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3C1A" w14:textId="77777777" w:rsidR="00CA77BA" w:rsidRDefault="00D16D79" w:rsidP="00CA77BA">
      <w:pPr>
        <w:bidi/>
        <w:spacing w:after="0" w:line="192" w:lineRule="auto"/>
        <w:rPr>
          <w:rFonts w:cs="B Zar"/>
          <w:sz w:val="24"/>
          <w:szCs w:val="24"/>
          <w:lang w:bidi="fa-IR"/>
        </w:rPr>
      </w:pPr>
      <w:r>
        <w:rPr>
          <w:noProof/>
          <w:lang w:bidi="fa-IR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2BEDF2A" wp14:editId="73B9751E">
                <wp:simplePos x="0" y="0"/>
                <wp:positionH relativeFrom="margin">
                  <wp:posOffset>231140</wp:posOffset>
                </wp:positionH>
                <wp:positionV relativeFrom="paragraph">
                  <wp:posOffset>-83820</wp:posOffset>
                </wp:positionV>
                <wp:extent cx="8498840" cy="1447800"/>
                <wp:effectExtent l="0" t="0" r="16510" b="1905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98840" cy="1447800"/>
                          <a:chOff x="0" y="6011"/>
                          <a:chExt cx="8804338" cy="831197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7323518" y="6011"/>
                            <a:ext cx="1480820" cy="831197"/>
                            <a:chOff x="-249" y="6012"/>
                            <a:chExt cx="1192199" cy="831387"/>
                          </a:xfrm>
                        </wpg:grpSpPr>
                        <wps:wsp>
                          <wps:cNvPr id="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9" y="417574"/>
                              <a:ext cx="1192199" cy="419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0D52F0" w14:textId="4AD197FF" w:rsidR="00C34AA3" w:rsidRDefault="00C34AA3" w:rsidP="00EE1E4A">
                                <w:pPr>
                                  <w:spacing w:after="0"/>
                                  <w:jc w:val="center"/>
                                  <w:rPr>
                                    <w:rFonts w:ascii="IranNastaliq" w:hAnsi="IranNastaliq" w:cs="IranNastaliq"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EE1E4A">
                                  <w:rPr>
                                    <w:rFonts w:ascii="IranNastaliq" w:hAnsi="IranNastaliq" w:cs="IranNastaliq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دانشگاه علوم پزشكي و خدمات بهداشتي و درماني اراك</w:t>
                                </w:r>
                              </w:p>
                              <w:p w14:paraId="65C0F43E" w14:textId="2F4ED6F2" w:rsidR="00EE1E4A" w:rsidRPr="00EE1E4A" w:rsidRDefault="00EE1E4A" w:rsidP="00EE1E4A">
                                <w:pPr>
                                  <w:spacing w:after="0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IranNastaliq" w:hAnsi="IranNastaliq" w:cs="IranNastaliq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دانشکده پزشکی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084" y="6012"/>
                              <a:ext cx="670015" cy="3729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6265"/>
                            <a:ext cx="1777042" cy="619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6A547D" w14:textId="597144B0" w:rsidR="00C34AA3" w:rsidRDefault="00C34AA3" w:rsidP="00EE1E4A">
                              <w:pPr>
                                <w:bidi/>
                                <w:spacing w:after="0" w:line="240" w:lineRule="auto"/>
                                <w:rPr>
                                  <w:rFonts w:cs="B Zar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</w:p>
                            <w:p w14:paraId="693820ED" w14:textId="77777777" w:rsidR="00C34AA3" w:rsidRDefault="00C34AA3" w:rsidP="00C34AA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EDF2A" id="Group 9" o:spid="_x0000_s1026" style="position:absolute;left:0;text-align:left;margin-left:18.2pt;margin-top:-6.6pt;width:669.2pt;height:114pt;z-index:251658752;mso-position-horizontal-relative:margin;mso-height-relative:margin" coordorigin=",60" coordsize="88043,8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">
                <v:group id="Group 4" o:spid="_x0000_s1027" style="position:absolute;left:73235;top:60;width:14808;height:8312" coordorigin="-2,60" coordsize="11921,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8" type="#_x0000_t202" style="position:absolute;left:-2;top:4175;width:11921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" strokecolor="white" strokeweight=".5pt">
                    <v:textbox>
                      <w:txbxContent>
                        <w:p w14:paraId="130D52F0" w14:textId="4AD197FF" w:rsidR="00C34AA3" w:rsidRDefault="00C34AA3" w:rsidP="00EE1E4A">
                          <w:pPr>
                            <w:spacing w:after="0"/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lang w:bidi="fa-IR"/>
                            </w:rPr>
                          </w:pPr>
                          <w:r w:rsidRPr="00EE1E4A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  <w:lang w:bidi="fa-IR"/>
                            </w:rPr>
                            <w:t>دانشگاه علوم پزشكي و خدمات بهداشتي و درماني اراك</w:t>
                          </w:r>
                        </w:p>
                        <w:p w14:paraId="65C0F43E" w14:textId="2F4ED6F2" w:rsidR="00EE1E4A" w:rsidRPr="00EE1E4A" w:rsidRDefault="00EE1E4A" w:rsidP="00EE1E4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دانشکده پزشکی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left:3000;top:60;width:6700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">
                    <v:imagedata r:id="rId6" o:title=""/>
                    <v:path arrowok="t"/>
                  </v:shape>
                </v:group>
                <v:shape id="Text Box 8" o:spid="_x0000_s1030" type="#_x0000_t202" style="position:absolute;top:862;width:17770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" strokecolor="white" strokeweight=".5pt">
                  <v:textbox>
                    <w:txbxContent>
                      <w:p w14:paraId="6B6A547D" w14:textId="597144B0" w:rsidR="00C34AA3" w:rsidRDefault="00C34AA3" w:rsidP="00EE1E4A">
                        <w:pPr>
                          <w:bidi/>
                          <w:spacing w:after="0" w:line="240" w:lineRule="auto"/>
                          <w:rPr>
                            <w:rFonts w:cs="B Zar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</w:p>
                      <w:p w14:paraId="693820ED" w14:textId="77777777" w:rsidR="00C34AA3" w:rsidRDefault="00C34AA3" w:rsidP="00C34AA3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5D9459" w14:textId="77777777" w:rsidR="00C00A25" w:rsidRDefault="00C00A25" w:rsidP="00C34AA3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</w:p>
    <w:p w14:paraId="5C11118B" w14:textId="77777777" w:rsidR="00C34AA3" w:rsidRDefault="00C34AA3" w:rsidP="00C34AA3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</w:p>
    <w:p w14:paraId="15DADB0A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0811C46F" w14:textId="77777777" w:rsid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DF12AC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فرم طرح درس</w:t>
      </w:r>
      <w:r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ويژه د</w:t>
      </w:r>
      <w:r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ر</w:t>
      </w:r>
      <w:r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و</w:t>
      </w:r>
      <w:r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س نظري</w:t>
      </w:r>
    </w:p>
    <w:p w14:paraId="2CA999D6" w14:textId="0138FDA0" w:rsidR="00C34AA3" w:rsidRPr="00C34AA3" w:rsidRDefault="00C34AA3" w:rsidP="00C00A25">
      <w:pPr>
        <w:bidi/>
        <w:spacing w:after="0" w:line="192" w:lineRule="auto"/>
        <w:rPr>
          <w:rFonts w:ascii="IranNastaliq" w:hAnsi="IranNastaliq" w:cs="B Zar"/>
          <w:b/>
          <w:bCs/>
          <w:sz w:val="6"/>
          <w:szCs w:val="6"/>
          <w:rtl/>
          <w:lang w:bidi="fa-IR"/>
        </w:rPr>
      </w:pPr>
    </w:p>
    <w:p w14:paraId="017F7379" w14:textId="02668166" w:rsidR="00120252" w:rsidRDefault="00EE1E4A" w:rsidP="00C34AA3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5F89E56" wp14:editId="60726909">
                <wp:simplePos x="0" y="0"/>
                <wp:positionH relativeFrom="column">
                  <wp:posOffset>7458710</wp:posOffset>
                </wp:positionH>
                <wp:positionV relativeFrom="paragraph">
                  <wp:posOffset>240665</wp:posOffset>
                </wp:positionV>
                <wp:extent cx="1318260" cy="309880"/>
                <wp:effectExtent l="0" t="0" r="0" b="0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8260" cy="30988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7775DB" w14:textId="77777777" w:rsidR="00CA77BA" w:rsidRPr="00F563A6" w:rsidRDefault="00CA77BA" w:rsidP="00CA77B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/>
                                <w:lang w:bidi="fa-IR"/>
                              </w:rPr>
                            </w:pPr>
                            <w:r w:rsidRPr="00F563A6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بخش </w:t>
                            </w:r>
                            <w:r w:rsidRPr="00F563A6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>الف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89E56" id="Rectangle: Rounded Corners 10" o:spid="_x0000_s1031" style="position:absolute;left:0;text-align:left;margin-left:587.3pt;margin-top:18.95pt;width:103.8pt;height:2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" fillcolor="#d9d9d9" strokecolor="windowText" strokeweight="1pt">
                <v:stroke joinstyle="miter"/>
                <v:path arrowok="t"/>
                <v:textbox>
                  <w:txbxContent>
                    <w:p w14:paraId="1B7775DB" w14:textId="77777777" w:rsidR="00CA77BA" w:rsidRPr="00F563A6" w:rsidRDefault="00CA77BA" w:rsidP="00CA77BA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/>
                          <w:lang w:bidi="fa-IR"/>
                        </w:rPr>
                      </w:pPr>
                      <w:r w:rsidRPr="00F563A6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بخش </w:t>
                      </w:r>
                      <w:r w:rsidRPr="00F563A6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  <w:lang w:bidi="fa-IR"/>
                        </w:rPr>
                        <w:t>الف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7D9C70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709"/>
        <w:gridCol w:w="3370"/>
        <w:gridCol w:w="630"/>
        <w:gridCol w:w="3925"/>
        <w:gridCol w:w="671"/>
      </w:tblGrid>
      <w:tr w:rsidR="00EF4FDF" w:rsidRPr="00F563A6" w14:paraId="55F1860D" w14:textId="77777777" w:rsidTr="00EE1E4A">
        <w:trPr>
          <w:trHeight w:val="393"/>
          <w:jc w:val="center"/>
        </w:trPr>
        <w:tc>
          <w:tcPr>
            <w:tcW w:w="4531" w:type="dxa"/>
            <w:vAlign w:val="center"/>
          </w:tcPr>
          <w:p w14:paraId="0FC63932" w14:textId="77777777" w:rsidR="00E73B3A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5D285F24" w14:textId="77BC5999" w:rsidR="00EF4FDF" w:rsidRPr="00F563A6" w:rsidRDefault="00E73B3A" w:rsidP="00E73B3A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جراحی نظری (مبحث بیهوشی) </w:t>
            </w:r>
          </w:p>
        </w:tc>
        <w:tc>
          <w:tcPr>
            <w:tcW w:w="709" w:type="dxa"/>
            <w:vAlign w:val="center"/>
          </w:tcPr>
          <w:p w14:paraId="70D6D59F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370" w:type="dxa"/>
            <w:vAlign w:val="center"/>
          </w:tcPr>
          <w:p w14:paraId="7CCE2407" w14:textId="4276FF05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>پزشکی</w:t>
            </w:r>
          </w:p>
        </w:tc>
        <w:tc>
          <w:tcPr>
            <w:tcW w:w="630" w:type="dxa"/>
          </w:tcPr>
          <w:p w14:paraId="0B4916B5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vAlign w:val="center"/>
          </w:tcPr>
          <w:p w14:paraId="291EC22C" w14:textId="77777777" w:rsidR="00E73B3A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0DF8E277" w14:textId="70AC9D63" w:rsidR="00EF4FDF" w:rsidRPr="00F563A6" w:rsidRDefault="00E73B3A" w:rsidP="00E73B3A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دکترحسام الدین مدیر</w:t>
            </w:r>
          </w:p>
        </w:tc>
        <w:tc>
          <w:tcPr>
            <w:tcW w:w="671" w:type="dxa"/>
          </w:tcPr>
          <w:p w14:paraId="2014B85D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FDF" w:rsidRPr="00F563A6" w14:paraId="011FFB93" w14:textId="77777777" w:rsidTr="00EE1E4A">
        <w:trPr>
          <w:jc w:val="center"/>
        </w:trPr>
        <w:tc>
          <w:tcPr>
            <w:tcW w:w="4531" w:type="dxa"/>
            <w:vAlign w:val="center"/>
          </w:tcPr>
          <w:p w14:paraId="2DB07864" w14:textId="291D09E7" w:rsidR="00EF4FDF" w:rsidRPr="00F563A6" w:rsidRDefault="006D3A85" w:rsidP="006D3A85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واحد/</w:t>
            </w:r>
            <w:r w:rsidR="00EF4FDF"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</w:p>
        </w:tc>
        <w:tc>
          <w:tcPr>
            <w:tcW w:w="709" w:type="dxa"/>
            <w:vAlign w:val="center"/>
          </w:tcPr>
          <w:p w14:paraId="66075BBC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370" w:type="dxa"/>
            <w:vAlign w:val="center"/>
          </w:tcPr>
          <w:p w14:paraId="4357191B" w14:textId="2AFD097B" w:rsidR="00EF4FDF" w:rsidRPr="00F563A6" w:rsidRDefault="00EF4FDF" w:rsidP="006D3A85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رشته تحصیلی </w:t>
            </w:r>
            <w:r w:rsidR="006D3A85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پزشکی</w:t>
            </w:r>
          </w:p>
        </w:tc>
        <w:tc>
          <w:tcPr>
            <w:tcW w:w="630" w:type="dxa"/>
          </w:tcPr>
          <w:p w14:paraId="7F6B0A87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vAlign w:val="center"/>
          </w:tcPr>
          <w:p w14:paraId="487FE88F" w14:textId="161E14FB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دانشنامه تخصصی </w:t>
            </w:r>
          </w:p>
        </w:tc>
        <w:tc>
          <w:tcPr>
            <w:tcW w:w="671" w:type="dxa"/>
          </w:tcPr>
          <w:p w14:paraId="6E09982D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F4FDF" w:rsidRPr="00F563A6" w14:paraId="3B896396" w14:textId="77777777" w:rsidTr="00EE1E4A">
        <w:trPr>
          <w:jc w:val="center"/>
        </w:trPr>
        <w:tc>
          <w:tcPr>
            <w:tcW w:w="4531" w:type="dxa"/>
            <w:vAlign w:val="center"/>
          </w:tcPr>
          <w:p w14:paraId="4302E861" w14:textId="69177BBA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  </w:t>
            </w:r>
          </w:p>
        </w:tc>
        <w:tc>
          <w:tcPr>
            <w:tcW w:w="709" w:type="dxa"/>
            <w:vAlign w:val="center"/>
          </w:tcPr>
          <w:p w14:paraId="6199B0FF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370" w:type="dxa"/>
            <w:vAlign w:val="center"/>
          </w:tcPr>
          <w:p w14:paraId="6028112F" w14:textId="55CB198C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دکتری عمومی </w:t>
            </w:r>
          </w:p>
        </w:tc>
        <w:tc>
          <w:tcPr>
            <w:tcW w:w="630" w:type="dxa"/>
          </w:tcPr>
          <w:p w14:paraId="7C281D26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vAlign w:val="center"/>
          </w:tcPr>
          <w:p w14:paraId="29F33C48" w14:textId="78E29A7B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</w:t>
            </w:r>
            <w:r w:rsidR="006D3A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مدرس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بیهوشی و مراقبت ویژه</w:t>
            </w:r>
          </w:p>
        </w:tc>
        <w:tc>
          <w:tcPr>
            <w:tcW w:w="671" w:type="dxa"/>
          </w:tcPr>
          <w:p w14:paraId="735C6B32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F4FDF" w:rsidRPr="00F563A6" w14:paraId="2943690C" w14:textId="77777777" w:rsidTr="00EE1E4A">
        <w:trPr>
          <w:jc w:val="center"/>
        </w:trPr>
        <w:tc>
          <w:tcPr>
            <w:tcW w:w="4531" w:type="dxa"/>
          </w:tcPr>
          <w:p w14:paraId="20BE463D" w14:textId="2B409E52" w:rsidR="00EF4FDF" w:rsidRPr="00F563A6" w:rsidRDefault="00EF4FDF" w:rsidP="00313C13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- </w:t>
            </w:r>
          </w:p>
        </w:tc>
        <w:tc>
          <w:tcPr>
            <w:tcW w:w="709" w:type="dxa"/>
            <w:vAlign w:val="center"/>
          </w:tcPr>
          <w:p w14:paraId="3E995658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370" w:type="dxa"/>
            <w:vAlign w:val="center"/>
          </w:tcPr>
          <w:p w14:paraId="1B92530D" w14:textId="6D4B4EFA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اول 1404 </w:t>
            </w:r>
            <w:r w:rsidR="00E73B3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1405 </w:t>
            </w:r>
          </w:p>
        </w:tc>
        <w:tc>
          <w:tcPr>
            <w:tcW w:w="630" w:type="dxa"/>
          </w:tcPr>
          <w:p w14:paraId="5788CE79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vAlign w:val="center"/>
          </w:tcPr>
          <w:p w14:paraId="3665CD00" w14:textId="435BFEDC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</w:t>
            </w:r>
            <w:r w:rsidR="006D3A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مدرس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 </w:t>
            </w:r>
          </w:p>
        </w:tc>
        <w:tc>
          <w:tcPr>
            <w:tcW w:w="671" w:type="dxa"/>
          </w:tcPr>
          <w:p w14:paraId="7A76590E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F4FDF" w:rsidRPr="00F563A6" w14:paraId="7F4C9E03" w14:textId="77777777" w:rsidTr="00EE1E4A">
        <w:trPr>
          <w:jc w:val="center"/>
        </w:trPr>
        <w:tc>
          <w:tcPr>
            <w:tcW w:w="4531" w:type="dxa"/>
          </w:tcPr>
          <w:p w14:paraId="1A21A7AF" w14:textId="6A4C1C51" w:rsidR="00EF4FDF" w:rsidRPr="00F563A6" w:rsidRDefault="006D3A85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مکان تدریس: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سالن کنفرانس بیمارستان ولیعصر (عج) </w:t>
            </w:r>
          </w:p>
        </w:tc>
        <w:tc>
          <w:tcPr>
            <w:tcW w:w="709" w:type="dxa"/>
            <w:vAlign w:val="center"/>
          </w:tcPr>
          <w:p w14:paraId="182AB281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370" w:type="dxa"/>
            <w:vAlign w:val="center"/>
          </w:tcPr>
          <w:p w14:paraId="390EAEBE" w14:textId="54DC2633" w:rsidR="00EF4FDF" w:rsidRPr="00F563A6" w:rsidRDefault="00EF4FDF" w:rsidP="006D3A85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6D3A85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30" w:type="dxa"/>
          </w:tcPr>
          <w:p w14:paraId="03528B7D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vAlign w:val="center"/>
          </w:tcPr>
          <w:p w14:paraId="10BDF36F" w14:textId="79E4AD60" w:rsidR="00EF4FDF" w:rsidRPr="00F563A6" w:rsidRDefault="00EF4FDF" w:rsidP="00313C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</w:t>
            </w:r>
            <w:r w:rsidR="006D3A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مدرس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73B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بیهوشی </w:t>
            </w:r>
          </w:p>
        </w:tc>
        <w:tc>
          <w:tcPr>
            <w:tcW w:w="671" w:type="dxa"/>
          </w:tcPr>
          <w:p w14:paraId="6230A591" w14:textId="77777777" w:rsidR="00EF4FDF" w:rsidRPr="00FB400D" w:rsidRDefault="00EF4FDF" w:rsidP="00313C13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5ADCDC5C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65FE9C39" w14:textId="77777777" w:rsidR="005A02C8" w:rsidRDefault="00FC3F29" w:rsidP="005A02C8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5572C" wp14:editId="0C00BD2B">
                <wp:simplePos x="0" y="0"/>
                <wp:positionH relativeFrom="column">
                  <wp:posOffset>7184390</wp:posOffset>
                </wp:positionH>
                <wp:positionV relativeFrom="paragraph">
                  <wp:posOffset>154305</wp:posOffset>
                </wp:positionV>
                <wp:extent cx="1318260" cy="367030"/>
                <wp:effectExtent l="0" t="0" r="15240" b="13970"/>
                <wp:wrapNone/>
                <wp:docPr id="13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8260" cy="36703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60F5F" w14:textId="77777777" w:rsidR="005A02C8" w:rsidRPr="00F563A6" w:rsidRDefault="005A02C8" w:rsidP="00EE1E4A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/>
                                <w:lang w:bidi="fa-IR"/>
                              </w:rPr>
                            </w:pPr>
                            <w:r w:rsidRPr="00F563A6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 xml:space="preserve">بخش </w:t>
                            </w:r>
                            <w:r w:rsidRPr="00F563A6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  <w:lang w:bidi="fa-IR"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5572C" id="_x0000_s1032" style="position:absolute;left:0;text-align:left;margin-left:565.7pt;margin-top:12.15pt;width:103.8pt;height:2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" fillcolor="#d9d9d9" strokecolor="windowText" strokeweight="1pt">
                <v:stroke joinstyle="miter"/>
                <v:path arrowok="t"/>
                <v:textbox>
                  <w:txbxContent>
                    <w:p w14:paraId="4A560F5F" w14:textId="77777777" w:rsidR="005A02C8" w:rsidRPr="00F563A6" w:rsidRDefault="005A02C8" w:rsidP="00EE1E4A">
                      <w:pPr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color w:val="000000"/>
                          <w:lang w:bidi="fa-IR"/>
                        </w:rPr>
                      </w:pPr>
                      <w:r w:rsidRPr="00F563A6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  <w:lang w:bidi="fa-IR"/>
                        </w:rPr>
                        <w:t xml:space="preserve">بخش </w:t>
                      </w:r>
                      <w:r w:rsidRPr="00F563A6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  <w:lang w:bidi="fa-IR"/>
                        </w:rPr>
                        <w:t>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BC18A3" w14:textId="77777777" w:rsidR="005A02C8" w:rsidRDefault="005A02C8" w:rsidP="005A02C8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tbl>
      <w:tblPr>
        <w:bidiVisual/>
        <w:tblW w:w="45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"/>
        <w:gridCol w:w="895"/>
        <w:gridCol w:w="2759"/>
        <w:gridCol w:w="1383"/>
        <w:gridCol w:w="1567"/>
        <w:gridCol w:w="1352"/>
        <w:gridCol w:w="1273"/>
        <w:gridCol w:w="1204"/>
        <w:gridCol w:w="1411"/>
      </w:tblGrid>
      <w:tr w:rsidR="006857D4" w:rsidRPr="00F563A6" w14:paraId="33049A2C" w14:textId="77777777" w:rsidTr="006857D4">
        <w:trPr>
          <w:jc w:val="center"/>
        </w:trPr>
        <w:tc>
          <w:tcPr>
            <w:tcW w:w="367" w:type="pct"/>
            <w:vMerge w:val="restart"/>
            <w:vAlign w:val="center"/>
          </w:tcPr>
          <w:p w14:paraId="120A0E91" w14:textId="570FA2C5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شماره جلسه/تاریخ</w:t>
            </w:r>
          </w:p>
        </w:tc>
        <w:tc>
          <w:tcPr>
            <w:tcW w:w="350" w:type="pct"/>
            <w:vMerge w:val="restart"/>
            <w:vAlign w:val="center"/>
          </w:tcPr>
          <w:p w14:paraId="26DD9324" w14:textId="77777777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هدف کلی جلسه</w:t>
            </w:r>
          </w:p>
        </w:tc>
        <w:tc>
          <w:tcPr>
            <w:tcW w:w="1079" w:type="pct"/>
            <w:vMerge w:val="restart"/>
            <w:vAlign w:val="center"/>
          </w:tcPr>
          <w:p w14:paraId="1D6283FA" w14:textId="77777777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</w:p>
          <w:p w14:paraId="676DD4A0" w14:textId="1C7FEAD6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(براساس سه حيطه اه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داف آموزشي: شناختي، عاطفي، روانی 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حركتي)</w:t>
            </w:r>
          </w:p>
        </w:tc>
        <w:tc>
          <w:tcPr>
            <w:tcW w:w="541" w:type="pct"/>
            <w:vMerge w:val="restart"/>
            <w:vAlign w:val="center"/>
          </w:tcPr>
          <w:p w14:paraId="21017685" w14:textId="77777777" w:rsidR="006857D4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21521">
              <w:rPr>
                <w:rFonts w:cs="B Mitra" w:hint="cs"/>
                <w:color w:val="000000" w:themeColor="text1"/>
                <w:sz w:val="20"/>
                <w:szCs w:val="20"/>
                <w:rtl/>
                <w:lang w:bidi="fa-IR"/>
              </w:rPr>
              <w:t>تعیین رفتار ورودی</w:t>
            </w:r>
          </w:p>
          <w:p w14:paraId="7B82F0E9" w14:textId="502C857C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21521">
              <w:rPr>
                <w:rFonts w:cs="B Mitra" w:hint="cs"/>
                <w:color w:val="000000" w:themeColor="text1"/>
                <w:sz w:val="20"/>
                <w:szCs w:val="20"/>
                <w:rtl/>
                <w:lang w:bidi="fa-IR"/>
              </w:rPr>
              <w:t>نحوه ارزشیابی آن</w:t>
            </w:r>
          </w:p>
        </w:tc>
        <w:tc>
          <w:tcPr>
            <w:tcW w:w="613" w:type="pct"/>
            <w:vMerge w:val="restart"/>
            <w:vAlign w:val="center"/>
          </w:tcPr>
          <w:p w14:paraId="2F7A31F4" w14:textId="77777777" w:rsidR="006857D4" w:rsidRPr="00A21521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21521">
              <w:rPr>
                <w:rFonts w:cs="B Mitr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4BB872E7" w14:textId="7DDB21F9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21521">
              <w:rPr>
                <w:rFonts w:cs="B Mitra" w:hint="cs"/>
                <w:color w:val="000000" w:themeColor="text1"/>
                <w:sz w:val="20"/>
                <w:szCs w:val="20"/>
                <w:rtl/>
                <w:lang w:bidi="fa-IR"/>
              </w:rPr>
              <w:t>(عنوان و چگونگی اجرا)</w:t>
            </w:r>
          </w:p>
        </w:tc>
        <w:tc>
          <w:tcPr>
            <w:tcW w:w="529" w:type="pct"/>
            <w:vMerge w:val="restart"/>
            <w:vAlign w:val="center"/>
          </w:tcPr>
          <w:p w14:paraId="69612556" w14:textId="7ACDFEE4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969" w:type="pct"/>
            <w:gridSpan w:val="2"/>
            <w:vAlign w:val="center"/>
          </w:tcPr>
          <w:p w14:paraId="4AE9901E" w14:textId="77777777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  <w:tc>
          <w:tcPr>
            <w:tcW w:w="552" w:type="pct"/>
            <w:vMerge w:val="restart"/>
            <w:vAlign w:val="center"/>
          </w:tcPr>
          <w:p w14:paraId="7D4AA0B7" w14:textId="77777777" w:rsidR="006857D4" w:rsidRPr="00F563A6" w:rsidRDefault="006857D4" w:rsidP="006857D4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منابع تدريس</w:t>
            </w:r>
          </w:p>
        </w:tc>
      </w:tr>
      <w:tr w:rsidR="006857D4" w:rsidRPr="00F563A6" w14:paraId="78B66A7E" w14:textId="77777777" w:rsidTr="006857D4">
        <w:trPr>
          <w:trHeight w:val="211"/>
          <w:jc w:val="center"/>
        </w:trPr>
        <w:tc>
          <w:tcPr>
            <w:tcW w:w="367" w:type="pct"/>
            <w:vMerge/>
            <w:vAlign w:val="center"/>
          </w:tcPr>
          <w:p w14:paraId="529B500B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pct"/>
            <w:vMerge/>
            <w:vAlign w:val="center"/>
          </w:tcPr>
          <w:p w14:paraId="2B5A8978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9" w:type="pct"/>
            <w:vMerge/>
            <w:vAlign w:val="center"/>
          </w:tcPr>
          <w:p w14:paraId="4B588168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1" w:type="pct"/>
            <w:vMerge/>
            <w:vAlign w:val="center"/>
          </w:tcPr>
          <w:p w14:paraId="1D695131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13" w:type="pct"/>
            <w:vMerge/>
          </w:tcPr>
          <w:p w14:paraId="36F08B6C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9" w:type="pct"/>
            <w:vMerge/>
            <w:vAlign w:val="center"/>
          </w:tcPr>
          <w:p w14:paraId="6C5C998B" w14:textId="7E1CEE5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8" w:type="pct"/>
            <w:vAlign w:val="center"/>
          </w:tcPr>
          <w:p w14:paraId="60D8E6C1" w14:textId="350A0A49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روش</w:t>
            </w:r>
          </w:p>
        </w:tc>
        <w:tc>
          <w:tcPr>
            <w:tcW w:w="471" w:type="pct"/>
            <w:vAlign w:val="center"/>
          </w:tcPr>
          <w:p w14:paraId="7C196D46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552" w:type="pct"/>
            <w:vMerge/>
            <w:vAlign w:val="center"/>
          </w:tcPr>
          <w:p w14:paraId="76821D99" w14:textId="77777777" w:rsidR="006857D4" w:rsidRPr="00F563A6" w:rsidRDefault="006857D4" w:rsidP="00FC3F29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6857D4" w:rsidRPr="00F563A6" w14:paraId="3036F3D9" w14:textId="77777777" w:rsidTr="006857D4">
        <w:trPr>
          <w:trHeight w:val="2268"/>
          <w:jc w:val="center"/>
        </w:trPr>
        <w:tc>
          <w:tcPr>
            <w:tcW w:w="367" w:type="pct"/>
            <w:vAlign w:val="center"/>
          </w:tcPr>
          <w:p w14:paraId="092063FB" w14:textId="77777777" w:rsidR="006857D4" w:rsidRPr="00F563A6" w:rsidRDefault="006857D4" w:rsidP="00FC3F2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50" w:type="pct"/>
            <w:vAlign w:val="center"/>
          </w:tcPr>
          <w:p w14:paraId="3AA83F91" w14:textId="755F2C8E" w:rsidR="006857D4" w:rsidRPr="00F563A6" w:rsidRDefault="00E73B3A" w:rsidP="00FC3F2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آموزش نکات مربوط به ارزیابی قبل از عمل</w:t>
            </w:r>
          </w:p>
        </w:tc>
        <w:tc>
          <w:tcPr>
            <w:tcW w:w="1079" w:type="pct"/>
            <w:vAlign w:val="center"/>
          </w:tcPr>
          <w:p w14:paraId="639B7E08" w14:textId="25F79382" w:rsidR="006857D4" w:rsidRPr="00E73B3A" w:rsidRDefault="00E73B3A" w:rsidP="00E73B3A">
            <w:p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1-دانشجو بتواند شرح حال قبل از عمل از بیماران اخذ نماید </w:t>
            </w:r>
          </w:p>
          <w:p w14:paraId="5F3EE95F" w14:textId="035F76FE" w:rsidR="006857D4" w:rsidRPr="00F563A6" w:rsidRDefault="006857D4" w:rsidP="00FC3F29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دانشجو بتواند آزمایشات مورد نیاز قبل از عمل را شناخته و درخواست و بررسی نماید </w:t>
            </w:r>
          </w:p>
          <w:p w14:paraId="0B8BD401" w14:textId="1085A5AF" w:rsidR="006857D4" w:rsidRPr="00F563A6" w:rsidRDefault="006857D4" w:rsidP="00FC3F29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 w:rsidR="00E73B3A" w:rsidRPr="00E73B3A">
              <w:t xml:space="preserve"> </w:t>
            </w:r>
            <w:r w:rsidR="00E73B3A" w:rsidRPr="00E73B3A">
              <w:rPr>
                <w:rFonts w:cs="B Mitra"/>
                <w:color w:val="000000"/>
                <w:sz w:val="20"/>
                <w:szCs w:val="20"/>
                <w:lang w:bidi="fa-IR"/>
              </w:rPr>
              <w:t>ASA physical status classification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 قبل از عمل هر بیمار را بتواند مشخص نماید </w:t>
            </w:r>
          </w:p>
          <w:p w14:paraId="0E50F2D3" w14:textId="1C148302" w:rsidR="006857D4" w:rsidRPr="00F563A6" w:rsidRDefault="006857D4" w:rsidP="00FC3F29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بتواند در مورد خطر و ریسک بیهوشی با بیماران و همراهان صحبت کند </w:t>
            </w:r>
          </w:p>
          <w:p w14:paraId="57B09BAE" w14:textId="77777777" w:rsidR="006857D4" w:rsidRDefault="006857D4" w:rsidP="00FC3F29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در صورت نیاز به اخذ رضایت عمل پر خطر بتواند برای بیمار و همراهان شرایط را توضیح دهد </w:t>
            </w:r>
          </w:p>
          <w:p w14:paraId="52802E91" w14:textId="285B74DF" w:rsidR="00E73B3A" w:rsidRPr="00F563A6" w:rsidRDefault="00E73B3A" w:rsidP="00E73B3A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6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بتواند با صحبت با بیمار و همراهان از میزان اضطراب انها کم نماید </w:t>
            </w:r>
          </w:p>
        </w:tc>
        <w:tc>
          <w:tcPr>
            <w:tcW w:w="541" w:type="pct"/>
            <w:vAlign w:val="center"/>
          </w:tcPr>
          <w:p w14:paraId="1A874712" w14:textId="23963A5F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ارزیابی عملکرد دانشجویان به صورت طراحی کیس و بیان رفتار انجام شده در بالین بیمار </w:t>
            </w:r>
          </w:p>
        </w:tc>
        <w:tc>
          <w:tcPr>
            <w:tcW w:w="613" w:type="pct"/>
            <w:vAlign w:val="center"/>
          </w:tcPr>
          <w:p w14:paraId="321D9632" w14:textId="65B51C7E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استفاده از اسلاید های پاورپوینت و به اشتراک گذاری مطالب به صورت توضیح مفصل و پرسش و پاسخ از متن اسلاید ها </w:t>
            </w:r>
          </w:p>
        </w:tc>
        <w:tc>
          <w:tcPr>
            <w:tcW w:w="529" w:type="pct"/>
            <w:vAlign w:val="center"/>
          </w:tcPr>
          <w:p w14:paraId="1633868F" w14:textId="77777777" w:rsidR="006857D4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رایانه </w:t>
            </w:r>
          </w:p>
          <w:p w14:paraId="6D79B859" w14:textId="77777777" w:rsidR="00E73B3A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فایل پاورپوینت</w:t>
            </w:r>
          </w:p>
          <w:p w14:paraId="52BE4193" w14:textId="78FF04C8" w:rsidR="00E73B3A" w:rsidRPr="00F563A6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صورت نیاز وسایل مربوط به موضوع تدریس در هر جلسه نشان داده میشود</w:t>
            </w:r>
          </w:p>
        </w:tc>
        <w:tc>
          <w:tcPr>
            <w:tcW w:w="498" w:type="pct"/>
            <w:vAlign w:val="center"/>
          </w:tcPr>
          <w:p w14:paraId="795C8D7D" w14:textId="1139D69C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ازمون کتبی پایان ترم</w:t>
            </w:r>
          </w:p>
        </w:tc>
        <w:tc>
          <w:tcPr>
            <w:tcW w:w="471" w:type="pct"/>
            <w:vAlign w:val="center"/>
          </w:tcPr>
          <w:p w14:paraId="6EACDB82" w14:textId="5945AA02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552" w:type="pct"/>
            <w:vAlign w:val="center"/>
          </w:tcPr>
          <w:p w14:paraId="2C038F8C" w14:textId="77777777" w:rsidR="006857D4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بیسیک میلر </w:t>
            </w:r>
          </w:p>
          <w:p w14:paraId="786E0807" w14:textId="6D79DA73" w:rsidR="00E73B3A" w:rsidRPr="00F563A6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2023 </w:t>
            </w:r>
          </w:p>
        </w:tc>
      </w:tr>
      <w:tr w:rsidR="006857D4" w:rsidRPr="00F563A6" w14:paraId="2CCD02A4" w14:textId="77777777" w:rsidTr="006857D4">
        <w:trPr>
          <w:trHeight w:val="2178"/>
          <w:jc w:val="center"/>
        </w:trPr>
        <w:tc>
          <w:tcPr>
            <w:tcW w:w="367" w:type="pct"/>
            <w:vAlign w:val="center"/>
          </w:tcPr>
          <w:p w14:paraId="473596AF" w14:textId="77777777" w:rsidR="006857D4" w:rsidRPr="00F563A6" w:rsidRDefault="006857D4" w:rsidP="00FC3F2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350" w:type="pct"/>
            <w:vAlign w:val="center"/>
          </w:tcPr>
          <w:p w14:paraId="6DE2A305" w14:textId="58254CEA" w:rsidR="006857D4" w:rsidRPr="00F563A6" w:rsidRDefault="00E73B3A" w:rsidP="00FC3F2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اموزش نکات مربوط به اصول پایه بیهوشی </w:t>
            </w:r>
          </w:p>
        </w:tc>
        <w:tc>
          <w:tcPr>
            <w:tcW w:w="1079" w:type="pct"/>
            <w:vAlign w:val="center"/>
          </w:tcPr>
          <w:p w14:paraId="2A94E2CA" w14:textId="4B68E8F1" w:rsidR="006857D4" w:rsidRPr="00F563A6" w:rsidRDefault="006857D4" w:rsidP="00FC3F29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دانشجو در مورد انواع هوشبرهای تزریقی و استنشاقی شناخت کلی پیدا کند </w:t>
            </w:r>
          </w:p>
          <w:p w14:paraId="2CCD2F7C" w14:textId="092ACF1D" w:rsidR="006857D4" w:rsidRPr="00F563A6" w:rsidRDefault="006857D4" w:rsidP="00FC3F29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در مورد بخش مراقبت پس از بیهوشی شناخت پیدا کند </w:t>
            </w:r>
          </w:p>
          <w:p w14:paraId="54FAC9D7" w14:textId="716140D1" w:rsidR="00E73B3A" w:rsidRPr="00E73B3A" w:rsidRDefault="006857D4" w:rsidP="00E73B3A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 w:rsidR="00E73B3A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در مورد مهمترین عوارض ایجاد شده در ریکاوری آگاهی پیدا کرده و بتواند اقدام مناسب پیشگیرانه و درمانی انجام دهد </w:t>
            </w:r>
          </w:p>
          <w:p w14:paraId="341E275B" w14:textId="187CAA2B" w:rsidR="006857D4" w:rsidRPr="00F563A6" w:rsidRDefault="006857D4" w:rsidP="00FC3F29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1" w:type="pct"/>
            <w:vAlign w:val="center"/>
          </w:tcPr>
          <w:p w14:paraId="03D89744" w14:textId="09EA8B26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ارزیابی عملکرد دانشجویان به صورت طراحی کیس و بیان رفتار انجام شده در بالین بیمار</w:t>
            </w:r>
          </w:p>
        </w:tc>
        <w:tc>
          <w:tcPr>
            <w:tcW w:w="613" w:type="pct"/>
            <w:vAlign w:val="center"/>
          </w:tcPr>
          <w:p w14:paraId="1173F64C" w14:textId="74C357DB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استفاده از اسلاید های پاورپوینت و به اشتراک گذاری مطالب به صورت توضیح مفصل و پرسش و پاسخ از متن اسلاید ها</w:t>
            </w:r>
          </w:p>
        </w:tc>
        <w:tc>
          <w:tcPr>
            <w:tcW w:w="529" w:type="pct"/>
            <w:vAlign w:val="center"/>
          </w:tcPr>
          <w:p w14:paraId="0E5C7FD9" w14:textId="77777777" w:rsidR="00E73B3A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رایانه </w:t>
            </w:r>
          </w:p>
          <w:p w14:paraId="0DA15744" w14:textId="77777777" w:rsidR="00E73B3A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فایل پاورپوینت</w:t>
            </w:r>
          </w:p>
          <w:p w14:paraId="272FD0F0" w14:textId="019D7E5C" w:rsidR="006857D4" w:rsidRPr="00F563A6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صورت نیاز وسایل مربوط به موضوع تدریس در هر جلسه نشان داده میشود</w:t>
            </w:r>
          </w:p>
        </w:tc>
        <w:tc>
          <w:tcPr>
            <w:tcW w:w="498" w:type="pct"/>
            <w:vAlign w:val="center"/>
          </w:tcPr>
          <w:p w14:paraId="300827B5" w14:textId="63DAE77E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ازمون کتبی پایان ترم</w:t>
            </w:r>
          </w:p>
        </w:tc>
        <w:tc>
          <w:tcPr>
            <w:tcW w:w="471" w:type="pct"/>
            <w:vAlign w:val="center"/>
          </w:tcPr>
          <w:p w14:paraId="43E80785" w14:textId="46323CFB" w:rsidR="006857D4" w:rsidRPr="00F563A6" w:rsidRDefault="00E73B3A" w:rsidP="00DB600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552" w:type="pct"/>
            <w:vAlign w:val="center"/>
          </w:tcPr>
          <w:p w14:paraId="2B94D6ED" w14:textId="77777777" w:rsidR="00E73B3A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بیسیک میلر </w:t>
            </w:r>
          </w:p>
          <w:p w14:paraId="37755F12" w14:textId="0805FC78" w:rsidR="006857D4" w:rsidRPr="00F563A6" w:rsidRDefault="00E73B3A" w:rsidP="00E73B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2023</w:t>
            </w:r>
          </w:p>
        </w:tc>
      </w:tr>
    </w:tbl>
    <w:p w14:paraId="4FEB23E5" w14:textId="77777777" w:rsidR="00FC3F29" w:rsidRPr="00FC3F29" w:rsidRDefault="00FC3F29" w:rsidP="00FC3F29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0ACCEBA0" w14:textId="77777777" w:rsidR="005A02C8" w:rsidRPr="00F563A6" w:rsidRDefault="005A02C8" w:rsidP="00FC3F29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72780E06" w14:textId="77777777" w:rsidR="005A02C8" w:rsidRPr="00F563A6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rtl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sectPr w:rsidR="005A02C8" w:rsidRPr="00F563A6" w:rsidSect="00D72E5F">
      <w:pgSz w:w="15840" w:h="12240" w:orient="landscape"/>
      <w:pgMar w:top="567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B1715"/>
    <w:multiLevelType w:val="hybridMultilevel"/>
    <w:tmpl w:val="23E8DEA2"/>
    <w:lvl w:ilvl="0" w:tplc="C53E7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73C98"/>
    <w:multiLevelType w:val="hybridMultilevel"/>
    <w:tmpl w:val="86F8742A"/>
    <w:lvl w:ilvl="0" w:tplc="326C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960463">
    <w:abstractNumId w:val="0"/>
  </w:num>
  <w:num w:numId="2" w16cid:durableId="364603012">
    <w:abstractNumId w:val="2"/>
  </w:num>
  <w:num w:numId="3" w16cid:durableId="88625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A1"/>
    <w:rsid w:val="00010EA2"/>
    <w:rsid w:val="000356AB"/>
    <w:rsid w:val="000374E2"/>
    <w:rsid w:val="000C224F"/>
    <w:rsid w:val="000F6A18"/>
    <w:rsid w:val="00120252"/>
    <w:rsid w:val="001318F8"/>
    <w:rsid w:val="00191B28"/>
    <w:rsid w:val="001E220A"/>
    <w:rsid w:val="001F352D"/>
    <w:rsid w:val="00291329"/>
    <w:rsid w:val="002A72D7"/>
    <w:rsid w:val="0032699A"/>
    <w:rsid w:val="003872D5"/>
    <w:rsid w:val="003B3AF2"/>
    <w:rsid w:val="003F0083"/>
    <w:rsid w:val="00425C8F"/>
    <w:rsid w:val="00444FC5"/>
    <w:rsid w:val="00480866"/>
    <w:rsid w:val="004977BE"/>
    <w:rsid w:val="004A1916"/>
    <w:rsid w:val="00516EE2"/>
    <w:rsid w:val="005A02C8"/>
    <w:rsid w:val="006238B9"/>
    <w:rsid w:val="006577BE"/>
    <w:rsid w:val="006857D4"/>
    <w:rsid w:val="006D3A85"/>
    <w:rsid w:val="006E0B10"/>
    <w:rsid w:val="0074191D"/>
    <w:rsid w:val="00772D12"/>
    <w:rsid w:val="007E5914"/>
    <w:rsid w:val="007F1AA9"/>
    <w:rsid w:val="00824202"/>
    <w:rsid w:val="00826D7B"/>
    <w:rsid w:val="008716B3"/>
    <w:rsid w:val="00873A48"/>
    <w:rsid w:val="00897CEC"/>
    <w:rsid w:val="008C37CB"/>
    <w:rsid w:val="008C600F"/>
    <w:rsid w:val="009019B1"/>
    <w:rsid w:val="00916B59"/>
    <w:rsid w:val="00961E78"/>
    <w:rsid w:val="00973120"/>
    <w:rsid w:val="009850DE"/>
    <w:rsid w:val="009E46BF"/>
    <w:rsid w:val="00A21521"/>
    <w:rsid w:val="00A30B34"/>
    <w:rsid w:val="00A66694"/>
    <w:rsid w:val="00A961C1"/>
    <w:rsid w:val="00AA03DC"/>
    <w:rsid w:val="00AB5CC9"/>
    <w:rsid w:val="00B4696F"/>
    <w:rsid w:val="00B563E9"/>
    <w:rsid w:val="00BB7FE5"/>
    <w:rsid w:val="00BF650D"/>
    <w:rsid w:val="00C00A25"/>
    <w:rsid w:val="00C023B7"/>
    <w:rsid w:val="00C11DE1"/>
    <w:rsid w:val="00C2702A"/>
    <w:rsid w:val="00C34AA3"/>
    <w:rsid w:val="00C731DB"/>
    <w:rsid w:val="00CA0CE1"/>
    <w:rsid w:val="00CA77BA"/>
    <w:rsid w:val="00CD1DDB"/>
    <w:rsid w:val="00CE7E13"/>
    <w:rsid w:val="00CF275C"/>
    <w:rsid w:val="00D16D79"/>
    <w:rsid w:val="00D3295B"/>
    <w:rsid w:val="00D72E5F"/>
    <w:rsid w:val="00D86DD2"/>
    <w:rsid w:val="00DB600B"/>
    <w:rsid w:val="00DB7535"/>
    <w:rsid w:val="00DC3BB9"/>
    <w:rsid w:val="00E13EA1"/>
    <w:rsid w:val="00E445B8"/>
    <w:rsid w:val="00E73B3A"/>
    <w:rsid w:val="00E83C4A"/>
    <w:rsid w:val="00EB42E1"/>
    <w:rsid w:val="00ED63E1"/>
    <w:rsid w:val="00EE1E4A"/>
    <w:rsid w:val="00EF4FDF"/>
    <w:rsid w:val="00F563A6"/>
    <w:rsid w:val="00FB03FD"/>
    <w:rsid w:val="00FB400D"/>
    <w:rsid w:val="00FB5F97"/>
    <w:rsid w:val="00FC3F29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A7E6A"/>
  <w15:chartTrackingRefBased/>
  <w15:docId w15:val="{7B32AC41-F2A7-4AD9-9853-8B511547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33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Hesameddin Modir</cp:lastModifiedBy>
  <cp:revision>4</cp:revision>
  <cp:lastPrinted>2019-12-07T06:13:00Z</cp:lastPrinted>
  <dcterms:created xsi:type="dcterms:W3CDTF">2024-04-09T11:47:00Z</dcterms:created>
  <dcterms:modified xsi:type="dcterms:W3CDTF">2025-10-02T08:12:00Z</dcterms:modified>
</cp:coreProperties>
</file>