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0C" w:rsidRPr="00020CDA" w:rsidRDefault="00B1050C" w:rsidP="00091927">
      <w:pPr>
        <w:jc w:val="center"/>
        <w:rPr>
          <w:b/>
          <w:bCs/>
          <w:sz w:val="28"/>
          <w:szCs w:val="28"/>
          <w:rtl/>
        </w:rPr>
      </w:pPr>
      <w:r w:rsidRPr="00020CDA">
        <w:rPr>
          <w:b/>
          <w:bCs/>
          <w:sz w:val="28"/>
          <w:szCs w:val="28"/>
        </w:rPr>
        <w:t xml:space="preserve">Techinal specification For </w:t>
      </w:r>
      <w:r w:rsidR="00091927" w:rsidRPr="00753828">
        <w:rPr>
          <w:b/>
          <w:bCs/>
          <w:sz w:val="32"/>
          <w:szCs w:val="32"/>
        </w:rPr>
        <w:t>He</w:t>
      </w:r>
      <w:r w:rsidR="00091927">
        <w:rPr>
          <w:b/>
          <w:bCs/>
          <w:sz w:val="32"/>
          <w:szCs w:val="32"/>
        </w:rPr>
        <w:t>a</w:t>
      </w:r>
      <w:r w:rsidR="00091927" w:rsidRPr="00753828">
        <w:rPr>
          <w:b/>
          <w:bCs/>
          <w:sz w:val="32"/>
          <w:szCs w:val="32"/>
        </w:rPr>
        <w:t>modi</w:t>
      </w:r>
      <w:r w:rsidR="00091927">
        <w:rPr>
          <w:b/>
          <w:bCs/>
          <w:sz w:val="32"/>
          <w:szCs w:val="32"/>
        </w:rPr>
        <w:t>a</w:t>
      </w:r>
      <w:r w:rsidR="00091927" w:rsidRPr="00753828">
        <w:rPr>
          <w:b/>
          <w:bCs/>
          <w:sz w:val="32"/>
          <w:szCs w:val="32"/>
        </w:rPr>
        <w:t>lysis</w:t>
      </w:r>
      <w:r w:rsidRPr="00020CDA">
        <w:rPr>
          <w:b/>
          <w:bCs/>
          <w:sz w:val="28"/>
          <w:szCs w:val="28"/>
        </w:rPr>
        <w:t xml:space="preserve"> Machines</w:t>
      </w:r>
    </w:p>
    <w:tbl>
      <w:tblPr>
        <w:tblStyle w:val="TableGrid"/>
        <w:bidiVisual/>
        <w:tblW w:w="15877" w:type="dxa"/>
        <w:tblInd w:w="-659" w:type="dxa"/>
        <w:tblLook w:val="04A0"/>
      </w:tblPr>
      <w:tblGrid>
        <w:gridCol w:w="1559"/>
        <w:gridCol w:w="3260"/>
        <w:gridCol w:w="4820"/>
        <w:gridCol w:w="3524"/>
        <w:gridCol w:w="2714"/>
      </w:tblGrid>
      <w:tr w:rsidR="00B370B7" w:rsidTr="00753828">
        <w:trPr>
          <w:trHeight w:val="537"/>
        </w:trPr>
        <w:tc>
          <w:tcPr>
            <w:tcW w:w="1559" w:type="dxa"/>
            <w:vAlign w:val="center"/>
          </w:tcPr>
          <w:p w:rsidR="00B370B7" w:rsidRPr="00753828" w:rsidRDefault="0064704C" w:rsidP="00B062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Index</w:t>
            </w:r>
          </w:p>
        </w:tc>
        <w:tc>
          <w:tcPr>
            <w:tcW w:w="3260" w:type="dxa"/>
            <w:vAlign w:val="center"/>
          </w:tcPr>
          <w:p w:rsidR="00B370B7" w:rsidRPr="00753828" w:rsidRDefault="00B370B7" w:rsidP="00B06281">
            <w:pPr>
              <w:jc w:val="center"/>
              <w:rPr>
                <w:b/>
                <w:bCs/>
                <w:sz w:val="28"/>
                <w:szCs w:val="28"/>
              </w:rPr>
            </w:pPr>
            <w:r w:rsidRPr="00753828">
              <w:rPr>
                <w:b/>
                <w:bCs/>
                <w:sz w:val="28"/>
                <w:szCs w:val="28"/>
              </w:rPr>
              <w:t>Bidders specification &amp;comments</w:t>
            </w:r>
          </w:p>
        </w:tc>
        <w:tc>
          <w:tcPr>
            <w:tcW w:w="4820" w:type="dxa"/>
            <w:vAlign w:val="center"/>
          </w:tcPr>
          <w:p w:rsidR="00B370B7" w:rsidRPr="00753828" w:rsidRDefault="00B370B7" w:rsidP="00B06281">
            <w:pPr>
              <w:jc w:val="center"/>
              <w:rPr>
                <w:b/>
                <w:bCs/>
                <w:sz w:val="28"/>
                <w:szCs w:val="28"/>
              </w:rPr>
            </w:pPr>
            <w:r w:rsidRPr="00753828">
              <w:rPr>
                <w:b/>
                <w:bCs/>
                <w:sz w:val="28"/>
                <w:szCs w:val="28"/>
              </w:rPr>
              <w:t>requirements</w:t>
            </w:r>
          </w:p>
        </w:tc>
        <w:tc>
          <w:tcPr>
            <w:tcW w:w="3524" w:type="dxa"/>
            <w:vAlign w:val="center"/>
          </w:tcPr>
          <w:p w:rsidR="00B370B7" w:rsidRPr="00753828" w:rsidRDefault="00B370B7" w:rsidP="00B06281">
            <w:pPr>
              <w:jc w:val="center"/>
              <w:rPr>
                <w:b/>
                <w:bCs/>
                <w:sz w:val="28"/>
                <w:szCs w:val="28"/>
              </w:rPr>
            </w:pPr>
            <w:r w:rsidRPr="00753828">
              <w:rPr>
                <w:b/>
                <w:bCs/>
                <w:sz w:val="28"/>
                <w:szCs w:val="28"/>
              </w:rPr>
              <w:t>Feartures</w:t>
            </w:r>
          </w:p>
        </w:tc>
        <w:tc>
          <w:tcPr>
            <w:tcW w:w="2714" w:type="dxa"/>
            <w:vAlign w:val="center"/>
          </w:tcPr>
          <w:p w:rsidR="00B370B7" w:rsidRPr="00753828" w:rsidRDefault="00B370B7" w:rsidP="00B06281">
            <w:pPr>
              <w:jc w:val="center"/>
              <w:rPr>
                <w:b/>
                <w:bCs/>
                <w:sz w:val="28"/>
                <w:szCs w:val="28"/>
              </w:rPr>
            </w:pPr>
            <w:r w:rsidRPr="00753828">
              <w:rPr>
                <w:b/>
                <w:bCs/>
                <w:sz w:val="28"/>
                <w:szCs w:val="28"/>
              </w:rPr>
              <w:t>Subject</w:t>
            </w:r>
          </w:p>
        </w:tc>
      </w:tr>
      <w:tr w:rsidR="00B42019" w:rsidTr="00753828">
        <w:trPr>
          <w:trHeight w:val="412"/>
        </w:trPr>
        <w:tc>
          <w:tcPr>
            <w:tcW w:w="1559" w:type="dxa"/>
          </w:tcPr>
          <w:p w:rsidR="00B42019" w:rsidRDefault="00B42019">
            <w:pPr>
              <w:rPr>
                <w:rtl/>
              </w:rPr>
            </w:pPr>
          </w:p>
        </w:tc>
        <w:tc>
          <w:tcPr>
            <w:tcW w:w="3260" w:type="dxa"/>
          </w:tcPr>
          <w:p w:rsidR="00B42019" w:rsidRDefault="00B42019">
            <w:pPr>
              <w:rPr>
                <w:rtl/>
              </w:rPr>
            </w:pPr>
          </w:p>
        </w:tc>
        <w:tc>
          <w:tcPr>
            <w:tcW w:w="4820" w:type="dxa"/>
            <w:vAlign w:val="center"/>
          </w:tcPr>
          <w:p w:rsidR="00B42019" w:rsidRPr="009C0385" w:rsidRDefault="002D45C9" w:rsidP="002B3963">
            <w:pPr>
              <w:jc w:val="right"/>
              <w:rPr>
                <w:rtl/>
              </w:rPr>
            </w:pPr>
            <w:r w:rsidRPr="009C0385">
              <w:t>With</w:t>
            </w:r>
            <w:r w:rsidR="00CF3A6D">
              <w:t xml:space="preserve"> Troily</w:t>
            </w:r>
          </w:p>
        </w:tc>
        <w:tc>
          <w:tcPr>
            <w:tcW w:w="3524" w:type="dxa"/>
            <w:vAlign w:val="center"/>
          </w:tcPr>
          <w:p w:rsidR="00B42019" w:rsidRDefault="00B42019" w:rsidP="002B3963">
            <w:pPr>
              <w:jc w:val="right"/>
            </w:pPr>
            <w:r>
              <w:t>Dimensions (HXWXD)</w:t>
            </w:r>
          </w:p>
        </w:tc>
        <w:tc>
          <w:tcPr>
            <w:tcW w:w="2714" w:type="dxa"/>
            <w:vMerge w:val="restart"/>
            <w:vAlign w:val="center"/>
          </w:tcPr>
          <w:p w:rsidR="00B42019" w:rsidRDefault="00B42019" w:rsidP="003B68A0">
            <w:pPr>
              <w:jc w:val="center"/>
            </w:pPr>
            <w:r>
              <w:t>Treatment Modulity &amp; Techni</w:t>
            </w:r>
            <w:r w:rsidR="002D45C9">
              <w:t>c</w:t>
            </w:r>
            <w:r>
              <w:t>al data</w:t>
            </w:r>
          </w:p>
        </w:tc>
      </w:tr>
      <w:tr w:rsidR="00B42019" w:rsidTr="00753828">
        <w:trPr>
          <w:trHeight w:val="404"/>
        </w:trPr>
        <w:tc>
          <w:tcPr>
            <w:tcW w:w="1559" w:type="dxa"/>
            <w:tcBorders>
              <w:bottom w:val="single" w:sz="18" w:space="0" w:color="auto"/>
            </w:tcBorders>
          </w:tcPr>
          <w:p w:rsidR="00B42019" w:rsidRDefault="00B42019">
            <w:pPr>
              <w:rPr>
                <w:rtl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B42019" w:rsidRDefault="00B42019">
            <w:pPr>
              <w:rPr>
                <w:rtl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  <w:vAlign w:val="center"/>
          </w:tcPr>
          <w:p w:rsidR="00B42019" w:rsidRPr="009C0385" w:rsidRDefault="00B42019" w:rsidP="002B3963">
            <w:pPr>
              <w:jc w:val="right"/>
              <w:rPr>
                <w:rtl/>
              </w:rPr>
            </w:pPr>
          </w:p>
        </w:tc>
        <w:tc>
          <w:tcPr>
            <w:tcW w:w="3524" w:type="dxa"/>
            <w:tcBorders>
              <w:bottom w:val="single" w:sz="18" w:space="0" w:color="auto"/>
            </w:tcBorders>
            <w:vAlign w:val="center"/>
          </w:tcPr>
          <w:p w:rsidR="00B42019" w:rsidRDefault="00B42019" w:rsidP="002B3963">
            <w:pPr>
              <w:jc w:val="right"/>
            </w:pPr>
            <w:r>
              <w:t>Weight</w:t>
            </w:r>
          </w:p>
        </w:tc>
        <w:tc>
          <w:tcPr>
            <w:tcW w:w="2714" w:type="dxa"/>
            <w:vMerge/>
          </w:tcPr>
          <w:p w:rsidR="00B42019" w:rsidRDefault="00B42019">
            <w:pPr>
              <w:rPr>
                <w:rtl/>
              </w:rPr>
            </w:pPr>
          </w:p>
        </w:tc>
      </w:tr>
      <w:tr w:rsidR="009C0385" w:rsidTr="00753828">
        <w:trPr>
          <w:trHeight w:val="388"/>
        </w:trPr>
        <w:tc>
          <w:tcPr>
            <w:tcW w:w="1559" w:type="dxa"/>
            <w:tcBorders>
              <w:top w:val="single" w:sz="18" w:space="0" w:color="auto"/>
            </w:tcBorders>
          </w:tcPr>
          <w:p w:rsidR="009C0385" w:rsidRDefault="009C0385">
            <w:pPr>
              <w:rPr>
                <w:rtl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9C0385" w:rsidRDefault="009C0385">
            <w:pPr>
              <w:rPr>
                <w:rtl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  <w:vAlign w:val="center"/>
          </w:tcPr>
          <w:p w:rsidR="009C0385" w:rsidRPr="009C0385" w:rsidRDefault="009C0385" w:rsidP="0064704C">
            <w:pPr>
              <w:jc w:val="right"/>
            </w:pPr>
            <w:r w:rsidRPr="009C0385">
              <w:t xml:space="preserve">AC  </w:t>
            </w:r>
            <w:r w:rsidR="0064704C">
              <w:t>110 – 230</w:t>
            </w:r>
            <w:r w:rsidR="00F61C29">
              <w:t xml:space="preserve"> </w:t>
            </w:r>
            <w:r w:rsidR="0064704C">
              <w:t>V</w:t>
            </w:r>
          </w:p>
        </w:tc>
        <w:tc>
          <w:tcPr>
            <w:tcW w:w="3524" w:type="dxa"/>
            <w:vMerge w:val="restart"/>
            <w:tcBorders>
              <w:top w:val="single" w:sz="18" w:space="0" w:color="auto"/>
            </w:tcBorders>
            <w:vAlign w:val="center"/>
          </w:tcPr>
          <w:p w:rsidR="009C0385" w:rsidRDefault="009C0385" w:rsidP="002B3963">
            <w:pPr>
              <w:jc w:val="right"/>
            </w:pPr>
            <w:r>
              <w:t>Electrical data</w:t>
            </w:r>
          </w:p>
        </w:tc>
        <w:tc>
          <w:tcPr>
            <w:tcW w:w="2714" w:type="dxa"/>
            <w:vMerge/>
          </w:tcPr>
          <w:p w:rsidR="009C0385" w:rsidRDefault="009C0385">
            <w:pPr>
              <w:rPr>
                <w:rtl/>
              </w:rPr>
            </w:pPr>
          </w:p>
        </w:tc>
      </w:tr>
      <w:tr w:rsidR="009C0385" w:rsidTr="00753828">
        <w:trPr>
          <w:trHeight w:val="416"/>
        </w:trPr>
        <w:tc>
          <w:tcPr>
            <w:tcW w:w="1559" w:type="dxa"/>
          </w:tcPr>
          <w:p w:rsidR="009C0385" w:rsidRDefault="009C0385">
            <w:pPr>
              <w:rPr>
                <w:rtl/>
              </w:rPr>
            </w:pPr>
          </w:p>
        </w:tc>
        <w:tc>
          <w:tcPr>
            <w:tcW w:w="3260" w:type="dxa"/>
          </w:tcPr>
          <w:p w:rsidR="009C0385" w:rsidRDefault="009C0385">
            <w:pPr>
              <w:rPr>
                <w:rtl/>
              </w:rPr>
            </w:pPr>
          </w:p>
        </w:tc>
        <w:tc>
          <w:tcPr>
            <w:tcW w:w="4820" w:type="dxa"/>
            <w:vAlign w:val="center"/>
          </w:tcPr>
          <w:p w:rsidR="009C0385" w:rsidRPr="009C0385" w:rsidRDefault="009C0385" w:rsidP="00CF3A6D">
            <w:pPr>
              <w:jc w:val="right"/>
            </w:pPr>
            <w:r w:rsidRPr="009C0385">
              <w:t>Watt</w:t>
            </w:r>
            <w:r w:rsidR="00627940">
              <w:t xml:space="preserve"> </w:t>
            </w:r>
            <w:r w:rsidR="00D44F60">
              <w:t xml:space="preserve">  </w:t>
            </w:r>
          </w:p>
        </w:tc>
        <w:tc>
          <w:tcPr>
            <w:tcW w:w="3524" w:type="dxa"/>
            <w:vMerge/>
            <w:vAlign w:val="center"/>
          </w:tcPr>
          <w:p w:rsidR="009C0385" w:rsidRDefault="009C0385" w:rsidP="002B3963">
            <w:pPr>
              <w:jc w:val="right"/>
            </w:pPr>
          </w:p>
        </w:tc>
        <w:tc>
          <w:tcPr>
            <w:tcW w:w="2714" w:type="dxa"/>
            <w:vMerge/>
          </w:tcPr>
          <w:p w:rsidR="009C0385" w:rsidRDefault="009C0385">
            <w:pPr>
              <w:rPr>
                <w:rtl/>
              </w:rPr>
            </w:pPr>
          </w:p>
        </w:tc>
      </w:tr>
      <w:tr w:rsidR="009C0385" w:rsidTr="00753828">
        <w:trPr>
          <w:trHeight w:val="387"/>
        </w:trPr>
        <w:tc>
          <w:tcPr>
            <w:tcW w:w="1559" w:type="dxa"/>
            <w:tcBorders>
              <w:top w:val="single" w:sz="18" w:space="0" w:color="auto"/>
            </w:tcBorders>
          </w:tcPr>
          <w:p w:rsidR="009C0385" w:rsidRDefault="009C0385">
            <w:pPr>
              <w:rPr>
                <w:rtl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9C0385" w:rsidRDefault="009C0385">
            <w:pPr>
              <w:rPr>
                <w:rtl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  <w:vAlign w:val="center"/>
          </w:tcPr>
          <w:p w:rsidR="009C0385" w:rsidRPr="009C0385" w:rsidRDefault="009C0385" w:rsidP="002B3963">
            <w:pPr>
              <w:jc w:val="right"/>
              <w:rPr>
                <w:rtl/>
              </w:rPr>
            </w:pPr>
            <w:r w:rsidRPr="009C0385">
              <w:t xml:space="preserve">Temperature </w:t>
            </w:r>
          </w:p>
        </w:tc>
        <w:tc>
          <w:tcPr>
            <w:tcW w:w="3524" w:type="dxa"/>
            <w:vMerge w:val="restart"/>
            <w:tcBorders>
              <w:top w:val="single" w:sz="18" w:space="0" w:color="auto"/>
            </w:tcBorders>
            <w:vAlign w:val="center"/>
          </w:tcPr>
          <w:p w:rsidR="009C0385" w:rsidRDefault="009C0385" w:rsidP="002B3963">
            <w:pPr>
              <w:jc w:val="right"/>
            </w:pPr>
            <w:r>
              <w:t>Watter  SupplY</w:t>
            </w:r>
          </w:p>
        </w:tc>
        <w:tc>
          <w:tcPr>
            <w:tcW w:w="2714" w:type="dxa"/>
            <w:vMerge/>
          </w:tcPr>
          <w:p w:rsidR="009C0385" w:rsidRDefault="009C0385">
            <w:pPr>
              <w:rPr>
                <w:rtl/>
              </w:rPr>
            </w:pPr>
          </w:p>
        </w:tc>
      </w:tr>
      <w:tr w:rsidR="009C0385" w:rsidTr="00753828">
        <w:trPr>
          <w:trHeight w:val="414"/>
        </w:trPr>
        <w:tc>
          <w:tcPr>
            <w:tcW w:w="1559" w:type="dxa"/>
          </w:tcPr>
          <w:p w:rsidR="009C0385" w:rsidRDefault="009C0385">
            <w:pPr>
              <w:rPr>
                <w:rtl/>
              </w:rPr>
            </w:pPr>
          </w:p>
        </w:tc>
        <w:tc>
          <w:tcPr>
            <w:tcW w:w="3260" w:type="dxa"/>
          </w:tcPr>
          <w:p w:rsidR="009C0385" w:rsidRDefault="009C0385">
            <w:pPr>
              <w:rPr>
                <w:rtl/>
              </w:rPr>
            </w:pPr>
          </w:p>
        </w:tc>
        <w:tc>
          <w:tcPr>
            <w:tcW w:w="4820" w:type="dxa"/>
            <w:vAlign w:val="center"/>
          </w:tcPr>
          <w:p w:rsidR="009C0385" w:rsidRPr="009C0385" w:rsidRDefault="009C0385" w:rsidP="002B3963">
            <w:pPr>
              <w:jc w:val="right"/>
              <w:rPr>
                <w:rtl/>
              </w:rPr>
            </w:pPr>
            <w:r w:rsidRPr="009C0385">
              <w:t xml:space="preserve">Pressure  </w:t>
            </w:r>
          </w:p>
        </w:tc>
        <w:tc>
          <w:tcPr>
            <w:tcW w:w="3524" w:type="dxa"/>
            <w:vMerge/>
            <w:vAlign w:val="center"/>
          </w:tcPr>
          <w:p w:rsidR="009C0385" w:rsidRDefault="009C0385" w:rsidP="002B3963">
            <w:pPr>
              <w:jc w:val="right"/>
            </w:pPr>
          </w:p>
        </w:tc>
        <w:tc>
          <w:tcPr>
            <w:tcW w:w="2714" w:type="dxa"/>
            <w:vMerge/>
          </w:tcPr>
          <w:p w:rsidR="009C0385" w:rsidRDefault="009C0385">
            <w:pPr>
              <w:rPr>
                <w:rtl/>
              </w:rPr>
            </w:pPr>
          </w:p>
        </w:tc>
      </w:tr>
      <w:tr w:rsidR="009C0385" w:rsidTr="00753828">
        <w:trPr>
          <w:trHeight w:val="411"/>
        </w:trPr>
        <w:tc>
          <w:tcPr>
            <w:tcW w:w="1559" w:type="dxa"/>
            <w:tcBorders>
              <w:bottom w:val="single" w:sz="18" w:space="0" w:color="auto"/>
            </w:tcBorders>
          </w:tcPr>
          <w:p w:rsidR="009C0385" w:rsidRDefault="009C0385">
            <w:pPr>
              <w:rPr>
                <w:rtl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9C0385" w:rsidRDefault="009C0385">
            <w:pPr>
              <w:rPr>
                <w:rtl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  <w:vAlign w:val="center"/>
          </w:tcPr>
          <w:p w:rsidR="009C0385" w:rsidRPr="009C0385" w:rsidRDefault="009C0385" w:rsidP="002B3963">
            <w:pPr>
              <w:jc w:val="right"/>
              <w:rPr>
                <w:rtl/>
              </w:rPr>
            </w:pPr>
            <w:r w:rsidRPr="009C0385">
              <w:t>Standard  AAMI</w:t>
            </w:r>
          </w:p>
        </w:tc>
        <w:tc>
          <w:tcPr>
            <w:tcW w:w="3524" w:type="dxa"/>
            <w:vMerge/>
            <w:tcBorders>
              <w:bottom w:val="single" w:sz="18" w:space="0" w:color="auto"/>
            </w:tcBorders>
            <w:vAlign w:val="center"/>
          </w:tcPr>
          <w:p w:rsidR="009C0385" w:rsidRDefault="009C0385" w:rsidP="002B3963">
            <w:pPr>
              <w:jc w:val="right"/>
            </w:pPr>
          </w:p>
        </w:tc>
        <w:tc>
          <w:tcPr>
            <w:tcW w:w="2714" w:type="dxa"/>
            <w:vMerge/>
          </w:tcPr>
          <w:p w:rsidR="009C0385" w:rsidRDefault="009C0385">
            <w:pPr>
              <w:rPr>
                <w:rtl/>
              </w:rPr>
            </w:pPr>
          </w:p>
        </w:tc>
      </w:tr>
      <w:tr w:rsidR="009C0385" w:rsidTr="00753828">
        <w:trPr>
          <w:trHeight w:val="520"/>
        </w:trPr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0385" w:rsidRDefault="009C0385" w:rsidP="00753828">
            <w:pPr>
              <w:jc w:val="center"/>
              <w:rPr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</w:tcPr>
          <w:p w:rsidR="009C0385" w:rsidRDefault="009C0385">
            <w:pPr>
              <w:rPr>
                <w:rtl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0385" w:rsidRPr="009C0385" w:rsidRDefault="009C0385" w:rsidP="002B3963">
            <w:pPr>
              <w:jc w:val="right"/>
            </w:pPr>
            <w:r w:rsidRPr="009C0385">
              <w:t>Sequential Dialysis</w:t>
            </w:r>
          </w:p>
        </w:tc>
        <w:tc>
          <w:tcPr>
            <w:tcW w:w="3524" w:type="dxa"/>
            <w:vMerge w:val="restart"/>
            <w:tcBorders>
              <w:top w:val="single" w:sz="8" w:space="0" w:color="auto"/>
            </w:tcBorders>
            <w:vAlign w:val="center"/>
          </w:tcPr>
          <w:p w:rsidR="009C0385" w:rsidRDefault="009C0385" w:rsidP="002B3963">
            <w:pPr>
              <w:jc w:val="right"/>
            </w:pPr>
            <w:r>
              <w:t>Function</w:t>
            </w:r>
          </w:p>
          <w:p w:rsidR="0064704C" w:rsidRDefault="0064704C" w:rsidP="002B3963">
            <w:pPr>
              <w:jc w:val="right"/>
            </w:pPr>
          </w:p>
        </w:tc>
        <w:tc>
          <w:tcPr>
            <w:tcW w:w="2714" w:type="dxa"/>
            <w:vMerge/>
          </w:tcPr>
          <w:p w:rsidR="009C0385" w:rsidRDefault="009C0385">
            <w:pPr>
              <w:rPr>
                <w:rtl/>
              </w:rPr>
            </w:pPr>
          </w:p>
        </w:tc>
      </w:tr>
      <w:tr w:rsidR="009C0385" w:rsidTr="00753828">
        <w:trPr>
          <w:trHeight w:val="406"/>
        </w:trPr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0385" w:rsidRDefault="009C0385" w:rsidP="00753828">
            <w:pPr>
              <w:jc w:val="center"/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</w:tcPr>
          <w:p w:rsidR="009C0385" w:rsidRDefault="009C0385">
            <w:pPr>
              <w:rPr>
                <w:rtl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0385" w:rsidRPr="009C0385" w:rsidRDefault="009C0385" w:rsidP="002B3963">
            <w:pPr>
              <w:jc w:val="right"/>
            </w:pPr>
            <w:r w:rsidRPr="009C0385">
              <w:t>Single Needle(Single Pump)</w:t>
            </w:r>
          </w:p>
        </w:tc>
        <w:tc>
          <w:tcPr>
            <w:tcW w:w="3524" w:type="dxa"/>
            <w:vMerge/>
            <w:vAlign w:val="center"/>
          </w:tcPr>
          <w:p w:rsidR="009C0385" w:rsidRDefault="009C0385" w:rsidP="002B3963">
            <w:pPr>
              <w:jc w:val="right"/>
            </w:pPr>
          </w:p>
        </w:tc>
        <w:tc>
          <w:tcPr>
            <w:tcW w:w="2714" w:type="dxa"/>
            <w:vMerge/>
          </w:tcPr>
          <w:p w:rsidR="009C0385" w:rsidRDefault="009C0385">
            <w:pPr>
              <w:rPr>
                <w:rtl/>
              </w:rPr>
            </w:pPr>
          </w:p>
        </w:tc>
      </w:tr>
      <w:tr w:rsidR="009C0385" w:rsidTr="00753828">
        <w:trPr>
          <w:trHeight w:val="397"/>
        </w:trPr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0385" w:rsidRDefault="009C0385" w:rsidP="00753828">
            <w:pPr>
              <w:jc w:val="center"/>
              <w:rPr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</w:tcPr>
          <w:p w:rsidR="009C0385" w:rsidRDefault="009C0385">
            <w:pPr>
              <w:rPr>
                <w:rtl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0385" w:rsidRPr="009C0385" w:rsidRDefault="009C0385" w:rsidP="002B3963">
            <w:pPr>
              <w:jc w:val="right"/>
            </w:pPr>
            <w:r w:rsidRPr="009C0385">
              <w:t>Double Needle  Dialysis</w:t>
            </w:r>
          </w:p>
        </w:tc>
        <w:tc>
          <w:tcPr>
            <w:tcW w:w="3524" w:type="dxa"/>
            <w:vMerge/>
            <w:vAlign w:val="center"/>
          </w:tcPr>
          <w:p w:rsidR="009C0385" w:rsidRDefault="009C0385" w:rsidP="002B3963">
            <w:pPr>
              <w:jc w:val="right"/>
            </w:pPr>
          </w:p>
        </w:tc>
        <w:tc>
          <w:tcPr>
            <w:tcW w:w="2714" w:type="dxa"/>
            <w:vMerge/>
          </w:tcPr>
          <w:p w:rsidR="009C0385" w:rsidRDefault="009C0385">
            <w:pPr>
              <w:rPr>
                <w:rtl/>
              </w:rPr>
            </w:pPr>
          </w:p>
        </w:tc>
      </w:tr>
      <w:tr w:rsidR="009C0385" w:rsidTr="00F61C29">
        <w:trPr>
          <w:trHeight w:val="500"/>
        </w:trPr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C0385" w:rsidRDefault="009C0385" w:rsidP="00753828">
            <w:pPr>
              <w:jc w:val="center"/>
              <w:rPr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</w:tcBorders>
          </w:tcPr>
          <w:p w:rsidR="009C0385" w:rsidRDefault="009C0385">
            <w:pPr>
              <w:rPr>
                <w:rtl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C0385" w:rsidRPr="009C0385" w:rsidRDefault="009C0385" w:rsidP="002B3963">
            <w:pPr>
              <w:jc w:val="right"/>
            </w:pPr>
            <w:r w:rsidRPr="009C0385">
              <w:t>TOUCh Screen  display</w:t>
            </w:r>
            <w:r w:rsidR="002736DD">
              <w:t xml:space="preserve"> or  OCM System</w:t>
            </w:r>
          </w:p>
        </w:tc>
        <w:tc>
          <w:tcPr>
            <w:tcW w:w="3524" w:type="dxa"/>
            <w:vMerge/>
            <w:vAlign w:val="center"/>
          </w:tcPr>
          <w:p w:rsidR="009C0385" w:rsidRDefault="009C0385" w:rsidP="002B3963">
            <w:pPr>
              <w:jc w:val="right"/>
            </w:pPr>
          </w:p>
        </w:tc>
        <w:tc>
          <w:tcPr>
            <w:tcW w:w="2714" w:type="dxa"/>
            <w:vMerge/>
          </w:tcPr>
          <w:p w:rsidR="009C0385" w:rsidRDefault="009C0385">
            <w:pPr>
              <w:rPr>
                <w:rtl/>
              </w:rPr>
            </w:pPr>
          </w:p>
        </w:tc>
      </w:tr>
      <w:tr w:rsidR="00F61C29" w:rsidTr="00F61C29">
        <w:trPr>
          <w:trHeight w:val="616"/>
        </w:trPr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61C29" w:rsidRDefault="00F61C29" w:rsidP="00753828">
            <w:pPr>
              <w:jc w:val="center"/>
              <w:rPr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</w:tcBorders>
          </w:tcPr>
          <w:p w:rsidR="00F61C29" w:rsidRDefault="00F61C29">
            <w:pPr>
              <w:rPr>
                <w:rtl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61C29" w:rsidRPr="009C0385" w:rsidRDefault="00F61C29" w:rsidP="002B3963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3524" w:type="dxa"/>
            <w:vMerge/>
            <w:vAlign w:val="center"/>
          </w:tcPr>
          <w:p w:rsidR="00F61C29" w:rsidRDefault="00F61C29" w:rsidP="002B3963">
            <w:pPr>
              <w:jc w:val="right"/>
            </w:pPr>
          </w:p>
        </w:tc>
        <w:tc>
          <w:tcPr>
            <w:tcW w:w="2714" w:type="dxa"/>
            <w:vMerge/>
          </w:tcPr>
          <w:p w:rsidR="00F61C29" w:rsidRDefault="00F61C29">
            <w:pPr>
              <w:rPr>
                <w:rtl/>
              </w:rPr>
            </w:pPr>
          </w:p>
        </w:tc>
      </w:tr>
      <w:tr w:rsidR="009C0385" w:rsidTr="00753828">
        <w:trPr>
          <w:trHeight w:val="425"/>
        </w:trPr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0385" w:rsidRDefault="009C0385" w:rsidP="00753828">
            <w:pPr>
              <w:jc w:val="center"/>
              <w:rPr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</w:tcPr>
          <w:p w:rsidR="009C0385" w:rsidRDefault="009C0385">
            <w:pPr>
              <w:rPr>
                <w:rtl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0385" w:rsidRPr="009C0385" w:rsidRDefault="009C0385" w:rsidP="002B3963">
            <w:pPr>
              <w:jc w:val="right"/>
            </w:pPr>
            <w:r w:rsidRPr="009C0385">
              <w:t>Self Cheek</w:t>
            </w:r>
          </w:p>
        </w:tc>
        <w:tc>
          <w:tcPr>
            <w:tcW w:w="3524" w:type="dxa"/>
            <w:vMerge/>
            <w:vAlign w:val="center"/>
          </w:tcPr>
          <w:p w:rsidR="009C0385" w:rsidRDefault="009C0385" w:rsidP="002B3963">
            <w:pPr>
              <w:jc w:val="right"/>
            </w:pPr>
          </w:p>
        </w:tc>
        <w:tc>
          <w:tcPr>
            <w:tcW w:w="2714" w:type="dxa"/>
            <w:vMerge/>
          </w:tcPr>
          <w:p w:rsidR="009C0385" w:rsidRDefault="009C0385">
            <w:pPr>
              <w:rPr>
                <w:rtl/>
              </w:rPr>
            </w:pPr>
          </w:p>
        </w:tc>
      </w:tr>
      <w:tr w:rsidR="009C0385" w:rsidTr="00753828">
        <w:trPr>
          <w:trHeight w:val="402"/>
        </w:trPr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0385" w:rsidRDefault="009C0385" w:rsidP="00753828">
            <w:pPr>
              <w:jc w:val="center"/>
              <w:rPr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</w:tcPr>
          <w:p w:rsidR="009C0385" w:rsidRDefault="009C0385">
            <w:pPr>
              <w:rPr>
                <w:rtl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0385" w:rsidRPr="009C0385" w:rsidRDefault="009C0385" w:rsidP="002B3963">
            <w:pPr>
              <w:jc w:val="right"/>
            </w:pPr>
            <w:r w:rsidRPr="009C0385">
              <w:t>Battery Back UP</w:t>
            </w:r>
          </w:p>
        </w:tc>
        <w:tc>
          <w:tcPr>
            <w:tcW w:w="3524" w:type="dxa"/>
            <w:vMerge/>
            <w:tcBorders>
              <w:bottom w:val="single" w:sz="8" w:space="0" w:color="auto"/>
            </w:tcBorders>
            <w:vAlign w:val="center"/>
          </w:tcPr>
          <w:p w:rsidR="009C0385" w:rsidRDefault="009C0385" w:rsidP="002B3963">
            <w:pPr>
              <w:jc w:val="right"/>
            </w:pPr>
          </w:p>
        </w:tc>
        <w:tc>
          <w:tcPr>
            <w:tcW w:w="2714" w:type="dxa"/>
            <w:vMerge/>
          </w:tcPr>
          <w:p w:rsidR="009C0385" w:rsidRDefault="009C0385">
            <w:pPr>
              <w:rPr>
                <w:rtl/>
              </w:rPr>
            </w:pPr>
          </w:p>
        </w:tc>
      </w:tr>
      <w:tr w:rsidR="009C0385" w:rsidTr="00753828">
        <w:trPr>
          <w:trHeight w:val="515"/>
        </w:trPr>
        <w:tc>
          <w:tcPr>
            <w:tcW w:w="155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9C0385" w:rsidRDefault="009C0385" w:rsidP="00753828">
            <w:pPr>
              <w:jc w:val="center"/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8" w:space="0" w:color="auto"/>
            </w:tcBorders>
          </w:tcPr>
          <w:p w:rsidR="009C0385" w:rsidRDefault="009C0385">
            <w:pPr>
              <w:rPr>
                <w:rtl/>
              </w:rPr>
            </w:pPr>
          </w:p>
        </w:tc>
        <w:tc>
          <w:tcPr>
            <w:tcW w:w="482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9C0385" w:rsidRPr="009C0385" w:rsidRDefault="009C0385" w:rsidP="002B3963">
            <w:pPr>
              <w:jc w:val="right"/>
            </w:pPr>
            <w:r w:rsidRPr="009C0385">
              <w:t>UF Rate  0 to 3000 Ml/h</w:t>
            </w:r>
          </w:p>
        </w:tc>
        <w:tc>
          <w:tcPr>
            <w:tcW w:w="3524" w:type="dxa"/>
            <w:vMerge w:val="restart"/>
            <w:tcBorders>
              <w:top w:val="single" w:sz="18" w:space="0" w:color="auto"/>
            </w:tcBorders>
            <w:vAlign w:val="center"/>
          </w:tcPr>
          <w:p w:rsidR="009C0385" w:rsidRDefault="009C0385" w:rsidP="002B3963">
            <w:pPr>
              <w:jc w:val="right"/>
            </w:pPr>
            <w:r>
              <w:t>UF Control</w:t>
            </w:r>
          </w:p>
        </w:tc>
        <w:tc>
          <w:tcPr>
            <w:tcW w:w="2714" w:type="dxa"/>
            <w:vMerge/>
          </w:tcPr>
          <w:p w:rsidR="009C0385" w:rsidRDefault="009C0385">
            <w:pPr>
              <w:rPr>
                <w:rtl/>
              </w:rPr>
            </w:pPr>
          </w:p>
        </w:tc>
      </w:tr>
      <w:tr w:rsidR="009C0385" w:rsidTr="00753828">
        <w:trPr>
          <w:trHeight w:val="414"/>
        </w:trPr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0385" w:rsidRDefault="009C0385" w:rsidP="00753828">
            <w:pPr>
              <w:jc w:val="center"/>
              <w:rPr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</w:tcPr>
          <w:p w:rsidR="009C0385" w:rsidRDefault="009C0385">
            <w:pPr>
              <w:rPr>
                <w:rtl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0385" w:rsidRPr="009C0385" w:rsidRDefault="009C0385" w:rsidP="002B3963">
            <w:pPr>
              <w:jc w:val="right"/>
            </w:pPr>
            <w:r w:rsidRPr="009C0385">
              <w:t xml:space="preserve">Accuracy Max   </w:t>
            </w:r>
            <w:r w:rsidRPr="009C0385">
              <w:rPr>
                <w:u w:val="single"/>
              </w:rPr>
              <w:t>+</w:t>
            </w:r>
            <w:r w:rsidRPr="009C0385">
              <w:t xml:space="preserve">   3%</w:t>
            </w:r>
          </w:p>
        </w:tc>
        <w:tc>
          <w:tcPr>
            <w:tcW w:w="3524" w:type="dxa"/>
            <w:vMerge/>
            <w:vAlign w:val="center"/>
          </w:tcPr>
          <w:p w:rsidR="009C0385" w:rsidRDefault="009C0385" w:rsidP="002B3963">
            <w:pPr>
              <w:jc w:val="right"/>
            </w:pPr>
          </w:p>
        </w:tc>
        <w:tc>
          <w:tcPr>
            <w:tcW w:w="2714" w:type="dxa"/>
            <w:vMerge/>
          </w:tcPr>
          <w:p w:rsidR="009C0385" w:rsidRDefault="009C0385">
            <w:pPr>
              <w:rPr>
                <w:rtl/>
              </w:rPr>
            </w:pPr>
          </w:p>
        </w:tc>
      </w:tr>
      <w:tr w:rsidR="009C0385" w:rsidTr="00753828">
        <w:trPr>
          <w:trHeight w:val="420"/>
        </w:trPr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0385" w:rsidRDefault="009C0385" w:rsidP="00753828">
            <w:pPr>
              <w:jc w:val="center"/>
              <w:rPr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</w:tcPr>
          <w:p w:rsidR="009C0385" w:rsidRDefault="009C0385">
            <w:pPr>
              <w:rPr>
                <w:rtl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0385" w:rsidRPr="009C0385" w:rsidRDefault="009C0385" w:rsidP="002B3963">
            <w:pPr>
              <w:jc w:val="right"/>
              <w:rPr>
                <w:rtl/>
              </w:rPr>
            </w:pPr>
            <w:r w:rsidRPr="009C0385">
              <w:t>Volometric  Control</w:t>
            </w:r>
          </w:p>
        </w:tc>
        <w:tc>
          <w:tcPr>
            <w:tcW w:w="3524" w:type="dxa"/>
            <w:vMerge/>
            <w:vAlign w:val="center"/>
          </w:tcPr>
          <w:p w:rsidR="009C0385" w:rsidRDefault="009C0385" w:rsidP="002B3963">
            <w:pPr>
              <w:jc w:val="right"/>
            </w:pPr>
          </w:p>
        </w:tc>
        <w:tc>
          <w:tcPr>
            <w:tcW w:w="2714" w:type="dxa"/>
            <w:vMerge/>
          </w:tcPr>
          <w:p w:rsidR="009C0385" w:rsidRDefault="009C0385">
            <w:pPr>
              <w:rPr>
                <w:rtl/>
              </w:rPr>
            </w:pPr>
          </w:p>
        </w:tc>
      </w:tr>
      <w:tr w:rsidR="009C0385" w:rsidTr="00753828">
        <w:trPr>
          <w:trHeight w:val="377"/>
        </w:trPr>
        <w:tc>
          <w:tcPr>
            <w:tcW w:w="155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9C0385" w:rsidRDefault="009C0385" w:rsidP="00753828">
            <w:pPr>
              <w:jc w:val="center"/>
              <w:rPr>
                <w:rtl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8" w:space="0" w:color="auto"/>
            </w:tcBorders>
          </w:tcPr>
          <w:p w:rsidR="009C0385" w:rsidRDefault="009C0385">
            <w:pPr>
              <w:rPr>
                <w:rtl/>
              </w:rPr>
            </w:pPr>
          </w:p>
        </w:tc>
        <w:tc>
          <w:tcPr>
            <w:tcW w:w="482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9C0385" w:rsidRPr="009C0385" w:rsidRDefault="009C0385" w:rsidP="002B3963">
            <w:pPr>
              <w:jc w:val="right"/>
            </w:pPr>
            <w:r w:rsidRPr="009C0385">
              <w:t>Chemical</w:t>
            </w:r>
          </w:p>
        </w:tc>
        <w:tc>
          <w:tcPr>
            <w:tcW w:w="3524" w:type="dxa"/>
            <w:vMerge w:val="restart"/>
            <w:tcBorders>
              <w:top w:val="single" w:sz="18" w:space="0" w:color="auto"/>
            </w:tcBorders>
            <w:vAlign w:val="center"/>
          </w:tcPr>
          <w:p w:rsidR="009C0385" w:rsidRDefault="009C0385" w:rsidP="002B3963">
            <w:pPr>
              <w:jc w:val="right"/>
            </w:pPr>
            <w:r>
              <w:t>Disinfectant system</w:t>
            </w:r>
          </w:p>
        </w:tc>
        <w:tc>
          <w:tcPr>
            <w:tcW w:w="2714" w:type="dxa"/>
            <w:vMerge/>
          </w:tcPr>
          <w:p w:rsidR="009C0385" w:rsidRDefault="009C0385">
            <w:pPr>
              <w:rPr>
                <w:rtl/>
              </w:rPr>
            </w:pPr>
          </w:p>
        </w:tc>
      </w:tr>
      <w:tr w:rsidR="009C0385" w:rsidTr="00753828">
        <w:trPr>
          <w:trHeight w:val="408"/>
        </w:trPr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0385" w:rsidRDefault="009C0385" w:rsidP="00753828">
            <w:pPr>
              <w:jc w:val="center"/>
              <w:rPr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</w:tcPr>
          <w:p w:rsidR="009C0385" w:rsidRDefault="009C0385">
            <w:pPr>
              <w:rPr>
                <w:rtl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0385" w:rsidRPr="009C0385" w:rsidRDefault="009C0385" w:rsidP="002B3963">
            <w:pPr>
              <w:jc w:val="right"/>
            </w:pPr>
            <w:r w:rsidRPr="009C0385">
              <w:t>Thermal</w:t>
            </w:r>
          </w:p>
        </w:tc>
        <w:tc>
          <w:tcPr>
            <w:tcW w:w="3524" w:type="dxa"/>
            <w:vMerge/>
            <w:vAlign w:val="center"/>
          </w:tcPr>
          <w:p w:rsidR="009C0385" w:rsidRDefault="009C0385" w:rsidP="00020CDA">
            <w:pPr>
              <w:jc w:val="center"/>
            </w:pPr>
          </w:p>
        </w:tc>
        <w:tc>
          <w:tcPr>
            <w:tcW w:w="2714" w:type="dxa"/>
            <w:vMerge/>
          </w:tcPr>
          <w:p w:rsidR="009C0385" w:rsidRDefault="009C0385">
            <w:pPr>
              <w:rPr>
                <w:rtl/>
              </w:rPr>
            </w:pPr>
          </w:p>
        </w:tc>
      </w:tr>
      <w:tr w:rsidR="009C0385" w:rsidTr="00753828">
        <w:trPr>
          <w:trHeight w:val="400"/>
        </w:trPr>
        <w:tc>
          <w:tcPr>
            <w:tcW w:w="1559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9C0385" w:rsidRDefault="009C0385" w:rsidP="00753828">
            <w:pPr>
              <w:jc w:val="center"/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18" w:space="0" w:color="auto"/>
            </w:tcBorders>
          </w:tcPr>
          <w:p w:rsidR="009C0385" w:rsidRDefault="009C0385">
            <w:pPr>
              <w:rPr>
                <w:rtl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9C0385" w:rsidRPr="009C0385" w:rsidRDefault="009C0385" w:rsidP="002B3963">
            <w:pPr>
              <w:jc w:val="right"/>
            </w:pPr>
            <w:r w:rsidRPr="009C0385">
              <w:t>Combined</w:t>
            </w:r>
          </w:p>
        </w:tc>
        <w:tc>
          <w:tcPr>
            <w:tcW w:w="3524" w:type="dxa"/>
            <w:vMerge/>
            <w:tcBorders>
              <w:bottom w:val="single" w:sz="18" w:space="0" w:color="auto"/>
            </w:tcBorders>
            <w:vAlign w:val="center"/>
          </w:tcPr>
          <w:p w:rsidR="009C0385" w:rsidRDefault="009C0385" w:rsidP="00020CDA">
            <w:pPr>
              <w:jc w:val="center"/>
            </w:pPr>
          </w:p>
        </w:tc>
        <w:tc>
          <w:tcPr>
            <w:tcW w:w="2714" w:type="dxa"/>
            <w:vMerge/>
            <w:tcBorders>
              <w:bottom w:val="single" w:sz="18" w:space="0" w:color="auto"/>
            </w:tcBorders>
          </w:tcPr>
          <w:p w:rsidR="009C0385" w:rsidRDefault="009C0385">
            <w:pPr>
              <w:rPr>
                <w:rtl/>
              </w:rPr>
            </w:pPr>
          </w:p>
        </w:tc>
      </w:tr>
    </w:tbl>
    <w:p w:rsidR="00753828" w:rsidRDefault="00753828" w:rsidP="00753828">
      <w:pPr>
        <w:spacing w:line="120" w:lineRule="auto"/>
        <w:ind w:hanging="767"/>
        <w:jc w:val="both"/>
        <w:rPr>
          <w:rFonts w:cs="B Yagut"/>
          <w:rtl/>
        </w:rPr>
      </w:pPr>
    </w:p>
    <w:p w:rsidR="0064704C" w:rsidRDefault="0064704C" w:rsidP="00091927">
      <w:pPr>
        <w:jc w:val="center"/>
        <w:rPr>
          <w:rtl/>
        </w:rPr>
      </w:pPr>
    </w:p>
    <w:p w:rsidR="0064704C" w:rsidRDefault="0064704C" w:rsidP="00091927">
      <w:pPr>
        <w:jc w:val="center"/>
        <w:rPr>
          <w:rtl/>
        </w:rPr>
      </w:pPr>
    </w:p>
    <w:p w:rsidR="0064704C" w:rsidRDefault="0064704C" w:rsidP="00091927">
      <w:pPr>
        <w:jc w:val="center"/>
        <w:rPr>
          <w:rtl/>
        </w:rPr>
      </w:pPr>
    </w:p>
    <w:p w:rsidR="00091927" w:rsidRPr="00020CDA" w:rsidRDefault="003B68A0" w:rsidP="00091927">
      <w:pPr>
        <w:jc w:val="center"/>
        <w:rPr>
          <w:b/>
          <w:bCs/>
          <w:sz w:val="28"/>
          <w:szCs w:val="28"/>
          <w:rtl/>
        </w:rPr>
      </w:pPr>
      <w:r>
        <w:rPr>
          <w:rtl/>
        </w:rPr>
        <w:tab/>
      </w:r>
      <w:r w:rsidR="00091927" w:rsidRPr="00020CDA">
        <w:rPr>
          <w:b/>
          <w:bCs/>
          <w:sz w:val="28"/>
          <w:szCs w:val="28"/>
        </w:rPr>
        <w:t xml:space="preserve">Techinal specification For </w:t>
      </w:r>
      <w:r w:rsidR="00091927" w:rsidRPr="00753828">
        <w:rPr>
          <w:b/>
          <w:bCs/>
          <w:sz w:val="32"/>
          <w:szCs w:val="32"/>
        </w:rPr>
        <w:t>He</w:t>
      </w:r>
      <w:r w:rsidR="00091927">
        <w:rPr>
          <w:b/>
          <w:bCs/>
          <w:sz w:val="32"/>
          <w:szCs w:val="32"/>
        </w:rPr>
        <w:t>a</w:t>
      </w:r>
      <w:r w:rsidR="00091927" w:rsidRPr="00753828">
        <w:rPr>
          <w:b/>
          <w:bCs/>
          <w:sz w:val="32"/>
          <w:szCs w:val="32"/>
        </w:rPr>
        <w:t>modi</w:t>
      </w:r>
      <w:r w:rsidR="00091927">
        <w:rPr>
          <w:b/>
          <w:bCs/>
          <w:sz w:val="32"/>
          <w:szCs w:val="32"/>
        </w:rPr>
        <w:t>a</w:t>
      </w:r>
      <w:r w:rsidR="00091927" w:rsidRPr="00753828">
        <w:rPr>
          <w:b/>
          <w:bCs/>
          <w:sz w:val="32"/>
          <w:szCs w:val="32"/>
        </w:rPr>
        <w:t>lysis</w:t>
      </w:r>
      <w:r w:rsidR="00091927" w:rsidRPr="00020CDA">
        <w:rPr>
          <w:b/>
          <w:bCs/>
          <w:sz w:val="28"/>
          <w:szCs w:val="28"/>
        </w:rPr>
        <w:t xml:space="preserve"> Machines</w:t>
      </w:r>
    </w:p>
    <w:tbl>
      <w:tblPr>
        <w:tblStyle w:val="TableGrid"/>
        <w:bidiVisual/>
        <w:tblW w:w="15877" w:type="dxa"/>
        <w:tblInd w:w="-659" w:type="dxa"/>
        <w:tblLook w:val="04A0"/>
      </w:tblPr>
      <w:tblGrid>
        <w:gridCol w:w="1542"/>
        <w:gridCol w:w="3136"/>
        <w:gridCol w:w="4961"/>
        <w:gridCol w:w="2914"/>
        <w:gridCol w:w="630"/>
        <w:gridCol w:w="2694"/>
      </w:tblGrid>
      <w:tr w:rsidR="003B68A0" w:rsidTr="00753828">
        <w:trPr>
          <w:trHeight w:val="751"/>
        </w:trPr>
        <w:tc>
          <w:tcPr>
            <w:tcW w:w="1542" w:type="dxa"/>
            <w:vAlign w:val="center"/>
          </w:tcPr>
          <w:p w:rsidR="003B68A0" w:rsidRPr="00753828" w:rsidRDefault="00347930" w:rsidP="00020C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Index</w:t>
            </w:r>
          </w:p>
        </w:tc>
        <w:tc>
          <w:tcPr>
            <w:tcW w:w="3136" w:type="dxa"/>
            <w:vAlign w:val="center"/>
          </w:tcPr>
          <w:p w:rsidR="003B68A0" w:rsidRPr="00753828" w:rsidRDefault="003B68A0" w:rsidP="00020CDA">
            <w:pPr>
              <w:jc w:val="center"/>
              <w:rPr>
                <w:b/>
                <w:bCs/>
                <w:sz w:val="28"/>
                <w:szCs w:val="28"/>
              </w:rPr>
            </w:pPr>
            <w:r w:rsidRPr="00753828">
              <w:rPr>
                <w:b/>
                <w:bCs/>
                <w:sz w:val="28"/>
                <w:szCs w:val="28"/>
              </w:rPr>
              <w:t>Bidders specification &amp;comments</w:t>
            </w:r>
          </w:p>
        </w:tc>
        <w:tc>
          <w:tcPr>
            <w:tcW w:w="4961" w:type="dxa"/>
            <w:vAlign w:val="center"/>
          </w:tcPr>
          <w:p w:rsidR="003B68A0" w:rsidRPr="00753828" w:rsidRDefault="003B68A0" w:rsidP="00020CDA">
            <w:pPr>
              <w:jc w:val="center"/>
              <w:rPr>
                <w:b/>
                <w:bCs/>
                <w:sz w:val="28"/>
                <w:szCs w:val="28"/>
              </w:rPr>
            </w:pPr>
            <w:r w:rsidRPr="00753828">
              <w:rPr>
                <w:b/>
                <w:bCs/>
                <w:sz w:val="28"/>
                <w:szCs w:val="28"/>
              </w:rPr>
              <w:t>requirements</w:t>
            </w:r>
          </w:p>
        </w:tc>
        <w:tc>
          <w:tcPr>
            <w:tcW w:w="3544" w:type="dxa"/>
            <w:gridSpan w:val="2"/>
            <w:vAlign w:val="center"/>
          </w:tcPr>
          <w:p w:rsidR="003B68A0" w:rsidRPr="00753828" w:rsidRDefault="003B68A0" w:rsidP="00020CDA">
            <w:pPr>
              <w:jc w:val="center"/>
              <w:rPr>
                <w:b/>
                <w:bCs/>
                <w:sz w:val="28"/>
                <w:szCs w:val="28"/>
              </w:rPr>
            </w:pPr>
            <w:r w:rsidRPr="00753828">
              <w:rPr>
                <w:b/>
                <w:bCs/>
                <w:sz w:val="28"/>
                <w:szCs w:val="28"/>
              </w:rPr>
              <w:t>Feartures</w:t>
            </w:r>
          </w:p>
        </w:tc>
        <w:tc>
          <w:tcPr>
            <w:tcW w:w="2694" w:type="dxa"/>
            <w:vAlign w:val="center"/>
          </w:tcPr>
          <w:p w:rsidR="003B68A0" w:rsidRPr="00753828" w:rsidRDefault="003B68A0" w:rsidP="00020CDA">
            <w:pPr>
              <w:jc w:val="center"/>
              <w:rPr>
                <w:b/>
                <w:bCs/>
                <w:sz w:val="28"/>
                <w:szCs w:val="28"/>
              </w:rPr>
            </w:pPr>
            <w:r w:rsidRPr="00753828">
              <w:rPr>
                <w:b/>
                <w:bCs/>
                <w:sz w:val="28"/>
                <w:szCs w:val="28"/>
              </w:rPr>
              <w:t>Subject</w:t>
            </w:r>
          </w:p>
        </w:tc>
      </w:tr>
      <w:tr w:rsidR="003B68A0" w:rsidTr="00753828">
        <w:trPr>
          <w:trHeight w:val="773"/>
        </w:trPr>
        <w:tc>
          <w:tcPr>
            <w:tcW w:w="1542" w:type="dxa"/>
            <w:vAlign w:val="center"/>
          </w:tcPr>
          <w:p w:rsidR="003B68A0" w:rsidRDefault="003B68A0" w:rsidP="002B3963">
            <w:pPr>
              <w:tabs>
                <w:tab w:val="left" w:pos="9953"/>
              </w:tabs>
              <w:jc w:val="center"/>
              <w:rPr>
                <w:rtl/>
              </w:rPr>
            </w:pPr>
          </w:p>
        </w:tc>
        <w:tc>
          <w:tcPr>
            <w:tcW w:w="3136" w:type="dxa"/>
          </w:tcPr>
          <w:p w:rsidR="003B68A0" w:rsidRDefault="003B68A0" w:rsidP="00771099">
            <w:pPr>
              <w:tabs>
                <w:tab w:val="left" w:pos="9953"/>
              </w:tabs>
              <w:rPr>
                <w:rtl/>
              </w:rPr>
            </w:pPr>
          </w:p>
        </w:tc>
        <w:tc>
          <w:tcPr>
            <w:tcW w:w="4961" w:type="dxa"/>
            <w:vAlign w:val="center"/>
          </w:tcPr>
          <w:p w:rsidR="003B68A0" w:rsidRDefault="003B68A0" w:rsidP="00AA0E25">
            <w:pPr>
              <w:tabs>
                <w:tab w:val="left" w:pos="9953"/>
              </w:tabs>
              <w:jc w:val="right"/>
            </w:pPr>
            <w:r>
              <w:t xml:space="preserve">0.1  To 10 ML/hr </w:t>
            </w:r>
          </w:p>
        </w:tc>
        <w:tc>
          <w:tcPr>
            <w:tcW w:w="3544" w:type="dxa"/>
            <w:gridSpan w:val="2"/>
            <w:vAlign w:val="center"/>
          </w:tcPr>
          <w:p w:rsidR="003B68A0" w:rsidRDefault="003B68A0" w:rsidP="002B3963">
            <w:pPr>
              <w:tabs>
                <w:tab w:val="left" w:pos="9953"/>
              </w:tabs>
              <w:jc w:val="right"/>
            </w:pPr>
            <w:r>
              <w:t>Del</w:t>
            </w:r>
            <w:r w:rsidR="00144BA0">
              <w:t>ivr</w:t>
            </w:r>
            <w:r>
              <w:t>ey  Range</w:t>
            </w:r>
          </w:p>
        </w:tc>
        <w:tc>
          <w:tcPr>
            <w:tcW w:w="2694" w:type="dxa"/>
            <w:vMerge w:val="restart"/>
            <w:vAlign w:val="center"/>
          </w:tcPr>
          <w:p w:rsidR="003B68A0" w:rsidRDefault="003B68A0" w:rsidP="00753828">
            <w:pPr>
              <w:tabs>
                <w:tab w:val="left" w:pos="9953"/>
              </w:tabs>
              <w:jc w:val="center"/>
              <w:rPr>
                <w:rtl/>
              </w:rPr>
            </w:pPr>
            <w:r>
              <w:t>Heparin Pump</w:t>
            </w:r>
          </w:p>
        </w:tc>
      </w:tr>
      <w:tr w:rsidR="003B68A0" w:rsidTr="00753828">
        <w:trPr>
          <w:trHeight w:val="697"/>
        </w:trPr>
        <w:tc>
          <w:tcPr>
            <w:tcW w:w="1542" w:type="dxa"/>
            <w:vAlign w:val="center"/>
          </w:tcPr>
          <w:p w:rsidR="003B68A0" w:rsidRDefault="003B68A0" w:rsidP="002B3963">
            <w:pPr>
              <w:tabs>
                <w:tab w:val="left" w:pos="9953"/>
              </w:tabs>
              <w:jc w:val="center"/>
            </w:pPr>
          </w:p>
        </w:tc>
        <w:tc>
          <w:tcPr>
            <w:tcW w:w="3136" w:type="dxa"/>
          </w:tcPr>
          <w:p w:rsidR="003B68A0" w:rsidRDefault="003B68A0" w:rsidP="00771099">
            <w:pPr>
              <w:tabs>
                <w:tab w:val="left" w:pos="9953"/>
              </w:tabs>
              <w:rPr>
                <w:rtl/>
              </w:rPr>
            </w:pPr>
          </w:p>
        </w:tc>
        <w:tc>
          <w:tcPr>
            <w:tcW w:w="4961" w:type="dxa"/>
            <w:vAlign w:val="center"/>
          </w:tcPr>
          <w:p w:rsidR="003B68A0" w:rsidRDefault="00347930" w:rsidP="00AA0E25">
            <w:pPr>
              <w:tabs>
                <w:tab w:val="left" w:pos="9953"/>
              </w:tabs>
              <w:jc w:val="right"/>
            </w:pPr>
            <w:r>
              <w:t>10 , 20 , 30 /</w:t>
            </w:r>
            <w:r w:rsidR="000E3628">
              <w:t xml:space="preserve">  ml</w:t>
            </w:r>
          </w:p>
        </w:tc>
        <w:tc>
          <w:tcPr>
            <w:tcW w:w="3544" w:type="dxa"/>
            <w:gridSpan w:val="2"/>
            <w:vAlign w:val="center"/>
          </w:tcPr>
          <w:p w:rsidR="003B68A0" w:rsidRDefault="00771099" w:rsidP="002B3963">
            <w:pPr>
              <w:tabs>
                <w:tab w:val="left" w:pos="9953"/>
              </w:tabs>
              <w:jc w:val="right"/>
            </w:pPr>
            <w:r>
              <w:t>Syringe</w:t>
            </w:r>
            <w:r w:rsidR="003B68A0">
              <w:t xml:space="preserve"> Size</w:t>
            </w:r>
          </w:p>
        </w:tc>
        <w:tc>
          <w:tcPr>
            <w:tcW w:w="2694" w:type="dxa"/>
            <w:vMerge/>
          </w:tcPr>
          <w:p w:rsidR="003B68A0" w:rsidRDefault="003B68A0" w:rsidP="00753828">
            <w:pPr>
              <w:tabs>
                <w:tab w:val="left" w:pos="9953"/>
              </w:tabs>
              <w:jc w:val="center"/>
              <w:rPr>
                <w:rtl/>
              </w:rPr>
            </w:pPr>
          </w:p>
        </w:tc>
      </w:tr>
      <w:tr w:rsidR="0035221D" w:rsidTr="00753828">
        <w:trPr>
          <w:trHeight w:val="541"/>
        </w:trPr>
        <w:tc>
          <w:tcPr>
            <w:tcW w:w="1542" w:type="dxa"/>
            <w:tcBorders>
              <w:top w:val="single" w:sz="18" w:space="0" w:color="auto"/>
            </w:tcBorders>
            <w:vAlign w:val="center"/>
          </w:tcPr>
          <w:p w:rsidR="0035221D" w:rsidRDefault="0035221D" w:rsidP="002B3963">
            <w:pPr>
              <w:tabs>
                <w:tab w:val="left" w:pos="9953"/>
              </w:tabs>
              <w:jc w:val="center"/>
              <w:rPr>
                <w:rtl/>
              </w:rPr>
            </w:pPr>
          </w:p>
        </w:tc>
        <w:tc>
          <w:tcPr>
            <w:tcW w:w="3136" w:type="dxa"/>
            <w:tcBorders>
              <w:top w:val="single" w:sz="18" w:space="0" w:color="auto"/>
            </w:tcBorders>
          </w:tcPr>
          <w:p w:rsidR="0035221D" w:rsidRDefault="0035221D" w:rsidP="00771099">
            <w:pPr>
              <w:tabs>
                <w:tab w:val="left" w:pos="9953"/>
              </w:tabs>
              <w:rPr>
                <w:rtl/>
              </w:rPr>
            </w:pPr>
          </w:p>
        </w:tc>
        <w:tc>
          <w:tcPr>
            <w:tcW w:w="4961" w:type="dxa"/>
            <w:tcBorders>
              <w:top w:val="single" w:sz="18" w:space="0" w:color="auto"/>
            </w:tcBorders>
            <w:vAlign w:val="center"/>
          </w:tcPr>
          <w:p w:rsidR="0035221D" w:rsidRDefault="0035221D" w:rsidP="00AA0E25">
            <w:pPr>
              <w:tabs>
                <w:tab w:val="left" w:pos="9953"/>
              </w:tabs>
              <w:jc w:val="right"/>
            </w:pPr>
            <w:r>
              <w:t>Adjustable from 300to 800 ml/min  With 5 Steps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</w:tcBorders>
            <w:vAlign w:val="center"/>
          </w:tcPr>
          <w:p w:rsidR="0035221D" w:rsidRDefault="0035221D" w:rsidP="002B3963">
            <w:pPr>
              <w:tabs>
                <w:tab w:val="left" w:pos="9953"/>
              </w:tabs>
              <w:jc w:val="right"/>
            </w:pPr>
            <w:r>
              <w:t>Dialysate  Flow meter</w:t>
            </w:r>
          </w:p>
        </w:tc>
        <w:tc>
          <w:tcPr>
            <w:tcW w:w="2694" w:type="dxa"/>
            <w:vMerge w:val="restart"/>
            <w:tcBorders>
              <w:top w:val="single" w:sz="18" w:space="0" w:color="auto"/>
            </w:tcBorders>
            <w:vAlign w:val="center"/>
          </w:tcPr>
          <w:p w:rsidR="0035221D" w:rsidRDefault="0035221D" w:rsidP="00753828">
            <w:pPr>
              <w:tabs>
                <w:tab w:val="left" w:pos="9953"/>
              </w:tabs>
              <w:jc w:val="center"/>
            </w:pPr>
            <w:r>
              <w:t>Sensors</w:t>
            </w:r>
          </w:p>
        </w:tc>
      </w:tr>
      <w:tr w:rsidR="0035221D" w:rsidTr="00753828">
        <w:trPr>
          <w:trHeight w:val="550"/>
        </w:trPr>
        <w:tc>
          <w:tcPr>
            <w:tcW w:w="1542" w:type="dxa"/>
            <w:vAlign w:val="center"/>
          </w:tcPr>
          <w:p w:rsidR="0035221D" w:rsidRDefault="0035221D" w:rsidP="002B3963">
            <w:pPr>
              <w:tabs>
                <w:tab w:val="left" w:pos="9953"/>
              </w:tabs>
              <w:jc w:val="center"/>
            </w:pPr>
          </w:p>
        </w:tc>
        <w:tc>
          <w:tcPr>
            <w:tcW w:w="3136" w:type="dxa"/>
          </w:tcPr>
          <w:p w:rsidR="0035221D" w:rsidRDefault="0035221D" w:rsidP="00771099">
            <w:pPr>
              <w:tabs>
                <w:tab w:val="left" w:pos="9953"/>
              </w:tabs>
              <w:rPr>
                <w:rtl/>
              </w:rPr>
            </w:pPr>
          </w:p>
        </w:tc>
        <w:tc>
          <w:tcPr>
            <w:tcW w:w="4961" w:type="dxa"/>
            <w:vAlign w:val="center"/>
          </w:tcPr>
          <w:p w:rsidR="0035221D" w:rsidRDefault="0035221D" w:rsidP="00AA0E25">
            <w:pPr>
              <w:tabs>
                <w:tab w:val="left" w:pos="9953"/>
              </w:tabs>
              <w:jc w:val="right"/>
            </w:pPr>
            <w:r>
              <w:t>100 micro Liter/min</w:t>
            </w:r>
          </w:p>
        </w:tc>
        <w:tc>
          <w:tcPr>
            <w:tcW w:w="3544" w:type="dxa"/>
            <w:gridSpan w:val="2"/>
            <w:vAlign w:val="center"/>
          </w:tcPr>
          <w:p w:rsidR="0035221D" w:rsidRDefault="0035221D" w:rsidP="002B3963">
            <w:pPr>
              <w:tabs>
                <w:tab w:val="left" w:pos="9953"/>
              </w:tabs>
              <w:jc w:val="right"/>
            </w:pPr>
            <w:r>
              <w:t>Bubble Detector</w:t>
            </w:r>
          </w:p>
        </w:tc>
        <w:tc>
          <w:tcPr>
            <w:tcW w:w="2694" w:type="dxa"/>
            <w:vMerge/>
          </w:tcPr>
          <w:p w:rsidR="0035221D" w:rsidRDefault="0035221D" w:rsidP="002B3963">
            <w:pPr>
              <w:tabs>
                <w:tab w:val="left" w:pos="9953"/>
              </w:tabs>
              <w:jc w:val="right"/>
              <w:rPr>
                <w:rtl/>
              </w:rPr>
            </w:pPr>
          </w:p>
        </w:tc>
      </w:tr>
      <w:tr w:rsidR="0035221D" w:rsidTr="00753828">
        <w:trPr>
          <w:trHeight w:val="558"/>
        </w:trPr>
        <w:tc>
          <w:tcPr>
            <w:tcW w:w="1542" w:type="dxa"/>
          </w:tcPr>
          <w:p w:rsidR="0035221D" w:rsidRDefault="0035221D" w:rsidP="00771099">
            <w:pPr>
              <w:tabs>
                <w:tab w:val="left" w:pos="9953"/>
              </w:tabs>
              <w:rPr>
                <w:rtl/>
              </w:rPr>
            </w:pPr>
          </w:p>
        </w:tc>
        <w:tc>
          <w:tcPr>
            <w:tcW w:w="3136" w:type="dxa"/>
          </w:tcPr>
          <w:p w:rsidR="0035221D" w:rsidRDefault="0035221D" w:rsidP="00771099">
            <w:pPr>
              <w:tabs>
                <w:tab w:val="left" w:pos="9953"/>
              </w:tabs>
              <w:rPr>
                <w:rtl/>
              </w:rPr>
            </w:pPr>
          </w:p>
        </w:tc>
        <w:tc>
          <w:tcPr>
            <w:tcW w:w="4961" w:type="dxa"/>
            <w:vAlign w:val="center"/>
          </w:tcPr>
          <w:p w:rsidR="0035221D" w:rsidRDefault="0035221D" w:rsidP="00AA0E25">
            <w:pPr>
              <w:tabs>
                <w:tab w:val="left" w:pos="9953"/>
              </w:tabs>
              <w:jc w:val="right"/>
              <w:rPr>
                <w:rtl/>
              </w:rPr>
            </w:pPr>
            <w:r>
              <w:t>20</w:t>
            </w:r>
            <w:r w:rsidR="00542A48">
              <w:t>0</w:t>
            </w:r>
            <w:r>
              <w:t xml:space="preserve">       to    </w:t>
            </w:r>
            <w:r w:rsidR="00574A2C">
              <w:t>+</w:t>
            </w:r>
            <w:r>
              <w:t xml:space="preserve">  400</w:t>
            </w:r>
            <w:r w:rsidR="00542A48">
              <w:rPr>
                <w:rFonts w:hint="cs"/>
                <w:rtl/>
              </w:rPr>
              <w:t>-</w:t>
            </w:r>
          </w:p>
        </w:tc>
        <w:tc>
          <w:tcPr>
            <w:tcW w:w="3544" w:type="dxa"/>
            <w:gridSpan w:val="2"/>
            <w:vAlign w:val="center"/>
          </w:tcPr>
          <w:p w:rsidR="0035221D" w:rsidRDefault="0035221D" w:rsidP="002B3963">
            <w:pPr>
              <w:tabs>
                <w:tab w:val="left" w:pos="9953"/>
              </w:tabs>
              <w:jc w:val="right"/>
            </w:pPr>
            <w:r>
              <w:t>Venous pressure</w:t>
            </w:r>
          </w:p>
        </w:tc>
        <w:tc>
          <w:tcPr>
            <w:tcW w:w="2694" w:type="dxa"/>
            <w:vMerge/>
          </w:tcPr>
          <w:p w:rsidR="0035221D" w:rsidRDefault="0035221D" w:rsidP="002B3963">
            <w:pPr>
              <w:tabs>
                <w:tab w:val="left" w:pos="9953"/>
              </w:tabs>
              <w:jc w:val="right"/>
              <w:rPr>
                <w:rtl/>
              </w:rPr>
            </w:pPr>
          </w:p>
        </w:tc>
      </w:tr>
      <w:tr w:rsidR="0035221D" w:rsidTr="00753828">
        <w:trPr>
          <w:trHeight w:val="566"/>
        </w:trPr>
        <w:tc>
          <w:tcPr>
            <w:tcW w:w="1542" w:type="dxa"/>
          </w:tcPr>
          <w:p w:rsidR="0035221D" w:rsidRDefault="0035221D" w:rsidP="00771099">
            <w:pPr>
              <w:tabs>
                <w:tab w:val="left" w:pos="9953"/>
              </w:tabs>
              <w:rPr>
                <w:rtl/>
              </w:rPr>
            </w:pPr>
          </w:p>
        </w:tc>
        <w:tc>
          <w:tcPr>
            <w:tcW w:w="3136" w:type="dxa"/>
          </w:tcPr>
          <w:p w:rsidR="0035221D" w:rsidRDefault="0035221D" w:rsidP="00771099">
            <w:pPr>
              <w:tabs>
                <w:tab w:val="left" w:pos="9953"/>
              </w:tabs>
              <w:rPr>
                <w:rtl/>
              </w:rPr>
            </w:pPr>
          </w:p>
        </w:tc>
        <w:tc>
          <w:tcPr>
            <w:tcW w:w="4961" w:type="dxa"/>
            <w:vAlign w:val="center"/>
          </w:tcPr>
          <w:p w:rsidR="0035221D" w:rsidRDefault="0035221D" w:rsidP="00AA0E25">
            <w:pPr>
              <w:tabs>
                <w:tab w:val="left" w:pos="9953"/>
              </w:tabs>
              <w:jc w:val="right"/>
            </w:pPr>
            <w:r>
              <w:t xml:space="preserve">-300      to   </w:t>
            </w:r>
            <w:r w:rsidR="00574A2C">
              <w:t xml:space="preserve"> </w:t>
            </w:r>
            <w:r>
              <w:t xml:space="preserve"> +300</w:t>
            </w:r>
          </w:p>
        </w:tc>
        <w:tc>
          <w:tcPr>
            <w:tcW w:w="3544" w:type="dxa"/>
            <w:gridSpan w:val="2"/>
            <w:vAlign w:val="center"/>
          </w:tcPr>
          <w:p w:rsidR="0035221D" w:rsidRDefault="0035221D" w:rsidP="002B3963">
            <w:pPr>
              <w:tabs>
                <w:tab w:val="left" w:pos="9953"/>
              </w:tabs>
              <w:jc w:val="right"/>
            </w:pPr>
            <w:r>
              <w:t>Arterials pressure</w:t>
            </w:r>
          </w:p>
        </w:tc>
        <w:tc>
          <w:tcPr>
            <w:tcW w:w="2694" w:type="dxa"/>
            <w:vMerge/>
          </w:tcPr>
          <w:p w:rsidR="0035221D" w:rsidRDefault="0035221D" w:rsidP="002B3963">
            <w:pPr>
              <w:tabs>
                <w:tab w:val="left" w:pos="9953"/>
              </w:tabs>
              <w:jc w:val="right"/>
              <w:rPr>
                <w:rtl/>
              </w:rPr>
            </w:pPr>
          </w:p>
        </w:tc>
      </w:tr>
      <w:tr w:rsidR="0035221D" w:rsidTr="0035221D">
        <w:trPr>
          <w:trHeight w:val="593"/>
        </w:trPr>
        <w:tc>
          <w:tcPr>
            <w:tcW w:w="1542" w:type="dxa"/>
            <w:tcBorders>
              <w:top w:val="single" w:sz="4" w:space="0" w:color="auto"/>
            </w:tcBorders>
          </w:tcPr>
          <w:p w:rsidR="0035221D" w:rsidRDefault="0035221D" w:rsidP="00771099">
            <w:pPr>
              <w:tabs>
                <w:tab w:val="left" w:pos="9953"/>
              </w:tabs>
              <w:rPr>
                <w:rtl/>
              </w:rPr>
            </w:pPr>
          </w:p>
        </w:tc>
        <w:tc>
          <w:tcPr>
            <w:tcW w:w="3136" w:type="dxa"/>
            <w:tcBorders>
              <w:top w:val="single" w:sz="4" w:space="0" w:color="auto"/>
            </w:tcBorders>
          </w:tcPr>
          <w:p w:rsidR="0035221D" w:rsidRDefault="0035221D" w:rsidP="00771099">
            <w:pPr>
              <w:tabs>
                <w:tab w:val="left" w:pos="9953"/>
              </w:tabs>
              <w:rPr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35221D" w:rsidRDefault="0035221D" w:rsidP="00AA0E25">
            <w:pPr>
              <w:tabs>
                <w:tab w:val="left" w:pos="9953"/>
              </w:tabs>
              <w:jc w:val="right"/>
              <w:rPr>
                <w:rtl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35221D" w:rsidRDefault="0035221D" w:rsidP="00F61C29">
            <w:pPr>
              <w:tabs>
                <w:tab w:val="left" w:pos="9953"/>
              </w:tabs>
              <w:jc w:val="right"/>
            </w:pPr>
            <w:r>
              <w:t>Blood  L</w:t>
            </w:r>
            <w:r w:rsidR="00F61C29">
              <w:t>ea</w:t>
            </w:r>
            <w:r>
              <w:t>ckage detector</w:t>
            </w:r>
          </w:p>
        </w:tc>
        <w:tc>
          <w:tcPr>
            <w:tcW w:w="2694" w:type="dxa"/>
            <w:vMerge/>
          </w:tcPr>
          <w:p w:rsidR="0035221D" w:rsidRDefault="0035221D" w:rsidP="002B3963">
            <w:pPr>
              <w:tabs>
                <w:tab w:val="left" w:pos="9953"/>
              </w:tabs>
              <w:jc w:val="right"/>
              <w:rPr>
                <w:rtl/>
              </w:rPr>
            </w:pPr>
          </w:p>
        </w:tc>
      </w:tr>
      <w:tr w:rsidR="00347930" w:rsidTr="00961516">
        <w:trPr>
          <w:trHeight w:val="1240"/>
        </w:trPr>
        <w:tc>
          <w:tcPr>
            <w:tcW w:w="1542" w:type="dxa"/>
            <w:tcBorders>
              <w:top w:val="single" w:sz="18" w:space="0" w:color="auto"/>
            </w:tcBorders>
          </w:tcPr>
          <w:p w:rsidR="00347930" w:rsidRDefault="00347930" w:rsidP="002B3963">
            <w:pPr>
              <w:tabs>
                <w:tab w:val="left" w:pos="9953"/>
              </w:tabs>
              <w:jc w:val="center"/>
              <w:rPr>
                <w:rtl/>
              </w:rPr>
            </w:pPr>
          </w:p>
        </w:tc>
        <w:tc>
          <w:tcPr>
            <w:tcW w:w="3136" w:type="dxa"/>
            <w:tcBorders>
              <w:top w:val="single" w:sz="18" w:space="0" w:color="auto"/>
            </w:tcBorders>
          </w:tcPr>
          <w:p w:rsidR="00347930" w:rsidRDefault="00347930" w:rsidP="00771099">
            <w:pPr>
              <w:tabs>
                <w:tab w:val="left" w:pos="9953"/>
              </w:tabs>
              <w:rPr>
                <w:rtl/>
              </w:rPr>
            </w:pPr>
          </w:p>
        </w:tc>
        <w:tc>
          <w:tcPr>
            <w:tcW w:w="4961" w:type="dxa"/>
            <w:tcBorders>
              <w:top w:val="single" w:sz="18" w:space="0" w:color="auto"/>
            </w:tcBorders>
            <w:vAlign w:val="center"/>
          </w:tcPr>
          <w:p w:rsidR="00347930" w:rsidRDefault="00347930" w:rsidP="00347930">
            <w:pPr>
              <w:tabs>
                <w:tab w:val="left" w:pos="9953"/>
              </w:tabs>
              <w:jc w:val="right"/>
            </w:pPr>
            <w:r>
              <w:t>Adaptable to use Rutine bicarbonate</w:t>
            </w:r>
            <w:r w:rsidR="0035221D">
              <w:t xml:space="preserve"> </w:t>
            </w:r>
            <w:r>
              <w:t xml:space="preserve">Car trige in iran ( max price &lt; 2  Euro / bag)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18" w:space="0" w:color="auto"/>
            </w:tcBorders>
          </w:tcPr>
          <w:p w:rsidR="00347930" w:rsidRDefault="00347930" w:rsidP="00771099">
            <w:pPr>
              <w:tabs>
                <w:tab w:val="left" w:pos="9953"/>
              </w:tabs>
              <w:rPr>
                <w:rtl/>
              </w:rPr>
            </w:pPr>
          </w:p>
        </w:tc>
        <w:tc>
          <w:tcPr>
            <w:tcW w:w="2694" w:type="dxa"/>
            <w:vMerge w:val="restart"/>
            <w:tcBorders>
              <w:top w:val="single" w:sz="18" w:space="0" w:color="auto"/>
            </w:tcBorders>
            <w:vAlign w:val="center"/>
          </w:tcPr>
          <w:p w:rsidR="00347930" w:rsidRDefault="00347930" w:rsidP="00E25FCE">
            <w:pPr>
              <w:tabs>
                <w:tab w:val="left" w:pos="9953"/>
              </w:tabs>
              <w:jc w:val="center"/>
            </w:pPr>
            <w:r>
              <w:t>Should be equipped with</w:t>
            </w:r>
          </w:p>
        </w:tc>
      </w:tr>
      <w:tr w:rsidR="00E25FCE" w:rsidTr="00753828">
        <w:trPr>
          <w:trHeight w:val="841"/>
        </w:trPr>
        <w:tc>
          <w:tcPr>
            <w:tcW w:w="1542" w:type="dxa"/>
            <w:vAlign w:val="center"/>
          </w:tcPr>
          <w:p w:rsidR="00E25FCE" w:rsidRDefault="00E25FCE" w:rsidP="002B3963">
            <w:pPr>
              <w:tabs>
                <w:tab w:val="left" w:pos="9953"/>
              </w:tabs>
              <w:jc w:val="center"/>
              <w:rPr>
                <w:rtl/>
              </w:rPr>
            </w:pPr>
          </w:p>
        </w:tc>
        <w:tc>
          <w:tcPr>
            <w:tcW w:w="3136" w:type="dxa"/>
          </w:tcPr>
          <w:p w:rsidR="00E25FCE" w:rsidRDefault="00E25FCE" w:rsidP="00771099">
            <w:pPr>
              <w:tabs>
                <w:tab w:val="left" w:pos="9953"/>
              </w:tabs>
              <w:rPr>
                <w:rtl/>
              </w:rPr>
            </w:pPr>
          </w:p>
        </w:tc>
        <w:tc>
          <w:tcPr>
            <w:tcW w:w="4961" w:type="dxa"/>
            <w:vAlign w:val="center"/>
          </w:tcPr>
          <w:p w:rsidR="00E25FCE" w:rsidRDefault="00E25FCE" w:rsidP="00AA0E25">
            <w:pPr>
              <w:tabs>
                <w:tab w:val="left" w:pos="9953"/>
              </w:tabs>
              <w:jc w:val="right"/>
            </w:pPr>
            <w:r>
              <w:t>Adaptable to connecting tubes with two segment pump and blood flow monitoring</w:t>
            </w:r>
          </w:p>
        </w:tc>
        <w:tc>
          <w:tcPr>
            <w:tcW w:w="3544" w:type="dxa"/>
            <w:gridSpan w:val="2"/>
            <w:vMerge/>
          </w:tcPr>
          <w:p w:rsidR="00E25FCE" w:rsidRDefault="00E25FCE" w:rsidP="00771099">
            <w:pPr>
              <w:tabs>
                <w:tab w:val="left" w:pos="9953"/>
              </w:tabs>
              <w:rPr>
                <w:rtl/>
              </w:rPr>
            </w:pPr>
          </w:p>
        </w:tc>
        <w:tc>
          <w:tcPr>
            <w:tcW w:w="2694" w:type="dxa"/>
            <w:vMerge/>
          </w:tcPr>
          <w:p w:rsidR="00E25FCE" w:rsidRDefault="00E25FCE" w:rsidP="00771099">
            <w:pPr>
              <w:tabs>
                <w:tab w:val="left" w:pos="9953"/>
              </w:tabs>
              <w:rPr>
                <w:rtl/>
              </w:rPr>
            </w:pPr>
          </w:p>
        </w:tc>
      </w:tr>
      <w:tr w:rsidR="00144BA0" w:rsidTr="00753828">
        <w:trPr>
          <w:trHeight w:val="685"/>
        </w:trPr>
        <w:tc>
          <w:tcPr>
            <w:tcW w:w="1542" w:type="dxa"/>
            <w:tcBorders>
              <w:bottom w:val="single" w:sz="18" w:space="0" w:color="auto"/>
            </w:tcBorders>
            <w:vAlign w:val="center"/>
          </w:tcPr>
          <w:p w:rsidR="00144BA0" w:rsidRDefault="00144BA0" w:rsidP="002B3963">
            <w:pPr>
              <w:tabs>
                <w:tab w:val="left" w:pos="9953"/>
              </w:tabs>
              <w:jc w:val="center"/>
              <w:rPr>
                <w:rtl/>
              </w:rPr>
            </w:pPr>
          </w:p>
        </w:tc>
        <w:tc>
          <w:tcPr>
            <w:tcW w:w="3136" w:type="dxa"/>
            <w:tcBorders>
              <w:bottom w:val="single" w:sz="18" w:space="0" w:color="auto"/>
            </w:tcBorders>
          </w:tcPr>
          <w:p w:rsidR="00144BA0" w:rsidRDefault="00144BA0" w:rsidP="00771099">
            <w:pPr>
              <w:tabs>
                <w:tab w:val="left" w:pos="9953"/>
              </w:tabs>
              <w:rPr>
                <w:rtl/>
              </w:rPr>
            </w:pPr>
          </w:p>
        </w:tc>
        <w:tc>
          <w:tcPr>
            <w:tcW w:w="4961" w:type="dxa"/>
            <w:tcBorders>
              <w:bottom w:val="single" w:sz="18" w:space="0" w:color="auto"/>
            </w:tcBorders>
            <w:vAlign w:val="center"/>
          </w:tcPr>
          <w:p w:rsidR="00144BA0" w:rsidRDefault="00144BA0" w:rsidP="00AA0E25">
            <w:pPr>
              <w:tabs>
                <w:tab w:val="left" w:pos="9953"/>
              </w:tabs>
              <w:jc w:val="right"/>
            </w:pPr>
            <w:r>
              <w:t>Thermometer dialysis solution (35-39)c</w:t>
            </w:r>
          </w:p>
        </w:tc>
        <w:tc>
          <w:tcPr>
            <w:tcW w:w="3544" w:type="dxa"/>
            <w:gridSpan w:val="2"/>
            <w:vMerge/>
            <w:tcBorders>
              <w:bottom w:val="single" w:sz="18" w:space="0" w:color="auto"/>
            </w:tcBorders>
          </w:tcPr>
          <w:p w:rsidR="00144BA0" w:rsidRDefault="00144BA0" w:rsidP="00771099">
            <w:pPr>
              <w:tabs>
                <w:tab w:val="left" w:pos="9953"/>
              </w:tabs>
              <w:rPr>
                <w:rtl/>
              </w:rPr>
            </w:pPr>
          </w:p>
        </w:tc>
        <w:tc>
          <w:tcPr>
            <w:tcW w:w="2694" w:type="dxa"/>
            <w:vMerge/>
            <w:tcBorders>
              <w:bottom w:val="single" w:sz="18" w:space="0" w:color="auto"/>
            </w:tcBorders>
          </w:tcPr>
          <w:p w:rsidR="00144BA0" w:rsidRDefault="00144BA0" w:rsidP="00771099">
            <w:pPr>
              <w:tabs>
                <w:tab w:val="left" w:pos="9953"/>
              </w:tabs>
              <w:rPr>
                <w:rtl/>
              </w:rPr>
            </w:pPr>
          </w:p>
        </w:tc>
      </w:tr>
      <w:tr w:rsidR="00771099" w:rsidTr="00753828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3324" w:type="dxa"/>
          <w:trHeight w:val="100"/>
        </w:trPr>
        <w:tc>
          <w:tcPr>
            <w:tcW w:w="12553" w:type="dxa"/>
            <w:gridSpan w:val="4"/>
            <w:tcBorders>
              <w:top w:val="single" w:sz="18" w:space="0" w:color="auto"/>
            </w:tcBorders>
          </w:tcPr>
          <w:p w:rsidR="00771099" w:rsidRDefault="00771099" w:rsidP="00771099">
            <w:pPr>
              <w:tabs>
                <w:tab w:val="left" w:pos="9953"/>
              </w:tabs>
              <w:rPr>
                <w:rtl/>
              </w:rPr>
            </w:pPr>
          </w:p>
        </w:tc>
      </w:tr>
    </w:tbl>
    <w:p w:rsidR="00347930" w:rsidRDefault="00347930" w:rsidP="00347930">
      <w:pPr>
        <w:tabs>
          <w:tab w:val="left" w:pos="9953"/>
        </w:tabs>
        <w:jc w:val="center"/>
        <w:rPr>
          <w:b/>
          <w:bCs/>
          <w:sz w:val="32"/>
          <w:szCs w:val="32"/>
        </w:rPr>
      </w:pPr>
    </w:p>
    <w:p w:rsidR="00347930" w:rsidRDefault="00347930" w:rsidP="00347930">
      <w:pPr>
        <w:tabs>
          <w:tab w:val="left" w:pos="9953"/>
        </w:tabs>
        <w:jc w:val="center"/>
        <w:rPr>
          <w:b/>
          <w:bCs/>
          <w:sz w:val="32"/>
          <w:szCs w:val="32"/>
        </w:rPr>
      </w:pPr>
    </w:p>
    <w:p w:rsidR="00347930" w:rsidRDefault="00347930" w:rsidP="00347930">
      <w:pPr>
        <w:tabs>
          <w:tab w:val="left" w:pos="9953"/>
        </w:tabs>
        <w:jc w:val="center"/>
        <w:rPr>
          <w:b/>
          <w:bCs/>
          <w:sz w:val="32"/>
          <w:szCs w:val="32"/>
        </w:rPr>
      </w:pPr>
    </w:p>
    <w:p w:rsidR="00347930" w:rsidRDefault="00347930" w:rsidP="00347930">
      <w:pPr>
        <w:tabs>
          <w:tab w:val="left" w:pos="9953"/>
        </w:tabs>
        <w:jc w:val="center"/>
        <w:rPr>
          <w:b/>
          <w:bCs/>
          <w:sz w:val="32"/>
          <w:szCs w:val="32"/>
        </w:rPr>
      </w:pPr>
    </w:p>
    <w:p w:rsidR="00347930" w:rsidRDefault="00347930" w:rsidP="00347930">
      <w:pPr>
        <w:tabs>
          <w:tab w:val="left" w:pos="9953"/>
        </w:tabs>
        <w:jc w:val="center"/>
        <w:rPr>
          <w:b/>
          <w:bCs/>
          <w:sz w:val="32"/>
          <w:szCs w:val="32"/>
        </w:rPr>
      </w:pPr>
    </w:p>
    <w:p w:rsidR="00C6062F" w:rsidRPr="00753828" w:rsidRDefault="00C6062F" w:rsidP="00347930">
      <w:pPr>
        <w:tabs>
          <w:tab w:val="left" w:pos="9953"/>
        </w:tabs>
        <w:jc w:val="center"/>
        <w:rPr>
          <w:sz w:val="32"/>
          <w:szCs w:val="32"/>
          <w:rtl/>
        </w:rPr>
      </w:pPr>
      <w:r w:rsidRPr="00753828">
        <w:rPr>
          <w:b/>
          <w:bCs/>
          <w:sz w:val="32"/>
          <w:szCs w:val="32"/>
        </w:rPr>
        <w:t>Techinal specification For He</w:t>
      </w:r>
      <w:r w:rsidR="00091927">
        <w:rPr>
          <w:b/>
          <w:bCs/>
          <w:sz w:val="32"/>
          <w:szCs w:val="32"/>
        </w:rPr>
        <w:t>a</w:t>
      </w:r>
      <w:r w:rsidRPr="00753828">
        <w:rPr>
          <w:b/>
          <w:bCs/>
          <w:sz w:val="32"/>
          <w:szCs w:val="32"/>
        </w:rPr>
        <w:t>modi</w:t>
      </w:r>
      <w:r w:rsidR="00091927">
        <w:rPr>
          <w:b/>
          <w:bCs/>
          <w:sz w:val="32"/>
          <w:szCs w:val="32"/>
        </w:rPr>
        <w:t>a</w:t>
      </w:r>
      <w:r w:rsidRPr="00753828">
        <w:rPr>
          <w:b/>
          <w:bCs/>
          <w:sz w:val="32"/>
          <w:szCs w:val="32"/>
        </w:rPr>
        <w:t>lysis Machines</w:t>
      </w:r>
    </w:p>
    <w:tbl>
      <w:tblPr>
        <w:tblStyle w:val="TableGrid"/>
        <w:bidiVisual/>
        <w:tblW w:w="15877" w:type="dxa"/>
        <w:tblInd w:w="-659" w:type="dxa"/>
        <w:tblLook w:val="04A0"/>
      </w:tblPr>
      <w:tblGrid>
        <w:gridCol w:w="1542"/>
        <w:gridCol w:w="3277"/>
        <w:gridCol w:w="4803"/>
        <w:gridCol w:w="3561"/>
        <w:gridCol w:w="2694"/>
      </w:tblGrid>
      <w:tr w:rsidR="00C6062F" w:rsidTr="00D07673">
        <w:trPr>
          <w:trHeight w:val="480"/>
        </w:trPr>
        <w:tc>
          <w:tcPr>
            <w:tcW w:w="1542" w:type="dxa"/>
            <w:vAlign w:val="center"/>
          </w:tcPr>
          <w:p w:rsidR="00C6062F" w:rsidRPr="00D07673" w:rsidRDefault="00347930" w:rsidP="0031609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Index</w:t>
            </w:r>
          </w:p>
        </w:tc>
        <w:tc>
          <w:tcPr>
            <w:tcW w:w="3277" w:type="dxa"/>
            <w:vAlign w:val="center"/>
          </w:tcPr>
          <w:p w:rsidR="00C6062F" w:rsidRPr="00D07673" w:rsidRDefault="00C6062F" w:rsidP="00316091">
            <w:pPr>
              <w:jc w:val="center"/>
              <w:rPr>
                <w:b/>
                <w:bCs/>
                <w:sz w:val="32"/>
                <w:szCs w:val="32"/>
              </w:rPr>
            </w:pPr>
            <w:r w:rsidRPr="00D07673">
              <w:rPr>
                <w:b/>
                <w:bCs/>
                <w:sz w:val="32"/>
                <w:szCs w:val="32"/>
              </w:rPr>
              <w:t>Bidders specification &amp;comments</w:t>
            </w:r>
          </w:p>
        </w:tc>
        <w:tc>
          <w:tcPr>
            <w:tcW w:w="4803" w:type="dxa"/>
            <w:vAlign w:val="center"/>
          </w:tcPr>
          <w:p w:rsidR="00C6062F" w:rsidRPr="00D07673" w:rsidRDefault="00C6062F" w:rsidP="00316091">
            <w:pPr>
              <w:jc w:val="center"/>
              <w:rPr>
                <w:b/>
                <w:bCs/>
                <w:sz w:val="32"/>
                <w:szCs w:val="32"/>
              </w:rPr>
            </w:pPr>
            <w:r w:rsidRPr="00D07673">
              <w:rPr>
                <w:b/>
                <w:bCs/>
                <w:sz w:val="32"/>
                <w:szCs w:val="32"/>
              </w:rPr>
              <w:t>requirements</w:t>
            </w:r>
          </w:p>
        </w:tc>
        <w:tc>
          <w:tcPr>
            <w:tcW w:w="3561" w:type="dxa"/>
            <w:vAlign w:val="center"/>
          </w:tcPr>
          <w:p w:rsidR="00C6062F" w:rsidRPr="00D07673" w:rsidRDefault="00C6062F" w:rsidP="00316091">
            <w:pPr>
              <w:jc w:val="center"/>
              <w:rPr>
                <w:b/>
                <w:bCs/>
                <w:sz w:val="32"/>
                <w:szCs w:val="32"/>
              </w:rPr>
            </w:pPr>
            <w:r w:rsidRPr="00D07673">
              <w:rPr>
                <w:b/>
                <w:bCs/>
                <w:sz w:val="32"/>
                <w:szCs w:val="32"/>
              </w:rPr>
              <w:t>Feartures</w:t>
            </w:r>
          </w:p>
        </w:tc>
        <w:tc>
          <w:tcPr>
            <w:tcW w:w="2694" w:type="dxa"/>
            <w:vAlign w:val="center"/>
          </w:tcPr>
          <w:p w:rsidR="00C6062F" w:rsidRPr="00D07673" w:rsidRDefault="00C6062F" w:rsidP="00316091">
            <w:pPr>
              <w:jc w:val="center"/>
              <w:rPr>
                <w:b/>
                <w:bCs/>
                <w:sz w:val="32"/>
                <w:szCs w:val="32"/>
              </w:rPr>
            </w:pPr>
            <w:r w:rsidRPr="00D07673">
              <w:rPr>
                <w:b/>
                <w:bCs/>
                <w:sz w:val="32"/>
                <w:szCs w:val="32"/>
              </w:rPr>
              <w:t>Subject</w:t>
            </w:r>
          </w:p>
        </w:tc>
      </w:tr>
      <w:tr w:rsidR="00D07673" w:rsidTr="00D07673">
        <w:trPr>
          <w:trHeight w:val="613"/>
        </w:trPr>
        <w:tc>
          <w:tcPr>
            <w:tcW w:w="1542" w:type="dxa"/>
            <w:vAlign w:val="center"/>
          </w:tcPr>
          <w:p w:rsidR="00D07673" w:rsidRDefault="00D07673" w:rsidP="00D07673">
            <w:pPr>
              <w:tabs>
                <w:tab w:val="left" w:pos="9953"/>
              </w:tabs>
              <w:jc w:val="center"/>
              <w:rPr>
                <w:rtl/>
              </w:rPr>
            </w:pPr>
          </w:p>
        </w:tc>
        <w:tc>
          <w:tcPr>
            <w:tcW w:w="3277" w:type="dxa"/>
          </w:tcPr>
          <w:p w:rsidR="00D07673" w:rsidRDefault="00D07673" w:rsidP="003B68A0">
            <w:pPr>
              <w:tabs>
                <w:tab w:val="left" w:pos="9953"/>
              </w:tabs>
              <w:rPr>
                <w:rtl/>
              </w:rPr>
            </w:pPr>
          </w:p>
        </w:tc>
        <w:tc>
          <w:tcPr>
            <w:tcW w:w="4803" w:type="dxa"/>
            <w:vAlign w:val="center"/>
          </w:tcPr>
          <w:p w:rsidR="00D07673" w:rsidRDefault="00D07673" w:rsidP="00D07673">
            <w:pPr>
              <w:tabs>
                <w:tab w:val="left" w:pos="9953"/>
              </w:tabs>
              <w:jc w:val="right"/>
            </w:pPr>
            <w:r>
              <w:t>Bicarbonate Powder</w:t>
            </w:r>
          </w:p>
        </w:tc>
        <w:tc>
          <w:tcPr>
            <w:tcW w:w="3561" w:type="dxa"/>
            <w:vMerge w:val="restart"/>
            <w:vAlign w:val="center"/>
          </w:tcPr>
          <w:p w:rsidR="00D07673" w:rsidRDefault="00D07673" w:rsidP="00D07673">
            <w:pPr>
              <w:tabs>
                <w:tab w:val="left" w:pos="9953"/>
              </w:tabs>
              <w:jc w:val="right"/>
            </w:pPr>
            <w:r>
              <w:t xml:space="preserve">Dialysis Using </w:t>
            </w:r>
          </w:p>
        </w:tc>
        <w:tc>
          <w:tcPr>
            <w:tcW w:w="2694" w:type="dxa"/>
            <w:vMerge w:val="restart"/>
            <w:vAlign w:val="center"/>
          </w:tcPr>
          <w:p w:rsidR="00D07673" w:rsidRDefault="00D07673" w:rsidP="00D87B76">
            <w:pPr>
              <w:tabs>
                <w:tab w:val="left" w:pos="9953"/>
              </w:tabs>
              <w:jc w:val="center"/>
            </w:pPr>
            <w:r>
              <w:t>System &amp; profiling</w:t>
            </w:r>
          </w:p>
        </w:tc>
      </w:tr>
      <w:tr w:rsidR="00D07673" w:rsidTr="00D07673">
        <w:trPr>
          <w:trHeight w:val="433"/>
        </w:trPr>
        <w:tc>
          <w:tcPr>
            <w:tcW w:w="1542" w:type="dxa"/>
            <w:vAlign w:val="center"/>
          </w:tcPr>
          <w:p w:rsidR="00D07673" w:rsidRDefault="00D07673" w:rsidP="00D07673">
            <w:pPr>
              <w:tabs>
                <w:tab w:val="left" w:pos="9953"/>
              </w:tabs>
              <w:jc w:val="center"/>
              <w:rPr>
                <w:rtl/>
              </w:rPr>
            </w:pPr>
          </w:p>
        </w:tc>
        <w:tc>
          <w:tcPr>
            <w:tcW w:w="3277" w:type="dxa"/>
          </w:tcPr>
          <w:p w:rsidR="00D07673" w:rsidRDefault="00D07673" w:rsidP="003B68A0">
            <w:pPr>
              <w:tabs>
                <w:tab w:val="left" w:pos="9953"/>
              </w:tabs>
              <w:rPr>
                <w:rtl/>
              </w:rPr>
            </w:pPr>
          </w:p>
        </w:tc>
        <w:tc>
          <w:tcPr>
            <w:tcW w:w="4803" w:type="dxa"/>
            <w:vAlign w:val="center"/>
          </w:tcPr>
          <w:p w:rsidR="00D07673" w:rsidRDefault="00D07673" w:rsidP="00D07673">
            <w:pPr>
              <w:tabs>
                <w:tab w:val="left" w:pos="9953"/>
              </w:tabs>
              <w:jc w:val="right"/>
              <w:rPr>
                <w:rtl/>
              </w:rPr>
            </w:pPr>
            <w:r>
              <w:t xml:space="preserve">Bicarbonate  Solution </w:t>
            </w:r>
          </w:p>
        </w:tc>
        <w:tc>
          <w:tcPr>
            <w:tcW w:w="3561" w:type="dxa"/>
            <w:vMerge/>
            <w:vAlign w:val="center"/>
          </w:tcPr>
          <w:p w:rsidR="00D07673" w:rsidRDefault="00D07673" w:rsidP="00D07673">
            <w:pPr>
              <w:tabs>
                <w:tab w:val="left" w:pos="9953"/>
              </w:tabs>
              <w:jc w:val="right"/>
              <w:rPr>
                <w:rtl/>
              </w:rPr>
            </w:pPr>
          </w:p>
        </w:tc>
        <w:tc>
          <w:tcPr>
            <w:tcW w:w="2694" w:type="dxa"/>
            <w:vMerge/>
          </w:tcPr>
          <w:p w:rsidR="00D07673" w:rsidRDefault="00D07673" w:rsidP="003B68A0">
            <w:pPr>
              <w:tabs>
                <w:tab w:val="left" w:pos="9953"/>
              </w:tabs>
              <w:rPr>
                <w:rtl/>
              </w:rPr>
            </w:pPr>
          </w:p>
        </w:tc>
      </w:tr>
      <w:tr w:rsidR="00D07673" w:rsidTr="00D1330A">
        <w:trPr>
          <w:trHeight w:val="411"/>
        </w:trPr>
        <w:tc>
          <w:tcPr>
            <w:tcW w:w="1542" w:type="dxa"/>
            <w:tcBorders>
              <w:bottom w:val="single" w:sz="18" w:space="0" w:color="auto"/>
            </w:tcBorders>
            <w:vAlign w:val="center"/>
          </w:tcPr>
          <w:p w:rsidR="00D07673" w:rsidRDefault="00D07673" w:rsidP="00D07673">
            <w:pPr>
              <w:tabs>
                <w:tab w:val="left" w:pos="9953"/>
              </w:tabs>
              <w:jc w:val="center"/>
              <w:rPr>
                <w:rtl/>
              </w:rPr>
            </w:pPr>
          </w:p>
        </w:tc>
        <w:tc>
          <w:tcPr>
            <w:tcW w:w="3277" w:type="dxa"/>
            <w:tcBorders>
              <w:bottom w:val="single" w:sz="18" w:space="0" w:color="auto"/>
            </w:tcBorders>
          </w:tcPr>
          <w:p w:rsidR="00D07673" w:rsidRDefault="00D07673" w:rsidP="003B68A0">
            <w:pPr>
              <w:tabs>
                <w:tab w:val="left" w:pos="9953"/>
              </w:tabs>
              <w:rPr>
                <w:rtl/>
              </w:rPr>
            </w:pPr>
          </w:p>
        </w:tc>
        <w:tc>
          <w:tcPr>
            <w:tcW w:w="4803" w:type="dxa"/>
            <w:tcBorders>
              <w:bottom w:val="single" w:sz="18" w:space="0" w:color="auto"/>
            </w:tcBorders>
            <w:vAlign w:val="center"/>
          </w:tcPr>
          <w:p w:rsidR="00D07673" w:rsidRDefault="00BF5A4F" w:rsidP="00BF5A4F">
            <w:pPr>
              <w:tabs>
                <w:tab w:val="left" w:pos="9953"/>
              </w:tabs>
              <w:jc w:val="right"/>
              <w:rPr>
                <w:rtl/>
              </w:rPr>
            </w:pPr>
            <w:r>
              <w:t>Acet</w:t>
            </w:r>
            <w:r w:rsidR="00D07673">
              <w:t xml:space="preserve">ate  Solution </w:t>
            </w:r>
          </w:p>
        </w:tc>
        <w:tc>
          <w:tcPr>
            <w:tcW w:w="3561" w:type="dxa"/>
            <w:vMerge/>
            <w:tcBorders>
              <w:bottom w:val="single" w:sz="18" w:space="0" w:color="auto"/>
            </w:tcBorders>
            <w:vAlign w:val="center"/>
          </w:tcPr>
          <w:p w:rsidR="00D07673" w:rsidRDefault="00D07673" w:rsidP="00D07673">
            <w:pPr>
              <w:tabs>
                <w:tab w:val="left" w:pos="9953"/>
              </w:tabs>
              <w:jc w:val="right"/>
              <w:rPr>
                <w:rtl/>
              </w:rPr>
            </w:pPr>
          </w:p>
        </w:tc>
        <w:tc>
          <w:tcPr>
            <w:tcW w:w="2694" w:type="dxa"/>
            <w:vMerge/>
          </w:tcPr>
          <w:p w:rsidR="00D07673" w:rsidRDefault="00D07673" w:rsidP="003B68A0">
            <w:pPr>
              <w:tabs>
                <w:tab w:val="left" w:pos="9953"/>
              </w:tabs>
              <w:rPr>
                <w:rtl/>
              </w:rPr>
            </w:pPr>
          </w:p>
        </w:tc>
      </w:tr>
      <w:tr w:rsidR="00347930" w:rsidTr="00D1330A">
        <w:trPr>
          <w:trHeight w:val="561"/>
        </w:trPr>
        <w:tc>
          <w:tcPr>
            <w:tcW w:w="1542" w:type="dxa"/>
            <w:tcBorders>
              <w:top w:val="single" w:sz="18" w:space="0" w:color="auto"/>
            </w:tcBorders>
            <w:vAlign w:val="center"/>
          </w:tcPr>
          <w:p w:rsidR="00347930" w:rsidRDefault="00347930" w:rsidP="00D07673">
            <w:pPr>
              <w:tabs>
                <w:tab w:val="left" w:pos="9953"/>
              </w:tabs>
              <w:jc w:val="center"/>
              <w:rPr>
                <w:rtl/>
              </w:rPr>
            </w:pPr>
          </w:p>
        </w:tc>
        <w:tc>
          <w:tcPr>
            <w:tcW w:w="3277" w:type="dxa"/>
            <w:tcBorders>
              <w:top w:val="single" w:sz="18" w:space="0" w:color="auto"/>
            </w:tcBorders>
          </w:tcPr>
          <w:p w:rsidR="00347930" w:rsidRDefault="00347930" w:rsidP="003B68A0">
            <w:pPr>
              <w:tabs>
                <w:tab w:val="left" w:pos="9953"/>
              </w:tabs>
              <w:rPr>
                <w:rtl/>
              </w:rPr>
            </w:pPr>
          </w:p>
        </w:tc>
        <w:tc>
          <w:tcPr>
            <w:tcW w:w="4803" w:type="dxa"/>
            <w:tcBorders>
              <w:top w:val="single" w:sz="18" w:space="0" w:color="auto"/>
            </w:tcBorders>
            <w:vAlign w:val="center"/>
          </w:tcPr>
          <w:p w:rsidR="00347930" w:rsidRDefault="00347930" w:rsidP="00D07673">
            <w:pPr>
              <w:tabs>
                <w:tab w:val="left" w:pos="9953"/>
              </w:tabs>
              <w:jc w:val="right"/>
            </w:pPr>
            <w:r>
              <w:rPr>
                <w:rFonts w:hint="cs"/>
                <w:rtl/>
              </w:rPr>
              <w:t>‍</w:t>
            </w:r>
            <w:r w:rsidR="001E2CDC">
              <w:t xml:space="preserve"> sodium or </w:t>
            </w:r>
            <w:r>
              <w:t xml:space="preserve">Conductivity </w:t>
            </w:r>
          </w:p>
        </w:tc>
        <w:tc>
          <w:tcPr>
            <w:tcW w:w="3561" w:type="dxa"/>
            <w:vMerge w:val="restart"/>
            <w:tcBorders>
              <w:top w:val="single" w:sz="18" w:space="0" w:color="auto"/>
            </w:tcBorders>
            <w:vAlign w:val="center"/>
          </w:tcPr>
          <w:p w:rsidR="00347930" w:rsidRDefault="00347930" w:rsidP="00D07673">
            <w:pPr>
              <w:tabs>
                <w:tab w:val="left" w:pos="9953"/>
              </w:tabs>
              <w:jc w:val="right"/>
              <w:rPr>
                <w:rtl/>
              </w:rPr>
            </w:pPr>
            <w:r>
              <w:t xml:space="preserve">Profiling for </w:t>
            </w:r>
          </w:p>
        </w:tc>
        <w:tc>
          <w:tcPr>
            <w:tcW w:w="2694" w:type="dxa"/>
            <w:vMerge/>
          </w:tcPr>
          <w:p w:rsidR="00347930" w:rsidRDefault="00347930" w:rsidP="003B68A0">
            <w:pPr>
              <w:tabs>
                <w:tab w:val="left" w:pos="9953"/>
              </w:tabs>
              <w:rPr>
                <w:rtl/>
              </w:rPr>
            </w:pPr>
          </w:p>
        </w:tc>
      </w:tr>
      <w:tr w:rsidR="00347930" w:rsidTr="00D07673">
        <w:trPr>
          <w:trHeight w:val="555"/>
        </w:trPr>
        <w:tc>
          <w:tcPr>
            <w:tcW w:w="1542" w:type="dxa"/>
            <w:vAlign w:val="center"/>
          </w:tcPr>
          <w:p w:rsidR="00347930" w:rsidRDefault="00347930" w:rsidP="00D07673">
            <w:pPr>
              <w:tabs>
                <w:tab w:val="left" w:pos="9953"/>
              </w:tabs>
              <w:jc w:val="center"/>
            </w:pPr>
          </w:p>
        </w:tc>
        <w:tc>
          <w:tcPr>
            <w:tcW w:w="3277" w:type="dxa"/>
          </w:tcPr>
          <w:p w:rsidR="00347930" w:rsidRDefault="00347930" w:rsidP="003B68A0">
            <w:pPr>
              <w:tabs>
                <w:tab w:val="left" w:pos="9953"/>
              </w:tabs>
              <w:rPr>
                <w:rtl/>
              </w:rPr>
            </w:pPr>
          </w:p>
        </w:tc>
        <w:tc>
          <w:tcPr>
            <w:tcW w:w="4803" w:type="dxa"/>
            <w:vAlign w:val="center"/>
          </w:tcPr>
          <w:p w:rsidR="00347930" w:rsidRDefault="00347930" w:rsidP="00D07673">
            <w:pPr>
              <w:tabs>
                <w:tab w:val="left" w:pos="9953"/>
              </w:tabs>
              <w:jc w:val="right"/>
            </w:pPr>
            <w:r>
              <w:t xml:space="preserve">Bicarbonate </w:t>
            </w:r>
          </w:p>
        </w:tc>
        <w:tc>
          <w:tcPr>
            <w:tcW w:w="3561" w:type="dxa"/>
            <w:vMerge/>
            <w:vAlign w:val="center"/>
          </w:tcPr>
          <w:p w:rsidR="00347930" w:rsidRDefault="00347930" w:rsidP="00D07673">
            <w:pPr>
              <w:tabs>
                <w:tab w:val="left" w:pos="9953"/>
              </w:tabs>
              <w:jc w:val="right"/>
            </w:pPr>
          </w:p>
        </w:tc>
        <w:tc>
          <w:tcPr>
            <w:tcW w:w="2694" w:type="dxa"/>
            <w:vMerge/>
          </w:tcPr>
          <w:p w:rsidR="00347930" w:rsidRDefault="00347930" w:rsidP="003B68A0">
            <w:pPr>
              <w:tabs>
                <w:tab w:val="left" w:pos="9953"/>
              </w:tabs>
              <w:rPr>
                <w:rtl/>
              </w:rPr>
            </w:pPr>
          </w:p>
        </w:tc>
      </w:tr>
      <w:tr w:rsidR="00347930" w:rsidTr="00D07673">
        <w:trPr>
          <w:trHeight w:val="407"/>
        </w:trPr>
        <w:tc>
          <w:tcPr>
            <w:tcW w:w="1542" w:type="dxa"/>
            <w:vAlign w:val="center"/>
          </w:tcPr>
          <w:p w:rsidR="00347930" w:rsidRDefault="00347930" w:rsidP="00D07673">
            <w:pPr>
              <w:tabs>
                <w:tab w:val="left" w:pos="9953"/>
              </w:tabs>
              <w:jc w:val="center"/>
              <w:rPr>
                <w:rtl/>
              </w:rPr>
            </w:pPr>
          </w:p>
        </w:tc>
        <w:tc>
          <w:tcPr>
            <w:tcW w:w="3277" w:type="dxa"/>
          </w:tcPr>
          <w:p w:rsidR="00347930" w:rsidRDefault="00347930" w:rsidP="003B68A0">
            <w:pPr>
              <w:tabs>
                <w:tab w:val="left" w:pos="9953"/>
              </w:tabs>
              <w:rPr>
                <w:rtl/>
              </w:rPr>
            </w:pPr>
          </w:p>
        </w:tc>
        <w:tc>
          <w:tcPr>
            <w:tcW w:w="4803" w:type="dxa"/>
            <w:vAlign w:val="center"/>
          </w:tcPr>
          <w:p w:rsidR="00347930" w:rsidRDefault="00347930" w:rsidP="00D07673">
            <w:pPr>
              <w:tabs>
                <w:tab w:val="left" w:pos="9953"/>
              </w:tabs>
              <w:jc w:val="right"/>
            </w:pPr>
            <w:r>
              <w:t>UF</w:t>
            </w:r>
          </w:p>
        </w:tc>
        <w:tc>
          <w:tcPr>
            <w:tcW w:w="3561" w:type="dxa"/>
            <w:vMerge/>
            <w:vAlign w:val="center"/>
          </w:tcPr>
          <w:p w:rsidR="00347930" w:rsidRDefault="00347930" w:rsidP="00D07673">
            <w:pPr>
              <w:tabs>
                <w:tab w:val="left" w:pos="9953"/>
              </w:tabs>
              <w:jc w:val="right"/>
              <w:rPr>
                <w:rtl/>
              </w:rPr>
            </w:pPr>
          </w:p>
        </w:tc>
        <w:tc>
          <w:tcPr>
            <w:tcW w:w="2694" w:type="dxa"/>
            <w:vMerge/>
          </w:tcPr>
          <w:p w:rsidR="00347930" w:rsidRDefault="00347930" w:rsidP="003B68A0">
            <w:pPr>
              <w:tabs>
                <w:tab w:val="left" w:pos="9953"/>
              </w:tabs>
              <w:rPr>
                <w:rtl/>
              </w:rPr>
            </w:pPr>
          </w:p>
        </w:tc>
      </w:tr>
      <w:tr w:rsidR="00347930" w:rsidTr="00D07673">
        <w:trPr>
          <w:trHeight w:val="570"/>
        </w:trPr>
        <w:tc>
          <w:tcPr>
            <w:tcW w:w="1542" w:type="dxa"/>
            <w:vAlign w:val="center"/>
          </w:tcPr>
          <w:p w:rsidR="00347930" w:rsidRDefault="00347930" w:rsidP="00D07673">
            <w:pPr>
              <w:tabs>
                <w:tab w:val="left" w:pos="9953"/>
              </w:tabs>
              <w:jc w:val="center"/>
            </w:pPr>
          </w:p>
        </w:tc>
        <w:tc>
          <w:tcPr>
            <w:tcW w:w="3277" w:type="dxa"/>
          </w:tcPr>
          <w:p w:rsidR="00347930" w:rsidRDefault="00347930" w:rsidP="003B68A0">
            <w:pPr>
              <w:tabs>
                <w:tab w:val="left" w:pos="9953"/>
              </w:tabs>
              <w:rPr>
                <w:rtl/>
              </w:rPr>
            </w:pPr>
          </w:p>
        </w:tc>
        <w:tc>
          <w:tcPr>
            <w:tcW w:w="4803" w:type="dxa"/>
            <w:vAlign w:val="center"/>
          </w:tcPr>
          <w:p w:rsidR="00347930" w:rsidRDefault="00347930" w:rsidP="00D07673">
            <w:pPr>
              <w:tabs>
                <w:tab w:val="left" w:pos="9953"/>
              </w:tabs>
              <w:jc w:val="right"/>
              <w:rPr>
                <w:rtl/>
              </w:rPr>
            </w:pPr>
          </w:p>
        </w:tc>
        <w:tc>
          <w:tcPr>
            <w:tcW w:w="3561" w:type="dxa"/>
            <w:vMerge/>
            <w:vAlign w:val="center"/>
          </w:tcPr>
          <w:p w:rsidR="00347930" w:rsidRDefault="00347930" w:rsidP="00D07673">
            <w:pPr>
              <w:tabs>
                <w:tab w:val="left" w:pos="9953"/>
              </w:tabs>
              <w:jc w:val="right"/>
              <w:rPr>
                <w:rtl/>
              </w:rPr>
            </w:pPr>
          </w:p>
        </w:tc>
        <w:tc>
          <w:tcPr>
            <w:tcW w:w="2694" w:type="dxa"/>
            <w:vMerge/>
          </w:tcPr>
          <w:p w:rsidR="00347930" w:rsidRDefault="00347930" w:rsidP="003B68A0">
            <w:pPr>
              <w:tabs>
                <w:tab w:val="left" w:pos="9953"/>
              </w:tabs>
              <w:rPr>
                <w:rtl/>
              </w:rPr>
            </w:pPr>
          </w:p>
        </w:tc>
      </w:tr>
      <w:tr w:rsidR="00D87B76" w:rsidTr="00D1330A">
        <w:trPr>
          <w:trHeight w:val="559"/>
        </w:trPr>
        <w:tc>
          <w:tcPr>
            <w:tcW w:w="1542" w:type="dxa"/>
            <w:vAlign w:val="center"/>
          </w:tcPr>
          <w:p w:rsidR="00D87B76" w:rsidRDefault="00D87B76" w:rsidP="00D07673">
            <w:pPr>
              <w:tabs>
                <w:tab w:val="left" w:pos="9953"/>
              </w:tabs>
              <w:jc w:val="center"/>
            </w:pPr>
          </w:p>
        </w:tc>
        <w:tc>
          <w:tcPr>
            <w:tcW w:w="3277" w:type="dxa"/>
          </w:tcPr>
          <w:p w:rsidR="00D87B76" w:rsidRDefault="00D87B76" w:rsidP="003B68A0">
            <w:pPr>
              <w:tabs>
                <w:tab w:val="left" w:pos="9953"/>
              </w:tabs>
              <w:rPr>
                <w:rtl/>
              </w:rPr>
            </w:pPr>
          </w:p>
        </w:tc>
        <w:tc>
          <w:tcPr>
            <w:tcW w:w="4803" w:type="dxa"/>
            <w:vAlign w:val="center"/>
          </w:tcPr>
          <w:p w:rsidR="00D87B76" w:rsidRDefault="00347930" w:rsidP="007D3B71">
            <w:pPr>
              <w:tabs>
                <w:tab w:val="left" w:pos="9953"/>
              </w:tabs>
              <w:jc w:val="right"/>
            </w:pPr>
            <w:r>
              <w:t>5</w:t>
            </w:r>
            <w:r w:rsidR="00D87B76">
              <w:t>0 ml</w:t>
            </w:r>
            <w:r w:rsidR="007D3B71">
              <w:t>/min  - 500 ml/min</w:t>
            </w:r>
          </w:p>
        </w:tc>
        <w:tc>
          <w:tcPr>
            <w:tcW w:w="3561" w:type="dxa"/>
            <w:vAlign w:val="center"/>
          </w:tcPr>
          <w:p w:rsidR="00D87B76" w:rsidRDefault="00D87B76" w:rsidP="00D07673">
            <w:pPr>
              <w:tabs>
                <w:tab w:val="left" w:pos="9953"/>
              </w:tabs>
              <w:jc w:val="right"/>
            </w:pPr>
            <w:r>
              <w:t>Blood Flow meter</w:t>
            </w:r>
            <w:r w:rsidR="00BF5A4F">
              <w:t xml:space="preserve"> Adjusting system</w:t>
            </w:r>
          </w:p>
        </w:tc>
        <w:tc>
          <w:tcPr>
            <w:tcW w:w="2694" w:type="dxa"/>
            <w:vMerge/>
          </w:tcPr>
          <w:p w:rsidR="00D87B76" w:rsidRDefault="00D87B76" w:rsidP="003B68A0">
            <w:pPr>
              <w:tabs>
                <w:tab w:val="left" w:pos="9953"/>
              </w:tabs>
              <w:rPr>
                <w:rtl/>
              </w:rPr>
            </w:pPr>
          </w:p>
        </w:tc>
      </w:tr>
      <w:tr w:rsidR="00D07673" w:rsidTr="00D07673">
        <w:trPr>
          <w:trHeight w:val="525"/>
        </w:trPr>
        <w:tc>
          <w:tcPr>
            <w:tcW w:w="1542" w:type="dxa"/>
            <w:tcBorders>
              <w:top w:val="single" w:sz="18" w:space="0" w:color="auto"/>
            </w:tcBorders>
            <w:vAlign w:val="center"/>
          </w:tcPr>
          <w:p w:rsidR="00D07673" w:rsidRDefault="00D07673" w:rsidP="00D07673">
            <w:pPr>
              <w:tabs>
                <w:tab w:val="left" w:pos="9953"/>
              </w:tabs>
              <w:jc w:val="center"/>
            </w:pPr>
          </w:p>
        </w:tc>
        <w:tc>
          <w:tcPr>
            <w:tcW w:w="3277" w:type="dxa"/>
            <w:tcBorders>
              <w:top w:val="single" w:sz="18" w:space="0" w:color="auto"/>
            </w:tcBorders>
          </w:tcPr>
          <w:p w:rsidR="00D07673" w:rsidRDefault="00D07673" w:rsidP="003B68A0">
            <w:pPr>
              <w:tabs>
                <w:tab w:val="left" w:pos="9953"/>
              </w:tabs>
              <w:rPr>
                <w:rtl/>
              </w:rPr>
            </w:pPr>
          </w:p>
        </w:tc>
        <w:tc>
          <w:tcPr>
            <w:tcW w:w="4803" w:type="dxa"/>
            <w:tcBorders>
              <w:top w:val="single" w:sz="18" w:space="0" w:color="auto"/>
            </w:tcBorders>
            <w:vAlign w:val="center"/>
          </w:tcPr>
          <w:p w:rsidR="00D07673" w:rsidRDefault="00D07673" w:rsidP="00D07673">
            <w:pPr>
              <w:tabs>
                <w:tab w:val="left" w:pos="9953"/>
              </w:tabs>
              <w:jc w:val="right"/>
            </w:pPr>
            <w:r>
              <w:t>Auto Priming system</w:t>
            </w:r>
          </w:p>
        </w:tc>
        <w:tc>
          <w:tcPr>
            <w:tcW w:w="3561" w:type="dxa"/>
            <w:vMerge w:val="restart"/>
            <w:tcBorders>
              <w:top w:val="single" w:sz="18" w:space="0" w:color="auto"/>
            </w:tcBorders>
            <w:vAlign w:val="center"/>
          </w:tcPr>
          <w:p w:rsidR="00D07673" w:rsidRDefault="00D07673" w:rsidP="00D07673">
            <w:pPr>
              <w:tabs>
                <w:tab w:val="left" w:pos="9953"/>
              </w:tabs>
              <w:jc w:val="right"/>
            </w:pPr>
            <w:r>
              <w:t xml:space="preserve">Qualification </w:t>
            </w:r>
          </w:p>
        </w:tc>
        <w:tc>
          <w:tcPr>
            <w:tcW w:w="2694" w:type="dxa"/>
            <w:vMerge w:val="restart"/>
            <w:tcBorders>
              <w:top w:val="single" w:sz="18" w:space="0" w:color="auto"/>
            </w:tcBorders>
            <w:vAlign w:val="center"/>
          </w:tcPr>
          <w:p w:rsidR="00D07673" w:rsidRDefault="00D07673" w:rsidP="00D87B76">
            <w:pPr>
              <w:tabs>
                <w:tab w:val="left" w:pos="9953"/>
              </w:tabs>
              <w:jc w:val="center"/>
            </w:pPr>
            <w:r>
              <w:t>Standard certificate &amp; Guardedly</w:t>
            </w:r>
          </w:p>
        </w:tc>
      </w:tr>
      <w:tr w:rsidR="00D07673" w:rsidTr="00D07673">
        <w:trPr>
          <w:trHeight w:val="568"/>
        </w:trPr>
        <w:tc>
          <w:tcPr>
            <w:tcW w:w="1542" w:type="dxa"/>
            <w:vAlign w:val="center"/>
          </w:tcPr>
          <w:p w:rsidR="00D07673" w:rsidRDefault="00D07673" w:rsidP="00D07673">
            <w:pPr>
              <w:tabs>
                <w:tab w:val="left" w:pos="9953"/>
              </w:tabs>
              <w:jc w:val="center"/>
            </w:pPr>
          </w:p>
        </w:tc>
        <w:tc>
          <w:tcPr>
            <w:tcW w:w="3277" w:type="dxa"/>
          </w:tcPr>
          <w:p w:rsidR="00D07673" w:rsidRDefault="00D07673" w:rsidP="003B68A0">
            <w:pPr>
              <w:tabs>
                <w:tab w:val="left" w:pos="9953"/>
              </w:tabs>
              <w:rPr>
                <w:rtl/>
              </w:rPr>
            </w:pPr>
          </w:p>
        </w:tc>
        <w:tc>
          <w:tcPr>
            <w:tcW w:w="4803" w:type="dxa"/>
            <w:vAlign w:val="center"/>
          </w:tcPr>
          <w:p w:rsidR="00D07673" w:rsidRDefault="00D07673" w:rsidP="00D07673">
            <w:pPr>
              <w:tabs>
                <w:tab w:val="left" w:pos="9953"/>
              </w:tabs>
              <w:jc w:val="right"/>
            </w:pPr>
            <w:r>
              <w:t xml:space="preserve">Automatic </w:t>
            </w:r>
            <w:r w:rsidR="00BF5A4F">
              <w:t xml:space="preserve"> </w:t>
            </w:r>
            <w:r>
              <w:t xml:space="preserve">and digital troubling detector  system </w:t>
            </w:r>
          </w:p>
        </w:tc>
        <w:tc>
          <w:tcPr>
            <w:tcW w:w="3561" w:type="dxa"/>
            <w:vMerge/>
            <w:vAlign w:val="center"/>
          </w:tcPr>
          <w:p w:rsidR="00D07673" w:rsidRDefault="00D07673" w:rsidP="00D07673">
            <w:pPr>
              <w:tabs>
                <w:tab w:val="left" w:pos="9953"/>
              </w:tabs>
              <w:jc w:val="right"/>
              <w:rPr>
                <w:rtl/>
              </w:rPr>
            </w:pPr>
          </w:p>
        </w:tc>
        <w:tc>
          <w:tcPr>
            <w:tcW w:w="2694" w:type="dxa"/>
            <w:vMerge/>
          </w:tcPr>
          <w:p w:rsidR="00D07673" w:rsidRDefault="00D07673" w:rsidP="003B68A0">
            <w:pPr>
              <w:tabs>
                <w:tab w:val="left" w:pos="9953"/>
              </w:tabs>
              <w:rPr>
                <w:rtl/>
              </w:rPr>
            </w:pPr>
          </w:p>
        </w:tc>
      </w:tr>
      <w:tr w:rsidR="00D07673" w:rsidTr="00D07673">
        <w:trPr>
          <w:trHeight w:val="547"/>
        </w:trPr>
        <w:tc>
          <w:tcPr>
            <w:tcW w:w="1542" w:type="dxa"/>
            <w:vAlign w:val="center"/>
          </w:tcPr>
          <w:p w:rsidR="00D07673" w:rsidRDefault="00D07673" w:rsidP="00D07673">
            <w:pPr>
              <w:tabs>
                <w:tab w:val="left" w:pos="9953"/>
              </w:tabs>
              <w:jc w:val="center"/>
              <w:rPr>
                <w:rtl/>
              </w:rPr>
            </w:pPr>
          </w:p>
        </w:tc>
        <w:tc>
          <w:tcPr>
            <w:tcW w:w="3277" w:type="dxa"/>
          </w:tcPr>
          <w:p w:rsidR="00D07673" w:rsidRDefault="00D07673" w:rsidP="003B68A0">
            <w:pPr>
              <w:tabs>
                <w:tab w:val="left" w:pos="9953"/>
              </w:tabs>
              <w:rPr>
                <w:rtl/>
              </w:rPr>
            </w:pPr>
          </w:p>
        </w:tc>
        <w:tc>
          <w:tcPr>
            <w:tcW w:w="4803" w:type="dxa"/>
            <w:vAlign w:val="center"/>
          </w:tcPr>
          <w:p w:rsidR="00D07673" w:rsidRDefault="00D07673" w:rsidP="00D07673">
            <w:pPr>
              <w:tabs>
                <w:tab w:val="left" w:pos="9953"/>
              </w:tabs>
              <w:jc w:val="right"/>
              <w:rPr>
                <w:rFonts w:hint="cs"/>
                <w:rtl/>
              </w:rPr>
            </w:pPr>
          </w:p>
        </w:tc>
        <w:tc>
          <w:tcPr>
            <w:tcW w:w="3561" w:type="dxa"/>
            <w:vMerge/>
            <w:vAlign w:val="center"/>
          </w:tcPr>
          <w:p w:rsidR="00D07673" w:rsidRDefault="00D07673" w:rsidP="00D07673">
            <w:pPr>
              <w:tabs>
                <w:tab w:val="left" w:pos="9953"/>
              </w:tabs>
              <w:jc w:val="right"/>
              <w:rPr>
                <w:rtl/>
              </w:rPr>
            </w:pPr>
          </w:p>
        </w:tc>
        <w:tc>
          <w:tcPr>
            <w:tcW w:w="2694" w:type="dxa"/>
            <w:vMerge/>
          </w:tcPr>
          <w:p w:rsidR="00D07673" w:rsidRDefault="00D07673" w:rsidP="003B68A0">
            <w:pPr>
              <w:tabs>
                <w:tab w:val="left" w:pos="9953"/>
              </w:tabs>
              <w:rPr>
                <w:rtl/>
              </w:rPr>
            </w:pPr>
          </w:p>
        </w:tc>
      </w:tr>
      <w:tr w:rsidR="009E5CB9" w:rsidTr="00D07673">
        <w:trPr>
          <w:trHeight w:val="546"/>
        </w:trPr>
        <w:tc>
          <w:tcPr>
            <w:tcW w:w="1542" w:type="dxa"/>
            <w:vAlign w:val="center"/>
          </w:tcPr>
          <w:p w:rsidR="009E5CB9" w:rsidRDefault="009E5CB9" w:rsidP="00D07673">
            <w:pPr>
              <w:tabs>
                <w:tab w:val="left" w:pos="9953"/>
              </w:tabs>
              <w:jc w:val="center"/>
              <w:rPr>
                <w:rtl/>
              </w:rPr>
            </w:pPr>
          </w:p>
        </w:tc>
        <w:tc>
          <w:tcPr>
            <w:tcW w:w="3277" w:type="dxa"/>
          </w:tcPr>
          <w:p w:rsidR="009E5CB9" w:rsidRDefault="009E5CB9" w:rsidP="003B68A0">
            <w:pPr>
              <w:tabs>
                <w:tab w:val="left" w:pos="9953"/>
              </w:tabs>
              <w:rPr>
                <w:rtl/>
              </w:rPr>
            </w:pPr>
          </w:p>
        </w:tc>
        <w:tc>
          <w:tcPr>
            <w:tcW w:w="4803" w:type="dxa"/>
            <w:vAlign w:val="center"/>
          </w:tcPr>
          <w:p w:rsidR="009E5CB9" w:rsidRDefault="009E5CB9" w:rsidP="00D1330A">
            <w:pPr>
              <w:tabs>
                <w:tab w:val="left" w:pos="9953"/>
              </w:tabs>
              <w:jc w:val="right"/>
            </w:pPr>
            <w:r>
              <w:t>CE</w:t>
            </w:r>
            <w:r w:rsidR="00D1330A">
              <w:t xml:space="preserve">   or  </w:t>
            </w:r>
            <w:r>
              <w:t>FDA</w:t>
            </w:r>
          </w:p>
        </w:tc>
        <w:tc>
          <w:tcPr>
            <w:tcW w:w="3561" w:type="dxa"/>
            <w:vAlign w:val="center"/>
          </w:tcPr>
          <w:p w:rsidR="009E5CB9" w:rsidRDefault="009E5CB9" w:rsidP="00D07673">
            <w:pPr>
              <w:tabs>
                <w:tab w:val="left" w:pos="9953"/>
              </w:tabs>
              <w:jc w:val="right"/>
              <w:rPr>
                <w:rtl/>
              </w:rPr>
            </w:pPr>
            <w:r>
              <w:t>Certificate</w:t>
            </w:r>
          </w:p>
        </w:tc>
        <w:tc>
          <w:tcPr>
            <w:tcW w:w="2694" w:type="dxa"/>
            <w:vMerge/>
          </w:tcPr>
          <w:p w:rsidR="009E5CB9" w:rsidRDefault="009E5CB9" w:rsidP="003B68A0">
            <w:pPr>
              <w:tabs>
                <w:tab w:val="left" w:pos="9953"/>
              </w:tabs>
              <w:rPr>
                <w:rtl/>
              </w:rPr>
            </w:pPr>
          </w:p>
        </w:tc>
      </w:tr>
      <w:tr w:rsidR="00D87B76" w:rsidTr="00D07673">
        <w:trPr>
          <w:trHeight w:val="567"/>
        </w:trPr>
        <w:tc>
          <w:tcPr>
            <w:tcW w:w="1542" w:type="dxa"/>
            <w:vAlign w:val="center"/>
          </w:tcPr>
          <w:p w:rsidR="00D87B76" w:rsidRDefault="00D87B76" w:rsidP="00D07673">
            <w:pPr>
              <w:tabs>
                <w:tab w:val="left" w:pos="9953"/>
              </w:tabs>
              <w:jc w:val="center"/>
            </w:pPr>
          </w:p>
        </w:tc>
        <w:tc>
          <w:tcPr>
            <w:tcW w:w="3277" w:type="dxa"/>
          </w:tcPr>
          <w:p w:rsidR="00D87B76" w:rsidRDefault="00D87B76" w:rsidP="009E5CB9">
            <w:pPr>
              <w:tabs>
                <w:tab w:val="left" w:pos="9953"/>
              </w:tabs>
              <w:rPr>
                <w:rtl/>
              </w:rPr>
            </w:pPr>
          </w:p>
        </w:tc>
        <w:tc>
          <w:tcPr>
            <w:tcW w:w="4803" w:type="dxa"/>
            <w:vAlign w:val="center"/>
          </w:tcPr>
          <w:p w:rsidR="00D87B76" w:rsidRDefault="00D87B76" w:rsidP="00D07673">
            <w:pPr>
              <w:tabs>
                <w:tab w:val="left" w:pos="9953"/>
              </w:tabs>
              <w:jc w:val="right"/>
            </w:pPr>
            <w:r>
              <w:t>93/42/EEC</w:t>
            </w:r>
          </w:p>
        </w:tc>
        <w:tc>
          <w:tcPr>
            <w:tcW w:w="3561" w:type="dxa"/>
            <w:vAlign w:val="center"/>
          </w:tcPr>
          <w:p w:rsidR="00D87B76" w:rsidRDefault="00D87B76" w:rsidP="00D07673">
            <w:pPr>
              <w:tabs>
                <w:tab w:val="left" w:pos="9953"/>
              </w:tabs>
              <w:jc w:val="right"/>
            </w:pPr>
            <w:r>
              <w:t>Standard</w:t>
            </w:r>
          </w:p>
        </w:tc>
        <w:tc>
          <w:tcPr>
            <w:tcW w:w="2694" w:type="dxa"/>
            <w:vMerge/>
          </w:tcPr>
          <w:p w:rsidR="00D87B76" w:rsidRDefault="00D87B76" w:rsidP="003B68A0">
            <w:pPr>
              <w:tabs>
                <w:tab w:val="left" w:pos="9953"/>
              </w:tabs>
              <w:rPr>
                <w:rtl/>
              </w:rPr>
            </w:pPr>
          </w:p>
        </w:tc>
      </w:tr>
    </w:tbl>
    <w:p w:rsidR="00B92332" w:rsidRDefault="00B92332" w:rsidP="00D87B76">
      <w:pPr>
        <w:tabs>
          <w:tab w:val="left" w:pos="9953"/>
        </w:tabs>
        <w:spacing w:line="120" w:lineRule="auto"/>
        <w:rPr>
          <w:rtl/>
        </w:rPr>
      </w:pPr>
    </w:p>
    <w:p w:rsidR="00B92332" w:rsidRDefault="00B92332">
      <w:pPr>
        <w:bidi w:val="0"/>
        <w:rPr>
          <w:rtl/>
        </w:rPr>
      </w:pPr>
      <w:r>
        <w:rPr>
          <w:rtl/>
        </w:rPr>
        <w:br w:type="page"/>
      </w:r>
    </w:p>
    <w:p w:rsidR="00FD3E19" w:rsidRDefault="00FD3E19" w:rsidP="00FD3E19">
      <w:pPr>
        <w:tabs>
          <w:tab w:val="left" w:pos="9953"/>
        </w:tabs>
        <w:spacing w:line="120" w:lineRule="auto"/>
        <w:jc w:val="center"/>
        <w:rPr>
          <w:rFonts w:cs="B Titr"/>
          <w:sz w:val="36"/>
          <w:szCs w:val="36"/>
          <w:rtl/>
        </w:rPr>
      </w:pPr>
    </w:p>
    <w:p w:rsidR="00FD3E19" w:rsidRDefault="00FD3E19" w:rsidP="00FD3E19">
      <w:pPr>
        <w:tabs>
          <w:tab w:val="left" w:pos="9953"/>
        </w:tabs>
        <w:spacing w:line="120" w:lineRule="auto"/>
        <w:jc w:val="center"/>
        <w:rPr>
          <w:rFonts w:cs="B Titr"/>
          <w:sz w:val="36"/>
          <w:szCs w:val="36"/>
          <w:rtl/>
        </w:rPr>
      </w:pPr>
    </w:p>
    <w:p w:rsidR="00D87B76" w:rsidRPr="00FD3E19" w:rsidRDefault="00B92332" w:rsidP="00FD3E19">
      <w:pPr>
        <w:tabs>
          <w:tab w:val="left" w:pos="9953"/>
        </w:tabs>
        <w:spacing w:line="120" w:lineRule="auto"/>
        <w:jc w:val="center"/>
        <w:rPr>
          <w:rFonts w:cs="B Titr"/>
          <w:sz w:val="36"/>
          <w:szCs w:val="36"/>
          <w:rtl/>
        </w:rPr>
      </w:pPr>
      <w:r w:rsidRPr="00FD3E19">
        <w:rPr>
          <w:rFonts w:cs="B Titr" w:hint="cs"/>
          <w:sz w:val="36"/>
          <w:szCs w:val="36"/>
          <w:rtl/>
        </w:rPr>
        <w:t>جدول مقايسه اي ماشين همودياليز</w:t>
      </w:r>
    </w:p>
    <w:p w:rsidR="00B92332" w:rsidRDefault="00B92332" w:rsidP="00D87B76">
      <w:pPr>
        <w:tabs>
          <w:tab w:val="left" w:pos="9953"/>
        </w:tabs>
        <w:spacing w:line="120" w:lineRule="auto"/>
        <w:rPr>
          <w:sz w:val="48"/>
          <w:szCs w:val="48"/>
          <w:rtl/>
        </w:rPr>
      </w:pPr>
    </w:p>
    <w:tbl>
      <w:tblPr>
        <w:tblStyle w:val="TableGrid"/>
        <w:bidiVisual/>
        <w:tblW w:w="15643" w:type="dxa"/>
        <w:tblInd w:w="-376" w:type="dxa"/>
        <w:tblLook w:val="04A0"/>
      </w:tblPr>
      <w:tblGrid>
        <w:gridCol w:w="773"/>
        <w:gridCol w:w="1964"/>
        <w:gridCol w:w="1835"/>
        <w:gridCol w:w="1327"/>
        <w:gridCol w:w="1663"/>
        <w:gridCol w:w="1985"/>
        <w:gridCol w:w="1417"/>
        <w:gridCol w:w="1843"/>
        <w:gridCol w:w="2836"/>
      </w:tblGrid>
      <w:tr w:rsidR="00FD3E19" w:rsidTr="004E3B30">
        <w:trPr>
          <w:trHeight w:val="940"/>
        </w:trPr>
        <w:tc>
          <w:tcPr>
            <w:tcW w:w="773" w:type="dxa"/>
            <w:vAlign w:val="center"/>
          </w:tcPr>
          <w:p w:rsidR="00B92332" w:rsidRPr="007C2556" w:rsidRDefault="00B92332" w:rsidP="00BD7DEA">
            <w:pPr>
              <w:tabs>
                <w:tab w:val="left" w:pos="9953"/>
              </w:tabs>
              <w:spacing w:line="120" w:lineRule="auto"/>
              <w:jc w:val="center"/>
              <w:rPr>
                <w:rFonts w:cs="B Titr"/>
                <w:sz w:val="26"/>
                <w:szCs w:val="26"/>
                <w:rtl/>
              </w:rPr>
            </w:pPr>
            <w:r w:rsidRPr="007C2556">
              <w:rPr>
                <w:rFonts w:cs="B Titr" w:hint="cs"/>
                <w:sz w:val="26"/>
                <w:szCs w:val="26"/>
                <w:rtl/>
              </w:rPr>
              <w:t>رديف</w:t>
            </w:r>
          </w:p>
        </w:tc>
        <w:tc>
          <w:tcPr>
            <w:tcW w:w="1964" w:type="dxa"/>
            <w:vAlign w:val="center"/>
          </w:tcPr>
          <w:p w:rsidR="00B92332" w:rsidRPr="007C2556" w:rsidRDefault="00B92332" w:rsidP="00BD7DEA">
            <w:pPr>
              <w:tabs>
                <w:tab w:val="left" w:pos="9953"/>
              </w:tabs>
              <w:spacing w:line="120" w:lineRule="auto"/>
              <w:jc w:val="center"/>
              <w:rPr>
                <w:rFonts w:cs="B Titr"/>
                <w:sz w:val="26"/>
                <w:szCs w:val="26"/>
                <w:rtl/>
              </w:rPr>
            </w:pPr>
            <w:r w:rsidRPr="007C2556">
              <w:rPr>
                <w:rFonts w:cs="B Titr" w:hint="cs"/>
                <w:sz w:val="26"/>
                <w:szCs w:val="26"/>
                <w:rtl/>
              </w:rPr>
              <w:t>نام  ماشين</w:t>
            </w:r>
          </w:p>
        </w:tc>
        <w:tc>
          <w:tcPr>
            <w:tcW w:w="1835" w:type="dxa"/>
            <w:vAlign w:val="center"/>
          </w:tcPr>
          <w:p w:rsidR="00B92332" w:rsidRPr="007C2556" w:rsidRDefault="00B92332" w:rsidP="00BD7DEA">
            <w:pPr>
              <w:tabs>
                <w:tab w:val="left" w:pos="9953"/>
              </w:tabs>
              <w:spacing w:line="120" w:lineRule="auto"/>
              <w:jc w:val="center"/>
              <w:rPr>
                <w:rFonts w:cs="B Titr"/>
                <w:sz w:val="26"/>
                <w:szCs w:val="26"/>
                <w:rtl/>
              </w:rPr>
            </w:pPr>
            <w:r w:rsidRPr="007C2556">
              <w:rPr>
                <w:rFonts w:cs="B Titr" w:hint="cs"/>
                <w:sz w:val="26"/>
                <w:szCs w:val="26"/>
                <w:rtl/>
              </w:rPr>
              <w:t>مدل</w:t>
            </w:r>
          </w:p>
        </w:tc>
        <w:tc>
          <w:tcPr>
            <w:tcW w:w="1327" w:type="dxa"/>
            <w:vAlign w:val="center"/>
          </w:tcPr>
          <w:p w:rsidR="00B92332" w:rsidRPr="007C2556" w:rsidRDefault="00B92332" w:rsidP="00BD7DEA">
            <w:pPr>
              <w:tabs>
                <w:tab w:val="left" w:pos="9953"/>
              </w:tabs>
              <w:spacing w:line="120" w:lineRule="auto"/>
              <w:jc w:val="center"/>
              <w:rPr>
                <w:rFonts w:cs="B Titr"/>
                <w:sz w:val="26"/>
                <w:szCs w:val="26"/>
                <w:rtl/>
              </w:rPr>
            </w:pPr>
            <w:r w:rsidRPr="007C2556">
              <w:rPr>
                <w:rFonts w:cs="B Titr" w:hint="cs"/>
                <w:sz w:val="26"/>
                <w:szCs w:val="26"/>
                <w:rtl/>
              </w:rPr>
              <w:t>مشخصات فني</w:t>
            </w:r>
          </w:p>
        </w:tc>
        <w:tc>
          <w:tcPr>
            <w:tcW w:w="1663" w:type="dxa"/>
            <w:vAlign w:val="center"/>
          </w:tcPr>
          <w:p w:rsidR="00B92332" w:rsidRPr="007C2556" w:rsidRDefault="00B92332" w:rsidP="00BD7DEA">
            <w:pPr>
              <w:tabs>
                <w:tab w:val="left" w:pos="9953"/>
              </w:tabs>
              <w:spacing w:line="120" w:lineRule="auto"/>
              <w:jc w:val="center"/>
              <w:rPr>
                <w:rFonts w:cs="B Titr"/>
                <w:sz w:val="26"/>
                <w:szCs w:val="26"/>
                <w:rtl/>
              </w:rPr>
            </w:pPr>
            <w:r w:rsidRPr="007C2556">
              <w:rPr>
                <w:rFonts w:cs="B Titr" w:hint="cs"/>
                <w:sz w:val="26"/>
                <w:szCs w:val="26"/>
                <w:rtl/>
              </w:rPr>
              <w:t>پودر بيكربنات</w:t>
            </w:r>
          </w:p>
        </w:tc>
        <w:tc>
          <w:tcPr>
            <w:tcW w:w="1985" w:type="dxa"/>
            <w:vAlign w:val="center"/>
          </w:tcPr>
          <w:p w:rsidR="00B92332" w:rsidRPr="007C2556" w:rsidRDefault="00B92332" w:rsidP="00BD7DEA">
            <w:pPr>
              <w:tabs>
                <w:tab w:val="left" w:pos="9953"/>
              </w:tabs>
              <w:spacing w:line="120" w:lineRule="auto"/>
              <w:jc w:val="center"/>
              <w:rPr>
                <w:rFonts w:cs="B Titr"/>
                <w:sz w:val="26"/>
                <w:szCs w:val="26"/>
              </w:rPr>
            </w:pPr>
            <w:r w:rsidRPr="007C2556">
              <w:rPr>
                <w:rFonts w:cs="B Titr" w:hint="cs"/>
                <w:sz w:val="26"/>
                <w:szCs w:val="26"/>
                <w:rtl/>
              </w:rPr>
              <w:t xml:space="preserve">قيمت </w:t>
            </w:r>
            <w:r w:rsidRPr="007C2556">
              <w:rPr>
                <w:rFonts w:cs="B Titr"/>
                <w:sz w:val="26"/>
                <w:szCs w:val="26"/>
              </w:rPr>
              <w:t>(Uro)</w:t>
            </w:r>
          </w:p>
        </w:tc>
        <w:tc>
          <w:tcPr>
            <w:tcW w:w="1417" w:type="dxa"/>
            <w:vAlign w:val="center"/>
          </w:tcPr>
          <w:p w:rsidR="00B92332" w:rsidRPr="007C2556" w:rsidRDefault="00B92332" w:rsidP="00BD7DEA">
            <w:pPr>
              <w:tabs>
                <w:tab w:val="left" w:pos="9953"/>
              </w:tabs>
              <w:spacing w:line="120" w:lineRule="auto"/>
              <w:jc w:val="center"/>
              <w:rPr>
                <w:rFonts w:cs="B Titr"/>
                <w:sz w:val="26"/>
                <w:szCs w:val="26"/>
                <w:rtl/>
              </w:rPr>
            </w:pPr>
            <w:r w:rsidRPr="007C2556">
              <w:rPr>
                <w:rFonts w:cs="B Titr" w:hint="cs"/>
                <w:sz w:val="26"/>
                <w:szCs w:val="26"/>
                <w:rtl/>
              </w:rPr>
              <w:t>لوله رابط</w:t>
            </w:r>
          </w:p>
        </w:tc>
        <w:tc>
          <w:tcPr>
            <w:tcW w:w="1843" w:type="dxa"/>
            <w:vAlign w:val="center"/>
          </w:tcPr>
          <w:p w:rsidR="00B92332" w:rsidRPr="007C2556" w:rsidRDefault="00B92332" w:rsidP="00BD7DEA">
            <w:pPr>
              <w:tabs>
                <w:tab w:val="left" w:pos="9953"/>
              </w:tabs>
              <w:spacing w:line="120" w:lineRule="auto"/>
              <w:jc w:val="center"/>
              <w:rPr>
                <w:rFonts w:cs="B Titr"/>
                <w:sz w:val="26"/>
                <w:szCs w:val="26"/>
                <w:rtl/>
              </w:rPr>
            </w:pPr>
            <w:r w:rsidRPr="007C2556">
              <w:rPr>
                <w:rFonts w:cs="B Titr" w:hint="cs"/>
                <w:sz w:val="26"/>
                <w:szCs w:val="26"/>
                <w:rtl/>
              </w:rPr>
              <w:t>قيمت</w:t>
            </w:r>
          </w:p>
        </w:tc>
        <w:tc>
          <w:tcPr>
            <w:tcW w:w="2836" w:type="dxa"/>
            <w:vAlign w:val="center"/>
          </w:tcPr>
          <w:p w:rsidR="00B92332" w:rsidRPr="007C2556" w:rsidRDefault="00B92332" w:rsidP="00BD7DEA">
            <w:pPr>
              <w:tabs>
                <w:tab w:val="left" w:pos="9953"/>
              </w:tabs>
              <w:spacing w:line="120" w:lineRule="auto"/>
              <w:jc w:val="center"/>
              <w:rPr>
                <w:rFonts w:cs="B Titr"/>
                <w:sz w:val="26"/>
                <w:szCs w:val="26"/>
                <w:rtl/>
              </w:rPr>
            </w:pPr>
            <w:r w:rsidRPr="007C2556">
              <w:rPr>
                <w:rFonts w:cs="B Titr" w:hint="cs"/>
                <w:sz w:val="26"/>
                <w:szCs w:val="26"/>
                <w:rtl/>
              </w:rPr>
              <w:t>توضيحات</w:t>
            </w:r>
          </w:p>
        </w:tc>
      </w:tr>
      <w:tr w:rsidR="00CD59F2" w:rsidTr="004E3B30">
        <w:trPr>
          <w:trHeight w:val="1123"/>
        </w:trPr>
        <w:tc>
          <w:tcPr>
            <w:tcW w:w="773" w:type="dxa"/>
            <w:vAlign w:val="center"/>
          </w:tcPr>
          <w:p w:rsidR="00CD59F2" w:rsidRPr="00B92332" w:rsidRDefault="00CD59F2" w:rsidP="00BD7DEA">
            <w:pPr>
              <w:tabs>
                <w:tab w:val="left" w:pos="9953"/>
              </w:tabs>
              <w:spacing w:line="12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  <w:tc>
          <w:tcPr>
            <w:tcW w:w="1964" w:type="dxa"/>
            <w:vAlign w:val="center"/>
          </w:tcPr>
          <w:p w:rsidR="00CD59F2" w:rsidRPr="00FD3E19" w:rsidRDefault="00CD59F2" w:rsidP="00BD7DEA">
            <w:pPr>
              <w:tabs>
                <w:tab w:val="left" w:pos="9953"/>
              </w:tabs>
              <w:spacing w:line="120" w:lineRule="auto"/>
              <w:jc w:val="center"/>
              <w:rPr>
                <w:rFonts w:cs="B Titr"/>
                <w:sz w:val="32"/>
                <w:szCs w:val="32"/>
              </w:rPr>
            </w:pPr>
            <w:r w:rsidRPr="00FD3E19">
              <w:rPr>
                <w:rFonts w:cs="B Titr"/>
                <w:sz w:val="32"/>
                <w:szCs w:val="32"/>
              </w:rPr>
              <w:t>B-Braun</w:t>
            </w:r>
          </w:p>
        </w:tc>
        <w:tc>
          <w:tcPr>
            <w:tcW w:w="1835" w:type="dxa"/>
            <w:vAlign w:val="center"/>
          </w:tcPr>
          <w:p w:rsidR="00CD59F2" w:rsidRPr="00FD3E19" w:rsidRDefault="00CD59F2" w:rsidP="00BD7DEA">
            <w:pPr>
              <w:tabs>
                <w:tab w:val="left" w:pos="9953"/>
              </w:tabs>
              <w:spacing w:line="120" w:lineRule="auto"/>
              <w:jc w:val="center"/>
              <w:rPr>
                <w:rFonts w:cs="B Titr"/>
                <w:sz w:val="32"/>
                <w:szCs w:val="32"/>
              </w:rPr>
            </w:pPr>
            <w:r w:rsidRPr="00FD3E19">
              <w:rPr>
                <w:rFonts w:cs="B Titr" w:hint="cs"/>
                <w:sz w:val="32"/>
                <w:szCs w:val="32"/>
                <w:rtl/>
              </w:rPr>
              <w:t>ِ</w:t>
            </w:r>
            <w:r w:rsidRPr="00FD3E19">
              <w:rPr>
                <w:rFonts w:cs="B Titr"/>
                <w:sz w:val="32"/>
                <w:szCs w:val="32"/>
              </w:rPr>
              <w:t>Dialog- Plus</w:t>
            </w:r>
          </w:p>
        </w:tc>
        <w:tc>
          <w:tcPr>
            <w:tcW w:w="1327" w:type="dxa"/>
            <w:vAlign w:val="center"/>
          </w:tcPr>
          <w:p w:rsidR="00CD59F2" w:rsidRPr="00FD3E19" w:rsidRDefault="00FD3E19" w:rsidP="00FD3E19">
            <w:pPr>
              <w:tabs>
                <w:tab w:val="left" w:pos="9953"/>
              </w:tabs>
              <w:spacing w:line="120" w:lineRule="auto"/>
              <w:jc w:val="center"/>
              <w:rPr>
                <w:rFonts w:cs="B Titr"/>
                <w:sz w:val="32"/>
                <w:szCs w:val="32"/>
                <w:rtl/>
              </w:rPr>
            </w:pPr>
            <w:r w:rsidRPr="00FD3E19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√</w:t>
            </w:r>
          </w:p>
        </w:tc>
        <w:tc>
          <w:tcPr>
            <w:tcW w:w="1663" w:type="dxa"/>
            <w:vAlign w:val="center"/>
          </w:tcPr>
          <w:p w:rsidR="00CD59F2" w:rsidRPr="00FD3E19" w:rsidRDefault="00CD59F2" w:rsidP="00BD7DEA">
            <w:pPr>
              <w:tabs>
                <w:tab w:val="left" w:pos="9953"/>
              </w:tabs>
              <w:spacing w:line="120" w:lineRule="auto"/>
              <w:jc w:val="center"/>
              <w:rPr>
                <w:rFonts w:cs="B Yagut"/>
                <w:b/>
                <w:bCs/>
                <w:sz w:val="32"/>
                <w:szCs w:val="32"/>
                <w:rtl/>
              </w:rPr>
            </w:pPr>
            <w:r w:rsidRPr="00FD3E19">
              <w:rPr>
                <w:rFonts w:cs="B Yagut" w:hint="cs"/>
                <w:b/>
                <w:bCs/>
                <w:sz w:val="32"/>
                <w:szCs w:val="32"/>
                <w:rtl/>
              </w:rPr>
              <w:t xml:space="preserve">عمومي </w:t>
            </w:r>
          </w:p>
        </w:tc>
        <w:tc>
          <w:tcPr>
            <w:tcW w:w="1985" w:type="dxa"/>
            <w:vAlign w:val="center"/>
          </w:tcPr>
          <w:p w:rsidR="00CD59F2" w:rsidRPr="00FD3E19" w:rsidRDefault="00CD59F2" w:rsidP="00FD3E19">
            <w:pPr>
              <w:tabs>
                <w:tab w:val="left" w:pos="9953"/>
              </w:tabs>
              <w:spacing w:line="120" w:lineRule="auto"/>
              <w:jc w:val="center"/>
              <w:rPr>
                <w:rFonts w:cs="B Titr"/>
                <w:sz w:val="32"/>
                <w:szCs w:val="32"/>
                <w:rtl/>
              </w:rPr>
            </w:pPr>
            <w:r w:rsidRPr="00FD3E19">
              <w:rPr>
                <w:rFonts w:cs="B Titr"/>
                <w:sz w:val="32"/>
                <w:szCs w:val="32"/>
              </w:rPr>
              <w:t>(uro)</w:t>
            </w:r>
            <w:r w:rsidRPr="00FD3E19">
              <w:rPr>
                <w:rFonts w:cs="B Titr" w:hint="cs"/>
                <w:sz w:val="32"/>
                <w:szCs w:val="32"/>
                <w:rtl/>
              </w:rPr>
              <w:t xml:space="preserve"> </w:t>
            </w:r>
            <w:r w:rsidRPr="00FD3E19">
              <w:rPr>
                <w:rFonts w:cs="B Yagut" w:hint="cs"/>
                <w:sz w:val="32"/>
                <w:szCs w:val="32"/>
                <w:rtl/>
              </w:rPr>
              <w:t>1058</w:t>
            </w:r>
          </w:p>
        </w:tc>
        <w:tc>
          <w:tcPr>
            <w:tcW w:w="1417" w:type="dxa"/>
            <w:vAlign w:val="center"/>
          </w:tcPr>
          <w:p w:rsidR="00CD59F2" w:rsidRPr="00FD3E19" w:rsidRDefault="00CD59F2" w:rsidP="008465E0">
            <w:pPr>
              <w:tabs>
                <w:tab w:val="left" w:pos="9953"/>
              </w:tabs>
              <w:spacing w:line="120" w:lineRule="auto"/>
              <w:jc w:val="center"/>
              <w:rPr>
                <w:rFonts w:cs="B Yagut"/>
                <w:sz w:val="32"/>
                <w:szCs w:val="32"/>
                <w:rtl/>
              </w:rPr>
            </w:pPr>
            <w:r w:rsidRPr="00FD3E19">
              <w:rPr>
                <w:rFonts w:cs="B Yagut" w:hint="cs"/>
                <w:sz w:val="32"/>
                <w:szCs w:val="32"/>
                <w:rtl/>
              </w:rPr>
              <w:t xml:space="preserve">عمومي </w:t>
            </w:r>
          </w:p>
        </w:tc>
        <w:tc>
          <w:tcPr>
            <w:tcW w:w="1843" w:type="dxa"/>
            <w:vAlign w:val="center"/>
          </w:tcPr>
          <w:p w:rsidR="00CD59F2" w:rsidRPr="00FD3E19" w:rsidRDefault="00CD59F2" w:rsidP="00BD7DEA">
            <w:pPr>
              <w:tabs>
                <w:tab w:val="left" w:pos="9953"/>
              </w:tabs>
              <w:spacing w:line="120" w:lineRule="auto"/>
              <w:jc w:val="center"/>
              <w:rPr>
                <w:rFonts w:cs="B Yagut"/>
                <w:sz w:val="32"/>
                <w:szCs w:val="32"/>
                <w:rtl/>
              </w:rPr>
            </w:pPr>
            <w:r w:rsidRPr="00FD3E19">
              <w:rPr>
                <w:rFonts w:cs="B Yagut" w:hint="cs"/>
                <w:sz w:val="32"/>
                <w:szCs w:val="32"/>
                <w:rtl/>
              </w:rPr>
              <w:t>25000( ريال )</w:t>
            </w:r>
          </w:p>
        </w:tc>
        <w:tc>
          <w:tcPr>
            <w:tcW w:w="2836" w:type="dxa"/>
            <w:vAlign w:val="center"/>
          </w:tcPr>
          <w:p w:rsidR="00CD59F2" w:rsidRPr="00FD3E19" w:rsidRDefault="00CD59F2" w:rsidP="00BD7DEA">
            <w:pPr>
              <w:tabs>
                <w:tab w:val="left" w:pos="9953"/>
              </w:tabs>
              <w:spacing w:line="120" w:lineRule="auto"/>
              <w:jc w:val="center"/>
              <w:rPr>
                <w:rFonts w:cs="B Yagut"/>
                <w:sz w:val="32"/>
                <w:szCs w:val="32"/>
                <w:rtl/>
              </w:rPr>
            </w:pPr>
            <w:r w:rsidRPr="00FD3E19">
              <w:rPr>
                <w:rFonts w:cs="B Yagut" w:hint="cs"/>
                <w:sz w:val="32"/>
                <w:szCs w:val="32"/>
                <w:rtl/>
              </w:rPr>
              <w:t>همراه با باطري ذخير</w:t>
            </w:r>
            <w:r w:rsidR="004E3B30">
              <w:rPr>
                <w:rFonts w:cs="B Yagut" w:hint="cs"/>
                <w:sz w:val="32"/>
                <w:szCs w:val="32"/>
                <w:rtl/>
              </w:rPr>
              <w:t>ه</w:t>
            </w:r>
            <w:r w:rsidRPr="00FD3E19">
              <w:rPr>
                <w:rFonts w:cs="B Yagut" w:hint="cs"/>
                <w:sz w:val="32"/>
                <w:szCs w:val="32"/>
                <w:rtl/>
              </w:rPr>
              <w:t xml:space="preserve"> </w:t>
            </w:r>
          </w:p>
        </w:tc>
      </w:tr>
      <w:tr w:rsidR="00FD3E19" w:rsidTr="004E3B30">
        <w:trPr>
          <w:trHeight w:val="1074"/>
        </w:trPr>
        <w:tc>
          <w:tcPr>
            <w:tcW w:w="773" w:type="dxa"/>
            <w:vAlign w:val="center"/>
          </w:tcPr>
          <w:p w:rsidR="00FD3E19" w:rsidRPr="00B92332" w:rsidRDefault="00FD3E19" w:rsidP="00BD7DEA">
            <w:pPr>
              <w:tabs>
                <w:tab w:val="left" w:pos="9953"/>
              </w:tabs>
              <w:spacing w:line="12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</w:t>
            </w:r>
          </w:p>
        </w:tc>
        <w:tc>
          <w:tcPr>
            <w:tcW w:w="1964" w:type="dxa"/>
            <w:vAlign w:val="center"/>
          </w:tcPr>
          <w:p w:rsidR="00FD3E19" w:rsidRPr="00FD3E19" w:rsidRDefault="00FD3E19" w:rsidP="00BD7DEA">
            <w:pPr>
              <w:tabs>
                <w:tab w:val="left" w:pos="9953"/>
              </w:tabs>
              <w:spacing w:line="120" w:lineRule="auto"/>
              <w:jc w:val="center"/>
              <w:rPr>
                <w:rFonts w:cs="B Titr"/>
                <w:sz w:val="32"/>
                <w:szCs w:val="32"/>
              </w:rPr>
            </w:pPr>
            <w:r w:rsidRPr="00FD3E19">
              <w:rPr>
                <w:rFonts w:cs="B Titr"/>
                <w:sz w:val="32"/>
                <w:szCs w:val="32"/>
              </w:rPr>
              <w:t>Gambro</w:t>
            </w:r>
          </w:p>
        </w:tc>
        <w:tc>
          <w:tcPr>
            <w:tcW w:w="1835" w:type="dxa"/>
            <w:vAlign w:val="center"/>
          </w:tcPr>
          <w:p w:rsidR="00FD3E19" w:rsidRPr="00FD3E19" w:rsidRDefault="00FD3E19" w:rsidP="00BD7DEA">
            <w:pPr>
              <w:tabs>
                <w:tab w:val="left" w:pos="9953"/>
              </w:tabs>
              <w:spacing w:line="120" w:lineRule="auto"/>
              <w:jc w:val="center"/>
              <w:rPr>
                <w:rFonts w:cs="B Titr"/>
                <w:sz w:val="32"/>
                <w:szCs w:val="32"/>
              </w:rPr>
            </w:pPr>
            <w:r w:rsidRPr="00FD3E19">
              <w:rPr>
                <w:rFonts w:cs="B Titr"/>
                <w:sz w:val="32"/>
                <w:szCs w:val="32"/>
              </w:rPr>
              <w:t>AK96-Bio</w:t>
            </w:r>
          </w:p>
        </w:tc>
        <w:tc>
          <w:tcPr>
            <w:tcW w:w="1327" w:type="dxa"/>
            <w:vAlign w:val="center"/>
          </w:tcPr>
          <w:p w:rsidR="00FD3E19" w:rsidRPr="00FD3E19" w:rsidRDefault="00FD3E19" w:rsidP="00FD3E19">
            <w:pPr>
              <w:jc w:val="center"/>
              <w:rPr>
                <w:sz w:val="32"/>
                <w:szCs w:val="32"/>
              </w:rPr>
            </w:pPr>
            <w:r w:rsidRPr="00FD3E19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√</w:t>
            </w:r>
          </w:p>
        </w:tc>
        <w:tc>
          <w:tcPr>
            <w:tcW w:w="1663" w:type="dxa"/>
            <w:vAlign w:val="center"/>
          </w:tcPr>
          <w:p w:rsidR="00FD3E19" w:rsidRPr="00FD3E19" w:rsidRDefault="00FD3E19" w:rsidP="00BD7DEA">
            <w:pPr>
              <w:tabs>
                <w:tab w:val="left" w:pos="9953"/>
              </w:tabs>
              <w:spacing w:line="120" w:lineRule="auto"/>
              <w:jc w:val="center"/>
              <w:rPr>
                <w:rFonts w:cs="B Yagut"/>
                <w:b/>
                <w:bCs/>
                <w:sz w:val="32"/>
                <w:szCs w:val="32"/>
                <w:rtl/>
              </w:rPr>
            </w:pPr>
            <w:r w:rsidRPr="00FD3E19">
              <w:rPr>
                <w:rFonts w:cs="B Yagut" w:hint="cs"/>
                <w:b/>
                <w:bCs/>
                <w:sz w:val="32"/>
                <w:szCs w:val="32"/>
                <w:rtl/>
              </w:rPr>
              <w:t xml:space="preserve">عمومي </w:t>
            </w:r>
          </w:p>
        </w:tc>
        <w:tc>
          <w:tcPr>
            <w:tcW w:w="1985" w:type="dxa"/>
            <w:vAlign w:val="center"/>
          </w:tcPr>
          <w:p w:rsidR="00FD3E19" w:rsidRPr="00FD3E19" w:rsidRDefault="00FD3E19" w:rsidP="00FD3E19">
            <w:pPr>
              <w:jc w:val="center"/>
              <w:rPr>
                <w:sz w:val="32"/>
                <w:szCs w:val="32"/>
              </w:rPr>
            </w:pPr>
            <w:r w:rsidRPr="00FD3E19">
              <w:rPr>
                <w:rFonts w:cs="B Titr"/>
                <w:sz w:val="32"/>
                <w:szCs w:val="32"/>
              </w:rPr>
              <w:t>(uro)</w:t>
            </w:r>
            <w:r w:rsidRPr="00FD3E19">
              <w:rPr>
                <w:rFonts w:cs="B Titr" w:hint="cs"/>
                <w:sz w:val="32"/>
                <w:szCs w:val="32"/>
                <w:rtl/>
              </w:rPr>
              <w:t xml:space="preserve"> </w:t>
            </w:r>
            <w:r w:rsidRPr="00FD3E19">
              <w:rPr>
                <w:rFonts w:cs="B Yagut" w:hint="cs"/>
                <w:sz w:val="32"/>
                <w:szCs w:val="32"/>
                <w:rtl/>
              </w:rPr>
              <w:t>1058</w:t>
            </w:r>
          </w:p>
        </w:tc>
        <w:tc>
          <w:tcPr>
            <w:tcW w:w="1417" w:type="dxa"/>
            <w:vAlign w:val="center"/>
          </w:tcPr>
          <w:p w:rsidR="00FD3E19" w:rsidRPr="00FD3E19" w:rsidRDefault="00FD3E19" w:rsidP="008465E0">
            <w:pPr>
              <w:tabs>
                <w:tab w:val="left" w:pos="9953"/>
              </w:tabs>
              <w:spacing w:line="120" w:lineRule="auto"/>
              <w:jc w:val="center"/>
              <w:rPr>
                <w:rFonts w:cs="B Yagut"/>
                <w:sz w:val="32"/>
                <w:szCs w:val="32"/>
                <w:rtl/>
              </w:rPr>
            </w:pPr>
            <w:r w:rsidRPr="00FD3E19">
              <w:rPr>
                <w:rFonts w:cs="B Yagut" w:hint="cs"/>
                <w:sz w:val="32"/>
                <w:szCs w:val="32"/>
                <w:rtl/>
              </w:rPr>
              <w:t xml:space="preserve">عمومي </w:t>
            </w:r>
          </w:p>
        </w:tc>
        <w:tc>
          <w:tcPr>
            <w:tcW w:w="1843" w:type="dxa"/>
            <w:vAlign w:val="center"/>
          </w:tcPr>
          <w:p w:rsidR="00FD3E19" w:rsidRPr="00FD3E19" w:rsidRDefault="00FD3E19" w:rsidP="008465E0">
            <w:pPr>
              <w:tabs>
                <w:tab w:val="left" w:pos="9953"/>
              </w:tabs>
              <w:spacing w:line="120" w:lineRule="auto"/>
              <w:jc w:val="center"/>
              <w:rPr>
                <w:rFonts w:cs="B Yagut"/>
                <w:sz w:val="32"/>
                <w:szCs w:val="32"/>
                <w:rtl/>
              </w:rPr>
            </w:pPr>
            <w:r w:rsidRPr="00FD3E19">
              <w:rPr>
                <w:rFonts w:cs="B Yagut" w:hint="cs"/>
                <w:sz w:val="32"/>
                <w:szCs w:val="32"/>
                <w:rtl/>
              </w:rPr>
              <w:t>25000( ريال )</w:t>
            </w:r>
          </w:p>
        </w:tc>
        <w:tc>
          <w:tcPr>
            <w:tcW w:w="2836" w:type="dxa"/>
            <w:vAlign w:val="center"/>
          </w:tcPr>
          <w:p w:rsidR="00FD3E19" w:rsidRPr="00FD3E19" w:rsidRDefault="00FD3E19" w:rsidP="00BD7DEA">
            <w:pPr>
              <w:tabs>
                <w:tab w:val="left" w:pos="9953"/>
              </w:tabs>
              <w:spacing w:line="120" w:lineRule="auto"/>
              <w:jc w:val="center"/>
              <w:rPr>
                <w:rFonts w:cs="B Yagut"/>
                <w:sz w:val="32"/>
                <w:szCs w:val="32"/>
                <w:rtl/>
              </w:rPr>
            </w:pPr>
            <w:r w:rsidRPr="00FD3E19">
              <w:rPr>
                <w:rFonts w:cs="B Yagut" w:hint="cs"/>
                <w:sz w:val="32"/>
                <w:szCs w:val="32"/>
                <w:rtl/>
              </w:rPr>
              <w:t>همراه با باطري ذخيره</w:t>
            </w:r>
          </w:p>
        </w:tc>
      </w:tr>
      <w:tr w:rsidR="00FD3E19" w:rsidTr="004E3B30">
        <w:trPr>
          <w:trHeight w:val="1038"/>
        </w:trPr>
        <w:tc>
          <w:tcPr>
            <w:tcW w:w="773" w:type="dxa"/>
            <w:vAlign w:val="center"/>
          </w:tcPr>
          <w:p w:rsidR="00FD3E19" w:rsidRPr="00B92332" w:rsidRDefault="00FD3E19" w:rsidP="00BD7DEA">
            <w:pPr>
              <w:tabs>
                <w:tab w:val="left" w:pos="9953"/>
              </w:tabs>
              <w:spacing w:line="12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3</w:t>
            </w:r>
          </w:p>
        </w:tc>
        <w:tc>
          <w:tcPr>
            <w:tcW w:w="1964" w:type="dxa"/>
            <w:vAlign w:val="center"/>
          </w:tcPr>
          <w:p w:rsidR="00FD3E19" w:rsidRPr="00FD3E19" w:rsidRDefault="00FD3E19" w:rsidP="00BD7DEA">
            <w:pPr>
              <w:tabs>
                <w:tab w:val="left" w:pos="9953"/>
              </w:tabs>
              <w:spacing w:line="120" w:lineRule="auto"/>
              <w:jc w:val="center"/>
              <w:rPr>
                <w:rFonts w:cs="B Titr"/>
                <w:sz w:val="32"/>
                <w:szCs w:val="32"/>
              </w:rPr>
            </w:pPr>
            <w:r w:rsidRPr="00FD3E19">
              <w:rPr>
                <w:rFonts w:cs="B Titr"/>
                <w:sz w:val="32"/>
                <w:szCs w:val="32"/>
              </w:rPr>
              <w:t>Nipro</w:t>
            </w:r>
          </w:p>
        </w:tc>
        <w:tc>
          <w:tcPr>
            <w:tcW w:w="1835" w:type="dxa"/>
            <w:vAlign w:val="center"/>
          </w:tcPr>
          <w:p w:rsidR="00FD3E19" w:rsidRPr="00FD3E19" w:rsidRDefault="00FD3E19" w:rsidP="00BD7DEA">
            <w:pPr>
              <w:tabs>
                <w:tab w:val="left" w:pos="9953"/>
              </w:tabs>
              <w:spacing w:line="120" w:lineRule="auto"/>
              <w:jc w:val="center"/>
              <w:rPr>
                <w:rFonts w:cs="B Titr"/>
                <w:sz w:val="32"/>
                <w:szCs w:val="32"/>
              </w:rPr>
            </w:pPr>
            <w:r w:rsidRPr="00FD3E19">
              <w:rPr>
                <w:rFonts w:cs="B Titr"/>
                <w:sz w:val="32"/>
                <w:szCs w:val="32"/>
              </w:rPr>
              <w:t xml:space="preserve">Surdial 55 Plus </w:t>
            </w:r>
          </w:p>
        </w:tc>
        <w:tc>
          <w:tcPr>
            <w:tcW w:w="1327" w:type="dxa"/>
            <w:vAlign w:val="center"/>
          </w:tcPr>
          <w:p w:rsidR="00FD3E19" w:rsidRPr="00FD3E19" w:rsidRDefault="00FD3E19" w:rsidP="00FD3E19">
            <w:pPr>
              <w:jc w:val="center"/>
              <w:rPr>
                <w:sz w:val="32"/>
                <w:szCs w:val="32"/>
              </w:rPr>
            </w:pPr>
            <w:r w:rsidRPr="00FD3E19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√</w:t>
            </w:r>
          </w:p>
        </w:tc>
        <w:tc>
          <w:tcPr>
            <w:tcW w:w="1663" w:type="dxa"/>
            <w:vAlign w:val="center"/>
          </w:tcPr>
          <w:p w:rsidR="00FD3E19" w:rsidRPr="00FD3E19" w:rsidRDefault="00FD3E19" w:rsidP="00BD7DEA">
            <w:pPr>
              <w:tabs>
                <w:tab w:val="left" w:pos="9953"/>
              </w:tabs>
              <w:spacing w:line="120" w:lineRule="auto"/>
              <w:jc w:val="center"/>
              <w:rPr>
                <w:rFonts w:cs="B Yagut"/>
                <w:b/>
                <w:bCs/>
                <w:sz w:val="32"/>
                <w:szCs w:val="32"/>
                <w:rtl/>
              </w:rPr>
            </w:pPr>
            <w:r w:rsidRPr="00FD3E19">
              <w:rPr>
                <w:rFonts w:cs="B Yagut" w:hint="cs"/>
                <w:b/>
                <w:bCs/>
                <w:sz w:val="32"/>
                <w:szCs w:val="32"/>
                <w:rtl/>
              </w:rPr>
              <w:t xml:space="preserve">عمومي </w:t>
            </w:r>
          </w:p>
        </w:tc>
        <w:tc>
          <w:tcPr>
            <w:tcW w:w="1985" w:type="dxa"/>
            <w:vAlign w:val="center"/>
          </w:tcPr>
          <w:p w:rsidR="00FD3E19" w:rsidRPr="00FD3E19" w:rsidRDefault="00FD3E19" w:rsidP="00FD3E19">
            <w:pPr>
              <w:jc w:val="center"/>
              <w:rPr>
                <w:sz w:val="32"/>
                <w:szCs w:val="32"/>
              </w:rPr>
            </w:pPr>
            <w:r w:rsidRPr="00FD3E19">
              <w:rPr>
                <w:rFonts w:cs="B Titr"/>
                <w:sz w:val="32"/>
                <w:szCs w:val="32"/>
              </w:rPr>
              <w:t>(uro)</w:t>
            </w:r>
            <w:r w:rsidRPr="00FD3E19">
              <w:rPr>
                <w:rFonts w:cs="B Titr" w:hint="cs"/>
                <w:sz w:val="32"/>
                <w:szCs w:val="32"/>
                <w:rtl/>
              </w:rPr>
              <w:t xml:space="preserve"> </w:t>
            </w:r>
            <w:r w:rsidRPr="00FD3E19">
              <w:rPr>
                <w:rFonts w:cs="B Yagut" w:hint="cs"/>
                <w:sz w:val="32"/>
                <w:szCs w:val="32"/>
                <w:rtl/>
              </w:rPr>
              <w:t>1058</w:t>
            </w:r>
          </w:p>
        </w:tc>
        <w:tc>
          <w:tcPr>
            <w:tcW w:w="1417" w:type="dxa"/>
            <w:vAlign w:val="center"/>
          </w:tcPr>
          <w:p w:rsidR="00FD3E19" w:rsidRPr="00FD3E19" w:rsidRDefault="00FD3E19" w:rsidP="008465E0">
            <w:pPr>
              <w:tabs>
                <w:tab w:val="left" w:pos="9953"/>
              </w:tabs>
              <w:spacing w:line="120" w:lineRule="auto"/>
              <w:jc w:val="center"/>
              <w:rPr>
                <w:rFonts w:cs="B Yagut"/>
                <w:sz w:val="32"/>
                <w:szCs w:val="32"/>
                <w:rtl/>
              </w:rPr>
            </w:pPr>
            <w:r w:rsidRPr="00FD3E19">
              <w:rPr>
                <w:rFonts w:cs="B Yagut" w:hint="cs"/>
                <w:sz w:val="32"/>
                <w:szCs w:val="32"/>
                <w:rtl/>
              </w:rPr>
              <w:t xml:space="preserve">عمومي </w:t>
            </w:r>
          </w:p>
        </w:tc>
        <w:tc>
          <w:tcPr>
            <w:tcW w:w="1843" w:type="dxa"/>
            <w:vAlign w:val="center"/>
          </w:tcPr>
          <w:p w:rsidR="00FD3E19" w:rsidRPr="00FD3E19" w:rsidRDefault="00FD3E19" w:rsidP="008465E0">
            <w:pPr>
              <w:tabs>
                <w:tab w:val="left" w:pos="9953"/>
              </w:tabs>
              <w:spacing w:line="120" w:lineRule="auto"/>
              <w:jc w:val="center"/>
              <w:rPr>
                <w:rFonts w:cs="B Yagut"/>
                <w:sz w:val="32"/>
                <w:szCs w:val="32"/>
                <w:rtl/>
              </w:rPr>
            </w:pPr>
            <w:r w:rsidRPr="00FD3E19">
              <w:rPr>
                <w:rFonts w:cs="B Yagut" w:hint="cs"/>
                <w:sz w:val="32"/>
                <w:szCs w:val="32"/>
                <w:rtl/>
              </w:rPr>
              <w:t>25000( ريال )</w:t>
            </w:r>
          </w:p>
        </w:tc>
        <w:tc>
          <w:tcPr>
            <w:tcW w:w="2836" w:type="dxa"/>
            <w:vAlign w:val="center"/>
          </w:tcPr>
          <w:p w:rsidR="00FD3E19" w:rsidRPr="00FD3E19" w:rsidRDefault="00FD3E19" w:rsidP="00BD7DEA">
            <w:pPr>
              <w:tabs>
                <w:tab w:val="left" w:pos="9953"/>
              </w:tabs>
              <w:spacing w:line="120" w:lineRule="auto"/>
              <w:jc w:val="center"/>
              <w:rPr>
                <w:rFonts w:cs="B Yagut"/>
                <w:sz w:val="32"/>
                <w:szCs w:val="32"/>
                <w:rtl/>
              </w:rPr>
            </w:pPr>
            <w:r w:rsidRPr="00FD3E19">
              <w:rPr>
                <w:rFonts w:cs="B Yagut" w:hint="cs"/>
                <w:sz w:val="32"/>
                <w:szCs w:val="32"/>
                <w:rtl/>
              </w:rPr>
              <w:t xml:space="preserve">همراه با باطري ذخيره </w:t>
            </w:r>
          </w:p>
        </w:tc>
      </w:tr>
      <w:tr w:rsidR="00FD3E19" w:rsidTr="004E3B30">
        <w:trPr>
          <w:trHeight w:val="982"/>
        </w:trPr>
        <w:tc>
          <w:tcPr>
            <w:tcW w:w="773" w:type="dxa"/>
            <w:vAlign w:val="center"/>
          </w:tcPr>
          <w:p w:rsidR="00FD3E19" w:rsidRPr="00B92332" w:rsidRDefault="00FD3E19" w:rsidP="00BD7DEA">
            <w:pPr>
              <w:tabs>
                <w:tab w:val="left" w:pos="9953"/>
              </w:tabs>
              <w:spacing w:line="12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4</w:t>
            </w:r>
          </w:p>
        </w:tc>
        <w:tc>
          <w:tcPr>
            <w:tcW w:w="1964" w:type="dxa"/>
            <w:vAlign w:val="center"/>
          </w:tcPr>
          <w:p w:rsidR="00FD3E19" w:rsidRPr="00FD3E19" w:rsidRDefault="00FD3E19" w:rsidP="00BD7DEA">
            <w:pPr>
              <w:tabs>
                <w:tab w:val="left" w:pos="9953"/>
              </w:tabs>
              <w:spacing w:line="120" w:lineRule="auto"/>
              <w:jc w:val="center"/>
              <w:rPr>
                <w:rFonts w:cs="B Titr"/>
                <w:sz w:val="32"/>
                <w:szCs w:val="32"/>
              </w:rPr>
            </w:pPr>
            <w:r w:rsidRPr="00FD3E19">
              <w:rPr>
                <w:rFonts w:cs="B Titr"/>
                <w:sz w:val="32"/>
                <w:szCs w:val="32"/>
              </w:rPr>
              <w:t>Fresenius</w:t>
            </w:r>
          </w:p>
        </w:tc>
        <w:tc>
          <w:tcPr>
            <w:tcW w:w="1835" w:type="dxa"/>
            <w:vAlign w:val="center"/>
          </w:tcPr>
          <w:p w:rsidR="00FD3E19" w:rsidRPr="00FD3E19" w:rsidRDefault="00FD3E19" w:rsidP="00BD7DEA">
            <w:pPr>
              <w:tabs>
                <w:tab w:val="left" w:pos="9953"/>
              </w:tabs>
              <w:spacing w:line="120" w:lineRule="auto"/>
              <w:jc w:val="center"/>
              <w:rPr>
                <w:rFonts w:cs="B Titr"/>
                <w:sz w:val="32"/>
                <w:szCs w:val="32"/>
              </w:rPr>
            </w:pPr>
            <w:r w:rsidRPr="00FD3E19">
              <w:rPr>
                <w:rFonts w:cs="B Titr"/>
                <w:sz w:val="32"/>
                <w:szCs w:val="32"/>
              </w:rPr>
              <w:t>4008 S Calssic</w:t>
            </w:r>
          </w:p>
        </w:tc>
        <w:tc>
          <w:tcPr>
            <w:tcW w:w="1327" w:type="dxa"/>
            <w:vAlign w:val="center"/>
          </w:tcPr>
          <w:p w:rsidR="00FD3E19" w:rsidRPr="00FD3E19" w:rsidRDefault="00FD3E19" w:rsidP="00FD3E19">
            <w:pPr>
              <w:jc w:val="center"/>
              <w:rPr>
                <w:sz w:val="32"/>
                <w:szCs w:val="32"/>
              </w:rPr>
            </w:pPr>
            <w:r w:rsidRPr="00FD3E19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√</w:t>
            </w:r>
          </w:p>
        </w:tc>
        <w:tc>
          <w:tcPr>
            <w:tcW w:w="1663" w:type="dxa"/>
            <w:vAlign w:val="center"/>
          </w:tcPr>
          <w:p w:rsidR="00FD3E19" w:rsidRPr="00FD3E19" w:rsidRDefault="00FD3E19" w:rsidP="00BD7DEA">
            <w:pPr>
              <w:tabs>
                <w:tab w:val="left" w:pos="9953"/>
              </w:tabs>
              <w:spacing w:line="120" w:lineRule="auto"/>
              <w:jc w:val="center"/>
              <w:rPr>
                <w:rFonts w:cs="B Yagut"/>
                <w:b/>
                <w:bCs/>
                <w:sz w:val="32"/>
                <w:szCs w:val="32"/>
                <w:rtl/>
              </w:rPr>
            </w:pPr>
            <w:r w:rsidRPr="00FD3E19">
              <w:rPr>
                <w:rFonts w:cs="B Yagut" w:hint="cs"/>
                <w:b/>
                <w:bCs/>
                <w:sz w:val="32"/>
                <w:szCs w:val="32"/>
                <w:rtl/>
              </w:rPr>
              <w:t xml:space="preserve">اختصاصي </w:t>
            </w:r>
          </w:p>
        </w:tc>
        <w:tc>
          <w:tcPr>
            <w:tcW w:w="1985" w:type="dxa"/>
            <w:vAlign w:val="center"/>
          </w:tcPr>
          <w:p w:rsidR="00FD3E19" w:rsidRPr="00FD3E19" w:rsidRDefault="00FD3E19" w:rsidP="00425E11">
            <w:pPr>
              <w:jc w:val="center"/>
              <w:rPr>
                <w:sz w:val="32"/>
                <w:szCs w:val="32"/>
              </w:rPr>
            </w:pPr>
            <w:r w:rsidRPr="00FD3E19">
              <w:rPr>
                <w:rFonts w:cs="B Titr"/>
                <w:sz w:val="32"/>
                <w:szCs w:val="32"/>
              </w:rPr>
              <w:t>(uro)</w:t>
            </w:r>
            <w:r w:rsidRPr="00FD3E19">
              <w:rPr>
                <w:rFonts w:cs="B Titr" w:hint="cs"/>
                <w:sz w:val="32"/>
                <w:szCs w:val="32"/>
                <w:rtl/>
              </w:rPr>
              <w:t xml:space="preserve"> </w:t>
            </w:r>
            <w:r w:rsidR="00425E11">
              <w:rPr>
                <w:rFonts w:cs="B Yagut" w:hint="cs"/>
                <w:sz w:val="32"/>
                <w:szCs w:val="32"/>
                <w:rtl/>
              </w:rPr>
              <w:t>3/2</w:t>
            </w:r>
          </w:p>
        </w:tc>
        <w:tc>
          <w:tcPr>
            <w:tcW w:w="1417" w:type="dxa"/>
            <w:vAlign w:val="center"/>
          </w:tcPr>
          <w:p w:rsidR="00FD3E19" w:rsidRPr="00FD3E19" w:rsidRDefault="00FD3E19" w:rsidP="008465E0">
            <w:pPr>
              <w:tabs>
                <w:tab w:val="left" w:pos="9953"/>
              </w:tabs>
              <w:spacing w:line="120" w:lineRule="auto"/>
              <w:jc w:val="center"/>
              <w:rPr>
                <w:rFonts w:cs="B Yagut"/>
                <w:sz w:val="32"/>
                <w:szCs w:val="32"/>
                <w:rtl/>
              </w:rPr>
            </w:pPr>
            <w:r w:rsidRPr="00FD3E19">
              <w:rPr>
                <w:rFonts w:cs="B Yagut" w:hint="cs"/>
                <w:sz w:val="32"/>
                <w:szCs w:val="32"/>
                <w:rtl/>
              </w:rPr>
              <w:t xml:space="preserve">اختصاصي </w:t>
            </w:r>
          </w:p>
        </w:tc>
        <w:tc>
          <w:tcPr>
            <w:tcW w:w="1843" w:type="dxa"/>
            <w:vAlign w:val="center"/>
          </w:tcPr>
          <w:p w:rsidR="00FD3E19" w:rsidRPr="00FD3E19" w:rsidRDefault="00FD3E19" w:rsidP="008465E0">
            <w:pPr>
              <w:tabs>
                <w:tab w:val="left" w:pos="9953"/>
              </w:tabs>
              <w:spacing w:line="120" w:lineRule="auto"/>
              <w:jc w:val="center"/>
              <w:rPr>
                <w:rFonts w:cs="B Yagut"/>
                <w:sz w:val="32"/>
                <w:szCs w:val="32"/>
                <w:rtl/>
              </w:rPr>
            </w:pPr>
            <w:r w:rsidRPr="00FD3E19">
              <w:rPr>
                <w:rFonts w:cs="B Yagut" w:hint="cs"/>
                <w:sz w:val="32"/>
                <w:szCs w:val="32"/>
                <w:rtl/>
              </w:rPr>
              <w:t>30000( ريال )</w:t>
            </w:r>
          </w:p>
        </w:tc>
        <w:tc>
          <w:tcPr>
            <w:tcW w:w="2836" w:type="dxa"/>
            <w:vAlign w:val="center"/>
          </w:tcPr>
          <w:p w:rsidR="00FD3E19" w:rsidRPr="00FD3E19" w:rsidRDefault="00FD3E19" w:rsidP="004E3B30">
            <w:pPr>
              <w:tabs>
                <w:tab w:val="left" w:pos="9953"/>
              </w:tabs>
              <w:jc w:val="center"/>
              <w:rPr>
                <w:rFonts w:cs="B Yagut"/>
                <w:sz w:val="32"/>
                <w:szCs w:val="32"/>
                <w:rtl/>
              </w:rPr>
            </w:pPr>
            <w:r w:rsidRPr="00FD3E19">
              <w:rPr>
                <w:rFonts w:cs="B Yagut" w:hint="cs"/>
                <w:sz w:val="32"/>
                <w:szCs w:val="32"/>
                <w:rtl/>
              </w:rPr>
              <w:t xml:space="preserve">قيمت اعلام شده تقريبي مي باشد </w:t>
            </w:r>
          </w:p>
        </w:tc>
      </w:tr>
      <w:tr w:rsidR="00CD59F2" w:rsidTr="004E3B30">
        <w:trPr>
          <w:trHeight w:val="663"/>
        </w:trPr>
        <w:tc>
          <w:tcPr>
            <w:tcW w:w="773" w:type="dxa"/>
            <w:vAlign w:val="center"/>
          </w:tcPr>
          <w:p w:rsidR="00CD59F2" w:rsidRPr="00B92332" w:rsidRDefault="00CD59F2" w:rsidP="00BD7DEA">
            <w:pPr>
              <w:tabs>
                <w:tab w:val="left" w:pos="9953"/>
              </w:tabs>
              <w:spacing w:line="12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5</w:t>
            </w:r>
          </w:p>
        </w:tc>
        <w:tc>
          <w:tcPr>
            <w:tcW w:w="1964" w:type="dxa"/>
            <w:vAlign w:val="center"/>
          </w:tcPr>
          <w:p w:rsidR="00CD59F2" w:rsidRPr="00FD3E19" w:rsidRDefault="00CD59F2" w:rsidP="00BD7DEA">
            <w:pPr>
              <w:tabs>
                <w:tab w:val="left" w:pos="9953"/>
              </w:tabs>
              <w:spacing w:line="120" w:lineRule="auto"/>
              <w:jc w:val="center"/>
              <w:rPr>
                <w:rFonts w:cs="B Titr"/>
                <w:sz w:val="32"/>
                <w:szCs w:val="32"/>
              </w:rPr>
            </w:pPr>
            <w:r w:rsidRPr="00FD3E19">
              <w:rPr>
                <w:rFonts w:cs="B Titr"/>
                <w:sz w:val="32"/>
                <w:szCs w:val="32"/>
              </w:rPr>
              <w:t>J.M.S</w:t>
            </w:r>
          </w:p>
        </w:tc>
        <w:tc>
          <w:tcPr>
            <w:tcW w:w="1835" w:type="dxa"/>
            <w:vAlign w:val="center"/>
          </w:tcPr>
          <w:p w:rsidR="00CD59F2" w:rsidRPr="00FD3E19" w:rsidRDefault="00CD59F2" w:rsidP="00BD7DEA">
            <w:pPr>
              <w:tabs>
                <w:tab w:val="left" w:pos="9953"/>
              </w:tabs>
              <w:spacing w:line="120" w:lineRule="auto"/>
              <w:jc w:val="center"/>
              <w:rPr>
                <w:rFonts w:cs="B Titr"/>
                <w:sz w:val="32"/>
                <w:szCs w:val="32"/>
              </w:rPr>
            </w:pPr>
            <w:r w:rsidRPr="00FD3E19">
              <w:rPr>
                <w:rFonts w:cs="B Titr"/>
                <w:sz w:val="32"/>
                <w:szCs w:val="32"/>
              </w:rPr>
              <w:t>SDS - 50</w:t>
            </w:r>
          </w:p>
        </w:tc>
        <w:tc>
          <w:tcPr>
            <w:tcW w:w="1327" w:type="dxa"/>
            <w:vAlign w:val="center"/>
          </w:tcPr>
          <w:p w:rsidR="00CD59F2" w:rsidRPr="00FD3E19" w:rsidRDefault="00FD3E19" w:rsidP="00FD3E19">
            <w:pPr>
              <w:tabs>
                <w:tab w:val="left" w:pos="9953"/>
              </w:tabs>
              <w:spacing w:line="120" w:lineRule="auto"/>
              <w:jc w:val="center"/>
              <w:rPr>
                <w:rFonts w:cs="B Yagut"/>
                <w:sz w:val="32"/>
                <w:szCs w:val="32"/>
                <w:rtl/>
              </w:rPr>
            </w:pPr>
            <w:r w:rsidRPr="00FD3E19">
              <w:rPr>
                <w:rFonts w:cs="B Yagut" w:hint="cs"/>
                <w:sz w:val="32"/>
                <w:szCs w:val="32"/>
                <w:rtl/>
              </w:rPr>
              <w:t>توضيحات</w:t>
            </w:r>
          </w:p>
        </w:tc>
        <w:tc>
          <w:tcPr>
            <w:tcW w:w="1663" w:type="dxa"/>
            <w:vAlign w:val="center"/>
          </w:tcPr>
          <w:p w:rsidR="00CD59F2" w:rsidRPr="00FD3E19" w:rsidRDefault="00CD59F2" w:rsidP="00BD7DEA">
            <w:pPr>
              <w:tabs>
                <w:tab w:val="left" w:pos="9953"/>
              </w:tabs>
              <w:spacing w:line="120" w:lineRule="auto"/>
              <w:jc w:val="center"/>
              <w:rPr>
                <w:rFonts w:cs="B Yagut"/>
                <w:b/>
                <w:bCs/>
                <w:sz w:val="32"/>
                <w:szCs w:val="32"/>
                <w:rtl/>
              </w:rPr>
            </w:pPr>
            <w:r w:rsidRPr="00FD3E19">
              <w:rPr>
                <w:rFonts w:cs="B Yagut" w:hint="cs"/>
                <w:b/>
                <w:bCs/>
                <w:sz w:val="32"/>
                <w:szCs w:val="32"/>
                <w:rtl/>
              </w:rPr>
              <w:t>اختصاصي</w:t>
            </w:r>
          </w:p>
        </w:tc>
        <w:tc>
          <w:tcPr>
            <w:tcW w:w="1985" w:type="dxa"/>
            <w:vAlign w:val="center"/>
          </w:tcPr>
          <w:p w:rsidR="00CD59F2" w:rsidRPr="00FD3E19" w:rsidRDefault="00CD59F2" w:rsidP="00FD3E19">
            <w:pPr>
              <w:jc w:val="center"/>
              <w:rPr>
                <w:sz w:val="32"/>
                <w:szCs w:val="32"/>
              </w:rPr>
            </w:pPr>
            <w:r w:rsidRPr="00FD3E19">
              <w:rPr>
                <w:rFonts w:cs="B Titr"/>
                <w:sz w:val="32"/>
                <w:szCs w:val="32"/>
              </w:rPr>
              <w:t>(uro)</w:t>
            </w:r>
            <w:r w:rsidRPr="00FD3E19">
              <w:rPr>
                <w:rFonts w:cs="B Titr" w:hint="cs"/>
                <w:sz w:val="32"/>
                <w:szCs w:val="32"/>
                <w:rtl/>
              </w:rPr>
              <w:t xml:space="preserve"> </w:t>
            </w:r>
            <w:r w:rsidR="00FD3E19" w:rsidRPr="00FD3E19">
              <w:rPr>
                <w:rFonts w:cs="B Yagut" w:hint="cs"/>
                <w:sz w:val="32"/>
                <w:szCs w:val="32"/>
                <w:rtl/>
              </w:rPr>
              <w:t>16/3</w:t>
            </w:r>
          </w:p>
        </w:tc>
        <w:tc>
          <w:tcPr>
            <w:tcW w:w="1417" w:type="dxa"/>
            <w:vAlign w:val="center"/>
          </w:tcPr>
          <w:p w:rsidR="00CD59F2" w:rsidRPr="00FD3E19" w:rsidRDefault="00CD59F2" w:rsidP="008465E0">
            <w:pPr>
              <w:tabs>
                <w:tab w:val="left" w:pos="9953"/>
              </w:tabs>
              <w:spacing w:line="120" w:lineRule="auto"/>
              <w:jc w:val="center"/>
              <w:rPr>
                <w:rFonts w:cs="B Yagut"/>
                <w:sz w:val="32"/>
                <w:szCs w:val="32"/>
                <w:rtl/>
              </w:rPr>
            </w:pPr>
            <w:r w:rsidRPr="00FD3E19">
              <w:rPr>
                <w:rFonts w:cs="B Yagut" w:hint="cs"/>
                <w:sz w:val="32"/>
                <w:szCs w:val="32"/>
                <w:rtl/>
              </w:rPr>
              <w:t>عمومي</w:t>
            </w:r>
          </w:p>
        </w:tc>
        <w:tc>
          <w:tcPr>
            <w:tcW w:w="1843" w:type="dxa"/>
            <w:vAlign w:val="center"/>
          </w:tcPr>
          <w:p w:rsidR="00CD59F2" w:rsidRPr="00FD3E19" w:rsidRDefault="00CD59F2" w:rsidP="008465E0">
            <w:pPr>
              <w:tabs>
                <w:tab w:val="left" w:pos="9953"/>
              </w:tabs>
              <w:spacing w:line="120" w:lineRule="auto"/>
              <w:jc w:val="center"/>
              <w:rPr>
                <w:rFonts w:cs="B Yagut"/>
                <w:sz w:val="32"/>
                <w:szCs w:val="32"/>
                <w:rtl/>
              </w:rPr>
            </w:pPr>
            <w:r w:rsidRPr="00FD3E19">
              <w:rPr>
                <w:rFonts w:cs="B Yagut" w:hint="cs"/>
                <w:sz w:val="32"/>
                <w:szCs w:val="32"/>
                <w:rtl/>
              </w:rPr>
              <w:t>25000( ريال )</w:t>
            </w:r>
          </w:p>
        </w:tc>
        <w:tc>
          <w:tcPr>
            <w:tcW w:w="2836" w:type="dxa"/>
            <w:vAlign w:val="center"/>
          </w:tcPr>
          <w:p w:rsidR="00CD59F2" w:rsidRPr="00E718BF" w:rsidRDefault="00CD59F2" w:rsidP="004E3B30">
            <w:pPr>
              <w:tabs>
                <w:tab w:val="left" w:pos="9953"/>
              </w:tabs>
              <w:jc w:val="center"/>
              <w:rPr>
                <w:rFonts w:cs="B Nazanin"/>
                <w:sz w:val="32"/>
                <w:szCs w:val="32"/>
                <w:rtl/>
              </w:rPr>
            </w:pPr>
            <w:r w:rsidRPr="00E718BF">
              <w:rPr>
                <w:rFonts w:cs="B Nazanin" w:hint="cs"/>
                <w:sz w:val="32"/>
                <w:szCs w:val="32"/>
                <w:rtl/>
              </w:rPr>
              <w:t xml:space="preserve">فاقد شستشوي حرارتي و استاندارد </w:t>
            </w:r>
            <w:r w:rsidRPr="00E718BF">
              <w:rPr>
                <w:rFonts w:cs="B Nazanin"/>
                <w:sz w:val="32"/>
                <w:szCs w:val="32"/>
              </w:rPr>
              <w:t>CE</w:t>
            </w:r>
            <w:r w:rsidRPr="00E718BF">
              <w:rPr>
                <w:rFonts w:cs="B Nazanin" w:hint="cs"/>
                <w:sz w:val="32"/>
                <w:szCs w:val="32"/>
                <w:rtl/>
              </w:rPr>
              <w:t xml:space="preserve"> ( براساس اطلاعات كاتالوگ </w:t>
            </w:r>
            <w:r w:rsidRPr="00E718BF">
              <w:rPr>
                <w:rFonts w:cs="B Nazanin"/>
                <w:sz w:val="32"/>
                <w:szCs w:val="32"/>
              </w:rPr>
              <w:t>2010</w:t>
            </w:r>
            <w:r w:rsidRPr="00E718BF">
              <w:rPr>
                <w:rFonts w:cs="B Nazanin" w:hint="cs"/>
                <w:sz w:val="32"/>
                <w:szCs w:val="32"/>
                <w:rtl/>
              </w:rPr>
              <w:t xml:space="preserve"> )</w:t>
            </w:r>
          </w:p>
        </w:tc>
      </w:tr>
    </w:tbl>
    <w:p w:rsidR="00B92332" w:rsidRPr="00B92332" w:rsidRDefault="00B92332" w:rsidP="00D87B76">
      <w:pPr>
        <w:tabs>
          <w:tab w:val="left" w:pos="9953"/>
        </w:tabs>
        <w:spacing w:line="120" w:lineRule="auto"/>
        <w:rPr>
          <w:sz w:val="48"/>
          <w:szCs w:val="48"/>
          <w:rtl/>
        </w:rPr>
      </w:pPr>
    </w:p>
    <w:sectPr w:rsidR="00B92332" w:rsidRPr="00B92332" w:rsidSect="00753828">
      <w:pgSz w:w="16838" w:h="11906" w:orient="landscape"/>
      <w:pgMar w:top="238" w:right="1077" w:bottom="266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57B" w:rsidRDefault="0095057B" w:rsidP="00020CDA">
      <w:pPr>
        <w:spacing w:after="0" w:line="240" w:lineRule="auto"/>
      </w:pPr>
      <w:r>
        <w:separator/>
      </w:r>
    </w:p>
  </w:endnote>
  <w:endnote w:type="continuationSeparator" w:id="0">
    <w:p w:rsidR="0095057B" w:rsidRDefault="0095057B" w:rsidP="0002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57B" w:rsidRDefault="0095057B" w:rsidP="00020CDA">
      <w:pPr>
        <w:spacing w:after="0" w:line="240" w:lineRule="auto"/>
      </w:pPr>
      <w:r>
        <w:separator/>
      </w:r>
    </w:p>
  </w:footnote>
  <w:footnote w:type="continuationSeparator" w:id="0">
    <w:p w:rsidR="0095057B" w:rsidRDefault="0095057B" w:rsidP="00020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0B7"/>
    <w:rsid w:val="00020CDA"/>
    <w:rsid w:val="00091927"/>
    <w:rsid w:val="000E3628"/>
    <w:rsid w:val="00105CD6"/>
    <w:rsid w:val="00144BA0"/>
    <w:rsid w:val="001E2CDC"/>
    <w:rsid w:val="002736DD"/>
    <w:rsid w:val="002B3963"/>
    <w:rsid w:val="002D45C9"/>
    <w:rsid w:val="00347930"/>
    <w:rsid w:val="0035221D"/>
    <w:rsid w:val="003B68A0"/>
    <w:rsid w:val="00425E11"/>
    <w:rsid w:val="004D1C4D"/>
    <w:rsid w:val="004D79EC"/>
    <w:rsid w:val="004E3B30"/>
    <w:rsid w:val="00535574"/>
    <w:rsid w:val="00542A48"/>
    <w:rsid w:val="00543C71"/>
    <w:rsid w:val="00574A2C"/>
    <w:rsid w:val="00594FCD"/>
    <w:rsid w:val="005D563F"/>
    <w:rsid w:val="00627940"/>
    <w:rsid w:val="00630BF5"/>
    <w:rsid w:val="0064704C"/>
    <w:rsid w:val="006C2BDB"/>
    <w:rsid w:val="00714212"/>
    <w:rsid w:val="0074021C"/>
    <w:rsid w:val="00753828"/>
    <w:rsid w:val="00771099"/>
    <w:rsid w:val="007829D7"/>
    <w:rsid w:val="007C2556"/>
    <w:rsid w:val="007D0AE2"/>
    <w:rsid w:val="007D3B71"/>
    <w:rsid w:val="00837E05"/>
    <w:rsid w:val="00881C97"/>
    <w:rsid w:val="008B23D6"/>
    <w:rsid w:val="0095057B"/>
    <w:rsid w:val="009C0385"/>
    <w:rsid w:val="009E5CB9"/>
    <w:rsid w:val="00AA0E25"/>
    <w:rsid w:val="00B06281"/>
    <w:rsid w:val="00B1050C"/>
    <w:rsid w:val="00B370B7"/>
    <w:rsid w:val="00B42019"/>
    <w:rsid w:val="00B6033B"/>
    <w:rsid w:val="00B92332"/>
    <w:rsid w:val="00BD7DEA"/>
    <w:rsid w:val="00BF5A4F"/>
    <w:rsid w:val="00C261A3"/>
    <w:rsid w:val="00C6062F"/>
    <w:rsid w:val="00CD59F2"/>
    <w:rsid w:val="00CF3A6D"/>
    <w:rsid w:val="00D07673"/>
    <w:rsid w:val="00D1330A"/>
    <w:rsid w:val="00D44F60"/>
    <w:rsid w:val="00D87B76"/>
    <w:rsid w:val="00DF09F2"/>
    <w:rsid w:val="00E01BE8"/>
    <w:rsid w:val="00E25FCE"/>
    <w:rsid w:val="00E67B40"/>
    <w:rsid w:val="00E7146E"/>
    <w:rsid w:val="00E718BF"/>
    <w:rsid w:val="00EA707A"/>
    <w:rsid w:val="00EC73D6"/>
    <w:rsid w:val="00F41FFB"/>
    <w:rsid w:val="00F61C29"/>
    <w:rsid w:val="00FD3E19"/>
    <w:rsid w:val="00FE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21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0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0CDA"/>
  </w:style>
  <w:style w:type="paragraph" w:styleId="Footer">
    <w:name w:val="footer"/>
    <w:basedOn w:val="Normal"/>
    <w:link w:val="FooterChar"/>
    <w:uiPriority w:val="99"/>
    <w:semiHidden/>
    <w:unhideWhenUsed/>
    <w:rsid w:val="00020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0CDA"/>
  </w:style>
  <w:style w:type="character" w:styleId="PlaceholderText">
    <w:name w:val="Placeholder Text"/>
    <w:basedOn w:val="DefaultParagraphFont"/>
    <w:uiPriority w:val="99"/>
    <w:semiHidden/>
    <w:rsid w:val="00FD3E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6AFF5-16F4-46EA-A21F-F694914C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Health,gov.ir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kalanaki</dc:creator>
  <cp:keywords/>
  <dc:description/>
  <cp:lastModifiedBy>rajolani</cp:lastModifiedBy>
  <cp:revision>36</cp:revision>
  <cp:lastPrinted>2011-09-10T06:38:00Z</cp:lastPrinted>
  <dcterms:created xsi:type="dcterms:W3CDTF">2010-12-28T05:49:00Z</dcterms:created>
  <dcterms:modified xsi:type="dcterms:W3CDTF">2011-12-24T07:32:00Z</dcterms:modified>
</cp:coreProperties>
</file>