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602" w:rsidRPr="004E40AE" w:rsidRDefault="00AD5602" w:rsidP="00077D2F">
      <w:pPr>
        <w:bidi/>
        <w:spacing w:after="0"/>
        <w:jc w:val="center"/>
        <w:rPr>
          <w:rFonts w:ascii="IRAmir" w:hAnsi="IRAmir" w:cs="B Titr"/>
          <w:sz w:val="32"/>
          <w:szCs w:val="32"/>
          <w:rtl/>
          <w:lang w:bidi="fa-IR"/>
        </w:rPr>
      </w:pPr>
      <w:r w:rsidRPr="004E40AE">
        <w:rPr>
          <w:rFonts w:ascii="IRAmir" w:hAnsi="IRAmir" w:cs="B Titr"/>
          <w:sz w:val="32"/>
          <w:szCs w:val="32"/>
          <w:rtl/>
          <w:lang w:bidi="fa-IR"/>
        </w:rPr>
        <w:t>قابل</w:t>
      </w:r>
      <w:bookmarkStart w:id="0" w:name="_GoBack"/>
      <w:bookmarkEnd w:id="0"/>
      <w:r w:rsidRPr="004E40AE">
        <w:rPr>
          <w:rFonts w:ascii="IRAmir" w:hAnsi="IRAmir" w:cs="B Titr" w:hint="cs"/>
          <w:sz w:val="32"/>
          <w:szCs w:val="32"/>
          <w:rtl/>
          <w:lang w:bidi="fa-IR"/>
        </w:rPr>
        <w:t>‌</w:t>
      </w:r>
      <w:r w:rsidRPr="004E40AE">
        <w:rPr>
          <w:rFonts w:ascii="IRAmir" w:hAnsi="IRAmir" w:cs="B Titr"/>
          <w:sz w:val="32"/>
          <w:szCs w:val="32"/>
          <w:rtl/>
          <w:lang w:bidi="fa-IR"/>
        </w:rPr>
        <w:t xml:space="preserve">توجه </w:t>
      </w:r>
      <w:r w:rsidR="008A670B" w:rsidRPr="004E40AE">
        <w:rPr>
          <w:rFonts w:ascii="IRAmir" w:hAnsi="IRAmir" w:cs="B Titr" w:hint="cs"/>
          <w:sz w:val="32"/>
          <w:szCs w:val="32"/>
          <w:rtl/>
          <w:lang w:bidi="fa-IR"/>
        </w:rPr>
        <w:t xml:space="preserve">تمام </w:t>
      </w:r>
      <w:r w:rsidRPr="004E40AE">
        <w:rPr>
          <w:rFonts w:ascii="IRAmir" w:hAnsi="IRAmir" w:cs="B Titr"/>
          <w:sz w:val="32"/>
          <w:szCs w:val="32"/>
          <w:rtl/>
          <w:lang w:bidi="fa-IR"/>
        </w:rPr>
        <w:t xml:space="preserve">دانشجویان کارشناسی ارشد </w:t>
      </w:r>
      <w:r w:rsidR="008A670B" w:rsidRPr="004E40AE">
        <w:rPr>
          <w:rFonts w:ascii="IRAmir" w:hAnsi="IRAmir" w:cs="B Titr" w:hint="cs"/>
          <w:sz w:val="32"/>
          <w:szCs w:val="32"/>
          <w:rtl/>
          <w:lang w:bidi="fa-IR"/>
        </w:rPr>
        <w:t xml:space="preserve">دانشکده پرستاری </w:t>
      </w:r>
    </w:p>
    <w:p w:rsidR="00AD5602" w:rsidRPr="00865FE1" w:rsidRDefault="008A670B" w:rsidP="008A670B">
      <w:pPr>
        <w:bidi/>
        <w:jc w:val="center"/>
        <w:rPr>
          <w:rFonts w:ascii="IRAmir" w:hAnsi="IRAmir" w:cs="B Titr"/>
          <w:b/>
          <w:bCs/>
          <w:sz w:val="40"/>
          <w:szCs w:val="40"/>
          <w:rtl/>
          <w:lang w:bidi="fa-IR"/>
        </w:rPr>
      </w:pPr>
      <w:r>
        <w:rPr>
          <w:rFonts w:ascii="IRAmir" w:hAnsi="IRAmir" w:cs="B Titr" w:hint="cs"/>
          <w:b/>
          <w:bCs/>
          <w:sz w:val="40"/>
          <w:szCs w:val="40"/>
          <w:rtl/>
          <w:lang w:bidi="fa-IR"/>
        </w:rPr>
        <w:t>لیست کارگاه‌های الزامی دانشجویان کارشناسی ارشد به شرح زیر است:</w:t>
      </w:r>
    </w:p>
    <w:p w:rsidR="008D5D3F" w:rsidRPr="008D5D3F" w:rsidRDefault="008D5D3F" w:rsidP="008D5D3F">
      <w:pPr>
        <w:pStyle w:val="ListParagraph"/>
        <w:bidi/>
        <w:spacing w:after="0"/>
        <w:jc w:val="center"/>
        <w:rPr>
          <w:rFonts w:ascii="IRAmir" w:hAnsi="IRAmir" w:cs="B Titr"/>
          <w:sz w:val="26"/>
          <w:szCs w:val="26"/>
          <w:lang w:bidi="fa-IR"/>
        </w:rPr>
      </w:pPr>
      <w:r>
        <w:rPr>
          <w:rFonts w:ascii="IRAmir" w:hAnsi="IRAmir" w:cs="B Titr" w:hint="cs"/>
          <w:sz w:val="28"/>
          <w:szCs w:val="28"/>
          <w:highlight w:val="lightGray"/>
          <w:rtl/>
          <w:lang w:bidi="fa-IR"/>
        </w:rPr>
        <w:t xml:space="preserve">مشترک بین </w:t>
      </w:r>
      <w:r w:rsidRPr="008D5D3F">
        <w:rPr>
          <w:rFonts w:ascii="IRAmir" w:hAnsi="IRAmir" w:cs="B Titr" w:hint="cs"/>
          <w:sz w:val="28"/>
          <w:szCs w:val="28"/>
          <w:highlight w:val="lightGray"/>
          <w:rtl/>
          <w:lang w:bidi="fa-IR"/>
        </w:rPr>
        <w:t xml:space="preserve">دانشجویان </w:t>
      </w:r>
      <w:r w:rsidRPr="008D5D3F">
        <w:rPr>
          <w:rFonts w:ascii="IRAmir" w:hAnsi="IRAmir" w:cs="B Titr"/>
          <w:sz w:val="28"/>
          <w:szCs w:val="28"/>
          <w:highlight w:val="lightGray"/>
          <w:rtl/>
          <w:lang w:bidi="fa-IR"/>
        </w:rPr>
        <w:t xml:space="preserve">کارشناسی ارشد </w:t>
      </w:r>
      <w:r w:rsidRPr="008D5D3F">
        <w:rPr>
          <w:rFonts w:ascii="IRAmir" w:hAnsi="IRAmir" w:cs="B Titr" w:hint="cs"/>
          <w:sz w:val="28"/>
          <w:szCs w:val="28"/>
          <w:highlight w:val="lightGray"/>
          <w:rtl/>
          <w:lang w:bidi="fa-IR"/>
        </w:rPr>
        <w:t>تمام رشته‌های تحصیلی</w:t>
      </w:r>
      <w:r w:rsidRPr="008D5D3F">
        <w:rPr>
          <w:rFonts w:ascii="IRAmir" w:hAnsi="IRAmir" w:cs="B Titr" w:hint="cs"/>
          <w:sz w:val="26"/>
          <w:szCs w:val="26"/>
          <w:highlight w:val="lightGray"/>
          <w:rtl/>
          <w:lang w:bidi="fa-IR"/>
        </w:rPr>
        <w:t>:</w:t>
      </w:r>
    </w:p>
    <w:p w:rsidR="00B42FF1" w:rsidRPr="008D5D3F" w:rsidRDefault="008A670B" w:rsidP="00077D2F">
      <w:pPr>
        <w:bidi/>
        <w:spacing w:after="0"/>
        <w:jc w:val="both"/>
        <w:rPr>
          <w:rFonts w:ascii="IRAmir" w:hAnsi="IRAmir" w:cs="B Mitra"/>
          <w:b/>
          <w:bCs/>
          <w:sz w:val="28"/>
          <w:szCs w:val="28"/>
          <w:rtl/>
          <w:lang w:bidi="fa-IR"/>
        </w:rPr>
      </w:pPr>
      <w:r w:rsidRPr="008D5D3F">
        <w:rPr>
          <w:rFonts w:ascii="IRAmir" w:hAnsi="IRAmir" w:cs="B Mitra" w:hint="cs"/>
          <w:b/>
          <w:bCs/>
          <w:sz w:val="28"/>
          <w:szCs w:val="28"/>
          <w:rtl/>
          <w:lang w:bidi="fa-IR"/>
        </w:rPr>
        <w:t xml:space="preserve">شرکت </w:t>
      </w:r>
      <w:r w:rsidR="008D5D3F" w:rsidRPr="008D5D3F">
        <w:rPr>
          <w:rFonts w:ascii="IRAmir" w:hAnsi="IRAmir" w:cs="B Mitra" w:hint="cs"/>
          <w:b/>
          <w:bCs/>
          <w:sz w:val="28"/>
          <w:szCs w:val="28"/>
          <w:rtl/>
          <w:lang w:bidi="fa-IR"/>
        </w:rPr>
        <w:t>دانشجویان هم</w:t>
      </w:r>
      <w:r w:rsidR="008D5D3F">
        <w:rPr>
          <w:rFonts w:ascii="IRAmir" w:hAnsi="IRAmir" w:cs="B Mitra" w:hint="cs"/>
          <w:b/>
          <w:bCs/>
          <w:sz w:val="28"/>
          <w:szCs w:val="28"/>
          <w:rtl/>
          <w:lang w:bidi="fa-IR"/>
        </w:rPr>
        <w:t>ۀ</w:t>
      </w:r>
      <w:r w:rsidR="008D5D3F" w:rsidRPr="008D5D3F">
        <w:rPr>
          <w:rFonts w:ascii="IRAmir" w:hAnsi="IRAmir" w:cs="B Mitra" w:hint="cs"/>
          <w:b/>
          <w:bCs/>
          <w:sz w:val="28"/>
          <w:szCs w:val="28"/>
          <w:rtl/>
          <w:lang w:bidi="fa-IR"/>
        </w:rPr>
        <w:t xml:space="preserve"> رشته‌ها (پرستاری </w:t>
      </w:r>
      <w:r w:rsidR="008D5D3F" w:rsidRPr="008D5D3F">
        <w:rPr>
          <w:rFonts w:ascii="IRAmir" w:hAnsi="IRAmir" w:cs="B Mitra"/>
          <w:b/>
          <w:bCs/>
          <w:sz w:val="28"/>
          <w:szCs w:val="28"/>
          <w:rtl/>
          <w:lang w:bidi="fa-IR"/>
        </w:rPr>
        <w:t xml:space="preserve">داخلی </w:t>
      </w:r>
      <w:r w:rsidR="008D5D3F" w:rsidRPr="008D5D3F">
        <w:rPr>
          <w:rFonts w:ascii="Sakkal Majalla" w:hAnsi="Sakkal Majalla" w:cs="Sakkal Majalla" w:hint="cs"/>
          <w:b/>
          <w:bCs/>
          <w:sz w:val="28"/>
          <w:szCs w:val="28"/>
          <w:rtl/>
          <w:lang w:bidi="fa-IR"/>
        </w:rPr>
        <w:t>–</w:t>
      </w:r>
      <w:r w:rsidR="008D5D3F" w:rsidRPr="008D5D3F">
        <w:rPr>
          <w:rFonts w:ascii="IRAmir" w:hAnsi="IRAmir" w:cs="B Mitra"/>
          <w:b/>
          <w:bCs/>
          <w:sz w:val="28"/>
          <w:szCs w:val="28"/>
          <w:rtl/>
          <w:lang w:bidi="fa-IR"/>
        </w:rPr>
        <w:t xml:space="preserve"> جراحی</w:t>
      </w:r>
      <w:r w:rsidR="008D5D3F" w:rsidRPr="008D5D3F">
        <w:rPr>
          <w:rFonts w:ascii="IRAmir" w:hAnsi="IRAmir" w:cs="B Mitra" w:hint="cs"/>
          <w:b/>
          <w:bCs/>
          <w:sz w:val="28"/>
          <w:szCs w:val="28"/>
          <w:rtl/>
          <w:lang w:bidi="fa-IR"/>
        </w:rPr>
        <w:t xml:space="preserve">، پرستاری کودکان، </w:t>
      </w:r>
      <w:r w:rsidR="00077D2F">
        <w:rPr>
          <w:rFonts w:ascii="IRAmir" w:hAnsi="IRAmir" w:cs="B Mitra" w:hint="cs"/>
          <w:b/>
          <w:bCs/>
          <w:sz w:val="28"/>
          <w:szCs w:val="28"/>
          <w:rtl/>
          <w:lang w:bidi="fa-IR"/>
        </w:rPr>
        <w:t xml:space="preserve">و </w:t>
      </w:r>
      <w:r w:rsidR="008D5D3F" w:rsidRPr="008D5D3F">
        <w:rPr>
          <w:rFonts w:ascii="IRAmir" w:hAnsi="IRAmir" w:cs="B Mitra" w:hint="cs"/>
          <w:b/>
          <w:bCs/>
          <w:sz w:val="28"/>
          <w:szCs w:val="28"/>
          <w:rtl/>
          <w:lang w:bidi="fa-IR"/>
        </w:rPr>
        <w:t>پرستاری مراقبت‌های ویژه)</w:t>
      </w:r>
      <w:r w:rsidR="008D5D3F">
        <w:rPr>
          <w:rFonts w:ascii="IRAmir" w:hAnsi="IRAmir" w:cs="B Mitra" w:hint="cs"/>
          <w:b/>
          <w:bCs/>
          <w:sz w:val="28"/>
          <w:szCs w:val="28"/>
          <w:rtl/>
          <w:lang w:bidi="fa-IR"/>
        </w:rPr>
        <w:t xml:space="preserve"> </w:t>
      </w:r>
      <w:r w:rsidRPr="008D5D3F">
        <w:rPr>
          <w:rFonts w:ascii="IRAmir" w:hAnsi="IRAmir" w:cs="B Mitra" w:hint="cs"/>
          <w:b/>
          <w:bCs/>
          <w:sz w:val="28"/>
          <w:szCs w:val="28"/>
          <w:rtl/>
          <w:lang w:bidi="fa-IR"/>
        </w:rPr>
        <w:t xml:space="preserve">در کارگاه </w:t>
      </w:r>
      <w:r w:rsidRPr="00AE5F7E">
        <w:rPr>
          <w:rFonts w:ascii="IRAmir" w:hAnsi="IRAmir" w:cs="B Mitra" w:hint="cs"/>
          <w:b/>
          <w:bCs/>
          <w:sz w:val="28"/>
          <w:szCs w:val="28"/>
          <w:u w:val="single"/>
          <w:rtl/>
          <w:lang w:bidi="fa-IR"/>
        </w:rPr>
        <w:t>مقاله‌نویسی</w:t>
      </w:r>
      <w:r w:rsidRPr="008D5D3F">
        <w:rPr>
          <w:rFonts w:ascii="IRAmir" w:hAnsi="IRAmir" w:cs="B Mitra" w:hint="cs"/>
          <w:b/>
          <w:bCs/>
          <w:sz w:val="28"/>
          <w:szCs w:val="28"/>
          <w:rtl/>
          <w:lang w:bidi="fa-IR"/>
        </w:rPr>
        <w:t xml:space="preserve"> الزامی است. </w:t>
      </w:r>
      <w:r w:rsidR="00000AC1" w:rsidRPr="008D5D3F">
        <w:rPr>
          <w:rFonts w:ascii="IRAmir" w:hAnsi="IRAmir" w:cs="B Mitra" w:hint="cs"/>
          <w:b/>
          <w:bCs/>
          <w:sz w:val="28"/>
          <w:szCs w:val="28"/>
          <w:rtl/>
          <w:lang w:bidi="fa-IR"/>
        </w:rPr>
        <w:t>کمیت</w:t>
      </w:r>
      <w:r w:rsidR="00000AC1">
        <w:rPr>
          <w:rFonts w:ascii="IRAmir" w:hAnsi="IRAmir" w:cs="B Mitra" w:hint="cs"/>
          <w:b/>
          <w:bCs/>
          <w:sz w:val="28"/>
          <w:szCs w:val="28"/>
          <w:rtl/>
          <w:lang w:bidi="fa-IR"/>
        </w:rPr>
        <w:t>ۀ</w:t>
      </w:r>
      <w:r w:rsidR="00000AC1" w:rsidRPr="008D5D3F">
        <w:rPr>
          <w:rFonts w:ascii="IRAmir" w:hAnsi="IRAmir" w:cs="B Mitra" w:hint="cs"/>
          <w:b/>
          <w:bCs/>
          <w:sz w:val="28"/>
          <w:szCs w:val="28"/>
          <w:rtl/>
          <w:lang w:bidi="fa-IR"/>
        </w:rPr>
        <w:t xml:space="preserve"> تحقیقات دانشجویی</w:t>
      </w:r>
      <w:r w:rsidR="00000AC1">
        <w:rPr>
          <w:rFonts w:ascii="IRAmir" w:hAnsi="IRAmir" w:cs="B Mitra" w:hint="cs"/>
          <w:b/>
          <w:bCs/>
          <w:sz w:val="28"/>
          <w:szCs w:val="28"/>
          <w:rtl/>
          <w:lang w:bidi="fa-IR"/>
        </w:rPr>
        <w:t xml:space="preserve"> مسئول</w:t>
      </w:r>
      <w:r w:rsidR="00000AC1" w:rsidRPr="008D5D3F">
        <w:rPr>
          <w:rFonts w:ascii="IRAmir" w:hAnsi="IRAmir" w:cs="B Mitra" w:hint="cs"/>
          <w:b/>
          <w:bCs/>
          <w:sz w:val="28"/>
          <w:szCs w:val="28"/>
          <w:rtl/>
          <w:lang w:bidi="fa-IR"/>
        </w:rPr>
        <w:t xml:space="preserve"> </w:t>
      </w:r>
      <w:r w:rsidR="00000AC1">
        <w:rPr>
          <w:rFonts w:ascii="IRAmir" w:hAnsi="IRAmir" w:cs="B Mitra" w:hint="cs"/>
          <w:b/>
          <w:bCs/>
          <w:sz w:val="28"/>
          <w:szCs w:val="28"/>
          <w:rtl/>
          <w:lang w:bidi="fa-IR"/>
        </w:rPr>
        <w:t xml:space="preserve">اطلاع‌رسانی، </w:t>
      </w:r>
      <w:r w:rsidRPr="008D5D3F">
        <w:rPr>
          <w:rFonts w:ascii="IRAmir" w:hAnsi="IRAmir" w:cs="B Mitra" w:hint="cs"/>
          <w:b/>
          <w:bCs/>
          <w:sz w:val="28"/>
          <w:szCs w:val="28"/>
          <w:rtl/>
          <w:lang w:bidi="fa-IR"/>
        </w:rPr>
        <w:t xml:space="preserve">برگزاری و صدور گواهی </w:t>
      </w:r>
      <w:r w:rsidR="00000AC1">
        <w:rPr>
          <w:rFonts w:ascii="IRAmir" w:hAnsi="IRAmir" w:cs="B Mitra" w:hint="cs"/>
          <w:b/>
          <w:bCs/>
          <w:sz w:val="28"/>
          <w:szCs w:val="28"/>
          <w:rtl/>
          <w:lang w:bidi="fa-IR"/>
        </w:rPr>
        <w:t>این کارگاه</w:t>
      </w:r>
      <w:r w:rsidRPr="008D5D3F">
        <w:rPr>
          <w:rFonts w:ascii="IRAmir" w:hAnsi="IRAmir" w:cs="B Mitra" w:hint="cs"/>
          <w:b/>
          <w:bCs/>
          <w:sz w:val="28"/>
          <w:szCs w:val="28"/>
          <w:rtl/>
          <w:lang w:bidi="fa-IR"/>
        </w:rPr>
        <w:t xml:space="preserve"> است. این کارگاه در زمان‌های مختلف در طول سال برگزار می‌شود و دانشجویان از همان ابتدای تحصیل می‌توانند در آن حضور یابند. ارائ</w:t>
      </w:r>
      <w:r w:rsidR="008D5D3F">
        <w:rPr>
          <w:rFonts w:ascii="IRAmir" w:hAnsi="IRAmir" w:cs="B Mitra" w:hint="cs"/>
          <w:b/>
          <w:bCs/>
          <w:sz w:val="28"/>
          <w:szCs w:val="28"/>
          <w:rtl/>
          <w:lang w:bidi="fa-IR"/>
        </w:rPr>
        <w:t>ۀ</w:t>
      </w:r>
      <w:r w:rsidRPr="008D5D3F">
        <w:rPr>
          <w:rFonts w:ascii="IRAmir" w:hAnsi="IRAmir" w:cs="B Mitra" w:hint="cs"/>
          <w:b/>
          <w:bCs/>
          <w:sz w:val="28"/>
          <w:szCs w:val="28"/>
          <w:rtl/>
          <w:lang w:bidi="fa-IR"/>
        </w:rPr>
        <w:t xml:space="preserve"> گواهی این کارگاه</w:t>
      </w:r>
      <w:r w:rsidR="006877B9" w:rsidRPr="008D5D3F">
        <w:rPr>
          <w:rFonts w:ascii="IRAmir" w:hAnsi="IRAmir" w:cs="B Mitra" w:hint="cs"/>
          <w:b/>
          <w:bCs/>
          <w:sz w:val="28"/>
          <w:szCs w:val="28"/>
          <w:rtl/>
          <w:lang w:bidi="fa-IR"/>
        </w:rPr>
        <w:t>،</w:t>
      </w:r>
      <w:r w:rsidRPr="008D5D3F">
        <w:rPr>
          <w:rFonts w:ascii="IRAmir" w:hAnsi="IRAmir" w:cs="B Mitra" w:hint="cs"/>
          <w:b/>
          <w:bCs/>
          <w:sz w:val="28"/>
          <w:szCs w:val="28"/>
          <w:rtl/>
          <w:lang w:bidi="fa-IR"/>
        </w:rPr>
        <w:t xml:space="preserve"> شرط دفاع از پایان‌نامه است</w:t>
      </w:r>
      <w:r w:rsidR="006877B9" w:rsidRPr="008D5D3F">
        <w:rPr>
          <w:rFonts w:ascii="IRAmir" w:hAnsi="IRAmir" w:cs="B Mitra" w:hint="cs"/>
          <w:b/>
          <w:bCs/>
          <w:sz w:val="28"/>
          <w:szCs w:val="28"/>
          <w:rtl/>
          <w:lang w:bidi="fa-IR"/>
        </w:rPr>
        <w:t xml:space="preserve"> و</w:t>
      </w:r>
      <w:r w:rsidRPr="008D5D3F">
        <w:rPr>
          <w:rFonts w:ascii="IRAmir" w:hAnsi="IRAmir" w:cs="B Mitra" w:hint="cs"/>
          <w:b/>
          <w:bCs/>
          <w:sz w:val="28"/>
          <w:szCs w:val="28"/>
          <w:rtl/>
          <w:lang w:bidi="fa-IR"/>
        </w:rPr>
        <w:t xml:space="preserve"> دانشجو باید گواهی این کارگاه را </w:t>
      </w:r>
      <w:r w:rsidR="00AE5F7E">
        <w:rPr>
          <w:rFonts w:ascii="IRAmir" w:hAnsi="IRAmir" w:cs="B Mitra" w:hint="cs"/>
          <w:b/>
          <w:bCs/>
          <w:sz w:val="28"/>
          <w:szCs w:val="28"/>
          <w:rtl/>
          <w:lang w:bidi="fa-IR"/>
        </w:rPr>
        <w:t>(</w:t>
      </w:r>
      <w:r w:rsidRPr="008D5D3F">
        <w:rPr>
          <w:rFonts w:ascii="IRAmir" w:hAnsi="IRAmir" w:cs="B Mitra" w:hint="cs"/>
          <w:b/>
          <w:bCs/>
          <w:sz w:val="28"/>
          <w:szCs w:val="28"/>
          <w:rtl/>
          <w:lang w:bidi="fa-IR"/>
        </w:rPr>
        <w:t>همراه با مدارک مربوط به دفاع از پایان‌نامه</w:t>
      </w:r>
      <w:r w:rsidR="00AE5F7E">
        <w:rPr>
          <w:rFonts w:ascii="IRAmir" w:hAnsi="IRAmir" w:cs="B Mitra" w:hint="cs"/>
          <w:b/>
          <w:bCs/>
          <w:sz w:val="28"/>
          <w:szCs w:val="28"/>
          <w:rtl/>
          <w:lang w:bidi="fa-IR"/>
        </w:rPr>
        <w:t>)</w:t>
      </w:r>
      <w:r w:rsidRPr="008D5D3F">
        <w:rPr>
          <w:rFonts w:ascii="IRAmir" w:hAnsi="IRAmir" w:cs="B Mitra" w:hint="cs"/>
          <w:b/>
          <w:bCs/>
          <w:sz w:val="28"/>
          <w:szCs w:val="28"/>
          <w:rtl/>
          <w:lang w:bidi="fa-IR"/>
        </w:rPr>
        <w:t xml:space="preserve"> به آموزش ارائه دهد. </w:t>
      </w:r>
    </w:p>
    <w:p w:rsidR="008D5D3F" w:rsidRPr="008D5D3F" w:rsidRDefault="008D5D3F" w:rsidP="008D5D3F">
      <w:pPr>
        <w:bidi/>
        <w:spacing w:after="0"/>
        <w:jc w:val="both"/>
        <w:rPr>
          <w:rFonts w:ascii="IRAmir" w:hAnsi="IRAmir" w:cs="B Mitra"/>
          <w:b/>
          <w:bCs/>
          <w:sz w:val="32"/>
          <w:szCs w:val="32"/>
          <w:rtl/>
          <w:lang w:bidi="fa-IR"/>
        </w:rPr>
      </w:pPr>
    </w:p>
    <w:p w:rsidR="008D5D3F" w:rsidRPr="008D5D3F" w:rsidRDefault="008D5D3F" w:rsidP="008D5D3F">
      <w:pPr>
        <w:pStyle w:val="ListParagraph"/>
        <w:bidi/>
        <w:spacing w:after="0"/>
        <w:jc w:val="center"/>
        <w:rPr>
          <w:rFonts w:ascii="IRAmir" w:hAnsi="IRAmir" w:cs="B Titr"/>
          <w:sz w:val="28"/>
          <w:szCs w:val="28"/>
          <w:lang w:bidi="fa-IR"/>
        </w:rPr>
      </w:pPr>
      <w:r w:rsidRPr="008D5D3F">
        <w:rPr>
          <w:rFonts w:ascii="IRAmir" w:hAnsi="IRAmir" w:cs="B Titr" w:hint="cs"/>
          <w:sz w:val="28"/>
          <w:szCs w:val="28"/>
          <w:highlight w:val="lightGray"/>
          <w:rtl/>
          <w:lang w:bidi="fa-IR"/>
        </w:rPr>
        <w:t>مختص</w:t>
      </w:r>
      <w:r w:rsidRPr="008D5D3F">
        <w:rPr>
          <w:rFonts w:ascii="IRAmir" w:hAnsi="IRAmir" w:cs="B Titr"/>
          <w:sz w:val="28"/>
          <w:szCs w:val="28"/>
          <w:highlight w:val="lightGray"/>
          <w:rtl/>
          <w:lang w:bidi="fa-IR"/>
        </w:rPr>
        <w:t xml:space="preserve"> دانشجویان</w:t>
      </w:r>
      <w:r w:rsidRPr="008D5D3F">
        <w:rPr>
          <w:rFonts w:ascii="IRAmir" w:hAnsi="IRAmir" w:cs="B Titr" w:hint="cs"/>
          <w:sz w:val="28"/>
          <w:szCs w:val="28"/>
          <w:highlight w:val="lightGray"/>
          <w:rtl/>
          <w:lang w:bidi="fa-IR"/>
        </w:rPr>
        <w:t xml:space="preserve"> </w:t>
      </w:r>
      <w:r w:rsidRPr="008D5D3F">
        <w:rPr>
          <w:rFonts w:ascii="IRAmir" w:hAnsi="IRAmir" w:cs="B Titr"/>
          <w:sz w:val="28"/>
          <w:szCs w:val="28"/>
          <w:highlight w:val="lightGray"/>
          <w:rtl/>
          <w:lang w:bidi="fa-IR"/>
        </w:rPr>
        <w:t>کارشناسی ارشد</w:t>
      </w:r>
      <w:r w:rsidR="0056577F">
        <w:rPr>
          <w:rFonts w:ascii="IRAmir" w:hAnsi="IRAmir" w:cs="B Titr" w:hint="cs"/>
          <w:sz w:val="28"/>
          <w:szCs w:val="28"/>
          <w:highlight w:val="lightGray"/>
          <w:rtl/>
          <w:lang w:bidi="fa-IR"/>
        </w:rPr>
        <w:t xml:space="preserve"> رشته</w:t>
      </w:r>
      <w:r w:rsidRPr="008D5D3F">
        <w:rPr>
          <w:rFonts w:ascii="IRAmir" w:hAnsi="IRAmir" w:cs="B Titr"/>
          <w:sz w:val="28"/>
          <w:szCs w:val="28"/>
          <w:highlight w:val="lightGray"/>
          <w:rtl/>
          <w:lang w:bidi="fa-IR"/>
        </w:rPr>
        <w:t xml:space="preserve"> </w:t>
      </w:r>
      <w:r w:rsidRPr="008D5D3F">
        <w:rPr>
          <w:rFonts w:ascii="IRAmir" w:hAnsi="IRAmir" w:cs="B Titr" w:hint="cs"/>
          <w:sz w:val="28"/>
          <w:szCs w:val="28"/>
          <w:highlight w:val="lightGray"/>
          <w:rtl/>
          <w:lang w:bidi="fa-IR"/>
        </w:rPr>
        <w:t xml:space="preserve">پرستاری </w:t>
      </w:r>
      <w:r w:rsidRPr="008D5D3F">
        <w:rPr>
          <w:rFonts w:ascii="IRAmir" w:hAnsi="IRAmir" w:cs="B Titr"/>
          <w:sz w:val="28"/>
          <w:szCs w:val="28"/>
          <w:highlight w:val="lightGray"/>
          <w:rtl/>
          <w:lang w:bidi="fa-IR"/>
        </w:rPr>
        <w:t xml:space="preserve">داخلی </w:t>
      </w:r>
      <w:r w:rsidRPr="008D5D3F">
        <w:rPr>
          <w:rFonts w:ascii="Sakkal Majalla" w:hAnsi="Sakkal Majalla" w:cs="Sakkal Majalla" w:hint="cs"/>
          <w:sz w:val="28"/>
          <w:szCs w:val="28"/>
          <w:highlight w:val="lightGray"/>
          <w:rtl/>
          <w:lang w:bidi="fa-IR"/>
        </w:rPr>
        <w:t>–</w:t>
      </w:r>
      <w:r w:rsidRPr="008D5D3F">
        <w:rPr>
          <w:rFonts w:ascii="IRAmir" w:hAnsi="IRAmir" w:cs="B Titr"/>
          <w:sz w:val="28"/>
          <w:szCs w:val="28"/>
          <w:highlight w:val="lightGray"/>
          <w:rtl/>
          <w:lang w:bidi="fa-IR"/>
        </w:rPr>
        <w:t xml:space="preserve"> جراحی</w:t>
      </w:r>
      <w:r w:rsidRPr="008D5D3F">
        <w:rPr>
          <w:rFonts w:ascii="IRAmir" w:hAnsi="IRAmir" w:cs="B Titr"/>
          <w:sz w:val="28"/>
          <w:szCs w:val="28"/>
          <w:highlight w:val="lightGray"/>
          <w:lang w:bidi="fa-IR"/>
        </w:rPr>
        <w:t>:</w:t>
      </w:r>
    </w:p>
    <w:p w:rsidR="008A670B" w:rsidRPr="008D5D3F" w:rsidRDefault="00865FE1" w:rsidP="008D5D3F">
      <w:pPr>
        <w:bidi/>
        <w:spacing w:after="0"/>
        <w:jc w:val="both"/>
        <w:rPr>
          <w:rFonts w:ascii="IRAmir" w:hAnsi="IRAmir" w:cs="B Mitra"/>
          <w:b/>
          <w:bCs/>
          <w:sz w:val="28"/>
          <w:szCs w:val="28"/>
          <w:rtl/>
          <w:lang w:bidi="fa-IR"/>
        </w:rPr>
      </w:pPr>
      <w:r w:rsidRPr="008D5D3F">
        <w:rPr>
          <w:rFonts w:ascii="IRAmir" w:hAnsi="IRAmir" w:cs="B Mitra" w:hint="cs"/>
          <w:b/>
          <w:bCs/>
          <w:sz w:val="28"/>
          <w:szCs w:val="28"/>
          <w:rtl/>
          <w:lang w:bidi="fa-IR"/>
        </w:rPr>
        <w:t>شرکت کلی</w:t>
      </w:r>
      <w:r w:rsidR="008D5D3F">
        <w:rPr>
          <w:rFonts w:ascii="IRAmir" w:hAnsi="IRAmir" w:cs="B Mitra" w:hint="cs"/>
          <w:b/>
          <w:bCs/>
          <w:sz w:val="28"/>
          <w:szCs w:val="28"/>
          <w:rtl/>
          <w:lang w:bidi="fa-IR"/>
        </w:rPr>
        <w:t>ۀ</w:t>
      </w:r>
      <w:r w:rsidRPr="008D5D3F">
        <w:rPr>
          <w:rFonts w:ascii="IRAmir" w:hAnsi="IRAmir" w:cs="B Mitra" w:hint="cs"/>
          <w:b/>
          <w:bCs/>
          <w:sz w:val="28"/>
          <w:szCs w:val="28"/>
          <w:rtl/>
          <w:lang w:bidi="fa-IR"/>
        </w:rPr>
        <w:t xml:space="preserve"> </w:t>
      </w:r>
      <w:r w:rsidRPr="008D5D3F">
        <w:rPr>
          <w:rFonts w:ascii="IRAmir" w:hAnsi="IRAmir" w:cs="B Mitra"/>
          <w:b/>
          <w:bCs/>
          <w:sz w:val="28"/>
          <w:szCs w:val="28"/>
          <w:rtl/>
          <w:lang w:bidi="fa-IR"/>
        </w:rPr>
        <w:t xml:space="preserve">دانشجویان </w:t>
      </w:r>
      <w:r w:rsidR="00B42FF1">
        <w:rPr>
          <w:rFonts w:ascii="IRAmir" w:hAnsi="IRAmir" w:cs="B Mitra" w:hint="cs"/>
          <w:b/>
          <w:bCs/>
          <w:sz w:val="28"/>
          <w:szCs w:val="28"/>
          <w:rtl/>
          <w:lang w:bidi="fa-IR"/>
        </w:rPr>
        <w:t xml:space="preserve">رشته </w:t>
      </w:r>
      <w:r w:rsidR="008D5D3F">
        <w:rPr>
          <w:rFonts w:ascii="IRAmir" w:hAnsi="IRAmir" w:cs="B Mitra" w:hint="cs"/>
          <w:b/>
          <w:bCs/>
          <w:sz w:val="28"/>
          <w:szCs w:val="28"/>
          <w:rtl/>
          <w:lang w:bidi="fa-IR"/>
        </w:rPr>
        <w:t xml:space="preserve">پرستاری داخلی </w:t>
      </w:r>
      <w:r w:rsidR="008D5D3F">
        <w:rPr>
          <w:rFonts w:ascii="Sakkal Majalla" w:hAnsi="Sakkal Majalla" w:cs="Sakkal Majalla" w:hint="cs"/>
          <w:b/>
          <w:bCs/>
          <w:sz w:val="28"/>
          <w:szCs w:val="28"/>
          <w:rtl/>
          <w:lang w:bidi="fa-IR"/>
        </w:rPr>
        <w:t>–</w:t>
      </w:r>
      <w:r w:rsidR="008D5D3F">
        <w:rPr>
          <w:rFonts w:ascii="IRAmir" w:hAnsi="IRAmir" w:cs="B Mitra" w:hint="cs"/>
          <w:b/>
          <w:bCs/>
          <w:sz w:val="28"/>
          <w:szCs w:val="28"/>
          <w:rtl/>
          <w:lang w:bidi="fa-IR"/>
        </w:rPr>
        <w:t xml:space="preserve"> جراحی </w:t>
      </w:r>
      <w:r w:rsidRPr="008D5D3F">
        <w:rPr>
          <w:rFonts w:ascii="IRAmir" w:hAnsi="IRAmir" w:cs="B Mitra" w:hint="cs"/>
          <w:b/>
          <w:bCs/>
          <w:sz w:val="28"/>
          <w:szCs w:val="28"/>
          <w:rtl/>
          <w:lang w:bidi="fa-IR"/>
        </w:rPr>
        <w:t>در کارگاه مهارت‌های ارتباطی و کارگاه ایمنی بیمار (در نیمسال اول)،</w:t>
      </w:r>
      <w:r w:rsidRPr="008D5D3F">
        <w:rPr>
          <w:rFonts w:ascii="IRAmir" w:hAnsi="IRAmir" w:cs="B Mitra"/>
          <w:b/>
          <w:bCs/>
          <w:sz w:val="28"/>
          <w:szCs w:val="28"/>
          <w:rtl/>
          <w:lang w:bidi="fa-IR"/>
        </w:rPr>
        <w:t xml:space="preserve"> </w:t>
      </w:r>
      <w:r w:rsidRPr="008D5D3F">
        <w:rPr>
          <w:rFonts w:ascii="IRAmir" w:hAnsi="IRAmir" w:cs="B Mitra" w:hint="cs"/>
          <w:b/>
          <w:bCs/>
          <w:sz w:val="28"/>
          <w:szCs w:val="28"/>
          <w:rtl/>
          <w:lang w:bidi="fa-IR"/>
        </w:rPr>
        <w:t>کارگاه کنترل عفونت در بیماران و بیمارستان (در نیمسال دوم</w:t>
      </w:r>
      <w:r w:rsidRPr="008D5D3F">
        <w:rPr>
          <w:rFonts w:ascii="IRAmir" w:hAnsi="IRAmir" w:cs="B Mitra"/>
          <w:b/>
          <w:bCs/>
          <w:sz w:val="28"/>
          <w:szCs w:val="28"/>
          <w:rtl/>
          <w:lang w:bidi="fa-IR"/>
        </w:rPr>
        <w:t>)</w:t>
      </w:r>
      <w:r w:rsidRPr="008D5D3F">
        <w:rPr>
          <w:rFonts w:ascii="IRAmir" w:hAnsi="IRAmir" w:cs="B Mitra" w:hint="cs"/>
          <w:b/>
          <w:bCs/>
          <w:sz w:val="28"/>
          <w:szCs w:val="28"/>
          <w:rtl/>
          <w:lang w:bidi="fa-IR"/>
        </w:rPr>
        <w:t>، کارگاه</w:t>
      </w:r>
      <w:r w:rsidRPr="008D5D3F">
        <w:rPr>
          <w:rFonts w:ascii="IRAmir" w:hAnsi="IRAmir" w:cs="B Mitra"/>
          <w:b/>
          <w:bCs/>
          <w:sz w:val="28"/>
          <w:szCs w:val="28"/>
          <w:rtl/>
          <w:lang w:bidi="fa-IR"/>
        </w:rPr>
        <w:t xml:space="preserve"> </w:t>
      </w:r>
      <w:r w:rsidRPr="008D5D3F">
        <w:rPr>
          <w:rFonts w:ascii="IRAmir" w:hAnsi="IRAmir" w:cs="B Mitra" w:hint="cs"/>
          <w:b/>
          <w:bCs/>
          <w:sz w:val="28"/>
          <w:szCs w:val="28"/>
          <w:rtl/>
          <w:lang w:bidi="fa-IR"/>
        </w:rPr>
        <w:t>ارتقای کیفیت خدمات و حاکمیت بالینی (در نیمسال سوم</w:t>
      </w:r>
      <w:r w:rsidRPr="008D5D3F">
        <w:rPr>
          <w:rFonts w:ascii="IRAmir" w:hAnsi="IRAmir" w:cs="B Mitra"/>
          <w:b/>
          <w:bCs/>
          <w:sz w:val="28"/>
          <w:szCs w:val="28"/>
          <w:rtl/>
          <w:lang w:bidi="fa-IR"/>
        </w:rPr>
        <w:t>)</w:t>
      </w:r>
      <w:r w:rsidRPr="008D5D3F">
        <w:rPr>
          <w:rFonts w:ascii="IRAmir" w:hAnsi="IRAmir" w:cs="B Mitra" w:hint="cs"/>
          <w:b/>
          <w:bCs/>
          <w:sz w:val="28"/>
          <w:szCs w:val="28"/>
          <w:rtl/>
          <w:lang w:bidi="fa-IR"/>
        </w:rPr>
        <w:t xml:space="preserve"> و کارگاه خدمات مبتنی بر شواهد</w:t>
      </w:r>
      <w:r w:rsidRPr="008D5D3F">
        <w:rPr>
          <w:rFonts w:ascii="IRAmir" w:hAnsi="IRAmir" w:cs="B Mitra"/>
          <w:b/>
          <w:bCs/>
          <w:sz w:val="28"/>
          <w:szCs w:val="28"/>
          <w:rtl/>
          <w:lang w:bidi="fa-IR"/>
        </w:rPr>
        <w:t xml:space="preserve"> </w:t>
      </w:r>
      <w:r w:rsidRPr="008D5D3F">
        <w:rPr>
          <w:rFonts w:ascii="IRAmir" w:hAnsi="IRAmir" w:cs="B Mitra" w:hint="cs"/>
          <w:b/>
          <w:bCs/>
          <w:sz w:val="28"/>
          <w:szCs w:val="28"/>
          <w:rtl/>
          <w:lang w:bidi="fa-IR"/>
        </w:rPr>
        <w:t>(در نیمسال چهارم</w:t>
      </w:r>
      <w:r w:rsidRPr="008D5D3F">
        <w:rPr>
          <w:rFonts w:ascii="IRAmir" w:hAnsi="IRAmir" w:cs="B Mitra"/>
          <w:b/>
          <w:bCs/>
          <w:sz w:val="28"/>
          <w:szCs w:val="28"/>
          <w:rtl/>
          <w:lang w:bidi="fa-IR"/>
        </w:rPr>
        <w:t>)</w:t>
      </w:r>
      <w:r w:rsidRPr="008D5D3F">
        <w:rPr>
          <w:rFonts w:ascii="IRAmir" w:hAnsi="IRAmir" w:cs="B Mitra" w:hint="cs"/>
          <w:b/>
          <w:bCs/>
          <w:sz w:val="28"/>
          <w:szCs w:val="28"/>
          <w:rtl/>
          <w:lang w:bidi="fa-IR"/>
        </w:rPr>
        <w:t xml:space="preserve"> و ارائ</w:t>
      </w:r>
      <w:r w:rsidR="008D5D3F">
        <w:rPr>
          <w:rFonts w:ascii="IRAmir" w:hAnsi="IRAmir" w:cs="B Mitra" w:hint="cs"/>
          <w:b/>
          <w:bCs/>
          <w:sz w:val="28"/>
          <w:szCs w:val="28"/>
          <w:rtl/>
          <w:lang w:bidi="fa-IR"/>
        </w:rPr>
        <w:t>ۀ</w:t>
      </w:r>
      <w:r w:rsidRPr="008D5D3F">
        <w:rPr>
          <w:rFonts w:ascii="IRAmir" w:hAnsi="IRAmir" w:cs="B Mitra" w:hint="cs"/>
          <w:b/>
          <w:bCs/>
          <w:sz w:val="28"/>
          <w:szCs w:val="28"/>
          <w:rtl/>
          <w:lang w:bidi="fa-IR"/>
        </w:rPr>
        <w:t xml:space="preserve"> گواهی آن</w:t>
      </w:r>
      <w:r w:rsidR="00AE5F7E">
        <w:rPr>
          <w:rFonts w:ascii="IRAmir" w:hAnsi="IRAmir" w:cs="B Mitra" w:hint="cs"/>
          <w:b/>
          <w:bCs/>
          <w:sz w:val="28"/>
          <w:szCs w:val="28"/>
          <w:rtl/>
          <w:lang w:bidi="fa-IR"/>
        </w:rPr>
        <w:t>‌ها</w:t>
      </w:r>
      <w:r w:rsidRPr="008D5D3F">
        <w:rPr>
          <w:rFonts w:ascii="IRAmir" w:hAnsi="IRAmir" w:cs="B Mitra" w:hint="cs"/>
          <w:b/>
          <w:bCs/>
          <w:sz w:val="28"/>
          <w:szCs w:val="28"/>
          <w:rtl/>
          <w:lang w:bidi="fa-IR"/>
        </w:rPr>
        <w:t xml:space="preserve"> به آموزش الزامی است؛ این کارگاه‌ها در زمان مقرر در دانشکده برگزار می‌شود.</w:t>
      </w:r>
      <w:r w:rsidR="008D5D3F" w:rsidRPr="008D5D3F">
        <w:rPr>
          <w:rFonts w:ascii="IRAmir" w:hAnsi="IRAmir" w:cs="B Mitra"/>
          <w:b/>
          <w:bCs/>
          <w:sz w:val="28"/>
          <w:szCs w:val="28"/>
          <w:lang w:bidi="fa-IR"/>
        </w:rPr>
        <w:t xml:space="preserve">  </w:t>
      </w:r>
    </w:p>
    <w:p w:rsidR="008A670B" w:rsidRPr="008A670B" w:rsidRDefault="008A670B" w:rsidP="008A670B">
      <w:pPr>
        <w:bidi/>
        <w:spacing w:after="0"/>
        <w:jc w:val="both"/>
        <w:rPr>
          <w:rFonts w:ascii="IRAmir" w:hAnsi="IRAmir" w:cs="B Mitra"/>
          <w:b/>
          <w:bCs/>
          <w:sz w:val="28"/>
          <w:szCs w:val="28"/>
          <w:rtl/>
          <w:lang w:bidi="fa-IR"/>
        </w:rPr>
      </w:pPr>
    </w:p>
    <w:p w:rsidR="008D5D3F" w:rsidRPr="008D5D3F" w:rsidRDefault="008D5D3F" w:rsidP="008D5D3F">
      <w:pPr>
        <w:bidi/>
        <w:spacing w:after="0"/>
        <w:ind w:left="360"/>
        <w:jc w:val="center"/>
        <w:rPr>
          <w:rFonts w:ascii="IRAmir" w:hAnsi="IRAmir" w:cs="B Titr"/>
          <w:sz w:val="28"/>
          <w:szCs w:val="28"/>
          <w:lang w:bidi="fa-IR"/>
        </w:rPr>
      </w:pPr>
      <w:r w:rsidRPr="008D5D3F">
        <w:rPr>
          <w:rFonts w:ascii="IRAmir" w:hAnsi="IRAmir" w:cs="B Titr" w:hint="cs"/>
          <w:sz w:val="28"/>
          <w:szCs w:val="28"/>
          <w:highlight w:val="lightGray"/>
          <w:rtl/>
          <w:lang w:bidi="fa-IR"/>
        </w:rPr>
        <w:t>مختص</w:t>
      </w:r>
      <w:r w:rsidRPr="008D5D3F">
        <w:rPr>
          <w:rFonts w:ascii="IRAmir" w:hAnsi="IRAmir" w:cs="B Titr"/>
          <w:sz w:val="28"/>
          <w:szCs w:val="28"/>
          <w:highlight w:val="lightGray"/>
          <w:rtl/>
          <w:lang w:bidi="fa-IR"/>
        </w:rPr>
        <w:t xml:space="preserve"> دانشجویان</w:t>
      </w:r>
      <w:r w:rsidRPr="008D5D3F">
        <w:rPr>
          <w:rFonts w:ascii="IRAmir" w:hAnsi="IRAmir" w:cs="B Titr" w:hint="cs"/>
          <w:sz w:val="28"/>
          <w:szCs w:val="28"/>
          <w:highlight w:val="lightGray"/>
          <w:rtl/>
          <w:lang w:bidi="fa-IR"/>
        </w:rPr>
        <w:t xml:space="preserve"> </w:t>
      </w:r>
      <w:r w:rsidRPr="008D5D3F">
        <w:rPr>
          <w:rFonts w:ascii="IRAmir" w:hAnsi="IRAmir" w:cs="B Titr"/>
          <w:sz w:val="28"/>
          <w:szCs w:val="28"/>
          <w:highlight w:val="lightGray"/>
          <w:rtl/>
          <w:lang w:bidi="fa-IR"/>
        </w:rPr>
        <w:t xml:space="preserve">کارشناسی ارشد </w:t>
      </w:r>
      <w:r w:rsidR="0056577F">
        <w:rPr>
          <w:rFonts w:ascii="IRAmir" w:hAnsi="IRAmir" w:cs="B Titr" w:hint="cs"/>
          <w:sz w:val="28"/>
          <w:szCs w:val="28"/>
          <w:highlight w:val="lightGray"/>
          <w:rtl/>
          <w:lang w:bidi="fa-IR"/>
        </w:rPr>
        <w:t xml:space="preserve">رشته </w:t>
      </w:r>
      <w:r w:rsidRPr="008D5D3F">
        <w:rPr>
          <w:rFonts w:ascii="IRAmir" w:hAnsi="IRAmir" w:cs="B Titr" w:hint="cs"/>
          <w:sz w:val="28"/>
          <w:szCs w:val="28"/>
          <w:highlight w:val="lightGray"/>
          <w:rtl/>
          <w:lang w:bidi="fa-IR"/>
        </w:rPr>
        <w:t>پرستاری کودکان</w:t>
      </w:r>
      <w:r w:rsidR="00865FE1" w:rsidRPr="008D5D3F">
        <w:rPr>
          <w:rFonts w:ascii="IRAmir" w:hAnsi="IRAmir" w:cs="B Titr" w:hint="cs"/>
          <w:sz w:val="28"/>
          <w:szCs w:val="28"/>
          <w:highlight w:val="lightGray"/>
          <w:rtl/>
          <w:lang w:bidi="fa-IR"/>
        </w:rPr>
        <w:t>:</w:t>
      </w:r>
    </w:p>
    <w:p w:rsidR="00F3753E" w:rsidRPr="008D5D3F" w:rsidRDefault="00865FE1" w:rsidP="00077D2F">
      <w:pPr>
        <w:bidi/>
        <w:spacing w:after="0"/>
        <w:jc w:val="both"/>
        <w:rPr>
          <w:rFonts w:ascii="IRAmir" w:hAnsi="IRAmir" w:cs="B Mitra"/>
          <w:b/>
          <w:bCs/>
          <w:sz w:val="28"/>
          <w:szCs w:val="28"/>
          <w:rtl/>
          <w:lang w:bidi="fa-IR"/>
        </w:rPr>
      </w:pPr>
      <w:r w:rsidRPr="008D5D3F">
        <w:rPr>
          <w:rFonts w:ascii="IRAmir" w:hAnsi="IRAmir" w:cs="B Mitra" w:hint="cs"/>
          <w:b/>
          <w:bCs/>
          <w:sz w:val="28"/>
          <w:szCs w:val="28"/>
          <w:rtl/>
          <w:lang w:bidi="fa-IR"/>
        </w:rPr>
        <w:t xml:space="preserve">شرکت </w:t>
      </w:r>
      <w:r w:rsidR="00F3753E" w:rsidRPr="008D5D3F">
        <w:rPr>
          <w:rFonts w:ascii="IRAmir" w:hAnsi="IRAmir" w:cs="B Mitra" w:hint="cs"/>
          <w:b/>
          <w:bCs/>
          <w:sz w:val="28"/>
          <w:szCs w:val="28"/>
          <w:rtl/>
          <w:lang w:bidi="fa-IR"/>
        </w:rPr>
        <w:t>کل</w:t>
      </w:r>
      <w:r w:rsidR="008D5D3F">
        <w:rPr>
          <w:rFonts w:ascii="IRAmir" w:hAnsi="IRAmir" w:cs="B Mitra" w:hint="cs"/>
          <w:b/>
          <w:bCs/>
          <w:sz w:val="28"/>
          <w:szCs w:val="28"/>
          <w:rtl/>
          <w:lang w:bidi="fa-IR"/>
        </w:rPr>
        <w:t>یۀ</w:t>
      </w:r>
      <w:r w:rsidR="00F3753E" w:rsidRPr="008D5D3F">
        <w:rPr>
          <w:rFonts w:ascii="IRAmir" w:hAnsi="IRAmir" w:cs="B Mitra" w:hint="cs"/>
          <w:b/>
          <w:bCs/>
          <w:sz w:val="28"/>
          <w:szCs w:val="28"/>
          <w:rtl/>
          <w:lang w:bidi="fa-IR"/>
        </w:rPr>
        <w:t xml:space="preserve"> </w:t>
      </w:r>
      <w:r w:rsidR="00F3753E" w:rsidRPr="008D5D3F">
        <w:rPr>
          <w:rFonts w:ascii="IRAmir" w:hAnsi="IRAmir" w:cs="B Mitra"/>
          <w:b/>
          <w:bCs/>
          <w:sz w:val="28"/>
          <w:szCs w:val="28"/>
          <w:rtl/>
          <w:lang w:bidi="fa-IR"/>
        </w:rPr>
        <w:t xml:space="preserve">دانشجویان </w:t>
      </w:r>
      <w:r w:rsidR="00B42FF1">
        <w:rPr>
          <w:rFonts w:ascii="IRAmir" w:hAnsi="IRAmir" w:cs="B Mitra" w:hint="cs"/>
          <w:b/>
          <w:bCs/>
          <w:sz w:val="28"/>
          <w:szCs w:val="28"/>
          <w:rtl/>
          <w:lang w:bidi="fa-IR"/>
        </w:rPr>
        <w:t xml:space="preserve">رشته </w:t>
      </w:r>
      <w:r w:rsidR="008D5D3F">
        <w:rPr>
          <w:rFonts w:ascii="IRAmir" w:hAnsi="IRAmir" w:cs="B Mitra" w:hint="cs"/>
          <w:b/>
          <w:bCs/>
          <w:sz w:val="28"/>
          <w:szCs w:val="28"/>
          <w:rtl/>
          <w:lang w:bidi="fa-IR"/>
        </w:rPr>
        <w:t xml:space="preserve">پرستاری کودکان </w:t>
      </w:r>
      <w:r w:rsidRPr="008D5D3F">
        <w:rPr>
          <w:rFonts w:ascii="IRAmir" w:hAnsi="IRAmir" w:cs="B Mitra" w:hint="cs"/>
          <w:b/>
          <w:bCs/>
          <w:sz w:val="28"/>
          <w:szCs w:val="28"/>
          <w:rtl/>
          <w:lang w:bidi="fa-IR"/>
        </w:rPr>
        <w:t xml:space="preserve">در کارگاه مهارت‌های ارتباطی و کارگاه ایمنی </w:t>
      </w:r>
      <w:r w:rsidR="00077D2F">
        <w:rPr>
          <w:rFonts w:ascii="IRAmir" w:hAnsi="IRAmir" w:cs="B Mitra" w:hint="cs"/>
          <w:b/>
          <w:bCs/>
          <w:sz w:val="28"/>
          <w:szCs w:val="28"/>
          <w:rtl/>
          <w:lang w:bidi="fa-IR"/>
        </w:rPr>
        <w:t>کودک</w:t>
      </w:r>
      <w:r w:rsidRPr="008D5D3F">
        <w:rPr>
          <w:rFonts w:ascii="IRAmir" w:hAnsi="IRAmir" w:cs="B Mitra" w:hint="cs"/>
          <w:b/>
          <w:bCs/>
          <w:sz w:val="28"/>
          <w:szCs w:val="28"/>
          <w:rtl/>
          <w:lang w:bidi="fa-IR"/>
        </w:rPr>
        <w:t xml:space="preserve"> (در نیمسال اول)،</w:t>
      </w:r>
      <w:r w:rsidRPr="008D5D3F">
        <w:rPr>
          <w:rFonts w:ascii="IRAmir" w:hAnsi="IRAmir" w:cs="B Mitra"/>
          <w:b/>
          <w:bCs/>
          <w:sz w:val="28"/>
          <w:szCs w:val="28"/>
          <w:rtl/>
          <w:lang w:bidi="fa-IR"/>
        </w:rPr>
        <w:t xml:space="preserve"> </w:t>
      </w:r>
      <w:r w:rsidRPr="008D5D3F">
        <w:rPr>
          <w:rFonts w:ascii="IRAmir" w:hAnsi="IRAmir" w:cs="B Mitra" w:hint="cs"/>
          <w:b/>
          <w:bCs/>
          <w:sz w:val="28"/>
          <w:szCs w:val="28"/>
          <w:rtl/>
          <w:lang w:bidi="fa-IR"/>
        </w:rPr>
        <w:t>کارگاه کنترل عفونت در بخش‌های کودکان و نوزادان</w:t>
      </w:r>
      <w:r w:rsidRPr="008D5D3F">
        <w:rPr>
          <w:rFonts w:ascii="IRAmir" w:hAnsi="IRAmir" w:cs="B Mitra"/>
          <w:b/>
          <w:bCs/>
          <w:sz w:val="28"/>
          <w:szCs w:val="28"/>
          <w:rtl/>
          <w:lang w:bidi="fa-IR"/>
        </w:rPr>
        <w:t xml:space="preserve"> </w:t>
      </w:r>
      <w:r w:rsidRPr="008D5D3F">
        <w:rPr>
          <w:rFonts w:ascii="IRAmir" w:hAnsi="IRAmir" w:cs="B Mitra" w:hint="cs"/>
          <w:b/>
          <w:bCs/>
          <w:sz w:val="28"/>
          <w:szCs w:val="28"/>
          <w:rtl/>
          <w:lang w:bidi="fa-IR"/>
        </w:rPr>
        <w:t>(در نیمسال دوم</w:t>
      </w:r>
      <w:r w:rsidRPr="008D5D3F">
        <w:rPr>
          <w:rFonts w:ascii="IRAmir" w:hAnsi="IRAmir" w:cs="B Mitra"/>
          <w:b/>
          <w:bCs/>
          <w:sz w:val="28"/>
          <w:szCs w:val="28"/>
          <w:rtl/>
          <w:lang w:bidi="fa-IR"/>
        </w:rPr>
        <w:t>)</w:t>
      </w:r>
      <w:r w:rsidRPr="008D5D3F">
        <w:rPr>
          <w:rFonts w:ascii="IRAmir" w:hAnsi="IRAmir" w:cs="B Mitra" w:hint="cs"/>
          <w:b/>
          <w:bCs/>
          <w:sz w:val="28"/>
          <w:szCs w:val="28"/>
          <w:rtl/>
          <w:lang w:bidi="fa-IR"/>
        </w:rPr>
        <w:t>، کارگاه</w:t>
      </w:r>
      <w:r w:rsidRPr="008D5D3F">
        <w:rPr>
          <w:rFonts w:ascii="IRAmir" w:hAnsi="IRAmir" w:cs="B Mitra"/>
          <w:b/>
          <w:bCs/>
          <w:sz w:val="28"/>
          <w:szCs w:val="28"/>
          <w:rtl/>
          <w:lang w:bidi="fa-IR"/>
        </w:rPr>
        <w:t xml:space="preserve"> </w:t>
      </w:r>
      <w:r w:rsidRPr="008D5D3F">
        <w:rPr>
          <w:rFonts w:ascii="IRAmir" w:hAnsi="IRAmir" w:cs="B Mitra" w:hint="cs"/>
          <w:b/>
          <w:bCs/>
          <w:sz w:val="28"/>
          <w:szCs w:val="28"/>
          <w:rtl/>
          <w:lang w:bidi="fa-IR"/>
        </w:rPr>
        <w:t>ارتقای کیفیت خدمات و حاکمیت بالینی (در نیمسال سوم</w:t>
      </w:r>
      <w:r w:rsidRPr="008D5D3F">
        <w:rPr>
          <w:rFonts w:ascii="IRAmir" w:hAnsi="IRAmir" w:cs="B Mitra"/>
          <w:b/>
          <w:bCs/>
          <w:sz w:val="28"/>
          <w:szCs w:val="28"/>
          <w:rtl/>
          <w:lang w:bidi="fa-IR"/>
        </w:rPr>
        <w:t>)</w:t>
      </w:r>
      <w:r w:rsidRPr="008D5D3F">
        <w:rPr>
          <w:rFonts w:ascii="IRAmir" w:hAnsi="IRAmir" w:cs="B Mitra" w:hint="cs"/>
          <w:b/>
          <w:bCs/>
          <w:sz w:val="28"/>
          <w:szCs w:val="28"/>
          <w:rtl/>
          <w:lang w:bidi="fa-IR"/>
        </w:rPr>
        <w:t xml:space="preserve"> و کارگاه خدمات مبتنی بر شواهد</w:t>
      </w:r>
      <w:r w:rsidRPr="008D5D3F">
        <w:rPr>
          <w:rFonts w:ascii="IRAmir" w:hAnsi="IRAmir" w:cs="B Mitra"/>
          <w:b/>
          <w:bCs/>
          <w:sz w:val="28"/>
          <w:szCs w:val="28"/>
          <w:rtl/>
          <w:lang w:bidi="fa-IR"/>
        </w:rPr>
        <w:t xml:space="preserve"> </w:t>
      </w:r>
      <w:r w:rsidRPr="008D5D3F">
        <w:rPr>
          <w:rFonts w:ascii="IRAmir" w:hAnsi="IRAmir" w:cs="B Mitra" w:hint="cs"/>
          <w:b/>
          <w:bCs/>
          <w:sz w:val="28"/>
          <w:szCs w:val="28"/>
          <w:rtl/>
          <w:lang w:bidi="fa-IR"/>
        </w:rPr>
        <w:t>(در نیمسال چهارم</w:t>
      </w:r>
      <w:r w:rsidRPr="008D5D3F">
        <w:rPr>
          <w:rFonts w:ascii="IRAmir" w:hAnsi="IRAmir" w:cs="B Mitra"/>
          <w:b/>
          <w:bCs/>
          <w:sz w:val="28"/>
          <w:szCs w:val="28"/>
          <w:rtl/>
          <w:lang w:bidi="fa-IR"/>
        </w:rPr>
        <w:t>)</w:t>
      </w:r>
      <w:r w:rsidRPr="008D5D3F">
        <w:rPr>
          <w:rFonts w:ascii="IRAmir" w:hAnsi="IRAmir" w:cs="B Mitra" w:hint="cs"/>
          <w:b/>
          <w:bCs/>
          <w:sz w:val="28"/>
          <w:szCs w:val="28"/>
          <w:rtl/>
          <w:lang w:bidi="fa-IR"/>
        </w:rPr>
        <w:t xml:space="preserve"> </w:t>
      </w:r>
      <w:r w:rsidR="00F3753E" w:rsidRPr="008D5D3F">
        <w:rPr>
          <w:rFonts w:ascii="IRAmir" w:hAnsi="IRAmir" w:cs="B Mitra" w:hint="cs"/>
          <w:b/>
          <w:bCs/>
          <w:sz w:val="28"/>
          <w:szCs w:val="28"/>
          <w:rtl/>
          <w:lang w:bidi="fa-IR"/>
        </w:rPr>
        <w:t>و ارائ</w:t>
      </w:r>
      <w:r w:rsidR="008D5D3F">
        <w:rPr>
          <w:rFonts w:ascii="IRAmir" w:hAnsi="IRAmir" w:cs="B Mitra" w:hint="cs"/>
          <w:b/>
          <w:bCs/>
          <w:sz w:val="28"/>
          <w:szCs w:val="28"/>
          <w:rtl/>
          <w:lang w:bidi="fa-IR"/>
        </w:rPr>
        <w:t>ۀ</w:t>
      </w:r>
      <w:r w:rsidR="00F3753E" w:rsidRPr="008D5D3F">
        <w:rPr>
          <w:rFonts w:ascii="IRAmir" w:hAnsi="IRAmir" w:cs="B Mitra" w:hint="cs"/>
          <w:b/>
          <w:bCs/>
          <w:sz w:val="28"/>
          <w:szCs w:val="28"/>
          <w:rtl/>
          <w:lang w:bidi="fa-IR"/>
        </w:rPr>
        <w:t xml:space="preserve"> گواهی آن</w:t>
      </w:r>
      <w:r w:rsidR="00AE5F7E">
        <w:rPr>
          <w:rFonts w:ascii="IRAmir" w:hAnsi="IRAmir" w:cs="B Mitra" w:hint="cs"/>
          <w:b/>
          <w:bCs/>
          <w:sz w:val="28"/>
          <w:szCs w:val="28"/>
          <w:rtl/>
          <w:lang w:bidi="fa-IR"/>
        </w:rPr>
        <w:t>‌ها</w:t>
      </w:r>
      <w:r w:rsidR="00F3753E" w:rsidRPr="008D5D3F">
        <w:rPr>
          <w:rFonts w:ascii="IRAmir" w:hAnsi="IRAmir" w:cs="B Mitra" w:hint="cs"/>
          <w:b/>
          <w:bCs/>
          <w:sz w:val="28"/>
          <w:szCs w:val="28"/>
          <w:rtl/>
          <w:lang w:bidi="fa-IR"/>
        </w:rPr>
        <w:t xml:space="preserve"> به آموزش الزامی است؛ این کارگاه‌ها در زمان مقرر در دانشکده برگزار می‌شود. </w:t>
      </w:r>
    </w:p>
    <w:p w:rsidR="00F3753E" w:rsidRPr="008A670B" w:rsidRDefault="00F3753E" w:rsidP="00F3753E">
      <w:pPr>
        <w:bidi/>
        <w:rPr>
          <w:rFonts w:ascii="IRAmir" w:hAnsi="IRAmir" w:cs="B Titr"/>
          <w:b/>
          <w:bCs/>
          <w:sz w:val="28"/>
          <w:szCs w:val="28"/>
          <w:rtl/>
          <w:lang w:bidi="fa-IR"/>
        </w:rPr>
      </w:pPr>
    </w:p>
    <w:p w:rsidR="008A670B" w:rsidRPr="003B5DF3" w:rsidRDefault="00AD5602" w:rsidP="00077D2F">
      <w:pPr>
        <w:bidi/>
        <w:jc w:val="right"/>
        <w:rPr>
          <w:rFonts w:ascii="IRAmir" w:hAnsi="IRAmir" w:cs="B Titr"/>
          <w:sz w:val="36"/>
          <w:szCs w:val="36"/>
          <w:rtl/>
          <w:lang w:bidi="fa-IR"/>
        </w:rPr>
      </w:pPr>
      <w:r w:rsidRPr="002732F4">
        <w:rPr>
          <w:rFonts w:ascii="IRAmir" w:hAnsi="IRAmir" w:cs="B Titr" w:hint="cs"/>
          <w:sz w:val="36"/>
          <w:szCs w:val="36"/>
          <w:rtl/>
          <w:lang w:bidi="fa-IR"/>
        </w:rPr>
        <w:t xml:space="preserve"> واحد تحصیلات تکمیلی دانشکده پرستاری </w:t>
      </w:r>
    </w:p>
    <w:sectPr w:rsidR="008A670B" w:rsidRPr="003B5DF3" w:rsidSect="002A26A1">
      <w:pgSz w:w="15840" w:h="12240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mir">
    <w:altName w:val="Times New Roman"/>
    <w:charset w:val="00"/>
    <w:family w:val="auto"/>
    <w:pitch w:val="variable"/>
    <w:sig w:usb0="00000000" w:usb1="00000000" w:usb2="00000000" w:usb3="00000000" w:csb0="0000004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69295B"/>
    <w:multiLevelType w:val="hybridMultilevel"/>
    <w:tmpl w:val="A05698A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D63"/>
    <w:rsid w:val="00000AC1"/>
    <w:rsid w:val="0002788C"/>
    <w:rsid w:val="0005715C"/>
    <w:rsid w:val="00077D2F"/>
    <w:rsid w:val="0009480A"/>
    <w:rsid w:val="000A3AFD"/>
    <w:rsid w:val="000C5E63"/>
    <w:rsid w:val="0017139F"/>
    <w:rsid w:val="0019271A"/>
    <w:rsid w:val="001C41FD"/>
    <w:rsid w:val="00204399"/>
    <w:rsid w:val="00243ABC"/>
    <w:rsid w:val="002732F4"/>
    <w:rsid w:val="0027711D"/>
    <w:rsid w:val="002A26A1"/>
    <w:rsid w:val="002B094D"/>
    <w:rsid w:val="002D2E76"/>
    <w:rsid w:val="0030733A"/>
    <w:rsid w:val="003B5DF3"/>
    <w:rsid w:val="004015B4"/>
    <w:rsid w:val="00433165"/>
    <w:rsid w:val="00457E65"/>
    <w:rsid w:val="004A108D"/>
    <w:rsid w:val="004E40AE"/>
    <w:rsid w:val="00512C24"/>
    <w:rsid w:val="0056577F"/>
    <w:rsid w:val="00596BE9"/>
    <w:rsid w:val="005A0E22"/>
    <w:rsid w:val="005B7123"/>
    <w:rsid w:val="00606D63"/>
    <w:rsid w:val="00633995"/>
    <w:rsid w:val="00640565"/>
    <w:rsid w:val="006857FE"/>
    <w:rsid w:val="006877B9"/>
    <w:rsid w:val="006A62AA"/>
    <w:rsid w:val="007B1DB9"/>
    <w:rsid w:val="00865FE1"/>
    <w:rsid w:val="0087104A"/>
    <w:rsid w:val="008827DD"/>
    <w:rsid w:val="008A670B"/>
    <w:rsid w:val="008D5D3F"/>
    <w:rsid w:val="00901EEC"/>
    <w:rsid w:val="0092519B"/>
    <w:rsid w:val="009B3DA8"/>
    <w:rsid w:val="00A31874"/>
    <w:rsid w:val="00AA40F9"/>
    <w:rsid w:val="00AD5602"/>
    <w:rsid w:val="00AE5F7E"/>
    <w:rsid w:val="00B42FF1"/>
    <w:rsid w:val="00B57EA7"/>
    <w:rsid w:val="00B61FC8"/>
    <w:rsid w:val="00B779AB"/>
    <w:rsid w:val="00B809D7"/>
    <w:rsid w:val="00B8362F"/>
    <w:rsid w:val="00C012CF"/>
    <w:rsid w:val="00C07AD5"/>
    <w:rsid w:val="00C766D5"/>
    <w:rsid w:val="00CF1314"/>
    <w:rsid w:val="00D32643"/>
    <w:rsid w:val="00D4612F"/>
    <w:rsid w:val="00E027B8"/>
    <w:rsid w:val="00EA01C7"/>
    <w:rsid w:val="00F3753E"/>
    <w:rsid w:val="00F70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369A5B4-0EE8-49A3-889F-5B829CFAB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06D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ubtleEmphasis">
    <w:name w:val="Subtle Emphasis"/>
    <w:basedOn w:val="DefaultParagraphFont"/>
    <w:uiPriority w:val="19"/>
    <w:qFormat/>
    <w:rsid w:val="00596BE9"/>
    <w:rPr>
      <w:i/>
      <w:iCs/>
      <w:color w:val="808080" w:themeColor="text1" w:themeTint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56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560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A67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Mr.Saadat</dc:creator>
  <cp:lastModifiedBy>KH.M.0</cp:lastModifiedBy>
  <cp:revision>190</cp:revision>
  <cp:lastPrinted>2018-04-29T06:56:00Z</cp:lastPrinted>
  <dcterms:created xsi:type="dcterms:W3CDTF">2017-10-31T08:33:00Z</dcterms:created>
  <dcterms:modified xsi:type="dcterms:W3CDTF">2018-10-14T09:54:00Z</dcterms:modified>
</cp:coreProperties>
</file>