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72" w:rsidRPr="00CE3183" w:rsidRDefault="00791672" w:rsidP="00216325">
      <w:pPr>
        <w:bidi/>
        <w:spacing w:line="360" w:lineRule="auto"/>
        <w:jc w:val="both"/>
        <w:rPr>
          <w:rFonts w:ascii="Tahoma" w:hAnsi="Tahoma" w:cs="B Titr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CE3183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پیام های آموزشی ویژه بیماران مبتلا به بیماری های</w:t>
      </w:r>
      <w:r w:rsidR="0084258E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 xml:space="preserve"> مزمن</w:t>
      </w:r>
      <w:r w:rsidRPr="00CE3183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 xml:space="preserve"> </w:t>
      </w:r>
      <w:r w:rsidR="0084258E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(</w:t>
      </w:r>
      <w:r w:rsidRPr="00CE3183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 xml:space="preserve">قلبی </w:t>
      </w:r>
      <w:r w:rsidR="00CE3183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-</w:t>
      </w:r>
      <w:r w:rsidRPr="00CE3183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عروقی، فشارخون بالا، دیابت و اختلال چربی های خون</w:t>
      </w:r>
      <w:r w:rsidR="0084258E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)</w:t>
      </w:r>
      <w:r w:rsidR="00216325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 xml:space="preserve"> </w:t>
      </w:r>
      <w:r w:rsidR="00216325" w:rsidRPr="00744739">
        <w:rPr>
          <w:rFonts w:ascii="Tahoma" w:hAnsi="Tahoma" w:cs="B Titr"/>
          <w:b/>
          <w:bCs/>
          <w:color w:val="000000"/>
          <w:sz w:val="28"/>
          <w:szCs w:val="28"/>
          <w:rtl/>
        </w:rPr>
        <w:t>در زمان همه گیری کووید 19</w:t>
      </w:r>
    </w:p>
    <w:p w:rsidR="00791672" w:rsidRPr="008D1692" w:rsidRDefault="00791672" w:rsidP="00C345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D1692">
        <w:rPr>
          <w:rFonts w:cs="B Nazanin" w:hint="cs"/>
          <w:sz w:val="28"/>
          <w:szCs w:val="28"/>
          <w:rtl/>
        </w:rPr>
        <w:t xml:space="preserve">در صورتی که از داروهای درمان سرطان یا بیماری </w:t>
      </w:r>
      <w:r w:rsidR="005F1815">
        <w:rPr>
          <w:rFonts w:cs="B Nazanin" w:hint="cs"/>
          <w:sz w:val="28"/>
          <w:szCs w:val="28"/>
          <w:rtl/>
        </w:rPr>
        <w:t xml:space="preserve">های </w:t>
      </w:r>
      <w:r w:rsidR="00890334">
        <w:rPr>
          <w:rFonts w:cs="B Nazanin" w:hint="cs"/>
          <w:sz w:val="28"/>
          <w:szCs w:val="28"/>
          <w:rtl/>
        </w:rPr>
        <w:t>مغزی و یا کورتن استفاده می کنیم</w:t>
      </w:r>
      <w:r w:rsidRPr="008D1692">
        <w:rPr>
          <w:rFonts w:cs="B Nazanin" w:hint="cs"/>
          <w:sz w:val="28"/>
          <w:szCs w:val="28"/>
          <w:rtl/>
        </w:rPr>
        <w:t xml:space="preserve"> باید فشارخون خود را هر </w:t>
      </w:r>
      <w:r w:rsidR="005F1815">
        <w:rPr>
          <w:rFonts w:cs="B Nazanin" w:hint="cs"/>
          <w:sz w:val="28"/>
          <w:szCs w:val="28"/>
          <w:rtl/>
        </w:rPr>
        <w:t>دو هفته یکبار یا حداکثر ماهانه</w:t>
      </w:r>
      <w:r w:rsidRPr="008D1692">
        <w:rPr>
          <w:rFonts w:cs="B Nazanin" w:hint="cs"/>
          <w:sz w:val="28"/>
          <w:szCs w:val="28"/>
          <w:rtl/>
        </w:rPr>
        <w:t xml:space="preserve"> اندازه گیری و </w:t>
      </w:r>
      <w:r w:rsidR="00C345EC">
        <w:rPr>
          <w:rFonts w:cs="B Nazanin" w:hint="cs"/>
          <w:sz w:val="28"/>
          <w:szCs w:val="28"/>
          <w:rtl/>
        </w:rPr>
        <w:t>کنترل</w:t>
      </w:r>
      <w:r w:rsidRPr="008D1692">
        <w:rPr>
          <w:rFonts w:cs="B Nazanin" w:hint="cs"/>
          <w:sz w:val="28"/>
          <w:szCs w:val="28"/>
          <w:rtl/>
        </w:rPr>
        <w:t xml:space="preserve"> کنیم.</w:t>
      </w:r>
    </w:p>
    <w:p w:rsidR="00791672" w:rsidRPr="008D1692" w:rsidRDefault="00791672" w:rsidP="00C345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 xml:space="preserve"> در صورتی که مبتلا به بیماری های مزمن مانند فشارخون یا دیابت هستیم از پزشک بخواهیم در صور</w:t>
      </w:r>
      <w:r w:rsidR="005F1815">
        <w:rPr>
          <w:rFonts w:cs="B Nazanin" w:hint="cs"/>
          <w:sz w:val="28"/>
          <w:szCs w:val="28"/>
          <w:rtl/>
        </w:rPr>
        <w:t>ت</w:t>
      </w:r>
      <w:r w:rsidR="00C345EC">
        <w:rPr>
          <w:rFonts w:cs="B Nazanin" w:hint="cs"/>
          <w:sz w:val="28"/>
          <w:szCs w:val="28"/>
          <w:rtl/>
        </w:rPr>
        <w:t xml:space="preserve"> تحت</w:t>
      </w:r>
      <w:r w:rsidR="005F1815">
        <w:rPr>
          <w:rFonts w:cs="B Nazanin" w:hint="cs"/>
          <w:sz w:val="28"/>
          <w:szCs w:val="28"/>
          <w:rtl/>
        </w:rPr>
        <w:t xml:space="preserve"> کنترل </w:t>
      </w:r>
      <w:r w:rsidR="00C345EC">
        <w:rPr>
          <w:rFonts w:cs="B Nazanin" w:hint="cs"/>
          <w:sz w:val="28"/>
          <w:szCs w:val="28"/>
          <w:rtl/>
        </w:rPr>
        <w:t xml:space="preserve">بودن </w:t>
      </w:r>
      <w:r w:rsidR="005F1815">
        <w:rPr>
          <w:rFonts w:cs="B Nazanin" w:hint="cs"/>
          <w:sz w:val="28"/>
          <w:szCs w:val="28"/>
          <w:rtl/>
        </w:rPr>
        <w:t>بیماری، مقدار داروها را</w:t>
      </w:r>
      <w:r w:rsidRPr="008D1692">
        <w:rPr>
          <w:rFonts w:cs="B Nazanin" w:hint="cs"/>
          <w:sz w:val="28"/>
          <w:szCs w:val="28"/>
          <w:rtl/>
        </w:rPr>
        <w:t xml:space="preserve"> برای مدت 3 تا 6 ماه تجویز کند، تا کمتر به پزشک مراجعه کنیم.</w:t>
      </w:r>
    </w:p>
    <w:p w:rsidR="00791672" w:rsidRPr="008D1692" w:rsidRDefault="00791672" w:rsidP="00CE31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 xml:space="preserve">در صورتی که مبتلا به بیماری فشارخون هستیم و سن زیر 60 سال داریم، فشار خون باید کمتر از 90/140 میلی متر جیوه و در صورتی که سن 60 سال و بالاتر  داریم، باید کمتر از 90/150 میلی متر جیوه باشد. </w:t>
      </w:r>
    </w:p>
    <w:p w:rsidR="00791672" w:rsidRPr="008D1692" w:rsidRDefault="00171B42" w:rsidP="00171B42">
      <w:pPr>
        <w:pStyle w:val="ListParagraph"/>
        <w:numPr>
          <w:ilvl w:val="0"/>
          <w:numId w:val="1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اگر مبتلا به دیابت هستیم، در زمان شیوع کرونا به دفعات بیشتری قند</w:t>
      </w:r>
      <w:r w:rsidR="00791672" w:rsidRPr="008D1692">
        <w:rPr>
          <w:rFonts w:cs="B Nazanin" w:hint="cs"/>
          <w:sz w:val="28"/>
          <w:szCs w:val="28"/>
          <w:rtl/>
        </w:rPr>
        <w:t>خون خود را اندازه گیری کنیم. ب</w:t>
      </w:r>
      <w:r>
        <w:rPr>
          <w:rFonts w:cs="B Nazanin" w:hint="cs"/>
          <w:sz w:val="28"/>
          <w:szCs w:val="28"/>
          <w:rtl/>
        </w:rPr>
        <w:t xml:space="preserve">ه </w:t>
      </w:r>
      <w:r w:rsidR="00791672" w:rsidRPr="008D1692">
        <w:rPr>
          <w:rFonts w:cs="B Nazanin" w:hint="cs"/>
          <w:sz w:val="28"/>
          <w:szCs w:val="28"/>
          <w:rtl/>
        </w:rPr>
        <w:t>خصوص اگر انسولین مصرف می</w:t>
      </w:r>
      <w:r>
        <w:rPr>
          <w:rFonts w:cs="B Nazanin" w:hint="cs"/>
          <w:sz w:val="28"/>
          <w:szCs w:val="28"/>
          <w:rtl/>
        </w:rPr>
        <w:t xml:space="preserve"> </w:t>
      </w:r>
      <w:r w:rsidR="00C345EC">
        <w:rPr>
          <w:rFonts w:cs="B Nazanin" w:hint="cs"/>
          <w:sz w:val="28"/>
          <w:szCs w:val="28"/>
          <w:rtl/>
        </w:rPr>
        <w:t>کنیم روزانه حداقل 4 نوبت قند</w:t>
      </w:r>
      <w:r w:rsidR="00791672" w:rsidRPr="008D1692">
        <w:rPr>
          <w:rFonts w:cs="B Nazanin" w:hint="cs"/>
          <w:sz w:val="28"/>
          <w:szCs w:val="28"/>
          <w:rtl/>
        </w:rPr>
        <w:t>خون خود را اندازه گیری کنیم.</w:t>
      </w:r>
    </w:p>
    <w:p w:rsidR="00791672" w:rsidRPr="008D1692" w:rsidRDefault="00791672" w:rsidP="00171B42">
      <w:pPr>
        <w:pStyle w:val="ListParagraph"/>
        <w:numPr>
          <w:ilvl w:val="0"/>
          <w:numId w:val="1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8D1692">
        <w:rPr>
          <w:rFonts w:cs="B Nazanin" w:hint="cs"/>
          <w:sz w:val="28"/>
          <w:szCs w:val="28"/>
          <w:rtl/>
        </w:rPr>
        <w:t>در صورت</w:t>
      </w:r>
      <w:r w:rsidR="00171B42">
        <w:rPr>
          <w:rFonts w:cs="B Nazanin" w:hint="cs"/>
          <w:sz w:val="28"/>
          <w:szCs w:val="28"/>
          <w:rtl/>
        </w:rPr>
        <w:t>ی که</w:t>
      </w:r>
      <w:r w:rsidRPr="008D1692">
        <w:rPr>
          <w:rFonts w:cs="B Nazanin" w:hint="cs"/>
          <w:sz w:val="28"/>
          <w:szCs w:val="28"/>
          <w:rtl/>
        </w:rPr>
        <w:t xml:space="preserve"> </w:t>
      </w:r>
      <w:r w:rsidR="00171B42">
        <w:rPr>
          <w:rFonts w:cs="B Nazanin" w:hint="cs"/>
          <w:sz w:val="28"/>
          <w:szCs w:val="28"/>
          <w:rtl/>
        </w:rPr>
        <w:t xml:space="preserve">بیماری دیابت ما به خوبی تحت </w:t>
      </w:r>
      <w:r w:rsidRPr="008D1692">
        <w:rPr>
          <w:rFonts w:cs="B Nazanin" w:hint="cs"/>
          <w:sz w:val="28"/>
          <w:szCs w:val="28"/>
          <w:rtl/>
        </w:rPr>
        <w:t xml:space="preserve">کنترل </w:t>
      </w:r>
      <w:r w:rsidR="00171B42">
        <w:rPr>
          <w:rFonts w:cs="B Nazanin" w:hint="cs"/>
          <w:sz w:val="28"/>
          <w:szCs w:val="28"/>
          <w:rtl/>
        </w:rPr>
        <w:t xml:space="preserve">است، </w:t>
      </w:r>
      <w:r w:rsidRPr="008D1692">
        <w:rPr>
          <w:rFonts w:cs="B Nazanin" w:hint="cs"/>
          <w:sz w:val="28"/>
          <w:szCs w:val="28"/>
          <w:rtl/>
        </w:rPr>
        <w:t>می‌توانیم فاصله مراجعه به مراکز بهداشتی درمانی یا پزشک را افزایش دهیم.</w:t>
      </w:r>
    </w:p>
    <w:p w:rsidR="00791672" w:rsidRPr="008D1692" w:rsidRDefault="00791672" w:rsidP="00C345EC">
      <w:pPr>
        <w:pStyle w:val="ListParagraph"/>
        <w:numPr>
          <w:ilvl w:val="0"/>
          <w:numId w:val="1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8D1692">
        <w:rPr>
          <w:rFonts w:cs="B Nazanin" w:hint="cs"/>
          <w:sz w:val="28"/>
          <w:szCs w:val="28"/>
          <w:rtl/>
        </w:rPr>
        <w:t xml:space="preserve">در صورتی که در منزل دستگاه اندازه گیری فشارخون و یا </w:t>
      </w:r>
      <w:r w:rsidR="00C345EC">
        <w:rPr>
          <w:rFonts w:cs="B Nazanin" w:hint="cs"/>
          <w:sz w:val="28"/>
          <w:szCs w:val="28"/>
          <w:rtl/>
        </w:rPr>
        <w:t>قند</w:t>
      </w:r>
      <w:r w:rsidR="00171B42">
        <w:rPr>
          <w:rFonts w:cs="B Nazanin" w:hint="cs"/>
          <w:sz w:val="28"/>
          <w:szCs w:val="28"/>
          <w:rtl/>
        </w:rPr>
        <w:t xml:space="preserve">خون </w:t>
      </w:r>
      <w:r w:rsidRPr="008D1692">
        <w:rPr>
          <w:rFonts w:cs="B Nazanin" w:hint="cs"/>
          <w:sz w:val="28"/>
          <w:szCs w:val="28"/>
          <w:rtl/>
        </w:rPr>
        <w:t>داریم، با نحوه اندازه گیری صحیح و استفاده از دستگاه آشنا شویم.</w:t>
      </w:r>
    </w:p>
    <w:p w:rsidR="00791672" w:rsidRPr="008D1692" w:rsidRDefault="00791672" w:rsidP="00CE3183">
      <w:pPr>
        <w:pStyle w:val="ListParagraph"/>
        <w:numPr>
          <w:ilvl w:val="0"/>
          <w:numId w:val="1"/>
        </w:numPr>
        <w:spacing w:after="0" w:line="360" w:lineRule="auto"/>
        <w:jc w:val="lowKashida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>در صورت ابتلا به فشارخون، بدون تحویز پزشک از داروهایی که فشارخون را بالا می برد نظیر (بروفن، ناپروکسین، ایندومتاسین و ....) استفاده نکنیم.</w:t>
      </w:r>
    </w:p>
    <w:p w:rsidR="00791672" w:rsidRPr="00216325" w:rsidRDefault="00791672" w:rsidP="00216325">
      <w:pPr>
        <w:pStyle w:val="ListParagraph"/>
        <w:numPr>
          <w:ilvl w:val="0"/>
          <w:numId w:val="1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8D1692">
        <w:rPr>
          <w:rFonts w:cs="B Nazanin" w:hint="cs"/>
          <w:sz w:val="28"/>
          <w:szCs w:val="28"/>
          <w:rtl/>
        </w:rPr>
        <w:t xml:space="preserve">در صورت </w:t>
      </w:r>
      <w:r w:rsidR="00171B42">
        <w:rPr>
          <w:rFonts w:cs="B Nazanin" w:hint="cs"/>
          <w:sz w:val="28"/>
          <w:szCs w:val="28"/>
          <w:rtl/>
        </w:rPr>
        <w:t>ابتلا به بیماری دیابت و یا فشار</w:t>
      </w:r>
      <w:r w:rsidRPr="008D1692">
        <w:rPr>
          <w:rFonts w:cs="B Nazanin" w:hint="cs"/>
          <w:sz w:val="28"/>
          <w:szCs w:val="28"/>
          <w:rtl/>
        </w:rPr>
        <w:t>خون، واکسن آنفلوانزا و پنوم</w:t>
      </w:r>
      <w:r w:rsidR="00171B42">
        <w:rPr>
          <w:rFonts w:cs="B Nazanin" w:hint="cs"/>
          <w:sz w:val="28"/>
          <w:szCs w:val="28"/>
          <w:rtl/>
        </w:rPr>
        <w:t>و</w:t>
      </w:r>
      <w:r w:rsidRPr="008D1692">
        <w:rPr>
          <w:rFonts w:cs="B Nazanin" w:hint="cs"/>
          <w:sz w:val="28"/>
          <w:szCs w:val="28"/>
          <w:rtl/>
        </w:rPr>
        <w:t>نونی تزریق کنیم.</w:t>
      </w:r>
    </w:p>
    <w:sectPr w:rsidR="00791672" w:rsidRPr="0021632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59" w:rsidRDefault="00B13F59" w:rsidP="00CE3183">
      <w:pPr>
        <w:spacing w:after="0" w:line="240" w:lineRule="auto"/>
      </w:pPr>
      <w:r>
        <w:separator/>
      </w:r>
    </w:p>
  </w:endnote>
  <w:endnote w:type="continuationSeparator" w:id="0">
    <w:p w:rsidR="00B13F59" w:rsidRDefault="00B13F59" w:rsidP="00CE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263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3183" w:rsidRDefault="00CE31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B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3183" w:rsidRDefault="00CE3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59" w:rsidRDefault="00B13F59" w:rsidP="00CE3183">
      <w:pPr>
        <w:spacing w:after="0" w:line="240" w:lineRule="auto"/>
      </w:pPr>
      <w:r>
        <w:separator/>
      </w:r>
    </w:p>
  </w:footnote>
  <w:footnote w:type="continuationSeparator" w:id="0">
    <w:p w:rsidR="00B13F59" w:rsidRDefault="00B13F59" w:rsidP="00CE3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73158"/>
    <w:multiLevelType w:val="hybridMultilevel"/>
    <w:tmpl w:val="69B25A4A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4555A"/>
    <w:multiLevelType w:val="hybridMultilevel"/>
    <w:tmpl w:val="2CCCF028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21"/>
    <w:rsid w:val="00067D21"/>
    <w:rsid w:val="000806AB"/>
    <w:rsid w:val="00171B42"/>
    <w:rsid w:val="00216325"/>
    <w:rsid w:val="005C03D9"/>
    <w:rsid w:val="005F1815"/>
    <w:rsid w:val="00656B04"/>
    <w:rsid w:val="00791672"/>
    <w:rsid w:val="0084258E"/>
    <w:rsid w:val="00890334"/>
    <w:rsid w:val="00B13F59"/>
    <w:rsid w:val="00BF7739"/>
    <w:rsid w:val="00C345EC"/>
    <w:rsid w:val="00CE3183"/>
    <w:rsid w:val="00D223A6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86C17-1068-4086-85A8-4F084096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672"/>
    <w:pPr>
      <w:bidi/>
      <w:spacing w:line="25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E3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83"/>
  </w:style>
  <w:style w:type="paragraph" w:styleId="Footer">
    <w:name w:val="footer"/>
    <w:basedOn w:val="Normal"/>
    <w:link w:val="FooterChar"/>
    <w:uiPriority w:val="99"/>
    <w:unhideWhenUsed/>
    <w:rsid w:val="00CE3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Mrs.Mona Ardestani</dc:creator>
  <cp:keywords/>
  <dc:description/>
  <cp:lastModifiedBy>navabi</cp:lastModifiedBy>
  <cp:revision>2</cp:revision>
  <dcterms:created xsi:type="dcterms:W3CDTF">2020-11-15T04:29:00Z</dcterms:created>
  <dcterms:modified xsi:type="dcterms:W3CDTF">2020-11-15T04:29:00Z</dcterms:modified>
</cp:coreProperties>
</file>