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15231" w:type="dxa"/>
        <w:tblLayout w:type="fixed"/>
        <w:tblLook w:val="04A0" w:firstRow="1" w:lastRow="0" w:firstColumn="1" w:lastColumn="0" w:noHBand="0" w:noVBand="1"/>
      </w:tblPr>
      <w:tblGrid>
        <w:gridCol w:w="930"/>
        <w:gridCol w:w="1004"/>
        <w:gridCol w:w="877"/>
        <w:gridCol w:w="926"/>
        <w:gridCol w:w="838"/>
        <w:gridCol w:w="944"/>
        <w:gridCol w:w="944"/>
        <w:gridCol w:w="1037"/>
        <w:gridCol w:w="851"/>
        <w:gridCol w:w="944"/>
        <w:gridCol w:w="944"/>
        <w:gridCol w:w="944"/>
        <w:gridCol w:w="944"/>
        <w:gridCol w:w="944"/>
        <w:gridCol w:w="893"/>
        <w:gridCol w:w="1267"/>
      </w:tblGrid>
      <w:tr w:rsidR="00D63A30" w14:paraId="16B23242" w14:textId="77777777" w:rsidTr="006E7A41">
        <w:trPr>
          <w:trHeight w:val="794"/>
        </w:trPr>
        <w:tc>
          <w:tcPr>
            <w:tcW w:w="9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CF5E2DC" w14:textId="77777777" w:rsidR="001E0269" w:rsidRPr="00792640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اتاق عمل</w:t>
            </w:r>
          </w:p>
          <w:p w14:paraId="100CFAE6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5D020F63" w14:textId="77777777" w:rsidR="001E0269" w:rsidRPr="003241D3" w:rsidRDefault="001E0269" w:rsidP="001E026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مهر1401</w:t>
            </w:r>
            <w:r w:rsidRPr="003241D3">
              <w:rPr>
                <w:rFonts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14:paraId="33152DE5" w14:textId="77777777" w:rsidR="001E0269" w:rsidRPr="00597637" w:rsidRDefault="001E0269" w:rsidP="001E0269">
            <w:pPr>
              <w:jc w:val="center"/>
              <w:rPr>
                <w:sz w:val="14"/>
                <w:szCs w:val="14"/>
                <w:rtl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6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8E775E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اتاق عمل</w:t>
            </w:r>
          </w:p>
          <w:p w14:paraId="4A862E6F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18B037A3" w14:textId="77777777" w:rsidR="001E0269" w:rsidRPr="003241D3" w:rsidRDefault="001E0269" w:rsidP="001E026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مهر1402</w:t>
            </w:r>
            <w:r w:rsidRPr="003241D3">
              <w:rPr>
                <w:rFonts w:hint="cs"/>
                <w:b/>
                <w:bCs/>
                <w:sz w:val="12"/>
                <w:szCs w:val="12"/>
                <w:rtl/>
              </w:rPr>
              <w:t xml:space="preserve"> </w:t>
            </w:r>
          </w:p>
          <w:p w14:paraId="3B531D7D" w14:textId="77777777" w:rsidR="001E0269" w:rsidRPr="00597637" w:rsidRDefault="001E0269" w:rsidP="001E0269">
            <w:pPr>
              <w:jc w:val="center"/>
              <w:rPr>
                <w:sz w:val="14"/>
                <w:szCs w:val="14"/>
                <w:rtl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14:paraId="7E9F23DE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اتاق عمل</w:t>
            </w:r>
          </w:p>
          <w:p w14:paraId="3A2FE539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5A7992FF" w14:textId="77777777" w:rsidR="001E0269" w:rsidRPr="003241D3" w:rsidRDefault="001E0269" w:rsidP="001E026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3241D3">
              <w:rPr>
                <w:rFonts w:hint="cs"/>
                <w:b/>
                <w:bCs/>
                <w:sz w:val="12"/>
                <w:szCs w:val="12"/>
                <w:rtl/>
              </w:rPr>
              <w:t>مهر140</w:t>
            </w:r>
            <w:r>
              <w:rPr>
                <w:rFonts w:hint="cs"/>
                <w:b/>
                <w:bCs/>
                <w:sz w:val="12"/>
                <w:szCs w:val="12"/>
                <w:rtl/>
              </w:rPr>
              <w:t>3</w:t>
            </w:r>
          </w:p>
          <w:p w14:paraId="050931EF" w14:textId="77777777" w:rsidR="001E0269" w:rsidRDefault="001E0269" w:rsidP="001E0269">
            <w:pPr>
              <w:jc w:val="center"/>
              <w:rPr>
                <w:sz w:val="14"/>
                <w:szCs w:val="14"/>
                <w:rtl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2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  <w:p w14:paraId="4CCD4383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26" w:type="dxa"/>
            <w:tcBorders>
              <w:top w:val="single" w:sz="24" w:space="0" w:color="auto"/>
              <w:bottom w:val="single" w:sz="24" w:space="0" w:color="auto"/>
            </w:tcBorders>
          </w:tcPr>
          <w:p w14:paraId="79A3E070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رادیولوژی</w:t>
            </w:r>
          </w:p>
          <w:p w14:paraId="1EE61F74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7D5154DE" w14:textId="77777777" w:rsidR="001E0269" w:rsidRPr="00597637" w:rsidRDefault="001E0269" w:rsidP="001E026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97637">
              <w:rPr>
                <w:rFonts w:hint="cs"/>
                <w:b/>
                <w:bCs/>
                <w:sz w:val="14"/>
                <w:szCs w:val="14"/>
                <w:rtl/>
              </w:rPr>
              <w:t>مهر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1401</w:t>
            </w:r>
          </w:p>
          <w:p w14:paraId="3431BD8A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6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838" w:type="dxa"/>
            <w:tcBorders>
              <w:top w:val="single" w:sz="24" w:space="0" w:color="auto"/>
              <w:bottom w:val="single" w:sz="24" w:space="0" w:color="auto"/>
            </w:tcBorders>
          </w:tcPr>
          <w:p w14:paraId="73411864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رادیولوژی</w:t>
            </w:r>
          </w:p>
          <w:p w14:paraId="2351BC8D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11BB2965" w14:textId="77777777" w:rsidR="001E0269" w:rsidRPr="00804ECB" w:rsidRDefault="001E0269" w:rsidP="001E026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04ECB">
              <w:rPr>
                <w:rFonts w:hint="cs"/>
                <w:b/>
                <w:bCs/>
                <w:sz w:val="12"/>
                <w:szCs w:val="12"/>
                <w:rtl/>
              </w:rPr>
              <w:t>مهر140</w:t>
            </w:r>
            <w:r>
              <w:rPr>
                <w:rFonts w:hint="cs"/>
                <w:b/>
                <w:bCs/>
                <w:sz w:val="12"/>
                <w:szCs w:val="12"/>
                <w:rtl/>
              </w:rPr>
              <w:t>2</w:t>
            </w:r>
          </w:p>
          <w:p w14:paraId="542FB5B2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455A5BBC" w14:textId="77777777" w:rsidR="001E0269" w:rsidRPr="00597637" w:rsidRDefault="001E0269" w:rsidP="001E0269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رادیولوژی</w:t>
            </w:r>
          </w:p>
          <w:p w14:paraId="367E0E9E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1D039CA4" w14:textId="77777777" w:rsidR="001E0269" w:rsidRPr="00597637" w:rsidRDefault="001E0269" w:rsidP="001E026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97637">
              <w:rPr>
                <w:rFonts w:hint="cs"/>
                <w:b/>
                <w:bCs/>
                <w:sz w:val="14"/>
                <w:szCs w:val="14"/>
                <w:rtl/>
              </w:rPr>
              <w:t>مهر140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</w:p>
          <w:p w14:paraId="2E9CFFDE" w14:textId="77777777" w:rsidR="001E0269" w:rsidRPr="00597637" w:rsidRDefault="001E0269" w:rsidP="001E0269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ترم(</w:t>
            </w:r>
            <w:r>
              <w:rPr>
                <w:rFonts w:hint="cs"/>
                <w:sz w:val="14"/>
                <w:szCs w:val="14"/>
                <w:rtl/>
              </w:rPr>
              <w:t>2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5810BBA4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پرتودرمانی</w:t>
            </w:r>
          </w:p>
          <w:p w14:paraId="14FB742C" w14:textId="77777777" w:rsidR="001E0269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0DA47D8D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7A713B39" w14:textId="77777777" w:rsidR="001E0269" w:rsidRPr="00597637" w:rsidRDefault="001E0269" w:rsidP="001E026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97637">
              <w:rPr>
                <w:rFonts w:hint="cs"/>
                <w:b/>
                <w:bCs/>
                <w:sz w:val="14"/>
                <w:szCs w:val="14"/>
                <w:rtl/>
              </w:rPr>
              <w:t>مهر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1401</w:t>
            </w:r>
          </w:p>
          <w:p w14:paraId="64F9F1F7" w14:textId="77777777" w:rsidR="001E0269" w:rsidRPr="00597637" w:rsidRDefault="001E0269" w:rsidP="001E0269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 (</w:t>
            </w:r>
            <w:r>
              <w:rPr>
                <w:rFonts w:hint="cs"/>
                <w:sz w:val="14"/>
                <w:szCs w:val="14"/>
                <w:rtl/>
              </w:rPr>
              <w:t>6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037" w:type="dxa"/>
            <w:tcBorders>
              <w:top w:val="single" w:sz="24" w:space="0" w:color="auto"/>
              <w:bottom w:val="single" w:sz="24" w:space="0" w:color="auto"/>
            </w:tcBorders>
          </w:tcPr>
          <w:p w14:paraId="63C47F19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پرتودرمانی</w:t>
            </w:r>
          </w:p>
          <w:p w14:paraId="044CD148" w14:textId="77777777" w:rsidR="001E0269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1205598D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72493802" w14:textId="77777777" w:rsidR="001E0269" w:rsidRPr="001E0269" w:rsidRDefault="001E0269" w:rsidP="001E0269">
            <w:pPr>
              <w:jc w:val="center"/>
              <w:rPr>
                <w:sz w:val="12"/>
                <w:szCs w:val="12"/>
                <w:rtl/>
              </w:rPr>
            </w:pPr>
            <w:r w:rsidRPr="00804ECB">
              <w:rPr>
                <w:rFonts w:hint="cs"/>
                <w:b/>
                <w:bCs/>
                <w:sz w:val="12"/>
                <w:szCs w:val="12"/>
                <w:rtl/>
              </w:rPr>
              <w:t>مهر140</w:t>
            </w:r>
            <w:r>
              <w:rPr>
                <w:rFonts w:hint="cs"/>
                <w:b/>
                <w:bCs/>
                <w:sz w:val="12"/>
                <w:szCs w:val="12"/>
                <w:rtl/>
              </w:rPr>
              <w:t>2</w:t>
            </w:r>
          </w:p>
          <w:p w14:paraId="7DF690FF" w14:textId="77777777" w:rsidR="001E0269" w:rsidRPr="00597637" w:rsidRDefault="001E0269" w:rsidP="001E0269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 (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</w:tcPr>
          <w:p w14:paraId="7725729B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پرتودرمانی</w:t>
            </w:r>
          </w:p>
          <w:p w14:paraId="72AA9AC4" w14:textId="77777777" w:rsidR="001E0269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16005827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264288E4" w14:textId="77777777" w:rsidR="001E0269" w:rsidRPr="003241D3" w:rsidRDefault="001E0269" w:rsidP="001E026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3241D3">
              <w:rPr>
                <w:rFonts w:hint="cs"/>
                <w:b/>
                <w:bCs/>
                <w:sz w:val="12"/>
                <w:szCs w:val="12"/>
                <w:rtl/>
              </w:rPr>
              <w:t>مهر140</w:t>
            </w:r>
            <w:r>
              <w:rPr>
                <w:rFonts w:hint="cs"/>
                <w:b/>
                <w:bCs/>
                <w:sz w:val="12"/>
                <w:szCs w:val="12"/>
                <w:rtl/>
              </w:rPr>
              <w:t>3</w:t>
            </w:r>
          </w:p>
          <w:p w14:paraId="618A598F" w14:textId="77777777" w:rsidR="001E0269" w:rsidRPr="00597637" w:rsidRDefault="001E0269" w:rsidP="001E0269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 (</w:t>
            </w:r>
            <w:r>
              <w:rPr>
                <w:rFonts w:hint="cs"/>
                <w:sz w:val="14"/>
                <w:szCs w:val="14"/>
                <w:rtl/>
              </w:rPr>
              <w:t>2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139AAEC6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هوشبری</w:t>
            </w:r>
          </w:p>
          <w:p w14:paraId="302FA405" w14:textId="77777777" w:rsidR="001E0269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2EB40F3C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4CB94C35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مهر 1401</w:t>
            </w:r>
          </w:p>
          <w:p w14:paraId="7BAD7E2B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ترم (6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49CE2D8F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هوشبری</w:t>
            </w:r>
          </w:p>
          <w:p w14:paraId="05B69D32" w14:textId="77777777" w:rsidR="001E0269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49B93D43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627012B9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مهر 1402</w:t>
            </w:r>
          </w:p>
          <w:p w14:paraId="008B25D1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ترم (4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753677E6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هوشبری</w:t>
            </w:r>
          </w:p>
          <w:p w14:paraId="45A29C81" w14:textId="77777777" w:rsidR="001E0269" w:rsidRDefault="001E0269" w:rsidP="006A620A">
            <w:pPr>
              <w:jc w:val="center"/>
              <w:rPr>
                <w:sz w:val="14"/>
                <w:szCs w:val="14"/>
                <w:rtl/>
              </w:rPr>
            </w:pPr>
          </w:p>
          <w:p w14:paraId="0A5AE01A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</w:p>
          <w:p w14:paraId="5B53F3C0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مهر 1403</w:t>
            </w:r>
          </w:p>
          <w:p w14:paraId="3EBAF055" w14:textId="77777777" w:rsidR="001E0269" w:rsidRPr="00597637" w:rsidRDefault="001E0269" w:rsidP="006A620A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ترم (2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24A2AFB8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علوم آزمایشگاهی</w:t>
            </w:r>
          </w:p>
          <w:p w14:paraId="103BDA39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632F6EE8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مهر 1401</w:t>
            </w:r>
          </w:p>
          <w:p w14:paraId="2DBEAEF2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ترم (6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944" w:type="dxa"/>
            <w:tcBorders>
              <w:top w:val="single" w:sz="24" w:space="0" w:color="auto"/>
              <w:bottom w:val="single" w:sz="24" w:space="0" w:color="auto"/>
            </w:tcBorders>
          </w:tcPr>
          <w:p w14:paraId="074A4CA4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علوم آزمایشگاهی</w:t>
            </w:r>
          </w:p>
          <w:p w14:paraId="486AD112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44E380CC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مهر1402</w:t>
            </w:r>
          </w:p>
          <w:p w14:paraId="66D0E31B" w14:textId="77777777" w:rsidR="001E0269" w:rsidRPr="00597637" w:rsidRDefault="001E0269" w:rsidP="00DF47BE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ترم (4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893" w:type="dxa"/>
            <w:tcBorders>
              <w:top w:val="single" w:sz="24" w:space="0" w:color="auto"/>
              <w:bottom w:val="single" w:sz="24" w:space="0" w:color="auto"/>
            </w:tcBorders>
          </w:tcPr>
          <w:p w14:paraId="76A56A35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علوم آزمایشگاهی</w:t>
            </w:r>
          </w:p>
          <w:p w14:paraId="42E86692" w14:textId="77777777" w:rsidR="001E0269" w:rsidRPr="00597637" w:rsidRDefault="001E0269" w:rsidP="00DF47BE">
            <w:pPr>
              <w:jc w:val="center"/>
              <w:rPr>
                <w:sz w:val="14"/>
                <w:szCs w:val="14"/>
                <w:rtl/>
              </w:rPr>
            </w:pPr>
          </w:p>
          <w:p w14:paraId="68B3B77E" w14:textId="77777777" w:rsidR="001E0269" w:rsidRPr="00597637" w:rsidRDefault="001E0269" w:rsidP="006A620A">
            <w:pPr>
              <w:jc w:val="center"/>
              <w:rPr>
                <w:sz w:val="14"/>
                <w:szCs w:val="14"/>
                <w:rtl/>
                <w:lang w:bidi="fa-IR"/>
              </w:rPr>
            </w:pPr>
            <w:r w:rsidRPr="00597637">
              <w:rPr>
                <w:rFonts w:hint="cs"/>
                <w:b/>
                <w:bCs/>
                <w:sz w:val="14"/>
                <w:szCs w:val="14"/>
                <w:rtl/>
              </w:rPr>
              <w:t>مهر140</w:t>
            </w: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  <w:p w14:paraId="51934F6A" w14:textId="77777777" w:rsidR="001E0269" w:rsidRPr="00597637" w:rsidRDefault="001E0269" w:rsidP="006A620A">
            <w:pPr>
              <w:jc w:val="center"/>
              <w:rPr>
                <w:sz w:val="14"/>
                <w:szCs w:val="14"/>
              </w:rPr>
            </w:pPr>
            <w:r w:rsidRPr="00597637">
              <w:rPr>
                <w:rFonts w:hint="cs"/>
                <w:sz w:val="14"/>
                <w:szCs w:val="14"/>
                <w:rtl/>
              </w:rPr>
              <w:t>ترم (</w:t>
            </w:r>
            <w:r>
              <w:rPr>
                <w:rFonts w:hint="cs"/>
                <w:sz w:val="14"/>
                <w:szCs w:val="14"/>
                <w:rtl/>
                <w:lang w:bidi="fa-IR"/>
              </w:rPr>
              <w:t>2</w:t>
            </w:r>
            <w:r w:rsidRPr="00597637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12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5A6BE7" w14:textId="77777777" w:rsidR="001E0269" w:rsidRPr="00E20257" w:rsidRDefault="001E0269" w:rsidP="00DF47BE">
            <w:pPr>
              <w:jc w:val="center"/>
              <w:rPr>
                <w:sz w:val="18"/>
                <w:szCs w:val="18"/>
              </w:rPr>
            </w:pPr>
            <w:r w:rsidRPr="00E20257">
              <w:rPr>
                <w:rFonts w:hint="cs"/>
                <w:sz w:val="18"/>
                <w:szCs w:val="18"/>
                <w:rtl/>
              </w:rPr>
              <w:t>امتحانات</w:t>
            </w:r>
          </w:p>
          <w:p w14:paraId="76EA40F3" w14:textId="77777777" w:rsidR="001E0269" w:rsidRPr="00E20257" w:rsidRDefault="001E0269" w:rsidP="00DF47BE">
            <w:pPr>
              <w:jc w:val="center"/>
              <w:rPr>
                <w:sz w:val="18"/>
                <w:szCs w:val="18"/>
                <w:rtl/>
              </w:rPr>
            </w:pPr>
            <w:r w:rsidRPr="00E20257">
              <w:rPr>
                <w:rFonts w:hint="cs"/>
                <w:sz w:val="18"/>
                <w:szCs w:val="18"/>
                <w:rtl/>
              </w:rPr>
              <w:t>پایان ترم</w:t>
            </w:r>
          </w:p>
          <w:p w14:paraId="13CAA7C9" w14:textId="77777777" w:rsidR="001E0269" w:rsidRDefault="001E0269" w:rsidP="001E026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E0269">
              <w:rPr>
                <w:rFonts w:hint="cs"/>
                <w:sz w:val="18"/>
                <w:szCs w:val="18"/>
                <w:rtl/>
              </w:rPr>
              <w:t>نیمسال</w:t>
            </w:r>
            <w:r w:rsidRPr="00F669E0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دوم </w:t>
            </w:r>
          </w:p>
          <w:p w14:paraId="60938716" w14:textId="77777777" w:rsidR="001E0269" w:rsidRPr="00E20257" w:rsidRDefault="001E0269" w:rsidP="001E0269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1404-1403</w:t>
            </w:r>
          </w:p>
        </w:tc>
      </w:tr>
      <w:tr w:rsidR="00D63A30" w14:paraId="14BE65A0" w14:textId="77777777" w:rsidTr="006E7A41">
        <w:trPr>
          <w:trHeight w:val="740"/>
        </w:trPr>
        <w:tc>
          <w:tcPr>
            <w:tcW w:w="93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4D3ECA98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7CEF0108" w14:textId="77777777" w:rsidR="00D63A30" w:rsidRPr="00A9144E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877" w:type="dxa"/>
            <w:tcBorders>
              <w:top w:val="single" w:sz="24" w:space="0" w:color="auto"/>
              <w:left w:val="single" w:sz="4" w:space="0" w:color="auto"/>
            </w:tcBorders>
          </w:tcPr>
          <w:p w14:paraId="78078B9C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باکتریولوژی و انگل شناسی</w:t>
            </w:r>
          </w:p>
          <w:p w14:paraId="5483DBAD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26" w:type="dxa"/>
            <w:tcBorders>
              <w:top w:val="single" w:sz="24" w:space="0" w:color="auto"/>
            </w:tcBorders>
          </w:tcPr>
          <w:p w14:paraId="618F6D5D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تصویربرداری با امواج فراصوت</w:t>
            </w:r>
          </w:p>
          <w:p w14:paraId="566369BE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14:paraId="3EDC7983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آناتومی مقطعی</w:t>
            </w:r>
          </w:p>
          <w:p w14:paraId="2B2E681D" w14:textId="77777777" w:rsidR="00D63A30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2E5CEBFD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فیزیک پرتوها</w:t>
            </w:r>
          </w:p>
          <w:p w14:paraId="3DD61F61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5A7E973D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سیمولیشن و لوکالیزاسیون</w:t>
            </w:r>
          </w:p>
          <w:p w14:paraId="457CF88B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37" w:type="dxa"/>
            <w:tcBorders>
              <w:top w:val="single" w:sz="24" w:space="0" w:color="auto"/>
            </w:tcBorders>
          </w:tcPr>
          <w:p w14:paraId="6657D039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پزشکی هسته ای</w:t>
            </w:r>
          </w:p>
          <w:p w14:paraId="51DC11D8" w14:textId="77777777" w:rsidR="000B333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02A55DF8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دستگاه های پرتودرمانی</w:t>
            </w:r>
          </w:p>
          <w:p w14:paraId="1D12A60C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6F78E19E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اصول مراقبتهای ویژه</w:t>
            </w:r>
          </w:p>
          <w:p w14:paraId="0B745147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085ED368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بیهوشی (3)</w:t>
            </w:r>
          </w:p>
          <w:p w14:paraId="38E1029D" w14:textId="77777777" w:rsidR="00D203CF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2B2E25F7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بیهوشی (1)</w:t>
            </w:r>
          </w:p>
          <w:p w14:paraId="247341E9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74B43E90" w14:textId="77777777" w:rsidR="001E0269" w:rsidRDefault="000E1C0E" w:rsidP="00DF47BE">
            <w:pPr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باکتری شناسی پزشکی</w:t>
            </w:r>
          </w:p>
          <w:p w14:paraId="41D11FFC" w14:textId="77777777" w:rsidR="000E1C0E" w:rsidRPr="00A9144E" w:rsidRDefault="000E1C0E" w:rsidP="00DF47BE">
            <w:pPr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  <w:tcBorders>
              <w:top w:val="single" w:sz="24" w:space="0" w:color="auto"/>
            </w:tcBorders>
          </w:tcPr>
          <w:p w14:paraId="0EC4E230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بیوشیمی پزشکی (2)</w:t>
            </w:r>
          </w:p>
          <w:p w14:paraId="32260489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EFA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بیوشیمی عمومی</w:t>
            </w:r>
          </w:p>
          <w:p w14:paraId="54137A66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11:30</w:t>
            </w:r>
          </w:p>
        </w:tc>
        <w:tc>
          <w:tcPr>
            <w:tcW w:w="12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A4B8562" w14:textId="77777777" w:rsidR="001E0269" w:rsidRPr="00C30214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C30214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14:paraId="0E48AA6A" w14:textId="77777777" w:rsidR="001E0269" w:rsidRPr="00C30214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31/03/1404</w:t>
            </w:r>
          </w:p>
        </w:tc>
      </w:tr>
      <w:tr w:rsidR="00D63A30" w14:paraId="637DCD2D" w14:textId="77777777" w:rsidTr="006E7A41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674D58AE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تکنیک اعصاب</w:t>
            </w:r>
          </w:p>
          <w:p w14:paraId="1D4FF5D6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D86E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بیماریهای داخلی و مراقبتهای آن</w:t>
            </w:r>
          </w:p>
          <w:p w14:paraId="78F9A496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1C2C0A47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14:paraId="6092FBF7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1D91916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00A4191E" w14:textId="77777777" w:rsidR="000B3339" w:rsidRPr="00A9144E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32644940" w14:textId="77777777" w:rsidR="001E0269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  <w:p w14:paraId="4C5AF34F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58350D4E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بهداشت</w:t>
            </w:r>
          </w:p>
          <w:p w14:paraId="064C4534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078387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364DAF41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5D4928F4" w14:textId="77777777" w:rsidR="001E0269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  <w:p w14:paraId="5AB4F866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6BAA4023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7D6B6BCF" w14:textId="77777777" w:rsidR="000E1C0E" w:rsidRPr="00A9144E" w:rsidRDefault="001E3CAC" w:rsidP="001E3CAC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14:paraId="1D13D006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  <w:p w14:paraId="1C203858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A5C" w14:textId="77777777" w:rsidR="001E0269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4175C59" w14:textId="77777777" w:rsidR="001E0269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14:paraId="3F3EB3A0" w14:textId="77777777" w:rsidR="001E0269" w:rsidRPr="00C30214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01/04/1404</w:t>
            </w:r>
          </w:p>
        </w:tc>
      </w:tr>
      <w:tr w:rsidR="00D63A30" w14:paraId="6C9EFE44" w14:textId="77777777" w:rsidTr="006E7A41">
        <w:trPr>
          <w:trHeight w:val="692"/>
        </w:trPr>
        <w:tc>
          <w:tcPr>
            <w:tcW w:w="930" w:type="dxa"/>
            <w:tcBorders>
              <w:left w:val="single" w:sz="24" w:space="0" w:color="auto"/>
            </w:tcBorders>
          </w:tcPr>
          <w:p w14:paraId="6C351F32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CFAB7ED" w14:textId="77777777" w:rsidR="001E0269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  <w:p w14:paraId="496ED531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754" w14:textId="77777777" w:rsidR="00D63A30" w:rsidRDefault="00D63A30" w:rsidP="00D63A30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پیش دانشگاهی (2)</w:t>
            </w:r>
          </w:p>
          <w:p w14:paraId="555562C7" w14:textId="77777777" w:rsidR="001E0269" w:rsidRPr="00716740" w:rsidRDefault="00D63A30" w:rsidP="00D63A30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26" w:type="dxa"/>
          </w:tcPr>
          <w:p w14:paraId="47BB4E26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تکنیکها و جنبه های </w:t>
            </w:r>
            <w:r>
              <w:rPr>
                <w:rFonts w:asciiTheme="minorBidi" w:hAnsiTheme="minorBidi"/>
                <w:sz w:val="14"/>
                <w:szCs w:val="14"/>
              </w:rPr>
              <w:t>CT</w:t>
            </w:r>
          </w:p>
          <w:p w14:paraId="77B1EA2F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38" w:type="dxa"/>
          </w:tcPr>
          <w:p w14:paraId="7F71F9DE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روشهای پرتونگاری (3)</w:t>
            </w:r>
          </w:p>
          <w:p w14:paraId="528BAFF6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303" w14:textId="77777777" w:rsidR="000B3339" w:rsidRDefault="000B3339" w:rsidP="000B3339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پیش دانشگاهی (2)</w:t>
            </w:r>
          </w:p>
          <w:p w14:paraId="5D19B157" w14:textId="77777777" w:rsidR="001E0269" w:rsidRPr="00716740" w:rsidRDefault="000B3339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DB53BFC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کنترل کیفی</w:t>
            </w:r>
          </w:p>
          <w:p w14:paraId="6CCB032B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37" w:type="dxa"/>
          </w:tcPr>
          <w:p w14:paraId="4345738B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دوزیمتری کلینیکی</w:t>
            </w:r>
          </w:p>
          <w:p w14:paraId="5A6E7D20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876" w14:textId="77777777" w:rsidR="000B3339" w:rsidRDefault="000B3339" w:rsidP="000B3339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پیش دانشگاهی (2)</w:t>
            </w:r>
          </w:p>
          <w:p w14:paraId="68F43006" w14:textId="77777777" w:rsidR="001E0269" w:rsidRPr="00716740" w:rsidRDefault="000B3339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7AE34B5D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مدیریت درد</w:t>
            </w:r>
          </w:p>
          <w:p w14:paraId="7CCF3248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3C8EBF8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مراقبتهای پس ازبیهوشی</w:t>
            </w:r>
          </w:p>
          <w:p w14:paraId="3E114DA7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38DCE13A" w14:textId="77777777" w:rsidR="00D203CF" w:rsidRDefault="00D203CF" w:rsidP="00D203CF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پیش دانشگاهی (2)</w:t>
            </w:r>
          </w:p>
          <w:p w14:paraId="0CB93495" w14:textId="77777777" w:rsidR="001E0269" w:rsidRPr="00A9144E" w:rsidRDefault="00D203CF" w:rsidP="00D203CF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822E8AF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تکنیکهای مولکولی</w:t>
            </w:r>
          </w:p>
          <w:p w14:paraId="2E455007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41BD6D7" w14:textId="77777777" w:rsidR="001E0269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5B9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پیش دانشگاهی (2)</w:t>
            </w:r>
          </w:p>
          <w:p w14:paraId="480135DA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17BB626" w14:textId="77777777" w:rsidR="001E0269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14:paraId="3207B45C" w14:textId="77777777" w:rsidR="001E0269" w:rsidRPr="00C30214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02/04/1404</w:t>
            </w:r>
          </w:p>
        </w:tc>
      </w:tr>
      <w:tr w:rsidR="00D63A30" w14:paraId="025E3475" w14:textId="77777777" w:rsidTr="006E7A41">
        <w:trPr>
          <w:trHeight w:val="640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2A8D7688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تکنیک</w:t>
            </w:r>
            <w:r w:rsidR="00931FEC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ارتوپدی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</w:t>
            </w:r>
          </w:p>
          <w:p w14:paraId="100914C1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04" w:type="dxa"/>
          </w:tcPr>
          <w:p w14:paraId="476DDF51" w14:textId="77777777" w:rsidR="001E0269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تفسیر</w:t>
            </w:r>
            <w:r w:rsidR="00D63A30">
              <w:rPr>
                <w:rFonts w:asciiTheme="minorBidi" w:hAnsiTheme="minorBidi" w:hint="cs"/>
                <w:sz w:val="14"/>
                <w:szCs w:val="14"/>
                <w:rtl/>
              </w:rPr>
              <w:t>موضوعی قرآن</w:t>
            </w:r>
          </w:p>
          <w:p w14:paraId="5D1D10E6" w14:textId="77777777" w:rsidR="00EF2F4B" w:rsidRPr="00EF2F4B" w:rsidRDefault="00EF2F4B" w:rsidP="00DF47BE">
            <w:pPr>
              <w:jc w:val="center"/>
              <w:rPr>
                <w:rFonts w:asciiTheme="minorBidi" w:hAnsiTheme="minorBidi"/>
                <w:sz w:val="12"/>
                <w:szCs w:val="12"/>
                <w:rtl/>
                <w:lang w:bidi="fa-IR"/>
              </w:rPr>
            </w:pPr>
            <w:r w:rsidRPr="00EF2F4B">
              <w:rPr>
                <w:rFonts w:asciiTheme="minorBidi" w:hAnsiTheme="minorBidi" w:hint="cs"/>
                <w:sz w:val="12"/>
                <w:szCs w:val="12"/>
                <w:rtl/>
                <w:lang w:bidi="fa-IR"/>
              </w:rPr>
              <w:t xml:space="preserve">خواهران و </w:t>
            </w:r>
            <w:proofErr w:type="spellStart"/>
            <w:r w:rsidRPr="00EF2F4B">
              <w:rPr>
                <w:rFonts w:asciiTheme="minorBidi" w:hAnsiTheme="minorBidi" w:hint="cs"/>
                <w:sz w:val="12"/>
                <w:szCs w:val="12"/>
                <w:rtl/>
                <w:lang w:bidi="fa-IR"/>
              </w:rPr>
              <w:t>بردران</w:t>
            </w:r>
            <w:proofErr w:type="spellEnd"/>
          </w:p>
          <w:p w14:paraId="3F1E25AA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14:paraId="0297C9FF" w14:textId="77777777" w:rsidR="00D63A30" w:rsidRDefault="00D63A30" w:rsidP="00D63A30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اندیشه اسلامی (1) خواهران</w:t>
            </w:r>
          </w:p>
          <w:p w14:paraId="142CE9F2" w14:textId="77777777" w:rsidR="001E0269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26" w:type="dxa"/>
          </w:tcPr>
          <w:p w14:paraId="1A17A623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تفسیر موضوعی قرآن</w:t>
            </w:r>
          </w:p>
          <w:p w14:paraId="184D4031" w14:textId="77777777" w:rsidR="00EF2F4B" w:rsidRPr="00EF2F4B" w:rsidRDefault="00EF2F4B" w:rsidP="00EF2F4B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fa-IR"/>
              </w:rPr>
            </w:pPr>
            <w:r w:rsidRPr="00EF2F4B"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خواهران و بر</w:t>
            </w:r>
            <w:r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ا</w:t>
            </w:r>
            <w:r w:rsidRPr="00EF2F4B"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درا</w:t>
            </w:r>
            <w:r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ن</w:t>
            </w:r>
          </w:p>
          <w:p w14:paraId="66A46978" w14:textId="77777777" w:rsidR="00EF2F4B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14:paraId="4C6F2059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38" w:type="dxa"/>
          </w:tcPr>
          <w:p w14:paraId="5E38C48E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اصطلاحات پزشکی</w:t>
            </w:r>
          </w:p>
          <w:p w14:paraId="42D96DB4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5E5F" w14:textId="77777777" w:rsidR="001E0269" w:rsidRDefault="000B3339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اندیشه اسلامی (1) خواهران</w:t>
            </w:r>
          </w:p>
          <w:p w14:paraId="34FB1D08" w14:textId="77777777" w:rsidR="000B3339" w:rsidRPr="00716740" w:rsidRDefault="000B3339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2095906D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تفسیر موضوعی قرآن</w:t>
            </w:r>
          </w:p>
          <w:p w14:paraId="24D27B3E" w14:textId="77777777" w:rsidR="00EF2F4B" w:rsidRPr="00EF2F4B" w:rsidRDefault="00EF2F4B" w:rsidP="00EF2F4B">
            <w:pPr>
              <w:jc w:val="center"/>
              <w:rPr>
                <w:rFonts w:asciiTheme="minorBidi" w:hAnsiTheme="minorBidi"/>
                <w:sz w:val="10"/>
                <w:szCs w:val="10"/>
                <w:rtl/>
                <w:lang w:bidi="fa-IR"/>
              </w:rPr>
            </w:pPr>
            <w:r w:rsidRPr="00EF2F4B"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خواهران و بر</w:t>
            </w:r>
            <w:r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ا</w:t>
            </w:r>
            <w:r w:rsidRPr="00EF2F4B"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درا</w:t>
            </w:r>
            <w:r>
              <w:rPr>
                <w:rFonts w:asciiTheme="minorBidi" w:hAnsiTheme="minorBidi" w:hint="cs"/>
                <w:sz w:val="10"/>
                <w:szCs w:val="10"/>
                <w:rtl/>
                <w:lang w:bidi="fa-IR"/>
              </w:rPr>
              <w:t>ن</w:t>
            </w:r>
          </w:p>
          <w:p w14:paraId="39CEC49A" w14:textId="77777777" w:rsidR="00EF2F4B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14:paraId="4C5921EF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1037" w:type="dxa"/>
          </w:tcPr>
          <w:p w14:paraId="1277AD70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51" w:type="dxa"/>
          </w:tcPr>
          <w:p w14:paraId="14454C79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روش تحقیق</w:t>
            </w:r>
          </w:p>
          <w:p w14:paraId="41938CEF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54927188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معرفی بیمار</w:t>
            </w:r>
          </w:p>
          <w:p w14:paraId="111A5DE7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3B91252F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4A4C53BD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فیزیولوژی (2)</w:t>
            </w:r>
          </w:p>
          <w:p w14:paraId="6D35676D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34CDC4C6" w14:textId="77777777" w:rsidR="000E1C0E" w:rsidRPr="00A9144E" w:rsidRDefault="001E3CAC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944" w:type="dxa"/>
          </w:tcPr>
          <w:p w14:paraId="5502A34A" w14:textId="77777777" w:rsidR="001E0269" w:rsidRDefault="000E1C0E" w:rsidP="000E1C0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فیزیک حیاتی</w:t>
            </w:r>
          </w:p>
          <w:p w14:paraId="613F3309" w14:textId="77777777" w:rsidR="000E1C0E" w:rsidRPr="00A9144E" w:rsidRDefault="000E1C0E" w:rsidP="000E1C0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25A" w14:textId="77777777" w:rsidR="001E0269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1C4DC79F" w14:textId="77777777" w:rsidR="001E0269" w:rsidRDefault="001E0269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6EEFD8D4" w14:textId="77777777" w:rsidR="001E0269" w:rsidRPr="00C30214" w:rsidRDefault="001E0269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03/04/1404</w:t>
            </w:r>
          </w:p>
        </w:tc>
      </w:tr>
      <w:tr w:rsidR="00D63A30" w14:paraId="760E0629" w14:textId="77777777" w:rsidTr="006E7A41">
        <w:trPr>
          <w:trHeight w:val="651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730F0E4B" w14:textId="77777777" w:rsidR="00953E1E" w:rsidRDefault="00953E1E" w:rsidP="00953E1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خواهران</w:t>
            </w:r>
          </w:p>
          <w:p w14:paraId="23A45061" w14:textId="77777777" w:rsidR="001E0269" w:rsidRPr="00A9144E" w:rsidRDefault="00953E1E" w:rsidP="00953E1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71AC70D4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تکنیک اتاق عمل زنان و </w:t>
            </w:r>
            <w:proofErr w:type="spellStart"/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ارولوژی</w:t>
            </w:r>
            <w:proofErr w:type="spellEnd"/>
          </w:p>
          <w:p w14:paraId="7F715BD0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3ADC42DC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تشریح (2)</w:t>
            </w:r>
          </w:p>
          <w:p w14:paraId="2EFDB4FC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26" w:type="dxa"/>
          </w:tcPr>
          <w:p w14:paraId="5614F0D3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خواهران</w:t>
            </w:r>
          </w:p>
          <w:p w14:paraId="7C67C137" w14:textId="77777777" w:rsidR="001E0269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38" w:type="dxa"/>
          </w:tcPr>
          <w:p w14:paraId="336C50C5" w14:textId="77777777" w:rsidR="001E0269" w:rsidRDefault="00D63A30" w:rsidP="00DF47BE">
            <w:pPr>
              <w:ind w:right="17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انقلاب اسلامی ایران</w:t>
            </w:r>
          </w:p>
          <w:p w14:paraId="5D635DB9" w14:textId="77777777" w:rsidR="00EF2F4B" w:rsidRDefault="00EF2F4B" w:rsidP="00DF47BE">
            <w:pPr>
              <w:ind w:right="17"/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خواهران و برادران</w:t>
            </w:r>
          </w:p>
          <w:p w14:paraId="480F58F9" w14:textId="77777777" w:rsidR="00D63A30" w:rsidRPr="00A9144E" w:rsidRDefault="00D63A30" w:rsidP="00DF47BE">
            <w:pPr>
              <w:ind w:right="17"/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0FD52F56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آناتومی (2)</w:t>
            </w:r>
          </w:p>
          <w:p w14:paraId="0085B8C8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250E8F86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سایر روشهای درمانی</w:t>
            </w:r>
          </w:p>
          <w:p w14:paraId="3AA4CA5E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1037" w:type="dxa"/>
          </w:tcPr>
          <w:p w14:paraId="5EF45073" w14:textId="77777777" w:rsidR="000B3339" w:rsidRPr="00A9144E" w:rsidRDefault="001E3CAC" w:rsidP="001E3CAC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851" w:type="dxa"/>
          </w:tcPr>
          <w:p w14:paraId="5DBF3B45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انقلاب اسلامی ایران خواهران</w:t>
            </w:r>
          </w:p>
          <w:p w14:paraId="0C51AAB3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944" w:type="dxa"/>
          </w:tcPr>
          <w:p w14:paraId="340E4655" w14:textId="77777777" w:rsidR="000B3339" w:rsidRDefault="000B3339" w:rsidP="000B3339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خواهران</w:t>
            </w:r>
          </w:p>
          <w:p w14:paraId="22ACF24A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5FD7B854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زبان تخصصی</w:t>
            </w:r>
          </w:p>
          <w:p w14:paraId="71C7583D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07910151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انقلاب اسلامی ایران</w:t>
            </w:r>
          </w:p>
          <w:p w14:paraId="60EC3C4B" w14:textId="77777777" w:rsidR="00EF2F4B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خواهران و برادران</w:t>
            </w:r>
          </w:p>
          <w:p w14:paraId="61D1E81B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4CC22C00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خون شناسی (2)</w:t>
            </w:r>
          </w:p>
          <w:p w14:paraId="501ECDD2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48CAD89D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انقلاب اسلامی ایران</w:t>
            </w:r>
          </w:p>
          <w:p w14:paraId="28E4EB62" w14:textId="77777777" w:rsidR="00EF2F4B" w:rsidRDefault="00EF2F4B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خواهران و برادران</w:t>
            </w:r>
          </w:p>
          <w:p w14:paraId="7126DB1A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FBD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زیست شناسی</w:t>
            </w:r>
          </w:p>
          <w:p w14:paraId="5B55DA0F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11:30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079B49CB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6B6AAA24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04/04/1404</w:t>
            </w:r>
          </w:p>
        </w:tc>
      </w:tr>
      <w:tr w:rsidR="00D63A30" w14:paraId="149A6E77" w14:textId="77777777" w:rsidTr="006E7A41">
        <w:trPr>
          <w:trHeight w:val="504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130F4011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تکنیک ترمیمی و پلاستیک</w:t>
            </w:r>
          </w:p>
          <w:p w14:paraId="4B1998AD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30031025" w14:textId="77777777" w:rsidR="00953E1E" w:rsidRPr="00A9144E" w:rsidRDefault="001E3CAC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877" w:type="dxa"/>
          </w:tcPr>
          <w:p w14:paraId="008F397B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آشنایی با وسایل و تجهیزات اتاق عمل</w:t>
            </w:r>
          </w:p>
          <w:p w14:paraId="119CD597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926" w:type="dxa"/>
          </w:tcPr>
          <w:p w14:paraId="48BAB448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ارزیابی تصاویر </w:t>
            </w:r>
          </w:p>
          <w:p w14:paraId="3DA31CDD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38" w:type="dxa"/>
          </w:tcPr>
          <w:p w14:paraId="35971F41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اصول فیزیکی </w:t>
            </w:r>
            <w:r>
              <w:rPr>
                <w:rFonts w:asciiTheme="minorBidi" w:hAnsiTheme="minorBidi"/>
                <w:sz w:val="14"/>
                <w:szCs w:val="14"/>
              </w:rPr>
              <w:t xml:space="preserve"> CT</w:t>
            </w:r>
          </w:p>
          <w:p w14:paraId="0196D9B5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944" w:type="dxa"/>
          </w:tcPr>
          <w:p w14:paraId="132AA71C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آسیب شناسی</w:t>
            </w:r>
          </w:p>
          <w:p w14:paraId="6659930B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156B0958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کاربرد بالینی (2)</w:t>
            </w:r>
          </w:p>
          <w:p w14:paraId="465225D2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37" w:type="dxa"/>
          </w:tcPr>
          <w:p w14:paraId="5881D39C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توپوگرافی سطحی و عمقی</w:t>
            </w:r>
          </w:p>
          <w:p w14:paraId="079FFE36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51" w:type="dxa"/>
          </w:tcPr>
          <w:p w14:paraId="1FE81EBB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پاتولوژی عمومی</w:t>
            </w:r>
          </w:p>
          <w:p w14:paraId="26EFBFDB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11:30</w:t>
            </w:r>
          </w:p>
        </w:tc>
        <w:tc>
          <w:tcPr>
            <w:tcW w:w="944" w:type="dxa"/>
          </w:tcPr>
          <w:p w14:paraId="569FF8D1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فوریتهای پزشکی (2)</w:t>
            </w:r>
          </w:p>
          <w:p w14:paraId="521955F9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1040873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بیماریهای داخلی و جراحی (1)</w:t>
            </w:r>
          </w:p>
          <w:p w14:paraId="02C4F933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5998CFB3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آناتومی (2)</w:t>
            </w:r>
          </w:p>
          <w:p w14:paraId="5664EC61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78CD3AB9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آسیب </w:t>
            </w:r>
            <w:proofErr w:type="spellStart"/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شناسی</w:t>
            </w:r>
            <w:proofErr w:type="spellEnd"/>
          </w:p>
          <w:p w14:paraId="7452C437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11:30</w:t>
            </w:r>
          </w:p>
        </w:tc>
        <w:tc>
          <w:tcPr>
            <w:tcW w:w="944" w:type="dxa"/>
          </w:tcPr>
          <w:p w14:paraId="263E594F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ایمنی شناسی پزشکی (1)</w:t>
            </w:r>
          </w:p>
          <w:p w14:paraId="40F4F1C2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2F3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فیزیولوژی</w:t>
            </w:r>
          </w:p>
          <w:p w14:paraId="56A59517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295571C4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شنبه</w:t>
            </w:r>
          </w:p>
          <w:p w14:paraId="4DFA40F2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07/04/1404</w:t>
            </w:r>
          </w:p>
        </w:tc>
      </w:tr>
      <w:tr w:rsidR="00D63A30" w14:paraId="4B6C6CA2" w14:textId="77777777" w:rsidTr="006E7A41">
        <w:trPr>
          <w:trHeight w:val="673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038C89F3" w14:textId="77777777" w:rsidR="001E0269" w:rsidRDefault="006E7A41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کارآموزی</w:t>
            </w:r>
          </w:p>
          <w:p w14:paraId="4194E407" w14:textId="77777777" w:rsidR="006E7A41" w:rsidRPr="00A9144E" w:rsidRDefault="006E7A41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04" w:type="dxa"/>
          </w:tcPr>
          <w:p w14:paraId="07FCB597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تکنیک توراکس قلب و عروق و مراقبتهای آن</w:t>
            </w:r>
          </w:p>
          <w:p w14:paraId="04CF1B8E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1860C4D2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26" w:type="dxa"/>
          </w:tcPr>
          <w:p w14:paraId="536B6289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38" w:type="dxa"/>
          </w:tcPr>
          <w:p w14:paraId="59B00F17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523FBFB8" w14:textId="77777777" w:rsidR="001E0269" w:rsidRPr="00DD2434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72AAD1EE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ادبیات فارسی</w:t>
            </w:r>
          </w:p>
          <w:p w14:paraId="1E447A5E" w14:textId="77777777" w:rsidR="000B3339" w:rsidRPr="00DD2434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1037" w:type="dxa"/>
          </w:tcPr>
          <w:p w14:paraId="441738FF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مبانی انکولوژی</w:t>
            </w:r>
          </w:p>
          <w:p w14:paraId="49F2681A" w14:textId="77777777" w:rsidR="000B3339" w:rsidRPr="00DD2434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51" w:type="dxa"/>
          </w:tcPr>
          <w:p w14:paraId="739082A3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حفاظت</w:t>
            </w:r>
          </w:p>
          <w:p w14:paraId="09F09537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6D9904F7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بهداشت روان</w:t>
            </w:r>
          </w:p>
          <w:p w14:paraId="22607B75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6A6CF791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آمار زیستی</w:t>
            </w:r>
          </w:p>
          <w:p w14:paraId="71625B20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654ED894" w14:textId="77777777" w:rsidR="00D203CF" w:rsidRPr="00A9144E" w:rsidRDefault="00796E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944" w:type="dxa"/>
          </w:tcPr>
          <w:p w14:paraId="1CD78CA5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آمار حیاتی و </w:t>
            </w:r>
            <w:r w:rsidRPr="00EF2F4B">
              <w:rPr>
                <w:rFonts w:asciiTheme="minorBidi" w:hAnsiTheme="minorBidi" w:hint="cs"/>
                <w:sz w:val="10"/>
                <w:szCs w:val="10"/>
                <w:rtl/>
              </w:rPr>
              <w:t>روش تحقیق</w:t>
            </w:r>
          </w:p>
          <w:p w14:paraId="143B587B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43BE258C" w14:textId="77777777" w:rsidR="001E0269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4E8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روان شناسی</w:t>
            </w:r>
          </w:p>
          <w:p w14:paraId="2ACD3B73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1E6E654C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یکشنبه</w:t>
            </w:r>
          </w:p>
          <w:p w14:paraId="0C30E922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08/04/1404</w:t>
            </w:r>
          </w:p>
        </w:tc>
      </w:tr>
      <w:tr w:rsidR="00D63A30" w14:paraId="7BC376C5" w14:textId="77777777" w:rsidTr="006E7A41">
        <w:trPr>
          <w:trHeight w:val="637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19904DEF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زبان تخصصی</w:t>
            </w:r>
          </w:p>
          <w:p w14:paraId="500A7D73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3D7B8463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77" w:type="dxa"/>
          </w:tcPr>
          <w:p w14:paraId="46929B1D" w14:textId="77777777" w:rsidR="00D63A30" w:rsidRPr="00A9144E" w:rsidRDefault="00796E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-----</w:t>
            </w:r>
          </w:p>
        </w:tc>
        <w:tc>
          <w:tcPr>
            <w:tcW w:w="926" w:type="dxa"/>
          </w:tcPr>
          <w:p w14:paraId="01557684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ثبت و نمایش</w:t>
            </w:r>
          </w:p>
          <w:p w14:paraId="46B0444D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38" w:type="dxa"/>
          </w:tcPr>
          <w:p w14:paraId="7339071A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آشنایی با مواد کنتراست زا</w:t>
            </w:r>
          </w:p>
          <w:p w14:paraId="6DD26089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ACE5DC8" w14:textId="77777777" w:rsidR="001E0269" w:rsidRDefault="000B3339" w:rsidP="006E7A41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روشهای </w:t>
            </w:r>
            <w:r w:rsidR="006E7A41">
              <w:rPr>
                <w:rFonts w:asciiTheme="minorBidi" w:hAnsiTheme="minorBidi" w:hint="cs"/>
                <w:sz w:val="14"/>
                <w:szCs w:val="14"/>
                <w:rtl/>
              </w:rPr>
              <w:t>پرتونگاری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(1)</w:t>
            </w:r>
          </w:p>
          <w:p w14:paraId="19F09ECB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3F08A31E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37" w:type="dxa"/>
          </w:tcPr>
          <w:p w14:paraId="496699C7" w14:textId="77777777" w:rsidR="001E0269" w:rsidRDefault="000B3339" w:rsidP="006E7A41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اندیشه اسلامی (2)</w:t>
            </w:r>
            <w:r w:rsidR="006E7A41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برادران</w:t>
            </w:r>
          </w:p>
          <w:p w14:paraId="00264602" w14:textId="77777777" w:rsidR="000B3339" w:rsidRPr="00A9144E" w:rsidRDefault="000B3339" w:rsidP="006E7A41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14:paraId="57585E9E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</w:t>
            </w:r>
          </w:p>
        </w:tc>
        <w:tc>
          <w:tcPr>
            <w:tcW w:w="944" w:type="dxa"/>
          </w:tcPr>
          <w:p w14:paraId="7432AD76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آیین زندگی</w:t>
            </w:r>
          </w:p>
          <w:p w14:paraId="57357CD4" w14:textId="77777777" w:rsidR="006E7A41" w:rsidRDefault="006E7A41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خواهران و برادران</w:t>
            </w:r>
          </w:p>
          <w:p w14:paraId="3A02BFAF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16808148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5AEC5F6D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تجهیزات بیهوشی</w:t>
            </w:r>
          </w:p>
          <w:p w14:paraId="3915C23F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12C9C913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آیین زندگی</w:t>
            </w:r>
          </w:p>
          <w:p w14:paraId="62339DBD" w14:textId="77777777" w:rsidR="006E7A41" w:rsidRDefault="006E7A41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خواهران و برادران</w:t>
            </w:r>
          </w:p>
          <w:p w14:paraId="71375292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72678EFE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ویروس شناسی</w:t>
            </w:r>
          </w:p>
          <w:p w14:paraId="09E58C1B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597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اندیشه اسلامی (2)</w:t>
            </w:r>
          </w:p>
          <w:p w14:paraId="1D439B06" w14:textId="77777777" w:rsidR="006E7A41" w:rsidRDefault="006E7A41" w:rsidP="006E7A41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خواهران و برادران</w:t>
            </w:r>
          </w:p>
          <w:p w14:paraId="459EEE80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7D307C9D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48298440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09/04/1404</w:t>
            </w:r>
          </w:p>
        </w:tc>
      </w:tr>
      <w:tr w:rsidR="00D63A30" w14:paraId="3597B569" w14:textId="77777777" w:rsidTr="006E7A41">
        <w:trPr>
          <w:trHeight w:val="539"/>
        </w:trPr>
        <w:tc>
          <w:tcPr>
            <w:tcW w:w="930" w:type="dxa"/>
            <w:tcBorders>
              <w:left w:val="single" w:sz="24" w:space="0" w:color="auto"/>
            </w:tcBorders>
          </w:tcPr>
          <w:p w14:paraId="14B05682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فرهنگ و تمدن(پرستاری شازند)</w:t>
            </w:r>
          </w:p>
          <w:p w14:paraId="4BF38547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584CDCA4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داروشناسی</w:t>
            </w:r>
          </w:p>
          <w:p w14:paraId="17B97658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40FDBDA0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26" w:type="dxa"/>
          </w:tcPr>
          <w:p w14:paraId="61606AAE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38" w:type="dxa"/>
          </w:tcPr>
          <w:p w14:paraId="4AE980F5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7B05187B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کاربرد رایانه</w:t>
            </w:r>
          </w:p>
          <w:p w14:paraId="0D8932F4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63746F50" w14:textId="77777777" w:rsidR="001E0269" w:rsidRDefault="00F21917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/>
                <w:sz w:val="14"/>
                <w:szCs w:val="14"/>
                <w:lang w:bidi="fa-IR"/>
              </w:rPr>
              <w:t>-----</w:t>
            </w:r>
          </w:p>
          <w:p w14:paraId="04DF4481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</w:p>
        </w:tc>
        <w:tc>
          <w:tcPr>
            <w:tcW w:w="1037" w:type="dxa"/>
          </w:tcPr>
          <w:p w14:paraId="0453C6AF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proofErr w:type="spellStart"/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رادیوبیولوژی</w:t>
            </w:r>
            <w:proofErr w:type="spellEnd"/>
          </w:p>
          <w:p w14:paraId="1CF9D56F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51" w:type="dxa"/>
          </w:tcPr>
          <w:p w14:paraId="377DBD18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بافت شناسی</w:t>
            </w:r>
          </w:p>
          <w:p w14:paraId="6DCC1D47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4A8C2BA5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کارآموزی (4)</w:t>
            </w:r>
          </w:p>
          <w:p w14:paraId="7E7346B5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276C91EE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کارآموزی (2)</w:t>
            </w:r>
          </w:p>
          <w:p w14:paraId="0B271AD3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763CCF70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کارآموزی پرستاری</w:t>
            </w:r>
          </w:p>
          <w:p w14:paraId="15EF0423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0D7E5D5A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-----</w:t>
            </w:r>
          </w:p>
        </w:tc>
        <w:tc>
          <w:tcPr>
            <w:tcW w:w="944" w:type="dxa"/>
          </w:tcPr>
          <w:p w14:paraId="43D006BC" w14:textId="77777777" w:rsidR="001E0269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740" w14:textId="77777777" w:rsidR="001E0269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5AB18AA1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68202E28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10/04/1404</w:t>
            </w:r>
          </w:p>
        </w:tc>
      </w:tr>
      <w:tr w:rsidR="00D63A30" w14:paraId="4C04D9DD" w14:textId="77777777" w:rsidTr="006E7A41">
        <w:trPr>
          <w:trHeight w:val="642"/>
        </w:trPr>
        <w:tc>
          <w:tcPr>
            <w:tcW w:w="930" w:type="dxa"/>
            <w:tcBorders>
              <w:left w:val="single" w:sz="24" w:space="0" w:color="auto"/>
            </w:tcBorders>
          </w:tcPr>
          <w:p w14:paraId="181740CF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F1DF980" w14:textId="77777777" w:rsidR="001E0269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روش احیای قلبی ریوی</w:t>
            </w:r>
          </w:p>
          <w:p w14:paraId="4BF97519" w14:textId="77777777" w:rsidR="00953E1E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3C0E1281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زبان خارجی</w:t>
            </w:r>
          </w:p>
          <w:p w14:paraId="02E8B137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26" w:type="dxa"/>
          </w:tcPr>
          <w:p w14:paraId="33E32FFF" w14:textId="77777777" w:rsidR="001E0269" w:rsidRDefault="006E7A41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  <w:p w14:paraId="2DB51924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838" w:type="dxa"/>
          </w:tcPr>
          <w:p w14:paraId="179239D8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رادیوبیولوژی</w:t>
            </w:r>
          </w:p>
          <w:p w14:paraId="5FC1DD0C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2B49FD70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زبان خارجی</w:t>
            </w:r>
          </w:p>
          <w:p w14:paraId="508C70A0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6C99A25" w14:textId="77777777" w:rsidR="001E0269" w:rsidRDefault="000B3339" w:rsidP="000B3339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ارزیابی کلیشه </w:t>
            </w:r>
          </w:p>
          <w:p w14:paraId="6F2B461F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37" w:type="dxa"/>
          </w:tcPr>
          <w:p w14:paraId="6A2DF471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طرح درمان</w:t>
            </w:r>
          </w:p>
          <w:p w14:paraId="00078386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851" w:type="dxa"/>
          </w:tcPr>
          <w:p w14:paraId="3B4D5172" w14:textId="77777777" w:rsidR="001E0269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زبان خارجی</w:t>
            </w:r>
          </w:p>
          <w:p w14:paraId="203A4AE0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775726EC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مدیریت در بیهوشی</w:t>
            </w:r>
          </w:p>
          <w:p w14:paraId="657D2ABC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0DDD6A02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اندیشه اسلامی (1) خواهران</w:t>
            </w:r>
          </w:p>
          <w:p w14:paraId="02387DEF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4C43FDEF" w14:textId="77777777" w:rsidR="00D203CF" w:rsidRDefault="00D203CF" w:rsidP="00D203CF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خارجی</w:t>
            </w:r>
          </w:p>
          <w:p w14:paraId="677197EF" w14:textId="77777777" w:rsidR="001E0269" w:rsidRPr="00A9144E" w:rsidRDefault="00D203CF" w:rsidP="00D203CF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0BDEA211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هورمون شناسی</w:t>
            </w:r>
          </w:p>
          <w:p w14:paraId="76FC0B6A" w14:textId="77777777" w:rsidR="00D203CF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11:30</w:t>
            </w:r>
          </w:p>
        </w:tc>
        <w:tc>
          <w:tcPr>
            <w:tcW w:w="944" w:type="dxa"/>
          </w:tcPr>
          <w:p w14:paraId="3E4EC5EA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انگل شناسی (2)</w:t>
            </w:r>
          </w:p>
          <w:p w14:paraId="6F0B64C4" w14:textId="77777777" w:rsidR="000E1C0E" w:rsidRPr="00A9144E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D57" w14:textId="77777777" w:rsidR="001E0269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زبان خارجی</w:t>
            </w:r>
          </w:p>
          <w:p w14:paraId="77779913" w14:textId="77777777" w:rsidR="000E1C0E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42387021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0A327024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11/04/1404</w:t>
            </w:r>
          </w:p>
        </w:tc>
      </w:tr>
      <w:tr w:rsidR="001E0269" w14:paraId="30144BD7" w14:textId="77777777" w:rsidTr="006E7A41">
        <w:trPr>
          <w:trHeight w:val="682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7126C361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7722671B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7DDA7536" w14:textId="77777777" w:rsidR="001E0269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فناوری اطلاعات</w:t>
            </w:r>
          </w:p>
          <w:p w14:paraId="40CF82F1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26" w:type="dxa"/>
          </w:tcPr>
          <w:p w14:paraId="73DF27CC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38" w:type="dxa"/>
          </w:tcPr>
          <w:p w14:paraId="5306AB8E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41F03689" w14:textId="77777777" w:rsidR="000B3339" w:rsidRDefault="000B3339" w:rsidP="000B3339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اندیشه اسلامی (1) برادران</w:t>
            </w:r>
          </w:p>
          <w:p w14:paraId="3768F857" w14:textId="77777777" w:rsidR="006E7A41" w:rsidRPr="006E7A41" w:rsidRDefault="006E7A41" w:rsidP="006E7A41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E7A41">
              <w:rPr>
                <w:rFonts w:asciiTheme="minorBidi" w:hAnsiTheme="minorBidi" w:hint="cs"/>
                <w:sz w:val="12"/>
                <w:szCs w:val="12"/>
                <w:rtl/>
              </w:rPr>
              <w:t>(پرستاری اراک)</w:t>
            </w:r>
          </w:p>
          <w:p w14:paraId="510C01E3" w14:textId="77777777" w:rsidR="006E7A41" w:rsidRDefault="006E7A41" w:rsidP="000B3339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14:paraId="54B14AF7" w14:textId="77777777" w:rsidR="000B3339" w:rsidRPr="00A9144E" w:rsidRDefault="000B3339" w:rsidP="000B3339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3095B5FB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37" w:type="dxa"/>
          </w:tcPr>
          <w:p w14:paraId="7A732643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51" w:type="dxa"/>
          </w:tcPr>
          <w:p w14:paraId="2E8FCE81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5DF1EF92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2580A389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اندیشه اسلامی (1) برادران</w:t>
            </w:r>
          </w:p>
          <w:p w14:paraId="530E7D09" w14:textId="77777777" w:rsidR="006E7A41" w:rsidRPr="006E7A41" w:rsidRDefault="006E7A41" w:rsidP="00DF47BE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E7A41">
              <w:rPr>
                <w:rFonts w:asciiTheme="minorBidi" w:hAnsiTheme="minorBidi" w:hint="cs"/>
                <w:sz w:val="12"/>
                <w:szCs w:val="12"/>
                <w:rtl/>
              </w:rPr>
              <w:t>(پرستاری اراک)</w:t>
            </w:r>
          </w:p>
          <w:p w14:paraId="6DDF99EF" w14:textId="77777777" w:rsidR="00D203CF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944" w:type="dxa"/>
          </w:tcPr>
          <w:p w14:paraId="36215398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3790CC1B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48F2F223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9C0" w14:textId="77777777" w:rsidR="001E0269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52C2C6D7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155319DF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16/04/1404</w:t>
            </w:r>
          </w:p>
        </w:tc>
      </w:tr>
      <w:tr w:rsidR="001E0269" w14:paraId="1224AF1C" w14:textId="77777777" w:rsidTr="006E7A41">
        <w:trPr>
          <w:trHeight w:val="682"/>
        </w:trPr>
        <w:tc>
          <w:tcPr>
            <w:tcW w:w="930" w:type="dxa"/>
            <w:tcBorders>
              <w:left w:val="single" w:sz="24" w:space="0" w:color="auto"/>
              <w:right w:val="single" w:sz="4" w:space="0" w:color="auto"/>
            </w:tcBorders>
          </w:tcPr>
          <w:p w14:paraId="15AE4A0E" w14:textId="77777777" w:rsidR="00953E1E" w:rsidRPr="00A9144E" w:rsidRDefault="00796E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5A5BB17C" w14:textId="77777777" w:rsidR="001E0269" w:rsidRPr="00A9144E" w:rsidRDefault="00953E1E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14:paraId="0AB4B6F2" w14:textId="77777777" w:rsidR="00E77231" w:rsidRDefault="00D63A30" w:rsidP="00E77231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انقلاب </w:t>
            </w:r>
            <w:r w:rsidR="00E77231">
              <w:rPr>
                <w:rFonts w:asciiTheme="minorBidi" w:hAnsiTheme="minorBidi" w:hint="cs"/>
                <w:sz w:val="14"/>
                <w:szCs w:val="14"/>
                <w:rtl/>
              </w:rPr>
              <w:t>اسلامی ایران</w:t>
            </w:r>
          </w:p>
          <w:p w14:paraId="51DB0DAC" w14:textId="77777777" w:rsidR="00D63A30" w:rsidRPr="00E77231" w:rsidRDefault="00D63A30" w:rsidP="00E77231">
            <w:pPr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E77231">
              <w:rPr>
                <w:rFonts w:asciiTheme="minorBidi" w:hAnsiTheme="minorBidi" w:hint="cs"/>
                <w:sz w:val="10"/>
                <w:szCs w:val="10"/>
                <w:rtl/>
              </w:rPr>
              <w:t>خ</w:t>
            </w:r>
            <w:r w:rsidR="00E77231" w:rsidRPr="00E77231">
              <w:rPr>
                <w:rFonts w:asciiTheme="minorBidi" w:hAnsiTheme="minorBidi" w:hint="cs"/>
                <w:sz w:val="10"/>
                <w:szCs w:val="10"/>
                <w:rtl/>
              </w:rPr>
              <w:t>(پرستاری شازند)</w:t>
            </w:r>
            <w:r w:rsidRPr="00E77231">
              <w:rPr>
                <w:rFonts w:asciiTheme="minorBidi" w:hAnsiTheme="minorBidi" w:hint="cs"/>
                <w:sz w:val="10"/>
                <w:szCs w:val="10"/>
                <w:rtl/>
              </w:rPr>
              <w:t xml:space="preserve">  ب</w:t>
            </w:r>
            <w:r w:rsidR="00E77231" w:rsidRPr="00E77231">
              <w:rPr>
                <w:rFonts w:asciiTheme="minorBidi" w:hAnsiTheme="minorBidi" w:hint="cs"/>
                <w:sz w:val="10"/>
                <w:szCs w:val="10"/>
                <w:rtl/>
              </w:rPr>
              <w:t>(پرستاری اراک)</w:t>
            </w:r>
          </w:p>
          <w:p w14:paraId="5BA85C52" w14:textId="77777777" w:rsidR="00D63A30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26" w:type="dxa"/>
          </w:tcPr>
          <w:p w14:paraId="64EA91A6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38" w:type="dxa"/>
          </w:tcPr>
          <w:p w14:paraId="15E281AC" w14:textId="77777777" w:rsidR="001E0269" w:rsidRPr="00A9144E" w:rsidRDefault="00D63A30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2D955A55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55B74738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37" w:type="dxa"/>
          </w:tcPr>
          <w:p w14:paraId="73340F19" w14:textId="77777777" w:rsidR="001E026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51" w:type="dxa"/>
          </w:tcPr>
          <w:p w14:paraId="2F343788" w14:textId="77777777" w:rsidR="001E0269" w:rsidRDefault="000B3339" w:rsidP="00796ECF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انقلا</w:t>
            </w:r>
            <w:r w:rsidR="00796ECF">
              <w:rPr>
                <w:rFonts w:asciiTheme="minorBidi" w:hAnsiTheme="minorBidi" w:hint="cs"/>
                <w:sz w:val="14"/>
                <w:szCs w:val="14"/>
                <w:rtl/>
              </w:rPr>
              <w:t>ب</w:t>
            </w:r>
            <w:r>
              <w:rPr>
                <w:rFonts w:asciiTheme="minorBidi" w:hAnsiTheme="minorBidi" w:hint="cs"/>
                <w:sz w:val="14"/>
                <w:szCs w:val="14"/>
                <w:rtl/>
              </w:rPr>
              <w:t xml:space="preserve"> اسلامی ایران برادران</w:t>
            </w:r>
          </w:p>
          <w:p w14:paraId="01432338" w14:textId="77777777" w:rsidR="00E77231" w:rsidRPr="00E77231" w:rsidRDefault="00E77231" w:rsidP="00796ECF">
            <w:pPr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E77231">
              <w:rPr>
                <w:rFonts w:asciiTheme="minorBidi" w:hAnsiTheme="minorBidi" w:hint="cs"/>
                <w:sz w:val="10"/>
                <w:szCs w:val="10"/>
                <w:rtl/>
              </w:rPr>
              <w:t>(پرستاری اراک)</w:t>
            </w:r>
          </w:p>
          <w:p w14:paraId="07AAC169" w14:textId="77777777" w:rsidR="000B3339" w:rsidRPr="00A9144E" w:rsidRDefault="000B3339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10</w:t>
            </w:r>
          </w:p>
        </w:tc>
        <w:tc>
          <w:tcPr>
            <w:tcW w:w="944" w:type="dxa"/>
          </w:tcPr>
          <w:p w14:paraId="3CCA971D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4313FAD4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708A7D84" w14:textId="77777777" w:rsidR="001E0269" w:rsidRPr="00A9144E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0BFE1D61" w14:textId="77777777" w:rsidR="001E0269" w:rsidRDefault="00D203CF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</w:tcPr>
          <w:p w14:paraId="2EB9BF6C" w14:textId="77777777" w:rsidR="001E0269" w:rsidRDefault="000E1C0E" w:rsidP="00DF47B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A04" w14:textId="77777777" w:rsidR="001E0269" w:rsidRPr="00716740" w:rsidRDefault="000E1C0E" w:rsidP="00DF47BE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left w:val="single" w:sz="24" w:space="0" w:color="auto"/>
              <w:right w:val="single" w:sz="24" w:space="0" w:color="auto"/>
            </w:tcBorders>
          </w:tcPr>
          <w:p w14:paraId="141725BF" w14:textId="77777777" w:rsidR="001E0269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570FBF24" w14:textId="77777777" w:rsidR="000E1C0E" w:rsidRPr="00C30214" w:rsidRDefault="000E1C0E" w:rsidP="00DF47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17/04/1404</w:t>
            </w:r>
          </w:p>
        </w:tc>
      </w:tr>
      <w:tr w:rsidR="00D63A30" w14:paraId="13A382A1" w14:textId="77777777" w:rsidTr="006E7A41">
        <w:trPr>
          <w:trHeight w:val="682"/>
        </w:trPr>
        <w:tc>
          <w:tcPr>
            <w:tcW w:w="930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5E6F49" w14:textId="77777777" w:rsidR="00953E1E" w:rsidRDefault="00953E1E" w:rsidP="00953E1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برادران</w:t>
            </w:r>
          </w:p>
          <w:p w14:paraId="55DFFA24" w14:textId="77777777" w:rsidR="00E77231" w:rsidRDefault="00E77231" w:rsidP="00953E1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(دندان)</w:t>
            </w:r>
          </w:p>
          <w:p w14:paraId="0C8C20E1" w14:textId="77777777" w:rsidR="00D63A30" w:rsidRPr="00A9144E" w:rsidRDefault="00953E1E" w:rsidP="00953E1E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61D7E" w14:textId="77777777" w:rsidR="00D63A30" w:rsidRPr="00A9144E" w:rsidRDefault="00953E1E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8" w:space="0" w:color="auto"/>
            </w:tcBorders>
          </w:tcPr>
          <w:p w14:paraId="0F366F1A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26" w:type="dxa"/>
            <w:tcBorders>
              <w:bottom w:val="single" w:sz="18" w:space="0" w:color="auto"/>
            </w:tcBorders>
          </w:tcPr>
          <w:p w14:paraId="3650E388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برادران</w:t>
            </w:r>
          </w:p>
          <w:p w14:paraId="58359CE4" w14:textId="77777777" w:rsidR="00E77231" w:rsidRDefault="00E77231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(پزشکی)</w:t>
            </w:r>
          </w:p>
          <w:p w14:paraId="1BD0B16B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8</w:t>
            </w:r>
          </w:p>
        </w:tc>
        <w:tc>
          <w:tcPr>
            <w:tcW w:w="838" w:type="dxa"/>
            <w:tcBorders>
              <w:bottom w:val="single" w:sz="18" w:space="0" w:color="auto"/>
            </w:tcBorders>
          </w:tcPr>
          <w:p w14:paraId="30332080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3472A50B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2D3268F8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1037" w:type="dxa"/>
            <w:tcBorders>
              <w:bottom w:val="single" w:sz="18" w:space="0" w:color="auto"/>
            </w:tcBorders>
          </w:tcPr>
          <w:p w14:paraId="01F1C0FF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3285B461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4E65BA7E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دانش خانواده و جمعیت برادران</w:t>
            </w:r>
          </w:p>
          <w:p w14:paraId="2FB048AB" w14:textId="77777777" w:rsidR="006E7A41" w:rsidRDefault="006E7A41" w:rsidP="00E77231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 w:rsidRPr="006E7A41">
              <w:rPr>
                <w:rFonts w:asciiTheme="minorBidi" w:hAnsiTheme="minorBidi" w:hint="cs"/>
                <w:sz w:val="12"/>
                <w:szCs w:val="12"/>
                <w:rtl/>
              </w:rPr>
              <w:t>(</w:t>
            </w:r>
            <w:r w:rsidR="00E77231">
              <w:rPr>
                <w:rFonts w:asciiTheme="minorBidi" w:hAnsiTheme="minorBidi" w:hint="cs"/>
                <w:sz w:val="12"/>
                <w:szCs w:val="12"/>
                <w:rtl/>
              </w:rPr>
              <w:t>دندان)</w:t>
            </w:r>
          </w:p>
          <w:p w14:paraId="18E09A3F" w14:textId="77777777" w:rsidR="00E77231" w:rsidRPr="006E7A41" w:rsidRDefault="00E77231" w:rsidP="00E77231">
            <w:pPr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sz w:val="12"/>
                <w:szCs w:val="12"/>
                <w:rtl/>
              </w:rPr>
              <w:t>8</w:t>
            </w:r>
          </w:p>
          <w:p w14:paraId="7B8A195B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7BFBBA48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032650AC" w14:textId="77777777" w:rsidR="00D63A30" w:rsidRPr="00A9144E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6FF19B57" w14:textId="77777777" w:rsidR="00D63A30" w:rsidRDefault="006E7A41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  <w:p w14:paraId="22E1560A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944" w:type="dxa"/>
            <w:tcBorders>
              <w:bottom w:val="single" w:sz="18" w:space="0" w:color="auto"/>
            </w:tcBorders>
          </w:tcPr>
          <w:p w14:paraId="39AE8ABC" w14:textId="77777777" w:rsidR="00D63A30" w:rsidRDefault="00D63A30" w:rsidP="00D63A30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sz w:val="14"/>
                <w:szCs w:val="14"/>
                <w:rtl/>
              </w:rPr>
              <w:t>-----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0D249C" w14:textId="77777777" w:rsidR="00D63A30" w:rsidRPr="00716740" w:rsidRDefault="00D63A30" w:rsidP="00D63A30">
            <w:pPr>
              <w:jc w:val="center"/>
              <w:rPr>
                <w:rFonts w:asciiTheme="minorBidi" w:hAnsiTheme="minorBidi"/>
                <w:color w:val="000000" w:themeColor="text1"/>
                <w:sz w:val="14"/>
                <w:szCs w:val="14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14"/>
                <w:szCs w:val="14"/>
                <w:rtl/>
              </w:rPr>
              <w:t>-----</w:t>
            </w:r>
          </w:p>
        </w:tc>
        <w:tc>
          <w:tcPr>
            <w:tcW w:w="1267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B427E77" w14:textId="77777777" w:rsidR="00D63A30" w:rsidRDefault="00D63A30" w:rsidP="00D63A3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30FA7692" w14:textId="77777777" w:rsidR="00D63A30" w:rsidRPr="00C30214" w:rsidRDefault="00D63A30" w:rsidP="00D63A3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18/04/1404</w:t>
            </w:r>
          </w:p>
        </w:tc>
      </w:tr>
    </w:tbl>
    <w:p w14:paraId="02D707D3" w14:textId="77777777" w:rsidR="005E5455" w:rsidRPr="002A4BDB" w:rsidRDefault="002A4BDB" w:rsidP="00CB6380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CB6380">
        <w:rPr>
          <w:rFonts w:hint="cs"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140</w:t>
      </w:r>
      <w:r w:rsidR="00CB6380">
        <w:rPr>
          <w:rFonts w:hint="cs"/>
          <w:sz w:val="40"/>
          <w:szCs w:val="40"/>
          <w:rtl/>
          <w:lang w:bidi="fa-IR"/>
        </w:rPr>
        <w:t>4</w:t>
      </w:r>
      <w:r w:rsidRPr="002A4BDB">
        <w:rPr>
          <w:rFonts w:hint="cs"/>
          <w:sz w:val="40"/>
          <w:szCs w:val="40"/>
          <w:rtl/>
          <w:lang w:bidi="fa-IR"/>
        </w:rPr>
        <w:t>-1</w:t>
      </w:r>
      <w:r w:rsidR="00236520">
        <w:rPr>
          <w:rFonts w:hint="cs"/>
          <w:sz w:val="40"/>
          <w:szCs w:val="40"/>
          <w:rtl/>
          <w:lang w:bidi="fa-IR"/>
        </w:rPr>
        <w:t>40</w:t>
      </w:r>
      <w:r w:rsidR="00CB6380">
        <w:rPr>
          <w:rFonts w:hint="cs"/>
          <w:sz w:val="40"/>
          <w:szCs w:val="40"/>
          <w:rtl/>
          <w:lang w:bidi="fa-IR"/>
        </w:rPr>
        <w:t>3</w:t>
      </w:r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Pr="002A4BDB">
        <w:rPr>
          <w:sz w:val="40"/>
          <w:szCs w:val="40"/>
          <w:rtl/>
          <w:lang w:bidi="fa-IR"/>
        </w:rPr>
        <w:t>–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8C42CA">
      <w:pgSz w:w="15840" w:h="12240" w:orient="landscape"/>
      <w:pgMar w:top="270" w:right="27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2EF5" w14:textId="77777777" w:rsidR="00C369A4" w:rsidRDefault="00C369A4" w:rsidP="00EB5CFD">
      <w:pPr>
        <w:spacing w:after="0" w:line="240" w:lineRule="auto"/>
      </w:pPr>
      <w:r>
        <w:separator/>
      </w:r>
    </w:p>
  </w:endnote>
  <w:endnote w:type="continuationSeparator" w:id="0">
    <w:p w14:paraId="6C2BC039" w14:textId="77777777" w:rsidR="00C369A4" w:rsidRDefault="00C369A4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B1F1" w14:textId="77777777" w:rsidR="00C369A4" w:rsidRDefault="00C369A4" w:rsidP="00EB5CFD">
      <w:pPr>
        <w:spacing w:after="0" w:line="240" w:lineRule="auto"/>
      </w:pPr>
      <w:r>
        <w:separator/>
      </w:r>
    </w:p>
  </w:footnote>
  <w:footnote w:type="continuationSeparator" w:id="0">
    <w:p w14:paraId="18FC3F81" w14:textId="77777777" w:rsidR="00C369A4" w:rsidRDefault="00C369A4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16DCD"/>
    <w:rsid w:val="0003495A"/>
    <w:rsid w:val="00043D82"/>
    <w:rsid w:val="00046DBA"/>
    <w:rsid w:val="0005126E"/>
    <w:rsid w:val="000569A3"/>
    <w:rsid w:val="00065EFF"/>
    <w:rsid w:val="000A778B"/>
    <w:rsid w:val="000B1BA8"/>
    <w:rsid w:val="000B3339"/>
    <w:rsid w:val="000C0722"/>
    <w:rsid w:val="000C4218"/>
    <w:rsid w:val="000E1C0E"/>
    <w:rsid w:val="000E5E38"/>
    <w:rsid w:val="00101DA9"/>
    <w:rsid w:val="00102E9A"/>
    <w:rsid w:val="00107B68"/>
    <w:rsid w:val="001362C2"/>
    <w:rsid w:val="0016106E"/>
    <w:rsid w:val="00166393"/>
    <w:rsid w:val="001C53F2"/>
    <w:rsid w:val="001E0269"/>
    <w:rsid w:val="001E3CAC"/>
    <w:rsid w:val="001E5E7C"/>
    <w:rsid w:val="002011CD"/>
    <w:rsid w:val="0020560E"/>
    <w:rsid w:val="002302BB"/>
    <w:rsid w:val="002325D3"/>
    <w:rsid w:val="002336C2"/>
    <w:rsid w:val="00236520"/>
    <w:rsid w:val="002527E8"/>
    <w:rsid w:val="00252D2B"/>
    <w:rsid w:val="00254C66"/>
    <w:rsid w:val="002677F2"/>
    <w:rsid w:val="00275FA0"/>
    <w:rsid w:val="0028071E"/>
    <w:rsid w:val="002A4BDB"/>
    <w:rsid w:val="002D0E6C"/>
    <w:rsid w:val="002D2AD7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81397"/>
    <w:rsid w:val="0039640A"/>
    <w:rsid w:val="00402805"/>
    <w:rsid w:val="00410140"/>
    <w:rsid w:val="00434B97"/>
    <w:rsid w:val="00444BAC"/>
    <w:rsid w:val="00450591"/>
    <w:rsid w:val="004633C8"/>
    <w:rsid w:val="004709BA"/>
    <w:rsid w:val="00472679"/>
    <w:rsid w:val="00485F7C"/>
    <w:rsid w:val="004B22CC"/>
    <w:rsid w:val="004B553A"/>
    <w:rsid w:val="004D39FE"/>
    <w:rsid w:val="004E18C0"/>
    <w:rsid w:val="004E22F2"/>
    <w:rsid w:val="004F5DB3"/>
    <w:rsid w:val="005003A8"/>
    <w:rsid w:val="005054A7"/>
    <w:rsid w:val="00505D39"/>
    <w:rsid w:val="005073B8"/>
    <w:rsid w:val="00527289"/>
    <w:rsid w:val="00560466"/>
    <w:rsid w:val="0056799B"/>
    <w:rsid w:val="00585385"/>
    <w:rsid w:val="0058683A"/>
    <w:rsid w:val="00594524"/>
    <w:rsid w:val="00597637"/>
    <w:rsid w:val="005A1FEF"/>
    <w:rsid w:val="005D625E"/>
    <w:rsid w:val="005E4A96"/>
    <w:rsid w:val="005E5455"/>
    <w:rsid w:val="005F1C3D"/>
    <w:rsid w:val="00605482"/>
    <w:rsid w:val="006274A9"/>
    <w:rsid w:val="006440DF"/>
    <w:rsid w:val="0065120B"/>
    <w:rsid w:val="00651286"/>
    <w:rsid w:val="00661293"/>
    <w:rsid w:val="00663CC8"/>
    <w:rsid w:val="0066760D"/>
    <w:rsid w:val="006908C8"/>
    <w:rsid w:val="006A620A"/>
    <w:rsid w:val="006C4080"/>
    <w:rsid w:val="006D68DC"/>
    <w:rsid w:val="006D7272"/>
    <w:rsid w:val="006D7489"/>
    <w:rsid w:val="006E2A94"/>
    <w:rsid w:val="006E7A41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96ECF"/>
    <w:rsid w:val="007A5B76"/>
    <w:rsid w:val="007B7317"/>
    <w:rsid w:val="007D35C4"/>
    <w:rsid w:val="007D4A43"/>
    <w:rsid w:val="007E05CF"/>
    <w:rsid w:val="007E0D1B"/>
    <w:rsid w:val="007E66CE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906D1A"/>
    <w:rsid w:val="009109DB"/>
    <w:rsid w:val="0092180C"/>
    <w:rsid w:val="00931FEC"/>
    <w:rsid w:val="009365E6"/>
    <w:rsid w:val="00940077"/>
    <w:rsid w:val="00950CB7"/>
    <w:rsid w:val="00953E1E"/>
    <w:rsid w:val="00966315"/>
    <w:rsid w:val="00967402"/>
    <w:rsid w:val="00972182"/>
    <w:rsid w:val="0097672E"/>
    <w:rsid w:val="00984745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F3092"/>
    <w:rsid w:val="00B029E2"/>
    <w:rsid w:val="00B12B80"/>
    <w:rsid w:val="00B305B7"/>
    <w:rsid w:val="00B3307B"/>
    <w:rsid w:val="00B42D05"/>
    <w:rsid w:val="00B55648"/>
    <w:rsid w:val="00B615FF"/>
    <w:rsid w:val="00B75F76"/>
    <w:rsid w:val="00B76BA0"/>
    <w:rsid w:val="00BA66FC"/>
    <w:rsid w:val="00BB3815"/>
    <w:rsid w:val="00BD0CBC"/>
    <w:rsid w:val="00BD30B0"/>
    <w:rsid w:val="00BD5DD7"/>
    <w:rsid w:val="00BE6C73"/>
    <w:rsid w:val="00BF44B5"/>
    <w:rsid w:val="00C27F14"/>
    <w:rsid w:val="00C30214"/>
    <w:rsid w:val="00C369A4"/>
    <w:rsid w:val="00C44481"/>
    <w:rsid w:val="00C5681E"/>
    <w:rsid w:val="00C74746"/>
    <w:rsid w:val="00C74C78"/>
    <w:rsid w:val="00C75EFA"/>
    <w:rsid w:val="00CA0561"/>
    <w:rsid w:val="00CA62CA"/>
    <w:rsid w:val="00CB0AD2"/>
    <w:rsid w:val="00CB1A43"/>
    <w:rsid w:val="00CB6380"/>
    <w:rsid w:val="00CC5D91"/>
    <w:rsid w:val="00CD2FA6"/>
    <w:rsid w:val="00CD31E2"/>
    <w:rsid w:val="00CE35FF"/>
    <w:rsid w:val="00CF776F"/>
    <w:rsid w:val="00D020C0"/>
    <w:rsid w:val="00D040E9"/>
    <w:rsid w:val="00D203CF"/>
    <w:rsid w:val="00D41F86"/>
    <w:rsid w:val="00D47A2E"/>
    <w:rsid w:val="00D63A30"/>
    <w:rsid w:val="00D64E09"/>
    <w:rsid w:val="00D93FA2"/>
    <w:rsid w:val="00DA7B34"/>
    <w:rsid w:val="00DC2829"/>
    <w:rsid w:val="00DF47BE"/>
    <w:rsid w:val="00DF7786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77231"/>
    <w:rsid w:val="00E95DEA"/>
    <w:rsid w:val="00EA392F"/>
    <w:rsid w:val="00EA5AC9"/>
    <w:rsid w:val="00EB065F"/>
    <w:rsid w:val="00EB5CFD"/>
    <w:rsid w:val="00ED6E9A"/>
    <w:rsid w:val="00EE602D"/>
    <w:rsid w:val="00EE6E5C"/>
    <w:rsid w:val="00EF2F4B"/>
    <w:rsid w:val="00F031B3"/>
    <w:rsid w:val="00F21917"/>
    <w:rsid w:val="00F31718"/>
    <w:rsid w:val="00F45A74"/>
    <w:rsid w:val="00F51847"/>
    <w:rsid w:val="00F65C0A"/>
    <w:rsid w:val="00F669E0"/>
    <w:rsid w:val="00F66E57"/>
    <w:rsid w:val="00F7309F"/>
    <w:rsid w:val="00F9137D"/>
    <w:rsid w:val="00F95A75"/>
    <w:rsid w:val="00FB0B15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A4EB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AE0F-5F12-4A03-A9A0-8E0AC8FB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2025-06-01T04:20:00Z</cp:lastPrinted>
  <dcterms:created xsi:type="dcterms:W3CDTF">2025-06-01T03:51:00Z</dcterms:created>
  <dcterms:modified xsi:type="dcterms:W3CDTF">2025-06-01T03:51:00Z</dcterms:modified>
</cp:coreProperties>
</file>