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FDEB" w14:textId="77777777" w:rsidR="00211593" w:rsidRDefault="00211593" w:rsidP="00B020CF">
      <w:pPr>
        <w:jc w:val="center"/>
        <w:rPr>
          <w:sz w:val="28"/>
          <w:szCs w:val="28"/>
          <w:rtl/>
        </w:rPr>
      </w:pPr>
    </w:p>
    <w:p w14:paraId="2AB1F784" w14:textId="77777777" w:rsidR="00162A44" w:rsidRPr="00B020CF" w:rsidRDefault="00B020CF" w:rsidP="00272174">
      <w:pPr>
        <w:jc w:val="center"/>
        <w:rPr>
          <w:sz w:val="28"/>
          <w:szCs w:val="28"/>
          <w:rtl/>
        </w:rPr>
      </w:pPr>
      <w:r w:rsidRPr="00B020CF">
        <w:rPr>
          <w:rFonts w:hint="cs"/>
          <w:sz w:val="28"/>
          <w:szCs w:val="28"/>
          <w:rtl/>
        </w:rPr>
        <w:t>بسمه تعالی</w:t>
      </w:r>
    </w:p>
    <w:p w14:paraId="08713FF3" w14:textId="77777777" w:rsidR="00B020CF" w:rsidRPr="00B020CF" w:rsidRDefault="00B020CF" w:rsidP="00272174">
      <w:pPr>
        <w:jc w:val="center"/>
        <w:rPr>
          <w:sz w:val="28"/>
          <w:szCs w:val="28"/>
          <w:rtl/>
        </w:rPr>
      </w:pPr>
      <w:r w:rsidRPr="00B020CF">
        <w:rPr>
          <w:rFonts w:hint="cs"/>
          <w:sz w:val="28"/>
          <w:szCs w:val="28"/>
          <w:rtl/>
        </w:rPr>
        <w:t>ضمن عرض خیر مقدم به دانشجویان جدید الورود و تبریک آغاز سال تحصیلی</w:t>
      </w:r>
    </w:p>
    <w:p w14:paraId="7BAEFB34" w14:textId="77777777" w:rsidR="00B020CF" w:rsidRDefault="00B020CF" w:rsidP="00272174">
      <w:pPr>
        <w:jc w:val="center"/>
        <w:rPr>
          <w:sz w:val="28"/>
          <w:szCs w:val="28"/>
          <w:rtl/>
        </w:rPr>
      </w:pPr>
      <w:r w:rsidRPr="00B020CF">
        <w:rPr>
          <w:rFonts w:hint="cs"/>
          <w:sz w:val="28"/>
          <w:szCs w:val="28"/>
          <w:rtl/>
        </w:rPr>
        <w:t>و آرزوی موفقیت برای کلیه دانشجویان</w:t>
      </w:r>
    </w:p>
    <w:p w14:paraId="02E8075C" w14:textId="77777777" w:rsidR="00211593" w:rsidRDefault="00211593" w:rsidP="00272174">
      <w:pPr>
        <w:jc w:val="center"/>
        <w:rPr>
          <w:b/>
          <w:bCs/>
          <w:sz w:val="24"/>
          <w:szCs w:val="24"/>
          <w:u w:val="single"/>
          <w:rtl/>
        </w:rPr>
      </w:pPr>
    </w:p>
    <w:p w14:paraId="1A6F0581" w14:textId="77777777" w:rsidR="00B020CF" w:rsidRDefault="00B020CF" w:rsidP="00B020CF">
      <w:pPr>
        <w:rPr>
          <w:b/>
          <w:bCs/>
          <w:sz w:val="24"/>
          <w:szCs w:val="24"/>
          <w:u w:val="single"/>
          <w:rtl/>
        </w:rPr>
      </w:pPr>
      <w:r w:rsidRPr="00B020CF">
        <w:rPr>
          <w:rFonts w:hint="cs"/>
          <w:b/>
          <w:bCs/>
          <w:sz w:val="24"/>
          <w:szCs w:val="24"/>
          <w:u w:val="single"/>
          <w:rtl/>
        </w:rPr>
        <w:t>معرفی دانشکده پیراپزشکی:</w:t>
      </w:r>
    </w:p>
    <w:p w14:paraId="3032D85E" w14:textId="77777777" w:rsidR="00211593" w:rsidRDefault="00211593" w:rsidP="00B020CF">
      <w:pPr>
        <w:rPr>
          <w:sz w:val="28"/>
          <w:szCs w:val="28"/>
          <w:rtl/>
        </w:rPr>
      </w:pPr>
    </w:p>
    <w:p w14:paraId="29A368F7" w14:textId="77777777" w:rsidR="00B020CF" w:rsidRDefault="00B020CF" w:rsidP="00B020CF">
      <w:pPr>
        <w:rPr>
          <w:sz w:val="28"/>
          <w:szCs w:val="28"/>
          <w:rtl/>
        </w:rPr>
      </w:pPr>
      <w:r w:rsidRPr="00B020CF">
        <w:rPr>
          <w:rFonts w:hint="cs"/>
          <w:sz w:val="28"/>
          <w:szCs w:val="28"/>
          <w:rtl/>
        </w:rPr>
        <w:t xml:space="preserve">دانشکده پیراپزشکی از نیمسال اول سال تحصیلی 78-77 با تفکیک رشته های </w:t>
      </w:r>
      <w:r>
        <w:rPr>
          <w:rFonts w:hint="cs"/>
          <w:sz w:val="28"/>
          <w:szCs w:val="28"/>
          <w:rtl/>
        </w:rPr>
        <w:t>علوم آزمایشگاهی و بهداشت و مبارزه با بیماری ها از دانشکده پزشکی و رشته های بهداشت خانواده و هوشبری از دانشکده پرستاری و مامایی تشکیل شد و به طور مستقل فعالیت خود را آغاز نمود و از سال 1383 رشته بهداشت حرفه ای به رشته های این دانشکده اضافه گردید.</w:t>
      </w:r>
    </w:p>
    <w:p w14:paraId="7CFE84E6" w14:textId="77777777" w:rsidR="00FA6A01" w:rsidRDefault="00FA6A01" w:rsidP="00B020CF">
      <w:pPr>
        <w:rPr>
          <w:sz w:val="28"/>
          <w:szCs w:val="28"/>
          <w:rtl/>
        </w:rPr>
      </w:pPr>
      <w:r>
        <w:rPr>
          <w:rFonts w:hint="cs"/>
          <w:sz w:val="28"/>
          <w:szCs w:val="28"/>
          <w:rtl/>
        </w:rPr>
        <w:t>ضمنا از مهر ماه سال تحصیلی 87 دوره کارشناسی پیوسته و ناپیوسته علوم آزمایشگاهی و کارشناسی پیوسته و ناپیوسته هوشبری و کارشناسی پیوسته و ناپیوسته بهداشت عمومی و کارشناسی بهداشت حرفه ای و کاردانی بهداشت محیط و از مهر ماه سال 92 رشته کارشناسی پیوسته و تکنولوژی پرتو درمانی به دیگر رشته های دانشکده افزوده شده است و از نیمسال اول سال تحصیلی 89 دانشکده بهداشت از دانشکده پیراپزشکی تفکیک شده است.</w:t>
      </w:r>
    </w:p>
    <w:p w14:paraId="4B3D5C19" w14:textId="77777777" w:rsidR="00FA6A01" w:rsidRDefault="00FA6A01" w:rsidP="00FA6A01">
      <w:pPr>
        <w:rPr>
          <w:sz w:val="28"/>
          <w:szCs w:val="28"/>
          <w:rtl/>
        </w:rPr>
      </w:pPr>
      <w:r>
        <w:rPr>
          <w:rFonts w:hint="cs"/>
          <w:sz w:val="28"/>
          <w:szCs w:val="28"/>
          <w:rtl/>
        </w:rPr>
        <w:t>همه ساله تعداد زیادی از فارغ التحصیلان مقطع کاردانی و کارشناسی  این دانشکده در آزمون مقاطع بالاتر پذیرفته می شوند که این امر نشانگر تلاش اعضاء هیئت علمی و دانشجویان دانشکده جهت ارتقاء به مقاطع بالاتر می باشد،البته محیط آموزشی دانشکده نیز به نوعی است که برای طالبان فراگیری علم و دانش علیرغم وجود کاستی ها و مشکلات ،محیط مناسبی را مهیا می سازد.</w:t>
      </w:r>
    </w:p>
    <w:p w14:paraId="0C02FE55" w14:textId="77777777" w:rsidR="00211593" w:rsidRDefault="00FA6A01" w:rsidP="00211593">
      <w:pPr>
        <w:rPr>
          <w:sz w:val="28"/>
          <w:szCs w:val="28"/>
          <w:rtl/>
        </w:rPr>
      </w:pPr>
      <w:r>
        <w:rPr>
          <w:rFonts w:hint="cs"/>
          <w:sz w:val="28"/>
          <w:szCs w:val="28"/>
          <w:rtl/>
        </w:rPr>
        <w:t xml:space="preserve">اینک ضمن معرفی قوانین آموزشی </w:t>
      </w:r>
      <w:r w:rsidR="00211593">
        <w:rPr>
          <w:rFonts w:hint="cs"/>
          <w:sz w:val="28"/>
          <w:szCs w:val="28"/>
          <w:rtl/>
        </w:rPr>
        <w:t>،</w:t>
      </w:r>
      <w:r>
        <w:rPr>
          <w:rFonts w:hint="cs"/>
          <w:sz w:val="28"/>
          <w:szCs w:val="28"/>
          <w:rtl/>
        </w:rPr>
        <w:t xml:space="preserve">هر یک از رشته های تحصیلی </w:t>
      </w:r>
      <w:r w:rsidR="00211593">
        <w:rPr>
          <w:rFonts w:hint="cs"/>
          <w:sz w:val="28"/>
          <w:szCs w:val="28"/>
          <w:rtl/>
        </w:rPr>
        <w:t>نیز به اختصار معرفی شده و واحدهایی که دانشجویان در یک جدول زمان بندی خاص می گذرانند اعلام خواهد شد.</w:t>
      </w:r>
    </w:p>
    <w:p w14:paraId="69E3AEC9" w14:textId="77777777" w:rsidR="00494E66" w:rsidRDefault="00211593" w:rsidP="00FA6A01">
      <w:pPr>
        <w:rPr>
          <w:sz w:val="28"/>
          <w:szCs w:val="28"/>
        </w:rPr>
      </w:pPr>
      <w:r>
        <w:rPr>
          <w:rFonts w:hint="cs"/>
          <w:sz w:val="28"/>
          <w:szCs w:val="28"/>
          <w:rtl/>
        </w:rPr>
        <w:t>دانشکده های پیراپزشکی،پزشکی،پرستاری و مامایی و بهداشت به صورت مجتمع آموزشی دانشگاه علوم پزشکی از اسفند ماه سال 1383 به سایت پردیس دانشگاه علوم پزشکی اراک در منطقه سردشت اراک تغییر مکان داد.این مجموعه دانشگاهی شامل 4 ساختمان و هر ساختمان مشتمل بر سه طبقه میباشد.</w:t>
      </w:r>
    </w:p>
    <w:p w14:paraId="5EB53FCA" w14:textId="77777777" w:rsidR="00A15292" w:rsidRDefault="00A15292" w:rsidP="00FA6A01">
      <w:pPr>
        <w:rPr>
          <w:sz w:val="28"/>
          <w:szCs w:val="28"/>
          <w:rtl/>
        </w:rPr>
      </w:pPr>
      <w:r>
        <w:rPr>
          <w:rFonts w:hint="cs"/>
          <w:sz w:val="28"/>
          <w:szCs w:val="28"/>
          <w:rtl/>
        </w:rPr>
        <w:t>همچنین متذکر می شود در راستای توسعه دانشکده پیراپزشکی در تیر97 رشته کارشناسی پیوسته رادیولوژی راه اندازی و از مهر 97 پذیرش دانشجو آغاز شد.</w:t>
      </w:r>
    </w:p>
    <w:p w14:paraId="6A5D225D" w14:textId="77777777" w:rsidR="00494E66" w:rsidRDefault="00494E66" w:rsidP="00FA6A01">
      <w:pPr>
        <w:rPr>
          <w:sz w:val="28"/>
          <w:szCs w:val="28"/>
          <w:rtl/>
        </w:rPr>
      </w:pPr>
    </w:p>
    <w:p w14:paraId="11FC3EE7" w14:textId="77777777" w:rsidR="00494E66" w:rsidRDefault="00494E66" w:rsidP="00FA6A01">
      <w:pPr>
        <w:rPr>
          <w:sz w:val="28"/>
          <w:szCs w:val="28"/>
          <w:rtl/>
        </w:rPr>
      </w:pPr>
    </w:p>
    <w:p w14:paraId="1505D3BA" w14:textId="77777777" w:rsidR="00494E66" w:rsidRDefault="00494E66" w:rsidP="00FA6A01">
      <w:pPr>
        <w:rPr>
          <w:sz w:val="28"/>
          <w:szCs w:val="28"/>
          <w:rtl/>
        </w:rPr>
      </w:pPr>
    </w:p>
    <w:p w14:paraId="1B9835B4" w14:textId="77777777" w:rsidR="00494E66" w:rsidRDefault="00494E66" w:rsidP="00FA6A01">
      <w:pPr>
        <w:rPr>
          <w:sz w:val="28"/>
          <w:szCs w:val="28"/>
          <w:rtl/>
        </w:rPr>
      </w:pPr>
    </w:p>
    <w:p w14:paraId="3950F788" w14:textId="77777777" w:rsidR="00494E66" w:rsidRDefault="00494E66" w:rsidP="00441E48">
      <w:pPr>
        <w:jc w:val="center"/>
        <w:rPr>
          <w:sz w:val="28"/>
          <w:szCs w:val="28"/>
          <w:rtl/>
        </w:rPr>
      </w:pPr>
    </w:p>
    <w:p w14:paraId="7234FEA2" w14:textId="77777777" w:rsidR="00733F00" w:rsidRPr="00272174" w:rsidRDefault="00733F00" w:rsidP="00733F00">
      <w:pPr>
        <w:jc w:val="center"/>
        <w:rPr>
          <w:b/>
          <w:bCs/>
          <w:sz w:val="32"/>
          <w:szCs w:val="32"/>
          <w:rtl/>
        </w:rPr>
      </w:pPr>
      <w:r w:rsidRPr="00272174">
        <w:rPr>
          <w:rFonts w:hint="cs"/>
          <w:b/>
          <w:bCs/>
          <w:sz w:val="32"/>
          <w:szCs w:val="32"/>
          <w:rtl/>
        </w:rPr>
        <w:t xml:space="preserve">ریاست دانشکده پیراپزشکی : جناب آقای دکتر </w:t>
      </w:r>
      <w:r>
        <w:rPr>
          <w:rFonts w:hint="cs"/>
          <w:b/>
          <w:bCs/>
          <w:sz w:val="32"/>
          <w:szCs w:val="32"/>
          <w:rtl/>
        </w:rPr>
        <w:t xml:space="preserve">محمد </w:t>
      </w:r>
      <w:proofErr w:type="spellStart"/>
      <w:r>
        <w:rPr>
          <w:rFonts w:hint="cs"/>
          <w:b/>
          <w:bCs/>
          <w:sz w:val="32"/>
          <w:szCs w:val="32"/>
          <w:rtl/>
        </w:rPr>
        <w:t>ارجمندزادگان</w:t>
      </w:r>
      <w:proofErr w:type="spellEnd"/>
    </w:p>
    <w:p w14:paraId="76199212" w14:textId="77777777" w:rsidR="00733F00" w:rsidRPr="00272174" w:rsidRDefault="00733F00" w:rsidP="00733F00">
      <w:pPr>
        <w:jc w:val="center"/>
        <w:rPr>
          <w:b/>
          <w:bCs/>
          <w:sz w:val="32"/>
          <w:szCs w:val="32"/>
          <w:rtl/>
        </w:rPr>
      </w:pPr>
      <w:r w:rsidRPr="00272174">
        <w:rPr>
          <w:rFonts w:hint="cs"/>
          <w:b/>
          <w:bCs/>
          <w:sz w:val="32"/>
          <w:szCs w:val="32"/>
          <w:rtl/>
        </w:rPr>
        <w:t xml:space="preserve">معاونت آموزشی و پژوهش دانشکده : </w:t>
      </w:r>
      <w:r>
        <w:rPr>
          <w:rFonts w:hint="cs"/>
          <w:b/>
          <w:bCs/>
          <w:sz w:val="32"/>
          <w:szCs w:val="32"/>
          <w:rtl/>
        </w:rPr>
        <w:t>جناب آقای دکتر محمود باقری</w:t>
      </w:r>
    </w:p>
    <w:p w14:paraId="4E05BB3E" w14:textId="77777777" w:rsidR="00733F00" w:rsidRPr="00272174" w:rsidRDefault="00733F00" w:rsidP="00733F00">
      <w:pPr>
        <w:jc w:val="center"/>
        <w:rPr>
          <w:b/>
          <w:bCs/>
          <w:sz w:val="32"/>
          <w:szCs w:val="32"/>
          <w:rtl/>
        </w:rPr>
      </w:pPr>
      <w:r w:rsidRPr="00272174">
        <w:rPr>
          <w:rFonts w:hint="cs"/>
          <w:b/>
          <w:bCs/>
          <w:sz w:val="32"/>
          <w:szCs w:val="32"/>
          <w:rtl/>
        </w:rPr>
        <w:t>مسئول آموزش دانشکده : سرکار خانم جعفری</w:t>
      </w:r>
    </w:p>
    <w:p w14:paraId="4CED195B" w14:textId="77777777" w:rsidR="00733F00" w:rsidRDefault="00733F00" w:rsidP="00733F00">
      <w:pPr>
        <w:jc w:val="center"/>
        <w:rPr>
          <w:sz w:val="28"/>
          <w:szCs w:val="28"/>
          <w:rtl/>
        </w:rPr>
      </w:pPr>
    </w:p>
    <w:p w14:paraId="3EF29E1C" w14:textId="77777777" w:rsidR="00733F00" w:rsidRPr="00272174" w:rsidRDefault="00733F00" w:rsidP="00733F00">
      <w:pPr>
        <w:jc w:val="center"/>
        <w:rPr>
          <w:b/>
          <w:bCs/>
          <w:sz w:val="28"/>
          <w:szCs w:val="28"/>
          <w:rtl/>
        </w:rPr>
      </w:pPr>
      <w:r w:rsidRPr="00272174">
        <w:rPr>
          <w:rFonts w:hint="cs"/>
          <w:sz w:val="28"/>
          <w:szCs w:val="28"/>
          <w:rtl/>
        </w:rPr>
        <w:br/>
      </w:r>
      <w:r w:rsidRPr="00272174">
        <w:rPr>
          <w:rFonts w:hint="cs"/>
          <w:b/>
          <w:bCs/>
          <w:sz w:val="28"/>
          <w:szCs w:val="28"/>
          <w:rtl/>
        </w:rPr>
        <w:t>پرسنل واحد آموزش دانشکده :</w:t>
      </w:r>
    </w:p>
    <w:p w14:paraId="7CA88125" w14:textId="77777777" w:rsidR="00733F00" w:rsidRPr="00272174" w:rsidRDefault="00733F00" w:rsidP="00733F00">
      <w:pPr>
        <w:jc w:val="center"/>
        <w:rPr>
          <w:b/>
          <w:bCs/>
          <w:sz w:val="28"/>
          <w:szCs w:val="28"/>
          <w:rtl/>
        </w:rPr>
      </w:pPr>
      <w:r w:rsidRPr="00272174">
        <w:rPr>
          <w:rFonts w:hint="cs"/>
          <w:b/>
          <w:bCs/>
          <w:sz w:val="28"/>
          <w:szCs w:val="28"/>
          <w:rtl/>
        </w:rPr>
        <w:t xml:space="preserve">کارشناسی پیوسته علوم آزمایشگاهی : سرکار خانم </w:t>
      </w:r>
      <w:proofErr w:type="spellStart"/>
      <w:r w:rsidRPr="00272174">
        <w:rPr>
          <w:rFonts w:hint="cs"/>
          <w:b/>
          <w:bCs/>
          <w:sz w:val="28"/>
          <w:szCs w:val="28"/>
          <w:rtl/>
        </w:rPr>
        <w:t>معطی</w:t>
      </w:r>
      <w:proofErr w:type="spellEnd"/>
    </w:p>
    <w:p w14:paraId="676F54A3" w14:textId="77777777" w:rsidR="00733F00" w:rsidRDefault="00733F00" w:rsidP="00733F00">
      <w:pPr>
        <w:jc w:val="center"/>
        <w:rPr>
          <w:b/>
          <w:bCs/>
          <w:sz w:val="28"/>
          <w:szCs w:val="28"/>
          <w:rtl/>
        </w:rPr>
      </w:pPr>
      <w:r w:rsidRPr="00272174">
        <w:rPr>
          <w:rFonts w:hint="cs"/>
          <w:b/>
          <w:bCs/>
          <w:sz w:val="28"/>
          <w:szCs w:val="28"/>
          <w:rtl/>
        </w:rPr>
        <w:t xml:space="preserve">کارشناسی پیوسته هوشبری : سرکار خانم </w:t>
      </w:r>
      <w:proofErr w:type="spellStart"/>
      <w:r>
        <w:rPr>
          <w:rFonts w:hint="cs"/>
          <w:b/>
          <w:bCs/>
          <w:sz w:val="28"/>
          <w:szCs w:val="28"/>
          <w:rtl/>
        </w:rPr>
        <w:t>نوربهشت</w:t>
      </w:r>
      <w:proofErr w:type="spellEnd"/>
    </w:p>
    <w:p w14:paraId="350ED625" w14:textId="77777777" w:rsidR="00733F00" w:rsidRDefault="00733F00" w:rsidP="00733F00">
      <w:pPr>
        <w:jc w:val="center"/>
        <w:rPr>
          <w:b/>
          <w:bCs/>
          <w:sz w:val="28"/>
          <w:szCs w:val="28"/>
          <w:rtl/>
        </w:rPr>
      </w:pPr>
      <w:r w:rsidRPr="00272174">
        <w:rPr>
          <w:rFonts w:hint="cs"/>
          <w:b/>
          <w:bCs/>
          <w:sz w:val="28"/>
          <w:szCs w:val="28"/>
          <w:rtl/>
        </w:rPr>
        <w:t xml:space="preserve">کارشناسی پیوسته </w:t>
      </w:r>
      <w:r>
        <w:rPr>
          <w:rFonts w:hint="cs"/>
          <w:b/>
          <w:bCs/>
          <w:sz w:val="28"/>
          <w:szCs w:val="28"/>
          <w:rtl/>
        </w:rPr>
        <w:t xml:space="preserve">تکنولوژی </w:t>
      </w:r>
      <w:proofErr w:type="spellStart"/>
      <w:r>
        <w:rPr>
          <w:rFonts w:hint="cs"/>
          <w:b/>
          <w:bCs/>
          <w:sz w:val="28"/>
          <w:szCs w:val="28"/>
          <w:rtl/>
        </w:rPr>
        <w:t>پرتودرمانی</w:t>
      </w:r>
      <w:proofErr w:type="spellEnd"/>
      <w:r>
        <w:rPr>
          <w:rFonts w:hint="cs"/>
          <w:b/>
          <w:bCs/>
          <w:sz w:val="28"/>
          <w:szCs w:val="28"/>
          <w:rtl/>
        </w:rPr>
        <w:t xml:space="preserve">: سرکار خانم شجاع پور </w:t>
      </w:r>
    </w:p>
    <w:p w14:paraId="153A169F" w14:textId="77777777" w:rsidR="00733F00" w:rsidRDefault="00733F00" w:rsidP="00733F00">
      <w:pPr>
        <w:jc w:val="center"/>
        <w:rPr>
          <w:b/>
          <w:bCs/>
          <w:sz w:val="28"/>
          <w:szCs w:val="28"/>
          <w:rtl/>
        </w:rPr>
      </w:pPr>
      <w:r w:rsidRPr="00272174">
        <w:rPr>
          <w:rFonts w:hint="cs"/>
          <w:b/>
          <w:bCs/>
          <w:sz w:val="28"/>
          <w:szCs w:val="28"/>
          <w:rtl/>
        </w:rPr>
        <w:t xml:space="preserve">کارشناسی پیوسته </w:t>
      </w:r>
      <w:r>
        <w:rPr>
          <w:rFonts w:hint="cs"/>
          <w:b/>
          <w:bCs/>
          <w:sz w:val="28"/>
          <w:szCs w:val="28"/>
          <w:rtl/>
        </w:rPr>
        <w:t xml:space="preserve">تکنولوژی </w:t>
      </w:r>
      <w:proofErr w:type="spellStart"/>
      <w:r>
        <w:rPr>
          <w:rFonts w:hint="cs"/>
          <w:b/>
          <w:bCs/>
          <w:sz w:val="28"/>
          <w:szCs w:val="28"/>
          <w:rtl/>
        </w:rPr>
        <w:t>پرتوشناسی</w:t>
      </w:r>
      <w:proofErr w:type="spellEnd"/>
      <w:r w:rsidRPr="00272174">
        <w:rPr>
          <w:rFonts w:hint="cs"/>
          <w:b/>
          <w:bCs/>
          <w:sz w:val="28"/>
          <w:szCs w:val="28"/>
          <w:rtl/>
        </w:rPr>
        <w:t xml:space="preserve"> : </w:t>
      </w:r>
      <w:r>
        <w:rPr>
          <w:rFonts w:hint="cs"/>
          <w:b/>
          <w:bCs/>
          <w:sz w:val="28"/>
          <w:szCs w:val="28"/>
          <w:rtl/>
        </w:rPr>
        <w:t>سرکار خانم مخلص آبادی</w:t>
      </w:r>
    </w:p>
    <w:p w14:paraId="708288AE" w14:textId="77777777" w:rsidR="00733F00" w:rsidRDefault="00733F00" w:rsidP="00733F00">
      <w:pPr>
        <w:jc w:val="center"/>
        <w:rPr>
          <w:b/>
          <w:bCs/>
          <w:sz w:val="28"/>
          <w:szCs w:val="28"/>
          <w:rtl/>
        </w:rPr>
      </w:pPr>
      <w:r w:rsidRPr="00272174">
        <w:rPr>
          <w:rFonts w:hint="cs"/>
          <w:b/>
          <w:bCs/>
          <w:sz w:val="28"/>
          <w:szCs w:val="28"/>
          <w:rtl/>
        </w:rPr>
        <w:t xml:space="preserve">کارشناسی پیوسته </w:t>
      </w:r>
      <w:r>
        <w:rPr>
          <w:rFonts w:hint="cs"/>
          <w:b/>
          <w:bCs/>
          <w:sz w:val="28"/>
          <w:szCs w:val="28"/>
          <w:rtl/>
        </w:rPr>
        <w:t>تکنولوژی اتاق عمل</w:t>
      </w:r>
      <w:r w:rsidRPr="00272174">
        <w:rPr>
          <w:rFonts w:hint="cs"/>
          <w:b/>
          <w:bCs/>
          <w:sz w:val="28"/>
          <w:szCs w:val="28"/>
          <w:rtl/>
        </w:rPr>
        <w:t xml:space="preserve"> : </w:t>
      </w:r>
      <w:r>
        <w:rPr>
          <w:rFonts w:hint="cs"/>
          <w:b/>
          <w:bCs/>
          <w:sz w:val="28"/>
          <w:szCs w:val="28"/>
          <w:rtl/>
        </w:rPr>
        <w:t>سرکار خانم رحیمی</w:t>
      </w:r>
    </w:p>
    <w:p w14:paraId="5AC280E2" w14:textId="77777777" w:rsidR="00274648" w:rsidRPr="000D1A4E" w:rsidRDefault="00274648" w:rsidP="00274648">
      <w:pPr>
        <w:jc w:val="center"/>
        <w:rPr>
          <w:b/>
          <w:bCs/>
          <w:sz w:val="28"/>
          <w:szCs w:val="28"/>
          <w:rtl/>
        </w:rPr>
      </w:pPr>
    </w:p>
    <w:p w14:paraId="72D739BC" w14:textId="77777777" w:rsidR="00441E48" w:rsidRPr="00272174" w:rsidRDefault="00441E48" w:rsidP="002F35FB">
      <w:pPr>
        <w:rPr>
          <w:b/>
          <w:bCs/>
          <w:sz w:val="32"/>
          <w:szCs w:val="32"/>
          <w:u w:val="single"/>
          <w:rtl/>
        </w:rPr>
      </w:pPr>
      <w:r w:rsidRPr="00272174">
        <w:rPr>
          <w:rFonts w:hint="cs"/>
          <w:b/>
          <w:bCs/>
          <w:sz w:val="32"/>
          <w:szCs w:val="32"/>
          <w:u w:val="single"/>
          <w:rtl/>
        </w:rPr>
        <w:t xml:space="preserve">معرفی رشته کارشناسی پیوسته </w:t>
      </w:r>
      <w:r w:rsidR="002F35FB">
        <w:rPr>
          <w:rFonts w:hint="cs"/>
          <w:b/>
          <w:bCs/>
          <w:sz w:val="32"/>
          <w:szCs w:val="32"/>
          <w:u w:val="single"/>
          <w:rtl/>
        </w:rPr>
        <w:t>پرتودرمانی</w:t>
      </w:r>
      <w:r w:rsidRPr="00272174">
        <w:rPr>
          <w:rFonts w:hint="cs"/>
          <w:b/>
          <w:bCs/>
          <w:sz w:val="32"/>
          <w:szCs w:val="32"/>
          <w:u w:val="single"/>
          <w:rtl/>
        </w:rPr>
        <w:t>:</w:t>
      </w:r>
    </w:p>
    <w:p w14:paraId="45CEE71E" w14:textId="77777777" w:rsidR="00441E48" w:rsidRPr="000D1A4E" w:rsidRDefault="002F35FB" w:rsidP="00441E48">
      <w:pPr>
        <w:rPr>
          <w:sz w:val="28"/>
          <w:szCs w:val="28"/>
          <w:rtl/>
        </w:rPr>
      </w:pPr>
      <w:r w:rsidRPr="000D1A4E">
        <w:rPr>
          <w:rFonts w:hint="cs"/>
          <w:sz w:val="28"/>
          <w:szCs w:val="28"/>
          <w:rtl/>
        </w:rPr>
        <w:t>رشته کارشناسی پرتودرمانی شاخه ای از علوم پیراپزشکی است که در آن دانشجویان طی دوره آموزشی اصول و روش های مختلف درمان بیماری (غالبا توده های بدخیم) با استفاده از پرتوهای یونیزان و جلوگیری از رشد و تقسیم سلول های تومورال را فرا می گیرند.دراین دوره دانشجویان با روش های پیشرفته درمان نظیر استریوتاکتیک ودرمان های سه بعدی نیز آشنا می گردند.</w:t>
      </w:r>
    </w:p>
    <w:p w14:paraId="2D8553A0" w14:textId="77777777" w:rsidR="00441E48" w:rsidRPr="00272174" w:rsidRDefault="00441E48" w:rsidP="00441E48">
      <w:pPr>
        <w:rPr>
          <w:b/>
          <w:bCs/>
          <w:sz w:val="32"/>
          <w:szCs w:val="32"/>
          <w:u w:val="single"/>
          <w:rtl/>
        </w:rPr>
      </w:pPr>
      <w:r w:rsidRPr="00272174">
        <w:rPr>
          <w:rFonts w:hint="cs"/>
          <w:b/>
          <w:bCs/>
          <w:sz w:val="32"/>
          <w:szCs w:val="32"/>
          <w:u w:val="single"/>
          <w:rtl/>
        </w:rPr>
        <w:t>تاریخچه رشته و پیشرفت های جدید:</w:t>
      </w:r>
    </w:p>
    <w:p w14:paraId="6EE5DFEA" w14:textId="77777777" w:rsidR="00BC393D" w:rsidRPr="000D1A4E" w:rsidRDefault="002F35FB" w:rsidP="000D1A4E">
      <w:pPr>
        <w:rPr>
          <w:sz w:val="28"/>
          <w:szCs w:val="28"/>
          <w:rtl/>
        </w:rPr>
      </w:pPr>
      <w:r w:rsidRPr="00817852">
        <w:rPr>
          <w:rFonts w:hint="cs"/>
          <w:sz w:val="28"/>
          <w:szCs w:val="28"/>
          <w:rtl/>
        </w:rPr>
        <w:t>این رشته از سال 1925 بعنوان یک راهکار درمانی</w:t>
      </w:r>
      <w:r w:rsidR="00817852">
        <w:rPr>
          <w:rFonts w:hint="cs"/>
          <w:sz w:val="28"/>
          <w:szCs w:val="28"/>
          <w:rtl/>
        </w:rPr>
        <w:t xml:space="preserve"> با استفاده از دستگاه های مولد اشعه ایکس و با استفاده از مواد رادیو اکتیو بکار می رفت. از سال 1951 با ساخت دستگاههای کبالت ادامه یافت واز سال 1967 با ساخت شتابدهنده ها تحول پذیرفت.در حال حاضر با افزودن تجهیزات اختصاصی و بسیار مدرن،</w:t>
      </w:r>
      <w:r w:rsidR="000D1A4E">
        <w:rPr>
          <w:rFonts w:hint="cs"/>
          <w:sz w:val="28"/>
          <w:szCs w:val="28"/>
          <w:rtl/>
        </w:rPr>
        <w:t xml:space="preserve">نرم افزارهای نقشه کشی طرح درمان و نرم افزارهایی که قابلیت اجرایی دستگاه ها را وسعت بخشیده اند،درمانهای سه بعدی یا تطبیقی(کانفرمال)،استریوتاکتیک و روش های تخصصی از این قبیل، تحول بنیانی در آن شده است.در ایران این رشته از سال 1345 توسط اساتید </w:t>
      </w:r>
      <w:r w:rsidR="000D1A4E">
        <w:rPr>
          <w:rFonts w:hint="cs"/>
          <w:sz w:val="28"/>
          <w:szCs w:val="28"/>
          <w:rtl/>
        </w:rPr>
        <w:lastRenderedPageBreak/>
        <w:t>پرتودرمانی و متخصصین فیزیک پزشکی راه اندازی گردید.از سال 1365 رسما در دانشگاه علوم پزشکی تهران و دانشگاه علوم پزشکی مشهد پذیرش دانشجو در مقطع کاردانی پرتودرمانی آغاز گردید.از سال 1371 نیز پذیرش در دوره کارشناسی ناپیوسته پرتودرمانی صرفا در دانشگاه علوم پزشکی تهران آغاز گردید.</w:t>
      </w:r>
    </w:p>
    <w:p w14:paraId="03CBF618" w14:textId="77777777" w:rsidR="00BC393D" w:rsidRDefault="00BC393D" w:rsidP="00441E48">
      <w:pPr>
        <w:rPr>
          <w:sz w:val="28"/>
          <w:szCs w:val="28"/>
          <w:u w:val="single"/>
          <w:rtl/>
        </w:rPr>
      </w:pPr>
    </w:p>
    <w:p w14:paraId="42ACA15A" w14:textId="77777777" w:rsidR="00BC393D" w:rsidRDefault="00BC393D" w:rsidP="00441E48">
      <w:pPr>
        <w:rPr>
          <w:sz w:val="28"/>
          <w:szCs w:val="28"/>
          <w:u w:val="single"/>
          <w:rtl/>
        </w:rPr>
      </w:pPr>
    </w:p>
    <w:p w14:paraId="73B6E118" w14:textId="77777777" w:rsidR="00441E48" w:rsidRDefault="00441E48" w:rsidP="00441E48">
      <w:pPr>
        <w:rPr>
          <w:b/>
          <w:bCs/>
          <w:sz w:val="32"/>
          <w:szCs w:val="32"/>
          <w:u w:val="single"/>
          <w:rtl/>
        </w:rPr>
      </w:pPr>
      <w:r w:rsidRPr="00272174">
        <w:rPr>
          <w:rFonts w:hint="cs"/>
          <w:b/>
          <w:bCs/>
          <w:sz w:val="32"/>
          <w:szCs w:val="32"/>
          <w:u w:val="single"/>
          <w:rtl/>
        </w:rPr>
        <w:t>ماموریت برنامه آموزش در تربیت نیروی انسانی:</w:t>
      </w:r>
    </w:p>
    <w:p w14:paraId="49E64908" w14:textId="77777777" w:rsidR="0091662C" w:rsidRPr="0091662C" w:rsidRDefault="0091662C" w:rsidP="00441E48">
      <w:pPr>
        <w:rPr>
          <w:sz w:val="28"/>
          <w:szCs w:val="28"/>
          <w:rtl/>
        </w:rPr>
      </w:pPr>
      <w:r w:rsidRPr="0091662C">
        <w:rPr>
          <w:rFonts w:hint="cs"/>
          <w:sz w:val="28"/>
          <w:szCs w:val="28"/>
          <w:rtl/>
        </w:rPr>
        <w:t>تربیت نیروی انسانی در تعداد کافی و با سطح علمی مناسب و مهارت های علمی لازم و آموزش کلیه جوانب امر از لحاظ علوم تخصصی و علوم پایه مرتبط و روشهای مراقبتی و کنترل کیفی به آنان جهت تضمین کیفی درمان رادیوتراپی رسالت برنامه آموزشی در تربیت نیروی انسانی رشته تکنولوژی پرتودرمانی است.</w:t>
      </w:r>
    </w:p>
    <w:p w14:paraId="228CA6BA" w14:textId="77777777" w:rsidR="00C54CEC" w:rsidRPr="00272174" w:rsidRDefault="00BC393D" w:rsidP="00441E48">
      <w:pPr>
        <w:rPr>
          <w:b/>
          <w:bCs/>
          <w:sz w:val="32"/>
          <w:szCs w:val="32"/>
          <w:u w:val="single"/>
          <w:rtl/>
        </w:rPr>
      </w:pPr>
      <w:r w:rsidRPr="00272174">
        <w:rPr>
          <w:rFonts w:hint="cs"/>
          <w:b/>
          <w:bCs/>
          <w:sz w:val="32"/>
          <w:szCs w:val="32"/>
          <w:u w:val="single"/>
          <w:rtl/>
        </w:rPr>
        <w:t xml:space="preserve">اهداف کلی: </w:t>
      </w:r>
    </w:p>
    <w:p w14:paraId="08E4F9DA" w14:textId="77777777" w:rsidR="00BC393D" w:rsidRDefault="0091662C" w:rsidP="00441E48">
      <w:pPr>
        <w:rPr>
          <w:sz w:val="28"/>
          <w:szCs w:val="28"/>
          <w:rtl/>
        </w:rPr>
      </w:pPr>
      <w:r>
        <w:rPr>
          <w:rFonts w:hint="cs"/>
          <w:sz w:val="28"/>
          <w:szCs w:val="28"/>
          <w:rtl/>
        </w:rPr>
        <w:t>تربیت فراگیرانی که تحت نظر متخصصین پرتودرمانی و فیزیست پرتودرمانی بتوانند:</w:t>
      </w:r>
    </w:p>
    <w:p w14:paraId="5351D039" w14:textId="77777777" w:rsidR="0091662C" w:rsidRDefault="0091662C" w:rsidP="00441E48">
      <w:pPr>
        <w:rPr>
          <w:sz w:val="28"/>
          <w:szCs w:val="28"/>
          <w:rtl/>
        </w:rPr>
      </w:pPr>
      <w:r>
        <w:rPr>
          <w:rFonts w:hint="cs"/>
          <w:sz w:val="28"/>
          <w:szCs w:val="28"/>
          <w:rtl/>
        </w:rPr>
        <w:t>1.در درمان بیماران نیازمند به درمان با کیفیت منا</w:t>
      </w:r>
      <w:r w:rsidR="00346B10">
        <w:rPr>
          <w:rFonts w:hint="cs"/>
          <w:sz w:val="28"/>
          <w:szCs w:val="28"/>
          <w:rtl/>
        </w:rPr>
        <w:t>سب و تحت شرایط بهینه موثر باشند.</w:t>
      </w:r>
    </w:p>
    <w:p w14:paraId="04AE051C" w14:textId="77777777" w:rsidR="00346B10" w:rsidRDefault="00346B10" w:rsidP="00441E48">
      <w:pPr>
        <w:rPr>
          <w:sz w:val="28"/>
          <w:szCs w:val="28"/>
          <w:rtl/>
        </w:rPr>
      </w:pPr>
      <w:r>
        <w:rPr>
          <w:rFonts w:hint="cs"/>
          <w:sz w:val="28"/>
          <w:szCs w:val="28"/>
          <w:rtl/>
        </w:rPr>
        <w:t>2.رعایت کامل اصول حفاظتی و مراقبت و حمایت جسمی و روانی از بیماران در طول روزهای درمانی را انجام دهند.</w:t>
      </w:r>
    </w:p>
    <w:p w14:paraId="2306B3F4" w14:textId="77777777" w:rsidR="00346B10" w:rsidRDefault="00346B10" w:rsidP="00441E48">
      <w:pPr>
        <w:rPr>
          <w:sz w:val="28"/>
          <w:szCs w:val="28"/>
          <w:rtl/>
        </w:rPr>
      </w:pPr>
      <w:r>
        <w:rPr>
          <w:rFonts w:hint="cs"/>
          <w:sz w:val="28"/>
          <w:szCs w:val="28"/>
          <w:rtl/>
        </w:rPr>
        <w:t>البته امور فوق برای هر بیمار بطور انفرادی متفاوت بوده و می بایست با آموزش روشهای اصولی و تعالیم کلیه</w:t>
      </w:r>
      <w:r w:rsidR="008B0E42">
        <w:rPr>
          <w:rFonts w:hint="cs"/>
          <w:sz w:val="28"/>
          <w:szCs w:val="28"/>
          <w:rtl/>
        </w:rPr>
        <w:t xml:space="preserve"> مبانی فنون و علوم تخصصی پرتودرمانی و علوم وابسته،به تفضیل این توانایی ها را در فارغ التحصیلان این رشته ایجاد کرد.</w:t>
      </w:r>
    </w:p>
    <w:p w14:paraId="533254A2" w14:textId="77777777" w:rsidR="00BC393D" w:rsidRPr="00272174" w:rsidRDefault="00BC393D" w:rsidP="00441E48">
      <w:pPr>
        <w:rPr>
          <w:b/>
          <w:bCs/>
          <w:sz w:val="32"/>
          <w:szCs w:val="32"/>
          <w:u w:val="single"/>
          <w:rtl/>
        </w:rPr>
      </w:pPr>
      <w:r w:rsidRPr="00272174">
        <w:rPr>
          <w:rFonts w:hint="cs"/>
          <w:b/>
          <w:bCs/>
          <w:sz w:val="32"/>
          <w:szCs w:val="32"/>
          <w:u w:val="single"/>
          <w:rtl/>
        </w:rPr>
        <w:t>نقش دانش آموختگان:</w:t>
      </w:r>
    </w:p>
    <w:p w14:paraId="4CE59F25" w14:textId="77777777" w:rsidR="00C54CEC" w:rsidRDefault="00435E05" w:rsidP="00441E48">
      <w:pPr>
        <w:rPr>
          <w:sz w:val="28"/>
          <w:szCs w:val="28"/>
          <w:rtl/>
        </w:rPr>
      </w:pPr>
      <w:r>
        <w:rPr>
          <w:rFonts w:hint="cs"/>
          <w:sz w:val="28"/>
          <w:szCs w:val="28"/>
          <w:rtl/>
        </w:rPr>
        <w:t>1.نقش آموزشی</w:t>
      </w:r>
    </w:p>
    <w:p w14:paraId="2017358C" w14:textId="77777777" w:rsidR="00435E05" w:rsidRDefault="00435E05" w:rsidP="00441E48">
      <w:pPr>
        <w:rPr>
          <w:sz w:val="28"/>
          <w:szCs w:val="28"/>
          <w:rtl/>
        </w:rPr>
      </w:pPr>
      <w:r>
        <w:rPr>
          <w:rFonts w:hint="cs"/>
          <w:sz w:val="28"/>
          <w:szCs w:val="28"/>
          <w:rtl/>
        </w:rPr>
        <w:t>2.نقش پژوهشی</w:t>
      </w:r>
    </w:p>
    <w:p w14:paraId="356DECF0" w14:textId="77777777" w:rsidR="00435E05" w:rsidRDefault="00435E05" w:rsidP="00441E48">
      <w:pPr>
        <w:rPr>
          <w:sz w:val="28"/>
          <w:szCs w:val="28"/>
          <w:rtl/>
        </w:rPr>
      </w:pPr>
      <w:r>
        <w:rPr>
          <w:rFonts w:hint="cs"/>
          <w:sz w:val="28"/>
          <w:szCs w:val="28"/>
          <w:rtl/>
        </w:rPr>
        <w:t>3.نقش خدماتی و اجرایی</w:t>
      </w:r>
    </w:p>
    <w:p w14:paraId="55278C0D" w14:textId="77777777" w:rsidR="00C54CEC" w:rsidRDefault="00435E05" w:rsidP="00435E05">
      <w:pPr>
        <w:rPr>
          <w:sz w:val="28"/>
          <w:szCs w:val="28"/>
          <w:rtl/>
        </w:rPr>
      </w:pPr>
      <w:r>
        <w:rPr>
          <w:rFonts w:hint="cs"/>
          <w:sz w:val="28"/>
          <w:szCs w:val="28"/>
          <w:rtl/>
        </w:rPr>
        <w:t>4.نقش ارتباطی</w:t>
      </w:r>
    </w:p>
    <w:p w14:paraId="6934B8E5" w14:textId="77777777" w:rsidR="00C54CEC" w:rsidRDefault="00C54CEC" w:rsidP="00441E48">
      <w:pPr>
        <w:rPr>
          <w:b/>
          <w:bCs/>
          <w:sz w:val="32"/>
          <w:szCs w:val="32"/>
          <w:u w:val="single"/>
          <w:rtl/>
        </w:rPr>
      </w:pPr>
      <w:r w:rsidRPr="00272174">
        <w:rPr>
          <w:rFonts w:hint="cs"/>
          <w:b/>
          <w:bCs/>
          <w:sz w:val="32"/>
          <w:szCs w:val="32"/>
          <w:u w:val="single"/>
          <w:rtl/>
        </w:rPr>
        <w:t>وظایف حرفه ای دانش آموختگان:</w:t>
      </w:r>
    </w:p>
    <w:p w14:paraId="26A611CB" w14:textId="77777777" w:rsidR="00435E05" w:rsidRPr="00435E05" w:rsidRDefault="00435E05" w:rsidP="00441E48">
      <w:pPr>
        <w:rPr>
          <w:b/>
          <w:bCs/>
          <w:sz w:val="28"/>
          <w:szCs w:val="28"/>
          <w:rtl/>
        </w:rPr>
      </w:pPr>
      <w:r w:rsidRPr="00435E05">
        <w:rPr>
          <w:rFonts w:hint="cs"/>
          <w:b/>
          <w:bCs/>
          <w:sz w:val="28"/>
          <w:szCs w:val="28"/>
          <w:rtl/>
        </w:rPr>
        <w:t>در نقش آموزشی:</w:t>
      </w:r>
    </w:p>
    <w:p w14:paraId="4C05621A" w14:textId="77777777" w:rsidR="00751FB8" w:rsidRPr="00435E05" w:rsidRDefault="00435E05" w:rsidP="004E478C">
      <w:pPr>
        <w:rPr>
          <w:sz w:val="28"/>
          <w:szCs w:val="28"/>
          <w:rtl/>
        </w:rPr>
      </w:pPr>
      <w:r w:rsidRPr="00435E05">
        <w:rPr>
          <w:rFonts w:hint="cs"/>
          <w:sz w:val="28"/>
          <w:szCs w:val="28"/>
          <w:rtl/>
        </w:rPr>
        <w:t>الف-دانش آموختگان این رشته می توانند در آموزش واحدهای عملی،کارآموزی و فعالیت های علمی دانشجویان پیراپزشکی از قبیل کاردانی رادیوتراپی،کارشناسی رادیولوژی،پرستاری</w:t>
      </w:r>
    </w:p>
    <w:p w14:paraId="0591529F" w14:textId="77777777" w:rsidR="00435E05" w:rsidRDefault="00435E05" w:rsidP="004E478C">
      <w:pPr>
        <w:rPr>
          <w:sz w:val="28"/>
          <w:szCs w:val="28"/>
          <w:rtl/>
        </w:rPr>
      </w:pPr>
      <w:r w:rsidRPr="00435E05">
        <w:rPr>
          <w:rFonts w:hint="cs"/>
          <w:sz w:val="28"/>
          <w:szCs w:val="28"/>
          <w:rtl/>
        </w:rPr>
        <w:lastRenderedPageBreak/>
        <w:t>ب-در آموزش مهارتهای عملی و اصول عملکردی دستگاه ها و فنون اجرایی تکنیک های رادیوتراپی دستیاران رادیوتراپی با اساتید گروه رادیوتراپی نیز همکاری نزدیکی دارند.</w:t>
      </w:r>
    </w:p>
    <w:p w14:paraId="331B42B4" w14:textId="77777777" w:rsidR="008E5B43" w:rsidRDefault="008E5B43" w:rsidP="004E478C">
      <w:pPr>
        <w:rPr>
          <w:sz w:val="28"/>
          <w:szCs w:val="28"/>
          <w:rtl/>
        </w:rPr>
      </w:pPr>
    </w:p>
    <w:p w14:paraId="37DABBEC" w14:textId="77777777" w:rsidR="008E5B43" w:rsidRDefault="00435E05" w:rsidP="00435E05">
      <w:pPr>
        <w:rPr>
          <w:b/>
          <w:bCs/>
          <w:sz w:val="28"/>
          <w:szCs w:val="28"/>
          <w:rtl/>
        </w:rPr>
      </w:pPr>
      <w:r w:rsidRPr="00435E05">
        <w:rPr>
          <w:rFonts w:hint="cs"/>
          <w:b/>
          <w:bCs/>
          <w:sz w:val="28"/>
          <w:szCs w:val="28"/>
          <w:rtl/>
        </w:rPr>
        <w:t>در نقش پژوهشی:</w:t>
      </w:r>
    </w:p>
    <w:p w14:paraId="5D681FFA" w14:textId="77777777" w:rsidR="00435E05" w:rsidRDefault="00435E05" w:rsidP="00435E05">
      <w:pPr>
        <w:rPr>
          <w:sz w:val="28"/>
          <w:szCs w:val="28"/>
          <w:rtl/>
        </w:rPr>
      </w:pPr>
      <w:r w:rsidRPr="008E5B43">
        <w:rPr>
          <w:rFonts w:hint="cs"/>
          <w:sz w:val="28"/>
          <w:szCs w:val="28"/>
          <w:rtl/>
        </w:rPr>
        <w:t xml:space="preserve"> این دانش آموختگان با سطح علمی قابل قبول و تسلط کافی که در این مقطع پیدا می کنند می توانند در امور پژوهشی و برنامه های آموزشی</w:t>
      </w:r>
      <w:r w:rsidR="008E5B43" w:rsidRPr="008E5B43">
        <w:rPr>
          <w:rFonts w:hint="cs"/>
          <w:sz w:val="28"/>
          <w:szCs w:val="28"/>
          <w:rtl/>
        </w:rPr>
        <w:t xml:space="preserve"> و کنفرانسها و همایش های علمی با اساتید مربوطه مشارکت فعال داشته باشند.</w:t>
      </w:r>
    </w:p>
    <w:p w14:paraId="7E9FB274" w14:textId="77777777" w:rsidR="008E5B43" w:rsidRDefault="008E5B43" w:rsidP="00435E05">
      <w:pPr>
        <w:rPr>
          <w:b/>
          <w:bCs/>
          <w:sz w:val="28"/>
          <w:szCs w:val="28"/>
          <w:rtl/>
        </w:rPr>
      </w:pPr>
      <w:r w:rsidRPr="008E5B43">
        <w:rPr>
          <w:rFonts w:hint="cs"/>
          <w:b/>
          <w:bCs/>
          <w:sz w:val="28"/>
          <w:szCs w:val="28"/>
          <w:rtl/>
        </w:rPr>
        <w:t>در نقش اجرایی و خدماتی:</w:t>
      </w:r>
    </w:p>
    <w:p w14:paraId="4F8DF6EA" w14:textId="77777777" w:rsidR="008E5B43" w:rsidRPr="008E5B43" w:rsidRDefault="008E5B43" w:rsidP="00435E05">
      <w:pPr>
        <w:rPr>
          <w:sz w:val="28"/>
          <w:szCs w:val="28"/>
          <w:rtl/>
        </w:rPr>
      </w:pPr>
      <w:r w:rsidRPr="008E5B43">
        <w:rPr>
          <w:rFonts w:hint="cs"/>
          <w:sz w:val="28"/>
          <w:szCs w:val="28"/>
          <w:rtl/>
        </w:rPr>
        <w:t>الف-انجام نقشه درمانی و تکنیک درمانی در بالاترین کیفیت زیر نظر متخصصین</w:t>
      </w:r>
    </w:p>
    <w:p w14:paraId="144642B5" w14:textId="77777777" w:rsidR="008E5B43" w:rsidRPr="008E5B43" w:rsidRDefault="008E5B43" w:rsidP="00435E05">
      <w:pPr>
        <w:rPr>
          <w:sz w:val="28"/>
          <w:szCs w:val="28"/>
          <w:rtl/>
        </w:rPr>
      </w:pPr>
      <w:r w:rsidRPr="008E5B43">
        <w:rPr>
          <w:rFonts w:hint="cs"/>
          <w:sz w:val="28"/>
          <w:szCs w:val="28"/>
          <w:rtl/>
        </w:rPr>
        <w:t>ب-کنترل کیفی و ایجاد شرایط مناسب جهت تضمین کیفیت در مراحل درمانی از شروع تا پایان</w:t>
      </w:r>
    </w:p>
    <w:p w14:paraId="6679C91B" w14:textId="77777777" w:rsidR="008E5B43" w:rsidRPr="008E5B43" w:rsidRDefault="008E5B43" w:rsidP="008E5B43">
      <w:pPr>
        <w:rPr>
          <w:sz w:val="28"/>
          <w:szCs w:val="28"/>
          <w:rtl/>
        </w:rPr>
      </w:pPr>
      <w:r>
        <w:rPr>
          <w:rFonts w:hint="cs"/>
          <w:b/>
          <w:bCs/>
          <w:sz w:val="28"/>
          <w:szCs w:val="28"/>
          <w:rtl/>
        </w:rPr>
        <w:t>در نقش ارتباطی:</w:t>
      </w:r>
      <w:r w:rsidRPr="008E5B43">
        <w:rPr>
          <w:rFonts w:hint="cs"/>
          <w:sz w:val="28"/>
          <w:szCs w:val="28"/>
          <w:rtl/>
        </w:rPr>
        <w:t>ارتباط و تعامل با متخصصین رادیوتراپی و کادر درمانی مربوط</w:t>
      </w:r>
    </w:p>
    <w:p w14:paraId="69250937" w14:textId="77777777" w:rsidR="00751FB8" w:rsidRDefault="00751FB8" w:rsidP="00751FB8">
      <w:pPr>
        <w:jc w:val="center"/>
        <w:rPr>
          <w:b/>
          <w:bCs/>
          <w:sz w:val="32"/>
          <w:szCs w:val="32"/>
          <w:rtl/>
        </w:rPr>
      </w:pPr>
    </w:p>
    <w:p w14:paraId="4CDF7F36" w14:textId="77777777" w:rsidR="00435E05" w:rsidRDefault="00435E05" w:rsidP="00751FB8">
      <w:pPr>
        <w:jc w:val="center"/>
        <w:rPr>
          <w:b/>
          <w:bCs/>
          <w:sz w:val="32"/>
          <w:szCs w:val="32"/>
          <w:rtl/>
        </w:rPr>
      </w:pPr>
    </w:p>
    <w:p w14:paraId="35201A9A" w14:textId="77777777" w:rsidR="004E588B" w:rsidRDefault="004E588B" w:rsidP="00751FB8">
      <w:pPr>
        <w:jc w:val="center"/>
        <w:rPr>
          <w:b/>
          <w:bCs/>
          <w:sz w:val="32"/>
          <w:szCs w:val="32"/>
          <w:rtl/>
        </w:rPr>
      </w:pPr>
    </w:p>
    <w:p w14:paraId="2BA95393" w14:textId="77777777" w:rsidR="004E588B" w:rsidRDefault="004E588B" w:rsidP="00751FB8">
      <w:pPr>
        <w:jc w:val="center"/>
        <w:rPr>
          <w:b/>
          <w:bCs/>
          <w:sz w:val="32"/>
          <w:szCs w:val="32"/>
          <w:rtl/>
        </w:rPr>
      </w:pPr>
    </w:p>
    <w:p w14:paraId="19F7E8C6" w14:textId="77777777" w:rsidR="004E588B" w:rsidRDefault="004E588B" w:rsidP="00751FB8">
      <w:pPr>
        <w:jc w:val="center"/>
        <w:rPr>
          <w:b/>
          <w:bCs/>
          <w:sz w:val="32"/>
          <w:szCs w:val="32"/>
          <w:rtl/>
        </w:rPr>
      </w:pPr>
    </w:p>
    <w:p w14:paraId="56A9BA83" w14:textId="77777777" w:rsidR="004E588B" w:rsidRDefault="004E588B" w:rsidP="00751FB8">
      <w:pPr>
        <w:jc w:val="center"/>
        <w:rPr>
          <w:b/>
          <w:bCs/>
          <w:sz w:val="32"/>
          <w:szCs w:val="32"/>
          <w:rtl/>
        </w:rPr>
      </w:pPr>
    </w:p>
    <w:p w14:paraId="4865117A" w14:textId="77777777" w:rsidR="004E588B" w:rsidRDefault="004E588B" w:rsidP="00751FB8">
      <w:pPr>
        <w:jc w:val="center"/>
        <w:rPr>
          <w:b/>
          <w:bCs/>
          <w:sz w:val="32"/>
          <w:szCs w:val="32"/>
          <w:rtl/>
        </w:rPr>
      </w:pPr>
    </w:p>
    <w:p w14:paraId="685C3FA6" w14:textId="77777777" w:rsidR="004E588B" w:rsidRDefault="004E588B" w:rsidP="00751FB8">
      <w:pPr>
        <w:jc w:val="center"/>
        <w:rPr>
          <w:b/>
          <w:bCs/>
          <w:sz w:val="32"/>
          <w:szCs w:val="32"/>
          <w:rtl/>
        </w:rPr>
      </w:pPr>
    </w:p>
    <w:p w14:paraId="3602A456" w14:textId="77777777" w:rsidR="004E588B" w:rsidRDefault="004E588B" w:rsidP="00751FB8">
      <w:pPr>
        <w:jc w:val="center"/>
        <w:rPr>
          <w:b/>
          <w:bCs/>
          <w:sz w:val="32"/>
          <w:szCs w:val="32"/>
          <w:rtl/>
        </w:rPr>
      </w:pPr>
    </w:p>
    <w:p w14:paraId="1E6759B3" w14:textId="77777777" w:rsidR="004E588B" w:rsidRDefault="004E588B" w:rsidP="00751FB8">
      <w:pPr>
        <w:jc w:val="center"/>
        <w:rPr>
          <w:b/>
          <w:bCs/>
          <w:sz w:val="32"/>
          <w:szCs w:val="32"/>
          <w:rtl/>
        </w:rPr>
      </w:pPr>
    </w:p>
    <w:p w14:paraId="7DE8F56D" w14:textId="77777777" w:rsidR="004E588B" w:rsidRDefault="004E588B" w:rsidP="00751FB8">
      <w:pPr>
        <w:jc w:val="center"/>
        <w:rPr>
          <w:b/>
          <w:bCs/>
          <w:sz w:val="32"/>
          <w:szCs w:val="32"/>
          <w:rtl/>
        </w:rPr>
      </w:pPr>
    </w:p>
    <w:p w14:paraId="6D1C48C9" w14:textId="77777777" w:rsidR="004E588B" w:rsidRDefault="004E588B" w:rsidP="00751FB8">
      <w:pPr>
        <w:jc w:val="center"/>
        <w:rPr>
          <w:b/>
          <w:bCs/>
          <w:sz w:val="32"/>
          <w:szCs w:val="32"/>
          <w:rtl/>
        </w:rPr>
      </w:pPr>
    </w:p>
    <w:p w14:paraId="71214053" w14:textId="77777777" w:rsidR="004E588B" w:rsidRDefault="004E588B" w:rsidP="00751FB8">
      <w:pPr>
        <w:jc w:val="center"/>
        <w:rPr>
          <w:b/>
          <w:bCs/>
          <w:sz w:val="32"/>
          <w:szCs w:val="32"/>
          <w:rtl/>
        </w:rPr>
      </w:pPr>
    </w:p>
    <w:p w14:paraId="23ADB35B" w14:textId="77777777" w:rsidR="001040F3" w:rsidRDefault="001040F3" w:rsidP="00751FB8">
      <w:pPr>
        <w:jc w:val="center"/>
        <w:rPr>
          <w:b/>
          <w:bCs/>
          <w:sz w:val="32"/>
          <w:szCs w:val="32"/>
          <w:rtl/>
        </w:rPr>
      </w:pPr>
      <w:r w:rsidRPr="00272174">
        <w:rPr>
          <w:rFonts w:hint="cs"/>
          <w:b/>
          <w:bCs/>
          <w:sz w:val="32"/>
          <w:szCs w:val="32"/>
          <w:rtl/>
        </w:rPr>
        <w:lastRenderedPageBreak/>
        <w:t>تعداد واحد های درسی:</w:t>
      </w:r>
    </w:p>
    <w:p w14:paraId="59C65FA2" w14:textId="77777777" w:rsidR="002F1340" w:rsidRPr="002F1340" w:rsidRDefault="002F1340" w:rsidP="002F1340">
      <w:pPr>
        <w:jc w:val="both"/>
        <w:rPr>
          <w:sz w:val="28"/>
          <w:szCs w:val="28"/>
          <w:rtl/>
        </w:rPr>
      </w:pPr>
      <w:r w:rsidRPr="002F1340">
        <w:rPr>
          <w:rFonts w:hint="cs"/>
          <w:sz w:val="28"/>
          <w:szCs w:val="28"/>
          <w:rtl/>
        </w:rPr>
        <w:t>*جمع واحدها بدون زبان</w:t>
      </w:r>
      <w:r w:rsidR="000B2A22">
        <w:rPr>
          <w:rFonts w:hint="cs"/>
          <w:sz w:val="28"/>
          <w:szCs w:val="28"/>
          <w:rtl/>
        </w:rPr>
        <w:t xml:space="preserve"> پیش</w:t>
      </w:r>
      <w:r w:rsidRPr="002F1340">
        <w:rPr>
          <w:rFonts w:hint="cs"/>
          <w:sz w:val="28"/>
          <w:szCs w:val="28"/>
          <w:rtl/>
        </w:rPr>
        <w:t xml:space="preserve"> دانشگاهی       134واحد</w:t>
      </w:r>
    </w:p>
    <w:p w14:paraId="2A4F9ED2" w14:textId="77777777" w:rsidR="002F1340" w:rsidRPr="002F1340" w:rsidRDefault="002F1340" w:rsidP="002F1340">
      <w:pPr>
        <w:jc w:val="both"/>
        <w:rPr>
          <w:sz w:val="28"/>
          <w:szCs w:val="28"/>
          <w:rtl/>
        </w:rPr>
      </w:pPr>
      <w:r w:rsidRPr="002F1340">
        <w:rPr>
          <w:rFonts w:hint="cs"/>
          <w:sz w:val="28"/>
          <w:szCs w:val="28"/>
          <w:rtl/>
        </w:rPr>
        <w:t>*جمع واحدها با زبان پیش دانشگاهی2         137واحد</w:t>
      </w:r>
    </w:p>
    <w:p w14:paraId="4B8CB761" w14:textId="77777777" w:rsidR="002F1340" w:rsidRPr="002F1340" w:rsidRDefault="002F1340" w:rsidP="002F1340">
      <w:pPr>
        <w:jc w:val="both"/>
        <w:rPr>
          <w:sz w:val="28"/>
          <w:szCs w:val="28"/>
          <w:rtl/>
        </w:rPr>
      </w:pPr>
      <w:r w:rsidRPr="002F1340">
        <w:rPr>
          <w:rFonts w:hint="cs"/>
          <w:sz w:val="28"/>
          <w:szCs w:val="28"/>
          <w:rtl/>
        </w:rPr>
        <w:t xml:space="preserve">*جمع واحدها با زبان پیش دانشگاهی 1و2     140واحد </w:t>
      </w:r>
    </w:p>
    <w:p w14:paraId="7063DCF3" w14:textId="77777777" w:rsidR="002F1340" w:rsidRPr="002F1340" w:rsidRDefault="002F1340" w:rsidP="002F1340">
      <w:pPr>
        <w:jc w:val="both"/>
        <w:rPr>
          <w:b/>
          <w:bCs/>
          <w:sz w:val="28"/>
          <w:szCs w:val="28"/>
          <w:rtl/>
        </w:rPr>
      </w:pPr>
    </w:p>
    <w:p w14:paraId="422058E1" w14:textId="77777777" w:rsidR="001040F3" w:rsidRDefault="001040F3" w:rsidP="00B74E1D">
      <w:pPr>
        <w:jc w:val="center"/>
        <w:rPr>
          <w:sz w:val="28"/>
          <w:szCs w:val="28"/>
          <w:rtl/>
        </w:rPr>
      </w:pPr>
      <w:r>
        <w:rPr>
          <w:rFonts w:hint="cs"/>
          <w:sz w:val="28"/>
          <w:szCs w:val="28"/>
          <w:rtl/>
        </w:rPr>
        <w:t>دروس عمومی..................</w:t>
      </w:r>
      <w:r w:rsidR="00B24850">
        <w:rPr>
          <w:rFonts w:hint="cs"/>
          <w:sz w:val="28"/>
          <w:szCs w:val="28"/>
          <w:rtl/>
        </w:rPr>
        <w:t xml:space="preserve"> </w:t>
      </w:r>
      <w:r>
        <w:rPr>
          <w:rFonts w:hint="cs"/>
          <w:sz w:val="28"/>
          <w:szCs w:val="28"/>
          <w:rtl/>
        </w:rPr>
        <w:t>2</w:t>
      </w:r>
      <w:r w:rsidR="00B74E1D">
        <w:rPr>
          <w:rFonts w:hint="cs"/>
          <w:sz w:val="28"/>
          <w:szCs w:val="28"/>
          <w:rtl/>
        </w:rPr>
        <w:t>4</w:t>
      </w:r>
      <w:r>
        <w:rPr>
          <w:rFonts w:hint="cs"/>
          <w:sz w:val="28"/>
          <w:szCs w:val="28"/>
          <w:rtl/>
        </w:rPr>
        <w:t xml:space="preserve"> واحد</w:t>
      </w:r>
    </w:p>
    <w:p w14:paraId="6DFE7A4A" w14:textId="77777777" w:rsidR="00D96256" w:rsidRDefault="001040F3" w:rsidP="00D96256">
      <w:pPr>
        <w:jc w:val="center"/>
        <w:rPr>
          <w:sz w:val="28"/>
          <w:szCs w:val="28"/>
          <w:rtl/>
        </w:rPr>
      </w:pPr>
      <w:r>
        <w:rPr>
          <w:rFonts w:hint="cs"/>
          <w:sz w:val="28"/>
          <w:szCs w:val="28"/>
          <w:rtl/>
        </w:rPr>
        <w:t>دروس پایه</w:t>
      </w:r>
      <w:r w:rsidR="008E5B43">
        <w:rPr>
          <w:rFonts w:hint="cs"/>
          <w:sz w:val="28"/>
          <w:szCs w:val="28"/>
          <w:rtl/>
        </w:rPr>
        <w:t xml:space="preserve"> و اختصاصی</w:t>
      </w:r>
      <w:r>
        <w:rPr>
          <w:rFonts w:hint="cs"/>
          <w:sz w:val="28"/>
          <w:szCs w:val="28"/>
          <w:rtl/>
        </w:rPr>
        <w:t>......................</w:t>
      </w:r>
      <w:r w:rsidR="008E5B43">
        <w:rPr>
          <w:rFonts w:hint="cs"/>
          <w:sz w:val="28"/>
          <w:szCs w:val="28"/>
          <w:rtl/>
        </w:rPr>
        <w:t xml:space="preserve"> 84</w:t>
      </w:r>
      <w:r>
        <w:rPr>
          <w:rFonts w:hint="cs"/>
          <w:sz w:val="28"/>
          <w:szCs w:val="28"/>
          <w:rtl/>
        </w:rPr>
        <w:t xml:space="preserve"> واحد</w:t>
      </w:r>
    </w:p>
    <w:p w14:paraId="56A65ED2" w14:textId="77777777" w:rsidR="001040F3" w:rsidRPr="00F44FD0" w:rsidRDefault="001040F3" w:rsidP="00D96256">
      <w:pPr>
        <w:jc w:val="center"/>
        <w:rPr>
          <w:sz w:val="28"/>
          <w:szCs w:val="28"/>
          <w:u w:val="single"/>
          <w:rtl/>
        </w:rPr>
      </w:pPr>
      <w:r w:rsidRPr="00F44FD0">
        <w:rPr>
          <w:rFonts w:hint="cs"/>
          <w:sz w:val="28"/>
          <w:szCs w:val="28"/>
          <w:u w:val="single"/>
          <w:rtl/>
        </w:rPr>
        <w:t>کار آموزی در عرصه........</w:t>
      </w:r>
      <w:r w:rsidR="00D96256" w:rsidRPr="00F44FD0">
        <w:rPr>
          <w:rFonts w:hint="cs"/>
          <w:sz w:val="28"/>
          <w:szCs w:val="28"/>
          <w:u w:val="single"/>
          <w:rtl/>
        </w:rPr>
        <w:t>24</w:t>
      </w:r>
      <w:r w:rsidRPr="00F44FD0">
        <w:rPr>
          <w:rFonts w:hint="cs"/>
          <w:sz w:val="28"/>
          <w:szCs w:val="28"/>
          <w:u w:val="single"/>
          <w:rtl/>
        </w:rPr>
        <w:t xml:space="preserve"> واحد</w:t>
      </w:r>
    </w:p>
    <w:p w14:paraId="47907488" w14:textId="77777777" w:rsidR="001040F3" w:rsidRDefault="001040F3" w:rsidP="00B74E1D">
      <w:pPr>
        <w:jc w:val="center"/>
        <w:rPr>
          <w:sz w:val="28"/>
          <w:szCs w:val="28"/>
          <w:rtl/>
        </w:rPr>
      </w:pPr>
      <w:r>
        <w:rPr>
          <w:rFonts w:hint="cs"/>
          <w:sz w:val="28"/>
          <w:szCs w:val="28"/>
          <w:rtl/>
        </w:rPr>
        <w:t>جمع واحدها                  13</w:t>
      </w:r>
      <w:r w:rsidR="00B74E1D">
        <w:rPr>
          <w:rFonts w:hint="cs"/>
          <w:sz w:val="28"/>
          <w:szCs w:val="28"/>
          <w:rtl/>
        </w:rPr>
        <w:t>2</w:t>
      </w:r>
      <w:r>
        <w:rPr>
          <w:rFonts w:hint="cs"/>
          <w:sz w:val="28"/>
          <w:szCs w:val="28"/>
          <w:rtl/>
        </w:rPr>
        <w:t xml:space="preserve"> واحد</w:t>
      </w:r>
    </w:p>
    <w:p w14:paraId="0BD361DF" w14:textId="77777777" w:rsidR="00272174" w:rsidRDefault="00272174" w:rsidP="004E478C">
      <w:pPr>
        <w:rPr>
          <w:sz w:val="28"/>
          <w:szCs w:val="28"/>
          <w:rtl/>
        </w:rPr>
      </w:pPr>
    </w:p>
    <w:p w14:paraId="475E6108" w14:textId="77777777" w:rsidR="00272174" w:rsidRPr="004E588B" w:rsidRDefault="004E588B" w:rsidP="004E478C">
      <w:pPr>
        <w:rPr>
          <w:sz w:val="32"/>
          <w:szCs w:val="32"/>
          <w:rtl/>
        </w:rPr>
      </w:pPr>
      <w:r>
        <w:rPr>
          <w:rFonts w:hint="cs"/>
          <w:sz w:val="32"/>
          <w:szCs w:val="32"/>
          <w:rtl/>
        </w:rPr>
        <w:t>*</w:t>
      </w:r>
      <w:r w:rsidRPr="004E588B">
        <w:rPr>
          <w:rFonts w:hint="cs"/>
          <w:sz w:val="32"/>
          <w:szCs w:val="32"/>
          <w:rtl/>
        </w:rPr>
        <w:t xml:space="preserve">(درس اصول و مبانی خطر حوادث و بلایا : 2واحد پایه       </w:t>
      </w:r>
      <w:r>
        <w:rPr>
          <w:rFonts w:hint="cs"/>
          <w:sz w:val="32"/>
          <w:szCs w:val="32"/>
          <w:rtl/>
        </w:rPr>
        <w:t xml:space="preserve">   </w:t>
      </w:r>
      <w:r w:rsidRPr="004E588B">
        <w:rPr>
          <w:rFonts w:hint="cs"/>
          <w:sz w:val="32"/>
          <w:szCs w:val="32"/>
          <w:rtl/>
        </w:rPr>
        <w:t xml:space="preserve"> اجباری</w:t>
      </w:r>
      <w:r>
        <w:rPr>
          <w:rFonts w:hint="cs"/>
          <w:sz w:val="32"/>
          <w:szCs w:val="32"/>
          <w:rtl/>
        </w:rPr>
        <w:t>)</w:t>
      </w:r>
    </w:p>
    <w:p w14:paraId="0ABD5284" w14:textId="77777777" w:rsidR="004E588B" w:rsidRPr="004E588B" w:rsidRDefault="004E588B" w:rsidP="004E478C">
      <w:pPr>
        <w:rPr>
          <w:b/>
          <w:bCs/>
          <w:sz w:val="32"/>
          <w:szCs w:val="32"/>
          <w:rtl/>
        </w:rPr>
      </w:pPr>
      <w:r>
        <w:rPr>
          <w:rFonts w:hint="cs"/>
          <w:sz w:val="32"/>
          <w:szCs w:val="32"/>
          <w:rtl/>
        </w:rPr>
        <w:t>*(</w:t>
      </w:r>
      <w:r w:rsidRPr="004E588B">
        <w:rPr>
          <w:rFonts w:hint="cs"/>
          <w:sz w:val="32"/>
          <w:szCs w:val="32"/>
          <w:rtl/>
        </w:rPr>
        <w:t>درس علوم و معارف مقدس و مقاومت:2 واحد عمومی          اجباری )</w:t>
      </w:r>
    </w:p>
    <w:p w14:paraId="1C1346EE" w14:textId="77777777" w:rsidR="00272174" w:rsidRPr="004E588B" w:rsidRDefault="00272174" w:rsidP="004E478C">
      <w:pPr>
        <w:rPr>
          <w:b/>
          <w:bCs/>
          <w:sz w:val="32"/>
          <w:szCs w:val="32"/>
          <w:rtl/>
        </w:rPr>
      </w:pPr>
    </w:p>
    <w:p w14:paraId="2A94DC0C" w14:textId="77777777" w:rsidR="00272174" w:rsidRDefault="00272174" w:rsidP="004E478C">
      <w:pPr>
        <w:rPr>
          <w:b/>
          <w:bCs/>
          <w:sz w:val="32"/>
          <w:szCs w:val="32"/>
          <w:u w:val="single"/>
          <w:rtl/>
        </w:rPr>
      </w:pPr>
    </w:p>
    <w:p w14:paraId="2BCA8C0E" w14:textId="77777777" w:rsidR="00272174" w:rsidRDefault="00272174" w:rsidP="004E478C">
      <w:pPr>
        <w:rPr>
          <w:b/>
          <w:bCs/>
          <w:sz w:val="32"/>
          <w:szCs w:val="32"/>
          <w:u w:val="single"/>
          <w:rtl/>
        </w:rPr>
      </w:pPr>
    </w:p>
    <w:p w14:paraId="146BCACF" w14:textId="77777777" w:rsidR="00272174" w:rsidRDefault="00272174" w:rsidP="004E478C">
      <w:pPr>
        <w:rPr>
          <w:b/>
          <w:bCs/>
          <w:sz w:val="32"/>
          <w:szCs w:val="32"/>
          <w:u w:val="single"/>
          <w:rtl/>
        </w:rPr>
      </w:pPr>
    </w:p>
    <w:p w14:paraId="065012E3" w14:textId="77777777" w:rsidR="00272174" w:rsidRDefault="00272174" w:rsidP="004E478C">
      <w:pPr>
        <w:rPr>
          <w:b/>
          <w:bCs/>
          <w:sz w:val="32"/>
          <w:szCs w:val="32"/>
          <w:u w:val="single"/>
          <w:rtl/>
        </w:rPr>
      </w:pPr>
    </w:p>
    <w:p w14:paraId="48F13DF8" w14:textId="77777777" w:rsidR="00272174" w:rsidRDefault="00272174" w:rsidP="004E478C">
      <w:pPr>
        <w:rPr>
          <w:b/>
          <w:bCs/>
          <w:sz w:val="32"/>
          <w:szCs w:val="32"/>
          <w:u w:val="single"/>
          <w:rtl/>
        </w:rPr>
      </w:pPr>
    </w:p>
    <w:p w14:paraId="69E33313" w14:textId="77777777" w:rsidR="00272174" w:rsidRDefault="00272174" w:rsidP="004E478C">
      <w:pPr>
        <w:rPr>
          <w:b/>
          <w:bCs/>
          <w:sz w:val="32"/>
          <w:szCs w:val="32"/>
          <w:u w:val="single"/>
          <w:rtl/>
        </w:rPr>
      </w:pPr>
    </w:p>
    <w:p w14:paraId="4C2B53E4" w14:textId="77777777" w:rsidR="004E588B" w:rsidRDefault="004E588B" w:rsidP="004E478C">
      <w:pPr>
        <w:rPr>
          <w:b/>
          <w:bCs/>
          <w:sz w:val="32"/>
          <w:szCs w:val="32"/>
          <w:u w:val="single"/>
          <w:rtl/>
        </w:rPr>
      </w:pPr>
    </w:p>
    <w:p w14:paraId="353E3290" w14:textId="77777777" w:rsidR="004E588B" w:rsidRDefault="004E588B" w:rsidP="004E478C">
      <w:pPr>
        <w:rPr>
          <w:b/>
          <w:bCs/>
          <w:sz w:val="32"/>
          <w:szCs w:val="32"/>
          <w:u w:val="single"/>
          <w:rtl/>
        </w:rPr>
      </w:pPr>
    </w:p>
    <w:p w14:paraId="2E2684E5" w14:textId="77777777" w:rsidR="004E588B" w:rsidRDefault="004E588B" w:rsidP="004E478C">
      <w:pPr>
        <w:rPr>
          <w:b/>
          <w:bCs/>
          <w:sz w:val="32"/>
          <w:szCs w:val="32"/>
          <w:u w:val="single"/>
          <w:rtl/>
        </w:rPr>
      </w:pPr>
    </w:p>
    <w:p w14:paraId="16C52314" w14:textId="77777777" w:rsidR="004E588B" w:rsidRDefault="004E588B" w:rsidP="004E478C">
      <w:pPr>
        <w:rPr>
          <w:b/>
          <w:bCs/>
          <w:sz w:val="32"/>
          <w:szCs w:val="32"/>
          <w:u w:val="single"/>
          <w:rtl/>
        </w:rPr>
      </w:pPr>
    </w:p>
    <w:p w14:paraId="23DF8099" w14:textId="77777777" w:rsidR="00272174" w:rsidRDefault="00272174" w:rsidP="004E478C">
      <w:pPr>
        <w:rPr>
          <w:b/>
          <w:bCs/>
          <w:sz w:val="32"/>
          <w:szCs w:val="32"/>
          <w:u w:val="single"/>
          <w:rtl/>
        </w:rPr>
      </w:pPr>
    </w:p>
    <w:p w14:paraId="50552840" w14:textId="77777777" w:rsidR="001040F3" w:rsidRDefault="001040F3" w:rsidP="004E478C">
      <w:pPr>
        <w:rPr>
          <w:b/>
          <w:bCs/>
          <w:sz w:val="32"/>
          <w:szCs w:val="32"/>
          <w:u w:val="single"/>
          <w:rtl/>
        </w:rPr>
      </w:pPr>
      <w:r w:rsidRPr="00272174">
        <w:rPr>
          <w:rFonts w:hint="cs"/>
          <w:b/>
          <w:bCs/>
          <w:sz w:val="32"/>
          <w:szCs w:val="32"/>
          <w:u w:val="single"/>
          <w:rtl/>
        </w:rPr>
        <w:t>ضروریات آئین نامه های آموزشی که باید هر دانشجو آن را به خوبی به خاطر بسپارد</w:t>
      </w:r>
    </w:p>
    <w:p w14:paraId="6DF601B4" w14:textId="77777777" w:rsidR="00751FB8" w:rsidRPr="00272174" w:rsidRDefault="00751FB8" w:rsidP="004E478C">
      <w:pPr>
        <w:rPr>
          <w:b/>
          <w:bCs/>
          <w:sz w:val="32"/>
          <w:szCs w:val="32"/>
          <w:u w:val="single"/>
          <w:rtl/>
        </w:rPr>
      </w:pPr>
    </w:p>
    <w:p w14:paraId="11AC4A28" w14:textId="77777777" w:rsidR="001040F3" w:rsidRDefault="001040F3" w:rsidP="001040F3">
      <w:pPr>
        <w:rPr>
          <w:sz w:val="28"/>
          <w:szCs w:val="28"/>
          <w:rtl/>
        </w:rPr>
      </w:pPr>
      <w:r>
        <w:rPr>
          <w:rFonts w:hint="cs"/>
          <w:sz w:val="28"/>
          <w:szCs w:val="28"/>
          <w:rtl/>
        </w:rPr>
        <w:t xml:space="preserve">عبارتند از: </w:t>
      </w:r>
    </w:p>
    <w:p w14:paraId="19A5AC70" w14:textId="77777777" w:rsidR="001040F3" w:rsidRDefault="001040F3" w:rsidP="001040F3">
      <w:pPr>
        <w:rPr>
          <w:sz w:val="28"/>
          <w:szCs w:val="28"/>
          <w:rtl/>
        </w:rPr>
      </w:pPr>
      <w:r>
        <w:rPr>
          <w:rFonts w:hint="cs"/>
          <w:sz w:val="28"/>
          <w:szCs w:val="28"/>
          <w:rtl/>
        </w:rPr>
        <w:t>1-</w:t>
      </w:r>
      <w:r w:rsidR="005B1540">
        <w:rPr>
          <w:rFonts w:hint="cs"/>
          <w:sz w:val="28"/>
          <w:szCs w:val="28"/>
          <w:rtl/>
        </w:rPr>
        <w:t xml:space="preserve"> </w:t>
      </w:r>
      <w:r>
        <w:rPr>
          <w:rFonts w:hint="cs"/>
          <w:sz w:val="28"/>
          <w:szCs w:val="28"/>
          <w:rtl/>
        </w:rPr>
        <w:t>حداکثر مدت مجاز تحصیل در دوره های کاردانی و کارشناسی ناپیوسته روزانه 3 سال و در دوره کارشناسی پیوسته روزانه 6 سال می باشد</w:t>
      </w:r>
      <w:r w:rsidR="00F20CA4">
        <w:rPr>
          <w:rFonts w:hint="cs"/>
          <w:sz w:val="28"/>
          <w:szCs w:val="28"/>
          <w:rtl/>
        </w:rPr>
        <w:t>.</w:t>
      </w:r>
    </w:p>
    <w:p w14:paraId="03D4F83E" w14:textId="77777777" w:rsidR="00F20CA4" w:rsidRDefault="00F20CA4" w:rsidP="005B1540">
      <w:pPr>
        <w:rPr>
          <w:sz w:val="28"/>
          <w:szCs w:val="28"/>
          <w:rtl/>
        </w:rPr>
      </w:pPr>
      <w:r>
        <w:rPr>
          <w:rFonts w:hint="cs"/>
          <w:sz w:val="28"/>
          <w:szCs w:val="28"/>
          <w:rtl/>
        </w:rPr>
        <w:t>2-</w:t>
      </w:r>
      <w:r w:rsidR="005B1540">
        <w:rPr>
          <w:rFonts w:hint="cs"/>
          <w:sz w:val="28"/>
          <w:szCs w:val="28"/>
          <w:rtl/>
        </w:rPr>
        <w:t xml:space="preserve"> </w:t>
      </w:r>
      <w:r>
        <w:rPr>
          <w:rFonts w:hint="cs"/>
          <w:sz w:val="28"/>
          <w:szCs w:val="28"/>
          <w:rtl/>
        </w:rPr>
        <w:t>حضور دانشجو در تمام جلسات مربوط به هر درس الزامی است و ساعات غیبت دانشجو در هر درس نظری</w:t>
      </w:r>
      <w:r w:rsidR="005B1540">
        <w:rPr>
          <w:rFonts w:hint="cs"/>
          <w:sz w:val="28"/>
          <w:szCs w:val="28"/>
          <w:u w:val="single"/>
          <w:rtl/>
        </w:rPr>
        <w:t xml:space="preserve"> </w:t>
      </w:r>
      <w:r w:rsidR="005B1540" w:rsidRPr="005B1540">
        <w:rPr>
          <w:rFonts w:hint="cs"/>
          <w:sz w:val="28"/>
          <w:szCs w:val="28"/>
          <w:rtl/>
        </w:rPr>
        <w:t>17/4</w:t>
      </w:r>
      <w:r w:rsidR="005B1540">
        <w:rPr>
          <w:rFonts w:hint="cs"/>
          <w:sz w:val="28"/>
          <w:szCs w:val="28"/>
          <w:rtl/>
        </w:rPr>
        <w:t xml:space="preserve"> ، عملی و آزمایشگاهی 17/2 و کار آموزی و کار آموزی در عرصه از 10/1 مجموع ساعات آن نباید تجاوز کند.</w:t>
      </w:r>
    </w:p>
    <w:p w14:paraId="1C4414CE" w14:textId="77777777" w:rsidR="005B1540" w:rsidRDefault="005B1540" w:rsidP="00272174">
      <w:pPr>
        <w:rPr>
          <w:sz w:val="28"/>
          <w:szCs w:val="28"/>
          <w:rtl/>
        </w:rPr>
      </w:pPr>
      <w:r>
        <w:rPr>
          <w:rFonts w:hint="cs"/>
          <w:sz w:val="28"/>
          <w:szCs w:val="28"/>
          <w:rtl/>
        </w:rPr>
        <w:t>3- غیبت غیر موجه در امتحان هر درس به منزله گرفتن نمره صفر در امتحان  آن درس است و غیبت موجه در امتحان هر درس موجب حذف آن درس می گردد</w:t>
      </w:r>
      <w:r w:rsidR="00272174">
        <w:rPr>
          <w:rFonts w:hint="cs"/>
          <w:sz w:val="28"/>
          <w:szCs w:val="28"/>
          <w:rtl/>
        </w:rPr>
        <w:t>.</w:t>
      </w:r>
    </w:p>
    <w:p w14:paraId="7ADED1BD" w14:textId="77777777" w:rsidR="005B1540" w:rsidRDefault="00272174" w:rsidP="00751FB8">
      <w:pPr>
        <w:rPr>
          <w:sz w:val="28"/>
          <w:szCs w:val="28"/>
          <w:rtl/>
        </w:rPr>
      </w:pPr>
      <w:r>
        <w:rPr>
          <w:rFonts w:hint="cs"/>
          <w:sz w:val="28"/>
          <w:szCs w:val="28"/>
          <w:rtl/>
        </w:rPr>
        <w:t>4</w:t>
      </w:r>
      <w:r w:rsidR="005B1540">
        <w:rPr>
          <w:rFonts w:hint="cs"/>
          <w:sz w:val="28"/>
          <w:szCs w:val="28"/>
          <w:rtl/>
        </w:rPr>
        <w:t>- دانشجو می تواند در هر نیمسال تحصیلی ،فقط در مه</w:t>
      </w:r>
      <w:r w:rsidR="00751FB8">
        <w:rPr>
          <w:rFonts w:hint="cs"/>
          <w:sz w:val="28"/>
          <w:szCs w:val="28"/>
          <w:rtl/>
        </w:rPr>
        <w:t>ل</w:t>
      </w:r>
      <w:r w:rsidR="005B1540">
        <w:rPr>
          <w:rFonts w:hint="cs"/>
          <w:sz w:val="28"/>
          <w:szCs w:val="28"/>
          <w:rtl/>
        </w:rPr>
        <w:t>تی کمتر از دو هفته پس از شروع نیمسال تحصیلی حداکثر دو درس دیگراخذ نماید یا دو درس اخذ شده خود را خذف یا دو درس اخذ شده خود را با دو درس دیگر جابجا نماید.</w:t>
      </w:r>
    </w:p>
    <w:p w14:paraId="5121349F" w14:textId="77777777" w:rsidR="005B1540" w:rsidRDefault="005B1540" w:rsidP="005B1540">
      <w:pPr>
        <w:rPr>
          <w:sz w:val="28"/>
          <w:szCs w:val="28"/>
          <w:rtl/>
        </w:rPr>
      </w:pPr>
      <w:r>
        <w:rPr>
          <w:rFonts w:hint="cs"/>
          <w:sz w:val="28"/>
          <w:szCs w:val="28"/>
          <w:rtl/>
        </w:rPr>
        <w:t xml:space="preserve">5- </w:t>
      </w:r>
      <w:r w:rsidR="00A53C6A">
        <w:rPr>
          <w:rFonts w:hint="cs"/>
          <w:sz w:val="28"/>
          <w:szCs w:val="28"/>
          <w:rtl/>
        </w:rPr>
        <w:t>میانگین نمات دانشجو در هیچ نیمسال تحصیلی نباید کمتر از 12 باشد در غیر اینصورت ، نام نویسی دانشجو در نیمسال بعد ، بصورت مشروط خواد بود.</w:t>
      </w:r>
    </w:p>
    <w:p w14:paraId="01ECA66F" w14:textId="77777777" w:rsidR="00A53C6A" w:rsidRDefault="00A53C6A" w:rsidP="005B1540">
      <w:pPr>
        <w:rPr>
          <w:sz w:val="28"/>
          <w:szCs w:val="28"/>
          <w:rtl/>
        </w:rPr>
      </w:pPr>
      <w:r>
        <w:rPr>
          <w:rFonts w:hint="cs"/>
          <w:sz w:val="28"/>
          <w:szCs w:val="28"/>
          <w:rtl/>
        </w:rPr>
        <w:t>6- در صورتی که میانگین نمرات دانشجو در دوره های کاردانی و کارشناسی ناپیوسته در 2 نیمسال تحصیلی ، اعم از متوالی یا متناوب و کارشناسی پیوسته در 3 نیمسال متوالی یا 4 نیمسال متناوب کمتر از 12 باشد در هر مرحله از دوره که باشد ، از ادامه تحصیل محروم خواهد شد.</w:t>
      </w:r>
    </w:p>
    <w:p w14:paraId="6EB9AEA9" w14:textId="77777777" w:rsidR="00A53C6A" w:rsidRDefault="00A53C6A" w:rsidP="005B1540">
      <w:pPr>
        <w:rPr>
          <w:sz w:val="28"/>
          <w:szCs w:val="28"/>
          <w:rtl/>
        </w:rPr>
      </w:pPr>
      <w:r>
        <w:rPr>
          <w:rFonts w:hint="cs"/>
          <w:sz w:val="28"/>
          <w:szCs w:val="28"/>
          <w:rtl/>
        </w:rPr>
        <w:t>7- حداقل نمره قبولی دانشجوی میهمان در دانشگاه مقصد 12 می باشد و واحدهایی را که دانشجو در داشکده مقصد با نمره کمتر از 12 گذرانده است باید مجددا بگذراند.</w:t>
      </w:r>
    </w:p>
    <w:p w14:paraId="646E8E65" w14:textId="77777777" w:rsidR="00640106" w:rsidRDefault="00A53C6A" w:rsidP="005B1540">
      <w:pPr>
        <w:rPr>
          <w:sz w:val="28"/>
          <w:szCs w:val="28"/>
          <w:rtl/>
        </w:rPr>
      </w:pPr>
      <w:r>
        <w:rPr>
          <w:rFonts w:hint="cs"/>
          <w:sz w:val="28"/>
          <w:szCs w:val="28"/>
          <w:rtl/>
        </w:rPr>
        <w:t xml:space="preserve">8- دانشجو می تواند پس از گذراندن یک نیمسال تحصیلی ، در هر یک از دوره های کاردانی و کارشناسی ناپیوسته حداکثر برای </w:t>
      </w:r>
      <w:r w:rsidR="00640106">
        <w:rPr>
          <w:rFonts w:hint="cs"/>
          <w:sz w:val="28"/>
          <w:szCs w:val="28"/>
          <w:rtl/>
        </w:rPr>
        <w:t>یک نیمسال و در دوره  کارسناسی ناپیوسته برای 2 نیمسال متوالی یا متناوب از مرخصی تحصیلی استفاده کند.</w:t>
      </w:r>
    </w:p>
    <w:p w14:paraId="005992FC" w14:textId="77777777" w:rsidR="00640106" w:rsidRDefault="00640106" w:rsidP="00640106">
      <w:pPr>
        <w:jc w:val="center"/>
        <w:rPr>
          <w:b/>
          <w:bCs/>
          <w:sz w:val="32"/>
          <w:szCs w:val="32"/>
          <w:u w:val="single"/>
          <w:rtl/>
        </w:rPr>
      </w:pPr>
    </w:p>
    <w:p w14:paraId="07687C4E" w14:textId="77777777" w:rsidR="00272174" w:rsidRDefault="00272174" w:rsidP="00640106">
      <w:pPr>
        <w:jc w:val="center"/>
        <w:rPr>
          <w:b/>
          <w:bCs/>
          <w:sz w:val="32"/>
          <w:szCs w:val="32"/>
          <w:u w:val="single"/>
          <w:rtl/>
        </w:rPr>
      </w:pPr>
    </w:p>
    <w:p w14:paraId="4E757D00" w14:textId="77777777" w:rsidR="00272174" w:rsidRDefault="00272174" w:rsidP="00640106">
      <w:pPr>
        <w:jc w:val="center"/>
        <w:rPr>
          <w:b/>
          <w:bCs/>
          <w:sz w:val="32"/>
          <w:szCs w:val="32"/>
          <w:u w:val="single"/>
          <w:rtl/>
        </w:rPr>
      </w:pPr>
    </w:p>
    <w:p w14:paraId="0C4947DA" w14:textId="77777777" w:rsidR="00272174" w:rsidRDefault="00272174" w:rsidP="00640106">
      <w:pPr>
        <w:jc w:val="center"/>
        <w:rPr>
          <w:b/>
          <w:bCs/>
          <w:sz w:val="32"/>
          <w:szCs w:val="32"/>
          <w:u w:val="single"/>
          <w:rtl/>
        </w:rPr>
      </w:pPr>
    </w:p>
    <w:p w14:paraId="72563F19" w14:textId="77777777" w:rsidR="00272174" w:rsidRDefault="00272174" w:rsidP="00640106">
      <w:pPr>
        <w:jc w:val="center"/>
        <w:rPr>
          <w:b/>
          <w:bCs/>
          <w:sz w:val="32"/>
          <w:szCs w:val="32"/>
          <w:u w:val="single"/>
          <w:rtl/>
        </w:rPr>
      </w:pPr>
    </w:p>
    <w:p w14:paraId="71BF982B" w14:textId="77777777" w:rsidR="00A53C6A" w:rsidRDefault="00640106" w:rsidP="00640106">
      <w:pPr>
        <w:jc w:val="center"/>
        <w:rPr>
          <w:b/>
          <w:bCs/>
          <w:sz w:val="32"/>
          <w:szCs w:val="32"/>
          <w:u w:val="single"/>
          <w:rtl/>
        </w:rPr>
      </w:pPr>
      <w:r w:rsidRPr="00640106">
        <w:rPr>
          <w:rFonts w:hint="cs"/>
          <w:b/>
          <w:bCs/>
          <w:sz w:val="32"/>
          <w:szCs w:val="32"/>
          <w:u w:val="single"/>
          <w:rtl/>
        </w:rPr>
        <w:t>فرآیند ثبت نام و انتخاب واحد دانشجویان در مقاطع مختلف تحصیلی</w:t>
      </w:r>
    </w:p>
    <w:p w14:paraId="5E3D8DA6" w14:textId="77777777" w:rsidR="00640106" w:rsidRDefault="00640106" w:rsidP="00640106">
      <w:pPr>
        <w:rPr>
          <w:b/>
          <w:bCs/>
          <w:sz w:val="32"/>
          <w:szCs w:val="32"/>
          <w:u w:val="single"/>
          <w:rtl/>
        </w:rPr>
      </w:pPr>
    </w:p>
    <w:p w14:paraId="7A700606" w14:textId="77777777" w:rsidR="004F442C" w:rsidRDefault="004F442C" w:rsidP="00640106">
      <w:pPr>
        <w:rPr>
          <w:sz w:val="28"/>
          <w:szCs w:val="28"/>
          <w:rtl/>
        </w:rPr>
      </w:pPr>
      <w:r>
        <w:rPr>
          <w:rFonts w:hint="cs"/>
          <w:sz w:val="28"/>
          <w:szCs w:val="28"/>
          <w:rtl/>
        </w:rPr>
        <w:t>1- هر یک از دانشجویان جدید الورود الزاما می بایست شخصا جهت امر ثبت نام و انتخاب واحد به اداره آموزش دانشگاه مراجعه نمایند.ضمنا انتخاب واحد سایر دانشجویان از طریق وب سایت دانشگاه توسط شخص دانشجو انجام می گیرد.</w:t>
      </w:r>
    </w:p>
    <w:p w14:paraId="36A40386" w14:textId="77777777" w:rsidR="004F442C" w:rsidRDefault="004F442C" w:rsidP="004F442C">
      <w:pPr>
        <w:rPr>
          <w:sz w:val="28"/>
          <w:szCs w:val="28"/>
          <w:rtl/>
        </w:rPr>
      </w:pPr>
      <w:r>
        <w:rPr>
          <w:rFonts w:hint="cs"/>
          <w:sz w:val="28"/>
          <w:szCs w:val="28"/>
          <w:rtl/>
        </w:rPr>
        <w:t>2-دانشجو می بایست با توجه به راهنمایی</w:t>
      </w:r>
      <w:r w:rsidR="00751FB8">
        <w:rPr>
          <w:rFonts w:hint="cs"/>
          <w:sz w:val="28"/>
          <w:szCs w:val="28"/>
          <w:rtl/>
        </w:rPr>
        <w:t xml:space="preserve"> </w:t>
      </w:r>
      <w:r>
        <w:rPr>
          <w:rFonts w:hint="cs"/>
          <w:sz w:val="28"/>
          <w:szCs w:val="28"/>
          <w:rtl/>
        </w:rPr>
        <w:t>های استاد راهنما ،واحد های باقیمانده خود را اخذ نماید.</w:t>
      </w:r>
    </w:p>
    <w:p w14:paraId="4D280285" w14:textId="77777777" w:rsidR="00583777" w:rsidRDefault="004F442C" w:rsidP="00272174">
      <w:pPr>
        <w:rPr>
          <w:sz w:val="28"/>
          <w:szCs w:val="28"/>
          <w:rtl/>
        </w:rPr>
      </w:pPr>
      <w:r>
        <w:rPr>
          <w:rFonts w:hint="cs"/>
          <w:sz w:val="28"/>
          <w:szCs w:val="28"/>
          <w:rtl/>
        </w:rPr>
        <w:t>3-دانشجوی ترم اول می بایست فرم تکمیل شده انتخاب واحد را امضاء کند و جهت تائید فرم انتخاب واحد به استاد راهنما مراجعه کند.</w:t>
      </w:r>
    </w:p>
    <w:p w14:paraId="12F5962A" w14:textId="77777777" w:rsidR="004F442C" w:rsidRDefault="004F442C" w:rsidP="00583777">
      <w:pPr>
        <w:rPr>
          <w:sz w:val="28"/>
          <w:szCs w:val="28"/>
          <w:rtl/>
        </w:rPr>
      </w:pPr>
      <w:r>
        <w:rPr>
          <w:rFonts w:hint="cs"/>
          <w:sz w:val="28"/>
          <w:szCs w:val="28"/>
          <w:rtl/>
        </w:rPr>
        <w:t>4-</w:t>
      </w:r>
      <w:r w:rsidR="00583777">
        <w:rPr>
          <w:rFonts w:hint="cs"/>
          <w:sz w:val="28"/>
          <w:szCs w:val="28"/>
          <w:rtl/>
        </w:rPr>
        <w:t>دانشجو از ترم دوم انتخاب واحد خود را به صورت اینترنتی در وقت مقرر انجام دهد و عواقب عدم انتخاب واحد در زمان مقرر به عهده دانشجو می باشد.</w:t>
      </w:r>
    </w:p>
    <w:p w14:paraId="728E87AC" w14:textId="77777777" w:rsidR="00583777" w:rsidRDefault="00583777" w:rsidP="004F442C">
      <w:pPr>
        <w:rPr>
          <w:sz w:val="28"/>
          <w:szCs w:val="28"/>
          <w:rtl/>
        </w:rPr>
      </w:pPr>
      <w:r>
        <w:rPr>
          <w:rFonts w:hint="cs"/>
          <w:sz w:val="28"/>
          <w:szCs w:val="28"/>
          <w:rtl/>
        </w:rPr>
        <w:t>5-دانشجو می بایست با توجه به وضعیت معدل ترم گذشته نسبت به رعایت حداقل و حداکثر واحد های انتخابی اقدام نماید.</w:t>
      </w:r>
    </w:p>
    <w:p w14:paraId="60F7B716" w14:textId="77777777" w:rsidR="00583777" w:rsidRDefault="00583777" w:rsidP="004F442C">
      <w:pPr>
        <w:rPr>
          <w:sz w:val="28"/>
          <w:szCs w:val="28"/>
          <w:rtl/>
        </w:rPr>
      </w:pPr>
      <w:r>
        <w:rPr>
          <w:rFonts w:hint="cs"/>
          <w:sz w:val="28"/>
          <w:szCs w:val="28"/>
          <w:rtl/>
        </w:rPr>
        <w:t>6-در صورتیکه دانشجو بنا به دلایلی موفق به رعایت حداقل و حداکثر انتخاب واحد ها نباشد،استاد راهنما می بایست به دانشجو تئضیحات لازم را در این خصوص ارائه و امضاء نماید.</w:t>
      </w:r>
    </w:p>
    <w:p w14:paraId="1A37AC86" w14:textId="77777777" w:rsidR="00583777" w:rsidRDefault="00583777" w:rsidP="004F442C">
      <w:pPr>
        <w:rPr>
          <w:sz w:val="28"/>
          <w:szCs w:val="28"/>
          <w:rtl/>
        </w:rPr>
      </w:pPr>
      <w:r>
        <w:rPr>
          <w:rFonts w:hint="cs"/>
          <w:sz w:val="28"/>
          <w:szCs w:val="28"/>
          <w:rtl/>
        </w:rPr>
        <w:t>7-پس از ثبت کامپیوتری دانشجو می بایست نسبت به دریافت فرم تائیدیه انتخاب واحد و مطابقت آن با انتخاب واحد ارائه شده توسط دانشکده اقدام نماید. لازم به ذکر است عواقب ناشی از عدم مطابقت فرم تاییدیه بر عهده دانشجو می باشد ضمنا در صورت عدم تطابق فرم تائیدیه با انتخاب واحد ارائه شده جهت رفع اشکال به استاد راهنما و آموزش دانش</w:t>
      </w:r>
      <w:r w:rsidR="008C069A">
        <w:rPr>
          <w:rFonts w:hint="cs"/>
          <w:sz w:val="28"/>
          <w:szCs w:val="28"/>
          <w:rtl/>
        </w:rPr>
        <w:t>کده مراجعه نمایند.</w:t>
      </w:r>
    </w:p>
    <w:p w14:paraId="64E248E0" w14:textId="77777777" w:rsidR="009E0ED7" w:rsidRDefault="009E0ED7" w:rsidP="004F442C">
      <w:pPr>
        <w:rPr>
          <w:sz w:val="28"/>
          <w:szCs w:val="28"/>
          <w:rtl/>
        </w:rPr>
      </w:pPr>
    </w:p>
    <w:p w14:paraId="58129C0E" w14:textId="77777777" w:rsidR="00272174" w:rsidRDefault="00272174" w:rsidP="009E0ED7">
      <w:pPr>
        <w:jc w:val="center"/>
        <w:rPr>
          <w:b/>
          <w:bCs/>
          <w:sz w:val="32"/>
          <w:szCs w:val="32"/>
          <w:u w:val="single"/>
          <w:rtl/>
        </w:rPr>
      </w:pPr>
    </w:p>
    <w:p w14:paraId="5CF9A764" w14:textId="77777777" w:rsidR="00272174" w:rsidRDefault="00272174" w:rsidP="009E0ED7">
      <w:pPr>
        <w:jc w:val="center"/>
        <w:rPr>
          <w:b/>
          <w:bCs/>
          <w:sz w:val="32"/>
          <w:szCs w:val="32"/>
          <w:u w:val="single"/>
          <w:rtl/>
        </w:rPr>
      </w:pPr>
    </w:p>
    <w:p w14:paraId="70978D27" w14:textId="77777777" w:rsidR="00272174" w:rsidRDefault="00272174" w:rsidP="009E0ED7">
      <w:pPr>
        <w:jc w:val="center"/>
        <w:rPr>
          <w:b/>
          <w:bCs/>
          <w:sz w:val="32"/>
          <w:szCs w:val="32"/>
          <w:u w:val="single"/>
          <w:rtl/>
        </w:rPr>
      </w:pPr>
    </w:p>
    <w:p w14:paraId="010F0B9B" w14:textId="77777777" w:rsidR="00272174" w:rsidRDefault="00272174" w:rsidP="009E0ED7">
      <w:pPr>
        <w:jc w:val="center"/>
        <w:rPr>
          <w:b/>
          <w:bCs/>
          <w:sz w:val="32"/>
          <w:szCs w:val="32"/>
          <w:u w:val="single"/>
          <w:rtl/>
        </w:rPr>
      </w:pPr>
    </w:p>
    <w:p w14:paraId="393CE54B" w14:textId="77777777" w:rsidR="00272174" w:rsidRDefault="00272174" w:rsidP="009E0ED7">
      <w:pPr>
        <w:jc w:val="center"/>
        <w:rPr>
          <w:b/>
          <w:bCs/>
          <w:sz w:val="32"/>
          <w:szCs w:val="32"/>
          <w:u w:val="single"/>
          <w:rtl/>
        </w:rPr>
      </w:pPr>
    </w:p>
    <w:p w14:paraId="7035399F" w14:textId="77777777" w:rsidR="00272174" w:rsidRDefault="00272174" w:rsidP="009E0ED7">
      <w:pPr>
        <w:jc w:val="center"/>
        <w:rPr>
          <w:b/>
          <w:bCs/>
          <w:sz w:val="32"/>
          <w:szCs w:val="32"/>
          <w:u w:val="single"/>
          <w:rtl/>
        </w:rPr>
      </w:pPr>
    </w:p>
    <w:p w14:paraId="44F08A17" w14:textId="77777777" w:rsidR="00272174" w:rsidRDefault="00272174" w:rsidP="009E0ED7">
      <w:pPr>
        <w:jc w:val="center"/>
        <w:rPr>
          <w:b/>
          <w:bCs/>
          <w:sz w:val="32"/>
          <w:szCs w:val="32"/>
          <w:u w:val="single"/>
          <w:rtl/>
        </w:rPr>
      </w:pPr>
    </w:p>
    <w:p w14:paraId="5AEE5B9C" w14:textId="77777777" w:rsidR="00272174" w:rsidRDefault="00272174" w:rsidP="009E0ED7">
      <w:pPr>
        <w:jc w:val="center"/>
        <w:rPr>
          <w:b/>
          <w:bCs/>
          <w:sz w:val="32"/>
          <w:szCs w:val="32"/>
          <w:u w:val="single"/>
          <w:rtl/>
        </w:rPr>
      </w:pPr>
    </w:p>
    <w:p w14:paraId="053D65EA" w14:textId="77777777" w:rsidR="00272174" w:rsidRDefault="00272174" w:rsidP="009E0ED7">
      <w:pPr>
        <w:jc w:val="center"/>
        <w:rPr>
          <w:b/>
          <w:bCs/>
          <w:sz w:val="32"/>
          <w:szCs w:val="32"/>
          <w:u w:val="single"/>
          <w:rtl/>
        </w:rPr>
      </w:pPr>
    </w:p>
    <w:p w14:paraId="1F7B6740" w14:textId="77777777" w:rsidR="009E0ED7" w:rsidRDefault="009E0ED7" w:rsidP="009E0ED7">
      <w:pPr>
        <w:jc w:val="center"/>
        <w:rPr>
          <w:b/>
          <w:bCs/>
          <w:sz w:val="32"/>
          <w:szCs w:val="32"/>
          <w:u w:val="single"/>
          <w:rtl/>
        </w:rPr>
      </w:pPr>
      <w:r w:rsidRPr="009E0ED7">
        <w:rPr>
          <w:rFonts w:hint="cs"/>
          <w:b/>
          <w:bCs/>
          <w:sz w:val="32"/>
          <w:szCs w:val="32"/>
          <w:u w:val="single"/>
          <w:rtl/>
        </w:rPr>
        <w:t>فرآیند اخذ درس به صورت معرفی به استاد</w:t>
      </w:r>
    </w:p>
    <w:p w14:paraId="5C34C04A" w14:textId="77777777" w:rsidR="009E0ED7" w:rsidRDefault="009E0ED7" w:rsidP="009E0ED7">
      <w:pPr>
        <w:rPr>
          <w:sz w:val="28"/>
          <w:szCs w:val="28"/>
          <w:rtl/>
        </w:rPr>
      </w:pPr>
    </w:p>
    <w:p w14:paraId="6EC1C001" w14:textId="77777777" w:rsidR="009E0ED7" w:rsidRDefault="009E0ED7" w:rsidP="009E0ED7">
      <w:pPr>
        <w:rPr>
          <w:sz w:val="28"/>
          <w:szCs w:val="28"/>
          <w:rtl/>
        </w:rPr>
      </w:pPr>
      <w:r>
        <w:rPr>
          <w:rFonts w:hint="cs"/>
          <w:sz w:val="28"/>
          <w:szCs w:val="28"/>
          <w:rtl/>
        </w:rPr>
        <w:t>1- ابتدا دانشجو می بایست لیست برنامه زمان بندی شده (چهار یا پنج ترم)کلیه دروس خود را از کارشناس گروه مربوط اخذ نماید.</w:t>
      </w:r>
    </w:p>
    <w:p w14:paraId="19EFE080" w14:textId="77777777" w:rsidR="009E0ED7" w:rsidRDefault="009E0ED7" w:rsidP="009E0ED7">
      <w:pPr>
        <w:rPr>
          <w:sz w:val="28"/>
          <w:szCs w:val="28"/>
          <w:rtl/>
        </w:rPr>
      </w:pPr>
      <w:r>
        <w:rPr>
          <w:rFonts w:hint="cs"/>
          <w:sz w:val="28"/>
          <w:szCs w:val="28"/>
          <w:rtl/>
        </w:rPr>
        <w:t>2-</w:t>
      </w:r>
      <w:r w:rsidR="00751FB8">
        <w:rPr>
          <w:rFonts w:hint="cs"/>
          <w:sz w:val="28"/>
          <w:szCs w:val="28"/>
          <w:rtl/>
        </w:rPr>
        <w:t xml:space="preserve"> </w:t>
      </w:r>
      <w:r>
        <w:rPr>
          <w:rFonts w:hint="cs"/>
          <w:sz w:val="28"/>
          <w:szCs w:val="28"/>
          <w:rtl/>
        </w:rPr>
        <w:t>سپس می بایست کلیه کارنامه های تحصیلی خود را که قبلا از آموزش دانشکده دریافت نموده است با برنامه مذکور مطابقت داده تا مطمئن شود کلیه دروس خود را گذرانده است.</w:t>
      </w:r>
    </w:p>
    <w:p w14:paraId="228444FA" w14:textId="77777777" w:rsidR="009E0ED7" w:rsidRDefault="009E0ED7" w:rsidP="009E0ED7">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 می بایست اطمینان حاصل نماید که صرفا یک درس جهت اتمام دوره تحصیلی (فارغ التحصیلی)برای ایشان باقی مانده است نه بیشتر.</w:t>
      </w:r>
    </w:p>
    <w:p w14:paraId="4756E052" w14:textId="77777777" w:rsidR="008522F6" w:rsidRDefault="00392856" w:rsidP="009E0ED7">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 می بایست مطمئن گردد نمرات کلیه دروسی که وی تا کنون گذرانده است به آموزش دانشکده رسیده و به کامپیوتر نیز انتقال داده شده باشد.</w:t>
      </w:r>
    </w:p>
    <w:p w14:paraId="6AE877CA" w14:textId="77777777" w:rsidR="00392856" w:rsidRDefault="00392856" w:rsidP="009E0ED7">
      <w:pPr>
        <w:rPr>
          <w:sz w:val="28"/>
          <w:szCs w:val="28"/>
          <w:rtl/>
        </w:rPr>
      </w:pPr>
      <w:r>
        <w:rPr>
          <w:rFonts w:hint="cs"/>
          <w:sz w:val="28"/>
          <w:szCs w:val="28"/>
          <w:rtl/>
        </w:rPr>
        <w:t>5-</w:t>
      </w:r>
      <w:r w:rsidR="00751FB8">
        <w:rPr>
          <w:rFonts w:hint="cs"/>
          <w:sz w:val="28"/>
          <w:szCs w:val="28"/>
          <w:rtl/>
        </w:rPr>
        <w:t xml:space="preserve"> </w:t>
      </w:r>
      <w:r>
        <w:rPr>
          <w:rFonts w:hint="cs"/>
          <w:sz w:val="28"/>
          <w:szCs w:val="28"/>
          <w:rtl/>
        </w:rPr>
        <w:t>جهت دریافت فرم معرفی به استاد به آموزش مراجعه نمایند.</w:t>
      </w:r>
    </w:p>
    <w:p w14:paraId="73485D97" w14:textId="77777777" w:rsidR="00D50629" w:rsidRDefault="00392856" w:rsidP="00272174">
      <w:pPr>
        <w:rPr>
          <w:sz w:val="28"/>
          <w:szCs w:val="28"/>
          <w:rtl/>
        </w:rPr>
      </w:pPr>
      <w:r>
        <w:rPr>
          <w:rFonts w:hint="cs"/>
          <w:sz w:val="28"/>
          <w:szCs w:val="28"/>
          <w:rtl/>
        </w:rPr>
        <w:t>6- پس از تکمیل فرم مربوطه در دانشکده</w:t>
      </w:r>
      <w:r w:rsidR="00D50629">
        <w:rPr>
          <w:rFonts w:hint="cs"/>
          <w:sz w:val="28"/>
          <w:szCs w:val="28"/>
          <w:rtl/>
        </w:rPr>
        <w:t xml:space="preserve"> به مدیر گروه و سپس به استاد مربوطه مراجعه نموده و زمان و نحوه برگزاری امتحان را مشخص نمایند.</w:t>
      </w:r>
    </w:p>
    <w:p w14:paraId="3A3B688F" w14:textId="77777777" w:rsidR="00D50629" w:rsidRDefault="00D50629" w:rsidP="009E0ED7">
      <w:pPr>
        <w:rPr>
          <w:sz w:val="28"/>
          <w:szCs w:val="28"/>
          <w:rtl/>
        </w:rPr>
      </w:pPr>
      <w:r>
        <w:rPr>
          <w:rFonts w:hint="cs"/>
          <w:sz w:val="28"/>
          <w:szCs w:val="28"/>
          <w:rtl/>
        </w:rPr>
        <w:t>7-</w:t>
      </w:r>
      <w:r w:rsidR="00751FB8">
        <w:rPr>
          <w:rFonts w:hint="cs"/>
          <w:sz w:val="28"/>
          <w:szCs w:val="28"/>
          <w:rtl/>
        </w:rPr>
        <w:t xml:space="preserve"> </w:t>
      </w:r>
      <w:r>
        <w:rPr>
          <w:rFonts w:hint="cs"/>
          <w:sz w:val="28"/>
          <w:szCs w:val="28"/>
          <w:rtl/>
        </w:rPr>
        <w:t>در موعد تعیین شده جهت امتحان مربوطه مراجعه نمایند.</w:t>
      </w:r>
    </w:p>
    <w:p w14:paraId="142715C9" w14:textId="77777777" w:rsidR="00D50629" w:rsidRDefault="00D50629" w:rsidP="009E0ED7">
      <w:pPr>
        <w:rPr>
          <w:sz w:val="28"/>
          <w:szCs w:val="28"/>
          <w:rtl/>
        </w:rPr>
      </w:pPr>
      <w:r>
        <w:rPr>
          <w:rFonts w:hint="cs"/>
          <w:sz w:val="28"/>
          <w:szCs w:val="28"/>
          <w:rtl/>
        </w:rPr>
        <w:t xml:space="preserve">8- </w:t>
      </w:r>
      <w:r w:rsidR="00751FB8">
        <w:rPr>
          <w:rFonts w:hint="cs"/>
          <w:sz w:val="28"/>
          <w:szCs w:val="28"/>
          <w:rtl/>
        </w:rPr>
        <w:t xml:space="preserve"> </w:t>
      </w:r>
      <w:r>
        <w:rPr>
          <w:rFonts w:hint="cs"/>
          <w:sz w:val="28"/>
          <w:szCs w:val="28"/>
          <w:rtl/>
        </w:rPr>
        <w:t>دانشجو می بایست اطمینان حاصل نماید که نمره قبولی را در درس مذکور اخذ نموده است.</w:t>
      </w:r>
    </w:p>
    <w:p w14:paraId="3A7B7FB6" w14:textId="77777777" w:rsidR="00D50629" w:rsidRDefault="00D50629" w:rsidP="009E0ED7">
      <w:pPr>
        <w:rPr>
          <w:sz w:val="28"/>
          <w:szCs w:val="28"/>
          <w:rtl/>
        </w:rPr>
      </w:pPr>
      <w:r>
        <w:rPr>
          <w:rFonts w:hint="cs"/>
          <w:sz w:val="28"/>
          <w:szCs w:val="28"/>
          <w:rtl/>
        </w:rPr>
        <w:t>9</w:t>
      </w:r>
      <w:r w:rsidR="00751FB8">
        <w:rPr>
          <w:rFonts w:hint="cs"/>
          <w:sz w:val="28"/>
          <w:szCs w:val="28"/>
          <w:rtl/>
        </w:rPr>
        <w:t xml:space="preserve"> </w:t>
      </w:r>
      <w:r>
        <w:rPr>
          <w:rFonts w:hint="cs"/>
          <w:sz w:val="28"/>
          <w:szCs w:val="28"/>
          <w:rtl/>
        </w:rPr>
        <w:t>-چنانچه دانشجو از درس مربوطه نمره قبولی را کسب ننماید می بایست مجددا آن درس را به صورت عادی انتخاب واحد نماید و در کلاس درس حضور یابد.</w:t>
      </w:r>
    </w:p>
    <w:p w14:paraId="2EDF2BBB" w14:textId="77777777" w:rsidR="00D50629" w:rsidRPr="00D50629" w:rsidRDefault="00D50629" w:rsidP="00D50629">
      <w:pPr>
        <w:jc w:val="center"/>
        <w:rPr>
          <w:b/>
          <w:bCs/>
          <w:sz w:val="32"/>
          <w:szCs w:val="32"/>
          <w:u w:val="single"/>
          <w:rtl/>
        </w:rPr>
      </w:pPr>
    </w:p>
    <w:p w14:paraId="429D6AC4" w14:textId="77777777" w:rsidR="00272174" w:rsidRDefault="00272174" w:rsidP="00272174">
      <w:pPr>
        <w:rPr>
          <w:b/>
          <w:bCs/>
          <w:sz w:val="32"/>
          <w:szCs w:val="32"/>
          <w:u w:val="single"/>
          <w:rtl/>
        </w:rPr>
      </w:pPr>
    </w:p>
    <w:p w14:paraId="2C15C622" w14:textId="77777777" w:rsidR="00272174" w:rsidRDefault="00272174" w:rsidP="00272174">
      <w:pPr>
        <w:rPr>
          <w:b/>
          <w:bCs/>
          <w:sz w:val="32"/>
          <w:szCs w:val="32"/>
          <w:u w:val="single"/>
          <w:rtl/>
        </w:rPr>
      </w:pPr>
    </w:p>
    <w:p w14:paraId="5A5ED387" w14:textId="77777777" w:rsidR="00272174" w:rsidRDefault="00272174" w:rsidP="00272174">
      <w:pPr>
        <w:rPr>
          <w:b/>
          <w:bCs/>
          <w:sz w:val="32"/>
          <w:szCs w:val="32"/>
          <w:u w:val="single"/>
          <w:rtl/>
        </w:rPr>
      </w:pPr>
    </w:p>
    <w:p w14:paraId="02E5BF55" w14:textId="77777777" w:rsidR="00272174" w:rsidRDefault="00272174" w:rsidP="00272174">
      <w:pPr>
        <w:rPr>
          <w:b/>
          <w:bCs/>
          <w:sz w:val="32"/>
          <w:szCs w:val="32"/>
          <w:u w:val="single"/>
          <w:rtl/>
        </w:rPr>
      </w:pPr>
    </w:p>
    <w:p w14:paraId="42E9D8D3" w14:textId="77777777" w:rsidR="00272174" w:rsidRDefault="00272174" w:rsidP="00272174">
      <w:pPr>
        <w:rPr>
          <w:b/>
          <w:bCs/>
          <w:sz w:val="32"/>
          <w:szCs w:val="32"/>
          <w:u w:val="single"/>
          <w:rtl/>
        </w:rPr>
      </w:pPr>
    </w:p>
    <w:p w14:paraId="202FF24B" w14:textId="77777777" w:rsidR="00272174" w:rsidRDefault="00272174" w:rsidP="00272174">
      <w:pPr>
        <w:rPr>
          <w:b/>
          <w:bCs/>
          <w:sz w:val="32"/>
          <w:szCs w:val="32"/>
          <w:u w:val="single"/>
          <w:rtl/>
        </w:rPr>
      </w:pPr>
    </w:p>
    <w:p w14:paraId="6A6EF758" w14:textId="77777777" w:rsidR="00272174" w:rsidRDefault="00272174" w:rsidP="00272174">
      <w:pPr>
        <w:rPr>
          <w:b/>
          <w:bCs/>
          <w:sz w:val="32"/>
          <w:szCs w:val="32"/>
          <w:u w:val="single"/>
          <w:rtl/>
        </w:rPr>
      </w:pPr>
    </w:p>
    <w:p w14:paraId="3E13CB7A" w14:textId="77777777" w:rsidR="00272174" w:rsidRDefault="00272174" w:rsidP="00272174">
      <w:pPr>
        <w:rPr>
          <w:b/>
          <w:bCs/>
          <w:sz w:val="32"/>
          <w:szCs w:val="32"/>
          <w:u w:val="single"/>
          <w:rtl/>
        </w:rPr>
      </w:pPr>
    </w:p>
    <w:p w14:paraId="1871DF5D" w14:textId="77777777" w:rsidR="00D50629" w:rsidRPr="00D50629" w:rsidRDefault="00D50629" w:rsidP="00272174">
      <w:pPr>
        <w:jc w:val="center"/>
        <w:rPr>
          <w:b/>
          <w:bCs/>
          <w:sz w:val="32"/>
          <w:szCs w:val="32"/>
          <w:u w:val="single"/>
          <w:rtl/>
        </w:rPr>
      </w:pPr>
      <w:r w:rsidRPr="00D50629">
        <w:rPr>
          <w:rFonts w:hint="cs"/>
          <w:b/>
          <w:bCs/>
          <w:sz w:val="32"/>
          <w:szCs w:val="32"/>
          <w:u w:val="single"/>
          <w:rtl/>
        </w:rPr>
        <w:t>فرآیند صدور گواهی اشتغال به تحصیل جهت دانشجویان شاغل به تحصیل</w:t>
      </w:r>
    </w:p>
    <w:p w14:paraId="6392B6AB" w14:textId="77777777" w:rsidR="00AD5D25" w:rsidRDefault="00AD5D25" w:rsidP="00AD5D25">
      <w:pPr>
        <w:rPr>
          <w:sz w:val="28"/>
          <w:szCs w:val="28"/>
          <w:rtl/>
        </w:rPr>
      </w:pPr>
    </w:p>
    <w:p w14:paraId="0E76ADB1" w14:textId="77777777" w:rsidR="009E0ED7" w:rsidRDefault="00AD5D25" w:rsidP="00AD5D25">
      <w:pPr>
        <w:rPr>
          <w:sz w:val="28"/>
          <w:szCs w:val="28"/>
          <w:rtl/>
        </w:rPr>
      </w:pPr>
      <w:r>
        <w:rPr>
          <w:rFonts w:hint="cs"/>
          <w:sz w:val="28"/>
          <w:szCs w:val="28"/>
          <w:rtl/>
        </w:rPr>
        <w:t>1-</w:t>
      </w:r>
      <w:r w:rsidR="00751FB8">
        <w:rPr>
          <w:rFonts w:hint="cs"/>
          <w:sz w:val="28"/>
          <w:szCs w:val="28"/>
          <w:rtl/>
        </w:rPr>
        <w:t xml:space="preserve"> </w:t>
      </w:r>
      <w:r>
        <w:rPr>
          <w:rFonts w:hint="cs"/>
          <w:sz w:val="28"/>
          <w:szCs w:val="28"/>
          <w:rtl/>
        </w:rPr>
        <w:t>دانشجو می بایست در ترم جاری انتخاب واحد نموده باشد.</w:t>
      </w:r>
    </w:p>
    <w:p w14:paraId="79F22488" w14:textId="77777777" w:rsidR="00AD5D25" w:rsidRDefault="00AD5D25" w:rsidP="009E0ED7">
      <w:pPr>
        <w:rPr>
          <w:sz w:val="28"/>
          <w:szCs w:val="28"/>
          <w:rtl/>
        </w:rPr>
      </w:pPr>
      <w:r>
        <w:rPr>
          <w:rFonts w:hint="cs"/>
          <w:sz w:val="28"/>
          <w:szCs w:val="28"/>
          <w:rtl/>
        </w:rPr>
        <w:t>2-</w:t>
      </w:r>
      <w:r w:rsidR="00751FB8">
        <w:rPr>
          <w:rFonts w:hint="cs"/>
          <w:sz w:val="28"/>
          <w:szCs w:val="28"/>
          <w:rtl/>
        </w:rPr>
        <w:t xml:space="preserve"> </w:t>
      </w:r>
      <w:r>
        <w:rPr>
          <w:rFonts w:hint="cs"/>
          <w:sz w:val="28"/>
          <w:szCs w:val="28"/>
          <w:rtl/>
        </w:rPr>
        <w:t>به همراه داشتن فرم دانشجویی جهت صدور گواهی اشتغال به تحصیل الزامی می باشد.</w:t>
      </w:r>
    </w:p>
    <w:p w14:paraId="59706F50" w14:textId="77777777" w:rsidR="00AD5D25" w:rsidRDefault="00AD5D25" w:rsidP="009E0ED7">
      <w:pPr>
        <w:rPr>
          <w:sz w:val="28"/>
          <w:szCs w:val="28"/>
          <w:rtl/>
        </w:rPr>
      </w:pPr>
      <w:r>
        <w:rPr>
          <w:rFonts w:hint="cs"/>
          <w:sz w:val="28"/>
          <w:szCs w:val="28"/>
          <w:rtl/>
        </w:rPr>
        <w:t>3-</w:t>
      </w:r>
      <w:r w:rsidR="00751FB8">
        <w:rPr>
          <w:rFonts w:hint="cs"/>
          <w:sz w:val="28"/>
          <w:szCs w:val="28"/>
          <w:rtl/>
        </w:rPr>
        <w:t xml:space="preserve"> </w:t>
      </w:r>
      <w:r>
        <w:rPr>
          <w:rFonts w:hint="cs"/>
          <w:sz w:val="28"/>
          <w:szCs w:val="28"/>
          <w:rtl/>
        </w:rPr>
        <w:t xml:space="preserve">دانشجو می </w:t>
      </w:r>
      <w:r w:rsidR="00751FB8">
        <w:rPr>
          <w:rFonts w:hint="cs"/>
          <w:sz w:val="28"/>
          <w:szCs w:val="28"/>
          <w:rtl/>
        </w:rPr>
        <w:t>بایست در خواست خود را طی فرم در</w:t>
      </w:r>
      <w:r>
        <w:rPr>
          <w:rFonts w:hint="cs"/>
          <w:sz w:val="28"/>
          <w:szCs w:val="28"/>
          <w:rtl/>
        </w:rPr>
        <w:t>یافتی از اداره آموزش تکمیل و به کارشناس آموزش تحویل نماید.</w:t>
      </w:r>
    </w:p>
    <w:p w14:paraId="496B3E48" w14:textId="77777777" w:rsidR="00AD5D25" w:rsidRDefault="00AD5D25" w:rsidP="009E0ED7">
      <w:pPr>
        <w:rPr>
          <w:sz w:val="28"/>
          <w:szCs w:val="28"/>
          <w:rtl/>
        </w:rPr>
      </w:pPr>
      <w:r>
        <w:rPr>
          <w:rFonts w:hint="cs"/>
          <w:sz w:val="28"/>
          <w:szCs w:val="28"/>
          <w:rtl/>
        </w:rPr>
        <w:t>4-</w:t>
      </w:r>
      <w:r w:rsidR="00751FB8">
        <w:rPr>
          <w:rFonts w:hint="cs"/>
          <w:sz w:val="28"/>
          <w:szCs w:val="28"/>
          <w:rtl/>
        </w:rPr>
        <w:t xml:space="preserve"> </w:t>
      </w:r>
      <w:r>
        <w:rPr>
          <w:rFonts w:hint="cs"/>
          <w:sz w:val="28"/>
          <w:szCs w:val="28"/>
          <w:rtl/>
        </w:rPr>
        <w:t>گواهی اشتغال به تحصیل پس از تایپ،جهت تایید نهایی به دفتر ریاست تحویل داده شود.</w:t>
      </w:r>
    </w:p>
    <w:p w14:paraId="3241316A" w14:textId="77777777" w:rsidR="00AD5D25" w:rsidRDefault="00AD5D25" w:rsidP="009E0ED7">
      <w:pPr>
        <w:rPr>
          <w:sz w:val="28"/>
          <w:szCs w:val="28"/>
          <w:rtl/>
        </w:rPr>
      </w:pPr>
      <w:r>
        <w:rPr>
          <w:rFonts w:hint="cs"/>
          <w:sz w:val="28"/>
          <w:szCs w:val="28"/>
          <w:rtl/>
        </w:rPr>
        <w:t>5-</w:t>
      </w:r>
      <w:r w:rsidR="00751FB8">
        <w:rPr>
          <w:rFonts w:hint="cs"/>
          <w:sz w:val="28"/>
          <w:szCs w:val="28"/>
          <w:rtl/>
        </w:rPr>
        <w:t xml:space="preserve"> </w:t>
      </w:r>
      <w:r>
        <w:rPr>
          <w:rFonts w:hint="cs"/>
          <w:sz w:val="28"/>
          <w:szCs w:val="28"/>
          <w:rtl/>
        </w:rPr>
        <w:t>چنانچه گواهی اشتغال به تحصیل جهت ارائه به اداره راهنمایی و رانندگی صادر گردد دانشجو می بایست یک قطعه عکس 4*3 به همراه داشته باشد.</w:t>
      </w:r>
    </w:p>
    <w:p w14:paraId="0A118082" w14:textId="77777777" w:rsidR="00AD5D25" w:rsidRDefault="00AD5D25" w:rsidP="00751FB8">
      <w:pPr>
        <w:rPr>
          <w:sz w:val="28"/>
          <w:szCs w:val="28"/>
          <w:rtl/>
        </w:rPr>
      </w:pPr>
      <w:r>
        <w:rPr>
          <w:rFonts w:hint="cs"/>
          <w:sz w:val="28"/>
          <w:szCs w:val="28"/>
          <w:rtl/>
        </w:rPr>
        <w:t>6-</w:t>
      </w:r>
      <w:r w:rsidR="00751FB8">
        <w:rPr>
          <w:rFonts w:hint="cs"/>
          <w:sz w:val="28"/>
          <w:szCs w:val="28"/>
          <w:rtl/>
        </w:rPr>
        <w:t xml:space="preserve"> </w:t>
      </w:r>
      <w:r>
        <w:rPr>
          <w:rFonts w:hint="cs"/>
          <w:sz w:val="28"/>
          <w:szCs w:val="28"/>
          <w:rtl/>
        </w:rPr>
        <w:t>در مو</w:t>
      </w:r>
      <w:r w:rsidR="00751FB8">
        <w:rPr>
          <w:rFonts w:hint="cs"/>
          <w:sz w:val="28"/>
          <w:szCs w:val="28"/>
          <w:rtl/>
        </w:rPr>
        <w:t>ار</w:t>
      </w:r>
      <w:r>
        <w:rPr>
          <w:rFonts w:hint="cs"/>
          <w:sz w:val="28"/>
          <w:szCs w:val="28"/>
          <w:rtl/>
        </w:rPr>
        <w:t>دی که آیین نامه، صدور گواهی اشتغال به تحصیل را از طرف دانشکده ممنوع نموده و ارائه آن را به اداره کل آموزش دانشگاه موکول نموده باشد ، دانشجو می بایست جهت دریافت گواهی مذکور به اداره کل آموزش دانشگاه مراجعه نماید.</w:t>
      </w:r>
    </w:p>
    <w:p w14:paraId="5C7BBC43" w14:textId="77777777" w:rsidR="000965C1" w:rsidRDefault="000965C1" w:rsidP="000965C1">
      <w:pPr>
        <w:jc w:val="center"/>
        <w:rPr>
          <w:b/>
          <w:bCs/>
          <w:sz w:val="32"/>
          <w:szCs w:val="32"/>
          <w:u w:val="single"/>
          <w:rtl/>
        </w:rPr>
      </w:pPr>
    </w:p>
    <w:p w14:paraId="11F249A8" w14:textId="77777777" w:rsidR="00272174" w:rsidRDefault="00272174" w:rsidP="000965C1">
      <w:pPr>
        <w:jc w:val="center"/>
        <w:rPr>
          <w:b/>
          <w:bCs/>
          <w:sz w:val="32"/>
          <w:szCs w:val="32"/>
          <w:u w:val="single"/>
          <w:rtl/>
        </w:rPr>
      </w:pPr>
    </w:p>
    <w:p w14:paraId="17007A6A" w14:textId="77777777" w:rsidR="00272174" w:rsidRDefault="00272174" w:rsidP="000965C1">
      <w:pPr>
        <w:jc w:val="center"/>
        <w:rPr>
          <w:b/>
          <w:bCs/>
          <w:sz w:val="32"/>
          <w:szCs w:val="32"/>
          <w:u w:val="single"/>
          <w:rtl/>
        </w:rPr>
      </w:pPr>
    </w:p>
    <w:p w14:paraId="0864F9D2" w14:textId="77777777" w:rsidR="00272174" w:rsidRDefault="00272174" w:rsidP="000965C1">
      <w:pPr>
        <w:jc w:val="center"/>
        <w:rPr>
          <w:b/>
          <w:bCs/>
          <w:sz w:val="32"/>
          <w:szCs w:val="32"/>
          <w:u w:val="single"/>
          <w:rtl/>
        </w:rPr>
      </w:pPr>
    </w:p>
    <w:p w14:paraId="24D0A171" w14:textId="77777777" w:rsidR="00272174" w:rsidRDefault="00272174" w:rsidP="000965C1">
      <w:pPr>
        <w:jc w:val="center"/>
        <w:rPr>
          <w:b/>
          <w:bCs/>
          <w:sz w:val="32"/>
          <w:szCs w:val="32"/>
          <w:u w:val="single"/>
          <w:rtl/>
        </w:rPr>
      </w:pPr>
    </w:p>
    <w:p w14:paraId="72CE2FB5" w14:textId="77777777" w:rsidR="00272174" w:rsidRDefault="00272174" w:rsidP="000965C1">
      <w:pPr>
        <w:jc w:val="center"/>
        <w:rPr>
          <w:b/>
          <w:bCs/>
          <w:sz w:val="32"/>
          <w:szCs w:val="32"/>
          <w:u w:val="single"/>
          <w:rtl/>
        </w:rPr>
      </w:pPr>
    </w:p>
    <w:p w14:paraId="6B0933C7" w14:textId="77777777" w:rsidR="00272174" w:rsidRDefault="00272174" w:rsidP="000965C1">
      <w:pPr>
        <w:jc w:val="center"/>
        <w:rPr>
          <w:b/>
          <w:bCs/>
          <w:sz w:val="32"/>
          <w:szCs w:val="32"/>
          <w:u w:val="single"/>
          <w:rtl/>
        </w:rPr>
      </w:pPr>
    </w:p>
    <w:p w14:paraId="5B145167" w14:textId="77777777" w:rsidR="00272174" w:rsidRDefault="00272174" w:rsidP="000965C1">
      <w:pPr>
        <w:jc w:val="center"/>
        <w:rPr>
          <w:b/>
          <w:bCs/>
          <w:sz w:val="32"/>
          <w:szCs w:val="32"/>
          <w:u w:val="single"/>
          <w:rtl/>
        </w:rPr>
      </w:pPr>
    </w:p>
    <w:p w14:paraId="3583BCDA" w14:textId="77777777" w:rsidR="00272174" w:rsidRDefault="00272174" w:rsidP="000965C1">
      <w:pPr>
        <w:jc w:val="center"/>
        <w:rPr>
          <w:b/>
          <w:bCs/>
          <w:sz w:val="32"/>
          <w:szCs w:val="32"/>
          <w:u w:val="single"/>
          <w:rtl/>
        </w:rPr>
      </w:pPr>
    </w:p>
    <w:p w14:paraId="19F0C845" w14:textId="77777777" w:rsidR="00272174" w:rsidRDefault="00272174" w:rsidP="000965C1">
      <w:pPr>
        <w:jc w:val="center"/>
        <w:rPr>
          <w:b/>
          <w:bCs/>
          <w:sz w:val="32"/>
          <w:szCs w:val="32"/>
          <w:u w:val="single"/>
          <w:rtl/>
        </w:rPr>
      </w:pPr>
    </w:p>
    <w:p w14:paraId="453FC713" w14:textId="77777777" w:rsidR="00272174" w:rsidRDefault="00272174" w:rsidP="000965C1">
      <w:pPr>
        <w:jc w:val="center"/>
        <w:rPr>
          <w:b/>
          <w:bCs/>
          <w:sz w:val="32"/>
          <w:szCs w:val="32"/>
          <w:u w:val="single"/>
          <w:rtl/>
        </w:rPr>
      </w:pPr>
    </w:p>
    <w:p w14:paraId="3AC4ECBC" w14:textId="77777777" w:rsidR="00272174" w:rsidRDefault="00272174" w:rsidP="000965C1">
      <w:pPr>
        <w:jc w:val="center"/>
        <w:rPr>
          <w:b/>
          <w:bCs/>
          <w:sz w:val="32"/>
          <w:szCs w:val="32"/>
          <w:u w:val="single"/>
          <w:rtl/>
        </w:rPr>
      </w:pPr>
    </w:p>
    <w:p w14:paraId="2FBAB10E" w14:textId="77777777" w:rsidR="00272174" w:rsidRDefault="00272174" w:rsidP="000965C1">
      <w:pPr>
        <w:jc w:val="center"/>
        <w:rPr>
          <w:b/>
          <w:bCs/>
          <w:sz w:val="32"/>
          <w:szCs w:val="32"/>
          <w:u w:val="single"/>
          <w:rtl/>
        </w:rPr>
      </w:pPr>
    </w:p>
    <w:p w14:paraId="282727E0" w14:textId="77777777" w:rsidR="000965C1" w:rsidRDefault="000965C1" w:rsidP="000965C1">
      <w:pPr>
        <w:jc w:val="center"/>
        <w:rPr>
          <w:b/>
          <w:bCs/>
          <w:sz w:val="32"/>
          <w:szCs w:val="32"/>
          <w:u w:val="single"/>
          <w:rtl/>
        </w:rPr>
      </w:pPr>
      <w:r w:rsidRPr="000965C1">
        <w:rPr>
          <w:rFonts w:hint="cs"/>
          <w:b/>
          <w:bCs/>
          <w:sz w:val="32"/>
          <w:szCs w:val="32"/>
          <w:u w:val="single"/>
          <w:rtl/>
        </w:rPr>
        <w:t>فرآیند حذف و اضافه</w:t>
      </w:r>
    </w:p>
    <w:p w14:paraId="0131824A" w14:textId="77777777" w:rsidR="000965C1" w:rsidRDefault="000965C1" w:rsidP="000965C1">
      <w:pPr>
        <w:rPr>
          <w:b/>
          <w:bCs/>
          <w:sz w:val="32"/>
          <w:szCs w:val="32"/>
          <w:u w:val="single"/>
          <w:rtl/>
        </w:rPr>
      </w:pPr>
    </w:p>
    <w:p w14:paraId="635FF00D" w14:textId="77777777" w:rsidR="000965C1" w:rsidRDefault="004C4039" w:rsidP="000965C1">
      <w:pPr>
        <w:rPr>
          <w:sz w:val="28"/>
          <w:szCs w:val="28"/>
          <w:rtl/>
        </w:rPr>
      </w:pPr>
      <w:r>
        <w:rPr>
          <w:rFonts w:hint="cs"/>
          <w:sz w:val="28"/>
          <w:szCs w:val="28"/>
          <w:rtl/>
        </w:rPr>
        <w:t>1-دانشجو می بایست در موعد مقرر اعلام شده توسط اداره کل آموزش دانشگاه نسبت به حذف و اضافه دروس خود اقدام نماید.</w:t>
      </w:r>
    </w:p>
    <w:p w14:paraId="72891224" w14:textId="77777777" w:rsidR="004C4039" w:rsidRDefault="004C4039" w:rsidP="00272174">
      <w:pPr>
        <w:rPr>
          <w:sz w:val="28"/>
          <w:szCs w:val="28"/>
          <w:rtl/>
        </w:rPr>
      </w:pPr>
      <w:r>
        <w:rPr>
          <w:rFonts w:hint="cs"/>
          <w:sz w:val="28"/>
          <w:szCs w:val="28"/>
          <w:rtl/>
        </w:rPr>
        <w:t>2-</w:t>
      </w:r>
      <w:r w:rsidR="00751FB8">
        <w:rPr>
          <w:rFonts w:hint="cs"/>
          <w:sz w:val="28"/>
          <w:szCs w:val="28"/>
          <w:rtl/>
        </w:rPr>
        <w:t xml:space="preserve"> </w:t>
      </w:r>
      <w:r>
        <w:rPr>
          <w:rFonts w:hint="cs"/>
          <w:sz w:val="28"/>
          <w:szCs w:val="28"/>
          <w:rtl/>
        </w:rPr>
        <w:t>ابتدا دانشجو می بایست فرم حذف و اضافه را از اداره آموزش دانشکده دریافت نماید.</w:t>
      </w:r>
    </w:p>
    <w:p w14:paraId="0F89D835" w14:textId="77777777" w:rsidR="004C4039" w:rsidRDefault="004C4039" w:rsidP="000965C1">
      <w:pPr>
        <w:rPr>
          <w:sz w:val="28"/>
          <w:szCs w:val="28"/>
          <w:rtl/>
        </w:rPr>
      </w:pPr>
      <w:r>
        <w:rPr>
          <w:rFonts w:hint="cs"/>
          <w:sz w:val="28"/>
          <w:szCs w:val="28"/>
          <w:rtl/>
        </w:rPr>
        <w:t>3-</w:t>
      </w:r>
      <w:r w:rsidR="00751FB8">
        <w:rPr>
          <w:rFonts w:hint="cs"/>
          <w:sz w:val="28"/>
          <w:szCs w:val="28"/>
          <w:rtl/>
        </w:rPr>
        <w:t xml:space="preserve"> </w:t>
      </w:r>
      <w:r>
        <w:rPr>
          <w:rFonts w:hint="cs"/>
          <w:sz w:val="28"/>
          <w:szCs w:val="28"/>
          <w:rtl/>
        </w:rPr>
        <w:t>سپس با راهنمایی استاد راهنما دروسی که می بایست حذف یا اضافه گردد را تعیین و در فرمها درج نماید.</w:t>
      </w:r>
    </w:p>
    <w:p w14:paraId="363816BC" w14:textId="77777777" w:rsidR="004C4039" w:rsidRDefault="004C4039" w:rsidP="000965C1">
      <w:pPr>
        <w:rPr>
          <w:sz w:val="28"/>
          <w:szCs w:val="28"/>
          <w:rtl/>
        </w:rPr>
      </w:pPr>
      <w:r>
        <w:rPr>
          <w:rFonts w:hint="cs"/>
          <w:sz w:val="28"/>
          <w:szCs w:val="28"/>
          <w:rtl/>
        </w:rPr>
        <w:t>4-</w:t>
      </w:r>
      <w:r w:rsidR="00751FB8">
        <w:rPr>
          <w:rFonts w:hint="cs"/>
          <w:sz w:val="28"/>
          <w:szCs w:val="28"/>
          <w:rtl/>
        </w:rPr>
        <w:t xml:space="preserve"> </w:t>
      </w:r>
      <w:r>
        <w:rPr>
          <w:rFonts w:hint="cs"/>
          <w:sz w:val="28"/>
          <w:szCs w:val="28"/>
          <w:rtl/>
        </w:rPr>
        <w:t>در مورد حذف و اضافه دروس می بایست حد نصاب واحد ها رعایت گردد (حداقل 12 واحد و حداکثر 20 واحد)</w:t>
      </w:r>
    </w:p>
    <w:p w14:paraId="20CD0DF4" w14:textId="77777777" w:rsidR="004C4039" w:rsidRDefault="004C4039" w:rsidP="000965C1">
      <w:pPr>
        <w:rPr>
          <w:sz w:val="28"/>
          <w:szCs w:val="28"/>
          <w:rtl/>
        </w:rPr>
      </w:pPr>
      <w:r>
        <w:rPr>
          <w:rFonts w:hint="cs"/>
          <w:sz w:val="28"/>
          <w:szCs w:val="28"/>
          <w:rtl/>
        </w:rPr>
        <w:t>5-فرمها می بایست توسط استاد راهنما امضاء و در صورت لزوم تغییر داده شود.</w:t>
      </w:r>
    </w:p>
    <w:p w14:paraId="759D1371" w14:textId="77777777" w:rsidR="004C4039" w:rsidRDefault="004C4039" w:rsidP="004C4039">
      <w:pPr>
        <w:rPr>
          <w:sz w:val="28"/>
          <w:szCs w:val="28"/>
          <w:rtl/>
        </w:rPr>
      </w:pPr>
      <w:r>
        <w:rPr>
          <w:rFonts w:hint="cs"/>
          <w:sz w:val="28"/>
          <w:szCs w:val="28"/>
          <w:rtl/>
        </w:rPr>
        <w:t>6-</w:t>
      </w:r>
      <w:r w:rsidR="00751FB8">
        <w:rPr>
          <w:rFonts w:hint="cs"/>
          <w:sz w:val="28"/>
          <w:szCs w:val="28"/>
          <w:rtl/>
        </w:rPr>
        <w:t xml:space="preserve"> </w:t>
      </w:r>
      <w:r>
        <w:rPr>
          <w:rFonts w:hint="cs"/>
          <w:sz w:val="28"/>
          <w:szCs w:val="28"/>
          <w:rtl/>
        </w:rPr>
        <w:t>فرمها می بایست توسط اداره آموزش دانشکده مهر گردد.</w:t>
      </w:r>
    </w:p>
    <w:p w14:paraId="25FFD308" w14:textId="77777777" w:rsidR="004C4039" w:rsidRDefault="004C4039" w:rsidP="004C4039">
      <w:pPr>
        <w:rPr>
          <w:sz w:val="28"/>
          <w:szCs w:val="28"/>
          <w:rtl/>
        </w:rPr>
      </w:pPr>
      <w:r>
        <w:rPr>
          <w:rFonts w:hint="cs"/>
          <w:sz w:val="28"/>
          <w:szCs w:val="28"/>
          <w:rtl/>
        </w:rPr>
        <w:t>7-</w:t>
      </w:r>
      <w:r w:rsidR="00751FB8">
        <w:rPr>
          <w:rFonts w:hint="cs"/>
          <w:sz w:val="28"/>
          <w:szCs w:val="28"/>
          <w:rtl/>
        </w:rPr>
        <w:t xml:space="preserve"> </w:t>
      </w:r>
      <w:r>
        <w:rPr>
          <w:rFonts w:hint="cs"/>
          <w:sz w:val="28"/>
          <w:szCs w:val="28"/>
          <w:rtl/>
        </w:rPr>
        <w:t>دانشجو می بایست جهت کامپیوتری نمودن حذف و اضافه خود به سیستم کامپیوتر مراجعه نموده حذف و اضافه را انجام دهد.</w:t>
      </w:r>
    </w:p>
    <w:p w14:paraId="624FB2D8" w14:textId="77777777" w:rsidR="004C4039" w:rsidRDefault="004C4039" w:rsidP="004C4039">
      <w:pPr>
        <w:rPr>
          <w:sz w:val="28"/>
          <w:szCs w:val="28"/>
          <w:rtl/>
        </w:rPr>
      </w:pPr>
      <w:r>
        <w:rPr>
          <w:rFonts w:hint="cs"/>
          <w:sz w:val="28"/>
          <w:szCs w:val="28"/>
          <w:rtl/>
        </w:rPr>
        <w:t>8-</w:t>
      </w:r>
      <w:r w:rsidR="00751FB8">
        <w:rPr>
          <w:rFonts w:hint="cs"/>
          <w:sz w:val="28"/>
          <w:szCs w:val="28"/>
          <w:rtl/>
        </w:rPr>
        <w:t xml:space="preserve"> </w:t>
      </w:r>
      <w:r>
        <w:rPr>
          <w:rFonts w:hint="cs"/>
          <w:sz w:val="28"/>
          <w:szCs w:val="28"/>
          <w:rtl/>
        </w:rPr>
        <w:t>پس از ثبت کامپیوتری و امضاء دانشجو و استاد راهنما فرم مخصوص را به آموزش دانشکده ارائه نمایند.</w:t>
      </w:r>
    </w:p>
    <w:p w14:paraId="268CF99D" w14:textId="77777777" w:rsidR="004C4039" w:rsidRDefault="004C4039" w:rsidP="004C4039">
      <w:pPr>
        <w:rPr>
          <w:sz w:val="28"/>
          <w:szCs w:val="28"/>
          <w:rtl/>
        </w:rPr>
      </w:pPr>
    </w:p>
    <w:p w14:paraId="0950BA28" w14:textId="77777777" w:rsidR="00272174" w:rsidRDefault="00272174" w:rsidP="004C4039">
      <w:pPr>
        <w:jc w:val="center"/>
        <w:rPr>
          <w:b/>
          <w:bCs/>
          <w:sz w:val="32"/>
          <w:szCs w:val="32"/>
          <w:u w:val="single"/>
          <w:rtl/>
        </w:rPr>
      </w:pPr>
    </w:p>
    <w:p w14:paraId="790233E5" w14:textId="77777777" w:rsidR="00272174" w:rsidRDefault="00272174" w:rsidP="004C4039">
      <w:pPr>
        <w:jc w:val="center"/>
        <w:rPr>
          <w:b/>
          <w:bCs/>
          <w:sz w:val="32"/>
          <w:szCs w:val="32"/>
          <w:u w:val="single"/>
          <w:rtl/>
        </w:rPr>
      </w:pPr>
    </w:p>
    <w:p w14:paraId="648DCE34" w14:textId="77777777" w:rsidR="00272174" w:rsidRDefault="00272174" w:rsidP="004C4039">
      <w:pPr>
        <w:jc w:val="center"/>
        <w:rPr>
          <w:b/>
          <w:bCs/>
          <w:sz w:val="32"/>
          <w:szCs w:val="32"/>
          <w:u w:val="single"/>
          <w:rtl/>
        </w:rPr>
      </w:pPr>
    </w:p>
    <w:p w14:paraId="2F2C7E07" w14:textId="77777777" w:rsidR="00272174" w:rsidRDefault="00272174" w:rsidP="004C4039">
      <w:pPr>
        <w:jc w:val="center"/>
        <w:rPr>
          <w:b/>
          <w:bCs/>
          <w:sz w:val="32"/>
          <w:szCs w:val="32"/>
          <w:u w:val="single"/>
          <w:rtl/>
        </w:rPr>
      </w:pPr>
    </w:p>
    <w:p w14:paraId="58EBA3EA" w14:textId="77777777" w:rsidR="00272174" w:rsidRDefault="00272174" w:rsidP="004C4039">
      <w:pPr>
        <w:jc w:val="center"/>
        <w:rPr>
          <w:b/>
          <w:bCs/>
          <w:sz w:val="32"/>
          <w:szCs w:val="32"/>
          <w:u w:val="single"/>
          <w:rtl/>
        </w:rPr>
      </w:pPr>
    </w:p>
    <w:p w14:paraId="62FC2BE3" w14:textId="77777777" w:rsidR="00272174" w:rsidRDefault="00272174" w:rsidP="004C4039">
      <w:pPr>
        <w:jc w:val="center"/>
        <w:rPr>
          <w:b/>
          <w:bCs/>
          <w:sz w:val="32"/>
          <w:szCs w:val="32"/>
          <w:u w:val="single"/>
          <w:rtl/>
        </w:rPr>
      </w:pPr>
    </w:p>
    <w:p w14:paraId="7F2C822C" w14:textId="77777777" w:rsidR="00272174" w:rsidRDefault="00272174" w:rsidP="004C4039">
      <w:pPr>
        <w:jc w:val="center"/>
        <w:rPr>
          <w:b/>
          <w:bCs/>
          <w:sz w:val="32"/>
          <w:szCs w:val="32"/>
          <w:u w:val="single"/>
          <w:rtl/>
        </w:rPr>
      </w:pPr>
    </w:p>
    <w:p w14:paraId="698AC299" w14:textId="77777777" w:rsidR="00272174" w:rsidRDefault="00272174" w:rsidP="004C4039">
      <w:pPr>
        <w:jc w:val="center"/>
        <w:rPr>
          <w:b/>
          <w:bCs/>
          <w:sz w:val="32"/>
          <w:szCs w:val="32"/>
          <w:u w:val="single"/>
          <w:rtl/>
        </w:rPr>
      </w:pPr>
    </w:p>
    <w:p w14:paraId="0B586816" w14:textId="77777777" w:rsidR="004C4039" w:rsidRDefault="004C4039" w:rsidP="004C4039">
      <w:pPr>
        <w:jc w:val="center"/>
        <w:rPr>
          <w:b/>
          <w:bCs/>
          <w:sz w:val="32"/>
          <w:szCs w:val="32"/>
          <w:u w:val="single"/>
          <w:rtl/>
        </w:rPr>
      </w:pPr>
      <w:r w:rsidRPr="004C4039">
        <w:rPr>
          <w:rFonts w:hint="cs"/>
          <w:b/>
          <w:bCs/>
          <w:sz w:val="32"/>
          <w:szCs w:val="32"/>
          <w:u w:val="single"/>
          <w:rtl/>
        </w:rPr>
        <w:t>نکات قابل توجه دانشجو</w:t>
      </w:r>
    </w:p>
    <w:p w14:paraId="599DDB2C" w14:textId="77777777" w:rsidR="004C4039" w:rsidRDefault="004C4039" w:rsidP="004C4039">
      <w:pPr>
        <w:rPr>
          <w:sz w:val="28"/>
          <w:szCs w:val="28"/>
          <w:rtl/>
        </w:rPr>
      </w:pPr>
    </w:p>
    <w:p w14:paraId="17EE1641" w14:textId="77777777" w:rsidR="004C4039" w:rsidRDefault="004C4039" w:rsidP="004C4039">
      <w:pPr>
        <w:rPr>
          <w:sz w:val="28"/>
          <w:szCs w:val="28"/>
          <w:rtl/>
        </w:rPr>
      </w:pPr>
      <w:r>
        <w:rPr>
          <w:rFonts w:hint="cs"/>
          <w:sz w:val="28"/>
          <w:szCs w:val="28"/>
          <w:rtl/>
        </w:rPr>
        <w:t>1-</w:t>
      </w:r>
      <w:r w:rsidR="009F2CF2">
        <w:rPr>
          <w:rFonts w:hint="cs"/>
          <w:sz w:val="28"/>
          <w:szCs w:val="28"/>
          <w:rtl/>
        </w:rPr>
        <w:t>حذف و اضافه در ترم تابستان امکان پذیر نمی باشد.</w:t>
      </w:r>
    </w:p>
    <w:p w14:paraId="23D88B57" w14:textId="77777777" w:rsidR="009F2CF2" w:rsidRDefault="009F2CF2" w:rsidP="004C4039">
      <w:pPr>
        <w:rPr>
          <w:sz w:val="28"/>
          <w:szCs w:val="28"/>
          <w:rtl/>
        </w:rPr>
      </w:pPr>
      <w:r>
        <w:rPr>
          <w:rFonts w:hint="cs"/>
          <w:sz w:val="28"/>
          <w:szCs w:val="28"/>
          <w:rtl/>
        </w:rPr>
        <w:t>2-</w:t>
      </w:r>
      <w:r w:rsidR="00751FB8">
        <w:rPr>
          <w:rFonts w:hint="cs"/>
          <w:sz w:val="28"/>
          <w:szCs w:val="28"/>
          <w:rtl/>
        </w:rPr>
        <w:t xml:space="preserve"> </w:t>
      </w:r>
      <w:r>
        <w:rPr>
          <w:rFonts w:hint="cs"/>
          <w:sz w:val="28"/>
          <w:szCs w:val="28"/>
          <w:rtl/>
        </w:rPr>
        <w:t>غیبت در کلاس های درس قبل از حذف و اضافه به هر دلیلی مجاز نمی باشد.</w:t>
      </w:r>
    </w:p>
    <w:p w14:paraId="45664645" w14:textId="77777777" w:rsidR="009F2CF2" w:rsidRDefault="009F2CF2" w:rsidP="00751FB8">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 در طول هر نیمسال می ت</w:t>
      </w:r>
      <w:r w:rsidR="00751FB8">
        <w:rPr>
          <w:rFonts w:hint="cs"/>
          <w:sz w:val="28"/>
          <w:szCs w:val="28"/>
          <w:rtl/>
        </w:rPr>
        <w:t>وا</w:t>
      </w:r>
      <w:r>
        <w:rPr>
          <w:rFonts w:hint="cs"/>
          <w:sz w:val="28"/>
          <w:szCs w:val="28"/>
          <w:rtl/>
        </w:rPr>
        <w:t>ند در مدت زمان تعیین شده حداکثر دو درس اضافه نماید یا دو درس حذف نماید یا دو درس انتخاب شده را با دو درس دیگر جابجا نماید.</w:t>
      </w:r>
    </w:p>
    <w:p w14:paraId="7FA2B1B5" w14:textId="77777777" w:rsidR="009F2CF2" w:rsidRDefault="009F2CF2" w:rsidP="00272174">
      <w:pPr>
        <w:rPr>
          <w:b/>
          <w:bCs/>
          <w:sz w:val="32"/>
          <w:szCs w:val="32"/>
          <w:u w:val="single"/>
          <w:rtl/>
        </w:rPr>
      </w:pPr>
    </w:p>
    <w:p w14:paraId="1F887B7F" w14:textId="77777777" w:rsidR="009F2CF2" w:rsidRDefault="009F2CF2" w:rsidP="009F2CF2">
      <w:pPr>
        <w:jc w:val="center"/>
        <w:rPr>
          <w:b/>
          <w:bCs/>
          <w:sz w:val="32"/>
          <w:szCs w:val="32"/>
          <w:u w:val="single"/>
          <w:rtl/>
        </w:rPr>
      </w:pPr>
      <w:r w:rsidRPr="009F2CF2">
        <w:rPr>
          <w:rFonts w:hint="cs"/>
          <w:b/>
          <w:bCs/>
          <w:sz w:val="32"/>
          <w:szCs w:val="32"/>
          <w:u w:val="single"/>
          <w:rtl/>
        </w:rPr>
        <w:t>فرآیند نقل و انتقالات</w:t>
      </w:r>
    </w:p>
    <w:p w14:paraId="51F66BA9" w14:textId="77777777" w:rsidR="009F2CF2" w:rsidRDefault="009F2CF2" w:rsidP="009F2CF2">
      <w:pPr>
        <w:rPr>
          <w:sz w:val="28"/>
          <w:szCs w:val="28"/>
          <w:rtl/>
        </w:rPr>
      </w:pPr>
    </w:p>
    <w:p w14:paraId="758D18E5" w14:textId="77777777" w:rsidR="009F2CF2" w:rsidRDefault="009F2CF2" w:rsidP="009F2CF2">
      <w:pPr>
        <w:rPr>
          <w:sz w:val="28"/>
          <w:szCs w:val="28"/>
          <w:rtl/>
        </w:rPr>
      </w:pPr>
      <w:r>
        <w:rPr>
          <w:rFonts w:hint="cs"/>
          <w:sz w:val="28"/>
          <w:szCs w:val="28"/>
          <w:rtl/>
        </w:rPr>
        <w:t>1- قبل از هر چیز دانشجو می بایست مقررات مربوطه به قسمت نقل و انتقالات را در آئین نامه آموزشی دوره های کاردانی و کارشناسی به دقت مطالعه نماید.</w:t>
      </w:r>
    </w:p>
    <w:p w14:paraId="4100F59D" w14:textId="77777777" w:rsidR="009F2CF2" w:rsidRDefault="009F2CF2" w:rsidP="009F2CF2">
      <w:pPr>
        <w:rPr>
          <w:sz w:val="28"/>
          <w:szCs w:val="28"/>
          <w:rtl/>
        </w:rPr>
      </w:pPr>
      <w:r>
        <w:rPr>
          <w:rFonts w:hint="cs"/>
          <w:sz w:val="28"/>
          <w:szCs w:val="28"/>
          <w:rtl/>
        </w:rPr>
        <w:t>2-</w:t>
      </w:r>
      <w:r w:rsidR="00751FB8">
        <w:rPr>
          <w:rFonts w:hint="cs"/>
          <w:sz w:val="28"/>
          <w:szCs w:val="28"/>
          <w:rtl/>
        </w:rPr>
        <w:t xml:space="preserve"> </w:t>
      </w:r>
      <w:r>
        <w:rPr>
          <w:rFonts w:hint="cs"/>
          <w:sz w:val="28"/>
          <w:szCs w:val="28"/>
          <w:rtl/>
        </w:rPr>
        <w:t>نقل و انتقالات براساس آئین نامه آموزشی باید حداقل 6 هفته قبل از شروع نیمسال تحصیلی به اداره آموزش دانشگاه تسلیم نمایند.</w:t>
      </w:r>
    </w:p>
    <w:p w14:paraId="5CDB5B94" w14:textId="77777777" w:rsidR="009F2CF2" w:rsidRDefault="009F2CF2" w:rsidP="009F2CF2">
      <w:pPr>
        <w:rPr>
          <w:sz w:val="28"/>
          <w:szCs w:val="28"/>
          <w:rtl/>
        </w:rPr>
      </w:pPr>
      <w:r>
        <w:rPr>
          <w:rFonts w:hint="cs"/>
          <w:sz w:val="28"/>
          <w:szCs w:val="28"/>
          <w:rtl/>
        </w:rPr>
        <w:t>3-چ</w:t>
      </w:r>
      <w:r w:rsidR="00751FB8">
        <w:rPr>
          <w:rFonts w:hint="cs"/>
          <w:sz w:val="28"/>
          <w:szCs w:val="28"/>
          <w:rtl/>
        </w:rPr>
        <w:t xml:space="preserve"> </w:t>
      </w:r>
      <w:r>
        <w:rPr>
          <w:rFonts w:hint="cs"/>
          <w:sz w:val="28"/>
          <w:szCs w:val="28"/>
          <w:rtl/>
        </w:rPr>
        <w:t>نانچه دانشجو حائز شرایط نقل و انتقالات  باشد می بایستی جهت دریافت فرمهای مربوطه به امور آموزش دانشکده مراجعه فرم مربوط را دریافت دارند.</w:t>
      </w:r>
    </w:p>
    <w:p w14:paraId="66552AE8" w14:textId="77777777" w:rsidR="009F2CF2" w:rsidRDefault="009F2CF2" w:rsidP="009F2CF2">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 می بایستی از گرفتن و تکمیل بیش از یک فرم نقل و انتقال جهت دانشگاههای دیگر جدا خودداری نماید.</w:t>
      </w:r>
    </w:p>
    <w:p w14:paraId="6C5C06EE" w14:textId="77777777" w:rsidR="00F405BA" w:rsidRDefault="009F2CF2" w:rsidP="009F2CF2">
      <w:pPr>
        <w:rPr>
          <w:sz w:val="28"/>
          <w:szCs w:val="28"/>
          <w:rtl/>
        </w:rPr>
      </w:pPr>
      <w:r>
        <w:rPr>
          <w:rFonts w:hint="cs"/>
          <w:sz w:val="28"/>
          <w:szCs w:val="28"/>
          <w:rtl/>
        </w:rPr>
        <w:t>5-</w:t>
      </w:r>
      <w:r w:rsidR="00751FB8">
        <w:rPr>
          <w:rFonts w:hint="cs"/>
          <w:sz w:val="28"/>
          <w:szCs w:val="28"/>
          <w:rtl/>
        </w:rPr>
        <w:t xml:space="preserve"> </w:t>
      </w:r>
      <w:r>
        <w:rPr>
          <w:rFonts w:hint="cs"/>
          <w:sz w:val="28"/>
          <w:szCs w:val="28"/>
          <w:rtl/>
        </w:rPr>
        <w:t xml:space="preserve">پس از دریافت فرم مذکور می بایستی آن را تکمیل نموده و جهت ارسال به اداره کل آموزش دانشگاه </w:t>
      </w:r>
      <w:r w:rsidR="00F405BA">
        <w:rPr>
          <w:rFonts w:hint="cs"/>
          <w:sz w:val="28"/>
          <w:szCs w:val="28"/>
          <w:rtl/>
        </w:rPr>
        <w:t>ارائه نماید.</w:t>
      </w:r>
    </w:p>
    <w:p w14:paraId="2182D3F2" w14:textId="77777777" w:rsidR="00F405BA" w:rsidRDefault="00F405BA" w:rsidP="009F2CF2">
      <w:pPr>
        <w:rPr>
          <w:sz w:val="28"/>
          <w:szCs w:val="28"/>
          <w:rtl/>
        </w:rPr>
      </w:pPr>
      <w:r>
        <w:rPr>
          <w:rFonts w:hint="cs"/>
          <w:sz w:val="28"/>
          <w:szCs w:val="28"/>
          <w:rtl/>
        </w:rPr>
        <w:t>6-</w:t>
      </w:r>
      <w:r w:rsidR="00751FB8">
        <w:rPr>
          <w:rFonts w:hint="cs"/>
          <w:sz w:val="28"/>
          <w:szCs w:val="28"/>
          <w:rtl/>
        </w:rPr>
        <w:t xml:space="preserve"> </w:t>
      </w:r>
      <w:r>
        <w:rPr>
          <w:rFonts w:hint="cs"/>
          <w:sz w:val="28"/>
          <w:szCs w:val="28"/>
          <w:rtl/>
        </w:rPr>
        <w:t>با توجه به اینکه دانشجو بنا به دلایلی خاص این امر را انجام می دهد چنانچه مستنداتی در این خصوص دارد می بایستی به فرم مذکور پیوست نماید.</w:t>
      </w:r>
    </w:p>
    <w:p w14:paraId="3309AB94" w14:textId="77777777" w:rsidR="00F405BA" w:rsidRDefault="00F405BA" w:rsidP="009F2CF2">
      <w:pPr>
        <w:rPr>
          <w:sz w:val="28"/>
          <w:szCs w:val="28"/>
          <w:rtl/>
        </w:rPr>
      </w:pPr>
      <w:r>
        <w:rPr>
          <w:rFonts w:hint="cs"/>
          <w:sz w:val="28"/>
          <w:szCs w:val="28"/>
          <w:rtl/>
        </w:rPr>
        <w:t>7-</w:t>
      </w:r>
      <w:r w:rsidR="00751FB8">
        <w:rPr>
          <w:rFonts w:hint="cs"/>
          <w:sz w:val="28"/>
          <w:szCs w:val="28"/>
          <w:rtl/>
        </w:rPr>
        <w:t xml:space="preserve"> </w:t>
      </w:r>
      <w:r>
        <w:rPr>
          <w:rFonts w:hint="cs"/>
          <w:sz w:val="28"/>
          <w:szCs w:val="28"/>
          <w:rtl/>
        </w:rPr>
        <w:t>تصمیم گیری در مورد نقل و انتقالات در شورای آموزشی دانشگاه انجام می گیرد.</w:t>
      </w:r>
    </w:p>
    <w:p w14:paraId="15081D3E" w14:textId="77777777" w:rsidR="00F405BA" w:rsidRDefault="00F405BA" w:rsidP="009F2CF2">
      <w:pPr>
        <w:rPr>
          <w:sz w:val="28"/>
          <w:szCs w:val="28"/>
          <w:rtl/>
        </w:rPr>
      </w:pPr>
    </w:p>
    <w:p w14:paraId="73568A25" w14:textId="77777777" w:rsidR="00F405BA" w:rsidRDefault="00F405BA" w:rsidP="00F405BA">
      <w:pPr>
        <w:jc w:val="center"/>
        <w:rPr>
          <w:b/>
          <w:bCs/>
          <w:sz w:val="32"/>
          <w:szCs w:val="32"/>
          <w:u w:val="single"/>
          <w:rtl/>
        </w:rPr>
      </w:pPr>
    </w:p>
    <w:p w14:paraId="59FE973D" w14:textId="77777777" w:rsidR="00F405BA" w:rsidRDefault="00F405BA" w:rsidP="00F405BA">
      <w:pPr>
        <w:jc w:val="center"/>
        <w:rPr>
          <w:b/>
          <w:bCs/>
          <w:sz w:val="32"/>
          <w:szCs w:val="32"/>
          <w:u w:val="single"/>
          <w:rtl/>
        </w:rPr>
      </w:pPr>
    </w:p>
    <w:p w14:paraId="16FCEB49" w14:textId="77777777" w:rsidR="00F405BA" w:rsidRDefault="00F405BA" w:rsidP="00F405BA">
      <w:pPr>
        <w:jc w:val="center"/>
        <w:rPr>
          <w:b/>
          <w:bCs/>
          <w:sz w:val="32"/>
          <w:szCs w:val="32"/>
          <w:u w:val="single"/>
          <w:rtl/>
        </w:rPr>
      </w:pPr>
    </w:p>
    <w:p w14:paraId="7FDB071D" w14:textId="77777777" w:rsidR="009F2CF2" w:rsidRDefault="00F405BA" w:rsidP="00272174">
      <w:pPr>
        <w:jc w:val="center"/>
        <w:rPr>
          <w:b/>
          <w:bCs/>
          <w:sz w:val="32"/>
          <w:szCs w:val="32"/>
          <w:u w:val="single"/>
          <w:rtl/>
        </w:rPr>
      </w:pPr>
      <w:r w:rsidRPr="00F405BA">
        <w:rPr>
          <w:rFonts w:hint="cs"/>
          <w:b/>
          <w:bCs/>
          <w:sz w:val="32"/>
          <w:szCs w:val="32"/>
          <w:u w:val="single"/>
          <w:rtl/>
        </w:rPr>
        <w:t>فرآیند فارغ التحصیلی</w:t>
      </w:r>
    </w:p>
    <w:p w14:paraId="10ACDB33" w14:textId="77777777" w:rsidR="00F405BA" w:rsidRDefault="00F405BA" w:rsidP="00F405BA">
      <w:pPr>
        <w:rPr>
          <w:sz w:val="28"/>
          <w:szCs w:val="28"/>
          <w:rtl/>
        </w:rPr>
      </w:pPr>
    </w:p>
    <w:p w14:paraId="5261EA26" w14:textId="77777777" w:rsidR="00F405BA" w:rsidRDefault="00F405BA" w:rsidP="00F405BA">
      <w:pPr>
        <w:rPr>
          <w:sz w:val="28"/>
          <w:szCs w:val="28"/>
          <w:rtl/>
        </w:rPr>
      </w:pPr>
      <w:r>
        <w:rPr>
          <w:rFonts w:hint="cs"/>
          <w:sz w:val="28"/>
          <w:szCs w:val="28"/>
          <w:rtl/>
        </w:rPr>
        <w:t>1-اولین مرحله حصول اطمینان از گذراندن کلیه واحد های عملی و نظری از طرف دانشجو می باشد.</w:t>
      </w:r>
    </w:p>
    <w:p w14:paraId="11609D9B" w14:textId="77777777" w:rsidR="00F405BA" w:rsidRDefault="00F405BA" w:rsidP="00F405BA">
      <w:pPr>
        <w:rPr>
          <w:sz w:val="28"/>
          <w:szCs w:val="28"/>
          <w:rtl/>
        </w:rPr>
      </w:pPr>
      <w:r>
        <w:rPr>
          <w:rFonts w:hint="cs"/>
          <w:sz w:val="28"/>
          <w:szCs w:val="28"/>
          <w:rtl/>
        </w:rPr>
        <w:t>2-</w:t>
      </w:r>
      <w:r w:rsidR="00751FB8">
        <w:rPr>
          <w:rFonts w:hint="cs"/>
          <w:sz w:val="28"/>
          <w:szCs w:val="28"/>
          <w:rtl/>
        </w:rPr>
        <w:t xml:space="preserve"> </w:t>
      </w:r>
      <w:r>
        <w:rPr>
          <w:rFonts w:hint="cs"/>
          <w:sz w:val="28"/>
          <w:szCs w:val="28"/>
          <w:rtl/>
        </w:rPr>
        <w:t>کلیه نمرات فاینال دانشجو ( ترم آخر ،ترمهای گذشته ،معرفی به استاد ،کار آموزی)می بایستی قبلا در کامپیوتر مرکزی دانشگاه ثبت شده باشد.</w:t>
      </w:r>
    </w:p>
    <w:p w14:paraId="428B0911" w14:textId="77777777" w:rsidR="00F405BA" w:rsidRDefault="00F405BA" w:rsidP="00751FB8">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دانشجویانی که دروسی را در ترمهای گذشته گرفته اند و نمرات آنها به صورت نا</w:t>
      </w:r>
      <w:r w:rsidR="00751FB8">
        <w:rPr>
          <w:rFonts w:hint="cs"/>
          <w:sz w:val="28"/>
          <w:szCs w:val="28"/>
          <w:rtl/>
        </w:rPr>
        <w:t>تمام</w:t>
      </w:r>
      <w:r>
        <w:rPr>
          <w:rFonts w:hint="cs"/>
          <w:sz w:val="28"/>
          <w:szCs w:val="28"/>
          <w:rtl/>
        </w:rPr>
        <w:t xml:space="preserve"> ارسال شده است می بایستی جهت تکمیل نمرات مذکور از طریق استاد مربوطه پیگیری های لازم را به عمل آورند.</w:t>
      </w:r>
    </w:p>
    <w:p w14:paraId="6AE7AF22" w14:textId="77777777" w:rsidR="00F405BA" w:rsidRDefault="00F405BA" w:rsidP="00F405BA">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دانشجویانی که دروسی را به صورت معرفی به استاد اخذ نموده اند می بایست پس از اخذ نمره قبولی از درس مذکور و کسب اطمینان از ورود آن نمره به کامپیوتر مرکزی دانشگاه نسبت به اخذ برگه تسویه حساب</w:t>
      </w:r>
      <w:r w:rsidR="0089716B">
        <w:rPr>
          <w:rFonts w:hint="cs"/>
          <w:sz w:val="28"/>
          <w:szCs w:val="28"/>
          <w:rtl/>
        </w:rPr>
        <w:t xml:space="preserve"> مراجعه نمایند.</w:t>
      </w:r>
    </w:p>
    <w:p w14:paraId="5536A303" w14:textId="77777777" w:rsidR="0089716B" w:rsidRDefault="0089716B" w:rsidP="0089716B">
      <w:pPr>
        <w:rPr>
          <w:sz w:val="28"/>
          <w:szCs w:val="28"/>
          <w:rtl/>
        </w:rPr>
      </w:pPr>
      <w:r>
        <w:rPr>
          <w:rFonts w:hint="cs"/>
          <w:sz w:val="28"/>
          <w:szCs w:val="28"/>
          <w:rtl/>
        </w:rPr>
        <w:t>5-</w:t>
      </w:r>
      <w:r w:rsidR="00751FB8">
        <w:rPr>
          <w:rFonts w:hint="cs"/>
          <w:sz w:val="28"/>
          <w:szCs w:val="28"/>
          <w:rtl/>
        </w:rPr>
        <w:t xml:space="preserve"> </w:t>
      </w:r>
      <w:r>
        <w:rPr>
          <w:rFonts w:hint="cs"/>
          <w:sz w:val="28"/>
          <w:szCs w:val="28"/>
          <w:rtl/>
        </w:rPr>
        <w:t>در صورتی که دانشجو مهمان، جابجایی،تغییر رشته و انتقالی بوده و یا دروسی را در دوره کاردانی خود گذرانده است وی می بایست از طریق مراجعه قبلی به آموزش دانشکده از ارسال نمرات دروس گذرانده شده به آموزش دانشکده اطمینان حاصل نماید.</w:t>
      </w:r>
    </w:p>
    <w:p w14:paraId="2C188714" w14:textId="77777777" w:rsidR="0089716B" w:rsidRDefault="0089716B" w:rsidP="004D0C93">
      <w:pPr>
        <w:rPr>
          <w:sz w:val="28"/>
          <w:szCs w:val="28"/>
          <w:rtl/>
        </w:rPr>
      </w:pPr>
      <w:r>
        <w:rPr>
          <w:rFonts w:hint="cs"/>
          <w:sz w:val="28"/>
          <w:szCs w:val="28"/>
          <w:rtl/>
        </w:rPr>
        <w:t>6-</w:t>
      </w:r>
      <w:r w:rsidR="00751FB8">
        <w:rPr>
          <w:rFonts w:hint="cs"/>
          <w:sz w:val="28"/>
          <w:szCs w:val="28"/>
          <w:rtl/>
        </w:rPr>
        <w:t xml:space="preserve"> </w:t>
      </w:r>
      <w:r>
        <w:rPr>
          <w:rFonts w:hint="cs"/>
          <w:sz w:val="28"/>
          <w:szCs w:val="28"/>
          <w:rtl/>
        </w:rPr>
        <w:t>اخذ فرم تسویه حساب دوبرگی از اداره آموزش دانشکده توسط دانشجو و انجام تسویه حساب با واحدهای داخلی و خارجی و در نهایت ارائه فرم تکمیل شده تسویه حساب به کارشناس آموزش همراه با کپی از ت</w:t>
      </w:r>
      <w:r w:rsidR="004D0C93">
        <w:rPr>
          <w:rFonts w:hint="cs"/>
          <w:sz w:val="28"/>
          <w:szCs w:val="28"/>
          <w:rtl/>
        </w:rPr>
        <w:t>ما</w:t>
      </w:r>
      <w:r>
        <w:rPr>
          <w:rFonts w:hint="cs"/>
          <w:sz w:val="28"/>
          <w:szCs w:val="28"/>
          <w:rtl/>
        </w:rPr>
        <w:t>م صفحات شناسنامه و 4 قطعه عکس و کارت دانشجویی را تحویل نمایند.</w:t>
      </w:r>
    </w:p>
    <w:p w14:paraId="4402CDB3" w14:textId="77777777" w:rsidR="0089716B" w:rsidRDefault="0089716B" w:rsidP="0089716B">
      <w:pPr>
        <w:rPr>
          <w:sz w:val="28"/>
          <w:szCs w:val="28"/>
          <w:rtl/>
        </w:rPr>
      </w:pPr>
      <w:r>
        <w:rPr>
          <w:rFonts w:hint="cs"/>
          <w:sz w:val="28"/>
          <w:szCs w:val="28"/>
          <w:rtl/>
        </w:rPr>
        <w:t>7-</w:t>
      </w:r>
      <w:r w:rsidR="004D0C93">
        <w:rPr>
          <w:rFonts w:hint="cs"/>
          <w:sz w:val="28"/>
          <w:szCs w:val="28"/>
          <w:rtl/>
        </w:rPr>
        <w:t xml:space="preserve"> </w:t>
      </w:r>
      <w:r>
        <w:rPr>
          <w:rFonts w:hint="cs"/>
          <w:sz w:val="28"/>
          <w:szCs w:val="28"/>
          <w:rtl/>
        </w:rPr>
        <w:t>انجام امور فراغت از تحصیل دانشجویان براساس نوبت بندی توسط اداره آموزش دانشکده و سپس ارسال آن به اداره کل آموزش دانشگاه جهت انجام مراحل بعدی صورت می پذیرد.</w:t>
      </w:r>
    </w:p>
    <w:p w14:paraId="3A9A3826" w14:textId="77777777" w:rsidR="0089716B" w:rsidRDefault="0089716B" w:rsidP="0089716B">
      <w:pPr>
        <w:rPr>
          <w:sz w:val="28"/>
          <w:szCs w:val="28"/>
          <w:rtl/>
        </w:rPr>
      </w:pPr>
    </w:p>
    <w:p w14:paraId="4968E7C4" w14:textId="77777777" w:rsidR="0089716B" w:rsidRDefault="0089716B" w:rsidP="0089716B">
      <w:pPr>
        <w:jc w:val="center"/>
        <w:rPr>
          <w:b/>
          <w:bCs/>
          <w:sz w:val="32"/>
          <w:szCs w:val="32"/>
          <w:u w:val="single"/>
          <w:rtl/>
        </w:rPr>
      </w:pPr>
    </w:p>
    <w:p w14:paraId="58901B80" w14:textId="77777777" w:rsidR="0089716B" w:rsidRDefault="0089716B" w:rsidP="0089716B">
      <w:pPr>
        <w:jc w:val="center"/>
        <w:rPr>
          <w:b/>
          <w:bCs/>
          <w:sz w:val="32"/>
          <w:szCs w:val="32"/>
          <w:u w:val="single"/>
          <w:rtl/>
        </w:rPr>
      </w:pPr>
    </w:p>
    <w:p w14:paraId="2B7BDA6A" w14:textId="77777777" w:rsidR="0089716B" w:rsidRDefault="0089716B" w:rsidP="0089716B">
      <w:pPr>
        <w:jc w:val="center"/>
        <w:rPr>
          <w:b/>
          <w:bCs/>
          <w:sz w:val="32"/>
          <w:szCs w:val="32"/>
          <w:u w:val="single"/>
          <w:rtl/>
        </w:rPr>
      </w:pPr>
    </w:p>
    <w:p w14:paraId="4976D0FA" w14:textId="77777777" w:rsidR="0089716B" w:rsidRDefault="0089716B" w:rsidP="0089716B">
      <w:pPr>
        <w:jc w:val="center"/>
        <w:rPr>
          <w:b/>
          <w:bCs/>
          <w:sz w:val="32"/>
          <w:szCs w:val="32"/>
          <w:u w:val="single"/>
          <w:rtl/>
        </w:rPr>
      </w:pPr>
    </w:p>
    <w:p w14:paraId="6E3BD0B2" w14:textId="77777777" w:rsidR="0089716B" w:rsidRDefault="0089716B" w:rsidP="0089716B">
      <w:pPr>
        <w:jc w:val="center"/>
        <w:rPr>
          <w:b/>
          <w:bCs/>
          <w:sz w:val="32"/>
          <w:szCs w:val="32"/>
          <w:u w:val="single"/>
          <w:rtl/>
        </w:rPr>
      </w:pPr>
    </w:p>
    <w:p w14:paraId="07C2409E" w14:textId="77777777" w:rsidR="0089716B" w:rsidRDefault="0089716B" w:rsidP="0089716B">
      <w:pPr>
        <w:jc w:val="center"/>
        <w:rPr>
          <w:b/>
          <w:bCs/>
          <w:sz w:val="32"/>
          <w:szCs w:val="32"/>
          <w:u w:val="single"/>
          <w:rtl/>
        </w:rPr>
      </w:pPr>
    </w:p>
    <w:p w14:paraId="42359BEE" w14:textId="77777777" w:rsidR="0089716B" w:rsidRDefault="0089716B" w:rsidP="0089716B">
      <w:pPr>
        <w:jc w:val="center"/>
        <w:rPr>
          <w:b/>
          <w:bCs/>
          <w:sz w:val="32"/>
          <w:szCs w:val="32"/>
          <w:u w:val="single"/>
          <w:rtl/>
        </w:rPr>
      </w:pPr>
    </w:p>
    <w:p w14:paraId="1DABCB96" w14:textId="77777777" w:rsidR="0089716B" w:rsidRDefault="0089716B" w:rsidP="0089716B">
      <w:pPr>
        <w:jc w:val="center"/>
        <w:rPr>
          <w:b/>
          <w:bCs/>
          <w:sz w:val="32"/>
          <w:szCs w:val="32"/>
          <w:u w:val="single"/>
          <w:rtl/>
        </w:rPr>
      </w:pPr>
      <w:r w:rsidRPr="0089716B">
        <w:rPr>
          <w:rFonts w:hint="cs"/>
          <w:b/>
          <w:bCs/>
          <w:sz w:val="32"/>
          <w:szCs w:val="32"/>
          <w:u w:val="single"/>
          <w:rtl/>
        </w:rPr>
        <w:t>نکات ضروری</w:t>
      </w:r>
    </w:p>
    <w:p w14:paraId="62ADEFF7" w14:textId="77777777" w:rsidR="0089716B" w:rsidRDefault="0089716B" w:rsidP="0089716B">
      <w:pPr>
        <w:rPr>
          <w:sz w:val="28"/>
          <w:szCs w:val="28"/>
          <w:rtl/>
        </w:rPr>
      </w:pPr>
    </w:p>
    <w:p w14:paraId="45DBB298" w14:textId="77777777" w:rsidR="0089716B" w:rsidRDefault="0089716B" w:rsidP="0089716B">
      <w:pPr>
        <w:rPr>
          <w:sz w:val="28"/>
          <w:szCs w:val="28"/>
          <w:rtl/>
        </w:rPr>
      </w:pPr>
      <w:r>
        <w:rPr>
          <w:rFonts w:hint="cs"/>
          <w:sz w:val="28"/>
          <w:szCs w:val="28"/>
          <w:rtl/>
        </w:rPr>
        <w:t>1</w:t>
      </w:r>
      <w:r w:rsidR="00B357CB">
        <w:rPr>
          <w:rFonts w:hint="cs"/>
          <w:sz w:val="28"/>
          <w:szCs w:val="28"/>
          <w:rtl/>
        </w:rPr>
        <w:t>-</w:t>
      </w:r>
      <w:r w:rsidR="004D0C93">
        <w:rPr>
          <w:rFonts w:hint="cs"/>
          <w:sz w:val="28"/>
          <w:szCs w:val="28"/>
          <w:rtl/>
        </w:rPr>
        <w:t xml:space="preserve"> </w:t>
      </w:r>
      <w:r w:rsidR="00B357CB">
        <w:rPr>
          <w:rFonts w:hint="cs"/>
          <w:sz w:val="28"/>
          <w:szCs w:val="28"/>
          <w:rtl/>
        </w:rPr>
        <w:t>تاریخ دریافت آخرین نمره دانشجو به عنوان تاریخ فارغ التحصیلی وی قلمداد می گردد.</w:t>
      </w:r>
    </w:p>
    <w:p w14:paraId="185F3F39" w14:textId="77777777" w:rsidR="00B357CB" w:rsidRDefault="00B357CB" w:rsidP="0089716B">
      <w:pPr>
        <w:rPr>
          <w:sz w:val="28"/>
          <w:szCs w:val="28"/>
          <w:rtl/>
        </w:rPr>
      </w:pPr>
      <w:r>
        <w:rPr>
          <w:rFonts w:hint="cs"/>
          <w:sz w:val="28"/>
          <w:szCs w:val="28"/>
          <w:rtl/>
        </w:rPr>
        <w:t>2-</w:t>
      </w:r>
      <w:r w:rsidR="004D0C93">
        <w:rPr>
          <w:rFonts w:hint="cs"/>
          <w:sz w:val="28"/>
          <w:szCs w:val="28"/>
          <w:rtl/>
        </w:rPr>
        <w:t xml:space="preserve"> </w:t>
      </w:r>
      <w:r>
        <w:rPr>
          <w:rFonts w:hint="cs"/>
          <w:sz w:val="28"/>
          <w:szCs w:val="28"/>
          <w:rtl/>
        </w:rPr>
        <w:t>چنانچه دانشجو در زمان ثبت نام اولیه(ورود به دانشگاه)مدارکی را به مسئولین ثبت نام اداره کل آموزش تحویل نداده باشد (اصل گواهی نامه پایان تحصیلات پیش دانشگاهی یا تائیدیه آنها،اصل</w:t>
      </w:r>
      <w:r w:rsidR="004D0C93">
        <w:rPr>
          <w:rFonts w:hint="cs"/>
          <w:sz w:val="28"/>
          <w:szCs w:val="28"/>
          <w:rtl/>
        </w:rPr>
        <w:t xml:space="preserve"> </w:t>
      </w:r>
      <w:r w:rsidR="00C85158">
        <w:rPr>
          <w:rFonts w:hint="cs"/>
          <w:sz w:val="28"/>
          <w:szCs w:val="28"/>
          <w:rtl/>
        </w:rPr>
        <w:t>گواهینامه پایان تحصیلات دوره متوسطه با تائیدیه آن،تصویر شناسنامه،عکس و غیره....)وی می بایست قبل از انجام تسویه حساب مدارک مذکور را با آن اداره محترم ارائه نمایند.</w:t>
      </w:r>
    </w:p>
    <w:p w14:paraId="1909248F" w14:textId="77777777" w:rsidR="00C85158" w:rsidRDefault="00C85158" w:rsidP="0089716B">
      <w:pPr>
        <w:rPr>
          <w:sz w:val="28"/>
          <w:szCs w:val="28"/>
          <w:rtl/>
        </w:rPr>
      </w:pPr>
      <w:r>
        <w:rPr>
          <w:rFonts w:hint="cs"/>
          <w:sz w:val="28"/>
          <w:szCs w:val="28"/>
          <w:rtl/>
        </w:rPr>
        <w:t>3-</w:t>
      </w:r>
      <w:r w:rsidR="004D0C93">
        <w:rPr>
          <w:rFonts w:hint="cs"/>
          <w:sz w:val="28"/>
          <w:szCs w:val="28"/>
          <w:rtl/>
        </w:rPr>
        <w:t xml:space="preserve"> </w:t>
      </w:r>
      <w:r>
        <w:rPr>
          <w:rFonts w:hint="cs"/>
          <w:sz w:val="28"/>
          <w:szCs w:val="28"/>
          <w:rtl/>
        </w:rPr>
        <w:t>لازم به ذکر است کخ پس از انجام مراحل تسویه حساب و ارسال کار فارغ التحصیلی دانشجو به اداره کل آموزش دانشگاه ،اداره آموزش دانشکده از ارائه هر گونه گواهی به ایشان معذور می باشد.</w:t>
      </w:r>
    </w:p>
    <w:p w14:paraId="0ECC33EE" w14:textId="77777777" w:rsidR="00C85158" w:rsidRDefault="00C85158" w:rsidP="0089716B">
      <w:pPr>
        <w:rPr>
          <w:sz w:val="28"/>
          <w:szCs w:val="28"/>
          <w:rtl/>
        </w:rPr>
      </w:pPr>
    </w:p>
    <w:p w14:paraId="4AF0EADB" w14:textId="77777777" w:rsidR="00C85158" w:rsidRDefault="00C85158" w:rsidP="0089716B">
      <w:pPr>
        <w:rPr>
          <w:sz w:val="28"/>
          <w:szCs w:val="28"/>
          <w:rtl/>
        </w:rPr>
      </w:pPr>
    </w:p>
    <w:p w14:paraId="176EB2A5" w14:textId="77777777" w:rsidR="00C85158" w:rsidRDefault="00C85158" w:rsidP="0089716B">
      <w:pPr>
        <w:rPr>
          <w:sz w:val="28"/>
          <w:szCs w:val="28"/>
          <w:rtl/>
        </w:rPr>
      </w:pPr>
    </w:p>
    <w:p w14:paraId="0CC82AAD" w14:textId="77777777" w:rsidR="00C85158" w:rsidRDefault="00C85158" w:rsidP="0089716B">
      <w:pPr>
        <w:rPr>
          <w:sz w:val="28"/>
          <w:szCs w:val="28"/>
          <w:rtl/>
        </w:rPr>
      </w:pPr>
    </w:p>
    <w:p w14:paraId="7619F44E" w14:textId="77777777" w:rsidR="00C85158" w:rsidRDefault="00C85158" w:rsidP="0089716B">
      <w:pPr>
        <w:rPr>
          <w:sz w:val="28"/>
          <w:szCs w:val="28"/>
          <w:rtl/>
        </w:rPr>
      </w:pPr>
    </w:p>
    <w:p w14:paraId="5CBE3CC9" w14:textId="77777777" w:rsidR="00C85158" w:rsidRDefault="00C85158" w:rsidP="0089716B">
      <w:pPr>
        <w:rPr>
          <w:sz w:val="28"/>
          <w:szCs w:val="28"/>
          <w:rtl/>
        </w:rPr>
      </w:pPr>
    </w:p>
    <w:p w14:paraId="092ECCF4" w14:textId="77777777" w:rsidR="00C85158" w:rsidRDefault="00C85158" w:rsidP="0089716B">
      <w:pPr>
        <w:rPr>
          <w:sz w:val="28"/>
          <w:szCs w:val="28"/>
          <w:rtl/>
        </w:rPr>
      </w:pPr>
    </w:p>
    <w:p w14:paraId="63796FA0" w14:textId="77777777" w:rsidR="00C85158" w:rsidRDefault="00C85158" w:rsidP="0089716B">
      <w:pPr>
        <w:rPr>
          <w:sz w:val="28"/>
          <w:szCs w:val="28"/>
          <w:rtl/>
        </w:rPr>
      </w:pPr>
    </w:p>
    <w:p w14:paraId="44BC35CD" w14:textId="77777777" w:rsidR="00C85158" w:rsidRDefault="00C85158" w:rsidP="0089716B">
      <w:pPr>
        <w:rPr>
          <w:sz w:val="28"/>
          <w:szCs w:val="28"/>
          <w:rtl/>
        </w:rPr>
      </w:pPr>
    </w:p>
    <w:p w14:paraId="0368C9CD" w14:textId="77777777" w:rsidR="00C85158" w:rsidRDefault="00C85158" w:rsidP="0089716B">
      <w:pPr>
        <w:rPr>
          <w:sz w:val="28"/>
          <w:szCs w:val="28"/>
          <w:rtl/>
        </w:rPr>
      </w:pPr>
    </w:p>
    <w:p w14:paraId="66126628" w14:textId="77777777" w:rsidR="00C85158" w:rsidRDefault="00C85158" w:rsidP="0089716B">
      <w:pPr>
        <w:rPr>
          <w:sz w:val="28"/>
          <w:szCs w:val="28"/>
          <w:rtl/>
        </w:rPr>
      </w:pPr>
    </w:p>
    <w:p w14:paraId="6AE5FE92" w14:textId="77777777" w:rsidR="00C85158" w:rsidRDefault="00C85158" w:rsidP="0089716B">
      <w:pPr>
        <w:rPr>
          <w:sz w:val="28"/>
          <w:szCs w:val="28"/>
          <w:rtl/>
        </w:rPr>
      </w:pPr>
    </w:p>
    <w:p w14:paraId="1464126A" w14:textId="77777777" w:rsidR="00C85158" w:rsidRDefault="00C85158" w:rsidP="0089716B">
      <w:pPr>
        <w:rPr>
          <w:sz w:val="28"/>
          <w:szCs w:val="28"/>
          <w:rtl/>
        </w:rPr>
      </w:pPr>
    </w:p>
    <w:p w14:paraId="5E232B39" w14:textId="77777777" w:rsidR="00C85158" w:rsidRDefault="00C85158" w:rsidP="0089716B">
      <w:pPr>
        <w:rPr>
          <w:sz w:val="28"/>
          <w:szCs w:val="28"/>
          <w:rtl/>
        </w:rPr>
      </w:pPr>
    </w:p>
    <w:p w14:paraId="063E04D3" w14:textId="77777777" w:rsidR="00C85158" w:rsidRDefault="00C85158" w:rsidP="0089716B">
      <w:pPr>
        <w:rPr>
          <w:sz w:val="28"/>
          <w:szCs w:val="28"/>
          <w:rtl/>
        </w:rPr>
      </w:pPr>
    </w:p>
    <w:p w14:paraId="144BC156" w14:textId="77777777" w:rsidR="00272174" w:rsidRDefault="00272174" w:rsidP="0089716B">
      <w:pPr>
        <w:rPr>
          <w:sz w:val="28"/>
          <w:szCs w:val="28"/>
          <w:rtl/>
        </w:rPr>
      </w:pPr>
    </w:p>
    <w:p w14:paraId="3944B9F0" w14:textId="77777777" w:rsidR="00C85158" w:rsidRDefault="00C85158" w:rsidP="0089716B">
      <w:pPr>
        <w:rPr>
          <w:sz w:val="28"/>
          <w:szCs w:val="28"/>
          <w:rtl/>
        </w:rPr>
      </w:pPr>
      <w:r>
        <w:rPr>
          <w:rFonts w:hint="cs"/>
          <w:sz w:val="28"/>
          <w:szCs w:val="28"/>
          <w:rtl/>
        </w:rPr>
        <w:lastRenderedPageBreak/>
        <w:t>دانشجوی گرامی:</w:t>
      </w:r>
    </w:p>
    <w:p w14:paraId="1C9E00C9" w14:textId="77777777" w:rsidR="00C85158" w:rsidRDefault="00C85158" w:rsidP="0089716B">
      <w:pPr>
        <w:rPr>
          <w:sz w:val="28"/>
          <w:szCs w:val="28"/>
          <w:rtl/>
        </w:rPr>
      </w:pPr>
      <w:r>
        <w:rPr>
          <w:rFonts w:hint="cs"/>
          <w:sz w:val="28"/>
          <w:szCs w:val="28"/>
          <w:rtl/>
        </w:rPr>
        <w:t>ضمن آرزوی موفقیت توام با آینده ای برای شما آینده سازان میهن بزرگ اسلامیمان ایران،جهت تسهیل و تسریع در حل مسائل مربوط به امور آموزشی مراحل ذیل را شروع و پیگیری نمائید.</w:t>
      </w:r>
    </w:p>
    <w:p w14:paraId="7490D544" w14:textId="77777777" w:rsidR="00C85158" w:rsidRPr="0089716B" w:rsidRDefault="00C85158" w:rsidP="0089716B">
      <w:pPr>
        <w:rPr>
          <w:sz w:val="28"/>
          <w:szCs w:val="28"/>
          <w:rtl/>
        </w:rPr>
      </w:pPr>
    </w:p>
    <w:p w14:paraId="73527F05" w14:textId="77777777" w:rsidR="00A83D78" w:rsidRDefault="00C42AD5" w:rsidP="00F405BA">
      <w:pPr>
        <w:rPr>
          <w:sz w:val="28"/>
          <w:szCs w:val="28"/>
          <w:rtl/>
        </w:rPr>
      </w:pPr>
      <w:r>
        <w:rPr>
          <w:rFonts w:hint="cs"/>
          <w:sz w:val="28"/>
          <w:szCs w:val="28"/>
          <w:rtl/>
        </w:rPr>
        <w:t>*</w:t>
      </w:r>
      <w:r w:rsidR="00C85158">
        <w:rPr>
          <w:rFonts w:hint="cs"/>
          <w:sz w:val="28"/>
          <w:szCs w:val="28"/>
          <w:rtl/>
        </w:rPr>
        <w:t>مراجعه دانشجو به کارشناس مرتبط با</w:t>
      </w:r>
    </w:p>
    <w:p w14:paraId="3EDFE39E" w14:textId="77777777" w:rsidR="00A83D78" w:rsidRDefault="00C85158" w:rsidP="00A83D78">
      <w:pPr>
        <w:rPr>
          <w:sz w:val="28"/>
          <w:szCs w:val="28"/>
          <w:rtl/>
        </w:rPr>
      </w:pPr>
      <w:r>
        <w:rPr>
          <w:rFonts w:hint="cs"/>
          <w:sz w:val="28"/>
          <w:szCs w:val="28"/>
          <w:rtl/>
        </w:rPr>
        <w:t xml:space="preserve"> رشته و تن</w:t>
      </w:r>
      <w:r w:rsidR="00A83D78">
        <w:rPr>
          <w:rFonts w:hint="cs"/>
          <w:sz w:val="28"/>
          <w:szCs w:val="28"/>
          <w:rtl/>
        </w:rPr>
        <w:t>ظیم نامه ارسالی جهت تایپ</w:t>
      </w:r>
    </w:p>
    <w:tbl>
      <w:tblPr>
        <w:tblStyle w:val="TableGrid"/>
        <w:tblpPr w:leftFromText="180" w:rightFromText="180" w:vertAnchor="text" w:horzAnchor="page" w:tblpX="7183" w:tblpY="229"/>
        <w:bidiVisual/>
        <w:tblW w:w="0" w:type="auto"/>
        <w:tblLook w:val="04A0" w:firstRow="1" w:lastRow="0" w:firstColumn="1" w:lastColumn="0" w:noHBand="0" w:noVBand="1"/>
      </w:tblPr>
      <w:tblGrid>
        <w:gridCol w:w="1321"/>
        <w:gridCol w:w="1321"/>
      </w:tblGrid>
      <w:tr w:rsidR="00C42AD5" w14:paraId="5BB07E36" w14:textId="77777777" w:rsidTr="00C42AD5">
        <w:trPr>
          <w:trHeight w:val="1624"/>
        </w:trPr>
        <w:tc>
          <w:tcPr>
            <w:tcW w:w="1321" w:type="dxa"/>
            <w:vMerge w:val="restart"/>
            <w:tcBorders>
              <w:top w:val="nil"/>
              <w:left w:val="nil"/>
            </w:tcBorders>
          </w:tcPr>
          <w:p w14:paraId="2E2C0788" w14:textId="77777777" w:rsidR="00C42AD5" w:rsidRDefault="00C42AD5" w:rsidP="00C42AD5">
            <w:pPr>
              <w:rPr>
                <w:sz w:val="28"/>
                <w:szCs w:val="28"/>
                <w:rtl/>
              </w:rPr>
            </w:pPr>
          </w:p>
        </w:tc>
        <w:tc>
          <w:tcPr>
            <w:tcW w:w="1321" w:type="dxa"/>
            <w:tcBorders>
              <w:top w:val="nil"/>
              <w:right w:val="nil"/>
            </w:tcBorders>
          </w:tcPr>
          <w:p w14:paraId="6A29ABCB" w14:textId="77777777" w:rsidR="00C42AD5" w:rsidRDefault="00C42AD5" w:rsidP="00C42AD5">
            <w:pPr>
              <w:rPr>
                <w:sz w:val="28"/>
                <w:szCs w:val="28"/>
                <w:rtl/>
              </w:rPr>
            </w:pPr>
          </w:p>
        </w:tc>
      </w:tr>
      <w:tr w:rsidR="00C42AD5" w14:paraId="46C987E0" w14:textId="77777777" w:rsidTr="00C42AD5">
        <w:trPr>
          <w:trHeight w:val="1624"/>
        </w:trPr>
        <w:tc>
          <w:tcPr>
            <w:tcW w:w="1321" w:type="dxa"/>
            <w:vMerge/>
            <w:tcBorders>
              <w:left w:val="nil"/>
            </w:tcBorders>
          </w:tcPr>
          <w:p w14:paraId="1CE6B3F0" w14:textId="77777777" w:rsidR="00C42AD5" w:rsidRDefault="00C42AD5" w:rsidP="00C42AD5">
            <w:pPr>
              <w:rPr>
                <w:sz w:val="28"/>
                <w:szCs w:val="28"/>
                <w:rtl/>
              </w:rPr>
            </w:pPr>
          </w:p>
        </w:tc>
        <w:tc>
          <w:tcPr>
            <w:tcW w:w="1321" w:type="dxa"/>
            <w:tcBorders>
              <w:right w:val="nil"/>
            </w:tcBorders>
          </w:tcPr>
          <w:p w14:paraId="5991BB41" w14:textId="77777777" w:rsidR="00C42AD5" w:rsidRDefault="00C42AD5" w:rsidP="00C42AD5">
            <w:pPr>
              <w:rPr>
                <w:sz w:val="28"/>
                <w:szCs w:val="28"/>
                <w:rtl/>
              </w:rPr>
            </w:pPr>
          </w:p>
        </w:tc>
      </w:tr>
      <w:tr w:rsidR="00C42AD5" w14:paraId="296D6FB8" w14:textId="77777777" w:rsidTr="00C42AD5">
        <w:trPr>
          <w:trHeight w:val="1624"/>
        </w:trPr>
        <w:tc>
          <w:tcPr>
            <w:tcW w:w="1321" w:type="dxa"/>
            <w:vMerge/>
            <w:tcBorders>
              <w:left w:val="nil"/>
            </w:tcBorders>
          </w:tcPr>
          <w:p w14:paraId="3C6E7F5B" w14:textId="77777777" w:rsidR="00C42AD5" w:rsidRDefault="00C42AD5" w:rsidP="00C42AD5">
            <w:pPr>
              <w:rPr>
                <w:sz w:val="28"/>
                <w:szCs w:val="28"/>
                <w:rtl/>
              </w:rPr>
            </w:pPr>
          </w:p>
        </w:tc>
        <w:tc>
          <w:tcPr>
            <w:tcW w:w="1321" w:type="dxa"/>
            <w:tcBorders>
              <w:right w:val="nil"/>
            </w:tcBorders>
          </w:tcPr>
          <w:p w14:paraId="76189DDF" w14:textId="77777777" w:rsidR="00C42AD5" w:rsidRDefault="00C42AD5" w:rsidP="00C42AD5">
            <w:pPr>
              <w:rPr>
                <w:sz w:val="28"/>
                <w:szCs w:val="28"/>
                <w:rtl/>
              </w:rPr>
            </w:pPr>
          </w:p>
        </w:tc>
      </w:tr>
      <w:tr w:rsidR="00C42AD5" w14:paraId="2DD41667" w14:textId="77777777" w:rsidTr="00C42AD5">
        <w:trPr>
          <w:trHeight w:val="1700"/>
        </w:trPr>
        <w:tc>
          <w:tcPr>
            <w:tcW w:w="1321" w:type="dxa"/>
            <w:vMerge/>
            <w:tcBorders>
              <w:left w:val="nil"/>
            </w:tcBorders>
          </w:tcPr>
          <w:p w14:paraId="6663BB7C" w14:textId="77777777" w:rsidR="00C42AD5" w:rsidRDefault="00C42AD5" w:rsidP="00C42AD5">
            <w:pPr>
              <w:rPr>
                <w:sz w:val="28"/>
                <w:szCs w:val="28"/>
                <w:rtl/>
              </w:rPr>
            </w:pPr>
          </w:p>
        </w:tc>
        <w:tc>
          <w:tcPr>
            <w:tcW w:w="1321" w:type="dxa"/>
            <w:tcBorders>
              <w:right w:val="nil"/>
            </w:tcBorders>
          </w:tcPr>
          <w:p w14:paraId="1B1C757E" w14:textId="77777777" w:rsidR="00C42AD5" w:rsidRDefault="00C42AD5" w:rsidP="00C42AD5">
            <w:pPr>
              <w:rPr>
                <w:sz w:val="28"/>
                <w:szCs w:val="28"/>
                <w:rtl/>
              </w:rPr>
            </w:pPr>
          </w:p>
        </w:tc>
      </w:tr>
      <w:tr w:rsidR="00C42AD5" w14:paraId="4A0C4B41" w14:textId="77777777" w:rsidTr="00C42AD5">
        <w:trPr>
          <w:trHeight w:val="1624"/>
        </w:trPr>
        <w:tc>
          <w:tcPr>
            <w:tcW w:w="1321" w:type="dxa"/>
            <w:vMerge/>
            <w:tcBorders>
              <w:left w:val="nil"/>
              <w:bottom w:val="nil"/>
            </w:tcBorders>
          </w:tcPr>
          <w:p w14:paraId="3C6C26AA" w14:textId="77777777" w:rsidR="00C42AD5" w:rsidRDefault="00C42AD5" w:rsidP="00C42AD5">
            <w:pPr>
              <w:rPr>
                <w:sz w:val="28"/>
                <w:szCs w:val="28"/>
                <w:rtl/>
              </w:rPr>
            </w:pPr>
          </w:p>
        </w:tc>
        <w:tc>
          <w:tcPr>
            <w:tcW w:w="1321" w:type="dxa"/>
            <w:tcBorders>
              <w:right w:val="nil"/>
            </w:tcBorders>
          </w:tcPr>
          <w:p w14:paraId="1C1418E8" w14:textId="77777777" w:rsidR="00C42AD5" w:rsidRDefault="00C42AD5" w:rsidP="00C42AD5">
            <w:pPr>
              <w:rPr>
                <w:sz w:val="28"/>
                <w:szCs w:val="28"/>
                <w:rtl/>
              </w:rPr>
            </w:pPr>
          </w:p>
        </w:tc>
      </w:tr>
    </w:tbl>
    <w:p w14:paraId="54AFE7AF" w14:textId="77777777" w:rsidR="00A83D78" w:rsidRDefault="00A83D78" w:rsidP="00F405BA">
      <w:pPr>
        <w:rPr>
          <w:sz w:val="28"/>
          <w:szCs w:val="28"/>
          <w:rtl/>
        </w:rPr>
      </w:pPr>
    </w:p>
    <w:p w14:paraId="7B581410" w14:textId="77777777" w:rsidR="00A83D78" w:rsidRPr="00A83D78" w:rsidRDefault="00A83D78" w:rsidP="00A83D78">
      <w:pPr>
        <w:rPr>
          <w:sz w:val="28"/>
          <w:szCs w:val="28"/>
          <w:rtl/>
        </w:rPr>
      </w:pPr>
    </w:p>
    <w:p w14:paraId="7D06B4CD" w14:textId="77777777" w:rsidR="00C42AD5" w:rsidRDefault="00C42AD5" w:rsidP="00A83D78">
      <w:pPr>
        <w:tabs>
          <w:tab w:val="left" w:pos="2719"/>
        </w:tabs>
        <w:rPr>
          <w:sz w:val="28"/>
          <w:szCs w:val="28"/>
          <w:rtl/>
        </w:rPr>
      </w:pPr>
    </w:p>
    <w:p w14:paraId="05531A95" w14:textId="77777777" w:rsidR="00A83D78" w:rsidRDefault="00C42AD5" w:rsidP="00A83D78">
      <w:pPr>
        <w:tabs>
          <w:tab w:val="left" w:pos="2719"/>
        </w:tabs>
        <w:rPr>
          <w:sz w:val="28"/>
          <w:szCs w:val="28"/>
          <w:rtl/>
        </w:rPr>
      </w:pPr>
      <w:r>
        <w:rPr>
          <w:rFonts w:hint="cs"/>
          <w:sz w:val="28"/>
          <w:szCs w:val="28"/>
          <w:rtl/>
        </w:rPr>
        <w:t>*</w:t>
      </w:r>
      <w:r w:rsidR="00A83D78">
        <w:rPr>
          <w:rFonts w:hint="cs"/>
          <w:sz w:val="28"/>
          <w:szCs w:val="28"/>
          <w:rtl/>
        </w:rPr>
        <w:t>عودت نامه به کارشناس پس از تایپ</w:t>
      </w:r>
    </w:p>
    <w:p w14:paraId="602F6E37" w14:textId="77777777" w:rsidR="00A83D78" w:rsidRDefault="00A83D78" w:rsidP="00A83D78">
      <w:pPr>
        <w:tabs>
          <w:tab w:val="left" w:pos="2719"/>
        </w:tabs>
        <w:rPr>
          <w:sz w:val="28"/>
          <w:szCs w:val="28"/>
          <w:rtl/>
        </w:rPr>
      </w:pPr>
    </w:p>
    <w:p w14:paraId="16A414A4" w14:textId="77777777" w:rsidR="00C42AD5" w:rsidRDefault="00C42AD5" w:rsidP="00A83D78">
      <w:pPr>
        <w:tabs>
          <w:tab w:val="left" w:pos="2719"/>
        </w:tabs>
        <w:rPr>
          <w:sz w:val="28"/>
          <w:szCs w:val="28"/>
          <w:rtl/>
        </w:rPr>
      </w:pPr>
    </w:p>
    <w:p w14:paraId="2FB89732" w14:textId="77777777" w:rsidR="00A83D78" w:rsidRDefault="00C42AD5" w:rsidP="00A83D78">
      <w:pPr>
        <w:tabs>
          <w:tab w:val="left" w:pos="2719"/>
        </w:tabs>
        <w:rPr>
          <w:sz w:val="28"/>
          <w:szCs w:val="28"/>
          <w:rtl/>
        </w:rPr>
      </w:pPr>
      <w:r>
        <w:rPr>
          <w:rFonts w:hint="cs"/>
          <w:sz w:val="28"/>
          <w:szCs w:val="28"/>
          <w:rtl/>
        </w:rPr>
        <w:t xml:space="preserve">   *</w:t>
      </w:r>
      <w:r w:rsidR="00A83D78">
        <w:rPr>
          <w:rFonts w:hint="cs"/>
          <w:sz w:val="28"/>
          <w:szCs w:val="28"/>
          <w:rtl/>
        </w:rPr>
        <w:t>تائید نامه توسط مسئول آموزش دانشکده</w:t>
      </w:r>
    </w:p>
    <w:p w14:paraId="578D14CE" w14:textId="77777777" w:rsidR="00A83D78" w:rsidRDefault="00A83D78" w:rsidP="00A83D78">
      <w:pPr>
        <w:tabs>
          <w:tab w:val="left" w:pos="2719"/>
        </w:tabs>
        <w:rPr>
          <w:sz w:val="28"/>
          <w:szCs w:val="28"/>
          <w:rtl/>
        </w:rPr>
      </w:pPr>
    </w:p>
    <w:p w14:paraId="5A641327" w14:textId="77777777" w:rsidR="00C42AD5" w:rsidRDefault="00A83D78" w:rsidP="00A83D78">
      <w:pPr>
        <w:tabs>
          <w:tab w:val="left" w:pos="2719"/>
        </w:tabs>
        <w:rPr>
          <w:sz w:val="28"/>
          <w:szCs w:val="28"/>
          <w:rtl/>
        </w:rPr>
      </w:pPr>
      <w:r>
        <w:rPr>
          <w:rFonts w:hint="cs"/>
          <w:sz w:val="28"/>
          <w:szCs w:val="28"/>
          <w:rtl/>
        </w:rPr>
        <w:t xml:space="preserve"> </w:t>
      </w:r>
    </w:p>
    <w:p w14:paraId="4C3FA3B9" w14:textId="77777777" w:rsidR="00A83D78" w:rsidRDefault="00C42AD5" w:rsidP="00A83D78">
      <w:pPr>
        <w:tabs>
          <w:tab w:val="left" w:pos="2719"/>
        </w:tabs>
        <w:rPr>
          <w:sz w:val="28"/>
          <w:szCs w:val="28"/>
          <w:rtl/>
        </w:rPr>
      </w:pPr>
      <w:r>
        <w:rPr>
          <w:rFonts w:hint="cs"/>
          <w:sz w:val="28"/>
          <w:szCs w:val="28"/>
          <w:rtl/>
        </w:rPr>
        <w:t xml:space="preserve">  </w:t>
      </w:r>
      <w:r w:rsidR="00A83D78">
        <w:rPr>
          <w:rFonts w:hint="cs"/>
          <w:sz w:val="28"/>
          <w:szCs w:val="28"/>
          <w:rtl/>
        </w:rPr>
        <w:t xml:space="preserve"> </w:t>
      </w:r>
      <w:r>
        <w:rPr>
          <w:rFonts w:hint="cs"/>
          <w:sz w:val="28"/>
          <w:szCs w:val="28"/>
          <w:rtl/>
        </w:rPr>
        <w:t>*</w:t>
      </w:r>
      <w:r w:rsidR="00A83D78">
        <w:rPr>
          <w:rFonts w:hint="cs"/>
          <w:sz w:val="28"/>
          <w:szCs w:val="28"/>
          <w:rtl/>
        </w:rPr>
        <w:t>تائید نامه تایپی توسط معاونت آموزشی دانشکده</w:t>
      </w:r>
    </w:p>
    <w:p w14:paraId="4078C0E8" w14:textId="77777777" w:rsidR="00A83D78" w:rsidRDefault="00A83D78" w:rsidP="00A83D78">
      <w:pPr>
        <w:tabs>
          <w:tab w:val="left" w:pos="2719"/>
        </w:tabs>
        <w:rPr>
          <w:sz w:val="28"/>
          <w:szCs w:val="28"/>
          <w:rtl/>
        </w:rPr>
      </w:pPr>
    </w:p>
    <w:p w14:paraId="738D4FCE" w14:textId="77777777" w:rsidR="00A83D78" w:rsidRDefault="00A83D78" w:rsidP="00A83D78">
      <w:pPr>
        <w:tabs>
          <w:tab w:val="left" w:pos="2719"/>
        </w:tabs>
        <w:rPr>
          <w:sz w:val="28"/>
          <w:szCs w:val="28"/>
          <w:rtl/>
        </w:rPr>
      </w:pPr>
    </w:p>
    <w:p w14:paraId="0F3B95A3" w14:textId="77777777" w:rsidR="00A83D78" w:rsidRDefault="00A83D78" w:rsidP="00A83D78">
      <w:pPr>
        <w:tabs>
          <w:tab w:val="left" w:pos="2719"/>
        </w:tabs>
        <w:rPr>
          <w:sz w:val="28"/>
          <w:szCs w:val="28"/>
          <w:rtl/>
        </w:rPr>
      </w:pPr>
      <w:r>
        <w:rPr>
          <w:rFonts w:hint="cs"/>
          <w:sz w:val="28"/>
          <w:szCs w:val="28"/>
          <w:rtl/>
        </w:rPr>
        <w:t xml:space="preserve">  </w:t>
      </w:r>
      <w:r w:rsidR="00C42AD5">
        <w:rPr>
          <w:rFonts w:hint="cs"/>
          <w:sz w:val="28"/>
          <w:szCs w:val="28"/>
          <w:rtl/>
        </w:rPr>
        <w:t>*</w:t>
      </w:r>
      <w:r>
        <w:rPr>
          <w:rFonts w:hint="cs"/>
          <w:sz w:val="28"/>
          <w:szCs w:val="28"/>
          <w:rtl/>
        </w:rPr>
        <w:t>امضای رئیس دانشکده</w:t>
      </w:r>
    </w:p>
    <w:p w14:paraId="7BE8552B" w14:textId="77777777" w:rsidR="00A83D78" w:rsidRDefault="00A83D78" w:rsidP="00A83D78">
      <w:pPr>
        <w:tabs>
          <w:tab w:val="left" w:pos="2719"/>
        </w:tabs>
        <w:rPr>
          <w:sz w:val="28"/>
          <w:szCs w:val="28"/>
          <w:rtl/>
        </w:rPr>
      </w:pPr>
    </w:p>
    <w:p w14:paraId="1B18535A" w14:textId="77777777" w:rsidR="00A83D78" w:rsidRDefault="00A83D78" w:rsidP="00751FB8">
      <w:pPr>
        <w:tabs>
          <w:tab w:val="left" w:pos="2719"/>
        </w:tabs>
        <w:rPr>
          <w:sz w:val="28"/>
          <w:szCs w:val="28"/>
          <w:rtl/>
        </w:rPr>
      </w:pPr>
      <w:r>
        <w:rPr>
          <w:rFonts w:hint="cs"/>
          <w:sz w:val="28"/>
          <w:szCs w:val="28"/>
          <w:rtl/>
        </w:rPr>
        <w:t xml:space="preserve">   </w:t>
      </w:r>
      <w:r w:rsidR="00C42AD5">
        <w:rPr>
          <w:rFonts w:hint="cs"/>
          <w:sz w:val="28"/>
          <w:szCs w:val="28"/>
          <w:rtl/>
        </w:rPr>
        <w:t>*</w:t>
      </w:r>
      <w:r>
        <w:rPr>
          <w:rFonts w:hint="cs"/>
          <w:sz w:val="28"/>
          <w:szCs w:val="28"/>
          <w:rtl/>
        </w:rPr>
        <w:t>تحویل به دبیرخانه جهت ثبت و م</w:t>
      </w:r>
      <w:r w:rsidR="00751FB8">
        <w:rPr>
          <w:rFonts w:hint="cs"/>
          <w:sz w:val="28"/>
          <w:szCs w:val="28"/>
          <w:rtl/>
        </w:rPr>
        <w:t>مه</w:t>
      </w:r>
      <w:r>
        <w:rPr>
          <w:rFonts w:hint="cs"/>
          <w:sz w:val="28"/>
          <w:szCs w:val="28"/>
          <w:rtl/>
        </w:rPr>
        <w:t>ور کردن</w:t>
      </w:r>
    </w:p>
    <w:p w14:paraId="0F425992" w14:textId="77777777" w:rsidR="00A83D78" w:rsidRPr="00F405BA" w:rsidRDefault="00A83D78" w:rsidP="00F405BA">
      <w:pPr>
        <w:rPr>
          <w:sz w:val="28"/>
          <w:szCs w:val="28"/>
          <w:rtl/>
        </w:rPr>
      </w:pPr>
      <w:r>
        <w:rPr>
          <w:sz w:val="28"/>
          <w:szCs w:val="28"/>
          <w:rtl/>
        </w:rPr>
        <w:br w:type="textWrapping" w:clear="all"/>
      </w:r>
    </w:p>
    <w:p w14:paraId="7F730084" w14:textId="77777777" w:rsidR="000965C1" w:rsidRDefault="000965C1" w:rsidP="009F2CF2">
      <w:pPr>
        <w:rPr>
          <w:sz w:val="28"/>
          <w:szCs w:val="28"/>
          <w:rtl/>
        </w:rPr>
      </w:pPr>
    </w:p>
    <w:p w14:paraId="79E7B6EB" w14:textId="77777777" w:rsidR="00751FB8" w:rsidRDefault="00751FB8" w:rsidP="00751FB8">
      <w:pPr>
        <w:jc w:val="center"/>
        <w:rPr>
          <w:b/>
          <w:bCs/>
          <w:sz w:val="32"/>
          <w:szCs w:val="32"/>
          <w:u w:val="single"/>
          <w:rtl/>
        </w:rPr>
      </w:pPr>
    </w:p>
    <w:p w14:paraId="49615606" w14:textId="77777777" w:rsidR="009F2CF2" w:rsidRDefault="00C42AD5" w:rsidP="00751FB8">
      <w:pPr>
        <w:jc w:val="center"/>
        <w:rPr>
          <w:b/>
          <w:bCs/>
          <w:sz w:val="32"/>
          <w:szCs w:val="32"/>
          <w:u w:val="single"/>
          <w:rtl/>
        </w:rPr>
      </w:pPr>
      <w:r w:rsidRPr="00C42AD5">
        <w:rPr>
          <w:rFonts w:hint="cs"/>
          <w:b/>
          <w:bCs/>
          <w:sz w:val="32"/>
          <w:szCs w:val="32"/>
          <w:u w:val="single"/>
          <w:rtl/>
        </w:rPr>
        <w:lastRenderedPageBreak/>
        <w:t>فرآیند مسائل مربوط به امور آموزشی(انتخاب واحد،خذف واحد،کار آموزی،واحد افتاده،مغایرت های آموزشی،میهمانی،انتقالی و غیره...)</w:t>
      </w:r>
    </w:p>
    <w:p w14:paraId="362DF960" w14:textId="77777777" w:rsidR="00C42AD5" w:rsidRPr="00751FB8" w:rsidRDefault="00C42AD5" w:rsidP="00C42AD5">
      <w:pPr>
        <w:jc w:val="center"/>
        <w:rPr>
          <w:b/>
          <w:bCs/>
          <w:sz w:val="24"/>
          <w:szCs w:val="24"/>
          <w:u w:val="single"/>
          <w:rtl/>
        </w:rPr>
      </w:pPr>
    </w:p>
    <w:p w14:paraId="1CC49F82" w14:textId="77777777" w:rsidR="00C42AD5" w:rsidRPr="00751FB8" w:rsidRDefault="00C42AD5" w:rsidP="00C42AD5">
      <w:pPr>
        <w:rPr>
          <w:b/>
          <w:bCs/>
          <w:sz w:val="24"/>
          <w:szCs w:val="24"/>
          <w:rtl/>
        </w:rPr>
      </w:pPr>
      <w:r w:rsidRPr="00751FB8">
        <w:rPr>
          <w:rFonts w:hint="cs"/>
          <w:b/>
          <w:bCs/>
          <w:sz w:val="24"/>
          <w:szCs w:val="24"/>
          <w:rtl/>
        </w:rPr>
        <w:t xml:space="preserve">مراجعه دانشجو به کارشناس مرتبط با رشته و </w:t>
      </w:r>
    </w:p>
    <w:p w14:paraId="3E280A94" w14:textId="77777777" w:rsidR="000A1AA2" w:rsidRPr="00751FB8" w:rsidRDefault="00C42AD5" w:rsidP="000A1AA2">
      <w:pPr>
        <w:rPr>
          <w:b/>
          <w:bCs/>
          <w:sz w:val="24"/>
          <w:szCs w:val="24"/>
          <w:rtl/>
        </w:rPr>
      </w:pPr>
      <w:r w:rsidRPr="00751FB8">
        <w:rPr>
          <w:rFonts w:hint="cs"/>
          <w:b/>
          <w:bCs/>
          <w:sz w:val="24"/>
          <w:szCs w:val="24"/>
          <w:rtl/>
        </w:rPr>
        <w:t>تنظیم در خواست مکتوب شده با امضاء و تاریخ</w:t>
      </w:r>
    </w:p>
    <w:p w14:paraId="212AAD21" w14:textId="77777777" w:rsidR="001477CE" w:rsidRPr="00751FB8" w:rsidRDefault="001477CE" w:rsidP="001477CE">
      <w:pPr>
        <w:rPr>
          <w:b/>
          <w:bCs/>
          <w:sz w:val="24"/>
          <w:szCs w:val="24"/>
          <w:rtl/>
        </w:rPr>
      </w:pPr>
      <w:r w:rsidRPr="00751FB8">
        <w:rPr>
          <w:rFonts w:hint="cs"/>
          <w:b/>
          <w:bCs/>
          <w:sz w:val="24"/>
          <w:szCs w:val="24"/>
          <w:rtl/>
        </w:rPr>
        <w:t xml:space="preserve">                                            </w:t>
      </w:r>
    </w:p>
    <w:p w14:paraId="7D408AE6" w14:textId="77777777" w:rsidR="001477CE" w:rsidRPr="00751FB8" w:rsidRDefault="001477CE" w:rsidP="001477CE">
      <w:pPr>
        <w:rPr>
          <w:b/>
          <w:bCs/>
          <w:sz w:val="24"/>
          <w:szCs w:val="24"/>
          <w:rtl/>
        </w:rPr>
      </w:pPr>
      <w:r w:rsidRPr="00751FB8">
        <w:rPr>
          <w:rFonts w:hint="cs"/>
          <w:b/>
          <w:bCs/>
          <w:sz w:val="24"/>
          <w:szCs w:val="24"/>
          <w:rtl/>
        </w:rPr>
        <w:t xml:space="preserve">                         اعلام نظر استاد راهنما</w:t>
      </w:r>
    </w:p>
    <w:p w14:paraId="301D976F" w14:textId="77777777" w:rsidR="001477CE" w:rsidRPr="00751FB8" w:rsidRDefault="001477CE" w:rsidP="001477CE">
      <w:pPr>
        <w:jc w:val="center"/>
        <w:rPr>
          <w:b/>
          <w:bCs/>
          <w:sz w:val="24"/>
          <w:szCs w:val="24"/>
          <w:rtl/>
        </w:rPr>
      </w:pPr>
    </w:p>
    <w:p w14:paraId="7A475D27" w14:textId="77777777" w:rsidR="001477CE" w:rsidRPr="00751FB8" w:rsidRDefault="001477CE" w:rsidP="001477CE">
      <w:pPr>
        <w:rPr>
          <w:b/>
          <w:bCs/>
          <w:sz w:val="24"/>
          <w:szCs w:val="24"/>
          <w:rtl/>
        </w:rPr>
      </w:pPr>
      <w:r w:rsidRPr="00751FB8">
        <w:rPr>
          <w:rFonts w:hint="cs"/>
          <w:b/>
          <w:bCs/>
          <w:sz w:val="24"/>
          <w:szCs w:val="24"/>
          <w:rtl/>
        </w:rPr>
        <w:t xml:space="preserve">                         تحویل توسط دانشجو به مسئول</w:t>
      </w:r>
    </w:p>
    <w:p w14:paraId="1ECDAD96" w14:textId="77777777" w:rsidR="001477CE" w:rsidRPr="00751FB8" w:rsidRDefault="001477CE" w:rsidP="001477CE">
      <w:pPr>
        <w:rPr>
          <w:b/>
          <w:bCs/>
          <w:sz w:val="24"/>
          <w:szCs w:val="24"/>
          <w:rtl/>
        </w:rPr>
      </w:pPr>
      <w:r w:rsidRPr="00751FB8">
        <w:rPr>
          <w:rFonts w:hint="cs"/>
          <w:b/>
          <w:bCs/>
          <w:sz w:val="24"/>
          <w:szCs w:val="24"/>
          <w:rtl/>
        </w:rPr>
        <w:t xml:space="preserve">                        آموزش دانشکده</w:t>
      </w:r>
    </w:p>
    <w:p w14:paraId="53891641" w14:textId="77777777" w:rsidR="001477CE" w:rsidRPr="00751FB8" w:rsidRDefault="001477CE" w:rsidP="001477CE">
      <w:pPr>
        <w:jc w:val="center"/>
        <w:rPr>
          <w:b/>
          <w:bCs/>
          <w:sz w:val="24"/>
          <w:szCs w:val="24"/>
          <w:rtl/>
        </w:rPr>
      </w:pPr>
    </w:p>
    <w:p w14:paraId="4D278F62" w14:textId="77777777" w:rsidR="001477CE" w:rsidRPr="00751FB8" w:rsidRDefault="00751FB8" w:rsidP="001477CE">
      <w:pPr>
        <w:rPr>
          <w:b/>
          <w:bCs/>
          <w:sz w:val="24"/>
          <w:szCs w:val="24"/>
          <w:rtl/>
        </w:rPr>
      </w:pPr>
      <w:r w:rsidRPr="00751FB8">
        <w:rPr>
          <w:rFonts w:hint="cs"/>
          <w:b/>
          <w:bCs/>
          <w:sz w:val="24"/>
          <w:szCs w:val="24"/>
          <w:rtl/>
        </w:rPr>
        <w:t xml:space="preserve">                                               </w:t>
      </w:r>
      <w:r w:rsidR="001477CE" w:rsidRPr="00751FB8">
        <w:rPr>
          <w:rFonts w:hint="cs"/>
          <w:b/>
          <w:bCs/>
          <w:sz w:val="24"/>
          <w:szCs w:val="24"/>
          <w:rtl/>
        </w:rPr>
        <w:t xml:space="preserve"> طرح در شورای آموزشی دانشکده </w:t>
      </w:r>
    </w:p>
    <w:p w14:paraId="01B47F4B" w14:textId="77777777" w:rsidR="001477CE" w:rsidRPr="00751FB8" w:rsidRDefault="001477CE" w:rsidP="001477CE">
      <w:pPr>
        <w:jc w:val="center"/>
        <w:rPr>
          <w:b/>
          <w:bCs/>
          <w:sz w:val="24"/>
          <w:szCs w:val="24"/>
          <w:rtl/>
        </w:rPr>
      </w:pPr>
      <w:r w:rsidRPr="00751FB8">
        <w:rPr>
          <w:rFonts w:hint="cs"/>
          <w:b/>
          <w:bCs/>
          <w:sz w:val="24"/>
          <w:szCs w:val="24"/>
          <w:rtl/>
        </w:rPr>
        <w:t xml:space="preserve">        و تنظیم صورت جلسات</w:t>
      </w:r>
    </w:p>
    <w:p w14:paraId="048407D0" w14:textId="77777777" w:rsidR="001477CE" w:rsidRPr="00751FB8" w:rsidRDefault="001477CE" w:rsidP="001477CE">
      <w:pPr>
        <w:jc w:val="center"/>
        <w:rPr>
          <w:b/>
          <w:bCs/>
          <w:sz w:val="24"/>
          <w:szCs w:val="24"/>
          <w:rtl/>
        </w:rPr>
      </w:pPr>
    </w:p>
    <w:p w14:paraId="582C6671" w14:textId="77777777" w:rsidR="001477CE" w:rsidRPr="00751FB8" w:rsidRDefault="00751FB8" w:rsidP="001477CE">
      <w:pPr>
        <w:rPr>
          <w:b/>
          <w:bCs/>
          <w:sz w:val="24"/>
          <w:szCs w:val="24"/>
          <w:rtl/>
        </w:rPr>
      </w:pPr>
      <w:r w:rsidRPr="00751FB8">
        <w:rPr>
          <w:rFonts w:hint="cs"/>
          <w:b/>
          <w:bCs/>
          <w:sz w:val="24"/>
          <w:szCs w:val="24"/>
          <w:rtl/>
        </w:rPr>
        <w:t xml:space="preserve">                                              </w:t>
      </w:r>
      <w:r w:rsidR="001477CE" w:rsidRPr="00751FB8">
        <w:rPr>
          <w:rFonts w:hint="cs"/>
          <w:b/>
          <w:bCs/>
          <w:sz w:val="24"/>
          <w:szCs w:val="24"/>
          <w:rtl/>
        </w:rPr>
        <w:t xml:space="preserve">  ارجاع به شورای آموزشی دانشگاه در صورت نیاز</w:t>
      </w:r>
    </w:p>
    <w:p w14:paraId="3A62F082" w14:textId="77777777" w:rsidR="001477CE" w:rsidRPr="00751FB8" w:rsidRDefault="001477CE" w:rsidP="001477CE">
      <w:pPr>
        <w:rPr>
          <w:b/>
          <w:bCs/>
          <w:sz w:val="24"/>
          <w:szCs w:val="24"/>
          <w:rtl/>
        </w:rPr>
      </w:pPr>
    </w:p>
    <w:p w14:paraId="00B17243" w14:textId="77777777" w:rsidR="001477CE" w:rsidRDefault="00751FB8" w:rsidP="00751FB8">
      <w:pPr>
        <w:rPr>
          <w:b/>
          <w:bCs/>
          <w:sz w:val="24"/>
          <w:szCs w:val="24"/>
          <w:rtl/>
        </w:rPr>
      </w:pPr>
      <w:r w:rsidRPr="00751FB8">
        <w:rPr>
          <w:rFonts w:hint="cs"/>
          <w:b/>
          <w:bCs/>
          <w:sz w:val="24"/>
          <w:szCs w:val="24"/>
          <w:rtl/>
        </w:rPr>
        <w:t xml:space="preserve">                                               </w:t>
      </w:r>
      <w:r w:rsidR="001477CE" w:rsidRPr="00751FB8">
        <w:rPr>
          <w:rFonts w:hint="cs"/>
          <w:b/>
          <w:bCs/>
          <w:sz w:val="24"/>
          <w:szCs w:val="24"/>
          <w:rtl/>
        </w:rPr>
        <w:t xml:space="preserve"> دریافت پاسخ شورای آموزشی دانشگاه توسط دانشکده</w:t>
      </w:r>
    </w:p>
    <w:p w14:paraId="32792F4F" w14:textId="77777777" w:rsidR="00751FB8" w:rsidRDefault="00751FB8" w:rsidP="00751FB8">
      <w:pPr>
        <w:rPr>
          <w:b/>
          <w:bCs/>
          <w:sz w:val="24"/>
          <w:szCs w:val="24"/>
          <w:rtl/>
        </w:rPr>
      </w:pPr>
    </w:p>
    <w:p w14:paraId="6E18C1AA" w14:textId="77777777" w:rsidR="00751FB8" w:rsidRDefault="00751FB8" w:rsidP="00751FB8">
      <w:pPr>
        <w:rPr>
          <w:b/>
          <w:bCs/>
          <w:sz w:val="24"/>
          <w:szCs w:val="24"/>
          <w:rtl/>
        </w:rPr>
      </w:pPr>
      <w:r>
        <w:rPr>
          <w:rFonts w:hint="cs"/>
          <w:b/>
          <w:bCs/>
          <w:sz w:val="24"/>
          <w:szCs w:val="24"/>
          <w:rtl/>
        </w:rPr>
        <w:t xml:space="preserve">                        معاونت آموزشی</w:t>
      </w:r>
    </w:p>
    <w:p w14:paraId="46CA858A" w14:textId="77777777" w:rsidR="00751FB8" w:rsidRDefault="00751FB8" w:rsidP="00751FB8">
      <w:pPr>
        <w:rPr>
          <w:b/>
          <w:bCs/>
          <w:sz w:val="24"/>
          <w:szCs w:val="24"/>
          <w:rtl/>
        </w:rPr>
      </w:pPr>
    </w:p>
    <w:p w14:paraId="6271DB38" w14:textId="77777777" w:rsidR="00751FB8" w:rsidRDefault="00751FB8" w:rsidP="00751FB8">
      <w:pPr>
        <w:rPr>
          <w:b/>
          <w:bCs/>
          <w:sz w:val="24"/>
          <w:szCs w:val="24"/>
          <w:rtl/>
        </w:rPr>
      </w:pPr>
      <w:r>
        <w:rPr>
          <w:rFonts w:hint="cs"/>
          <w:b/>
          <w:bCs/>
          <w:sz w:val="24"/>
          <w:szCs w:val="24"/>
          <w:rtl/>
        </w:rPr>
        <w:t xml:space="preserve">                        امضای رئیس دانشکده</w:t>
      </w:r>
    </w:p>
    <w:p w14:paraId="44F3D640" w14:textId="77777777" w:rsidR="00751FB8" w:rsidRDefault="00751FB8" w:rsidP="00751FB8">
      <w:pPr>
        <w:rPr>
          <w:b/>
          <w:bCs/>
          <w:sz w:val="24"/>
          <w:szCs w:val="24"/>
          <w:rtl/>
        </w:rPr>
      </w:pPr>
    </w:p>
    <w:p w14:paraId="596F2619" w14:textId="77777777" w:rsidR="00751FB8" w:rsidRPr="00751FB8" w:rsidRDefault="00751FB8" w:rsidP="00751FB8">
      <w:pPr>
        <w:rPr>
          <w:b/>
          <w:bCs/>
          <w:sz w:val="24"/>
          <w:szCs w:val="24"/>
          <w:rtl/>
        </w:rPr>
      </w:pPr>
      <w:r>
        <w:rPr>
          <w:rFonts w:hint="cs"/>
          <w:b/>
          <w:bCs/>
          <w:sz w:val="24"/>
          <w:szCs w:val="24"/>
          <w:rtl/>
        </w:rPr>
        <w:t xml:space="preserve">                       تحویل به دبیر خانه جهت ثبت و ممهور کردن</w:t>
      </w:r>
    </w:p>
    <w:tbl>
      <w:tblPr>
        <w:tblpPr w:leftFromText="180" w:rightFromText="180" w:vertAnchor="text" w:tblpX="12000" w:tblpY="2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080BDE0E" w14:textId="77777777" w:rsidTr="000A1AA2">
        <w:trPr>
          <w:trHeight w:val="9390"/>
        </w:trPr>
        <w:tc>
          <w:tcPr>
            <w:tcW w:w="324" w:type="dxa"/>
          </w:tcPr>
          <w:p w14:paraId="1815668D" w14:textId="77777777" w:rsidR="000A1AA2" w:rsidRDefault="000A1AA2" w:rsidP="000A1AA2">
            <w:pPr>
              <w:jc w:val="center"/>
              <w:rPr>
                <w:b/>
                <w:bCs/>
                <w:sz w:val="32"/>
                <w:szCs w:val="32"/>
                <w:u w:val="single"/>
                <w:rtl/>
              </w:rPr>
            </w:pPr>
          </w:p>
        </w:tc>
      </w:tr>
    </w:tbl>
    <w:tbl>
      <w:tblPr>
        <w:tblpPr w:leftFromText="180" w:rightFromText="180" w:vertAnchor="text" w:tblpX="11910" w:tblpY="2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5B070D32" w14:textId="77777777" w:rsidTr="000A1AA2">
        <w:trPr>
          <w:trHeight w:val="7530"/>
        </w:trPr>
        <w:tc>
          <w:tcPr>
            <w:tcW w:w="324" w:type="dxa"/>
          </w:tcPr>
          <w:p w14:paraId="4A5286B8" w14:textId="77777777" w:rsidR="000A1AA2" w:rsidRDefault="000A1AA2" w:rsidP="000A1AA2">
            <w:pPr>
              <w:jc w:val="center"/>
              <w:rPr>
                <w:b/>
                <w:bCs/>
                <w:sz w:val="32"/>
                <w:szCs w:val="32"/>
                <w:u w:val="single"/>
                <w:rtl/>
              </w:rPr>
            </w:pPr>
          </w:p>
        </w:tc>
      </w:tr>
    </w:tbl>
    <w:tbl>
      <w:tblPr>
        <w:tblpPr w:leftFromText="180" w:rightFromText="180" w:vertAnchor="text" w:tblpX="11640" w:tblpY="30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tblGrid>
      <w:tr w:rsidR="000A1AA2" w14:paraId="572A3EF5" w14:textId="77777777" w:rsidTr="000A1AA2">
        <w:trPr>
          <w:trHeight w:val="6015"/>
        </w:trPr>
        <w:tc>
          <w:tcPr>
            <w:tcW w:w="375" w:type="dxa"/>
          </w:tcPr>
          <w:p w14:paraId="38921487" w14:textId="77777777" w:rsidR="000A1AA2" w:rsidRDefault="000A1AA2" w:rsidP="000A1AA2">
            <w:pPr>
              <w:jc w:val="center"/>
              <w:rPr>
                <w:b/>
                <w:bCs/>
                <w:sz w:val="32"/>
                <w:szCs w:val="32"/>
                <w:u w:val="single"/>
                <w:rtl/>
              </w:rPr>
            </w:pPr>
          </w:p>
        </w:tc>
      </w:tr>
    </w:tbl>
    <w:tbl>
      <w:tblPr>
        <w:tblpPr w:leftFromText="180" w:rightFromText="180" w:vertAnchor="text" w:tblpX="11895" w:tblpY="2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39261227" w14:textId="77777777" w:rsidTr="000A1AA2">
        <w:trPr>
          <w:trHeight w:val="4500"/>
        </w:trPr>
        <w:tc>
          <w:tcPr>
            <w:tcW w:w="324" w:type="dxa"/>
          </w:tcPr>
          <w:p w14:paraId="0ABE1486" w14:textId="77777777" w:rsidR="000A1AA2" w:rsidRDefault="000A1AA2" w:rsidP="000A1AA2">
            <w:pPr>
              <w:jc w:val="center"/>
              <w:rPr>
                <w:b/>
                <w:bCs/>
                <w:sz w:val="32"/>
                <w:szCs w:val="32"/>
                <w:u w:val="single"/>
                <w:rtl/>
              </w:rPr>
            </w:pPr>
          </w:p>
        </w:tc>
      </w:tr>
    </w:tbl>
    <w:tbl>
      <w:tblPr>
        <w:tblpPr w:leftFromText="180" w:rightFromText="180" w:vertAnchor="text" w:tblpX="11715" w:tblpY="2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1B86B789" w14:textId="77777777" w:rsidTr="000A1AA2">
        <w:trPr>
          <w:trHeight w:val="1620"/>
        </w:trPr>
        <w:tc>
          <w:tcPr>
            <w:tcW w:w="324" w:type="dxa"/>
          </w:tcPr>
          <w:p w14:paraId="049321DC" w14:textId="77777777" w:rsidR="000A1AA2" w:rsidRDefault="000A1AA2" w:rsidP="000A1AA2">
            <w:pPr>
              <w:jc w:val="center"/>
              <w:rPr>
                <w:b/>
                <w:bCs/>
                <w:sz w:val="32"/>
                <w:szCs w:val="32"/>
                <w:u w:val="single"/>
                <w:rtl/>
              </w:rPr>
            </w:pPr>
          </w:p>
        </w:tc>
      </w:tr>
    </w:tbl>
    <w:tbl>
      <w:tblPr>
        <w:tblpPr w:leftFromText="180" w:rightFromText="180" w:vertAnchor="text" w:tblpX="11640"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028BA0E1" w14:textId="77777777" w:rsidTr="000A1AA2">
        <w:trPr>
          <w:trHeight w:val="6870"/>
        </w:trPr>
        <w:tc>
          <w:tcPr>
            <w:tcW w:w="324" w:type="dxa"/>
          </w:tcPr>
          <w:p w14:paraId="1A3BC89B" w14:textId="77777777" w:rsidR="000A1AA2" w:rsidRDefault="000A1AA2" w:rsidP="000A1AA2">
            <w:pPr>
              <w:jc w:val="center"/>
              <w:rPr>
                <w:b/>
                <w:bCs/>
                <w:sz w:val="32"/>
                <w:szCs w:val="32"/>
                <w:u w:val="single"/>
                <w:rtl/>
              </w:rPr>
            </w:pPr>
          </w:p>
        </w:tc>
      </w:tr>
    </w:tbl>
    <w:tbl>
      <w:tblPr>
        <w:tblpPr w:leftFromText="180" w:rightFromText="180" w:vertAnchor="text" w:tblpX="11505"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51AEC483" w14:textId="77777777" w:rsidTr="000A1AA2">
        <w:trPr>
          <w:trHeight w:val="8940"/>
        </w:trPr>
        <w:tc>
          <w:tcPr>
            <w:tcW w:w="324" w:type="dxa"/>
          </w:tcPr>
          <w:p w14:paraId="41A77E8D" w14:textId="77777777" w:rsidR="000A1AA2" w:rsidRDefault="000A1AA2" w:rsidP="000A1AA2">
            <w:pPr>
              <w:jc w:val="center"/>
              <w:rPr>
                <w:b/>
                <w:bCs/>
                <w:sz w:val="32"/>
                <w:szCs w:val="32"/>
                <w:u w:val="single"/>
                <w:rtl/>
              </w:rPr>
            </w:pPr>
          </w:p>
        </w:tc>
      </w:tr>
    </w:tbl>
    <w:tbl>
      <w:tblPr>
        <w:tblpPr w:leftFromText="180" w:rightFromText="180" w:vertAnchor="text" w:tblpX="11715" w:tblpY="34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2B9C71B5" w14:textId="77777777" w:rsidTr="000A1AA2">
        <w:trPr>
          <w:trHeight w:val="3960"/>
        </w:trPr>
        <w:tc>
          <w:tcPr>
            <w:tcW w:w="324" w:type="dxa"/>
          </w:tcPr>
          <w:p w14:paraId="38B5A58A" w14:textId="77777777" w:rsidR="000A1AA2" w:rsidRDefault="000A1AA2" w:rsidP="000A1AA2">
            <w:pPr>
              <w:jc w:val="center"/>
              <w:rPr>
                <w:b/>
                <w:bCs/>
                <w:sz w:val="32"/>
                <w:szCs w:val="32"/>
                <w:u w:val="single"/>
                <w:rtl/>
              </w:rPr>
            </w:pPr>
          </w:p>
        </w:tc>
      </w:tr>
    </w:tbl>
    <w:tbl>
      <w:tblPr>
        <w:tblpPr w:leftFromText="180" w:rightFromText="180" w:vertAnchor="text" w:tblpX="11910" w:tblpY="25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6F183DFB" w14:textId="77777777" w:rsidTr="000A1AA2">
        <w:trPr>
          <w:trHeight w:val="2025"/>
        </w:trPr>
        <w:tc>
          <w:tcPr>
            <w:tcW w:w="324" w:type="dxa"/>
          </w:tcPr>
          <w:p w14:paraId="2BC2E6AD" w14:textId="77777777" w:rsidR="000A1AA2" w:rsidRDefault="000A1AA2" w:rsidP="000A1AA2">
            <w:pPr>
              <w:jc w:val="center"/>
              <w:rPr>
                <w:b/>
                <w:bCs/>
                <w:sz w:val="32"/>
                <w:szCs w:val="32"/>
                <w:u w:val="single"/>
                <w:rtl/>
              </w:rPr>
            </w:pPr>
          </w:p>
        </w:tc>
      </w:tr>
    </w:tbl>
    <w:tbl>
      <w:tblPr>
        <w:tblpPr w:leftFromText="180" w:rightFromText="180" w:vertAnchor="text" w:tblpX="11655" w:tblpY="91"/>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206DA644" w14:textId="77777777" w:rsidTr="000A1AA2">
        <w:trPr>
          <w:trHeight w:val="4620"/>
        </w:trPr>
        <w:tc>
          <w:tcPr>
            <w:tcW w:w="324" w:type="dxa"/>
          </w:tcPr>
          <w:p w14:paraId="100EBCCC" w14:textId="77777777" w:rsidR="000A1AA2" w:rsidRDefault="000A1AA2" w:rsidP="000A1AA2">
            <w:pPr>
              <w:jc w:val="center"/>
              <w:rPr>
                <w:b/>
                <w:bCs/>
                <w:sz w:val="32"/>
                <w:szCs w:val="32"/>
                <w:u w:val="single"/>
                <w:rtl/>
              </w:rPr>
            </w:pPr>
          </w:p>
        </w:tc>
      </w:tr>
    </w:tbl>
    <w:tbl>
      <w:tblPr>
        <w:tblpPr w:leftFromText="180" w:rightFromText="180" w:vertAnchor="text" w:tblpX="11625" w:tblpY="10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212BC379" w14:textId="77777777" w:rsidTr="000A1AA2">
        <w:trPr>
          <w:trHeight w:val="6195"/>
        </w:trPr>
        <w:tc>
          <w:tcPr>
            <w:tcW w:w="324" w:type="dxa"/>
          </w:tcPr>
          <w:p w14:paraId="29905579" w14:textId="77777777" w:rsidR="000A1AA2" w:rsidRDefault="000A1AA2" w:rsidP="000A1AA2">
            <w:pPr>
              <w:jc w:val="center"/>
              <w:rPr>
                <w:b/>
                <w:bCs/>
                <w:sz w:val="32"/>
                <w:szCs w:val="32"/>
                <w:u w:val="single"/>
                <w:rtl/>
              </w:rPr>
            </w:pPr>
          </w:p>
        </w:tc>
      </w:tr>
    </w:tbl>
    <w:tbl>
      <w:tblPr>
        <w:tblpPr w:leftFromText="180" w:rightFromText="180" w:vertAnchor="text" w:tblpX="11670" w:tblpY="331"/>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6283B600" w14:textId="77777777" w:rsidTr="000A1AA2">
        <w:trPr>
          <w:trHeight w:val="8940"/>
        </w:trPr>
        <w:tc>
          <w:tcPr>
            <w:tcW w:w="324" w:type="dxa"/>
          </w:tcPr>
          <w:p w14:paraId="26F6BB7F" w14:textId="77777777" w:rsidR="000A1AA2" w:rsidRDefault="000A1AA2" w:rsidP="000A1AA2">
            <w:pPr>
              <w:jc w:val="center"/>
              <w:rPr>
                <w:b/>
                <w:bCs/>
                <w:sz w:val="32"/>
                <w:szCs w:val="32"/>
                <w:u w:val="single"/>
                <w:rtl/>
              </w:rPr>
            </w:pPr>
          </w:p>
        </w:tc>
      </w:tr>
    </w:tbl>
    <w:tbl>
      <w:tblPr>
        <w:tblpPr w:leftFromText="180" w:rightFromText="180" w:vertAnchor="text" w:tblpX="11745" w:tblpY="34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3A1D4A86" w14:textId="77777777" w:rsidTr="000A1AA2">
        <w:trPr>
          <w:trHeight w:val="6315"/>
        </w:trPr>
        <w:tc>
          <w:tcPr>
            <w:tcW w:w="324" w:type="dxa"/>
          </w:tcPr>
          <w:p w14:paraId="71EA070C" w14:textId="77777777" w:rsidR="000A1AA2" w:rsidRDefault="000A1AA2" w:rsidP="000A1AA2">
            <w:pPr>
              <w:jc w:val="center"/>
              <w:rPr>
                <w:b/>
                <w:bCs/>
                <w:sz w:val="32"/>
                <w:szCs w:val="32"/>
                <w:u w:val="single"/>
                <w:rtl/>
              </w:rPr>
            </w:pPr>
          </w:p>
        </w:tc>
      </w:tr>
    </w:tbl>
    <w:p w14:paraId="10C0D791" w14:textId="77777777" w:rsidR="00140599" w:rsidRPr="00CE34F6" w:rsidRDefault="00140599" w:rsidP="00140599">
      <w:pPr>
        <w:jc w:val="center"/>
        <w:rPr>
          <w:rFonts w:ascii="Calibri" w:hAnsi="Calibri" w:cs="B Zar"/>
          <w:b/>
          <w:bCs/>
          <w:sz w:val="20"/>
          <w:szCs w:val="20"/>
          <w:rtl/>
        </w:rPr>
      </w:pPr>
      <w:r w:rsidRPr="00CE34F6">
        <w:rPr>
          <w:rFonts w:ascii="Calibri" w:hAnsi="Calibri" w:cs="B Zar"/>
          <w:b/>
          <w:bCs/>
          <w:sz w:val="20"/>
          <w:szCs w:val="20"/>
          <w:rtl/>
        </w:rPr>
        <w:t>دانشکده پیراپزشکی</w:t>
      </w:r>
    </w:p>
    <w:p w14:paraId="511A83D5" w14:textId="77777777" w:rsidR="00140599" w:rsidRPr="00CE34F6" w:rsidRDefault="00140599" w:rsidP="00140599">
      <w:pPr>
        <w:jc w:val="center"/>
        <w:rPr>
          <w:rFonts w:ascii="Calibri" w:hAnsi="Calibri" w:cs="B Zar"/>
          <w:b/>
          <w:bCs/>
        </w:rPr>
      </w:pPr>
      <w:r w:rsidRPr="00CE34F6">
        <w:rPr>
          <w:rFonts w:ascii="Calibri" w:hAnsi="Calibri" w:cs="B Zar"/>
          <w:b/>
          <w:bCs/>
          <w:rtl/>
        </w:rPr>
        <w:t xml:space="preserve">(برنامه زمانبندی کارشناسی پیوسته رشته </w:t>
      </w:r>
      <w:r>
        <w:rPr>
          <w:rFonts w:ascii="Calibri" w:hAnsi="Calibri" w:cs="B Zar" w:hint="cs"/>
          <w:b/>
          <w:bCs/>
          <w:rtl/>
        </w:rPr>
        <w:t>تکنولوژی پرتودرمانی</w:t>
      </w:r>
      <w:r w:rsidRPr="00CE34F6">
        <w:rPr>
          <w:rFonts w:ascii="Calibri" w:hAnsi="Calibri" w:cs="B Zar"/>
          <w:b/>
          <w:bCs/>
          <w:rtl/>
        </w:rPr>
        <w:t>)</w:t>
      </w:r>
    </w:p>
    <w:p w14:paraId="01405807" w14:textId="77777777" w:rsidR="00140599" w:rsidRPr="007A55BA" w:rsidRDefault="00140599" w:rsidP="00140599">
      <w:pPr>
        <w:jc w:val="both"/>
        <w:rPr>
          <w:rFonts w:ascii="Calibri" w:hAnsi="Calibri" w:cs="B Zar"/>
          <w:b/>
          <w:bCs/>
          <w:sz w:val="16"/>
          <w:szCs w:val="16"/>
          <w:rtl/>
        </w:rPr>
      </w:pPr>
      <w:r w:rsidRPr="007A55BA">
        <w:rPr>
          <w:rFonts w:ascii="Calibri" w:hAnsi="Calibri" w:cs="B Zar"/>
          <w:b/>
          <w:bCs/>
          <w:sz w:val="16"/>
          <w:szCs w:val="16"/>
          <w:rtl/>
        </w:rPr>
        <w:t xml:space="preserve">      ترم اول:                                                                                                                                                             ترم دوم:</w:t>
      </w:r>
    </w:p>
    <w:tbl>
      <w:tblPr>
        <w:bidiVisual/>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53"/>
        <w:gridCol w:w="1200"/>
        <w:gridCol w:w="600"/>
        <w:gridCol w:w="719"/>
        <w:gridCol w:w="600"/>
        <w:gridCol w:w="1560"/>
        <w:gridCol w:w="1200"/>
        <w:gridCol w:w="840"/>
      </w:tblGrid>
      <w:tr w:rsidR="00140599" w:rsidRPr="007A55BA" w14:paraId="646302CE" w14:textId="77777777" w:rsidTr="00140599">
        <w:trPr>
          <w:trHeight w:val="480"/>
        </w:trPr>
        <w:tc>
          <w:tcPr>
            <w:tcW w:w="540" w:type="dxa"/>
            <w:shd w:val="clear" w:color="auto" w:fill="C0C0C0"/>
          </w:tcPr>
          <w:p w14:paraId="1C7DA943"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ردیف</w:t>
            </w:r>
          </w:p>
        </w:tc>
        <w:tc>
          <w:tcPr>
            <w:tcW w:w="1953" w:type="dxa"/>
            <w:shd w:val="clear" w:color="auto" w:fill="C0C0C0"/>
          </w:tcPr>
          <w:p w14:paraId="1BD322F8"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نام درس</w:t>
            </w:r>
          </w:p>
        </w:tc>
        <w:tc>
          <w:tcPr>
            <w:tcW w:w="1200" w:type="dxa"/>
            <w:shd w:val="clear" w:color="auto" w:fill="C0C0C0"/>
          </w:tcPr>
          <w:p w14:paraId="0DF148D8"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600" w:type="dxa"/>
            <w:shd w:val="clear" w:color="auto" w:fill="C0C0C0"/>
          </w:tcPr>
          <w:p w14:paraId="7C843FE6"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پیش نیاز</w:t>
            </w:r>
          </w:p>
        </w:tc>
        <w:tc>
          <w:tcPr>
            <w:tcW w:w="719" w:type="dxa"/>
            <w:vMerge w:val="restart"/>
            <w:tcBorders>
              <w:top w:val="nil"/>
            </w:tcBorders>
          </w:tcPr>
          <w:p w14:paraId="7894504D" w14:textId="77777777" w:rsidR="00140599" w:rsidRPr="007A55BA" w:rsidRDefault="00140599" w:rsidP="00B83E90">
            <w:pPr>
              <w:rPr>
                <w:rtl/>
              </w:rPr>
            </w:pPr>
          </w:p>
        </w:tc>
        <w:tc>
          <w:tcPr>
            <w:tcW w:w="600" w:type="dxa"/>
            <w:shd w:val="clear" w:color="auto" w:fill="C0C0C0"/>
          </w:tcPr>
          <w:p w14:paraId="6CD99839"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ردیف</w:t>
            </w:r>
          </w:p>
        </w:tc>
        <w:tc>
          <w:tcPr>
            <w:tcW w:w="1560" w:type="dxa"/>
            <w:shd w:val="clear" w:color="auto" w:fill="C0C0C0"/>
          </w:tcPr>
          <w:p w14:paraId="72B1C574"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نام درس</w:t>
            </w:r>
          </w:p>
        </w:tc>
        <w:tc>
          <w:tcPr>
            <w:tcW w:w="1200" w:type="dxa"/>
            <w:shd w:val="clear" w:color="auto" w:fill="C0C0C0"/>
          </w:tcPr>
          <w:p w14:paraId="28F0F1FF"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840" w:type="dxa"/>
            <w:shd w:val="clear" w:color="auto" w:fill="C0C0C0"/>
          </w:tcPr>
          <w:p w14:paraId="3E808B0B"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پیش نیاز</w:t>
            </w:r>
          </w:p>
        </w:tc>
      </w:tr>
      <w:tr w:rsidR="00140599" w:rsidRPr="007A55BA" w14:paraId="68B4C49D" w14:textId="77777777" w:rsidTr="00140599">
        <w:trPr>
          <w:trHeight w:val="976"/>
        </w:trPr>
        <w:tc>
          <w:tcPr>
            <w:tcW w:w="540" w:type="dxa"/>
          </w:tcPr>
          <w:p w14:paraId="456F828F"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1</w:t>
            </w:r>
          </w:p>
        </w:tc>
        <w:tc>
          <w:tcPr>
            <w:tcW w:w="1953" w:type="dxa"/>
          </w:tcPr>
          <w:p w14:paraId="61F08D1A"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کامپیوتر</w:t>
            </w:r>
          </w:p>
        </w:tc>
        <w:tc>
          <w:tcPr>
            <w:tcW w:w="1200" w:type="dxa"/>
          </w:tcPr>
          <w:p w14:paraId="64620086"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2</w:t>
            </w:r>
          </w:p>
          <w:p w14:paraId="1EBB0BF8"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 ا نظری ، 1عملی)</w:t>
            </w:r>
          </w:p>
        </w:tc>
        <w:tc>
          <w:tcPr>
            <w:tcW w:w="600" w:type="dxa"/>
          </w:tcPr>
          <w:p w14:paraId="08C6E32B"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51059354" w14:textId="77777777" w:rsidR="00140599" w:rsidRPr="007A55BA" w:rsidRDefault="00140599" w:rsidP="00B83E90">
            <w:pPr>
              <w:jc w:val="center"/>
              <w:rPr>
                <w:rFonts w:ascii="Calibri" w:hAnsi="Calibri" w:cs="B Zar"/>
                <w:b/>
                <w:bCs/>
                <w:sz w:val="16"/>
                <w:szCs w:val="16"/>
                <w:rtl/>
              </w:rPr>
            </w:pPr>
          </w:p>
        </w:tc>
        <w:tc>
          <w:tcPr>
            <w:tcW w:w="600" w:type="dxa"/>
          </w:tcPr>
          <w:p w14:paraId="5DF1EBE2"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1</w:t>
            </w:r>
          </w:p>
        </w:tc>
        <w:tc>
          <w:tcPr>
            <w:tcW w:w="1560" w:type="dxa"/>
          </w:tcPr>
          <w:p w14:paraId="24F32C4C"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دستگاههای پرتودرمانی</w:t>
            </w:r>
          </w:p>
        </w:tc>
        <w:tc>
          <w:tcPr>
            <w:tcW w:w="1200" w:type="dxa"/>
          </w:tcPr>
          <w:p w14:paraId="1FF7285E"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3</w:t>
            </w:r>
          </w:p>
          <w:p w14:paraId="67D45FEF"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840" w:type="dxa"/>
          </w:tcPr>
          <w:p w14:paraId="59714018"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فیزیک تشعشع</w:t>
            </w:r>
          </w:p>
        </w:tc>
      </w:tr>
      <w:tr w:rsidR="00140599" w:rsidRPr="007A55BA" w14:paraId="596D0C0C" w14:textId="77777777" w:rsidTr="00140599">
        <w:trPr>
          <w:trHeight w:val="976"/>
        </w:trPr>
        <w:tc>
          <w:tcPr>
            <w:tcW w:w="540" w:type="dxa"/>
          </w:tcPr>
          <w:p w14:paraId="79E7AA73"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2</w:t>
            </w:r>
          </w:p>
        </w:tc>
        <w:tc>
          <w:tcPr>
            <w:tcW w:w="1953" w:type="dxa"/>
          </w:tcPr>
          <w:p w14:paraId="478301CD"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اندیشه اسلامی (1)</w:t>
            </w:r>
          </w:p>
          <w:p w14:paraId="07E8F16A" w14:textId="77777777" w:rsidR="00140599" w:rsidRPr="007A55BA" w:rsidRDefault="00140599" w:rsidP="00B83E90">
            <w:pPr>
              <w:jc w:val="center"/>
              <w:rPr>
                <w:rFonts w:ascii="Calibri" w:hAnsi="Calibri" w:cs="B Zar"/>
                <w:b/>
                <w:bCs/>
                <w:sz w:val="16"/>
                <w:szCs w:val="16"/>
                <w:rtl/>
              </w:rPr>
            </w:pPr>
          </w:p>
        </w:tc>
        <w:tc>
          <w:tcPr>
            <w:tcW w:w="1200" w:type="dxa"/>
          </w:tcPr>
          <w:p w14:paraId="0E821E1E"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600" w:type="dxa"/>
          </w:tcPr>
          <w:p w14:paraId="30CA17A0"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53F92DD7" w14:textId="77777777" w:rsidR="00140599" w:rsidRPr="007A55BA" w:rsidRDefault="00140599" w:rsidP="00B83E90">
            <w:pPr>
              <w:jc w:val="center"/>
              <w:rPr>
                <w:rFonts w:ascii="Calibri" w:hAnsi="Calibri" w:cs="B Zar"/>
                <w:b/>
                <w:bCs/>
                <w:sz w:val="16"/>
                <w:szCs w:val="16"/>
                <w:rtl/>
              </w:rPr>
            </w:pPr>
          </w:p>
        </w:tc>
        <w:tc>
          <w:tcPr>
            <w:tcW w:w="600" w:type="dxa"/>
          </w:tcPr>
          <w:p w14:paraId="19606D58"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2</w:t>
            </w:r>
          </w:p>
        </w:tc>
        <w:tc>
          <w:tcPr>
            <w:tcW w:w="1560" w:type="dxa"/>
          </w:tcPr>
          <w:p w14:paraId="234F9373"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بافت شناسی</w:t>
            </w:r>
          </w:p>
        </w:tc>
        <w:tc>
          <w:tcPr>
            <w:tcW w:w="1200" w:type="dxa"/>
          </w:tcPr>
          <w:p w14:paraId="3ED86B62"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4</w:t>
            </w:r>
          </w:p>
          <w:p w14:paraId="0F9C68D2"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 xml:space="preserve"> (2 نظری ، 2 عملی)</w:t>
            </w:r>
          </w:p>
        </w:tc>
        <w:tc>
          <w:tcPr>
            <w:tcW w:w="840" w:type="dxa"/>
          </w:tcPr>
          <w:p w14:paraId="7E6DE813"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599C1D1D" w14:textId="77777777" w:rsidTr="00140599">
        <w:trPr>
          <w:trHeight w:val="991"/>
        </w:trPr>
        <w:tc>
          <w:tcPr>
            <w:tcW w:w="540" w:type="dxa"/>
          </w:tcPr>
          <w:p w14:paraId="47741EF9"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3</w:t>
            </w:r>
          </w:p>
        </w:tc>
        <w:tc>
          <w:tcPr>
            <w:tcW w:w="1953" w:type="dxa"/>
          </w:tcPr>
          <w:p w14:paraId="4CD4FE8A"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فیزیک تشعشع</w:t>
            </w:r>
          </w:p>
          <w:p w14:paraId="2235C3EF" w14:textId="77777777" w:rsidR="00140599" w:rsidRPr="007A55BA" w:rsidRDefault="00140599" w:rsidP="00B83E90">
            <w:pPr>
              <w:jc w:val="center"/>
              <w:rPr>
                <w:rFonts w:ascii="Calibri" w:hAnsi="Calibri" w:cs="B Zar"/>
                <w:b/>
                <w:bCs/>
                <w:sz w:val="16"/>
                <w:szCs w:val="16"/>
                <w:rtl/>
              </w:rPr>
            </w:pPr>
          </w:p>
        </w:tc>
        <w:tc>
          <w:tcPr>
            <w:tcW w:w="1200" w:type="dxa"/>
          </w:tcPr>
          <w:p w14:paraId="03AA6C76"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3</w:t>
            </w:r>
          </w:p>
        </w:tc>
        <w:tc>
          <w:tcPr>
            <w:tcW w:w="600" w:type="dxa"/>
          </w:tcPr>
          <w:p w14:paraId="3C0FAD08"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406DCE4B" w14:textId="77777777" w:rsidR="00140599" w:rsidRPr="007A55BA" w:rsidRDefault="00140599" w:rsidP="00B83E90">
            <w:pPr>
              <w:jc w:val="center"/>
              <w:rPr>
                <w:rFonts w:ascii="Calibri" w:hAnsi="Calibri" w:cs="B Zar"/>
                <w:b/>
                <w:bCs/>
                <w:sz w:val="16"/>
                <w:szCs w:val="16"/>
                <w:rtl/>
              </w:rPr>
            </w:pPr>
          </w:p>
        </w:tc>
        <w:tc>
          <w:tcPr>
            <w:tcW w:w="600" w:type="dxa"/>
          </w:tcPr>
          <w:p w14:paraId="4F8FEA89"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3</w:t>
            </w:r>
          </w:p>
        </w:tc>
        <w:tc>
          <w:tcPr>
            <w:tcW w:w="1560" w:type="dxa"/>
          </w:tcPr>
          <w:p w14:paraId="5F257B0F"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حفاظت</w:t>
            </w:r>
          </w:p>
        </w:tc>
        <w:tc>
          <w:tcPr>
            <w:tcW w:w="1200" w:type="dxa"/>
          </w:tcPr>
          <w:p w14:paraId="3BEEE0DE"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840" w:type="dxa"/>
          </w:tcPr>
          <w:p w14:paraId="56356622"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فیزیک تشعشع</w:t>
            </w:r>
          </w:p>
        </w:tc>
      </w:tr>
      <w:tr w:rsidR="00140599" w:rsidRPr="007A55BA" w14:paraId="6374F3CA" w14:textId="77777777" w:rsidTr="00140599">
        <w:trPr>
          <w:trHeight w:val="976"/>
        </w:trPr>
        <w:tc>
          <w:tcPr>
            <w:tcW w:w="540" w:type="dxa"/>
          </w:tcPr>
          <w:p w14:paraId="5515B78D"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4</w:t>
            </w:r>
          </w:p>
        </w:tc>
        <w:tc>
          <w:tcPr>
            <w:tcW w:w="1953" w:type="dxa"/>
          </w:tcPr>
          <w:p w14:paraId="3D2F8A25"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آناتومی سیستم های بدن</w:t>
            </w:r>
          </w:p>
        </w:tc>
        <w:tc>
          <w:tcPr>
            <w:tcW w:w="1200" w:type="dxa"/>
          </w:tcPr>
          <w:p w14:paraId="63D372D3"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3</w:t>
            </w:r>
          </w:p>
          <w:p w14:paraId="41E8EA22"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600" w:type="dxa"/>
          </w:tcPr>
          <w:p w14:paraId="1F6B0042"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66F598A6" w14:textId="77777777" w:rsidR="00140599" w:rsidRPr="007A55BA" w:rsidRDefault="00140599" w:rsidP="00B83E90">
            <w:pPr>
              <w:jc w:val="center"/>
              <w:rPr>
                <w:rFonts w:ascii="Calibri" w:hAnsi="Calibri" w:cs="B Zar"/>
                <w:b/>
                <w:bCs/>
                <w:sz w:val="16"/>
                <w:szCs w:val="16"/>
                <w:rtl/>
              </w:rPr>
            </w:pPr>
          </w:p>
        </w:tc>
        <w:tc>
          <w:tcPr>
            <w:tcW w:w="600" w:type="dxa"/>
          </w:tcPr>
          <w:p w14:paraId="76EE0CBD"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4</w:t>
            </w:r>
          </w:p>
        </w:tc>
        <w:tc>
          <w:tcPr>
            <w:tcW w:w="1560" w:type="dxa"/>
          </w:tcPr>
          <w:p w14:paraId="256BB934"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پاتولوژی عمومی</w:t>
            </w:r>
          </w:p>
        </w:tc>
        <w:tc>
          <w:tcPr>
            <w:tcW w:w="1200" w:type="dxa"/>
          </w:tcPr>
          <w:p w14:paraId="30ACD430"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840" w:type="dxa"/>
          </w:tcPr>
          <w:p w14:paraId="7154F62C"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546B7458" w14:textId="77777777" w:rsidTr="00140599">
        <w:trPr>
          <w:trHeight w:val="976"/>
        </w:trPr>
        <w:tc>
          <w:tcPr>
            <w:tcW w:w="540" w:type="dxa"/>
          </w:tcPr>
          <w:p w14:paraId="18B96553"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5</w:t>
            </w:r>
          </w:p>
        </w:tc>
        <w:tc>
          <w:tcPr>
            <w:tcW w:w="1953" w:type="dxa"/>
          </w:tcPr>
          <w:p w14:paraId="1B70EBEF"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فیزیولوژی</w:t>
            </w:r>
          </w:p>
        </w:tc>
        <w:tc>
          <w:tcPr>
            <w:tcW w:w="1200" w:type="dxa"/>
          </w:tcPr>
          <w:p w14:paraId="5617EDF0"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3</w:t>
            </w:r>
          </w:p>
          <w:p w14:paraId="6F100047"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( 2 نظری ، 1 عملی)</w:t>
            </w:r>
          </w:p>
        </w:tc>
        <w:tc>
          <w:tcPr>
            <w:tcW w:w="600" w:type="dxa"/>
          </w:tcPr>
          <w:p w14:paraId="53E799CE"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770450F8" w14:textId="77777777" w:rsidR="00140599" w:rsidRPr="007A55BA" w:rsidRDefault="00140599" w:rsidP="00B83E90">
            <w:pPr>
              <w:jc w:val="center"/>
              <w:rPr>
                <w:rFonts w:ascii="Calibri" w:hAnsi="Calibri" w:cs="B Zar"/>
                <w:b/>
                <w:bCs/>
                <w:sz w:val="16"/>
                <w:szCs w:val="16"/>
                <w:rtl/>
              </w:rPr>
            </w:pPr>
          </w:p>
        </w:tc>
        <w:tc>
          <w:tcPr>
            <w:tcW w:w="600" w:type="dxa"/>
          </w:tcPr>
          <w:p w14:paraId="7BA331D3"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5</w:t>
            </w:r>
          </w:p>
        </w:tc>
        <w:tc>
          <w:tcPr>
            <w:tcW w:w="1560" w:type="dxa"/>
          </w:tcPr>
          <w:p w14:paraId="3EBB760C"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روش تحقیق</w:t>
            </w:r>
          </w:p>
        </w:tc>
        <w:tc>
          <w:tcPr>
            <w:tcW w:w="1200" w:type="dxa"/>
          </w:tcPr>
          <w:p w14:paraId="38AC70B8"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840" w:type="dxa"/>
          </w:tcPr>
          <w:p w14:paraId="4A6D0BD3"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18CB1516" w14:textId="77777777" w:rsidTr="00140599">
        <w:trPr>
          <w:trHeight w:val="976"/>
        </w:trPr>
        <w:tc>
          <w:tcPr>
            <w:tcW w:w="540" w:type="dxa"/>
          </w:tcPr>
          <w:p w14:paraId="395B33E1"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6</w:t>
            </w:r>
          </w:p>
        </w:tc>
        <w:tc>
          <w:tcPr>
            <w:tcW w:w="1953" w:type="dxa"/>
          </w:tcPr>
          <w:p w14:paraId="7AE20564"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تربیت بدنی (1)</w:t>
            </w:r>
          </w:p>
          <w:p w14:paraId="4BF5D88B" w14:textId="77777777" w:rsidR="00140599" w:rsidRPr="007A55BA" w:rsidRDefault="00140599" w:rsidP="00B83E90">
            <w:pPr>
              <w:jc w:val="center"/>
              <w:rPr>
                <w:rFonts w:ascii="Calibri" w:hAnsi="Calibri" w:cs="B Zar"/>
                <w:b/>
                <w:bCs/>
                <w:sz w:val="16"/>
                <w:szCs w:val="16"/>
                <w:rtl/>
              </w:rPr>
            </w:pPr>
          </w:p>
        </w:tc>
        <w:tc>
          <w:tcPr>
            <w:tcW w:w="1200" w:type="dxa"/>
          </w:tcPr>
          <w:p w14:paraId="31813938"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w:t>
            </w:r>
          </w:p>
        </w:tc>
        <w:tc>
          <w:tcPr>
            <w:tcW w:w="600" w:type="dxa"/>
          </w:tcPr>
          <w:p w14:paraId="457CE253"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630360D8" w14:textId="77777777" w:rsidR="00140599" w:rsidRPr="007A55BA" w:rsidRDefault="00140599" w:rsidP="00B83E90">
            <w:pPr>
              <w:jc w:val="center"/>
              <w:rPr>
                <w:rFonts w:ascii="Calibri" w:hAnsi="Calibri" w:cs="B Zar"/>
                <w:b/>
                <w:bCs/>
                <w:sz w:val="16"/>
                <w:szCs w:val="16"/>
                <w:rtl/>
              </w:rPr>
            </w:pPr>
          </w:p>
        </w:tc>
        <w:tc>
          <w:tcPr>
            <w:tcW w:w="600" w:type="dxa"/>
          </w:tcPr>
          <w:p w14:paraId="13A71E61"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6</w:t>
            </w:r>
          </w:p>
        </w:tc>
        <w:tc>
          <w:tcPr>
            <w:tcW w:w="1560" w:type="dxa"/>
          </w:tcPr>
          <w:p w14:paraId="0D4535E6"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زبان انگلیسی عمومی</w:t>
            </w:r>
          </w:p>
        </w:tc>
        <w:tc>
          <w:tcPr>
            <w:tcW w:w="1200" w:type="dxa"/>
          </w:tcPr>
          <w:p w14:paraId="3331770C" w14:textId="77777777" w:rsidR="00140599" w:rsidRPr="007A55BA" w:rsidRDefault="00E00F9F" w:rsidP="00B83E90">
            <w:pPr>
              <w:jc w:val="center"/>
              <w:rPr>
                <w:rFonts w:ascii="Calibri" w:hAnsi="Calibri" w:cs="B Zar"/>
                <w:b/>
                <w:bCs/>
                <w:sz w:val="16"/>
                <w:szCs w:val="16"/>
                <w:rtl/>
              </w:rPr>
            </w:pPr>
            <w:r>
              <w:rPr>
                <w:rFonts w:ascii="Calibri" w:hAnsi="Calibri" w:cs="B Zar" w:hint="cs"/>
                <w:b/>
                <w:bCs/>
                <w:sz w:val="16"/>
                <w:szCs w:val="16"/>
                <w:rtl/>
              </w:rPr>
              <w:t>2</w:t>
            </w:r>
          </w:p>
        </w:tc>
        <w:tc>
          <w:tcPr>
            <w:tcW w:w="840" w:type="dxa"/>
          </w:tcPr>
          <w:p w14:paraId="0BB0CD92"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5245F3B7" w14:textId="77777777" w:rsidTr="00140599">
        <w:trPr>
          <w:trHeight w:val="976"/>
        </w:trPr>
        <w:tc>
          <w:tcPr>
            <w:tcW w:w="540" w:type="dxa"/>
          </w:tcPr>
          <w:p w14:paraId="41F4A590"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7</w:t>
            </w:r>
          </w:p>
        </w:tc>
        <w:tc>
          <w:tcPr>
            <w:tcW w:w="1953" w:type="dxa"/>
          </w:tcPr>
          <w:p w14:paraId="61806478"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ریاضیات</w:t>
            </w:r>
          </w:p>
          <w:p w14:paraId="159B43A9" w14:textId="77777777" w:rsidR="00140599" w:rsidRPr="007A55BA" w:rsidRDefault="00140599" w:rsidP="00B83E90">
            <w:pPr>
              <w:jc w:val="center"/>
              <w:rPr>
                <w:rFonts w:ascii="Calibri" w:hAnsi="Calibri" w:cs="B Zar"/>
                <w:b/>
                <w:bCs/>
                <w:sz w:val="16"/>
                <w:szCs w:val="16"/>
                <w:rtl/>
              </w:rPr>
            </w:pPr>
          </w:p>
        </w:tc>
        <w:tc>
          <w:tcPr>
            <w:tcW w:w="1200" w:type="dxa"/>
          </w:tcPr>
          <w:p w14:paraId="007F6BBC"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600" w:type="dxa"/>
          </w:tcPr>
          <w:p w14:paraId="3354CDC2"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576669BD" w14:textId="77777777" w:rsidR="00140599" w:rsidRPr="007A55BA" w:rsidRDefault="00140599" w:rsidP="00B83E90">
            <w:pPr>
              <w:jc w:val="center"/>
              <w:rPr>
                <w:rFonts w:ascii="Calibri" w:hAnsi="Calibri" w:cs="B Zar"/>
                <w:b/>
                <w:bCs/>
                <w:sz w:val="16"/>
                <w:szCs w:val="16"/>
                <w:rtl/>
              </w:rPr>
            </w:pPr>
          </w:p>
        </w:tc>
        <w:tc>
          <w:tcPr>
            <w:tcW w:w="600" w:type="dxa"/>
          </w:tcPr>
          <w:p w14:paraId="0EF349F9"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7</w:t>
            </w:r>
          </w:p>
        </w:tc>
        <w:tc>
          <w:tcPr>
            <w:tcW w:w="1560" w:type="dxa"/>
          </w:tcPr>
          <w:p w14:paraId="26698A35"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انقلاب اسلامی ایران</w:t>
            </w:r>
          </w:p>
        </w:tc>
        <w:tc>
          <w:tcPr>
            <w:tcW w:w="1200" w:type="dxa"/>
          </w:tcPr>
          <w:p w14:paraId="39E7E84C"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840" w:type="dxa"/>
          </w:tcPr>
          <w:p w14:paraId="10C78BAC" w14:textId="77777777" w:rsidR="00140599" w:rsidRPr="007A55BA"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02EA9AA8" w14:textId="77777777" w:rsidTr="00140599">
        <w:trPr>
          <w:trHeight w:val="976"/>
        </w:trPr>
        <w:tc>
          <w:tcPr>
            <w:tcW w:w="540" w:type="dxa"/>
          </w:tcPr>
          <w:p w14:paraId="60A39017"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8</w:t>
            </w:r>
          </w:p>
        </w:tc>
        <w:tc>
          <w:tcPr>
            <w:tcW w:w="1953" w:type="dxa"/>
          </w:tcPr>
          <w:p w14:paraId="7DDBAFAC" w14:textId="77777777" w:rsidR="00140599" w:rsidRDefault="00140599" w:rsidP="00B83E90">
            <w:pPr>
              <w:jc w:val="center"/>
              <w:rPr>
                <w:rFonts w:ascii="Calibri" w:hAnsi="Calibri" w:cs="B Zar"/>
                <w:b/>
                <w:bCs/>
                <w:sz w:val="16"/>
                <w:szCs w:val="16"/>
                <w:rtl/>
              </w:rPr>
            </w:pPr>
            <w:r>
              <w:rPr>
                <w:rFonts w:ascii="Calibri" w:hAnsi="Calibri" w:cs="B Zar" w:hint="cs"/>
                <w:b/>
                <w:bCs/>
                <w:sz w:val="16"/>
                <w:szCs w:val="16"/>
                <w:rtl/>
              </w:rPr>
              <w:t>جمعیت و دانش خانواده</w:t>
            </w:r>
          </w:p>
          <w:p w14:paraId="6FEF5A35" w14:textId="77777777" w:rsidR="00140599" w:rsidRPr="007A55BA" w:rsidRDefault="00140599" w:rsidP="00B83E90">
            <w:pPr>
              <w:jc w:val="center"/>
              <w:rPr>
                <w:rFonts w:ascii="Calibri" w:hAnsi="Calibri" w:cs="B Zar"/>
                <w:b/>
                <w:bCs/>
                <w:sz w:val="16"/>
                <w:szCs w:val="16"/>
                <w:rtl/>
              </w:rPr>
            </w:pPr>
          </w:p>
        </w:tc>
        <w:tc>
          <w:tcPr>
            <w:tcW w:w="1200" w:type="dxa"/>
          </w:tcPr>
          <w:p w14:paraId="4C64A5DA"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2</w:t>
            </w:r>
          </w:p>
        </w:tc>
        <w:tc>
          <w:tcPr>
            <w:tcW w:w="600" w:type="dxa"/>
          </w:tcPr>
          <w:p w14:paraId="4C3B8D1D"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23A1611C" w14:textId="77777777" w:rsidR="00140599" w:rsidRPr="007A55BA" w:rsidRDefault="00140599" w:rsidP="00B83E90">
            <w:pPr>
              <w:jc w:val="center"/>
              <w:rPr>
                <w:rFonts w:ascii="Calibri" w:hAnsi="Calibri" w:cs="B Zar"/>
                <w:b/>
                <w:bCs/>
                <w:sz w:val="16"/>
                <w:szCs w:val="16"/>
                <w:rtl/>
              </w:rPr>
            </w:pPr>
          </w:p>
        </w:tc>
        <w:tc>
          <w:tcPr>
            <w:tcW w:w="600" w:type="dxa"/>
          </w:tcPr>
          <w:p w14:paraId="01174545"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8</w:t>
            </w:r>
          </w:p>
        </w:tc>
        <w:tc>
          <w:tcPr>
            <w:tcW w:w="1560" w:type="dxa"/>
          </w:tcPr>
          <w:p w14:paraId="74C9103A"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تربیت بدنی (2)</w:t>
            </w:r>
          </w:p>
        </w:tc>
        <w:tc>
          <w:tcPr>
            <w:tcW w:w="1200" w:type="dxa"/>
          </w:tcPr>
          <w:p w14:paraId="608068B2"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w:t>
            </w:r>
          </w:p>
        </w:tc>
        <w:tc>
          <w:tcPr>
            <w:tcW w:w="840" w:type="dxa"/>
          </w:tcPr>
          <w:p w14:paraId="393D6223" w14:textId="77777777" w:rsidR="00140599" w:rsidRPr="007A55BA" w:rsidRDefault="00140599" w:rsidP="00B83E90">
            <w:pPr>
              <w:jc w:val="center"/>
              <w:rPr>
                <w:rFonts w:ascii="Calibri" w:hAnsi="Calibri" w:cs="B Zar"/>
                <w:sz w:val="16"/>
                <w:szCs w:val="16"/>
                <w:rtl/>
              </w:rPr>
            </w:pPr>
            <w:r>
              <w:rPr>
                <w:rFonts w:ascii="Calibri" w:hAnsi="Calibri" w:cs="B Zar" w:hint="cs"/>
                <w:b/>
                <w:bCs/>
                <w:sz w:val="16"/>
                <w:szCs w:val="16"/>
                <w:rtl/>
              </w:rPr>
              <w:t>تربیت بدنی (1)</w:t>
            </w:r>
          </w:p>
        </w:tc>
      </w:tr>
      <w:tr w:rsidR="00B83E90" w:rsidRPr="007A55BA" w14:paraId="711DDB97" w14:textId="77777777" w:rsidTr="00B83E90">
        <w:trPr>
          <w:trHeight w:val="422"/>
        </w:trPr>
        <w:tc>
          <w:tcPr>
            <w:tcW w:w="540" w:type="dxa"/>
          </w:tcPr>
          <w:p w14:paraId="7D3BCC82" w14:textId="77777777" w:rsidR="00B83E90" w:rsidRPr="007A55BA" w:rsidRDefault="00B83E90" w:rsidP="00470E22">
            <w:pPr>
              <w:jc w:val="center"/>
              <w:rPr>
                <w:rFonts w:ascii="Calibri" w:hAnsi="Calibri" w:cs="B Zar"/>
                <w:b/>
                <w:bCs/>
                <w:sz w:val="16"/>
                <w:szCs w:val="16"/>
                <w:rtl/>
              </w:rPr>
            </w:pPr>
            <w:r>
              <w:rPr>
                <w:rFonts w:ascii="Calibri" w:hAnsi="Calibri" w:cs="B Zar" w:hint="cs"/>
                <w:b/>
                <w:bCs/>
                <w:sz w:val="16"/>
                <w:szCs w:val="16"/>
                <w:rtl/>
              </w:rPr>
              <w:t>9</w:t>
            </w:r>
          </w:p>
        </w:tc>
        <w:tc>
          <w:tcPr>
            <w:tcW w:w="1953" w:type="dxa"/>
          </w:tcPr>
          <w:p w14:paraId="7A21A13E"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زبان پیش دانشگاهی(1)</w:t>
            </w:r>
          </w:p>
        </w:tc>
        <w:tc>
          <w:tcPr>
            <w:tcW w:w="1200" w:type="dxa"/>
          </w:tcPr>
          <w:p w14:paraId="7733CEC4"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3</w:t>
            </w:r>
          </w:p>
        </w:tc>
        <w:tc>
          <w:tcPr>
            <w:tcW w:w="600" w:type="dxa"/>
          </w:tcPr>
          <w:p w14:paraId="1990302A"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w:t>
            </w:r>
          </w:p>
        </w:tc>
        <w:tc>
          <w:tcPr>
            <w:tcW w:w="719" w:type="dxa"/>
            <w:vMerge/>
          </w:tcPr>
          <w:p w14:paraId="4B947195" w14:textId="77777777" w:rsidR="00B83E90" w:rsidRPr="007A55BA" w:rsidRDefault="00B83E90" w:rsidP="00470E22">
            <w:pPr>
              <w:jc w:val="center"/>
              <w:rPr>
                <w:rFonts w:ascii="Calibri" w:hAnsi="Calibri" w:cs="B Zar"/>
                <w:b/>
                <w:bCs/>
                <w:sz w:val="16"/>
                <w:szCs w:val="16"/>
                <w:rtl/>
              </w:rPr>
            </w:pPr>
          </w:p>
        </w:tc>
        <w:tc>
          <w:tcPr>
            <w:tcW w:w="600" w:type="dxa"/>
            <w:vMerge w:val="restart"/>
          </w:tcPr>
          <w:p w14:paraId="18D62F0F" w14:textId="77777777" w:rsidR="00B83E90" w:rsidRPr="007A55BA" w:rsidRDefault="00B83E90" w:rsidP="00470E22">
            <w:pPr>
              <w:jc w:val="center"/>
              <w:rPr>
                <w:rFonts w:ascii="Calibri" w:hAnsi="Calibri" w:cs="B Zar"/>
                <w:b/>
                <w:bCs/>
                <w:sz w:val="16"/>
                <w:szCs w:val="16"/>
                <w:rtl/>
              </w:rPr>
            </w:pPr>
          </w:p>
        </w:tc>
        <w:tc>
          <w:tcPr>
            <w:tcW w:w="1560" w:type="dxa"/>
            <w:vMerge w:val="restart"/>
          </w:tcPr>
          <w:p w14:paraId="6BD80253" w14:textId="77777777" w:rsidR="00B83E90" w:rsidRDefault="00B83E90" w:rsidP="00470E22">
            <w:pPr>
              <w:jc w:val="center"/>
              <w:rPr>
                <w:rFonts w:ascii="Calibri" w:hAnsi="Calibri" w:cs="B Zar"/>
                <w:b/>
                <w:bCs/>
                <w:sz w:val="16"/>
                <w:szCs w:val="16"/>
                <w:rtl/>
              </w:rPr>
            </w:pPr>
          </w:p>
          <w:p w14:paraId="58DE2CFA" w14:textId="77777777" w:rsidR="00860D9E" w:rsidRDefault="00860D9E" w:rsidP="00470E22">
            <w:pPr>
              <w:jc w:val="center"/>
              <w:rPr>
                <w:rFonts w:ascii="Calibri" w:hAnsi="Calibri" w:cs="B Zar"/>
                <w:b/>
                <w:bCs/>
                <w:sz w:val="16"/>
                <w:szCs w:val="16"/>
                <w:rtl/>
              </w:rPr>
            </w:pPr>
          </w:p>
          <w:p w14:paraId="5E70525A" w14:textId="77777777" w:rsidR="00860D9E" w:rsidRDefault="00860D9E" w:rsidP="00470E22">
            <w:pPr>
              <w:jc w:val="center"/>
              <w:rPr>
                <w:rFonts w:ascii="Calibri" w:hAnsi="Calibri" w:cs="B Zar"/>
                <w:b/>
                <w:bCs/>
                <w:sz w:val="16"/>
                <w:szCs w:val="16"/>
                <w:rtl/>
              </w:rPr>
            </w:pPr>
          </w:p>
          <w:p w14:paraId="1614373E"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جمع واحد</w:t>
            </w:r>
          </w:p>
        </w:tc>
        <w:tc>
          <w:tcPr>
            <w:tcW w:w="1200" w:type="dxa"/>
            <w:vMerge w:val="restart"/>
          </w:tcPr>
          <w:p w14:paraId="2097F242" w14:textId="77777777" w:rsidR="00B83E90" w:rsidRDefault="00B83E90" w:rsidP="00B83E90">
            <w:pPr>
              <w:jc w:val="center"/>
              <w:rPr>
                <w:rFonts w:ascii="Calibri" w:hAnsi="Calibri" w:cs="B Zar"/>
                <w:b/>
                <w:bCs/>
                <w:sz w:val="16"/>
                <w:szCs w:val="16"/>
                <w:rtl/>
              </w:rPr>
            </w:pPr>
          </w:p>
          <w:p w14:paraId="00359251" w14:textId="77777777" w:rsidR="00B83E90" w:rsidRDefault="00B83E90" w:rsidP="00470E22">
            <w:pPr>
              <w:jc w:val="center"/>
              <w:rPr>
                <w:rFonts w:ascii="Calibri" w:hAnsi="Calibri" w:cs="B Zar"/>
                <w:b/>
                <w:bCs/>
                <w:sz w:val="16"/>
                <w:szCs w:val="16"/>
                <w:rtl/>
              </w:rPr>
            </w:pPr>
          </w:p>
          <w:p w14:paraId="223AD3B7" w14:textId="77777777" w:rsidR="00860D9E" w:rsidRDefault="00860D9E" w:rsidP="00470E22">
            <w:pPr>
              <w:jc w:val="center"/>
              <w:rPr>
                <w:rFonts w:ascii="Calibri" w:hAnsi="Calibri" w:cs="B Zar"/>
                <w:b/>
                <w:bCs/>
                <w:sz w:val="16"/>
                <w:szCs w:val="16"/>
                <w:rtl/>
              </w:rPr>
            </w:pPr>
          </w:p>
          <w:p w14:paraId="45D8E65A" w14:textId="77777777" w:rsidR="00860D9E" w:rsidRPr="007A55BA" w:rsidRDefault="00033492" w:rsidP="00470E22">
            <w:pPr>
              <w:jc w:val="center"/>
              <w:rPr>
                <w:rFonts w:ascii="Calibri" w:hAnsi="Calibri" w:cs="B Zar"/>
                <w:b/>
                <w:bCs/>
                <w:sz w:val="16"/>
                <w:szCs w:val="16"/>
                <w:rtl/>
              </w:rPr>
            </w:pPr>
            <w:r>
              <w:rPr>
                <w:rFonts w:ascii="Calibri" w:hAnsi="Calibri" w:cs="B Zar" w:hint="cs"/>
                <w:b/>
                <w:bCs/>
                <w:sz w:val="16"/>
                <w:szCs w:val="16"/>
                <w:rtl/>
              </w:rPr>
              <w:t>18</w:t>
            </w:r>
          </w:p>
        </w:tc>
        <w:tc>
          <w:tcPr>
            <w:tcW w:w="840" w:type="dxa"/>
            <w:vMerge w:val="restart"/>
          </w:tcPr>
          <w:p w14:paraId="2D09EEE0" w14:textId="77777777" w:rsidR="00B83E90" w:rsidRPr="007A55BA" w:rsidRDefault="00B83E90" w:rsidP="00470E22">
            <w:pPr>
              <w:jc w:val="center"/>
              <w:rPr>
                <w:rFonts w:ascii="Calibri" w:hAnsi="Calibri" w:cs="B Zar"/>
                <w:sz w:val="16"/>
                <w:szCs w:val="16"/>
                <w:rtl/>
              </w:rPr>
            </w:pPr>
          </w:p>
        </w:tc>
      </w:tr>
      <w:tr w:rsidR="00B83E90" w:rsidRPr="007A55BA" w14:paraId="1747EE03" w14:textId="77777777" w:rsidTr="00140599">
        <w:trPr>
          <w:trHeight w:val="495"/>
        </w:trPr>
        <w:tc>
          <w:tcPr>
            <w:tcW w:w="540" w:type="dxa"/>
          </w:tcPr>
          <w:p w14:paraId="217E365B"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10</w:t>
            </w:r>
          </w:p>
        </w:tc>
        <w:tc>
          <w:tcPr>
            <w:tcW w:w="1953" w:type="dxa"/>
          </w:tcPr>
          <w:p w14:paraId="01F7F656"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زبان پیش دانشگاهی(2)</w:t>
            </w:r>
          </w:p>
        </w:tc>
        <w:tc>
          <w:tcPr>
            <w:tcW w:w="1200" w:type="dxa"/>
          </w:tcPr>
          <w:p w14:paraId="20B1FA57" w14:textId="77777777" w:rsidR="00B83E90" w:rsidRDefault="00B83E90" w:rsidP="00470E22">
            <w:pPr>
              <w:jc w:val="center"/>
              <w:rPr>
                <w:rFonts w:ascii="Calibri" w:hAnsi="Calibri" w:cs="B Zar"/>
                <w:b/>
                <w:bCs/>
                <w:sz w:val="16"/>
                <w:szCs w:val="16"/>
                <w:rtl/>
              </w:rPr>
            </w:pPr>
            <w:r>
              <w:rPr>
                <w:rFonts w:ascii="Calibri" w:hAnsi="Calibri" w:cs="B Zar" w:hint="cs"/>
                <w:b/>
                <w:bCs/>
                <w:sz w:val="16"/>
                <w:szCs w:val="16"/>
                <w:rtl/>
              </w:rPr>
              <w:t>3</w:t>
            </w:r>
          </w:p>
        </w:tc>
        <w:tc>
          <w:tcPr>
            <w:tcW w:w="600" w:type="dxa"/>
          </w:tcPr>
          <w:p w14:paraId="66DD9ED1" w14:textId="77777777" w:rsidR="00B83E90" w:rsidRDefault="00B83E90" w:rsidP="00470E22">
            <w:pPr>
              <w:jc w:val="center"/>
              <w:rPr>
                <w:rFonts w:ascii="Calibri" w:hAnsi="Calibri" w:cs="B Zar"/>
                <w:b/>
                <w:bCs/>
                <w:sz w:val="16"/>
                <w:szCs w:val="16"/>
                <w:rtl/>
              </w:rPr>
            </w:pPr>
          </w:p>
        </w:tc>
        <w:tc>
          <w:tcPr>
            <w:tcW w:w="719" w:type="dxa"/>
            <w:vMerge/>
          </w:tcPr>
          <w:p w14:paraId="5F22A625" w14:textId="77777777" w:rsidR="00B83E90" w:rsidRPr="007A55BA" w:rsidRDefault="00B83E90" w:rsidP="00470E22">
            <w:pPr>
              <w:jc w:val="center"/>
              <w:rPr>
                <w:rFonts w:ascii="Calibri" w:hAnsi="Calibri" w:cs="B Zar"/>
                <w:b/>
                <w:bCs/>
                <w:sz w:val="16"/>
                <w:szCs w:val="16"/>
                <w:rtl/>
              </w:rPr>
            </w:pPr>
          </w:p>
        </w:tc>
        <w:tc>
          <w:tcPr>
            <w:tcW w:w="600" w:type="dxa"/>
            <w:vMerge/>
          </w:tcPr>
          <w:p w14:paraId="4F4CBAB3" w14:textId="77777777" w:rsidR="00B83E90" w:rsidRPr="007A55BA" w:rsidRDefault="00B83E90" w:rsidP="00470E22">
            <w:pPr>
              <w:jc w:val="center"/>
              <w:rPr>
                <w:rFonts w:ascii="Calibri" w:hAnsi="Calibri" w:cs="B Zar"/>
                <w:b/>
                <w:bCs/>
                <w:sz w:val="16"/>
                <w:szCs w:val="16"/>
                <w:rtl/>
              </w:rPr>
            </w:pPr>
          </w:p>
        </w:tc>
        <w:tc>
          <w:tcPr>
            <w:tcW w:w="1560" w:type="dxa"/>
            <w:vMerge/>
          </w:tcPr>
          <w:p w14:paraId="4DA33606" w14:textId="77777777" w:rsidR="00B83E90" w:rsidRDefault="00B83E90" w:rsidP="00470E22">
            <w:pPr>
              <w:jc w:val="center"/>
              <w:rPr>
                <w:rFonts w:ascii="Calibri" w:hAnsi="Calibri" w:cs="B Zar"/>
                <w:b/>
                <w:bCs/>
                <w:sz w:val="16"/>
                <w:szCs w:val="16"/>
                <w:rtl/>
              </w:rPr>
            </w:pPr>
          </w:p>
        </w:tc>
        <w:tc>
          <w:tcPr>
            <w:tcW w:w="1200" w:type="dxa"/>
            <w:vMerge/>
          </w:tcPr>
          <w:p w14:paraId="095C6B96" w14:textId="77777777" w:rsidR="00B83E90" w:rsidRDefault="00B83E90" w:rsidP="00470E22">
            <w:pPr>
              <w:jc w:val="center"/>
              <w:rPr>
                <w:rFonts w:ascii="Calibri" w:hAnsi="Calibri" w:cs="B Zar"/>
                <w:b/>
                <w:bCs/>
                <w:sz w:val="16"/>
                <w:szCs w:val="16"/>
                <w:rtl/>
              </w:rPr>
            </w:pPr>
          </w:p>
        </w:tc>
        <w:tc>
          <w:tcPr>
            <w:tcW w:w="840" w:type="dxa"/>
            <w:vMerge/>
          </w:tcPr>
          <w:p w14:paraId="39980015" w14:textId="77777777" w:rsidR="00B83E90" w:rsidRPr="007A55BA" w:rsidRDefault="00B83E90" w:rsidP="00470E22">
            <w:pPr>
              <w:jc w:val="center"/>
              <w:rPr>
                <w:rFonts w:ascii="Calibri" w:hAnsi="Calibri" w:cs="B Zar"/>
                <w:sz w:val="16"/>
                <w:szCs w:val="16"/>
                <w:rtl/>
              </w:rPr>
            </w:pPr>
          </w:p>
        </w:tc>
      </w:tr>
      <w:tr w:rsidR="00B83E90" w:rsidRPr="007A55BA" w14:paraId="437F0244" w14:textId="77777777" w:rsidTr="00140599">
        <w:trPr>
          <w:trHeight w:val="465"/>
        </w:trPr>
        <w:tc>
          <w:tcPr>
            <w:tcW w:w="540" w:type="dxa"/>
          </w:tcPr>
          <w:p w14:paraId="3D82AE66" w14:textId="77777777" w:rsidR="00B83E90" w:rsidRPr="007A55BA" w:rsidRDefault="00B83E90" w:rsidP="00470E22">
            <w:pPr>
              <w:jc w:val="center"/>
              <w:rPr>
                <w:rFonts w:ascii="Calibri" w:hAnsi="Calibri" w:cs="B Zar"/>
                <w:b/>
                <w:bCs/>
                <w:sz w:val="16"/>
                <w:szCs w:val="16"/>
                <w:rtl/>
              </w:rPr>
            </w:pPr>
          </w:p>
        </w:tc>
        <w:tc>
          <w:tcPr>
            <w:tcW w:w="1953" w:type="dxa"/>
          </w:tcPr>
          <w:p w14:paraId="59695991" w14:textId="77777777" w:rsidR="00B83E90" w:rsidRPr="00E06F59" w:rsidRDefault="00E06F59" w:rsidP="00470E22">
            <w:pPr>
              <w:jc w:val="center"/>
              <w:rPr>
                <w:rFonts w:ascii="Calibri" w:hAnsi="Calibri" w:cs="B Zar"/>
                <w:b/>
                <w:bCs/>
                <w:sz w:val="16"/>
                <w:szCs w:val="16"/>
                <w:rtl/>
              </w:rPr>
            </w:pPr>
            <w:r>
              <w:rPr>
                <w:rFonts w:ascii="Calibri" w:hAnsi="Calibri" w:cs="B Zar" w:hint="cs"/>
                <w:b/>
                <w:bCs/>
                <w:sz w:val="16"/>
                <w:szCs w:val="16"/>
                <w:rtl/>
              </w:rPr>
              <w:t>جمع واحد با زبان پیش</w:t>
            </w:r>
          </w:p>
          <w:p w14:paraId="399DF9B3" w14:textId="77777777" w:rsidR="00B83E90" w:rsidRPr="007A55BA" w:rsidRDefault="00B83E90" w:rsidP="00470E22">
            <w:pPr>
              <w:jc w:val="center"/>
              <w:rPr>
                <w:rFonts w:ascii="Calibri" w:hAnsi="Calibri" w:cs="B Zar"/>
                <w:b/>
                <w:bCs/>
                <w:sz w:val="16"/>
                <w:szCs w:val="16"/>
                <w:rtl/>
              </w:rPr>
            </w:pPr>
            <w:r>
              <w:rPr>
                <w:rFonts w:ascii="Calibri" w:hAnsi="Calibri" w:cs="B Zar" w:hint="cs"/>
                <w:b/>
                <w:bCs/>
                <w:sz w:val="16"/>
                <w:szCs w:val="16"/>
                <w:rtl/>
              </w:rPr>
              <w:t>جمع واحد</w:t>
            </w:r>
            <w:r w:rsidR="00E06F59">
              <w:rPr>
                <w:rFonts w:ascii="Calibri" w:hAnsi="Calibri" w:cs="B Zar" w:hint="cs"/>
                <w:b/>
                <w:bCs/>
                <w:sz w:val="16"/>
                <w:szCs w:val="16"/>
                <w:rtl/>
              </w:rPr>
              <w:t xml:space="preserve"> بدون زبان پیش</w:t>
            </w:r>
          </w:p>
        </w:tc>
        <w:tc>
          <w:tcPr>
            <w:tcW w:w="1200" w:type="dxa"/>
          </w:tcPr>
          <w:p w14:paraId="7C8122B0" w14:textId="77777777" w:rsidR="00B83E90" w:rsidRDefault="00E06F59" w:rsidP="00470E22">
            <w:pPr>
              <w:jc w:val="center"/>
              <w:rPr>
                <w:rFonts w:ascii="Calibri" w:hAnsi="Calibri" w:cs="B Zar"/>
                <w:b/>
                <w:bCs/>
                <w:sz w:val="16"/>
                <w:szCs w:val="16"/>
                <w:rtl/>
              </w:rPr>
            </w:pPr>
            <w:r>
              <w:rPr>
                <w:rFonts w:ascii="Calibri" w:hAnsi="Calibri" w:cs="B Zar" w:hint="cs"/>
                <w:b/>
                <w:bCs/>
                <w:sz w:val="16"/>
                <w:szCs w:val="16"/>
                <w:rtl/>
              </w:rPr>
              <w:t>21</w:t>
            </w:r>
          </w:p>
          <w:p w14:paraId="011CB1E7" w14:textId="77777777" w:rsidR="00B83E90" w:rsidRPr="007A55BA" w:rsidRDefault="00E06F59" w:rsidP="00470E22">
            <w:pPr>
              <w:jc w:val="center"/>
              <w:rPr>
                <w:rFonts w:ascii="Calibri" w:hAnsi="Calibri" w:cs="B Zar"/>
                <w:b/>
                <w:bCs/>
                <w:sz w:val="16"/>
                <w:szCs w:val="16"/>
                <w:rtl/>
              </w:rPr>
            </w:pPr>
            <w:r>
              <w:rPr>
                <w:rFonts w:ascii="Calibri" w:hAnsi="Calibri" w:cs="B Zar" w:hint="cs"/>
                <w:b/>
                <w:bCs/>
                <w:sz w:val="16"/>
                <w:szCs w:val="16"/>
                <w:rtl/>
              </w:rPr>
              <w:t>18</w:t>
            </w:r>
          </w:p>
        </w:tc>
        <w:tc>
          <w:tcPr>
            <w:tcW w:w="600" w:type="dxa"/>
          </w:tcPr>
          <w:p w14:paraId="44E1970D" w14:textId="77777777" w:rsidR="00B83E90" w:rsidRPr="007A55BA" w:rsidRDefault="00B83E90" w:rsidP="00470E22">
            <w:pPr>
              <w:jc w:val="center"/>
              <w:rPr>
                <w:rFonts w:ascii="Calibri" w:hAnsi="Calibri" w:cs="B Zar"/>
                <w:b/>
                <w:bCs/>
                <w:sz w:val="16"/>
                <w:szCs w:val="16"/>
                <w:rtl/>
              </w:rPr>
            </w:pPr>
          </w:p>
        </w:tc>
        <w:tc>
          <w:tcPr>
            <w:tcW w:w="719" w:type="dxa"/>
            <w:vMerge/>
            <w:tcBorders>
              <w:bottom w:val="nil"/>
            </w:tcBorders>
          </w:tcPr>
          <w:p w14:paraId="1D6CA70A" w14:textId="77777777" w:rsidR="00B83E90" w:rsidRPr="007A55BA" w:rsidRDefault="00B83E90" w:rsidP="00470E22">
            <w:pPr>
              <w:jc w:val="center"/>
              <w:rPr>
                <w:rFonts w:ascii="Calibri" w:hAnsi="Calibri" w:cs="B Zar"/>
                <w:b/>
                <w:bCs/>
                <w:sz w:val="16"/>
                <w:szCs w:val="16"/>
                <w:rtl/>
              </w:rPr>
            </w:pPr>
          </w:p>
        </w:tc>
        <w:tc>
          <w:tcPr>
            <w:tcW w:w="600" w:type="dxa"/>
            <w:vMerge/>
          </w:tcPr>
          <w:p w14:paraId="6C50FD5A" w14:textId="77777777" w:rsidR="00B83E90" w:rsidRPr="007A55BA" w:rsidRDefault="00B83E90" w:rsidP="00470E22">
            <w:pPr>
              <w:jc w:val="center"/>
              <w:rPr>
                <w:rFonts w:ascii="Calibri" w:hAnsi="Calibri" w:cs="B Zar"/>
                <w:b/>
                <w:bCs/>
                <w:sz w:val="16"/>
                <w:szCs w:val="16"/>
                <w:rtl/>
              </w:rPr>
            </w:pPr>
          </w:p>
        </w:tc>
        <w:tc>
          <w:tcPr>
            <w:tcW w:w="1560" w:type="dxa"/>
            <w:vMerge/>
          </w:tcPr>
          <w:p w14:paraId="7A1453E9" w14:textId="77777777" w:rsidR="00B83E90" w:rsidRPr="007A55BA" w:rsidRDefault="00B83E90" w:rsidP="00470E22">
            <w:pPr>
              <w:jc w:val="center"/>
              <w:rPr>
                <w:rFonts w:ascii="Calibri" w:hAnsi="Calibri" w:cs="B Zar"/>
                <w:b/>
                <w:bCs/>
                <w:sz w:val="16"/>
                <w:szCs w:val="16"/>
                <w:rtl/>
              </w:rPr>
            </w:pPr>
          </w:p>
        </w:tc>
        <w:tc>
          <w:tcPr>
            <w:tcW w:w="1200" w:type="dxa"/>
            <w:vMerge/>
          </w:tcPr>
          <w:p w14:paraId="78E41956" w14:textId="77777777" w:rsidR="00B83E90" w:rsidRPr="007A55BA" w:rsidRDefault="00B83E90" w:rsidP="00470E22">
            <w:pPr>
              <w:jc w:val="center"/>
              <w:rPr>
                <w:rFonts w:ascii="Calibri" w:hAnsi="Calibri" w:cs="B Zar"/>
                <w:b/>
                <w:bCs/>
                <w:sz w:val="16"/>
                <w:szCs w:val="16"/>
                <w:rtl/>
              </w:rPr>
            </w:pPr>
          </w:p>
        </w:tc>
        <w:tc>
          <w:tcPr>
            <w:tcW w:w="840" w:type="dxa"/>
            <w:vMerge/>
          </w:tcPr>
          <w:p w14:paraId="61ACF6A5" w14:textId="77777777" w:rsidR="00B83E90" w:rsidRPr="007A55BA" w:rsidRDefault="00B83E90" w:rsidP="00470E22">
            <w:pPr>
              <w:jc w:val="center"/>
              <w:rPr>
                <w:rFonts w:ascii="Calibri" w:hAnsi="Calibri" w:cs="B Zar"/>
                <w:b/>
                <w:bCs/>
                <w:sz w:val="16"/>
                <w:szCs w:val="16"/>
                <w:rtl/>
              </w:rPr>
            </w:pPr>
          </w:p>
        </w:tc>
      </w:tr>
    </w:tbl>
    <w:p w14:paraId="7A86BAE0" w14:textId="77777777" w:rsidR="00140599" w:rsidRDefault="00140599" w:rsidP="00B044AC">
      <w:pPr>
        <w:jc w:val="both"/>
        <w:rPr>
          <w:rFonts w:ascii="Calibri" w:hAnsi="Calibri" w:cs="B Zar"/>
          <w:b/>
          <w:bCs/>
          <w:sz w:val="16"/>
          <w:szCs w:val="16"/>
          <w:rtl/>
        </w:rPr>
      </w:pPr>
      <w:r w:rsidRPr="007A55BA">
        <w:rPr>
          <w:rFonts w:ascii="Calibri" w:hAnsi="Calibri" w:cs="B Zar"/>
          <w:b/>
          <w:bCs/>
          <w:sz w:val="16"/>
          <w:szCs w:val="16"/>
          <w:rtl/>
        </w:rPr>
        <w:lastRenderedPageBreak/>
        <w:t>ترم</w:t>
      </w:r>
      <w:r w:rsidRPr="007A55BA">
        <w:rPr>
          <w:rFonts w:ascii="Calibri" w:hAnsi="Calibri" w:cs="B Zar"/>
          <w:b/>
          <w:bCs/>
          <w:sz w:val="16"/>
          <w:szCs w:val="16"/>
        </w:rPr>
        <w:t xml:space="preserve"> </w:t>
      </w:r>
      <w:r w:rsidRPr="007A55BA">
        <w:rPr>
          <w:rFonts w:ascii="Calibri" w:hAnsi="Calibri" w:cs="B Zar"/>
          <w:b/>
          <w:bCs/>
          <w:sz w:val="16"/>
          <w:szCs w:val="16"/>
          <w:rtl/>
        </w:rPr>
        <w:t>سوم</w:t>
      </w:r>
      <w:r w:rsidRPr="007A55BA">
        <w:rPr>
          <w:rFonts w:ascii="Calibri" w:hAnsi="Calibri" w:cs="B Zar"/>
          <w:b/>
          <w:bCs/>
          <w:sz w:val="16"/>
          <w:szCs w:val="16"/>
        </w:rPr>
        <w:t xml:space="preserve">: </w:t>
      </w:r>
      <w:r w:rsidRPr="007A55BA">
        <w:rPr>
          <w:rFonts w:ascii="Calibri" w:hAnsi="Calibri" w:cs="B Zar"/>
          <w:b/>
          <w:bCs/>
          <w:sz w:val="16"/>
          <w:szCs w:val="16"/>
          <w:rtl/>
        </w:rPr>
        <w:t xml:space="preserve">                                                                                                                                                  ترم چهارم:</w:t>
      </w:r>
      <w:r>
        <w:rPr>
          <w:rFonts w:ascii="Calibri" w:hAnsi="Calibri" w:cs="B Zar"/>
          <w:b/>
          <w:bCs/>
          <w:sz w:val="16"/>
          <w:szCs w:val="16"/>
          <w:rtl/>
        </w:rPr>
        <w:tab/>
      </w:r>
    </w:p>
    <w:tbl>
      <w:tblPr>
        <w:tblpPr w:leftFromText="180" w:rightFromText="180" w:vertAnchor="text" w:horzAnchor="margin" w:tblpY="154"/>
        <w:bidiVisual/>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003"/>
        <w:gridCol w:w="1187"/>
        <w:gridCol w:w="591"/>
        <w:gridCol w:w="590"/>
        <w:gridCol w:w="472"/>
        <w:gridCol w:w="1536"/>
        <w:gridCol w:w="1182"/>
        <w:gridCol w:w="940"/>
      </w:tblGrid>
      <w:tr w:rsidR="009D2B60" w:rsidRPr="007A55BA" w14:paraId="7181C4B9" w14:textId="77777777" w:rsidTr="009D2B60">
        <w:trPr>
          <w:trHeight w:val="477"/>
        </w:trPr>
        <w:tc>
          <w:tcPr>
            <w:tcW w:w="589" w:type="dxa"/>
            <w:shd w:val="clear" w:color="auto" w:fill="C0C0C0"/>
          </w:tcPr>
          <w:p w14:paraId="1DBC0ADA" w14:textId="77777777" w:rsidR="009D2B60" w:rsidRPr="007A55BA" w:rsidRDefault="009D2B60" w:rsidP="009D2B60">
            <w:pPr>
              <w:jc w:val="both"/>
              <w:rPr>
                <w:rFonts w:ascii="Calibri" w:hAnsi="Calibri" w:cs="B Zar"/>
                <w:b/>
                <w:bCs/>
                <w:sz w:val="16"/>
                <w:szCs w:val="16"/>
                <w:rtl/>
              </w:rPr>
            </w:pPr>
            <w:r w:rsidRPr="007A55BA">
              <w:rPr>
                <w:rFonts w:ascii="Calibri" w:hAnsi="Calibri" w:cs="B Zar"/>
                <w:b/>
                <w:bCs/>
                <w:sz w:val="16"/>
                <w:szCs w:val="16"/>
                <w:rtl/>
              </w:rPr>
              <w:t>ردیف</w:t>
            </w:r>
          </w:p>
        </w:tc>
        <w:tc>
          <w:tcPr>
            <w:tcW w:w="2003" w:type="dxa"/>
            <w:shd w:val="clear" w:color="auto" w:fill="C0C0C0"/>
          </w:tcPr>
          <w:p w14:paraId="51F92130"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نام درس</w:t>
            </w:r>
          </w:p>
        </w:tc>
        <w:tc>
          <w:tcPr>
            <w:tcW w:w="1187" w:type="dxa"/>
            <w:shd w:val="clear" w:color="auto" w:fill="C0C0C0"/>
          </w:tcPr>
          <w:p w14:paraId="5D7B2007"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591" w:type="dxa"/>
            <w:shd w:val="clear" w:color="auto" w:fill="C0C0C0"/>
          </w:tcPr>
          <w:p w14:paraId="57889478"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پیش نیاز</w:t>
            </w:r>
          </w:p>
        </w:tc>
        <w:tc>
          <w:tcPr>
            <w:tcW w:w="590" w:type="dxa"/>
            <w:vMerge w:val="restart"/>
            <w:tcBorders>
              <w:top w:val="nil"/>
            </w:tcBorders>
          </w:tcPr>
          <w:p w14:paraId="2DB496F6" w14:textId="77777777" w:rsidR="009D2B60" w:rsidRPr="007A55BA" w:rsidRDefault="009D2B60" w:rsidP="009D2B60">
            <w:pPr>
              <w:jc w:val="both"/>
              <w:rPr>
                <w:rFonts w:ascii="Calibri" w:hAnsi="Calibri" w:cs="B Zar"/>
                <w:b/>
                <w:bCs/>
                <w:sz w:val="16"/>
                <w:szCs w:val="16"/>
                <w:rtl/>
              </w:rPr>
            </w:pPr>
          </w:p>
        </w:tc>
        <w:tc>
          <w:tcPr>
            <w:tcW w:w="472" w:type="dxa"/>
            <w:shd w:val="clear" w:color="auto" w:fill="C0C0C0"/>
          </w:tcPr>
          <w:p w14:paraId="04102D45" w14:textId="77777777" w:rsidR="009D2B60" w:rsidRPr="007A55BA" w:rsidRDefault="009D2B60" w:rsidP="009D2B60">
            <w:pPr>
              <w:jc w:val="both"/>
              <w:rPr>
                <w:rFonts w:ascii="Calibri" w:hAnsi="Calibri" w:cs="B Zar"/>
                <w:b/>
                <w:bCs/>
                <w:sz w:val="16"/>
                <w:szCs w:val="16"/>
                <w:rtl/>
              </w:rPr>
            </w:pPr>
            <w:r w:rsidRPr="007A55BA">
              <w:rPr>
                <w:rFonts w:ascii="Calibri" w:hAnsi="Calibri" w:cs="B Zar"/>
                <w:b/>
                <w:bCs/>
                <w:sz w:val="16"/>
                <w:szCs w:val="16"/>
                <w:rtl/>
              </w:rPr>
              <w:t>ردیف</w:t>
            </w:r>
          </w:p>
        </w:tc>
        <w:tc>
          <w:tcPr>
            <w:tcW w:w="1536" w:type="dxa"/>
            <w:shd w:val="clear" w:color="auto" w:fill="C0C0C0"/>
          </w:tcPr>
          <w:p w14:paraId="7BA551A2"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نام درس</w:t>
            </w:r>
          </w:p>
        </w:tc>
        <w:tc>
          <w:tcPr>
            <w:tcW w:w="1182" w:type="dxa"/>
            <w:shd w:val="clear" w:color="auto" w:fill="C0C0C0"/>
          </w:tcPr>
          <w:p w14:paraId="10399C14"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940" w:type="dxa"/>
            <w:shd w:val="clear" w:color="auto" w:fill="C0C0C0"/>
          </w:tcPr>
          <w:p w14:paraId="0D257838"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پیش نیاز</w:t>
            </w:r>
          </w:p>
        </w:tc>
      </w:tr>
      <w:tr w:rsidR="009D2B60" w:rsidRPr="007A55BA" w14:paraId="3B8F0645" w14:textId="77777777" w:rsidTr="009D2B60">
        <w:trPr>
          <w:trHeight w:val="970"/>
        </w:trPr>
        <w:tc>
          <w:tcPr>
            <w:tcW w:w="589" w:type="dxa"/>
          </w:tcPr>
          <w:p w14:paraId="1A64D8E2"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1</w:t>
            </w:r>
          </w:p>
        </w:tc>
        <w:tc>
          <w:tcPr>
            <w:tcW w:w="2003" w:type="dxa"/>
          </w:tcPr>
          <w:p w14:paraId="29E10A54"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فرهنگ و تمدن اسلام وایران</w:t>
            </w:r>
          </w:p>
          <w:p w14:paraId="39560325" w14:textId="77777777" w:rsidR="009D2B60" w:rsidRPr="007A55BA" w:rsidRDefault="009D2B60" w:rsidP="009D2B60">
            <w:pPr>
              <w:jc w:val="center"/>
              <w:rPr>
                <w:rFonts w:ascii="Calibri" w:hAnsi="Calibri" w:cs="B Zar"/>
                <w:b/>
                <w:bCs/>
                <w:sz w:val="16"/>
                <w:szCs w:val="16"/>
                <w:rtl/>
              </w:rPr>
            </w:pPr>
          </w:p>
        </w:tc>
        <w:tc>
          <w:tcPr>
            <w:tcW w:w="1187" w:type="dxa"/>
          </w:tcPr>
          <w:p w14:paraId="33C378FC"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6D052D84"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7AB01636" w14:textId="77777777" w:rsidR="009D2B60" w:rsidRPr="007A55BA" w:rsidRDefault="009D2B60" w:rsidP="009D2B60">
            <w:pPr>
              <w:jc w:val="center"/>
              <w:rPr>
                <w:rFonts w:ascii="Calibri" w:hAnsi="Calibri" w:cs="B Zar"/>
                <w:b/>
                <w:bCs/>
                <w:sz w:val="16"/>
                <w:szCs w:val="16"/>
                <w:rtl/>
              </w:rPr>
            </w:pPr>
          </w:p>
        </w:tc>
        <w:tc>
          <w:tcPr>
            <w:tcW w:w="472" w:type="dxa"/>
          </w:tcPr>
          <w:p w14:paraId="50512029"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1</w:t>
            </w:r>
          </w:p>
        </w:tc>
        <w:tc>
          <w:tcPr>
            <w:tcW w:w="1536" w:type="dxa"/>
          </w:tcPr>
          <w:p w14:paraId="534B9930"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رادیوبیولوژی پرتودرمانی</w:t>
            </w:r>
          </w:p>
        </w:tc>
        <w:tc>
          <w:tcPr>
            <w:tcW w:w="1182" w:type="dxa"/>
          </w:tcPr>
          <w:p w14:paraId="1640AD8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1</w:t>
            </w:r>
          </w:p>
        </w:tc>
        <w:tc>
          <w:tcPr>
            <w:tcW w:w="940" w:type="dxa"/>
          </w:tcPr>
          <w:p w14:paraId="4A4E5E93"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رادیوبیولوژی</w:t>
            </w:r>
          </w:p>
        </w:tc>
      </w:tr>
      <w:tr w:rsidR="009D2B60" w:rsidRPr="007A55BA" w14:paraId="28557932" w14:textId="77777777" w:rsidTr="009D2B60">
        <w:trPr>
          <w:trHeight w:val="970"/>
        </w:trPr>
        <w:tc>
          <w:tcPr>
            <w:tcW w:w="589" w:type="dxa"/>
          </w:tcPr>
          <w:p w14:paraId="78F048E0"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2</w:t>
            </w:r>
          </w:p>
        </w:tc>
        <w:tc>
          <w:tcPr>
            <w:tcW w:w="2003" w:type="dxa"/>
          </w:tcPr>
          <w:p w14:paraId="3528A1FA"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روان شناسی بیماران سرطانی</w:t>
            </w:r>
          </w:p>
          <w:p w14:paraId="72DABD2C" w14:textId="77777777" w:rsidR="009D2B60" w:rsidRPr="007A55BA" w:rsidRDefault="009D2B60" w:rsidP="009D2B60">
            <w:pPr>
              <w:jc w:val="center"/>
              <w:rPr>
                <w:rFonts w:ascii="Calibri" w:hAnsi="Calibri" w:cs="B Zar"/>
                <w:b/>
                <w:bCs/>
                <w:sz w:val="16"/>
                <w:szCs w:val="16"/>
                <w:rtl/>
              </w:rPr>
            </w:pPr>
          </w:p>
        </w:tc>
        <w:tc>
          <w:tcPr>
            <w:tcW w:w="1187" w:type="dxa"/>
          </w:tcPr>
          <w:p w14:paraId="4C983A8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0709CBC6"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1DDB1B09" w14:textId="77777777" w:rsidR="009D2B60" w:rsidRPr="007A55BA" w:rsidRDefault="009D2B60" w:rsidP="009D2B60">
            <w:pPr>
              <w:jc w:val="center"/>
              <w:rPr>
                <w:rFonts w:ascii="Calibri" w:hAnsi="Calibri" w:cs="B Zar"/>
                <w:b/>
                <w:bCs/>
                <w:sz w:val="16"/>
                <w:szCs w:val="16"/>
                <w:rtl/>
              </w:rPr>
            </w:pPr>
          </w:p>
        </w:tc>
        <w:tc>
          <w:tcPr>
            <w:tcW w:w="472" w:type="dxa"/>
          </w:tcPr>
          <w:p w14:paraId="79A8F34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1536" w:type="dxa"/>
          </w:tcPr>
          <w:p w14:paraId="61899773"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پزشکی هسته ای</w:t>
            </w:r>
          </w:p>
        </w:tc>
        <w:tc>
          <w:tcPr>
            <w:tcW w:w="1182" w:type="dxa"/>
          </w:tcPr>
          <w:p w14:paraId="7683FA81"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3</w:t>
            </w:r>
          </w:p>
          <w:p w14:paraId="402E1E00"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940" w:type="dxa"/>
          </w:tcPr>
          <w:p w14:paraId="4441B8A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w:t>
            </w:r>
          </w:p>
        </w:tc>
      </w:tr>
      <w:tr w:rsidR="009D2B60" w:rsidRPr="007A55BA" w14:paraId="1D697204" w14:textId="77777777" w:rsidTr="009D2B60">
        <w:trPr>
          <w:trHeight w:val="985"/>
        </w:trPr>
        <w:tc>
          <w:tcPr>
            <w:tcW w:w="589" w:type="dxa"/>
          </w:tcPr>
          <w:p w14:paraId="7217322D"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3</w:t>
            </w:r>
          </w:p>
        </w:tc>
        <w:tc>
          <w:tcPr>
            <w:tcW w:w="2003" w:type="dxa"/>
          </w:tcPr>
          <w:p w14:paraId="7EECDF5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اصول محاسبات و نقشه های درمانی در پرتودرمانی</w:t>
            </w:r>
          </w:p>
        </w:tc>
        <w:tc>
          <w:tcPr>
            <w:tcW w:w="1187" w:type="dxa"/>
          </w:tcPr>
          <w:p w14:paraId="6040AACD"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3</w:t>
            </w:r>
          </w:p>
          <w:p w14:paraId="2BE55C1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591" w:type="dxa"/>
          </w:tcPr>
          <w:p w14:paraId="190B454A"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606DD450" w14:textId="77777777" w:rsidR="009D2B60" w:rsidRPr="007A55BA" w:rsidRDefault="009D2B60" w:rsidP="009D2B60">
            <w:pPr>
              <w:jc w:val="center"/>
              <w:rPr>
                <w:rFonts w:ascii="Calibri" w:hAnsi="Calibri" w:cs="B Zar"/>
                <w:b/>
                <w:bCs/>
                <w:sz w:val="16"/>
                <w:szCs w:val="16"/>
                <w:rtl/>
              </w:rPr>
            </w:pPr>
          </w:p>
        </w:tc>
        <w:tc>
          <w:tcPr>
            <w:tcW w:w="472" w:type="dxa"/>
          </w:tcPr>
          <w:p w14:paraId="7076F63F"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3</w:t>
            </w:r>
          </w:p>
        </w:tc>
        <w:tc>
          <w:tcPr>
            <w:tcW w:w="1536" w:type="dxa"/>
          </w:tcPr>
          <w:p w14:paraId="1ED1D263"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مبانی انکولوژی</w:t>
            </w:r>
          </w:p>
        </w:tc>
        <w:tc>
          <w:tcPr>
            <w:tcW w:w="1182" w:type="dxa"/>
          </w:tcPr>
          <w:p w14:paraId="7280F169"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940" w:type="dxa"/>
          </w:tcPr>
          <w:p w14:paraId="57BA33F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پاتولوژی عمومی</w:t>
            </w:r>
          </w:p>
        </w:tc>
      </w:tr>
      <w:tr w:rsidR="009D2B60" w:rsidRPr="007A55BA" w14:paraId="22F5394D" w14:textId="77777777" w:rsidTr="009D2B60">
        <w:trPr>
          <w:trHeight w:val="970"/>
        </w:trPr>
        <w:tc>
          <w:tcPr>
            <w:tcW w:w="589" w:type="dxa"/>
          </w:tcPr>
          <w:p w14:paraId="7147B5A7"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4</w:t>
            </w:r>
          </w:p>
        </w:tc>
        <w:tc>
          <w:tcPr>
            <w:tcW w:w="2003" w:type="dxa"/>
          </w:tcPr>
          <w:p w14:paraId="6710BC54"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رادیوبیولوژی</w:t>
            </w:r>
          </w:p>
        </w:tc>
        <w:tc>
          <w:tcPr>
            <w:tcW w:w="1187" w:type="dxa"/>
          </w:tcPr>
          <w:p w14:paraId="0815DBA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49994AAC"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فیزیک تشعشع</w:t>
            </w:r>
          </w:p>
        </w:tc>
        <w:tc>
          <w:tcPr>
            <w:tcW w:w="590" w:type="dxa"/>
            <w:vMerge/>
          </w:tcPr>
          <w:p w14:paraId="18D2859F" w14:textId="77777777" w:rsidR="009D2B60" w:rsidRPr="007A55BA" w:rsidRDefault="009D2B60" w:rsidP="009D2B60">
            <w:pPr>
              <w:jc w:val="center"/>
              <w:rPr>
                <w:rFonts w:ascii="Calibri" w:hAnsi="Calibri" w:cs="B Zar"/>
                <w:b/>
                <w:bCs/>
                <w:sz w:val="16"/>
                <w:szCs w:val="16"/>
                <w:rtl/>
              </w:rPr>
            </w:pPr>
          </w:p>
        </w:tc>
        <w:tc>
          <w:tcPr>
            <w:tcW w:w="472" w:type="dxa"/>
          </w:tcPr>
          <w:p w14:paraId="5F5CF622"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4</w:t>
            </w:r>
          </w:p>
        </w:tc>
        <w:tc>
          <w:tcPr>
            <w:tcW w:w="1536" w:type="dxa"/>
          </w:tcPr>
          <w:p w14:paraId="0C5B5A3C"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دوزیمتری کلینیکی</w:t>
            </w:r>
          </w:p>
        </w:tc>
        <w:tc>
          <w:tcPr>
            <w:tcW w:w="1182" w:type="dxa"/>
          </w:tcPr>
          <w:p w14:paraId="27A16825"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2</w:t>
            </w:r>
          </w:p>
          <w:p w14:paraId="76251DB1"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ا نظری ، 1عملی)</w:t>
            </w:r>
          </w:p>
        </w:tc>
        <w:tc>
          <w:tcPr>
            <w:tcW w:w="940" w:type="dxa"/>
          </w:tcPr>
          <w:p w14:paraId="08F10FB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دوزیمتری</w:t>
            </w:r>
          </w:p>
        </w:tc>
      </w:tr>
      <w:tr w:rsidR="009D2B60" w:rsidRPr="007A55BA" w14:paraId="5DF5D1BB" w14:textId="77777777" w:rsidTr="009D2B60">
        <w:trPr>
          <w:trHeight w:val="1060"/>
        </w:trPr>
        <w:tc>
          <w:tcPr>
            <w:tcW w:w="589" w:type="dxa"/>
          </w:tcPr>
          <w:p w14:paraId="34A3F393"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5</w:t>
            </w:r>
          </w:p>
        </w:tc>
        <w:tc>
          <w:tcPr>
            <w:tcW w:w="2003" w:type="dxa"/>
          </w:tcPr>
          <w:p w14:paraId="10C41583"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جنبه های اخلاقی و قانونی</w:t>
            </w:r>
          </w:p>
          <w:p w14:paraId="4D7A0487" w14:textId="77777777" w:rsidR="009D2B60" w:rsidRPr="007A55BA" w:rsidRDefault="009D2B60" w:rsidP="009D2B60">
            <w:pPr>
              <w:jc w:val="center"/>
              <w:rPr>
                <w:rFonts w:ascii="Calibri" w:hAnsi="Calibri" w:cs="B Zar"/>
                <w:b/>
                <w:bCs/>
                <w:sz w:val="16"/>
                <w:szCs w:val="16"/>
                <w:rtl/>
              </w:rPr>
            </w:pPr>
          </w:p>
        </w:tc>
        <w:tc>
          <w:tcPr>
            <w:tcW w:w="1187" w:type="dxa"/>
          </w:tcPr>
          <w:p w14:paraId="5D0C82E3"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4406221F"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3A57C911" w14:textId="77777777" w:rsidR="009D2B60" w:rsidRPr="007A55BA" w:rsidRDefault="009D2B60" w:rsidP="009D2B60">
            <w:pPr>
              <w:jc w:val="center"/>
              <w:rPr>
                <w:rFonts w:ascii="Calibri" w:hAnsi="Calibri" w:cs="B Zar"/>
                <w:b/>
                <w:bCs/>
                <w:sz w:val="16"/>
                <w:szCs w:val="16"/>
                <w:rtl/>
              </w:rPr>
            </w:pPr>
          </w:p>
        </w:tc>
        <w:tc>
          <w:tcPr>
            <w:tcW w:w="472" w:type="dxa"/>
          </w:tcPr>
          <w:p w14:paraId="54C967C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5</w:t>
            </w:r>
          </w:p>
        </w:tc>
        <w:tc>
          <w:tcPr>
            <w:tcW w:w="1536" w:type="dxa"/>
          </w:tcPr>
          <w:p w14:paraId="4D9FAFAF"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طرح درمان روش های نوین پرتودرمانی</w:t>
            </w:r>
          </w:p>
        </w:tc>
        <w:tc>
          <w:tcPr>
            <w:tcW w:w="1182" w:type="dxa"/>
          </w:tcPr>
          <w:p w14:paraId="0223BDB8"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2</w:t>
            </w:r>
          </w:p>
          <w:p w14:paraId="3031F9F6"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ا نظری ، 1عملی)</w:t>
            </w:r>
          </w:p>
        </w:tc>
        <w:tc>
          <w:tcPr>
            <w:tcW w:w="940" w:type="dxa"/>
          </w:tcPr>
          <w:p w14:paraId="084F1C1A"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اصول محاسبات و نقشه های درمانی</w:t>
            </w:r>
          </w:p>
        </w:tc>
      </w:tr>
      <w:tr w:rsidR="009D2B60" w:rsidRPr="007A55BA" w14:paraId="71671EB6" w14:textId="77777777" w:rsidTr="009D2B60">
        <w:trPr>
          <w:trHeight w:val="970"/>
        </w:trPr>
        <w:tc>
          <w:tcPr>
            <w:tcW w:w="589" w:type="dxa"/>
          </w:tcPr>
          <w:p w14:paraId="3A7BED4B"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6</w:t>
            </w:r>
          </w:p>
        </w:tc>
        <w:tc>
          <w:tcPr>
            <w:tcW w:w="2003" w:type="dxa"/>
          </w:tcPr>
          <w:p w14:paraId="3F4B2179"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امنیت وسلامت</w:t>
            </w:r>
          </w:p>
          <w:p w14:paraId="405006E2" w14:textId="77777777" w:rsidR="009D2B60" w:rsidRPr="007A55BA" w:rsidRDefault="009D2B60" w:rsidP="009D2B60">
            <w:pPr>
              <w:jc w:val="center"/>
              <w:rPr>
                <w:rFonts w:ascii="Calibri" w:hAnsi="Calibri" w:cs="B Zar"/>
                <w:b/>
                <w:bCs/>
                <w:sz w:val="16"/>
                <w:szCs w:val="16"/>
                <w:rtl/>
              </w:rPr>
            </w:pPr>
          </w:p>
        </w:tc>
        <w:tc>
          <w:tcPr>
            <w:tcW w:w="1187" w:type="dxa"/>
          </w:tcPr>
          <w:p w14:paraId="5924E377"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1</w:t>
            </w:r>
          </w:p>
        </w:tc>
        <w:tc>
          <w:tcPr>
            <w:tcW w:w="591" w:type="dxa"/>
          </w:tcPr>
          <w:p w14:paraId="7737447D"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1E4B5DB5" w14:textId="77777777" w:rsidR="009D2B60" w:rsidRPr="007A55BA" w:rsidRDefault="009D2B60" w:rsidP="009D2B60">
            <w:pPr>
              <w:jc w:val="center"/>
              <w:rPr>
                <w:rFonts w:ascii="Calibri" w:hAnsi="Calibri" w:cs="B Zar"/>
                <w:b/>
                <w:bCs/>
                <w:sz w:val="16"/>
                <w:szCs w:val="16"/>
                <w:rtl/>
              </w:rPr>
            </w:pPr>
          </w:p>
        </w:tc>
        <w:tc>
          <w:tcPr>
            <w:tcW w:w="472" w:type="dxa"/>
          </w:tcPr>
          <w:p w14:paraId="4C56AA9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6</w:t>
            </w:r>
          </w:p>
        </w:tc>
        <w:tc>
          <w:tcPr>
            <w:tcW w:w="1536" w:type="dxa"/>
          </w:tcPr>
          <w:p w14:paraId="33DC3C47"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پاتولوژی بیماری های بدخیم</w:t>
            </w:r>
          </w:p>
        </w:tc>
        <w:tc>
          <w:tcPr>
            <w:tcW w:w="1182" w:type="dxa"/>
          </w:tcPr>
          <w:p w14:paraId="2301313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940" w:type="dxa"/>
          </w:tcPr>
          <w:p w14:paraId="7FC987A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دوزیمتری</w:t>
            </w:r>
          </w:p>
        </w:tc>
      </w:tr>
      <w:tr w:rsidR="009D2B60" w:rsidRPr="007A55BA" w14:paraId="22ECA620" w14:textId="77777777" w:rsidTr="009D2B60">
        <w:trPr>
          <w:trHeight w:val="69"/>
        </w:trPr>
        <w:tc>
          <w:tcPr>
            <w:tcW w:w="589" w:type="dxa"/>
          </w:tcPr>
          <w:p w14:paraId="1C1219BD"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7</w:t>
            </w:r>
          </w:p>
        </w:tc>
        <w:tc>
          <w:tcPr>
            <w:tcW w:w="2003" w:type="dxa"/>
          </w:tcPr>
          <w:p w14:paraId="7D72379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دوزیمتری</w:t>
            </w:r>
          </w:p>
        </w:tc>
        <w:tc>
          <w:tcPr>
            <w:tcW w:w="1187" w:type="dxa"/>
          </w:tcPr>
          <w:p w14:paraId="21CC2E3F"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2</w:t>
            </w:r>
          </w:p>
          <w:p w14:paraId="3116E0F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ا نظری ، 1عملی)</w:t>
            </w:r>
          </w:p>
        </w:tc>
        <w:tc>
          <w:tcPr>
            <w:tcW w:w="591" w:type="dxa"/>
          </w:tcPr>
          <w:p w14:paraId="55C0E813"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فیزیک تشعشع</w:t>
            </w:r>
          </w:p>
        </w:tc>
        <w:tc>
          <w:tcPr>
            <w:tcW w:w="590" w:type="dxa"/>
            <w:vMerge/>
          </w:tcPr>
          <w:p w14:paraId="64940F45" w14:textId="77777777" w:rsidR="009D2B60" w:rsidRPr="007A55BA" w:rsidRDefault="009D2B60" w:rsidP="009D2B60">
            <w:pPr>
              <w:jc w:val="center"/>
              <w:rPr>
                <w:rFonts w:ascii="Calibri" w:hAnsi="Calibri" w:cs="B Zar"/>
                <w:b/>
                <w:bCs/>
                <w:sz w:val="16"/>
                <w:szCs w:val="16"/>
                <w:rtl/>
              </w:rPr>
            </w:pPr>
          </w:p>
        </w:tc>
        <w:tc>
          <w:tcPr>
            <w:tcW w:w="472" w:type="dxa"/>
          </w:tcPr>
          <w:p w14:paraId="1F1AB943"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7</w:t>
            </w:r>
          </w:p>
        </w:tc>
        <w:tc>
          <w:tcPr>
            <w:tcW w:w="1536" w:type="dxa"/>
          </w:tcPr>
          <w:p w14:paraId="5F420818"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توپوگرافی سطحی و عمقی</w:t>
            </w:r>
          </w:p>
        </w:tc>
        <w:tc>
          <w:tcPr>
            <w:tcW w:w="1182" w:type="dxa"/>
          </w:tcPr>
          <w:p w14:paraId="033D68E0"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2</w:t>
            </w:r>
          </w:p>
          <w:p w14:paraId="65ECF8E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 ا نظری ، 1عملی)</w:t>
            </w:r>
          </w:p>
        </w:tc>
        <w:tc>
          <w:tcPr>
            <w:tcW w:w="940" w:type="dxa"/>
          </w:tcPr>
          <w:p w14:paraId="4F163B45" w14:textId="77777777" w:rsidR="009D2B60" w:rsidRPr="007A55BA" w:rsidRDefault="009D2B60" w:rsidP="009D2B60">
            <w:pPr>
              <w:jc w:val="center"/>
              <w:rPr>
                <w:rFonts w:ascii="Calibri" w:hAnsi="Calibri" w:cs="B Zar"/>
                <w:sz w:val="16"/>
                <w:szCs w:val="16"/>
                <w:rtl/>
              </w:rPr>
            </w:pPr>
            <w:r>
              <w:rPr>
                <w:rFonts w:ascii="Calibri" w:hAnsi="Calibri" w:cs="B Zar" w:hint="cs"/>
                <w:sz w:val="16"/>
                <w:szCs w:val="16"/>
                <w:rtl/>
              </w:rPr>
              <w:t>آناتومی سیستم های بدن</w:t>
            </w:r>
          </w:p>
        </w:tc>
      </w:tr>
      <w:tr w:rsidR="009D2B60" w:rsidRPr="007A55BA" w14:paraId="0CB3C538" w14:textId="77777777" w:rsidTr="009D2B60">
        <w:trPr>
          <w:trHeight w:val="133"/>
        </w:trPr>
        <w:tc>
          <w:tcPr>
            <w:tcW w:w="589" w:type="dxa"/>
          </w:tcPr>
          <w:p w14:paraId="6BADEE37"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8</w:t>
            </w:r>
          </w:p>
        </w:tc>
        <w:tc>
          <w:tcPr>
            <w:tcW w:w="2003" w:type="dxa"/>
          </w:tcPr>
          <w:p w14:paraId="0A98B6F5" w14:textId="77777777" w:rsidR="009D2B60" w:rsidRDefault="009D2B60" w:rsidP="009D2B60">
            <w:pPr>
              <w:jc w:val="center"/>
              <w:rPr>
                <w:rFonts w:ascii="Calibri" w:hAnsi="Calibri" w:cs="B Zar"/>
                <w:b/>
                <w:bCs/>
                <w:sz w:val="16"/>
                <w:szCs w:val="16"/>
                <w:rtl/>
              </w:rPr>
            </w:pPr>
            <w:r>
              <w:rPr>
                <w:rFonts w:ascii="Calibri" w:hAnsi="Calibri" w:cs="B Zar" w:hint="cs"/>
                <w:b/>
                <w:bCs/>
                <w:sz w:val="16"/>
                <w:szCs w:val="16"/>
                <w:rtl/>
              </w:rPr>
              <w:t>تاریخ تحلیلی صدر اسلام</w:t>
            </w:r>
          </w:p>
          <w:p w14:paraId="1FAF9BF7" w14:textId="77777777" w:rsidR="009D2B60" w:rsidRPr="007A55BA" w:rsidRDefault="009D2B60" w:rsidP="009D2B60">
            <w:pPr>
              <w:jc w:val="center"/>
              <w:rPr>
                <w:rFonts w:ascii="Calibri" w:hAnsi="Calibri" w:cs="B Zar"/>
                <w:b/>
                <w:bCs/>
                <w:sz w:val="16"/>
                <w:szCs w:val="16"/>
                <w:rtl/>
              </w:rPr>
            </w:pPr>
          </w:p>
        </w:tc>
        <w:tc>
          <w:tcPr>
            <w:tcW w:w="1187" w:type="dxa"/>
          </w:tcPr>
          <w:p w14:paraId="2EFF06BB"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08B21006"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w:t>
            </w:r>
          </w:p>
        </w:tc>
        <w:tc>
          <w:tcPr>
            <w:tcW w:w="590" w:type="dxa"/>
            <w:vMerge/>
          </w:tcPr>
          <w:p w14:paraId="321D72B9" w14:textId="77777777" w:rsidR="009D2B60" w:rsidRPr="007A55BA" w:rsidRDefault="009D2B60" w:rsidP="009D2B60">
            <w:pPr>
              <w:jc w:val="center"/>
              <w:rPr>
                <w:rFonts w:ascii="Calibri" w:hAnsi="Calibri" w:cs="B Zar"/>
                <w:b/>
                <w:bCs/>
                <w:sz w:val="16"/>
                <w:szCs w:val="16"/>
                <w:rtl/>
              </w:rPr>
            </w:pPr>
          </w:p>
        </w:tc>
        <w:tc>
          <w:tcPr>
            <w:tcW w:w="472" w:type="dxa"/>
          </w:tcPr>
          <w:p w14:paraId="2EC6F40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8</w:t>
            </w:r>
          </w:p>
        </w:tc>
        <w:tc>
          <w:tcPr>
            <w:tcW w:w="1536" w:type="dxa"/>
          </w:tcPr>
          <w:p w14:paraId="218D968D"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بهداشت عمومی در بخش پرتودرمانی</w:t>
            </w:r>
          </w:p>
        </w:tc>
        <w:tc>
          <w:tcPr>
            <w:tcW w:w="1182" w:type="dxa"/>
          </w:tcPr>
          <w:p w14:paraId="4FD5746A"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1</w:t>
            </w:r>
          </w:p>
        </w:tc>
        <w:tc>
          <w:tcPr>
            <w:tcW w:w="940" w:type="dxa"/>
          </w:tcPr>
          <w:p w14:paraId="4ADFF481"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w:t>
            </w:r>
          </w:p>
        </w:tc>
      </w:tr>
      <w:tr w:rsidR="009D2B60" w:rsidRPr="007A55BA" w14:paraId="7A2AFD8E" w14:textId="77777777" w:rsidTr="009D2B60">
        <w:trPr>
          <w:trHeight w:val="133"/>
        </w:trPr>
        <w:tc>
          <w:tcPr>
            <w:tcW w:w="589" w:type="dxa"/>
          </w:tcPr>
          <w:p w14:paraId="67A1AC57" w14:textId="77777777" w:rsidR="009D2B60" w:rsidRPr="007A55BA" w:rsidRDefault="009D2B60" w:rsidP="009D2B60">
            <w:pPr>
              <w:jc w:val="center"/>
              <w:rPr>
                <w:rFonts w:ascii="Calibri" w:hAnsi="Calibri" w:cs="B Zar"/>
                <w:b/>
                <w:bCs/>
                <w:sz w:val="16"/>
                <w:szCs w:val="16"/>
                <w:rtl/>
              </w:rPr>
            </w:pPr>
            <w:r w:rsidRPr="007A55BA">
              <w:rPr>
                <w:rFonts w:ascii="Calibri" w:hAnsi="Calibri" w:cs="B Zar"/>
                <w:b/>
                <w:bCs/>
                <w:sz w:val="16"/>
                <w:szCs w:val="16"/>
                <w:rtl/>
              </w:rPr>
              <w:t>9</w:t>
            </w:r>
          </w:p>
        </w:tc>
        <w:tc>
          <w:tcPr>
            <w:tcW w:w="2003" w:type="dxa"/>
          </w:tcPr>
          <w:p w14:paraId="405D6BE2"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زبان تخصصی</w:t>
            </w:r>
          </w:p>
        </w:tc>
        <w:tc>
          <w:tcPr>
            <w:tcW w:w="1187" w:type="dxa"/>
          </w:tcPr>
          <w:p w14:paraId="5B00949E"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591" w:type="dxa"/>
          </w:tcPr>
          <w:p w14:paraId="4052513B" w14:textId="77777777" w:rsidR="009D2B60" w:rsidRPr="00931715" w:rsidRDefault="009D2B60" w:rsidP="009D2B60">
            <w:pPr>
              <w:jc w:val="center"/>
              <w:rPr>
                <w:rFonts w:ascii="Calibri" w:hAnsi="Calibri" w:cs="B Zar"/>
                <w:sz w:val="16"/>
                <w:szCs w:val="16"/>
                <w:rtl/>
              </w:rPr>
            </w:pPr>
            <w:r>
              <w:rPr>
                <w:rFonts w:ascii="Calibri" w:hAnsi="Calibri" w:cs="B Zar" w:hint="cs"/>
                <w:sz w:val="16"/>
                <w:szCs w:val="16"/>
                <w:rtl/>
              </w:rPr>
              <w:t>زبان انگلیسی عمومی</w:t>
            </w:r>
          </w:p>
        </w:tc>
        <w:tc>
          <w:tcPr>
            <w:tcW w:w="590" w:type="dxa"/>
            <w:vMerge/>
          </w:tcPr>
          <w:p w14:paraId="31032A7D" w14:textId="77777777" w:rsidR="009D2B60" w:rsidRPr="007A55BA" w:rsidRDefault="009D2B60" w:rsidP="009D2B60">
            <w:pPr>
              <w:jc w:val="center"/>
              <w:rPr>
                <w:rFonts w:ascii="Calibri" w:hAnsi="Calibri" w:cs="B Zar"/>
                <w:b/>
                <w:bCs/>
                <w:sz w:val="16"/>
                <w:szCs w:val="16"/>
                <w:rtl/>
              </w:rPr>
            </w:pPr>
          </w:p>
        </w:tc>
        <w:tc>
          <w:tcPr>
            <w:tcW w:w="472" w:type="dxa"/>
          </w:tcPr>
          <w:p w14:paraId="6181C005"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9</w:t>
            </w:r>
          </w:p>
        </w:tc>
        <w:tc>
          <w:tcPr>
            <w:tcW w:w="1536" w:type="dxa"/>
          </w:tcPr>
          <w:p w14:paraId="49B06C03"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اندیشه اسلامی (2)</w:t>
            </w:r>
          </w:p>
        </w:tc>
        <w:tc>
          <w:tcPr>
            <w:tcW w:w="1182" w:type="dxa"/>
          </w:tcPr>
          <w:p w14:paraId="102C9406"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2</w:t>
            </w:r>
          </w:p>
        </w:tc>
        <w:tc>
          <w:tcPr>
            <w:tcW w:w="940" w:type="dxa"/>
          </w:tcPr>
          <w:p w14:paraId="193750FF" w14:textId="77777777" w:rsidR="009D2B60" w:rsidRPr="007A55BA" w:rsidRDefault="009D2B60" w:rsidP="009D2B60">
            <w:pPr>
              <w:jc w:val="center"/>
              <w:rPr>
                <w:rFonts w:ascii="Calibri" w:hAnsi="Calibri" w:cs="B Zar"/>
                <w:b/>
                <w:bCs/>
                <w:sz w:val="16"/>
                <w:szCs w:val="16"/>
                <w:rtl/>
              </w:rPr>
            </w:pPr>
            <w:r>
              <w:rPr>
                <w:rFonts w:ascii="Calibri" w:hAnsi="Calibri" w:cs="B Zar" w:hint="cs"/>
                <w:b/>
                <w:bCs/>
                <w:sz w:val="16"/>
                <w:szCs w:val="16"/>
                <w:rtl/>
              </w:rPr>
              <w:t>اندیشه اسلامی (1)</w:t>
            </w:r>
          </w:p>
        </w:tc>
      </w:tr>
      <w:tr w:rsidR="009D2B60" w:rsidRPr="007A55BA" w14:paraId="0148E67A" w14:textId="77777777" w:rsidTr="009D2B60">
        <w:trPr>
          <w:trHeight w:val="615"/>
        </w:trPr>
        <w:tc>
          <w:tcPr>
            <w:tcW w:w="589" w:type="dxa"/>
          </w:tcPr>
          <w:p w14:paraId="5E4E3642" w14:textId="77777777" w:rsidR="009D2B60" w:rsidRPr="007A55BA" w:rsidRDefault="009D2B60" w:rsidP="009D2B60">
            <w:pPr>
              <w:jc w:val="center"/>
              <w:rPr>
                <w:rFonts w:ascii="Calibri" w:hAnsi="Calibri" w:cs="B Zar"/>
                <w:b/>
                <w:bCs/>
                <w:sz w:val="16"/>
                <w:szCs w:val="16"/>
                <w:rtl/>
              </w:rPr>
            </w:pPr>
          </w:p>
        </w:tc>
        <w:tc>
          <w:tcPr>
            <w:tcW w:w="2003" w:type="dxa"/>
            <w:tcBorders>
              <w:top w:val="single" w:sz="4" w:space="0" w:color="auto"/>
            </w:tcBorders>
          </w:tcPr>
          <w:p w14:paraId="79845D9C" w14:textId="77777777" w:rsidR="009D2B60" w:rsidRDefault="00C65EC8" w:rsidP="009D2B60">
            <w:pPr>
              <w:jc w:val="center"/>
              <w:rPr>
                <w:rFonts w:ascii="Calibri" w:hAnsi="Calibri" w:cs="B Zar"/>
                <w:b/>
                <w:bCs/>
                <w:sz w:val="16"/>
                <w:szCs w:val="16"/>
                <w:rtl/>
              </w:rPr>
            </w:pPr>
            <w:r>
              <w:rPr>
                <w:rFonts w:ascii="Calibri" w:hAnsi="Calibri" w:cs="B Zar" w:hint="cs"/>
                <w:b/>
                <w:bCs/>
                <w:sz w:val="16"/>
                <w:szCs w:val="16"/>
                <w:rtl/>
              </w:rPr>
              <w:t>جمع واحد</w:t>
            </w:r>
          </w:p>
        </w:tc>
        <w:tc>
          <w:tcPr>
            <w:tcW w:w="1187" w:type="dxa"/>
            <w:tcBorders>
              <w:top w:val="single" w:sz="4" w:space="0" w:color="auto"/>
            </w:tcBorders>
          </w:tcPr>
          <w:p w14:paraId="66082F7E" w14:textId="77777777" w:rsidR="009D2B60" w:rsidRDefault="00B05124" w:rsidP="009D2B60">
            <w:pPr>
              <w:jc w:val="center"/>
              <w:rPr>
                <w:rFonts w:ascii="Calibri" w:hAnsi="Calibri" w:cs="B Zar"/>
                <w:b/>
                <w:bCs/>
                <w:sz w:val="16"/>
                <w:szCs w:val="16"/>
                <w:rtl/>
              </w:rPr>
            </w:pPr>
            <w:r>
              <w:rPr>
                <w:rFonts w:ascii="Calibri" w:hAnsi="Calibri" w:cs="B Zar" w:hint="cs"/>
                <w:b/>
                <w:bCs/>
                <w:sz w:val="16"/>
                <w:szCs w:val="16"/>
                <w:rtl/>
              </w:rPr>
              <w:t>18</w:t>
            </w:r>
          </w:p>
        </w:tc>
        <w:tc>
          <w:tcPr>
            <w:tcW w:w="591" w:type="dxa"/>
            <w:tcBorders>
              <w:top w:val="single" w:sz="4" w:space="0" w:color="auto"/>
            </w:tcBorders>
          </w:tcPr>
          <w:p w14:paraId="6312DE7F" w14:textId="77777777" w:rsidR="009D2B60" w:rsidRPr="00931715" w:rsidRDefault="009D2B60" w:rsidP="009D2B60">
            <w:pPr>
              <w:jc w:val="center"/>
              <w:rPr>
                <w:rFonts w:ascii="Calibri" w:hAnsi="Calibri" w:cs="B Zar"/>
                <w:sz w:val="16"/>
                <w:szCs w:val="16"/>
                <w:rtl/>
              </w:rPr>
            </w:pPr>
          </w:p>
        </w:tc>
        <w:tc>
          <w:tcPr>
            <w:tcW w:w="590" w:type="dxa"/>
            <w:vMerge/>
            <w:tcBorders>
              <w:bottom w:val="nil"/>
            </w:tcBorders>
          </w:tcPr>
          <w:p w14:paraId="65EE934A" w14:textId="77777777" w:rsidR="009D2B60" w:rsidRPr="007A55BA" w:rsidRDefault="009D2B60" w:rsidP="009D2B60">
            <w:pPr>
              <w:jc w:val="center"/>
              <w:rPr>
                <w:rFonts w:ascii="Calibri" w:hAnsi="Calibri" w:cs="B Zar"/>
                <w:b/>
                <w:bCs/>
                <w:sz w:val="16"/>
                <w:szCs w:val="16"/>
                <w:rtl/>
              </w:rPr>
            </w:pPr>
          </w:p>
        </w:tc>
        <w:tc>
          <w:tcPr>
            <w:tcW w:w="472" w:type="dxa"/>
          </w:tcPr>
          <w:p w14:paraId="0C955FF8" w14:textId="77777777" w:rsidR="009D2B60" w:rsidRPr="007A55BA" w:rsidRDefault="009D2B60" w:rsidP="009D2B60">
            <w:pPr>
              <w:jc w:val="center"/>
              <w:rPr>
                <w:rFonts w:ascii="Calibri" w:hAnsi="Calibri" w:cs="B Zar"/>
                <w:b/>
                <w:bCs/>
                <w:sz w:val="16"/>
                <w:szCs w:val="16"/>
                <w:rtl/>
              </w:rPr>
            </w:pPr>
          </w:p>
        </w:tc>
        <w:tc>
          <w:tcPr>
            <w:tcW w:w="1536" w:type="dxa"/>
          </w:tcPr>
          <w:p w14:paraId="598F57A7" w14:textId="77777777" w:rsidR="009D2B60" w:rsidRDefault="00D70CA3" w:rsidP="009D2B60">
            <w:pPr>
              <w:jc w:val="center"/>
              <w:rPr>
                <w:rFonts w:ascii="Calibri" w:hAnsi="Calibri" w:cs="B Zar"/>
                <w:b/>
                <w:bCs/>
                <w:sz w:val="16"/>
                <w:szCs w:val="16"/>
                <w:rtl/>
              </w:rPr>
            </w:pPr>
            <w:r>
              <w:rPr>
                <w:rFonts w:ascii="Calibri" w:hAnsi="Calibri" w:cs="B Zar" w:hint="cs"/>
                <w:b/>
                <w:bCs/>
                <w:sz w:val="16"/>
                <w:szCs w:val="16"/>
                <w:rtl/>
              </w:rPr>
              <w:t>جمع واحد</w:t>
            </w:r>
          </w:p>
        </w:tc>
        <w:tc>
          <w:tcPr>
            <w:tcW w:w="1182" w:type="dxa"/>
          </w:tcPr>
          <w:p w14:paraId="6B228219" w14:textId="77777777" w:rsidR="009D2B60" w:rsidRDefault="00D70CA3" w:rsidP="009D2B60">
            <w:pPr>
              <w:jc w:val="center"/>
              <w:rPr>
                <w:rFonts w:ascii="Calibri" w:hAnsi="Calibri" w:cs="B Zar"/>
                <w:b/>
                <w:bCs/>
                <w:sz w:val="16"/>
                <w:szCs w:val="16"/>
                <w:rtl/>
              </w:rPr>
            </w:pPr>
            <w:r>
              <w:rPr>
                <w:rFonts w:ascii="Calibri" w:hAnsi="Calibri" w:cs="B Zar" w:hint="cs"/>
                <w:b/>
                <w:bCs/>
                <w:sz w:val="16"/>
                <w:szCs w:val="16"/>
                <w:rtl/>
              </w:rPr>
              <w:t>17</w:t>
            </w:r>
          </w:p>
        </w:tc>
        <w:tc>
          <w:tcPr>
            <w:tcW w:w="940" w:type="dxa"/>
          </w:tcPr>
          <w:p w14:paraId="25E5F085" w14:textId="77777777" w:rsidR="009D2B60" w:rsidRPr="007A55BA" w:rsidRDefault="009D2B60" w:rsidP="009D2B60">
            <w:pPr>
              <w:jc w:val="center"/>
              <w:rPr>
                <w:rFonts w:ascii="Calibri" w:hAnsi="Calibri" w:cs="B Zar"/>
                <w:b/>
                <w:bCs/>
                <w:sz w:val="16"/>
                <w:szCs w:val="16"/>
                <w:rtl/>
              </w:rPr>
            </w:pPr>
          </w:p>
        </w:tc>
      </w:tr>
    </w:tbl>
    <w:p w14:paraId="64BE86B9" w14:textId="77777777" w:rsidR="00140599" w:rsidRDefault="00140599" w:rsidP="00140599">
      <w:pPr>
        <w:jc w:val="center"/>
        <w:rPr>
          <w:rFonts w:ascii="Calibri" w:hAnsi="Calibri" w:cs="B Zar"/>
          <w:sz w:val="16"/>
          <w:szCs w:val="16"/>
          <w:rtl/>
        </w:rPr>
      </w:pPr>
    </w:p>
    <w:p w14:paraId="7C434E15" w14:textId="77777777" w:rsidR="00D70CA3" w:rsidRDefault="00140599" w:rsidP="00140599">
      <w:pPr>
        <w:jc w:val="center"/>
        <w:rPr>
          <w:rFonts w:ascii="Calibri" w:hAnsi="Calibri" w:cs="B Zar"/>
          <w:sz w:val="16"/>
          <w:szCs w:val="16"/>
          <w:rtl/>
        </w:rPr>
      </w:pPr>
      <w:r>
        <w:rPr>
          <w:rFonts w:ascii="Calibri" w:hAnsi="Calibri" w:cs="B Zar"/>
          <w:sz w:val="16"/>
          <w:szCs w:val="16"/>
          <w:rtl/>
        </w:rPr>
        <w:tab/>
      </w:r>
    </w:p>
    <w:p w14:paraId="3D176FFE" w14:textId="77777777" w:rsidR="00140599" w:rsidRPr="00CE34F6" w:rsidRDefault="00140599" w:rsidP="00140599">
      <w:pPr>
        <w:jc w:val="center"/>
        <w:rPr>
          <w:rFonts w:ascii="Calibri" w:hAnsi="Calibri" w:cs="B Zar"/>
          <w:b/>
          <w:bCs/>
          <w:sz w:val="20"/>
          <w:szCs w:val="20"/>
          <w:rtl/>
        </w:rPr>
      </w:pPr>
      <w:r w:rsidRPr="00CE34F6">
        <w:rPr>
          <w:rFonts w:ascii="Calibri" w:hAnsi="Calibri" w:cs="B Zar"/>
          <w:b/>
          <w:bCs/>
          <w:sz w:val="20"/>
          <w:szCs w:val="20"/>
          <w:rtl/>
        </w:rPr>
        <w:lastRenderedPageBreak/>
        <w:t>دانشکده پیراپزشکی</w:t>
      </w:r>
    </w:p>
    <w:p w14:paraId="4730408F" w14:textId="77777777" w:rsidR="00140599" w:rsidRPr="00CE34F6" w:rsidRDefault="00140599" w:rsidP="00140599">
      <w:pPr>
        <w:jc w:val="center"/>
        <w:rPr>
          <w:rFonts w:ascii="Calibri" w:hAnsi="Calibri" w:cs="B Zar"/>
          <w:b/>
          <w:bCs/>
        </w:rPr>
      </w:pPr>
      <w:r w:rsidRPr="00CE34F6">
        <w:rPr>
          <w:rFonts w:ascii="Calibri" w:hAnsi="Calibri" w:cs="B Zar"/>
          <w:b/>
          <w:bCs/>
          <w:rtl/>
        </w:rPr>
        <w:t xml:space="preserve">(برنامه زمانبندی کارشناسی پیوسته رشته </w:t>
      </w:r>
      <w:r>
        <w:rPr>
          <w:rFonts w:ascii="Calibri" w:hAnsi="Calibri" w:cs="B Zar" w:hint="cs"/>
          <w:b/>
          <w:bCs/>
          <w:rtl/>
        </w:rPr>
        <w:t>تکنولوژی پرتودرمانی</w:t>
      </w:r>
      <w:r w:rsidRPr="00CE34F6">
        <w:rPr>
          <w:rFonts w:ascii="Calibri" w:hAnsi="Calibri" w:cs="B Zar"/>
          <w:b/>
          <w:bCs/>
          <w:rtl/>
        </w:rPr>
        <w:t>)</w:t>
      </w:r>
    </w:p>
    <w:p w14:paraId="21298D43" w14:textId="77777777" w:rsidR="00140599" w:rsidRPr="007A55BA" w:rsidRDefault="00140599" w:rsidP="00140599">
      <w:pPr>
        <w:jc w:val="both"/>
        <w:rPr>
          <w:rFonts w:ascii="Calibri" w:hAnsi="Calibri" w:cs="B Zar"/>
          <w:b/>
          <w:bCs/>
          <w:sz w:val="16"/>
          <w:szCs w:val="16"/>
          <w:rtl/>
        </w:rPr>
      </w:pPr>
      <w:r w:rsidRPr="007A55BA">
        <w:rPr>
          <w:rFonts w:ascii="Calibri" w:hAnsi="Calibri" w:cs="B Zar"/>
          <w:b/>
          <w:bCs/>
          <w:sz w:val="16"/>
          <w:szCs w:val="16"/>
          <w:rtl/>
        </w:rPr>
        <w:t xml:space="preserve">      ترم </w:t>
      </w:r>
      <w:r>
        <w:rPr>
          <w:rFonts w:ascii="Calibri" w:hAnsi="Calibri" w:cs="B Zar" w:hint="cs"/>
          <w:b/>
          <w:bCs/>
          <w:sz w:val="16"/>
          <w:szCs w:val="16"/>
          <w:rtl/>
        </w:rPr>
        <w:t>پنجم</w:t>
      </w:r>
      <w:r w:rsidRPr="007A55BA">
        <w:rPr>
          <w:rFonts w:ascii="Calibri" w:hAnsi="Calibri" w:cs="B Zar"/>
          <w:b/>
          <w:bCs/>
          <w:sz w:val="16"/>
          <w:szCs w:val="16"/>
          <w:rtl/>
        </w:rPr>
        <w:t xml:space="preserve">:                                                                                                                                              ترم </w:t>
      </w:r>
      <w:r>
        <w:rPr>
          <w:rFonts w:ascii="Calibri" w:hAnsi="Calibri" w:cs="B Zar" w:hint="cs"/>
          <w:b/>
          <w:bCs/>
          <w:sz w:val="16"/>
          <w:szCs w:val="16"/>
          <w:rtl/>
        </w:rPr>
        <w:t>ششم</w:t>
      </w:r>
      <w:r w:rsidRPr="007A55BA">
        <w:rPr>
          <w:rFonts w:ascii="Calibri" w:hAnsi="Calibri" w:cs="B Zar"/>
          <w:b/>
          <w:bCs/>
          <w:sz w:val="16"/>
          <w:szCs w:val="16"/>
          <w:rtl/>
        </w:rPr>
        <w:t>:</w:t>
      </w:r>
    </w:p>
    <w:tbl>
      <w:tblPr>
        <w:bidiVisual/>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675"/>
        <w:gridCol w:w="1273"/>
        <w:gridCol w:w="1007"/>
        <w:gridCol w:w="766"/>
        <w:gridCol w:w="633"/>
        <w:gridCol w:w="1641"/>
        <w:gridCol w:w="1266"/>
        <w:gridCol w:w="766"/>
      </w:tblGrid>
      <w:tr w:rsidR="00140599" w:rsidRPr="007A55BA" w14:paraId="16251C37" w14:textId="77777777" w:rsidTr="00140599">
        <w:trPr>
          <w:trHeight w:val="474"/>
        </w:trPr>
        <w:tc>
          <w:tcPr>
            <w:tcW w:w="570" w:type="dxa"/>
            <w:shd w:val="clear" w:color="auto" w:fill="C0C0C0"/>
          </w:tcPr>
          <w:p w14:paraId="521CF89D"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ردیف</w:t>
            </w:r>
          </w:p>
        </w:tc>
        <w:tc>
          <w:tcPr>
            <w:tcW w:w="1675" w:type="dxa"/>
            <w:shd w:val="clear" w:color="auto" w:fill="C0C0C0"/>
          </w:tcPr>
          <w:p w14:paraId="3C7A7E7F"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نام درس</w:t>
            </w:r>
          </w:p>
        </w:tc>
        <w:tc>
          <w:tcPr>
            <w:tcW w:w="1273" w:type="dxa"/>
            <w:shd w:val="clear" w:color="auto" w:fill="C0C0C0"/>
          </w:tcPr>
          <w:p w14:paraId="42539159"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تعداد واحد</w:t>
            </w:r>
          </w:p>
        </w:tc>
        <w:tc>
          <w:tcPr>
            <w:tcW w:w="1007" w:type="dxa"/>
            <w:shd w:val="clear" w:color="auto" w:fill="C0C0C0"/>
          </w:tcPr>
          <w:p w14:paraId="1AFBDA8D"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پیش نیاز</w:t>
            </w:r>
          </w:p>
        </w:tc>
        <w:tc>
          <w:tcPr>
            <w:tcW w:w="766" w:type="dxa"/>
            <w:vMerge w:val="restart"/>
            <w:tcBorders>
              <w:top w:val="nil"/>
            </w:tcBorders>
          </w:tcPr>
          <w:p w14:paraId="4AFC172F" w14:textId="77777777" w:rsidR="00140599" w:rsidRPr="007A55BA" w:rsidRDefault="00140599" w:rsidP="00CF535C">
            <w:pPr>
              <w:spacing w:after="0" w:line="240" w:lineRule="auto"/>
              <w:rPr>
                <w:rtl/>
              </w:rPr>
            </w:pPr>
          </w:p>
        </w:tc>
        <w:tc>
          <w:tcPr>
            <w:tcW w:w="633" w:type="dxa"/>
            <w:shd w:val="clear" w:color="auto" w:fill="C0C0C0"/>
          </w:tcPr>
          <w:p w14:paraId="4412363F"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ردیف</w:t>
            </w:r>
          </w:p>
        </w:tc>
        <w:tc>
          <w:tcPr>
            <w:tcW w:w="1641" w:type="dxa"/>
            <w:shd w:val="clear" w:color="auto" w:fill="C0C0C0"/>
          </w:tcPr>
          <w:p w14:paraId="09B7F65E"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نام درس</w:t>
            </w:r>
          </w:p>
        </w:tc>
        <w:tc>
          <w:tcPr>
            <w:tcW w:w="1266" w:type="dxa"/>
            <w:shd w:val="clear" w:color="auto" w:fill="C0C0C0"/>
          </w:tcPr>
          <w:p w14:paraId="717321B4"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تعداد واحد</w:t>
            </w:r>
          </w:p>
        </w:tc>
        <w:tc>
          <w:tcPr>
            <w:tcW w:w="766" w:type="dxa"/>
            <w:shd w:val="clear" w:color="auto" w:fill="C0C0C0"/>
          </w:tcPr>
          <w:p w14:paraId="68E0E103"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پیش نیاز</w:t>
            </w:r>
          </w:p>
        </w:tc>
      </w:tr>
      <w:tr w:rsidR="00140599" w:rsidRPr="007A55BA" w14:paraId="0D8D2D06" w14:textId="77777777" w:rsidTr="00140599">
        <w:trPr>
          <w:trHeight w:val="964"/>
        </w:trPr>
        <w:tc>
          <w:tcPr>
            <w:tcW w:w="570" w:type="dxa"/>
          </w:tcPr>
          <w:p w14:paraId="28B82194"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1</w:t>
            </w:r>
          </w:p>
        </w:tc>
        <w:tc>
          <w:tcPr>
            <w:tcW w:w="1675" w:type="dxa"/>
          </w:tcPr>
          <w:p w14:paraId="3AECFC10"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تکنیک های ویژه پرتودرمانی</w:t>
            </w:r>
          </w:p>
          <w:p w14:paraId="308ECEBA" w14:textId="77777777" w:rsidR="00140599" w:rsidRPr="007A55BA" w:rsidRDefault="00140599" w:rsidP="00CF535C">
            <w:pPr>
              <w:spacing w:after="0" w:line="240" w:lineRule="auto"/>
              <w:jc w:val="center"/>
              <w:rPr>
                <w:rFonts w:ascii="Calibri" w:hAnsi="Calibri" w:cs="B Zar"/>
                <w:b/>
                <w:bCs/>
                <w:sz w:val="16"/>
                <w:szCs w:val="16"/>
                <w:rtl/>
              </w:rPr>
            </w:pPr>
          </w:p>
        </w:tc>
        <w:tc>
          <w:tcPr>
            <w:tcW w:w="1273" w:type="dxa"/>
          </w:tcPr>
          <w:p w14:paraId="719D7209"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1007" w:type="dxa"/>
          </w:tcPr>
          <w:p w14:paraId="402CB383"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w:t>
            </w:r>
          </w:p>
        </w:tc>
        <w:tc>
          <w:tcPr>
            <w:tcW w:w="766" w:type="dxa"/>
            <w:vMerge/>
          </w:tcPr>
          <w:p w14:paraId="0DEF8654"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390100E9"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1</w:t>
            </w:r>
          </w:p>
        </w:tc>
        <w:tc>
          <w:tcPr>
            <w:tcW w:w="1641" w:type="dxa"/>
          </w:tcPr>
          <w:p w14:paraId="768CAD8D"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سیمولیشن و لوکالیزاسیون</w:t>
            </w:r>
          </w:p>
        </w:tc>
        <w:tc>
          <w:tcPr>
            <w:tcW w:w="1266" w:type="dxa"/>
          </w:tcPr>
          <w:p w14:paraId="0DEB024C"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3</w:t>
            </w:r>
          </w:p>
          <w:p w14:paraId="0BC3CBB2"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766" w:type="dxa"/>
          </w:tcPr>
          <w:p w14:paraId="716A13F9" w14:textId="77777777" w:rsidR="00140599" w:rsidRPr="007A55BA" w:rsidRDefault="00140599" w:rsidP="00CF535C">
            <w:pPr>
              <w:spacing w:after="0" w:line="240" w:lineRule="auto"/>
              <w:jc w:val="center"/>
              <w:rPr>
                <w:rFonts w:ascii="Calibri" w:hAnsi="Calibri" w:cs="B Zar"/>
                <w:sz w:val="16"/>
                <w:szCs w:val="16"/>
                <w:rtl/>
              </w:rPr>
            </w:pPr>
            <w:r>
              <w:rPr>
                <w:rFonts w:ascii="Calibri" w:hAnsi="Calibri" w:cs="B Zar" w:hint="cs"/>
                <w:sz w:val="16"/>
                <w:szCs w:val="16"/>
                <w:rtl/>
              </w:rPr>
              <w:t>دوزیمتری کلینیکی</w:t>
            </w:r>
          </w:p>
        </w:tc>
      </w:tr>
      <w:tr w:rsidR="00140599" w:rsidRPr="007A55BA" w14:paraId="12BFDAA4" w14:textId="77777777" w:rsidTr="00140599">
        <w:trPr>
          <w:trHeight w:val="1068"/>
        </w:trPr>
        <w:tc>
          <w:tcPr>
            <w:tcW w:w="570" w:type="dxa"/>
          </w:tcPr>
          <w:p w14:paraId="7C04F281"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2</w:t>
            </w:r>
          </w:p>
        </w:tc>
        <w:tc>
          <w:tcPr>
            <w:tcW w:w="1675" w:type="dxa"/>
          </w:tcPr>
          <w:p w14:paraId="64D828F6"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فیزیک براکی تراپی</w:t>
            </w:r>
          </w:p>
        </w:tc>
        <w:tc>
          <w:tcPr>
            <w:tcW w:w="1273" w:type="dxa"/>
          </w:tcPr>
          <w:p w14:paraId="53A846FF"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3</w:t>
            </w:r>
          </w:p>
          <w:p w14:paraId="79B89879"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1007" w:type="dxa"/>
          </w:tcPr>
          <w:p w14:paraId="39BE531E"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اصول محاسبات و نقشه های درمانی</w:t>
            </w:r>
          </w:p>
        </w:tc>
        <w:tc>
          <w:tcPr>
            <w:tcW w:w="766" w:type="dxa"/>
            <w:vMerge/>
          </w:tcPr>
          <w:p w14:paraId="558774CC"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48989A37"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2</w:t>
            </w:r>
          </w:p>
        </w:tc>
        <w:tc>
          <w:tcPr>
            <w:tcW w:w="1641" w:type="dxa"/>
          </w:tcPr>
          <w:p w14:paraId="2160FD3C"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سایر روشهای درمانی غیر از پرتودرمانی</w:t>
            </w:r>
          </w:p>
        </w:tc>
        <w:tc>
          <w:tcPr>
            <w:tcW w:w="1266" w:type="dxa"/>
          </w:tcPr>
          <w:p w14:paraId="20DFA4B1"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Pr>
          <w:p w14:paraId="3EBDCF20" w14:textId="77777777" w:rsidR="00140599" w:rsidRPr="007A55BA" w:rsidRDefault="00140599" w:rsidP="00CF535C">
            <w:pPr>
              <w:spacing w:after="0" w:line="240" w:lineRule="auto"/>
              <w:jc w:val="center"/>
              <w:rPr>
                <w:rFonts w:ascii="Calibri" w:hAnsi="Calibri" w:cs="B Zar"/>
                <w:sz w:val="16"/>
                <w:szCs w:val="16"/>
                <w:rtl/>
              </w:rPr>
            </w:pPr>
            <w:r>
              <w:rPr>
                <w:rFonts w:ascii="Calibri" w:hAnsi="Calibri" w:cs="B Zar" w:hint="cs"/>
                <w:sz w:val="16"/>
                <w:szCs w:val="16"/>
                <w:rtl/>
              </w:rPr>
              <w:t>مبانی انکولوژی</w:t>
            </w:r>
          </w:p>
        </w:tc>
      </w:tr>
      <w:tr w:rsidR="00140599" w:rsidRPr="007A55BA" w14:paraId="5F73B755" w14:textId="77777777" w:rsidTr="00140599">
        <w:trPr>
          <w:trHeight w:val="1543"/>
        </w:trPr>
        <w:tc>
          <w:tcPr>
            <w:tcW w:w="570" w:type="dxa"/>
          </w:tcPr>
          <w:p w14:paraId="65337B26"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3</w:t>
            </w:r>
          </w:p>
        </w:tc>
        <w:tc>
          <w:tcPr>
            <w:tcW w:w="1675" w:type="dxa"/>
          </w:tcPr>
          <w:p w14:paraId="03085C24"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کاربرد بالینی پرتودرمانی (1)</w:t>
            </w:r>
          </w:p>
          <w:p w14:paraId="72C383CD" w14:textId="77777777" w:rsidR="00140599" w:rsidRPr="007A55BA" w:rsidRDefault="00140599" w:rsidP="00CF535C">
            <w:pPr>
              <w:spacing w:after="0" w:line="240" w:lineRule="auto"/>
              <w:jc w:val="center"/>
              <w:rPr>
                <w:rFonts w:ascii="Calibri" w:hAnsi="Calibri" w:cs="B Zar"/>
                <w:b/>
                <w:bCs/>
                <w:sz w:val="16"/>
                <w:szCs w:val="16"/>
                <w:rtl/>
              </w:rPr>
            </w:pPr>
          </w:p>
        </w:tc>
        <w:tc>
          <w:tcPr>
            <w:tcW w:w="1273" w:type="dxa"/>
          </w:tcPr>
          <w:p w14:paraId="51A44E8D"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1007" w:type="dxa"/>
          </w:tcPr>
          <w:p w14:paraId="27666A8A"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مبانی انکولوژی</w:t>
            </w:r>
          </w:p>
        </w:tc>
        <w:tc>
          <w:tcPr>
            <w:tcW w:w="766" w:type="dxa"/>
            <w:vMerge/>
          </w:tcPr>
          <w:p w14:paraId="1F11F884"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0F77A544"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3</w:t>
            </w:r>
          </w:p>
        </w:tc>
        <w:tc>
          <w:tcPr>
            <w:tcW w:w="1641" w:type="dxa"/>
          </w:tcPr>
          <w:p w14:paraId="7C0BD5DA"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ارزیابی کلیشه های تصویر برداری</w:t>
            </w:r>
          </w:p>
        </w:tc>
        <w:tc>
          <w:tcPr>
            <w:tcW w:w="1266" w:type="dxa"/>
          </w:tcPr>
          <w:p w14:paraId="6D17F637"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Pr>
          <w:p w14:paraId="4B4D9D15"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تکنیک های ویژه پرتودرمانی</w:t>
            </w:r>
          </w:p>
          <w:p w14:paraId="7B900744" w14:textId="77777777" w:rsidR="00140599" w:rsidRPr="007A55BA" w:rsidRDefault="00140599" w:rsidP="00CF535C">
            <w:pPr>
              <w:spacing w:after="0" w:line="240" w:lineRule="auto"/>
              <w:jc w:val="center"/>
              <w:rPr>
                <w:rFonts w:ascii="Calibri" w:hAnsi="Calibri" w:cs="B Zar"/>
                <w:sz w:val="16"/>
                <w:szCs w:val="16"/>
                <w:rtl/>
              </w:rPr>
            </w:pPr>
          </w:p>
        </w:tc>
      </w:tr>
      <w:tr w:rsidR="00140599" w:rsidRPr="007A55BA" w14:paraId="7501A995" w14:textId="77777777" w:rsidTr="00140599">
        <w:trPr>
          <w:trHeight w:val="1350"/>
        </w:trPr>
        <w:tc>
          <w:tcPr>
            <w:tcW w:w="570" w:type="dxa"/>
          </w:tcPr>
          <w:p w14:paraId="754D2CFD"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4</w:t>
            </w:r>
          </w:p>
        </w:tc>
        <w:tc>
          <w:tcPr>
            <w:tcW w:w="1675" w:type="dxa"/>
          </w:tcPr>
          <w:p w14:paraId="2CC3E271"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مولدینگ (قالب و فیکساتورسازی)</w:t>
            </w:r>
          </w:p>
        </w:tc>
        <w:tc>
          <w:tcPr>
            <w:tcW w:w="1273" w:type="dxa"/>
          </w:tcPr>
          <w:p w14:paraId="71D2DEB1"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p w14:paraId="41B61DBE"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 ا نظری ، 1عملی)</w:t>
            </w:r>
          </w:p>
        </w:tc>
        <w:tc>
          <w:tcPr>
            <w:tcW w:w="1007" w:type="dxa"/>
          </w:tcPr>
          <w:p w14:paraId="029FDC2B"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w:t>
            </w:r>
          </w:p>
        </w:tc>
        <w:tc>
          <w:tcPr>
            <w:tcW w:w="766" w:type="dxa"/>
            <w:vMerge/>
          </w:tcPr>
          <w:p w14:paraId="49CDFE70"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7EA6FDF4"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4</w:t>
            </w:r>
          </w:p>
        </w:tc>
        <w:tc>
          <w:tcPr>
            <w:tcW w:w="1641" w:type="dxa"/>
          </w:tcPr>
          <w:p w14:paraId="676986BB"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انکولوژی اطفال</w:t>
            </w:r>
          </w:p>
        </w:tc>
        <w:tc>
          <w:tcPr>
            <w:tcW w:w="1266" w:type="dxa"/>
          </w:tcPr>
          <w:p w14:paraId="56628EF8"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1</w:t>
            </w:r>
          </w:p>
        </w:tc>
        <w:tc>
          <w:tcPr>
            <w:tcW w:w="766" w:type="dxa"/>
          </w:tcPr>
          <w:p w14:paraId="1E13B489" w14:textId="77777777" w:rsidR="00140599" w:rsidRPr="007A55BA" w:rsidRDefault="00140599" w:rsidP="00CF535C">
            <w:pPr>
              <w:spacing w:after="0" w:line="240" w:lineRule="auto"/>
              <w:jc w:val="center"/>
              <w:rPr>
                <w:rFonts w:ascii="Calibri" w:hAnsi="Calibri" w:cs="B Zar"/>
                <w:sz w:val="16"/>
                <w:szCs w:val="16"/>
                <w:rtl/>
              </w:rPr>
            </w:pPr>
            <w:r>
              <w:rPr>
                <w:rFonts w:ascii="Calibri" w:hAnsi="Calibri" w:cs="B Zar" w:hint="cs"/>
                <w:b/>
                <w:bCs/>
                <w:sz w:val="16"/>
                <w:szCs w:val="16"/>
                <w:rtl/>
              </w:rPr>
              <w:t>کاربرد بالینی پرتودرمانی (1)</w:t>
            </w:r>
          </w:p>
        </w:tc>
      </w:tr>
      <w:tr w:rsidR="00140599" w:rsidRPr="007A55BA" w14:paraId="50D3013E" w14:textId="77777777" w:rsidTr="00E32680">
        <w:trPr>
          <w:trHeight w:val="1475"/>
        </w:trPr>
        <w:tc>
          <w:tcPr>
            <w:tcW w:w="570" w:type="dxa"/>
          </w:tcPr>
          <w:p w14:paraId="5BD3B3B6"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5</w:t>
            </w:r>
          </w:p>
        </w:tc>
        <w:tc>
          <w:tcPr>
            <w:tcW w:w="1675" w:type="dxa"/>
          </w:tcPr>
          <w:p w14:paraId="63A22D40"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اصطلاحات و واژه های پزشکی</w:t>
            </w:r>
          </w:p>
        </w:tc>
        <w:tc>
          <w:tcPr>
            <w:tcW w:w="1273" w:type="dxa"/>
          </w:tcPr>
          <w:p w14:paraId="5FAECBD0"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1007" w:type="dxa"/>
          </w:tcPr>
          <w:p w14:paraId="4FCDC30D"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w:t>
            </w:r>
          </w:p>
        </w:tc>
        <w:tc>
          <w:tcPr>
            <w:tcW w:w="766" w:type="dxa"/>
            <w:vMerge/>
          </w:tcPr>
          <w:p w14:paraId="23C0B76B"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33495AB7"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5</w:t>
            </w:r>
          </w:p>
        </w:tc>
        <w:tc>
          <w:tcPr>
            <w:tcW w:w="1641" w:type="dxa"/>
          </w:tcPr>
          <w:p w14:paraId="2029E5F7"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تکنیک های براکی تراپی</w:t>
            </w:r>
          </w:p>
        </w:tc>
        <w:tc>
          <w:tcPr>
            <w:tcW w:w="1266" w:type="dxa"/>
          </w:tcPr>
          <w:p w14:paraId="0267F326"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1</w:t>
            </w:r>
          </w:p>
        </w:tc>
        <w:tc>
          <w:tcPr>
            <w:tcW w:w="766" w:type="dxa"/>
          </w:tcPr>
          <w:p w14:paraId="68E7B80B"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کاربرد بالینی پرتودرمانی (1)</w:t>
            </w:r>
          </w:p>
          <w:p w14:paraId="1C8C6387" w14:textId="77777777" w:rsidR="00140599" w:rsidRPr="007A55BA" w:rsidRDefault="00140599" w:rsidP="00CF535C">
            <w:pPr>
              <w:spacing w:after="0" w:line="240" w:lineRule="auto"/>
              <w:jc w:val="center"/>
              <w:rPr>
                <w:rFonts w:ascii="Calibri" w:hAnsi="Calibri" w:cs="B Zar"/>
                <w:sz w:val="16"/>
                <w:szCs w:val="16"/>
                <w:rtl/>
              </w:rPr>
            </w:pPr>
          </w:p>
        </w:tc>
      </w:tr>
      <w:tr w:rsidR="00140599" w:rsidRPr="007A55BA" w14:paraId="387BA1DD" w14:textId="77777777" w:rsidTr="00140599">
        <w:trPr>
          <w:trHeight w:val="756"/>
        </w:trPr>
        <w:tc>
          <w:tcPr>
            <w:tcW w:w="570" w:type="dxa"/>
          </w:tcPr>
          <w:p w14:paraId="49E38123"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6</w:t>
            </w:r>
          </w:p>
        </w:tc>
        <w:tc>
          <w:tcPr>
            <w:tcW w:w="1675" w:type="dxa"/>
          </w:tcPr>
          <w:p w14:paraId="37DDFED9"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روند درمان و مراقبت های لازم در بیماری های سرطانی</w:t>
            </w:r>
          </w:p>
        </w:tc>
        <w:tc>
          <w:tcPr>
            <w:tcW w:w="1273" w:type="dxa"/>
          </w:tcPr>
          <w:p w14:paraId="5A868A38"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1007" w:type="dxa"/>
          </w:tcPr>
          <w:p w14:paraId="767179CE"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مبانی انکولوژی</w:t>
            </w:r>
          </w:p>
        </w:tc>
        <w:tc>
          <w:tcPr>
            <w:tcW w:w="766" w:type="dxa"/>
            <w:vMerge/>
          </w:tcPr>
          <w:p w14:paraId="7A5AD083"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08FE3B63"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6</w:t>
            </w:r>
          </w:p>
        </w:tc>
        <w:tc>
          <w:tcPr>
            <w:tcW w:w="1641" w:type="dxa"/>
          </w:tcPr>
          <w:p w14:paraId="1C38F9F1"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کنترل کیفی</w:t>
            </w:r>
          </w:p>
        </w:tc>
        <w:tc>
          <w:tcPr>
            <w:tcW w:w="1266" w:type="dxa"/>
          </w:tcPr>
          <w:p w14:paraId="50D95623"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Pr>
          <w:p w14:paraId="3CCA5069" w14:textId="77777777" w:rsidR="00140599" w:rsidRPr="007A55BA" w:rsidRDefault="00140599" w:rsidP="00CF535C">
            <w:pPr>
              <w:spacing w:after="0" w:line="240" w:lineRule="auto"/>
              <w:jc w:val="center"/>
              <w:rPr>
                <w:rFonts w:ascii="Calibri" w:hAnsi="Calibri" w:cs="B Zar"/>
                <w:sz w:val="16"/>
                <w:szCs w:val="16"/>
                <w:rtl/>
              </w:rPr>
            </w:pPr>
            <w:r>
              <w:rPr>
                <w:rFonts w:ascii="Calibri" w:hAnsi="Calibri" w:cs="B Zar" w:hint="cs"/>
                <w:sz w:val="16"/>
                <w:szCs w:val="16"/>
                <w:rtl/>
              </w:rPr>
              <w:t>------</w:t>
            </w:r>
          </w:p>
        </w:tc>
      </w:tr>
      <w:tr w:rsidR="00140599" w:rsidRPr="007A55BA" w14:paraId="68A4CAEE" w14:textId="77777777" w:rsidTr="00E32680">
        <w:trPr>
          <w:trHeight w:val="1187"/>
        </w:trPr>
        <w:tc>
          <w:tcPr>
            <w:tcW w:w="570" w:type="dxa"/>
          </w:tcPr>
          <w:p w14:paraId="79FD6D54"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7</w:t>
            </w:r>
          </w:p>
        </w:tc>
        <w:tc>
          <w:tcPr>
            <w:tcW w:w="1675" w:type="dxa"/>
          </w:tcPr>
          <w:p w14:paraId="0A582BC0" w14:textId="77777777" w:rsidR="00140599" w:rsidRPr="007A55BA" w:rsidRDefault="00CF535C"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ایین زندگی</w:t>
            </w:r>
          </w:p>
        </w:tc>
        <w:tc>
          <w:tcPr>
            <w:tcW w:w="1273" w:type="dxa"/>
          </w:tcPr>
          <w:p w14:paraId="73931E84"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1007" w:type="dxa"/>
          </w:tcPr>
          <w:p w14:paraId="6E06AFE0"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w:t>
            </w:r>
          </w:p>
        </w:tc>
        <w:tc>
          <w:tcPr>
            <w:tcW w:w="766" w:type="dxa"/>
            <w:vMerge/>
          </w:tcPr>
          <w:p w14:paraId="11962362"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47D81595"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7</w:t>
            </w:r>
          </w:p>
        </w:tc>
        <w:tc>
          <w:tcPr>
            <w:tcW w:w="1641" w:type="dxa"/>
          </w:tcPr>
          <w:p w14:paraId="47C0CAB2"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کاربرد بالینی پرتودرمانی (2)</w:t>
            </w:r>
          </w:p>
          <w:p w14:paraId="4A2CF923" w14:textId="77777777" w:rsidR="00140599" w:rsidRPr="007A55BA" w:rsidRDefault="00140599" w:rsidP="00CF535C">
            <w:pPr>
              <w:spacing w:after="0" w:line="240" w:lineRule="auto"/>
              <w:jc w:val="center"/>
              <w:rPr>
                <w:rFonts w:ascii="Calibri" w:hAnsi="Calibri" w:cs="B Zar"/>
                <w:b/>
                <w:bCs/>
                <w:sz w:val="16"/>
                <w:szCs w:val="16"/>
                <w:rtl/>
              </w:rPr>
            </w:pPr>
          </w:p>
        </w:tc>
        <w:tc>
          <w:tcPr>
            <w:tcW w:w="1266" w:type="dxa"/>
          </w:tcPr>
          <w:p w14:paraId="3A5E91D3"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Pr>
          <w:p w14:paraId="590D2AE3"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کاربرد بالینی پرتودرمانی (1)</w:t>
            </w:r>
          </w:p>
          <w:p w14:paraId="69331B22" w14:textId="77777777" w:rsidR="00140599" w:rsidRPr="007A55BA" w:rsidRDefault="00140599" w:rsidP="00CF535C">
            <w:pPr>
              <w:spacing w:after="0" w:line="240" w:lineRule="auto"/>
              <w:jc w:val="center"/>
              <w:rPr>
                <w:rFonts w:ascii="Calibri" w:hAnsi="Calibri" w:cs="B Zar"/>
                <w:sz w:val="16"/>
                <w:szCs w:val="16"/>
                <w:rtl/>
              </w:rPr>
            </w:pPr>
          </w:p>
        </w:tc>
      </w:tr>
      <w:tr w:rsidR="00140599" w:rsidRPr="007A55BA" w14:paraId="10241DAE" w14:textId="77777777" w:rsidTr="00140599">
        <w:trPr>
          <w:trHeight w:val="964"/>
        </w:trPr>
        <w:tc>
          <w:tcPr>
            <w:tcW w:w="570" w:type="dxa"/>
          </w:tcPr>
          <w:p w14:paraId="1509F5AA"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8</w:t>
            </w:r>
          </w:p>
        </w:tc>
        <w:tc>
          <w:tcPr>
            <w:tcW w:w="1675" w:type="dxa"/>
          </w:tcPr>
          <w:p w14:paraId="3A222F22"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روش های تصویر برداری پزشکی</w:t>
            </w:r>
          </w:p>
        </w:tc>
        <w:tc>
          <w:tcPr>
            <w:tcW w:w="1273" w:type="dxa"/>
          </w:tcPr>
          <w:p w14:paraId="4C7703EB" w14:textId="77777777" w:rsidR="00140599"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3</w:t>
            </w:r>
          </w:p>
          <w:p w14:paraId="0CDE1CAD"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 xml:space="preserve"> (2 نظری ، 1عملی)</w:t>
            </w:r>
          </w:p>
        </w:tc>
        <w:tc>
          <w:tcPr>
            <w:tcW w:w="1007" w:type="dxa"/>
          </w:tcPr>
          <w:p w14:paraId="3FFEC535"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w:t>
            </w:r>
          </w:p>
        </w:tc>
        <w:tc>
          <w:tcPr>
            <w:tcW w:w="766" w:type="dxa"/>
            <w:vMerge/>
          </w:tcPr>
          <w:p w14:paraId="2BE04A1D" w14:textId="77777777" w:rsidR="00140599" w:rsidRPr="007A55BA" w:rsidRDefault="00140599" w:rsidP="00CF535C">
            <w:pPr>
              <w:spacing w:after="0" w:line="240" w:lineRule="auto"/>
              <w:jc w:val="center"/>
              <w:rPr>
                <w:rFonts w:ascii="Calibri" w:hAnsi="Calibri" w:cs="B Zar"/>
                <w:b/>
                <w:bCs/>
                <w:sz w:val="16"/>
                <w:szCs w:val="16"/>
                <w:rtl/>
              </w:rPr>
            </w:pPr>
          </w:p>
        </w:tc>
        <w:tc>
          <w:tcPr>
            <w:tcW w:w="633" w:type="dxa"/>
          </w:tcPr>
          <w:p w14:paraId="5687F56E" w14:textId="77777777" w:rsidR="00140599" w:rsidRPr="007A55BA" w:rsidRDefault="00140599" w:rsidP="00CF535C">
            <w:pPr>
              <w:spacing w:after="0" w:line="240" w:lineRule="auto"/>
              <w:jc w:val="center"/>
              <w:rPr>
                <w:rFonts w:ascii="Calibri" w:hAnsi="Calibri" w:cs="B Zar"/>
                <w:b/>
                <w:bCs/>
                <w:sz w:val="16"/>
                <w:szCs w:val="16"/>
                <w:rtl/>
              </w:rPr>
            </w:pPr>
            <w:r w:rsidRPr="007A55BA">
              <w:rPr>
                <w:rFonts w:ascii="Calibri" w:hAnsi="Calibri" w:cs="B Zar"/>
                <w:b/>
                <w:bCs/>
                <w:sz w:val="16"/>
                <w:szCs w:val="16"/>
                <w:rtl/>
              </w:rPr>
              <w:t>8</w:t>
            </w:r>
          </w:p>
        </w:tc>
        <w:tc>
          <w:tcPr>
            <w:tcW w:w="1641" w:type="dxa"/>
          </w:tcPr>
          <w:p w14:paraId="38DF4DF6" w14:textId="77777777" w:rsidR="00140599" w:rsidRPr="007A55BA" w:rsidRDefault="00140599" w:rsidP="00CF535C">
            <w:pPr>
              <w:spacing w:after="0" w:line="240" w:lineRule="auto"/>
              <w:jc w:val="center"/>
              <w:rPr>
                <w:rFonts w:ascii="Calibri" w:hAnsi="Calibri" w:cs="B Zar"/>
                <w:b/>
                <w:bCs/>
                <w:sz w:val="16"/>
                <w:szCs w:val="16"/>
                <w:rtl/>
              </w:rPr>
            </w:pPr>
            <w:r>
              <w:rPr>
                <w:rFonts w:ascii="Calibri" w:hAnsi="Calibri" w:cs="B Zar" w:hint="cs"/>
                <w:b/>
                <w:bCs/>
                <w:sz w:val="16"/>
                <w:szCs w:val="16"/>
                <w:rtl/>
              </w:rPr>
              <w:t>ادبیات فارسی</w:t>
            </w:r>
          </w:p>
        </w:tc>
        <w:tc>
          <w:tcPr>
            <w:tcW w:w="1266" w:type="dxa"/>
          </w:tcPr>
          <w:p w14:paraId="69BE9767" w14:textId="77777777" w:rsidR="00140599" w:rsidRPr="007A55BA" w:rsidRDefault="00A54E2B"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Pr>
          <w:p w14:paraId="4FC33DBB" w14:textId="77777777" w:rsidR="00140599" w:rsidRPr="007A55BA" w:rsidRDefault="00140599" w:rsidP="00CF535C">
            <w:pPr>
              <w:spacing w:after="0" w:line="240" w:lineRule="auto"/>
              <w:jc w:val="center"/>
              <w:rPr>
                <w:rFonts w:ascii="Calibri" w:hAnsi="Calibri" w:cs="B Zar"/>
                <w:sz w:val="16"/>
                <w:szCs w:val="16"/>
                <w:rtl/>
              </w:rPr>
            </w:pPr>
            <w:r>
              <w:rPr>
                <w:rFonts w:ascii="Calibri" w:hAnsi="Calibri" w:cs="B Zar" w:hint="cs"/>
                <w:sz w:val="16"/>
                <w:szCs w:val="16"/>
                <w:rtl/>
              </w:rPr>
              <w:t>------</w:t>
            </w:r>
          </w:p>
        </w:tc>
      </w:tr>
      <w:tr w:rsidR="00EA2DBB" w:rsidRPr="007A55BA" w14:paraId="541D53C6" w14:textId="77777777" w:rsidTr="00E307D7">
        <w:trPr>
          <w:trHeight w:val="1187"/>
        </w:trPr>
        <w:tc>
          <w:tcPr>
            <w:tcW w:w="570" w:type="dxa"/>
            <w:vMerge w:val="restart"/>
            <w:tcBorders>
              <w:bottom w:val="single" w:sz="4" w:space="0" w:color="auto"/>
            </w:tcBorders>
          </w:tcPr>
          <w:p w14:paraId="54936185" w14:textId="77777777" w:rsidR="00EA2DBB" w:rsidRPr="007A55BA" w:rsidRDefault="00EA2DBB" w:rsidP="00CF535C">
            <w:pPr>
              <w:spacing w:after="0" w:line="240" w:lineRule="auto"/>
              <w:jc w:val="center"/>
              <w:rPr>
                <w:rFonts w:ascii="Calibri" w:hAnsi="Calibri" w:cs="B Zar"/>
                <w:b/>
                <w:bCs/>
                <w:sz w:val="16"/>
                <w:szCs w:val="16"/>
                <w:rtl/>
              </w:rPr>
            </w:pPr>
          </w:p>
        </w:tc>
        <w:tc>
          <w:tcPr>
            <w:tcW w:w="1675" w:type="dxa"/>
            <w:vMerge w:val="restart"/>
            <w:tcBorders>
              <w:bottom w:val="single" w:sz="4" w:space="0" w:color="auto"/>
            </w:tcBorders>
          </w:tcPr>
          <w:p w14:paraId="351105D5" w14:textId="77777777" w:rsidR="00EA2DBB" w:rsidRDefault="00EA2DBB" w:rsidP="00CF535C">
            <w:pPr>
              <w:spacing w:after="0" w:line="240" w:lineRule="auto"/>
              <w:jc w:val="center"/>
              <w:rPr>
                <w:rFonts w:ascii="Calibri" w:hAnsi="Calibri" w:cs="B Zar"/>
                <w:b/>
                <w:bCs/>
                <w:sz w:val="16"/>
                <w:szCs w:val="16"/>
                <w:rtl/>
              </w:rPr>
            </w:pPr>
          </w:p>
          <w:p w14:paraId="69198009" w14:textId="77777777" w:rsidR="00EA2DBB" w:rsidRDefault="00EA2DBB" w:rsidP="00CF535C">
            <w:pPr>
              <w:spacing w:after="0" w:line="240" w:lineRule="auto"/>
              <w:jc w:val="center"/>
              <w:rPr>
                <w:rFonts w:ascii="Calibri" w:hAnsi="Calibri" w:cs="B Zar"/>
                <w:b/>
                <w:bCs/>
                <w:sz w:val="16"/>
                <w:szCs w:val="16"/>
                <w:rtl/>
              </w:rPr>
            </w:pPr>
          </w:p>
          <w:p w14:paraId="1251DA4D" w14:textId="77777777" w:rsidR="00EA2DBB" w:rsidRDefault="00EA2DBB" w:rsidP="00CF535C">
            <w:pPr>
              <w:spacing w:after="0" w:line="240" w:lineRule="auto"/>
              <w:jc w:val="center"/>
              <w:rPr>
                <w:rFonts w:ascii="Calibri" w:hAnsi="Calibri" w:cs="B Zar"/>
                <w:b/>
                <w:bCs/>
                <w:sz w:val="16"/>
                <w:szCs w:val="16"/>
                <w:rtl/>
              </w:rPr>
            </w:pPr>
          </w:p>
          <w:p w14:paraId="69306734" w14:textId="77777777" w:rsidR="00EA2DBB" w:rsidRDefault="00EA2DBB" w:rsidP="00CF535C">
            <w:pPr>
              <w:spacing w:after="0" w:line="240" w:lineRule="auto"/>
              <w:jc w:val="center"/>
              <w:rPr>
                <w:rFonts w:ascii="Calibri" w:hAnsi="Calibri" w:cs="B Zar"/>
                <w:b/>
                <w:bCs/>
                <w:sz w:val="16"/>
                <w:szCs w:val="16"/>
                <w:rtl/>
              </w:rPr>
            </w:pPr>
          </w:p>
          <w:p w14:paraId="00F42EAE" w14:textId="77777777" w:rsidR="00EA2DBB" w:rsidRDefault="00EA2DBB" w:rsidP="00CF535C">
            <w:pPr>
              <w:spacing w:after="0" w:line="240" w:lineRule="auto"/>
              <w:jc w:val="center"/>
              <w:rPr>
                <w:rFonts w:ascii="Calibri" w:hAnsi="Calibri" w:cs="B Zar"/>
                <w:b/>
                <w:bCs/>
                <w:sz w:val="16"/>
                <w:szCs w:val="16"/>
                <w:rtl/>
              </w:rPr>
            </w:pPr>
          </w:p>
          <w:p w14:paraId="32AF7532" w14:textId="77777777" w:rsidR="00EA2DBB" w:rsidRPr="007A55BA" w:rsidRDefault="00EA2DBB" w:rsidP="00CF535C">
            <w:pPr>
              <w:spacing w:after="0" w:line="240" w:lineRule="auto"/>
              <w:jc w:val="center"/>
              <w:rPr>
                <w:rFonts w:ascii="Calibri" w:hAnsi="Calibri" w:cs="B Zar"/>
                <w:b/>
                <w:bCs/>
                <w:sz w:val="16"/>
                <w:szCs w:val="16"/>
                <w:rtl/>
              </w:rPr>
            </w:pPr>
            <w:r>
              <w:rPr>
                <w:rFonts w:ascii="Calibri" w:hAnsi="Calibri" w:cs="B Zar" w:hint="cs"/>
                <w:b/>
                <w:bCs/>
                <w:sz w:val="16"/>
                <w:szCs w:val="16"/>
                <w:rtl/>
              </w:rPr>
              <w:t>جمع واحد</w:t>
            </w:r>
          </w:p>
        </w:tc>
        <w:tc>
          <w:tcPr>
            <w:tcW w:w="1273" w:type="dxa"/>
            <w:vMerge w:val="restart"/>
            <w:tcBorders>
              <w:bottom w:val="single" w:sz="4" w:space="0" w:color="auto"/>
            </w:tcBorders>
          </w:tcPr>
          <w:p w14:paraId="102FCA8C" w14:textId="77777777" w:rsidR="00EA2DBB" w:rsidRDefault="00EA2DBB" w:rsidP="00CF535C">
            <w:pPr>
              <w:spacing w:after="0" w:line="240" w:lineRule="auto"/>
              <w:jc w:val="center"/>
              <w:rPr>
                <w:rFonts w:ascii="Calibri" w:hAnsi="Calibri" w:cs="B Zar"/>
                <w:b/>
                <w:bCs/>
                <w:sz w:val="16"/>
                <w:szCs w:val="16"/>
                <w:rtl/>
              </w:rPr>
            </w:pPr>
          </w:p>
          <w:p w14:paraId="147A1180" w14:textId="77777777" w:rsidR="00EA2DBB" w:rsidRDefault="00EA2DBB" w:rsidP="00CF535C">
            <w:pPr>
              <w:spacing w:after="0" w:line="240" w:lineRule="auto"/>
              <w:jc w:val="center"/>
              <w:rPr>
                <w:rFonts w:ascii="Calibri" w:hAnsi="Calibri" w:cs="B Zar"/>
                <w:b/>
                <w:bCs/>
                <w:sz w:val="16"/>
                <w:szCs w:val="16"/>
                <w:rtl/>
              </w:rPr>
            </w:pPr>
          </w:p>
          <w:p w14:paraId="29FE12E9" w14:textId="77777777" w:rsidR="00EA2DBB" w:rsidRDefault="00EA2DBB" w:rsidP="00CF535C">
            <w:pPr>
              <w:spacing w:after="0" w:line="240" w:lineRule="auto"/>
              <w:jc w:val="center"/>
              <w:rPr>
                <w:rFonts w:ascii="Calibri" w:hAnsi="Calibri" w:cs="B Zar"/>
                <w:b/>
                <w:bCs/>
                <w:sz w:val="16"/>
                <w:szCs w:val="16"/>
                <w:rtl/>
              </w:rPr>
            </w:pPr>
          </w:p>
          <w:p w14:paraId="132847B5" w14:textId="77777777" w:rsidR="00EA2DBB" w:rsidRDefault="00EA2DBB" w:rsidP="00CF535C">
            <w:pPr>
              <w:spacing w:after="0" w:line="240" w:lineRule="auto"/>
              <w:jc w:val="center"/>
              <w:rPr>
                <w:rFonts w:ascii="Calibri" w:hAnsi="Calibri" w:cs="B Zar"/>
                <w:b/>
                <w:bCs/>
                <w:sz w:val="16"/>
                <w:szCs w:val="16"/>
                <w:rtl/>
              </w:rPr>
            </w:pPr>
          </w:p>
          <w:p w14:paraId="0B53986D" w14:textId="77777777" w:rsidR="00EA2DBB" w:rsidRDefault="00EA2DBB" w:rsidP="00CF535C">
            <w:pPr>
              <w:spacing w:after="0" w:line="240" w:lineRule="auto"/>
              <w:jc w:val="center"/>
              <w:rPr>
                <w:rFonts w:ascii="Calibri" w:hAnsi="Calibri" w:cs="B Zar"/>
                <w:b/>
                <w:bCs/>
                <w:sz w:val="16"/>
                <w:szCs w:val="16"/>
                <w:rtl/>
              </w:rPr>
            </w:pPr>
          </w:p>
          <w:p w14:paraId="210B4921" w14:textId="77777777" w:rsidR="00EA2DBB" w:rsidRPr="007A55BA" w:rsidRDefault="00EA2DBB" w:rsidP="00CF535C">
            <w:pPr>
              <w:spacing w:after="0" w:line="240" w:lineRule="auto"/>
              <w:jc w:val="center"/>
              <w:rPr>
                <w:rFonts w:ascii="Calibri" w:hAnsi="Calibri" w:cs="B Zar"/>
                <w:b/>
                <w:bCs/>
                <w:sz w:val="16"/>
                <w:szCs w:val="16"/>
                <w:rtl/>
              </w:rPr>
            </w:pPr>
            <w:r>
              <w:rPr>
                <w:rFonts w:ascii="Calibri" w:hAnsi="Calibri" w:cs="B Zar" w:hint="cs"/>
                <w:b/>
                <w:bCs/>
                <w:sz w:val="16"/>
                <w:szCs w:val="16"/>
                <w:rtl/>
              </w:rPr>
              <w:t>18</w:t>
            </w:r>
          </w:p>
        </w:tc>
        <w:tc>
          <w:tcPr>
            <w:tcW w:w="1007" w:type="dxa"/>
            <w:vMerge w:val="restart"/>
            <w:tcBorders>
              <w:bottom w:val="single" w:sz="4" w:space="0" w:color="auto"/>
            </w:tcBorders>
          </w:tcPr>
          <w:p w14:paraId="490149AC" w14:textId="77777777" w:rsidR="00EA2DBB" w:rsidRPr="007A55BA" w:rsidRDefault="00EA2DBB" w:rsidP="00CF535C">
            <w:pPr>
              <w:spacing w:after="0" w:line="240" w:lineRule="auto"/>
              <w:jc w:val="center"/>
              <w:rPr>
                <w:rFonts w:ascii="Calibri" w:hAnsi="Calibri" w:cs="B Zar"/>
                <w:b/>
                <w:bCs/>
                <w:sz w:val="16"/>
                <w:szCs w:val="16"/>
                <w:rtl/>
              </w:rPr>
            </w:pPr>
          </w:p>
        </w:tc>
        <w:tc>
          <w:tcPr>
            <w:tcW w:w="766" w:type="dxa"/>
            <w:vMerge/>
            <w:tcBorders>
              <w:bottom w:val="single" w:sz="4" w:space="0" w:color="auto"/>
            </w:tcBorders>
          </w:tcPr>
          <w:p w14:paraId="5174230A" w14:textId="77777777" w:rsidR="00EA2DBB" w:rsidRPr="007A55BA" w:rsidRDefault="00EA2DBB" w:rsidP="00CF535C">
            <w:pPr>
              <w:spacing w:after="0" w:line="240" w:lineRule="auto"/>
              <w:jc w:val="center"/>
              <w:rPr>
                <w:rFonts w:ascii="Calibri" w:hAnsi="Calibri" w:cs="B Zar"/>
                <w:b/>
                <w:bCs/>
                <w:sz w:val="16"/>
                <w:szCs w:val="16"/>
                <w:rtl/>
              </w:rPr>
            </w:pPr>
          </w:p>
        </w:tc>
        <w:tc>
          <w:tcPr>
            <w:tcW w:w="633" w:type="dxa"/>
            <w:tcBorders>
              <w:bottom w:val="single" w:sz="4" w:space="0" w:color="auto"/>
            </w:tcBorders>
          </w:tcPr>
          <w:p w14:paraId="6F7106CE" w14:textId="77777777" w:rsidR="00EA2DBB" w:rsidRPr="007A55BA" w:rsidRDefault="00EA2DBB" w:rsidP="00CF535C">
            <w:pPr>
              <w:spacing w:after="0" w:line="240" w:lineRule="auto"/>
              <w:jc w:val="center"/>
              <w:rPr>
                <w:rFonts w:ascii="Calibri" w:hAnsi="Calibri" w:cs="B Zar"/>
                <w:b/>
                <w:bCs/>
                <w:sz w:val="16"/>
                <w:szCs w:val="16"/>
                <w:rtl/>
              </w:rPr>
            </w:pPr>
          </w:p>
        </w:tc>
        <w:tc>
          <w:tcPr>
            <w:tcW w:w="1641" w:type="dxa"/>
            <w:tcBorders>
              <w:bottom w:val="single" w:sz="4" w:space="0" w:color="auto"/>
            </w:tcBorders>
          </w:tcPr>
          <w:p w14:paraId="5E1EF44F" w14:textId="77777777" w:rsidR="00EA2DBB" w:rsidRPr="007A55BA" w:rsidRDefault="00EA2DBB" w:rsidP="00CF535C">
            <w:pPr>
              <w:spacing w:after="0" w:line="240" w:lineRule="auto"/>
              <w:jc w:val="center"/>
              <w:rPr>
                <w:rFonts w:ascii="Calibri" w:hAnsi="Calibri" w:cs="B Zar"/>
                <w:b/>
                <w:bCs/>
                <w:sz w:val="16"/>
                <w:szCs w:val="16"/>
                <w:rtl/>
              </w:rPr>
            </w:pPr>
            <w:r>
              <w:rPr>
                <w:rFonts w:ascii="Calibri" w:hAnsi="Calibri" w:cs="B Zar" w:hint="cs"/>
                <w:b/>
                <w:bCs/>
                <w:sz w:val="16"/>
                <w:szCs w:val="16"/>
                <w:rtl/>
              </w:rPr>
              <w:t>تفسیر موضوعی قرآن</w:t>
            </w:r>
          </w:p>
        </w:tc>
        <w:tc>
          <w:tcPr>
            <w:tcW w:w="1266" w:type="dxa"/>
            <w:tcBorders>
              <w:bottom w:val="single" w:sz="4" w:space="0" w:color="auto"/>
            </w:tcBorders>
          </w:tcPr>
          <w:p w14:paraId="648F750E" w14:textId="77777777" w:rsidR="00EA2DBB" w:rsidRPr="007A55BA" w:rsidRDefault="00EA2DBB" w:rsidP="00CF535C">
            <w:pPr>
              <w:spacing w:after="0" w:line="240" w:lineRule="auto"/>
              <w:jc w:val="center"/>
              <w:rPr>
                <w:rFonts w:ascii="Calibri" w:hAnsi="Calibri" w:cs="B Zar"/>
                <w:b/>
                <w:bCs/>
                <w:sz w:val="16"/>
                <w:szCs w:val="16"/>
                <w:rtl/>
              </w:rPr>
            </w:pPr>
            <w:r>
              <w:rPr>
                <w:rFonts w:ascii="Calibri" w:hAnsi="Calibri" w:cs="B Zar" w:hint="cs"/>
                <w:b/>
                <w:bCs/>
                <w:sz w:val="16"/>
                <w:szCs w:val="16"/>
                <w:rtl/>
              </w:rPr>
              <w:t>2</w:t>
            </w:r>
          </w:p>
        </w:tc>
        <w:tc>
          <w:tcPr>
            <w:tcW w:w="766" w:type="dxa"/>
            <w:tcBorders>
              <w:bottom w:val="single" w:sz="4" w:space="0" w:color="auto"/>
            </w:tcBorders>
          </w:tcPr>
          <w:p w14:paraId="6E8A8BAD" w14:textId="77777777" w:rsidR="00EA2DBB" w:rsidRPr="007A55BA" w:rsidRDefault="00EA2DBB" w:rsidP="00CF535C">
            <w:pPr>
              <w:spacing w:after="0" w:line="240" w:lineRule="auto"/>
              <w:jc w:val="center"/>
              <w:rPr>
                <w:rFonts w:ascii="Calibri" w:hAnsi="Calibri" w:cs="B Zar"/>
                <w:sz w:val="16"/>
                <w:szCs w:val="16"/>
                <w:rtl/>
              </w:rPr>
            </w:pPr>
            <w:r>
              <w:rPr>
                <w:rFonts w:ascii="Calibri" w:hAnsi="Calibri" w:cs="B Zar" w:hint="cs"/>
                <w:sz w:val="16"/>
                <w:szCs w:val="16"/>
                <w:rtl/>
              </w:rPr>
              <w:t>------</w:t>
            </w:r>
          </w:p>
        </w:tc>
      </w:tr>
      <w:tr w:rsidR="00EA2DBB" w:rsidRPr="007A55BA" w14:paraId="3BAC981B" w14:textId="77777777" w:rsidTr="00140599">
        <w:trPr>
          <w:trHeight w:val="489"/>
        </w:trPr>
        <w:tc>
          <w:tcPr>
            <w:tcW w:w="570" w:type="dxa"/>
            <w:vMerge/>
          </w:tcPr>
          <w:p w14:paraId="0423AA60" w14:textId="77777777" w:rsidR="00EA2DBB" w:rsidRPr="007A55BA" w:rsidRDefault="00EA2DBB" w:rsidP="00CF535C">
            <w:pPr>
              <w:spacing w:after="0" w:line="240" w:lineRule="auto"/>
              <w:jc w:val="center"/>
              <w:rPr>
                <w:rFonts w:ascii="Calibri" w:hAnsi="Calibri" w:cs="B Zar"/>
                <w:b/>
                <w:bCs/>
                <w:sz w:val="16"/>
                <w:szCs w:val="16"/>
                <w:rtl/>
              </w:rPr>
            </w:pPr>
          </w:p>
        </w:tc>
        <w:tc>
          <w:tcPr>
            <w:tcW w:w="1675" w:type="dxa"/>
            <w:vMerge/>
          </w:tcPr>
          <w:p w14:paraId="674BD760" w14:textId="77777777" w:rsidR="00EA2DBB" w:rsidRDefault="00EA2DBB" w:rsidP="00CF535C">
            <w:pPr>
              <w:spacing w:after="0" w:line="240" w:lineRule="auto"/>
              <w:jc w:val="center"/>
              <w:rPr>
                <w:rFonts w:ascii="Calibri" w:hAnsi="Calibri" w:cs="B Zar"/>
                <w:b/>
                <w:bCs/>
                <w:sz w:val="16"/>
                <w:szCs w:val="16"/>
                <w:rtl/>
              </w:rPr>
            </w:pPr>
          </w:p>
        </w:tc>
        <w:tc>
          <w:tcPr>
            <w:tcW w:w="1273" w:type="dxa"/>
            <w:vMerge/>
          </w:tcPr>
          <w:p w14:paraId="6392680C" w14:textId="77777777" w:rsidR="00EA2DBB" w:rsidRDefault="00EA2DBB" w:rsidP="00CF535C">
            <w:pPr>
              <w:spacing w:after="0" w:line="240" w:lineRule="auto"/>
              <w:jc w:val="center"/>
              <w:rPr>
                <w:rFonts w:ascii="Calibri" w:hAnsi="Calibri" w:cs="B Zar"/>
                <w:b/>
                <w:bCs/>
                <w:sz w:val="16"/>
                <w:szCs w:val="16"/>
                <w:rtl/>
              </w:rPr>
            </w:pPr>
          </w:p>
        </w:tc>
        <w:tc>
          <w:tcPr>
            <w:tcW w:w="1007" w:type="dxa"/>
            <w:vMerge/>
          </w:tcPr>
          <w:p w14:paraId="02AE7CF7" w14:textId="77777777" w:rsidR="00EA2DBB" w:rsidRDefault="00EA2DBB" w:rsidP="00CF535C">
            <w:pPr>
              <w:spacing w:after="0" w:line="240" w:lineRule="auto"/>
              <w:jc w:val="center"/>
              <w:rPr>
                <w:rFonts w:ascii="Calibri" w:hAnsi="Calibri" w:cs="B Zar"/>
                <w:b/>
                <w:bCs/>
                <w:sz w:val="16"/>
                <w:szCs w:val="16"/>
                <w:rtl/>
              </w:rPr>
            </w:pPr>
          </w:p>
        </w:tc>
        <w:tc>
          <w:tcPr>
            <w:tcW w:w="766" w:type="dxa"/>
            <w:vMerge/>
            <w:tcBorders>
              <w:bottom w:val="nil"/>
            </w:tcBorders>
          </w:tcPr>
          <w:p w14:paraId="7AFCB2B8" w14:textId="77777777" w:rsidR="00EA2DBB" w:rsidRPr="007A55BA" w:rsidRDefault="00EA2DBB" w:rsidP="00CF535C">
            <w:pPr>
              <w:spacing w:after="0" w:line="240" w:lineRule="auto"/>
              <w:jc w:val="center"/>
              <w:rPr>
                <w:rFonts w:ascii="Calibri" w:hAnsi="Calibri" w:cs="B Zar"/>
                <w:b/>
                <w:bCs/>
                <w:sz w:val="16"/>
                <w:szCs w:val="16"/>
                <w:rtl/>
              </w:rPr>
            </w:pPr>
          </w:p>
        </w:tc>
        <w:tc>
          <w:tcPr>
            <w:tcW w:w="633" w:type="dxa"/>
          </w:tcPr>
          <w:p w14:paraId="4B613661" w14:textId="77777777" w:rsidR="00EA2DBB" w:rsidRPr="007A55BA" w:rsidRDefault="00EA2DBB" w:rsidP="00CF535C">
            <w:pPr>
              <w:spacing w:after="0" w:line="240" w:lineRule="auto"/>
              <w:jc w:val="center"/>
              <w:rPr>
                <w:rFonts w:ascii="Calibri" w:hAnsi="Calibri" w:cs="B Zar"/>
                <w:b/>
                <w:bCs/>
                <w:sz w:val="16"/>
                <w:szCs w:val="16"/>
                <w:rtl/>
              </w:rPr>
            </w:pPr>
          </w:p>
        </w:tc>
        <w:tc>
          <w:tcPr>
            <w:tcW w:w="1641" w:type="dxa"/>
          </w:tcPr>
          <w:p w14:paraId="6B70099E" w14:textId="77777777" w:rsidR="00EA2DBB" w:rsidRDefault="00EA2DBB" w:rsidP="00CF535C">
            <w:pPr>
              <w:spacing w:after="0" w:line="240" w:lineRule="auto"/>
              <w:jc w:val="center"/>
              <w:rPr>
                <w:rFonts w:ascii="Calibri" w:hAnsi="Calibri" w:cs="B Zar"/>
                <w:b/>
                <w:bCs/>
                <w:sz w:val="16"/>
                <w:szCs w:val="16"/>
                <w:rtl/>
              </w:rPr>
            </w:pPr>
            <w:r>
              <w:rPr>
                <w:rFonts w:ascii="Calibri" w:hAnsi="Calibri" w:cs="B Zar" w:hint="cs"/>
                <w:b/>
                <w:bCs/>
                <w:sz w:val="16"/>
                <w:szCs w:val="16"/>
                <w:rtl/>
              </w:rPr>
              <w:t>جمع واحد</w:t>
            </w:r>
          </w:p>
        </w:tc>
        <w:tc>
          <w:tcPr>
            <w:tcW w:w="1266" w:type="dxa"/>
          </w:tcPr>
          <w:p w14:paraId="442DDF32" w14:textId="77777777" w:rsidR="00EA2DBB" w:rsidRDefault="00C45EA0" w:rsidP="00CF535C">
            <w:pPr>
              <w:spacing w:after="0" w:line="240" w:lineRule="auto"/>
              <w:jc w:val="center"/>
              <w:rPr>
                <w:rFonts w:ascii="Calibri" w:hAnsi="Calibri" w:cs="B Zar"/>
                <w:b/>
                <w:bCs/>
                <w:sz w:val="16"/>
                <w:szCs w:val="16"/>
                <w:rtl/>
              </w:rPr>
            </w:pPr>
            <w:r>
              <w:rPr>
                <w:rFonts w:ascii="Calibri" w:hAnsi="Calibri" w:cs="B Zar" w:hint="cs"/>
                <w:b/>
                <w:bCs/>
                <w:sz w:val="16"/>
                <w:szCs w:val="16"/>
                <w:rtl/>
              </w:rPr>
              <w:t>17</w:t>
            </w:r>
          </w:p>
        </w:tc>
        <w:tc>
          <w:tcPr>
            <w:tcW w:w="766" w:type="dxa"/>
          </w:tcPr>
          <w:p w14:paraId="2ED8511D" w14:textId="77777777" w:rsidR="00EA2DBB" w:rsidRPr="007A55BA" w:rsidRDefault="00EA2DBB" w:rsidP="00CF535C">
            <w:pPr>
              <w:spacing w:after="0" w:line="240" w:lineRule="auto"/>
              <w:jc w:val="center"/>
              <w:rPr>
                <w:rFonts w:ascii="Calibri" w:hAnsi="Calibri" w:cs="B Zar"/>
                <w:sz w:val="16"/>
                <w:szCs w:val="16"/>
                <w:rtl/>
              </w:rPr>
            </w:pPr>
          </w:p>
        </w:tc>
      </w:tr>
    </w:tbl>
    <w:p w14:paraId="67542417" w14:textId="77777777" w:rsidR="00140599" w:rsidRDefault="00140599" w:rsidP="00140599">
      <w:pPr>
        <w:jc w:val="both"/>
        <w:rPr>
          <w:rFonts w:ascii="Calibri" w:hAnsi="Calibri" w:cs="B Zar"/>
          <w:b/>
          <w:bCs/>
          <w:sz w:val="16"/>
          <w:szCs w:val="16"/>
          <w:rtl/>
        </w:rPr>
      </w:pPr>
      <w:r w:rsidRPr="007A55BA">
        <w:rPr>
          <w:rFonts w:ascii="Calibri" w:hAnsi="Calibri" w:cs="B Zar"/>
          <w:b/>
          <w:bCs/>
          <w:sz w:val="16"/>
          <w:szCs w:val="16"/>
          <w:rtl/>
        </w:rPr>
        <w:t xml:space="preserve">             </w:t>
      </w:r>
    </w:p>
    <w:p w14:paraId="21F96FDB" w14:textId="77777777" w:rsidR="00140599" w:rsidRPr="00B675C0" w:rsidRDefault="00140599" w:rsidP="00140599">
      <w:pPr>
        <w:tabs>
          <w:tab w:val="left" w:pos="6362"/>
        </w:tabs>
        <w:jc w:val="both"/>
        <w:rPr>
          <w:rFonts w:ascii="Calibri" w:hAnsi="Calibri" w:cs="B Zar"/>
          <w:b/>
          <w:bCs/>
          <w:sz w:val="16"/>
          <w:szCs w:val="16"/>
        </w:rPr>
      </w:pPr>
      <w:r w:rsidRPr="007A55BA">
        <w:rPr>
          <w:rFonts w:ascii="Calibri" w:hAnsi="Calibri" w:cs="B Zar"/>
          <w:b/>
          <w:bCs/>
          <w:sz w:val="16"/>
          <w:szCs w:val="16"/>
          <w:rtl/>
        </w:rPr>
        <w:lastRenderedPageBreak/>
        <w:t>ترم</w:t>
      </w:r>
      <w:r w:rsidRPr="007A55BA">
        <w:rPr>
          <w:rFonts w:ascii="Calibri" w:hAnsi="Calibri" w:cs="B Zar"/>
          <w:b/>
          <w:bCs/>
          <w:sz w:val="16"/>
          <w:szCs w:val="16"/>
        </w:rPr>
        <w:t xml:space="preserve"> </w:t>
      </w:r>
      <w:r>
        <w:rPr>
          <w:rFonts w:ascii="Calibri" w:hAnsi="Calibri" w:cs="B Zar" w:hint="cs"/>
          <w:b/>
          <w:bCs/>
          <w:sz w:val="16"/>
          <w:szCs w:val="16"/>
          <w:rtl/>
        </w:rPr>
        <w:t>هفتم</w:t>
      </w:r>
      <w:r w:rsidRPr="007A55BA">
        <w:rPr>
          <w:rFonts w:ascii="Calibri" w:hAnsi="Calibri" w:cs="B Zar"/>
          <w:b/>
          <w:bCs/>
          <w:sz w:val="16"/>
          <w:szCs w:val="16"/>
        </w:rPr>
        <w:t xml:space="preserve">: </w:t>
      </w:r>
      <w:r w:rsidRPr="007A55BA">
        <w:rPr>
          <w:rFonts w:ascii="Calibri" w:hAnsi="Calibri" w:cs="B Zar"/>
          <w:b/>
          <w:bCs/>
          <w:sz w:val="16"/>
          <w:szCs w:val="16"/>
          <w:rtl/>
        </w:rPr>
        <w:t xml:space="preserve">                                                                                                                                                  ترم </w:t>
      </w:r>
      <w:r>
        <w:rPr>
          <w:rFonts w:ascii="Calibri" w:hAnsi="Calibri" w:cs="B Zar" w:hint="cs"/>
          <w:b/>
          <w:bCs/>
          <w:sz w:val="16"/>
          <w:szCs w:val="16"/>
          <w:rtl/>
        </w:rPr>
        <w:t>هشتم</w:t>
      </w:r>
      <w:r w:rsidRPr="007A55BA">
        <w:rPr>
          <w:rFonts w:ascii="Calibri" w:hAnsi="Calibri" w:cs="B Zar"/>
          <w:b/>
          <w:bCs/>
          <w:sz w:val="16"/>
          <w:szCs w:val="16"/>
          <w:rtl/>
        </w:rPr>
        <w:t>:</w:t>
      </w:r>
      <w:r>
        <w:rPr>
          <w:rFonts w:ascii="Calibri" w:hAnsi="Calibri" w:cs="B Zar"/>
          <w:b/>
          <w:bCs/>
          <w:sz w:val="16"/>
          <w:szCs w:val="16"/>
          <w:rtl/>
        </w:rPr>
        <w:tab/>
      </w:r>
    </w:p>
    <w:tbl>
      <w:tblPr>
        <w:tblpPr w:leftFromText="180" w:rightFromText="180" w:vertAnchor="text" w:horzAnchor="margin" w:tblpY="154"/>
        <w:bidiVisual/>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05"/>
        <w:gridCol w:w="2059"/>
        <w:gridCol w:w="610"/>
        <w:gridCol w:w="1460"/>
        <w:gridCol w:w="367"/>
        <w:gridCol w:w="607"/>
        <w:gridCol w:w="1943"/>
        <w:gridCol w:w="607"/>
        <w:gridCol w:w="1088"/>
      </w:tblGrid>
      <w:tr w:rsidR="00140599" w:rsidRPr="007A55BA" w14:paraId="6D29CAEF" w14:textId="77777777" w:rsidTr="00140599">
        <w:trPr>
          <w:trHeight w:val="747"/>
        </w:trPr>
        <w:tc>
          <w:tcPr>
            <w:tcW w:w="605" w:type="dxa"/>
            <w:shd w:val="clear" w:color="auto" w:fill="C0C0C0"/>
          </w:tcPr>
          <w:p w14:paraId="7944F4CE" w14:textId="77777777" w:rsidR="00140599" w:rsidRPr="007A55BA" w:rsidRDefault="00140599" w:rsidP="00B83E90">
            <w:pPr>
              <w:jc w:val="both"/>
              <w:rPr>
                <w:rFonts w:ascii="Calibri" w:hAnsi="Calibri" w:cs="B Zar"/>
                <w:b/>
                <w:bCs/>
                <w:sz w:val="16"/>
                <w:szCs w:val="16"/>
                <w:rtl/>
              </w:rPr>
            </w:pPr>
            <w:r w:rsidRPr="007A55BA">
              <w:rPr>
                <w:rFonts w:ascii="Calibri" w:hAnsi="Calibri" w:cs="B Zar"/>
                <w:b/>
                <w:bCs/>
                <w:sz w:val="16"/>
                <w:szCs w:val="16"/>
                <w:rtl/>
              </w:rPr>
              <w:t>ردیف</w:t>
            </w:r>
          </w:p>
        </w:tc>
        <w:tc>
          <w:tcPr>
            <w:tcW w:w="2059" w:type="dxa"/>
            <w:shd w:val="clear" w:color="auto" w:fill="C0C0C0"/>
          </w:tcPr>
          <w:p w14:paraId="65707147"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نام درس</w:t>
            </w:r>
          </w:p>
        </w:tc>
        <w:tc>
          <w:tcPr>
            <w:tcW w:w="610" w:type="dxa"/>
            <w:shd w:val="clear" w:color="auto" w:fill="C0C0C0"/>
          </w:tcPr>
          <w:p w14:paraId="25B6A71B"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1460" w:type="dxa"/>
            <w:shd w:val="clear" w:color="auto" w:fill="C0C0C0"/>
          </w:tcPr>
          <w:p w14:paraId="6B358961"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پیش نیاز</w:t>
            </w:r>
          </w:p>
        </w:tc>
        <w:tc>
          <w:tcPr>
            <w:tcW w:w="367" w:type="dxa"/>
            <w:vMerge w:val="restart"/>
            <w:tcBorders>
              <w:top w:val="nil"/>
              <w:right w:val="single" w:sz="4" w:space="0" w:color="auto"/>
            </w:tcBorders>
          </w:tcPr>
          <w:p w14:paraId="7FE42E84" w14:textId="77777777" w:rsidR="00140599" w:rsidRPr="007A55BA" w:rsidRDefault="00140599" w:rsidP="00B83E90">
            <w:pPr>
              <w:jc w:val="both"/>
              <w:rPr>
                <w:rFonts w:ascii="Calibri" w:hAnsi="Calibri" w:cs="B Zar"/>
                <w:b/>
                <w:bCs/>
                <w:sz w:val="16"/>
                <w:szCs w:val="16"/>
                <w:rtl/>
              </w:rPr>
            </w:pPr>
          </w:p>
        </w:tc>
        <w:tc>
          <w:tcPr>
            <w:tcW w:w="607" w:type="dxa"/>
            <w:tcBorders>
              <w:left w:val="single" w:sz="4" w:space="0" w:color="auto"/>
            </w:tcBorders>
            <w:shd w:val="clear" w:color="auto" w:fill="C0C0C0"/>
          </w:tcPr>
          <w:p w14:paraId="6FD98DE3" w14:textId="77777777" w:rsidR="00140599" w:rsidRPr="007A55BA" w:rsidRDefault="00140599" w:rsidP="00B83E90">
            <w:pPr>
              <w:jc w:val="both"/>
              <w:rPr>
                <w:rFonts w:ascii="Calibri" w:hAnsi="Calibri" w:cs="B Zar"/>
                <w:b/>
                <w:bCs/>
                <w:sz w:val="16"/>
                <w:szCs w:val="16"/>
                <w:rtl/>
              </w:rPr>
            </w:pPr>
            <w:r w:rsidRPr="007A55BA">
              <w:rPr>
                <w:rFonts w:ascii="Calibri" w:hAnsi="Calibri" w:cs="B Zar"/>
                <w:b/>
                <w:bCs/>
                <w:sz w:val="16"/>
                <w:szCs w:val="16"/>
                <w:rtl/>
              </w:rPr>
              <w:t>ردیف</w:t>
            </w:r>
          </w:p>
        </w:tc>
        <w:tc>
          <w:tcPr>
            <w:tcW w:w="1943" w:type="dxa"/>
            <w:shd w:val="clear" w:color="auto" w:fill="C0C0C0"/>
          </w:tcPr>
          <w:p w14:paraId="08253B20"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نام درس</w:t>
            </w:r>
          </w:p>
        </w:tc>
        <w:tc>
          <w:tcPr>
            <w:tcW w:w="607" w:type="dxa"/>
            <w:shd w:val="clear" w:color="auto" w:fill="C0C0C0"/>
          </w:tcPr>
          <w:p w14:paraId="1759DF45"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تعداد واحد</w:t>
            </w:r>
          </w:p>
        </w:tc>
        <w:tc>
          <w:tcPr>
            <w:tcW w:w="1088" w:type="dxa"/>
            <w:shd w:val="clear" w:color="auto" w:fill="C0C0C0"/>
          </w:tcPr>
          <w:p w14:paraId="6DD706B9" w14:textId="77777777" w:rsidR="00140599" w:rsidRPr="007A55BA" w:rsidRDefault="00140599" w:rsidP="00B83E90">
            <w:pPr>
              <w:jc w:val="center"/>
              <w:rPr>
                <w:rFonts w:ascii="Calibri" w:hAnsi="Calibri" w:cs="B Zar"/>
                <w:b/>
                <w:bCs/>
                <w:sz w:val="16"/>
                <w:szCs w:val="16"/>
                <w:rtl/>
              </w:rPr>
            </w:pPr>
            <w:r w:rsidRPr="007A55BA">
              <w:rPr>
                <w:rFonts w:ascii="Calibri" w:hAnsi="Calibri" w:cs="B Zar"/>
                <w:b/>
                <w:bCs/>
                <w:sz w:val="16"/>
                <w:szCs w:val="16"/>
                <w:rtl/>
              </w:rPr>
              <w:t>پیش نیاز</w:t>
            </w:r>
          </w:p>
        </w:tc>
      </w:tr>
      <w:tr w:rsidR="00140599" w:rsidRPr="007A55BA" w14:paraId="30F8E0EC" w14:textId="77777777" w:rsidTr="00140599">
        <w:trPr>
          <w:trHeight w:val="474"/>
        </w:trPr>
        <w:tc>
          <w:tcPr>
            <w:tcW w:w="605" w:type="dxa"/>
          </w:tcPr>
          <w:p w14:paraId="775B2A08" w14:textId="77777777" w:rsidR="00140599" w:rsidRPr="007A55BA" w:rsidRDefault="00140599" w:rsidP="00B83E90">
            <w:pPr>
              <w:jc w:val="center"/>
              <w:rPr>
                <w:rFonts w:ascii="Calibri" w:hAnsi="Calibri" w:cs="B Zar"/>
                <w:b/>
                <w:bCs/>
                <w:sz w:val="16"/>
                <w:szCs w:val="16"/>
                <w:rtl/>
              </w:rPr>
            </w:pPr>
          </w:p>
        </w:tc>
        <w:tc>
          <w:tcPr>
            <w:tcW w:w="2059" w:type="dxa"/>
          </w:tcPr>
          <w:p w14:paraId="7F6874CE"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کارآموزی در عرصه (1)</w:t>
            </w:r>
          </w:p>
        </w:tc>
        <w:tc>
          <w:tcPr>
            <w:tcW w:w="610" w:type="dxa"/>
          </w:tcPr>
          <w:p w14:paraId="6556056F"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12</w:t>
            </w:r>
          </w:p>
        </w:tc>
        <w:tc>
          <w:tcPr>
            <w:tcW w:w="1460" w:type="dxa"/>
          </w:tcPr>
          <w:p w14:paraId="301B643E" w14:textId="77777777" w:rsidR="00140599" w:rsidRPr="00931715" w:rsidRDefault="00140599" w:rsidP="00B83E90">
            <w:pPr>
              <w:jc w:val="center"/>
              <w:rPr>
                <w:rFonts w:ascii="Calibri" w:hAnsi="Calibri" w:cs="B Zar"/>
                <w:sz w:val="16"/>
                <w:szCs w:val="16"/>
                <w:rtl/>
              </w:rPr>
            </w:pPr>
            <w:r>
              <w:rPr>
                <w:rFonts w:ascii="Calibri" w:hAnsi="Calibri" w:cs="B Zar" w:hint="cs"/>
                <w:sz w:val="16"/>
                <w:szCs w:val="16"/>
                <w:rtl/>
              </w:rPr>
              <w:t>------</w:t>
            </w:r>
          </w:p>
        </w:tc>
        <w:tc>
          <w:tcPr>
            <w:tcW w:w="367" w:type="dxa"/>
            <w:vMerge/>
            <w:tcBorders>
              <w:right w:val="single" w:sz="4" w:space="0" w:color="auto"/>
            </w:tcBorders>
          </w:tcPr>
          <w:p w14:paraId="25E16E19" w14:textId="77777777" w:rsidR="00140599" w:rsidRPr="007A55BA" w:rsidRDefault="00140599" w:rsidP="00B83E90">
            <w:pPr>
              <w:jc w:val="center"/>
              <w:rPr>
                <w:rFonts w:ascii="Calibri" w:hAnsi="Calibri" w:cs="B Zar"/>
                <w:b/>
                <w:bCs/>
                <w:sz w:val="16"/>
                <w:szCs w:val="16"/>
                <w:rtl/>
              </w:rPr>
            </w:pPr>
          </w:p>
        </w:tc>
        <w:tc>
          <w:tcPr>
            <w:tcW w:w="607" w:type="dxa"/>
            <w:tcBorders>
              <w:left w:val="single" w:sz="4" w:space="0" w:color="auto"/>
            </w:tcBorders>
          </w:tcPr>
          <w:p w14:paraId="54498B2C"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w:t>
            </w:r>
          </w:p>
        </w:tc>
        <w:tc>
          <w:tcPr>
            <w:tcW w:w="1943" w:type="dxa"/>
          </w:tcPr>
          <w:p w14:paraId="246D0BE0"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کارآمزی در عرصه(2)</w:t>
            </w:r>
          </w:p>
        </w:tc>
        <w:tc>
          <w:tcPr>
            <w:tcW w:w="607" w:type="dxa"/>
          </w:tcPr>
          <w:p w14:paraId="066D51A4"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12</w:t>
            </w:r>
          </w:p>
        </w:tc>
        <w:tc>
          <w:tcPr>
            <w:tcW w:w="1088" w:type="dxa"/>
          </w:tcPr>
          <w:p w14:paraId="2AE1BC13" w14:textId="77777777" w:rsidR="00140599" w:rsidRPr="00931715" w:rsidRDefault="00140599" w:rsidP="00B83E90">
            <w:pPr>
              <w:jc w:val="center"/>
              <w:rPr>
                <w:rFonts w:ascii="Calibri" w:hAnsi="Calibri" w:cs="B Zar"/>
                <w:sz w:val="16"/>
                <w:szCs w:val="16"/>
                <w:rtl/>
              </w:rPr>
            </w:pPr>
            <w:r>
              <w:rPr>
                <w:rFonts w:ascii="Calibri" w:hAnsi="Calibri" w:cs="B Zar" w:hint="cs"/>
                <w:sz w:val="16"/>
                <w:szCs w:val="16"/>
                <w:rtl/>
              </w:rPr>
              <w:t>-----</w:t>
            </w:r>
          </w:p>
        </w:tc>
      </w:tr>
      <w:tr w:rsidR="00140599" w:rsidRPr="007A55BA" w14:paraId="583B6EE1" w14:textId="77777777" w:rsidTr="00140599">
        <w:trPr>
          <w:trHeight w:val="474"/>
        </w:trPr>
        <w:tc>
          <w:tcPr>
            <w:tcW w:w="605" w:type="dxa"/>
          </w:tcPr>
          <w:p w14:paraId="56D9842A" w14:textId="77777777" w:rsidR="00140599" w:rsidRPr="007A55BA" w:rsidRDefault="00140599" w:rsidP="00B83E90">
            <w:pPr>
              <w:jc w:val="center"/>
              <w:rPr>
                <w:rFonts w:ascii="Calibri" w:hAnsi="Calibri" w:cs="B Zar"/>
                <w:b/>
                <w:bCs/>
                <w:sz w:val="16"/>
                <w:szCs w:val="16"/>
                <w:rtl/>
              </w:rPr>
            </w:pPr>
          </w:p>
        </w:tc>
        <w:tc>
          <w:tcPr>
            <w:tcW w:w="2059" w:type="dxa"/>
          </w:tcPr>
          <w:p w14:paraId="71B03591"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جمع واحد</w:t>
            </w:r>
          </w:p>
        </w:tc>
        <w:tc>
          <w:tcPr>
            <w:tcW w:w="610" w:type="dxa"/>
          </w:tcPr>
          <w:p w14:paraId="1003F49D"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12</w:t>
            </w:r>
          </w:p>
        </w:tc>
        <w:tc>
          <w:tcPr>
            <w:tcW w:w="1460" w:type="dxa"/>
          </w:tcPr>
          <w:p w14:paraId="02CBE51C" w14:textId="77777777" w:rsidR="00140599" w:rsidRPr="00931715" w:rsidRDefault="00140599" w:rsidP="00B83E90">
            <w:pPr>
              <w:jc w:val="center"/>
              <w:rPr>
                <w:rFonts w:ascii="Calibri" w:hAnsi="Calibri" w:cs="B Zar"/>
                <w:sz w:val="16"/>
                <w:szCs w:val="16"/>
                <w:rtl/>
              </w:rPr>
            </w:pPr>
          </w:p>
        </w:tc>
        <w:tc>
          <w:tcPr>
            <w:tcW w:w="367" w:type="dxa"/>
            <w:vMerge/>
            <w:tcBorders>
              <w:bottom w:val="nil"/>
              <w:right w:val="single" w:sz="4" w:space="0" w:color="auto"/>
            </w:tcBorders>
          </w:tcPr>
          <w:p w14:paraId="63210DE1" w14:textId="77777777" w:rsidR="00140599" w:rsidRPr="007A55BA" w:rsidRDefault="00140599" w:rsidP="00B83E90">
            <w:pPr>
              <w:jc w:val="center"/>
              <w:rPr>
                <w:rFonts w:ascii="Calibri" w:hAnsi="Calibri" w:cs="B Zar"/>
                <w:b/>
                <w:bCs/>
                <w:sz w:val="16"/>
                <w:szCs w:val="16"/>
                <w:rtl/>
              </w:rPr>
            </w:pPr>
          </w:p>
        </w:tc>
        <w:tc>
          <w:tcPr>
            <w:tcW w:w="607" w:type="dxa"/>
            <w:tcBorders>
              <w:left w:val="single" w:sz="4" w:space="0" w:color="auto"/>
            </w:tcBorders>
          </w:tcPr>
          <w:p w14:paraId="061E5F1D" w14:textId="77777777" w:rsidR="00140599" w:rsidRPr="007A55BA" w:rsidRDefault="00140599" w:rsidP="00B83E90">
            <w:pPr>
              <w:jc w:val="center"/>
              <w:rPr>
                <w:rFonts w:ascii="Calibri" w:hAnsi="Calibri" w:cs="B Zar"/>
                <w:b/>
                <w:bCs/>
                <w:sz w:val="16"/>
                <w:szCs w:val="16"/>
                <w:rtl/>
              </w:rPr>
            </w:pPr>
          </w:p>
        </w:tc>
        <w:tc>
          <w:tcPr>
            <w:tcW w:w="1943" w:type="dxa"/>
          </w:tcPr>
          <w:p w14:paraId="56339501"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جمع واحد</w:t>
            </w:r>
          </w:p>
        </w:tc>
        <w:tc>
          <w:tcPr>
            <w:tcW w:w="607" w:type="dxa"/>
          </w:tcPr>
          <w:p w14:paraId="13E82D6B" w14:textId="77777777" w:rsidR="00140599" w:rsidRPr="007A55BA" w:rsidRDefault="00140599" w:rsidP="00B83E90">
            <w:pPr>
              <w:jc w:val="center"/>
              <w:rPr>
                <w:rFonts w:ascii="Calibri" w:hAnsi="Calibri" w:cs="B Zar"/>
                <w:b/>
                <w:bCs/>
                <w:sz w:val="16"/>
                <w:szCs w:val="16"/>
                <w:rtl/>
              </w:rPr>
            </w:pPr>
            <w:r>
              <w:rPr>
                <w:rFonts w:ascii="Calibri" w:hAnsi="Calibri" w:cs="B Zar" w:hint="cs"/>
                <w:b/>
                <w:bCs/>
                <w:sz w:val="16"/>
                <w:szCs w:val="16"/>
                <w:rtl/>
              </w:rPr>
              <w:t>12</w:t>
            </w:r>
          </w:p>
        </w:tc>
        <w:tc>
          <w:tcPr>
            <w:tcW w:w="1088" w:type="dxa"/>
          </w:tcPr>
          <w:p w14:paraId="4D23247B" w14:textId="77777777" w:rsidR="00140599" w:rsidRPr="007A55BA" w:rsidRDefault="00140599" w:rsidP="00B83E90">
            <w:pPr>
              <w:jc w:val="center"/>
              <w:rPr>
                <w:rFonts w:ascii="Calibri" w:hAnsi="Calibri" w:cs="B Zar"/>
                <w:b/>
                <w:bCs/>
                <w:sz w:val="16"/>
                <w:szCs w:val="16"/>
                <w:rtl/>
              </w:rPr>
            </w:pPr>
          </w:p>
        </w:tc>
      </w:tr>
    </w:tbl>
    <w:p w14:paraId="7B1992AA" w14:textId="77777777" w:rsidR="00140599" w:rsidRDefault="00140599" w:rsidP="00140599">
      <w:pPr>
        <w:tabs>
          <w:tab w:val="left" w:pos="4335"/>
          <w:tab w:val="left" w:pos="5580"/>
          <w:tab w:val="right" w:pos="10652"/>
        </w:tabs>
        <w:jc w:val="center"/>
        <w:rPr>
          <w:rFonts w:ascii="Calibri" w:hAnsi="Calibri" w:cs="B Zar"/>
          <w:sz w:val="16"/>
          <w:szCs w:val="16"/>
          <w:rtl/>
        </w:rPr>
      </w:pPr>
      <w:r>
        <w:rPr>
          <w:rFonts w:ascii="Calibri" w:hAnsi="Calibri" w:cs="B Zar" w:hint="cs"/>
          <w:sz w:val="16"/>
          <w:szCs w:val="16"/>
          <w:rtl/>
        </w:rPr>
        <w:t xml:space="preserve">        </w:t>
      </w:r>
      <w:r>
        <w:rPr>
          <w:rFonts w:ascii="Calibri" w:hAnsi="Calibri" w:cs="B Zar"/>
          <w:sz w:val="16"/>
          <w:szCs w:val="16"/>
          <w:rtl/>
        </w:rPr>
        <w:tab/>
      </w:r>
    </w:p>
    <w:p w14:paraId="1F1C774D" w14:textId="77777777" w:rsidR="00140599" w:rsidRPr="004931EC" w:rsidRDefault="004931EC" w:rsidP="00140599">
      <w:pPr>
        <w:rPr>
          <w:rFonts w:ascii="Calibri" w:hAnsi="Calibri" w:cs="B Zar"/>
          <w:b/>
          <w:bCs/>
          <w:rtl/>
        </w:rPr>
      </w:pPr>
      <w:r w:rsidRPr="004931EC">
        <w:rPr>
          <w:rFonts w:ascii="Calibri" w:hAnsi="Calibri" w:cs="B Zar" w:hint="cs"/>
          <w:b/>
          <w:bCs/>
          <w:rtl/>
        </w:rPr>
        <w:t xml:space="preserve">*110020 علوم و معارف دفاع مقدس و مقاومت             2واحد  عمومی </w:t>
      </w:r>
      <w:proofErr w:type="spellStart"/>
      <w:r w:rsidRPr="004931EC">
        <w:rPr>
          <w:rFonts w:ascii="Calibri" w:hAnsi="Calibri" w:cs="B Zar" w:hint="cs"/>
          <w:b/>
          <w:bCs/>
          <w:rtl/>
        </w:rPr>
        <w:t>الزامی</w:t>
      </w:r>
      <w:proofErr w:type="spellEnd"/>
    </w:p>
    <w:p w14:paraId="22197C0C" w14:textId="77777777" w:rsidR="004931EC" w:rsidRPr="004931EC" w:rsidRDefault="004931EC" w:rsidP="00140599">
      <w:pPr>
        <w:rPr>
          <w:rFonts w:ascii="Calibri" w:hAnsi="Calibri" w:cs="B Zar"/>
          <w:b/>
          <w:bCs/>
          <w:rtl/>
        </w:rPr>
      </w:pPr>
      <w:r w:rsidRPr="004931EC">
        <w:rPr>
          <w:rFonts w:ascii="Calibri" w:hAnsi="Calibri" w:cs="B Zar" w:hint="cs"/>
          <w:b/>
          <w:bCs/>
          <w:rtl/>
        </w:rPr>
        <w:t xml:space="preserve">*110015 اصول و مبانی مدیریت خطر حوادث و بلایا      2 واحد پایه </w:t>
      </w:r>
      <w:proofErr w:type="spellStart"/>
      <w:r w:rsidRPr="004931EC">
        <w:rPr>
          <w:rFonts w:ascii="Calibri" w:hAnsi="Calibri" w:cs="B Zar" w:hint="cs"/>
          <w:b/>
          <w:bCs/>
          <w:rtl/>
        </w:rPr>
        <w:t>الزامی</w:t>
      </w:r>
      <w:proofErr w:type="spellEnd"/>
    </w:p>
    <w:p w14:paraId="46B89F3E" w14:textId="77777777" w:rsidR="00140599" w:rsidRPr="007A55BA" w:rsidRDefault="00140599" w:rsidP="00140599">
      <w:pPr>
        <w:jc w:val="center"/>
        <w:rPr>
          <w:rFonts w:ascii="Calibri" w:hAnsi="Calibri" w:cs="B Zar"/>
          <w:b/>
          <w:bCs/>
          <w:sz w:val="16"/>
          <w:szCs w:val="16"/>
          <w:rtl/>
        </w:rPr>
      </w:pPr>
    </w:p>
    <w:p w14:paraId="33C1E0EB" w14:textId="77777777" w:rsidR="00140599" w:rsidRPr="007A55BA" w:rsidRDefault="00140599" w:rsidP="00140599">
      <w:pPr>
        <w:jc w:val="both"/>
        <w:rPr>
          <w:rFonts w:ascii="Calibri" w:hAnsi="Calibri" w:cs="B Zar"/>
          <w:b/>
          <w:bCs/>
          <w:sz w:val="16"/>
          <w:szCs w:val="16"/>
          <w:rtl/>
        </w:rPr>
      </w:pPr>
    </w:p>
    <w:p w14:paraId="2FDE7795" w14:textId="77777777" w:rsidR="00140599" w:rsidRPr="007A55BA" w:rsidRDefault="00140599" w:rsidP="00140599">
      <w:pPr>
        <w:jc w:val="both"/>
        <w:rPr>
          <w:rFonts w:ascii="Calibri" w:hAnsi="Calibri" w:cs="B Zar"/>
          <w:b/>
          <w:bCs/>
          <w:sz w:val="16"/>
          <w:szCs w:val="16"/>
          <w:rtl/>
        </w:rPr>
      </w:pPr>
    </w:p>
    <w:p w14:paraId="049E4B4D" w14:textId="77777777" w:rsidR="00140599" w:rsidRPr="007A55BA" w:rsidRDefault="00140599" w:rsidP="00140599">
      <w:pPr>
        <w:jc w:val="both"/>
        <w:rPr>
          <w:rFonts w:ascii="Calibri" w:hAnsi="Calibri" w:cs="B Zar"/>
          <w:b/>
          <w:bCs/>
          <w:sz w:val="16"/>
          <w:szCs w:val="16"/>
          <w:rtl/>
        </w:rPr>
      </w:pPr>
    </w:p>
    <w:p w14:paraId="47BB76FA" w14:textId="77777777" w:rsidR="00140599" w:rsidRPr="007A55BA" w:rsidRDefault="00140599" w:rsidP="00140599">
      <w:pPr>
        <w:jc w:val="both"/>
        <w:rPr>
          <w:rFonts w:ascii="Calibri" w:hAnsi="Calibri" w:cs="B Zar"/>
          <w:b/>
          <w:bCs/>
          <w:sz w:val="16"/>
          <w:szCs w:val="16"/>
          <w:rtl/>
        </w:rPr>
      </w:pPr>
    </w:p>
    <w:p w14:paraId="7DD042E3" w14:textId="77777777" w:rsidR="00140599" w:rsidRPr="007A55BA" w:rsidRDefault="00140599" w:rsidP="00140599">
      <w:pPr>
        <w:jc w:val="both"/>
        <w:rPr>
          <w:rFonts w:ascii="Calibri" w:hAnsi="Calibri" w:cs="B Zar"/>
          <w:b/>
          <w:bCs/>
          <w:sz w:val="16"/>
          <w:szCs w:val="16"/>
        </w:rPr>
      </w:pPr>
    </w:p>
    <w:p w14:paraId="39A2F826" w14:textId="77777777" w:rsidR="00C42AD5" w:rsidRPr="004D0C93" w:rsidRDefault="00C42AD5" w:rsidP="004D0C93">
      <w:pPr>
        <w:rPr>
          <w:sz w:val="28"/>
          <w:szCs w:val="28"/>
        </w:rPr>
      </w:pPr>
    </w:p>
    <w:sectPr w:rsidR="00C42AD5" w:rsidRPr="004D0C93" w:rsidSect="008C32DF">
      <w:pgSz w:w="11906" w:h="16838" w:code="9"/>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0B5"/>
    <w:multiLevelType w:val="hybridMultilevel"/>
    <w:tmpl w:val="5DEA66EE"/>
    <w:lvl w:ilvl="0" w:tplc="100E2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B00AC"/>
    <w:multiLevelType w:val="hybridMultilevel"/>
    <w:tmpl w:val="E3D2A6DA"/>
    <w:lvl w:ilvl="0" w:tplc="AD504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54C"/>
    <w:multiLevelType w:val="hybridMultilevel"/>
    <w:tmpl w:val="8432E6D8"/>
    <w:lvl w:ilvl="0" w:tplc="3E62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CF"/>
    <w:rsid w:val="00007F20"/>
    <w:rsid w:val="00023474"/>
    <w:rsid w:val="00033492"/>
    <w:rsid w:val="00052D5E"/>
    <w:rsid w:val="00085CBB"/>
    <w:rsid w:val="000965C1"/>
    <w:rsid w:val="000A1AA2"/>
    <w:rsid w:val="000B2A22"/>
    <w:rsid w:val="000D1A4E"/>
    <w:rsid w:val="000F1B5E"/>
    <w:rsid w:val="000F7BF5"/>
    <w:rsid w:val="001040F3"/>
    <w:rsid w:val="0012161B"/>
    <w:rsid w:val="00140599"/>
    <w:rsid w:val="001477CE"/>
    <w:rsid w:val="00162A44"/>
    <w:rsid w:val="00205F13"/>
    <w:rsid w:val="00211593"/>
    <w:rsid w:val="00216FD4"/>
    <w:rsid w:val="002206B3"/>
    <w:rsid w:val="00272174"/>
    <w:rsid w:val="00274648"/>
    <w:rsid w:val="002B078C"/>
    <w:rsid w:val="002F1340"/>
    <w:rsid w:val="002F35FB"/>
    <w:rsid w:val="00306DF3"/>
    <w:rsid w:val="003078E3"/>
    <w:rsid w:val="00346B10"/>
    <w:rsid w:val="00353D2B"/>
    <w:rsid w:val="0036089D"/>
    <w:rsid w:val="003912CC"/>
    <w:rsid w:val="00392856"/>
    <w:rsid w:val="003D3E5B"/>
    <w:rsid w:val="00435E05"/>
    <w:rsid w:val="00441E48"/>
    <w:rsid w:val="00470E22"/>
    <w:rsid w:val="004817C4"/>
    <w:rsid w:val="004832A0"/>
    <w:rsid w:val="004841C5"/>
    <w:rsid w:val="004931EC"/>
    <w:rsid w:val="00494E66"/>
    <w:rsid w:val="004C4039"/>
    <w:rsid w:val="004D0C93"/>
    <w:rsid w:val="004E1754"/>
    <w:rsid w:val="004E478C"/>
    <w:rsid w:val="004E588B"/>
    <w:rsid w:val="004F442C"/>
    <w:rsid w:val="00505497"/>
    <w:rsid w:val="00571FCF"/>
    <w:rsid w:val="00583777"/>
    <w:rsid w:val="005B1540"/>
    <w:rsid w:val="005C28FE"/>
    <w:rsid w:val="005D3798"/>
    <w:rsid w:val="005E2948"/>
    <w:rsid w:val="00617D08"/>
    <w:rsid w:val="0063313E"/>
    <w:rsid w:val="00640106"/>
    <w:rsid w:val="006A2061"/>
    <w:rsid w:val="006E1561"/>
    <w:rsid w:val="006F4C41"/>
    <w:rsid w:val="006F74B2"/>
    <w:rsid w:val="00733F00"/>
    <w:rsid w:val="00751FB8"/>
    <w:rsid w:val="007C532D"/>
    <w:rsid w:val="00817852"/>
    <w:rsid w:val="008522F6"/>
    <w:rsid w:val="00860D9E"/>
    <w:rsid w:val="0086328B"/>
    <w:rsid w:val="0089716B"/>
    <w:rsid w:val="008B0E42"/>
    <w:rsid w:val="008C069A"/>
    <w:rsid w:val="008C32DF"/>
    <w:rsid w:val="008C47BE"/>
    <w:rsid w:val="008E5B43"/>
    <w:rsid w:val="008F430A"/>
    <w:rsid w:val="0091662C"/>
    <w:rsid w:val="0094346A"/>
    <w:rsid w:val="009C2B6E"/>
    <w:rsid w:val="009D2B60"/>
    <w:rsid w:val="009E0ED7"/>
    <w:rsid w:val="009F2CF2"/>
    <w:rsid w:val="00A15292"/>
    <w:rsid w:val="00A158A5"/>
    <w:rsid w:val="00A53C6A"/>
    <w:rsid w:val="00A53D74"/>
    <w:rsid w:val="00A54E2B"/>
    <w:rsid w:val="00A83D78"/>
    <w:rsid w:val="00AB2528"/>
    <w:rsid w:val="00AC1A5F"/>
    <w:rsid w:val="00AC3154"/>
    <w:rsid w:val="00AC36E1"/>
    <w:rsid w:val="00AD5D25"/>
    <w:rsid w:val="00AE22A6"/>
    <w:rsid w:val="00AF523D"/>
    <w:rsid w:val="00B020CF"/>
    <w:rsid w:val="00B044AC"/>
    <w:rsid w:val="00B05124"/>
    <w:rsid w:val="00B13E9F"/>
    <w:rsid w:val="00B24850"/>
    <w:rsid w:val="00B357CB"/>
    <w:rsid w:val="00B4384F"/>
    <w:rsid w:val="00B6275F"/>
    <w:rsid w:val="00B74E1D"/>
    <w:rsid w:val="00B74E4A"/>
    <w:rsid w:val="00B83E90"/>
    <w:rsid w:val="00BC393D"/>
    <w:rsid w:val="00BF0F17"/>
    <w:rsid w:val="00C42AD5"/>
    <w:rsid w:val="00C45EA0"/>
    <w:rsid w:val="00C54CEC"/>
    <w:rsid w:val="00C65EC8"/>
    <w:rsid w:val="00C67CB1"/>
    <w:rsid w:val="00C85158"/>
    <w:rsid w:val="00CA5B66"/>
    <w:rsid w:val="00CB4C6B"/>
    <w:rsid w:val="00CE2D7C"/>
    <w:rsid w:val="00CE4833"/>
    <w:rsid w:val="00CF535C"/>
    <w:rsid w:val="00D31692"/>
    <w:rsid w:val="00D3521B"/>
    <w:rsid w:val="00D50629"/>
    <w:rsid w:val="00D61BEA"/>
    <w:rsid w:val="00D70CA3"/>
    <w:rsid w:val="00D74F51"/>
    <w:rsid w:val="00D855C5"/>
    <w:rsid w:val="00D96256"/>
    <w:rsid w:val="00E00F9F"/>
    <w:rsid w:val="00E06F59"/>
    <w:rsid w:val="00E116F9"/>
    <w:rsid w:val="00E214CB"/>
    <w:rsid w:val="00E32680"/>
    <w:rsid w:val="00E41452"/>
    <w:rsid w:val="00E53CB2"/>
    <w:rsid w:val="00E621AD"/>
    <w:rsid w:val="00E67355"/>
    <w:rsid w:val="00E85B45"/>
    <w:rsid w:val="00EA2DBB"/>
    <w:rsid w:val="00ED0581"/>
    <w:rsid w:val="00F164FC"/>
    <w:rsid w:val="00F20CA4"/>
    <w:rsid w:val="00F405BA"/>
    <w:rsid w:val="00F44FD0"/>
    <w:rsid w:val="00F85FE1"/>
    <w:rsid w:val="00FA0855"/>
    <w:rsid w:val="00FA6A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C3A6"/>
  <w15:docId w15:val="{83702669-5DDD-4A1C-A98E-A88CCBA2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40"/>
    <w:pPr>
      <w:ind w:left="720"/>
      <w:contextualSpacing/>
    </w:pPr>
  </w:style>
  <w:style w:type="table" w:styleId="TableGrid">
    <w:name w:val="Table Grid"/>
    <w:basedOn w:val="TableNormal"/>
    <w:uiPriority w:val="59"/>
    <w:rsid w:val="00C851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5455-7D82-4956-9528-22E852D0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dc:creator>
  <cp:keywords/>
  <dc:description/>
  <cp:lastModifiedBy>Ms.Moati</cp:lastModifiedBy>
  <cp:revision>2</cp:revision>
  <cp:lastPrinted>2013-10-01T09:11:00Z</cp:lastPrinted>
  <dcterms:created xsi:type="dcterms:W3CDTF">2025-10-15T09:39:00Z</dcterms:created>
  <dcterms:modified xsi:type="dcterms:W3CDTF">2025-10-15T09:39:00Z</dcterms:modified>
</cp:coreProperties>
</file>