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D315" w14:textId="77777777" w:rsidR="00F94394" w:rsidRDefault="00A64AE2">
      <w:pPr>
        <w:spacing w:after="0"/>
        <w:ind w:right="4652"/>
      </w:pPr>
      <w:r>
        <w:rPr>
          <w:rFonts w:ascii="Zar" w:eastAsia="Zar" w:hAnsi="Zar" w:cs="Zar"/>
          <w:b/>
          <w:bCs/>
          <w:sz w:val="20"/>
          <w:szCs w:val="20"/>
          <w:rtl/>
        </w:rPr>
        <w:t xml:space="preserve">دانشکده پیراپزشکی </w:t>
      </w:r>
    </w:p>
    <w:p w14:paraId="6B128173" w14:textId="77777777" w:rsidR="00F94394" w:rsidRDefault="00071E71">
      <w:pPr>
        <w:pStyle w:val="Heading1"/>
        <w:jc w:val="right"/>
      </w:pPr>
      <w:r>
        <w:rPr>
          <w:rFonts w:hint="cs"/>
          <w:bCs/>
          <w:szCs w:val="24"/>
          <w:rtl/>
        </w:rPr>
        <w:t>(</w:t>
      </w:r>
      <w:r w:rsidR="00A64AE2">
        <w:rPr>
          <w:bCs/>
          <w:szCs w:val="24"/>
          <w:rtl/>
        </w:rPr>
        <w:t>برنامه زمانبندی کارشناسی پیوسته رشته تکنولوژی پرتودرمانی</w:t>
      </w:r>
      <w:r>
        <w:rPr>
          <w:rFonts w:hint="cs"/>
          <w:bCs/>
          <w:szCs w:val="24"/>
          <w:rtl/>
        </w:rPr>
        <w:t>)</w:t>
      </w:r>
    </w:p>
    <w:p w14:paraId="3FFD1B27" w14:textId="77777777" w:rsidR="00F94394" w:rsidRDefault="00A64AE2">
      <w:pPr>
        <w:spacing w:after="0"/>
        <w:ind w:left="-5" w:hanging="10"/>
        <w:jc w:val="left"/>
      </w:pPr>
      <w:r>
        <w:rPr>
          <w:rFonts w:ascii="Zar" w:eastAsia="Zar" w:hAnsi="Zar" w:cs="Zar"/>
          <w:b/>
          <w:bCs/>
          <w:sz w:val="16"/>
          <w:szCs w:val="16"/>
          <w:rtl/>
        </w:rPr>
        <w:t xml:space="preserve">      ترم اول:                                                                                                                                                             ترم دوم: </w:t>
      </w:r>
    </w:p>
    <w:tbl>
      <w:tblPr>
        <w:tblStyle w:val="TableGrid"/>
        <w:tblW w:w="10881" w:type="dxa"/>
        <w:tblInd w:w="-13" w:type="dxa"/>
        <w:tblCellMar>
          <w:top w:w="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1418"/>
        <w:gridCol w:w="1844"/>
        <w:gridCol w:w="707"/>
        <w:gridCol w:w="852"/>
        <w:gridCol w:w="710"/>
        <w:gridCol w:w="1416"/>
        <w:gridCol w:w="2307"/>
        <w:gridCol w:w="637"/>
      </w:tblGrid>
      <w:tr w:rsidR="00F94394" w14:paraId="1E38D9D6" w14:textId="77777777">
        <w:trPr>
          <w:trHeight w:val="26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07831A" w14:textId="77777777" w:rsidR="00F94394" w:rsidRDefault="00A64AE2">
            <w:pPr>
              <w:ind w:right="221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3D77C6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واحد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28E689" w14:textId="77777777" w:rsidR="00F94394" w:rsidRDefault="00A64AE2">
            <w:pPr>
              <w:ind w:right="8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20D623" w14:textId="77777777" w:rsidR="00F94394" w:rsidRDefault="00A64AE2">
            <w:pPr>
              <w:ind w:right="14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3B151" w14:textId="77777777" w:rsidR="00F94394" w:rsidRDefault="00A64AE2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763788" w14:textId="77777777" w:rsidR="00F94394" w:rsidRDefault="00A64AE2">
            <w:pPr>
              <w:ind w:right="8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3D44B4" w14:textId="77777777" w:rsidR="00F94394" w:rsidRDefault="00A64AE2">
            <w:pPr>
              <w:ind w:right="8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واحد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81A79A" w14:textId="77777777" w:rsidR="00F94394" w:rsidRDefault="00A64AE2">
            <w:pPr>
              <w:ind w:right="8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077C50" w14:textId="77777777" w:rsidR="00F94394" w:rsidRDefault="00A64AE2">
            <w:pPr>
              <w:ind w:right="11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</w:tr>
      <w:tr w:rsidR="00F94394" w14:paraId="34EDC6CB" w14:textId="77777777">
        <w:trPr>
          <w:trHeight w:val="5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B93E" w14:textId="77777777" w:rsidR="00F94394" w:rsidRDefault="00A64AE2">
            <w:pPr>
              <w:ind w:right="118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فیزیک تشعشع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27A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27E13994" w14:textId="77777777" w:rsidR="00F94394" w:rsidRDefault="00A64AE2">
            <w:pPr>
              <w:ind w:right="13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B2A5" w14:textId="77777777" w:rsidR="00F94394" w:rsidRDefault="00A64AE2">
            <w:pPr>
              <w:ind w:right="23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دستگاههای پرتودرمانی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092E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10E1E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57A9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C22A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  <w:p w14:paraId="1FE7A1F2" w14:textId="77777777" w:rsidR="00F94394" w:rsidRDefault="00071E71">
            <w:pPr>
              <w:ind w:right="155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ا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8ED8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کامپیوتر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458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</w:tr>
      <w:tr w:rsidR="00F94394" w14:paraId="5E456B5D" w14:textId="77777777">
        <w:trPr>
          <w:trHeight w:val="51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3948" w14:textId="77777777" w:rsidR="00F94394" w:rsidRDefault="00A64AE2">
            <w:pPr>
              <w:bidi w:val="0"/>
              <w:ind w:left="173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956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4</w:t>
            </w:r>
          </w:p>
          <w:p w14:paraId="30543B57" w14:textId="77777777" w:rsidR="00F94394" w:rsidRDefault="00A64AE2">
            <w:pPr>
              <w:ind w:right="121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عملی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3CF1" w14:textId="77777777" w:rsidR="00F94394" w:rsidRDefault="00A64AE2">
            <w:pPr>
              <w:ind w:right="8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بافت شناسی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B633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EDBBC2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DC8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C89C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255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اندیشه اسلامی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  <w:p w14:paraId="5BD9A932" w14:textId="77777777" w:rsidR="00F94394" w:rsidRDefault="00A64AE2">
            <w:pPr>
              <w:bidi w:val="0"/>
              <w:ind w:right="43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C459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</w:tr>
      <w:tr w:rsidR="00F94394" w14:paraId="65E0A35E" w14:textId="77777777">
        <w:trPr>
          <w:trHeight w:val="5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B13E" w14:textId="77777777" w:rsidR="00F94394" w:rsidRDefault="00A64AE2">
            <w:pPr>
              <w:ind w:right="118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فیزیک تشعشع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64EE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3ED" w14:textId="77777777" w:rsidR="00F94394" w:rsidRDefault="00A64AE2">
            <w:pPr>
              <w:ind w:right="80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حفاظت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8E0B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B18C3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9F60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1A2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C30" w14:textId="77777777" w:rsidR="00F94394" w:rsidRDefault="00A64AE2">
            <w:pPr>
              <w:ind w:right="8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فیزیک تشعشع </w:t>
            </w:r>
          </w:p>
          <w:p w14:paraId="188419FB" w14:textId="77777777" w:rsidR="00F94394" w:rsidRDefault="00A64AE2">
            <w:pPr>
              <w:bidi w:val="0"/>
              <w:ind w:right="43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8309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</w:tc>
      </w:tr>
      <w:tr w:rsidR="00F94394" w14:paraId="4A67914B" w14:textId="77777777">
        <w:trPr>
          <w:trHeight w:val="51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8B4" w14:textId="77777777" w:rsidR="00F94394" w:rsidRDefault="00A64AE2">
            <w:pPr>
              <w:bidi w:val="0"/>
              <w:ind w:left="173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F62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1551" w14:textId="77777777" w:rsidR="00F94394" w:rsidRDefault="00A64AE2">
            <w:pPr>
              <w:ind w:right="79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پاتولوژی عمومی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A1DC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9622C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DF03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7CAA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25B241ED" w14:textId="77777777" w:rsidR="00F94394" w:rsidRDefault="00A64AE2">
            <w:pPr>
              <w:ind w:right="136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578" w14:textId="77777777" w:rsidR="00F94394" w:rsidRDefault="00A64AE2">
            <w:pPr>
              <w:ind w:right="79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آناتومی سیستم های بدن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C44C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4</w:t>
            </w:r>
          </w:p>
        </w:tc>
      </w:tr>
      <w:tr w:rsidR="00F94394" w14:paraId="556FF15B" w14:textId="77777777">
        <w:trPr>
          <w:trHeight w:val="51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C37D" w14:textId="77777777" w:rsidR="00F94394" w:rsidRDefault="00A64AE2">
            <w:pPr>
              <w:bidi w:val="0"/>
              <w:ind w:left="173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2B4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7105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روش تحقیق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D569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1FC14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6A6D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A54D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47353C4F" w14:textId="77777777" w:rsidR="00F94394" w:rsidRDefault="00071E71">
            <w:pPr>
              <w:ind w:right="119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8B86" w14:textId="77777777" w:rsidR="00F94394" w:rsidRDefault="00A64AE2">
            <w:pPr>
              <w:ind w:right="8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فیزیولوژی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1F1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5</w:t>
            </w:r>
          </w:p>
        </w:tc>
      </w:tr>
      <w:tr w:rsidR="00F94394" w14:paraId="115652E1" w14:textId="77777777">
        <w:trPr>
          <w:trHeight w:val="5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22D9" w14:textId="77777777" w:rsidR="00F94394" w:rsidRDefault="00A64AE2">
            <w:pPr>
              <w:bidi w:val="0"/>
              <w:ind w:left="173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C329" w14:textId="77777777" w:rsidR="00F94394" w:rsidRPr="00071E71" w:rsidRDefault="00071E71">
            <w:pPr>
              <w:bidi w:val="0"/>
              <w:ind w:left="1"/>
              <w:jc w:val="center"/>
              <w:rPr>
                <w:sz w:val="16"/>
                <w:szCs w:val="16"/>
              </w:rPr>
            </w:pPr>
            <w:r w:rsidRPr="00071E71">
              <w:rPr>
                <w:rFonts w:ascii="Zar" w:eastAsia="Zar" w:hAnsi="Zar" w:cs="Zar" w:hint="cs"/>
                <w:b/>
                <w:sz w:val="16"/>
                <w:szCs w:val="16"/>
                <w:rtl/>
              </w:rPr>
              <w:t>2</w:t>
            </w:r>
            <w:r w:rsidR="00A64AE2" w:rsidRPr="00071E71">
              <w:rPr>
                <w:rFonts w:ascii="Zar" w:eastAsia="Zar" w:hAnsi="Zar" w:cs="Zar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DE0E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زبان انگلیسی عمومی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0C3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0D317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E2B6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334A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6930" w14:textId="77777777" w:rsidR="00F94394" w:rsidRDefault="00A64AE2">
            <w:pPr>
              <w:ind w:right="8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تربیت بدنی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  <w:p w14:paraId="2B081EF8" w14:textId="77777777" w:rsidR="00F94394" w:rsidRDefault="00A64AE2">
            <w:pPr>
              <w:bidi w:val="0"/>
              <w:ind w:right="43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356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6</w:t>
            </w:r>
          </w:p>
        </w:tc>
      </w:tr>
      <w:tr w:rsidR="00F94394" w14:paraId="7E4878AA" w14:textId="77777777">
        <w:trPr>
          <w:trHeight w:val="5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464C" w14:textId="77777777" w:rsidR="00F94394" w:rsidRDefault="00A64AE2">
            <w:pPr>
              <w:bidi w:val="0"/>
              <w:ind w:left="173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B32A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F22" w14:textId="77777777" w:rsidR="00F94394" w:rsidRDefault="00A64AE2">
            <w:pPr>
              <w:ind w:right="82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انقلاب اسلامی ایران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BE8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EB1BB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3397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0DD5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8662" w14:textId="77777777" w:rsidR="00F94394" w:rsidRDefault="00A64AE2">
            <w:pPr>
              <w:ind w:right="8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ریاضیات </w:t>
            </w:r>
          </w:p>
          <w:p w14:paraId="10644DEC" w14:textId="77777777" w:rsidR="00F94394" w:rsidRDefault="00A64AE2">
            <w:pPr>
              <w:bidi w:val="0"/>
              <w:ind w:right="43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14FF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7</w:t>
            </w:r>
          </w:p>
        </w:tc>
      </w:tr>
      <w:tr w:rsidR="00F94394" w14:paraId="26DC7F66" w14:textId="77777777">
        <w:trPr>
          <w:trHeight w:val="5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FAE" w14:textId="77777777" w:rsidR="00F94394" w:rsidRDefault="00A64AE2">
            <w:pPr>
              <w:ind w:right="79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تربیت بدنی </w:t>
            </w:r>
          </w:p>
          <w:p w14:paraId="5AE27BAB" w14:textId="77777777" w:rsidR="00F94394" w:rsidRPr="003B26BE" w:rsidRDefault="00071E71">
            <w:pPr>
              <w:bidi w:val="0"/>
              <w:ind w:right="5"/>
              <w:jc w:val="center"/>
              <w:rPr>
                <w:sz w:val="16"/>
                <w:szCs w:val="16"/>
              </w:rPr>
            </w:pPr>
            <w:r w:rsidRPr="003B26BE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3792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BDD3" w14:textId="77777777" w:rsidR="00F94394" w:rsidRDefault="00A64AE2">
            <w:pPr>
              <w:ind w:right="80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تربیت بدنی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(2)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FCB3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C4FF2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C690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5F60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048" w14:textId="77777777" w:rsidR="00F94394" w:rsidRDefault="00A64AE2">
            <w:pPr>
              <w:ind w:right="82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جمعیت و دانش خانواده </w:t>
            </w:r>
          </w:p>
          <w:p w14:paraId="082F7BCC" w14:textId="77777777" w:rsidR="00F94394" w:rsidRDefault="00A64AE2">
            <w:pPr>
              <w:bidi w:val="0"/>
              <w:ind w:right="43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F916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8</w:t>
            </w:r>
          </w:p>
        </w:tc>
      </w:tr>
      <w:tr w:rsidR="00F94394" w14:paraId="0F429FDA" w14:textId="77777777">
        <w:trPr>
          <w:trHeight w:val="27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4268" w14:textId="77777777" w:rsidR="00F94394" w:rsidRDefault="00A64AE2">
            <w:pPr>
              <w:bidi w:val="0"/>
              <w:ind w:left="374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89E1" w14:textId="77777777" w:rsidR="00F94394" w:rsidRPr="003B716D" w:rsidRDefault="003B716D">
            <w:pPr>
              <w:bidi w:val="0"/>
              <w:ind w:left="2"/>
              <w:jc w:val="center"/>
              <w:rPr>
                <w:sz w:val="20"/>
                <w:szCs w:val="20"/>
              </w:rPr>
            </w:pPr>
            <w:r w:rsidRPr="003B716D">
              <w:rPr>
                <w:rFonts w:ascii="Zar" w:eastAsia="Zar" w:hAnsi="Zar" w:cs="Zar" w:hint="cs"/>
                <w:b/>
                <w:sz w:val="20"/>
                <w:szCs w:val="20"/>
                <w:rtl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42CD" w14:textId="77777777" w:rsidR="00F94394" w:rsidRDefault="00A64AE2">
            <w:pPr>
              <w:ind w:right="80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جمع واحد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F94" w14:textId="77777777" w:rsidR="00F94394" w:rsidRDefault="00A64AE2">
            <w:pPr>
              <w:bidi w:val="0"/>
              <w:ind w:left="236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897F2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6F7" w14:textId="77777777" w:rsidR="00F94394" w:rsidRDefault="00A64AE2">
            <w:pPr>
              <w:bidi w:val="0"/>
              <w:ind w:left="4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701D" w14:textId="77777777" w:rsidR="00F94394" w:rsidRPr="00D26972" w:rsidRDefault="00D26972">
            <w:pPr>
              <w:bidi w:val="0"/>
              <w:ind w:right="1"/>
              <w:jc w:val="center"/>
              <w:rPr>
                <w:b/>
                <w:sz w:val="20"/>
                <w:szCs w:val="20"/>
              </w:rPr>
            </w:pPr>
            <w:r w:rsidRPr="00D26972">
              <w:rPr>
                <w:rFonts w:ascii="Zar" w:eastAsia="Zar" w:hAnsi="Zar" w:cs="Zar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CCB8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زبان پیش دانشگاهی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93EB" w14:textId="77777777" w:rsidR="00F94394" w:rsidRDefault="00A64AE2">
            <w:pPr>
              <w:bidi w:val="0"/>
              <w:ind w:left="16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9</w:t>
            </w:r>
          </w:p>
        </w:tc>
      </w:tr>
      <w:tr w:rsidR="00F94394" w14:paraId="025DF069" w14:textId="77777777">
        <w:trPr>
          <w:trHeight w:val="3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CE1" w14:textId="77777777" w:rsidR="00F94394" w:rsidRDefault="00A64AE2">
            <w:pPr>
              <w:bidi w:val="0"/>
              <w:ind w:left="374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9D70" w14:textId="77777777" w:rsidR="00F94394" w:rsidRDefault="00A64AE2">
            <w:pPr>
              <w:bidi w:val="0"/>
              <w:ind w:right="4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FEA" w14:textId="77777777" w:rsidR="00F94394" w:rsidRDefault="00A64AE2">
            <w:pPr>
              <w:bidi w:val="0"/>
              <w:ind w:right="46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36FC" w14:textId="77777777" w:rsidR="00F94394" w:rsidRDefault="00A64AE2">
            <w:pPr>
              <w:bidi w:val="0"/>
              <w:ind w:left="236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1340B" w14:textId="77777777" w:rsidR="00F94394" w:rsidRDefault="00F94394">
            <w:pPr>
              <w:bidi w:val="0"/>
              <w:jc w:val="left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634F" w14:textId="77777777" w:rsidR="00F94394" w:rsidRDefault="00A64AE2">
            <w:pPr>
              <w:bidi w:val="0"/>
              <w:ind w:left="23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BB52" w14:textId="77777777" w:rsidR="00F94394" w:rsidRPr="00344255" w:rsidRDefault="00D26972" w:rsidP="00D26972">
            <w:pPr>
              <w:bidi w:val="0"/>
              <w:ind w:right="1"/>
              <w:jc w:val="center"/>
              <w:rPr>
                <w:rFonts w:ascii="Zar" w:eastAsia="Zar" w:hAnsi="Zar" w:cs="Zar"/>
                <w:b/>
                <w:sz w:val="20"/>
                <w:szCs w:val="20"/>
                <w:rtl/>
              </w:rPr>
            </w:pPr>
            <w:r w:rsidRPr="00344255">
              <w:rPr>
                <w:rFonts w:ascii="Zar" w:eastAsia="Zar" w:hAnsi="Zar" w:cs="Zar" w:hint="cs"/>
                <w:b/>
                <w:sz w:val="20"/>
                <w:szCs w:val="20"/>
                <w:rtl/>
              </w:rPr>
              <w:t>21</w:t>
            </w:r>
          </w:p>
          <w:p w14:paraId="44EB08BD" w14:textId="77777777" w:rsidR="00D26972" w:rsidRPr="00344255" w:rsidRDefault="00D26972" w:rsidP="00D26972">
            <w:pPr>
              <w:bidi w:val="0"/>
              <w:ind w:right="1"/>
              <w:jc w:val="center"/>
              <w:rPr>
                <w:rFonts w:ascii="Zar" w:eastAsia="Zar" w:hAnsi="Zar" w:cs="Zar"/>
                <w:b/>
                <w:sz w:val="20"/>
                <w:szCs w:val="20"/>
              </w:rPr>
            </w:pPr>
            <w:r w:rsidRPr="00344255">
              <w:rPr>
                <w:rFonts w:ascii="Zar" w:eastAsia="Zar" w:hAnsi="Zar" w:cs="Zar" w:hint="cs"/>
                <w:b/>
                <w:sz w:val="20"/>
                <w:szCs w:val="20"/>
                <w:rtl/>
              </w:rPr>
              <w:t>18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0D3C" w14:textId="77777777" w:rsidR="00F94394" w:rsidRDefault="00A64AE2">
            <w:pPr>
              <w:ind w:right="84"/>
              <w:jc w:val="center"/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</w:pPr>
            <w:r w:rsidRPr="00D2697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جعع واحد </w:t>
            </w:r>
            <w:r w:rsidR="00D26972" w:rsidRPr="00D26972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با زبان پیش</w:t>
            </w:r>
          </w:p>
          <w:p w14:paraId="2DF770B8" w14:textId="77777777" w:rsidR="00D26972" w:rsidRPr="00D26972" w:rsidRDefault="00D26972">
            <w:pPr>
              <w:ind w:right="84"/>
              <w:jc w:val="center"/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</w:pPr>
          </w:p>
          <w:p w14:paraId="08AC05FC" w14:textId="77777777" w:rsidR="00D26972" w:rsidRPr="00D26972" w:rsidRDefault="00D26972">
            <w:pPr>
              <w:ind w:right="84"/>
              <w:jc w:val="center"/>
              <w:rPr>
                <w:rFonts w:cs="Zar"/>
                <w:b/>
                <w:bCs/>
              </w:rPr>
            </w:pPr>
            <w:r w:rsidRPr="00D26972">
              <w:rPr>
                <w:rFonts w:cs="Zar" w:hint="cs"/>
                <w:b/>
                <w:bCs/>
                <w:sz w:val="16"/>
                <w:szCs w:val="16"/>
                <w:rtl/>
              </w:rPr>
              <w:t>جمع واحد بدون زبان پیش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E6E" w14:textId="77777777" w:rsidR="00F94394" w:rsidRDefault="00A64AE2">
            <w:pPr>
              <w:bidi w:val="0"/>
              <w:ind w:left="20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</w:tr>
      <w:tr w:rsidR="00F94394" w14:paraId="12E8D584" w14:textId="77777777" w:rsidTr="00A64AE2">
        <w:trPr>
          <w:trHeight w:val="7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9594" w14:textId="77777777" w:rsidR="00F94394" w:rsidRDefault="00A64AE2">
            <w:pPr>
              <w:bidi w:val="0"/>
              <w:ind w:left="374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39C3" w14:textId="77777777" w:rsidR="00F94394" w:rsidRDefault="00A64AE2">
            <w:pPr>
              <w:bidi w:val="0"/>
              <w:ind w:right="4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ED5F" w14:textId="77777777" w:rsidR="00F94394" w:rsidRDefault="00A64AE2">
            <w:pPr>
              <w:bidi w:val="0"/>
              <w:ind w:right="46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0EFC" w14:textId="77777777" w:rsidR="00F94394" w:rsidRDefault="00A64AE2">
            <w:pPr>
              <w:bidi w:val="0"/>
              <w:ind w:left="236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1993C" w14:textId="77777777" w:rsidR="00F94394" w:rsidRDefault="00F9439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7BC6" w14:textId="77777777" w:rsidR="00F94394" w:rsidRDefault="00F9439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20D6" w14:textId="77777777" w:rsidR="00F94394" w:rsidRDefault="00F9439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9DA3" w14:textId="77777777" w:rsidR="00F94394" w:rsidRDefault="00F9439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5A3" w14:textId="77777777" w:rsidR="00F94394" w:rsidRDefault="00F94394">
            <w:pPr>
              <w:bidi w:val="0"/>
              <w:jc w:val="left"/>
            </w:pPr>
          </w:p>
        </w:tc>
      </w:tr>
    </w:tbl>
    <w:p w14:paraId="0953DE61" w14:textId="77777777" w:rsidR="00F94394" w:rsidRDefault="00A64AE2">
      <w:pPr>
        <w:spacing w:after="0"/>
        <w:ind w:left="-5" w:right="4160" w:hanging="10"/>
      </w:pPr>
      <w:r>
        <w:rPr>
          <w:rFonts w:ascii="Zar" w:eastAsia="Zar" w:hAnsi="Zar" w:cs="Zar"/>
          <w:b/>
          <w:bCs/>
          <w:sz w:val="16"/>
          <w:szCs w:val="16"/>
          <w:rtl/>
        </w:rPr>
        <w:t xml:space="preserve">              ترم</w:t>
      </w:r>
      <w:r>
        <w:rPr>
          <w:b/>
          <w:bCs/>
          <w:sz w:val="16"/>
          <w:szCs w:val="16"/>
          <w:rtl/>
        </w:rPr>
        <w:t xml:space="preserve"> </w:t>
      </w:r>
      <w:r>
        <w:rPr>
          <w:rFonts w:ascii="Zar" w:eastAsia="Zar" w:hAnsi="Zar" w:cs="Zar"/>
          <w:b/>
          <w:bCs/>
          <w:sz w:val="16"/>
          <w:szCs w:val="16"/>
          <w:rtl/>
        </w:rPr>
        <w:t>سوم</w:t>
      </w:r>
      <w:r>
        <w:rPr>
          <w:b/>
          <w:bCs/>
          <w:sz w:val="16"/>
          <w:szCs w:val="16"/>
          <w:rtl/>
        </w:rPr>
        <w:t xml:space="preserve"> :</w:t>
      </w:r>
      <w:r>
        <w:rPr>
          <w:rFonts w:ascii="Zar" w:eastAsia="Zar" w:hAnsi="Zar" w:cs="Zar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ترم چهارم:  </w:t>
      </w:r>
    </w:p>
    <w:tbl>
      <w:tblPr>
        <w:tblStyle w:val="TableGrid"/>
        <w:tblW w:w="10906" w:type="dxa"/>
        <w:tblInd w:w="1" w:type="dxa"/>
        <w:tblCellMar>
          <w:top w:w="1" w:type="dxa"/>
          <w:left w:w="37" w:type="dxa"/>
          <w:right w:w="104" w:type="dxa"/>
        </w:tblCellMar>
        <w:tblLook w:val="04A0" w:firstRow="1" w:lastRow="0" w:firstColumn="1" w:lastColumn="0" w:noHBand="0" w:noVBand="1"/>
      </w:tblPr>
      <w:tblGrid>
        <w:gridCol w:w="1127"/>
        <w:gridCol w:w="1418"/>
        <w:gridCol w:w="1843"/>
        <w:gridCol w:w="567"/>
        <w:gridCol w:w="710"/>
        <w:gridCol w:w="707"/>
        <w:gridCol w:w="1424"/>
        <w:gridCol w:w="2404"/>
        <w:gridCol w:w="706"/>
      </w:tblGrid>
      <w:tr w:rsidR="00F94394" w14:paraId="13E194C8" w14:textId="77777777" w:rsidTr="00C866DC">
        <w:trPr>
          <w:trHeight w:val="25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86F645" w14:textId="77777777" w:rsidR="00F94394" w:rsidRDefault="00A64AE2">
            <w:pPr>
              <w:ind w:right="293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A29666" w14:textId="77777777" w:rsidR="00F94394" w:rsidRDefault="00A64AE2">
            <w:pPr>
              <w:ind w:right="7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واحد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709F19" w14:textId="77777777" w:rsidR="00F94394" w:rsidRDefault="00A64AE2">
            <w:pPr>
              <w:ind w:right="7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9445F8" w14:textId="77777777" w:rsidR="00F94394" w:rsidRDefault="00A64AE2">
            <w:pPr>
              <w:ind w:right="8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D044D" w14:textId="77777777" w:rsidR="00F94394" w:rsidRDefault="00A64AE2">
            <w:pPr>
              <w:bidi w:val="0"/>
              <w:ind w:left="437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AAC334" w14:textId="77777777" w:rsidR="00F94394" w:rsidRDefault="00A64AE2">
            <w:pPr>
              <w:ind w:right="8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0F9BCC" w14:textId="77777777" w:rsidR="00F94394" w:rsidRDefault="00A64AE2">
            <w:pPr>
              <w:ind w:right="78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واحد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D8CF41" w14:textId="77777777" w:rsidR="00F94394" w:rsidRDefault="00A64AE2">
            <w:pPr>
              <w:ind w:right="7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93CB0D" w14:textId="77777777" w:rsidR="00F94394" w:rsidRDefault="00A64AE2">
            <w:pPr>
              <w:ind w:right="22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</w:tr>
      <w:tr w:rsidR="00F94394" w14:paraId="5AB51325" w14:textId="77777777" w:rsidTr="00C866DC">
        <w:trPr>
          <w:trHeight w:val="517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753A" w14:textId="77777777" w:rsidR="00F94394" w:rsidRDefault="00A64AE2">
            <w:pPr>
              <w:ind w:right="216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رادیوبیولوژی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13A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D223" w14:textId="77777777" w:rsidR="00F94394" w:rsidRDefault="00A64AE2">
            <w:pPr>
              <w:ind w:right="16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رادیوبیولوژی پرتودرمانی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4A0E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BBD8D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821E" w14:textId="77777777" w:rsidR="00F94394" w:rsidRDefault="00A64AE2">
            <w:pPr>
              <w:bidi w:val="0"/>
              <w:ind w:left="36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A611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CCF6" w14:textId="77777777" w:rsidR="00F94394" w:rsidRDefault="00A64AE2">
            <w:pPr>
              <w:ind w:right="75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فرهنگ و تمدن اسلام وایران </w:t>
            </w:r>
          </w:p>
          <w:p w14:paraId="74A2040E" w14:textId="77777777" w:rsidR="00F94394" w:rsidRDefault="00A64AE2">
            <w:pPr>
              <w:bidi w:val="0"/>
              <w:ind w:right="5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95AF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</w:tr>
      <w:tr w:rsidR="00F94394" w14:paraId="4041BAC8" w14:textId="77777777" w:rsidTr="00C866DC">
        <w:trPr>
          <w:trHeight w:val="51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199" w14:textId="77777777" w:rsidR="00F94394" w:rsidRDefault="00A64AE2">
            <w:pPr>
              <w:bidi w:val="0"/>
              <w:ind w:left="21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EA5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1FACF7B8" w14:textId="77777777" w:rsidR="00F94394" w:rsidRDefault="00071E71">
            <w:pPr>
              <w:ind w:right="140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746" w14:textId="77777777" w:rsidR="00F94394" w:rsidRDefault="00A64AE2">
            <w:pPr>
              <w:ind w:right="72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پزشکی هسته ای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B291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C523A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D9D" w14:textId="77777777" w:rsidR="00F94394" w:rsidRDefault="00A64AE2">
            <w:pPr>
              <w:bidi w:val="0"/>
              <w:ind w:left="36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FC2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04F9" w14:textId="77777777" w:rsidR="00F94394" w:rsidRDefault="00A64AE2">
            <w:pPr>
              <w:ind w:right="7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روان شناسی بیماران سرطانی </w:t>
            </w:r>
          </w:p>
          <w:p w14:paraId="465F82B9" w14:textId="77777777" w:rsidR="00F94394" w:rsidRDefault="00A64AE2">
            <w:pPr>
              <w:bidi w:val="0"/>
              <w:ind w:right="5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CADF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</w:tr>
      <w:tr w:rsidR="00F94394" w14:paraId="6BB97D40" w14:textId="77777777" w:rsidTr="00C866DC">
        <w:trPr>
          <w:trHeight w:val="516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6878" w14:textId="77777777" w:rsidR="00F94394" w:rsidRDefault="00A64AE2">
            <w:pPr>
              <w:ind w:left="60" w:right="269" w:hanging="60"/>
              <w:jc w:val="both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پاتولوژی عمومی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86F5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23CC" w14:textId="77777777" w:rsidR="00F94394" w:rsidRDefault="00A64AE2">
            <w:pPr>
              <w:ind w:right="75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مبانی انکولوژی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04D4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909F1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1CA0" w14:textId="77777777" w:rsidR="00F94394" w:rsidRDefault="00A64AE2">
            <w:pPr>
              <w:bidi w:val="0"/>
              <w:ind w:left="36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D0D6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746D69BF" w14:textId="77777777" w:rsidR="00F94394" w:rsidRDefault="00071E71">
            <w:pPr>
              <w:ind w:right="145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395" w14:textId="77777777" w:rsidR="00F94394" w:rsidRDefault="00A64AE2">
            <w:pPr>
              <w:ind w:left="760" w:right="89" w:hanging="760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اصول محاسبات و نقشه های درمانی در پرتودرمانی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23E3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</w:tc>
      </w:tr>
      <w:tr w:rsidR="00F94394" w14:paraId="7A18CA4C" w14:textId="77777777" w:rsidTr="00C866DC">
        <w:trPr>
          <w:trHeight w:val="542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EC85" w14:textId="77777777" w:rsidR="00F94394" w:rsidRDefault="00A64AE2">
            <w:pPr>
              <w:ind w:right="240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دوزیمتری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964B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  <w:p w14:paraId="020E64E9" w14:textId="77777777" w:rsidR="00F94394" w:rsidRDefault="00071E71">
            <w:pPr>
              <w:ind w:right="160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ا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F1D1" w14:textId="77777777" w:rsidR="00F94394" w:rsidRDefault="00A64AE2">
            <w:pPr>
              <w:ind w:right="7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دوزیمتری کلینیکی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E174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3F9BA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4590" w14:textId="77777777" w:rsidR="00F94394" w:rsidRDefault="00A64AE2">
            <w:pPr>
              <w:ind w:right="72"/>
              <w:jc w:val="center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فیزیک </w:t>
            </w:r>
          </w:p>
          <w:p w14:paraId="39297BDB" w14:textId="77777777" w:rsidR="00F94394" w:rsidRDefault="00A64AE2">
            <w:pPr>
              <w:ind w:right="161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تشعشع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5289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FA4F" w14:textId="77777777" w:rsidR="00F94394" w:rsidRDefault="00A64AE2">
            <w:pPr>
              <w:ind w:right="7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رادیوبیولوژی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6670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4</w:t>
            </w:r>
          </w:p>
        </w:tc>
      </w:tr>
      <w:tr w:rsidR="00F94394" w14:paraId="782DCAA2" w14:textId="77777777" w:rsidTr="00C866DC">
        <w:trPr>
          <w:trHeight w:val="768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D04E" w14:textId="77777777" w:rsidR="00F94394" w:rsidRDefault="00A64AE2">
            <w:pPr>
              <w:ind w:left="128" w:right="89" w:hanging="12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اصول محاسبات و نقشه های درمانی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FC33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  <w:p w14:paraId="32AC35C0" w14:textId="77777777" w:rsidR="00F94394" w:rsidRDefault="00071E71">
            <w:pPr>
              <w:ind w:right="160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ا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F18" w14:textId="77777777" w:rsidR="00F94394" w:rsidRDefault="00A64AE2">
            <w:pPr>
              <w:ind w:left="487" w:right="85" w:hanging="487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طرح درمان روش های نوین پرتودرمانی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551E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318A0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527F" w14:textId="77777777" w:rsidR="00F94394" w:rsidRDefault="00A64AE2">
            <w:pPr>
              <w:bidi w:val="0"/>
              <w:ind w:left="36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9798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962B" w14:textId="77777777" w:rsidR="00F94394" w:rsidRDefault="00A64AE2">
            <w:pPr>
              <w:ind w:right="7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جنبه های اخلاقی و قانونی </w:t>
            </w:r>
          </w:p>
          <w:p w14:paraId="1296B216" w14:textId="77777777" w:rsidR="00F94394" w:rsidRDefault="00A64AE2">
            <w:pPr>
              <w:bidi w:val="0"/>
              <w:ind w:right="5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ADE4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5</w:t>
            </w:r>
          </w:p>
        </w:tc>
      </w:tr>
      <w:tr w:rsidR="00F94394" w14:paraId="0525BFD7" w14:textId="77777777" w:rsidTr="00C866DC">
        <w:trPr>
          <w:trHeight w:val="516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9BA5" w14:textId="77777777" w:rsidR="00F94394" w:rsidRDefault="00A64AE2">
            <w:pPr>
              <w:ind w:right="240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دوزیمتری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C6E8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46F" w14:textId="77777777" w:rsidR="00F94394" w:rsidRDefault="00A64AE2">
            <w:pPr>
              <w:ind w:left="434" w:right="270" w:hanging="43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پاتولوژی بیماری های بدخیم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494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F5E28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D694" w14:textId="77777777" w:rsidR="00F94394" w:rsidRDefault="00A64AE2">
            <w:pPr>
              <w:bidi w:val="0"/>
              <w:ind w:left="36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F8DC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C498" w14:textId="77777777" w:rsidR="00F94394" w:rsidRDefault="00A64AE2">
            <w:pPr>
              <w:ind w:right="7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امنیت وسلامت </w:t>
            </w:r>
          </w:p>
          <w:p w14:paraId="6448EFA8" w14:textId="77777777" w:rsidR="00F94394" w:rsidRDefault="00A64AE2">
            <w:pPr>
              <w:bidi w:val="0"/>
              <w:ind w:right="5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E435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6</w:t>
            </w:r>
          </w:p>
        </w:tc>
      </w:tr>
      <w:tr w:rsidR="00F94394" w14:paraId="2B89BC73" w14:textId="77777777" w:rsidTr="00C866DC">
        <w:trPr>
          <w:trHeight w:val="542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54E1" w14:textId="77777777" w:rsidR="00F94394" w:rsidRDefault="00A64AE2">
            <w:pPr>
              <w:ind w:right="70"/>
              <w:jc w:val="center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آناتومی سیستم </w:t>
            </w:r>
          </w:p>
          <w:p w14:paraId="0FEDF0F1" w14:textId="77777777" w:rsidR="00F94394" w:rsidRDefault="00A64AE2">
            <w:pPr>
              <w:ind w:right="70"/>
              <w:jc w:val="center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های بدن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FFAE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  <w:p w14:paraId="769D7D8A" w14:textId="77777777" w:rsidR="00F94394" w:rsidRDefault="00071E71">
            <w:pPr>
              <w:ind w:right="160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1457" w14:textId="77777777" w:rsidR="00F94394" w:rsidRDefault="00A64AE2">
            <w:pPr>
              <w:ind w:right="12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توپوگرافی سطحی و عمقی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152A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3B1A4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C210" w14:textId="77777777" w:rsidR="00F94394" w:rsidRDefault="00A64AE2">
            <w:pPr>
              <w:ind w:right="72"/>
              <w:jc w:val="center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فیزیک </w:t>
            </w:r>
          </w:p>
          <w:p w14:paraId="417B9F5A" w14:textId="77777777" w:rsidR="00F94394" w:rsidRDefault="00A64AE2">
            <w:pPr>
              <w:ind w:right="161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تشعشع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1ABC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  <w:p w14:paraId="2C176C60" w14:textId="77777777" w:rsidR="00F94394" w:rsidRDefault="00071E71">
            <w:pPr>
              <w:ind w:right="164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ا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CB2" w14:textId="77777777" w:rsidR="00F94394" w:rsidRDefault="00A64AE2">
            <w:pPr>
              <w:ind w:right="7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دوزیمتری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684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7</w:t>
            </w:r>
          </w:p>
        </w:tc>
      </w:tr>
      <w:tr w:rsidR="00F94394" w14:paraId="2287F6FE" w14:textId="77777777" w:rsidTr="00C866DC">
        <w:trPr>
          <w:trHeight w:val="517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636A" w14:textId="77777777" w:rsidR="00F94394" w:rsidRDefault="00A64AE2">
            <w:pPr>
              <w:bidi w:val="0"/>
              <w:ind w:left="211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B8F8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C54E" w14:textId="77777777" w:rsidR="00F94394" w:rsidRDefault="00A64AE2">
            <w:pPr>
              <w:ind w:left="394" w:right="176" w:hanging="39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بهداشت عمومی در بخش پرتودرمانی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188D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DC38D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A207" w14:textId="77777777" w:rsidR="00F94394" w:rsidRDefault="00A64AE2">
            <w:pPr>
              <w:bidi w:val="0"/>
              <w:ind w:left="36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F463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2798" w14:textId="77777777" w:rsidR="00F94394" w:rsidRDefault="00A64AE2">
            <w:pPr>
              <w:ind w:right="7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تاریخ تحلیلی صدر اسلام </w:t>
            </w:r>
          </w:p>
          <w:p w14:paraId="6ABAE3CF" w14:textId="77777777" w:rsidR="00F94394" w:rsidRDefault="00A64AE2">
            <w:pPr>
              <w:bidi w:val="0"/>
              <w:ind w:right="5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6421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8</w:t>
            </w:r>
          </w:p>
        </w:tc>
      </w:tr>
      <w:tr w:rsidR="00F94394" w14:paraId="7695BA33" w14:textId="77777777" w:rsidTr="00C866DC">
        <w:trPr>
          <w:trHeight w:val="80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402B" w14:textId="77777777" w:rsidR="00F94394" w:rsidRDefault="00A64AE2">
            <w:pPr>
              <w:ind w:right="7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اندیشه اسلامی </w:t>
            </w:r>
          </w:p>
          <w:p w14:paraId="11799FEB" w14:textId="77777777" w:rsidR="00F94394" w:rsidRDefault="00071E71">
            <w:pPr>
              <w:bidi w:val="0"/>
              <w:ind w:right="11"/>
              <w:jc w:val="center"/>
            </w:pPr>
            <w:r>
              <w:rPr>
                <w:rFonts w:ascii="Zar" w:eastAsia="Zar" w:hAnsi="Zar" w:cs="Zar" w:hint="cs"/>
                <w:b/>
                <w:sz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sz w:val="16"/>
              </w:rPr>
              <w:t>1</w:t>
            </w:r>
            <w:r>
              <w:rPr>
                <w:rFonts w:ascii="Zar" w:eastAsia="Zar" w:hAnsi="Zar" w:cs="Zar" w:hint="cs"/>
                <w:b/>
                <w:sz w:val="16"/>
                <w:rtl/>
              </w:rPr>
              <w:t>(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BC3D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16AC" w14:textId="77777777" w:rsidR="00F94394" w:rsidRDefault="00A64AE2">
            <w:pPr>
              <w:ind w:right="7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اندیشه اسلامی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AC44" w14:textId="77777777" w:rsidR="00F94394" w:rsidRDefault="00A64AE2">
            <w:pPr>
              <w:bidi w:val="0"/>
              <w:ind w:left="1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166C6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8B01" w14:textId="77777777" w:rsidR="00F94394" w:rsidRDefault="00A64AE2">
            <w:pPr>
              <w:spacing w:line="239" w:lineRule="auto"/>
              <w:ind w:right="127" w:firstLine="91"/>
              <w:jc w:val="both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زبان انگلیسی </w:t>
            </w:r>
          </w:p>
          <w:p w14:paraId="1DE16D5F" w14:textId="77777777" w:rsidR="00F94394" w:rsidRDefault="00A64AE2">
            <w:pPr>
              <w:ind w:right="149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عمومی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E57" w14:textId="77777777" w:rsidR="00F94394" w:rsidRDefault="00A64AE2">
            <w:pPr>
              <w:bidi w:val="0"/>
              <w:ind w:right="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5EBA" w14:textId="77777777" w:rsidR="00F94394" w:rsidRDefault="00A64AE2">
            <w:pPr>
              <w:ind w:right="7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C76F" w14:textId="77777777" w:rsidR="00F94394" w:rsidRDefault="00A64AE2">
            <w:pPr>
              <w:bidi w:val="0"/>
              <w:ind w:left="19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9</w:t>
            </w:r>
          </w:p>
        </w:tc>
      </w:tr>
      <w:tr w:rsidR="00F94394" w14:paraId="7DCAB301" w14:textId="77777777" w:rsidTr="00C866DC">
        <w:trPr>
          <w:trHeight w:val="516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E4D" w14:textId="77777777" w:rsidR="00F94394" w:rsidRDefault="00A64AE2">
            <w:pPr>
              <w:bidi w:val="0"/>
              <w:ind w:right="57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FD7" w14:textId="77777777" w:rsidR="00F94394" w:rsidRDefault="00A64AE2">
            <w:pPr>
              <w:bidi w:val="0"/>
              <w:ind w:right="8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9C37" w14:textId="77777777" w:rsidR="00F94394" w:rsidRDefault="00A64AE2">
            <w:pPr>
              <w:ind w:right="72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جمع واحد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AD0B" w14:textId="77777777" w:rsidR="00F94394" w:rsidRDefault="00A64AE2">
            <w:pPr>
              <w:bidi w:val="0"/>
              <w:ind w:left="16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54847" w14:textId="77777777" w:rsidR="00F94394" w:rsidRDefault="00F94394">
            <w:pPr>
              <w:bidi w:val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97FF" w14:textId="77777777" w:rsidR="00F94394" w:rsidRDefault="00A64AE2">
            <w:pPr>
              <w:bidi w:val="0"/>
              <w:ind w:left="238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E110" w14:textId="77777777" w:rsidR="00F94394" w:rsidRPr="00071E71" w:rsidRDefault="003B716D">
            <w:pPr>
              <w:bidi w:val="0"/>
              <w:ind w:right="4"/>
              <w:jc w:val="center"/>
              <w:rPr>
                <w:sz w:val="16"/>
                <w:szCs w:val="16"/>
              </w:rPr>
            </w:pPr>
            <w:r>
              <w:rPr>
                <w:rFonts w:ascii="Zar" w:eastAsia="Zar" w:hAnsi="Zar" w:cs="Zar" w:hint="cs"/>
                <w:b/>
                <w:sz w:val="16"/>
                <w:szCs w:val="16"/>
                <w:rtl/>
              </w:rPr>
              <w:t>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EAF8" w14:textId="77777777" w:rsidR="00F94394" w:rsidRDefault="00A64AE2">
            <w:pPr>
              <w:ind w:right="7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جمع واحد </w:t>
            </w:r>
          </w:p>
          <w:p w14:paraId="5B5602DC" w14:textId="77777777" w:rsidR="00F94394" w:rsidRDefault="00A64AE2">
            <w:pPr>
              <w:bidi w:val="0"/>
              <w:ind w:right="5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8CD" w14:textId="77777777" w:rsidR="00F94394" w:rsidRDefault="00A64AE2">
            <w:pPr>
              <w:bidi w:val="0"/>
              <w:ind w:left="237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</w:tr>
    </w:tbl>
    <w:p w14:paraId="644238F4" w14:textId="77777777" w:rsidR="00F94394" w:rsidRDefault="00A64AE2">
      <w:pPr>
        <w:bidi w:val="0"/>
        <w:spacing w:after="0"/>
        <w:ind w:left="5247"/>
        <w:jc w:val="left"/>
      </w:pPr>
      <w:r>
        <w:rPr>
          <w:rFonts w:ascii="Zar" w:eastAsia="Zar" w:hAnsi="Zar" w:cs="Zar"/>
          <w:sz w:val="16"/>
        </w:rPr>
        <w:t xml:space="preserve"> </w:t>
      </w:r>
    </w:p>
    <w:p w14:paraId="5B8FD1C3" w14:textId="77777777" w:rsidR="00F94394" w:rsidRDefault="00A64AE2">
      <w:pPr>
        <w:bidi w:val="0"/>
        <w:spacing w:after="0"/>
        <w:ind w:left="5247"/>
        <w:jc w:val="left"/>
      </w:pPr>
      <w:r>
        <w:rPr>
          <w:rFonts w:ascii="Zar" w:eastAsia="Zar" w:hAnsi="Zar" w:cs="Zar"/>
          <w:sz w:val="16"/>
        </w:rPr>
        <w:t xml:space="preserve"> </w:t>
      </w:r>
    </w:p>
    <w:p w14:paraId="376F1FF9" w14:textId="77777777" w:rsidR="00F94394" w:rsidRDefault="00A64AE2">
      <w:pPr>
        <w:bidi w:val="0"/>
        <w:spacing w:after="0"/>
        <w:ind w:right="51"/>
      </w:pPr>
      <w:r>
        <w:rPr>
          <w:rFonts w:ascii="Zar" w:eastAsia="Zar" w:hAnsi="Zar" w:cs="Zar"/>
          <w:sz w:val="16"/>
        </w:rPr>
        <w:t xml:space="preserve"> </w:t>
      </w:r>
    </w:p>
    <w:p w14:paraId="3D2A7025" w14:textId="77777777" w:rsidR="00F94394" w:rsidRDefault="00A64AE2">
      <w:pPr>
        <w:bidi w:val="0"/>
        <w:spacing w:after="0"/>
        <w:ind w:left="5247"/>
        <w:jc w:val="left"/>
      </w:pPr>
      <w:r>
        <w:rPr>
          <w:rFonts w:ascii="Zar" w:eastAsia="Zar" w:hAnsi="Zar" w:cs="Zar"/>
          <w:sz w:val="16"/>
        </w:rPr>
        <w:t xml:space="preserve"> </w:t>
      </w:r>
    </w:p>
    <w:p w14:paraId="201D095E" w14:textId="77777777" w:rsidR="00F94394" w:rsidRDefault="00A64AE2">
      <w:pPr>
        <w:bidi w:val="0"/>
        <w:spacing w:after="0"/>
        <w:ind w:left="5247"/>
        <w:jc w:val="left"/>
      </w:pPr>
      <w:r>
        <w:rPr>
          <w:rFonts w:ascii="Zar" w:eastAsia="Zar" w:hAnsi="Zar" w:cs="Zar"/>
          <w:sz w:val="16"/>
        </w:rPr>
        <w:t xml:space="preserve"> </w:t>
      </w:r>
    </w:p>
    <w:p w14:paraId="14FD3165" w14:textId="77777777" w:rsidR="00F94394" w:rsidRDefault="00A64AE2">
      <w:pPr>
        <w:bidi w:val="0"/>
        <w:spacing w:after="0"/>
        <w:ind w:left="5247"/>
        <w:jc w:val="left"/>
      </w:pPr>
      <w:r>
        <w:rPr>
          <w:rFonts w:ascii="Zar" w:eastAsia="Zar" w:hAnsi="Zar" w:cs="Zar"/>
          <w:sz w:val="16"/>
        </w:rPr>
        <w:t xml:space="preserve"> </w:t>
      </w:r>
    </w:p>
    <w:p w14:paraId="505CA5CA" w14:textId="77777777" w:rsidR="00F94394" w:rsidRDefault="00A64AE2">
      <w:pPr>
        <w:bidi w:val="0"/>
        <w:spacing w:after="0"/>
        <w:ind w:left="5247"/>
        <w:jc w:val="left"/>
      </w:pPr>
      <w:r>
        <w:rPr>
          <w:rFonts w:ascii="Zar" w:eastAsia="Zar" w:hAnsi="Zar" w:cs="Zar"/>
          <w:sz w:val="16"/>
        </w:rPr>
        <w:t xml:space="preserve"> </w:t>
      </w:r>
    </w:p>
    <w:p w14:paraId="0D5115C5" w14:textId="77777777" w:rsidR="00F94394" w:rsidRDefault="00A64AE2">
      <w:pPr>
        <w:bidi w:val="0"/>
        <w:spacing w:after="0"/>
        <w:ind w:right="130"/>
        <w:jc w:val="center"/>
      </w:pPr>
      <w:r>
        <w:rPr>
          <w:rFonts w:ascii="Zar" w:eastAsia="Zar" w:hAnsi="Zar" w:cs="Zar"/>
          <w:sz w:val="16"/>
        </w:rPr>
        <w:lastRenderedPageBreak/>
        <w:t xml:space="preserve"> </w:t>
      </w:r>
    </w:p>
    <w:p w14:paraId="7ABCE2CE" w14:textId="77777777" w:rsidR="00F94394" w:rsidRDefault="00A64AE2">
      <w:pPr>
        <w:bidi w:val="0"/>
        <w:spacing w:after="29"/>
        <w:ind w:right="130"/>
        <w:jc w:val="center"/>
      </w:pPr>
      <w:r>
        <w:rPr>
          <w:rFonts w:ascii="Zar" w:eastAsia="Zar" w:hAnsi="Zar" w:cs="Zar"/>
          <w:sz w:val="16"/>
        </w:rPr>
        <w:t xml:space="preserve"> </w:t>
      </w:r>
    </w:p>
    <w:p w14:paraId="3B55FA8A" w14:textId="77777777" w:rsidR="00F94394" w:rsidRDefault="00A64AE2">
      <w:pPr>
        <w:spacing w:after="3"/>
        <w:ind w:left="687"/>
        <w:jc w:val="center"/>
      </w:pPr>
      <w:r>
        <w:rPr>
          <w:rFonts w:ascii="Zar" w:eastAsia="Zar" w:hAnsi="Zar" w:cs="Zar"/>
          <w:sz w:val="16"/>
          <w:szCs w:val="16"/>
          <w:rtl/>
        </w:rPr>
        <w:t xml:space="preserve"> </w:t>
      </w:r>
      <w:r>
        <w:rPr>
          <w:rFonts w:ascii="Zar" w:eastAsia="Zar" w:hAnsi="Zar" w:cs="Zar"/>
          <w:b/>
          <w:bCs/>
          <w:sz w:val="20"/>
          <w:szCs w:val="20"/>
          <w:rtl/>
        </w:rPr>
        <w:t xml:space="preserve">دانشکده پیراپزشکی </w:t>
      </w:r>
    </w:p>
    <w:p w14:paraId="6C7943CA" w14:textId="77777777" w:rsidR="00F94394" w:rsidRDefault="00071E71">
      <w:pPr>
        <w:pStyle w:val="Heading1"/>
        <w:ind w:left="1" w:right="0"/>
      </w:pPr>
      <w:r>
        <w:rPr>
          <w:rFonts w:hint="cs"/>
          <w:bCs/>
          <w:szCs w:val="24"/>
          <w:rtl/>
        </w:rPr>
        <w:t>(</w:t>
      </w:r>
      <w:r w:rsidR="00A64AE2">
        <w:rPr>
          <w:bCs/>
          <w:szCs w:val="24"/>
          <w:rtl/>
        </w:rPr>
        <w:t>برنامه زمانبندی کارشناسی پیوسته رشته تکنولوژی پرتودرمانی</w:t>
      </w:r>
      <w:r>
        <w:rPr>
          <w:rFonts w:hint="cs"/>
          <w:bCs/>
          <w:szCs w:val="24"/>
          <w:rtl/>
        </w:rPr>
        <w:t>)</w:t>
      </w:r>
      <w:r w:rsidR="00A64AE2">
        <w:rPr>
          <w:rFonts w:ascii="Calibri" w:eastAsia="Calibri" w:hAnsi="Calibri" w:cs="Calibri"/>
          <w:bCs/>
          <w:szCs w:val="24"/>
          <w:rtl/>
        </w:rPr>
        <w:t xml:space="preserve"> </w:t>
      </w:r>
    </w:p>
    <w:p w14:paraId="032A9D6A" w14:textId="77777777" w:rsidR="00F94394" w:rsidRDefault="00A64AE2">
      <w:pPr>
        <w:spacing w:after="0"/>
        <w:ind w:left="-5" w:hanging="10"/>
        <w:jc w:val="left"/>
      </w:pPr>
      <w:r>
        <w:rPr>
          <w:rFonts w:ascii="Zar" w:eastAsia="Zar" w:hAnsi="Zar" w:cs="Zar"/>
          <w:b/>
          <w:bCs/>
          <w:sz w:val="16"/>
          <w:szCs w:val="16"/>
          <w:rtl/>
        </w:rPr>
        <w:t xml:space="preserve">      ترم پنجم:                                                                                                                                              ترم ششم: </w:t>
      </w:r>
    </w:p>
    <w:tbl>
      <w:tblPr>
        <w:tblStyle w:val="TableGrid"/>
        <w:tblW w:w="10740" w:type="dxa"/>
        <w:tblInd w:w="128" w:type="dxa"/>
        <w:tblCellMar>
          <w:top w:w="1" w:type="dxa"/>
          <w:left w:w="30" w:type="dxa"/>
          <w:right w:w="109" w:type="dxa"/>
        </w:tblCellMar>
        <w:tblLook w:val="04A0" w:firstRow="1" w:lastRow="0" w:firstColumn="1" w:lastColumn="0" w:noHBand="0" w:noVBand="1"/>
      </w:tblPr>
      <w:tblGrid>
        <w:gridCol w:w="857"/>
        <w:gridCol w:w="1418"/>
        <w:gridCol w:w="1837"/>
        <w:gridCol w:w="707"/>
        <w:gridCol w:w="859"/>
        <w:gridCol w:w="1127"/>
        <w:gridCol w:w="1424"/>
        <w:gridCol w:w="1874"/>
        <w:gridCol w:w="637"/>
      </w:tblGrid>
      <w:tr w:rsidR="00F94394" w14:paraId="07F9AE49" w14:textId="77777777">
        <w:trPr>
          <w:trHeight w:val="25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E596E5" w14:textId="77777777" w:rsidR="00F94394" w:rsidRDefault="00A64AE2">
            <w:pPr>
              <w:ind w:right="163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DA8930" w14:textId="77777777" w:rsidR="00F94394" w:rsidRDefault="00A64AE2">
            <w:pPr>
              <w:ind w:right="87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واحد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CDD78B" w14:textId="77777777" w:rsidR="00F94394" w:rsidRDefault="00A64AE2">
            <w:pPr>
              <w:ind w:right="8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D2D8EC" w14:textId="77777777" w:rsidR="00F94394" w:rsidRDefault="00A64AE2">
            <w:pPr>
              <w:ind w:right="157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89F05" w14:textId="77777777" w:rsidR="00F94394" w:rsidRDefault="00A64AE2">
            <w:pPr>
              <w:bidi w:val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5928A8" w14:textId="77777777" w:rsidR="00F94394" w:rsidRDefault="00A64AE2">
            <w:pPr>
              <w:ind w:right="300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798475" w14:textId="77777777" w:rsidR="00F94394" w:rsidRDefault="00A64AE2">
            <w:pPr>
              <w:ind w:right="8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واحد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DB5BA9" w14:textId="77777777" w:rsidR="00F94394" w:rsidRDefault="00A64AE2">
            <w:pPr>
              <w:ind w:right="87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585675" w14:textId="77777777" w:rsidR="00F94394" w:rsidRDefault="00A64AE2">
            <w:pPr>
              <w:ind w:right="121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</w:tr>
      <w:tr w:rsidR="00F94394" w14:paraId="4D09FCEF" w14:textId="77777777">
        <w:trPr>
          <w:trHeight w:val="54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9AA" w14:textId="77777777" w:rsidR="00F94394" w:rsidRDefault="00A64AE2">
            <w:pPr>
              <w:ind w:left="42" w:right="158" w:hanging="42"/>
              <w:jc w:val="both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دوزیمتری کلینیکی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3980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1F92CCED" w14:textId="77777777" w:rsidR="00F94394" w:rsidRDefault="00A64AE2">
            <w:pPr>
              <w:ind w:right="14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960" w14:textId="77777777" w:rsidR="00F94394" w:rsidRDefault="00A64AE2">
            <w:pPr>
              <w:ind w:right="17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سیمولیشن و لوکالیزاسیون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7A72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D1079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E07A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7F16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5DF" w14:textId="77777777" w:rsidR="00F94394" w:rsidRDefault="00A64AE2">
            <w:pPr>
              <w:ind w:right="96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تکنیک های ویژه پرتودرمانی </w:t>
            </w:r>
          </w:p>
          <w:p w14:paraId="50A40E9F" w14:textId="77777777" w:rsidR="00F94394" w:rsidRDefault="00A64AE2">
            <w:pPr>
              <w:bidi w:val="0"/>
              <w:ind w:right="4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D5F5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</w:tr>
      <w:tr w:rsidR="00F94394" w14:paraId="2D62763A" w14:textId="77777777">
        <w:trPr>
          <w:trHeight w:val="76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2A01" w14:textId="77777777" w:rsidR="00F94394" w:rsidRDefault="00A64AE2">
            <w:pPr>
              <w:ind w:right="80"/>
              <w:jc w:val="center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مبانی </w:t>
            </w:r>
          </w:p>
          <w:p w14:paraId="130D1F4A" w14:textId="77777777" w:rsidR="00F94394" w:rsidRDefault="00A64AE2">
            <w:pPr>
              <w:ind w:right="170"/>
            </w:pPr>
            <w:r>
              <w:rPr>
                <w:rFonts w:ascii="Zar" w:eastAsia="Zar" w:hAnsi="Zar" w:cs="Zar"/>
                <w:sz w:val="16"/>
                <w:szCs w:val="16"/>
                <w:rtl/>
              </w:rPr>
              <w:t xml:space="preserve">انکولوژی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2D3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2AA7" w14:textId="77777777" w:rsidR="00F94394" w:rsidRDefault="00A64AE2">
            <w:pPr>
              <w:ind w:left="442" w:right="133" w:hanging="44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سایر روشهای درمانی غیر از پرتودرمانی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2834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51D12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0EA3" w14:textId="77777777" w:rsidR="00F94394" w:rsidRDefault="00A64AE2">
            <w:pPr>
              <w:ind w:left="128" w:right="96" w:hanging="12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اصول محاسبات و نقشه های درمانی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478D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538CB8E0" w14:textId="77777777" w:rsidR="00F94394" w:rsidRDefault="00071E71">
            <w:pPr>
              <w:ind w:right="148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3C3F" w14:textId="77777777" w:rsidR="00F94394" w:rsidRDefault="00A64AE2">
            <w:pPr>
              <w:ind w:right="8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فیزیک براکی تراپی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12AF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</w:tr>
      <w:tr w:rsidR="00F94394" w14:paraId="4841C2FF" w14:textId="77777777">
        <w:trPr>
          <w:trHeight w:val="103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60D1" w14:textId="77777777" w:rsidR="00F94394" w:rsidRDefault="00A64AE2">
            <w:pPr>
              <w:spacing w:line="226" w:lineRule="auto"/>
              <w:ind w:right="82" w:firstLine="127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تکنیک های ویژه پرتودرمانی </w:t>
            </w:r>
          </w:p>
          <w:p w14:paraId="00B5124A" w14:textId="77777777" w:rsidR="00F94394" w:rsidRDefault="00A64AE2">
            <w:pPr>
              <w:bidi w:val="0"/>
              <w:ind w:left="317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44A0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7A41" w14:textId="77777777" w:rsidR="00F94394" w:rsidRDefault="00A64AE2">
            <w:pPr>
              <w:ind w:left="509" w:right="174" w:hanging="509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ارزیابی کلیشه های تصویر برداری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E388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FC308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F97" w14:textId="77777777" w:rsidR="00F94394" w:rsidRDefault="00A64AE2">
            <w:pPr>
              <w:ind w:right="10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مبانی انکولوژی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AAD8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1C41" w14:textId="77777777" w:rsidR="00F94394" w:rsidRDefault="00A64AE2">
            <w:pPr>
              <w:ind w:right="106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کاربرد بالینی پرتودرمانی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01A89FCA" w14:textId="77777777" w:rsidR="00F94394" w:rsidRDefault="00A64AE2">
            <w:pPr>
              <w:bidi w:val="0"/>
              <w:ind w:right="4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C85F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</w:tc>
      </w:tr>
      <w:tr w:rsidR="00F94394" w14:paraId="309DE330" w14:textId="77777777">
        <w:trPr>
          <w:trHeight w:val="10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7D1" w14:textId="77777777" w:rsidR="00F94394" w:rsidRDefault="00A64AE2">
            <w:pPr>
              <w:spacing w:after="1" w:line="226" w:lineRule="auto"/>
              <w:ind w:right="82" w:firstLine="13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کاربرد بالینی پرتودرمانی </w:t>
            </w:r>
          </w:p>
          <w:p w14:paraId="18E6E4FA" w14:textId="77777777" w:rsidR="00F94394" w:rsidRDefault="00071E71">
            <w:pPr>
              <w:bidi w:val="0"/>
              <w:ind w:left="230"/>
              <w:jc w:val="left"/>
            </w:pPr>
            <w:r>
              <w:rPr>
                <w:rFonts w:ascii="Zar" w:eastAsia="Zar" w:hAnsi="Zar" w:cs="Zar" w:hint="cs"/>
                <w:b/>
                <w:sz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sz w:val="16"/>
              </w:rPr>
              <w:t>1</w:t>
            </w:r>
            <w:r>
              <w:rPr>
                <w:rFonts w:ascii="Zar" w:eastAsia="Zar" w:hAnsi="Zar" w:cs="Zar" w:hint="cs"/>
                <w:b/>
                <w:sz w:val="16"/>
                <w:rtl/>
              </w:rPr>
              <w:t>(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F933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414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انکولوژی اطفال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3221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40509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D6F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0C22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  <w:p w14:paraId="469E41E7" w14:textId="77777777" w:rsidR="00F94394" w:rsidRDefault="00071E71">
            <w:pPr>
              <w:ind w:right="167"/>
            </w:pP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 نظری ، 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A64AE2"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14AF" w14:textId="77777777" w:rsidR="00F94394" w:rsidRDefault="00A64AE2">
            <w:pPr>
              <w:ind w:right="8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مولدینگ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قالب و </w:t>
            </w:r>
          </w:p>
          <w:p w14:paraId="4E4D4847" w14:textId="77777777" w:rsidR="00F94394" w:rsidRDefault="00A64AE2">
            <w:pPr>
              <w:ind w:right="84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فیکساتورسازی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94F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4</w:t>
            </w:r>
          </w:p>
        </w:tc>
      </w:tr>
      <w:tr w:rsidR="00F94394" w14:paraId="2512724C" w14:textId="77777777">
        <w:trPr>
          <w:trHeight w:val="128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77B6" w14:textId="77777777" w:rsidR="00F94394" w:rsidRDefault="00A64AE2">
            <w:pPr>
              <w:spacing w:line="226" w:lineRule="auto"/>
              <w:ind w:right="82" w:firstLine="13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کاربرد بالینی پرتودرمانی </w:t>
            </w:r>
          </w:p>
          <w:p w14:paraId="02FA61B4" w14:textId="77777777" w:rsidR="00F94394" w:rsidRDefault="00071E71">
            <w:pPr>
              <w:bidi w:val="0"/>
              <w:ind w:left="230"/>
              <w:jc w:val="left"/>
            </w:pPr>
            <w:r>
              <w:rPr>
                <w:rFonts w:ascii="Zar" w:eastAsia="Zar" w:hAnsi="Zar" w:cs="Zar" w:hint="cs"/>
                <w:b/>
                <w:sz w:val="16"/>
                <w:rtl/>
              </w:rPr>
              <w:t>)</w:t>
            </w:r>
            <w:r w:rsidR="00A64AE2">
              <w:rPr>
                <w:rFonts w:ascii="Zar" w:eastAsia="Zar" w:hAnsi="Zar" w:cs="Zar"/>
                <w:b/>
                <w:sz w:val="16"/>
              </w:rPr>
              <w:t>1</w:t>
            </w:r>
            <w:r>
              <w:rPr>
                <w:rFonts w:ascii="Zar" w:eastAsia="Zar" w:hAnsi="Zar" w:cs="Zar" w:hint="cs"/>
                <w:b/>
                <w:sz w:val="16"/>
                <w:rtl/>
              </w:rPr>
              <w:t>(</w:t>
            </w:r>
          </w:p>
          <w:p w14:paraId="5A82EF09" w14:textId="77777777" w:rsidR="00F94394" w:rsidRDefault="00A64AE2">
            <w:pPr>
              <w:bidi w:val="0"/>
              <w:ind w:left="317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266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B3A4" w14:textId="77777777" w:rsidR="00F94394" w:rsidRDefault="00A64AE2">
            <w:pPr>
              <w:ind w:right="18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تکنیک های براکی تراپی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534C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B77B5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2037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A011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8DF5" w14:textId="77777777" w:rsidR="00F94394" w:rsidRDefault="00A64AE2">
            <w:pPr>
              <w:ind w:left="446" w:right="265" w:hanging="446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اصطلاحات و واژه های پزشکی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CB7D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5</w:t>
            </w:r>
          </w:p>
        </w:tc>
      </w:tr>
      <w:tr w:rsidR="00F94394" w14:paraId="248F048D" w14:textId="77777777">
        <w:trPr>
          <w:trHeight w:val="51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9910" w14:textId="77777777" w:rsidR="00F94394" w:rsidRDefault="00A64AE2">
            <w:pPr>
              <w:bidi w:val="0"/>
              <w:ind w:left="115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D147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8228" w14:textId="77777777" w:rsidR="00F94394" w:rsidRDefault="00A64AE2">
            <w:pPr>
              <w:ind w:right="8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کنترل کیفی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31EA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1C1BE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406F" w14:textId="77777777" w:rsidR="00F94394" w:rsidRDefault="00A64AE2">
            <w:pPr>
              <w:ind w:right="10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مبانی انکولوژی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4D1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B59A" w14:textId="77777777" w:rsidR="00F94394" w:rsidRDefault="00A64AE2">
            <w:pPr>
              <w:ind w:right="103" w:firstLine="54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روند درمان و مراقبت های لازم در بیماری های سرطانی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C290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6</w:t>
            </w:r>
          </w:p>
        </w:tc>
      </w:tr>
      <w:tr w:rsidR="00F94394" w14:paraId="4E3E0DD8" w14:textId="77777777">
        <w:trPr>
          <w:trHeight w:val="128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60D4" w14:textId="77777777" w:rsidR="00F94394" w:rsidRDefault="00A64AE2">
            <w:pPr>
              <w:spacing w:line="226" w:lineRule="auto"/>
              <w:ind w:right="82" w:firstLine="13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کاربرد بالینی پرتودرمانی </w:t>
            </w:r>
          </w:p>
          <w:p w14:paraId="45C5630E" w14:textId="77777777" w:rsidR="00F94394" w:rsidRDefault="00A64AE2">
            <w:pPr>
              <w:bidi w:val="0"/>
              <w:ind w:left="23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  <w:r w:rsidR="00071E71">
              <w:rPr>
                <w:rFonts w:ascii="Zar" w:eastAsia="Zar" w:hAnsi="Zar" w:cs="Zar" w:hint="cs"/>
                <w:b/>
                <w:sz w:val="16"/>
                <w:rtl/>
              </w:rPr>
              <w:t>)</w:t>
            </w:r>
            <w:r>
              <w:rPr>
                <w:rFonts w:ascii="Zar" w:eastAsia="Zar" w:hAnsi="Zar" w:cs="Zar"/>
                <w:b/>
                <w:sz w:val="16"/>
              </w:rPr>
              <w:t>1</w:t>
            </w:r>
            <w:r w:rsidR="00071E71">
              <w:rPr>
                <w:rFonts w:ascii="Zar" w:eastAsia="Zar" w:hAnsi="Zar" w:cs="Zar" w:hint="cs"/>
                <w:b/>
                <w:sz w:val="16"/>
                <w:rtl/>
              </w:rPr>
              <w:t>(</w:t>
            </w:r>
          </w:p>
          <w:p w14:paraId="4075F936" w14:textId="77777777" w:rsidR="00F94394" w:rsidRDefault="00A64AE2">
            <w:pPr>
              <w:bidi w:val="0"/>
              <w:ind w:left="317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6064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92A8" w14:textId="77777777" w:rsidR="00F94394" w:rsidRDefault="00A64AE2">
            <w:pPr>
              <w:ind w:right="8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کاربرد بالینی پرتودرمانی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262DE98" w14:textId="77777777" w:rsidR="00F94394" w:rsidRDefault="00A64AE2">
            <w:pPr>
              <w:bidi w:val="0"/>
              <w:ind w:right="40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376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2E253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8FE6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4D3C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91A" w14:textId="77777777" w:rsidR="00F94394" w:rsidRDefault="00A64AE2">
            <w:pPr>
              <w:ind w:right="85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ایین زندگی </w:t>
            </w:r>
          </w:p>
          <w:p w14:paraId="6FF2A045" w14:textId="77777777" w:rsidR="00F94394" w:rsidRDefault="00A64AE2">
            <w:pPr>
              <w:bidi w:val="0"/>
              <w:ind w:right="4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7180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7</w:t>
            </w:r>
          </w:p>
        </w:tc>
      </w:tr>
      <w:tr w:rsidR="00F94394" w14:paraId="42AAE9F1" w14:textId="77777777">
        <w:trPr>
          <w:trHeight w:val="51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0936" w14:textId="77777777" w:rsidR="00F94394" w:rsidRDefault="00A64AE2">
            <w:pPr>
              <w:bidi w:val="0"/>
              <w:ind w:left="115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2C1E" w14:textId="77777777" w:rsidR="00F94394" w:rsidRPr="00071E71" w:rsidRDefault="00A64AE2">
            <w:pPr>
              <w:bidi w:val="0"/>
              <w:ind w:left="5"/>
              <w:jc w:val="center"/>
              <w:rPr>
                <w:sz w:val="16"/>
                <w:szCs w:val="16"/>
              </w:rPr>
            </w:pPr>
            <w:r w:rsidRPr="00071E71">
              <w:rPr>
                <w:rFonts w:ascii="Zar" w:eastAsia="Zar" w:hAnsi="Zar" w:cs="Zar"/>
                <w:b/>
                <w:sz w:val="16"/>
                <w:szCs w:val="16"/>
              </w:rPr>
              <w:t xml:space="preserve"> </w:t>
            </w:r>
            <w:r w:rsidR="00071E71" w:rsidRPr="00071E71">
              <w:rPr>
                <w:rFonts w:ascii="Zar" w:eastAsia="Zar" w:hAnsi="Zar" w:cs="Zar" w:hint="cs"/>
                <w:b/>
                <w:sz w:val="16"/>
                <w:szCs w:val="16"/>
                <w:rtl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4A06" w14:textId="77777777" w:rsidR="00F94394" w:rsidRDefault="00A64AE2">
            <w:pPr>
              <w:ind w:right="85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ادبیات فارسی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AD3" w14:textId="77777777" w:rsidR="00F94394" w:rsidRDefault="00A64AE2">
            <w:pPr>
              <w:bidi w:val="0"/>
              <w:ind w:left="20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177E8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BE4C" w14:textId="77777777" w:rsidR="00F94394" w:rsidRDefault="00A64AE2">
            <w:pPr>
              <w:bidi w:val="0"/>
              <w:ind w:lef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-----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3A3C" w14:textId="77777777" w:rsidR="00F94394" w:rsidRDefault="00A64AE2">
            <w:pPr>
              <w:bidi w:val="0"/>
              <w:ind w:right="1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3</w:t>
            </w:r>
          </w:p>
          <w:p w14:paraId="750CD45A" w14:textId="77777777" w:rsidR="00F94394" w:rsidRDefault="00A64AE2">
            <w:pPr>
              <w:ind w:right="148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نظری ، 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عملی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889E" w14:textId="77777777" w:rsidR="00F94394" w:rsidRDefault="00A64AE2">
            <w:pPr>
              <w:ind w:left="512" w:right="200" w:hanging="51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روش های تصویر برداری پزشکی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DC0E" w14:textId="77777777" w:rsidR="00F94394" w:rsidRDefault="00A64AE2">
            <w:pPr>
              <w:bidi w:val="0"/>
              <w:ind w:left="172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8</w:t>
            </w:r>
          </w:p>
        </w:tc>
      </w:tr>
      <w:tr w:rsidR="00F94394" w14:paraId="6685CFC9" w14:textId="77777777">
        <w:trPr>
          <w:trHeight w:val="2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88E9" w14:textId="77777777" w:rsidR="00F94394" w:rsidRDefault="00A64AE2">
            <w:pPr>
              <w:bidi w:val="0"/>
              <w:ind w:left="115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1BA1" w14:textId="77777777" w:rsidR="00F94394" w:rsidRDefault="00A64AE2">
            <w:pPr>
              <w:bidi w:val="0"/>
              <w:ind w:left="5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9FD1" w14:textId="77777777" w:rsidR="00F94394" w:rsidRDefault="00A64AE2">
            <w:pPr>
              <w:ind w:right="8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تفسیر موضوعی قرآن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F4D6" w14:textId="77777777" w:rsidR="00F94394" w:rsidRDefault="00A64AE2">
            <w:pPr>
              <w:bidi w:val="0"/>
              <w:ind w:left="246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27C66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39E8" w14:textId="77777777" w:rsidR="00F94394" w:rsidRDefault="00A64AE2">
            <w:pPr>
              <w:bidi w:val="0"/>
              <w:ind w:right="4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65DB" w14:textId="77777777" w:rsidR="00F94394" w:rsidRPr="00A64AE2" w:rsidRDefault="00F94394">
            <w:pPr>
              <w:bidi w:val="0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DAD" w14:textId="77777777" w:rsidR="00F94394" w:rsidRDefault="00F94394">
            <w:pPr>
              <w:ind w:right="86"/>
              <w:jc w:val="center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FBC1" w14:textId="77777777" w:rsidR="00F94394" w:rsidRPr="00071E71" w:rsidRDefault="00F94394">
            <w:pPr>
              <w:bidi w:val="0"/>
              <w:ind w:left="210"/>
              <w:jc w:val="left"/>
              <w:rPr>
                <w:sz w:val="16"/>
                <w:szCs w:val="16"/>
              </w:rPr>
            </w:pPr>
          </w:p>
        </w:tc>
      </w:tr>
      <w:tr w:rsidR="00F94394" w14:paraId="42B0059D" w14:textId="77777777">
        <w:trPr>
          <w:trHeight w:val="27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4676" w14:textId="77777777" w:rsidR="00F94394" w:rsidRDefault="00A64AE2">
            <w:pPr>
              <w:bidi w:val="0"/>
              <w:ind w:left="317"/>
              <w:jc w:val="left"/>
            </w:pPr>
            <w:r>
              <w:rPr>
                <w:rFonts w:ascii="Zar" w:eastAsia="Zar" w:hAnsi="Zar" w:cs="Zar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F1B0" w14:textId="77777777" w:rsidR="00F94394" w:rsidRPr="00304DBE" w:rsidRDefault="00A64AE2">
            <w:pPr>
              <w:bidi w:val="0"/>
              <w:ind w:left="5"/>
              <w:jc w:val="center"/>
              <w:rPr>
                <w:sz w:val="20"/>
                <w:szCs w:val="20"/>
              </w:rPr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  <w:r w:rsidRPr="00304DBE">
              <w:rPr>
                <w:rFonts w:ascii="Zar" w:eastAsia="Zar" w:hAnsi="Zar" w:cs="Zar"/>
                <w:b/>
                <w:sz w:val="20"/>
                <w:szCs w:val="20"/>
              </w:rPr>
              <w:t>1</w:t>
            </w:r>
            <w:r w:rsidR="007600EA" w:rsidRPr="00304DBE">
              <w:rPr>
                <w:rFonts w:ascii="Zar" w:eastAsia="Zar" w:hAnsi="Zar" w:cs="Zar" w:hint="cs"/>
                <w:b/>
                <w:sz w:val="20"/>
                <w:szCs w:val="20"/>
                <w:rtl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B816" w14:textId="77777777" w:rsidR="00F94394" w:rsidRDefault="00A64AE2">
            <w:pPr>
              <w:ind w:right="8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جمع واحد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2B51" w14:textId="77777777" w:rsidR="00F94394" w:rsidRDefault="00A64AE2">
            <w:pPr>
              <w:bidi w:val="0"/>
              <w:ind w:left="246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D77B3" w14:textId="77777777" w:rsidR="00F94394" w:rsidRDefault="00F94394">
            <w:pPr>
              <w:bidi w:val="0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ED7D" w14:textId="77777777" w:rsidR="00F94394" w:rsidRDefault="00A64AE2">
            <w:pPr>
              <w:bidi w:val="0"/>
              <w:ind w:right="44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979E" w14:textId="77777777" w:rsidR="00F94394" w:rsidRPr="00071E71" w:rsidRDefault="00A64AE2">
            <w:pPr>
              <w:bidi w:val="0"/>
              <w:ind w:right="47"/>
              <w:jc w:val="center"/>
              <w:rPr>
                <w:sz w:val="16"/>
                <w:szCs w:val="16"/>
              </w:rPr>
            </w:pPr>
            <w:r w:rsidRPr="00071E71">
              <w:rPr>
                <w:rFonts w:ascii="Zar" w:eastAsia="Zar" w:hAnsi="Zar" w:cs="Zar"/>
                <w:b/>
                <w:sz w:val="16"/>
                <w:szCs w:val="16"/>
              </w:rPr>
              <w:t xml:space="preserve"> </w:t>
            </w:r>
            <w:r w:rsidR="003B716D">
              <w:rPr>
                <w:rFonts w:ascii="Zar" w:eastAsia="Zar" w:hAnsi="Zar" w:cs="Zar" w:hint="cs"/>
                <w:b/>
                <w:sz w:val="16"/>
                <w:szCs w:val="16"/>
                <w:rtl/>
              </w:rPr>
              <w:t>18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85FB" w14:textId="77777777" w:rsidR="00F94394" w:rsidRPr="00071E71" w:rsidRDefault="00A64AE2">
            <w:pPr>
              <w:bidi w:val="0"/>
              <w:ind w:right="41"/>
              <w:jc w:val="center"/>
              <w:rPr>
                <w:sz w:val="16"/>
                <w:szCs w:val="16"/>
              </w:rPr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  <w:r w:rsidR="00071E71" w:rsidRPr="00071E71">
              <w:rPr>
                <w:rFonts w:ascii="Zar" w:eastAsia="Zar" w:hAnsi="Zar" w:cs="Zar" w:hint="cs"/>
                <w:b/>
                <w:sz w:val="16"/>
                <w:szCs w:val="16"/>
                <w:rtl/>
              </w:rPr>
              <w:t xml:space="preserve">جمع واحد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B224" w14:textId="77777777" w:rsidR="00F94394" w:rsidRDefault="00A64AE2">
            <w:pPr>
              <w:bidi w:val="0"/>
              <w:ind w:left="210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</w:tr>
    </w:tbl>
    <w:p w14:paraId="75D43FA8" w14:textId="77777777" w:rsidR="00F94394" w:rsidRDefault="00A64AE2">
      <w:pPr>
        <w:spacing w:after="0"/>
        <w:ind w:left="-5" w:right="4160" w:hanging="10"/>
      </w:pPr>
      <w:r>
        <w:rPr>
          <w:rFonts w:ascii="Zar" w:eastAsia="Zar" w:hAnsi="Zar" w:cs="Zar"/>
          <w:b/>
          <w:bCs/>
          <w:sz w:val="16"/>
          <w:szCs w:val="16"/>
          <w:rtl/>
        </w:rPr>
        <w:t xml:space="preserve">              ترم</w:t>
      </w:r>
      <w:r>
        <w:rPr>
          <w:b/>
          <w:bCs/>
          <w:sz w:val="16"/>
          <w:szCs w:val="16"/>
          <w:rtl/>
        </w:rPr>
        <w:t xml:space="preserve"> </w:t>
      </w:r>
      <w:r>
        <w:rPr>
          <w:rFonts w:ascii="Zar" w:eastAsia="Zar" w:hAnsi="Zar" w:cs="Zar"/>
          <w:b/>
          <w:bCs/>
          <w:sz w:val="16"/>
          <w:szCs w:val="16"/>
          <w:rtl/>
        </w:rPr>
        <w:t>هفتم</w:t>
      </w:r>
      <w:r>
        <w:rPr>
          <w:b/>
          <w:bCs/>
          <w:sz w:val="16"/>
          <w:szCs w:val="16"/>
          <w:rtl/>
        </w:rPr>
        <w:t xml:space="preserve"> :</w:t>
      </w:r>
      <w:r>
        <w:rPr>
          <w:rFonts w:ascii="Zar" w:eastAsia="Zar" w:hAnsi="Zar" w:cs="Zar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ترم هشتم: </w:t>
      </w:r>
      <w:r>
        <w:rPr>
          <w:b/>
          <w:bCs/>
          <w:sz w:val="16"/>
          <w:szCs w:val="16"/>
          <w:rtl/>
        </w:rPr>
        <w:t xml:space="preserve"> </w:t>
      </w:r>
    </w:p>
    <w:tbl>
      <w:tblPr>
        <w:tblStyle w:val="TableGrid"/>
        <w:tblW w:w="10910" w:type="dxa"/>
        <w:tblInd w:w="1" w:type="dxa"/>
        <w:tblCellMar>
          <w:top w:w="2" w:type="dxa"/>
          <w:left w:w="122" w:type="dxa"/>
          <w:right w:w="104" w:type="dxa"/>
        </w:tblCellMar>
        <w:tblLook w:val="04A0" w:firstRow="1" w:lastRow="0" w:firstColumn="1" w:lastColumn="0" w:noHBand="0" w:noVBand="1"/>
      </w:tblPr>
      <w:tblGrid>
        <w:gridCol w:w="1268"/>
        <w:gridCol w:w="708"/>
        <w:gridCol w:w="2270"/>
        <w:gridCol w:w="708"/>
        <w:gridCol w:w="432"/>
        <w:gridCol w:w="1702"/>
        <w:gridCol w:w="712"/>
        <w:gridCol w:w="2404"/>
        <w:gridCol w:w="706"/>
      </w:tblGrid>
      <w:tr w:rsidR="00F94394" w14:paraId="0D41C748" w14:textId="77777777">
        <w:trPr>
          <w:trHeight w:val="5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9B1840" w14:textId="77777777" w:rsidR="00F94394" w:rsidRDefault="00A64AE2">
            <w:pPr>
              <w:ind w:left="1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FE31C8" w14:textId="77777777" w:rsidR="00F94394" w:rsidRDefault="00A64AE2">
            <w:pPr>
              <w:ind w:left="1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</w:t>
            </w:r>
          </w:p>
          <w:p w14:paraId="64C89A06" w14:textId="77777777" w:rsidR="00F94394" w:rsidRDefault="00A64AE2">
            <w:pPr>
              <w:ind w:right="82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واحد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C9C63F" w14:textId="77777777" w:rsidR="00F94394" w:rsidRDefault="00A64AE2">
            <w:pPr>
              <w:ind w:left="12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C75893" w14:textId="77777777" w:rsidR="00F94394" w:rsidRDefault="00A64AE2">
            <w:pPr>
              <w:ind w:right="14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DB248" w14:textId="77777777" w:rsidR="00F94394" w:rsidRDefault="00A64AE2">
            <w:pPr>
              <w:bidi w:val="0"/>
              <w:ind w:left="73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CD3472" w14:textId="77777777" w:rsidR="00F94394" w:rsidRDefault="00A64AE2">
            <w:pPr>
              <w:ind w:left="11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پیش نیاز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61CD6A" w14:textId="77777777" w:rsidR="00F94394" w:rsidRDefault="00A64AE2">
            <w:pPr>
              <w:ind w:left="12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تعداد </w:t>
            </w:r>
          </w:p>
          <w:p w14:paraId="7D12005E" w14:textId="77777777" w:rsidR="00F94394" w:rsidRDefault="00A64AE2">
            <w:pPr>
              <w:ind w:right="83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واحد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A52471" w14:textId="77777777" w:rsidR="00F94394" w:rsidRDefault="00A64AE2">
            <w:pPr>
              <w:ind w:left="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73CB0E" w14:textId="77777777" w:rsidR="00F94394" w:rsidRDefault="00A64AE2">
            <w:pPr>
              <w:ind w:right="138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ردیف </w:t>
            </w:r>
          </w:p>
        </w:tc>
      </w:tr>
      <w:tr w:rsidR="00F94394" w14:paraId="5C5B52CB" w14:textId="77777777">
        <w:trPr>
          <w:trHeight w:val="277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EA" w14:textId="77777777" w:rsidR="00F94394" w:rsidRDefault="00A64AE2">
            <w:pPr>
              <w:bidi w:val="0"/>
              <w:ind w:right="95"/>
              <w:jc w:val="center"/>
            </w:pPr>
            <w:r>
              <w:rPr>
                <w:rFonts w:ascii="Zar" w:eastAsia="Zar" w:hAnsi="Zar" w:cs="Zar"/>
                <w:sz w:val="16"/>
              </w:rPr>
              <w:t xml:space="preserve"> -----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BCB" w14:textId="77777777" w:rsidR="00F94394" w:rsidRDefault="00A64AE2">
            <w:pPr>
              <w:bidi w:val="0"/>
              <w:ind w:left="77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2704" w14:textId="77777777" w:rsidR="00F94394" w:rsidRDefault="00A64AE2">
            <w:pPr>
              <w:ind w:left="16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کارآمزی در عرصه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2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05A" w14:textId="77777777" w:rsidR="00F94394" w:rsidRDefault="00A64AE2">
            <w:pPr>
              <w:bidi w:val="0"/>
              <w:ind w:left="117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635C1" w14:textId="77777777" w:rsidR="00F94394" w:rsidRDefault="00F94394">
            <w:pPr>
              <w:bidi w:val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469" w14:textId="77777777" w:rsidR="00F94394" w:rsidRDefault="00A64AE2">
            <w:pPr>
              <w:bidi w:val="0"/>
              <w:ind w:right="96"/>
              <w:jc w:val="center"/>
            </w:pPr>
            <w:r>
              <w:rPr>
                <w:rFonts w:ascii="Zar" w:eastAsia="Zar" w:hAnsi="Zar" w:cs="Zar"/>
                <w:sz w:val="16"/>
              </w:rPr>
              <w:t xml:space="preserve"> ------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6BEF" w14:textId="77777777" w:rsidR="00F94394" w:rsidRDefault="00A64AE2">
            <w:pPr>
              <w:bidi w:val="0"/>
              <w:ind w:left="7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76DB" w14:textId="77777777" w:rsidR="00F94394" w:rsidRDefault="00A64AE2">
            <w:pPr>
              <w:ind w:left="8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>کارآموزی در عرصه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</w:rPr>
              <w:t>1</w:t>
            </w:r>
            <w:r w:rsidR="00071E71">
              <w:rPr>
                <w:rFonts w:ascii="Zar" w:eastAsia="Zar" w:hAnsi="Zar" w:cs="Zar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90E3" w14:textId="77777777" w:rsidR="00F94394" w:rsidRDefault="00A64AE2">
            <w:pPr>
              <w:bidi w:val="0"/>
              <w:ind w:left="153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</w:tr>
      <w:tr w:rsidR="00F94394" w14:paraId="65B33DD8" w14:textId="77777777">
        <w:trPr>
          <w:trHeight w:val="278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192D" w14:textId="77777777" w:rsidR="00F94394" w:rsidRDefault="00A64AE2">
            <w:pPr>
              <w:bidi w:val="0"/>
              <w:ind w:right="139"/>
              <w:jc w:val="center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AE9D" w14:textId="77777777" w:rsidR="00F94394" w:rsidRDefault="00A64AE2">
            <w:pPr>
              <w:bidi w:val="0"/>
              <w:ind w:left="77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79A7" w14:textId="77777777" w:rsidR="00F94394" w:rsidRDefault="00A64AE2">
            <w:pPr>
              <w:ind w:left="13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جمع واحد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D37D" w14:textId="77777777" w:rsidR="00F94394" w:rsidRDefault="00A64AE2">
            <w:pPr>
              <w:bidi w:val="0"/>
              <w:ind w:left="155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61163" w14:textId="77777777" w:rsidR="00F94394" w:rsidRDefault="00F94394">
            <w:pPr>
              <w:bidi w:val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FEE6" w14:textId="77777777" w:rsidR="00F94394" w:rsidRDefault="00A64AE2">
            <w:pPr>
              <w:bidi w:val="0"/>
              <w:ind w:right="145"/>
              <w:jc w:val="center"/>
            </w:pPr>
            <w:r>
              <w:rPr>
                <w:rFonts w:ascii="Zar" w:eastAsia="Zar" w:hAnsi="Zar" w:cs="Zar"/>
                <w:sz w:val="16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81A9" w14:textId="77777777" w:rsidR="00F94394" w:rsidRDefault="00A64AE2">
            <w:pPr>
              <w:bidi w:val="0"/>
              <w:ind w:left="78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34DE" w14:textId="77777777" w:rsidR="00F94394" w:rsidRDefault="00A64AE2">
            <w:pPr>
              <w:ind w:left="7"/>
              <w:jc w:val="center"/>
            </w:pPr>
            <w:r>
              <w:rPr>
                <w:rFonts w:ascii="Zar" w:eastAsia="Zar" w:hAnsi="Zar" w:cs="Zar"/>
                <w:b/>
                <w:bCs/>
                <w:sz w:val="16"/>
                <w:szCs w:val="16"/>
                <w:rtl/>
              </w:rPr>
              <w:t xml:space="preserve">جمع واحد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07E1" w14:textId="77777777" w:rsidR="00F94394" w:rsidRDefault="00A64AE2">
            <w:pPr>
              <w:bidi w:val="0"/>
              <w:ind w:left="153"/>
              <w:jc w:val="left"/>
            </w:pPr>
            <w:r>
              <w:rPr>
                <w:rFonts w:ascii="Zar" w:eastAsia="Zar" w:hAnsi="Zar" w:cs="Zar"/>
                <w:b/>
                <w:sz w:val="16"/>
              </w:rPr>
              <w:t xml:space="preserve"> </w:t>
            </w:r>
          </w:p>
        </w:tc>
      </w:tr>
    </w:tbl>
    <w:p w14:paraId="28587205" w14:textId="77777777" w:rsidR="00F94394" w:rsidRDefault="00A64AE2">
      <w:pPr>
        <w:bidi w:val="0"/>
        <w:spacing w:after="0"/>
        <w:ind w:left="28"/>
        <w:jc w:val="center"/>
      </w:pPr>
      <w:r>
        <w:rPr>
          <w:rFonts w:ascii="Zar" w:eastAsia="Zar" w:hAnsi="Zar" w:cs="Zar"/>
          <w:sz w:val="16"/>
        </w:rPr>
        <w:t xml:space="preserve">         </w:t>
      </w:r>
      <w:r>
        <w:rPr>
          <w:rFonts w:ascii="Zar" w:eastAsia="Zar" w:hAnsi="Zar" w:cs="Zar"/>
          <w:sz w:val="16"/>
        </w:rPr>
        <w:tab/>
        <w:t xml:space="preserve"> </w:t>
      </w:r>
    </w:p>
    <w:p w14:paraId="641AE888" w14:textId="77777777" w:rsidR="00F94394" w:rsidRDefault="00A64AE2">
      <w:pPr>
        <w:bidi w:val="0"/>
        <w:spacing w:after="0"/>
        <w:jc w:val="left"/>
      </w:pPr>
      <w:r>
        <w:rPr>
          <w:rFonts w:ascii="Zar" w:eastAsia="Zar" w:hAnsi="Zar" w:cs="Zar"/>
          <w:sz w:val="16"/>
        </w:rPr>
        <w:t xml:space="preserve"> </w:t>
      </w:r>
    </w:p>
    <w:p w14:paraId="77578484" w14:textId="77777777" w:rsidR="00340D87" w:rsidRPr="00340D87" w:rsidRDefault="00A64AE2" w:rsidP="00340D87">
      <w:pPr>
        <w:jc w:val="left"/>
        <w:rPr>
          <w:rFonts w:cs="Zar"/>
          <w:rtl/>
        </w:rPr>
      </w:pPr>
      <w:r>
        <w:rPr>
          <w:rFonts w:ascii="Zar" w:eastAsia="Zar" w:hAnsi="Zar" w:cs="Zar"/>
          <w:b/>
          <w:sz w:val="16"/>
        </w:rPr>
        <w:t xml:space="preserve"> </w:t>
      </w:r>
      <w:r w:rsidR="00340D87" w:rsidRPr="00340D87">
        <w:rPr>
          <w:rFonts w:cs="Zar" w:hint="cs"/>
          <w:rtl/>
        </w:rPr>
        <w:t>*(درس اصول و مبانی خطر حوادث و بلایا : 2واحد پایه           اجباری)</w:t>
      </w:r>
    </w:p>
    <w:p w14:paraId="7383B75B" w14:textId="77777777" w:rsidR="00340D87" w:rsidRPr="00340D87" w:rsidRDefault="00340D87" w:rsidP="00340D87">
      <w:pPr>
        <w:jc w:val="left"/>
        <w:rPr>
          <w:rFonts w:cs="Zar"/>
          <w:b/>
          <w:bCs/>
          <w:rtl/>
        </w:rPr>
      </w:pPr>
      <w:r w:rsidRPr="00340D87">
        <w:rPr>
          <w:rFonts w:cs="Zar" w:hint="cs"/>
          <w:rtl/>
        </w:rPr>
        <w:t>*(درس علوم و معارف مقدس و مقاومت:2 واحد عمومی          اجباری )</w:t>
      </w:r>
    </w:p>
    <w:p w14:paraId="1F1E248F" w14:textId="77777777" w:rsidR="00F94394" w:rsidRDefault="00F94394">
      <w:pPr>
        <w:bidi w:val="0"/>
        <w:spacing w:after="0"/>
        <w:ind w:right="125"/>
        <w:jc w:val="center"/>
      </w:pPr>
    </w:p>
    <w:p w14:paraId="626D3739" w14:textId="77777777" w:rsidR="00F94394" w:rsidRDefault="00A64AE2">
      <w:pPr>
        <w:bidi w:val="0"/>
        <w:spacing w:after="0"/>
        <w:ind w:right="46"/>
      </w:pPr>
      <w:r>
        <w:rPr>
          <w:rFonts w:ascii="Zar" w:eastAsia="Zar" w:hAnsi="Zar" w:cs="Zar"/>
          <w:b/>
          <w:sz w:val="16"/>
        </w:rPr>
        <w:t xml:space="preserve"> </w:t>
      </w:r>
    </w:p>
    <w:p w14:paraId="12EC652B" w14:textId="77777777" w:rsidR="00F94394" w:rsidRDefault="00A64AE2">
      <w:pPr>
        <w:bidi w:val="0"/>
        <w:spacing w:after="0"/>
        <w:ind w:right="46"/>
      </w:pPr>
      <w:r>
        <w:rPr>
          <w:rFonts w:ascii="Zar" w:eastAsia="Zar" w:hAnsi="Zar" w:cs="Zar"/>
          <w:b/>
          <w:sz w:val="16"/>
        </w:rPr>
        <w:t xml:space="preserve"> </w:t>
      </w:r>
    </w:p>
    <w:p w14:paraId="11F1E5D6" w14:textId="77777777" w:rsidR="00F94394" w:rsidRDefault="00A64AE2">
      <w:pPr>
        <w:bidi w:val="0"/>
        <w:spacing w:after="0"/>
        <w:ind w:right="46"/>
      </w:pPr>
      <w:r>
        <w:rPr>
          <w:rFonts w:ascii="Zar" w:eastAsia="Zar" w:hAnsi="Zar" w:cs="Zar"/>
          <w:b/>
          <w:sz w:val="16"/>
        </w:rPr>
        <w:t xml:space="preserve"> </w:t>
      </w:r>
    </w:p>
    <w:p w14:paraId="080AF399" w14:textId="77777777" w:rsidR="00F94394" w:rsidRDefault="00A64AE2">
      <w:pPr>
        <w:bidi w:val="0"/>
        <w:spacing w:after="0"/>
        <w:ind w:right="46"/>
      </w:pPr>
      <w:r>
        <w:rPr>
          <w:rFonts w:ascii="Zar" w:eastAsia="Zar" w:hAnsi="Zar" w:cs="Zar"/>
          <w:b/>
          <w:sz w:val="16"/>
        </w:rPr>
        <w:t xml:space="preserve"> </w:t>
      </w:r>
    </w:p>
    <w:p w14:paraId="272FF88B" w14:textId="77777777" w:rsidR="00F94394" w:rsidRDefault="00A64AE2">
      <w:pPr>
        <w:bidi w:val="0"/>
        <w:spacing w:after="0"/>
        <w:ind w:right="63"/>
      </w:pPr>
      <w:r>
        <w:rPr>
          <w:b/>
          <w:sz w:val="16"/>
        </w:rPr>
        <w:t xml:space="preserve"> </w:t>
      </w:r>
    </w:p>
    <w:sectPr w:rsidR="00F94394">
      <w:pgSz w:w="12240" w:h="15840"/>
      <w:pgMar w:top="566" w:right="789" w:bottom="316" w:left="79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94"/>
    <w:rsid w:val="00071E71"/>
    <w:rsid w:val="000C2A7D"/>
    <w:rsid w:val="00304DBE"/>
    <w:rsid w:val="00340D87"/>
    <w:rsid w:val="00344255"/>
    <w:rsid w:val="003B26BE"/>
    <w:rsid w:val="003B716D"/>
    <w:rsid w:val="007600EA"/>
    <w:rsid w:val="00A64AE2"/>
    <w:rsid w:val="00AF6485"/>
    <w:rsid w:val="00C866DC"/>
    <w:rsid w:val="00D26972"/>
    <w:rsid w:val="00F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D399"/>
  <w15:docId w15:val="{1EECA600-D07E-42F0-A708-37F8DE7E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right="2703"/>
      <w:jc w:val="center"/>
      <w:outlineLvl w:val="0"/>
    </w:pPr>
    <w:rPr>
      <w:rFonts w:ascii="Zar" w:eastAsia="Zar" w:hAnsi="Zar" w:cs="Zar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Zar" w:eastAsia="Zar" w:hAnsi="Zar" w:cs="Zar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پیراپزشکی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پیراپزشکی</dc:title>
  <dc:subject/>
  <dc:creator>muser</dc:creator>
  <cp:keywords/>
  <cp:lastModifiedBy>Ms.Moati</cp:lastModifiedBy>
  <cp:revision>2</cp:revision>
  <dcterms:created xsi:type="dcterms:W3CDTF">2025-10-15T09:40:00Z</dcterms:created>
  <dcterms:modified xsi:type="dcterms:W3CDTF">2025-10-15T09:40:00Z</dcterms:modified>
</cp:coreProperties>
</file>