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rtl/>
          <w:lang w:bidi="fa-IR"/>
        </w:rPr>
      </w:pPr>
      <w:r w:rsidRPr="00D732E6">
        <w:rPr>
          <w:rFonts w:cs="B Zar"/>
          <w:noProof/>
          <w:sz w:val="24"/>
          <w:szCs w:val="24"/>
          <w:rtl/>
          <w:lang w:bidi="fa-IR"/>
        </w:rPr>
        <w:drawing>
          <wp:inline distT="0" distB="0" distL="0" distR="0">
            <wp:extent cx="734786" cy="638175"/>
            <wp:effectExtent l="19050" t="0" r="8164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" cy="640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22A1">
        <w:rPr>
          <w:rFonts w:cs="B Zar" w:hint="cs"/>
          <w:sz w:val="24"/>
          <w:szCs w:val="24"/>
          <w:rtl/>
          <w:lang w:bidi="fa-IR"/>
        </w:rPr>
        <w:t>بسمه تعالي</w:t>
      </w:r>
    </w:p>
    <w:p w:rsidR="000356AB" w:rsidRPr="00655F91" w:rsidRDefault="000356AB" w:rsidP="000356AB">
      <w:pPr>
        <w:bidi/>
        <w:spacing w:after="0" w:line="192" w:lineRule="auto"/>
        <w:rPr>
          <w:rFonts w:cs="B Zar"/>
          <w:sz w:val="20"/>
          <w:szCs w:val="20"/>
          <w:rtl/>
          <w:lang w:bidi="fa-IR"/>
        </w:rPr>
      </w:pPr>
      <w:r>
        <w:rPr>
          <w:rFonts w:ascii="IranNastaliq" w:hAnsi="IranNastaliq" w:cs="IranNastaliq" w:hint="cs"/>
          <w:rtl/>
          <w:lang w:bidi="fa-IR"/>
        </w:rPr>
        <w:t xml:space="preserve">                                                      معاونت آموزش و </w:t>
      </w: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تحقیقات</w:t>
      </w:r>
    </w:p>
    <w:p w:rsidR="000356AB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/>
          <w:sz w:val="18"/>
          <w:szCs w:val="18"/>
          <w:rtl/>
          <w:lang w:bidi="fa-IR"/>
        </w:rPr>
        <w:t xml:space="preserve">دانشگاه علوم پزشكي و خدمات بهداشتي و درماني اراك    </w:t>
      </w:r>
    </w:p>
    <w:p w:rsidR="000356AB" w:rsidRPr="00655F91" w:rsidRDefault="000356AB" w:rsidP="000356AB">
      <w:pPr>
        <w:bidi/>
        <w:spacing w:after="0" w:line="192" w:lineRule="auto"/>
        <w:rPr>
          <w:rFonts w:ascii="IranNastaliq" w:hAnsi="IranNastaliq" w:cs="IranNastaliq"/>
          <w:sz w:val="18"/>
          <w:szCs w:val="18"/>
          <w:rtl/>
          <w:lang w:bidi="fa-IR"/>
        </w:rPr>
      </w:pPr>
      <w:r w:rsidRPr="00655F91">
        <w:rPr>
          <w:rFonts w:ascii="IranNastaliq" w:hAnsi="IranNastaliq" w:cs="IranNastaliq" w:hint="cs"/>
          <w:sz w:val="18"/>
          <w:szCs w:val="18"/>
          <w:rtl/>
          <w:lang w:bidi="fa-IR"/>
        </w:rPr>
        <w:t>مرکز مطالعات و توسعه آموزش علوم پزشکی</w:t>
      </w:r>
    </w:p>
    <w:p w:rsidR="000356AB" w:rsidRPr="00582605" w:rsidRDefault="000356AB" w:rsidP="0051539D">
      <w:pPr>
        <w:bidi/>
        <w:spacing w:after="0" w:line="192" w:lineRule="auto"/>
        <w:jc w:val="center"/>
        <w:rPr>
          <w:rFonts w:ascii="IranNastaliq" w:hAnsi="IranNastaliq" w:cs="B Zar"/>
          <w:b/>
          <w:bCs/>
          <w:sz w:val="32"/>
          <w:szCs w:val="32"/>
          <w:rtl/>
          <w:lang w:bidi="fa-IR"/>
        </w:rPr>
      </w:pPr>
      <w:r w:rsidRPr="00DF12AC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>فرم طرح  درس</w:t>
      </w:r>
      <w:r w:rsidR="0051539D">
        <w:rPr>
          <w:rFonts w:ascii="IranNastaliq" w:hAnsi="IranNastaliq" w:cs="B Zar" w:hint="cs"/>
          <w:b/>
          <w:bCs/>
          <w:sz w:val="32"/>
          <w:szCs w:val="32"/>
          <w:rtl/>
          <w:lang w:bidi="fa-IR"/>
        </w:rPr>
        <w:t xml:space="preserve"> دکتر فرشیده دیدگر</w:t>
      </w:r>
    </w:p>
    <w:p w:rsidR="000356AB" w:rsidRPr="000B72B9" w:rsidRDefault="000356AB" w:rsidP="000356AB">
      <w:pPr>
        <w:bidi/>
        <w:spacing w:after="0" w:line="192" w:lineRule="auto"/>
        <w:rPr>
          <w:rFonts w:ascii="IranNastaliq" w:hAnsi="IranNastaliq" w:cs="B Zar"/>
          <w:b/>
          <w:bCs/>
          <w:sz w:val="24"/>
          <w:szCs w:val="24"/>
          <w:rtl/>
          <w:lang w:bidi="fa-IR"/>
        </w:rPr>
      </w:pPr>
      <w:r w:rsidRPr="000B72B9">
        <w:rPr>
          <w:rFonts w:ascii="IranNastaliq" w:hAnsi="IranNastaliq" w:cs="B Zar" w:hint="cs"/>
          <w:b/>
          <w:bCs/>
          <w:sz w:val="24"/>
          <w:szCs w:val="24"/>
          <w:rtl/>
          <w:lang w:bidi="fa-IR"/>
        </w:rPr>
        <w:t>بخش الف:</w:t>
      </w:r>
    </w:p>
    <w:p w:rsidR="000356AB" w:rsidRDefault="00A95933" w:rsidP="002232A4">
      <w:pPr>
        <w:bidi/>
        <w:spacing w:after="0" w:line="240" w:lineRule="auto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  <w:lang w:bidi="fa-IR"/>
        </w:rPr>
        <w:pict>
          <v:rect id="Rectangle 1" o:spid="_x0000_s1026" style="position:absolute;left:0;text-align:left;margin-left:-36pt;margin-top:.35pt;width:718.5pt;height:66.85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"/>
        </w:pict>
      </w:r>
      <w:r w:rsidR="000356AB">
        <w:rPr>
          <w:rFonts w:cs="B Zar" w:hint="cs"/>
          <w:sz w:val="24"/>
          <w:szCs w:val="24"/>
          <w:rtl/>
          <w:lang w:bidi="fa-IR"/>
        </w:rPr>
        <w:t xml:space="preserve">نام و نام خانوادگي مدرس: </w:t>
      </w:r>
      <w:r w:rsidR="002232A4">
        <w:rPr>
          <w:rFonts w:cs="B Zar" w:hint="cs"/>
          <w:sz w:val="24"/>
          <w:szCs w:val="24"/>
          <w:rtl/>
          <w:lang w:bidi="fa-IR"/>
        </w:rPr>
        <w:t>دکتر فرشیده دیدگر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آخرين مدرك تحصيلي:</w:t>
      </w:r>
      <w:r w:rsidR="002232A4">
        <w:rPr>
          <w:rFonts w:cs="B Zar" w:hint="cs"/>
          <w:sz w:val="24"/>
          <w:szCs w:val="24"/>
          <w:rtl/>
          <w:lang w:bidi="fa-IR"/>
        </w:rPr>
        <w:t>دکترای تخصصی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</w:t>
      </w:r>
      <w:r w:rsidR="007630C7">
        <w:rPr>
          <w:rFonts w:cs="B Zar" w:hint="cs"/>
          <w:sz w:val="24"/>
          <w:szCs w:val="24"/>
          <w:rtl/>
          <w:lang w:bidi="fa-IR"/>
        </w:rPr>
        <w:t xml:space="preserve">     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رشته تحصيلي: 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مرتبه علمی:</w:t>
      </w:r>
      <w:r w:rsidR="002232A4">
        <w:rPr>
          <w:rFonts w:cs="B Zar" w:hint="cs"/>
          <w:sz w:val="24"/>
          <w:szCs w:val="24"/>
          <w:rtl/>
          <w:lang w:bidi="fa-IR"/>
        </w:rPr>
        <w:t>استادیار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گروه آموزشي: </w:t>
      </w:r>
      <w:r w:rsidR="002232A4">
        <w:rPr>
          <w:rFonts w:cs="B Zar" w:hint="cs"/>
          <w:sz w:val="24"/>
          <w:szCs w:val="24"/>
          <w:rtl/>
          <w:lang w:bidi="fa-IR"/>
        </w:rPr>
        <w:t>بیماری های عفونی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نام دانشكده: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رشته تحصيلي فراگيران:  </w:t>
      </w:r>
      <w:r w:rsidR="002232A4">
        <w:rPr>
          <w:rFonts w:cs="B Zar" w:hint="cs"/>
          <w:sz w:val="24"/>
          <w:szCs w:val="24"/>
          <w:rtl/>
          <w:lang w:bidi="fa-IR"/>
        </w:rPr>
        <w:t>پزشکی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مقطع:   </w:t>
      </w:r>
      <w:r w:rsidR="002232A4">
        <w:rPr>
          <w:rFonts w:cs="B Zar" w:hint="cs"/>
          <w:sz w:val="24"/>
          <w:szCs w:val="24"/>
          <w:rtl/>
          <w:lang w:bidi="fa-IR"/>
        </w:rPr>
        <w:t>عمومی</w:t>
      </w:r>
      <w:r w:rsidR="000356AB">
        <w:rPr>
          <w:rFonts w:cs="B Zar" w:hint="cs"/>
          <w:sz w:val="24"/>
          <w:szCs w:val="24"/>
          <w:rtl/>
          <w:lang w:bidi="fa-IR"/>
        </w:rPr>
        <w:t xml:space="preserve">                                                </w:t>
      </w:r>
    </w:p>
    <w:p w:rsidR="0051539D" w:rsidRDefault="000356AB" w:rsidP="00665DFB">
      <w:pPr>
        <w:pStyle w:val="ListParagraph"/>
        <w:bidi/>
        <w:spacing w:after="0"/>
        <w:ind w:left="0"/>
        <w:jc w:val="both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 xml:space="preserve">عنوان واحد درسی به طور كامل:  </w:t>
      </w:r>
      <w:r w:rsidR="00665DFB" w:rsidRPr="00665DFB">
        <w:rPr>
          <w:rFonts w:asciiTheme="majorBidi" w:hAnsiTheme="majorBidi" w:cs="B Zar" w:hint="cs"/>
          <w:rtl/>
        </w:rPr>
        <w:t>بوتولیسم</w:t>
      </w:r>
      <w:r w:rsidR="008867B2">
        <w:rPr>
          <w:rFonts w:cs="B Zar" w:hint="cs"/>
          <w:sz w:val="24"/>
          <w:szCs w:val="24"/>
          <w:rtl/>
          <w:lang w:bidi="fa-IR"/>
        </w:rPr>
        <w:t xml:space="preserve">                              </w:t>
      </w:r>
      <w:r>
        <w:rPr>
          <w:rFonts w:cs="B Zar" w:hint="cs"/>
          <w:sz w:val="24"/>
          <w:szCs w:val="24"/>
          <w:rtl/>
          <w:lang w:bidi="fa-IR"/>
        </w:rPr>
        <w:t xml:space="preserve">تعداد واحد: </w:t>
      </w:r>
      <w:r w:rsidR="002232A4">
        <w:rPr>
          <w:rFonts w:cs="B Zar" w:hint="cs"/>
          <w:sz w:val="24"/>
          <w:szCs w:val="24"/>
          <w:rtl/>
          <w:lang w:bidi="fa-IR"/>
        </w:rPr>
        <w:t>3</w:t>
      </w:r>
      <w:r>
        <w:rPr>
          <w:rFonts w:cs="B Zar" w:hint="cs"/>
          <w:sz w:val="24"/>
          <w:szCs w:val="24"/>
          <w:rtl/>
          <w:lang w:bidi="fa-IR"/>
        </w:rPr>
        <w:t xml:space="preserve">                       تعداد جلسه: </w:t>
      </w:r>
      <w:r w:rsidR="002232A4">
        <w:rPr>
          <w:rFonts w:cs="B Zar" w:hint="cs"/>
          <w:sz w:val="24"/>
          <w:szCs w:val="24"/>
          <w:rtl/>
          <w:lang w:bidi="fa-IR"/>
        </w:rPr>
        <w:t>12</w:t>
      </w:r>
      <w:r>
        <w:rPr>
          <w:rFonts w:cs="B Zar" w:hint="cs"/>
          <w:sz w:val="24"/>
          <w:szCs w:val="24"/>
          <w:rtl/>
          <w:lang w:bidi="fa-IR"/>
        </w:rPr>
        <w:t xml:space="preserve">            محل تدریس:</w:t>
      </w:r>
      <w:r w:rsidR="002232A4">
        <w:rPr>
          <w:rFonts w:cs="B Zar" w:hint="cs"/>
          <w:sz w:val="24"/>
          <w:szCs w:val="24"/>
          <w:rtl/>
          <w:lang w:bidi="fa-IR"/>
        </w:rPr>
        <w:t>کلاس درس عفونی</w:t>
      </w:r>
      <w:r w:rsidR="0051539D">
        <w:rPr>
          <w:rFonts w:cs="B Zar" w:hint="cs"/>
          <w:sz w:val="24"/>
          <w:szCs w:val="24"/>
          <w:rtl/>
          <w:lang w:bidi="fa-IR"/>
        </w:rPr>
        <w:t xml:space="preserve">    </w:t>
      </w:r>
      <w:r>
        <w:rPr>
          <w:rFonts w:cs="B Zar" w:hint="cs"/>
          <w:sz w:val="24"/>
          <w:szCs w:val="24"/>
          <w:rtl/>
          <w:lang w:bidi="fa-IR"/>
        </w:rPr>
        <w:t>عنوان درس پيش نياز:</w:t>
      </w:r>
      <w:r w:rsidR="0051539D">
        <w:rPr>
          <w:rFonts w:cs="B Zar" w:hint="cs"/>
          <w:sz w:val="24"/>
          <w:szCs w:val="24"/>
          <w:rtl/>
          <w:lang w:bidi="fa-IR"/>
        </w:rPr>
        <w:t>ندارد</w:t>
      </w:r>
    </w:p>
    <w:p w:rsidR="000356AB" w:rsidRPr="000B72B9" w:rsidRDefault="0051539D" w:rsidP="000356AB">
      <w:pPr>
        <w:pStyle w:val="ListParagraph"/>
        <w:bidi/>
        <w:spacing w:line="360" w:lineRule="auto"/>
        <w:ind w:left="0"/>
        <w:jc w:val="both"/>
        <w:rPr>
          <w:rFonts w:cs="B Zar"/>
          <w:b/>
          <w:bCs/>
          <w:sz w:val="24"/>
          <w:szCs w:val="24"/>
          <w:rtl/>
          <w:lang w:bidi="fa-IR"/>
        </w:rPr>
      </w:pPr>
      <w:r>
        <w:rPr>
          <w:rFonts w:cs="B Zar" w:hint="cs"/>
          <w:b/>
          <w:bCs/>
          <w:sz w:val="24"/>
          <w:szCs w:val="24"/>
          <w:rtl/>
          <w:lang w:bidi="fa-IR"/>
        </w:rPr>
        <w:t>ب</w:t>
      </w:r>
      <w:r w:rsidR="000356AB" w:rsidRPr="000B72B9">
        <w:rPr>
          <w:rFonts w:cs="B Zar" w:hint="cs"/>
          <w:b/>
          <w:bCs/>
          <w:sz w:val="24"/>
          <w:szCs w:val="24"/>
          <w:rtl/>
          <w:lang w:bidi="fa-IR"/>
        </w:rPr>
        <w:t>خش ب:</w:t>
      </w:r>
    </w:p>
    <w:tbl>
      <w:tblPr>
        <w:tblStyle w:val="TableGrid"/>
        <w:bidiVisual/>
        <w:tblW w:w="14400" w:type="dxa"/>
        <w:tblInd w:w="-117" w:type="dxa"/>
        <w:tblLayout w:type="fixed"/>
        <w:tblLook w:val="04A0"/>
      </w:tblPr>
      <w:tblGrid>
        <w:gridCol w:w="579"/>
        <w:gridCol w:w="2480"/>
        <w:gridCol w:w="2835"/>
        <w:gridCol w:w="1418"/>
        <w:gridCol w:w="1559"/>
        <w:gridCol w:w="1418"/>
        <w:gridCol w:w="1417"/>
        <w:gridCol w:w="1276"/>
        <w:gridCol w:w="1418"/>
      </w:tblGrid>
      <w:tr w:rsidR="0051539D" w:rsidRPr="00655F91" w:rsidTr="002D4DA4">
        <w:trPr>
          <w:trHeight w:val="271"/>
        </w:trPr>
        <w:tc>
          <w:tcPr>
            <w:tcW w:w="57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>
              <w:rPr>
                <w:rFonts w:cs="B Titr     &lt;---------" w:hint="cs"/>
                <w:sz w:val="16"/>
                <w:szCs w:val="16"/>
                <w:rtl/>
                <w:lang w:bidi="fa-IR"/>
              </w:rPr>
              <w:t>ردیف</w:t>
            </w:r>
            <w:bookmarkStart w:id="0" w:name="_GoBack"/>
            <w:bookmarkEnd w:id="0"/>
          </w:p>
        </w:tc>
        <w:tc>
          <w:tcPr>
            <w:tcW w:w="2480" w:type="dxa"/>
            <w:vMerge w:val="restart"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هدف کلی جلسه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</w:tcBorders>
          </w:tcPr>
          <w:p w:rsidR="0051539D" w:rsidRPr="00655F91" w:rsidRDefault="0051539D" w:rsidP="007630C7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اهداف ويژه رفتاري(بر اساس سه حيطه اهداف آموزشي: شناختي، عاطفي، روان حركتي)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 xml:space="preserve">روش یاددهی </w:t>
            </w:r>
          </w:p>
        </w:tc>
        <w:tc>
          <w:tcPr>
            <w:tcW w:w="1559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وسایل آموزشی</w:t>
            </w:r>
          </w:p>
        </w:tc>
        <w:tc>
          <w:tcPr>
            <w:tcW w:w="1418" w:type="dxa"/>
            <w:vMerge w:val="restart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محل تدريس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شيوه ارزشيابي</w:t>
            </w:r>
          </w:p>
        </w:tc>
        <w:tc>
          <w:tcPr>
            <w:tcW w:w="1418" w:type="dxa"/>
            <w:tcBorders>
              <w:bottom w:val="nil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منابع تدريس</w:t>
            </w:r>
          </w:p>
        </w:tc>
      </w:tr>
      <w:tr w:rsidR="0051539D" w:rsidRPr="00655F91" w:rsidTr="00F8008D">
        <w:trPr>
          <w:trHeight w:val="251"/>
        </w:trPr>
        <w:tc>
          <w:tcPr>
            <w:tcW w:w="579" w:type="dxa"/>
            <w:vMerge/>
            <w:vAlign w:val="center"/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480" w:type="dxa"/>
            <w:vMerge/>
            <w:tcBorders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</w:tcPr>
          <w:p w:rsidR="0051539D" w:rsidRPr="00655F91" w:rsidRDefault="0051539D" w:rsidP="00C20252">
            <w:pPr>
              <w:pStyle w:val="ListParagraph"/>
              <w:bidi/>
              <w:spacing w:line="360" w:lineRule="auto"/>
              <w:ind w:left="0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8" w:type="dxa"/>
            <w:vMerge/>
          </w:tcPr>
          <w:p w:rsidR="0051539D" w:rsidRPr="00655F91" w:rsidRDefault="0051539D" w:rsidP="00C20252">
            <w:pPr>
              <w:pStyle w:val="ListParagraph"/>
              <w:bidi/>
              <w:ind w:left="0"/>
              <w:jc w:val="both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متد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  <w:r w:rsidRPr="00655F91">
              <w:rPr>
                <w:rFonts w:cs="B Titr     &lt;---------" w:hint="cs"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</w:tcPr>
          <w:p w:rsidR="0051539D" w:rsidRPr="00655F91" w:rsidRDefault="0051539D" w:rsidP="00C20252">
            <w:pPr>
              <w:pStyle w:val="ListParagraph"/>
              <w:bidi/>
              <w:ind w:left="0"/>
              <w:jc w:val="center"/>
              <w:rPr>
                <w:rFonts w:cs="B Titr     &lt;---------"/>
                <w:sz w:val="16"/>
                <w:szCs w:val="16"/>
                <w:rtl/>
                <w:lang w:bidi="fa-IR"/>
              </w:rPr>
            </w:pPr>
          </w:p>
        </w:tc>
      </w:tr>
      <w:tr w:rsidR="00665DFB" w:rsidRPr="00655F91" w:rsidTr="007630C7">
        <w:trPr>
          <w:trHeight w:val="1292"/>
        </w:trPr>
        <w:tc>
          <w:tcPr>
            <w:tcW w:w="579" w:type="dxa"/>
          </w:tcPr>
          <w:p w:rsidR="00665DFB" w:rsidRPr="00655F91" w:rsidRDefault="00665DF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665DFB" w:rsidRPr="002278A6" w:rsidRDefault="00665DFB" w:rsidP="00980848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تعریف </w:t>
            </w:r>
            <w:r>
              <w:rPr>
                <w:rFonts w:asciiTheme="majorBidi" w:hAnsiTheme="majorBidi" w:cstheme="majorBidi" w:hint="cs"/>
                <w:rtl/>
              </w:rPr>
              <w:t>بوتولیسم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65DFB" w:rsidRPr="002278A6" w:rsidRDefault="00665DFB" w:rsidP="00665DF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تعریف </w:t>
            </w:r>
            <w:r>
              <w:rPr>
                <w:rFonts w:asciiTheme="majorBidi" w:hAnsiTheme="majorBidi" w:cstheme="majorBidi" w:hint="cs"/>
                <w:rtl/>
              </w:rPr>
              <w:t>بوتولیسم</w:t>
            </w:r>
          </w:p>
        </w:tc>
        <w:tc>
          <w:tcPr>
            <w:tcW w:w="1418" w:type="dxa"/>
          </w:tcPr>
          <w:p w:rsidR="00665DFB" w:rsidRPr="002D4DA4" w:rsidRDefault="00665DFB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665DFB" w:rsidRPr="002D4DA4" w:rsidRDefault="00665DFB" w:rsidP="002D4DA4">
            <w:pPr>
              <w:bidi/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665DFB" w:rsidRPr="002D4DA4" w:rsidRDefault="00665DFB" w:rsidP="002D4DA4">
            <w:pPr>
              <w:pStyle w:val="ListParagraph"/>
              <w:bidi/>
              <w:spacing w:line="360" w:lineRule="auto"/>
              <w:ind w:left="0"/>
              <w:jc w:val="center"/>
              <w:rPr>
                <w:rFonts w:cs="B Nazanin"/>
                <w:rtl/>
                <w:lang w:bidi="fa-IR"/>
              </w:rPr>
            </w:pPr>
            <w:r w:rsidRPr="002D4DA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665DFB" w:rsidRPr="002D4DA4" w:rsidRDefault="00665DFB" w:rsidP="007630C7">
            <w:pPr>
              <w:pStyle w:val="ListParagraph"/>
              <w:bidi/>
              <w:spacing w:line="360" w:lineRule="auto"/>
              <w:ind w:left="0"/>
              <w:jc w:val="both"/>
              <w:rPr>
                <w:rtl/>
                <w:lang w:bidi="fa-IR"/>
              </w:rPr>
            </w:pPr>
            <w:r w:rsidRPr="004805E0">
              <w:rPr>
                <w:rFonts w:cs="B Nazanin" w:hint="cs"/>
                <w:rtl/>
                <w:lang w:bidi="fa-IR"/>
              </w:rPr>
              <w:t>10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4805E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4805E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665DFB" w:rsidRPr="002278A6" w:rsidRDefault="00665DFB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665DFB" w:rsidRPr="00655F91" w:rsidTr="002D4DA4">
        <w:trPr>
          <w:trHeight w:val="380"/>
        </w:trPr>
        <w:tc>
          <w:tcPr>
            <w:tcW w:w="579" w:type="dxa"/>
          </w:tcPr>
          <w:p w:rsidR="00665DFB" w:rsidRPr="00655F91" w:rsidRDefault="00665DF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 w:rsidRPr="00655F91">
              <w:rPr>
                <w:rFonts w:cs="B Titr     &lt;---------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665DFB" w:rsidRPr="00655F91" w:rsidRDefault="00665DFB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اپیدمیولوژی بوتولیسم 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65DFB" w:rsidRPr="002278A6" w:rsidRDefault="00665DFB" w:rsidP="00665DF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اپیدمیولوژی</w:t>
            </w:r>
          </w:p>
        </w:tc>
        <w:tc>
          <w:tcPr>
            <w:tcW w:w="1418" w:type="dxa"/>
          </w:tcPr>
          <w:p w:rsidR="00665DFB" w:rsidRPr="002D4DA4" w:rsidRDefault="00665DFB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665DFB" w:rsidRPr="002D4DA4" w:rsidRDefault="00665DFB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665DFB" w:rsidRDefault="00665DFB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665DFB" w:rsidRDefault="00665DFB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665DFB" w:rsidRPr="002278A6" w:rsidRDefault="00665DFB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665DFB" w:rsidRPr="00655F91" w:rsidTr="007630C7">
        <w:trPr>
          <w:trHeight w:val="774"/>
        </w:trPr>
        <w:tc>
          <w:tcPr>
            <w:tcW w:w="579" w:type="dxa"/>
          </w:tcPr>
          <w:p w:rsidR="00665DFB" w:rsidRPr="00655F91" w:rsidRDefault="00665DF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665DFB" w:rsidRPr="00655F91" w:rsidRDefault="00665DFB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پاتوژنز بیماری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65DFB" w:rsidRPr="002278A6" w:rsidRDefault="00665DFB" w:rsidP="00665DF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پاتوژنز</w:t>
            </w:r>
          </w:p>
        </w:tc>
        <w:tc>
          <w:tcPr>
            <w:tcW w:w="1418" w:type="dxa"/>
          </w:tcPr>
          <w:p w:rsidR="00665DFB" w:rsidRPr="002D4DA4" w:rsidRDefault="00665DFB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665DFB" w:rsidRPr="002D4DA4" w:rsidRDefault="00665DFB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665DFB" w:rsidRDefault="00665DFB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665DFB" w:rsidRDefault="00665DFB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665DFB" w:rsidRPr="002278A6" w:rsidRDefault="00665DFB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665DFB" w:rsidRPr="00655F91" w:rsidTr="002D4DA4">
        <w:trPr>
          <w:trHeight w:val="380"/>
        </w:trPr>
        <w:tc>
          <w:tcPr>
            <w:tcW w:w="579" w:type="dxa"/>
          </w:tcPr>
          <w:p w:rsidR="00665DFB" w:rsidRPr="00655F91" w:rsidRDefault="00665DF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665DFB" w:rsidRPr="00655F91" w:rsidRDefault="00665DFB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علائم بالینی بوتولیسم را شناسایی کند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65DFB" w:rsidRPr="002278A6" w:rsidRDefault="00665DFB" w:rsidP="00665DF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علائم بالینی</w:t>
            </w:r>
          </w:p>
        </w:tc>
        <w:tc>
          <w:tcPr>
            <w:tcW w:w="1418" w:type="dxa"/>
          </w:tcPr>
          <w:p w:rsidR="00665DFB" w:rsidRPr="002D4DA4" w:rsidRDefault="00665DFB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665DFB" w:rsidRPr="002D4DA4" w:rsidRDefault="00665DFB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665DFB" w:rsidRDefault="00665DFB" w:rsidP="007630C7">
            <w:pPr>
              <w:jc w:val="center"/>
            </w:pPr>
            <w:r w:rsidRPr="00FF1304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665DFB" w:rsidRDefault="00665DFB" w:rsidP="002D4DA4">
            <w:pPr>
              <w:bidi/>
            </w:pPr>
            <w:r w:rsidRPr="003244BF">
              <w:rPr>
                <w:rFonts w:cs="B Nazanin" w:hint="cs"/>
                <w:rtl/>
                <w:lang w:bidi="fa-IR"/>
              </w:rPr>
              <w:t>10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3244BF">
              <w:rPr>
                <w:rFonts w:ascii="Courier New" w:hAnsi="Courier New" w:cs="B Nazanin"/>
                <w:rtl/>
                <w:lang w:bidi="fa-IR"/>
              </w:rPr>
              <w:t>%</w:t>
            </w:r>
            <w:r w:rsidRPr="003244BF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665DFB" w:rsidRPr="002278A6" w:rsidRDefault="00665DFB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665DFB" w:rsidRPr="00655F91" w:rsidTr="002D4DA4">
        <w:trPr>
          <w:trHeight w:val="380"/>
        </w:trPr>
        <w:tc>
          <w:tcPr>
            <w:tcW w:w="579" w:type="dxa"/>
          </w:tcPr>
          <w:p w:rsidR="00665DFB" w:rsidRPr="00655F91" w:rsidRDefault="00665DF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lastRenderedPageBreak/>
              <w:t>5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665DFB" w:rsidRPr="00655F91" w:rsidRDefault="00665DFB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روشهای تشخیص درست را درخواست نماید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65DFB" w:rsidRPr="002278A6" w:rsidRDefault="00665DFB" w:rsidP="00665DF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تشخیص</w:t>
            </w:r>
          </w:p>
        </w:tc>
        <w:tc>
          <w:tcPr>
            <w:tcW w:w="1418" w:type="dxa"/>
          </w:tcPr>
          <w:p w:rsidR="00665DFB" w:rsidRPr="002D4DA4" w:rsidRDefault="00665DFB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665DFB" w:rsidRPr="002D4DA4" w:rsidRDefault="00665DFB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665DFB" w:rsidRDefault="00665DFB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665DFB" w:rsidRDefault="00665DFB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665DFB" w:rsidRPr="002278A6" w:rsidRDefault="00665DFB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665DFB" w:rsidRPr="00655F91" w:rsidTr="002D4DA4">
        <w:trPr>
          <w:trHeight w:val="380"/>
        </w:trPr>
        <w:tc>
          <w:tcPr>
            <w:tcW w:w="579" w:type="dxa"/>
          </w:tcPr>
          <w:p w:rsidR="00665DFB" w:rsidRPr="00655F91" w:rsidRDefault="00665DF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665DFB" w:rsidRPr="00655F91" w:rsidRDefault="00665DFB" w:rsidP="004A03F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تشخیص های افتراقی را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65DFB" w:rsidRPr="002278A6" w:rsidRDefault="00665DFB" w:rsidP="00665DF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تشخیص افتراقی</w:t>
            </w:r>
          </w:p>
        </w:tc>
        <w:tc>
          <w:tcPr>
            <w:tcW w:w="1418" w:type="dxa"/>
          </w:tcPr>
          <w:p w:rsidR="00665DFB" w:rsidRPr="002D4DA4" w:rsidRDefault="00665DFB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665DFB" w:rsidRPr="002D4DA4" w:rsidRDefault="00665DFB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665DFB" w:rsidRDefault="00665DFB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665DFB" w:rsidRDefault="00665DFB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665DFB" w:rsidRPr="002278A6" w:rsidRDefault="00665DFB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665DFB" w:rsidRPr="00655F91" w:rsidTr="002D4DA4">
        <w:trPr>
          <w:trHeight w:val="380"/>
        </w:trPr>
        <w:tc>
          <w:tcPr>
            <w:tcW w:w="579" w:type="dxa"/>
          </w:tcPr>
          <w:p w:rsidR="00665DFB" w:rsidRPr="00655F91" w:rsidRDefault="00665DF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665DFB" w:rsidRPr="00655F91" w:rsidRDefault="00665DFB" w:rsidP="00980848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>روشهای درمانی را بتواند نام ببرد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65DFB" w:rsidRPr="002278A6" w:rsidRDefault="00665DFB" w:rsidP="00665DF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درمان</w:t>
            </w:r>
          </w:p>
        </w:tc>
        <w:tc>
          <w:tcPr>
            <w:tcW w:w="1418" w:type="dxa"/>
          </w:tcPr>
          <w:p w:rsidR="00665DFB" w:rsidRPr="002D4DA4" w:rsidRDefault="00665DFB" w:rsidP="002D4DA4">
            <w:pPr>
              <w:jc w:val="center"/>
              <w:rPr>
                <w:rFonts w:asciiTheme="majorBidi" w:hAnsiTheme="majorBidi" w:cs="B Nazanin"/>
                <w:rtl/>
              </w:rPr>
            </w:pPr>
            <w:r w:rsidRPr="002D4DA4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665DFB" w:rsidRPr="002D4DA4" w:rsidRDefault="00665DFB" w:rsidP="002D4DA4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665DFB" w:rsidRDefault="00665DFB" w:rsidP="007630C7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665DFB" w:rsidRDefault="00665DFB" w:rsidP="002D4DA4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665DFB" w:rsidRPr="002278A6" w:rsidRDefault="00665DFB" w:rsidP="002F0C9B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  <w:tr w:rsidR="00665DFB" w:rsidRPr="00655F91" w:rsidTr="002D4DA4">
        <w:trPr>
          <w:trHeight w:val="380"/>
        </w:trPr>
        <w:tc>
          <w:tcPr>
            <w:tcW w:w="579" w:type="dxa"/>
          </w:tcPr>
          <w:p w:rsidR="00665DFB" w:rsidRDefault="00665DFB" w:rsidP="00C20252">
            <w:pPr>
              <w:pStyle w:val="ListParagraph"/>
              <w:bidi/>
              <w:spacing w:line="360" w:lineRule="auto"/>
              <w:ind w:left="0"/>
              <w:jc w:val="both"/>
              <w:rPr>
                <w:rFonts w:cs="B Titr     &lt;---------"/>
                <w:sz w:val="24"/>
                <w:szCs w:val="24"/>
                <w:rtl/>
                <w:lang w:bidi="fa-IR"/>
              </w:rPr>
            </w:pPr>
            <w:r>
              <w:rPr>
                <w:rFonts w:cs="B Titr     &lt;---------" w:hint="cs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480" w:type="dxa"/>
            <w:tcBorders>
              <w:right w:val="single" w:sz="4" w:space="0" w:color="auto"/>
            </w:tcBorders>
          </w:tcPr>
          <w:p w:rsidR="00665DFB" w:rsidRDefault="00665DFB" w:rsidP="004A03F8">
            <w:pPr>
              <w:bidi/>
            </w:pPr>
            <w:r>
              <w:rPr>
                <w:rFonts w:asciiTheme="majorBidi" w:hAnsiTheme="majorBidi" w:cstheme="majorBidi" w:hint="cs"/>
                <w:rtl/>
              </w:rPr>
              <w:t>روشهای پیشگیری از بیماری را شرح دهد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665DFB" w:rsidRPr="002278A6" w:rsidRDefault="00665DFB" w:rsidP="00665DFB">
            <w:pPr>
              <w:jc w:val="center"/>
              <w:rPr>
                <w:rFonts w:asciiTheme="majorBidi" w:hAnsiTheme="majorBidi" w:cstheme="majorBidi"/>
                <w:rtl/>
              </w:rPr>
            </w:pPr>
            <w:r>
              <w:rPr>
                <w:rFonts w:asciiTheme="majorBidi" w:hAnsiTheme="majorBidi" w:cstheme="majorBidi" w:hint="cs"/>
                <w:rtl/>
              </w:rPr>
              <w:t>پیشگیری</w:t>
            </w:r>
          </w:p>
        </w:tc>
        <w:tc>
          <w:tcPr>
            <w:tcW w:w="1418" w:type="dxa"/>
          </w:tcPr>
          <w:p w:rsidR="00665DFB" w:rsidRDefault="00665DFB">
            <w:r w:rsidRPr="008F04FA">
              <w:rPr>
                <w:rFonts w:asciiTheme="majorBidi" w:hAnsiTheme="majorBidi" w:cs="B Nazanin"/>
                <w:rtl/>
              </w:rPr>
              <w:t>اسلاید و کنفرانس</w:t>
            </w:r>
          </w:p>
        </w:tc>
        <w:tc>
          <w:tcPr>
            <w:tcW w:w="1559" w:type="dxa"/>
          </w:tcPr>
          <w:p w:rsidR="00665DFB" w:rsidRPr="002D4DA4" w:rsidRDefault="00665DFB" w:rsidP="001B096A">
            <w:pPr>
              <w:jc w:val="center"/>
              <w:rPr>
                <w:rFonts w:cs="B Nazanin"/>
              </w:rPr>
            </w:pPr>
            <w:r w:rsidRPr="002D4DA4">
              <w:rPr>
                <w:rFonts w:asciiTheme="majorBidi" w:hAnsiTheme="majorBidi" w:cs="B Nazanin"/>
                <w:rtl/>
              </w:rPr>
              <w:t>وایت بورد و ویدئو پروژکتور</w:t>
            </w:r>
          </w:p>
        </w:tc>
        <w:tc>
          <w:tcPr>
            <w:tcW w:w="1418" w:type="dxa"/>
          </w:tcPr>
          <w:p w:rsidR="00665DFB" w:rsidRDefault="00665DFB" w:rsidP="001B096A">
            <w:pPr>
              <w:jc w:val="center"/>
            </w:pPr>
            <w:r w:rsidRPr="00205757">
              <w:rPr>
                <w:rFonts w:cs="B Nazanin" w:hint="cs"/>
                <w:rtl/>
                <w:lang w:bidi="fa-IR"/>
              </w:rPr>
              <w:t>کلاس درس عفونی</w:t>
            </w:r>
          </w:p>
        </w:tc>
        <w:tc>
          <w:tcPr>
            <w:tcW w:w="2693" w:type="dxa"/>
            <w:gridSpan w:val="2"/>
          </w:tcPr>
          <w:p w:rsidR="00665DFB" w:rsidRDefault="00665DFB" w:rsidP="001B096A">
            <w:pPr>
              <w:bidi/>
            </w:pPr>
            <w:r w:rsidRPr="00910380">
              <w:rPr>
                <w:rFonts w:cs="B Nazanin" w:hint="cs"/>
                <w:rtl/>
                <w:lang w:bidi="fa-IR"/>
              </w:rPr>
              <w:t>10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>نمره از طریق حضور و شرکت فعال در کلاس و 90</w:t>
            </w:r>
            <w:r w:rsidRPr="00910380">
              <w:rPr>
                <w:rFonts w:ascii="Courier New" w:hAnsi="Courier New" w:cs="B Nazanin"/>
                <w:rtl/>
                <w:lang w:bidi="fa-IR"/>
              </w:rPr>
              <w:t>%</w:t>
            </w:r>
            <w:r w:rsidRPr="00910380">
              <w:rPr>
                <w:rFonts w:cs="B Nazanin" w:hint="cs"/>
                <w:rtl/>
                <w:lang w:bidi="fa-IR"/>
              </w:rPr>
              <w:t xml:space="preserve"> از طریق آزمون تستی و تشریحی پایان ترم</w:t>
            </w:r>
          </w:p>
        </w:tc>
        <w:tc>
          <w:tcPr>
            <w:tcW w:w="1418" w:type="dxa"/>
          </w:tcPr>
          <w:p w:rsidR="00665DFB" w:rsidRPr="002278A6" w:rsidRDefault="00665DFB" w:rsidP="001B096A">
            <w:pPr>
              <w:jc w:val="center"/>
              <w:rPr>
                <w:rFonts w:asciiTheme="majorBidi" w:hAnsiTheme="majorBidi" w:cstheme="majorBidi"/>
                <w:rtl/>
              </w:rPr>
            </w:pPr>
            <w:r w:rsidRPr="002278A6">
              <w:rPr>
                <w:rFonts w:asciiTheme="majorBidi" w:hAnsiTheme="majorBidi" w:cstheme="majorBidi"/>
                <w:rtl/>
              </w:rPr>
              <w:t xml:space="preserve">هاریسون </w:t>
            </w:r>
            <w:r>
              <w:rPr>
                <w:rFonts w:asciiTheme="majorBidi" w:hAnsiTheme="majorBidi" w:cstheme="majorBidi" w:hint="cs"/>
                <w:rtl/>
              </w:rPr>
              <w:t>2018</w:t>
            </w:r>
          </w:p>
        </w:tc>
      </w:tr>
    </w:tbl>
    <w:p w:rsidR="00973120" w:rsidRDefault="00973120"/>
    <w:sectPr w:rsidR="00973120" w:rsidSect="00655F91">
      <w:pgSz w:w="15840" w:h="12240" w:orient="landscape"/>
      <w:pgMar w:top="567" w:right="956" w:bottom="284" w:left="1418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     &lt;---------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D33FC4"/>
    <w:multiLevelType w:val="hybridMultilevel"/>
    <w:tmpl w:val="B6AA1A30"/>
    <w:lvl w:ilvl="0" w:tplc="EADCA9FC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56AB"/>
    <w:rsid w:val="000356AB"/>
    <w:rsid w:val="00045E64"/>
    <w:rsid w:val="0011636A"/>
    <w:rsid w:val="002232A4"/>
    <w:rsid w:val="00262DC1"/>
    <w:rsid w:val="002833F8"/>
    <w:rsid w:val="002D4DA4"/>
    <w:rsid w:val="00334009"/>
    <w:rsid w:val="003A7F55"/>
    <w:rsid w:val="003B3AF2"/>
    <w:rsid w:val="004805E0"/>
    <w:rsid w:val="004A03F8"/>
    <w:rsid w:val="004D67D5"/>
    <w:rsid w:val="0051539D"/>
    <w:rsid w:val="00564A12"/>
    <w:rsid w:val="00665DFB"/>
    <w:rsid w:val="007630C7"/>
    <w:rsid w:val="00870EC5"/>
    <w:rsid w:val="008867B2"/>
    <w:rsid w:val="008965E3"/>
    <w:rsid w:val="008D0360"/>
    <w:rsid w:val="00916B59"/>
    <w:rsid w:val="00932AD6"/>
    <w:rsid w:val="00973120"/>
    <w:rsid w:val="00A6394F"/>
    <w:rsid w:val="00A95933"/>
    <w:rsid w:val="00AD0AB7"/>
    <w:rsid w:val="00AD1925"/>
    <w:rsid w:val="00B50222"/>
    <w:rsid w:val="00CD20F6"/>
    <w:rsid w:val="00DD33C2"/>
    <w:rsid w:val="00E36A1A"/>
    <w:rsid w:val="00F53BC8"/>
    <w:rsid w:val="00F800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6AB"/>
    <w:pPr>
      <w:spacing w:after="200" w:line="276" w:lineRule="auto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56AB"/>
    <w:pPr>
      <w:ind w:left="720"/>
      <w:contextualSpacing/>
    </w:pPr>
  </w:style>
  <w:style w:type="table" w:styleId="TableGrid">
    <w:name w:val="Table Grid"/>
    <w:basedOn w:val="TableNormal"/>
    <w:uiPriority w:val="59"/>
    <w:rsid w:val="000356AB"/>
    <w:pPr>
      <w:spacing w:after="0" w:line="240" w:lineRule="auto"/>
    </w:pPr>
    <w:rPr>
      <w:rFonts w:eastAsiaTheme="minorEastAsia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23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2A4"/>
    <w:rPr>
      <w:rFonts w:ascii="Tahoma" w:eastAsiaTheme="minorEastAsia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Derkhshan</dc:creator>
  <cp:lastModifiedBy>sys1</cp:lastModifiedBy>
  <cp:revision>8</cp:revision>
  <dcterms:created xsi:type="dcterms:W3CDTF">2019-04-15T09:20:00Z</dcterms:created>
  <dcterms:modified xsi:type="dcterms:W3CDTF">2019-04-16T05:32:00Z</dcterms:modified>
</cp:coreProperties>
</file>