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726A" w:rsidRPr="00E55522" w:rsidRDefault="00DC0944" w:rsidP="00DC0944">
      <w:pPr>
        <w:jc w:val="center"/>
        <w:rPr>
          <w:rFonts w:ascii="Arial" w:hAnsi="Arial" w:cs="B Yagut"/>
          <w:b/>
          <w:bCs/>
          <w:sz w:val="28"/>
          <w:szCs w:val="28"/>
          <w:rtl/>
        </w:rPr>
      </w:pPr>
      <w:r>
        <w:rPr>
          <w:rFonts w:ascii="Arial" w:hAnsi="Arial" w:cs="B Yagut" w:hint="cs"/>
          <w:b/>
          <w:bCs/>
          <w:sz w:val="28"/>
          <w:szCs w:val="28"/>
          <w:rtl/>
        </w:rPr>
        <w:t>بیمارس</w:t>
      </w:r>
      <w:r w:rsidR="001F726A" w:rsidRPr="00E55522">
        <w:rPr>
          <w:rFonts w:ascii="Arial" w:hAnsi="Arial" w:cs="B Yagut"/>
          <w:b/>
          <w:bCs/>
          <w:sz w:val="28"/>
          <w:szCs w:val="28"/>
          <w:rtl/>
        </w:rPr>
        <w:t>تان</w:t>
      </w:r>
      <w:r w:rsidR="001F726A">
        <w:rPr>
          <w:rFonts w:ascii="Arial" w:hAnsi="Arial" w:cs="B Yagut" w:hint="cs"/>
          <w:b/>
          <w:bCs/>
          <w:sz w:val="28"/>
          <w:szCs w:val="28"/>
          <w:rtl/>
        </w:rPr>
        <w:t xml:space="preserve"> </w:t>
      </w:r>
      <w:r w:rsidR="001F726A" w:rsidRPr="00E55522">
        <w:rPr>
          <w:rFonts w:ascii="Arial" w:hAnsi="Arial" w:cs="B Yagut"/>
          <w:b/>
          <w:bCs/>
          <w:sz w:val="28"/>
          <w:szCs w:val="28"/>
          <w:rtl/>
        </w:rPr>
        <w:t>هاي دوستدار كودك</w:t>
      </w:r>
    </w:p>
    <w:p w:rsidR="001F726A" w:rsidRPr="00E55522" w:rsidRDefault="001F726A" w:rsidP="001F726A">
      <w:pPr>
        <w:jc w:val="center"/>
        <w:rPr>
          <w:rFonts w:ascii="Arial" w:hAnsi="Arial" w:cs="B Yagut"/>
          <w:b/>
          <w:bCs/>
          <w:sz w:val="28"/>
          <w:szCs w:val="28"/>
          <w:rtl/>
        </w:rPr>
      </w:pPr>
      <w:r w:rsidRPr="00E55522">
        <w:rPr>
          <w:rFonts w:ascii="Arial" w:hAnsi="Arial" w:cs="B Yagut"/>
          <w:b/>
          <w:bCs/>
          <w:sz w:val="28"/>
          <w:szCs w:val="28"/>
          <w:rtl/>
        </w:rPr>
        <w:t>بازنگري شده براي مراقبت</w:t>
      </w:r>
      <w:r>
        <w:rPr>
          <w:rFonts w:ascii="Arial" w:hAnsi="Arial" w:cs="B Yagut" w:hint="cs"/>
          <w:b/>
          <w:bCs/>
          <w:sz w:val="28"/>
          <w:szCs w:val="28"/>
          <w:rtl/>
        </w:rPr>
        <w:t xml:space="preserve"> </w:t>
      </w:r>
      <w:r w:rsidRPr="00E55522">
        <w:rPr>
          <w:rFonts w:ascii="Arial" w:hAnsi="Arial" w:cs="B Yagut"/>
          <w:b/>
          <w:bCs/>
          <w:sz w:val="28"/>
          <w:szCs w:val="28"/>
          <w:rtl/>
        </w:rPr>
        <w:t>هاي ادغام يافته</w:t>
      </w:r>
    </w:p>
    <w:p w:rsidR="001F726A" w:rsidRPr="00E55522" w:rsidRDefault="001F726A" w:rsidP="001F726A">
      <w:pPr>
        <w:jc w:val="center"/>
        <w:rPr>
          <w:rFonts w:ascii="Arial" w:hAnsi="Arial" w:cs="B Yagut"/>
          <w:sz w:val="28"/>
          <w:szCs w:val="28"/>
          <w:rtl/>
        </w:rPr>
      </w:pPr>
    </w:p>
    <w:p w:rsidR="001F726A" w:rsidRDefault="00B24C80" w:rsidP="001F726A">
      <w:pPr>
        <w:jc w:val="center"/>
        <w:rPr>
          <w:rFonts w:ascii="Arial" w:hAnsi="Arial" w:cs="B Yagut"/>
          <w:noProof/>
          <w:sz w:val="28"/>
          <w:szCs w:val="28"/>
          <w:rtl/>
        </w:rPr>
      </w:pPr>
      <w:r>
        <w:rPr>
          <w:rFonts w:ascii="Arial" w:hAnsi="Arial" w:cs="B Yagut"/>
          <w:noProof/>
          <w:sz w:val="28"/>
          <w:szCs w:val="28"/>
          <w:rtl/>
          <w:lang w:eastAsia="en-US"/>
        </w:rPr>
        <mc:AlternateContent>
          <mc:Choice Requires="wps">
            <w:drawing>
              <wp:anchor distT="0" distB="0" distL="114300" distR="114300" simplePos="0" relativeHeight="251660288" behindDoc="1" locked="0" layoutInCell="1" allowOverlap="1">
                <wp:simplePos x="0" y="0"/>
                <wp:positionH relativeFrom="column">
                  <wp:posOffset>-342900</wp:posOffset>
                </wp:positionH>
                <wp:positionV relativeFrom="paragraph">
                  <wp:posOffset>244475</wp:posOffset>
                </wp:positionV>
                <wp:extent cx="5943600" cy="7482840"/>
                <wp:effectExtent l="19050" t="101600" r="95250" b="26035"/>
                <wp:wrapNone/>
                <wp:docPr id="5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482840"/>
                        </a:xfrm>
                        <a:prstGeom prst="bevel">
                          <a:avLst>
                            <a:gd name="adj" fmla="val 12500"/>
                          </a:avLst>
                        </a:prstGeom>
                        <a:solidFill>
                          <a:srgbClr val="FFCC99"/>
                        </a:solidFill>
                        <a:ln w="38100">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 o:spid="_x0000_s1026" type="#_x0000_t84" style="position:absolute;left:0;text-align:left;margin-left:-27pt;margin-top:19.25pt;width:468pt;height:589.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" fillcolor="#fc9" strokeweight="3pt">
                <v:shadow on="t" opacity=".5" offset="6pt,-6pt"/>
              </v:shape>
            </w:pict>
          </mc:Fallback>
        </mc:AlternateContent>
      </w:r>
    </w:p>
    <w:p w:rsidR="001F726A" w:rsidRPr="00E55522" w:rsidRDefault="001F726A" w:rsidP="001F726A">
      <w:pPr>
        <w:jc w:val="center"/>
        <w:rPr>
          <w:rFonts w:ascii="Arial" w:hAnsi="Arial" w:cs="B Yagut"/>
          <w:sz w:val="28"/>
          <w:szCs w:val="28"/>
          <w:rtl/>
        </w:rPr>
      </w:pPr>
    </w:p>
    <w:p w:rsidR="001F726A" w:rsidRPr="00E55522" w:rsidRDefault="001F726A" w:rsidP="001F726A">
      <w:pPr>
        <w:jc w:val="center"/>
        <w:rPr>
          <w:rFonts w:ascii="Arial" w:hAnsi="Arial" w:cs="B Yagut"/>
          <w:sz w:val="28"/>
          <w:szCs w:val="28"/>
          <w:rtl/>
        </w:rPr>
      </w:pPr>
    </w:p>
    <w:p w:rsidR="001F726A" w:rsidRPr="00E55522" w:rsidRDefault="001F726A" w:rsidP="001F726A">
      <w:pPr>
        <w:jc w:val="center"/>
        <w:rPr>
          <w:rFonts w:ascii="Arial" w:hAnsi="Arial" w:cs="B Yagut"/>
          <w:sz w:val="28"/>
          <w:szCs w:val="28"/>
          <w:rtl/>
        </w:rPr>
      </w:pPr>
    </w:p>
    <w:p w:rsidR="001F726A" w:rsidRPr="00E55522" w:rsidRDefault="001F726A" w:rsidP="001F726A">
      <w:pPr>
        <w:tabs>
          <w:tab w:val="left" w:pos="2096"/>
        </w:tabs>
        <w:jc w:val="center"/>
        <w:rPr>
          <w:rFonts w:ascii="Arial" w:hAnsi="Arial" w:cs="B Titr"/>
          <w:sz w:val="44"/>
          <w:szCs w:val="44"/>
          <w:rtl/>
        </w:rPr>
      </w:pPr>
      <w:r w:rsidRPr="00E55522">
        <w:rPr>
          <w:rFonts w:ascii="Arial" w:hAnsi="Arial" w:cs="B Titr"/>
          <w:sz w:val="44"/>
          <w:szCs w:val="44"/>
          <w:rtl/>
        </w:rPr>
        <w:t>حمايت</w:t>
      </w:r>
      <w:r w:rsidRPr="00E55522">
        <w:rPr>
          <w:rFonts w:ascii="Arial" w:hAnsi="Arial" w:cs="B Titr" w:hint="cs"/>
          <w:sz w:val="44"/>
          <w:szCs w:val="44"/>
          <w:rtl/>
        </w:rPr>
        <w:t xml:space="preserve"> و</w:t>
      </w:r>
      <w:r w:rsidRPr="00E55522">
        <w:rPr>
          <w:rFonts w:ascii="Arial" w:hAnsi="Arial" w:cs="B Titr"/>
          <w:sz w:val="44"/>
          <w:szCs w:val="44"/>
          <w:rtl/>
        </w:rPr>
        <w:t xml:space="preserve"> ترويج</w:t>
      </w:r>
      <w:r w:rsidRPr="00E55522">
        <w:rPr>
          <w:rFonts w:ascii="Arial" w:hAnsi="Arial" w:cs="B Titr" w:hint="cs"/>
          <w:sz w:val="44"/>
          <w:szCs w:val="44"/>
          <w:rtl/>
        </w:rPr>
        <w:t xml:space="preserve"> </w:t>
      </w:r>
      <w:r w:rsidRPr="00E55522">
        <w:rPr>
          <w:rFonts w:ascii="Arial" w:hAnsi="Arial" w:cs="B Titr"/>
          <w:sz w:val="44"/>
          <w:szCs w:val="44"/>
          <w:rtl/>
        </w:rPr>
        <w:t>تغذيه باشيرمادر</w:t>
      </w:r>
    </w:p>
    <w:p w:rsidR="001F726A" w:rsidRPr="00E55522" w:rsidRDefault="001F726A" w:rsidP="001F726A">
      <w:pPr>
        <w:jc w:val="center"/>
        <w:rPr>
          <w:rFonts w:ascii="Arial" w:hAnsi="Arial" w:cs="B Titr"/>
          <w:sz w:val="44"/>
          <w:szCs w:val="44"/>
          <w:rtl/>
        </w:rPr>
      </w:pPr>
      <w:r w:rsidRPr="00E55522">
        <w:rPr>
          <w:rFonts w:ascii="Arial" w:hAnsi="Arial" w:cs="B Titr"/>
          <w:sz w:val="44"/>
          <w:szCs w:val="44"/>
          <w:rtl/>
        </w:rPr>
        <w:t>در بيمارستان</w:t>
      </w:r>
      <w:r>
        <w:rPr>
          <w:rFonts w:ascii="Arial" w:hAnsi="Arial" w:cs="B Titr" w:hint="cs"/>
          <w:sz w:val="44"/>
          <w:szCs w:val="44"/>
          <w:rtl/>
        </w:rPr>
        <w:t xml:space="preserve"> </w:t>
      </w:r>
      <w:r w:rsidRPr="00E55522">
        <w:rPr>
          <w:rFonts w:ascii="Arial" w:hAnsi="Arial" w:cs="B Titr"/>
          <w:sz w:val="44"/>
          <w:szCs w:val="44"/>
          <w:rtl/>
        </w:rPr>
        <w:t>هاي</w:t>
      </w:r>
      <w:r w:rsidRPr="00E55522">
        <w:rPr>
          <w:rFonts w:ascii="Arial" w:hAnsi="Arial" w:cs="B Titr" w:hint="cs"/>
          <w:sz w:val="44"/>
          <w:szCs w:val="44"/>
          <w:rtl/>
        </w:rPr>
        <w:t xml:space="preserve"> </w:t>
      </w:r>
      <w:r w:rsidRPr="00E55522">
        <w:rPr>
          <w:rFonts w:ascii="Arial" w:hAnsi="Arial" w:cs="B Titr"/>
          <w:sz w:val="44"/>
          <w:szCs w:val="44"/>
          <w:rtl/>
        </w:rPr>
        <w:t>دوستداركودك</w:t>
      </w:r>
    </w:p>
    <w:p w:rsidR="001F726A" w:rsidRDefault="001F726A" w:rsidP="001F726A">
      <w:pPr>
        <w:jc w:val="center"/>
        <w:rPr>
          <w:rFonts w:ascii="Arial" w:hAnsi="Arial" w:cs="B Titr"/>
          <w:sz w:val="28"/>
          <w:szCs w:val="28"/>
          <w:rtl/>
        </w:rPr>
      </w:pPr>
    </w:p>
    <w:p w:rsidR="001F726A" w:rsidRPr="00E55522" w:rsidRDefault="001F726A" w:rsidP="001F726A">
      <w:pPr>
        <w:jc w:val="center"/>
        <w:rPr>
          <w:rFonts w:ascii="Arial" w:hAnsi="Arial" w:cs="B Titr"/>
          <w:sz w:val="28"/>
          <w:szCs w:val="28"/>
          <w:rtl/>
        </w:rPr>
      </w:pPr>
      <w:r w:rsidRPr="00E55522">
        <w:rPr>
          <w:rFonts w:ascii="Arial" w:hAnsi="Arial" w:cs="B Titr"/>
          <w:sz w:val="28"/>
          <w:szCs w:val="28"/>
          <w:rtl/>
        </w:rPr>
        <w:t>دوره آموزش</w:t>
      </w:r>
      <w:r w:rsidRPr="00E55522">
        <w:rPr>
          <w:rFonts w:ascii="Arial" w:hAnsi="Arial" w:cs="B Titr" w:hint="cs"/>
          <w:sz w:val="28"/>
          <w:szCs w:val="28"/>
          <w:rtl/>
        </w:rPr>
        <w:t>ي</w:t>
      </w:r>
      <w:r w:rsidRPr="00E55522">
        <w:rPr>
          <w:rFonts w:ascii="Arial" w:hAnsi="Arial" w:cs="B Titr"/>
          <w:sz w:val="28"/>
          <w:szCs w:val="28"/>
          <w:rtl/>
        </w:rPr>
        <w:t xml:space="preserve"> 20 ساعته</w:t>
      </w:r>
      <w:r w:rsidRPr="00E55522">
        <w:rPr>
          <w:rFonts w:ascii="Arial" w:hAnsi="Arial" w:cs="B Titr" w:hint="cs"/>
          <w:sz w:val="28"/>
          <w:szCs w:val="28"/>
          <w:rtl/>
        </w:rPr>
        <w:t xml:space="preserve"> </w:t>
      </w:r>
      <w:r w:rsidRPr="00E55522">
        <w:rPr>
          <w:rFonts w:ascii="Arial" w:hAnsi="Arial" w:cs="B Titr"/>
          <w:sz w:val="28"/>
          <w:szCs w:val="28"/>
          <w:rtl/>
        </w:rPr>
        <w:t>براي كاركنان بيمارستان</w:t>
      </w:r>
      <w:r>
        <w:rPr>
          <w:rFonts w:ascii="Arial" w:hAnsi="Arial" w:cs="B Titr" w:hint="cs"/>
          <w:sz w:val="28"/>
          <w:szCs w:val="28"/>
          <w:rtl/>
        </w:rPr>
        <w:t xml:space="preserve"> </w:t>
      </w:r>
      <w:r w:rsidRPr="00E55522">
        <w:rPr>
          <w:rFonts w:ascii="Arial" w:hAnsi="Arial" w:cs="B Titr"/>
          <w:sz w:val="28"/>
          <w:szCs w:val="28"/>
          <w:rtl/>
        </w:rPr>
        <w:t>ها</w:t>
      </w:r>
    </w:p>
    <w:p w:rsidR="001F726A" w:rsidRDefault="001F726A" w:rsidP="001F726A">
      <w:pPr>
        <w:jc w:val="center"/>
        <w:rPr>
          <w:rFonts w:ascii="Arial" w:hAnsi="Arial" w:cs="B Titr"/>
          <w:sz w:val="28"/>
          <w:szCs w:val="28"/>
          <w:rtl/>
        </w:rPr>
      </w:pPr>
      <w:r w:rsidRPr="00E55522">
        <w:rPr>
          <w:rFonts w:ascii="Arial" w:hAnsi="Arial" w:cs="B Titr"/>
          <w:sz w:val="28"/>
          <w:szCs w:val="28"/>
        </w:rPr>
        <w:t>Unicef- 200</w:t>
      </w:r>
      <w:r>
        <w:rPr>
          <w:rFonts w:ascii="Arial" w:hAnsi="Arial" w:cs="B Titr"/>
          <w:sz w:val="28"/>
          <w:szCs w:val="28"/>
        </w:rPr>
        <w:t>9</w:t>
      </w:r>
      <w:r w:rsidRPr="00E55522">
        <w:rPr>
          <w:rFonts w:ascii="Arial" w:hAnsi="Arial" w:cs="B Titr" w:hint="cs"/>
          <w:sz w:val="28"/>
          <w:szCs w:val="28"/>
          <w:rtl/>
        </w:rPr>
        <w:t xml:space="preserve">- </w:t>
      </w:r>
      <w:r w:rsidRPr="00E55522">
        <w:rPr>
          <w:rFonts w:ascii="Arial" w:hAnsi="Arial" w:cs="B Titr"/>
          <w:sz w:val="28"/>
          <w:szCs w:val="28"/>
        </w:rPr>
        <w:t>WHO</w:t>
      </w:r>
    </w:p>
    <w:p w:rsidR="001F726A" w:rsidRPr="00E55522" w:rsidRDefault="001F726A" w:rsidP="001F726A">
      <w:pPr>
        <w:jc w:val="center"/>
        <w:rPr>
          <w:rFonts w:ascii="Arial" w:hAnsi="Arial" w:cs="B Titr"/>
          <w:sz w:val="28"/>
          <w:szCs w:val="28"/>
          <w:rtl/>
        </w:rPr>
      </w:pPr>
      <w:r>
        <w:rPr>
          <w:rFonts w:ascii="Arial" w:hAnsi="Arial" w:cs="B Titr" w:hint="cs"/>
          <w:noProof/>
          <w:sz w:val="28"/>
          <w:szCs w:val="28"/>
          <w:rtl/>
          <w:lang w:eastAsia="en-US"/>
        </w:rPr>
        <w:drawing>
          <wp:inline distT="0" distB="0" distL="0" distR="0">
            <wp:extent cx="2152650" cy="22860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152650" cy="2286000"/>
                    </a:xfrm>
                    <a:prstGeom prst="rect">
                      <a:avLst/>
                    </a:prstGeom>
                    <a:noFill/>
                    <a:ln w="9525">
                      <a:noFill/>
                      <a:miter lim="800000"/>
                      <a:headEnd/>
                      <a:tailEnd/>
                    </a:ln>
                  </pic:spPr>
                </pic:pic>
              </a:graphicData>
            </a:graphic>
          </wp:inline>
        </w:drawing>
      </w:r>
    </w:p>
    <w:p w:rsidR="001F726A" w:rsidRPr="00E55522" w:rsidRDefault="001F726A" w:rsidP="001F726A">
      <w:pPr>
        <w:jc w:val="center"/>
        <w:rPr>
          <w:rFonts w:ascii="Arial" w:hAnsi="Arial" w:cs="B Titr"/>
          <w:sz w:val="28"/>
          <w:szCs w:val="28"/>
          <w:rtl/>
        </w:rPr>
      </w:pPr>
    </w:p>
    <w:p w:rsidR="001F726A" w:rsidRPr="00E55522" w:rsidRDefault="001F726A" w:rsidP="001F726A">
      <w:pPr>
        <w:jc w:val="center"/>
        <w:rPr>
          <w:rFonts w:ascii="Arial" w:hAnsi="Arial" w:cs="B Titr"/>
          <w:sz w:val="28"/>
          <w:szCs w:val="28"/>
          <w:rtl/>
        </w:rPr>
      </w:pPr>
      <w:r>
        <w:rPr>
          <w:rFonts w:ascii="Arial" w:hAnsi="Arial" w:cs="B Titr" w:hint="cs"/>
          <w:sz w:val="28"/>
          <w:szCs w:val="28"/>
          <w:rtl/>
        </w:rPr>
        <w:t>انجمن علمی تغذیه باشیرمادرایران</w:t>
      </w:r>
    </w:p>
    <w:p w:rsidR="001F726A" w:rsidRPr="00E55522" w:rsidRDefault="001F726A" w:rsidP="001F726A">
      <w:pPr>
        <w:jc w:val="center"/>
        <w:rPr>
          <w:rFonts w:ascii="Arial" w:hAnsi="Arial" w:cs="B Yagut"/>
          <w:sz w:val="28"/>
          <w:szCs w:val="28"/>
          <w:rtl/>
        </w:rPr>
      </w:pPr>
    </w:p>
    <w:p w:rsidR="001F726A" w:rsidRDefault="001F726A" w:rsidP="001F726A">
      <w:pPr>
        <w:tabs>
          <w:tab w:val="left" w:pos="1376"/>
        </w:tabs>
        <w:rPr>
          <w:rFonts w:ascii="Arial" w:hAnsi="Arial" w:cs="B Yagut"/>
          <w:sz w:val="28"/>
          <w:szCs w:val="28"/>
          <w:rtl/>
        </w:rPr>
      </w:pPr>
      <w:r>
        <w:rPr>
          <w:rFonts w:ascii="Arial" w:hAnsi="Arial" w:cs="B Yagut"/>
          <w:sz w:val="28"/>
          <w:szCs w:val="28"/>
          <w:rtl/>
        </w:rPr>
        <w:tab/>
      </w:r>
      <w:r w:rsidR="0077712B">
        <w:rPr>
          <w:rFonts w:ascii="Arial" w:hAnsi="Arial" w:cs="B Yagut" w:hint="cs"/>
          <w:sz w:val="28"/>
          <w:szCs w:val="28"/>
          <w:rtl/>
        </w:rPr>
        <w:t xml:space="preserve">                                      1390</w:t>
      </w:r>
    </w:p>
    <w:p w:rsidR="001F726A" w:rsidRDefault="001F726A" w:rsidP="0077712B">
      <w:pPr>
        <w:tabs>
          <w:tab w:val="left" w:pos="1376"/>
        </w:tabs>
        <w:rPr>
          <w:rFonts w:ascii="Arial" w:hAnsi="Arial" w:cs="B Yagut"/>
          <w:sz w:val="28"/>
          <w:szCs w:val="28"/>
          <w:rtl/>
        </w:rPr>
      </w:pPr>
      <w:r>
        <w:rPr>
          <w:rFonts w:ascii="Arial" w:hAnsi="Arial" w:cs="B Yagut" w:hint="cs"/>
          <w:sz w:val="28"/>
          <w:szCs w:val="28"/>
          <w:rtl/>
        </w:rPr>
        <w:t xml:space="preserve">                 </w:t>
      </w:r>
    </w:p>
    <w:p w:rsidR="001F726A" w:rsidRDefault="001F726A" w:rsidP="001F726A">
      <w:pPr>
        <w:jc w:val="center"/>
        <w:rPr>
          <w:rFonts w:ascii="Arial" w:hAnsi="Arial" w:cs="B Yagut"/>
          <w:sz w:val="28"/>
          <w:szCs w:val="28"/>
          <w:rtl/>
        </w:rPr>
      </w:pPr>
    </w:p>
    <w:p w:rsidR="001F726A" w:rsidRDefault="001F726A" w:rsidP="001F726A">
      <w:pPr>
        <w:jc w:val="center"/>
        <w:rPr>
          <w:rFonts w:ascii="Arial" w:hAnsi="Arial" w:cs="B Yagut"/>
          <w:sz w:val="28"/>
          <w:szCs w:val="28"/>
          <w:rtl/>
        </w:rPr>
      </w:pPr>
    </w:p>
    <w:p w:rsidR="001F726A" w:rsidRDefault="001F726A" w:rsidP="001F726A">
      <w:pPr>
        <w:jc w:val="center"/>
        <w:rPr>
          <w:rFonts w:ascii="Arial" w:hAnsi="Arial" w:cs="B Yagut"/>
          <w:sz w:val="28"/>
          <w:szCs w:val="28"/>
          <w:rtl/>
        </w:rPr>
      </w:pPr>
    </w:p>
    <w:p w:rsidR="0077712B" w:rsidRDefault="0077712B" w:rsidP="001F726A">
      <w:pPr>
        <w:jc w:val="both"/>
        <w:rPr>
          <w:rFonts w:cs="B Yagut"/>
          <w:b/>
          <w:bCs/>
          <w:sz w:val="28"/>
          <w:szCs w:val="28"/>
          <w:u w:val="single"/>
          <w:rtl/>
        </w:rPr>
      </w:pPr>
    </w:p>
    <w:p w:rsidR="001F726A" w:rsidRPr="00D66AA3" w:rsidRDefault="001F726A" w:rsidP="001F726A">
      <w:pPr>
        <w:jc w:val="both"/>
        <w:rPr>
          <w:rFonts w:cs="B Yagut"/>
          <w:b/>
          <w:bCs/>
          <w:sz w:val="28"/>
          <w:szCs w:val="28"/>
          <w:u w:val="single"/>
          <w:rtl/>
        </w:rPr>
      </w:pPr>
      <w:r w:rsidRPr="00D66AA3">
        <w:rPr>
          <w:rFonts w:cs="B Yagut" w:hint="cs"/>
          <w:b/>
          <w:bCs/>
          <w:sz w:val="28"/>
          <w:szCs w:val="28"/>
          <w:u w:val="single"/>
          <w:rtl/>
        </w:rPr>
        <w:lastRenderedPageBreak/>
        <w:t>شناسنامه كتاب :</w:t>
      </w:r>
    </w:p>
    <w:p w:rsidR="001F726A" w:rsidRPr="00243AEE" w:rsidRDefault="001F726A" w:rsidP="001F726A">
      <w:pPr>
        <w:jc w:val="both"/>
        <w:rPr>
          <w:rFonts w:cs="B Yagut"/>
          <w:b/>
          <w:bCs/>
          <w:sz w:val="28"/>
          <w:szCs w:val="28"/>
          <w:rtl/>
        </w:rPr>
      </w:pPr>
    </w:p>
    <w:p w:rsidR="001F726A" w:rsidRPr="00243AEE" w:rsidRDefault="001F726A" w:rsidP="001F726A">
      <w:pPr>
        <w:tabs>
          <w:tab w:val="left" w:pos="2096"/>
        </w:tabs>
        <w:rPr>
          <w:rFonts w:ascii="Arial" w:hAnsi="Arial" w:cs="B Yagut"/>
          <w:b/>
          <w:bCs/>
          <w:sz w:val="28"/>
          <w:szCs w:val="28"/>
          <w:rtl/>
        </w:rPr>
      </w:pPr>
      <w:r w:rsidRPr="00D66AA3">
        <w:rPr>
          <w:rFonts w:ascii="Arial" w:hAnsi="Arial" w:cs="B Yagut" w:hint="cs"/>
          <w:b/>
          <w:bCs/>
          <w:sz w:val="28"/>
          <w:szCs w:val="28"/>
          <w:u w:val="single"/>
          <w:rtl/>
        </w:rPr>
        <w:t>عنوان</w:t>
      </w:r>
      <w:r>
        <w:rPr>
          <w:rFonts w:ascii="Arial" w:hAnsi="Arial" w:cs="B Yagut" w:hint="cs"/>
          <w:b/>
          <w:bCs/>
          <w:sz w:val="28"/>
          <w:szCs w:val="28"/>
          <w:rtl/>
        </w:rPr>
        <w:t xml:space="preserve">: </w:t>
      </w:r>
      <w:r w:rsidRPr="00243AEE">
        <w:rPr>
          <w:rFonts w:ascii="Arial" w:hAnsi="Arial" w:cs="B Yagut"/>
          <w:b/>
          <w:bCs/>
          <w:sz w:val="28"/>
          <w:szCs w:val="28"/>
          <w:rtl/>
        </w:rPr>
        <w:t>حمايت</w:t>
      </w:r>
      <w:r w:rsidRPr="00243AEE">
        <w:rPr>
          <w:rFonts w:ascii="Arial" w:hAnsi="Arial" w:cs="B Yagut" w:hint="cs"/>
          <w:b/>
          <w:bCs/>
          <w:sz w:val="28"/>
          <w:szCs w:val="28"/>
          <w:rtl/>
        </w:rPr>
        <w:t xml:space="preserve"> و</w:t>
      </w:r>
      <w:r w:rsidRPr="00243AEE">
        <w:rPr>
          <w:rFonts w:ascii="Arial" w:hAnsi="Arial" w:cs="B Yagut"/>
          <w:b/>
          <w:bCs/>
          <w:sz w:val="28"/>
          <w:szCs w:val="28"/>
          <w:rtl/>
        </w:rPr>
        <w:t xml:space="preserve"> ترويج</w:t>
      </w:r>
      <w:r w:rsidRPr="00243AEE">
        <w:rPr>
          <w:rFonts w:ascii="Arial" w:hAnsi="Arial" w:cs="B Yagut" w:hint="cs"/>
          <w:b/>
          <w:bCs/>
          <w:sz w:val="28"/>
          <w:szCs w:val="28"/>
          <w:rtl/>
        </w:rPr>
        <w:t xml:space="preserve"> </w:t>
      </w:r>
      <w:r w:rsidRPr="00243AEE">
        <w:rPr>
          <w:rFonts w:ascii="Arial" w:hAnsi="Arial" w:cs="B Yagut"/>
          <w:b/>
          <w:bCs/>
          <w:sz w:val="28"/>
          <w:szCs w:val="28"/>
          <w:rtl/>
        </w:rPr>
        <w:t>تغذيه باشيرمادر در بيمارستانهاي</w:t>
      </w:r>
      <w:r w:rsidRPr="00243AEE">
        <w:rPr>
          <w:rFonts w:ascii="Arial" w:hAnsi="Arial" w:cs="B Yagut" w:hint="cs"/>
          <w:b/>
          <w:bCs/>
          <w:sz w:val="28"/>
          <w:szCs w:val="28"/>
          <w:rtl/>
        </w:rPr>
        <w:t xml:space="preserve"> </w:t>
      </w:r>
      <w:r w:rsidRPr="00243AEE">
        <w:rPr>
          <w:rFonts w:ascii="Arial" w:hAnsi="Arial" w:cs="B Yagut"/>
          <w:b/>
          <w:bCs/>
          <w:sz w:val="28"/>
          <w:szCs w:val="28"/>
          <w:rtl/>
        </w:rPr>
        <w:t xml:space="preserve">دوستداركودك </w:t>
      </w:r>
    </w:p>
    <w:p w:rsidR="001F726A" w:rsidRPr="00C10D65" w:rsidRDefault="001F726A" w:rsidP="001F726A">
      <w:pPr>
        <w:rPr>
          <w:rFonts w:ascii="Arial" w:hAnsi="Arial" w:cs="B Yagut"/>
          <w:sz w:val="28"/>
          <w:szCs w:val="28"/>
          <w:rtl/>
        </w:rPr>
      </w:pPr>
      <w:r w:rsidRPr="00243AEE">
        <w:rPr>
          <w:rFonts w:ascii="Arial" w:hAnsi="Arial" w:cs="B Yagut"/>
          <w:b/>
          <w:bCs/>
          <w:sz w:val="28"/>
          <w:szCs w:val="28"/>
          <w:rtl/>
        </w:rPr>
        <w:t>دوره آموزش</w:t>
      </w:r>
      <w:r w:rsidRPr="00243AEE">
        <w:rPr>
          <w:rFonts w:ascii="Arial" w:hAnsi="Arial" w:cs="B Yagut" w:hint="cs"/>
          <w:b/>
          <w:bCs/>
          <w:sz w:val="28"/>
          <w:szCs w:val="28"/>
          <w:rtl/>
        </w:rPr>
        <w:t>ي</w:t>
      </w:r>
      <w:r w:rsidRPr="00243AEE">
        <w:rPr>
          <w:rFonts w:ascii="Arial" w:hAnsi="Arial" w:cs="B Yagut"/>
          <w:b/>
          <w:bCs/>
          <w:sz w:val="28"/>
          <w:szCs w:val="28"/>
          <w:rtl/>
        </w:rPr>
        <w:t xml:space="preserve"> 20 ساعته</w:t>
      </w:r>
      <w:r w:rsidRPr="00243AEE">
        <w:rPr>
          <w:rFonts w:ascii="Arial" w:hAnsi="Arial" w:cs="B Yagut" w:hint="cs"/>
          <w:b/>
          <w:bCs/>
          <w:sz w:val="28"/>
          <w:szCs w:val="28"/>
          <w:rtl/>
        </w:rPr>
        <w:t xml:space="preserve"> </w:t>
      </w:r>
      <w:r w:rsidRPr="00243AEE">
        <w:rPr>
          <w:rFonts w:ascii="Arial" w:hAnsi="Arial" w:cs="B Yagut"/>
          <w:b/>
          <w:bCs/>
          <w:sz w:val="28"/>
          <w:szCs w:val="28"/>
          <w:rtl/>
        </w:rPr>
        <w:t>براي كاركنان بيمارستانه</w:t>
      </w:r>
      <w:r>
        <w:rPr>
          <w:rFonts w:ascii="Arial" w:hAnsi="Arial" w:cs="B Yagut" w:hint="cs"/>
          <w:b/>
          <w:bCs/>
          <w:sz w:val="28"/>
          <w:szCs w:val="28"/>
          <w:rtl/>
        </w:rPr>
        <w:t>ا</w:t>
      </w:r>
      <w:r w:rsidRPr="00243AEE">
        <w:rPr>
          <w:rFonts w:ascii="Arial" w:hAnsi="Arial" w:cs="B Yagut"/>
        </w:rPr>
        <w:t>Unicef- 200</w:t>
      </w:r>
      <w:r>
        <w:rPr>
          <w:rFonts w:ascii="Arial" w:hAnsi="Arial" w:cs="B Yagut"/>
        </w:rPr>
        <w:t>9</w:t>
      </w:r>
      <w:r w:rsidRPr="00243AEE">
        <w:rPr>
          <w:rFonts w:ascii="Arial" w:hAnsi="Arial" w:cs="B Yagut" w:hint="cs"/>
          <w:rtl/>
        </w:rPr>
        <w:t xml:space="preserve">- </w:t>
      </w:r>
      <w:r w:rsidRPr="00243AEE">
        <w:rPr>
          <w:rFonts w:ascii="Arial" w:hAnsi="Arial" w:cs="B Yagut"/>
        </w:rPr>
        <w:t>WHO</w:t>
      </w:r>
    </w:p>
    <w:p w:rsidR="001F726A" w:rsidRDefault="001F726A" w:rsidP="001F726A">
      <w:pPr>
        <w:jc w:val="both"/>
        <w:rPr>
          <w:rFonts w:cs="B Yagut"/>
          <w:b/>
          <w:bCs/>
          <w:sz w:val="28"/>
          <w:szCs w:val="28"/>
        </w:rPr>
      </w:pPr>
      <w:r>
        <w:rPr>
          <w:rFonts w:cs="B Yagut" w:hint="cs"/>
          <w:b/>
          <w:bCs/>
          <w:sz w:val="28"/>
          <w:szCs w:val="28"/>
          <w:rtl/>
        </w:rPr>
        <w:t>ترجمه اي از كتاب:</w:t>
      </w:r>
    </w:p>
    <w:p w:rsidR="001F726A" w:rsidRPr="00243AEE" w:rsidRDefault="001F726A" w:rsidP="001F726A">
      <w:pPr>
        <w:jc w:val="right"/>
        <w:rPr>
          <w:rFonts w:cs="B Yagut"/>
          <w:b/>
          <w:bCs/>
          <w:sz w:val="28"/>
          <w:szCs w:val="28"/>
        </w:rPr>
      </w:pPr>
      <w:r>
        <w:rPr>
          <w:rFonts w:cs="B Yagut"/>
          <w:b/>
          <w:bCs/>
          <w:sz w:val="28"/>
          <w:szCs w:val="28"/>
        </w:rPr>
        <w:t xml:space="preserve">Breastfeeding Promotion and Support in A </w:t>
      </w:r>
      <w:smartTag w:uri="urn:schemas-microsoft-com:office:smarttags" w:element="PlaceName">
        <w:r>
          <w:rPr>
            <w:rFonts w:cs="B Yagut"/>
            <w:b/>
            <w:bCs/>
            <w:sz w:val="28"/>
            <w:szCs w:val="28"/>
          </w:rPr>
          <w:t>Baby-Friendly</w:t>
        </w:r>
      </w:smartTag>
      <w:r>
        <w:rPr>
          <w:rFonts w:cs="B Yagut"/>
          <w:b/>
          <w:bCs/>
          <w:sz w:val="28"/>
          <w:szCs w:val="28"/>
        </w:rPr>
        <w:t xml:space="preserve"> Hospital . section 3.2 session outlines (A 20-Hour Course For Maternity Staff)Unicef-WHO-2009                                                                                                  </w:t>
      </w:r>
    </w:p>
    <w:p w:rsidR="001F726A" w:rsidRDefault="001F726A" w:rsidP="001F726A">
      <w:pPr>
        <w:jc w:val="both"/>
        <w:rPr>
          <w:rFonts w:cs="B Yagut"/>
          <w:b/>
          <w:bCs/>
          <w:sz w:val="28"/>
          <w:szCs w:val="28"/>
          <w:rtl/>
        </w:rPr>
      </w:pPr>
      <w:r w:rsidRPr="00D66AA3">
        <w:rPr>
          <w:rFonts w:cs="B Yagut" w:hint="cs"/>
          <w:b/>
          <w:bCs/>
          <w:sz w:val="28"/>
          <w:szCs w:val="28"/>
          <w:u w:val="single"/>
          <w:rtl/>
        </w:rPr>
        <w:t>ناشر</w:t>
      </w:r>
      <w:r w:rsidRPr="00243AEE">
        <w:rPr>
          <w:rFonts w:cs="B Yagut" w:hint="cs"/>
          <w:b/>
          <w:bCs/>
          <w:sz w:val="28"/>
          <w:szCs w:val="28"/>
          <w:rtl/>
        </w:rPr>
        <w:t xml:space="preserve">: </w:t>
      </w:r>
      <w:r>
        <w:rPr>
          <w:rFonts w:cs="B Yagut" w:hint="cs"/>
          <w:b/>
          <w:bCs/>
          <w:sz w:val="28"/>
          <w:szCs w:val="28"/>
          <w:rtl/>
        </w:rPr>
        <w:t>انجمن علمی تغذیه باشیرمادرایران</w:t>
      </w:r>
    </w:p>
    <w:p w:rsidR="001F726A" w:rsidRDefault="001F726A" w:rsidP="001848C5">
      <w:pPr>
        <w:jc w:val="both"/>
        <w:rPr>
          <w:rFonts w:cs="B Yagut"/>
          <w:b/>
          <w:bCs/>
          <w:sz w:val="28"/>
          <w:szCs w:val="28"/>
          <w:rtl/>
        </w:rPr>
      </w:pPr>
      <w:r>
        <w:rPr>
          <w:rFonts w:cs="B Yagut" w:hint="cs"/>
          <w:b/>
          <w:bCs/>
          <w:sz w:val="28"/>
          <w:szCs w:val="28"/>
          <w:rtl/>
        </w:rPr>
        <w:t>139</w:t>
      </w:r>
      <w:r w:rsidR="00012D72">
        <w:rPr>
          <w:rFonts w:cs="B Yagut" w:hint="cs"/>
          <w:b/>
          <w:bCs/>
          <w:sz w:val="28"/>
          <w:szCs w:val="28"/>
          <w:rtl/>
        </w:rPr>
        <w:t>0</w:t>
      </w:r>
      <w:r w:rsidR="001848C5">
        <w:rPr>
          <w:rFonts w:cs="B Yagut" w:hint="cs"/>
          <w:b/>
          <w:bCs/>
          <w:sz w:val="28"/>
          <w:szCs w:val="28"/>
          <w:rtl/>
        </w:rPr>
        <w:t xml:space="preserve">ترجمه وبازنگری </w:t>
      </w:r>
    </w:p>
    <w:p w:rsidR="001848C5" w:rsidRDefault="001848C5" w:rsidP="001848C5">
      <w:pPr>
        <w:jc w:val="both"/>
        <w:rPr>
          <w:rFonts w:ascii="Arial" w:hAnsi="Arial" w:cs="B Yagut"/>
          <w:sz w:val="28"/>
          <w:szCs w:val="28"/>
          <w:rtl/>
        </w:rPr>
      </w:pPr>
      <w:r>
        <w:rPr>
          <w:rFonts w:cs="B Yagut" w:hint="cs"/>
          <w:b/>
          <w:bCs/>
          <w:sz w:val="28"/>
          <w:szCs w:val="28"/>
          <w:rtl/>
        </w:rPr>
        <w:t>مقدمه:</w:t>
      </w:r>
    </w:p>
    <w:p w:rsidR="001F726A" w:rsidRDefault="001F726A" w:rsidP="001F726A">
      <w:pPr>
        <w:jc w:val="center"/>
        <w:rPr>
          <w:rFonts w:ascii="Arial" w:hAnsi="Arial" w:cs="B Yagut"/>
          <w:sz w:val="28"/>
          <w:szCs w:val="28"/>
          <w:rtl/>
        </w:rPr>
      </w:pPr>
    </w:p>
    <w:p w:rsidR="001F726A" w:rsidRDefault="001F726A" w:rsidP="001F726A">
      <w:pPr>
        <w:jc w:val="center"/>
        <w:rPr>
          <w:rFonts w:ascii="Arial" w:hAnsi="Arial" w:cs="B Yagut"/>
          <w:sz w:val="28"/>
          <w:szCs w:val="28"/>
          <w:rtl/>
        </w:rPr>
      </w:pPr>
    </w:p>
    <w:p w:rsidR="001F726A" w:rsidRDefault="001F726A" w:rsidP="001F726A">
      <w:pPr>
        <w:jc w:val="center"/>
        <w:rPr>
          <w:rFonts w:ascii="Arial" w:hAnsi="Arial" w:cs="B Yagut"/>
          <w:sz w:val="28"/>
          <w:szCs w:val="28"/>
          <w:rtl/>
        </w:rPr>
      </w:pPr>
    </w:p>
    <w:p w:rsidR="001F726A" w:rsidRDefault="001F726A" w:rsidP="001F726A">
      <w:pPr>
        <w:jc w:val="center"/>
        <w:rPr>
          <w:rFonts w:ascii="Arial" w:hAnsi="Arial" w:cs="B Yagut"/>
          <w:sz w:val="28"/>
          <w:szCs w:val="28"/>
          <w:rtl/>
        </w:rPr>
      </w:pPr>
    </w:p>
    <w:p w:rsidR="001F726A" w:rsidRPr="00E55522" w:rsidRDefault="001F726A" w:rsidP="001F726A">
      <w:pPr>
        <w:tabs>
          <w:tab w:val="left" w:pos="2741"/>
          <w:tab w:val="center" w:pos="4153"/>
        </w:tabs>
        <w:rPr>
          <w:rFonts w:ascii="Arial" w:hAnsi="Arial" w:cs="B Yagut"/>
          <w:b/>
          <w:bCs/>
          <w:sz w:val="28"/>
          <w:szCs w:val="28"/>
          <w:rtl/>
        </w:rPr>
      </w:pPr>
      <w:r>
        <w:rPr>
          <w:rFonts w:ascii="Arial" w:hAnsi="Arial" w:cs="B Yagut" w:hint="cs"/>
          <w:sz w:val="28"/>
          <w:szCs w:val="28"/>
          <w:rtl/>
        </w:rPr>
        <w:t xml:space="preserve">                                     </w:t>
      </w:r>
      <w:r w:rsidRPr="00E55522">
        <w:rPr>
          <w:rFonts w:ascii="Arial" w:hAnsi="Arial" w:cs="B Yagut" w:hint="cs"/>
          <w:b/>
          <w:bCs/>
          <w:sz w:val="28"/>
          <w:szCs w:val="28"/>
          <w:rtl/>
        </w:rPr>
        <w:t xml:space="preserve"> </w:t>
      </w:r>
    </w:p>
    <w:p w:rsidR="001F726A" w:rsidRDefault="001F726A" w:rsidP="001F726A">
      <w:pPr>
        <w:tabs>
          <w:tab w:val="left" w:pos="2741"/>
          <w:tab w:val="center" w:pos="4153"/>
        </w:tabs>
        <w:rPr>
          <w:rFonts w:ascii="Arial" w:hAnsi="Arial" w:cs="B Yagut"/>
          <w:b/>
          <w:bCs/>
          <w:sz w:val="28"/>
          <w:szCs w:val="28"/>
          <w:rtl/>
        </w:rPr>
      </w:pPr>
      <w:r>
        <w:rPr>
          <w:rFonts w:ascii="Arial" w:hAnsi="Arial" w:cs="B Yagut" w:hint="cs"/>
          <w:b/>
          <w:bCs/>
          <w:sz w:val="28"/>
          <w:szCs w:val="28"/>
          <w:rtl/>
        </w:rPr>
        <w:t xml:space="preserve">                                       </w:t>
      </w:r>
    </w:p>
    <w:p w:rsidR="00012D72" w:rsidRDefault="001F726A" w:rsidP="001F726A">
      <w:pPr>
        <w:tabs>
          <w:tab w:val="left" w:pos="2741"/>
          <w:tab w:val="center" w:pos="4153"/>
        </w:tabs>
        <w:rPr>
          <w:rFonts w:ascii="Arial" w:hAnsi="Arial" w:cs="B Yagut"/>
          <w:b/>
          <w:bCs/>
          <w:sz w:val="28"/>
          <w:szCs w:val="28"/>
          <w:rtl/>
        </w:rPr>
      </w:pPr>
      <w:r>
        <w:rPr>
          <w:rFonts w:ascii="Arial" w:hAnsi="Arial" w:cs="B Yagut" w:hint="cs"/>
          <w:b/>
          <w:bCs/>
          <w:sz w:val="28"/>
          <w:szCs w:val="28"/>
          <w:rtl/>
        </w:rPr>
        <w:t xml:space="preserve">                                      </w:t>
      </w:r>
    </w:p>
    <w:p w:rsidR="00012D72" w:rsidRDefault="00012D72" w:rsidP="001F726A">
      <w:pPr>
        <w:tabs>
          <w:tab w:val="left" w:pos="2741"/>
          <w:tab w:val="center" w:pos="4153"/>
        </w:tabs>
        <w:rPr>
          <w:rFonts w:ascii="Arial" w:hAnsi="Arial" w:cs="B Yagut"/>
          <w:b/>
          <w:bCs/>
          <w:sz w:val="28"/>
          <w:szCs w:val="28"/>
          <w:rtl/>
        </w:rPr>
      </w:pPr>
    </w:p>
    <w:p w:rsidR="00012D72" w:rsidRDefault="00012D72" w:rsidP="001F726A">
      <w:pPr>
        <w:tabs>
          <w:tab w:val="left" w:pos="2741"/>
          <w:tab w:val="center" w:pos="4153"/>
        </w:tabs>
        <w:rPr>
          <w:rFonts w:ascii="Arial" w:hAnsi="Arial" w:cs="B Yagut"/>
          <w:b/>
          <w:bCs/>
          <w:sz w:val="28"/>
          <w:szCs w:val="28"/>
          <w:rtl/>
        </w:rPr>
      </w:pPr>
    </w:p>
    <w:p w:rsidR="00012D72" w:rsidRDefault="00012D72" w:rsidP="001F726A">
      <w:pPr>
        <w:tabs>
          <w:tab w:val="left" w:pos="2741"/>
          <w:tab w:val="center" w:pos="4153"/>
        </w:tabs>
        <w:rPr>
          <w:rFonts w:ascii="Arial" w:hAnsi="Arial" w:cs="B Yagut"/>
          <w:b/>
          <w:bCs/>
          <w:sz w:val="28"/>
          <w:szCs w:val="28"/>
          <w:rtl/>
        </w:rPr>
      </w:pPr>
    </w:p>
    <w:p w:rsidR="00012D72" w:rsidRDefault="00012D72" w:rsidP="001F726A">
      <w:pPr>
        <w:tabs>
          <w:tab w:val="left" w:pos="2741"/>
          <w:tab w:val="center" w:pos="4153"/>
        </w:tabs>
        <w:rPr>
          <w:rFonts w:ascii="Arial" w:hAnsi="Arial" w:cs="B Yagut"/>
          <w:b/>
          <w:bCs/>
          <w:sz w:val="28"/>
          <w:szCs w:val="28"/>
          <w:rtl/>
        </w:rPr>
      </w:pPr>
    </w:p>
    <w:p w:rsidR="00012D72" w:rsidRDefault="00012D72" w:rsidP="001F726A">
      <w:pPr>
        <w:tabs>
          <w:tab w:val="left" w:pos="2741"/>
          <w:tab w:val="center" w:pos="4153"/>
        </w:tabs>
        <w:rPr>
          <w:rFonts w:ascii="Arial" w:hAnsi="Arial" w:cs="B Yagut"/>
          <w:b/>
          <w:bCs/>
          <w:sz w:val="28"/>
          <w:szCs w:val="28"/>
          <w:rtl/>
        </w:rPr>
      </w:pPr>
    </w:p>
    <w:p w:rsidR="00012D72" w:rsidRDefault="00012D72" w:rsidP="001F726A">
      <w:pPr>
        <w:tabs>
          <w:tab w:val="left" w:pos="2741"/>
          <w:tab w:val="center" w:pos="4153"/>
        </w:tabs>
        <w:rPr>
          <w:rFonts w:ascii="Arial" w:hAnsi="Arial" w:cs="B Yagut"/>
          <w:b/>
          <w:bCs/>
          <w:sz w:val="28"/>
          <w:szCs w:val="28"/>
          <w:rtl/>
        </w:rPr>
      </w:pPr>
    </w:p>
    <w:p w:rsidR="00012D72" w:rsidRDefault="00012D72" w:rsidP="001F726A">
      <w:pPr>
        <w:tabs>
          <w:tab w:val="left" w:pos="2741"/>
          <w:tab w:val="center" w:pos="4153"/>
        </w:tabs>
        <w:rPr>
          <w:rFonts w:ascii="Arial" w:hAnsi="Arial" w:cs="B Yagut"/>
          <w:b/>
          <w:bCs/>
          <w:sz w:val="28"/>
          <w:szCs w:val="28"/>
          <w:rtl/>
        </w:rPr>
      </w:pPr>
    </w:p>
    <w:p w:rsidR="00012D72" w:rsidRDefault="00012D72" w:rsidP="001F726A">
      <w:pPr>
        <w:tabs>
          <w:tab w:val="left" w:pos="2741"/>
          <w:tab w:val="center" w:pos="4153"/>
        </w:tabs>
        <w:rPr>
          <w:rFonts w:ascii="Arial" w:hAnsi="Arial" w:cs="B Yagut"/>
          <w:b/>
          <w:bCs/>
          <w:sz w:val="28"/>
          <w:szCs w:val="28"/>
          <w:rtl/>
        </w:rPr>
      </w:pPr>
    </w:p>
    <w:p w:rsidR="00012D72" w:rsidRDefault="00012D72" w:rsidP="001F726A">
      <w:pPr>
        <w:tabs>
          <w:tab w:val="left" w:pos="2741"/>
          <w:tab w:val="center" w:pos="4153"/>
        </w:tabs>
        <w:rPr>
          <w:rFonts w:ascii="Arial" w:hAnsi="Arial" w:cs="B Yagut"/>
          <w:b/>
          <w:bCs/>
          <w:sz w:val="28"/>
          <w:szCs w:val="28"/>
          <w:rtl/>
        </w:rPr>
      </w:pPr>
    </w:p>
    <w:p w:rsidR="00012D72" w:rsidRDefault="00012D72" w:rsidP="001F726A">
      <w:pPr>
        <w:tabs>
          <w:tab w:val="left" w:pos="2741"/>
          <w:tab w:val="center" w:pos="4153"/>
        </w:tabs>
        <w:rPr>
          <w:rFonts w:ascii="Arial" w:hAnsi="Arial" w:cs="B Yagut"/>
          <w:b/>
          <w:bCs/>
          <w:sz w:val="28"/>
          <w:szCs w:val="28"/>
          <w:rtl/>
        </w:rPr>
      </w:pPr>
    </w:p>
    <w:p w:rsidR="0077712B" w:rsidRDefault="0077712B" w:rsidP="001F726A">
      <w:pPr>
        <w:tabs>
          <w:tab w:val="left" w:pos="2741"/>
          <w:tab w:val="center" w:pos="4153"/>
        </w:tabs>
        <w:rPr>
          <w:rFonts w:ascii="Arial" w:hAnsi="Arial" w:cs="B Yagut"/>
          <w:b/>
          <w:bCs/>
          <w:sz w:val="28"/>
          <w:szCs w:val="28"/>
          <w:rtl/>
        </w:rPr>
      </w:pPr>
    </w:p>
    <w:p w:rsidR="002666F4" w:rsidRDefault="002666F4" w:rsidP="001F726A">
      <w:pPr>
        <w:tabs>
          <w:tab w:val="left" w:pos="2741"/>
          <w:tab w:val="center" w:pos="4153"/>
        </w:tabs>
        <w:rPr>
          <w:rFonts w:ascii="Arial" w:hAnsi="Arial" w:cs="B Yagut"/>
          <w:b/>
          <w:bCs/>
          <w:sz w:val="28"/>
          <w:szCs w:val="28"/>
          <w:rtl/>
        </w:rPr>
      </w:pPr>
    </w:p>
    <w:p w:rsidR="002666F4" w:rsidRDefault="002666F4" w:rsidP="001F726A">
      <w:pPr>
        <w:tabs>
          <w:tab w:val="left" w:pos="2741"/>
          <w:tab w:val="center" w:pos="4153"/>
        </w:tabs>
        <w:rPr>
          <w:rFonts w:ascii="Arial" w:hAnsi="Arial" w:cs="B Yagut"/>
          <w:b/>
          <w:bCs/>
          <w:sz w:val="28"/>
          <w:szCs w:val="28"/>
          <w:rtl/>
        </w:rPr>
      </w:pPr>
    </w:p>
    <w:p w:rsidR="0077712B" w:rsidRDefault="0077712B" w:rsidP="001F726A">
      <w:pPr>
        <w:tabs>
          <w:tab w:val="left" w:pos="2741"/>
          <w:tab w:val="center" w:pos="4153"/>
        </w:tabs>
        <w:rPr>
          <w:rFonts w:ascii="Arial" w:hAnsi="Arial" w:cs="B Yagut"/>
          <w:b/>
          <w:bCs/>
          <w:sz w:val="28"/>
          <w:szCs w:val="28"/>
          <w:rtl/>
        </w:rPr>
      </w:pPr>
    </w:p>
    <w:p w:rsidR="0077712B" w:rsidRDefault="0077712B" w:rsidP="001F726A">
      <w:pPr>
        <w:tabs>
          <w:tab w:val="left" w:pos="2741"/>
          <w:tab w:val="center" w:pos="4153"/>
        </w:tabs>
        <w:rPr>
          <w:rFonts w:ascii="Arial" w:hAnsi="Arial" w:cs="B Yagut"/>
          <w:b/>
          <w:bCs/>
          <w:sz w:val="28"/>
          <w:szCs w:val="28"/>
          <w:rtl/>
        </w:rPr>
      </w:pPr>
    </w:p>
    <w:p w:rsidR="0077712B" w:rsidRDefault="0077712B" w:rsidP="001F726A">
      <w:pPr>
        <w:tabs>
          <w:tab w:val="left" w:pos="2741"/>
          <w:tab w:val="center" w:pos="4153"/>
        </w:tabs>
        <w:rPr>
          <w:rFonts w:ascii="Arial" w:hAnsi="Arial" w:cs="B Yagut"/>
          <w:b/>
          <w:bCs/>
          <w:sz w:val="28"/>
          <w:szCs w:val="28"/>
          <w:rtl/>
        </w:rPr>
      </w:pPr>
    </w:p>
    <w:p w:rsidR="001F726A" w:rsidRPr="00E55522" w:rsidRDefault="001F726A" w:rsidP="001F726A">
      <w:pPr>
        <w:tabs>
          <w:tab w:val="left" w:pos="2741"/>
          <w:tab w:val="center" w:pos="4153"/>
        </w:tabs>
        <w:rPr>
          <w:rFonts w:ascii="Arial" w:hAnsi="Arial" w:cs="B Yagut"/>
          <w:b/>
          <w:bCs/>
          <w:sz w:val="28"/>
          <w:szCs w:val="28"/>
          <w:rtl/>
        </w:rPr>
      </w:pPr>
      <w:r>
        <w:rPr>
          <w:rFonts w:ascii="Arial" w:hAnsi="Arial" w:cs="B Yagut" w:hint="cs"/>
          <w:b/>
          <w:bCs/>
          <w:sz w:val="28"/>
          <w:szCs w:val="28"/>
          <w:rtl/>
        </w:rPr>
        <w:t xml:space="preserve">  </w:t>
      </w:r>
      <w:r w:rsidRPr="00E55522">
        <w:rPr>
          <w:rFonts w:ascii="Arial" w:hAnsi="Arial" w:cs="B Yagut" w:hint="cs"/>
          <w:b/>
          <w:bCs/>
          <w:sz w:val="28"/>
          <w:szCs w:val="28"/>
          <w:rtl/>
        </w:rPr>
        <w:t xml:space="preserve">بخش 2/3: </w:t>
      </w:r>
      <w:r w:rsidR="00012D72">
        <w:rPr>
          <w:rFonts w:ascii="Arial" w:hAnsi="Arial" w:cs="B Yagut" w:hint="cs"/>
          <w:b/>
          <w:bCs/>
          <w:sz w:val="28"/>
          <w:szCs w:val="28"/>
          <w:rtl/>
        </w:rPr>
        <w:t xml:space="preserve">                                 </w:t>
      </w:r>
      <w:r w:rsidRPr="00E55522">
        <w:rPr>
          <w:rFonts w:ascii="Arial" w:hAnsi="Arial" w:cs="B Yagut" w:hint="cs"/>
          <w:b/>
          <w:bCs/>
          <w:sz w:val="28"/>
          <w:szCs w:val="28"/>
          <w:rtl/>
        </w:rPr>
        <w:t>سرفصل ها</w:t>
      </w:r>
      <w:r>
        <w:rPr>
          <w:rFonts w:ascii="Arial" w:hAnsi="Arial" w:cs="B Yagut" w:hint="cs"/>
          <w:b/>
          <w:bCs/>
          <w:sz w:val="28"/>
          <w:szCs w:val="28"/>
          <w:rtl/>
        </w:rPr>
        <w:t>ي جلسات</w:t>
      </w:r>
      <w:r w:rsidRPr="00E55522">
        <w:rPr>
          <w:rFonts w:ascii="Arial" w:hAnsi="Arial" w:cs="B Yagut"/>
          <w:b/>
          <w:bCs/>
          <w:sz w:val="28"/>
          <w:szCs w:val="28"/>
          <w:rtl/>
        </w:rPr>
        <w:tab/>
      </w:r>
    </w:p>
    <w:p w:rsidR="001F726A" w:rsidRPr="00E55522" w:rsidRDefault="00B24C80" w:rsidP="001F726A">
      <w:pPr>
        <w:jc w:val="lowKashida"/>
        <w:rPr>
          <w:rFonts w:ascii="Arial" w:hAnsi="Arial" w:cs="B Yagut"/>
          <w:sz w:val="28"/>
          <w:szCs w:val="28"/>
          <w:rtl/>
        </w:rPr>
      </w:pPr>
      <w:r>
        <w:rPr>
          <w:rFonts w:ascii="Arial" w:hAnsi="Arial" w:cs="B Yagut"/>
          <w:noProof/>
          <w:sz w:val="28"/>
          <w:szCs w:val="28"/>
          <w:rtl/>
          <w:lang w:eastAsia="en-US"/>
        </w:rPr>
        <mc:AlternateContent>
          <mc:Choice Requires="wps">
            <w:drawing>
              <wp:anchor distT="0" distB="0" distL="114300" distR="114300" simplePos="0" relativeHeight="251662336" behindDoc="1" locked="0" layoutInCell="1" allowOverlap="1">
                <wp:simplePos x="0" y="0"/>
                <wp:positionH relativeFrom="column">
                  <wp:posOffset>1600200</wp:posOffset>
                </wp:positionH>
                <wp:positionV relativeFrom="paragraph">
                  <wp:posOffset>-457200</wp:posOffset>
                </wp:positionV>
                <wp:extent cx="2400300" cy="800100"/>
                <wp:effectExtent l="19050" t="161925" r="161925" b="9525"/>
                <wp:wrapNone/>
                <wp:docPr id="5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oundRect">
                          <a:avLst>
                            <a:gd name="adj" fmla="val 16667"/>
                          </a:avLst>
                        </a:prstGeom>
                        <a:solidFill>
                          <a:srgbClr val="CCFFFF"/>
                        </a:solidFill>
                        <a:ln w="57150" cmpd="thinThick">
                          <a:round/>
                          <a:headEnd/>
                          <a:tailEnd/>
                        </a:ln>
                        <a:scene3d>
                          <a:camera prst="legacyObliqueTopRight"/>
                          <a:lightRig rig="legacyFlat3" dir="b"/>
                        </a:scene3d>
                        <a:sp3d extrusionH="430200" prstMaterial="legacyMatte">
                          <a:bevelT w="13500" h="13500" prst="angle"/>
                          <a:bevelB w="13500" h="13500" prst="angle"/>
                          <a:extrusionClr>
                            <a:srgbClr val="CCFFFF"/>
                          </a:extrusionClr>
                        </a:sp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6" style="position:absolute;left:0;text-align:left;margin-left:126pt;margin-top:-36pt;width:189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" fillcolor="#cff">
                <o:extrusion v:ext="view" color="#cff" on="t"/>
              </v:roundrect>
            </w:pict>
          </mc:Fallback>
        </mc:AlternateContent>
      </w:r>
    </w:p>
    <w:p w:rsidR="001F726A" w:rsidRPr="005458E9" w:rsidRDefault="001F726A" w:rsidP="001F726A">
      <w:pPr>
        <w:jc w:val="lowKashida"/>
        <w:rPr>
          <w:rFonts w:ascii="Arial" w:hAnsi="Arial" w:cs="B Yagut"/>
          <w:b/>
          <w:bCs/>
          <w:sz w:val="28"/>
          <w:szCs w:val="28"/>
          <w:u w:val="single"/>
          <w:rtl/>
        </w:rPr>
      </w:pPr>
      <w:r w:rsidRPr="005458E9">
        <w:rPr>
          <w:rFonts w:ascii="Arial" w:hAnsi="Arial" w:cs="B Yagut" w:hint="cs"/>
          <w:b/>
          <w:bCs/>
          <w:sz w:val="28"/>
          <w:szCs w:val="28"/>
          <w:u w:val="single"/>
          <w:rtl/>
        </w:rPr>
        <w:t>عنوان</w:t>
      </w:r>
      <w:r w:rsidRPr="005458E9">
        <w:rPr>
          <w:rFonts w:ascii="Arial" w:hAnsi="Arial" w:cs="B Yagut" w:hint="cs"/>
          <w:b/>
          <w:bCs/>
          <w:sz w:val="28"/>
          <w:szCs w:val="28"/>
          <w:u w:val="single"/>
          <w:rtl/>
        </w:rPr>
        <w:tab/>
      </w:r>
      <w:r w:rsidRPr="005458E9">
        <w:rPr>
          <w:rFonts w:ascii="Arial" w:hAnsi="Arial" w:cs="B Yagut" w:hint="cs"/>
          <w:b/>
          <w:bCs/>
          <w:sz w:val="28"/>
          <w:szCs w:val="28"/>
          <w:u w:val="single"/>
          <w:rtl/>
        </w:rPr>
        <w:tab/>
      </w:r>
      <w:r w:rsidRPr="005458E9">
        <w:rPr>
          <w:rFonts w:ascii="Arial" w:hAnsi="Arial" w:cs="B Yagut" w:hint="cs"/>
          <w:b/>
          <w:bCs/>
          <w:sz w:val="28"/>
          <w:szCs w:val="28"/>
          <w:u w:val="single"/>
          <w:rtl/>
        </w:rPr>
        <w:tab/>
      </w:r>
      <w:r w:rsidRPr="005458E9">
        <w:rPr>
          <w:rFonts w:ascii="Arial" w:hAnsi="Arial" w:cs="B Yagut" w:hint="cs"/>
          <w:b/>
          <w:bCs/>
          <w:sz w:val="28"/>
          <w:szCs w:val="28"/>
          <w:u w:val="single"/>
          <w:rtl/>
        </w:rPr>
        <w:tab/>
      </w:r>
      <w:r w:rsidRPr="005458E9">
        <w:rPr>
          <w:rFonts w:ascii="Arial" w:hAnsi="Arial" w:cs="B Yagut" w:hint="cs"/>
          <w:b/>
          <w:bCs/>
          <w:sz w:val="28"/>
          <w:szCs w:val="28"/>
          <w:u w:val="single"/>
          <w:rtl/>
        </w:rPr>
        <w:tab/>
      </w:r>
      <w:r w:rsidRPr="005458E9">
        <w:rPr>
          <w:rFonts w:ascii="Arial" w:hAnsi="Arial" w:cs="B Yagut" w:hint="cs"/>
          <w:b/>
          <w:bCs/>
          <w:sz w:val="28"/>
          <w:szCs w:val="28"/>
          <w:u w:val="single"/>
          <w:rtl/>
        </w:rPr>
        <w:tab/>
      </w:r>
      <w:r w:rsidRPr="005458E9">
        <w:rPr>
          <w:rFonts w:ascii="Arial" w:hAnsi="Arial" w:cs="B Yagut" w:hint="cs"/>
          <w:b/>
          <w:bCs/>
          <w:sz w:val="28"/>
          <w:szCs w:val="28"/>
          <w:u w:val="single"/>
          <w:rtl/>
        </w:rPr>
        <w:tab/>
      </w:r>
      <w:r w:rsidRPr="005458E9">
        <w:rPr>
          <w:rFonts w:ascii="Arial" w:hAnsi="Arial" w:cs="B Yagut" w:hint="cs"/>
          <w:b/>
          <w:bCs/>
          <w:sz w:val="28"/>
          <w:szCs w:val="28"/>
          <w:u w:val="single"/>
          <w:rtl/>
        </w:rPr>
        <w:tab/>
      </w:r>
      <w:r w:rsidRPr="005458E9">
        <w:rPr>
          <w:rFonts w:ascii="Arial" w:hAnsi="Arial" w:cs="B Yagut" w:hint="cs"/>
          <w:b/>
          <w:bCs/>
          <w:sz w:val="28"/>
          <w:szCs w:val="28"/>
          <w:u w:val="single"/>
          <w:rtl/>
        </w:rPr>
        <w:tab/>
      </w:r>
      <w:r w:rsidRPr="005458E9">
        <w:rPr>
          <w:rFonts w:ascii="Arial" w:hAnsi="Arial" w:cs="B Yagut" w:hint="cs"/>
          <w:b/>
          <w:bCs/>
          <w:sz w:val="28"/>
          <w:szCs w:val="28"/>
          <w:u w:val="single"/>
          <w:rtl/>
        </w:rPr>
        <w:tab/>
        <w:t xml:space="preserve">صفحه                                                                                       </w:t>
      </w:r>
    </w:p>
    <w:p w:rsidR="001F726A" w:rsidRPr="002B764E" w:rsidRDefault="001F726A" w:rsidP="001F726A">
      <w:pPr>
        <w:jc w:val="lowKashida"/>
        <w:rPr>
          <w:rFonts w:ascii="Arial" w:hAnsi="Arial" w:cs="B Yagut"/>
          <w:b/>
          <w:bCs/>
          <w:sz w:val="28"/>
          <w:szCs w:val="28"/>
          <w:rtl/>
        </w:rPr>
      </w:pPr>
      <w:r w:rsidRPr="002B764E">
        <w:rPr>
          <w:rFonts w:ascii="Arial" w:hAnsi="Arial" w:cs="B Yagut"/>
          <w:b/>
          <w:bCs/>
          <w:sz w:val="28"/>
          <w:szCs w:val="28"/>
          <w:rtl/>
        </w:rPr>
        <w:t>1/3 رهنمودها براي مربيان دوره آموزشي</w:t>
      </w:r>
    </w:p>
    <w:p w:rsidR="001F726A" w:rsidRDefault="001F726A" w:rsidP="001F726A">
      <w:pPr>
        <w:jc w:val="lowKashida"/>
        <w:rPr>
          <w:rFonts w:ascii="Arial" w:hAnsi="Arial" w:cs="B Yagut"/>
          <w:sz w:val="28"/>
          <w:szCs w:val="28"/>
          <w:rtl/>
        </w:rPr>
      </w:pPr>
      <w:r w:rsidRPr="002B764E">
        <w:rPr>
          <w:rFonts w:ascii="Arial" w:hAnsi="Arial" w:cs="B Yagut"/>
          <w:b/>
          <w:bCs/>
          <w:sz w:val="28"/>
          <w:szCs w:val="28"/>
          <w:rtl/>
        </w:rPr>
        <w:t>2/3</w:t>
      </w:r>
      <w:r w:rsidRPr="00E55522">
        <w:rPr>
          <w:rFonts w:ascii="Arial" w:hAnsi="Arial" w:cs="B Yagut"/>
          <w:sz w:val="28"/>
          <w:szCs w:val="28"/>
          <w:rtl/>
        </w:rPr>
        <w:t xml:space="preserve"> </w:t>
      </w:r>
      <w:r w:rsidRPr="002B764E">
        <w:rPr>
          <w:rFonts w:ascii="Arial" w:hAnsi="Arial" w:cs="B Yagut"/>
          <w:b/>
          <w:bCs/>
          <w:sz w:val="28"/>
          <w:szCs w:val="28"/>
          <w:rtl/>
        </w:rPr>
        <w:t>سرفصل</w:t>
      </w:r>
      <w:r>
        <w:rPr>
          <w:rFonts w:ascii="Arial" w:hAnsi="Arial" w:cs="B Yagut" w:hint="cs"/>
          <w:b/>
          <w:bCs/>
          <w:sz w:val="28"/>
          <w:szCs w:val="28"/>
          <w:rtl/>
        </w:rPr>
        <w:t xml:space="preserve"> </w:t>
      </w:r>
      <w:r w:rsidRPr="002B764E">
        <w:rPr>
          <w:rFonts w:ascii="Arial" w:hAnsi="Arial" w:cs="B Yagut"/>
          <w:b/>
          <w:bCs/>
          <w:sz w:val="28"/>
          <w:szCs w:val="28"/>
          <w:rtl/>
        </w:rPr>
        <w:t>ها</w:t>
      </w:r>
      <w:r>
        <w:rPr>
          <w:rFonts w:ascii="Arial" w:hAnsi="Arial" w:cs="B Yagut" w:hint="cs"/>
          <w:b/>
          <w:bCs/>
          <w:sz w:val="28"/>
          <w:szCs w:val="28"/>
          <w:rtl/>
        </w:rPr>
        <w:t>ي جلسات</w:t>
      </w:r>
      <w:r w:rsidRPr="002B764E">
        <w:rPr>
          <w:rFonts w:ascii="Arial" w:hAnsi="Arial" w:cs="B Yagut"/>
          <w:b/>
          <w:bCs/>
          <w:sz w:val="28"/>
          <w:szCs w:val="28"/>
          <w:rtl/>
        </w:rPr>
        <w:t>:</w:t>
      </w:r>
    </w:p>
    <w:p w:rsidR="001F726A" w:rsidRPr="00E55522" w:rsidRDefault="001F726A" w:rsidP="001F726A">
      <w:pPr>
        <w:ind w:left="386" w:firstLine="180"/>
        <w:jc w:val="lowKashida"/>
        <w:rPr>
          <w:rFonts w:ascii="Arial" w:hAnsi="Arial" w:cs="B Yagut"/>
          <w:sz w:val="28"/>
          <w:szCs w:val="28"/>
          <w:rtl/>
        </w:rPr>
      </w:pPr>
      <w:r>
        <w:rPr>
          <w:rFonts w:ascii="Arial" w:hAnsi="Arial" w:cs="B Yagut"/>
          <w:sz w:val="28"/>
          <w:szCs w:val="28"/>
          <w:rtl/>
        </w:rPr>
        <w:t>جلسه</w:t>
      </w:r>
      <w:r w:rsidRPr="00E55522">
        <w:rPr>
          <w:rFonts w:ascii="Arial" w:hAnsi="Arial" w:cs="B Yagut"/>
          <w:sz w:val="28"/>
          <w:szCs w:val="28"/>
          <w:rtl/>
        </w:rPr>
        <w:t xml:space="preserve"> خوش آمد گويي</w:t>
      </w:r>
      <w:r>
        <w:rPr>
          <w:rFonts w:ascii="Arial" w:hAnsi="Arial" w:cs="B Yagut" w:hint="cs"/>
          <w:sz w:val="28"/>
          <w:szCs w:val="28"/>
          <w:rtl/>
        </w:rPr>
        <w:t xml:space="preserve">                                                                      4</w:t>
      </w:r>
    </w:p>
    <w:p w:rsidR="001F726A" w:rsidRDefault="001F726A" w:rsidP="001F726A">
      <w:pPr>
        <w:ind w:left="386" w:firstLine="180"/>
        <w:jc w:val="lowKashida"/>
        <w:rPr>
          <w:rFonts w:ascii="Arial" w:hAnsi="Arial" w:cs="B Yagut"/>
          <w:sz w:val="28"/>
          <w:szCs w:val="28"/>
          <w:rtl/>
        </w:rPr>
      </w:pPr>
      <w:r w:rsidRPr="00E55522">
        <w:rPr>
          <w:rFonts w:ascii="Arial" w:hAnsi="Arial" w:cs="B Yagut"/>
          <w:sz w:val="28"/>
          <w:szCs w:val="28"/>
          <w:rtl/>
        </w:rPr>
        <w:t>جلسه 1: راه اندازي بيمارستان دوستدار كودك بعنوان</w:t>
      </w:r>
      <w:r>
        <w:rPr>
          <w:rFonts w:ascii="Arial" w:hAnsi="Arial" w:cs="B Yagut" w:hint="cs"/>
          <w:sz w:val="28"/>
          <w:szCs w:val="28"/>
          <w:rtl/>
        </w:rPr>
        <w:t xml:space="preserve">                             6</w:t>
      </w:r>
    </w:p>
    <w:p w:rsidR="001F726A" w:rsidRPr="00E55522" w:rsidRDefault="001F726A" w:rsidP="001F726A">
      <w:pPr>
        <w:ind w:left="386" w:firstLine="180"/>
        <w:jc w:val="lowKashida"/>
        <w:rPr>
          <w:rFonts w:ascii="Arial" w:hAnsi="Arial" w:cs="B Yagut"/>
          <w:sz w:val="28"/>
          <w:szCs w:val="28"/>
          <w:rtl/>
        </w:rPr>
      </w:pPr>
      <w:r>
        <w:rPr>
          <w:rFonts w:ascii="Arial" w:hAnsi="Arial" w:cs="B Yagut" w:hint="cs"/>
          <w:sz w:val="28"/>
          <w:szCs w:val="28"/>
          <w:rtl/>
        </w:rPr>
        <w:t xml:space="preserve">            </w:t>
      </w:r>
      <w:r w:rsidRPr="00E55522">
        <w:rPr>
          <w:rFonts w:ascii="Arial" w:hAnsi="Arial" w:cs="B Yagut"/>
          <w:sz w:val="28"/>
          <w:szCs w:val="28"/>
          <w:rtl/>
        </w:rPr>
        <w:t xml:space="preserve"> يك بخش از استراتژي جهاني</w:t>
      </w:r>
    </w:p>
    <w:p w:rsidR="001F726A" w:rsidRPr="00E55522" w:rsidRDefault="001F726A" w:rsidP="001F726A">
      <w:pPr>
        <w:ind w:left="386" w:firstLine="180"/>
        <w:jc w:val="lowKashida"/>
        <w:rPr>
          <w:rFonts w:ascii="Arial" w:hAnsi="Arial" w:cs="B Yagut"/>
          <w:sz w:val="28"/>
          <w:szCs w:val="28"/>
          <w:rtl/>
        </w:rPr>
      </w:pPr>
      <w:r w:rsidRPr="00E55522">
        <w:rPr>
          <w:rFonts w:ascii="Arial" w:hAnsi="Arial" w:cs="B Yagut"/>
          <w:sz w:val="28"/>
          <w:szCs w:val="28"/>
          <w:rtl/>
        </w:rPr>
        <w:t>جلسه2: مهارت</w:t>
      </w:r>
      <w:r>
        <w:rPr>
          <w:rFonts w:ascii="Arial" w:hAnsi="Arial" w:cs="B Yagut" w:hint="cs"/>
          <w:sz w:val="28"/>
          <w:szCs w:val="28"/>
          <w:rtl/>
        </w:rPr>
        <w:t xml:space="preserve"> </w:t>
      </w:r>
      <w:r w:rsidRPr="00E55522">
        <w:rPr>
          <w:rFonts w:ascii="Arial" w:hAnsi="Arial" w:cs="B Yagut"/>
          <w:sz w:val="28"/>
          <w:szCs w:val="28"/>
          <w:rtl/>
        </w:rPr>
        <w:t>هاي برقراري ارتباط</w:t>
      </w:r>
      <w:r>
        <w:rPr>
          <w:rFonts w:ascii="Arial" w:hAnsi="Arial" w:cs="B Yagut" w:hint="cs"/>
          <w:sz w:val="28"/>
          <w:szCs w:val="28"/>
          <w:rtl/>
        </w:rPr>
        <w:t xml:space="preserve">                                                    17</w:t>
      </w:r>
    </w:p>
    <w:p w:rsidR="001F726A" w:rsidRPr="00E55522" w:rsidRDefault="001F726A" w:rsidP="001F726A">
      <w:pPr>
        <w:ind w:left="386" w:firstLine="180"/>
        <w:jc w:val="lowKashida"/>
        <w:rPr>
          <w:rFonts w:ascii="Arial" w:hAnsi="Arial" w:cs="B Yagut"/>
          <w:sz w:val="28"/>
          <w:szCs w:val="28"/>
          <w:rtl/>
        </w:rPr>
      </w:pPr>
      <w:r w:rsidRPr="00E55522">
        <w:rPr>
          <w:rFonts w:ascii="Arial" w:hAnsi="Arial" w:cs="B Yagut"/>
          <w:sz w:val="28"/>
          <w:szCs w:val="28"/>
          <w:rtl/>
        </w:rPr>
        <w:t>جلسه 3: ترويج تغذيه با شيرمادر در</w:t>
      </w:r>
      <w:r>
        <w:rPr>
          <w:rFonts w:ascii="Arial" w:hAnsi="Arial" w:cs="B Yagut" w:hint="cs"/>
          <w:sz w:val="28"/>
          <w:szCs w:val="28"/>
          <w:rtl/>
        </w:rPr>
        <w:t>دوران</w:t>
      </w:r>
      <w:r w:rsidRPr="00E55522">
        <w:rPr>
          <w:rFonts w:ascii="Arial" w:hAnsi="Arial" w:cs="B Yagut"/>
          <w:sz w:val="28"/>
          <w:szCs w:val="28"/>
          <w:rtl/>
        </w:rPr>
        <w:t xml:space="preserve"> بارداري- اقدام 3</w:t>
      </w:r>
      <w:r>
        <w:rPr>
          <w:rFonts w:ascii="Arial" w:hAnsi="Arial" w:cs="B Yagut" w:hint="cs"/>
          <w:sz w:val="28"/>
          <w:szCs w:val="28"/>
          <w:rtl/>
        </w:rPr>
        <w:t xml:space="preserve">                    45</w:t>
      </w:r>
    </w:p>
    <w:p w:rsidR="001F726A" w:rsidRPr="00E55522" w:rsidRDefault="001F726A" w:rsidP="001F726A">
      <w:pPr>
        <w:ind w:left="386" w:firstLine="180"/>
        <w:jc w:val="lowKashida"/>
        <w:rPr>
          <w:rFonts w:ascii="Arial" w:hAnsi="Arial" w:cs="B Yagut"/>
          <w:sz w:val="28"/>
          <w:szCs w:val="28"/>
          <w:rtl/>
        </w:rPr>
      </w:pPr>
      <w:r w:rsidRPr="00E55522">
        <w:rPr>
          <w:rFonts w:ascii="Arial" w:hAnsi="Arial" w:cs="B Yagut"/>
          <w:sz w:val="28"/>
          <w:szCs w:val="28"/>
          <w:rtl/>
        </w:rPr>
        <w:t>جلسه 4: حفاظت از تغذيه باشيرمادر</w:t>
      </w:r>
      <w:r>
        <w:rPr>
          <w:rFonts w:ascii="Arial" w:hAnsi="Arial" w:cs="B Yagut" w:hint="cs"/>
          <w:sz w:val="28"/>
          <w:szCs w:val="28"/>
          <w:rtl/>
        </w:rPr>
        <w:t xml:space="preserve">                                                    79</w:t>
      </w:r>
    </w:p>
    <w:p w:rsidR="001F726A" w:rsidRPr="00E55522" w:rsidRDefault="001F726A" w:rsidP="001F726A">
      <w:pPr>
        <w:ind w:left="386" w:firstLine="180"/>
        <w:jc w:val="lowKashida"/>
        <w:rPr>
          <w:rFonts w:ascii="Arial" w:hAnsi="Arial" w:cs="B Yagut"/>
          <w:sz w:val="28"/>
          <w:szCs w:val="28"/>
          <w:rtl/>
        </w:rPr>
      </w:pPr>
      <w:r w:rsidRPr="00E55522">
        <w:rPr>
          <w:rFonts w:ascii="Arial" w:hAnsi="Arial" w:cs="B Yagut"/>
          <w:sz w:val="28"/>
          <w:szCs w:val="28"/>
          <w:rtl/>
        </w:rPr>
        <w:t>جلسه 5: روش</w:t>
      </w:r>
      <w:r>
        <w:rPr>
          <w:rFonts w:ascii="Arial" w:hAnsi="Arial" w:cs="B Yagut" w:hint="cs"/>
          <w:sz w:val="28"/>
          <w:szCs w:val="28"/>
          <w:rtl/>
        </w:rPr>
        <w:t xml:space="preserve"> </w:t>
      </w:r>
      <w:r w:rsidRPr="00E55522">
        <w:rPr>
          <w:rFonts w:ascii="Arial" w:hAnsi="Arial" w:cs="B Yagut"/>
          <w:sz w:val="28"/>
          <w:szCs w:val="28"/>
          <w:rtl/>
        </w:rPr>
        <w:t>هاي زايمان وتغذيه با شيرمادر- اقدام 4</w:t>
      </w:r>
      <w:r>
        <w:rPr>
          <w:rFonts w:ascii="Arial" w:hAnsi="Arial" w:cs="B Yagut" w:hint="cs"/>
          <w:sz w:val="28"/>
          <w:szCs w:val="28"/>
          <w:rtl/>
        </w:rPr>
        <w:t xml:space="preserve">                           93</w:t>
      </w:r>
    </w:p>
    <w:p w:rsidR="001F726A" w:rsidRPr="00E55522" w:rsidRDefault="001F726A" w:rsidP="001F726A">
      <w:pPr>
        <w:ind w:left="386" w:firstLine="180"/>
        <w:jc w:val="lowKashida"/>
        <w:rPr>
          <w:rFonts w:ascii="Arial" w:hAnsi="Arial" w:cs="B Yagut"/>
          <w:sz w:val="28"/>
          <w:szCs w:val="28"/>
          <w:rtl/>
        </w:rPr>
      </w:pPr>
      <w:r w:rsidRPr="00E55522">
        <w:rPr>
          <w:rFonts w:ascii="Arial" w:hAnsi="Arial" w:cs="B Yagut"/>
          <w:sz w:val="28"/>
          <w:szCs w:val="28"/>
          <w:rtl/>
        </w:rPr>
        <w:t>جلسه 6: چگونگي انتقال شير از پستان به شيرخوار</w:t>
      </w:r>
      <w:r>
        <w:rPr>
          <w:rFonts w:ascii="Arial" w:hAnsi="Arial" w:cs="B Yagut" w:hint="cs"/>
          <w:sz w:val="28"/>
          <w:szCs w:val="28"/>
          <w:rtl/>
        </w:rPr>
        <w:t xml:space="preserve">                                112</w:t>
      </w:r>
    </w:p>
    <w:p w:rsidR="001F726A" w:rsidRPr="00E55522" w:rsidRDefault="001F726A" w:rsidP="001F726A">
      <w:pPr>
        <w:ind w:left="386" w:firstLine="180"/>
        <w:jc w:val="lowKashida"/>
        <w:rPr>
          <w:rFonts w:ascii="Arial" w:hAnsi="Arial" w:cs="B Yagut"/>
          <w:sz w:val="28"/>
          <w:szCs w:val="28"/>
          <w:rtl/>
        </w:rPr>
      </w:pPr>
      <w:r w:rsidRPr="00E55522">
        <w:rPr>
          <w:rFonts w:ascii="Arial" w:hAnsi="Arial" w:cs="B Yagut"/>
          <w:sz w:val="28"/>
          <w:szCs w:val="28"/>
          <w:rtl/>
        </w:rPr>
        <w:t>جلسه 7: كمك به تغذيه با شيرمادر- اقدام 5</w:t>
      </w:r>
      <w:r>
        <w:rPr>
          <w:rFonts w:ascii="Arial" w:hAnsi="Arial" w:cs="B Yagut" w:hint="cs"/>
          <w:sz w:val="28"/>
          <w:szCs w:val="28"/>
          <w:rtl/>
        </w:rPr>
        <w:t xml:space="preserve">                                         126</w:t>
      </w:r>
    </w:p>
    <w:p w:rsidR="001F726A" w:rsidRPr="00E55522" w:rsidRDefault="001F726A" w:rsidP="001F726A">
      <w:pPr>
        <w:ind w:left="386" w:firstLine="180"/>
        <w:jc w:val="lowKashida"/>
        <w:rPr>
          <w:rFonts w:ascii="Arial" w:hAnsi="Arial" w:cs="B Yagut"/>
          <w:sz w:val="28"/>
          <w:szCs w:val="28"/>
          <w:rtl/>
        </w:rPr>
      </w:pPr>
      <w:r w:rsidRPr="00E55522">
        <w:rPr>
          <w:rFonts w:ascii="Arial" w:hAnsi="Arial" w:cs="B Yagut"/>
          <w:sz w:val="28"/>
          <w:szCs w:val="28"/>
          <w:rtl/>
        </w:rPr>
        <w:t>جلسه 8: روش</w:t>
      </w:r>
      <w:r>
        <w:rPr>
          <w:rFonts w:ascii="Arial" w:hAnsi="Arial" w:cs="B Yagut" w:hint="cs"/>
          <w:sz w:val="28"/>
          <w:szCs w:val="28"/>
          <w:rtl/>
        </w:rPr>
        <w:t xml:space="preserve"> </w:t>
      </w:r>
      <w:r w:rsidRPr="00E55522">
        <w:rPr>
          <w:rFonts w:ascii="Arial" w:hAnsi="Arial" w:cs="B Yagut"/>
          <w:sz w:val="28"/>
          <w:szCs w:val="28"/>
          <w:rtl/>
        </w:rPr>
        <w:t xml:space="preserve">هاي </w:t>
      </w:r>
      <w:r>
        <w:rPr>
          <w:rFonts w:ascii="Arial" w:hAnsi="Arial" w:cs="B Yagut" w:hint="cs"/>
          <w:sz w:val="28"/>
          <w:szCs w:val="28"/>
          <w:rtl/>
        </w:rPr>
        <w:t xml:space="preserve">كمك </w:t>
      </w:r>
      <w:r w:rsidRPr="00E55522">
        <w:rPr>
          <w:rFonts w:ascii="Arial" w:hAnsi="Arial" w:cs="B Yagut"/>
          <w:sz w:val="28"/>
          <w:szCs w:val="28"/>
          <w:rtl/>
        </w:rPr>
        <w:t>و تسهيل تغذيه با شيرمادر- اقدامات 6</w:t>
      </w:r>
      <w:r>
        <w:rPr>
          <w:rFonts w:ascii="Arial" w:hAnsi="Arial" w:cs="B Yagut" w:hint="cs"/>
          <w:sz w:val="28"/>
          <w:szCs w:val="28"/>
          <w:rtl/>
        </w:rPr>
        <w:t xml:space="preserve"> الي9        153</w:t>
      </w:r>
    </w:p>
    <w:p w:rsidR="001F726A" w:rsidRPr="00E55522" w:rsidRDefault="001F726A" w:rsidP="001F726A">
      <w:pPr>
        <w:ind w:left="386" w:firstLine="180"/>
        <w:jc w:val="lowKashida"/>
        <w:rPr>
          <w:rFonts w:ascii="Arial" w:hAnsi="Arial" w:cs="B Yagut"/>
          <w:sz w:val="28"/>
          <w:szCs w:val="28"/>
          <w:rtl/>
        </w:rPr>
      </w:pPr>
      <w:r w:rsidRPr="00E55522">
        <w:rPr>
          <w:rFonts w:ascii="Arial" w:hAnsi="Arial" w:cs="B Yagut"/>
          <w:sz w:val="28"/>
          <w:szCs w:val="28"/>
          <w:rtl/>
        </w:rPr>
        <w:t>جلسه 9: توليد شير</w:t>
      </w:r>
      <w:r>
        <w:rPr>
          <w:rFonts w:ascii="Arial" w:hAnsi="Arial" w:cs="B Yagut" w:hint="cs"/>
          <w:sz w:val="28"/>
          <w:szCs w:val="28"/>
          <w:rtl/>
        </w:rPr>
        <w:tab/>
      </w:r>
      <w:r>
        <w:rPr>
          <w:rFonts w:ascii="Arial" w:hAnsi="Arial" w:cs="B Yagut" w:hint="cs"/>
          <w:sz w:val="28"/>
          <w:szCs w:val="28"/>
          <w:rtl/>
        </w:rPr>
        <w:tab/>
      </w:r>
      <w:r>
        <w:rPr>
          <w:rFonts w:ascii="Arial" w:hAnsi="Arial" w:cs="B Yagut" w:hint="cs"/>
          <w:sz w:val="28"/>
          <w:szCs w:val="28"/>
          <w:rtl/>
        </w:rPr>
        <w:tab/>
      </w:r>
      <w:r>
        <w:rPr>
          <w:rFonts w:ascii="Arial" w:hAnsi="Arial" w:cs="B Yagut" w:hint="cs"/>
          <w:sz w:val="28"/>
          <w:szCs w:val="28"/>
          <w:rtl/>
        </w:rPr>
        <w:tab/>
      </w:r>
      <w:r>
        <w:rPr>
          <w:rFonts w:ascii="Arial" w:hAnsi="Arial" w:cs="B Yagut" w:hint="cs"/>
          <w:sz w:val="28"/>
          <w:szCs w:val="28"/>
          <w:rtl/>
        </w:rPr>
        <w:tab/>
      </w:r>
      <w:r>
        <w:rPr>
          <w:rFonts w:ascii="Arial" w:hAnsi="Arial" w:cs="B Yagut" w:hint="cs"/>
          <w:sz w:val="28"/>
          <w:szCs w:val="28"/>
          <w:rtl/>
        </w:rPr>
        <w:tab/>
      </w:r>
      <w:r>
        <w:rPr>
          <w:rFonts w:ascii="Arial" w:hAnsi="Arial" w:cs="B Yagut" w:hint="cs"/>
          <w:sz w:val="28"/>
          <w:szCs w:val="28"/>
          <w:rtl/>
        </w:rPr>
        <w:tab/>
        <w:t xml:space="preserve">       172 </w:t>
      </w:r>
    </w:p>
    <w:p w:rsidR="001F726A" w:rsidRPr="00E55522" w:rsidRDefault="001F726A" w:rsidP="001F726A">
      <w:pPr>
        <w:ind w:left="386" w:firstLine="180"/>
        <w:jc w:val="lowKashida"/>
        <w:rPr>
          <w:rFonts w:ascii="Arial" w:hAnsi="Arial" w:cs="B Yagut"/>
          <w:sz w:val="28"/>
          <w:szCs w:val="28"/>
          <w:rtl/>
        </w:rPr>
      </w:pPr>
      <w:r w:rsidRPr="00E55522">
        <w:rPr>
          <w:rFonts w:ascii="Arial" w:hAnsi="Arial" w:cs="B Yagut"/>
          <w:sz w:val="28"/>
          <w:szCs w:val="28"/>
          <w:rtl/>
        </w:rPr>
        <w:t>جلسه 10: شيرخواران با نيازهاي خاص</w:t>
      </w:r>
      <w:r>
        <w:rPr>
          <w:rFonts w:ascii="Arial" w:hAnsi="Arial" w:cs="B Yagut" w:hint="cs"/>
          <w:sz w:val="28"/>
          <w:szCs w:val="28"/>
          <w:rtl/>
        </w:rPr>
        <w:t xml:space="preserve">                                              188 </w:t>
      </w:r>
    </w:p>
    <w:p w:rsidR="001F726A" w:rsidRPr="00E55522" w:rsidRDefault="001F726A" w:rsidP="001F726A">
      <w:pPr>
        <w:ind w:left="386" w:firstLine="180"/>
        <w:jc w:val="lowKashida"/>
        <w:rPr>
          <w:rFonts w:ascii="Arial" w:hAnsi="Arial" w:cs="B Yagut"/>
          <w:sz w:val="28"/>
          <w:szCs w:val="28"/>
          <w:rtl/>
        </w:rPr>
      </w:pPr>
      <w:r w:rsidRPr="00E55522">
        <w:rPr>
          <w:rFonts w:ascii="Arial" w:hAnsi="Arial" w:cs="B Yagut"/>
          <w:sz w:val="28"/>
          <w:szCs w:val="28"/>
          <w:rtl/>
        </w:rPr>
        <w:t>جلسه 11: شيرخواراني كه قادر به تغذيه از پستان نيستند- اقدام 5</w:t>
      </w:r>
      <w:r>
        <w:rPr>
          <w:rFonts w:ascii="Arial" w:hAnsi="Arial" w:cs="B Yagut" w:hint="cs"/>
          <w:sz w:val="28"/>
          <w:szCs w:val="28"/>
          <w:rtl/>
        </w:rPr>
        <w:t xml:space="preserve">           208 </w:t>
      </w:r>
    </w:p>
    <w:p w:rsidR="001F726A" w:rsidRPr="00E55522" w:rsidRDefault="001F726A" w:rsidP="001F726A">
      <w:pPr>
        <w:ind w:left="386" w:firstLine="180"/>
        <w:jc w:val="lowKashida"/>
        <w:rPr>
          <w:rFonts w:ascii="Arial" w:hAnsi="Arial" w:cs="B Yagut"/>
          <w:sz w:val="28"/>
          <w:szCs w:val="28"/>
          <w:rtl/>
        </w:rPr>
      </w:pPr>
      <w:r w:rsidRPr="00E55522">
        <w:rPr>
          <w:rFonts w:ascii="Arial" w:hAnsi="Arial" w:cs="B Yagut"/>
          <w:sz w:val="28"/>
          <w:szCs w:val="28"/>
          <w:rtl/>
        </w:rPr>
        <w:t xml:space="preserve">جلسه 12: </w:t>
      </w:r>
      <w:r>
        <w:rPr>
          <w:rFonts w:ascii="Arial" w:hAnsi="Arial" w:cs="B Yagut" w:hint="cs"/>
          <w:sz w:val="28"/>
          <w:szCs w:val="28"/>
          <w:rtl/>
        </w:rPr>
        <w:t xml:space="preserve">وضعيت هاي </w:t>
      </w:r>
      <w:r w:rsidRPr="00E55522">
        <w:rPr>
          <w:rFonts w:ascii="Arial" w:hAnsi="Arial" w:cs="B Yagut"/>
          <w:sz w:val="28"/>
          <w:szCs w:val="28"/>
          <w:rtl/>
        </w:rPr>
        <w:t>پستان ونوك آن</w:t>
      </w:r>
      <w:r>
        <w:rPr>
          <w:rFonts w:ascii="Arial" w:hAnsi="Arial" w:cs="B Yagut" w:hint="cs"/>
          <w:sz w:val="28"/>
          <w:szCs w:val="28"/>
          <w:rtl/>
        </w:rPr>
        <w:t xml:space="preserve">                                            229</w:t>
      </w:r>
    </w:p>
    <w:p w:rsidR="001F726A" w:rsidRPr="00E55522" w:rsidRDefault="001F726A" w:rsidP="001F726A">
      <w:pPr>
        <w:ind w:left="386" w:firstLine="180"/>
        <w:jc w:val="lowKashida"/>
        <w:rPr>
          <w:rFonts w:ascii="Arial" w:hAnsi="Arial" w:cs="B Yagut"/>
          <w:sz w:val="28"/>
          <w:szCs w:val="28"/>
          <w:rtl/>
        </w:rPr>
      </w:pPr>
      <w:r w:rsidRPr="00E55522">
        <w:rPr>
          <w:rFonts w:ascii="Arial" w:hAnsi="Arial" w:cs="B Yagut"/>
          <w:sz w:val="28"/>
          <w:szCs w:val="28"/>
          <w:rtl/>
        </w:rPr>
        <w:t>جلسه 13:</w:t>
      </w:r>
      <w:r>
        <w:rPr>
          <w:rFonts w:ascii="Arial" w:hAnsi="Arial" w:cs="B Yagut" w:hint="cs"/>
          <w:sz w:val="28"/>
          <w:szCs w:val="28"/>
          <w:rtl/>
        </w:rPr>
        <w:t>نگراني هاي مربوط به</w:t>
      </w:r>
      <w:r w:rsidRPr="00E55522">
        <w:rPr>
          <w:rFonts w:ascii="Arial" w:hAnsi="Arial" w:cs="B Yagut"/>
          <w:sz w:val="28"/>
          <w:szCs w:val="28"/>
          <w:rtl/>
        </w:rPr>
        <w:t xml:space="preserve"> سلامت مادران</w:t>
      </w:r>
      <w:r>
        <w:rPr>
          <w:rFonts w:ascii="Arial" w:hAnsi="Arial" w:cs="B Yagut" w:hint="cs"/>
          <w:sz w:val="28"/>
          <w:szCs w:val="28"/>
          <w:rtl/>
        </w:rPr>
        <w:t xml:space="preserve">                                    259</w:t>
      </w:r>
    </w:p>
    <w:p w:rsidR="001F726A" w:rsidRPr="00E55522" w:rsidRDefault="001F726A" w:rsidP="001F726A">
      <w:pPr>
        <w:ind w:left="386" w:firstLine="180"/>
        <w:jc w:val="lowKashida"/>
        <w:rPr>
          <w:rFonts w:ascii="Arial" w:hAnsi="Arial" w:cs="B Yagut"/>
          <w:sz w:val="28"/>
          <w:szCs w:val="28"/>
          <w:rtl/>
        </w:rPr>
      </w:pPr>
      <w:r w:rsidRPr="00E55522">
        <w:rPr>
          <w:rFonts w:ascii="Arial" w:hAnsi="Arial" w:cs="B Yagut"/>
          <w:sz w:val="28"/>
          <w:szCs w:val="28"/>
          <w:rtl/>
        </w:rPr>
        <w:t xml:space="preserve">جلسه 14: حمايت </w:t>
      </w:r>
      <w:r>
        <w:rPr>
          <w:rFonts w:ascii="Arial" w:hAnsi="Arial" w:cs="B Yagut" w:hint="cs"/>
          <w:sz w:val="28"/>
          <w:szCs w:val="28"/>
          <w:rtl/>
        </w:rPr>
        <w:t>مداوم از</w:t>
      </w:r>
      <w:r w:rsidRPr="00E55522">
        <w:rPr>
          <w:rFonts w:ascii="Arial" w:hAnsi="Arial" w:cs="B Yagut"/>
          <w:sz w:val="28"/>
          <w:szCs w:val="28"/>
          <w:rtl/>
        </w:rPr>
        <w:t>مادران شيرده- اقدام 10</w:t>
      </w:r>
      <w:r>
        <w:rPr>
          <w:rFonts w:ascii="Arial" w:hAnsi="Arial" w:cs="B Yagut" w:hint="cs"/>
          <w:sz w:val="28"/>
          <w:szCs w:val="28"/>
          <w:rtl/>
        </w:rPr>
        <w:t xml:space="preserve">                              273</w:t>
      </w:r>
    </w:p>
    <w:p w:rsidR="001F726A" w:rsidRPr="00E55522" w:rsidRDefault="001F726A" w:rsidP="001F726A">
      <w:pPr>
        <w:ind w:left="386" w:firstLine="180"/>
        <w:jc w:val="lowKashida"/>
        <w:rPr>
          <w:rFonts w:ascii="Arial" w:hAnsi="Arial" w:cs="B Yagut"/>
          <w:sz w:val="28"/>
          <w:szCs w:val="28"/>
          <w:rtl/>
        </w:rPr>
      </w:pPr>
      <w:r w:rsidRPr="00E55522">
        <w:rPr>
          <w:rFonts w:ascii="Arial" w:hAnsi="Arial" w:cs="B Yagut"/>
          <w:sz w:val="28"/>
          <w:szCs w:val="28"/>
          <w:rtl/>
        </w:rPr>
        <w:t xml:space="preserve">جلسه 15: </w:t>
      </w:r>
      <w:r>
        <w:rPr>
          <w:rFonts w:ascii="Arial" w:hAnsi="Arial" w:cs="B Yagut" w:hint="cs"/>
          <w:sz w:val="28"/>
          <w:szCs w:val="28"/>
          <w:rtl/>
        </w:rPr>
        <w:t xml:space="preserve">چگونگي </w:t>
      </w:r>
      <w:r w:rsidRPr="00E55522">
        <w:rPr>
          <w:rFonts w:ascii="Arial" w:hAnsi="Arial" w:cs="B Yagut"/>
          <w:sz w:val="28"/>
          <w:szCs w:val="28"/>
          <w:rtl/>
        </w:rPr>
        <w:t>راه اندازي بيمارستان دوستدار كودك</w:t>
      </w:r>
      <w:r>
        <w:rPr>
          <w:rFonts w:ascii="Arial" w:hAnsi="Arial" w:cs="B Yagut" w:hint="cs"/>
          <w:sz w:val="28"/>
          <w:szCs w:val="28"/>
          <w:rtl/>
        </w:rPr>
        <w:t xml:space="preserve">                      292</w:t>
      </w:r>
    </w:p>
    <w:p w:rsidR="001F726A" w:rsidRPr="002B764E" w:rsidRDefault="001F726A" w:rsidP="001F726A">
      <w:pPr>
        <w:ind w:firstLine="566"/>
        <w:jc w:val="lowKashida"/>
        <w:rPr>
          <w:rFonts w:ascii="Arial" w:hAnsi="Arial" w:cs="B Yagut"/>
          <w:sz w:val="28"/>
          <w:szCs w:val="28"/>
          <w:rtl/>
        </w:rPr>
      </w:pPr>
      <w:r w:rsidRPr="002B764E">
        <w:rPr>
          <w:rFonts w:ascii="Arial" w:hAnsi="Arial" w:cs="B Yagut"/>
          <w:sz w:val="28"/>
          <w:szCs w:val="28"/>
          <w:rtl/>
        </w:rPr>
        <w:t>جلسه اختتاميه</w:t>
      </w:r>
      <w:r>
        <w:rPr>
          <w:rFonts w:ascii="Arial" w:hAnsi="Arial" w:cs="B Yagut" w:hint="cs"/>
          <w:sz w:val="28"/>
          <w:szCs w:val="28"/>
          <w:rtl/>
        </w:rPr>
        <w:t xml:space="preserve">                                                                              320</w:t>
      </w:r>
    </w:p>
    <w:p w:rsidR="001F726A" w:rsidRPr="00E55522" w:rsidRDefault="001F726A" w:rsidP="001F726A">
      <w:pPr>
        <w:ind w:firstLine="566"/>
        <w:jc w:val="lowKashida"/>
        <w:rPr>
          <w:rFonts w:ascii="Arial" w:hAnsi="Arial" w:cs="B Yagut"/>
          <w:sz w:val="28"/>
          <w:szCs w:val="28"/>
          <w:rtl/>
        </w:rPr>
      </w:pPr>
      <w:r w:rsidRPr="00E55522">
        <w:rPr>
          <w:rFonts w:ascii="Arial" w:hAnsi="Arial" w:cs="B Yagut"/>
          <w:sz w:val="28"/>
          <w:szCs w:val="28"/>
          <w:rtl/>
        </w:rPr>
        <w:t xml:space="preserve">تمرين باليني 1: مشاهده </w:t>
      </w:r>
      <w:r>
        <w:rPr>
          <w:rFonts w:ascii="Arial" w:hAnsi="Arial" w:cs="B Yagut" w:hint="cs"/>
          <w:sz w:val="28"/>
          <w:szCs w:val="28"/>
          <w:rtl/>
        </w:rPr>
        <w:t>شيردهي و كمك به</w:t>
      </w:r>
      <w:r w:rsidRPr="00E55522">
        <w:rPr>
          <w:rFonts w:ascii="Arial" w:hAnsi="Arial" w:cs="B Yagut"/>
          <w:sz w:val="28"/>
          <w:szCs w:val="28"/>
          <w:rtl/>
        </w:rPr>
        <w:t xml:space="preserve"> تغذيه با شيرمادر</w:t>
      </w:r>
      <w:r>
        <w:rPr>
          <w:rFonts w:ascii="Arial" w:hAnsi="Arial" w:cs="B Yagut" w:hint="cs"/>
          <w:sz w:val="28"/>
          <w:szCs w:val="28"/>
          <w:rtl/>
        </w:rPr>
        <w:t xml:space="preserve">                 322</w:t>
      </w:r>
    </w:p>
    <w:p w:rsidR="001F726A" w:rsidRPr="00E55522" w:rsidRDefault="001F726A" w:rsidP="001F726A">
      <w:pPr>
        <w:ind w:firstLine="566"/>
        <w:jc w:val="lowKashida"/>
        <w:rPr>
          <w:rFonts w:ascii="Arial" w:hAnsi="Arial" w:cs="B Yagut"/>
          <w:sz w:val="28"/>
          <w:szCs w:val="28"/>
          <w:rtl/>
        </w:rPr>
      </w:pPr>
      <w:r w:rsidRPr="00E55522">
        <w:rPr>
          <w:rFonts w:ascii="Arial" w:hAnsi="Arial" w:cs="B Yagut"/>
          <w:sz w:val="28"/>
          <w:szCs w:val="28"/>
          <w:rtl/>
        </w:rPr>
        <w:t xml:space="preserve">تمرين باليني 2: </w:t>
      </w:r>
      <w:r>
        <w:rPr>
          <w:rFonts w:ascii="Arial" w:hAnsi="Arial" w:cs="B Yagut" w:hint="cs"/>
          <w:sz w:val="28"/>
          <w:szCs w:val="28"/>
          <w:rtl/>
        </w:rPr>
        <w:t>گفتگو</w:t>
      </w:r>
      <w:r w:rsidRPr="00E55522">
        <w:rPr>
          <w:rFonts w:ascii="Arial" w:hAnsi="Arial" w:cs="B Yagut"/>
          <w:sz w:val="28"/>
          <w:szCs w:val="28"/>
          <w:rtl/>
        </w:rPr>
        <w:t>با مادران باردار</w:t>
      </w:r>
      <w:r>
        <w:rPr>
          <w:rFonts w:ascii="Arial" w:hAnsi="Arial" w:cs="B Yagut" w:hint="cs"/>
          <w:sz w:val="28"/>
          <w:szCs w:val="28"/>
          <w:rtl/>
        </w:rPr>
        <w:t xml:space="preserve">                                                328</w:t>
      </w:r>
    </w:p>
    <w:p w:rsidR="001F726A" w:rsidRPr="00E55522" w:rsidRDefault="001F726A" w:rsidP="001F726A">
      <w:pPr>
        <w:ind w:firstLine="566"/>
        <w:jc w:val="lowKashida"/>
        <w:rPr>
          <w:rFonts w:ascii="Arial" w:hAnsi="Arial" w:cs="B Yagut"/>
          <w:sz w:val="28"/>
          <w:szCs w:val="28"/>
          <w:rtl/>
        </w:rPr>
      </w:pPr>
      <w:r w:rsidRPr="00E55522">
        <w:rPr>
          <w:rFonts w:ascii="Arial" w:hAnsi="Arial" w:cs="B Yagut"/>
          <w:sz w:val="28"/>
          <w:szCs w:val="28"/>
          <w:rtl/>
        </w:rPr>
        <w:t>تمرين باليني 3: مشاهده دوشيدن شير بادست و تغذيه با فنجان</w:t>
      </w:r>
      <w:r>
        <w:rPr>
          <w:rFonts w:ascii="Arial" w:hAnsi="Arial" w:cs="B Yagut" w:hint="cs"/>
          <w:sz w:val="28"/>
          <w:szCs w:val="28"/>
          <w:rtl/>
        </w:rPr>
        <w:t xml:space="preserve">               333</w:t>
      </w:r>
    </w:p>
    <w:p w:rsidR="001F726A" w:rsidRPr="002B764E" w:rsidRDefault="001F726A" w:rsidP="001F726A">
      <w:pPr>
        <w:jc w:val="lowKashida"/>
        <w:rPr>
          <w:rFonts w:ascii="Arial" w:hAnsi="Arial" w:cs="B Yagut"/>
          <w:b/>
          <w:bCs/>
          <w:sz w:val="28"/>
          <w:szCs w:val="28"/>
          <w:rtl/>
        </w:rPr>
      </w:pPr>
      <w:r w:rsidRPr="002B764E">
        <w:rPr>
          <w:rFonts w:ascii="Arial" w:hAnsi="Arial" w:cs="B Yagut"/>
          <w:b/>
          <w:bCs/>
          <w:sz w:val="28"/>
          <w:szCs w:val="28"/>
          <w:rtl/>
        </w:rPr>
        <w:t>3/3 اسلايدهاي</w:t>
      </w:r>
      <w:r w:rsidRPr="002B764E">
        <w:rPr>
          <w:rFonts w:ascii="Arial" w:hAnsi="Arial" w:cs="B Yagut"/>
          <w:rtl/>
        </w:rPr>
        <w:t xml:space="preserve"> </w:t>
      </w:r>
      <w:r w:rsidRPr="002B764E">
        <w:rPr>
          <w:rFonts w:ascii="Arial" w:hAnsi="Arial" w:cs="B Yagut"/>
        </w:rPr>
        <w:t>Power point</w:t>
      </w:r>
      <w:r w:rsidRPr="002B764E">
        <w:rPr>
          <w:rFonts w:ascii="Arial" w:hAnsi="Arial" w:cs="B Yagut"/>
          <w:b/>
          <w:bCs/>
          <w:sz w:val="28"/>
          <w:szCs w:val="28"/>
          <w:rtl/>
        </w:rPr>
        <w:t xml:space="preserve">  براي دوره آموزشي</w:t>
      </w:r>
    </w:p>
    <w:p w:rsidR="001F726A" w:rsidRDefault="001F726A" w:rsidP="001F726A">
      <w:pPr>
        <w:jc w:val="lowKashida"/>
        <w:rPr>
          <w:rFonts w:ascii="Arial" w:hAnsi="Arial" w:cs="B Yagut"/>
          <w:sz w:val="28"/>
          <w:szCs w:val="28"/>
          <w:rtl/>
        </w:rPr>
      </w:pPr>
    </w:p>
    <w:p w:rsidR="00012D72" w:rsidRDefault="00012D72" w:rsidP="001F726A">
      <w:pPr>
        <w:jc w:val="lowKashida"/>
        <w:rPr>
          <w:rFonts w:ascii="Arial" w:hAnsi="Arial" w:cs="B Yagut"/>
          <w:sz w:val="28"/>
          <w:szCs w:val="28"/>
          <w:rtl/>
        </w:rPr>
      </w:pPr>
    </w:p>
    <w:p w:rsidR="00012D72" w:rsidRDefault="00012D72" w:rsidP="001F726A">
      <w:pPr>
        <w:jc w:val="lowKashida"/>
        <w:rPr>
          <w:rFonts w:ascii="Arial" w:hAnsi="Arial" w:cs="B Yagut"/>
          <w:sz w:val="28"/>
          <w:szCs w:val="28"/>
          <w:rtl/>
        </w:rPr>
      </w:pPr>
    </w:p>
    <w:p w:rsidR="00012D72" w:rsidRDefault="00012D72" w:rsidP="001F726A">
      <w:pPr>
        <w:jc w:val="lowKashida"/>
        <w:rPr>
          <w:rFonts w:ascii="Arial" w:hAnsi="Arial" w:cs="B Yagut"/>
          <w:sz w:val="28"/>
          <w:szCs w:val="28"/>
          <w:rtl/>
        </w:rPr>
      </w:pPr>
    </w:p>
    <w:p w:rsidR="00012D72" w:rsidRDefault="00012D72" w:rsidP="001F726A">
      <w:pPr>
        <w:jc w:val="lowKashida"/>
        <w:rPr>
          <w:rFonts w:ascii="Arial" w:hAnsi="Arial" w:cs="B Yagut"/>
          <w:sz w:val="28"/>
          <w:szCs w:val="28"/>
          <w:rtl/>
        </w:rPr>
      </w:pPr>
    </w:p>
    <w:p w:rsidR="001F726A" w:rsidRPr="00E55522" w:rsidRDefault="00B24C80" w:rsidP="001F726A">
      <w:pPr>
        <w:jc w:val="lowKashida"/>
        <w:rPr>
          <w:rFonts w:ascii="Arial" w:hAnsi="Arial" w:cs="B Yagut"/>
          <w:sz w:val="28"/>
          <w:szCs w:val="28"/>
          <w:rtl/>
        </w:rPr>
      </w:pPr>
      <w:r>
        <w:rPr>
          <w:rFonts w:ascii="Arial" w:hAnsi="Arial" w:cs="B Yagut"/>
          <w:noProof/>
          <w:sz w:val="28"/>
          <w:szCs w:val="28"/>
          <w:rtl/>
          <w:lang w:eastAsia="en-US"/>
        </w:rPr>
        <mc:AlternateContent>
          <mc:Choice Requires="wps">
            <w:drawing>
              <wp:anchor distT="0" distB="0" distL="114300" distR="114300" simplePos="0" relativeHeight="251663360" behindDoc="1" locked="0" layoutInCell="1" allowOverlap="1">
                <wp:simplePos x="0" y="0"/>
                <wp:positionH relativeFrom="column">
                  <wp:posOffset>1257300</wp:posOffset>
                </wp:positionH>
                <wp:positionV relativeFrom="paragraph">
                  <wp:posOffset>228600</wp:posOffset>
                </wp:positionV>
                <wp:extent cx="2628900" cy="800100"/>
                <wp:effectExtent l="19050" t="161925" r="161925" b="9525"/>
                <wp:wrapNone/>
                <wp:docPr id="5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800100"/>
                        </a:xfrm>
                        <a:prstGeom prst="rect">
                          <a:avLst/>
                        </a:prstGeom>
                        <a:solidFill>
                          <a:srgbClr val="CCFFFF"/>
                        </a:solidFill>
                        <a:ln w="57150" cmpd="thickThin">
                          <a:miter lim="800000"/>
                          <a:headEnd/>
                          <a:tailEnd/>
                        </a:ln>
                        <a:scene3d>
                          <a:camera prst="legacyObliqueTopRight"/>
                          <a:lightRig rig="legacyFlat3" dir="b"/>
                        </a:scene3d>
                        <a:sp3d extrusionH="430200" prstMaterial="legacyMatte">
                          <a:bevelT w="13500" h="13500" prst="angle"/>
                          <a:bevelB w="13500" h="13500" prst="angle"/>
                          <a:extrusionClr>
                            <a:srgbClr val="CCFFFF"/>
                          </a:extrusionClr>
                        </a:sp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left:0;text-align:left;margin-left:99pt;margin-top:18pt;width:207pt;height:6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" fillcolor="#cff">
                <o:extrusion v:ext="view" color="#cff" on="t"/>
              </v:rect>
            </w:pict>
          </mc:Fallback>
        </mc:AlternateContent>
      </w:r>
    </w:p>
    <w:p w:rsidR="001F726A" w:rsidRPr="005458E9" w:rsidRDefault="001F726A" w:rsidP="001F726A">
      <w:pPr>
        <w:jc w:val="center"/>
        <w:rPr>
          <w:rFonts w:ascii="Arial" w:hAnsi="Arial" w:cs="B Titr"/>
          <w:b/>
          <w:bCs/>
          <w:sz w:val="28"/>
          <w:szCs w:val="28"/>
          <w:rtl/>
        </w:rPr>
      </w:pPr>
      <w:r w:rsidRPr="005458E9">
        <w:rPr>
          <w:rFonts w:ascii="Arial" w:hAnsi="Arial" w:cs="B Titr"/>
          <w:b/>
          <w:bCs/>
          <w:sz w:val="28"/>
          <w:szCs w:val="28"/>
          <w:rtl/>
        </w:rPr>
        <w:t>جلسه خوش آمدگويي</w:t>
      </w:r>
    </w:p>
    <w:p w:rsidR="001F726A" w:rsidRPr="00E55522" w:rsidRDefault="001F726A" w:rsidP="001F726A">
      <w:pPr>
        <w:jc w:val="center"/>
        <w:rPr>
          <w:rFonts w:ascii="Arial" w:hAnsi="Arial" w:cs="B Yagut"/>
          <w:sz w:val="28"/>
          <w:szCs w:val="28"/>
          <w:rtl/>
        </w:rPr>
      </w:pPr>
    </w:p>
    <w:p w:rsidR="001F726A" w:rsidRDefault="001F726A" w:rsidP="001F726A">
      <w:pPr>
        <w:jc w:val="lowKashida"/>
        <w:rPr>
          <w:rFonts w:ascii="Arial" w:hAnsi="Arial" w:cs="B Yagut"/>
          <w:b/>
          <w:bCs/>
          <w:sz w:val="28"/>
          <w:szCs w:val="28"/>
          <w:rtl/>
        </w:rPr>
      </w:pPr>
    </w:p>
    <w:p w:rsidR="001F726A" w:rsidRDefault="001F726A" w:rsidP="001F726A">
      <w:pPr>
        <w:jc w:val="lowKashida"/>
        <w:rPr>
          <w:rFonts w:ascii="Arial" w:hAnsi="Arial" w:cs="B Yagut"/>
          <w:b/>
          <w:bCs/>
          <w:sz w:val="28"/>
          <w:szCs w:val="28"/>
          <w:rtl/>
        </w:rPr>
      </w:pPr>
      <w:r w:rsidRPr="005458E9">
        <w:rPr>
          <w:rFonts w:ascii="Arial" w:hAnsi="Arial" w:cs="B Yagut"/>
          <w:b/>
          <w:bCs/>
          <w:sz w:val="28"/>
          <w:szCs w:val="28"/>
          <w:rtl/>
        </w:rPr>
        <w:t xml:space="preserve">زمان: </w:t>
      </w:r>
    </w:p>
    <w:p w:rsidR="001F726A" w:rsidRPr="00E55522" w:rsidRDefault="001F726A" w:rsidP="001F726A">
      <w:pPr>
        <w:jc w:val="lowKashida"/>
        <w:rPr>
          <w:rFonts w:ascii="Arial" w:hAnsi="Arial" w:cs="B Yagut"/>
          <w:sz w:val="28"/>
          <w:szCs w:val="28"/>
          <w:rtl/>
        </w:rPr>
      </w:pPr>
      <w:r w:rsidRPr="00E55522">
        <w:rPr>
          <w:rFonts w:ascii="Arial" w:hAnsi="Arial" w:cs="B Yagut"/>
          <w:sz w:val="28"/>
          <w:szCs w:val="28"/>
          <w:rtl/>
        </w:rPr>
        <w:t>15 دقيقه</w:t>
      </w:r>
    </w:p>
    <w:p w:rsidR="001F726A" w:rsidRPr="00E55522" w:rsidRDefault="001F726A" w:rsidP="001F726A">
      <w:pPr>
        <w:jc w:val="lowKashida"/>
        <w:rPr>
          <w:rFonts w:ascii="Arial" w:hAnsi="Arial" w:cs="B Yagut"/>
          <w:sz w:val="28"/>
          <w:szCs w:val="28"/>
          <w:rtl/>
        </w:rPr>
      </w:pPr>
      <w:r w:rsidRPr="00E55522">
        <w:rPr>
          <w:rFonts w:ascii="Arial" w:hAnsi="Arial" w:cs="B Yagut"/>
          <w:sz w:val="28"/>
          <w:szCs w:val="28"/>
          <w:rtl/>
        </w:rPr>
        <w:t>اگر مراسمي بعنوان افتتاحيه داريد، زمان اضافي منظور كنيد.</w:t>
      </w:r>
    </w:p>
    <w:p w:rsidR="001F726A" w:rsidRPr="00E55522" w:rsidRDefault="001F726A" w:rsidP="001F726A">
      <w:pPr>
        <w:jc w:val="lowKashida"/>
        <w:rPr>
          <w:rFonts w:ascii="Arial" w:hAnsi="Arial" w:cs="B Yagut"/>
          <w:sz w:val="28"/>
          <w:szCs w:val="28"/>
          <w:rtl/>
        </w:rPr>
      </w:pPr>
    </w:p>
    <w:p w:rsidR="001F726A" w:rsidRPr="002B764E" w:rsidRDefault="001F726A" w:rsidP="001F726A">
      <w:pPr>
        <w:jc w:val="lowKashida"/>
        <w:rPr>
          <w:rFonts w:ascii="Arial" w:hAnsi="Arial" w:cs="B Yagut"/>
          <w:b/>
          <w:bCs/>
          <w:sz w:val="28"/>
          <w:szCs w:val="28"/>
          <w:rtl/>
        </w:rPr>
      </w:pPr>
      <w:r w:rsidRPr="002B764E">
        <w:rPr>
          <w:rFonts w:ascii="Arial" w:hAnsi="Arial" w:cs="B Yagut"/>
          <w:b/>
          <w:bCs/>
          <w:sz w:val="28"/>
          <w:szCs w:val="28"/>
          <w:rtl/>
        </w:rPr>
        <w:t>مواد آموزشي:</w:t>
      </w:r>
    </w:p>
    <w:p w:rsidR="001F726A" w:rsidRPr="00E55522" w:rsidRDefault="001F726A" w:rsidP="001F726A">
      <w:pPr>
        <w:jc w:val="lowKashida"/>
        <w:rPr>
          <w:rFonts w:ascii="Arial" w:hAnsi="Arial" w:cs="B Yagut"/>
          <w:sz w:val="28"/>
          <w:szCs w:val="28"/>
          <w:rtl/>
        </w:rPr>
      </w:pPr>
      <w:r w:rsidRPr="00E55522">
        <w:rPr>
          <w:rFonts w:ascii="Arial" w:hAnsi="Arial" w:cs="B Yagut"/>
          <w:sz w:val="28"/>
          <w:szCs w:val="28"/>
          <w:rtl/>
        </w:rPr>
        <w:t>برنامه زماني دوره آموزشي را تهيه كنيد ويك نسخه به هر شركت كننده در كلاس بدهيد.</w:t>
      </w:r>
    </w:p>
    <w:p w:rsidR="001F726A" w:rsidRPr="00E55522" w:rsidRDefault="001F726A" w:rsidP="001F726A">
      <w:pPr>
        <w:jc w:val="lowKashida"/>
        <w:rPr>
          <w:rFonts w:ascii="Arial" w:hAnsi="Arial" w:cs="B Yagut"/>
          <w:sz w:val="28"/>
          <w:szCs w:val="28"/>
          <w:rtl/>
        </w:rPr>
      </w:pPr>
    </w:p>
    <w:p w:rsidR="001F726A" w:rsidRPr="002B764E" w:rsidRDefault="001F726A" w:rsidP="001F726A">
      <w:pPr>
        <w:jc w:val="lowKashida"/>
        <w:rPr>
          <w:rFonts w:ascii="Arial" w:hAnsi="Arial" w:cs="B Yagut"/>
          <w:b/>
          <w:bCs/>
          <w:sz w:val="28"/>
          <w:szCs w:val="28"/>
          <w:rtl/>
        </w:rPr>
      </w:pPr>
      <w:r w:rsidRPr="002B764E">
        <w:rPr>
          <w:rFonts w:ascii="Arial" w:hAnsi="Arial" w:cs="B Yagut"/>
          <w:b/>
          <w:bCs/>
          <w:sz w:val="28"/>
          <w:szCs w:val="28"/>
          <w:rtl/>
        </w:rPr>
        <w:t>خوش آمد</w:t>
      </w:r>
      <w:r>
        <w:rPr>
          <w:rFonts w:ascii="Arial" w:hAnsi="Arial" w:cs="B Yagut" w:hint="cs"/>
          <w:b/>
          <w:bCs/>
          <w:sz w:val="28"/>
          <w:szCs w:val="28"/>
          <w:rtl/>
        </w:rPr>
        <w:t>گويي</w:t>
      </w:r>
      <w:r w:rsidRPr="002B764E">
        <w:rPr>
          <w:rFonts w:ascii="Arial" w:hAnsi="Arial" w:cs="B Yagut"/>
          <w:b/>
          <w:bCs/>
          <w:sz w:val="28"/>
          <w:szCs w:val="28"/>
          <w:rtl/>
        </w:rPr>
        <w:t xml:space="preserve"> به شركت كنندگان:</w:t>
      </w:r>
    </w:p>
    <w:p w:rsidR="001F726A" w:rsidRPr="00E55522" w:rsidRDefault="001F726A" w:rsidP="001F726A">
      <w:pPr>
        <w:numPr>
          <w:ilvl w:val="0"/>
          <w:numId w:val="19"/>
        </w:numPr>
        <w:jc w:val="lowKashida"/>
        <w:rPr>
          <w:rFonts w:ascii="Arial" w:hAnsi="Arial" w:cs="B Yagut"/>
          <w:sz w:val="28"/>
          <w:szCs w:val="28"/>
          <w:rtl/>
        </w:rPr>
      </w:pPr>
      <w:r w:rsidRPr="00E55522">
        <w:rPr>
          <w:rFonts w:ascii="Arial" w:hAnsi="Arial" w:cs="B Yagut"/>
          <w:sz w:val="28"/>
          <w:szCs w:val="28"/>
          <w:rtl/>
        </w:rPr>
        <w:t>خودتان را معرفي كنيد وبگوئيد دوست داريد شمارابه چه نامي صدا كنند. از ساير مربيان و تسهيل كنندگان دوره كه حضو ردارند بخواهيد كه خودرا به گروه معرفي كنند يا شما آنهارا معرفي كنيد.</w:t>
      </w:r>
    </w:p>
    <w:p w:rsidR="001F726A" w:rsidRPr="00E55522" w:rsidRDefault="001F726A" w:rsidP="001F726A">
      <w:pPr>
        <w:numPr>
          <w:ilvl w:val="0"/>
          <w:numId w:val="19"/>
        </w:numPr>
        <w:jc w:val="lowKashida"/>
        <w:rPr>
          <w:rFonts w:ascii="Arial" w:hAnsi="Arial" w:cs="B Yagut"/>
          <w:sz w:val="28"/>
          <w:szCs w:val="28"/>
          <w:rtl/>
        </w:rPr>
      </w:pPr>
      <w:r w:rsidRPr="00E55522">
        <w:rPr>
          <w:rFonts w:ascii="Arial" w:hAnsi="Arial" w:cs="B Yagut"/>
          <w:sz w:val="28"/>
          <w:szCs w:val="28"/>
          <w:rtl/>
        </w:rPr>
        <w:t>از شركت كنندگان بخواهيد كه خودرا معرفي كنند و بگوئيد كه انتظار دارند درطول اين دوره چه مطالبي را بياموزند.</w:t>
      </w:r>
    </w:p>
    <w:p w:rsidR="001F726A" w:rsidRPr="00E55522" w:rsidRDefault="001F726A" w:rsidP="001F726A">
      <w:pPr>
        <w:jc w:val="lowKashida"/>
        <w:rPr>
          <w:rFonts w:ascii="Arial" w:hAnsi="Arial" w:cs="B Yagut"/>
          <w:sz w:val="28"/>
          <w:szCs w:val="28"/>
          <w:rtl/>
        </w:rPr>
      </w:pPr>
    </w:p>
    <w:p w:rsidR="001F726A" w:rsidRPr="002B764E" w:rsidRDefault="001F726A" w:rsidP="001F726A">
      <w:pPr>
        <w:jc w:val="lowKashida"/>
        <w:rPr>
          <w:rFonts w:ascii="Arial" w:hAnsi="Arial" w:cs="B Yagut"/>
          <w:b/>
          <w:bCs/>
          <w:sz w:val="28"/>
          <w:szCs w:val="28"/>
          <w:rtl/>
        </w:rPr>
      </w:pPr>
      <w:r w:rsidRPr="002B764E">
        <w:rPr>
          <w:rFonts w:ascii="Arial" w:hAnsi="Arial" w:cs="B Yagut"/>
          <w:b/>
          <w:bCs/>
          <w:sz w:val="28"/>
          <w:szCs w:val="28"/>
          <w:rtl/>
        </w:rPr>
        <w:t>روش كار و برنامه زماني اين دوره آموزشي را شرح دهيد:</w:t>
      </w:r>
    </w:p>
    <w:p w:rsidR="001F726A" w:rsidRPr="00E55522" w:rsidRDefault="001F726A" w:rsidP="001F726A">
      <w:pPr>
        <w:numPr>
          <w:ilvl w:val="0"/>
          <w:numId w:val="10"/>
        </w:numPr>
        <w:jc w:val="lowKashida"/>
        <w:rPr>
          <w:rFonts w:ascii="Arial" w:hAnsi="Arial" w:cs="B Yagut"/>
          <w:sz w:val="28"/>
          <w:szCs w:val="28"/>
          <w:rtl/>
        </w:rPr>
      </w:pPr>
      <w:r w:rsidRPr="00E55522">
        <w:rPr>
          <w:rFonts w:ascii="Arial" w:hAnsi="Arial" w:cs="B Yagut"/>
          <w:sz w:val="28"/>
          <w:szCs w:val="28"/>
          <w:rtl/>
        </w:rPr>
        <w:t>اين دوره شامل بحث و تبادل نظر ،ايفاي نقش و نمايش و انجام كار گروهي خواهد بود. شما تمرين باليني با مادران باردار و شيرده نيز انجام خواهيد داد.</w:t>
      </w:r>
    </w:p>
    <w:p w:rsidR="001F726A" w:rsidRPr="00E55522" w:rsidRDefault="001F726A" w:rsidP="001F726A">
      <w:pPr>
        <w:numPr>
          <w:ilvl w:val="0"/>
          <w:numId w:val="10"/>
        </w:numPr>
        <w:jc w:val="lowKashida"/>
        <w:rPr>
          <w:rFonts w:ascii="Arial" w:hAnsi="Arial" w:cs="B Yagut"/>
          <w:sz w:val="28"/>
          <w:szCs w:val="28"/>
          <w:rtl/>
        </w:rPr>
      </w:pPr>
      <w:r w:rsidRPr="00E55522">
        <w:rPr>
          <w:rFonts w:ascii="Arial" w:hAnsi="Arial" w:cs="B Yagut"/>
          <w:sz w:val="28"/>
          <w:szCs w:val="28"/>
          <w:rtl/>
        </w:rPr>
        <w:t>در طول اين دوره ، انتظار مي</w:t>
      </w:r>
      <w:r>
        <w:rPr>
          <w:rFonts w:ascii="Arial" w:hAnsi="Arial" w:cs="B Yagut" w:hint="cs"/>
          <w:sz w:val="28"/>
          <w:szCs w:val="28"/>
          <w:rtl/>
        </w:rPr>
        <w:t xml:space="preserve"> </w:t>
      </w:r>
      <w:r w:rsidRPr="00E55522">
        <w:rPr>
          <w:rFonts w:ascii="Arial" w:hAnsi="Arial" w:cs="B Yagut"/>
          <w:sz w:val="28"/>
          <w:szCs w:val="28"/>
          <w:rtl/>
        </w:rPr>
        <w:t>رود شما با مشاركت وابراز عقيده ونظريه خوددر آموزش افراد گروه سهيم شويد.</w:t>
      </w:r>
    </w:p>
    <w:p w:rsidR="001F726A" w:rsidRPr="00E55522" w:rsidRDefault="001F726A" w:rsidP="001F726A">
      <w:pPr>
        <w:numPr>
          <w:ilvl w:val="0"/>
          <w:numId w:val="10"/>
        </w:numPr>
        <w:jc w:val="lowKashida"/>
        <w:rPr>
          <w:rFonts w:ascii="Arial" w:hAnsi="Arial" w:cs="B Yagut"/>
          <w:sz w:val="28"/>
          <w:szCs w:val="28"/>
          <w:rtl/>
        </w:rPr>
      </w:pPr>
      <w:r w:rsidRPr="00E55522">
        <w:rPr>
          <w:rFonts w:ascii="Arial" w:hAnsi="Arial" w:cs="B Yagut"/>
          <w:sz w:val="28"/>
          <w:szCs w:val="28"/>
          <w:rtl/>
        </w:rPr>
        <w:t xml:space="preserve">شما زمان براي مطرح كردن سئوالات خود در پايان هر بخش داريد اما اگر </w:t>
      </w:r>
      <w:r>
        <w:rPr>
          <w:rFonts w:ascii="Arial" w:hAnsi="Arial" w:cs="B Yagut" w:hint="cs"/>
          <w:sz w:val="28"/>
          <w:szCs w:val="28"/>
          <w:rtl/>
        </w:rPr>
        <w:br/>
      </w:r>
      <w:r w:rsidRPr="00E55522">
        <w:rPr>
          <w:rFonts w:ascii="Arial" w:hAnsi="Arial" w:cs="B Yagut"/>
          <w:sz w:val="28"/>
          <w:szCs w:val="28"/>
          <w:rtl/>
        </w:rPr>
        <w:t>نكته اي هست كه نياز داريد در همان جلسه توضيح داده شود، سئوال خودرا مطرح كنيد. چون ادامه آموختن در حاليكه سئوالي در ذهن شما مطرح شده مشكل است.</w:t>
      </w:r>
    </w:p>
    <w:p w:rsidR="001F726A" w:rsidRDefault="001F726A" w:rsidP="001F726A">
      <w:pPr>
        <w:numPr>
          <w:ilvl w:val="0"/>
          <w:numId w:val="10"/>
        </w:numPr>
        <w:jc w:val="lowKashida"/>
        <w:rPr>
          <w:rFonts w:ascii="Arial" w:hAnsi="Arial" w:cs="B Yagut"/>
          <w:sz w:val="28"/>
          <w:szCs w:val="28"/>
        </w:rPr>
      </w:pPr>
      <w:r w:rsidRPr="00E55522">
        <w:rPr>
          <w:rFonts w:ascii="Arial" w:hAnsi="Arial" w:cs="B Yagut"/>
          <w:sz w:val="28"/>
          <w:szCs w:val="28"/>
          <w:rtl/>
        </w:rPr>
        <w:t>طول مدت اين دوره 3 روز خواهد بود. امروز ما درساعت(...) تمام خواهيم كرد ويك تنفس و استراحت در ساعت(...) داريم . فردا از ساعت (...) شروع مي كنيم و برنامه درساعت(...)  خاتمه مي يابد.</w:t>
      </w:r>
    </w:p>
    <w:p w:rsidR="001F726A" w:rsidRPr="00E55522" w:rsidRDefault="001F726A" w:rsidP="001F726A">
      <w:pPr>
        <w:ind w:left="360"/>
        <w:jc w:val="lowKashida"/>
        <w:rPr>
          <w:rFonts w:ascii="Arial" w:hAnsi="Arial" w:cs="B Yagut"/>
          <w:sz w:val="28"/>
          <w:szCs w:val="28"/>
          <w:rtl/>
        </w:rPr>
      </w:pPr>
    </w:p>
    <w:p w:rsidR="001F726A" w:rsidRPr="001E1273" w:rsidRDefault="001F726A" w:rsidP="001F726A">
      <w:pPr>
        <w:jc w:val="lowKashida"/>
        <w:rPr>
          <w:rFonts w:ascii="Arial" w:hAnsi="Arial" w:cs="B Yagut"/>
          <w:i/>
          <w:iCs/>
          <w:rtl/>
        </w:rPr>
      </w:pPr>
      <w:r w:rsidRPr="00E55522">
        <w:rPr>
          <w:rFonts w:ascii="Arial" w:hAnsi="Arial" w:cs="B Yagut"/>
          <w:i/>
          <w:iCs/>
          <w:sz w:val="28"/>
          <w:szCs w:val="28"/>
          <w:rtl/>
        </w:rPr>
        <w:lastRenderedPageBreak/>
        <w:tab/>
      </w:r>
      <w:r w:rsidRPr="001E1273">
        <w:rPr>
          <w:rFonts w:ascii="Arial" w:hAnsi="Arial" w:cs="B Yagut"/>
          <w:i/>
          <w:iCs/>
          <w:rtl/>
        </w:rPr>
        <w:t>-برنامه دوره آموزشي را توزيع كنيد.</w:t>
      </w:r>
    </w:p>
    <w:p w:rsidR="001F726A" w:rsidRPr="001E1273" w:rsidRDefault="001F726A" w:rsidP="001F726A">
      <w:pPr>
        <w:jc w:val="lowKashida"/>
        <w:rPr>
          <w:rFonts w:ascii="Arial" w:hAnsi="Arial" w:cs="B Yagut"/>
          <w:i/>
          <w:iCs/>
          <w:rtl/>
        </w:rPr>
      </w:pPr>
      <w:r w:rsidRPr="001E1273">
        <w:rPr>
          <w:rFonts w:ascii="Arial" w:hAnsi="Arial" w:cs="B Yagut"/>
          <w:i/>
          <w:iCs/>
          <w:rtl/>
        </w:rPr>
        <w:tab/>
        <w:t>-اگر برگه براي ارزشيابي دوره آماده كرده ايد ،آنرا شرح دهيد.</w:t>
      </w:r>
    </w:p>
    <w:p w:rsidR="001F726A" w:rsidRPr="001E1273" w:rsidRDefault="001F726A" w:rsidP="001F726A">
      <w:pPr>
        <w:jc w:val="lowKashida"/>
        <w:rPr>
          <w:rFonts w:ascii="Arial" w:hAnsi="Arial" w:cs="B Yagut"/>
          <w:i/>
          <w:iCs/>
          <w:rtl/>
        </w:rPr>
      </w:pPr>
      <w:r w:rsidRPr="001E1273">
        <w:rPr>
          <w:rFonts w:ascii="Arial" w:hAnsi="Arial" w:cs="B Yagut"/>
          <w:i/>
          <w:iCs/>
          <w:rtl/>
        </w:rPr>
        <w:tab/>
        <w:t>- مقررات مثل ضرورت خاموش كردن موبايل را درطول جلسات تذكر دهيد.</w:t>
      </w:r>
    </w:p>
    <w:p w:rsidR="001F726A" w:rsidRPr="001E1273" w:rsidRDefault="001F726A" w:rsidP="001F726A">
      <w:pPr>
        <w:ind w:left="720"/>
        <w:jc w:val="lowKashida"/>
        <w:rPr>
          <w:rFonts w:ascii="Arial" w:hAnsi="Arial" w:cs="B Yagut"/>
          <w:i/>
          <w:iCs/>
          <w:rtl/>
        </w:rPr>
      </w:pPr>
      <w:r w:rsidRPr="001E1273">
        <w:rPr>
          <w:rFonts w:ascii="Arial" w:hAnsi="Arial" w:cs="B Yagut"/>
          <w:i/>
          <w:iCs/>
          <w:rtl/>
        </w:rPr>
        <w:t>-امكانات وتسهيلات موجود درمحل برگزاري دوره مثل آب آشاميدني، دستشويي هاوامكانات ايمني را شرح دهيد.</w:t>
      </w:r>
    </w:p>
    <w:p w:rsidR="001F726A" w:rsidRDefault="001F726A" w:rsidP="001F726A">
      <w:pPr>
        <w:bidi w:val="0"/>
        <w:ind w:left="720" w:right="566"/>
        <w:jc w:val="right"/>
        <w:rPr>
          <w:rFonts w:ascii="Arial" w:hAnsi="Arial" w:cs="B Yagut"/>
          <w:i/>
          <w:iCs/>
          <w:sz w:val="28"/>
          <w:szCs w:val="28"/>
          <w:rtl/>
        </w:rPr>
      </w:pPr>
      <w:r>
        <w:rPr>
          <w:rFonts w:ascii="Arial" w:hAnsi="Arial" w:cs="B Yagut" w:hint="cs"/>
          <w:i/>
          <w:iCs/>
          <w:rtl/>
        </w:rPr>
        <w:t xml:space="preserve">  </w:t>
      </w:r>
      <w:r w:rsidRPr="001E1273">
        <w:rPr>
          <w:rFonts w:ascii="Arial" w:hAnsi="Arial" w:cs="B Yagut"/>
          <w:i/>
          <w:iCs/>
          <w:rtl/>
        </w:rPr>
        <w:t>-نكاتي كه لازم است قبل از شروع جلسه توضيح داده شود چك كنيد</w:t>
      </w:r>
      <w:r w:rsidRPr="00E55522">
        <w:rPr>
          <w:rFonts w:ascii="Arial" w:hAnsi="Arial" w:cs="B Yagut"/>
          <w:i/>
          <w:iCs/>
          <w:sz w:val="28"/>
          <w:szCs w:val="28"/>
          <w:rtl/>
        </w:rPr>
        <w:t>.</w:t>
      </w:r>
    </w:p>
    <w:p w:rsidR="001F726A" w:rsidRDefault="001F726A" w:rsidP="001F726A">
      <w:pPr>
        <w:bidi w:val="0"/>
        <w:ind w:left="720" w:right="566"/>
        <w:jc w:val="right"/>
        <w:rPr>
          <w:rFonts w:ascii="Arial" w:hAnsi="Arial" w:cs="B Yagut"/>
          <w:i/>
          <w:iCs/>
          <w:sz w:val="28"/>
          <w:szCs w:val="28"/>
          <w:rtl/>
        </w:rPr>
      </w:pPr>
    </w:p>
    <w:p w:rsidR="001F726A" w:rsidRDefault="001F726A" w:rsidP="001F726A">
      <w:pPr>
        <w:bidi w:val="0"/>
        <w:ind w:left="720" w:right="566"/>
        <w:jc w:val="right"/>
        <w:rPr>
          <w:rFonts w:ascii="Arial" w:hAnsi="Arial" w:cs="B Yagut"/>
          <w:i/>
          <w:iCs/>
          <w:sz w:val="28"/>
          <w:szCs w:val="28"/>
          <w:rtl/>
        </w:rPr>
      </w:pPr>
    </w:p>
    <w:p w:rsidR="001F726A" w:rsidRDefault="001F726A" w:rsidP="001F726A">
      <w:pPr>
        <w:bidi w:val="0"/>
        <w:ind w:left="720" w:right="566"/>
        <w:jc w:val="right"/>
        <w:rPr>
          <w:rFonts w:ascii="Arial" w:hAnsi="Arial" w:cs="B Yagut"/>
          <w:i/>
          <w:iCs/>
          <w:sz w:val="28"/>
          <w:szCs w:val="28"/>
          <w:rtl/>
        </w:rPr>
      </w:pPr>
    </w:p>
    <w:p w:rsidR="001F726A" w:rsidRDefault="001F726A" w:rsidP="001F726A">
      <w:pPr>
        <w:bidi w:val="0"/>
        <w:ind w:left="720" w:right="566"/>
        <w:jc w:val="right"/>
        <w:rPr>
          <w:rFonts w:ascii="Arial" w:hAnsi="Arial" w:cs="B Yagut"/>
          <w:i/>
          <w:iCs/>
          <w:sz w:val="28"/>
          <w:szCs w:val="28"/>
          <w:rtl/>
        </w:rPr>
      </w:pPr>
    </w:p>
    <w:p w:rsidR="001F726A" w:rsidRDefault="001F726A" w:rsidP="001F726A">
      <w:pPr>
        <w:bidi w:val="0"/>
        <w:ind w:left="720" w:right="566"/>
        <w:jc w:val="right"/>
        <w:rPr>
          <w:rFonts w:ascii="Arial" w:hAnsi="Arial" w:cs="B Yagut"/>
          <w:i/>
          <w:iCs/>
          <w:sz w:val="28"/>
          <w:szCs w:val="28"/>
          <w:rtl/>
        </w:rPr>
      </w:pPr>
    </w:p>
    <w:p w:rsidR="001F726A" w:rsidRDefault="001F726A" w:rsidP="001F726A">
      <w:pPr>
        <w:bidi w:val="0"/>
        <w:ind w:left="720" w:right="566"/>
        <w:jc w:val="right"/>
        <w:rPr>
          <w:rFonts w:ascii="Arial" w:hAnsi="Arial" w:cs="B Yagut"/>
          <w:i/>
          <w:iCs/>
          <w:sz w:val="28"/>
          <w:szCs w:val="28"/>
          <w:rtl/>
        </w:rPr>
      </w:pPr>
    </w:p>
    <w:p w:rsidR="001F726A" w:rsidRDefault="001F726A" w:rsidP="001F726A">
      <w:pPr>
        <w:bidi w:val="0"/>
        <w:ind w:left="720" w:right="566"/>
        <w:jc w:val="right"/>
        <w:rPr>
          <w:rFonts w:ascii="Arial" w:hAnsi="Arial" w:cs="B Yagut"/>
          <w:i/>
          <w:iCs/>
          <w:sz w:val="28"/>
          <w:szCs w:val="28"/>
          <w:rtl/>
        </w:rPr>
      </w:pPr>
    </w:p>
    <w:p w:rsidR="001F726A" w:rsidRDefault="001F726A" w:rsidP="001F726A">
      <w:pPr>
        <w:bidi w:val="0"/>
        <w:ind w:left="720" w:right="566"/>
        <w:jc w:val="right"/>
        <w:rPr>
          <w:rFonts w:ascii="Arial" w:hAnsi="Arial" w:cs="B Yagut"/>
          <w:i/>
          <w:iCs/>
          <w:sz w:val="28"/>
          <w:szCs w:val="28"/>
          <w:rtl/>
        </w:rPr>
      </w:pPr>
    </w:p>
    <w:p w:rsidR="001F726A" w:rsidRDefault="001F726A" w:rsidP="001F726A">
      <w:pPr>
        <w:bidi w:val="0"/>
        <w:ind w:left="720" w:right="566"/>
        <w:jc w:val="right"/>
        <w:rPr>
          <w:rFonts w:ascii="Arial" w:hAnsi="Arial" w:cs="B Yagut"/>
          <w:i/>
          <w:iCs/>
          <w:sz w:val="28"/>
          <w:szCs w:val="28"/>
          <w:rtl/>
        </w:rPr>
      </w:pPr>
    </w:p>
    <w:p w:rsidR="001F726A" w:rsidRDefault="001F726A" w:rsidP="001F726A">
      <w:pPr>
        <w:bidi w:val="0"/>
        <w:ind w:left="720" w:right="566"/>
        <w:jc w:val="right"/>
        <w:rPr>
          <w:rFonts w:ascii="Arial" w:hAnsi="Arial" w:cs="B Yagut"/>
          <w:i/>
          <w:iCs/>
          <w:sz w:val="28"/>
          <w:szCs w:val="28"/>
          <w:rtl/>
        </w:rPr>
      </w:pPr>
    </w:p>
    <w:p w:rsidR="001F726A" w:rsidRDefault="001F726A" w:rsidP="001F726A">
      <w:pPr>
        <w:bidi w:val="0"/>
        <w:ind w:left="720" w:right="566"/>
        <w:jc w:val="right"/>
        <w:rPr>
          <w:rFonts w:ascii="Arial" w:hAnsi="Arial" w:cs="B Yagut"/>
          <w:i/>
          <w:iCs/>
          <w:sz w:val="28"/>
          <w:szCs w:val="28"/>
          <w:rtl/>
        </w:rPr>
      </w:pPr>
    </w:p>
    <w:p w:rsidR="001F726A" w:rsidRDefault="001F726A" w:rsidP="001F726A">
      <w:pPr>
        <w:bidi w:val="0"/>
        <w:ind w:left="720" w:right="566"/>
        <w:jc w:val="right"/>
        <w:rPr>
          <w:rFonts w:ascii="Arial" w:hAnsi="Arial" w:cs="B Yagut"/>
          <w:i/>
          <w:iCs/>
          <w:sz w:val="28"/>
          <w:szCs w:val="28"/>
          <w:rtl/>
        </w:rPr>
      </w:pPr>
    </w:p>
    <w:p w:rsidR="001F726A" w:rsidRDefault="001F726A" w:rsidP="001F726A">
      <w:pPr>
        <w:bidi w:val="0"/>
        <w:ind w:left="720" w:right="566"/>
        <w:jc w:val="right"/>
        <w:rPr>
          <w:rFonts w:ascii="Arial" w:hAnsi="Arial" w:cs="B Yagut"/>
          <w:i/>
          <w:iCs/>
          <w:sz w:val="28"/>
          <w:szCs w:val="28"/>
          <w:rtl/>
        </w:rPr>
      </w:pPr>
    </w:p>
    <w:p w:rsidR="001F726A" w:rsidRDefault="001F726A" w:rsidP="001F726A">
      <w:pPr>
        <w:bidi w:val="0"/>
        <w:ind w:left="720" w:right="566"/>
        <w:jc w:val="right"/>
        <w:rPr>
          <w:rFonts w:ascii="Arial" w:hAnsi="Arial" w:cs="B Yagut"/>
          <w:i/>
          <w:iCs/>
          <w:sz w:val="28"/>
          <w:szCs w:val="28"/>
          <w:rtl/>
        </w:rPr>
      </w:pPr>
    </w:p>
    <w:p w:rsidR="001F726A" w:rsidRDefault="001F726A" w:rsidP="001F726A">
      <w:pPr>
        <w:bidi w:val="0"/>
        <w:ind w:left="720" w:right="566"/>
        <w:jc w:val="right"/>
        <w:rPr>
          <w:rFonts w:ascii="Arial" w:hAnsi="Arial" w:cs="B Yagut"/>
          <w:i/>
          <w:iCs/>
          <w:sz w:val="28"/>
          <w:szCs w:val="28"/>
          <w:rtl/>
        </w:rPr>
      </w:pPr>
    </w:p>
    <w:p w:rsidR="001F726A" w:rsidRDefault="001F726A" w:rsidP="001F726A">
      <w:pPr>
        <w:bidi w:val="0"/>
        <w:ind w:left="720" w:right="566"/>
        <w:jc w:val="right"/>
        <w:rPr>
          <w:rFonts w:ascii="Arial" w:hAnsi="Arial" w:cs="B Yagut"/>
          <w:i/>
          <w:iCs/>
          <w:sz w:val="28"/>
          <w:szCs w:val="28"/>
          <w:rtl/>
        </w:rPr>
      </w:pPr>
    </w:p>
    <w:p w:rsidR="001F726A" w:rsidRDefault="001F726A" w:rsidP="001F726A">
      <w:pPr>
        <w:bidi w:val="0"/>
        <w:ind w:left="720" w:right="566"/>
        <w:jc w:val="right"/>
        <w:rPr>
          <w:rFonts w:ascii="Arial" w:hAnsi="Arial" w:cs="B Yagut"/>
          <w:i/>
          <w:iCs/>
          <w:sz w:val="28"/>
          <w:szCs w:val="28"/>
          <w:rtl/>
        </w:rPr>
      </w:pPr>
    </w:p>
    <w:p w:rsidR="001F726A" w:rsidRDefault="001F726A" w:rsidP="001F726A">
      <w:pPr>
        <w:bidi w:val="0"/>
        <w:ind w:left="720" w:right="566"/>
        <w:jc w:val="right"/>
        <w:rPr>
          <w:rFonts w:ascii="Arial" w:hAnsi="Arial" w:cs="B Yagut"/>
          <w:i/>
          <w:iCs/>
          <w:sz w:val="28"/>
          <w:szCs w:val="28"/>
          <w:rtl/>
        </w:rPr>
      </w:pPr>
    </w:p>
    <w:p w:rsidR="001F726A" w:rsidRDefault="001F726A" w:rsidP="001F726A">
      <w:pPr>
        <w:bidi w:val="0"/>
        <w:ind w:left="720" w:right="566"/>
        <w:jc w:val="right"/>
        <w:rPr>
          <w:rFonts w:ascii="Arial" w:hAnsi="Arial" w:cs="B Yagut"/>
          <w:i/>
          <w:iCs/>
          <w:sz w:val="28"/>
          <w:szCs w:val="28"/>
          <w:rtl/>
        </w:rPr>
      </w:pPr>
    </w:p>
    <w:p w:rsidR="001F726A" w:rsidRDefault="001F726A" w:rsidP="001F726A">
      <w:pPr>
        <w:bidi w:val="0"/>
        <w:ind w:left="720" w:right="566"/>
        <w:jc w:val="right"/>
        <w:rPr>
          <w:rFonts w:ascii="Arial" w:hAnsi="Arial" w:cs="B Yagut"/>
          <w:i/>
          <w:iCs/>
          <w:sz w:val="28"/>
          <w:szCs w:val="28"/>
          <w:rtl/>
        </w:rPr>
      </w:pPr>
    </w:p>
    <w:p w:rsidR="001F726A" w:rsidRPr="00E55522" w:rsidRDefault="001F726A" w:rsidP="001F726A">
      <w:pPr>
        <w:bidi w:val="0"/>
        <w:ind w:left="720" w:right="566"/>
        <w:jc w:val="right"/>
        <w:rPr>
          <w:rFonts w:ascii="Arial" w:hAnsi="Arial" w:cs="B Yagut"/>
          <w:i/>
          <w:iCs/>
          <w:sz w:val="28"/>
          <w:szCs w:val="28"/>
        </w:rPr>
      </w:pPr>
      <w:r>
        <w:rPr>
          <w:rFonts w:ascii="Arial" w:hAnsi="Arial" w:cs="B Yagut" w:hint="cs"/>
          <w:i/>
          <w:iCs/>
          <w:sz w:val="28"/>
          <w:szCs w:val="28"/>
          <w:rtl/>
        </w:rPr>
        <w:t xml:space="preserve"> </w:t>
      </w:r>
    </w:p>
    <w:p w:rsidR="001F726A" w:rsidRPr="00E55522" w:rsidRDefault="001F726A" w:rsidP="001F726A">
      <w:pPr>
        <w:ind w:left="720"/>
        <w:jc w:val="lowKashida"/>
        <w:rPr>
          <w:rFonts w:ascii="Arial" w:hAnsi="Arial" w:cs="B Yagut"/>
          <w:i/>
          <w:iCs/>
          <w:sz w:val="28"/>
          <w:szCs w:val="28"/>
          <w:rtl/>
        </w:rPr>
      </w:pPr>
    </w:p>
    <w:p w:rsidR="00012D72" w:rsidRDefault="00012D72" w:rsidP="001F726A">
      <w:pPr>
        <w:ind w:left="720"/>
        <w:jc w:val="lowKashida"/>
        <w:rPr>
          <w:rFonts w:ascii="Arial" w:hAnsi="Arial" w:cs="B Yagut"/>
          <w:i/>
          <w:iCs/>
          <w:sz w:val="28"/>
          <w:szCs w:val="28"/>
          <w:rtl/>
        </w:rPr>
      </w:pPr>
    </w:p>
    <w:p w:rsidR="00012D72" w:rsidRDefault="00012D72" w:rsidP="001F726A">
      <w:pPr>
        <w:ind w:left="720"/>
        <w:jc w:val="lowKashida"/>
        <w:rPr>
          <w:rFonts w:ascii="Arial" w:hAnsi="Arial" w:cs="B Yagut"/>
          <w:i/>
          <w:iCs/>
          <w:sz w:val="28"/>
          <w:szCs w:val="28"/>
          <w:rtl/>
        </w:rPr>
      </w:pPr>
    </w:p>
    <w:p w:rsidR="00012D72" w:rsidRDefault="00012D72" w:rsidP="001F726A">
      <w:pPr>
        <w:ind w:left="720"/>
        <w:jc w:val="lowKashida"/>
        <w:rPr>
          <w:rFonts w:ascii="Arial" w:hAnsi="Arial" w:cs="B Yagut"/>
          <w:i/>
          <w:iCs/>
          <w:sz w:val="28"/>
          <w:szCs w:val="28"/>
          <w:rtl/>
        </w:rPr>
      </w:pPr>
    </w:p>
    <w:p w:rsidR="00012D72" w:rsidRDefault="00012D72" w:rsidP="001F726A">
      <w:pPr>
        <w:ind w:left="720"/>
        <w:jc w:val="lowKashida"/>
        <w:rPr>
          <w:rFonts w:ascii="Arial" w:hAnsi="Arial" w:cs="B Yagut"/>
          <w:i/>
          <w:iCs/>
          <w:sz w:val="28"/>
          <w:szCs w:val="28"/>
          <w:rtl/>
        </w:rPr>
      </w:pPr>
    </w:p>
    <w:p w:rsidR="00012D72" w:rsidRDefault="00012D72" w:rsidP="001F726A">
      <w:pPr>
        <w:ind w:left="720"/>
        <w:jc w:val="lowKashida"/>
        <w:rPr>
          <w:rFonts w:ascii="Arial" w:hAnsi="Arial" w:cs="B Yagut"/>
          <w:i/>
          <w:iCs/>
          <w:sz w:val="28"/>
          <w:szCs w:val="28"/>
          <w:rtl/>
        </w:rPr>
      </w:pPr>
    </w:p>
    <w:p w:rsidR="00012D72" w:rsidRDefault="00012D72" w:rsidP="001F726A">
      <w:pPr>
        <w:ind w:left="720"/>
        <w:jc w:val="lowKashida"/>
        <w:rPr>
          <w:rFonts w:ascii="Arial" w:hAnsi="Arial" w:cs="B Yagut"/>
          <w:i/>
          <w:iCs/>
          <w:sz w:val="28"/>
          <w:szCs w:val="28"/>
          <w:rtl/>
        </w:rPr>
      </w:pPr>
    </w:p>
    <w:p w:rsidR="00012D72" w:rsidRDefault="00012D72" w:rsidP="001F726A">
      <w:pPr>
        <w:ind w:left="720"/>
        <w:jc w:val="lowKashida"/>
        <w:rPr>
          <w:rFonts w:ascii="Arial" w:hAnsi="Arial" w:cs="B Yagut"/>
          <w:i/>
          <w:iCs/>
          <w:sz w:val="28"/>
          <w:szCs w:val="28"/>
          <w:rtl/>
        </w:rPr>
      </w:pPr>
    </w:p>
    <w:p w:rsidR="001F726A" w:rsidRPr="00E55522" w:rsidRDefault="00B24C80" w:rsidP="001F726A">
      <w:pPr>
        <w:ind w:left="720"/>
        <w:jc w:val="lowKashida"/>
        <w:rPr>
          <w:rFonts w:ascii="Arial" w:hAnsi="Arial" w:cs="B Yagut"/>
          <w:i/>
          <w:iCs/>
          <w:sz w:val="28"/>
          <w:szCs w:val="28"/>
          <w:rtl/>
        </w:rPr>
      </w:pPr>
      <w:r>
        <w:rPr>
          <w:rFonts w:ascii="Arial" w:hAnsi="Arial" w:cs="B Yagut"/>
          <w:i/>
          <w:iCs/>
          <w:noProof/>
          <w:sz w:val="28"/>
          <w:szCs w:val="28"/>
          <w:rtl/>
          <w:lang w:eastAsia="en-US"/>
        </w:rPr>
        <mc:AlternateContent>
          <mc:Choice Requires="wps">
            <w:drawing>
              <wp:anchor distT="0" distB="0" distL="114300" distR="114300" simplePos="0" relativeHeight="251661312" behindDoc="1" locked="0" layoutInCell="1" allowOverlap="1">
                <wp:simplePos x="0" y="0"/>
                <wp:positionH relativeFrom="column">
                  <wp:posOffset>571500</wp:posOffset>
                </wp:positionH>
                <wp:positionV relativeFrom="paragraph">
                  <wp:posOffset>162560</wp:posOffset>
                </wp:positionV>
                <wp:extent cx="4343400" cy="1485900"/>
                <wp:effectExtent l="19050" t="95885" r="95250" b="18415"/>
                <wp:wrapNone/>
                <wp:docPr id="5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1485900"/>
                        </a:xfrm>
                        <a:prstGeom prst="bevel">
                          <a:avLst>
                            <a:gd name="adj" fmla="val 12500"/>
                          </a:avLst>
                        </a:prstGeom>
                        <a:solidFill>
                          <a:srgbClr val="CCFFFF"/>
                        </a:solid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type="#_x0000_t84" style="position:absolute;left:0;text-align:left;margin-left:45pt;margin-top:12.8pt;width:342pt;height:11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" fillcolor="#cff" strokeweight="2.25pt">
                <v:shadow on="t" opacity=".5" offset="6pt,-6pt"/>
              </v:shape>
            </w:pict>
          </mc:Fallback>
        </mc:AlternateContent>
      </w:r>
    </w:p>
    <w:p w:rsidR="001F726A" w:rsidRPr="001E1273" w:rsidRDefault="001F726A" w:rsidP="001F726A">
      <w:pPr>
        <w:jc w:val="center"/>
        <w:rPr>
          <w:rFonts w:ascii="Arial" w:hAnsi="Arial" w:cs="B Titr"/>
          <w:b/>
          <w:bCs/>
          <w:sz w:val="28"/>
          <w:szCs w:val="28"/>
          <w:rtl/>
        </w:rPr>
      </w:pPr>
      <w:r>
        <w:rPr>
          <w:rFonts w:ascii="Arial" w:hAnsi="Arial" w:cs="B Titr" w:hint="cs"/>
          <w:b/>
          <w:bCs/>
          <w:sz w:val="28"/>
          <w:szCs w:val="28"/>
          <w:rtl/>
        </w:rPr>
        <w:t xml:space="preserve">جلسه </w:t>
      </w:r>
      <w:r w:rsidRPr="001E1273">
        <w:rPr>
          <w:rFonts w:ascii="Arial" w:hAnsi="Arial" w:cs="B Titr"/>
          <w:b/>
          <w:bCs/>
          <w:sz w:val="28"/>
          <w:szCs w:val="28"/>
          <w:rtl/>
        </w:rPr>
        <w:t>1</w:t>
      </w:r>
    </w:p>
    <w:p w:rsidR="001F726A" w:rsidRPr="001E1273" w:rsidRDefault="001F726A" w:rsidP="001F726A">
      <w:pPr>
        <w:jc w:val="center"/>
        <w:rPr>
          <w:rFonts w:ascii="Arial" w:hAnsi="Arial" w:cs="B Titr"/>
          <w:b/>
          <w:bCs/>
          <w:sz w:val="28"/>
          <w:szCs w:val="28"/>
          <w:rtl/>
        </w:rPr>
      </w:pPr>
      <w:r w:rsidRPr="001E1273">
        <w:rPr>
          <w:rFonts w:ascii="Arial" w:hAnsi="Arial" w:cs="B Titr"/>
          <w:b/>
          <w:bCs/>
          <w:sz w:val="28"/>
          <w:szCs w:val="28"/>
          <w:rtl/>
        </w:rPr>
        <w:t>راه اندازي بيمارستان دوستدار كودك:</w:t>
      </w:r>
    </w:p>
    <w:p w:rsidR="001F726A" w:rsidRPr="001E1273" w:rsidRDefault="001F726A" w:rsidP="001F726A">
      <w:pPr>
        <w:jc w:val="center"/>
        <w:rPr>
          <w:rFonts w:ascii="Arial" w:hAnsi="Arial" w:cs="B Titr"/>
          <w:b/>
          <w:bCs/>
          <w:sz w:val="28"/>
          <w:szCs w:val="28"/>
          <w:rtl/>
        </w:rPr>
      </w:pPr>
      <w:r w:rsidRPr="001E1273">
        <w:rPr>
          <w:rFonts w:ascii="Arial" w:hAnsi="Arial" w:cs="B Titr"/>
          <w:b/>
          <w:bCs/>
          <w:sz w:val="28"/>
          <w:szCs w:val="28"/>
          <w:rtl/>
        </w:rPr>
        <w:t>يك بخش از استراتژي جهاني</w:t>
      </w:r>
    </w:p>
    <w:p w:rsidR="001F726A" w:rsidRPr="00E55522" w:rsidRDefault="001F726A" w:rsidP="001F726A">
      <w:pPr>
        <w:jc w:val="center"/>
        <w:rPr>
          <w:rFonts w:ascii="Arial" w:hAnsi="Arial" w:cs="B Yagut"/>
          <w:sz w:val="28"/>
          <w:szCs w:val="28"/>
          <w:rtl/>
        </w:rPr>
      </w:pPr>
    </w:p>
    <w:p w:rsidR="001F726A" w:rsidRPr="00E55522" w:rsidRDefault="001F726A" w:rsidP="001F726A">
      <w:pPr>
        <w:jc w:val="center"/>
        <w:rPr>
          <w:rFonts w:ascii="Arial" w:hAnsi="Arial" w:cs="B Yagut"/>
          <w:sz w:val="28"/>
          <w:szCs w:val="28"/>
          <w:rtl/>
        </w:rPr>
      </w:pPr>
    </w:p>
    <w:p w:rsidR="001F726A" w:rsidRPr="00E55522" w:rsidRDefault="001F726A" w:rsidP="001F726A">
      <w:pPr>
        <w:jc w:val="center"/>
        <w:rPr>
          <w:rFonts w:ascii="Arial" w:hAnsi="Arial" w:cs="B Yagut"/>
          <w:sz w:val="28"/>
          <w:szCs w:val="28"/>
          <w:rtl/>
        </w:rPr>
      </w:pPr>
    </w:p>
    <w:p w:rsidR="001F726A" w:rsidRPr="00E55522" w:rsidRDefault="001F726A" w:rsidP="001F726A">
      <w:pPr>
        <w:jc w:val="lowKashida"/>
        <w:rPr>
          <w:rFonts w:ascii="Arial" w:hAnsi="Arial" w:cs="B Yagut"/>
          <w:sz w:val="28"/>
          <w:szCs w:val="28"/>
          <w:rtl/>
        </w:rPr>
      </w:pPr>
      <w:r w:rsidRPr="001E1273">
        <w:rPr>
          <w:rFonts w:ascii="Arial" w:hAnsi="Arial" w:cs="B Yagut"/>
          <w:b/>
          <w:bCs/>
          <w:sz w:val="28"/>
          <w:szCs w:val="28"/>
          <w:rtl/>
        </w:rPr>
        <w:t>اهداف جلسه</w:t>
      </w:r>
      <w:r w:rsidRPr="00E55522">
        <w:rPr>
          <w:rFonts w:ascii="Arial" w:hAnsi="Arial" w:cs="B Yagut"/>
          <w:sz w:val="28"/>
          <w:szCs w:val="28"/>
          <w:rtl/>
        </w:rPr>
        <w:t>:</w:t>
      </w:r>
    </w:p>
    <w:p w:rsidR="001F726A" w:rsidRPr="00E55522" w:rsidRDefault="001F726A" w:rsidP="001F726A">
      <w:pPr>
        <w:jc w:val="lowKashida"/>
        <w:rPr>
          <w:rFonts w:ascii="Arial" w:hAnsi="Arial" w:cs="B Yagut"/>
          <w:sz w:val="28"/>
          <w:szCs w:val="28"/>
          <w:rtl/>
        </w:rPr>
      </w:pPr>
      <w:r w:rsidRPr="00E55522">
        <w:rPr>
          <w:rFonts w:ascii="Arial" w:hAnsi="Arial" w:cs="B Yagut"/>
          <w:sz w:val="28"/>
          <w:szCs w:val="28"/>
          <w:rtl/>
        </w:rPr>
        <w:t>در خاتمه جلسه، شركت كنندگان قادر به موارد زيرخواهند بود:</w:t>
      </w:r>
    </w:p>
    <w:p w:rsidR="001F726A" w:rsidRPr="00E55522" w:rsidRDefault="001F726A" w:rsidP="001F726A">
      <w:pPr>
        <w:rPr>
          <w:rFonts w:ascii="Arial" w:hAnsi="Arial" w:cs="B Yagut"/>
          <w:sz w:val="28"/>
          <w:szCs w:val="28"/>
          <w:rtl/>
        </w:rPr>
      </w:pPr>
      <w:r w:rsidRPr="00E55522">
        <w:rPr>
          <w:rFonts w:ascii="Arial" w:hAnsi="Arial" w:cs="B Yagut"/>
          <w:sz w:val="28"/>
          <w:szCs w:val="28"/>
          <w:rtl/>
        </w:rPr>
        <w:t>1- بيان هدف استراتژي جهاني يونيسف و سازمان جهاني بهداشت</w:t>
      </w:r>
      <w:r>
        <w:rPr>
          <w:rFonts w:ascii="Arial" w:hAnsi="Arial" w:cs="B Yagut" w:hint="cs"/>
          <w:sz w:val="28"/>
          <w:szCs w:val="28"/>
          <w:rtl/>
        </w:rPr>
        <w:br/>
        <w:t xml:space="preserve">    </w:t>
      </w:r>
      <w:r w:rsidRPr="00E55522">
        <w:rPr>
          <w:rFonts w:ascii="Arial" w:hAnsi="Arial" w:cs="B Yagut"/>
          <w:sz w:val="28"/>
          <w:szCs w:val="28"/>
          <w:rtl/>
        </w:rPr>
        <w:t xml:space="preserve"> براي تغذيه شيرخواران وكودكان خردسال</w:t>
      </w:r>
      <w:r w:rsidRPr="00E55522">
        <w:rPr>
          <w:rFonts w:ascii="Arial" w:hAnsi="Arial" w:cs="B Yagut"/>
          <w:sz w:val="28"/>
          <w:szCs w:val="28"/>
          <w:rtl/>
        </w:rPr>
        <w:tab/>
      </w:r>
      <w:r>
        <w:rPr>
          <w:rFonts w:ascii="Arial" w:hAnsi="Arial" w:cs="B Yagut" w:hint="cs"/>
          <w:sz w:val="28"/>
          <w:szCs w:val="28"/>
          <w:rtl/>
        </w:rPr>
        <w:t xml:space="preserve">                </w:t>
      </w:r>
      <w:r w:rsidRPr="00E55522">
        <w:rPr>
          <w:rFonts w:ascii="Arial" w:hAnsi="Arial" w:cs="B Yagut"/>
          <w:sz w:val="28"/>
          <w:szCs w:val="28"/>
          <w:rtl/>
        </w:rPr>
        <w:tab/>
      </w:r>
      <w:r w:rsidRPr="00E55522">
        <w:rPr>
          <w:rFonts w:ascii="Arial" w:hAnsi="Arial" w:cs="B Yagut"/>
          <w:sz w:val="28"/>
          <w:szCs w:val="28"/>
          <w:rtl/>
        </w:rPr>
        <w:tab/>
      </w:r>
      <w:r>
        <w:rPr>
          <w:rFonts w:ascii="Arial" w:hAnsi="Arial" w:cs="B Yagut" w:hint="cs"/>
          <w:sz w:val="28"/>
          <w:szCs w:val="28"/>
          <w:rtl/>
        </w:rPr>
        <w:t xml:space="preserve">           </w:t>
      </w:r>
      <w:r w:rsidRPr="00E55522">
        <w:rPr>
          <w:rFonts w:ascii="Arial" w:hAnsi="Arial" w:cs="B Yagut"/>
          <w:sz w:val="28"/>
          <w:szCs w:val="28"/>
          <w:rtl/>
        </w:rPr>
        <w:t>5 دقيقه</w:t>
      </w:r>
    </w:p>
    <w:p w:rsidR="001F726A" w:rsidRPr="00E55522" w:rsidRDefault="001F726A" w:rsidP="001F726A">
      <w:pPr>
        <w:jc w:val="lowKashida"/>
        <w:rPr>
          <w:rFonts w:ascii="Arial" w:hAnsi="Arial" w:cs="B Yagut"/>
          <w:sz w:val="28"/>
          <w:szCs w:val="28"/>
          <w:rtl/>
        </w:rPr>
      </w:pPr>
      <w:r w:rsidRPr="00E55522">
        <w:rPr>
          <w:rFonts w:ascii="Arial" w:hAnsi="Arial" w:cs="B Yagut"/>
          <w:sz w:val="28"/>
          <w:szCs w:val="28"/>
          <w:rtl/>
        </w:rPr>
        <w:t xml:space="preserve">2-اهداف بيمارستان دوستدار كودك ( </w:t>
      </w:r>
      <w:r w:rsidRPr="00E55522">
        <w:rPr>
          <w:rFonts w:ascii="Arial" w:hAnsi="Arial" w:cs="B Yagut"/>
          <w:sz w:val="28"/>
          <w:szCs w:val="28"/>
        </w:rPr>
        <w:t>(BFHI</w:t>
      </w:r>
      <w:r w:rsidRPr="00E55522">
        <w:rPr>
          <w:rFonts w:ascii="Arial" w:hAnsi="Arial" w:cs="B Yagut"/>
          <w:sz w:val="28"/>
          <w:szCs w:val="28"/>
          <w:rtl/>
        </w:rPr>
        <w:t xml:space="preserve"> </w:t>
      </w:r>
      <w:r>
        <w:rPr>
          <w:rFonts w:ascii="Arial" w:hAnsi="Arial" w:cs="B Yagut" w:hint="cs"/>
          <w:sz w:val="28"/>
          <w:szCs w:val="28"/>
          <w:rtl/>
        </w:rPr>
        <w:t xml:space="preserve">                   </w:t>
      </w:r>
      <w:r w:rsidRPr="00E55522">
        <w:rPr>
          <w:rFonts w:ascii="Arial" w:hAnsi="Arial" w:cs="B Yagut"/>
          <w:sz w:val="28"/>
          <w:szCs w:val="28"/>
          <w:rtl/>
        </w:rPr>
        <w:tab/>
      </w:r>
      <w:r w:rsidRPr="00E55522">
        <w:rPr>
          <w:rFonts w:ascii="Arial" w:hAnsi="Arial" w:cs="B Yagut"/>
          <w:sz w:val="28"/>
          <w:szCs w:val="28"/>
          <w:rtl/>
        </w:rPr>
        <w:tab/>
      </w:r>
      <w:r w:rsidRPr="00E55522">
        <w:rPr>
          <w:rFonts w:ascii="Arial" w:hAnsi="Arial" w:cs="B Yagut"/>
          <w:sz w:val="28"/>
          <w:szCs w:val="28"/>
          <w:rtl/>
        </w:rPr>
        <w:tab/>
        <w:t>5 دقيقه</w:t>
      </w:r>
    </w:p>
    <w:p w:rsidR="001F726A" w:rsidRPr="00E55522" w:rsidRDefault="001F726A" w:rsidP="001F726A">
      <w:pPr>
        <w:rPr>
          <w:rFonts w:ascii="Arial" w:hAnsi="Arial" w:cs="B Yagut"/>
          <w:sz w:val="28"/>
          <w:szCs w:val="28"/>
          <w:rtl/>
        </w:rPr>
      </w:pPr>
      <w:r w:rsidRPr="00E55522">
        <w:rPr>
          <w:rFonts w:ascii="Arial" w:hAnsi="Arial" w:cs="B Yagut"/>
          <w:sz w:val="28"/>
          <w:szCs w:val="28"/>
          <w:rtl/>
        </w:rPr>
        <w:t>3-شرح اهميت ايجاد بيمارستان دوستدار كودك در نواحي</w:t>
      </w:r>
      <w:r>
        <w:rPr>
          <w:rFonts w:ascii="Arial" w:hAnsi="Arial" w:cs="B Yagut" w:hint="cs"/>
          <w:sz w:val="28"/>
          <w:szCs w:val="28"/>
          <w:rtl/>
        </w:rPr>
        <w:br/>
        <w:t xml:space="preserve">   </w:t>
      </w:r>
      <w:r w:rsidRPr="00E55522">
        <w:rPr>
          <w:rFonts w:ascii="Arial" w:hAnsi="Arial" w:cs="B Yagut"/>
          <w:sz w:val="28"/>
          <w:szCs w:val="28"/>
          <w:rtl/>
        </w:rPr>
        <w:t xml:space="preserve"> با شيوع بالاي </w:t>
      </w:r>
      <w:r w:rsidRPr="00E55522">
        <w:rPr>
          <w:rFonts w:ascii="Arial" w:hAnsi="Arial" w:cs="B Yagut"/>
          <w:sz w:val="28"/>
          <w:szCs w:val="28"/>
        </w:rPr>
        <w:t>HIV</w:t>
      </w:r>
      <w:r w:rsidRPr="00E55522">
        <w:rPr>
          <w:rFonts w:ascii="Arial" w:hAnsi="Arial" w:cs="B Yagut"/>
          <w:sz w:val="28"/>
          <w:szCs w:val="28"/>
          <w:rtl/>
        </w:rPr>
        <w:t xml:space="preserve"> </w:t>
      </w:r>
      <w:r>
        <w:rPr>
          <w:rFonts w:ascii="Arial" w:hAnsi="Arial" w:cs="B Yagut" w:hint="cs"/>
          <w:sz w:val="28"/>
          <w:szCs w:val="28"/>
          <w:rtl/>
        </w:rPr>
        <w:t xml:space="preserve">                                                                  </w:t>
      </w:r>
      <w:r w:rsidRPr="00E55522">
        <w:rPr>
          <w:rFonts w:ascii="Arial" w:hAnsi="Arial" w:cs="B Yagut"/>
          <w:sz w:val="28"/>
          <w:szCs w:val="28"/>
          <w:rtl/>
        </w:rPr>
        <w:tab/>
        <w:t>5 دقيقه</w:t>
      </w:r>
    </w:p>
    <w:p w:rsidR="001F726A" w:rsidRPr="00E55522" w:rsidRDefault="001F726A" w:rsidP="001F726A">
      <w:pPr>
        <w:jc w:val="lowKashida"/>
        <w:rPr>
          <w:rFonts w:ascii="Arial" w:hAnsi="Arial" w:cs="B Yagut"/>
          <w:sz w:val="28"/>
          <w:szCs w:val="28"/>
          <w:rtl/>
        </w:rPr>
      </w:pPr>
      <w:r w:rsidRPr="00E55522">
        <w:rPr>
          <w:rFonts w:ascii="Arial" w:hAnsi="Arial" w:cs="B Yagut"/>
          <w:sz w:val="28"/>
          <w:szCs w:val="28"/>
          <w:rtl/>
        </w:rPr>
        <w:t>4-بيان چگونگي كمك اين دوره آموزشي به چنين مركزي</w:t>
      </w:r>
      <w:r>
        <w:rPr>
          <w:rFonts w:ascii="Arial" w:hAnsi="Arial" w:cs="B Yagut" w:hint="cs"/>
          <w:sz w:val="28"/>
          <w:szCs w:val="28"/>
          <w:rtl/>
        </w:rPr>
        <w:t xml:space="preserve">                 </w:t>
      </w:r>
      <w:r w:rsidRPr="00E55522">
        <w:rPr>
          <w:rFonts w:ascii="Arial" w:hAnsi="Arial" w:cs="B Yagut"/>
          <w:sz w:val="28"/>
          <w:szCs w:val="28"/>
          <w:rtl/>
        </w:rPr>
        <w:tab/>
        <w:t>10 دقيقه</w:t>
      </w:r>
    </w:p>
    <w:p w:rsidR="001F726A" w:rsidRPr="00E55522" w:rsidRDefault="001F726A" w:rsidP="001F726A">
      <w:pPr>
        <w:jc w:val="lowKashida"/>
        <w:rPr>
          <w:rFonts w:ascii="Arial" w:hAnsi="Arial" w:cs="B Yagut"/>
          <w:sz w:val="28"/>
          <w:szCs w:val="28"/>
          <w:rtl/>
        </w:rPr>
      </w:pPr>
      <w:r w:rsidRPr="00E55522">
        <w:rPr>
          <w:rFonts w:ascii="Arial" w:hAnsi="Arial" w:cs="B Yagut"/>
          <w:sz w:val="28"/>
          <w:szCs w:val="28"/>
          <w:rtl/>
        </w:rPr>
        <w:t>5- مرور چگونگي تطابق يافتن اين دوره آموزشي باساير فعاليتها</w:t>
      </w:r>
      <w:r w:rsidRPr="00E55522">
        <w:rPr>
          <w:rFonts w:ascii="Arial" w:hAnsi="Arial" w:cs="B Yagut"/>
          <w:sz w:val="28"/>
          <w:szCs w:val="28"/>
          <w:rtl/>
        </w:rPr>
        <w:tab/>
      </w:r>
      <w:r w:rsidRPr="00E55522">
        <w:rPr>
          <w:rFonts w:ascii="Arial" w:hAnsi="Arial" w:cs="B Yagut"/>
          <w:sz w:val="28"/>
          <w:szCs w:val="28"/>
          <w:rtl/>
        </w:rPr>
        <w:tab/>
        <w:t>5 دقيقه</w:t>
      </w:r>
    </w:p>
    <w:p w:rsidR="001F726A" w:rsidRPr="002B4DFD" w:rsidRDefault="001F726A" w:rsidP="001F726A">
      <w:pPr>
        <w:jc w:val="lowKashida"/>
        <w:rPr>
          <w:rFonts w:ascii="Arial" w:hAnsi="Arial" w:cs="B Yagut"/>
          <w:b/>
          <w:bCs/>
          <w:sz w:val="28"/>
          <w:szCs w:val="28"/>
          <w:rtl/>
        </w:rPr>
      </w:pPr>
      <w:r>
        <w:rPr>
          <w:rFonts w:ascii="Arial" w:hAnsi="Arial" w:cs="B Yagut" w:hint="cs"/>
          <w:sz w:val="28"/>
          <w:szCs w:val="28"/>
          <w:rtl/>
        </w:rPr>
        <w:t xml:space="preserve">      </w:t>
      </w:r>
      <w:r w:rsidRPr="002B4DFD">
        <w:rPr>
          <w:rFonts w:ascii="Arial" w:hAnsi="Arial" w:cs="B Yagut" w:hint="cs"/>
          <w:b/>
          <w:bCs/>
          <w:sz w:val="28"/>
          <w:szCs w:val="28"/>
          <w:rtl/>
        </w:rPr>
        <w:t xml:space="preserve">    </w:t>
      </w:r>
      <w:r w:rsidRPr="002B4DFD">
        <w:rPr>
          <w:rFonts w:ascii="Arial" w:hAnsi="Arial" w:cs="B Yagut"/>
          <w:b/>
          <w:bCs/>
          <w:sz w:val="28"/>
          <w:szCs w:val="28"/>
          <w:rtl/>
        </w:rPr>
        <w:t>کل مدت جلسه :</w:t>
      </w:r>
      <w:r w:rsidRPr="002B4DFD">
        <w:rPr>
          <w:rFonts w:ascii="Arial" w:hAnsi="Arial" w:cs="B Yagut" w:hint="cs"/>
          <w:b/>
          <w:bCs/>
          <w:sz w:val="28"/>
          <w:szCs w:val="28"/>
          <w:rtl/>
        </w:rPr>
        <w:t xml:space="preserve">     </w:t>
      </w:r>
      <w:r>
        <w:rPr>
          <w:rFonts w:ascii="Arial" w:hAnsi="Arial" w:cs="B Yagut" w:hint="cs"/>
          <w:b/>
          <w:bCs/>
          <w:sz w:val="28"/>
          <w:szCs w:val="28"/>
          <w:rtl/>
        </w:rPr>
        <w:t xml:space="preserve">  </w:t>
      </w:r>
      <w:r>
        <w:rPr>
          <w:rFonts w:ascii="Arial" w:hAnsi="Arial" w:cs="B Yagut" w:hint="cs"/>
          <w:b/>
          <w:bCs/>
          <w:sz w:val="28"/>
          <w:szCs w:val="28"/>
          <w:rtl/>
        </w:rPr>
        <w:tab/>
      </w:r>
      <w:r>
        <w:rPr>
          <w:rFonts w:ascii="Arial" w:hAnsi="Arial" w:cs="B Yagut" w:hint="cs"/>
          <w:b/>
          <w:bCs/>
          <w:sz w:val="28"/>
          <w:szCs w:val="28"/>
          <w:rtl/>
        </w:rPr>
        <w:tab/>
      </w:r>
      <w:r>
        <w:rPr>
          <w:rFonts w:ascii="Arial" w:hAnsi="Arial" w:cs="B Yagut" w:hint="cs"/>
          <w:b/>
          <w:bCs/>
          <w:sz w:val="28"/>
          <w:szCs w:val="28"/>
          <w:rtl/>
        </w:rPr>
        <w:tab/>
        <w:t xml:space="preserve">              </w:t>
      </w:r>
      <w:r w:rsidRPr="002B4DFD">
        <w:rPr>
          <w:rFonts w:ascii="Arial" w:hAnsi="Arial" w:cs="B Yagut"/>
          <w:b/>
          <w:bCs/>
          <w:sz w:val="28"/>
          <w:szCs w:val="28"/>
          <w:rtl/>
        </w:rPr>
        <w:tab/>
      </w:r>
      <w:r w:rsidRPr="002B4DFD">
        <w:rPr>
          <w:rFonts w:ascii="Arial" w:hAnsi="Arial" w:cs="B Yagut"/>
          <w:b/>
          <w:bCs/>
          <w:sz w:val="28"/>
          <w:szCs w:val="28"/>
          <w:rtl/>
        </w:rPr>
        <w:tab/>
      </w:r>
      <w:r w:rsidRPr="002B4DFD">
        <w:rPr>
          <w:rFonts w:ascii="Arial" w:hAnsi="Arial" w:cs="B Yagut"/>
          <w:b/>
          <w:bCs/>
          <w:sz w:val="28"/>
          <w:szCs w:val="28"/>
          <w:rtl/>
        </w:rPr>
        <w:tab/>
        <w:t>30 دقيقه</w:t>
      </w:r>
    </w:p>
    <w:p w:rsidR="001F726A" w:rsidRPr="00E55522" w:rsidRDefault="001F726A" w:rsidP="001F726A">
      <w:pPr>
        <w:jc w:val="lowKashida"/>
        <w:rPr>
          <w:rFonts w:ascii="Arial" w:hAnsi="Arial" w:cs="B Yagut"/>
          <w:sz w:val="28"/>
          <w:szCs w:val="28"/>
          <w:rtl/>
        </w:rPr>
      </w:pPr>
    </w:p>
    <w:p w:rsidR="001F726A" w:rsidRPr="002B4DFD" w:rsidRDefault="001F726A" w:rsidP="001F726A">
      <w:pPr>
        <w:jc w:val="lowKashida"/>
        <w:rPr>
          <w:rFonts w:ascii="Arial" w:hAnsi="Arial" w:cs="B Yagut"/>
          <w:b/>
          <w:bCs/>
          <w:sz w:val="28"/>
          <w:szCs w:val="28"/>
          <w:rtl/>
        </w:rPr>
      </w:pPr>
      <w:r w:rsidRPr="002B4DFD">
        <w:rPr>
          <w:rFonts w:ascii="Arial" w:hAnsi="Arial" w:cs="B Yagut"/>
          <w:b/>
          <w:bCs/>
          <w:sz w:val="28"/>
          <w:szCs w:val="28"/>
          <w:rtl/>
        </w:rPr>
        <w:t>مواد آموزشي:</w:t>
      </w:r>
    </w:p>
    <w:p w:rsidR="001F726A" w:rsidRPr="00E55522" w:rsidRDefault="001F726A" w:rsidP="001F726A">
      <w:pPr>
        <w:jc w:val="lowKashida"/>
        <w:rPr>
          <w:rFonts w:ascii="Arial" w:hAnsi="Arial" w:cs="B Yagut"/>
          <w:sz w:val="28"/>
          <w:szCs w:val="28"/>
          <w:rtl/>
        </w:rPr>
      </w:pPr>
      <w:r w:rsidRPr="00E55522">
        <w:rPr>
          <w:rFonts w:ascii="Arial" w:hAnsi="Arial" w:cs="B Yagut"/>
          <w:sz w:val="28"/>
          <w:szCs w:val="28"/>
          <w:rtl/>
        </w:rPr>
        <w:t>اسلايد 1/1 : استراتژي جهاني</w:t>
      </w:r>
    </w:p>
    <w:p w:rsidR="001F726A" w:rsidRPr="00E55522" w:rsidRDefault="001F726A" w:rsidP="001F726A">
      <w:pPr>
        <w:jc w:val="lowKashida"/>
        <w:rPr>
          <w:rFonts w:ascii="Arial" w:hAnsi="Arial" w:cs="B Yagut"/>
          <w:sz w:val="28"/>
          <w:szCs w:val="28"/>
          <w:rtl/>
        </w:rPr>
      </w:pPr>
      <w:r w:rsidRPr="00E55522">
        <w:rPr>
          <w:rFonts w:ascii="Arial" w:hAnsi="Arial" w:cs="B Yagut"/>
          <w:sz w:val="28"/>
          <w:szCs w:val="28"/>
          <w:rtl/>
        </w:rPr>
        <w:t>اسلايد 2/1 : هدف بيمارستان دوستدار كودك</w:t>
      </w:r>
    </w:p>
    <w:p w:rsidR="001F726A" w:rsidRPr="00E55522" w:rsidRDefault="001F726A" w:rsidP="001F726A">
      <w:pPr>
        <w:jc w:val="lowKashida"/>
        <w:rPr>
          <w:rFonts w:ascii="Arial" w:hAnsi="Arial" w:cs="B Yagut"/>
          <w:sz w:val="28"/>
          <w:szCs w:val="28"/>
          <w:rtl/>
        </w:rPr>
      </w:pPr>
      <w:r w:rsidRPr="00E55522">
        <w:rPr>
          <w:rFonts w:ascii="Arial" w:hAnsi="Arial" w:cs="B Yagut"/>
          <w:sz w:val="28"/>
          <w:szCs w:val="28"/>
          <w:rtl/>
        </w:rPr>
        <w:t>اسلايد 3/1 : اهداف دوره</w:t>
      </w:r>
    </w:p>
    <w:p w:rsidR="001F726A" w:rsidRPr="00E55522" w:rsidRDefault="001F726A" w:rsidP="001F726A">
      <w:pPr>
        <w:jc w:val="lowKashida"/>
        <w:rPr>
          <w:rFonts w:ascii="Arial" w:hAnsi="Arial" w:cs="B Yagut"/>
          <w:sz w:val="28"/>
          <w:szCs w:val="28"/>
          <w:rtl/>
        </w:rPr>
      </w:pPr>
      <w:r w:rsidRPr="00E55522">
        <w:rPr>
          <w:rFonts w:ascii="Arial" w:hAnsi="Arial" w:cs="B Yagut"/>
          <w:sz w:val="28"/>
          <w:szCs w:val="28"/>
          <w:rtl/>
        </w:rPr>
        <w:t>اسلايدهايي از اطلاعات كشوري يا منطقه اي بشرح زير تهيه كنيد:</w:t>
      </w:r>
    </w:p>
    <w:p w:rsidR="001F726A" w:rsidRPr="00E55522" w:rsidRDefault="001F726A" w:rsidP="001F726A">
      <w:pPr>
        <w:jc w:val="lowKashida"/>
        <w:rPr>
          <w:rFonts w:ascii="Arial" w:hAnsi="Arial" w:cs="B Yagut"/>
          <w:sz w:val="28"/>
          <w:szCs w:val="28"/>
          <w:rtl/>
        </w:rPr>
      </w:pPr>
      <w:r w:rsidRPr="00E55522">
        <w:rPr>
          <w:rFonts w:ascii="Arial" w:hAnsi="Arial" w:cs="B Yagut"/>
          <w:sz w:val="28"/>
          <w:szCs w:val="28"/>
          <w:rtl/>
        </w:rPr>
        <w:t>- تعداد بيمارستانهاي دوستدار كودك در منطقه / كشور ، ودرصد تولدها در بيمارستانهاي دوستدار كودك</w:t>
      </w:r>
    </w:p>
    <w:p w:rsidR="001F726A" w:rsidRDefault="001F726A" w:rsidP="001F726A">
      <w:pPr>
        <w:jc w:val="lowKashida"/>
        <w:rPr>
          <w:rFonts w:ascii="Arial" w:hAnsi="Arial" w:cs="B Yagut"/>
          <w:sz w:val="28"/>
          <w:szCs w:val="28"/>
          <w:rtl/>
        </w:rPr>
      </w:pPr>
      <w:r w:rsidRPr="00E55522">
        <w:rPr>
          <w:rFonts w:ascii="Arial" w:hAnsi="Arial" w:cs="B Yagut"/>
          <w:sz w:val="28"/>
          <w:szCs w:val="28"/>
          <w:rtl/>
        </w:rPr>
        <w:t xml:space="preserve">-برنامه هاي </w:t>
      </w:r>
      <w:r>
        <w:rPr>
          <w:rFonts w:ascii="Arial" w:hAnsi="Arial" w:cs="B Yagut" w:hint="cs"/>
          <w:sz w:val="28"/>
          <w:szCs w:val="28"/>
          <w:rtl/>
        </w:rPr>
        <w:t>م</w:t>
      </w:r>
      <w:r>
        <w:rPr>
          <w:rFonts w:ascii="Arial" w:hAnsi="Arial" w:cs="B Yagut"/>
          <w:sz w:val="28"/>
          <w:szCs w:val="28"/>
          <w:rtl/>
        </w:rPr>
        <w:t>ل</w:t>
      </w:r>
      <w:r w:rsidRPr="00E55522">
        <w:rPr>
          <w:rFonts w:ascii="Arial" w:hAnsi="Arial" w:cs="B Yagut"/>
          <w:sz w:val="28"/>
          <w:szCs w:val="28"/>
          <w:rtl/>
        </w:rPr>
        <w:t>ي براي اجراي استراتژي جهاني</w:t>
      </w:r>
    </w:p>
    <w:p w:rsidR="001F726A" w:rsidRPr="00E55522" w:rsidRDefault="001F726A" w:rsidP="001F726A">
      <w:pPr>
        <w:jc w:val="lowKashida"/>
        <w:rPr>
          <w:rFonts w:ascii="Arial" w:hAnsi="Arial" w:cs="B Yagut"/>
          <w:sz w:val="28"/>
          <w:szCs w:val="28"/>
          <w:rtl/>
        </w:rPr>
      </w:pPr>
    </w:p>
    <w:p w:rsidR="001F726A" w:rsidRPr="00E55522" w:rsidRDefault="001F726A" w:rsidP="001F726A">
      <w:pPr>
        <w:jc w:val="lowKashida"/>
        <w:rPr>
          <w:rFonts w:ascii="Arial" w:hAnsi="Arial" w:cs="B Yagut"/>
          <w:sz w:val="28"/>
          <w:szCs w:val="28"/>
          <w:rtl/>
        </w:rPr>
      </w:pPr>
      <w:r w:rsidRPr="00E55522">
        <w:rPr>
          <w:rFonts w:ascii="Arial" w:hAnsi="Arial" w:cs="B Yagut"/>
          <w:sz w:val="28"/>
          <w:szCs w:val="28"/>
          <w:rtl/>
        </w:rPr>
        <w:t>+ يك كپي از استراتژي جهاني يونيسف و سازمان جهاني بهداشت براي تغذيه شيرخواران و كودكان خردسال نمايش دهيد.</w:t>
      </w:r>
    </w:p>
    <w:p w:rsidR="001F726A" w:rsidRPr="00E55522" w:rsidRDefault="001F726A" w:rsidP="001F726A">
      <w:pPr>
        <w:jc w:val="lowKashida"/>
        <w:rPr>
          <w:rFonts w:ascii="Arial" w:hAnsi="Arial" w:cs="B Yagut"/>
          <w:sz w:val="28"/>
          <w:szCs w:val="28"/>
          <w:rtl/>
        </w:rPr>
      </w:pPr>
      <w:r w:rsidRPr="00E55522">
        <w:rPr>
          <w:rFonts w:ascii="Arial" w:hAnsi="Arial" w:cs="B Yagut"/>
          <w:sz w:val="28"/>
          <w:szCs w:val="28"/>
          <w:rtl/>
        </w:rPr>
        <w:lastRenderedPageBreak/>
        <w:t>+ يك كپي از سياست</w:t>
      </w:r>
      <w:r>
        <w:rPr>
          <w:rFonts w:ascii="Arial" w:hAnsi="Arial" w:cs="B Yagut" w:hint="cs"/>
          <w:sz w:val="28"/>
          <w:szCs w:val="28"/>
          <w:rtl/>
        </w:rPr>
        <w:t xml:space="preserve"> </w:t>
      </w:r>
      <w:r w:rsidRPr="00E55522">
        <w:rPr>
          <w:rFonts w:ascii="Arial" w:hAnsi="Arial" w:cs="B Yagut"/>
          <w:sz w:val="28"/>
          <w:szCs w:val="28"/>
          <w:rtl/>
        </w:rPr>
        <w:t>هاي تغذيه با شيرمادر در كشور يا منطقه يا مراكز بهداشتي را نمايش دهيد.</w:t>
      </w:r>
    </w:p>
    <w:p w:rsidR="001F726A" w:rsidRPr="00E55522" w:rsidRDefault="001F726A" w:rsidP="001F726A">
      <w:pPr>
        <w:jc w:val="lowKashida"/>
        <w:rPr>
          <w:rFonts w:ascii="Arial" w:hAnsi="Arial" w:cs="B Yagut"/>
          <w:sz w:val="28"/>
          <w:szCs w:val="28"/>
          <w:rtl/>
        </w:rPr>
      </w:pPr>
      <w:r w:rsidRPr="00E55522">
        <w:rPr>
          <w:rFonts w:ascii="Arial" w:hAnsi="Arial" w:cs="B Yagut"/>
          <w:sz w:val="28"/>
          <w:szCs w:val="28"/>
          <w:rtl/>
        </w:rPr>
        <w:t>+ پوستر 10 اقدام براي شيردهي موفق را نمايش دهيدو يك نسخه ب</w:t>
      </w:r>
      <w:r>
        <w:rPr>
          <w:rFonts w:ascii="Arial" w:hAnsi="Arial" w:cs="B Yagut" w:hint="cs"/>
          <w:sz w:val="28"/>
          <w:szCs w:val="28"/>
          <w:rtl/>
        </w:rPr>
        <w:t>ه</w:t>
      </w:r>
      <w:r w:rsidRPr="00E55522">
        <w:rPr>
          <w:rFonts w:ascii="Arial" w:hAnsi="Arial" w:cs="B Yagut"/>
          <w:sz w:val="28"/>
          <w:szCs w:val="28"/>
          <w:rtl/>
        </w:rPr>
        <w:t xml:space="preserve"> هر شركت كننده بدهيد.</w:t>
      </w:r>
    </w:p>
    <w:p w:rsidR="001F726A" w:rsidRPr="002B4DFD" w:rsidRDefault="001F726A" w:rsidP="001F726A">
      <w:pPr>
        <w:jc w:val="lowKashida"/>
        <w:rPr>
          <w:rFonts w:ascii="Arial" w:hAnsi="Arial" w:cs="B Yagut"/>
          <w:b/>
          <w:bCs/>
          <w:sz w:val="28"/>
          <w:szCs w:val="28"/>
          <w:rtl/>
        </w:rPr>
      </w:pPr>
      <w:r w:rsidRPr="002B4DFD">
        <w:rPr>
          <w:rFonts w:ascii="Arial" w:hAnsi="Arial" w:cs="B Yagut"/>
          <w:b/>
          <w:bCs/>
          <w:sz w:val="28"/>
          <w:szCs w:val="28"/>
          <w:rtl/>
        </w:rPr>
        <w:t>منابع براي مطالعه بيشتر مربيان:</w:t>
      </w:r>
    </w:p>
    <w:p w:rsidR="001F726A" w:rsidRDefault="001F726A" w:rsidP="000F05F4">
      <w:pPr>
        <w:jc w:val="lowKashida"/>
        <w:rPr>
          <w:rFonts w:ascii="Arial" w:hAnsi="Arial" w:cs="B Yagut"/>
          <w:sz w:val="28"/>
          <w:szCs w:val="28"/>
          <w:rtl/>
        </w:rPr>
      </w:pPr>
      <w:r>
        <w:rPr>
          <w:rFonts w:ascii="Arial" w:hAnsi="Arial" w:cs="B Yagut" w:hint="cs"/>
          <w:sz w:val="28"/>
          <w:szCs w:val="28"/>
          <w:rtl/>
        </w:rPr>
        <w:t xml:space="preserve">                                                                                        </w:t>
      </w:r>
      <w:r w:rsidR="000F05F4" w:rsidRPr="000F05F4">
        <w:rPr>
          <w:rFonts w:ascii="Arial" w:hAnsi="Arial" w:cs="B Yagut"/>
          <w:sz w:val="28"/>
          <w:szCs w:val="28"/>
        </w:rPr>
        <w:object w:dxaOrig="7181" w:dyaOrig="5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165.75pt" o:ole="">
            <v:imagedata r:id="rId8" o:title=""/>
          </v:shape>
          <o:OLEObject Type="Embed" ProgID="PowerPoint.Slide.12" ShapeID="_x0000_i1025" DrawAspect="Content" ObjectID="_1541398835" r:id="rId9"/>
        </w:object>
      </w:r>
    </w:p>
    <w:p w:rsidR="001F726A" w:rsidRPr="00E55522"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r w:rsidRPr="00E55522">
        <w:rPr>
          <w:rFonts w:ascii="Arial" w:hAnsi="Arial" w:cs="B Yagut"/>
          <w:sz w:val="28"/>
          <w:szCs w:val="28"/>
          <w:rtl/>
        </w:rPr>
        <w:t>محتواي اين جلسه را با جلسه افتتاحيه مرتبط كنيد.</w:t>
      </w:r>
    </w:p>
    <w:p w:rsidR="001F726A" w:rsidRPr="00E55522" w:rsidRDefault="001F726A" w:rsidP="001F726A">
      <w:pPr>
        <w:jc w:val="lowKashida"/>
        <w:rPr>
          <w:rFonts w:ascii="Arial" w:hAnsi="Arial" w:cs="B Yagut"/>
          <w:sz w:val="28"/>
          <w:szCs w:val="28"/>
          <w:rtl/>
        </w:rPr>
      </w:pPr>
    </w:p>
    <w:p w:rsidR="001F726A" w:rsidRPr="00E55522" w:rsidRDefault="001F726A" w:rsidP="001F726A">
      <w:pPr>
        <w:jc w:val="lowKashida"/>
        <w:rPr>
          <w:rFonts w:ascii="Arial" w:hAnsi="Arial" w:cs="B Yagut"/>
          <w:sz w:val="28"/>
          <w:szCs w:val="28"/>
          <w:rtl/>
        </w:rPr>
      </w:pPr>
    </w:p>
    <w:p w:rsidR="001F726A" w:rsidRPr="00E55522" w:rsidRDefault="001F726A" w:rsidP="001F726A">
      <w:pPr>
        <w:jc w:val="lowKashida"/>
        <w:rPr>
          <w:rFonts w:ascii="Arial" w:hAnsi="Arial" w:cs="B Yagut"/>
          <w:sz w:val="28"/>
          <w:szCs w:val="28"/>
          <w:rtl/>
        </w:rPr>
      </w:pPr>
      <w:r w:rsidRPr="004B74DF">
        <w:rPr>
          <w:rFonts w:ascii="Arial" w:hAnsi="Arial" w:cs="B Yagut"/>
          <w:b/>
          <w:bCs/>
          <w:sz w:val="28"/>
          <w:szCs w:val="28"/>
          <w:rtl/>
        </w:rPr>
        <w:t>1- استراتژي جهاني براي ت</w:t>
      </w:r>
      <w:r>
        <w:rPr>
          <w:rFonts w:ascii="Arial" w:hAnsi="Arial" w:cs="B Yagut"/>
          <w:b/>
          <w:bCs/>
          <w:sz w:val="28"/>
          <w:szCs w:val="28"/>
          <w:rtl/>
        </w:rPr>
        <w:t>غذيه شيرخواران و كودكان خردسال</w:t>
      </w:r>
      <w:r w:rsidRPr="004B74DF">
        <w:rPr>
          <w:rFonts w:ascii="Arial" w:hAnsi="Arial" w:cs="B Yagut"/>
          <w:b/>
          <w:bCs/>
          <w:sz w:val="28"/>
          <w:szCs w:val="28"/>
          <w:rtl/>
        </w:rPr>
        <w:t xml:space="preserve"> </w:t>
      </w:r>
      <w:r w:rsidRPr="00E55522">
        <w:rPr>
          <w:rFonts w:ascii="Arial" w:hAnsi="Arial" w:cs="B Yagut"/>
          <w:sz w:val="28"/>
          <w:szCs w:val="28"/>
          <w:rtl/>
        </w:rPr>
        <w:tab/>
      </w:r>
      <w:r w:rsidRPr="00E55522">
        <w:rPr>
          <w:rFonts w:ascii="Arial" w:hAnsi="Arial" w:cs="B Yagut"/>
          <w:sz w:val="28"/>
          <w:szCs w:val="28"/>
          <w:rtl/>
        </w:rPr>
        <w:tab/>
        <w:t>5دقيقه</w:t>
      </w:r>
    </w:p>
    <w:p w:rsidR="001F726A" w:rsidRPr="00E55522" w:rsidRDefault="001F726A" w:rsidP="001F726A">
      <w:pPr>
        <w:jc w:val="lowKashida"/>
        <w:rPr>
          <w:rFonts w:ascii="Arial" w:hAnsi="Arial" w:cs="B Yagut"/>
          <w:sz w:val="28"/>
          <w:szCs w:val="28"/>
          <w:rtl/>
        </w:rPr>
      </w:pPr>
    </w:p>
    <w:p w:rsidR="001F726A" w:rsidRPr="00E55522" w:rsidRDefault="001F726A" w:rsidP="001F726A">
      <w:pPr>
        <w:numPr>
          <w:ilvl w:val="0"/>
          <w:numId w:val="1"/>
        </w:numPr>
        <w:jc w:val="lowKashida"/>
        <w:rPr>
          <w:rFonts w:ascii="Arial" w:hAnsi="Arial" w:cs="B Yagut"/>
          <w:sz w:val="28"/>
          <w:szCs w:val="28"/>
        </w:rPr>
      </w:pPr>
      <w:r w:rsidRPr="00E55522">
        <w:rPr>
          <w:rFonts w:ascii="Arial" w:hAnsi="Arial" w:cs="B Yagut"/>
          <w:sz w:val="28"/>
          <w:szCs w:val="28"/>
          <w:rtl/>
        </w:rPr>
        <w:t>حدود 5500 كودك هر روز بخاطر روش</w:t>
      </w:r>
      <w:r>
        <w:rPr>
          <w:rFonts w:ascii="Arial" w:hAnsi="Arial" w:cs="B Yagut" w:hint="cs"/>
          <w:sz w:val="28"/>
          <w:szCs w:val="28"/>
          <w:rtl/>
        </w:rPr>
        <w:t xml:space="preserve"> </w:t>
      </w:r>
      <w:r w:rsidRPr="00E55522">
        <w:rPr>
          <w:rFonts w:ascii="Arial" w:hAnsi="Arial" w:cs="B Yagut"/>
          <w:sz w:val="28"/>
          <w:szCs w:val="28"/>
          <w:rtl/>
        </w:rPr>
        <w:t>هاي نامناسب تغذيه شيرخواران</w:t>
      </w:r>
      <w:r>
        <w:rPr>
          <w:rFonts w:ascii="Arial" w:hAnsi="Arial" w:cs="B Yagut" w:hint="cs"/>
          <w:sz w:val="28"/>
          <w:szCs w:val="28"/>
          <w:rtl/>
        </w:rPr>
        <w:br/>
      </w:r>
      <w:r w:rsidRPr="00E55522">
        <w:rPr>
          <w:rFonts w:ascii="Arial" w:hAnsi="Arial" w:cs="B Yagut"/>
          <w:sz w:val="28"/>
          <w:szCs w:val="28"/>
          <w:rtl/>
        </w:rPr>
        <w:t xml:space="preserve"> می میرند. بعلاوه بسیاری از کودکان دچار عوارض دراز مدت ناشی از روش</w:t>
      </w:r>
      <w:r>
        <w:rPr>
          <w:rFonts w:ascii="Arial" w:hAnsi="Arial" w:cs="B Yagut" w:hint="cs"/>
          <w:sz w:val="28"/>
          <w:szCs w:val="28"/>
          <w:rtl/>
        </w:rPr>
        <w:t xml:space="preserve"> </w:t>
      </w:r>
      <w:r w:rsidRPr="00E55522">
        <w:rPr>
          <w:rFonts w:ascii="Arial" w:hAnsi="Arial" w:cs="B Yagut"/>
          <w:sz w:val="28"/>
          <w:szCs w:val="28"/>
          <w:rtl/>
        </w:rPr>
        <w:t>های نامناسب تغذيه شيرخواران مثل نقص تكاملي ، سوء تغذيه و افزايش عفونت</w:t>
      </w:r>
      <w:r>
        <w:rPr>
          <w:rFonts w:ascii="Arial" w:hAnsi="Arial" w:cs="B Yagut" w:hint="cs"/>
          <w:sz w:val="28"/>
          <w:szCs w:val="28"/>
          <w:rtl/>
        </w:rPr>
        <w:t xml:space="preserve"> </w:t>
      </w:r>
      <w:r w:rsidRPr="00E55522">
        <w:rPr>
          <w:rFonts w:ascii="Arial" w:hAnsi="Arial" w:cs="B Yagut"/>
          <w:sz w:val="28"/>
          <w:szCs w:val="28"/>
          <w:rtl/>
        </w:rPr>
        <w:t>هاوبيماري</w:t>
      </w:r>
      <w:r>
        <w:rPr>
          <w:rFonts w:ascii="Arial" w:hAnsi="Arial" w:cs="B Yagut" w:hint="cs"/>
          <w:sz w:val="28"/>
          <w:szCs w:val="28"/>
          <w:rtl/>
        </w:rPr>
        <w:t xml:space="preserve"> </w:t>
      </w:r>
      <w:r w:rsidRPr="00E55522">
        <w:rPr>
          <w:rFonts w:ascii="Arial" w:hAnsi="Arial" w:cs="B Yagut"/>
          <w:sz w:val="28"/>
          <w:szCs w:val="28"/>
          <w:rtl/>
        </w:rPr>
        <w:t>هاي مزمن مي</w:t>
      </w:r>
      <w:r>
        <w:rPr>
          <w:rFonts w:ascii="Arial" w:hAnsi="Arial" w:cs="B Yagut" w:hint="cs"/>
          <w:sz w:val="28"/>
          <w:szCs w:val="28"/>
          <w:rtl/>
        </w:rPr>
        <w:t xml:space="preserve"> </w:t>
      </w:r>
      <w:r w:rsidRPr="00E55522">
        <w:rPr>
          <w:rFonts w:ascii="Arial" w:hAnsi="Arial" w:cs="B Yagut"/>
          <w:sz w:val="28"/>
          <w:szCs w:val="28"/>
          <w:rtl/>
        </w:rPr>
        <w:t>شوند. افزايش ميزان چاقي دركودكان با عدم تغذيه با شيرمادر مرتبط است. ارتقاء تغذيه شيرخواران وكودكان خردسال در تمام بخش</w:t>
      </w:r>
      <w:r>
        <w:rPr>
          <w:rFonts w:ascii="Arial" w:hAnsi="Arial" w:cs="B Yagut" w:hint="cs"/>
          <w:sz w:val="28"/>
          <w:szCs w:val="28"/>
          <w:rtl/>
        </w:rPr>
        <w:t xml:space="preserve"> </w:t>
      </w:r>
      <w:r w:rsidRPr="00E55522">
        <w:rPr>
          <w:rFonts w:ascii="Arial" w:hAnsi="Arial" w:cs="B Yagut"/>
          <w:sz w:val="28"/>
          <w:szCs w:val="28"/>
          <w:rtl/>
        </w:rPr>
        <w:t>هاي دنيا اقدامي مناسب و ضروري است.</w:t>
      </w:r>
    </w:p>
    <w:p w:rsidR="001F726A" w:rsidRPr="004B74DF" w:rsidRDefault="001F726A" w:rsidP="001F726A">
      <w:pPr>
        <w:ind w:left="360"/>
        <w:jc w:val="lowKashida"/>
        <w:rPr>
          <w:rFonts w:ascii="Arial" w:hAnsi="Arial" w:cs="B Yagut"/>
          <w:i/>
          <w:iCs/>
        </w:rPr>
      </w:pPr>
      <w:r w:rsidRPr="004B74DF">
        <w:rPr>
          <w:rFonts w:ascii="Arial" w:hAnsi="Arial" w:cs="B Yagut"/>
          <w:i/>
          <w:iCs/>
          <w:rtl/>
        </w:rPr>
        <w:t>بپرسيد: اثرات</w:t>
      </w:r>
      <w:r>
        <w:rPr>
          <w:rFonts w:ascii="Arial" w:hAnsi="Arial" w:cs="B Yagut" w:hint="cs"/>
          <w:i/>
          <w:iCs/>
          <w:color w:val="FF0000"/>
          <w:rtl/>
        </w:rPr>
        <w:t xml:space="preserve"> </w:t>
      </w:r>
      <w:r w:rsidRPr="00304FD0">
        <w:rPr>
          <w:rFonts w:ascii="Arial" w:hAnsi="Arial" w:cs="B Yagut" w:hint="cs"/>
          <w:i/>
          <w:iCs/>
          <w:rtl/>
        </w:rPr>
        <w:t>عملکرد</w:t>
      </w:r>
      <w:r w:rsidRPr="007A11FE">
        <w:rPr>
          <w:rFonts w:ascii="Arial" w:hAnsi="Arial" w:cs="B Yagut"/>
          <w:i/>
          <w:iCs/>
          <w:color w:val="FF0000"/>
          <w:rtl/>
        </w:rPr>
        <w:t xml:space="preserve"> </w:t>
      </w:r>
      <w:r w:rsidRPr="004B74DF">
        <w:rPr>
          <w:rFonts w:ascii="Arial" w:hAnsi="Arial" w:cs="B Yagut"/>
          <w:i/>
          <w:iCs/>
          <w:rtl/>
        </w:rPr>
        <w:t>نامناسب تغذيه شيرخواران برخانواده ها، جوامع وخدمات بهداشتي چيست؟</w:t>
      </w:r>
    </w:p>
    <w:p w:rsidR="001F726A" w:rsidRPr="00E55522" w:rsidRDefault="001F726A" w:rsidP="001F726A">
      <w:pPr>
        <w:ind w:left="360"/>
        <w:jc w:val="lowKashida"/>
        <w:rPr>
          <w:rFonts w:ascii="Arial" w:hAnsi="Arial" w:cs="B Yagut"/>
          <w:sz w:val="28"/>
          <w:szCs w:val="28"/>
          <w:rtl/>
        </w:rPr>
      </w:pPr>
      <w:r w:rsidRPr="00E55522">
        <w:rPr>
          <w:rFonts w:ascii="Arial" w:hAnsi="Arial" w:cs="B Yagut"/>
          <w:sz w:val="28"/>
          <w:szCs w:val="28"/>
          <w:rtl/>
        </w:rPr>
        <w:t>براي دريافت چند پاسخ منتظر شويد وسپس ادامه دهيد.</w:t>
      </w:r>
    </w:p>
    <w:p w:rsidR="001F726A" w:rsidRPr="00E55522" w:rsidRDefault="001F726A" w:rsidP="001F726A">
      <w:pPr>
        <w:numPr>
          <w:ilvl w:val="0"/>
          <w:numId w:val="1"/>
        </w:numPr>
        <w:jc w:val="lowKashida"/>
        <w:rPr>
          <w:rFonts w:ascii="Arial" w:hAnsi="Arial" w:cs="B Yagut"/>
          <w:sz w:val="28"/>
          <w:szCs w:val="28"/>
        </w:rPr>
      </w:pPr>
      <w:r w:rsidRPr="00E55522">
        <w:rPr>
          <w:rFonts w:ascii="Arial" w:hAnsi="Arial" w:cs="B Yagut"/>
          <w:sz w:val="28"/>
          <w:szCs w:val="28"/>
          <w:rtl/>
        </w:rPr>
        <w:t>اجلاسيه مشترك سازمان جهاني بهداشت ويونيسف ، استراتژي جهاني تغذيه شيرخواران وكودكان خردسال را در سال 2002 تصويب نموده است.</w:t>
      </w:r>
    </w:p>
    <w:p w:rsidR="001F726A" w:rsidRDefault="001F726A" w:rsidP="001F726A">
      <w:pPr>
        <w:ind w:left="360"/>
        <w:jc w:val="lowKashida"/>
        <w:rPr>
          <w:rFonts w:ascii="Arial" w:hAnsi="Arial" w:cs="B Yagut"/>
          <w:sz w:val="28"/>
          <w:szCs w:val="28"/>
          <w:rtl/>
        </w:rPr>
      </w:pPr>
      <w:r w:rsidRPr="00E55522">
        <w:rPr>
          <w:rFonts w:ascii="Arial" w:hAnsi="Arial" w:cs="B Yagut"/>
          <w:sz w:val="28"/>
          <w:szCs w:val="28"/>
          <w:rtl/>
        </w:rPr>
        <w:t>-اسلايد 1/1 را نشان دهيد ومطلب زير را بخوانيد.</w:t>
      </w:r>
    </w:p>
    <w:p w:rsidR="001F726A" w:rsidRPr="00E55522" w:rsidRDefault="001F726A" w:rsidP="001F726A">
      <w:pPr>
        <w:ind w:left="360"/>
        <w:jc w:val="lowKashida"/>
        <w:rPr>
          <w:rFonts w:ascii="Arial" w:hAnsi="Arial" w:cs="B Yagut"/>
          <w:sz w:val="28"/>
          <w:szCs w:val="28"/>
          <w:rtl/>
        </w:rPr>
      </w:pPr>
    </w:p>
    <w:p w:rsidR="001F726A" w:rsidRPr="00E55522" w:rsidRDefault="001F726A" w:rsidP="001F726A">
      <w:pPr>
        <w:ind w:left="360"/>
        <w:jc w:val="lowKashida"/>
        <w:rPr>
          <w:rFonts w:ascii="Arial" w:hAnsi="Arial" w:cs="B Yagut"/>
          <w:sz w:val="28"/>
          <w:szCs w:val="28"/>
          <w:rtl/>
        </w:rPr>
      </w:pPr>
    </w:p>
    <w:p w:rsidR="001F726A" w:rsidRPr="00E55522" w:rsidRDefault="001F726A" w:rsidP="001F726A">
      <w:pPr>
        <w:pBdr>
          <w:top w:val="single" w:sz="4" w:space="1" w:color="auto"/>
          <w:left w:val="single" w:sz="4" w:space="4" w:color="auto"/>
          <w:bottom w:val="single" w:sz="4" w:space="1" w:color="auto"/>
          <w:right w:val="single" w:sz="4" w:space="4" w:color="auto"/>
        </w:pBdr>
        <w:shd w:val="clear" w:color="auto" w:fill="F3F3F3"/>
        <w:ind w:left="360"/>
        <w:jc w:val="lowKashida"/>
        <w:rPr>
          <w:rFonts w:ascii="Arial" w:hAnsi="Arial" w:cs="B Yagut"/>
          <w:sz w:val="28"/>
          <w:szCs w:val="28"/>
          <w:rtl/>
        </w:rPr>
      </w:pPr>
      <w:r w:rsidRPr="00E55522">
        <w:rPr>
          <w:rFonts w:ascii="Arial" w:hAnsi="Arial" w:cs="B Yagut"/>
          <w:sz w:val="28"/>
          <w:szCs w:val="28"/>
          <w:rtl/>
        </w:rPr>
        <w:t>-هدف استراتژي جهاني عبارتست از : ارتقاء وضعيت تغذيه، رشد وتكامل وسلامت كودكان ازطريق تغذيه مطلوب آنان وبنابراين حفظ بقا</w:t>
      </w:r>
      <w:r>
        <w:rPr>
          <w:rFonts w:ascii="Arial" w:hAnsi="Arial" w:cs="B Yagut" w:hint="cs"/>
          <w:sz w:val="28"/>
          <w:szCs w:val="28"/>
          <w:rtl/>
        </w:rPr>
        <w:t>ء</w:t>
      </w:r>
      <w:r w:rsidRPr="00E55522">
        <w:rPr>
          <w:rFonts w:ascii="Arial" w:hAnsi="Arial" w:cs="B Yagut"/>
          <w:sz w:val="28"/>
          <w:szCs w:val="28"/>
          <w:rtl/>
        </w:rPr>
        <w:t xml:space="preserve"> شيرخواران وكودكان خردسال.</w:t>
      </w:r>
    </w:p>
    <w:p w:rsidR="001F726A" w:rsidRPr="00E55522" w:rsidRDefault="001F726A" w:rsidP="001F726A">
      <w:pPr>
        <w:pBdr>
          <w:top w:val="single" w:sz="4" w:space="1" w:color="auto"/>
          <w:left w:val="single" w:sz="4" w:space="4" w:color="auto"/>
          <w:bottom w:val="single" w:sz="4" w:space="1" w:color="auto"/>
          <w:right w:val="single" w:sz="4" w:space="4" w:color="auto"/>
        </w:pBdr>
        <w:shd w:val="clear" w:color="auto" w:fill="F3F3F3"/>
        <w:ind w:left="360"/>
        <w:jc w:val="lowKashida"/>
        <w:rPr>
          <w:rFonts w:ascii="Arial" w:hAnsi="Arial" w:cs="B Yagut"/>
          <w:sz w:val="28"/>
          <w:szCs w:val="28"/>
          <w:rtl/>
        </w:rPr>
      </w:pPr>
      <w:r w:rsidRPr="00E55522">
        <w:rPr>
          <w:rFonts w:ascii="Arial" w:hAnsi="Arial" w:cs="B Yagut"/>
          <w:sz w:val="28"/>
          <w:szCs w:val="28"/>
          <w:rtl/>
        </w:rPr>
        <w:t>-اين استراتژي از تغذيه انحصاري با ش</w:t>
      </w:r>
      <w:r>
        <w:rPr>
          <w:rFonts w:ascii="Arial" w:hAnsi="Arial" w:cs="B Yagut"/>
          <w:sz w:val="28"/>
          <w:szCs w:val="28"/>
          <w:rtl/>
        </w:rPr>
        <w:t>يرمادر براي 6 ماه اول</w:t>
      </w:r>
      <w:r>
        <w:rPr>
          <w:rFonts w:ascii="Arial" w:hAnsi="Arial" w:cs="B Yagut" w:hint="cs"/>
          <w:sz w:val="28"/>
          <w:szCs w:val="28"/>
          <w:rtl/>
        </w:rPr>
        <w:t xml:space="preserve"> </w:t>
      </w:r>
      <w:r w:rsidRPr="00E55522">
        <w:rPr>
          <w:rFonts w:ascii="Arial" w:hAnsi="Arial" w:cs="B Yagut"/>
          <w:sz w:val="28"/>
          <w:szCs w:val="28"/>
          <w:rtl/>
        </w:rPr>
        <w:t>وتداوم تغذيه با شيرمادر براي مدت 2 سال يابيشتر همراه با تغذيه تكميلي بموقع، كافي وسالم ومناسب حمايت می کند</w:t>
      </w:r>
    </w:p>
    <w:p w:rsidR="001F726A" w:rsidRPr="00E55522" w:rsidRDefault="001F726A" w:rsidP="001F726A">
      <w:pPr>
        <w:pBdr>
          <w:top w:val="single" w:sz="4" w:space="1" w:color="auto"/>
          <w:left w:val="single" w:sz="4" w:space="4" w:color="auto"/>
          <w:bottom w:val="single" w:sz="4" w:space="1" w:color="auto"/>
          <w:right w:val="single" w:sz="4" w:space="4" w:color="auto"/>
        </w:pBdr>
        <w:shd w:val="clear" w:color="auto" w:fill="F3F3F3"/>
        <w:ind w:left="360"/>
        <w:jc w:val="lowKashida"/>
        <w:rPr>
          <w:rFonts w:ascii="Arial" w:hAnsi="Arial" w:cs="B Yagut"/>
          <w:sz w:val="28"/>
          <w:szCs w:val="28"/>
          <w:rtl/>
        </w:rPr>
      </w:pPr>
      <w:r w:rsidRPr="00E55522">
        <w:rPr>
          <w:rFonts w:ascii="Arial" w:hAnsi="Arial" w:cs="B Yagut"/>
          <w:sz w:val="28"/>
          <w:szCs w:val="28"/>
          <w:rtl/>
        </w:rPr>
        <w:t>-اين استراتژي همچنين از حمايت</w:t>
      </w:r>
      <w:r>
        <w:rPr>
          <w:rFonts w:ascii="Arial" w:hAnsi="Arial" w:cs="B Yagut" w:hint="cs"/>
          <w:sz w:val="28"/>
          <w:szCs w:val="28"/>
          <w:rtl/>
        </w:rPr>
        <w:t xml:space="preserve"> </w:t>
      </w:r>
      <w:r w:rsidRPr="00E55522">
        <w:rPr>
          <w:rFonts w:ascii="Arial" w:hAnsi="Arial" w:cs="B Yagut"/>
          <w:sz w:val="28"/>
          <w:szCs w:val="28"/>
          <w:rtl/>
        </w:rPr>
        <w:t xml:space="preserve">هاي تغذيه اي و اجتماعي مادر </w:t>
      </w:r>
      <w:r>
        <w:rPr>
          <w:rFonts w:ascii="Arial" w:hAnsi="Arial" w:cs="B Yagut" w:hint="cs"/>
          <w:sz w:val="28"/>
          <w:szCs w:val="28"/>
          <w:rtl/>
        </w:rPr>
        <w:t xml:space="preserve">پشتيباني </w:t>
      </w:r>
      <w:r w:rsidRPr="00E55522">
        <w:rPr>
          <w:rFonts w:ascii="Arial" w:hAnsi="Arial" w:cs="B Yagut"/>
          <w:sz w:val="28"/>
          <w:szCs w:val="28"/>
          <w:rtl/>
        </w:rPr>
        <w:t>مي كند.</w:t>
      </w:r>
    </w:p>
    <w:p w:rsidR="001F726A" w:rsidRPr="00E55522" w:rsidRDefault="001F726A" w:rsidP="001F726A">
      <w:pPr>
        <w:ind w:left="360"/>
        <w:jc w:val="lowKashida"/>
        <w:rPr>
          <w:rFonts w:ascii="Arial" w:hAnsi="Arial" w:cs="B Yagut"/>
          <w:sz w:val="28"/>
          <w:szCs w:val="28"/>
          <w:rtl/>
        </w:rPr>
      </w:pPr>
    </w:p>
    <w:p w:rsidR="001F726A" w:rsidRPr="00E55522" w:rsidRDefault="001F726A" w:rsidP="001F726A">
      <w:pPr>
        <w:ind w:left="360"/>
        <w:jc w:val="lowKashida"/>
        <w:rPr>
          <w:rFonts w:ascii="Arial" w:hAnsi="Arial" w:cs="B Yagut"/>
          <w:sz w:val="28"/>
          <w:szCs w:val="28"/>
          <w:rtl/>
        </w:rPr>
      </w:pPr>
      <w:r w:rsidRPr="00E55522">
        <w:rPr>
          <w:rFonts w:ascii="Arial" w:hAnsi="Arial" w:cs="B Yagut"/>
          <w:sz w:val="28"/>
          <w:szCs w:val="28"/>
          <w:rtl/>
        </w:rPr>
        <w:t xml:space="preserve">استراتژي جهاني جايگزين برنامه اي نشده است ،بلكه برنامه هاي موجود شامل </w:t>
      </w:r>
      <w:r>
        <w:rPr>
          <w:rFonts w:ascii="Arial" w:hAnsi="Arial" w:cs="B Yagut"/>
          <w:sz w:val="28"/>
          <w:szCs w:val="28"/>
        </w:rPr>
        <w:br/>
      </w:r>
      <w:r w:rsidRPr="00E55522">
        <w:rPr>
          <w:rFonts w:ascii="Arial" w:hAnsi="Arial" w:cs="B Yagut"/>
          <w:sz w:val="28"/>
          <w:szCs w:val="28"/>
          <w:rtl/>
        </w:rPr>
        <w:t>راه اندازي بيمارستان</w:t>
      </w:r>
      <w:r>
        <w:rPr>
          <w:rFonts w:ascii="Arial" w:hAnsi="Arial" w:cs="B Yagut" w:hint="cs"/>
          <w:sz w:val="28"/>
          <w:szCs w:val="28"/>
          <w:rtl/>
        </w:rPr>
        <w:t xml:space="preserve"> </w:t>
      </w:r>
      <w:r w:rsidRPr="00E55522">
        <w:rPr>
          <w:rFonts w:ascii="Arial" w:hAnsi="Arial" w:cs="B Yagut"/>
          <w:sz w:val="28"/>
          <w:szCs w:val="28"/>
          <w:rtl/>
        </w:rPr>
        <w:t>هاي دوستدار كودك را تقويت مي كند.</w:t>
      </w:r>
    </w:p>
    <w:p w:rsidR="001F726A" w:rsidRPr="00E55522" w:rsidRDefault="001F726A" w:rsidP="001F726A">
      <w:pPr>
        <w:ind w:left="360"/>
        <w:jc w:val="lowKashida"/>
        <w:rPr>
          <w:rFonts w:ascii="Arial" w:hAnsi="Arial" w:cs="B Yagut"/>
          <w:sz w:val="28"/>
          <w:szCs w:val="28"/>
          <w:rtl/>
        </w:rPr>
      </w:pPr>
    </w:p>
    <w:p w:rsidR="001F726A" w:rsidRDefault="001F726A" w:rsidP="001F726A">
      <w:pPr>
        <w:ind w:left="360"/>
        <w:jc w:val="lowKashida"/>
        <w:rPr>
          <w:rFonts w:ascii="Arial" w:hAnsi="Arial" w:cs="B Yagut"/>
          <w:b/>
          <w:bCs/>
          <w:sz w:val="28"/>
          <w:szCs w:val="28"/>
          <w:rtl/>
        </w:rPr>
      </w:pPr>
      <w:r w:rsidRPr="00E55522">
        <w:rPr>
          <w:rFonts w:ascii="Arial" w:hAnsi="Arial" w:cs="B Yagut"/>
          <w:sz w:val="28"/>
          <w:szCs w:val="28"/>
          <w:rtl/>
        </w:rPr>
        <w:t>2</w:t>
      </w:r>
      <w:r w:rsidRPr="004B74DF">
        <w:rPr>
          <w:rFonts w:ascii="Arial" w:hAnsi="Arial" w:cs="B Yagut"/>
          <w:b/>
          <w:bCs/>
          <w:sz w:val="28"/>
          <w:szCs w:val="28"/>
          <w:rtl/>
        </w:rPr>
        <w:t>-نهضت راه اندازي بيمارستان</w:t>
      </w:r>
      <w:r>
        <w:rPr>
          <w:rFonts w:ascii="Arial" w:hAnsi="Arial" w:cs="B Yagut"/>
          <w:b/>
          <w:bCs/>
          <w:sz w:val="28"/>
          <w:szCs w:val="28"/>
        </w:rPr>
        <w:t xml:space="preserve"> </w:t>
      </w:r>
      <w:r w:rsidRPr="004B74DF">
        <w:rPr>
          <w:rFonts w:ascii="Arial" w:hAnsi="Arial" w:cs="B Yagut"/>
          <w:b/>
          <w:bCs/>
          <w:sz w:val="28"/>
          <w:szCs w:val="28"/>
          <w:rtl/>
        </w:rPr>
        <w:t xml:space="preserve">هاي دوستدار كودك </w:t>
      </w:r>
      <w:r w:rsidRPr="004B74DF">
        <w:rPr>
          <w:rFonts w:ascii="Arial" w:hAnsi="Arial" w:cs="B Yagut"/>
          <w:sz w:val="28"/>
          <w:szCs w:val="28"/>
        </w:rPr>
        <w:t>(BFHI)</w:t>
      </w:r>
      <w:r w:rsidRPr="004B74DF">
        <w:rPr>
          <w:rFonts w:ascii="Arial" w:hAnsi="Arial" w:cs="B Yagut"/>
          <w:b/>
          <w:bCs/>
          <w:sz w:val="28"/>
          <w:szCs w:val="28"/>
          <w:rtl/>
        </w:rPr>
        <w:t xml:space="preserve"> </w:t>
      </w:r>
      <w:r w:rsidRPr="004B74DF">
        <w:rPr>
          <w:rFonts w:ascii="Arial" w:hAnsi="Arial" w:cs="B Yagut"/>
          <w:b/>
          <w:bCs/>
          <w:sz w:val="28"/>
          <w:szCs w:val="28"/>
          <w:rtl/>
        </w:rPr>
        <w:tab/>
      </w:r>
      <w:r w:rsidRPr="004B74DF">
        <w:rPr>
          <w:rFonts w:ascii="Arial" w:hAnsi="Arial" w:cs="B Yagut"/>
          <w:b/>
          <w:bCs/>
          <w:sz w:val="28"/>
          <w:szCs w:val="28"/>
          <w:rtl/>
        </w:rPr>
        <w:tab/>
        <w:t>5 دقيقه</w:t>
      </w:r>
    </w:p>
    <w:p w:rsidR="001F726A" w:rsidRPr="004B74DF" w:rsidRDefault="001F726A" w:rsidP="001F726A">
      <w:pPr>
        <w:ind w:left="360"/>
        <w:jc w:val="lowKashida"/>
        <w:rPr>
          <w:rFonts w:ascii="Arial" w:hAnsi="Arial" w:cs="B Yagut"/>
          <w:b/>
          <w:bCs/>
          <w:sz w:val="28"/>
          <w:szCs w:val="28"/>
          <w:rtl/>
        </w:rPr>
      </w:pPr>
    </w:p>
    <w:p w:rsidR="001F726A" w:rsidRPr="00E55522" w:rsidRDefault="001F726A" w:rsidP="001F726A">
      <w:pPr>
        <w:numPr>
          <w:ilvl w:val="0"/>
          <w:numId w:val="1"/>
        </w:numPr>
        <w:jc w:val="lowKashida"/>
        <w:rPr>
          <w:rFonts w:ascii="Arial" w:hAnsi="Arial" w:cs="B Yagut"/>
          <w:sz w:val="28"/>
          <w:szCs w:val="28"/>
        </w:rPr>
      </w:pPr>
      <w:r w:rsidRPr="00E55522">
        <w:rPr>
          <w:rFonts w:ascii="Arial" w:hAnsi="Arial" w:cs="B Yagut"/>
          <w:sz w:val="28"/>
          <w:szCs w:val="28"/>
          <w:rtl/>
        </w:rPr>
        <w:t>راه اندازي بيمارستانهاي دوستدار كودك يك نهضت جهاني است كه توسط يونيسف وسازمان جهاني بهداشت آغاز شده و هدف آن اعطاء بهترين شروع زندگي به هر نوزاد از طريق ايجاد مراقبت</w:t>
      </w:r>
      <w:r>
        <w:rPr>
          <w:rFonts w:ascii="Arial" w:hAnsi="Arial" w:cs="B Yagut" w:hint="cs"/>
          <w:sz w:val="28"/>
          <w:szCs w:val="28"/>
          <w:rtl/>
        </w:rPr>
        <w:t xml:space="preserve"> </w:t>
      </w:r>
      <w:r w:rsidRPr="00E55522">
        <w:rPr>
          <w:rFonts w:ascii="Arial" w:hAnsi="Arial" w:cs="B Yagut"/>
          <w:sz w:val="28"/>
          <w:szCs w:val="28"/>
          <w:rtl/>
        </w:rPr>
        <w:t>هاي بهداشتي مناسب براي حمايت از تغذيه با شيرمادر بعنوان يك رفتار معمول در جوامع مختلف مي باشد.</w:t>
      </w:r>
    </w:p>
    <w:p w:rsidR="001F726A" w:rsidRPr="00E55522" w:rsidRDefault="001F726A" w:rsidP="001F726A">
      <w:pPr>
        <w:numPr>
          <w:ilvl w:val="0"/>
          <w:numId w:val="1"/>
        </w:numPr>
        <w:jc w:val="lowKashida"/>
        <w:rPr>
          <w:rFonts w:ascii="Arial" w:hAnsi="Arial" w:cs="B Yagut"/>
          <w:sz w:val="28"/>
          <w:szCs w:val="28"/>
        </w:rPr>
      </w:pPr>
      <w:r w:rsidRPr="00E55522">
        <w:rPr>
          <w:rFonts w:ascii="Arial" w:hAnsi="Arial" w:cs="B Yagut"/>
          <w:sz w:val="28"/>
          <w:szCs w:val="28"/>
          <w:rtl/>
        </w:rPr>
        <w:t>اين نهضت در سال 1991 آغاز شد وتا سال</w:t>
      </w:r>
      <w:r>
        <w:rPr>
          <w:rFonts w:ascii="Arial" w:hAnsi="Arial" w:cs="B Yagut" w:hint="cs"/>
          <w:sz w:val="28"/>
          <w:szCs w:val="28"/>
          <w:rtl/>
        </w:rPr>
        <w:t xml:space="preserve"> </w:t>
      </w:r>
      <w:r w:rsidRPr="00304FD0">
        <w:rPr>
          <w:rFonts w:ascii="Arial" w:hAnsi="Arial" w:cs="B Yagut" w:hint="cs"/>
          <w:sz w:val="28"/>
          <w:szCs w:val="28"/>
          <w:rtl/>
        </w:rPr>
        <w:t>2007بیش از20000</w:t>
      </w:r>
      <w:r>
        <w:rPr>
          <w:rFonts w:ascii="Arial" w:hAnsi="Arial" w:cs="B Yagut" w:hint="cs"/>
          <w:sz w:val="28"/>
          <w:szCs w:val="28"/>
          <w:rtl/>
        </w:rPr>
        <w:t xml:space="preserve"> </w:t>
      </w:r>
      <w:r w:rsidRPr="00E55522">
        <w:rPr>
          <w:rFonts w:ascii="Arial" w:hAnsi="Arial" w:cs="B Yagut"/>
          <w:sz w:val="28"/>
          <w:szCs w:val="28"/>
          <w:rtl/>
        </w:rPr>
        <w:t xml:space="preserve">  بيمارستان درسراسر جهان رسما" لوح دوستدار كودك را دريافت كرده اند.</w:t>
      </w:r>
    </w:p>
    <w:p w:rsidR="001F726A" w:rsidRPr="00E55522" w:rsidRDefault="001F726A" w:rsidP="001F726A">
      <w:pPr>
        <w:numPr>
          <w:ilvl w:val="0"/>
          <w:numId w:val="1"/>
        </w:numPr>
        <w:jc w:val="lowKashida"/>
        <w:rPr>
          <w:rFonts w:ascii="Arial" w:hAnsi="Arial" w:cs="B Yagut"/>
          <w:sz w:val="28"/>
          <w:szCs w:val="28"/>
        </w:rPr>
      </w:pPr>
      <w:r w:rsidRPr="00E55522">
        <w:rPr>
          <w:rFonts w:ascii="Arial" w:hAnsi="Arial" w:cs="B Yagut"/>
          <w:sz w:val="28"/>
          <w:szCs w:val="28"/>
          <w:rtl/>
        </w:rPr>
        <w:t>اين نهضت شامل ارزيابي جهاني وطرح اعتبارنامه براي تشخيص عملكرد بيمارستان</w:t>
      </w:r>
      <w:r>
        <w:rPr>
          <w:rFonts w:ascii="Arial" w:hAnsi="Arial" w:cs="B Yagut" w:hint="cs"/>
          <w:sz w:val="28"/>
          <w:szCs w:val="28"/>
          <w:rtl/>
        </w:rPr>
        <w:t xml:space="preserve"> </w:t>
      </w:r>
      <w:r w:rsidRPr="00E55522">
        <w:rPr>
          <w:rFonts w:ascii="Arial" w:hAnsi="Arial" w:cs="B Yagut"/>
          <w:sz w:val="28"/>
          <w:szCs w:val="28"/>
          <w:rtl/>
        </w:rPr>
        <w:t>هايي است كه روش</w:t>
      </w:r>
      <w:r>
        <w:rPr>
          <w:rFonts w:ascii="Arial" w:hAnsi="Arial" w:cs="B Yagut" w:hint="cs"/>
          <w:sz w:val="28"/>
          <w:szCs w:val="28"/>
          <w:rtl/>
        </w:rPr>
        <w:t xml:space="preserve"> </w:t>
      </w:r>
      <w:r w:rsidRPr="00E55522">
        <w:rPr>
          <w:rFonts w:ascii="Arial" w:hAnsi="Arial" w:cs="B Yagut"/>
          <w:sz w:val="28"/>
          <w:szCs w:val="28"/>
          <w:rtl/>
        </w:rPr>
        <w:t>هاي آنها از تغذيه باشيرمادر حمايت مي كنند ونيز</w:t>
      </w:r>
      <w:r>
        <w:rPr>
          <w:rFonts w:ascii="Arial" w:hAnsi="Arial" w:cs="B Yagut" w:hint="cs"/>
          <w:sz w:val="28"/>
          <w:szCs w:val="28"/>
          <w:rtl/>
        </w:rPr>
        <w:t>شامل</w:t>
      </w:r>
      <w:r w:rsidRPr="00E55522">
        <w:rPr>
          <w:rFonts w:ascii="Arial" w:hAnsi="Arial" w:cs="B Yagut"/>
          <w:sz w:val="28"/>
          <w:szCs w:val="28"/>
          <w:rtl/>
        </w:rPr>
        <w:t xml:space="preserve"> تشويق بيمارستان</w:t>
      </w:r>
      <w:r>
        <w:rPr>
          <w:rFonts w:ascii="Arial" w:hAnsi="Arial" w:cs="B Yagut" w:hint="cs"/>
          <w:sz w:val="28"/>
          <w:szCs w:val="28"/>
          <w:rtl/>
        </w:rPr>
        <w:t xml:space="preserve"> </w:t>
      </w:r>
      <w:r w:rsidRPr="00E55522">
        <w:rPr>
          <w:rFonts w:ascii="Arial" w:hAnsi="Arial" w:cs="B Yagut"/>
          <w:sz w:val="28"/>
          <w:szCs w:val="28"/>
          <w:rtl/>
        </w:rPr>
        <w:t xml:space="preserve">هايي </w:t>
      </w:r>
      <w:r>
        <w:rPr>
          <w:rFonts w:ascii="Arial" w:hAnsi="Arial" w:cs="B Yagut" w:hint="cs"/>
          <w:sz w:val="28"/>
          <w:szCs w:val="28"/>
          <w:rtl/>
        </w:rPr>
        <w:t xml:space="preserve">مي شود </w:t>
      </w:r>
      <w:r w:rsidRPr="00E55522">
        <w:rPr>
          <w:rFonts w:ascii="Arial" w:hAnsi="Arial" w:cs="B Yagut"/>
          <w:sz w:val="28"/>
          <w:szCs w:val="28"/>
          <w:rtl/>
        </w:rPr>
        <w:t>كه روش</w:t>
      </w:r>
      <w:r>
        <w:rPr>
          <w:rFonts w:ascii="Arial" w:hAnsi="Arial" w:cs="B Yagut" w:hint="cs"/>
          <w:sz w:val="28"/>
          <w:szCs w:val="28"/>
          <w:rtl/>
        </w:rPr>
        <w:t xml:space="preserve"> </w:t>
      </w:r>
      <w:r w:rsidRPr="00E55522">
        <w:rPr>
          <w:rFonts w:ascii="Arial" w:hAnsi="Arial" w:cs="B Yagut"/>
          <w:sz w:val="28"/>
          <w:szCs w:val="28"/>
          <w:rtl/>
        </w:rPr>
        <w:t>هاي آنها مطلوب نيست تا به ارتقاء روش</w:t>
      </w:r>
      <w:r>
        <w:rPr>
          <w:rFonts w:ascii="Arial" w:hAnsi="Arial" w:cs="B Yagut" w:hint="cs"/>
          <w:sz w:val="28"/>
          <w:szCs w:val="28"/>
          <w:rtl/>
        </w:rPr>
        <w:t xml:space="preserve"> </w:t>
      </w:r>
      <w:r w:rsidRPr="00E55522">
        <w:rPr>
          <w:rFonts w:ascii="Arial" w:hAnsi="Arial" w:cs="B Yagut"/>
          <w:sz w:val="28"/>
          <w:szCs w:val="28"/>
          <w:rtl/>
        </w:rPr>
        <w:t>هايشان بپردازند.(خود ارزيابي و ارزيابي از خارج بيمارستان درجلسه 15 مطرح خواهد شد)</w:t>
      </w:r>
    </w:p>
    <w:p w:rsidR="001F726A" w:rsidRPr="00CB74FE" w:rsidRDefault="001F726A" w:rsidP="001F726A">
      <w:pPr>
        <w:jc w:val="lowKashida"/>
        <w:rPr>
          <w:rFonts w:ascii="Arial" w:hAnsi="Arial" w:cs="B Yagut"/>
          <w:i/>
          <w:iCs/>
        </w:rPr>
      </w:pPr>
      <w:r>
        <w:rPr>
          <w:rFonts w:ascii="Arial" w:hAnsi="Arial" w:cs="B Yagut" w:hint="cs"/>
          <w:i/>
          <w:iCs/>
          <w:sz w:val="28"/>
          <w:szCs w:val="28"/>
          <w:rtl/>
        </w:rPr>
        <w:t>-</w:t>
      </w:r>
      <w:r w:rsidRPr="00CB74FE">
        <w:rPr>
          <w:rFonts w:ascii="Arial" w:hAnsi="Arial" w:cs="B Yagut" w:hint="cs"/>
          <w:i/>
          <w:iCs/>
          <w:rtl/>
        </w:rPr>
        <w:t xml:space="preserve"> </w:t>
      </w:r>
      <w:r w:rsidRPr="00CB74FE">
        <w:rPr>
          <w:rFonts w:ascii="Arial" w:hAnsi="Arial" w:cs="B Yagut"/>
          <w:i/>
          <w:iCs/>
          <w:rtl/>
        </w:rPr>
        <w:t xml:space="preserve">بيان كنيد كه چند بيمارستان در منطقه/ كشور رسما" بعنوان دوستدار كودك تائيد شده </w:t>
      </w:r>
      <w:r w:rsidRPr="00CB74FE">
        <w:rPr>
          <w:rFonts w:ascii="Arial" w:hAnsi="Arial" w:cs="B Yagut" w:hint="cs"/>
          <w:i/>
          <w:iCs/>
          <w:rtl/>
        </w:rPr>
        <w:t xml:space="preserve">  </w:t>
      </w:r>
      <w:r w:rsidRPr="00CB74FE">
        <w:rPr>
          <w:rFonts w:ascii="Arial" w:hAnsi="Arial" w:cs="B Yagut"/>
          <w:i/>
          <w:iCs/>
          <w:rtl/>
        </w:rPr>
        <w:t>اند و چه نسبتي از تولدها در كشور درآنها انجام مي شود.</w:t>
      </w:r>
    </w:p>
    <w:p w:rsidR="001F726A" w:rsidRPr="00CB74FE" w:rsidRDefault="001F726A" w:rsidP="001F726A">
      <w:pPr>
        <w:jc w:val="lowKashida"/>
        <w:rPr>
          <w:rFonts w:ascii="Arial" w:hAnsi="Arial" w:cs="B Yagut"/>
          <w:i/>
          <w:iCs/>
        </w:rPr>
      </w:pPr>
      <w:r w:rsidRPr="00CB74FE">
        <w:rPr>
          <w:rFonts w:ascii="Arial" w:hAnsi="Arial" w:cs="B Yagut" w:hint="cs"/>
          <w:i/>
          <w:iCs/>
          <w:rtl/>
        </w:rPr>
        <w:t xml:space="preserve">- </w:t>
      </w:r>
      <w:r w:rsidRPr="00CB74FE">
        <w:rPr>
          <w:rFonts w:ascii="Arial" w:hAnsi="Arial" w:cs="B Yagut"/>
          <w:i/>
          <w:iCs/>
          <w:rtl/>
        </w:rPr>
        <w:t>اسلايد 2/1 را نشان دهيد ومطالب زيررا بخوانيد:</w:t>
      </w:r>
    </w:p>
    <w:p w:rsidR="001F726A" w:rsidRPr="00E55522" w:rsidRDefault="001F726A" w:rsidP="001F726A">
      <w:pPr>
        <w:ind w:left="360"/>
        <w:jc w:val="lowKashida"/>
        <w:rPr>
          <w:rFonts w:ascii="Arial" w:hAnsi="Arial" w:cs="B Yagut"/>
          <w:i/>
          <w:iCs/>
          <w:sz w:val="28"/>
          <w:szCs w:val="28"/>
          <w:rtl/>
        </w:rPr>
      </w:pPr>
    </w:p>
    <w:p w:rsidR="001F726A" w:rsidRPr="00E55522" w:rsidRDefault="001F726A" w:rsidP="001F726A">
      <w:pPr>
        <w:pBdr>
          <w:top w:val="single" w:sz="4" w:space="1" w:color="auto"/>
          <w:left w:val="single" w:sz="4" w:space="4" w:color="auto"/>
          <w:bottom w:val="single" w:sz="4" w:space="1" w:color="auto"/>
          <w:right w:val="single" w:sz="4" w:space="4" w:color="auto"/>
        </w:pBdr>
        <w:shd w:val="clear" w:color="auto" w:fill="F3F3F3"/>
        <w:ind w:left="360"/>
        <w:jc w:val="lowKashida"/>
        <w:rPr>
          <w:rFonts w:ascii="Arial" w:hAnsi="Arial" w:cs="B Yagut"/>
          <w:sz w:val="28"/>
          <w:szCs w:val="28"/>
          <w:rtl/>
        </w:rPr>
      </w:pPr>
      <w:r w:rsidRPr="00E55522">
        <w:rPr>
          <w:rFonts w:ascii="Arial" w:hAnsi="Arial" w:cs="B Yagut"/>
          <w:sz w:val="28"/>
          <w:szCs w:val="28"/>
          <w:rtl/>
        </w:rPr>
        <w:t xml:space="preserve">هدف </w:t>
      </w:r>
      <w:r>
        <w:rPr>
          <w:rFonts w:ascii="Arial" w:hAnsi="Arial" w:cs="B Yagut" w:hint="cs"/>
          <w:sz w:val="28"/>
          <w:szCs w:val="28"/>
          <w:rtl/>
        </w:rPr>
        <w:t xml:space="preserve">از </w:t>
      </w:r>
      <w:r w:rsidRPr="00E55522">
        <w:rPr>
          <w:rFonts w:ascii="Arial" w:hAnsi="Arial" w:cs="B Yagut"/>
          <w:sz w:val="28"/>
          <w:szCs w:val="28"/>
          <w:rtl/>
        </w:rPr>
        <w:t>نهضت</w:t>
      </w:r>
      <w:r>
        <w:rPr>
          <w:rFonts w:ascii="Arial" w:hAnsi="Arial" w:cs="B Yagut" w:hint="cs"/>
          <w:sz w:val="28"/>
          <w:szCs w:val="28"/>
          <w:rtl/>
        </w:rPr>
        <w:t xml:space="preserve"> راه اندازي </w:t>
      </w:r>
      <w:r w:rsidRPr="00E55522">
        <w:rPr>
          <w:rFonts w:ascii="Arial" w:hAnsi="Arial" w:cs="B Yagut"/>
          <w:sz w:val="28"/>
          <w:szCs w:val="28"/>
          <w:rtl/>
        </w:rPr>
        <w:t xml:space="preserve">بيمارستانهاي دوستدار كودك، اجراي 10 اقدام براي تغذيه موفق با شيرمادر و خاتمه دادن به توزيع </w:t>
      </w:r>
      <w:r>
        <w:rPr>
          <w:rFonts w:ascii="Arial" w:hAnsi="Arial" w:cs="B Yagut"/>
          <w:sz w:val="28"/>
          <w:szCs w:val="28"/>
          <w:rtl/>
        </w:rPr>
        <w:t xml:space="preserve">رايگان ياارزان قيمت شيرمصنوعي </w:t>
      </w:r>
      <w:r>
        <w:rPr>
          <w:rFonts w:ascii="Arial" w:hAnsi="Arial" w:cs="B Yagut" w:hint="cs"/>
          <w:sz w:val="28"/>
          <w:szCs w:val="28"/>
          <w:rtl/>
        </w:rPr>
        <w:t>در</w:t>
      </w:r>
      <w:r w:rsidRPr="00E55522">
        <w:rPr>
          <w:rFonts w:ascii="Arial" w:hAnsi="Arial" w:cs="B Yagut"/>
          <w:sz w:val="28"/>
          <w:szCs w:val="28"/>
          <w:rtl/>
        </w:rPr>
        <w:t xml:space="preserve"> بيمارستان</w:t>
      </w:r>
      <w:r>
        <w:rPr>
          <w:rFonts w:ascii="Arial" w:hAnsi="Arial" w:cs="B Yagut" w:hint="cs"/>
          <w:sz w:val="28"/>
          <w:szCs w:val="28"/>
          <w:rtl/>
        </w:rPr>
        <w:t xml:space="preserve"> </w:t>
      </w:r>
      <w:r w:rsidRPr="00304FD0">
        <w:rPr>
          <w:rFonts w:ascii="Arial" w:hAnsi="Arial" w:cs="B Yagut"/>
          <w:sz w:val="28"/>
          <w:szCs w:val="28"/>
          <w:rtl/>
        </w:rPr>
        <w:t>ها</w:t>
      </w:r>
      <w:r w:rsidRPr="00304FD0">
        <w:rPr>
          <w:rFonts w:ascii="Arial" w:hAnsi="Arial" w:cs="B Yagut" w:hint="cs"/>
          <w:sz w:val="28"/>
          <w:szCs w:val="28"/>
          <w:rtl/>
        </w:rPr>
        <w:t>می باشد</w:t>
      </w:r>
      <w:r w:rsidRPr="00304FD0">
        <w:rPr>
          <w:rFonts w:ascii="Arial" w:hAnsi="Arial" w:cs="B Yagut"/>
          <w:sz w:val="28"/>
          <w:szCs w:val="28"/>
          <w:rtl/>
        </w:rPr>
        <w:t>.</w:t>
      </w:r>
    </w:p>
    <w:p w:rsidR="001F726A" w:rsidRPr="00E55522" w:rsidRDefault="001F726A" w:rsidP="001F726A">
      <w:pPr>
        <w:ind w:left="360"/>
        <w:jc w:val="lowKashida"/>
        <w:rPr>
          <w:rFonts w:ascii="Arial" w:hAnsi="Arial" w:cs="B Yagut"/>
          <w:sz w:val="28"/>
          <w:szCs w:val="28"/>
          <w:rtl/>
        </w:rPr>
      </w:pPr>
    </w:p>
    <w:p w:rsidR="001F726A" w:rsidRPr="00E55522" w:rsidRDefault="001F726A" w:rsidP="001F726A">
      <w:pPr>
        <w:numPr>
          <w:ilvl w:val="0"/>
          <w:numId w:val="2"/>
        </w:numPr>
        <w:jc w:val="lowKashida"/>
        <w:rPr>
          <w:rFonts w:ascii="Arial" w:hAnsi="Arial" w:cs="B Yagut"/>
          <w:sz w:val="28"/>
          <w:szCs w:val="28"/>
        </w:rPr>
      </w:pPr>
      <w:r w:rsidRPr="00E55522">
        <w:rPr>
          <w:rFonts w:ascii="Arial" w:hAnsi="Arial" w:cs="B Yagut"/>
          <w:sz w:val="28"/>
          <w:szCs w:val="28"/>
          <w:rtl/>
        </w:rPr>
        <w:lastRenderedPageBreak/>
        <w:t>نهضت بيمارستانهاي دوستدار كودك ساختاري را</w:t>
      </w:r>
      <w:r>
        <w:rPr>
          <w:rFonts w:ascii="Arial" w:hAnsi="Arial" w:cs="B Yagut" w:hint="cs"/>
          <w:sz w:val="28"/>
          <w:szCs w:val="28"/>
          <w:rtl/>
        </w:rPr>
        <w:t>فراهم مي سازد تا</w:t>
      </w:r>
      <w:r w:rsidRPr="00E55522">
        <w:rPr>
          <w:rFonts w:ascii="Arial" w:hAnsi="Arial" w:cs="B Yagut"/>
          <w:sz w:val="28"/>
          <w:szCs w:val="28"/>
          <w:rtl/>
        </w:rPr>
        <w:t xml:space="preserve"> مادران </w:t>
      </w:r>
      <w:r>
        <w:rPr>
          <w:rFonts w:ascii="Arial" w:hAnsi="Arial" w:cs="B Yagut" w:hint="cs"/>
          <w:sz w:val="28"/>
          <w:szCs w:val="28"/>
          <w:rtl/>
        </w:rPr>
        <w:t xml:space="preserve"> قادر</w:t>
      </w:r>
      <w:r w:rsidRPr="00E55522">
        <w:rPr>
          <w:rFonts w:ascii="Arial" w:hAnsi="Arial" w:cs="B Yagut"/>
          <w:sz w:val="28"/>
          <w:szCs w:val="28"/>
          <w:rtl/>
        </w:rPr>
        <w:t>به كسب مهارت</w:t>
      </w:r>
      <w:r>
        <w:rPr>
          <w:rFonts w:ascii="Arial" w:hAnsi="Arial" w:cs="B Yagut" w:hint="cs"/>
          <w:sz w:val="28"/>
          <w:szCs w:val="28"/>
          <w:rtl/>
        </w:rPr>
        <w:t xml:space="preserve"> </w:t>
      </w:r>
      <w:r w:rsidRPr="00E55522">
        <w:rPr>
          <w:rFonts w:ascii="Arial" w:hAnsi="Arial" w:cs="B Yagut"/>
          <w:sz w:val="28"/>
          <w:szCs w:val="28"/>
          <w:rtl/>
        </w:rPr>
        <w:t>هاي مورد نياز براي تغذيه انحصاري با شيرمادر در 6 ماه اول وتداوم تغذيه با شيرمادر همراه با غذاهاي كمكي براي مدت 2 سال يا بيشتر</w:t>
      </w:r>
      <w:r>
        <w:rPr>
          <w:rFonts w:ascii="Arial" w:hAnsi="Arial" w:cs="B Yagut" w:hint="cs"/>
          <w:sz w:val="28"/>
          <w:szCs w:val="28"/>
          <w:rtl/>
        </w:rPr>
        <w:t>شوند.</w:t>
      </w:r>
    </w:p>
    <w:p w:rsidR="001F726A" w:rsidRPr="00E55522" w:rsidRDefault="001F726A" w:rsidP="001F726A">
      <w:pPr>
        <w:numPr>
          <w:ilvl w:val="0"/>
          <w:numId w:val="2"/>
        </w:numPr>
        <w:jc w:val="lowKashida"/>
        <w:rPr>
          <w:rFonts w:ascii="Arial" w:hAnsi="Arial" w:cs="B Yagut"/>
          <w:sz w:val="28"/>
          <w:szCs w:val="28"/>
        </w:rPr>
      </w:pPr>
      <w:r w:rsidRPr="00E55522">
        <w:rPr>
          <w:rFonts w:ascii="Arial" w:hAnsi="Arial" w:cs="B Yagut"/>
          <w:sz w:val="28"/>
          <w:szCs w:val="28"/>
          <w:rtl/>
        </w:rPr>
        <w:t>يك بيمارستان دوستدار كودك به مادراني كه به تغذيه با شيرمادر نمي پردازند</w:t>
      </w:r>
      <w:r>
        <w:rPr>
          <w:rFonts w:ascii="Arial" w:hAnsi="Arial" w:cs="B Yagut" w:hint="cs"/>
          <w:sz w:val="28"/>
          <w:szCs w:val="28"/>
          <w:rtl/>
        </w:rPr>
        <w:t xml:space="preserve"> نيز</w:t>
      </w:r>
      <w:r w:rsidRPr="00E55522">
        <w:rPr>
          <w:rFonts w:ascii="Arial" w:hAnsi="Arial" w:cs="B Yagut"/>
          <w:sz w:val="28"/>
          <w:szCs w:val="28"/>
          <w:rtl/>
        </w:rPr>
        <w:t>كمك مي كند تا تصميم آگاهانه بگيرند</w:t>
      </w:r>
      <w:r>
        <w:rPr>
          <w:rFonts w:ascii="Arial" w:hAnsi="Arial" w:cs="B Yagut" w:hint="cs"/>
          <w:sz w:val="28"/>
          <w:szCs w:val="28"/>
          <w:rtl/>
        </w:rPr>
        <w:t>.</w:t>
      </w:r>
      <w:r w:rsidRPr="00E55522">
        <w:rPr>
          <w:rFonts w:ascii="Arial" w:hAnsi="Arial" w:cs="B Yagut"/>
          <w:sz w:val="28"/>
          <w:szCs w:val="28"/>
          <w:rtl/>
        </w:rPr>
        <w:t xml:space="preserve"> </w:t>
      </w:r>
      <w:r>
        <w:rPr>
          <w:rFonts w:ascii="Arial" w:hAnsi="Arial" w:cs="B Yagut" w:hint="cs"/>
          <w:sz w:val="28"/>
          <w:szCs w:val="28"/>
          <w:rtl/>
        </w:rPr>
        <w:t>ضمنا</w:t>
      </w:r>
      <w:r w:rsidRPr="00E55522">
        <w:rPr>
          <w:rFonts w:ascii="Arial" w:hAnsi="Arial" w:cs="B Yagut"/>
          <w:sz w:val="28"/>
          <w:szCs w:val="28"/>
          <w:rtl/>
        </w:rPr>
        <w:t>از شيرخواران</w:t>
      </w:r>
      <w:r>
        <w:rPr>
          <w:rFonts w:ascii="Arial" w:hAnsi="Arial" w:cs="B Yagut" w:hint="cs"/>
          <w:sz w:val="28"/>
          <w:szCs w:val="28"/>
          <w:rtl/>
        </w:rPr>
        <w:t xml:space="preserve"> آ</w:t>
      </w:r>
      <w:r w:rsidRPr="00E55522">
        <w:rPr>
          <w:rFonts w:ascii="Arial" w:hAnsi="Arial" w:cs="B Yagut"/>
          <w:sz w:val="28"/>
          <w:szCs w:val="28"/>
          <w:rtl/>
        </w:rPr>
        <w:t>ن</w:t>
      </w:r>
      <w:r>
        <w:rPr>
          <w:rFonts w:ascii="Arial" w:hAnsi="Arial" w:cs="B Yagut" w:hint="cs"/>
          <w:sz w:val="28"/>
          <w:szCs w:val="28"/>
          <w:rtl/>
        </w:rPr>
        <w:t>ها</w:t>
      </w:r>
      <w:r w:rsidRPr="00E55522">
        <w:rPr>
          <w:rFonts w:ascii="Arial" w:hAnsi="Arial" w:cs="B Yagut"/>
          <w:sz w:val="28"/>
          <w:szCs w:val="28"/>
          <w:rtl/>
        </w:rPr>
        <w:t xml:space="preserve"> تا حد ممكن مراقبت مي كند.</w:t>
      </w:r>
    </w:p>
    <w:p w:rsidR="001F726A" w:rsidRDefault="001F726A" w:rsidP="001F726A">
      <w:pPr>
        <w:numPr>
          <w:ilvl w:val="0"/>
          <w:numId w:val="2"/>
        </w:numPr>
        <w:jc w:val="lowKashida"/>
        <w:rPr>
          <w:rFonts w:ascii="Arial" w:hAnsi="Arial" w:cs="B Yagut"/>
          <w:sz w:val="28"/>
          <w:szCs w:val="28"/>
        </w:rPr>
      </w:pPr>
      <w:r w:rsidRPr="00E55522">
        <w:rPr>
          <w:rFonts w:ascii="Arial" w:hAnsi="Arial" w:cs="B Yagut"/>
          <w:sz w:val="28"/>
          <w:szCs w:val="28"/>
          <w:rtl/>
        </w:rPr>
        <w:t>استراتژي جهاني ايجاد بيمارستان</w:t>
      </w:r>
      <w:r>
        <w:rPr>
          <w:rFonts w:ascii="Arial" w:hAnsi="Arial" w:cs="B Yagut" w:hint="cs"/>
          <w:sz w:val="28"/>
          <w:szCs w:val="28"/>
          <w:rtl/>
        </w:rPr>
        <w:t xml:space="preserve"> </w:t>
      </w:r>
      <w:r w:rsidRPr="00E55522">
        <w:rPr>
          <w:rFonts w:ascii="Arial" w:hAnsi="Arial" w:cs="B Yagut"/>
          <w:sz w:val="28"/>
          <w:szCs w:val="28"/>
          <w:rtl/>
        </w:rPr>
        <w:t xml:space="preserve">هاي دوستدار كودك، گنجاندن آموزش تغذيه با شيرمادر در كوريكولوم آموزشي كاركنان </w:t>
      </w:r>
      <w:r w:rsidRPr="00304FD0">
        <w:rPr>
          <w:rFonts w:ascii="Arial" w:hAnsi="Arial" w:cs="B Yagut"/>
          <w:sz w:val="28"/>
          <w:szCs w:val="28"/>
          <w:rtl/>
        </w:rPr>
        <w:t xml:space="preserve">بهداشتي </w:t>
      </w:r>
      <w:r w:rsidRPr="00304FD0">
        <w:rPr>
          <w:rFonts w:ascii="Arial" w:hAnsi="Arial" w:cs="B Yagut" w:hint="cs"/>
          <w:sz w:val="28"/>
          <w:szCs w:val="28"/>
          <w:rtl/>
        </w:rPr>
        <w:t>درمانی</w:t>
      </w:r>
      <w:r>
        <w:rPr>
          <w:rFonts w:ascii="Arial" w:hAnsi="Arial" w:cs="B Yagut" w:hint="cs"/>
          <w:sz w:val="28"/>
          <w:szCs w:val="28"/>
          <w:rtl/>
        </w:rPr>
        <w:t xml:space="preserve"> </w:t>
      </w:r>
      <w:r w:rsidRPr="00E55522">
        <w:rPr>
          <w:rFonts w:ascii="Arial" w:hAnsi="Arial" w:cs="B Yagut"/>
          <w:sz w:val="28"/>
          <w:szCs w:val="28"/>
          <w:rtl/>
        </w:rPr>
        <w:t>و جمع آوري اطلاعات بهتر در مورد تغذيه با شيرمادر را مورد تاكيد قرار مي دهد.</w:t>
      </w:r>
    </w:p>
    <w:p w:rsidR="001F726A" w:rsidRDefault="001F726A" w:rsidP="001F726A">
      <w:pPr>
        <w:jc w:val="lowKashida"/>
        <w:rPr>
          <w:rFonts w:ascii="Arial" w:hAnsi="Arial" w:cs="B Yagut"/>
          <w:sz w:val="28"/>
          <w:szCs w:val="28"/>
          <w:rtl/>
        </w:rPr>
      </w:pPr>
    </w:p>
    <w:p w:rsidR="001F726A" w:rsidRPr="00E55522" w:rsidRDefault="001F726A" w:rsidP="001F726A">
      <w:pPr>
        <w:jc w:val="lowKashida"/>
        <w:rPr>
          <w:rFonts w:ascii="Arial" w:hAnsi="Arial" w:cs="B Yagut"/>
          <w:sz w:val="28"/>
          <w:szCs w:val="28"/>
        </w:rPr>
      </w:pPr>
    </w:p>
    <w:p w:rsidR="001F726A" w:rsidRDefault="001F726A" w:rsidP="001F726A">
      <w:pPr>
        <w:ind w:left="720"/>
        <w:jc w:val="lowKashida"/>
        <w:rPr>
          <w:rFonts w:ascii="Arial" w:hAnsi="Arial" w:cs="B Yagut"/>
          <w:b/>
          <w:bCs/>
          <w:sz w:val="28"/>
          <w:szCs w:val="28"/>
          <w:rtl/>
        </w:rPr>
      </w:pPr>
      <w:r w:rsidRPr="00CB74FE">
        <w:rPr>
          <w:rFonts w:ascii="Arial" w:hAnsi="Arial" w:cs="B Yagut"/>
          <w:b/>
          <w:bCs/>
          <w:sz w:val="28"/>
          <w:szCs w:val="28"/>
          <w:rtl/>
        </w:rPr>
        <w:t>3- راه اندازي بيمارستان</w:t>
      </w:r>
      <w:r w:rsidRPr="00CB74FE">
        <w:rPr>
          <w:rFonts w:ascii="Arial" w:hAnsi="Arial" w:cs="B Yagut" w:hint="cs"/>
          <w:b/>
          <w:bCs/>
          <w:sz w:val="28"/>
          <w:szCs w:val="28"/>
          <w:rtl/>
        </w:rPr>
        <w:t xml:space="preserve"> </w:t>
      </w:r>
      <w:r w:rsidRPr="00CB74FE">
        <w:rPr>
          <w:rFonts w:ascii="Arial" w:hAnsi="Arial" w:cs="B Yagut"/>
          <w:b/>
          <w:bCs/>
          <w:sz w:val="28"/>
          <w:szCs w:val="28"/>
          <w:rtl/>
        </w:rPr>
        <w:t xml:space="preserve">هاي دوستدار كودك در مناطقي </w:t>
      </w:r>
      <w:r>
        <w:rPr>
          <w:rFonts w:ascii="Arial" w:hAnsi="Arial" w:cs="B Yagut" w:hint="cs"/>
          <w:b/>
          <w:bCs/>
          <w:sz w:val="28"/>
          <w:szCs w:val="28"/>
          <w:rtl/>
        </w:rPr>
        <w:t>که</w:t>
      </w:r>
      <w:r w:rsidRPr="00CB74FE">
        <w:rPr>
          <w:rFonts w:ascii="Arial" w:hAnsi="Arial" w:cs="B Yagut"/>
          <w:b/>
          <w:bCs/>
          <w:sz w:val="28"/>
          <w:szCs w:val="28"/>
          <w:rtl/>
        </w:rPr>
        <w:t xml:space="preserve"> شيوع  </w:t>
      </w:r>
      <w:r w:rsidRPr="00CB74FE">
        <w:rPr>
          <w:rFonts w:ascii="Arial" w:hAnsi="Arial" w:cs="B Yagut"/>
          <w:b/>
          <w:bCs/>
          <w:sz w:val="28"/>
          <w:szCs w:val="28"/>
        </w:rPr>
        <w:t>HIV</w:t>
      </w:r>
      <w:r w:rsidRPr="00CB74FE">
        <w:rPr>
          <w:rFonts w:ascii="Arial" w:hAnsi="Arial" w:cs="B Yagut"/>
          <w:b/>
          <w:bCs/>
          <w:sz w:val="28"/>
          <w:szCs w:val="28"/>
          <w:rtl/>
        </w:rPr>
        <w:t xml:space="preserve">  </w:t>
      </w:r>
      <w:r>
        <w:rPr>
          <w:rFonts w:ascii="Arial" w:hAnsi="Arial" w:cs="B Yagut" w:hint="cs"/>
          <w:b/>
          <w:bCs/>
          <w:sz w:val="28"/>
          <w:szCs w:val="28"/>
          <w:rtl/>
        </w:rPr>
        <w:t xml:space="preserve">بالاست </w:t>
      </w:r>
      <w:r w:rsidRPr="00CB74FE">
        <w:rPr>
          <w:rFonts w:ascii="Arial" w:hAnsi="Arial" w:cs="B Yagut"/>
          <w:b/>
          <w:bCs/>
          <w:sz w:val="28"/>
          <w:szCs w:val="28"/>
          <w:rtl/>
        </w:rPr>
        <w:t>اهميت دارد</w:t>
      </w:r>
      <w:r w:rsidRPr="00CB74FE">
        <w:rPr>
          <w:rFonts w:ascii="Arial" w:hAnsi="Arial" w:cs="B Yagut" w:hint="cs"/>
          <w:b/>
          <w:bCs/>
          <w:sz w:val="28"/>
          <w:szCs w:val="28"/>
          <w:rtl/>
        </w:rPr>
        <w:t>.</w:t>
      </w:r>
      <w:r w:rsidRPr="00CB74FE">
        <w:rPr>
          <w:rFonts w:ascii="Arial" w:hAnsi="Arial" w:cs="B Yagut"/>
          <w:b/>
          <w:bCs/>
          <w:sz w:val="28"/>
          <w:szCs w:val="28"/>
          <w:rtl/>
        </w:rPr>
        <w:tab/>
      </w:r>
      <w:r w:rsidRPr="00CB74FE">
        <w:rPr>
          <w:rFonts w:ascii="Arial" w:hAnsi="Arial" w:cs="B Yagut"/>
          <w:b/>
          <w:bCs/>
          <w:sz w:val="28"/>
          <w:szCs w:val="28"/>
          <w:rtl/>
        </w:rPr>
        <w:tab/>
      </w:r>
      <w:r w:rsidRPr="00CB74FE">
        <w:rPr>
          <w:rFonts w:ascii="Arial" w:hAnsi="Arial" w:cs="B Yagut"/>
          <w:b/>
          <w:bCs/>
          <w:sz w:val="28"/>
          <w:szCs w:val="28"/>
          <w:rtl/>
        </w:rPr>
        <w:tab/>
      </w:r>
      <w:r w:rsidRPr="00CB74FE">
        <w:rPr>
          <w:rFonts w:ascii="Arial" w:hAnsi="Arial" w:cs="B Yagut"/>
          <w:b/>
          <w:bCs/>
          <w:sz w:val="28"/>
          <w:szCs w:val="28"/>
          <w:rtl/>
        </w:rPr>
        <w:tab/>
      </w:r>
      <w:r w:rsidRPr="00CB74FE">
        <w:rPr>
          <w:rFonts w:ascii="Arial" w:hAnsi="Arial" w:cs="B Yagut"/>
          <w:b/>
          <w:bCs/>
          <w:sz w:val="28"/>
          <w:szCs w:val="28"/>
          <w:rtl/>
        </w:rPr>
        <w:tab/>
      </w:r>
      <w:r w:rsidRPr="00CB74FE">
        <w:rPr>
          <w:rFonts w:ascii="Arial" w:hAnsi="Arial" w:cs="B Yagut"/>
          <w:b/>
          <w:bCs/>
          <w:sz w:val="28"/>
          <w:szCs w:val="28"/>
          <w:rtl/>
        </w:rPr>
        <w:tab/>
      </w:r>
      <w:r w:rsidRPr="00CB74FE">
        <w:rPr>
          <w:rFonts w:ascii="Arial" w:hAnsi="Arial" w:cs="B Yagut"/>
          <w:b/>
          <w:bCs/>
          <w:sz w:val="28"/>
          <w:szCs w:val="28"/>
          <w:rtl/>
        </w:rPr>
        <w:tab/>
      </w:r>
      <w:r w:rsidRPr="00CB74FE">
        <w:rPr>
          <w:rFonts w:ascii="Arial" w:hAnsi="Arial" w:cs="B Yagut"/>
          <w:b/>
          <w:bCs/>
          <w:sz w:val="28"/>
          <w:szCs w:val="28"/>
          <w:rtl/>
        </w:rPr>
        <w:tab/>
        <w:t>5دقيقه</w:t>
      </w:r>
    </w:p>
    <w:p w:rsidR="001F726A" w:rsidRPr="00CB74FE" w:rsidRDefault="001F726A" w:rsidP="001F726A">
      <w:pPr>
        <w:ind w:left="720"/>
        <w:jc w:val="lowKashida"/>
        <w:rPr>
          <w:rFonts w:ascii="Arial" w:hAnsi="Arial" w:cs="B Yagut"/>
          <w:b/>
          <w:bCs/>
          <w:sz w:val="28"/>
          <w:szCs w:val="28"/>
          <w:rtl/>
        </w:rPr>
      </w:pPr>
    </w:p>
    <w:p w:rsidR="001F726A" w:rsidRPr="00E55522" w:rsidRDefault="001F726A" w:rsidP="001F726A">
      <w:pPr>
        <w:numPr>
          <w:ilvl w:val="0"/>
          <w:numId w:val="3"/>
        </w:numPr>
        <w:jc w:val="lowKashida"/>
        <w:rPr>
          <w:rFonts w:ascii="Arial" w:hAnsi="Arial" w:cs="B Yagut"/>
          <w:sz w:val="28"/>
          <w:szCs w:val="28"/>
        </w:rPr>
      </w:pPr>
      <w:r w:rsidRPr="00E55522">
        <w:rPr>
          <w:rFonts w:ascii="Arial" w:hAnsi="Arial" w:cs="B Yagut"/>
          <w:sz w:val="28"/>
          <w:szCs w:val="28"/>
          <w:rtl/>
        </w:rPr>
        <w:t xml:space="preserve">برخي از مردم درباره راه اندازي بيمارستانهاي دوستدار كودك در مناطقي كه عفونت </w:t>
      </w:r>
      <w:r w:rsidRPr="00C761A3">
        <w:rPr>
          <w:rFonts w:ascii="Arial" w:hAnsi="Arial" w:cs="B Yagut"/>
        </w:rPr>
        <w:t>HIV</w:t>
      </w:r>
      <w:r w:rsidRPr="00E55522">
        <w:rPr>
          <w:rFonts w:ascii="Arial" w:hAnsi="Arial" w:cs="B Yagut"/>
          <w:sz w:val="28"/>
          <w:szCs w:val="28"/>
          <w:rtl/>
        </w:rPr>
        <w:t xml:space="preserve">  در مادران از شيوع بالايي برخوردار است، سردرگم هستند، در حاليكه ايجاد </w:t>
      </w:r>
      <w:r>
        <w:rPr>
          <w:rFonts w:ascii="Arial" w:hAnsi="Arial" w:cs="B Yagut" w:hint="cs"/>
          <w:sz w:val="28"/>
          <w:szCs w:val="28"/>
          <w:rtl/>
        </w:rPr>
        <w:t xml:space="preserve">اين </w:t>
      </w:r>
      <w:r w:rsidRPr="00E55522">
        <w:rPr>
          <w:rFonts w:ascii="Arial" w:hAnsi="Arial" w:cs="B Yagut"/>
          <w:sz w:val="28"/>
          <w:szCs w:val="28"/>
          <w:rtl/>
        </w:rPr>
        <w:t>بيمارستان</w:t>
      </w:r>
      <w:r>
        <w:rPr>
          <w:rFonts w:ascii="Arial" w:hAnsi="Arial" w:cs="B Yagut" w:hint="cs"/>
          <w:sz w:val="28"/>
          <w:szCs w:val="28"/>
          <w:rtl/>
        </w:rPr>
        <w:t xml:space="preserve"> </w:t>
      </w:r>
      <w:r w:rsidRPr="00E55522">
        <w:rPr>
          <w:rFonts w:ascii="Arial" w:hAnsi="Arial" w:cs="B Yagut"/>
          <w:sz w:val="28"/>
          <w:szCs w:val="28"/>
          <w:rtl/>
        </w:rPr>
        <w:t xml:space="preserve">ها در چنين مناطقي بسيار مهمتر از سايرمناطق است. نيازهاي خاص مادران </w:t>
      </w:r>
      <w:r w:rsidRPr="00C761A3">
        <w:rPr>
          <w:rFonts w:ascii="Arial" w:hAnsi="Arial" w:cs="B Yagut"/>
        </w:rPr>
        <w:t>HIV</w:t>
      </w:r>
      <w:r w:rsidRPr="00E55522">
        <w:rPr>
          <w:rFonts w:ascii="Arial" w:hAnsi="Arial" w:cs="B Yagut"/>
          <w:sz w:val="28"/>
          <w:szCs w:val="28"/>
          <w:rtl/>
        </w:rPr>
        <w:t xml:space="preserve"> مثبت </w:t>
      </w:r>
      <w:r>
        <w:rPr>
          <w:rFonts w:ascii="Arial" w:hAnsi="Arial" w:cs="B Yagut" w:hint="cs"/>
          <w:sz w:val="28"/>
          <w:szCs w:val="28"/>
          <w:rtl/>
        </w:rPr>
        <w:br/>
      </w:r>
      <w:r w:rsidRPr="00E55522">
        <w:rPr>
          <w:rFonts w:ascii="Arial" w:hAnsi="Arial" w:cs="B Yagut"/>
          <w:sz w:val="28"/>
          <w:szCs w:val="28"/>
          <w:rtl/>
        </w:rPr>
        <w:t>مي تواند بدون به خطر انداختن وضعيت بيمارستان</w:t>
      </w:r>
      <w:r>
        <w:rPr>
          <w:rFonts w:ascii="Arial" w:hAnsi="Arial" w:cs="B Yagut" w:hint="cs"/>
          <w:sz w:val="28"/>
          <w:szCs w:val="28"/>
          <w:rtl/>
        </w:rPr>
        <w:t xml:space="preserve"> </w:t>
      </w:r>
      <w:r w:rsidRPr="00E55522">
        <w:rPr>
          <w:rFonts w:ascii="Arial" w:hAnsi="Arial" w:cs="B Yagut"/>
          <w:sz w:val="28"/>
          <w:szCs w:val="28"/>
          <w:rtl/>
        </w:rPr>
        <w:t>هاي دوستدار كودك كاملا" تامين شود.</w:t>
      </w:r>
    </w:p>
    <w:p w:rsidR="001F726A" w:rsidRPr="00E55522" w:rsidRDefault="001F726A" w:rsidP="001F726A">
      <w:pPr>
        <w:numPr>
          <w:ilvl w:val="0"/>
          <w:numId w:val="3"/>
        </w:numPr>
        <w:jc w:val="lowKashida"/>
        <w:rPr>
          <w:rFonts w:ascii="Arial" w:hAnsi="Arial" w:cs="B Yagut"/>
          <w:sz w:val="28"/>
          <w:szCs w:val="28"/>
        </w:rPr>
      </w:pPr>
      <w:r w:rsidRPr="00E55522">
        <w:rPr>
          <w:rFonts w:ascii="Arial" w:hAnsi="Arial" w:cs="B Yagut"/>
          <w:sz w:val="28"/>
          <w:szCs w:val="28"/>
          <w:rtl/>
        </w:rPr>
        <w:t>بيانيه سياست</w:t>
      </w:r>
      <w:r w:rsidRPr="00C761A3">
        <w:rPr>
          <w:rFonts w:ascii="Arial" w:hAnsi="Arial" w:cs="B Yagut"/>
        </w:rPr>
        <w:t xml:space="preserve">UNAIDS </w:t>
      </w:r>
      <w:r w:rsidRPr="00C761A3">
        <w:rPr>
          <w:rFonts w:ascii="Arial" w:hAnsi="Arial" w:cs="B Yagut" w:hint="cs"/>
          <w:rtl/>
        </w:rPr>
        <w:t xml:space="preserve">/ </w:t>
      </w:r>
      <w:r w:rsidRPr="00C761A3">
        <w:rPr>
          <w:rFonts w:ascii="Arial" w:hAnsi="Arial" w:cs="B Yagut"/>
        </w:rPr>
        <w:t>WHO</w:t>
      </w:r>
      <w:r>
        <w:rPr>
          <w:rFonts w:ascii="Arial" w:hAnsi="Arial" w:cs="B Yagut" w:hint="cs"/>
          <w:rtl/>
        </w:rPr>
        <w:t xml:space="preserve"> </w:t>
      </w:r>
      <w:r w:rsidRPr="00C761A3">
        <w:rPr>
          <w:rFonts w:ascii="Arial" w:hAnsi="Arial" w:cs="B Yagut" w:hint="cs"/>
          <w:rtl/>
        </w:rPr>
        <w:t>/</w:t>
      </w:r>
      <w:r w:rsidRPr="00C761A3">
        <w:rPr>
          <w:rFonts w:ascii="Arial" w:hAnsi="Arial" w:cs="B Yagut"/>
        </w:rPr>
        <w:t>UNICEF</w:t>
      </w:r>
      <w:r w:rsidRPr="00E55522">
        <w:rPr>
          <w:rFonts w:ascii="Arial" w:hAnsi="Arial" w:cs="B Yagut"/>
          <w:sz w:val="28"/>
          <w:szCs w:val="28"/>
          <w:rtl/>
        </w:rPr>
        <w:t xml:space="preserve"> درمورد </w:t>
      </w:r>
      <w:r w:rsidRPr="00C761A3">
        <w:rPr>
          <w:rFonts w:ascii="Arial" w:hAnsi="Arial" w:cs="B Yagut"/>
        </w:rPr>
        <w:t>HIV</w:t>
      </w:r>
      <w:r w:rsidRPr="00E55522">
        <w:rPr>
          <w:rFonts w:ascii="Arial" w:hAnsi="Arial" w:cs="B Yagut"/>
          <w:sz w:val="28"/>
          <w:szCs w:val="28"/>
          <w:rtl/>
        </w:rPr>
        <w:t xml:space="preserve"> و تغذيه شيرخواران اعلام مي</w:t>
      </w:r>
      <w:r>
        <w:rPr>
          <w:rFonts w:ascii="Arial" w:hAnsi="Arial" w:cs="B Yagut" w:hint="cs"/>
          <w:sz w:val="28"/>
          <w:szCs w:val="28"/>
          <w:rtl/>
        </w:rPr>
        <w:t xml:space="preserve"> </w:t>
      </w:r>
      <w:r w:rsidRPr="00E55522">
        <w:rPr>
          <w:rFonts w:ascii="Arial" w:hAnsi="Arial" w:cs="B Yagut"/>
          <w:sz w:val="28"/>
          <w:szCs w:val="28"/>
          <w:rtl/>
        </w:rPr>
        <w:t>دارد كه</w:t>
      </w:r>
      <w:r>
        <w:rPr>
          <w:rFonts w:ascii="Arial" w:hAnsi="Arial" w:cs="B Yagut" w:hint="cs"/>
          <w:sz w:val="28"/>
          <w:szCs w:val="28"/>
          <w:rtl/>
        </w:rPr>
        <w:t>:</w:t>
      </w:r>
      <w:r w:rsidRPr="00E55522">
        <w:rPr>
          <w:rFonts w:ascii="Arial" w:hAnsi="Arial" w:cs="B Yagut"/>
          <w:sz w:val="28"/>
          <w:szCs w:val="28"/>
          <w:rtl/>
        </w:rPr>
        <w:t xml:space="preserve"> مادران حق دارند كاملا" آگاه و حمايت شوند تا توانايي اتخاذ تصميم آگاهانه در مورد تغذيه شيرخوارشان را پيدا كنند.</w:t>
      </w:r>
    </w:p>
    <w:p w:rsidR="001F726A" w:rsidRPr="00E55522" w:rsidRDefault="001F726A" w:rsidP="001F726A">
      <w:pPr>
        <w:numPr>
          <w:ilvl w:val="0"/>
          <w:numId w:val="3"/>
        </w:numPr>
        <w:jc w:val="lowKashida"/>
        <w:rPr>
          <w:rFonts w:ascii="Arial" w:hAnsi="Arial" w:cs="B Yagut"/>
          <w:sz w:val="28"/>
          <w:szCs w:val="28"/>
        </w:rPr>
      </w:pPr>
      <w:r w:rsidRPr="00E55522">
        <w:rPr>
          <w:rFonts w:ascii="Arial" w:hAnsi="Arial" w:cs="B Yagut"/>
          <w:sz w:val="28"/>
          <w:szCs w:val="28"/>
          <w:rtl/>
        </w:rPr>
        <w:t>بعلاوه ، تداوم</w:t>
      </w:r>
      <w:r>
        <w:rPr>
          <w:rFonts w:ascii="Arial" w:hAnsi="Arial" w:cs="B Yagut"/>
          <w:sz w:val="28"/>
          <w:szCs w:val="28"/>
          <w:rtl/>
        </w:rPr>
        <w:t xml:space="preserve"> حمايت از تغذيه با شيرمادر در ز</w:t>
      </w:r>
      <w:r>
        <w:rPr>
          <w:rFonts w:ascii="Arial" w:hAnsi="Arial" w:cs="B Yagut" w:hint="cs"/>
          <w:sz w:val="28"/>
          <w:szCs w:val="28"/>
          <w:rtl/>
        </w:rPr>
        <w:t>ن</w:t>
      </w:r>
      <w:r w:rsidRPr="00E55522">
        <w:rPr>
          <w:rFonts w:ascii="Arial" w:hAnsi="Arial" w:cs="B Yagut"/>
          <w:sz w:val="28"/>
          <w:szCs w:val="28"/>
          <w:rtl/>
        </w:rPr>
        <w:t xml:space="preserve">اني كه </w:t>
      </w:r>
      <w:r w:rsidRPr="00C761A3">
        <w:rPr>
          <w:rFonts w:ascii="Arial" w:hAnsi="Arial" w:cs="B Yagut"/>
        </w:rPr>
        <w:t>HIV</w:t>
      </w:r>
      <w:r w:rsidRPr="00E55522">
        <w:rPr>
          <w:rFonts w:ascii="Arial" w:hAnsi="Arial" w:cs="B Yagut"/>
          <w:sz w:val="28"/>
          <w:szCs w:val="28"/>
          <w:rtl/>
        </w:rPr>
        <w:t xml:space="preserve"> منفي هستند ويا وضعيت </w:t>
      </w:r>
      <w:r w:rsidRPr="00C761A3">
        <w:rPr>
          <w:rFonts w:ascii="Arial" w:hAnsi="Arial" w:cs="B Yagut"/>
        </w:rPr>
        <w:t>HIV</w:t>
      </w:r>
      <w:r w:rsidRPr="00E55522">
        <w:rPr>
          <w:rFonts w:ascii="Arial" w:hAnsi="Arial" w:cs="B Yagut"/>
          <w:sz w:val="28"/>
          <w:szCs w:val="28"/>
          <w:rtl/>
        </w:rPr>
        <w:t xml:space="preserve"> آنها مشخص نيست، بسيار اهميت دارد. اگر تاكيد فقط در مورد خطرات انتقال </w:t>
      </w:r>
      <w:r w:rsidRPr="00C761A3">
        <w:rPr>
          <w:rFonts w:ascii="Arial" w:hAnsi="Arial" w:cs="B Yagut"/>
        </w:rPr>
        <w:t>HIV</w:t>
      </w:r>
      <w:r w:rsidRPr="00E55522">
        <w:rPr>
          <w:rFonts w:ascii="Arial" w:hAnsi="Arial" w:cs="B Yagut"/>
          <w:sz w:val="28"/>
          <w:szCs w:val="28"/>
          <w:rtl/>
        </w:rPr>
        <w:t xml:space="preserve"> از مادر به كودك ازطريق شيرمادر باشد، ممكن است فراموش شود كه بهترين انتخاب براي اكثريت مادران وشيرخواران ، تغذيه با شيرمادر است.</w:t>
      </w:r>
    </w:p>
    <w:p w:rsidR="001F726A" w:rsidRPr="00E55522" w:rsidRDefault="001F726A" w:rsidP="001F726A">
      <w:pPr>
        <w:ind w:left="1080"/>
        <w:jc w:val="lowKashida"/>
        <w:rPr>
          <w:rFonts w:ascii="Arial" w:hAnsi="Arial" w:cs="B Yagut"/>
          <w:sz w:val="28"/>
          <w:szCs w:val="28"/>
        </w:rPr>
      </w:pPr>
    </w:p>
    <w:p w:rsidR="001F726A" w:rsidRDefault="001F726A" w:rsidP="001F726A">
      <w:pPr>
        <w:ind w:left="1080"/>
        <w:jc w:val="lowKashida"/>
        <w:rPr>
          <w:rFonts w:ascii="Arial" w:hAnsi="Arial" w:cs="B Yagut"/>
          <w:b/>
          <w:bCs/>
          <w:sz w:val="28"/>
          <w:szCs w:val="28"/>
          <w:rtl/>
        </w:rPr>
      </w:pPr>
      <w:r w:rsidRPr="00C761A3">
        <w:rPr>
          <w:rFonts w:ascii="Arial" w:hAnsi="Arial" w:cs="B Yagut"/>
          <w:b/>
          <w:bCs/>
          <w:sz w:val="28"/>
          <w:szCs w:val="28"/>
          <w:rtl/>
        </w:rPr>
        <w:t>4- چگونه اين دوره آموزشي مي تواند به بيمارستانهاي دوستدار كودك كمك نمايد.</w:t>
      </w:r>
      <w:r>
        <w:rPr>
          <w:rFonts w:ascii="Arial" w:hAnsi="Arial" w:cs="B Yagut" w:hint="cs"/>
          <w:b/>
          <w:bCs/>
          <w:sz w:val="28"/>
          <w:szCs w:val="28"/>
          <w:rtl/>
        </w:rPr>
        <w:t xml:space="preserve">                                                                                    10دقيقه</w:t>
      </w:r>
    </w:p>
    <w:p w:rsidR="001F726A" w:rsidRPr="00C761A3" w:rsidRDefault="001F726A" w:rsidP="001F726A">
      <w:pPr>
        <w:ind w:left="1080"/>
        <w:jc w:val="lowKashida"/>
        <w:rPr>
          <w:rFonts w:ascii="Arial" w:hAnsi="Arial" w:cs="B Yagut"/>
          <w:b/>
          <w:bCs/>
          <w:sz w:val="28"/>
          <w:szCs w:val="28"/>
          <w:rtl/>
        </w:rPr>
      </w:pPr>
    </w:p>
    <w:p w:rsidR="001F726A" w:rsidRPr="00E55522" w:rsidRDefault="001F726A" w:rsidP="001F726A">
      <w:pPr>
        <w:numPr>
          <w:ilvl w:val="0"/>
          <w:numId w:val="4"/>
        </w:numPr>
        <w:jc w:val="lowKashida"/>
        <w:rPr>
          <w:rFonts w:ascii="Arial" w:hAnsi="Arial" w:cs="B Yagut"/>
          <w:sz w:val="28"/>
          <w:szCs w:val="28"/>
        </w:rPr>
      </w:pPr>
      <w:r w:rsidRPr="00E55522">
        <w:rPr>
          <w:rFonts w:ascii="Arial" w:hAnsi="Arial" w:cs="B Yagut"/>
          <w:sz w:val="28"/>
          <w:szCs w:val="28"/>
          <w:rtl/>
        </w:rPr>
        <w:lastRenderedPageBreak/>
        <w:t>ما درطول اين دوره آموزشي بحث مي كنيم كه 10 اقدام چيست، چگونه مي توان آنها را اجرا كرد و ايجاد بيمارستان دوستدار كودك براي كاركنان چه اهميتي دارد. ما همچنين درمورد روش</w:t>
      </w:r>
      <w:r>
        <w:rPr>
          <w:rFonts w:ascii="Arial" w:hAnsi="Arial" w:cs="B Yagut" w:hint="cs"/>
          <w:sz w:val="28"/>
          <w:szCs w:val="28"/>
          <w:rtl/>
        </w:rPr>
        <w:t xml:space="preserve"> </w:t>
      </w:r>
      <w:r w:rsidRPr="00E55522">
        <w:rPr>
          <w:rFonts w:ascii="Arial" w:hAnsi="Arial" w:cs="B Yagut"/>
          <w:sz w:val="28"/>
          <w:szCs w:val="28"/>
          <w:rtl/>
        </w:rPr>
        <w:t>هاي مربوط به بازاريابي شيرمصنوعي و فرآيندهاي ارزيابي آن در انتها صحبت مي كنيم.</w:t>
      </w:r>
    </w:p>
    <w:p w:rsidR="001F726A" w:rsidRPr="00E55522" w:rsidRDefault="001F726A" w:rsidP="001F726A">
      <w:pPr>
        <w:ind w:left="1440"/>
        <w:jc w:val="lowKashida"/>
        <w:rPr>
          <w:rFonts w:ascii="Arial" w:hAnsi="Arial" w:cs="B Yagut"/>
          <w:i/>
          <w:iCs/>
          <w:sz w:val="28"/>
          <w:szCs w:val="28"/>
          <w:rtl/>
        </w:rPr>
      </w:pPr>
    </w:p>
    <w:p w:rsidR="001F726A" w:rsidRPr="00C761A3" w:rsidRDefault="001F726A" w:rsidP="001F726A">
      <w:pPr>
        <w:ind w:left="1440"/>
        <w:jc w:val="lowKashida"/>
        <w:rPr>
          <w:rFonts w:ascii="Arial" w:hAnsi="Arial" w:cs="B Yagut"/>
          <w:i/>
          <w:iCs/>
          <w:rtl/>
        </w:rPr>
      </w:pPr>
      <w:r w:rsidRPr="00E55522">
        <w:rPr>
          <w:rFonts w:ascii="Arial" w:hAnsi="Arial" w:cs="B Yagut"/>
          <w:i/>
          <w:iCs/>
          <w:sz w:val="28"/>
          <w:szCs w:val="28"/>
          <w:rtl/>
        </w:rPr>
        <w:t xml:space="preserve">- </w:t>
      </w:r>
      <w:r w:rsidRPr="00C761A3">
        <w:rPr>
          <w:rFonts w:ascii="Arial" w:hAnsi="Arial" w:cs="B Yagut"/>
          <w:i/>
          <w:iCs/>
          <w:rtl/>
        </w:rPr>
        <w:t>پوستر 10 اقدام براي شيردهي موفق را نشان دهيد و يا يك نسخه به هر شركت كننده بدهيد.</w:t>
      </w:r>
    </w:p>
    <w:p w:rsidR="001F726A" w:rsidRPr="00C761A3" w:rsidRDefault="001F726A" w:rsidP="001F726A">
      <w:pPr>
        <w:ind w:left="1440"/>
        <w:jc w:val="lowKashida"/>
        <w:rPr>
          <w:rFonts w:ascii="Arial" w:hAnsi="Arial" w:cs="B Yagut"/>
          <w:i/>
          <w:iCs/>
          <w:rtl/>
        </w:rPr>
      </w:pPr>
      <w:r w:rsidRPr="00C761A3">
        <w:rPr>
          <w:rFonts w:ascii="Arial" w:hAnsi="Arial" w:cs="B Yagut"/>
          <w:i/>
          <w:iCs/>
          <w:rtl/>
        </w:rPr>
        <w:t>-ازيك شركت كننده بخواهيد از روي آن، اولين اقدام را بخواند.</w:t>
      </w:r>
    </w:p>
    <w:p w:rsidR="001F726A" w:rsidRPr="00E55522" w:rsidRDefault="001F726A" w:rsidP="001F726A">
      <w:pPr>
        <w:ind w:left="1440"/>
        <w:jc w:val="lowKashida"/>
        <w:rPr>
          <w:rFonts w:ascii="Arial" w:hAnsi="Arial" w:cs="B Yagut"/>
          <w:i/>
          <w:iCs/>
          <w:sz w:val="28"/>
          <w:szCs w:val="28"/>
          <w:rtl/>
        </w:rPr>
      </w:pPr>
    </w:p>
    <w:p w:rsidR="001F726A" w:rsidRPr="00C761A3" w:rsidRDefault="001F726A" w:rsidP="001F726A">
      <w:pPr>
        <w:numPr>
          <w:ilvl w:val="0"/>
          <w:numId w:val="4"/>
        </w:numPr>
        <w:jc w:val="lowKashida"/>
        <w:rPr>
          <w:rFonts w:ascii="Arial" w:hAnsi="Arial" w:cs="B Yagut"/>
          <w:i/>
          <w:iCs/>
          <w:sz w:val="28"/>
          <w:szCs w:val="28"/>
        </w:rPr>
      </w:pPr>
      <w:r w:rsidRPr="00C761A3">
        <w:rPr>
          <w:rFonts w:ascii="Arial" w:hAnsi="Arial" w:cs="B Yagut"/>
          <w:sz w:val="28"/>
          <w:szCs w:val="28"/>
          <w:rtl/>
        </w:rPr>
        <w:t>اولين اقدام از</w:t>
      </w:r>
      <w:r w:rsidRPr="00E55522">
        <w:rPr>
          <w:rFonts w:ascii="Arial" w:hAnsi="Arial" w:cs="B Yagut"/>
          <w:sz w:val="28"/>
          <w:szCs w:val="28"/>
          <w:rtl/>
        </w:rPr>
        <w:t>اقدامات دهگانه عبارتست از:</w:t>
      </w:r>
    </w:p>
    <w:p w:rsidR="001F726A" w:rsidRPr="00E55522" w:rsidRDefault="001F726A" w:rsidP="001F726A">
      <w:pPr>
        <w:ind w:left="1440"/>
        <w:jc w:val="lowKashida"/>
        <w:rPr>
          <w:rFonts w:ascii="Arial" w:hAnsi="Arial" w:cs="B Yagut"/>
          <w:i/>
          <w:iCs/>
          <w:sz w:val="28"/>
          <w:szCs w:val="28"/>
        </w:rPr>
      </w:pPr>
      <w:r w:rsidRPr="00E55522">
        <w:rPr>
          <w:rFonts w:ascii="Arial" w:hAnsi="Arial" w:cs="B Yagut"/>
          <w:sz w:val="28"/>
          <w:szCs w:val="28"/>
          <w:rtl/>
        </w:rPr>
        <w:t xml:space="preserve"> ضرورت وجود سياست تغذيه باشيرمادر در هربيمارستان </w:t>
      </w:r>
    </w:p>
    <w:p w:rsidR="001F726A" w:rsidRDefault="001F726A" w:rsidP="001F726A">
      <w:pPr>
        <w:ind w:left="1440"/>
        <w:jc w:val="lowKashida"/>
        <w:rPr>
          <w:rFonts w:ascii="Arial" w:hAnsi="Arial" w:cs="B Yagut"/>
          <w:i/>
          <w:iCs/>
          <w:sz w:val="28"/>
          <w:szCs w:val="28"/>
          <w:rtl/>
        </w:rPr>
      </w:pPr>
      <w:r w:rsidRPr="00E55522">
        <w:rPr>
          <w:rFonts w:ascii="Arial" w:hAnsi="Arial" w:cs="B Yagut"/>
          <w:i/>
          <w:iCs/>
          <w:sz w:val="28"/>
          <w:szCs w:val="28"/>
          <w:rtl/>
        </w:rPr>
        <w:t>((سياست مدون ترويج تغذيه با شيرمادر در معرض ديد كليه كاركنان نصب شده باشد وبراي اطمينان از ارتقاء كيفيت خدمات پايش شود))</w:t>
      </w:r>
      <w:r>
        <w:rPr>
          <w:rFonts w:ascii="Arial" w:hAnsi="Arial" w:cs="B Yagut" w:hint="cs"/>
          <w:i/>
          <w:iCs/>
          <w:sz w:val="28"/>
          <w:szCs w:val="28"/>
          <w:rtl/>
        </w:rPr>
        <w:t>*</w:t>
      </w:r>
    </w:p>
    <w:p w:rsidR="001F726A" w:rsidRDefault="001F726A" w:rsidP="001F726A">
      <w:pPr>
        <w:ind w:left="1440"/>
        <w:jc w:val="lowKashida"/>
        <w:rPr>
          <w:rFonts w:ascii="Arial" w:hAnsi="Arial" w:cs="B Yagut"/>
          <w:i/>
          <w:iCs/>
          <w:sz w:val="28"/>
          <w:szCs w:val="28"/>
          <w:rtl/>
        </w:rPr>
      </w:pPr>
      <w:r>
        <w:rPr>
          <w:rFonts w:ascii="Arial" w:hAnsi="Arial" w:cs="B Yagut" w:hint="cs"/>
          <w:i/>
          <w:iCs/>
          <w:sz w:val="28"/>
          <w:szCs w:val="28"/>
          <w:rtl/>
        </w:rPr>
        <w:t>* توجه:</w:t>
      </w:r>
    </w:p>
    <w:p w:rsidR="001F726A" w:rsidRPr="004F5251" w:rsidRDefault="001F726A" w:rsidP="001F726A">
      <w:pPr>
        <w:ind w:left="1440"/>
        <w:jc w:val="lowKashida"/>
        <w:rPr>
          <w:rFonts w:ascii="Arial" w:hAnsi="Arial" w:cs="B Yagut"/>
          <w:i/>
          <w:iCs/>
          <w:rtl/>
        </w:rPr>
      </w:pPr>
      <w:r w:rsidRPr="004F5251">
        <w:rPr>
          <w:rFonts w:ascii="Arial" w:hAnsi="Arial" w:cs="B Yagut" w:hint="cs"/>
          <w:i/>
          <w:iCs/>
          <w:rtl/>
        </w:rPr>
        <w:t xml:space="preserve"> اقدامات دهگانه بيمارستان هاي دوستداركودك</w:t>
      </w:r>
      <w:r>
        <w:rPr>
          <w:rFonts w:ascii="Arial" w:hAnsi="Arial" w:cs="B Yagut" w:hint="cs"/>
          <w:i/>
          <w:iCs/>
          <w:rtl/>
        </w:rPr>
        <w:t xml:space="preserve"> در كشورما</w:t>
      </w:r>
      <w:r w:rsidRPr="004F5251">
        <w:rPr>
          <w:rFonts w:ascii="Arial" w:hAnsi="Arial" w:cs="B Yagut" w:hint="cs"/>
          <w:i/>
          <w:iCs/>
          <w:rtl/>
        </w:rPr>
        <w:t xml:space="preserve"> بازنگري شده وتغييراتي در نسخه فارسي آن داده شده و بعنوان دستورالعمل اجرايي ترويج تغذيه باشيرمادر به بيمارستان ها ابلاغ شده است. ازجمله علاوه بر زايشگاهها وبخش هاي زنان و زايمان بيمارستانها ، بخش هاي</w:t>
      </w:r>
      <w:r>
        <w:rPr>
          <w:rFonts w:ascii="Arial" w:hAnsi="Arial" w:cs="B Yagut" w:hint="cs"/>
          <w:i/>
          <w:iCs/>
          <w:rtl/>
        </w:rPr>
        <w:t xml:space="preserve"> مراقبت ویژه نوزادان و</w:t>
      </w:r>
      <w:r w:rsidRPr="004F5251">
        <w:rPr>
          <w:rFonts w:ascii="Arial" w:hAnsi="Arial" w:cs="B Yagut" w:hint="cs"/>
          <w:i/>
          <w:iCs/>
          <w:rtl/>
        </w:rPr>
        <w:t xml:space="preserve"> كودكان بستري را نيز شامل مي </w:t>
      </w:r>
      <w:r w:rsidRPr="00304FD0">
        <w:rPr>
          <w:rFonts w:ascii="Arial" w:hAnsi="Arial" w:cs="B Yagut" w:hint="cs"/>
          <w:i/>
          <w:iCs/>
          <w:rtl/>
        </w:rPr>
        <w:t>شود.لذااین اقدام بصورت زیرارائه شده است:</w:t>
      </w:r>
      <w:r w:rsidRPr="00304FD0">
        <w:rPr>
          <w:rFonts w:ascii="Arial" w:hAnsi="Arial" w:cs="B Yagut"/>
          <w:i/>
          <w:iCs/>
          <w:sz w:val="28"/>
          <w:szCs w:val="28"/>
          <w:rtl/>
        </w:rPr>
        <w:t xml:space="preserve"> سياست مدون ترويج تغذيه با شيرمادر در معرض ديد كليه كاركنان نصب شده باشد وبراي اطمينان از ارتقاء كيفيت خدمات</w:t>
      </w:r>
      <w:r w:rsidRPr="00304FD0">
        <w:rPr>
          <w:rFonts w:ascii="Arial" w:hAnsi="Arial" w:cs="B Yagut" w:hint="cs"/>
          <w:i/>
          <w:iCs/>
          <w:sz w:val="28"/>
          <w:szCs w:val="28"/>
          <w:rtl/>
        </w:rPr>
        <w:t xml:space="preserve"> بطورمستمرتوسط کمیته بیمارستانی ترویج تغذیه باشیرمادر</w:t>
      </w:r>
      <w:r w:rsidRPr="00304FD0">
        <w:rPr>
          <w:rFonts w:ascii="Arial" w:hAnsi="Arial" w:cs="B Yagut"/>
          <w:i/>
          <w:iCs/>
          <w:sz w:val="28"/>
          <w:szCs w:val="28"/>
          <w:rtl/>
        </w:rPr>
        <w:t xml:space="preserve"> پايش شود</w:t>
      </w:r>
      <w:r w:rsidRPr="00304FD0">
        <w:rPr>
          <w:rFonts w:ascii="Arial" w:hAnsi="Arial" w:cs="B Yagut" w:hint="cs"/>
          <w:i/>
          <w:iCs/>
          <w:rtl/>
        </w:rPr>
        <w:t>.</w:t>
      </w:r>
    </w:p>
    <w:p w:rsidR="001F726A" w:rsidRPr="00E55522" w:rsidRDefault="001F726A" w:rsidP="001F726A">
      <w:pPr>
        <w:ind w:left="1440"/>
        <w:jc w:val="lowKashida"/>
        <w:rPr>
          <w:rFonts w:ascii="Arial" w:hAnsi="Arial" w:cs="B Yagut"/>
          <w:i/>
          <w:iCs/>
          <w:sz w:val="28"/>
          <w:szCs w:val="28"/>
          <w:rtl/>
        </w:rPr>
      </w:pPr>
    </w:p>
    <w:p w:rsidR="001F726A" w:rsidRPr="00E55522" w:rsidRDefault="001F726A" w:rsidP="001F726A">
      <w:pPr>
        <w:ind w:left="1440"/>
        <w:jc w:val="lowKashida"/>
        <w:rPr>
          <w:rFonts w:ascii="Arial" w:hAnsi="Arial" w:cs="B Yagut"/>
          <w:i/>
          <w:iCs/>
          <w:sz w:val="28"/>
          <w:szCs w:val="28"/>
          <w:rtl/>
        </w:rPr>
      </w:pPr>
    </w:p>
    <w:p w:rsidR="001F726A" w:rsidRPr="00E55522" w:rsidRDefault="001F726A" w:rsidP="001F726A">
      <w:pPr>
        <w:ind w:left="1440"/>
        <w:jc w:val="lowKashida"/>
        <w:rPr>
          <w:rFonts w:ascii="Arial" w:hAnsi="Arial" w:cs="B Yagut"/>
          <w:i/>
          <w:iCs/>
          <w:sz w:val="28"/>
          <w:szCs w:val="28"/>
          <w:rtl/>
        </w:rPr>
      </w:pPr>
    </w:p>
    <w:p w:rsidR="001F726A" w:rsidRPr="00E55522" w:rsidRDefault="001F726A" w:rsidP="001F726A">
      <w:pPr>
        <w:numPr>
          <w:ilvl w:val="0"/>
          <w:numId w:val="4"/>
        </w:numPr>
        <w:jc w:val="lowKashida"/>
        <w:rPr>
          <w:rFonts w:ascii="Arial" w:hAnsi="Arial" w:cs="B Yagut"/>
          <w:sz w:val="28"/>
          <w:szCs w:val="28"/>
        </w:rPr>
      </w:pPr>
      <w:r w:rsidRPr="00E55522">
        <w:rPr>
          <w:rFonts w:ascii="Arial" w:hAnsi="Arial" w:cs="B Yagut"/>
          <w:sz w:val="28"/>
          <w:szCs w:val="28"/>
          <w:rtl/>
        </w:rPr>
        <w:t>وجود سياست مدون به موارد زير كمك مي كند:</w:t>
      </w:r>
    </w:p>
    <w:p w:rsidR="001F726A" w:rsidRPr="00E55522" w:rsidRDefault="001F726A" w:rsidP="001F726A">
      <w:pPr>
        <w:ind w:left="1440"/>
        <w:jc w:val="lowKashida"/>
        <w:rPr>
          <w:rFonts w:ascii="Arial" w:hAnsi="Arial" w:cs="B Yagut"/>
          <w:sz w:val="28"/>
          <w:szCs w:val="28"/>
          <w:rtl/>
        </w:rPr>
      </w:pPr>
      <w:r w:rsidRPr="00E55522">
        <w:rPr>
          <w:rFonts w:ascii="Arial" w:hAnsi="Arial" w:cs="B Yagut"/>
          <w:sz w:val="28"/>
          <w:szCs w:val="28"/>
          <w:rtl/>
        </w:rPr>
        <w:t>-اطمينان يافتن از ارائه مراقبت</w:t>
      </w:r>
      <w:r>
        <w:rPr>
          <w:rFonts w:ascii="Arial" w:hAnsi="Arial" w:cs="B Yagut" w:hint="cs"/>
          <w:sz w:val="28"/>
          <w:szCs w:val="28"/>
          <w:rtl/>
        </w:rPr>
        <w:t xml:space="preserve"> </w:t>
      </w:r>
      <w:r>
        <w:rPr>
          <w:rFonts w:ascii="Arial" w:hAnsi="Arial" w:cs="B Yagut"/>
          <w:sz w:val="28"/>
          <w:szCs w:val="28"/>
          <w:rtl/>
        </w:rPr>
        <w:t>هاي پايدار وم</w:t>
      </w:r>
      <w:r>
        <w:rPr>
          <w:rFonts w:ascii="Arial" w:hAnsi="Arial" w:cs="B Yagut" w:hint="cs"/>
          <w:sz w:val="28"/>
          <w:szCs w:val="28"/>
          <w:rtl/>
        </w:rPr>
        <w:t>ؤ</w:t>
      </w:r>
      <w:r w:rsidRPr="00E55522">
        <w:rPr>
          <w:rFonts w:ascii="Arial" w:hAnsi="Arial" w:cs="B Yagut"/>
          <w:sz w:val="28"/>
          <w:szCs w:val="28"/>
          <w:rtl/>
        </w:rPr>
        <w:t>ثر براي مادران وكودكان</w:t>
      </w:r>
    </w:p>
    <w:p w:rsidR="001F726A" w:rsidRPr="00E55522" w:rsidRDefault="001F726A" w:rsidP="001F726A">
      <w:pPr>
        <w:ind w:left="1440"/>
        <w:jc w:val="lowKashida"/>
        <w:rPr>
          <w:rFonts w:ascii="Arial" w:hAnsi="Arial" w:cs="B Yagut"/>
          <w:sz w:val="28"/>
          <w:szCs w:val="28"/>
          <w:rtl/>
        </w:rPr>
      </w:pPr>
      <w:r w:rsidRPr="00E55522">
        <w:rPr>
          <w:rFonts w:ascii="Arial" w:hAnsi="Arial" w:cs="B Yagut"/>
          <w:sz w:val="28"/>
          <w:szCs w:val="28"/>
          <w:rtl/>
        </w:rPr>
        <w:t>-فراهم كردن يك استاندارد براي روش</w:t>
      </w:r>
      <w:r>
        <w:rPr>
          <w:rFonts w:ascii="Arial" w:hAnsi="Arial" w:cs="B Yagut" w:hint="cs"/>
          <w:sz w:val="28"/>
          <w:szCs w:val="28"/>
          <w:rtl/>
        </w:rPr>
        <w:t xml:space="preserve"> </w:t>
      </w:r>
      <w:r w:rsidRPr="00E55522">
        <w:rPr>
          <w:rFonts w:ascii="Arial" w:hAnsi="Arial" w:cs="B Yagut"/>
          <w:sz w:val="28"/>
          <w:szCs w:val="28"/>
          <w:rtl/>
        </w:rPr>
        <w:t>هايي كه مي توانند مورد سنجش و ارزيابي قرار گيرد.</w:t>
      </w:r>
    </w:p>
    <w:p w:rsidR="001F726A" w:rsidRPr="00E55522" w:rsidRDefault="001F726A" w:rsidP="001F726A">
      <w:pPr>
        <w:ind w:left="1440"/>
        <w:jc w:val="lowKashida"/>
        <w:rPr>
          <w:rFonts w:ascii="Arial" w:hAnsi="Arial" w:cs="B Yagut"/>
          <w:sz w:val="28"/>
          <w:szCs w:val="28"/>
          <w:rtl/>
        </w:rPr>
      </w:pPr>
      <w:r w:rsidRPr="00E55522">
        <w:rPr>
          <w:rFonts w:ascii="Arial" w:hAnsi="Arial" w:cs="B Yagut"/>
          <w:sz w:val="28"/>
          <w:szCs w:val="28"/>
          <w:rtl/>
        </w:rPr>
        <w:t>-حمايت از اقدامات</w:t>
      </w:r>
    </w:p>
    <w:p w:rsidR="001F726A" w:rsidRPr="00E55522" w:rsidRDefault="001F726A" w:rsidP="001F726A">
      <w:pPr>
        <w:numPr>
          <w:ilvl w:val="0"/>
          <w:numId w:val="4"/>
        </w:numPr>
        <w:jc w:val="lowKashida"/>
        <w:rPr>
          <w:rFonts w:ascii="Arial" w:hAnsi="Arial" w:cs="B Yagut"/>
          <w:sz w:val="28"/>
          <w:szCs w:val="28"/>
        </w:rPr>
      </w:pPr>
      <w:r w:rsidRPr="00E55522">
        <w:rPr>
          <w:rFonts w:ascii="Arial" w:hAnsi="Arial" w:cs="B Yagut"/>
          <w:sz w:val="28"/>
          <w:szCs w:val="28"/>
          <w:rtl/>
        </w:rPr>
        <w:t xml:space="preserve">منظور از سياست، يك پروتكل درماني يا يك استاندارد مراقبت نيست. سياست بدين معني است كه تمامي كاركنان موافق با پيگيري </w:t>
      </w:r>
      <w:r>
        <w:rPr>
          <w:rFonts w:ascii="Arial" w:hAnsi="Arial" w:cs="B Yagut" w:hint="cs"/>
          <w:sz w:val="28"/>
          <w:szCs w:val="28"/>
          <w:rtl/>
        </w:rPr>
        <w:br/>
      </w:r>
      <w:r w:rsidRPr="00E55522">
        <w:rPr>
          <w:rFonts w:ascii="Arial" w:hAnsi="Arial" w:cs="B Yagut"/>
          <w:sz w:val="28"/>
          <w:szCs w:val="28"/>
          <w:rtl/>
        </w:rPr>
        <w:t>پروتوكل</w:t>
      </w:r>
      <w:r>
        <w:rPr>
          <w:rFonts w:ascii="Arial" w:hAnsi="Arial" w:cs="B Yagut" w:hint="cs"/>
          <w:sz w:val="28"/>
          <w:szCs w:val="28"/>
          <w:rtl/>
        </w:rPr>
        <w:t xml:space="preserve"> </w:t>
      </w:r>
      <w:r w:rsidRPr="00E55522">
        <w:rPr>
          <w:rFonts w:ascii="Arial" w:hAnsi="Arial" w:cs="B Yagut"/>
          <w:sz w:val="28"/>
          <w:szCs w:val="28"/>
          <w:rtl/>
        </w:rPr>
        <w:t>ها واستانداردها هستند وكاركنان مي بايست خود مجري آن باشند. لذا پيگيري سياست مذكور وياعدم پيگيري آن</w:t>
      </w:r>
      <w:r>
        <w:rPr>
          <w:rFonts w:ascii="Arial" w:hAnsi="Arial" w:cs="B Yagut" w:hint="cs"/>
          <w:sz w:val="28"/>
          <w:szCs w:val="28"/>
          <w:rtl/>
        </w:rPr>
        <w:t xml:space="preserve"> </w:t>
      </w:r>
      <w:r w:rsidRPr="00E55522">
        <w:rPr>
          <w:rFonts w:ascii="Arial" w:hAnsi="Arial" w:cs="B Yagut"/>
          <w:sz w:val="28"/>
          <w:szCs w:val="28"/>
          <w:rtl/>
        </w:rPr>
        <w:t>مثل تمام سياست</w:t>
      </w:r>
      <w:r>
        <w:rPr>
          <w:rFonts w:ascii="Arial" w:hAnsi="Arial" w:cs="B Yagut" w:hint="cs"/>
          <w:sz w:val="28"/>
          <w:szCs w:val="28"/>
          <w:rtl/>
        </w:rPr>
        <w:t xml:space="preserve"> </w:t>
      </w:r>
      <w:r w:rsidRPr="00E55522">
        <w:rPr>
          <w:rFonts w:ascii="Arial" w:hAnsi="Arial" w:cs="B Yagut"/>
          <w:sz w:val="28"/>
          <w:szCs w:val="28"/>
          <w:rtl/>
        </w:rPr>
        <w:t xml:space="preserve">هاي ديگر </w:t>
      </w:r>
      <w:r w:rsidRPr="00E55522">
        <w:rPr>
          <w:rFonts w:ascii="Arial" w:hAnsi="Arial" w:cs="B Yagut"/>
          <w:sz w:val="28"/>
          <w:szCs w:val="28"/>
          <w:rtl/>
        </w:rPr>
        <w:lastRenderedPageBreak/>
        <w:t>بسته به تصميم شخصي افراد نيست مثلا" يك فرد نمي تواند تصميم بگيرد كه آيا واكسن به كودك بزند يا خير و يا چه اطلاعاتي را روي گواهي تولد ثبت نمايد. اگر سياست در مواقع خاصي پيگيري نشود، لازم است دليل آن ثبت شود.</w:t>
      </w:r>
    </w:p>
    <w:p w:rsidR="001F726A" w:rsidRPr="00304FD0" w:rsidRDefault="001F726A" w:rsidP="001F726A">
      <w:pPr>
        <w:numPr>
          <w:ilvl w:val="0"/>
          <w:numId w:val="4"/>
        </w:numPr>
        <w:jc w:val="lowKashida"/>
        <w:rPr>
          <w:rFonts w:ascii="Arial" w:hAnsi="Arial" w:cs="B Yagut"/>
          <w:sz w:val="28"/>
          <w:szCs w:val="28"/>
        </w:rPr>
      </w:pPr>
      <w:r w:rsidRPr="00E55522">
        <w:rPr>
          <w:rFonts w:ascii="Arial" w:hAnsi="Arial" w:cs="B Yagut"/>
          <w:sz w:val="28"/>
          <w:szCs w:val="28"/>
          <w:rtl/>
        </w:rPr>
        <w:t>سياست مذكور در ارتباط با اقدامات دهگانه وكد بين المللي بازاريابي شيرمصنوعي است و چگونگي اجراي اقدامات در بيمارستان</w:t>
      </w:r>
      <w:r>
        <w:rPr>
          <w:rFonts w:ascii="Arial" w:hAnsi="Arial" w:cs="B Yagut" w:hint="cs"/>
          <w:sz w:val="28"/>
          <w:szCs w:val="28"/>
          <w:rtl/>
        </w:rPr>
        <w:t xml:space="preserve"> </w:t>
      </w:r>
      <w:r w:rsidRPr="00304FD0">
        <w:rPr>
          <w:rFonts w:ascii="Arial" w:hAnsi="Arial" w:cs="B Yagut" w:hint="cs"/>
          <w:sz w:val="28"/>
          <w:szCs w:val="28"/>
          <w:rtl/>
        </w:rPr>
        <w:t>ومراکزبهداشتی درمانی</w:t>
      </w:r>
      <w:r w:rsidRPr="00304FD0">
        <w:rPr>
          <w:rFonts w:ascii="Arial" w:hAnsi="Arial" w:cs="B Yagut"/>
          <w:sz w:val="28"/>
          <w:szCs w:val="28"/>
          <w:rtl/>
        </w:rPr>
        <w:t xml:space="preserve"> را ذكر مي كند.</w:t>
      </w:r>
    </w:p>
    <w:p w:rsidR="001F726A" w:rsidRPr="005642DF" w:rsidRDefault="001F726A" w:rsidP="001F726A">
      <w:pPr>
        <w:ind w:left="1440"/>
        <w:jc w:val="lowKashida"/>
        <w:rPr>
          <w:rFonts w:ascii="Arial" w:hAnsi="Arial" w:cs="B Yagut"/>
          <w:i/>
          <w:iCs/>
          <w:rtl/>
        </w:rPr>
      </w:pPr>
      <w:r w:rsidRPr="005642DF">
        <w:rPr>
          <w:rFonts w:ascii="Arial" w:hAnsi="Arial" w:cs="B Yagut"/>
          <w:i/>
          <w:iCs/>
          <w:rtl/>
        </w:rPr>
        <w:t>-به سياست تغذيه با شيرمادر يا  تغذيه شيرخواران رجوع كنيد.</w:t>
      </w:r>
    </w:p>
    <w:p w:rsidR="001F726A" w:rsidRPr="005642DF" w:rsidRDefault="001F726A" w:rsidP="001F726A">
      <w:pPr>
        <w:ind w:left="1440"/>
        <w:jc w:val="lowKashida"/>
        <w:rPr>
          <w:rFonts w:ascii="Arial" w:hAnsi="Arial" w:cs="B Yagut"/>
          <w:i/>
          <w:iCs/>
          <w:rtl/>
        </w:rPr>
      </w:pPr>
      <w:r w:rsidRPr="005642DF">
        <w:rPr>
          <w:rFonts w:ascii="Arial" w:hAnsi="Arial" w:cs="B Yagut"/>
          <w:i/>
          <w:iCs/>
          <w:rtl/>
        </w:rPr>
        <w:t>ازشركت كنندگان بخواهيد كه به اين سياست درطول اين‌دوره (نه فقط درطول اين جلسه) توجه داشته باشند و دقت كنند كه چگونه اجرا مي شود.</w:t>
      </w:r>
    </w:p>
    <w:p w:rsidR="001F726A" w:rsidRPr="00E55522" w:rsidRDefault="001F726A" w:rsidP="001F726A">
      <w:pPr>
        <w:ind w:left="1440"/>
        <w:jc w:val="lowKashida"/>
        <w:rPr>
          <w:rFonts w:ascii="Arial" w:hAnsi="Arial" w:cs="B Yagut"/>
          <w:sz w:val="28"/>
          <w:szCs w:val="28"/>
          <w:rtl/>
        </w:rPr>
      </w:pPr>
    </w:p>
    <w:p w:rsidR="001F726A" w:rsidRPr="00E55522" w:rsidRDefault="001F726A" w:rsidP="001F726A">
      <w:pPr>
        <w:ind w:left="1440"/>
        <w:jc w:val="lowKashida"/>
        <w:rPr>
          <w:rFonts w:ascii="Arial" w:hAnsi="Arial" w:cs="B Yagut"/>
          <w:sz w:val="28"/>
          <w:szCs w:val="28"/>
          <w:rtl/>
        </w:rPr>
      </w:pPr>
      <w:r w:rsidRPr="00E55522">
        <w:rPr>
          <w:rFonts w:ascii="Arial" w:hAnsi="Arial" w:cs="B Yagut"/>
          <w:sz w:val="28"/>
          <w:szCs w:val="28"/>
          <w:rtl/>
        </w:rPr>
        <w:t>-به اقدام 2 اشاره كنيد وازيك شركت كننده بخواهيد كه آنرا قرائت كند:</w:t>
      </w:r>
    </w:p>
    <w:p w:rsidR="001F726A" w:rsidRPr="00E55522" w:rsidRDefault="001F726A" w:rsidP="001F726A">
      <w:pPr>
        <w:numPr>
          <w:ilvl w:val="0"/>
          <w:numId w:val="5"/>
        </w:numPr>
        <w:jc w:val="lowKashida"/>
        <w:rPr>
          <w:rFonts w:ascii="Arial" w:hAnsi="Arial" w:cs="B Yagut"/>
          <w:sz w:val="28"/>
          <w:szCs w:val="28"/>
        </w:rPr>
      </w:pPr>
      <w:r w:rsidRPr="00E55522">
        <w:rPr>
          <w:rFonts w:ascii="Arial" w:hAnsi="Arial" w:cs="B Yagut"/>
          <w:sz w:val="28"/>
          <w:szCs w:val="28"/>
          <w:rtl/>
        </w:rPr>
        <w:t>دومين اقدام در مورد آموزش</w:t>
      </w:r>
      <w:r>
        <w:rPr>
          <w:rFonts w:ascii="Arial" w:hAnsi="Arial" w:cs="B Yagut" w:hint="cs"/>
          <w:sz w:val="28"/>
          <w:szCs w:val="28"/>
          <w:rtl/>
        </w:rPr>
        <w:t xml:space="preserve"> كاركنان </w:t>
      </w:r>
      <w:r w:rsidRPr="00E55522">
        <w:rPr>
          <w:rFonts w:ascii="Arial" w:hAnsi="Arial" w:cs="B Yagut"/>
          <w:sz w:val="28"/>
          <w:szCs w:val="28"/>
          <w:rtl/>
        </w:rPr>
        <w:t>است.</w:t>
      </w:r>
    </w:p>
    <w:p w:rsidR="001F726A" w:rsidRPr="00E55522" w:rsidRDefault="001F726A" w:rsidP="001F726A">
      <w:pPr>
        <w:ind w:left="1862"/>
        <w:jc w:val="lowKashida"/>
        <w:rPr>
          <w:rFonts w:ascii="Arial" w:hAnsi="Arial" w:cs="B Yagut"/>
          <w:sz w:val="28"/>
          <w:szCs w:val="28"/>
          <w:rtl/>
        </w:rPr>
      </w:pPr>
      <w:r w:rsidRPr="00E55522">
        <w:rPr>
          <w:rFonts w:ascii="Arial" w:hAnsi="Arial" w:cs="B Yagut"/>
          <w:sz w:val="28"/>
          <w:szCs w:val="28"/>
          <w:rtl/>
        </w:rPr>
        <w:t>(( كليه كاركنان به منظور كسب مهارت</w:t>
      </w:r>
      <w:r>
        <w:rPr>
          <w:rFonts w:ascii="Arial" w:hAnsi="Arial" w:cs="B Yagut" w:hint="cs"/>
          <w:sz w:val="28"/>
          <w:szCs w:val="28"/>
          <w:rtl/>
        </w:rPr>
        <w:t xml:space="preserve"> </w:t>
      </w:r>
      <w:r w:rsidRPr="00E55522">
        <w:rPr>
          <w:rFonts w:ascii="Arial" w:hAnsi="Arial" w:cs="B Yagut"/>
          <w:sz w:val="28"/>
          <w:szCs w:val="28"/>
          <w:rtl/>
        </w:rPr>
        <w:t>هاي لازم براي اجراي اين سياست</w:t>
      </w:r>
      <w:r>
        <w:rPr>
          <w:rFonts w:ascii="Arial" w:hAnsi="Arial" w:cs="B Yagut" w:hint="cs"/>
          <w:sz w:val="28"/>
          <w:szCs w:val="28"/>
          <w:rtl/>
        </w:rPr>
        <w:t xml:space="preserve"> (قبل وحین خدمت)</w:t>
      </w:r>
      <w:r w:rsidRPr="00E55522">
        <w:rPr>
          <w:rFonts w:ascii="Arial" w:hAnsi="Arial" w:cs="B Yagut"/>
          <w:sz w:val="28"/>
          <w:szCs w:val="28"/>
          <w:rtl/>
        </w:rPr>
        <w:t xml:space="preserve"> آموزش</w:t>
      </w:r>
      <w:r>
        <w:rPr>
          <w:rFonts w:ascii="Arial" w:hAnsi="Arial" w:cs="B Yagut" w:hint="cs"/>
          <w:sz w:val="28"/>
          <w:szCs w:val="28"/>
          <w:rtl/>
        </w:rPr>
        <w:t xml:space="preserve"> (های مکرر)</w:t>
      </w:r>
      <w:r w:rsidRPr="00E55522">
        <w:rPr>
          <w:rFonts w:ascii="Arial" w:hAnsi="Arial" w:cs="B Yagut"/>
          <w:sz w:val="28"/>
          <w:szCs w:val="28"/>
          <w:rtl/>
        </w:rPr>
        <w:t xml:space="preserve"> ببينند))</w:t>
      </w:r>
    </w:p>
    <w:p w:rsidR="001F726A" w:rsidRPr="00E55522" w:rsidRDefault="001F726A" w:rsidP="001F726A">
      <w:pPr>
        <w:numPr>
          <w:ilvl w:val="0"/>
          <w:numId w:val="5"/>
        </w:numPr>
        <w:jc w:val="lowKashida"/>
        <w:rPr>
          <w:rFonts w:ascii="Arial" w:hAnsi="Arial" w:cs="B Yagut"/>
          <w:sz w:val="28"/>
          <w:szCs w:val="28"/>
        </w:rPr>
      </w:pPr>
      <w:r w:rsidRPr="00E55522">
        <w:rPr>
          <w:rFonts w:ascii="Arial" w:hAnsi="Arial" w:cs="B Yagut"/>
          <w:sz w:val="28"/>
          <w:szCs w:val="28"/>
          <w:rtl/>
        </w:rPr>
        <w:t>اين سياست بايد از تمامی 10 اقدام حمايت كند.آموزش کارکنان به اجراي اين اقدامات كمك مي كند. اين دوره به شما كمك</w:t>
      </w:r>
      <w:r>
        <w:rPr>
          <w:rFonts w:ascii="Arial" w:hAnsi="Arial" w:cs="B Yagut" w:hint="cs"/>
          <w:sz w:val="28"/>
          <w:szCs w:val="28"/>
          <w:rtl/>
        </w:rPr>
        <w:br/>
      </w:r>
      <w:r w:rsidRPr="00E55522">
        <w:rPr>
          <w:rFonts w:ascii="Arial" w:hAnsi="Arial" w:cs="B Yagut"/>
          <w:sz w:val="28"/>
          <w:szCs w:val="28"/>
          <w:rtl/>
        </w:rPr>
        <w:t xml:space="preserve"> مي كند تا درباره آگاهي ومهارتهاي خود </w:t>
      </w:r>
      <w:r>
        <w:rPr>
          <w:rFonts w:ascii="Arial" w:hAnsi="Arial" w:cs="B Yagut" w:hint="cs"/>
          <w:sz w:val="28"/>
          <w:szCs w:val="28"/>
          <w:rtl/>
        </w:rPr>
        <w:t xml:space="preserve">در زمينه </w:t>
      </w:r>
      <w:r w:rsidRPr="00E55522">
        <w:rPr>
          <w:rFonts w:ascii="Arial" w:hAnsi="Arial" w:cs="B Yagut"/>
          <w:sz w:val="28"/>
          <w:szCs w:val="28"/>
          <w:rtl/>
        </w:rPr>
        <w:t xml:space="preserve">مراقبت از مادران و شيرخواران </w:t>
      </w:r>
      <w:r>
        <w:rPr>
          <w:rFonts w:ascii="Arial" w:hAnsi="Arial" w:cs="B Yagut" w:hint="cs"/>
          <w:sz w:val="28"/>
          <w:szCs w:val="28"/>
          <w:rtl/>
        </w:rPr>
        <w:t xml:space="preserve">كه همه روزه انجام مي دهيد </w:t>
      </w:r>
      <w:r w:rsidRPr="00304FD0">
        <w:rPr>
          <w:rFonts w:ascii="Arial" w:hAnsi="Arial" w:cs="B Yagut"/>
          <w:sz w:val="28"/>
          <w:szCs w:val="28"/>
          <w:rtl/>
        </w:rPr>
        <w:t>اعتماد</w:t>
      </w:r>
      <w:r w:rsidRPr="00304FD0">
        <w:rPr>
          <w:rFonts w:ascii="Arial" w:hAnsi="Arial" w:cs="B Yagut" w:hint="cs"/>
          <w:sz w:val="28"/>
          <w:szCs w:val="28"/>
          <w:rtl/>
        </w:rPr>
        <w:t>به نفس</w:t>
      </w:r>
      <w:r w:rsidRPr="00E55522">
        <w:rPr>
          <w:rFonts w:ascii="Arial" w:hAnsi="Arial" w:cs="B Yagut"/>
          <w:sz w:val="28"/>
          <w:szCs w:val="28"/>
          <w:rtl/>
        </w:rPr>
        <w:t xml:space="preserve"> كافي بدست آوريد.</w:t>
      </w:r>
    </w:p>
    <w:p w:rsidR="001F726A" w:rsidRPr="00E55522" w:rsidRDefault="001F726A" w:rsidP="001F726A">
      <w:pPr>
        <w:ind w:left="1862"/>
        <w:jc w:val="lowKashida"/>
        <w:rPr>
          <w:rFonts w:ascii="Arial" w:hAnsi="Arial" w:cs="B Yagut"/>
          <w:sz w:val="28"/>
          <w:szCs w:val="28"/>
          <w:rtl/>
        </w:rPr>
      </w:pPr>
    </w:p>
    <w:p w:rsidR="001F726A" w:rsidRPr="00E55522" w:rsidRDefault="001F726A" w:rsidP="001F726A">
      <w:pPr>
        <w:ind w:left="1862"/>
        <w:jc w:val="lowKashida"/>
        <w:rPr>
          <w:rFonts w:ascii="Arial" w:hAnsi="Arial" w:cs="B Yagut"/>
          <w:sz w:val="28"/>
          <w:szCs w:val="28"/>
          <w:rtl/>
        </w:rPr>
      </w:pPr>
      <w:r w:rsidRPr="00E55522">
        <w:rPr>
          <w:rFonts w:ascii="Arial" w:hAnsi="Arial" w:cs="B Yagut"/>
          <w:sz w:val="28"/>
          <w:szCs w:val="28"/>
          <w:rtl/>
        </w:rPr>
        <w:t>اسلايد3/1 را نشان داده ومطلب زير را بخوانيد:</w:t>
      </w:r>
    </w:p>
    <w:p w:rsidR="001F726A" w:rsidRPr="00E55522" w:rsidRDefault="001F726A" w:rsidP="001F726A">
      <w:pPr>
        <w:ind w:left="1862"/>
        <w:jc w:val="lowKashida"/>
        <w:rPr>
          <w:rFonts w:ascii="Arial" w:hAnsi="Arial" w:cs="B Yagut"/>
          <w:sz w:val="28"/>
          <w:szCs w:val="28"/>
          <w:rtl/>
        </w:rPr>
      </w:pPr>
    </w:p>
    <w:p w:rsidR="001F726A" w:rsidRPr="00E55522" w:rsidRDefault="001F726A" w:rsidP="001F726A">
      <w:pPr>
        <w:pBdr>
          <w:top w:val="single" w:sz="4" w:space="1" w:color="auto"/>
          <w:left w:val="single" w:sz="4" w:space="4" w:color="auto"/>
          <w:bottom w:val="single" w:sz="4" w:space="1" w:color="auto"/>
          <w:right w:val="single" w:sz="4" w:space="4" w:color="auto"/>
        </w:pBdr>
        <w:shd w:val="clear" w:color="auto" w:fill="F3F3F3"/>
        <w:ind w:left="1862"/>
        <w:jc w:val="lowKashida"/>
        <w:rPr>
          <w:rFonts w:ascii="Arial" w:hAnsi="Arial" w:cs="B Yagut"/>
          <w:sz w:val="28"/>
          <w:szCs w:val="28"/>
          <w:rtl/>
        </w:rPr>
      </w:pPr>
      <w:r w:rsidRPr="00E55522">
        <w:rPr>
          <w:rFonts w:ascii="Arial" w:hAnsi="Arial" w:cs="B Yagut"/>
          <w:sz w:val="28"/>
          <w:szCs w:val="28"/>
          <w:rtl/>
        </w:rPr>
        <w:t>هدف اين دوره آموزشي عبارتست از اينكه كاركنان بهداشتي</w:t>
      </w:r>
      <w:r>
        <w:rPr>
          <w:rFonts w:ascii="Arial" w:hAnsi="Arial" w:cs="B Yagut" w:hint="cs"/>
          <w:sz w:val="28"/>
          <w:szCs w:val="28"/>
          <w:rtl/>
        </w:rPr>
        <w:t xml:space="preserve"> درمانی</w:t>
      </w:r>
      <w:r w:rsidRPr="00E55522">
        <w:rPr>
          <w:rFonts w:ascii="Arial" w:hAnsi="Arial" w:cs="B Yagut"/>
          <w:sz w:val="28"/>
          <w:szCs w:val="28"/>
          <w:rtl/>
        </w:rPr>
        <w:t xml:space="preserve"> با اعتماد بنفس براي تغذيه زودرس و انحصاري </w:t>
      </w:r>
      <w:r>
        <w:rPr>
          <w:rFonts w:ascii="Arial" w:hAnsi="Arial" w:cs="B Yagut" w:hint="cs"/>
          <w:sz w:val="28"/>
          <w:szCs w:val="28"/>
          <w:rtl/>
        </w:rPr>
        <w:t xml:space="preserve">شيرخواران </w:t>
      </w:r>
      <w:r w:rsidRPr="00E55522">
        <w:rPr>
          <w:rFonts w:ascii="Arial" w:hAnsi="Arial" w:cs="B Yagut"/>
          <w:sz w:val="28"/>
          <w:szCs w:val="28"/>
          <w:rtl/>
        </w:rPr>
        <w:t>باشيرمادر از مادران حمايت كنندوبيمارستان در راستاي معيارهاي بيمارستان دوستدار كودك حركت كند.</w:t>
      </w:r>
    </w:p>
    <w:p w:rsidR="001F726A" w:rsidRPr="00E55522" w:rsidRDefault="001F726A" w:rsidP="001F726A">
      <w:pPr>
        <w:ind w:left="1440"/>
        <w:jc w:val="lowKashida"/>
        <w:rPr>
          <w:rFonts w:ascii="Arial" w:hAnsi="Arial" w:cs="B Yagut"/>
          <w:i/>
          <w:iCs/>
          <w:sz w:val="28"/>
          <w:szCs w:val="28"/>
          <w:rtl/>
        </w:rPr>
      </w:pPr>
    </w:p>
    <w:p w:rsidR="001F726A" w:rsidRPr="00E55522" w:rsidRDefault="001F726A" w:rsidP="001F726A">
      <w:pPr>
        <w:numPr>
          <w:ilvl w:val="0"/>
          <w:numId w:val="12"/>
        </w:numPr>
        <w:jc w:val="lowKashida"/>
        <w:rPr>
          <w:rFonts w:ascii="Arial" w:hAnsi="Arial" w:cs="B Yagut"/>
          <w:sz w:val="28"/>
          <w:szCs w:val="28"/>
          <w:rtl/>
        </w:rPr>
      </w:pPr>
      <w:r w:rsidRPr="00E55522">
        <w:rPr>
          <w:rFonts w:ascii="Arial" w:hAnsi="Arial" w:cs="B Yagut"/>
          <w:sz w:val="28"/>
          <w:szCs w:val="28"/>
          <w:rtl/>
        </w:rPr>
        <w:t>درطول اين دوره ما بقيه اقد</w:t>
      </w:r>
      <w:r>
        <w:rPr>
          <w:rFonts w:ascii="Arial" w:hAnsi="Arial" w:cs="B Yagut"/>
          <w:sz w:val="28"/>
          <w:szCs w:val="28"/>
          <w:rtl/>
        </w:rPr>
        <w:t>امات رابا جزئيات بحث خواهيم كرد</w:t>
      </w:r>
      <w:r w:rsidRPr="00E55522">
        <w:rPr>
          <w:rFonts w:ascii="Arial" w:hAnsi="Arial" w:cs="B Yagut"/>
          <w:sz w:val="28"/>
          <w:szCs w:val="28"/>
          <w:rtl/>
        </w:rPr>
        <w:t xml:space="preserve"> و فرصتي خواهيم داشت تا شما بياموزيد وتمرين كنيد كه چگونه موارد زيررا انجام دهيد:</w:t>
      </w:r>
    </w:p>
    <w:p w:rsidR="001F726A" w:rsidRPr="002A7818" w:rsidRDefault="001F726A" w:rsidP="001F726A">
      <w:pPr>
        <w:jc w:val="lowKashida"/>
        <w:rPr>
          <w:rFonts w:ascii="Arial" w:hAnsi="Arial" w:cs="B Yagut"/>
          <w:i/>
          <w:iCs/>
          <w:sz w:val="28"/>
          <w:szCs w:val="28"/>
          <w:rtl/>
        </w:rPr>
      </w:pPr>
      <w:r w:rsidRPr="00E55522">
        <w:rPr>
          <w:rFonts w:ascii="Arial" w:hAnsi="Arial" w:cs="B Yagut"/>
          <w:sz w:val="28"/>
          <w:szCs w:val="28"/>
          <w:rtl/>
        </w:rPr>
        <w:t>-</w:t>
      </w:r>
      <w:r w:rsidRPr="002A7818">
        <w:rPr>
          <w:rFonts w:ascii="Arial" w:hAnsi="Arial" w:cs="B Yagut"/>
          <w:i/>
          <w:iCs/>
          <w:sz w:val="28"/>
          <w:szCs w:val="28"/>
          <w:rtl/>
        </w:rPr>
        <w:t xml:space="preserve">از مهارتهاي ارتباطات براي صحبت با </w:t>
      </w:r>
      <w:r w:rsidRPr="002A7818">
        <w:rPr>
          <w:rFonts w:ascii="Arial" w:hAnsi="Arial" w:cs="B Yagut" w:hint="cs"/>
          <w:i/>
          <w:iCs/>
          <w:sz w:val="28"/>
          <w:szCs w:val="28"/>
          <w:rtl/>
        </w:rPr>
        <w:t>زن</w:t>
      </w:r>
      <w:r w:rsidRPr="002A7818">
        <w:rPr>
          <w:rFonts w:ascii="Arial" w:hAnsi="Arial" w:cs="B Yagut"/>
          <w:i/>
          <w:iCs/>
          <w:sz w:val="28"/>
          <w:szCs w:val="28"/>
          <w:rtl/>
        </w:rPr>
        <w:t>ان باردار، مادران و همكاران استفاده كنيد.</w:t>
      </w:r>
    </w:p>
    <w:p w:rsidR="001F726A" w:rsidRPr="002A7818" w:rsidRDefault="001F726A" w:rsidP="001F726A">
      <w:pPr>
        <w:jc w:val="lowKashida"/>
        <w:rPr>
          <w:rFonts w:ascii="Arial" w:hAnsi="Arial" w:cs="B Yagut"/>
          <w:i/>
          <w:iCs/>
          <w:sz w:val="28"/>
          <w:szCs w:val="28"/>
          <w:rtl/>
        </w:rPr>
      </w:pPr>
      <w:r w:rsidRPr="002A7818">
        <w:rPr>
          <w:rFonts w:ascii="Arial" w:hAnsi="Arial" w:cs="B Yagut"/>
          <w:i/>
          <w:iCs/>
          <w:sz w:val="28"/>
          <w:szCs w:val="28"/>
          <w:rtl/>
        </w:rPr>
        <w:lastRenderedPageBreak/>
        <w:t>-اقدامات دهگانه براي شيردهي موفق را اجرا كنيد و براي اجراي كد بين المللي بازاريابي شيرمصنوعي محكم و استوار باشيد.</w:t>
      </w:r>
      <w:r w:rsidRPr="002A7818">
        <w:rPr>
          <w:rFonts w:ascii="Arial" w:hAnsi="Arial" w:cs="B Yagut" w:hint="cs"/>
          <w:i/>
          <w:iCs/>
          <w:sz w:val="28"/>
          <w:szCs w:val="28"/>
          <w:rtl/>
        </w:rPr>
        <w:t>(</w:t>
      </w:r>
      <w:r w:rsidRPr="00304FD0">
        <w:rPr>
          <w:rFonts w:ascii="Arial" w:hAnsi="Arial" w:cs="B Yagut" w:hint="cs"/>
          <w:i/>
          <w:iCs/>
          <w:sz w:val="28"/>
          <w:szCs w:val="28"/>
          <w:rtl/>
        </w:rPr>
        <w:t>درکشورمابصورت قانون مصوب شده است)</w:t>
      </w:r>
    </w:p>
    <w:p w:rsidR="001F726A" w:rsidRPr="002A7818" w:rsidRDefault="001F726A" w:rsidP="001F726A">
      <w:pPr>
        <w:jc w:val="lowKashida"/>
        <w:rPr>
          <w:rFonts w:ascii="Arial" w:hAnsi="Arial" w:cs="B Yagut"/>
          <w:i/>
          <w:iCs/>
          <w:sz w:val="28"/>
          <w:szCs w:val="28"/>
          <w:rtl/>
        </w:rPr>
      </w:pPr>
      <w:r w:rsidRPr="002A7818">
        <w:rPr>
          <w:rFonts w:ascii="Arial" w:hAnsi="Arial" w:cs="B Yagut"/>
          <w:i/>
          <w:iCs/>
          <w:sz w:val="28"/>
          <w:szCs w:val="28"/>
          <w:rtl/>
        </w:rPr>
        <w:t>-اهميت تغذيه با شيرمادر را با زنان باردار بحث كنيد و رفتارهايي كه شروع تغذيه با شيرمادر را حمايت ميكند مختصرا" شرح دهيد.</w:t>
      </w:r>
    </w:p>
    <w:p w:rsidR="001F726A" w:rsidRPr="002A7818" w:rsidRDefault="001F726A" w:rsidP="001F726A">
      <w:pPr>
        <w:jc w:val="lowKashida"/>
        <w:rPr>
          <w:rFonts w:ascii="Arial" w:hAnsi="Arial" w:cs="B Yagut"/>
          <w:i/>
          <w:iCs/>
          <w:sz w:val="28"/>
          <w:szCs w:val="28"/>
          <w:rtl/>
        </w:rPr>
      </w:pPr>
      <w:r w:rsidRPr="002A7818">
        <w:rPr>
          <w:rFonts w:ascii="Arial" w:hAnsi="Arial" w:cs="B Yagut"/>
          <w:i/>
          <w:iCs/>
          <w:sz w:val="28"/>
          <w:szCs w:val="28"/>
          <w:rtl/>
        </w:rPr>
        <w:t>-تماس پوست با پوست و تغذيه زودرس با شيرمادر را تسهيل كنيد.</w:t>
      </w:r>
    </w:p>
    <w:p w:rsidR="001F726A" w:rsidRPr="002A7818" w:rsidRDefault="001F726A" w:rsidP="001F726A">
      <w:pPr>
        <w:jc w:val="lowKashida"/>
        <w:rPr>
          <w:rFonts w:ascii="Arial" w:hAnsi="Arial" w:cs="B Yagut"/>
          <w:i/>
          <w:iCs/>
          <w:sz w:val="28"/>
          <w:szCs w:val="28"/>
          <w:rtl/>
        </w:rPr>
      </w:pPr>
      <w:r w:rsidRPr="002A7818">
        <w:rPr>
          <w:rFonts w:ascii="Arial" w:hAnsi="Arial" w:cs="B Yagut"/>
          <w:i/>
          <w:iCs/>
          <w:sz w:val="28"/>
          <w:szCs w:val="28"/>
          <w:rtl/>
        </w:rPr>
        <w:t>-به مادر براي آموختن مهارتهاي وضعيت صحيح بغل كردن و به پستان گذاشتن شيرخوار و نيز مهارت دوشيدن شير با دست كمك كنيد.</w:t>
      </w:r>
    </w:p>
    <w:p w:rsidR="001F726A" w:rsidRPr="002A7818" w:rsidRDefault="001F726A" w:rsidP="001F726A">
      <w:pPr>
        <w:jc w:val="lowKashida"/>
        <w:rPr>
          <w:rFonts w:ascii="Arial" w:hAnsi="Arial" w:cs="B Yagut"/>
          <w:i/>
          <w:iCs/>
          <w:sz w:val="28"/>
          <w:szCs w:val="28"/>
          <w:rtl/>
        </w:rPr>
      </w:pPr>
      <w:r w:rsidRPr="002A7818">
        <w:rPr>
          <w:rFonts w:ascii="Arial" w:hAnsi="Arial" w:cs="B Yagut"/>
          <w:i/>
          <w:iCs/>
          <w:sz w:val="28"/>
          <w:szCs w:val="28"/>
          <w:rtl/>
        </w:rPr>
        <w:t>-بامادر بحث كنيد كه چگونه پس از ترخيص براي شيردهي خود در جستجوي حمايت و حامي باشد.</w:t>
      </w:r>
    </w:p>
    <w:p w:rsidR="001F726A" w:rsidRPr="002A7818" w:rsidRDefault="001F726A" w:rsidP="001F726A">
      <w:pPr>
        <w:jc w:val="lowKashida"/>
        <w:rPr>
          <w:rFonts w:ascii="Arial" w:hAnsi="Arial" w:cs="B Yagut"/>
          <w:i/>
          <w:iCs/>
          <w:sz w:val="28"/>
          <w:szCs w:val="28"/>
          <w:rtl/>
        </w:rPr>
      </w:pPr>
      <w:r w:rsidRPr="002A7818">
        <w:rPr>
          <w:rFonts w:ascii="Arial" w:hAnsi="Arial" w:cs="B Yagut"/>
          <w:i/>
          <w:iCs/>
          <w:sz w:val="28"/>
          <w:szCs w:val="28"/>
          <w:rtl/>
        </w:rPr>
        <w:t>-چه نيازهايي يك مادر غيرشيرده دارد كه بايد با اوبحث شود واين مادران را براي كمك بيشتر درمورد تغذيه شيرخوارانشان ارجاع‌ دهيد.</w:t>
      </w:r>
    </w:p>
    <w:p w:rsidR="001F726A" w:rsidRPr="002A7818" w:rsidRDefault="001F726A" w:rsidP="001F726A">
      <w:pPr>
        <w:jc w:val="lowKashida"/>
        <w:rPr>
          <w:rFonts w:ascii="Arial" w:hAnsi="Arial" w:cs="B Yagut"/>
          <w:i/>
          <w:iCs/>
          <w:sz w:val="28"/>
          <w:szCs w:val="28"/>
          <w:rtl/>
        </w:rPr>
      </w:pPr>
      <w:r w:rsidRPr="002A7818">
        <w:rPr>
          <w:rFonts w:ascii="Arial" w:hAnsi="Arial" w:cs="B Yagut"/>
          <w:i/>
          <w:iCs/>
          <w:sz w:val="28"/>
          <w:szCs w:val="28"/>
          <w:rtl/>
        </w:rPr>
        <w:t>-روشهايي كه تغذيه با شيرمادر راحمايت مي كنند ويابا آن تداخل مي كنند، شناسايي كنيد.</w:t>
      </w:r>
    </w:p>
    <w:p w:rsidR="001F726A" w:rsidRPr="002A7818" w:rsidRDefault="001F726A" w:rsidP="001F726A">
      <w:pPr>
        <w:jc w:val="lowKashida"/>
        <w:rPr>
          <w:rFonts w:ascii="Arial" w:hAnsi="Arial" w:cs="B Yagut"/>
          <w:i/>
          <w:iCs/>
          <w:sz w:val="28"/>
          <w:szCs w:val="28"/>
          <w:rtl/>
        </w:rPr>
      </w:pPr>
      <w:r w:rsidRPr="002A7818">
        <w:rPr>
          <w:rFonts w:ascii="Arial" w:hAnsi="Arial" w:cs="B Yagut"/>
          <w:i/>
          <w:iCs/>
          <w:sz w:val="28"/>
          <w:szCs w:val="28"/>
          <w:rtl/>
        </w:rPr>
        <w:t>-براي تشخيص موانع شيردهي ويافتن راه حلها جهت غلبه برآنها با همكاران خود</w:t>
      </w:r>
      <w:r>
        <w:rPr>
          <w:rFonts w:ascii="Arial" w:hAnsi="Arial" w:cs="B Yagut" w:hint="cs"/>
          <w:i/>
          <w:iCs/>
          <w:sz w:val="28"/>
          <w:szCs w:val="28"/>
          <w:rtl/>
        </w:rPr>
        <w:t xml:space="preserve"> </w:t>
      </w:r>
      <w:r w:rsidRPr="002A7818">
        <w:rPr>
          <w:rFonts w:ascii="Arial" w:hAnsi="Arial" w:cs="B Yagut"/>
          <w:i/>
          <w:iCs/>
          <w:sz w:val="28"/>
          <w:szCs w:val="28"/>
          <w:rtl/>
        </w:rPr>
        <w:t>كار كنيد.</w:t>
      </w:r>
    </w:p>
    <w:p w:rsidR="001F726A" w:rsidRPr="00E55522" w:rsidRDefault="001F726A" w:rsidP="001F726A">
      <w:pPr>
        <w:jc w:val="lowKashida"/>
        <w:rPr>
          <w:rFonts w:ascii="Arial" w:hAnsi="Arial" w:cs="B Yagut"/>
          <w:sz w:val="28"/>
          <w:szCs w:val="28"/>
          <w:rtl/>
        </w:rPr>
      </w:pPr>
    </w:p>
    <w:p w:rsidR="001F726A" w:rsidRPr="00E55522" w:rsidRDefault="001F726A" w:rsidP="001F726A">
      <w:pPr>
        <w:numPr>
          <w:ilvl w:val="0"/>
          <w:numId w:val="11"/>
        </w:numPr>
        <w:jc w:val="lowKashida"/>
        <w:rPr>
          <w:rFonts w:ascii="Arial" w:hAnsi="Arial" w:cs="B Yagut"/>
          <w:sz w:val="28"/>
          <w:szCs w:val="28"/>
          <w:rtl/>
        </w:rPr>
      </w:pPr>
      <w:r w:rsidRPr="00E55522">
        <w:rPr>
          <w:rFonts w:ascii="Arial" w:hAnsi="Arial" w:cs="B Yagut"/>
          <w:sz w:val="28"/>
          <w:szCs w:val="28"/>
          <w:rtl/>
        </w:rPr>
        <w:t>شركت كنندگان دراين دوره ميزان آگاهي، مهارت و اعتماد بنفس شان را افزايش مي دهند و سازگاري اطلاعات وعملكرد</w:t>
      </w:r>
      <w:r>
        <w:rPr>
          <w:rFonts w:ascii="Arial" w:hAnsi="Arial" w:cs="B Yagut" w:hint="cs"/>
          <w:sz w:val="28"/>
          <w:szCs w:val="28"/>
          <w:rtl/>
        </w:rPr>
        <w:t xml:space="preserve"> را</w:t>
      </w:r>
      <w:r w:rsidRPr="00E55522">
        <w:rPr>
          <w:rFonts w:ascii="Arial" w:hAnsi="Arial" w:cs="B Yagut"/>
          <w:sz w:val="28"/>
          <w:szCs w:val="28"/>
          <w:rtl/>
        </w:rPr>
        <w:t xml:space="preserve"> در بيمارستان فراهم مي كنند.</w:t>
      </w:r>
    </w:p>
    <w:p w:rsidR="001F726A" w:rsidRPr="00E55522" w:rsidRDefault="001F726A" w:rsidP="001F726A">
      <w:pPr>
        <w:numPr>
          <w:ilvl w:val="0"/>
          <w:numId w:val="11"/>
        </w:numPr>
        <w:jc w:val="lowKashida"/>
        <w:rPr>
          <w:rFonts w:ascii="Arial" w:hAnsi="Arial" w:cs="B Yagut"/>
          <w:sz w:val="28"/>
          <w:szCs w:val="28"/>
          <w:rtl/>
        </w:rPr>
      </w:pPr>
      <w:r w:rsidRPr="00E55522">
        <w:rPr>
          <w:rFonts w:ascii="Arial" w:hAnsi="Arial" w:cs="B Yagut"/>
          <w:sz w:val="28"/>
          <w:szCs w:val="28"/>
          <w:rtl/>
        </w:rPr>
        <w:t>اين دوره، ساختار</w:t>
      </w:r>
      <w:r>
        <w:rPr>
          <w:rFonts w:ascii="Arial" w:hAnsi="Arial" w:cs="B Yagut"/>
          <w:sz w:val="28"/>
          <w:szCs w:val="28"/>
          <w:rtl/>
        </w:rPr>
        <w:t>عملكرد</w:t>
      </w:r>
      <w:r w:rsidRPr="00E55522">
        <w:rPr>
          <w:rFonts w:ascii="Arial" w:hAnsi="Arial" w:cs="B Yagut"/>
          <w:sz w:val="28"/>
          <w:szCs w:val="28"/>
          <w:rtl/>
        </w:rPr>
        <w:t xml:space="preserve"> بيمارستان دوستدار كودك </w:t>
      </w:r>
      <w:r>
        <w:rPr>
          <w:rFonts w:ascii="Arial" w:hAnsi="Arial" w:cs="B Yagut" w:hint="cs"/>
          <w:sz w:val="28"/>
          <w:szCs w:val="28"/>
          <w:rtl/>
        </w:rPr>
        <w:t xml:space="preserve">را </w:t>
      </w:r>
      <w:r w:rsidRPr="00E55522">
        <w:rPr>
          <w:rFonts w:ascii="Arial" w:hAnsi="Arial" w:cs="B Yagut"/>
          <w:sz w:val="28"/>
          <w:szCs w:val="28"/>
          <w:rtl/>
        </w:rPr>
        <w:t>فراهم مي كند. دوره هاي تخصصي تر هم وجود دارد. بعلاوه فرد مرجع در منطقه اطلاعات بيشتري دارد.</w:t>
      </w:r>
    </w:p>
    <w:p w:rsidR="001F726A" w:rsidRPr="00E55522"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b/>
          <w:bCs/>
          <w:sz w:val="28"/>
          <w:szCs w:val="28"/>
          <w:rtl/>
        </w:rPr>
      </w:pPr>
      <w:r w:rsidRPr="00FB248D">
        <w:rPr>
          <w:rFonts w:ascii="Arial" w:hAnsi="Arial" w:cs="B Yagut"/>
          <w:b/>
          <w:bCs/>
          <w:sz w:val="28"/>
          <w:szCs w:val="28"/>
          <w:rtl/>
        </w:rPr>
        <w:t>5- چگونه استراتژي جهاني باساير فعاليت</w:t>
      </w:r>
      <w:r>
        <w:rPr>
          <w:rFonts w:ascii="Arial" w:hAnsi="Arial" w:cs="B Yagut" w:hint="cs"/>
          <w:b/>
          <w:bCs/>
          <w:sz w:val="28"/>
          <w:szCs w:val="28"/>
          <w:rtl/>
        </w:rPr>
        <w:t xml:space="preserve"> </w:t>
      </w:r>
      <w:r w:rsidRPr="00FB248D">
        <w:rPr>
          <w:rFonts w:ascii="Arial" w:hAnsi="Arial" w:cs="B Yagut"/>
          <w:b/>
          <w:bCs/>
          <w:sz w:val="28"/>
          <w:szCs w:val="28"/>
          <w:rtl/>
        </w:rPr>
        <w:t>ها تطبيق مي يابد.</w:t>
      </w:r>
      <w:r>
        <w:rPr>
          <w:rFonts w:ascii="Arial" w:hAnsi="Arial" w:cs="B Yagut" w:hint="cs"/>
          <w:b/>
          <w:bCs/>
          <w:sz w:val="28"/>
          <w:szCs w:val="28"/>
          <w:rtl/>
        </w:rPr>
        <w:t xml:space="preserve">                  5دقيقه</w:t>
      </w:r>
    </w:p>
    <w:p w:rsidR="001F726A" w:rsidRPr="00FB248D" w:rsidRDefault="001F726A" w:rsidP="001F726A">
      <w:pPr>
        <w:jc w:val="lowKashida"/>
        <w:rPr>
          <w:rFonts w:ascii="Arial" w:hAnsi="Arial" w:cs="B Yagut"/>
          <w:b/>
          <w:bCs/>
          <w:sz w:val="28"/>
          <w:szCs w:val="28"/>
          <w:rtl/>
        </w:rPr>
      </w:pPr>
    </w:p>
    <w:p w:rsidR="001F726A" w:rsidRDefault="001F726A" w:rsidP="001F726A">
      <w:pPr>
        <w:numPr>
          <w:ilvl w:val="0"/>
          <w:numId w:val="13"/>
        </w:numPr>
        <w:jc w:val="lowKashida"/>
        <w:rPr>
          <w:rFonts w:ascii="Arial" w:hAnsi="Arial" w:cs="B Yagut"/>
          <w:sz w:val="28"/>
          <w:szCs w:val="28"/>
        </w:rPr>
      </w:pPr>
      <w:r w:rsidRPr="00E55522">
        <w:rPr>
          <w:rFonts w:ascii="Arial" w:hAnsi="Arial" w:cs="B Yagut"/>
          <w:sz w:val="28"/>
          <w:szCs w:val="28"/>
          <w:rtl/>
        </w:rPr>
        <w:t>استراتژي جهاني بوسيله سياست</w:t>
      </w:r>
      <w:r>
        <w:rPr>
          <w:rFonts w:ascii="Arial" w:hAnsi="Arial" w:cs="B Yagut" w:hint="cs"/>
          <w:sz w:val="28"/>
          <w:szCs w:val="28"/>
          <w:rtl/>
        </w:rPr>
        <w:t xml:space="preserve"> </w:t>
      </w:r>
      <w:r w:rsidRPr="00E55522">
        <w:rPr>
          <w:rFonts w:ascii="Arial" w:hAnsi="Arial" w:cs="B Yagut"/>
          <w:sz w:val="28"/>
          <w:szCs w:val="28"/>
          <w:rtl/>
        </w:rPr>
        <w:t>هاي ملي، قوانين و برنامه ها ی ترويج، حفظ و حمايت از تغذيه با شيرمادرحمايت می شود و از حقوق مادران شاغل براي مرخصی زايماني حفاظت می کند.</w:t>
      </w:r>
    </w:p>
    <w:p w:rsidR="001F726A" w:rsidRPr="00E55522" w:rsidRDefault="001F726A" w:rsidP="001F726A">
      <w:pPr>
        <w:ind w:left="360"/>
        <w:jc w:val="lowKashida"/>
        <w:rPr>
          <w:rFonts w:ascii="Arial" w:hAnsi="Arial" w:cs="B Yagut"/>
          <w:sz w:val="28"/>
          <w:szCs w:val="28"/>
          <w:rtl/>
        </w:rPr>
      </w:pPr>
    </w:p>
    <w:p w:rsidR="001F726A" w:rsidRDefault="001F726A" w:rsidP="001F726A">
      <w:pPr>
        <w:jc w:val="lowKashida"/>
        <w:rPr>
          <w:rFonts w:ascii="Arial" w:hAnsi="Arial" w:cs="B Yagut"/>
          <w:i/>
          <w:iCs/>
          <w:rtl/>
        </w:rPr>
      </w:pPr>
      <w:r w:rsidRPr="00FB248D">
        <w:rPr>
          <w:rFonts w:ascii="Arial" w:hAnsi="Arial" w:cs="B Yagut"/>
          <w:i/>
          <w:iCs/>
          <w:rtl/>
        </w:rPr>
        <w:t>- اگر  وقت اجازه مي دهد موارد زير را ليست كنيد و مختصر شرح دهيد: برنامه هاي ملي يا فعاليتها براي اجراي استراتژي جهاني براي مثال سياست ملي تغذيه شيرخواران و توانايي ملي، كد بين المللي، قانون مرخصي زايماني، بيمارستانهاي دوستدار كودك، اطلاعات جمع آوري شده در سيستم بهداشتي، اصلاحات كوريكولوم ، كوششها براي بسيج جامعه، سياستهاوفعاليتها .</w:t>
      </w:r>
    </w:p>
    <w:p w:rsidR="001F726A" w:rsidRPr="00FB248D" w:rsidRDefault="001F726A" w:rsidP="001F726A">
      <w:pPr>
        <w:jc w:val="lowKashida"/>
        <w:rPr>
          <w:rFonts w:ascii="Arial" w:hAnsi="Arial" w:cs="B Yagut"/>
          <w:i/>
          <w:iCs/>
          <w:rtl/>
        </w:rPr>
      </w:pPr>
    </w:p>
    <w:p w:rsidR="001F726A" w:rsidRPr="00FB248D" w:rsidRDefault="001F726A" w:rsidP="001F726A">
      <w:pPr>
        <w:jc w:val="lowKashida"/>
        <w:rPr>
          <w:rFonts w:ascii="Arial" w:hAnsi="Arial" w:cs="B Yagut"/>
          <w:i/>
          <w:iCs/>
          <w:rtl/>
        </w:rPr>
      </w:pPr>
      <w:r w:rsidRPr="00FB248D">
        <w:rPr>
          <w:rFonts w:ascii="Arial" w:hAnsi="Arial" w:cs="B Yagut"/>
          <w:i/>
          <w:iCs/>
          <w:rtl/>
        </w:rPr>
        <w:t>-بپرسيد اگر سئوالي دارند مطرح كنند سپس خلاصه مطالب اين جلسه را بيا ن كنيد.</w:t>
      </w:r>
    </w:p>
    <w:p w:rsidR="001F726A" w:rsidRPr="00E55522" w:rsidRDefault="001F726A" w:rsidP="001F726A">
      <w:pPr>
        <w:jc w:val="lowKashida"/>
        <w:rPr>
          <w:rFonts w:ascii="Arial" w:hAnsi="Arial" w:cs="B Yagut"/>
          <w:sz w:val="28"/>
          <w:szCs w:val="28"/>
          <w:rtl/>
        </w:rPr>
      </w:pPr>
    </w:p>
    <w:p w:rsidR="001F726A" w:rsidRPr="00E55522" w:rsidRDefault="001F726A" w:rsidP="001F726A">
      <w:pPr>
        <w:jc w:val="lowKashida"/>
        <w:rPr>
          <w:rFonts w:ascii="Arial" w:hAnsi="Arial" w:cs="B Yagut"/>
          <w:sz w:val="28"/>
          <w:szCs w:val="28"/>
          <w:rtl/>
        </w:rPr>
      </w:pPr>
    </w:p>
    <w:p w:rsidR="001F726A" w:rsidRPr="00E55522"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p>
    <w:p w:rsidR="001F726A" w:rsidRPr="00897282" w:rsidRDefault="001F726A" w:rsidP="001F726A">
      <w:pPr>
        <w:jc w:val="center"/>
        <w:rPr>
          <w:rFonts w:ascii="Arial" w:hAnsi="Arial" w:cs="B Yagut"/>
          <w:b/>
          <w:bCs/>
          <w:sz w:val="28"/>
          <w:szCs w:val="28"/>
          <w:u w:val="single"/>
          <w:rtl/>
        </w:rPr>
      </w:pPr>
      <w:r w:rsidRPr="00897282">
        <w:rPr>
          <w:rFonts w:ascii="Arial" w:hAnsi="Arial" w:cs="B Yagut"/>
          <w:b/>
          <w:bCs/>
          <w:sz w:val="28"/>
          <w:szCs w:val="28"/>
          <w:u w:val="single"/>
          <w:rtl/>
        </w:rPr>
        <w:t xml:space="preserve">خلاصه </w:t>
      </w:r>
      <w:r w:rsidRPr="00897282">
        <w:rPr>
          <w:rFonts w:ascii="Arial" w:hAnsi="Arial" w:cs="B Yagut" w:hint="cs"/>
          <w:b/>
          <w:bCs/>
          <w:sz w:val="28"/>
          <w:szCs w:val="28"/>
          <w:u w:val="single"/>
          <w:rtl/>
        </w:rPr>
        <w:t>جلسه 1</w:t>
      </w:r>
    </w:p>
    <w:p w:rsidR="001F726A" w:rsidRPr="00E55522" w:rsidRDefault="001F726A" w:rsidP="001F726A">
      <w:pPr>
        <w:jc w:val="center"/>
        <w:rPr>
          <w:rFonts w:ascii="Arial" w:hAnsi="Arial" w:cs="B Yagut"/>
          <w:sz w:val="28"/>
          <w:szCs w:val="28"/>
          <w:rtl/>
        </w:rPr>
      </w:pPr>
    </w:p>
    <w:p w:rsidR="001F726A" w:rsidRPr="00E55522" w:rsidRDefault="001F726A" w:rsidP="001F726A">
      <w:pPr>
        <w:numPr>
          <w:ilvl w:val="0"/>
          <w:numId w:val="13"/>
        </w:numPr>
        <w:jc w:val="lowKashida"/>
        <w:rPr>
          <w:rFonts w:ascii="Arial" w:hAnsi="Arial" w:cs="B Yagut"/>
          <w:sz w:val="28"/>
          <w:szCs w:val="28"/>
          <w:rtl/>
        </w:rPr>
      </w:pPr>
      <w:r w:rsidRPr="00E55522">
        <w:rPr>
          <w:rFonts w:ascii="Arial" w:hAnsi="Arial" w:cs="B Yagut"/>
          <w:sz w:val="28"/>
          <w:szCs w:val="28"/>
          <w:rtl/>
        </w:rPr>
        <w:t xml:space="preserve">استراتژي جهاني براي تغذيه شيرخواران وكودكان خردسال به برنامه هاي موجود تغذيه مطلوب كمك </w:t>
      </w:r>
      <w:r>
        <w:rPr>
          <w:rFonts w:ascii="Arial" w:hAnsi="Arial" w:cs="B Yagut" w:hint="cs"/>
          <w:sz w:val="28"/>
          <w:szCs w:val="28"/>
          <w:rtl/>
        </w:rPr>
        <w:t>م</w:t>
      </w:r>
      <w:r w:rsidRPr="00E55522">
        <w:rPr>
          <w:rFonts w:ascii="Arial" w:hAnsi="Arial" w:cs="B Yagut"/>
          <w:sz w:val="28"/>
          <w:szCs w:val="28"/>
          <w:rtl/>
        </w:rPr>
        <w:t>ي كند و بنابراين امكان شروع زندگي سالمي را به كودكان هديه مي كند.</w:t>
      </w:r>
    </w:p>
    <w:p w:rsidR="001F726A" w:rsidRPr="00E55522" w:rsidRDefault="001F726A" w:rsidP="001F726A">
      <w:pPr>
        <w:jc w:val="lowKashida"/>
        <w:rPr>
          <w:rFonts w:ascii="Arial" w:hAnsi="Arial" w:cs="B Yagut"/>
          <w:sz w:val="28"/>
          <w:szCs w:val="28"/>
          <w:rtl/>
        </w:rPr>
      </w:pPr>
      <w:r w:rsidRPr="00E55522">
        <w:rPr>
          <w:rFonts w:ascii="Arial" w:hAnsi="Arial" w:cs="B Yagut"/>
          <w:sz w:val="28"/>
          <w:szCs w:val="28"/>
          <w:rtl/>
        </w:rPr>
        <w:t>هدف استراتژي جهاني عبارتست از: ارتقاء وضعيت تغذيه، رشدوتكامل وسلامت كودكان ازطريق تغذيه مطلوب وبنابراين حفظ بقاء شيرخواران و كودكان خردسال</w:t>
      </w:r>
      <w:r>
        <w:rPr>
          <w:rFonts w:ascii="Arial" w:hAnsi="Arial" w:cs="B Yagut" w:hint="cs"/>
          <w:sz w:val="28"/>
          <w:szCs w:val="28"/>
          <w:rtl/>
        </w:rPr>
        <w:t>.</w:t>
      </w:r>
    </w:p>
    <w:p w:rsidR="001F726A" w:rsidRPr="00E55522" w:rsidRDefault="001F726A" w:rsidP="001F726A">
      <w:pPr>
        <w:jc w:val="lowKashida"/>
        <w:rPr>
          <w:rFonts w:ascii="Arial" w:hAnsi="Arial" w:cs="B Yagut"/>
          <w:sz w:val="28"/>
          <w:szCs w:val="28"/>
          <w:rtl/>
        </w:rPr>
      </w:pPr>
      <w:r w:rsidRPr="00E55522">
        <w:rPr>
          <w:rFonts w:ascii="Arial" w:hAnsi="Arial" w:cs="B Yagut"/>
          <w:sz w:val="28"/>
          <w:szCs w:val="28"/>
          <w:rtl/>
        </w:rPr>
        <w:t>-</w:t>
      </w:r>
      <w:r w:rsidRPr="00F056A1">
        <w:rPr>
          <w:rFonts w:ascii="Arial" w:hAnsi="Arial" w:cs="B Yagut"/>
          <w:i/>
          <w:iCs/>
          <w:sz w:val="28"/>
          <w:szCs w:val="28"/>
          <w:rtl/>
        </w:rPr>
        <w:t>استراتژي جهاني از تغذيه انحصاري با شير مادر براي 6 ماه اول، تداوم تغذيه با شيرمادر براي مدت 2 سال يا بيشتر همراه با غذاهاي كمكي بموقع ،كافي و سالم و مناسب حمايت مي كند.</w:t>
      </w:r>
    </w:p>
    <w:p w:rsidR="001F726A" w:rsidRPr="00E55522" w:rsidRDefault="001F726A" w:rsidP="001F726A">
      <w:pPr>
        <w:jc w:val="lowKashida"/>
        <w:rPr>
          <w:rFonts w:ascii="Arial" w:hAnsi="Arial" w:cs="B Yagut"/>
          <w:sz w:val="28"/>
          <w:szCs w:val="28"/>
          <w:rtl/>
        </w:rPr>
      </w:pPr>
      <w:r w:rsidRPr="00E55522">
        <w:rPr>
          <w:rFonts w:ascii="Arial" w:hAnsi="Arial" w:cs="B Yagut"/>
          <w:sz w:val="28"/>
          <w:szCs w:val="28"/>
          <w:rtl/>
        </w:rPr>
        <w:t>-</w:t>
      </w:r>
      <w:r w:rsidRPr="00F056A1">
        <w:rPr>
          <w:rFonts w:ascii="Arial" w:hAnsi="Arial" w:cs="B Yagut"/>
          <w:i/>
          <w:iCs/>
          <w:sz w:val="28"/>
          <w:szCs w:val="28"/>
          <w:rtl/>
        </w:rPr>
        <w:t>همچنين استراتژي جهاني از تغذيه مادران و حمايت</w:t>
      </w:r>
      <w:r w:rsidRPr="00F056A1">
        <w:rPr>
          <w:rFonts w:ascii="Arial" w:hAnsi="Arial" w:cs="B Yagut" w:hint="cs"/>
          <w:i/>
          <w:iCs/>
          <w:sz w:val="28"/>
          <w:szCs w:val="28"/>
          <w:rtl/>
        </w:rPr>
        <w:t xml:space="preserve"> </w:t>
      </w:r>
      <w:r w:rsidRPr="00F056A1">
        <w:rPr>
          <w:rFonts w:ascii="Arial" w:hAnsi="Arial" w:cs="B Yagut"/>
          <w:i/>
          <w:iCs/>
          <w:sz w:val="28"/>
          <w:szCs w:val="28"/>
          <w:rtl/>
        </w:rPr>
        <w:t xml:space="preserve">هاي اجتماع و جامعه از آنان </w:t>
      </w:r>
      <w:r w:rsidRPr="00F056A1">
        <w:rPr>
          <w:rFonts w:ascii="Arial" w:hAnsi="Arial" w:cs="B Yagut" w:hint="cs"/>
          <w:i/>
          <w:iCs/>
          <w:sz w:val="28"/>
          <w:szCs w:val="28"/>
          <w:rtl/>
        </w:rPr>
        <w:t xml:space="preserve">پشتيباني </w:t>
      </w:r>
      <w:r w:rsidRPr="00F056A1">
        <w:rPr>
          <w:rFonts w:ascii="Arial" w:hAnsi="Arial" w:cs="B Yagut"/>
          <w:i/>
          <w:iCs/>
          <w:sz w:val="28"/>
          <w:szCs w:val="28"/>
          <w:rtl/>
        </w:rPr>
        <w:t>مي كند.</w:t>
      </w:r>
    </w:p>
    <w:p w:rsidR="001F726A" w:rsidRPr="00E55522" w:rsidRDefault="001F726A" w:rsidP="001F726A">
      <w:pPr>
        <w:numPr>
          <w:ilvl w:val="0"/>
          <w:numId w:val="13"/>
        </w:numPr>
        <w:jc w:val="lowKashida"/>
        <w:rPr>
          <w:rFonts w:ascii="Arial" w:hAnsi="Arial" w:cs="B Yagut"/>
          <w:sz w:val="28"/>
          <w:szCs w:val="28"/>
          <w:rtl/>
        </w:rPr>
      </w:pPr>
      <w:r w:rsidRPr="00E55522">
        <w:rPr>
          <w:rFonts w:ascii="Arial" w:hAnsi="Arial" w:cs="B Yagut"/>
          <w:sz w:val="28"/>
          <w:szCs w:val="28"/>
          <w:rtl/>
        </w:rPr>
        <w:t>نهضت بيمارستانهاي دوستدار كودك متضمن اجراي 10 اقدام و همچنين حفاظت در برابر بازاريابي شيرمصنوعي وكمك براي فراهم نمودن حمايتهاي بيمارستاني است.</w:t>
      </w:r>
    </w:p>
    <w:p w:rsidR="001F726A" w:rsidRPr="00F056A1" w:rsidRDefault="001F726A" w:rsidP="001F726A">
      <w:pPr>
        <w:jc w:val="lowKashida"/>
        <w:rPr>
          <w:rFonts w:ascii="Arial" w:hAnsi="Arial" w:cs="B Yagut"/>
          <w:i/>
          <w:iCs/>
          <w:sz w:val="28"/>
          <w:szCs w:val="28"/>
          <w:rtl/>
        </w:rPr>
      </w:pPr>
      <w:r w:rsidRPr="00F056A1">
        <w:rPr>
          <w:rFonts w:ascii="Arial" w:hAnsi="Arial" w:cs="B Yagut"/>
          <w:i/>
          <w:iCs/>
          <w:sz w:val="28"/>
          <w:szCs w:val="28"/>
          <w:rtl/>
        </w:rPr>
        <w:t>-هدف نهضت بيمارستان</w:t>
      </w:r>
      <w:r w:rsidRPr="00F056A1">
        <w:rPr>
          <w:rFonts w:ascii="Arial" w:hAnsi="Arial" w:cs="B Yagut" w:hint="cs"/>
          <w:i/>
          <w:iCs/>
          <w:sz w:val="28"/>
          <w:szCs w:val="28"/>
          <w:rtl/>
        </w:rPr>
        <w:t xml:space="preserve"> هاي</w:t>
      </w:r>
      <w:r w:rsidRPr="00F056A1">
        <w:rPr>
          <w:rFonts w:ascii="Arial" w:hAnsi="Arial" w:cs="B Yagut"/>
          <w:i/>
          <w:iCs/>
          <w:sz w:val="28"/>
          <w:szCs w:val="28"/>
          <w:rtl/>
        </w:rPr>
        <w:t xml:space="preserve"> دوستدار كودك اجراي 10 اقدام براي تغذيه موفق با شيرمادر و خاتمه دادن به توزيع شيرمصنوعي رايگان و ارزان قيمت در بيمارستانها ومراكز بهداشتي است.</w:t>
      </w:r>
    </w:p>
    <w:p w:rsidR="001F726A" w:rsidRPr="00E55522" w:rsidRDefault="001F726A" w:rsidP="001F726A">
      <w:pPr>
        <w:numPr>
          <w:ilvl w:val="0"/>
          <w:numId w:val="13"/>
        </w:numPr>
        <w:jc w:val="lowKashida"/>
        <w:rPr>
          <w:rFonts w:ascii="Arial" w:hAnsi="Arial" w:cs="B Yagut"/>
          <w:sz w:val="28"/>
          <w:szCs w:val="28"/>
          <w:rtl/>
        </w:rPr>
      </w:pPr>
      <w:r w:rsidRPr="00E55522">
        <w:rPr>
          <w:rFonts w:ascii="Arial" w:hAnsi="Arial" w:cs="B Yagut"/>
          <w:sz w:val="28"/>
          <w:szCs w:val="28"/>
          <w:rtl/>
        </w:rPr>
        <w:t xml:space="preserve">حمايت از تغذيه انحصاري با شيرمادر وتداوم راه اندازي بيمارستانهاي دوستدار كودك در همه  جا حتي در مناطق با شيوع بالاي </w:t>
      </w:r>
      <w:r w:rsidRPr="00FB248D">
        <w:rPr>
          <w:rFonts w:ascii="Arial" w:hAnsi="Arial" w:cs="B Yagut"/>
        </w:rPr>
        <w:t>HIV</w:t>
      </w:r>
      <w:r w:rsidRPr="00E55522">
        <w:rPr>
          <w:rFonts w:ascii="Arial" w:hAnsi="Arial" w:cs="B Yagut"/>
          <w:sz w:val="28"/>
          <w:szCs w:val="28"/>
          <w:rtl/>
        </w:rPr>
        <w:t xml:space="preserve"> اهميت دارد.</w:t>
      </w:r>
    </w:p>
    <w:p w:rsidR="001F726A" w:rsidRPr="00E55522" w:rsidRDefault="001F726A" w:rsidP="001F726A">
      <w:pPr>
        <w:numPr>
          <w:ilvl w:val="0"/>
          <w:numId w:val="13"/>
        </w:numPr>
        <w:jc w:val="lowKashida"/>
        <w:rPr>
          <w:rFonts w:ascii="Arial" w:hAnsi="Arial" w:cs="B Yagut"/>
          <w:sz w:val="28"/>
          <w:szCs w:val="28"/>
          <w:rtl/>
        </w:rPr>
      </w:pPr>
      <w:r w:rsidRPr="00E55522">
        <w:rPr>
          <w:rFonts w:ascii="Arial" w:hAnsi="Arial" w:cs="B Yagut"/>
          <w:sz w:val="28"/>
          <w:szCs w:val="28"/>
          <w:rtl/>
        </w:rPr>
        <w:t>شركت دراين دوره مي تواند به شما كمك كند كه به مهارتهاي خود براي حمايت از تغذيه با شيرمادر اعتماد كنيد و</w:t>
      </w:r>
      <w:r>
        <w:rPr>
          <w:rFonts w:ascii="Arial" w:hAnsi="Arial" w:cs="B Yagut" w:hint="cs"/>
          <w:sz w:val="28"/>
          <w:szCs w:val="28"/>
          <w:rtl/>
        </w:rPr>
        <w:t>امكانات</w:t>
      </w:r>
      <w:r w:rsidRPr="00E55522">
        <w:rPr>
          <w:rFonts w:ascii="Arial" w:hAnsi="Arial" w:cs="B Yagut"/>
          <w:sz w:val="28"/>
          <w:szCs w:val="28"/>
          <w:rtl/>
        </w:rPr>
        <w:t xml:space="preserve"> بهترين عملكرد</w:t>
      </w:r>
      <w:r>
        <w:rPr>
          <w:rFonts w:ascii="Arial" w:hAnsi="Arial" w:cs="B Yagut" w:hint="cs"/>
          <w:sz w:val="28"/>
          <w:szCs w:val="28"/>
          <w:rtl/>
        </w:rPr>
        <w:t xml:space="preserve"> را</w:t>
      </w:r>
      <w:r w:rsidRPr="00E55522">
        <w:rPr>
          <w:rFonts w:ascii="Arial" w:hAnsi="Arial" w:cs="B Yagut"/>
          <w:sz w:val="28"/>
          <w:szCs w:val="28"/>
          <w:rtl/>
        </w:rPr>
        <w:t xml:space="preserve"> در بيمارستان </w:t>
      </w:r>
      <w:r>
        <w:rPr>
          <w:rFonts w:ascii="Arial" w:hAnsi="Arial" w:cs="B Yagut" w:hint="cs"/>
          <w:sz w:val="28"/>
          <w:szCs w:val="28"/>
          <w:rtl/>
        </w:rPr>
        <w:t xml:space="preserve">فراهم كنيد. </w:t>
      </w:r>
      <w:r w:rsidRPr="00E55522">
        <w:rPr>
          <w:rFonts w:ascii="Arial" w:hAnsi="Arial" w:cs="B Yagut"/>
          <w:sz w:val="28"/>
          <w:szCs w:val="28"/>
          <w:rtl/>
        </w:rPr>
        <w:t>شما براي آموختن و</w:t>
      </w:r>
      <w:r>
        <w:rPr>
          <w:rFonts w:ascii="Arial" w:hAnsi="Arial" w:cs="B Yagut" w:hint="cs"/>
          <w:sz w:val="28"/>
          <w:szCs w:val="28"/>
          <w:rtl/>
        </w:rPr>
        <w:t xml:space="preserve">اجراي </w:t>
      </w:r>
      <w:r w:rsidRPr="00E55522">
        <w:rPr>
          <w:rFonts w:ascii="Arial" w:hAnsi="Arial" w:cs="B Yagut"/>
          <w:sz w:val="28"/>
          <w:szCs w:val="28"/>
          <w:rtl/>
        </w:rPr>
        <w:t>موارد زير فرصت خواهيد داشت:</w:t>
      </w:r>
    </w:p>
    <w:p w:rsidR="001F726A" w:rsidRPr="00F056A1" w:rsidRDefault="001F726A" w:rsidP="001F726A">
      <w:pPr>
        <w:jc w:val="lowKashida"/>
        <w:rPr>
          <w:rFonts w:ascii="Arial" w:hAnsi="Arial" w:cs="B Yagut"/>
          <w:i/>
          <w:iCs/>
          <w:sz w:val="28"/>
          <w:szCs w:val="28"/>
          <w:rtl/>
        </w:rPr>
      </w:pPr>
      <w:r w:rsidRPr="00E55522">
        <w:rPr>
          <w:rFonts w:ascii="Arial" w:hAnsi="Arial" w:cs="B Yagut"/>
          <w:sz w:val="28"/>
          <w:szCs w:val="28"/>
          <w:rtl/>
        </w:rPr>
        <w:t>-</w:t>
      </w:r>
      <w:r w:rsidRPr="00F056A1">
        <w:rPr>
          <w:rFonts w:ascii="Arial" w:hAnsi="Arial" w:cs="B Yagut"/>
          <w:i/>
          <w:iCs/>
          <w:sz w:val="28"/>
          <w:szCs w:val="28"/>
          <w:rtl/>
        </w:rPr>
        <w:t xml:space="preserve">از مهارتهاي ارتباطات براي صحبت با </w:t>
      </w:r>
      <w:r w:rsidRPr="00F056A1">
        <w:rPr>
          <w:rFonts w:ascii="Arial" w:hAnsi="Arial" w:cs="B Yagut" w:hint="cs"/>
          <w:i/>
          <w:iCs/>
          <w:sz w:val="28"/>
          <w:szCs w:val="28"/>
          <w:rtl/>
        </w:rPr>
        <w:t>زن</w:t>
      </w:r>
      <w:r w:rsidRPr="00F056A1">
        <w:rPr>
          <w:rFonts w:ascii="Arial" w:hAnsi="Arial" w:cs="B Yagut"/>
          <w:i/>
          <w:iCs/>
          <w:sz w:val="28"/>
          <w:szCs w:val="28"/>
          <w:rtl/>
        </w:rPr>
        <w:t>ان باردار، مادران و همكاران استفاده كنيد.</w:t>
      </w:r>
    </w:p>
    <w:p w:rsidR="001F726A" w:rsidRPr="00F056A1" w:rsidRDefault="001F726A" w:rsidP="001F726A">
      <w:pPr>
        <w:jc w:val="lowKashida"/>
        <w:rPr>
          <w:rFonts w:ascii="Arial" w:hAnsi="Arial" w:cs="B Yagut"/>
          <w:i/>
          <w:iCs/>
          <w:sz w:val="28"/>
          <w:szCs w:val="28"/>
          <w:rtl/>
        </w:rPr>
      </w:pPr>
      <w:r w:rsidRPr="00F056A1">
        <w:rPr>
          <w:rFonts w:ascii="Arial" w:hAnsi="Arial" w:cs="B Yagut"/>
          <w:i/>
          <w:iCs/>
          <w:sz w:val="28"/>
          <w:szCs w:val="28"/>
          <w:rtl/>
        </w:rPr>
        <w:t>-اقدامات دهگانه براي شيردهي موفق را اجرا كنيد و براي اجراي كد بين المللي بازاريابي شيرمصنوعي محكم و استوار باشيد.</w:t>
      </w:r>
    </w:p>
    <w:p w:rsidR="001F726A" w:rsidRPr="00F056A1" w:rsidRDefault="001F726A" w:rsidP="001F726A">
      <w:pPr>
        <w:jc w:val="lowKashida"/>
        <w:rPr>
          <w:rFonts w:ascii="Arial" w:hAnsi="Arial" w:cs="B Yagut"/>
          <w:i/>
          <w:iCs/>
          <w:sz w:val="28"/>
          <w:szCs w:val="28"/>
          <w:rtl/>
        </w:rPr>
      </w:pPr>
      <w:r w:rsidRPr="00F056A1">
        <w:rPr>
          <w:rFonts w:ascii="Arial" w:hAnsi="Arial" w:cs="B Yagut"/>
          <w:i/>
          <w:iCs/>
          <w:sz w:val="28"/>
          <w:szCs w:val="28"/>
          <w:rtl/>
        </w:rPr>
        <w:t>-اهميت تغذيه با شيرمادر را با زنان باردار بحث كنيد و رفتارهايي كه شروع تغذيه با شيرمادر را حمايت ميكند مختصرا" شرح دهيد.</w:t>
      </w:r>
    </w:p>
    <w:p w:rsidR="001F726A" w:rsidRPr="00F056A1" w:rsidRDefault="001F726A" w:rsidP="001F726A">
      <w:pPr>
        <w:jc w:val="lowKashida"/>
        <w:rPr>
          <w:rFonts w:ascii="Arial" w:hAnsi="Arial" w:cs="B Yagut"/>
          <w:i/>
          <w:iCs/>
          <w:sz w:val="28"/>
          <w:szCs w:val="28"/>
          <w:rtl/>
        </w:rPr>
      </w:pPr>
      <w:r w:rsidRPr="00F056A1">
        <w:rPr>
          <w:rFonts w:ascii="Arial" w:hAnsi="Arial" w:cs="B Yagut"/>
          <w:i/>
          <w:iCs/>
          <w:sz w:val="28"/>
          <w:szCs w:val="28"/>
          <w:rtl/>
        </w:rPr>
        <w:t>-تماس پوست با پوست و تغذيه زودرس با شيرمادر را تسهيل كنيد.</w:t>
      </w:r>
    </w:p>
    <w:p w:rsidR="001F726A" w:rsidRPr="00F056A1" w:rsidRDefault="001F726A" w:rsidP="001F726A">
      <w:pPr>
        <w:jc w:val="lowKashida"/>
        <w:rPr>
          <w:rFonts w:ascii="Arial" w:hAnsi="Arial" w:cs="B Yagut"/>
          <w:i/>
          <w:iCs/>
          <w:sz w:val="28"/>
          <w:szCs w:val="28"/>
          <w:rtl/>
        </w:rPr>
      </w:pPr>
      <w:r w:rsidRPr="00F056A1">
        <w:rPr>
          <w:rFonts w:ascii="Arial" w:hAnsi="Arial" w:cs="B Yagut"/>
          <w:i/>
          <w:iCs/>
          <w:sz w:val="28"/>
          <w:szCs w:val="28"/>
          <w:rtl/>
        </w:rPr>
        <w:lastRenderedPageBreak/>
        <w:t>-به مادر براي آموختن مهارتهاي وضعيت صحيح بغل كردن و به پستان گذاشتن شيرخوار و نيز مهارت دوشيدن شير با دست كمك كنيد.</w:t>
      </w:r>
    </w:p>
    <w:p w:rsidR="001F726A" w:rsidRPr="00F056A1" w:rsidRDefault="001F726A" w:rsidP="001F726A">
      <w:pPr>
        <w:jc w:val="lowKashida"/>
        <w:rPr>
          <w:rFonts w:ascii="Arial" w:hAnsi="Arial" w:cs="B Yagut"/>
          <w:i/>
          <w:iCs/>
          <w:sz w:val="28"/>
          <w:szCs w:val="28"/>
          <w:rtl/>
        </w:rPr>
      </w:pPr>
      <w:r w:rsidRPr="00F056A1">
        <w:rPr>
          <w:rFonts w:ascii="Arial" w:hAnsi="Arial" w:cs="B Yagut"/>
          <w:i/>
          <w:iCs/>
          <w:sz w:val="28"/>
          <w:szCs w:val="28"/>
          <w:rtl/>
        </w:rPr>
        <w:t>-بامادر بحث كنيد كه چگونه پس از ترخيص براي شيردهي خود در جستجوي حمايت و حامي باشد.</w:t>
      </w:r>
    </w:p>
    <w:p w:rsidR="001F726A" w:rsidRPr="00F056A1" w:rsidRDefault="001F726A" w:rsidP="001F726A">
      <w:pPr>
        <w:jc w:val="lowKashida"/>
        <w:rPr>
          <w:rFonts w:ascii="Arial" w:hAnsi="Arial" w:cs="B Yagut"/>
          <w:i/>
          <w:iCs/>
          <w:sz w:val="28"/>
          <w:szCs w:val="28"/>
          <w:rtl/>
        </w:rPr>
      </w:pPr>
      <w:r w:rsidRPr="00F056A1">
        <w:rPr>
          <w:rFonts w:ascii="Arial" w:hAnsi="Arial" w:cs="B Yagut"/>
          <w:i/>
          <w:iCs/>
          <w:sz w:val="28"/>
          <w:szCs w:val="28"/>
          <w:rtl/>
        </w:rPr>
        <w:t>-چه نيازهايي يك مادر غيرشيرده دارد كه بايد با اوبحث شود واين مادران را براي كمك بيشتر درمورد تغذيه شيرخوارانشان ارجاع‌ دهيد.</w:t>
      </w:r>
    </w:p>
    <w:p w:rsidR="001F726A" w:rsidRPr="00F056A1" w:rsidRDefault="001F726A" w:rsidP="001F726A">
      <w:pPr>
        <w:jc w:val="lowKashida"/>
        <w:rPr>
          <w:rFonts w:ascii="Arial" w:hAnsi="Arial" w:cs="B Yagut"/>
          <w:i/>
          <w:iCs/>
          <w:sz w:val="28"/>
          <w:szCs w:val="28"/>
          <w:rtl/>
        </w:rPr>
      </w:pPr>
      <w:r w:rsidRPr="00F056A1">
        <w:rPr>
          <w:rFonts w:ascii="Arial" w:hAnsi="Arial" w:cs="B Yagut"/>
          <w:i/>
          <w:iCs/>
          <w:sz w:val="28"/>
          <w:szCs w:val="28"/>
          <w:rtl/>
        </w:rPr>
        <w:t>-روشهايي كه تغذيه با شيرمادر راحمايت مي كنند ويابا آن تداخل مي كنند، شناسايي كنيد.</w:t>
      </w:r>
    </w:p>
    <w:p w:rsidR="001F726A" w:rsidRPr="00F056A1" w:rsidRDefault="001F726A" w:rsidP="001F726A">
      <w:pPr>
        <w:jc w:val="lowKashida"/>
        <w:rPr>
          <w:rFonts w:ascii="Arial" w:hAnsi="Arial" w:cs="B Yagut"/>
          <w:i/>
          <w:iCs/>
          <w:sz w:val="28"/>
          <w:szCs w:val="28"/>
          <w:rtl/>
        </w:rPr>
      </w:pPr>
      <w:r w:rsidRPr="00F056A1">
        <w:rPr>
          <w:rFonts w:ascii="Arial" w:hAnsi="Arial" w:cs="B Yagut"/>
          <w:i/>
          <w:iCs/>
          <w:sz w:val="28"/>
          <w:szCs w:val="28"/>
          <w:rtl/>
        </w:rPr>
        <w:t>-براي تشخيص موانع شيردهي ويافتن راه حل</w:t>
      </w:r>
      <w:r w:rsidRPr="00F056A1">
        <w:rPr>
          <w:rFonts w:ascii="Arial" w:hAnsi="Arial" w:cs="B Yagut" w:hint="cs"/>
          <w:i/>
          <w:iCs/>
          <w:sz w:val="28"/>
          <w:szCs w:val="28"/>
          <w:rtl/>
        </w:rPr>
        <w:t xml:space="preserve"> </w:t>
      </w:r>
      <w:r w:rsidRPr="00F056A1">
        <w:rPr>
          <w:rFonts w:ascii="Arial" w:hAnsi="Arial" w:cs="B Yagut"/>
          <w:i/>
          <w:iCs/>
          <w:sz w:val="28"/>
          <w:szCs w:val="28"/>
          <w:rtl/>
        </w:rPr>
        <w:t>ها جهت غلبه برآنها با همكاران خود</w:t>
      </w:r>
      <w:r w:rsidRPr="00F056A1">
        <w:rPr>
          <w:rFonts w:ascii="Arial" w:hAnsi="Arial" w:cs="B Yagut" w:hint="cs"/>
          <w:i/>
          <w:iCs/>
          <w:sz w:val="28"/>
          <w:szCs w:val="28"/>
          <w:rtl/>
        </w:rPr>
        <w:t xml:space="preserve"> </w:t>
      </w:r>
      <w:r w:rsidRPr="00F056A1">
        <w:rPr>
          <w:rFonts w:ascii="Arial" w:hAnsi="Arial" w:cs="B Yagut"/>
          <w:i/>
          <w:iCs/>
          <w:sz w:val="28"/>
          <w:szCs w:val="28"/>
          <w:rtl/>
        </w:rPr>
        <w:t>كار كنيد.</w:t>
      </w:r>
    </w:p>
    <w:p w:rsidR="001F726A" w:rsidRPr="00E55522" w:rsidRDefault="001F726A" w:rsidP="001F726A">
      <w:pPr>
        <w:jc w:val="lowKashida"/>
        <w:rPr>
          <w:rFonts w:ascii="Arial" w:hAnsi="Arial" w:cs="B Yagut"/>
          <w:sz w:val="28"/>
          <w:szCs w:val="28"/>
          <w:rtl/>
        </w:rPr>
      </w:pPr>
    </w:p>
    <w:p w:rsidR="001F726A" w:rsidRPr="00E55522" w:rsidRDefault="001F726A" w:rsidP="001F726A">
      <w:pPr>
        <w:jc w:val="lowKashida"/>
        <w:rPr>
          <w:rFonts w:ascii="Arial" w:hAnsi="Arial" w:cs="B Yagut"/>
          <w:sz w:val="28"/>
          <w:szCs w:val="28"/>
          <w:rtl/>
        </w:rPr>
      </w:pPr>
    </w:p>
    <w:p w:rsidR="001F726A" w:rsidRPr="00047A01" w:rsidRDefault="001F726A" w:rsidP="001F726A">
      <w:pPr>
        <w:pBdr>
          <w:top w:val="single" w:sz="4" w:space="1" w:color="auto"/>
          <w:left w:val="single" w:sz="4" w:space="4" w:color="auto"/>
          <w:bottom w:val="single" w:sz="4" w:space="1" w:color="auto"/>
          <w:right w:val="single" w:sz="4" w:space="4" w:color="auto"/>
        </w:pBdr>
        <w:shd w:val="clear" w:color="auto" w:fill="F3F3F3"/>
        <w:jc w:val="center"/>
        <w:rPr>
          <w:rFonts w:ascii="Arial" w:hAnsi="Arial" w:cs="B Yagut"/>
          <w:b/>
          <w:bCs/>
          <w:sz w:val="28"/>
          <w:szCs w:val="28"/>
          <w:rtl/>
        </w:rPr>
      </w:pPr>
      <w:r w:rsidRPr="00047A01">
        <w:rPr>
          <w:rFonts w:ascii="Arial" w:hAnsi="Arial" w:cs="B Yagut"/>
          <w:b/>
          <w:bCs/>
          <w:sz w:val="28"/>
          <w:szCs w:val="28"/>
          <w:rtl/>
        </w:rPr>
        <w:t>كنترل آگاهي جلسه 1</w:t>
      </w:r>
    </w:p>
    <w:p w:rsidR="001F726A" w:rsidRPr="00E55522"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sz w:val="28"/>
          <w:szCs w:val="28"/>
          <w:rtl/>
        </w:rPr>
      </w:pPr>
      <w:r w:rsidRPr="00E55522">
        <w:rPr>
          <w:rFonts w:ascii="Arial" w:hAnsi="Arial" w:cs="B Yagut"/>
          <w:sz w:val="28"/>
          <w:szCs w:val="28"/>
          <w:rtl/>
        </w:rPr>
        <w:t>يك</w:t>
      </w:r>
      <w:r>
        <w:rPr>
          <w:rFonts w:ascii="Arial" w:hAnsi="Arial" w:cs="B Yagut" w:hint="cs"/>
          <w:sz w:val="28"/>
          <w:szCs w:val="28"/>
          <w:rtl/>
        </w:rPr>
        <w:t>ي از</w:t>
      </w:r>
      <w:r w:rsidRPr="00E55522">
        <w:rPr>
          <w:rFonts w:ascii="Arial" w:hAnsi="Arial" w:cs="B Yagut"/>
          <w:sz w:val="28"/>
          <w:szCs w:val="28"/>
          <w:rtl/>
        </w:rPr>
        <w:t xml:space="preserve"> همكار</w:t>
      </w:r>
      <w:r>
        <w:rPr>
          <w:rFonts w:ascii="Arial" w:hAnsi="Arial" w:cs="B Yagut" w:hint="cs"/>
          <w:sz w:val="28"/>
          <w:szCs w:val="28"/>
          <w:rtl/>
        </w:rPr>
        <w:t>ان</w:t>
      </w:r>
      <w:r w:rsidRPr="00E55522">
        <w:rPr>
          <w:rFonts w:ascii="Arial" w:hAnsi="Arial" w:cs="B Yagut"/>
          <w:sz w:val="28"/>
          <w:szCs w:val="28"/>
          <w:rtl/>
        </w:rPr>
        <w:t xml:space="preserve"> از شما مي پرسد كه چرا اين دوره لازم است و چگونه اين</w:t>
      </w:r>
      <w:r>
        <w:rPr>
          <w:rFonts w:ascii="Arial" w:hAnsi="Arial" w:cs="B Yagut" w:hint="cs"/>
          <w:sz w:val="28"/>
          <w:szCs w:val="28"/>
          <w:rtl/>
        </w:rPr>
        <w:t xml:space="preserve"> </w:t>
      </w:r>
      <w:r w:rsidRPr="00E55522">
        <w:rPr>
          <w:rFonts w:ascii="Arial" w:hAnsi="Arial" w:cs="B Yagut"/>
          <w:sz w:val="28"/>
          <w:szCs w:val="28"/>
          <w:rtl/>
        </w:rPr>
        <w:t xml:space="preserve">دوره </w:t>
      </w:r>
      <w:r>
        <w:rPr>
          <w:rFonts w:ascii="Arial" w:hAnsi="Arial" w:cs="B Yagut" w:hint="cs"/>
          <w:sz w:val="28"/>
          <w:szCs w:val="28"/>
          <w:rtl/>
        </w:rPr>
        <w:br/>
      </w:r>
      <w:r w:rsidRPr="00E55522">
        <w:rPr>
          <w:rFonts w:ascii="Arial" w:hAnsi="Arial" w:cs="B Yagut"/>
          <w:sz w:val="28"/>
          <w:szCs w:val="28"/>
          <w:rtl/>
        </w:rPr>
        <w:t>می تواند به مادران و كودكاني كه شما مراقبت از آنها را بعهده داريد، كمك كند. شما چه پاسخي به او مي دهيد؟</w:t>
      </w:r>
    </w:p>
    <w:p w:rsidR="001F726A" w:rsidRPr="00E55522"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p>
    <w:p w:rsidR="0077712B" w:rsidRDefault="0077712B" w:rsidP="001F726A">
      <w:pPr>
        <w:jc w:val="lowKashida"/>
        <w:rPr>
          <w:rFonts w:ascii="Arial" w:hAnsi="Arial" w:cs="B Yagut"/>
          <w:sz w:val="28"/>
          <w:szCs w:val="28"/>
          <w:rtl/>
        </w:rPr>
      </w:pPr>
    </w:p>
    <w:p w:rsidR="0077712B" w:rsidRDefault="0077712B" w:rsidP="001F726A">
      <w:pPr>
        <w:jc w:val="lowKashida"/>
        <w:rPr>
          <w:rFonts w:ascii="Arial" w:hAnsi="Arial" w:cs="B Yagut"/>
          <w:sz w:val="28"/>
          <w:szCs w:val="28"/>
          <w:rtl/>
        </w:rPr>
      </w:pPr>
    </w:p>
    <w:p w:rsidR="0077712B" w:rsidRDefault="0077712B" w:rsidP="001F726A">
      <w:pPr>
        <w:jc w:val="lowKashida"/>
        <w:rPr>
          <w:rFonts w:ascii="Arial" w:hAnsi="Arial" w:cs="B Yagut"/>
          <w:sz w:val="28"/>
          <w:szCs w:val="28"/>
          <w:rtl/>
        </w:rPr>
      </w:pPr>
    </w:p>
    <w:p w:rsidR="0077712B" w:rsidRDefault="0077712B" w:rsidP="001F726A">
      <w:pPr>
        <w:jc w:val="lowKashida"/>
        <w:rPr>
          <w:rFonts w:ascii="Arial" w:hAnsi="Arial" w:cs="B Yagut"/>
          <w:sz w:val="28"/>
          <w:szCs w:val="28"/>
          <w:rtl/>
        </w:rPr>
      </w:pPr>
    </w:p>
    <w:p w:rsidR="0077712B" w:rsidRDefault="0077712B" w:rsidP="001F726A">
      <w:pPr>
        <w:jc w:val="lowKashida"/>
        <w:rPr>
          <w:rFonts w:ascii="Arial" w:hAnsi="Arial" w:cs="B Yagut"/>
          <w:sz w:val="28"/>
          <w:szCs w:val="28"/>
          <w:rtl/>
        </w:rPr>
      </w:pPr>
    </w:p>
    <w:p w:rsidR="0077712B" w:rsidRDefault="0077712B" w:rsidP="001F726A">
      <w:pPr>
        <w:jc w:val="lowKashida"/>
        <w:rPr>
          <w:rFonts w:ascii="Arial" w:hAnsi="Arial" w:cs="B Yagut"/>
          <w:sz w:val="28"/>
          <w:szCs w:val="28"/>
          <w:rtl/>
        </w:rPr>
      </w:pPr>
    </w:p>
    <w:p w:rsidR="0077712B" w:rsidRDefault="0077712B" w:rsidP="001F726A">
      <w:pPr>
        <w:jc w:val="lowKashida"/>
        <w:rPr>
          <w:rFonts w:ascii="Arial" w:hAnsi="Arial" w:cs="B Yagut"/>
          <w:sz w:val="28"/>
          <w:szCs w:val="28"/>
          <w:rtl/>
        </w:rPr>
      </w:pPr>
    </w:p>
    <w:p w:rsidR="0077712B" w:rsidRDefault="0077712B" w:rsidP="001F726A">
      <w:pPr>
        <w:jc w:val="lowKashida"/>
        <w:rPr>
          <w:rFonts w:ascii="Arial" w:hAnsi="Arial" w:cs="B Yagut"/>
          <w:sz w:val="28"/>
          <w:szCs w:val="28"/>
          <w:rtl/>
        </w:rPr>
      </w:pPr>
    </w:p>
    <w:p w:rsidR="001F726A" w:rsidRPr="00E55522" w:rsidRDefault="00B24C80" w:rsidP="001F726A">
      <w:pPr>
        <w:jc w:val="center"/>
        <w:rPr>
          <w:rFonts w:ascii="Arial" w:hAnsi="Arial" w:cs="B Yagut"/>
          <w:sz w:val="28"/>
          <w:szCs w:val="28"/>
          <w:rtl/>
        </w:rPr>
      </w:pPr>
      <w:r>
        <w:rPr>
          <w:rFonts w:ascii="Arial" w:hAnsi="Arial" w:cs="B Yagut"/>
          <w:noProof/>
          <w:sz w:val="28"/>
          <w:szCs w:val="28"/>
          <w:rtl/>
          <w:lang w:eastAsia="en-US"/>
        </w:rPr>
        <mc:AlternateContent>
          <mc:Choice Requires="wps">
            <w:drawing>
              <wp:anchor distT="0" distB="0" distL="114300" distR="114300" simplePos="0" relativeHeight="251664384" behindDoc="1" locked="0" layoutInCell="1" allowOverlap="1">
                <wp:simplePos x="0" y="0"/>
                <wp:positionH relativeFrom="column">
                  <wp:posOffset>8255</wp:posOffset>
                </wp:positionH>
                <wp:positionV relativeFrom="paragraph">
                  <wp:posOffset>102235</wp:posOffset>
                </wp:positionV>
                <wp:extent cx="5135245" cy="1143000"/>
                <wp:effectExtent l="17780" t="92710" r="85725" b="12065"/>
                <wp:wrapNone/>
                <wp:docPr id="5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5245" cy="1143000"/>
                        </a:xfrm>
                        <a:prstGeom prst="bevel">
                          <a:avLst>
                            <a:gd name="adj" fmla="val 12500"/>
                          </a:avLst>
                        </a:prstGeom>
                        <a:solidFill>
                          <a:srgbClr val="CCFFFF"/>
                        </a:solidFill>
                        <a:ln w="19050">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84" style="position:absolute;left:0;text-align:left;margin-left:.65pt;margin-top:8.05pt;width:404.35pt;height:9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" fillcolor="#cff" strokeweight="1.5pt">
                <v:shadow on="t" opacity=".5" offset="6pt,-6pt"/>
              </v:shape>
            </w:pict>
          </mc:Fallback>
        </mc:AlternateContent>
      </w:r>
    </w:p>
    <w:p w:rsidR="001F726A" w:rsidRPr="0077712B" w:rsidRDefault="001F726A" w:rsidP="001F726A">
      <w:pPr>
        <w:jc w:val="center"/>
        <w:rPr>
          <w:rFonts w:ascii="Arial" w:hAnsi="Arial" w:cs="B Yagut"/>
          <w:b/>
          <w:bCs/>
          <w:sz w:val="28"/>
          <w:szCs w:val="28"/>
          <w:rtl/>
        </w:rPr>
      </w:pPr>
      <w:r w:rsidRPr="0077712B">
        <w:rPr>
          <w:rFonts w:ascii="Arial" w:hAnsi="Arial" w:cs="B Yagut"/>
          <w:b/>
          <w:bCs/>
          <w:sz w:val="28"/>
          <w:szCs w:val="28"/>
          <w:rtl/>
        </w:rPr>
        <w:t>دستورالعمل ترویج تغذیه با شیرمادر در بیمارستانهای دوستدار کودک</w:t>
      </w:r>
    </w:p>
    <w:p w:rsidR="001F726A" w:rsidRPr="00E55522" w:rsidRDefault="001F726A" w:rsidP="001F726A">
      <w:pPr>
        <w:jc w:val="center"/>
        <w:rPr>
          <w:rFonts w:ascii="Arial" w:hAnsi="Arial" w:cs="B Yagut"/>
          <w:sz w:val="28"/>
          <w:szCs w:val="28"/>
          <w:rtl/>
        </w:rPr>
      </w:pPr>
      <w:r w:rsidRPr="00E55522">
        <w:rPr>
          <w:rFonts w:ascii="Arial" w:hAnsi="Arial" w:cs="B Yagut"/>
          <w:sz w:val="28"/>
          <w:szCs w:val="28"/>
          <w:rtl/>
        </w:rPr>
        <w:t>( بخشهای زنان وزایمان</w:t>
      </w:r>
      <w:r w:rsidRPr="00E55522">
        <w:rPr>
          <w:rFonts w:ascii="Arial" w:hAnsi="Arial" w:cs="Arial"/>
          <w:sz w:val="28"/>
          <w:szCs w:val="28"/>
          <w:rtl/>
        </w:rPr>
        <w:t>—</w:t>
      </w:r>
      <w:r>
        <w:rPr>
          <w:rFonts w:ascii="Arial" w:hAnsi="Arial" w:cs="Arial" w:hint="cs"/>
          <w:sz w:val="28"/>
          <w:szCs w:val="28"/>
          <w:rtl/>
        </w:rPr>
        <w:t xml:space="preserve"> </w:t>
      </w:r>
      <w:r w:rsidRPr="00E55522">
        <w:rPr>
          <w:rFonts w:ascii="Arial" w:hAnsi="Arial" w:cs="B Yagut"/>
          <w:sz w:val="28"/>
          <w:szCs w:val="28"/>
          <w:rtl/>
        </w:rPr>
        <w:t>بخشهای اطفال)</w:t>
      </w:r>
    </w:p>
    <w:p w:rsidR="001F726A" w:rsidRPr="00E55522" w:rsidRDefault="001F726A" w:rsidP="001F726A">
      <w:pPr>
        <w:jc w:val="center"/>
        <w:rPr>
          <w:rFonts w:ascii="Arial" w:hAnsi="Arial" w:cs="B Yagut"/>
          <w:sz w:val="28"/>
          <w:szCs w:val="28"/>
          <w:rtl/>
        </w:rPr>
      </w:pPr>
    </w:p>
    <w:p w:rsidR="001F726A" w:rsidRPr="00E55522" w:rsidRDefault="001F726A" w:rsidP="001F726A">
      <w:pPr>
        <w:jc w:val="lowKashida"/>
        <w:rPr>
          <w:rFonts w:ascii="Arial" w:hAnsi="Arial" w:cs="B Yagut"/>
          <w:sz w:val="28"/>
          <w:szCs w:val="28"/>
          <w:rtl/>
        </w:rPr>
      </w:pPr>
    </w:p>
    <w:p w:rsidR="001F726A" w:rsidRPr="00DD1AEE" w:rsidRDefault="001F726A" w:rsidP="001F726A">
      <w:pPr>
        <w:spacing w:line="300" w:lineRule="auto"/>
        <w:jc w:val="both"/>
        <w:rPr>
          <w:rFonts w:cs="B Yagut"/>
          <w:rtl/>
        </w:rPr>
      </w:pPr>
      <w:r w:rsidRPr="00DD1AEE">
        <w:rPr>
          <w:rFonts w:cs="B Yagut" w:hint="cs"/>
          <w:rtl/>
        </w:rPr>
        <w:t>1-سياست مدون ترويج تغذيه باشيرمادر درمعرض ديد كليه كاركنان نصب شده باشد و براي اطمينان از ارتقاء كيفيت خدمات، بطور مسمترتوسط كميته بيمارستاني ترويج تغذيه باشيرمادر پايش شود.</w:t>
      </w:r>
    </w:p>
    <w:p w:rsidR="001F726A" w:rsidRPr="00DD1AEE" w:rsidRDefault="001F726A" w:rsidP="001F726A">
      <w:pPr>
        <w:spacing w:line="300" w:lineRule="auto"/>
        <w:jc w:val="both"/>
        <w:rPr>
          <w:rFonts w:cs="B Yagut"/>
          <w:rtl/>
        </w:rPr>
      </w:pPr>
      <w:r w:rsidRPr="00DD1AEE">
        <w:rPr>
          <w:rFonts w:cs="B Yagut" w:hint="cs"/>
          <w:rtl/>
        </w:rPr>
        <w:t>2-كليه كاركنان به منظور كسب مهارتهاي لازم براي اجراي اين سي</w:t>
      </w:r>
      <w:r>
        <w:rPr>
          <w:rFonts w:cs="B Yagut" w:hint="cs"/>
          <w:rtl/>
        </w:rPr>
        <w:t xml:space="preserve">است آموزش هاي قبل از خدمت و </w:t>
      </w:r>
      <w:r w:rsidRPr="00DD1AEE">
        <w:rPr>
          <w:rFonts w:cs="B Yagut" w:hint="cs"/>
          <w:rtl/>
        </w:rPr>
        <w:t xml:space="preserve"> حين خدمت</w:t>
      </w:r>
      <w:r>
        <w:rPr>
          <w:rFonts w:cs="B Yagut" w:hint="cs"/>
          <w:rtl/>
        </w:rPr>
        <w:t xml:space="preserve"> آموزش های مکرر</w:t>
      </w:r>
      <w:r w:rsidRPr="00DD1AEE">
        <w:rPr>
          <w:rFonts w:cs="B Yagut" w:hint="cs"/>
          <w:rtl/>
        </w:rPr>
        <w:t xml:space="preserve">  ببينند.</w:t>
      </w:r>
    </w:p>
    <w:p w:rsidR="001F726A" w:rsidRPr="00DD1AEE" w:rsidRDefault="001F726A" w:rsidP="001F726A">
      <w:pPr>
        <w:spacing w:line="300" w:lineRule="auto"/>
        <w:jc w:val="both"/>
        <w:rPr>
          <w:rFonts w:cs="B Yagut"/>
          <w:rtl/>
        </w:rPr>
      </w:pPr>
      <w:r w:rsidRPr="00DD1AEE">
        <w:rPr>
          <w:rFonts w:cs="B Yagut" w:hint="cs"/>
          <w:rtl/>
        </w:rPr>
        <w:t>3-مادران باردار را در زمينه مزاياي تغذيه با شيرمادر، چگونگي شيردهي وتداوم آن ، عوارض تغذيه مصنوعي و بطري و گول زنك آموزش دهند.</w:t>
      </w:r>
    </w:p>
    <w:p w:rsidR="001F726A" w:rsidRPr="00DD1AEE" w:rsidRDefault="001F726A" w:rsidP="001F726A">
      <w:pPr>
        <w:spacing w:line="300" w:lineRule="auto"/>
        <w:jc w:val="both"/>
        <w:rPr>
          <w:rFonts w:cs="B Yagut"/>
          <w:rtl/>
        </w:rPr>
      </w:pPr>
      <w:r w:rsidRPr="00DD1AEE">
        <w:rPr>
          <w:rFonts w:cs="B Yagut" w:hint="cs"/>
          <w:rtl/>
        </w:rPr>
        <w:t>4-به مادران كمك كنند تا تماس پوست با پوست را از لحظه تولد و تغذيه نوزاد باشيرمادر را در ساعت اول شروع كنند ودر بخش هاي اطفال برنامه تجويز دارو و انجام آزمايشات و اعمال جراحي به گونه اي طراحي گردد كه اختلال در تغذيه از پستان مادر ايجاد نكند.</w:t>
      </w:r>
    </w:p>
    <w:p w:rsidR="001F726A" w:rsidRPr="00DD1AEE" w:rsidRDefault="001F726A" w:rsidP="001F726A">
      <w:pPr>
        <w:spacing w:line="300" w:lineRule="auto"/>
        <w:jc w:val="both"/>
        <w:rPr>
          <w:rFonts w:cs="B Yagut"/>
          <w:rtl/>
        </w:rPr>
      </w:pPr>
      <w:r w:rsidRPr="00DD1AEE">
        <w:rPr>
          <w:rFonts w:cs="B Yagut" w:hint="cs"/>
          <w:rtl/>
        </w:rPr>
        <w:t>5-به مادران روش تغذيه باشيرمادر وچگونگي حفظ وتداوم شيردهي را(درصورت بيماري مادر يا شيرخوار،اشتغال مادر)آموزش دهند وبراي حل مشكلات شيردهي كمك وحمايت كنند.</w:t>
      </w:r>
    </w:p>
    <w:p w:rsidR="001F726A" w:rsidRPr="00DD1AEE" w:rsidRDefault="001F726A" w:rsidP="001F726A">
      <w:pPr>
        <w:spacing w:line="300" w:lineRule="auto"/>
        <w:jc w:val="both"/>
        <w:rPr>
          <w:rFonts w:cs="B Yagut"/>
          <w:rtl/>
        </w:rPr>
      </w:pPr>
      <w:r w:rsidRPr="00DD1AEE">
        <w:rPr>
          <w:rFonts w:cs="B Yagut" w:hint="cs"/>
          <w:rtl/>
        </w:rPr>
        <w:t>6-به شيرخواران سالم در6ماه اول عمر بجز شيرمادر ،غذا يا مايعات ديگر (آب،آب قند...)ندهند.(مگر درصورت ضرورت پزشكي)</w:t>
      </w:r>
    </w:p>
    <w:p w:rsidR="001F726A" w:rsidRPr="00DD1AEE" w:rsidRDefault="001F726A" w:rsidP="001F726A">
      <w:pPr>
        <w:spacing w:line="300" w:lineRule="auto"/>
        <w:jc w:val="both"/>
        <w:rPr>
          <w:rFonts w:cs="B Yagut"/>
          <w:rtl/>
        </w:rPr>
      </w:pPr>
      <w:r w:rsidRPr="00DD1AEE">
        <w:rPr>
          <w:rFonts w:cs="B Yagut" w:hint="cs"/>
          <w:rtl/>
        </w:rPr>
        <w:t>7-برنامه هم اتاقي مادر وشيرخوار را در طول شبانه روز اجرا كنند و دربخش هاي اطفال تسهيلات لازم براي اقامت شبانه روزي مادران ونيازهاي فيزيكي وعاطفي آنان را تامين نمايند.</w:t>
      </w:r>
    </w:p>
    <w:p w:rsidR="001F726A" w:rsidRPr="00DD1AEE" w:rsidRDefault="001F726A" w:rsidP="001F726A">
      <w:pPr>
        <w:spacing w:line="300" w:lineRule="auto"/>
        <w:jc w:val="both"/>
        <w:rPr>
          <w:rFonts w:cs="B Yagut"/>
          <w:rtl/>
        </w:rPr>
      </w:pPr>
      <w:r w:rsidRPr="00DD1AEE">
        <w:rPr>
          <w:rFonts w:cs="B Yagut" w:hint="cs"/>
          <w:rtl/>
        </w:rPr>
        <w:t xml:space="preserve">8-مادران را به تغذيه برحسب ميل وتقاضاي شيرخوار باشيرمادر تشويق </w:t>
      </w:r>
      <w:r>
        <w:rPr>
          <w:rFonts w:cs="B Yagut" w:hint="cs"/>
          <w:rtl/>
        </w:rPr>
        <w:t xml:space="preserve">,کمک وحمایت </w:t>
      </w:r>
      <w:r w:rsidRPr="00DD1AEE">
        <w:rPr>
          <w:rFonts w:cs="B Yagut" w:hint="cs"/>
          <w:rtl/>
        </w:rPr>
        <w:t>كنند ودر مواقع لزوم امكان دوشيدن مكرر شير و ذخيره آن وجود داشته باشد.</w:t>
      </w:r>
    </w:p>
    <w:p w:rsidR="001F726A" w:rsidRPr="00DD1AEE" w:rsidRDefault="001F726A" w:rsidP="001F726A">
      <w:pPr>
        <w:spacing w:line="300" w:lineRule="auto"/>
        <w:jc w:val="both"/>
        <w:rPr>
          <w:rFonts w:cs="B Yagut"/>
          <w:rtl/>
        </w:rPr>
      </w:pPr>
      <w:r w:rsidRPr="00DD1AEE">
        <w:rPr>
          <w:rFonts w:cs="B Yagut" w:hint="cs"/>
          <w:rtl/>
        </w:rPr>
        <w:t>9-مطلقا ازشيشه شير وپستانك(گول زنك) استفاده نكنند.</w:t>
      </w:r>
    </w:p>
    <w:p w:rsidR="001F726A" w:rsidRPr="00DD1AEE" w:rsidRDefault="001F726A" w:rsidP="001F726A">
      <w:pPr>
        <w:spacing w:line="300" w:lineRule="auto"/>
        <w:jc w:val="both"/>
        <w:rPr>
          <w:rFonts w:cs="B Yagut"/>
          <w:rtl/>
        </w:rPr>
      </w:pPr>
      <w:r w:rsidRPr="00DD1AEE">
        <w:rPr>
          <w:rFonts w:cs="B Yagut" w:hint="cs"/>
          <w:rtl/>
        </w:rPr>
        <w:t xml:space="preserve">10-تشكيل گروههاي حمايت از مادران شيرده را پيگيري نمايند و اطلاعاتي در مورد گروههاي حامي و مراكز مشاوره شيردهي در اختيار والدين قرار دهند. </w:t>
      </w:r>
    </w:p>
    <w:p w:rsidR="001F726A" w:rsidRPr="00E55522"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p>
    <w:p w:rsidR="00307348" w:rsidRDefault="00307348" w:rsidP="001F726A">
      <w:pPr>
        <w:jc w:val="lowKashida"/>
        <w:rPr>
          <w:rFonts w:ascii="Arial" w:hAnsi="Arial" w:cs="B Yagut"/>
          <w:sz w:val="28"/>
          <w:szCs w:val="28"/>
          <w:rtl/>
        </w:rPr>
      </w:pPr>
    </w:p>
    <w:p w:rsidR="00307348" w:rsidRDefault="00307348" w:rsidP="001F726A">
      <w:pPr>
        <w:jc w:val="lowKashida"/>
        <w:rPr>
          <w:rFonts w:ascii="Arial" w:hAnsi="Arial" w:cs="B Yagut"/>
          <w:sz w:val="28"/>
          <w:szCs w:val="28"/>
          <w:rtl/>
        </w:rPr>
      </w:pPr>
    </w:p>
    <w:p w:rsidR="001F726A" w:rsidRPr="00E55522" w:rsidRDefault="001F726A" w:rsidP="001F726A">
      <w:pPr>
        <w:jc w:val="lowKashida"/>
        <w:rPr>
          <w:rFonts w:ascii="Arial" w:hAnsi="Arial" w:cs="B Yagut"/>
          <w:sz w:val="28"/>
          <w:szCs w:val="28"/>
          <w:rtl/>
        </w:rPr>
      </w:pPr>
    </w:p>
    <w:p w:rsidR="001F726A" w:rsidRPr="00E55522" w:rsidRDefault="00B24C80" w:rsidP="001F726A">
      <w:pPr>
        <w:jc w:val="center"/>
        <w:rPr>
          <w:rFonts w:ascii="Arial" w:hAnsi="Arial" w:cs="B Yagut"/>
          <w:sz w:val="28"/>
          <w:szCs w:val="28"/>
          <w:rtl/>
        </w:rPr>
      </w:pPr>
      <w:r>
        <w:rPr>
          <w:rFonts w:ascii="Arial" w:hAnsi="Arial" w:cs="B Yagut"/>
          <w:noProof/>
          <w:sz w:val="28"/>
          <w:szCs w:val="28"/>
          <w:rtl/>
          <w:lang w:eastAsia="en-US"/>
        </w:rPr>
        <mc:AlternateContent>
          <mc:Choice Requires="wps">
            <w:drawing>
              <wp:anchor distT="0" distB="0" distL="114300" distR="114300" simplePos="0" relativeHeight="251665408" behindDoc="1" locked="0" layoutInCell="1" allowOverlap="1">
                <wp:simplePos x="0" y="0"/>
                <wp:positionH relativeFrom="column">
                  <wp:posOffset>571500</wp:posOffset>
                </wp:positionH>
                <wp:positionV relativeFrom="paragraph">
                  <wp:posOffset>200660</wp:posOffset>
                </wp:positionV>
                <wp:extent cx="4343400" cy="1323975"/>
                <wp:effectExtent l="19050" t="95885" r="95250" b="18415"/>
                <wp:wrapNone/>
                <wp:docPr id="5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1323975"/>
                        </a:xfrm>
                        <a:prstGeom prst="bevel">
                          <a:avLst>
                            <a:gd name="adj" fmla="val 12500"/>
                          </a:avLst>
                        </a:prstGeom>
                        <a:solidFill>
                          <a:srgbClr val="CCFFFF"/>
                        </a:solid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84" style="position:absolute;left:0;text-align:left;margin-left:45pt;margin-top:15.8pt;width:342pt;height:104.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" fillcolor="#cff" strokeweight="2.25pt">
                <v:shadow on="t" opacity=".5" offset="6pt,-6pt"/>
              </v:shape>
            </w:pict>
          </mc:Fallback>
        </mc:AlternateContent>
      </w:r>
    </w:p>
    <w:p w:rsidR="001F726A" w:rsidRPr="00E55522" w:rsidRDefault="001F726A" w:rsidP="001F726A">
      <w:pPr>
        <w:jc w:val="center"/>
        <w:rPr>
          <w:rFonts w:ascii="Arial" w:hAnsi="Arial" w:cs="B Yagut"/>
          <w:sz w:val="28"/>
          <w:szCs w:val="28"/>
          <w:rtl/>
        </w:rPr>
      </w:pPr>
    </w:p>
    <w:p w:rsidR="001F726A" w:rsidRDefault="001F726A" w:rsidP="001F726A">
      <w:pPr>
        <w:jc w:val="center"/>
        <w:rPr>
          <w:rFonts w:ascii="Arial" w:hAnsi="Arial" w:cs="B Yagut"/>
          <w:b/>
          <w:bCs/>
          <w:sz w:val="28"/>
          <w:szCs w:val="28"/>
          <w:rtl/>
        </w:rPr>
      </w:pPr>
      <w:r>
        <w:rPr>
          <w:rFonts w:ascii="Arial" w:hAnsi="Arial" w:cs="B Yagut" w:hint="cs"/>
          <w:b/>
          <w:bCs/>
          <w:sz w:val="28"/>
          <w:szCs w:val="28"/>
          <w:rtl/>
        </w:rPr>
        <w:t>جلسه 2</w:t>
      </w:r>
    </w:p>
    <w:p w:rsidR="001F726A" w:rsidRPr="00047A01" w:rsidRDefault="001F726A" w:rsidP="001F726A">
      <w:pPr>
        <w:jc w:val="center"/>
        <w:rPr>
          <w:rFonts w:ascii="Arial" w:hAnsi="Arial" w:cs="B Yagut"/>
          <w:b/>
          <w:bCs/>
          <w:sz w:val="28"/>
          <w:szCs w:val="28"/>
          <w:rtl/>
        </w:rPr>
      </w:pPr>
      <w:r w:rsidRPr="00047A01">
        <w:rPr>
          <w:rFonts w:ascii="Arial" w:hAnsi="Arial" w:cs="B Yagut"/>
          <w:b/>
          <w:bCs/>
          <w:sz w:val="28"/>
          <w:szCs w:val="28"/>
          <w:rtl/>
        </w:rPr>
        <w:t>مهارت</w:t>
      </w:r>
      <w:r>
        <w:rPr>
          <w:rFonts w:ascii="Arial" w:hAnsi="Arial" w:cs="B Yagut" w:hint="cs"/>
          <w:b/>
          <w:bCs/>
          <w:sz w:val="28"/>
          <w:szCs w:val="28"/>
          <w:rtl/>
        </w:rPr>
        <w:t xml:space="preserve"> </w:t>
      </w:r>
      <w:r w:rsidRPr="00047A01">
        <w:rPr>
          <w:rFonts w:ascii="Arial" w:hAnsi="Arial" w:cs="B Yagut"/>
          <w:b/>
          <w:bCs/>
          <w:sz w:val="28"/>
          <w:szCs w:val="28"/>
          <w:rtl/>
        </w:rPr>
        <w:t>هاي</w:t>
      </w:r>
      <w:r>
        <w:rPr>
          <w:rFonts w:ascii="Arial" w:hAnsi="Arial" w:cs="B Yagut"/>
          <w:b/>
          <w:bCs/>
          <w:sz w:val="28"/>
          <w:szCs w:val="28"/>
        </w:rPr>
        <w:t xml:space="preserve"> </w:t>
      </w:r>
      <w:r>
        <w:rPr>
          <w:rFonts w:ascii="Arial" w:hAnsi="Arial" w:cs="B Yagut" w:hint="cs"/>
          <w:b/>
          <w:bCs/>
          <w:sz w:val="28"/>
          <w:szCs w:val="28"/>
          <w:rtl/>
        </w:rPr>
        <w:t xml:space="preserve"> برقراري</w:t>
      </w:r>
      <w:r>
        <w:rPr>
          <w:rFonts w:ascii="Arial" w:hAnsi="Arial" w:cs="B Yagut"/>
          <w:b/>
          <w:bCs/>
          <w:sz w:val="28"/>
          <w:szCs w:val="28"/>
          <w:rtl/>
        </w:rPr>
        <w:t xml:space="preserve"> ارتباط</w:t>
      </w:r>
    </w:p>
    <w:p w:rsidR="001F726A" w:rsidRDefault="001F726A" w:rsidP="001F726A">
      <w:pPr>
        <w:jc w:val="center"/>
        <w:rPr>
          <w:rFonts w:ascii="Arial" w:hAnsi="Arial" w:cs="B Yagut"/>
          <w:sz w:val="28"/>
          <w:szCs w:val="28"/>
          <w:rtl/>
        </w:rPr>
      </w:pPr>
    </w:p>
    <w:p w:rsidR="001F726A" w:rsidRPr="00E55522" w:rsidRDefault="001F726A" w:rsidP="001F726A">
      <w:pPr>
        <w:jc w:val="center"/>
        <w:rPr>
          <w:rFonts w:ascii="Arial" w:hAnsi="Arial" w:cs="B Yagut"/>
          <w:sz w:val="28"/>
          <w:szCs w:val="28"/>
          <w:rtl/>
        </w:rPr>
      </w:pPr>
    </w:p>
    <w:p w:rsidR="001F726A" w:rsidRPr="00047A01" w:rsidRDefault="001F726A" w:rsidP="001F726A">
      <w:pPr>
        <w:jc w:val="lowKashida"/>
        <w:rPr>
          <w:rFonts w:ascii="Arial" w:hAnsi="Arial" w:cs="B Yagut"/>
          <w:b/>
          <w:bCs/>
          <w:sz w:val="28"/>
          <w:szCs w:val="28"/>
          <w:rtl/>
        </w:rPr>
      </w:pPr>
      <w:r w:rsidRPr="00047A01">
        <w:rPr>
          <w:rFonts w:ascii="Arial" w:hAnsi="Arial" w:cs="B Yagut"/>
          <w:b/>
          <w:bCs/>
          <w:sz w:val="28"/>
          <w:szCs w:val="28"/>
          <w:rtl/>
        </w:rPr>
        <w:t>اهداف جلسه:</w:t>
      </w:r>
    </w:p>
    <w:p w:rsidR="001F726A" w:rsidRPr="00E55522" w:rsidRDefault="001F726A" w:rsidP="001F726A">
      <w:pPr>
        <w:rPr>
          <w:rFonts w:ascii="Arial" w:hAnsi="Arial" w:cs="B Yagut"/>
          <w:sz w:val="28"/>
          <w:szCs w:val="28"/>
          <w:rtl/>
        </w:rPr>
      </w:pPr>
      <w:r w:rsidRPr="00E55522">
        <w:rPr>
          <w:rFonts w:ascii="Arial" w:hAnsi="Arial" w:cs="B Yagut"/>
          <w:sz w:val="28"/>
          <w:szCs w:val="28"/>
          <w:rtl/>
        </w:rPr>
        <w:t>در خاتمه اين جلسه، شركت كنندگان قادر به موارد زير خواهند بود:</w:t>
      </w:r>
    </w:p>
    <w:p w:rsidR="001F726A" w:rsidRPr="00E55522" w:rsidRDefault="001F726A" w:rsidP="001F726A">
      <w:pPr>
        <w:rPr>
          <w:rFonts w:ascii="Arial" w:hAnsi="Arial" w:cs="B Yagut"/>
          <w:sz w:val="28"/>
          <w:szCs w:val="28"/>
          <w:rtl/>
        </w:rPr>
      </w:pPr>
      <w:r w:rsidRPr="00E55522">
        <w:rPr>
          <w:rFonts w:ascii="Arial" w:hAnsi="Arial" w:cs="B Yagut"/>
          <w:sz w:val="28"/>
          <w:szCs w:val="28"/>
          <w:rtl/>
        </w:rPr>
        <w:t>1-شناخت مهارتهاي</w:t>
      </w:r>
      <w:r>
        <w:rPr>
          <w:rFonts w:ascii="Arial" w:hAnsi="Arial" w:cs="B Yagut" w:hint="cs"/>
          <w:sz w:val="28"/>
          <w:szCs w:val="28"/>
          <w:rtl/>
        </w:rPr>
        <w:t xml:space="preserve"> برقراري</w:t>
      </w:r>
      <w:r>
        <w:rPr>
          <w:rFonts w:ascii="Arial" w:hAnsi="Arial" w:cs="B Yagut"/>
          <w:sz w:val="28"/>
          <w:szCs w:val="28"/>
          <w:rtl/>
        </w:rPr>
        <w:t xml:space="preserve"> ارتباط يعني گوش كردن وآموختن</w:t>
      </w:r>
      <w:r>
        <w:rPr>
          <w:rFonts w:ascii="Arial" w:hAnsi="Arial" w:cs="B Yagut" w:hint="cs"/>
          <w:sz w:val="28"/>
          <w:szCs w:val="28"/>
          <w:rtl/>
        </w:rPr>
        <w:br/>
      </w:r>
      <w:r w:rsidRPr="00E55522">
        <w:rPr>
          <w:rFonts w:ascii="Arial" w:hAnsi="Arial" w:cs="B Yagut"/>
          <w:sz w:val="28"/>
          <w:szCs w:val="28"/>
          <w:rtl/>
        </w:rPr>
        <w:t xml:space="preserve"> و مهارتهاي ايجاد اعتماد بنفس</w:t>
      </w:r>
      <w:r>
        <w:rPr>
          <w:rFonts w:ascii="Arial" w:hAnsi="Arial" w:cs="B Yagut" w:hint="cs"/>
          <w:sz w:val="28"/>
          <w:szCs w:val="28"/>
          <w:rtl/>
        </w:rPr>
        <w:t xml:space="preserve">                                                            </w:t>
      </w:r>
      <w:r w:rsidRPr="00E55522">
        <w:rPr>
          <w:rFonts w:ascii="Arial" w:hAnsi="Arial" w:cs="B Yagut"/>
          <w:sz w:val="28"/>
          <w:szCs w:val="28"/>
          <w:rtl/>
        </w:rPr>
        <w:t xml:space="preserve"> 30دقيقه</w:t>
      </w:r>
    </w:p>
    <w:p w:rsidR="001F726A" w:rsidRPr="00E55522" w:rsidRDefault="001F726A" w:rsidP="001F726A">
      <w:pPr>
        <w:ind w:left="-154" w:firstLine="154"/>
        <w:rPr>
          <w:rFonts w:ascii="Arial" w:hAnsi="Arial" w:cs="B Yagut"/>
          <w:sz w:val="28"/>
          <w:szCs w:val="28"/>
          <w:rtl/>
        </w:rPr>
      </w:pPr>
      <w:r w:rsidRPr="00E55522">
        <w:rPr>
          <w:rFonts w:ascii="Arial" w:hAnsi="Arial" w:cs="B Yagut"/>
          <w:sz w:val="28"/>
          <w:szCs w:val="28"/>
          <w:rtl/>
        </w:rPr>
        <w:t>2-تمرين استفاده از اين مهارتها بوسيله</w:t>
      </w:r>
      <w:r>
        <w:rPr>
          <w:rFonts w:ascii="Arial" w:hAnsi="Arial" w:cs="B Yagut" w:hint="cs"/>
          <w:sz w:val="28"/>
          <w:szCs w:val="28"/>
          <w:rtl/>
        </w:rPr>
        <w:t xml:space="preserve"> </w:t>
      </w:r>
      <w:r w:rsidRPr="0087287E">
        <w:rPr>
          <w:rFonts w:ascii="Arial" w:hAnsi="Arial" w:cs="B Yagut" w:hint="cs"/>
          <w:sz w:val="28"/>
          <w:szCs w:val="28"/>
          <w:rtl/>
        </w:rPr>
        <w:t>برگه تمرین</w:t>
      </w:r>
      <w:r>
        <w:rPr>
          <w:rFonts w:ascii="Arial" w:hAnsi="Arial" w:cs="B Yagut" w:hint="cs"/>
          <w:sz w:val="28"/>
          <w:szCs w:val="28"/>
          <w:rtl/>
        </w:rPr>
        <w:t>(</w:t>
      </w:r>
      <w:r w:rsidRPr="00E55522">
        <w:rPr>
          <w:rFonts w:ascii="Arial" w:hAnsi="Arial" w:cs="B Yagut"/>
          <w:sz w:val="28"/>
          <w:szCs w:val="28"/>
          <w:rtl/>
        </w:rPr>
        <w:t xml:space="preserve"> </w:t>
      </w:r>
      <w:r w:rsidRPr="003C6EB5">
        <w:rPr>
          <w:rFonts w:ascii="Arial" w:hAnsi="Arial" w:cs="B Yagut"/>
        </w:rPr>
        <w:t>Worksheet</w:t>
      </w:r>
      <w:r w:rsidRPr="00E55522">
        <w:rPr>
          <w:rFonts w:ascii="Arial" w:hAnsi="Arial" w:cs="B Yagut"/>
          <w:sz w:val="28"/>
          <w:szCs w:val="28"/>
        </w:rPr>
        <w:t xml:space="preserve"> </w:t>
      </w:r>
      <w:r w:rsidRPr="00E55522">
        <w:rPr>
          <w:rFonts w:ascii="Arial" w:hAnsi="Arial" w:cs="B Yagut"/>
          <w:sz w:val="28"/>
          <w:szCs w:val="28"/>
          <w:rtl/>
        </w:rPr>
        <w:t xml:space="preserve"> </w:t>
      </w:r>
      <w:r>
        <w:rPr>
          <w:rFonts w:ascii="Arial" w:hAnsi="Arial" w:cs="B Yagut" w:hint="cs"/>
          <w:sz w:val="28"/>
          <w:szCs w:val="28"/>
          <w:rtl/>
        </w:rPr>
        <w:t>)                               30دقيقه</w:t>
      </w:r>
      <w:r w:rsidRPr="00E55522">
        <w:rPr>
          <w:rFonts w:ascii="Arial" w:hAnsi="Arial" w:cs="B Yagut"/>
          <w:sz w:val="28"/>
          <w:szCs w:val="28"/>
          <w:rtl/>
        </w:rPr>
        <w:t xml:space="preserve">                                        </w:t>
      </w:r>
      <w:r w:rsidRPr="00E55522">
        <w:rPr>
          <w:rFonts w:ascii="Arial" w:hAnsi="Arial" w:cs="B Yagut"/>
          <w:sz w:val="28"/>
          <w:szCs w:val="28"/>
          <w:rtl/>
        </w:rPr>
        <w:tab/>
        <w:t xml:space="preserve">     </w:t>
      </w:r>
      <w:r w:rsidRPr="003C6EB5">
        <w:rPr>
          <w:rFonts w:ascii="Arial" w:hAnsi="Arial" w:cs="B Yagut"/>
          <w:b/>
          <w:bCs/>
          <w:sz w:val="28"/>
          <w:szCs w:val="28"/>
          <w:rtl/>
        </w:rPr>
        <w:t xml:space="preserve"> كل مدت جلسه      </w:t>
      </w:r>
      <w:r w:rsidRPr="003C6EB5">
        <w:rPr>
          <w:rFonts w:ascii="Arial" w:hAnsi="Arial" w:cs="B Yagut"/>
          <w:b/>
          <w:bCs/>
          <w:sz w:val="28"/>
          <w:szCs w:val="28"/>
          <w:rtl/>
        </w:rPr>
        <w:tab/>
      </w:r>
      <w:r w:rsidRPr="003C6EB5">
        <w:rPr>
          <w:rFonts w:ascii="Arial" w:hAnsi="Arial" w:cs="B Yagut"/>
          <w:b/>
          <w:bCs/>
          <w:sz w:val="28"/>
          <w:szCs w:val="28"/>
          <w:rtl/>
        </w:rPr>
        <w:tab/>
      </w:r>
      <w:r w:rsidRPr="003C6EB5">
        <w:rPr>
          <w:rFonts w:ascii="Arial" w:hAnsi="Arial" w:cs="B Yagut"/>
          <w:b/>
          <w:bCs/>
          <w:sz w:val="28"/>
          <w:szCs w:val="28"/>
          <w:rtl/>
        </w:rPr>
        <w:tab/>
      </w:r>
      <w:r w:rsidRPr="003C6EB5">
        <w:rPr>
          <w:rFonts w:ascii="Arial" w:hAnsi="Arial" w:cs="B Yagut"/>
          <w:b/>
          <w:bCs/>
          <w:sz w:val="28"/>
          <w:szCs w:val="28"/>
          <w:rtl/>
        </w:rPr>
        <w:tab/>
      </w:r>
      <w:r w:rsidRPr="003C6EB5">
        <w:rPr>
          <w:rFonts w:ascii="Arial" w:hAnsi="Arial" w:cs="B Yagut"/>
          <w:b/>
          <w:bCs/>
          <w:sz w:val="28"/>
          <w:szCs w:val="28"/>
          <w:rtl/>
        </w:rPr>
        <w:tab/>
      </w:r>
      <w:r>
        <w:rPr>
          <w:rFonts w:ascii="Arial" w:hAnsi="Arial" w:cs="B Yagut" w:hint="cs"/>
          <w:b/>
          <w:bCs/>
          <w:sz w:val="28"/>
          <w:szCs w:val="28"/>
          <w:rtl/>
        </w:rPr>
        <w:t xml:space="preserve"> </w:t>
      </w:r>
      <w:r w:rsidRPr="003C6EB5">
        <w:rPr>
          <w:rFonts w:ascii="Arial" w:hAnsi="Arial" w:cs="B Yagut" w:hint="cs"/>
          <w:b/>
          <w:bCs/>
          <w:sz w:val="28"/>
          <w:szCs w:val="28"/>
          <w:rtl/>
        </w:rPr>
        <w:t xml:space="preserve">           </w:t>
      </w:r>
      <w:r w:rsidRPr="003C6EB5">
        <w:rPr>
          <w:rFonts w:ascii="Arial" w:hAnsi="Arial" w:cs="B Yagut"/>
          <w:b/>
          <w:bCs/>
          <w:sz w:val="28"/>
          <w:szCs w:val="28"/>
          <w:rtl/>
        </w:rPr>
        <w:tab/>
      </w:r>
      <w:r w:rsidRPr="003C6EB5">
        <w:rPr>
          <w:rFonts w:ascii="Arial" w:hAnsi="Arial" w:cs="B Yagut" w:hint="cs"/>
          <w:b/>
          <w:bCs/>
          <w:sz w:val="28"/>
          <w:szCs w:val="28"/>
          <w:rtl/>
        </w:rPr>
        <w:t>60دقيقه</w:t>
      </w:r>
      <w:r w:rsidRPr="00E55522">
        <w:rPr>
          <w:rFonts w:ascii="Arial" w:hAnsi="Arial" w:cs="B Yagut"/>
          <w:sz w:val="28"/>
          <w:szCs w:val="28"/>
          <w:rtl/>
        </w:rPr>
        <w:tab/>
      </w:r>
      <w:r>
        <w:rPr>
          <w:rFonts w:ascii="Arial" w:hAnsi="Arial" w:cs="B Yagut" w:hint="cs"/>
          <w:sz w:val="28"/>
          <w:szCs w:val="28"/>
          <w:rtl/>
        </w:rPr>
        <w:t xml:space="preserve">   </w:t>
      </w:r>
      <w:r w:rsidRPr="00E55522">
        <w:rPr>
          <w:rFonts w:ascii="Arial" w:hAnsi="Arial" w:cs="B Yagut"/>
          <w:sz w:val="28"/>
          <w:szCs w:val="28"/>
          <w:rtl/>
        </w:rPr>
        <w:tab/>
        <w:t>تمرين مهارتها مي</w:t>
      </w:r>
      <w:r>
        <w:rPr>
          <w:rFonts w:ascii="Arial" w:hAnsi="Arial" w:cs="B Yagut" w:hint="cs"/>
          <w:sz w:val="28"/>
          <w:szCs w:val="28"/>
          <w:rtl/>
        </w:rPr>
        <w:t xml:space="preserve"> </w:t>
      </w:r>
      <w:r w:rsidRPr="00E55522">
        <w:rPr>
          <w:rFonts w:ascii="Arial" w:hAnsi="Arial" w:cs="B Yagut"/>
          <w:sz w:val="28"/>
          <w:szCs w:val="28"/>
          <w:rtl/>
        </w:rPr>
        <w:t>تواند درجلسه جداگانه اي انجام شود.</w:t>
      </w:r>
    </w:p>
    <w:p w:rsidR="001F726A" w:rsidRPr="00E55522" w:rsidRDefault="001F726A" w:rsidP="001F726A">
      <w:pPr>
        <w:jc w:val="lowKashida"/>
        <w:rPr>
          <w:rFonts w:ascii="Arial" w:hAnsi="Arial" w:cs="B Yagut"/>
          <w:sz w:val="28"/>
          <w:szCs w:val="28"/>
          <w:rtl/>
        </w:rPr>
      </w:pPr>
    </w:p>
    <w:p w:rsidR="001F726A" w:rsidRPr="003C6EB5" w:rsidRDefault="001F726A" w:rsidP="001F726A">
      <w:pPr>
        <w:jc w:val="lowKashida"/>
        <w:rPr>
          <w:rFonts w:ascii="Arial" w:hAnsi="Arial" w:cs="B Yagut"/>
          <w:b/>
          <w:bCs/>
          <w:sz w:val="28"/>
          <w:szCs w:val="28"/>
          <w:rtl/>
        </w:rPr>
      </w:pPr>
      <w:r w:rsidRPr="003C6EB5">
        <w:rPr>
          <w:rFonts w:ascii="Arial" w:hAnsi="Arial" w:cs="B Yagut"/>
          <w:b/>
          <w:bCs/>
          <w:sz w:val="28"/>
          <w:szCs w:val="28"/>
          <w:rtl/>
        </w:rPr>
        <w:t>مواد آموزشي:</w:t>
      </w:r>
    </w:p>
    <w:p w:rsidR="001F726A" w:rsidRPr="00E55522" w:rsidRDefault="001F726A" w:rsidP="001F726A">
      <w:pPr>
        <w:jc w:val="lowKashida"/>
        <w:rPr>
          <w:rFonts w:ascii="Arial" w:hAnsi="Arial" w:cs="B Yagut"/>
          <w:sz w:val="28"/>
          <w:szCs w:val="28"/>
          <w:rtl/>
        </w:rPr>
      </w:pPr>
      <w:r w:rsidRPr="00E55522">
        <w:rPr>
          <w:rFonts w:ascii="Arial" w:hAnsi="Arial" w:cs="B Yagut"/>
          <w:sz w:val="28"/>
          <w:szCs w:val="28"/>
          <w:rtl/>
        </w:rPr>
        <w:t>-يك عروسك براي نمايش</w:t>
      </w:r>
    </w:p>
    <w:p w:rsidR="001F726A" w:rsidRPr="00E55522" w:rsidRDefault="001F726A" w:rsidP="001F726A">
      <w:pPr>
        <w:jc w:val="lowKashida"/>
        <w:rPr>
          <w:rFonts w:ascii="Arial" w:hAnsi="Arial" w:cs="B Yagut"/>
          <w:sz w:val="28"/>
          <w:szCs w:val="28"/>
          <w:rtl/>
        </w:rPr>
      </w:pPr>
      <w:r w:rsidRPr="00E55522">
        <w:rPr>
          <w:rFonts w:ascii="Arial" w:hAnsi="Arial" w:cs="B Yagut"/>
          <w:sz w:val="28"/>
          <w:szCs w:val="28"/>
          <w:rtl/>
        </w:rPr>
        <w:t xml:space="preserve">-دو صندلي براي نشستن در جلوي جمع </w:t>
      </w:r>
    </w:p>
    <w:p w:rsidR="001F726A" w:rsidRPr="00E55522" w:rsidRDefault="001F726A" w:rsidP="001F726A">
      <w:pPr>
        <w:jc w:val="lowKashida"/>
        <w:rPr>
          <w:rFonts w:ascii="Arial" w:hAnsi="Arial" w:cs="B Yagut"/>
          <w:sz w:val="28"/>
          <w:szCs w:val="28"/>
          <w:rtl/>
        </w:rPr>
      </w:pPr>
      <w:r w:rsidRPr="00E55522">
        <w:rPr>
          <w:rFonts w:ascii="Arial" w:hAnsi="Arial" w:cs="B Yagut"/>
          <w:sz w:val="28"/>
          <w:szCs w:val="28"/>
          <w:rtl/>
        </w:rPr>
        <w:t>- كپي قسمت</w:t>
      </w:r>
      <w:r>
        <w:rPr>
          <w:rFonts w:ascii="Arial" w:hAnsi="Arial" w:cs="B Yagut" w:hint="cs"/>
          <w:sz w:val="28"/>
          <w:szCs w:val="28"/>
          <w:rtl/>
        </w:rPr>
        <w:t xml:space="preserve"> </w:t>
      </w:r>
      <w:r w:rsidRPr="00E55522">
        <w:rPr>
          <w:rFonts w:ascii="Arial" w:hAnsi="Arial" w:cs="B Yagut"/>
          <w:sz w:val="28"/>
          <w:szCs w:val="28"/>
          <w:rtl/>
        </w:rPr>
        <w:t xml:space="preserve">هايي كه بايد در نمايش قرائت شوند. </w:t>
      </w:r>
      <w:r>
        <w:rPr>
          <w:rFonts w:ascii="Arial" w:hAnsi="Arial" w:cs="B Yagut" w:hint="cs"/>
          <w:sz w:val="28"/>
          <w:szCs w:val="28"/>
          <w:rtl/>
        </w:rPr>
        <w:t xml:space="preserve">داشتن </w:t>
      </w:r>
      <w:r w:rsidRPr="00E55522">
        <w:rPr>
          <w:rFonts w:ascii="Arial" w:hAnsi="Arial" w:cs="B Yagut"/>
          <w:sz w:val="28"/>
          <w:szCs w:val="28"/>
          <w:rtl/>
        </w:rPr>
        <w:t xml:space="preserve">متن كامل نمايش در پايان جلسه، براي </w:t>
      </w:r>
      <w:r>
        <w:rPr>
          <w:rFonts w:ascii="Arial" w:hAnsi="Arial" w:cs="B Yagut" w:hint="cs"/>
          <w:sz w:val="28"/>
          <w:szCs w:val="28"/>
          <w:rtl/>
        </w:rPr>
        <w:t xml:space="preserve">كساني كه </w:t>
      </w:r>
      <w:r w:rsidRPr="00E55522">
        <w:rPr>
          <w:rFonts w:ascii="Arial" w:hAnsi="Arial" w:cs="B Yagut"/>
          <w:sz w:val="28"/>
          <w:szCs w:val="28"/>
          <w:rtl/>
        </w:rPr>
        <w:t xml:space="preserve">قرائت </w:t>
      </w:r>
      <w:r>
        <w:rPr>
          <w:rFonts w:ascii="Arial" w:hAnsi="Arial" w:cs="B Yagut" w:hint="cs"/>
          <w:sz w:val="28"/>
          <w:szCs w:val="28"/>
          <w:rtl/>
        </w:rPr>
        <w:t>مي كنند راحت تر ازكپي قسمت هايي از آن است.</w:t>
      </w:r>
    </w:p>
    <w:p w:rsidR="001F726A" w:rsidRPr="00E55522" w:rsidRDefault="001F726A" w:rsidP="001F726A">
      <w:pPr>
        <w:jc w:val="lowKashida"/>
        <w:rPr>
          <w:rFonts w:ascii="Arial" w:hAnsi="Arial" w:cs="B Yagut"/>
          <w:sz w:val="28"/>
          <w:szCs w:val="28"/>
          <w:rtl/>
        </w:rPr>
      </w:pPr>
      <w:r w:rsidRPr="00E55522">
        <w:rPr>
          <w:rFonts w:ascii="Arial" w:hAnsi="Arial" w:cs="B Yagut"/>
          <w:sz w:val="28"/>
          <w:szCs w:val="28"/>
          <w:rtl/>
        </w:rPr>
        <w:t>-ليستي از مهارتهاي برقراری ارتباط آماده كنيد(به خلاصه جلسه 1 رجوع كنيد) و روي ديوار يا فيليپ چارت درابتداي جلسه نمايش دهيد.</w:t>
      </w:r>
    </w:p>
    <w:p w:rsidR="001F726A" w:rsidRPr="00E55522" w:rsidRDefault="001F726A" w:rsidP="001F726A">
      <w:pPr>
        <w:jc w:val="lowKashida"/>
        <w:rPr>
          <w:rFonts w:ascii="Arial" w:hAnsi="Arial" w:cs="B Yagut"/>
          <w:sz w:val="28"/>
          <w:szCs w:val="28"/>
          <w:rtl/>
        </w:rPr>
      </w:pPr>
      <w:r w:rsidRPr="00E55522">
        <w:rPr>
          <w:rFonts w:ascii="Arial" w:hAnsi="Arial" w:cs="B Yagut"/>
          <w:sz w:val="28"/>
          <w:szCs w:val="28"/>
          <w:rtl/>
        </w:rPr>
        <w:t>-كپي مهارتهاي برقراري ارتباط در</w:t>
      </w:r>
      <w:r>
        <w:rPr>
          <w:rFonts w:ascii="Arial" w:hAnsi="Arial" w:cs="B Yagut" w:hint="cs"/>
          <w:sz w:val="28"/>
          <w:szCs w:val="28"/>
          <w:rtl/>
        </w:rPr>
        <w:t>2/1/</w:t>
      </w:r>
      <w:r w:rsidRPr="0087287E">
        <w:rPr>
          <w:rFonts w:ascii="Arial" w:hAnsi="Arial" w:cs="B Yagut" w:hint="cs"/>
          <w:sz w:val="28"/>
          <w:szCs w:val="28"/>
          <w:rtl/>
        </w:rPr>
        <w:t>برگه تمرین</w:t>
      </w:r>
      <w:r>
        <w:rPr>
          <w:rFonts w:ascii="Arial" w:hAnsi="Arial" w:cs="B Yagut" w:hint="cs"/>
          <w:sz w:val="28"/>
          <w:szCs w:val="28"/>
          <w:rtl/>
        </w:rPr>
        <w:t>(</w:t>
      </w:r>
      <w:r w:rsidRPr="00E55522">
        <w:rPr>
          <w:rFonts w:ascii="Arial" w:hAnsi="Arial" w:cs="B Yagut"/>
          <w:sz w:val="28"/>
          <w:szCs w:val="28"/>
        </w:rPr>
        <w:t xml:space="preserve"> </w:t>
      </w:r>
      <w:r w:rsidRPr="00882245">
        <w:rPr>
          <w:rFonts w:ascii="Arial" w:hAnsi="Arial" w:cs="B Yagut"/>
        </w:rPr>
        <w:t xml:space="preserve">Worksheet </w:t>
      </w:r>
      <w:r w:rsidRPr="00E55522">
        <w:rPr>
          <w:rFonts w:ascii="Arial" w:hAnsi="Arial" w:cs="B Yagut"/>
          <w:sz w:val="28"/>
          <w:szCs w:val="28"/>
        </w:rPr>
        <w:t xml:space="preserve"> </w:t>
      </w:r>
      <w:r w:rsidRPr="00E55522">
        <w:rPr>
          <w:rFonts w:ascii="Arial" w:hAnsi="Arial" w:cs="B Yagut"/>
          <w:sz w:val="28"/>
          <w:szCs w:val="28"/>
          <w:rtl/>
        </w:rPr>
        <w:t xml:space="preserve"> </w:t>
      </w:r>
      <w:r>
        <w:rPr>
          <w:rFonts w:ascii="Arial" w:hAnsi="Arial" w:cs="B Yagut" w:hint="cs"/>
          <w:sz w:val="28"/>
          <w:szCs w:val="28"/>
          <w:rtl/>
        </w:rPr>
        <w:t>)</w:t>
      </w:r>
      <w:r w:rsidRPr="00E55522">
        <w:rPr>
          <w:rFonts w:ascii="Arial" w:hAnsi="Arial" w:cs="B Yagut"/>
          <w:sz w:val="28"/>
          <w:szCs w:val="28"/>
          <w:rtl/>
        </w:rPr>
        <w:t>(بدون پاسخ)</w:t>
      </w:r>
      <w:r>
        <w:rPr>
          <w:rFonts w:ascii="Arial" w:hAnsi="Arial" w:cs="B Yagut" w:hint="cs"/>
          <w:sz w:val="28"/>
          <w:szCs w:val="28"/>
          <w:rtl/>
        </w:rPr>
        <w:t xml:space="preserve"> </w:t>
      </w:r>
      <w:r w:rsidRPr="00E55522">
        <w:rPr>
          <w:rFonts w:ascii="Arial" w:hAnsi="Arial" w:cs="B Yagut"/>
          <w:sz w:val="28"/>
          <w:szCs w:val="28"/>
          <w:rtl/>
        </w:rPr>
        <w:t xml:space="preserve">رابه هرشركت كننده بدهید. مفهوم (( كلمات قضاوت كننده)) ممكن است نياز به تشريح بيشتر به زبان محلي داشته باشد(به بخش 7 </w:t>
      </w:r>
      <w:r>
        <w:rPr>
          <w:rFonts w:ascii="Arial" w:hAnsi="Arial" w:cs="B Yagut" w:hint="cs"/>
          <w:sz w:val="28"/>
          <w:szCs w:val="28"/>
          <w:rtl/>
        </w:rPr>
        <w:t xml:space="preserve">كتاب </w:t>
      </w:r>
      <w:r w:rsidRPr="00E55522">
        <w:rPr>
          <w:rFonts w:ascii="Arial" w:hAnsi="Arial" w:cs="B Yagut"/>
          <w:sz w:val="28"/>
          <w:szCs w:val="28"/>
          <w:rtl/>
        </w:rPr>
        <w:t>مشاوره شيردهي</w:t>
      </w:r>
      <w:r>
        <w:rPr>
          <w:rFonts w:ascii="Arial" w:hAnsi="Arial" w:cs="B Yagut" w:hint="cs"/>
          <w:sz w:val="28"/>
          <w:szCs w:val="28"/>
          <w:rtl/>
        </w:rPr>
        <w:t xml:space="preserve"> 1993و 2006</w:t>
      </w:r>
      <w:r w:rsidRPr="00E55522">
        <w:rPr>
          <w:rFonts w:ascii="Arial" w:hAnsi="Arial" w:cs="B Yagut"/>
          <w:sz w:val="28"/>
          <w:szCs w:val="28"/>
          <w:rtl/>
        </w:rPr>
        <w:t>مراجعه كنيد)</w:t>
      </w:r>
    </w:p>
    <w:p w:rsidR="001F726A"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b/>
          <w:bCs/>
          <w:sz w:val="28"/>
          <w:szCs w:val="28"/>
          <w:rtl/>
        </w:rPr>
      </w:pPr>
      <w:r w:rsidRPr="0058082A">
        <w:rPr>
          <w:rFonts w:ascii="Arial" w:hAnsi="Arial" w:cs="B Yagut"/>
          <w:b/>
          <w:bCs/>
          <w:sz w:val="28"/>
          <w:szCs w:val="28"/>
          <w:rtl/>
        </w:rPr>
        <w:t>آماده شدن براي اجراي نمايش</w:t>
      </w:r>
      <w:r>
        <w:rPr>
          <w:rFonts w:ascii="Arial" w:hAnsi="Arial" w:cs="B Yagut" w:hint="cs"/>
          <w:b/>
          <w:bCs/>
          <w:sz w:val="28"/>
          <w:szCs w:val="28"/>
          <w:rtl/>
        </w:rPr>
        <w:t xml:space="preserve"> </w:t>
      </w:r>
      <w:r w:rsidRPr="0058082A">
        <w:rPr>
          <w:rFonts w:ascii="Arial" w:hAnsi="Arial" w:cs="B Yagut"/>
          <w:b/>
          <w:bCs/>
          <w:sz w:val="28"/>
          <w:szCs w:val="28"/>
          <w:rtl/>
        </w:rPr>
        <w:t>ها:</w:t>
      </w:r>
    </w:p>
    <w:p w:rsidR="001F726A" w:rsidRPr="00E55522" w:rsidRDefault="001F726A" w:rsidP="001F726A">
      <w:pPr>
        <w:jc w:val="lowKashida"/>
        <w:rPr>
          <w:rFonts w:ascii="Arial" w:hAnsi="Arial" w:cs="B Yagut"/>
          <w:sz w:val="28"/>
          <w:szCs w:val="28"/>
          <w:rtl/>
        </w:rPr>
      </w:pPr>
      <w:r w:rsidRPr="00E55522">
        <w:rPr>
          <w:rFonts w:ascii="Arial" w:hAnsi="Arial" w:cs="B Yagut"/>
          <w:sz w:val="28"/>
          <w:szCs w:val="28"/>
          <w:rtl/>
        </w:rPr>
        <w:t>اين نمايش</w:t>
      </w:r>
      <w:r>
        <w:rPr>
          <w:rFonts w:ascii="Arial" w:hAnsi="Arial" w:cs="B Yagut" w:hint="cs"/>
          <w:sz w:val="28"/>
          <w:szCs w:val="28"/>
          <w:rtl/>
        </w:rPr>
        <w:t xml:space="preserve"> </w:t>
      </w:r>
      <w:r w:rsidRPr="00E55522">
        <w:rPr>
          <w:rFonts w:ascii="Arial" w:hAnsi="Arial" w:cs="B Yagut"/>
          <w:sz w:val="28"/>
          <w:szCs w:val="28"/>
          <w:rtl/>
        </w:rPr>
        <w:t>ها خيلي كوتاه هستند. مربي نكاتي را كه لازم است شركت كنندگان روي آنها تمركز كنند، معرفي مي كند . پس از هر نمايش، مربي نظريه اي براي تاكيد يا روشن ساختن نكته مهم نمايش ارائه مي دهد.</w:t>
      </w:r>
    </w:p>
    <w:p w:rsidR="001F726A" w:rsidRPr="00E55522" w:rsidRDefault="001F726A" w:rsidP="001F726A">
      <w:pPr>
        <w:jc w:val="lowKashida"/>
        <w:rPr>
          <w:rFonts w:ascii="Arial" w:hAnsi="Arial" w:cs="B Yagut"/>
          <w:sz w:val="28"/>
          <w:szCs w:val="28"/>
          <w:rtl/>
        </w:rPr>
      </w:pPr>
      <w:r w:rsidRPr="00E55522">
        <w:rPr>
          <w:rFonts w:ascii="Arial" w:hAnsi="Arial" w:cs="B Yagut"/>
          <w:sz w:val="28"/>
          <w:szCs w:val="28"/>
          <w:rtl/>
        </w:rPr>
        <w:lastRenderedPageBreak/>
        <w:t>اولين نمايش برقراري ارتباط غيركل</w:t>
      </w:r>
      <w:r>
        <w:rPr>
          <w:rFonts w:ascii="Arial" w:hAnsi="Arial" w:cs="B Yagut"/>
          <w:sz w:val="28"/>
          <w:szCs w:val="28"/>
          <w:rtl/>
        </w:rPr>
        <w:t>ا</w:t>
      </w:r>
      <w:r>
        <w:rPr>
          <w:rFonts w:ascii="Arial" w:hAnsi="Arial" w:cs="B Yagut" w:hint="cs"/>
          <w:sz w:val="28"/>
          <w:szCs w:val="28"/>
          <w:rtl/>
        </w:rPr>
        <w:t>م</w:t>
      </w:r>
      <w:r w:rsidRPr="00E55522">
        <w:rPr>
          <w:rFonts w:ascii="Arial" w:hAnsi="Arial" w:cs="B Yagut"/>
          <w:sz w:val="28"/>
          <w:szCs w:val="28"/>
          <w:rtl/>
        </w:rPr>
        <w:t>ي</w:t>
      </w:r>
      <w:r>
        <w:rPr>
          <w:rFonts w:ascii="Arial" w:hAnsi="Arial" w:cs="B Yagut" w:hint="cs"/>
          <w:sz w:val="28"/>
          <w:szCs w:val="28"/>
          <w:rtl/>
        </w:rPr>
        <w:t xml:space="preserve"> است وبايد</w:t>
      </w:r>
      <w:r w:rsidRPr="00E55522">
        <w:rPr>
          <w:rFonts w:ascii="Arial" w:hAnsi="Arial" w:cs="B Yagut"/>
          <w:sz w:val="28"/>
          <w:szCs w:val="28"/>
          <w:rtl/>
        </w:rPr>
        <w:t xml:space="preserve"> در جلوي كلاس انجام شود </w:t>
      </w:r>
      <w:r>
        <w:rPr>
          <w:rFonts w:ascii="Arial" w:hAnsi="Arial" w:cs="B Yagut" w:hint="cs"/>
          <w:sz w:val="28"/>
          <w:szCs w:val="28"/>
          <w:rtl/>
        </w:rPr>
        <w:t>.</w:t>
      </w:r>
      <w:r w:rsidRPr="00E55522">
        <w:rPr>
          <w:rFonts w:ascii="Arial" w:hAnsi="Arial" w:cs="B Yagut"/>
          <w:sz w:val="28"/>
          <w:szCs w:val="28"/>
          <w:rtl/>
        </w:rPr>
        <w:t>چون لازم است آنها حركات راببينند</w:t>
      </w:r>
      <w:r>
        <w:rPr>
          <w:rFonts w:ascii="Arial" w:hAnsi="Arial" w:cs="B Yagut" w:hint="cs"/>
          <w:sz w:val="28"/>
          <w:szCs w:val="28"/>
          <w:rtl/>
        </w:rPr>
        <w:t>.</w:t>
      </w:r>
      <w:r w:rsidRPr="00E55522">
        <w:rPr>
          <w:rFonts w:ascii="Arial" w:hAnsi="Arial" w:cs="B Yagut"/>
          <w:sz w:val="28"/>
          <w:szCs w:val="28"/>
          <w:rtl/>
        </w:rPr>
        <w:t xml:space="preserve"> قبل از جلسه ازيك شركت كننده بخواهيد براي انجام نمايش ارتباط غيركلامي به شما كمك نمايد.</w:t>
      </w:r>
    </w:p>
    <w:p w:rsidR="001F726A" w:rsidRDefault="001F726A" w:rsidP="001F726A">
      <w:pPr>
        <w:jc w:val="lowKashida"/>
        <w:rPr>
          <w:rFonts w:ascii="Arial" w:hAnsi="Arial" w:cs="B Yagut"/>
          <w:sz w:val="28"/>
          <w:szCs w:val="28"/>
          <w:rtl/>
        </w:rPr>
      </w:pPr>
      <w:r w:rsidRPr="00E55522">
        <w:rPr>
          <w:rFonts w:ascii="Arial" w:hAnsi="Arial" w:cs="B Yagut"/>
          <w:sz w:val="28"/>
          <w:szCs w:val="28"/>
          <w:rtl/>
        </w:rPr>
        <w:t>براي صرفه جويي دروقت درطول اجراي ساير نمايش</w:t>
      </w:r>
      <w:r>
        <w:rPr>
          <w:rFonts w:ascii="Arial" w:hAnsi="Arial" w:cs="B Yagut" w:hint="cs"/>
          <w:sz w:val="28"/>
          <w:szCs w:val="28"/>
          <w:rtl/>
        </w:rPr>
        <w:t xml:space="preserve"> </w:t>
      </w:r>
      <w:r w:rsidRPr="00E55522">
        <w:rPr>
          <w:rFonts w:ascii="Arial" w:hAnsi="Arial" w:cs="B Yagut"/>
          <w:sz w:val="28"/>
          <w:szCs w:val="28"/>
          <w:rtl/>
        </w:rPr>
        <w:t>هالازم نیست شركت كنندگان جلوي كلاس بيايند. كپي قسمت</w:t>
      </w:r>
      <w:r>
        <w:rPr>
          <w:rFonts w:ascii="Arial" w:hAnsi="Arial" w:cs="B Yagut" w:hint="cs"/>
          <w:sz w:val="28"/>
          <w:szCs w:val="28"/>
          <w:rtl/>
        </w:rPr>
        <w:t xml:space="preserve"> </w:t>
      </w:r>
      <w:r w:rsidRPr="00E55522">
        <w:rPr>
          <w:rFonts w:ascii="Arial" w:hAnsi="Arial" w:cs="B Yagut"/>
          <w:sz w:val="28"/>
          <w:szCs w:val="28"/>
          <w:rtl/>
        </w:rPr>
        <w:t>هايي از متن نقش</w:t>
      </w:r>
      <w:r>
        <w:rPr>
          <w:rFonts w:ascii="Arial" w:hAnsi="Arial" w:cs="B Yagut" w:hint="cs"/>
          <w:sz w:val="28"/>
          <w:szCs w:val="28"/>
          <w:rtl/>
        </w:rPr>
        <w:t xml:space="preserve"> </w:t>
      </w:r>
      <w:r w:rsidRPr="00E55522">
        <w:rPr>
          <w:rFonts w:ascii="Arial" w:hAnsi="Arial" w:cs="B Yagut"/>
          <w:sz w:val="28"/>
          <w:szCs w:val="28"/>
          <w:rtl/>
        </w:rPr>
        <w:t>ها را توزيع كنيدو از يك نفر بخواهید که آنرا برای افراد نشسته دركنار هم بخواند. ازشركت كنندگان بخواهيد كه در هر نمايش قسمت</w:t>
      </w:r>
      <w:r>
        <w:rPr>
          <w:rFonts w:ascii="Arial" w:hAnsi="Arial" w:cs="B Yagut" w:hint="cs"/>
          <w:sz w:val="28"/>
          <w:szCs w:val="28"/>
          <w:rtl/>
        </w:rPr>
        <w:t xml:space="preserve"> </w:t>
      </w:r>
      <w:r w:rsidRPr="00E55522">
        <w:rPr>
          <w:rFonts w:ascii="Arial" w:hAnsi="Arial" w:cs="B Yagut"/>
          <w:sz w:val="28"/>
          <w:szCs w:val="28"/>
          <w:rtl/>
        </w:rPr>
        <w:t xml:space="preserve">هايي را باصداي بلند از همان محلي </w:t>
      </w:r>
      <w:r>
        <w:rPr>
          <w:rFonts w:ascii="Arial" w:hAnsi="Arial" w:cs="B Yagut"/>
          <w:sz w:val="28"/>
          <w:szCs w:val="28"/>
          <w:rtl/>
        </w:rPr>
        <w:t>كه نشسته اند، بخوانند</w:t>
      </w:r>
      <w:r>
        <w:rPr>
          <w:rFonts w:ascii="Arial" w:hAnsi="Arial" w:cs="B Yagut" w:hint="cs"/>
          <w:sz w:val="28"/>
          <w:szCs w:val="28"/>
          <w:rtl/>
        </w:rPr>
        <w:t>.</w:t>
      </w:r>
    </w:p>
    <w:p w:rsidR="001F726A" w:rsidRDefault="001F726A" w:rsidP="001F726A">
      <w:pPr>
        <w:jc w:val="lowKashida"/>
        <w:rPr>
          <w:rFonts w:ascii="Arial" w:hAnsi="Arial" w:cs="B Yagut"/>
          <w:sz w:val="28"/>
          <w:szCs w:val="28"/>
          <w:rtl/>
        </w:rPr>
      </w:pPr>
    </w:p>
    <w:p w:rsidR="00307348" w:rsidRDefault="001F726A" w:rsidP="001F726A">
      <w:pPr>
        <w:bidi w:val="0"/>
        <w:jc w:val="right"/>
        <w:rPr>
          <w:rFonts w:ascii="Arial" w:hAnsi="Arial" w:cs="B Yagut"/>
          <w:sz w:val="28"/>
          <w:szCs w:val="28"/>
          <w:rtl/>
        </w:rPr>
      </w:pPr>
      <w:r>
        <w:rPr>
          <w:rFonts w:ascii="Arial" w:hAnsi="Arial" w:cs="B Yagut"/>
          <w:sz w:val="28"/>
          <w:szCs w:val="28"/>
          <w:rtl/>
        </w:rPr>
        <w:t xml:space="preserve"> منابع برا</w:t>
      </w:r>
      <w:r>
        <w:rPr>
          <w:rFonts w:ascii="Arial" w:hAnsi="Arial" w:cs="B Yagut" w:hint="cs"/>
          <w:sz w:val="28"/>
          <w:szCs w:val="28"/>
          <w:rtl/>
        </w:rPr>
        <w:t>ي</w:t>
      </w:r>
      <w:r w:rsidRPr="00E55522">
        <w:rPr>
          <w:rFonts w:ascii="Arial" w:hAnsi="Arial" w:cs="B Yagut"/>
          <w:sz w:val="28"/>
          <w:szCs w:val="28"/>
          <w:rtl/>
        </w:rPr>
        <w:t xml:space="preserve"> مطالعه بيشتر:</w:t>
      </w:r>
    </w:p>
    <w:p w:rsidR="001F726A" w:rsidRPr="0058082A" w:rsidRDefault="00307348" w:rsidP="00307348">
      <w:pPr>
        <w:bidi w:val="0"/>
        <w:jc w:val="right"/>
        <w:rPr>
          <w:rFonts w:ascii="Arial" w:hAnsi="Arial" w:cs="B Yagut"/>
        </w:rPr>
      </w:pPr>
      <w:r w:rsidRPr="00307348">
        <w:rPr>
          <w:rFonts w:ascii="Arial" w:hAnsi="Arial" w:cs="B Yagut"/>
        </w:rPr>
        <w:object w:dxaOrig="7181" w:dyaOrig="5406">
          <v:shape id="_x0000_i1026" type="#_x0000_t75" style="width:462pt;height:153pt" o:ole="">
            <v:imagedata r:id="rId10" o:title=""/>
          </v:shape>
          <o:OLEObject Type="Embed" ProgID="PowerPoint.Slide.12" ShapeID="_x0000_i1026" DrawAspect="Content" ObjectID="_1541398836" r:id="rId11"/>
        </w:object>
      </w:r>
      <w:r w:rsidR="001F726A" w:rsidRPr="0058082A">
        <w:rPr>
          <w:rFonts w:ascii="Arial" w:hAnsi="Arial" w:cs="B Yagut"/>
        </w:rPr>
        <w:t xml:space="preserve"> </w:t>
      </w:r>
    </w:p>
    <w:p w:rsidR="001F726A" w:rsidRDefault="001F726A" w:rsidP="001F726A">
      <w:pPr>
        <w:bidi w:val="0"/>
        <w:jc w:val="lowKashida"/>
        <w:rPr>
          <w:rFonts w:ascii="Arial" w:hAnsi="Arial" w:cs="B Yagut"/>
          <w:sz w:val="28"/>
          <w:szCs w:val="28"/>
          <w:rtl/>
        </w:rPr>
      </w:pPr>
    </w:p>
    <w:p w:rsidR="001F726A" w:rsidRPr="00E55522" w:rsidRDefault="001F726A" w:rsidP="001F726A">
      <w:pPr>
        <w:bidi w:val="0"/>
        <w:jc w:val="lowKashida"/>
        <w:rPr>
          <w:rFonts w:ascii="Arial" w:hAnsi="Arial" w:cs="B Yagut"/>
          <w:sz w:val="28"/>
          <w:szCs w:val="28"/>
        </w:rPr>
      </w:pPr>
    </w:p>
    <w:p w:rsidR="001F726A" w:rsidRDefault="001F726A" w:rsidP="001F726A">
      <w:pPr>
        <w:numPr>
          <w:ilvl w:val="0"/>
          <w:numId w:val="14"/>
        </w:numPr>
        <w:jc w:val="lowKashida"/>
        <w:rPr>
          <w:rFonts w:ascii="Arial" w:hAnsi="Arial" w:cs="B Yagut"/>
          <w:b/>
          <w:bCs/>
          <w:sz w:val="28"/>
          <w:szCs w:val="28"/>
          <w:rtl/>
        </w:rPr>
      </w:pPr>
      <w:r w:rsidRPr="0058082A">
        <w:rPr>
          <w:rFonts w:ascii="Arial" w:hAnsi="Arial" w:cs="B Yagut"/>
          <w:b/>
          <w:bCs/>
          <w:sz w:val="28"/>
          <w:szCs w:val="28"/>
          <w:rtl/>
        </w:rPr>
        <w:t>مهارت</w:t>
      </w:r>
      <w:r>
        <w:rPr>
          <w:rFonts w:ascii="Arial" w:hAnsi="Arial" w:cs="B Yagut" w:hint="cs"/>
          <w:b/>
          <w:bCs/>
          <w:sz w:val="28"/>
          <w:szCs w:val="28"/>
          <w:rtl/>
        </w:rPr>
        <w:t xml:space="preserve"> </w:t>
      </w:r>
      <w:r w:rsidRPr="0058082A">
        <w:rPr>
          <w:rFonts w:ascii="Arial" w:hAnsi="Arial" w:cs="B Yagut"/>
          <w:b/>
          <w:bCs/>
          <w:sz w:val="28"/>
          <w:szCs w:val="28"/>
          <w:rtl/>
        </w:rPr>
        <w:t>هاي برقراري ارتباط</w:t>
      </w:r>
    </w:p>
    <w:p w:rsidR="001F726A" w:rsidRPr="00924F01" w:rsidRDefault="001F726A" w:rsidP="001F726A">
      <w:pPr>
        <w:numPr>
          <w:ilvl w:val="0"/>
          <w:numId w:val="6"/>
        </w:numPr>
        <w:jc w:val="lowKashida"/>
        <w:rPr>
          <w:rFonts w:ascii="Arial" w:hAnsi="Arial" w:cs="B Yagut"/>
          <w:sz w:val="28"/>
          <w:szCs w:val="28"/>
          <w:rtl/>
        </w:rPr>
      </w:pPr>
      <w:r w:rsidRPr="00E55522">
        <w:rPr>
          <w:rFonts w:ascii="Arial" w:hAnsi="Arial" w:cs="B Yagut"/>
          <w:sz w:val="28"/>
          <w:szCs w:val="28"/>
          <w:rtl/>
        </w:rPr>
        <w:t xml:space="preserve">اغلب كاركنان بهداشتي براي پيدا كردن مشكلات و مقابله با آنها آموزش </w:t>
      </w:r>
      <w:r>
        <w:rPr>
          <w:rFonts w:ascii="Arial" w:hAnsi="Arial" w:cs="B Yagut" w:hint="cs"/>
          <w:sz w:val="28"/>
          <w:szCs w:val="28"/>
          <w:rtl/>
        </w:rPr>
        <w:br/>
      </w:r>
      <w:r w:rsidRPr="00E55522">
        <w:rPr>
          <w:rFonts w:ascii="Arial" w:hAnsi="Arial" w:cs="B Yagut"/>
          <w:sz w:val="28"/>
          <w:szCs w:val="28"/>
          <w:rtl/>
        </w:rPr>
        <w:t xml:space="preserve">مي بينند. </w:t>
      </w:r>
      <w:r w:rsidRPr="00924F01">
        <w:rPr>
          <w:rFonts w:ascii="Arial" w:hAnsi="Arial" w:cs="B Yagut"/>
          <w:sz w:val="28"/>
          <w:szCs w:val="28"/>
          <w:rtl/>
        </w:rPr>
        <w:t>خوب برقرار كردن ارتباط يعني شما</w:t>
      </w:r>
      <w:r w:rsidRPr="00924F01">
        <w:rPr>
          <w:rFonts w:ascii="Arial" w:hAnsi="Arial" w:cs="B Yagut" w:hint="cs"/>
          <w:sz w:val="28"/>
          <w:szCs w:val="28"/>
          <w:rtl/>
        </w:rPr>
        <w:t>به</w:t>
      </w:r>
      <w:r w:rsidRPr="00924F01">
        <w:rPr>
          <w:rFonts w:ascii="Arial" w:hAnsi="Arial" w:cs="B Yagut"/>
          <w:sz w:val="28"/>
          <w:szCs w:val="28"/>
          <w:rtl/>
        </w:rPr>
        <w:t xml:space="preserve"> افكار، باورها و فرهنگ مادر</w:t>
      </w:r>
      <w:r w:rsidRPr="00924F01">
        <w:rPr>
          <w:rFonts w:ascii="Arial" w:hAnsi="Arial" w:cs="B Yagut" w:hint="cs"/>
          <w:sz w:val="28"/>
          <w:szCs w:val="28"/>
          <w:rtl/>
        </w:rPr>
        <w:t>احترام بگذارید</w:t>
      </w:r>
      <w:r w:rsidRPr="00924F01">
        <w:rPr>
          <w:rFonts w:ascii="Arial" w:hAnsi="Arial" w:cs="B Yagut"/>
          <w:sz w:val="28"/>
          <w:szCs w:val="28"/>
          <w:rtl/>
        </w:rPr>
        <w:t xml:space="preserve">  و به اين معني نيست كه شما بگوئيد يا توصيه كنيد كه مادران بايد چكاري انجام دهند و يا آنان را براي انجام يك كار خاص تحت فشار بگذاريد.</w:t>
      </w:r>
    </w:p>
    <w:p w:rsidR="001F726A" w:rsidRPr="00924F01" w:rsidRDefault="001F726A" w:rsidP="001F726A">
      <w:pPr>
        <w:numPr>
          <w:ilvl w:val="0"/>
          <w:numId w:val="6"/>
        </w:numPr>
        <w:jc w:val="lowKashida"/>
        <w:rPr>
          <w:rFonts w:ascii="Arial" w:hAnsi="Arial" w:cs="B Yagut"/>
          <w:sz w:val="28"/>
          <w:szCs w:val="28"/>
          <w:rtl/>
        </w:rPr>
      </w:pPr>
      <w:r w:rsidRPr="00924F01">
        <w:rPr>
          <w:rFonts w:ascii="Arial" w:hAnsi="Arial" w:cs="B Yagut" w:hint="cs"/>
          <w:sz w:val="28"/>
          <w:szCs w:val="28"/>
          <w:rtl/>
        </w:rPr>
        <w:t>باید</w:t>
      </w:r>
      <w:r w:rsidRPr="00924F01">
        <w:rPr>
          <w:rFonts w:ascii="Arial" w:hAnsi="Arial" w:cs="B Yagut"/>
          <w:sz w:val="28"/>
          <w:szCs w:val="28"/>
          <w:rtl/>
        </w:rPr>
        <w:t>كاركنان بهداشتي</w:t>
      </w:r>
      <w:r w:rsidRPr="00924F01">
        <w:rPr>
          <w:rFonts w:ascii="Arial" w:hAnsi="Arial" w:cs="B Yagut" w:hint="cs"/>
          <w:sz w:val="28"/>
          <w:szCs w:val="28"/>
          <w:rtl/>
        </w:rPr>
        <w:t xml:space="preserve"> درمانی توانمندی هایی</w:t>
      </w:r>
      <w:r w:rsidRPr="00924F01">
        <w:rPr>
          <w:rFonts w:ascii="Arial" w:hAnsi="Arial" w:cs="B Yagut" w:hint="cs"/>
          <w:color w:val="FF0000"/>
          <w:sz w:val="28"/>
          <w:szCs w:val="28"/>
          <w:rtl/>
        </w:rPr>
        <w:t xml:space="preserve">  </w:t>
      </w:r>
      <w:r w:rsidRPr="00924F01">
        <w:rPr>
          <w:rFonts w:ascii="Arial" w:hAnsi="Arial" w:cs="B Yagut"/>
          <w:sz w:val="28"/>
          <w:szCs w:val="28"/>
          <w:rtl/>
        </w:rPr>
        <w:t xml:space="preserve"> بيش از ارائه اطلاعات، داشته باشند .اين امر جزيي از شغل آنهاست كه علل هر مشكلي را جستجوكنند</w:t>
      </w:r>
      <w:r w:rsidRPr="00924F01">
        <w:rPr>
          <w:rFonts w:ascii="Arial" w:hAnsi="Arial" w:cs="B Yagut" w:hint="cs"/>
          <w:sz w:val="28"/>
          <w:szCs w:val="28"/>
          <w:rtl/>
        </w:rPr>
        <w:t>يا</w:t>
      </w:r>
      <w:r w:rsidRPr="00924F01">
        <w:rPr>
          <w:rFonts w:ascii="Arial" w:hAnsi="Arial" w:cs="B Yagut"/>
          <w:sz w:val="28"/>
          <w:szCs w:val="28"/>
          <w:rtl/>
        </w:rPr>
        <w:t>تشخيص</w:t>
      </w:r>
      <w:r w:rsidRPr="00924F01">
        <w:rPr>
          <w:rFonts w:ascii="Arial" w:hAnsi="Arial" w:cs="B Yagut" w:hint="cs"/>
          <w:sz w:val="28"/>
          <w:szCs w:val="28"/>
          <w:rtl/>
        </w:rPr>
        <w:t xml:space="preserve"> دهند</w:t>
      </w:r>
      <w:r w:rsidRPr="00924F01">
        <w:rPr>
          <w:rFonts w:ascii="Arial" w:hAnsi="Arial" w:cs="B Yagut"/>
          <w:sz w:val="28"/>
          <w:szCs w:val="28"/>
          <w:rtl/>
        </w:rPr>
        <w:t xml:space="preserve"> و راه</w:t>
      </w:r>
      <w:r w:rsidRPr="00924F01">
        <w:rPr>
          <w:rFonts w:ascii="Arial" w:hAnsi="Arial" w:cs="B Yagut" w:hint="cs"/>
          <w:sz w:val="28"/>
          <w:szCs w:val="28"/>
          <w:rtl/>
        </w:rPr>
        <w:t xml:space="preserve"> </w:t>
      </w:r>
      <w:r w:rsidRPr="00924F01">
        <w:rPr>
          <w:rFonts w:ascii="Arial" w:hAnsi="Arial" w:cs="B Yagut"/>
          <w:sz w:val="28"/>
          <w:szCs w:val="28"/>
          <w:rtl/>
        </w:rPr>
        <w:t>هايي را براي كمك به رفع مشكل پيشنهاد دهند .اغلب مشكلي براي برطرف شدن وجود ندارد اما مادر نياز دارد كه مطمئن شود</w:t>
      </w:r>
      <w:r w:rsidRPr="00924F01">
        <w:rPr>
          <w:rFonts w:ascii="Arial" w:hAnsi="Arial" w:cs="B Yagut" w:hint="cs"/>
          <w:sz w:val="28"/>
          <w:szCs w:val="28"/>
          <w:rtl/>
        </w:rPr>
        <w:t xml:space="preserve"> که اوبخوبی انجام وظیفه می کند.</w:t>
      </w:r>
      <w:r w:rsidRPr="00924F01">
        <w:rPr>
          <w:rFonts w:ascii="Arial" w:hAnsi="Arial" w:cs="B Yagut"/>
          <w:sz w:val="28"/>
          <w:szCs w:val="28"/>
          <w:rtl/>
        </w:rPr>
        <w:t xml:space="preserve"> </w:t>
      </w:r>
    </w:p>
    <w:p w:rsidR="001F726A" w:rsidRPr="00E55522" w:rsidRDefault="001F726A" w:rsidP="001F726A">
      <w:pPr>
        <w:numPr>
          <w:ilvl w:val="0"/>
          <w:numId w:val="6"/>
        </w:numPr>
        <w:jc w:val="lowKashida"/>
        <w:rPr>
          <w:rFonts w:ascii="Arial" w:hAnsi="Arial" w:cs="B Yagut"/>
          <w:sz w:val="28"/>
          <w:szCs w:val="28"/>
          <w:rtl/>
        </w:rPr>
      </w:pPr>
      <w:r w:rsidRPr="00E55522">
        <w:rPr>
          <w:rFonts w:ascii="Arial" w:hAnsi="Arial" w:cs="B Yagut"/>
          <w:sz w:val="28"/>
          <w:szCs w:val="28"/>
          <w:rtl/>
        </w:rPr>
        <w:t>شما مي توانيد از مهارتهاي برقراري ارتباط در موارد زير استفاده كنيد:</w:t>
      </w:r>
    </w:p>
    <w:p w:rsidR="001F726A" w:rsidRPr="00091CCC" w:rsidRDefault="001F726A" w:rsidP="001F726A">
      <w:pPr>
        <w:ind w:left="720"/>
        <w:jc w:val="lowKashida"/>
        <w:rPr>
          <w:rFonts w:ascii="Arial" w:hAnsi="Arial" w:cs="B Yagut"/>
          <w:i/>
          <w:iCs/>
          <w:sz w:val="28"/>
          <w:szCs w:val="28"/>
          <w:rtl/>
        </w:rPr>
      </w:pPr>
      <w:r w:rsidRPr="00E55522">
        <w:rPr>
          <w:rFonts w:ascii="Arial" w:hAnsi="Arial" w:cs="B Yagut"/>
          <w:sz w:val="28"/>
          <w:szCs w:val="28"/>
          <w:rtl/>
        </w:rPr>
        <w:t xml:space="preserve">- </w:t>
      </w:r>
      <w:r w:rsidRPr="00091CCC">
        <w:rPr>
          <w:rFonts w:ascii="Arial" w:hAnsi="Arial" w:cs="B Yagut"/>
          <w:i/>
          <w:iCs/>
          <w:sz w:val="28"/>
          <w:szCs w:val="28"/>
          <w:rtl/>
        </w:rPr>
        <w:t>گوش كردن و آموختن درباره باورهاي مادر، ميزان آگاهي و عملكرد او.</w:t>
      </w:r>
    </w:p>
    <w:p w:rsidR="001F726A" w:rsidRPr="00091CCC" w:rsidRDefault="001F726A" w:rsidP="001F726A">
      <w:pPr>
        <w:ind w:left="720"/>
        <w:jc w:val="lowKashida"/>
        <w:rPr>
          <w:rFonts w:ascii="Arial" w:hAnsi="Arial" w:cs="B Yagut"/>
          <w:i/>
          <w:iCs/>
          <w:sz w:val="28"/>
          <w:szCs w:val="28"/>
          <w:rtl/>
        </w:rPr>
      </w:pPr>
      <w:r w:rsidRPr="00091CCC">
        <w:rPr>
          <w:rFonts w:ascii="Arial" w:hAnsi="Arial" w:cs="B Yagut"/>
          <w:i/>
          <w:iCs/>
          <w:sz w:val="28"/>
          <w:szCs w:val="28"/>
          <w:rtl/>
        </w:rPr>
        <w:t>-ايجاد اعتماد بنفس در مادر و تمجيد رفتارهايي كه او بايد براي انجام آنها تشويق شود.</w:t>
      </w:r>
    </w:p>
    <w:p w:rsidR="001F726A" w:rsidRPr="00091CCC" w:rsidRDefault="001F726A" w:rsidP="001F726A">
      <w:pPr>
        <w:ind w:left="720"/>
        <w:jc w:val="lowKashida"/>
        <w:rPr>
          <w:rFonts w:ascii="Arial" w:hAnsi="Arial" w:cs="B Yagut"/>
          <w:i/>
          <w:iCs/>
          <w:sz w:val="28"/>
          <w:szCs w:val="28"/>
          <w:rtl/>
        </w:rPr>
      </w:pPr>
      <w:r w:rsidRPr="00091CCC">
        <w:rPr>
          <w:rFonts w:ascii="Arial" w:hAnsi="Arial" w:cs="B Yagut"/>
          <w:i/>
          <w:iCs/>
          <w:sz w:val="28"/>
          <w:szCs w:val="28"/>
          <w:rtl/>
        </w:rPr>
        <w:t>-ارائه اطلاعات</w:t>
      </w:r>
    </w:p>
    <w:p w:rsidR="001F726A" w:rsidRPr="00091CCC" w:rsidRDefault="001F726A" w:rsidP="001F726A">
      <w:pPr>
        <w:ind w:left="720"/>
        <w:jc w:val="lowKashida"/>
        <w:rPr>
          <w:rFonts w:ascii="Arial" w:hAnsi="Arial" w:cs="B Yagut"/>
          <w:i/>
          <w:iCs/>
          <w:sz w:val="28"/>
          <w:szCs w:val="28"/>
          <w:rtl/>
        </w:rPr>
      </w:pPr>
      <w:r w:rsidRPr="00091CCC">
        <w:rPr>
          <w:rFonts w:ascii="Arial" w:hAnsi="Arial" w:cs="B Yagut"/>
          <w:i/>
          <w:iCs/>
          <w:sz w:val="28"/>
          <w:szCs w:val="28"/>
          <w:rtl/>
        </w:rPr>
        <w:lastRenderedPageBreak/>
        <w:t>-</w:t>
      </w:r>
      <w:r w:rsidRPr="00393C6B">
        <w:rPr>
          <w:rFonts w:ascii="Arial" w:hAnsi="Arial" w:cs="B Yagut" w:hint="cs"/>
          <w:i/>
          <w:iCs/>
          <w:sz w:val="28"/>
          <w:szCs w:val="28"/>
          <w:rtl/>
        </w:rPr>
        <w:t>اگرتغییری موردنیازاست</w:t>
      </w:r>
      <w:r w:rsidRPr="00091CCC">
        <w:rPr>
          <w:rFonts w:ascii="Arial" w:hAnsi="Arial" w:cs="B Yagut" w:hint="cs"/>
          <w:i/>
          <w:iCs/>
          <w:sz w:val="28"/>
          <w:szCs w:val="28"/>
          <w:rtl/>
        </w:rPr>
        <w:t>,</w:t>
      </w:r>
      <w:r w:rsidRPr="00091CCC">
        <w:rPr>
          <w:rFonts w:ascii="Arial" w:hAnsi="Arial" w:cs="B Yagut"/>
          <w:i/>
          <w:iCs/>
          <w:sz w:val="28"/>
          <w:szCs w:val="28"/>
          <w:rtl/>
        </w:rPr>
        <w:t>پيشنهاد تغييراتي كه مادر مي تواند به آنها توجه نمايد</w:t>
      </w:r>
      <w:r w:rsidRPr="00091CCC">
        <w:rPr>
          <w:rFonts w:ascii="Arial" w:hAnsi="Arial" w:cs="B Yagut" w:hint="cs"/>
          <w:i/>
          <w:iCs/>
          <w:sz w:val="28"/>
          <w:szCs w:val="28"/>
          <w:rtl/>
        </w:rPr>
        <w:t>انجام شود.</w:t>
      </w:r>
      <w:r w:rsidRPr="00091CCC">
        <w:rPr>
          <w:rFonts w:ascii="Arial" w:hAnsi="Arial" w:cs="B Yagut"/>
          <w:i/>
          <w:iCs/>
          <w:sz w:val="28"/>
          <w:szCs w:val="28"/>
          <w:rtl/>
        </w:rPr>
        <w:t xml:space="preserve"> </w:t>
      </w:r>
    </w:p>
    <w:p w:rsidR="001F726A" w:rsidRPr="00091CCC" w:rsidRDefault="001F726A" w:rsidP="001F726A">
      <w:pPr>
        <w:ind w:left="720"/>
        <w:jc w:val="lowKashida"/>
        <w:rPr>
          <w:rFonts w:ascii="Arial" w:hAnsi="Arial" w:cs="B Yagut"/>
          <w:i/>
          <w:iCs/>
          <w:sz w:val="28"/>
          <w:szCs w:val="28"/>
          <w:rtl/>
        </w:rPr>
      </w:pPr>
      <w:r w:rsidRPr="00091CCC">
        <w:rPr>
          <w:rFonts w:ascii="Arial" w:hAnsi="Arial" w:cs="B Yagut"/>
          <w:i/>
          <w:iCs/>
          <w:sz w:val="28"/>
          <w:szCs w:val="28"/>
          <w:rtl/>
        </w:rPr>
        <w:t>-ترتيب دادن يك ملاقات براي پيگيري.</w:t>
      </w:r>
    </w:p>
    <w:p w:rsidR="001F726A" w:rsidRPr="00E55522" w:rsidRDefault="001F726A" w:rsidP="001F726A">
      <w:pPr>
        <w:numPr>
          <w:ilvl w:val="0"/>
          <w:numId w:val="15"/>
        </w:numPr>
        <w:tabs>
          <w:tab w:val="clear" w:pos="1440"/>
          <w:tab w:val="num" w:pos="1106"/>
        </w:tabs>
        <w:ind w:left="926" w:firstLine="0"/>
        <w:jc w:val="lowKashida"/>
        <w:rPr>
          <w:rFonts w:ascii="Arial" w:hAnsi="Arial" w:cs="B Yagut"/>
          <w:sz w:val="28"/>
          <w:szCs w:val="28"/>
          <w:rtl/>
        </w:rPr>
      </w:pPr>
      <w:r w:rsidRPr="00E55522">
        <w:rPr>
          <w:rFonts w:ascii="Arial" w:hAnsi="Arial" w:cs="B Yagut"/>
          <w:sz w:val="28"/>
          <w:szCs w:val="28"/>
          <w:rtl/>
        </w:rPr>
        <w:t>شما همچنين مي توانيد اين مهارتها را در موارد زير بكارببريد:</w:t>
      </w:r>
    </w:p>
    <w:p w:rsidR="001F726A" w:rsidRPr="00091CCC" w:rsidRDefault="001F726A" w:rsidP="001F726A">
      <w:pPr>
        <w:ind w:left="720"/>
        <w:jc w:val="lowKashida"/>
        <w:rPr>
          <w:rFonts w:ascii="Arial" w:hAnsi="Arial" w:cs="B Yagut"/>
          <w:i/>
          <w:iCs/>
          <w:sz w:val="28"/>
          <w:szCs w:val="28"/>
          <w:rtl/>
        </w:rPr>
      </w:pPr>
      <w:r w:rsidRPr="00091CCC">
        <w:rPr>
          <w:rFonts w:ascii="Arial" w:hAnsi="Arial" w:cs="B Yagut"/>
          <w:i/>
          <w:iCs/>
          <w:sz w:val="28"/>
          <w:szCs w:val="28"/>
          <w:rtl/>
        </w:rPr>
        <w:t>-برقراري ارتباط با همكاراني كه ممكن است براي تغييردادن عملكردشان در جهت دوستدار كودك شدن</w:t>
      </w:r>
      <w:r w:rsidRPr="00091CCC">
        <w:rPr>
          <w:rFonts w:ascii="Arial" w:hAnsi="Arial" w:cs="B Yagut" w:hint="cs"/>
          <w:i/>
          <w:iCs/>
          <w:sz w:val="28"/>
          <w:szCs w:val="28"/>
          <w:rtl/>
        </w:rPr>
        <w:t xml:space="preserve"> بيمارستان</w:t>
      </w:r>
      <w:r w:rsidRPr="00091CCC">
        <w:rPr>
          <w:rFonts w:ascii="Arial" w:hAnsi="Arial" w:cs="B Yagut"/>
          <w:i/>
          <w:iCs/>
          <w:sz w:val="28"/>
          <w:szCs w:val="28"/>
          <w:rtl/>
        </w:rPr>
        <w:t xml:space="preserve"> مقاومت نمايند.</w:t>
      </w:r>
    </w:p>
    <w:p w:rsidR="001F726A" w:rsidRPr="00091CCC" w:rsidRDefault="001F726A" w:rsidP="001F726A">
      <w:pPr>
        <w:ind w:left="720"/>
        <w:jc w:val="lowKashida"/>
        <w:rPr>
          <w:rFonts w:ascii="Arial" w:hAnsi="Arial" w:cs="B Yagut"/>
          <w:i/>
          <w:iCs/>
          <w:sz w:val="28"/>
          <w:szCs w:val="28"/>
          <w:rtl/>
        </w:rPr>
      </w:pPr>
      <w:r w:rsidRPr="00091CCC">
        <w:rPr>
          <w:rFonts w:ascii="Arial" w:hAnsi="Arial" w:cs="B Yagut"/>
          <w:i/>
          <w:iCs/>
          <w:sz w:val="28"/>
          <w:szCs w:val="28"/>
          <w:rtl/>
        </w:rPr>
        <w:t>-برقراري ارتباط با اعضاء خانواده مادر كه اورا حمايت مي كنند بويژه آنهايي كه ممكن است تاثير منفي بر روش</w:t>
      </w:r>
      <w:r w:rsidRPr="00091CCC">
        <w:rPr>
          <w:rFonts w:ascii="Arial" w:hAnsi="Arial" w:cs="B Yagut" w:hint="cs"/>
          <w:i/>
          <w:iCs/>
          <w:sz w:val="28"/>
          <w:szCs w:val="28"/>
          <w:rtl/>
        </w:rPr>
        <w:t xml:space="preserve"> </w:t>
      </w:r>
      <w:r w:rsidRPr="00091CCC">
        <w:rPr>
          <w:rFonts w:ascii="Arial" w:hAnsi="Arial" w:cs="B Yagut"/>
          <w:i/>
          <w:iCs/>
          <w:sz w:val="28"/>
          <w:szCs w:val="28"/>
          <w:rtl/>
        </w:rPr>
        <w:t>هاي تغذيه شيرخوارش داشته باشند.</w:t>
      </w:r>
    </w:p>
    <w:p w:rsidR="001F726A" w:rsidRPr="00091CCC" w:rsidRDefault="001F726A" w:rsidP="001F726A">
      <w:pPr>
        <w:ind w:left="720"/>
        <w:jc w:val="lowKashida"/>
        <w:rPr>
          <w:rFonts w:ascii="Arial" w:hAnsi="Arial" w:cs="B Yagut"/>
          <w:i/>
          <w:iCs/>
          <w:sz w:val="28"/>
          <w:szCs w:val="28"/>
          <w:rtl/>
        </w:rPr>
      </w:pPr>
      <w:r w:rsidRPr="00091CCC">
        <w:rPr>
          <w:rFonts w:ascii="Arial" w:hAnsi="Arial" w:cs="B Yagut"/>
          <w:i/>
          <w:iCs/>
          <w:sz w:val="28"/>
          <w:szCs w:val="28"/>
          <w:rtl/>
        </w:rPr>
        <w:t>-برقراري ارتباط با سياستگ</w:t>
      </w:r>
      <w:r w:rsidRPr="00091CCC">
        <w:rPr>
          <w:rFonts w:ascii="Arial" w:hAnsi="Arial" w:cs="B Yagut" w:hint="cs"/>
          <w:i/>
          <w:iCs/>
          <w:sz w:val="28"/>
          <w:szCs w:val="28"/>
          <w:rtl/>
        </w:rPr>
        <w:t>ذ</w:t>
      </w:r>
      <w:r w:rsidRPr="00091CCC">
        <w:rPr>
          <w:rFonts w:ascii="Arial" w:hAnsi="Arial" w:cs="B Yagut"/>
          <w:i/>
          <w:iCs/>
          <w:sz w:val="28"/>
          <w:szCs w:val="28"/>
          <w:rtl/>
        </w:rPr>
        <w:t>اران براي دفاع از بيمارستانهاي دوستدار كودك.</w:t>
      </w:r>
    </w:p>
    <w:p w:rsidR="001F726A" w:rsidRPr="00E55522" w:rsidRDefault="001F726A" w:rsidP="001F726A">
      <w:pPr>
        <w:numPr>
          <w:ilvl w:val="0"/>
          <w:numId w:val="7"/>
        </w:numPr>
        <w:jc w:val="lowKashida"/>
        <w:rPr>
          <w:rFonts w:ascii="Arial" w:hAnsi="Arial" w:cs="B Yagut"/>
          <w:sz w:val="28"/>
          <w:szCs w:val="28"/>
          <w:rtl/>
        </w:rPr>
      </w:pPr>
      <w:r w:rsidRPr="00E55522">
        <w:rPr>
          <w:rFonts w:ascii="Arial" w:hAnsi="Arial" w:cs="B Yagut"/>
          <w:sz w:val="28"/>
          <w:szCs w:val="28"/>
          <w:rtl/>
        </w:rPr>
        <w:t>مهارتهاي برقراري ارتباط دراين دوره بعنوان يك سطح پايه</w:t>
      </w:r>
      <w:r>
        <w:rPr>
          <w:rFonts w:ascii="Arial" w:hAnsi="Arial" w:cs="B Yagut" w:hint="cs"/>
          <w:sz w:val="28"/>
          <w:szCs w:val="28"/>
          <w:rtl/>
        </w:rPr>
        <w:t xml:space="preserve"> يا اساسي</w:t>
      </w:r>
      <w:r w:rsidRPr="00E55522">
        <w:rPr>
          <w:rFonts w:ascii="Arial" w:hAnsi="Arial" w:cs="B Yagut"/>
          <w:sz w:val="28"/>
          <w:szCs w:val="28"/>
          <w:rtl/>
        </w:rPr>
        <w:t xml:space="preserve"> معرفي</w:t>
      </w:r>
      <w:r>
        <w:rPr>
          <w:rFonts w:ascii="Arial" w:hAnsi="Arial" w:cs="B Yagut" w:hint="cs"/>
          <w:sz w:val="28"/>
          <w:szCs w:val="28"/>
          <w:rtl/>
        </w:rPr>
        <w:br/>
      </w:r>
      <w:r w:rsidRPr="00E55522">
        <w:rPr>
          <w:rFonts w:ascii="Arial" w:hAnsi="Arial" w:cs="B Yagut"/>
          <w:sz w:val="28"/>
          <w:szCs w:val="28"/>
          <w:rtl/>
        </w:rPr>
        <w:t xml:space="preserve"> مي </w:t>
      </w:r>
      <w:r>
        <w:rPr>
          <w:rFonts w:ascii="Arial" w:hAnsi="Arial" w:cs="B Yagut"/>
          <w:sz w:val="28"/>
          <w:szCs w:val="28"/>
          <w:rtl/>
        </w:rPr>
        <w:t>شو</w:t>
      </w:r>
      <w:r w:rsidRPr="00E55522">
        <w:rPr>
          <w:rFonts w:ascii="Arial" w:hAnsi="Arial" w:cs="B Yagut"/>
          <w:sz w:val="28"/>
          <w:szCs w:val="28"/>
          <w:rtl/>
        </w:rPr>
        <w:t>د</w:t>
      </w:r>
      <w:r>
        <w:rPr>
          <w:rFonts w:ascii="Arial" w:hAnsi="Arial" w:cs="B Yagut" w:hint="cs"/>
          <w:sz w:val="28"/>
          <w:szCs w:val="28"/>
          <w:rtl/>
        </w:rPr>
        <w:t>.</w:t>
      </w:r>
      <w:r w:rsidRPr="00E55522">
        <w:rPr>
          <w:rFonts w:ascii="Arial" w:hAnsi="Arial" w:cs="B Yagut"/>
          <w:sz w:val="28"/>
          <w:szCs w:val="28"/>
          <w:rtl/>
        </w:rPr>
        <w:t xml:space="preserve"> اين مهارتهاهمانطور كه از آنها استفاده مي كنيد طبيعي تر احساس </w:t>
      </w:r>
      <w:r>
        <w:rPr>
          <w:rFonts w:ascii="Arial" w:hAnsi="Arial" w:cs="B Yagut" w:hint="cs"/>
          <w:sz w:val="28"/>
          <w:szCs w:val="28"/>
          <w:rtl/>
        </w:rPr>
        <w:br/>
      </w:r>
      <w:r w:rsidRPr="00E55522">
        <w:rPr>
          <w:rFonts w:ascii="Arial" w:hAnsi="Arial" w:cs="B Yagut"/>
          <w:sz w:val="28"/>
          <w:szCs w:val="28"/>
          <w:rtl/>
        </w:rPr>
        <w:t>مي شوند . شما مي توانيد</w:t>
      </w:r>
      <w:r>
        <w:rPr>
          <w:rFonts w:ascii="Arial" w:hAnsi="Arial" w:cs="B Yagut" w:hint="cs"/>
          <w:sz w:val="28"/>
          <w:szCs w:val="28"/>
          <w:rtl/>
        </w:rPr>
        <w:t xml:space="preserve"> از</w:t>
      </w:r>
      <w:r w:rsidRPr="00E55522">
        <w:rPr>
          <w:rFonts w:ascii="Arial" w:hAnsi="Arial" w:cs="B Yagut"/>
          <w:sz w:val="28"/>
          <w:szCs w:val="28"/>
          <w:rtl/>
        </w:rPr>
        <w:t xml:space="preserve"> اين مهارتهاي برقراري ارتباط در خانه با خانواده خود و با دوستانتان در محل كار</w:t>
      </w:r>
      <w:r>
        <w:rPr>
          <w:rFonts w:ascii="Arial" w:hAnsi="Arial" w:cs="B Yagut" w:hint="cs"/>
          <w:sz w:val="28"/>
          <w:szCs w:val="28"/>
          <w:rtl/>
        </w:rPr>
        <w:t>استفاده كنيد.</w:t>
      </w:r>
    </w:p>
    <w:p w:rsidR="001F726A" w:rsidRPr="00E55522"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b/>
          <w:bCs/>
          <w:sz w:val="28"/>
          <w:szCs w:val="28"/>
          <w:rtl/>
        </w:rPr>
      </w:pPr>
      <w:r w:rsidRPr="00EC3B41">
        <w:rPr>
          <w:rFonts w:ascii="Arial" w:hAnsi="Arial" w:cs="B Yagut"/>
          <w:b/>
          <w:bCs/>
          <w:sz w:val="28"/>
          <w:szCs w:val="28"/>
          <w:rtl/>
        </w:rPr>
        <w:t>مهارتهاي گوش كردن و آموختن</w:t>
      </w:r>
    </w:p>
    <w:p w:rsidR="001F726A" w:rsidRPr="00EC3B41" w:rsidRDefault="001F726A" w:rsidP="001F726A">
      <w:pPr>
        <w:jc w:val="lowKashida"/>
        <w:rPr>
          <w:rFonts w:ascii="Arial" w:hAnsi="Arial" w:cs="B Yagut"/>
          <w:b/>
          <w:bCs/>
          <w:sz w:val="28"/>
          <w:szCs w:val="28"/>
          <w:rtl/>
        </w:rPr>
      </w:pPr>
    </w:p>
    <w:p w:rsidR="001F726A" w:rsidRPr="00E55522" w:rsidRDefault="001F726A" w:rsidP="001F726A">
      <w:pPr>
        <w:numPr>
          <w:ilvl w:val="0"/>
          <w:numId w:val="7"/>
        </w:numPr>
        <w:jc w:val="lowKashida"/>
        <w:rPr>
          <w:rFonts w:ascii="Arial" w:hAnsi="Arial" w:cs="B Yagut"/>
          <w:sz w:val="28"/>
          <w:szCs w:val="28"/>
          <w:rtl/>
        </w:rPr>
      </w:pPr>
      <w:r w:rsidRPr="00E55522">
        <w:rPr>
          <w:rFonts w:ascii="Arial" w:hAnsi="Arial" w:cs="B Yagut"/>
          <w:sz w:val="28"/>
          <w:szCs w:val="28"/>
          <w:rtl/>
        </w:rPr>
        <w:t>ارتباط مي</w:t>
      </w:r>
      <w:r>
        <w:rPr>
          <w:rFonts w:ascii="Arial" w:hAnsi="Arial" w:cs="B Yagut" w:hint="cs"/>
          <w:sz w:val="28"/>
          <w:szCs w:val="28"/>
          <w:rtl/>
        </w:rPr>
        <w:t xml:space="preserve"> </w:t>
      </w:r>
      <w:r w:rsidRPr="00E55522">
        <w:rPr>
          <w:rFonts w:ascii="Arial" w:hAnsi="Arial" w:cs="B Yagut"/>
          <w:sz w:val="28"/>
          <w:szCs w:val="28"/>
          <w:rtl/>
        </w:rPr>
        <w:t>تواند ارتباط كلامي باشد. ارتباط غيركلامي نيز بهمان اندازه اهميت دارد</w:t>
      </w:r>
      <w:r>
        <w:rPr>
          <w:rFonts w:ascii="Arial" w:hAnsi="Arial" w:cs="B Yagut" w:hint="cs"/>
          <w:sz w:val="28"/>
          <w:szCs w:val="28"/>
          <w:rtl/>
        </w:rPr>
        <w:t xml:space="preserve"> و</w:t>
      </w:r>
      <w:r w:rsidRPr="00E55522">
        <w:rPr>
          <w:rFonts w:ascii="Arial" w:hAnsi="Arial" w:cs="B Yagut"/>
          <w:sz w:val="28"/>
          <w:szCs w:val="28"/>
          <w:rtl/>
        </w:rPr>
        <w:t xml:space="preserve"> منظور حركاتي است كه ما از خود نشان مي دهيم ويا مي توانيم در مادر مشاهده كنيم.</w:t>
      </w:r>
    </w:p>
    <w:p w:rsidR="001F726A" w:rsidRPr="00E55522" w:rsidRDefault="001F726A" w:rsidP="001F726A">
      <w:pPr>
        <w:numPr>
          <w:ilvl w:val="0"/>
          <w:numId w:val="7"/>
        </w:numPr>
        <w:jc w:val="lowKashida"/>
        <w:rPr>
          <w:rFonts w:ascii="Arial" w:hAnsi="Arial" w:cs="B Yagut"/>
          <w:sz w:val="28"/>
          <w:szCs w:val="28"/>
          <w:rtl/>
        </w:rPr>
      </w:pPr>
      <w:r w:rsidRPr="00E55522">
        <w:rPr>
          <w:rFonts w:ascii="Arial" w:hAnsi="Arial" w:cs="B Yagut"/>
          <w:sz w:val="28"/>
          <w:szCs w:val="28"/>
          <w:rtl/>
        </w:rPr>
        <w:t>ما ممكن است مشاهده كنيم كه مادر در وضعيت ناراحت</w:t>
      </w:r>
      <w:r>
        <w:rPr>
          <w:rFonts w:ascii="Arial" w:hAnsi="Arial" w:cs="B Yagut" w:hint="cs"/>
          <w:sz w:val="28"/>
          <w:szCs w:val="28"/>
          <w:rtl/>
        </w:rPr>
        <w:t>ي</w:t>
      </w:r>
      <w:r w:rsidRPr="00E55522">
        <w:rPr>
          <w:rFonts w:ascii="Arial" w:hAnsi="Arial" w:cs="B Yagut"/>
          <w:sz w:val="28"/>
          <w:szCs w:val="28"/>
          <w:rtl/>
        </w:rPr>
        <w:t xml:space="preserve"> نشسته است يا اطراف را نگاه مي كند و نگران است كه ديگران </w:t>
      </w:r>
      <w:r w:rsidRPr="00C5545D">
        <w:rPr>
          <w:rFonts w:ascii="Arial" w:hAnsi="Arial" w:cs="B Yagut" w:hint="cs"/>
          <w:sz w:val="28"/>
          <w:szCs w:val="28"/>
          <w:rtl/>
        </w:rPr>
        <w:t>درحال</w:t>
      </w:r>
      <w:r w:rsidRPr="00C5545D">
        <w:rPr>
          <w:rFonts w:ascii="Arial" w:hAnsi="Arial" w:cs="B Yagut"/>
          <w:sz w:val="28"/>
          <w:szCs w:val="28"/>
          <w:rtl/>
        </w:rPr>
        <w:t xml:space="preserve"> گوش</w:t>
      </w:r>
      <w:r w:rsidRPr="00C5545D">
        <w:rPr>
          <w:rFonts w:ascii="Arial" w:hAnsi="Arial" w:cs="B Yagut" w:hint="cs"/>
          <w:sz w:val="28"/>
          <w:szCs w:val="28"/>
          <w:rtl/>
        </w:rPr>
        <w:t xml:space="preserve"> کردن سخنان اوهستند</w:t>
      </w:r>
      <w:r w:rsidRPr="00E55522">
        <w:rPr>
          <w:rFonts w:ascii="Arial" w:hAnsi="Arial" w:cs="B Yagut"/>
          <w:sz w:val="28"/>
          <w:szCs w:val="28"/>
          <w:rtl/>
        </w:rPr>
        <w:t xml:space="preserve">  و او نمي تواند روي تغذيه فرزندش تمركز نمايد. مشاهده اين حركات وارتباط غيركلامي در مادر بسيار مفيداست.</w:t>
      </w:r>
    </w:p>
    <w:p w:rsidR="001F726A" w:rsidRDefault="001F726A" w:rsidP="001F726A">
      <w:pPr>
        <w:numPr>
          <w:ilvl w:val="0"/>
          <w:numId w:val="7"/>
        </w:numPr>
        <w:jc w:val="lowKashida"/>
        <w:rPr>
          <w:rFonts w:ascii="Arial" w:hAnsi="Arial" w:cs="B Yagut"/>
          <w:sz w:val="28"/>
          <w:szCs w:val="28"/>
        </w:rPr>
      </w:pPr>
      <w:r w:rsidRPr="00E55522">
        <w:rPr>
          <w:rFonts w:ascii="Arial" w:hAnsi="Arial" w:cs="B Yagut"/>
          <w:sz w:val="28"/>
          <w:szCs w:val="28"/>
          <w:rtl/>
        </w:rPr>
        <w:t>وقتي با مادر در يك محلي كه او احساس راحتي وايمني مي كند صحبت مي كنيد اين امر به تمايل مادر براي صحبت با شما كمك مي كند.</w:t>
      </w:r>
    </w:p>
    <w:p w:rsidR="001F726A" w:rsidRPr="00E55522" w:rsidRDefault="001F726A" w:rsidP="001F726A">
      <w:pPr>
        <w:ind w:left="360"/>
        <w:jc w:val="lowKashida"/>
        <w:rPr>
          <w:rFonts w:ascii="Arial" w:hAnsi="Arial" w:cs="B Yagut"/>
          <w:sz w:val="28"/>
          <w:szCs w:val="28"/>
          <w:rtl/>
        </w:rPr>
      </w:pPr>
    </w:p>
    <w:p w:rsidR="001F726A" w:rsidRPr="00EC3B41" w:rsidRDefault="001F726A" w:rsidP="001F726A">
      <w:pPr>
        <w:jc w:val="lowKashida"/>
        <w:rPr>
          <w:rFonts w:ascii="Arial" w:hAnsi="Arial" w:cs="B Yagut"/>
          <w:b/>
          <w:bCs/>
          <w:sz w:val="28"/>
          <w:szCs w:val="28"/>
          <w:u w:val="single"/>
          <w:rtl/>
        </w:rPr>
      </w:pPr>
      <w:r w:rsidRPr="00EC3B41">
        <w:rPr>
          <w:rFonts w:ascii="Arial" w:hAnsi="Arial" w:cs="B Yagut"/>
          <w:b/>
          <w:bCs/>
          <w:sz w:val="28"/>
          <w:szCs w:val="28"/>
          <w:rtl/>
        </w:rPr>
        <w:t>1</w:t>
      </w:r>
      <w:r w:rsidRPr="00EC3B41">
        <w:rPr>
          <w:rFonts w:ascii="Arial" w:hAnsi="Arial" w:cs="B Yagut"/>
          <w:b/>
          <w:bCs/>
          <w:sz w:val="28"/>
          <w:szCs w:val="28"/>
          <w:u w:val="single"/>
          <w:rtl/>
        </w:rPr>
        <w:t xml:space="preserve">- استفاده از ارتباطات غيركلامي </w:t>
      </w:r>
      <w:r>
        <w:rPr>
          <w:rFonts w:ascii="Arial" w:hAnsi="Arial" w:cs="B Yagut" w:hint="cs"/>
          <w:b/>
          <w:bCs/>
          <w:sz w:val="28"/>
          <w:szCs w:val="28"/>
          <w:u w:val="single"/>
          <w:rtl/>
        </w:rPr>
        <w:t>مفيد</w:t>
      </w:r>
    </w:p>
    <w:p w:rsidR="001F726A" w:rsidRPr="00E55522" w:rsidRDefault="001F726A" w:rsidP="001F726A">
      <w:pPr>
        <w:jc w:val="lowKashida"/>
        <w:rPr>
          <w:rFonts w:ascii="Arial" w:hAnsi="Arial" w:cs="B Yagut"/>
          <w:sz w:val="28"/>
          <w:szCs w:val="28"/>
          <w:rtl/>
        </w:rPr>
      </w:pPr>
      <w:r w:rsidRPr="00E55522">
        <w:rPr>
          <w:rFonts w:ascii="Arial" w:hAnsi="Arial" w:cs="B Yagut"/>
          <w:sz w:val="28"/>
          <w:szCs w:val="28"/>
          <w:rtl/>
        </w:rPr>
        <w:t>- ارتباطات غيركلامي ما با مادر مي تواند به احساس آرامش مادر وتوانايي او براي گوش كردن كمك نمايد.</w:t>
      </w:r>
    </w:p>
    <w:p w:rsidR="001F726A" w:rsidRPr="00C32DFC" w:rsidRDefault="001F726A" w:rsidP="001F726A">
      <w:pPr>
        <w:jc w:val="lowKashida"/>
        <w:rPr>
          <w:rFonts w:ascii="Arial" w:hAnsi="Arial" w:cs="B Yagut"/>
          <w:i/>
          <w:iCs/>
          <w:rtl/>
        </w:rPr>
      </w:pPr>
      <w:r w:rsidRPr="00C32DFC">
        <w:rPr>
          <w:rFonts w:ascii="Arial" w:hAnsi="Arial" w:cs="B Yagut"/>
          <w:i/>
          <w:iCs/>
          <w:rtl/>
        </w:rPr>
        <w:t xml:space="preserve">-بپرسيد: برخي روشهاي ارتباط غيركلامي </w:t>
      </w:r>
      <w:r w:rsidRPr="00C32DFC">
        <w:rPr>
          <w:rFonts w:ascii="Arial" w:hAnsi="Arial" w:cs="B Yagut" w:hint="cs"/>
          <w:i/>
          <w:iCs/>
          <w:rtl/>
        </w:rPr>
        <w:t xml:space="preserve">مفيد </w:t>
      </w:r>
      <w:r w:rsidRPr="00C32DFC">
        <w:rPr>
          <w:rFonts w:ascii="Arial" w:hAnsi="Arial" w:cs="B Yagut"/>
          <w:i/>
          <w:iCs/>
          <w:rtl/>
        </w:rPr>
        <w:t>درطول  بحث كدامند؟ براي شنیدن پاسخ ازچند نفر منتظر شويد.</w:t>
      </w:r>
    </w:p>
    <w:p w:rsidR="001F726A" w:rsidRPr="00E55522" w:rsidRDefault="001F726A" w:rsidP="001F726A">
      <w:pPr>
        <w:jc w:val="lowKashida"/>
        <w:rPr>
          <w:rFonts w:ascii="Arial" w:hAnsi="Arial" w:cs="B Yagut"/>
          <w:sz w:val="28"/>
          <w:szCs w:val="28"/>
          <w:rtl/>
        </w:rPr>
      </w:pPr>
      <w:r w:rsidRPr="00E55522">
        <w:rPr>
          <w:rFonts w:ascii="Arial" w:hAnsi="Arial" w:cs="B Yagut"/>
          <w:sz w:val="28"/>
          <w:szCs w:val="28"/>
          <w:rtl/>
        </w:rPr>
        <w:t>-برخي روشهاي برقراري ارتباط غيركلامي</w:t>
      </w:r>
      <w:r>
        <w:rPr>
          <w:rFonts w:ascii="Arial" w:hAnsi="Arial" w:cs="B Yagut" w:hint="cs"/>
          <w:sz w:val="28"/>
          <w:szCs w:val="28"/>
          <w:rtl/>
        </w:rPr>
        <w:t xml:space="preserve"> مفيد</w:t>
      </w:r>
      <w:r w:rsidRPr="00E55522">
        <w:rPr>
          <w:rFonts w:ascii="Arial" w:hAnsi="Arial" w:cs="B Yagut"/>
          <w:sz w:val="28"/>
          <w:szCs w:val="28"/>
          <w:rtl/>
        </w:rPr>
        <w:t xml:space="preserve"> درطول بحث با مادر عبارتند از</w:t>
      </w:r>
      <w:r>
        <w:rPr>
          <w:rFonts w:ascii="Arial" w:hAnsi="Arial" w:cs="B Yagut" w:hint="cs"/>
          <w:sz w:val="28"/>
          <w:szCs w:val="28"/>
          <w:rtl/>
        </w:rPr>
        <w:t>اينكه</w:t>
      </w:r>
      <w:r w:rsidRPr="00E55522">
        <w:rPr>
          <w:rFonts w:ascii="Arial" w:hAnsi="Arial" w:cs="B Yagut"/>
          <w:sz w:val="28"/>
          <w:szCs w:val="28"/>
          <w:rtl/>
        </w:rPr>
        <w:t>:</w:t>
      </w:r>
    </w:p>
    <w:p w:rsidR="001F726A" w:rsidRPr="00744C20" w:rsidRDefault="001F726A" w:rsidP="001F726A">
      <w:pPr>
        <w:jc w:val="lowKashida"/>
        <w:rPr>
          <w:rFonts w:ascii="Arial" w:hAnsi="Arial" w:cs="B Yagut"/>
          <w:i/>
          <w:iCs/>
          <w:sz w:val="28"/>
          <w:szCs w:val="28"/>
          <w:rtl/>
        </w:rPr>
      </w:pPr>
      <w:r w:rsidRPr="00744C20">
        <w:rPr>
          <w:rFonts w:ascii="Arial" w:hAnsi="Arial" w:cs="B Yagut"/>
          <w:i/>
          <w:iCs/>
          <w:sz w:val="28"/>
          <w:szCs w:val="28"/>
          <w:rtl/>
        </w:rPr>
        <w:t>-هم سطح با مادر ونزديك او بنشينيد.</w:t>
      </w:r>
    </w:p>
    <w:p w:rsidR="001F726A" w:rsidRPr="00744C20" w:rsidRDefault="001F726A" w:rsidP="001F726A">
      <w:pPr>
        <w:jc w:val="lowKashida"/>
        <w:rPr>
          <w:rFonts w:ascii="Arial" w:hAnsi="Arial" w:cs="B Yagut"/>
          <w:i/>
          <w:iCs/>
          <w:sz w:val="28"/>
          <w:szCs w:val="28"/>
          <w:rtl/>
        </w:rPr>
      </w:pPr>
      <w:r w:rsidRPr="00744C20">
        <w:rPr>
          <w:rFonts w:ascii="Arial" w:hAnsi="Arial" w:cs="B Yagut"/>
          <w:i/>
          <w:iCs/>
          <w:sz w:val="28"/>
          <w:szCs w:val="28"/>
          <w:rtl/>
        </w:rPr>
        <w:t>-هر مانعي كه در فاصله بين شماست مثل ميز</w:t>
      </w:r>
      <w:r w:rsidRPr="00C5545D">
        <w:rPr>
          <w:rFonts w:ascii="Arial" w:hAnsi="Arial" w:cs="B Yagut" w:hint="cs"/>
          <w:i/>
          <w:iCs/>
          <w:sz w:val="28"/>
          <w:szCs w:val="28"/>
          <w:rtl/>
        </w:rPr>
        <w:t>تحریریازونکن</w:t>
      </w:r>
      <w:r>
        <w:rPr>
          <w:rFonts w:ascii="Arial" w:hAnsi="Arial" w:cs="B Yagut" w:hint="cs"/>
          <w:i/>
          <w:iCs/>
          <w:sz w:val="28"/>
          <w:szCs w:val="28"/>
          <w:rtl/>
        </w:rPr>
        <w:t xml:space="preserve"> ه</w:t>
      </w:r>
      <w:r w:rsidRPr="00744C20">
        <w:rPr>
          <w:rFonts w:ascii="Arial" w:hAnsi="Arial" w:cs="B Yagut"/>
          <w:i/>
          <w:iCs/>
          <w:sz w:val="28"/>
          <w:szCs w:val="28"/>
          <w:rtl/>
        </w:rPr>
        <w:t>ارا برداريد.</w:t>
      </w:r>
    </w:p>
    <w:p w:rsidR="001F726A" w:rsidRPr="00C5545D" w:rsidRDefault="001F726A" w:rsidP="001F726A">
      <w:pPr>
        <w:jc w:val="lowKashida"/>
        <w:rPr>
          <w:rFonts w:ascii="Arial" w:hAnsi="Arial" w:cs="B Yagut"/>
          <w:i/>
          <w:iCs/>
          <w:sz w:val="28"/>
          <w:szCs w:val="28"/>
          <w:rtl/>
        </w:rPr>
      </w:pPr>
      <w:r w:rsidRPr="00744C20">
        <w:rPr>
          <w:rFonts w:ascii="Arial" w:hAnsi="Arial" w:cs="B Yagut"/>
          <w:i/>
          <w:iCs/>
          <w:sz w:val="28"/>
          <w:szCs w:val="28"/>
          <w:rtl/>
        </w:rPr>
        <w:lastRenderedPageBreak/>
        <w:t>-به مادر توجه كنيد. از ايجاد</w:t>
      </w:r>
      <w:r w:rsidRPr="00C5545D">
        <w:rPr>
          <w:rFonts w:ascii="Arial" w:hAnsi="Arial" w:cs="B Yagut" w:hint="cs"/>
          <w:i/>
          <w:iCs/>
          <w:sz w:val="28"/>
          <w:szCs w:val="28"/>
          <w:rtl/>
        </w:rPr>
        <w:t>اغتشاش حواس</w:t>
      </w:r>
      <w:r w:rsidRPr="00744C20">
        <w:rPr>
          <w:rFonts w:ascii="Arial" w:hAnsi="Arial" w:cs="B Yagut"/>
          <w:i/>
          <w:iCs/>
          <w:sz w:val="28"/>
          <w:szCs w:val="28"/>
          <w:rtl/>
        </w:rPr>
        <w:t xml:space="preserve">  پرهيز نمائيد و با تكان دادن سرو لبخند زدن وساير حركات مناسب </w:t>
      </w:r>
      <w:r w:rsidRPr="00744C20">
        <w:rPr>
          <w:rFonts w:ascii="Arial" w:hAnsi="Arial" w:cs="B Yagut" w:hint="cs"/>
          <w:i/>
          <w:iCs/>
          <w:sz w:val="28"/>
          <w:szCs w:val="28"/>
          <w:rtl/>
        </w:rPr>
        <w:t>به او</w:t>
      </w:r>
      <w:r w:rsidRPr="00744C20">
        <w:rPr>
          <w:rFonts w:ascii="Arial" w:hAnsi="Arial" w:cs="B Yagut"/>
          <w:i/>
          <w:iCs/>
          <w:sz w:val="28"/>
          <w:szCs w:val="28"/>
          <w:rtl/>
        </w:rPr>
        <w:t xml:space="preserve">نشان دهيد كه در حال گوش كردن </w:t>
      </w:r>
      <w:r w:rsidRPr="00C5545D">
        <w:rPr>
          <w:rFonts w:ascii="Arial" w:hAnsi="Arial" w:cs="B Yagut" w:hint="cs"/>
          <w:i/>
          <w:iCs/>
          <w:sz w:val="28"/>
          <w:szCs w:val="28"/>
          <w:rtl/>
        </w:rPr>
        <w:t>به او</w:t>
      </w:r>
      <w:r w:rsidRPr="00C5545D">
        <w:rPr>
          <w:rFonts w:ascii="Arial" w:hAnsi="Arial" w:cs="B Yagut"/>
          <w:i/>
          <w:iCs/>
          <w:sz w:val="28"/>
          <w:szCs w:val="28"/>
          <w:rtl/>
        </w:rPr>
        <w:t>هستيد.</w:t>
      </w:r>
    </w:p>
    <w:p w:rsidR="001F726A" w:rsidRPr="00C5545D" w:rsidRDefault="001F726A" w:rsidP="001F726A">
      <w:pPr>
        <w:jc w:val="lowKashida"/>
        <w:rPr>
          <w:rFonts w:ascii="Arial" w:hAnsi="Arial" w:cs="B Yagut"/>
          <w:i/>
          <w:iCs/>
          <w:sz w:val="28"/>
          <w:szCs w:val="28"/>
          <w:rtl/>
        </w:rPr>
      </w:pPr>
      <w:r w:rsidRPr="00C5545D">
        <w:rPr>
          <w:rFonts w:ascii="Arial" w:hAnsi="Arial" w:cs="B Yagut"/>
          <w:i/>
          <w:iCs/>
          <w:sz w:val="28"/>
          <w:szCs w:val="28"/>
          <w:rtl/>
        </w:rPr>
        <w:t>- بدون عجله و نگاه كردن به ساعت تان وقت صرف كنيد</w:t>
      </w:r>
      <w:r w:rsidRPr="00C5545D">
        <w:rPr>
          <w:rFonts w:ascii="Arial" w:hAnsi="Arial" w:cs="B Yagut" w:hint="cs"/>
          <w:i/>
          <w:iCs/>
          <w:sz w:val="28"/>
          <w:szCs w:val="28"/>
          <w:rtl/>
        </w:rPr>
        <w:t>.</w:t>
      </w:r>
    </w:p>
    <w:p w:rsidR="001F726A" w:rsidRPr="00744C20" w:rsidRDefault="001F726A" w:rsidP="001F726A">
      <w:pPr>
        <w:jc w:val="lowKashida"/>
        <w:rPr>
          <w:rFonts w:ascii="Arial" w:hAnsi="Arial" w:cs="B Yagut"/>
          <w:i/>
          <w:iCs/>
          <w:sz w:val="28"/>
          <w:szCs w:val="28"/>
          <w:rtl/>
        </w:rPr>
      </w:pPr>
      <w:r w:rsidRPr="00C5545D">
        <w:rPr>
          <w:rFonts w:ascii="Arial" w:hAnsi="Arial" w:cs="B Yagut"/>
          <w:i/>
          <w:iCs/>
          <w:sz w:val="28"/>
          <w:szCs w:val="28"/>
          <w:rtl/>
        </w:rPr>
        <w:t>-دست يا بازوي اورا به طريق مناسب لمس كنيد.</w:t>
      </w:r>
      <w:r w:rsidRPr="00C5545D">
        <w:rPr>
          <w:rFonts w:ascii="Arial" w:hAnsi="Arial" w:cs="B Yagut" w:hint="cs"/>
          <w:i/>
          <w:iCs/>
          <w:sz w:val="28"/>
          <w:szCs w:val="28"/>
          <w:rtl/>
        </w:rPr>
        <w:t>(اگر كارمند بهداشتي درمانی</w:t>
      </w:r>
      <w:r w:rsidRPr="00744C20">
        <w:rPr>
          <w:rFonts w:ascii="Arial" w:hAnsi="Arial" w:cs="B Yagut" w:hint="cs"/>
          <w:i/>
          <w:iCs/>
          <w:sz w:val="28"/>
          <w:szCs w:val="28"/>
          <w:rtl/>
        </w:rPr>
        <w:t xml:space="preserve"> خانم هستيد)</w:t>
      </w:r>
      <w:r w:rsidRPr="00744C20">
        <w:rPr>
          <w:rFonts w:ascii="Arial" w:hAnsi="Arial" w:cs="B Yagut"/>
          <w:i/>
          <w:iCs/>
          <w:sz w:val="28"/>
          <w:szCs w:val="28"/>
          <w:rtl/>
        </w:rPr>
        <w:t xml:space="preserve"> پستانهاي او و يا </w:t>
      </w:r>
      <w:r w:rsidRPr="00744C20">
        <w:rPr>
          <w:rFonts w:ascii="Arial" w:hAnsi="Arial" w:cs="B Yagut" w:hint="cs"/>
          <w:i/>
          <w:iCs/>
          <w:sz w:val="28"/>
          <w:szCs w:val="28"/>
          <w:rtl/>
        </w:rPr>
        <w:t xml:space="preserve">بدن </w:t>
      </w:r>
      <w:r w:rsidRPr="00744C20">
        <w:rPr>
          <w:rFonts w:ascii="Arial" w:hAnsi="Arial" w:cs="B Yagut"/>
          <w:i/>
          <w:iCs/>
          <w:sz w:val="28"/>
          <w:szCs w:val="28"/>
          <w:rtl/>
        </w:rPr>
        <w:t>كودكش را بدون اجازه لمس نكنيد.</w:t>
      </w:r>
    </w:p>
    <w:p w:rsidR="001F726A" w:rsidRPr="00E55522" w:rsidRDefault="001F726A" w:rsidP="001F726A">
      <w:pPr>
        <w:jc w:val="lowKashida"/>
        <w:rPr>
          <w:rFonts w:ascii="Arial" w:hAnsi="Arial" w:cs="B Yagut"/>
          <w:sz w:val="28"/>
          <w:szCs w:val="28"/>
          <w:rtl/>
        </w:rPr>
      </w:pPr>
    </w:p>
    <w:p w:rsidR="001F726A" w:rsidRPr="001636CF"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b/>
          <w:bCs/>
          <w:sz w:val="28"/>
          <w:szCs w:val="28"/>
          <w:rtl/>
        </w:rPr>
      </w:pPr>
      <w:r w:rsidRPr="001636CF">
        <w:rPr>
          <w:rFonts w:ascii="Arial" w:hAnsi="Arial" w:cs="B Yagut"/>
          <w:b/>
          <w:bCs/>
          <w:sz w:val="28"/>
          <w:szCs w:val="28"/>
          <w:rtl/>
        </w:rPr>
        <w:t>نمايش 1:</w:t>
      </w:r>
    </w:p>
    <w:p w:rsidR="001F726A" w:rsidRPr="001636CF"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1636CF">
        <w:rPr>
          <w:rFonts w:ascii="Arial" w:hAnsi="Arial" w:cs="B Yagut"/>
          <w:rtl/>
        </w:rPr>
        <w:t>- نمايش را معرفي كنيد: در اين نمايش كارمند بهداشتي در حال احوالپرسي با مادر با استفاده از كلمات مشابه اما به روش</w:t>
      </w:r>
      <w:r w:rsidRPr="001636CF">
        <w:rPr>
          <w:rFonts w:ascii="Arial" w:hAnsi="Arial" w:cs="B Yagut" w:hint="cs"/>
          <w:rtl/>
        </w:rPr>
        <w:t xml:space="preserve"> </w:t>
      </w:r>
      <w:r w:rsidRPr="001636CF">
        <w:rPr>
          <w:rFonts w:ascii="Arial" w:hAnsi="Arial" w:cs="B Yagut"/>
          <w:rtl/>
        </w:rPr>
        <w:t>هاي مختلف است. شما به ارتباطات غير كلامي در هر بار احوالپرسي توجه كنيد.</w:t>
      </w:r>
    </w:p>
    <w:p w:rsidR="001F726A" w:rsidRPr="001636CF"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1636CF">
        <w:rPr>
          <w:rFonts w:ascii="Arial" w:hAnsi="Arial" w:cs="B Yagut"/>
          <w:rtl/>
        </w:rPr>
        <w:t xml:space="preserve">يكي از شركت كنندگان نقش مادر را ايفا مي كند و روي يك صندلي روبروي گروه مي نشيند در حاليكه يك عروسك را بغل كرده </w:t>
      </w:r>
      <w:r w:rsidRPr="00C5545D">
        <w:rPr>
          <w:rFonts w:ascii="Arial" w:hAnsi="Arial" w:cs="B Yagut"/>
          <w:rtl/>
        </w:rPr>
        <w:t xml:space="preserve">و </w:t>
      </w:r>
      <w:r w:rsidRPr="00C5545D">
        <w:rPr>
          <w:rFonts w:ascii="Arial" w:hAnsi="Arial" w:cs="B Yagut" w:hint="cs"/>
          <w:rtl/>
        </w:rPr>
        <w:t>نمایش می دهدکه</w:t>
      </w:r>
      <w:r>
        <w:rPr>
          <w:rFonts w:ascii="Arial" w:hAnsi="Arial" w:cs="B Yagut" w:hint="cs"/>
          <w:rtl/>
        </w:rPr>
        <w:t xml:space="preserve"> </w:t>
      </w:r>
      <w:r w:rsidRPr="001636CF">
        <w:rPr>
          <w:rFonts w:ascii="Arial" w:hAnsi="Arial" w:cs="B Yagut"/>
          <w:rtl/>
        </w:rPr>
        <w:t>در حال شير دادن به اوست.</w:t>
      </w:r>
    </w:p>
    <w:p w:rsidR="001F726A" w:rsidRPr="001636CF"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1636CF">
        <w:rPr>
          <w:rFonts w:ascii="Arial" w:hAnsi="Arial" w:cs="B Yagut"/>
          <w:rtl/>
        </w:rPr>
        <w:t>مربي نقش كارمند بهداشتي را ايفا مي كند و هربار دقيقا" از كلمات مشابه استفاده مي كند:</w:t>
      </w:r>
    </w:p>
    <w:p w:rsidR="001F726A" w:rsidRPr="001636CF"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1636CF">
        <w:rPr>
          <w:rFonts w:ascii="Arial" w:hAnsi="Arial" w:cs="B Yagut"/>
          <w:rtl/>
        </w:rPr>
        <w:t>((صبح بخير ،  شيردهي چطور پيش مي رود؟))</w:t>
      </w:r>
    </w:p>
    <w:p w:rsidR="001F726A" w:rsidRPr="001636CF"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i/>
          <w:iCs/>
          <w:rtl/>
        </w:rPr>
      </w:pPr>
      <w:r w:rsidRPr="001636CF">
        <w:rPr>
          <w:rFonts w:ascii="Arial" w:hAnsi="Arial" w:cs="B Yagut"/>
          <w:rtl/>
        </w:rPr>
        <w:t xml:space="preserve">هربار اين جمله را با استفاده از ارتباطات غير كلامي متفاوت بيان مي كند .براي مثال: مي ايستد يا در كنار مادر مي نشيند يا وقتي سئوال را مي پرسد به ساعتش نگاه مي كند يا به جلو خم مي شود و به  </w:t>
      </w:r>
      <w:r w:rsidRPr="00744C20">
        <w:rPr>
          <w:rFonts w:ascii="Arial" w:hAnsi="Arial" w:cs="B Yagut" w:hint="cs"/>
          <w:color w:val="FF0000"/>
          <w:rtl/>
        </w:rPr>
        <w:t>.</w:t>
      </w:r>
      <w:r w:rsidRPr="00C5545D">
        <w:rPr>
          <w:rFonts w:ascii="Arial" w:hAnsi="Arial" w:cs="B Yagut" w:hint="cs"/>
          <w:i/>
          <w:iCs/>
          <w:rtl/>
        </w:rPr>
        <w:t>شیرخوارورمی رود</w:t>
      </w:r>
      <w:r>
        <w:rPr>
          <w:rFonts w:ascii="Arial" w:hAnsi="Arial" w:cs="B Yagut" w:hint="cs"/>
          <w:i/>
          <w:iCs/>
          <w:rtl/>
        </w:rPr>
        <w:t>.</w:t>
      </w:r>
    </w:p>
    <w:p w:rsidR="001F726A" w:rsidRPr="001636CF"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1636CF">
        <w:rPr>
          <w:rFonts w:ascii="Arial" w:hAnsi="Arial" w:cs="B Yagut"/>
          <w:rtl/>
        </w:rPr>
        <w:t xml:space="preserve">-بحث كنيد كه چگونه ارتباطات غير كلامي مي تواند تفاوت در برخورد با مادر ايجاد كند. </w:t>
      </w:r>
    </w:p>
    <w:p w:rsidR="001F726A" w:rsidRPr="001636CF"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1636CF">
        <w:rPr>
          <w:rFonts w:ascii="Arial" w:hAnsi="Arial" w:cs="B Yagut"/>
          <w:rtl/>
        </w:rPr>
        <w:t>از" مادر " بپرسيد كه هربار چگونه احسا</w:t>
      </w:r>
      <w:r>
        <w:rPr>
          <w:rFonts w:ascii="Arial" w:hAnsi="Arial" w:cs="B Yagut" w:hint="cs"/>
          <w:rtl/>
        </w:rPr>
        <w:t xml:space="preserve"> </w:t>
      </w:r>
      <w:r w:rsidRPr="001636CF">
        <w:rPr>
          <w:rFonts w:ascii="Arial" w:hAnsi="Arial" w:cs="B Yagut"/>
          <w:rtl/>
        </w:rPr>
        <w:t>سي داشته است. از شركت كنندگان بپرسيد: كه آنها از اين نمايش ارتباطات غير كلامي چه چيزي را آموخته اند؟</w:t>
      </w:r>
    </w:p>
    <w:p w:rsidR="001F726A" w:rsidRPr="001636CF"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i/>
          <w:iCs/>
          <w:rtl/>
        </w:rPr>
      </w:pPr>
    </w:p>
    <w:p w:rsidR="001F726A" w:rsidRDefault="001F726A" w:rsidP="001F726A">
      <w:pPr>
        <w:jc w:val="lowKashida"/>
        <w:rPr>
          <w:rFonts w:ascii="Arial" w:hAnsi="Arial" w:cs="B Yagut"/>
          <w:b/>
          <w:bCs/>
          <w:sz w:val="28"/>
          <w:szCs w:val="28"/>
          <w:rtl/>
        </w:rPr>
      </w:pPr>
    </w:p>
    <w:p w:rsidR="001F726A" w:rsidRDefault="001F726A" w:rsidP="001F726A">
      <w:pPr>
        <w:jc w:val="lowKashida"/>
        <w:rPr>
          <w:rFonts w:ascii="Arial" w:hAnsi="Arial" w:cs="B Yagut"/>
          <w:b/>
          <w:bCs/>
          <w:sz w:val="28"/>
          <w:szCs w:val="28"/>
          <w:rtl/>
        </w:rPr>
      </w:pPr>
    </w:p>
    <w:p w:rsidR="001F726A" w:rsidRDefault="001F726A" w:rsidP="001F726A">
      <w:pPr>
        <w:jc w:val="lowKashida"/>
        <w:rPr>
          <w:rFonts w:ascii="Arial" w:hAnsi="Arial" w:cs="B Yagut"/>
          <w:b/>
          <w:bCs/>
          <w:sz w:val="28"/>
          <w:szCs w:val="28"/>
          <w:rtl/>
        </w:rPr>
      </w:pPr>
    </w:p>
    <w:p w:rsidR="001F726A" w:rsidRPr="001636CF" w:rsidRDefault="001F726A" w:rsidP="001F726A">
      <w:pPr>
        <w:jc w:val="lowKashida"/>
        <w:rPr>
          <w:rFonts w:ascii="Arial" w:hAnsi="Arial" w:cs="B Yagut"/>
          <w:b/>
          <w:bCs/>
          <w:sz w:val="28"/>
          <w:szCs w:val="28"/>
          <w:u w:val="single"/>
          <w:rtl/>
        </w:rPr>
      </w:pPr>
      <w:r>
        <w:rPr>
          <w:rFonts w:ascii="Arial" w:hAnsi="Arial" w:cs="B Yagut" w:hint="cs"/>
          <w:b/>
          <w:bCs/>
          <w:sz w:val="28"/>
          <w:szCs w:val="28"/>
          <w:rtl/>
        </w:rPr>
        <w:t>2</w:t>
      </w:r>
      <w:r w:rsidRPr="001636CF">
        <w:rPr>
          <w:rFonts w:ascii="Arial" w:hAnsi="Arial" w:cs="B Yagut"/>
          <w:b/>
          <w:bCs/>
          <w:sz w:val="28"/>
          <w:szCs w:val="28"/>
          <w:u w:val="single"/>
          <w:rtl/>
        </w:rPr>
        <w:t>- سئوالات بازبپرسيد</w:t>
      </w:r>
    </w:p>
    <w:p w:rsidR="001F726A" w:rsidRPr="00E55522" w:rsidRDefault="001F726A" w:rsidP="001F726A">
      <w:pPr>
        <w:numPr>
          <w:ilvl w:val="0"/>
          <w:numId w:val="15"/>
        </w:numPr>
        <w:tabs>
          <w:tab w:val="clear" w:pos="1440"/>
          <w:tab w:val="num" w:pos="206"/>
        </w:tabs>
        <w:ind w:left="206" w:firstLine="0"/>
        <w:jc w:val="lowKashida"/>
        <w:rPr>
          <w:rFonts w:ascii="Arial" w:hAnsi="Arial" w:cs="B Yagut"/>
          <w:sz w:val="28"/>
          <w:szCs w:val="28"/>
          <w:rtl/>
        </w:rPr>
      </w:pPr>
      <w:r w:rsidRPr="00E55522">
        <w:rPr>
          <w:rFonts w:ascii="Arial" w:hAnsi="Arial" w:cs="B Yagut"/>
          <w:sz w:val="28"/>
          <w:szCs w:val="28"/>
          <w:rtl/>
        </w:rPr>
        <w:t>وقتي شما به يك مادر كمك مي كنيد، مي خواهيد پي ببريد در چه وضعيتي است و اگر مشكلي دارد مادر چه كاري انجام مي دهد</w:t>
      </w:r>
      <w:r>
        <w:rPr>
          <w:rFonts w:ascii="Arial" w:hAnsi="Arial" w:cs="B Yagut" w:hint="cs"/>
          <w:sz w:val="28"/>
          <w:szCs w:val="28"/>
          <w:rtl/>
        </w:rPr>
        <w:t xml:space="preserve"> يا</w:t>
      </w:r>
      <w:r w:rsidRPr="00E55522">
        <w:rPr>
          <w:rFonts w:ascii="Arial" w:hAnsi="Arial" w:cs="B Yagut"/>
          <w:sz w:val="28"/>
          <w:szCs w:val="28"/>
          <w:rtl/>
        </w:rPr>
        <w:t xml:space="preserve"> انجام داده ويا نداده است. اگر شما سئوالات را به طريقي بپرسيد كه تشويق شود با شما صحبت كند، ديگر نيازي نيست كه سئوالات زيادي بپرسيد.</w:t>
      </w:r>
    </w:p>
    <w:p w:rsidR="001F726A" w:rsidRPr="00E55522" w:rsidRDefault="001F726A" w:rsidP="001F726A">
      <w:pPr>
        <w:numPr>
          <w:ilvl w:val="0"/>
          <w:numId w:val="15"/>
        </w:numPr>
        <w:tabs>
          <w:tab w:val="clear" w:pos="1440"/>
        </w:tabs>
        <w:ind w:left="206" w:firstLine="0"/>
        <w:jc w:val="lowKashida"/>
        <w:rPr>
          <w:rFonts w:ascii="Arial" w:hAnsi="Arial" w:cs="B Yagut"/>
          <w:sz w:val="28"/>
          <w:szCs w:val="28"/>
          <w:rtl/>
        </w:rPr>
      </w:pPr>
      <w:r w:rsidRPr="00E55522">
        <w:rPr>
          <w:rFonts w:ascii="Arial" w:hAnsi="Arial" w:cs="B Yagut"/>
          <w:sz w:val="28"/>
          <w:szCs w:val="28"/>
          <w:rtl/>
        </w:rPr>
        <w:t xml:space="preserve">سئوالات باز معمولا" مفيدتر هستند و مادر را به دادن اطلاعات بيشتري ترغيب مي كنند. سئوالات باز معمولا" با (( چگونه؟ چه؟ چه وقت؟ كجا؟ چرا؟)) شروع </w:t>
      </w:r>
      <w:r>
        <w:rPr>
          <w:rFonts w:ascii="Arial" w:hAnsi="Arial" w:cs="B Yagut" w:hint="cs"/>
          <w:sz w:val="28"/>
          <w:szCs w:val="28"/>
          <w:rtl/>
        </w:rPr>
        <w:br/>
      </w:r>
      <w:r w:rsidRPr="00E55522">
        <w:rPr>
          <w:rFonts w:ascii="Arial" w:hAnsi="Arial" w:cs="B Yagut"/>
          <w:sz w:val="28"/>
          <w:szCs w:val="28"/>
          <w:rtl/>
        </w:rPr>
        <w:t>مي شوند</w:t>
      </w:r>
      <w:r>
        <w:rPr>
          <w:rFonts w:ascii="Arial" w:hAnsi="Arial" w:cs="B Yagut" w:hint="cs"/>
          <w:sz w:val="28"/>
          <w:szCs w:val="28"/>
          <w:rtl/>
        </w:rPr>
        <w:t>.</w:t>
      </w:r>
      <w:r w:rsidRPr="00E55522">
        <w:rPr>
          <w:rFonts w:ascii="Arial" w:hAnsi="Arial" w:cs="B Yagut"/>
          <w:sz w:val="28"/>
          <w:szCs w:val="28"/>
          <w:rtl/>
        </w:rPr>
        <w:t xml:space="preserve"> براي مثال: (( فرزندتان را چگونه تغذيه مي كنيد؟ )) </w:t>
      </w:r>
    </w:p>
    <w:p w:rsidR="001F726A" w:rsidRPr="00E55522" w:rsidRDefault="001F726A" w:rsidP="001F726A">
      <w:pPr>
        <w:numPr>
          <w:ilvl w:val="0"/>
          <w:numId w:val="15"/>
        </w:numPr>
        <w:tabs>
          <w:tab w:val="clear" w:pos="1440"/>
          <w:tab w:val="num" w:pos="206"/>
        </w:tabs>
        <w:ind w:left="206" w:firstLine="0"/>
        <w:jc w:val="lowKashida"/>
        <w:rPr>
          <w:rFonts w:ascii="Arial" w:hAnsi="Arial" w:cs="B Yagut"/>
          <w:sz w:val="28"/>
          <w:szCs w:val="28"/>
          <w:rtl/>
        </w:rPr>
      </w:pPr>
      <w:r w:rsidRPr="00E55522">
        <w:rPr>
          <w:rFonts w:ascii="Arial" w:hAnsi="Arial" w:cs="B Yagut"/>
          <w:sz w:val="28"/>
          <w:szCs w:val="28"/>
          <w:rtl/>
        </w:rPr>
        <w:t xml:space="preserve">سئوالات بسته را مادر با بلي يا خير پاسخ مي دهد و ممكن است اطلاعات زيادي به شما </w:t>
      </w:r>
      <w:r w:rsidRPr="00C5545D">
        <w:rPr>
          <w:rFonts w:ascii="Arial" w:hAnsi="Arial" w:cs="B Yagut"/>
          <w:sz w:val="28"/>
          <w:szCs w:val="28"/>
          <w:rtl/>
        </w:rPr>
        <w:t>ندهد سئوالات بسته معمولا" با چنين كلماتي شروع مي شود (( آيا شما</w:t>
      </w:r>
      <w:r w:rsidRPr="00C5545D">
        <w:rPr>
          <w:rFonts w:ascii="Arial" w:hAnsi="Arial" w:cs="B Yagut" w:hint="cs"/>
          <w:sz w:val="28"/>
          <w:szCs w:val="28"/>
          <w:rtl/>
        </w:rPr>
        <w:t xml:space="preserve">این چنین هستید این </w:t>
      </w:r>
      <w:r w:rsidRPr="00C5545D">
        <w:rPr>
          <w:rFonts w:ascii="Arial" w:hAnsi="Arial" w:cs="B Yagut" w:hint="cs"/>
          <w:sz w:val="28"/>
          <w:szCs w:val="28"/>
          <w:rtl/>
        </w:rPr>
        <w:lastRenderedPageBreak/>
        <w:t>چنین کردید</w:t>
      </w:r>
      <w:r w:rsidRPr="00C5545D">
        <w:rPr>
          <w:rFonts w:ascii="Arial" w:hAnsi="Arial" w:cs="B Yagut"/>
          <w:sz w:val="28"/>
          <w:szCs w:val="28"/>
          <w:rtl/>
        </w:rPr>
        <w:t>؟ آيا كودك</w:t>
      </w:r>
      <w:r w:rsidRPr="00C5545D">
        <w:rPr>
          <w:rFonts w:ascii="Arial" w:hAnsi="Arial" w:cs="B Yagut" w:hint="cs"/>
          <w:sz w:val="28"/>
          <w:szCs w:val="28"/>
          <w:rtl/>
        </w:rPr>
        <w:t xml:space="preserve"> این چنین بوده</w:t>
      </w:r>
      <w:r w:rsidRPr="00E55522">
        <w:rPr>
          <w:rFonts w:ascii="Arial" w:hAnsi="Arial" w:cs="B Yagut"/>
          <w:sz w:val="28"/>
          <w:szCs w:val="28"/>
          <w:rtl/>
        </w:rPr>
        <w:t>)) براي مثال: آيا شما فرزند قبلي‌تان را با شير خود تغذيه مي كرديد؟))</w:t>
      </w:r>
    </w:p>
    <w:p w:rsidR="001F726A" w:rsidRDefault="001F726A" w:rsidP="001F726A">
      <w:pPr>
        <w:numPr>
          <w:ilvl w:val="0"/>
          <w:numId w:val="15"/>
        </w:numPr>
        <w:tabs>
          <w:tab w:val="clear" w:pos="1440"/>
          <w:tab w:val="num" w:pos="206"/>
        </w:tabs>
        <w:ind w:left="206" w:firstLine="0"/>
        <w:jc w:val="lowKashida"/>
        <w:rPr>
          <w:rFonts w:ascii="Arial" w:hAnsi="Arial" w:cs="B Yagut"/>
          <w:sz w:val="28"/>
          <w:szCs w:val="28"/>
        </w:rPr>
      </w:pPr>
      <w:r w:rsidRPr="00E55522">
        <w:rPr>
          <w:rFonts w:ascii="Arial" w:hAnsi="Arial" w:cs="B Yagut"/>
          <w:sz w:val="28"/>
          <w:szCs w:val="28"/>
          <w:rtl/>
        </w:rPr>
        <w:t>شما ممكن است فكر كنيد كه مادر مايل به صحبت با شما نيست</w:t>
      </w:r>
      <w:r>
        <w:rPr>
          <w:rFonts w:ascii="Arial" w:hAnsi="Arial" w:cs="B Yagut" w:hint="cs"/>
          <w:sz w:val="28"/>
          <w:szCs w:val="28"/>
          <w:rtl/>
        </w:rPr>
        <w:t>.</w:t>
      </w:r>
      <w:r w:rsidRPr="00E55522">
        <w:rPr>
          <w:rFonts w:ascii="Arial" w:hAnsi="Arial" w:cs="B Yagut"/>
          <w:sz w:val="28"/>
          <w:szCs w:val="28"/>
          <w:rtl/>
        </w:rPr>
        <w:t xml:space="preserve"> مادر ممكن است بترسد و پاسخ</w:t>
      </w:r>
      <w:r>
        <w:rPr>
          <w:rFonts w:ascii="Arial" w:hAnsi="Arial" w:cs="B Yagut" w:hint="cs"/>
          <w:sz w:val="28"/>
          <w:szCs w:val="28"/>
          <w:rtl/>
        </w:rPr>
        <w:t xml:space="preserve"> </w:t>
      </w:r>
      <w:r w:rsidRPr="00E55522">
        <w:rPr>
          <w:rFonts w:ascii="Arial" w:hAnsi="Arial" w:cs="B Yagut"/>
          <w:sz w:val="28"/>
          <w:szCs w:val="28"/>
          <w:rtl/>
        </w:rPr>
        <w:t>هاي غلط به شما بدهد. گاهي مادر به س</w:t>
      </w:r>
      <w:r>
        <w:rPr>
          <w:rFonts w:ascii="Arial" w:hAnsi="Arial" w:cs="B Yagut" w:hint="cs"/>
          <w:sz w:val="28"/>
          <w:szCs w:val="28"/>
          <w:rtl/>
        </w:rPr>
        <w:t>ؤ</w:t>
      </w:r>
      <w:r w:rsidRPr="00E55522">
        <w:rPr>
          <w:rFonts w:ascii="Arial" w:hAnsi="Arial" w:cs="B Yagut"/>
          <w:sz w:val="28"/>
          <w:szCs w:val="28"/>
          <w:rtl/>
        </w:rPr>
        <w:t>ال بسته شما (( پاسخ</w:t>
      </w:r>
      <w:r>
        <w:rPr>
          <w:rFonts w:ascii="Arial" w:hAnsi="Arial" w:cs="B Yagut" w:hint="cs"/>
          <w:sz w:val="28"/>
          <w:szCs w:val="28"/>
          <w:rtl/>
        </w:rPr>
        <w:t>ي كه</w:t>
      </w:r>
      <w:r w:rsidRPr="00E55522">
        <w:rPr>
          <w:rFonts w:ascii="Arial" w:hAnsi="Arial" w:cs="B Yagut"/>
          <w:sz w:val="28"/>
          <w:szCs w:val="28"/>
          <w:rtl/>
        </w:rPr>
        <w:t xml:space="preserve"> صحيح</w:t>
      </w:r>
      <w:r>
        <w:rPr>
          <w:rFonts w:ascii="Arial" w:hAnsi="Arial" w:cs="B Yagut" w:hint="cs"/>
          <w:sz w:val="28"/>
          <w:szCs w:val="28"/>
          <w:rtl/>
        </w:rPr>
        <w:t xml:space="preserve"> است</w:t>
      </w:r>
      <w:r w:rsidRPr="00E55522">
        <w:rPr>
          <w:rFonts w:ascii="Arial" w:hAnsi="Arial" w:cs="B Yagut"/>
          <w:sz w:val="28"/>
          <w:szCs w:val="28"/>
          <w:rtl/>
        </w:rPr>
        <w:t>)) مي دهد يعني او ممكن است فكر كند كه شما همين را مي خواهيد بشنويد، خواه واقعيت داشته يا نداشته باشد.</w:t>
      </w:r>
    </w:p>
    <w:p w:rsidR="001F726A" w:rsidRDefault="001F726A" w:rsidP="001F726A">
      <w:pPr>
        <w:ind w:left="206"/>
        <w:jc w:val="lowKashida"/>
        <w:rPr>
          <w:rFonts w:ascii="Arial" w:hAnsi="Arial" w:cs="B Yagut"/>
          <w:sz w:val="28"/>
          <w:szCs w:val="28"/>
          <w:rtl/>
        </w:rPr>
      </w:pPr>
    </w:p>
    <w:p w:rsidR="001F726A" w:rsidRDefault="001F726A" w:rsidP="001F726A">
      <w:pPr>
        <w:ind w:left="206"/>
        <w:jc w:val="lowKashida"/>
        <w:rPr>
          <w:rFonts w:ascii="Arial" w:hAnsi="Arial" w:cs="B Yagut"/>
          <w:sz w:val="28"/>
          <w:szCs w:val="28"/>
          <w:rtl/>
        </w:rPr>
      </w:pPr>
    </w:p>
    <w:p w:rsidR="001F726A" w:rsidRDefault="001F726A" w:rsidP="001F726A">
      <w:pPr>
        <w:ind w:left="206"/>
        <w:jc w:val="lowKashida"/>
        <w:rPr>
          <w:rFonts w:ascii="Arial" w:hAnsi="Arial" w:cs="B Yagut"/>
          <w:sz w:val="28"/>
          <w:szCs w:val="28"/>
          <w:rtl/>
        </w:rPr>
      </w:pPr>
    </w:p>
    <w:p w:rsidR="001F726A" w:rsidRPr="00E55522" w:rsidRDefault="001F726A" w:rsidP="001F726A">
      <w:pPr>
        <w:ind w:left="206"/>
        <w:jc w:val="lowKashida"/>
        <w:rPr>
          <w:rFonts w:ascii="Arial" w:hAnsi="Arial" w:cs="B Yagut"/>
          <w:sz w:val="28"/>
          <w:szCs w:val="28"/>
          <w:rtl/>
        </w:rPr>
      </w:pPr>
    </w:p>
    <w:p w:rsidR="001F726A" w:rsidRPr="00BC3E84"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b/>
          <w:bCs/>
          <w:rtl/>
        </w:rPr>
      </w:pPr>
      <w:r w:rsidRPr="00BC3E84">
        <w:rPr>
          <w:rFonts w:ascii="Arial" w:hAnsi="Arial" w:cs="B Yagut"/>
          <w:b/>
          <w:bCs/>
          <w:rtl/>
        </w:rPr>
        <w:t>نمايش 2 الف:</w:t>
      </w:r>
    </w:p>
    <w:p w:rsidR="001F726A" w:rsidRPr="00BC3E84"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BC3E84">
        <w:rPr>
          <w:rFonts w:ascii="Arial" w:hAnsi="Arial" w:cs="B Yagut"/>
          <w:rtl/>
        </w:rPr>
        <w:t>- نمايش را معرفي كنيد: دراين نمايش به يك كارمند بهداشتي گوش مي كنيد كه از مادر سئوالات باز يا بسته مي پرسد ومادر پاسخ مي دهد.</w:t>
      </w:r>
    </w:p>
    <w:p w:rsidR="001F726A" w:rsidRPr="00BC3E84"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1F726A" w:rsidRPr="00C5545D" w:rsidTr="00685119">
        <w:tc>
          <w:tcPr>
            <w:tcW w:w="4261" w:type="dxa"/>
          </w:tcPr>
          <w:p w:rsidR="001F726A" w:rsidRPr="00C5545D"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C5545D">
              <w:rPr>
                <w:rFonts w:ascii="Arial" w:hAnsi="Arial" w:cs="B Yagut"/>
                <w:rtl/>
              </w:rPr>
              <w:t>كارمند بهداشتي:</w:t>
            </w:r>
          </w:p>
        </w:tc>
        <w:tc>
          <w:tcPr>
            <w:tcW w:w="4261" w:type="dxa"/>
          </w:tcPr>
          <w:p w:rsidR="001F726A" w:rsidRPr="00C5545D"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C5545D">
              <w:rPr>
                <w:rFonts w:ascii="Arial" w:hAnsi="Arial" w:cs="B Yagut"/>
                <w:rtl/>
              </w:rPr>
              <w:t xml:space="preserve">صبح بخير </w:t>
            </w:r>
            <w:r w:rsidRPr="00C5545D">
              <w:rPr>
                <w:rFonts w:ascii="Arial" w:hAnsi="Arial" w:cs="B Yagut" w:hint="cs"/>
                <w:rtl/>
              </w:rPr>
              <w:t>آیا</w:t>
            </w:r>
            <w:r w:rsidRPr="00C5545D">
              <w:rPr>
                <w:rFonts w:ascii="Arial" w:hAnsi="Arial" w:cs="B Yagut"/>
                <w:rtl/>
              </w:rPr>
              <w:t>شما وفرزندتان امروز خوب هستيد؟</w:t>
            </w:r>
          </w:p>
        </w:tc>
      </w:tr>
      <w:tr w:rsidR="001F726A" w:rsidRPr="00C5545D" w:rsidTr="00685119">
        <w:tc>
          <w:tcPr>
            <w:tcW w:w="4261" w:type="dxa"/>
          </w:tcPr>
          <w:p w:rsidR="001F726A" w:rsidRPr="00C5545D"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C5545D">
              <w:rPr>
                <w:rFonts w:ascii="Arial" w:hAnsi="Arial" w:cs="B Yagut"/>
                <w:rtl/>
              </w:rPr>
              <w:t>مادر:</w:t>
            </w:r>
          </w:p>
        </w:tc>
        <w:tc>
          <w:tcPr>
            <w:tcW w:w="4261" w:type="dxa"/>
          </w:tcPr>
          <w:p w:rsidR="001F726A" w:rsidRPr="00C5545D"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C5545D">
              <w:rPr>
                <w:rFonts w:ascii="Arial" w:hAnsi="Arial" w:cs="B Yagut"/>
                <w:rtl/>
              </w:rPr>
              <w:t>بلي، خوبيم</w:t>
            </w:r>
          </w:p>
        </w:tc>
      </w:tr>
      <w:tr w:rsidR="001F726A" w:rsidRPr="00C5545D" w:rsidTr="00685119">
        <w:tc>
          <w:tcPr>
            <w:tcW w:w="4261" w:type="dxa"/>
          </w:tcPr>
          <w:p w:rsidR="001F726A" w:rsidRPr="00C5545D"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C5545D">
              <w:rPr>
                <w:rFonts w:ascii="Arial" w:hAnsi="Arial" w:cs="B Yagut"/>
                <w:rtl/>
              </w:rPr>
              <w:t>كارمند بهداشتي:</w:t>
            </w:r>
          </w:p>
        </w:tc>
        <w:tc>
          <w:tcPr>
            <w:tcW w:w="4261" w:type="dxa"/>
          </w:tcPr>
          <w:p w:rsidR="001F726A" w:rsidRPr="00C5545D"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C5545D">
              <w:rPr>
                <w:rFonts w:ascii="Arial" w:hAnsi="Arial" w:cs="B Yagut" w:hint="cs"/>
                <w:rtl/>
              </w:rPr>
              <w:t>آیا</w:t>
            </w:r>
            <w:r w:rsidRPr="00C5545D">
              <w:rPr>
                <w:rFonts w:ascii="Arial" w:hAnsi="Arial" w:cs="B Yagut"/>
                <w:rtl/>
              </w:rPr>
              <w:t>مشكلاتي داريد؟</w:t>
            </w:r>
          </w:p>
        </w:tc>
      </w:tr>
      <w:tr w:rsidR="001F726A" w:rsidRPr="00C5545D" w:rsidTr="00685119">
        <w:tc>
          <w:tcPr>
            <w:tcW w:w="4261" w:type="dxa"/>
          </w:tcPr>
          <w:p w:rsidR="001F726A" w:rsidRPr="00C5545D"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C5545D">
              <w:rPr>
                <w:rFonts w:ascii="Arial" w:hAnsi="Arial" w:cs="B Yagut"/>
                <w:rtl/>
              </w:rPr>
              <w:t>مادر:</w:t>
            </w:r>
          </w:p>
        </w:tc>
        <w:tc>
          <w:tcPr>
            <w:tcW w:w="4261" w:type="dxa"/>
          </w:tcPr>
          <w:p w:rsidR="001F726A" w:rsidRPr="00C5545D"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C5545D">
              <w:rPr>
                <w:rFonts w:ascii="Arial" w:hAnsi="Arial" w:cs="B Yagut"/>
                <w:rtl/>
              </w:rPr>
              <w:t>خير</w:t>
            </w:r>
          </w:p>
        </w:tc>
      </w:tr>
      <w:tr w:rsidR="001F726A" w:rsidRPr="00C5545D" w:rsidTr="00685119">
        <w:tc>
          <w:tcPr>
            <w:tcW w:w="4261" w:type="dxa"/>
          </w:tcPr>
          <w:p w:rsidR="001F726A" w:rsidRPr="00C5545D"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C5545D">
              <w:rPr>
                <w:rFonts w:ascii="Arial" w:hAnsi="Arial" w:cs="B Yagut"/>
                <w:rtl/>
              </w:rPr>
              <w:t>كارمند بهداشتي:</w:t>
            </w:r>
          </w:p>
        </w:tc>
        <w:tc>
          <w:tcPr>
            <w:tcW w:w="4261" w:type="dxa"/>
          </w:tcPr>
          <w:p w:rsidR="001F726A" w:rsidRPr="00C5545D"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C5545D">
              <w:rPr>
                <w:rFonts w:ascii="Arial" w:hAnsi="Arial" w:cs="B Yagut"/>
                <w:rtl/>
              </w:rPr>
              <w:t>آيا فرزندتان اغلب شير مي خورد؟</w:t>
            </w:r>
          </w:p>
        </w:tc>
      </w:tr>
      <w:tr w:rsidR="001F726A" w:rsidRPr="00C5545D" w:rsidTr="00685119">
        <w:tc>
          <w:tcPr>
            <w:tcW w:w="4261" w:type="dxa"/>
          </w:tcPr>
          <w:p w:rsidR="001F726A" w:rsidRPr="00C5545D"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C5545D">
              <w:rPr>
                <w:rFonts w:ascii="Arial" w:hAnsi="Arial" w:cs="B Yagut"/>
                <w:rtl/>
              </w:rPr>
              <w:t>مادر:</w:t>
            </w:r>
          </w:p>
        </w:tc>
        <w:tc>
          <w:tcPr>
            <w:tcW w:w="4261" w:type="dxa"/>
          </w:tcPr>
          <w:p w:rsidR="001F726A" w:rsidRPr="00C5545D"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C5545D">
              <w:rPr>
                <w:rFonts w:ascii="Arial" w:hAnsi="Arial" w:cs="B Yagut"/>
                <w:rtl/>
              </w:rPr>
              <w:t>بلي</w:t>
            </w:r>
          </w:p>
        </w:tc>
      </w:tr>
    </w:tbl>
    <w:p w:rsidR="001F726A" w:rsidRPr="00BC3E84"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C5545D">
        <w:rPr>
          <w:rFonts w:ascii="Arial" w:hAnsi="Arial" w:cs="B Yagut"/>
          <w:rtl/>
        </w:rPr>
        <w:t>نظريه بدهيد: سئوالات بسته فقط با پاسخ بلي يا خير همراه هستند . كارمند بهداشتي بيش از اين چيزي از مادر نمي شنود و اين براي ادامه صحبت مشكل است.</w:t>
      </w:r>
      <w:r w:rsidRPr="00C5545D">
        <w:rPr>
          <w:rFonts w:ascii="Arial" w:hAnsi="Arial" w:cs="B Yagut" w:hint="cs"/>
          <w:rtl/>
        </w:rPr>
        <w:t>حال اجازه دهیدبنحودیگراجراکنیم.</w:t>
      </w:r>
    </w:p>
    <w:p w:rsidR="001F726A"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p>
    <w:p w:rsidR="001F726A" w:rsidRPr="00E55522" w:rsidRDefault="001F726A" w:rsidP="001F726A">
      <w:pPr>
        <w:jc w:val="lowKashida"/>
        <w:rPr>
          <w:rFonts w:ascii="Arial" w:hAnsi="Arial" w:cs="B Yagut"/>
          <w:sz w:val="28"/>
          <w:szCs w:val="28"/>
          <w:rtl/>
        </w:rPr>
      </w:pPr>
    </w:p>
    <w:p w:rsidR="001F726A" w:rsidRPr="00E55522"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sz w:val="28"/>
          <w:szCs w:val="28"/>
          <w:rtl/>
        </w:rPr>
      </w:pPr>
      <w:r w:rsidRPr="00E55522">
        <w:rPr>
          <w:rFonts w:ascii="Arial" w:hAnsi="Arial" w:cs="B Yagut"/>
          <w:sz w:val="28"/>
          <w:szCs w:val="28"/>
          <w:rtl/>
        </w:rPr>
        <w:t>نمایش 2 ب:</w:t>
      </w:r>
    </w:p>
    <w:p w:rsidR="001F726A" w:rsidRPr="00BC3E84"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BC3E84">
        <w:rPr>
          <w:rFonts w:ascii="Arial" w:hAnsi="Arial" w:cs="B Yagut"/>
          <w:rtl/>
        </w:rPr>
        <w:t>نمايش را معرفي كنيد: دراين نمايش به يك كارمند بهداشتي گوش مي كنيد كه از مادر سئوالات باز يا بسته مي پرسد و مادر پاسخ مي دهد.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4"/>
        <w:gridCol w:w="6408"/>
      </w:tblGrid>
      <w:tr w:rsidR="001F726A" w:rsidRPr="009E33B9" w:rsidTr="00685119">
        <w:tc>
          <w:tcPr>
            <w:tcW w:w="211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كارمند بهداشتي:</w:t>
            </w:r>
          </w:p>
        </w:tc>
        <w:tc>
          <w:tcPr>
            <w:tcW w:w="640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صبح بخيرحال شما وفرزندتان امروز چطور است؟</w:t>
            </w:r>
          </w:p>
        </w:tc>
      </w:tr>
      <w:tr w:rsidR="001F726A" w:rsidRPr="009E33B9" w:rsidTr="00685119">
        <w:tc>
          <w:tcPr>
            <w:tcW w:w="211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مادر:</w:t>
            </w:r>
          </w:p>
        </w:tc>
        <w:tc>
          <w:tcPr>
            <w:tcW w:w="640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بلي، خوبيم</w:t>
            </w:r>
          </w:p>
        </w:tc>
      </w:tr>
      <w:tr w:rsidR="001F726A" w:rsidRPr="009E33B9" w:rsidTr="00685119">
        <w:tc>
          <w:tcPr>
            <w:tcW w:w="211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كارمند بهداشتي:</w:t>
            </w:r>
          </w:p>
        </w:tc>
        <w:tc>
          <w:tcPr>
            <w:tcW w:w="640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به من بگو فرزندت را چگونه تغذيه مي كني؟</w:t>
            </w:r>
          </w:p>
        </w:tc>
      </w:tr>
      <w:tr w:rsidR="001F726A" w:rsidRPr="009E33B9" w:rsidTr="00685119">
        <w:tc>
          <w:tcPr>
            <w:tcW w:w="211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lastRenderedPageBreak/>
              <w:t>مادر:</w:t>
            </w:r>
          </w:p>
        </w:tc>
        <w:tc>
          <w:tcPr>
            <w:tcW w:w="640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من اغلب اورا با شيرخودم تغذيه مي كنم با يكبار تغذيه با بطري در شب</w:t>
            </w:r>
          </w:p>
        </w:tc>
      </w:tr>
      <w:tr w:rsidR="001F726A" w:rsidRPr="00C5545D" w:rsidTr="00685119">
        <w:tc>
          <w:tcPr>
            <w:tcW w:w="2114" w:type="dxa"/>
          </w:tcPr>
          <w:p w:rsidR="001F726A" w:rsidRPr="00C5545D"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C5545D">
              <w:rPr>
                <w:rFonts w:ascii="Arial" w:hAnsi="Arial" w:cs="B Yagut"/>
                <w:rtl/>
              </w:rPr>
              <w:t>كارمند بهداشتي:</w:t>
            </w:r>
          </w:p>
        </w:tc>
        <w:tc>
          <w:tcPr>
            <w:tcW w:w="6408" w:type="dxa"/>
          </w:tcPr>
          <w:p w:rsidR="001F726A" w:rsidRPr="00C5545D"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C5545D">
              <w:rPr>
                <w:rFonts w:ascii="Arial" w:hAnsi="Arial" w:cs="B Yagut"/>
                <w:rtl/>
              </w:rPr>
              <w:t xml:space="preserve"> </w:t>
            </w:r>
            <w:r w:rsidRPr="00C5545D">
              <w:rPr>
                <w:rFonts w:ascii="Arial" w:hAnsi="Arial" w:cs="B Yagut" w:hint="cs"/>
                <w:rtl/>
              </w:rPr>
              <w:t>چه چیزموجب شدشما</w:t>
            </w:r>
            <w:r w:rsidRPr="00C5545D">
              <w:rPr>
                <w:rFonts w:ascii="Arial" w:hAnsi="Arial" w:cs="B Yagut"/>
                <w:rtl/>
              </w:rPr>
              <w:t>شبها فرزندتان را با بطري تغذيه كنيد؟</w:t>
            </w:r>
          </w:p>
        </w:tc>
      </w:tr>
      <w:tr w:rsidR="001F726A" w:rsidRPr="00C5545D" w:rsidTr="00685119">
        <w:tc>
          <w:tcPr>
            <w:tcW w:w="2114" w:type="dxa"/>
          </w:tcPr>
          <w:p w:rsidR="001F726A" w:rsidRPr="00C5545D"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C5545D">
              <w:rPr>
                <w:rFonts w:ascii="Arial" w:hAnsi="Arial" w:cs="B Yagut"/>
                <w:rtl/>
              </w:rPr>
              <w:t>مادر:</w:t>
            </w:r>
          </w:p>
        </w:tc>
        <w:tc>
          <w:tcPr>
            <w:tcW w:w="6408" w:type="dxa"/>
          </w:tcPr>
          <w:p w:rsidR="001F726A" w:rsidRPr="00C5545D"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C5545D">
              <w:rPr>
                <w:rFonts w:ascii="Arial" w:hAnsi="Arial" w:cs="B Yagut"/>
                <w:rtl/>
              </w:rPr>
              <w:t>كودكم شب بيدار مي شود و فكر مي كنم شيرم براي او كافي نيست</w:t>
            </w:r>
            <w:r w:rsidRPr="00C5545D">
              <w:rPr>
                <w:rFonts w:ascii="Arial" w:hAnsi="Arial" w:cs="B Yagut" w:hint="cs"/>
                <w:rtl/>
              </w:rPr>
              <w:t>.</w:t>
            </w:r>
          </w:p>
        </w:tc>
      </w:tr>
    </w:tbl>
    <w:p w:rsidR="001F726A"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C5545D">
        <w:rPr>
          <w:rFonts w:ascii="Arial" w:hAnsi="Arial" w:cs="B Yagut"/>
          <w:rtl/>
        </w:rPr>
        <w:t>نظريه: كارمند بهداشتي سئوالات باز</w:t>
      </w:r>
      <w:r w:rsidRPr="00C5545D">
        <w:rPr>
          <w:rFonts w:ascii="Arial" w:hAnsi="Arial" w:cs="B Yagut"/>
          <w:color w:val="FF0000"/>
          <w:rtl/>
        </w:rPr>
        <w:t xml:space="preserve"> </w:t>
      </w:r>
      <w:r w:rsidRPr="00C5545D">
        <w:rPr>
          <w:rFonts w:ascii="Arial" w:hAnsi="Arial" w:cs="B Yagut"/>
          <w:rtl/>
        </w:rPr>
        <w:t xml:space="preserve"> پرس</w:t>
      </w:r>
      <w:r w:rsidRPr="00C5545D">
        <w:rPr>
          <w:rFonts w:ascii="Arial" w:hAnsi="Arial" w:cs="B Yagut" w:hint="cs"/>
          <w:rtl/>
        </w:rPr>
        <w:t>ی</w:t>
      </w:r>
      <w:r w:rsidRPr="00C5545D">
        <w:rPr>
          <w:rFonts w:ascii="Arial" w:hAnsi="Arial" w:cs="B Yagut"/>
          <w:rtl/>
        </w:rPr>
        <w:t xml:space="preserve">د. مادر در پاسخ به سئوالات ، اطلاعات را ارائه </w:t>
      </w:r>
      <w:r w:rsidRPr="00C5545D">
        <w:rPr>
          <w:rFonts w:ascii="Arial" w:hAnsi="Arial" w:cs="B Yagut" w:hint="cs"/>
          <w:rtl/>
        </w:rPr>
        <w:t>داد</w:t>
      </w:r>
      <w:r w:rsidRPr="00C5545D">
        <w:rPr>
          <w:rFonts w:ascii="Arial" w:hAnsi="Arial" w:cs="B Yagut"/>
          <w:color w:val="FF0000"/>
          <w:rtl/>
        </w:rPr>
        <w:t xml:space="preserve"> </w:t>
      </w:r>
      <w:r w:rsidRPr="00C5545D">
        <w:rPr>
          <w:rFonts w:ascii="Arial" w:hAnsi="Arial" w:cs="B Yagut"/>
          <w:rtl/>
        </w:rPr>
        <w:t xml:space="preserve">وكارمند بهداشتي اطلاعات بيشتري  </w:t>
      </w:r>
      <w:r w:rsidRPr="00C5545D">
        <w:rPr>
          <w:rFonts w:ascii="Arial" w:hAnsi="Arial" w:cs="B Yagut" w:hint="cs"/>
          <w:rtl/>
        </w:rPr>
        <w:t>دریافت کرد.</w:t>
      </w:r>
    </w:p>
    <w:p w:rsidR="001F726A" w:rsidRDefault="001F726A" w:rsidP="001F726A">
      <w:pPr>
        <w:jc w:val="lowKashida"/>
        <w:rPr>
          <w:rFonts w:ascii="Arial" w:hAnsi="Arial" w:cs="B Yagut"/>
          <w:rtl/>
        </w:rPr>
      </w:pPr>
    </w:p>
    <w:p w:rsidR="001F726A" w:rsidRDefault="001F726A" w:rsidP="001F726A">
      <w:pPr>
        <w:jc w:val="lowKashida"/>
        <w:rPr>
          <w:rFonts w:ascii="Arial" w:hAnsi="Arial" w:cs="B Yagut"/>
          <w:rtl/>
        </w:rPr>
      </w:pPr>
    </w:p>
    <w:p w:rsidR="001F726A" w:rsidRDefault="001F726A" w:rsidP="001F726A">
      <w:pPr>
        <w:jc w:val="lowKashida"/>
        <w:rPr>
          <w:rFonts w:ascii="Arial" w:hAnsi="Arial" w:cs="B Yagut"/>
          <w:rtl/>
        </w:rPr>
      </w:pPr>
    </w:p>
    <w:p w:rsidR="001F726A" w:rsidRDefault="001F726A" w:rsidP="001F726A">
      <w:pPr>
        <w:jc w:val="lowKashida"/>
        <w:rPr>
          <w:rFonts w:ascii="Arial" w:hAnsi="Arial" w:cs="B Yagut"/>
          <w:rtl/>
        </w:rPr>
      </w:pPr>
    </w:p>
    <w:p w:rsidR="001F726A" w:rsidRPr="00BC3E84" w:rsidRDefault="001F726A" w:rsidP="001F726A">
      <w:pPr>
        <w:jc w:val="lowKashida"/>
        <w:rPr>
          <w:rFonts w:ascii="Arial" w:hAnsi="Arial" w:cs="B Yagut"/>
          <w:rtl/>
        </w:rPr>
      </w:pPr>
    </w:p>
    <w:p w:rsidR="001F726A" w:rsidRPr="00BC3E84" w:rsidRDefault="001F726A" w:rsidP="001F726A">
      <w:pPr>
        <w:jc w:val="lowKashida"/>
        <w:rPr>
          <w:rFonts w:ascii="Arial" w:hAnsi="Arial" w:cs="B Yagut"/>
          <w:b/>
          <w:bCs/>
          <w:sz w:val="28"/>
          <w:szCs w:val="28"/>
          <w:u w:val="single"/>
          <w:rtl/>
        </w:rPr>
      </w:pPr>
      <w:r w:rsidRPr="00BC3E84">
        <w:rPr>
          <w:rFonts w:ascii="Arial" w:hAnsi="Arial" w:cs="B Yagut"/>
          <w:b/>
          <w:bCs/>
          <w:sz w:val="28"/>
          <w:szCs w:val="28"/>
          <w:u w:val="single"/>
          <w:rtl/>
        </w:rPr>
        <w:t>3-  مادر</w:t>
      </w:r>
      <w:r>
        <w:rPr>
          <w:rFonts w:ascii="Arial" w:hAnsi="Arial" w:cs="B Yagut" w:hint="cs"/>
          <w:b/>
          <w:bCs/>
          <w:sz w:val="28"/>
          <w:szCs w:val="28"/>
          <w:u w:val="single"/>
          <w:rtl/>
        </w:rPr>
        <w:t>را</w:t>
      </w:r>
      <w:r w:rsidRPr="00BC3E84">
        <w:rPr>
          <w:rFonts w:ascii="Arial" w:hAnsi="Arial" w:cs="B Yagut"/>
          <w:b/>
          <w:bCs/>
          <w:sz w:val="28"/>
          <w:szCs w:val="28"/>
          <w:u w:val="single"/>
          <w:rtl/>
        </w:rPr>
        <w:t xml:space="preserve"> به صحبت كردن</w:t>
      </w:r>
      <w:r>
        <w:rPr>
          <w:rFonts w:ascii="Arial" w:hAnsi="Arial" w:cs="B Yagut" w:hint="cs"/>
          <w:b/>
          <w:bCs/>
          <w:sz w:val="28"/>
          <w:szCs w:val="28"/>
          <w:u w:val="single"/>
          <w:rtl/>
        </w:rPr>
        <w:t xml:space="preserve"> </w:t>
      </w:r>
      <w:r w:rsidRPr="00C5545D">
        <w:rPr>
          <w:rFonts w:ascii="Arial" w:hAnsi="Arial" w:cs="B Yagut" w:hint="cs"/>
          <w:b/>
          <w:bCs/>
          <w:sz w:val="28"/>
          <w:szCs w:val="28"/>
          <w:u w:val="single"/>
          <w:rtl/>
        </w:rPr>
        <w:t>تشویق کنید</w:t>
      </w:r>
      <w:r w:rsidRPr="00C5545D">
        <w:rPr>
          <w:rFonts w:ascii="Arial" w:hAnsi="Arial" w:cs="B Yagut"/>
          <w:b/>
          <w:bCs/>
          <w:sz w:val="28"/>
          <w:szCs w:val="28"/>
          <w:u w:val="single"/>
          <w:rtl/>
        </w:rPr>
        <w:t>- علاقمندي</w:t>
      </w:r>
      <w:r w:rsidRPr="00C5545D">
        <w:rPr>
          <w:rFonts w:ascii="Arial" w:hAnsi="Arial" w:cs="B Yagut" w:hint="cs"/>
          <w:b/>
          <w:bCs/>
          <w:sz w:val="28"/>
          <w:szCs w:val="28"/>
          <w:u w:val="single"/>
          <w:rtl/>
        </w:rPr>
        <w:t xml:space="preserve"> نشان دهیدوآنچه رامی گویدبه اوبرگردانید</w:t>
      </w:r>
      <w:r w:rsidRPr="00BC3E84">
        <w:rPr>
          <w:rFonts w:ascii="Arial" w:hAnsi="Arial" w:cs="B Yagut"/>
          <w:b/>
          <w:bCs/>
          <w:sz w:val="28"/>
          <w:szCs w:val="28"/>
          <w:u w:val="single"/>
          <w:rtl/>
        </w:rPr>
        <w:t xml:space="preserve">  </w:t>
      </w:r>
      <w:r w:rsidRPr="00C5545D">
        <w:rPr>
          <w:rFonts w:ascii="Arial" w:hAnsi="Arial" w:cs="B Yagut"/>
          <w:b/>
          <w:bCs/>
          <w:sz w:val="28"/>
          <w:szCs w:val="28"/>
          <w:u w:val="single"/>
          <w:rtl/>
        </w:rPr>
        <w:t>نشان دهيد.</w:t>
      </w:r>
    </w:p>
    <w:p w:rsidR="001F726A" w:rsidRPr="00AD60A0" w:rsidRDefault="001F726A" w:rsidP="001F726A">
      <w:pPr>
        <w:jc w:val="lowKashida"/>
        <w:rPr>
          <w:rFonts w:ascii="Arial" w:hAnsi="Arial" w:cs="B Yagut"/>
          <w:i/>
          <w:iCs/>
          <w:rtl/>
        </w:rPr>
      </w:pPr>
      <w:r w:rsidRPr="00BC3E84">
        <w:rPr>
          <w:rFonts w:ascii="Arial" w:hAnsi="Arial" w:cs="B Yagut"/>
          <w:rtl/>
        </w:rPr>
        <w:t xml:space="preserve">بپرسيد: </w:t>
      </w:r>
      <w:r w:rsidRPr="00AD60A0">
        <w:rPr>
          <w:rFonts w:ascii="Arial" w:hAnsi="Arial" w:cs="B Yagut"/>
          <w:i/>
          <w:iCs/>
          <w:rtl/>
        </w:rPr>
        <w:t>چگونه مي توانيم به مادر نشان دهيم كه به شنيدن آنچه كه مي گويد علاقمنديم؟</w:t>
      </w:r>
    </w:p>
    <w:p w:rsidR="001F726A" w:rsidRPr="00AD60A0" w:rsidRDefault="001F726A" w:rsidP="001F726A">
      <w:pPr>
        <w:jc w:val="lowKashida"/>
        <w:rPr>
          <w:rFonts w:ascii="Arial" w:hAnsi="Arial" w:cs="B Yagut"/>
          <w:i/>
          <w:iCs/>
          <w:rtl/>
        </w:rPr>
      </w:pPr>
      <w:r w:rsidRPr="00AD60A0">
        <w:rPr>
          <w:rFonts w:ascii="Arial" w:hAnsi="Arial" w:cs="B Yagut"/>
          <w:i/>
          <w:iCs/>
          <w:rtl/>
        </w:rPr>
        <w:t>براي شنيدن چند پاسخ از شركت كنندگان منتظر شويد.</w:t>
      </w:r>
    </w:p>
    <w:p w:rsidR="001F726A" w:rsidRPr="0077712B" w:rsidRDefault="001F726A" w:rsidP="0077712B">
      <w:pPr>
        <w:pStyle w:val="ListParagraph"/>
        <w:numPr>
          <w:ilvl w:val="0"/>
          <w:numId w:val="229"/>
        </w:numPr>
        <w:jc w:val="lowKashida"/>
        <w:rPr>
          <w:rFonts w:ascii="Arial" w:hAnsi="Arial" w:cs="B Yagut"/>
          <w:sz w:val="28"/>
          <w:szCs w:val="28"/>
          <w:highlight w:val="yellow"/>
          <w:rtl/>
        </w:rPr>
      </w:pPr>
      <w:r w:rsidRPr="0077712B">
        <w:rPr>
          <w:rFonts w:ascii="Arial" w:hAnsi="Arial" w:cs="B Yagut"/>
          <w:sz w:val="28"/>
          <w:szCs w:val="28"/>
          <w:rtl/>
        </w:rPr>
        <w:t xml:space="preserve">ما مي توانيم علاقمندي خودرا به </w:t>
      </w:r>
      <w:r w:rsidRPr="0077712B">
        <w:rPr>
          <w:rFonts w:ascii="Arial" w:hAnsi="Arial" w:cs="B Yagut" w:hint="cs"/>
          <w:sz w:val="28"/>
          <w:szCs w:val="28"/>
          <w:rtl/>
        </w:rPr>
        <w:t xml:space="preserve">طرق مختلف به </w:t>
      </w:r>
      <w:r w:rsidRPr="0077712B">
        <w:rPr>
          <w:rFonts w:ascii="Arial" w:hAnsi="Arial" w:cs="B Yagut"/>
          <w:sz w:val="28"/>
          <w:szCs w:val="28"/>
          <w:rtl/>
        </w:rPr>
        <w:t>مادر نشان دهيم</w:t>
      </w:r>
      <w:r w:rsidRPr="0077712B">
        <w:rPr>
          <w:rFonts w:ascii="Arial" w:hAnsi="Arial" w:cs="B Yagut" w:hint="cs"/>
          <w:sz w:val="28"/>
          <w:szCs w:val="28"/>
          <w:rtl/>
        </w:rPr>
        <w:t xml:space="preserve"> ازجمله</w:t>
      </w:r>
      <w:r w:rsidRPr="0077712B">
        <w:rPr>
          <w:rFonts w:ascii="Arial" w:hAnsi="Arial" w:cs="B Yagut"/>
          <w:sz w:val="28"/>
          <w:szCs w:val="28"/>
          <w:rtl/>
        </w:rPr>
        <w:t>: بوسيله لبخند زدن، تكان دادن سر و گفتن عباراتي كه نشان دهد بخوبي گوش مي كنيم... اگر شما گفته مادر را تكرار كنيد يا</w:t>
      </w:r>
      <w:r w:rsidRPr="0077712B">
        <w:rPr>
          <w:rFonts w:ascii="Arial" w:hAnsi="Arial" w:cs="B Yagut" w:hint="cs"/>
          <w:sz w:val="28"/>
          <w:szCs w:val="28"/>
          <w:rtl/>
        </w:rPr>
        <w:t>آنچه رامی گویدبه اوبرگردانید</w:t>
      </w:r>
      <w:r w:rsidRPr="0077712B">
        <w:rPr>
          <w:rFonts w:ascii="Arial" w:hAnsi="Arial" w:cs="B Yagut"/>
          <w:sz w:val="28"/>
          <w:szCs w:val="28"/>
          <w:rtl/>
        </w:rPr>
        <w:t xml:space="preserve"> ، مادر احساس مي كند كه در حال گوش كردن هستيد و به حرف زدن تشويق مي شود</w:t>
      </w:r>
      <w:r w:rsidRPr="0077712B">
        <w:rPr>
          <w:rFonts w:ascii="Arial" w:hAnsi="Arial" w:cs="B Yagut" w:hint="cs"/>
          <w:sz w:val="28"/>
          <w:szCs w:val="28"/>
          <w:rtl/>
        </w:rPr>
        <w:t>.</w:t>
      </w:r>
      <w:r w:rsidRPr="0077712B">
        <w:rPr>
          <w:rFonts w:ascii="Arial" w:hAnsi="Arial" w:cs="B Yagut"/>
          <w:sz w:val="28"/>
          <w:szCs w:val="28"/>
          <w:rtl/>
        </w:rPr>
        <w:t xml:space="preserve"> شما مي توانيد از كلمات متفاوتي براي تكرار گفته هاي مادر استفاده كنيد و عين جمله اورا تكرار نكنيد.</w:t>
      </w:r>
      <w:r w:rsidRPr="0077712B">
        <w:rPr>
          <w:rFonts w:ascii="Arial" w:hAnsi="Arial" w:cs="B Yagut" w:hint="cs"/>
          <w:sz w:val="28"/>
          <w:szCs w:val="28"/>
          <w:rtl/>
        </w:rPr>
        <w:t>بنابراین بنظرنمی رسدصحبت های اوراکپی کرده اید.</w:t>
      </w:r>
    </w:p>
    <w:p w:rsidR="001F726A" w:rsidRPr="00E55522" w:rsidRDefault="001F726A" w:rsidP="001F726A">
      <w:pPr>
        <w:numPr>
          <w:ilvl w:val="0"/>
          <w:numId w:val="8"/>
        </w:numPr>
        <w:jc w:val="lowKashida"/>
        <w:rPr>
          <w:rFonts w:ascii="Arial" w:hAnsi="Arial" w:cs="B Yagut"/>
          <w:sz w:val="28"/>
          <w:szCs w:val="28"/>
          <w:rtl/>
        </w:rPr>
      </w:pPr>
      <w:r w:rsidRPr="00E55522">
        <w:rPr>
          <w:rFonts w:ascii="Arial" w:hAnsi="Arial" w:cs="B Yagut"/>
          <w:sz w:val="28"/>
          <w:szCs w:val="28"/>
          <w:rtl/>
        </w:rPr>
        <w:t xml:space="preserve">بسيار مفيد است </w:t>
      </w:r>
      <w:r w:rsidRPr="005D760B">
        <w:rPr>
          <w:rFonts w:ascii="Arial" w:hAnsi="Arial" w:cs="B Yagut"/>
          <w:sz w:val="28"/>
          <w:szCs w:val="28"/>
          <w:rtl/>
        </w:rPr>
        <w:t>اگر</w:t>
      </w:r>
      <w:r w:rsidRPr="005D760B">
        <w:rPr>
          <w:rFonts w:ascii="Arial" w:hAnsi="Arial" w:cs="B Yagut" w:hint="cs"/>
          <w:sz w:val="28"/>
          <w:szCs w:val="28"/>
          <w:rtl/>
        </w:rPr>
        <w:t>برگرداندن حرفهای</w:t>
      </w:r>
      <w:r w:rsidRPr="00E55522">
        <w:rPr>
          <w:rFonts w:ascii="Arial" w:hAnsi="Arial" w:cs="B Yagut"/>
          <w:sz w:val="28"/>
          <w:szCs w:val="28"/>
          <w:rtl/>
        </w:rPr>
        <w:t xml:space="preserve"> </w:t>
      </w:r>
      <w:r>
        <w:rPr>
          <w:rFonts w:ascii="Arial" w:hAnsi="Arial" w:cs="B Yagut" w:hint="cs"/>
          <w:sz w:val="28"/>
          <w:szCs w:val="28"/>
          <w:rtl/>
        </w:rPr>
        <w:t xml:space="preserve"> مادر</w:t>
      </w:r>
      <w:r w:rsidRPr="00E55522">
        <w:rPr>
          <w:rFonts w:ascii="Arial" w:hAnsi="Arial" w:cs="B Yagut"/>
          <w:sz w:val="28"/>
          <w:szCs w:val="28"/>
          <w:rtl/>
        </w:rPr>
        <w:t xml:space="preserve"> را با ساير پاسخ</w:t>
      </w:r>
      <w:r>
        <w:rPr>
          <w:rFonts w:ascii="Arial" w:hAnsi="Arial" w:cs="B Yagut" w:hint="cs"/>
          <w:sz w:val="28"/>
          <w:szCs w:val="28"/>
          <w:rtl/>
        </w:rPr>
        <w:t xml:space="preserve"> </w:t>
      </w:r>
      <w:r w:rsidRPr="00E55522">
        <w:rPr>
          <w:rFonts w:ascii="Arial" w:hAnsi="Arial" w:cs="B Yagut"/>
          <w:sz w:val="28"/>
          <w:szCs w:val="28"/>
          <w:rtl/>
        </w:rPr>
        <w:t>ها توام كنيد</w:t>
      </w:r>
      <w:r>
        <w:rPr>
          <w:rFonts w:ascii="Arial" w:hAnsi="Arial" w:cs="B Yagut" w:hint="cs"/>
          <w:sz w:val="28"/>
          <w:szCs w:val="28"/>
          <w:rtl/>
        </w:rPr>
        <w:t>(</w:t>
      </w:r>
      <w:r w:rsidRPr="00E55522">
        <w:rPr>
          <w:rFonts w:ascii="Arial" w:hAnsi="Arial" w:cs="B Yagut"/>
          <w:sz w:val="28"/>
          <w:szCs w:val="28"/>
          <w:rtl/>
        </w:rPr>
        <w:t xml:space="preserve"> براي</w:t>
      </w:r>
      <w:r>
        <w:rPr>
          <w:rFonts w:ascii="Arial" w:hAnsi="Arial" w:cs="B Yagut"/>
          <w:sz w:val="28"/>
          <w:szCs w:val="28"/>
          <w:rtl/>
        </w:rPr>
        <w:t xml:space="preserve"> مثال: اوه، واقعا" ، ادامه بده)</w:t>
      </w:r>
      <w:r w:rsidRPr="00E55522">
        <w:rPr>
          <w:rFonts w:ascii="Arial" w:hAnsi="Arial" w:cs="B Yagut"/>
          <w:sz w:val="28"/>
          <w:szCs w:val="28"/>
          <w:rtl/>
        </w:rPr>
        <w:t xml:space="preserve"> يا يك سئوال باز بپرسيد.</w:t>
      </w:r>
    </w:p>
    <w:p w:rsidR="001F726A" w:rsidRDefault="001F726A" w:rsidP="001F726A">
      <w:pPr>
        <w:jc w:val="lowKashida"/>
        <w:rPr>
          <w:rFonts w:ascii="Arial" w:hAnsi="Arial" w:cs="B Yagut"/>
          <w:b/>
          <w:bCs/>
          <w:sz w:val="28"/>
          <w:szCs w:val="28"/>
          <w:rtl/>
        </w:rPr>
      </w:pPr>
    </w:p>
    <w:p w:rsidR="001F726A" w:rsidRDefault="001F726A" w:rsidP="001F726A">
      <w:pPr>
        <w:jc w:val="lowKashida"/>
        <w:rPr>
          <w:rFonts w:ascii="Arial" w:hAnsi="Arial" w:cs="B Yagut"/>
          <w:b/>
          <w:bCs/>
          <w:sz w:val="28"/>
          <w:szCs w:val="28"/>
          <w:rtl/>
        </w:rPr>
      </w:pPr>
    </w:p>
    <w:p w:rsidR="001F726A" w:rsidRDefault="001F726A" w:rsidP="001F726A">
      <w:pPr>
        <w:jc w:val="lowKashida"/>
        <w:rPr>
          <w:rFonts w:ascii="Arial" w:hAnsi="Arial" w:cs="B Yagut"/>
          <w:b/>
          <w:bCs/>
          <w:sz w:val="28"/>
          <w:szCs w:val="28"/>
          <w:rtl/>
        </w:rPr>
      </w:pPr>
    </w:p>
    <w:p w:rsidR="001F726A" w:rsidRDefault="001F726A" w:rsidP="001F726A">
      <w:pPr>
        <w:jc w:val="lowKashida"/>
        <w:rPr>
          <w:rFonts w:ascii="Arial" w:hAnsi="Arial" w:cs="B Yagut"/>
          <w:b/>
          <w:bCs/>
          <w:sz w:val="28"/>
          <w:szCs w:val="28"/>
          <w:rtl/>
        </w:rPr>
      </w:pPr>
    </w:p>
    <w:p w:rsidR="001F726A" w:rsidRPr="00BC3E84" w:rsidRDefault="001F726A" w:rsidP="001F726A">
      <w:pPr>
        <w:jc w:val="lowKashida"/>
        <w:rPr>
          <w:rFonts w:ascii="Arial" w:hAnsi="Arial" w:cs="B Yagut"/>
          <w:b/>
          <w:bCs/>
          <w:sz w:val="28"/>
          <w:szCs w:val="28"/>
          <w:rtl/>
        </w:rPr>
      </w:pPr>
      <w:r>
        <w:rPr>
          <w:rFonts w:ascii="Arial" w:hAnsi="Arial" w:cs="B Yagut" w:hint="cs"/>
          <w:b/>
          <w:bCs/>
          <w:sz w:val="28"/>
          <w:szCs w:val="28"/>
          <w:rtl/>
        </w:rPr>
        <w:t>ن</w:t>
      </w:r>
      <w:r w:rsidRPr="00BC3E84">
        <w:rPr>
          <w:rFonts w:ascii="Arial" w:hAnsi="Arial" w:cs="B Yagut"/>
          <w:b/>
          <w:bCs/>
          <w:sz w:val="28"/>
          <w:szCs w:val="28"/>
          <w:rtl/>
        </w:rPr>
        <w:t>مايش 3:</w:t>
      </w:r>
    </w:p>
    <w:p w:rsidR="001F726A" w:rsidRPr="00BC3E84"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BC3E84">
        <w:rPr>
          <w:rFonts w:ascii="Arial" w:hAnsi="Arial" w:cs="B Yagut"/>
          <w:rtl/>
        </w:rPr>
        <w:t>-نمايش را معرفي كنيد: دراين نمايش شما كارمند بهداشتي رادر حال گوش كردن و آموختن مشاهده مي كنيد كارمند بهداشتي در حال گوش كردن به صحبت</w:t>
      </w:r>
      <w:r>
        <w:rPr>
          <w:rFonts w:ascii="Arial" w:hAnsi="Arial" w:cs="B Yagut" w:hint="cs"/>
          <w:rtl/>
        </w:rPr>
        <w:t xml:space="preserve"> </w:t>
      </w:r>
      <w:r w:rsidRPr="00BC3E84">
        <w:rPr>
          <w:rFonts w:ascii="Arial" w:hAnsi="Arial" w:cs="B Yagut"/>
          <w:rtl/>
        </w:rPr>
        <w:t>هاي مادر است واز مهارتهايي استفاده مي كند كه از گفته هاي مادر بيشتر مي آموزد.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4"/>
        <w:gridCol w:w="6768"/>
      </w:tblGrid>
      <w:tr w:rsidR="001F726A" w:rsidRPr="009E33B9" w:rsidTr="00685119">
        <w:tc>
          <w:tcPr>
            <w:tcW w:w="175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كارمند بهداشتي:</w:t>
            </w:r>
          </w:p>
        </w:tc>
        <w:tc>
          <w:tcPr>
            <w:tcW w:w="676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صبح بخير، امروز چطوريد؟</w:t>
            </w:r>
          </w:p>
        </w:tc>
      </w:tr>
      <w:tr w:rsidR="001F726A" w:rsidRPr="009E33B9" w:rsidTr="00685119">
        <w:tc>
          <w:tcPr>
            <w:tcW w:w="175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مادر:</w:t>
            </w:r>
          </w:p>
        </w:tc>
        <w:tc>
          <w:tcPr>
            <w:tcW w:w="6768" w:type="dxa"/>
          </w:tcPr>
          <w:p w:rsidR="001F726A" w:rsidRPr="00CD71B5"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color w:val="FF0000"/>
                <w:rtl/>
              </w:rPr>
            </w:pPr>
            <w:r w:rsidRPr="005D760B">
              <w:rPr>
                <w:rFonts w:ascii="Arial" w:hAnsi="Arial" w:cs="B Yagut" w:hint="cs"/>
                <w:color w:val="000000"/>
                <w:rtl/>
              </w:rPr>
              <w:t>من خیلی خسته ام,فرزندم تمام وقت بیداربود.</w:t>
            </w:r>
            <w:r>
              <w:rPr>
                <w:rFonts w:ascii="Arial" w:hAnsi="Arial" w:cs="B Yagut" w:hint="cs"/>
                <w:color w:val="FF0000"/>
                <w:rtl/>
              </w:rPr>
              <w:t xml:space="preserve">  </w:t>
            </w:r>
          </w:p>
        </w:tc>
      </w:tr>
      <w:tr w:rsidR="001F726A" w:rsidRPr="009E33B9" w:rsidTr="00685119">
        <w:tc>
          <w:tcPr>
            <w:tcW w:w="175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كارمند بهداشتي:</w:t>
            </w:r>
          </w:p>
        </w:tc>
        <w:tc>
          <w:tcPr>
            <w:tcW w:w="676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اوه، عزيزم ( خودرا</w:t>
            </w:r>
            <w:r>
              <w:rPr>
                <w:rFonts w:ascii="Arial" w:hAnsi="Arial" w:cs="B Yagut" w:hint="cs"/>
                <w:rtl/>
              </w:rPr>
              <w:t xml:space="preserve"> </w:t>
            </w:r>
            <w:r w:rsidRPr="0077712B">
              <w:rPr>
                <w:rFonts w:ascii="Arial" w:hAnsi="Arial" w:cs="B Yagut" w:hint="cs"/>
                <w:rtl/>
              </w:rPr>
              <w:t>نگران</w:t>
            </w:r>
            <w:r>
              <w:rPr>
                <w:rFonts w:ascii="Arial" w:hAnsi="Arial" w:cs="B Yagut" w:hint="cs"/>
                <w:rtl/>
              </w:rPr>
              <w:t xml:space="preserve"> </w:t>
            </w:r>
            <w:r w:rsidRPr="009E33B9">
              <w:rPr>
                <w:rFonts w:ascii="Arial" w:hAnsi="Arial" w:cs="B Yagut"/>
                <w:rtl/>
              </w:rPr>
              <w:t>جلوه دهيد)</w:t>
            </w:r>
          </w:p>
        </w:tc>
      </w:tr>
      <w:tr w:rsidR="001F726A" w:rsidRPr="009E33B9" w:rsidTr="00685119">
        <w:tc>
          <w:tcPr>
            <w:tcW w:w="175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lastRenderedPageBreak/>
              <w:t>مادر:</w:t>
            </w:r>
          </w:p>
        </w:tc>
        <w:tc>
          <w:tcPr>
            <w:tcW w:w="676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خواهرم مي گويد كه اونبايد شب بيدار شود ومن دارم اورا بد عادت مي كنم</w:t>
            </w:r>
            <w:r w:rsidRPr="009E33B9">
              <w:rPr>
                <w:rFonts w:ascii="Arial" w:hAnsi="Arial" w:cs="B Yagut" w:hint="cs"/>
                <w:rtl/>
              </w:rPr>
              <w:t>.</w:t>
            </w:r>
          </w:p>
        </w:tc>
      </w:tr>
      <w:tr w:rsidR="001F726A" w:rsidRPr="009E33B9" w:rsidTr="00685119">
        <w:tc>
          <w:tcPr>
            <w:tcW w:w="175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كارمند بهداشتي:</w:t>
            </w:r>
          </w:p>
        </w:tc>
        <w:tc>
          <w:tcPr>
            <w:tcW w:w="676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خواهرت مي گويد كه اورا بدعادت مي كني؟</w:t>
            </w:r>
          </w:p>
        </w:tc>
      </w:tr>
      <w:tr w:rsidR="001F726A" w:rsidRPr="009E33B9" w:rsidTr="00685119">
        <w:tc>
          <w:tcPr>
            <w:tcW w:w="175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مادر:</w:t>
            </w:r>
          </w:p>
        </w:tc>
        <w:tc>
          <w:tcPr>
            <w:tcW w:w="676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بله ، خواهرم هميشه براي مراقبت از فرزندم توصيه هايي به من مي كند</w:t>
            </w:r>
            <w:r w:rsidRPr="009E33B9">
              <w:rPr>
                <w:rFonts w:ascii="Arial" w:hAnsi="Arial" w:cs="B Yagut" w:hint="cs"/>
                <w:rtl/>
              </w:rPr>
              <w:t>.</w:t>
            </w:r>
          </w:p>
        </w:tc>
      </w:tr>
      <w:tr w:rsidR="001F726A" w:rsidRPr="009E33B9" w:rsidTr="00685119">
        <w:tc>
          <w:tcPr>
            <w:tcW w:w="175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كارمند بهداشتي:</w:t>
            </w:r>
          </w:p>
        </w:tc>
        <w:tc>
          <w:tcPr>
            <w:tcW w:w="676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hint="cs"/>
                <w:rtl/>
              </w:rPr>
              <w:t>آ</w:t>
            </w:r>
            <w:r w:rsidRPr="009E33B9">
              <w:rPr>
                <w:rFonts w:ascii="Arial" w:hAnsi="Arial" w:cs="B Yagut"/>
                <w:rtl/>
              </w:rPr>
              <w:t>ه</w:t>
            </w:r>
            <w:r w:rsidRPr="009E33B9">
              <w:rPr>
                <w:rFonts w:ascii="Arial" w:hAnsi="Arial" w:cs="B Yagut" w:hint="cs"/>
                <w:rtl/>
              </w:rPr>
              <w:t>ا</w:t>
            </w:r>
            <w:r w:rsidRPr="009E33B9">
              <w:rPr>
                <w:rFonts w:ascii="Arial" w:hAnsi="Arial" w:cs="B Yagut"/>
                <w:rtl/>
              </w:rPr>
              <w:t xml:space="preserve"> (با تكان دادن سر)</w:t>
            </w:r>
          </w:p>
        </w:tc>
      </w:tr>
      <w:tr w:rsidR="001F726A" w:rsidRPr="009E33B9" w:rsidTr="00685119">
        <w:tc>
          <w:tcPr>
            <w:tcW w:w="175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مادر:</w:t>
            </w:r>
          </w:p>
        </w:tc>
        <w:tc>
          <w:tcPr>
            <w:tcW w:w="676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 xml:space="preserve">من نمي دانم كه چرا </w:t>
            </w:r>
            <w:r w:rsidRPr="009E33B9">
              <w:rPr>
                <w:rFonts w:ascii="Arial" w:hAnsi="Arial" w:cs="B Yagut" w:hint="cs"/>
                <w:rtl/>
              </w:rPr>
              <w:t>نحوه</w:t>
            </w:r>
            <w:r w:rsidRPr="009E33B9">
              <w:rPr>
                <w:rFonts w:ascii="Arial" w:hAnsi="Arial" w:cs="B Yagut"/>
                <w:rtl/>
              </w:rPr>
              <w:t xml:space="preserve"> مراقبت از فرزندم براي او مشغولياتي شده </w:t>
            </w:r>
            <w:r w:rsidRPr="009E33B9">
              <w:rPr>
                <w:rFonts w:ascii="Arial" w:hAnsi="Arial" w:cs="B Yagut" w:hint="cs"/>
                <w:rtl/>
              </w:rPr>
              <w:t>.</w:t>
            </w:r>
          </w:p>
        </w:tc>
      </w:tr>
      <w:tr w:rsidR="001F726A" w:rsidRPr="005D760B" w:rsidTr="00685119">
        <w:tc>
          <w:tcPr>
            <w:tcW w:w="1754" w:type="dxa"/>
          </w:tcPr>
          <w:p w:rsidR="001F726A" w:rsidRPr="005D760B"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5D760B">
              <w:rPr>
                <w:rFonts w:ascii="Arial" w:hAnsi="Arial" w:cs="B Yagut"/>
                <w:rtl/>
              </w:rPr>
              <w:t>كارمند بهداشتي:</w:t>
            </w:r>
          </w:p>
        </w:tc>
        <w:tc>
          <w:tcPr>
            <w:tcW w:w="6768" w:type="dxa"/>
          </w:tcPr>
          <w:p w:rsidR="001F726A" w:rsidRPr="005D760B"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5D760B">
              <w:rPr>
                <w:rFonts w:ascii="Arial" w:hAnsi="Arial" w:cs="B Yagut"/>
                <w:rtl/>
              </w:rPr>
              <w:t>اوه، بيشتر دراين باره به من بگو</w:t>
            </w:r>
          </w:p>
        </w:tc>
      </w:tr>
    </w:tbl>
    <w:p w:rsidR="001F726A" w:rsidRPr="00BC3E84"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5D760B">
        <w:rPr>
          <w:rFonts w:ascii="Arial" w:hAnsi="Arial" w:cs="B Yagut"/>
          <w:rtl/>
        </w:rPr>
        <w:t xml:space="preserve">نظريه : پاسخهايي مثل اوه، عزيزم و </w:t>
      </w:r>
      <w:r w:rsidRPr="005D760B">
        <w:rPr>
          <w:rFonts w:ascii="Arial" w:hAnsi="Arial" w:cs="B Yagut" w:hint="cs"/>
          <w:rtl/>
        </w:rPr>
        <w:t>آ</w:t>
      </w:r>
      <w:r w:rsidRPr="005D760B">
        <w:rPr>
          <w:rFonts w:ascii="Arial" w:hAnsi="Arial" w:cs="B Yagut"/>
          <w:rtl/>
        </w:rPr>
        <w:t>ه</w:t>
      </w:r>
      <w:r w:rsidRPr="005D760B">
        <w:rPr>
          <w:rFonts w:ascii="Arial" w:hAnsi="Arial" w:cs="B Yagut" w:hint="cs"/>
          <w:rtl/>
        </w:rPr>
        <w:t>ا،</w:t>
      </w:r>
      <w:r w:rsidRPr="005D760B">
        <w:rPr>
          <w:rFonts w:ascii="Arial" w:hAnsi="Arial" w:cs="B Yagut"/>
          <w:rtl/>
        </w:rPr>
        <w:t xml:space="preserve"> نشان مي دهد كه شما در حال گوش كردن هستيد.</w:t>
      </w:r>
      <w:r w:rsidRPr="005D760B">
        <w:rPr>
          <w:rFonts w:ascii="Arial" w:hAnsi="Arial" w:cs="B Yagut" w:hint="cs"/>
          <w:rtl/>
        </w:rPr>
        <w:t>برگرداندن حرف او</w:t>
      </w:r>
      <w:r w:rsidRPr="005D760B">
        <w:rPr>
          <w:rFonts w:ascii="Arial" w:hAnsi="Arial" w:cs="B Yagut"/>
          <w:rtl/>
        </w:rPr>
        <w:t xml:space="preserve"> </w:t>
      </w:r>
      <w:r w:rsidRPr="005D760B">
        <w:rPr>
          <w:rFonts w:ascii="Arial" w:hAnsi="Arial" w:cs="B Yagut"/>
          <w:color w:val="C00000"/>
          <w:rtl/>
        </w:rPr>
        <w:t xml:space="preserve"> </w:t>
      </w:r>
      <w:r w:rsidRPr="005D760B">
        <w:rPr>
          <w:rFonts w:ascii="Arial" w:hAnsi="Arial" w:cs="B Yagut"/>
          <w:rtl/>
        </w:rPr>
        <w:t xml:space="preserve">مي تواند بشما كمك كند تا گفته مادر را روشن سازيد. دراين نمايش مي بينيم كه </w:t>
      </w:r>
      <w:r w:rsidRPr="005D760B">
        <w:rPr>
          <w:rFonts w:ascii="Arial" w:hAnsi="Arial" w:cs="B Yagut" w:hint="cs"/>
          <w:rtl/>
        </w:rPr>
        <w:t xml:space="preserve">ممکن است </w:t>
      </w:r>
      <w:r w:rsidRPr="005D760B">
        <w:rPr>
          <w:rFonts w:ascii="Arial" w:hAnsi="Arial" w:cs="B Yagut"/>
          <w:rtl/>
        </w:rPr>
        <w:t>بيدار شدن كودك، مشكل عمده مادر</w:t>
      </w:r>
      <w:r w:rsidRPr="005D760B">
        <w:rPr>
          <w:rFonts w:ascii="Arial" w:hAnsi="Arial" w:cs="B Yagut" w:hint="cs"/>
          <w:rtl/>
        </w:rPr>
        <w:t>نباشد</w:t>
      </w:r>
      <w:r w:rsidRPr="005D760B">
        <w:rPr>
          <w:rFonts w:ascii="Arial" w:hAnsi="Arial" w:cs="B Yagut"/>
          <w:rtl/>
        </w:rPr>
        <w:t xml:space="preserve"> . او دلواپس</w:t>
      </w:r>
      <w:r w:rsidRPr="00BC3E84">
        <w:rPr>
          <w:rFonts w:ascii="Arial" w:hAnsi="Arial" w:cs="B Yagut"/>
          <w:rtl/>
        </w:rPr>
        <w:t xml:space="preserve"> نظريات خواهرش است.</w:t>
      </w:r>
    </w:p>
    <w:p w:rsidR="001F726A" w:rsidRPr="00E55522" w:rsidRDefault="001F726A" w:rsidP="001F726A">
      <w:pPr>
        <w:jc w:val="lowKashida"/>
        <w:rPr>
          <w:rFonts w:ascii="Arial" w:hAnsi="Arial" w:cs="B Yagut"/>
          <w:sz w:val="28"/>
          <w:szCs w:val="28"/>
          <w:rtl/>
        </w:rPr>
      </w:pPr>
    </w:p>
    <w:p w:rsidR="001F726A" w:rsidRPr="00E55522" w:rsidRDefault="001F726A" w:rsidP="001F726A">
      <w:pPr>
        <w:jc w:val="lowKashida"/>
        <w:rPr>
          <w:rFonts w:ascii="Arial" w:hAnsi="Arial" w:cs="B Yagut"/>
          <w:sz w:val="28"/>
          <w:szCs w:val="28"/>
          <w:rtl/>
        </w:rPr>
      </w:pPr>
    </w:p>
    <w:p w:rsidR="001F726A" w:rsidRPr="00E55522"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b/>
          <w:bCs/>
          <w:sz w:val="28"/>
          <w:szCs w:val="28"/>
          <w:u w:val="single"/>
          <w:rtl/>
        </w:rPr>
      </w:pPr>
      <w:r w:rsidRPr="00F31333">
        <w:rPr>
          <w:rFonts w:ascii="Arial" w:hAnsi="Arial" w:cs="B Yagut"/>
          <w:b/>
          <w:bCs/>
          <w:sz w:val="28"/>
          <w:szCs w:val="28"/>
          <w:u w:val="single"/>
          <w:rtl/>
        </w:rPr>
        <w:t xml:space="preserve">4- باهمدلي </w:t>
      </w:r>
      <w:r w:rsidRPr="00F31333">
        <w:rPr>
          <w:rFonts w:ascii="Arial" w:hAnsi="Arial" w:cs="B Yagut"/>
          <w:u w:val="single"/>
        </w:rPr>
        <w:t>(empathy)</w:t>
      </w:r>
      <w:r w:rsidRPr="00F31333">
        <w:rPr>
          <w:rFonts w:ascii="Arial" w:hAnsi="Arial" w:cs="B Yagut"/>
          <w:b/>
          <w:bCs/>
          <w:sz w:val="28"/>
          <w:szCs w:val="28"/>
          <w:u w:val="single"/>
          <w:rtl/>
        </w:rPr>
        <w:t xml:space="preserve"> نشان دهيد كه احساس مادر را درك مي كنيد</w:t>
      </w:r>
    </w:p>
    <w:p w:rsidR="001F726A" w:rsidRPr="00F31333" w:rsidRDefault="001F726A" w:rsidP="001F726A">
      <w:pPr>
        <w:jc w:val="lowKashida"/>
        <w:rPr>
          <w:rFonts w:ascii="Arial" w:hAnsi="Arial" w:cs="B Yagut"/>
          <w:b/>
          <w:bCs/>
          <w:sz w:val="28"/>
          <w:szCs w:val="28"/>
          <w:u w:val="single"/>
          <w:rtl/>
        </w:rPr>
      </w:pPr>
    </w:p>
    <w:p w:rsidR="001F726A" w:rsidRPr="00E55522" w:rsidRDefault="001F726A" w:rsidP="001F726A">
      <w:pPr>
        <w:numPr>
          <w:ilvl w:val="0"/>
          <w:numId w:val="9"/>
        </w:numPr>
        <w:jc w:val="lowKashida"/>
        <w:rPr>
          <w:rFonts w:ascii="Arial" w:hAnsi="Arial" w:cs="B Yagut"/>
          <w:sz w:val="28"/>
          <w:szCs w:val="28"/>
          <w:rtl/>
        </w:rPr>
      </w:pPr>
      <w:r w:rsidRPr="00E55522">
        <w:rPr>
          <w:rFonts w:ascii="Arial" w:hAnsi="Arial" w:cs="B Yagut"/>
          <w:sz w:val="28"/>
          <w:szCs w:val="28"/>
          <w:rtl/>
        </w:rPr>
        <w:t>تائيد كردن مادر به او نشان مي دهد كه صحبت</w:t>
      </w:r>
      <w:r>
        <w:rPr>
          <w:rFonts w:ascii="Arial" w:hAnsi="Arial" w:cs="B Yagut" w:hint="cs"/>
          <w:sz w:val="28"/>
          <w:szCs w:val="28"/>
          <w:rtl/>
        </w:rPr>
        <w:t xml:space="preserve"> </w:t>
      </w:r>
      <w:r w:rsidRPr="00E55522">
        <w:rPr>
          <w:rFonts w:ascii="Arial" w:hAnsi="Arial" w:cs="B Yagut"/>
          <w:sz w:val="28"/>
          <w:szCs w:val="28"/>
          <w:rtl/>
        </w:rPr>
        <w:t>هاي اورا گوش مي كنيد</w:t>
      </w:r>
      <w:r>
        <w:rPr>
          <w:rFonts w:ascii="Arial" w:hAnsi="Arial" w:cs="B Yagut" w:hint="cs"/>
          <w:sz w:val="28"/>
          <w:szCs w:val="28"/>
          <w:rtl/>
        </w:rPr>
        <w:t xml:space="preserve"> </w:t>
      </w:r>
      <w:r w:rsidRPr="00E55522">
        <w:rPr>
          <w:rFonts w:ascii="Arial" w:hAnsi="Arial" w:cs="B Yagut"/>
          <w:sz w:val="28"/>
          <w:szCs w:val="28"/>
          <w:rtl/>
        </w:rPr>
        <w:t xml:space="preserve">واحساس اورا درك مي كنيد. يعني از نقطه نظر او به موقعيتش توجه مي كنيد. همدري كردن </w:t>
      </w:r>
      <w:r w:rsidRPr="00E55522">
        <w:rPr>
          <w:rFonts w:ascii="Arial" w:hAnsi="Arial" w:cs="B Yagut"/>
          <w:sz w:val="28"/>
          <w:szCs w:val="28"/>
        </w:rPr>
        <w:t>(sympathy)</w:t>
      </w:r>
      <w:r w:rsidRPr="00E55522">
        <w:rPr>
          <w:rFonts w:ascii="Arial" w:hAnsi="Arial" w:cs="B Yagut"/>
          <w:sz w:val="28"/>
          <w:szCs w:val="28"/>
          <w:rtl/>
        </w:rPr>
        <w:t xml:space="preserve">  متفاوت است. هنگام همدردي شما از نقطه نظر خودتان به موقعيت او توجه مي كنيد.</w:t>
      </w:r>
    </w:p>
    <w:p w:rsidR="001F726A" w:rsidRPr="00E55522" w:rsidRDefault="001F726A" w:rsidP="001F726A">
      <w:pPr>
        <w:numPr>
          <w:ilvl w:val="0"/>
          <w:numId w:val="9"/>
        </w:numPr>
        <w:jc w:val="lowKashida"/>
        <w:rPr>
          <w:rFonts w:ascii="Arial" w:hAnsi="Arial" w:cs="B Yagut"/>
          <w:sz w:val="28"/>
          <w:szCs w:val="28"/>
          <w:rtl/>
        </w:rPr>
      </w:pPr>
      <w:r w:rsidRPr="00E55522">
        <w:rPr>
          <w:rFonts w:ascii="Arial" w:hAnsi="Arial" w:cs="B Yagut"/>
          <w:sz w:val="28"/>
          <w:szCs w:val="28"/>
          <w:rtl/>
        </w:rPr>
        <w:t>همدلي كردن با احساسات خوب مادر نيز مهم است . تنها با احساسات بد او همدلي نكنيد.</w:t>
      </w:r>
    </w:p>
    <w:p w:rsidR="001F726A" w:rsidRDefault="001F726A" w:rsidP="001F726A">
      <w:pPr>
        <w:numPr>
          <w:ilvl w:val="0"/>
          <w:numId w:val="9"/>
        </w:numPr>
        <w:jc w:val="lowKashida"/>
        <w:rPr>
          <w:rFonts w:ascii="Arial" w:hAnsi="Arial" w:cs="B Yagut"/>
          <w:sz w:val="28"/>
          <w:szCs w:val="28"/>
        </w:rPr>
      </w:pPr>
      <w:r w:rsidRPr="00E55522">
        <w:rPr>
          <w:rFonts w:ascii="Arial" w:hAnsi="Arial" w:cs="B Yagut"/>
          <w:sz w:val="28"/>
          <w:szCs w:val="28"/>
          <w:rtl/>
        </w:rPr>
        <w:t>شما نياز داريد كه اطلاعات بيشتري بپرسيد اما اين كار را پس از آنكه پي برديد كه او درباره موقعيتش چه احساسي دارد، انجام دهيد.</w:t>
      </w:r>
    </w:p>
    <w:p w:rsidR="001F726A" w:rsidRPr="00E55522" w:rsidRDefault="001F726A" w:rsidP="001F726A">
      <w:pPr>
        <w:jc w:val="lowKashida"/>
        <w:rPr>
          <w:rFonts w:ascii="Arial" w:hAnsi="Arial" w:cs="B Yagut"/>
          <w:sz w:val="28"/>
          <w:szCs w:val="28"/>
          <w:rtl/>
        </w:rPr>
      </w:pPr>
    </w:p>
    <w:p w:rsidR="001F726A" w:rsidRPr="00E55522" w:rsidRDefault="001F726A" w:rsidP="001F726A">
      <w:pPr>
        <w:jc w:val="lowKashida"/>
        <w:rPr>
          <w:rFonts w:ascii="Arial" w:hAnsi="Arial" w:cs="B Yagut"/>
          <w:sz w:val="28"/>
          <w:szCs w:val="28"/>
          <w:rtl/>
        </w:rPr>
      </w:pPr>
    </w:p>
    <w:p w:rsidR="001F726A" w:rsidRPr="00F31333"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b/>
          <w:bCs/>
          <w:sz w:val="28"/>
          <w:szCs w:val="28"/>
          <w:rtl/>
        </w:rPr>
      </w:pPr>
      <w:r w:rsidRPr="00F31333">
        <w:rPr>
          <w:rFonts w:ascii="Arial" w:hAnsi="Arial" w:cs="B Yagut" w:hint="cs"/>
          <w:b/>
          <w:bCs/>
          <w:sz w:val="28"/>
          <w:szCs w:val="28"/>
          <w:rtl/>
        </w:rPr>
        <w:t>نمايش 4 الف:</w:t>
      </w:r>
    </w:p>
    <w:p w:rsidR="001F726A" w:rsidRPr="00F31333"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E55522">
        <w:rPr>
          <w:rFonts w:ascii="Arial" w:hAnsi="Arial" w:cs="B Yagut"/>
          <w:sz w:val="28"/>
          <w:szCs w:val="28"/>
          <w:rtl/>
        </w:rPr>
        <w:t>-</w:t>
      </w:r>
      <w:r w:rsidRPr="00F31333">
        <w:rPr>
          <w:rFonts w:ascii="Arial" w:hAnsi="Arial" w:cs="B Yagut"/>
          <w:rtl/>
        </w:rPr>
        <w:t>نمايش را معرفي كنيد: دراين نمايش شما كارمند بهداشتي را در حال همدلي با مادر مشاهده مي كنيد او سعي مي كند احساسات مادر را درك كند.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4"/>
        <w:gridCol w:w="6948"/>
      </w:tblGrid>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كارمند بهداشتي:</w:t>
            </w:r>
          </w:p>
        </w:tc>
        <w:tc>
          <w:tcPr>
            <w:tcW w:w="694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صبح بخير ( نام مادر) حال شما وكودك( نام او) امروز چطور است؟</w:t>
            </w:r>
          </w:p>
        </w:tc>
      </w:tr>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مادر:</w:t>
            </w:r>
          </w:p>
        </w:tc>
        <w:tc>
          <w:tcPr>
            <w:tcW w:w="6948" w:type="dxa"/>
          </w:tcPr>
          <w:p w:rsidR="001F726A" w:rsidRPr="005D760B"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5D760B">
              <w:rPr>
                <w:rFonts w:ascii="Arial" w:hAnsi="Arial" w:cs="B Yagut"/>
                <w:rtl/>
              </w:rPr>
              <w:t xml:space="preserve">( نام كودك) </w:t>
            </w:r>
            <w:r w:rsidRPr="005D760B">
              <w:rPr>
                <w:rFonts w:ascii="Arial" w:hAnsi="Arial" w:cs="B Yagut" w:hint="cs"/>
                <w:rtl/>
              </w:rPr>
              <w:t>یک دو</w:t>
            </w:r>
            <w:r w:rsidRPr="005D760B">
              <w:rPr>
                <w:rFonts w:ascii="Arial" w:hAnsi="Arial" w:cs="B Yagut"/>
                <w:rtl/>
              </w:rPr>
              <w:t xml:space="preserve"> روزي است كه خوب</w:t>
            </w:r>
            <w:r w:rsidRPr="005D760B">
              <w:rPr>
                <w:rFonts w:ascii="Arial" w:hAnsi="Arial" w:cs="B Yagut" w:hint="cs"/>
                <w:rtl/>
              </w:rPr>
              <w:t xml:space="preserve"> شیرنمی خورد</w:t>
            </w:r>
            <w:r w:rsidRPr="005D760B">
              <w:rPr>
                <w:rFonts w:ascii="Arial" w:hAnsi="Arial" w:cs="B Yagut"/>
                <w:rtl/>
              </w:rPr>
              <w:t xml:space="preserve"> و من نمي دانم چكار كنم</w:t>
            </w:r>
            <w:r w:rsidRPr="005D760B">
              <w:rPr>
                <w:rFonts w:ascii="Arial" w:hAnsi="Arial" w:cs="B Yagut" w:hint="cs"/>
                <w:rtl/>
              </w:rPr>
              <w:t>.</w:t>
            </w:r>
          </w:p>
        </w:tc>
      </w:tr>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كارمند بهداشتي:</w:t>
            </w: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tc>
        <w:tc>
          <w:tcPr>
            <w:tcW w:w="6948" w:type="dxa"/>
          </w:tcPr>
          <w:p w:rsidR="001F726A" w:rsidRPr="005D760B"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5D760B">
              <w:rPr>
                <w:rFonts w:ascii="Arial" w:hAnsi="Arial" w:cs="B Yagut"/>
                <w:rtl/>
              </w:rPr>
              <w:t>من احساس شمارا درك مي كنم وقتي كودكم</w:t>
            </w:r>
            <w:r w:rsidRPr="005D760B">
              <w:rPr>
                <w:rFonts w:ascii="Arial" w:hAnsi="Arial" w:cs="B Yagut"/>
                <w:color w:val="C00000"/>
                <w:rtl/>
              </w:rPr>
              <w:t xml:space="preserve"> </w:t>
            </w:r>
            <w:r w:rsidRPr="005D760B">
              <w:rPr>
                <w:rFonts w:ascii="Arial" w:hAnsi="Arial" w:cs="B Yagut"/>
                <w:rtl/>
              </w:rPr>
              <w:t xml:space="preserve"> خوب</w:t>
            </w:r>
            <w:r w:rsidRPr="005D760B">
              <w:rPr>
                <w:rFonts w:ascii="Arial" w:hAnsi="Arial" w:cs="B Yagut" w:hint="cs"/>
                <w:rtl/>
              </w:rPr>
              <w:t xml:space="preserve"> شیرنمی خورد</w:t>
            </w:r>
            <w:r w:rsidRPr="005D760B">
              <w:rPr>
                <w:rFonts w:ascii="Arial" w:hAnsi="Arial" w:cs="B Yagut"/>
                <w:rtl/>
              </w:rPr>
              <w:t xml:space="preserve">  من هم نگران او </w:t>
            </w:r>
            <w:r w:rsidRPr="005D760B">
              <w:rPr>
                <w:rFonts w:ascii="Arial" w:hAnsi="Arial" w:cs="B Yagut" w:hint="cs"/>
                <w:rtl/>
              </w:rPr>
              <w:br/>
            </w:r>
            <w:r w:rsidRPr="005D760B">
              <w:rPr>
                <w:rFonts w:ascii="Arial" w:hAnsi="Arial" w:cs="B Yagut"/>
                <w:rtl/>
              </w:rPr>
              <w:t>مي ش</w:t>
            </w:r>
            <w:r w:rsidRPr="005D760B">
              <w:rPr>
                <w:rFonts w:ascii="Arial" w:hAnsi="Arial" w:cs="B Yagut" w:hint="cs"/>
                <w:rtl/>
              </w:rPr>
              <w:t>و</w:t>
            </w:r>
            <w:r w:rsidRPr="005D760B">
              <w:rPr>
                <w:rFonts w:ascii="Arial" w:hAnsi="Arial" w:cs="B Yagut"/>
                <w:rtl/>
              </w:rPr>
              <w:t>م و دقيقا" احساس شمارا مي دانم</w:t>
            </w:r>
            <w:r w:rsidRPr="005D760B">
              <w:rPr>
                <w:rFonts w:ascii="Arial" w:hAnsi="Arial" w:cs="B Yagut" w:hint="cs"/>
                <w:rtl/>
              </w:rPr>
              <w:t>.</w:t>
            </w:r>
          </w:p>
        </w:tc>
      </w:tr>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مادر</w:t>
            </w:r>
          </w:p>
        </w:tc>
        <w:tc>
          <w:tcPr>
            <w:tcW w:w="694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 xml:space="preserve">وقتي كودكتان </w:t>
            </w:r>
            <w:r w:rsidRPr="005D760B">
              <w:rPr>
                <w:rFonts w:ascii="Arial" w:hAnsi="Arial" w:cs="B Yagut"/>
                <w:rtl/>
              </w:rPr>
              <w:t xml:space="preserve">خوب </w:t>
            </w:r>
            <w:r w:rsidRPr="005D760B">
              <w:rPr>
                <w:rFonts w:ascii="Arial" w:hAnsi="Arial" w:cs="B Yagut" w:hint="cs"/>
                <w:rtl/>
              </w:rPr>
              <w:t>شیرنمی خورد</w:t>
            </w:r>
            <w:r w:rsidRPr="005D760B">
              <w:rPr>
                <w:rFonts w:ascii="Arial" w:hAnsi="Arial" w:cs="B Yagut"/>
                <w:rtl/>
              </w:rPr>
              <w:t>، شما چكار مي</w:t>
            </w:r>
            <w:r w:rsidRPr="005D760B">
              <w:rPr>
                <w:rFonts w:ascii="Arial" w:hAnsi="Arial" w:cs="B Yagut" w:hint="cs"/>
                <w:rtl/>
              </w:rPr>
              <w:t xml:space="preserve"> کنید</w:t>
            </w:r>
            <w:r w:rsidRPr="009E33B9">
              <w:rPr>
                <w:rFonts w:ascii="Arial" w:hAnsi="Arial" w:cs="B Yagut"/>
                <w:rtl/>
              </w:rPr>
              <w:t xml:space="preserve"> </w:t>
            </w:r>
          </w:p>
        </w:tc>
      </w:tr>
    </w:tbl>
    <w:p w:rsidR="001F726A" w:rsidRPr="00F31333"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F31333">
        <w:rPr>
          <w:rFonts w:ascii="Arial" w:hAnsi="Arial" w:cs="B Yagut"/>
          <w:rtl/>
        </w:rPr>
        <w:lastRenderedPageBreak/>
        <w:t xml:space="preserve"> نظريه: آنها چه مي بينند؟ اينجا صحبتها به جاي تمركزروي مادر، روي كارمند بهداشتي متمركز شده واين همدلي نبود و روي احساس مادر متمركز نشد. بگذاريد طور ديگري اين نمايش را اجرا كنيم</w:t>
      </w:r>
    </w:p>
    <w:p w:rsidR="001F726A" w:rsidRPr="00F31333"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p w:rsidR="001F726A"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p>
    <w:p w:rsidR="001F726A" w:rsidRPr="008E3FA8"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b/>
          <w:bCs/>
          <w:sz w:val="28"/>
          <w:szCs w:val="28"/>
          <w:rtl/>
        </w:rPr>
      </w:pPr>
      <w:r w:rsidRPr="008E3FA8">
        <w:rPr>
          <w:rFonts w:ascii="Arial" w:hAnsi="Arial" w:cs="B Yagut"/>
          <w:b/>
          <w:bCs/>
          <w:sz w:val="28"/>
          <w:szCs w:val="28"/>
          <w:rtl/>
        </w:rPr>
        <w:t>نمايش 4 ب:</w:t>
      </w:r>
    </w:p>
    <w:p w:rsidR="001F726A" w:rsidRPr="00F31333"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F31333">
        <w:rPr>
          <w:rFonts w:ascii="Arial" w:hAnsi="Arial" w:cs="B Yagut"/>
          <w:rtl/>
        </w:rPr>
        <w:t>- نمايش را معرفي كنيد: دراين نمايش شما كارمند بهداشتي را در حال همدلي با مادر مشاهده مي كنيد اوسعي مي كند احساسات مادر را درك كند.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4"/>
        <w:gridCol w:w="6768"/>
      </w:tblGrid>
      <w:tr w:rsidR="001F726A" w:rsidRPr="009E33B9" w:rsidTr="00685119">
        <w:tc>
          <w:tcPr>
            <w:tcW w:w="175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كارمند بهداشتي:</w:t>
            </w:r>
          </w:p>
        </w:tc>
        <w:tc>
          <w:tcPr>
            <w:tcW w:w="676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صبح بخير( نام مادر) حال شما وكودك ( نام او) امروز چطور است؟</w:t>
            </w:r>
          </w:p>
        </w:tc>
      </w:tr>
      <w:tr w:rsidR="001F726A" w:rsidRPr="005D760B" w:rsidTr="00685119">
        <w:tc>
          <w:tcPr>
            <w:tcW w:w="1754" w:type="dxa"/>
          </w:tcPr>
          <w:p w:rsidR="001F726A" w:rsidRPr="005D760B"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5D760B">
              <w:rPr>
                <w:rFonts w:ascii="Arial" w:hAnsi="Arial" w:cs="B Yagut"/>
                <w:rtl/>
              </w:rPr>
              <w:t>مادر:</w:t>
            </w:r>
          </w:p>
        </w:tc>
        <w:tc>
          <w:tcPr>
            <w:tcW w:w="6768" w:type="dxa"/>
          </w:tcPr>
          <w:p w:rsidR="001F726A" w:rsidRPr="005D760B"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5D760B">
              <w:rPr>
                <w:rFonts w:ascii="Arial" w:hAnsi="Arial" w:cs="B Yagut"/>
                <w:rtl/>
              </w:rPr>
              <w:t>(نام كودك) چند روزي است كه خوب</w:t>
            </w:r>
            <w:r w:rsidRPr="005D760B">
              <w:rPr>
                <w:rFonts w:ascii="Arial" w:hAnsi="Arial" w:cs="B Yagut" w:hint="cs"/>
                <w:rtl/>
              </w:rPr>
              <w:t xml:space="preserve"> شیرنمی خورد</w:t>
            </w:r>
            <w:r w:rsidRPr="005D760B">
              <w:rPr>
                <w:rFonts w:ascii="Arial" w:hAnsi="Arial" w:cs="B Yagut"/>
                <w:color w:val="C00000"/>
                <w:rtl/>
              </w:rPr>
              <w:t xml:space="preserve"> </w:t>
            </w:r>
            <w:r w:rsidRPr="005D760B">
              <w:rPr>
                <w:rFonts w:ascii="Arial" w:hAnsi="Arial" w:cs="B Yagut"/>
                <w:rtl/>
              </w:rPr>
              <w:t xml:space="preserve"> ومن نمي دانم چكار كنم</w:t>
            </w:r>
            <w:r w:rsidRPr="005D760B">
              <w:rPr>
                <w:rFonts w:ascii="Arial" w:hAnsi="Arial" w:cs="B Yagut" w:hint="cs"/>
                <w:rtl/>
              </w:rPr>
              <w:t>.</w:t>
            </w:r>
          </w:p>
        </w:tc>
      </w:tr>
      <w:tr w:rsidR="001F726A" w:rsidRPr="005D760B" w:rsidTr="00685119">
        <w:tc>
          <w:tcPr>
            <w:tcW w:w="1754" w:type="dxa"/>
          </w:tcPr>
          <w:p w:rsidR="001F726A" w:rsidRPr="005D760B"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5D760B">
              <w:rPr>
                <w:rFonts w:ascii="Arial" w:hAnsi="Arial" w:cs="B Yagut"/>
                <w:rtl/>
              </w:rPr>
              <w:t>كارمند بهداشتي:</w:t>
            </w:r>
          </w:p>
        </w:tc>
        <w:tc>
          <w:tcPr>
            <w:tcW w:w="6768" w:type="dxa"/>
          </w:tcPr>
          <w:p w:rsidR="001F726A" w:rsidRPr="005D760B"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5D760B">
              <w:rPr>
                <w:rFonts w:ascii="Arial" w:hAnsi="Arial" w:cs="B Yagut"/>
                <w:rtl/>
              </w:rPr>
              <w:t>شما درباره (نام كودك) نگران هستيد</w:t>
            </w:r>
            <w:r w:rsidRPr="005D760B">
              <w:rPr>
                <w:rFonts w:ascii="Arial" w:hAnsi="Arial" w:cs="B Yagut" w:hint="cs"/>
                <w:rtl/>
              </w:rPr>
              <w:t>.</w:t>
            </w:r>
          </w:p>
        </w:tc>
      </w:tr>
      <w:tr w:rsidR="001F726A" w:rsidRPr="005D760B" w:rsidTr="00685119">
        <w:tc>
          <w:tcPr>
            <w:tcW w:w="1754" w:type="dxa"/>
          </w:tcPr>
          <w:p w:rsidR="001F726A" w:rsidRPr="005D760B"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5D760B">
              <w:rPr>
                <w:rFonts w:ascii="Arial" w:hAnsi="Arial" w:cs="B Yagut"/>
                <w:rtl/>
              </w:rPr>
              <w:t>مادر</w:t>
            </w:r>
          </w:p>
        </w:tc>
        <w:tc>
          <w:tcPr>
            <w:tcW w:w="6768" w:type="dxa"/>
          </w:tcPr>
          <w:p w:rsidR="001F726A" w:rsidRPr="005D760B"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5D760B">
              <w:rPr>
                <w:rFonts w:ascii="Arial" w:hAnsi="Arial" w:cs="B Yagut"/>
                <w:rtl/>
              </w:rPr>
              <w:t xml:space="preserve">بلي، نگرانم او ممكن است مريض باشد چون خوب </w:t>
            </w:r>
            <w:r w:rsidRPr="005D760B">
              <w:rPr>
                <w:rFonts w:ascii="Arial" w:hAnsi="Arial" w:cs="B Yagut" w:hint="cs"/>
                <w:rtl/>
              </w:rPr>
              <w:t>.شیرنمی خورد</w:t>
            </w:r>
          </w:p>
        </w:tc>
      </w:tr>
    </w:tbl>
    <w:p w:rsidR="001F726A" w:rsidRPr="00F31333"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5D760B">
        <w:rPr>
          <w:rFonts w:ascii="Arial" w:hAnsi="Arial" w:cs="B Yagut" w:hint="cs"/>
          <w:rtl/>
        </w:rPr>
        <w:t>نظريه: در اين نمايش روي مادر تمركز شده است. اين كارمندبهداشتي همدلي خود را با مادر ازطريق درك احساس مادروبرگرداندن این هیجان</w:t>
      </w:r>
      <w:r>
        <w:rPr>
          <w:rFonts w:ascii="Arial" w:hAnsi="Arial" w:cs="B Yagut" w:hint="cs"/>
          <w:rtl/>
        </w:rPr>
        <w:t xml:space="preserve">  به او نشان مي دهد كه واقعا درحال گوش دادن است. اين روش باعث ترغيب مادر مي شود كه كارمندبهداشتي رابيشتردر احساس خود شريك كندوبه صحبت كردن ادامه دهد.</w:t>
      </w:r>
    </w:p>
    <w:p w:rsidR="001F726A" w:rsidRPr="00E55522"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p>
    <w:p w:rsidR="001F726A" w:rsidRPr="00E55522"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b/>
          <w:bCs/>
          <w:sz w:val="28"/>
          <w:szCs w:val="28"/>
          <w:u w:val="single"/>
          <w:rtl/>
        </w:rPr>
      </w:pPr>
      <w:r w:rsidRPr="008E3FA8">
        <w:rPr>
          <w:rFonts w:ascii="Arial" w:hAnsi="Arial" w:cs="B Yagut"/>
          <w:b/>
          <w:bCs/>
          <w:sz w:val="28"/>
          <w:szCs w:val="28"/>
          <w:u w:val="single"/>
          <w:rtl/>
        </w:rPr>
        <w:t>5- از بكار بردن كلماتي كه بيانگر قضاوت وانتقاد باشند، بپرهيزيد.</w:t>
      </w:r>
    </w:p>
    <w:p w:rsidR="001F726A" w:rsidRPr="008E3FA8" w:rsidRDefault="001F726A" w:rsidP="001F726A">
      <w:pPr>
        <w:jc w:val="lowKashida"/>
        <w:rPr>
          <w:rFonts w:ascii="Arial" w:hAnsi="Arial" w:cs="B Yagut"/>
          <w:b/>
          <w:bCs/>
          <w:sz w:val="28"/>
          <w:szCs w:val="28"/>
          <w:u w:val="single"/>
          <w:rtl/>
        </w:rPr>
      </w:pPr>
    </w:p>
    <w:p w:rsidR="001F726A" w:rsidRPr="00E55522" w:rsidRDefault="001F726A" w:rsidP="001F726A">
      <w:pPr>
        <w:numPr>
          <w:ilvl w:val="0"/>
          <w:numId w:val="16"/>
        </w:numPr>
        <w:tabs>
          <w:tab w:val="clear" w:pos="720"/>
        </w:tabs>
        <w:ind w:left="26" w:firstLine="0"/>
        <w:jc w:val="lowKashida"/>
        <w:rPr>
          <w:rFonts w:ascii="Arial" w:hAnsi="Arial" w:cs="B Yagut"/>
          <w:sz w:val="28"/>
          <w:szCs w:val="28"/>
          <w:rtl/>
        </w:rPr>
      </w:pPr>
      <w:r w:rsidRPr="00E55522">
        <w:rPr>
          <w:rFonts w:ascii="Arial" w:hAnsi="Arial" w:cs="B Yagut"/>
          <w:sz w:val="28"/>
          <w:szCs w:val="28"/>
          <w:rtl/>
        </w:rPr>
        <w:t>كلماتي كه نشانگر قضاوت شماست عبارتند از: درست، غلط، خوب، بد، كافي، خيلي خوب، مناسب، مشکل</w:t>
      </w:r>
      <w:r>
        <w:rPr>
          <w:rFonts w:ascii="Arial" w:hAnsi="Arial" w:cs="B Yagut" w:hint="cs"/>
          <w:sz w:val="28"/>
          <w:szCs w:val="28"/>
          <w:rtl/>
        </w:rPr>
        <w:t>,</w:t>
      </w:r>
      <w:r w:rsidRPr="005D760B">
        <w:rPr>
          <w:rFonts w:ascii="Arial" w:hAnsi="Arial" w:cs="B Yagut" w:hint="cs"/>
          <w:sz w:val="28"/>
          <w:szCs w:val="28"/>
          <w:rtl/>
        </w:rPr>
        <w:t>بدرستی.</w:t>
      </w:r>
      <w:r w:rsidRPr="00E55522">
        <w:rPr>
          <w:rFonts w:ascii="Arial" w:hAnsi="Arial" w:cs="B Yagut"/>
          <w:sz w:val="28"/>
          <w:szCs w:val="28"/>
          <w:rtl/>
        </w:rPr>
        <w:t xml:space="preserve"> باكلماتي شبيه اينها ممكن است مادر احساس كند كه بايد به يك استانداردي برسد ويا كودكش طبيعي رفتار نمي كند.</w:t>
      </w:r>
    </w:p>
    <w:p w:rsidR="001F726A" w:rsidRPr="005D760B" w:rsidRDefault="001F726A" w:rsidP="001F726A">
      <w:pPr>
        <w:numPr>
          <w:ilvl w:val="0"/>
          <w:numId w:val="16"/>
        </w:numPr>
        <w:ind w:left="26" w:firstLine="0"/>
        <w:jc w:val="lowKashida"/>
        <w:rPr>
          <w:rFonts w:ascii="Arial" w:hAnsi="Arial" w:cs="B Yagut"/>
          <w:sz w:val="28"/>
          <w:szCs w:val="28"/>
          <w:rtl/>
        </w:rPr>
      </w:pPr>
      <w:r w:rsidRPr="00E55522">
        <w:rPr>
          <w:rFonts w:ascii="Arial" w:hAnsi="Arial" w:cs="B Yagut"/>
          <w:sz w:val="28"/>
          <w:szCs w:val="28"/>
          <w:rtl/>
        </w:rPr>
        <w:t xml:space="preserve">براي </w:t>
      </w:r>
      <w:r w:rsidRPr="005D760B">
        <w:rPr>
          <w:rFonts w:ascii="Arial" w:hAnsi="Arial" w:cs="B Yagut"/>
          <w:sz w:val="28"/>
          <w:szCs w:val="28"/>
          <w:rtl/>
        </w:rPr>
        <w:t>مثال ( آيا</w:t>
      </w:r>
      <w:r w:rsidRPr="005D760B">
        <w:rPr>
          <w:rFonts w:ascii="Arial" w:hAnsi="Arial" w:cs="B Yagut"/>
          <w:color w:val="C00000"/>
          <w:sz w:val="28"/>
          <w:szCs w:val="28"/>
          <w:rtl/>
        </w:rPr>
        <w:t xml:space="preserve"> </w:t>
      </w:r>
      <w:r w:rsidRPr="005D760B">
        <w:rPr>
          <w:rFonts w:ascii="Arial" w:hAnsi="Arial" w:cs="B Yagut"/>
          <w:sz w:val="28"/>
          <w:szCs w:val="28"/>
          <w:rtl/>
        </w:rPr>
        <w:t xml:space="preserve"> كودك شما خوب</w:t>
      </w:r>
      <w:r w:rsidRPr="005D760B">
        <w:rPr>
          <w:rFonts w:ascii="Arial" w:hAnsi="Arial" w:cs="B Yagut" w:hint="cs"/>
          <w:sz w:val="28"/>
          <w:szCs w:val="28"/>
          <w:rtl/>
        </w:rPr>
        <w:t xml:space="preserve"> شیرمی خورد</w:t>
      </w:r>
      <w:r w:rsidRPr="005D760B">
        <w:rPr>
          <w:rFonts w:ascii="Arial" w:hAnsi="Arial" w:cs="B Yagut"/>
          <w:sz w:val="28"/>
          <w:szCs w:val="28"/>
          <w:rtl/>
        </w:rPr>
        <w:t xml:space="preserve"> ؟ ) با اين جمله ممكن است مادر تصور كند كه استانداردي براي تغذيه وجود دارد و كودكش اين استاندارد را رعايت </w:t>
      </w:r>
      <w:r w:rsidRPr="005D760B">
        <w:rPr>
          <w:rFonts w:ascii="Arial" w:hAnsi="Arial" w:cs="B Yagut" w:hint="cs"/>
          <w:sz w:val="28"/>
          <w:szCs w:val="28"/>
          <w:rtl/>
        </w:rPr>
        <w:br/>
      </w:r>
      <w:r w:rsidRPr="005D760B">
        <w:rPr>
          <w:rFonts w:ascii="Arial" w:hAnsi="Arial" w:cs="B Yagut"/>
          <w:sz w:val="28"/>
          <w:szCs w:val="28"/>
          <w:rtl/>
        </w:rPr>
        <w:t>نمي كند</w:t>
      </w:r>
      <w:r w:rsidRPr="005D760B">
        <w:rPr>
          <w:rFonts w:ascii="Arial" w:hAnsi="Arial" w:cs="B Yagut" w:hint="cs"/>
          <w:sz w:val="28"/>
          <w:szCs w:val="28"/>
          <w:rtl/>
        </w:rPr>
        <w:t>.</w:t>
      </w:r>
      <w:r w:rsidRPr="005D760B">
        <w:rPr>
          <w:rFonts w:ascii="Arial" w:hAnsi="Arial" w:cs="B Yagut"/>
          <w:sz w:val="28"/>
          <w:szCs w:val="28"/>
          <w:rtl/>
        </w:rPr>
        <w:t xml:space="preserve"> مادر ممكن است نكاتي را از شما پنهان كند چون احساس مي كند كه شما آنها را بعنوان</w:t>
      </w:r>
      <w:r w:rsidRPr="005D760B">
        <w:rPr>
          <w:rFonts w:ascii="Arial" w:hAnsi="Arial" w:cs="B Yagut" w:hint="cs"/>
          <w:sz w:val="28"/>
          <w:szCs w:val="28"/>
          <w:rtl/>
        </w:rPr>
        <w:t xml:space="preserve"> عدم کفایت</w:t>
      </w:r>
      <w:r w:rsidRPr="00E55522">
        <w:rPr>
          <w:rFonts w:ascii="Arial" w:hAnsi="Arial" w:cs="B Yagut"/>
          <w:sz w:val="28"/>
          <w:szCs w:val="28"/>
          <w:rtl/>
        </w:rPr>
        <w:t xml:space="preserve">  قضاوت مي كنيد. بعلاوه مادر وكارمند بهداشتي درباره مفهوم</w:t>
      </w:r>
      <w:r>
        <w:rPr>
          <w:rFonts w:ascii="Arial" w:hAnsi="Arial" w:cs="B Yagut"/>
          <w:sz w:val="28"/>
          <w:szCs w:val="28"/>
          <w:rtl/>
        </w:rPr>
        <w:t>( تغذيه خوب)</w:t>
      </w:r>
      <w:r w:rsidRPr="00E55522">
        <w:rPr>
          <w:rFonts w:ascii="Arial" w:hAnsi="Arial" w:cs="B Yagut"/>
          <w:sz w:val="28"/>
          <w:szCs w:val="28"/>
          <w:rtl/>
        </w:rPr>
        <w:t xml:space="preserve"> عقايد متفاوتي دارند. پرسيدن يك سئوال باز مفيدتر است نظير: ( كودكتان </w:t>
      </w:r>
      <w:r w:rsidRPr="005D760B">
        <w:rPr>
          <w:rFonts w:ascii="Arial" w:hAnsi="Arial" w:cs="B Yagut"/>
          <w:sz w:val="28"/>
          <w:szCs w:val="28"/>
          <w:rtl/>
        </w:rPr>
        <w:t xml:space="preserve">چگونه </w:t>
      </w:r>
      <w:r w:rsidRPr="005D760B">
        <w:rPr>
          <w:rFonts w:ascii="Arial" w:hAnsi="Arial" w:cs="B Yagut" w:hint="cs"/>
          <w:sz w:val="28"/>
          <w:szCs w:val="28"/>
          <w:rtl/>
        </w:rPr>
        <w:t xml:space="preserve">شیرمی خورد </w:t>
      </w:r>
      <w:r w:rsidRPr="005D760B">
        <w:rPr>
          <w:rFonts w:ascii="Arial" w:hAnsi="Arial" w:cs="B Yagut"/>
          <w:sz w:val="28"/>
          <w:szCs w:val="28"/>
          <w:rtl/>
        </w:rPr>
        <w:t>؟ يا مي توانيد درمورد</w:t>
      </w:r>
      <w:r w:rsidRPr="005D760B">
        <w:rPr>
          <w:rFonts w:ascii="Arial" w:hAnsi="Arial" w:cs="B Yagut" w:hint="cs"/>
          <w:sz w:val="28"/>
          <w:szCs w:val="28"/>
          <w:rtl/>
        </w:rPr>
        <w:t xml:space="preserve"> شیرخوردن</w:t>
      </w:r>
      <w:r w:rsidRPr="005D760B">
        <w:rPr>
          <w:rFonts w:ascii="Arial" w:hAnsi="Arial" w:cs="B Yagut"/>
          <w:sz w:val="28"/>
          <w:szCs w:val="28"/>
          <w:rtl/>
        </w:rPr>
        <w:t xml:space="preserve"> فرزندتان ب</w:t>
      </w:r>
      <w:r w:rsidRPr="005D760B">
        <w:rPr>
          <w:rFonts w:ascii="Arial" w:hAnsi="Arial" w:cs="B Yagut" w:hint="cs"/>
          <w:sz w:val="28"/>
          <w:szCs w:val="28"/>
          <w:rtl/>
        </w:rPr>
        <w:t xml:space="preserve">ه </w:t>
      </w:r>
      <w:r w:rsidRPr="005D760B">
        <w:rPr>
          <w:rFonts w:ascii="Arial" w:hAnsi="Arial" w:cs="B Yagut"/>
          <w:sz w:val="28"/>
          <w:szCs w:val="28"/>
          <w:rtl/>
        </w:rPr>
        <w:t>من توضيحاتي بدهيد؟</w:t>
      </w:r>
      <w:r w:rsidRPr="005D760B">
        <w:rPr>
          <w:rFonts w:ascii="Arial" w:hAnsi="Arial" w:cs="B Yagut" w:hint="cs"/>
          <w:sz w:val="28"/>
          <w:szCs w:val="28"/>
          <w:rtl/>
        </w:rPr>
        <w:t>)</w:t>
      </w:r>
    </w:p>
    <w:p w:rsidR="001F726A" w:rsidRPr="005D760B" w:rsidRDefault="001F726A" w:rsidP="001F726A">
      <w:pPr>
        <w:jc w:val="lowKashida"/>
        <w:rPr>
          <w:rFonts w:ascii="Arial" w:hAnsi="Arial" w:cs="B Yagut"/>
          <w:sz w:val="28"/>
          <w:szCs w:val="28"/>
          <w:rtl/>
        </w:rPr>
      </w:pPr>
    </w:p>
    <w:p w:rsidR="001F726A" w:rsidRPr="005D760B"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r w:rsidRPr="005D760B">
        <w:rPr>
          <w:rFonts w:ascii="Arial" w:hAnsi="Arial" w:cs="B Yagut" w:hint="cs"/>
          <w:sz w:val="28"/>
          <w:szCs w:val="28"/>
          <w:rtl/>
        </w:rPr>
        <w:t>(</w:t>
      </w:r>
      <w:r w:rsidRPr="005D760B">
        <w:rPr>
          <w:rFonts w:ascii="Arial" w:hAnsi="Arial" w:cs="B Yagut" w:hint="cs"/>
          <w:b/>
          <w:bCs/>
          <w:sz w:val="28"/>
          <w:szCs w:val="28"/>
          <w:rtl/>
        </w:rPr>
        <w:t>کارمندبهداشتی رابهداشتی درمانی تلقی کنید</w:t>
      </w:r>
      <w:r w:rsidRPr="005D760B">
        <w:rPr>
          <w:rFonts w:ascii="Arial" w:hAnsi="Arial" w:cs="B Yagut" w:hint="cs"/>
          <w:sz w:val="28"/>
          <w:szCs w:val="28"/>
          <w:rtl/>
        </w:rPr>
        <w:t>)</w:t>
      </w:r>
    </w:p>
    <w:p w:rsidR="001F726A" w:rsidRDefault="001F726A" w:rsidP="001F726A">
      <w:pPr>
        <w:jc w:val="lowKashida"/>
        <w:rPr>
          <w:rFonts w:ascii="Arial" w:hAnsi="Arial" w:cs="B Yagut"/>
          <w:sz w:val="28"/>
          <w:szCs w:val="28"/>
          <w:rtl/>
        </w:rPr>
      </w:pPr>
    </w:p>
    <w:p w:rsidR="001F726A" w:rsidRPr="00E55522" w:rsidRDefault="001F726A" w:rsidP="001F726A">
      <w:pPr>
        <w:jc w:val="lowKashida"/>
        <w:rPr>
          <w:rFonts w:ascii="Arial" w:hAnsi="Arial" w:cs="B Yagut"/>
          <w:sz w:val="28"/>
          <w:szCs w:val="28"/>
          <w:rtl/>
        </w:rPr>
      </w:pPr>
    </w:p>
    <w:p w:rsidR="001F726A" w:rsidRPr="00C73D44" w:rsidRDefault="001F726A" w:rsidP="001F726A">
      <w:pPr>
        <w:pBdr>
          <w:top w:val="single" w:sz="4" w:space="1" w:color="auto"/>
          <w:left w:val="single" w:sz="4" w:space="4" w:color="auto"/>
          <w:bottom w:val="single" w:sz="4" w:space="1" w:color="auto"/>
          <w:right w:val="single" w:sz="4" w:space="3" w:color="auto"/>
        </w:pBdr>
        <w:shd w:val="clear" w:color="auto" w:fill="F3F3F3"/>
        <w:jc w:val="lowKashida"/>
        <w:rPr>
          <w:rFonts w:ascii="Arial" w:hAnsi="Arial" w:cs="B Yagut"/>
          <w:b/>
          <w:bCs/>
          <w:sz w:val="28"/>
          <w:szCs w:val="28"/>
          <w:rtl/>
        </w:rPr>
      </w:pPr>
      <w:r w:rsidRPr="00C73D44">
        <w:rPr>
          <w:rFonts w:ascii="Arial" w:hAnsi="Arial" w:cs="B Yagut"/>
          <w:b/>
          <w:bCs/>
          <w:sz w:val="28"/>
          <w:szCs w:val="28"/>
          <w:rtl/>
        </w:rPr>
        <w:t>نمايش 5 الف</w:t>
      </w:r>
      <w:r>
        <w:rPr>
          <w:rFonts w:ascii="Arial" w:hAnsi="Arial" w:cs="B Yagut" w:hint="cs"/>
          <w:b/>
          <w:bCs/>
          <w:sz w:val="28"/>
          <w:szCs w:val="28"/>
          <w:rtl/>
        </w:rPr>
        <w:t>:</w:t>
      </w:r>
    </w:p>
    <w:p w:rsidR="001F726A" w:rsidRPr="00C73D44" w:rsidRDefault="001F726A" w:rsidP="001F726A">
      <w:pPr>
        <w:pBdr>
          <w:top w:val="single" w:sz="4" w:space="1" w:color="auto"/>
          <w:left w:val="single" w:sz="4" w:space="4" w:color="auto"/>
          <w:bottom w:val="single" w:sz="4" w:space="1" w:color="auto"/>
          <w:right w:val="single" w:sz="4" w:space="3" w:color="auto"/>
        </w:pBdr>
        <w:shd w:val="clear" w:color="auto" w:fill="F3F3F3"/>
        <w:jc w:val="lowKashida"/>
        <w:rPr>
          <w:rFonts w:ascii="Arial" w:hAnsi="Arial" w:cs="B Yagut"/>
          <w:rtl/>
        </w:rPr>
      </w:pPr>
      <w:r w:rsidRPr="00C73D44">
        <w:rPr>
          <w:rFonts w:ascii="Arial" w:hAnsi="Arial" w:cs="B Yagut"/>
          <w:rtl/>
        </w:rPr>
        <w:t>نمايش را معرفي كنيد: دراين نمايش استفاده از كلمات قضاوت كننده يا پرهيز از آنها را توسط كارمند بهداشتي مشاهده مي كنيد.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4"/>
        <w:gridCol w:w="6948"/>
      </w:tblGrid>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كارمند بهداشتي:</w:t>
            </w: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tc>
        <w:tc>
          <w:tcPr>
            <w:tcW w:w="694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صبح بخير، آيا فرزند شما از آخرين باري كه توزين شد، وزن گيري كافي داشته است؟</w:t>
            </w:r>
          </w:p>
        </w:tc>
      </w:tr>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مادر:</w:t>
            </w:r>
          </w:p>
        </w:tc>
        <w:tc>
          <w:tcPr>
            <w:tcW w:w="694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فكر نمي كنم، مطمئن نيستم</w:t>
            </w:r>
            <w:r w:rsidRPr="009E33B9">
              <w:rPr>
                <w:rFonts w:ascii="Arial" w:hAnsi="Arial" w:cs="B Yagut" w:hint="cs"/>
                <w:rtl/>
              </w:rPr>
              <w:t>.</w:t>
            </w:r>
          </w:p>
        </w:tc>
      </w:tr>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كارمند بهداشتي:</w:t>
            </w:r>
          </w:p>
        </w:tc>
        <w:tc>
          <w:tcPr>
            <w:tcW w:w="694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آيا اوبطور مطلوب تغذيه مي شود؟ آيا شير</w:t>
            </w:r>
            <w:r w:rsidRPr="00734B36">
              <w:rPr>
                <w:rFonts w:ascii="Arial" w:hAnsi="Arial" w:cs="B Yagut" w:hint="cs"/>
                <w:rtl/>
              </w:rPr>
              <w:t>تان</w:t>
            </w:r>
            <w:r>
              <w:rPr>
                <w:rFonts w:ascii="Arial" w:hAnsi="Arial" w:cs="B Yagut" w:hint="cs"/>
                <w:rtl/>
              </w:rPr>
              <w:t xml:space="preserve"> </w:t>
            </w:r>
            <w:r w:rsidRPr="009E33B9">
              <w:rPr>
                <w:rFonts w:ascii="Arial" w:hAnsi="Arial" w:cs="B Yagut"/>
                <w:rtl/>
              </w:rPr>
              <w:t>شما خوب است؟</w:t>
            </w:r>
          </w:p>
        </w:tc>
      </w:tr>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مادر</w:t>
            </w:r>
          </w:p>
        </w:tc>
        <w:tc>
          <w:tcPr>
            <w:tcW w:w="694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نمي دانم، اميدوارم. مطمئن نيستم (نگران بنظر مي</w:t>
            </w:r>
            <w:r w:rsidRPr="009E33B9">
              <w:rPr>
                <w:rFonts w:ascii="Arial" w:hAnsi="Arial" w:cs="B Yagut" w:hint="cs"/>
                <w:rtl/>
              </w:rPr>
              <w:t xml:space="preserve"> </w:t>
            </w:r>
            <w:r w:rsidRPr="009E33B9">
              <w:rPr>
                <w:rFonts w:ascii="Arial" w:hAnsi="Arial" w:cs="B Yagut"/>
                <w:rtl/>
              </w:rPr>
              <w:t>رسد)</w:t>
            </w:r>
          </w:p>
        </w:tc>
      </w:tr>
    </w:tbl>
    <w:p w:rsidR="001F726A" w:rsidRPr="00C73D44"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C73D44">
        <w:rPr>
          <w:rFonts w:ascii="Arial" w:hAnsi="Arial" w:cs="B Yagut"/>
          <w:rtl/>
        </w:rPr>
        <w:t>نظريه: كارمند بهداشتي</w:t>
      </w:r>
      <w:r w:rsidRPr="0066197E">
        <w:rPr>
          <w:rFonts w:ascii="Arial" w:hAnsi="Arial" w:cs="B Yagut"/>
          <w:color w:val="C00000"/>
          <w:rtl/>
        </w:rPr>
        <w:t xml:space="preserve"> </w:t>
      </w:r>
      <w:r w:rsidRPr="00C73D44">
        <w:rPr>
          <w:rFonts w:ascii="Arial" w:hAnsi="Arial" w:cs="B Yagut"/>
          <w:rtl/>
        </w:rPr>
        <w:t xml:space="preserve"> چيز</w:t>
      </w:r>
      <w:r w:rsidRPr="00734B36">
        <w:rPr>
          <w:rFonts w:ascii="Arial" w:hAnsi="Arial" w:cs="B Yagut" w:hint="cs"/>
          <w:rtl/>
        </w:rPr>
        <w:t>ی</w:t>
      </w:r>
      <w:r w:rsidRPr="00C73D44">
        <w:rPr>
          <w:rFonts w:ascii="Arial" w:hAnsi="Arial" w:cs="B Yagut"/>
          <w:rtl/>
        </w:rPr>
        <w:t xml:space="preserve"> را نمي آموزد و مادر را نگران مي سازد. بگذاريد به روش ديگري اين نمايش را اجرا كنيم.</w:t>
      </w:r>
    </w:p>
    <w:p w:rsidR="001F726A" w:rsidRDefault="001F726A" w:rsidP="001F726A">
      <w:pPr>
        <w:jc w:val="lowKashida"/>
        <w:rPr>
          <w:rFonts w:ascii="Arial" w:hAnsi="Arial" w:cs="B Yagut"/>
          <w:rtl/>
        </w:rPr>
      </w:pPr>
    </w:p>
    <w:p w:rsidR="001F726A" w:rsidRDefault="001F726A" w:rsidP="001F726A">
      <w:pPr>
        <w:jc w:val="lowKashida"/>
        <w:rPr>
          <w:rFonts w:ascii="Arial" w:hAnsi="Arial" w:cs="B Yagut"/>
          <w:rtl/>
        </w:rPr>
      </w:pPr>
    </w:p>
    <w:p w:rsidR="001F726A" w:rsidRPr="00C73D44" w:rsidRDefault="001F726A" w:rsidP="001F726A">
      <w:pPr>
        <w:jc w:val="lowKashida"/>
        <w:rPr>
          <w:rFonts w:ascii="Arial" w:hAnsi="Arial" w:cs="B Yagut"/>
          <w:rtl/>
        </w:rPr>
      </w:pPr>
    </w:p>
    <w:p w:rsidR="001F726A" w:rsidRPr="00C73D44" w:rsidRDefault="001F726A" w:rsidP="001F726A">
      <w:pPr>
        <w:jc w:val="lowKashida"/>
        <w:rPr>
          <w:rFonts w:ascii="Arial" w:hAnsi="Arial" w:cs="B Yagut"/>
          <w:rtl/>
        </w:rPr>
      </w:pPr>
    </w:p>
    <w:p w:rsidR="001F726A" w:rsidRPr="00C73D44"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b/>
          <w:bCs/>
          <w:sz w:val="28"/>
          <w:szCs w:val="28"/>
          <w:rtl/>
        </w:rPr>
      </w:pPr>
      <w:r w:rsidRPr="00C73D44">
        <w:rPr>
          <w:rFonts w:ascii="Arial" w:hAnsi="Arial" w:cs="B Yagut" w:hint="cs"/>
          <w:b/>
          <w:bCs/>
          <w:sz w:val="28"/>
          <w:szCs w:val="28"/>
          <w:rtl/>
        </w:rPr>
        <w:t>ن</w:t>
      </w:r>
      <w:r w:rsidRPr="00C73D44">
        <w:rPr>
          <w:rFonts w:ascii="Arial" w:hAnsi="Arial" w:cs="B Yagut"/>
          <w:b/>
          <w:bCs/>
          <w:sz w:val="28"/>
          <w:szCs w:val="28"/>
          <w:rtl/>
        </w:rPr>
        <w:t>مايش 5 ب:</w:t>
      </w:r>
    </w:p>
    <w:p w:rsidR="001F726A" w:rsidRPr="00C73D44"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C73D44">
        <w:rPr>
          <w:rFonts w:ascii="Arial" w:hAnsi="Arial" w:cs="B Yagut"/>
          <w:rtl/>
        </w:rPr>
        <w:t>نمايش را معرفي كنيد. در اين نمايش استفاده از كلمات قضاوت كننده يا پرهيز از آنها را توسط كارمند بهداشتي مشاهده مي كنيد.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4"/>
        <w:gridCol w:w="6768"/>
      </w:tblGrid>
      <w:tr w:rsidR="001F726A" w:rsidRPr="009E33B9" w:rsidTr="00685119">
        <w:tc>
          <w:tcPr>
            <w:tcW w:w="175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كارمند بهداشتي:</w:t>
            </w: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tc>
        <w:tc>
          <w:tcPr>
            <w:tcW w:w="676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صبح بخير. كودك شما اين ماه چطور رشد كرده؟ مي توانم كارت رشد او را ببينيم</w:t>
            </w:r>
            <w:r w:rsidRPr="009E33B9">
              <w:rPr>
                <w:rFonts w:ascii="Arial" w:hAnsi="Arial" w:cs="B Yagut" w:hint="cs"/>
                <w:rtl/>
              </w:rPr>
              <w:t>؟</w:t>
            </w:r>
          </w:p>
        </w:tc>
      </w:tr>
      <w:tr w:rsidR="001F726A" w:rsidRPr="009E33B9" w:rsidTr="00685119">
        <w:tc>
          <w:tcPr>
            <w:tcW w:w="175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مادر:</w:t>
            </w:r>
          </w:p>
        </w:tc>
        <w:tc>
          <w:tcPr>
            <w:tcW w:w="676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پرستار مي گويد كه او نيم كيلو وزن اضافه كرده و من خوشحالم</w:t>
            </w:r>
            <w:r w:rsidRPr="009E33B9">
              <w:rPr>
                <w:rFonts w:ascii="Arial" w:hAnsi="Arial" w:cs="B Yagut" w:hint="cs"/>
                <w:rtl/>
              </w:rPr>
              <w:t>.</w:t>
            </w:r>
          </w:p>
        </w:tc>
      </w:tr>
      <w:tr w:rsidR="001F726A" w:rsidRPr="009E33B9" w:rsidTr="00685119">
        <w:tc>
          <w:tcPr>
            <w:tcW w:w="175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كارمند بهداشتي:</w:t>
            </w:r>
          </w:p>
        </w:tc>
        <w:tc>
          <w:tcPr>
            <w:tcW w:w="676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اين نشان مي دهد كه او قطعا" تمام نيازهايش با شير مادر تامين مي شود</w:t>
            </w:r>
            <w:r w:rsidRPr="009E33B9">
              <w:rPr>
                <w:rFonts w:ascii="Arial" w:hAnsi="Arial" w:cs="B Yagut" w:hint="cs"/>
                <w:rtl/>
              </w:rPr>
              <w:t>.</w:t>
            </w:r>
          </w:p>
        </w:tc>
      </w:tr>
    </w:tbl>
    <w:p w:rsidR="001F726A" w:rsidRPr="00E55522"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sz w:val="28"/>
          <w:szCs w:val="28"/>
          <w:rtl/>
        </w:rPr>
      </w:pPr>
      <w:r w:rsidRPr="00C73D44">
        <w:rPr>
          <w:rFonts w:ascii="Arial" w:hAnsi="Arial" w:cs="B Yagut"/>
          <w:rtl/>
        </w:rPr>
        <w:t>نظريه: كارمند بهداشتي بدون اينكه مادر را نگران كند ، آنچه را كه نياز دارد بداند از مادر مي آموزد.</w:t>
      </w:r>
    </w:p>
    <w:p w:rsidR="001F726A" w:rsidRPr="00E55522" w:rsidRDefault="001F726A" w:rsidP="001F726A">
      <w:pPr>
        <w:jc w:val="lowKashida"/>
        <w:rPr>
          <w:rFonts w:ascii="Arial" w:hAnsi="Arial" w:cs="B Yagut"/>
          <w:sz w:val="28"/>
          <w:szCs w:val="28"/>
          <w:rtl/>
        </w:rPr>
      </w:pPr>
    </w:p>
    <w:p w:rsidR="001F726A" w:rsidRPr="00F249E0" w:rsidRDefault="001F726A" w:rsidP="001F726A">
      <w:pPr>
        <w:jc w:val="lowKashida"/>
        <w:rPr>
          <w:rFonts w:ascii="Arial" w:hAnsi="Arial" w:cs="B Yagut"/>
          <w:b/>
          <w:bCs/>
          <w:sz w:val="28"/>
          <w:szCs w:val="28"/>
          <w:rtl/>
        </w:rPr>
      </w:pPr>
      <w:r w:rsidRPr="00F249E0">
        <w:rPr>
          <w:rFonts w:ascii="Arial" w:hAnsi="Arial" w:cs="B Yagut"/>
          <w:b/>
          <w:bCs/>
          <w:sz w:val="28"/>
          <w:szCs w:val="28"/>
          <w:rtl/>
        </w:rPr>
        <w:t xml:space="preserve">مهارتهای ایجاد اعتماد </w:t>
      </w:r>
      <w:r w:rsidRPr="00734B36">
        <w:rPr>
          <w:rFonts w:ascii="Arial" w:hAnsi="Arial" w:cs="B Yagut" w:hint="cs"/>
          <w:b/>
          <w:bCs/>
          <w:sz w:val="28"/>
          <w:szCs w:val="28"/>
          <w:rtl/>
        </w:rPr>
        <w:t>بنفس</w:t>
      </w:r>
      <w:r>
        <w:rPr>
          <w:rFonts w:ascii="Arial" w:hAnsi="Arial" w:cs="B Yagut" w:hint="cs"/>
          <w:b/>
          <w:bCs/>
          <w:sz w:val="28"/>
          <w:szCs w:val="28"/>
          <w:rtl/>
        </w:rPr>
        <w:t xml:space="preserve"> </w:t>
      </w:r>
      <w:r w:rsidRPr="00F249E0">
        <w:rPr>
          <w:rFonts w:ascii="Arial" w:hAnsi="Arial" w:cs="B Yagut"/>
          <w:b/>
          <w:bCs/>
          <w:sz w:val="28"/>
          <w:szCs w:val="28"/>
          <w:rtl/>
        </w:rPr>
        <w:t>و حمایت ازمادر</w:t>
      </w:r>
    </w:p>
    <w:p w:rsidR="001F726A" w:rsidRDefault="001F726A" w:rsidP="001F726A">
      <w:pPr>
        <w:numPr>
          <w:ilvl w:val="0"/>
          <w:numId w:val="17"/>
        </w:numPr>
        <w:tabs>
          <w:tab w:val="clear" w:pos="720"/>
          <w:tab w:val="num" w:pos="386"/>
        </w:tabs>
        <w:ind w:left="386"/>
        <w:jc w:val="lowKashida"/>
        <w:rPr>
          <w:rFonts w:ascii="Arial" w:hAnsi="Arial" w:cs="B Yagut"/>
          <w:sz w:val="28"/>
          <w:szCs w:val="28"/>
        </w:rPr>
      </w:pPr>
      <w:r w:rsidRPr="00F249E0">
        <w:rPr>
          <w:rFonts w:ascii="Arial" w:hAnsi="Arial" w:cs="B Yagut"/>
          <w:sz w:val="28"/>
          <w:szCs w:val="28"/>
          <w:rtl/>
        </w:rPr>
        <w:t xml:space="preserve">مهارتهای ارتباطی شما می تواند به مادر کمک کند که احساس خوبی در مورد خودش داشته باشد و به خود اعتماد کند که مادر خوبی می باشد. اعتماد </w:t>
      </w:r>
      <w:r w:rsidRPr="00734B36">
        <w:rPr>
          <w:rFonts w:ascii="Arial" w:hAnsi="Arial" w:cs="B Yagut" w:hint="cs"/>
          <w:sz w:val="28"/>
          <w:szCs w:val="28"/>
          <w:rtl/>
        </w:rPr>
        <w:t>بنفس</w:t>
      </w:r>
      <w:r>
        <w:rPr>
          <w:rFonts w:ascii="Arial" w:hAnsi="Arial" w:cs="B Yagut" w:hint="cs"/>
          <w:sz w:val="28"/>
          <w:szCs w:val="28"/>
          <w:rtl/>
        </w:rPr>
        <w:br/>
      </w:r>
      <w:r w:rsidRPr="00F249E0">
        <w:rPr>
          <w:rFonts w:ascii="Arial" w:hAnsi="Arial" w:cs="B Yagut"/>
          <w:sz w:val="28"/>
          <w:szCs w:val="28"/>
          <w:rtl/>
        </w:rPr>
        <w:t>می تواند به مادر در تصمیم گیری هایش کمک کند ودر برابر فشار اطرافیان خود مقاومت نماید. شما برای ایجاد این اعتماد و حمایت به موارد زیر نیاز دارید:</w:t>
      </w:r>
    </w:p>
    <w:p w:rsidR="001F726A" w:rsidRPr="00F249E0" w:rsidRDefault="001F726A" w:rsidP="001F726A">
      <w:pPr>
        <w:tabs>
          <w:tab w:val="num" w:pos="386"/>
        </w:tabs>
        <w:ind w:left="386"/>
        <w:jc w:val="lowKashida"/>
        <w:rPr>
          <w:rFonts w:ascii="Arial" w:hAnsi="Arial" w:cs="B Yagut"/>
          <w:sz w:val="28"/>
          <w:szCs w:val="28"/>
          <w:rtl/>
        </w:rPr>
      </w:pPr>
    </w:p>
    <w:p w:rsidR="001F726A" w:rsidRPr="00F249E0" w:rsidRDefault="001F726A" w:rsidP="001F726A">
      <w:pPr>
        <w:jc w:val="lowKashida"/>
        <w:rPr>
          <w:rFonts w:ascii="Arial" w:hAnsi="Arial" w:cs="B Yagut"/>
          <w:b/>
          <w:bCs/>
          <w:sz w:val="28"/>
          <w:szCs w:val="28"/>
          <w:u w:val="single"/>
          <w:rtl/>
        </w:rPr>
      </w:pPr>
      <w:r w:rsidRPr="00F249E0">
        <w:rPr>
          <w:rFonts w:ascii="Arial" w:hAnsi="Arial" w:cs="B Yagut"/>
          <w:b/>
          <w:bCs/>
          <w:sz w:val="28"/>
          <w:szCs w:val="28"/>
          <w:rtl/>
        </w:rPr>
        <w:lastRenderedPageBreak/>
        <w:t>6</w:t>
      </w:r>
      <w:r w:rsidRPr="00F249E0">
        <w:rPr>
          <w:rFonts w:ascii="Arial" w:hAnsi="Arial" w:cs="B Yagut"/>
          <w:b/>
          <w:bCs/>
          <w:sz w:val="28"/>
          <w:szCs w:val="28"/>
          <w:u w:val="single"/>
          <w:rtl/>
        </w:rPr>
        <w:t>- آنچه را که مادر فکر و احساس می.کند بپذیرید.</w:t>
      </w:r>
    </w:p>
    <w:p w:rsidR="001F726A" w:rsidRDefault="001F726A" w:rsidP="001F726A">
      <w:pPr>
        <w:jc w:val="lowKashida"/>
        <w:rPr>
          <w:rFonts w:ascii="Arial" w:hAnsi="Arial" w:cs="B Yagut"/>
          <w:sz w:val="28"/>
          <w:szCs w:val="28"/>
          <w:rtl/>
        </w:rPr>
      </w:pPr>
      <w:r w:rsidRPr="00F249E0">
        <w:rPr>
          <w:rFonts w:ascii="Arial" w:hAnsi="Arial" w:cs="B Yagut"/>
          <w:sz w:val="28"/>
          <w:szCs w:val="28"/>
          <w:rtl/>
        </w:rPr>
        <w:t>ما می</w:t>
      </w:r>
      <w:r>
        <w:rPr>
          <w:rFonts w:ascii="Arial" w:hAnsi="Arial" w:cs="B Yagut" w:hint="cs"/>
          <w:sz w:val="28"/>
          <w:szCs w:val="28"/>
          <w:rtl/>
        </w:rPr>
        <w:t xml:space="preserve"> </w:t>
      </w:r>
      <w:r w:rsidRPr="00F249E0">
        <w:rPr>
          <w:rFonts w:ascii="Arial" w:hAnsi="Arial" w:cs="B Yagut"/>
          <w:sz w:val="28"/>
          <w:szCs w:val="28"/>
          <w:rtl/>
        </w:rPr>
        <w:t>توانیم عقاید و احساس مادر را بپذیریم بدون اینکه با او مخالفت کنیم یا به او  بگوئیم  نگران</w:t>
      </w:r>
      <w:r>
        <w:rPr>
          <w:rFonts w:ascii="Arial" w:hAnsi="Arial" w:cs="B Yagut" w:hint="cs"/>
          <w:sz w:val="28"/>
          <w:szCs w:val="28"/>
          <w:rtl/>
        </w:rPr>
        <w:t xml:space="preserve"> </w:t>
      </w:r>
      <w:r w:rsidRPr="00734B36">
        <w:rPr>
          <w:rFonts w:ascii="Arial" w:hAnsi="Arial" w:cs="B Yagut" w:hint="cs"/>
          <w:sz w:val="28"/>
          <w:szCs w:val="28"/>
          <w:rtl/>
        </w:rPr>
        <w:t>نباش چیزی نیست</w:t>
      </w:r>
      <w:r>
        <w:rPr>
          <w:rFonts w:ascii="Arial" w:hAnsi="Arial" w:cs="B Yagut" w:hint="cs"/>
          <w:color w:val="C00000"/>
          <w:sz w:val="28"/>
          <w:szCs w:val="28"/>
          <w:rtl/>
        </w:rPr>
        <w:t xml:space="preserve"> </w:t>
      </w:r>
      <w:r w:rsidRPr="0066197E">
        <w:rPr>
          <w:rFonts w:ascii="Arial" w:hAnsi="Arial" w:cs="B Yagut"/>
          <w:color w:val="C00000"/>
          <w:sz w:val="28"/>
          <w:szCs w:val="28"/>
          <w:rtl/>
        </w:rPr>
        <w:t xml:space="preserve"> </w:t>
      </w:r>
      <w:r w:rsidRPr="00F249E0">
        <w:rPr>
          <w:rFonts w:ascii="Arial" w:hAnsi="Arial" w:cs="B Yagut"/>
          <w:sz w:val="28"/>
          <w:szCs w:val="28"/>
          <w:rtl/>
        </w:rPr>
        <w:t xml:space="preserve">. پذیرش گفته های مادر به معنی موافقت با آنچه که </w:t>
      </w:r>
      <w:r>
        <w:rPr>
          <w:rFonts w:ascii="Arial" w:hAnsi="Arial" w:cs="B Yagut" w:hint="cs"/>
          <w:sz w:val="28"/>
          <w:szCs w:val="28"/>
          <w:rtl/>
        </w:rPr>
        <w:br/>
      </w:r>
      <w:r w:rsidRPr="00F249E0">
        <w:rPr>
          <w:rFonts w:ascii="Arial" w:hAnsi="Arial" w:cs="B Yagut"/>
          <w:sz w:val="28"/>
          <w:szCs w:val="28"/>
          <w:rtl/>
        </w:rPr>
        <w:t>می گوید نیست</w:t>
      </w:r>
      <w:r>
        <w:rPr>
          <w:rFonts w:ascii="Arial" w:hAnsi="Arial" w:cs="B Yagut" w:hint="cs"/>
          <w:sz w:val="28"/>
          <w:szCs w:val="28"/>
          <w:rtl/>
        </w:rPr>
        <w:t>.</w:t>
      </w:r>
      <w:r w:rsidRPr="00F249E0">
        <w:rPr>
          <w:rFonts w:ascii="Arial" w:hAnsi="Arial" w:cs="B Yagut"/>
          <w:sz w:val="28"/>
          <w:szCs w:val="28"/>
          <w:rtl/>
        </w:rPr>
        <w:t xml:space="preserve"> شما می توانید گفته های اورا بپذیرید واطلاعات صحیح را بعدا" به او بدهید. پذیرش گفته های مادر به او کمک می کند تا به شما اعتماد کند و برای ادامه مکالمه تشویق شود.</w:t>
      </w:r>
    </w:p>
    <w:p w:rsidR="001F726A" w:rsidRPr="00F249E0" w:rsidRDefault="001F726A" w:rsidP="001F726A">
      <w:pPr>
        <w:jc w:val="lowKashida"/>
        <w:rPr>
          <w:rFonts w:ascii="Arial" w:hAnsi="Arial" w:cs="B Yagut"/>
          <w:sz w:val="28"/>
          <w:szCs w:val="28"/>
          <w:rtl/>
        </w:rPr>
      </w:pPr>
    </w:p>
    <w:p w:rsidR="001F726A" w:rsidRPr="00BA27F1"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b/>
          <w:bCs/>
          <w:sz w:val="28"/>
          <w:szCs w:val="28"/>
          <w:rtl/>
        </w:rPr>
      </w:pPr>
      <w:r w:rsidRPr="00BA27F1">
        <w:rPr>
          <w:rFonts w:ascii="Arial" w:hAnsi="Arial" w:cs="B Yagut"/>
          <w:b/>
          <w:bCs/>
          <w:sz w:val="28"/>
          <w:szCs w:val="28"/>
          <w:rtl/>
        </w:rPr>
        <w:t>نمایش 6 الف:</w:t>
      </w:r>
    </w:p>
    <w:p w:rsidR="001F726A" w:rsidRPr="00BA27F1"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BA27F1">
        <w:rPr>
          <w:rFonts w:ascii="Arial" w:hAnsi="Arial" w:cs="B Yagut"/>
          <w:rtl/>
        </w:rPr>
        <w:t>نمایش را معرفی کنید: دراین نمایش کارمند بهداشتی گفته های مادر را می پذیرد، یا با او مخالفت یا موافقت می کند</w:t>
      </w:r>
      <w:r>
        <w:rPr>
          <w:rFonts w:ascii="Arial" w:hAnsi="Arial" w:cs="B Yagut" w:hint="cs"/>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4"/>
        <w:gridCol w:w="6948"/>
      </w:tblGrid>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مادر</w:t>
            </w:r>
          </w:p>
        </w:tc>
        <w:tc>
          <w:tcPr>
            <w:tcW w:w="694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من هرشب یکبار کودکم را با شیشه تغذیه می کنم من شیرکافی ندارم</w:t>
            </w:r>
            <w:r w:rsidRPr="009E33B9">
              <w:rPr>
                <w:rFonts w:ascii="Arial" w:hAnsi="Arial" w:cs="B Yagut" w:hint="cs"/>
                <w:rtl/>
              </w:rPr>
              <w:t>.</w:t>
            </w:r>
          </w:p>
        </w:tc>
      </w:tr>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کارمند بهداشتی</w:t>
            </w:r>
          </w:p>
        </w:tc>
        <w:tc>
          <w:tcPr>
            <w:tcW w:w="694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من مطمئنم شیرشما کافی است فرزندتان به تغذیه با شیشه نیاز ندارد.</w:t>
            </w:r>
          </w:p>
        </w:tc>
      </w:tr>
    </w:tbl>
    <w:p w:rsidR="001F726A" w:rsidRPr="00BA27F1"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BA27F1">
        <w:rPr>
          <w:rFonts w:ascii="Arial" w:hAnsi="Arial" w:cs="B Yagut"/>
          <w:rtl/>
        </w:rPr>
        <w:t>نظریه: آیا کارمند بهداشتی احساس مادر را پذیرفته؟ کارمند بهداشتی با مادر مخالفت و عقیده اورا رد کرده است</w:t>
      </w:r>
      <w:r>
        <w:rPr>
          <w:rFonts w:ascii="Arial" w:hAnsi="Arial" w:cs="B Yagut" w:hint="cs"/>
          <w:rtl/>
        </w:rPr>
        <w:t>.</w:t>
      </w:r>
    </w:p>
    <w:p w:rsidR="001F726A" w:rsidRPr="00BA27F1"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BA27F1">
        <w:rPr>
          <w:rFonts w:ascii="Arial" w:hAnsi="Arial" w:cs="B Yagut"/>
          <w:rtl/>
        </w:rPr>
        <w:t>بگذارید به روش دیگری این نمایش را اجرا کنیم.</w:t>
      </w:r>
    </w:p>
    <w:p w:rsidR="001F726A" w:rsidRPr="00BA27F1"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b/>
          <w:bCs/>
          <w:sz w:val="28"/>
          <w:szCs w:val="28"/>
          <w:rtl/>
        </w:rPr>
      </w:pPr>
      <w:r w:rsidRPr="00BA27F1">
        <w:rPr>
          <w:rFonts w:ascii="Arial" w:hAnsi="Arial" w:cs="B Yagut" w:hint="cs"/>
          <w:b/>
          <w:bCs/>
          <w:sz w:val="28"/>
          <w:szCs w:val="28"/>
          <w:rtl/>
        </w:rPr>
        <w:t>نمايش 6ب:</w:t>
      </w:r>
    </w:p>
    <w:p w:rsidR="001F726A" w:rsidRPr="00BA27F1"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BA27F1">
        <w:rPr>
          <w:rFonts w:ascii="Arial" w:hAnsi="Arial" w:cs="B Yagut"/>
          <w:rtl/>
        </w:rPr>
        <w:t>نمایش را معرفی کنید دراین نمایش کارمند بهداشتی گفته های مادر را می پذیرد، یا با او مخالفت یا موافقت می کند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4"/>
        <w:gridCol w:w="6948"/>
      </w:tblGrid>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مادر</w:t>
            </w:r>
          </w:p>
        </w:tc>
        <w:tc>
          <w:tcPr>
            <w:tcW w:w="694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من هرشب یکبار کودکم را با شیشه تغذیه می کنم من شیرکافی ندارم</w:t>
            </w:r>
            <w:r w:rsidRPr="009E33B9">
              <w:rPr>
                <w:rFonts w:ascii="Arial" w:hAnsi="Arial" w:cs="B Yagut" w:hint="cs"/>
                <w:rtl/>
              </w:rPr>
              <w:t>.</w:t>
            </w:r>
          </w:p>
        </w:tc>
      </w:tr>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کارمند بهداشتی</w:t>
            </w:r>
          </w:p>
        </w:tc>
        <w:tc>
          <w:tcPr>
            <w:tcW w:w="694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hint="cs"/>
                <w:rtl/>
              </w:rPr>
              <w:t xml:space="preserve">بلي، يك بار تغذيه با شيشه در شب بنظر مي رسد  </w:t>
            </w:r>
            <w:r>
              <w:rPr>
                <w:rFonts w:ascii="Arial" w:hAnsi="Arial" w:cs="B Yagut" w:hint="cs"/>
                <w:rtl/>
              </w:rPr>
              <w:t xml:space="preserve">بعض </w:t>
            </w:r>
            <w:r w:rsidRPr="009E33B9">
              <w:rPr>
                <w:rFonts w:ascii="Arial" w:hAnsi="Arial" w:cs="B Yagut" w:hint="cs"/>
                <w:rtl/>
              </w:rPr>
              <w:t>كودكان را آرام نمايد.</w:t>
            </w:r>
          </w:p>
        </w:tc>
      </w:tr>
    </w:tbl>
    <w:p w:rsidR="001F726A"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BA27F1">
        <w:rPr>
          <w:rFonts w:ascii="Arial" w:hAnsi="Arial" w:cs="B Yagut"/>
          <w:rtl/>
        </w:rPr>
        <w:t>نظریه: آیا دراین نمایش کارمند بهداشتی فکر یا  احساس مادر را پذیرفته؟ کارمند بهداشتی</w:t>
      </w:r>
      <w:r>
        <w:rPr>
          <w:rFonts w:ascii="Arial" w:hAnsi="Arial" w:cs="B Yagut" w:hint="cs"/>
          <w:rtl/>
        </w:rPr>
        <w:t xml:space="preserve"> با عقيده اشتباه مادر موافقت كرده است.موافقت در اينگونه موارد به مادر و كودك كمكي نمي كند.</w:t>
      </w:r>
      <w:r w:rsidRPr="00BA27F1">
        <w:rPr>
          <w:rFonts w:ascii="Arial" w:hAnsi="Arial" w:cs="B Yagut"/>
          <w:rtl/>
        </w:rPr>
        <w:t xml:space="preserve"> </w:t>
      </w:r>
    </w:p>
    <w:p w:rsidR="001F726A" w:rsidRPr="00BA27F1"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Pr>
          <w:rFonts w:ascii="Arial" w:hAnsi="Arial" w:cs="B Yagut" w:hint="cs"/>
          <w:rtl/>
        </w:rPr>
        <w:t>حالا اين تمرين را به طريق ديگري انجام مي دهيم.</w:t>
      </w:r>
    </w:p>
    <w:p w:rsidR="001F726A"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p>
    <w:p w:rsidR="001F726A" w:rsidRPr="00BA27F1"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b/>
          <w:bCs/>
          <w:sz w:val="28"/>
          <w:szCs w:val="28"/>
          <w:rtl/>
        </w:rPr>
      </w:pPr>
      <w:r w:rsidRPr="00BA27F1">
        <w:rPr>
          <w:rFonts w:ascii="Arial" w:hAnsi="Arial" w:cs="B Yagut" w:hint="cs"/>
          <w:b/>
          <w:bCs/>
          <w:sz w:val="28"/>
          <w:szCs w:val="28"/>
          <w:rtl/>
        </w:rPr>
        <w:t>نمايش 6</w:t>
      </w:r>
      <w:r>
        <w:rPr>
          <w:rFonts w:ascii="Arial" w:hAnsi="Arial" w:cs="B Yagut" w:hint="cs"/>
          <w:b/>
          <w:bCs/>
          <w:sz w:val="28"/>
          <w:szCs w:val="28"/>
          <w:rtl/>
        </w:rPr>
        <w:t>پ</w:t>
      </w:r>
      <w:r w:rsidRPr="00BA27F1">
        <w:rPr>
          <w:rFonts w:ascii="Arial" w:hAnsi="Arial" w:cs="B Yagut" w:hint="cs"/>
          <w:b/>
          <w:bCs/>
          <w:sz w:val="28"/>
          <w:szCs w:val="28"/>
          <w:rtl/>
        </w:rPr>
        <w:t>:</w:t>
      </w:r>
    </w:p>
    <w:p w:rsidR="001F726A" w:rsidRPr="00BA27F1"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BA27F1">
        <w:rPr>
          <w:rFonts w:ascii="Arial" w:hAnsi="Arial" w:cs="B Yagut"/>
          <w:rtl/>
        </w:rPr>
        <w:t>نمایش را معرفی کنید دراین نمایش کارمند بهداشتی گفته های مادر را می پذیرد، یا با او مخالفت یا موافقت می کند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4"/>
        <w:gridCol w:w="6948"/>
      </w:tblGrid>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مادر</w:t>
            </w:r>
          </w:p>
        </w:tc>
        <w:tc>
          <w:tcPr>
            <w:tcW w:w="694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من هرشب یکبار کودکم را با شیشه تغذیه می کنم من شیرکافی ندارم</w:t>
            </w:r>
            <w:r w:rsidRPr="009E33B9">
              <w:rPr>
                <w:rFonts w:ascii="Arial" w:hAnsi="Arial" w:cs="B Yagut" w:hint="cs"/>
                <w:rtl/>
              </w:rPr>
              <w:t>.</w:t>
            </w:r>
          </w:p>
        </w:tc>
      </w:tr>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کارمند بهداشتی</w:t>
            </w:r>
          </w:p>
        </w:tc>
        <w:tc>
          <w:tcPr>
            <w:tcW w:w="694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می بینم که شما فکر می کنید شب</w:t>
            </w:r>
            <w:r w:rsidRPr="009E33B9">
              <w:rPr>
                <w:rFonts w:ascii="Arial" w:hAnsi="Arial" w:cs="B Yagut" w:hint="cs"/>
                <w:rtl/>
              </w:rPr>
              <w:t xml:space="preserve"> </w:t>
            </w:r>
            <w:r w:rsidRPr="009E33B9">
              <w:rPr>
                <w:rFonts w:ascii="Arial" w:hAnsi="Arial" w:cs="B Yagut"/>
                <w:rtl/>
              </w:rPr>
              <w:t>ها شیر کافی ندارید.</w:t>
            </w:r>
          </w:p>
        </w:tc>
      </w:tr>
    </w:tbl>
    <w:p w:rsidR="001F726A" w:rsidRPr="00BA27F1"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BA27F1">
        <w:rPr>
          <w:rFonts w:ascii="Arial" w:hAnsi="Arial" w:cs="B Yagut"/>
          <w:rtl/>
        </w:rPr>
        <w:t>نظریه: آیا دراین نمایش کارمند بهداشتی فکر یا  احساس مادر را پذیرفته؟ کارمند بهداشتی گفته های مادر را پذیرفته اما با او موافقت یا مخالفت نکرده است. کارمند بهداشتی مادر را می پذیرد ونظر اورا تصدیق می کند</w:t>
      </w:r>
      <w:r>
        <w:rPr>
          <w:rFonts w:ascii="Arial" w:hAnsi="Arial" w:cs="B Yagut" w:hint="cs"/>
          <w:rtl/>
        </w:rPr>
        <w:t>.</w:t>
      </w:r>
      <w:r w:rsidRPr="00BA27F1">
        <w:rPr>
          <w:rFonts w:ascii="Arial" w:hAnsi="Arial" w:cs="B Yagut"/>
          <w:rtl/>
        </w:rPr>
        <w:t xml:space="preserve"> به </w:t>
      </w:r>
      <w:r w:rsidRPr="00BA27F1">
        <w:rPr>
          <w:rFonts w:ascii="Arial" w:hAnsi="Arial" w:cs="B Yagut"/>
          <w:rtl/>
        </w:rPr>
        <w:lastRenderedPageBreak/>
        <w:t xml:space="preserve">این ترتیب مادر احساس می کند که کارمند بهداشتی به او گوش می دهد </w:t>
      </w:r>
      <w:r>
        <w:rPr>
          <w:rFonts w:ascii="Arial" w:hAnsi="Arial" w:cs="B Yagut" w:hint="cs"/>
          <w:rtl/>
        </w:rPr>
        <w:t>.</w:t>
      </w:r>
      <w:r w:rsidRPr="00BA27F1">
        <w:rPr>
          <w:rFonts w:ascii="Arial" w:hAnsi="Arial" w:cs="B Yagut"/>
          <w:rtl/>
        </w:rPr>
        <w:t>آنها حالا می توانند به صحبت</w:t>
      </w:r>
      <w:r>
        <w:rPr>
          <w:rFonts w:ascii="Arial" w:hAnsi="Arial" w:cs="B Yagut" w:hint="cs"/>
          <w:rtl/>
        </w:rPr>
        <w:t xml:space="preserve"> </w:t>
      </w:r>
      <w:r w:rsidRPr="00BA27F1">
        <w:rPr>
          <w:rFonts w:ascii="Arial" w:hAnsi="Arial" w:cs="B Yagut"/>
          <w:rtl/>
        </w:rPr>
        <w:t>های خود درباره تغذیه با شیرمادر در شب ادامه دهند واطلاعات صحیح درباره تولید شیررا بحث کنند.</w:t>
      </w:r>
    </w:p>
    <w:p w:rsidR="001F726A"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b/>
          <w:bCs/>
          <w:sz w:val="28"/>
          <w:szCs w:val="28"/>
          <w:u w:val="single"/>
          <w:rtl/>
        </w:rPr>
      </w:pPr>
      <w:r w:rsidRPr="00BA27F1">
        <w:rPr>
          <w:rFonts w:ascii="Arial" w:hAnsi="Arial" w:cs="B Yagut"/>
          <w:b/>
          <w:bCs/>
          <w:sz w:val="28"/>
          <w:szCs w:val="28"/>
          <w:rtl/>
        </w:rPr>
        <w:t>7-</w:t>
      </w:r>
      <w:r w:rsidRPr="00BA27F1">
        <w:rPr>
          <w:rFonts w:ascii="Arial" w:hAnsi="Arial" w:cs="B Yagut"/>
          <w:b/>
          <w:bCs/>
          <w:sz w:val="28"/>
          <w:szCs w:val="28"/>
          <w:u w:val="single"/>
          <w:rtl/>
        </w:rPr>
        <w:t xml:space="preserve">شناخت </w:t>
      </w:r>
      <w:r>
        <w:rPr>
          <w:rFonts w:ascii="Arial" w:hAnsi="Arial" w:cs="B Yagut" w:hint="cs"/>
          <w:b/>
          <w:bCs/>
          <w:sz w:val="28"/>
          <w:szCs w:val="28"/>
          <w:u w:val="single"/>
          <w:rtl/>
        </w:rPr>
        <w:t>و</w:t>
      </w:r>
      <w:r w:rsidRPr="00331A9C">
        <w:rPr>
          <w:rFonts w:ascii="Arial" w:hAnsi="Arial" w:cs="B Yagut" w:hint="cs"/>
          <w:b/>
          <w:bCs/>
          <w:sz w:val="28"/>
          <w:szCs w:val="28"/>
          <w:u w:val="single"/>
          <w:rtl/>
        </w:rPr>
        <w:t>تقدیر</w:t>
      </w:r>
      <w:r>
        <w:rPr>
          <w:rFonts w:ascii="Arial" w:hAnsi="Arial" w:cs="B Yagut" w:hint="cs"/>
          <w:b/>
          <w:bCs/>
          <w:sz w:val="28"/>
          <w:szCs w:val="28"/>
          <w:u w:val="single"/>
          <w:rtl/>
        </w:rPr>
        <w:t xml:space="preserve"> </w:t>
      </w:r>
      <w:r>
        <w:rPr>
          <w:rFonts w:ascii="Arial" w:hAnsi="Arial" w:cs="B Yagut" w:hint="cs"/>
          <w:b/>
          <w:bCs/>
          <w:color w:val="C00000"/>
          <w:sz w:val="28"/>
          <w:szCs w:val="28"/>
          <w:u w:val="single"/>
          <w:rtl/>
        </w:rPr>
        <w:t xml:space="preserve"> </w:t>
      </w:r>
      <w:r w:rsidRPr="00BA27F1">
        <w:rPr>
          <w:rFonts w:ascii="Arial" w:hAnsi="Arial" w:cs="B Yagut"/>
          <w:b/>
          <w:bCs/>
          <w:sz w:val="28"/>
          <w:szCs w:val="28"/>
          <w:u w:val="single"/>
          <w:rtl/>
        </w:rPr>
        <w:t xml:space="preserve"> آنچه که مادر به درستی انجام می</w:t>
      </w:r>
      <w:r>
        <w:rPr>
          <w:rFonts w:ascii="Arial" w:hAnsi="Arial" w:cs="B Yagut" w:hint="cs"/>
          <w:b/>
          <w:bCs/>
          <w:sz w:val="28"/>
          <w:szCs w:val="28"/>
          <w:u w:val="single"/>
          <w:rtl/>
        </w:rPr>
        <w:t xml:space="preserve"> </w:t>
      </w:r>
      <w:r w:rsidRPr="00BA27F1">
        <w:rPr>
          <w:rFonts w:ascii="Arial" w:hAnsi="Arial" w:cs="B Yagut"/>
          <w:b/>
          <w:bCs/>
          <w:sz w:val="28"/>
          <w:szCs w:val="28"/>
          <w:u w:val="single"/>
          <w:rtl/>
        </w:rPr>
        <w:t>دهد.</w:t>
      </w:r>
    </w:p>
    <w:p w:rsidR="001F726A" w:rsidRPr="00BA27F1" w:rsidRDefault="001F726A" w:rsidP="001F726A">
      <w:pPr>
        <w:jc w:val="lowKashida"/>
        <w:rPr>
          <w:rFonts w:ascii="Arial" w:hAnsi="Arial" w:cs="B Yagut"/>
          <w:b/>
          <w:bCs/>
          <w:sz w:val="28"/>
          <w:szCs w:val="28"/>
          <w:u w:val="single"/>
          <w:rtl/>
        </w:rPr>
      </w:pPr>
    </w:p>
    <w:p w:rsidR="001F726A" w:rsidRPr="00331A9C" w:rsidRDefault="001F726A" w:rsidP="001F726A">
      <w:pPr>
        <w:jc w:val="lowKashida"/>
        <w:rPr>
          <w:rFonts w:ascii="Arial" w:hAnsi="Arial" w:cs="B Yagut"/>
          <w:sz w:val="28"/>
          <w:szCs w:val="28"/>
          <w:rtl/>
        </w:rPr>
      </w:pPr>
      <w:r w:rsidRPr="00F249E0">
        <w:rPr>
          <w:rFonts w:ascii="Arial" w:hAnsi="Arial" w:cs="B Yagut"/>
          <w:sz w:val="28"/>
          <w:szCs w:val="28"/>
          <w:rtl/>
        </w:rPr>
        <w:t xml:space="preserve">کار درست </w:t>
      </w:r>
      <w:r w:rsidRPr="00331A9C">
        <w:rPr>
          <w:rFonts w:ascii="Arial" w:hAnsi="Arial" w:cs="B Yagut"/>
          <w:sz w:val="28"/>
          <w:szCs w:val="28"/>
          <w:rtl/>
        </w:rPr>
        <w:t xml:space="preserve">مادر و </w:t>
      </w:r>
      <w:r w:rsidRPr="00331A9C">
        <w:rPr>
          <w:rFonts w:ascii="Arial" w:hAnsi="Arial" w:cs="B Yagut" w:hint="cs"/>
          <w:sz w:val="28"/>
          <w:szCs w:val="28"/>
          <w:rtl/>
        </w:rPr>
        <w:t>آنچه را</w:t>
      </w:r>
      <w:r w:rsidRPr="00331A9C">
        <w:rPr>
          <w:rFonts w:ascii="Arial" w:hAnsi="Arial" w:cs="B Yagut"/>
          <w:sz w:val="28"/>
          <w:szCs w:val="28"/>
          <w:rtl/>
        </w:rPr>
        <w:t>کودک</w:t>
      </w:r>
      <w:r w:rsidRPr="00331A9C">
        <w:rPr>
          <w:rFonts w:ascii="Arial" w:hAnsi="Arial" w:cs="B Yagut" w:hint="cs"/>
          <w:sz w:val="28"/>
          <w:szCs w:val="28"/>
          <w:rtl/>
        </w:rPr>
        <w:t xml:space="preserve"> کسب کرده</w:t>
      </w:r>
      <w:r w:rsidRPr="00331A9C">
        <w:rPr>
          <w:rFonts w:ascii="Arial" w:hAnsi="Arial" w:cs="B Yagut"/>
          <w:color w:val="C00000"/>
          <w:sz w:val="28"/>
          <w:szCs w:val="28"/>
          <w:rtl/>
        </w:rPr>
        <w:t xml:space="preserve"> </w:t>
      </w:r>
      <w:r w:rsidRPr="00331A9C">
        <w:rPr>
          <w:rFonts w:ascii="Arial" w:hAnsi="Arial" w:cs="B Yagut"/>
          <w:sz w:val="28"/>
          <w:szCs w:val="28"/>
          <w:rtl/>
        </w:rPr>
        <w:t xml:space="preserve"> شناسایی وتحسین کنید</w:t>
      </w:r>
      <w:r w:rsidRPr="00331A9C">
        <w:rPr>
          <w:rFonts w:ascii="Arial" w:hAnsi="Arial" w:cs="B Yagut" w:hint="cs"/>
          <w:sz w:val="28"/>
          <w:szCs w:val="28"/>
          <w:rtl/>
        </w:rPr>
        <w:t>.</w:t>
      </w:r>
      <w:r w:rsidRPr="00331A9C">
        <w:rPr>
          <w:rFonts w:ascii="Arial" w:hAnsi="Arial" w:cs="B Yagut"/>
          <w:sz w:val="28"/>
          <w:szCs w:val="28"/>
          <w:rtl/>
        </w:rPr>
        <w:t xml:space="preserve"> برای مثال به او بگوئید که شما به این نکته توجه کرد</w:t>
      </w:r>
      <w:r w:rsidRPr="00331A9C">
        <w:rPr>
          <w:rFonts w:ascii="Arial" w:hAnsi="Arial" w:cs="B Yagut" w:hint="cs"/>
          <w:sz w:val="28"/>
          <w:szCs w:val="28"/>
          <w:rtl/>
        </w:rPr>
        <w:t>ه ا</w:t>
      </w:r>
      <w:r w:rsidRPr="00331A9C">
        <w:rPr>
          <w:rFonts w:ascii="Arial" w:hAnsi="Arial" w:cs="B Yagut"/>
          <w:sz w:val="28"/>
          <w:szCs w:val="28"/>
          <w:rtl/>
        </w:rPr>
        <w:t>ید که مادر منتظر می شود تا شیرخوار دهانش را برای گرفتن پستان کاملا" بازکند</w:t>
      </w:r>
      <w:r w:rsidRPr="00331A9C">
        <w:rPr>
          <w:rFonts w:ascii="Arial" w:hAnsi="Arial" w:cs="B Yagut" w:hint="cs"/>
          <w:sz w:val="28"/>
          <w:szCs w:val="28"/>
          <w:rtl/>
        </w:rPr>
        <w:t>سپس به پستان می گذارد</w:t>
      </w:r>
      <w:r w:rsidRPr="00331A9C">
        <w:rPr>
          <w:rFonts w:ascii="Arial" w:hAnsi="Arial" w:cs="B Yagut"/>
          <w:sz w:val="28"/>
          <w:szCs w:val="28"/>
          <w:rtl/>
        </w:rPr>
        <w:t xml:space="preserve"> یا اشاره کنید به اینکه چگونه کودکش از او جدا می شود وقتی تغذیه اش را از یک پستان تمام می کند وبرای تغذیه از پستان دیگر آماده می شود.</w:t>
      </w:r>
    </w:p>
    <w:p w:rsidR="001F726A" w:rsidRPr="00331A9C" w:rsidRDefault="001F726A" w:rsidP="001F726A">
      <w:pPr>
        <w:jc w:val="lowKashida"/>
        <w:rPr>
          <w:rFonts w:ascii="Arial" w:hAnsi="Arial" w:cs="B Yagut"/>
          <w:sz w:val="28"/>
          <w:szCs w:val="28"/>
          <w:rtl/>
        </w:rPr>
      </w:pPr>
    </w:p>
    <w:p w:rsidR="001F726A" w:rsidRPr="00331A9C" w:rsidRDefault="001F726A" w:rsidP="001F726A">
      <w:pPr>
        <w:jc w:val="lowKashida"/>
        <w:rPr>
          <w:rFonts w:ascii="Arial" w:hAnsi="Arial" w:cs="B Yagut"/>
          <w:b/>
          <w:bCs/>
          <w:sz w:val="28"/>
          <w:szCs w:val="28"/>
          <w:u w:val="single"/>
          <w:rtl/>
        </w:rPr>
      </w:pPr>
      <w:r w:rsidRPr="00331A9C">
        <w:rPr>
          <w:rFonts w:ascii="Arial" w:hAnsi="Arial" w:cs="B Yagut"/>
          <w:b/>
          <w:bCs/>
          <w:sz w:val="28"/>
          <w:szCs w:val="28"/>
          <w:u w:val="single"/>
          <w:rtl/>
        </w:rPr>
        <w:t>8-به مادر کمک</w:t>
      </w:r>
      <w:r w:rsidRPr="00331A9C">
        <w:rPr>
          <w:rFonts w:ascii="Arial" w:hAnsi="Arial" w:cs="B Yagut" w:hint="cs"/>
          <w:b/>
          <w:bCs/>
          <w:sz w:val="28"/>
          <w:szCs w:val="28"/>
          <w:u w:val="single"/>
          <w:rtl/>
        </w:rPr>
        <w:t xml:space="preserve"> </w:t>
      </w:r>
      <w:r w:rsidRPr="00331A9C">
        <w:rPr>
          <w:rFonts w:ascii="Arial" w:hAnsi="Arial" w:cs="B Yagut"/>
          <w:b/>
          <w:bCs/>
          <w:sz w:val="28"/>
          <w:szCs w:val="28"/>
          <w:u w:val="single"/>
          <w:rtl/>
        </w:rPr>
        <w:t>های عملی ارائه دهید.</w:t>
      </w:r>
    </w:p>
    <w:p w:rsidR="001F726A" w:rsidRPr="00F249E0" w:rsidRDefault="001F726A" w:rsidP="001F726A">
      <w:pPr>
        <w:jc w:val="lowKashida"/>
        <w:rPr>
          <w:rFonts w:ascii="Arial" w:hAnsi="Arial" w:cs="B Yagut"/>
          <w:sz w:val="28"/>
          <w:szCs w:val="28"/>
          <w:rtl/>
        </w:rPr>
      </w:pPr>
      <w:r w:rsidRPr="00331A9C">
        <w:rPr>
          <w:rFonts w:ascii="Arial" w:hAnsi="Arial" w:cs="B Yagut"/>
          <w:sz w:val="28"/>
          <w:szCs w:val="28"/>
          <w:rtl/>
        </w:rPr>
        <w:t>اگر مادر راحت</w:t>
      </w:r>
      <w:r w:rsidRPr="00331A9C">
        <w:rPr>
          <w:rFonts w:ascii="Arial" w:hAnsi="Arial" w:cs="B Yagut" w:hint="cs"/>
          <w:sz w:val="28"/>
          <w:szCs w:val="28"/>
          <w:rtl/>
        </w:rPr>
        <w:t xml:space="preserve"> باشد</w:t>
      </w:r>
      <w:r w:rsidRPr="00F249E0">
        <w:rPr>
          <w:rFonts w:ascii="Arial" w:hAnsi="Arial" w:cs="B Yagut"/>
          <w:sz w:val="28"/>
          <w:szCs w:val="28"/>
          <w:rtl/>
        </w:rPr>
        <w:t xml:space="preserve">  این امر کمک می کند تا شیرش به جریان بیافتد</w:t>
      </w:r>
      <w:r>
        <w:rPr>
          <w:rFonts w:ascii="Arial" w:hAnsi="Arial" w:cs="B Yagut" w:hint="cs"/>
          <w:sz w:val="28"/>
          <w:szCs w:val="28"/>
          <w:rtl/>
        </w:rPr>
        <w:t>.</w:t>
      </w:r>
      <w:r w:rsidRPr="00F249E0">
        <w:rPr>
          <w:rFonts w:ascii="Arial" w:hAnsi="Arial" w:cs="B Yagut"/>
          <w:sz w:val="28"/>
          <w:szCs w:val="28"/>
          <w:rtl/>
        </w:rPr>
        <w:t xml:space="preserve"> او ممکن است تشنه یا گرسنه باشد</w:t>
      </w:r>
      <w:r>
        <w:rPr>
          <w:rFonts w:ascii="Arial" w:hAnsi="Arial" w:cs="B Yagut" w:hint="cs"/>
          <w:sz w:val="28"/>
          <w:szCs w:val="28"/>
          <w:rtl/>
        </w:rPr>
        <w:t>.</w:t>
      </w:r>
      <w:r w:rsidRPr="00F249E0">
        <w:rPr>
          <w:rFonts w:ascii="Arial" w:hAnsi="Arial" w:cs="B Yagut"/>
          <w:sz w:val="28"/>
          <w:szCs w:val="28"/>
          <w:rtl/>
        </w:rPr>
        <w:t xml:space="preserve"> ممکن است نیاز به یک بالش اضافی داشته باشد یا ممکن است نیاز داشته باشد که کسی فرزندش را نگهدارد تا او به دستشویی یا توالت برود. یا مادر ممکن است یک مشکل شیردهی عملی داشته باشد</w:t>
      </w:r>
      <w:r>
        <w:rPr>
          <w:rFonts w:ascii="Arial" w:hAnsi="Arial" w:cs="B Yagut" w:hint="cs"/>
          <w:sz w:val="28"/>
          <w:szCs w:val="28"/>
          <w:rtl/>
        </w:rPr>
        <w:t>.</w:t>
      </w:r>
      <w:r w:rsidRPr="00F249E0">
        <w:rPr>
          <w:rFonts w:ascii="Arial" w:hAnsi="Arial" w:cs="B Yagut"/>
          <w:sz w:val="28"/>
          <w:szCs w:val="28"/>
          <w:rtl/>
        </w:rPr>
        <w:t xml:space="preserve"> برای مثال می خواهد نحوه دوشیدن شیررا بیاموزد</w:t>
      </w:r>
      <w:r>
        <w:rPr>
          <w:rFonts w:ascii="Arial" w:hAnsi="Arial" w:cs="B Yagut" w:hint="cs"/>
          <w:sz w:val="28"/>
          <w:szCs w:val="28"/>
          <w:rtl/>
        </w:rPr>
        <w:t>.</w:t>
      </w:r>
      <w:r w:rsidRPr="00F249E0">
        <w:rPr>
          <w:rFonts w:ascii="Arial" w:hAnsi="Arial" w:cs="B Yagut"/>
          <w:sz w:val="28"/>
          <w:szCs w:val="28"/>
          <w:rtl/>
        </w:rPr>
        <w:t xml:space="preserve"> اگر شما این کمک را عملا" به مادر بکنید او راحت</w:t>
      </w:r>
      <w:r>
        <w:rPr>
          <w:rFonts w:ascii="Arial" w:hAnsi="Arial" w:cs="B Yagut" w:hint="cs"/>
          <w:sz w:val="28"/>
          <w:szCs w:val="28"/>
          <w:rtl/>
        </w:rPr>
        <w:t xml:space="preserve"> </w:t>
      </w:r>
      <w:r w:rsidRPr="00F249E0">
        <w:rPr>
          <w:rFonts w:ascii="Arial" w:hAnsi="Arial" w:cs="B Yagut"/>
          <w:sz w:val="28"/>
          <w:szCs w:val="28"/>
          <w:rtl/>
        </w:rPr>
        <w:t>تر می شود و قادر است روی کودکش تمرکز نماید</w:t>
      </w:r>
      <w:r>
        <w:rPr>
          <w:rFonts w:ascii="Arial" w:hAnsi="Arial" w:cs="B Yagut" w:hint="cs"/>
          <w:sz w:val="28"/>
          <w:szCs w:val="28"/>
          <w:rtl/>
        </w:rPr>
        <w:t>.</w:t>
      </w:r>
    </w:p>
    <w:p w:rsidR="001F726A" w:rsidRDefault="001F726A" w:rsidP="001F726A">
      <w:pPr>
        <w:jc w:val="lowKashida"/>
        <w:rPr>
          <w:rFonts w:ascii="Arial" w:hAnsi="Arial" w:cs="B Yagut"/>
          <w:sz w:val="28"/>
          <w:szCs w:val="28"/>
          <w:rtl/>
        </w:rPr>
      </w:pPr>
    </w:p>
    <w:p w:rsidR="001F726A" w:rsidRPr="00F249E0"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b/>
          <w:bCs/>
          <w:sz w:val="28"/>
          <w:szCs w:val="28"/>
          <w:u w:val="single"/>
          <w:rtl/>
        </w:rPr>
      </w:pPr>
      <w:r w:rsidRPr="00BA27F1">
        <w:rPr>
          <w:rFonts w:ascii="Arial" w:hAnsi="Arial" w:cs="B Yagut"/>
          <w:b/>
          <w:bCs/>
          <w:sz w:val="28"/>
          <w:szCs w:val="28"/>
          <w:u w:val="single"/>
          <w:rtl/>
        </w:rPr>
        <w:t>9- با استفاده از زبان مناسب ، اطلاعات مناسب به مادر ارائه دهید.</w:t>
      </w:r>
    </w:p>
    <w:p w:rsidR="001F726A" w:rsidRPr="00F249E0" w:rsidRDefault="001F726A" w:rsidP="001F726A">
      <w:pPr>
        <w:jc w:val="lowKashida"/>
        <w:rPr>
          <w:rFonts w:ascii="Arial" w:hAnsi="Arial" w:cs="B Yagut"/>
          <w:sz w:val="28"/>
          <w:szCs w:val="28"/>
          <w:rtl/>
        </w:rPr>
      </w:pPr>
      <w:r w:rsidRPr="00F249E0">
        <w:rPr>
          <w:rFonts w:ascii="Arial" w:hAnsi="Arial" w:cs="B Yagut"/>
          <w:sz w:val="28"/>
          <w:szCs w:val="28"/>
          <w:rtl/>
        </w:rPr>
        <w:t>جستجو کنید که مادر دراین زمان چه چیزهایی نیاز دارد بداند</w:t>
      </w:r>
      <w:r>
        <w:rPr>
          <w:rFonts w:ascii="Arial" w:hAnsi="Arial" w:cs="B Yagut" w:hint="cs"/>
          <w:sz w:val="28"/>
          <w:szCs w:val="28"/>
          <w:rtl/>
        </w:rPr>
        <w:t>.</w:t>
      </w:r>
    </w:p>
    <w:p w:rsidR="001F726A" w:rsidRPr="00F249E0" w:rsidRDefault="001F726A" w:rsidP="001F726A">
      <w:pPr>
        <w:jc w:val="lowKashida"/>
        <w:rPr>
          <w:rFonts w:ascii="Arial" w:hAnsi="Arial" w:cs="B Yagut"/>
          <w:sz w:val="28"/>
          <w:szCs w:val="28"/>
          <w:rtl/>
        </w:rPr>
      </w:pPr>
      <w:r w:rsidRPr="00F249E0">
        <w:rPr>
          <w:rFonts w:ascii="Arial" w:hAnsi="Arial" w:cs="B Yagut"/>
          <w:sz w:val="28"/>
          <w:szCs w:val="28"/>
          <w:rtl/>
        </w:rPr>
        <w:t>ازکلمات مناسب که مادر درک کند استفاده کنید</w:t>
      </w:r>
      <w:r>
        <w:rPr>
          <w:rFonts w:ascii="Arial" w:hAnsi="Arial" w:cs="B Yagut" w:hint="cs"/>
          <w:sz w:val="28"/>
          <w:szCs w:val="28"/>
          <w:rtl/>
        </w:rPr>
        <w:t>.</w:t>
      </w:r>
    </w:p>
    <w:p w:rsidR="001F726A" w:rsidRDefault="001F726A" w:rsidP="001F726A">
      <w:pPr>
        <w:jc w:val="lowKashida"/>
        <w:rPr>
          <w:rFonts w:ascii="Arial" w:hAnsi="Arial" w:cs="B Yagut"/>
          <w:sz w:val="28"/>
          <w:szCs w:val="28"/>
          <w:rtl/>
        </w:rPr>
      </w:pPr>
      <w:r w:rsidRPr="00F249E0">
        <w:rPr>
          <w:rFonts w:ascii="Arial" w:hAnsi="Arial" w:cs="B Yagut"/>
          <w:sz w:val="28"/>
          <w:szCs w:val="28"/>
          <w:rtl/>
        </w:rPr>
        <w:t>اورا با اطلاعات زیاد اشباع نکنید.</w:t>
      </w:r>
    </w:p>
    <w:p w:rsidR="001F726A" w:rsidRDefault="001F726A" w:rsidP="001F726A">
      <w:pPr>
        <w:jc w:val="lowKashida"/>
        <w:rPr>
          <w:rFonts w:ascii="Arial" w:hAnsi="Arial" w:cs="B Yagut"/>
          <w:sz w:val="28"/>
          <w:szCs w:val="28"/>
          <w:rtl/>
        </w:rPr>
      </w:pPr>
    </w:p>
    <w:p w:rsidR="001F726A" w:rsidRPr="00F249E0" w:rsidRDefault="001F726A" w:rsidP="001F726A">
      <w:pPr>
        <w:jc w:val="lowKashida"/>
        <w:rPr>
          <w:rFonts w:ascii="Arial" w:hAnsi="Arial" w:cs="B Yagut"/>
          <w:sz w:val="28"/>
          <w:szCs w:val="28"/>
          <w:rtl/>
        </w:rPr>
      </w:pPr>
    </w:p>
    <w:p w:rsidR="001F726A" w:rsidRPr="00BA27F1" w:rsidRDefault="001F726A" w:rsidP="001F726A">
      <w:pPr>
        <w:jc w:val="lowKashida"/>
        <w:rPr>
          <w:rFonts w:ascii="Arial" w:hAnsi="Arial" w:cs="B Yagut"/>
          <w:b/>
          <w:bCs/>
          <w:sz w:val="28"/>
          <w:szCs w:val="28"/>
          <w:u w:val="single"/>
          <w:rtl/>
        </w:rPr>
      </w:pPr>
      <w:r w:rsidRPr="00BA27F1">
        <w:rPr>
          <w:rFonts w:ascii="Arial" w:hAnsi="Arial" w:cs="B Yagut"/>
          <w:b/>
          <w:bCs/>
          <w:sz w:val="28"/>
          <w:szCs w:val="28"/>
          <w:u w:val="single"/>
          <w:rtl/>
        </w:rPr>
        <w:t>10-به مادر پیشنهاد بدهید</w:t>
      </w:r>
      <w:r>
        <w:rPr>
          <w:rFonts w:ascii="Arial" w:hAnsi="Arial" w:cs="B Yagut" w:hint="cs"/>
          <w:b/>
          <w:bCs/>
          <w:sz w:val="28"/>
          <w:szCs w:val="28"/>
          <w:u w:val="single"/>
          <w:rtl/>
        </w:rPr>
        <w:t>،</w:t>
      </w:r>
      <w:r w:rsidRPr="00BA27F1">
        <w:rPr>
          <w:rFonts w:ascii="Arial" w:hAnsi="Arial" w:cs="B Yagut"/>
          <w:b/>
          <w:bCs/>
          <w:sz w:val="28"/>
          <w:szCs w:val="28"/>
          <w:u w:val="single"/>
          <w:rtl/>
        </w:rPr>
        <w:t xml:space="preserve"> به او</w:t>
      </w:r>
      <w:r w:rsidRPr="00331A9C">
        <w:rPr>
          <w:rFonts w:ascii="Arial" w:hAnsi="Arial" w:cs="B Yagut" w:hint="cs"/>
          <w:b/>
          <w:bCs/>
          <w:sz w:val="28"/>
          <w:szCs w:val="28"/>
          <w:u w:val="single"/>
          <w:rtl/>
        </w:rPr>
        <w:t>دستورندهید</w:t>
      </w:r>
      <w:r w:rsidRPr="00BA27F1">
        <w:rPr>
          <w:rFonts w:ascii="Arial" w:hAnsi="Arial" w:cs="B Yagut"/>
          <w:b/>
          <w:bCs/>
          <w:sz w:val="28"/>
          <w:szCs w:val="28"/>
          <w:u w:val="single"/>
          <w:rtl/>
        </w:rPr>
        <w:t xml:space="preserve"> </w:t>
      </w:r>
      <w:r w:rsidRPr="00BA27F1">
        <w:rPr>
          <w:rFonts w:ascii="Arial" w:hAnsi="Arial" w:cs="B Yagut" w:hint="cs"/>
          <w:b/>
          <w:bCs/>
          <w:sz w:val="28"/>
          <w:szCs w:val="28"/>
          <w:u w:val="single"/>
          <w:rtl/>
        </w:rPr>
        <w:t>.</w:t>
      </w:r>
    </w:p>
    <w:p w:rsidR="001F726A" w:rsidRPr="00F249E0" w:rsidRDefault="001F726A" w:rsidP="001F726A">
      <w:pPr>
        <w:jc w:val="lowKashida"/>
        <w:rPr>
          <w:rFonts w:ascii="Arial" w:hAnsi="Arial" w:cs="B Yagut"/>
          <w:sz w:val="28"/>
          <w:szCs w:val="28"/>
          <w:rtl/>
        </w:rPr>
      </w:pPr>
      <w:r w:rsidRPr="00F249E0">
        <w:rPr>
          <w:rFonts w:ascii="Arial" w:hAnsi="Arial" w:cs="B Yagut"/>
          <w:sz w:val="28"/>
          <w:szCs w:val="28"/>
          <w:rtl/>
        </w:rPr>
        <w:t>چند راه را به مادر پیشنهاد کنید و بگذارید خود او تصمیم بگیرد که چه روشی بهتر است</w:t>
      </w:r>
      <w:r>
        <w:rPr>
          <w:rFonts w:ascii="Arial" w:hAnsi="Arial" w:cs="B Yagut" w:hint="cs"/>
          <w:sz w:val="28"/>
          <w:szCs w:val="28"/>
          <w:rtl/>
        </w:rPr>
        <w:t>.</w:t>
      </w:r>
    </w:p>
    <w:p w:rsidR="001F726A" w:rsidRPr="00F249E0" w:rsidRDefault="001F726A" w:rsidP="001F726A">
      <w:pPr>
        <w:jc w:val="lowKashida"/>
        <w:rPr>
          <w:rFonts w:ascii="Arial" w:hAnsi="Arial" w:cs="B Yagut"/>
          <w:sz w:val="28"/>
          <w:szCs w:val="28"/>
          <w:rtl/>
        </w:rPr>
      </w:pPr>
      <w:r w:rsidRPr="00F249E0">
        <w:rPr>
          <w:rFonts w:ascii="Arial" w:hAnsi="Arial" w:cs="B Yagut"/>
          <w:sz w:val="28"/>
          <w:szCs w:val="28"/>
          <w:rtl/>
        </w:rPr>
        <w:t>به او نگوئید که باید یا نباید این کار رابکند</w:t>
      </w:r>
      <w:r>
        <w:rPr>
          <w:rFonts w:ascii="Arial" w:hAnsi="Arial" w:cs="B Yagut" w:hint="cs"/>
          <w:sz w:val="28"/>
          <w:szCs w:val="28"/>
          <w:rtl/>
        </w:rPr>
        <w:t>.</w:t>
      </w:r>
    </w:p>
    <w:p w:rsidR="001F726A" w:rsidRDefault="001F726A" w:rsidP="001F726A">
      <w:pPr>
        <w:jc w:val="lowKashida"/>
        <w:rPr>
          <w:rFonts w:ascii="Arial" w:hAnsi="Arial" w:cs="B Yagut"/>
          <w:sz w:val="28"/>
          <w:szCs w:val="28"/>
          <w:rtl/>
        </w:rPr>
      </w:pPr>
      <w:r w:rsidRPr="00F249E0">
        <w:rPr>
          <w:rFonts w:ascii="Arial" w:hAnsi="Arial" w:cs="B Yagut"/>
          <w:sz w:val="28"/>
          <w:szCs w:val="28"/>
          <w:rtl/>
        </w:rPr>
        <w:t>پیشنهادات خودرا به یکی دو پیشنهاد که مناسب موقعیت فعلی او باشد محدود کنید.</w:t>
      </w:r>
    </w:p>
    <w:p w:rsidR="001F726A"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p>
    <w:p w:rsidR="001F726A" w:rsidRPr="00F249E0" w:rsidRDefault="001F726A" w:rsidP="001F726A">
      <w:pPr>
        <w:jc w:val="lowKashida"/>
        <w:rPr>
          <w:rFonts w:ascii="Arial" w:hAnsi="Arial" w:cs="B Yagut"/>
          <w:sz w:val="28"/>
          <w:szCs w:val="28"/>
          <w:rtl/>
        </w:rPr>
      </w:pPr>
    </w:p>
    <w:p w:rsidR="001F726A" w:rsidRPr="00BA27F1"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b/>
          <w:bCs/>
          <w:sz w:val="28"/>
          <w:szCs w:val="28"/>
          <w:rtl/>
        </w:rPr>
      </w:pPr>
      <w:r w:rsidRPr="00BA27F1">
        <w:rPr>
          <w:rFonts w:ascii="Arial" w:hAnsi="Arial" w:cs="B Yagut"/>
          <w:b/>
          <w:bCs/>
          <w:sz w:val="28"/>
          <w:szCs w:val="28"/>
          <w:rtl/>
        </w:rPr>
        <w:t>نمایش 7 الف:</w:t>
      </w:r>
    </w:p>
    <w:p w:rsidR="001F726A" w:rsidRPr="00BA27F1"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BA27F1">
        <w:rPr>
          <w:rFonts w:ascii="Arial" w:hAnsi="Arial" w:cs="B Yagut"/>
          <w:rtl/>
        </w:rPr>
        <w:t xml:space="preserve">نمایش را معرفی کنید: دراین نمایش شما می بینید که </w:t>
      </w:r>
      <w:r>
        <w:rPr>
          <w:rFonts w:ascii="Arial" w:hAnsi="Arial" w:cs="B Yagut" w:hint="cs"/>
          <w:rtl/>
        </w:rPr>
        <w:t>آيا</w:t>
      </w:r>
      <w:r w:rsidRPr="00BA27F1">
        <w:rPr>
          <w:rFonts w:ascii="Arial" w:hAnsi="Arial" w:cs="B Yagut"/>
          <w:rtl/>
        </w:rPr>
        <w:t>کارمند بهداشتی اطلاعات مرتبط را با زبان مناسب به مادر ارائه می دهد و</w:t>
      </w:r>
      <w:r>
        <w:rPr>
          <w:rFonts w:ascii="Arial" w:hAnsi="Arial" w:cs="B Yagut" w:hint="cs"/>
          <w:rtl/>
        </w:rPr>
        <w:t>آيا</w:t>
      </w:r>
      <w:r w:rsidRPr="00BA27F1">
        <w:rPr>
          <w:rFonts w:ascii="Arial" w:hAnsi="Arial" w:cs="B Yagut"/>
          <w:rtl/>
        </w:rPr>
        <w:t xml:space="preserve"> پیشنهاد می کند اما توصیه نمی کند.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4"/>
        <w:gridCol w:w="6948"/>
      </w:tblGrid>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کارمند بهداشتی</w:t>
            </w:r>
          </w:p>
        </w:tc>
        <w:tc>
          <w:tcPr>
            <w:tcW w:w="694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صبح بخیر امروز چه کار می توانم برای شما بکنم؟</w:t>
            </w:r>
          </w:p>
        </w:tc>
      </w:tr>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مادر</w:t>
            </w: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tc>
        <w:tc>
          <w:tcPr>
            <w:tcW w:w="694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 xml:space="preserve">مطمئن نیستم که باید فرزندم را شیربدهم یا خیر وقتی </w:t>
            </w:r>
            <w:r w:rsidRPr="009E33B9">
              <w:rPr>
                <w:rFonts w:ascii="Arial" w:hAnsi="Arial" w:cs="B Yagut" w:hint="cs"/>
                <w:rtl/>
              </w:rPr>
              <w:t xml:space="preserve">كه </w:t>
            </w:r>
            <w:r w:rsidRPr="009E33B9">
              <w:rPr>
                <w:rFonts w:ascii="Arial" w:hAnsi="Arial" w:cs="B Yagut"/>
                <w:rtl/>
              </w:rPr>
              <w:t>متولد می شود</w:t>
            </w:r>
            <w:r w:rsidRPr="009E33B9">
              <w:rPr>
                <w:rFonts w:ascii="Arial" w:hAnsi="Arial" w:cs="B Yagut" w:hint="cs"/>
                <w:rtl/>
              </w:rPr>
              <w:t>.</w:t>
            </w:r>
            <w:r w:rsidRPr="009E33B9">
              <w:rPr>
                <w:rFonts w:ascii="Arial" w:hAnsi="Arial" w:cs="B Yagut"/>
                <w:rtl/>
              </w:rPr>
              <w:t xml:space="preserve"> نگران هستم که مبادا مبتلا به </w:t>
            </w:r>
            <w:r w:rsidRPr="009E33B9">
              <w:rPr>
                <w:rFonts w:ascii="Arial" w:hAnsi="Arial" w:cs="B Yagut"/>
              </w:rPr>
              <w:t>HIV</w:t>
            </w:r>
            <w:r w:rsidRPr="009E33B9">
              <w:rPr>
                <w:rFonts w:ascii="Arial" w:hAnsi="Arial" w:cs="B Yagut"/>
                <w:rtl/>
              </w:rPr>
              <w:t xml:space="preserve"> شود.</w:t>
            </w:r>
          </w:p>
        </w:tc>
      </w:tr>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کارمند بهداشتی</w:t>
            </w: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tc>
        <w:tc>
          <w:tcPr>
            <w:tcW w:w="694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 xml:space="preserve">توجه کن که وضعیت از اینقرار است . حدود 15-5% مادران </w:t>
            </w:r>
            <w:r w:rsidRPr="009E33B9">
              <w:rPr>
                <w:rFonts w:ascii="Arial" w:hAnsi="Arial" w:cs="B Yagut"/>
              </w:rPr>
              <w:t>HIV</w:t>
            </w:r>
            <w:r w:rsidRPr="009E33B9">
              <w:rPr>
                <w:rFonts w:ascii="Arial" w:hAnsi="Arial" w:cs="B Yagut"/>
                <w:rtl/>
              </w:rPr>
              <w:t xml:space="preserve"> مثبت این ویروس را از طریق شیرمادر منتقل می کنند</w:t>
            </w:r>
            <w:r w:rsidRPr="009E33B9">
              <w:rPr>
                <w:rFonts w:ascii="Arial" w:hAnsi="Arial" w:cs="B Yagut" w:hint="cs"/>
                <w:rtl/>
              </w:rPr>
              <w:t>.</w:t>
            </w:r>
            <w:r w:rsidRPr="009E33B9">
              <w:rPr>
                <w:rFonts w:ascii="Arial" w:hAnsi="Arial" w:cs="B Yagut"/>
                <w:rtl/>
              </w:rPr>
              <w:t xml:space="preserve"> این میزان در نقاط م</w:t>
            </w:r>
            <w:r w:rsidRPr="009E33B9">
              <w:rPr>
                <w:rFonts w:ascii="Arial" w:hAnsi="Arial" w:cs="B Yagut" w:hint="cs"/>
                <w:rtl/>
              </w:rPr>
              <w:t>خ</w:t>
            </w:r>
            <w:r w:rsidRPr="009E33B9">
              <w:rPr>
                <w:rFonts w:ascii="Arial" w:hAnsi="Arial" w:cs="B Yagut"/>
                <w:rtl/>
              </w:rPr>
              <w:t xml:space="preserve">تلف متفاوت است اگر مادر اخیرا" مبتلا شده باشد یا میزان زیادی از ویروس را در بدن خودداشته باشد یا </w:t>
            </w:r>
            <w:r w:rsidRPr="00D04393">
              <w:rPr>
                <w:rFonts w:ascii="Arial" w:hAnsi="Arial" w:cs="B Yagut"/>
                <w:color w:val="C00000"/>
                <w:rtl/>
              </w:rPr>
              <w:t xml:space="preserve"> </w:t>
            </w:r>
            <w:r w:rsidRPr="00331A9C">
              <w:rPr>
                <w:rFonts w:ascii="Arial" w:hAnsi="Arial" w:cs="B Yagut" w:hint="cs"/>
                <w:rtl/>
              </w:rPr>
              <w:t>دچار</w:t>
            </w:r>
            <w:r>
              <w:rPr>
                <w:rFonts w:ascii="Arial" w:hAnsi="Arial" w:cs="B Yagut" w:hint="cs"/>
                <w:rtl/>
              </w:rPr>
              <w:t>بیم</w:t>
            </w:r>
            <w:r>
              <w:rPr>
                <w:rFonts w:ascii="Arial" w:hAnsi="Arial" w:cs="B Yagut"/>
                <w:rtl/>
              </w:rPr>
              <w:t>ا</w:t>
            </w:r>
            <w:r>
              <w:rPr>
                <w:rFonts w:ascii="Arial" w:hAnsi="Arial" w:cs="B Yagut" w:hint="cs"/>
                <w:rtl/>
              </w:rPr>
              <w:t xml:space="preserve">ری </w:t>
            </w:r>
            <w:r w:rsidRPr="00331A9C">
              <w:rPr>
                <w:rFonts w:ascii="Arial" w:hAnsi="Arial" w:cs="B Yagut" w:hint="cs"/>
                <w:rtl/>
              </w:rPr>
              <w:t>علامت دار</w:t>
            </w:r>
            <w:r w:rsidRPr="009E33B9">
              <w:rPr>
                <w:rFonts w:ascii="Arial" w:hAnsi="Arial" w:cs="B Yagut"/>
                <w:rtl/>
              </w:rPr>
              <w:t xml:space="preserve"> شده باشد احتمال خطر بیشتر است.</w:t>
            </w: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اگر شما تماس جنسی نامطمئن داشته باشید در حالیکه شیرمی</w:t>
            </w:r>
            <w:r w:rsidRPr="009E33B9">
              <w:rPr>
                <w:rFonts w:ascii="Arial" w:hAnsi="Arial" w:cs="B Yagut" w:hint="cs"/>
                <w:rtl/>
              </w:rPr>
              <w:t xml:space="preserve"> </w:t>
            </w:r>
            <w:r w:rsidRPr="009E33B9">
              <w:rPr>
                <w:rFonts w:ascii="Arial" w:hAnsi="Arial" w:cs="B Yagut"/>
                <w:rtl/>
              </w:rPr>
              <w:t>ده</w:t>
            </w:r>
            <w:r w:rsidRPr="009E33B9">
              <w:rPr>
                <w:rFonts w:ascii="Arial" w:hAnsi="Arial" w:cs="B Yagut" w:hint="cs"/>
                <w:rtl/>
              </w:rPr>
              <w:t>ي</w:t>
            </w:r>
            <w:r w:rsidRPr="009E33B9">
              <w:rPr>
                <w:rFonts w:ascii="Arial" w:hAnsi="Arial" w:cs="B Yagut"/>
                <w:rtl/>
              </w:rPr>
              <w:t xml:space="preserve">د می توانید به </w:t>
            </w:r>
            <w:r w:rsidRPr="009E33B9">
              <w:rPr>
                <w:rFonts w:ascii="Arial" w:hAnsi="Arial" w:cs="B Yagut"/>
              </w:rPr>
              <w:t>HIV</w:t>
            </w:r>
            <w:r w:rsidRPr="009E33B9">
              <w:rPr>
                <w:rFonts w:ascii="Arial" w:hAnsi="Arial" w:cs="B Yagut"/>
                <w:rtl/>
              </w:rPr>
              <w:t xml:space="preserve"> آلوده شوید وسپس احتمال انتقال آن به کودک بیشتر است.</w:t>
            </w: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بهرحال اگر شما به فرزندتان شیرندهید ممکن است اودر معرض خطر سایر بیماریهای بالقوه کشنده مثل بیماریهای تنفسی و گوارشی قرار گیرد.</w:t>
            </w: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 xml:space="preserve">حالاشما برای مشاوره دیرمراجعه کرده اید اگر من بجای شما بودم تصمیم </w:t>
            </w:r>
            <w:r w:rsidRPr="009E33B9">
              <w:rPr>
                <w:rFonts w:ascii="Arial" w:hAnsi="Arial" w:cs="B Yagut" w:hint="cs"/>
                <w:rtl/>
              </w:rPr>
              <w:br/>
            </w:r>
            <w:r w:rsidRPr="009E33B9">
              <w:rPr>
                <w:rFonts w:ascii="Arial" w:hAnsi="Arial" w:cs="B Yagut"/>
                <w:rtl/>
              </w:rPr>
              <w:t>می گرفتم که ...</w:t>
            </w:r>
          </w:p>
        </w:tc>
      </w:tr>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مادر</w:t>
            </w:r>
          </w:p>
        </w:tc>
        <w:tc>
          <w:tcPr>
            <w:tcW w:w="694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 xml:space="preserve"> اوه</w:t>
            </w:r>
          </w:p>
        </w:tc>
      </w:tr>
    </w:tbl>
    <w:p w:rsidR="001F726A" w:rsidRPr="00BA27F1"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BA27F1">
        <w:rPr>
          <w:rFonts w:ascii="Arial" w:hAnsi="Arial" w:cs="B Yagut"/>
          <w:rtl/>
        </w:rPr>
        <w:t>بپرسید: شرکت کنندگان درباره این ارتباط چه فکر می کنند؟ آیا کارمند بهداشتی اطلاعات کافی به مادر داده است؟</w:t>
      </w:r>
    </w:p>
    <w:p w:rsidR="001F726A" w:rsidRPr="00BA27F1"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BA27F1">
        <w:rPr>
          <w:rFonts w:ascii="Arial" w:hAnsi="Arial" w:cs="B Yagut"/>
          <w:rtl/>
        </w:rPr>
        <w:t xml:space="preserve">کارمند بهداشتی اطلاعات خیلی زیادی ارائه کرده است </w:t>
      </w:r>
      <w:r>
        <w:rPr>
          <w:rFonts w:ascii="Arial" w:hAnsi="Arial" w:cs="B Yagut" w:hint="cs"/>
          <w:rtl/>
        </w:rPr>
        <w:t>.</w:t>
      </w:r>
      <w:r w:rsidRPr="00BA27F1">
        <w:rPr>
          <w:rFonts w:ascii="Arial" w:hAnsi="Arial" w:cs="B Yagut"/>
          <w:rtl/>
        </w:rPr>
        <w:t>این اطلاعات با شرایط مادر در حال حاضر مربوط ومناسب نیست</w:t>
      </w:r>
      <w:r>
        <w:rPr>
          <w:rFonts w:ascii="Arial" w:hAnsi="Arial" w:cs="B Yagut" w:hint="cs"/>
          <w:rtl/>
        </w:rPr>
        <w:t>.</w:t>
      </w:r>
      <w:r w:rsidRPr="00BA27F1">
        <w:rPr>
          <w:rFonts w:ascii="Arial" w:hAnsi="Arial" w:cs="B Yagut"/>
          <w:rtl/>
        </w:rPr>
        <w:t xml:space="preserve"> او از کلماتی استفاده کرده که برای مادر آشنا نیست . برخی اطلاعات را از جنبه منفی آن ارائه داده است</w:t>
      </w:r>
      <w:r>
        <w:rPr>
          <w:rFonts w:ascii="Arial" w:hAnsi="Arial" w:cs="B Yagut" w:hint="cs"/>
          <w:rtl/>
        </w:rPr>
        <w:t>.</w:t>
      </w:r>
      <w:r w:rsidRPr="00BA27F1">
        <w:rPr>
          <w:rFonts w:ascii="Arial" w:hAnsi="Arial" w:cs="B Yagut"/>
          <w:rtl/>
        </w:rPr>
        <w:t xml:space="preserve"> کارمند بهداشتی بیشتر اطلاعاتی به مادر ارائه می دهد که چکارهایی به او کمک می نماید تا اطلاعاتی که بتواند تصمیم خودرا اتخاذ نماید.</w:t>
      </w:r>
    </w:p>
    <w:p w:rsidR="001F726A"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BA27F1">
        <w:rPr>
          <w:rFonts w:ascii="Arial" w:hAnsi="Arial" w:cs="B Yagut"/>
          <w:rtl/>
        </w:rPr>
        <w:t>بگذارید روش دیگری را هم مشاهده کنیم.</w:t>
      </w:r>
    </w:p>
    <w:p w:rsidR="001F726A" w:rsidRPr="00BA27F1"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p w:rsidR="001F726A" w:rsidRDefault="001F726A" w:rsidP="001F726A">
      <w:pPr>
        <w:jc w:val="lowKashida"/>
        <w:rPr>
          <w:rFonts w:ascii="Arial" w:hAnsi="Arial" w:cs="B Yagut"/>
          <w:rtl/>
        </w:rPr>
      </w:pPr>
    </w:p>
    <w:p w:rsidR="001F726A" w:rsidRDefault="001F726A" w:rsidP="001F726A">
      <w:pPr>
        <w:jc w:val="lowKashida"/>
        <w:rPr>
          <w:rFonts w:ascii="Arial" w:hAnsi="Arial" w:cs="B Yagut"/>
          <w:rtl/>
        </w:rPr>
      </w:pPr>
    </w:p>
    <w:p w:rsidR="001F726A" w:rsidRDefault="001F726A" w:rsidP="001F726A">
      <w:pPr>
        <w:jc w:val="lowKashida"/>
        <w:rPr>
          <w:rFonts w:ascii="Arial" w:hAnsi="Arial" w:cs="B Yagut"/>
          <w:rtl/>
        </w:rPr>
      </w:pPr>
    </w:p>
    <w:p w:rsidR="001F726A" w:rsidRDefault="001F726A" w:rsidP="001F726A">
      <w:pPr>
        <w:jc w:val="lowKashida"/>
        <w:rPr>
          <w:rFonts w:ascii="Arial" w:hAnsi="Arial" w:cs="B Yagut"/>
          <w:rtl/>
        </w:rPr>
      </w:pPr>
    </w:p>
    <w:p w:rsidR="001F726A" w:rsidRDefault="001F726A" w:rsidP="001F726A">
      <w:pPr>
        <w:jc w:val="lowKashida"/>
        <w:rPr>
          <w:rFonts w:ascii="Arial" w:hAnsi="Arial" w:cs="B Yagut"/>
          <w:rtl/>
        </w:rPr>
      </w:pPr>
    </w:p>
    <w:p w:rsidR="001F726A" w:rsidRDefault="001F726A" w:rsidP="001F726A">
      <w:pPr>
        <w:jc w:val="lowKashida"/>
        <w:rPr>
          <w:rFonts w:ascii="Arial" w:hAnsi="Arial" w:cs="B Yagut"/>
          <w:rtl/>
        </w:rPr>
      </w:pPr>
    </w:p>
    <w:p w:rsidR="001F726A" w:rsidRDefault="001F726A" w:rsidP="001F726A">
      <w:pPr>
        <w:jc w:val="lowKashida"/>
        <w:rPr>
          <w:rFonts w:ascii="Arial" w:hAnsi="Arial" w:cs="B Yagut"/>
          <w:rtl/>
        </w:rPr>
      </w:pPr>
    </w:p>
    <w:p w:rsidR="001F726A" w:rsidRDefault="001F726A" w:rsidP="001F726A">
      <w:pPr>
        <w:jc w:val="lowKashida"/>
        <w:rPr>
          <w:rFonts w:ascii="Arial" w:hAnsi="Arial" w:cs="B Yagut"/>
          <w:rtl/>
        </w:rPr>
      </w:pPr>
    </w:p>
    <w:p w:rsidR="001F726A" w:rsidRPr="0076286F"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b/>
          <w:bCs/>
          <w:sz w:val="28"/>
          <w:szCs w:val="28"/>
          <w:rtl/>
        </w:rPr>
      </w:pPr>
      <w:r w:rsidRPr="0076286F">
        <w:rPr>
          <w:rFonts w:ascii="Arial" w:hAnsi="Arial" w:cs="B Yagut"/>
          <w:b/>
          <w:bCs/>
          <w:sz w:val="28"/>
          <w:szCs w:val="28"/>
          <w:rtl/>
        </w:rPr>
        <w:t xml:space="preserve">نمایش 7 ب: ( اگر امکان آزمایش </w:t>
      </w:r>
      <w:r w:rsidRPr="0076286F">
        <w:rPr>
          <w:rFonts w:ascii="Arial" w:hAnsi="Arial" w:cs="B Yagut"/>
        </w:rPr>
        <w:t>HIV</w:t>
      </w:r>
      <w:r w:rsidRPr="0076286F">
        <w:rPr>
          <w:rFonts w:ascii="Arial" w:hAnsi="Arial" w:cs="B Yagut"/>
          <w:rtl/>
        </w:rPr>
        <w:t xml:space="preserve"> </w:t>
      </w:r>
      <w:r w:rsidRPr="0076286F">
        <w:rPr>
          <w:rFonts w:ascii="Arial" w:hAnsi="Arial" w:cs="B Yagut"/>
          <w:b/>
          <w:bCs/>
          <w:sz w:val="28"/>
          <w:szCs w:val="28"/>
          <w:rtl/>
        </w:rPr>
        <w:t>موجود است)</w:t>
      </w:r>
    </w:p>
    <w:p w:rsidR="001F726A" w:rsidRPr="0076286F"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76286F">
        <w:rPr>
          <w:rFonts w:ascii="Arial" w:hAnsi="Arial" w:cs="B Yagut"/>
          <w:rtl/>
        </w:rPr>
        <w:t>نمایش را معرفی کنید : دراین نمایش کارمند بهداشتی را مشاهده می کنید که اطلاعات مربوط و مناسب با وضعیت مادر</w:t>
      </w:r>
      <w:r>
        <w:rPr>
          <w:rFonts w:ascii="Arial" w:hAnsi="Arial" w:cs="B Yagut" w:hint="cs"/>
          <w:rtl/>
        </w:rPr>
        <w:t>را</w:t>
      </w:r>
      <w:r w:rsidRPr="0076286F">
        <w:rPr>
          <w:rFonts w:ascii="Arial" w:hAnsi="Arial" w:cs="B Yagut"/>
          <w:rtl/>
        </w:rPr>
        <w:t xml:space="preserve"> با زبان مناسب ارائه می دهد و پیشنهاد می کند</w:t>
      </w:r>
      <w:r>
        <w:rPr>
          <w:rFonts w:ascii="Arial" w:hAnsi="Arial" w:cs="B Yagut" w:hint="cs"/>
          <w:rtl/>
        </w:rPr>
        <w:t xml:space="preserve"> اما</w:t>
      </w:r>
      <w:r w:rsidRPr="0076286F">
        <w:rPr>
          <w:rFonts w:ascii="Arial" w:hAnsi="Arial" w:cs="B Yagut"/>
          <w:rtl/>
        </w:rPr>
        <w:t xml:space="preserve"> نظریه صادر نمی کند.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4"/>
        <w:gridCol w:w="6948"/>
      </w:tblGrid>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کارمند بهداشتی</w:t>
            </w: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tc>
        <w:tc>
          <w:tcPr>
            <w:tcW w:w="694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صبح بخیر. چه کاری می توانم امروز برای شما انجام دهم؟</w:t>
            </w: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tc>
      </w:tr>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مادر</w:t>
            </w: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tc>
        <w:tc>
          <w:tcPr>
            <w:tcW w:w="694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Pr>
                <w:rFonts w:ascii="Arial" w:hAnsi="Arial" w:cs="B Yagut" w:hint="cs"/>
                <w:rtl/>
              </w:rPr>
              <w:t>وقتی م</w:t>
            </w:r>
            <w:r w:rsidRPr="00331A9C">
              <w:rPr>
                <w:rFonts w:ascii="Arial" w:hAnsi="Arial" w:cs="B Yagut" w:hint="cs"/>
                <w:rtl/>
              </w:rPr>
              <w:t>تولد</w:t>
            </w:r>
            <w:r>
              <w:rPr>
                <w:rFonts w:ascii="Arial" w:hAnsi="Arial" w:cs="B Yagut" w:hint="cs"/>
                <w:rtl/>
              </w:rPr>
              <w:t xml:space="preserve"> می شود</w:t>
            </w:r>
            <w:r w:rsidRPr="009E33B9">
              <w:rPr>
                <w:rFonts w:ascii="Arial" w:hAnsi="Arial" w:cs="B Yagut"/>
                <w:rtl/>
              </w:rPr>
              <w:t xml:space="preserve">مطمئن نیستم که باید به فرزندم شیربدهم یا خیر </w:t>
            </w:r>
            <w:r w:rsidRPr="009E33B9">
              <w:rPr>
                <w:rFonts w:ascii="Arial" w:hAnsi="Arial" w:cs="B Yagut" w:hint="cs"/>
                <w:rtl/>
              </w:rPr>
              <w:t>.</w:t>
            </w:r>
            <w:r w:rsidRPr="009E33B9">
              <w:rPr>
                <w:rFonts w:ascii="Arial" w:hAnsi="Arial" w:cs="B Yagut"/>
                <w:rtl/>
              </w:rPr>
              <w:t xml:space="preserve"> من نگرانم ممکن است مبتلا به</w:t>
            </w:r>
            <w:r w:rsidRPr="009E33B9">
              <w:rPr>
                <w:rFonts w:ascii="Arial" w:hAnsi="Arial" w:cs="B Yagut"/>
              </w:rPr>
              <w:t xml:space="preserve"> HIV</w:t>
            </w:r>
            <w:r w:rsidRPr="009E33B9">
              <w:rPr>
                <w:rFonts w:ascii="Arial" w:hAnsi="Arial" w:cs="B Yagut"/>
                <w:rtl/>
              </w:rPr>
              <w:t xml:space="preserve"> شود</w:t>
            </w:r>
            <w:r w:rsidRPr="009E33B9">
              <w:rPr>
                <w:rFonts w:ascii="Arial" w:hAnsi="Arial" w:cs="B Yagut" w:hint="cs"/>
                <w:rtl/>
              </w:rPr>
              <w:t>.</w:t>
            </w:r>
          </w:p>
        </w:tc>
      </w:tr>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کارمند بهداشتی</w:t>
            </w: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tc>
        <w:tc>
          <w:tcPr>
            <w:tcW w:w="694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 xml:space="preserve">اگر شما آلوده به </w:t>
            </w:r>
            <w:r w:rsidRPr="009E33B9">
              <w:rPr>
                <w:rFonts w:ascii="Arial" w:hAnsi="Arial" w:cs="B Yagut"/>
              </w:rPr>
              <w:t>HIV</w:t>
            </w:r>
            <w:r w:rsidRPr="009E33B9">
              <w:rPr>
                <w:rFonts w:ascii="Arial" w:hAnsi="Arial" w:cs="B Yagut"/>
                <w:rtl/>
              </w:rPr>
              <w:t xml:space="preserve"> هستید این خطر وجود دارد که به فرزندتان منتقل شود. آیا آزمایش </w:t>
            </w:r>
            <w:r w:rsidRPr="009E33B9">
              <w:rPr>
                <w:rFonts w:ascii="Arial" w:hAnsi="Arial" w:cs="B Yagut"/>
              </w:rPr>
              <w:t>HIV</w:t>
            </w:r>
            <w:r w:rsidRPr="009E33B9">
              <w:rPr>
                <w:rFonts w:ascii="Arial" w:hAnsi="Arial" w:cs="B Yagut"/>
                <w:rtl/>
              </w:rPr>
              <w:t xml:space="preserve"> را انجام داده اید؟</w:t>
            </w:r>
          </w:p>
        </w:tc>
      </w:tr>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مادر</w:t>
            </w:r>
          </w:p>
        </w:tc>
        <w:tc>
          <w:tcPr>
            <w:tcW w:w="694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نه نمی</w:t>
            </w:r>
            <w:r w:rsidRPr="009E33B9">
              <w:rPr>
                <w:rFonts w:ascii="Arial" w:hAnsi="Arial" w:cs="B Yagut" w:hint="cs"/>
                <w:rtl/>
              </w:rPr>
              <w:t xml:space="preserve"> </w:t>
            </w:r>
            <w:r w:rsidRPr="009E33B9">
              <w:rPr>
                <w:rFonts w:ascii="Arial" w:hAnsi="Arial" w:cs="B Yagut"/>
                <w:rtl/>
              </w:rPr>
              <w:t xml:space="preserve">دانم کجا آزمایش </w:t>
            </w:r>
            <w:r w:rsidRPr="009E33B9">
              <w:rPr>
                <w:rFonts w:ascii="Arial" w:hAnsi="Arial" w:cs="B Yagut" w:hint="cs"/>
                <w:rtl/>
              </w:rPr>
              <w:t>ب</w:t>
            </w:r>
            <w:r w:rsidRPr="009E33B9">
              <w:rPr>
                <w:rFonts w:ascii="Arial" w:hAnsi="Arial" w:cs="B Yagut"/>
                <w:rtl/>
              </w:rPr>
              <w:t>د</w:t>
            </w:r>
            <w:r w:rsidRPr="009E33B9">
              <w:rPr>
                <w:rFonts w:ascii="Arial" w:hAnsi="Arial" w:cs="B Yagut" w:hint="cs"/>
                <w:rtl/>
              </w:rPr>
              <w:t>ه</w:t>
            </w:r>
            <w:r w:rsidRPr="009E33B9">
              <w:rPr>
                <w:rFonts w:ascii="Arial" w:hAnsi="Arial" w:cs="B Yagut"/>
                <w:rtl/>
              </w:rPr>
              <w:t>م.</w:t>
            </w:r>
          </w:p>
        </w:tc>
      </w:tr>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کارمند بهداشتی</w:t>
            </w: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tc>
        <w:tc>
          <w:tcPr>
            <w:tcW w:w="694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Pr>
                <w:rFonts w:ascii="Arial" w:hAnsi="Arial" w:cs="B Yagut"/>
                <w:rtl/>
              </w:rPr>
              <w:t xml:space="preserve">بهترین کار این است </w:t>
            </w:r>
            <w:r>
              <w:rPr>
                <w:rFonts w:ascii="Arial" w:hAnsi="Arial" w:cs="B Yagut" w:hint="cs"/>
                <w:rtl/>
              </w:rPr>
              <w:t>:</w:t>
            </w:r>
            <w:r w:rsidRPr="009E33B9">
              <w:rPr>
                <w:rFonts w:ascii="Arial" w:hAnsi="Arial" w:cs="B Yagut"/>
                <w:rtl/>
              </w:rPr>
              <w:t xml:space="preserve"> قبل از آنکه درمورد چگونگی تغذیه فرزندتان تصمیم بگیرید </w:t>
            </w:r>
            <w:r>
              <w:rPr>
                <w:rFonts w:ascii="Arial" w:hAnsi="Arial" w:cs="B Yagut" w:hint="cs"/>
                <w:rtl/>
              </w:rPr>
              <w:t>ا</w:t>
            </w:r>
            <w:r w:rsidRPr="009E33B9">
              <w:rPr>
                <w:rFonts w:ascii="Arial" w:hAnsi="Arial" w:cs="B Yagut"/>
                <w:rtl/>
              </w:rPr>
              <w:t>بتدا بدانید که</w:t>
            </w:r>
            <w:r w:rsidRPr="009E33B9">
              <w:rPr>
                <w:rFonts w:ascii="Arial" w:hAnsi="Arial" w:cs="B Yagut"/>
              </w:rPr>
              <w:t xml:space="preserve"> HIV</w:t>
            </w:r>
            <w:r w:rsidRPr="009E33B9">
              <w:rPr>
                <w:rFonts w:ascii="Arial" w:hAnsi="Arial" w:cs="B Yagut"/>
                <w:rtl/>
              </w:rPr>
              <w:t xml:space="preserve"> دارید یا خیر</w:t>
            </w:r>
            <w:r w:rsidRPr="009E33B9">
              <w:rPr>
                <w:rFonts w:ascii="Arial" w:hAnsi="Arial" w:cs="B Yagut" w:hint="cs"/>
                <w:rtl/>
              </w:rPr>
              <w:t>.</w:t>
            </w:r>
            <w:r w:rsidRPr="009E33B9">
              <w:rPr>
                <w:rFonts w:ascii="Arial" w:hAnsi="Arial" w:cs="B Yagut"/>
                <w:rtl/>
              </w:rPr>
              <w:t xml:space="preserve"> من می توانم به شما توضیح دهم که چه کسی</w:t>
            </w:r>
            <w:r w:rsidRPr="009E33B9">
              <w:rPr>
                <w:rFonts w:ascii="Arial" w:hAnsi="Arial" w:cs="B Yagut" w:hint="cs"/>
                <w:rtl/>
              </w:rPr>
              <w:br/>
            </w:r>
            <w:r w:rsidRPr="009E33B9">
              <w:rPr>
                <w:rFonts w:ascii="Arial" w:hAnsi="Arial" w:cs="B Yagut"/>
                <w:rtl/>
              </w:rPr>
              <w:t xml:space="preserve"> می تواند با شما درمورد این آزمایش صحبت کند. آیا مایل هستید؟</w:t>
            </w:r>
          </w:p>
        </w:tc>
      </w:tr>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مادر</w:t>
            </w:r>
          </w:p>
        </w:tc>
        <w:tc>
          <w:tcPr>
            <w:tcW w:w="694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بلی، من مایلم در مورد این آزمایش بیشتر بدانم</w:t>
            </w:r>
            <w:r w:rsidRPr="009E33B9">
              <w:rPr>
                <w:rFonts w:ascii="Arial" w:hAnsi="Arial" w:cs="B Yagut" w:hint="cs"/>
                <w:rtl/>
              </w:rPr>
              <w:t>.</w:t>
            </w:r>
          </w:p>
        </w:tc>
      </w:tr>
    </w:tbl>
    <w:p w:rsidR="001F726A"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76286F">
        <w:rPr>
          <w:rFonts w:ascii="Arial" w:hAnsi="Arial" w:cs="B Yagut"/>
          <w:rtl/>
        </w:rPr>
        <w:t>نظریه: کارمند بهداشتی اطلاعاتی که بیشترین اهمیت را در حال حاضر</w:t>
      </w:r>
      <w:r>
        <w:rPr>
          <w:rFonts w:ascii="Arial" w:hAnsi="Arial" w:cs="B Yagut"/>
          <w:rtl/>
        </w:rPr>
        <w:t xml:space="preserve"> برای مادر دارد به او ارائه داد</w:t>
      </w:r>
      <w:r>
        <w:rPr>
          <w:rFonts w:ascii="Arial" w:hAnsi="Arial" w:cs="B Yagut" w:hint="cs"/>
          <w:rtl/>
        </w:rPr>
        <w:t>.</w:t>
      </w:r>
      <w:r w:rsidRPr="0076286F">
        <w:rPr>
          <w:rFonts w:ascii="Arial" w:hAnsi="Arial" w:cs="B Yagut"/>
          <w:rtl/>
        </w:rPr>
        <w:t xml:space="preserve"> بسیار اهمیت دارد که شما ابتدا بدانید که </w:t>
      </w:r>
      <w:r w:rsidRPr="0076286F">
        <w:rPr>
          <w:rFonts w:ascii="Arial" w:hAnsi="Arial" w:cs="B Yagut"/>
        </w:rPr>
        <w:t>HIV</w:t>
      </w:r>
      <w:r w:rsidRPr="0076286F">
        <w:rPr>
          <w:rFonts w:ascii="Arial" w:hAnsi="Arial" w:cs="B Yagut"/>
          <w:rtl/>
        </w:rPr>
        <w:t xml:space="preserve"> دارید یا خیر و سپس در مورد تغذیه طفل تصمیم بگیرید</w:t>
      </w:r>
      <w:r>
        <w:rPr>
          <w:rFonts w:ascii="Arial" w:hAnsi="Arial" w:cs="B Yagut" w:hint="cs"/>
          <w:rtl/>
        </w:rPr>
        <w:t>.</w:t>
      </w:r>
      <w:r w:rsidRPr="0076286F">
        <w:rPr>
          <w:rFonts w:ascii="Arial" w:hAnsi="Arial" w:cs="B Yagut"/>
          <w:rtl/>
        </w:rPr>
        <w:t xml:space="preserve"> کارمند بهداشتی از زبان ساده استفاده کرد وکلمات قضاوت کننده بکار نبرد ومادر را به مشاور </w:t>
      </w:r>
      <w:r w:rsidRPr="0076286F">
        <w:rPr>
          <w:rFonts w:ascii="Arial" w:hAnsi="Arial" w:cs="B Yagut"/>
        </w:rPr>
        <w:t>HIV</w:t>
      </w:r>
      <w:r w:rsidRPr="0076286F">
        <w:rPr>
          <w:rFonts w:ascii="Arial" w:hAnsi="Arial" w:cs="B Yagut"/>
          <w:rtl/>
        </w:rPr>
        <w:t xml:space="preserve"> و برای آزمایش ارجاع داد.</w:t>
      </w:r>
    </w:p>
    <w:p w:rsidR="001F726A" w:rsidRDefault="001F726A" w:rsidP="001F726A">
      <w:pPr>
        <w:jc w:val="lowKashida"/>
        <w:rPr>
          <w:rFonts w:ascii="Arial" w:hAnsi="Arial" w:cs="B Yagut"/>
          <w:rtl/>
        </w:rPr>
      </w:pPr>
    </w:p>
    <w:p w:rsidR="001F726A" w:rsidRDefault="001F726A" w:rsidP="001F726A">
      <w:pPr>
        <w:jc w:val="lowKashida"/>
        <w:rPr>
          <w:rFonts w:ascii="Arial" w:hAnsi="Arial" w:cs="B Yagut"/>
          <w:rtl/>
        </w:rPr>
      </w:pPr>
    </w:p>
    <w:p w:rsidR="001F726A" w:rsidRDefault="001F726A" w:rsidP="001F726A">
      <w:pPr>
        <w:jc w:val="lowKashida"/>
        <w:rPr>
          <w:rFonts w:ascii="Arial" w:hAnsi="Arial" w:cs="B Yagut"/>
          <w:rtl/>
        </w:rPr>
      </w:pPr>
    </w:p>
    <w:p w:rsidR="001F726A" w:rsidRPr="0076286F" w:rsidRDefault="001F726A" w:rsidP="001F726A">
      <w:pPr>
        <w:jc w:val="lowKashida"/>
        <w:rPr>
          <w:rFonts w:ascii="Arial" w:hAnsi="Arial" w:cs="B Yagut"/>
          <w:rtl/>
        </w:rPr>
      </w:pPr>
    </w:p>
    <w:p w:rsidR="001F726A" w:rsidRPr="00A819DD"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b/>
          <w:bCs/>
          <w:rtl/>
        </w:rPr>
      </w:pPr>
      <w:r w:rsidRPr="00A819DD">
        <w:rPr>
          <w:rFonts w:ascii="Arial" w:hAnsi="Arial" w:cs="B Yagut" w:hint="cs"/>
          <w:b/>
          <w:bCs/>
          <w:rtl/>
        </w:rPr>
        <w:t xml:space="preserve">نمايش7ب: (اگر امكان آزمايش </w:t>
      </w:r>
      <w:r w:rsidRPr="00A819DD">
        <w:rPr>
          <w:rFonts w:ascii="Arial" w:hAnsi="Arial" w:cs="B Yagut"/>
        </w:rPr>
        <w:t>HIV</w:t>
      </w:r>
      <w:r>
        <w:rPr>
          <w:rFonts w:ascii="Arial" w:hAnsi="Arial" w:cs="B Yagut" w:hint="cs"/>
          <w:b/>
          <w:bCs/>
          <w:rtl/>
        </w:rPr>
        <w:t xml:space="preserve"> </w:t>
      </w:r>
      <w:r w:rsidRPr="00A819DD">
        <w:rPr>
          <w:rFonts w:ascii="Arial" w:hAnsi="Arial" w:cs="B Yagut" w:hint="cs"/>
          <w:b/>
          <w:bCs/>
          <w:rtl/>
        </w:rPr>
        <w:t>موجود نيست)</w:t>
      </w:r>
    </w:p>
    <w:p w:rsidR="001F726A" w:rsidRPr="00A819DD"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A819DD">
        <w:rPr>
          <w:rFonts w:ascii="Arial" w:hAnsi="Arial" w:cs="B Yagut"/>
          <w:rtl/>
        </w:rPr>
        <w:t>نمایش را معرفی کنید: دراین نمایش شما کارمند بهداشتی را مشاهده می کنید که اطلاعات مربوط با مادر را بازبان ساده به مادر ارائه می دهد و پیشنهاد می کند</w:t>
      </w:r>
      <w:r>
        <w:rPr>
          <w:rFonts w:ascii="Arial" w:hAnsi="Arial" w:cs="B Yagut" w:hint="cs"/>
          <w:rtl/>
        </w:rPr>
        <w:t>اما</w:t>
      </w:r>
      <w:r w:rsidRPr="00A819DD">
        <w:rPr>
          <w:rFonts w:ascii="Arial" w:hAnsi="Arial" w:cs="B Yagut"/>
          <w:rtl/>
        </w:rPr>
        <w:t xml:space="preserve"> نظریه صادر نمی کند.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4"/>
        <w:gridCol w:w="7308"/>
      </w:tblGrid>
      <w:tr w:rsidR="001F726A" w:rsidRPr="009E33B9" w:rsidTr="00685119">
        <w:tc>
          <w:tcPr>
            <w:tcW w:w="121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مادر</w:t>
            </w: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tc>
        <w:tc>
          <w:tcPr>
            <w:tcW w:w="730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مطمئن نیستم که باید به فرزندم شیربدهم یا خیر وقتی که متولد می شود</w:t>
            </w:r>
            <w:r w:rsidRPr="009E33B9">
              <w:rPr>
                <w:rFonts w:ascii="Arial" w:hAnsi="Arial" w:cs="B Yagut" w:hint="cs"/>
                <w:rtl/>
              </w:rPr>
              <w:t>.</w:t>
            </w:r>
            <w:r w:rsidRPr="009E33B9">
              <w:rPr>
                <w:rFonts w:ascii="Arial" w:hAnsi="Arial" w:cs="B Yagut"/>
                <w:rtl/>
              </w:rPr>
              <w:t xml:space="preserve"> من نگرانم ممکن است مبتلا به</w:t>
            </w:r>
            <w:r w:rsidRPr="009E33B9">
              <w:rPr>
                <w:rFonts w:ascii="Arial" w:hAnsi="Arial" w:cs="B Yagut"/>
              </w:rPr>
              <w:t xml:space="preserve"> HIV</w:t>
            </w:r>
            <w:r w:rsidRPr="009E33B9">
              <w:rPr>
                <w:rFonts w:ascii="Arial" w:hAnsi="Arial" w:cs="B Yagut"/>
                <w:rtl/>
              </w:rPr>
              <w:t xml:space="preserve"> شود</w:t>
            </w:r>
            <w:r w:rsidRPr="009E33B9">
              <w:rPr>
                <w:rFonts w:ascii="Arial" w:hAnsi="Arial" w:cs="B Yagut" w:hint="cs"/>
                <w:rtl/>
              </w:rPr>
              <w:t>.</w:t>
            </w:r>
          </w:p>
        </w:tc>
      </w:tr>
      <w:tr w:rsidR="001F726A" w:rsidRPr="009E33B9" w:rsidTr="00685119">
        <w:tc>
          <w:tcPr>
            <w:tcW w:w="121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lastRenderedPageBreak/>
              <w:t>کارمند بهداشتی</w:t>
            </w: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tc>
        <w:tc>
          <w:tcPr>
            <w:tcW w:w="730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 xml:space="preserve">اگر شما آلوده به </w:t>
            </w:r>
            <w:r w:rsidRPr="009E33B9">
              <w:rPr>
                <w:rFonts w:ascii="Arial" w:hAnsi="Arial" w:cs="B Yagut"/>
              </w:rPr>
              <w:t>HIV</w:t>
            </w:r>
            <w:r w:rsidRPr="009E33B9">
              <w:rPr>
                <w:rFonts w:ascii="Arial" w:hAnsi="Arial" w:cs="B Yagut"/>
                <w:rtl/>
              </w:rPr>
              <w:t xml:space="preserve"> هستید خطر انتقال آن به فرزندتان وجود دارد. اینجا امکان آزمایش وجود ندارد تا دراین مورد مطمئن شوید. وقتی شما مطمئن نیستید که </w:t>
            </w:r>
            <w:r w:rsidRPr="009E33B9">
              <w:rPr>
                <w:rFonts w:ascii="Arial" w:hAnsi="Arial" w:cs="B Yagut"/>
              </w:rPr>
              <w:t>HIV</w:t>
            </w:r>
            <w:r w:rsidRPr="009E33B9">
              <w:rPr>
                <w:rFonts w:ascii="Arial" w:hAnsi="Arial" w:cs="B Yagut"/>
                <w:rtl/>
              </w:rPr>
              <w:t xml:space="preserve"> دارید و نمی تواند آزمایش بدهید توصیه می شود که به فرزندتان شیربدهید.</w:t>
            </w:r>
          </w:p>
        </w:tc>
      </w:tr>
      <w:tr w:rsidR="001F726A" w:rsidRPr="009E33B9" w:rsidTr="00685119">
        <w:tc>
          <w:tcPr>
            <w:tcW w:w="121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مادر</w:t>
            </w:r>
          </w:p>
        </w:tc>
        <w:tc>
          <w:tcPr>
            <w:tcW w:w="730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من این را نمی دانستم</w:t>
            </w:r>
            <w:r w:rsidRPr="009E33B9">
              <w:rPr>
                <w:rFonts w:ascii="Arial" w:hAnsi="Arial" w:cs="B Yagut" w:hint="cs"/>
                <w:rtl/>
              </w:rPr>
              <w:t>.</w:t>
            </w:r>
          </w:p>
        </w:tc>
      </w:tr>
      <w:tr w:rsidR="001F726A" w:rsidRPr="009E33B9" w:rsidTr="00685119">
        <w:tc>
          <w:tcPr>
            <w:tcW w:w="121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کارمند بهداشتی</w:t>
            </w:r>
          </w:p>
        </w:tc>
        <w:tc>
          <w:tcPr>
            <w:tcW w:w="730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بلی</w:t>
            </w:r>
            <w:r w:rsidRPr="009E33B9">
              <w:rPr>
                <w:rFonts w:ascii="Arial" w:hAnsi="Arial" w:cs="B Yagut" w:hint="cs"/>
                <w:rtl/>
              </w:rPr>
              <w:t>،</w:t>
            </w:r>
            <w:r w:rsidRPr="009E33B9">
              <w:rPr>
                <w:rFonts w:ascii="Arial" w:hAnsi="Arial" w:cs="B Yagut"/>
                <w:rtl/>
              </w:rPr>
              <w:t xml:space="preserve"> دادن شیرمادر به تنهایی، بدون سایر غذاها ومایعات برای 6 ماه اول کودکتان را از بسیاری از بیماریها نظیر اسهال حفاظت می کند.</w:t>
            </w:r>
          </w:p>
        </w:tc>
      </w:tr>
    </w:tbl>
    <w:p w:rsidR="001F726A" w:rsidRPr="00A819DD"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A819DD">
        <w:rPr>
          <w:rFonts w:ascii="Arial" w:hAnsi="Arial" w:cs="B Yagut"/>
          <w:rtl/>
        </w:rPr>
        <w:t>نظریه: کارمند بهداشتی اطلاعاتی به مادر می دهد که در حال حاضر بیشترین اهمیت را دارد</w:t>
      </w:r>
      <w:r>
        <w:rPr>
          <w:rFonts w:ascii="Arial" w:hAnsi="Arial" w:cs="B Yagut" w:hint="cs"/>
          <w:rtl/>
        </w:rPr>
        <w:t>.</w:t>
      </w:r>
      <w:r w:rsidRPr="00A819DD">
        <w:rPr>
          <w:rFonts w:ascii="Arial" w:hAnsi="Arial" w:cs="B Yagut"/>
          <w:rtl/>
        </w:rPr>
        <w:t xml:space="preserve"> اگر شما نمی دانید که </w:t>
      </w:r>
      <w:r w:rsidRPr="00A819DD">
        <w:rPr>
          <w:rFonts w:ascii="Arial" w:hAnsi="Arial" w:cs="B Yagut"/>
        </w:rPr>
        <w:t>HIV</w:t>
      </w:r>
      <w:r w:rsidRPr="00A819DD">
        <w:rPr>
          <w:rFonts w:ascii="Arial" w:hAnsi="Arial" w:cs="B Yagut"/>
          <w:rtl/>
        </w:rPr>
        <w:t xml:space="preserve"> مثبت هستید</w:t>
      </w:r>
      <w:r>
        <w:rPr>
          <w:rFonts w:ascii="Arial" w:hAnsi="Arial" w:cs="B Yagut" w:hint="cs"/>
          <w:rtl/>
        </w:rPr>
        <w:t>،</w:t>
      </w:r>
      <w:r w:rsidRPr="00A819DD">
        <w:rPr>
          <w:rFonts w:ascii="Arial" w:hAnsi="Arial" w:cs="B Yagut"/>
          <w:rtl/>
        </w:rPr>
        <w:t xml:space="preserve"> تغذیه انحصاری با شیرمادر توصیه می شود</w:t>
      </w:r>
      <w:r>
        <w:rPr>
          <w:rFonts w:ascii="Arial" w:hAnsi="Arial" w:cs="B Yagut" w:hint="cs"/>
          <w:rtl/>
        </w:rPr>
        <w:t>.</w:t>
      </w:r>
      <w:r w:rsidRPr="00A819DD">
        <w:rPr>
          <w:rFonts w:ascii="Arial" w:hAnsi="Arial" w:cs="B Yagut"/>
          <w:rtl/>
        </w:rPr>
        <w:t xml:space="preserve"> کارمند بهداشتی اززبان ساده بدون کلمات قضاوت کننده استفاده کرده است</w:t>
      </w:r>
      <w:r>
        <w:rPr>
          <w:rFonts w:ascii="Arial" w:hAnsi="Arial" w:cs="B Yagut" w:hint="cs"/>
          <w:rtl/>
        </w:rPr>
        <w:t>.</w:t>
      </w:r>
      <w:r w:rsidRPr="00A819DD">
        <w:rPr>
          <w:rFonts w:ascii="Arial" w:hAnsi="Arial" w:cs="B Yagut"/>
          <w:rtl/>
        </w:rPr>
        <w:t xml:space="preserve"> این احتمال وجود دارد که این زن وکارمند بهداشتی بتوانند به این ارتباط ادامه دهندوبیشتر بحث کنند.</w:t>
      </w:r>
    </w:p>
    <w:p w:rsidR="001F726A"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b/>
          <w:bCs/>
          <w:sz w:val="28"/>
          <w:szCs w:val="28"/>
          <w:rtl/>
        </w:rPr>
      </w:pPr>
      <w:r w:rsidRPr="00A819DD">
        <w:rPr>
          <w:rFonts w:ascii="Arial" w:hAnsi="Arial" w:cs="B Yagut"/>
          <w:b/>
          <w:bCs/>
          <w:sz w:val="28"/>
          <w:szCs w:val="28"/>
          <w:rtl/>
        </w:rPr>
        <w:t>ترتیب  پیگیری و حمایت بعدی را بدهید</w:t>
      </w:r>
      <w:r>
        <w:rPr>
          <w:rFonts w:ascii="Arial" w:hAnsi="Arial" w:cs="B Yagut" w:hint="cs"/>
          <w:b/>
          <w:bCs/>
          <w:sz w:val="28"/>
          <w:szCs w:val="28"/>
          <w:rtl/>
        </w:rPr>
        <w:t>.</w:t>
      </w:r>
    </w:p>
    <w:p w:rsidR="001F726A" w:rsidRPr="00A819DD" w:rsidRDefault="001F726A" w:rsidP="001F726A">
      <w:pPr>
        <w:jc w:val="lowKashida"/>
        <w:rPr>
          <w:rFonts w:ascii="Arial" w:hAnsi="Arial" w:cs="B Yagut"/>
          <w:b/>
          <w:bCs/>
          <w:sz w:val="28"/>
          <w:szCs w:val="28"/>
          <w:rtl/>
        </w:rPr>
      </w:pPr>
    </w:p>
    <w:p w:rsidR="001F726A" w:rsidRPr="00F249E0" w:rsidRDefault="001F726A" w:rsidP="001F726A">
      <w:pPr>
        <w:numPr>
          <w:ilvl w:val="0"/>
          <w:numId w:val="17"/>
        </w:numPr>
        <w:tabs>
          <w:tab w:val="clear" w:pos="720"/>
          <w:tab w:val="num" w:pos="26"/>
        </w:tabs>
        <w:ind w:left="206" w:firstLine="0"/>
        <w:jc w:val="lowKashida"/>
        <w:rPr>
          <w:rFonts w:ascii="Arial" w:hAnsi="Arial" w:cs="B Yagut"/>
          <w:sz w:val="28"/>
          <w:szCs w:val="28"/>
          <w:rtl/>
        </w:rPr>
      </w:pPr>
      <w:r w:rsidRPr="00F249E0">
        <w:rPr>
          <w:rFonts w:ascii="Arial" w:hAnsi="Arial" w:cs="B Yagut"/>
          <w:sz w:val="28"/>
          <w:szCs w:val="28"/>
          <w:rtl/>
        </w:rPr>
        <w:t>اغلب وقتی بحث ادامه می یابد مادر ممکن است هنوز سئوالاتی داشته باشد که وقت مطرح کردن آنهارا نداشته باشد وممکن است چیزهای دیگری فکر کند که بخواهد با شما مطرح نماید یا ممکن است انجام آنهارا مشکل بیابد</w:t>
      </w:r>
      <w:r>
        <w:rPr>
          <w:rFonts w:ascii="Arial" w:hAnsi="Arial" w:cs="B Yagut" w:hint="cs"/>
          <w:sz w:val="28"/>
          <w:szCs w:val="28"/>
          <w:rtl/>
        </w:rPr>
        <w:t>.</w:t>
      </w:r>
      <w:r w:rsidRPr="00F249E0">
        <w:rPr>
          <w:rFonts w:ascii="Arial" w:hAnsi="Arial" w:cs="B Yagut"/>
          <w:sz w:val="28"/>
          <w:szCs w:val="28"/>
          <w:rtl/>
        </w:rPr>
        <w:t xml:space="preserve"> مهم است که ترتیب پیگیری و حمایت بیشتر اورا بدهید:</w:t>
      </w:r>
    </w:p>
    <w:p w:rsidR="001F726A" w:rsidRPr="00A32D89" w:rsidRDefault="001F726A" w:rsidP="001F726A">
      <w:pPr>
        <w:jc w:val="lowKashida"/>
        <w:rPr>
          <w:rFonts w:ascii="Arial" w:hAnsi="Arial" w:cs="B Yagut"/>
          <w:i/>
          <w:iCs/>
          <w:sz w:val="28"/>
          <w:szCs w:val="28"/>
          <w:rtl/>
        </w:rPr>
      </w:pPr>
      <w:r w:rsidRPr="00A32D89">
        <w:rPr>
          <w:rFonts w:ascii="Arial" w:hAnsi="Arial" w:cs="B Yagut"/>
          <w:i/>
          <w:iCs/>
          <w:sz w:val="28"/>
          <w:szCs w:val="28"/>
          <w:rtl/>
        </w:rPr>
        <w:t>-بیاموزید که چه کمکی از سوی خانواده ودوستان</w:t>
      </w:r>
      <w:r w:rsidRPr="00A32D89">
        <w:rPr>
          <w:rFonts w:ascii="Arial" w:hAnsi="Arial" w:cs="B Yagut" w:hint="cs"/>
          <w:i/>
          <w:iCs/>
          <w:sz w:val="28"/>
          <w:szCs w:val="28"/>
          <w:rtl/>
        </w:rPr>
        <w:t xml:space="preserve"> براي مادر</w:t>
      </w:r>
      <w:r w:rsidRPr="00A32D89">
        <w:rPr>
          <w:rFonts w:ascii="Arial" w:hAnsi="Arial" w:cs="B Yagut"/>
          <w:i/>
          <w:iCs/>
          <w:sz w:val="28"/>
          <w:szCs w:val="28"/>
          <w:rtl/>
        </w:rPr>
        <w:t xml:space="preserve"> قابل دسترس است.</w:t>
      </w:r>
    </w:p>
    <w:p w:rsidR="001F726A" w:rsidRPr="00A32D89" w:rsidRDefault="001F726A" w:rsidP="001F726A">
      <w:pPr>
        <w:jc w:val="lowKashida"/>
        <w:rPr>
          <w:rFonts w:ascii="Arial" w:hAnsi="Arial" w:cs="B Yagut"/>
          <w:i/>
          <w:iCs/>
          <w:sz w:val="28"/>
          <w:szCs w:val="28"/>
          <w:rtl/>
        </w:rPr>
      </w:pPr>
      <w:r w:rsidRPr="00A32D89">
        <w:rPr>
          <w:rFonts w:ascii="Arial" w:hAnsi="Arial" w:cs="B Yagut"/>
          <w:i/>
          <w:iCs/>
          <w:sz w:val="28"/>
          <w:szCs w:val="28"/>
          <w:rtl/>
        </w:rPr>
        <w:t>-زمانی را مشخص کنید که مجدد بتوانید مادررا ملاقات وبا او صحبت کنید</w:t>
      </w:r>
      <w:r w:rsidRPr="00A32D89">
        <w:rPr>
          <w:rFonts w:ascii="Arial" w:hAnsi="Arial" w:cs="B Yagut" w:hint="cs"/>
          <w:i/>
          <w:iCs/>
          <w:sz w:val="28"/>
          <w:szCs w:val="28"/>
          <w:rtl/>
        </w:rPr>
        <w:t>.</w:t>
      </w:r>
    </w:p>
    <w:p w:rsidR="001F726A" w:rsidRPr="00A32D89" w:rsidRDefault="001F726A" w:rsidP="001F726A">
      <w:pPr>
        <w:jc w:val="lowKashida"/>
        <w:rPr>
          <w:rFonts w:ascii="Arial" w:hAnsi="Arial" w:cs="B Yagut"/>
          <w:i/>
          <w:iCs/>
          <w:sz w:val="28"/>
          <w:szCs w:val="28"/>
          <w:rtl/>
        </w:rPr>
      </w:pPr>
      <w:r w:rsidRPr="00A32D89">
        <w:rPr>
          <w:rFonts w:ascii="Arial" w:hAnsi="Arial" w:cs="B Yagut"/>
          <w:i/>
          <w:iCs/>
          <w:sz w:val="28"/>
          <w:szCs w:val="28"/>
          <w:rtl/>
        </w:rPr>
        <w:t>- مادر را تشویق کنید که اگر تردید یا سئوالی دارد باشما یافرد دیگری ملاقات کند وکمک بگیرد.</w:t>
      </w:r>
    </w:p>
    <w:p w:rsidR="001F726A" w:rsidRPr="00A32D89" w:rsidRDefault="001F726A" w:rsidP="001F726A">
      <w:pPr>
        <w:jc w:val="lowKashida"/>
        <w:rPr>
          <w:rFonts w:ascii="Arial" w:hAnsi="Arial" w:cs="B Yagut"/>
          <w:i/>
          <w:iCs/>
          <w:sz w:val="28"/>
          <w:szCs w:val="28"/>
          <w:rtl/>
        </w:rPr>
      </w:pPr>
      <w:r w:rsidRPr="00A32D89">
        <w:rPr>
          <w:rFonts w:ascii="Arial" w:hAnsi="Arial" w:cs="B Yagut"/>
          <w:i/>
          <w:iCs/>
          <w:sz w:val="28"/>
          <w:szCs w:val="28"/>
          <w:rtl/>
        </w:rPr>
        <w:t>- اورا به گروههای حامی جامعه اگر در دسترس هستند</w:t>
      </w:r>
      <w:r w:rsidRPr="00A32D89">
        <w:rPr>
          <w:rFonts w:ascii="Arial" w:hAnsi="Arial" w:cs="B Yagut" w:hint="cs"/>
          <w:i/>
          <w:iCs/>
          <w:sz w:val="28"/>
          <w:szCs w:val="28"/>
          <w:rtl/>
        </w:rPr>
        <w:t>،</w:t>
      </w:r>
      <w:r w:rsidRPr="00A32D89">
        <w:rPr>
          <w:rFonts w:ascii="Arial" w:hAnsi="Arial" w:cs="B Yagut"/>
          <w:i/>
          <w:iCs/>
          <w:sz w:val="28"/>
          <w:szCs w:val="28"/>
          <w:rtl/>
        </w:rPr>
        <w:t xml:space="preserve"> ارجاع دهید.</w:t>
      </w:r>
    </w:p>
    <w:p w:rsidR="001F726A" w:rsidRPr="00A32D89" w:rsidRDefault="001F726A" w:rsidP="001F726A">
      <w:pPr>
        <w:jc w:val="lowKashida"/>
        <w:rPr>
          <w:rFonts w:ascii="Arial" w:hAnsi="Arial" w:cs="B Yagut"/>
          <w:i/>
          <w:iCs/>
          <w:sz w:val="28"/>
          <w:szCs w:val="28"/>
          <w:rtl/>
        </w:rPr>
      </w:pPr>
      <w:r w:rsidRPr="00A32D89">
        <w:rPr>
          <w:rFonts w:ascii="Arial" w:hAnsi="Arial" w:cs="B Yagut"/>
          <w:i/>
          <w:iCs/>
          <w:sz w:val="28"/>
          <w:szCs w:val="28"/>
          <w:rtl/>
        </w:rPr>
        <w:t>-اگر لازم است اورا برای مشاوره تخصصی تر ارجاع دهید.</w:t>
      </w:r>
    </w:p>
    <w:p w:rsidR="001F726A" w:rsidRPr="00F249E0" w:rsidRDefault="001F726A" w:rsidP="001F726A">
      <w:pPr>
        <w:jc w:val="lowKashida"/>
        <w:rPr>
          <w:rFonts w:ascii="Arial" w:hAnsi="Arial" w:cs="B Yagut"/>
          <w:sz w:val="28"/>
          <w:szCs w:val="28"/>
          <w:rtl/>
        </w:rPr>
      </w:pPr>
    </w:p>
    <w:p w:rsidR="001F726A" w:rsidRPr="00F249E0" w:rsidRDefault="001F726A" w:rsidP="001F726A">
      <w:pPr>
        <w:jc w:val="lowKashida"/>
        <w:rPr>
          <w:rFonts w:ascii="Arial" w:hAnsi="Arial" w:cs="B Yagut"/>
          <w:sz w:val="28"/>
          <w:szCs w:val="28"/>
          <w:rtl/>
        </w:rPr>
      </w:pPr>
    </w:p>
    <w:p w:rsidR="001F726A" w:rsidRPr="00F249E0" w:rsidRDefault="001F726A" w:rsidP="001F726A">
      <w:pPr>
        <w:numPr>
          <w:ilvl w:val="0"/>
          <w:numId w:val="17"/>
        </w:numPr>
        <w:tabs>
          <w:tab w:val="clear" w:pos="720"/>
          <w:tab w:val="num" w:pos="26"/>
        </w:tabs>
        <w:ind w:left="26" w:firstLine="180"/>
        <w:jc w:val="lowKashida"/>
        <w:rPr>
          <w:rFonts w:ascii="Arial" w:hAnsi="Arial" w:cs="B Yagut"/>
          <w:sz w:val="28"/>
          <w:szCs w:val="28"/>
          <w:rtl/>
        </w:rPr>
      </w:pPr>
      <w:r w:rsidRPr="00F249E0">
        <w:rPr>
          <w:rFonts w:ascii="Arial" w:hAnsi="Arial" w:cs="B Yagut"/>
          <w:sz w:val="28"/>
          <w:szCs w:val="28"/>
          <w:rtl/>
        </w:rPr>
        <w:t>بس</w:t>
      </w:r>
      <w:r>
        <w:rPr>
          <w:rFonts w:ascii="Arial" w:hAnsi="Arial" w:cs="B Yagut" w:hint="cs"/>
          <w:sz w:val="28"/>
          <w:szCs w:val="28"/>
          <w:rtl/>
        </w:rPr>
        <w:t>ي</w:t>
      </w:r>
      <w:r w:rsidRPr="00F249E0">
        <w:rPr>
          <w:rFonts w:ascii="Arial" w:hAnsi="Arial" w:cs="B Yagut"/>
          <w:sz w:val="28"/>
          <w:szCs w:val="28"/>
          <w:rtl/>
        </w:rPr>
        <w:t xml:space="preserve">اری زنان قادر به انجام چیزی که خودشان می خواهند یا شما پیشنهاد </w:t>
      </w:r>
      <w:r>
        <w:rPr>
          <w:rFonts w:ascii="Arial" w:hAnsi="Arial" w:cs="B Yagut" w:hint="cs"/>
          <w:sz w:val="28"/>
          <w:szCs w:val="28"/>
          <w:rtl/>
        </w:rPr>
        <w:br/>
      </w:r>
      <w:r w:rsidRPr="00F249E0">
        <w:rPr>
          <w:rFonts w:ascii="Arial" w:hAnsi="Arial" w:cs="B Yagut"/>
          <w:sz w:val="28"/>
          <w:szCs w:val="28"/>
          <w:rtl/>
        </w:rPr>
        <w:t>می دهید نیستند</w:t>
      </w:r>
      <w:r>
        <w:rPr>
          <w:rFonts w:ascii="Arial" w:hAnsi="Arial" w:cs="B Yagut" w:hint="cs"/>
          <w:sz w:val="28"/>
          <w:szCs w:val="28"/>
          <w:rtl/>
        </w:rPr>
        <w:t>.</w:t>
      </w:r>
      <w:r w:rsidRPr="00F249E0">
        <w:rPr>
          <w:rFonts w:ascii="Arial" w:hAnsi="Arial" w:cs="B Yagut"/>
          <w:sz w:val="28"/>
          <w:szCs w:val="28"/>
          <w:rtl/>
        </w:rPr>
        <w:t xml:space="preserve"> درمورد وضعیت مادر در خانواده لازم است بحث کنید</w:t>
      </w:r>
      <w:r>
        <w:rPr>
          <w:rFonts w:ascii="Arial" w:hAnsi="Arial" w:cs="B Yagut" w:hint="cs"/>
          <w:sz w:val="28"/>
          <w:szCs w:val="28"/>
          <w:rtl/>
        </w:rPr>
        <w:t>.</w:t>
      </w:r>
      <w:r w:rsidRPr="00F249E0">
        <w:rPr>
          <w:rFonts w:ascii="Arial" w:hAnsi="Arial" w:cs="B Yagut"/>
          <w:sz w:val="28"/>
          <w:szCs w:val="28"/>
          <w:rtl/>
        </w:rPr>
        <w:t xml:space="preserve"> اعضاء خانواده، وقت وپول همسر، سلامت مادر و روشهای معمول در خانواده و جامعه روی کارهایی که مادر می تواند انجام دهد، بیشترین تاثیررا دارند.</w:t>
      </w:r>
    </w:p>
    <w:p w:rsidR="001F726A" w:rsidRDefault="001F726A" w:rsidP="001F726A">
      <w:pPr>
        <w:numPr>
          <w:ilvl w:val="0"/>
          <w:numId w:val="17"/>
        </w:numPr>
        <w:ind w:left="26" w:firstLine="180"/>
        <w:jc w:val="lowKashida"/>
        <w:rPr>
          <w:rFonts w:ascii="Arial" w:hAnsi="Arial" w:cs="B Yagut"/>
          <w:sz w:val="28"/>
          <w:szCs w:val="28"/>
        </w:rPr>
      </w:pPr>
      <w:r w:rsidRPr="00F249E0">
        <w:rPr>
          <w:rFonts w:ascii="Arial" w:hAnsi="Arial" w:cs="B Yagut"/>
          <w:sz w:val="28"/>
          <w:szCs w:val="28"/>
          <w:rtl/>
        </w:rPr>
        <w:t>یادآوری می نماید که شما نباید برای مادر تصمیم بگیرید یا سعی کنید که او آنچه را که شما فکر می کنید بهترین است انجام دهد. شما می توانید به حرفهای او گوش کنید واعتماد بنفس اورا تحکیم کنید</w:t>
      </w:r>
      <w:r>
        <w:rPr>
          <w:rFonts w:ascii="Arial" w:hAnsi="Arial" w:cs="B Yagut" w:hint="cs"/>
          <w:sz w:val="28"/>
          <w:szCs w:val="28"/>
          <w:rtl/>
        </w:rPr>
        <w:t>.</w:t>
      </w:r>
      <w:r w:rsidRPr="00F249E0">
        <w:rPr>
          <w:rFonts w:ascii="Arial" w:hAnsi="Arial" w:cs="B Yagut"/>
          <w:sz w:val="28"/>
          <w:szCs w:val="28"/>
          <w:rtl/>
        </w:rPr>
        <w:t xml:space="preserve"> بطوریکه او بتواند تصمیم بگیرد که چه چیز برای او و فرزندش بهترین است.</w:t>
      </w:r>
    </w:p>
    <w:p w:rsidR="001F726A" w:rsidRPr="00F249E0" w:rsidRDefault="001F726A" w:rsidP="001F726A">
      <w:pPr>
        <w:ind w:left="26"/>
        <w:jc w:val="lowKashida"/>
        <w:rPr>
          <w:rFonts w:ascii="Arial" w:hAnsi="Arial" w:cs="B Yagut"/>
          <w:sz w:val="28"/>
          <w:szCs w:val="28"/>
          <w:rtl/>
        </w:rPr>
      </w:pPr>
    </w:p>
    <w:p w:rsidR="001F726A" w:rsidRDefault="001F726A" w:rsidP="001F726A">
      <w:pPr>
        <w:jc w:val="lowKashida"/>
        <w:rPr>
          <w:rFonts w:ascii="Arial" w:hAnsi="Arial" w:cs="B Yagut"/>
          <w:b/>
          <w:bCs/>
          <w:sz w:val="28"/>
          <w:szCs w:val="28"/>
          <w:rtl/>
        </w:rPr>
      </w:pPr>
      <w:r w:rsidRPr="00D429AB">
        <w:rPr>
          <w:rFonts w:ascii="Arial" w:hAnsi="Arial" w:cs="B Yagut"/>
          <w:b/>
          <w:bCs/>
          <w:sz w:val="28"/>
          <w:szCs w:val="28"/>
          <w:rtl/>
        </w:rPr>
        <w:t>2-مهارتهای برقراری ارتباط را تمرین کنید</w:t>
      </w:r>
      <w:r w:rsidRPr="00D429AB">
        <w:rPr>
          <w:rFonts w:ascii="Arial" w:hAnsi="Arial" w:cs="B Yagut" w:hint="cs"/>
          <w:b/>
          <w:bCs/>
          <w:sz w:val="28"/>
          <w:szCs w:val="28"/>
          <w:rtl/>
        </w:rPr>
        <w:t xml:space="preserve">.               </w:t>
      </w:r>
      <w:r w:rsidRPr="00D429AB">
        <w:rPr>
          <w:rFonts w:ascii="Arial" w:hAnsi="Arial" w:cs="B Yagut"/>
          <w:b/>
          <w:bCs/>
          <w:sz w:val="28"/>
          <w:szCs w:val="28"/>
          <w:rtl/>
        </w:rPr>
        <w:tab/>
      </w:r>
      <w:r w:rsidRPr="00D429AB">
        <w:rPr>
          <w:rFonts w:ascii="Arial" w:hAnsi="Arial" w:cs="B Yagut"/>
          <w:b/>
          <w:bCs/>
          <w:sz w:val="28"/>
          <w:szCs w:val="28"/>
          <w:rtl/>
        </w:rPr>
        <w:tab/>
      </w:r>
      <w:r w:rsidRPr="00D429AB">
        <w:rPr>
          <w:rFonts w:ascii="Arial" w:hAnsi="Arial" w:cs="B Yagut"/>
          <w:b/>
          <w:bCs/>
          <w:sz w:val="28"/>
          <w:szCs w:val="28"/>
          <w:rtl/>
        </w:rPr>
        <w:tab/>
        <w:t>30 دقیقه</w:t>
      </w:r>
    </w:p>
    <w:p w:rsidR="001F726A" w:rsidRPr="00D429AB" w:rsidRDefault="001F726A" w:rsidP="001F726A">
      <w:pPr>
        <w:jc w:val="lowKashida"/>
        <w:rPr>
          <w:rFonts w:ascii="Arial" w:hAnsi="Arial" w:cs="B Yagut"/>
          <w:b/>
          <w:bCs/>
          <w:sz w:val="28"/>
          <w:szCs w:val="28"/>
          <w:rtl/>
        </w:rPr>
      </w:pPr>
    </w:p>
    <w:p w:rsidR="001F726A" w:rsidRPr="00F249E0" w:rsidRDefault="001F726A" w:rsidP="001F726A">
      <w:pPr>
        <w:jc w:val="lowKashida"/>
        <w:rPr>
          <w:rFonts w:ascii="Arial" w:hAnsi="Arial" w:cs="B Yagut"/>
          <w:sz w:val="28"/>
          <w:szCs w:val="28"/>
          <w:rtl/>
        </w:rPr>
      </w:pPr>
      <w:r w:rsidRPr="00F249E0">
        <w:rPr>
          <w:rFonts w:ascii="Arial" w:hAnsi="Arial" w:cs="B Yagut"/>
          <w:sz w:val="28"/>
          <w:szCs w:val="28"/>
          <w:rtl/>
        </w:rPr>
        <w:t>شرکت کنندگان را به گروههای کوچک یا دوتایی تقسیم کنید و شرح دهید که هرگروه ، تمرینات جدول کاری را انجام دهد.</w:t>
      </w:r>
    </w:p>
    <w:p w:rsidR="001F726A" w:rsidRPr="00F249E0" w:rsidRDefault="001F726A" w:rsidP="001F726A">
      <w:pPr>
        <w:jc w:val="lowKashida"/>
        <w:rPr>
          <w:rFonts w:ascii="Arial" w:hAnsi="Arial" w:cs="B Yagut"/>
          <w:sz w:val="28"/>
          <w:szCs w:val="28"/>
          <w:rtl/>
        </w:rPr>
      </w:pPr>
      <w:r w:rsidRPr="00F249E0">
        <w:rPr>
          <w:rFonts w:ascii="Arial" w:hAnsi="Arial" w:cs="B Yagut"/>
          <w:sz w:val="28"/>
          <w:szCs w:val="28"/>
          <w:rtl/>
        </w:rPr>
        <w:t xml:space="preserve">هر تمرین یک مثال دارد و یک تمرین </w:t>
      </w:r>
      <w:r>
        <w:rPr>
          <w:rFonts w:ascii="Arial" w:hAnsi="Arial" w:cs="B Yagut" w:hint="cs"/>
          <w:sz w:val="28"/>
          <w:szCs w:val="28"/>
          <w:rtl/>
        </w:rPr>
        <w:t>را</w:t>
      </w:r>
      <w:r w:rsidRPr="00F249E0">
        <w:rPr>
          <w:rFonts w:ascii="Arial" w:hAnsi="Arial" w:cs="B Yagut"/>
          <w:sz w:val="28"/>
          <w:szCs w:val="28"/>
          <w:rtl/>
        </w:rPr>
        <w:t xml:space="preserve"> گروه تکمیل می نماید</w:t>
      </w:r>
      <w:r>
        <w:rPr>
          <w:rFonts w:ascii="Arial" w:hAnsi="Arial" w:cs="B Yagut" w:hint="cs"/>
          <w:sz w:val="28"/>
          <w:szCs w:val="28"/>
          <w:rtl/>
        </w:rPr>
        <w:t>.</w:t>
      </w:r>
      <w:r w:rsidRPr="00F249E0">
        <w:rPr>
          <w:rFonts w:ascii="Arial" w:hAnsi="Arial" w:cs="B Yagut"/>
          <w:sz w:val="28"/>
          <w:szCs w:val="28"/>
          <w:rtl/>
        </w:rPr>
        <w:t xml:space="preserve"> اولین مثال را قرائت وکنترل کنید که شرکت کنندگان درک کرده باشند که چکار باید بکنند.</w:t>
      </w:r>
    </w:p>
    <w:p w:rsidR="001F726A" w:rsidRPr="00F249E0" w:rsidRDefault="001F726A" w:rsidP="001F726A">
      <w:pPr>
        <w:jc w:val="lowKashida"/>
        <w:rPr>
          <w:rFonts w:ascii="Arial" w:hAnsi="Arial" w:cs="B Yagut"/>
          <w:sz w:val="28"/>
          <w:szCs w:val="28"/>
          <w:rtl/>
        </w:rPr>
      </w:pPr>
      <w:r w:rsidRPr="00F249E0">
        <w:rPr>
          <w:rFonts w:ascii="Arial" w:hAnsi="Arial" w:cs="B Yagut"/>
          <w:sz w:val="28"/>
          <w:szCs w:val="28"/>
          <w:rtl/>
        </w:rPr>
        <w:t>از سایر مربیان بخواهید که بین گروههای در حال انجام فعالیت گردش کنند و ببینند که شرکت کنندگان فعالیتها و مهارتهارا درک می کنند. در هر گروه کوچک مربیان می توانند مثال</w:t>
      </w:r>
      <w:r>
        <w:rPr>
          <w:rFonts w:ascii="Arial" w:hAnsi="Arial" w:cs="B Yagut" w:hint="cs"/>
          <w:sz w:val="28"/>
          <w:szCs w:val="28"/>
          <w:rtl/>
        </w:rPr>
        <w:t xml:space="preserve"> </w:t>
      </w:r>
      <w:r w:rsidRPr="00F249E0">
        <w:rPr>
          <w:rFonts w:ascii="Arial" w:hAnsi="Arial" w:cs="B Yagut"/>
          <w:sz w:val="28"/>
          <w:szCs w:val="28"/>
          <w:rtl/>
        </w:rPr>
        <w:t>های دیگری را نیز ذکر کنند از شرکت کنندگان بخواهید که سعی کنند کلماتی را بگویند و بنویسند برای این جدول کاری</w:t>
      </w:r>
      <w:r w:rsidRPr="00D429AB">
        <w:rPr>
          <w:rFonts w:ascii="Arial" w:hAnsi="Arial" w:cs="B Yagut"/>
          <w:rtl/>
        </w:rPr>
        <w:t xml:space="preserve"> (</w:t>
      </w:r>
      <w:r w:rsidRPr="00D429AB">
        <w:rPr>
          <w:rFonts w:ascii="Arial" w:hAnsi="Arial" w:cs="B Yagut"/>
        </w:rPr>
        <w:t>(worksheet</w:t>
      </w:r>
      <w:r w:rsidRPr="00F249E0">
        <w:rPr>
          <w:rFonts w:ascii="Arial" w:hAnsi="Arial" w:cs="B Yagut"/>
          <w:sz w:val="28"/>
          <w:szCs w:val="28"/>
          <w:rtl/>
        </w:rPr>
        <w:t xml:space="preserve"> 25 دقیقه وقت بگذارید.</w:t>
      </w:r>
    </w:p>
    <w:p w:rsidR="001F726A" w:rsidRDefault="001F726A" w:rsidP="001F726A">
      <w:pPr>
        <w:jc w:val="lowKashida"/>
        <w:rPr>
          <w:rFonts w:ascii="Arial" w:hAnsi="Arial" w:cs="B Yagut"/>
          <w:sz w:val="28"/>
          <w:szCs w:val="28"/>
          <w:rtl/>
        </w:rPr>
      </w:pPr>
      <w:r w:rsidRPr="00F249E0">
        <w:rPr>
          <w:rFonts w:ascii="Arial" w:hAnsi="Arial" w:cs="B Yagut"/>
          <w:sz w:val="28"/>
          <w:szCs w:val="28"/>
          <w:rtl/>
        </w:rPr>
        <w:t>در پایان وقت ، خلاصه بخش را بیان کنید وبه سئوالات پاسخ دهید شمالازم نیست صحیح بودن هر آیتم را در تمرینات دراین فعالیت بیان کنید.</w:t>
      </w:r>
    </w:p>
    <w:p w:rsidR="001F726A" w:rsidRPr="00F249E0"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r w:rsidRPr="00F249E0">
        <w:rPr>
          <w:rFonts w:ascii="Arial" w:hAnsi="Arial" w:cs="B Yagut"/>
          <w:sz w:val="28"/>
          <w:szCs w:val="28"/>
          <w:rtl/>
        </w:rPr>
        <w:t>این یک بخش ضروری از این دوره آموزشی است چون کارکنان بهداشتی راههای جدید برقراری ارتباط با مادران را می آموزند</w:t>
      </w:r>
      <w:r>
        <w:rPr>
          <w:rFonts w:ascii="Arial" w:hAnsi="Arial" w:cs="B Yagut" w:hint="cs"/>
          <w:sz w:val="28"/>
          <w:szCs w:val="28"/>
          <w:rtl/>
        </w:rPr>
        <w:t>.</w:t>
      </w:r>
      <w:r w:rsidRPr="00F249E0">
        <w:rPr>
          <w:rFonts w:ascii="Arial" w:hAnsi="Arial" w:cs="B Yagut"/>
          <w:sz w:val="28"/>
          <w:szCs w:val="28"/>
          <w:rtl/>
        </w:rPr>
        <w:t xml:space="preserve"> اگر امکان دارد وقت اضافی برای این مهارتها منظور کنید.</w:t>
      </w:r>
    </w:p>
    <w:p w:rsidR="001F726A"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p>
    <w:p w:rsidR="001F726A" w:rsidRPr="00F249E0" w:rsidRDefault="001F726A" w:rsidP="001F726A">
      <w:pPr>
        <w:jc w:val="lowKashida"/>
        <w:rPr>
          <w:rFonts w:ascii="Arial" w:hAnsi="Arial" w:cs="B Yagut"/>
          <w:sz w:val="28"/>
          <w:szCs w:val="28"/>
          <w:rtl/>
        </w:rPr>
      </w:pPr>
    </w:p>
    <w:p w:rsidR="001F726A" w:rsidRPr="004D0777" w:rsidRDefault="001F726A" w:rsidP="001F726A">
      <w:pPr>
        <w:jc w:val="center"/>
        <w:rPr>
          <w:rFonts w:ascii="Arial" w:hAnsi="Arial" w:cs="B Titr"/>
          <w:b/>
          <w:bCs/>
          <w:sz w:val="28"/>
          <w:szCs w:val="28"/>
          <w:u w:val="single"/>
          <w:rtl/>
        </w:rPr>
      </w:pPr>
      <w:r w:rsidRPr="004D0777">
        <w:rPr>
          <w:rFonts w:ascii="Arial" w:hAnsi="Arial" w:cs="B Titr"/>
          <w:b/>
          <w:bCs/>
          <w:sz w:val="28"/>
          <w:szCs w:val="28"/>
          <w:u w:val="single"/>
          <w:rtl/>
        </w:rPr>
        <w:t xml:space="preserve">خلاصه </w:t>
      </w:r>
      <w:r>
        <w:rPr>
          <w:rFonts w:ascii="Arial" w:hAnsi="Arial" w:cs="B Titr" w:hint="cs"/>
          <w:b/>
          <w:bCs/>
          <w:sz w:val="28"/>
          <w:szCs w:val="28"/>
          <w:u w:val="single"/>
          <w:rtl/>
        </w:rPr>
        <w:t>جلسه</w:t>
      </w:r>
      <w:r w:rsidRPr="004D0777">
        <w:rPr>
          <w:rFonts w:ascii="Arial" w:hAnsi="Arial" w:cs="B Titr"/>
          <w:b/>
          <w:bCs/>
          <w:sz w:val="28"/>
          <w:szCs w:val="28"/>
          <w:u w:val="single"/>
          <w:rtl/>
        </w:rPr>
        <w:t>2</w:t>
      </w:r>
    </w:p>
    <w:p w:rsidR="001F726A" w:rsidRDefault="001F726A" w:rsidP="001F726A">
      <w:pPr>
        <w:jc w:val="center"/>
        <w:rPr>
          <w:rFonts w:ascii="Arial" w:hAnsi="Arial" w:cs="B Yagut"/>
          <w:b/>
          <w:bCs/>
          <w:sz w:val="28"/>
          <w:szCs w:val="28"/>
          <w:rtl/>
        </w:rPr>
      </w:pPr>
      <w:r w:rsidRPr="00D429AB">
        <w:rPr>
          <w:rFonts w:ascii="Arial" w:hAnsi="Arial" w:cs="B Yagut"/>
          <w:b/>
          <w:bCs/>
          <w:sz w:val="28"/>
          <w:szCs w:val="28"/>
          <w:rtl/>
        </w:rPr>
        <w:t>برقراری ارتباط شامل گوش کردن وایجاد اعتماد بنفس در مادر است</w:t>
      </w:r>
    </w:p>
    <w:p w:rsidR="001F726A" w:rsidRPr="00D429AB" w:rsidRDefault="001F726A" w:rsidP="001F726A">
      <w:pPr>
        <w:jc w:val="center"/>
        <w:rPr>
          <w:rFonts w:ascii="Arial" w:hAnsi="Arial" w:cs="B Yagut"/>
          <w:b/>
          <w:bCs/>
          <w:sz w:val="28"/>
          <w:szCs w:val="28"/>
          <w:rtl/>
        </w:rPr>
      </w:pPr>
      <w:r w:rsidRPr="00D429AB">
        <w:rPr>
          <w:rFonts w:ascii="Arial" w:hAnsi="Arial" w:cs="B Yagut"/>
          <w:b/>
          <w:bCs/>
          <w:sz w:val="28"/>
          <w:szCs w:val="28"/>
          <w:rtl/>
        </w:rPr>
        <w:t xml:space="preserve"> وفقط ارائه اطلاعات نیست.</w:t>
      </w:r>
    </w:p>
    <w:p w:rsidR="001F726A" w:rsidRDefault="001F726A" w:rsidP="001F726A">
      <w:pPr>
        <w:jc w:val="lowKashida"/>
        <w:rPr>
          <w:rFonts w:ascii="Arial" w:hAnsi="Arial" w:cs="B Yagut"/>
          <w:sz w:val="28"/>
          <w:szCs w:val="28"/>
          <w:u w:val="single"/>
          <w:rtl/>
        </w:rPr>
      </w:pPr>
    </w:p>
    <w:p w:rsidR="001F726A" w:rsidRDefault="001F726A" w:rsidP="001F726A">
      <w:pPr>
        <w:jc w:val="lowKashida"/>
        <w:rPr>
          <w:rFonts w:ascii="Arial" w:hAnsi="Arial" w:cs="B Yagut"/>
          <w:sz w:val="28"/>
          <w:szCs w:val="28"/>
          <w:u w:val="single"/>
          <w:rtl/>
        </w:rPr>
      </w:pPr>
    </w:p>
    <w:p w:rsidR="001F726A" w:rsidRPr="00D429AB" w:rsidRDefault="001F726A" w:rsidP="001F726A">
      <w:pPr>
        <w:jc w:val="lowKashida"/>
        <w:rPr>
          <w:rFonts w:ascii="Arial" w:hAnsi="Arial" w:cs="B Yagut"/>
          <w:b/>
          <w:bCs/>
          <w:sz w:val="28"/>
          <w:szCs w:val="28"/>
          <w:u w:val="single"/>
          <w:rtl/>
        </w:rPr>
      </w:pPr>
      <w:r>
        <w:rPr>
          <w:rFonts w:ascii="Arial" w:hAnsi="Arial" w:cs="B Yagut" w:hint="cs"/>
          <w:b/>
          <w:bCs/>
          <w:sz w:val="28"/>
          <w:szCs w:val="28"/>
          <w:u w:val="single"/>
          <w:rtl/>
        </w:rPr>
        <w:t xml:space="preserve"> به گفته هاي مادر</w:t>
      </w:r>
      <w:r>
        <w:rPr>
          <w:rFonts w:ascii="Arial" w:hAnsi="Arial" w:cs="B Yagut"/>
          <w:b/>
          <w:bCs/>
          <w:sz w:val="28"/>
          <w:szCs w:val="28"/>
          <w:u w:val="single"/>
          <w:rtl/>
        </w:rPr>
        <w:t>گوش ک</w:t>
      </w:r>
      <w:r>
        <w:rPr>
          <w:rFonts w:ascii="Arial" w:hAnsi="Arial" w:cs="B Yagut" w:hint="cs"/>
          <w:b/>
          <w:bCs/>
          <w:sz w:val="28"/>
          <w:szCs w:val="28"/>
          <w:u w:val="single"/>
          <w:rtl/>
        </w:rPr>
        <w:t>نيد</w:t>
      </w:r>
      <w:r w:rsidRPr="00D429AB">
        <w:rPr>
          <w:rFonts w:ascii="Arial" w:hAnsi="Arial" w:cs="B Yagut"/>
          <w:b/>
          <w:bCs/>
          <w:sz w:val="28"/>
          <w:szCs w:val="28"/>
          <w:u w:val="single"/>
          <w:rtl/>
        </w:rPr>
        <w:t xml:space="preserve"> و </w:t>
      </w:r>
      <w:r>
        <w:rPr>
          <w:rFonts w:ascii="Arial" w:hAnsi="Arial" w:cs="B Yagut" w:hint="cs"/>
          <w:b/>
          <w:bCs/>
          <w:sz w:val="28"/>
          <w:szCs w:val="28"/>
          <w:u w:val="single"/>
          <w:rtl/>
        </w:rPr>
        <w:t>بياموزيد:</w:t>
      </w:r>
    </w:p>
    <w:p w:rsidR="001F726A" w:rsidRPr="00F249E0" w:rsidRDefault="001F726A" w:rsidP="001F726A">
      <w:pPr>
        <w:jc w:val="lowKashida"/>
        <w:rPr>
          <w:rFonts w:ascii="Arial" w:hAnsi="Arial" w:cs="B Yagut"/>
          <w:sz w:val="28"/>
          <w:szCs w:val="28"/>
          <w:rtl/>
        </w:rPr>
      </w:pPr>
      <w:r>
        <w:rPr>
          <w:rFonts w:ascii="Arial" w:hAnsi="Arial" w:cs="B Yagut" w:hint="cs"/>
          <w:sz w:val="28"/>
          <w:szCs w:val="28"/>
          <w:rtl/>
        </w:rPr>
        <w:t xml:space="preserve">- </w:t>
      </w:r>
      <w:r w:rsidRPr="00F249E0">
        <w:rPr>
          <w:rFonts w:ascii="Arial" w:hAnsi="Arial" w:cs="B Yagut"/>
          <w:sz w:val="28"/>
          <w:szCs w:val="28"/>
          <w:rtl/>
        </w:rPr>
        <w:t>از ارتباطات غیر</w:t>
      </w:r>
      <w:r>
        <w:rPr>
          <w:rFonts w:ascii="Arial" w:hAnsi="Arial" w:cs="B Yagut" w:hint="cs"/>
          <w:sz w:val="28"/>
          <w:szCs w:val="28"/>
          <w:rtl/>
        </w:rPr>
        <w:t>كلامي</w:t>
      </w:r>
      <w:r w:rsidRPr="00F249E0">
        <w:rPr>
          <w:rFonts w:ascii="Arial" w:hAnsi="Arial" w:cs="B Yagut"/>
          <w:sz w:val="28"/>
          <w:szCs w:val="28"/>
          <w:rtl/>
        </w:rPr>
        <w:t xml:space="preserve"> مفید</w:t>
      </w:r>
      <w:r>
        <w:rPr>
          <w:rFonts w:ascii="Arial" w:hAnsi="Arial" w:cs="B Yagut" w:hint="cs"/>
          <w:sz w:val="28"/>
          <w:szCs w:val="28"/>
          <w:rtl/>
        </w:rPr>
        <w:t>استفاده كنيد.</w:t>
      </w:r>
    </w:p>
    <w:p w:rsidR="001F726A" w:rsidRPr="00F249E0" w:rsidRDefault="001F726A" w:rsidP="001F726A">
      <w:pPr>
        <w:jc w:val="lowKashida"/>
        <w:rPr>
          <w:rFonts w:ascii="Arial" w:hAnsi="Arial" w:cs="B Yagut"/>
          <w:sz w:val="28"/>
          <w:szCs w:val="28"/>
          <w:rtl/>
        </w:rPr>
      </w:pPr>
      <w:r>
        <w:rPr>
          <w:rFonts w:ascii="Arial" w:hAnsi="Arial" w:cs="B Yagut" w:hint="cs"/>
          <w:sz w:val="28"/>
          <w:szCs w:val="28"/>
          <w:rtl/>
        </w:rPr>
        <w:t xml:space="preserve">- </w:t>
      </w:r>
      <w:r w:rsidRPr="00F249E0">
        <w:rPr>
          <w:rFonts w:ascii="Arial" w:hAnsi="Arial" w:cs="B Yagut"/>
          <w:sz w:val="28"/>
          <w:szCs w:val="28"/>
          <w:rtl/>
        </w:rPr>
        <w:t>سئوالات باز</w:t>
      </w:r>
      <w:r>
        <w:rPr>
          <w:rFonts w:ascii="Arial" w:hAnsi="Arial" w:cs="B Yagut" w:hint="cs"/>
          <w:sz w:val="28"/>
          <w:szCs w:val="28"/>
          <w:rtl/>
        </w:rPr>
        <w:t>بپرسيد.</w:t>
      </w:r>
    </w:p>
    <w:p w:rsidR="001F726A" w:rsidRPr="00155D68" w:rsidRDefault="001F726A" w:rsidP="001F726A">
      <w:pPr>
        <w:jc w:val="lowKashida"/>
        <w:rPr>
          <w:rFonts w:ascii="Arial" w:hAnsi="Arial" w:cs="B Yagut"/>
          <w:sz w:val="28"/>
          <w:szCs w:val="28"/>
          <w:rtl/>
        </w:rPr>
      </w:pPr>
      <w:r>
        <w:rPr>
          <w:rFonts w:ascii="Arial" w:hAnsi="Arial" w:cs="B Yagut" w:hint="cs"/>
          <w:sz w:val="28"/>
          <w:szCs w:val="28"/>
          <w:rtl/>
        </w:rPr>
        <w:t xml:space="preserve">- </w:t>
      </w:r>
      <w:r w:rsidRPr="00F249E0">
        <w:rPr>
          <w:rFonts w:ascii="Arial" w:hAnsi="Arial" w:cs="B Yagut"/>
          <w:sz w:val="28"/>
          <w:szCs w:val="28"/>
          <w:rtl/>
        </w:rPr>
        <w:t xml:space="preserve">علاقمندی </w:t>
      </w:r>
      <w:r>
        <w:rPr>
          <w:rFonts w:ascii="Arial" w:hAnsi="Arial" w:cs="B Yagut" w:hint="cs"/>
          <w:sz w:val="28"/>
          <w:szCs w:val="28"/>
          <w:rtl/>
        </w:rPr>
        <w:t xml:space="preserve">نشان </w:t>
      </w:r>
      <w:r w:rsidRPr="00155D68">
        <w:rPr>
          <w:rFonts w:ascii="Arial" w:hAnsi="Arial" w:cs="B Yagut" w:hint="cs"/>
          <w:sz w:val="28"/>
          <w:szCs w:val="28"/>
          <w:rtl/>
        </w:rPr>
        <w:t>دهيدوگفته های مادررابه اوبرگردانید.</w:t>
      </w:r>
    </w:p>
    <w:p w:rsidR="001F726A" w:rsidRPr="00F249E0" w:rsidRDefault="001F726A" w:rsidP="001F726A">
      <w:pPr>
        <w:jc w:val="lowKashida"/>
        <w:rPr>
          <w:rFonts w:ascii="Arial" w:hAnsi="Arial" w:cs="B Yagut"/>
          <w:sz w:val="28"/>
          <w:szCs w:val="28"/>
          <w:rtl/>
        </w:rPr>
      </w:pPr>
      <w:r w:rsidRPr="00155D68">
        <w:rPr>
          <w:rFonts w:ascii="Arial" w:hAnsi="Arial" w:cs="B Yagut" w:hint="cs"/>
          <w:sz w:val="28"/>
          <w:szCs w:val="28"/>
          <w:rtl/>
        </w:rPr>
        <w:t xml:space="preserve">- باهمدلی </w:t>
      </w:r>
      <w:r w:rsidRPr="00155D68">
        <w:rPr>
          <w:rFonts w:ascii="Arial" w:hAnsi="Arial" w:cs="B Yagut"/>
          <w:sz w:val="28"/>
          <w:szCs w:val="28"/>
          <w:rtl/>
        </w:rPr>
        <w:t xml:space="preserve"> به مادر</w:t>
      </w:r>
      <w:r w:rsidRPr="00155D68">
        <w:rPr>
          <w:rFonts w:ascii="Arial" w:hAnsi="Arial" w:cs="B Yagut" w:hint="cs"/>
          <w:sz w:val="28"/>
          <w:szCs w:val="28"/>
          <w:rtl/>
        </w:rPr>
        <w:t>نشان دهید</w:t>
      </w:r>
      <w:r w:rsidRPr="00F249E0">
        <w:rPr>
          <w:rFonts w:ascii="Arial" w:hAnsi="Arial" w:cs="B Yagut"/>
          <w:sz w:val="28"/>
          <w:szCs w:val="28"/>
          <w:rtl/>
        </w:rPr>
        <w:t xml:space="preserve"> که احساس اورا درک می کنید</w:t>
      </w:r>
    </w:p>
    <w:p w:rsidR="001F726A" w:rsidRPr="00F249E0" w:rsidRDefault="001F726A" w:rsidP="001F726A">
      <w:pPr>
        <w:jc w:val="lowKashida"/>
        <w:rPr>
          <w:rFonts w:ascii="Arial" w:hAnsi="Arial" w:cs="B Yagut"/>
          <w:sz w:val="28"/>
          <w:szCs w:val="28"/>
          <w:rtl/>
        </w:rPr>
      </w:pPr>
      <w:r>
        <w:rPr>
          <w:rFonts w:ascii="Arial" w:hAnsi="Arial" w:cs="B Yagut" w:hint="cs"/>
          <w:sz w:val="28"/>
          <w:szCs w:val="28"/>
          <w:rtl/>
        </w:rPr>
        <w:t xml:space="preserve">- </w:t>
      </w:r>
      <w:r w:rsidRPr="00F249E0">
        <w:rPr>
          <w:rFonts w:ascii="Arial" w:hAnsi="Arial" w:cs="B Yagut"/>
          <w:sz w:val="28"/>
          <w:szCs w:val="28"/>
          <w:rtl/>
        </w:rPr>
        <w:t>از بکار بردن کلمات قضاوت کننده</w:t>
      </w:r>
      <w:r>
        <w:rPr>
          <w:rFonts w:ascii="Arial" w:hAnsi="Arial" w:cs="B Yagut" w:hint="cs"/>
          <w:sz w:val="28"/>
          <w:szCs w:val="28"/>
          <w:rtl/>
        </w:rPr>
        <w:t xml:space="preserve"> بپرهيزيد.</w:t>
      </w:r>
    </w:p>
    <w:p w:rsidR="001F726A" w:rsidRPr="00F249E0" w:rsidRDefault="001F726A" w:rsidP="001F726A">
      <w:pPr>
        <w:jc w:val="lowKashida"/>
        <w:rPr>
          <w:rFonts w:ascii="Arial" w:hAnsi="Arial" w:cs="B Yagut"/>
          <w:sz w:val="28"/>
          <w:szCs w:val="28"/>
          <w:rtl/>
        </w:rPr>
      </w:pPr>
    </w:p>
    <w:p w:rsidR="001F726A" w:rsidRPr="00D429AB" w:rsidRDefault="001F726A" w:rsidP="001F726A">
      <w:pPr>
        <w:jc w:val="lowKashida"/>
        <w:rPr>
          <w:rFonts w:ascii="Arial" w:hAnsi="Arial" w:cs="B Yagut"/>
          <w:b/>
          <w:bCs/>
          <w:sz w:val="28"/>
          <w:szCs w:val="28"/>
          <w:u w:val="single"/>
          <w:rtl/>
        </w:rPr>
      </w:pPr>
      <w:r w:rsidRPr="00D429AB">
        <w:rPr>
          <w:rFonts w:ascii="Arial" w:hAnsi="Arial" w:cs="B Yagut"/>
          <w:b/>
          <w:bCs/>
          <w:sz w:val="28"/>
          <w:szCs w:val="28"/>
          <w:u w:val="single"/>
          <w:rtl/>
        </w:rPr>
        <w:t>اعتماد بنفس</w:t>
      </w:r>
      <w:r>
        <w:rPr>
          <w:rFonts w:ascii="Arial" w:hAnsi="Arial" w:cs="B Yagut" w:hint="cs"/>
          <w:b/>
          <w:bCs/>
          <w:sz w:val="28"/>
          <w:szCs w:val="28"/>
          <w:u w:val="single"/>
          <w:rtl/>
        </w:rPr>
        <w:t xml:space="preserve"> مادر را تحكيم</w:t>
      </w:r>
      <w:r w:rsidRPr="00D429AB">
        <w:rPr>
          <w:rFonts w:ascii="Arial" w:hAnsi="Arial" w:cs="B Yagut"/>
          <w:b/>
          <w:bCs/>
          <w:sz w:val="28"/>
          <w:szCs w:val="28"/>
          <w:u w:val="single"/>
          <w:rtl/>
        </w:rPr>
        <w:t xml:space="preserve"> و </w:t>
      </w:r>
      <w:r>
        <w:rPr>
          <w:rFonts w:ascii="Arial" w:hAnsi="Arial" w:cs="B Yagut" w:hint="cs"/>
          <w:b/>
          <w:bCs/>
          <w:sz w:val="28"/>
          <w:szCs w:val="28"/>
          <w:u w:val="single"/>
          <w:rtl/>
        </w:rPr>
        <w:t>او را</w:t>
      </w:r>
      <w:r w:rsidRPr="00D429AB">
        <w:rPr>
          <w:rFonts w:ascii="Arial" w:hAnsi="Arial" w:cs="B Yagut"/>
          <w:b/>
          <w:bCs/>
          <w:sz w:val="28"/>
          <w:szCs w:val="28"/>
          <w:u w:val="single"/>
          <w:rtl/>
        </w:rPr>
        <w:t xml:space="preserve">حمایت </w:t>
      </w:r>
      <w:r>
        <w:rPr>
          <w:rFonts w:ascii="Arial" w:hAnsi="Arial" w:cs="B Yagut" w:hint="cs"/>
          <w:b/>
          <w:bCs/>
          <w:sz w:val="28"/>
          <w:szCs w:val="28"/>
          <w:u w:val="single"/>
          <w:rtl/>
        </w:rPr>
        <w:t xml:space="preserve"> كنيد:</w:t>
      </w:r>
    </w:p>
    <w:p w:rsidR="001F726A" w:rsidRPr="00F249E0" w:rsidRDefault="001F726A" w:rsidP="001F726A">
      <w:pPr>
        <w:jc w:val="lowKashida"/>
        <w:rPr>
          <w:rFonts w:ascii="Arial" w:hAnsi="Arial" w:cs="B Yagut"/>
          <w:sz w:val="28"/>
          <w:szCs w:val="28"/>
          <w:rtl/>
        </w:rPr>
      </w:pPr>
      <w:r>
        <w:rPr>
          <w:rFonts w:ascii="Arial" w:hAnsi="Arial" w:cs="B Yagut" w:hint="cs"/>
          <w:sz w:val="28"/>
          <w:szCs w:val="28"/>
          <w:rtl/>
        </w:rPr>
        <w:t xml:space="preserve">- </w:t>
      </w:r>
      <w:r w:rsidRPr="00F249E0">
        <w:rPr>
          <w:rFonts w:ascii="Arial" w:hAnsi="Arial" w:cs="B Yagut"/>
          <w:sz w:val="28"/>
          <w:szCs w:val="28"/>
          <w:rtl/>
        </w:rPr>
        <w:t>فکر و احساس مادر</w:t>
      </w:r>
      <w:r>
        <w:rPr>
          <w:rFonts w:ascii="Arial" w:hAnsi="Arial" w:cs="B Yagut" w:hint="cs"/>
          <w:sz w:val="28"/>
          <w:szCs w:val="28"/>
          <w:rtl/>
        </w:rPr>
        <w:t xml:space="preserve"> را بپذيريد.</w:t>
      </w:r>
    </w:p>
    <w:p w:rsidR="001F726A" w:rsidRPr="00F249E0" w:rsidRDefault="001F726A" w:rsidP="001F726A">
      <w:pPr>
        <w:jc w:val="lowKashida"/>
        <w:rPr>
          <w:rFonts w:ascii="Arial" w:hAnsi="Arial" w:cs="B Yagut"/>
          <w:sz w:val="28"/>
          <w:szCs w:val="28"/>
          <w:rtl/>
        </w:rPr>
      </w:pPr>
      <w:r>
        <w:rPr>
          <w:rFonts w:ascii="Arial" w:hAnsi="Arial" w:cs="B Yagut" w:hint="cs"/>
          <w:sz w:val="28"/>
          <w:szCs w:val="28"/>
          <w:rtl/>
        </w:rPr>
        <w:t xml:space="preserve">- </w:t>
      </w:r>
      <w:r w:rsidRPr="00F249E0">
        <w:rPr>
          <w:rFonts w:ascii="Arial" w:hAnsi="Arial" w:cs="B Yagut"/>
          <w:sz w:val="28"/>
          <w:szCs w:val="28"/>
          <w:rtl/>
        </w:rPr>
        <w:t xml:space="preserve">کارهایی </w:t>
      </w:r>
      <w:r>
        <w:rPr>
          <w:rFonts w:ascii="Arial" w:hAnsi="Arial" w:cs="B Yagut" w:hint="cs"/>
          <w:sz w:val="28"/>
          <w:szCs w:val="28"/>
          <w:rtl/>
        </w:rPr>
        <w:t>را</w:t>
      </w:r>
      <w:r w:rsidRPr="00F249E0">
        <w:rPr>
          <w:rFonts w:ascii="Arial" w:hAnsi="Arial" w:cs="B Yagut"/>
          <w:sz w:val="28"/>
          <w:szCs w:val="28"/>
          <w:rtl/>
        </w:rPr>
        <w:t>که مادر و کودک بدرستی انجام می دهند</w:t>
      </w:r>
      <w:r>
        <w:rPr>
          <w:rFonts w:ascii="Arial" w:hAnsi="Arial" w:cs="B Yagut" w:hint="cs"/>
          <w:sz w:val="28"/>
          <w:szCs w:val="28"/>
          <w:rtl/>
        </w:rPr>
        <w:t xml:space="preserve"> بشناسيد و</w:t>
      </w:r>
      <w:r w:rsidRPr="00155D68">
        <w:rPr>
          <w:rFonts w:ascii="Arial" w:hAnsi="Arial" w:cs="B Yagut" w:hint="cs"/>
          <w:sz w:val="28"/>
          <w:szCs w:val="28"/>
          <w:rtl/>
        </w:rPr>
        <w:t>تشویق</w:t>
      </w:r>
      <w:r>
        <w:rPr>
          <w:rFonts w:ascii="Arial" w:hAnsi="Arial" w:cs="B Yagut" w:hint="cs"/>
          <w:sz w:val="28"/>
          <w:szCs w:val="28"/>
          <w:rtl/>
        </w:rPr>
        <w:t xml:space="preserve">  كنيد.</w:t>
      </w:r>
    </w:p>
    <w:p w:rsidR="001F726A" w:rsidRPr="00F249E0" w:rsidRDefault="001F726A" w:rsidP="001F726A">
      <w:pPr>
        <w:jc w:val="lowKashida"/>
        <w:rPr>
          <w:rFonts w:ascii="Arial" w:hAnsi="Arial" w:cs="B Yagut"/>
          <w:sz w:val="28"/>
          <w:szCs w:val="28"/>
          <w:rtl/>
        </w:rPr>
      </w:pPr>
      <w:r>
        <w:rPr>
          <w:rFonts w:ascii="Arial" w:hAnsi="Arial" w:cs="B Yagut" w:hint="cs"/>
          <w:sz w:val="28"/>
          <w:szCs w:val="28"/>
          <w:rtl/>
        </w:rPr>
        <w:t xml:space="preserve">- </w:t>
      </w:r>
      <w:r w:rsidRPr="00F249E0">
        <w:rPr>
          <w:rFonts w:ascii="Arial" w:hAnsi="Arial" w:cs="B Yagut"/>
          <w:sz w:val="28"/>
          <w:szCs w:val="28"/>
          <w:rtl/>
        </w:rPr>
        <w:t>کمکهای عملی ارائه</w:t>
      </w:r>
      <w:r>
        <w:rPr>
          <w:rFonts w:ascii="Arial" w:hAnsi="Arial" w:cs="B Yagut" w:hint="cs"/>
          <w:sz w:val="28"/>
          <w:szCs w:val="28"/>
          <w:rtl/>
        </w:rPr>
        <w:t xml:space="preserve"> دهيد.</w:t>
      </w:r>
    </w:p>
    <w:p w:rsidR="001F726A" w:rsidRPr="00F249E0" w:rsidRDefault="001F726A" w:rsidP="001F726A">
      <w:pPr>
        <w:jc w:val="lowKashida"/>
        <w:rPr>
          <w:rFonts w:ascii="Arial" w:hAnsi="Arial" w:cs="B Yagut"/>
          <w:sz w:val="28"/>
          <w:szCs w:val="28"/>
          <w:rtl/>
        </w:rPr>
      </w:pPr>
      <w:r>
        <w:rPr>
          <w:rFonts w:ascii="Arial" w:hAnsi="Arial" w:cs="B Yagut" w:hint="cs"/>
          <w:sz w:val="28"/>
          <w:szCs w:val="28"/>
          <w:rtl/>
        </w:rPr>
        <w:t xml:space="preserve">- </w:t>
      </w:r>
      <w:r w:rsidRPr="00F249E0">
        <w:rPr>
          <w:rFonts w:ascii="Arial" w:hAnsi="Arial" w:cs="B Yagut"/>
          <w:sz w:val="28"/>
          <w:szCs w:val="28"/>
          <w:rtl/>
        </w:rPr>
        <w:t>اطلاعات مناسب ومربوط وکم با استفاده از زبان ساده</w:t>
      </w:r>
      <w:r>
        <w:rPr>
          <w:rFonts w:ascii="Arial" w:hAnsi="Arial" w:cs="B Yagut" w:hint="cs"/>
          <w:sz w:val="28"/>
          <w:szCs w:val="28"/>
          <w:rtl/>
        </w:rPr>
        <w:t xml:space="preserve"> ارائه دهيد.</w:t>
      </w:r>
    </w:p>
    <w:p w:rsidR="001F726A" w:rsidRPr="00F249E0" w:rsidRDefault="001F726A" w:rsidP="001F726A">
      <w:pPr>
        <w:jc w:val="lowKashida"/>
        <w:rPr>
          <w:rFonts w:ascii="Arial" w:hAnsi="Arial" w:cs="B Yagut"/>
          <w:sz w:val="28"/>
          <w:szCs w:val="28"/>
          <w:rtl/>
        </w:rPr>
      </w:pPr>
      <w:r>
        <w:rPr>
          <w:rFonts w:ascii="Arial" w:hAnsi="Arial" w:cs="B Yagut" w:hint="cs"/>
          <w:sz w:val="28"/>
          <w:szCs w:val="28"/>
          <w:rtl/>
        </w:rPr>
        <w:t xml:space="preserve">- </w:t>
      </w:r>
      <w:r w:rsidRPr="00F249E0">
        <w:rPr>
          <w:rFonts w:ascii="Arial" w:hAnsi="Arial" w:cs="B Yagut"/>
          <w:sz w:val="28"/>
          <w:szCs w:val="28"/>
          <w:rtl/>
        </w:rPr>
        <w:t xml:space="preserve">یکی دوپیشنهاد </w:t>
      </w:r>
      <w:r>
        <w:rPr>
          <w:rFonts w:ascii="Arial" w:hAnsi="Arial" w:cs="B Yagut" w:hint="cs"/>
          <w:sz w:val="28"/>
          <w:szCs w:val="28"/>
          <w:rtl/>
        </w:rPr>
        <w:t xml:space="preserve">ارائه دهيد </w:t>
      </w:r>
      <w:r w:rsidRPr="00F249E0">
        <w:rPr>
          <w:rFonts w:ascii="Arial" w:hAnsi="Arial" w:cs="B Yagut"/>
          <w:sz w:val="28"/>
          <w:szCs w:val="28"/>
          <w:rtl/>
        </w:rPr>
        <w:t>و</w:t>
      </w:r>
      <w:r w:rsidRPr="00155D68">
        <w:rPr>
          <w:rFonts w:ascii="Arial" w:hAnsi="Arial" w:cs="B Yagut" w:hint="cs"/>
          <w:sz w:val="28"/>
          <w:szCs w:val="28"/>
          <w:rtl/>
        </w:rPr>
        <w:t>دستور</w:t>
      </w:r>
      <w:r w:rsidRPr="00F249E0">
        <w:rPr>
          <w:rFonts w:ascii="Arial" w:hAnsi="Arial" w:cs="B Yagut"/>
          <w:sz w:val="28"/>
          <w:szCs w:val="28"/>
          <w:rtl/>
        </w:rPr>
        <w:t xml:space="preserve"> </w:t>
      </w:r>
      <w:r>
        <w:rPr>
          <w:rFonts w:ascii="Arial" w:hAnsi="Arial" w:cs="B Yagut" w:hint="cs"/>
          <w:sz w:val="28"/>
          <w:szCs w:val="28"/>
          <w:rtl/>
        </w:rPr>
        <w:t xml:space="preserve"> صادر نكنيد.</w:t>
      </w:r>
    </w:p>
    <w:p w:rsidR="001F726A" w:rsidRPr="00F249E0" w:rsidRDefault="001F726A" w:rsidP="001F726A">
      <w:pPr>
        <w:jc w:val="lowKashida"/>
        <w:rPr>
          <w:rFonts w:ascii="Arial" w:hAnsi="Arial" w:cs="B Yagut"/>
          <w:sz w:val="28"/>
          <w:szCs w:val="28"/>
          <w:u w:val="single"/>
          <w:rtl/>
        </w:rPr>
      </w:pPr>
    </w:p>
    <w:p w:rsidR="001F726A" w:rsidRDefault="001F726A" w:rsidP="001F726A">
      <w:pPr>
        <w:jc w:val="lowKashida"/>
        <w:rPr>
          <w:rFonts w:ascii="Arial" w:hAnsi="Arial" w:cs="B Yagut"/>
          <w:b/>
          <w:bCs/>
          <w:sz w:val="28"/>
          <w:szCs w:val="28"/>
          <w:u w:val="single"/>
          <w:rtl/>
        </w:rPr>
      </w:pPr>
      <w:r w:rsidRPr="002515DE">
        <w:rPr>
          <w:rFonts w:ascii="Arial" w:hAnsi="Arial" w:cs="B Yagut"/>
          <w:b/>
          <w:bCs/>
          <w:sz w:val="28"/>
          <w:szCs w:val="28"/>
          <w:u w:val="single"/>
          <w:rtl/>
        </w:rPr>
        <w:t>پیگیری و حمایت مناسب با موقعیت مادر</w:t>
      </w:r>
      <w:r>
        <w:rPr>
          <w:rFonts w:ascii="Arial" w:hAnsi="Arial" w:cs="B Yagut" w:hint="cs"/>
          <w:b/>
          <w:bCs/>
          <w:sz w:val="28"/>
          <w:szCs w:val="28"/>
          <w:u w:val="single"/>
          <w:rtl/>
        </w:rPr>
        <w:t xml:space="preserve"> را ترتيب دهيد.</w:t>
      </w:r>
    </w:p>
    <w:p w:rsidR="001F726A" w:rsidRDefault="001F726A" w:rsidP="001F726A">
      <w:pPr>
        <w:jc w:val="lowKashida"/>
        <w:rPr>
          <w:rFonts w:ascii="Arial" w:hAnsi="Arial" w:cs="B Yagut"/>
          <w:b/>
          <w:bCs/>
          <w:sz w:val="28"/>
          <w:szCs w:val="28"/>
          <w:u w:val="single"/>
          <w:rtl/>
        </w:rPr>
      </w:pPr>
    </w:p>
    <w:p w:rsidR="001F726A" w:rsidRPr="004D0777" w:rsidRDefault="001F726A" w:rsidP="001F726A">
      <w:pPr>
        <w:jc w:val="lowKashida"/>
        <w:rPr>
          <w:rFonts w:ascii="Arial" w:hAnsi="Arial" w:cs="B Yagut"/>
          <w:b/>
          <w:bCs/>
          <w:sz w:val="28"/>
          <w:szCs w:val="28"/>
          <w:u w:val="single"/>
          <w:rtl/>
        </w:rPr>
      </w:pPr>
      <w:r w:rsidRPr="00155D68">
        <w:rPr>
          <w:rFonts w:ascii="Arial" w:hAnsi="Arial" w:cs="B Yagut" w:hint="cs"/>
          <w:b/>
          <w:bCs/>
          <w:sz w:val="28"/>
          <w:szCs w:val="28"/>
          <w:u w:val="single"/>
          <w:rtl/>
        </w:rPr>
        <w:t>برگه تمرین</w:t>
      </w:r>
      <w:r>
        <w:rPr>
          <w:rFonts w:ascii="Arial" w:hAnsi="Arial" w:cs="B Yagut" w:hint="cs"/>
          <w:b/>
          <w:bCs/>
          <w:sz w:val="28"/>
          <w:szCs w:val="28"/>
          <w:u w:val="single"/>
          <w:rtl/>
        </w:rPr>
        <w:t xml:space="preserve"> </w:t>
      </w:r>
      <w:r w:rsidRPr="004D0777">
        <w:rPr>
          <w:rFonts w:ascii="Arial" w:hAnsi="Arial" w:cs="B Yagut"/>
          <w:b/>
          <w:bCs/>
          <w:sz w:val="28"/>
          <w:szCs w:val="28"/>
          <w:u w:val="single"/>
          <w:rtl/>
        </w:rPr>
        <w:t xml:space="preserve"> </w:t>
      </w:r>
      <w:r w:rsidRPr="004D0777">
        <w:rPr>
          <w:rFonts w:ascii="Arial" w:hAnsi="Arial" w:cs="B Yagut" w:hint="cs"/>
          <w:b/>
          <w:bCs/>
          <w:sz w:val="28"/>
          <w:szCs w:val="28"/>
          <w:u w:val="single"/>
          <w:rtl/>
        </w:rPr>
        <w:t>1/2</w:t>
      </w:r>
      <w:r w:rsidRPr="004D0777">
        <w:rPr>
          <w:rFonts w:ascii="Arial" w:hAnsi="Arial" w:cs="B Yagut"/>
          <w:b/>
          <w:bCs/>
          <w:sz w:val="28"/>
          <w:szCs w:val="28"/>
          <w:u w:val="single"/>
          <w:rtl/>
        </w:rPr>
        <w:t xml:space="preserve"> مهارتهای</w:t>
      </w:r>
      <w:r w:rsidRPr="004D0777">
        <w:rPr>
          <w:rFonts w:ascii="Arial" w:hAnsi="Arial" w:cs="B Yagut" w:hint="cs"/>
          <w:b/>
          <w:bCs/>
          <w:sz w:val="28"/>
          <w:szCs w:val="28"/>
          <w:u w:val="single"/>
          <w:rtl/>
        </w:rPr>
        <w:t xml:space="preserve"> برقراري</w:t>
      </w:r>
      <w:r w:rsidRPr="004D0777">
        <w:rPr>
          <w:rFonts w:ascii="Arial" w:hAnsi="Arial" w:cs="B Yagut"/>
          <w:b/>
          <w:bCs/>
          <w:sz w:val="28"/>
          <w:szCs w:val="28"/>
          <w:u w:val="single"/>
          <w:rtl/>
        </w:rPr>
        <w:t xml:space="preserve"> ارتباط( با پاسخ</w:t>
      </w:r>
      <w:r w:rsidRPr="004D0777">
        <w:rPr>
          <w:rFonts w:ascii="Arial" w:hAnsi="Arial" w:cs="B Yagut" w:hint="cs"/>
          <w:b/>
          <w:bCs/>
          <w:sz w:val="28"/>
          <w:szCs w:val="28"/>
          <w:u w:val="single"/>
          <w:rtl/>
        </w:rPr>
        <w:t xml:space="preserve"> </w:t>
      </w:r>
      <w:r w:rsidRPr="004D0777">
        <w:rPr>
          <w:rFonts w:ascii="Arial" w:hAnsi="Arial" w:cs="B Yagut"/>
          <w:b/>
          <w:bCs/>
          <w:sz w:val="28"/>
          <w:szCs w:val="28"/>
          <w:u w:val="single"/>
          <w:rtl/>
        </w:rPr>
        <w:t>های احتمالی)</w:t>
      </w:r>
    </w:p>
    <w:p w:rsidR="001F726A" w:rsidRPr="004D0777" w:rsidRDefault="001F726A" w:rsidP="001F726A">
      <w:pPr>
        <w:jc w:val="lowKashida"/>
        <w:rPr>
          <w:rFonts w:ascii="Arial" w:hAnsi="Arial" w:cs="B Yagut"/>
          <w:b/>
          <w:bCs/>
          <w:sz w:val="28"/>
          <w:szCs w:val="28"/>
          <w:u w:val="single"/>
          <w:rtl/>
        </w:rPr>
      </w:pPr>
    </w:p>
    <w:p w:rsidR="001F726A" w:rsidRPr="004D0777" w:rsidRDefault="001F726A" w:rsidP="001F726A">
      <w:pPr>
        <w:numPr>
          <w:ilvl w:val="0"/>
          <w:numId w:val="18"/>
        </w:numPr>
        <w:jc w:val="lowKashida"/>
        <w:rPr>
          <w:rFonts w:ascii="Arial" w:hAnsi="Arial" w:cs="B Yagut"/>
          <w:b/>
          <w:bCs/>
          <w:sz w:val="28"/>
          <w:szCs w:val="28"/>
          <w:u w:val="single"/>
          <w:rtl/>
        </w:rPr>
      </w:pPr>
      <w:r w:rsidRPr="004D0777">
        <w:rPr>
          <w:rFonts w:ascii="Arial" w:hAnsi="Arial" w:cs="B Yagut"/>
          <w:b/>
          <w:bCs/>
          <w:sz w:val="28"/>
          <w:szCs w:val="28"/>
          <w:u w:val="single"/>
          <w:rtl/>
        </w:rPr>
        <w:t>سئوالات باز:</w:t>
      </w:r>
    </w:p>
    <w:p w:rsidR="001F726A" w:rsidRPr="00F249E0" w:rsidRDefault="001F726A" w:rsidP="001F726A">
      <w:pPr>
        <w:jc w:val="lowKashida"/>
        <w:rPr>
          <w:rFonts w:ascii="Arial" w:hAnsi="Arial" w:cs="B Yagut"/>
          <w:sz w:val="28"/>
          <w:szCs w:val="28"/>
          <w:rtl/>
        </w:rPr>
      </w:pPr>
      <w:r w:rsidRPr="00F249E0">
        <w:rPr>
          <w:rFonts w:ascii="Arial" w:hAnsi="Arial" w:cs="B Yagut"/>
          <w:sz w:val="28"/>
          <w:szCs w:val="28"/>
          <w:rtl/>
        </w:rPr>
        <w:t>برای هر سئوال بسته، یک سئوال باز جدید بنویسید</w:t>
      </w:r>
      <w:r>
        <w:rPr>
          <w:rFonts w:ascii="Arial" w:hAnsi="Arial" w:cs="B Yagut" w:hint="cs"/>
          <w:sz w:val="28"/>
          <w:szCs w:val="28"/>
          <w:rtl/>
        </w:rPr>
        <w:t>.</w:t>
      </w:r>
    </w:p>
    <w:p w:rsidR="001F726A" w:rsidRPr="00F249E0" w:rsidRDefault="001F726A" w:rsidP="001F726A">
      <w:pPr>
        <w:jc w:val="lowKashida"/>
        <w:rPr>
          <w:rFonts w:ascii="Arial" w:hAnsi="Arial" w:cs="B Yagut"/>
          <w:sz w:val="28"/>
          <w:szCs w:val="28"/>
          <w:rtl/>
        </w:rPr>
      </w:pPr>
      <w:r w:rsidRPr="00F249E0">
        <w:rPr>
          <w:rFonts w:ascii="Arial" w:hAnsi="Arial" w:cs="B Yagut"/>
          <w:sz w:val="28"/>
          <w:szCs w:val="28"/>
          <w:rtl/>
        </w:rPr>
        <w:t>مثال:</w:t>
      </w:r>
    </w:p>
    <w:p w:rsidR="001F726A" w:rsidRDefault="001F726A" w:rsidP="001F726A">
      <w:pPr>
        <w:jc w:val="lowKashida"/>
        <w:rPr>
          <w:rFonts w:ascii="Arial" w:hAnsi="Arial" w:cs="B Yagut"/>
          <w:sz w:val="28"/>
          <w:szCs w:val="28"/>
          <w:rtl/>
        </w:rPr>
      </w:pPr>
      <w:r w:rsidRPr="00F249E0">
        <w:rPr>
          <w:rFonts w:ascii="Arial" w:hAnsi="Arial" w:cs="B Yagut"/>
          <w:sz w:val="28"/>
          <w:szCs w:val="28"/>
          <w:rtl/>
        </w:rPr>
        <w:t>آیا فرزندتان را با شیرخود تغذیه می کنید؟(سئوال بسته)</w:t>
      </w:r>
    </w:p>
    <w:p w:rsidR="001F726A" w:rsidRPr="00777B6B" w:rsidRDefault="001F726A" w:rsidP="001F726A">
      <w:pPr>
        <w:jc w:val="lowKashida"/>
        <w:rPr>
          <w:rFonts w:ascii="Arial" w:hAnsi="Arial" w:cs="B Yagut"/>
          <w:i/>
          <w:iCs/>
          <w:sz w:val="28"/>
          <w:szCs w:val="28"/>
          <w:rtl/>
        </w:rPr>
      </w:pPr>
      <w:r w:rsidRPr="00777B6B">
        <w:rPr>
          <w:rFonts w:ascii="Arial" w:hAnsi="Arial" w:cs="B Yagut"/>
          <w:i/>
          <w:iCs/>
          <w:sz w:val="28"/>
          <w:szCs w:val="28"/>
          <w:rtl/>
        </w:rPr>
        <w:t xml:space="preserve"> فرزندتان را چگونه تغذیه می کنید؟ (سئوال باز)</w:t>
      </w:r>
    </w:p>
    <w:p w:rsidR="001F726A" w:rsidRPr="00F249E0" w:rsidRDefault="001F726A" w:rsidP="001F726A">
      <w:pPr>
        <w:jc w:val="lowKashida"/>
        <w:rPr>
          <w:rFonts w:ascii="Arial" w:hAnsi="Arial" w:cs="B Yagut"/>
          <w:sz w:val="28"/>
          <w:szCs w:val="28"/>
          <w:u w:val="single"/>
          <w:rtl/>
        </w:rPr>
      </w:pPr>
      <w:r w:rsidRPr="00F249E0">
        <w:rPr>
          <w:rFonts w:ascii="Arial" w:hAnsi="Arial" w:cs="B Yagut"/>
          <w:sz w:val="28"/>
          <w:szCs w:val="28"/>
          <w:u w:val="single"/>
          <w:rtl/>
        </w:rPr>
        <w:t xml:space="preserve">این سئوالات را </w:t>
      </w:r>
      <w:r>
        <w:rPr>
          <w:rFonts w:ascii="Arial" w:hAnsi="Arial" w:cs="B Yagut" w:hint="cs"/>
          <w:sz w:val="28"/>
          <w:szCs w:val="28"/>
          <w:u w:val="single"/>
          <w:rtl/>
        </w:rPr>
        <w:t xml:space="preserve">دوباره </w:t>
      </w:r>
      <w:r w:rsidRPr="00F249E0">
        <w:rPr>
          <w:rFonts w:ascii="Arial" w:hAnsi="Arial" w:cs="B Yagut"/>
          <w:sz w:val="28"/>
          <w:szCs w:val="28"/>
          <w:u w:val="single"/>
          <w:rtl/>
        </w:rPr>
        <w:t>بصورت سئوال</w:t>
      </w:r>
      <w:r>
        <w:rPr>
          <w:rFonts w:ascii="Arial" w:hAnsi="Arial" w:cs="B Yagut" w:hint="cs"/>
          <w:sz w:val="28"/>
          <w:szCs w:val="28"/>
          <w:u w:val="single"/>
          <w:rtl/>
        </w:rPr>
        <w:t>ات</w:t>
      </w:r>
      <w:r w:rsidRPr="00F249E0">
        <w:rPr>
          <w:rFonts w:ascii="Arial" w:hAnsi="Arial" w:cs="B Yagut"/>
          <w:sz w:val="28"/>
          <w:szCs w:val="28"/>
          <w:u w:val="single"/>
          <w:rtl/>
        </w:rPr>
        <w:t xml:space="preserve"> باز بنویسید:</w:t>
      </w:r>
    </w:p>
    <w:p w:rsidR="001F726A" w:rsidRPr="00777B6B" w:rsidRDefault="001F726A" w:rsidP="001F726A">
      <w:pPr>
        <w:jc w:val="lowKashida"/>
        <w:rPr>
          <w:rFonts w:ascii="Arial" w:hAnsi="Arial" w:cs="B Yagut"/>
          <w:i/>
          <w:iCs/>
          <w:sz w:val="28"/>
          <w:szCs w:val="28"/>
          <w:rtl/>
        </w:rPr>
      </w:pPr>
      <w:r>
        <w:rPr>
          <w:rFonts w:ascii="Arial" w:hAnsi="Arial" w:cs="B Yagut" w:hint="cs"/>
          <w:sz w:val="28"/>
          <w:szCs w:val="28"/>
          <w:rtl/>
        </w:rPr>
        <w:t xml:space="preserve">- </w:t>
      </w:r>
      <w:r w:rsidRPr="00F249E0">
        <w:rPr>
          <w:rFonts w:ascii="Arial" w:hAnsi="Arial" w:cs="B Yagut"/>
          <w:sz w:val="28"/>
          <w:szCs w:val="28"/>
          <w:rtl/>
        </w:rPr>
        <w:t>آیافرزند شما اغلب تغذیه می شود؟</w:t>
      </w:r>
      <w:r w:rsidRPr="00F249E0">
        <w:rPr>
          <w:rFonts w:ascii="Arial" w:hAnsi="Arial" w:cs="B Yagut"/>
          <w:sz w:val="28"/>
          <w:szCs w:val="28"/>
          <w:rtl/>
        </w:rPr>
        <w:tab/>
      </w:r>
      <w:r>
        <w:rPr>
          <w:rFonts w:ascii="Arial" w:hAnsi="Arial" w:cs="B Yagut" w:hint="cs"/>
          <w:sz w:val="28"/>
          <w:szCs w:val="28"/>
          <w:rtl/>
        </w:rPr>
        <w:t xml:space="preserve">       </w:t>
      </w:r>
      <w:r w:rsidRPr="00777B6B">
        <w:rPr>
          <w:rFonts w:ascii="Arial" w:hAnsi="Arial" w:cs="B Yagut" w:hint="cs"/>
          <w:i/>
          <w:iCs/>
          <w:sz w:val="28"/>
          <w:szCs w:val="28"/>
          <w:rtl/>
        </w:rPr>
        <w:t>چ</w:t>
      </w:r>
      <w:r w:rsidRPr="00777B6B">
        <w:rPr>
          <w:rFonts w:ascii="Arial" w:hAnsi="Arial" w:cs="B Yagut"/>
          <w:i/>
          <w:iCs/>
          <w:sz w:val="28"/>
          <w:szCs w:val="28"/>
          <w:rtl/>
        </w:rPr>
        <w:t>ه وقت کودکتان</w:t>
      </w:r>
      <w:r>
        <w:rPr>
          <w:rFonts w:ascii="Arial" w:hAnsi="Arial" w:cs="B Yagut" w:hint="cs"/>
          <w:i/>
          <w:iCs/>
          <w:sz w:val="28"/>
          <w:szCs w:val="28"/>
          <w:rtl/>
        </w:rPr>
        <w:t xml:space="preserve"> </w:t>
      </w:r>
      <w:r w:rsidRPr="00155D68">
        <w:rPr>
          <w:rFonts w:ascii="Arial" w:hAnsi="Arial" w:cs="B Yagut" w:hint="cs"/>
          <w:i/>
          <w:iCs/>
          <w:sz w:val="28"/>
          <w:szCs w:val="28"/>
          <w:rtl/>
        </w:rPr>
        <w:t>شیرمی خورد</w:t>
      </w:r>
      <w:r w:rsidRPr="00777B6B">
        <w:rPr>
          <w:rFonts w:ascii="Arial" w:hAnsi="Arial" w:cs="B Yagut"/>
          <w:i/>
          <w:iCs/>
          <w:sz w:val="28"/>
          <w:szCs w:val="28"/>
          <w:rtl/>
        </w:rPr>
        <w:t xml:space="preserve"> ؟</w:t>
      </w:r>
    </w:p>
    <w:p w:rsidR="001F726A" w:rsidRPr="00777B6B" w:rsidRDefault="001F726A" w:rsidP="001F726A">
      <w:pPr>
        <w:jc w:val="lowKashida"/>
        <w:rPr>
          <w:rFonts w:ascii="Arial" w:hAnsi="Arial" w:cs="B Yagut"/>
          <w:i/>
          <w:iCs/>
          <w:sz w:val="28"/>
          <w:szCs w:val="28"/>
          <w:rtl/>
        </w:rPr>
      </w:pPr>
      <w:r>
        <w:rPr>
          <w:rFonts w:ascii="Arial" w:hAnsi="Arial" w:cs="B Yagut" w:hint="cs"/>
          <w:sz w:val="28"/>
          <w:szCs w:val="28"/>
          <w:rtl/>
        </w:rPr>
        <w:t xml:space="preserve">- </w:t>
      </w:r>
      <w:r w:rsidRPr="00F249E0">
        <w:rPr>
          <w:rFonts w:ascii="Arial" w:hAnsi="Arial" w:cs="B Yagut"/>
          <w:sz w:val="28"/>
          <w:szCs w:val="28"/>
          <w:rtl/>
        </w:rPr>
        <w:t>آیا مشکلاتی در تغذیه کودکتان دارید؟</w:t>
      </w:r>
      <w:r w:rsidRPr="00F249E0">
        <w:rPr>
          <w:rFonts w:ascii="Arial" w:hAnsi="Arial" w:cs="B Yagut"/>
          <w:sz w:val="28"/>
          <w:szCs w:val="28"/>
          <w:rtl/>
        </w:rPr>
        <w:tab/>
      </w:r>
      <w:r>
        <w:rPr>
          <w:rFonts w:ascii="Arial" w:hAnsi="Arial" w:cs="B Yagut" w:hint="cs"/>
          <w:i/>
          <w:iCs/>
          <w:sz w:val="28"/>
          <w:szCs w:val="28"/>
          <w:rtl/>
        </w:rPr>
        <w:t xml:space="preserve"> </w:t>
      </w:r>
      <w:r w:rsidRPr="00155D68">
        <w:rPr>
          <w:rFonts w:ascii="Arial" w:hAnsi="Arial" w:cs="B Yagut" w:hint="cs"/>
          <w:i/>
          <w:iCs/>
          <w:sz w:val="28"/>
          <w:szCs w:val="28"/>
          <w:rtl/>
        </w:rPr>
        <w:t>شیردهی</w:t>
      </w:r>
      <w:r w:rsidRPr="00777B6B">
        <w:rPr>
          <w:rFonts w:ascii="Arial" w:hAnsi="Arial" w:cs="B Yagut"/>
          <w:i/>
          <w:iCs/>
          <w:sz w:val="28"/>
          <w:szCs w:val="28"/>
          <w:rtl/>
        </w:rPr>
        <w:t xml:space="preserve"> </w:t>
      </w:r>
      <w:r>
        <w:rPr>
          <w:rFonts w:ascii="Arial" w:hAnsi="Arial" w:cs="B Yagut" w:hint="cs"/>
          <w:i/>
          <w:iCs/>
          <w:sz w:val="28"/>
          <w:szCs w:val="28"/>
          <w:rtl/>
        </w:rPr>
        <w:t xml:space="preserve"> به </w:t>
      </w:r>
      <w:r w:rsidRPr="00777B6B">
        <w:rPr>
          <w:rFonts w:ascii="Arial" w:hAnsi="Arial" w:cs="B Yagut"/>
          <w:i/>
          <w:iCs/>
          <w:sz w:val="28"/>
          <w:szCs w:val="28"/>
          <w:rtl/>
        </w:rPr>
        <w:t>کودکتان چگونه پیش می رود؟</w:t>
      </w:r>
    </w:p>
    <w:p w:rsidR="001F726A" w:rsidRDefault="001F726A" w:rsidP="001F726A">
      <w:pPr>
        <w:jc w:val="lowKashida"/>
        <w:rPr>
          <w:rFonts w:ascii="Arial" w:hAnsi="Arial" w:cs="B Yagut"/>
          <w:i/>
          <w:iCs/>
          <w:sz w:val="28"/>
          <w:szCs w:val="28"/>
          <w:rtl/>
        </w:rPr>
      </w:pPr>
      <w:r>
        <w:rPr>
          <w:rFonts w:ascii="Arial" w:hAnsi="Arial" w:cs="B Yagut" w:hint="cs"/>
          <w:sz w:val="28"/>
          <w:szCs w:val="28"/>
          <w:rtl/>
        </w:rPr>
        <w:t xml:space="preserve">- </w:t>
      </w:r>
      <w:r w:rsidRPr="00F249E0">
        <w:rPr>
          <w:rFonts w:ascii="Arial" w:hAnsi="Arial" w:cs="B Yagut"/>
          <w:sz w:val="28"/>
          <w:szCs w:val="28"/>
          <w:rtl/>
        </w:rPr>
        <w:t>آیا کودک وزن اضافه کرده است؟</w:t>
      </w:r>
      <w:r w:rsidRPr="00F249E0">
        <w:rPr>
          <w:rFonts w:ascii="Arial" w:hAnsi="Arial" w:cs="B Yagut"/>
          <w:sz w:val="28"/>
          <w:szCs w:val="28"/>
          <w:rtl/>
        </w:rPr>
        <w:tab/>
      </w:r>
      <w:r>
        <w:rPr>
          <w:rFonts w:ascii="Arial" w:hAnsi="Arial" w:cs="B Yagut" w:hint="cs"/>
          <w:sz w:val="28"/>
          <w:szCs w:val="28"/>
          <w:rtl/>
        </w:rPr>
        <w:t xml:space="preserve">       </w:t>
      </w:r>
      <w:r w:rsidRPr="00777B6B">
        <w:rPr>
          <w:rFonts w:ascii="Arial" w:hAnsi="Arial" w:cs="B Yagut" w:hint="cs"/>
          <w:i/>
          <w:iCs/>
          <w:sz w:val="28"/>
          <w:szCs w:val="28"/>
          <w:rtl/>
        </w:rPr>
        <w:t xml:space="preserve">  </w:t>
      </w:r>
      <w:r w:rsidRPr="00777B6B">
        <w:rPr>
          <w:rFonts w:ascii="Arial" w:hAnsi="Arial" w:cs="B Yagut"/>
          <w:i/>
          <w:iCs/>
          <w:sz w:val="28"/>
          <w:szCs w:val="28"/>
          <w:rtl/>
        </w:rPr>
        <w:t>وزن کودک چگونه است؟</w:t>
      </w:r>
    </w:p>
    <w:p w:rsidR="001F726A" w:rsidRPr="00777B6B" w:rsidRDefault="001F726A" w:rsidP="001F726A">
      <w:pPr>
        <w:jc w:val="lowKashida"/>
        <w:rPr>
          <w:rFonts w:ascii="Arial" w:hAnsi="Arial" w:cs="B Yagut"/>
          <w:i/>
          <w:iCs/>
          <w:sz w:val="28"/>
          <w:szCs w:val="28"/>
          <w:rtl/>
        </w:rPr>
      </w:pPr>
    </w:p>
    <w:p w:rsidR="001F726A" w:rsidRPr="00777B6B" w:rsidRDefault="001F726A" w:rsidP="001F726A">
      <w:pPr>
        <w:numPr>
          <w:ilvl w:val="0"/>
          <w:numId w:val="18"/>
        </w:numPr>
        <w:jc w:val="lowKashida"/>
        <w:rPr>
          <w:rFonts w:ascii="Arial" w:hAnsi="Arial" w:cs="B Yagut"/>
          <w:b/>
          <w:bCs/>
          <w:sz w:val="28"/>
          <w:szCs w:val="28"/>
          <w:u w:val="single"/>
          <w:rtl/>
        </w:rPr>
      </w:pPr>
      <w:r w:rsidRPr="00777B6B">
        <w:rPr>
          <w:rFonts w:ascii="Arial" w:hAnsi="Arial" w:cs="B Yagut"/>
          <w:b/>
          <w:bCs/>
          <w:sz w:val="28"/>
          <w:szCs w:val="28"/>
          <w:u w:val="single"/>
          <w:rtl/>
        </w:rPr>
        <w:t xml:space="preserve">همدلی </w:t>
      </w:r>
      <w:r w:rsidRPr="00777B6B">
        <w:rPr>
          <w:rFonts w:ascii="Arial" w:hAnsi="Arial" w:cs="B Yagut" w:hint="cs"/>
          <w:b/>
          <w:bCs/>
          <w:sz w:val="28"/>
          <w:szCs w:val="28"/>
          <w:u w:val="single"/>
          <w:rtl/>
        </w:rPr>
        <w:t xml:space="preserve">كردن </w:t>
      </w:r>
      <w:r w:rsidRPr="00777B6B">
        <w:rPr>
          <w:rFonts w:ascii="Arial" w:hAnsi="Arial" w:cs="B Yagut"/>
          <w:b/>
          <w:bCs/>
          <w:sz w:val="28"/>
          <w:szCs w:val="28"/>
          <w:u w:val="single"/>
          <w:rtl/>
        </w:rPr>
        <w:t>با احساسات مادر:</w:t>
      </w:r>
    </w:p>
    <w:p w:rsidR="001F726A" w:rsidRPr="00F249E0" w:rsidRDefault="001F726A" w:rsidP="001F726A">
      <w:pPr>
        <w:jc w:val="lowKashida"/>
        <w:rPr>
          <w:rFonts w:ascii="Arial" w:hAnsi="Arial" w:cs="B Yagut"/>
          <w:sz w:val="28"/>
          <w:szCs w:val="28"/>
          <w:rtl/>
        </w:rPr>
      </w:pPr>
      <w:r w:rsidRPr="00F249E0">
        <w:rPr>
          <w:rFonts w:ascii="Arial" w:hAnsi="Arial" w:cs="B Yagut"/>
          <w:sz w:val="28"/>
          <w:szCs w:val="28"/>
          <w:rtl/>
        </w:rPr>
        <w:t>اظهارات زیر توسط مادر بیان می شود. پاسخی را که شما می توانید برای نشان دادن همدلی و درک احساسات مادر بدهید علامت بزنید.</w:t>
      </w:r>
    </w:p>
    <w:p w:rsidR="001F726A" w:rsidRPr="00F249E0" w:rsidRDefault="001F726A" w:rsidP="001F726A">
      <w:pPr>
        <w:jc w:val="lowKashida"/>
        <w:rPr>
          <w:rFonts w:ascii="Arial" w:hAnsi="Arial" w:cs="B Yagut"/>
          <w:sz w:val="28"/>
          <w:szCs w:val="28"/>
          <w:u w:val="single"/>
          <w:rtl/>
        </w:rPr>
      </w:pPr>
      <w:r w:rsidRPr="00F249E0">
        <w:rPr>
          <w:rFonts w:ascii="Arial" w:hAnsi="Arial" w:cs="B Yagut"/>
          <w:sz w:val="28"/>
          <w:szCs w:val="28"/>
          <w:u w:val="single"/>
          <w:rtl/>
        </w:rPr>
        <w:t>مثال:</w:t>
      </w:r>
    </w:p>
    <w:p w:rsidR="001F726A" w:rsidRDefault="001F726A" w:rsidP="001F726A">
      <w:pPr>
        <w:jc w:val="lowKashida"/>
        <w:rPr>
          <w:rFonts w:ascii="Arial" w:hAnsi="Arial" w:cs="B Yagut"/>
          <w:sz w:val="28"/>
          <w:szCs w:val="28"/>
          <w:rtl/>
        </w:rPr>
      </w:pPr>
      <w:r w:rsidRPr="00F249E0">
        <w:rPr>
          <w:rFonts w:ascii="Arial" w:hAnsi="Arial" w:cs="B Yagut"/>
          <w:sz w:val="28"/>
          <w:szCs w:val="28"/>
          <w:rtl/>
        </w:rPr>
        <w:t>کودکم تمام شب</w:t>
      </w:r>
      <w:r>
        <w:rPr>
          <w:rFonts w:ascii="Arial" w:hAnsi="Arial" w:cs="B Yagut" w:hint="cs"/>
          <w:sz w:val="28"/>
          <w:szCs w:val="28"/>
          <w:rtl/>
        </w:rPr>
        <w:t xml:space="preserve"> </w:t>
      </w:r>
      <w:r w:rsidRPr="00155D68">
        <w:rPr>
          <w:rFonts w:ascii="Arial" w:hAnsi="Arial" w:cs="B Yagut" w:hint="cs"/>
          <w:sz w:val="28"/>
          <w:szCs w:val="28"/>
          <w:rtl/>
        </w:rPr>
        <w:t>شیرمی خورد</w:t>
      </w:r>
      <w:r w:rsidRPr="00F249E0">
        <w:rPr>
          <w:rFonts w:ascii="Arial" w:hAnsi="Arial" w:cs="B Yagut"/>
          <w:sz w:val="28"/>
          <w:szCs w:val="28"/>
          <w:rtl/>
        </w:rPr>
        <w:t xml:space="preserve">  و من خسته شده ام</w:t>
      </w:r>
      <w:r>
        <w:rPr>
          <w:rFonts w:ascii="Arial" w:hAnsi="Arial" w:cs="B Yagut" w:hint="cs"/>
          <w:sz w:val="28"/>
          <w:szCs w:val="28"/>
          <w:rtl/>
        </w:rPr>
        <w:t>:</w:t>
      </w:r>
    </w:p>
    <w:p w:rsidR="001F726A" w:rsidRPr="00F249E0" w:rsidRDefault="001F726A" w:rsidP="001F726A">
      <w:pPr>
        <w:jc w:val="lowKashida"/>
        <w:rPr>
          <w:rFonts w:ascii="Arial" w:hAnsi="Arial" w:cs="B Yagut"/>
          <w:sz w:val="28"/>
          <w:szCs w:val="28"/>
          <w:rtl/>
        </w:rPr>
      </w:pPr>
      <w:r>
        <w:rPr>
          <w:rFonts w:ascii="Arial" w:hAnsi="Arial" w:cs="B Yagut" w:hint="cs"/>
          <w:sz w:val="28"/>
          <w:szCs w:val="28"/>
          <w:rtl/>
        </w:rPr>
        <w:t xml:space="preserve">                                                </w:t>
      </w:r>
      <w:r w:rsidRPr="00F249E0">
        <w:rPr>
          <w:rFonts w:ascii="Arial" w:hAnsi="Arial" w:cs="B Yagut"/>
          <w:sz w:val="28"/>
          <w:szCs w:val="28"/>
          <w:rtl/>
        </w:rPr>
        <w:tab/>
      </w:r>
      <w:r>
        <w:rPr>
          <w:rFonts w:ascii="Arial" w:hAnsi="Arial" w:cs="B Yagut" w:hint="cs"/>
          <w:sz w:val="28"/>
          <w:szCs w:val="28"/>
          <w:rtl/>
        </w:rPr>
        <w:t xml:space="preserve">- </w:t>
      </w:r>
      <w:r w:rsidRPr="00F249E0">
        <w:rPr>
          <w:rFonts w:ascii="Arial" w:hAnsi="Arial" w:cs="B Yagut"/>
          <w:sz w:val="28"/>
          <w:szCs w:val="28"/>
          <w:rtl/>
        </w:rPr>
        <w:t>چند بار</w:t>
      </w:r>
      <w:r w:rsidRPr="00155D68">
        <w:rPr>
          <w:rFonts w:ascii="Arial" w:hAnsi="Arial" w:cs="B Yagut" w:hint="cs"/>
          <w:sz w:val="28"/>
          <w:szCs w:val="28"/>
          <w:rtl/>
        </w:rPr>
        <w:t>شیرمی خورد</w:t>
      </w:r>
      <w:r w:rsidRPr="00F249E0">
        <w:rPr>
          <w:rFonts w:ascii="Arial" w:hAnsi="Arial" w:cs="B Yagut"/>
          <w:sz w:val="28"/>
          <w:szCs w:val="28"/>
          <w:rtl/>
        </w:rPr>
        <w:t xml:space="preserve"> ؟</w:t>
      </w:r>
    </w:p>
    <w:p w:rsidR="001F726A" w:rsidRPr="00F249E0" w:rsidRDefault="001F726A" w:rsidP="001F726A">
      <w:pPr>
        <w:jc w:val="lowKashida"/>
        <w:rPr>
          <w:rFonts w:ascii="Arial" w:hAnsi="Arial" w:cs="B Yagut"/>
          <w:sz w:val="28"/>
          <w:szCs w:val="28"/>
          <w:rtl/>
        </w:rPr>
      </w:pPr>
      <w:r w:rsidRPr="00F249E0">
        <w:rPr>
          <w:rFonts w:ascii="Arial" w:hAnsi="Arial" w:cs="B Yagut"/>
          <w:sz w:val="28"/>
          <w:szCs w:val="28"/>
          <w:rtl/>
        </w:rPr>
        <w:tab/>
      </w:r>
      <w:r w:rsidRPr="00F249E0">
        <w:rPr>
          <w:rFonts w:ascii="Arial" w:hAnsi="Arial" w:cs="B Yagut"/>
          <w:sz w:val="28"/>
          <w:szCs w:val="28"/>
          <w:rtl/>
        </w:rPr>
        <w:tab/>
      </w:r>
      <w:r w:rsidRPr="00F249E0">
        <w:rPr>
          <w:rFonts w:ascii="Arial" w:hAnsi="Arial" w:cs="B Yagut"/>
          <w:sz w:val="28"/>
          <w:szCs w:val="28"/>
          <w:rtl/>
        </w:rPr>
        <w:tab/>
      </w:r>
      <w:r w:rsidRPr="00F249E0">
        <w:rPr>
          <w:rFonts w:ascii="Arial" w:hAnsi="Arial" w:cs="B Yagut"/>
          <w:sz w:val="28"/>
          <w:szCs w:val="28"/>
          <w:rtl/>
        </w:rPr>
        <w:tab/>
      </w:r>
      <w:r w:rsidRPr="00F249E0">
        <w:rPr>
          <w:rFonts w:ascii="Arial" w:hAnsi="Arial" w:cs="B Yagut"/>
          <w:sz w:val="28"/>
          <w:szCs w:val="28"/>
          <w:rtl/>
        </w:rPr>
        <w:tab/>
      </w:r>
      <w:r>
        <w:rPr>
          <w:rFonts w:ascii="Arial" w:hAnsi="Arial" w:cs="B Yagut" w:hint="cs"/>
          <w:sz w:val="28"/>
          <w:szCs w:val="28"/>
          <w:rtl/>
        </w:rPr>
        <w:t xml:space="preserve">- </w:t>
      </w:r>
      <w:r w:rsidRPr="00F249E0">
        <w:rPr>
          <w:rFonts w:ascii="Arial" w:hAnsi="Arial" w:cs="B Yagut"/>
          <w:sz w:val="28"/>
          <w:szCs w:val="28"/>
          <w:rtl/>
        </w:rPr>
        <w:t>آیا هرشب همینطور است؟</w:t>
      </w:r>
    </w:p>
    <w:p w:rsidR="001F726A" w:rsidRPr="00F249E0" w:rsidRDefault="001F726A" w:rsidP="001F726A">
      <w:pPr>
        <w:jc w:val="lowKashida"/>
        <w:rPr>
          <w:rFonts w:ascii="Arial" w:hAnsi="Arial" w:cs="B Yagut"/>
          <w:sz w:val="28"/>
          <w:szCs w:val="28"/>
          <w:rtl/>
        </w:rPr>
      </w:pPr>
      <w:r w:rsidRPr="00F249E0">
        <w:rPr>
          <w:rFonts w:ascii="Arial" w:hAnsi="Arial" w:cs="B Yagut"/>
          <w:sz w:val="28"/>
          <w:szCs w:val="28"/>
          <w:rtl/>
        </w:rPr>
        <w:tab/>
      </w:r>
      <w:r w:rsidRPr="00F249E0">
        <w:rPr>
          <w:rFonts w:ascii="Arial" w:hAnsi="Arial" w:cs="B Yagut"/>
          <w:sz w:val="28"/>
          <w:szCs w:val="28"/>
          <w:rtl/>
        </w:rPr>
        <w:tab/>
      </w:r>
      <w:r w:rsidRPr="00F249E0">
        <w:rPr>
          <w:rFonts w:ascii="Arial" w:hAnsi="Arial" w:cs="B Yagut"/>
          <w:sz w:val="28"/>
          <w:szCs w:val="28"/>
          <w:rtl/>
        </w:rPr>
        <w:tab/>
      </w:r>
      <w:r w:rsidRPr="00F249E0">
        <w:rPr>
          <w:rFonts w:ascii="Arial" w:hAnsi="Arial" w:cs="B Yagut"/>
          <w:sz w:val="28"/>
          <w:szCs w:val="28"/>
          <w:rtl/>
        </w:rPr>
        <w:tab/>
      </w:r>
      <w:r w:rsidRPr="00F249E0">
        <w:rPr>
          <w:rFonts w:ascii="Arial" w:hAnsi="Arial" w:cs="B Yagut"/>
          <w:sz w:val="28"/>
          <w:szCs w:val="28"/>
          <w:rtl/>
        </w:rPr>
        <w:tab/>
      </w:r>
      <w:r>
        <w:rPr>
          <w:rFonts w:ascii="Arial" w:hAnsi="Arial" w:cs="B Yagut"/>
          <w:sz w:val="28"/>
          <w:szCs w:val="28"/>
        </w:rPr>
        <w:sym w:font="Wingdings" w:char="F0FC"/>
      </w:r>
      <w:r>
        <w:rPr>
          <w:rFonts w:ascii="Arial" w:hAnsi="Arial" w:cs="B Yagut" w:hint="cs"/>
          <w:sz w:val="28"/>
          <w:szCs w:val="28"/>
          <w:rtl/>
        </w:rPr>
        <w:t xml:space="preserve">- </w:t>
      </w:r>
      <w:r w:rsidRPr="00F249E0">
        <w:rPr>
          <w:rFonts w:ascii="Arial" w:hAnsi="Arial" w:cs="B Yagut"/>
          <w:sz w:val="28"/>
          <w:szCs w:val="28"/>
          <w:rtl/>
        </w:rPr>
        <w:t>شماواقعا" احساس خستگی می کنید</w:t>
      </w:r>
      <w:r>
        <w:rPr>
          <w:rFonts w:ascii="Arial" w:hAnsi="Arial" w:cs="B Yagut" w:hint="cs"/>
          <w:sz w:val="28"/>
          <w:szCs w:val="28"/>
          <w:rtl/>
        </w:rPr>
        <w:t>.</w:t>
      </w:r>
    </w:p>
    <w:p w:rsidR="001F726A" w:rsidRPr="00F249E0" w:rsidRDefault="001F726A" w:rsidP="001F726A">
      <w:pPr>
        <w:rPr>
          <w:rFonts w:ascii="Arial" w:hAnsi="Arial" w:cs="B Yagut"/>
          <w:sz w:val="28"/>
          <w:szCs w:val="28"/>
          <w:u w:val="single"/>
          <w:rtl/>
        </w:rPr>
      </w:pPr>
      <w:r w:rsidRPr="00F249E0">
        <w:rPr>
          <w:rFonts w:ascii="Arial" w:hAnsi="Arial" w:cs="B Yagut"/>
          <w:sz w:val="28"/>
          <w:szCs w:val="28"/>
          <w:u w:val="single"/>
          <w:rtl/>
        </w:rPr>
        <w:t>پاسخ</w:t>
      </w:r>
      <w:r>
        <w:rPr>
          <w:rFonts w:ascii="Arial" w:hAnsi="Arial" w:cs="B Yagut" w:hint="cs"/>
          <w:sz w:val="28"/>
          <w:szCs w:val="28"/>
          <w:u w:val="single"/>
          <w:rtl/>
        </w:rPr>
        <w:t xml:space="preserve"> </w:t>
      </w:r>
      <w:r w:rsidRPr="00F249E0">
        <w:rPr>
          <w:rFonts w:ascii="Arial" w:hAnsi="Arial" w:cs="B Yagut"/>
          <w:sz w:val="28"/>
          <w:szCs w:val="28"/>
          <w:u w:val="single"/>
          <w:rtl/>
        </w:rPr>
        <w:t>هایی را که نشان دهنده ه</w:t>
      </w:r>
      <w:r>
        <w:rPr>
          <w:rFonts w:ascii="Arial" w:hAnsi="Arial" w:cs="B Yagut"/>
          <w:sz w:val="28"/>
          <w:szCs w:val="28"/>
          <w:u w:val="single"/>
          <w:rtl/>
        </w:rPr>
        <w:t>مدلی است علامت بزنید</w:t>
      </w:r>
      <w:r>
        <w:rPr>
          <w:rFonts w:ascii="Arial" w:hAnsi="Arial" w:cs="B Yagut" w:hint="cs"/>
          <w:sz w:val="28"/>
          <w:szCs w:val="28"/>
          <w:u w:val="single"/>
          <w:rtl/>
        </w:rPr>
        <w:t>:</w:t>
      </w:r>
    </w:p>
    <w:p w:rsidR="001F726A" w:rsidRDefault="001F726A" w:rsidP="001F726A">
      <w:pPr>
        <w:jc w:val="lowKashida"/>
        <w:rPr>
          <w:rFonts w:ascii="Arial" w:hAnsi="Arial" w:cs="B Yagut"/>
          <w:sz w:val="28"/>
          <w:szCs w:val="28"/>
          <w:rtl/>
        </w:rPr>
      </w:pPr>
      <w:r w:rsidRPr="00F249E0">
        <w:rPr>
          <w:rFonts w:ascii="Arial" w:hAnsi="Arial" w:cs="B Yagut"/>
          <w:sz w:val="28"/>
          <w:szCs w:val="28"/>
          <w:rtl/>
        </w:rPr>
        <w:t>شیرم رقیق بنظر می رسد</w:t>
      </w:r>
      <w:r>
        <w:rPr>
          <w:rFonts w:ascii="Arial" w:hAnsi="Arial" w:cs="B Yagut" w:hint="cs"/>
          <w:sz w:val="28"/>
          <w:szCs w:val="28"/>
          <w:rtl/>
        </w:rPr>
        <w:t>،</w:t>
      </w:r>
      <w:r w:rsidRPr="00F249E0">
        <w:rPr>
          <w:rFonts w:ascii="Arial" w:hAnsi="Arial" w:cs="B Yagut"/>
          <w:sz w:val="28"/>
          <w:szCs w:val="28"/>
          <w:rtl/>
        </w:rPr>
        <w:t xml:space="preserve"> نمی تواند خوب باشد</w:t>
      </w:r>
      <w:r>
        <w:rPr>
          <w:rFonts w:ascii="Arial" w:hAnsi="Arial" w:cs="B Yagut" w:hint="cs"/>
          <w:sz w:val="28"/>
          <w:szCs w:val="28"/>
          <w:rtl/>
        </w:rPr>
        <w:t>.</w:t>
      </w:r>
      <w:r w:rsidRPr="00155D68">
        <w:rPr>
          <w:rFonts w:ascii="Arial" w:hAnsi="Arial" w:cs="B Yagut" w:hint="cs"/>
          <w:sz w:val="28"/>
          <w:szCs w:val="28"/>
          <w:rtl/>
        </w:rPr>
        <w:t>:</w:t>
      </w:r>
    </w:p>
    <w:p w:rsidR="001F726A" w:rsidRPr="00F249E0" w:rsidRDefault="001F726A" w:rsidP="001F726A">
      <w:pPr>
        <w:jc w:val="lowKashida"/>
        <w:rPr>
          <w:rFonts w:ascii="Arial" w:hAnsi="Arial" w:cs="B Yagut"/>
          <w:sz w:val="28"/>
          <w:szCs w:val="28"/>
          <w:rtl/>
        </w:rPr>
      </w:pPr>
      <w:r w:rsidRPr="00F249E0">
        <w:rPr>
          <w:rFonts w:ascii="Arial" w:hAnsi="Arial" w:cs="B Yagut"/>
          <w:sz w:val="28"/>
          <w:szCs w:val="28"/>
          <w:rtl/>
        </w:rPr>
        <w:lastRenderedPageBreak/>
        <w:tab/>
      </w:r>
      <w:r w:rsidRPr="00F249E0">
        <w:rPr>
          <w:rFonts w:ascii="Arial" w:hAnsi="Arial" w:cs="B Yagut"/>
          <w:sz w:val="28"/>
          <w:szCs w:val="28"/>
          <w:rtl/>
        </w:rPr>
        <w:tab/>
      </w:r>
      <w:r>
        <w:rPr>
          <w:rFonts w:ascii="Arial" w:hAnsi="Arial" w:cs="B Yagut" w:hint="cs"/>
          <w:sz w:val="28"/>
          <w:szCs w:val="28"/>
          <w:rtl/>
        </w:rPr>
        <w:t xml:space="preserve">                                </w:t>
      </w:r>
      <w:r w:rsidRPr="00F249E0">
        <w:rPr>
          <w:rFonts w:ascii="Arial" w:hAnsi="Arial" w:cs="B Yagut"/>
          <w:sz w:val="28"/>
          <w:szCs w:val="28"/>
          <w:rtl/>
        </w:rPr>
        <w:t>-شیرمادر همیشه رقیق بنظر می رسد</w:t>
      </w:r>
      <w:r>
        <w:rPr>
          <w:rFonts w:ascii="Arial" w:hAnsi="Arial" w:cs="B Yagut" w:hint="cs"/>
          <w:sz w:val="28"/>
          <w:szCs w:val="28"/>
          <w:rtl/>
        </w:rPr>
        <w:t>.</w:t>
      </w:r>
    </w:p>
    <w:p w:rsidR="001F726A" w:rsidRPr="00F249E0" w:rsidRDefault="001F726A" w:rsidP="001F726A">
      <w:pPr>
        <w:jc w:val="lowKashida"/>
        <w:rPr>
          <w:rFonts w:ascii="Arial" w:hAnsi="Arial" w:cs="B Yagut"/>
          <w:sz w:val="28"/>
          <w:szCs w:val="28"/>
          <w:rtl/>
        </w:rPr>
      </w:pPr>
      <w:r w:rsidRPr="00F249E0">
        <w:rPr>
          <w:rFonts w:ascii="Arial" w:hAnsi="Arial" w:cs="B Yagut"/>
          <w:sz w:val="28"/>
          <w:szCs w:val="28"/>
          <w:rtl/>
        </w:rPr>
        <w:tab/>
      </w:r>
      <w:r w:rsidRPr="00F249E0">
        <w:rPr>
          <w:rFonts w:ascii="Arial" w:hAnsi="Arial" w:cs="B Yagut"/>
          <w:sz w:val="28"/>
          <w:szCs w:val="28"/>
          <w:rtl/>
        </w:rPr>
        <w:tab/>
      </w:r>
      <w:r w:rsidRPr="00F249E0">
        <w:rPr>
          <w:rFonts w:ascii="Arial" w:hAnsi="Arial" w:cs="B Yagut"/>
          <w:sz w:val="28"/>
          <w:szCs w:val="28"/>
          <w:rtl/>
        </w:rPr>
        <w:tab/>
      </w:r>
      <w:r w:rsidRPr="00F249E0">
        <w:rPr>
          <w:rFonts w:ascii="Arial" w:hAnsi="Arial" w:cs="B Yagut"/>
          <w:sz w:val="28"/>
          <w:szCs w:val="28"/>
          <w:rtl/>
        </w:rPr>
        <w:tab/>
      </w:r>
      <w:r w:rsidRPr="00F249E0">
        <w:rPr>
          <w:rFonts w:ascii="Arial" w:hAnsi="Arial" w:cs="B Yagut"/>
          <w:sz w:val="28"/>
          <w:szCs w:val="28"/>
          <w:rtl/>
        </w:rPr>
        <w:tab/>
      </w:r>
      <w:r>
        <w:rPr>
          <w:rFonts w:ascii="Arial" w:hAnsi="Arial" w:cs="B Yagut" w:hint="cs"/>
          <w:sz w:val="28"/>
          <w:szCs w:val="28"/>
          <w:rtl/>
        </w:rPr>
        <w:t xml:space="preserve">   </w:t>
      </w:r>
      <w:r>
        <w:rPr>
          <w:rFonts w:ascii="Arial" w:hAnsi="Arial" w:cs="B Yagut"/>
          <w:sz w:val="28"/>
          <w:szCs w:val="28"/>
        </w:rPr>
        <w:sym w:font="Wingdings" w:char="F0FC"/>
      </w:r>
      <w:r>
        <w:rPr>
          <w:rFonts w:ascii="Arial" w:hAnsi="Arial" w:cs="B Yagut" w:hint="cs"/>
          <w:sz w:val="28"/>
          <w:szCs w:val="28"/>
          <w:rtl/>
        </w:rPr>
        <w:t>-</w:t>
      </w:r>
      <w:r w:rsidRPr="00F249E0">
        <w:rPr>
          <w:rFonts w:ascii="Arial" w:hAnsi="Arial" w:cs="B Yagut"/>
          <w:sz w:val="28"/>
          <w:szCs w:val="28"/>
          <w:rtl/>
        </w:rPr>
        <w:t>ش</w:t>
      </w:r>
      <w:r>
        <w:rPr>
          <w:rFonts w:ascii="Arial" w:hAnsi="Arial" w:cs="B Yagut" w:hint="cs"/>
          <w:sz w:val="28"/>
          <w:szCs w:val="28"/>
          <w:rtl/>
        </w:rPr>
        <w:t>م</w:t>
      </w:r>
      <w:r w:rsidRPr="00F249E0">
        <w:rPr>
          <w:rFonts w:ascii="Arial" w:hAnsi="Arial" w:cs="B Yagut"/>
          <w:sz w:val="28"/>
          <w:szCs w:val="28"/>
          <w:rtl/>
        </w:rPr>
        <w:t>ا در مورد شیرتان نگرانید؟</w:t>
      </w:r>
    </w:p>
    <w:p w:rsidR="001F726A" w:rsidRPr="00F249E0" w:rsidRDefault="001F726A" w:rsidP="001F726A">
      <w:pPr>
        <w:jc w:val="lowKashida"/>
        <w:rPr>
          <w:rFonts w:ascii="Arial" w:hAnsi="Arial" w:cs="B Yagut"/>
          <w:sz w:val="28"/>
          <w:szCs w:val="28"/>
          <w:rtl/>
        </w:rPr>
      </w:pPr>
      <w:r w:rsidRPr="00F249E0">
        <w:rPr>
          <w:rFonts w:ascii="Arial" w:hAnsi="Arial" w:cs="B Yagut"/>
          <w:sz w:val="28"/>
          <w:szCs w:val="28"/>
          <w:rtl/>
        </w:rPr>
        <w:tab/>
      </w:r>
      <w:r w:rsidRPr="00F249E0">
        <w:rPr>
          <w:rFonts w:ascii="Arial" w:hAnsi="Arial" w:cs="B Yagut"/>
          <w:sz w:val="28"/>
          <w:szCs w:val="28"/>
          <w:rtl/>
        </w:rPr>
        <w:tab/>
      </w:r>
      <w:r w:rsidRPr="00F249E0">
        <w:rPr>
          <w:rFonts w:ascii="Arial" w:hAnsi="Arial" w:cs="B Yagut"/>
          <w:sz w:val="28"/>
          <w:szCs w:val="28"/>
          <w:rtl/>
        </w:rPr>
        <w:tab/>
      </w:r>
      <w:r w:rsidRPr="00F249E0">
        <w:rPr>
          <w:rFonts w:ascii="Arial" w:hAnsi="Arial" w:cs="B Yagut"/>
          <w:sz w:val="28"/>
          <w:szCs w:val="28"/>
          <w:rtl/>
        </w:rPr>
        <w:tab/>
      </w:r>
      <w:r w:rsidRPr="00F249E0">
        <w:rPr>
          <w:rFonts w:ascii="Arial" w:hAnsi="Arial" w:cs="B Yagut"/>
          <w:sz w:val="28"/>
          <w:szCs w:val="28"/>
          <w:rtl/>
        </w:rPr>
        <w:tab/>
      </w:r>
      <w:r>
        <w:rPr>
          <w:rFonts w:ascii="Arial" w:hAnsi="Arial" w:cs="B Yagut" w:hint="cs"/>
          <w:sz w:val="28"/>
          <w:szCs w:val="28"/>
          <w:rtl/>
        </w:rPr>
        <w:t xml:space="preserve">     -</w:t>
      </w:r>
      <w:r w:rsidRPr="00F249E0">
        <w:rPr>
          <w:rFonts w:ascii="Arial" w:hAnsi="Arial" w:cs="B Yagut"/>
          <w:sz w:val="28"/>
          <w:szCs w:val="28"/>
          <w:rtl/>
        </w:rPr>
        <w:t>فرزندتان چقدر وزن اضافه کرده؟</w:t>
      </w:r>
    </w:p>
    <w:p w:rsidR="001F726A" w:rsidRPr="00F249E0" w:rsidRDefault="001F726A" w:rsidP="001F726A">
      <w:pPr>
        <w:jc w:val="lowKashida"/>
        <w:rPr>
          <w:rFonts w:ascii="Arial" w:hAnsi="Arial" w:cs="B Yagut"/>
          <w:sz w:val="28"/>
          <w:szCs w:val="28"/>
          <w:rtl/>
        </w:rPr>
      </w:pPr>
      <w:r w:rsidRPr="00F249E0">
        <w:rPr>
          <w:rFonts w:ascii="Arial" w:hAnsi="Arial" w:cs="B Yagut"/>
          <w:sz w:val="28"/>
          <w:szCs w:val="28"/>
          <w:rtl/>
        </w:rPr>
        <w:t xml:space="preserve">من بخاطر </w:t>
      </w:r>
      <w:r w:rsidRPr="00777B6B">
        <w:rPr>
          <w:rFonts w:ascii="Arial" w:hAnsi="Arial" w:cs="B Yagut"/>
        </w:rPr>
        <w:t>HIV</w:t>
      </w:r>
      <w:r>
        <w:rPr>
          <w:rFonts w:ascii="Arial" w:hAnsi="Arial" w:cs="B Yagut"/>
          <w:sz w:val="28"/>
          <w:szCs w:val="28"/>
          <w:rtl/>
        </w:rPr>
        <w:t xml:space="preserve"> می ترسم به فرزندم شیربدهم</w:t>
      </w:r>
      <w:r>
        <w:rPr>
          <w:rFonts w:ascii="Arial" w:hAnsi="Arial" w:cs="B Yagut" w:hint="cs"/>
          <w:sz w:val="28"/>
          <w:szCs w:val="28"/>
          <w:rtl/>
        </w:rPr>
        <w:t>.</w:t>
      </w:r>
      <w:r w:rsidRPr="00155D68">
        <w:rPr>
          <w:rFonts w:ascii="Arial" w:hAnsi="Arial" w:cs="B Yagut" w:hint="cs"/>
          <w:sz w:val="28"/>
          <w:szCs w:val="28"/>
          <w:rtl/>
        </w:rPr>
        <w:t>:</w:t>
      </w:r>
    </w:p>
    <w:p w:rsidR="001F726A" w:rsidRPr="00F249E0" w:rsidRDefault="001F726A" w:rsidP="001F726A">
      <w:pPr>
        <w:jc w:val="lowKashida"/>
        <w:rPr>
          <w:rFonts w:ascii="Arial" w:hAnsi="Arial" w:cs="B Yagut"/>
          <w:sz w:val="28"/>
          <w:szCs w:val="28"/>
          <w:rtl/>
        </w:rPr>
      </w:pPr>
      <w:r w:rsidRPr="00F249E0">
        <w:rPr>
          <w:rFonts w:ascii="Arial" w:hAnsi="Arial" w:cs="B Yagut"/>
          <w:sz w:val="28"/>
          <w:szCs w:val="28"/>
          <w:rtl/>
        </w:rPr>
        <w:tab/>
      </w:r>
      <w:r w:rsidRPr="00F249E0">
        <w:rPr>
          <w:rFonts w:ascii="Arial" w:hAnsi="Arial" w:cs="B Yagut"/>
          <w:sz w:val="28"/>
          <w:szCs w:val="28"/>
          <w:rtl/>
        </w:rPr>
        <w:tab/>
      </w:r>
      <w:r w:rsidRPr="00F249E0">
        <w:rPr>
          <w:rFonts w:ascii="Arial" w:hAnsi="Arial" w:cs="B Yagut"/>
          <w:sz w:val="28"/>
          <w:szCs w:val="28"/>
          <w:rtl/>
        </w:rPr>
        <w:tab/>
      </w:r>
      <w:r w:rsidRPr="00F249E0">
        <w:rPr>
          <w:rFonts w:ascii="Arial" w:hAnsi="Arial" w:cs="B Yagut"/>
          <w:sz w:val="28"/>
          <w:szCs w:val="28"/>
          <w:rtl/>
        </w:rPr>
        <w:tab/>
      </w:r>
      <w:r>
        <w:rPr>
          <w:rFonts w:ascii="Arial" w:hAnsi="Arial" w:cs="B Yagut"/>
          <w:sz w:val="28"/>
          <w:szCs w:val="28"/>
        </w:rPr>
        <w:sym w:font="Wingdings" w:char="F0FC"/>
      </w:r>
      <w:r>
        <w:rPr>
          <w:rFonts w:ascii="Arial" w:hAnsi="Arial" w:cs="B Yagut" w:hint="cs"/>
          <w:sz w:val="28"/>
          <w:szCs w:val="28"/>
          <w:rtl/>
        </w:rPr>
        <w:t>-شما</w:t>
      </w:r>
      <w:r w:rsidRPr="00F249E0">
        <w:rPr>
          <w:rFonts w:ascii="Arial" w:hAnsi="Arial" w:cs="B Yagut"/>
          <w:sz w:val="28"/>
          <w:szCs w:val="28"/>
          <w:rtl/>
        </w:rPr>
        <w:t xml:space="preserve">در مورد </w:t>
      </w:r>
      <w:r w:rsidRPr="00F249E0">
        <w:rPr>
          <w:rFonts w:ascii="Arial" w:hAnsi="Arial" w:cs="B Yagut"/>
          <w:sz w:val="28"/>
          <w:szCs w:val="28"/>
        </w:rPr>
        <w:t>HIV</w:t>
      </w:r>
      <w:r w:rsidRPr="00F249E0">
        <w:rPr>
          <w:rFonts w:ascii="Arial" w:hAnsi="Arial" w:cs="B Yagut"/>
          <w:sz w:val="28"/>
          <w:szCs w:val="28"/>
          <w:rtl/>
        </w:rPr>
        <w:t xml:space="preserve"> نگران هستید؟</w:t>
      </w:r>
    </w:p>
    <w:p w:rsidR="001F726A" w:rsidRPr="00F249E0" w:rsidRDefault="001F726A" w:rsidP="001F726A">
      <w:pPr>
        <w:jc w:val="lowKashida"/>
        <w:rPr>
          <w:rFonts w:ascii="Arial" w:hAnsi="Arial" w:cs="B Yagut"/>
          <w:sz w:val="28"/>
          <w:szCs w:val="28"/>
          <w:rtl/>
        </w:rPr>
      </w:pPr>
      <w:r w:rsidRPr="00F249E0">
        <w:rPr>
          <w:rFonts w:ascii="Arial" w:hAnsi="Arial" w:cs="B Yagut"/>
          <w:sz w:val="28"/>
          <w:szCs w:val="28"/>
          <w:rtl/>
        </w:rPr>
        <w:tab/>
      </w:r>
      <w:r w:rsidRPr="00F249E0">
        <w:rPr>
          <w:rFonts w:ascii="Arial" w:hAnsi="Arial" w:cs="B Yagut"/>
          <w:sz w:val="28"/>
          <w:szCs w:val="28"/>
          <w:rtl/>
        </w:rPr>
        <w:tab/>
      </w:r>
      <w:r w:rsidRPr="00F249E0">
        <w:rPr>
          <w:rFonts w:ascii="Arial" w:hAnsi="Arial" w:cs="B Yagut"/>
          <w:sz w:val="28"/>
          <w:szCs w:val="28"/>
          <w:rtl/>
        </w:rPr>
        <w:tab/>
      </w:r>
      <w:r w:rsidRPr="00F249E0">
        <w:rPr>
          <w:rFonts w:ascii="Arial" w:hAnsi="Arial" w:cs="B Yagut"/>
          <w:sz w:val="28"/>
          <w:szCs w:val="28"/>
          <w:rtl/>
        </w:rPr>
        <w:tab/>
      </w:r>
      <w:r>
        <w:rPr>
          <w:rFonts w:ascii="Arial" w:hAnsi="Arial" w:cs="B Yagut" w:hint="cs"/>
          <w:sz w:val="28"/>
          <w:szCs w:val="28"/>
          <w:rtl/>
        </w:rPr>
        <w:t xml:space="preserve">    -</w:t>
      </w:r>
      <w:r w:rsidRPr="00F249E0">
        <w:rPr>
          <w:rFonts w:ascii="Arial" w:hAnsi="Arial" w:cs="B Yagut"/>
          <w:sz w:val="28"/>
          <w:szCs w:val="28"/>
          <w:rtl/>
        </w:rPr>
        <w:t>آیا آزمایش داده اید؟</w:t>
      </w:r>
    </w:p>
    <w:p w:rsidR="001F726A" w:rsidRPr="00F249E0" w:rsidRDefault="001F726A" w:rsidP="001F726A">
      <w:pPr>
        <w:jc w:val="lowKashida"/>
        <w:rPr>
          <w:rFonts w:ascii="Arial" w:hAnsi="Arial" w:cs="B Yagut"/>
          <w:sz w:val="28"/>
          <w:szCs w:val="28"/>
          <w:rtl/>
        </w:rPr>
      </w:pPr>
      <w:r w:rsidRPr="00F249E0">
        <w:rPr>
          <w:rFonts w:ascii="Arial" w:hAnsi="Arial" w:cs="B Yagut"/>
          <w:sz w:val="28"/>
          <w:szCs w:val="28"/>
          <w:rtl/>
        </w:rPr>
        <w:tab/>
      </w:r>
      <w:r w:rsidRPr="00F249E0">
        <w:rPr>
          <w:rFonts w:ascii="Arial" w:hAnsi="Arial" w:cs="B Yagut"/>
          <w:sz w:val="28"/>
          <w:szCs w:val="28"/>
          <w:rtl/>
        </w:rPr>
        <w:tab/>
      </w:r>
      <w:r w:rsidRPr="00F249E0">
        <w:rPr>
          <w:rFonts w:ascii="Arial" w:hAnsi="Arial" w:cs="B Yagut"/>
          <w:sz w:val="28"/>
          <w:szCs w:val="28"/>
          <w:rtl/>
        </w:rPr>
        <w:tab/>
      </w:r>
      <w:r w:rsidRPr="00F249E0">
        <w:rPr>
          <w:rFonts w:ascii="Arial" w:hAnsi="Arial" w:cs="B Yagut"/>
          <w:sz w:val="28"/>
          <w:szCs w:val="28"/>
          <w:rtl/>
        </w:rPr>
        <w:tab/>
      </w:r>
      <w:r>
        <w:rPr>
          <w:rFonts w:ascii="Arial" w:hAnsi="Arial" w:cs="B Yagut" w:hint="cs"/>
          <w:sz w:val="28"/>
          <w:szCs w:val="28"/>
          <w:rtl/>
        </w:rPr>
        <w:t xml:space="preserve">    -</w:t>
      </w:r>
      <w:r w:rsidRPr="00F249E0">
        <w:rPr>
          <w:rFonts w:ascii="Arial" w:hAnsi="Arial" w:cs="B Yagut"/>
          <w:sz w:val="28"/>
          <w:szCs w:val="28"/>
          <w:rtl/>
        </w:rPr>
        <w:t>از شیرمصنوعی استفاده کنید.</w:t>
      </w:r>
    </w:p>
    <w:p w:rsidR="001F726A" w:rsidRPr="00777B6B" w:rsidRDefault="001F726A" w:rsidP="001F726A">
      <w:pPr>
        <w:numPr>
          <w:ilvl w:val="0"/>
          <w:numId w:val="18"/>
        </w:numPr>
        <w:jc w:val="lowKashida"/>
        <w:rPr>
          <w:rFonts w:ascii="Arial" w:hAnsi="Arial" w:cs="B Yagut"/>
          <w:b/>
          <w:bCs/>
          <w:sz w:val="28"/>
          <w:szCs w:val="28"/>
          <w:u w:val="single"/>
          <w:rtl/>
        </w:rPr>
      </w:pPr>
      <w:r w:rsidRPr="00777B6B">
        <w:rPr>
          <w:rFonts w:ascii="Arial" w:hAnsi="Arial" w:cs="B Yagut"/>
          <w:b/>
          <w:bCs/>
          <w:sz w:val="28"/>
          <w:szCs w:val="28"/>
          <w:u w:val="single"/>
          <w:rtl/>
        </w:rPr>
        <w:t>پرهیز از کلمات قضاوت کننده</w:t>
      </w:r>
    </w:p>
    <w:p w:rsidR="001F726A" w:rsidRPr="00F249E0" w:rsidRDefault="001F726A" w:rsidP="001F726A">
      <w:pPr>
        <w:jc w:val="lowKashida"/>
        <w:rPr>
          <w:rFonts w:ascii="Arial" w:hAnsi="Arial" w:cs="B Yagut"/>
          <w:sz w:val="28"/>
          <w:szCs w:val="28"/>
          <w:rtl/>
        </w:rPr>
      </w:pPr>
      <w:r w:rsidRPr="00F249E0">
        <w:rPr>
          <w:rFonts w:ascii="Arial" w:hAnsi="Arial" w:cs="B Yagut"/>
          <w:sz w:val="28"/>
          <w:szCs w:val="28"/>
          <w:rtl/>
        </w:rPr>
        <w:t>هرسئوال را دوباره بنویسید</w:t>
      </w:r>
      <w:r>
        <w:rPr>
          <w:rFonts w:ascii="Arial" w:hAnsi="Arial" w:cs="B Yagut" w:hint="cs"/>
          <w:sz w:val="28"/>
          <w:szCs w:val="28"/>
          <w:rtl/>
        </w:rPr>
        <w:t>.</w:t>
      </w:r>
      <w:r w:rsidRPr="00F249E0">
        <w:rPr>
          <w:rFonts w:ascii="Arial" w:hAnsi="Arial" w:cs="B Yagut"/>
          <w:sz w:val="28"/>
          <w:szCs w:val="28"/>
          <w:rtl/>
        </w:rPr>
        <w:t xml:space="preserve"> از کلمات قضاوت کننده استفاده نکنید ویک سئوال باز بپرسید</w:t>
      </w:r>
      <w:r>
        <w:rPr>
          <w:rFonts w:ascii="Arial" w:hAnsi="Arial" w:cs="B Yagut" w:hint="cs"/>
          <w:sz w:val="28"/>
          <w:szCs w:val="28"/>
          <w:rtl/>
        </w:rPr>
        <w:t>.</w:t>
      </w:r>
    </w:p>
    <w:p w:rsidR="001F726A" w:rsidRPr="00155D68" w:rsidRDefault="001F726A" w:rsidP="001F726A">
      <w:pPr>
        <w:jc w:val="lowKashida"/>
        <w:rPr>
          <w:rFonts w:ascii="Arial" w:hAnsi="Arial" w:cs="B Yagut"/>
          <w:sz w:val="28"/>
          <w:szCs w:val="28"/>
          <w:u w:val="single"/>
          <w:rtl/>
        </w:rPr>
      </w:pPr>
      <w:r w:rsidRPr="00D6792B">
        <w:rPr>
          <w:rFonts w:ascii="Arial" w:hAnsi="Arial" w:cs="B Yagut"/>
          <w:sz w:val="28"/>
          <w:szCs w:val="28"/>
          <w:u w:val="single"/>
          <w:rtl/>
        </w:rPr>
        <w:t>مثال:</w:t>
      </w:r>
    </w:p>
    <w:p w:rsidR="001F726A" w:rsidRPr="00F249E0" w:rsidRDefault="001F726A" w:rsidP="001F726A">
      <w:pPr>
        <w:jc w:val="lowKashida"/>
        <w:rPr>
          <w:rFonts w:ascii="Arial" w:hAnsi="Arial" w:cs="B Yagut"/>
          <w:sz w:val="28"/>
          <w:szCs w:val="28"/>
          <w:rtl/>
        </w:rPr>
      </w:pPr>
      <w:r w:rsidRPr="00155D68">
        <w:rPr>
          <w:rFonts w:ascii="Arial" w:hAnsi="Arial" w:cs="B Yagut" w:hint="cs"/>
          <w:sz w:val="28"/>
          <w:szCs w:val="28"/>
          <w:rtl/>
        </w:rPr>
        <w:t>آیافرزندتان خوب شیرمی خورد؟                  فرزندتان چگونه شیرمی خورد؟</w:t>
      </w:r>
    </w:p>
    <w:p w:rsidR="001F726A" w:rsidRPr="00D6792B" w:rsidRDefault="001F726A" w:rsidP="001F726A">
      <w:pPr>
        <w:jc w:val="lowKashida"/>
        <w:rPr>
          <w:rFonts w:ascii="Arial" w:hAnsi="Arial" w:cs="B Yagut"/>
          <w:sz w:val="28"/>
          <w:szCs w:val="28"/>
          <w:u w:val="single"/>
          <w:rtl/>
        </w:rPr>
      </w:pPr>
      <w:r w:rsidRPr="00D6792B">
        <w:rPr>
          <w:rFonts w:ascii="Arial" w:hAnsi="Arial" w:cs="B Yagut"/>
          <w:sz w:val="28"/>
          <w:szCs w:val="28"/>
          <w:u w:val="single"/>
          <w:rtl/>
        </w:rPr>
        <w:t>کلمات قضاوت کننده را تغییردهید:</w:t>
      </w:r>
    </w:p>
    <w:p w:rsidR="001F726A" w:rsidRDefault="001F726A" w:rsidP="001F726A">
      <w:pPr>
        <w:jc w:val="lowKashida"/>
        <w:rPr>
          <w:rFonts w:ascii="Arial" w:hAnsi="Arial" w:cs="B Yagut"/>
          <w:sz w:val="28"/>
          <w:szCs w:val="28"/>
          <w:rtl/>
        </w:rPr>
      </w:pPr>
      <w:r w:rsidRPr="00F249E0">
        <w:rPr>
          <w:rFonts w:ascii="Arial" w:hAnsi="Arial" w:cs="B Yagut"/>
          <w:sz w:val="28"/>
          <w:szCs w:val="28"/>
          <w:rtl/>
        </w:rPr>
        <w:t xml:space="preserve">آیا کودکتان شبها </w:t>
      </w:r>
      <w:r w:rsidRPr="00F249E0">
        <w:rPr>
          <w:rFonts w:ascii="Arial" w:hAnsi="Arial" w:cs="B Yagut"/>
          <w:sz w:val="28"/>
          <w:szCs w:val="28"/>
          <w:u w:val="single"/>
          <w:rtl/>
        </w:rPr>
        <w:t>خیلی زیاد</w:t>
      </w:r>
      <w:r w:rsidRPr="00F249E0">
        <w:rPr>
          <w:rFonts w:ascii="Arial" w:hAnsi="Arial" w:cs="B Yagut"/>
          <w:sz w:val="28"/>
          <w:szCs w:val="28"/>
          <w:rtl/>
        </w:rPr>
        <w:t xml:space="preserve"> گریه می کند؟</w:t>
      </w:r>
      <w:r w:rsidRPr="00F249E0">
        <w:rPr>
          <w:rFonts w:ascii="Arial" w:hAnsi="Arial" w:cs="B Yagut"/>
          <w:sz w:val="28"/>
          <w:szCs w:val="28"/>
          <w:rtl/>
        </w:rPr>
        <w:tab/>
      </w:r>
      <w:r>
        <w:rPr>
          <w:rFonts w:ascii="Arial" w:hAnsi="Arial" w:cs="B Yagut" w:hint="cs"/>
          <w:sz w:val="28"/>
          <w:szCs w:val="28"/>
          <w:rtl/>
        </w:rPr>
        <w:t xml:space="preserve">     </w:t>
      </w:r>
      <w:r w:rsidRPr="00F249E0">
        <w:rPr>
          <w:rFonts w:ascii="Arial" w:hAnsi="Arial" w:cs="B Yagut"/>
          <w:sz w:val="28"/>
          <w:szCs w:val="28"/>
          <w:rtl/>
        </w:rPr>
        <w:t>کودکتان شبها چگونه است؟</w:t>
      </w:r>
    </w:p>
    <w:p w:rsidR="001F726A" w:rsidRPr="00F249E0" w:rsidRDefault="001F726A" w:rsidP="001F726A">
      <w:pPr>
        <w:jc w:val="lowKashida"/>
        <w:rPr>
          <w:rFonts w:ascii="Arial" w:hAnsi="Arial" w:cs="B Yagut"/>
          <w:sz w:val="28"/>
          <w:szCs w:val="28"/>
          <w:rtl/>
        </w:rPr>
      </w:pPr>
    </w:p>
    <w:p w:rsidR="001F726A" w:rsidRPr="00F249E0" w:rsidRDefault="001F726A" w:rsidP="001F726A">
      <w:pPr>
        <w:jc w:val="lowKashida"/>
        <w:rPr>
          <w:rFonts w:ascii="Arial" w:hAnsi="Arial" w:cs="B Yagut"/>
          <w:sz w:val="28"/>
          <w:szCs w:val="28"/>
          <w:rtl/>
        </w:rPr>
      </w:pPr>
      <w:r w:rsidRPr="00F249E0">
        <w:rPr>
          <w:rFonts w:ascii="Arial" w:hAnsi="Arial" w:cs="B Yagut"/>
          <w:sz w:val="28"/>
          <w:szCs w:val="28"/>
          <w:rtl/>
        </w:rPr>
        <w:t xml:space="preserve">آیا شما </w:t>
      </w:r>
      <w:r w:rsidRPr="00F249E0">
        <w:rPr>
          <w:rFonts w:ascii="Arial" w:hAnsi="Arial" w:cs="B Yagut"/>
          <w:sz w:val="28"/>
          <w:szCs w:val="28"/>
          <w:u w:val="single"/>
          <w:rtl/>
        </w:rPr>
        <w:t>مشکلاتی در</w:t>
      </w:r>
      <w:r w:rsidRPr="00F249E0">
        <w:rPr>
          <w:rFonts w:ascii="Arial" w:hAnsi="Arial" w:cs="B Yagut"/>
          <w:sz w:val="28"/>
          <w:szCs w:val="28"/>
          <w:rtl/>
        </w:rPr>
        <w:t xml:space="preserve"> ارتباط با شیردهی دارید؟</w:t>
      </w:r>
      <w:r>
        <w:rPr>
          <w:rFonts w:ascii="Arial" w:hAnsi="Arial" w:cs="B Yagut" w:hint="cs"/>
          <w:sz w:val="28"/>
          <w:szCs w:val="28"/>
          <w:rtl/>
        </w:rPr>
        <w:t xml:space="preserve">    </w:t>
      </w:r>
      <w:r w:rsidRPr="00F249E0">
        <w:rPr>
          <w:rFonts w:ascii="Arial" w:hAnsi="Arial" w:cs="B Yagut"/>
          <w:sz w:val="28"/>
          <w:szCs w:val="28"/>
          <w:rtl/>
        </w:rPr>
        <w:t>شیردهی چگونه پیش می رود؟</w:t>
      </w:r>
    </w:p>
    <w:p w:rsidR="001F726A" w:rsidRPr="00F249E0" w:rsidRDefault="001F726A" w:rsidP="001F726A">
      <w:pPr>
        <w:jc w:val="lowKashida"/>
        <w:rPr>
          <w:rFonts w:ascii="Arial" w:hAnsi="Arial" w:cs="B Yagut"/>
          <w:sz w:val="28"/>
          <w:szCs w:val="28"/>
          <w:rtl/>
        </w:rPr>
      </w:pPr>
      <w:r w:rsidRPr="00F249E0">
        <w:rPr>
          <w:rFonts w:ascii="Arial" w:hAnsi="Arial" w:cs="B Yagut"/>
          <w:sz w:val="28"/>
          <w:szCs w:val="28"/>
          <w:rtl/>
        </w:rPr>
        <w:t xml:space="preserve">آیا وزن گیری کودکتان </w:t>
      </w:r>
      <w:r w:rsidRPr="00F249E0">
        <w:rPr>
          <w:rFonts w:ascii="Arial" w:hAnsi="Arial" w:cs="B Yagut"/>
          <w:sz w:val="28"/>
          <w:szCs w:val="28"/>
          <w:u w:val="single"/>
          <w:rtl/>
        </w:rPr>
        <w:t>خوب</w:t>
      </w:r>
      <w:r w:rsidRPr="00F249E0">
        <w:rPr>
          <w:rFonts w:ascii="Arial" w:hAnsi="Arial" w:cs="B Yagut"/>
          <w:sz w:val="28"/>
          <w:szCs w:val="28"/>
          <w:rtl/>
        </w:rPr>
        <w:t xml:space="preserve"> است؟</w:t>
      </w:r>
      <w:r w:rsidRPr="00F249E0">
        <w:rPr>
          <w:rFonts w:ascii="Arial" w:hAnsi="Arial" w:cs="B Yagut"/>
          <w:sz w:val="28"/>
          <w:szCs w:val="28"/>
          <w:rtl/>
        </w:rPr>
        <w:tab/>
      </w:r>
      <w:r w:rsidRPr="00F249E0">
        <w:rPr>
          <w:rFonts w:ascii="Arial" w:hAnsi="Arial" w:cs="B Yagut"/>
          <w:sz w:val="28"/>
          <w:szCs w:val="28"/>
          <w:rtl/>
        </w:rPr>
        <w:tab/>
      </w:r>
      <w:r>
        <w:rPr>
          <w:rFonts w:ascii="Arial" w:hAnsi="Arial" w:cs="B Yagut" w:hint="cs"/>
          <w:sz w:val="28"/>
          <w:szCs w:val="28"/>
          <w:rtl/>
        </w:rPr>
        <w:t xml:space="preserve">      </w:t>
      </w:r>
      <w:r w:rsidRPr="00F249E0">
        <w:rPr>
          <w:rFonts w:ascii="Arial" w:hAnsi="Arial" w:cs="B Yagut"/>
          <w:sz w:val="28"/>
          <w:szCs w:val="28"/>
          <w:rtl/>
        </w:rPr>
        <w:t>وزن گیری کودکتان چگونه است؟</w:t>
      </w:r>
    </w:p>
    <w:p w:rsidR="001F726A" w:rsidRPr="00F249E0" w:rsidRDefault="001F726A" w:rsidP="001F726A">
      <w:pPr>
        <w:jc w:val="lowKashida"/>
        <w:rPr>
          <w:rFonts w:ascii="Arial" w:hAnsi="Arial" w:cs="B Yagut"/>
          <w:sz w:val="28"/>
          <w:szCs w:val="28"/>
          <w:rtl/>
        </w:rPr>
      </w:pPr>
    </w:p>
    <w:p w:rsidR="001F726A" w:rsidRPr="00D6792B" w:rsidRDefault="001F726A" w:rsidP="001F726A">
      <w:pPr>
        <w:numPr>
          <w:ilvl w:val="0"/>
          <w:numId w:val="18"/>
        </w:numPr>
        <w:jc w:val="lowKashida"/>
        <w:rPr>
          <w:rFonts w:ascii="Arial" w:hAnsi="Arial" w:cs="B Yagut"/>
          <w:b/>
          <w:bCs/>
          <w:sz w:val="28"/>
          <w:szCs w:val="28"/>
          <w:u w:val="single"/>
          <w:rtl/>
        </w:rPr>
      </w:pPr>
      <w:r w:rsidRPr="00D6792B">
        <w:rPr>
          <w:rFonts w:ascii="Arial" w:hAnsi="Arial" w:cs="B Yagut"/>
          <w:b/>
          <w:bCs/>
          <w:sz w:val="28"/>
          <w:szCs w:val="28"/>
          <w:u w:val="single"/>
          <w:rtl/>
        </w:rPr>
        <w:t>پذیرش افکار مادر:</w:t>
      </w:r>
    </w:p>
    <w:p w:rsidR="001F726A" w:rsidRPr="00F249E0" w:rsidRDefault="001F726A" w:rsidP="001F726A">
      <w:pPr>
        <w:jc w:val="lowKashida"/>
        <w:rPr>
          <w:rFonts w:ascii="Arial" w:hAnsi="Arial" w:cs="B Yagut"/>
          <w:sz w:val="28"/>
          <w:szCs w:val="28"/>
          <w:rtl/>
        </w:rPr>
      </w:pPr>
      <w:r w:rsidRPr="00F249E0">
        <w:rPr>
          <w:rFonts w:ascii="Arial" w:hAnsi="Arial" w:cs="B Yagut"/>
          <w:sz w:val="28"/>
          <w:szCs w:val="28"/>
          <w:rtl/>
        </w:rPr>
        <w:t>باکشیدن خط ارتباطی نشان دهید که کدام پاسخها مبنی بر پذیرش، موافقت باعقیده اشتباه مادر یا مخالفت با نظریه مادر است.</w:t>
      </w:r>
    </w:p>
    <w:p w:rsidR="001F726A" w:rsidRDefault="001F726A" w:rsidP="001F726A">
      <w:pPr>
        <w:jc w:val="lowKashida"/>
        <w:rPr>
          <w:rFonts w:ascii="Arial" w:hAnsi="Arial" w:cs="B Yagut"/>
          <w:sz w:val="28"/>
          <w:szCs w:val="28"/>
          <w:rtl/>
        </w:rPr>
      </w:pPr>
      <w:r w:rsidRPr="00D6792B">
        <w:rPr>
          <w:rFonts w:ascii="Arial" w:hAnsi="Arial" w:cs="B Yagut"/>
          <w:sz w:val="28"/>
          <w:szCs w:val="28"/>
          <w:u w:val="single"/>
          <w:rtl/>
        </w:rPr>
        <w:t>مثال:</w:t>
      </w:r>
      <w:r w:rsidRPr="00F249E0">
        <w:rPr>
          <w:rFonts w:ascii="Arial" w:hAnsi="Arial" w:cs="B Yagut"/>
          <w:sz w:val="28"/>
          <w:szCs w:val="28"/>
          <w:rtl/>
        </w:rPr>
        <w:t xml:space="preserve"> </w:t>
      </w:r>
    </w:p>
    <w:p w:rsidR="001F726A" w:rsidRPr="00F249E0" w:rsidRDefault="001F726A" w:rsidP="001F726A">
      <w:pPr>
        <w:jc w:val="lowKashida"/>
        <w:rPr>
          <w:rFonts w:ascii="Arial" w:hAnsi="Arial" w:cs="B Yagut"/>
          <w:sz w:val="28"/>
          <w:szCs w:val="28"/>
          <w:rtl/>
        </w:rPr>
      </w:pPr>
      <w:r>
        <w:rPr>
          <w:rFonts w:ascii="Arial" w:hAnsi="Arial" w:cs="B Yagut"/>
          <w:sz w:val="28"/>
          <w:szCs w:val="28"/>
          <w:rtl/>
        </w:rPr>
        <w:t>مادر</w:t>
      </w:r>
      <w:r>
        <w:rPr>
          <w:rFonts w:ascii="Arial" w:hAnsi="Arial" w:cs="B Yagut" w:hint="cs"/>
          <w:sz w:val="28"/>
          <w:szCs w:val="28"/>
          <w:rtl/>
        </w:rPr>
        <w:t>:</w:t>
      </w:r>
      <w:r>
        <w:rPr>
          <w:rFonts w:ascii="Arial" w:hAnsi="Arial" w:cs="B Yagut"/>
          <w:sz w:val="28"/>
          <w:szCs w:val="28"/>
          <w:rtl/>
        </w:rPr>
        <w:t xml:space="preserve"> </w:t>
      </w:r>
      <w:r w:rsidRPr="00F249E0">
        <w:rPr>
          <w:rFonts w:ascii="Arial" w:hAnsi="Arial" w:cs="B Yagut"/>
          <w:sz w:val="28"/>
          <w:szCs w:val="28"/>
          <w:rtl/>
        </w:rPr>
        <w:t>( هرر</w:t>
      </w:r>
      <w:r>
        <w:rPr>
          <w:rFonts w:ascii="Arial" w:hAnsi="Arial" w:cs="B Yagut"/>
          <w:sz w:val="28"/>
          <w:szCs w:val="28"/>
          <w:rtl/>
        </w:rPr>
        <w:t>وزی که گرم باشد به او آب می</w:t>
      </w:r>
      <w:r>
        <w:rPr>
          <w:rFonts w:ascii="Arial" w:hAnsi="Arial" w:cs="B Yagut" w:hint="cs"/>
          <w:sz w:val="28"/>
          <w:szCs w:val="28"/>
          <w:rtl/>
        </w:rPr>
        <w:t xml:space="preserve"> </w:t>
      </w:r>
      <w:r>
        <w:rPr>
          <w:rFonts w:ascii="Arial" w:hAnsi="Arial" w:cs="B Yagut"/>
          <w:sz w:val="28"/>
          <w:szCs w:val="28"/>
          <w:rtl/>
        </w:rPr>
        <w:t>دهم)</w:t>
      </w:r>
    </w:p>
    <w:p w:rsidR="001F726A" w:rsidRDefault="001F726A" w:rsidP="001F726A">
      <w:pPr>
        <w:jc w:val="lowKashida"/>
        <w:rPr>
          <w:rFonts w:ascii="Arial" w:hAnsi="Arial" w:cs="B Yagut"/>
          <w:sz w:val="28"/>
          <w:szCs w:val="28"/>
          <w:u w:val="single"/>
          <w:rtl/>
        </w:rPr>
      </w:pPr>
      <w:r w:rsidRPr="00D6792B">
        <w:rPr>
          <w:rFonts w:ascii="Arial" w:hAnsi="Arial" w:cs="B Yagut"/>
          <w:sz w:val="28"/>
          <w:szCs w:val="28"/>
          <w:u w:val="single"/>
          <w:rtl/>
        </w:rPr>
        <w:t xml:space="preserve">پاسخ: </w:t>
      </w:r>
    </w:p>
    <w:p w:rsidR="001F726A" w:rsidRPr="00D6792B" w:rsidRDefault="00B24C80" w:rsidP="001F726A">
      <w:pPr>
        <w:jc w:val="lowKashida"/>
        <w:rPr>
          <w:rFonts w:ascii="Arial" w:hAnsi="Arial" w:cs="B Yagut"/>
          <w:sz w:val="28"/>
          <w:szCs w:val="28"/>
          <w:u w:val="single"/>
          <w:rtl/>
        </w:rPr>
      </w:pPr>
      <w:r>
        <w:rPr>
          <w:rFonts w:ascii="Arial" w:hAnsi="Arial" w:cs="B Yagut"/>
          <w:noProof/>
          <w:sz w:val="28"/>
          <w:szCs w:val="28"/>
          <w:rtl/>
          <w:lang w:eastAsia="en-US"/>
        </w:rPr>
        <mc:AlternateContent>
          <mc:Choice Requires="wps">
            <w:drawing>
              <wp:anchor distT="0" distB="0" distL="114300" distR="114300" simplePos="0" relativeHeight="251666432" behindDoc="0" locked="0" layoutInCell="1" allowOverlap="1">
                <wp:simplePos x="0" y="0"/>
                <wp:positionH relativeFrom="column">
                  <wp:posOffset>1371600</wp:posOffset>
                </wp:positionH>
                <wp:positionV relativeFrom="paragraph">
                  <wp:posOffset>231775</wp:posOffset>
                </wp:positionV>
                <wp:extent cx="685800" cy="228600"/>
                <wp:effectExtent l="38100" t="12700" r="9525" b="53975"/>
                <wp:wrapNone/>
                <wp:docPr id="5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left:0;text-align:lef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8.25pt" to="162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">
                <v:stroke endarrow="block"/>
              </v:line>
            </w:pict>
          </mc:Fallback>
        </mc:AlternateContent>
      </w:r>
      <w:r>
        <w:rPr>
          <w:rFonts w:ascii="Arial" w:hAnsi="Arial" w:cs="B Yagut"/>
          <w:noProof/>
          <w:sz w:val="28"/>
          <w:szCs w:val="28"/>
          <w:u w:val="single"/>
          <w:rtl/>
          <w:lang w:eastAsia="en-US"/>
        </w:rPr>
        <mc:AlternateContent>
          <mc:Choice Requires="wps">
            <w:drawing>
              <wp:anchor distT="0" distB="0" distL="114300" distR="114300" simplePos="0" relativeHeight="251667456" behindDoc="0" locked="0" layoutInCell="1" allowOverlap="1">
                <wp:simplePos x="0" y="0"/>
                <wp:positionH relativeFrom="column">
                  <wp:posOffset>1485900</wp:posOffset>
                </wp:positionH>
                <wp:positionV relativeFrom="paragraph">
                  <wp:posOffset>117475</wp:posOffset>
                </wp:positionV>
                <wp:extent cx="571500" cy="342900"/>
                <wp:effectExtent l="38100" t="50800" r="9525" b="6350"/>
                <wp:wrapNone/>
                <wp:docPr id="5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left:0;text-align:lef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25pt" to="162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">
                <v:stroke endarrow="block"/>
              </v:line>
            </w:pict>
          </mc:Fallback>
        </mc:AlternateContent>
      </w:r>
      <w:r w:rsidR="001F726A" w:rsidRPr="00F249E0">
        <w:rPr>
          <w:rFonts w:ascii="Arial" w:hAnsi="Arial" w:cs="B Yagut"/>
          <w:sz w:val="28"/>
          <w:szCs w:val="28"/>
          <w:rtl/>
        </w:rPr>
        <w:t>( آب لازم نیست</w:t>
      </w:r>
      <w:r w:rsidR="001F726A">
        <w:rPr>
          <w:rFonts w:ascii="Arial" w:hAnsi="Arial" w:cs="B Yagut"/>
          <w:sz w:val="28"/>
          <w:szCs w:val="28"/>
          <w:rtl/>
        </w:rPr>
        <w:t xml:space="preserve"> تغذیه با شیرمادر آب کافی دارد)</w:t>
      </w:r>
      <w:r w:rsidR="001F726A">
        <w:rPr>
          <w:rFonts w:ascii="Arial" w:hAnsi="Arial" w:cs="B Yagut" w:hint="cs"/>
          <w:sz w:val="28"/>
          <w:szCs w:val="28"/>
          <w:rtl/>
        </w:rPr>
        <w:t xml:space="preserve">                   -</w:t>
      </w:r>
      <w:r w:rsidR="001F726A" w:rsidRPr="00D6792B">
        <w:rPr>
          <w:rFonts w:ascii="Arial" w:hAnsi="Arial" w:cs="B Yagut" w:hint="cs"/>
          <w:sz w:val="22"/>
          <w:szCs w:val="22"/>
          <w:rtl/>
        </w:rPr>
        <w:t>موافقت با عقيده اشتباه</w:t>
      </w:r>
      <w:r w:rsidR="001F726A" w:rsidRPr="00F249E0">
        <w:rPr>
          <w:rFonts w:ascii="Arial" w:hAnsi="Arial" w:cs="B Yagut"/>
          <w:sz w:val="28"/>
          <w:szCs w:val="28"/>
          <w:rtl/>
        </w:rPr>
        <w:tab/>
      </w:r>
      <w:r w:rsidR="001F726A">
        <w:rPr>
          <w:rFonts w:ascii="Arial" w:hAnsi="Arial" w:cs="B Yagut" w:hint="cs"/>
          <w:sz w:val="28"/>
          <w:szCs w:val="28"/>
          <w:rtl/>
        </w:rPr>
        <w:t xml:space="preserve">                      </w:t>
      </w:r>
    </w:p>
    <w:p w:rsidR="001F726A" w:rsidRPr="00D6792B" w:rsidRDefault="00B24C80" w:rsidP="001F726A">
      <w:pPr>
        <w:rPr>
          <w:rFonts w:ascii="Arial" w:hAnsi="Arial" w:cs="B Yagut"/>
          <w:sz w:val="22"/>
          <w:szCs w:val="22"/>
          <w:rtl/>
        </w:rPr>
      </w:pPr>
      <w:r>
        <w:rPr>
          <w:rFonts w:ascii="Arial" w:hAnsi="Arial" w:cs="B Yagut"/>
          <w:noProof/>
          <w:sz w:val="28"/>
          <w:szCs w:val="28"/>
          <w:rtl/>
          <w:lang w:eastAsia="en-US"/>
        </w:rPr>
        <mc:AlternateContent>
          <mc:Choice Requires="wps">
            <w:drawing>
              <wp:anchor distT="0" distB="0" distL="114300" distR="114300" simplePos="0" relativeHeight="251668480" behindDoc="0" locked="0" layoutInCell="1" allowOverlap="1">
                <wp:simplePos x="0" y="0"/>
                <wp:positionH relativeFrom="column">
                  <wp:posOffset>914400</wp:posOffset>
                </wp:positionH>
                <wp:positionV relativeFrom="paragraph">
                  <wp:posOffset>508635</wp:posOffset>
                </wp:positionV>
                <wp:extent cx="342900" cy="0"/>
                <wp:effectExtent l="19050" t="60960" r="9525" b="53340"/>
                <wp:wrapNone/>
                <wp:docPr id="5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0.05pt" to="99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">
                <v:stroke endarrow="block"/>
              </v:line>
            </w:pict>
          </mc:Fallback>
        </mc:AlternateContent>
      </w:r>
      <w:r w:rsidR="001F726A" w:rsidRPr="00F249E0">
        <w:rPr>
          <w:rFonts w:ascii="Arial" w:hAnsi="Arial" w:cs="B Yagut"/>
          <w:sz w:val="28"/>
          <w:szCs w:val="28"/>
          <w:rtl/>
        </w:rPr>
        <w:t xml:space="preserve">(بلی شیرخواران در </w:t>
      </w:r>
      <w:r w:rsidR="001F726A">
        <w:rPr>
          <w:rFonts w:ascii="Arial" w:hAnsi="Arial" w:cs="B Yagut"/>
          <w:sz w:val="28"/>
          <w:szCs w:val="28"/>
          <w:rtl/>
        </w:rPr>
        <w:t>آب و هوای گرم نیاز به آب دارند)</w:t>
      </w:r>
      <w:r w:rsidR="001F726A" w:rsidRPr="00F249E0">
        <w:rPr>
          <w:rFonts w:ascii="Arial" w:hAnsi="Arial" w:cs="B Yagut"/>
          <w:sz w:val="28"/>
          <w:szCs w:val="28"/>
          <w:rtl/>
        </w:rPr>
        <w:tab/>
      </w:r>
      <w:r w:rsidR="001F726A">
        <w:rPr>
          <w:rFonts w:ascii="Arial" w:hAnsi="Arial" w:cs="B Yagut" w:hint="cs"/>
          <w:sz w:val="28"/>
          <w:szCs w:val="28"/>
          <w:rtl/>
        </w:rPr>
        <w:t xml:space="preserve">            </w:t>
      </w:r>
      <w:r w:rsidR="001F726A">
        <w:rPr>
          <w:rFonts w:ascii="Arial" w:hAnsi="Arial" w:cs="B Yagut" w:hint="cs"/>
          <w:sz w:val="22"/>
          <w:szCs w:val="22"/>
          <w:rtl/>
        </w:rPr>
        <w:t>-مخالفت</w:t>
      </w:r>
      <w:r w:rsidR="001F726A">
        <w:rPr>
          <w:rFonts w:ascii="Arial" w:hAnsi="Arial" w:cs="B Yagut" w:hint="cs"/>
          <w:sz w:val="28"/>
          <w:szCs w:val="28"/>
          <w:rtl/>
        </w:rPr>
        <w:t xml:space="preserve">                                                            </w:t>
      </w:r>
      <w:r w:rsidR="001F726A" w:rsidRPr="00F249E0">
        <w:rPr>
          <w:rFonts w:ascii="Arial" w:hAnsi="Arial" w:cs="B Yagut"/>
          <w:sz w:val="28"/>
          <w:szCs w:val="28"/>
          <w:rtl/>
        </w:rPr>
        <w:t>(شما</w:t>
      </w:r>
      <w:r w:rsidR="001F726A">
        <w:rPr>
          <w:rFonts w:ascii="Arial" w:hAnsi="Arial" w:cs="B Yagut" w:hint="cs"/>
          <w:sz w:val="28"/>
          <w:szCs w:val="28"/>
          <w:rtl/>
        </w:rPr>
        <w:t>احساس</w:t>
      </w:r>
      <w:r w:rsidR="001F726A" w:rsidRPr="00F249E0">
        <w:rPr>
          <w:rFonts w:ascii="Arial" w:hAnsi="Arial" w:cs="B Yagut"/>
          <w:sz w:val="28"/>
          <w:szCs w:val="28"/>
          <w:rtl/>
        </w:rPr>
        <w:t xml:space="preserve"> می کنید وقتی هوا گرم است ک</w:t>
      </w:r>
      <w:r w:rsidR="001F726A">
        <w:rPr>
          <w:rFonts w:ascii="Arial" w:hAnsi="Arial" w:cs="B Yagut"/>
          <w:sz w:val="28"/>
          <w:szCs w:val="28"/>
          <w:rtl/>
        </w:rPr>
        <w:t xml:space="preserve">ودک نیاز به آب </w:t>
      </w:r>
      <w:r w:rsidR="001F726A">
        <w:rPr>
          <w:rFonts w:ascii="Arial" w:hAnsi="Arial" w:cs="B Yagut" w:hint="cs"/>
          <w:sz w:val="28"/>
          <w:szCs w:val="28"/>
          <w:rtl/>
        </w:rPr>
        <w:t>دارد؟</w:t>
      </w:r>
      <w:r w:rsidR="001F726A">
        <w:rPr>
          <w:rFonts w:ascii="Arial" w:hAnsi="Arial" w:cs="B Yagut"/>
          <w:sz w:val="28"/>
          <w:szCs w:val="28"/>
          <w:rtl/>
        </w:rPr>
        <w:t>)</w:t>
      </w:r>
      <w:r w:rsidR="001F726A">
        <w:rPr>
          <w:rFonts w:ascii="Arial" w:hAnsi="Arial" w:cs="B Yagut" w:hint="cs"/>
          <w:sz w:val="28"/>
          <w:szCs w:val="28"/>
          <w:rtl/>
        </w:rPr>
        <w:t xml:space="preserve">            - </w:t>
      </w:r>
      <w:r w:rsidR="001F726A" w:rsidRPr="00D6792B">
        <w:rPr>
          <w:rFonts w:ascii="Arial" w:hAnsi="Arial" w:cs="B Yagut" w:hint="cs"/>
          <w:sz w:val="22"/>
          <w:szCs w:val="22"/>
          <w:rtl/>
        </w:rPr>
        <w:t>پذيرش</w:t>
      </w:r>
    </w:p>
    <w:p w:rsidR="001F726A" w:rsidRDefault="001F726A" w:rsidP="001F726A">
      <w:pPr>
        <w:jc w:val="lowKashida"/>
        <w:rPr>
          <w:rFonts w:ascii="Arial" w:hAnsi="Arial" w:cs="B Yagut"/>
          <w:sz w:val="28"/>
          <w:szCs w:val="28"/>
          <w:u w:val="single"/>
          <w:rtl/>
        </w:rPr>
      </w:pPr>
    </w:p>
    <w:p w:rsidR="001F726A" w:rsidRPr="00F249E0" w:rsidRDefault="001F726A" w:rsidP="001F726A">
      <w:pPr>
        <w:jc w:val="lowKashida"/>
        <w:rPr>
          <w:rFonts w:ascii="Arial" w:hAnsi="Arial" w:cs="B Yagut"/>
          <w:sz w:val="28"/>
          <w:szCs w:val="28"/>
          <w:u w:val="single"/>
          <w:rtl/>
        </w:rPr>
      </w:pPr>
      <w:r w:rsidRPr="00F249E0">
        <w:rPr>
          <w:rFonts w:ascii="Arial" w:hAnsi="Arial" w:cs="B Yagut"/>
          <w:sz w:val="28"/>
          <w:szCs w:val="28"/>
          <w:u w:val="single"/>
          <w:rtl/>
        </w:rPr>
        <w:t>جوابهارا با نوع پاسخ ارتباط دهید:</w:t>
      </w:r>
    </w:p>
    <w:p w:rsidR="001F726A" w:rsidRDefault="001F726A" w:rsidP="001F726A">
      <w:pPr>
        <w:jc w:val="lowKashida"/>
        <w:rPr>
          <w:rFonts w:ascii="Arial" w:hAnsi="Arial" w:cs="B Yagut"/>
          <w:sz w:val="28"/>
          <w:szCs w:val="28"/>
          <w:rtl/>
        </w:rPr>
      </w:pPr>
      <w:r w:rsidRPr="00F249E0">
        <w:rPr>
          <w:rFonts w:ascii="Arial" w:hAnsi="Arial" w:cs="B Yagut"/>
          <w:sz w:val="28"/>
          <w:szCs w:val="28"/>
          <w:rtl/>
        </w:rPr>
        <w:t>مادر</w:t>
      </w:r>
      <w:r w:rsidRPr="00F249E0">
        <w:rPr>
          <w:rFonts w:ascii="Arial" w:hAnsi="Arial" w:cs="B Yagut"/>
          <w:sz w:val="28"/>
          <w:szCs w:val="28"/>
        </w:rPr>
        <w:t xml:space="preserve">: </w:t>
      </w:r>
      <w:r w:rsidRPr="00F249E0">
        <w:rPr>
          <w:rFonts w:ascii="Arial" w:hAnsi="Arial" w:cs="B Yagut"/>
          <w:sz w:val="28"/>
          <w:szCs w:val="28"/>
          <w:rtl/>
        </w:rPr>
        <w:t xml:space="preserve"> ( فرزندم اسهال دارد ت</w:t>
      </w:r>
      <w:r>
        <w:rPr>
          <w:rFonts w:ascii="Arial" w:hAnsi="Arial" w:cs="B Yagut"/>
          <w:sz w:val="28"/>
          <w:szCs w:val="28"/>
          <w:rtl/>
        </w:rPr>
        <w:t>ازمان بهبودی به او شیرنمی دهم.)</w:t>
      </w:r>
    </w:p>
    <w:p w:rsidR="001F726A" w:rsidRPr="00F249E0" w:rsidRDefault="001F726A" w:rsidP="001F726A">
      <w:pPr>
        <w:jc w:val="lowKashida"/>
        <w:rPr>
          <w:rFonts w:ascii="Arial" w:hAnsi="Arial" w:cs="B Yagut"/>
          <w:sz w:val="28"/>
          <w:szCs w:val="28"/>
          <w:rtl/>
        </w:rPr>
      </w:pPr>
      <w:r>
        <w:rPr>
          <w:rFonts w:ascii="Arial" w:hAnsi="Arial" w:cs="B Yagut" w:hint="cs"/>
          <w:sz w:val="28"/>
          <w:szCs w:val="28"/>
          <w:rtl/>
        </w:rPr>
        <w:t>پاسخ</w:t>
      </w:r>
      <w:r w:rsidRPr="00F249E0">
        <w:rPr>
          <w:rFonts w:ascii="Arial" w:hAnsi="Arial" w:cs="B Yagut"/>
          <w:sz w:val="28"/>
          <w:szCs w:val="28"/>
          <w:rtl/>
        </w:rPr>
        <w:t>:</w:t>
      </w:r>
    </w:p>
    <w:p w:rsidR="001F726A" w:rsidRPr="00C45BD4" w:rsidRDefault="00B24C80" w:rsidP="001F726A">
      <w:pPr>
        <w:jc w:val="lowKashida"/>
        <w:rPr>
          <w:rFonts w:ascii="Arial" w:hAnsi="Arial" w:cs="B Yagut"/>
          <w:sz w:val="22"/>
          <w:szCs w:val="22"/>
          <w:rtl/>
        </w:rPr>
      </w:pPr>
      <w:r>
        <w:rPr>
          <w:rFonts w:ascii="Arial" w:hAnsi="Arial" w:cs="B Yagut"/>
          <w:noProof/>
          <w:sz w:val="28"/>
          <w:szCs w:val="28"/>
          <w:rtl/>
          <w:lang w:eastAsia="en-US"/>
        </w:rPr>
        <mc:AlternateContent>
          <mc:Choice Requires="wps">
            <w:drawing>
              <wp:anchor distT="0" distB="0" distL="114300" distR="114300" simplePos="0" relativeHeight="251670528" behindDoc="0" locked="0" layoutInCell="1" allowOverlap="1">
                <wp:simplePos x="0" y="0"/>
                <wp:positionH relativeFrom="column">
                  <wp:posOffset>1257300</wp:posOffset>
                </wp:positionH>
                <wp:positionV relativeFrom="paragraph">
                  <wp:posOffset>225425</wp:posOffset>
                </wp:positionV>
                <wp:extent cx="342900" cy="228600"/>
                <wp:effectExtent l="47625" t="53975" r="9525" b="12700"/>
                <wp:wrapNone/>
                <wp:docPr id="5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left:0;text-align:lef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7.75pt" to="126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">
                <v:stroke endarrow="block"/>
              </v:line>
            </w:pict>
          </mc:Fallback>
        </mc:AlternateContent>
      </w:r>
      <w:r>
        <w:rPr>
          <w:rFonts w:ascii="Arial" w:hAnsi="Arial" w:cs="B Yagut"/>
          <w:noProof/>
          <w:sz w:val="28"/>
          <w:szCs w:val="28"/>
          <w:rtl/>
          <w:lang w:eastAsia="en-US"/>
        </w:rPr>
        <mc:AlternateContent>
          <mc:Choice Requires="wps">
            <w:drawing>
              <wp:anchor distT="0" distB="0" distL="114300" distR="114300" simplePos="0" relativeHeight="251669504" behindDoc="0" locked="0" layoutInCell="1" allowOverlap="1">
                <wp:simplePos x="0" y="0"/>
                <wp:positionH relativeFrom="column">
                  <wp:posOffset>1257300</wp:posOffset>
                </wp:positionH>
                <wp:positionV relativeFrom="paragraph">
                  <wp:posOffset>225425</wp:posOffset>
                </wp:positionV>
                <wp:extent cx="685800" cy="228600"/>
                <wp:effectExtent l="38100" t="6350" r="9525" b="60325"/>
                <wp:wrapNone/>
                <wp:docPr id="4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left:0;text-align:lef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7.75pt" to="153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">
                <v:stroke endarrow="block"/>
              </v:line>
            </w:pict>
          </mc:Fallback>
        </mc:AlternateContent>
      </w:r>
      <w:r w:rsidR="001F726A" w:rsidRPr="00F249E0">
        <w:rPr>
          <w:rFonts w:ascii="Arial" w:hAnsi="Arial" w:cs="B Yagut"/>
          <w:sz w:val="28"/>
          <w:szCs w:val="28"/>
          <w:rtl/>
        </w:rPr>
        <w:t xml:space="preserve"> ( شما دوست ندارید حالا اوراباشیرخود تغذیه کنید؟</w:t>
      </w:r>
      <w:r w:rsidR="001F726A">
        <w:rPr>
          <w:rFonts w:ascii="Arial" w:hAnsi="Arial" w:cs="B Yagut" w:hint="cs"/>
          <w:sz w:val="28"/>
          <w:szCs w:val="28"/>
          <w:rtl/>
        </w:rPr>
        <w:t>)</w:t>
      </w:r>
      <w:r w:rsidR="001F726A" w:rsidRPr="00F249E0">
        <w:rPr>
          <w:rFonts w:ascii="Arial" w:hAnsi="Arial" w:cs="B Yagut"/>
          <w:sz w:val="28"/>
          <w:szCs w:val="28"/>
          <w:rtl/>
        </w:rPr>
        <w:tab/>
      </w:r>
      <w:r w:rsidR="001F726A" w:rsidRPr="00F249E0">
        <w:rPr>
          <w:rFonts w:ascii="Arial" w:hAnsi="Arial" w:cs="B Yagut"/>
          <w:sz w:val="28"/>
          <w:szCs w:val="28"/>
          <w:rtl/>
        </w:rPr>
        <w:tab/>
      </w:r>
      <w:r w:rsidR="001F726A" w:rsidRPr="00F249E0">
        <w:rPr>
          <w:rFonts w:ascii="Arial" w:hAnsi="Arial" w:cs="B Yagut"/>
          <w:sz w:val="28"/>
          <w:szCs w:val="28"/>
          <w:rtl/>
        </w:rPr>
        <w:tab/>
      </w:r>
      <w:r w:rsidR="001F726A" w:rsidRPr="00C45BD4">
        <w:rPr>
          <w:rFonts w:ascii="Arial" w:hAnsi="Arial" w:cs="B Yagut"/>
          <w:sz w:val="22"/>
          <w:szCs w:val="22"/>
          <w:rtl/>
        </w:rPr>
        <w:t>مخالفت</w:t>
      </w:r>
    </w:p>
    <w:p w:rsidR="001F726A" w:rsidRPr="00C45BD4" w:rsidRDefault="001F726A" w:rsidP="001F726A">
      <w:pPr>
        <w:jc w:val="lowKashida"/>
        <w:rPr>
          <w:rFonts w:ascii="Arial" w:hAnsi="Arial" w:cs="B Yagut"/>
          <w:sz w:val="22"/>
          <w:szCs w:val="22"/>
          <w:rtl/>
        </w:rPr>
      </w:pPr>
      <w:r w:rsidRPr="00F249E0">
        <w:rPr>
          <w:rFonts w:ascii="Arial" w:hAnsi="Arial" w:cs="B Yagut"/>
          <w:sz w:val="28"/>
          <w:szCs w:val="28"/>
          <w:rtl/>
        </w:rPr>
        <w:t xml:space="preserve"> (درزمان اسهال تغذیه با</w:t>
      </w:r>
      <w:r>
        <w:rPr>
          <w:rFonts w:ascii="Arial" w:hAnsi="Arial" w:cs="B Yagut"/>
          <w:sz w:val="28"/>
          <w:szCs w:val="28"/>
          <w:rtl/>
        </w:rPr>
        <w:t>شیرمادر کاملا" ایمن ومناسب است)</w:t>
      </w:r>
      <w:r w:rsidRPr="00F249E0">
        <w:rPr>
          <w:rFonts w:ascii="Arial" w:hAnsi="Arial" w:cs="B Yagut"/>
          <w:sz w:val="28"/>
          <w:szCs w:val="28"/>
          <w:rtl/>
        </w:rPr>
        <w:tab/>
      </w:r>
      <w:r w:rsidRPr="00F249E0">
        <w:rPr>
          <w:rFonts w:ascii="Arial" w:hAnsi="Arial" w:cs="B Yagut"/>
          <w:sz w:val="28"/>
          <w:szCs w:val="28"/>
          <w:rtl/>
        </w:rPr>
        <w:tab/>
      </w:r>
      <w:r w:rsidRPr="00C45BD4">
        <w:rPr>
          <w:rFonts w:ascii="Arial" w:hAnsi="Arial" w:cs="B Yagut"/>
          <w:sz w:val="22"/>
          <w:szCs w:val="22"/>
          <w:rtl/>
        </w:rPr>
        <w:t>پذیرش</w:t>
      </w:r>
    </w:p>
    <w:p w:rsidR="001F726A" w:rsidRPr="00C45BD4" w:rsidRDefault="00B24C80" w:rsidP="001F726A">
      <w:pPr>
        <w:jc w:val="lowKashida"/>
        <w:rPr>
          <w:rFonts w:ascii="Arial" w:hAnsi="Arial" w:cs="B Yagut"/>
          <w:sz w:val="22"/>
          <w:szCs w:val="22"/>
          <w:rtl/>
        </w:rPr>
      </w:pPr>
      <w:r>
        <w:rPr>
          <w:rFonts w:ascii="Arial" w:hAnsi="Arial" w:cs="B Yagut"/>
          <w:noProof/>
          <w:sz w:val="28"/>
          <w:szCs w:val="28"/>
          <w:rtl/>
          <w:lang w:eastAsia="en-US"/>
        </w:rPr>
        <w:lastRenderedPageBreak/>
        <mc:AlternateContent>
          <mc:Choice Requires="wps">
            <w:drawing>
              <wp:anchor distT="0" distB="0" distL="114300" distR="114300" simplePos="0" relativeHeight="251671552" behindDoc="0" locked="0" layoutInCell="1" allowOverlap="1">
                <wp:simplePos x="0" y="0"/>
                <wp:positionH relativeFrom="column">
                  <wp:posOffset>1371600</wp:posOffset>
                </wp:positionH>
                <wp:positionV relativeFrom="paragraph">
                  <wp:posOffset>207010</wp:posOffset>
                </wp:positionV>
                <wp:extent cx="342900" cy="0"/>
                <wp:effectExtent l="19050" t="54610" r="9525" b="59690"/>
                <wp:wrapNone/>
                <wp:docPr id="4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left:0;text-align:lef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6.3pt" to="13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">
                <v:stroke endarrow="block"/>
              </v:line>
            </w:pict>
          </mc:Fallback>
        </mc:AlternateContent>
      </w:r>
      <w:r w:rsidR="001F726A" w:rsidRPr="00F249E0">
        <w:rPr>
          <w:rFonts w:ascii="Arial" w:hAnsi="Arial" w:cs="B Yagut"/>
          <w:sz w:val="28"/>
          <w:szCs w:val="28"/>
          <w:rtl/>
        </w:rPr>
        <w:t xml:space="preserve"> ( بهترین کار قطع تغذیه باشیرمادر درزمان اسهال است)</w:t>
      </w:r>
      <w:r w:rsidR="001F726A" w:rsidRPr="00F249E0">
        <w:rPr>
          <w:rFonts w:ascii="Arial" w:hAnsi="Arial" w:cs="B Yagut"/>
          <w:sz w:val="28"/>
          <w:szCs w:val="28"/>
          <w:rtl/>
        </w:rPr>
        <w:tab/>
      </w:r>
      <w:r w:rsidR="001F726A">
        <w:rPr>
          <w:rFonts w:ascii="Arial" w:hAnsi="Arial" w:cs="B Yagut" w:hint="cs"/>
          <w:sz w:val="28"/>
          <w:szCs w:val="28"/>
          <w:rtl/>
        </w:rPr>
        <w:t xml:space="preserve">     </w:t>
      </w:r>
      <w:r w:rsidR="001F726A">
        <w:rPr>
          <w:rFonts w:ascii="Arial" w:hAnsi="Arial" w:cs="B Yagut"/>
          <w:sz w:val="22"/>
          <w:szCs w:val="22"/>
          <w:rtl/>
        </w:rPr>
        <w:t>موافقت(باعقیده اشتباه)</w:t>
      </w:r>
    </w:p>
    <w:p w:rsidR="001F726A" w:rsidRPr="00F249E0"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p>
    <w:p w:rsidR="001F726A" w:rsidRPr="00F249E0" w:rsidRDefault="001F726A" w:rsidP="001F726A">
      <w:pPr>
        <w:jc w:val="lowKashida"/>
        <w:rPr>
          <w:rFonts w:ascii="Arial" w:hAnsi="Arial" w:cs="B Yagut"/>
          <w:sz w:val="28"/>
          <w:szCs w:val="28"/>
          <w:rtl/>
        </w:rPr>
      </w:pPr>
      <w:r w:rsidRPr="00F249E0">
        <w:rPr>
          <w:rFonts w:ascii="Arial" w:hAnsi="Arial" w:cs="B Yagut"/>
          <w:sz w:val="28"/>
          <w:szCs w:val="28"/>
          <w:rtl/>
        </w:rPr>
        <w:t>مادر: ( اولین شیر</w:t>
      </w:r>
      <w:r>
        <w:rPr>
          <w:rFonts w:ascii="Arial" w:hAnsi="Arial" w:cs="B Yagut" w:hint="cs"/>
          <w:sz w:val="28"/>
          <w:szCs w:val="28"/>
          <w:rtl/>
        </w:rPr>
        <w:t xml:space="preserve">م </w:t>
      </w:r>
      <w:r w:rsidRPr="00F249E0">
        <w:rPr>
          <w:rFonts w:ascii="Arial" w:hAnsi="Arial" w:cs="B Yagut"/>
          <w:sz w:val="28"/>
          <w:szCs w:val="28"/>
          <w:rtl/>
        </w:rPr>
        <w:t xml:space="preserve">خوب نیست پس </w:t>
      </w:r>
      <w:r>
        <w:rPr>
          <w:rFonts w:ascii="Arial" w:hAnsi="Arial" w:cs="B Yagut"/>
          <w:sz w:val="28"/>
          <w:szCs w:val="28"/>
          <w:rtl/>
        </w:rPr>
        <w:t>من باید منتظر شوم تا شیرم بیاید</w:t>
      </w:r>
      <w:r w:rsidRPr="00F249E0">
        <w:rPr>
          <w:rFonts w:ascii="Arial" w:hAnsi="Arial" w:cs="B Yagut"/>
          <w:sz w:val="28"/>
          <w:szCs w:val="28"/>
          <w:rtl/>
        </w:rPr>
        <w:t>)</w:t>
      </w:r>
    </w:p>
    <w:p w:rsidR="001F726A" w:rsidRDefault="001F726A" w:rsidP="001F726A">
      <w:pPr>
        <w:jc w:val="lowKashida"/>
        <w:rPr>
          <w:rFonts w:ascii="Arial" w:hAnsi="Arial" w:cs="B Yagut"/>
          <w:sz w:val="28"/>
          <w:szCs w:val="28"/>
          <w:rtl/>
        </w:rPr>
      </w:pPr>
      <w:r>
        <w:rPr>
          <w:rFonts w:ascii="Arial" w:hAnsi="Arial" w:cs="B Yagut" w:hint="cs"/>
          <w:sz w:val="28"/>
          <w:szCs w:val="28"/>
          <w:rtl/>
        </w:rPr>
        <w:t>پاسخ</w:t>
      </w:r>
      <w:r w:rsidRPr="00F249E0">
        <w:rPr>
          <w:rFonts w:ascii="Arial" w:hAnsi="Arial" w:cs="B Yagut"/>
          <w:sz w:val="28"/>
          <w:szCs w:val="28"/>
          <w:rtl/>
        </w:rPr>
        <w:t>:</w:t>
      </w:r>
      <w:r>
        <w:rPr>
          <w:rFonts w:ascii="Arial" w:hAnsi="Arial" w:cs="B Yagut" w:hint="cs"/>
          <w:sz w:val="28"/>
          <w:szCs w:val="28"/>
          <w:rtl/>
        </w:rPr>
        <w:t xml:space="preserve">   </w:t>
      </w:r>
    </w:p>
    <w:p w:rsidR="001F726A" w:rsidRPr="00C45BD4" w:rsidRDefault="00B24C80" w:rsidP="001F726A">
      <w:pPr>
        <w:jc w:val="lowKashida"/>
        <w:rPr>
          <w:rFonts w:ascii="Arial" w:hAnsi="Arial" w:cs="B Yagut"/>
          <w:sz w:val="22"/>
          <w:szCs w:val="22"/>
          <w:rtl/>
        </w:rPr>
      </w:pPr>
      <w:r>
        <w:rPr>
          <w:rFonts w:ascii="Arial" w:hAnsi="Arial" w:cs="B Yagut"/>
          <w:noProof/>
          <w:sz w:val="28"/>
          <w:szCs w:val="28"/>
          <w:rtl/>
          <w:lang w:eastAsia="en-US"/>
        </w:rPr>
        <mc:AlternateContent>
          <mc:Choice Requires="wps">
            <w:drawing>
              <wp:anchor distT="0" distB="0" distL="114300" distR="114300" simplePos="0" relativeHeight="251673600" behindDoc="0" locked="0" layoutInCell="1" allowOverlap="1">
                <wp:simplePos x="0" y="0"/>
                <wp:positionH relativeFrom="column">
                  <wp:posOffset>914400</wp:posOffset>
                </wp:positionH>
                <wp:positionV relativeFrom="paragraph">
                  <wp:posOffset>210185</wp:posOffset>
                </wp:positionV>
                <wp:extent cx="1143000" cy="228600"/>
                <wp:effectExtent l="28575" t="57785" r="9525" b="8890"/>
                <wp:wrapNone/>
                <wp:docPr id="4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left:0;text-align:lef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6.55pt" to="162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">
                <v:stroke endarrow="block"/>
              </v:line>
            </w:pict>
          </mc:Fallback>
        </mc:AlternateContent>
      </w:r>
      <w:r>
        <w:rPr>
          <w:rFonts w:ascii="Arial" w:hAnsi="Arial" w:cs="B Yagut"/>
          <w:noProof/>
          <w:sz w:val="28"/>
          <w:szCs w:val="28"/>
          <w:rtl/>
          <w:lang w:eastAsia="en-US"/>
        </w:rPr>
        <mc:AlternateContent>
          <mc:Choice Requires="wps">
            <w:drawing>
              <wp:anchor distT="0" distB="0" distL="114300" distR="114300" simplePos="0" relativeHeight="251672576" behindDoc="0" locked="0" layoutInCell="1" allowOverlap="1">
                <wp:simplePos x="0" y="0"/>
                <wp:positionH relativeFrom="column">
                  <wp:posOffset>1028700</wp:posOffset>
                </wp:positionH>
                <wp:positionV relativeFrom="paragraph">
                  <wp:posOffset>210185</wp:posOffset>
                </wp:positionV>
                <wp:extent cx="1257935" cy="228600"/>
                <wp:effectExtent l="28575" t="10160" r="8890" b="56515"/>
                <wp:wrapNone/>
                <wp:docPr id="4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left:0;text-align:lef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6.55pt" to="180.0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">
                <v:stroke endarrow="block"/>
              </v:line>
            </w:pict>
          </mc:Fallback>
        </mc:AlternateContent>
      </w:r>
      <w:r w:rsidR="001F726A">
        <w:rPr>
          <w:rFonts w:ascii="Arial" w:hAnsi="Arial" w:cs="B Yagut"/>
          <w:sz w:val="28"/>
          <w:szCs w:val="28"/>
          <w:rtl/>
        </w:rPr>
        <w:t>(</w:t>
      </w:r>
      <w:r w:rsidR="001F726A" w:rsidRPr="00F249E0">
        <w:rPr>
          <w:rFonts w:ascii="Arial" w:hAnsi="Arial" w:cs="B Yagut"/>
          <w:sz w:val="28"/>
          <w:szCs w:val="28"/>
          <w:rtl/>
        </w:rPr>
        <w:t xml:space="preserve"> اولی</w:t>
      </w:r>
      <w:r w:rsidR="001F726A">
        <w:rPr>
          <w:rFonts w:ascii="Arial" w:hAnsi="Arial" w:cs="B Yagut"/>
          <w:sz w:val="28"/>
          <w:szCs w:val="28"/>
          <w:rtl/>
        </w:rPr>
        <w:t>ن شیربرای کودک خیلی اهمیت دارد)</w:t>
      </w:r>
      <w:r w:rsidR="001F726A" w:rsidRPr="00F249E0">
        <w:rPr>
          <w:rFonts w:ascii="Arial" w:hAnsi="Arial" w:cs="B Yagut"/>
          <w:sz w:val="28"/>
          <w:szCs w:val="28"/>
          <w:rtl/>
        </w:rPr>
        <w:tab/>
      </w:r>
      <w:r w:rsidR="001F726A" w:rsidRPr="00F249E0">
        <w:rPr>
          <w:rFonts w:ascii="Arial" w:hAnsi="Arial" w:cs="B Yagut"/>
          <w:sz w:val="28"/>
          <w:szCs w:val="28"/>
          <w:rtl/>
        </w:rPr>
        <w:tab/>
      </w:r>
      <w:r w:rsidR="001F726A" w:rsidRPr="00F249E0">
        <w:rPr>
          <w:rFonts w:ascii="Arial" w:hAnsi="Arial" w:cs="B Yagut"/>
          <w:sz w:val="28"/>
          <w:szCs w:val="28"/>
          <w:rtl/>
        </w:rPr>
        <w:tab/>
      </w:r>
      <w:r w:rsidR="001F726A" w:rsidRPr="00F249E0">
        <w:rPr>
          <w:rFonts w:ascii="Arial" w:hAnsi="Arial" w:cs="B Yagut"/>
          <w:sz w:val="28"/>
          <w:szCs w:val="28"/>
          <w:rtl/>
        </w:rPr>
        <w:tab/>
      </w:r>
      <w:r w:rsidR="001F726A">
        <w:rPr>
          <w:rFonts w:ascii="Arial" w:hAnsi="Arial" w:cs="B Yagut" w:hint="cs"/>
          <w:sz w:val="28"/>
          <w:szCs w:val="28"/>
          <w:rtl/>
        </w:rPr>
        <w:t xml:space="preserve">       </w:t>
      </w:r>
      <w:r w:rsidR="001F726A" w:rsidRPr="00C45BD4">
        <w:rPr>
          <w:rFonts w:ascii="Arial" w:hAnsi="Arial" w:cs="B Yagut"/>
          <w:sz w:val="22"/>
          <w:szCs w:val="22"/>
          <w:rtl/>
        </w:rPr>
        <w:t>پذیرش</w:t>
      </w:r>
    </w:p>
    <w:p w:rsidR="001F726A" w:rsidRPr="00C45BD4" w:rsidRDefault="001F726A" w:rsidP="001F726A">
      <w:pPr>
        <w:jc w:val="lowKashida"/>
        <w:rPr>
          <w:rFonts w:ascii="Arial" w:hAnsi="Arial" w:cs="B Yagut"/>
          <w:sz w:val="22"/>
          <w:szCs w:val="22"/>
          <w:rtl/>
        </w:rPr>
      </w:pPr>
      <w:r w:rsidRPr="00F249E0">
        <w:rPr>
          <w:rFonts w:ascii="Arial" w:hAnsi="Arial" w:cs="B Yagut"/>
          <w:sz w:val="28"/>
          <w:szCs w:val="28"/>
          <w:rtl/>
        </w:rPr>
        <w:t>(شمافکر می کنی</w:t>
      </w:r>
      <w:r>
        <w:rPr>
          <w:rFonts w:ascii="Arial" w:hAnsi="Arial" w:cs="B Yagut"/>
          <w:sz w:val="28"/>
          <w:szCs w:val="28"/>
          <w:rtl/>
        </w:rPr>
        <w:t>د شیراول برای کودک خوب نیست)</w:t>
      </w:r>
      <w:r w:rsidRPr="00F249E0">
        <w:rPr>
          <w:rFonts w:ascii="Arial" w:hAnsi="Arial" w:cs="B Yagut"/>
          <w:sz w:val="28"/>
          <w:szCs w:val="28"/>
          <w:rtl/>
        </w:rPr>
        <w:tab/>
      </w:r>
      <w:r w:rsidRPr="00F249E0">
        <w:rPr>
          <w:rFonts w:ascii="Arial" w:hAnsi="Arial" w:cs="B Yagut"/>
          <w:sz w:val="28"/>
          <w:szCs w:val="28"/>
          <w:rtl/>
        </w:rPr>
        <w:tab/>
      </w:r>
      <w:r w:rsidRPr="00F249E0">
        <w:rPr>
          <w:rFonts w:ascii="Arial" w:hAnsi="Arial" w:cs="B Yagut"/>
          <w:sz w:val="28"/>
          <w:szCs w:val="28"/>
          <w:rtl/>
        </w:rPr>
        <w:tab/>
      </w:r>
      <w:r>
        <w:rPr>
          <w:rFonts w:ascii="Arial" w:hAnsi="Arial" w:cs="B Yagut" w:hint="cs"/>
          <w:sz w:val="28"/>
          <w:szCs w:val="28"/>
          <w:rtl/>
        </w:rPr>
        <w:t xml:space="preserve">       </w:t>
      </w:r>
      <w:r w:rsidRPr="00C45BD4">
        <w:rPr>
          <w:rFonts w:ascii="Arial" w:hAnsi="Arial" w:cs="B Yagut"/>
          <w:sz w:val="22"/>
          <w:szCs w:val="22"/>
          <w:rtl/>
        </w:rPr>
        <w:t>مخالفت</w:t>
      </w:r>
    </w:p>
    <w:p w:rsidR="001F726A" w:rsidRPr="00C45BD4" w:rsidRDefault="00B24C80" w:rsidP="001F726A">
      <w:pPr>
        <w:jc w:val="lowKashida"/>
        <w:rPr>
          <w:rFonts w:ascii="Arial" w:hAnsi="Arial" w:cs="B Yagut"/>
          <w:sz w:val="22"/>
          <w:szCs w:val="22"/>
          <w:rtl/>
        </w:rPr>
      </w:pPr>
      <w:r>
        <w:rPr>
          <w:rFonts w:ascii="Arial" w:hAnsi="Arial" w:cs="B Yagut"/>
          <w:noProof/>
          <w:sz w:val="28"/>
          <w:szCs w:val="28"/>
          <w:rtl/>
          <w:lang w:eastAsia="en-US"/>
        </w:rPr>
        <mc:AlternateContent>
          <mc:Choice Requires="wps">
            <w:drawing>
              <wp:anchor distT="0" distB="0" distL="114300" distR="114300" simplePos="0" relativeHeight="251674624" behindDoc="0" locked="0" layoutInCell="1" allowOverlap="1">
                <wp:simplePos x="0" y="0"/>
                <wp:positionH relativeFrom="column">
                  <wp:posOffset>1257300</wp:posOffset>
                </wp:positionH>
                <wp:positionV relativeFrom="paragraph">
                  <wp:posOffset>192405</wp:posOffset>
                </wp:positionV>
                <wp:extent cx="457200" cy="0"/>
                <wp:effectExtent l="19050" t="59055" r="9525" b="55245"/>
                <wp:wrapNone/>
                <wp:docPr id="4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left:0;text-align:lef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5.15pt" to="13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">
                <v:stroke endarrow="block"/>
              </v:line>
            </w:pict>
          </mc:Fallback>
        </mc:AlternateContent>
      </w:r>
      <w:r w:rsidR="001F726A" w:rsidRPr="00F249E0">
        <w:rPr>
          <w:rFonts w:ascii="Arial" w:hAnsi="Arial" w:cs="B Yagut"/>
          <w:sz w:val="28"/>
          <w:szCs w:val="28"/>
          <w:rtl/>
        </w:rPr>
        <w:t>(فقط یکی دوروز طول م</w:t>
      </w:r>
      <w:r w:rsidR="001F726A">
        <w:rPr>
          <w:rFonts w:ascii="Arial" w:hAnsi="Arial" w:cs="B Yagut"/>
          <w:sz w:val="28"/>
          <w:szCs w:val="28"/>
          <w:rtl/>
        </w:rPr>
        <w:t>ی کشد قبل از آنکه شیراول بیاید)</w:t>
      </w:r>
      <w:r w:rsidR="001F726A" w:rsidRPr="00F249E0">
        <w:rPr>
          <w:rFonts w:ascii="Arial" w:hAnsi="Arial" w:cs="B Yagut"/>
          <w:sz w:val="28"/>
          <w:szCs w:val="28"/>
          <w:rtl/>
        </w:rPr>
        <w:tab/>
      </w:r>
      <w:r w:rsidR="001F726A">
        <w:rPr>
          <w:rFonts w:ascii="Arial" w:hAnsi="Arial" w:cs="B Yagut" w:hint="cs"/>
          <w:sz w:val="28"/>
          <w:szCs w:val="28"/>
          <w:rtl/>
        </w:rPr>
        <w:t xml:space="preserve">           </w:t>
      </w:r>
      <w:r w:rsidR="001F726A" w:rsidRPr="00C45BD4">
        <w:rPr>
          <w:rFonts w:ascii="Arial" w:hAnsi="Arial" w:cs="B Yagut"/>
          <w:sz w:val="22"/>
          <w:szCs w:val="22"/>
          <w:rtl/>
        </w:rPr>
        <w:t>موافقت (با عقیده اشتباه)</w:t>
      </w:r>
    </w:p>
    <w:p w:rsidR="001F726A" w:rsidRDefault="001F726A" w:rsidP="001F726A">
      <w:pPr>
        <w:jc w:val="lowKashida"/>
        <w:rPr>
          <w:rFonts w:ascii="Arial" w:hAnsi="Arial" w:cs="B Yagut"/>
          <w:sz w:val="28"/>
          <w:szCs w:val="28"/>
          <w:rtl/>
        </w:rPr>
      </w:pPr>
    </w:p>
    <w:p w:rsidR="001F726A" w:rsidRDefault="001F726A" w:rsidP="001F726A">
      <w:pPr>
        <w:jc w:val="lowKashida"/>
        <w:rPr>
          <w:rFonts w:ascii="Arial" w:hAnsi="Arial" w:cs="B Yagut"/>
          <w:sz w:val="28"/>
          <w:szCs w:val="28"/>
          <w:rtl/>
        </w:rPr>
      </w:pPr>
    </w:p>
    <w:p w:rsidR="001F726A" w:rsidRDefault="001F726A" w:rsidP="001F726A">
      <w:pPr>
        <w:numPr>
          <w:ilvl w:val="0"/>
          <w:numId w:val="18"/>
        </w:numPr>
        <w:jc w:val="lowKashida"/>
        <w:rPr>
          <w:rFonts w:ascii="Arial" w:hAnsi="Arial" w:cs="B Yagut"/>
          <w:b/>
          <w:bCs/>
          <w:sz w:val="28"/>
          <w:szCs w:val="28"/>
          <w:u w:val="single"/>
        </w:rPr>
      </w:pPr>
      <w:r w:rsidRPr="009B34D7">
        <w:rPr>
          <w:rFonts w:ascii="Arial" w:hAnsi="Arial" w:cs="B Yagut"/>
          <w:b/>
          <w:bCs/>
          <w:sz w:val="28"/>
          <w:szCs w:val="28"/>
          <w:u w:val="single"/>
          <w:rtl/>
        </w:rPr>
        <w:t>ارائه اطلاعات</w:t>
      </w:r>
      <w:r>
        <w:rPr>
          <w:rFonts w:ascii="Arial" w:hAnsi="Arial" w:cs="B Yagut" w:hint="cs"/>
          <w:b/>
          <w:bCs/>
          <w:sz w:val="28"/>
          <w:szCs w:val="28"/>
          <w:u w:val="single"/>
          <w:rtl/>
        </w:rPr>
        <w:t xml:space="preserve"> </w:t>
      </w:r>
      <w:r w:rsidRPr="00026824">
        <w:rPr>
          <w:rFonts w:ascii="Arial" w:hAnsi="Arial" w:cs="B Yagut" w:hint="cs"/>
          <w:b/>
          <w:bCs/>
          <w:sz w:val="28"/>
          <w:szCs w:val="28"/>
          <w:u w:val="single"/>
          <w:rtl/>
        </w:rPr>
        <w:t>مرتبط</w:t>
      </w:r>
      <w:r w:rsidRPr="009B34D7">
        <w:rPr>
          <w:rFonts w:ascii="Arial" w:hAnsi="Arial" w:cs="B Yagut"/>
          <w:b/>
          <w:bCs/>
          <w:sz w:val="28"/>
          <w:szCs w:val="28"/>
          <w:u w:val="single"/>
          <w:rtl/>
        </w:rPr>
        <w:t xml:space="preserve">  و بازبان ساده ومناسب به مادر</w:t>
      </w:r>
    </w:p>
    <w:p w:rsidR="001F726A" w:rsidRPr="009B34D7" w:rsidRDefault="001F726A" w:rsidP="001F726A">
      <w:pPr>
        <w:ind w:left="360"/>
        <w:jc w:val="lowKashida"/>
        <w:rPr>
          <w:rFonts w:ascii="Arial" w:hAnsi="Arial" w:cs="B Yagut"/>
          <w:b/>
          <w:bCs/>
          <w:sz w:val="28"/>
          <w:szCs w:val="28"/>
          <w:u w:val="single"/>
          <w:rtl/>
        </w:rPr>
      </w:pPr>
    </w:p>
    <w:p w:rsidR="001F726A" w:rsidRPr="00F249E0" w:rsidRDefault="001F726A" w:rsidP="001F726A">
      <w:pPr>
        <w:jc w:val="lowKashida"/>
        <w:rPr>
          <w:rFonts w:ascii="Arial" w:hAnsi="Arial" w:cs="B Yagut"/>
          <w:sz w:val="28"/>
          <w:szCs w:val="28"/>
          <w:rtl/>
        </w:rPr>
      </w:pPr>
      <w:r w:rsidRPr="00F249E0">
        <w:rPr>
          <w:rFonts w:ascii="Arial" w:hAnsi="Arial" w:cs="B Yagut"/>
          <w:sz w:val="28"/>
          <w:szCs w:val="28"/>
          <w:rtl/>
        </w:rPr>
        <w:t>اظهارات را دوباره با کلمات ساده و قابل درک برای مادر بنویسید.</w:t>
      </w:r>
    </w:p>
    <w:p w:rsidR="001F726A" w:rsidRPr="009B34D7" w:rsidRDefault="001F726A" w:rsidP="001F726A">
      <w:pPr>
        <w:jc w:val="lowKashida"/>
        <w:rPr>
          <w:rFonts w:ascii="Arial" w:hAnsi="Arial" w:cs="B Yagut"/>
          <w:sz w:val="28"/>
          <w:szCs w:val="28"/>
          <w:u w:val="single"/>
          <w:rtl/>
        </w:rPr>
      </w:pPr>
      <w:r w:rsidRPr="009B34D7">
        <w:rPr>
          <w:rFonts w:ascii="Arial" w:hAnsi="Arial" w:cs="B Yagut"/>
          <w:sz w:val="28"/>
          <w:szCs w:val="28"/>
          <w:u w:val="single"/>
          <w:rtl/>
        </w:rPr>
        <w:t>مثال:</w:t>
      </w:r>
    </w:p>
    <w:p w:rsidR="001F726A" w:rsidRDefault="001F726A" w:rsidP="001F726A">
      <w:pPr>
        <w:jc w:val="lowKashida"/>
        <w:rPr>
          <w:rFonts w:ascii="Arial" w:hAnsi="Arial" w:cs="B Yagut"/>
          <w:sz w:val="28"/>
          <w:szCs w:val="28"/>
          <w:rtl/>
        </w:rPr>
      </w:pPr>
      <w:r w:rsidRPr="00F249E0">
        <w:rPr>
          <w:rFonts w:ascii="Arial" w:hAnsi="Arial" w:cs="B Yagut"/>
          <w:sz w:val="28"/>
          <w:szCs w:val="28"/>
          <w:rtl/>
        </w:rPr>
        <w:t>( شما می توانید بگوئید که هورمون اکسی توسین ترشح شده وقتی که می ب</w:t>
      </w:r>
      <w:r>
        <w:rPr>
          <w:rFonts w:ascii="Arial" w:hAnsi="Arial" w:cs="B Yagut"/>
          <w:sz w:val="28"/>
          <w:szCs w:val="28"/>
          <w:rtl/>
        </w:rPr>
        <w:t>ینید رفلکس جریان شیربرقرار است)</w:t>
      </w:r>
      <w:r w:rsidRPr="00F249E0">
        <w:rPr>
          <w:rFonts w:ascii="Arial" w:hAnsi="Arial" w:cs="B Yagut"/>
          <w:sz w:val="28"/>
          <w:szCs w:val="28"/>
          <w:rtl/>
        </w:rPr>
        <w:t xml:space="preserve"> </w:t>
      </w:r>
    </w:p>
    <w:p w:rsidR="001F726A" w:rsidRPr="00F249E0" w:rsidRDefault="001F726A" w:rsidP="001F726A">
      <w:pPr>
        <w:jc w:val="lowKashida"/>
        <w:rPr>
          <w:rFonts w:ascii="Arial" w:hAnsi="Arial" w:cs="B Yagut"/>
          <w:sz w:val="28"/>
          <w:szCs w:val="28"/>
          <w:rtl/>
        </w:rPr>
      </w:pPr>
      <w:r w:rsidRPr="00F249E0">
        <w:rPr>
          <w:rFonts w:ascii="Arial" w:hAnsi="Arial" w:cs="B Yagut"/>
          <w:sz w:val="28"/>
          <w:szCs w:val="28"/>
          <w:rtl/>
        </w:rPr>
        <w:t>استفاده از زبان مناسب:</w:t>
      </w:r>
    </w:p>
    <w:p w:rsidR="001F726A" w:rsidRDefault="001F726A" w:rsidP="001F726A">
      <w:pPr>
        <w:jc w:val="lowKashida"/>
        <w:rPr>
          <w:rFonts w:ascii="Arial" w:hAnsi="Arial" w:cs="B Yagut"/>
          <w:sz w:val="28"/>
          <w:szCs w:val="28"/>
          <w:rtl/>
        </w:rPr>
      </w:pPr>
      <w:r w:rsidRPr="00F249E0">
        <w:rPr>
          <w:rFonts w:ascii="Arial" w:hAnsi="Arial" w:cs="B Yagut"/>
          <w:sz w:val="28"/>
          <w:szCs w:val="28"/>
          <w:rtl/>
        </w:rPr>
        <w:t>( وقتی کودک در حال شیرخوردن است شما ممکن است بتوانید نشت شیر از پستان طرف دیگررا ببینید</w:t>
      </w:r>
      <w:r>
        <w:rPr>
          <w:rFonts w:ascii="Arial" w:hAnsi="Arial" w:cs="B Yagut" w:hint="cs"/>
          <w:sz w:val="28"/>
          <w:szCs w:val="28"/>
          <w:rtl/>
        </w:rPr>
        <w:t>.</w:t>
      </w:r>
      <w:r w:rsidRPr="00F249E0">
        <w:rPr>
          <w:rFonts w:ascii="Arial" w:hAnsi="Arial" w:cs="B Yagut"/>
          <w:sz w:val="28"/>
          <w:szCs w:val="28"/>
          <w:rtl/>
        </w:rPr>
        <w:t xml:space="preserve"> این نشانه آن است که شیربخوبی جریان</w:t>
      </w:r>
      <w:r>
        <w:rPr>
          <w:rFonts w:ascii="Arial" w:hAnsi="Arial" w:cs="B Yagut"/>
          <w:sz w:val="28"/>
          <w:szCs w:val="28"/>
          <w:rtl/>
        </w:rPr>
        <w:t xml:space="preserve"> دارد.)</w:t>
      </w:r>
    </w:p>
    <w:p w:rsidR="001F726A" w:rsidRPr="00F249E0" w:rsidRDefault="001F726A" w:rsidP="001F726A">
      <w:pPr>
        <w:jc w:val="lowKashida"/>
        <w:rPr>
          <w:rFonts w:ascii="Arial" w:hAnsi="Arial" w:cs="B Yagut"/>
          <w:sz w:val="28"/>
          <w:szCs w:val="28"/>
          <w:rtl/>
        </w:rPr>
      </w:pPr>
    </w:p>
    <w:p w:rsidR="001F726A" w:rsidRPr="009B34D7" w:rsidRDefault="001F726A" w:rsidP="001F726A">
      <w:pPr>
        <w:jc w:val="lowKashida"/>
        <w:rPr>
          <w:rFonts w:ascii="Arial" w:hAnsi="Arial" w:cs="B Yagut"/>
          <w:sz w:val="28"/>
          <w:szCs w:val="28"/>
          <w:u w:val="single"/>
          <w:rtl/>
        </w:rPr>
      </w:pPr>
      <w:r w:rsidRPr="009B34D7">
        <w:rPr>
          <w:rFonts w:ascii="Arial" w:hAnsi="Arial" w:cs="B Yagut"/>
          <w:sz w:val="28"/>
          <w:szCs w:val="28"/>
          <w:u w:val="single"/>
          <w:rtl/>
        </w:rPr>
        <w:t xml:space="preserve">اظهارات </w:t>
      </w:r>
      <w:r w:rsidRPr="009B34D7">
        <w:rPr>
          <w:rFonts w:ascii="Arial" w:hAnsi="Arial" w:cs="B Yagut" w:hint="cs"/>
          <w:sz w:val="28"/>
          <w:szCs w:val="28"/>
          <w:u w:val="single"/>
          <w:rtl/>
        </w:rPr>
        <w:t>زير</w:t>
      </w:r>
      <w:r w:rsidRPr="009B34D7">
        <w:rPr>
          <w:rFonts w:ascii="Arial" w:hAnsi="Arial" w:cs="B Yagut"/>
          <w:sz w:val="28"/>
          <w:szCs w:val="28"/>
          <w:u w:val="single"/>
          <w:rtl/>
        </w:rPr>
        <w:t>را تغییردهید واز کلمات ساده تر برای درک بهتر مادر استفاده کنید</w:t>
      </w:r>
      <w:r w:rsidRPr="009B34D7">
        <w:rPr>
          <w:rFonts w:ascii="Arial" w:hAnsi="Arial" w:cs="B Yagut" w:hint="cs"/>
          <w:sz w:val="28"/>
          <w:szCs w:val="28"/>
          <w:u w:val="single"/>
          <w:rtl/>
        </w:rPr>
        <w:t>:</w:t>
      </w:r>
    </w:p>
    <w:p w:rsidR="001F726A" w:rsidRPr="00F249E0" w:rsidRDefault="001F726A" w:rsidP="001F726A">
      <w:pPr>
        <w:jc w:val="lowKashida"/>
        <w:rPr>
          <w:rFonts w:ascii="Arial" w:hAnsi="Arial" w:cs="B Yagut"/>
          <w:sz w:val="28"/>
          <w:szCs w:val="28"/>
          <w:rtl/>
        </w:rPr>
      </w:pPr>
      <w:r w:rsidRPr="00F249E0">
        <w:rPr>
          <w:rFonts w:ascii="Arial" w:hAnsi="Arial" w:cs="B Yagut"/>
          <w:sz w:val="28"/>
          <w:szCs w:val="28"/>
          <w:rtl/>
        </w:rPr>
        <w:t xml:space="preserve">(تغذیه انحصاری با شیرمادر تمام مواد مغذی که فرزند شما در 6 ماه </w:t>
      </w:r>
      <w:r>
        <w:rPr>
          <w:rFonts w:ascii="Arial" w:hAnsi="Arial" w:cs="B Yagut"/>
          <w:sz w:val="28"/>
          <w:szCs w:val="28"/>
          <w:rtl/>
        </w:rPr>
        <w:t>اول عمر نیازدارد، فراهم می کند</w:t>
      </w:r>
      <w:r>
        <w:rPr>
          <w:rFonts w:ascii="Arial" w:hAnsi="Arial" w:cs="B Yagut" w:hint="cs"/>
          <w:sz w:val="28"/>
          <w:szCs w:val="28"/>
          <w:rtl/>
        </w:rPr>
        <w:t>.</w:t>
      </w:r>
      <w:r>
        <w:rPr>
          <w:rFonts w:ascii="Arial" w:hAnsi="Arial" w:cs="B Yagut"/>
          <w:sz w:val="28"/>
          <w:szCs w:val="28"/>
          <w:rtl/>
        </w:rPr>
        <w:t>)</w:t>
      </w:r>
    </w:p>
    <w:p w:rsidR="001F726A" w:rsidRPr="009B34D7" w:rsidRDefault="001F726A" w:rsidP="001F726A">
      <w:pPr>
        <w:jc w:val="lowKashida"/>
        <w:rPr>
          <w:rFonts w:ascii="Arial" w:hAnsi="Arial" w:cs="B Yagut"/>
          <w:i/>
          <w:iCs/>
          <w:sz w:val="28"/>
          <w:szCs w:val="28"/>
          <w:rtl/>
        </w:rPr>
      </w:pPr>
      <w:r w:rsidRPr="009B34D7">
        <w:rPr>
          <w:rFonts w:ascii="Arial" w:hAnsi="Arial" w:cs="B Yagut"/>
          <w:i/>
          <w:iCs/>
          <w:sz w:val="28"/>
          <w:szCs w:val="28"/>
          <w:rtl/>
        </w:rPr>
        <w:t>تغذیه با شیرمادر به تنهایی تمام نیازهای کودک شمارابرای سلامت ورشد در 6 ماه اول تامین می کند.</w:t>
      </w:r>
    </w:p>
    <w:p w:rsidR="001F726A" w:rsidRPr="00F249E0" w:rsidRDefault="001F726A" w:rsidP="001F726A">
      <w:pPr>
        <w:jc w:val="lowKashida"/>
        <w:rPr>
          <w:rFonts w:ascii="Arial" w:hAnsi="Arial" w:cs="B Yagut"/>
          <w:sz w:val="28"/>
          <w:szCs w:val="28"/>
          <w:rtl/>
        </w:rPr>
      </w:pPr>
      <w:r w:rsidRPr="00F249E0">
        <w:rPr>
          <w:rFonts w:ascii="Arial" w:hAnsi="Arial" w:cs="B Yagut"/>
          <w:sz w:val="28"/>
          <w:szCs w:val="28"/>
          <w:rtl/>
        </w:rPr>
        <w:t>((ایمنوگلوبولین</w:t>
      </w:r>
      <w:r>
        <w:rPr>
          <w:rFonts w:ascii="Arial" w:hAnsi="Arial" w:cs="B Yagut" w:hint="cs"/>
          <w:sz w:val="28"/>
          <w:szCs w:val="28"/>
          <w:rtl/>
        </w:rPr>
        <w:t xml:space="preserve"> </w:t>
      </w:r>
      <w:r w:rsidRPr="00F249E0">
        <w:rPr>
          <w:rFonts w:ascii="Arial" w:hAnsi="Arial" w:cs="B Yagut"/>
          <w:sz w:val="28"/>
          <w:szCs w:val="28"/>
          <w:rtl/>
        </w:rPr>
        <w:t>ها در شیرانسان، حفاظت در برابر ویروس</w:t>
      </w:r>
      <w:r>
        <w:rPr>
          <w:rFonts w:ascii="Arial" w:hAnsi="Arial" w:cs="B Yagut" w:hint="cs"/>
          <w:sz w:val="28"/>
          <w:szCs w:val="28"/>
          <w:rtl/>
        </w:rPr>
        <w:t xml:space="preserve"> </w:t>
      </w:r>
      <w:r w:rsidRPr="00F249E0">
        <w:rPr>
          <w:rFonts w:ascii="Arial" w:hAnsi="Arial" w:cs="B Yagut"/>
          <w:sz w:val="28"/>
          <w:szCs w:val="28"/>
          <w:rtl/>
        </w:rPr>
        <w:t>ها و باکتری</w:t>
      </w:r>
      <w:r>
        <w:rPr>
          <w:rFonts w:ascii="Arial" w:hAnsi="Arial" w:cs="B Yagut" w:hint="cs"/>
          <w:sz w:val="28"/>
          <w:szCs w:val="28"/>
          <w:rtl/>
        </w:rPr>
        <w:t xml:space="preserve"> </w:t>
      </w:r>
      <w:r w:rsidRPr="00F249E0">
        <w:rPr>
          <w:rFonts w:ascii="Arial" w:hAnsi="Arial" w:cs="B Yagut"/>
          <w:sz w:val="28"/>
          <w:szCs w:val="28"/>
          <w:rtl/>
        </w:rPr>
        <w:t xml:space="preserve">هارا فراهم </w:t>
      </w:r>
      <w:r>
        <w:rPr>
          <w:rFonts w:ascii="Arial" w:hAnsi="Arial" w:cs="B Yagut" w:hint="cs"/>
          <w:sz w:val="28"/>
          <w:szCs w:val="28"/>
          <w:rtl/>
        </w:rPr>
        <w:br/>
      </w:r>
      <w:r w:rsidRPr="00F249E0">
        <w:rPr>
          <w:rFonts w:ascii="Arial" w:hAnsi="Arial" w:cs="B Yagut"/>
          <w:sz w:val="28"/>
          <w:szCs w:val="28"/>
          <w:rtl/>
        </w:rPr>
        <w:t>می کنند))</w:t>
      </w:r>
    </w:p>
    <w:p w:rsidR="001F726A" w:rsidRDefault="001F726A" w:rsidP="001F726A">
      <w:pPr>
        <w:jc w:val="lowKashida"/>
        <w:rPr>
          <w:rFonts w:ascii="Arial" w:hAnsi="Arial" w:cs="B Yagut"/>
          <w:sz w:val="28"/>
          <w:szCs w:val="28"/>
          <w:rtl/>
        </w:rPr>
      </w:pPr>
      <w:r w:rsidRPr="00F249E0">
        <w:rPr>
          <w:rFonts w:ascii="Arial" w:hAnsi="Arial" w:cs="B Yagut"/>
          <w:sz w:val="28"/>
          <w:szCs w:val="28"/>
          <w:rtl/>
        </w:rPr>
        <w:t>شیرشما کودکتان را دربرابر بیماری</w:t>
      </w:r>
      <w:r>
        <w:rPr>
          <w:rFonts w:ascii="Arial" w:hAnsi="Arial" w:cs="B Yagut" w:hint="cs"/>
          <w:sz w:val="28"/>
          <w:szCs w:val="28"/>
          <w:rtl/>
        </w:rPr>
        <w:t xml:space="preserve"> </w:t>
      </w:r>
      <w:r w:rsidRPr="00F249E0">
        <w:rPr>
          <w:rFonts w:ascii="Arial" w:hAnsi="Arial" w:cs="B Yagut"/>
          <w:sz w:val="28"/>
          <w:szCs w:val="28"/>
          <w:rtl/>
        </w:rPr>
        <w:t>ها محافظت می</w:t>
      </w:r>
      <w:r>
        <w:rPr>
          <w:rFonts w:ascii="Arial" w:hAnsi="Arial" w:cs="B Yagut" w:hint="cs"/>
          <w:sz w:val="28"/>
          <w:szCs w:val="28"/>
          <w:rtl/>
        </w:rPr>
        <w:t xml:space="preserve"> </w:t>
      </w:r>
      <w:r w:rsidRPr="00F249E0">
        <w:rPr>
          <w:rFonts w:ascii="Arial" w:hAnsi="Arial" w:cs="B Yagut"/>
          <w:sz w:val="28"/>
          <w:szCs w:val="28"/>
          <w:rtl/>
        </w:rPr>
        <w:t>کند.</w:t>
      </w:r>
    </w:p>
    <w:p w:rsidR="001F726A" w:rsidRPr="00F249E0" w:rsidRDefault="001F726A" w:rsidP="001F726A">
      <w:pPr>
        <w:jc w:val="lowKashida"/>
        <w:rPr>
          <w:rFonts w:ascii="Arial" w:hAnsi="Arial" w:cs="B Yagut"/>
          <w:sz w:val="28"/>
          <w:szCs w:val="28"/>
          <w:rtl/>
        </w:rPr>
      </w:pPr>
    </w:p>
    <w:p w:rsidR="001F726A" w:rsidRPr="005C4846" w:rsidRDefault="001F726A" w:rsidP="001F726A">
      <w:pPr>
        <w:numPr>
          <w:ilvl w:val="0"/>
          <w:numId w:val="18"/>
        </w:numPr>
        <w:jc w:val="lowKashida"/>
        <w:rPr>
          <w:rFonts w:ascii="Arial" w:hAnsi="Arial" w:cs="B Yagut"/>
          <w:b/>
          <w:bCs/>
          <w:sz w:val="28"/>
          <w:szCs w:val="28"/>
          <w:u w:val="single"/>
          <w:rtl/>
        </w:rPr>
      </w:pPr>
      <w:r w:rsidRPr="005C4846">
        <w:rPr>
          <w:rFonts w:ascii="Arial" w:hAnsi="Arial" w:cs="B Yagut"/>
          <w:b/>
          <w:bCs/>
          <w:sz w:val="28"/>
          <w:szCs w:val="28"/>
          <w:u w:val="single"/>
          <w:rtl/>
        </w:rPr>
        <w:t>پیشنهاد کنید</w:t>
      </w:r>
      <w:r w:rsidRPr="005C4846">
        <w:rPr>
          <w:rFonts w:ascii="Arial" w:hAnsi="Arial" w:cs="B Yagut" w:hint="cs"/>
          <w:b/>
          <w:bCs/>
          <w:sz w:val="28"/>
          <w:szCs w:val="28"/>
          <w:u w:val="single"/>
          <w:rtl/>
        </w:rPr>
        <w:t>اما</w:t>
      </w:r>
      <w:r w:rsidRPr="00026824">
        <w:rPr>
          <w:rFonts w:ascii="Arial" w:hAnsi="Arial" w:cs="B Yagut" w:hint="cs"/>
          <w:b/>
          <w:bCs/>
          <w:sz w:val="28"/>
          <w:szCs w:val="28"/>
          <w:u w:val="single"/>
          <w:rtl/>
        </w:rPr>
        <w:t>دستورندهید</w:t>
      </w:r>
    </w:p>
    <w:p w:rsidR="001F726A" w:rsidRPr="00F249E0" w:rsidRDefault="001F726A" w:rsidP="001F726A">
      <w:pPr>
        <w:jc w:val="lowKashida"/>
        <w:rPr>
          <w:rFonts w:ascii="Arial" w:hAnsi="Arial" w:cs="B Yagut"/>
          <w:sz w:val="28"/>
          <w:szCs w:val="28"/>
          <w:rtl/>
        </w:rPr>
      </w:pPr>
      <w:r w:rsidRPr="00F249E0">
        <w:rPr>
          <w:rFonts w:ascii="Arial" w:hAnsi="Arial" w:cs="B Yagut"/>
          <w:sz w:val="28"/>
          <w:szCs w:val="28"/>
          <w:rtl/>
        </w:rPr>
        <w:lastRenderedPageBreak/>
        <w:t>ه</w:t>
      </w:r>
      <w:r w:rsidRPr="00026824">
        <w:rPr>
          <w:rFonts w:ascii="Arial" w:hAnsi="Arial" w:cs="B Yagut"/>
          <w:sz w:val="28"/>
          <w:szCs w:val="28"/>
          <w:rtl/>
        </w:rPr>
        <w:t>ر</w:t>
      </w:r>
      <w:r w:rsidRPr="00026824">
        <w:rPr>
          <w:rFonts w:ascii="Arial" w:hAnsi="Arial" w:cs="B Yagut" w:hint="cs"/>
          <w:sz w:val="28"/>
          <w:szCs w:val="28"/>
          <w:rtl/>
        </w:rPr>
        <w:t>دستور</w:t>
      </w:r>
      <w:r w:rsidRPr="00F249E0">
        <w:rPr>
          <w:rFonts w:ascii="Arial" w:hAnsi="Arial" w:cs="B Yagut"/>
          <w:sz w:val="28"/>
          <w:szCs w:val="28"/>
          <w:rtl/>
        </w:rPr>
        <w:t xml:space="preserve">  را دوباره بنویسیدوآنرا تغییردهید بطوریکه به مادر پیشنهاد داده باشید نه </w:t>
      </w:r>
      <w:r>
        <w:rPr>
          <w:rFonts w:ascii="Arial" w:hAnsi="Arial" w:cs="B Yagut" w:hint="cs"/>
          <w:sz w:val="28"/>
          <w:szCs w:val="28"/>
          <w:rtl/>
        </w:rPr>
        <w:t>اينكه</w:t>
      </w:r>
      <w:r w:rsidRPr="003241E4">
        <w:rPr>
          <w:rFonts w:ascii="Arial" w:hAnsi="Arial" w:cs="B Yagut" w:hint="cs"/>
          <w:color w:val="C00000"/>
          <w:sz w:val="28"/>
          <w:szCs w:val="28"/>
          <w:rtl/>
        </w:rPr>
        <w:t xml:space="preserve"> </w:t>
      </w:r>
      <w:r>
        <w:rPr>
          <w:rFonts w:ascii="Arial" w:hAnsi="Arial" w:cs="B Yagut" w:hint="cs"/>
          <w:sz w:val="28"/>
          <w:szCs w:val="28"/>
          <w:rtl/>
        </w:rPr>
        <w:t xml:space="preserve"> </w:t>
      </w:r>
      <w:r w:rsidRPr="00026824">
        <w:rPr>
          <w:rFonts w:ascii="Arial" w:hAnsi="Arial" w:cs="B Yagut" w:hint="cs"/>
          <w:sz w:val="28"/>
          <w:szCs w:val="28"/>
          <w:rtl/>
        </w:rPr>
        <w:t>دستور</w:t>
      </w:r>
      <w:r>
        <w:rPr>
          <w:rFonts w:ascii="Arial" w:hAnsi="Arial" w:cs="B Yagut" w:hint="cs"/>
          <w:sz w:val="28"/>
          <w:szCs w:val="28"/>
          <w:rtl/>
        </w:rPr>
        <w:t>صادر كرده باشيد.</w:t>
      </w:r>
    </w:p>
    <w:p w:rsidR="001F726A" w:rsidRPr="00F249E0" w:rsidRDefault="001F726A" w:rsidP="001F726A">
      <w:pPr>
        <w:jc w:val="lowKashida"/>
        <w:rPr>
          <w:rFonts w:ascii="Arial" w:hAnsi="Arial" w:cs="B Yagut"/>
          <w:sz w:val="28"/>
          <w:szCs w:val="28"/>
          <w:rtl/>
        </w:rPr>
      </w:pPr>
      <w:r w:rsidRPr="00F249E0">
        <w:rPr>
          <w:rFonts w:ascii="Arial" w:hAnsi="Arial" w:cs="B Yagut"/>
          <w:sz w:val="28"/>
          <w:szCs w:val="28"/>
          <w:rtl/>
        </w:rPr>
        <w:t xml:space="preserve">مثال: به کودکتان آب ندهید (( </w:t>
      </w:r>
      <w:r>
        <w:rPr>
          <w:rFonts w:ascii="Arial" w:hAnsi="Arial" w:cs="B Yagut" w:hint="cs"/>
          <w:sz w:val="28"/>
          <w:szCs w:val="28"/>
          <w:rtl/>
        </w:rPr>
        <w:t xml:space="preserve"> </w:t>
      </w:r>
      <w:r w:rsidRPr="00026824">
        <w:rPr>
          <w:rFonts w:ascii="Arial" w:hAnsi="Arial" w:cs="B Yagut" w:hint="cs"/>
          <w:sz w:val="28"/>
          <w:szCs w:val="28"/>
          <w:rtl/>
        </w:rPr>
        <w:t>دستور</w:t>
      </w:r>
      <w:r w:rsidRPr="00026824">
        <w:rPr>
          <w:rFonts w:ascii="Arial" w:hAnsi="Arial" w:cs="B Yagut"/>
          <w:sz w:val="28"/>
          <w:szCs w:val="28"/>
          <w:rtl/>
        </w:rPr>
        <w:t>))</w:t>
      </w:r>
    </w:p>
    <w:p w:rsidR="001F726A" w:rsidRPr="00F249E0" w:rsidRDefault="001F726A" w:rsidP="001F726A">
      <w:pPr>
        <w:jc w:val="lowKashida"/>
        <w:rPr>
          <w:rFonts w:ascii="Arial" w:hAnsi="Arial" w:cs="B Yagut"/>
          <w:sz w:val="28"/>
          <w:szCs w:val="28"/>
          <w:rtl/>
        </w:rPr>
      </w:pPr>
      <w:r>
        <w:rPr>
          <w:rFonts w:ascii="Arial" w:hAnsi="Arial" w:cs="B Yagut" w:hint="cs"/>
          <w:sz w:val="28"/>
          <w:szCs w:val="28"/>
          <w:rtl/>
        </w:rPr>
        <w:t>اين جمله را</w:t>
      </w:r>
      <w:r w:rsidRPr="00F249E0">
        <w:rPr>
          <w:rFonts w:ascii="Arial" w:hAnsi="Arial" w:cs="B Yagut"/>
          <w:sz w:val="28"/>
          <w:szCs w:val="28"/>
          <w:rtl/>
        </w:rPr>
        <w:t>به صورت پیشنها د تغییردهید:</w:t>
      </w:r>
    </w:p>
    <w:p w:rsidR="001F726A" w:rsidRDefault="001F726A" w:rsidP="001F726A">
      <w:pPr>
        <w:jc w:val="lowKashida"/>
        <w:rPr>
          <w:rFonts w:ascii="Arial" w:hAnsi="Arial" w:cs="B Yagut"/>
          <w:sz w:val="28"/>
          <w:szCs w:val="28"/>
          <w:rtl/>
        </w:rPr>
      </w:pPr>
      <w:r w:rsidRPr="00F249E0">
        <w:rPr>
          <w:rFonts w:ascii="Arial" w:hAnsi="Arial" w:cs="B Yagut"/>
          <w:sz w:val="28"/>
          <w:szCs w:val="28"/>
          <w:rtl/>
        </w:rPr>
        <w:t>(درمورد دادن فقط شیر به تنهایی فکر کرده اید؟ (پیشنهاد)</w:t>
      </w:r>
    </w:p>
    <w:p w:rsidR="001F726A" w:rsidRPr="00F249E0" w:rsidRDefault="001F726A" w:rsidP="001F726A">
      <w:pPr>
        <w:jc w:val="lowKashida"/>
        <w:rPr>
          <w:rFonts w:ascii="Arial" w:hAnsi="Arial" w:cs="B Yagut"/>
          <w:sz w:val="28"/>
          <w:szCs w:val="28"/>
          <w:rtl/>
        </w:rPr>
      </w:pPr>
    </w:p>
    <w:p w:rsidR="001F726A" w:rsidRPr="00516CB1" w:rsidRDefault="001F726A" w:rsidP="001F726A">
      <w:pPr>
        <w:jc w:val="lowKashida"/>
        <w:rPr>
          <w:rFonts w:ascii="Arial" w:hAnsi="Arial" w:cs="B Yagut"/>
          <w:sz w:val="28"/>
          <w:szCs w:val="28"/>
          <w:u w:val="single"/>
          <w:rtl/>
        </w:rPr>
      </w:pPr>
      <w:r w:rsidRPr="00516CB1">
        <w:rPr>
          <w:rFonts w:ascii="Arial" w:hAnsi="Arial" w:cs="B Yagut"/>
          <w:sz w:val="28"/>
          <w:szCs w:val="28"/>
          <w:u w:val="single"/>
          <w:rtl/>
        </w:rPr>
        <w:t>هر</w:t>
      </w:r>
      <w:r>
        <w:rPr>
          <w:rFonts w:ascii="Arial" w:hAnsi="Arial" w:cs="B Yagut" w:hint="cs"/>
          <w:sz w:val="28"/>
          <w:szCs w:val="28"/>
          <w:u w:val="single"/>
          <w:rtl/>
        </w:rPr>
        <w:t xml:space="preserve"> </w:t>
      </w:r>
      <w:r w:rsidRPr="00026824">
        <w:rPr>
          <w:rFonts w:ascii="Arial" w:hAnsi="Arial" w:cs="B Yagut" w:hint="cs"/>
          <w:sz w:val="28"/>
          <w:szCs w:val="28"/>
          <w:u w:val="single"/>
          <w:rtl/>
        </w:rPr>
        <w:t>دستور</w:t>
      </w:r>
      <w:r w:rsidRPr="00516CB1">
        <w:rPr>
          <w:rFonts w:ascii="Arial" w:hAnsi="Arial" w:cs="B Yagut"/>
          <w:sz w:val="28"/>
          <w:szCs w:val="28"/>
          <w:u w:val="single"/>
          <w:rtl/>
        </w:rPr>
        <w:t xml:space="preserve"> را به </w:t>
      </w:r>
      <w:r w:rsidRPr="00516CB1">
        <w:rPr>
          <w:rFonts w:ascii="Arial" w:hAnsi="Arial" w:cs="B Yagut" w:hint="cs"/>
          <w:sz w:val="28"/>
          <w:szCs w:val="28"/>
          <w:u w:val="single"/>
          <w:rtl/>
        </w:rPr>
        <w:t xml:space="preserve">صورت </w:t>
      </w:r>
      <w:r w:rsidRPr="00516CB1">
        <w:rPr>
          <w:rFonts w:ascii="Arial" w:hAnsi="Arial" w:cs="B Yagut"/>
          <w:sz w:val="28"/>
          <w:szCs w:val="28"/>
          <w:u w:val="single"/>
          <w:rtl/>
        </w:rPr>
        <w:t>یک پیشنهاد تغییردهید:</w:t>
      </w:r>
    </w:p>
    <w:p w:rsidR="001F726A" w:rsidRPr="00F249E0" w:rsidRDefault="001F726A" w:rsidP="001F726A">
      <w:pPr>
        <w:jc w:val="lowKashida"/>
        <w:rPr>
          <w:rFonts w:ascii="Arial" w:hAnsi="Arial" w:cs="B Yagut"/>
          <w:sz w:val="28"/>
          <w:szCs w:val="28"/>
          <w:rtl/>
        </w:rPr>
      </w:pPr>
      <w:r>
        <w:rPr>
          <w:rFonts w:ascii="Arial" w:hAnsi="Arial" w:cs="B Yagut" w:hint="cs"/>
          <w:sz w:val="28"/>
          <w:szCs w:val="28"/>
          <w:rtl/>
        </w:rPr>
        <w:t>-</w:t>
      </w:r>
      <w:r w:rsidRPr="00F249E0">
        <w:rPr>
          <w:rFonts w:ascii="Arial" w:hAnsi="Arial" w:cs="B Yagut"/>
          <w:sz w:val="28"/>
          <w:szCs w:val="28"/>
          <w:rtl/>
        </w:rPr>
        <w:t>(اورا نزدیک خود نگه دارید بطوریکه بتواند پ</w:t>
      </w:r>
      <w:r>
        <w:rPr>
          <w:rFonts w:ascii="Arial" w:hAnsi="Arial" w:cs="B Yagut"/>
          <w:sz w:val="28"/>
          <w:szCs w:val="28"/>
          <w:rtl/>
        </w:rPr>
        <w:t>ستان رابقدر کافی در دهان بگیرد)</w:t>
      </w:r>
      <w:r w:rsidRPr="00F249E0">
        <w:rPr>
          <w:rFonts w:ascii="Arial" w:hAnsi="Arial" w:cs="B Yagut"/>
          <w:sz w:val="28"/>
          <w:szCs w:val="28"/>
          <w:rtl/>
        </w:rPr>
        <w:t xml:space="preserve"> (</w:t>
      </w:r>
      <w:r w:rsidRPr="00026824">
        <w:rPr>
          <w:rFonts w:ascii="Arial" w:hAnsi="Arial" w:cs="B Yagut" w:hint="cs"/>
          <w:sz w:val="28"/>
          <w:szCs w:val="28"/>
          <w:u w:val="single"/>
          <w:rtl/>
        </w:rPr>
        <w:t>دستور</w:t>
      </w:r>
      <w:r w:rsidRPr="00516CB1">
        <w:rPr>
          <w:rFonts w:ascii="Arial" w:hAnsi="Arial" w:cs="B Yagut"/>
          <w:sz w:val="28"/>
          <w:szCs w:val="28"/>
          <w:u w:val="single"/>
          <w:rtl/>
        </w:rPr>
        <w:t xml:space="preserve"> </w:t>
      </w:r>
      <w:r w:rsidRPr="00F249E0">
        <w:rPr>
          <w:rFonts w:ascii="Arial" w:hAnsi="Arial" w:cs="B Yagut"/>
          <w:sz w:val="28"/>
          <w:szCs w:val="28"/>
          <w:rtl/>
        </w:rPr>
        <w:t>)</w:t>
      </w:r>
    </w:p>
    <w:p w:rsidR="001F726A" w:rsidRPr="00026824" w:rsidRDefault="001F726A" w:rsidP="001F726A">
      <w:pPr>
        <w:jc w:val="lowKashida"/>
        <w:rPr>
          <w:rFonts w:ascii="Arial" w:hAnsi="Arial" w:cs="B Yagut"/>
          <w:sz w:val="28"/>
          <w:szCs w:val="28"/>
          <w:rtl/>
        </w:rPr>
      </w:pPr>
      <w:r>
        <w:rPr>
          <w:rFonts w:ascii="Arial" w:hAnsi="Arial" w:cs="B Yagut" w:hint="cs"/>
          <w:sz w:val="28"/>
          <w:szCs w:val="28"/>
          <w:rtl/>
        </w:rPr>
        <w:t>- پيشنهاد</w:t>
      </w:r>
      <w:r w:rsidR="00697209">
        <w:rPr>
          <w:rFonts w:ascii="Arial" w:hAnsi="Arial" w:cs="B Yagut" w:hint="cs"/>
          <w:sz w:val="28"/>
          <w:szCs w:val="28"/>
          <w:rtl/>
        </w:rPr>
        <w:t>:</w:t>
      </w:r>
      <w:r w:rsidRPr="00026824">
        <w:rPr>
          <w:rFonts w:ascii="Arial" w:hAnsi="Arial" w:cs="B Yagut" w:hint="cs"/>
          <w:sz w:val="28"/>
          <w:szCs w:val="28"/>
          <w:rtl/>
        </w:rPr>
        <w:t>آیاتمایل داریداورابخودنزدیکترکنیدتابتواندقسمت بیشتری ازپستان رابدهان ببرد.؟.......................................................................................................................</w:t>
      </w:r>
    </w:p>
    <w:p w:rsidR="001F726A" w:rsidRPr="00026824" w:rsidRDefault="001F726A" w:rsidP="001F726A">
      <w:pPr>
        <w:jc w:val="lowKashida"/>
        <w:rPr>
          <w:rFonts w:ascii="Arial" w:hAnsi="Arial" w:cs="B Yagut"/>
          <w:sz w:val="28"/>
          <w:szCs w:val="28"/>
          <w:rtl/>
        </w:rPr>
      </w:pPr>
    </w:p>
    <w:p w:rsidR="001F726A" w:rsidRPr="00F249E0" w:rsidRDefault="001F726A" w:rsidP="001F726A">
      <w:pPr>
        <w:jc w:val="lowKashida"/>
        <w:rPr>
          <w:rFonts w:ascii="Arial" w:hAnsi="Arial" w:cs="B Yagut"/>
          <w:sz w:val="28"/>
          <w:szCs w:val="28"/>
          <w:rtl/>
        </w:rPr>
      </w:pPr>
      <w:r w:rsidRPr="00026824">
        <w:rPr>
          <w:rFonts w:ascii="Arial" w:hAnsi="Arial" w:cs="B Yagut" w:hint="cs"/>
          <w:sz w:val="28"/>
          <w:szCs w:val="28"/>
          <w:rtl/>
        </w:rPr>
        <w:t>-(</w:t>
      </w:r>
      <w:r w:rsidRPr="00026824">
        <w:rPr>
          <w:rFonts w:ascii="Arial" w:hAnsi="Arial" w:cs="B Yagut"/>
          <w:sz w:val="28"/>
          <w:szCs w:val="28"/>
          <w:rtl/>
        </w:rPr>
        <w:t>تاقبل از 6 ماهگی هیچ نوع غذایی به فرزندتان ندهید)(</w:t>
      </w:r>
      <w:r w:rsidRPr="00026824">
        <w:rPr>
          <w:rFonts w:ascii="Arial" w:hAnsi="Arial" w:cs="B Yagut"/>
          <w:color w:val="C00000"/>
          <w:sz w:val="28"/>
          <w:szCs w:val="28"/>
          <w:u w:val="single"/>
          <w:rtl/>
        </w:rPr>
        <w:t xml:space="preserve"> </w:t>
      </w:r>
      <w:r w:rsidRPr="00026824">
        <w:rPr>
          <w:rFonts w:ascii="Arial" w:hAnsi="Arial" w:cs="B Yagut" w:hint="cs"/>
          <w:sz w:val="28"/>
          <w:szCs w:val="28"/>
          <w:u w:val="single"/>
          <w:rtl/>
        </w:rPr>
        <w:t xml:space="preserve"> دستور</w:t>
      </w:r>
      <w:r w:rsidRPr="00F249E0">
        <w:rPr>
          <w:rFonts w:ascii="Arial" w:hAnsi="Arial" w:cs="B Yagut"/>
          <w:sz w:val="28"/>
          <w:szCs w:val="28"/>
          <w:rtl/>
        </w:rPr>
        <w:t>)</w:t>
      </w:r>
    </w:p>
    <w:p w:rsidR="001F726A" w:rsidRPr="00026824" w:rsidRDefault="001F726A" w:rsidP="001F726A">
      <w:pPr>
        <w:jc w:val="lowKashida"/>
        <w:rPr>
          <w:rFonts w:ascii="Arial" w:hAnsi="Arial" w:cs="B Yagut"/>
          <w:sz w:val="28"/>
          <w:szCs w:val="28"/>
          <w:rtl/>
        </w:rPr>
      </w:pPr>
      <w:r>
        <w:rPr>
          <w:rFonts w:ascii="Arial" w:hAnsi="Arial" w:cs="B Yagut" w:hint="cs"/>
          <w:sz w:val="28"/>
          <w:szCs w:val="28"/>
          <w:rtl/>
        </w:rPr>
        <w:t>- پيشنهاد</w:t>
      </w:r>
      <w:r w:rsidRPr="00026824">
        <w:rPr>
          <w:rFonts w:ascii="Arial" w:hAnsi="Arial" w:cs="B Yagut" w:hint="cs"/>
          <w:sz w:val="28"/>
          <w:szCs w:val="28"/>
          <w:rtl/>
        </w:rPr>
        <w:t>:.اکثربچه هاتاپایان6ماهگی به غذایاآب نیازندارند.آیامی توانیداینگونه عمل کنید؟.......................................................................................................................</w:t>
      </w:r>
    </w:p>
    <w:p w:rsidR="001F726A" w:rsidRPr="00026824" w:rsidRDefault="001F726A" w:rsidP="001F726A">
      <w:pPr>
        <w:jc w:val="lowKashida"/>
        <w:rPr>
          <w:rFonts w:ascii="Arial" w:hAnsi="Arial" w:cs="B Yagut"/>
          <w:sz w:val="28"/>
          <w:szCs w:val="28"/>
          <w:rtl/>
        </w:rPr>
      </w:pPr>
      <w:r w:rsidRPr="00026824">
        <w:rPr>
          <w:rFonts w:ascii="Arial" w:hAnsi="Arial" w:cs="B Yagut" w:hint="cs"/>
          <w:sz w:val="28"/>
          <w:szCs w:val="28"/>
          <w:rtl/>
        </w:rPr>
        <w:t>به اوبیشترشیربده تاشیرت زیادشود(دستور).</w:t>
      </w:r>
    </w:p>
    <w:p w:rsidR="001F726A" w:rsidRPr="00026824" w:rsidRDefault="001F726A" w:rsidP="001F726A">
      <w:pPr>
        <w:jc w:val="lowKashida"/>
        <w:rPr>
          <w:rFonts w:ascii="Arial" w:hAnsi="Arial" w:cs="B Yagut"/>
          <w:sz w:val="28"/>
          <w:szCs w:val="28"/>
          <w:rtl/>
        </w:rPr>
      </w:pPr>
      <w:r w:rsidRPr="00026824">
        <w:rPr>
          <w:rFonts w:ascii="Arial" w:hAnsi="Arial" w:cs="B Yagut" w:hint="cs"/>
          <w:sz w:val="28"/>
          <w:szCs w:val="28"/>
          <w:rtl/>
        </w:rPr>
        <w:t>آیامی توانی دفعات بیشتربه اوشیربدهی؟اگراین کارراانجام دهی شیرت زیادمی شود.</w:t>
      </w:r>
    </w:p>
    <w:p w:rsidR="001F726A" w:rsidRPr="00026824" w:rsidRDefault="001F726A" w:rsidP="001F726A">
      <w:pPr>
        <w:jc w:val="lowKashida"/>
        <w:rPr>
          <w:rFonts w:ascii="Arial" w:hAnsi="Arial" w:cs="B Yagut"/>
          <w:sz w:val="28"/>
          <w:szCs w:val="28"/>
          <w:rtl/>
        </w:rPr>
      </w:pPr>
    </w:p>
    <w:p w:rsidR="001F726A" w:rsidRPr="00026824" w:rsidRDefault="001F726A" w:rsidP="001F726A">
      <w:pPr>
        <w:jc w:val="lowKashida"/>
        <w:rPr>
          <w:rFonts w:ascii="Arial" w:hAnsi="Arial" w:cs="B Yagut"/>
          <w:sz w:val="28"/>
          <w:szCs w:val="28"/>
          <w:rtl/>
        </w:rPr>
      </w:pPr>
    </w:p>
    <w:p w:rsidR="001F726A" w:rsidRPr="00026824" w:rsidRDefault="001F726A" w:rsidP="001F726A">
      <w:pPr>
        <w:jc w:val="lowKashida"/>
        <w:rPr>
          <w:rFonts w:ascii="Arial" w:hAnsi="Arial" w:cs="B Yagut"/>
          <w:sz w:val="28"/>
          <w:szCs w:val="28"/>
          <w:rtl/>
        </w:rPr>
      </w:pPr>
    </w:p>
    <w:p w:rsidR="001F726A" w:rsidRPr="00026824" w:rsidRDefault="001F726A" w:rsidP="001F726A">
      <w:pPr>
        <w:jc w:val="lowKashida"/>
        <w:rPr>
          <w:rFonts w:ascii="Arial" w:hAnsi="Arial" w:cs="B Yagut"/>
          <w:sz w:val="28"/>
          <w:szCs w:val="28"/>
          <w:rtl/>
        </w:rPr>
      </w:pPr>
    </w:p>
    <w:p w:rsidR="001F726A" w:rsidRPr="00026824" w:rsidRDefault="001F726A" w:rsidP="001F726A">
      <w:pPr>
        <w:jc w:val="lowKashida"/>
        <w:rPr>
          <w:rFonts w:ascii="Arial" w:hAnsi="Arial" w:cs="B Yagut"/>
          <w:sz w:val="32"/>
          <w:szCs w:val="32"/>
          <w:rtl/>
        </w:rPr>
      </w:pPr>
      <w:r w:rsidRPr="00026824">
        <w:rPr>
          <w:rFonts w:ascii="Arial" w:hAnsi="Arial" w:cs="B Yagut" w:hint="cs"/>
          <w:b/>
          <w:bCs/>
          <w:sz w:val="32"/>
          <w:szCs w:val="32"/>
          <w:rtl/>
        </w:rPr>
        <w:t>برگه تمرینات مهارت های ارتباطی2/1</w:t>
      </w:r>
      <w:r w:rsidRPr="00026824">
        <w:rPr>
          <w:rFonts w:ascii="Arial" w:hAnsi="Arial" w:cs="B Yagut" w:hint="cs"/>
          <w:sz w:val="32"/>
          <w:szCs w:val="32"/>
          <w:rtl/>
        </w:rPr>
        <w:t>:</w:t>
      </w:r>
    </w:p>
    <w:p w:rsidR="001F726A" w:rsidRPr="00026824" w:rsidRDefault="001F726A" w:rsidP="001F726A">
      <w:pPr>
        <w:numPr>
          <w:ilvl w:val="0"/>
          <w:numId w:val="18"/>
        </w:numPr>
        <w:jc w:val="lowKashida"/>
        <w:rPr>
          <w:rFonts w:ascii="Arial" w:hAnsi="Arial" w:cs="B Yagut"/>
          <w:b/>
          <w:bCs/>
          <w:sz w:val="28"/>
          <w:szCs w:val="28"/>
          <w:u w:val="single"/>
          <w:rtl/>
        </w:rPr>
      </w:pPr>
      <w:r w:rsidRPr="00026824">
        <w:rPr>
          <w:rFonts w:ascii="Arial" w:hAnsi="Arial" w:cs="B Yagut"/>
          <w:b/>
          <w:bCs/>
          <w:sz w:val="28"/>
          <w:szCs w:val="28"/>
          <w:u w:val="single"/>
          <w:rtl/>
        </w:rPr>
        <w:t xml:space="preserve"> سئوالات باز:</w:t>
      </w:r>
    </w:p>
    <w:p w:rsidR="001F726A" w:rsidRPr="00026824" w:rsidRDefault="001F726A" w:rsidP="001F726A">
      <w:pPr>
        <w:jc w:val="lowKashida"/>
        <w:rPr>
          <w:rFonts w:ascii="Arial" w:hAnsi="Arial" w:cs="B Yagut"/>
          <w:sz w:val="28"/>
          <w:szCs w:val="28"/>
          <w:rtl/>
        </w:rPr>
      </w:pPr>
      <w:r w:rsidRPr="00026824">
        <w:rPr>
          <w:rFonts w:ascii="Arial" w:hAnsi="Arial" w:cs="B Yagut"/>
          <w:sz w:val="28"/>
          <w:szCs w:val="28"/>
          <w:rtl/>
        </w:rPr>
        <w:t>برای هر سئوال بسته، یک سئوال باز جدید</w:t>
      </w:r>
      <w:r w:rsidRPr="00026824">
        <w:rPr>
          <w:rFonts w:ascii="Arial" w:hAnsi="Arial" w:cs="B Yagut"/>
          <w:b/>
          <w:bCs/>
          <w:sz w:val="28"/>
          <w:szCs w:val="28"/>
          <w:rtl/>
        </w:rPr>
        <w:t xml:space="preserve"> بنویسید</w:t>
      </w:r>
      <w:r w:rsidRPr="00026824">
        <w:rPr>
          <w:rFonts w:ascii="Arial" w:hAnsi="Arial" w:cs="B Yagut" w:hint="cs"/>
          <w:sz w:val="28"/>
          <w:szCs w:val="28"/>
          <w:rtl/>
        </w:rPr>
        <w:t>.</w:t>
      </w:r>
    </w:p>
    <w:p w:rsidR="001F726A" w:rsidRPr="00026824" w:rsidRDefault="001F726A" w:rsidP="001F726A">
      <w:pPr>
        <w:jc w:val="lowKashida"/>
        <w:rPr>
          <w:rFonts w:ascii="Arial" w:hAnsi="Arial" w:cs="B Yagut"/>
          <w:sz w:val="28"/>
          <w:szCs w:val="28"/>
          <w:rtl/>
        </w:rPr>
      </w:pPr>
      <w:r w:rsidRPr="00026824">
        <w:rPr>
          <w:rFonts w:ascii="Arial" w:hAnsi="Arial" w:cs="B Yagut"/>
          <w:sz w:val="28"/>
          <w:szCs w:val="28"/>
          <w:rtl/>
        </w:rPr>
        <w:t>مثال:</w:t>
      </w:r>
    </w:p>
    <w:p w:rsidR="001F726A" w:rsidRPr="00026824" w:rsidRDefault="001F726A" w:rsidP="001F726A">
      <w:pPr>
        <w:jc w:val="lowKashida"/>
        <w:rPr>
          <w:rFonts w:ascii="Arial" w:hAnsi="Arial" w:cs="B Yagut"/>
          <w:sz w:val="28"/>
          <w:szCs w:val="28"/>
          <w:rtl/>
        </w:rPr>
      </w:pPr>
      <w:r w:rsidRPr="00026824">
        <w:rPr>
          <w:rFonts w:ascii="Arial" w:hAnsi="Arial" w:cs="B Yagut"/>
          <w:sz w:val="28"/>
          <w:szCs w:val="28"/>
          <w:rtl/>
        </w:rPr>
        <w:t>آیا فرزندتان را با شیرخود تغذیه می کنید؟(سئوال بسته)</w:t>
      </w:r>
    </w:p>
    <w:p w:rsidR="001F726A" w:rsidRPr="00026824" w:rsidRDefault="001F726A" w:rsidP="001F726A">
      <w:pPr>
        <w:jc w:val="lowKashida"/>
        <w:rPr>
          <w:rFonts w:ascii="Arial" w:hAnsi="Arial" w:cs="B Yagut"/>
          <w:i/>
          <w:iCs/>
          <w:sz w:val="28"/>
          <w:szCs w:val="28"/>
          <w:rtl/>
        </w:rPr>
      </w:pPr>
      <w:r w:rsidRPr="00026824">
        <w:rPr>
          <w:rFonts w:ascii="Arial" w:hAnsi="Arial" w:cs="B Yagut"/>
          <w:i/>
          <w:iCs/>
          <w:sz w:val="28"/>
          <w:szCs w:val="28"/>
          <w:rtl/>
        </w:rPr>
        <w:t xml:space="preserve"> فرزندتان را چگونه تغذیه می کنید؟ (سئوال باز)</w:t>
      </w:r>
    </w:p>
    <w:p w:rsidR="001F726A" w:rsidRPr="00026824" w:rsidRDefault="001F726A" w:rsidP="001F726A">
      <w:pPr>
        <w:jc w:val="lowKashida"/>
        <w:rPr>
          <w:rFonts w:ascii="Arial" w:hAnsi="Arial" w:cs="B Yagut"/>
          <w:sz w:val="28"/>
          <w:szCs w:val="28"/>
          <w:u w:val="single"/>
          <w:rtl/>
        </w:rPr>
      </w:pPr>
      <w:r w:rsidRPr="00026824">
        <w:rPr>
          <w:rFonts w:ascii="Arial" w:hAnsi="Arial" w:cs="B Yagut"/>
          <w:sz w:val="28"/>
          <w:szCs w:val="28"/>
          <w:u w:val="single"/>
          <w:rtl/>
        </w:rPr>
        <w:t xml:space="preserve">این سئوالات را </w:t>
      </w:r>
      <w:r w:rsidRPr="00026824">
        <w:rPr>
          <w:rFonts w:ascii="Arial" w:hAnsi="Arial" w:cs="B Yagut" w:hint="cs"/>
          <w:sz w:val="28"/>
          <w:szCs w:val="28"/>
          <w:u w:val="single"/>
          <w:rtl/>
        </w:rPr>
        <w:t xml:space="preserve">دوباره </w:t>
      </w:r>
      <w:r w:rsidRPr="00026824">
        <w:rPr>
          <w:rFonts w:ascii="Arial" w:hAnsi="Arial" w:cs="B Yagut"/>
          <w:sz w:val="28"/>
          <w:szCs w:val="28"/>
          <w:u w:val="single"/>
          <w:rtl/>
        </w:rPr>
        <w:t>بصورت سئوال</w:t>
      </w:r>
      <w:r w:rsidRPr="00026824">
        <w:rPr>
          <w:rFonts w:ascii="Arial" w:hAnsi="Arial" w:cs="B Yagut" w:hint="cs"/>
          <w:sz w:val="28"/>
          <w:szCs w:val="28"/>
          <w:u w:val="single"/>
          <w:rtl/>
        </w:rPr>
        <w:t>ات</w:t>
      </w:r>
      <w:r w:rsidRPr="00026824">
        <w:rPr>
          <w:rFonts w:ascii="Arial" w:hAnsi="Arial" w:cs="B Yagut"/>
          <w:sz w:val="28"/>
          <w:szCs w:val="28"/>
          <w:u w:val="single"/>
          <w:rtl/>
        </w:rPr>
        <w:t xml:space="preserve"> باز بنویسید:</w:t>
      </w:r>
    </w:p>
    <w:p w:rsidR="001F726A" w:rsidRPr="00026824" w:rsidRDefault="001F726A" w:rsidP="001F726A">
      <w:pPr>
        <w:jc w:val="lowKashida"/>
        <w:rPr>
          <w:rFonts w:ascii="Arial" w:hAnsi="Arial" w:cs="B Yagut"/>
          <w:sz w:val="28"/>
          <w:szCs w:val="28"/>
          <w:rtl/>
        </w:rPr>
      </w:pPr>
      <w:r w:rsidRPr="00026824">
        <w:rPr>
          <w:rFonts w:ascii="Arial" w:hAnsi="Arial" w:cs="B Yagut" w:hint="cs"/>
          <w:sz w:val="28"/>
          <w:szCs w:val="28"/>
          <w:rtl/>
        </w:rPr>
        <w:t xml:space="preserve">- </w:t>
      </w:r>
      <w:r w:rsidRPr="00026824">
        <w:rPr>
          <w:rFonts w:ascii="Arial" w:hAnsi="Arial" w:cs="B Yagut"/>
          <w:sz w:val="28"/>
          <w:szCs w:val="28"/>
          <w:rtl/>
        </w:rPr>
        <w:t>آیافرزند شما اغلب تغذیه می شود؟</w:t>
      </w:r>
      <w:r w:rsidRPr="00026824">
        <w:rPr>
          <w:rFonts w:ascii="Arial" w:hAnsi="Arial" w:cs="B Yagut"/>
          <w:sz w:val="28"/>
          <w:szCs w:val="28"/>
          <w:rtl/>
        </w:rPr>
        <w:tab/>
      </w:r>
      <w:r w:rsidRPr="00026824">
        <w:rPr>
          <w:rFonts w:ascii="Arial" w:hAnsi="Arial" w:cs="B Yagut" w:hint="cs"/>
          <w:sz w:val="28"/>
          <w:szCs w:val="28"/>
          <w:rtl/>
        </w:rPr>
        <w:t>(اغلب شیرمی خورد؟)</w:t>
      </w:r>
    </w:p>
    <w:p w:rsidR="001F726A" w:rsidRPr="00026824" w:rsidRDefault="001F726A" w:rsidP="001F726A">
      <w:pPr>
        <w:jc w:val="lowKashida"/>
        <w:rPr>
          <w:rFonts w:ascii="Arial" w:hAnsi="Arial" w:cs="B Yagut"/>
          <w:sz w:val="28"/>
          <w:szCs w:val="28"/>
          <w:rtl/>
        </w:rPr>
      </w:pPr>
      <w:r w:rsidRPr="00026824">
        <w:rPr>
          <w:rFonts w:ascii="Arial" w:hAnsi="Arial" w:cs="B Yagut" w:hint="cs"/>
          <w:sz w:val="28"/>
          <w:szCs w:val="28"/>
          <w:rtl/>
        </w:rPr>
        <w:t xml:space="preserve">- </w:t>
      </w:r>
      <w:r w:rsidRPr="00026824">
        <w:rPr>
          <w:rFonts w:ascii="Arial" w:hAnsi="Arial" w:cs="B Yagut"/>
          <w:sz w:val="28"/>
          <w:szCs w:val="28"/>
          <w:rtl/>
        </w:rPr>
        <w:t>آیا مشکلاتی در تغذیه کودکتان دارید؟</w:t>
      </w:r>
      <w:r w:rsidRPr="00026824">
        <w:rPr>
          <w:rFonts w:ascii="Arial" w:hAnsi="Arial" w:cs="B Yagut"/>
          <w:sz w:val="28"/>
          <w:szCs w:val="28"/>
          <w:rtl/>
        </w:rPr>
        <w:tab/>
      </w:r>
    </w:p>
    <w:p w:rsidR="001F726A" w:rsidRPr="00026824" w:rsidRDefault="001F726A" w:rsidP="001F726A">
      <w:pPr>
        <w:jc w:val="lowKashida"/>
        <w:rPr>
          <w:rFonts w:ascii="Arial" w:hAnsi="Arial" w:cs="B Yagut"/>
          <w:i/>
          <w:iCs/>
          <w:sz w:val="28"/>
          <w:szCs w:val="28"/>
          <w:rtl/>
        </w:rPr>
      </w:pPr>
      <w:r w:rsidRPr="00026824">
        <w:rPr>
          <w:rFonts w:ascii="Arial" w:hAnsi="Arial" w:cs="B Yagut" w:hint="cs"/>
          <w:sz w:val="28"/>
          <w:szCs w:val="28"/>
          <w:rtl/>
        </w:rPr>
        <w:t xml:space="preserve">- </w:t>
      </w:r>
      <w:r w:rsidRPr="00026824">
        <w:rPr>
          <w:rFonts w:ascii="Arial" w:hAnsi="Arial" w:cs="B Yagut"/>
          <w:sz w:val="28"/>
          <w:szCs w:val="28"/>
          <w:rtl/>
        </w:rPr>
        <w:t>آیا کودک وزن اضافه کرده است؟</w:t>
      </w:r>
      <w:r w:rsidRPr="00026824">
        <w:rPr>
          <w:rFonts w:ascii="Arial" w:hAnsi="Arial" w:cs="B Yagut"/>
          <w:sz w:val="28"/>
          <w:szCs w:val="28"/>
          <w:rtl/>
        </w:rPr>
        <w:tab/>
      </w:r>
      <w:r w:rsidRPr="00026824">
        <w:rPr>
          <w:rFonts w:ascii="Arial" w:hAnsi="Arial" w:cs="B Yagut" w:hint="cs"/>
          <w:sz w:val="28"/>
          <w:szCs w:val="28"/>
          <w:rtl/>
        </w:rPr>
        <w:t xml:space="preserve">       </w:t>
      </w:r>
      <w:r w:rsidRPr="00026824">
        <w:rPr>
          <w:rFonts w:ascii="Arial" w:hAnsi="Arial" w:cs="B Yagut" w:hint="cs"/>
          <w:i/>
          <w:iCs/>
          <w:sz w:val="28"/>
          <w:szCs w:val="28"/>
          <w:rtl/>
        </w:rPr>
        <w:t xml:space="preserve">  </w:t>
      </w:r>
    </w:p>
    <w:p w:rsidR="001F726A" w:rsidRPr="00026824" w:rsidRDefault="001F726A" w:rsidP="001F726A">
      <w:pPr>
        <w:jc w:val="lowKashida"/>
        <w:rPr>
          <w:rFonts w:ascii="Arial" w:hAnsi="Arial" w:cs="B Yagut"/>
          <w:i/>
          <w:iCs/>
          <w:sz w:val="28"/>
          <w:szCs w:val="28"/>
          <w:rtl/>
        </w:rPr>
      </w:pPr>
    </w:p>
    <w:p w:rsidR="001F726A" w:rsidRPr="00026824" w:rsidRDefault="001F726A" w:rsidP="001F726A">
      <w:pPr>
        <w:numPr>
          <w:ilvl w:val="0"/>
          <w:numId w:val="18"/>
        </w:numPr>
        <w:jc w:val="lowKashida"/>
        <w:rPr>
          <w:rFonts w:ascii="Arial" w:hAnsi="Arial" w:cs="B Yagut"/>
          <w:b/>
          <w:bCs/>
          <w:sz w:val="28"/>
          <w:szCs w:val="28"/>
          <w:u w:val="single"/>
          <w:rtl/>
        </w:rPr>
      </w:pPr>
      <w:r w:rsidRPr="00026824">
        <w:rPr>
          <w:rFonts w:ascii="Arial" w:hAnsi="Arial" w:cs="B Yagut"/>
          <w:b/>
          <w:bCs/>
          <w:sz w:val="28"/>
          <w:szCs w:val="28"/>
          <w:u w:val="single"/>
          <w:rtl/>
        </w:rPr>
        <w:t xml:space="preserve">همدلی </w:t>
      </w:r>
      <w:r w:rsidRPr="00026824">
        <w:rPr>
          <w:rFonts w:ascii="Arial" w:hAnsi="Arial" w:cs="B Yagut" w:hint="cs"/>
          <w:b/>
          <w:bCs/>
          <w:sz w:val="28"/>
          <w:szCs w:val="28"/>
          <w:u w:val="single"/>
          <w:rtl/>
        </w:rPr>
        <w:t xml:space="preserve">كردن </w:t>
      </w:r>
      <w:r w:rsidRPr="00026824">
        <w:rPr>
          <w:rFonts w:ascii="Arial" w:hAnsi="Arial" w:cs="B Yagut"/>
          <w:b/>
          <w:bCs/>
          <w:sz w:val="28"/>
          <w:szCs w:val="28"/>
          <w:u w:val="single"/>
          <w:rtl/>
        </w:rPr>
        <w:t>با احساسات مادر:</w:t>
      </w:r>
    </w:p>
    <w:p w:rsidR="001F726A" w:rsidRPr="00026824" w:rsidRDefault="001F726A" w:rsidP="001F726A">
      <w:pPr>
        <w:jc w:val="lowKashida"/>
        <w:rPr>
          <w:rFonts w:ascii="Arial" w:hAnsi="Arial" w:cs="B Yagut"/>
          <w:sz w:val="28"/>
          <w:szCs w:val="28"/>
          <w:rtl/>
        </w:rPr>
      </w:pPr>
      <w:r w:rsidRPr="00026824">
        <w:rPr>
          <w:rFonts w:ascii="Arial" w:hAnsi="Arial" w:cs="B Yagut"/>
          <w:sz w:val="28"/>
          <w:szCs w:val="28"/>
          <w:rtl/>
        </w:rPr>
        <w:lastRenderedPageBreak/>
        <w:t>اظهارات زیر توسط مادر بیان می شود. پاسخی را که شما می توانید برای نشان دادن همدلی و درک احساسات مادر بدهید علامت بزنید.</w:t>
      </w:r>
    </w:p>
    <w:p w:rsidR="001F726A" w:rsidRPr="00026824" w:rsidRDefault="001F726A" w:rsidP="001F726A">
      <w:pPr>
        <w:jc w:val="lowKashida"/>
        <w:rPr>
          <w:rFonts w:ascii="Arial" w:hAnsi="Arial" w:cs="B Yagut"/>
          <w:sz w:val="28"/>
          <w:szCs w:val="28"/>
          <w:u w:val="single"/>
          <w:rtl/>
        </w:rPr>
      </w:pPr>
      <w:r w:rsidRPr="00026824">
        <w:rPr>
          <w:rFonts w:ascii="Arial" w:hAnsi="Arial" w:cs="B Yagut"/>
          <w:sz w:val="28"/>
          <w:szCs w:val="28"/>
          <w:u w:val="single"/>
          <w:rtl/>
        </w:rPr>
        <w:t>مثال:</w:t>
      </w:r>
    </w:p>
    <w:p w:rsidR="001F726A" w:rsidRPr="00026824" w:rsidRDefault="001F726A" w:rsidP="001F726A">
      <w:pPr>
        <w:jc w:val="lowKashida"/>
        <w:rPr>
          <w:rFonts w:ascii="Arial" w:hAnsi="Arial" w:cs="B Yagut"/>
          <w:sz w:val="28"/>
          <w:szCs w:val="28"/>
          <w:rtl/>
        </w:rPr>
      </w:pPr>
      <w:r w:rsidRPr="00026824">
        <w:rPr>
          <w:rFonts w:ascii="Arial" w:hAnsi="Arial" w:cs="B Yagut"/>
          <w:sz w:val="28"/>
          <w:szCs w:val="28"/>
          <w:rtl/>
        </w:rPr>
        <w:t>کودکم تمام شب</w:t>
      </w:r>
      <w:r w:rsidRPr="00026824">
        <w:rPr>
          <w:rFonts w:ascii="Arial" w:hAnsi="Arial" w:cs="B Yagut" w:hint="cs"/>
          <w:sz w:val="28"/>
          <w:szCs w:val="28"/>
          <w:rtl/>
        </w:rPr>
        <w:t xml:space="preserve"> شیرمی خورد</w:t>
      </w:r>
      <w:r w:rsidRPr="00026824">
        <w:rPr>
          <w:rFonts w:ascii="Arial" w:hAnsi="Arial" w:cs="B Yagut"/>
          <w:sz w:val="28"/>
          <w:szCs w:val="28"/>
          <w:rtl/>
        </w:rPr>
        <w:t xml:space="preserve">  و من خسته شده ام</w:t>
      </w:r>
      <w:r w:rsidRPr="00026824">
        <w:rPr>
          <w:rFonts w:ascii="Arial" w:hAnsi="Arial" w:cs="B Yagut" w:hint="cs"/>
          <w:sz w:val="28"/>
          <w:szCs w:val="28"/>
          <w:rtl/>
        </w:rPr>
        <w:t>:</w:t>
      </w:r>
    </w:p>
    <w:p w:rsidR="001F726A" w:rsidRPr="00026824" w:rsidRDefault="001F726A" w:rsidP="001F726A">
      <w:pPr>
        <w:jc w:val="lowKashida"/>
        <w:rPr>
          <w:rFonts w:ascii="Arial" w:hAnsi="Arial" w:cs="B Yagut"/>
          <w:sz w:val="28"/>
          <w:szCs w:val="28"/>
          <w:rtl/>
        </w:rPr>
      </w:pPr>
      <w:r w:rsidRPr="00026824">
        <w:rPr>
          <w:rFonts w:ascii="Arial" w:hAnsi="Arial" w:cs="B Yagut" w:hint="cs"/>
          <w:sz w:val="28"/>
          <w:szCs w:val="28"/>
          <w:rtl/>
        </w:rPr>
        <w:t xml:space="preserve">                                                </w:t>
      </w:r>
      <w:r w:rsidRPr="00026824">
        <w:rPr>
          <w:rFonts w:ascii="Arial" w:hAnsi="Arial" w:cs="B Yagut"/>
          <w:sz w:val="28"/>
          <w:szCs w:val="28"/>
          <w:rtl/>
        </w:rPr>
        <w:tab/>
      </w:r>
      <w:r w:rsidRPr="00026824">
        <w:rPr>
          <w:rFonts w:ascii="Arial" w:hAnsi="Arial" w:cs="B Yagut" w:hint="cs"/>
          <w:sz w:val="28"/>
          <w:szCs w:val="28"/>
          <w:rtl/>
        </w:rPr>
        <w:t xml:space="preserve">- </w:t>
      </w:r>
      <w:r w:rsidRPr="00026824">
        <w:rPr>
          <w:rFonts w:ascii="Arial" w:hAnsi="Arial" w:cs="B Yagut"/>
          <w:sz w:val="28"/>
          <w:szCs w:val="28"/>
          <w:rtl/>
        </w:rPr>
        <w:t>چند بار</w:t>
      </w:r>
      <w:r w:rsidRPr="00026824">
        <w:rPr>
          <w:rFonts w:ascii="Arial" w:hAnsi="Arial" w:cs="B Yagut" w:hint="cs"/>
          <w:sz w:val="28"/>
          <w:szCs w:val="28"/>
          <w:rtl/>
        </w:rPr>
        <w:t>شیرمی خورد</w:t>
      </w:r>
      <w:r w:rsidRPr="00026824">
        <w:rPr>
          <w:rFonts w:ascii="Arial" w:hAnsi="Arial" w:cs="B Yagut"/>
          <w:sz w:val="28"/>
          <w:szCs w:val="28"/>
          <w:rtl/>
        </w:rPr>
        <w:t xml:space="preserve"> ؟</w:t>
      </w:r>
    </w:p>
    <w:p w:rsidR="001F726A" w:rsidRPr="00026824" w:rsidRDefault="001F726A" w:rsidP="001F726A">
      <w:pPr>
        <w:jc w:val="lowKashida"/>
        <w:rPr>
          <w:rFonts w:ascii="Arial" w:hAnsi="Arial" w:cs="B Yagut"/>
          <w:sz w:val="28"/>
          <w:szCs w:val="28"/>
          <w:rtl/>
        </w:rPr>
      </w:pPr>
      <w:r w:rsidRPr="00026824">
        <w:rPr>
          <w:rFonts w:ascii="Arial" w:hAnsi="Arial" w:cs="B Yagut"/>
          <w:sz w:val="28"/>
          <w:szCs w:val="28"/>
          <w:rtl/>
        </w:rPr>
        <w:tab/>
      </w:r>
      <w:r w:rsidRPr="00026824">
        <w:rPr>
          <w:rFonts w:ascii="Arial" w:hAnsi="Arial" w:cs="B Yagut"/>
          <w:sz w:val="28"/>
          <w:szCs w:val="28"/>
          <w:rtl/>
        </w:rPr>
        <w:tab/>
      </w:r>
      <w:r w:rsidRPr="00026824">
        <w:rPr>
          <w:rFonts w:ascii="Arial" w:hAnsi="Arial" w:cs="B Yagut"/>
          <w:sz w:val="28"/>
          <w:szCs w:val="28"/>
          <w:rtl/>
        </w:rPr>
        <w:tab/>
      </w:r>
      <w:r w:rsidRPr="00026824">
        <w:rPr>
          <w:rFonts w:ascii="Arial" w:hAnsi="Arial" w:cs="B Yagut"/>
          <w:sz w:val="28"/>
          <w:szCs w:val="28"/>
          <w:rtl/>
        </w:rPr>
        <w:tab/>
      </w:r>
      <w:r w:rsidRPr="00026824">
        <w:rPr>
          <w:rFonts w:ascii="Arial" w:hAnsi="Arial" w:cs="B Yagut"/>
          <w:sz w:val="28"/>
          <w:szCs w:val="28"/>
          <w:rtl/>
        </w:rPr>
        <w:tab/>
      </w:r>
      <w:r w:rsidRPr="00026824">
        <w:rPr>
          <w:rFonts w:ascii="Arial" w:hAnsi="Arial" w:cs="B Yagut" w:hint="cs"/>
          <w:sz w:val="28"/>
          <w:szCs w:val="28"/>
          <w:rtl/>
        </w:rPr>
        <w:t xml:space="preserve">- </w:t>
      </w:r>
      <w:r w:rsidRPr="00026824">
        <w:rPr>
          <w:rFonts w:ascii="Arial" w:hAnsi="Arial" w:cs="B Yagut"/>
          <w:sz w:val="28"/>
          <w:szCs w:val="28"/>
          <w:rtl/>
        </w:rPr>
        <w:t>آیا هرشب همینطور است؟</w:t>
      </w:r>
    </w:p>
    <w:p w:rsidR="001F726A" w:rsidRPr="00026824" w:rsidRDefault="001F726A" w:rsidP="001F726A">
      <w:pPr>
        <w:jc w:val="lowKashida"/>
        <w:rPr>
          <w:rFonts w:ascii="Arial" w:hAnsi="Arial" w:cs="B Yagut"/>
          <w:sz w:val="28"/>
          <w:szCs w:val="28"/>
          <w:rtl/>
        </w:rPr>
      </w:pPr>
      <w:r w:rsidRPr="00026824">
        <w:rPr>
          <w:rFonts w:ascii="Arial" w:hAnsi="Arial" w:cs="B Yagut"/>
          <w:sz w:val="28"/>
          <w:szCs w:val="28"/>
          <w:rtl/>
        </w:rPr>
        <w:tab/>
      </w:r>
      <w:r w:rsidRPr="00026824">
        <w:rPr>
          <w:rFonts w:ascii="Arial" w:hAnsi="Arial" w:cs="B Yagut"/>
          <w:sz w:val="28"/>
          <w:szCs w:val="28"/>
          <w:rtl/>
        </w:rPr>
        <w:tab/>
      </w:r>
      <w:r w:rsidRPr="00026824">
        <w:rPr>
          <w:rFonts w:ascii="Arial" w:hAnsi="Arial" w:cs="B Yagut"/>
          <w:sz w:val="28"/>
          <w:szCs w:val="28"/>
          <w:rtl/>
        </w:rPr>
        <w:tab/>
      </w:r>
      <w:r w:rsidRPr="00026824">
        <w:rPr>
          <w:rFonts w:ascii="Arial" w:hAnsi="Arial" w:cs="B Yagut"/>
          <w:sz w:val="28"/>
          <w:szCs w:val="28"/>
          <w:rtl/>
        </w:rPr>
        <w:tab/>
      </w:r>
      <w:r w:rsidRPr="00026824">
        <w:rPr>
          <w:rFonts w:ascii="Arial" w:hAnsi="Arial" w:cs="B Yagut"/>
          <w:sz w:val="28"/>
          <w:szCs w:val="28"/>
          <w:rtl/>
        </w:rPr>
        <w:tab/>
      </w:r>
      <w:r w:rsidRPr="00026824">
        <w:rPr>
          <w:rFonts w:ascii="Arial" w:hAnsi="Arial" w:cs="B Yagut"/>
          <w:sz w:val="28"/>
          <w:szCs w:val="28"/>
        </w:rPr>
        <w:sym w:font="Wingdings" w:char="F0FC"/>
      </w:r>
      <w:r w:rsidRPr="00026824">
        <w:rPr>
          <w:rFonts w:ascii="Arial" w:hAnsi="Arial" w:cs="B Yagut" w:hint="cs"/>
          <w:sz w:val="28"/>
          <w:szCs w:val="28"/>
          <w:rtl/>
        </w:rPr>
        <w:t xml:space="preserve">- </w:t>
      </w:r>
      <w:r w:rsidRPr="00026824">
        <w:rPr>
          <w:rFonts w:ascii="Arial" w:hAnsi="Arial" w:cs="B Yagut"/>
          <w:sz w:val="28"/>
          <w:szCs w:val="28"/>
          <w:rtl/>
        </w:rPr>
        <w:t>شماواقعا" احساس خستگی می کنید</w:t>
      </w:r>
      <w:r w:rsidRPr="00026824">
        <w:rPr>
          <w:rFonts w:ascii="Arial" w:hAnsi="Arial" w:cs="B Yagut" w:hint="cs"/>
          <w:sz w:val="28"/>
          <w:szCs w:val="28"/>
          <w:rtl/>
        </w:rPr>
        <w:t>.</w:t>
      </w:r>
    </w:p>
    <w:p w:rsidR="001F726A" w:rsidRPr="00026824" w:rsidRDefault="001F726A" w:rsidP="001F726A">
      <w:pPr>
        <w:rPr>
          <w:rFonts w:ascii="Arial" w:hAnsi="Arial" w:cs="B Yagut"/>
          <w:sz w:val="28"/>
          <w:szCs w:val="28"/>
          <w:u w:val="single"/>
          <w:rtl/>
        </w:rPr>
      </w:pPr>
      <w:r w:rsidRPr="00026824">
        <w:rPr>
          <w:rFonts w:ascii="Arial" w:hAnsi="Arial" w:cs="B Yagut"/>
          <w:sz w:val="28"/>
          <w:szCs w:val="28"/>
          <w:u w:val="single"/>
          <w:rtl/>
        </w:rPr>
        <w:t>پاسخ</w:t>
      </w:r>
      <w:r w:rsidRPr="00026824">
        <w:rPr>
          <w:rFonts w:ascii="Arial" w:hAnsi="Arial" w:cs="B Yagut" w:hint="cs"/>
          <w:sz w:val="28"/>
          <w:szCs w:val="28"/>
          <w:u w:val="single"/>
          <w:rtl/>
        </w:rPr>
        <w:t xml:space="preserve"> </w:t>
      </w:r>
      <w:r w:rsidRPr="00026824">
        <w:rPr>
          <w:rFonts w:ascii="Arial" w:hAnsi="Arial" w:cs="B Yagut"/>
          <w:sz w:val="28"/>
          <w:szCs w:val="28"/>
          <w:u w:val="single"/>
          <w:rtl/>
        </w:rPr>
        <w:t>هایی را که نشان دهنده همدلی است علامت بزنید</w:t>
      </w:r>
      <w:r w:rsidRPr="00026824">
        <w:rPr>
          <w:rFonts w:ascii="Arial" w:hAnsi="Arial" w:cs="B Yagut" w:hint="cs"/>
          <w:sz w:val="28"/>
          <w:szCs w:val="28"/>
          <w:u w:val="single"/>
          <w:rtl/>
        </w:rPr>
        <w:t>:</w:t>
      </w:r>
    </w:p>
    <w:p w:rsidR="001F726A" w:rsidRPr="00026824" w:rsidRDefault="001F726A" w:rsidP="001F726A">
      <w:pPr>
        <w:jc w:val="lowKashida"/>
        <w:rPr>
          <w:rFonts w:ascii="Arial" w:hAnsi="Arial" w:cs="B Yagut"/>
          <w:sz w:val="28"/>
          <w:szCs w:val="28"/>
          <w:rtl/>
        </w:rPr>
      </w:pPr>
      <w:r w:rsidRPr="00026824">
        <w:rPr>
          <w:rFonts w:ascii="Arial" w:hAnsi="Arial" w:cs="B Yagut"/>
          <w:sz w:val="28"/>
          <w:szCs w:val="28"/>
          <w:rtl/>
        </w:rPr>
        <w:t>شیرم رقیق بنظر می رسد</w:t>
      </w:r>
      <w:r w:rsidRPr="00026824">
        <w:rPr>
          <w:rFonts w:ascii="Arial" w:hAnsi="Arial" w:cs="B Yagut" w:hint="cs"/>
          <w:sz w:val="28"/>
          <w:szCs w:val="28"/>
          <w:rtl/>
        </w:rPr>
        <w:t>،</w:t>
      </w:r>
      <w:r w:rsidRPr="00026824">
        <w:rPr>
          <w:rFonts w:ascii="Arial" w:hAnsi="Arial" w:cs="B Yagut"/>
          <w:sz w:val="28"/>
          <w:szCs w:val="28"/>
          <w:rtl/>
        </w:rPr>
        <w:t xml:space="preserve"> نمی تواند خوب باشد</w:t>
      </w:r>
      <w:r w:rsidRPr="00026824">
        <w:rPr>
          <w:rFonts w:ascii="Arial" w:hAnsi="Arial" w:cs="B Yagut" w:hint="cs"/>
          <w:sz w:val="28"/>
          <w:szCs w:val="28"/>
          <w:rtl/>
        </w:rPr>
        <w:t>.:</w:t>
      </w:r>
    </w:p>
    <w:p w:rsidR="001F726A" w:rsidRPr="00026824" w:rsidRDefault="001F726A" w:rsidP="001F726A">
      <w:pPr>
        <w:jc w:val="lowKashida"/>
        <w:rPr>
          <w:rFonts w:ascii="Arial" w:hAnsi="Arial" w:cs="B Yagut"/>
          <w:sz w:val="28"/>
          <w:szCs w:val="28"/>
          <w:rtl/>
        </w:rPr>
      </w:pPr>
      <w:r w:rsidRPr="00026824">
        <w:rPr>
          <w:rFonts w:ascii="Arial" w:hAnsi="Arial" w:cs="B Yagut"/>
          <w:sz w:val="28"/>
          <w:szCs w:val="28"/>
          <w:rtl/>
        </w:rPr>
        <w:tab/>
      </w:r>
      <w:r w:rsidRPr="00026824">
        <w:rPr>
          <w:rFonts w:ascii="Arial" w:hAnsi="Arial" w:cs="B Yagut"/>
          <w:sz w:val="28"/>
          <w:szCs w:val="28"/>
          <w:rtl/>
        </w:rPr>
        <w:tab/>
      </w:r>
      <w:r w:rsidRPr="00026824">
        <w:rPr>
          <w:rFonts w:ascii="Arial" w:hAnsi="Arial" w:cs="B Yagut" w:hint="cs"/>
          <w:sz w:val="28"/>
          <w:szCs w:val="28"/>
          <w:rtl/>
        </w:rPr>
        <w:t xml:space="preserve">                                </w:t>
      </w:r>
      <w:r w:rsidRPr="00026824">
        <w:rPr>
          <w:rFonts w:ascii="Arial" w:hAnsi="Arial" w:cs="B Yagut"/>
          <w:sz w:val="28"/>
          <w:szCs w:val="28"/>
          <w:rtl/>
        </w:rPr>
        <w:t>-شیرمادر همیشه رقیق بنظر می رسد</w:t>
      </w:r>
      <w:r w:rsidRPr="00026824">
        <w:rPr>
          <w:rFonts w:ascii="Arial" w:hAnsi="Arial" w:cs="B Yagut" w:hint="cs"/>
          <w:sz w:val="28"/>
          <w:szCs w:val="28"/>
          <w:rtl/>
        </w:rPr>
        <w:t>.</w:t>
      </w:r>
    </w:p>
    <w:p w:rsidR="001F726A" w:rsidRPr="00026824" w:rsidRDefault="001F726A" w:rsidP="001F726A">
      <w:pPr>
        <w:jc w:val="lowKashida"/>
        <w:rPr>
          <w:rFonts w:ascii="Arial" w:hAnsi="Arial" w:cs="B Yagut"/>
          <w:sz w:val="28"/>
          <w:szCs w:val="28"/>
          <w:rtl/>
        </w:rPr>
      </w:pPr>
      <w:r w:rsidRPr="00026824">
        <w:rPr>
          <w:rFonts w:ascii="Arial" w:hAnsi="Arial" w:cs="B Yagut"/>
          <w:sz w:val="28"/>
          <w:szCs w:val="28"/>
          <w:rtl/>
        </w:rPr>
        <w:tab/>
      </w:r>
      <w:r w:rsidRPr="00026824">
        <w:rPr>
          <w:rFonts w:ascii="Arial" w:hAnsi="Arial" w:cs="B Yagut"/>
          <w:sz w:val="28"/>
          <w:szCs w:val="28"/>
          <w:rtl/>
        </w:rPr>
        <w:tab/>
      </w:r>
      <w:r w:rsidRPr="00026824">
        <w:rPr>
          <w:rFonts w:ascii="Arial" w:hAnsi="Arial" w:cs="B Yagut"/>
          <w:sz w:val="28"/>
          <w:szCs w:val="28"/>
          <w:rtl/>
        </w:rPr>
        <w:tab/>
      </w:r>
      <w:r w:rsidRPr="00026824">
        <w:rPr>
          <w:rFonts w:ascii="Arial" w:hAnsi="Arial" w:cs="B Yagut"/>
          <w:sz w:val="28"/>
          <w:szCs w:val="28"/>
          <w:rtl/>
        </w:rPr>
        <w:tab/>
      </w:r>
      <w:r w:rsidRPr="00026824">
        <w:rPr>
          <w:rFonts w:ascii="Arial" w:hAnsi="Arial" w:cs="B Yagut"/>
          <w:sz w:val="28"/>
          <w:szCs w:val="28"/>
          <w:rtl/>
        </w:rPr>
        <w:tab/>
      </w:r>
      <w:r w:rsidRPr="00026824">
        <w:rPr>
          <w:rFonts w:ascii="Arial" w:hAnsi="Arial" w:cs="B Yagut" w:hint="cs"/>
          <w:sz w:val="28"/>
          <w:szCs w:val="28"/>
          <w:rtl/>
        </w:rPr>
        <w:t xml:space="preserve">  -</w:t>
      </w:r>
      <w:r w:rsidRPr="00026824">
        <w:rPr>
          <w:rFonts w:ascii="Arial" w:hAnsi="Arial" w:cs="B Yagut"/>
          <w:sz w:val="28"/>
          <w:szCs w:val="28"/>
          <w:rtl/>
        </w:rPr>
        <w:t>ش</w:t>
      </w:r>
      <w:r w:rsidRPr="00026824">
        <w:rPr>
          <w:rFonts w:ascii="Arial" w:hAnsi="Arial" w:cs="B Yagut" w:hint="cs"/>
          <w:sz w:val="28"/>
          <w:szCs w:val="28"/>
          <w:rtl/>
        </w:rPr>
        <w:t>م</w:t>
      </w:r>
      <w:r w:rsidRPr="00026824">
        <w:rPr>
          <w:rFonts w:ascii="Arial" w:hAnsi="Arial" w:cs="B Yagut"/>
          <w:sz w:val="28"/>
          <w:szCs w:val="28"/>
          <w:rtl/>
        </w:rPr>
        <w:t>ا در مورد شیرتان نگرانید؟</w:t>
      </w:r>
    </w:p>
    <w:p w:rsidR="001F726A" w:rsidRPr="00026824" w:rsidRDefault="001F726A" w:rsidP="001F726A">
      <w:pPr>
        <w:jc w:val="lowKashida"/>
        <w:rPr>
          <w:rFonts w:ascii="Arial" w:hAnsi="Arial" w:cs="B Yagut"/>
          <w:sz w:val="28"/>
          <w:szCs w:val="28"/>
          <w:highlight w:val="yellow"/>
          <w:rtl/>
        </w:rPr>
      </w:pPr>
      <w:r w:rsidRPr="00026824">
        <w:rPr>
          <w:rFonts w:ascii="Arial" w:hAnsi="Arial" w:cs="B Yagut"/>
          <w:sz w:val="28"/>
          <w:szCs w:val="28"/>
          <w:rtl/>
        </w:rPr>
        <w:tab/>
      </w:r>
      <w:r w:rsidRPr="00026824">
        <w:rPr>
          <w:rFonts w:ascii="Arial" w:hAnsi="Arial" w:cs="B Yagut"/>
          <w:sz w:val="28"/>
          <w:szCs w:val="28"/>
          <w:rtl/>
        </w:rPr>
        <w:tab/>
      </w:r>
      <w:r w:rsidRPr="00026824">
        <w:rPr>
          <w:rFonts w:ascii="Arial" w:hAnsi="Arial" w:cs="B Yagut"/>
          <w:sz w:val="28"/>
          <w:szCs w:val="28"/>
          <w:rtl/>
        </w:rPr>
        <w:tab/>
      </w:r>
      <w:r w:rsidRPr="00026824">
        <w:rPr>
          <w:rFonts w:ascii="Arial" w:hAnsi="Arial" w:cs="B Yagut"/>
          <w:sz w:val="28"/>
          <w:szCs w:val="28"/>
          <w:rtl/>
        </w:rPr>
        <w:tab/>
      </w:r>
      <w:r w:rsidRPr="00026824">
        <w:rPr>
          <w:rFonts w:ascii="Arial" w:hAnsi="Arial" w:cs="B Yagut"/>
          <w:sz w:val="28"/>
          <w:szCs w:val="28"/>
          <w:rtl/>
        </w:rPr>
        <w:tab/>
      </w:r>
      <w:r w:rsidRPr="00026824">
        <w:rPr>
          <w:rFonts w:ascii="Arial" w:hAnsi="Arial" w:cs="B Yagut" w:hint="cs"/>
          <w:sz w:val="28"/>
          <w:szCs w:val="28"/>
          <w:rtl/>
        </w:rPr>
        <w:t xml:space="preserve">     -</w:t>
      </w:r>
      <w:r w:rsidRPr="00026824">
        <w:rPr>
          <w:rFonts w:ascii="Arial" w:hAnsi="Arial" w:cs="B Yagut"/>
          <w:sz w:val="28"/>
          <w:szCs w:val="28"/>
          <w:rtl/>
        </w:rPr>
        <w:t>فرزندتان چقدر وزن اضافه کرده؟</w:t>
      </w:r>
    </w:p>
    <w:p w:rsidR="001F726A" w:rsidRPr="00026824" w:rsidRDefault="001F726A" w:rsidP="001F726A">
      <w:pPr>
        <w:jc w:val="lowKashida"/>
        <w:rPr>
          <w:rFonts w:ascii="Arial" w:hAnsi="Arial" w:cs="B Yagut"/>
          <w:sz w:val="28"/>
          <w:szCs w:val="28"/>
          <w:rtl/>
        </w:rPr>
      </w:pPr>
      <w:r w:rsidRPr="00026824">
        <w:rPr>
          <w:rFonts w:ascii="Arial" w:hAnsi="Arial" w:cs="B Yagut"/>
          <w:sz w:val="28"/>
          <w:szCs w:val="28"/>
          <w:rtl/>
        </w:rPr>
        <w:t xml:space="preserve">من بخاطر </w:t>
      </w:r>
      <w:r w:rsidRPr="00026824">
        <w:rPr>
          <w:rFonts w:ascii="Arial" w:hAnsi="Arial" w:cs="B Yagut"/>
        </w:rPr>
        <w:t>HIV</w:t>
      </w:r>
      <w:r w:rsidRPr="00026824">
        <w:rPr>
          <w:rFonts w:ascii="Arial" w:hAnsi="Arial" w:cs="B Yagut"/>
          <w:sz w:val="28"/>
          <w:szCs w:val="28"/>
          <w:rtl/>
        </w:rPr>
        <w:t xml:space="preserve"> می ترسم به فرزندم شیربدهم</w:t>
      </w:r>
      <w:r w:rsidRPr="00026824">
        <w:rPr>
          <w:rFonts w:ascii="Arial" w:hAnsi="Arial" w:cs="B Yagut" w:hint="cs"/>
          <w:sz w:val="28"/>
          <w:szCs w:val="28"/>
          <w:rtl/>
        </w:rPr>
        <w:t>.:</w:t>
      </w:r>
    </w:p>
    <w:p w:rsidR="001F726A" w:rsidRPr="00026824" w:rsidRDefault="001F726A" w:rsidP="001F726A">
      <w:pPr>
        <w:jc w:val="lowKashida"/>
        <w:rPr>
          <w:rFonts w:ascii="Arial" w:hAnsi="Arial" w:cs="B Yagut"/>
          <w:sz w:val="28"/>
          <w:szCs w:val="28"/>
          <w:rtl/>
        </w:rPr>
      </w:pPr>
      <w:r w:rsidRPr="00026824">
        <w:rPr>
          <w:rFonts w:ascii="Arial" w:hAnsi="Arial" w:cs="B Yagut"/>
          <w:sz w:val="28"/>
          <w:szCs w:val="28"/>
          <w:rtl/>
        </w:rPr>
        <w:tab/>
      </w:r>
      <w:r w:rsidRPr="00026824">
        <w:rPr>
          <w:rFonts w:ascii="Arial" w:hAnsi="Arial" w:cs="B Yagut"/>
          <w:sz w:val="28"/>
          <w:szCs w:val="28"/>
          <w:rtl/>
        </w:rPr>
        <w:tab/>
      </w:r>
      <w:r w:rsidRPr="00026824">
        <w:rPr>
          <w:rFonts w:ascii="Arial" w:hAnsi="Arial" w:cs="B Yagut"/>
          <w:sz w:val="28"/>
          <w:szCs w:val="28"/>
          <w:rtl/>
        </w:rPr>
        <w:tab/>
      </w:r>
      <w:r w:rsidRPr="00026824">
        <w:rPr>
          <w:rFonts w:ascii="Arial" w:hAnsi="Arial" w:cs="B Yagut"/>
          <w:sz w:val="28"/>
          <w:szCs w:val="28"/>
          <w:rtl/>
        </w:rPr>
        <w:tab/>
      </w:r>
      <w:r w:rsidRPr="00026824">
        <w:rPr>
          <w:rFonts w:ascii="Arial" w:hAnsi="Arial" w:cs="B Yagut" w:hint="cs"/>
          <w:sz w:val="28"/>
          <w:szCs w:val="28"/>
          <w:rtl/>
        </w:rPr>
        <w:t>-شما</w:t>
      </w:r>
      <w:r w:rsidRPr="00026824">
        <w:rPr>
          <w:rFonts w:ascii="Arial" w:hAnsi="Arial" w:cs="B Yagut"/>
          <w:sz w:val="28"/>
          <w:szCs w:val="28"/>
          <w:rtl/>
        </w:rPr>
        <w:t xml:space="preserve">در مورد </w:t>
      </w:r>
      <w:r w:rsidRPr="00026824">
        <w:rPr>
          <w:rFonts w:ascii="Arial" w:hAnsi="Arial" w:cs="B Yagut"/>
          <w:sz w:val="28"/>
          <w:szCs w:val="28"/>
        </w:rPr>
        <w:t>HIV</w:t>
      </w:r>
      <w:r w:rsidRPr="00026824">
        <w:rPr>
          <w:rFonts w:ascii="Arial" w:hAnsi="Arial" w:cs="B Yagut"/>
          <w:sz w:val="28"/>
          <w:szCs w:val="28"/>
          <w:rtl/>
        </w:rPr>
        <w:t xml:space="preserve"> نگران هستید؟</w:t>
      </w:r>
    </w:p>
    <w:p w:rsidR="001F726A" w:rsidRPr="00026824" w:rsidRDefault="001F726A" w:rsidP="001F726A">
      <w:pPr>
        <w:jc w:val="lowKashida"/>
        <w:rPr>
          <w:rFonts w:ascii="Arial" w:hAnsi="Arial" w:cs="B Yagut"/>
          <w:sz w:val="28"/>
          <w:szCs w:val="28"/>
          <w:rtl/>
        </w:rPr>
      </w:pPr>
      <w:r w:rsidRPr="00026824">
        <w:rPr>
          <w:rFonts w:ascii="Arial" w:hAnsi="Arial" w:cs="B Yagut"/>
          <w:sz w:val="28"/>
          <w:szCs w:val="28"/>
          <w:rtl/>
        </w:rPr>
        <w:tab/>
      </w:r>
      <w:r w:rsidRPr="00026824">
        <w:rPr>
          <w:rFonts w:ascii="Arial" w:hAnsi="Arial" w:cs="B Yagut"/>
          <w:sz w:val="28"/>
          <w:szCs w:val="28"/>
          <w:rtl/>
        </w:rPr>
        <w:tab/>
      </w:r>
      <w:r w:rsidRPr="00026824">
        <w:rPr>
          <w:rFonts w:ascii="Arial" w:hAnsi="Arial" w:cs="B Yagut"/>
          <w:sz w:val="28"/>
          <w:szCs w:val="28"/>
          <w:rtl/>
        </w:rPr>
        <w:tab/>
      </w:r>
      <w:r w:rsidRPr="00026824">
        <w:rPr>
          <w:rFonts w:ascii="Arial" w:hAnsi="Arial" w:cs="B Yagut"/>
          <w:sz w:val="28"/>
          <w:szCs w:val="28"/>
          <w:rtl/>
        </w:rPr>
        <w:tab/>
      </w:r>
      <w:r w:rsidRPr="00026824">
        <w:rPr>
          <w:rFonts w:ascii="Arial" w:hAnsi="Arial" w:cs="B Yagut" w:hint="cs"/>
          <w:sz w:val="28"/>
          <w:szCs w:val="28"/>
          <w:rtl/>
        </w:rPr>
        <w:t xml:space="preserve">    -</w:t>
      </w:r>
      <w:r w:rsidRPr="00026824">
        <w:rPr>
          <w:rFonts w:ascii="Arial" w:hAnsi="Arial" w:cs="B Yagut"/>
          <w:sz w:val="28"/>
          <w:szCs w:val="28"/>
          <w:rtl/>
        </w:rPr>
        <w:t>آیا آزمایش داده اید؟</w:t>
      </w:r>
    </w:p>
    <w:p w:rsidR="001F726A" w:rsidRPr="00026824" w:rsidRDefault="001F726A" w:rsidP="001F726A">
      <w:pPr>
        <w:jc w:val="lowKashida"/>
        <w:rPr>
          <w:rFonts w:ascii="Arial" w:hAnsi="Arial" w:cs="B Yagut"/>
          <w:sz w:val="28"/>
          <w:szCs w:val="28"/>
          <w:rtl/>
        </w:rPr>
      </w:pPr>
      <w:r w:rsidRPr="00026824">
        <w:rPr>
          <w:rFonts w:ascii="Arial" w:hAnsi="Arial" w:cs="B Yagut"/>
          <w:sz w:val="28"/>
          <w:szCs w:val="28"/>
          <w:rtl/>
        </w:rPr>
        <w:tab/>
      </w:r>
      <w:r w:rsidRPr="00026824">
        <w:rPr>
          <w:rFonts w:ascii="Arial" w:hAnsi="Arial" w:cs="B Yagut"/>
          <w:sz w:val="28"/>
          <w:szCs w:val="28"/>
          <w:rtl/>
        </w:rPr>
        <w:tab/>
      </w:r>
      <w:r w:rsidRPr="00026824">
        <w:rPr>
          <w:rFonts w:ascii="Arial" w:hAnsi="Arial" w:cs="B Yagut"/>
          <w:sz w:val="28"/>
          <w:szCs w:val="28"/>
          <w:rtl/>
        </w:rPr>
        <w:tab/>
      </w:r>
      <w:r w:rsidRPr="00026824">
        <w:rPr>
          <w:rFonts w:ascii="Arial" w:hAnsi="Arial" w:cs="B Yagut"/>
          <w:sz w:val="28"/>
          <w:szCs w:val="28"/>
          <w:rtl/>
        </w:rPr>
        <w:tab/>
      </w:r>
      <w:r w:rsidRPr="00026824">
        <w:rPr>
          <w:rFonts w:ascii="Arial" w:hAnsi="Arial" w:cs="B Yagut" w:hint="cs"/>
          <w:sz w:val="28"/>
          <w:szCs w:val="28"/>
          <w:rtl/>
        </w:rPr>
        <w:t xml:space="preserve">    -</w:t>
      </w:r>
      <w:r w:rsidRPr="00026824">
        <w:rPr>
          <w:rFonts w:ascii="Arial" w:hAnsi="Arial" w:cs="B Yagut"/>
          <w:sz w:val="28"/>
          <w:szCs w:val="28"/>
          <w:rtl/>
        </w:rPr>
        <w:t>از شیرمصنوعی استفاده کنید.</w:t>
      </w:r>
    </w:p>
    <w:p w:rsidR="001F726A" w:rsidRPr="00026824" w:rsidRDefault="001F726A" w:rsidP="001F726A">
      <w:pPr>
        <w:numPr>
          <w:ilvl w:val="0"/>
          <w:numId w:val="18"/>
        </w:numPr>
        <w:jc w:val="lowKashida"/>
        <w:rPr>
          <w:rFonts w:ascii="Arial" w:hAnsi="Arial" w:cs="B Yagut"/>
          <w:b/>
          <w:bCs/>
          <w:sz w:val="28"/>
          <w:szCs w:val="28"/>
          <w:u w:val="single"/>
          <w:rtl/>
        </w:rPr>
      </w:pPr>
      <w:r w:rsidRPr="00026824">
        <w:rPr>
          <w:rFonts w:ascii="Arial" w:hAnsi="Arial" w:cs="B Yagut"/>
          <w:b/>
          <w:bCs/>
          <w:sz w:val="28"/>
          <w:szCs w:val="28"/>
          <w:u w:val="single"/>
          <w:rtl/>
        </w:rPr>
        <w:t>پرهیز از کلمات قضاوت کننده</w:t>
      </w:r>
    </w:p>
    <w:p w:rsidR="001F726A" w:rsidRPr="00026824" w:rsidRDefault="001F726A" w:rsidP="001F726A">
      <w:pPr>
        <w:jc w:val="lowKashida"/>
        <w:rPr>
          <w:rFonts w:ascii="Arial" w:hAnsi="Arial" w:cs="B Yagut"/>
          <w:sz w:val="28"/>
          <w:szCs w:val="28"/>
          <w:rtl/>
        </w:rPr>
      </w:pPr>
      <w:r w:rsidRPr="00026824">
        <w:rPr>
          <w:rFonts w:ascii="Arial" w:hAnsi="Arial" w:cs="B Yagut"/>
          <w:sz w:val="28"/>
          <w:szCs w:val="28"/>
          <w:rtl/>
        </w:rPr>
        <w:t>هرسئوال را دوباره بنویسید</w:t>
      </w:r>
      <w:r w:rsidRPr="00026824">
        <w:rPr>
          <w:rFonts w:ascii="Arial" w:hAnsi="Arial" w:cs="B Yagut" w:hint="cs"/>
          <w:sz w:val="28"/>
          <w:szCs w:val="28"/>
          <w:rtl/>
        </w:rPr>
        <w:t>.</w:t>
      </w:r>
      <w:r w:rsidRPr="00026824">
        <w:rPr>
          <w:rFonts w:ascii="Arial" w:hAnsi="Arial" w:cs="B Yagut"/>
          <w:sz w:val="28"/>
          <w:szCs w:val="28"/>
          <w:rtl/>
        </w:rPr>
        <w:t xml:space="preserve"> از کلمات قضاوت کننده استفاده نکنید ویک سئوال باز بپرسید</w:t>
      </w:r>
      <w:r w:rsidRPr="00026824">
        <w:rPr>
          <w:rFonts w:ascii="Arial" w:hAnsi="Arial" w:cs="B Yagut" w:hint="cs"/>
          <w:sz w:val="28"/>
          <w:szCs w:val="28"/>
          <w:rtl/>
        </w:rPr>
        <w:t>.</w:t>
      </w:r>
    </w:p>
    <w:p w:rsidR="001F726A" w:rsidRPr="00026824" w:rsidRDefault="001F726A" w:rsidP="001F726A">
      <w:pPr>
        <w:jc w:val="lowKashida"/>
        <w:rPr>
          <w:rFonts w:ascii="Arial" w:hAnsi="Arial" w:cs="B Yagut"/>
          <w:sz w:val="28"/>
          <w:szCs w:val="28"/>
          <w:u w:val="single"/>
          <w:rtl/>
        </w:rPr>
      </w:pPr>
      <w:r w:rsidRPr="00026824">
        <w:rPr>
          <w:rFonts w:ascii="Arial" w:hAnsi="Arial" w:cs="B Yagut"/>
          <w:sz w:val="28"/>
          <w:szCs w:val="28"/>
          <w:u w:val="single"/>
          <w:rtl/>
        </w:rPr>
        <w:t>مثال:</w:t>
      </w:r>
    </w:p>
    <w:p w:rsidR="001F726A" w:rsidRPr="00026824" w:rsidRDefault="001F726A" w:rsidP="001F726A">
      <w:pPr>
        <w:jc w:val="lowKashida"/>
        <w:rPr>
          <w:rFonts w:ascii="Arial" w:hAnsi="Arial" w:cs="B Yagut"/>
          <w:sz w:val="28"/>
          <w:szCs w:val="28"/>
          <w:rtl/>
        </w:rPr>
      </w:pPr>
      <w:r w:rsidRPr="00026824">
        <w:rPr>
          <w:rFonts w:ascii="Arial" w:hAnsi="Arial" w:cs="B Yagut" w:hint="cs"/>
          <w:sz w:val="28"/>
          <w:szCs w:val="28"/>
          <w:rtl/>
        </w:rPr>
        <w:t>آیافرزندتان خوب شیرمی خورد؟                  فرزندتان چگونه شیرمی خورد؟</w:t>
      </w:r>
    </w:p>
    <w:p w:rsidR="001F726A" w:rsidRPr="00026824" w:rsidRDefault="001F726A" w:rsidP="001F726A">
      <w:pPr>
        <w:jc w:val="lowKashida"/>
        <w:rPr>
          <w:rFonts w:ascii="Arial" w:hAnsi="Arial" w:cs="B Yagut"/>
          <w:sz w:val="28"/>
          <w:szCs w:val="28"/>
          <w:u w:val="single"/>
          <w:rtl/>
        </w:rPr>
      </w:pPr>
      <w:r w:rsidRPr="00026824">
        <w:rPr>
          <w:rFonts w:ascii="Arial" w:hAnsi="Arial" w:cs="B Yagut"/>
          <w:sz w:val="28"/>
          <w:szCs w:val="28"/>
          <w:u w:val="single"/>
          <w:rtl/>
        </w:rPr>
        <w:t>کلمات قضاوت کننده را تغییردهید:</w:t>
      </w:r>
    </w:p>
    <w:p w:rsidR="001F726A" w:rsidRPr="00026824" w:rsidRDefault="001F726A" w:rsidP="001F726A">
      <w:pPr>
        <w:jc w:val="lowKashida"/>
        <w:rPr>
          <w:rFonts w:ascii="Arial" w:hAnsi="Arial" w:cs="B Yagut"/>
          <w:sz w:val="28"/>
          <w:szCs w:val="28"/>
          <w:rtl/>
        </w:rPr>
      </w:pPr>
      <w:r w:rsidRPr="00026824">
        <w:rPr>
          <w:rFonts w:ascii="Arial" w:hAnsi="Arial" w:cs="B Yagut"/>
          <w:sz w:val="28"/>
          <w:szCs w:val="28"/>
          <w:rtl/>
        </w:rPr>
        <w:t xml:space="preserve">آیا کودکتان شبها </w:t>
      </w:r>
      <w:r w:rsidRPr="00026824">
        <w:rPr>
          <w:rFonts w:ascii="Arial" w:hAnsi="Arial" w:cs="B Yagut"/>
          <w:sz w:val="28"/>
          <w:szCs w:val="28"/>
          <w:u w:val="single"/>
          <w:rtl/>
        </w:rPr>
        <w:t>خیلی زیاد</w:t>
      </w:r>
      <w:r w:rsidRPr="00026824">
        <w:rPr>
          <w:rFonts w:ascii="Arial" w:hAnsi="Arial" w:cs="B Yagut"/>
          <w:sz w:val="28"/>
          <w:szCs w:val="28"/>
          <w:rtl/>
        </w:rPr>
        <w:t xml:space="preserve"> گریه می کند؟</w:t>
      </w:r>
      <w:r w:rsidRPr="00026824">
        <w:rPr>
          <w:rFonts w:ascii="Arial" w:hAnsi="Arial" w:cs="B Yagut"/>
          <w:sz w:val="28"/>
          <w:szCs w:val="28"/>
          <w:rtl/>
        </w:rPr>
        <w:tab/>
      </w:r>
      <w:r w:rsidRPr="00026824">
        <w:rPr>
          <w:rFonts w:ascii="Arial" w:hAnsi="Arial" w:cs="B Yagut" w:hint="cs"/>
          <w:sz w:val="28"/>
          <w:szCs w:val="28"/>
          <w:rtl/>
        </w:rPr>
        <w:t xml:space="preserve">     </w:t>
      </w:r>
    </w:p>
    <w:p w:rsidR="001F726A" w:rsidRPr="00026824" w:rsidRDefault="001F726A" w:rsidP="001F726A">
      <w:pPr>
        <w:jc w:val="lowKashida"/>
        <w:rPr>
          <w:rFonts w:ascii="Arial" w:hAnsi="Arial" w:cs="B Yagut"/>
          <w:sz w:val="28"/>
          <w:szCs w:val="28"/>
          <w:rtl/>
        </w:rPr>
      </w:pPr>
    </w:p>
    <w:p w:rsidR="001F726A" w:rsidRPr="00026824" w:rsidRDefault="001F726A" w:rsidP="001F726A">
      <w:pPr>
        <w:jc w:val="lowKashida"/>
        <w:rPr>
          <w:rFonts w:ascii="Arial" w:hAnsi="Arial" w:cs="B Yagut"/>
          <w:sz w:val="28"/>
          <w:szCs w:val="28"/>
          <w:rtl/>
        </w:rPr>
      </w:pPr>
      <w:r w:rsidRPr="00026824">
        <w:rPr>
          <w:rFonts w:ascii="Arial" w:hAnsi="Arial" w:cs="B Yagut"/>
          <w:sz w:val="28"/>
          <w:szCs w:val="28"/>
          <w:rtl/>
        </w:rPr>
        <w:t xml:space="preserve">آیا شما </w:t>
      </w:r>
      <w:r w:rsidRPr="00026824">
        <w:rPr>
          <w:rFonts w:ascii="Arial" w:hAnsi="Arial" w:cs="B Yagut"/>
          <w:sz w:val="28"/>
          <w:szCs w:val="28"/>
          <w:u w:val="single"/>
          <w:rtl/>
        </w:rPr>
        <w:t>مشکلاتی در</w:t>
      </w:r>
      <w:r w:rsidRPr="00026824">
        <w:rPr>
          <w:rFonts w:ascii="Arial" w:hAnsi="Arial" w:cs="B Yagut"/>
          <w:sz w:val="28"/>
          <w:szCs w:val="28"/>
          <w:rtl/>
        </w:rPr>
        <w:t xml:space="preserve"> ارتباط با شیردهی دارید؟</w:t>
      </w:r>
      <w:r w:rsidRPr="00026824">
        <w:rPr>
          <w:rFonts w:ascii="Arial" w:hAnsi="Arial" w:cs="B Yagut" w:hint="cs"/>
          <w:sz w:val="28"/>
          <w:szCs w:val="28"/>
          <w:rtl/>
        </w:rPr>
        <w:t xml:space="preserve">    </w:t>
      </w:r>
    </w:p>
    <w:p w:rsidR="001F726A" w:rsidRPr="00026824" w:rsidRDefault="001F726A" w:rsidP="001F726A">
      <w:pPr>
        <w:jc w:val="lowKashida"/>
        <w:rPr>
          <w:rFonts w:ascii="Arial" w:hAnsi="Arial" w:cs="B Yagut"/>
          <w:sz w:val="28"/>
          <w:szCs w:val="28"/>
          <w:rtl/>
        </w:rPr>
      </w:pPr>
      <w:r w:rsidRPr="00026824">
        <w:rPr>
          <w:rFonts w:ascii="Arial" w:hAnsi="Arial" w:cs="B Yagut"/>
          <w:sz w:val="28"/>
          <w:szCs w:val="28"/>
          <w:rtl/>
        </w:rPr>
        <w:t xml:space="preserve">آیا وزن گیری کودکتان </w:t>
      </w:r>
      <w:r w:rsidRPr="00026824">
        <w:rPr>
          <w:rFonts w:ascii="Arial" w:hAnsi="Arial" w:cs="B Yagut"/>
          <w:sz w:val="28"/>
          <w:szCs w:val="28"/>
          <w:u w:val="single"/>
          <w:rtl/>
        </w:rPr>
        <w:t>خوب</w:t>
      </w:r>
      <w:r w:rsidRPr="00026824">
        <w:rPr>
          <w:rFonts w:ascii="Arial" w:hAnsi="Arial" w:cs="B Yagut"/>
          <w:sz w:val="28"/>
          <w:szCs w:val="28"/>
          <w:rtl/>
        </w:rPr>
        <w:t xml:space="preserve"> است؟</w:t>
      </w:r>
      <w:r w:rsidRPr="00026824">
        <w:rPr>
          <w:rFonts w:ascii="Arial" w:hAnsi="Arial" w:cs="B Yagut"/>
          <w:sz w:val="28"/>
          <w:szCs w:val="28"/>
          <w:rtl/>
        </w:rPr>
        <w:tab/>
      </w:r>
      <w:r w:rsidRPr="00026824">
        <w:rPr>
          <w:rFonts w:ascii="Arial" w:hAnsi="Arial" w:cs="B Yagut"/>
          <w:sz w:val="28"/>
          <w:szCs w:val="28"/>
          <w:rtl/>
        </w:rPr>
        <w:tab/>
      </w:r>
      <w:r w:rsidRPr="00026824">
        <w:rPr>
          <w:rFonts w:ascii="Arial" w:hAnsi="Arial" w:cs="B Yagut" w:hint="cs"/>
          <w:sz w:val="28"/>
          <w:szCs w:val="28"/>
          <w:rtl/>
        </w:rPr>
        <w:t xml:space="preserve">      </w:t>
      </w:r>
    </w:p>
    <w:p w:rsidR="001F726A" w:rsidRPr="00026824" w:rsidRDefault="001F726A" w:rsidP="001F726A">
      <w:pPr>
        <w:jc w:val="lowKashida"/>
        <w:rPr>
          <w:rFonts w:ascii="Arial" w:hAnsi="Arial" w:cs="B Yagut"/>
          <w:sz w:val="28"/>
          <w:szCs w:val="28"/>
          <w:rtl/>
        </w:rPr>
      </w:pPr>
    </w:p>
    <w:p w:rsidR="001F726A" w:rsidRPr="00026824" w:rsidRDefault="001F726A" w:rsidP="001F726A">
      <w:pPr>
        <w:numPr>
          <w:ilvl w:val="0"/>
          <w:numId w:val="18"/>
        </w:numPr>
        <w:jc w:val="lowKashida"/>
        <w:rPr>
          <w:rFonts w:ascii="Arial" w:hAnsi="Arial" w:cs="B Yagut"/>
          <w:b/>
          <w:bCs/>
          <w:sz w:val="28"/>
          <w:szCs w:val="28"/>
          <w:u w:val="single"/>
          <w:rtl/>
        </w:rPr>
      </w:pPr>
      <w:r w:rsidRPr="00026824">
        <w:rPr>
          <w:rFonts w:ascii="Arial" w:hAnsi="Arial" w:cs="B Yagut"/>
          <w:b/>
          <w:bCs/>
          <w:sz w:val="28"/>
          <w:szCs w:val="28"/>
          <w:u w:val="single"/>
          <w:rtl/>
        </w:rPr>
        <w:t>پذیرش افکار مادر:</w:t>
      </w:r>
    </w:p>
    <w:p w:rsidR="001F726A" w:rsidRPr="00026824" w:rsidRDefault="001F726A" w:rsidP="001F726A">
      <w:pPr>
        <w:jc w:val="lowKashida"/>
        <w:rPr>
          <w:rFonts w:ascii="Arial" w:hAnsi="Arial" w:cs="B Yagut"/>
          <w:sz w:val="28"/>
          <w:szCs w:val="28"/>
          <w:rtl/>
        </w:rPr>
      </w:pPr>
      <w:r w:rsidRPr="00026824">
        <w:rPr>
          <w:rFonts w:ascii="Arial" w:hAnsi="Arial" w:cs="B Yagut"/>
          <w:sz w:val="28"/>
          <w:szCs w:val="28"/>
          <w:rtl/>
        </w:rPr>
        <w:t>باکشیدن خط ارتباطی نشان دهید که کدام پاسخها مبنی بر پذیرش، موافقت باعقیده اشتباه مادر یا مخالفت با نظریه مادر است.</w:t>
      </w:r>
    </w:p>
    <w:p w:rsidR="001F726A" w:rsidRPr="00026824" w:rsidRDefault="001F726A" w:rsidP="001F726A">
      <w:pPr>
        <w:jc w:val="lowKashida"/>
        <w:rPr>
          <w:rFonts w:ascii="Arial" w:hAnsi="Arial" w:cs="B Yagut"/>
          <w:sz w:val="28"/>
          <w:szCs w:val="28"/>
          <w:rtl/>
        </w:rPr>
      </w:pPr>
      <w:r w:rsidRPr="00026824">
        <w:rPr>
          <w:rFonts w:ascii="Arial" w:hAnsi="Arial" w:cs="B Yagut"/>
          <w:sz w:val="28"/>
          <w:szCs w:val="28"/>
          <w:u w:val="single"/>
          <w:rtl/>
        </w:rPr>
        <w:t>مثال:</w:t>
      </w:r>
      <w:r w:rsidRPr="00026824">
        <w:rPr>
          <w:rFonts w:ascii="Arial" w:hAnsi="Arial" w:cs="B Yagut"/>
          <w:sz w:val="28"/>
          <w:szCs w:val="28"/>
          <w:rtl/>
        </w:rPr>
        <w:t xml:space="preserve"> </w:t>
      </w:r>
    </w:p>
    <w:p w:rsidR="001F726A" w:rsidRPr="00026824" w:rsidRDefault="001F726A" w:rsidP="001F726A">
      <w:pPr>
        <w:jc w:val="lowKashida"/>
        <w:rPr>
          <w:rFonts w:ascii="Arial" w:hAnsi="Arial" w:cs="B Yagut"/>
          <w:sz w:val="28"/>
          <w:szCs w:val="28"/>
          <w:rtl/>
        </w:rPr>
      </w:pPr>
      <w:r w:rsidRPr="00026824">
        <w:rPr>
          <w:rFonts w:ascii="Arial" w:hAnsi="Arial" w:cs="B Yagut"/>
          <w:sz w:val="28"/>
          <w:szCs w:val="28"/>
          <w:rtl/>
        </w:rPr>
        <w:t>مادر</w:t>
      </w:r>
      <w:r w:rsidRPr="00026824">
        <w:rPr>
          <w:rFonts w:ascii="Arial" w:hAnsi="Arial" w:cs="B Yagut" w:hint="cs"/>
          <w:sz w:val="28"/>
          <w:szCs w:val="28"/>
          <w:rtl/>
        </w:rPr>
        <w:t>:</w:t>
      </w:r>
      <w:r w:rsidRPr="00026824">
        <w:rPr>
          <w:rFonts w:ascii="Arial" w:hAnsi="Arial" w:cs="B Yagut"/>
          <w:sz w:val="28"/>
          <w:szCs w:val="28"/>
          <w:rtl/>
        </w:rPr>
        <w:t xml:space="preserve"> ( هرروزی که گرم باشد به او آب می</w:t>
      </w:r>
      <w:r w:rsidRPr="00026824">
        <w:rPr>
          <w:rFonts w:ascii="Arial" w:hAnsi="Arial" w:cs="B Yagut" w:hint="cs"/>
          <w:sz w:val="28"/>
          <w:szCs w:val="28"/>
          <w:rtl/>
        </w:rPr>
        <w:t xml:space="preserve"> </w:t>
      </w:r>
      <w:r w:rsidRPr="00026824">
        <w:rPr>
          <w:rFonts w:ascii="Arial" w:hAnsi="Arial" w:cs="B Yagut"/>
          <w:sz w:val="28"/>
          <w:szCs w:val="28"/>
          <w:rtl/>
        </w:rPr>
        <w:t>دهم)</w:t>
      </w:r>
    </w:p>
    <w:p w:rsidR="001F726A" w:rsidRPr="00026824" w:rsidRDefault="001F726A" w:rsidP="001F726A">
      <w:pPr>
        <w:jc w:val="lowKashida"/>
        <w:rPr>
          <w:rFonts w:ascii="Arial" w:hAnsi="Arial" w:cs="B Yagut"/>
          <w:sz w:val="28"/>
          <w:szCs w:val="28"/>
          <w:u w:val="single"/>
          <w:rtl/>
        </w:rPr>
      </w:pPr>
      <w:r w:rsidRPr="00026824">
        <w:rPr>
          <w:rFonts w:ascii="Arial" w:hAnsi="Arial" w:cs="B Yagut"/>
          <w:sz w:val="28"/>
          <w:szCs w:val="28"/>
          <w:u w:val="single"/>
          <w:rtl/>
        </w:rPr>
        <w:t xml:space="preserve">پاسخ: </w:t>
      </w:r>
    </w:p>
    <w:p w:rsidR="001F726A" w:rsidRPr="00026824" w:rsidRDefault="00B24C80" w:rsidP="001F726A">
      <w:pPr>
        <w:jc w:val="lowKashida"/>
        <w:rPr>
          <w:rFonts w:ascii="Arial" w:hAnsi="Arial" w:cs="B Yagut"/>
          <w:sz w:val="28"/>
          <w:szCs w:val="28"/>
          <w:u w:val="single"/>
          <w:rtl/>
        </w:rPr>
      </w:pPr>
      <w:r>
        <w:rPr>
          <w:rFonts w:ascii="Arial" w:hAnsi="Arial" w:cs="B Yagut"/>
          <w:noProof/>
          <w:sz w:val="28"/>
          <w:szCs w:val="28"/>
          <w:rtl/>
          <w:lang w:eastAsia="en-US"/>
        </w:rPr>
        <w:lastRenderedPageBreak/>
        <mc:AlternateContent>
          <mc:Choice Requires="wps">
            <w:drawing>
              <wp:anchor distT="0" distB="0" distL="114300" distR="114300" simplePos="0" relativeHeight="251675648" behindDoc="0" locked="0" layoutInCell="1" allowOverlap="1">
                <wp:simplePos x="0" y="0"/>
                <wp:positionH relativeFrom="column">
                  <wp:posOffset>1371600</wp:posOffset>
                </wp:positionH>
                <wp:positionV relativeFrom="paragraph">
                  <wp:posOffset>231775</wp:posOffset>
                </wp:positionV>
                <wp:extent cx="685800" cy="228600"/>
                <wp:effectExtent l="38100" t="12700" r="9525" b="53975"/>
                <wp:wrapNone/>
                <wp:docPr id="4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left:0;text-align:lef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8.25pt" to="162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">
                <v:stroke endarrow="block"/>
              </v:line>
            </w:pict>
          </mc:Fallback>
        </mc:AlternateContent>
      </w:r>
      <w:r>
        <w:rPr>
          <w:rFonts w:ascii="Arial" w:hAnsi="Arial" w:cs="B Yagut"/>
          <w:noProof/>
          <w:sz w:val="28"/>
          <w:szCs w:val="28"/>
          <w:u w:val="single"/>
          <w:rtl/>
          <w:lang w:eastAsia="en-US"/>
        </w:rPr>
        <mc:AlternateContent>
          <mc:Choice Requires="wps">
            <w:drawing>
              <wp:anchor distT="0" distB="0" distL="114300" distR="114300" simplePos="0" relativeHeight="251676672" behindDoc="0" locked="0" layoutInCell="1" allowOverlap="1">
                <wp:simplePos x="0" y="0"/>
                <wp:positionH relativeFrom="column">
                  <wp:posOffset>1485900</wp:posOffset>
                </wp:positionH>
                <wp:positionV relativeFrom="paragraph">
                  <wp:posOffset>117475</wp:posOffset>
                </wp:positionV>
                <wp:extent cx="571500" cy="342900"/>
                <wp:effectExtent l="38100" t="50800" r="9525" b="6350"/>
                <wp:wrapNone/>
                <wp:docPr id="4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left:0;text-align:lef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25pt" to="162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">
                <v:stroke endarrow="block"/>
              </v:line>
            </w:pict>
          </mc:Fallback>
        </mc:AlternateContent>
      </w:r>
      <w:r w:rsidR="001F726A" w:rsidRPr="00026824">
        <w:rPr>
          <w:rFonts w:ascii="Arial" w:hAnsi="Arial" w:cs="B Yagut"/>
          <w:sz w:val="28"/>
          <w:szCs w:val="28"/>
          <w:rtl/>
        </w:rPr>
        <w:t>( آب لازم نیست تغذیه با شیرمادر آب کافی دارد)</w:t>
      </w:r>
      <w:r w:rsidR="001F726A" w:rsidRPr="00026824">
        <w:rPr>
          <w:rFonts w:ascii="Arial" w:hAnsi="Arial" w:cs="B Yagut" w:hint="cs"/>
          <w:sz w:val="28"/>
          <w:szCs w:val="28"/>
          <w:rtl/>
        </w:rPr>
        <w:t xml:space="preserve">                   -</w:t>
      </w:r>
      <w:r w:rsidR="001F726A" w:rsidRPr="00026824">
        <w:rPr>
          <w:rFonts w:ascii="Arial" w:hAnsi="Arial" w:cs="B Yagut" w:hint="cs"/>
          <w:sz w:val="22"/>
          <w:szCs w:val="22"/>
          <w:rtl/>
        </w:rPr>
        <w:t>موافقت با عقيده اشتباه</w:t>
      </w:r>
      <w:r w:rsidR="001F726A" w:rsidRPr="00026824">
        <w:rPr>
          <w:rFonts w:ascii="Arial" w:hAnsi="Arial" w:cs="B Yagut"/>
          <w:sz w:val="28"/>
          <w:szCs w:val="28"/>
          <w:rtl/>
        </w:rPr>
        <w:tab/>
      </w:r>
      <w:r w:rsidR="001F726A" w:rsidRPr="00026824">
        <w:rPr>
          <w:rFonts w:ascii="Arial" w:hAnsi="Arial" w:cs="B Yagut" w:hint="cs"/>
          <w:sz w:val="28"/>
          <w:szCs w:val="28"/>
          <w:rtl/>
        </w:rPr>
        <w:t xml:space="preserve">                      </w:t>
      </w:r>
    </w:p>
    <w:p w:rsidR="001F726A" w:rsidRPr="00026824" w:rsidRDefault="00B24C80" w:rsidP="001F726A">
      <w:pPr>
        <w:rPr>
          <w:rFonts w:ascii="Arial" w:hAnsi="Arial" w:cs="B Yagut"/>
          <w:sz w:val="22"/>
          <w:szCs w:val="22"/>
          <w:rtl/>
        </w:rPr>
      </w:pPr>
      <w:r>
        <w:rPr>
          <w:rFonts w:ascii="Arial" w:hAnsi="Arial" w:cs="B Yagut"/>
          <w:noProof/>
          <w:sz w:val="28"/>
          <w:szCs w:val="28"/>
          <w:rtl/>
          <w:lang w:eastAsia="en-US"/>
        </w:rPr>
        <mc:AlternateContent>
          <mc:Choice Requires="wps">
            <w:drawing>
              <wp:anchor distT="0" distB="0" distL="114300" distR="114300" simplePos="0" relativeHeight="251677696" behindDoc="0" locked="0" layoutInCell="1" allowOverlap="1">
                <wp:simplePos x="0" y="0"/>
                <wp:positionH relativeFrom="column">
                  <wp:posOffset>914400</wp:posOffset>
                </wp:positionH>
                <wp:positionV relativeFrom="paragraph">
                  <wp:posOffset>508635</wp:posOffset>
                </wp:positionV>
                <wp:extent cx="342900" cy="0"/>
                <wp:effectExtent l="19050" t="60960" r="9525" b="53340"/>
                <wp:wrapNone/>
                <wp:docPr id="4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left:0;text-align:lef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0.05pt" to="99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DECMAIAAFU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">
                <v:stroke endarrow="block"/>
              </v:line>
            </w:pict>
          </mc:Fallback>
        </mc:AlternateContent>
      </w:r>
      <w:r w:rsidR="001F726A" w:rsidRPr="00026824">
        <w:rPr>
          <w:rFonts w:ascii="Arial" w:hAnsi="Arial" w:cs="B Yagut"/>
          <w:sz w:val="28"/>
          <w:szCs w:val="28"/>
          <w:rtl/>
        </w:rPr>
        <w:t>(بلی شیرخواران در آب و هوای گرم نیاز به آب دارند)</w:t>
      </w:r>
      <w:r w:rsidR="001F726A" w:rsidRPr="00026824">
        <w:rPr>
          <w:rFonts w:ascii="Arial" w:hAnsi="Arial" w:cs="B Yagut"/>
          <w:sz w:val="28"/>
          <w:szCs w:val="28"/>
          <w:rtl/>
        </w:rPr>
        <w:tab/>
      </w:r>
      <w:r w:rsidR="001F726A" w:rsidRPr="00026824">
        <w:rPr>
          <w:rFonts w:ascii="Arial" w:hAnsi="Arial" w:cs="B Yagut" w:hint="cs"/>
          <w:sz w:val="28"/>
          <w:szCs w:val="28"/>
          <w:rtl/>
        </w:rPr>
        <w:t xml:space="preserve">            </w:t>
      </w:r>
      <w:r w:rsidR="001F726A" w:rsidRPr="00026824">
        <w:rPr>
          <w:rFonts w:ascii="Arial" w:hAnsi="Arial" w:cs="B Yagut" w:hint="cs"/>
          <w:sz w:val="22"/>
          <w:szCs w:val="22"/>
          <w:rtl/>
        </w:rPr>
        <w:t>-مخالفت</w:t>
      </w:r>
      <w:r w:rsidR="001F726A" w:rsidRPr="00026824">
        <w:rPr>
          <w:rFonts w:ascii="Arial" w:hAnsi="Arial" w:cs="B Yagut" w:hint="cs"/>
          <w:sz w:val="28"/>
          <w:szCs w:val="28"/>
          <w:rtl/>
        </w:rPr>
        <w:t xml:space="preserve">                                                            </w:t>
      </w:r>
      <w:r w:rsidR="001F726A" w:rsidRPr="00026824">
        <w:rPr>
          <w:rFonts w:ascii="Arial" w:hAnsi="Arial" w:cs="B Yagut"/>
          <w:sz w:val="28"/>
          <w:szCs w:val="28"/>
          <w:rtl/>
        </w:rPr>
        <w:t>(شما</w:t>
      </w:r>
      <w:r w:rsidR="001F726A" w:rsidRPr="00026824">
        <w:rPr>
          <w:rFonts w:ascii="Arial" w:hAnsi="Arial" w:cs="B Yagut" w:hint="cs"/>
          <w:sz w:val="28"/>
          <w:szCs w:val="28"/>
          <w:rtl/>
        </w:rPr>
        <w:t>احساس</w:t>
      </w:r>
      <w:r w:rsidR="001F726A" w:rsidRPr="00026824">
        <w:rPr>
          <w:rFonts w:ascii="Arial" w:hAnsi="Arial" w:cs="B Yagut"/>
          <w:sz w:val="28"/>
          <w:szCs w:val="28"/>
          <w:rtl/>
        </w:rPr>
        <w:t xml:space="preserve"> می کنید وقتی هوا گرم است کودک نیاز به آب </w:t>
      </w:r>
      <w:r w:rsidR="001F726A" w:rsidRPr="00026824">
        <w:rPr>
          <w:rFonts w:ascii="Arial" w:hAnsi="Arial" w:cs="B Yagut" w:hint="cs"/>
          <w:sz w:val="28"/>
          <w:szCs w:val="28"/>
          <w:rtl/>
        </w:rPr>
        <w:t>دارد؟</w:t>
      </w:r>
      <w:r w:rsidR="001F726A" w:rsidRPr="00026824">
        <w:rPr>
          <w:rFonts w:ascii="Arial" w:hAnsi="Arial" w:cs="B Yagut"/>
          <w:sz w:val="28"/>
          <w:szCs w:val="28"/>
          <w:rtl/>
        </w:rPr>
        <w:t>)</w:t>
      </w:r>
      <w:r w:rsidR="001F726A" w:rsidRPr="00026824">
        <w:rPr>
          <w:rFonts w:ascii="Arial" w:hAnsi="Arial" w:cs="B Yagut" w:hint="cs"/>
          <w:sz w:val="28"/>
          <w:szCs w:val="28"/>
          <w:rtl/>
        </w:rPr>
        <w:t xml:space="preserve">            - </w:t>
      </w:r>
      <w:r w:rsidR="001F726A" w:rsidRPr="00026824">
        <w:rPr>
          <w:rFonts w:ascii="Arial" w:hAnsi="Arial" w:cs="B Yagut" w:hint="cs"/>
          <w:sz w:val="22"/>
          <w:szCs w:val="22"/>
          <w:rtl/>
        </w:rPr>
        <w:t>پذيرش</w:t>
      </w:r>
    </w:p>
    <w:p w:rsidR="001F726A" w:rsidRPr="00DA7908" w:rsidRDefault="001F726A" w:rsidP="001F726A">
      <w:pPr>
        <w:jc w:val="lowKashida"/>
        <w:rPr>
          <w:rFonts w:ascii="Arial" w:hAnsi="Arial" w:cs="B Yagut"/>
          <w:sz w:val="28"/>
          <w:szCs w:val="28"/>
          <w:highlight w:val="yellow"/>
          <w:u w:val="single"/>
          <w:rtl/>
        </w:rPr>
      </w:pPr>
    </w:p>
    <w:p w:rsidR="001F726A" w:rsidRPr="00026824" w:rsidRDefault="001F726A" w:rsidP="001F726A">
      <w:pPr>
        <w:jc w:val="lowKashida"/>
        <w:rPr>
          <w:rFonts w:ascii="Arial" w:hAnsi="Arial" w:cs="B Yagut"/>
          <w:sz w:val="28"/>
          <w:szCs w:val="28"/>
          <w:u w:val="single"/>
          <w:rtl/>
        </w:rPr>
      </w:pPr>
      <w:r w:rsidRPr="00026824">
        <w:rPr>
          <w:rFonts w:ascii="Arial" w:hAnsi="Arial" w:cs="B Yagut"/>
          <w:sz w:val="28"/>
          <w:szCs w:val="28"/>
          <w:u w:val="single"/>
          <w:rtl/>
        </w:rPr>
        <w:t>جوابهارا با نوع پاسخ ارتباط دهید:</w:t>
      </w:r>
    </w:p>
    <w:p w:rsidR="001F726A" w:rsidRPr="00026824" w:rsidRDefault="001F726A" w:rsidP="001F726A">
      <w:pPr>
        <w:jc w:val="lowKashida"/>
        <w:rPr>
          <w:rFonts w:ascii="Arial" w:hAnsi="Arial" w:cs="B Yagut"/>
          <w:sz w:val="28"/>
          <w:szCs w:val="28"/>
          <w:rtl/>
        </w:rPr>
      </w:pPr>
      <w:r w:rsidRPr="00026824">
        <w:rPr>
          <w:rFonts w:ascii="Arial" w:hAnsi="Arial" w:cs="B Yagut"/>
          <w:sz w:val="28"/>
          <w:szCs w:val="28"/>
          <w:rtl/>
        </w:rPr>
        <w:t>مادر</w:t>
      </w:r>
      <w:r w:rsidRPr="00026824">
        <w:rPr>
          <w:rFonts w:ascii="Arial" w:hAnsi="Arial" w:cs="B Yagut"/>
          <w:sz w:val="28"/>
          <w:szCs w:val="28"/>
        </w:rPr>
        <w:t xml:space="preserve">: </w:t>
      </w:r>
      <w:r w:rsidRPr="00026824">
        <w:rPr>
          <w:rFonts w:ascii="Arial" w:hAnsi="Arial" w:cs="B Yagut"/>
          <w:sz w:val="28"/>
          <w:szCs w:val="28"/>
          <w:rtl/>
        </w:rPr>
        <w:t xml:space="preserve"> ( فرزندم اسهال دارد تازمان بهبودی به او شیرنمی دهم.)</w:t>
      </w:r>
    </w:p>
    <w:p w:rsidR="001F726A" w:rsidRPr="00026824" w:rsidRDefault="001F726A" w:rsidP="001F726A">
      <w:pPr>
        <w:jc w:val="lowKashida"/>
        <w:rPr>
          <w:rFonts w:ascii="Arial" w:hAnsi="Arial" w:cs="B Yagut"/>
          <w:sz w:val="28"/>
          <w:szCs w:val="28"/>
          <w:rtl/>
        </w:rPr>
      </w:pPr>
      <w:r w:rsidRPr="00026824">
        <w:rPr>
          <w:rFonts w:ascii="Arial" w:hAnsi="Arial" w:cs="B Yagut" w:hint="cs"/>
          <w:sz w:val="28"/>
          <w:szCs w:val="28"/>
          <w:rtl/>
        </w:rPr>
        <w:t>پاسخ</w:t>
      </w:r>
      <w:r w:rsidRPr="00026824">
        <w:rPr>
          <w:rFonts w:ascii="Arial" w:hAnsi="Arial" w:cs="B Yagut"/>
          <w:sz w:val="28"/>
          <w:szCs w:val="28"/>
          <w:rtl/>
        </w:rPr>
        <w:t>:</w:t>
      </w:r>
    </w:p>
    <w:p w:rsidR="001F726A" w:rsidRPr="00026824" w:rsidRDefault="001F726A" w:rsidP="001F726A">
      <w:pPr>
        <w:jc w:val="lowKashida"/>
        <w:rPr>
          <w:rFonts w:ascii="Arial" w:hAnsi="Arial" w:cs="B Yagut"/>
          <w:sz w:val="22"/>
          <w:szCs w:val="22"/>
          <w:rtl/>
        </w:rPr>
      </w:pPr>
      <w:r w:rsidRPr="00026824">
        <w:rPr>
          <w:rFonts w:ascii="Arial" w:hAnsi="Arial" w:cs="B Yagut"/>
          <w:sz w:val="28"/>
          <w:szCs w:val="28"/>
          <w:rtl/>
        </w:rPr>
        <w:t xml:space="preserve"> ( شما دوست ندارید حالا اوراباشیرخود تغذیه کنید؟</w:t>
      </w:r>
      <w:r w:rsidRPr="00026824">
        <w:rPr>
          <w:rFonts w:ascii="Arial" w:hAnsi="Arial" w:cs="B Yagut" w:hint="cs"/>
          <w:sz w:val="28"/>
          <w:szCs w:val="28"/>
          <w:rtl/>
        </w:rPr>
        <w:t>)</w:t>
      </w:r>
      <w:r w:rsidRPr="00026824">
        <w:rPr>
          <w:rFonts w:ascii="Arial" w:hAnsi="Arial" w:cs="B Yagut"/>
          <w:sz w:val="28"/>
          <w:szCs w:val="28"/>
          <w:rtl/>
        </w:rPr>
        <w:tab/>
      </w:r>
      <w:r w:rsidRPr="00026824">
        <w:rPr>
          <w:rFonts w:ascii="Arial" w:hAnsi="Arial" w:cs="B Yagut"/>
          <w:sz w:val="28"/>
          <w:szCs w:val="28"/>
          <w:rtl/>
        </w:rPr>
        <w:tab/>
      </w:r>
      <w:r w:rsidRPr="00026824">
        <w:rPr>
          <w:rFonts w:ascii="Arial" w:hAnsi="Arial" w:cs="B Yagut"/>
          <w:sz w:val="28"/>
          <w:szCs w:val="28"/>
          <w:rtl/>
        </w:rPr>
        <w:tab/>
      </w:r>
      <w:r w:rsidRPr="00026824">
        <w:rPr>
          <w:rFonts w:ascii="Arial" w:hAnsi="Arial" w:cs="B Yagut"/>
          <w:sz w:val="22"/>
          <w:szCs w:val="22"/>
          <w:rtl/>
        </w:rPr>
        <w:t>مخالفت</w:t>
      </w:r>
    </w:p>
    <w:p w:rsidR="001F726A" w:rsidRPr="00026824" w:rsidRDefault="001F726A" w:rsidP="001F726A">
      <w:pPr>
        <w:jc w:val="lowKashida"/>
        <w:rPr>
          <w:rFonts w:ascii="Arial" w:hAnsi="Arial" w:cs="B Yagut"/>
          <w:sz w:val="22"/>
          <w:szCs w:val="22"/>
          <w:rtl/>
        </w:rPr>
      </w:pPr>
      <w:r w:rsidRPr="00026824">
        <w:rPr>
          <w:rFonts w:ascii="Arial" w:hAnsi="Arial" w:cs="B Yagut"/>
          <w:sz w:val="28"/>
          <w:szCs w:val="28"/>
          <w:rtl/>
        </w:rPr>
        <w:t xml:space="preserve"> (درزمان اسهال تغذیه باشیرمادر کاملا" ایمن ومناسب است)</w:t>
      </w:r>
      <w:r w:rsidRPr="00026824">
        <w:rPr>
          <w:rFonts w:ascii="Arial" w:hAnsi="Arial" w:cs="B Yagut"/>
          <w:sz w:val="28"/>
          <w:szCs w:val="28"/>
          <w:rtl/>
        </w:rPr>
        <w:tab/>
      </w:r>
      <w:r w:rsidRPr="00026824">
        <w:rPr>
          <w:rFonts w:ascii="Arial" w:hAnsi="Arial" w:cs="B Yagut"/>
          <w:sz w:val="28"/>
          <w:szCs w:val="28"/>
          <w:rtl/>
        </w:rPr>
        <w:tab/>
      </w:r>
      <w:r w:rsidRPr="00026824">
        <w:rPr>
          <w:rFonts w:ascii="Arial" w:hAnsi="Arial" w:cs="B Yagut"/>
          <w:sz w:val="22"/>
          <w:szCs w:val="22"/>
          <w:rtl/>
        </w:rPr>
        <w:t>پذیرش</w:t>
      </w:r>
    </w:p>
    <w:p w:rsidR="001F726A" w:rsidRPr="00026824" w:rsidRDefault="001F726A" w:rsidP="001F726A">
      <w:pPr>
        <w:jc w:val="lowKashida"/>
        <w:rPr>
          <w:rFonts w:ascii="Arial" w:hAnsi="Arial" w:cs="B Yagut"/>
          <w:sz w:val="22"/>
          <w:szCs w:val="22"/>
          <w:rtl/>
        </w:rPr>
      </w:pPr>
      <w:r w:rsidRPr="00026824">
        <w:rPr>
          <w:rFonts w:ascii="Arial" w:hAnsi="Arial" w:cs="B Yagut"/>
          <w:sz w:val="28"/>
          <w:szCs w:val="28"/>
          <w:rtl/>
        </w:rPr>
        <w:t xml:space="preserve"> ( بهترین کار قطع تغذیه باشیرمادر درزمان اسهال است)</w:t>
      </w:r>
      <w:r w:rsidRPr="00026824">
        <w:rPr>
          <w:rFonts w:ascii="Arial" w:hAnsi="Arial" w:cs="B Yagut"/>
          <w:sz w:val="28"/>
          <w:szCs w:val="28"/>
          <w:rtl/>
        </w:rPr>
        <w:tab/>
      </w:r>
      <w:r w:rsidRPr="00026824">
        <w:rPr>
          <w:rFonts w:ascii="Arial" w:hAnsi="Arial" w:cs="B Yagut" w:hint="cs"/>
          <w:sz w:val="28"/>
          <w:szCs w:val="28"/>
          <w:rtl/>
        </w:rPr>
        <w:t xml:space="preserve">     </w:t>
      </w:r>
      <w:r w:rsidRPr="00026824">
        <w:rPr>
          <w:rFonts w:ascii="Arial" w:hAnsi="Arial" w:cs="B Yagut"/>
          <w:sz w:val="22"/>
          <w:szCs w:val="22"/>
          <w:rtl/>
        </w:rPr>
        <w:t>موافقت(باعقیده اشتباه)</w:t>
      </w:r>
    </w:p>
    <w:p w:rsidR="001F726A" w:rsidRPr="00DA7908" w:rsidRDefault="001F726A" w:rsidP="001F726A">
      <w:pPr>
        <w:jc w:val="lowKashida"/>
        <w:rPr>
          <w:rFonts w:ascii="Arial" w:hAnsi="Arial" w:cs="B Yagut"/>
          <w:sz w:val="28"/>
          <w:szCs w:val="28"/>
          <w:highlight w:val="yellow"/>
          <w:rtl/>
        </w:rPr>
      </w:pPr>
    </w:p>
    <w:p w:rsidR="001F726A" w:rsidRPr="00DA7908" w:rsidRDefault="001F726A" w:rsidP="001F726A">
      <w:pPr>
        <w:jc w:val="lowKashida"/>
        <w:rPr>
          <w:rFonts w:ascii="Arial" w:hAnsi="Arial" w:cs="B Yagut"/>
          <w:sz w:val="28"/>
          <w:szCs w:val="28"/>
          <w:highlight w:val="yellow"/>
          <w:rtl/>
        </w:rPr>
      </w:pPr>
    </w:p>
    <w:p w:rsidR="001F726A" w:rsidRPr="00DA7908" w:rsidRDefault="001F726A" w:rsidP="001F726A">
      <w:pPr>
        <w:jc w:val="lowKashida"/>
        <w:rPr>
          <w:rFonts w:ascii="Arial" w:hAnsi="Arial" w:cs="B Yagut"/>
          <w:sz w:val="28"/>
          <w:szCs w:val="28"/>
          <w:highlight w:val="yellow"/>
          <w:rtl/>
        </w:rPr>
      </w:pPr>
    </w:p>
    <w:p w:rsidR="001F726A" w:rsidRPr="00026824" w:rsidRDefault="001F726A" w:rsidP="001F726A">
      <w:pPr>
        <w:jc w:val="lowKashida"/>
        <w:rPr>
          <w:rFonts w:ascii="Arial" w:hAnsi="Arial" w:cs="B Yagut"/>
          <w:sz w:val="28"/>
          <w:szCs w:val="28"/>
          <w:rtl/>
        </w:rPr>
      </w:pPr>
      <w:r w:rsidRPr="00026824">
        <w:rPr>
          <w:rFonts w:ascii="Arial" w:hAnsi="Arial" w:cs="B Yagut"/>
          <w:sz w:val="28"/>
          <w:szCs w:val="28"/>
          <w:rtl/>
        </w:rPr>
        <w:t>مادر: ( اولین شیر</w:t>
      </w:r>
      <w:r w:rsidRPr="00026824">
        <w:rPr>
          <w:rFonts w:ascii="Arial" w:hAnsi="Arial" w:cs="B Yagut" w:hint="cs"/>
          <w:sz w:val="28"/>
          <w:szCs w:val="28"/>
          <w:rtl/>
        </w:rPr>
        <w:t xml:space="preserve">م </w:t>
      </w:r>
      <w:r w:rsidRPr="00026824">
        <w:rPr>
          <w:rFonts w:ascii="Arial" w:hAnsi="Arial" w:cs="B Yagut"/>
          <w:sz w:val="28"/>
          <w:szCs w:val="28"/>
          <w:rtl/>
        </w:rPr>
        <w:t>خوب نیست پس من باید منتظر شوم تا شیرم بیاید)</w:t>
      </w:r>
    </w:p>
    <w:p w:rsidR="001F726A" w:rsidRPr="00026824" w:rsidRDefault="001F726A" w:rsidP="001F726A">
      <w:pPr>
        <w:jc w:val="lowKashida"/>
        <w:rPr>
          <w:rFonts w:ascii="Arial" w:hAnsi="Arial" w:cs="B Yagut"/>
          <w:sz w:val="28"/>
          <w:szCs w:val="28"/>
          <w:rtl/>
        </w:rPr>
      </w:pPr>
      <w:r w:rsidRPr="00026824">
        <w:rPr>
          <w:rFonts w:ascii="Arial" w:hAnsi="Arial" w:cs="B Yagut" w:hint="cs"/>
          <w:sz w:val="28"/>
          <w:szCs w:val="28"/>
          <w:rtl/>
        </w:rPr>
        <w:t>پاسخ</w:t>
      </w:r>
      <w:r w:rsidRPr="00026824">
        <w:rPr>
          <w:rFonts w:ascii="Arial" w:hAnsi="Arial" w:cs="B Yagut"/>
          <w:sz w:val="28"/>
          <w:szCs w:val="28"/>
          <w:rtl/>
        </w:rPr>
        <w:t>:</w:t>
      </w:r>
      <w:r w:rsidRPr="00026824">
        <w:rPr>
          <w:rFonts w:ascii="Arial" w:hAnsi="Arial" w:cs="B Yagut" w:hint="cs"/>
          <w:sz w:val="28"/>
          <w:szCs w:val="28"/>
          <w:rtl/>
        </w:rPr>
        <w:t xml:space="preserve">   </w:t>
      </w:r>
    </w:p>
    <w:p w:rsidR="001F726A" w:rsidRPr="00026824" w:rsidRDefault="001F726A" w:rsidP="001F726A">
      <w:pPr>
        <w:jc w:val="lowKashida"/>
        <w:rPr>
          <w:rFonts w:ascii="Arial" w:hAnsi="Arial" w:cs="B Yagut"/>
          <w:sz w:val="22"/>
          <w:szCs w:val="22"/>
          <w:rtl/>
        </w:rPr>
      </w:pPr>
      <w:r w:rsidRPr="00026824">
        <w:rPr>
          <w:rFonts w:ascii="Arial" w:hAnsi="Arial" w:cs="B Yagut"/>
          <w:sz w:val="28"/>
          <w:szCs w:val="28"/>
          <w:rtl/>
        </w:rPr>
        <w:t>( اولین شیربرای کودک خیلی اهمیت دارد)</w:t>
      </w:r>
      <w:r w:rsidRPr="00026824">
        <w:rPr>
          <w:rFonts w:ascii="Arial" w:hAnsi="Arial" w:cs="B Yagut"/>
          <w:sz w:val="28"/>
          <w:szCs w:val="28"/>
          <w:rtl/>
        </w:rPr>
        <w:tab/>
      </w:r>
      <w:r w:rsidRPr="00026824">
        <w:rPr>
          <w:rFonts w:ascii="Arial" w:hAnsi="Arial" w:cs="B Yagut"/>
          <w:sz w:val="28"/>
          <w:szCs w:val="28"/>
          <w:rtl/>
        </w:rPr>
        <w:tab/>
      </w:r>
      <w:r w:rsidRPr="00026824">
        <w:rPr>
          <w:rFonts w:ascii="Arial" w:hAnsi="Arial" w:cs="B Yagut"/>
          <w:sz w:val="28"/>
          <w:szCs w:val="28"/>
          <w:rtl/>
        </w:rPr>
        <w:tab/>
      </w:r>
      <w:r w:rsidRPr="00026824">
        <w:rPr>
          <w:rFonts w:ascii="Arial" w:hAnsi="Arial" w:cs="B Yagut"/>
          <w:sz w:val="28"/>
          <w:szCs w:val="28"/>
          <w:rtl/>
        </w:rPr>
        <w:tab/>
      </w:r>
      <w:r w:rsidRPr="00026824">
        <w:rPr>
          <w:rFonts w:ascii="Arial" w:hAnsi="Arial" w:cs="B Yagut" w:hint="cs"/>
          <w:sz w:val="28"/>
          <w:szCs w:val="28"/>
          <w:rtl/>
        </w:rPr>
        <w:t xml:space="preserve">       </w:t>
      </w:r>
      <w:r w:rsidRPr="00026824">
        <w:rPr>
          <w:rFonts w:ascii="Arial" w:hAnsi="Arial" w:cs="B Yagut"/>
          <w:sz w:val="22"/>
          <w:szCs w:val="22"/>
          <w:rtl/>
        </w:rPr>
        <w:t>پذیرش</w:t>
      </w:r>
    </w:p>
    <w:p w:rsidR="001F726A" w:rsidRPr="00026824" w:rsidRDefault="001F726A" w:rsidP="001F726A">
      <w:pPr>
        <w:jc w:val="lowKashida"/>
        <w:rPr>
          <w:rFonts w:ascii="Arial" w:hAnsi="Arial" w:cs="B Yagut"/>
          <w:sz w:val="22"/>
          <w:szCs w:val="22"/>
          <w:rtl/>
        </w:rPr>
      </w:pPr>
      <w:r w:rsidRPr="00026824">
        <w:rPr>
          <w:rFonts w:ascii="Arial" w:hAnsi="Arial" w:cs="B Yagut"/>
          <w:sz w:val="28"/>
          <w:szCs w:val="28"/>
          <w:rtl/>
        </w:rPr>
        <w:t>(شمافکر می کنید شیراول برای کودک خوب نیست)</w:t>
      </w:r>
      <w:r w:rsidRPr="00026824">
        <w:rPr>
          <w:rFonts w:ascii="Arial" w:hAnsi="Arial" w:cs="B Yagut"/>
          <w:sz w:val="28"/>
          <w:szCs w:val="28"/>
          <w:rtl/>
        </w:rPr>
        <w:tab/>
      </w:r>
      <w:r w:rsidRPr="00026824">
        <w:rPr>
          <w:rFonts w:ascii="Arial" w:hAnsi="Arial" w:cs="B Yagut"/>
          <w:sz w:val="28"/>
          <w:szCs w:val="28"/>
          <w:rtl/>
        </w:rPr>
        <w:tab/>
      </w:r>
      <w:r w:rsidRPr="00026824">
        <w:rPr>
          <w:rFonts w:ascii="Arial" w:hAnsi="Arial" w:cs="B Yagut"/>
          <w:sz w:val="28"/>
          <w:szCs w:val="28"/>
          <w:rtl/>
        </w:rPr>
        <w:tab/>
      </w:r>
      <w:r w:rsidRPr="00026824">
        <w:rPr>
          <w:rFonts w:ascii="Arial" w:hAnsi="Arial" w:cs="B Yagut" w:hint="cs"/>
          <w:sz w:val="28"/>
          <w:szCs w:val="28"/>
          <w:rtl/>
        </w:rPr>
        <w:t xml:space="preserve">       </w:t>
      </w:r>
      <w:r w:rsidRPr="00026824">
        <w:rPr>
          <w:rFonts w:ascii="Arial" w:hAnsi="Arial" w:cs="B Yagut"/>
          <w:sz w:val="22"/>
          <w:szCs w:val="22"/>
          <w:rtl/>
        </w:rPr>
        <w:t>مخالفت</w:t>
      </w:r>
    </w:p>
    <w:p w:rsidR="001F726A" w:rsidRPr="00DA7908" w:rsidRDefault="001F726A" w:rsidP="001F726A">
      <w:pPr>
        <w:jc w:val="lowKashida"/>
        <w:rPr>
          <w:rFonts w:ascii="Arial" w:hAnsi="Arial" w:cs="B Yagut"/>
          <w:sz w:val="22"/>
          <w:szCs w:val="22"/>
          <w:highlight w:val="yellow"/>
          <w:rtl/>
        </w:rPr>
      </w:pPr>
      <w:r w:rsidRPr="00026824">
        <w:rPr>
          <w:rFonts w:ascii="Arial" w:hAnsi="Arial" w:cs="B Yagut"/>
          <w:sz w:val="28"/>
          <w:szCs w:val="28"/>
          <w:rtl/>
        </w:rPr>
        <w:t>(فقط یکی دوروز طول می کشد قبل از آنکه شیراول بیاید)</w:t>
      </w:r>
      <w:r w:rsidRPr="00026824">
        <w:rPr>
          <w:rFonts w:ascii="Arial" w:hAnsi="Arial" w:cs="B Yagut"/>
          <w:sz w:val="28"/>
          <w:szCs w:val="28"/>
          <w:rtl/>
        </w:rPr>
        <w:tab/>
      </w:r>
      <w:r w:rsidRPr="00026824">
        <w:rPr>
          <w:rFonts w:ascii="Arial" w:hAnsi="Arial" w:cs="B Yagut" w:hint="cs"/>
          <w:sz w:val="28"/>
          <w:szCs w:val="28"/>
          <w:rtl/>
        </w:rPr>
        <w:t xml:space="preserve">           </w:t>
      </w:r>
      <w:r w:rsidRPr="00026824">
        <w:rPr>
          <w:rFonts w:ascii="Arial" w:hAnsi="Arial" w:cs="B Yagut"/>
          <w:sz w:val="22"/>
          <w:szCs w:val="22"/>
          <w:rtl/>
        </w:rPr>
        <w:t>موافقت (با عقیده اشتباه</w:t>
      </w:r>
      <w:r w:rsidR="00697209">
        <w:rPr>
          <w:rFonts w:ascii="Arial" w:hAnsi="Arial" w:cs="B Yagut" w:hint="cs"/>
          <w:sz w:val="22"/>
          <w:szCs w:val="22"/>
          <w:rtl/>
        </w:rPr>
        <w:t xml:space="preserve"> )</w:t>
      </w:r>
    </w:p>
    <w:p w:rsidR="001F726A" w:rsidRPr="00DA7908" w:rsidRDefault="001F726A" w:rsidP="001F726A">
      <w:pPr>
        <w:jc w:val="lowKashida"/>
        <w:rPr>
          <w:rFonts w:ascii="Arial" w:hAnsi="Arial" w:cs="B Yagut"/>
          <w:sz w:val="28"/>
          <w:szCs w:val="28"/>
          <w:highlight w:val="yellow"/>
          <w:rtl/>
        </w:rPr>
      </w:pPr>
    </w:p>
    <w:p w:rsidR="001F726A" w:rsidRPr="00DA7908" w:rsidRDefault="001F726A" w:rsidP="001F726A">
      <w:pPr>
        <w:jc w:val="lowKashida"/>
        <w:rPr>
          <w:rFonts w:ascii="Arial" w:hAnsi="Arial" w:cs="B Yagut"/>
          <w:sz w:val="28"/>
          <w:szCs w:val="28"/>
          <w:highlight w:val="yellow"/>
          <w:rtl/>
        </w:rPr>
      </w:pPr>
    </w:p>
    <w:p w:rsidR="001F726A" w:rsidRPr="00026824" w:rsidRDefault="001F726A" w:rsidP="001F726A">
      <w:pPr>
        <w:numPr>
          <w:ilvl w:val="0"/>
          <w:numId w:val="18"/>
        </w:numPr>
        <w:jc w:val="lowKashida"/>
        <w:rPr>
          <w:rFonts w:ascii="Arial" w:hAnsi="Arial" w:cs="B Yagut"/>
          <w:b/>
          <w:bCs/>
          <w:sz w:val="28"/>
          <w:szCs w:val="28"/>
          <w:u w:val="single"/>
        </w:rPr>
      </w:pPr>
      <w:r w:rsidRPr="00026824">
        <w:rPr>
          <w:rFonts w:ascii="Arial" w:hAnsi="Arial" w:cs="B Yagut"/>
          <w:b/>
          <w:bCs/>
          <w:sz w:val="28"/>
          <w:szCs w:val="28"/>
          <w:u w:val="single"/>
          <w:rtl/>
        </w:rPr>
        <w:t>ارائه اطلاعات</w:t>
      </w:r>
      <w:r w:rsidRPr="00026824">
        <w:rPr>
          <w:rFonts w:ascii="Arial" w:hAnsi="Arial" w:cs="B Yagut" w:hint="cs"/>
          <w:b/>
          <w:bCs/>
          <w:sz w:val="28"/>
          <w:szCs w:val="28"/>
          <w:u w:val="single"/>
          <w:rtl/>
        </w:rPr>
        <w:t xml:space="preserve"> مرتبط</w:t>
      </w:r>
      <w:r w:rsidRPr="00026824">
        <w:rPr>
          <w:rFonts w:ascii="Arial" w:hAnsi="Arial" w:cs="B Yagut"/>
          <w:b/>
          <w:bCs/>
          <w:sz w:val="28"/>
          <w:szCs w:val="28"/>
          <w:u w:val="single"/>
          <w:rtl/>
        </w:rPr>
        <w:t xml:space="preserve">  و بازبان ساده ومناسب به مادر</w:t>
      </w:r>
      <w:r w:rsidRPr="00026824">
        <w:rPr>
          <w:rFonts w:ascii="Arial" w:hAnsi="Arial" w:cs="B Yagut" w:hint="cs"/>
          <w:b/>
          <w:bCs/>
          <w:sz w:val="28"/>
          <w:szCs w:val="28"/>
          <w:u w:val="single"/>
          <w:rtl/>
        </w:rPr>
        <w:t>:</w:t>
      </w:r>
    </w:p>
    <w:p w:rsidR="001F726A" w:rsidRPr="00026824" w:rsidRDefault="001F726A" w:rsidP="001F726A">
      <w:pPr>
        <w:ind w:left="360"/>
        <w:jc w:val="lowKashida"/>
        <w:rPr>
          <w:rFonts w:ascii="Arial" w:hAnsi="Arial" w:cs="B Yagut"/>
          <w:b/>
          <w:bCs/>
          <w:sz w:val="28"/>
          <w:szCs w:val="28"/>
          <w:u w:val="single"/>
          <w:rtl/>
        </w:rPr>
      </w:pPr>
    </w:p>
    <w:p w:rsidR="001F726A" w:rsidRPr="00026824" w:rsidRDefault="001F726A" w:rsidP="001F726A">
      <w:pPr>
        <w:jc w:val="lowKashida"/>
        <w:rPr>
          <w:rFonts w:ascii="Arial" w:hAnsi="Arial" w:cs="B Yagut"/>
          <w:sz w:val="28"/>
          <w:szCs w:val="28"/>
          <w:rtl/>
        </w:rPr>
      </w:pPr>
      <w:r w:rsidRPr="00026824">
        <w:rPr>
          <w:rFonts w:ascii="Arial" w:hAnsi="Arial" w:cs="B Yagut"/>
          <w:sz w:val="28"/>
          <w:szCs w:val="28"/>
          <w:rtl/>
        </w:rPr>
        <w:t>اظهارات را دوباره با کلمات ساده و قابل درک برای مادر بنویسید.</w:t>
      </w:r>
    </w:p>
    <w:p w:rsidR="001F726A" w:rsidRPr="00026824" w:rsidRDefault="001F726A" w:rsidP="001F726A">
      <w:pPr>
        <w:jc w:val="lowKashida"/>
        <w:rPr>
          <w:rFonts w:ascii="Arial" w:hAnsi="Arial" w:cs="B Yagut"/>
          <w:sz w:val="28"/>
          <w:szCs w:val="28"/>
          <w:u w:val="single"/>
          <w:rtl/>
        </w:rPr>
      </w:pPr>
      <w:r w:rsidRPr="00026824">
        <w:rPr>
          <w:rFonts w:ascii="Arial" w:hAnsi="Arial" w:cs="B Yagut"/>
          <w:sz w:val="28"/>
          <w:szCs w:val="28"/>
          <w:u w:val="single"/>
          <w:rtl/>
        </w:rPr>
        <w:t>مثال:</w:t>
      </w:r>
    </w:p>
    <w:p w:rsidR="001F726A" w:rsidRPr="00026824" w:rsidRDefault="001F726A" w:rsidP="001F726A">
      <w:pPr>
        <w:jc w:val="lowKashida"/>
        <w:rPr>
          <w:rFonts w:ascii="Arial" w:hAnsi="Arial" w:cs="B Yagut"/>
          <w:sz w:val="28"/>
          <w:szCs w:val="28"/>
          <w:rtl/>
        </w:rPr>
      </w:pPr>
      <w:r w:rsidRPr="00026824">
        <w:rPr>
          <w:rFonts w:ascii="Arial" w:hAnsi="Arial" w:cs="B Yagut"/>
          <w:sz w:val="28"/>
          <w:szCs w:val="28"/>
          <w:rtl/>
        </w:rPr>
        <w:t xml:space="preserve">(وقتی که می بینید رفلکس جریان شیربرقرار است شما می توانید بگوئید که هورمون اکسی توسین ترشح شده) </w:t>
      </w:r>
    </w:p>
    <w:p w:rsidR="001F726A" w:rsidRPr="00026824" w:rsidRDefault="001F726A" w:rsidP="001F726A">
      <w:pPr>
        <w:jc w:val="lowKashida"/>
        <w:rPr>
          <w:rFonts w:ascii="Arial" w:hAnsi="Arial" w:cs="B Yagut"/>
          <w:sz w:val="28"/>
          <w:szCs w:val="28"/>
          <w:rtl/>
        </w:rPr>
      </w:pPr>
      <w:r w:rsidRPr="00026824">
        <w:rPr>
          <w:rFonts w:ascii="Arial" w:hAnsi="Arial" w:cs="B Yagut"/>
          <w:sz w:val="28"/>
          <w:szCs w:val="28"/>
          <w:rtl/>
        </w:rPr>
        <w:t>استفاده از زبان مناسب:</w:t>
      </w:r>
    </w:p>
    <w:p w:rsidR="001F726A" w:rsidRPr="00026824" w:rsidRDefault="001F726A" w:rsidP="001F726A">
      <w:pPr>
        <w:jc w:val="lowKashida"/>
        <w:rPr>
          <w:rFonts w:ascii="Arial" w:hAnsi="Arial" w:cs="B Yagut"/>
          <w:sz w:val="28"/>
          <w:szCs w:val="28"/>
          <w:rtl/>
        </w:rPr>
      </w:pPr>
      <w:r w:rsidRPr="00026824">
        <w:rPr>
          <w:rFonts w:ascii="Arial" w:hAnsi="Arial" w:cs="B Yagut"/>
          <w:sz w:val="28"/>
          <w:szCs w:val="28"/>
          <w:rtl/>
        </w:rPr>
        <w:t>( وقتی کودک در حال شیرخوردن است شما ممکن است بتوانید نشت شیر از پستان طرف دیگررا ببینید</w:t>
      </w:r>
      <w:r w:rsidRPr="00026824">
        <w:rPr>
          <w:rFonts w:ascii="Arial" w:hAnsi="Arial" w:cs="B Yagut" w:hint="cs"/>
          <w:sz w:val="28"/>
          <w:szCs w:val="28"/>
          <w:rtl/>
        </w:rPr>
        <w:t>.</w:t>
      </w:r>
      <w:r w:rsidRPr="00026824">
        <w:rPr>
          <w:rFonts w:ascii="Arial" w:hAnsi="Arial" w:cs="B Yagut"/>
          <w:sz w:val="28"/>
          <w:szCs w:val="28"/>
          <w:rtl/>
        </w:rPr>
        <w:t xml:space="preserve"> این نشانه آن است که شیربخوبی جریان دارد.)</w:t>
      </w:r>
    </w:p>
    <w:p w:rsidR="001F726A" w:rsidRPr="00DA7908" w:rsidRDefault="001F726A" w:rsidP="001F726A">
      <w:pPr>
        <w:jc w:val="lowKashida"/>
        <w:rPr>
          <w:rFonts w:ascii="Arial" w:hAnsi="Arial" w:cs="B Yagut"/>
          <w:sz w:val="28"/>
          <w:szCs w:val="28"/>
          <w:highlight w:val="yellow"/>
          <w:rtl/>
        </w:rPr>
      </w:pPr>
    </w:p>
    <w:p w:rsidR="001F726A" w:rsidRPr="00026824" w:rsidRDefault="001F726A" w:rsidP="001F726A">
      <w:pPr>
        <w:jc w:val="lowKashida"/>
        <w:rPr>
          <w:rFonts w:ascii="Arial" w:hAnsi="Arial" w:cs="B Yagut"/>
          <w:sz w:val="28"/>
          <w:szCs w:val="28"/>
          <w:u w:val="single"/>
          <w:rtl/>
        </w:rPr>
      </w:pPr>
      <w:r w:rsidRPr="00026824">
        <w:rPr>
          <w:rFonts w:ascii="Arial" w:hAnsi="Arial" w:cs="B Yagut"/>
          <w:sz w:val="28"/>
          <w:szCs w:val="28"/>
          <w:u w:val="single"/>
          <w:rtl/>
        </w:rPr>
        <w:t xml:space="preserve">اظهارات </w:t>
      </w:r>
      <w:r w:rsidRPr="00026824">
        <w:rPr>
          <w:rFonts w:ascii="Arial" w:hAnsi="Arial" w:cs="B Yagut" w:hint="cs"/>
          <w:sz w:val="28"/>
          <w:szCs w:val="28"/>
          <w:u w:val="single"/>
          <w:rtl/>
        </w:rPr>
        <w:t>زير</w:t>
      </w:r>
      <w:r w:rsidRPr="00026824">
        <w:rPr>
          <w:rFonts w:ascii="Arial" w:hAnsi="Arial" w:cs="B Yagut"/>
          <w:sz w:val="28"/>
          <w:szCs w:val="28"/>
          <w:u w:val="single"/>
          <w:rtl/>
        </w:rPr>
        <w:t>را تغییردهید واز کلمات ساده تر برای درک بهتر مادر استفاده کنید</w:t>
      </w:r>
      <w:r w:rsidRPr="00026824">
        <w:rPr>
          <w:rFonts w:ascii="Arial" w:hAnsi="Arial" w:cs="B Yagut" w:hint="cs"/>
          <w:sz w:val="28"/>
          <w:szCs w:val="28"/>
          <w:u w:val="single"/>
          <w:rtl/>
        </w:rPr>
        <w:t>:</w:t>
      </w:r>
    </w:p>
    <w:p w:rsidR="001F726A" w:rsidRPr="00026824" w:rsidRDefault="001F726A" w:rsidP="001F726A">
      <w:pPr>
        <w:jc w:val="lowKashida"/>
        <w:rPr>
          <w:rFonts w:ascii="Arial" w:hAnsi="Arial" w:cs="B Yagut"/>
          <w:sz w:val="28"/>
          <w:szCs w:val="28"/>
          <w:rtl/>
        </w:rPr>
      </w:pPr>
      <w:r w:rsidRPr="00026824">
        <w:rPr>
          <w:rFonts w:ascii="Arial" w:hAnsi="Arial" w:cs="B Yagut"/>
          <w:sz w:val="28"/>
          <w:szCs w:val="28"/>
          <w:rtl/>
        </w:rPr>
        <w:lastRenderedPageBreak/>
        <w:t>(تغذیه انحصاری با شیرمادر تمام مواد مغذی که فرزند شما در 6 ماه اول عمر نیازدارد، فراهم می کند</w:t>
      </w:r>
      <w:r w:rsidRPr="00026824">
        <w:rPr>
          <w:rFonts w:ascii="Arial" w:hAnsi="Arial" w:cs="B Yagut" w:hint="cs"/>
          <w:sz w:val="28"/>
          <w:szCs w:val="28"/>
          <w:rtl/>
        </w:rPr>
        <w:t>.</w:t>
      </w:r>
      <w:r w:rsidRPr="00026824">
        <w:rPr>
          <w:rFonts w:ascii="Arial" w:hAnsi="Arial" w:cs="B Yagut"/>
          <w:sz w:val="28"/>
          <w:szCs w:val="28"/>
          <w:rtl/>
        </w:rPr>
        <w:t>)</w:t>
      </w:r>
    </w:p>
    <w:p w:rsidR="001F726A" w:rsidRPr="00026824" w:rsidRDefault="001F726A" w:rsidP="001F726A">
      <w:pPr>
        <w:jc w:val="lowKashida"/>
        <w:rPr>
          <w:rFonts w:ascii="Arial" w:hAnsi="Arial" w:cs="B Yagut"/>
          <w:sz w:val="28"/>
          <w:szCs w:val="28"/>
          <w:rtl/>
        </w:rPr>
      </w:pPr>
      <w:r w:rsidRPr="00026824">
        <w:rPr>
          <w:rFonts w:ascii="Arial" w:hAnsi="Arial" w:cs="B Yagut"/>
          <w:sz w:val="28"/>
          <w:szCs w:val="28"/>
          <w:rtl/>
        </w:rPr>
        <w:t xml:space="preserve"> ((ایمنوگلوبولین</w:t>
      </w:r>
      <w:r w:rsidRPr="00026824">
        <w:rPr>
          <w:rFonts w:ascii="Arial" w:hAnsi="Arial" w:cs="B Yagut" w:hint="cs"/>
          <w:sz w:val="28"/>
          <w:szCs w:val="28"/>
          <w:rtl/>
        </w:rPr>
        <w:t xml:space="preserve"> </w:t>
      </w:r>
      <w:r w:rsidRPr="00026824">
        <w:rPr>
          <w:rFonts w:ascii="Arial" w:hAnsi="Arial" w:cs="B Yagut"/>
          <w:sz w:val="28"/>
          <w:szCs w:val="28"/>
          <w:rtl/>
        </w:rPr>
        <w:t>ها در شیرانسان، حفاظت در برابر ویروس</w:t>
      </w:r>
      <w:r w:rsidRPr="00026824">
        <w:rPr>
          <w:rFonts w:ascii="Arial" w:hAnsi="Arial" w:cs="B Yagut" w:hint="cs"/>
          <w:sz w:val="28"/>
          <w:szCs w:val="28"/>
          <w:rtl/>
        </w:rPr>
        <w:t xml:space="preserve"> </w:t>
      </w:r>
      <w:r w:rsidRPr="00026824">
        <w:rPr>
          <w:rFonts w:ascii="Arial" w:hAnsi="Arial" w:cs="B Yagut"/>
          <w:sz w:val="28"/>
          <w:szCs w:val="28"/>
          <w:rtl/>
        </w:rPr>
        <w:t>ها و باکتری</w:t>
      </w:r>
      <w:r w:rsidRPr="00026824">
        <w:rPr>
          <w:rFonts w:ascii="Arial" w:hAnsi="Arial" w:cs="B Yagut" w:hint="cs"/>
          <w:sz w:val="28"/>
          <w:szCs w:val="28"/>
          <w:rtl/>
        </w:rPr>
        <w:t xml:space="preserve"> </w:t>
      </w:r>
      <w:r w:rsidRPr="00026824">
        <w:rPr>
          <w:rFonts w:ascii="Arial" w:hAnsi="Arial" w:cs="B Yagut"/>
          <w:sz w:val="28"/>
          <w:szCs w:val="28"/>
          <w:rtl/>
        </w:rPr>
        <w:t xml:space="preserve">هارا فراهم </w:t>
      </w:r>
      <w:r w:rsidRPr="00026824">
        <w:rPr>
          <w:rFonts w:ascii="Arial" w:hAnsi="Arial" w:cs="B Yagut" w:hint="cs"/>
          <w:sz w:val="28"/>
          <w:szCs w:val="28"/>
          <w:rtl/>
        </w:rPr>
        <w:br/>
      </w:r>
      <w:r w:rsidRPr="00026824">
        <w:rPr>
          <w:rFonts w:ascii="Arial" w:hAnsi="Arial" w:cs="B Yagut"/>
          <w:sz w:val="28"/>
          <w:szCs w:val="28"/>
          <w:rtl/>
        </w:rPr>
        <w:t>می کنند))</w:t>
      </w:r>
    </w:p>
    <w:p w:rsidR="001F726A" w:rsidRPr="00DA7908" w:rsidRDefault="001F726A" w:rsidP="001F726A">
      <w:pPr>
        <w:jc w:val="lowKashida"/>
        <w:rPr>
          <w:rFonts w:ascii="Arial" w:hAnsi="Arial" w:cs="B Yagut"/>
          <w:sz w:val="28"/>
          <w:szCs w:val="28"/>
          <w:highlight w:val="yellow"/>
          <w:rtl/>
        </w:rPr>
      </w:pPr>
    </w:p>
    <w:p w:rsidR="001F726A" w:rsidRPr="00DA7908" w:rsidRDefault="001F726A" w:rsidP="001F726A">
      <w:pPr>
        <w:jc w:val="lowKashida"/>
        <w:rPr>
          <w:rFonts w:ascii="Arial" w:hAnsi="Arial" w:cs="B Yagut"/>
          <w:sz w:val="28"/>
          <w:szCs w:val="28"/>
          <w:highlight w:val="yellow"/>
          <w:rtl/>
        </w:rPr>
      </w:pPr>
    </w:p>
    <w:p w:rsidR="001F726A" w:rsidRPr="00026824" w:rsidRDefault="001F726A" w:rsidP="001F726A">
      <w:pPr>
        <w:numPr>
          <w:ilvl w:val="0"/>
          <w:numId w:val="18"/>
        </w:numPr>
        <w:jc w:val="lowKashida"/>
        <w:rPr>
          <w:rFonts w:ascii="Arial" w:hAnsi="Arial" w:cs="B Yagut"/>
          <w:b/>
          <w:bCs/>
          <w:sz w:val="28"/>
          <w:szCs w:val="28"/>
          <w:u w:val="single"/>
          <w:rtl/>
        </w:rPr>
      </w:pPr>
      <w:r w:rsidRPr="00026824">
        <w:rPr>
          <w:rFonts w:ascii="Arial" w:hAnsi="Arial" w:cs="B Yagut"/>
          <w:b/>
          <w:bCs/>
          <w:sz w:val="28"/>
          <w:szCs w:val="28"/>
          <w:u w:val="single"/>
          <w:rtl/>
        </w:rPr>
        <w:t>پیشنهاد کنید</w:t>
      </w:r>
      <w:r w:rsidRPr="00026824">
        <w:rPr>
          <w:rFonts w:ascii="Arial" w:hAnsi="Arial" w:cs="B Yagut" w:hint="cs"/>
          <w:b/>
          <w:bCs/>
          <w:sz w:val="28"/>
          <w:szCs w:val="28"/>
          <w:u w:val="single"/>
          <w:rtl/>
        </w:rPr>
        <w:t>امادستورندهید</w:t>
      </w:r>
    </w:p>
    <w:p w:rsidR="001F726A" w:rsidRPr="00026824" w:rsidRDefault="001F726A" w:rsidP="001F726A">
      <w:pPr>
        <w:jc w:val="lowKashida"/>
        <w:rPr>
          <w:rFonts w:ascii="Arial" w:hAnsi="Arial" w:cs="B Yagut"/>
          <w:sz w:val="28"/>
          <w:szCs w:val="28"/>
          <w:rtl/>
        </w:rPr>
      </w:pPr>
      <w:r w:rsidRPr="00026824">
        <w:rPr>
          <w:rFonts w:ascii="Arial" w:hAnsi="Arial" w:cs="B Yagut"/>
          <w:sz w:val="28"/>
          <w:szCs w:val="28"/>
          <w:rtl/>
        </w:rPr>
        <w:t>هر</w:t>
      </w:r>
      <w:r w:rsidRPr="00026824">
        <w:rPr>
          <w:rFonts w:ascii="Arial" w:hAnsi="Arial" w:cs="B Yagut" w:hint="cs"/>
          <w:sz w:val="28"/>
          <w:szCs w:val="28"/>
          <w:rtl/>
        </w:rPr>
        <w:t>دستور</w:t>
      </w:r>
      <w:r w:rsidRPr="00026824">
        <w:rPr>
          <w:rFonts w:ascii="Arial" w:hAnsi="Arial" w:cs="B Yagut"/>
          <w:sz w:val="28"/>
          <w:szCs w:val="28"/>
          <w:rtl/>
        </w:rPr>
        <w:t xml:space="preserve"> را دوباره بنویسیدوآنرا تغییردهید بطوریکه به مادر پیشنهاد داده باشید نه </w:t>
      </w:r>
      <w:r w:rsidRPr="00026824">
        <w:rPr>
          <w:rFonts w:ascii="Arial" w:hAnsi="Arial" w:cs="B Yagut" w:hint="cs"/>
          <w:sz w:val="28"/>
          <w:szCs w:val="28"/>
          <w:rtl/>
        </w:rPr>
        <w:t>اينكه</w:t>
      </w:r>
      <w:r w:rsidRPr="00026824">
        <w:rPr>
          <w:rFonts w:ascii="Arial" w:hAnsi="Arial" w:cs="B Yagut" w:hint="cs"/>
          <w:color w:val="C00000"/>
          <w:sz w:val="28"/>
          <w:szCs w:val="28"/>
          <w:rtl/>
        </w:rPr>
        <w:t xml:space="preserve"> </w:t>
      </w:r>
      <w:r w:rsidRPr="00026824">
        <w:rPr>
          <w:rFonts w:ascii="Arial" w:hAnsi="Arial" w:cs="B Yagut" w:hint="cs"/>
          <w:sz w:val="28"/>
          <w:szCs w:val="28"/>
          <w:rtl/>
        </w:rPr>
        <w:t>دستورصادر كرده باشيد.</w:t>
      </w:r>
    </w:p>
    <w:p w:rsidR="001F726A" w:rsidRPr="00026824" w:rsidRDefault="001F726A" w:rsidP="001F726A">
      <w:pPr>
        <w:jc w:val="lowKashida"/>
        <w:rPr>
          <w:rFonts w:ascii="Arial" w:hAnsi="Arial" w:cs="B Yagut"/>
          <w:sz w:val="28"/>
          <w:szCs w:val="28"/>
          <w:rtl/>
        </w:rPr>
      </w:pPr>
      <w:r w:rsidRPr="00026824">
        <w:rPr>
          <w:rFonts w:ascii="Arial" w:hAnsi="Arial" w:cs="B Yagut"/>
          <w:sz w:val="28"/>
          <w:szCs w:val="28"/>
          <w:rtl/>
        </w:rPr>
        <w:t>مثال: به کودکتان آب ندهید ((</w:t>
      </w:r>
      <w:r w:rsidRPr="00026824">
        <w:rPr>
          <w:rFonts w:ascii="Arial" w:hAnsi="Arial" w:cs="B Yagut" w:hint="cs"/>
          <w:sz w:val="28"/>
          <w:szCs w:val="28"/>
          <w:rtl/>
        </w:rPr>
        <w:t>دستور</w:t>
      </w:r>
      <w:r w:rsidRPr="00026824">
        <w:rPr>
          <w:rFonts w:ascii="Arial" w:hAnsi="Arial" w:cs="B Yagut"/>
          <w:sz w:val="28"/>
          <w:szCs w:val="28"/>
          <w:rtl/>
        </w:rPr>
        <w:t>))</w:t>
      </w:r>
    </w:p>
    <w:p w:rsidR="001F726A" w:rsidRPr="00026824" w:rsidRDefault="001F726A" w:rsidP="001F726A">
      <w:pPr>
        <w:jc w:val="lowKashida"/>
        <w:rPr>
          <w:rFonts w:ascii="Arial" w:hAnsi="Arial" w:cs="B Yagut"/>
          <w:sz w:val="28"/>
          <w:szCs w:val="28"/>
          <w:rtl/>
        </w:rPr>
      </w:pPr>
      <w:r w:rsidRPr="00026824">
        <w:rPr>
          <w:rFonts w:ascii="Arial" w:hAnsi="Arial" w:cs="B Yagut" w:hint="cs"/>
          <w:sz w:val="28"/>
          <w:szCs w:val="28"/>
          <w:rtl/>
        </w:rPr>
        <w:t>اين جمله را</w:t>
      </w:r>
      <w:r w:rsidRPr="00026824">
        <w:rPr>
          <w:rFonts w:ascii="Arial" w:hAnsi="Arial" w:cs="B Yagut"/>
          <w:sz w:val="28"/>
          <w:szCs w:val="28"/>
          <w:rtl/>
        </w:rPr>
        <w:t>به صورت پیشنها د تغییردهید:</w:t>
      </w:r>
    </w:p>
    <w:p w:rsidR="001F726A" w:rsidRPr="00026824" w:rsidRDefault="001F726A" w:rsidP="001F726A">
      <w:pPr>
        <w:jc w:val="lowKashida"/>
        <w:rPr>
          <w:rFonts w:ascii="Arial" w:hAnsi="Arial" w:cs="B Yagut"/>
          <w:sz w:val="28"/>
          <w:szCs w:val="28"/>
          <w:rtl/>
        </w:rPr>
      </w:pPr>
      <w:r w:rsidRPr="00026824">
        <w:rPr>
          <w:rFonts w:ascii="Arial" w:hAnsi="Arial" w:cs="B Yagut"/>
          <w:sz w:val="28"/>
          <w:szCs w:val="28"/>
          <w:rtl/>
        </w:rPr>
        <w:t>(درمورد دادن فقط شیر به تنهایی فکر کرده اید؟ (پیشنهاد)</w:t>
      </w:r>
    </w:p>
    <w:p w:rsidR="001F726A" w:rsidRPr="00DA7908" w:rsidRDefault="001F726A" w:rsidP="001F726A">
      <w:pPr>
        <w:jc w:val="lowKashida"/>
        <w:rPr>
          <w:rFonts w:ascii="Arial" w:hAnsi="Arial" w:cs="B Yagut"/>
          <w:sz w:val="28"/>
          <w:szCs w:val="28"/>
          <w:highlight w:val="yellow"/>
          <w:rtl/>
        </w:rPr>
      </w:pPr>
    </w:p>
    <w:p w:rsidR="001F726A" w:rsidRPr="00026824" w:rsidRDefault="001F726A" w:rsidP="001F726A">
      <w:pPr>
        <w:jc w:val="lowKashida"/>
        <w:rPr>
          <w:rFonts w:ascii="Arial" w:hAnsi="Arial" w:cs="B Yagut"/>
          <w:sz w:val="28"/>
          <w:szCs w:val="28"/>
          <w:u w:val="single"/>
          <w:rtl/>
        </w:rPr>
      </w:pPr>
      <w:r w:rsidRPr="00026824">
        <w:rPr>
          <w:rFonts w:ascii="Arial" w:hAnsi="Arial" w:cs="B Yagut"/>
          <w:sz w:val="28"/>
          <w:szCs w:val="28"/>
          <w:u w:val="single"/>
          <w:rtl/>
        </w:rPr>
        <w:t>هر</w:t>
      </w:r>
      <w:r w:rsidRPr="00026824">
        <w:rPr>
          <w:rFonts w:ascii="Arial" w:hAnsi="Arial" w:cs="B Yagut" w:hint="cs"/>
          <w:sz w:val="28"/>
          <w:szCs w:val="28"/>
          <w:u w:val="single"/>
          <w:rtl/>
        </w:rPr>
        <w:t xml:space="preserve"> دستور</w:t>
      </w:r>
      <w:r w:rsidRPr="00026824">
        <w:rPr>
          <w:rFonts w:ascii="Arial" w:hAnsi="Arial" w:cs="B Yagut"/>
          <w:sz w:val="28"/>
          <w:szCs w:val="28"/>
          <w:u w:val="single"/>
          <w:rtl/>
        </w:rPr>
        <w:t xml:space="preserve"> را به </w:t>
      </w:r>
      <w:r w:rsidRPr="00026824">
        <w:rPr>
          <w:rFonts w:ascii="Arial" w:hAnsi="Arial" w:cs="B Yagut" w:hint="cs"/>
          <w:sz w:val="28"/>
          <w:szCs w:val="28"/>
          <w:u w:val="single"/>
          <w:rtl/>
        </w:rPr>
        <w:t xml:space="preserve">صورت </w:t>
      </w:r>
      <w:r w:rsidRPr="00026824">
        <w:rPr>
          <w:rFonts w:ascii="Arial" w:hAnsi="Arial" w:cs="B Yagut"/>
          <w:sz w:val="28"/>
          <w:szCs w:val="28"/>
          <w:u w:val="single"/>
          <w:rtl/>
        </w:rPr>
        <w:t>یک پیشنهاد تغییردهید:</w:t>
      </w:r>
    </w:p>
    <w:p w:rsidR="001F726A" w:rsidRPr="00026824" w:rsidRDefault="001F726A" w:rsidP="001F726A">
      <w:pPr>
        <w:jc w:val="lowKashida"/>
        <w:rPr>
          <w:rFonts w:ascii="Arial" w:hAnsi="Arial" w:cs="B Yagut"/>
          <w:sz w:val="28"/>
          <w:szCs w:val="28"/>
          <w:rtl/>
        </w:rPr>
      </w:pPr>
      <w:r w:rsidRPr="00026824">
        <w:rPr>
          <w:rFonts w:ascii="Arial" w:hAnsi="Arial" w:cs="B Yagut" w:hint="cs"/>
          <w:sz w:val="28"/>
          <w:szCs w:val="28"/>
          <w:rtl/>
        </w:rPr>
        <w:t>-</w:t>
      </w:r>
      <w:r w:rsidRPr="00026824">
        <w:rPr>
          <w:rFonts w:ascii="Arial" w:hAnsi="Arial" w:cs="B Yagut"/>
          <w:sz w:val="28"/>
          <w:szCs w:val="28"/>
          <w:rtl/>
        </w:rPr>
        <w:t>(اورا نزدیک خود نگه دارید بطوریکه بتواند پستان رابقدر کافی در دهان بگیرد) (</w:t>
      </w:r>
      <w:r w:rsidRPr="00026824">
        <w:rPr>
          <w:rFonts w:ascii="Arial" w:hAnsi="Arial" w:cs="B Yagut" w:hint="cs"/>
          <w:sz w:val="28"/>
          <w:szCs w:val="28"/>
          <w:u w:val="single"/>
          <w:rtl/>
        </w:rPr>
        <w:t>دستور</w:t>
      </w:r>
      <w:r w:rsidRPr="00026824">
        <w:rPr>
          <w:rFonts w:ascii="Arial" w:hAnsi="Arial" w:cs="B Yagut"/>
          <w:sz w:val="28"/>
          <w:szCs w:val="28"/>
          <w:u w:val="single"/>
          <w:rtl/>
        </w:rPr>
        <w:t xml:space="preserve"> </w:t>
      </w:r>
      <w:r w:rsidRPr="00026824">
        <w:rPr>
          <w:rFonts w:ascii="Arial" w:hAnsi="Arial" w:cs="B Yagut"/>
          <w:sz w:val="28"/>
          <w:szCs w:val="28"/>
          <w:rtl/>
        </w:rPr>
        <w:t>)</w:t>
      </w:r>
    </w:p>
    <w:p w:rsidR="001F726A" w:rsidRPr="00026824" w:rsidRDefault="001F726A" w:rsidP="001F726A">
      <w:pPr>
        <w:jc w:val="lowKashida"/>
        <w:rPr>
          <w:rFonts w:ascii="Arial" w:hAnsi="Arial" w:cs="B Yagut"/>
          <w:sz w:val="28"/>
          <w:szCs w:val="28"/>
          <w:rtl/>
        </w:rPr>
      </w:pPr>
      <w:r w:rsidRPr="00026824">
        <w:rPr>
          <w:rFonts w:ascii="Arial" w:hAnsi="Arial" w:cs="B Yagut" w:hint="cs"/>
          <w:sz w:val="28"/>
          <w:szCs w:val="28"/>
          <w:rtl/>
        </w:rPr>
        <w:t xml:space="preserve">- </w:t>
      </w:r>
    </w:p>
    <w:p w:rsidR="001F726A" w:rsidRPr="00026824" w:rsidRDefault="001F726A" w:rsidP="001F726A">
      <w:pPr>
        <w:jc w:val="lowKashida"/>
        <w:rPr>
          <w:rFonts w:ascii="Arial" w:hAnsi="Arial" w:cs="B Yagut"/>
          <w:sz w:val="28"/>
          <w:szCs w:val="28"/>
          <w:rtl/>
        </w:rPr>
      </w:pPr>
    </w:p>
    <w:p w:rsidR="001F726A" w:rsidRPr="00026824" w:rsidRDefault="001F726A" w:rsidP="001F726A">
      <w:pPr>
        <w:jc w:val="lowKashida"/>
        <w:rPr>
          <w:rFonts w:ascii="Arial" w:hAnsi="Arial" w:cs="B Yagut"/>
          <w:sz w:val="28"/>
          <w:szCs w:val="28"/>
          <w:rtl/>
        </w:rPr>
      </w:pPr>
      <w:r w:rsidRPr="00026824">
        <w:rPr>
          <w:rFonts w:ascii="Arial" w:hAnsi="Arial" w:cs="B Yagut" w:hint="cs"/>
          <w:sz w:val="28"/>
          <w:szCs w:val="28"/>
          <w:rtl/>
        </w:rPr>
        <w:t>-(</w:t>
      </w:r>
      <w:r w:rsidRPr="00026824">
        <w:rPr>
          <w:rFonts w:ascii="Arial" w:hAnsi="Arial" w:cs="B Yagut"/>
          <w:sz w:val="28"/>
          <w:szCs w:val="28"/>
          <w:rtl/>
        </w:rPr>
        <w:t>تاقبل از 6 ماهگی هیچ نوع غذایی به فرزندتان ندهید)(</w:t>
      </w:r>
      <w:r w:rsidRPr="00026824">
        <w:rPr>
          <w:rFonts w:ascii="Arial" w:hAnsi="Arial" w:cs="B Yagut"/>
          <w:color w:val="C00000"/>
          <w:sz w:val="28"/>
          <w:szCs w:val="28"/>
          <w:u w:val="single"/>
          <w:rtl/>
        </w:rPr>
        <w:t xml:space="preserve"> </w:t>
      </w:r>
      <w:r w:rsidRPr="00026824">
        <w:rPr>
          <w:rFonts w:ascii="Arial" w:hAnsi="Arial" w:cs="B Yagut" w:hint="cs"/>
          <w:sz w:val="28"/>
          <w:szCs w:val="28"/>
          <w:u w:val="single"/>
          <w:rtl/>
        </w:rPr>
        <w:t xml:space="preserve"> دستور</w:t>
      </w:r>
      <w:r w:rsidRPr="00026824">
        <w:rPr>
          <w:rFonts w:ascii="Arial" w:hAnsi="Arial" w:cs="B Yagut"/>
          <w:sz w:val="28"/>
          <w:szCs w:val="28"/>
          <w:rtl/>
        </w:rPr>
        <w:t>)</w:t>
      </w:r>
    </w:p>
    <w:p w:rsidR="001F726A" w:rsidRPr="00026824" w:rsidRDefault="001F726A" w:rsidP="001F726A">
      <w:pPr>
        <w:jc w:val="lowKashida"/>
        <w:rPr>
          <w:rFonts w:ascii="Arial" w:hAnsi="Arial" w:cs="B Yagut"/>
          <w:sz w:val="28"/>
          <w:szCs w:val="28"/>
          <w:rtl/>
        </w:rPr>
      </w:pPr>
      <w:r w:rsidRPr="00026824">
        <w:rPr>
          <w:rFonts w:ascii="Arial" w:hAnsi="Arial" w:cs="B Yagut" w:hint="cs"/>
          <w:sz w:val="28"/>
          <w:szCs w:val="28"/>
          <w:rtl/>
        </w:rPr>
        <w:t>-به اوبیشترشیربده تاشیرت زیادشود(دستور).</w:t>
      </w:r>
    </w:p>
    <w:p w:rsidR="001F726A" w:rsidRPr="00F249E0" w:rsidRDefault="001F726A" w:rsidP="001F726A">
      <w:pPr>
        <w:jc w:val="lowKashida"/>
        <w:rPr>
          <w:rFonts w:ascii="Arial" w:hAnsi="Arial" w:cs="B Yagut"/>
          <w:sz w:val="28"/>
          <w:szCs w:val="28"/>
          <w:rtl/>
        </w:rPr>
      </w:pPr>
    </w:p>
    <w:p w:rsidR="001F726A" w:rsidRPr="00516CB1" w:rsidRDefault="001F726A" w:rsidP="001F726A">
      <w:pPr>
        <w:rPr>
          <w:rFonts w:ascii="Arial" w:hAnsi="Arial" w:cs="B Yagut"/>
          <w:b/>
          <w:bCs/>
          <w:sz w:val="28"/>
          <w:szCs w:val="28"/>
          <w:u w:val="single"/>
          <w:rtl/>
        </w:rPr>
      </w:pPr>
      <w:r w:rsidRPr="00516CB1">
        <w:rPr>
          <w:rFonts w:ascii="Arial" w:hAnsi="Arial" w:cs="B Yagut"/>
          <w:b/>
          <w:bCs/>
          <w:sz w:val="28"/>
          <w:szCs w:val="28"/>
          <w:u w:val="single"/>
          <w:rtl/>
        </w:rPr>
        <w:t>نمایش</w:t>
      </w:r>
      <w:r>
        <w:rPr>
          <w:rFonts w:ascii="Arial" w:hAnsi="Arial" w:cs="B Yagut" w:hint="cs"/>
          <w:b/>
          <w:bCs/>
          <w:sz w:val="28"/>
          <w:szCs w:val="28"/>
          <w:u w:val="single"/>
          <w:rtl/>
        </w:rPr>
        <w:t xml:space="preserve"> </w:t>
      </w:r>
      <w:r w:rsidRPr="00516CB1">
        <w:rPr>
          <w:rFonts w:ascii="Arial" w:hAnsi="Arial" w:cs="B Yagut"/>
          <w:b/>
          <w:bCs/>
          <w:sz w:val="28"/>
          <w:szCs w:val="28"/>
          <w:u w:val="single"/>
          <w:rtl/>
        </w:rPr>
        <w:t>های</w:t>
      </w:r>
      <w:r>
        <w:rPr>
          <w:rFonts w:ascii="Arial" w:hAnsi="Arial" w:cs="B Yagut" w:hint="cs"/>
          <w:b/>
          <w:bCs/>
          <w:sz w:val="28"/>
          <w:szCs w:val="28"/>
          <w:u w:val="single"/>
          <w:rtl/>
        </w:rPr>
        <w:t xml:space="preserve"> جلسه </w:t>
      </w:r>
      <w:r w:rsidRPr="00516CB1">
        <w:rPr>
          <w:rFonts w:ascii="Arial" w:hAnsi="Arial" w:cs="B Yagut"/>
          <w:b/>
          <w:bCs/>
          <w:sz w:val="28"/>
          <w:szCs w:val="28"/>
          <w:u w:val="single"/>
          <w:rtl/>
        </w:rPr>
        <w:t>دوم</w:t>
      </w:r>
    </w:p>
    <w:p w:rsidR="001F726A" w:rsidRPr="00516CB1" w:rsidRDefault="001F726A" w:rsidP="001F726A">
      <w:pPr>
        <w:jc w:val="lowKashida"/>
        <w:rPr>
          <w:rFonts w:ascii="Arial" w:hAnsi="Arial" w:cs="B Yagut"/>
          <w:b/>
          <w:bCs/>
          <w:sz w:val="28"/>
          <w:szCs w:val="28"/>
          <w:rtl/>
        </w:rPr>
      </w:pPr>
    </w:p>
    <w:p w:rsidR="001F726A" w:rsidRDefault="001F726A" w:rsidP="001F726A">
      <w:pPr>
        <w:jc w:val="lowKashida"/>
        <w:rPr>
          <w:rFonts w:ascii="Arial" w:hAnsi="Arial" w:cs="B Yagut"/>
          <w:sz w:val="28"/>
          <w:szCs w:val="28"/>
          <w:rtl/>
        </w:rPr>
      </w:pPr>
      <w:r w:rsidRPr="00F249E0">
        <w:rPr>
          <w:rFonts w:ascii="Arial" w:hAnsi="Arial" w:cs="B Yagut"/>
          <w:sz w:val="28"/>
          <w:szCs w:val="28"/>
          <w:rtl/>
        </w:rPr>
        <w:t xml:space="preserve">این قسمتهارامی توانید </w:t>
      </w:r>
      <w:r w:rsidRPr="00026824">
        <w:rPr>
          <w:rFonts w:ascii="Arial" w:hAnsi="Arial" w:cs="B Yagut" w:hint="cs"/>
          <w:sz w:val="28"/>
          <w:szCs w:val="28"/>
          <w:rtl/>
        </w:rPr>
        <w:t>کپی کنید</w:t>
      </w:r>
      <w:r w:rsidRPr="00F249E0">
        <w:rPr>
          <w:rFonts w:ascii="Arial" w:hAnsi="Arial" w:cs="B Yagut"/>
          <w:sz w:val="28"/>
          <w:szCs w:val="28"/>
          <w:rtl/>
        </w:rPr>
        <w:t xml:space="preserve"> وهر قسمت را به افرادی که ایفای نقش می کنند بدهید.</w:t>
      </w:r>
    </w:p>
    <w:p w:rsidR="001F726A" w:rsidRPr="00F249E0" w:rsidRDefault="001F726A" w:rsidP="001F726A">
      <w:pPr>
        <w:jc w:val="lowKashida"/>
        <w:rPr>
          <w:rFonts w:ascii="Arial" w:hAnsi="Arial" w:cs="B Yagut"/>
          <w:sz w:val="28"/>
          <w:szCs w:val="28"/>
          <w:rtl/>
        </w:rPr>
      </w:pPr>
    </w:p>
    <w:p w:rsidR="001F726A" w:rsidRPr="00516CB1"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b/>
          <w:bCs/>
          <w:sz w:val="28"/>
          <w:szCs w:val="28"/>
          <w:rtl/>
        </w:rPr>
      </w:pPr>
      <w:r w:rsidRPr="00516CB1">
        <w:rPr>
          <w:rFonts w:ascii="Arial" w:hAnsi="Arial" w:cs="B Yagut"/>
          <w:b/>
          <w:bCs/>
          <w:sz w:val="28"/>
          <w:szCs w:val="28"/>
          <w:rtl/>
        </w:rPr>
        <w:t>نمایش1:</w:t>
      </w:r>
    </w:p>
    <w:p w:rsidR="001F726A" w:rsidRPr="00F249E0"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sz w:val="28"/>
          <w:szCs w:val="28"/>
          <w:rtl/>
        </w:rPr>
      </w:pPr>
      <w:r w:rsidRPr="00F249E0">
        <w:rPr>
          <w:rFonts w:ascii="Arial" w:hAnsi="Arial" w:cs="B Yagut"/>
          <w:sz w:val="28"/>
          <w:szCs w:val="28"/>
          <w:rtl/>
        </w:rPr>
        <w:t xml:space="preserve">یک شرکت کننده نقش مادر را ایفا می کند و جلوی گروه روی صندلی می نشیند در حالیکه یک عروسک </w:t>
      </w:r>
      <w:r>
        <w:rPr>
          <w:rFonts w:ascii="Arial" w:hAnsi="Arial" w:cs="B Yagut" w:hint="cs"/>
          <w:sz w:val="28"/>
          <w:szCs w:val="28"/>
          <w:rtl/>
        </w:rPr>
        <w:t xml:space="preserve">را </w:t>
      </w:r>
      <w:r w:rsidRPr="00F249E0">
        <w:rPr>
          <w:rFonts w:ascii="Arial" w:hAnsi="Arial" w:cs="B Yagut"/>
          <w:sz w:val="28"/>
          <w:szCs w:val="28"/>
          <w:rtl/>
        </w:rPr>
        <w:t>بعنوان کودک در حالت شیردادن در بغل دارد.</w:t>
      </w:r>
    </w:p>
    <w:p w:rsidR="001F726A" w:rsidRPr="00F249E0"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sz w:val="28"/>
          <w:szCs w:val="28"/>
          <w:rtl/>
        </w:rPr>
      </w:pPr>
      <w:r w:rsidRPr="00F249E0">
        <w:rPr>
          <w:rFonts w:ascii="Arial" w:hAnsi="Arial" w:cs="B Yagut"/>
          <w:sz w:val="28"/>
          <w:szCs w:val="28"/>
          <w:rtl/>
        </w:rPr>
        <w:t>مربی نقش کارمند بهداشتی را ایفا می کند و چندین بار دقیقا" از کلم</w:t>
      </w:r>
      <w:r>
        <w:rPr>
          <w:rFonts w:ascii="Arial" w:hAnsi="Arial" w:cs="B Yagut"/>
          <w:sz w:val="28"/>
          <w:szCs w:val="28"/>
          <w:rtl/>
        </w:rPr>
        <w:t>ات مشابهی استفاده می کند</w:t>
      </w:r>
      <w:r>
        <w:rPr>
          <w:rFonts w:ascii="Arial" w:hAnsi="Arial" w:cs="B Yagut" w:hint="cs"/>
          <w:sz w:val="28"/>
          <w:szCs w:val="28"/>
          <w:rtl/>
        </w:rPr>
        <w:t>:</w:t>
      </w:r>
    </w:p>
    <w:p w:rsidR="001F726A" w:rsidRPr="00F249E0"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sz w:val="28"/>
          <w:szCs w:val="28"/>
          <w:rtl/>
        </w:rPr>
      </w:pPr>
      <w:r w:rsidRPr="00F249E0">
        <w:rPr>
          <w:rFonts w:ascii="Arial" w:hAnsi="Arial" w:cs="B Yagut"/>
          <w:sz w:val="28"/>
          <w:szCs w:val="28"/>
          <w:rtl/>
        </w:rPr>
        <w:t>( صبح بخیر، ک</w:t>
      </w:r>
      <w:r>
        <w:rPr>
          <w:rFonts w:ascii="Arial" w:hAnsi="Arial" w:cs="B Yagut"/>
          <w:sz w:val="28"/>
          <w:szCs w:val="28"/>
          <w:rtl/>
        </w:rPr>
        <w:t>ودکتان را چگونه تغذیه می کنید؟)</w:t>
      </w:r>
      <w:r w:rsidRPr="00F249E0">
        <w:rPr>
          <w:rFonts w:ascii="Arial" w:hAnsi="Arial" w:cs="B Yagut"/>
          <w:sz w:val="28"/>
          <w:szCs w:val="28"/>
          <w:rtl/>
        </w:rPr>
        <w:t xml:space="preserve"> اما</w:t>
      </w:r>
      <w:r w:rsidRPr="00516CB1">
        <w:rPr>
          <w:rFonts w:ascii="Arial" w:hAnsi="Arial" w:cs="B Yagut"/>
          <w:sz w:val="28"/>
          <w:szCs w:val="28"/>
          <w:rtl/>
        </w:rPr>
        <w:t xml:space="preserve"> </w:t>
      </w:r>
      <w:r w:rsidRPr="00F249E0">
        <w:rPr>
          <w:rFonts w:ascii="Arial" w:hAnsi="Arial" w:cs="B Yagut"/>
          <w:sz w:val="28"/>
          <w:szCs w:val="28"/>
          <w:rtl/>
        </w:rPr>
        <w:t>این جمله را هربار با حرکات غیر</w:t>
      </w:r>
      <w:r>
        <w:rPr>
          <w:rFonts w:ascii="Arial" w:hAnsi="Arial" w:cs="B Yagut" w:hint="cs"/>
          <w:sz w:val="28"/>
          <w:szCs w:val="28"/>
          <w:rtl/>
        </w:rPr>
        <w:t>كلامي</w:t>
      </w:r>
      <w:r w:rsidRPr="00F249E0">
        <w:rPr>
          <w:rFonts w:ascii="Arial" w:hAnsi="Arial" w:cs="B Yagut"/>
          <w:sz w:val="28"/>
          <w:szCs w:val="28"/>
          <w:rtl/>
        </w:rPr>
        <w:t xml:space="preserve"> متفاوتی بیان می کند</w:t>
      </w:r>
      <w:r>
        <w:rPr>
          <w:rFonts w:ascii="Arial" w:hAnsi="Arial" w:cs="B Yagut" w:hint="cs"/>
          <w:sz w:val="28"/>
          <w:szCs w:val="28"/>
          <w:rtl/>
        </w:rPr>
        <w:t>.</w:t>
      </w:r>
      <w:r w:rsidRPr="00F249E0">
        <w:rPr>
          <w:rFonts w:ascii="Arial" w:hAnsi="Arial" w:cs="B Yagut"/>
          <w:sz w:val="28"/>
          <w:szCs w:val="28"/>
          <w:rtl/>
        </w:rPr>
        <w:t xml:space="preserve"> برای مثال: درکنار مادر سرپا می ایستد یا کنار او</w:t>
      </w:r>
      <w:r>
        <w:rPr>
          <w:rFonts w:ascii="Arial" w:hAnsi="Arial" w:cs="B Yagut" w:hint="cs"/>
          <w:sz w:val="28"/>
          <w:szCs w:val="28"/>
          <w:rtl/>
        </w:rPr>
        <w:br/>
      </w:r>
      <w:r w:rsidRPr="00F249E0">
        <w:rPr>
          <w:rFonts w:ascii="Arial" w:hAnsi="Arial" w:cs="B Yagut"/>
          <w:sz w:val="28"/>
          <w:szCs w:val="28"/>
          <w:rtl/>
        </w:rPr>
        <w:t xml:space="preserve"> می نشیند</w:t>
      </w:r>
      <w:r>
        <w:rPr>
          <w:rFonts w:ascii="Arial" w:hAnsi="Arial" w:cs="B Yagut" w:hint="cs"/>
          <w:sz w:val="28"/>
          <w:szCs w:val="28"/>
          <w:rtl/>
        </w:rPr>
        <w:t>،</w:t>
      </w:r>
      <w:r w:rsidRPr="00F249E0">
        <w:rPr>
          <w:rFonts w:ascii="Arial" w:hAnsi="Arial" w:cs="B Yagut"/>
          <w:sz w:val="28"/>
          <w:szCs w:val="28"/>
          <w:rtl/>
        </w:rPr>
        <w:t xml:space="preserve"> در حالیکه سئوال را می پرسد</w:t>
      </w:r>
      <w:r w:rsidRPr="00516CB1">
        <w:rPr>
          <w:rFonts w:ascii="Arial" w:hAnsi="Arial" w:cs="B Yagut"/>
          <w:sz w:val="28"/>
          <w:szCs w:val="28"/>
          <w:rtl/>
        </w:rPr>
        <w:t xml:space="preserve"> </w:t>
      </w:r>
      <w:r w:rsidRPr="00F249E0">
        <w:rPr>
          <w:rFonts w:ascii="Arial" w:hAnsi="Arial" w:cs="B Yagut"/>
          <w:sz w:val="28"/>
          <w:szCs w:val="28"/>
          <w:rtl/>
        </w:rPr>
        <w:t>به ساعتش نگاه می کند، به جلو می</w:t>
      </w:r>
      <w:r>
        <w:rPr>
          <w:rFonts w:ascii="Arial" w:hAnsi="Arial" w:cs="B Yagut" w:hint="cs"/>
          <w:sz w:val="28"/>
          <w:szCs w:val="28"/>
          <w:rtl/>
        </w:rPr>
        <w:t xml:space="preserve"> </w:t>
      </w:r>
      <w:r w:rsidRPr="00F249E0">
        <w:rPr>
          <w:rFonts w:ascii="Arial" w:hAnsi="Arial" w:cs="B Yagut"/>
          <w:sz w:val="28"/>
          <w:szCs w:val="28"/>
          <w:rtl/>
        </w:rPr>
        <w:t xml:space="preserve">رود و به </w:t>
      </w:r>
      <w:r w:rsidRPr="00026824">
        <w:rPr>
          <w:rFonts w:ascii="Arial" w:hAnsi="Arial" w:cs="B Yagut"/>
          <w:sz w:val="28"/>
          <w:szCs w:val="28"/>
          <w:rtl/>
        </w:rPr>
        <w:lastRenderedPageBreak/>
        <w:t>شیر</w:t>
      </w:r>
      <w:r w:rsidRPr="00026824">
        <w:rPr>
          <w:rFonts w:ascii="Arial" w:hAnsi="Arial" w:cs="B Yagut" w:hint="cs"/>
          <w:sz w:val="28"/>
          <w:szCs w:val="28"/>
          <w:rtl/>
        </w:rPr>
        <w:t>خوارورمی رود</w:t>
      </w:r>
      <w:r w:rsidRPr="00F249E0">
        <w:rPr>
          <w:rFonts w:ascii="Arial" w:hAnsi="Arial" w:cs="B Yagut"/>
          <w:sz w:val="28"/>
          <w:szCs w:val="28"/>
          <w:rtl/>
        </w:rPr>
        <w:t>(نحوه پستان گرفتن را ابتدا با شرکت کنندگان بحث</w:t>
      </w:r>
      <w:r>
        <w:rPr>
          <w:rFonts w:ascii="Arial" w:hAnsi="Arial" w:cs="B Yagut" w:hint="cs"/>
          <w:sz w:val="28"/>
          <w:szCs w:val="28"/>
          <w:rtl/>
        </w:rPr>
        <w:br/>
      </w:r>
      <w:r w:rsidRPr="00F249E0">
        <w:rPr>
          <w:rFonts w:ascii="Arial" w:hAnsi="Arial" w:cs="B Yagut"/>
          <w:sz w:val="28"/>
          <w:szCs w:val="28"/>
          <w:rtl/>
        </w:rPr>
        <w:t xml:space="preserve"> کن</w:t>
      </w:r>
      <w:r>
        <w:rPr>
          <w:rFonts w:ascii="Arial" w:hAnsi="Arial" w:cs="B Yagut" w:hint="cs"/>
          <w:sz w:val="28"/>
          <w:szCs w:val="28"/>
          <w:rtl/>
        </w:rPr>
        <w:t>ي</w:t>
      </w:r>
      <w:r w:rsidRPr="00F249E0">
        <w:rPr>
          <w:rFonts w:ascii="Arial" w:hAnsi="Arial" w:cs="B Yagut"/>
          <w:sz w:val="28"/>
          <w:szCs w:val="28"/>
          <w:rtl/>
        </w:rPr>
        <w:t>د)</w:t>
      </w:r>
    </w:p>
    <w:p w:rsidR="001F726A" w:rsidRDefault="001F726A" w:rsidP="001F726A">
      <w:pPr>
        <w:jc w:val="lowKashida"/>
        <w:rPr>
          <w:rFonts w:ascii="Arial" w:hAnsi="Arial" w:cs="B Yagut"/>
          <w:sz w:val="28"/>
          <w:szCs w:val="28"/>
          <w:rtl/>
        </w:rPr>
      </w:pPr>
    </w:p>
    <w:p w:rsidR="001F726A" w:rsidRPr="00F249E0" w:rsidRDefault="001F726A" w:rsidP="001F726A">
      <w:pPr>
        <w:jc w:val="lowKashida"/>
        <w:rPr>
          <w:rFonts w:ascii="Arial" w:hAnsi="Arial" w:cs="B Yagut"/>
          <w:sz w:val="28"/>
          <w:szCs w:val="28"/>
          <w:rtl/>
        </w:rPr>
      </w:pPr>
    </w:p>
    <w:p w:rsidR="001F726A" w:rsidRPr="00516CB1" w:rsidRDefault="001F726A" w:rsidP="001F726A">
      <w:pPr>
        <w:jc w:val="lowKashida"/>
        <w:rPr>
          <w:rFonts w:ascii="Arial" w:hAnsi="Arial" w:cs="B Yagut"/>
          <w:b/>
          <w:bCs/>
          <w:sz w:val="28"/>
          <w:szCs w:val="28"/>
          <w:rtl/>
        </w:rPr>
      </w:pPr>
      <w:r w:rsidRPr="00516CB1">
        <w:rPr>
          <w:rFonts w:ascii="Arial" w:hAnsi="Arial" w:cs="B Yagut"/>
          <w:b/>
          <w:bCs/>
          <w:sz w:val="28"/>
          <w:szCs w:val="28"/>
          <w:rtl/>
        </w:rPr>
        <w:t>نمایش 2 الف:</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754"/>
        <w:gridCol w:w="6768"/>
      </w:tblGrid>
      <w:tr w:rsidR="001F726A" w:rsidRPr="009E33B9" w:rsidTr="00685119">
        <w:tc>
          <w:tcPr>
            <w:tcW w:w="1754"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کارمند بهداشتی</w:t>
            </w:r>
          </w:p>
        </w:tc>
        <w:tc>
          <w:tcPr>
            <w:tcW w:w="6768"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صبح بخیر امروز حال شما و کودکتان خوب است؟</w:t>
            </w:r>
          </w:p>
        </w:tc>
      </w:tr>
      <w:tr w:rsidR="001F726A" w:rsidRPr="009E33B9" w:rsidTr="00685119">
        <w:tc>
          <w:tcPr>
            <w:tcW w:w="1754"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مادر</w:t>
            </w:r>
          </w:p>
        </w:tc>
        <w:tc>
          <w:tcPr>
            <w:tcW w:w="6768"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بلی ما</w:t>
            </w:r>
            <w:r w:rsidRPr="009E33B9">
              <w:rPr>
                <w:rFonts w:ascii="Arial" w:hAnsi="Arial" w:cs="B Yagut" w:hint="cs"/>
                <w:rtl/>
              </w:rPr>
              <w:t xml:space="preserve"> </w:t>
            </w:r>
            <w:r w:rsidRPr="009E33B9">
              <w:rPr>
                <w:rFonts w:ascii="Arial" w:hAnsi="Arial" w:cs="B Yagut"/>
                <w:rtl/>
              </w:rPr>
              <w:t>خوبیم</w:t>
            </w:r>
          </w:p>
        </w:tc>
      </w:tr>
      <w:tr w:rsidR="001F726A" w:rsidRPr="009E33B9" w:rsidTr="00685119">
        <w:tc>
          <w:tcPr>
            <w:tcW w:w="1754"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کارمند بهداشتی</w:t>
            </w:r>
          </w:p>
        </w:tc>
        <w:tc>
          <w:tcPr>
            <w:tcW w:w="6768"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آیا مشکلی دارید؟</w:t>
            </w:r>
          </w:p>
        </w:tc>
      </w:tr>
      <w:tr w:rsidR="001F726A" w:rsidRPr="009E33B9" w:rsidTr="00685119">
        <w:tc>
          <w:tcPr>
            <w:tcW w:w="1754"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مادر</w:t>
            </w:r>
          </w:p>
        </w:tc>
        <w:tc>
          <w:tcPr>
            <w:tcW w:w="6768"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خیر</w:t>
            </w:r>
          </w:p>
        </w:tc>
      </w:tr>
      <w:tr w:rsidR="001F726A" w:rsidRPr="009E33B9" w:rsidTr="00685119">
        <w:tc>
          <w:tcPr>
            <w:tcW w:w="1754"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کارمند بهداشتی</w:t>
            </w:r>
          </w:p>
        </w:tc>
        <w:tc>
          <w:tcPr>
            <w:tcW w:w="6768"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آیا کودکتان مکرر تغذیه می شود؟</w:t>
            </w:r>
          </w:p>
        </w:tc>
      </w:tr>
      <w:tr w:rsidR="001F726A" w:rsidRPr="009E33B9" w:rsidTr="00685119">
        <w:tc>
          <w:tcPr>
            <w:tcW w:w="1754"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مادر</w:t>
            </w:r>
          </w:p>
        </w:tc>
        <w:tc>
          <w:tcPr>
            <w:tcW w:w="6768"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بلی</w:t>
            </w:r>
          </w:p>
        </w:tc>
      </w:tr>
    </w:tbl>
    <w:p w:rsidR="001F726A" w:rsidRPr="00F249E0" w:rsidRDefault="001F726A" w:rsidP="001F726A">
      <w:pPr>
        <w:jc w:val="lowKashida"/>
        <w:rPr>
          <w:rFonts w:ascii="Arial" w:hAnsi="Arial" w:cs="B Yagut"/>
          <w:sz w:val="28"/>
          <w:szCs w:val="28"/>
          <w:rtl/>
        </w:rPr>
      </w:pPr>
    </w:p>
    <w:p w:rsidR="001F726A" w:rsidRPr="00F249E0" w:rsidRDefault="001F726A" w:rsidP="001F726A">
      <w:pPr>
        <w:jc w:val="lowKashida"/>
        <w:rPr>
          <w:rFonts w:ascii="Arial" w:hAnsi="Arial" w:cs="B Yagut"/>
          <w:sz w:val="28"/>
          <w:szCs w:val="28"/>
          <w:rtl/>
        </w:rPr>
      </w:pPr>
      <w:r w:rsidRPr="00F249E0">
        <w:rPr>
          <w:rFonts w:ascii="Arial" w:hAnsi="Arial" w:cs="B Yagut"/>
          <w:sz w:val="28"/>
          <w:szCs w:val="28"/>
          <w:rtl/>
        </w:rPr>
        <w:t>نمایش 2 ب:</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4"/>
        <w:gridCol w:w="6768"/>
      </w:tblGrid>
      <w:tr w:rsidR="001F726A" w:rsidRPr="009E33B9" w:rsidTr="00685119">
        <w:tc>
          <w:tcPr>
            <w:tcW w:w="1754"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کارمند بهداشتی</w:t>
            </w:r>
          </w:p>
        </w:tc>
        <w:tc>
          <w:tcPr>
            <w:tcW w:w="6768"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صبح بخیر امروز حال شما و کودکتان چگونه است؟</w:t>
            </w:r>
          </w:p>
        </w:tc>
      </w:tr>
      <w:tr w:rsidR="001F726A" w:rsidRPr="009E33B9" w:rsidTr="00685119">
        <w:tc>
          <w:tcPr>
            <w:tcW w:w="1754"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مادر</w:t>
            </w:r>
          </w:p>
        </w:tc>
        <w:tc>
          <w:tcPr>
            <w:tcW w:w="6768"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ما</w:t>
            </w:r>
            <w:r w:rsidRPr="009E33B9">
              <w:rPr>
                <w:rFonts w:ascii="Arial" w:hAnsi="Arial" w:cs="B Yagut" w:hint="cs"/>
                <w:rtl/>
              </w:rPr>
              <w:t xml:space="preserve"> </w:t>
            </w:r>
            <w:r w:rsidRPr="009E33B9">
              <w:rPr>
                <w:rFonts w:ascii="Arial" w:hAnsi="Arial" w:cs="B Yagut"/>
                <w:rtl/>
              </w:rPr>
              <w:t>خوبیم</w:t>
            </w:r>
          </w:p>
        </w:tc>
      </w:tr>
      <w:tr w:rsidR="001F726A" w:rsidRPr="009E33B9" w:rsidTr="00685119">
        <w:tc>
          <w:tcPr>
            <w:tcW w:w="1754"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کارمند بهداشتی</w:t>
            </w:r>
          </w:p>
        </w:tc>
        <w:tc>
          <w:tcPr>
            <w:tcW w:w="6768"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به من بگو چگونه فرزندت را تغذیه می کنی؟</w:t>
            </w:r>
          </w:p>
        </w:tc>
      </w:tr>
      <w:tr w:rsidR="001F726A" w:rsidRPr="009E33B9" w:rsidTr="00685119">
        <w:tc>
          <w:tcPr>
            <w:tcW w:w="1754"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مادر</w:t>
            </w:r>
          </w:p>
        </w:tc>
        <w:tc>
          <w:tcPr>
            <w:tcW w:w="6768"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اورا اغلب با شیرخودم تغذیه می کنم وفقط یکبار در شب به او شیشه می دهم</w:t>
            </w:r>
          </w:p>
        </w:tc>
      </w:tr>
      <w:tr w:rsidR="001F726A" w:rsidRPr="009E33B9" w:rsidTr="00685119">
        <w:tc>
          <w:tcPr>
            <w:tcW w:w="1754" w:type="dxa"/>
          </w:tcPr>
          <w:p w:rsidR="001F726A" w:rsidRPr="009E33B9" w:rsidRDefault="001F726A" w:rsidP="00685119">
            <w:pPr>
              <w:jc w:val="lowKashida"/>
              <w:rPr>
                <w:rFonts w:ascii="Arial" w:hAnsi="Arial" w:cs="B Yagut"/>
                <w:b/>
                <w:bCs/>
                <w:rtl/>
              </w:rPr>
            </w:pPr>
            <w:r w:rsidRPr="009E33B9">
              <w:rPr>
                <w:rFonts w:ascii="Arial" w:hAnsi="Arial" w:cs="B Yagut"/>
                <w:b/>
                <w:bCs/>
                <w:rtl/>
              </w:rPr>
              <w:t>کارمند بهداشتی</w:t>
            </w:r>
          </w:p>
        </w:tc>
        <w:tc>
          <w:tcPr>
            <w:tcW w:w="6768" w:type="dxa"/>
          </w:tcPr>
          <w:p w:rsidR="001F726A" w:rsidRPr="009E33B9" w:rsidRDefault="001F726A" w:rsidP="00685119">
            <w:pPr>
              <w:jc w:val="lowKashida"/>
              <w:rPr>
                <w:rFonts w:ascii="Arial" w:hAnsi="Arial" w:cs="B Yagut"/>
                <w:b/>
                <w:bCs/>
                <w:rtl/>
              </w:rPr>
            </w:pPr>
            <w:r w:rsidRPr="009E33B9">
              <w:rPr>
                <w:rFonts w:ascii="Arial" w:hAnsi="Arial" w:cs="B Yagut"/>
                <w:b/>
                <w:bCs/>
                <w:rtl/>
              </w:rPr>
              <w:t>چه چیز باعث شد که تصمیم به تغذیه او با شیشه شیر در شب بگیری؟</w:t>
            </w:r>
          </w:p>
        </w:tc>
      </w:tr>
      <w:tr w:rsidR="001F726A" w:rsidRPr="009E33B9" w:rsidTr="00685119">
        <w:tc>
          <w:tcPr>
            <w:tcW w:w="1754" w:type="dxa"/>
          </w:tcPr>
          <w:p w:rsidR="001F726A" w:rsidRPr="009E33B9" w:rsidRDefault="001F726A" w:rsidP="00685119">
            <w:pPr>
              <w:jc w:val="lowKashida"/>
              <w:rPr>
                <w:rFonts w:ascii="Arial" w:hAnsi="Arial" w:cs="B Yagut"/>
                <w:rtl/>
              </w:rPr>
            </w:pPr>
            <w:r w:rsidRPr="009E33B9">
              <w:rPr>
                <w:rFonts w:ascii="Arial" w:hAnsi="Arial" w:cs="B Yagut"/>
                <w:rtl/>
              </w:rPr>
              <w:t>مادر</w:t>
            </w:r>
          </w:p>
        </w:tc>
        <w:tc>
          <w:tcPr>
            <w:tcW w:w="6768" w:type="dxa"/>
          </w:tcPr>
          <w:p w:rsidR="001F726A" w:rsidRPr="009E33B9" w:rsidRDefault="001F726A" w:rsidP="00685119">
            <w:pPr>
              <w:jc w:val="lowKashida"/>
              <w:rPr>
                <w:rFonts w:ascii="Arial" w:hAnsi="Arial" w:cs="B Yagut"/>
                <w:rtl/>
              </w:rPr>
            </w:pPr>
            <w:r w:rsidRPr="009E33B9">
              <w:rPr>
                <w:rFonts w:ascii="Arial" w:hAnsi="Arial" w:cs="B Yagut"/>
                <w:rtl/>
              </w:rPr>
              <w:t>فرزندم درطول شب بیدار می شود و</w:t>
            </w:r>
            <w:r w:rsidRPr="00026824">
              <w:rPr>
                <w:rFonts w:ascii="Arial" w:hAnsi="Arial" w:cs="B Yagut" w:hint="cs"/>
                <w:rtl/>
              </w:rPr>
              <w:t>لذا</w:t>
            </w:r>
            <w:r w:rsidRPr="009E33B9">
              <w:rPr>
                <w:rFonts w:ascii="Arial" w:hAnsi="Arial" w:cs="B Yagut"/>
                <w:rtl/>
              </w:rPr>
              <w:t>شیرم برای او کافی نیست.</w:t>
            </w:r>
          </w:p>
        </w:tc>
      </w:tr>
    </w:tbl>
    <w:p w:rsidR="001F726A" w:rsidRPr="00F249E0" w:rsidRDefault="001F726A" w:rsidP="001F726A">
      <w:pPr>
        <w:jc w:val="lowKashida"/>
        <w:rPr>
          <w:rFonts w:ascii="Arial" w:hAnsi="Arial" w:cs="B Yagut"/>
          <w:sz w:val="28"/>
          <w:szCs w:val="28"/>
          <w:rtl/>
        </w:rPr>
      </w:pPr>
    </w:p>
    <w:p w:rsidR="001F726A" w:rsidRPr="00364FD5" w:rsidRDefault="001F726A" w:rsidP="001F726A">
      <w:pPr>
        <w:jc w:val="lowKashida"/>
        <w:rPr>
          <w:rFonts w:ascii="Arial" w:hAnsi="Arial" w:cs="B Yagut"/>
          <w:b/>
          <w:bCs/>
          <w:sz w:val="28"/>
          <w:szCs w:val="28"/>
          <w:rtl/>
        </w:rPr>
      </w:pPr>
      <w:r w:rsidRPr="00364FD5">
        <w:rPr>
          <w:rFonts w:ascii="Arial" w:hAnsi="Arial" w:cs="B Yagut"/>
          <w:b/>
          <w:bCs/>
          <w:sz w:val="28"/>
          <w:szCs w:val="28"/>
          <w:rtl/>
        </w:rPr>
        <w:t>نمایش 3:</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754"/>
        <w:gridCol w:w="6768"/>
      </w:tblGrid>
      <w:tr w:rsidR="001F726A" w:rsidRPr="009E33B9" w:rsidTr="00685119">
        <w:tc>
          <w:tcPr>
            <w:tcW w:w="1754"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کارمند بهداشتی</w:t>
            </w:r>
          </w:p>
        </w:tc>
        <w:tc>
          <w:tcPr>
            <w:tcW w:w="6768"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صبح بخیر امروز شما دونفر چطورید؟</w:t>
            </w:r>
          </w:p>
        </w:tc>
      </w:tr>
      <w:tr w:rsidR="001F726A" w:rsidRPr="009E33B9" w:rsidTr="00685119">
        <w:tc>
          <w:tcPr>
            <w:tcW w:w="1754"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مادر</w:t>
            </w:r>
          </w:p>
        </w:tc>
        <w:tc>
          <w:tcPr>
            <w:tcW w:w="6768"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من خیلی خسته ام کودکم دیشب خیلی زیاد بیدار شد</w:t>
            </w:r>
            <w:r w:rsidRPr="009E33B9">
              <w:rPr>
                <w:rFonts w:ascii="Arial" w:hAnsi="Arial" w:cs="B Yagut" w:hint="cs"/>
                <w:rtl/>
              </w:rPr>
              <w:t>.</w:t>
            </w:r>
          </w:p>
        </w:tc>
      </w:tr>
      <w:tr w:rsidR="001F726A" w:rsidRPr="009E33B9" w:rsidTr="00685119">
        <w:tc>
          <w:tcPr>
            <w:tcW w:w="1754"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کارمند بهداشتی</w:t>
            </w:r>
          </w:p>
        </w:tc>
        <w:tc>
          <w:tcPr>
            <w:tcW w:w="6768"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اوه عزیزم ( درحال گفتن نگران بنظربرسید)</w:t>
            </w:r>
          </w:p>
        </w:tc>
      </w:tr>
      <w:tr w:rsidR="001F726A" w:rsidRPr="009E33B9" w:rsidTr="00685119">
        <w:tc>
          <w:tcPr>
            <w:tcW w:w="1754"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مادر</w:t>
            </w:r>
          </w:p>
        </w:tc>
        <w:tc>
          <w:tcPr>
            <w:tcW w:w="6768"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خواهرم می گوید او نباید شبها بیدار شود من اورا بدعادت کرده ام</w:t>
            </w:r>
            <w:r w:rsidRPr="009E33B9">
              <w:rPr>
                <w:rFonts w:ascii="Arial" w:hAnsi="Arial" w:cs="B Yagut" w:hint="cs"/>
                <w:rtl/>
              </w:rPr>
              <w:t>.</w:t>
            </w:r>
          </w:p>
        </w:tc>
      </w:tr>
      <w:tr w:rsidR="001F726A" w:rsidRPr="009E33B9" w:rsidTr="00685119">
        <w:tc>
          <w:tcPr>
            <w:tcW w:w="1754"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کارمند بهداشتی</w:t>
            </w:r>
          </w:p>
        </w:tc>
        <w:tc>
          <w:tcPr>
            <w:tcW w:w="6768"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خواهرت می گوید که تواورا بدعادت کرده ای؟</w:t>
            </w:r>
          </w:p>
        </w:tc>
      </w:tr>
      <w:tr w:rsidR="001F726A" w:rsidRPr="009E33B9" w:rsidTr="00685119">
        <w:tc>
          <w:tcPr>
            <w:tcW w:w="1754"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مادر</w:t>
            </w:r>
          </w:p>
        </w:tc>
        <w:tc>
          <w:tcPr>
            <w:tcW w:w="6768"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بلی خواهرم همیشه درمورد نحوه مراقبت از او نظراتی به من می دهد</w:t>
            </w:r>
            <w:r w:rsidRPr="009E33B9">
              <w:rPr>
                <w:rFonts w:ascii="Arial" w:hAnsi="Arial" w:cs="B Yagut" w:hint="cs"/>
                <w:rtl/>
              </w:rPr>
              <w:t>.</w:t>
            </w:r>
          </w:p>
        </w:tc>
      </w:tr>
      <w:tr w:rsidR="001F726A" w:rsidRPr="009E33B9" w:rsidTr="00685119">
        <w:tc>
          <w:tcPr>
            <w:tcW w:w="1754"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کارمند بهداشتی</w:t>
            </w:r>
          </w:p>
        </w:tc>
        <w:tc>
          <w:tcPr>
            <w:tcW w:w="6768"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هوم (سرتکان دهید)</w:t>
            </w:r>
          </w:p>
        </w:tc>
      </w:tr>
      <w:tr w:rsidR="001F726A" w:rsidRPr="009E33B9" w:rsidTr="00685119">
        <w:tc>
          <w:tcPr>
            <w:tcW w:w="1754"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مادر</w:t>
            </w:r>
          </w:p>
        </w:tc>
        <w:tc>
          <w:tcPr>
            <w:tcW w:w="6768"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 xml:space="preserve">نمی دانم که چرا نحوه مراقبت از فرزندم </w:t>
            </w:r>
            <w:r w:rsidRPr="009E33B9">
              <w:rPr>
                <w:rFonts w:ascii="Arial" w:hAnsi="Arial" w:cs="B Yagut" w:hint="cs"/>
                <w:rtl/>
              </w:rPr>
              <w:t>براي او</w:t>
            </w:r>
            <w:r w:rsidRPr="009E33B9">
              <w:rPr>
                <w:rFonts w:ascii="Arial" w:hAnsi="Arial" w:cs="B Yagut"/>
                <w:rtl/>
              </w:rPr>
              <w:t>مشغله</w:t>
            </w:r>
            <w:r w:rsidRPr="009E33B9">
              <w:rPr>
                <w:rFonts w:ascii="Arial" w:hAnsi="Arial" w:cs="B Yagut" w:hint="cs"/>
                <w:rtl/>
              </w:rPr>
              <w:t xml:space="preserve"> </w:t>
            </w:r>
            <w:r w:rsidRPr="009E33B9">
              <w:rPr>
                <w:rFonts w:ascii="Arial" w:hAnsi="Arial" w:cs="B Yagut"/>
                <w:rtl/>
              </w:rPr>
              <w:t>شده</w:t>
            </w:r>
            <w:r w:rsidRPr="009E33B9">
              <w:rPr>
                <w:rFonts w:ascii="Arial" w:hAnsi="Arial" w:cs="B Yagut" w:hint="cs"/>
                <w:rtl/>
              </w:rPr>
              <w:t>.</w:t>
            </w:r>
          </w:p>
        </w:tc>
      </w:tr>
      <w:tr w:rsidR="001F726A" w:rsidRPr="009E33B9" w:rsidTr="00685119">
        <w:tc>
          <w:tcPr>
            <w:tcW w:w="1754"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کارمند بهداشتی</w:t>
            </w:r>
          </w:p>
        </w:tc>
        <w:tc>
          <w:tcPr>
            <w:tcW w:w="6768"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بیشتر دراین باره صحبت کن</w:t>
            </w:r>
          </w:p>
        </w:tc>
      </w:tr>
    </w:tbl>
    <w:p w:rsidR="001F726A" w:rsidRDefault="001F726A" w:rsidP="001F726A">
      <w:pPr>
        <w:jc w:val="lowKashida"/>
        <w:rPr>
          <w:rFonts w:ascii="Arial" w:hAnsi="Arial" w:cs="B Yagut"/>
          <w:sz w:val="28"/>
          <w:szCs w:val="28"/>
          <w:rtl/>
        </w:rPr>
      </w:pPr>
    </w:p>
    <w:p w:rsidR="001F726A" w:rsidRPr="00F249E0" w:rsidRDefault="001F726A" w:rsidP="001F726A">
      <w:pPr>
        <w:jc w:val="lowKashida"/>
        <w:rPr>
          <w:rFonts w:ascii="Arial" w:hAnsi="Arial" w:cs="B Yagut"/>
          <w:sz w:val="28"/>
          <w:szCs w:val="28"/>
          <w:rtl/>
        </w:rPr>
      </w:pPr>
    </w:p>
    <w:p w:rsidR="001F726A" w:rsidRPr="00364FD5" w:rsidRDefault="001F726A" w:rsidP="001F726A">
      <w:pPr>
        <w:jc w:val="lowKashida"/>
        <w:rPr>
          <w:rFonts w:ascii="Arial" w:hAnsi="Arial" w:cs="B Yagut"/>
          <w:b/>
          <w:bCs/>
          <w:sz w:val="28"/>
          <w:szCs w:val="28"/>
          <w:rtl/>
        </w:rPr>
      </w:pPr>
      <w:r w:rsidRPr="00364FD5">
        <w:rPr>
          <w:rFonts w:ascii="Arial" w:hAnsi="Arial" w:cs="B Yagut"/>
          <w:b/>
          <w:bCs/>
          <w:sz w:val="28"/>
          <w:szCs w:val="28"/>
          <w:rtl/>
        </w:rPr>
        <w:t>نمایش 4 الف:</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754"/>
        <w:gridCol w:w="6768"/>
      </w:tblGrid>
      <w:tr w:rsidR="001F726A" w:rsidRPr="009E33B9" w:rsidTr="00685119">
        <w:tc>
          <w:tcPr>
            <w:tcW w:w="1754"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کارمند بهداشتی</w:t>
            </w:r>
          </w:p>
        </w:tc>
        <w:tc>
          <w:tcPr>
            <w:tcW w:w="6768"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 xml:space="preserve">صبح بخیر(باذکرنام) شما و فرزندتان (باذکر نام) امروز چطورید؟ </w:t>
            </w:r>
          </w:p>
        </w:tc>
      </w:tr>
      <w:tr w:rsidR="001F726A" w:rsidRPr="009E33B9" w:rsidTr="00685119">
        <w:tc>
          <w:tcPr>
            <w:tcW w:w="1754"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lastRenderedPageBreak/>
              <w:t>مادر</w:t>
            </w:r>
          </w:p>
        </w:tc>
        <w:tc>
          <w:tcPr>
            <w:tcW w:w="6768"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 نام کودک)چند روزی است خوب شیرنمی خورد. من خیلی نگرانم</w:t>
            </w:r>
            <w:r w:rsidRPr="009E33B9">
              <w:rPr>
                <w:rFonts w:ascii="Arial" w:hAnsi="Arial" w:cs="B Yagut" w:hint="cs"/>
                <w:rtl/>
              </w:rPr>
              <w:t>.</w:t>
            </w:r>
          </w:p>
        </w:tc>
      </w:tr>
      <w:tr w:rsidR="001F726A" w:rsidRPr="009E33B9" w:rsidTr="00685119">
        <w:tc>
          <w:tcPr>
            <w:tcW w:w="1754"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کارمند بهداشتی</w:t>
            </w:r>
          </w:p>
        </w:tc>
        <w:tc>
          <w:tcPr>
            <w:tcW w:w="6768"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 xml:space="preserve">من احساس شمارا درک می کنم </w:t>
            </w:r>
            <w:r w:rsidRPr="009E33B9">
              <w:rPr>
                <w:rFonts w:ascii="Arial" w:hAnsi="Arial" w:cs="B Yagut" w:hint="cs"/>
                <w:rtl/>
              </w:rPr>
              <w:t>.</w:t>
            </w:r>
            <w:r w:rsidRPr="009E33B9">
              <w:rPr>
                <w:rFonts w:ascii="Arial" w:hAnsi="Arial" w:cs="B Yagut"/>
                <w:rtl/>
              </w:rPr>
              <w:t xml:space="preserve">وقتی کودکم شیرنمی خورد خیلی نگران </w:t>
            </w:r>
            <w:r w:rsidRPr="009E33B9">
              <w:rPr>
                <w:rFonts w:ascii="Arial" w:hAnsi="Arial" w:cs="B Yagut" w:hint="cs"/>
                <w:rtl/>
              </w:rPr>
              <w:br/>
            </w:r>
            <w:r w:rsidRPr="009E33B9">
              <w:rPr>
                <w:rFonts w:ascii="Arial" w:hAnsi="Arial" w:cs="B Yagut"/>
                <w:rtl/>
              </w:rPr>
              <w:t xml:space="preserve">می شدم </w:t>
            </w:r>
            <w:r w:rsidRPr="009E33B9">
              <w:rPr>
                <w:rFonts w:ascii="Arial" w:hAnsi="Arial" w:cs="B Yagut" w:hint="cs"/>
                <w:rtl/>
              </w:rPr>
              <w:t>.</w:t>
            </w:r>
          </w:p>
        </w:tc>
      </w:tr>
      <w:tr w:rsidR="001F726A" w:rsidRPr="009E33B9" w:rsidTr="00685119">
        <w:tc>
          <w:tcPr>
            <w:tcW w:w="1754"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مادر</w:t>
            </w:r>
          </w:p>
        </w:tc>
        <w:tc>
          <w:tcPr>
            <w:tcW w:w="6768"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شما چکار می کردید وقتی کودکتان خوب نمی خورد؟</w:t>
            </w:r>
          </w:p>
        </w:tc>
      </w:tr>
    </w:tbl>
    <w:p w:rsidR="001F726A" w:rsidRDefault="001F726A" w:rsidP="001F726A">
      <w:pPr>
        <w:jc w:val="lowKashida"/>
        <w:rPr>
          <w:rtl/>
        </w:rPr>
      </w:pPr>
    </w:p>
    <w:p w:rsidR="001F726A" w:rsidRDefault="001F726A" w:rsidP="001F726A">
      <w:pPr>
        <w:jc w:val="lowKashida"/>
        <w:rPr>
          <w:rtl/>
        </w:rPr>
      </w:pPr>
    </w:p>
    <w:p w:rsidR="001F726A" w:rsidRDefault="001F726A" w:rsidP="001F726A">
      <w:pPr>
        <w:jc w:val="lowKashida"/>
        <w:rPr>
          <w:rtl/>
        </w:rPr>
      </w:pPr>
    </w:p>
    <w:p w:rsidR="001F726A" w:rsidRDefault="001F726A" w:rsidP="001F726A">
      <w:pPr>
        <w:jc w:val="lowKashida"/>
        <w:rPr>
          <w:rFonts w:cs="B Yagut"/>
          <w:b/>
          <w:bCs/>
          <w:sz w:val="28"/>
          <w:szCs w:val="28"/>
          <w:rtl/>
        </w:rPr>
      </w:pPr>
      <w:r w:rsidRPr="00364FD5">
        <w:rPr>
          <w:rFonts w:cs="B Yagut" w:hint="cs"/>
          <w:b/>
          <w:bCs/>
          <w:sz w:val="28"/>
          <w:szCs w:val="28"/>
          <w:rtl/>
        </w:rPr>
        <w:t>نمايش 4ب:</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754"/>
        <w:gridCol w:w="6768"/>
      </w:tblGrid>
      <w:tr w:rsidR="001F726A" w:rsidRPr="009E33B9" w:rsidTr="00685119">
        <w:tc>
          <w:tcPr>
            <w:tcW w:w="1754"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کارمند بهداشتی</w:t>
            </w:r>
          </w:p>
        </w:tc>
        <w:tc>
          <w:tcPr>
            <w:tcW w:w="6768"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 xml:space="preserve">صبح بخیر(باذکرنام) شما و فرزندتان (باذکر نام) امروز چطورید؟ </w:t>
            </w:r>
          </w:p>
        </w:tc>
      </w:tr>
      <w:tr w:rsidR="001F726A" w:rsidRPr="009E33B9" w:rsidTr="00685119">
        <w:tc>
          <w:tcPr>
            <w:tcW w:w="1754"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مادر</w:t>
            </w:r>
          </w:p>
        </w:tc>
        <w:tc>
          <w:tcPr>
            <w:tcW w:w="6768"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 نام کودک)چند روزی است خوب شیرنمی خورد. من خیلی نگرانم</w:t>
            </w:r>
            <w:r w:rsidRPr="009E33B9">
              <w:rPr>
                <w:rFonts w:ascii="Arial" w:hAnsi="Arial" w:cs="B Yagut" w:hint="cs"/>
                <w:rtl/>
              </w:rPr>
              <w:t>.</w:t>
            </w:r>
          </w:p>
        </w:tc>
      </w:tr>
      <w:tr w:rsidR="001F726A" w:rsidRPr="009E33B9" w:rsidTr="00685119">
        <w:tc>
          <w:tcPr>
            <w:tcW w:w="1754"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کارمند بهداشتی</w:t>
            </w:r>
          </w:p>
        </w:tc>
        <w:tc>
          <w:tcPr>
            <w:tcW w:w="6768"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hint="cs"/>
                <w:rtl/>
              </w:rPr>
              <w:t>شما درمورد(نام كودك) نگران هستيد.</w:t>
            </w:r>
          </w:p>
        </w:tc>
      </w:tr>
      <w:tr w:rsidR="001F726A" w:rsidRPr="009E33B9" w:rsidTr="00685119">
        <w:tc>
          <w:tcPr>
            <w:tcW w:w="1754"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rtl/>
              </w:rPr>
              <w:t>مادر</w:t>
            </w:r>
          </w:p>
        </w:tc>
        <w:tc>
          <w:tcPr>
            <w:tcW w:w="6768" w:type="dxa"/>
            <w:shd w:val="clear" w:color="auto" w:fill="F3F3F3"/>
          </w:tcPr>
          <w:p w:rsidR="001F726A" w:rsidRPr="009E33B9" w:rsidRDefault="001F726A" w:rsidP="00685119">
            <w:pPr>
              <w:jc w:val="lowKashida"/>
              <w:rPr>
                <w:rFonts w:ascii="Arial" w:hAnsi="Arial" w:cs="B Yagut"/>
                <w:rtl/>
              </w:rPr>
            </w:pPr>
            <w:r w:rsidRPr="009E33B9">
              <w:rPr>
                <w:rFonts w:ascii="Arial" w:hAnsi="Arial" w:cs="B Yagut" w:hint="cs"/>
                <w:rtl/>
              </w:rPr>
              <w:t xml:space="preserve">بلي، من نگرانم كه . </w:t>
            </w:r>
            <w:r w:rsidRPr="00026824">
              <w:rPr>
                <w:rFonts w:ascii="Arial" w:hAnsi="Arial" w:cs="B Yagut" w:hint="cs"/>
                <w:rtl/>
              </w:rPr>
              <w:t>خوب شیرنخوردن اوبخاطربیماری باشد.</w:t>
            </w:r>
          </w:p>
        </w:tc>
      </w:tr>
    </w:tbl>
    <w:p w:rsidR="001F726A" w:rsidRDefault="001F726A" w:rsidP="001F726A">
      <w:pPr>
        <w:jc w:val="lowKashida"/>
        <w:rPr>
          <w:rFonts w:cs="B Yagut"/>
          <w:b/>
          <w:bCs/>
          <w:sz w:val="28"/>
          <w:szCs w:val="28"/>
          <w:rtl/>
        </w:rPr>
      </w:pPr>
    </w:p>
    <w:p w:rsidR="001F726A" w:rsidRDefault="001F726A" w:rsidP="001F726A">
      <w:pPr>
        <w:jc w:val="lowKashida"/>
        <w:rPr>
          <w:rFonts w:cs="B Yagut"/>
          <w:b/>
          <w:bCs/>
          <w:sz w:val="28"/>
          <w:szCs w:val="28"/>
          <w:rtl/>
        </w:rPr>
      </w:pPr>
    </w:p>
    <w:p w:rsidR="001F726A" w:rsidRDefault="001F726A" w:rsidP="001F726A">
      <w:pPr>
        <w:jc w:val="lowKashida"/>
        <w:rPr>
          <w:rFonts w:cs="B Yagut"/>
          <w:b/>
          <w:bCs/>
          <w:sz w:val="28"/>
          <w:szCs w:val="28"/>
          <w:rtl/>
        </w:rPr>
      </w:pPr>
    </w:p>
    <w:p w:rsidR="001F726A" w:rsidRDefault="001F726A" w:rsidP="001F726A">
      <w:pPr>
        <w:jc w:val="lowKashida"/>
        <w:rPr>
          <w:rFonts w:cs="B Yagut"/>
          <w:b/>
          <w:bCs/>
          <w:sz w:val="28"/>
          <w:szCs w:val="28"/>
          <w:rtl/>
        </w:rPr>
      </w:pPr>
    </w:p>
    <w:p w:rsidR="001F726A" w:rsidRDefault="001F726A" w:rsidP="001F726A">
      <w:pPr>
        <w:jc w:val="lowKashida"/>
        <w:rPr>
          <w:rFonts w:cs="B Yagut"/>
          <w:b/>
          <w:bCs/>
          <w:sz w:val="28"/>
          <w:szCs w:val="28"/>
          <w:rtl/>
        </w:rPr>
      </w:pPr>
    </w:p>
    <w:p w:rsidR="001F726A" w:rsidRDefault="001F726A" w:rsidP="001F726A">
      <w:pPr>
        <w:jc w:val="lowKashida"/>
        <w:rPr>
          <w:rFonts w:cs="B Yagut"/>
          <w:b/>
          <w:bCs/>
          <w:sz w:val="28"/>
          <w:szCs w:val="28"/>
          <w:rtl/>
        </w:rPr>
      </w:pPr>
    </w:p>
    <w:p w:rsidR="001F726A" w:rsidRDefault="001F726A" w:rsidP="001F726A">
      <w:pPr>
        <w:jc w:val="lowKashida"/>
        <w:rPr>
          <w:rFonts w:cs="B Yagut"/>
          <w:b/>
          <w:bCs/>
          <w:sz w:val="28"/>
          <w:szCs w:val="28"/>
          <w:rtl/>
        </w:rPr>
      </w:pPr>
    </w:p>
    <w:p w:rsidR="001F726A" w:rsidRPr="00C73D44" w:rsidRDefault="001F726A" w:rsidP="001F726A">
      <w:pPr>
        <w:pBdr>
          <w:top w:val="single" w:sz="4" w:space="1" w:color="auto"/>
          <w:left w:val="single" w:sz="4" w:space="4" w:color="auto"/>
          <w:bottom w:val="single" w:sz="4" w:space="1" w:color="auto"/>
          <w:right w:val="single" w:sz="4" w:space="3" w:color="auto"/>
        </w:pBdr>
        <w:shd w:val="clear" w:color="auto" w:fill="F3F3F3"/>
        <w:jc w:val="lowKashida"/>
        <w:rPr>
          <w:rFonts w:ascii="Arial" w:hAnsi="Arial" w:cs="B Yagut"/>
          <w:b/>
          <w:bCs/>
          <w:sz w:val="28"/>
          <w:szCs w:val="28"/>
          <w:rtl/>
        </w:rPr>
      </w:pPr>
      <w:r w:rsidRPr="00C73D44">
        <w:rPr>
          <w:rFonts w:ascii="Arial" w:hAnsi="Arial" w:cs="B Yagut"/>
          <w:b/>
          <w:bCs/>
          <w:sz w:val="28"/>
          <w:szCs w:val="28"/>
          <w:rtl/>
        </w:rPr>
        <w:t>نمايش 5 الف</w:t>
      </w:r>
      <w:r>
        <w:rPr>
          <w:rFonts w:ascii="Arial" w:hAnsi="Arial" w:cs="B Yagut" w:hint="cs"/>
          <w:b/>
          <w:bCs/>
          <w:sz w:val="28"/>
          <w:szCs w:val="28"/>
          <w:rtl/>
        </w:rPr>
        <w:t>:</w:t>
      </w:r>
    </w:p>
    <w:p w:rsidR="001F726A" w:rsidRPr="00C73D44" w:rsidRDefault="001F726A" w:rsidP="001F726A">
      <w:pPr>
        <w:pBdr>
          <w:top w:val="single" w:sz="4" w:space="1" w:color="auto"/>
          <w:left w:val="single" w:sz="4" w:space="4" w:color="auto"/>
          <w:bottom w:val="single" w:sz="4" w:space="1" w:color="auto"/>
          <w:right w:val="single" w:sz="4" w:space="3" w:color="auto"/>
        </w:pBdr>
        <w:shd w:val="clear" w:color="auto" w:fill="F3F3F3"/>
        <w:jc w:val="lowKashida"/>
        <w:rPr>
          <w:rFonts w:ascii="Arial" w:hAnsi="Arial" w:cs="B Yagut"/>
          <w:rtl/>
        </w:rPr>
      </w:pPr>
      <w:r w:rsidRPr="00C73D44">
        <w:rPr>
          <w:rFonts w:ascii="Arial" w:hAnsi="Arial" w:cs="B Yagut"/>
          <w:rtl/>
        </w:rPr>
        <w:t>نمايش را معرفي كنيد: دراين نمايش استفاده از كلمات قضاوت كننده يا پرهيز از آنها را توسط كارمند بهداشتي مشاهده مي كنيد.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4"/>
        <w:gridCol w:w="6948"/>
      </w:tblGrid>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كارمند بهداشتي:</w:t>
            </w: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tc>
        <w:tc>
          <w:tcPr>
            <w:tcW w:w="694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صبح بخير، آيا فرزند شما از آخرين باري كه توزين شد، وزن گيري كافي داشته است؟</w:t>
            </w:r>
          </w:p>
        </w:tc>
      </w:tr>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مادر:</w:t>
            </w:r>
          </w:p>
        </w:tc>
        <w:tc>
          <w:tcPr>
            <w:tcW w:w="694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فكر نمي كنم، مطمئن نيستم</w:t>
            </w:r>
            <w:r w:rsidRPr="009E33B9">
              <w:rPr>
                <w:rFonts w:ascii="Arial" w:hAnsi="Arial" w:cs="B Yagut" w:hint="cs"/>
                <w:rtl/>
              </w:rPr>
              <w:t>.</w:t>
            </w:r>
          </w:p>
        </w:tc>
      </w:tr>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كارمند بهداشتي:</w:t>
            </w:r>
          </w:p>
        </w:tc>
        <w:tc>
          <w:tcPr>
            <w:tcW w:w="694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آيا اوبطور مطلوب تغذيه مي شود؟ آيا شيردهي شما خوب است؟</w:t>
            </w:r>
          </w:p>
        </w:tc>
      </w:tr>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مادر</w:t>
            </w:r>
          </w:p>
        </w:tc>
        <w:tc>
          <w:tcPr>
            <w:tcW w:w="694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نمي دانم، اميدوارم. مطمئن نيستم (نگران بنظر مي</w:t>
            </w:r>
            <w:r w:rsidRPr="009E33B9">
              <w:rPr>
                <w:rFonts w:ascii="Arial" w:hAnsi="Arial" w:cs="B Yagut" w:hint="cs"/>
                <w:rtl/>
              </w:rPr>
              <w:t xml:space="preserve"> </w:t>
            </w:r>
            <w:r w:rsidRPr="009E33B9">
              <w:rPr>
                <w:rFonts w:ascii="Arial" w:hAnsi="Arial" w:cs="B Yagut"/>
                <w:rtl/>
              </w:rPr>
              <w:t>رسد)</w:t>
            </w:r>
          </w:p>
        </w:tc>
      </w:tr>
    </w:tbl>
    <w:p w:rsidR="001F726A" w:rsidRPr="00C73D44"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C73D44">
        <w:rPr>
          <w:rFonts w:ascii="Arial" w:hAnsi="Arial" w:cs="B Yagut"/>
          <w:rtl/>
        </w:rPr>
        <w:t>نظريه: كارمند بهداشتي همه چيز را نمي آموزد و مادر را نگران مي سازد. بگذاريد به روش ديگري اين نمايش را اجرا كنيم.</w:t>
      </w:r>
    </w:p>
    <w:p w:rsidR="001F726A" w:rsidRDefault="001F726A" w:rsidP="001F726A">
      <w:pPr>
        <w:jc w:val="lowKashida"/>
        <w:rPr>
          <w:rFonts w:cs="B Yagut"/>
          <w:b/>
          <w:bCs/>
          <w:sz w:val="28"/>
          <w:szCs w:val="28"/>
          <w:rtl/>
        </w:rPr>
      </w:pPr>
    </w:p>
    <w:p w:rsidR="001F726A" w:rsidRPr="00C73D44"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b/>
          <w:bCs/>
          <w:sz w:val="28"/>
          <w:szCs w:val="28"/>
          <w:rtl/>
        </w:rPr>
      </w:pPr>
      <w:r w:rsidRPr="00C73D44">
        <w:rPr>
          <w:rFonts w:ascii="Arial" w:hAnsi="Arial" w:cs="B Yagut" w:hint="cs"/>
          <w:b/>
          <w:bCs/>
          <w:sz w:val="28"/>
          <w:szCs w:val="28"/>
          <w:rtl/>
        </w:rPr>
        <w:t>ن</w:t>
      </w:r>
      <w:r w:rsidRPr="00C73D44">
        <w:rPr>
          <w:rFonts w:ascii="Arial" w:hAnsi="Arial" w:cs="B Yagut"/>
          <w:b/>
          <w:bCs/>
          <w:sz w:val="28"/>
          <w:szCs w:val="28"/>
          <w:rtl/>
        </w:rPr>
        <w:t>مايش 5 ب:</w:t>
      </w:r>
    </w:p>
    <w:p w:rsidR="001F726A" w:rsidRPr="00C73D44"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C73D44">
        <w:rPr>
          <w:rFonts w:ascii="Arial" w:hAnsi="Arial" w:cs="B Yagut"/>
          <w:rtl/>
        </w:rPr>
        <w:t>نمايش را معرفي كنيد. در اين نمايش استفاده از كلمات قضاوت كننده يا پرهيز از آنها را توسط كارمند بهداشتي مشاهده مي كنيد.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4"/>
        <w:gridCol w:w="6768"/>
      </w:tblGrid>
      <w:tr w:rsidR="001F726A" w:rsidRPr="009E33B9" w:rsidTr="00685119">
        <w:tc>
          <w:tcPr>
            <w:tcW w:w="175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كارمند بهداشتي:</w:t>
            </w: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tc>
        <w:tc>
          <w:tcPr>
            <w:tcW w:w="676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صبح بخير. كودك شما اين ماه چطور رشد كرده؟ مي توانم كارت رشد او را ببينيم</w:t>
            </w:r>
            <w:r w:rsidRPr="009E33B9">
              <w:rPr>
                <w:rFonts w:ascii="Arial" w:hAnsi="Arial" w:cs="B Yagut" w:hint="cs"/>
                <w:rtl/>
              </w:rPr>
              <w:t>؟</w:t>
            </w:r>
          </w:p>
        </w:tc>
      </w:tr>
      <w:tr w:rsidR="001F726A" w:rsidRPr="009E33B9" w:rsidTr="00685119">
        <w:tc>
          <w:tcPr>
            <w:tcW w:w="175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lastRenderedPageBreak/>
              <w:t>مادر:</w:t>
            </w:r>
          </w:p>
        </w:tc>
        <w:tc>
          <w:tcPr>
            <w:tcW w:w="676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پرستار مي گويد كه او نيم كيلو وزن اضافه كرده و من خوشحالم</w:t>
            </w:r>
            <w:r w:rsidRPr="009E33B9">
              <w:rPr>
                <w:rFonts w:ascii="Arial" w:hAnsi="Arial" w:cs="B Yagut" w:hint="cs"/>
                <w:rtl/>
              </w:rPr>
              <w:t>.</w:t>
            </w:r>
          </w:p>
        </w:tc>
      </w:tr>
      <w:tr w:rsidR="001F726A" w:rsidRPr="009E33B9" w:rsidTr="00685119">
        <w:tc>
          <w:tcPr>
            <w:tcW w:w="175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كارمند بهداشتي:</w:t>
            </w:r>
          </w:p>
        </w:tc>
        <w:tc>
          <w:tcPr>
            <w:tcW w:w="676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اين نشان مي دهد كه او قطعا" تمام نيازهايش با شير مادر تامين مي شود</w:t>
            </w:r>
            <w:r w:rsidRPr="009E33B9">
              <w:rPr>
                <w:rFonts w:ascii="Arial" w:hAnsi="Arial" w:cs="B Yagut" w:hint="cs"/>
                <w:rtl/>
              </w:rPr>
              <w:t>.</w:t>
            </w:r>
          </w:p>
        </w:tc>
      </w:tr>
    </w:tbl>
    <w:p w:rsidR="001F726A" w:rsidRPr="00E55522"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sz w:val="28"/>
          <w:szCs w:val="28"/>
          <w:rtl/>
        </w:rPr>
      </w:pPr>
      <w:r w:rsidRPr="00C73D44">
        <w:rPr>
          <w:rFonts w:ascii="Arial" w:hAnsi="Arial" w:cs="B Yagut"/>
          <w:rtl/>
        </w:rPr>
        <w:t>نظريه: كارمند بهداشتي بدون اينكه مادر را نگران كند ، آنچه را كه نياز دارد بداند از مادر مي آموزد.</w:t>
      </w:r>
    </w:p>
    <w:p w:rsidR="001F726A" w:rsidRDefault="001F726A" w:rsidP="001F726A">
      <w:pPr>
        <w:jc w:val="lowKashida"/>
        <w:rPr>
          <w:rFonts w:cs="B Yagut"/>
          <w:b/>
          <w:bCs/>
          <w:sz w:val="28"/>
          <w:szCs w:val="28"/>
          <w:rtl/>
        </w:rPr>
      </w:pPr>
    </w:p>
    <w:p w:rsidR="001F726A" w:rsidRPr="00BA27F1"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b/>
          <w:bCs/>
          <w:sz w:val="28"/>
          <w:szCs w:val="28"/>
          <w:rtl/>
        </w:rPr>
      </w:pPr>
      <w:r w:rsidRPr="00BA27F1">
        <w:rPr>
          <w:rFonts w:ascii="Arial" w:hAnsi="Arial" w:cs="B Yagut"/>
          <w:b/>
          <w:bCs/>
          <w:sz w:val="28"/>
          <w:szCs w:val="28"/>
          <w:rtl/>
        </w:rPr>
        <w:t>نمایش 6 الف:</w:t>
      </w:r>
    </w:p>
    <w:p w:rsidR="001F726A" w:rsidRPr="00BA27F1"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BA27F1">
        <w:rPr>
          <w:rFonts w:ascii="Arial" w:hAnsi="Arial" w:cs="B Yagut"/>
          <w:rtl/>
        </w:rPr>
        <w:t>نمایش را معرفی کنید: دراین نمایش کارمند بهداشتی گفته های مادر را می پذیرد، یا با او مخالفت یا موافقت می کند</w:t>
      </w:r>
      <w:r>
        <w:rPr>
          <w:rFonts w:ascii="Arial" w:hAnsi="Arial" w:cs="B Yagut" w:hint="cs"/>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4"/>
        <w:gridCol w:w="6948"/>
      </w:tblGrid>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مادر</w:t>
            </w:r>
          </w:p>
        </w:tc>
        <w:tc>
          <w:tcPr>
            <w:tcW w:w="694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من هرشب یکبار کودکم را با شیشه تغذیه می کنم من شیرکافی ندارم</w:t>
            </w:r>
            <w:r w:rsidRPr="009E33B9">
              <w:rPr>
                <w:rFonts w:ascii="Arial" w:hAnsi="Arial" w:cs="B Yagut" w:hint="cs"/>
                <w:rtl/>
              </w:rPr>
              <w:t>.</w:t>
            </w:r>
          </w:p>
        </w:tc>
      </w:tr>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کارمند بهداشتی</w:t>
            </w:r>
          </w:p>
        </w:tc>
        <w:tc>
          <w:tcPr>
            <w:tcW w:w="694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من مطمئنم شیرشما کافی است فرزندتان به تغذیه با شیشه نیاز ندارد.</w:t>
            </w:r>
          </w:p>
        </w:tc>
      </w:tr>
    </w:tbl>
    <w:p w:rsidR="001F726A" w:rsidRPr="00BA27F1"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BA27F1">
        <w:rPr>
          <w:rFonts w:ascii="Arial" w:hAnsi="Arial" w:cs="B Yagut"/>
          <w:rtl/>
        </w:rPr>
        <w:t>نظریه: آیا کارمند بهداشتی احساس مادر را پذیرفته؟ کارمند بهداشتی با مادر مخالفت و عقیده اورا رد کرده است</w:t>
      </w:r>
      <w:r>
        <w:rPr>
          <w:rFonts w:ascii="Arial" w:hAnsi="Arial" w:cs="B Yagut" w:hint="cs"/>
          <w:rtl/>
        </w:rPr>
        <w:t>.</w:t>
      </w:r>
    </w:p>
    <w:p w:rsidR="001F726A" w:rsidRPr="00BA27F1"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BA27F1">
        <w:rPr>
          <w:rFonts w:ascii="Arial" w:hAnsi="Arial" w:cs="B Yagut"/>
          <w:rtl/>
        </w:rPr>
        <w:t>بگذارید به روش دیگری این نمایش را اجرا کنیم.</w:t>
      </w:r>
    </w:p>
    <w:p w:rsidR="001F726A" w:rsidRDefault="001F726A" w:rsidP="001F726A">
      <w:pPr>
        <w:jc w:val="lowKashida"/>
        <w:rPr>
          <w:rFonts w:cs="B Yagut"/>
          <w:b/>
          <w:bCs/>
          <w:sz w:val="28"/>
          <w:szCs w:val="28"/>
          <w:rtl/>
        </w:rPr>
      </w:pPr>
    </w:p>
    <w:p w:rsidR="001F726A" w:rsidRPr="00BA27F1"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b/>
          <w:bCs/>
          <w:sz w:val="28"/>
          <w:szCs w:val="28"/>
          <w:rtl/>
        </w:rPr>
      </w:pPr>
      <w:r w:rsidRPr="00BA27F1">
        <w:rPr>
          <w:rFonts w:ascii="Arial" w:hAnsi="Arial" w:cs="B Yagut" w:hint="cs"/>
          <w:b/>
          <w:bCs/>
          <w:sz w:val="28"/>
          <w:szCs w:val="28"/>
          <w:rtl/>
        </w:rPr>
        <w:t>نمايش 6ب:</w:t>
      </w:r>
    </w:p>
    <w:p w:rsidR="001F726A" w:rsidRPr="00BA27F1"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BA27F1">
        <w:rPr>
          <w:rFonts w:ascii="Arial" w:hAnsi="Arial" w:cs="B Yagut"/>
          <w:rtl/>
        </w:rPr>
        <w:t>نمایش را معرفی کنید دراین نمایش کارمند بهداشتی گفته های مادر را می پذیرد، یا با او مخالفت یا موافقت می کند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4"/>
        <w:gridCol w:w="6948"/>
      </w:tblGrid>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مادر</w:t>
            </w:r>
          </w:p>
        </w:tc>
        <w:tc>
          <w:tcPr>
            <w:tcW w:w="694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من هرشب یکبار کودکم را با شیشه تغذیه می کنم</w:t>
            </w:r>
            <w:r>
              <w:rPr>
                <w:rFonts w:ascii="Arial" w:hAnsi="Arial" w:cs="B Yagut" w:hint="cs"/>
                <w:rtl/>
              </w:rPr>
              <w:t xml:space="preserve"> </w:t>
            </w:r>
            <w:r w:rsidRPr="006749FD">
              <w:rPr>
                <w:rFonts w:ascii="Arial" w:hAnsi="Arial" w:cs="B Yagut" w:hint="cs"/>
                <w:rtl/>
              </w:rPr>
              <w:t>چون</w:t>
            </w:r>
            <w:r w:rsidRPr="009E33B9">
              <w:rPr>
                <w:rFonts w:ascii="Arial" w:hAnsi="Arial" w:cs="B Yagut"/>
                <w:rtl/>
              </w:rPr>
              <w:t xml:space="preserve">  شیرکافی ندارم</w:t>
            </w:r>
            <w:r w:rsidRPr="009E33B9">
              <w:rPr>
                <w:rFonts w:ascii="Arial" w:hAnsi="Arial" w:cs="B Yagut" w:hint="cs"/>
                <w:rtl/>
              </w:rPr>
              <w:t>.</w:t>
            </w:r>
          </w:p>
        </w:tc>
      </w:tr>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کارمند بهداشتی</w:t>
            </w:r>
          </w:p>
        </w:tc>
        <w:tc>
          <w:tcPr>
            <w:tcW w:w="694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hint="cs"/>
                <w:rtl/>
              </w:rPr>
              <w:t>بلي، يك بار تغذيه با شيشه در شب بنظر مي رسد كه</w:t>
            </w:r>
            <w:r>
              <w:rPr>
                <w:rFonts w:ascii="Arial" w:hAnsi="Arial" w:cs="B Yagut" w:hint="cs"/>
                <w:rtl/>
              </w:rPr>
              <w:t xml:space="preserve"> </w:t>
            </w:r>
            <w:r w:rsidRPr="006749FD">
              <w:rPr>
                <w:rFonts w:ascii="Arial" w:hAnsi="Arial" w:cs="B Yagut" w:hint="cs"/>
                <w:rtl/>
              </w:rPr>
              <w:t>بعض</w:t>
            </w:r>
            <w:r w:rsidRPr="00E612B2">
              <w:rPr>
                <w:rFonts w:ascii="Arial" w:hAnsi="Arial" w:cs="B Yagut" w:hint="cs"/>
                <w:color w:val="C00000"/>
                <w:rtl/>
              </w:rPr>
              <w:t xml:space="preserve"> </w:t>
            </w:r>
            <w:r w:rsidRPr="009E33B9">
              <w:rPr>
                <w:rFonts w:ascii="Arial" w:hAnsi="Arial" w:cs="B Yagut" w:hint="cs"/>
                <w:rtl/>
              </w:rPr>
              <w:t xml:space="preserve"> كودكان را آرام نمايد.</w:t>
            </w:r>
          </w:p>
        </w:tc>
      </w:tr>
    </w:tbl>
    <w:p w:rsidR="001F726A"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BA27F1">
        <w:rPr>
          <w:rFonts w:ascii="Arial" w:hAnsi="Arial" w:cs="B Yagut"/>
          <w:rtl/>
        </w:rPr>
        <w:t>نظریه: آیا دراین نمایش کارمند بهداشتی فکر یا  احساس مادر را پذیرفته؟ کارمند بهداشتی</w:t>
      </w:r>
      <w:r>
        <w:rPr>
          <w:rFonts w:ascii="Arial" w:hAnsi="Arial" w:cs="B Yagut" w:hint="cs"/>
          <w:rtl/>
        </w:rPr>
        <w:t xml:space="preserve"> با عقيده اشتباه مادر موافقت كرده است.موافقت در اينگونه موارد به مادر و كودك كمكي نمي كند.</w:t>
      </w:r>
      <w:r w:rsidRPr="00BA27F1">
        <w:rPr>
          <w:rFonts w:ascii="Arial" w:hAnsi="Arial" w:cs="B Yagut"/>
          <w:rtl/>
        </w:rPr>
        <w:t xml:space="preserve"> </w:t>
      </w:r>
    </w:p>
    <w:p w:rsidR="001F726A" w:rsidRPr="00BA27F1"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Pr>
          <w:rFonts w:ascii="Arial" w:hAnsi="Arial" w:cs="B Yagut" w:hint="cs"/>
          <w:rtl/>
        </w:rPr>
        <w:t>حالا اين تمرين را به طريق ديگري انجام مي دهيم.</w:t>
      </w:r>
    </w:p>
    <w:p w:rsidR="001F726A" w:rsidRDefault="001F726A" w:rsidP="001F726A">
      <w:pPr>
        <w:jc w:val="lowKashida"/>
        <w:rPr>
          <w:rFonts w:cs="B Yagut"/>
          <w:b/>
          <w:bCs/>
          <w:sz w:val="28"/>
          <w:szCs w:val="28"/>
          <w:rtl/>
        </w:rPr>
      </w:pPr>
    </w:p>
    <w:p w:rsidR="001F726A" w:rsidRDefault="001F726A" w:rsidP="001F726A">
      <w:pPr>
        <w:jc w:val="lowKashida"/>
        <w:rPr>
          <w:rFonts w:cs="B Yagut"/>
          <w:b/>
          <w:bCs/>
          <w:sz w:val="28"/>
          <w:szCs w:val="28"/>
          <w:rtl/>
        </w:rPr>
      </w:pPr>
    </w:p>
    <w:p w:rsidR="001F726A" w:rsidRDefault="001F726A" w:rsidP="001F726A">
      <w:pPr>
        <w:jc w:val="lowKashida"/>
        <w:rPr>
          <w:rFonts w:cs="B Yagut"/>
          <w:b/>
          <w:bCs/>
          <w:sz w:val="28"/>
          <w:szCs w:val="28"/>
          <w:rtl/>
        </w:rPr>
      </w:pPr>
    </w:p>
    <w:p w:rsidR="001F726A" w:rsidRPr="00BA27F1"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b/>
          <w:bCs/>
          <w:sz w:val="28"/>
          <w:szCs w:val="28"/>
          <w:rtl/>
        </w:rPr>
      </w:pPr>
      <w:r w:rsidRPr="00BA27F1">
        <w:rPr>
          <w:rFonts w:ascii="Arial" w:hAnsi="Arial" w:cs="B Yagut" w:hint="cs"/>
          <w:b/>
          <w:bCs/>
          <w:sz w:val="28"/>
          <w:szCs w:val="28"/>
          <w:rtl/>
        </w:rPr>
        <w:t>نمايش 6</w:t>
      </w:r>
      <w:r>
        <w:rPr>
          <w:rFonts w:ascii="Arial" w:hAnsi="Arial" w:cs="B Yagut" w:hint="cs"/>
          <w:b/>
          <w:bCs/>
          <w:sz w:val="28"/>
          <w:szCs w:val="28"/>
          <w:rtl/>
        </w:rPr>
        <w:t>پ</w:t>
      </w:r>
      <w:r w:rsidRPr="00BA27F1">
        <w:rPr>
          <w:rFonts w:ascii="Arial" w:hAnsi="Arial" w:cs="B Yagut" w:hint="cs"/>
          <w:b/>
          <w:bCs/>
          <w:sz w:val="28"/>
          <w:szCs w:val="28"/>
          <w:rtl/>
        </w:rPr>
        <w:t>:</w:t>
      </w:r>
    </w:p>
    <w:p w:rsidR="001F726A" w:rsidRPr="00BA27F1"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BA27F1">
        <w:rPr>
          <w:rFonts w:ascii="Arial" w:hAnsi="Arial" w:cs="B Yagut"/>
          <w:rtl/>
        </w:rPr>
        <w:t>نمایش را معرفی کنید دراین نمایش کارمند بهداشتی گفته های مادر را می پذیرد، یا با او مخالفت یا موافقت می کند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4"/>
        <w:gridCol w:w="6948"/>
      </w:tblGrid>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مادر</w:t>
            </w:r>
          </w:p>
        </w:tc>
        <w:tc>
          <w:tcPr>
            <w:tcW w:w="694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 xml:space="preserve">من هرشب یکبار کودکم را با شیشه تغذیه می کنم </w:t>
            </w:r>
            <w:r w:rsidRPr="006749FD">
              <w:rPr>
                <w:rFonts w:ascii="Arial" w:hAnsi="Arial" w:cs="B Yagut" w:hint="cs"/>
                <w:rtl/>
              </w:rPr>
              <w:t>چون</w:t>
            </w:r>
            <w:r w:rsidRPr="009E33B9">
              <w:rPr>
                <w:rFonts w:ascii="Arial" w:hAnsi="Arial" w:cs="B Yagut"/>
                <w:rtl/>
              </w:rPr>
              <w:t xml:space="preserve">   شیرکافی ندارم</w:t>
            </w:r>
            <w:r w:rsidRPr="009E33B9">
              <w:rPr>
                <w:rFonts w:ascii="Arial" w:hAnsi="Arial" w:cs="B Yagut" w:hint="cs"/>
                <w:rtl/>
              </w:rPr>
              <w:t>.</w:t>
            </w:r>
          </w:p>
        </w:tc>
      </w:tr>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کارمند بهداشتی</w:t>
            </w:r>
          </w:p>
        </w:tc>
        <w:tc>
          <w:tcPr>
            <w:tcW w:w="694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می بینم که شما فکر می کنید</w:t>
            </w:r>
            <w:r w:rsidRPr="006749FD">
              <w:rPr>
                <w:rFonts w:ascii="Arial" w:hAnsi="Arial" w:cs="B Yagut" w:hint="cs"/>
                <w:rtl/>
              </w:rPr>
              <w:t>ممکن است</w:t>
            </w:r>
            <w:r w:rsidRPr="009E33B9">
              <w:rPr>
                <w:rFonts w:ascii="Arial" w:hAnsi="Arial" w:cs="B Yagut"/>
                <w:rtl/>
              </w:rPr>
              <w:t xml:space="preserve"> شب</w:t>
            </w:r>
            <w:r w:rsidRPr="009E33B9">
              <w:rPr>
                <w:rFonts w:ascii="Arial" w:hAnsi="Arial" w:cs="B Yagut" w:hint="cs"/>
                <w:rtl/>
              </w:rPr>
              <w:t xml:space="preserve"> </w:t>
            </w:r>
            <w:r w:rsidRPr="009E33B9">
              <w:rPr>
                <w:rFonts w:ascii="Arial" w:hAnsi="Arial" w:cs="B Yagut"/>
                <w:rtl/>
              </w:rPr>
              <w:t>ها شیر کافی</w:t>
            </w:r>
            <w:r>
              <w:rPr>
                <w:rFonts w:ascii="Arial" w:hAnsi="Arial" w:cs="B Yagut" w:hint="cs"/>
                <w:rtl/>
              </w:rPr>
              <w:t xml:space="preserve"> </w:t>
            </w:r>
            <w:r w:rsidRPr="006749FD">
              <w:rPr>
                <w:rFonts w:ascii="Arial" w:hAnsi="Arial" w:cs="B Yagut" w:hint="cs"/>
                <w:rtl/>
              </w:rPr>
              <w:t>نداشته باشید</w:t>
            </w:r>
            <w:r w:rsidRPr="00E612B2">
              <w:rPr>
                <w:rFonts w:ascii="Arial" w:hAnsi="Arial" w:cs="B Yagut"/>
                <w:color w:val="C00000"/>
                <w:rtl/>
              </w:rPr>
              <w:t xml:space="preserve"> </w:t>
            </w:r>
            <w:r w:rsidRPr="009E33B9">
              <w:rPr>
                <w:rFonts w:ascii="Arial" w:hAnsi="Arial" w:cs="B Yagut"/>
                <w:rtl/>
              </w:rPr>
              <w:t>.</w:t>
            </w:r>
          </w:p>
        </w:tc>
      </w:tr>
    </w:tbl>
    <w:p w:rsidR="001F726A" w:rsidRPr="00BA27F1"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BA27F1">
        <w:rPr>
          <w:rFonts w:ascii="Arial" w:hAnsi="Arial" w:cs="B Yagut"/>
          <w:rtl/>
        </w:rPr>
        <w:t>نظریه: آیا دراین نمایش کارمند بهداشتی فکر یا  احساس مادر را پذیرفته؟ کارمند بهداشتی گفته های مادر را پذیرفته اما با او موافقت یا مخالفت نکرده است. کارمند بهداشتی مادر را می پذیرد ونظر اورا تصدیق می کند</w:t>
      </w:r>
      <w:r>
        <w:rPr>
          <w:rFonts w:ascii="Arial" w:hAnsi="Arial" w:cs="B Yagut" w:hint="cs"/>
          <w:rtl/>
        </w:rPr>
        <w:t>.</w:t>
      </w:r>
      <w:r w:rsidRPr="00BA27F1">
        <w:rPr>
          <w:rFonts w:ascii="Arial" w:hAnsi="Arial" w:cs="B Yagut"/>
          <w:rtl/>
        </w:rPr>
        <w:t xml:space="preserve"> به این ترتیب مادر احساس می کند که کارمند بهداشتی به او گوش می دهد </w:t>
      </w:r>
      <w:r>
        <w:rPr>
          <w:rFonts w:ascii="Arial" w:hAnsi="Arial" w:cs="B Yagut" w:hint="cs"/>
          <w:rtl/>
        </w:rPr>
        <w:t>.</w:t>
      </w:r>
      <w:r w:rsidRPr="00BA27F1">
        <w:rPr>
          <w:rFonts w:ascii="Arial" w:hAnsi="Arial" w:cs="B Yagut"/>
          <w:rtl/>
        </w:rPr>
        <w:t>آنها حالا می توانند به صحبت</w:t>
      </w:r>
      <w:r>
        <w:rPr>
          <w:rFonts w:ascii="Arial" w:hAnsi="Arial" w:cs="B Yagut" w:hint="cs"/>
          <w:rtl/>
        </w:rPr>
        <w:t xml:space="preserve"> </w:t>
      </w:r>
      <w:r w:rsidRPr="00BA27F1">
        <w:rPr>
          <w:rFonts w:ascii="Arial" w:hAnsi="Arial" w:cs="B Yagut"/>
          <w:rtl/>
        </w:rPr>
        <w:t>های خود درباره تغذیه با شیرمادر در شب ادامه دهند واطلاعات صحیح درباره تولید شیررا بحث کنند.</w:t>
      </w:r>
    </w:p>
    <w:p w:rsidR="001F726A" w:rsidRDefault="001F726A" w:rsidP="001F726A">
      <w:pPr>
        <w:jc w:val="lowKashida"/>
        <w:rPr>
          <w:rFonts w:cs="B Yagut"/>
          <w:b/>
          <w:bCs/>
          <w:sz w:val="28"/>
          <w:szCs w:val="28"/>
          <w:rtl/>
        </w:rPr>
      </w:pPr>
    </w:p>
    <w:p w:rsidR="001F726A" w:rsidRDefault="001F726A" w:rsidP="001F726A">
      <w:pPr>
        <w:jc w:val="lowKashida"/>
        <w:rPr>
          <w:rFonts w:cs="B Yagut"/>
          <w:b/>
          <w:bCs/>
          <w:sz w:val="28"/>
          <w:szCs w:val="28"/>
          <w:rtl/>
        </w:rPr>
      </w:pPr>
    </w:p>
    <w:p w:rsidR="001F726A" w:rsidRDefault="001F726A" w:rsidP="001F726A">
      <w:pPr>
        <w:jc w:val="lowKashida"/>
        <w:rPr>
          <w:rFonts w:cs="B Yagut"/>
          <w:b/>
          <w:bCs/>
          <w:sz w:val="28"/>
          <w:szCs w:val="28"/>
          <w:rtl/>
        </w:rPr>
      </w:pPr>
    </w:p>
    <w:p w:rsidR="001F726A" w:rsidRDefault="001F726A" w:rsidP="001F726A">
      <w:pPr>
        <w:jc w:val="lowKashida"/>
        <w:rPr>
          <w:rFonts w:cs="B Yagut"/>
          <w:b/>
          <w:bCs/>
          <w:sz w:val="28"/>
          <w:szCs w:val="28"/>
          <w:rtl/>
        </w:rPr>
      </w:pPr>
      <w:bookmarkStart w:id="0" w:name="_GoBack"/>
    </w:p>
    <w:bookmarkEnd w:id="0"/>
    <w:p w:rsidR="001F726A" w:rsidRDefault="001F726A" w:rsidP="001F726A">
      <w:pPr>
        <w:jc w:val="lowKashida"/>
        <w:rPr>
          <w:rFonts w:cs="B Yagut"/>
          <w:b/>
          <w:bCs/>
          <w:sz w:val="28"/>
          <w:szCs w:val="28"/>
          <w:rtl/>
        </w:rPr>
      </w:pPr>
    </w:p>
    <w:p w:rsidR="001F726A" w:rsidRDefault="001F726A" w:rsidP="001F726A">
      <w:pPr>
        <w:jc w:val="lowKashida"/>
        <w:rPr>
          <w:rFonts w:cs="B Yagut"/>
          <w:b/>
          <w:bCs/>
          <w:sz w:val="28"/>
          <w:szCs w:val="28"/>
          <w:rtl/>
        </w:rPr>
      </w:pPr>
    </w:p>
    <w:p w:rsidR="001F726A" w:rsidRDefault="001F726A" w:rsidP="001F726A">
      <w:pPr>
        <w:jc w:val="lowKashida"/>
        <w:rPr>
          <w:rFonts w:cs="B Yagut"/>
          <w:b/>
          <w:bCs/>
          <w:sz w:val="28"/>
          <w:szCs w:val="28"/>
          <w:rtl/>
        </w:rPr>
      </w:pPr>
    </w:p>
    <w:p w:rsidR="001F726A" w:rsidRDefault="001F726A" w:rsidP="001F726A">
      <w:pPr>
        <w:jc w:val="lowKashida"/>
        <w:rPr>
          <w:rFonts w:cs="B Yagut"/>
          <w:b/>
          <w:bCs/>
          <w:sz w:val="28"/>
          <w:szCs w:val="28"/>
          <w:rtl/>
        </w:rPr>
      </w:pPr>
    </w:p>
    <w:p w:rsidR="001F726A" w:rsidRDefault="001F726A" w:rsidP="001F726A">
      <w:pPr>
        <w:jc w:val="lowKashida"/>
        <w:rPr>
          <w:rFonts w:cs="B Yagut"/>
          <w:b/>
          <w:bCs/>
          <w:sz w:val="28"/>
          <w:szCs w:val="28"/>
          <w:rtl/>
        </w:rPr>
      </w:pPr>
    </w:p>
    <w:p w:rsidR="001F726A" w:rsidRPr="00BA27F1"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b/>
          <w:bCs/>
          <w:sz w:val="28"/>
          <w:szCs w:val="28"/>
          <w:rtl/>
        </w:rPr>
      </w:pPr>
      <w:r w:rsidRPr="00BA27F1">
        <w:rPr>
          <w:rFonts w:ascii="Arial" w:hAnsi="Arial" w:cs="B Yagut"/>
          <w:b/>
          <w:bCs/>
          <w:sz w:val="28"/>
          <w:szCs w:val="28"/>
          <w:rtl/>
        </w:rPr>
        <w:t>نمایش 7 الف:</w:t>
      </w:r>
    </w:p>
    <w:p w:rsidR="001F726A" w:rsidRPr="00BA27F1"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BA27F1">
        <w:rPr>
          <w:rFonts w:ascii="Arial" w:hAnsi="Arial" w:cs="B Yagut"/>
          <w:rtl/>
        </w:rPr>
        <w:t xml:space="preserve">نمایش را معرفی کنید: دراین نمایش شما می بینید که </w:t>
      </w:r>
      <w:r>
        <w:rPr>
          <w:rFonts w:ascii="Arial" w:hAnsi="Arial" w:cs="B Yagut" w:hint="cs"/>
          <w:rtl/>
        </w:rPr>
        <w:t>آيا</w:t>
      </w:r>
      <w:r w:rsidRPr="00BA27F1">
        <w:rPr>
          <w:rFonts w:ascii="Arial" w:hAnsi="Arial" w:cs="B Yagut"/>
          <w:rtl/>
        </w:rPr>
        <w:t>کارمند بهداشتی اطلاعات مرتبط را با زبان مناسب به مادر ارائه می دهد و</w:t>
      </w:r>
      <w:r>
        <w:rPr>
          <w:rFonts w:ascii="Arial" w:hAnsi="Arial" w:cs="B Yagut" w:hint="cs"/>
          <w:rtl/>
        </w:rPr>
        <w:t>آيا</w:t>
      </w:r>
      <w:r w:rsidRPr="00BA27F1">
        <w:rPr>
          <w:rFonts w:ascii="Arial" w:hAnsi="Arial" w:cs="B Yagut"/>
          <w:rtl/>
        </w:rPr>
        <w:t xml:space="preserve"> پیشنهاد می کند اما توصیه نمی کند.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4"/>
        <w:gridCol w:w="6948"/>
      </w:tblGrid>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کارمند بهداشتی</w:t>
            </w:r>
          </w:p>
        </w:tc>
        <w:tc>
          <w:tcPr>
            <w:tcW w:w="694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صبح بخیر امروز چه کار می توانم برای شما بکنم؟</w:t>
            </w:r>
          </w:p>
        </w:tc>
      </w:tr>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مادر</w:t>
            </w: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tc>
        <w:tc>
          <w:tcPr>
            <w:tcW w:w="694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 xml:space="preserve">مطمئن نیستم که وقتی </w:t>
            </w:r>
            <w:r w:rsidRPr="009E33B9">
              <w:rPr>
                <w:rFonts w:ascii="Arial" w:hAnsi="Arial" w:cs="B Yagut" w:hint="cs"/>
                <w:rtl/>
              </w:rPr>
              <w:t xml:space="preserve"> </w:t>
            </w:r>
            <w:r w:rsidRPr="009E33B9">
              <w:rPr>
                <w:rFonts w:ascii="Arial" w:hAnsi="Arial" w:cs="B Yagut"/>
                <w:rtl/>
              </w:rPr>
              <w:t>متولد می شود باید فرزندم را شیربدهم یا خیر</w:t>
            </w:r>
            <w:r w:rsidRPr="009E33B9">
              <w:rPr>
                <w:rFonts w:ascii="Arial" w:hAnsi="Arial" w:cs="B Yagut" w:hint="cs"/>
                <w:rtl/>
              </w:rPr>
              <w:t>.</w:t>
            </w:r>
            <w:r w:rsidRPr="009E33B9">
              <w:rPr>
                <w:rFonts w:ascii="Arial" w:hAnsi="Arial" w:cs="B Yagut"/>
                <w:rtl/>
              </w:rPr>
              <w:t xml:space="preserve"> نگران هستم که مبادا مبتلا به </w:t>
            </w:r>
            <w:r w:rsidRPr="009E33B9">
              <w:rPr>
                <w:rFonts w:ascii="Arial" w:hAnsi="Arial" w:cs="B Yagut"/>
              </w:rPr>
              <w:t>HIV</w:t>
            </w:r>
            <w:r w:rsidRPr="009E33B9">
              <w:rPr>
                <w:rFonts w:ascii="Arial" w:hAnsi="Arial" w:cs="B Yagut"/>
                <w:rtl/>
              </w:rPr>
              <w:t xml:space="preserve"> شود.</w:t>
            </w:r>
          </w:p>
        </w:tc>
      </w:tr>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کارمند بهداشتی</w:t>
            </w: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tc>
        <w:tc>
          <w:tcPr>
            <w:tcW w:w="694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 xml:space="preserve">توجه کن که وضعیت از اینقرار است . حدود 15-5% مادران </w:t>
            </w:r>
            <w:r w:rsidRPr="009E33B9">
              <w:rPr>
                <w:rFonts w:ascii="Arial" w:hAnsi="Arial" w:cs="B Yagut"/>
              </w:rPr>
              <w:t>HIV</w:t>
            </w:r>
            <w:r w:rsidRPr="009E33B9">
              <w:rPr>
                <w:rFonts w:ascii="Arial" w:hAnsi="Arial" w:cs="B Yagut"/>
                <w:rtl/>
              </w:rPr>
              <w:t xml:space="preserve"> مثبت این ویروس را از طریق شیرمادر منتقل می کنند</w:t>
            </w:r>
            <w:r w:rsidRPr="009E33B9">
              <w:rPr>
                <w:rFonts w:ascii="Arial" w:hAnsi="Arial" w:cs="B Yagut" w:hint="cs"/>
                <w:rtl/>
              </w:rPr>
              <w:t>.</w:t>
            </w:r>
            <w:r w:rsidRPr="009E33B9">
              <w:rPr>
                <w:rFonts w:ascii="Arial" w:hAnsi="Arial" w:cs="B Yagut"/>
                <w:rtl/>
              </w:rPr>
              <w:t xml:space="preserve"> این میزان در نقاط م</w:t>
            </w:r>
            <w:r w:rsidRPr="009E33B9">
              <w:rPr>
                <w:rFonts w:ascii="Arial" w:hAnsi="Arial" w:cs="B Yagut" w:hint="cs"/>
                <w:rtl/>
              </w:rPr>
              <w:t>خ</w:t>
            </w:r>
            <w:r w:rsidRPr="009E33B9">
              <w:rPr>
                <w:rFonts w:ascii="Arial" w:hAnsi="Arial" w:cs="B Yagut"/>
                <w:rtl/>
              </w:rPr>
              <w:t>تلف متفاوت است اگر مادر اخیرا" مبتلا شده باشد یا میزان زیادی از ویروس را در بدن خودداشته باشد یا بصورت</w:t>
            </w:r>
            <w:r w:rsidRPr="00E612B2">
              <w:rPr>
                <w:rFonts w:ascii="Arial" w:hAnsi="Arial" w:cs="B Yagut"/>
                <w:color w:val="C00000"/>
                <w:rtl/>
              </w:rPr>
              <w:t xml:space="preserve"> </w:t>
            </w:r>
            <w:r>
              <w:rPr>
                <w:rFonts w:ascii="Arial" w:hAnsi="Arial" w:cs="B Yagut" w:hint="cs"/>
                <w:rtl/>
              </w:rPr>
              <w:t xml:space="preserve"> </w:t>
            </w:r>
            <w:r w:rsidRPr="006749FD">
              <w:rPr>
                <w:rFonts w:ascii="Arial" w:hAnsi="Arial" w:cs="B Yagut" w:hint="cs"/>
                <w:rtl/>
              </w:rPr>
              <w:t>علامت دار</w:t>
            </w:r>
            <w:r w:rsidRPr="009E33B9">
              <w:rPr>
                <w:rFonts w:ascii="Arial" w:hAnsi="Arial" w:cs="B Yagut"/>
                <w:rtl/>
              </w:rPr>
              <w:t xml:space="preserve"> دچار ایدز شده باشد احتمال خطر بیشتر است.</w:t>
            </w: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اگر شما تماس جنسی نامطمئن داشته باشید در حالیکه شیرمی</w:t>
            </w:r>
            <w:r w:rsidRPr="009E33B9">
              <w:rPr>
                <w:rFonts w:ascii="Arial" w:hAnsi="Arial" w:cs="B Yagut" w:hint="cs"/>
                <w:rtl/>
              </w:rPr>
              <w:t xml:space="preserve"> </w:t>
            </w:r>
            <w:r w:rsidRPr="009E33B9">
              <w:rPr>
                <w:rFonts w:ascii="Arial" w:hAnsi="Arial" w:cs="B Yagut"/>
                <w:rtl/>
              </w:rPr>
              <w:t>ده</w:t>
            </w:r>
            <w:r w:rsidRPr="009E33B9">
              <w:rPr>
                <w:rFonts w:ascii="Arial" w:hAnsi="Arial" w:cs="B Yagut" w:hint="cs"/>
                <w:rtl/>
              </w:rPr>
              <w:t>ي</w:t>
            </w:r>
            <w:r w:rsidRPr="009E33B9">
              <w:rPr>
                <w:rFonts w:ascii="Arial" w:hAnsi="Arial" w:cs="B Yagut"/>
                <w:rtl/>
              </w:rPr>
              <w:t xml:space="preserve">د می توانید به </w:t>
            </w:r>
            <w:r w:rsidRPr="009E33B9">
              <w:rPr>
                <w:rFonts w:ascii="Arial" w:hAnsi="Arial" w:cs="B Yagut"/>
              </w:rPr>
              <w:t>HIV</w:t>
            </w:r>
            <w:r w:rsidRPr="009E33B9">
              <w:rPr>
                <w:rFonts w:ascii="Arial" w:hAnsi="Arial" w:cs="B Yagut"/>
                <w:rtl/>
              </w:rPr>
              <w:t xml:space="preserve"> آلوده شوید وسپس احتمال انتقال آن به کودک بیشتر است.</w:t>
            </w: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بهرحال اگر شما به فرزندتان شیرندهید ممکن است اودر معرض خطر سایر بیماریهای بالقوه کشنده مثل بیماریهای تنفسی و گوارشی قرار گیرد.</w:t>
            </w: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 xml:space="preserve">حالاشما برای مشاوره دیرمراجعه کرده اید اگر من بجای شما بودم تصمیم </w:t>
            </w:r>
            <w:r w:rsidRPr="009E33B9">
              <w:rPr>
                <w:rFonts w:ascii="Arial" w:hAnsi="Arial" w:cs="B Yagut" w:hint="cs"/>
                <w:rtl/>
              </w:rPr>
              <w:br/>
            </w:r>
            <w:r w:rsidRPr="009E33B9">
              <w:rPr>
                <w:rFonts w:ascii="Arial" w:hAnsi="Arial" w:cs="B Yagut"/>
                <w:rtl/>
              </w:rPr>
              <w:t>می گرفتم که ...</w:t>
            </w:r>
          </w:p>
        </w:tc>
      </w:tr>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مادر</w:t>
            </w:r>
          </w:p>
        </w:tc>
        <w:tc>
          <w:tcPr>
            <w:tcW w:w="694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 xml:space="preserve"> اوه</w:t>
            </w:r>
          </w:p>
        </w:tc>
      </w:tr>
    </w:tbl>
    <w:p w:rsidR="001F726A" w:rsidRPr="00BA27F1"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BA27F1">
        <w:rPr>
          <w:rFonts w:ascii="Arial" w:hAnsi="Arial" w:cs="B Yagut"/>
          <w:rtl/>
        </w:rPr>
        <w:t>بپرسید: شرکت کنندگان درباره این ارتباط چه فکر می کنند؟ آیا کارمند بهداشتی اطلاعات کافی به مادر داده است؟</w:t>
      </w:r>
    </w:p>
    <w:p w:rsidR="001F726A" w:rsidRPr="00BA27F1"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BA27F1">
        <w:rPr>
          <w:rFonts w:ascii="Arial" w:hAnsi="Arial" w:cs="B Yagut"/>
          <w:rtl/>
        </w:rPr>
        <w:t xml:space="preserve">کارمند بهداشتی اطلاعات خیلی زیادی ارائه کرده است </w:t>
      </w:r>
      <w:r>
        <w:rPr>
          <w:rFonts w:ascii="Arial" w:hAnsi="Arial" w:cs="B Yagut" w:hint="cs"/>
          <w:rtl/>
        </w:rPr>
        <w:t>.</w:t>
      </w:r>
      <w:r w:rsidRPr="00BA27F1">
        <w:rPr>
          <w:rFonts w:ascii="Arial" w:hAnsi="Arial" w:cs="B Yagut"/>
          <w:rtl/>
        </w:rPr>
        <w:t>این اطلاعات با شرایط مادر در حال حاضر مربوط ومناسب نیست</w:t>
      </w:r>
      <w:r>
        <w:rPr>
          <w:rFonts w:ascii="Arial" w:hAnsi="Arial" w:cs="B Yagut" w:hint="cs"/>
          <w:rtl/>
        </w:rPr>
        <w:t>.</w:t>
      </w:r>
      <w:r w:rsidRPr="00BA27F1">
        <w:rPr>
          <w:rFonts w:ascii="Arial" w:hAnsi="Arial" w:cs="B Yagut"/>
          <w:rtl/>
        </w:rPr>
        <w:t xml:space="preserve"> او از کلماتی استفاده کرده که برای مادر آشنا نیست . برخی اطلاعات را از جنبه منفی آن ارائه داده است</w:t>
      </w:r>
      <w:r>
        <w:rPr>
          <w:rFonts w:ascii="Arial" w:hAnsi="Arial" w:cs="B Yagut" w:hint="cs"/>
          <w:rtl/>
        </w:rPr>
        <w:t>.</w:t>
      </w:r>
      <w:r w:rsidRPr="00BA27F1">
        <w:rPr>
          <w:rFonts w:ascii="Arial" w:hAnsi="Arial" w:cs="B Yagut"/>
          <w:rtl/>
        </w:rPr>
        <w:t xml:space="preserve"> کارمند بهداشتی بیشتر اطلاعاتی به مادر ارائه می دهد که چکارهایی به او کمک می نماید تا اطلاعاتی که بتواند تصمیم خودرا اتخاذ نماید.</w:t>
      </w:r>
    </w:p>
    <w:p w:rsidR="001F726A" w:rsidRPr="00BA27F1"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BA27F1">
        <w:rPr>
          <w:rFonts w:ascii="Arial" w:hAnsi="Arial" w:cs="B Yagut"/>
          <w:rtl/>
        </w:rPr>
        <w:t>بگذارید روش دیگری را هم مشاهده کنیم.</w:t>
      </w:r>
    </w:p>
    <w:p w:rsidR="001F726A" w:rsidRDefault="001F726A" w:rsidP="001F726A">
      <w:pPr>
        <w:jc w:val="lowKashida"/>
        <w:rPr>
          <w:rFonts w:cs="B Yagut"/>
          <w:b/>
          <w:bCs/>
          <w:sz w:val="28"/>
          <w:szCs w:val="28"/>
          <w:rtl/>
        </w:rPr>
      </w:pPr>
    </w:p>
    <w:p w:rsidR="001F726A" w:rsidRDefault="001F726A" w:rsidP="001F726A">
      <w:pPr>
        <w:jc w:val="lowKashida"/>
        <w:rPr>
          <w:rFonts w:cs="B Yagut"/>
          <w:b/>
          <w:bCs/>
          <w:sz w:val="28"/>
          <w:szCs w:val="28"/>
          <w:rtl/>
        </w:rPr>
      </w:pPr>
    </w:p>
    <w:p w:rsidR="001F726A" w:rsidRDefault="001F726A" w:rsidP="001F726A">
      <w:pPr>
        <w:jc w:val="lowKashida"/>
        <w:rPr>
          <w:rFonts w:cs="B Yagut"/>
          <w:b/>
          <w:bCs/>
          <w:sz w:val="28"/>
          <w:szCs w:val="28"/>
          <w:rtl/>
        </w:rPr>
      </w:pPr>
    </w:p>
    <w:p w:rsidR="001F726A" w:rsidRDefault="001F726A" w:rsidP="001F726A">
      <w:pPr>
        <w:jc w:val="lowKashida"/>
        <w:rPr>
          <w:rFonts w:cs="B Yagut"/>
          <w:b/>
          <w:bCs/>
          <w:sz w:val="28"/>
          <w:szCs w:val="28"/>
          <w:rtl/>
        </w:rPr>
      </w:pPr>
    </w:p>
    <w:p w:rsidR="001F726A" w:rsidRDefault="001F726A" w:rsidP="001F726A">
      <w:pPr>
        <w:jc w:val="lowKashida"/>
        <w:rPr>
          <w:rFonts w:cs="B Yagut"/>
          <w:b/>
          <w:bCs/>
          <w:sz w:val="28"/>
          <w:szCs w:val="28"/>
          <w:rtl/>
        </w:rPr>
      </w:pPr>
    </w:p>
    <w:p w:rsidR="001F726A" w:rsidRDefault="001F726A" w:rsidP="001F726A">
      <w:pPr>
        <w:jc w:val="lowKashida"/>
        <w:rPr>
          <w:rFonts w:cs="B Yagut"/>
          <w:b/>
          <w:bCs/>
          <w:sz w:val="28"/>
          <w:szCs w:val="28"/>
          <w:rtl/>
        </w:rPr>
      </w:pPr>
    </w:p>
    <w:p w:rsidR="001F726A" w:rsidRDefault="001F726A" w:rsidP="001F726A">
      <w:pPr>
        <w:jc w:val="lowKashida"/>
        <w:rPr>
          <w:rFonts w:cs="B Yagut"/>
          <w:b/>
          <w:bCs/>
          <w:sz w:val="28"/>
          <w:szCs w:val="28"/>
          <w:rtl/>
        </w:rPr>
      </w:pPr>
    </w:p>
    <w:p w:rsidR="001F726A" w:rsidRPr="0076286F"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b/>
          <w:bCs/>
          <w:sz w:val="28"/>
          <w:szCs w:val="28"/>
          <w:rtl/>
        </w:rPr>
      </w:pPr>
      <w:r w:rsidRPr="0076286F">
        <w:rPr>
          <w:rFonts w:ascii="Arial" w:hAnsi="Arial" w:cs="B Yagut"/>
          <w:b/>
          <w:bCs/>
          <w:sz w:val="28"/>
          <w:szCs w:val="28"/>
          <w:rtl/>
        </w:rPr>
        <w:t xml:space="preserve">نمایش 7 ب: ( اگر امکان آزمایش </w:t>
      </w:r>
      <w:r w:rsidRPr="0076286F">
        <w:rPr>
          <w:rFonts w:ascii="Arial" w:hAnsi="Arial" w:cs="B Yagut"/>
        </w:rPr>
        <w:t>HIV</w:t>
      </w:r>
      <w:r w:rsidRPr="0076286F">
        <w:rPr>
          <w:rFonts w:ascii="Arial" w:hAnsi="Arial" w:cs="B Yagut"/>
          <w:rtl/>
        </w:rPr>
        <w:t xml:space="preserve"> </w:t>
      </w:r>
      <w:r w:rsidRPr="0076286F">
        <w:rPr>
          <w:rFonts w:ascii="Arial" w:hAnsi="Arial" w:cs="B Yagut"/>
          <w:b/>
          <w:bCs/>
          <w:sz w:val="28"/>
          <w:szCs w:val="28"/>
          <w:rtl/>
        </w:rPr>
        <w:t>موجود است)</w:t>
      </w:r>
    </w:p>
    <w:p w:rsidR="001F726A" w:rsidRPr="0076286F"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76286F">
        <w:rPr>
          <w:rFonts w:ascii="Arial" w:hAnsi="Arial" w:cs="B Yagut"/>
          <w:rtl/>
        </w:rPr>
        <w:t>نمایش را معرفی کنید : دراین نمایش کارمند بهداشتی را مشاهده می کنید که اطلاعات مربوط و مناسب با وضعیت مادر</w:t>
      </w:r>
      <w:r>
        <w:rPr>
          <w:rFonts w:ascii="Arial" w:hAnsi="Arial" w:cs="B Yagut" w:hint="cs"/>
          <w:rtl/>
        </w:rPr>
        <w:t>را</w:t>
      </w:r>
      <w:r w:rsidRPr="0076286F">
        <w:rPr>
          <w:rFonts w:ascii="Arial" w:hAnsi="Arial" w:cs="B Yagut"/>
          <w:rtl/>
        </w:rPr>
        <w:t xml:space="preserve"> با زبان مناسب ارائه می دهد و پیشنهاد می کند</w:t>
      </w:r>
      <w:r>
        <w:rPr>
          <w:rFonts w:ascii="Arial" w:hAnsi="Arial" w:cs="B Yagut" w:hint="cs"/>
          <w:rtl/>
        </w:rPr>
        <w:t xml:space="preserve"> اما</w:t>
      </w:r>
      <w:r w:rsidRPr="0076286F">
        <w:rPr>
          <w:rFonts w:ascii="Arial" w:hAnsi="Arial" w:cs="B Yagut"/>
          <w:rtl/>
        </w:rPr>
        <w:t xml:space="preserve"> نظریه صادر نمی کند.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4"/>
        <w:gridCol w:w="6948"/>
      </w:tblGrid>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کارمند بهداشتی</w:t>
            </w: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tc>
        <w:tc>
          <w:tcPr>
            <w:tcW w:w="694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صبح بخیر. چه کاری می توانم امروز برای شما انجام دهم؟</w:t>
            </w: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tc>
      </w:tr>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مادر</w:t>
            </w: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tc>
        <w:tc>
          <w:tcPr>
            <w:tcW w:w="694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 xml:space="preserve">مطمئن نیستم که وقتی </w:t>
            </w:r>
            <w:r>
              <w:rPr>
                <w:rFonts w:ascii="Arial" w:hAnsi="Arial" w:cs="B Yagut" w:hint="cs"/>
                <w:rtl/>
              </w:rPr>
              <w:t>فرزندم</w:t>
            </w:r>
            <w:r w:rsidRPr="009E33B9">
              <w:rPr>
                <w:rFonts w:ascii="Arial" w:hAnsi="Arial" w:cs="B Yagut" w:hint="cs"/>
                <w:rtl/>
              </w:rPr>
              <w:t xml:space="preserve"> </w:t>
            </w:r>
            <w:r w:rsidRPr="009E33B9">
              <w:rPr>
                <w:rFonts w:ascii="Arial" w:hAnsi="Arial" w:cs="B Yagut"/>
                <w:rtl/>
              </w:rPr>
              <w:t>متولد می شود باید به فرزندم شیر</w:t>
            </w:r>
            <w:r>
              <w:rPr>
                <w:rFonts w:ascii="Arial" w:hAnsi="Arial" w:cs="B Yagut"/>
                <w:rtl/>
              </w:rPr>
              <w:t xml:space="preserve">بدهم یا خیر </w:t>
            </w:r>
            <w:r w:rsidRPr="009E33B9">
              <w:rPr>
                <w:rFonts w:ascii="Arial" w:hAnsi="Arial" w:cs="B Yagut" w:hint="cs"/>
                <w:rtl/>
              </w:rPr>
              <w:t>.</w:t>
            </w:r>
            <w:r w:rsidRPr="009E33B9">
              <w:rPr>
                <w:rFonts w:ascii="Arial" w:hAnsi="Arial" w:cs="B Yagut"/>
                <w:rtl/>
              </w:rPr>
              <w:t xml:space="preserve"> من نگرانم ممکن است مبتلا به</w:t>
            </w:r>
            <w:r w:rsidRPr="009E33B9">
              <w:rPr>
                <w:rFonts w:ascii="Arial" w:hAnsi="Arial" w:cs="B Yagut"/>
              </w:rPr>
              <w:t xml:space="preserve"> HIV</w:t>
            </w:r>
            <w:r w:rsidRPr="009E33B9">
              <w:rPr>
                <w:rFonts w:ascii="Arial" w:hAnsi="Arial" w:cs="B Yagut"/>
                <w:rtl/>
              </w:rPr>
              <w:t xml:space="preserve"> شود</w:t>
            </w:r>
            <w:r w:rsidRPr="009E33B9">
              <w:rPr>
                <w:rFonts w:ascii="Arial" w:hAnsi="Arial" w:cs="B Yagut" w:hint="cs"/>
                <w:rtl/>
              </w:rPr>
              <w:t>.</w:t>
            </w:r>
          </w:p>
        </w:tc>
      </w:tr>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کارمند بهداشتی</w:t>
            </w: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tc>
        <w:tc>
          <w:tcPr>
            <w:tcW w:w="694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 xml:space="preserve">اگر شما آلوده به </w:t>
            </w:r>
            <w:r w:rsidRPr="009E33B9">
              <w:rPr>
                <w:rFonts w:ascii="Arial" w:hAnsi="Arial" w:cs="B Yagut"/>
              </w:rPr>
              <w:t>HIV</w:t>
            </w:r>
            <w:r w:rsidRPr="009E33B9">
              <w:rPr>
                <w:rFonts w:ascii="Arial" w:hAnsi="Arial" w:cs="B Yagut"/>
                <w:rtl/>
              </w:rPr>
              <w:t xml:space="preserve"> هستید این خطر وجود دارد که به فرزندتان منتقل شود. آیا آزمایش </w:t>
            </w:r>
            <w:r w:rsidRPr="009E33B9">
              <w:rPr>
                <w:rFonts w:ascii="Arial" w:hAnsi="Arial" w:cs="B Yagut"/>
              </w:rPr>
              <w:t>HIV</w:t>
            </w:r>
            <w:r w:rsidRPr="009E33B9">
              <w:rPr>
                <w:rFonts w:ascii="Arial" w:hAnsi="Arial" w:cs="B Yagut"/>
                <w:rtl/>
              </w:rPr>
              <w:t xml:space="preserve"> را انجام داده اید؟</w:t>
            </w:r>
          </w:p>
        </w:tc>
      </w:tr>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مادر</w:t>
            </w:r>
          </w:p>
        </w:tc>
        <w:tc>
          <w:tcPr>
            <w:tcW w:w="694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نه نمی</w:t>
            </w:r>
            <w:r w:rsidRPr="009E33B9">
              <w:rPr>
                <w:rFonts w:ascii="Arial" w:hAnsi="Arial" w:cs="B Yagut" w:hint="cs"/>
                <w:rtl/>
              </w:rPr>
              <w:t xml:space="preserve"> </w:t>
            </w:r>
            <w:r w:rsidRPr="009E33B9">
              <w:rPr>
                <w:rFonts w:ascii="Arial" w:hAnsi="Arial" w:cs="B Yagut"/>
                <w:rtl/>
              </w:rPr>
              <w:t xml:space="preserve">دانم کجا آزمایش </w:t>
            </w:r>
            <w:r w:rsidRPr="009E33B9">
              <w:rPr>
                <w:rFonts w:ascii="Arial" w:hAnsi="Arial" w:cs="B Yagut" w:hint="cs"/>
                <w:rtl/>
              </w:rPr>
              <w:t>ب</w:t>
            </w:r>
            <w:r w:rsidRPr="009E33B9">
              <w:rPr>
                <w:rFonts w:ascii="Arial" w:hAnsi="Arial" w:cs="B Yagut"/>
                <w:rtl/>
              </w:rPr>
              <w:t>د</w:t>
            </w:r>
            <w:r w:rsidRPr="009E33B9">
              <w:rPr>
                <w:rFonts w:ascii="Arial" w:hAnsi="Arial" w:cs="B Yagut" w:hint="cs"/>
                <w:rtl/>
              </w:rPr>
              <w:t>ه</w:t>
            </w:r>
            <w:r w:rsidRPr="009E33B9">
              <w:rPr>
                <w:rFonts w:ascii="Arial" w:hAnsi="Arial" w:cs="B Yagut"/>
                <w:rtl/>
              </w:rPr>
              <w:t>م.</w:t>
            </w:r>
          </w:p>
        </w:tc>
      </w:tr>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کارمند بهداشتی</w:t>
            </w: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tc>
        <w:tc>
          <w:tcPr>
            <w:tcW w:w="694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 xml:space="preserve">بهترین کار این است </w:t>
            </w:r>
            <w:r w:rsidRPr="006749FD">
              <w:rPr>
                <w:rFonts w:ascii="Arial" w:hAnsi="Arial" w:cs="B Yagut" w:hint="cs"/>
                <w:rtl/>
              </w:rPr>
              <w:t xml:space="preserve">که </w:t>
            </w:r>
            <w:r w:rsidRPr="006749FD">
              <w:rPr>
                <w:rFonts w:ascii="Arial" w:hAnsi="Arial" w:cs="B Yagut"/>
                <w:rtl/>
              </w:rPr>
              <w:t>قبل از آنکه درمورد چگونگی تغذیه فرزندتان تصمیم بگیرید</w:t>
            </w:r>
            <w:r w:rsidRPr="009E33B9">
              <w:rPr>
                <w:rFonts w:ascii="Arial" w:hAnsi="Arial" w:cs="B Yagut"/>
                <w:rtl/>
              </w:rPr>
              <w:t xml:space="preserve"> ابتدا بدانید که</w:t>
            </w:r>
            <w:r w:rsidRPr="009E33B9">
              <w:rPr>
                <w:rFonts w:ascii="Arial" w:hAnsi="Arial" w:cs="B Yagut"/>
              </w:rPr>
              <w:t xml:space="preserve"> HIV</w:t>
            </w:r>
            <w:r w:rsidRPr="009E33B9">
              <w:rPr>
                <w:rFonts w:ascii="Arial" w:hAnsi="Arial" w:cs="B Yagut"/>
                <w:rtl/>
              </w:rPr>
              <w:t xml:space="preserve"> دارید یا خیر</w:t>
            </w:r>
            <w:r w:rsidRPr="009E33B9">
              <w:rPr>
                <w:rFonts w:ascii="Arial" w:hAnsi="Arial" w:cs="B Yagut" w:hint="cs"/>
                <w:rtl/>
              </w:rPr>
              <w:t>.</w:t>
            </w:r>
            <w:r w:rsidRPr="009E33B9">
              <w:rPr>
                <w:rFonts w:ascii="Arial" w:hAnsi="Arial" w:cs="B Yagut"/>
                <w:rtl/>
              </w:rPr>
              <w:t xml:space="preserve"> من می توانم به شما توضیح دهم که چه کسی</w:t>
            </w:r>
            <w:r w:rsidRPr="009E33B9">
              <w:rPr>
                <w:rFonts w:ascii="Arial" w:hAnsi="Arial" w:cs="B Yagut" w:hint="cs"/>
                <w:rtl/>
              </w:rPr>
              <w:br/>
            </w:r>
            <w:r w:rsidRPr="009E33B9">
              <w:rPr>
                <w:rFonts w:ascii="Arial" w:hAnsi="Arial" w:cs="B Yagut"/>
                <w:rtl/>
              </w:rPr>
              <w:t xml:space="preserve"> می تواند با شما درمورد این آزمایش صحبت کند. آیا مایل هستید؟</w:t>
            </w:r>
          </w:p>
        </w:tc>
      </w:tr>
      <w:tr w:rsidR="001F726A" w:rsidRPr="009E33B9" w:rsidTr="00685119">
        <w:tc>
          <w:tcPr>
            <w:tcW w:w="157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مادر</w:t>
            </w:r>
          </w:p>
        </w:tc>
        <w:tc>
          <w:tcPr>
            <w:tcW w:w="694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بلی، من مایلم در مورد این آزمایش بیشتر بدانم</w:t>
            </w:r>
            <w:r w:rsidRPr="009E33B9">
              <w:rPr>
                <w:rFonts w:ascii="Arial" w:hAnsi="Arial" w:cs="B Yagut" w:hint="cs"/>
                <w:rtl/>
              </w:rPr>
              <w:t>.</w:t>
            </w:r>
          </w:p>
        </w:tc>
      </w:tr>
    </w:tbl>
    <w:p w:rsidR="001F726A"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76286F">
        <w:rPr>
          <w:rFonts w:ascii="Arial" w:hAnsi="Arial" w:cs="B Yagut"/>
          <w:rtl/>
        </w:rPr>
        <w:t>نظریه: کارمند بهداشتی اطلاعاتی که بیشترین اهمیت را در حال حاضر</w:t>
      </w:r>
      <w:r>
        <w:rPr>
          <w:rFonts w:ascii="Arial" w:hAnsi="Arial" w:cs="B Yagut"/>
          <w:rtl/>
        </w:rPr>
        <w:t xml:space="preserve"> برای مادر دارد به او ارائه داد</w:t>
      </w:r>
      <w:r>
        <w:rPr>
          <w:rFonts w:ascii="Arial" w:hAnsi="Arial" w:cs="B Yagut" w:hint="cs"/>
          <w:rtl/>
        </w:rPr>
        <w:t>.</w:t>
      </w:r>
      <w:r w:rsidRPr="0076286F">
        <w:rPr>
          <w:rFonts w:ascii="Arial" w:hAnsi="Arial" w:cs="B Yagut"/>
          <w:rtl/>
        </w:rPr>
        <w:t xml:space="preserve"> بسیار اهمیت دارد که شما ابتدا بدانید که </w:t>
      </w:r>
      <w:r w:rsidRPr="0076286F">
        <w:rPr>
          <w:rFonts w:ascii="Arial" w:hAnsi="Arial" w:cs="B Yagut"/>
        </w:rPr>
        <w:t>HIV</w:t>
      </w:r>
      <w:r w:rsidRPr="0076286F">
        <w:rPr>
          <w:rFonts w:ascii="Arial" w:hAnsi="Arial" w:cs="B Yagut"/>
          <w:rtl/>
        </w:rPr>
        <w:t xml:space="preserve"> دارید یا خیر و سپس در مورد تغذیه طفل تصمیم بگیرید</w:t>
      </w:r>
      <w:r>
        <w:rPr>
          <w:rFonts w:ascii="Arial" w:hAnsi="Arial" w:cs="B Yagut" w:hint="cs"/>
          <w:rtl/>
        </w:rPr>
        <w:t>.</w:t>
      </w:r>
      <w:r w:rsidRPr="0076286F">
        <w:rPr>
          <w:rFonts w:ascii="Arial" w:hAnsi="Arial" w:cs="B Yagut"/>
          <w:rtl/>
        </w:rPr>
        <w:t xml:space="preserve"> کارمند بهداشتی از زبان ساده استفاده کرد وکلمات قضاوت کننده بکار نبرد ومادر را به مشاور </w:t>
      </w:r>
      <w:r w:rsidRPr="0076286F">
        <w:rPr>
          <w:rFonts w:ascii="Arial" w:hAnsi="Arial" w:cs="B Yagut"/>
        </w:rPr>
        <w:t>HIV</w:t>
      </w:r>
      <w:r w:rsidRPr="0076286F">
        <w:rPr>
          <w:rFonts w:ascii="Arial" w:hAnsi="Arial" w:cs="B Yagut"/>
          <w:rtl/>
        </w:rPr>
        <w:t xml:space="preserve"> و برای آزمایش ارجاع داد.</w:t>
      </w:r>
    </w:p>
    <w:p w:rsidR="001F726A" w:rsidRPr="00A819DD"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b/>
          <w:bCs/>
          <w:rtl/>
        </w:rPr>
      </w:pPr>
      <w:r w:rsidRPr="00A819DD">
        <w:rPr>
          <w:rFonts w:ascii="Arial" w:hAnsi="Arial" w:cs="B Yagut" w:hint="cs"/>
          <w:b/>
          <w:bCs/>
          <w:rtl/>
        </w:rPr>
        <w:t xml:space="preserve">نمايش7ب: (اگر امكان آزمايش </w:t>
      </w:r>
      <w:r w:rsidRPr="00A819DD">
        <w:rPr>
          <w:rFonts w:ascii="Arial" w:hAnsi="Arial" w:cs="B Yagut"/>
        </w:rPr>
        <w:t>HIV</w:t>
      </w:r>
      <w:r>
        <w:rPr>
          <w:rFonts w:ascii="Arial" w:hAnsi="Arial" w:cs="B Yagut" w:hint="cs"/>
          <w:b/>
          <w:bCs/>
          <w:rtl/>
        </w:rPr>
        <w:t xml:space="preserve"> </w:t>
      </w:r>
      <w:r w:rsidRPr="00A819DD">
        <w:rPr>
          <w:rFonts w:ascii="Arial" w:hAnsi="Arial" w:cs="B Yagut" w:hint="cs"/>
          <w:b/>
          <w:bCs/>
          <w:rtl/>
        </w:rPr>
        <w:t>موجود نيست)</w:t>
      </w:r>
    </w:p>
    <w:p w:rsidR="001F726A" w:rsidRPr="00A819DD"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A819DD">
        <w:rPr>
          <w:rFonts w:ascii="Arial" w:hAnsi="Arial" w:cs="B Yagut"/>
          <w:rtl/>
        </w:rPr>
        <w:t>نمایش را معرفی کنید: دراین نمایش شما کارمند بهداشتی را مشاهده می کنید که اطلاعات مربوط با مادر را بازبان ساده به مادر ارائه می دهد و پیشنهاد می کند</w:t>
      </w:r>
      <w:r>
        <w:rPr>
          <w:rFonts w:ascii="Arial" w:hAnsi="Arial" w:cs="B Yagut" w:hint="cs"/>
          <w:rtl/>
        </w:rPr>
        <w:t>اما</w:t>
      </w:r>
      <w:r w:rsidRPr="00A819DD">
        <w:rPr>
          <w:rFonts w:ascii="Arial" w:hAnsi="Arial" w:cs="B Yagut"/>
          <w:rtl/>
        </w:rPr>
        <w:t xml:space="preserve"> نظریه صادر نمی کند.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4"/>
        <w:gridCol w:w="7308"/>
      </w:tblGrid>
      <w:tr w:rsidR="001F726A" w:rsidRPr="009E33B9" w:rsidTr="00685119">
        <w:tc>
          <w:tcPr>
            <w:tcW w:w="121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مادر</w:t>
            </w: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tc>
        <w:tc>
          <w:tcPr>
            <w:tcW w:w="730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 xml:space="preserve">مطمئن نیستم که </w:t>
            </w:r>
            <w:r>
              <w:rPr>
                <w:rFonts w:ascii="Arial" w:hAnsi="Arial" w:cs="B Yagut"/>
                <w:rtl/>
              </w:rPr>
              <w:t>وقتی</w:t>
            </w:r>
            <w:r w:rsidRPr="009E33B9">
              <w:rPr>
                <w:rFonts w:ascii="Arial" w:hAnsi="Arial" w:cs="B Yagut"/>
                <w:rtl/>
              </w:rPr>
              <w:t xml:space="preserve"> متولد می شود باید به فرزندم شیربدهم یا خیر</w:t>
            </w:r>
            <w:r w:rsidRPr="009E33B9">
              <w:rPr>
                <w:rFonts w:ascii="Arial" w:hAnsi="Arial" w:cs="B Yagut" w:hint="cs"/>
                <w:rtl/>
              </w:rPr>
              <w:t>.</w:t>
            </w:r>
            <w:r w:rsidRPr="009E33B9">
              <w:rPr>
                <w:rFonts w:ascii="Arial" w:hAnsi="Arial" w:cs="B Yagut"/>
                <w:rtl/>
              </w:rPr>
              <w:t xml:space="preserve"> من نگرانم ممکن است مبتلا به</w:t>
            </w:r>
            <w:r w:rsidRPr="009E33B9">
              <w:rPr>
                <w:rFonts w:ascii="Arial" w:hAnsi="Arial" w:cs="B Yagut"/>
              </w:rPr>
              <w:t xml:space="preserve"> HIV</w:t>
            </w:r>
            <w:r w:rsidRPr="009E33B9">
              <w:rPr>
                <w:rFonts w:ascii="Arial" w:hAnsi="Arial" w:cs="B Yagut"/>
                <w:rtl/>
              </w:rPr>
              <w:t xml:space="preserve"> شود</w:t>
            </w:r>
            <w:r w:rsidRPr="009E33B9">
              <w:rPr>
                <w:rFonts w:ascii="Arial" w:hAnsi="Arial" w:cs="B Yagut" w:hint="cs"/>
                <w:rtl/>
              </w:rPr>
              <w:t>.</w:t>
            </w:r>
          </w:p>
        </w:tc>
      </w:tr>
      <w:tr w:rsidR="001F726A" w:rsidRPr="009E33B9" w:rsidTr="00685119">
        <w:tc>
          <w:tcPr>
            <w:tcW w:w="121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کارمند بهداشتی</w:t>
            </w:r>
          </w:p>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p>
        </w:tc>
        <w:tc>
          <w:tcPr>
            <w:tcW w:w="730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 xml:space="preserve">اگر شما آلوده به </w:t>
            </w:r>
            <w:r w:rsidRPr="009E33B9">
              <w:rPr>
                <w:rFonts w:ascii="Arial" w:hAnsi="Arial" w:cs="B Yagut"/>
              </w:rPr>
              <w:t>HIV</w:t>
            </w:r>
            <w:r w:rsidRPr="009E33B9">
              <w:rPr>
                <w:rFonts w:ascii="Arial" w:hAnsi="Arial" w:cs="B Yagut"/>
                <w:rtl/>
              </w:rPr>
              <w:t xml:space="preserve"> هستید خطر انتقال آن به فرزندتان وجود دارد. اینجا امکان آزمایش وجود ندارد تا دراین مورد مطمئن شوید. وقتی شما مطمئن نیستید که </w:t>
            </w:r>
            <w:r w:rsidRPr="009E33B9">
              <w:rPr>
                <w:rFonts w:ascii="Arial" w:hAnsi="Arial" w:cs="B Yagut"/>
              </w:rPr>
              <w:t>HIV</w:t>
            </w:r>
            <w:r w:rsidRPr="009E33B9">
              <w:rPr>
                <w:rFonts w:ascii="Arial" w:hAnsi="Arial" w:cs="B Yagut"/>
                <w:rtl/>
              </w:rPr>
              <w:t xml:space="preserve"> دارید و نمی تواند آزمایش بدهید توصیه می شود که به فرزندتان شیربدهید.</w:t>
            </w:r>
          </w:p>
        </w:tc>
      </w:tr>
      <w:tr w:rsidR="001F726A" w:rsidRPr="009E33B9" w:rsidTr="00685119">
        <w:tc>
          <w:tcPr>
            <w:tcW w:w="121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مادر</w:t>
            </w:r>
          </w:p>
        </w:tc>
        <w:tc>
          <w:tcPr>
            <w:tcW w:w="730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من این را نمی دانستم</w:t>
            </w:r>
            <w:r w:rsidRPr="009E33B9">
              <w:rPr>
                <w:rFonts w:ascii="Arial" w:hAnsi="Arial" w:cs="B Yagut" w:hint="cs"/>
                <w:rtl/>
              </w:rPr>
              <w:t>.</w:t>
            </w:r>
          </w:p>
        </w:tc>
      </w:tr>
      <w:tr w:rsidR="001F726A" w:rsidRPr="009E33B9" w:rsidTr="00685119">
        <w:tc>
          <w:tcPr>
            <w:tcW w:w="1214"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t xml:space="preserve">کارمند </w:t>
            </w:r>
            <w:r w:rsidRPr="009E33B9">
              <w:rPr>
                <w:rFonts w:ascii="Arial" w:hAnsi="Arial" w:cs="B Yagut"/>
                <w:rtl/>
              </w:rPr>
              <w:lastRenderedPageBreak/>
              <w:t>بهداشتی</w:t>
            </w:r>
          </w:p>
        </w:tc>
        <w:tc>
          <w:tcPr>
            <w:tcW w:w="7308" w:type="dxa"/>
          </w:tcPr>
          <w:p w:rsidR="001F726A" w:rsidRPr="009E33B9" w:rsidRDefault="001F726A" w:rsidP="00685119">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9E33B9">
              <w:rPr>
                <w:rFonts w:ascii="Arial" w:hAnsi="Arial" w:cs="B Yagut"/>
                <w:rtl/>
              </w:rPr>
              <w:lastRenderedPageBreak/>
              <w:t>بلی</w:t>
            </w:r>
            <w:r w:rsidRPr="009E33B9">
              <w:rPr>
                <w:rFonts w:ascii="Arial" w:hAnsi="Arial" w:cs="B Yagut" w:hint="cs"/>
                <w:rtl/>
              </w:rPr>
              <w:t>،</w:t>
            </w:r>
            <w:r w:rsidRPr="009E33B9">
              <w:rPr>
                <w:rFonts w:ascii="Arial" w:hAnsi="Arial" w:cs="B Yagut"/>
                <w:rtl/>
              </w:rPr>
              <w:t xml:space="preserve"> دادن شیرمادر به تنهایی، بدون سایر غذاها ومایعات برای 6 ماه اول کودکتان را از </w:t>
            </w:r>
            <w:r w:rsidRPr="009E33B9">
              <w:rPr>
                <w:rFonts w:ascii="Arial" w:hAnsi="Arial" w:cs="B Yagut"/>
                <w:rtl/>
              </w:rPr>
              <w:lastRenderedPageBreak/>
              <w:t>بسیاری از بیماریها نظیر اسهال حفاظت می کند.</w:t>
            </w:r>
          </w:p>
        </w:tc>
      </w:tr>
    </w:tbl>
    <w:p w:rsidR="001F726A" w:rsidRPr="00A819DD" w:rsidRDefault="001F726A" w:rsidP="001F726A">
      <w:pPr>
        <w:pBdr>
          <w:top w:val="single" w:sz="4" w:space="1" w:color="auto"/>
          <w:left w:val="single" w:sz="4" w:space="4" w:color="auto"/>
          <w:bottom w:val="single" w:sz="4" w:space="1" w:color="auto"/>
          <w:right w:val="single" w:sz="4" w:space="4" w:color="auto"/>
        </w:pBdr>
        <w:shd w:val="clear" w:color="auto" w:fill="F3F3F3"/>
        <w:jc w:val="lowKashida"/>
        <w:rPr>
          <w:rFonts w:ascii="Arial" w:hAnsi="Arial" w:cs="B Yagut"/>
          <w:rtl/>
        </w:rPr>
      </w:pPr>
      <w:r w:rsidRPr="00A819DD">
        <w:rPr>
          <w:rFonts w:ascii="Arial" w:hAnsi="Arial" w:cs="B Yagut"/>
          <w:rtl/>
        </w:rPr>
        <w:lastRenderedPageBreak/>
        <w:t>نظریه: کارمند بهداشتی اطلاعاتی به مادر می دهد که در حال حاضر بیشترین اهمیت را دارد</w:t>
      </w:r>
      <w:r>
        <w:rPr>
          <w:rFonts w:ascii="Arial" w:hAnsi="Arial" w:cs="B Yagut" w:hint="cs"/>
          <w:rtl/>
        </w:rPr>
        <w:t>.</w:t>
      </w:r>
      <w:r w:rsidRPr="00A819DD">
        <w:rPr>
          <w:rFonts w:ascii="Arial" w:hAnsi="Arial" w:cs="B Yagut"/>
          <w:rtl/>
        </w:rPr>
        <w:t xml:space="preserve"> اگر شما نمی دانید که </w:t>
      </w:r>
      <w:r w:rsidRPr="00A819DD">
        <w:rPr>
          <w:rFonts w:ascii="Arial" w:hAnsi="Arial" w:cs="B Yagut"/>
        </w:rPr>
        <w:t>HIV</w:t>
      </w:r>
      <w:r w:rsidRPr="00A819DD">
        <w:rPr>
          <w:rFonts w:ascii="Arial" w:hAnsi="Arial" w:cs="B Yagut"/>
          <w:rtl/>
        </w:rPr>
        <w:t xml:space="preserve"> مثبت هستید</w:t>
      </w:r>
      <w:r>
        <w:rPr>
          <w:rFonts w:ascii="Arial" w:hAnsi="Arial" w:cs="B Yagut" w:hint="cs"/>
          <w:rtl/>
        </w:rPr>
        <w:t>،</w:t>
      </w:r>
      <w:r w:rsidRPr="00A819DD">
        <w:rPr>
          <w:rFonts w:ascii="Arial" w:hAnsi="Arial" w:cs="B Yagut"/>
          <w:rtl/>
        </w:rPr>
        <w:t xml:space="preserve"> تغذیه انحصاری با شیرمادر توصیه می شود</w:t>
      </w:r>
      <w:r>
        <w:rPr>
          <w:rFonts w:ascii="Arial" w:hAnsi="Arial" w:cs="B Yagut" w:hint="cs"/>
          <w:rtl/>
        </w:rPr>
        <w:t>.</w:t>
      </w:r>
      <w:r w:rsidRPr="00A819DD">
        <w:rPr>
          <w:rFonts w:ascii="Arial" w:hAnsi="Arial" w:cs="B Yagut"/>
          <w:rtl/>
        </w:rPr>
        <w:t xml:space="preserve"> کارمند بهداشتی اززبان ساده بدون کلمات قضاوت کننده استفاده کرده است</w:t>
      </w:r>
      <w:r>
        <w:rPr>
          <w:rFonts w:ascii="Arial" w:hAnsi="Arial" w:cs="B Yagut" w:hint="cs"/>
          <w:rtl/>
        </w:rPr>
        <w:t>.</w:t>
      </w:r>
      <w:r w:rsidRPr="00A819DD">
        <w:rPr>
          <w:rFonts w:ascii="Arial" w:hAnsi="Arial" w:cs="B Yagut"/>
          <w:rtl/>
        </w:rPr>
        <w:t xml:space="preserve"> این احتمال وجود دارد که این زن وکارمند بهداشتی بتوانند به این ارتباط ادامه دهندوبیشتر بحث کنند.</w:t>
      </w:r>
    </w:p>
    <w:p w:rsidR="00BF265E" w:rsidRDefault="00B24C80" w:rsidP="00BF265E">
      <w:pPr>
        <w:ind w:left="-113" w:right="-113"/>
        <w:jc w:val="lowKashida"/>
        <w:rPr>
          <w:rFonts w:ascii="Arial" w:hAnsi="Arial" w:cs="B Yagut"/>
          <w:sz w:val="28"/>
          <w:szCs w:val="28"/>
          <w:rtl/>
        </w:rPr>
      </w:pPr>
      <w:r>
        <w:rPr>
          <w:rFonts w:ascii="Arial" w:hAnsi="Arial" w:cs="B Yagut"/>
          <w:noProof/>
          <w:sz w:val="28"/>
          <w:szCs w:val="28"/>
          <w:rtl/>
          <w:lang w:eastAsia="en-US"/>
        </w:rPr>
        <mc:AlternateContent>
          <mc:Choice Requires="wps">
            <w:drawing>
              <wp:anchor distT="0" distB="0" distL="114300" distR="114300" simplePos="0" relativeHeight="251681792" behindDoc="1" locked="0" layoutInCell="1" allowOverlap="1">
                <wp:simplePos x="0" y="0"/>
                <wp:positionH relativeFrom="column">
                  <wp:posOffset>571500</wp:posOffset>
                </wp:positionH>
                <wp:positionV relativeFrom="paragraph">
                  <wp:posOffset>-19050</wp:posOffset>
                </wp:positionV>
                <wp:extent cx="4343400" cy="1485900"/>
                <wp:effectExtent l="19050" t="95250" r="95250" b="19050"/>
                <wp:wrapNone/>
                <wp:docPr id="4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1485900"/>
                        </a:xfrm>
                        <a:prstGeom prst="bevel">
                          <a:avLst>
                            <a:gd name="adj" fmla="val 12500"/>
                          </a:avLst>
                        </a:prstGeom>
                        <a:solidFill>
                          <a:srgbClr val="CCFFFF"/>
                        </a:solid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6" type="#_x0000_t84" style="position:absolute;left:0;text-align:left;margin-left:45pt;margin-top:-1.5pt;width:342pt;height:11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" fillcolor="#cff" strokeweight="2.25pt">
                <v:shadow on="t" opacity=".5" offset="6pt,-6pt"/>
              </v:shape>
            </w:pict>
          </mc:Fallback>
        </mc:AlternateContent>
      </w:r>
    </w:p>
    <w:p w:rsidR="00BF265E" w:rsidRPr="005320F2" w:rsidRDefault="00BF265E" w:rsidP="00BF265E">
      <w:pPr>
        <w:jc w:val="center"/>
        <w:rPr>
          <w:rFonts w:ascii="Arial" w:hAnsi="Arial" w:cs="B Titr"/>
          <w:sz w:val="28"/>
          <w:szCs w:val="28"/>
          <w:rtl/>
        </w:rPr>
      </w:pPr>
      <w:r>
        <w:rPr>
          <w:rFonts w:ascii="Arial" w:hAnsi="Arial" w:cs="B Titr" w:hint="cs"/>
          <w:sz w:val="28"/>
          <w:szCs w:val="28"/>
          <w:rtl/>
        </w:rPr>
        <w:t>جلسه</w:t>
      </w:r>
      <w:r w:rsidRPr="005320F2">
        <w:rPr>
          <w:rFonts w:ascii="Arial" w:hAnsi="Arial" w:cs="B Titr"/>
          <w:sz w:val="28"/>
          <w:szCs w:val="28"/>
          <w:rtl/>
        </w:rPr>
        <w:t>3</w:t>
      </w:r>
    </w:p>
    <w:p w:rsidR="00BF265E" w:rsidRPr="005320F2" w:rsidRDefault="00BF265E" w:rsidP="00BF265E">
      <w:pPr>
        <w:jc w:val="center"/>
        <w:rPr>
          <w:rFonts w:ascii="Arial" w:hAnsi="Arial" w:cs="B Titr"/>
          <w:sz w:val="28"/>
          <w:szCs w:val="28"/>
        </w:rPr>
      </w:pPr>
      <w:r w:rsidRPr="005320F2">
        <w:rPr>
          <w:rFonts w:ascii="Arial" w:hAnsi="Arial" w:cs="B Titr" w:hint="cs"/>
          <w:sz w:val="28"/>
          <w:szCs w:val="28"/>
          <w:rtl/>
        </w:rPr>
        <w:t>ترويج تغذيه باشيرمادر در دوران بارداري</w:t>
      </w:r>
    </w:p>
    <w:p w:rsidR="00BF265E" w:rsidRPr="005320F2" w:rsidRDefault="00BF265E" w:rsidP="00BF265E">
      <w:pPr>
        <w:ind w:left="-113" w:right="-113"/>
        <w:jc w:val="lowKashida"/>
        <w:rPr>
          <w:rFonts w:ascii="Arial" w:hAnsi="Arial" w:cs="B Titr"/>
          <w:sz w:val="28"/>
          <w:szCs w:val="28"/>
          <w:rtl/>
        </w:rPr>
      </w:pPr>
    </w:p>
    <w:p w:rsidR="00BF265E" w:rsidRDefault="00BF265E" w:rsidP="00BF265E">
      <w:pPr>
        <w:ind w:left="-113" w:right="-113"/>
        <w:jc w:val="lowKashida"/>
        <w:rPr>
          <w:rFonts w:ascii="Arial" w:hAnsi="Arial" w:cs="B Yagut"/>
          <w:sz w:val="28"/>
          <w:szCs w:val="28"/>
          <w:rtl/>
        </w:rPr>
      </w:pPr>
    </w:p>
    <w:p w:rsidR="00BF265E" w:rsidRPr="005320F2" w:rsidRDefault="00BF265E" w:rsidP="00BF265E">
      <w:pPr>
        <w:ind w:left="-113" w:right="-113"/>
        <w:jc w:val="lowKashida"/>
        <w:rPr>
          <w:rFonts w:ascii="Arial" w:hAnsi="Arial" w:cs="B Yagut"/>
          <w:b/>
          <w:bCs/>
          <w:sz w:val="28"/>
          <w:szCs w:val="28"/>
          <w:rtl/>
        </w:rPr>
      </w:pPr>
    </w:p>
    <w:p w:rsidR="00BF265E" w:rsidRPr="005320F2" w:rsidRDefault="00BF265E" w:rsidP="00BF265E">
      <w:pPr>
        <w:ind w:left="-113" w:right="-113"/>
        <w:jc w:val="lowKashida"/>
        <w:rPr>
          <w:rFonts w:ascii="Arial" w:hAnsi="Arial" w:cs="B Yagut"/>
          <w:b/>
          <w:bCs/>
          <w:sz w:val="28"/>
          <w:szCs w:val="28"/>
          <w:rtl/>
        </w:rPr>
      </w:pPr>
      <w:r w:rsidRPr="005320F2">
        <w:rPr>
          <w:rFonts w:ascii="Arial" w:hAnsi="Arial" w:cs="B Yagut" w:hint="cs"/>
          <w:b/>
          <w:bCs/>
          <w:sz w:val="28"/>
          <w:szCs w:val="28"/>
          <w:rtl/>
        </w:rPr>
        <w:t>اهداف جلسه:</w:t>
      </w:r>
    </w:p>
    <w:p w:rsidR="00BF265E" w:rsidRDefault="00BF265E" w:rsidP="00BF265E">
      <w:pPr>
        <w:ind w:left="-113" w:right="-113"/>
        <w:jc w:val="lowKashida"/>
        <w:rPr>
          <w:rFonts w:ascii="Arial" w:hAnsi="Arial" w:cs="B Yagut"/>
          <w:sz w:val="28"/>
          <w:szCs w:val="28"/>
          <w:rtl/>
        </w:rPr>
      </w:pPr>
      <w:r>
        <w:rPr>
          <w:rFonts w:ascii="Arial" w:hAnsi="Arial" w:cs="B Yagut" w:hint="cs"/>
          <w:sz w:val="28"/>
          <w:szCs w:val="28"/>
          <w:rtl/>
        </w:rPr>
        <w:t>شركت كنندگان پس از پايان اين جلسه قادر به موارد زير خواهندبود:</w:t>
      </w:r>
    </w:p>
    <w:p w:rsidR="00BF265E" w:rsidRDefault="00BF265E" w:rsidP="00BF265E">
      <w:pPr>
        <w:ind w:left="-113" w:right="-113"/>
        <w:jc w:val="lowKashida"/>
        <w:rPr>
          <w:rFonts w:ascii="Arial" w:hAnsi="Arial" w:cs="B Yagut"/>
          <w:sz w:val="28"/>
          <w:szCs w:val="28"/>
          <w:rtl/>
        </w:rPr>
      </w:pPr>
      <w:r>
        <w:rPr>
          <w:rFonts w:ascii="Arial" w:hAnsi="Arial" w:cs="B Yagut" w:hint="cs"/>
          <w:sz w:val="28"/>
          <w:szCs w:val="28"/>
          <w:rtl/>
        </w:rPr>
        <w:t>1- تعيين سرفصل هاي اطلاعات موردنياز مادران باردار</w:t>
      </w:r>
      <w:r>
        <w:rPr>
          <w:rFonts w:ascii="Arial" w:hAnsi="Arial" w:cs="B Yagut" w:hint="cs"/>
          <w:sz w:val="28"/>
          <w:szCs w:val="28"/>
          <w:rtl/>
        </w:rPr>
        <w:tab/>
      </w:r>
      <w:r>
        <w:rPr>
          <w:rFonts w:ascii="Arial" w:hAnsi="Arial" w:cs="B Yagut" w:hint="cs"/>
          <w:sz w:val="28"/>
          <w:szCs w:val="28"/>
          <w:rtl/>
        </w:rPr>
        <w:tab/>
      </w:r>
      <w:r>
        <w:rPr>
          <w:rFonts w:ascii="Arial" w:hAnsi="Arial" w:cs="B Yagut" w:hint="cs"/>
          <w:sz w:val="28"/>
          <w:szCs w:val="28"/>
          <w:rtl/>
        </w:rPr>
        <w:tab/>
        <w:t>20دقيقه</w:t>
      </w:r>
    </w:p>
    <w:p w:rsidR="00BF265E" w:rsidRDefault="00BF265E" w:rsidP="00BF265E">
      <w:pPr>
        <w:ind w:left="-113" w:right="-113"/>
        <w:rPr>
          <w:rFonts w:ascii="Arial" w:hAnsi="Arial" w:cs="B Yagut"/>
          <w:sz w:val="28"/>
          <w:szCs w:val="28"/>
          <w:rtl/>
        </w:rPr>
      </w:pPr>
      <w:r>
        <w:rPr>
          <w:rFonts w:ascii="Arial" w:hAnsi="Arial" w:cs="B Yagut" w:hint="cs"/>
          <w:sz w:val="28"/>
          <w:szCs w:val="28"/>
          <w:rtl/>
        </w:rPr>
        <w:t>2- تشريح انواع آمادگي هاي موردنياز براي پستان در دوران بارداري</w:t>
      </w:r>
      <w:r>
        <w:rPr>
          <w:rFonts w:ascii="Arial" w:hAnsi="Arial" w:cs="B Yagut" w:hint="cs"/>
          <w:sz w:val="28"/>
          <w:szCs w:val="28"/>
          <w:rtl/>
        </w:rPr>
        <w:tab/>
      </w:r>
      <w:r>
        <w:rPr>
          <w:rFonts w:ascii="Arial" w:hAnsi="Arial" w:cs="B Yagut" w:hint="cs"/>
          <w:sz w:val="28"/>
          <w:szCs w:val="28"/>
          <w:rtl/>
        </w:rPr>
        <w:tab/>
        <w:t xml:space="preserve">  5دقيقه</w:t>
      </w:r>
      <w:r>
        <w:rPr>
          <w:rFonts w:ascii="Arial" w:hAnsi="Arial" w:cs="B Yagut"/>
          <w:sz w:val="28"/>
          <w:szCs w:val="28"/>
          <w:rtl/>
        </w:rPr>
        <w:br/>
      </w:r>
      <w:r>
        <w:rPr>
          <w:rFonts w:ascii="Arial" w:hAnsi="Arial" w:cs="B Yagut" w:hint="cs"/>
          <w:sz w:val="28"/>
          <w:szCs w:val="28"/>
          <w:rtl/>
        </w:rPr>
        <w:t xml:space="preserve"> جهت شيردهي ، ذكرانواع مؤثر و غيرمؤثر</w:t>
      </w:r>
    </w:p>
    <w:p w:rsidR="00BF265E" w:rsidRDefault="00BF265E" w:rsidP="00BF265E">
      <w:pPr>
        <w:ind w:left="-113" w:right="-113"/>
        <w:rPr>
          <w:rFonts w:ascii="Arial" w:hAnsi="Arial" w:cs="B Yagut"/>
          <w:sz w:val="28"/>
          <w:szCs w:val="28"/>
          <w:rtl/>
        </w:rPr>
      </w:pPr>
      <w:r>
        <w:rPr>
          <w:rFonts w:ascii="Arial" w:hAnsi="Arial" w:cs="B Yagut" w:hint="cs"/>
          <w:sz w:val="28"/>
          <w:szCs w:val="28"/>
          <w:rtl/>
        </w:rPr>
        <w:t>3- شناسايي زنان نيازمند مراقبت ويژه</w:t>
      </w:r>
      <w:r>
        <w:rPr>
          <w:rFonts w:ascii="Arial" w:hAnsi="Arial" w:cs="B Yagut" w:hint="cs"/>
          <w:sz w:val="28"/>
          <w:szCs w:val="28"/>
          <w:rtl/>
        </w:rPr>
        <w:tab/>
      </w:r>
      <w:r>
        <w:rPr>
          <w:rFonts w:ascii="Arial" w:hAnsi="Arial" w:cs="B Yagut" w:hint="cs"/>
          <w:sz w:val="28"/>
          <w:szCs w:val="28"/>
          <w:rtl/>
        </w:rPr>
        <w:tab/>
      </w:r>
      <w:r>
        <w:rPr>
          <w:rFonts w:ascii="Arial" w:hAnsi="Arial" w:cs="B Yagut" w:hint="cs"/>
          <w:sz w:val="28"/>
          <w:szCs w:val="28"/>
          <w:rtl/>
        </w:rPr>
        <w:tab/>
      </w:r>
      <w:r>
        <w:rPr>
          <w:rFonts w:ascii="Arial" w:hAnsi="Arial" w:cs="B Yagut" w:hint="cs"/>
          <w:sz w:val="28"/>
          <w:szCs w:val="28"/>
          <w:rtl/>
        </w:rPr>
        <w:tab/>
      </w:r>
      <w:r>
        <w:rPr>
          <w:rFonts w:ascii="Arial" w:hAnsi="Arial" w:cs="B Yagut" w:hint="cs"/>
          <w:sz w:val="28"/>
          <w:szCs w:val="28"/>
          <w:rtl/>
        </w:rPr>
        <w:tab/>
      </w:r>
      <w:r>
        <w:rPr>
          <w:rFonts w:ascii="Arial" w:hAnsi="Arial" w:cs="B Yagut" w:hint="cs"/>
          <w:sz w:val="28"/>
          <w:szCs w:val="28"/>
          <w:rtl/>
        </w:rPr>
        <w:tab/>
        <w:t xml:space="preserve"> 5دقيقه</w:t>
      </w:r>
    </w:p>
    <w:p w:rsidR="00BF265E" w:rsidRDefault="00BF265E" w:rsidP="00BF265E">
      <w:pPr>
        <w:ind w:left="-113" w:right="-113"/>
        <w:rPr>
          <w:rFonts w:ascii="Arial" w:hAnsi="Arial" w:cs="B Yagut"/>
          <w:sz w:val="28"/>
          <w:szCs w:val="28"/>
          <w:rtl/>
        </w:rPr>
      </w:pPr>
      <w:r>
        <w:rPr>
          <w:rFonts w:ascii="Arial" w:hAnsi="Arial" w:cs="B Yagut" w:hint="cs"/>
          <w:sz w:val="28"/>
          <w:szCs w:val="28"/>
          <w:rtl/>
        </w:rPr>
        <w:t xml:space="preserve">4- تعيين سرفصل هاي اطلاعات موردنياز زنان </w:t>
      </w:r>
      <w:r w:rsidRPr="00013CA2">
        <w:rPr>
          <w:rFonts w:ascii="Arial" w:hAnsi="Arial" w:cs="B Yagut"/>
        </w:rPr>
        <w:t>HIV</w:t>
      </w:r>
      <w:r>
        <w:rPr>
          <w:rFonts w:ascii="Arial" w:hAnsi="Arial" w:cs="B Yagut" w:hint="cs"/>
          <w:sz w:val="28"/>
          <w:szCs w:val="28"/>
          <w:rtl/>
        </w:rPr>
        <w:t xml:space="preserve"> مثبت</w:t>
      </w:r>
      <w:r>
        <w:rPr>
          <w:rFonts w:ascii="Arial" w:hAnsi="Arial" w:cs="B Yagut" w:hint="cs"/>
          <w:sz w:val="28"/>
          <w:szCs w:val="28"/>
          <w:rtl/>
        </w:rPr>
        <w:tab/>
      </w:r>
      <w:r>
        <w:rPr>
          <w:rFonts w:ascii="Arial" w:hAnsi="Arial" w:cs="B Yagut" w:hint="cs"/>
          <w:sz w:val="28"/>
          <w:szCs w:val="28"/>
          <w:rtl/>
        </w:rPr>
        <w:tab/>
      </w:r>
      <w:r>
        <w:rPr>
          <w:rFonts w:ascii="Arial" w:hAnsi="Arial" w:cs="B Yagut" w:hint="cs"/>
          <w:sz w:val="28"/>
          <w:szCs w:val="28"/>
          <w:rtl/>
        </w:rPr>
        <w:tab/>
        <w:t>10دقيقه</w:t>
      </w:r>
    </w:p>
    <w:p w:rsidR="00BF265E" w:rsidRDefault="00BF265E" w:rsidP="00BF265E">
      <w:pPr>
        <w:ind w:left="-113" w:right="-113"/>
        <w:rPr>
          <w:rFonts w:ascii="Arial" w:hAnsi="Arial" w:cs="B Yagut"/>
          <w:sz w:val="28"/>
          <w:szCs w:val="28"/>
          <w:rtl/>
        </w:rPr>
      </w:pPr>
      <w:r>
        <w:rPr>
          <w:rFonts w:ascii="Arial" w:hAnsi="Arial" w:cs="B Yagut" w:hint="cs"/>
          <w:sz w:val="28"/>
          <w:szCs w:val="28"/>
          <w:rtl/>
        </w:rPr>
        <w:t>5- تمرين مهارت هاي برقراري ارتباط با زنان باردار درموردشيردهي</w:t>
      </w:r>
      <w:r>
        <w:rPr>
          <w:rFonts w:ascii="Arial" w:hAnsi="Arial" w:cs="B Yagut" w:hint="cs"/>
          <w:sz w:val="28"/>
          <w:szCs w:val="28"/>
          <w:rtl/>
        </w:rPr>
        <w:tab/>
      </w:r>
      <w:r>
        <w:rPr>
          <w:rFonts w:ascii="Arial" w:hAnsi="Arial" w:cs="B Yagut" w:hint="cs"/>
          <w:sz w:val="28"/>
          <w:szCs w:val="28"/>
          <w:rtl/>
        </w:rPr>
        <w:tab/>
        <w:t>50دقيقه</w:t>
      </w:r>
    </w:p>
    <w:p w:rsidR="00BF265E" w:rsidRPr="00013CA2" w:rsidRDefault="00BF265E" w:rsidP="00BF265E">
      <w:pPr>
        <w:ind w:left="-113" w:right="-113"/>
        <w:rPr>
          <w:rFonts w:ascii="Arial" w:hAnsi="Arial" w:cs="B Yagut"/>
          <w:b/>
          <w:bCs/>
          <w:sz w:val="28"/>
          <w:szCs w:val="28"/>
          <w:rtl/>
        </w:rPr>
      </w:pPr>
      <w:r w:rsidRPr="00013CA2">
        <w:rPr>
          <w:rFonts w:ascii="Arial" w:hAnsi="Arial" w:cs="B Yagut" w:hint="cs"/>
          <w:b/>
          <w:bCs/>
          <w:sz w:val="28"/>
          <w:szCs w:val="28"/>
          <w:rtl/>
        </w:rPr>
        <w:t xml:space="preserve">كل مدت </w:t>
      </w:r>
      <w:r>
        <w:rPr>
          <w:rFonts w:ascii="Arial" w:hAnsi="Arial" w:cs="B Yagut" w:hint="cs"/>
          <w:b/>
          <w:bCs/>
          <w:sz w:val="28"/>
          <w:szCs w:val="28"/>
          <w:rtl/>
        </w:rPr>
        <w:t xml:space="preserve">جلسه </w:t>
      </w:r>
      <w:r w:rsidRPr="00013CA2">
        <w:rPr>
          <w:rFonts w:ascii="Arial" w:hAnsi="Arial" w:cs="B Yagut" w:hint="cs"/>
          <w:b/>
          <w:bCs/>
          <w:sz w:val="28"/>
          <w:szCs w:val="28"/>
          <w:rtl/>
        </w:rPr>
        <w:tab/>
      </w:r>
      <w:r w:rsidRPr="00013CA2">
        <w:rPr>
          <w:rFonts w:ascii="Arial" w:hAnsi="Arial" w:cs="B Yagut" w:hint="cs"/>
          <w:b/>
          <w:bCs/>
          <w:sz w:val="28"/>
          <w:szCs w:val="28"/>
          <w:rtl/>
        </w:rPr>
        <w:tab/>
      </w:r>
      <w:r w:rsidRPr="00013CA2">
        <w:rPr>
          <w:rFonts w:ascii="Arial" w:hAnsi="Arial" w:cs="B Yagut" w:hint="cs"/>
          <w:b/>
          <w:bCs/>
          <w:sz w:val="28"/>
          <w:szCs w:val="28"/>
          <w:rtl/>
        </w:rPr>
        <w:tab/>
      </w:r>
      <w:r w:rsidRPr="00013CA2">
        <w:rPr>
          <w:rFonts w:ascii="Arial" w:hAnsi="Arial" w:cs="B Yagut" w:hint="cs"/>
          <w:b/>
          <w:bCs/>
          <w:sz w:val="28"/>
          <w:szCs w:val="28"/>
          <w:rtl/>
        </w:rPr>
        <w:tab/>
      </w:r>
      <w:r w:rsidRPr="00013CA2">
        <w:rPr>
          <w:rFonts w:ascii="Arial" w:hAnsi="Arial" w:cs="B Yagut" w:hint="cs"/>
          <w:b/>
          <w:bCs/>
          <w:sz w:val="28"/>
          <w:szCs w:val="28"/>
          <w:rtl/>
        </w:rPr>
        <w:tab/>
      </w:r>
      <w:r w:rsidRPr="00013CA2">
        <w:rPr>
          <w:rFonts w:ascii="Arial" w:hAnsi="Arial" w:cs="B Yagut" w:hint="cs"/>
          <w:b/>
          <w:bCs/>
          <w:sz w:val="28"/>
          <w:szCs w:val="28"/>
          <w:rtl/>
        </w:rPr>
        <w:tab/>
      </w:r>
      <w:r w:rsidRPr="00013CA2">
        <w:rPr>
          <w:rFonts w:ascii="Arial" w:hAnsi="Arial" w:cs="B Yagut" w:hint="cs"/>
          <w:b/>
          <w:bCs/>
          <w:sz w:val="28"/>
          <w:szCs w:val="28"/>
          <w:rtl/>
        </w:rPr>
        <w:tab/>
      </w:r>
      <w:r w:rsidRPr="00013CA2">
        <w:rPr>
          <w:rFonts w:ascii="Arial" w:hAnsi="Arial" w:cs="B Yagut" w:hint="cs"/>
          <w:b/>
          <w:bCs/>
          <w:sz w:val="28"/>
          <w:szCs w:val="28"/>
          <w:rtl/>
        </w:rPr>
        <w:tab/>
      </w:r>
      <w:r w:rsidRPr="00013CA2">
        <w:rPr>
          <w:rFonts w:ascii="Arial" w:hAnsi="Arial" w:cs="B Yagut" w:hint="cs"/>
          <w:b/>
          <w:bCs/>
          <w:sz w:val="28"/>
          <w:szCs w:val="28"/>
          <w:rtl/>
        </w:rPr>
        <w:tab/>
        <w:t>90دقيقه</w:t>
      </w:r>
    </w:p>
    <w:p w:rsidR="00BF265E" w:rsidRDefault="00BF265E" w:rsidP="00BF265E">
      <w:pPr>
        <w:ind w:left="-113" w:right="-113"/>
        <w:jc w:val="lowKashida"/>
        <w:rPr>
          <w:rFonts w:ascii="Arial" w:hAnsi="Arial" w:cs="B Yagut"/>
          <w:sz w:val="28"/>
          <w:szCs w:val="28"/>
          <w:rtl/>
        </w:rPr>
      </w:pPr>
    </w:p>
    <w:p w:rsidR="00BF265E" w:rsidRDefault="00BF265E" w:rsidP="00BF265E">
      <w:pPr>
        <w:ind w:left="-113" w:right="-113"/>
        <w:jc w:val="lowKashida"/>
        <w:rPr>
          <w:rFonts w:ascii="Arial" w:hAnsi="Arial" w:cs="B Yagut"/>
          <w:b/>
          <w:bCs/>
          <w:sz w:val="28"/>
          <w:szCs w:val="28"/>
          <w:rtl/>
        </w:rPr>
      </w:pPr>
      <w:r w:rsidRPr="00013CA2">
        <w:rPr>
          <w:rFonts w:ascii="Arial" w:hAnsi="Arial" w:cs="B Yagut" w:hint="cs"/>
          <w:b/>
          <w:bCs/>
          <w:sz w:val="28"/>
          <w:szCs w:val="28"/>
          <w:rtl/>
        </w:rPr>
        <w:t>موادآموزشي:</w:t>
      </w:r>
    </w:p>
    <w:p w:rsidR="00BF265E" w:rsidRDefault="00BF265E" w:rsidP="00BF265E">
      <w:pPr>
        <w:ind w:left="-113" w:right="-113"/>
        <w:jc w:val="lowKashida"/>
        <w:rPr>
          <w:rFonts w:ascii="Arial" w:hAnsi="Arial" w:cs="B Yagut"/>
          <w:sz w:val="28"/>
          <w:szCs w:val="28"/>
          <w:rtl/>
        </w:rPr>
      </w:pPr>
      <w:r>
        <w:rPr>
          <w:rFonts w:ascii="Arial" w:hAnsi="Arial" w:cs="B Yagut" w:hint="cs"/>
          <w:sz w:val="28"/>
          <w:szCs w:val="28"/>
          <w:rtl/>
        </w:rPr>
        <w:t>-</w:t>
      </w:r>
      <w:r w:rsidRPr="008433AF">
        <w:rPr>
          <w:rFonts w:ascii="Arial" w:hAnsi="Arial" w:cs="B Yagut"/>
          <w:sz w:val="28"/>
          <w:szCs w:val="28"/>
          <w:rtl/>
        </w:rPr>
        <w:t>اسلاید 1/3</w:t>
      </w:r>
      <w:r>
        <w:rPr>
          <w:rFonts w:ascii="Arial" w:hAnsi="Arial" w:cs="B Yagut" w:hint="cs"/>
          <w:sz w:val="28"/>
          <w:szCs w:val="28"/>
          <w:rtl/>
        </w:rPr>
        <w:t>: مادران در كلينيك مراقبت هاي بارداري</w:t>
      </w:r>
    </w:p>
    <w:p w:rsidR="00BF265E" w:rsidRDefault="00BF265E" w:rsidP="00BF265E">
      <w:pPr>
        <w:ind w:left="-113" w:right="-113"/>
        <w:jc w:val="lowKashida"/>
        <w:rPr>
          <w:rFonts w:ascii="Arial" w:hAnsi="Arial" w:cs="B Yagut"/>
          <w:sz w:val="28"/>
          <w:szCs w:val="28"/>
          <w:rtl/>
        </w:rPr>
      </w:pPr>
      <w:r>
        <w:rPr>
          <w:rFonts w:ascii="Arial" w:hAnsi="Arial" w:cs="B Yagut" w:hint="cs"/>
          <w:sz w:val="28"/>
          <w:szCs w:val="28"/>
          <w:rtl/>
        </w:rPr>
        <w:t>-اسلايد2/3: توصيه ها براي مادران باردار</w:t>
      </w:r>
      <w:r w:rsidRPr="00013CA2">
        <w:rPr>
          <w:rFonts w:ascii="Arial" w:hAnsi="Arial" w:cs="B Yagut"/>
        </w:rPr>
        <w:t xml:space="preserve"> HIV</w:t>
      </w:r>
      <w:r>
        <w:rPr>
          <w:rFonts w:ascii="Arial" w:hAnsi="Arial" w:cs="B Yagut" w:hint="cs"/>
          <w:sz w:val="28"/>
          <w:szCs w:val="28"/>
          <w:rtl/>
        </w:rPr>
        <w:t xml:space="preserve"> مثبت</w:t>
      </w:r>
    </w:p>
    <w:p w:rsidR="00BF265E" w:rsidRDefault="00BF265E" w:rsidP="00BF265E">
      <w:pPr>
        <w:ind w:left="26" w:right="-113"/>
        <w:jc w:val="lowKashida"/>
        <w:rPr>
          <w:rFonts w:ascii="Arial" w:hAnsi="Arial" w:cs="B Yagut"/>
          <w:sz w:val="28"/>
          <w:szCs w:val="28"/>
          <w:rtl/>
        </w:rPr>
      </w:pPr>
      <w:r>
        <w:rPr>
          <w:rFonts w:ascii="Arial" w:hAnsi="Arial" w:cs="B Yagut" w:hint="cs"/>
          <w:sz w:val="28"/>
          <w:szCs w:val="28"/>
          <w:rtl/>
        </w:rPr>
        <w:t>اگر ممكن است تصاوير دو مادر در كلينيك دوران بارداري (اسلايد1/3) را بصورت پوستردر طول اين جلسه نمايش دهيد.</w:t>
      </w:r>
    </w:p>
    <w:p w:rsidR="00BF265E" w:rsidRDefault="00BF265E" w:rsidP="00BF265E">
      <w:pPr>
        <w:ind w:left="-113" w:right="-113"/>
        <w:rPr>
          <w:rFonts w:ascii="Arial" w:hAnsi="Arial" w:cs="B Yagut"/>
          <w:sz w:val="28"/>
          <w:szCs w:val="28"/>
          <w:rtl/>
        </w:rPr>
      </w:pPr>
      <w:r>
        <w:rPr>
          <w:rFonts w:ascii="Arial" w:hAnsi="Arial" w:cs="B Yagut" w:hint="cs"/>
          <w:sz w:val="28"/>
          <w:szCs w:val="28"/>
          <w:rtl/>
        </w:rPr>
        <w:t xml:space="preserve">- روي فيليپ چارت كلمات مربوط به هريك از حروف </w:t>
      </w:r>
      <w:r>
        <w:rPr>
          <w:rFonts w:ascii="Arial" w:hAnsi="Arial" w:cs="B Yagut"/>
          <w:sz w:val="28"/>
          <w:szCs w:val="28"/>
        </w:rPr>
        <w:t xml:space="preserve"> AFASS</w:t>
      </w:r>
      <w:r>
        <w:rPr>
          <w:rFonts w:ascii="Arial" w:hAnsi="Arial" w:cs="B Yagut" w:hint="cs"/>
          <w:sz w:val="28"/>
          <w:szCs w:val="28"/>
          <w:rtl/>
        </w:rPr>
        <w:t xml:space="preserve"> را كه حروف اول  كلمات  زيرهستند(به معني قابل قبول،عملي،در دسترس،مستمروسالم) ، بنويسيد: </w:t>
      </w:r>
    </w:p>
    <w:p w:rsidR="00BF265E" w:rsidRDefault="00BF265E" w:rsidP="00BF265E">
      <w:pPr>
        <w:ind w:left="-113" w:right="-113"/>
        <w:jc w:val="right"/>
        <w:rPr>
          <w:rFonts w:ascii="Arial" w:hAnsi="Arial" w:cs="B Yagut"/>
          <w:sz w:val="28"/>
          <w:szCs w:val="28"/>
          <w:rtl/>
        </w:rPr>
      </w:pPr>
      <w:r w:rsidRPr="00E5094C">
        <w:rPr>
          <w:rFonts w:ascii="Arial" w:hAnsi="Arial" w:cs="B Yagut"/>
        </w:rPr>
        <w:t>Acceptable, Feasible</w:t>
      </w:r>
      <w:r>
        <w:rPr>
          <w:rFonts w:ascii="Arial" w:hAnsi="Arial" w:cs="B Yagut"/>
        </w:rPr>
        <w:t xml:space="preserve"> </w:t>
      </w:r>
      <w:r w:rsidRPr="00E5094C">
        <w:rPr>
          <w:rFonts w:ascii="Arial" w:hAnsi="Arial" w:cs="B Yagut"/>
        </w:rPr>
        <w:t>,Affordable</w:t>
      </w:r>
      <w:r>
        <w:rPr>
          <w:rFonts w:ascii="Arial" w:hAnsi="Arial" w:cs="B Yagut"/>
        </w:rPr>
        <w:t xml:space="preserve"> </w:t>
      </w:r>
      <w:r w:rsidRPr="00E5094C">
        <w:rPr>
          <w:rFonts w:ascii="Arial" w:hAnsi="Arial" w:cs="B Yagut"/>
        </w:rPr>
        <w:t>,Sustainable</w:t>
      </w:r>
      <w:r>
        <w:rPr>
          <w:rFonts w:ascii="Arial" w:hAnsi="Arial" w:cs="B Yagut"/>
        </w:rPr>
        <w:t xml:space="preserve"> </w:t>
      </w:r>
      <w:r w:rsidRPr="00E5094C">
        <w:rPr>
          <w:rFonts w:ascii="Arial" w:hAnsi="Arial" w:cs="B Yagut"/>
        </w:rPr>
        <w:t>,Safe</w:t>
      </w:r>
    </w:p>
    <w:p w:rsidR="00BF265E" w:rsidRDefault="00BF265E" w:rsidP="00BF265E">
      <w:pPr>
        <w:ind w:left="-154" w:right="-113" w:hanging="360"/>
        <w:rPr>
          <w:rFonts w:ascii="Arial" w:hAnsi="Arial" w:cs="B Yagut"/>
          <w:sz w:val="28"/>
          <w:szCs w:val="28"/>
          <w:rtl/>
        </w:rPr>
      </w:pPr>
    </w:p>
    <w:p w:rsidR="00BF265E" w:rsidRDefault="00BF265E" w:rsidP="00BF265E">
      <w:pPr>
        <w:ind w:left="-154" w:right="-113" w:hanging="180"/>
        <w:rPr>
          <w:rFonts w:ascii="Arial" w:hAnsi="Arial" w:cs="B Yagut"/>
          <w:sz w:val="28"/>
          <w:szCs w:val="28"/>
          <w:rtl/>
        </w:rPr>
      </w:pPr>
      <w:r>
        <w:rPr>
          <w:rFonts w:ascii="Arial" w:hAnsi="Arial" w:cs="B Yagut"/>
          <w:sz w:val="28"/>
          <w:szCs w:val="28"/>
        </w:rPr>
        <w:t xml:space="preserve">   </w:t>
      </w:r>
      <w:r>
        <w:rPr>
          <w:rFonts w:ascii="Arial" w:hAnsi="Arial" w:cs="B Yagut" w:hint="cs"/>
          <w:sz w:val="28"/>
          <w:szCs w:val="28"/>
          <w:rtl/>
        </w:rPr>
        <w:t>-</w:t>
      </w:r>
      <w:r>
        <w:rPr>
          <w:rFonts w:ascii="Arial" w:hAnsi="Arial" w:cs="B Yagut"/>
          <w:sz w:val="28"/>
          <w:szCs w:val="28"/>
        </w:rPr>
        <w:t xml:space="preserve"> </w:t>
      </w:r>
      <w:r>
        <w:rPr>
          <w:rFonts w:ascii="Arial" w:hAnsi="Arial" w:cs="B Yagut" w:hint="cs"/>
          <w:sz w:val="28"/>
          <w:szCs w:val="28"/>
          <w:rtl/>
        </w:rPr>
        <w:t>اطلاعات درموردچگونگي دسترسي به مشاوره</w:t>
      </w:r>
      <w:r w:rsidRPr="00E5094C">
        <w:rPr>
          <w:rFonts w:ascii="Arial" w:hAnsi="Arial" w:cs="B Yagut"/>
        </w:rPr>
        <w:t>HIV</w:t>
      </w:r>
      <w:r>
        <w:rPr>
          <w:rFonts w:ascii="Arial" w:hAnsi="Arial" w:cs="B Yagut" w:hint="cs"/>
          <w:sz w:val="28"/>
          <w:szCs w:val="28"/>
          <w:rtl/>
        </w:rPr>
        <w:t xml:space="preserve"> وآزمايش آن در مناطق محلي.</w:t>
      </w:r>
    </w:p>
    <w:p w:rsidR="00BF265E" w:rsidRDefault="00BF265E" w:rsidP="00BF265E">
      <w:pPr>
        <w:ind w:left="-113" w:right="-113"/>
        <w:rPr>
          <w:rFonts w:ascii="Arial" w:hAnsi="Arial" w:cs="B Yagut"/>
          <w:sz w:val="28"/>
          <w:szCs w:val="28"/>
          <w:rtl/>
        </w:rPr>
      </w:pPr>
      <w:r>
        <w:rPr>
          <w:rFonts w:ascii="Arial" w:hAnsi="Arial" w:cs="B Yagut" w:hint="cs"/>
          <w:sz w:val="28"/>
          <w:szCs w:val="28"/>
          <w:rtl/>
        </w:rPr>
        <w:lastRenderedPageBreak/>
        <w:t>- اطلاعات در مورد چگونگي دسترسي به مشاوره تغذيه شيرخوار براي زناني كه آزمايش شده و</w:t>
      </w:r>
      <w:r w:rsidRPr="00E5094C">
        <w:rPr>
          <w:rFonts w:ascii="Arial" w:hAnsi="Arial" w:cs="B Yagut"/>
        </w:rPr>
        <w:t>HIV</w:t>
      </w:r>
      <w:r>
        <w:rPr>
          <w:rFonts w:ascii="Arial" w:hAnsi="Arial" w:cs="B Yagut" w:hint="cs"/>
          <w:sz w:val="28"/>
          <w:szCs w:val="28"/>
          <w:rtl/>
        </w:rPr>
        <w:t xml:space="preserve"> مثبت هستند.</w:t>
      </w:r>
    </w:p>
    <w:p w:rsidR="00BF265E" w:rsidRDefault="00BF265E" w:rsidP="00BF265E">
      <w:pPr>
        <w:ind w:left="-113" w:right="-113"/>
        <w:rPr>
          <w:rFonts w:ascii="Arial" w:hAnsi="Arial" w:cs="B Yagut"/>
          <w:sz w:val="28"/>
          <w:szCs w:val="28"/>
          <w:rtl/>
        </w:rPr>
      </w:pPr>
      <w:r>
        <w:rPr>
          <w:rFonts w:ascii="Arial" w:hAnsi="Arial" w:cs="B Yagut" w:hint="cs"/>
          <w:sz w:val="28"/>
          <w:szCs w:val="28"/>
          <w:rtl/>
        </w:rPr>
        <w:t>- چك ليست مراقبت هاي دوران بارداري- يك كپي براي هر شركت كننده(اختياري)</w:t>
      </w:r>
    </w:p>
    <w:p w:rsidR="00BF265E" w:rsidRDefault="00BF265E" w:rsidP="00BF265E">
      <w:pPr>
        <w:ind w:left="-113" w:right="-113"/>
        <w:rPr>
          <w:rFonts w:ascii="Arial" w:hAnsi="Arial" w:cs="B Yagut"/>
          <w:sz w:val="28"/>
          <w:szCs w:val="28"/>
          <w:rtl/>
        </w:rPr>
      </w:pPr>
      <w:r>
        <w:rPr>
          <w:rFonts w:ascii="Arial" w:hAnsi="Arial" w:cs="B Yagut" w:hint="cs"/>
          <w:sz w:val="28"/>
          <w:szCs w:val="28"/>
          <w:rtl/>
        </w:rPr>
        <w:t>- فعاليت اختياري: هزينه تغذيه مصنوعي را محاسبه كنيد(اطلاعات لازم را قبل از اين جلسه جمع آوري كنيد).</w:t>
      </w:r>
    </w:p>
    <w:p w:rsidR="00BF265E" w:rsidRDefault="00BF265E" w:rsidP="00BF265E">
      <w:pPr>
        <w:ind w:left="-113" w:right="-113"/>
        <w:rPr>
          <w:rFonts w:ascii="Arial" w:hAnsi="Arial" w:cs="B Yagut"/>
          <w:sz w:val="28"/>
          <w:szCs w:val="28"/>
          <w:rtl/>
        </w:rPr>
      </w:pPr>
    </w:p>
    <w:p w:rsidR="00307348" w:rsidRDefault="00BF265E" w:rsidP="0012116A">
      <w:pPr>
        <w:jc w:val="lowKashida"/>
        <w:rPr>
          <w:rFonts w:ascii="Arial" w:hAnsi="Arial" w:cs="B Yagut"/>
          <w:b/>
          <w:bCs/>
          <w:sz w:val="28"/>
          <w:szCs w:val="28"/>
          <w:rtl/>
        </w:rPr>
      </w:pPr>
      <w:r w:rsidRPr="002B4DFD">
        <w:rPr>
          <w:rFonts w:ascii="Arial" w:hAnsi="Arial" w:cs="B Yagut"/>
          <w:b/>
          <w:bCs/>
          <w:sz w:val="28"/>
          <w:szCs w:val="28"/>
          <w:rtl/>
        </w:rPr>
        <w:t>منابع براي مطالعه بيشتر مربيان:</w:t>
      </w:r>
      <w:r>
        <w:rPr>
          <w:rFonts w:ascii="Arial" w:hAnsi="Arial" w:cs="B Yagut" w:hint="cs"/>
          <w:sz w:val="28"/>
          <w:szCs w:val="28"/>
          <w:rtl/>
        </w:rPr>
        <w:t xml:space="preserve">                                        </w:t>
      </w:r>
    </w:p>
    <w:p w:rsidR="00BF265E" w:rsidRPr="00C15BA5" w:rsidRDefault="00BF265E" w:rsidP="00307348">
      <w:pPr>
        <w:ind w:left="-113" w:right="-113"/>
        <w:rPr>
          <w:rFonts w:ascii="Arial" w:hAnsi="Arial" w:cs="B Yagut"/>
          <w:b/>
          <w:bCs/>
          <w:sz w:val="28"/>
          <w:szCs w:val="28"/>
          <w:rtl/>
        </w:rPr>
      </w:pPr>
      <w:r>
        <w:rPr>
          <w:rFonts w:ascii="Arial" w:hAnsi="Arial" w:cs="B Yagut" w:hint="cs"/>
          <w:b/>
          <w:bCs/>
          <w:sz w:val="28"/>
          <w:szCs w:val="28"/>
          <w:rtl/>
        </w:rPr>
        <w:t xml:space="preserve">                                             </w:t>
      </w:r>
    </w:p>
    <w:p w:rsidR="00BF265E" w:rsidRDefault="00BF265E" w:rsidP="00685119">
      <w:pPr>
        <w:ind w:left="-113" w:right="-113"/>
        <w:jc w:val="lowKashida"/>
        <w:rPr>
          <w:rFonts w:ascii="Arial" w:hAnsi="Arial" w:cs="B Yagut"/>
          <w:sz w:val="28"/>
          <w:szCs w:val="28"/>
          <w:rtl/>
        </w:rPr>
      </w:pPr>
      <w:r>
        <w:rPr>
          <w:rFonts w:ascii="Arial" w:hAnsi="Arial" w:cs="B Yagut" w:hint="cs"/>
          <w:sz w:val="28"/>
          <w:szCs w:val="28"/>
          <w:rtl/>
        </w:rPr>
        <w:t xml:space="preserve">               </w:t>
      </w:r>
      <w:r w:rsidR="0012116A" w:rsidRPr="00685119">
        <w:rPr>
          <w:rFonts w:ascii="Arial" w:hAnsi="Arial" w:cs="B Yagut"/>
          <w:sz w:val="28"/>
          <w:szCs w:val="28"/>
        </w:rPr>
        <w:object w:dxaOrig="7181" w:dyaOrig="5406">
          <v:shape id="_x0000_i1027" type="#_x0000_t75" style="width:471.75pt;height:116.25pt" o:ole="">
            <v:imagedata r:id="rId12" o:title=""/>
          </v:shape>
          <o:OLEObject Type="Embed" ProgID="PowerPoint.Slide.12" ShapeID="_x0000_i1027" DrawAspect="Content" ObjectID="_1541398837" r:id="rId13"/>
        </w:object>
      </w:r>
      <w:r>
        <w:rPr>
          <w:rFonts w:ascii="Arial" w:hAnsi="Arial" w:cs="B Yagut" w:hint="cs"/>
          <w:sz w:val="28"/>
          <w:szCs w:val="28"/>
          <w:rtl/>
        </w:rPr>
        <w:t xml:space="preserve">                     </w:t>
      </w:r>
    </w:p>
    <w:p w:rsidR="00BF265E" w:rsidRDefault="0012116A" w:rsidP="009B2D49">
      <w:pPr>
        <w:ind w:left="-113" w:right="-113"/>
        <w:jc w:val="lowKashida"/>
        <w:rPr>
          <w:rFonts w:ascii="Arial" w:hAnsi="Arial" w:cs="B Yagut"/>
          <w:sz w:val="28"/>
          <w:szCs w:val="28"/>
          <w:rtl/>
        </w:rPr>
      </w:pPr>
      <w:r w:rsidRPr="009B2D49">
        <w:rPr>
          <w:rFonts w:ascii="Arial" w:hAnsi="Arial" w:cs="B Yagut"/>
          <w:sz w:val="28"/>
          <w:szCs w:val="28"/>
        </w:rPr>
        <w:object w:dxaOrig="7181" w:dyaOrig="5406">
          <v:shape id="_x0000_i1028" type="#_x0000_t75" style="width:473.25pt;height:118.5pt" o:ole="">
            <v:imagedata r:id="rId14" o:title=""/>
          </v:shape>
          <o:OLEObject Type="Embed" ProgID="PowerPoint.Slide.12" ShapeID="_x0000_i1028" DrawAspect="Content" ObjectID="_1541398838" r:id="rId15"/>
        </w:object>
      </w:r>
    </w:p>
    <w:p w:rsidR="00BF265E" w:rsidRDefault="0012116A" w:rsidP="0012116A">
      <w:pPr>
        <w:ind w:left="-113" w:right="-113"/>
        <w:jc w:val="lowKashida"/>
        <w:rPr>
          <w:rFonts w:ascii="Arial" w:hAnsi="Arial" w:cs="B Yagut"/>
          <w:b/>
          <w:bCs/>
          <w:sz w:val="28"/>
          <w:szCs w:val="28"/>
          <w:rtl/>
        </w:rPr>
      </w:pPr>
      <w:r w:rsidRPr="0012116A">
        <w:rPr>
          <w:rFonts w:ascii="Arial" w:hAnsi="Arial" w:cs="B Yagut"/>
          <w:b/>
          <w:bCs/>
          <w:sz w:val="28"/>
          <w:szCs w:val="28"/>
        </w:rPr>
        <w:object w:dxaOrig="7181" w:dyaOrig="5406">
          <v:shape id="_x0000_i1029" type="#_x0000_t75" style="width:471pt;height:147.75pt" o:ole="">
            <v:imagedata r:id="rId16" o:title=""/>
          </v:shape>
          <o:OLEObject Type="Embed" ProgID="PowerPoint.Slide.12" ShapeID="_x0000_i1029" DrawAspect="Content" ObjectID="_1541398839" r:id="rId17"/>
        </w:object>
      </w:r>
    </w:p>
    <w:p w:rsidR="0012116A" w:rsidRDefault="0012116A" w:rsidP="0012116A">
      <w:pPr>
        <w:ind w:left="-113" w:right="-113"/>
        <w:jc w:val="lowKashida"/>
        <w:rPr>
          <w:rFonts w:ascii="Arial" w:hAnsi="Arial" w:cs="B Yagut"/>
          <w:b/>
          <w:bCs/>
          <w:sz w:val="28"/>
          <w:szCs w:val="28"/>
          <w:rtl/>
        </w:rPr>
      </w:pPr>
      <w:r w:rsidRPr="0012116A">
        <w:rPr>
          <w:rFonts w:ascii="Arial" w:hAnsi="Arial" w:cs="B Yagut"/>
          <w:b/>
          <w:bCs/>
          <w:sz w:val="28"/>
          <w:szCs w:val="28"/>
        </w:rPr>
        <w:object w:dxaOrig="7181" w:dyaOrig="5406">
          <v:shape id="_x0000_i1030" type="#_x0000_t75" style="width:471pt;height:102pt" o:ole="">
            <v:imagedata r:id="rId18" o:title=""/>
          </v:shape>
          <o:OLEObject Type="Embed" ProgID="PowerPoint.Slide.12" ShapeID="_x0000_i1030" DrawAspect="Content" ObjectID="_1541398840" r:id="rId19"/>
        </w:object>
      </w:r>
    </w:p>
    <w:p w:rsidR="00BF265E" w:rsidRDefault="00BF265E" w:rsidP="00BF265E">
      <w:pPr>
        <w:ind w:left="-113" w:right="-113"/>
        <w:jc w:val="lowKashida"/>
        <w:rPr>
          <w:rFonts w:ascii="Arial" w:hAnsi="Arial" w:cs="B Yagut"/>
          <w:b/>
          <w:bCs/>
          <w:sz w:val="28"/>
          <w:szCs w:val="28"/>
          <w:rtl/>
        </w:rPr>
      </w:pPr>
      <w:r w:rsidRPr="00C15BA5">
        <w:rPr>
          <w:rFonts w:ascii="Arial" w:hAnsi="Arial" w:cs="B Yagut" w:hint="cs"/>
          <w:b/>
          <w:bCs/>
          <w:sz w:val="28"/>
          <w:szCs w:val="28"/>
          <w:rtl/>
        </w:rPr>
        <w:t>مقدمه:</w:t>
      </w:r>
    </w:p>
    <w:p w:rsidR="00BF265E" w:rsidRDefault="00BF265E" w:rsidP="00BF265E">
      <w:pPr>
        <w:ind w:left="-113" w:right="-113"/>
        <w:jc w:val="lowKashida"/>
        <w:rPr>
          <w:rFonts w:ascii="Arial" w:hAnsi="Arial" w:cs="B Yagut"/>
          <w:b/>
          <w:bCs/>
          <w:sz w:val="28"/>
          <w:szCs w:val="28"/>
          <w:rtl/>
        </w:rPr>
      </w:pPr>
    </w:p>
    <w:p w:rsidR="00BF265E" w:rsidRPr="0099481F" w:rsidRDefault="00BF265E" w:rsidP="00BF265E">
      <w:pPr>
        <w:ind w:left="-113" w:right="-113"/>
        <w:jc w:val="lowKashida"/>
        <w:rPr>
          <w:rFonts w:ascii="Arial" w:hAnsi="Arial" w:cs="B Yagut"/>
          <w:i/>
          <w:iCs/>
          <w:rtl/>
        </w:rPr>
      </w:pPr>
      <w:r w:rsidRPr="0099481F">
        <w:rPr>
          <w:rFonts w:ascii="Arial" w:hAnsi="Arial" w:cs="B Yagut" w:hint="cs"/>
          <w:i/>
          <w:iCs/>
          <w:rtl/>
        </w:rPr>
        <w:t xml:space="preserve">- اسلايد فاطمه و مريم </w:t>
      </w:r>
      <w:r w:rsidRPr="0099481F">
        <w:rPr>
          <w:rFonts w:hint="cs"/>
          <w:i/>
          <w:iCs/>
          <w:rtl/>
        </w:rPr>
        <w:t>–</w:t>
      </w:r>
      <w:r w:rsidRPr="0099481F">
        <w:rPr>
          <w:rFonts w:ascii="Arial" w:hAnsi="Arial" w:cs="B Yagut" w:hint="cs"/>
          <w:i/>
          <w:iCs/>
          <w:rtl/>
        </w:rPr>
        <w:t>اسلايد1/3 يا پوسترآنرا نشان دهيد و داستان زير را معرفي كنيد:</w:t>
      </w:r>
    </w:p>
    <w:p w:rsidR="00BF265E" w:rsidRDefault="00BF265E" w:rsidP="00BF265E">
      <w:pPr>
        <w:ind w:left="-113" w:right="-113"/>
        <w:jc w:val="lowKashida"/>
        <w:rPr>
          <w:rFonts w:ascii="Arial" w:hAnsi="Arial" w:cs="B Yagut"/>
          <w:sz w:val="28"/>
          <w:szCs w:val="28"/>
          <w:rtl/>
        </w:rPr>
      </w:pPr>
      <w:r w:rsidRPr="008433AF">
        <w:rPr>
          <w:rFonts w:ascii="Arial" w:hAnsi="Arial" w:cs="B Yagut"/>
          <w:sz w:val="28"/>
          <w:szCs w:val="28"/>
          <w:rtl/>
        </w:rPr>
        <w:t xml:space="preserve"> </w:t>
      </w:r>
    </w:p>
    <w:p w:rsidR="00BF265E" w:rsidRDefault="00BF265E" w:rsidP="00BF265E">
      <w:pPr>
        <w:ind w:left="-113" w:right="-113"/>
        <w:jc w:val="lowKashida"/>
        <w:rPr>
          <w:rFonts w:ascii="Arial" w:hAnsi="Arial" w:cs="B Yagut"/>
          <w:sz w:val="28"/>
          <w:szCs w:val="28"/>
          <w:rtl/>
        </w:rPr>
      </w:pPr>
      <w:r>
        <w:rPr>
          <w:rFonts w:ascii="Arial" w:hAnsi="Arial" w:cs="B Yagut"/>
          <w:sz w:val="28"/>
          <w:szCs w:val="28"/>
          <w:rtl/>
        </w:rPr>
        <w:t>ادغام تئوری ب</w:t>
      </w:r>
      <w:r>
        <w:rPr>
          <w:rFonts w:ascii="Arial" w:hAnsi="Arial" w:cs="B Yagut" w:hint="cs"/>
          <w:sz w:val="28"/>
          <w:szCs w:val="28"/>
          <w:rtl/>
        </w:rPr>
        <w:t>ا</w:t>
      </w:r>
      <w:r w:rsidRPr="008433AF">
        <w:rPr>
          <w:rFonts w:ascii="Arial" w:hAnsi="Arial" w:cs="B Yagut"/>
          <w:sz w:val="28"/>
          <w:szCs w:val="28"/>
          <w:rtl/>
        </w:rPr>
        <w:t xml:space="preserve"> کار عملی روزانه حائز اهمیت است</w:t>
      </w:r>
      <w:r>
        <w:rPr>
          <w:rFonts w:ascii="Arial" w:hAnsi="Arial" w:cs="B Yagut" w:hint="cs"/>
          <w:sz w:val="28"/>
          <w:szCs w:val="28"/>
          <w:rtl/>
        </w:rPr>
        <w:t>.</w:t>
      </w:r>
      <w:r w:rsidRPr="008433AF">
        <w:rPr>
          <w:rFonts w:ascii="Arial" w:hAnsi="Arial" w:cs="B Yagut"/>
          <w:sz w:val="28"/>
          <w:szCs w:val="28"/>
          <w:rtl/>
        </w:rPr>
        <w:t>بنابراین دراین دوره ما داستان</w:t>
      </w:r>
      <w:r>
        <w:rPr>
          <w:rFonts w:ascii="Arial" w:hAnsi="Arial" w:cs="B Yagut" w:hint="cs"/>
          <w:sz w:val="28"/>
          <w:szCs w:val="28"/>
          <w:rtl/>
        </w:rPr>
        <w:t xml:space="preserve"> </w:t>
      </w:r>
      <w:r w:rsidRPr="008433AF">
        <w:rPr>
          <w:rFonts w:ascii="Arial" w:hAnsi="Arial" w:cs="B Yagut"/>
          <w:sz w:val="28"/>
          <w:szCs w:val="28"/>
          <w:rtl/>
        </w:rPr>
        <w:t>هایی درباره 2 خانم بیان می</w:t>
      </w:r>
      <w:r>
        <w:rPr>
          <w:rFonts w:ascii="Arial" w:hAnsi="Arial" w:cs="B Yagut" w:hint="cs"/>
          <w:sz w:val="28"/>
          <w:szCs w:val="28"/>
          <w:rtl/>
        </w:rPr>
        <w:t xml:space="preserve"> </w:t>
      </w:r>
      <w:r w:rsidRPr="008433AF">
        <w:rPr>
          <w:rFonts w:ascii="Arial" w:hAnsi="Arial" w:cs="B Yagut"/>
          <w:sz w:val="28"/>
          <w:szCs w:val="28"/>
          <w:rtl/>
        </w:rPr>
        <w:t>کنیم</w:t>
      </w:r>
      <w:r>
        <w:rPr>
          <w:rFonts w:ascii="Arial" w:hAnsi="Arial" w:cs="B Yagut" w:hint="cs"/>
          <w:sz w:val="28"/>
          <w:szCs w:val="28"/>
          <w:rtl/>
        </w:rPr>
        <w:t xml:space="preserve">. </w:t>
      </w:r>
      <w:r w:rsidRPr="008433AF">
        <w:rPr>
          <w:rFonts w:ascii="Arial" w:hAnsi="Arial" w:cs="B Yagut"/>
          <w:sz w:val="28"/>
          <w:szCs w:val="28"/>
          <w:rtl/>
        </w:rPr>
        <w:t>خانم فاطمه ومریم برای مراقبت بارداری مراجعه می</w:t>
      </w:r>
      <w:r>
        <w:rPr>
          <w:rFonts w:ascii="Arial" w:hAnsi="Arial" w:cs="B Yagut" w:hint="cs"/>
          <w:sz w:val="28"/>
          <w:szCs w:val="28"/>
          <w:rtl/>
        </w:rPr>
        <w:t xml:space="preserve"> </w:t>
      </w:r>
      <w:r w:rsidRPr="008433AF">
        <w:rPr>
          <w:rFonts w:ascii="Arial" w:hAnsi="Arial" w:cs="B Yagut"/>
          <w:sz w:val="28"/>
          <w:szCs w:val="28"/>
          <w:rtl/>
        </w:rPr>
        <w:t>نمایند</w:t>
      </w:r>
      <w:r>
        <w:rPr>
          <w:rFonts w:ascii="Arial" w:hAnsi="Arial" w:cs="B Yagut" w:hint="cs"/>
          <w:sz w:val="28"/>
          <w:szCs w:val="28"/>
          <w:rtl/>
        </w:rPr>
        <w:t>.</w:t>
      </w:r>
      <w:r w:rsidRPr="008433AF">
        <w:rPr>
          <w:rFonts w:ascii="Arial" w:hAnsi="Arial" w:cs="B Yagut"/>
          <w:sz w:val="28"/>
          <w:szCs w:val="28"/>
          <w:rtl/>
        </w:rPr>
        <w:t xml:space="preserve"> فاطمه منتظر اولین فرزند ومریم منتظر دومین فرزند</w:t>
      </w:r>
      <w:r>
        <w:rPr>
          <w:rFonts w:ascii="Arial" w:hAnsi="Arial" w:cs="B Yagut" w:hint="cs"/>
          <w:sz w:val="28"/>
          <w:szCs w:val="28"/>
          <w:rtl/>
        </w:rPr>
        <w:t>ش</w:t>
      </w:r>
      <w:r w:rsidRPr="008433AF">
        <w:rPr>
          <w:rFonts w:ascii="Arial" w:hAnsi="Arial" w:cs="B Yagut"/>
          <w:sz w:val="28"/>
          <w:szCs w:val="28"/>
          <w:rtl/>
        </w:rPr>
        <w:t xml:space="preserve"> است</w:t>
      </w:r>
      <w:r>
        <w:rPr>
          <w:rFonts w:ascii="Arial" w:hAnsi="Arial" w:cs="B Yagut" w:hint="cs"/>
          <w:sz w:val="28"/>
          <w:szCs w:val="28"/>
          <w:rtl/>
        </w:rPr>
        <w:t>.</w:t>
      </w:r>
      <w:r w:rsidRPr="008433AF">
        <w:rPr>
          <w:rFonts w:ascii="Arial" w:hAnsi="Arial" w:cs="B Yagut"/>
          <w:sz w:val="28"/>
          <w:szCs w:val="28"/>
          <w:rtl/>
        </w:rPr>
        <w:t xml:space="preserve"> مااین دو خانم را درتمام دوران بارداری ، زایمان وروزهای اول </w:t>
      </w:r>
      <w:r>
        <w:rPr>
          <w:rFonts w:ascii="Arial" w:hAnsi="Arial" w:cs="B Yagut" w:hint="cs"/>
          <w:sz w:val="28"/>
          <w:szCs w:val="28"/>
          <w:rtl/>
        </w:rPr>
        <w:t xml:space="preserve">پس از </w:t>
      </w:r>
      <w:r w:rsidRPr="008433AF">
        <w:rPr>
          <w:rFonts w:ascii="Arial" w:hAnsi="Arial" w:cs="B Yagut"/>
          <w:sz w:val="28"/>
          <w:szCs w:val="28"/>
          <w:rtl/>
        </w:rPr>
        <w:t xml:space="preserve">زایمان پیگیری </w:t>
      </w:r>
      <w:r>
        <w:rPr>
          <w:rFonts w:ascii="Arial" w:hAnsi="Arial" w:cs="B Yagut" w:hint="cs"/>
          <w:sz w:val="28"/>
          <w:szCs w:val="28"/>
          <w:rtl/>
        </w:rPr>
        <w:t xml:space="preserve">مي </w:t>
      </w:r>
      <w:r w:rsidRPr="008433AF">
        <w:rPr>
          <w:rFonts w:ascii="Arial" w:hAnsi="Arial" w:cs="B Yagut"/>
          <w:sz w:val="28"/>
          <w:szCs w:val="28"/>
          <w:rtl/>
        </w:rPr>
        <w:t>کنیم</w:t>
      </w:r>
      <w:r>
        <w:rPr>
          <w:rFonts w:ascii="Arial" w:hAnsi="Arial" w:cs="B Yagut" w:hint="cs"/>
          <w:sz w:val="28"/>
          <w:szCs w:val="28"/>
          <w:rtl/>
        </w:rPr>
        <w:t>.</w:t>
      </w:r>
    </w:p>
    <w:p w:rsidR="00BF265E" w:rsidRDefault="00BF265E" w:rsidP="00BF265E">
      <w:pPr>
        <w:ind w:left="-113" w:right="-113"/>
        <w:jc w:val="lowKashida"/>
        <w:rPr>
          <w:rFonts w:ascii="Arial" w:hAnsi="Arial" w:cs="B Yagut"/>
          <w:sz w:val="28"/>
          <w:szCs w:val="28"/>
          <w:rtl/>
        </w:rPr>
      </w:pPr>
    </w:p>
    <w:p w:rsidR="00BF265E" w:rsidRDefault="00BF265E" w:rsidP="00BF265E">
      <w:pPr>
        <w:ind w:left="-113" w:right="-113"/>
        <w:jc w:val="lowKashida"/>
        <w:rPr>
          <w:rFonts w:ascii="Arial" w:hAnsi="Arial" w:cs="B Yagut"/>
          <w:b/>
          <w:bCs/>
          <w:sz w:val="28"/>
          <w:szCs w:val="28"/>
          <w:rtl/>
        </w:rPr>
      </w:pPr>
      <w:r w:rsidRPr="00C15BA5">
        <w:rPr>
          <w:rFonts w:ascii="Arial" w:hAnsi="Arial" w:cs="B Yagut"/>
          <w:b/>
          <w:bCs/>
          <w:sz w:val="28"/>
          <w:szCs w:val="28"/>
          <w:rtl/>
        </w:rPr>
        <w:t xml:space="preserve">1-گفتگودر مورد شیردهی با خانم </w:t>
      </w:r>
      <w:r>
        <w:rPr>
          <w:rFonts w:ascii="Arial" w:hAnsi="Arial" w:cs="B Yagut" w:hint="cs"/>
          <w:b/>
          <w:bCs/>
          <w:sz w:val="28"/>
          <w:szCs w:val="28"/>
          <w:rtl/>
        </w:rPr>
        <w:t xml:space="preserve">هاي </w:t>
      </w:r>
      <w:r w:rsidRPr="00C15BA5">
        <w:rPr>
          <w:rFonts w:ascii="Arial" w:hAnsi="Arial" w:cs="B Yagut"/>
          <w:b/>
          <w:bCs/>
          <w:sz w:val="28"/>
          <w:szCs w:val="28"/>
          <w:rtl/>
        </w:rPr>
        <w:t>باردار</w:t>
      </w:r>
      <w:r w:rsidRPr="00C15BA5">
        <w:rPr>
          <w:rFonts w:ascii="Arial" w:hAnsi="Arial" w:cs="B Yagut" w:hint="cs"/>
          <w:b/>
          <w:bCs/>
          <w:sz w:val="28"/>
          <w:szCs w:val="28"/>
          <w:rtl/>
        </w:rPr>
        <w:t xml:space="preserve">                                 </w:t>
      </w:r>
      <w:r>
        <w:rPr>
          <w:rFonts w:ascii="Arial" w:hAnsi="Arial" w:cs="B Yagut" w:hint="cs"/>
          <w:b/>
          <w:bCs/>
          <w:sz w:val="28"/>
          <w:szCs w:val="28"/>
          <w:rtl/>
        </w:rPr>
        <w:t xml:space="preserve">           </w:t>
      </w:r>
      <w:r w:rsidRPr="00C15BA5">
        <w:rPr>
          <w:rFonts w:ascii="Arial" w:hAnsi="Arial" w:cs="B Yagut" w:hint="cs"/>
          <w:b/>
          <w:bCs/>
          <w:sz w:val="28"/>
          <w:szCs w:val="28"/>
          <w:rtl/>
        </w:rPr>
        <w:t xml:space="preserve">     </w:t>
      </w:r>
      <w:r w:rsidRPr="00C15BA5">
        <w:rPr>
          <w:rFonts w:ascii="Arial" w:hAnsi="Arial" w:cs="B Yagut"/>
          <w:b/>
          <w:bCs/>
          <w:sz w:val="28"/>
          <w:szCs w:val="28"/>
          <w:rtl/>
        </w:rPr>
        <w:t xml:space="preserve"> 20 دقیقه  </w:t>
      </w:r>
    </w:p>
    <w:p w:rsidR="00BF265E" w:rsidRPr="00C15BA5" w:rsidRDefault="00BF265E" w:rsidP="00BF265E">
      <w:pPr>
        <w:ind w:left="-113" w:right="-113"/>
        <w:jc w:val="lowKashida"/>
        <w:rPr>
          <w:rFonts w:ascii="Arial" w:hAnsi="Arial" w:cs="B Yagut"/>
          <w:b/>
          <w:bCs/>
          <w:sz w:val="28"/>
          <w:szCs w:val="28"/>
          <w:rtl/>
        </w:rPr>
      </w:pPr>
    </w:p>
    <w:p w:rsidR="00BF265E" w:rsidRPr="00753604" w:rsidRDefault="00BF265E" w:rsidP="00BF265E">
      <w:pPr>
        <w:numPr>
          <w:ilvl w:val="0"/>
          <w:numId w:val="18"/>
        </w:numPr>
        <w:ind w:right="-113"/>
        <w:jc w:val="lowKashida"/>
        <w:rPr>
          <w:rFonts w:ascii="Arial" w:hAnsi="Arial" w:cs="B Yagut"/>
          <w:sz w:val="28"/>
          <w:szCs w:val="28"/>
          <w:rtl/>
        </w:rPr>
      </w:pPr>
      <w:r w:rsidRPr="00753604">
        <w:rPr>
          <w:rFonts w:ascii="Arial" w:hAnsi="Arial" w:cs="B Yagut"/>
          <w:sz w:val="28"/>
          <w:szCs w:val="28"/>
          <w:rtl/>
        </w:rPr>
        <w:t xml:space="preserve">اقدام 3 از 10 اقدام </w:t>
      </w:r>
      <w:r w:rsidRPr="00753604">
        <w:rPr>
          <w:rFonts w:ascii="Arial" w:hAnsi="Arial" w:cs="B Yagut" w:hint="cs"/>
          <w:sz w:val="28"/>
          <w:szCs w:val="28"/>
          <w:rtl/>
        </w:rPr>
        <w:t xml:space="preserve">براي </w:t>
      </w:r>
      <w:r w:rsidRPr="00753604">
        <w:rPr>
          <w:rFonts w:ascii="Arial" w:hAnsi="Arial" w:cs="B Yagut"/>
          <w:sz w:val="28"/>
          <w:szCs w:val="28"/>
          <w:rtl/>
        </w:rPr>
        <w:t>شیردهی موفق</w:t>
      </w:r>
      <w:r w:rsidRPr="00753604">
        <w:rPr>
          <w:rFonts w:ascii="Arial" w:hAnsi="Arial" w:cs="B Yagut" w:hint="cs"/>
          <w:sz w:val="28"/>
          <w:szCs w:val="28"/>
          <w:rtl/>
        </w:rPr>
        <w:t xml:space="preserve"> عبارتست از:</w:t>
      </w:r>
    </w:p>
    <w:p w:rsidR="00BF265E" w:rsidRPr="00753604" w:rsidRDefault="00BF265E" w:rsidP="00BF265E">
      <w:pPr>
        <w:ind w:left="-113" w:right="-113"/>
        <w:jc w:val="lowKashida"/>
        <w:rPr>
          <w:rFonts w:ascii="Arial" w:hAnsi="Arial" w:cs="B Yagut"/>
          <w:b/>
          <w:bCs/>
          <w:sz w:val="28"/>
          <w:szCs w:val="28"/>
          <w:rtl/>
        </w:rPr>
      </w:pPr>
      <w:r w:rsidRPr="00753604">
        <w:rPr>
          <w:rFonts w:ascii="Arial" w:hAnsi="Arial" w:cs="B Yagut"/>
          <w:b/>
          <w:bCs/>
          <w:sz w:val="28"/>
          <w:szCs w:val="28"/>
          <w:rtl/>
        </w:rPr>
        <w:t>برای همه مادران باردار مزایا وروش اداره شیردهی را بیان کنید</w:t>
      </w:r>
      <w:r w:rsidRPr="00753604">
        <w:rPr>
          <w:rFonts w:ascii="Arial" w:hAnsi="Arial" w:cs="B Yagut" w:hint="cs"/>
          <w:b/>
          <w:bCs/>
          <w:sz w:val="28"/>
          <w:szCs w:val="28"/>
          <w:rtl/>
        </w:rPr>
        <w:t>.</w:t>
      </w:r>
    </w:p>
    <w:p w:rsidR="00BF265E" w:rsidRDefault="00BF265E" w:rsidP="00BF265E">
      <w:pPr>
        <w:numPr>
          <w:ilvl w:val="0"/>
          <w:numId w:val="18"/>
        </w:numPr>
        <w:ind w:right="-113"/>
        <w:jc w:val="lowKashida"/>
        <w:rPr>
          <w:rFonts w:ascii="Arial" w:hAnsi="Arial" w:cs="B Yagut"/>
          <w:sz w:val="28"/>
          <w:szCs w:val="28"/>
          <w:rtl/>
        </w:rPr>
      </w:pPr>
      <w:r w:rsidRPr="008433AF">
        <w:rPr>
          <w:rFonts w:ascii="Arial" w:hAnsi="Arial" w:cs="B Yagut"/>
          <w:sz w:val="28"/>
          <w:szCs w:val="28"/>
          <w:rtl/>
        </w:rPr>
        <w:t>در بسیاری از فرهنگ</w:t>
      </w:r>
      <w:r>
        <w:rPr>
          <w:rFonts w:ascii="Arial" w:hAnsi="Arial" w:cs="B Yagut" w:hint="cs"/>
          <w:sz w:val="28"/>
          <w:szCs w:val="28"/>
          <w:rtl/>
        </w:rPr>
        <w:t xml:space="preserve"> </w:t>
      </w:r>
      <w:r w:rsidRPr="008433AF">
        <w:rPr>
          <w:rFonts w:ascii="Arial" w:hAnsi="Arial" w:cs="B Yagut"/>
          <w:sz w:val="28"/>
          <w:szCs w:val="28"/>
          <w:rtl/>
        </w:rPr>
        <w:t>ها خانم</w:t>
      </w:r>
      <w:r>
        <w:rPr>
          <w:rFonts w:ascii="Arial" w:hAnsi="Arial" w:cs="B Yagut" w:hint="cs"/>
          <w:sz w:val="28"/>
          <w:szCs w:val="28"/>
          <w:rtl/>
        </w:rPr>
        <w:t xml:space="preserve"> </w:t>
      </w:r>
      <w:r w:rsidRPr="008433AF">
        <w:rPr>
          <w:rFonts w:ascii="Arial" w:hAnsi="Arial" w:cs="B Yagut"/>
          <w:sz w:val="28"/>
          <w:szCs w:val="28"/>
          <w:rtl/>
        </w:rPr>
        <w:t>ها خودرا متعهد</w:t>
      </w:r>
      <w:r>
        <w:rPr>
          <w:rFonts w:ascii="Arial" w:hAnsi="Arial" w:cs="B Yagut" w:hint="cs"/>
          <w:sz w:val="28"/>
          <w:szCs w:val="28"/>
          <w:rtl/>
        </w:rPr>
        <w:t xml:space="preserve"> و ملزم به شيردهي </w:t>
      </w:r>
      <w:r w:rsidRPr="008433AF">
        <w:rPr>
          <w:rFonts w:ascii="Arial" w:hAnsi="Arial" w:cs="B Yagut"/>
          <w:sz w:val="28"/>
          <w:szCs w:val="28"/>
          <w:rtl/>
        </w:rPr>
        <w:t>می</w:t>
      </w:r>
      <w:r>
        <w:rPr>
          <w:rFonts w:ascii="Arial" w:hAnsi="Arial" w:cs="B Yagut" w:hint="cs"/>
          <w:sz w:val="28"/>
          <w:szCs w:val="28"/>
          <w:rtl/>
        </w:rPr>
        <w:t xml:space="preserve"> </w:t>
      </w:r>
      <w:r w:rsidRPr="008433AF">
        <w:rPr>
          <w:rFonts w:ascii="Arial" w:hAnsi="Arial" w:cs="B Yagut"/>
          <w:sz w:val="28"/>
          <w:szCs w:val="28"/>
          <w:rtl/>
        </w:rPr>
        <w:t>دانند</w:t>
      </w:r>
      <w:r>
        <w:rPr>
          <w:rFonts w:ascii="Arial" w:hAnsi="Arial" w:cs="B Yagut" w:hint="cs"/>
          <w:sz w:val="28"/>
          <w:szCs w:val="28"/>
          <w:rtl/>
        </w:rPr>
        <w:t>.اما</w:t>
      </w:r>
      <w:r w:rsidRPr="008433AF">
        <w:rPr>
          <w:rFonts w:ascii="Arial" w:hAnsi="Arial" w:cs="B Yagut"/>
          <w:sz w:val="28"/>
          <w:szCs w:val="28"/>
          <w:rtl/>
        </w:rPr>
        <w:t xml:space="preserve"> در مناطقی که شیرمصنوعی بطور وسیع تبلیغ می</w:t>
      </w:r>
      <w:r>
        <w:rPr>
          <w:rFonts w:ascii="Arial" w:hAnsi="Arial" w:cs="B Yagut" w:hint="cs"/>
          <w:sz w:val="28"/>
          <w:szCs w:val="28"/>
          <w:rtl/>
        </w:rPr>
        <w:t xml:space="preserve"> </w:t>
      </w:r>
      <w:r w:rsidRPr="008433AF">
        <w:rPr>
          <w:rFonts w:ascii="Arial" w:hAnsi="Arial" w:cs="B Yagut"/>
          <w:sz w:val="28"/>
          <w:szCs w:val="28"/>
          <w:rtl/>
        </w:rPr>
        <w:t>شود اکثر خانم</w:t>
      </w:r>
      <w:r>
        <w:rPr>
          <w:rFonts w:ascii="Arial" w:hAnsi="Arial" w:cs="B Yagut" w:hint="cs"/>
          <w:sz w:val="28"/>
          <w:szCs w:val="28"/>
          <w:rtl/>
        </w:rPr>
        <w:t xml:space="preserve"> </w:t>
      </w:r>
      <w:r w:rsidRPr="008433AF">
        <w:rPr>
          <w:rFonts w:ascii="Arial" w:hAnsi="Arial" w:cs="B Yagut"/>
          <w:sz w:val="28"/>
          <w:szCs w:val="28"/>
          <w:rtl/>
        </w:rPr>
        <w:t>ها نمی</w:t>
      </w:r>
      <w:r>
        <w:rPr>
          <w:rFonts w:ascii="Arial" w:hAnsi="Arial" w:cs="B Yagut" w:hint="cs"/>
          <w:sz w:val="28"/>
          <w:szCs w:val="28"/>
          <w:rtl/>
        </w:rPr>
        <w:t xml:space="preserve"> </w:t>
      </w:r>
      <w:r w:rsidRPr="008433AF">
        <w:rPr>
          <w:rFonts w:ascii="Arial" w:hAnsi="Arial" w:cs="B Yagut"/>
          <w:sz w:val="28"/>
          <w:szCs w:val="28"/>
          <w:rtl/>
        </w:rPr>
        <w:t>دانند چه کنند</w:t>
      </w:r>
      <w:r>
        <w:rPr>
          <w:rFonts w:ascii="Arial" w:hAnsi="Arial" w:cs="B Yagut" w:hint="cs"/>
          <w:sz w:val="28"/>
          <w:szCs w:val="28"/>
          <w:rtl/>
        </w:rPr>
        <w:t>.</w:t>
      </w:r>
      <w:r w:rsidRPr="008433AF">
        <w:rPr>
          <w:rFonts w:ascii="Arial" w:hAnsi="Arial" w:cs="B Yagut"/>
          <w:sz w:val="28"/>
          <w:szCs w:val="28"/>
          <w:rtl/>
        </w:rPr>
        <w:t xml:space="preserve"> اما اگر آموزش و آگاه</w:t>
      </w:r>
      <w:r>
        <w:rPr>
          <w:rFonts w:ascii="Arial" w:hAnsi="Arial" w:cs="B Yagut" w:hint="cs"/>
          <w:sz w:val="28"/>
          <w:szCs w:val="28"/>
          <w:rtl/>
        </w:rPr>
        <w:t>ي دادن به</w:t>
      </w:r>
      <w:r w:rsidRPr="008433AF">
        <w:rPr>
          <w:rFonts w:ascii="Arial" w:hAnsi="Arial" w:cs="B Yagut"/>
          <w:sz w:val="28"/>
          <w:szCs w:val="28"/>
          <w:rtl/>
        </w:rPr>
        <w:t xml:space="preserve"> مادر هر چه زودتر شروع شود ومادران وشیرخو</w:t>
      </w:r>
      <w:r>
        <w:rPr>
          <w:rFonts w:ascii="Arial" w:hAnsi="Arial" w:cs="B Yagut" w:hint="cs"/>
          <w:sz w:val="28"/>
          <w:szCs w:val="28"/>
          <w:rtl/>
        </w:rPr>
        <w:t>ا</w:t>
      </w:r>
      <w:r w:rsidRPr="008433AF">
        <w:rPr>
          <w:rFonts w:ascii="Arial" w:hAnsi="Arial" w:cs="B Yagut"/>
          <w:sz w:val="28"/>
          <w:szCs w:val="28"/>
          <w:rtl/>
        </w:rPr>
        <w:t>ران نیازمند مراقبت ویژه مشخص شوند</w:t>
      </w:r>
      <w:r>
        <w:rPr>
          <w:rFonts w:ascii="Arial" w:hAnsi="Arial" w:cs="B Yagut" w:hint="cs"/>
          <w:sz w:val="28"/>
          <w:szCs w:val="28"/>
          <w:rtl/>
        </w:rPr>
        <w:t>،</w:t>
      </w:r>
      <w:r w:rsidRPr="008433AF">
        <w:rPr>
          <w:rFonts w:ascii="Arial" w:hAnsi="Arial" w:cs="B Yagut"/>
          <w:sz w:val="28"/>
          <w:szCs w:val="28"/>
          <w:rtl/>
        </w:rPr>
        <w:t xml:space="preserve"> موفقیت مادر در شیردهی افزایش می</w:t>
      </w:r>
      <w:r>
        <w:rPr>
          <w:rFonts w:ascii="Arial" w:hAnsi="Arial" w:cs="B Yagut" w:hint="cs"/>
          <w:sz w:val="28"/>
          <w:szCs w:val="28"/>
          <w:rtl/>
        </w:rPr>
        <w:t xml:space="preserve"> </w:t>
      </w:r>
      <w:r w:rsidRPr="008433AF">
        <w:rPr>
          <w:rFonts w:ascii="Arial" w:hAnsi="Arial" w:cs="B Yagut"/>
          <w:sz w:val="28"/>
          <w:szCs w:val="28"/>
          <w:rtl/>
        </w:rPr>
        <w:t>یابد.</w:t>
      </w:r>
    </w:p>
    <w:p w:rsidR="00BF265E" w:rsidRDefault="00BF265E" w:rsidP="00BF265E">
      <w:pPr>
        <w:numPr>
          <w:ilvl w:val="0"/>
          <w:numId w:val="18"/>
        </w:numPr>
        <w:ind w:right="-113"/>
        <w:jc w:val="lowKashida"/>
        <w:rPr>
          <w:rFonts w:ascii="Arial" w:hAnsi="Arial" w:cs="B Yagut"/>
          <w:sz w:val="28"/>
          <w:szCs w:val="28"/>
        </w:rPr>
      </w:pPr>
      <w:r w:rsidRPr="008433AF">
        <w:rPr>
          <w:rFonts w:ascii="Arial" w:hAnsi="Arial" w:cs="B Yagut"/>
          <w:sz w:val="28"/>
          <w:szCs w:val="28"/>
          <w:rtl/>
        </w:rPr>
        <w:t>برای آنکه</w:t>
      </w:r>
      <w:r>
        <w:rPr>
          <w:rFonts w:ascii="Arial" w:hAnsi="Arial" w:cs="B Yagut" w:hint="cs"/>
          <w:sz w:val="28"/>
          <w:szCs w:val="28"/>
          <w:rtl/>
        </w:rPr>
        <w:t xml:space="preserve"> مادربتواند</w:t>
      </w:r>
      <w:r w:rsidRPr="008433AF">
        <w:rPr>
          <w:rFonts w:ascii="Arial" w:hAnsi="Arial" w:cs="B Yagut"/>
          <w:sz w:val="28"/>
          <w:szCs w:val="28"/>
          <w:rtl/>
        </w:rPr>
        <w:t xml:space="preserve"> تصمیمات مبتنی بر آگاهی در مورد تغذیه شیرخوار</w:t>
      </w:r>
      <w:r>
        <w:rPr>
          <w:rFonts w:ascii="Arial" w:hAnsi="Arial" w:cs="B Yagut" w:hint="cs"/>
          <w:sz w:val="28"/>
          <w:szCs w:val="28"/>
          <w:rtl/>
        </w:rPr>
        <w:t>ش</w:t>
      </w:r>
      <w:r w:rsidRPr="008433AF">
        <w:rPr>
          <w:rFonts w:ascii="Arial" w:hAnsi="Arial" w:cs="B Yagut"/>
          <w:sz w:val="28"/>
          <w:szCs w:val="28"/>
          <w:rtl/>
        </w:rPr>
        <w:t xml:space="preserve"> </w:t>
      </w:r>
      <w:r>
        <w:rPr>
          <w:rFonts w:ascii="Arial" w:hAnsi="Arial" w:cs="B Yagut" w:hint="cs"/>
          <w:sz w:val="28"/>
          <w:szCs w:val="28"/>
          <w:rtl/>
        </w:rPr>
        <w:t>اتخاذ كند ، نياز به اطلاعات زير دارد:</w:t>
      </w:r>
    </w:p>
    <w:p w:rsidR="00BF265E" w:rsidRPr="00DC3744" w:rsidRDefault="00BF265E" w:rsidP="00BF265E">
      <w:pPr>
        <w:ind w:left="746" w:right="-113"/>
        <w:jc w:val="lowKashida"/>
        <w:rPr>
          <w:rFonts w:ascii="Arial" w:hAnsi="Arial" w:cs="B Yagut"/>
          <w:i/>
          <w:iCs/>
          <w:sz w:val="28"/>
          <w:szCs w:val="28"/>
          <w:rtl/>
        </w:rPr>
      </w:pPr>
      <w:r w:rsidRPr="00DC3744">
        <w:rPr>
          <w:rFonts w:ascii="Arial" w:hAnsi="Arial" w:cs="B Yagut" w:hint="cs"/>
          <w:i/>
          <w:iCs/>
          <w:sz w:val="28"/>
          <w:szCs w:val="28"/>
          <w:rtl/>
        </w:rPr>
        <w:t xml:space="preserve">- </w:t>
      </w:r>
      <w:r w:rsidRPr="00DC3744">
        <w:rPr>
          <w:rFonts w:ascii="Arial" w:hAnsi="Arial" w:cs="B Yagut"/>
          <w:i/>
          <w:iCs/>
          <w:sz w:val="28"/>
          <w:szCs w:val="28"/>
          <w:rtl/>
        </w:rPr>
        <w:t xml:space="preserve">باید </w:t>
      </w:r>
      <w:r w:rsidRPr="00745E8E">
        <w:rPr>
          <w:rFonts w:ascii="Arial" w:hAnsi="Arial" w:cs="B Yagut" w:hint="cs"/>
          <w:i/>
          <w:iCs/>
          <w:sz w:val="28"/>
          <w:szCs w:val="28"/>
          <w:rtl/>
        </w:rPr>
        <w:t>ا</w:t>
      </w:r>
      <w:r w:rsidRPr="00745E8E">
        <w:rPr>
          <w:rFonts w:ascii="Arial" w:hAnsi="Arial" w:cs="B Yagut" w:hint="cs"/>
          <w:i/>
          <w:iCs/>
          <w:sz w:val="28"/>
          <w:szCs w:val="28"/>
          <w:u w:val="single"/>
          <w:rtl/>
        </w:rPr>
        <w:t>طلاعاتي</w:t>
      </w:r>
      <w:r w:rsidRPr="00745E8E">
        <w:rPr>
          <w:rFonts w:ascii="Arial" w:hAnsi="Arial" w:cs="B Yagut" w:hint="cs"/>
          <w:i/>
          <w:iCs/>
          <w:sz w:val="28"/>
          <w:szCs w:val="28"/>
          <w:rtl/>
        </w:rPr>
        <w:t xml:space="preserve"> دقیق وواقعی</w:t>
      </w:r>
      <w:r w:rsidRPr="00DC3744">
        <w:rPr>
          <w:rFonts w:ascii="Arial" w:hAnsi="Arial" w:cs="B Yagut" w:hint="cs"/>
          <w:i/>
          <w:iCs/>
          <w:sz w:val="28"/>
          <w:szCs w:val="28"/>
          <w:rtl/>
        </w:rPr>
        <w:t xml:space="preserve"> </w:t>
      </w:r>
      <w:r w:rsidRPr="00DC3744">
        <w:rPr>
          <w:rFonts w:ascii="Arial" w:hAnsi="Arial" w:cs="B Yagut"/>
          <w:i/>
          <w:iCs/>
          <w:sz w:val="28"/>
          <w:szCs w:val="28"/>
          <w:rtl/>
        </w:rPr>
        <w:t>درمور</w:t>
      </w:r>
      <w:r w:rsidRPr="00DC3744">
        <w:rPr>
          <w:rFonts w:ascii="Arial" w:hAnsi="Arial" w:cs="B Yagut" w:hint="cs"/>
          <w:i/>
          <w:iCs/>
          <w:sz w:val="28"/>
          <w:szCs w:val="28"/>
          <w:rtl/>
        </w:rPr>
        <w:t>د</w:t>
      </w:r>
      <w:r w:rsidRPr="00DC3744">
        <w:rPr>
          <w:rFonts w:ascii="Arial" w:hAnsi="Arial" w:cs="B Yagut"/>
          <w:i/>
          <w:iCs/>
          <w:sz w:val="28"/>
          <w:szCs w:val="28"/>
          <w:rtl/>
        </w:rPr>
        <w:t xml:space="preserve"> اهمیت تغذیه با شیرمادر و خطر عدم شیر</w:t>
      </w:r>
      <w:r w:rsidRPr="00DC3744">
        <w:rPr>
          <w:rFonts w:ascii="Arial" w:hAnsi="Arial" w:cs="B Yagut" w:hint="cs"/>
          <w:i/>
          <w:iCs/>
          <w:sz w:val="28"/>
          <w:szCs w:val="28"/>
          <w:rtl/>
        </w:rPr>
        <w:t>دهي</w:t>
      </w:r>
      <w:r w:rsidRPr="00DC3744">
        <w:rPr>
          <w:rFonts w:ascii="Arial" w:hAnsi="Arial" w:cs="B Yagut"/>
          <w:i/>
          <w:iCs/>
          <w:sz w:val="28"/>
          <w:szCs w:val="28"/>
          <w:rtl/>
        </w:rPr>
        <w:t xml:space="preserve"> به </w:t>
      </w:r>
      <w:r w:rsidRPr="00DC3744">
        <w:rPr>
          <w:rFonts w:ascii="Arial" w:hAnsi="Arial" w:cs="B Yagut" w:hint="cs"/>
          <w:i/>
          <w:iCs/>
          <w:sz w:val="28"/>
          <w:szCs w:val="28"/>
          <w:rtl/>
        </w:rPr>
        <w:t>او</w:t>
      </w:r>
      <w:r w:rsidRPr="00DC3744">
        <w:rPr>
          <w:rFonts w:ascii="Arial" w:hAnsi="Arial" w:cs="B Yagut"/>
          <w:i/>
          <w:iCs/>
          <w:sz w:val="28"/>
          <w:szCs w:val="28"/>
          <w:rtl/>
        </w:rPr>
        <w:t>گفته شود</w:t>
      </w:r>
      <w:r w:rsidRPr="00DC3744">
        <w:rPr>
          <w:rFonts w:ascii="Arial" w:hAnsi="Arial" w:cs="B Yagut" w:hint="cs"/>
          <w:i/>
          <w:iCs/>
          <w:sz w:val="28"/>
          <w:szCs w:val="28"/>
          <w:rtl/>
        </w:rPr>
        <w:t>.</w:t>
      </w:r>
      <w:r w:rsidRPr="00DC3744">
        <w:rPr>
          <w:rFonts w:ascii="Arial" w:hAnsi="Arial" w:cs="B Yagut"/>
          <w:i/>
          <w:iCs/>
          <w:sz w:val="28"/>
          <w:szCs w:val="28"/>
          <w:rtl/>
        </w:rPr>
        <w:t xml:space="preserve"> </w:t>
      </w:r>
      <w:r w:rsidRPr="00DC3744">
        <w:rPr>
          <w:rFonts w:ascii="Arial" w:hAnsi="Arial" w:cs="B Yagut" w:hint="cs"/>
          <w:i/>
          <w:iCs/>
          <w:sz w:val="28"/>
          <w:szCs w:val="28"/>
          <w:rtl/>
        </w:rPr>
        <w:t xml:space="preserve">كاركنان بهداشتي درماني </w:t>
      </w:r>
      <w:r w:rsidRPr="00DC3744">
        <w:rPr>
          <w:rFonts w:ascii="Arial" w:hAnsi="Arial" w:cs="B Yagut"/>
          <w:i/>
          <w:iCs/>
          <w:sz w:val="28"/>
          <w:szCs w:val="28"/>
          <w:rtl/>
        </w:rPr>
        <w:t xml:space="preserve">نباید عقاید خویشتن یا اطلاعاتی را که </w:t>
      </w:r>
      <w:r w:rsidRPr="00DC3744">
        <w:rPr>
          <w:rFonts w:ascii="Arial" w:hAnsi="Arial" w:cs="B Yagut" w:hint="cs"/>
          <w:i/>
          <w:iCs/>
          <w:sz w:val="28"/>
          <w:szCs w:val="28"/>
          <w:rtl/>
        </w:rPr>
        <w:t xml:space="preserve">شركت </w:t>
      </w:r>
      <w:r w:rsidRPr="00DC3744">
        <w:rPr>
          <w:rFonts w:ascii="Arial" w:hAnsi="Arial" w:cs="B Yagut"/>
          <w:i/>
          <w:iCs/>
          <w:sz w:val="28"/>
          <w:szCs w:val="28"/>
          <w:rtl/>
        </w:rPr>
        <w:t xml:space="preserve">های </w:t>
      </w:r>
      <w:r w:rsidRPr="00DC3744">
        <w:rPr>
          <w:rFonts w:ascii="Arial" w:hAnsi="Arial" w:cs="B Yagut" w:hint="cs"/>
          <w:i/>
          <w:iCs/>
          <w:sz w:val="28"/>
          <w:szCs w:val="28"/>
          <w:rtl/>
        </w:rPr>
        <w:t xml:space="preserve">توليد و توزيع كننده </w:t>
      </w:r>
      <w:r w:rsidRPr="00DC3744">
        <w:rPr>
          <w:rFonts w:ascii="Arial" w:hAnsi="Arial" w:cs="B Yagut"/>
          <w:i/>
          <w:iCs/>
          <w:sz w:val="28"/>
          <w:szCs w:val="28"/>
          <w:rtl/>
        </w:rPr>
        <w:t>شیرمصنوعی به آنها داده</w:t>
      </w:r>
      <w:r w:rsidRPr="00DC3744">
        <w:rPr>
          <w:rFonts w:ascii="Arial" w:hAnsi="Arial" w:cs="B Yagut" w:hint="cs"/>
          <w:i/>
          <w:iCs/>
          <w:sz w:val="28"/>
          <w:szCs w:val="28"/>
          <w:rtl/>
        </w:rPr>
        <w:t xml:space="preserve"> </w:t>
      </w:r>
      <w:r w:rsidRPr="00DC3744">
        <w:rPr>
          <w:rFonts w:ascii="Arial" w:hAnsi="Arial" w:cs="B Yagut"/>
          <w:i/>
          <w:iCs/>
          <w:sz w:val="28"/>
          <w:szCs w:val="28"/>
          <w:rtl/>
        </w:rPr>
        <w:t>اند</w:t>
      </w:r>
      <w:r w:rsidRPr="00DC3744">
        <w:rPr>
          <w:rFonts w:ascii="Arial" w:hAnsi="Arial" w:cs="B Yagut" w:hint="cs"/>
          <w:i/>
          <w:iCs/>
          <w:sz w:val="28"/>
          <w:szCs w:val="28"/>
          <w:rtl/>
        </w:rPr>
        <w:t>،به مادران</w:t>
      </w:r>
      <w:r w:rsidRPr="00DC3744">
        <w:rPr>
          <w:rFonts w:ascii="Arial" w:hAnsi="Arial" w:cs="B Yagut"/>
          <w:i/>
          <w:iCs/>
          <w:sz w:val="28"/>
          <w:szCs w:val="28"/>
          <w:rtl/>
        </w:rPr>
        <w:t xml:space="preserve"> منتقل کنند</w:t>
      </w:r>
      <w:r w:rsidRPr="00DC3744">
        <w:rPr>
          <w:rFonts w:ascii="Arial" w:hAnsi="Arial" w:cs="B Yagut" w:hint="cs"/>
          <w:i/>
          <w:iCs/>
          <w:sz w:val="28"/>
          <w:szCs w:val="28"/>
          <w:rtl/>
        </w:rPr>
        <w:t>.</w:t>
      </w:r>
    </w:p>
    <w:p w:rsidR="00BF265E" w:rsidRPr="00DC3744" w:rsidRDefault="00BF265E" w:rsidP="00BF265E">
      <w:pPr>
        <w:ind w:left="746" w:right="-113"/>
        <w:jc w:val="lowKashida"/>
        <w:rPr>
          <w:rFonts w:ascii="Arial" w:hAnsi="Arial" w:cs="B Yagut"/>
          <w:i/>
          <w:iCs/>
          <w:sz w:val="28"/>
          <w:szCs w:val="28"/>
          <w:rtl/>
        </w:rPr>
      </w:pPr>
      <w:r w:rsidRPr="00DC3744">
        <w:rPr>
          <w:rFonts w:ascii="Arial" w:hAnsi="Arial" w:cs="B Yagut" w:hint="cs"/>
          <w:i/>
          <w:iCs/>
          <w:sz w:val="28"/>
          <w:szCs w:val="28"/>
          <w:rtl/>
        </w:rPr>
        <w:t xml:space="preserve">- مادر اطلاعات لازم و مناسب درمورد وضعيت خودش را </w:t>
      </w:r>
      <w:r w:rsidRPr="00DC3744">
        <w:rPr>
          <w:rFonts w:ascii="Arial" w:hAnsi="Arial" w:cs="B Yagut" w:hint="cs"/>
          <w:i/>
          <w:iCs/>
          <w:sz w:val="28"/>
          <w:szCs w:val="28"/>
          <w:u w:val="single"/>
          <w:rtl/>
        </w:rPr>
        <w:t>درك</w:t>
      </w:r>
      <w:r w:rsidRPr="00DC3744">
        <w:rPr>
          <w:rFonts w:ascii="Arial" w:hAnsi="Arial" w:cs="B Yagut" w:hint="cs"/>
          <w:i/>
          <w:iCs/>
          <w:sz w:val="28"/>
          <w:szCs w:val="28"/>
          <w:rtl/>
        </w:rPr>
        <w:t xml:space="preserve"> كند. اين بدان معني است كه كاركنان بهداشتي درماني بايد اطلاعات مناسب با موقعيت مادر را با زبان ساده بيان و با مادر بحث كنند.</w:t>
      </w:r>
    </w:p>
    <w:p w:rsidR="00BF265E" w:rsidRPr="00DC3744" w:rsidRDefault="00BF265E" w:rsidP="00BF265E">
      <w:pPr>
        <w:ind w:left="566" w:right="-113" w:firstLine="67"/>
        <w:jc w:val="lowKashida"/>
        <w:rPr>
          <w:rFonts w:ascii="Arial" w:hAnsi="Arial" w:cs="B Yagut"/>
          <w:i/>
          <w:iCs/>
          <w:sz w:val="28"/>
          <w:szCs w:val="28"/>
          <w:rtl/>
        </w:rPr>
      </w:pPr>
      <w:r w:rsidRPr="00DC3744">
        <w:rPr>
          <w:rFonts w:ascii="Arial" w:hAnsi="Arial" w:cs="B Yagut" w:hint="cs"/>
          <w:i/>
          <w:iCs/>
          <w:sz w:val="28"/>
          <w:szCs w:val="28"/>
          <w:rtl/>
        </w:rPr>
        <w:lastRenderedPageBreak/>
        <w:t xml:space="preserve">- </w:t>
      </w:r>
      <w:r w:rsidRPr="00DC3744">
        <w:rPr>
          <w:rFonts w:ascii="Arial" w:hAnsi="Arial" w:cs="B Yagut"/>
          <w:i/>
          <w:iCs/>
          <w:sz w:val="28"/>
          <w:szCs w:val="28"/>
          <w:rtl/>
        </w:rPr>
        <w:t xml:space="preserve">باید </w:t>
      </w:r>
      <w:r w:rsidRPr="00DC3744">
        <w:rPr>
          <w:rFonts w:ascii="Arial" w:hAnsi="Arial" w:cs="B Yagut"/>
          <w:i/>
          <w:iCs/>
          <w:sz w:val="28"/>
          <w:szCs w:val="28"/>
          <w:u w:val="single"/>
          <w:rtl/>
        </w:rPr>
        <w:t xml:space="preserve">اعتماد به نفس </w:t>
      </w:r>
      <w:r w:rsidRPr="00DC3744">
        <w:rPr>
          <w:rFonts w:ascii="Arial" w:hAnsi="Arial" w:cs="B Yagut"/>
          <w:i/>
          <w:iCs/>
          <w:sz w:val="28"/>
          <w:szCs w:val="28"/>
          <w:rtl/>
        </w:rPr>
        <w:t>در مادر بوجود آورد</w:t>
      </w:r>
      <w:r w:rsidRPr="00DC3744">
        <w:rPr>
          <w:rFonts w:ascii="Arial" w:hAnsi="Arial" w:cs="B Yagut" w:hint="cs"/>
          <w:i/>
          <w:iCs/>
          <w:sz w:val="28"/>
          <w:szCs w:val="28"/>
          <w:rtl/>
        </w:rPr>
        <w:t xml:space="preserve"> تا به توانايي خود براي تغذيه انحصاري فرزندش باشيرمادر اعتماد كند.</w:t>
      </w:r>
      <w:r w:rsidRPr="00DC3744">
        <w:rPr>
          <w:rFonts w:ascii="Arial" w:hAnsi="Arial" w:cs="B Yagut"/>
          <w:i/>
          <w:iCs/>
          <w:sz w:val="28"/>
          <w:szCs w:val="28"/>
          <w:rtl/>
        </w:rPr>
        <w:t xml:space="preserve"> </w:t>
      </w:r>
      <w:r w:rsidRPr="00DC3744">
        <w:rPr>
          <w:rFonts w:ascii="Arial" w:hAnsi="Arial" w:cs="B Yagut" w:hint="cs"/>
          <w:i/>
          <w:iCs/>
          <w:sz w:val="28"/>
          <w:szCs w:val="28"/>
          <w:rtl/>
        </w:rPr>
        <w:t xml:space="preserve">حتي </w:t>
      </w:r>
      <w:r w:rsidRPr="00DC3744">
        <w:rPr>
          <w:rFonts w:ascii="Arial" w:hAnsi="Arial" w:cs="B Yagut"/>
          <w:i/>
          <w:iCs/>
          <w:sz w:val="28"/>
          <w:szCs w:val="28"/>
          <w:rtl/>
        </w:rPr>
        <w:t>اگر</w:t>
      </w:r>
      <w:r w:rsidRPr="00DC3744">
        <w:rPr>
          <w:rFonts w:ascii="Arial" w:hAnsi="Arial" w:cs="B Yagut" w:hint="cs"/>
          <w:i/>
          <w:iCs/>
          <w:sz w:val="28"/>
          <w:szCs w:val="28"/>
          <w:rtl/>
        </w:rPr>
        <w:t>مادر</w:t>
      </w:r>
      <w:r w:rsidRPr="00DC3744">
        <w:rPr>
          <w:rFonts w:ascii="Arial" w:hAnsi="Arial" w:cs="B Yagut"/>
          <w:i/>
          <w:iCs/>
          <w:sz w:val="28"/>
          <w:szCs w:val="28"/>
          <w:rtl/>
        </w:rPr>
        <w:t xml:space="preserve"> نخواهد شیربدهد </w:t>
      </w:r>
      <w:r w:rsidRPr="00DC3744">
        <w:rPr>
          <w:rFonts w:ascii="Arial" w:hAnsi="Arial" w:cs="B Yagut" w:hint="cs"/>
          <w:i/>
          <w:iCs/>
          <w:sz w:val="28"/>
          <w:szCs w:val="28"/>
          <w:rtl/>
        </w:rPr>
        <w:t xml:space="preserve">،لازم است كه به خود  اعتمادكند كه مي تواند </w:t>
      </w:r>
      <w:r w:rsidRPr="00DC3744">
        <w:rPr>
          <w:rFonts w:ascii="Arial" w:hAnsi="Arial" w:cs="B Yagut"/>
          <w:i/>
          <w:iCs/>
          <w:sz w:val="28"/>
          <w:szCs w:val="28"/>
          <w:rtl/>
        </w:rPr>
        <w:t>بهترین جایگزین را برای فرزندش</w:t>
      </w:r>
      <w:r w:rsidRPr="00DC3744">
        <w:rPr>
          <w:rFonts w:ascii="Arial" w:hAnsi="Arial" w:cs="B Yagut" w:hint="cs"/>
          <w:i/>
          <w:iCs/>
          <w:sz w:val="28"/>
          <w:szCs w:val="28"/>
          <w:rtl/>
        </w:rPr>
        <w:t xml:space="preserve"> </w:t>
      </w:r>
      <w:r w:rsidRPr="00745E8E">
        <w:rPr>
          <w:rFonts w:ascii="Arial" w:hAnsi="Arial" w:cs="B Yagut" w:hint="cs"/>
          <w:i/>
          <w:iCs/>
          <w:sz w:val="28"/>
          <w:szCs w:val="28"/>
          <w:rtl/>
        </w:rPr>
        <w:t>ودرشرایط خودش</w:t>
      </w:r>
      <w:r w:rsidRPr="00745E8E">
        <w:rPr>
          <w:rFonts w:ascii="Arial" w:hAnsi="Arial" w:cs="B Yagut"/>
          <w:i/>
          <w:iCs/>
          <w:sz w:val="28"/>
          <w:szCs w:val="28"/>
          <w:rtl/>
        </w:rPr>
        <w:t xml:space="preserve"> انتخاب</w:t>
      </w:r>
      <w:r w:rsidRPr="00DC3744">
        <w:rPr>
          <w:rFonts w:ascii="Arial" w:hAnsi="Arial" w:cs="B Yagut"/>
          <w:i/>
          <w:iCs/>
          <w:sz w:val="28"/>
          <w:szCs w:val="28"/>
          <w:rtl/>
        </w:rPr>
        <w:t xml:space="preserve"> ن</w:t>
      </w:r>
      <w:r w:rsidRPr="00DC3744">
        <w:rPr>
          <w:rFonts w:ascii="Arial" w:hAnsi="Arial" w:cs="B Yagut" w:hint="cs"/>
          <w:i/>
          <w:iCs/>
          <w:sz w:val="28"/>
          <w:szCs w:val="28"/>
          <w:rtl/>
        </w:rPr>
        <w:t>ماي</w:t>
      </w:r>
      <w:r w:rsidRPr="00DC3744">
        <w:rPr>
          <w:rFonts w:ascii="Arial" w:hAnsi="Arial" w:cs="B Yagut"/>
          <w:i/>
          <w:iCs/>
          <w:sz w:val="28"/>
          <w:szCs w:val="28"/>
          <w:rtl/>
        </w:rPr>
        <w:t xml:space="preserve">د </w:t>
      </w:r>
      <w:r w:rsidRPr="00DC3744">
        <w:rPr>
          <w:rFonts w:ascii="Arial" w:hAnsi="Arial" w:cs="B Yagut" w:hint="cs"/>
          <w:i/>
          <w:iCs/>
          <w:sz w:val="28"/>
          <w:szCs w:val="28"/>
          <w:rtl/>
        </w:rPr>
        <w:t>.</w:t>
      </w:r>
    </w:p>
    <w:p w:rsidR="00BF265E" w:rsidRPr="00DC3744" w:rsidRDefault="00BF265E" w:rsidP="00BF265E">
      <w:pPr>
        <w:ind w:left="-113" w:right="-113" w:firstLine="746"/>
        <w:jc w:val="lowKashida"/>
        <w:rPr>
          <w:rFonts w:ascii="Arial" w:hAnsi="Arial" w:cs="B Yagut"/>
          <w:i/>
          <w:iCs/>
          <w:sz w:val="28"/>
          <w:szCs w:val="28"/>
          <w:rtl/>
        </w:rPr>
      </w:pPr>
      <w:r w:rsidRPr="00DC3744">
        <w:rPr>
          <w:rFonts w:ascii="Arial" w:hAnsi="Arial" w:cs="B Yagut" w:hint="cs"/>
          <w:i/>
          <w:iCs/>
          <w:sz w:val="28"/>
          <w:szCs w:val="28"/>
          <w:rtl/>
        </w:rPr>
        <w:t>-</w:t>
      </w:r>
      <w:r w:rsidRPr="00DC3744">
        <w:rPr>
          <w:rFonts w:ascii="Arial" w:hAnsi="Arial" w:cs="B Yagut"/>
          <w:i/>
          <w:iCs/>
          <w:sz w:val="28"/>
          <w:szCs w:val="28"/>
          <w:rtl/>
        </w:rPr>
        <w:t xml:space="preserve"> مادر </w:t>
      </w:r>
      <w:r w:rsidRPr="00DC3744">
        <w:rPr>
          <w:rFonts w:ascii="Arial" w:hAnsi="Arial" w:cs="B Yagut" w:hint="cs"/>
          <w:i/>
          <w:iCs/>
          <w:sz w:val="28"/>
          <w:szCs w:val="28"/>
          <w:rtl/>
        </w:rPr>
        <w:t xml:space="preserve">نياز به </w:t>
      </w:r>
      <w:r w:rsidRPr="00DC3744">
        <w:rPr>
          <w:rFonts w:ascii="Arial" w:hAnsi="Arial" w:cs="B Yagut"/>
          <w:i/>
          <w:iCs/>
          <w:sz w:val="28"/>
          <w:szCs w:val="28"/>
          <w:u w:val="single"/>
          <w:rtl/>
        </w:rPr>
        <w:t>حمایت</w:t>
      </w:r>
      <w:r w:rsidRPr="00DC3744">
        <w:rPr>
          <w:rFonts w:ascii="Arial" w:hAnsi="Arial" w:cs="B Yagut"/>
          <w:i/>
          <w:iCs/>
          <w:sz w:val="28"/>
          <w:szCs w:val="28"/>
          <w:rtl/>
        </w:rPr>
        <w:t xml:space="preserve"> </w:t>
      </w:r>
      <w:r w:rsidRPr="00DC3744">
        <w:rPr>
          <w:rFonts w:ascii="Arial" w:hAnsi="Arial" w:cs="B Yagut" w:hint="cs"/>
          <w:i/>
          <w:iCs/>
          <w:sz w:val="28"/>
          <w:szCs w:val="28"/>
          <w:rtl/>
        </w:rPr>
        <w:t>دارد تا فرزندش را</w:t>
      </w:r>
      <w:r w:rsidRPr="00DC3744">
        <w:rPr>
          <w:rFonts w:ascii="Arial" w:hAnsi="Arial" w:cs="B Yagut"/>
          <w:i/>
          <w:iCs/>
          <w:sz w:val="28"/>
          <w:szCs w:val="28"/>
          <w:rtl/>
        </w:rPr>
        <w:t xml:space="preserve"> با موفقیت تغذیه کند.</w:t>
      </w:r>
    </w:p>
    <w:p w:rsidR="00BF265E" w:rsidRDefault="00BF265E" w:rsidP="00BF265E">
      <w:pPr>
        <w:numPr>
          <w:ilvl w:val="0"/>
          <w:numId w:val="20"/>
        </w:numPr>
        <w:tabs>
          <w:tab w:val="clear" w:pos="1365"/>
          <w:tab w:val="num" w:pos="386"/>
        </w:tabs>
        <w:ind w:left="386" w:right="-113" w:firstLine="0"/>
        <w:jc w:val="lowKashida"/>
        <w:rPr>
          <w:rFonts w:ascii="Arial" w:hAnsi="Arial" w:cs="B Yagut"/>
          <w:sz w:val="28"/>
          <w:szCs w:val="28"/>
        </w:rPr>
      </w:pPr>
      <w:r w:rsidRPr="008433AF">
        <w:rPr>
          <w:rFonts w:ascii="Arial" w:hAnsi="Arial" w:cs="B Yagut"/>
          <w:sz w:val="28"/>
          <w:szCs w:val="28"/>
          <w:rtl/>
        </w:rPr>
        <w:t>مادر</w:t>
      </w:r>
      <w:r>
        <w:rPr>
          <w:rFonts w:ascii="Arial" w:hAnsi="Arial" w:cs="B Yagut" w:hint="cs"/>
          <w:sz w:val="28"/>
          <w:szCs w:val="28"/>
          <w:rtl/>
        </w:rPr>
        <w:t>بايد</w:t>
      </w:r>
      <w:r w:rsidRPr="008433AF">
        <w:rPr>
          <w:rFonts w:ascii="Arial" w:hAnsi="Arial" w:cs="B Yagut"/>
          <w:sz w:val="28"/>
          <w:szCs w:val="28"/>
          <w:rtl/>
        </w:rPr>
        <w:t xml:space="preserve"> معتقد شود که می</w:t>
      </w:r>
      <w:r>
        <w:rPr>
          <w:rFonts w:ascii="Arial" w:hAnsi="Arial" w:cs="B Yagut" w:hint="cs"/>
          <w:sz w:val="28"/>
          <w:szCs w:val="28"/>
          <w:rtl/>
        </w:rPr>
        <w:t xml:space="preserve"> </w:t>
      </w:r>
      <w:r w:rsidRPr="008433AF">
        <w:rPr>
          <w:rFonts w:ascii="Arial" w:hAnsi="Arial" w:cs="B Yagut"/>
          <w:sz w:val="28"/>
          <w:szCs w:val="28"/>
          <w:rtl/>
        </w:rPr>
        <w:t>تواند تصمیمش را اجراء کند</w:t>
      </w:r>
      <w:r>
        <w:rPr>
          <w:rFonts w:ascii="Arial" w:hAnsi="Arial" w:cs="B Yagut" w:hint="cs"/>
          <w:sz w:val="28"/>
          <w:szCs w:val="28"/>
          <w:rtl/>
        </w:rPr>
        <w:t>.</w:t>
      </w:r>
      <w:r w:rsidRPr="008433AF">
        <w:rPr>
          <w:rFonts w:ascii="Arial" w:hAnsi="Arial" w:cs="B Yagut"/>
          <w:sz w:val="28"/>
          <w:szCs w:val="28"/>
          <w:rtl/>
        </w:rPr>
        <w:t xml:space="preserve"> این کافی نیست که پرسنل </w:t>
      </w:r>
      <w:r>
        <w:rPr>
          <w:rFonts w:ascii="Arial" w:hAnsi="Arial" w:cs="B Yagut" w:hint="cs"/>
          <w:sz w:val="28"/>
          <w:szCs w:val="28"/>
          <w:rtl/>
        </w:rPr>
        <w:t xml:space="preserve"> </w:t>
      </w:r>
      <w:r w:rsidRPr="008433AF">
        <w:rPr>
          <w:rFonts w:ascii="Arial" w:hAnsi="Arial" w:cs="B Yagut"/>
          <w:sz w:val="28"/>
          <w:szCs w:val="28"/>
          <w:rtl/>
        </w:rPr>
        <w:t xml:space="preserve">فکر کنند </w:t>
      </w:r>
      <w:r>
        <w:rPr>
          <w:rFonts w:ascii="Arial" w:hAnsi="Arial" w:cs="B Yagut" w:hint="cs"/>
          <w:sz w:val="28"/>
          <w:szCs w:val="28"/>
          <w:rtl/>
        </w:rPr>
        <w:t xml:space="preserve">اطلاعات </w:t>
      </w:r>
      <w:r w:rsidRPr="008433AF">
        <w:rPr>
          <w:rFonts w:ascii="Arial" w:hAnsi="Arial" w:cs="B Yagut"/>
          <w:sz w:val="28"/>
          <w:szCs w:val="28"/>
          <w:rtl/>
        </w:rPr>
        <w:t>کافی</w:t>
      </w:r>
      <w:r>
        <w:rPr>
          <w:rFonts w:ascii="Arial" w:hAnsi="Arial" w:cs="B Yagut" w:hint="cs"/>
          <w:sz w:val="28"/>
          <w:szCs w:val="28"/>
          <w:rtl/>
        </w:rPr>
        <w:t xml:space="preserve"> را ارائه داده اند. </w:t>
      </w:r>
      <w:r w:rsidRPr="008433AF">
        <w:rPr>
          <w:rFonts w:ascii="Arial" w:hAnsi="Arial" w:cs="B Yagut"/>
          <w:sz w:val="28"/>
          <w:szCs w:val="28"/>
          <w:rtl/>
        </w:rPr>
        <w:t>بلکه باید بررسی کن</w:t>
      </w:r>
      <w:r>
        <w:rPr>
          <w:rFonts w:ascii="Arial" w:hAnsi="Arial" w:cs="B Yagut" w:hint="cs"/>
          <w:sz w:val="28"/>
          <w:szCs w:val="28"/>
          <w:rtl/>
        </w:rPr>
        <w:t>ن</w:t>
      </w:r>
      <w:r w:rsidRPr="008433AF">
        <w:rPr>
          <w:rFonts w:ascii="Arial" w:hAnsi="Arial" w:cs="B Yagut"/>
          <w:sz w:val="28"/>
          <w:szCs w:val="28"/>
          <w:rtl/>
        </w:rPr>
        <w:t xml:space="preserve">د </w:t>
      </w:r>
      <w:r>
        <w:rPr>
          <w:rFonts w:ascii="Arial" w:hAnsi="Arial" w:cs="B Yagut" w:hint="cs"/>
          <w:sz w:val="28"/>
          <w:szCs w:val="28"/>
          <w:rtl/>
        </w:rPr>
        <w:t xml:space="preserve">كه </w:t>
      </w:r>
      <w:r w:rsidRPr="008433AF">
        <w:rPr>
          <w:rFonts w:ascii="Arial" w:hAnsi="Arial" w:cs="B Yagut"/>
          <w:sz w:val="28"/>
          <w:szCs w:val="28"/>
          <w:rtl/>
        </w:rPr>
        <w:t>آیا نیاز اطلاعاتی و حمایتی مادر برآورده شده است یا خیر؟</w:t>
      </w:r>
    </w:p>
    <w:p w:rsidR="00BF265E" w:rsidRPr="008433AF" w:rsidRDefault="00BF265E" w:rsidP="00BF265E">
      <w:pPr>
        <w:ind w:left="386" w:right="-113"/>
        <w:jc w:val="lowKashida"/>
        <w:rPr>
          <w:rFonts w:ascii="Arial" w:hAnsi="Arial" w:cs="B Yagut"/>
          <w:sz w:val="28"/>
          <w:szCs w:val="28"/>
          <w:rtl/>
        </w:rPr>
      </w:pPr>
    </w:p>
    <w:p w:rsidR="00BF265E" w:rsidRDefault="00BF265E" w:rsidP="00BF265E">
      <w:pPr>
        <w:ind w:left="-113" w:right="-113"/>
        <w:jc w:val="lowKashida"/>
        <w:rPr>
          <w:rFonts w:ascii="Arial" w:hAnsi="Arial" w:cs="B Yagut"/>
          <w:sz w:val="28"/>
          <w:szCs w:val="28"/>
          <w:rtl/>
        </w:rPr>
      </w:pPr>
      <w:r w:rsidRPr="008433AF">
        <w:rPr>
          <w:rFonts w:ascii="Arial" w:hAnsi="Arial" w:cs="B Yagut"/>
          <w:sz w:val="28"/>
          <w:szCs w:val="28"/>
          <w:rtl/>
        </w:rPr>
        <w:t>فاطمه و مریم به کلینیک بارداری مراجعه کرده اند</w:t>
      </w:r>
      <w:r>
        <w:rPr>
          <w:rFonts w:ascii="Arial" w:hAnsi="Arial" w:cs="B Yagut" w:hint="cs"/>
          <w:sz w:val="28"/>
          <w:szCs w:val="28"/>
          <w:rtl/>
        </w:rPr>
        <w:t>.</w:t>
      </w:r>
      <w:r w:rsidRPr="008433AF">
        <w:rPr>
          <w:rFonts w:ascii="Arial" w:hAnsi="Arial" w:cs="B Yagut"/>
          <w:sz w:val="28"/>
          <w:szCs w:val="28"/>
          <w:rtl/>
        </w:rPr>
        <w:t xml:space="preserve"> یکی از کارکنان خانم</w:t>
      </w:r>
      <w:r>
        <w:rPr>
          <w:rFonts w:ascii="Arial" w:hAnsi="Arial" w:cs="B Yagut" w:hint="cs"/>
          <w:sz w:val="28"/>
          <w:szCs w:val="28"/>
          <w:rtl/>
        </w:rPr>
        <w:t xml:space="preserve"> </w:t>
      </w:r>
      <w:r w:rsidRPr="008433AF">
        <w:rPr>
          <w:rFonts w:ascii="Arial" w:hAnsi="Arial" w:cs="B Yagut"/>
          <w:sz w:val="28"/>
          <w:szCs w:val="28"/>
          <w:rtl/>
        </w:rPr>
        <w:t>های باردار را جمع کرده ودر مورد تغذیه شیرخوار</w:t>
      </w:r>
      <w:r>
        <w:rPr>
          <w:rFonts w:ascii="Arial" w:hAnsi="Arial" w:cs="B Yagut" w:hint="cs"/>
          <w:sz w:val="28"/>
          <w:szCs w:val="28"/>
          <w:rtl/>
        </w:rPr>
        <w:t>ان</w:t>
      </w:r>
      <w:r w:rsidRPr="008433AF">
        <w:rPr>
          <w:rFonts w:ascii="Arial" w:hAnsi="Arial" w:cs="B Yagut"/>
          <w:sz w:val="28"/>
          <w:szCs w:val="28"/>
          <w:rtl/>
        </w:rPr>
        <w:t xml:space="preserve"> با آنها صحبت می</w:t>
      </w:r>
      <w:r>
        <w:rPr>
          <w:rFonts w:ascii="Arial" w:hAnsi="Arial" w:cs="B Yagut" w:hint="cs"/>
          <w:sz w:val="28"/>
          <w:szCs w:val="28"/>
          <w:rtl/>
        </w:rPr>
        <w:t xml:space="preserve"> </w:t>
      </w:r>
      <w:r w:rsidRPr="008433AF">
        <w:rPr>
          <w:rFonts w:ascii="Arial" w:hAnsi="Arial" w:cs="B Yagut"/>
          <w:sz w:val="28"/>
          <w:szCs w:val="28"/>
          <w:rtl/>
        </w:rPr>
        <w:t>کند</w:t>
      </w:r>
      <w:r>
        <w:rPr>
          <w:rFonts w:ascii="Arial" w:hAnsi="Arial" w:cs="B Yagut" w:hint="cs"/>
          <w:sz w:val="28"/>
          <w:szCs w:val="28"/>
          <w:rtl/>
        </w:rPr>
        <w:t>.</w:t>
      </w:r>
      <w:r w:rsidRPr="008433AF">
        <w:rPr>
          <w:rFonts w:ascii="Arial" w:hAnsi="Arial" w:cs="B Yagut"/>
          <w:sz w:val="28"/>
          <w:szCs w:val="28"/>
          <w:rtl/>
        </w:rPr>
        <w:t xml:space="preserve"> فاطمه ومریم هم گوش می</w:t>
      </w:r>
      <w:r>
        <w:rPr>
          <w:rFonts w:ascii="Arial" w:hAnsi="Arial" w:cs="B Yagut" w:hint="cs"/>
          <w:sz w:val="28"/>
          <w:szCs w:val="28"/>
          <w:rtl/>
        </w:rPr>
        <w:t xml:space="preserve"> </w:t>
      </w:r>
      <w:r w:rsidRPr="008433AF">
        <w:rPr>
          <w:rFonts w:ascii="Arial" w:hAnsi="Arial" w:cs="B Yagut"/>
          <w:sz w:val="28"/>
          <w:szCs w:val="28"/>
          <w:rtl/>
        </w:rPr>
        <w:t xml:space="preserve">کنند. </w:t>
      </w:r>
    </w:p>
    <w:p w:rsidR="00BF265E" w:rsidRPr="008433AF" w:rsidRDefault="00BF265E" w:rsidP="00BF265E">
      <w:pPr>
        <w:ind w:left="-113" w:right="-113"/>
        <w:jc w:val="lowKashida"/>
        <w:rPr>
          <w:rFonts w:ascii="Arial" w:hAnsi="Arial" w:cs="B Yagut"/>
          <w:sz w:val="28"/>
          <w:szCs w:val="28"/>
          <w:rtl/>
        </w:rPr>
      </w:pPr>
    </w:p>
    <w:p w:rsidR="00BF265E" w:rsidRDefault="00BF265E" w:rsidP="00BF265E">
      <w:pPr>
        <w:ind w:left="-113" w:right="-113"/>
        <w:jc w:val="lowKashida"/>
        <w:rPr>
          <w:rFonts w:ascii="Arial" w:hAnsi="Arial" w:cs="B Yagut"/>
          <w:sz w:val="28"/>
          <w:szCs w:val="28"/>
          <w:rtl/>
        </w:rPr>
      </w:pPr>
    </w:p>
    <w:p w:rsidR="00BF265E" w:rsidRPr="00F31097" w:rsidRDefault="00BF265E" w:rsidP="00BF265E">
      <w:pPr>
        <w:ind w:left="-113" w:right="-113"/>
        <w:jc w:val="lowKashida"/>
        <w:rPr>
          <w:rFonts w:ascii="Arial" w:hAnsi="Arial" w:cs="B Yagut"/>
          <w:b/>
          <w:bCs/>
          <w:sz w:val="28"/>
          <w:szCs w:val="28"/>
          <w:rtl/>
        </w:rPr>
      </w:pPr>
      <w:r w:rsidRPr="00F31097">
        <w:rPr>
          <w:rFonts w:ascii="Arial" w:hAnsi="Arial" w:cs="B Yagut"/>
          <w:b/>
          <w:bCs/>
          <w:sz w:val="28"/>
          <w:szCs w:val="28"/>
          <w:rtl/>
        </w:rPr>
        <w:t>صحبت گروهی</w:t>
      </w:r>
      <w:r w:rsidRPr="00F31097">
        <w:rPr>
          <w:rFonts w:ascii="Arial" w:hAnsi="Arial" w:cs="B Yagut" w:hint="cs"/>
          <w:b/>
          <w:bCs/>
          <w:sz w:val="28"/>
          <w:szCs w:val="28"/>
          <w:rtl/>
        </w:rPr>
        <w:t xml:space="preserve"> درميان زنان باردار</w:t>
      </w:r>
    </w:p>
    <w:p w:rsidR="00BF265E" w:rsidRPr="00F31097" w:rsidRDefault="00BF265E" w:rsidP="00BF265E">
      <w:pPr>
        <w:ind w:left="-113" w:right="-113"/>
        <w:jc w:val="lowKashida"/>
        <w:rPr>
          <w:rFonts w:ascii="Arial" w:hAnsi="Arial" w:cs="B Yagut"/>
          <w:i/>
          <w:iCs/>
          <w:sz w:val="28"/>
          <w:szCs w:val="28"/>
          <w:rtl/>
        </w:rPr>
      </w:pPr>
      <w:r w:rsidRPr="00F31097">
        <w:rPr>
          <w:rFonts w:ascii="Arial" w:hAnsi="Arial" w:cs="B Yagut"/>
          <w:i/>
          <w:iCs/>
          <w:sz w:val="28"/>
          <w:szCs w:val="28"/>
          <w:rtl/>
        </w:rPr>
        <w:t>سئوال</w:t>
      </w:r>
      <w:r w:rsidRPr="00F31097">
        <w:rPr>
          <w:rFonts w:ascii="Arial" w:hAnsi="Arial" w:cs="B Yagut" w:hint="cs"/>
          <w:i/>
          <w:iCs/>
          <w:sz w:val="28"/>
          <w:szCs w:val="28"/>
          <w:rtl/>
        </w:rPr>
        <w:t xml:space="preserve"> كنيد</w:t>
      </w:r>
      <w:r w:rsidRPr="00F31097">
        <w:rPr>
          <w:rFonts w:ascii="Arial" w:hAnsi="Arial" w:cs="B Yagut"/>
          <w:i/>
          <w:iCs/>
          <w:sz w:val="28"/>
          <w:szCs w:val="28"/>
          <w:rtl/>
        </w:rPr>
        <w:t>: فکر می کنید</w:t>
      </w:r>
      <w:r>
        <w:rPr>
          <w:rFonts w:ascii="Arial" w:hAnsi="Arial" w:cs="B Yagut" w:hint="cs"/>
          <w:i/>
          <w:iCs/>
          <w:sz w:val="28"/>
          <w:szCs w:val="28"/>
          <w:rtl/>
        </w:rPr>
        <w:t xml:space="preserve"> </w:t>
      </w:r>
      <w:r w:rsidRPr="00F31097">
        <w:rPr>
          <w:rFonts w:ascii="Arial" w:hAnsi="Arial" w:cs="B Yagut"/>
          <w:i/>
          <w:iCs/>
          <w:sz w:val="28"/>
          <w:szCs w:val="28"/>
          <w:rtl/>
        </w:rPr>
        <w:t>برای بحث گروهی چ</w:t>
      </w:r>
      <w:r>
        <w:rPr>
          <w:rFonts w:ascii="Arial" w:hAnsi="Arial" w:cs="B Yagut" w:hint="cs"/>
          <w:i/>
          <w:iCs/>
          <w:sz w:val="28"/>
          <w:szCs w:val="28"/>
          <w:rtl/>
        </w:rPr>
        <w:t xml:space="preserve">ه نكات عمده اي </w:t>
      </w:r>
      <w:r w:rsidRPr="00F31097">
        <w:rPr>
          <w:rFonts w:ascii="Arial" w:hAnsi="Arial" w:cs="B Yagut"/>
          <w:i/>
          <w:iCs/>
          <w:sz w:val="28"/>
          <w:szCs w:val="28"/>
          <w:rtl/>
        </w:rPr>
        <w:t>مناسب است</w:t>
      </w:r>
      <w:r w:rsidRPr="00F31097">
        <w:rPr>
          <w:rFonts w:ascii="Arial" w:hAnsi="Arial" w:cs="B Yagut" w:hint="cs"/>
          <w:i/>
          <w:iCs/>
          <w:sz w:val="28"/>
          <w:szCs w:val="28"/>
          <w:rtl/>
        </w:rPr>
        <w:t>؟</w:t>
      </w:r>
    </w:p>
    <w:p w:rsidR="00BF265E" w:rsidRDefault="00BF265E" w:rsidP="00BF265E">
      <w:pPr>
        <w:ind w:left="-113" w:right="-113"/>
        <w:jc w:val="lowKashida"/>
        <w:rPr>
          <w:rFonts w:ascii="Arial" w:hAnsi="Arial" w:cs="B Yagut"/>
          <w:sz w:val="28"/>
          <w:szCs w:val="28"/>
          <w:rtl/>
        </w:rPr>
      </w:pPr>
      <w:r>
        <w:rPr>
          <w:rFonts w:ascii="Arial" w:hAnsi="Arial" w:cs="B Yagut" w:hint="cs"/>
          <w:sz w:val="28"/>
          <w:szCs w:val="28"/>
          <w:rtl/>
        </w:rPr>
        <w:t xml:space="preserve">براي شنيدن چند پاسخ </w:t>
      </w:r>
      <w:r w:rsidRPr="008433AF">
        <w:rPr>
          <w:rFonts w:ascii="Arial" w:hAnsi="Arial" w:cs="B Yagut"/>
          <w:sz w:val="28"/>
          <w:szCs w:val="28"/>
          <w:rtl/>
        </w:rPr>
        <w:t>منتظر شوید.</w:t>
      </w:r>
    </w:p>
    <w:p w:rsidR="00BF265E" w:rsidRDefault="00BF265E" w:rsidP="00BF265E">
      <w:pPr>
        <w:ind w:left="-113" w:right="-113"/>
        <w:jc w:val="lowKashida"/>
        <w:rPr>
          <w:rFonts w:ascii="Arial" w:hAnsi="Arial" w:cs="B Yagut"/>
          <w:sz w:val="28"/>
          <w:szCs w:val="28"/>
          <w:rtl/>
        </w:rPr>
      </w:pPr>
    </w:p>
    <w:p w:rsidR="00BF265E" w:rsidRPr="005F628A" w:rsidRDefault="00BF265E" w:rsidP="00BF265E">
      <w:pPr>
        <w:ind w:left="-113" w:right="-113"/>
        <w:jc w:val="lowKashida"/>
        <w:rPr>
          <w:rFonts w:ascii="Arial" w:hAnsi="Arial" w:cs="B Yagut"/>
          <w:b/>
          <w:bCs/>
          <w:i/>
          <w:iCs/>
          <w:sz w:val="28"/>
          <w:szCs w:val="28"/>
          <w:rtl/>
        </w:rPr>
      </w:pPr>
      <w:r w:rsidRPr="005F628A">
        <w:rPr>
          <w:rFonts w:ascii="Arial" w:hAnsi="Arial" w:cs="B Yagut" w:hint="cs"/>
          <w:b/>
          <w:bCs/>
          <w:i/>
          <w:iCs/>
          <w:sz w:val="28"/>
          <w:szCs w:val="28"/>
          <w:rtl/>
        </w:rPr>
        <w:t>با گروه درمورد مراقبت هاي دوران بارداري بحث كنيد</w:t>
      </w:r>
      <w:r>
        <w:rPr>
          <w:rFonts w:ascii="Arial" w:hAnsi="Arial" w:cs="B Yagut" w:hint="cs"/>
          <w:b/>
          <w:bCs/>
          <w:i/>
          <w:iCs/>
          <w:sz w:val="28"/>
          <w:szCs w:val="28"/>
          <w:rtl/>
        </w:rPr>
        <w:t>.</w:t>
      </w:r>
      <w:r w:rsidRPr="005F628A">
        <w:rPr>
          <w:rFonts w:ascii="Arial" w:hAnsi="Arial" w:cs="B Yagut" w:hint="cs"/>
          <w:b/>
          <w:bCs/>
          <w:i/>
          <w:iCs/>
          <w:sz w:val="28"/>
          <w:szCs w:val="28"/>
          <w:rtl/>
        </w:rPr>
        <w:t xml:space="preserve"> </w:t>
      </w:r>
    </w:p>
    <w:p w:rsidR="00BF265E" w:rsidRDefault="00BF265E" w:rsidP="00BF265E">
      <w:pPr>
        <w:ind w:left="-113" w:right="-113"/>
        <w:jc w:val="lowKashida"/>
        <w:rPr>
          <w:rFonts w:ascii="Arial" w:hAnsi="Arial" w:cs="B Yagut"/>
          <w:sz w:val="28"/>
          <w:szCs w:val="28"/>
          <w:rtl/>
        </w:rPr>
      </w:pPr>
      <w:r>
        <w:rPr>
          <w:rFonts w:ascii="Arial" w:hAnsi="Arial" w:cs="B Yagut" w:hint="cs"/>
          <w:sz w:val="28"/>
          <w:szCs w:val="28"/>
          <w:rtl/>
        </w:rPr>
        <w:t xml:space="preserve">-مربيان و راهنمايان گروه ها </w:t>
      </w:r>
      <w:r w:rsidRPr="008433AF">
        <w:rPr>
          <w:rFonts w:ascii="Arial" w:hAnsi="Arial" w:cs="B Yagut"/>
          <w:sz w:val="28"/>
          <w:szCs w:val="28"/>
          <w:rtl/>
        </w:rPr>
        <w:t>مطالب زیررا می</w:t>
      </w:r>
      <w:r>
        <w:rPr>
          <w:rFonts w:ascii="Arial" w:hAnsi="Arial" w:cs="B Yagut" w:hint="cs"/>
          <w:sz w:val="28"/>
          <w:szCs w:val="28"/>
          <w:rtl/>
        </w:rPr>
        <w:t xml:space="preserve"> </w:t>
      </w:r>
      <w:r w:rsidRPr="008433AF">
        <w:rPr>
          <w:rFonts w:ascii="Arial" w:hAnsi="Arial" w:cs="B Yagut"/>
          <w:sz w:val="28"/>
          <w:szCs w:val="28"/>
          <w:rtl/>
        </w:rPr>
        <w:t>توان</w:t>
      </w:r>
      <w:r>
        <w:rPr>
          <w:rFonts w:ascii="Arial" w:hAnsi="Arial" w:cs="B Yagut" w:hint="cs"/>
          <w:sz w:val="28"/>
          <w:szCs w:val="28"/>
          <w:rtl/>
        </w:rPr>
        <w:t>ند</w:t>
      </w:r>
      <w:r>
        <w:rPr>
          <w:rFonts w:ascii="Arial" w:hAnsi="Arial" w:cs="B Yagut"/>
          <w:sz w:val="28"/>
          <w:szCs w:val="28"/>
          <w:rtl/>
        </w:rPr>
        <w:t xml:space="preserve"> برای </w:t>
      </w:r>
      <w:r>
        <w:rPr>
          <w:rFonts w:ascii="Arial" w:hAnsi="Arial" w:cs="B Yagut" w:hint="cs"/>
          <w:sz w:val="28"/>
          <w:szCs w:val="28"/>
          <w:rtl/>
        </w:rPr>
        <w:t>زنان باردار</w:t>
      </w:r>
      <w:r>
        <w:rPr>
          <w:rFonts w:ascii="Arial" w:hAnsi="Arial" w:cs="B Yagut"/>
          <w:sz w:val="28"/>
          <w:szCs w:val="28"/>
          <w:rtl/>
        </w:rPr>
        <w:t>عنوان ک</w:t>
      </w:r>
      <w:r>
        <w:rPr>
          <w:rFonts w:ascii="Arial" w:hAnsi="Arial" w:cs="B Yagut" w:hint="cs"/>
          <w:sz w:val="28"/>
          <w:szCs w:val="28"/>
          <w:rtl/>
        </w:rPr>
        <w:t>نن</w:t>
      </w:r>
      <w:r w:rsidRPr="008433AF">
        <w:rPr>
          <w:rFonts w:ascii="Arial" w:hAnsi="Arial" w:cs="B Yagut"/>
          <w:sz w:val="28"/>
          <w:szCs w:val="28"/>
          <w:rtl/>
        </w:rPr>
        <w:t>د</w:t>
      </w:r>
      <w:r>
        <w:rPr>
          <w:rFonts w:ascii="Arial" w:hAnsi="Arial" w:cs="B Yagut" w:hint="cs"/>
          <w:sz w:val="28"/>
          <w:szCs w:val="28"/>
          <w:rtl/>
        </w:rPr>
        <w:t>.</w:t>
      </w:r>
    </w:p>
    <w:p w:rsidR="00BF265E" w:rsidRPr="008433AF" w:rsidRDefault="00BF265E" w:rsidP="00BF265E">
      <w:pPr>
        <w:ind w:left="-113" w:right="-113"/>
        <w:jc w:val="lowKashida"/>
        <w:rPr>
          <w:rFonts w:ascii="Arial" w:hAnsi="Arial" w:cs="B Yagut"/>
          <w:sz w:val="28"/>
          <w:szCs w:val="28"/>
          <w:rtl/>
        </w:rPr>
      </w:pPr>
      <w:r w:rsidRPr="00745E8E">
        <w:rPr>
          <w:rFonts w:ascii="Arial" w:hAnsi="Arial" w:cs="B Yagut" w:hint="cs"/>
          <w:sz w:val="28"/>
          <w:szCs w:val="28"/>
          <w:rtl/>
        </w:rPr>
        <w:t>ازمادران شیرده بخواهیدتجارب موفق خودرابیان کنندواگرمشکل داشته اندچه بوده وروش پیشگیری چیست.همچنین بااستفاده ازعروسک روش شیردهی رابیان کنید.</w:t>
      </w:r>
    </w:p>
    <w:p w:rsidR="00BF265E" w:rsidRDefault="00BF265E" w:rsidP="00BF265E">
      <w:pPr>
        <w:ind w:left="-113" w:right="-113"/>
        <w:jc w:val="lowKashida"/>
        <w:rPr>
          <w:rFonts w:ascii="Arial" w:hAnsi="Arial" w:cs="B Yagut"/>
          <w:sz w:val="28"/>
          <w:szCs w:val="28"/>
          <w:rtl/>
        </w:rPr>
      </w:pPr>
    </w:p>
    <w:p w:rsidR="00BF265E" w:rsidRPr="00DF7ECA" w:rsidRDefault="00BF265E" w:rsidP="00BF265E">
      <w:pPr>
        <w:ind w:left="-113" w:right="-113"/>
        <w:jc w:val="lowKashida"/>
        <w:rPr>
          <w:rFonts w:ascii="Arial" w:hAnsi="Arial" w:cs="B Yagut"/>
          <w:b/>
          <w:bCs/>
          <w:sz w:val="28"/>
          <w:szCs w:val="28"/>
          <w:u w:val="single"/>
          <w:rtl/>
        </w:rPr>
      </w:pPr>
      <w:r w:rsidRPr="00DF7ECA">
        <w:rPr>
          <w:rFonts w:ascii="Arial" w:hAnsi="Arial" w:cs="B Yagut"/>
          <w:b/>
          <w:bCs/>
          <w:sz w:val="28"/>
          <w:szCs w:val="28"/>
          <w:u w:val="single"/>
          <w:rtl/>
        </w:rPr>
        <w:t>چرا تغذیه با شیرمادر حائز اهمیت است</w:t>
      </w:r>
    </w:p>
    <w:p w:rsidR="00BF265E" w:rsidRPr="00DF7ECA" w:rsidRDefault="00BF265E" w:rsidP="00BF265E">
      <w:pPr>
        <w:ind w:left="-113" w:right="-113"/>
        <w:jc w:val="lowKashida"/>
        <w:rPr>
          <w:rFonts w:ascii="Arial" w:hAnsi="Arial" w:cs="B Yagut"/>
          <w:b/>
          <w:bCs/>
          <w:sz w:val="28"/>
          <w:szCs w:val="28"/>
          <w:rtl/>
        </w:rPr>
      </w:pPr>
    </w:p>
    <w:p w:rsidR="00BF265E" w:rsidRDefault="00BF265E" w:rsidP="00BF265E">
      <w:pPr>
        <w:numPr>
          <w:ilvl w:val="0"/>
          <w:numId w:val="35"/>
        </w:numPr>
        <w:tabs>
          <w:tab w:val="clear" w:pos="-1080"/>
          <w:tab w:val="num" w:pos="-154"/>
        </w:tabs>
        <w:ind w:left="-154" w:right="-113" w:firstLine="0"/>
        <w:jc w:val="lowKashida"/>
        <w:rPr>
          <w:rFonts w:ascii="Arial" w:hAnsi="Arial" w:cs="B Yagut"/>
          <w:sz w:val="28"/>
          <w:szCs w:val="28"/>
          <w:rtl/>
        </w:rPr>
      </w:pPr>
      <w:r>
        <w:rPr>
          <w:rFonts w:ascii="Arial" w:hAnsi="Arial" w:cs="B Yagut" w:hint="cs"/>
          <w:sz w:val="28"/>
          <w:szCs w:val="28"/>
          <w:rtl/>
        </w:rPr>
        <w:t xml:space="preserve"> </w:t>
      </w:r>
      <w:r w:rsidRPr="008433AF">
        <w:rPr>
          <w:rFonts w:ascii="Arial" w:hAnsi="Arial" w:cs="B Yagut"/>
          <w:sz w:val="28"/>
          <w:szCs w:val="28"/>
          <w:rtl/>
        </w:rPr>
        <w:t>تغذیه با شیرمادر برای کودک</w:t>
      </w:r>
      <w:r>
        <w:rPr>
          <w:rFonts w:ascii="Arial" w:hAnsi="Arial" w:cs="B Yagut" w:hint="cs"/>
          <w:sz w:val="28"/>
          <w:szCs w:val="28"/>
          <w:rtl/>
        </w:rPr>
        <w:t>،</w:t>
      </w:r>
      <w:r w:rsidRPr="008433AF">
        <w:rPr>
          <w:rFonts w:ascii="Arial" w:hAnsi="Arial" w:cs="B Yagut"/>
          <w:sz w:val="28"/>
          <w:szCs w:val="28"/>
          <w:rtl/>
        </w:rPr>
        <w:t>مادر و خانواده حائز اهمیت است</w:t>
      </w:r>
      <w:r>
        <w:rPr>
          <w:rFonts w:ascii="Arial" w:hAnsi="Arial" w:cs="B Yagut" w:hint="cs"/>
          <w:sz w:val="28"/>
          <w:szCs w:val="28"/>
          <w:rtl/>
        </w:rPr>
        <w:t>.</w:t>
      </w:r>
      <w:r w:rsidRPr="008433AF">
        <w:rPr>
          <w:rFonts w:ascii="Arial" w:hAnsi="Arial" w:cs="B Yagut"/>
          <w:sz w:val="28"/>
          <w:szCs w:val="28"/>
          <w:rtl/>
        </w:rPr>
        <w:t xml:space="preserve"> تغذیه با شیرمادر کودک را سالم نگه</w:t>
      </w:r>
      <w:r>
        <w:rPr>
          <w:rFonts w:ascii="Arial" w:hAnsi="Arial" w:cs="B Yagut" w:hint="cs"/>
          <w:sz w:val="28"/>
          <w:szCs w:val="28"/>
          <w:rtl/>
        </w:rPr>
        <w:t xml:space="preserve"> </w:t>
      </w:r>
      <w:r w:rsidRPr="008433AF">
        <w:rPr>
          <w:rFonts w:ascii="Arial" w:hAnsi="Arial" w:cs="B Yagut"/>
          <w:sz w:val="28"/>
          <w:szCs w:val="28"/>
          <w:rtl/>
        </w:rPr>
        <w:t>می</w:t>
      </w:r>
      <w:r>
        <w:rPr>
          <w:rFonts w:ascii="Arial" w:hAnsi="Arial" w:cs="B Yagut" w:hint="cs"/>
          <w:sz w:val="28"/>
          <w:szCs w:val="28"/>
          <w:rtl/>
        </w:rPr>
        <w:t xml:space="preserve"> </w:t>
      </w:r>
      <w:r w:rsidRPr="008433AF">
        <w:rPr>
          <w:rFonts w:ascii="Arial" w:hAnsi="Arial" w:cs="B Yagut"/>
          <w:sz w:val="28"/>
          <w:szCs w:val="28"/>
          <w:rtl/>
        </w:rPr>
        <w:t>دارد. کودکانی که با شیرمادر تغذیه نمی</w:t>
      </w:r>
      <w:r>
        <w:rPr>
          <w:rFonts w:ascii="Arial" w:hAnsi="Arial" w:cs="B Yagut" w:hint="cs"/>
          <w:sz w:val="28"/>
          <w:szCs w:val="28"/>
          <w:rtl/>
        </w:rPr>
        <w:t xml:space="preserve"> </w:t>
      </w:r>
      <w:r w:rsidRPr="008433AF">
        <w:rPr>
          <w:rFonts w:ascii="Arial" w:hAnsi="Arial" w:cs="B Yagut"/>
          <w:sz w:val="28"/>
          <w:szCs w:val="28"/>
          <w:rtl/>
        </w:rPr>
        <w:t xml:space="preserve">شوند بیشتر احتمال دارد که: </w:t>
      </w:r>
    </w:p>
    <w:p w:rsidR="00BF265E" w:rsidRDefault="00BF265E" w:rsidP="00BF265E">
      <w:pPr>
        <w:ind w:left="-113" w:right="-113"/>
        <w:jc w:val="lowKashida"/>
        <w:rPr>
          <w:rFonts w:ascii="Arial" w:hAnsi="Arial" w:cs="B Yagut"/>
          <w:sz w:val="28"/>
          <w:szCs w:val="28"/>
          <w:rtl/>
        </w:rPr>
      </w:pPr>
    </w:p>
    <w:p w:rsidR="00BF265E" w:rsidRPr="008433AF" w:rsidRDefault="00BF265E" w:rsidP="00BF265E">
      <w:pPr>
        <w:ind w:left="-113" w:right="-113"/>
        <w:jc w:val="lowKashida"/>
        <w:rPr>
          <w:rFonts w:ascii="Arial" w:hAnsi="Arial" w:cs="B Yagut"/>
          <w:sz w:val="28"/>
          <w:szCs w:val="28"/>
          <w:rtl/>
        </w:rPr>
      </w:pPr>
      <w:r>
        <w:rPr>
          <w:rFonts w:ascii="Arial" w:hAnsi="Arial" w:cs="B Yagut" w:hint="cs"/>
          <w:sz w:val="28"/>
          <w:szCs w:val="28"/>
          <w:rtl/>
        </w:rPr>
        <w:t xml:space="preserve">- </w:t>
      </w:r>
      <w:r w:rsidRPr="008433AF">
        <w:rPr>
          <w:rFonts w:ascii="Arial" w:hAnsi="Arial" w:cs="B Yagut"/>
          <w:sz w:val="28"/>
          <w:szCs w:val="28"/>
          <w:rtl/>
        </w:rPr>
        <w:t xml:space="preserve">بیمارشوند </w:t>
      </w:r>
      <w:r>
        <w:rPr>
          <w:rFonts w:ascii="Arial" w:hAnsi="Arial" w:cs="B Yagut" w:hint="cs"/>
          <w:sz w:val="28"/>
          <w:szCs w:val="28"/>
          <w:rtl/>
        </w:rPr>
        <w:t>،</w:t>
      </w:r>
      <w:r w:rsidRPr="008433AF">
        <w:rPr>
          <w:rFonts w:ascii="Arial" w:hAnsi="Arial" w:cs="B Yagut"/>
          <w:sz w:val="28"/>
          <w:szCs w:val="28"/>
          <w:rtl/>
        </w:rPr>
        <w:t>احتمال مرگ آنها در اثر بیماریهای اسهالی ، عفونت</w:t>
      </w:r>
      <w:r>
        <w:rPr>
          <w:rFonts w:ascii="Arial" w:hAnsi="Arial" w:cs="B Yagut" w:hint="cs"/>
          <w:sz w:val="28"/>
          <w:szCs w:val="28"/>
          <w:rtl/>
        </w:rPr>
        <w:t xml:space="preserve"> </w:t>
      </w:r>
      <w:r w:rsidRPr="008433AF">
        <w:rPr>
          <w:rFonts w:ascii="Arial" w:hAnsi="Arial" w:cs="B Yagut"/>
          <w:sz w:val="28"/>
          <w:szCs w:val="28"/>
          <w:rtl/>
        </w:rPr>
        <w:t>های گوارشی و ذات الریه بیشتر است</w:t>
      </w:r>
      <w:r>
        <w:rPr>
          <w:rFonts w:ascii="Arial" w:hAnsi="Arial" w:cs="B Yagut" w:hint="cs"/>
          <w:sz w:val="28"/>
          <w:szCs w:val="28"/>
          <w:rtl/>
        </w:rPr>
        <w:t>.</w:t>
      </w:r>
    </w:p>
    <w:p w:rsidR="00BF265E" w:rsidRDefault="00BF265E" w:rsidP="00BF265E">
      <w:pPr>
        <w:ind w:left="-113" w:right="-113"/>
        <w:jc w:val="lowKashida"/>
        <w:rPr>
          <w:rFonts w:ascii="Arial" w:hAnsi="Arial" w:cs="B Yagut"/>
          <w:sz w:val="28"/>
          <w:szCs w:val="28"/>
          <w:rtl/>
        </w:rPr>
      </w:pPr>
      <w:r>
        <w:rPr>
          <w:rFonts w:ascii="Arial" w:hAnsi="Arial" w:cs="B Yagut" w:hint="cs"/>
          <w:sz w:val="28"/>
          <w:szCs w:val="28"/>
          <w:rtl/>
        </w:rPr>
        <w:t xml:space="preserve">- </w:t>
      </w:r>
      <w:r w:rsidRPr="008433AF">
        <w:rPr>
          <w:rFonts w:ascii="Arial" w:hAnsi="Arial" w:cs="B Yagut"/>
          <w:sz w:val="28"/>
          <w:szCs w:val="28"/>
          <w:rtl/>
        </w:rPr>
        <w:t xml:space="preserve">اختلال رشد وسوء تغذیه در آنها که در شرایط </w:t>
      </w:r>
      <w:r>
        <w:rPr>
          <w:rFonts w:ascii="Arial" w:hAnsi="Arial" w:cs="B Yagut"/>
          <w:sz w:val="28"/>
          <w:szCs w:val="28"/>
          <w:rtl/>
        </w:rPr>
        <w:t>نامناسب</w:t>
      </w:r>
      <w:r>
        <w:rPr>
          <w:rFonts w:ascii="Arial" w:hAnsi="Arial" w:cs="B Yagut" w:hint="cs"/>
          <w:sz w:val="28"/>
          <w:szCs w:val="28"/>
          <w:rtl/>
        </w:rPr>
        <w:t xml:space="preserve"> ز</w:t>
      </w:r>
      <w:r w:rsidRPr="008433AF">
        <w:rPr>
          <w:rFonts w:ascii="Arial" w:hAnsi="Arial" w:cs="B Yagut"/>
          <w:sz w:val="28"/>
          <w:szCs w:val="28"/>
          <w:rtl/>
        </w:rPr>
        <w:t>یستی زندگی می</w:t>
      </w:r>
      <w:r>
        <w:rPr>
          <w:rFonts w:ascii="Arial" w:hAnsi="Arial" w:cs="B Yagut" w:hint="cs"/>
          <w:sz w:val="28"/>
          <w:szCs w:val="28"/>
          <w:rtl/>
        </w:rPr>
        <w:t xml:space="preserve"> </w:t>
      </w:r>
      <w:r w:rsidRPr="008433AF">
        <w:rPr>
          <w:rFonts w:ascii="Arial" w:hAnsi="Arial" w:cs="B Yagut"/>
          <w:sz w:val="28"/>
          <w:szCs w:val="28"/>
          <w:rtl/>
        </w:rPr>
        <w:t>کنند بیشتر است</w:t>
      </w:r>
      <w:r>
        <w:rPr>
          <w:rFonts w:ascii="Arial" w:hAnsi="Arial" w:cs="B Yagut" w:hint="cs"/>
          <w:sz w:val="28"/>
          <w:szCs w:val="28"/>
          <w:rtl/>
        </w:rPr>
        <w:t>.</w:t>
      </w:r>
      <w:r w:rsidRPr="008433AF">
        <w:rPr>
          <w:rFonts w:ascii="Arial" w:hAnsi="Arial" w:cs="B Yagut"/>
          <w:sz w:val="28"/>
          <w:szCs w:val="28"/>
          <w:rtl/>
        </w:rPr>
        <w:t xml:space="preserve"> </w:t>
      </w:r>
    </w:p>
    <w:p w:rsidR="00BF265E" w:rsidRPr="008433AF" w:rsidRDefault="00BF265E" w:rsidP="00BF265E">
      <w:pPr>
        <w:ind w:left="-113" w:right="-113"/>
        <w:jc w:val="lowKashida"/>
        <w:rPr>
          <w:rFonts w:ascii="Arial" w:hAnsi="Arial" w:cs="B Yagut"/>
          <w:sz w:val="28"/>
          <w:szCs w:val="28"/>
          <w:rtl/>
        </w:rPr>
      </w:pPr>
      <w:r>
        <w:rPr>
          <w:rFonts w:ascii="Arial" w:hAnsi="Arial" w:cs="B Yagut" w:hint="cs"/>
          <w:sz w:val="28"/>
          <w:szCs w:val="28"/>
          <w:rtl/>
        </w:rPr>
        <w:t xml:space="preserve">- </w:t>
      </w:r>
      <w:r w:rsidRPr="008433AF">
        <w:rPr>
          <w:rFonts w:ascii="Arial" w:hAnsi="Arial" w:cs="B Yagut"/>
          <w:sz w:val="28"/>
          <w:szCs w:val="28"/>
          <w:rtl/>
        </w:rPr>
        <w:t>چاقی و بیماری</w:t>
      </w:r>
      <w:r>
        <w:rPr>
          <w:rFonts w:ascii="Arial" w:hAnsi="Arial" w:cs="B Yagut" w:hint="cs"/>
          <w:sz w:val="28"/>
          <w:szCs w:val="28"/>
          <w:rtl/>
        </w:rPr>
        <w:t xml:space="preserve"> </w:t>
      </w:r>
      <w:r w:rsidRPr="008433AF">
        <w:rPr>
          <w:rFonts w:ascii="Arial" w:hAnsi="Arial" w:cs="B Yagut"/>
          <w:sz w:val="28"/>
          <w:szCs w:val="28"/>
          <w:rtl/>
        </w:rPr>
        <w:t xml:space="preserve">های </w:t>
      </w:r>
      <w:r w:rsidRPr="00745E8E">
        <w:rPr>
          <w:rFonts w:ascii="Arial" w:hAnsi="Arial" w:cs="B Yagut"/>
          <w:sz w:val="28"/>
          <w:szCs w:val="28"/>
          <w:rtl/>
        </w:rPr>
        <w:t xml:space="preserve">قلبی </w:t>
      </w:r>
      <w:r w:rsidRPr="00745E8E">
        <w:rPr>
          <w:rFonts w:ascii="Arial" w:hAnsi="Arial" w:cs="B Yagut" w:hint="cs"/>
          <w:sz w:val="28"/>
          <w:szCs w:val="28"/>
          <w:rtl/>
        </w:rPr>
        <w:t>درسنین بالاتر</w:t>
      </w:r>
      <w:r w:rsidRPr="00745E8E">
        <w:rPr>
          <w:rFonts w:ascii="Arial" w:hAnsi="Arial" w:cs="B Yagut"/>
          <w:sz w:val="28"/>
          <w:szCs w:val="28"/>
          <w:rtl/>
        </w:rPr>
        <w:t>در</w:t>
      </w:r>
      <w:r w:rsidRPr="008433AF">
        <w:rPr>
          <w:rFonts w:ascii="Arial" w:hAnsi="Arial" w:cs="B Yagut"/>
          <w:sz w:val="28"/>
          <w:szCs w:val="28"/>
          <w:rtl/>
        </w:rPr>
        <w:t xml:space="preserve"> خانواده های مرفه بیشتر است</w:t>
      </w:r>
      <w:r>
        <w:rPr>
          <w:rFonts w:ascii="Arial" w:hAnsi="Arial" w:cs="B Yagut" w:hint="cs"/>
          <w:sz w:val="28"/>
          <w:szCs w:val="28"/>
          <w:rtl/>
        </w:rPr>
        <w:t>.</w:t>
      </w:r>
    </w:p>
    <w:p w:rsidR="00BF265E" w:rsidRPr="008433AF" w:rsidRDefault="00BF265E" w:rsidP="00BF265E">
      <w:pPr>
        <w:numPr>
          <w:ilvl w:val="0"/>
          <w:numId w:val="20"/>
        </w:numPr>
        <w:tabs>
          <w:tab w:val="clear" w:pos="1365"/>
          <w:tab w:val="num" w:pos="-154"/>
        </w:tabs>
        <w:ind w:left="-154" w:right="-113" w:firstLine="0"/>
        <w:jc w:val="lowKashida"/>
        <w:rPr>
          <w:rFonts w:ascii="Arial" w:hAnsi="Arial" w:cs="B Yagut"/>
          <w:sz w:val="28"/>
          <w:szCs w:val="28"/>
          <w:rtl/>
        </w:rPr>
      </w:pPr>
      <w:r w:rsidRPr="008433AF">
        <w:rPr>
          <w:rFonts w:ascii="Arial" w:hAnsi="Arial" w:cs="B Yagut"/>
          <w:sz w:val="28"/>
          <w:szCs w:val="28"/>
          <w:rtl/>
        </w:rPr>
        <w:t>منافع تغذیه با شیرمادر برای خانم</w:t>
      </w:r>
      <w:r>
        <w:rPr>
          <w:rFonts w:ascii="Arial" w:hAnsi="Arial" w:cs="B Yagut" w:hint="cs"/>
          <w:sz w:val="28"/>
          <w:szCs w:val="28"/>
          <w:rtl/>
        </w:rPr>
        <w:t xml:space="preserve"> </w:t>
      </w:r>
      <w:r w:rsidRPr="008433AF">
        <w:rPr>
          <w:rFonts w:ascii="Arial" w:hAnsi="Arial" w:cs="B Yagut"/>
          <w:sz w:val="28"/>
          <w:szCs w:val="28"/>
          <w:rtl/>
        </w:rPr>
        <w:t>ها نیز فراوان است</w:t>
      </w:r>
      <w:r>
        <w:rPr>
          <w:rFonts w:ascii="Arial" w:hAnsi="Arial" w:cs="B Yagut" w:hint="cs"/>
          <w:sz w:val="28"/>
          <w:szCs w:val="28"/>
          <w:rtl/>
        </w:rPr>
        <w:t xml:space="preserve"> .</w:t>
      </w:r>
      <w:r w:rsidRPr="008433AF">
        <w:rPr>
          <w:rFonts w:ascii="Arial" w:hAnsi="Arial" w:cs="B Yagut"/>
          <w:sz w:val="28"/>
          <w:szCs w:val="28"/>
          <w:rtl/>
        </w:rPr>
        <w:t xml:space="preserve"> اگر</w:t>
      </w:r>
      <w:r>
        <w:rPr>
          <w:rFonts w:ascii="Arial" w:hAnsi="Arial" w:cs="B Yagut" w:hint="cs"/>
          <w:sz w:val="28"/>
          <w:szCs w:val="28"/>
          <w:rtl/>
        </w:rPr>
        <w:t xml:space="preserve">خانم ها </w:t>
      </w:r>
      <w:r w:rsidRPr="008433AF">
        <w:rPr>
          <w:rFonts w:ascii="Arial" w:hAnsi="Arial" w:cs="B Yagut"/>
          <w:sz w:val="28"/>
          <w:szCs w:val="28"/>
          <w:rtl/>
        </w:rPr>
        <w:t>شیرندهند</w:t>
      </w:r>
      <w:r>
        <w:rPr>
          <w:rFonts w:ascii="Arial" w:hAnsi="Arial" w:cs="B Yagut" w:hint="cs"/>
          <w:sz w:val="28"/>
          <w:szCs w:val="28"/>
          <w:rtl/>
        </w:rPr>
        <w:t xml:space="preserve"> به مشكلات زير دچار مي شوند</w:t>
      </w:r>
      <w:r w:rsidRPr="008433AF">
        <w:rPr>
          <w:rFonts w:ascii="Arial" w:hAnsi="Arial" w:cs="B Yagut"/>
          <w:sz w:val="28"/>
          <w:szCs w:val="28"/>
          <w:rtl/>
        </w:rPr>
        <w:t xml:space="preserve">: </w:t>
      </w:r>
    </w:p>
    <w:p w:rsidR="00BF265E" w:rsidRPr="008433AF" w:rsidRDefault="00BF265E" w:rsidP="00BF265E">
      <w:pPr>
        <w:ind w:left="-113" w:right="-113"/>
        <w:jc w:val="lowKashida"/>
        <w:rPr>
          <w:rFonts w:ascii="Arial" w:hAnsi="Arial" w:cs="B Yagut"/>
          <w:sz w:val="28"/>
          <w:szCs w:val="28"/>
          <w:rtl/>
        </w:rPr>
      </w:pPr>
      <w:r>
        <w:rPr>
          <w:rFonts w:ascii="Arial" w:hAnsi="Arial" w:cs="B Yagut" w:hint="cs"/>
          <w:sz w:val="28"/>
          <w:szCs w:val="28"/>
          <w:rtl/>
        </w:rPr>
        <w:lastRenderedPageBreak/>
        <w:t xml:space="preserve">- </w:t>
      </w:r>
      <w:r w:rsidRPr="008433AF">
        <w:rPr>
          <w:rFonts w:ascii="Arial" w:hAnsi="Arial" w:cs="B Yagut"/>
          <w:sz w:val="28"/>
          <w:szCs w:val="28"/>
          <w:rtl/>
        </w:rPr>
        <w:t>کم خون</w:t>
      </w:r>
      <w:r>
        <w:rPr>
          <w:rFonts w:ascii="Arial" w:hAnsi="Arial" w:cs="B Yagut" w:hint="cs"/>
          <w:sz w:val="28"/>
          <w:szCs w:val="28"/>
          <w:rtl/>
        </w:rPr>
        <w:t>ي</w:t>
      </w:r>
      <w:r w:rsidRPr="008433AF">
        <w:rPr>
          <w:rFonts w:ascii="Arial" w:hAnsi="Arial" w:cs="B Yagut"/>
          <w:sz w:val="28"/>
          <w:szCs w:val="28"/>
          <w:rtl/>
        </w:rPr>
        <w:t>،</w:t>
      </w:r>
      <w:r>
        <w:rPr>
          <w:rFonts w:ascii="Arial" w:hAnsi="Arial" w:cs="B Yagut" w:hint="cs"/>
          <w:sz w:val="28"/>
          <w:szCs w:val="28"/>
          <w:rtl/>
        </w:rPr>
        <w:t xml:space="preserve"> حفظ</w:t>
      </w:r>
      <w:r w:rsidRPr="008433AF">
        <w:rPr>
          <w:rFonts w:ascii="Arial" w:hAnsi="Arial" w:cs="B Yagut"/>
          <w:sz w:val="28"/>
          <w:szCs w:val="28"/>
          <w:rtl/>
        </w:rPr>
        <w:t xml:space="preserve"> اضافه وزن دوران بارداری و چاقی</w:t>
      </w:r>
    </w:p>
    <w:p w:rsidR="00BF265E" w:rsidRPr="008433AF" w:rsidRDefault="00BF265E" w:rsidP="00BF265E">
      <w:pPr>
        <w:ind w:left="-113" w:right="-113"/>
        <w:jc w:val="lowKashida"/>
        <w:rPr>
          <w:rFonts w:ascii="Arial" w:hAnsi="Arial" w:cs="B Yagut"/>
          <w:sz w:val="28"/>
          <w:szCs w:val="28"/>
          <w:rtl/>
        </w:rPr>
      </w:pPr>
      <w:r>
        <w:rPr>
          <w:rFonts w:ascii="Arial" w:hAnsi="Arial" w:cs="B Yagut" w:hint="cs"/>
          <w:sz w:val="28"/>
          <w:szCs w:val="28"/>
          <w:rtl/>
        </w:rPr>
        <w:t xml:space="preserve">- </w:t>
      </w:r>
      <w:r w:rsidRPr="008433AF">
        <w:rPr>
          <w:rFonts w:ascii="Arial" w:hAnsi="Arial" w:cs="B Yagut"/>
          <w:sz w:val="28"/>
          <w:szCs w:val="28"/>
          <w:rtl/>
        </w:rPr>
        <w:t>حامل</w:t>
      </w:r>
      <w:r>
        <w:rPr>
          <w:rFonts w:ascii="Arial" w:hAnsi="Arial" w:cs="B Yagut" w:hint="cs"/>
          <w:sz w:val="28"/>
          <w:szCs w:val="28"/>
          <w:rtl/>
        </w:rPr>
        <w:t>گي زودرس</w:t>
      </w:r>
    </w:p>
    <w:p w:rsidR="00BF265E" w:rsidRPr="008433AF" w:rsidRDefault="00BF265E" w:rsidP="00BF265E">
      <w:pPr>
        <w:ind w:left="-113" w:right="-113"/>
        <w:jc w:val="lowKashida"/>
        <w:rPr>
          <w:rFonts w:ascii="Arial" w:hAnsi="Arial" w:cs="B Yagut"/>
          <w:sz w:val="28"/>
          <w:szCs w:val="28"/>
          <w:rtl/>
        </w:rPr>
      </w:pPr>
      <w:r>
        <w:rPr>
          <w:rFonts w:ascii="Arial" w:hAnsi="Arial" w:cs="B Yagut" w:hint="cs"/>
          <w:sz w:val="28"/>
          <w:szCs w:val="28"/>
          <w:rtl/>
        </w:rPr>
        <w:t xml:space="preserve">- </w:t>
      </w:r>
      <w:r w:rsidRPr="008433AF">
        <w:rPr>
          <w:rFonts w:ascii="Arial" w:hAnsi="Arial" w:cs="B Yagut"/>
          <w:sz w:val="28"/>
          <w:szCs w:val="28"/>
          <w:rtl/>
        </w:rPr>
        <w:t>سرطان پستان</w:t>
      </w:r>
    </w:p>
    <w:p w:rsidR="00BF265E" w:rsidRDefault="00BF265E" w:rsidP="00BF265E">
      <w:pPr>
        <w:ind w:left="-113" w:right="-113"/>
        <w:jc w:val="lowKashida"/>
        <w:rPr>
          <w:rFonts w:ascii="Arial" w:hAnsi="Arial" w:cs="B Yagut"/>
          <w:sz w:val="28"/>
          <w:szCs w:val="28"/>
          <w:rtl/>
        </w:rPr>
      </w:pPr>
      <w:r>
        <w:rPr>
          <w:rFonts w:ascii="Arial" w:hAnsi="Arial" w:cs="B Yagut" w:hint="cs"/>
          <w:sz w:val="28"/>
          <w:szCs w:val="28"/>
          <w:rtl/>
        </w:rPr>
        <w:t xml:space="preserve">- </w:t>
      </w:r>
      <w:r w:rsidRPr="008433AF">
        <w:rPr>
          <w:rFonts w:ascii="Arial" w:hAnsi="Arial" w:cs="B Yagut"/>
          <w:sz w:val="28"/>
          <w:szCs w:val="28"/>
          <w:rtl/>
        </w:rPr>
        <w:t xml:space="preserve">شکستگی گردن استخوان ران در سنین </w:t>
      </w:r>
      <w:r w:rsidRPr="00745E8E">
        <w:rPr>
          <w:rFonts w:ascii="Arial" w:hAnsi="Arial" w:cs="B Yagut"/>
          <w:sz w:val="28"/>
          <w:szCs w:val="28"/>
          <w:rtl/>
        </w:rPr>
        <w:t>کهولت</w:t>
      </w:r>
      <w:r w:rsidRPr="00745E8E">
        <w:rPr>
          <w:rFonts w:ascii="Arial" w:hAnsi="Arial" w:cs="B Yagut" w:hint="cs"/>
          <w:sz w:val="28"/>
          <w:szCs w:val="28"/>
          <w:rtl/>
        </w:rPr>
        <w:t>(استئوپروز</w:t>
      </w:r>
      <w:r>
        <w:rPr>
          <w:rFonts w:ascii="Arial" w:hAnsi="Arial" w:cs="B Yagut" w:hint="cs"/>
          <w:sz w:val="28"/>
          <w:szCs w:val="28"/>
          <w:rtl/>
        </w:rPr>
        <w:t>)</w:t>
      </w:r>
      <w:r w:rsidRPr="008433AF">
        <w:rPr>
          <w:rFonts w:ascii="Arial" w:hAnsi="Arial" w:cs="B Yagut"/>
          <w:sz w:val="28"/>
          <w:szCs w:val="28"/>
          <w:rtl/>
        </w:rPr>
        <w:t xml:space="preserve"> و غیره</w:t>
      </w:r>
    </w:p>
    <w:p w:rsidR="00BF265E" w:rsidRDefault="00BF265E" w:rsidP="00BF265E">
      <w:pPr>
        <w:ind w:left="-113" w:right="-113"/>
        <w:jc w:val="lowKashida"/>
        <w:rPr>
          <w:rFonts w:ascii="Arial" w:hAnsi="Arial" w:cs="B Yagut"/>
          <w:sz w:val="28"/>
          <w:szCs w:val="28"/>
          <w:rtl/>
        </w:rPr>
      </w:pPr>
    </w:p>
    <w:p w:rsidR="00BF265E" w:rsidRPr="00DF7ECA" w:rsidRDefault="00BF265E" w:rsidP="00BF265E">
      <w:pPr>
        <w:numPr>
          <w:ilvl w:val="0"/>
          <w:numId w:val="20"/>
        </w:numPr>
        <w:tabs>
          <w:tab w:val="clear" w:pos="1365"/>
          <w:tab w:val="num" w:pos="-154"/>
        </w:tabs>
        <w:ind w:left="26" w:right="-113"/>
        <w:jc w:val="lowKashida"/>
        <w:rPr>
          <w:rFonts w:ascii="Arial" w:hAnsi="Arial" w:cs="B Yagut"/>
          <w:b/>
          <w:bCs/>
          <w:sz w:val="28"/>
          <w:szCs w:val="28"/>
          <w:rtl/>
        </w:rPr>
      </w:pPr>
      <w:r w:rsidRPr="00DF7ECA">
        <w:rPr>
          <w:rFonts w:ascii="Arial" w:hAnsi="Arial" w:cs="B Yagut"/>
          <w:b/>
          <w:bCs/>
          <w:sz w:val="28"/>
          <w:szCs w:val="28"/>
          <w:rtl/>
        </w:rPr>
        <w:t>به علاوه</w:t>
      </w:r>
      <w:r>
        <w:rPr>
          <w:rFonts w:ascii="Arial" w:hAnsi="Arial" w:cs="B Yagut" w:hint="cs"/>
          <w:b/>
          <w:bCs/>
          <w:sz w:val="28"/>
          <w:szCs w:val="28"/>
          <w:rtl/>
        </w:rPr>
        <w:t>:</w:t>
      </w:r>
    </w:p>
    <w:p w:rsidR="00BF265E" w:rsidRPr="008433AF" w:rsidRDefault="00BF265E" w:rsidP="00BF265E">
      <w:pPr>
        <w:ind w:left="-113" w:right="-113"/>
        <w:jc w:val="lowKashida"/>
        <w:rPr>
          <w:rFonts w:ascii="Arial" w:hAnsi="Arial" w:cs="B Yagut"/>
          <w:sz w:val="28"/>
          <w:szCs w:val="28"/>
          <w:rtl/>
        </w:rPr>
      </w:pPr>
      <w:r>
        <w:rPr>
          <w:rFonts w:ascii="Arial" w:hAnsi="Arial" w:cs="B Yagut" w:hint="cs"/>
          <w:sz w:val="28"/>
          <w:szCs w:val="28"/>
          <w:rtl/>
        </w:rPr>
        <w:t xml:space="preserve">- </w:t>
      </w:r>
      <w:r w:rsidRPr="008433AF">
        <w:rPr>
          <w:rFonts w:ascii="Arial" w:hAnsi="Arial" w:cs="B Yagut"/>
          <w:sz w:val="28"/>
          <w:szCs w:val="28"/>
          <w:rtl/>
        </w:rPr>
        <w:t>شیرمادر همیشه و همه جا حاضر است ونیازی به خریدن، تهیه یا ذخیره سازی ندارد</w:t>
      </w:r>
      <w:r>
        <w:rPr>
          <w:rFonts w:ascii="Arial" w:hAnsi="Arial" w:cs="B Yagut" w:hint="cs"/>
          <w:sz w:val="28"/>
          <w:szCs w:val="28"/>
          <w:rtl/>
        </w:rPr>
        <w:t>.</w:t>
      </w:r>
    </w:p>
    <w:p w:rsidR="00BF265E" w:rsidRDefault="00BF265E" w:rsidP="00BF265E">
      <w:pPr>
        <w:ind w:left="-113" w:right="-113"/>
        <w:jc w:val="lowKashida"/>
        <w:rPr>
          <w:rFonts w:ascii="Arial" w:hAnsi="Arial" w:cs="B Yagut"/>
          <w:sz w:val="28"/>
          <w:szCs w:val="28"/>
          <w:rtl/>
        </w:rPr>
      </w:pPr>
      <w:r>
        <w:rPr>
          <w:rFonts w:ascii="Arial" w:hAnsi="Arial" w:cs="B Yagut" w:hint="cs"/>
          <w:sz w:val="28"/>
          <w:szCs w:val="28"/>
          <w:rtl/>
        </w:rPr>
        <w:t xml:space="preserve">- </w:t>
      </w:r>
      <w:r w:rsidRPr="008433AF">
        <w:rPr>
          <w:rFonts w:ascii="Arial" w:hAnsi="Arial" w:cs="B Yagut"/>
          <w:sz w:val="28"/>
          <w:szCs w:val="28"/>
          <w:rtl/>
        </w:rPr>
        <w:t>تغذیه با شیرمادر ساده است ووسیله وتجهیزاتی</w:t>
      </w:r>
      <w:r>
        <w:rPr>
          <w:rFonts w:ascii="Arial" w:hAnsi="Arial" w:cs="B Yagut" w:hint="cs"/>
          <w:sz w:val="28"/>
          <w:szCs w:val="28"/>
          <w:rtl/>
        </w:rPr>
        <w:t xml:space="preserve"> لازم ندارد.</w:t>
      </w:r>
      <w:r w:rsidRPr="008433AF">
        <w:rPr>
          <w:rFonts w:ascii="Arial" w:hAnsi="Arial" w:cs="B Yagut"/>
          <w:sz w:val="28"/>
          <w:szCs w:val="28"/>
          <w:rtl/>
        </w:rPr>
        <w:t xml:space="preserve"> </w:t>
      </w:r>
    </w:p>
    <w:p w:rsidR="00BF265E" w:rsidRPr="008433AF" w:rsidRDefault="00BF265E" w:rsidP="00BF265E">
      <w:pPr>
        <w:ind w:left="-113" w:right="-113"/>
        <w:jc w:val="lowKashida"/>
        <w:rPr>
          <w:rFonts w:ascii="Arial" w:hAnsi="Arial" w:cs="B Yagut"/>
          <w:sz w:val="28"/>
          <w:szCs w:val="28"/>
          <w:rtl/>
        </w:rPr>
      </w:pPr>
      <w:r>
        <w:rPr>
          <w:rFonts w:ascii="Arial" w:hAnsi="Arial" w:cs="B Yagut" w:hint="cs"/>
          <w:sz w:val="28"/>
          <w:szCs w:val="28"/>
          <w:rtl/>
        </w:rPr>
        <w:t xml:space="preserve">- </w:t>
      </w:r>
      <w:r>
        <w:rPr>
          <w:rFonts w:ascii="Arial" w:hAnsi="Arial" w:cs="B Yagut"/>
          <w:sz w:val="28"/>
          <w:szCs w:val="28"/>
          <w:rtl/>
        </w:rPr>
        <w:t>اگر شیرخوار با</w:t>
      </w:r>
      <w:r>
        <w:rPr>
          <w:rFonts w:ascii="Arial" w:hAnsi="Arial" w:cs="B Yagut" w:hint="cs"/>
          <w:sz w:val="28"/>
          <w:szCs w:val="28"/>
          <w:rtl/>
        </w:rPr>
        <w:t xml:space="preserve"> شير</w:t>
      </w:r>
      <w:r w:rsidRPr="008433AF">
        <w:rPr>
          <w:rFonts w:ascii="Arial" w:hAnsi="Arial" w:cs="B Yagut"/>
          <w:sz w:val="28"/>
          <w:szCs w:val="28"/>
          <w:rtl/>
        </w:rPr>
        <w:t>مادر تغذیه نشود باید شیر</w:t>
      </w:r>
      <w:r>
        <w:rPr>
          <w:rFonts w:ascii="Arial" w:hAnsi="Arial" w:cs="B Yagut" w:hint="cs"/>
          <w:sz w:val="28"/>
          <w:szCs w:val="28"/>
          <w:rtl/>
        </w:rPr>
        <w:t xml:space="preserve">مصنوعي </w:t>
      </w:r>
      <w:r w:rsidRPr="008433AF">
        <w:rPr>
          <w:rFonts w:ascii="Arial" w:hAnsi="Arial" w:cs="B Yagut"/>
          <w:sz w:val="28"/>
          <w:szCs w:val="28"/>
          <w:rtl/>
        </w:rPr>
        <w:t>وسایر</w:t>
      </w:r>
      <w:r>
        <w:rPr>
          <w:rFonts w:ascii="Arial" w:hAnsi="Arial" w:cs="B Yagut" w:hint="cs"/>
          <w:sz w:val="28"/>
          <w:szCs w:val="28"/>
          <w:rtl/>
        </w:rPr>
        <w:t xml:space="preserve">وسايل </w:t>
      </w:r>
      <w:r w:rsidRPr="008433AF">
        <w:rPr>
          <w:rFonts w:ascii="Arial" w:hAnsi="Arial" w:cs="B Yagut"/>
          <w:sz w:val="28"/>
          <w:szCs w:val="28"/>
          <w:rtl/>
        </w:rPr>
        <w:t>لازم را خریداری کرد</w:t>
      </w:r>
      <w:r>
        <w:rPr>
          <w:rFonts w:ascii="Arial" w:hAnsi="Arial" w:cs="B Yagut" w:hint="cs"/>
          <w:sz w:val="28"/>
          <w:szCs w:val="28"/>
          <w:rtl/>
        </w:rPr>
        <w:t>.</w:t>
      </w:r>
      <w:r w:rsidRPr="008433AF">
        <w:rPr>
          <w:rFonts w:ascii="Arial" w:hAnsi="Arial" w:cs="B Yagut"/>
          <w:sz w:val="28"/>
          <w:szCs w:val="28"/>
          <w:rtl/>
        </w:rPr>
        <w:t xml:space="preserve"> برای تهیه وآماده کردن</w:t>
      </w:r>
      <w:r>
        <w:rPr>
          <w:rFonts w:ascii="Arial" w:hAnsi="Arial" w:cs="B Yagut" w:hint="cs"/>
          <w:sz w:val="28"/>
          <w:szCs w:val="28"/>
          <w:rtl/>
        </w:rPr>
        <w:t xml:space="preserve"> شير و تميز نگهداشتن وسايل</w:t>
      </w:r>
      <w:r w:rsidRPr="008433AF">
        <w:rPr>
          <w:rFonts w:ascii="Arial" w:hAnsi="Arial" w:cs="B Yagut"/>
          <w:sz w:val="28"/>
          <w:szCs w:val="28"/>
          <w:rtl/>
        </w:rPr>
        <w:t xml:space="preserve"> وقت صرف کرد</w:t>
      </w:r>
      <w:r>
        <w:rPr>
          <w:rFonts w:ascii="Arial" w:hAnsi="Arial" w:cs="B Yagut" w:hint="cs"/>
          <w:sz w:val="28"/>
          <w:szCs w:val="28"/>
          <w:rtl/>
        </w:rPr>
        <w:t>.</w:t>
      </w:r>
      <w:r w:rsidRPr="008433AF">
        <w:rPr>
          <w:rFonts w:ascii="Arial" w:hAnsi="Arial" w:cs="B Yagut"/>
          <w:sz w:val="28"/>
          <w:szCs w:val="28"/>
          <w:rtl/>
        </w:rPr>
        <w:t xml:space="preserve"> </w:t>
      </w:r>
    </w:p>
    <w:p w:rsidR="00BF265E" w:rsidRDefault="00BF265E" w:rsidP="00BF265E">
      <w:pPr>
        <w:ind w:left="-113" w:right="-113"/>
        <w:jc w:val="lowKashida"/>
        <w:rPr>
          <w:rFonts w:ascii="Arial" w:hAnsi="Arial" w:cs="B Yagut"/>
          <w:sz w:val="28"/>
          <w:szCs w:val="28"/>
          <w:rtl/>
        </w:rPr>
      </w:pPr>
      <w:r>
        <w:rPr>
          <w:rFonts w:ascii="Arial" w:hAnsi="Arial" w:cs="B Yagut" w:hint="cs"/>
          <w:sz w:val="28"/>
          <w:szCs w:val="28"/>
          <w:rtl/>
        </w:rPr>
        <w:t xml:space="preserve">- </w:t>
      </w:r>
      <w:r w:rsidRPr="008433AF">
        <w:rPr>
          <w:rFonts w:ascii="Arial" w:hAnsi="Arial" w:cs="B Yagut"/>
          <w:sz w:val="28"/>
          <w:szCs w:val="28"/>
          <w:rtl/>
        </w:rPr>
        <w:t>چنانچه شیرخوار با شیرمادر تغذیه نشود ابتلاء بیشتر</w:t>
      </w:r>
      <w:r>
        <w:rPr>
          <w:rFonts w:ascii="Arial" w:hAnsi="Arial" w:cs="B Yagut" w:hint="cs"/>
          <w:sz w:val="28"/>
          <w:szCs w:val="28"/>
          <w:rtl/>
        </w:rPr>
        <w:t xml:space="preserve"> او</w:t>
      </w:r>
      <w:r w:rsidRPr="008433AF">
        <w:rPr>
          <w:rFonts w:ascii="Arial" w:hAnsi="Arial" w:cs="B Yagut"/>
          <w:sz w:val="28"/>
          <w:szCs w:val="28"/>
          <w:rtl/>
        </w:rPr>
        <w:t xml:space="preserve"> به بیماری</w:t>
      </w:r>
      <w:r>
        <w:rPr>
          <w:rFonts w:ascii="Arial" w:hAnsi="Arial" w:cs="B Yagut" w:hint="cs"/>
          <w:sz w:val="28"/>
          <w:szCs w:val="28"/>
          <w:rtl/>
        </w:rPr>
        <w:t xml:space="preserve"> </w:t>
      </w:r>
      <w:r w:rsidRPr="008433AF">
        <w:rPr>
          <w:rFonts w:ascii="Arial" w:hAnsi="Arial" w:cs="B Yagut"/>
          <w:sz w:val="28"/>
          <w:szCs w:val="28"/>
          <w:rtl/>
        </w:rPr>
        <w:t>ها موجب صرف هزینه ها</w:t>
      </w:r>
      <w:r>
        <w:rPr>
          <w:rFonts w:ascii="Arial" w:hAnsi="Arial" w:cs="B Yagut" w:hint="cs"/>
          <w:sz w:val="28"/>
          <w:szCs w:val="28"/>
          <w:rtl/>
        </w:rPr>
        <w:t>براي</w:t>
      </w:r>
      <w:r w:rsidRPr="008433AF">
        <w:rPr>
          <w:rFonts w:ascii="Arial" w:hAnsi="Arial" w:cs="B Yagut"/>
          <w:sz w:val="28"/>
          <w:szCs w:val="28"/>
          <w:rtl/>
        </w:rPr>
        <w:t xml:space="preserve"> درمان ومراقبت کودک وغیبت والدین از کار می</w:t>
      </w:r>
      <w:r>
        <w:rPr>
          <w:rFonts w:ascii="Arial" w:hAnsi="Arial" w:cs="B Yagut" w:hint="cs"/>
          <w:sz w:val="28"/>
          <w:szCs w:val="28"/>
          <w:rtl/>
        </w:rPr>
        <w:t xml:space="preserve"> </w:t>
      </w:r>
      <w:r w:rsidRPr="008433AF">
        <w:rPr>
          <w:rFonts w:ascii="Arial" w:hAnsi="Arial" w:cs="B Yagut"/>
          <w:sz w:val="28"/>
          <w:szCs w:val="28"/>
          <w:rtl/>
        </w:rPr>
        <w:t>گردد.</w:t>
      </w:r>
    </w:p>
    <w:p w:rsidR="00BF265E" w:rsidRPr="008433AF" w:rsidRDefault="00BF265E" w:rsidP="00BF265E">
      <w:pPr>
        <w:ind w:left="-113" w:right="-113"/>
        <w:jc w:val="lowKashida"/>
        <w:rPr>
          <w:rFonts w:ascii="Arial" w:hAnsi="Arial" w:cs="B Yagut"/>
          <w:sz w:val="28"/>
          <w:szCs w:val="28"/>
          <w:rtl/>
        </w:rPr>
      </w:pPr>
    </w:p>
    <w:p w:rsidR="00BF265E" w:rsidRPr="00033148" w:rsidRDefault="00BF265E" w:rsidP="00BF265E">
      <w:pPr>
        <w:numPr>
          <w:ilvl w:val="0"/>
          <w:numId w:val="20"/>
        </w:numPr>
        <w:tabs>
          <w:tab w:val="clear" w:pos="1365"/>
          <w:tab w:val="num" w:pos="-154"/>
        </w:tabs>
        <w:ind w:right="-113" w:hanging="1519"/>
        <w:jc w:val="lowKashida"/>
        <w:rPr>
          <w:rFonts w:ascii="Arial" w:hAnsi="Arial" w:cs="B Yagut"/>
          <w:b/>
          <w:bCs/>
          <w:sz w:val="28"/>
          <w:szCs w:val="28"/>
          <w:rtl/>
        </w:rPr>
      </w:pPr>
      <w:r w:rsidRPr="00DC3744">
        <w:rPr>
          <w:rFonts w:ascii="Arial" w:hAnsi="Arial" w:cs="B Yagut"/>
          <w:b/>
          <w:bCs/>
          <w:sz w:val="28"/>
          <w:szCs w:val="28"/>
          <w:u w:val="single"/>
          <w:rtl/>
        </w:rPr>
        <w:t>شیرمادر همه نیازهای شیرخوار را برآورده می</w:t>
      </w:r>
      <w:r w:rsidRPr="00DC3744">
        <w:rPr>
          <w:rFonts w:ascii="Arial" w:hAnsi="Arial" w:cs="B Yagut" w:hint="cs"/>
          <w:b/>
          <w:bCs/>
          <w:sz w:val="28"/>
          <w:szCs w:val="28"/>
          <w:u w:val="single"/>
          <w:rtl/>
        </w:rPr>
        <w:t xml:space="preserve"> </w:t>
      </w:r>
      <w:r w:rsidRPr="00DC3744">
        <w:rPr>
          <w:rFonts w:ascii="Arial" w:hAnsi="Arial" w:cs="B Yagut"/>
          <w:b/>
          <w:bCs/>
          <w:sz w:val="28"/>
          <w:szCs w:val="28"/>
          <w:u w:val="single"/>
          <w:rtl/>
        </w:rPr>
        <w:t>کند</w:t>
      </w:r>
      <w:r w:rsidRPr="00033148">
        <w:rPr>
          <w:rFonts w:ascii="Arial" w:hAnsi="Arial" w:cs="B Yagut"/>
          <w:b/>
          <w:bCs/>
          <w:sz w:val="28"/>
          <w:szCs w:val="28"/>
          <w:rtl/>
        </w:rPr>
        <w:t>:</w:t>
      </w:r>
    </w:p>
    <w:p w:rsidR="00BF265E" w:rsidRPr="00182E80" w:rsidRDefault="00BF265E" w:rsidP="00BF265E">
      <w:pPr>
        <w:ind w:left="-113" w:right="-113"/>
        <w:jc w:val="lowKashida"/>
        <w:rPr>
          <w:rFonts w:ascii="Arial" w:hAnsi="Arial" w:cs="B Yagut"/>
          <w:i/>
          <w:iCs/>
          <w:sz w:val="28"/>
          <w:szCs w:val="28"/>
          <w:rtl/>
        </w:rPr>
      </w:pPr>
      <w:r>
        <w:rPr>
          <w:rFonts w:ascii="Arial" w:hAnsi="Arial" w:cs="B Yagut" w:hint="cs"/>
          <w:sz w:val="28"/>
          <w:szCs w:val="28"/>
          <w:rtl/>
        </w:rPr>
        <w:t xml:space="preserve">- </w:t>
      </w:r>
      <w:r w:rsidRPr="00182E80">
        <w:rPr>
          <w:rFonts w:ascii="Arial" w:hAnsi="Arial" w:cs="B Yagut"/>
          <w:i/>
          <w:iCs/>
          <w:sz w:val="28"/>
          <w:szCs w:val="28"/>
          <w:rtl/>
        </w:rPr>
        <w:t>تغذیه انحصاری با شیرمادر برای 6 ماه اول عمر قویا" توصیه می</w:t>
      </w:r>
      <w:r w:rsidRPr="00182E80">
        <w:rPr>
          <w:rFonts w:ascii="Arial" w:hAnsi="Arial" w:cs="B Yagut" w:hint="cs"/>
          <w:i/>
          <w:iCs/>
          <w:sz w:val="28"/>
          <w:szCs w:val="28"/>
          <w:rtl/>
        </w:rPr>
        <w:t xml:space="preserve"> </w:t>
      </w:r>
      <w:r w:rsidRPr="00182E80">
        <w:rPr>
          <w:rFonts w:ascii="Arial" w:hAnsi="Arial" w:cs="B Yagut"/>
          <w:i/>
          <w:iCs/>
          <w:sz w:val="28"/>
          <w:szCs w:val="28"/>
          <w:rtl/>
        </w:rPr>
        <w:t>شود</w:t>
      </w:r>
      <w:r w:rsidRPr="00182E80">
        <w:rPr>
          <w:rFonts w:ascii="Arial" w:hAnsi="Arial" w:cs="B Yagut" w:hint="cs"/>
          <w:i/>
          <w:iCs/>
          <w:sz w:val="28"/>
          <w:szCs w:val="28"/>
          <w:rtl/>
        </w:rPr>
        <w:t>.</w:t>
      </w:r>
      <w:r w:rsidRPr="00182E80">
        <w:rPr>
          <w:rFonts w:ascii="Arial" w:hAnsi="Arial" w:cs="B Yagut"/>
          <w:i/>
          <w:iCs/>
          <w:sz w:val="28"/>
          <w:szCs w:val="28"/>
          <w:rtl/>
        </w:rPr>
        <w:t xml:space="preserve"> شیرخوار نیاز به آب، مایعات یاغذاهای دیگر در این مدت ندارد</w:t>
      </w:r>
      <w:r w:rsidRPr="00182E80">
        <w:rPr>
          <w:rFonts w:ascii="Arial" w:hAnsi="Arial" w:cs="B Yagut" w:hint="cs"/>
          <w:i/>
          <w:iCs/>
          <w:sz w:val="28"/>
          <w:szCs w:val="28"/>
          <w:rtl/>
        </w:rPr>
        <w:t>.</w:t>
      </w:r>
    </w:p>
    <w:p w:rsidR="00BF265E" w:rsidRPr="00182E80" w:rsidRDefault="00BF265E" w:rsidP="00BF265E">
      <w:pPr>
        <w:ind w:left="-113" w:right="-113"/>
        <w:jc w:val="lowKashida"/>
        <w:rPr>
          <w:rFonts w:ascii="Arial" w:hAnsi="Arial" w:cs="B Yagut"/>
          <w:i/>
          <w:iCs/>
          <w:sz w:val="28"/>
          <w:szCs w:val="28"/>
          <w:rtl/>
        </w:rPr>
      </w:pPr>
      <w:r w:rsidRPr="00182E80">
        <w:rPr>
          <w:rFonts w:ascii="Arial" w:hAnsi="Arial" w:cs="B Yagut" w:hint="cs"/>
          <w:i/>
          <w:iCs/>
          <w:sz w:val="28"/>
          <w:szCs w:val="28"/>
          <w:rtl/>
        </w:rPr>
        <w:t xml:space="preserve">- </w:t>
      </w:r>
      <w:r w:rsidRPr="00182E80">
        <w:rPr>
          <w:rFonts w:ascii="Arial" w:hAnsi="Arial" w:cs="B Yagut"/>
          <w:i/>
          <w:iCs/>
          <w:sz w:val="28"/>
          <w:szCs w:val="28"/>
          <w:rtl/>
        </w:rPr>
        <w:t>پس از 6 ماهگی</w:t>
      </w:r>
      <w:r w:rsidRPr="00182E80">
        <w:rPr>
          <w:rFonts w:ascii="Arial" w:hAnsi="Arial" w:cs="B Yagut" w:hint="cs"/>
          <w:i/>
          <w:iCs/>
          <w:sz w:val="28"/>
          <w:szCs w:val="28"/>
          <w:rtl/>
        </w:rPr>
        <w:t xml:space="preserve"> نيز كه</w:t>
      </w:r>
      <w:r w:rsidRPr="00182E80">
        <w:rPr>
          <w:rFonts w:ascii="Arial" w:hAnsi="Arial" w:cs="B Yagut"/>
          <w:i/>
          <w:iCs/>
          <w:sz w:val="28"/>
          <w:szCs w:val="28"/>
          <w:rtl/>
        </w:rPr>
        <w:t xml:space="preserve"> سایر غذاها به کودک داده می</w:t>
      </w:r>
      <w:r w:rsidRPr="00182E80">
        <w:rPr>
          <w:rFonts w:ascii="Arial" w:hAnsi="Arial" w:cs="B Yagut" w:hint="cs"/>
          <w:i/>
          <w:iCs/>
          <w:sz w:val="28"/>
          <w:szCs w:val="28"/>
          <w:rtl/>
        </w:rPr>
        <w:t xml:space="preserve"> </w:t>
      </w:r>
      <w:r w:rsidRPr="00182E80">
        <w:rPr>
          <w:rFonts w:ascii="Arial" w:hAnsi="Arial" w:cs="B Yagut"/>
          <w:i/>
          <w:iCs/>
          <w:sz w:val="28"/>
          <w:szCs w:val="28"/>
          <w:rtl/>
        </w:rPr>
        <w:t xml:space="preserve">شود </w:t>
      </w:r>
      <w:r w:rsidRPr="00182E80">
        <w:rPr>
          <w:rFonts w:ascii="Arial" w:hAnsi="Arial" w:cs="B Yagut" w:hint="cs"/>
          <w:i/>
          <w:iCs/>
          <w:sz w:val="28"/>
          <w:szCs w:val="28"/>
          <w:rtl/>
        </w:rPr>
        <w:t>،</w:t>
      </w:r>
      <w:r w:rsidRPr="00182E80">
        <w:rPr>
          <w:rFonts w:ascii="Arial" w:hAnsi="Arial" w:cs="B Yagut"/>
          <w:i/>
          <w:iCs/>
          <w:sz w:val="28"/>
          <w:szCs w:val="28"/>
          <w:rtl/>
        </w:rPr>
        <w:t xml:space="preserve">ادامه شیردهی اهمیت </w:t>
      </w:r>
      <w:r w:rsidRPr="00182E80">
        <w:rPr>
          <w:rFonts w:ascii="Arial" w:hAnsi="Arial" w:cs="B Yagut" w:hint="cs"/>
          <w:i/>
          <w:iCs/>
          <w:sz w:val="28"/>
          <w:szCs w:val="28"/>
          <w:rtl/>
        </w:rPr>
        <w:t xml:space="preserve"> دارد.</w:t>
      </w:r>
    </w:p>
    <w:p w:rsidR="00BF265E" w:rsidRPr="00182E80" w:rsidRDefault="00BF265E" w:rsidP="00BF265E">
      <w:pPr>
        <w:ind w:left="-113" w:right="-113"/>
        <w:jc w:val="lowKashida"/>
        <w:rPr>
          <w:rFonts w:ascii="Arial" w:hAnsi="Arial" w:cs="B Yagut"/>
          <w:i/>
          <w:iCs/>
          <w:sz w:val="28"/>
          <w:szCs w:val="28"/>
          <w:rtl/>
        </w:rPr>
      </w:pPr>
      <w:r w:rsidRPr="00182E80">
        <w:rPr>
          <w:rFonts w:ascii="Arial" w:hAnsi="Arial" w:cs="B Yagut" w:hint="cs"/>
          <w:i/>
          <w:iCs/>
          <w:sz w:val="28"/>
          <w:szCs w:val="28"/>
          <w:rtl/>
        </w:rPr>
        <w:t xml:space="preserve">- </w:t>
      </w:r>
      <w:r w:rsidRPr="00182E80">
        <w:rPr>
          <w:rFonts w:ascii="Arial" w:hAnsi="Arial" w:cs="B Yagut"/>
          <w:i/>
          <w:iCs/>
          <w:sz w:val="28"/>
          <w:szCs w:val="28"/>
          <w:rtl/>
        </w:rPr>
        <w:t>ترکیب شیرمادر روز به روز و ماه به ماه و تغذیه به تغذیه فرق می</w:t>
      </w:r>
      <w:r w:rsidRPr="00182E80">
        <w:rPr>
          <w:rFonts w:ascii="Arial" w:hAnsi="Arial" w:cs="B Yagut" w:hint="cs"/>
          <w:i/>
          <w:iCs/>
          <w:sz w:val="28"/>
          <w:szCs w:val="28"/>
          <w:rtl/>
        </w:rPr>
        <w:t xml:space="preserve"> </w:t>
      </w:r>
      <w:r w:rsidRPr="00182E80">
        <w:rPr>
          <w:rFonts w:ascii="Arial" w:hAnsi="Arial" w:cs="B Yagut"/>
          <w:i/>
          <w:iCs/>
          <w:sz w:val="28"/>
          <w:szCs w:val="28"/>
          <w:rtl/>
        </w:rPr>
        <w:t>کند وبراساس نیاز شیرخوار تغییر می</w:t>
      </w:r>
      <w:r w:rsidRPr="00182E80">
        <w:rPr>
          <w:rFonts w:ascii="Arial" w:hAnsi="Arial" w:cs="B Yagut" w:hint="cs"/>
          <w:i/>
          <w:iCs/>
          <w:sz w:val="28"/>
          <w:szCs w:val="28"/>
          <w:rtl/>
        </w:rPr>
        <w:t xml:space="preserve"> </w:t>
      </w:r>
      <w:r w:rsidRPr="00182E80">
        <w:rPr>
          <w:rFonts w:ascii="Arial" w:hAnsi="Arial" w:cs="B Yagut"/>
          <w:i/>
          <w:iCs/>
          <w:sz w:val="28"/>
          <w:szCs w:val="28"/>
          <w:rtl/>
        </w:rPr>
        <w:t>کند</w:t>
      </w:r>
      <w:r w:rsidRPr="00182E80">
        <w:rPr>
          <w:rFonts w:ascii="Arial" w:hAnsi="Arial" w:cs="B Yagut" w:hint="cs"/>
          <w:i/>
          <w:iCs/>
          <w:sz w:val="28"/>
          <w:szCs w:val="28"/>
          <w:rtl/>
        </w:rPr>
        <w:t>.</w:t>
      </w:r>
      <w:r w:rsidRPr="00182E80">
        <w:rPr>
          <w:rFonts w:ascii="Arial" w:hAnsi="Arial" w:cs="B Yagut"/>
          <w:i/>
          <w:iCs/>
          <w:sz w:val="28"/>
          <w:szCs w:val="28"/>
          <w:rtl/>
        </w:rPr>
        <w:t xml:space="preserve"> شیرخوار طعم غذای خانواده را از شیرمادر دریافت می</w:t>
      </w:r>
      <w:r w:rsidRPr="00182E80">
        <w:rPr>
          <w:rFonts w:ascii="Arial" w:hAnsi="Arial" w:cs="B Yagut" w:hint="cs"/>
          <w:i/>
          <w:iCs/>
          <w:sz w:val="28"/>
          <w:szCs w:val="28"/>
          <w:rtl/>
        </w:rPr>
        <w:t xml:space="preserve"> </w:t>
      </w:r>
      <w:r w:rsidRPr="00182E80">
        <w:rPr>
          <w:rFonts w:ascii="Arial" w:hAnsi="Arial" w:cs="B Yagut"/>
          <w:i/>
          <w:iCs/>
          <w:sz w:val="28"/>
          <w:szCs w:val="28"/>
          <w:rtl/>
        </w:rPr>
        <w:t>کند.</w:t>
      </w:r>
    </w:p>
    <w:p w:rsidR="00BF265E" w:rsidRDefault="00BF265E" w:rsidP="00BF265E">
      <w:pPr>
        <w:ind w:left="-113" w:right="-113"/>
        <w:jc w:val="lowKashida"/>
        <w:rPr>
          <w:rFonts w:ascii="Arial" w:hAnsi="Arial" w:cs="B Yagut"/>
          <w:sz w:val="28"/>
          <w:szCs w:val="28"/>
          <w:rtl/>
        </w:rPr>
      </w:pPr>
      <w:r w:rsidRPr="00182E80">
        <w:rPr>
          <w:rFonts w:ascii="Arial" w:hAnsi="Arial" w:cs="B Yagut" w:hint="cs"/>
          <w:i/>
          <w:iCs/>
          <w:sz w:val="28"/>
          <w:szCs w:val="28"/>
          <w:rtl/>
        </w:rPr>
        <w:t xml:space="preserve">- </w:t>
      </w:r>
      <w:r w:rsidRPr="00182E80">
        <w:rPr>
          <w:rFonts w:ascii="Arial" w:hAnsi="Arial" w:cs="B Yagut"/>
          <w:i/>
          <w:iCs/>
          <w:sz w:val="28"/>
          <w:szCs w:val="28"/>
          <w:rtl/>
        </w:rPr>
        <w:t>شیرمادر بی نظیر است</w:t>
      </w:r>
      <w:r w:rsidRPr="00182E80">
        <w:rPr>
          <w:rFonts w:ascii="Arial" w:hAnsi="Arial" w:cs="B Yagut" w:hint="cs"/>
          <w:i/>
          <w:iCs/>
          <w:sz w:val="28"/>
          <w:szCs w:val="28"/>
          <w:rtl/>
        </w:rPr>
        <w:t>.</w:t>
      </w:r>
      <w:r w:rsidRPr="00182E80">
        <w:rPr>
          <w:rFonts w:ascii="Arial" w:hAnsi="Arial" w:cs="B Yagut"/>
          <w:i/>
          <w:iCs/>
          <w:sz w:val="28"/>
          <w:szCs w:val="28"/>
          <w:rtl/>
        </w:rPr>
        <w:t>یک مایع زنده است که شیرخوار را در مقابل عفونت</w:t>
      </w:r>
      <w:r w:rsidRPr="00182E80">
        <w:rPr>
          <w:rFonts w:ascii="Arial" w:hAnsi="Arial" w:cs="B Yagut" w:hint="cs"/>
          <w:i/>
          <w:iCs/>
          <w:sz w:val="28"/>
          <w:szCs w:val="28"/>
          <w:rtl/>
        </w:rPr>
        <w:t xml:space="preserve"> </w:t>
      </w:r>
      <w:r w:rsidRPr="00182E80">
        <w:rPr>
          <w:rFonts w:ascii="Arial" w:hAnsi="Arial" w:cs="B Yagut"/>
          <w:i/>
          <w:iCs/>
          <w:sz w:val="28"/>
          <w:szCs w:val="28"/>
          <w:rtl/>
        </w:rPr>
        <w:t>ها محافظت می</w:t>
      </w:r>
      <w:r w:rsidRPr="00182E80">
        <w:rPr>
          <w:rFonts w:ascii="Arial" w:hAnsi="Arial" w:cs="B Yagut" w:hint="cs"/>
          <w:i/>
          <w:iCs/>
          <w:sz w:val="28"/>
          <w:szCs w:val="28"/>
          <w:rtl/>
        </w:rPr>
        <w:t xml:space="preserve"> </w:t>
      </w:r>
      <w:r w:rsidRPr="00182E80">
        <w:rPr>
          <w:rFonts w:ascii="Arial" w:hAnsi="Arial" w:cs="B Yagut"/>
          <w:i/>
          <w:iCs/>
          <w:sz w:val="28"/>
          <w:szCs w:val="28"/>
          <w:rtl/>
        </w:rPr>
        <w:t>کند ولی شیرمصنو</w:t>
      </w:r>
      <w:r w:rsidRPr="00182E80">
        <w:rPr>
          <w:rFonts w:ascii="Arial" w:hAnsi="Arial" w:cs="B Yagut" w:hint="cs"/>
          <w:i/>
          <w:iCs/>
          <w:sz w:val="28"/>
          <w:szCs w:val="28"/>
          <w:rtl/>
        </w:rPr>
        <w:t>ع</w:t>
      </w:r>
      <w:r w:rsidRPr="00182E80">
        <w:rPr>
          <w:rFonts w:ascii="Arial" w:hAnsi="Arial" w:cs="B Yagut"/>
          <w:i/>
          <w:iCs/>
          <w:sz w:val="28"/>
          <w:szCs w:val="28"/>
          <w:rtl/>
        </w:rPr>
        <w:t>ی محافظتی ایجاد نمی</w:t>
      </w:r>
      <w:r w:rsidRPr="00182E80">
        <w:rPr>
          <w:rFonts w:ascii="Arial" w:hAnsi="Arial" w:cs="B Yagut" w:hint="cs"/>
          <w:i/>
          <w:iCs/>
          <w:sz w:val="28"/>
          <w:szCs w:val="28"/>
          <w:rtl/>
        </w:rPr>
        <w:t xml:space="preserve"> </w:t>
      </w:r>
      <w:r w:rsidRPr="00182E80">
        <w:rPr>
          <w:rFonts w:ascii="Arial" w:hAnsi="Arial" w:cs="B Yagut"/>
          <w:i/>
          <w:iCs/>
          <w:sz w:val="28"/>
          <w:szCs w:val="28"/>
          <w:rtl/>
        </w:rPr>
        <w:t>کند</w:t>
      </w:r>
      <w:r w:rsidRPr="008433AF">
        <w:rPr>
          <w:rFonts w:ascii="Arial" w:hAnsi="Arial" w:cs="B Yagut"/>
          <w:sz w:val="28"/>
          <w:szCs w:val="28"/>
          <w:rtl/>
        </w:rPr>
        <w:t>.</w:t>
      </w:r>
    </w:p>
    <w:p w:rsidR="00BF265E" w:rsidRPr="008433AF" w:rsidRDefault="00BF265E" w:rsidP="00BF265E">
      <w:pPr>
        <w:ind w:left="-113" w:right="-113"/>
        <w:jc w:val="lowKashida"/>
        <w:rPr>
          <w:rFonts w:ascii="Arial" w:hAnsi="Arial" w:cs="B Yagut"/>
          <w:sz w:val="28"/>
          <w:szCs w:val="28"/>
          <w:rtl/>
        </w:rPr>
      </w:pPr>
    </w:p>
    <w:p w:rsidR="00BF265E" w:rsidRPr="00033148" w:rsidRDefault="00BF265E" w:rsidP="00BF265E">
      <w:pPr>
        <w:numPr>
          <w:ilvl w:val="0"/>
          <w:numId w:val="20"/>
        </w:numPr>
        <w:tabs>
          <w:tab w:val="clear" w:pos="1365"/>
          <w:tab w:val="num" w:pos="-154"/>
        </w:tabs>
        <w:ind w:right="-113" w:hanging="1519"/>
        <w:jc w:val="lowKashida"/>
        <w:rPr>
          <w:rFonts w:ascii="Arial" w:hAnsi="Arial" w:cs="B Yagut"/>
          <w:b/>
          <w:bCs/>
          <w:sz w:val="28"/>
          <w:szCs w:val="28"/>
          <w:rtl/>
        </w:rPr>
      </w:pPr>
      <w:r w:rsidRPr="00182E80">
        <w:rPr>
          <w:rFonts w:ascii="Arial" w:hAnsi="Arial" w:cs="B Yagut"/>
          <w:b/>
          <w:bCs/>
          <w:sz w:val="28"/>
          <w:szCs w:val="28"/>
          <w:u w:val="single"/>
          <w:rtl/>
        </w:rPr>
        <w:t>اقداماتی که موجب تغذیه موفقیت آمیز</w:t>
      </w:r>
      <w:r>
        <w:rPr>
          <w:rFonts w:ascii="Arial" w:hAnsi="Arial" w:cs="B Yagut" w:hint="cs"/>
          <w:b/>
          <w:bCs/>
          <w:sz w:val="28"/>
          <w:szCs w:val="28"/>
          <w:u w:val="single"/>
          <w:rtl/>
        </w:rPr>
        <w:t xml:space="preserve">ازپستان </w:t>
      </w:r>
      <w:r w:rsidRPr="00182E80">
        <w:rPr>
          <w:rFonts w:ascii="Arial" w:hAnsi="Arial" w:cs="B Yagut"/>
          <w:b/>
          <w:bCs/>
          <w:sz w:val="28"/>
          <w:szCs w:val="28"/>
          <w:u w:val="single"/>
          <w:rtl/>
        </w:rPr>
        <w:t>مادر می</w:t>
      </w:r>
      <w:r w:rsidRPr="00182E80">
        <w:rPr>
          <w:rFonts w:ascii="Arial" w:hAnsi="Arial" w:cs="B Yagut" w:hint="cs"/>
          <w:b/>
          <w:bCs/>
          <w:sz w:val="28"/>
          <w:szCs w:val="28"/>
          <w:u w:val="single"/>
          <w:rtl/>
        </w:rPr>
        <w:t xml:space="preserve"> </w:t>
      </w:r>
      <w:r w:rsidRPr="00182E80">
        <w:rPr>
          <w:rFonts w:ascii="Arial" w:hAnsi="Arial" w:cs="B Yagut"/>
          <w:b/>
          <w:bCs/>
          <w:sz w:val="28"/>
          <w:szCs w:val="28"/>
          <w:u w:val="single"/>
          <w:rtl/>
        </w:rPr>
        <w:t>شود</w:t>
      </w:r>
      <w:r w:rsidRPr="00033148">
        <w:rPr>
          <w:rFonts w:ascii="Arial" w:hAnsi="Arial" w:cs="B Yagut"/>
          <w:b/>
          <w:bCs/>
          <w:sz w:val="28"/>
          <w:szCs w:val="28"/>
          <w:rtl/>
        </w:rPr>
        <w:t>:</w:t>
      </w:r>
    </w:p>
    <w:p w:rsidR="00BF265E" w:rsidRPr="008433AF" w:rsidRDefault="00BF265E" w:rsidP="00BF265E">
      <w:pPr>
        <w:ind w:left="-113" w:right="-113"/>
        <w:jc w:val="lowKashida"/>
        <w:rPr>
          <w:rFonts w:ascii="Arial" w:hAnsi="Arial" w:cs="B Yagut"/>
          <w:sz w:val="28"/>
          <w:szCs w:val="28"/>
          <w:rtl/>
        </w:rPr>
      </w:pPr>
      <w:r>
        <w:rPr>
          <w:rFonts w:ascii="Arial" w:hAnsi="Arial" w:cs="B Yagut" w:hint="cs"/>
          <w:sz w:val="28"/>
          <w:szCs w:val="28"/>
          <w:rtl/>
        </w:rPr>
        <w:t xml:space="preserve">- </w:t>
      </w:r>
      <w:r w:rsidRPr="008433AF">
        <w:rPr>
          <w:rFonts w:ascii="Arial" w:hAnsi="Arial" w:cs="B Yagut"/>
          <w:sz w:val="28"/>
          <w:szCs w:val="28"/>
          <w:rtl/>
        </w:rPr>
        <w:t>اقدامات بیمارستانی که می</w:t>
      </w:r>
      <w:r>
        <w:rPr>
          <w:rFonts w:ascii="Arial" w:hAnsi="Arial" w:cs="B Yagut" w:hint="cs"/>
          <w:sz w:val="28"/>
          <w:szCs w:val="28"/>
          <w:rtl/>
        </w:rPr>
        <w:t xml:space="preserve"> </w:t>
      </w:r>
      <w:r w:rsidRPr="008433AF">
        <w:rPr>
          <w:rFonts w:ascii="Arial" w:hAnsi="Arial" w:cs="B Yagut"/>
          <w:sz w:val="28"/>
          <w:szCs w:val="28"/>
          <w:rtl/>
        </w:rPr>
        <w:t>تواند منجر به انجام موفق تغذیه با شیرمادر شود عبارتنداز:</w:t>
      </w:r>
    </w:p>
    <w:p w:rsidR="00BF265E" w:rsidRPr="00182E80" w:rsidRDefault="00BF265E" w:rsidP="00BF265E">
      <w:pPr>
        <w:ind w:left="645" w:right="-113"/>
        <w:jc w:val="lowKashida"/>
        <w:rPr>
          <w:rFonts w:ascii="Arial" w:hAnsi="Arial" w:cs="B Yagut"/>
          <w:i/>
          <w:iCs/>
          <w:sz w:val="28"/>
          <w:szCs w:val="28"/>
          <w:rtl/>
        </w:rPr>
      </w:pPr>
      <w:r w:rsidRPr="00182E80">
        <w:rPr>
          <w:rFonts w:ascii="Arial" w:hAnsi="Arial" w:cs="B Yagut" w:hint="cs"/>
          <w:i/>
          <w:iCs/>
          <w:sz w:val="28"/>
          <w:szCs w:val="28"/>
          <w:rtl/>
        </w:rPr>
        <w:t xml:space="preserve">+به مادر </w:t>
      </w:r>
      <w:r w:rsidRPr="00182E80">
        <w:rPr>
          <w:rFonts w:ascii="Arial" w:hAnsi="Arial" w:cs="B Yagut"/>
          <w:i/>
          <w:iCs/>
          <w:sz w:val="28"/>
          <w:szCs w:val="28"/>
          <w:rtl/>
        </w:rPr>
        <w:t xml:space="preserve">اجازه دهند </w:t>
      </w:r>
      <w:r w:rsidRPr="00182E80">
        <w:rPr>
          <w:rFonts w:ascii="Arial" w:hAnsi="Arial" w:cs="B Yagut" w:hint="cs"/>
          <w:i/>
          <w:iCs/>
          <w:sz w:val="28"/>
          <w:szCs w:val="28"/>
          <w:rtl/>
        </w:rPr>
        <w:t>كه يكي از نزديكان او</w:t>
      </w:r>
      <w:r w:rsidRPr="00182E80">
        <w:rPr>
          <w:rFonts w:ascii="Arial" w:hAnsi="Arial" w:cs="B Yagut"/>
          <w:i/>
          <w:iCs/>
          <w:sz w:val="28"/>
          <w:szCs w:val="28"/>
          <w:rtl/>
        </w:rPr>
        <w:t xml:space="preserve">موقع زایمان </w:t>
      </w:r>
      <w:r w:rsidRPr="00182E80">
        <w:rPr>
          <w:rFonts w:ascii="Arial" w:hAnsi="Arial" w:cs="B Yagut" w:hint="cs"/>
          <w:i/>
          <w:iCs/>
          <w:sz w:val="28"/>
          <w:szCs w:val="28"/>
          <w:rtl/>
        </w:rPr>
        <w:t xml:space="preserve">او را </w:t>
      </w:r>
      <w:r w:rsidRPr="00182E80">
        <w:rPr>
          <w:rFonts w:ascii="Arial" w:hAnsi="Arial" w:cs="B Yagut"/>
          <w:i/>
          <w:iCs/>
          <w:sz w:val="28"/>
          <w:szCs w:val="28"/>
          <w:rtl/>
        </w:rPr>
        <w:t xml:space="preserve">همراهی </w:t>
      </w:r>
      <w:r w:rsidRPr="00182E80">
        <w:rPr>
          <w:rFonts w:ascii="Arial" w:hAnsi="Arial" w:cs="B Yagut" w:hint="cs"/>
          <w:i/>
          <w:iCs/>
          <w:sz w:val="28"/>
          <w:szCs w:val="28"/>
          <w:rtl/>
        </w:rPr>
        <w:t>كند</w:t>
      </w:r>
      <w:r w:rsidRPr="00182E80">
        <w:rPr>
          <w:rFonts w:ascii="Arial" w:hAnsi="Arial" w:cs="B Yagut"/>
          <w:i/>
          <w:iCs/>
          <w:sz w:val="28"/>
          <w:szCs w:val="28"/>
          <w:rtl/>
        </w:rPr>
        <w:t xml:space="preserve"> که موجب آرامش ما</w:t>
      </w:r>
      <w:r w:rsidRPr="00182E80">
        <w:rPr>
          <w:rFonts w:ascii="Arial" w:hAnsi="Arial" w:cs="B Yagut" w:hint="cs"/>
          <w:i/>
          <w:iCs/>
          <w:sz w:val="28"/>
          <w:szCs w:val="28"/>
          <w:rtl/>
        </w:rPr>
        <w:t>در مي</w:t>
      </w:r>
      <w:r w:rsidRPr="00182E80">
        <w:rPr>
          <w:rFonts w:ascii="Arial" w:hAnsi="Arial" w:cs="B Yagut"/>
          <w:i/>
          <w:iCs/>
          <w:sz w:val="28"/>
          <w:szCs w:val="28"/>
          <w:rtl/>
        </w:rPr>
        <w:t xml:space="preserve"> شود.</w:t>
      </w:r>
    </w:p>
    <w:p w:rsidR="00BF265E" w:rsidRPr="00182E80" w:rsidRDefault="00BF265E" w:rsidP="00BF265E">
      <w:pPr>
        <w:ind w:left="-113" w:right="-113"/>
        <w:jc w:val="lowKashida"/>
        <w:rPr>
          <w:rFonts w:ascii="Arial" w:hAnsi="Arial" w:cs="B Yagut"/>
          <w:i/>
          <w:iCs/>
          <w:sz w:val="28"/>
          <w:szCs w:val="28"/>
          <w:rtl/>
        </w:rPr>
      </w:pPr>
      <w:r w:rsidRPr="00182E80">
        <w:rPr>
          <w:rFonts w:ascii="Arial" w:hAnsi="Arial" w:cs="B Yagut" w:hint="cs"/>
          <w:i/>
          <w:iCs/>
          <w:sz w:val="28"/>
          <w:szCs w:val="28"/>
          <w:rtl/>
        </w:rPr>
        <w:t xml:space="preserve">          +  </w:t>
      </w:r>
      <w:r w:rsidRPr="00182E80">
        <w:rPr>
          <w:rFonts w:ascii="Arial" w:hAnsi="Arial" w:cs="B Yagut"/>
          <w:i/>
          <w:iCs/>
          <w:sz w:val="28"/>
          <w:szCs w:val="28"/>
          <w:rtl/>
        </w:rPr>
        <w:t>بیمارستان از</w:t>
      </w:r>
      <w:r w:rsidRPr="00182E80">
        <w:rPr>
          <w:rFonts w:ascii="Arial" w:hAnsi="Arial" w:cs="B Yagut" w:hint="cs"/>
          <w:i/>
          <w:iCs/>
          <w:sz w:val="28"/>
          <w:szCs w:val="28"/>
          <w:rtl/>
        </w:rPr>
        <w:t>مداخلاتي مثل</w:t>
      </w:r>
      <w:r w:rsidRPr="00182E80">
        <w:rPr>
          <w:rFonts w:ascii="Arial" w:hAnsi="Arial" w:cs="B Yagut"/>
          <w:i/>
          <w:iCs/>
          <w:sz w:val="28"/>
          <w:szCs w:val="28"/>
          <w:rtl/>
        </w:rPr>
        <w:t xml:space="preserve"> تجویز مسکن وآرام</w:t>
      </w:r>
      <w:r w:rsidRPr="00182E80">
        <w:rPr>
          <w:rFonts w:ascii="Arial" w:hAnsi="Arial" w:cs="B Yagut" w:hint="cs"/>
          <w:i/>
          <w:iCs/>
          <w:sz w:val="28"/>
          <w:szCs w:val="28"/>
          <w:rtl/>
        </w:rPr>
        <w:t xml:space="preserve"> </w:t>
      </w:r>
      <w:r w:rsidRPr="00182E80">
        <w:rPr>
          <w:rFonts w:ascii="Arial" w:hAnsi="Arial" w:cs="B Yagut"/>
          <w:i/>
          <w:iCs/>
          <w:sz w:val="28"/>
          <w:szCs w:val="28"/>
          <w:rtl/>
        </w:rPr>
        <w:t xml:space="preserve">بخش </w:t>
      </w:r>
      <w:r w:rsidRPr="00182E80">
        <w:rPr>
          <w:rFonts w:ascii="Arial" w:hAnsi="Arial" w:cs="B Yagut" w:hint="cs"/>
          <w:i/>
          <w:iCs/>
          <w:sz w:val="28"/>
          <w:szCs w:val="28"/>
          <w:rtl/>
        </w:rPr>
        <w:t xml:space="preserve">ها </w:t>
      </w:r>
      <w:r w:rsidRPr="00182E80">
        <w:rPr>
          <w:rFonts w:ascii="Arial" w:hAnsi="Arial" w:cs="B Yagut"/>
          <w:i/>
          <w:iCs/>
          <w:sz w:val="28"/>
          <w:szCs w:val="28"/>
          <w:rtl/>
        </w:rPr>
        <w:t>برای کاهش در</w:t>
      </w:r>
      <w:r w:rsidRPr="00182E80">
        <w:rPr>
          <w:rFonts w:ascii="Arial" w:hAnsi="Arial" w:cs="B Yagut" w:hint="cs"/>
          <w:i/>
          <w:iCs/>
          <w:sz w:val="28"/>
          <w:szCs w:val="28"/>
          <w:rtl/>
        </w:rPr>
        <w:t>د زايمان و همچنين سزارين</w:t>
      </w:r>
      <w:r w:rsidRPr="00182E80">
        <w:rPr>
          <w:rFonts w:ascii="Arial" w:hAnsi="Arial" w:cs="B Yagut"/>
          <w:i/>
          <w:iCs/>
          <w:sz w:val="28"/>
          <w:szCs w:val="28"/>
          <w:rtl/>
        </w:rPr>
        <w:t xml:space="preserve"> اجتناب کند مگر اینکه از لحاظ پزشکی اندیکاسیون داشته باشد</w:t>
      </w:r>
      <w:r w:rsidRPr="00182E80">
        <w:rPr>
          <w:rFonts w:ascii="Arial" w:hAnsi="Arial" w:cs="B Yagut" w:hint="cs"/>
          <w:i/>
          <w:iCs/>
          <w:sz w:val="28"/>
          <w:szCs w:val="28"/>
          <w:rtl/>
        </w:rPr>
        <w:t>.</w:t>
      </w:r>
    </w:p>
    <w:p w:rsidR="00BF265E" w:rsidRPr="00182E80" w:rsidRDefault="00BF265E" w:rsidP="00BF265E">
      <w:pPr>
        <w:ind w:left="-113" w:right="-113"/>
        <w:jc w:val="lowKashida"/>
        <w:rPr>
          <w:rFonts w:ascii="Arial" w:hAnsi="Arial" w:cs="B Yagut"/>
          <w:i/>
          <w:iCs/>
          <w:sz w:val="28"/>
          <w:szCs w:val="28"/>
          <w:rtl/>
        </w:rPr>
      </w:pPr>
      <w:r w:rsidRPr="00182E80">
        <w:rPr>
          <w:rFonts w:ascii="Arial" w:hAnsi="Arial" w:cs="B Yagut" w:hint="cs"/>
          <w:i/>
          <w:iCs/>
          <w:sz w:val="28"/>
          <w:szCs w:val="28"/>
          <w:rtl/>
        </w:rPr>
        <w:t xml:space="preserve">          + </w:t>
      </w:r>
      <w:r w:rsidRPr="00182E80">
        <w:rPr>
          <w:rFonts w:ascii="Arial" w:hAnsi="Arial" w:cs="B Yagut"/>
          <w:i/>
          <w:iCs/>
          <w:sz w:val="28"/>
          <w:szCs w:val="28"/>
          <w:rtl/>
        </w:rPr>
        <w:t xml:space="preserve">تماس پوست با پوست بلافاصله بعداز زایمان رابین </w:t>
      </w:r>
      <w:r w:rsidRPr="00182E80">
        <w:rPr>
          <w:rFonts w:ascii="Arial" w:hAnsi="Arial" w:cs="B Yagut" w:hint="cs"/>
          <w:i/>
          <w:iCs/>
          <w:sz w:val="28"/>
          <w:szCs w:val="28"/>
          <w:rtl/>
        </w:rPr>
        <w:t>مادر</w:t>
      </w:r>
      <w:r w:rsidRPr="00182E80">
        <w:rPr>
          <w:rFonts w:ascii="Arial" w:hAnsi="Arial" w:cs="B Yagut"/>
          <w:i/>
          <w:iCs/>
          <w:sz w:val="28"/>
          <w:szCs w:val="28"/>
          <w:rtl/>
        </w:rPr>
        <w:t>ونوزاد برقرار کند که موجب گرم نگهداشتن نوزاد وشروع زودرس تغذیه با شیرمادر</w:t>
      </w:r>
      <w:r w:rsidRPr="00182E80">
        <w:rPr>
          <w:rFonts w:ascii="Arial" w:hAnsi="Arial" w:cs="B Yagut" w:hint="cs"/>
          <w:i/>
          <w:iCs/>
          <w:sz w:val="28"/>
          <w:szCs w:val="28"/>
          <w:rtl/>
        </w:rPr>
        <w:t>مي</w:t>
      </w:r>
      <w:r w:rsidRPr="00182E80">
        <w:rPr>
          <w:rFonts w:ascii="Arial" w:hAnsi="Arial" w:cs="B Yagut"/>
          <w:i/>
          <w:iCs/>
          <w:sz w:val="28"/>
          <w:szCs w:val="28"/>
          <w:rtl/>
        </w:rPr>
        <w:t xml:space="preserve"> شود.</w:t>
      </w:r>
    </w:p>
    <w:p w:rsidR="00BF265E" w:rsidRPr="00182E80" w:rsidRDefault="00BF265E" w:rsidP="00BF265E">
      <w:pPr>
        <w:ind w:left="-113" w:right="-113"/>
        <w:jc w:val="lowKashida"/>
        <w:rPr>
          <w:rFonts w:ascii="Arial" w:hAnsi="Arial" w:cs="B Yagut"/>
          <w:i/>
          <w:iCs/>
          <w:sz w:val="28"/>
          <w:szCs w:val="28"/>
          <w:rtl/>
        </w:rPr>
      </w:pPr>
      <w:r w:rsidRPr="00182E80">
        <w:rPr>
          <w:rFonts w:ascii="Arial" w:hAnsi="Arial" w:cs="B Yagut" w:hint="cs"/>
          <w:i/>
          <w:iCs/>
          <w:sz w:val="28"/>
          <w:szCs w:val="28"/>
          <w:rtl/>
        </w:rPr>
        <w:t xml:space="preserve">         + </w:t>
      </w:r>
      <w:r w:rsidRPr="00182E80">
        <w:rPr>
          <w:rFonts w:ascii="Arial" w:hAnsi="Arial" w:cs="B Yagut"/>
          <w:i/>
          <w:iCs/>
          <w:sz w:val="28"/>
          <w:szCs w:val="28"/>
          <w:rtl/>
        </w:rPr>
        <w:t xml:space="preserve">نوزاد را کنار </w:t>
      </w:r>
      <w:r w:rsidRPr="00182E80">
        <w:rPr>
          <w:rFonts w:ascii="Arial" w:hAnsi="Arial" w:cs="B Yagut" w:hint="cs"/>
          <w:i/>
          <w:iCs/>
          <w:sz w:val="28"/>
          <w:szCs w:val="28"/>
          <w:rtl/>
        </w:rPr>
        <w:t>مادر</w:t>
      </w:r>
      <w:r w:rsidRPr="00182E80">
        <w:rPr>
          <w:rFonts w:ascii="Arial" w:hAnsi="Arial" w:cs="B Yagut"/>
          <w:i/>
          <w:iCs/>
          <w:sz w:val="28"/>
          <w:szCs w:val="28"/>
          <w:rtl/>
        </w:rPr>
        <w:t>نگهدارد (</w:t>
      </w:r>
      <w:r w:rsidRPr="00182E80">
        <w:rPr>
          <w:rFonts w:ascii="Arial" w:hAnsi="Arial" w:cs="B Yagut" w:hint="cs"/>
          <w:i/>
          <w:iCs/>
          <w:sz w:val="28"/>
          <w:szCs w:val="28"/>
          <w:rtl/>
        </w:rPr>
        <w:t>هم</w:t>
      </w:r>
      <w:r w:rsidRPr="00182E80">
        <w:rPr>
          <w:rFonts w:ascii="Arial" w:hAnsi="Arial" w:cs="B Yagut"/>
          <w:i/>
          <w:iCs/>
          <w:sz w:val="28"/>
          <w:szCs w:val="28"/>
          <w:rtl/>
        </w:rPr>
        <w:t xml:space="preserve"> اتاقی یا </w:t>
      </w:r>
      <w:r w:rsidRPr="00182E80">
        <w:rPr>
          <w:rFonts w:ascii="Arial" w:hAnsi="Arial" w:cs="B Yagut" w:hint="cs"/>
          <w:i/>
          <w:iCs/>
          <w:sz w:val="28"/>
          <w:szCs w:val="28"/>
          <w:rtl/>
        </w:rPr>
        <w:t xml:space="preserve">هم </w:t>
      </w:r>
      <w:r w:rsidRPr="00182E80">
        <w:rPr>
          <w:rFonts w:ascii="Arial" w:hAnsi="Arial" w:cs="B Yagut"/>
          <w:i/>
          <w:iCs/>
          <w:sz w:val="28"/>
          <w:szCs w:val="28"/>
          <w:rtl/>
        </w:rPr>
        <w:t>تختی) که شیرخوار بتواند ب</w:t>
      </w:r>
      <w:r w:rsidRPr="00182E80">
        <w:rPr>
          <w:rFonts w:ascii="Arial" w:hAnsi="Arial" w:cs="B Yagut" w:hint="cs"/>
          <w:i/>
          <w:iCs/>
          <w:sz w:val="28"/>
          <w:szCs w:val="28"/>
          <w:rtl/>
        </w:rPr>
        <w:t xml:space="preserve">ه </w:t>
      </w:r>
      <w:r w:rsidRPr="00182E80">
        <w:rPr>
          <w:rFonts w:ascii="Arial" w:hAnsi="Arial" w:cs="B Yagut"/>
          <w:i/>
          <w:iCs/>
          <w:sz w:val="28"/>
          <w:szCs w:val="28"/>
          <w:rtl/>
        </w:rPr>
        <w:t>راحتی و با اطمینان وامنیت تغذیه شود</w:t>
      </w:r>
      <w:r w:rsidRPr="00182E80">
        <w:rPr>
          <w:rFonts w:ascii="Arial" w:hAnsi="Arial" w:cs="B Yagut" w:hint="cs"/>
          <w:i/>
          <w:iCs/>
          <w:sz w:val="28"/>
          <w:szCs w:val="28"/>
          <w:rtl/>
        </w:rPr>
        <w:t>.</w:t>
      </w:r>
    </w:p>
    <w:p w:rsidR="00BF265E" w:rsidRPr="00182E80" w:rsidRDefault="00BF265E" w:rsidP="00BF265E">
      <w:pPr>
        <w:ind w:left="-113" w:right="-113"/>
        <w:jc w:val="lowKashida"/>
        <w:rPr>
          <w:rFonts w:ascii="Arial" w:hAnsi="Arial" w:cs="B Yagut"/>
          <w:i/>
          <w:iCs/>
          <w:sz w:val="28"/>
          <w:szCs w:val="28"/>
          <w:rtl/>
        </w:rPr>
      </w:pPr>
      <w:r w:rsidRPr="00182E80">
        <w:rPr>
          <w:rFonts w:ascii="Arial" w:hAnsi="Arial" w:cs="B Yagut" w:hint="cs"/>
          <w:i/>
          <w:iCs/>
          <w:sz w:val="28"/>
          <w:szCs w:val="28"/>
          <w:rtl/>
        </w:rPr>
        <w:lastRenderedPageBreak/>
        <w:t xml:space="preserve">         + </w:t>
      </w:r>
      <w:r w:rsidRPr="00182E80">
        <w:rPr>
          <w:rFonts w:ascii="Arial" w:hAnsi="Arial" w:cs="B Yagut"/>
          <w:i/>
          <w:iCs/>
          <w:sz w:val="28"/>
          <w:szCs w:val="28"/>
          <w:rtl/>
        </w:rPr>
        <w:t xml:space="preserve">به </w:t>
      </w:r>
      <w:r w:rsidRPr="00182E80">
        <w:rPr>
          <w:rFonts w:ascii="Arial" w:hAnsi="Arial" w:cs="B Yagut" w:hint="cs"/>
          <w:i/>
          <w:iCs/>
          <w:sz w:val="28"/>
          <w:szCs w:val="28"/>
          <w:rtl/>
        </w:rPr>
        <w:t>مادر</w:t>
      </w:r>
      <w:r w:rsidRPr="00182E80">
        <w:rPr>
          <w:rFonts w:ascii="Arial" w:hAnsi="Arial" w:cs="B Yagut"/>
          <w:i/>
          <w:iCs/>
          <w:sz w:val="28"/>
          <w:szCs w:val="28"/>
          <w:rtl/>
        </w:rPr>
        <w:t xml:space="preserve">علائم نیاز شیرخوار به شیررا نشان دهند که تغذیه </w:t>
      </w:r>
      <w:r w:rsidRPr="00182E80">
        <w:rPr>
          <w:rFonts w:ascii="Arial" w:hAnsi="Arial" w:cs="B Yagut" w:hint="cs"/>
          <w:i/>
          <w:iCs/>
          <w:sz w:val="28"/>
          <w:szCs w:val="28"/>
          <w:rtl/>
        </w:rPr>
        <w:t xml:space="preserve">براساس </w:t>
      </w:r>
      <w:r w:rsidRPr="00182E80">
        <w:rPr>
          <w:rFonts w:ascii="Arial" w:hAnsi="Arial" w:cs="B Yagut"/>
          <w:i/>
          <w:iCs/>
          <w:sz w:val="28"/>
          <w:szCs w:val="28"/>
          <w:rtl/>
        </w:rPr>
        <w:t>برنامه  نباشد وبر</w:t>
      </w:r>
      <w:r w:rsidRPr="00182E80">
        <w:rPr>
          <w:rFonts w:ascii="Arial" w:hAnsi="Arial" w:cs="B Yagut" w:hint="cs"/>
          <w:i/>
          <w:iCs/>
          <w:sz w:val="28"/>
          <w:szCs w:val="28"/>
          <w:rtl/>
        </w:rPr>
        <w:t>حسب</w:t>
      </w:r>
      <w:r w:rsidRPr="00182E80">
        <w:rPr>
          <w:rFonts w:ascii="Arial" w:hAnsi="Arial" w:cs="B Yagut"/>
          <w:i/>
          <w:iCs/>
          <w:sz w:val="28"/>
          <w:szCs w:val="28"/>
          <w:rtl/>
        </w:rPr>
        <w:t xml:space="preserve"> خواست</w:t>
      </w:r>
      <w:r w:rsidRPr="00182E80">
        <w:rPr>
          <w:rFonts w:ascii="Arial" w:hAnsi="Arial" w:cs="B Yagut" w:hint="cs"/>
          <w:i/>
          <w:iCs/>
          <w:sz w:val="28"/>
          <w:szCs w:val="28"/>
          <w:rtl/>
        </w:rPr>
        <w:t xml:space="preserve"> </w:t>
      </w:r>
      <w:r w:rsidRPr="00745E8E">
        <w:rPr>
          <w:rFonts w:ascii="Arial" w:hAnsi="Arial" w:cs="B Yagut" w:hint="cs"/>
          <w:i/>
          <w:iCs/>
          <w:sz w:val="28"/>
          <w:szCs w:val="28"/>
          <w:rtl/>
        </w:rPr>
        <w:t>شیرخوار</w:t>
      </w:r>
      <w:r w:rsidRPr="00745E8E">
        <w:rPr>
          <w:rFonts w:ascii="Arial" w:hAnsi="Arial" w:cs="B Yagut"/>
          <w:i/>
          <w:iCs/>
          <w:sz w:val="28"/>
          <w:szCs w:val="28"/>
          <w:rtl/>
        </w:rPr>
        <w:t xml:space="preserve">  انجام</w:t>
      </w:r>
      <w:r w:rsidRPr="00182E80">
        <w:rPr>
          <w:rFonts w:ascii="Arial" w:hAnsi="Arial" w:cs="B Yagut"/>
          <w:i/>
          <w:iCs/>
          <w:sz w:val="28"/>
          <w:szCs w:val="28"/>
          <w:rtl/>
        </w:rPr>
        <w:t xml:space="preserve"> شود</w:t>
      </w:r>
      <w:r w:rsidRPr="00182E80">
        <w:rPr>
          <w:rFonts w:ascii="Arial" w:hAnsi="Arial" w:cs="B Yagut" w:hint="cs"/>
          <w:i/>
          <w:iCs/>
          <w:sz w:val="28"/>
          <w:szCs w:val="28"/>
          <w:rtl/>
        </w:rPr>
        <w:t>.</w:t>
      </w:r>
    </w:p>
    <w:p w:rsidR="00BF265E" w:rsidRPr="00182E80" w:rsidRDefault="00BF265E" w:rsidP="00BF265E">
      <w:pPr>
        <w:ind w:left="-113" w:right="-113"/>
        <w:jc w:val="lowKashida"/>
        <w:rPr>
          <w:rFonts w:ascii="Arial" w:hAnsi="Arial" w:cs="B Yagut"/>
          <w:i/>
          <w:iCs/>
          <w:sz w:val="28"/>
          <w:szCs w:val="28"/>
          <w:rtl/>
        </w:rPr>
      </w:pPr>
      <w:r w:rsidRPr="00182E80">
        <w:rPr>
          <w:rFonts w:ascii="Arial" w:hAnsi="Arial" w:cs="B Yagut" w:hint="cs"/>
          <w:i/>
          <w:iCs/>
          <w:sz w:val="28"/>
          <w:szCs w:val="28"/>
          <w:rtl/>
        </w:rPr>
        <w:t xml:space="preserve">         + </w:t>
      </w:r>
      <w:r w:rsidRPr="00182E80">
        <w:rPr>
          <w:rFonts w:ascii="Arial" w:hAnsi="Arial" w:cs="B Yagut"/>
          <w:i/>
          <w:iCs/>
          <w:sz w:val="28"/>
          <w:szCs w:val="28"/>
          <w:rtl/>
        </w:rPr>
        <w:t>تغذیه مکرر از پستان انجام شود که تولید شیر افزایش یابد.</w:t>
      </w:r>
    </w:p>
    <w:p w:rsidR="00BF265E" w:rsidRPr="00182E80" w:rsidRDefault="00BF265E" w:rsidP="00BF265E">
      <w:pPr>
        <w:ind w:left="-113" w:right="-113"/>
        <w:jc w:val="lowKashida"/>
        <w:rPr>
          <w:rFonts w:ascii="Arial" w:hAnsi="Arial" w:cs="B Yagut"/>
          <w:i/>
          <w:iCs/>
          <w:sz w:val="28"/>
          <w:szCs w:val="28"/>
          <w:rtl/>
        </w:rPr>
      </w:pPr>
      <w:r w:rsidRPr="00182E80">
        <w:rPr>
          <w:rFonts w:ascii="Arial" w:hAnsi="Arial" w:cs="B Yagut" w:hint="cs"/>
          <w:i/>
          <w:iCs/>
          <w:sz w:val="28"/>
          <w:szCs w:val="28"/>
          <w:rtl/>
        </w:rPr>
        <w:t xml:space="preserve">         + </w:t>
      </w:r>
      <w:r w:rsidRPr="00182E80">
        <w:rPr>
          <w:rFonts w:ascii="Arial" w:hAnsi="Arial" w:cs="B Yagut"/>
          <w:i/>
          <w:iCs/>
          <w:sz w:val="28"/>
          <w:szCs w:val="28"/>
          <w:rtl/>
        </w:rPr>
        <w:t>تغذیه</w:t>
      </w:r>
      <w:r w:rsidRPr="00182E80">
        <w:rPr>
          <w:rFonts w:ascii="Arial" w:hAnsi="Arial" w:cs="B Yagut" w:hint="cs"/>
          <w:i/>
          <w:iCs/>
          <w:sz w:val="28"/>
          <w:szCs w:val="28"/>
          <w:rtl/>
        </w:rPr>
        <w:t xml:space="preserve"> باشيرمادر بطور</w:t>
      </w:r>
      <w:r w:rsidRPr="00182E80">
        <w:rPr>
          <w:rFonts w:ascii="Arial" w:hAnsi="Arial" w:cs="B Yagut"/>
          <w:i/>
          <w:iCs/>
          <w:sz w:val="28"/>
          <w:szCs w:val="28"/>
          <w:rtl/>
        </w:rPr>
        <w:t>انحصاری انجام شود و</w:t>
      </w:r>
      <w:r w:rsidRPr="00182E80">
        <w:rPr>
          <w:rFonts w:ascii="Arial" w:hAnsi="Arial" w:cs="B Yagut" w:hint="cs"/>
          <w:i/>
          <w:iCs/>
          <w:sz w:val="28"/>
          <w:szCs w:val="28"/>
          <w:rtl/>
        </w:rPr>
        <w:t>از</w:t>
      </w:r>
      <w:r w:rsidRPr="00182E80">
        <w:rPr>
          <w:rFonts w:ascii="Arial" w:hAnsi="Arial" w:cs="B Yagut"/>
          <w:i/>
          <w:iCs/>
          <w:sz w:val="28"/>
          <w:szCs w:val="28"/>
          <w:rtl/>
        </w:rPr>
        <w:t>شیرکمکی</w:t>
      </w:r>
      <w:r w:rsidRPr="00182E80">
        <w:rPr>
          <w:rFonts w:ascii="Arial" w:hAnsi="Arial" w:cs="B Yagut" w:hint="cs"/>
          <w:i/>
          <w:iCs/>
          <w:sz w:val="28"/>
          <w:szCs w:val="28"/>
          <w:rtl/>
        </w:rPr>
        <w:t>،</w:t>
      </w:r>
      <w:r w:rsidRPr="00182E80">
        <w:rPr>
          <w:rFonts w:ascii="Arial" w:hAnsi="Arial" w:cs="B Yagut"/>
          <w:i/>
          <w:iCs/>
          <w:sz w:val="28"/>
          <w:szCs w:val="28"/>
          <w:rtl/>
        </w:rPr>
        <w:t xml:space="preserve"> بطری یا گول زنگ ونوک</w:t>
      </w:r>
      <w:r w:rsidRPr="00182E80">
        <w:rPr>
          <w:rFonts w:ascii="Arial" w:hAnsi="Arial" w:cs="B Yagut" w:hint="cs"/>
          <w:i/>
          <w:iCs/>
          <w:sz w:val="28"/>
          <w:szCs w:val="28"/>
          <w:rtl/>
        </w:rPr>
        <w:t xml:space="preserve"> </w:t>
      </w:r>
      <w:r w:rsidRPr="00182E80">
        <w:rPr>
          <w:rFonts w:ascii="Arial" w:hAnsi="Arial" w:cs="B Yagut"/>
          <w:i/>
          <w:iCs/>
          <w:sz w:val="28"/>
          <w:szCs w:val="28"/>
          <w:rtl/>
        </w:rPr>
        <w:t>های مصنوعی استفاده نشود</w:t>
      </w:r>
    </w:p>
    <w:p w:rsidR="00BF265E" w:rsidRDefault="00BF265E" w:rsidP="00BF265E">
      <w:pPr>
        <w:numPr>
          <w:ilvl w:val="0"/>
          <w:numId w:val="35"/>
        </w:numPr>
        <w:tabs>
          <w:tab w:val="clear" w:pos="-1080"/>
        </w:tabs>
        <w:ind w:left="-154" w:right="-113" w:firstLine="0"/>
        <w:jc w:val="lowKashida"/>
        <w:rPr>
          <w:rFonts w:ascii="Arial" w:hAnsi="Arial" w:cs="B Yagut"/>
          <w:sz w:val="28"/>
          <w:szCs w:val="28"/>
          <w:rtl/>
        </w:rPr>
      </w:pPr>
      <w:r w:rsidRPr="008433AF">
        <w:rPr>
          <w:rFonts w:ascii="Arial" w:hAnsi="Arial" w:cs="B Yagut"/>
          <w:sz w:val="28"/>
          <w:szCs w:val="28"/>
          <w:rtl/>
        </w:rPr>
        <w:t>روش بغل گرفتن وبه پستان گذاشتن شیرخوار برای تغذیه پستانی باحضور</w:t>
      </w:r>
      <w:r>
        <w:rPr>
          <w:rFonts w:ascii="Arial" w:hAnsi="Arial" w:cs="B Yagut" w:hint="cs"/>
          <w:sz w:val="28"/>
          <w:szCs w:val="28"/>
          <w:rtl/>
        </w:rPr>
        <w:t>وكمك</w:t>
      </w:r>
      <w:r w:rsidRPr="008433AF">
        <w:rPr>
          <w:rFonts w:ascii="Arial" w:hAnsi="Arial" w:cs="B Yagut"/>
          <w:sz w:val="28"/>
          <w:szCs w:val="28"/>
          <w:rtl/>
        </w:rPr>
        <w:t xml:space="preserve"> یک پرسنل انجام </w:t>
      </w:r>
      <w:r>
        <w:rPr>
          <w:rFonts w:ascii="Arial" w:hAnsi="Arial" w:cs="B Yagut" w:hint="cs"/>
          <w:sz w:val="28"/>
          <w:szCs w:val="28"/>
          <w:rtl/>
        </w:rPr>
        <w:t xml:space="preserve">مي </w:t>
      </w:r>
      <w:r w:rsidRPr="008433AF">
        <w:rPr>
          <w:rFonts w:ascii="Arial" w:hAnsi="Arial" w:cs="B Yagut"/>
          <w:sz w:val="28"/>
          <w:szCs w:val="28"/>
          <w:rtl/>
        </w:rPr>
        <w:t>ش</w:t>
      </w:r>
      <w:r>
        <w:rPr>
          <w:rFonts w:ascii="Arial" w:hAnsi="Arial" w:cs="B Yagut" w:hint="cs"/>
          <w:sz w:val="28"/>
          <w:szCs w:val="28"/>
          <w:rtl/>
        </w:rPr>
        <w:t>و</w:t>
      </w:r>
      <w:r w:rsidRPr="008433AF">
        <w:rPr>
          <w:rFonts w:ascii="Arial" w:hAnsi="Arial" w:cs="B Yagut"/>
          <w:sz w:val="28"/>
          <w:szCs w:val="28"/>
          <w:rtl/>
        </w:rPr>
        <w:t>د</w:t>
      </w:r>
      <w:r>
        <w:rPr>
          <w:rFonts w:ascii="Arial" w:hAnsi="Arial" w:cs="B Yagut" w:hint="cs"/>
          <w:sz w:val="28"/>
          <w:szCs w:val="28"/>
          <w:rtl/>
        </w:rPr>
        <w:t>.</w:t>
      </w:r>
      <w:r w:rsidRPr="008433AF">
        <w:rPr>
          <w:rFonts w:ascii="Arial" w:hAnsi="Arial" w:cs="B Yagut"/>
          <w:sz w:val="28"/>
          <w:szCs w:val="28"/>
          <w:rtl/>
        </w:rPr>
        <w:t xml:space="preserve"> اکثر خانم</w:t>
      </w:r>
      <w:r>
        <w:rPr>
          <w:rFonts w:ascii="Arial" w:hAnsi="Arial" w:cs="B Yagut" w:hint="cs"/>
          <w:sz w:val="28"/>
          <w:szCs w:val="28"/>
          <w:rtl/>
        </w:rPr>
        <w:t xml:space="preserve"> </w:t>
      </w:r>
      <w:r w:rsidRPr="008433AF">
        <w:rPr>
          <w:rFonts w:ascii="Arial" w:hAnsi="Arial" w:cs="B Yagut"/>
          <w:sz w:val="28"/>
          <w:szCs w:val="28"/>
          <w:rtl/>
        </w:rPr>
        <w:t>ها می</w:t>
      </w:r>
      <w:r>
        <w:rPr>
          <w:rFonts w:ascii="Arial" w:hAnsi="Arial" w:cs="B Yagut" w:hint="cs"/>
          <w:sz w:val="28"/>
          <w:szCs w:val="28"/>
          <w:rtl/>
        </w:rPr>
        <w:t xml:space="preserve"> </w:t>
      </w:r>
      <w:r w:rsidRPr="008433AF">
        <w:rPr>
          <w:rFonts w:ascii="Arial" w:hAnsi="Arial" w:cs="B Yagut"/>
          <w:sz w:val="28"/>
          <w:szCs w:val="28"/>
          <w:rtl/>
        </w:rPr>
        <w:t>توانند شیربدهند و</w:t>
      </w:r>
      <w:r>
        <w:rPr>
          <w:rFonts w:ascii="Arial" w:hAnsi="Arial" w:cs="B Yagut" w:hint="cs"/>
          <w:sz w:val="28"/>
          <w:szCs w:val="28"/>
          <w:rtl/>
        </w:rPr>
        <w:t xml:space="preserve">اگر نياز داشته باشند به آن ها كمك خواهدشد. </w:t>
      </w:r>
    </w:p>
    <w:p w:rsidR="00BF265E" w:rsidRDefault="00BF265E" w:rsidP="00BF265E">
      <w:pPr>
        <w:ind w:left="-113" w:right="-113"/>
        <w:jc w:val="lowKashida"/>
        <w:rPr>
          <w:rFonts w:ascii="Arial" w:hAnsi="Arial" w:cs="B Yagut"/>
          <w:sz w:val="28"/>
          <w:szCs w:val="28"/>
          <w:rtl/>
        </w:rPr>
      </w:pPr>
    </w:p>
    <w:p w:rsidR="00BF265E" w:rsidRPr="005E641F" w:rsidRDefault="00BF265E" w:rsidP="00BF265E">
      <w:pPr>
        <w:numPr>
          <w:ilvl w:val="0"/>
          <w:numId w:val="21"/>
        </w:numPr>
        <w:tabs>
          <w:tab w:val="clear" w:pos="607"/>
          <w:tab w:val="num" w:pos="26"/>
        </w:tabs>
        <w:ind w:right="-113" w:hanging="761"/>
        <w:jc w:val="lowKashida"/>
        <w:rPr>
          <w:rFonts w:ascii="Arial" w:hAnsi="Arial" w:cs="B Yagut"/>
          <w:b/>
          <w:bCs/>
          <w:sz w:val="28"/>
          <w:szCs w:val="28"/>
          <w:u w:val="single"/>
        </w:rPr>
      </w:pPr>
      <w:r w:rsidRPr="005E641F">
        <w:rPr>
          <w:rFonts w:ascii="Arial" w:hAnsi="Arial" w:cs="B Yagut" w:hint="cs"/>
          <w:b/>
          <w:bCs/>
          <w:sz w:val="28"/>
          <w:szCs w:val="28"/>
          <w:u w:val="single"/>
          <w:rtl/>
        </w:rPr>
        <w:t xml:space="preserve">اطلاعات </w:t>
      </w:r>
      <w:r w:rsidRPr="005E641F">
        <w:rPr>
          <w:rFonts w:ascii="Arial" w:hAnsi="Arial" w:cs="B Yagut"/>
          <w:b/>
          <w:bCs/>
          <w:sz w:val="28"/>
          <w:szCs w:val="28"/>
          <w:u w:val="single"/>
          <w:rtl/>
        </w:rPr>
        <w:t xml:space="preserve">در مورد آزمایش </w:t>
      </w:r>
      <w:r w:rsidRPr="008E1AA9">
        <w:rPr>
          <w:rFonts w:ascii="Arial" w:hAnsi="Arial" w:cs="B Yagut"/>
          <w:sz w:val="28"/>
          <w:szCs w:val="28"/>
          <w:u w:val="single"/>
        </w:rPr>
        <w:t>HIV</w:t>
      </w:r>
      <w:r w:rsidRPr="005E641F">
        <w:rPr>
          <w:rFonts w:ascii="Arial" w:hAnsi="Arial" w:cs="B Yagut"/>
          <w:b/>
          <w:bCs/>
          <w:sz w:val="28"/>
          <w:szCs w:val="28"/>
          <w:u w:val="single"/>
          <w:rtl/>
        </w:rPr>
        <w:t>:</w:t>
      </w:r>
    </w:p>
    <w:p w:rsidR="00BF265E" w:rsidRPr="005E641F" w:rsidRDefault="00BF265E" w:rsidP="00BF265E">
      <w:pPr>
        <w:ind w:left="-154" w:right="-113"/>
        <w:jc w:val="lowKashida"/>
        <w:rPr>
          <w:rFonts w:ascii="Arial" w:hAnsi="Arial" w:cs="B Yagut"/>
          <w:b/>
          <w:bCs/>
          <w:sz w:val="28"/>
          <w:szCs w:val="28"/>
          <w:u w:val="single"/>
          <w:rtl/>
        </w:rPr>
      </w:pPr>
    </w:p>
    <w:p w:rsidR="00BF265E" w:rsidRPr="008433AF" w:rsidRDefault="00BF265E" w:rsidP="0002649B">
      <w:pPr>
        <w:ind w:left="-113" w:right="-113"/>
        <w:jc w:val="lowKashida"/>
        <w:rPr>
          <w:rFonts w:ascii="Arial" w:hAnsi="Arial" w:cs="B Yagut"/>
          <w:sz w:val="28"/>
          <w:szCs w:val="28"/>
          <w:rtl/>
        </w:rPr>
      </w:pPr>
      <w:r>
        <w:rPr>
          <w:rFonts w:ascii="Arial" w:hAnsi="Arial" w:cs="B Yagut" w:hint="cs"/>
          <w:sz w:val="28"/>
          <w:szCs w:val="28"/>
          <w:rtl/>
        </w:rPr>
        <w:t xml:space="preserve">- </w:t>
      </w:r>
      <w:r w:rsidRPr="008433AF">
        <w:rPr>
          <w:rFonts w:ascii="Arial" w:hAnsi="Arial" w:cs="B Yagut"/>
          <w:sz w:val="28"/>
          <w:szCs w:val="28"/>
          <w:rtl/>
        </w:rPr>
        <w:t>به تمام خانم</w:t>
      </w:r>
      <w:r>
        <w:rPr>
          <w:rFonts w:ascii="Arial" w:hAnsi="Arial" w:cs="B Yagut" w:hint="cs"/>
          <w:sz w:val="28"/>
          <w:szCs w:val="28"/>
          <w:rtl/>
        </w:rPr>
        <w:t xml:space="preserve"> </w:t>
      </w:r>
      <w:r w:rsidRPr="008433AF">
        <w:rPr>
          <w:rFonts w:ascii="Arial" w:hAnsi="Arial" w:cs="B Yagut"/>
          <w:sz w:val="28"/>
          <w:szCs w:val="28"/>
          <w:rtl/>
        </w:rPr>
        <w:t xml:space="preserve">های باردار </w:t>
      </w:r>
      <w:r>
        <w:rPr>
          <w:rFonts w:ascii="Arial" w:hAnsi="Arial" w:cs="B Yagut" w:hint="cs"/>
          <w:sz w:val="28"/>
          <w:szCs w:val="28"/>
          <w:rtl/>
        </w:rPr>
        <w:t xml:space="preserve">بايد </w:t>
      </w:r>
      <w:r w:rsidRPr="008433AF">
        <w:rPr>
          <w:rFonts w:ascii="Arial" w:hAnsi="Arial" w:cs="B Yagut"/>
          <w:sz w:val="28"/>
          <w:szCs w:val="28"/>
          <w:rtl/>
        </w:rPr>
        <w:t xml:space="preserve">پیشنهاد مشاوره وتست </w:t>
      </w:r>
      <w:r w:rsidRPr="008433AF">
        <w:rPr>
          <w:rFonts w:ascii="Arial" w:hAnsi="Arial" w:cs="B Yagut"/>
          <w:sz w:val="28"/>
          <w:szCs w:val="28"/>
        </w:rPr>
        <w:t>HIV</w:t>
      </w:r>
      <w:r w:rsidRPr="008433AF">
        <w:rPr>
          <w:rFonts w:ascii="Arial" w:hAnsi="Arial" w:cs="B Yagut"/>
          <w:sz w:val="28"/>
          <w:szCs w:val="28"/>
          <w:rtl/>
        </w:rPr>
        <w:t xml:space="preserve"> </w:t>
      </w:r>
      <w:r>
        <w:rPr>
          <w:rFonts w:ascii="Arial" w:hAnsi="Arial" w:cs="B Yagut" w:hint="cs"/>
          <w:sz w:val="28"/>
          <w:szCs w:val="28"/>
          <w:rtl/>
        </w:rPr>
        <w:t>بطور</w:t>
      </w:r>
      <w:r w:rsidRPr="008433AF">
        <w:rPr>
          <w:rFonts w:ascii="Arial" w:hAnsi="Arial" w:cs="B Yagut"/>
          <w:sz w:val="28"/>
          <w:szCs w:val="28"/>
          <w:rtl/>
        </w:rPr>
        <w:t>محرمانه داده شود</w:t>
      </w:r>
      <w:r w:rsidR="008039A4">
        <w:rPr>
          <w:rFonts w:ascii="Arial" w:hAnsi="Arial" w:cs="B Yagut" w:hint="cs"/>
          <w:sz w:val="28"/>
          <w:szCs w:val="28"/>
          <w:rtl/>
        </w:rPr>
        <w:t>(</w:t>
      </w:r>
      <w:r w:rsidR="008039A4" w:rsidRPr="0002649B">
        <w:rPr>
          <w:rFonts w:ascii="Arial" w:hAnsi="Arial" w:cs="B Yagut" w:hint="cs"/>
          <w:b/>
          <w:bCs/>
          <w:sz w:val="28"/>
          <w:szCs w:val="28"/>
          <w:rtl/>
        </w:rPr>
        <w:t>درایران افراد</w:t>
      </w:r>
      <w:r w:rsidR="0002649B" w:rsidRPr="0002649B">
        <w:rPr>
          <w:rFonts w:ascii="Arial" w:hAnsi="Arial" w:cs="B Yagut" w:hint="cs"/>
          <w:b/>
          <w:bCs/>
          <w:sz w:val="28"/>
          <w:szCs w:val="28"/>
          <w:rtl/>
        </w:rPr>
        <w:t xml:space="preserve">ی که سابقه رفتارهای </w:t>
      </w:r>
      <w:r w:rsidR="008039A4" w:rsidRPr="0002649B">
        <w:rPr>
          <w:rFonts w:ascii="Arial" w:hAnsi="Arial" w:cs="B Yagut" w:hint="cs"/>
          <w:b/>
          <w:bCs/>
          <w:sz w:val="28"/>
          <w:szCs w:val="28"/>
          <w:rtl/>
        </w:rPr>
        <w:t>پرخطر</w:t>
      </w:r>
      <w:r w:rsidR="0002649B">
        <w:rPr>
          <w:rFonts w:ascii="Arial" w:hAnsi="Arial" w:cs="B Yagut" w:hint="cs"/>
          <w:b/>
          <w:bCs/>
          <w:sz w:val="28"/>
          <w:szCs w:val="28"/>
          <w:rtl/>
        </w:rPr>
        <w:t>داشته ا</w:t>
      </w:r>
      <w:r w:rsidR="0002649B" w:rsidRPr="0002649B">
        <w:rPr>
          <w:rFonts w:ascii="Arial" w:hAnsi="Arial" w:cs="B Yagut" w:hint="cs"/>
          <w:b/>
          <w:bCs/>
          <w:sz w:val="28"/>
          <w:szCs w:val="28"/>
          <w:rtl/>
        </w:rPr>
        <w:t>ند</w:t>
      </w:r>
      <w:r w:rsidR="008039A4">
        <w:rPr>
          <w:rFonts w:ascii="Arial" w:hAnsi="Arial" w:cs="B Yagut" w:hint="cs"/>
          <w:sz w:val="28"/>
          <w:szCs w:val="28"/>
          <w:rtl/>
        </w:rPr>
        <w:t>)</w:t>
      </w:r>
      <w:r w:rsidRPr="008433AF">
        <w:rPr>
          <w:rFonts w:ascii="Arial" w:hAnsi="Arial" w:cs="B Yagut"/>
          <w:sz w:val="28"/>
          <w:szCs w:val="28"/>
          <w:rtl/>
        </w:rPr>
        <w:t xml:space="preserve">چنانچه آزمایش مادری مثبت باشد خطر انتقال آن به جنین و </w:t>
      </w:r>
      <w:r>
        <w:rPr>
          <w:rFonts w:ascii="Arial" w:hAnsi="Arial" w:cs="B Yagut" w:hint="cs"/>
          <w:sz w:val="28"/>
          <w:szCs w:val="28"/>
          <w:rtl/>
        </w:rPr>
        <w:t>نوزاد دردوران بارداري،</w:t>
      </w:r>
      <w:r w:rsidRPr="008433AF">
        <w:rPr>
          <w:rFonts w:ascii="Arial" w:hAnsi="Arial" w:cs="B Yagut"/>
          <w:sz w:val="28"/>
          <w:szCs w:val="28"/>
          <w:rtl/>
        </w:rPr>
        <w:t>موقع زایمان ودر خلال تغذیه وجود خواهد داشت</w:t>
      </w:r>
      <w:r>
        <w:rPr>
          <w:rFonts w:ascii="Arial" w:hAnsi="Arial" w:cs="B Yagut" w:hint="cs"/>
          <w:sz w:val="28"/>
          <w:szCs w:val="28"/>
          <w:rtl/>
        </w:rPr>
        <w:t>.</w:t>
      </w:r>
      <w:r w:rsidRPr="008433AF">
        <w:rPr>
          <w:rFonts w:ascii="Arial" w:hAnsi="Arial" w:cs="B Yagut"/>
          <w:sz w:val="28"/>
          <w:szCs w:val="28"/>
          <w:rtl/>
        </w:rPr>
        <w:t xml:space="preserve"> چنانچه خانم باردار بداند که </w:t>
      </w:r>
      <w:r w:rsidRPr="008433AF">
        <w:rPr>
          <w:rFonts w:ascii="Arial" w:hAnsi="Arial" w:cs="B Yagut"/>
          <w:sz w:val="28"/>
          <w:szCs w:val="28"/>
        </w:rPr>
        <w:t>HIV</w:t>
      </w:r>
      <w:r w:rsidRPr="008433AF">
        <w:rPr>
          <w:rFonts w:ascii="Arial" w:hAnsi="Arial" w:cs="B Yagut"/>
          <w:sz w:val="28"/>
          <w:szCs w:val="28"/>
          <w:rtl/>
        </w:rPr>
        <w:t xml:space="preserve"> مثبت است می</w:t>
      </w:r>
      <w:r>
        <w:rPr>
          <w:rFonts w:ascii="Arial" w:hAnsi="Arial" w:cs="B Yagut" w:hint="cs"/>
          <w:sz w:val="28"/>
          <w:szCs w:val="28"/>
          <w:rtl/>
        </w:rPr>
        <w:t xml:space="preserve"> </w:t>
      </w:r>
      <w:r w:rsidRPr="008433AF">
        <w:rPr>
          <w:rFonts w:ascii="Arial" w:hAnsi="Arial" w:cs="B Yagut"/>
          <w:sz w:val="28"/>
          <w:szCs w:val="28"/>
          <w:rtl/>
        </w:rPr>
        <w:t>تواند تصمیم</w:t>
      </w:r>
      <w:r>
        <w:rPr>
          <w:rFonts w:ascii="Arial" w:hAnsi="Arial" w:cs="B Yagut" w:hint="cs"/>
          <w:sz w:val="28"/>
          <w:szCs w:val="28"/>
          <w:rtl/>
        </w:rPr>
        <w:t>ي</w:t>
      </w:r>
      <w:r w:rsidRPr="008433AF">
        <w:rPr>
          <w:rFonts w:ascii="Arial" w:hAnsi="Arial" w:cs="B Yagut"/>
          <w:sz w:val="28"/>
          <w:szCs w:val="28"/>
          <w:rtl/>
        </w:rPr>
        <w:t xml:space="preserve"> توام با آگاهی بگیرد.</w:t>
      </w:r>
    </w:p>
    <w:p w:rsidR="00BF265E" w:rsidRPr="008433AF" w:rsidRDefault="00BF265E" w:rsidP="00BF265E">
      <w:pPr>
        <w:ind w:left="-113" w:right="-113"/>
        <w:jc w:val="lowKashida"/>
        <w:rPr>
          <w:rFonts w:ascii="Arial" w:hAnsi="Arial" w:cs="B Yagut"/>
          <w:sz w:val="28"/>
          <w:szCs w:val="28"/>
          <w:rtl/>
        </w:rPr>
      </w:pPr>
      <w:r>
        <w:rPr>
          <w:rFonts w:ascii="Arial" w:hAnsi="Arial" w:cs="B Yagut" w:hint="cs"/>
          <w:sz w:val="28"/>
          <w:szCs w:val="28"/>
          <w:rtl/>
        </w:rPr>
        <w:t xml:space="preserve">- </w:t>
      </w:r>
      <w:r w:rsidRPr="008433AF">
        <w:rPr>
          <w:rFonts w:ascii="Arial" w:hAnsi="Arial" w:cs="B Yagut"/>
          <w:sz w:val="28"/>
          <w:szCs w:val="28"/>
          <w:rtl/>
        </w:rPr>
        <w:t xml:space="preserve">حدود 15-5% </w:t>
      </w:r>
      <w:r>
        <w:rPr>
          <w:rFonts w:ascii="Arial" w:hAnsi="Arial" w:cs="B Yagut" w:hint="cs"/>
          <w:sz w:val="28"/>
          <w:szCs w:val="28"/>
          <w:rtl/>
        </w:rPr>
        <w:t>(يك بيستم تا يك هفتم)</w:t>
      </w:r>
      <w:r w:rsidRPr="008433AF">
        <w:rPr>
          <w:rFonts w:ascii="Arial" w:hAnsi="Arial" w:cs="B Yagut"/>
          <w:sz w:val="28"/>
          <w:szCs w:val="28"/>
          <w:rtl/>
        </w:rPr>
        <w:t xml:space="preserve"> شیرخواران </w:t>
      </w:r>
      <w:r>
        <w:rPr>
          <w:rFonts w:ascii="Arial" w:hAnsi="Arial" w:cs="B Yagut"/>
          <w:sz w:val="28"/>
          <w:szCs w:val="28"/>
          <w:rtl/>
        </w:rPr>
        <w:t>متولد</w:t>
      </w:r>
      <w:r>
        <w:rPr>
          <w:rFonts w:ascii="Arial" w:hAnsi="Arial" w:cs="B Yagut" w:hint="cs"/>
          <w:sz w:val="28"/>
          <w:szCs w:val="28"/>
          <w:rtl/>
        </w:rPr>
        <w:t xml:space="preserve"> شده</w:t>
      </w:r>
      <w:r w:rsidRPr="008433AF">
        <w:rPr>
          <w:rFonts w:ascii="Arial" w:hAnsi="Arial" w:cs="B Yagut"/>
          <w:sz w:val="28"/>
          <w:szCs w:val="28"/>
          <w:rtl/>
        </w:rPr>
        <w:t xml:space="preserve"> از این خانم</w:t>
      </w:r>
      <w:r>
        <w:rPr>
          <w:rFonts w:ascii="Arial" w:hAnsi="Arial" w:cs="B Yagut" w:hint="cs"/>
          <w:sz w:val="28"/>
          <w:szCs w:val="28"/>
          <w:rtl/>
        </w:rPr>
        <w:t xml:space="preserve"> </w:t>
      </w:r>
      <w:r w:rsidRPr="008433AF">
        <w:rPr>
          <w:rFonts w:ascii="Arial" w:hAnsi="Arial" w:cs="B Yagut"/>
          <w:sz w:val="28"/>
          <w:szCs w:val="28"/>
          <w:rtl/>
        </w:rPr>
        <w:t xml:space="preserve">ها از طریق تغذیه با شیرمادر </w:t>
      </w:r>
      <w:r w:rsidRPr="008433AF">
        <w:rPr>
          <w:rFonts w:ascii="Arial" w:hAnsi="Arial" w:cs="B Yagut"/>
          <w:sz w:val="28"/>
          <w:szCs w:val="28"/>
        </w:rPr>
        <w:t>HIV</w:t>
      </w:r>
      <w:r w:rsidRPr="008433AF">
        <w:rPr>
          <w:rFonts w:ascii="Arial" w:hAnsi="Arial" w:cs="B Yagut"/>
          <w:sz w:val="28"/>
          <w:szCs w:val="28"/>
          <w:rtl/>
        </w:rPr>
        <w:t xml:space="preserve"> مثبت خواهند شد یعنی همه مبتلا نمی</w:t>
      </w:r>
      <w:r>
        <w:rPr>
          <w:rFonts w:ascii="Arial" w:hAnsi="Arial" w:cs="B Yagut" w:hint="cs"/>
          <w:sz w:val="28"/>
          <w:szCs w:val="28"/>
          <w:rtl/>
        </w:rPr>
        <w:t xml:space="preserve"> </w:t>
      </w:r>
      <w:r w:rsidRPr="008433AF">
        <w:rPr>
          <w:rFonts w:ascii="Arial" w:hAnsi="Arial" w:cs="B Yagut"/>
          <w:sz w:val="28"/>
          <w:szCs w:val="28"/>
          <w:rtl/>
        </w:rPr>
        <w:t>شوند</w:t>
      </w:r>
      <w:r>
        <w:rPr>
          <w:rFonts w:ascii="Arial" w:hAnsi="Arial" w:cs="B Yagut" w:hint="cs"/>
          <w:sz w:val="28"/>
          <w:szCs w:val="28"/>
          <w:rtl/>
        </w:rPr>
        <w:t>.</w:t>
      </w:r>
    </w:p>
    <w:p w:rsidR="00BF265E" w:rsidRPr="00235EAE" w:rsidRDefault="00BF265E" w:rsidP="00BF265E">
      <w:pPr>
        <w:ind w:left="-113" w:right="-113"/>
        <w:jc w:val="lowKashida"/>
        <w:rPr>
          <w:rFonts w:ascii="Arial" w:hAnsi="Arial" w:cs="B Yagut"/>
          <w:sz w:val="28"/>
          <w:szCs w:val="28"/>
          <w:rtl/>
        </w:rPr>
      </w:pPr>
      <w:r>
        <w:rPr>
          <w:rFonts w:ascii="Arial" w:hAnsi="Arial" w:cs="B Yagut" w:hint="cs"/>
          <w:sz w:val="28"/>
          <w:szCs w:val="28"/>
          <w:rtl/>
        </w:rPr>
        <w:t xml:space="preserve">- </w:t>
      </w:r>
      <w:r w:rsidRPr="00235EAE">
        <w:rPr>
          <w:rFonts w:ascii="Arial" w:hAnsi="Arial" w:cs="B Yagut"/>
          <w:sz w:val="28"/>
          <w:szCs w:val="28"/>
          <w:rtl/>
        </w:rPr>
        <w:t xml:space="preserve">دربعضی </w:t>
      </w:r>
      <w:r w:rsidRPr="00235EAE">
        <w:rPr>
          <w:rFonts w:ascii="Arial" w:hAnsi="Arial" w:cs="B Yagut" w:hint="cs"/>
          <w:sz w:val="28"/>
          <w:szCs w:val="28"/>
          <w:rtl/>
        </w:rPr>
        <w:t xml:space="preserve">شرایط </w:t>
      </w:r>
      <w:r w:rsidRPr="00235EAE">
        <w:rPr>
          <w:rFonts w:ascii="Arial" w:hAnsi="Arial" w:cs="B Yagut"/>
          <w:sz w:val="28"/>
          <w:szCs w:val="28"/>
          <w:rtl/>
        </w:rPr>
        <w:t xml:space="preserve"> خطر بیماری ومرگ </w:t>
      </w:r>
      <w:r w:rsidRPr="00235EAE">
        <w:rPr>
          <w:rFonts w:ascii="Arial" w:hAnsi="Arial" w:cs="B Yagut" w:hint="cs"/>
          <w:sz w:val="28"/>
          <w:szCs w:val="28"/>
          <w:rtl/>
        </w:rPr>
        <w:t>ناشي از</w:t>
      </w:r>
      <w:r w:rsidRPr="00235EAE">
        <w:rPr>
          <w:rFonts w:ascii="Arial" w:hAnsi="Arial" w:cs="B Yagut"/>
          <w:sz w:val="28"/>
          <w:szCs w:val="28"/>
          <w:rtl/>
        </w:rPr>
        <w:t xml:space="preserve">عدم تغذیه انحصاری باشیرمادر بیشتر از خطر انتقال </w:t>
      </w:r>
      <w:r w:rsidRPr="00235EAE">
        <w:rPr>
          <w:rFonts w:ascii="Arial" w:hAnsi="Arial" w:cs="B Yagut"/>
          <w:sz w:val="28"/>
          <w:szCs w:val="28"/>
        </w:rPr>
        <w:t>HIV</w:t>
      </w:r>
      <w:r w:rsidRPr="00235EAE">
        <w:rPr>
          <w:rFonts w:ascii="Arial" w:hAnsi="Arial" w:cs="B Yagut"/>
          <w:sz w:val="28"/>
          <w:szCs w:val="28"/>
          <w:rtl/>
        </w:rPr>
        <w:t xml:space="preserve"> از طریق شیرمادر است</w:t>
      </w:r>
      <w:r w:rsidRPr="00235EAE">
        <w:rPr>
          <w:rFonts w:ascii="Arial" w:hAnsi="Arial" w:cs="B Yagut" w:hint="cs"/>
          <w:sz w:val="28"/>
          <w:szCs w:val="28"/>
          <w:rtl/>
        </w:rPr>
        <w:t>.</w:t>
      </w:r>
      <w:r w:rsidRPr="00235EAE">
        <w:rPr>
          <w:rFonts w:ascii="Arial" w:hAnsi="Arial" w:cs="B Yagut"/>
          <w:sz w:val="28"/>
          <w:szCs w:val="28"/>
          <w:rtl/>
        </w:rPr>
        <w:t xml:space="preserve"> یکی از دلایل مشاوره فردی همین مطلب است که </w:t>
      </w:r>
      <w:r w:rsidRPr="00235EAE">
        <w:rPr>
          <w:rFonts w:ascii="Arial" w:hAnsi="Arial" w:cs="B Yagut" w:hint="cs"/>
          <w:sz w:val="28"/>
          <w:szCs w:val="28"/>
          <w:rtl/>
        </w:rPr>
        <w:t>به مادر</w:t>
      </w:r>
      <w:r w:rsidRPr="00235EAE">
        <w:rPr>
          <w:rFonts w:ascii="Arial" w:hAnsi="Arial" w:cs="B Yagut"/>
          <w:sz w:val="28"/>
          <w:szCs w:val="28"/>
          <w:rtl/>
        </w:rPr>
        <w:t>آگاه</w:t>
      </w:r>
      <w:r w:rsidRPr="00235EAE">
        <w:rPr>
          <w:rFonts w:ascii="Arial" w:hAnsi="Arial" w:cs="B Yagut" w:hint="cs"/>
          <w:sz w:val="28"/>
          <w:szCs w:val="28"/>
          <w:rtl/>
        </w:rPr>
        <w:t>ي</w:t>
      </w:r>
      <w:r w:rsidRPr="00235EAE">
        <w:rPr>
          <w:rFonts w:ascii="Arial" w:hAnsi="Arial" w:cs="B Yagut"/>
          <w:sz w:val="28"/>
          <w:szCs w:val="28"/>
          <w:rtl/>
        </w:rPr>
        <w:t xml:space="preserve"> داده شود </w:t>
      </w:r>
      <w:r w:rsidRPr="00235EAE">
        <w:rPr>
          <w:rFonts w:ascii="Arial" w:hAnsi="Arial" w:cs="B Yagut" w:hint="cs"/>
          <w:sz w:val="28"/>
          <w:szCs w:val="28"/>
          <w:rtl/>
        </w:rPr>
        <w:t>تا</w:t>
      </w:r>
      <w:r w:rsidRPr="00235EAE">
        <w:rPr>
          <w:rFonts w:ascii="Arial" w:hAnsi="Arial" w:cs="B Yagut"/>
          <w:sz w:val="28"/>
          <w:szCs w:val="28"/>
          <w:rtl/>
        </w:rPr>
        <w:t xml:space="preserve"> </w:t>
      </w:r>
      <w:r w:rsidRPr="00235EAE">
        <w:rPr>
          <w:rFonts w:ascii="Arial" w:hAnsi="Arial" w:cs="B Yagut" w:hint="cs"/>
          <w:sz w:val="28"/>
          <w:szCs w:val="28"/>
          <w:rtl/>
        </w:rPr>
        <w:t>بداند</w:t>
      </w:r>
      <w:r w:rsidRPr="00235EAE">
        <w:rPr>
          <w:rFonts w:ascii="Arial" w:hAnsi="Arial" w:cs="B Yagut"/>
          <w:sz w:val="28"/>
          <w:szCs w:val="28"/>
          <w:rtl/>
        </w:rPr>
        <w:t>در شرایط خودش چطور فرزندش را تغذیه کند</w:t>
      </w:r>
      <w:r w:rsidRPr="00235EAE">
        <w:rPr>
          <w:rFonts w:ascii="Arial" w:hAnsi="Arial" w:cs="B Yagut" w:hint="cs"/>
          <w:sz w:val="28"/>
          <w:szCs w:val="28"/>
          <w:rtl/>
        </w:rPr>
        <w:t>.</w:t>
      </w:r>
    </w:p>
    <w:p w:rsidR="00BF265E" w:rsidRPr="00235EAE" w:rsidRDefault="00BF265E" w:rsidP="00BF265E">
      <w:pPr>
        <w:ind w:right="-113"/>
        <w:jc w:val="lowKashida"/>
        <w:rPr>
          <w:rFonts w:ascii="Arial" w:hAnsi="Arial" w:cs="B Yagut"/>
          <w:sz w:val="28"/>
          <w:szCs w:val="28"/>
          <w:rtl/>
        </w:rPr>
      </w:pPr>
      <w:r w:rsidRPr="00235EAE">
        <w:rPr>
          <w:rFonts w:ascii="Arial" w:hAnsi="Arial" w:cs="B Yagut" w:hint="cs"/>
          <w:sz w:val="28"/>
          <w:szCs w:val="28"/>
          <w:rtl/>
        </w:rPr>
        <w:t xml:space="preserve">- </w:t>
      </w:r>
      <w:r w:rsidRPr="00235EAE">
        <w:rPr>
          <w:rFonts w:ascii="Arial" w:hAnsi="Arial" w:cs="B Yagut"/>
          <w:sz w:val="28"/>
          <w:szCs w:val="28"/>
          <w:rtl/>
        </w:rPr>
        <w:t>اکثریت خانم</w:t>
      </w:r>
      <w:r w:rsidRPr="00235EAE">
        <w:rPr>
          <w:rFonts w:ascii="Arial" w:hAnsi="Arial" w:cs="B Yagut" w:hint="cs"/>
          <w:sz w:val="28"/>
          <w:szCs w:val="28"/>
          <w:rtl/>
        </w:rPr>
        <w:t xml:space="preserve"> </w:t>
      </w:r>
      <w:r w:rsidRPr="00235EAE">
        <w:rPr>
          <w:rFonts w:ascii="Arial" w:hAnsi="Arial" w:cs="B Yagut"/>
          <w:sz w:val="28"/>
          <w:szCs w:val="28"/>
          <w:rtl/>
        </w:rPr>
        <w:t>ها</w:t>
      </w:r>
      <w:r w:rsidRPr="00235EAE">
        <w:rPr>
          <w:rFonts w:ascii="Arial" w:hAnsi="Arial" w:cs="B Yagut"/>
          <w:sz w:val="28"/>
          <w:szCs w:val="28"/>
        </w:rPr>
        <w:t xml:space="preserve"> HIV</w:t>
      </w:r>
      <w:r w:rsidRPr="00235EAE">
        <w:rPr>
          <w:rFonts w:ascii="Arial" w:hAnsi="Arial" w:cs="B Yagut"/>
          <w:sz w:val="28"/>
          <w:szCs w:val="28"/>
          <w:rtl/>
        </w:rPr>
        <w:t xml:space="preserve"> منفی هستند وعده ای هم وضعیت خودشان را نمی</w:t>
      </w:r>
      <w:r w:rsidRPr="00235EAE">
        <w:rPr>
          <w:rFonts w:ascii="Arial" w:hAnsi="Arial" w:cs="B Yagut" w:hint="cs"/>
          <w:sz w:val="28"/>
          <w:szCs w:val="28"/>
          <w:rtl/>
        </w:rPr>
        <w:t xml:space="preserve"> </w:t>
      </w:r>
      <w:r w:rsidRPr="00235EAE">
        <w:rPr>
          <w:rFonts w:ascii="Arial" w:hAnsi="Arial" w:cs="B Yagut"/>
          <w:sz w:val="28"/>
          <w:szCs w:val="28"/>
          <w:rtl/>
        </w:rPr>
        <w:t>دانند</w:t>
      </w:r>
      <w:r w:rsidRPr="00235EAE">
        <w:rPr>
          <w:rFonts w:ascii="Arial" w:hAnsi="Arial" w:cs="B Yagut" w:hint="cs"/>
          <w:sz w:val="28"/>
          <w:szCs w:val="28"/>
          <w:rtl/>
        </w:rPr>
        <w:t xml:space="preserve"> پس</w:t>
      </w:r>
      <w:r w:rsidRPr="00235EAE">
        <w:rPr>
          <w:rFonts w:ascii="Arial" w:hAnsi="Arial" w:cs="B Yagut"/>
          <w:sz w:val="28"/>
          <w:szCs w:val="28"/>
          <w:rtl/>
        </w:rPr>
        <w:t xml:space="preserve"> </w:t>
      </w:r>
      <w:r w:rsidRPr="00235EAE">
        <w:rPr>
          <w:rFonts w:ascii="Arial" w:hAnsi="Arial" w:cs="B Yagut" w:hint="cs"/>
          <w:sz w:val="28"/>
          <w:szCs w:val="28"/>
          <w:rtl/>
        </w:rPr>
        <w:t xml:space="preserve">به اين مادران </w:t>
      </w:r>
      <w:r w:rsidRPr="00235EAE">
        <w:rPr>
          <w:rFonts w:ascii="Arial" w:hAnsi="Arial" w:cs="B Yagut"/>
          <w:sz w:val="28"/>
          <w:szCs w:val="28"/>
          <w:rtl/>
        </w:rPr>
        <w:t>توصیه می</w:t>
      </w:r>
      <w:r w:rsidRPr="00235EAE">
        <w:rPr>
          <w:rFonts w:ascii="Arial" w:hAnsi="Arial" w:cs="B Yagut" w:hint="cs"/>
          <w:sz w:val="28"/>
          <w:szCs w:val="28"/>
          <w:rtl/>
        </w:rPr>
        <w:t xml:space="preserve"> </w:t>
      </w:r>
      <w:r w:rsidRPr="00235EAE">
        <w:rPr>
          <w:rFonts w:ascii="Arial" w:hAnsi="Arial" w:cs="B Yagut"/>
          <w:sz w:val="28"/>
          <w:szCs w:val="28"/>
          <w:rtl/>
        </w:rPr>
        <w:t>شود</w:t>
      </w:r>
      <w:r w:rsidRPr="00235EAE">
        <w:rPr>
          <w:rFonts w:ascii="Arial" w:hAnsi="Arial" w:cs="B Yagut" w:hint="cs"/>
          <w:sz w:val="28"/>
          <w:szCs w:val="28"/>
          <w:rtl/>
        </w:rPr>
        <w:t xml:space="preserve"> كه</w:t>
      </w:r>
      <w:r w:rsidRPr="00235EAE">
        <w:rPr>
          <w:rFonts w:ascii="Arial" w:hAnsi="Arial" w:cs="B Yagut"/>
          <w:sz w:val="28"/>
          <w:szCs w:val="28"/>
          <w:rtl/>
        </w:rPr>
        <w:t xml:space="preserve"> شیربدهند</w:t>
      </w:r>
      <w:r w:rsidRPr="00235EAE">
        <w:rPr>
          <w:rFonts w:ascii="Arial" w:hAnsi="Arial" w:cs="B Yagut" w:hint="cs"/>
          <w:sz w:val="28"/>
          <w:szCs w:val="28"/>
          <w:rtl/>
        </w:rPr>
        <w:t>.</w:t>
      </w:r>
    </w:p>
    <w:p w:rsidR="00BF265E" w:rsidRPr="00235EAE" w:rsidRDefault="00BF265E" w:rsidP="00BF265E">
      <w:pPr>
        <w:ind w:right="-113"/>
        <w:jc w:val="lowKashida"/>
        <w:rPr>
          <w:rFonts w:ascii="Arial" w:hAnsi="Arial" w:cs="B Yagut"/>
          <w:sz w:val="28"/>
          <w:szCs w:val="28"/>
          <w:rtl/>
        </w:rPr>
      </w:pPr>
      <w:r w:rsidRPr="00235EAE">
        <w:rPr>
          <w:rFonts w:ascii="Arial" w:hAnsi="Arial" w:cs="B Yagut" w:hint="cs"/>
          <w:b/>
          <w:bCs/>
          <w:sz w:val="28"/>
          <w:szCs w:val="28"/>
          <w:u w:val="single"/>
          <w:rtl/>
        </w:rPr>
        <w:t>کمک موجوداست</w:t>
      </w:r>
      <w:r w:rsidRPr="00235EAE">
        <w:rPr>
          <w:rFonts w:ascii="Arial" w:hAnsi="Arial" w:cs="B Yagut" w:hint="cs"/>
          <w:sz w:val="28"/>
          <w:szCs w:val="28"/>
          <w:rtl/>
        </w:rPr>
        <w:t>:</w:t>
      </w:r>
    </w:p>
    <w:p w:rsidR="00BF265E" w:rsidRPr="00235EAE" w:rsidRDefault="00BF265E" w:rsidP="00BF265E">
      <w:pPr>
        <w:ind w:right="-113"/>
        <w:jc w:val="lowKashida"/>
        <w:rPr>
          <w:rFonts w:ascii="Arial" w:hAnsi="Arial" w:cs="B Yagut"/>
          <w:sz w:val="28"/>
          <w:szCs w:val="28"/>
          <w:rtl/>
        </w:rPr>
      </w:pPr>
      <w:r w:rsidRPr="00235EAE">
        <w:rPr>
          <w:rFonts w:ascii="Arial" w:hAnsi="Arial" w:cs="B Yagut" w:hint="cs"/>
          <w:sz w:val="28"/>
          <w:szCs w:val="28"/>
          <w:rtl/>
        </w:rPr>
        <w:t>یک مادربارداریاشیرده می توانداطلاعات بیشترکسب کند.</w:t>
      </w:r>
    </w:p>
    <w:p w:rsidR="00BF265E" w:rsidRPr="00235EAE" w:rsidRDefault="00BF265E" w:rsidP="00BF265E">
      <w:pPr>
        <w:ind w:right="-113"/>
        <w:jc w:val="lowKashida"/>
        <w:rPr>
          <w:rFonts w:ascii="Arial" w:hAnsi="Arial" w:cs="B Yagut"/>
          <w:sz w:val="28"/>
          <w:szCs w:val="28"/>
          <w:rtl/>
        </w:rPr>
      </w:pPr>
      <w:r w:rsidRPr="00235EAE">
        <w:rPr>
          <w:rFonts w:ascii="Arial" w:hAnsi="Arial" w:cs="B Yagut" w:hint="cs"/>
          <w:sz w:val="28"/>
          <w:szCs w:val="28"/>
          <w:rtl/>
        </w:rPr>
        <w:t>پس ازولادت نوزادپرسنل توانمندحضوردارندومی تواننددرموردشیردهی کمک کنند.</w:t>
      </w:r>
    </w:p>
    <w:p w:rsidR="00BF265E" w:rsidRDefault="00BF265E" w:rsidP="00BF265E">
      <w:pPr>
        <w:ind w:right="-113"/>
        <w:jc w:val="lowKashida"/>
        <w:rPr>
          <w:rFonts w:ascii="Arial" w:hAnsi="Arial" w:cs="B Yagut"/>
          <w:sz w:val="28"/>
          <w:szCs w:val="28"/>
          <w:rtl/>
        </w:rPr>
      </w:pPr>
      <w:r w:rsidRPr="00235EAE">
        <w:rPr>
          <w:rFonts w:ascii="Arial" w:hAnsi="Arial" w:cs="B Yagut" w:hint="cs"/>
          <w:sz w:val="28"/>
          <w:szCs w:val="28"/>
          <w:rtl/>
        </w:rPr>
        <w:t>قبل ازترک مرکزبهداشتی درمانی به مادربگوییدبرای کسب حمایت وکمک تغذیه ای فرزندش به کجا مراجعه کند.</w:t>
      </w:r>
    </w:p>
    <w:p w:rsidR="00BF265E" w:rsidRPr="008433AF" w:rsidRDefault="00BF265E" w:rsidP="00BF265E">
      <w:pPr>
        <w:ind w:left="-113" w:right="-113"/>
        <w:jc w:val="lowKashida"/>
        <w:rPr>
          <w:rFonts w:ascii="Arial" w:hAnsi="Arial" w:cs="B Yagut"/>
          <w:sz w:val="28"/>
          <w:szCs w:val="28"/>
          <w:rtl/>
        </w:rPr>
      </w:pPr>
      <w:r>
        <w:rPr>
          <w:rFonts w:ascii="Arial" w:hAnsi="Arial" w:cs="B Yagut" w:hint="cs"/>
          <w:sz w:val="28"/>
          <w:szCs w:val="28"/>
          <w:rtl/>
        </w:rPr>
        <w:t>(</w:t>
      </w:r>
      <w:r w:rsidRPr="003518CA">
        <w:rPr>
          <w:rFonts w:ascii="Arial" w:hAnsi="Arial" w:cs="B Yagut" w:hint="cs"/>
          <w:rtl/>
        </w:rPr>
        <w:t>برای تخمین درصدشیرخواران درخطرابتلا</w:t>
      </w:r>
      <w:r w:rsidRPr="00235EAE">
        <w:rPr>
          <w:rFonts w:ascii="Arial" w:hAnsi="Arial" w:cs="B Yagut"/>
          <w:sz w:val="28"/>
          <w:szCs w:val="28"/>
        </w:rPr>
        <w:t>HIV</w:t>
      </w:r>
      <w:r w:rsidRPr="003518CA">
        <w:rPr>
          <w:rFonts w:ascii="Arial" w:hAnsi="Arial" w:cs="B Yagut" w:hint="cs"/>
          <w:rtl/>
        </w:rPr>
        <w:t xml:space="preserve">  ازطریق تغذیه باشیرمادر,شیوع </w:t>
      </w:r>
      <w:r w:rsidRPr="00235EAE">
        <w:rPr>
          <w:rFonts w:ascii="Arial" w:hAnsi="Arial" w:cs="B Yagut"/>
          <w:sz w:val="28"/>
          <w:szCs w:val="28"/>
        </w:rPr>
        <w:t xml:space="preserve"> HIV</w:t>
      </w:r>
      <w:r w:rsidRPr="003518CA">
        <w:rPr>
          <w:rFonts w:ascii="Arial" w:hAnsi="Arial" w:cs="B Yagut" w:hint="cs"/>
          <w:rtl/>
        </w:rPr>
        <w:t xml:space="preserve">  رادر15%ضرب می کنید.مثلااگر20%خانم های باردار </w:t>
      </w:r>
      <w:r w:rsidRPr="00235EAE">
        <w:rPr>
          <w:rFonts w:ascii="Arial" w:hAnsi="Arial" w:cs="B Yagut"/>
          <w:sz w:val="28"/>
          <w:szCs w:val="28"/>
        </w:rPr>
        <w:t xml:space="preserve"> HIV</w:t>
      </w:r>
      <w:r w:rsidRPr="003518CA">
        <w:rPr>
          <w:rFonts w:ascii="Arial" w:hAnsi="Arial" w:cs="B Yagut" w:hint="cs"/>
          <w:rtl/>
        </w:rPr>
        <w:t xml:space="preserve"> مثبت هستند وهمه شیربدهندحدود3%ممکنست ازطریق پستان مادرمبتلاشوند)</w:t>
      </w:r>
    </w:p>
    <w:p w:rsidR="00BF265E" w:rsidRPr="003518CA" w:rsidRDefault="00BF265E" w:rsidP="00BF265E">
      <w:pPr>
        <w:ind w:left="-113" w:right="-113"/>
        <w:jc w:val="lowKashida"/>
        <w:rPr>
          <w:rFonts w:ascii="Arial" w:hAnsi="Arial" w:cs="B Yagut"/>
          <w:b/>
          <w:bCs/>
          <w:sz w:val="28"/>
          <w:szCs w:val="28"/>
          <w:rtl/>
        </w:rPr>
      </w:pPr>
      <w:r>
        <w:rPr>
          <w:rFonts w:ascii="Arial" w:hAnsi="Arial" w:cs="B Yagut"/>
          <w:b/>
          <w:bCs/>
          <w:sz w:val="28"/>
          <w:szCs w:val="28"/>
          <w:rtl/>
        </w:rPr>
        <w:t xml:space="preserve">گفتگوی اختصاصی </w:t>
      </w:r>
      <w:r w:rsidRPr="003518CA">
        <w:rPr>
          <w:rFonts w:ascii="Arial" w:hAnsi="Arial" w:cs="B Yagut" w:hint="cs"/>
          <w:b/>
          <w:bCs/>
          <w:sz w:val="28"/>
          <w:szCs w:val="28"/>
          <w:rtl/>
        </w:rPr>
        <w:t>درخلال بارداری</w:t>
      </w:r>
    </w:p>
    <w:p w:rsidR="00BF265E" w:rsidRPr="003518CA" w:rsidRDefault="00BF265E" w:rsidP="00BF265E">
      <w:pPr>
        <w:ind w:left="-113" w:right="-113"/>
        <w:jc w:val="lowKashida"/>
        <w:rPr>
          <w:rFonts w:ascii="Arial" w:hAnsi="Arial" w:cs="B Yagut"/>
          <w:sz w:val="28"/>
          <w:szCs w:val="28"/>
          <w:rtl/>
        </w:rPr>
      </w:pPr>
      <w:r w:rsidRPr="003518CA">
        <w:rPr>
          <w:rFonts w:ascii="Arial" w:hAnsi="Arial" w:cs="B Yagut"/>
          <w:sz w:val="28"/>
          <w:szCs w:val="28"/>
          <w:rtl/>
        </w:rPr>
        <w:t xml:space="preserve">خانم فاطمه  </w:t>
      </w:r>
      <w:r w:rsidRPr="003518CA">
        <w:rPr>
          <w:rFonts w:ascii="Arial" w:hAnsi="Arial" w:cs="B Yagut" w:hint="cs"/>
          <w:sz w:val="28"/>
          <w:szCs w:val="28"/>
          <w:rtl/>
        </w:rPr>
        <w:t xml:space="preserve">نزدمامایش </w:t>
      </w:r>
      <w:r w:rsidRPr="003518CA">
        <w:rPr>
          <w:rFonts w:ascii="Arial" w:hAnsi="Arial" w:cs="B Yagut"/>
          <w:sz w:val="28"/>
          <w:szCs w:val="28"/>
          <w:rtl/>
        </w:rPr>
        <w:t>می</w:t>
      </w:r>
      <w:r w:rsidRPr="003518CA">
        <w:rPr>
          <w:rFonts w:ascii="Arial" w:hAnsi="Arial" w:cs="B Yagut" w:hint="cs"/>
          <w:sz w:val="28"/>
          <w:szCs w:val="28"/>
          <w:rtl/>
        </w:rPr>
        <w:t xml:space="preserve"> </w:t>
      </w:r>
      <w:r w:rsidRPr="003518CA">
        <w:rPr>
          <w:rFonts w:ascii="Arial" w:hAnsi="Arial" w:cs="B Yagut"/>
          <w:sz w:val="28"/>
          <w:szCs w:val="28"/>
          <w:rtl/>
        </w:rPr>
        <w:t>رود</w:t>
      </w:r>
      <w:r w:rsidRPr="003518CA">
        <w:rPr>
          <w:rFonts w:ascii="Arial" w:hAnsi="Arial" w:cs="B Yagut" w:hint="cs"/>
          <w:sz w:val="28"/>
          <w:szCs w:val="28"/>
          <w:rtl/>
        </w:rPr>
        <w:t>.</w:t>
      </w:r>
      <w:r w:rsidRPr="003518CA">
        <w:rPr>
          <w:rFonts w:ascii="Arial" w:hAnsi="Arial" w:cs="B Yagut"/>
          <w:sz w:val="28"/>
          <w:szCs w:val="28"/>
          <w:rtl/>
        </w:rPr>
        <w:t xml:space="preserve"> </w:t>
      </w:r>
      <w:r w:rsidRPr="003518CA">
        <w:rPr>
          <w:rFonts w:ascii="Arial" w:hAnsi="Arial" w:cs="B Yagut" w:hint="cs"/>
          <w:sz w:val="28"/>
          <w:szCs w:val="28"/>
          <w:rtl/>
        </w:rPr>
        <w:t>ماما</w:t>
      </w:r>
      <w:r w:rsidRPr="003518CA">
        <w:rPr>
          <w:rFonts w:ascii="Arial" w:hAnsi="Arial" w:cs="B Yagut"/>
          <w:sz w:val="28"/>
          <w:szCs w:val="28"/>
          <w:rtl/>
        </w:rPr>
        <w:t>نمی</w:t>
      </w:r>
      <w:r w:rsidRPr="003518CA">
        <w:rPr>
          <w:rFonts w:ascii="Arial" w:hAnsi="Arial" w:cs="B Yagut" w:hint="cs"/>
          <w:sz w:val="28"/>
          <w:szCs w:val="28"/>
          <w:rtl/>
        </w:rPr>
        <w:t xml:space="preserve"> </w:t>
      </w:r>
      <w:r w:rsidRPr="003518CA">
        <w:rPr>
          <w:rFonts w:ascii="Arial" w:hAnsi="Arial" w:cs="B Yagut"/>
          <w:sz w:val="28"/>
          <w:szCs w:val="28"/>
          <w:rtl/>
        </w:rPr>
        <w:t>داند که فاطمه سخنان اورا در جلسه شنیده</w:t>
      </w:r>
      <w:r w:rsidRPr="003518CA">
        <w:rPr>
          <w:rFonts w:ascii="Arial" w:hAnsi="Arial" w:cs="B Yagut" w:hint="cs"/>
          <w:sz w:val="28"/>
          <w:szCs w:val="28"/>
          <w:rtl/>
        </w:rPr>
        <w:t xml:space="preserve"> و آيا سؤالي دارد.</w:t>
      </w:r>
    </w:p>
    <w:p w:rsidR="00BF265E" w:rsidRPr="00C61010" w:rsidRDefault="00BF265E" w:rsidP="00BF265E">
      <w:pPr>
        <w:ind w:left="-113" w:right="-113"/>
        <w:jc w:val="lowKashida"/>
        <w:rPr>
          <w:rFonts w:ascii="Arial" w:hAnsi="Arial" w:cs="B Yagut"/>
          <w:i/>
          <w:iCs/>
          <w:sz w:val="28"/>
          <w:szCs w:val="28"/>
          <w:rtl/>
        </w:rPr>
      </w:pPr>
      <w:r w:rsidRPr="003518CA">
        <w:rPr>
          <w:rFonts w:ascii="Arial" w:hAnsi="Arial" w:cs="B Yagut"/>
          <w:i/>
          <w:iCs/>
          <w:sz w:val="28"/>
          <w:szCs w:val="28"/>
          <w:rtl/>
        </w:rPr>
        <w:lastRenderedPageBreak/>
        <w:t>سئوال</w:t>
      </w:r>
      <w:r w:rsidRPr="003518CA">
        <w:rPr>
          <w:rFonts w:ascii="Arial" w:hAnsi="Arial" w:cs="B Yagut" w:hint="cs"/>
          <w:i/>
          <w:iCs/>
          <w:sz w:val="28"/>
          <w:szCs w:val="28"/>
          <w:rtl/>
        </w:rPr>
        <w:t xml:space="preserve"> كنيد</w:t>
      </w:r>
      <w:r w:rsidRPr="003518CA">
        <w:rPr>
          <w:rFonts w:ascii="Arial" w:hAnsi="Arial" w:cs="B Yagut"/>
          <w:i/>
          <w:iCs/>
          <w:sz w:val="28"/>
          <w:szCs w:val="28"/>
          <w:rtl/>
        </w:rPr>
        <w:t>: چطور کارمند بهداشت</w:t>
      </w:r>
      <w:r w:rsidRPr="003518CA">
        <w:rPr>
          <w:rFonts w:ascii="Arial" w:hAnsi="Arial" w:cs="B Yagut" w:hint="cs"/>
          <w:i/>
          <w:iCs/>
          <w:sz w:val="28"/>
          <w:szCs w:val="28"/>
          <w:rtl/>
        </w:rPr>
        <w:t>ي(ماما</w:t>
      </w:r>
      <w:r>
        <w:rPr>
          <w:rFonts w:ascii="Arial" w:hAnsi="Arial" w:cs="B Yagut" w:hint="cs"/>
          <w:i/>
          <w:iCs/>
          <w:sz w:val="28"/>
          <w:szCs w:val="28"/>
          <w:rtl/>
        </w:rPr>
        <w:t>)</w:t>
      </w:r>
      <w:r w:rsidRPr="00C61010">
        <w:rPr>
          <w:rFonts w:ascii="Arial" w:hAnsi="Arial" w:cs="B Yagut"/>
          <w:i/>
          <w:iCs/>
          <w:sz w:val="28"/>
          <w:szCs w:val="28"/>
          <w:rtl/>
        </w:rPr>
        <w:t xml:space="preserve"> بداند که آیا خانم باردار اهمیت تغذیه با شیرمادر رامی</w:t>
      </w:r>
      <w:r w:rsidRPr="00C61010">
        <w:rPr>
          <w:rFonts w:ascii="Arial" w:hAnsi="Arial" w:cs="B Yagut" w:hint="cs"/>
          <w:i/>
          <w:iCs/>
          <w:sz w:val="28"/>
          <w:szCs w:val="28"/>
          <w:rtl/>
        </w:rPr>
        <w:t xml:space="preserve"> </w:t>
      </w:r>
      <w:r w:rsidRPr="00C61010">
        <w:rPr>
          <w:rFonts w:ascii="Arial" w:hAnsi="Arial" w:cs="B Yagut"/>
          <w:i/>
          <w:iCs/>
          <w:sz w:val="28"/>
          <w:szCs w:val="28"/>
          <w:rtl/>
        </w:rPr>
        <w:t>داند</w:t>
      </w:r>
      <w:r>
        <w:rPr>
          <w:rFonts w:ascii="Arial" w:hAnsi="Arial" w:cs="B Yagut" w:hint="cs"/>
          <w:i/>
          <w:iCs/>
          <w:sz w:val="28"/>
          <w:szCs w:val="28"/>
          <w:rtl/>
        </w:rPr>
        <w:t xml:space="preserve"> و</w:t>
      </w:r>
      <w:r w:rsidRPr="00C61010">
        <w:rPr>
          <w:rFonts w:ascii="Arial" w:hAnsi="Arial" w:cs="B Yagut"/>
          <w:i/>
          <w:iCs/>
          <w:sz w:val="28"/>
          <w:szCs w:val="28"/>
          <w:rtl/>
        </w:rPr>
        <w:t xml:space="preserve"> </w:t>
      </w:r>
      <w:r w:rsidRPr="00C61010">
        <w:rPr>
          <w:rFonts w:ascii="Arial" w:hAnsi="Arial" w:cs="B Yagut" w:hint="cs"/>
          <w:i/>
          <w:iCs/>
          <w:sz w:val="28"/>
          <w:szCs w:val="28"/>
          <w:rtl/>
        </w:rPr>
        <w:t>آيا</w:t>
      </w:r>
      <w:r w:rsidRPr="00C61010">
        <w:rPr>
          <w:rFonts w:ascii="Arial" w:hAnsi="Arial" w:cs="B Yagut"/>
          <w:i/>
          <w:iCs/>
          <w:sz w:val="28"/>
          <w:szCs w:val="28"/>
          <w:rtl/>
        </w:rPr>
        <w:t>سئوال</w:t>
      </w:r>
      <w:r w:rsidRPr="00C61010">
        <w:rPr>
          <w:rFonts w:ascii="Arial" w:hAnsi="Arial" w:cs="B Yagut" w:hint="cs"/>
          <w:i/>
          <w:iCs/>
          <w:sz w:val="28"/>
          <w:szCs w:val="28"/>
          <w:rtl/>
        </w:rPr>
        <w:t>ي</w:t>
      </w:r>
      <w:r w:rsidRPr="00C61010">
        <w:rPr>
          <w:rFonts w:ascii="Arial" w:hAnsi="Arial" w:cs="B Yagut"/>
          <w:i/>
          <w:iCs/>
          <w:sz w:val="28"/>
          <w:szCs w:val="28"/>
          <w:rtl/>
        </w:rPr>
        <w:t xml:space="preserve"> دارد </w:t>
      </w:r>
      <w:r w:rsidRPr="00C61010">
        <w:rPr>
          <w:rFonts w:ascii="Arial" w:hAnsi="Arial" w:cs="B Yagut" w:hint="cs"/>
          <w:i/>
          <w:iCs/>
          <w:sz w:val="28"/>
          <w:szCs w:val="28"/>
          <w:rtl/>
        </w:rPr>
        <w:t>؟</w:t>
      </w:r>
    </w:p>
    <w:p w:rsidR="00BF265E" w:rsidRDefault="00BF265E" w:rsidP="00BF265E">
      <w:pPr>
        <w:ind w:left="-113" w:right="-113"/>
        <w:jc w:val="lowKashida"/>
        <w:rPr>
          <w:rFonts w:ascii="Arial" w:hAnsi="Arial" w:cs="B Yagut"/>
          <w:sz w:val="28"/>
          <w:szCs w:val="28"/>
          <w:rtl/>
        </w:rPr>
      </w:pPr>
      <w:r w:rsidRPr="008433AF">
        <w:rPr>
          <w:rFonts w:ascii="Arial" w:hAnsi="Arial" w:cs="B Yagut"/>
          <w:sz w:val="28"/>
          <w:szCs w:val="28"/>
          <w:rtl/>
        </w:rPr>
        <w:t>منتظر</w:t>
      </w:r>
      <w:r>
        <w:rPr>
          <w:rFonts w:ascii="Arial" w:hAnsi="Arial" w:cs="B Yagut" w:hint="cs"/>
          <w:sz w:val="28"/>
          <w:szCs w:val="28"/>
          <w:rtl/>
        </w:rPr>
        <w:t>شنيدن</w:t>
      </w:r>
      <w:r w:rsidRPr="008433AF">
        <w:rPr>
          <w:rFonts w:ascii="Arial" w:hAnsi="Arial" w:cs="B Yagut"/>
          <w:sz w:val="28"/>
          <w:szCs w:val="28"/>
          <w:rtl/>
        </w:rPr>
        <w:t xml:space="preserve"> چند پاسخ </w:t>
      </w:r>
      <w:r>
        <w:rPr>
          <w:rFonts w:ascii="Arial" w:hAnsi="Arial" w:cs="B Yagut" w:hint="cs"/>
          <w:sz w:val="28"/>
          <w:szCs w:val="28"/>
          <w:rtl/>
        </w:rPr>
        <w:t>شويد.</w:t>
      </w:r>
    </w:p>
    <w:p w:rsidR="00BF265E" w:rsidRDefault="00BF265E" w:rsidP="00BF265E">
      <w:pPr>
        <w:ind w:left="-113" w:right="-113"/>
        <w:jc w:val="lowKashida"/>
        <w:rPr>
          <w:rFonts w:ascii="Arial" w:hAnsi="Arial" w:cs="B Yagut"/>
          <w:b/>
          <w:bCs/>
          <w:sz w:val="28"/>
          <w:szCs w:val="28"/>
          <w:u w:val="single"/>
          <w:rtl/>
        </w:rPr>
      </w:pPr>
      <w:r w:rsidRPr="00854FFC">
        <w:rPr>
          <w:rFonts w:ascii="Arial" w:hAnsi="Arial" w:cs="B Yagut" w:hint="cs"/>
          <w:b/>
          <w:bCs/>
          <w:sz w:val="28"/>
          <w:szCs w:val="28"/>
          <w:u w:val="single"/>
          <w:rtl/>
        </w:rPr>
        <w:t xml:space="preserve">بحث را بامطرح كردن </w:t>
      </w:r>
      <w:r w:rsidRPr="00854FFC">
        <w:rPr>
          <w:rFonts w:ascii="Arial" w:hAnsi="Arial" w:cs="B Yagut"/>
          <w:b/>
          <w:bCs/>
          <w:sz w:val="28"/>
          <w:szCs w:val="28"/>
          <w:u w:val="single"/>
          <w:rtl/>
        </w:rPr>
        <w:t>یک سئوال باز شروع کنید</w:t>
      </w:r>
      <w:r w:rsidRPr="00854FFC">
        <w:rPr>
          <w:rFonts w:ascii="Arial" w:hAnsi="Arial" w:cs="B Yagut" w:hint="cs"/>
          <w:b/>
          <w:bCs/>
          <w:sz w:val="28"/>
          <w:szCs w:val="28"/>
          <w:u w:val="single"/>
          <w:rtl/>
        </w:rPr>
        <w:t>.</w:t>
      </w:r>
      <w:r w:rsidRPr="00854FFC">
        <w:rPr>
          <w:rFonts w:ascii="Arial" w:hAnsi="Arial" w:cs="B Yagut"/>
          <w:b/>
          <w:bCs/>
          <w:sz w:val="28"/>
          <w:szCs w:val="28"/>
          <w:u w:val="single"/>
          <w:rtl/>
        </w:rPr>
        <w:t xml:space="preserve"> </w:t>
      </w:r>
    </w:p>
    <w:p w:rsidR="00BF265E" w:rsidRPr="00854FFC" w:rsidRDefault="00BF265E" w:rsidP="00BF265E">
      <w:pPr>
        <w:ind w:left="-113" w:right="-113"/>
        <w:jc w:val="lowKashida"/>
        <w:rPr>
          <w:rFonts w:ascii="Arial" w:hAnsi="Arial" w:cs="B Yagut"/>
          <w:b/>
          <w:bCs/>
          <w:sz w:val="28"/>
          <w:szCs w:val="28"/>
          <w:u w:val="single"/>
          <w:rtl/>
        </w:rPr>
      </w:pPr>
    </w:p>
    <w:p w:rsidR="00BF265E" w:rsidRPr="008433AF" w:rsidRDefault="00BF265E" w:rsidP="00BF265E">
      <w:pPr>
        <w:numPr>
          <w:ilvl w:val="0"/>
          <w:numId w:val="21"/>
        </w:numPr>
        <w:ind w:right="-113"/>
        <w:jc w:val="lowKashida"/>
        <w:rPr>
          <w:rFonts w:ascii="Arial" w:hAnsi="Arial" w:cs="B Yagut"/>
          <w:sz w:val="28"/>
          <w:szCs w:val="28"/>
          <w:rtl/>
        </w:rPr>
      </w:pPr>
      <w:r>
        <w:rPr>
          <w:rFonts w:ascii="Arial" w:hAnsi="Arial" w:cs="B Yagut"/>
          <w:sz w:val="28"/>
          <w:szCs w:val="28"/>
          <w:rtl/>
        </w:rPr>
        <w:t>بایک سئوال باز شروع کنید</w:t>
      </w:r>
      <w:r>
        <w:rPr>
          <w:rFonts w:ascii="Arial" w:hAnsi="Arial" w:cs="B Yagut" w:hint="cs"/>
          <w:sz w:val="28"/>
          <w:szCs w:val="28"/>
          <w:rtl/>
        </w:rPr>
        <w:t>. مثل سؤال زير:</w:t>
      </w:r>
    </w:p>
    <w:p w:rsidR="00BF265E" w:rsidRDefault="00BF265E" w:rsidP="00BF265E">
      <w:pPr>
        <w:ind w:left="-113" w:right="-113"/>
        <w:jc w:val="lowKashida"/>
        <w:rPr>
          <w:rFonts w:ascii="Arial" w:hAnsi="Arial" w:cs="B Yagut"/>
          <w:sz w:val="28"/>
          <w:szCs w:val="28"/>
          <w:rtl/>
        </w:rPr>
      </w:pPr>
      <w:r w:rsidRPr="008433AF">
        <w:rPr>
          <w:rFonts w:ascii="Arial" w:hAnsi="Arial" w:cs="B Yagut"/>
          <w:sz w:val="28"/>
          <w:szCs w:val="28"/>
          <w:rtl/>
        </w:rPr>
        <w:t>در مورد تغذیه باشیرمادر چه می</w:t>
      </w:r>
      <w:r>
        <w:rPr>
          <w:rFonts w:ascii="Arial" w:hAnsi="Arial" w:cs="B Yagut" w:hint="cs"/>
          <w:sz w:val="28"/>
          <w:szCs w:val="28"/>
          <w:rtl/>
        </w:rPr>
        <w:t xml:space="preserve"> </w:t>
      </w:r>
      <w:r w:rsidRPr="008433AF">
        <w:rPr>
          <w:rFonts w:ascii="Arial" w:hAnsi="Arial" w:cs="B Yagut"/>
          <w:sz w:val="28"/>
          <w:szCs w:val="28"/>
          <w:rtl/>
        </w:rPr>
        <w:t>دانید</w:t>
      </w:r>
      <w:r>
        <w:rPr>
          <w:rFonts w:ascii="Arial" w:hAnsi="Arial" w:cs="B Yagut" w:hint="cs"/>
          <w:sz w:val="28"/>
          <w:szCs w:val="28"/>
          <w:rtl/>
        </w:rPr>
        <w:t>؟</w:t>
      </w:r>
    </w:p>
    <w:p w:rsidR="00BF265E" w:rsidRPr="008433AF" w:rsidRDefault="00BF265E" w:rsidP="00BF265E">
      <w:pPr>
        <w:ind w:left="-113" w:right="-113"/>
        <w:jc w:val="lowKashida"/>
        <w:rPr>
          <w:rFonts w:ascii="Arial" w:hAnsi="Arial" w:cs="B Yagut"/>
          <w:sz w:val="28"/>
          <w:szCs w:val="28"/>
          <w:rtl/>
        </w:rPr>
      </w:pPr>
      <w:r w:rsidRPr="008433AF">
        <w:rPr>
          <w:rFonts w:ascii="Arial" w:hAnsi="Arial" w:cs="B Yagut"/>
          <w:sz w:val="28"/>
          <w:szCs w:val="28"/>
          <w:rtl/>
        </w:rPr>
        <w:t xml:space="preserve"> این نوع سئوال باز</w:t>
      </w:r>
      <w:r>
        <w:rPr>
          <w:rFonts w:ascii="Arial" w:hAnsi="Arial" w:cs="B Yagut" w:hint="cs"/>
          <w:sz w:val="28"/>
          <w:szCs w:val="28"/>
          <w:rtl/>
        </w:rPr>
        <w:t>،</w:t>
      </w:r>
      <w:r w:rsidRPr="008433AF">
        <w:rPr>
          <w:rFonts w:ascii="Arial" w:hAnsi="Arial" w:cs="B Yagut"/>
          <w:sz w:val="28"/>
          <w:szCs w:val="28"/>
          <w:rtl/>
        </w:rPr>
        <w:t xml:space="preserve"> فرصت </w:t>
      </w:r>
      <w:r>
        <w:rPr>
          <w:rFonts w:ascii="Arial" w:hAnsi="Arial" w:cs="B Yagut" w:hint="cs"/>
          <w:sz w:val="28"/>
          <w:szCs w:val="28"/>
          <w:rtl/>
        </w:rPr>
        <w:t xml:space="preserve">براي </w:t>
      </w:r>
      <w:r w:rsidRPr="008433AF">
        <w:rPr>
          <w:rFonts w:ascii="Arial" w:hAnsi="Arial" w:cs="B Yagut"/>
          <w:sz w:val="28"/>
          <w:szCs w:val="28"/>
          <w:rtl/>
        </w:rPr>
        <w:t xml:space="preserve">تقویت تصمیم گیری </w:t>
      </w:r>
      <w:r>
        <w:rPr>
          <w:rFonts w:ascii="Arial" w:hAnsi="Arial" w:cs="B Yagut" w:hint="cs"/>
          <w:sz w:val="28"/>
          <w:szCs w:val="28"/>
          <w:rtl/>
        </w:rPr>
        <w:t>در موردتغذيه با</w:t>
      </w:r>
      <w:r w:rsidRPr="008433AF">
        <w:rPr>
          <w:rFonts w:ascii="Arial" w:hAnsi="Arial" w:cs="B Yagut"/>
          <w:sz w:val="28"/>
          <w:szCs w:val="28"/>
          <w:rtl/>
        </w:rPr>
        <w:t>شیرمادر</w:t>
      </w:r>
      <w:r>
        <w:rPr>
          <w:rFonts w:ascii="Arial" w:hAnsi="Arial" w:cs="B Yagut" w:hint="cs"/>
          <w:sz w:val="28"/>
          <w:szCs w:val="28"/>
          <w:rtl/>
        </w:rPr>
        <w:t>، همچنين امكان بحث در مورد</w:t>
      </w:r>
      <w:r w:rsidRPr="008433AF">
        <w:rPr>
          <w:rFonts w:ascii="Arial" w:hAnsi="Arial" w:cs="B Yagut"/>
          <w:sz w:val="28"/>
          <w:szCs w:val="28"/>
          <w:rtl/>
        </w:rPr>
        <w:t xml:space="preserve"> م</w:t>
      </w:r>
      <w:r>
        <w:rPr>
          <w:rFonts w:ascii="Arial" w:hAnsi="Arial" w:cs="B Yagut" w:hint="cs"/>
          <w:sz w:val="28"/>
          <w:szCs w:val="28"/>
          <w:rtl/>
        </w:rPr>
        <w:t>و</w:t>
      </w:r>
      <w:r>
        <w:rPr>
          <w:rFonts w:ascii="Arial" w:hAnsi="Arial" w:cs="B Yagut"/>
          <w:sz w:val="28"/>
          <w:szCs w:val="28"/>
          <w:rtl/>
        </w:rPr>
        <w:t>انع</w:t>
      </w:r>
      <w:r>
        <w:rPr>
          <w:rFonts w:ascii="Arial" w:hAnsi="Arial" w:cs="B Yagut" w:hint="cs"/>
          <w:sz w:val="28"/>
          <w:szCs w:val="28"/>
          <w:rtl/>
        </w:rPr>
        <w:t xml:space="preserve"> م</w:t>
      </w:r>
      <w:r w:rsidRPr="008433AF">
        <w:rPr>
          <w:rFonts w:ascii="Arial" w:hAnsi="Arial" w:cs="B Yagut"/>
          <w:sz w:val="28"/>
          <w:szCs w:val="28"/>
          <w:rtl/>
        </w:rPr>
        <w:t>وجود</w:t>
      </w:r>
      <w:r>
        <w:rPr>
          <w:rFonts w:ascii="Arial" w:hAnsi="Arial" w:cs="B Yagut" w:hint="cs"/>
          <w:sz w:val="28"/>
          <w:szCs w:val="28"/>
          <w:rtl/>
        </w:rPr>
        <w:t xml:space="preserve"> در امر شيردهي و</w:t>
      </w:r>
      <w:r w:rsidRPr="008433AF">
        <w:rPr>
          <w:rFonts w:ascii="Arial" w:hAnsi="Arial" w:cs="B Yagut"/>
          <w:sz w:val="28"/>
          <w:szCs w:val="28"/>
          <w:rtl/>
        </w:rPr>
        <w:t xml:space="preserve"> یا </w:t>
      </w:r>
      <w:r>
        <w:rPr>
          <w:rFonts w:ascii="Arial" w:hAnsi="Arial" w:cs="B Yagut" w:hint="cs"/>
          <w:sz w:val="28"/>
          <w:szCs w:val="28"/>
          <w:rtl/>
        </w:rPr>
        <w:t>بحث در موردمشكلات احتمالي در ش</w:t>
      </w:r>
      <w:r w:rsidRPr="008433AF">
        <w:rPr>
          <w:rFonts w:ascii="Arial" w:hAnsi="Arial" w:cs="B Yagut"/>
          <w:sz w:val="28"/>
          <w:szCs w:val="28"/>
          <w:rtl/>
        </w:rPr>
        <w:t xml:space="preserve">یردهی قبلی را </w:t>
      </w:r>
      <w:r>
        <w:rPr>
          <w:rFonts w:ascii="Arial" w:hAnsi="Arial" w:cs="B Yagut" w:hint="cs"/>
          <w:sz w:val="28"/>
          <w:szCs w:val="28"/>
          <w:rtl/>
        </w:rPr>
        <w:t>فراهم مي سازد.</w:t>
      </w:r>
    </w:p>
    <w:p w:rsidR="00BF265E" w:rsidRPr="00C61010" w:rsidRDefault="00BF265E" w:rsidP="00BF265E">
      <w:pPr>
        <w:ind w:left="-113" w:right="-113"/>
        <w:jc w:val="lowKashida"/>
        <w:rPr>
          <w:rFonts w:cs="B Yagut"/>
          <w:i/>
          <w:iCs/>
          <w:sz w:val="28"/>
          <w:szCs w:val="28"/>
          <w:rtl/>
        </w:rPr>
      </w:pPr>
      <w:r w:rsidRPr="00C61010">
        <w:rPr>
          <w:rFonts w:ascii="Arial" w:hAnsi="Arial" w:cs="B Yagut"/>
          <w:i/>
          <w:iCs/>
          <w:sz w:val="28"/>
          <w:szCs w:val="28"/>
          <w:rtl/>
        </w:rPr>
        <w:t>سئوال</w:t>
      </w:r>
      <w:r w:rsidRPr="00C61010">
        <w:rPr>
          <w:rFonts w:ascii="Arial" w:hAnsi="Arial" w:cs="B Yagut" w:hint="cs"/>
          <w:i/>
          <w:iCs/>
          <w:sz w:val="28"/>
          <w:szCs w:val="28"/>
          <w:rtl/>
        </w:rPr>
        <w:t xml:space="preserve"> كنيد</w:t>
      </w:r>
      <w:r w:rsidRPr="00C61010">
        <w:rPr>
          <w:rFonts w:ascii="Arial" w:hAnsi="Arial" w:cs="B Yagut"/>
          <w:i/>
          <w:iCs/>
          <w:sz w:val="28"/>
          <w:szCs w:val="28"/>
          <w:rtl/>
        </w:rPr>
        <w:t>: اگر سئوال</w:t>
      </w:r>
      <w:r w:rsidRPr="00C61010">
        <w:rPr>
          <w:rFonts w:ascii="Arial" w:hAnsi="Arial" w:cs="B Yagut" w:hint="cs"/>
          <w:i/>
          <w:iCs/>
          <w:sz w:val="28"/>
          <w:szCs w:val="28"/>
          <w:rtl/>
        </w:rPr>
        <w:t xml:space="preserve"> را به شكل زير مطرح كنيد، فكر مي كنيد مادر چه پاسخي به شما مي دهد: </w:t>
      </w:r>
      <w:r w:rsidRPr="00C61010">
        <w:rPr>
          <w:rFonts w:hint="cs"/>
          <w:i/>
          <w:iCs/>
          <w:sz w:val="28"/>
          <w:szCs w:val="28"/>
          <w:rtl/>
        </w:rPr>
        <w:t>"</w:t>
      </w:r>
      <w:r w:rsidRPr="00C61010">
        <w:rPr>
          <w:rFonts w:ascii="Arial" w:hAnsi="Arial" w:cs="B Yagut"/>
          <w:i/>
          <w:iCs/>
          <w:sz w:val="28"/>
          <w:szCs w:val="28"/>
          <w:rtl/>
        </w:rPr>
        <w:t xml:space="preserve"> آیا می</w:t>
      </w:r>
      <w:r w:rsidRPr="00C61010">
        <w:rPr>
          <w:rFonts w:ascii="Arial" w:hAnsi="Arial" w:cs="B Yagut" w:hint="cs"/>
          <w:i/>
          <w:iCs/>
          <w:sz w:val="28"/>
          <w:szCs w:val="28"/>
          <w:rtl/>
        </w:rPr>
        <w:t xml:space="preserve"> </w:t>
      </w:r>
      <w:r w:rsidRPr="00C61010">
        <w:rPr>
          <w:rFonts w:ascii="Arial" w:hAnsi="Arial" w:cs="B Yagut"/>
          <w:i/>
          <w:iCs/>
          <w:sz w:val="28"/>
          <w:szCs w:val="28"/>
          <w:rtl/>
        </w:rPr>
        <w:t>خواهی به فرزندت شیر</w:t>
      </w:r>
      <w:r w:rsidRPr="00C61010">
        <w:rPr>
          <w:rFonts w:ascii="Arial" w:hAnsi="Arial" w:cs="B Yagut" w:hint="cs"/>
          <w:i/>
          <w:iCs/>
          <w:sz w:val="28"/>
          <w:szCs w:val="28"/>
          <w:rtl/>
        </w:rPr>
        <w:t>خودت را</w:t>
      </w:r>
      <w:r w:rsidRPr="00C61010">
        <w:rPr>
          <w:rFonts w:ascii="Arial" w:hAnsi="Arial" w:cs="B Yagut"/>
          <w:i/>
          <w:iCs/>
          <w:sz w:val="28"/>
          <w:szCs w:val="28"/>
          <w:rtl/>
        </w:rPr>
        <w:t>بدهی</w:t>
      </w:r>
      <w:r w:rsidRPr="00C61010">
        <w:rPr>
          <w:rFonts w:ascii="Arial" w:hAnsi="Arial" w:cs="B Yagut" w:hint="cs"/>
          <w:i/>
          <w:iCs/>
          <w:sz w:val="28"/>
          <w:szCs w:val="28"/>
          <w:rtl/>
        </w:rPr>
        <w:t>؟</w:t>
      </w:r>
      <w:r w:rsidRPr="00C61010">
        <w:rPr>
          <w:rFonts w:cs="B Yagut" w:hint="cs"/>
          <w:i/>
          <w:iCs/>
          <w:sz w:val="28"/>
          <w:szCs w:val="28"/>
          <w:rtl/>
        </w:rPr>
        <w:t>"</w:t>
      </w:r>
      <w:r w:rsidRPr="00C61010">
        <w:rPr>
          <w:rFonts w:ascii="Arial" w:hAnsi="Arial" w:cs="B Yagut"/>
          <w:i/>
          <w:iCs/>
          <w:sz w:val="28"/>
          <w:szCs w:val="28"/>
          <w:rtl/>
        </w:rPr>
        <w:t xml:space="preserve"> </w:t>
      </w:r>
      <w:r w:rsidRPr="00C61010">
        <w:rPr>
          <w:rFonts w:ascii="Arial" w:hAnsi="Arial" w:cs="B Yagut" w:hint="cs"/>
          <w:i/>
          <w:iCs/>
          <w:sz w:val="28"/>
          <w:szCs w:val="28"/>
          <w:rtl/>
        </w:rPr>
        <w:t xml:space="preserve">يا </w:t>
      </w:r>
      <w:r w:rsidRPr="00C61010">
        <w:rPr>
          <w:rFonts w:cs="B Yagut" w:hint="cs"/>
          <w:i/>
          <w:iCs/>
          <w:sz w:val="28"/>
          <w:szCs w:val="28"/>
          <w:rtl/>
        </w:rPr>
        <w:t xml:space="preserve">" براي تغذيه فرزندت چه تصميمي داري؟" </w:t>
      </w:r>
    </w:p>
    <w:p w:rsidR="00BF265E" w:rsidRDefault="00BF265E" w:rsidP="00BF265E">
      <w:pPr>
        <w:ind w:left="-113" w:right="-113"/>
        <w:jc w:val="lowKashida"/>
        <w:rPr>
          <w:rFonts w:cs="B Yagut"/>
          <w:sz w:val="28"/>
          <w:szCs w:val="28"/>
          <w:rtl/>
        </w:rPr>
      </w:pPr>
      <w:r w:rsidRPr="006D55CD">
        <w:rPr>
          <w:rFonts w:cs="B Yagut" w:hint="cs"/>
          <w:sz w:val="28"/>
          <w:szCs w:val="28"/>
          <w:rtl/>
        </w:rPr>
        <w:t>براي شنيدن چندپاسخ منتظر شويد.</w:t>
      </w:r>
    </w:p>
    <w:p w:rsidR="00BF265E" w:rsidRDefault="00BF265E" w:rsidP="00BF265E">
      <w:pPr>
        <w:numPr>
          <w:ilvl w:val="0"/>
          <w:numId w:val="21"/>
        </w:numPr>
        <w:ind w:right="-113"/>
        <w:jc w:val="lowKashida"/>
        <w:rPr>
          <w:rFonts w:ascii="Arial" w:hAnsi="Arial" w:cs="B Yagut"/>
          <w:sz w:val="28"/>
          <w:szCs w:val="28"/>
        </w:rPr>
      </w:pPr>
      <w:r w:rsidRPr="008433AF">
        <w:rPr>
          <w:rFonts w:ascii="Arial" w:hAnsi="Arial" w:cs="B Yagut"/>
          <w:sz w:val="28"/>
          <w:szCs w:val="28"/>
          <w:rtl/>
        </w:rPr>
        <w:t>اگر</w:t>
      </w:r>
      <w:r>
        <w:rPr>
          <w:rFonts w:ascii="Arial" w:hAnsi="Arial" w:cs="B Yagut" w:hint="cs"/>
          <w:sz w:val="28"/>
          <w:szCs w:val="28"/>
          <w:rtl/>
        </w:rPr>
        <w:t>بپرسيد كه آيا قصد داري به فرزندت شيرخودت را بدهي؟</w:t>
      </w:r>
      <w:r w:rsidRPr="008433AF">
        <w:rPr>
          <w:rFonts w:ascii="Arial" w:hAnsi="Arial" w:cs="B Yagut"/>
          <w:sz w:val="28"/>
          <w:szCs w:val="28"/>
          <w:rtl/>
        </w:rPr>
        <w:t xml:space="preserve"> </w:t>
      </w:r>
      <w:r>
        <w:rPr>
          <w:rFonts w:ascii="Arial" w:hAnsi="Arial" w:cs="B Yagut" w:hint="cs"/>
          <w:sz w:val="28"/>
          <w:szCs w:val="28"/>
          <w:rtl/>
        </w:rPr>
        <w:t>ومادر به اين گونه سؤالات پاسخ خير بدهد،</w:t>
      </w:r>
      <w:r w:rsidRPr="008433AF">
        <w:rPr>
          <w:rFonts w:ascii="Arial" w:hAnsi="Arial" w:cs="B Yagut"/>
          <w:sz w:val="28"/>
          <w:szCs w:val="28"/>
          <w:rtl/>
        </w:rPr>
        <w:t xml:space="preserve"> فرصت گفتگو باقی نخواهد ماند</w:t>
      </w:r>
      <w:r>
        <w:rPr>
          <w:rFonts w:ascii="Arial" w:hAnsi="Arial" w:cs="B Yagut" w:hint="cs"/>
          <w:sz w:val="28"/>
          <w:szCs w:val="28"/>
          <w:rtl/>
        </w:rPr>
        <w:t>.</w:t>
      </w:r>
    </w:p>
    <w:p w:rsidR="00BF265E" w:rsidRDefault="00BF265E" w:rsidP="00BF265E">
      <w:pPr>
        <w:ind w:left="247" w:right="-113"/>
        <w:jc w:val="lowKashida"/>
        <w:rPr>
          <w:rFonts w:ascii="Arial" w:hAnsi="Arial" w:cs="B Yagut"/>
          <w:sz w:val="28"/>
          <w:szCs w:val="28"/>
        </w:rPr>
      </w:pPr>
    </w:p>
    <w:p w:rsidR="00BF265E" w:rsidRDefault="00BF265E" w:rsidP="00BF265E">
      <w:pPr>
        <w:ind w:left="247" w:right="-113"/>
        <w:jc w:val="lowKashida"/>
        <w:rPr>
          <w:rFonts w:ascii="Arial" w:hAnsi="Arial" w:cs="B Yagut"/>
          <w:b/>
          <w:bCs/>
          <w:sz w:val="28"/>
          <w:szCs w:val="28"/>
          <w:u w:val="single"/>
          <w:rtl/>
        </w:rPr>
      </w:pPr>
      <w:r w:rsidRPr="006D55CD">
        <w:rPr>
          <w:rFonts w:ascii="Arial" w:hAnsi="Arial" w:cs="B Yagut"/>
          <w:b/>
          <w:bCs/>
          <w:sz w:val="28"/>
          <w:szCs w:val="28"/>
          <w:u w:val="single"/>
          <w:rtl/>
        </w:rPr>
        <w:t>از مهارت</w:t>
      </w:r>
      <w:r w:rsidRPr="006D55CD">
        <w:rPr>
          <w:rFonts w:ascii="Arial" w:hAnsi="Arial" w:cs="B Yagut" w:hint="cs"/>
          <w:b/>
          <w:bCs/>
          <w:sz w:val="28"/>
          <w:szCs w:val="28"/>
          <w:u w:val="single"/>
          <w:rtl/>
        </w:rPr>
        <w:t xml:space="preserve"> </w:t>
      </w:r>
      <w:r w:rsidRPr="006D55CD">
        <w:rPr>
          <w:rFonts w:ascii="Arial" w:hAnsi="Arial" w:cs="B Yagut"/>
          <w:b/>
          <w:bCs/>
          <w:sz w:val="28"/>
          <w:szCs w:val="28"/>
          <w:u w:val="single"/>
          <w:rtl/>
        </w:rPr>
        <w:t>های برقراری ارتباط برای ادامه گفتگو استفاده کنید</w:t>
      </w:r>
      <w:r>
        <w:rPr>
          <w:rFonts w:ascii="Arial" w:hAnsi="Arial" w:cs="B Yagut" w:hint="cs"/>
          <w:b/>
          <w:bCs/>
          <w:sz w:val="28"/>
          <w:szCs w:val="28"/>
          <w:u w:val="single"/>
          <w:rtl/>
        </w:rPr>
        <w:t>.</w:t>
      </w:r>
    </w:p>
    <w:p w:rsidR="00BF265E" w:rsidRPr="006D55CD" w:rsidRDefault="00BF265E" w:rsidP="00BF265E">
      <w:pPr>
        <w:ind w:left="247" w:right="-113"/>
        <w:jc w:val="lowKashida"/>
        <w:rPr>
          <w:rFonts w:ascii="Arial" w:hAnsi="Arial" w:cs="B Yagut"/>
          <w:b/>
          <w:bCs/>
          <w:sz w:val="28"/>
          <w:szCs w:val="28"/>
          <w:u w:val="single"/>
          <w:rtl/>
        </w:rPr>
      </w:pPr>
    </w:p>
    <w:p w:rsidR="00BF265E" w:rsidRDefault="00BF265E" w:rsidP="00BF265E">
      <w:pPr>
        <w:numPr>
          <w:ilvl w:val="0"/>
          <w:numId w:val="21"/>
        </w:numPr>
        <w:tabs>
          <w:tab w:val="clear" w:pos="607"/>
          <w:tab w:val="num" w:pos="-334"/>
        </w:tabs>
        <w:ind w:left="-154" w:right="-113" w:firstLine="360"/>
        <w:jc w:val="lowKashida"/>
        <w:rPr>
          <w:rFonts w:ascii="Arial" w:hAnsi="Arial" w:cs="B Yagut"/>
          <w:sz w:val="28"/>
          <w:szCs w:val="28"/>
        </w:rPr>
      </w:pPr>
      <w:r>
        <w:rPr>
          <w:rFonts w:ascii="Arial" w:hAnsi="Arial" w:cs="B Yagut" w:hint="cs"/>
          <w:sz w:val="28"/>
          <w:szCs w:val="28"/>
          <w:rtl/>
        </w:rPr>
        <w:t xml:space="preserve">  </w:t>
      </w:r>
      <w:r>
        <w:rPr>
          <w:rFonts w:ascii="Arial" w:hAnsi="Arial" w:cs="B Yagut"/>
          <w:sz w:val="28"/>
          <w:szCs w:val="28"/>
          <w:rtl/>
        </w:rPr>
        <w:t>اجازه دهید خانم باردار</w:t>
      </w:r>
      <w:r w:rsidRPr="008433AF">
        <w:rPr>
          <w:rFonts w:ascii="Arial" w:hAnsi="Arial" w:cs="B Yagut"/>
          <w:sz w:val="28"/>
          <w:szCs w:val="28"/>
          <w:rtl/>
        </w:rPr>
        <w:t xml:space="preserve"> نگرانی</w:t>
      </w:r>
      <w:r>
        <w:rPr>
          <w:rFonts w:ascii="Arial" w:hAnsi="Arial" w:cs="B Yagut" w:hint="cs"/>
          <w:sz w:val="28"/>
          <w:szCs w:val="28"/>
          <w:rtl/>
        </w:rPr>
        <w:t xml:space="preserve"> </w:t>
      </w:r>
      <w:r>
        <w:rPr>
          <w:rFonts w:ascii="Arial" w:hAnsi="Arial" w:cs="B Yagut"/>
          <w:sz w:val="28"/>
          <w:szCs w:val="28"/>
          <w:rtl/>
        </w:rPr>
        <w:t>ها</w:t>
      </w:r>
      <w:r w:rsidRPr="008433AF">
        <w:rPr>
          <w:rFonts w:ascii="Arial" w:hAnsi="Arial" w:cs="B Yagut"/>
          <w:sz w:val="28"/>
          <w:szCs w:val="28"/>
          <w:rtl/>
        </w:rPr>
        <w:t xml:space="preserve"> ودل</w:t>
      </w:r>
      <w:r>
        <w:rPr>
          <w:rFonts w:ascii="Arial" w:hAnsi="Arial" w:cs="B Yagut" w:hint="cs"/>
          <w:sz w:val="28"/>
          <w:szCs w:val="28"/>
          <w:rtl/>
        </w:rPr>
        <w:t xml:space="preserve">واپسي </w:t>
      </w:r>
      <w:r w:rsidRPr="008433AF">
        <w:rPr>
          <w:rFonts w:ascii="Arial" w:hAnsi="Arial" w:cs="B Yagut"/>
          <w:sz w:val="28"/>
          <w:szCs w:val="28"/>
          <w:rtl/>
        </w:rPr>
        <w:t>های خودرا در مورد تغذیه شیرخوار</w:t>
      </w:r>
      <w:r>
        <w:rPr>
          <w:rFonts w:ascii="Arial" w:hAnsi="Arial" w:cs="B Yagut" w:hint="cs"/>
          <w:sz w:val="28"/>
          <w:szCs w:val="28"/>
          <w:rtl/>
        </w:rPr>
        <w:t>ش</w:t>
      </w:r>
      <w:r w:rsidRPr="008433AF">
        <w:rPr>
          <w:rFonts w:ascii="Arial" w:hAnsi="Arial" w:cs="B Yagut"/>
          <w:sz w:val="28"/>
          <w:szCs w:val="28"/>
          <w:rtl/>
        </w:rPr>
        <w:t xml:space="preserve"> بیان کند</w:t>
      </w:r>
      <w:r>
        <w:rPr>
          <w:rFonts w:ascii="Arial" w:hAnsi="Arial" w:cs="B Yagut" w:hint="cs"/>
          <w:sz w:val="28"/>
          <w:szCs w:val="28"/>
          <w:rtl/>
        </w:rPr>
        <w:t>.</w:t>
      </w:r>
      <w:r w:rsidRPr="008433AF">
        <w:rPr>
          <w:rFonts w:ascii="Arial" w:hAnsi="Arial" w:cs="B Yagut"/>
          <w:sz w:val="28"/>
          <w:szCs w:val="28"/>
          <w:rtl/>
        </w:rPr>
        <w:t xml:space="preserve"> گفتگوی دوطرفه با ارزش</w:t>
      </w:r>
      <w:r>
        <w:rPr>
          <w:rFonts w:ascii="Arial" w:hAnsi="Arial" w:cs="B Yagut" w:hint="cs"/>
          <w:sz w:val="28"/>
          <w:szCs w:val="28"/>
          <w:rtl/>
        </w:rPr>
        <w:t xml:space="preserve"> </w:t>
      </w:r>
      <w:r w:rsidRPr="008433AF">
        <w:rPr>
          <w:rFonts w:ascii="Arial" w:hAnsi="Arial" w:cs="B Yagut"/>
          <w:sz w:val="28"/>
          <w:szCs w:val="28"/>
          <w:rtl/>
        </w:rPr>
        <w:t>تر از صبحت یک</w:t>
      </w:r>
      <w:r>
        <w:rPr>
          <w:rFonts w:ascii="Arial" w:hAnsi="Arial" w:cs="B Yagut" w:hint="cs"/>
          <w:sz w:val="28"/>
          <w:szCs w:val="28"/>
          <w:rtl/>
        </w:rPr>
        <w:t xml:space="preserve"> </w:t>
      </w:r>
      <w:r w:rsidRPr="008433AF">
        <w:rPr>
          <w:rFonts w:ascii="Arial" w:hAnsi="Arial" w:cs="B Yagut"/>
          <w:sz w:val="28"/>
          <w:szCs w:val="28"/>
          <w:rtl/>
        </w:rPr>
        <w:t>طرفه کارمند بهداشتی است.</w:t>
      </w:r>
    </w:p>
    <w:p w:rsidR="00BF265E" w:rsidRPr="008433AF" w:rsidRDefault="00BF265E" w:rsidP="00BF265E">
      <w:pPr>
        <w:numPr>
          <w:ilvl w:val="0"/>
          <w:numId w:val="21"/>
        </w:numPr>
        <w:tabs>
          <w:tab w:val="clear" w:pos="607"/>
          <w:tab w:val="num" w:pos="206"/>
        </w:tabs>
        <w:ind w:left="26" w:right="-113" w:firstLine="0"/>
        <w:jc w:val="lowKashida"/>
        <w:rPr>
          <w:rFonts w:ascii="Arial" w:hAnsi="Arial" w:cs="B Yagut"/>
          <w:sz w:val="28"/>
          <w:szCs w:val="28"/>
          <w:rtl/>
        </w:rPr>
      </w:pPr>
      <w:r w:rsidRPr="008433AF">
        <w:rPr>
          <w:rFonts w:ascii="Arial" w:hAnsi="Arial" w:cs="B Yagut"/>
          <w:sz w:val="28"/>
          <w:szCs w:val="28"/>
          <w:rtl/>
        </w:rPr>
        <w:t xml:space="preserve"> چنانچه خانم باردار بگوید ارزش شیر مادر وتغذیه انحصاری را می</w:t>
      </w:r>
      <w:r>
        <w:rPr>
          <w:rFonts w:ascii="Arial" w:hAnsi="Arial" w:cs="B Yagut" w:hint="cs"/>
          <w:sz w:val="28"/>
          <w:szCs w:val="28"/>
          <w:rtl/>
        </w:rPr>
        <w:t xml:space="preserve"> </w:t>
      </w:r>
      <w:r w:rsidRPr="008433AF">
        <w:rPr>
          <w:rFonts w:ascii="Arial" w:hAnsi="Arial" w:cs="B Yagut"/>
          <w:sz w:val="28"/>
          <w:szCs w:val="28"/>
          <w:rtl/>
        </w:rPr>
        <w:t>داند</w:t>
      </w:r>
      <w:r>
        <w:rPr>
          <w:rFonts w:ascii="Arial" w:hAnsi="Arial" w:cs="B Yagut" w:hint="cs"/>
          <w:sz w:val="28"/>
          <w:szCs w:val="28"/>
          <w:rtl/>
        </w:rPr>
        <w:t>،</w:t>
      </w:r>
      <w:r w:rsidRPr="008433AF">
        <w:rPr>
          <w:rFonts w:ascii="Arial" w:hAnsi="Arial" w:cs="B Yagut"/>
          <w:sz w:val="28"/>
          <w:szCs w:val="28"/>
          <w:rtl/>
        </w:rPr>
        <w:t xml:space="preserve"> پس</w:t>
      </w:r>
      <w:r>
        <w:rPr>
          <w:rFonts w:ascii="Arial" w:hAnsi="Arial" w:cs="B Yagut" w:hint="cs"/>
          <w:sz w:val="28"/>
          <w:szCs w:val="28"/>
          <w:rtl/>
        </w:rPr>
        <w:br/>
      </w:r>
      <w:r w:rsidRPr="008433AF">
        <w:rPr>
          <w:rFonts w:ascii="Arial" w:hAnsi="Arial" w:cs="B Yagut"/>
          <w:sz w:val="28"/>
          <w:szCs w:val="28"/>
          <w:rtl/>
        </w:rPr>
        <w:t xml:space="preserve"> می</w:t>
      </w:r>
      <w:r>
        <w:rPr>
          <w:rFonts w:ascii="Arial" w:hAnsi="Arial" w:cs="B Yagut" w:hint="cs"/>
          <w:sz w:val="28"/>
          <w:szCs w:val="28"/>
          <w:rtl/>
        </w:rPr>
        <w:t xml:space="preserve"> </w:t>
      </w:r>
      <w:r w:rsidRPr="008433AF">
        <w:rPr>
          <w:rFonts w:ascii="Arial" w:hAnsi="Arial" w:cs="B Yagut"/>
          <w:sz w:val="28"/>
          <w:szCs w:val="28"/>
          <w:rtl/>
        </w:rPr>
        <w:t>توان</w:t>
      </w:r>
      <w:r>
        <w:rPr>
          <w:rFonts w:ascii="Arial" w:hAnsi="Arial" w:cs="B Yagut" w:hint="cs"/>
          <w:sz w:val="28"/>
          <w:szCs w:val="28"/>
          <w:rtl/>
        </w:rPr>
        <w:t>ي</w:t>
      </w:r>
      <w:r w:rsidRPr="008433AF">
        <w:rPr>
          <w:rFonts w:ascii="Arial" w:hAnsi="Arial" w:cs="B Yagut"/>
          <w:sz w:val="28"/>
          <w:szCs w:val="28"/>
          <w:rtl/>
        </w:rPr>
        <w:t>د</w:t>
      </w:r>
      <w:r>
        <w:rPr>
          <w:rFonts w:ascii="Arial" w:hAnsi="Arial" w:cs="B Yagut" w:hint="cs"/>
          <w:sz w:val="28"/>
          <w:szCs w:val="28"/>
          <w:rtl/>
        </w:rPr>
        <w:t xml:space="preserve"> آ</w:t>
      </w:r>
      <w:r w:rsidRPr="008433AF">
        <w:rPr>
          <w:rFonts w:ascii="Arial" w:hAnsi="Arial" w:cs="B Yagut"/>
          <w:sz w:val="28"/>
          <w:szCs w:val="28"/>
          <w:rtl/>
        </w:rPr>
        <w:t xml:space="preserve">گاهی اورا تقویت کنید وآنچه را </w:t>
      </w:r>
      <w:r>
        <w:rPr>
          <w:rFonts w:ascii="Arial" w:hAnsi="Arial" w:cs="B Yagut" w:hint="cs"/>
          <w:sz w:val="28"/>
          <w:szCs w:val="28"/>
          <w:rtl/>
        </w:rPr>
        <w:t xml:space="preserve">كه </w:t>
      </w:r>
      <w:r w:rsidRPr="008433AF">
        <w:rPr>
          <w:rFonts w:ascii="Arial" w:hAnsi="Arial" w:cs="B Yagut"/>
          <w:sz w:val="28"/>
          <w:szCs w:val="28"/>
          <w:rtl/>
        </w:rPr>
        <w:t>تا بحال می</w:t>
      </w:r>
      <w:r>
        <w:rPr>
          <w:rFonts w:ascii="Arial" w:hAnsi="Arial" w:cs="B Yagut" w:hint="cs"/>
          <w:sz w:val="28"/>
          <w:szCs w:val="28"/>
          <w:rtl/>
        </w:rPr>
        <w:t xml:space="preserve"> </w:t>
      </w:r>
      <w:r>
        <w:rPr>
          <w:rFonts w:ascii="Arial" w:hAnsi="Arial" w:cs="B Yagut"/>
          <w:sz w:val="28"/>
          <w:szCs w:val="28"/>
          <w:rtl/>
        </w:rPr>
        <w:t>دان</w:t>
      </w:r>
      <w:r>
        <w:rPr>
          <w:rFonts w:ascii="Arial" w:hAnsi="Arial" w:cs="B Yagut" w:hint="cs"/>
          <w:sz w:val="28"/>
          <w:szCs w:val="28"/>
          <w:rtl/>
        </w:rPr>
        <w:t>سته</w:t>
      </w:r>
      <w:r w:rsidRPr="008433AF">
        <w:rPr>
          <w:rFonts w:ascii="Arial" w:hAnsi="Arial" w:cs="B Yagut"/>
          <w:sz w:val="28"/>
          <w:szCs w:val="28"/>
          <w:rtl/>
        </w:rPr>
        <w:t xml:space="preserve"> لازم نیست بیان کنید.</w:t>
      </w:r>
    </w:p>
    <w:p w:rsidR="00BF265E" w:rsidRPr="006B7FBA" w:rsidRDefault="00BF265E" w:rsidP="00BF265E">
      <w:pPr>
        <w:numPr>
          <w:ilvl w:val="0"/>
          <w:numId w:val="21"/>
        </w:numPr>
        <w:tabs>
          <w:tab w:val="clear" w:pos="607"/>
          <w:tab w:val="num" w:pos="206"/>
        </w:tabs>
        <w:ind w:left="-154" w:right="-113" w:firstLine="180"/>
        <w:jc w:val="lowKashida"/>
        <w:rPr>
          <w:rFonts w:ascii="Arial" w:hAnsi="Arial" w:cs="B Yagut"/>
          <w:sz w:val="28"/>
          <w:szCs w:val="28"/>
        </w:rPr>
      </w:pPr>
      <w:r>
        <w:rPr>
          <w:rFonts w:ascii="Arial" w:hAnsi="Arial" w:cs="B Yagut" w:hint="cs"/>
          <w:sz w:val="28"/>
          <w:szCs w:val="28"/>
          <w:rtl/>
        </w:rPr>
        <w:t xml:space="preserve">  </w:t>
      </w:r>
      <w:r w:rsidRPr="008433AF">
        <w:rPr>
          <w:rFonts w:ascii="Arial" w:hAnsi="Arial" w:cs="B Yagut"/>
          <w:sz w:val="28"/>
          <w:szCs w:val="28"/>
          <w:rtl/>
        </w:rPr>
        <w:t>تصمیم</w:t>
      </w:r>
      <w:r>
        <w:rPr>
          <w:rFonts w:ascii="Arial" w:hAnsi="Arial" w:cs="B Yagut" w:hint="cs"/>
          <w:sz w:val="28"/>
          <w:szCs w:val="28"/>
          <w:rtl/>
        </w:rPr>
        <w:t xml:space="preserve"> مادر درمورد نحوه تغذيه فرزندش تحت تاثير نظر</w:t>
      </w:r>
      <w:r w:rsidRPr="008433AF">
        <w:rPr>
          <w:rFonts w:ascii="Arial" w:hAnsi="Arial" w:cs="B Yagut"/>
          <w:sz w:val="28"/>
          <w:szCs w:val="28"/>
          <w:rtl/>
        </w:rPr>
        <w:t xml:space="preserve"> </w:t>
      </w:r>
      <w:r>
        <w:rPr>
          <w:rFonts w:ascii="Arial" w:hAnsi="Arial" w:cs="B Yagut" w:hint="cs"/>
          <w:sz w:val="28"/>
          <w:szCs w:val="28"/>
          <w:rtl/>
        </w:rPr>
        <w:t>پدر،مادربزرگ و</w:t>
      </w:r>
      <w:r w:rsidRPr="008433AF">
        <w:rPr>
          <w:rFonts w:ascii="Arial" w:hAnsi="Arial" w:cs="B Yagut"/>
          <w:sz w:val="28"/>
          <w:szCs w:val="28"/>
          <w:rtl/>
        </w:rPr>
        <w:t>سایر افراد</w:t>
      </w:r>
      <w:r>
        <w:rPr>
          <w:rFonts w:ascii="Arial" w:hAnsi="Arial" w:cs="B Yagut" w:hint="cs"/>
          <w:sz w:val="28"/>
          <w:szCs w:val="28"/>
          <w:rtl/>
        </w:rPr>
        <w:t xml:space="preserve">خانواده خواهدبود. </w:t>
      </w:r>
      <w:r w:rsidRPr="008433AF">
        <w:rPr>
          <w:rFonts w:ascii="Arial" w:hAnsi="Arial" w:cs="B Yagut"/>
          <w:sz w:val="28"/>
          <w:szCs w:val="28"/>
          <w:rtl/>
        </w:rPr>
        <w:t>لذا</w:t>
      </w:r>
      <w:r>
        <w:rPr>
          <w:rFonts w:ascii="Arial" w:hAnsi="Arial" w:cs="B Yagut" w:hint="cs"/>
          <w:sz w:val="28"/>
          <w:szCs w:val="28"/>
          <w:rtl/>
        </w:rPr>
        <w:t>مفيد است كه</w:t>
      </w:r>
      <w:r w:rsidRPr="008433AF">
        <w:rPr>
          <w:rFonts w:ascii="Arial" w:hAnsi="Arial" w:cs="B Yagut"/>
          <w:sz w:val="28"/>
          <w:szCs w:val="28"/>
          <w:rtl/>
        </w:rPr>
        <w:t xml:space="preserve"> از </w:t>
      </w:r>
      <w:r>
        <w:rPr>
          <w:rFonts w:ascii="Arial" w:hAnsi="Arial" w:cs="B Yagut" w:hint="cs"/>
          <w:sz w:val="28"/>
          <w:szCs w:val="28"/>
          <w:rtl/>
        </w:rPr>
        <w:t>مادر</w:t>
      </w:r>
      <w:r w:rsidRPr="008433AF">
        <w:rPr>
          <w:rFonts w:ascii="Arial" w:hAnsi="Arial" w:cs="B Yagut"/>
          <w:sz w:val="28"/>
          <w:szCs w:val="28"/>
          <w:rtl/>
        </w:rPr>
        <w:t>سئوال کنید</w:t>
      </w:r>
      <w:r>
        <w:rPr>
          <w:rFonts w:ascii="Arial" w:hAnsi="Arial" w:cs="B Yagut" w:hint="cs"/>
          <w:sz w:val="28"/>
          <w:szCs w:val="28"/>
          <w:rtl/>
        </w:rPr>
        <w:t>:</w:t>
      </w:r>
      <w:r>
        <w:rPr>
          <w:rFonts w:hint="cs"/>
          <w:sz w:val="28"/>
          <w:szCs w:val="28"/>
          <w:rtl/>
        </w:rPr>
        <w:t>"</w:t>
      </w:r>
      <w:r w:rsidRPr="008433AF">
        <w:rPr>
          <w:rFonts w:ascii="Arial" w:hAnsi="Arial" w:cs="B Yagut"/>
          <w:sz w:val="28"/>
          <w:szCs w:val="28"/>
          <w:rtl/>
        </w:rPr>
        <w:t xml:space="preserve"> کدام</w:t>
      </w:r>
      <w:r>
        <w:rPr>
          <w:rFonts w:ascii="Arial" w:hAnsi="Arial" w:cs="B Yagut" w:hint="cs"/>
          <w:sz w:val="28"/>
          <w:szCs w:val="28"/>
          <w:rtl/>
        </w:rPr>
        <w:t xml:space="preserve"> </w:t>
      </w:r>
      <w:r w:rsidRPr="008433AF">
        <w:rPr>
          <w:rFonts w:ascii="Arial" w:hAnsi="Arial" w:cs="B Yagut"/>
          <w:sz w:val="28"/>
          <w:szCs w:val="28"/>
          <w:rtl/>
        </w:rPr>
        <w:t xml:space="preserve">یک از اعضاء خانواده </w:t>
      </w:r>
      <w:r>
        <w:rPr>
          <w:rFonts w:ascii="Arial" w:hAnsi="Arial" w:cs="B Yagut" w:hint="cs"/>
          <w:sz w:val="28"/>
          <w:szCs w:val="28"/>
          <w:rtl/>
        </w:rPr>
        <w:t xml:space="preserve">، </w:t>
      </w:r>
      <w:r w:rsidRPr="008433AF">
        <w:rPr>
          <w:rFonts w:ascii="Arial" w:hAnsi="Arial" w:cs="B Yagut"/>
          <w:sz w:val="28"/>
          <w:szCs w:val="28"/>
          <w:rtl/>
        </w:rPr>
        <w:t>شما را کمک و حمایت خواهد کرد</w:t>
      </w:r>
      <w:r>
        <w:rPr>
          <w:rFonts w:ascii="Arial" w:hAnsi="Arial" w:cs="B Yagut" w:hint="cs"/>
          <w:sz w:val="28"/>
          <w:szCs w:val="28"/>
          <w:rtl/>
        </w:rPr>
        <w:t>؟</w:t>
      </w:r>
      <w:r>
        <w:rPr>
          <w:rFonts w:hint="cs"/>
          <w:sz w:val="28"/>
          <w:szCs w:val="28"/>
          <w:rtl/>
        </w:rPr>
        <w:t>"</w:t>
      </w:r>
    </w:p>
    <w:p w:rsidR="00BF265E" w:rsidRDefault="00BF265E" w:rsidP="00BF265E">
      <w:pPr>
        <w:ind w:left="-154" w:right="-113"/>
        <w:jc w:val="lowKashida"/>
        <w:rPr>
          <w:rFonts w:cs="B Yagut"/>
          <w:sz w:val="28"/>
          <w:szCs w:val="28"/>
          <w:rtl/>
        </w:rPr>
      </w:pPr>
      <w:r w:rsidRPr="006B7FBA">
        <w:rPr>
          <w:rFonts w:cs="B Yagut" w:hint="cs"/>
          <w:sz w:val="28"/>
          <w:szCs w:val="28"/>
          <w:rtl/>
        </w:rPr>
        <w:t>شما مي توانيد پيشنهادكنيد يك عضو خانواده كه به مادر بيشتر نزديك است و او را كمك مي كند براي شنيدن صحبت هاي شما مادر را همراهي كند.</w:t>
      </w:r>
    </w:p>
    <w:p w:rsidR="00BF265E" w:rsidRPr="006B7FBA" w:rsidRDefault="00BF265E" w:rsidP="00BF265E">
      <w:pPr>
        <w:ind w:left="-113" w:right="-113"/>
        <w:jc w:val="lowKashida"/>
        <w:rPr>
          <w:rFonts w:ascii="Arial" w:hAnsi="Arial" w:cs="B Yagut"/>
          <w:b/>
          <w:bCs/>
          <w:sz w:val="28"/>
          <w:szCs w:val="28"/>
          <w:u w:val="single"/>
          <w:rtl/>
        </w:rPr>
      </w:pPr>
      <w:r w:rsidRPr="006B7FBA">
        <w:rPr>
          <w:rFonts w:ascii="Arial" w:hAnsi="Arial" w:cs="B Yagut"/>
          <w:b/>
          <w:bCs/>
          <w:sz w:val="28"/>
          <w:szCs w:val="28"/>
          <w:u w:val="single"/>
          <w:rtl/>
        </w:rPr>
        <w:t>گفتگوی دوران بارداری قسمت مهمی از مراقبت</w:t>
      </w:r>
      <w:r w:rsidRPr="006B7FBA">
        <w:rPr>
          <w:rFonts w:ascii="Arial" w:hAnsi="Arial" w:cs="B Yagut" w:hint="cs"/>
          <w:b/>
          <w:bCs/>
          <w:sz w:val="28"/>
          <w:szCs w:val="28"/>
          <w:u w:val="single"/>
          <w:rtl/>
        </w:rPr>
        <w:t xml:space="preserve"> هاي بارداري</w:t>
      </w:r>
      <w:r w:rsidRPr="006B7FBA">
        <w:rPr>
          <w:rFonts w:ascii="Arial" w:hAnsi="Arial" w:cs="B Yagut"/>
          <w:b/>
          <w:bCs/>
          <w:sz w:val="28"/>
          <w:szCs w:val="28"/>
          <w:u w:val="single"/>
          <w:rtl/>
        </w:rPr>
        <w:t xml:space="preserve"> را شامل می</w:t>
      </w:r>
      <w:r w:rsidRPr="006B7FBA">
        <w:rPr>
          <w:rFonts w:ascii="Arial" w:hAnsi="Arial" w:cs="B Yagut" w:hint="cs"/>
          <w:b/>
          <w:bCs/>
          <w:sz w:val="28"/>
          <w:szCs w:val="28"/>
          <w:u w:val="single"/>
          <w:rtl/>
        </w:rPr>
        <w:t xml:space="preserve"> </w:t>
      </w:r>
      <w:r>
        <w:rPr>
          <w:rFonts w:ascii="Arial" w:hAnsi="Arial" w:cs="B Yagut"/>
          <w:b/>
          <w:bCs/>
          <w:sz w:val="28"/>
          <w:szCs w:val="28"/>
          <w:u w:val="single"/>
          <w:rtl/>
        </w:rPr>
        <w:t>شود</w:t>
      </w:r>
    </w:p>
    <w:p w:rsidR="00BF265E" w:rsidRPr="008433AF" w:rsidRDefault="00BF265E" w:rsidP="00BF265E">
      <w:pPr>
        <w:numPr>
          <w:ilvl w:val="0"/>
          <w:numId w:val="22"/>
        </w:numPr>
        <w:tabs>
          <w:tab w:val="clear" w:pos="360"/>
        </w:tabs>
        <w:ind w:left="26" w:right="-113" w:hanging="180"/>
        <w:jc w:val="lowKashida"/>
        <w:rPr>
          <w:rFonts w:ascii="Arial" w:hAnsi="Arial" w:cs="B Yagut"/>
          <w:sz w:val="28"/>
          <w:szCs w:val="28"/>
          <w:rtl/>
        </w:rPr>
      </w:pPr>
      <w:r w:rsidRPr="008433AF">
        <w:rPr>
          <w:rFonts w:ascii="Arial" w:hAnsi="Arial" w:cs="B Yagut"/>
          <w:sz w:val="28"/>
          <w:szCs w:val="28"/>
          <w:rtl/>
        </w:rPr>
        <w:t xml:space="preserve">بحث تغذیه باشیرمادر </w:t>
      </w:r>
      <w:r>
        <w:rPr>
          <w:rFonts w:ascii="Arial" w:hAnsi="Arial" w:cs="B Yagut" w:hint="cs"/>
          <w:sz w:val="28"/>
          <w:szCs w:val="28"/>
          <w:rtl/>
        </w:rPr>
        <w:t xml:space="preserve">بصورت فردي </w:t>
      </w:r>
      <w:r w:rsidRPr="008433AF">
        <w:rPr>
          <w:rFonts w:ascii="Arial" w:hAnsi="Arial" w:cs="B Yagut"/>
          <w:sz w:val="28"/>
          <w:szCs w:val="28"/>
          <w:rtl/>
        </w:rPr>
        <w:t xml:space="preserve">نیاز </w:t>
      </w:r>
      <w:r>
        <w:rPr>
          <w:rFonts w:ascii="Arial" w:hAnsi="Arial" w:cs="B Yagut" w:hint="cs"/>
          <w:sz w:val="28"/>
          <w:szCs w:val="28"/>
          <w:rtl/>
        </w:rPr>
        <w:t xml:space="preserve">به صرف وقت </w:t>
      </w:r>
      <w:r w:rsidRPr="008433AF">
        <w:rPr>
          <w:rFonts w:ascii="Arial" w:hAnsi="Arial" w:cs="B Yagut"/>
          <w:sz w:val="28"/>
          <w:szCs w:val="28"/>
          <w:rtl/>
        </w:rPr>
        <w:t xml:space="preserve">خیلی طولانی </w:t>
      </w:r>
      <w:r>
        <w:rPr>
          <w:rFonts w:ascii="Arial" w:hAnsi="Arial" w:cs="B Yagut" w:hint="cs"/>
          <w:sz w:val="28"/>
          <w:szCs w:val="28"/>
          <w:rtl/>
        </w:rPr>
        <w:t xml:space="preserve">ندارد. </w:t>
      </w:r>
      <w:r w:rsidRPr="008433AF">
        <w:rPr>
          <w:rFonts w:ascii="Arial" w:hAnsi="Arial" w:cs="B Yagut"/>
          <w:sz w:val="28"/>
          <w:szCs w:val="28"/>
          <w:rtl/>
        </w:rPr>
        <w:t>در هر جلسه با یک بحث کوتاه 3 دقیقه ای می</w:t>
      </w:r>
      <w:r>
        <w:rPr>
          <w:rFonts w:ascii="Arial" w:hAnsi="Arial" w:cs="B Yagut" w:hint="cs"/>
          <w:sz w:val="28"/>
          <w:szCs w:val="28"/>
          <w:rtl/>
        </w:rPr>
        <w:t xml:space="preserve"> </w:t>
      </w:r>
      <w:r w:rsidRPr="008433AF">
        <w:rPr>
          <w:rFonts w:ascii="Arial" w:hAnsi="Arial" w:cs="B Yagut"/>
          <w:sz w:val="28"/>
          <w:szCs w:val="28"/>
          <w:rtl/>
        </w:rPr>
        <w:t xml:space="preserve">توان مطالب زیادی </w:t>
      </w:r>
      <w:r>
        <w:rPr>
          <w:rFonts w:ascii="Arial" w:hAnsi="Arial" w:cs="B Yagut" w:hint="cs"/>
          <w:sz w:val="28"/>
          <w:szCs w:val="28"/>
          <w:rtl/>
        </w:rPr>
        <w:t>را به مادر</w:t>
      </w:r>
      <w:r w:rsidRPr="008433AF">
        <w:rPr>
          <w:rFonts w:ascii="Arial" w:hAnsi="Arial" w:cs="B Yagut"/>
          <w:sz w:val="28"/>
          <w:szCs w:val="28"/>
          <w:rtl/>
        </w:rPr>
        <w:t>انتقال داد.</w:t>
      </w:r>
    </w:p>
    <w:p w:rsidR="00BF265E" w:rsidRDefault="00BF265E" w:rsidP="00BF265E">
      <w:pPr>
        <w:numPr>
          <w:ilvl w:val="0"/>
          <w:numId w:val="22"/>
        </w:numPr>
        <w:ind w:left="26" w:right="-113" w:hanging="180"/>
        <w:jc w:val="lowKashida"/>
        <w:rPr>
          <w:rFonts w:ascii="Arial" w:hAnsi="Arial" w:cs="B Yagut"/>
          <w:sz w:val="28"/>
          <w:szCs w:val="28"/>
        </w:rPr>
      </w:pPr>
      <w:r w:rsidRPr="008433AF">
        <w:rPr>
          <w:rFonts w:ascii="Arial" w:hAnsi="Arial" w:cs="B Yagut"/>
          <w:sz w:val="28"/>
          <w:szCs w:val="28"/>
          <w:rtl/>
        </w:rPr>
        <w:t>ممکن است یک خانم در دوران بارداری با پرسنل بهداشتی درمانی مختلفی مواجه شود</w:t>
      </w:r>
      <w:r>
        <w:rPr>
          <w:rFonts w:ascii="Arial" w:hAnsi="Arial" w:cs="B Yagut" w:hint="cs"/>
          <w:sz w:val="28"/>
          <w:szCs w:val="28"/>
          <w:rtl/>
        </w:rPr>
        <w:t>.</w:t>
      </w:r>
      <w:r w:rsidRPr="008433AF">
        <w:rPr>
          <w:rFonts w:ascii="Arial" w:hAnsi="Arial" w:cs="B Yagut"/>
          <w:sz w:val="28"/>
          <w:szCs w:val="28"/>
          <w:rtl/>
        </w:rPr>
        <w:t xml:space="preserve"> تمام کارکنان در ارتقاء و حمایت </w:t>
      </w:r>
      <w:r>
        <w:rPr>
          <w:rFonts w:ascii="Arial" w:hAnsi="Arial" w:cs="B Yagut" w:hint="cs"/>
          <w:sz w:val="28"/>
          <w:szCs w:val="28"/>
          <w:rtl/>
        </w:rPr>
        <w:t>از</w:t>
      </w:r>
      <w:r w:rsidRPr="008433AF">
        <w:rPr>
          <w:rFonts w:ascii="Arial" w:hAnsi="Arial" w:cs="B Yagut"/>
          <w:sz w:val="28"/>
          <w:szCs w:val="28"/>
          <w:rtl/>
        </w:rPr>
        <w:t>تغذیه با شیرمادر نقش دارند</w:t>
      </w:r>
      <w:r>
        <w:rPr>
          <w:rFonts w:ascii="Arial" w:hAnsi="Arial" w:cs="B Yagut" w:hint="cs"/>
          <w:sz w:val="28"/>
          <w:szCs w:val="28"/>
          <w:rtl/>
        </w:rPr>
        <w:t>.</w:t>
      </w:r>
      <w:r w:rsidRPr="008433AF">
        <w:rPr>
          <w:rFonts w:ascii="Arial" w:hAnsi="Arial" w:cs="B Yagut"/>
          <w:sz w:val="28"/>
          <w:szCs w:val="28"/>
          <w:rtl/>
        </w:rPr>
        <w:t xml:space="preserve"> بعضی از بیمارستان</w:t>
      </w:r>
      <w:r>
        <w:rPr>
          <w:rFonts w:ascii="Arial" w:hAnsi="Arial" w:cs="B Yagut" w:hint="cs"/>
          <w:sz w:val="28"/>
          <w:szCs w:val="28"/>
          <w:rtl/>
        </w:rPr>
        <w:t xml:space="preserve"> </w:t>
      </w:r>
      <w:r w:rsidRPr="008433AF">
        <w:rPr>
          <w:rFonts w:ascii="Arial" w:hAnsi="Arial" w:cs="B Yagut"/>
          <w:sz w:val="28"/>
          <w:szCs w:val="28"/>
          <w:rtl/>
        </w:rPr>
        <w:t xml:space="preserve">ها چک لیست </w:t>
      </w:r>
      <w:r w:rsidRPr="008433AF">
        <w:rPr>
          <w:rFonts w:ascii="Arial" w:hAnsi="Arial" w:cs="B Yagut"/>
          <w:sz w:val="28"/>
          <w:szCs w:val="28"/>
          <w:rtl/>
        </w:rPr>
        <w:lastRenderedPageBreak/>
        <w:t xml:space="preserve">دوران بارداری دارند که چه مطلبی را </w:t>
      </w:r>
      <w:r>
        <w:rPr>
          <w:rFonts w:ascii="Arial" w:hAnsi="Arial" w:cs="B Yagut" w:hint="cs"/>
          <w:sz w:val="28"/>
          <w:szCs w:val="28"/>
          <w:rtl/>
        </w:rPr>
        <w:t>درهر جلسه به مادر</w:t>
      </w:r>
      <w:r w:rsidRPr="008433AF">
        <w:rPr>
          <w:rFonts w:ascii="Arial" w:hAnsi="Arial" w:cs="B Yagut"/>
          <w:sz w:val="28"/>
          <w:szCs w:val="28"/>
          <w:rtl/>
        </w:rPr>
        <w:t>بگویند</w:t>
      </w:r>
      <w:r>
        <w:rPr>
          <w:rFonts w:ascii="Arial" w:hAnsi="Arial" w:cs="B Yagut" w:hint="cs"/>
          <w:sz w:val="28"/>
          <w:szCs w:val="28"/>
          <w:rtl/>
        </w:rPr>
        <w:t>.</w:t>
      </w:r>
      <w:r w:rsidRPr="008433AF">
        <w:rPr>
          <w:rFonts w:ascii="Arial" w:hAnsi="Arial" w:cs="B Yagut"/>
          <w:sz w:val="28"/>
          <w:szCs w:val="28"/>
          <w:rtl/>
        </w:rPr>
        <w:t xml:space="preserve"> یک نمونه</w:t>
      </w:r>
      <w:r>
        <w:rPr>
          <w:rFonts w:ascii="Arial" w:hAnsi="Arial" w:cs="B Yagut" w:hint="cs"/>
          <w:sz w:val="28"/>
          <w:szCs w:val="28"/>
          <w:rtl/>
        </w:rPr>
        <w:t xml:space="preserve"> از اين چك ليست</w:t>
      </w:r>
      <w:r w:rsidRPr="008433AF">
        <w:rPr>
          <w:rFonts w:ascii="Arial" w:hAnsi="Arial" w:cs="B Yagut"/>
          <w:sz w:val="28"/>
          <w:szCs w:val="28"/>
          <w:rtl/>
        </w:rPr>
        <w:t xml:space="preserve"> در پایان </w:t>
      </w:r>
      <w:r>
        <w:rPr>
          <w:rFonts w:ascii="Arial" w:hAnsi="Arial" w:cs="B Yagut" w:hint="cs"/>
          <w:sz w:val="28"/>
          <w:szCs w:val="28"/>
          <w:rtl/>
        </w:rPr>
        <w:t xml:space="preserve">همين </w:t>
      </w:r>
      <w:r w:rsidRPr="008433AF">
        <w:rPr>
          <w:rFonts w:ascii="Arial" w:hAnsi="Arial" w:cs="B Yagut"/>
          <w:sz w:val="28"/>
          <w:szCs w:val="28"/>
          <w:rtl/>
        </w:rPr>
        <w:t xml:space="preserve">فصل </w:t>
      </w:r>
      <w:r>
        <w:rPr>
          <w:rFonts w:ascii="Arial" w:hAnsi="Arial" w:cs="B Yagut" w:hint="cs"/>
          <w:sz w:val="28"/>
          <w:szCs w:val="28"/>
          <w:rtl/>
        </w:rPr>
        <w:t>آم</w:t>
      </w:r>
      <w:r w:rsidRPr="008433AF">
        <w:rPr>
          <w:rFonts w:ascii="Arial" w:hAnsi="Arial" w:cs="B Yagut"/>
          <w:sz w:val="28"/>
          <w:szCs w:val="28"/>
          <w:rtl/>
        </w:rPr>
        <w:t>د</w:t>
      </w:r>
      <w:r>
        <w:rPr>
          <w:rFonts w:ascii="Arial" w:hAnsi="Arial" w:cs="B Yagut" w:hint="cs"/>
          <w:sz w:val="28"/>
          <w:szCs w:val="28"/>
          <w:rtl/>
        </w:rPr>
        <w:t>ه است</w:t>
      </w:r>
      <w:r w:rsidRPr="008433AF">
        <w:rPr>
          <w:rFonts w:ascii="Arial" w:hAnsi="Arial" w:cs="B Yagut"/>
          <w:sz w:val="28"/>
          <w:szCs w:val="28"/>
          <w:rtl/>
        </w:rPr>
        <w:t>.</w:t>
      </w:r>
    </w:p>
    <w:p w:rsidR="00BF265E" w:rsidRPr="002A414E" w:rsidRDefault="00BF265E" w:rsidP="00BF265E">
      <w:pPr>
        <w:ind w:left="-154" w:right="-113"/>
        <w:jc w:val="lowKashida"/>
        <w:rPr>
          <w:rFonts w:ascii="Arial" w:hAnsi="Arial" w:cs="B Yagut"/>
          <w:i/>
          <w:iCs/>
          <w:sz w:val="28"/>
          <w:szCs w:val="28"/>
          <w:rtl/>
        </w:rPr>
      </w:pPr>
      <w:r w:rsidRPr="002A414E">
        <w:rPr>
          <w:rFonts w:ascii="Arial" w:hAnsi="Arial" w:cs="B Yagut" w:hint="cs"/>
          <w:i/>
          <w:iCs/>
          <w:sz w:val="28"/>
          <w:szCs w:val="28"/>
          <w:rtl/>
        </w:rPr>
        <w:t xml:space="preserve">- فعاليت اختياري: يك كپي از چك ليست مراقبت دوران بارداري را به هر شركت كننده بدهيد و در صورت لزوم آنرا بحث كنيد.   </w:t>
      </w:r>
    </w:p>
    <w:p w:rsidR="00BF265E" w:rsidRPr="008433AF" w:rsidRDefault="00BF265E" w:rsidP="00BF265E">
      <w:pPr>
        <w:ind w:left="-154" w:right="-113"/>
        <w:jc w:val="lowKashida"/>
        <w:rPr>
          <w:rFonts w:ascii="Arial" w:hAnsi="Arial" w:cs="B Yagut"/>
          <w:sz w:val="28"/>
          <w:szCs w:val="28"/>
          <w:rtl/>
        </w:rPr>
      </w:pPr>
    </w:p>
    <w:p w:rsidR="00BF265E" w:rsidRPr="005F36AA" w:rsidRDefault="00BF265E" w:rsidP="00BF265E">
      <w:pPr>
        <w:ind w:left="-113" w:right="-113"/>
        <w:jc w:val="lowKashida"/>
        <w:rPr>
          <w:rFonts w:ascii="Arial" w:hAnsi="Arial" w:cs="B Yagut"/>
          <w:b/>
          <w:bCs/>
          <w:sz w:val="28"/>
          <w:szCs w:val="28"/>
          <w:u w:val="single"/>
          <w:rtl/>
        </w:rPr>
      </w:pPr>
      <w:r>
        <w:rPr>
          <w:rFonts w:ascii="Arial" w:hAnsi="Arial" w:cs="B Yagut" w:hint="cs"/>
          <w:b/>
          <w:bCs/>
          <w:sz w:val="28"/>
          <w:szCs w:val="28"/>
          <w:rtl/>
        </w:rPr>
        <w:t>2</w:t>
      </w:r>
      <w:r w:rsidRPr="005F36AA">
        <w:rPr>
          <w:rFonts w:ascii="Arial" w:hAnsi="Arial" w:cs="B Yagut" w:hint="cs"/>
          <w:b/>
          <w:bCs/>
          <w:sz w:val="28"/>
          <w:szCs w:val="28"/>
          <w:u w:val="single"/>
          <w:rtl/>
        </w:rPr>
        <w:t>-</w:t>
      </w:r>
      <w:r w:rsidRPr="005F36AA">
        <w:rPr>
          <w:rFonts w:ascii="Arial" w:hAnsi="Arial" w:cs="B Yagut"/>
          <w:b/>
          <w:bCs/>
          <w:sz w:val="28"/>
          <w:szCs w:val="28"/>
          <w:u w:val="single"/>
          <w:rtl/>
        </w:rPr>
        <w:t xml:space="preserve"> آماده کردن پستان ونوک آن در دوران بارداری</w:t>
      </w:r>
      <w:r w:rsidRPr="005F36AA">
        <w:rPr>
          <w:rFonts w:ascii="Arial" w:hAnsi="Arial" w:cs="B Yagut" w:hint="cs"/>
          <w:b/>
          <w:bCs/>
          <w:sz w:val="28"/>
          <w:szCs w:val="28"/>
          <w:u w:val="single"/>
          <w:rtl/>
        </w:rPr>
        <w:t xml:space="preserve">                                          </w:t>
      </w:r>
      <w:r w:rsidRPr="005F36AA">
        <w:rPr>
          <w:rFonts w:ascii="Arial" w:hAnsi="Arial" w:cs="B Yagut"/>
          <w:b/>
          <w:bCs/>
          <w:sz w:val="28"/>
          <w:szCs w:val="28"/>
          <w:u w:val="single"/>
          <w:rtl/>
        </w:rPr>
        <w:t>5 دقیقه</w:t>
      </w:r>
    </w:p>
    <w:p w:rsidR="00BF265E" w:rsidRPr="00D74BAC" w:rsidRDefault="00BF265E" w:rsidP="00BF265E">
      <w:pPr>
        <w:ind w:left="-113" w:right="-113"/>
        <w:jc w:val="lowKashida"/>
        <w:rPr>
          <w:rFonts w:ascii="Arial" w:hAnsi="Arial" w:cs="B Yagut"/>
          <w:b/>
          <w:bCs/>
          <w:sz w:val="28"/>
          <w:szCs w:val="28"/>
          <w:rtl/>
        </w:rPr>
      </w:pPr>
    </w:p>
    <w:p w:rsidR="00BF265E" w:rsidRDefault="00BF265E" w:rsidP="00BF265E">
      <w:pPr>
        <w:ind w:left="-113" w:right="-113"/>
        <w:jc w:val="lowKashida"/>
        <w:rPr>
          <w:rFonts w:ascii="Arial" w:hAnsi="Arial" w:cs="B Yagut"/>
          <w:sz w:val="28"/>
          <w:szCs w:val="28"/>
          <w:rtl/>
        </w:rPr>
      </w:pPr>
      <w:r w:rsidRPr="008433AF">
        <w:rPr>
          <w:rFonts w:ascii="Arial" w:hAnsi="Arial" w:cs="B Yagut"/>
          <w:sz w:val="28"/>
          <w:szCs w:val="28"/>
          <w:rtl/>
        </w:rPr>
        <w:t>خانم فاطمه می گوید که همسایه</w:t>
      </w:r>
      <w:r>
        <w:rPr>
          <w:rFonts w:ascii="Arial" w:hAnsi="Arial" w:cs="B Yagut" w:hint="cs"/>
          <w:sz w:val="28"/>
          <w:szCs w:val="28"/>
          <w:rtl/>
        </w:rPr>
        <w:t xml:space="preserve"> اش</w:t>
      </w:r>
      <w:r w:rsidRPr="008433AF">
        <w:rPr>
          <w:rFonts w:ascii="Arial" w:hAnsi="Arial" w:cs="B Yagut"/>
          <w:sz w:val="28"/>
          <w:szCs w:val="28"/>
          <w:rtl/>
        </w:rPr>
        <w:t xml:space="preserve"> به او گفته است نوک پستانت را برای شیردهی آماده کن </w:t>
      </w:r>
      <w:r>
        <w:rPr>
          <w:rFonts w:ascii="Arial" w:hAnsi="Arial" w:cs="B Yagut" w:hint="cs"/>
          <w:sz w:val="28"/>
          <w:szCs w:val="28"/>
          <w:rtl/>
        </w:rPr>
        <w:t>.</w:t>
      </w:r>
      <w:r w:rsidRPr="008433AF">
        <w:rPr>
          <w:rFonts w:ascii="Arial" w:hAnsi="Arial" w:cs="B Yagut"/>
          <w:sz w:val="28"/>
          <w:szCs w:val="28"/>
          <w:rtl/>
        </w:rPr>
        <w:t>چون بعضی پستان</w:t>
      </w:r>
      <w:r>
        <w:rPr>
          <w:rFonts w:ascii="Arial" w:hAnsi="Arial" w:cs="B Yagut" w:hint="cs"/>
          <w:sz w:val="28"/>
          <w:szCs w:val="28"/>
          <w:rtl/>
        </w:rPr>
        <w:t xml:space="preserve"> </w:t>
      </w:r>
      <w:r w:rsidRPr="008433AF">
        <w:rPr>
          <w:rFonts w:ascii="Arial" w:hAnsi="Arial" w:cs="B Yagut"/>
          <w:sz w:val="28"/>
          <w:szCs w:val="28"/>
          <w:rtl/>
        </w:rPr>
        <w:t xml:space="preserve">ها </w:t>
      </w:r>
      <w:r>
        <w:rPr>
          <w:rFonts w:ascii="Arial" w:hAnsi="Arial" w:cs="B Yagut" w:hint="cs"/>
          <w:sz w:val="28"/>
          <w:szCs w:val="28"/>
          <w:rtl/>
        </w:rPr>
        <w:t>براي شيردهي خوب نيستند.</w:t>
      </w:r>
    </w:p>
    <w:p w:rsidR="00BF265E" w:rsidRPr="008433AF" w:rsidRDefault="00BF265E" w:rsidP="00BF265E">
      <w:pPr>
        <w:ind w:left="-113" w:right="-113"/>
        <w:jc w:val="lowKashida"/>
        <w:rPr>
          <w:rFonts w:ascii="Arial" w:hAnsi="Arial" w:cs="B Yagut"/>
          <w:sz w:val="28"/>
          <w:szCs w:val="28"/>
          <w:rtl/>
        </w:rPr>
      </w:pPr>
    </w:p>
    <w:p w:rsidR="00BF265E" w:rsidRDefault="00BF265E" w:rsidP="00BF265E">
      <w:pPr>
        <w:ind w:left="-113" w:right="-113"/>
        <w:jc w:val="lowKashida"/>
        <w:rPr>
          <w:rFonts w:ascii="Arial" w:hAnsi="Arial" w:cs="B Yagut"/>
          <w:i/>
          <w:iCs/>
          <w:sz w:val="28"/>
          <w:szCs w:val="28"/>
          <w:rtl/>
        </w:rPr>
      </w:pPr>
      <w:r w:rsidRPr="00CB2D49">
        <w:rPr>
          <w:rFonts w:ascii="Arial" w:hAnsi="Arial" w:cs="B Yagut"/>
          <w:i/>
          <w:iCs/>
          <w:sz w:val="28"/>
          <w:szCs w:val="28"/>
          <w:rtl/>
        </w:rPr>
        <w:t>سئوال</w:t>
      </w:r>
      <w:r w:rsidRPr="00CB2D49">
        <w:rPr>
          <w:rFonts w:ascii="Arial" w:hAnsi="Arial" w:cs="B Yagut" w:hint="cs"/>
          <w:i/>
          <w:iCs/>
          <w:sz w:val="28"/>
          <w:szCs w:val="28"/>
          <w:rtl/>
        </w:rPr>
        <w:t xml:space="preserve"> كنيد</w:t>
      </w:r>
      <w:r w:rsidRPr="00CB2D49">
        <w:rPr>
          <w:rFonts w:ascii="Arial" w:hAnsi="Arial" w:cs="B Yagut"/>
          <w:i/>
          <w:iCs/>
          <w:sz w:val="28"/>
          <w:szCs w:val="28"/>
          <w:rtl/>
        </w:rPr>
        <w:t>: فاطمه نگران شده ونمی</w:t>
      </w:r>
      <w:r w:rsidRPr="00CB2D49">
        <w:rPr>
          <w:rFonts w:ascii="Arial" w:hAnsi="Arial" w:cs="B Yagut" w:hint="cs"/>
          <w:i/>
          <w:iCs/>
          <w:sz w:val="28"/>
          <w:szCs w:val="28"/>
          <w:rtl/>
        </w:rPr>
        <w:t xml:space="preserve"> </w:t>
      </w:r>
      <w:r w:rsidRPr="00CB2D49">
        <w:rPr>
          <w:rFonts w:ascii="Arial" w:hAnsi="Arial" w:cs="B Yagut"/>
          <w:i/>
          <w:iCs/>
          <w:sz w:val="28"/>
          <w:szCs w:val="28"/>
          <w:rtl/>
        </w:rPr>
        <w:t>داند</w:t>
      </w:r>
      <w:r w:rsidRPr="00CB2D49">
        <w:rPr>
          <w:rFonts w:ascii="Arial" w:hAnsi="Arial" w:cs="B Yagut" w:hint="cs"/>
          <w:i/>
          <w:iCs/>
          <w:sz w:val="28"/>
          <w:szCs w:val="28"/>
          <w:rtl/>
        </w:rPr>
        <w:t>كه</w:t>
      </w:r>
      <w:r w:rsidRPr="00CB2D49">
        <w:rPr>
          <w:rFonts w:ascii="Arial" w:hAnsi="Arial" w:cs="B Yagut"/>
          <w:i/>
          <w:iCs/>
          <w:sz w:val="28"/>
          <w:szCs w:val="28"/>
          <w:rtl/>
        </w:rPr>
        <w:t xml:space="preserve"> آیا پستان او سالم است یانه و چطور</w:t>
      </w:r>
      <w:r w:rsidRPr="00CB2D49">
        <w:rPr>
          <w:rFonts w:ascii="Arial" w:hAnsi="Arial" w:cs="B Yagut" w:hint="cs"/>
          <w:i/>
          <w:iCs/>
          <w:sz w:val="28"/>
          <w:szCs w:val="28"/>
          <w:rtl/>
        </w:rPr>
        <w:t>مي تواند</w:t>
      </w:r>
      <w:r w:rsidRPr="00CB2D49">
        <w:rPr>
          <w:rFonts w:ascii="Arial" w:hAnsi="Arial" w:cs="B Yagut"/>
          <w:i/>
          <w:iCs/>
          <w:sz w:val="28"/>
          <w:szCs w:val="28"/>
          <w:rtl/>
        </w:rPr>
        <w:t xml:space="preserve"> بفهمد که </w:t>
      </w:r>
      <w:r w:rsidRPr="00CB2D49">
        <w:rPr>
          <w:rFonts w:ascii="Arial" w:hAnsi="Arial" w:cs="B Yagut" w:hint="cs"/>
          <w:i/>
          <w:iCs/>
          <w:sz w:val="28"/>
          <w:szCs w:val="28"/>
          <w:rtl/>
        </w:rPr>
        <w:t xml:space="preserve">آيا </w:t>
      </w:r>
      <w:r>
        <w:rPr>
          <w:rFonts w:ascii="Arial" w:hAnsi="Arial" w:cs="B Yagut" w:hint="cs"/>
          <w:i/>
          <w:iCs/>
          <w:sz w:val="28"/>
          <w:szCs w:val="28"/>
          <w:rtl/>
        </w:rPr>
        <w:t xml:space="preserve">توانايي </w:t>
      </w:r>
      <w:r w:rsidRPr="00CB2D49">
        <w:rPr>
          <w:rFonts w:ascii="Arial" w:hAnsi="Arial" w:cs="B Yagut" w:hint="cs"/>
          <w:i/>
          <w:iCs/>
          <w:sz w:val="28"/>
          <w:szCs w:val="28"/>
          <w:rtl/>
        </w:rPr>
        <w:t>شير</w:t>
      </w:r>
      <w:r>
        <w:rPr>
          <w:rFonts w:ascii="Arial" w:hAnsi="Arial" w:cs="B Yagut" w:hint="cs"/>
          <w:i/>
          <w:iCs/>
          <w:sz w:val="28"/>
          <w:szCs w:val="28"/>
          <w:rtl/>
        </w:rPr>
        <w:t>دهي دارد</w:t>
      </w:r>
      <w:r w:rsidRPr="00CB2D49">
        <w:rPr>
          <w:rFonts w:ascii="Arial" w:hAnsi="Arial" w:cs="B Yagut" w:hint="cs"/>
          <w:i/>
          <w:iCs/>
          <w:sz w:val="28"/>
          <w:szCs w:val="28"/>
          <w:rtl/>
        </w:rPr>
        <w:t>؟</w:t>
      </w:r>
    </w:p>
    <w:p w:rsidR="00BF265E" w:rsidRPr="00CB2D49" w:rsidRDefault="00BF265E" w:rsidP="00BF265E">
      <w:pPr>
        <w:ind w:left="-113" w:right="-113"/>
        <w:jc w:val="lowKashida"/>
        <w:rPr>
          <w:rFonts w:ascii="Arial" w:hAnsi="Arial" w:cs="B Yagut"/>
          <w:sz w:val="28"/>
          <w:szCs w:val="28"/>
          <w:rtl/>
        </w:rPr>
      </w:pPr>
      <w:r w:rsidRPr="00CB2D49">
        <w:rPr>
          <w:rFonts w:ascii="Arial" w:hAnsi="Arial" w:cs="B Yagut"/>
          <w:sz w:val="28"/>
          <w:szCs w:val="28"/>
          <w:rtl/>
        </w:rPr>
        <w:t xml:space="preserve"> منتظر</w:t>
      </w:r>
      <w:r w:rsidRPr="00CB2D49">
        <w:rPr>
          <w:rFonts w:ascii="Arial" w:hAnsi="Arial" w:cs="B Yagut" w:hint="cs"/>
          <w:sz w:val="28"/>
          <w:szCs w:val="28"/>
          <w:rtl/>
        </w:rPr>
        <w:t>شنيدن چندپاسخ شويد.</w:t>
      </w:r>
    </w:p>
    <w:p w:rsidR="00BF265E" w:rsidRPr="008433AF" w:rsidRDefault="00BF265E" w:rsidP="00BF265E">
      <w:pPr>
        <w:ind w:left="-113" w:right="-113"/>
        <w:jc w:val="lowKashida"/>
        <w:rPr>
          <w:rFonts w:ascii="Arial" w:hAnsi="Arial" w:cs="B Yagut"/>
          <w:sz w:val="28"/>
          <w:szCs w:val="28"/>
          <w:rtl/>
        </w:rPr>
      </w:pPr>
    </w:p>
    <w:p w:rsidR="00BF265E" w:rsidRPr="00683F32" w:rsidRDefault="00BF265E" w:rsidP="00BF265E">
      <w:pPr>
        <w:ind w:left="-113" w:right="-113"/>
        <w:jc w:val="lowKashida"/>
        <w:rPr>
          <w:rFonts w:ascii="Arial" w:hAnsi="Arial" w:cs="B Yagut"/>
          <w:b/>
          <w:bCs/>
          <w:sz w:val="28"/>
          <w:szCs w:val="28"/>
          <w:rtl/>
        </w:rPr>
      </w:pPr>
      <w:r w:rsidRPr="00683F32">
        <w:rPr>
          <w:rFonts w:ascii="Arial" w:hAnsi="Arial" w:cs="B Yagut"/>
          <w:b/>
          <w:bCs/>
          <w:sz w:val="28"/>
          <w:szCs w:val="28"/>
          <w:rtl/>
        </w:rPr>
        <w:t>مادررا مطمئن کنید که اکثر خانم</w:t>
      </w:r>
      <w:r w:rsidRPr="00683F32">
        <w:rPr>
          <w:rFonts w:ascii="Arial" w:hAnsi="Arial" w:cs="B Yagut" w:hint="cs"/>
          <w:b/>
          <w:bCs/>
          <w:sz w:val="28"/>
          <w:szCs w:val="28"/>
          <w:rtl/>
        </w:rPr>
        <w:t xml:space="preserve"> </w:t>
      </w:r>
      <w:r w:rsidRPr="00683F32">
        <w:rPr>
          <w:rFonts w:ascii="Arial" w:hAnsi="Arial" w:cs="B Yagut"/>
          <w:b/>
          <w:bCs/>
          <w:sz w:val="28"/>
          <w:szCs w:val="28"/>
          <w:rtl/>
        </w:rPr>
        <w:t xml:space="preserve">ها بدون هیچ مشکلی قادر </w:t>
      </w:r>
      <w:r w:rsidRPr="00683F32">
        <w:rPr>
          <w:rFonts w:ascii="Arial" w:hAnsi="Arial" w:cs="B Yagut" w:hint="cs"/>
          <w:b/>
          <w:bCs/>
          <w:sz w:val="28"/>
          <w:szCs w:val="28"/>
          <w:rtl/>
        </w:rPr>
        <w:t xml:space="preserve">به </w:t>
      </w:r>
      <w:r w:rsidRPr="00683F32">
        <w:rPr>
          <w:rFonts w:ascii="Arial" w:hAnsi="Arial" w:cs="B Yagut"/>
          <w:b/>
          <w:bCs/>
          <w:sz w:val="28"/>
          <w:szCs w:val="28"/>
          <w:rtl/>
        </w:rPr>
        <w:t>شیر</w:t>
      </w:r>
      <w:r w:rsidRPr="00683F32">
        <w:rPr>
          <w:rFonts w:ascii="Arial" w:hAnsi="Arial" w:cs="B Yagut" w:hint="cs"/>
          <w:b/>
          <w:bCs/>
          <w:sz w:val="28"/>
          <w:szCs w:val="28"/>
          <w:rtl/>
        </w:rPr>
        <w:t>دهي هستند:</w:t>
      </w:r>
    </w:p>
    <w:p w:rsidR="00BF265E" w:rsidRDefault="00BF265E" w:rsidP="00BF265E">
      <w:pPr>
        <w:ind w:left="-113" w:right="-113"/>
        <w:jc w:val="lowKashida"/>
        <w:rPr>
          <w:rFonts w:ascii="Arial" w:hAnsi="Arial" w:cs="B Yagut"/>
          <w:b/>
          <w:bCs/>
          <w:sz w:val="28"/>
          <w:szCs w:val="28"/>
          <w:u w:val="single"/>
          <w:rtl/>
        </w:rPr>
      </w:pPr>
    </w:p>
    <w:p w:rsidR="00BF265E" w:rsidRPr="008433AF" w:rsidRDefault="00BF265E" w:rsidP="00BF265E">
      <w:pPr>
        <w:numPr>
          <w:ilvl w:val="0"/>
          <w:numId w:val="23"/>
        </w:numPr>
        <w:ind w:right="-113"/>
        <w:jc w:val="lowKashida"/>
        <w:rPr>
          <w:rFonts w:ascii="Arial" w:hAnsi="Arial" w:cs="B Yagut"/>
          <w:sz w:val="28"/>
          <w:szCs w:val="28"/>
          <w:rtl/>
        </w:rPr>
      </w:pPr>
      <w:r w:rsidRPr="008433AF">
        <w:rPr>
          <w:rFonts w:ascii="Arial" w:hAnsi="Arial" w:cs="B Yagut"/>
          <w:sz w:val="28"/>
          <w:szCs w:val="28"/>
          <w:rtl/>
        </w:rPr>
        <w:t>همانطور که گوش، بینی ، انگشت یا پای</w:t>
      </w:r>
      <w:r>
        <w:rPr>
          <w:rFonts w:ascii="Arial" w:hAnsi="Arial" w:cs="B Yagut" w:hint="cs"/>
          <w:sz w:val="28"/>
          <w:szCs w:val="28"/>
          <w:rtl/>
        </w:rPr>
        <w:t xml:space="preserve"> انسان</w:t>
      </w:r>
      <w:r w:rsidRPr="008433AF">
        <w:rPr>
          <w:rFonts w:ascii="Arial" w:hAnsi="Arial" w:cs="B Yagut"/>
          <w:sz w:val="28"/>
          <w:szCs w:val="28"/>
          <w:rtl/>
        </w:rPr>
        <w:t xml:space="preserve"> </w:t>
      </w:r>
      <w:r>
        <w:rPr>
          <w:rFonts w:ascii="Arial" w:hAnsi="Arial" w:cs="B Yagut" w:hint="cs"/>
          <w:sz w:val="28"/>
          <w:szCs w:val="28"/>
          <w:rtl/>
        </w:rPr>
        <w:t xml:space="preserve">ها، </w:t>
      </w:r>
      <w:r w:rsidRPr="008433AF">
        <w:rPr>
          <w:rFonts w:ascii="Arial" w:hAnsi="Arial" w:cs="B Yagut"/>
          <w:sz w:val="28"/>
          <w:szCs w:val="28"/>
          <w:rtl/>
        </w:rPr>
        <w:t>شکل</w:t>
      </w:r>
      <w:r>
        <w:rPr>
          <w:rFonts w:ascii="Arial" w:hAnsi="Arial" w:cs="B Yagut" w:hint="cs"/>
          <w:sz w:val="28"/>
          <w:szCs w:val="28"/>
          <w:rtl/>
        </w:rPr>
        <w:t xml:space="preserve"> </w:t>
      </w:r>
      <w:r w:rsidRPr="008433AF">
        <w:rPr>
          <w:rFonts w:ascii="Arial" w:hAnsi="Arial" w:cs="B Yagut"/>
          <w:sz w:val="28"/>
          <w:szCs w:val="28"/>
          <w:rtl/>
        </w:rPr>
        <w:t xml:space="preserve">ها واندازه های مختلف </w:t>
      </w:r>
      <w:r>
        <w:rPr>
          <w:rFonts w:ascii="Arial" w:hAnsi="Arial" w:cs="B Yagut" w:hint="cs"/>
          <w:sz w:val="28"/>
          <w:szCs w:val="28"/>
          <w:rtl/>
        </w:rPr>
        <w:t xml:space="preserve">دارندو بخوبي </w:t>
      </w:r>
      <w:r w:rsidRPr="008433AF">
        <w:rPr>
          <w:rFonts w:ascii="Arial" w:hAnsi="Arial" w:cs="B Yagut"/>
          <w:sz w:val="28"/>
          <w:szCs w:val="28"/>
          <w:rtl/>
        </w:rPr>
        <w:t>عمل می</w:t>
      </w:r>
      <w:r>
        <w:rPr>
          <w:rFonts w:ascii="Arial" w:hAnsi="Arial" w:cs="B Yagut" w:hint="cs"/>
          <w:sz w:val="28"/>
          <w:szCs w:val="28"/>
          <w:rtl/>
        </w:rPr>
        <w:t xml:space="preserve"> </w:t>
      </w:r>
      <w:r w:rsidRPr="008433AF">
        <w:rPr>
          <w:rFonts w:ascii="Arial" w:hAnsi="Arial" w:cs="B Yagut"/>
          <w:sz w:val="28"/>
          <w:szCs w:val="28"/>
          <w:rtl/>
        </w:rPr>
        <w:t>کنند وکسی سئوال نمی</w:t>
      </w:r>
      <w:r>
        <w:rPr>
          <w:rFonts w:ascii="Arial" w:hAnsi="Arial" w:cs="B Yagut" w:hint="cs"/>
          <w:sz w:val="28"/>
          <w:szCs w:val="28"/>
          <w:rtl/>
        </w:rPr>
        <w:t xml:space="preserve"> </w:t>
      </w:r>
      <w:r w:rsidRPr="008433AF">
        <w:rPr>
          <w:rFonts w:ascii="Arial" w:hAnsi="Arial" w:cs="B Yagut"/>
          <w:sz w:val="28"/>
          <w:szCs w:val="28"/>
          <w:rtl/>
        </w:rPr>
        <w:t>کند</w:t>
      </w:r>
      <w:r>
        <w:rPr>
          <w:rFonts w:ascii="Arial" w:hAnsi="Arial" w:cs="B Yagut" w:hint="cs"/>
          <w:sz w:val="28"/>
          <w:szCs w:val="28"/>
          <w:rtl/>
        </w:rPr>
        <w:t>كه</w:t>
      </w:r>
      <w:r>
        <w:rPr>
          <w:rFonts w:ascii="Arial" w:hAnsi="Arial" w:cs="B Yagut"/>
          <w:sz w:val="28"/>
          <w:szCs w:val="28"/>
          <w:rtl/>
        </w:rPr>
        <w:t xml:space="preserve"> آیا گوش</w:t>
      </w:r>
      <w:r>
        <w:rPr>
          <w:rFonts w:ascii="Arial" w:hAnsi="Arial" w:cs="B Yagut" w:hint="cs"/>
          <w:sz w:val="28"/>
          <w:szCs w:val="28"/>
          <w:rtl/>
        </w:rPr>
        <w:t xml:space="preserve"> </w:t>
      </w:r>
      <w:r w:rsidRPr="008433AF">
        <w:rPr>
          <w:rFonts w:ascii="Arial" w:hAnsi="Arial" w:cs="B Yagut"/>
          <w:sz w:val="28"/>
          <w:szCs w:val="28"/>
          <w:rtl/>
        </w:rPr>
        <w:t xml:space="preserve">بزرگتر </w:t>
      </w:r>
      <w:r>
        <w:rPr>
          <w:rFonts w:ascii="Arial" w:hAnsi="Arial" w:cs="B Yagut" w:hint="cs"/>
          <w:sz w:val="28"/>
          <w:szCs w:val="28"/>
          <w:rtl/>
        </w:rPr>
        <w:t>يا گوش كوچكتر</w:t>
      </w:r>
      <w:r w:rsidRPr="008433AF">
        <w:rPr>
          <w:rFonts w:ascii="Arial" w:hAnsi="Arial" w:cs="B Yagut"/>
          <w:sz w:val="28"/>
          <w:szCs w:val="28"/>
          <w:rtl/>
        </w:rPr>
        <w:t>بهتر می</w:t>
      </w:r>
      <w:r>
        <w:rPr>
          <w:rFonts w:ascii="Arial" w:hAnsi="Arial" w:cs="B Yagut" w:hint="cs"/>
          <w:sz w:val="28"/>
          <w:szCs w:val="28"/>
          <w:rtl/>
        </w:rPr>
        <w:t xml:space="preserve"> </w:t>
      </w:r>
      <w:r w:rsidRPr="008433AF">
        <w:rPr>
          <w:rFonts w:ascii="Arial" w:hAnsi="Arial" w:cs="B Yagut"/>
          <w:sz w:val="28"/>
          <w:szCs w:val="28"/>
          <w:rtl/>
        </w:rPr>
        <w:t>شنود ؟</w:t>
      </w:r>
      <w:r>
        <w:rPr>
          <w:rFonts w:ascii="Arial" w:hAnsi="Arial" w:cs="B Yagut" w:hint="cs"/>
          <w:sz w:val="28"/>
          <w:szCs w:val="28"/>
          <w:rtl/>
        </w:rPr>
        <w:t xml:space="preserve"> </w:t>
      </w:r>
      <w:r w:rsidRPr="008433AF">
        <w:rPr>
          <w:rFonts w:ascii="Arial" w:hAnsi="Arial" w:cs="B Yagut"/>
          <w:sz w:val="28"/>
          <w:szCs w:val="28"/>
          <w:rtl/>
        </w:rPr>
        <w:t>پستانها ونوک آنها هم</w:t>
      </w:r>
      <w:r>
        <w:rPr>
          <w:rFonts w:ascii="Arial" w:hAnsi="Arial" w:cs="B Yagut" w:hint="cs"/>
          <w:sz w:val="28"/>
          <w:szCs w:val="28"/>
          <w:rtl/>
        </w:rPr>
        <w:t>،</w:t>
      </w:r>
      <w:r w:rsidRPr="008433AF">
        <w:rPr>
          <w:rFonts w:ascii="Arial" w:hAnsi="Arial" w:cs="B Yagut"/>
          <w:sz w:val="28"/>
          <w:szCs w:val="28"/>
          <w:rtl/>
        </w:rPr>
        <w:t xml:space="preserve"> اندازه وشکل</w:t>
      </w:r>
      <w:r>
        <w:rPr>
          <w:rFonts w:ascii="Arial" w:hAnsi="Arial" w:cs="B Yagut" w:hint="cs"/>
          <w:sz w:val="28"/>
          <w:szCs w:val="28"/>
          <w:rtl/>
        </w:rPr>
        <w:t xml:space="preserve"> </w:t>
      </w:r>
      <w:r w:rsidRPr="008433AF">
        <w:rPr>
          <w:rFonts w:ascii="Arial" w:hAnsi="Arial" w:cs="B Yagut"/>
          <w:sz w:val="28"/>
          <w:szCs w:val="28"/>
          <w:rtl/>
        </w:rPr>
        <w:t>های مختلف</w:t>
      </w:r>
      <w:r>
        <w:rPr>
          <w:rFonts w:ascii="Arial" w:hAnsi="Arial" w:cs="B Yagut" w:hint="cs"/>
          <w:sz w:val="28"/>
          <w:szCs w:val="28"/>
          <w:rtl/>
        </w:rPr>
        <w:t>ي</w:t>
      </w:r>
      <w:r w:rsidRPr="008433AF">
        <w:rPr>
          <w:rFonts w:ascii="Arial" w:hAnsi="Arial" w:cs="B Yagut"/>
          <w:sz w:val="28"/>
          <w:szCs w:val="28"/>
          <w:rtl/>
        </w:rPr>
        <w:t xml:space="preserve"> دارند</w:t>
      </w:r>
      <w:r>
        <w:rPr>
          <w:rFonts w:ascii="Arial" w:hAnsi="Arial" w:cs="B Yagut" w:hint="cs"/>
          <w:sz w:val="28"/>
          <w:szCs w:val="28"/>
          <w:rtl/>
        </w:rPr>
        <w:t>.</w:t>
      </w:r>
      <w:r w:rsidRPr="008433AF">
        <w:rPr>
          <w:rFonts w:ascii="Arial" w:hAnsi="Arial" w:cs="B Yagut"/>
          <w:sz w:val="28"/>
          <w:szCs w:val="28"/>
          <w:rtl/>
        </w:rPr>
        <w:t xml:space="preserve"> ولی همه</w:t>
      </w:r>
      <w:r>
        <w:rPr>
          <w:rFonts w:ascii="Arial" w:hAnsi="Arial" w:cs="B Yagut" w:hint="cs"/>
          <w:sz w:val="28"/>
          <w:szCs w:val="28"/>
          <w:rtl/>
        </w:rPr>
        <w:t xml:space="preserve"> آنها،</w:t>
      </w:r>
      <w:r w:rsidRPr="008433AF">
        <w:rPr>
          <w:rFonts w:ascii="Arial" w:hAnsi="Arial" w:cs="B Yagut"/>
          <w:sz w:val="28"/>
          <w:szCs w:val="28"/>
          <w:rtl/>
        </w:rPr>
        <w:t xml:space="preserve"> مگر</w:t>
      </w:r>
      <w:r>
        <w:rPr>
          <w:rFonts w:ascii="Arial" w:hAnsi="Arial" w:cs="B Yagut" w:hint="cs"/>
          <w:sz w:val="28"/>
          <w:szCs w:val="28"/>
          <w:rtl/>
        </w:rPr>
        <w:t>در</w:t>
      </w:r>
      <w:r w:rsidRPr="008433AF">
        <w:rPr>
          <w:rFonts w:ascii="Arial" w:hAnsi="Arial" w:cs="B Yagut"/>
          <w:sz w:val="28"/>
          <w:szCs w:val="28"/>
          <w:rtl/>
        </w:rPr>
        <w:t xml:space="preserve"> موارد خیلی نادرکامل و خوب عمل می</w:t>
      </w:r>
      <w:r>
        <w:rPr>
          <w:rFonts w:ascii="Arial" w:hAnsi="Arial" w:cs="B Yagut" w:hint="cs"/>
          <w:sz w:val="28"/>
          <w:szCs w:val="28"/>
          <w:rtl/>
        </w:rPr>
        <w:t xml:space="preserve"> </w:t>
      </w:r>
      <w:r w:rsidRPr="008433AF">
        <w:rPr>
          <w:rFonts w:ascii="Arial" w:hAnsi="Arial" w:cs="B Yagut"/>
          <w:sz w:val="28"/>
          <w:szCs w:val="28"/>
          <w:rtl/>
        </w:rPr>
        <w:t>کنند</w:t>
      </w:r>
      <w:r>
        <w:rPr>
          <w:rFonts w:ascii="Arial" w:hAnsi="Arial" w:cs="B Yagut" w:hint="cs"/>
          <w:sz w:val="28"/>
          <w:szCs w:val="28"/>
          <w:rtl/>
        </w:rPr>
        <w:t>.</w:t>
      </w:r>
      <w:r w:rsidRPr="008433AF">
        <w:rPr>
          <w:rFonts w:ascii="Arial" w:hAnsi="Arial" w:cs="B Yagut"/>
          <w:sz w:val="28"/>
          <w:szCs w:val="28"/>
          <w:rtl/>
        </w:rPr>
        <w:t xml:space="preserve"> </w:t>
      </w:r>
    </w:p>
    <w:p w:rsidR="00BF265E" w:rsidRPr="008433AF" w:rsidRDefault="00BF265E" w:rsidP="00BF265E">
      <w:pPr>
        <w:numPr>
          <w:ilvl w:val="0"/>
          <w:numId w:val="23"/>
        </w:numPr>
        <w:ind w:right="-113"/>
        <w:jc w:val="lowKashida"/>
        <w:rPr>
          <w:rFonts w:ascii="Arial" w:hAnsi="Arial" w:cs="B Yagut"/>
          <w:sz w:val="28"/>
          <w:szCs w:val="28"/>
          <w:rtl/>
        </w:rPr>
      </w:pPr>
      <w:r w:rsidRPr="008433AF">
        <w:rPr>
          <w:rFonts w:ascii="Arial" w:hAnsi="Arial" w:cs="B Yagut"/>
          <w:sz w:val="28"/>
          <w:szCs w:val="28"/>
          <w:rtl/>
        </w:rPr>
        <w:t xml:space="preserve">اقدامات دوران بارداری مثل پوشیدن </w:t>
      </w:r>
      <w:r>
        <w:rPr>
          <w:rFonts w:ascii="Arial" w:hAnsi="Arial" w:cs="B Yagut" w:hint="cs"/>
          <w:sz w:val="28"/>
          <w:szCs w:val="28"/>
          <w:rtl/>
        </w:rPr>
        <w:t>سينه بند</w:t>
      </w:r>
      <w:r w:rsidRPr="008433AF">
        <w:rPr>
          <w:rFonts w:ascii="Arial" w:hAnsi="Arial" w:cs="B Yagut"/>
          <w:sz w:val="28"/>
          <w:szCs w:val="28"/>
          <w:rtl/>
        </w:rPr>
        <w:t>، بکاربردن کرم، ماساژ پستان وتمرین دادن نوک پستان یا است</w:t>
      </w:r>
      <w:r>
        <w:rPr>
          <w:rFonts w:ascii="Arial" w:hAnsi="Arial" w:cs="B Yagut"/>
          <w:sz w:val="28"/>
          <w:szCs w:val="28"/>
          <w:rtl/>
        </w:rPr>
        <w:t>فاده از شکل دهنده نوک پستان</w:t>
      </w:r>
      <w:r w:rsidRPr="008433AF">
        <w:rPr>
          <w:rFonts w:ascii="Arial" w:hAnsi="Arial" w:cs="B Yagut"/>
          <w:sz w:val="28"/>
          <w:szCs w:val="28"/>
          <w:rtl/>
        </w:rPr>
        <w:t xml:space="preserve"> به شیردهی</w:t>
      </w:r>
      <w:r>
        <w:rPr>
          <w:rFonts w:ascii="Arial" w:hAnsi="Arial" w:cs="B Yagut" w:hint="cs"/>
          <w:sz w:val="28"/>
          <w:szCs w:val="28"/>
          <w:rtl/>
        </w:rPr>
        <w:t xml:space="preserve"> كمك</w:t>
      </w:r>
      <w:r w:rsidRPr="008433AF">
        <w:rPr>
          <w:rFonts w:ascii="Arial" w:hAnsi="Arial" w:cs="B Yagut"/>
          <w:sz w:val="28"/>
          <w:szCs w:val="28"/>
          <w:rtl/>
        </w:rPr>
        <w:t xml:space="preserve"> نمی</w:t>
      </w:r>
      <w:r>
        <w:rPr>
          <w:rFonts w:ascii="Arial" w:hAnsi="Arial" w:cs="B Yagut" w:hint="cs"/>
          <w:sz w:val="28"/>
          <w:szCs w:val="28"/>
          <w:rtl/>
        </w:rPr>
        <w:t xml:space="preserve"> </w:t>
      </w:r>
      <w:r w:rsidRPr="008433AF">
        <w:rPr>
          <w:rFonts w:ascii="Arial" w:hAnsi="Arial" w:cs="B Yagut"/>
          <w:sz w:val="28"/>
          <w:szCs w:val="28"/>
          <w:rtl/>
        </w:rPr>
        <w:t>کنند</w:t>
      </w:r>
      <w:r>
        <w:rPr>
          <w:rFonts w:ascii="Arial" w:hAnsi="Arial" w:cs="B Yagut" w:hint="cs"/>
          <w:sz w:val="28"/>
          <w:szCs w:val="28"/>
          <w:rtl/>
        </w:rPr>
        <w:t>.</w:t>
      </w:r>
    </w:p>
    <w:p w:rsidR="00BF265E" w:rsidRDefault="00BF265E" w:rsidP="00BF265E">
      <w:pPr>
        <w:numPr>
          <w:ilvl w:val="0"/>
          <w:numId w:val="23"/>
        </w:numPr>
        <w:ind w:right="-113"/>
        <w:jc w:val="lowKashida"/>
        <w:rPr>
          <w:rFonts w:ascii="Arial" w:hAnsi="Arial" w:cs="B Yagut"/>
          <w:sz w:val="28"/>
          <w:szCs w:val="28"/>
        </w:rPr>
      </w:pPr>
      <w:r w:rsidRPr="008433AF">
        <w:rPr>
          <w:rFonts w:ascii="Arial" w:hAnsi="Arial" w:cs="B Yagut"/>
          <w:sz w:val="28"/>
          <w:szCs w:val="28"/>
          <w:rtl/>
        </w:rPr>
        <w:t xml:space="preserve">اعمالی </w:t>
      </w:r>
      <w:r>
        <w:rPr>
          <w:rFonts w:ascii="Arial" w:hAnsi="Arial" w:cs="B Yagut" w:hint="cs"/>
          <w:sz w:val="28"/>
          <w:szCs w:val="28"/>
          <w:rtl/>
        </w:rPr>
        <w:t xml:space="preserve">مثل </w:t>
      </w:r>
      <w:r w:rsidRPr="008433AF">
        <w:rPr>
          <w:rFonts w:ascii="Arial" w:hAnsi="Arial" w:cs="B Yagut"/>
          <w:sz w:val="28"/>
          <w:szCs w:val="28"/>
          <w:rtl/>
        </w:rPr>
        <w:t>سفت کردن نوک پستان بوسیله اصطکاک با حوله خشن یامالیدن الکل به آن یا کشیدن زیاد آن لزومی ندارد وممکن است صدمه به پوست و عضلات ظریف نگهدارند</w:t>
      </w:r>
      <w:r>
        <w:rPr>
          <w:rFonts w:ascii="Arial" w:hAnsi="Arial" w:cs="B Yagut" w:hint="cs"/>
          <w:sz w:val="28"/>
          <w:szCs w:val="28"/>
          <w:rtl/>
        </w:rPr>
        <w:t>ه</w:t>
      </w:r>
      <w:r w:rsidRPr="008433AF">
        <w:rPr>
          <w:rFonts w:ascii="Arial" w:hAnsi="Arial" w:cs="B Yagut"/>
          <w:sz w:val="28"/>
          <w:szCs w:val="28"/>
          <w:rtl/>
        </w:rPr>
        <w:t xml:space="preserve"> پستان </w:t>
      </w:r>
      <w:r>
        <w:rPr>
          <w:rFonts w:ascii="Arial" w:hAnsi="Arial" w:cs="B Yagut"/>
          <w:sz w:val="28"/>
          <w:szCs w:val="28"/>
          <w:rtl/>
        </w:rPr>
        <w:t>برسا</w:t>
      </w:r>
      <w:r w:rsidRPr="008433AF">
        <w:rPr>
          <w:rFonts w:ascii="Arial" w:hAnsi="Arial" w:cs="B Yagut"/>
          <w:sz w:val="28"/>
          <w:szCs w:val="28"/>
          <w:rtl/>
        </w:rPr>
        <w:t xml:space="preserve">ند ونباید </w:t>
      </w:r>
      <w:r>
        <w:rPr>
          <w:rFonts w:ascii="Arial" w:hAnsi="Arial" w:cs="B Yagut" w:hint="cs"/>
          <w:sz w:val="28"/>
          <w:szCs w:val="28"/>
          <w:rtl/>
        </w:rPr>
        <w:t xml:space="preserve">توصيه </w:t>
      </w:r>
      <w:r w:rsidRPr="008433AF">
        <w:rPr>
          <w:rFonts w:ascii="Arial" w:hAnsi="Arial" w:cs="B Yagut"/>
          <w:sz w:val="28"/>
          <w:szCs w:val="28"/>
          <w:rtl/>
        </w:rPr>
        <w:t>شود.</w:t>
      </w:r>
    </w:p>
    <w:p w:rsidR="00BF265E" w:rsidRDefault="00BF265E" w:rsidP="00BF265E">
      <w:pPr>
        <w:ind w:right="-113"/>
        <w:jc w:val="lowKashida"/>
        <w:rPr>
          <w:rFonts w:ascii="Arial" w:hAnsi="Arial" w:cs="B Yagut"/>
          <w:sz w:val="28"/>
          <w:szCs w:val="28"/>
          <w:rtl/>
        </w:rPr>
      </w:pPr>
    </w:p>
    <w:p w:rsidR="00BF265E" w:rsidRPr="008433AF" w:rsidRDefault="00BF265E" w:rsidP="00BF265E">
      <w:pPr>
        <w:ind w:right="-113"/>
        <w:jc w:val="lowKashida"/>
        <w:rPr>
          <w:rFonts w:ascii="Arial" w:hAnsi="Arial" w:cs="B Yagut"/>
          <w:sz w:val="28"/>
          <w:szCs w:val="28"/>
          <w:rtl/>
        </w:rPr>
      </w:pPr>
    </w:p>
    <w:p w:rsidR="00BF265E" w:rsidRDefault="00BF265E" w:rsidP="00BF265E">
      <w:pPr>
        <w:ind w:left="-113" w:right="-113"/>
        <w:jc w:val="lowKashida"/>
        <w:rPr>
          <w:rFonts w:ascii="Arial" w:hAnsi="Arial" w:cs="B Yagut"/>
          <w:b/>
          <w:bCs/>
          <w:sz w:val="28"/>
          <w:szCs w:val="28"/>
          <w:u w:val="single"/>
          <w:rtl/>
        </w:rPr>
      </w:pPr>
      <w:r w:rsidRPr="00094DD5">
        <w:rPr>
          <w:rFonts w:ascii="Arial" w:hAnsi="Arial" w:cs="B Yagut"/>
          <w:b/>
          <w:bCs/>
          <w:sz w:val="28"/>
          <w:szCs w:val="28"/>
          <w:u w:val="single"/>
          <w:rtl/>
        </w:rPr>
        <w:t>اطلاعات بیشتر برای کارکنان بهداشتی</w:t>
      </w:r>
      <w:r>
        <w:rPr>
          <w:rFonts w:ascii="Arial" w:hAnsi="Arial" w:cs="B Yagut" w:hint="cs"/>
          <w:b/>
          <w:bCs/>
          <w:sz w:val="28"/>
          <w:szCs w:val="28"/>
          <w:u w:val="single"/>
          <w:rtl/>
        </w:rPr>
        <w:t xml:space="preserve"> </w:t>
      </w:r>
      <w:r w:rsidRPr="003518CA">
        <w:rPr>
          <w:rFonts w:ascii="Arial" w:hAnsi="Arial" w:cs="B Yagut" w:hint="cs"/>
          <w:b/>
          <w:bCs/>
          <w:sz w:val="28"/>
          <w:szCs w:val="28"/>
          <w:u w:val="single"/>
          <w:rtl/>
        </w:rPr>
        <w:t>درمانی</w:t>
      </w:r>
      <w:r w:rsidRPr="003518CA">
        <w:rPr>
          <w:rFonts w:ascii="Arial" w:hAnsi="Arial" w:cs="B Yagut"/>
          <w:b/>
          <w:bCs/>
          <w:sz w:val="28"/>
          <w:szCs w:val="28"/>
          <w:u w:val="single"/>
          <w:rtl/>
        </w:rPr>
        <w:t>:</w:t>
      </w:r>
    </w:p>
    <w:p w:rsidR="00BF265E" w:rsidRPr="00094DD5" w:rsidRDefault="00BF265E" w:rsidP="00BF265E">
      <w:pPr>
        <w:ind w:left="-113" w:right="-113"/>
        <w:jc w:val="lowKashida"/>
        <w:rPr>
          <w:rFonts w:ascii="Arial" w:hAnsi="Arial" w:cs="B Yagut"/>
          <w:b/>
          <w:bCs/>
          <w:sz w:val="28"/>
          <w:szCs w:val="28"/>
          <w:u w:val="single"/>
          <w:rtl/>
        </w:rPr>
      </w:pPr>
    </w:p>
    <w:p w:rsidR="00BF265E" w:rsidRPr="003518CA" w:rsidRDefault="00BF265E" w:rsidP="00BF265E">
      <w:pPr>
        <w:numPr>
          <w:ilvl w:val="0"/>
          <w:numId w:val="24"/>
        </w:numPr>
        <w:ind w:right="-113"/>
        <w:jc w:val="lowKashida"/>
        <w:rPr>
          <w:rFonts w:ascii="Arial" w:hAnsi="Arial" w:cs="B Yagut"/>
          <w:sz w:val="28"/>
          <w:szCs w:val="28"/>
          <w:rtl/>
        </w:rPr>
      </w:pPr>
      <w:r w:rsidRPr="003518CA">
        <w:rPr>
          <w:rFonts w:ascii="Arial" w:hAnsi="Arial" w:cs="B Yagut"/>
          <w:sz w:val="28"/>
          <w:szCs w:val="28"/>
          <w:rtl/>
        </w:rPr>
        <w:t>معاینه پستان در خلال حاملگی</w:t>
      </w:r>
      <w:r w:rsidRPr="003518CA">
        <w:rPr>
          <w:rFonts w:ascii="Arial" w:hAnsi="Arial" w:cs="B Yagut"/>
          <w:sz w:val="28"/>
          <w:szCs w:val="28"/>
          <w:u w:val="single"/>
          <w:rtl/>
        </w:rPr>
        <w:t xml:space="preserve"> بشرطی مفید</w:t>
      </w:r>
      <w:r w:rsidRPr="003518CA">
        <w:rPr>
          <w:rFonts w:ascii="Arial" w:hAnsi="Arial" w:cs="B Yagut"/>
          <w:sz w:val="28"/>
          <w:szCs w:val="28"/>
          <w:rtl/>
        </w:rPr>
        <w:t xml:space="preserve"> است </w:t>
      </w:r>
      <w:r w:rsidRPr="003518CA">
        <w:rPr>
          <w:rFonts w:ascii="Arial" w:hAnsi="Arial" w:cs="B Yagut" w:hint="cs"/>
          <w:sz w:val="28"/>
          <w:szCs w:val="28"/>
          <w:rtl/>
        </w:rPr>
        <w:t xml:space="preserve">كه برای اشاره کردن به مطالب زیرباشد: </w:t>
      </w:r>
    </w:p>
    <w:p w:rsidR="00BF265E" w:rsidRPr="002A414E" w:rsidRDefault="00BF265E" w:rsidP="00BF265E">
      <w:pPr>
        <w:ind w:left="-113" w:right="-113"/>
        <w:jc w:val="lowKashida"/>
        <w:rPr>
          <w:rFonts w:ascii="Arial" w:hAnsi="Arial" w:cs="B Yagut"/>
          <w:i/>
          <w:iCs/>
          <w:sz w:val="28"/>
          <w:szCs w:val="28"/>
          <w:rtl/>
        </w:rPr>
      </w:pPr>
      <w:r>
        <w:rPr>
          <w:rFonts w:ascii="Arial" w:hAnsi="Arial" w:cs="B Yagut" w:hint="cs"/>
          <w:sz w:val="28"/>
          <w:szCs w:val="28"/>
          <w:rtl/>
        </w:rPr>
        <w:t xml:space="preserve">- </w:t>
      </w:r>
      <w:r w:rsidRPr="002A414E">
        <w:rPr>
          <w:rFonts w:ascii="Arial" w:hAnsi="Arial" w:cs="B Yagut"/>
          <w:i/>
          <w:iCs/>
          <w:sz w:val="28"/>
          <w:szCs w:val="28"/>
          <w:rtl/>
        </w:rPr>
        <w:t>اشاره شود پستان در خلال حاملگی بزرگ می</w:t>
      </w:r>
      <w:r w:rsidRPr="002A414E">
        <w:rPr>
          <w:rFonts w:ascii="Arial" w:hAnsi="Arial" w:cs="B Yagut" w:hint="cs"/>
          <w:i/>
          <w:iCs/>
          <w:sz w:val="28"/>
          <w:szCs w:val="28"/>
          <w:rtl/>
        </w:rPr>
        <w:t xml:space="preserve"> </w:t>
      </w:r>
      <w:r w:rsidRPr="002A414E">
        <w:rPr>
          <w:rFonts w:ascii="Arial" w:hAnsi="Arial" w:cs="B Yagut"/>
          <w:i/>
          <w:iCs/>
          <w:sz w:val="28"/>
          <w:szCs w:val="28"/>
          <w:rtl/>
        </w:rPr>
        <w:t xml:space="preserve">شود. جریان خون درآنها افزایش یافته </w:t>
      </w:r>
      <w:r w:rsidRPr="002A414E">
        <w:rPr>
          <w:rFonts w:ascii="Arial" w:hAnsi="Arial" w:cs="B Yagut" w:hint="cs"/>
          <w:i/>
          <w:iCs/>
          <w:sz w:val="28"/>
          <w:szCs w:val="28"/>
          <w:rtl/>
        </w:rPr>
        <w:t>و</w:t>
      </w:r>
      <w:r w:rsidRPr="002A414E">
        <w:rPr>
          <w:rFonts w:ascii="Arial" w:hAnsi="Arial" w:cs="B Yagut"/>
          <w:i/>
          <w:iCs/>
          <w:sz w:val="28"/>
          <w:szCs w:val="28"/>
          <w:rtl/>
        </w:rPr>
        <w:t>پستان</w:t>
      </w:r>
      <w:r w:rsidRPr="002A414E">
        <w:rPr>
          <w:rFonts w:ascii="Arial" w:hAnsi="Arial" w:cs="B Yagut" w:hint="cs"/>
          <w:i/>
          <w:iCs/>
          <w:sz w:val="28"/>
          <w:szCs w:val="28"/>
          <w:rtl/>
        </w:rPr>
        <w:t xml:space="preserve"> ها</w:t>
      </w:r>
      <w:r w:rsidRPr="002A414E">
        <w:rPr>
          <w:rFonts w:ascii="Arial" w:hAnsi="Arial" w:cs="B Yagut"/>
          <w:i/>
          <w:iCs/>
          <w:sz w:val="28"/>
          <w:szCs w:val="28"/>
          <w:rtl/>
        </w:rPr>
        <w:t xml:space="preserve"> حساستر می</w:t>
      </w:r>
      <w:r w:rsidRPr="002A414E">
        <w:rPr>
          <w:rFonts w:ascii="Arial" w:hAnsi="Arial" w:cs="B Yagut" w:hint="cs"/>
          <w:i/>
          <w:iCs/>
          <w:sz w:val="28"/>
          <w:szCs w:val="28"/>
          <w:rtl/>
        </w:rPr>
        <w:t xml:space="preserve"> </w:t>
      </w:r>
      <w:r w:rsidRPr="002A414E">
        <w:rPr>
          <w:rFonts w:ascii="Arial" w:hAnsi="Arial" w:cs="B Yagut"/>
          <w:i/>
          <w:iCs/>
          <w:sz w:val="28"/>
          <w:szCs w:val="28"/>
          <w:rtl/>
        </w:rPr>
        <w:t>شو</w:t>
      </w:r>
      <w:r w:rsidRPr="002A414E">
        <w:rPr>
          <w:rFonts w:ascii="Arial" w:hAnsi="Arial" w:cs="B Yagut" w:hint="cs"/>
          <w:i/>
          <w:iCs/>
          <w:sz w:val="28"/>
          <w:szCs w:val="28"/>
          <w:rtl/>
        </w:rPr>
        <w:t>ن</w:t>
      </w:r>
      <w:r w:rsidRPr="002A414E">
        <w:rPr>
          <w:rFonts w:ascii="Arial" w:hAnsi="Arial" w:cs="B Yagut"/>
          <w:i/>
          <w:iCs/>
          <w:sz w:val="28"/>
          <w:szCs w:val="28"/>
          <w:rtl/>
        </w:rPr>
        <w:t>د واینها علائم آماده شدن پستان برای شیردهی هستند</w:t>
      </w:r>
      <w:r w:rsidRPr="002A414E">
        <w:rPr>
          <w:rFonts w:ascii="Arial" w:hAnsi="Arial" w:cs="B Yagut" w:hint="cs"/>
          <w:i/>
          <w:iCs/>
          <w:sz w:val="28"/>
          <w:szCs w:val="28"/>
          <w:rtl/>
        </w:rPr>
        <w:t>.</w:t>
      </w:r>
    </w:p>
    <w:p w:rsidR="00BF265E" w:rsidRPr="002A414E" w:rsidRDefault="00BF265E" w:rsidP="00BF265E">
      <w:pPr>
        <w:ind w:right="-113"/>
        <w:jc w:val="lowKashida"/>
        <w:rPr>
          <w:rFonts w:ascii="Arial" w:hAnsi="Arial" w:cs="B Yagut"/>
          <w:i/>
          <w:iCs/>
          <w:sz w:val="28"/>
          <w:szCs w:val="28"/>
          <w:rtl/>
        </w:rPr>
      </w:pPr>
      <w:r w:rsidRPr="002A414E">
        <w:rPr>
          <w:rFonts w:ascii="Arial" w:hAnsi="Arial" w:cs="B Yagut" w:hint="cs"/>
          <w:i/>
          <w:iCs/>
          <w:sz w:val="28"/>
          <w:szCs w:val="28"/>
          <w:rtl/>
        </w:rPr>
        <w:lastRenderedPageBreak/>
        <w:t xml:space="preserve">- </w:t>
      </w:r>
      <w:r w:rsidRPr="002A414E">
        <w:rPr>
          <w:rFonts w:ascii="Arial" w:hAnsi="Arial" w:cs="B Yagut"/>
          <w:i/>
          <w:iCs/>
          <w:sz w:val="28"/>
          <w:szCs w:val="28"/>
          <w:rtl/>
        </w:rPr>
        <w:t>روی قفسه سینه وپستان</w:t>
      </w:r>
      <w:r w:rsidRPr="002A414E">
        <w:rPr>
          <w:rFonts w:ascii="Arial" w:hAnsi="Arial" w:cs="B Yagut" w:hint="cs"/>
          <w:i/>
          <w:iCs/>
          <w:sz w:val="28"/>
          <w:szCs w:val="28"/>
          <w:rtl/>
        </w:rPr>
        <w:t xml:space="preserve"> به</w:t>
      </w:r>
      <w:r w:rsidRPr="002A414E">
        <w:rPr>
          <w:rFonts w:ascii="Arial" w:hAnsi="Arial" w:cs="B Yagut"/>
          <w:i/>
          <w:iCs/>
          <w:sz w:val="28"/>
          <w:szCs w:val="28"/>
          <w:rtl/>
        </w:rPr>
        <w:t xml:space="preserve"> آثار جراحی، تروما یا سایر مسائلی مثلا" وجود توده در پستان </w:t>
      </w:r>
      <w:r w:rsidRPr="002A414E">
        <w:rPr>
          <w:rFonts w:ascii="Arial" w:hAnsi="Arial" w:cs="B Yagut" w:hint="cs"/>
          <w:i/>
          <w:iCs/>
          <w:sz w:val="28"/>
          <w:szCs w:val="28"/>
          <w:rtl/>
        </w:rPr>
        <w:t xml:space="preserve">توجه </w:t>
      </w:r>
      <w:r w:rsidRPr="002A414E">
        <w:rPr>
          <w:rFonts w:ascii="Arial" w:hAnsi="Arial" w:cs="B Yagut"/>
          <w:i/>
          <w:iCs/>
          <w:sz w:val="28"/>
          <w:szCs w:val="28"/>
          <w:rtl/>
        </w:rPr>
        <w:t>شود</w:t>
      </w:r>
      <w:r w:rsidRPr="002A414E">
        <w:rPr>
          <w:rFonts w:ascii="Arial" w:hAnsi="Arial" w:cs="B Yagut" w:hint="cs"/>
          <w:i/>
          <w:iCs/>
          <w:sz w:val="28"/>
          <w:szCs w:val="28"/>
          <w:rtl/>
        </w:rPr>
        <w:t>.</w:t>
      </w:r>
    </w:p>
    <w:p w:rsidR="00BF265E" w:rsidRDefault="00BF265E" w:rsidP="00BF265E">
      <w:pPr>
        <w:ind w:right="-113"/>
        <w:jc w:val="lowKashida"/>
        <w:rPr>
          <w:rFonts w:ascii="Arial" w:hAnsi="Arial" w:cs="B Yagut"/>
          <w:sz w:val="28"/>
          <w:szCs w:val="28"/>
          <w:rtl/>
        </w:rPr>
      </w:pPr>
      <w:r w:rsidRPr="002A414E">
        <w:rPr>
          <w:rFonts w:ascii="Arial" w:hAnsi="Arial" w:cs="B Yagut" w:hint="cs"/>
          <w:i/>
          <w:iCs/>
          <w:sz w:val="28"/>
          <w:szCs w:val="28"/>
          <w:rtl/>
        </w:rPr>
        <w:t xml:space="preserve">- </w:t>
      </w:r>
      <w:r w:rsidRPr="002A414E">
        <w:rPr>
          <w:rFonts w:ascii="Arial" w:hAnsi="Arial" w:cs="B Yagut"/>
          <w:i/>
          <w:iCs/>
          <w:sz w:val="28"/>
          <w:szCs w:val="28"/>
          <w:rtl/>
        </w:rPr>
        <w:t>با مادر درمورد خودآزمایی منظم پستان صحبت شود</w:t>
      </w:r>
      <w:r>
        <w:rPr>
          <w:rFonts w:ascii="Arial" w:hAnsi="Arial" w:cs="B Yagut" w:hint="cs"/>
          <w:sz w:val="28"/>
          <w:szCs w:val="28"/>
          <w:rtl/>
        </w:rPr>
        <w:t>.</w:t>
      </w:r>
    </w:p>
    <w:p w:rsidR="00BF265E" w:rsidRPr="008433AF" w:rsidRDefault="00BF265E" w:rsidP="00BF265E">
      <w:pPr>
        <w:ind w:right="-113"/>
        <w:jc w:val="lowKashida"/>
        <w:rPr>
          <w:rFonts w:ascii="Arial" w:hAnsi="Arial" w:cs="B Yagut"/>
          <w:sz w:val="28"/>
          <w:szCs w:val="28"/>
          <w:rtl/>
        </w:rPr>
      </w:pPr>
    </w:p>
    <w:p w:rsidR="00BF265E" w:rsidRPr="008433AF" w:rsidRDefault="00BF265E" w:rsidP="00BF265E">
      <w:pPr>
        <w:numPr>
          <w:ilvl w:val="0"/>
          <w:numId w:val="24"/>
        </w:numPr>
        <w:ind w:right="-113"/>
        <w:jc w:val="lowKashida"/>
        <w:rPr>
          <w:rFonts w:ascii="Arial" w:hAnsi="Arial" w:cs="B Yagut"/>
          <w:sz w:val="28"/>
          <w:szCs w:val="28"/>
          <w:rtl/>
        </w:rPr>
      </w:pPr>
      <w:r w:rsidRPr="00787049">
        <w:rPr>
          <w:rFonts w:ascii="Arial" w:hAnsi="Arial" w:cs="B Yagut"/>
          <w:sz w:val="28"/>
          <w:szCs w:val="28"/>
          <w:rtl/>
        </w:rPr>
        <w:t>چنانچه معاینه پستان در بارداری بخواهد توان نوک پستان</w:t>
      </w:r>
      <w:r w:rsidRPr="00787049">
        <w:rPr>
          <w:rFonts w:ascii="Arial" w:hAnsi="Arial" w:cs="B Yagut" w:hint="cs"/>
          <w:sz w:val="28"/>
          <w:szCs w:val="28"/>
          <w:rtl/>
        </w:rPr>
        <w:t xml:space="preserve"> یاپستان</w:t>
      </w:r>
      <w:r w:rsidRPr="00787049">
        <w:rPr>
          <w:rFonts w:ascii="Arial" w:hAnsi="Arial" w:cs="B Yagut"/>
          <w:sz w:val="28"/>
          <w:szCs w:val="28"/>
          <w:rtl/>
        </w:rPr>
        <w:t xml:space="preserve"> مادر </w:t>
      </w:r>
      <w:r w:rsidRPr="00787049">
        <w:rPr>
          <w:rFonts w:ascii="Arial" w:hAnsi="Arial" w:cs="B Yagut" w:hint="cs"/>
          <w:sz w:val="28"/>
          <w:szCs w:val="28"/>
          <w:rtl/>
        </w:rPr>
        <w:t xml:space="preserve">را </w:t>
      </w:r>
      <w:r w:rsidRPr="00787049">
        <w:rPr>
          <w:rFonts w:ascii="Arial" w:hAnsi="Arial" w:cs="B Yagut"/>
          <w:sz w:val="28"/>
          <w:szCs w:val="28"/>
          <w:rtl/>
        </w:rPr>
        <w:t xml:space="preserve">برای شیردهی </w:t>
      </w:r>
      <w:r w:rsidRPr="00787049">
        <w:rPr>
          <w:rFonts w:ascii="Arial" w:hAnsi="Arial" w:cs="B Yagut" w:hint="cs"/>
          <w:sz w:val="28"/>
          <w:szCs w:val="28"/>
          <w:rtl/>
        </w:rPr>
        <w:t>مناسب یاغیرمناسب</w:t>
      </w:r>
      <w:r>
        <w:rPr>
          <w:rFonts w:ascii="Arial" w:hAnsi="Arial" w:cs="B Yagut" w:hint="cs"/>
          <w:sz w:val="28"/>
          <w:szCs w:val="28"/>
          <w:rtl/>
        </w:rPr>
        <w:t xml:space="preserve"> </w:t>
      </w:r>
      <w:r w:rsidRPr="008433AF">
        <w:rPr>
          <w:rFonts w:ascii="Arial" w:hAnsi="Arial" w:cs="B Yagut"/>
          <w:sz w:val="28"/>
          <w:szCs w:val="28"/>
          <w:rtl/>
        </w:rPr>
        <w:t>مورد</w:t>
      </w:r>
      <w:r>
        <w:rPr>
          <w:rFonts w:ascii="Arial" w:hAnsi="Arial" w:cs="B Yagut" w:hint="cs"/>
          <w:sz w:val="28"/>
          <w:szCs w:val="28"/>
          <w:rtl/>
        </w:rPr>
        <w:t>قضاوت</w:t>
      </w:r>
      <w:r w:rsidRPr="008433AF">
        <w:rPr>
          <w:rFonts w:ascii="Arial" w:hAnsi="Arial" w:cs="B Yagut"/>
          <w:sz w:val="28"/>
          <w:szCs w:val="28"/>
          <w:rtl/>
        </w:rPr>
        <w:t xml:space="preserve">  قرار دهد</w:t>
      </w:r>
      <w:r>
        <w:rPr>
          <w:rFonts w:ascii="Arial" w:hAnsi="Arial" w:cs="B Yagut" w:hint="cs"/>
          <w:sz w:val="28"/>
          <w:szCs w:val="28"/>
          <w:rtl/>
        </w:rPr>
        <w:t>،</w:t>
      </w:r>
      <w:r w:rsidRPr="008433AF">
        <w:rPr>
          <w:rFonts w:ascii="Arial" w:hAnsi="Arial" w:cs="B Yagut"/>
          <w:sz w:val="28"/>
          <w:szCs w:val="28"/>
          <w:rtl/>
        </w:rPr>
        <w:t>این معاینه واظهار نظر</w:t>
      </w:r>
      <w:r w:rsidRPr="00A51A30">
        <w:rPr>
          <w:rFonts w:ascii="Arial" w:hAnsi="Arial" w:cs="B Yagut"/>
          <w:sz w:val="28"/>
          <w:szCs w:val="28"/>
          <w:u w:val="single"/>
          <w:rtl/>
        </w:rPr>
        <w:t xml:space="preserve"> مضر</w:t>
      </w:r>
      <w:r w:rsidRPr="008433AF">
        <w:rPr>
          <w:rFonts w:ascii="Arial" w:hAnsi="Arial" w:cs="B Yagut"/>
          <w:sz w:val="28"/>
          <w:szCs w:val="28"/>
          <w:rtl/>
        </w:rPr>
        <w:t xml:space="preserve"> خواهد بود . خیلی نادراست که خانمی بخاطر شکل پستان یا نوک سینه اش نتواند شیربدهد</w:t>
      </w:r>
      <w:r>
        <w:rPr>
          <w:rFonts w:ascii="Arial" w:hAnsi="Arial" w:cs="B Yagut" w:hint="cs"/>
          <w:sz w:val="28"/>
          <w:szCs w:val="28"/>
          <w:rtl/>
        </w:rPr>
        <w:t>.</w:t>
      </w:r>
    </w:p>
    <w:p w:rsidR="00BF265E" w:rsidRPr="008433AF" w:rsidRDefault="00BF265E" w:rsidP="00BF265E">
      <w:pPr>
        <w:ind w:left="-113" w:right="-113"/>
        <w:jc w:val="lowKashida"/>
        <w:rPr>
          <w:rFonts w:ascii="Arial" w:hAnsi="Arial" w:cs="B Yagut"/>
          <w:sz w:val="28"/>
          <w:szCs w:val="28"/>
          <w:rtl/>
        </w:rPr>
      </w:pPr>
    </w:p>
    <w:p w:rsidR="00BF265E" w:rsidRDefault="00BF265E" w:rsidP="00BF265E">
      <w:pPr>
        <w:numPr>
          <w:ilvl w:val="0"/>
          <w:numId w:val="24"/>
        </w:numPr>
        <w:ind w:right="-113"/>
        <w:jc w:val="lowKashida"/>
        <w:rPr>
          <w:rFonts w:ascii="Arial" w:hAnsi="Arial" w:cs="B Yagut"/>
          <w:sz w:val="28"/>
          <w:szCs w:val="28"/>
        </w:rPr>
      </w:pPr>
      <w:r w:rsidRPr="008433AF">
        <w:rPr>
          <w:rFonts w:ascii="Arial" w:hAnsi="Arial" w:cs="B Yagut"/>
          <w:sz w:val="28"/>
          <w:szCs w:val="28"/>
          <w:rtl/>
        </w:rPr>
        <w:t>آماده کردن ایده آل در دوران بارداری گفتگو در مورد دانش مادر ، عقاید و احساس او درباره شیردهی وایجاد اعتماد بنفس در اوست که بتواند تغذیه انحصاری باشیرمادر را رعایت کند</w:t>
      </w:r>
      <w:r>
        <w:rPr>
          <w:rFonts w:ascii="Arial" w:hAnsi="Arial" w:cs="B Yagut" w:hint="cs"/>
          <w:sz w:val="28"/>
          <w:szCs w:val="28"/>
          <w:rtl/>
        </w:rPr>
        <w:t>.</w:t>
      </w:r>
    </w:p>
    <w:p w:rsidR="00BF265E" w:rsidRDefault="00BF265E" w:rsidP="00BF265E">
      <w:pPr>
        <w:ind w:right="-113"/>
        <w:jc w:val="lowKashida"/>
        <w:rPr>
          <w:rFonts w:ascii="Arial" w:hAnsi="Arial" w:cs="B Yagut"/>
          <w:sz w:val="28"/>
          <w:szCs w:val="28"/>
          <w:rtl/>
        </w:rPr>
      </w:pPr>
    </w:p>
    <w:p w:rsidR="00BF265E" w:rsidRPr="00764A76" w:rsidRDefault="00BF265E" w:rsidP="00BF265E">
      <w:pPr>
        <w:ind w:left="180" w:right="-113"/>
        <w:jc w:val="lowKashida"/>
        <w:rPr>
          <w:rFonts w:ascii="Arial" w:hAnsi="Arial" w:cs="B Yagut"/>
          <w:b/>
          <w:bCs/>
          <w:sz w:val="28"/>
          <w:szCs w:val="28"/>
          <w:u w:val="single"/>
          <w:rtl/>
        </w:rPr>
      </w:pPr>
      <w:r w:rsidRPr="00787049">
        <w:rPr>
          <w:rFonts w:ascii="Arial" w:hAnsi="Arial" w:cs="B Yagut" w:hint="cs"/>
          <w:b/>
          <w:bCs/>
          <w:sz w:val="28"/>
          <w:szCs w:val="28"/>
          <w:u w:val="single"/>
          <w:rtl/>
        </w:rPr>
        <w:t>3-</w:t>
      </w:r>
      <w:r w:rsidRPr="00764A76">
        <w:rPr>
          <w:rFonts w:ascii="Arial" w:hAnsi="Arial" w:cs="B Yagut" w:hint="cs"/>
          <w:b/>
          <w:bCs/>
          <w:sz w:val="28"/>
          <w:szCs w:val="28"/>
          <w:u w:val="single"/>
          <w:rtl/>
        </w:rPr>
        <w:t>-</w:t>
      </w:r>
      <w:r w:rsidRPr="00764A76">
        <w:rPr>
          <w:rFonts w:ascii="Arial" w:hAnsi="Arial" w:cs="B Yagut"/>
          <w:b/>
          <w:bCs/>
          <w:sz w:val="28"/>
          <w:szCs w:val="28"/>
          <w:u w:val="single"/>
          <w:rtl/>
        </w:rPr>
        <w:t>خانم</w:t>
      </w:r>
      <w:r w:rsidRPr="00764A76">
        <w:rPr>
          <w:rFonts w:ascii="Arial" w:hAnsi="Arial" w:cs="B Yagut" w:hint="cs"/>
          <w:b/>
          <w:bCs/>
          <w:sz w:val="28"/>
          <w:szCs w:val="28"/>
          <w:u w:val="single"/>
          <w:rtl/>
        </w:rPr>
        <w:t xml:space="preserve"> </w:t>
      </w:r>
      <w:r w:rsidRPr="00764A76">
        <w:rPr>
          <w:rFonts w:ascii="Arial" w:hAnsi="Arial" w:cs="B Yagut"/>
          <w:b/>
          <w:bCs/>
          <w:sz w:val="28"/>
          <w:szCs w:val="28"/>
          <w:u w:val="single"/>
          <w:rtl/>
        </w:rPr>
        <w:t xml:space="preserve">هایی که نیاز به </w:t>
      </w:r>
      <w:r>
        <w:rPr>
          <w:rFonts w:ascii="Arial" w:hAnsi="Arial" w:cs="B Yagut"/>
          <w:b/>
          <w:bCs/>
          <w:sz w:val="28"/>
          <w:szCs w:val="28"/>
          <w:u w:val="single"/>
          <w:rtl/>
        </w:rPr>
        <w:t xml:space="preserve">مراقبت </w:t>
      </w:r>
      <w:r>
        <w:rPr>
          <w:rFonts w:ascii="Arial" w:hAnsi="Arial" w:cs="B Yagut" w:hint="cs"/>
          <w:b/>
          <w:bCs/>
          <w:sz w:val="28"/>
          <w:szCs w:val="28"/>
          <w:u w:val="single"/>
          <w:rtl/>
        </w:rPr>
        <w:t>ويژه</w:t>
      </w:r>
      <w:r>
        <w:rPr>
          <w:rFonts w:ascii="Arial" w:hAnsi="Arial" w:cs="B Yagut"/>
          <w:b/>
          <w:bCs/>
          <w:sz w:val="28"/>
          <w:szCs w:val="28"/>
          <w:u w:val="single"/>
          <w:rtl/>
        </w:rPr>
        <w:t xml:space="preserve"> دارند</w:t>
      </w:r>
    </w:p>
    <w:p w:rsidR="00BF265E" w:rsidRPr="008433AF" w:rsidRDefault="00BF265E" w:rsidP="00BF265E">
      <w:pPr>
        <w:ind w:left="180" w:right="-113"/>
        <w:jc w:val="lowKashida"/>
        <w:rPr>
          <w:rFonts w:ascii="Arial" w:hAnsi="Arial" w:cs="B Yagut"/>
          <w:sz w:val="28"/>
          <w:szCs w:val="28"/>
          <w:rtl/>
        </w:rPr>
      </w:pPr>
    </w:p>
    <w:p w:rsidR="00BF265E" w:rsidRPr="00CB2D49" w:rsidRDefault="00BF265E" w:rsidP="00BF265E">
      <w:pPr>
        <w:ind w:left="-113" w:right="-113"/>
        <w:jc w:val="lowKashida"/>
        <w:rPr>
          <w:rFonts w:ascii="Arial" w:hAnsi="Arial" w:cs="B Yagut"/>
          <w:i/>
          <w:iCs/>
          <w:sz w:val="28"/>
          <w:szCs w:val="28"/>
          <w:rtl/>
        </w:rPr>
      </w:pPr>
      <w:r w:rsidRPr="00CB2D49">
        <w:rPr>
          <w:rFonts w:ascii="Arial" w:hAnsi="Arial" w:cs="B Yagut"/>
          <w:i/>
          <w:iCs/>
          <w:sz w:val="28"/>
          <w:szCs w:val="28"/>
          <w:rtl/>
        </w:rPr>
        <w:t>سئوال</w:t>
      </w:r>
      <w:r w:rsidRPr="00CB2D49">
        <w:rPr>
          <w:rFonts w:ascii="Arial" w:hAnsi="Arial" w:cs="B Yagut" w:hint="cs"/>
          <w:i/>
          <w:iCs/>
          <w:sz w:val="28"/>
          <w:szCs w:val="28"/>
          <w:rtl/>
        </w:rPr>
        <w:t xml:space="preserve"> كنيد</w:t>
      </w:r>
      <w:r w:rsidRPr="00CB2D49">
        <w:rPr>
          <w:rFonts w:ascii="Arial" w:hAnsi="Arial" w:cs="B Yagut"/>
          <w:i/>
          <w:iCs/>
          <w:sz w:val="28"/>
          <w:szCs w:val="28"/>
          <w:rtl/>
        </w:rPr>
        <w:t>: کدام خانم باردار نیاز به حمایت ومشاوره بیشتر برای تغذیه شیرخوار</w:t>
      </w:r>
      <w:r w:rsidRPr="00CB2D49">
        <w:rPr>
          <w:rFonts w:ascii="Arial" w:hAnsi="Arial" w:cs="B Yagut" w:hint="cs"/>
          <w:i/>
          <w:iCs/>
          <w:sz w:val="28"/>
          <w:szCs w:val="28"/>
          <w:rtl/>
        </w:rPr>
        <w:t>ش</w:t>
      </w:r>
      <w:r w:rsidRPr="00CB2D49">
        <w:rPr>
          <w:rFonts w:ascii="Arial" w:hAnsi="Arial" w:cs="B Yagut"/>
          <w:i/>
          <w:iCs/>
          <w:sz w:val="28"/>
          <w:szCs w:val="28"/>
          <w:rtl/>
        </w:rPr>
        <w:t xml:space="preserve"> دارد؟</w:t>
      </w:r>
    </w:p>
    <w:p w:rsidR="00BF265E" w:rsidRPr="008433AF" w:rsidRDefault="00BF265E" w:rsidP="00BF265E">
      <w:pPr>
        <w:ind w:left="-113" w:right="-113"/>
        <w:jc w:val="lowKashida"/>
        <w:rPr>
          <w:rFonts w:ascii="Arial" w:hAnsi="Arial" w:cs="B Yagut"/>
          <w:sz w:val="28"/>
          <w:szCs w:val="28"/>
          <w:rtl/>
        </w:rPr>
      </w:pPr>
      <w:r w:rsidRPr="008433AF">
        <w:rPr>
          <w:rFonts w:ascii="Arial" w:hAnsi="Arial" w:cs="B Yagut"/>
          <w:sz w:val="28"/>
          <w:szCs w:val="28"/>
          <w:rtl/>
        </w:rPr>
        <w:t xml:space="preserve"> منتظر</w:t>
      </w:r>
      <w:r>
        <w:rPr>
          <w:rFonts w:ascii="Arial" w:hAnsi="Arial" w:cs="B Yagut" w:hint="cs"/>
          <w:sz w:val="28"/>
          <w:szCs w:val="28"/>
          <w:rtl/>
        </w:rPr>
        <w:t xml:space="preserve">شنيدن </w:t>
      </w:r>
      <w:r w:rsidRPr="008433AF">
        <w:rPr>
          <w:rFonts w:ascii="Arial" w:hAnsi="Arial" w:cs="B Yagut"/>
          <w:sz w:val="28"/>
          <w:szCs w:val="28"/>
          <w:rtl/>
        </w:rPr>
        <w:t xml:space="preserve">چند پاسخ </w:t>
      </w:r>
      <w:r>
        <w:rPr>
          <w:rFonts w:ascii="Arial" w:hAnsi="Arial" w:cs="B Yagut" w:hint="cs"/>
          <w:sz w:val="28"/>
          <w:szCs w:val="28"/>
          <w:rtl/>
        </w:rPr>
        <w:t>شويد.</w:t>
      </w:r>
    </w:p>
    <w:p w:rsidR="00BF265E" w:rsidRDefault="00BF265E" w:rsidP="00BF265E">
      <w:pPr>
        <w:numPr>
          <w:ilvl w:val="0"/>
          <w:numId w:val="25"/>
        </w:numPr>
        <w:ind w:right="-113"/>
        <w:jc w:val="lowKashida"/>
        <w:rPr>
          <w:rFonts w:ascii="Arial" w:hAnsi="Arial" w:cs="B Yagut"/>
          <w:sz w:val="28"/>
          <w:szCs w:val="28"/>
        </w:rPr>
      </w:pPr>
      <w:r w:rsidRPr="008433AF">
        <w:rPr>
          <w:rFonts w:ascii="Arial" w:hAnsi="Arial" w:cs="B Yagut"/>
          <w:sz w:val="28"/>
          <w:szCs w:val="28"/>
          <w:rtl/>
        </w:rPr>
        <w:t>خانم</w:t>
      </w:r>
      <w:r>
        <w:rPr>
          <w:rFonts w:ascii="Arial" w:hAnsi="Arial" w:cs="B Yagut" w:hint="cs"/>
          <w:sz w:val="28"/>
          <w:szCs w:val="28"/>
          <w:rtl/>
        </w:rPr>
        <w:t xml:space="preserve"> </w:t>
      </w:r>
      <w:r w:rsidRPr="008433AF">
        <w:rPr>
          <w:rFonts w:ascii="Arial" w:hAnsi="Arial" w:cs="B Yagut"/>
          <w:sz w:val="28"/>
          <w:szCs w:val="28"/>
          <w:rtl/>
        </w:rPr>
        <w:t>های با نگرانی خاص را مشخص کنید</w:t>
      </w:r>
      <w:r>
        <w:rPr>
          <w:rFonts w:ascii="Arial" w:hAnsi="Arial" w:cs="B Yagut" w:hint="cs"/>
          <w:sz w:val="28"/>
          <w:szCs w:val="28"/>
          <w:rtl/>
        </w:rPr>
        <w:t>.</w:t>
      </w:r>
      <w:r w:rsidRPr="008433AF">
        <w:rPr>
          <w:rFonts w:ascii="Arial" w:hAnsi="Arial" w:cs="B Yagut"/>
          <w:sz w:val="28"/>
          <w:szCs w:val="28"/>
          <w:rtl/>
        </w:rPr>
        <w:t>به آنها کمک کنید ودرباره موضوعاتی که ممکن است بر تصمی</w:t>
      </w:r>
      <w:r>
        <w:rPr>
          <w:rFonts w:ascii="Arial" w:hAnsi="Arial" w:cs="B Yagut"/>
          <w:sz w:val="28"/>
          <w:szCs w:val="28"/>
          <w:rtl/>
        </w:rPr>
        <w:t>م گیری آنها اثر بگذارند صحبت کن</w:t>
      </w:r>
      <w:r>
        <w:rPr>
          <w:rFonts w:ascii="Arial" w:hAnsi="Arial" w:cs="B Yagut" w:hint="cs"/>
          <w:sz w:val="28"/>
          <w:szCs w:val="28"/>
          <w:rtl/>
        </w:rPr>
        <w:t>ي</w:t>
      </w:r>
      <w:r w:rsidRPr="008433AF">
        <w:rPr>
          <w:rFonts w:ascii="Arial" w:hAnsi="Arial" w:cs="B Yagut"/>
          <w:sz w:val="28"/>
          <w:szCs w:val="28"/>
          <w:rtl/>
        </w:rPr>
        <w:t>د</w:t>
      </w:r>
      <w:r>
        <w:rPr>
          <w:rFonts w:ascii="Arial" w:hAnsi="Arial" w:cs="B Yagut" w:hint="cs"/>
          <w:sz w:val="28"/>
          <w:szCs w:val="28"/>
          <w:rtl/>
        </w:rPr>
        <w:t>.</w:t>
      </w:r>
      <w:r>
        <w:rPr>
          <w:rFonts w:ascii="Arial" w:hAnsi="Arial" w:cs="B Yagut"/>
          <w:sz w:val="28"/>
          <w:szCs w:val="28"/>
          <w:rtl/>
        </w:rPr>
        <w:t xml:space="preserve"> </w:t>
      </w:r>
      <w:r>
        <w:rPr>
          <w:rFonts w:ascii="Arial" w:hAnsi="Arial" w:cs="B Yagut" w:hint="cs"/>
          <w:sz w:val="28"/>
          <w:szCs w:val="28"/>
          <w:rtl/>
        </w:rPr>
        <w:t>به خانم باردار</w:t>
      </w:r>
      <w:r>
        <w:rPr>
          <w:rFonts w:ascii="Arial" w:hAnsi="Arial" w:cs="B Yagut"/>
          <w:sz w:val="28"/>
          <w:szCs w:val="28"/>
          <w:rtl/>
        </w:rPr>
        <w:t xml:space="preserve"> پیشنهاد بدهید که </w:t>
      </w:r>
      <w:r>
        <w:rPr>
          <w:rFonts w:ascii="Arial" w:hAnsi="Arial" w:cs="B Yagut" w:hint="cs"/>
          <w:sz w:val="28"/>
          <w:szCs w:val="28"/>
          <w:rtl/>
        </w:rPr>
        <w:t>چ</w:t>
      </w:r>
      <w:r w:rsidRPr="008433AF">
        <w:rPr>
          <w:rFonts w:ascii="Arial" w:hAnsi="Arial" w:cs="B Yagut"/>
          <w:sz w:val="28"/>
          <w:szCs w:val="28"/>
          <w:rtl/>
        </w:rPr>
        <w:t>نانچه لازم است با اعضاء خانواده</w:t>
      </w:r>
      <w:r>
        <w:rPr>
          <w:rFonts w:ascii="Arial" w:hAnsi="Arial" w:cs="B Yagut" w:hint="cs"/>
          <w:sz w:val="28"/>
          <w:szCs w:val="28"/>
          <w:rtl/>
        </w:rPr>
        <w:t xml:space="preserve"> اش </w:t>
      </w:r>
      <w:r w:rsidRPr="008433AF">
        <w:rPr>
          <w:rFonts w:ascii="Arial" w:hAnsi="Arial" w:cs="B Yagut"/>
          <w:sz w:val="28"/>
          <w:szCs w:val="28"/>
          <w:rtl/>
        </w:rPr>
        <w:t>صحبت</w:t>
      </w:r>
      <w:r>
        <w:rPr>
          <w:rFonts w:ascii="Arial" w:hAnsi="Arial" w:cs="B Yagut" w:hint="cs"/>
          <w:sz w:val="28"/>
          <w:szCs w:val="28"/>
          <w:rtl/>
        </w:rPr>
        <w:t xml:space="preserve"> مي كني</w:t>
      </w:r>
      <w:r w:rsidRPr="008433AF">
        <w:rPr>
          <w:rFonts w:ascii="Arial" w:hAnsi="Arial" w:cs="B Yagut"/>
          <w:sz w:val="28"/>
          <w:szCs w:val="28"/>
          <w:rtl/>
        </w:rPr>
        <w:t xml:space="preserve">د </w:t>
      </w:r>
      <w:r>
        <w:rPr>
          <w:rFonts w:ascii="Arial" w:hAnsi="Arial" w:cs="B Yagut" w:hint="cs"/>
          <w:sz w:val="28"/>
          <w:szCs w:val="28"/>
          <w:rtl/>
        </w:rPr>
        <w:t>تا او</w:t>
      </w:r>
      <w:r w:rsidRPr="008433AF">
        <w:rPr>
          <w:rFonts w:ascii="Arial" w:hAnsi="Arial" w:cs="B Yagut"/>
          <w:sz w:val="28"/>
          <w:szCs w:val="28"/>
          <w:rtl/>
        </w:rPr>
        <w:t xml:space="preserve">را حمایت کنند. </w:t>
      </w:r>
    </w:p>
    <w:p w:rsidR="00BF265E" w:rsidRDefault="00BF265E" w:rsidP="00BF265E">
      <w:pPr>
        <w:ind w:left="134" w:right="-113"/>
        <w:jc w:val="lowKashida"/>
        <w:rPr>
          <w:rFonts w:ascii="Arial" w:hAnsi="Arial" w:cs="B Yagut"/>
          <w:sz w:val="28"/>
          <w:szCs w:val="28"/>
        </w:rPr>
      </w:pPr>
    </w:p>
    <w:p w:rsidR="00BF265E" w:rsidRDefault="00BF265E" w:rsidP="00BF265E">
      <w:pPr>
        <w:ind w:left="134" w:right="-113"/>
        <w:jc w:val="lowKashida"/>
        <w:rPr>
          <w:rFonts w:ascii="Arial" w:hAnsi="Arial" w:cs="B Yagut"/>
          <w:b/>
          <w:bCs/>
          <w:sz w:val="28"/>
          <w:szCs w:val="28"/>
          <w:rtl/>
        </w:rPr>
      </w:pPr>
    </w:p>
    <w:p w:rsidR="00BF265E" w:rsidRDefault="00BF265E" w:rsidP="00BF265E">
      <w:pPr>
        <w:ind w:left="134" w:right="-113"/>
        <w:jc w:val="lowKashida"/>
        <w:rPr>
          <w:rFonts w:ascii="Arial" w:hAnsi="Arial" w:cs="B Yagut"/>
          <w:b/>
          <w:bCs/>
          <w:sz w:val="28"/>
          <w:szCs w:val="28"/>
          <w:rtl/>
        </w:rPr>
      </w:pPr>
    </w:p>
    <w:p w:rsidR="00BF265E" w:rsidRDefault="00BF265E" w:rsidP="00BF265E">
      <w:pPr>
        <w:ind w:left="134" w:right="-113"/>
        <w:jc w:val="lowKashida"/>
        <w:rPr>
          <w:rFonts w:ascii="Arial" w:hAnsi="Arial" w:cs="B Yagut"/>
          <w:b/>
          <w:bCs/>
          <w:sz w:val="28"/>
          <w:szCs w:val="28"/>
          <w:rtl/>
        </w:rPr>
      </w:pPr>
      <w:r w:rsidRPr="00683F32">
        <w:rPr>
          <w:rFonts w:ascii="Arial" w:hAnsi="Arial" w:cs="B Yagut"/>
          <w:b/>
          <w:bCs/>
          <w:sz w:val="28"/>
          <w:szCs w:val="28"/>
          <w:rtl/>
        </w:rPr>
        <w:t xml:space="preserve">در شرایط زیر مشاوره </w:t>
      </w:r>
      <w:r>
        <w:rPr>
          <w:rFonts w:ascii="Arial" w:hAnsi="Arial" w:cs="B Yagut" w:hint="cs"/>
          <w:b/>
          <w:bCs/>
          <w:sz w:val="28"/>
          <w:szCs w:val="28"/>
          <w:rtl/>
        </w:rPr>
        <w:t xml:space="preserve">ويژه </w:t>
      </w:r>
      <w:r w:rsidRPr="00683F32">
        <w:rPr>
          <w:rFonts w:ascii="Arial" w:hAnsi="Arial" w:cs="B Yagut"/>
          <w:b/>
          <w:bCs/>
          <w:sz w:val="28"/>
          <w:szCs w:val="28"/>
          <w:rtl/>
        </w:rPr>
        <w:t xml:space="preserve">و حمایت </w:t>
      </w:r>
      <w:r>
        <w:rPr>
          <w:rFonts w:ascii="Arial" w:hAnsi="Arial" w:cs="B Yagut" w:hint="cs"/>
          <w:b/>
          <w:bCs/>
          <w:sz w:val="28"/>
          <w:szCs w:val="28"/>
          <w:rtl/>
        </w:rPr>
        <w:t>از مادر</w:t>
      </w:r>
      <w:r w:rsidRPr="00683F32">
        <w:rPr>
          <w:rFonts w:ascii="Arial" w:hAnsi="Arial" w:cs="B Yagut"/>
          <w:b/>
          <w:bCs/>
          <w:sz w:val="28"/>
          <w:szCs w:val="28"/>
          <w:rtl/>
        </w:rPr>
        <w:t>لازم می</w:t>
      </w:r>
      <w:r w:rsidRPr="00683F32">
        <w:rPr>
          <w:rFonts w:ascii="Arial" w:hAnsi="Arial" w:cs="B Yagut" w:hint="cs"/>
          <w:b/>
          <w:bCs/>
          <w:sz w:val="28"/>
          <w:szCs w:val="28"/>
          <w:rtl/>
        </w:rPr>
        <w:t xml:space="preserve"> </w:t>
      </w:r>
      <w:r w:rsidRPr="00683F32">
        <w:rPr>
          <w:rFonts w:ascii="Arial" w:hAnsi="Arial" w:cs="B Yagut"/>
          <w:b/>
          <w:bCs/>
          <w:sz w:val="28"/>
          <w:szCs w:val="28"/>
          <w:rtl/>
        </w:rPr>
        <w:t>شود:</w:t>
      </w:r>
    </w:p>
    <w:p w:rsidR="00BF265E" w:rsidRPr="00A67A22" w:rsidRDefault="00BF265E" w:rsidP="00BF265E">
      <w:pPr>
        <w:ind w:left="134" w:right="-113"/>
        <w:jc w:val="lowKashida"/>
        <w:rPr>
          <w:rFonts w:ascii="Arial" w:hAnsi="Arial" w:cs="B Yagut"/>
          <w:b/>
          <w:bCs/>
          <w:i/>
          <w:iCs/>
          <w:sz w:val="28"/>
          <w:szCs w:val="28"/>
          <w:rtl/>
        </w:rPr>
      </w:pPr>
    </w:p>
    <w:p w:rsidR="00BF265E" w:rsidRPr="00A67A22" w:rsidRDefault="00BF265E" w:rsidP="00BF265E">
      <w:pPr>
        <w:ind w:left="-113" w:right="-113"/>
        <w:jc w:val="lowKashida"/>
        <w:rPr>
          <w:rFonts w:ascii="Arial" w:hAnsi="Arial" w:cs="B Yagut"/>
          <w:i/>
          <w:iCs/>
          <w:sz w:val="28"/>
          <w:szCs w:val="28"/>
          <w:rtl/>
        </w:rPr>
      </w:pPr>
      <w:r w:rsidRPr="00A67A22">
        <w:rPr>
          <w:rFonts w:ascii="Arial" w:hAnsi="Arial" w:cs="B Yagut" w:hint="cs"/>
          <w:i/>
          <w:iCs/>
          <w:sz w:val="28"/>
          <w:szCs w:val="28"/>
          <w:rtl/>
        </w:rPr>
        <w:t xml:space="preserve">- </w:t>
      </w:r>
      <w:r w:rsidRPr="00A67A22">
        <w:rPr>
          <w:rFonts w:ascii="Arial" w:hAnsi="Arial" w:cs="B Yagut"/>
          <w:i/>
          <w:iCs/>
          <w:sz w:val="28"/>
          <w:szCs w:val="28"/>
          <w:rtl/>
        </w:rPr>
        <w:t>اگر</w:t>
      </w:r>
      <w:r w:rsidRPr="00A67A22">
        <w:rPr>
          <w:rFonts w:ascii="Arial" w:hAnsi="Arial" w:cs="B Yagut" w:hint="cs"/>
          <w:i/>
          <w:iCs/>
          <w:sz w:val="28"/>
          <w:szCs w:val="28"/>
          <w:rtl/>
        </w:rPr>
        <w:t>مادر</w:t>
      </w:r>
      <w:r w:rsidRPr="00A67A22">
        <w:rPr>
          <w:rFonts w:ascii="Arial" w:hAnsi="Arial" w:cs="B Yagut"/>
          <w:i/>
          <w:iCs/>
          <w:sz w:val="28"/>
          <w:szCs w:val="28"/>
          <w:rtl/>
        </w:rPr>
        <w:t xml:space="preserve"> برای فرزند قبلی مشکل شیردهی داشته وشیرمصنوعی را زود شروع کرده یا اصلا" شیر نداده است </w:t>
      </w:r>
      <w:r w:rsidRPr="00A67A22">
        <w:rPr>
          <w:rFonts w:ascii="Arial" w:hAnsi="Arial" w:cs="B Yagut" w:hint="cs"/>
          <w:i/>
          <w:iCs/>
          <w:sz w:val="28"/>
          <w:szCs w:val="28"/>
          <w:rtl/>
        </w:rPr>
        <w:t>.</w:t>
      </w:r>
    </w:p>
    <w:p w:rsidR="00BF265E" w:rsidRPr="00A67A22" w:rsidRDefault="00BF265E" w:rsidP="00BF265E">
      <w:pPr>
        <w:ind w:left="-113" w:right="-113"/>
        <w:jc w:val="lowKashida"/>
        <w:rPr>
          <w:rFonts w:ascii="Arial" w:hAnsi="Arial" w:cs="B Yagut"/>
          <w:i/>
          <w:iCs/>
          <w:sz w:val="28"/>
          <w:szCs w:val="28"/>
          <w:rtl/>
        </w:rPr>
      </w:pPr>
      <w:r w:rsidRPr="00A67A22">
        <w:rPr>
          <w:rFonts w:ascii="Arial" w:hAnsi="Arial" w:cs="B Yagut" w:hint="cs"/>
          <w:i/>
          <w:iCs/>
          <w:sz w:val="28"/>
          <w:szCs w:val="28"/>
          <w:rtl/>
        </w:rPr>
        <w:t xml:space="preserve">- </w:t>
      </w:r>
      <w:r w:rsidRPr="00A67A22">
        <w:rPr>
          <w:rFonts w:ascii="Arial" w:hAnsi="Arial" w:cs="B Yagut"/>
          <w:i/>
          <w:iCs/>
          <w:sz w:val="28"/>
          <w:szCs w:val="28"/>
          <w:rtl/>
        </w:rPr>
        <w:t>اگر شاغل است وبایستی</w:t>
      </w:r>
      <w:r w:rsidRPr="00A67A22">
        <w:rPr>
          <w:rFonts w:ascii="Arial" w:hAnsi="Arial" w:cs="B Yagut" w:hint="cs"/>
          <w:i/>
          <w:iCs/>
          <w:sz w:val="28"/>
          <w:szCs w:val="28"/>
          <w:rtl/>
        </w:rPr>
        <w:t xml:space="preserve"> ساعاتي را</w:t>
      </w:r>
      <w:r w:rsidRPr="00A67A22">
        <w:rPr>
          <w:rFonts w:ascii="Arial" w:hAnsi="Arial" w:cs="B Yagut"/>
          <w:i/>
          <w:iCs/>
          <w:sz w:val="28"/>
          <w:szCs w:val="28"/>
          <w:rtl/>
        </w:rPr>
        <w:t xml:space="preserve"> از فرزند</w:t>
      </w:r>
      <w:r w:rsidRPr="00A67A22">
        <w:rPr>
          <w:rFonts w:ascii="Arial" w:hAnsi="Arial" w:cs="B Yagut" w:hint="cs"/>
          <w:i/>
          <w:iCs/>
          <w:sz w:val="28"/>
          <w:szCs w:val="28"/>
          <w:rtl/>
        </w:rPr>
        <w:t>ش دور</w:t>
      </w:r>
      <w:r w:rsidRPr="00A67A22">
        <w:rPr>
          <w:rFonts w:ascii="Arial" w:hAnsi="Arial" w:cs="B Yagut"/>
          <w:i/>
          <w:iCs/>
          <w:sz w:val="28"/>
          <w:szCs w:val="28"/>
          <w:rtl/>
        </w:rPr>
        <w:t>شود</w:t>
      </w:r>
      <w:r w:rsidRPr="00787049">
        <w:rPr>
          <w:rFonts w:ascii="Arial" w:hAnsi="Arial" w:cs="B Yagut" w:hint="cs"/>
          <w:i/>
          <w:iCs/>
          <w:sz w:val="28"/>
          <w:szCs w:val="28"/>
          <w:rtl/>
        </w:rPr>
        <w:t>،اگردانشجواست وبایدتحصیل کند,</w:t>
      </w:r>
      <w:r w:rsidRPr="00A67A22">
        <w:rPr>
          <w:rFonts w:ascii="Arial" w:hAnsi="Arial" w:cs="B Yagut"/>
          <w:i/>
          <w:iCs/>
          <w:sz w:val="28"/>
          <w:szCs w:val="28"/>
          <w:rtl/>
        </w:rPr>
        <w:t xml:space="preserve"> دراین</w:t>
      </w:r>
      <w:r w:rsidRPr="00A67A22">
        <w:rPr>
          <w:rFonts w:ascii="Arial" w:hAnsi="Arial" w:cs="B Yagut" w:hint="cs"/>
          <w:i/>
          <w:iCs/>
          <w:sz w:val="28"/>
          <w:szCs w:val="28"/>
          <w:rtl/>
        </w:rPr>
        <w:t xml:space="preserve"> </w:t>
      </w:r>
      <w:r w:rsidRPr="00A67A22">
        <w:rPr>
          <w:rFonts w:ascii="Arial" w:hAnsi="Arial" w:cs="B Yagut"/>
          <w:i/>
          <w:iCs/>
          <w:sz w:val="28"/>
          <w:szCs w:val="28"/>
          <w:rtl/>
        </w:rPr>
        <w:t>صورت باید</w:t>
      </w:r>
      <w:r w:rsidRPr="00A67A22">
        <w:rPr>
          <w:rFonts w:ascii="Arial" w:hAnsi="Arial" w:cs="B Yagut" w:hint="cs"/>
          <w:i/>
          <w:iCs/>
          <w:sz w:val="28"/>
          <w:szCs w:val="28"/>
          <w:rtl/>
        </w:rPr>
        <w:t xml:space="preserve">او </w:t>
      </w:r>
      <w:r w:rsidRPr="00A67A22">
        <w:rPr>
          <w:rFonts w:ascii="Arial" w:hAnsi="Arial" w:cs="B Yagut"/>
          <w:i/>
          <w:iCs/>
          <w:sz w:val="28"/>
          <w:szCs w:val="28"/>
          <w:rtl/>
        </w:rPr>
        <w:t>را مطمئن کرد که می</w:t>
      </w:r>
      <w:r w:rsidRPr="00A67A22">
        <w:rPr>
          <w:rFonts w:ascii="Arial" w:hAnsi="Arial" w:cs="B Yagut" w:hint="cs"/>
          <w:i/>
          <w:iCs/>
          <w:sz w:val="28"/>
          <w:szCs w:val="28"/>
          <w:rtl/>
        </w:rPr>
        <w:t xml:space="preserve"> </w:t>
      </w:r>
      <w:r w:rsidRPr="00A67A22">
        <w:rPr>
          <w:rFonts w:ascii="Arial" w:hAnsi="Arial" w:cs="B Yagut"/>
          <w:i/>
          <w:iCs/>
          <w:sz w:val="28"/>
          <w:szCs w:val="28"/>
          <w:rtl/>
        </w:rPr>
        <w:t>تواند سرکار برود وشیردهی را هم ادامه دهد.</w:t>
      </w:r>
    </w:p>
    <w:p w:rsidR="00BF265E" w:rsidRPr="00A67A22" w:rsidRDefault="00BF265E" w:rsidP="00BF265E">
      <w:pPr>
        <w:ind w:left="-113" w:right="-113"/>
        <w:jc w:val="lowKashida"/>
        <w:rPr>
          <w:rFonts w:ascii="Arial" w:hAnsi="Arial" w:cs="B Yagut"/>
          <w:i/>
          <w:iCs/>
          <w:sz w:val="28"/>
          <w:szCs w:val="28"/>
          <w:rtl/>
        </w:rPr>
      </w:pPr>
      <w:r w:rsidRPr="00A67A22">
        <w:rPr>
          <w:rFonts w:ascii="Arial" w:hAnsi="Arial" w:cs="B Yagut" w:hint="cs"/>
          <w:i/>
          <w:iCs/>
          <w:sz w:val="28"/>
          <w:szCs w:val="28"/>
          <w:rtl/>
        </w:rPr>
        <w:t>-اگر</w:t>
      </w:r>
      <w:r w:rsidRPr="00A67A22">
        <w:rPr>
          <w:rFonts w:ascii="Arial" w:hAnsi="Arial" w:cs="B Yagut"/>
          <w:i/>
          <w:iCs/>
          <w:sz w:val="28"/>
          <w:szCs w:val="28"/>
          <w:rtl/>
        </w:rPr>
        <w:t xml:space="preserve">مشکل خانوادگی دارد کمک کنید </w:t>
      </w:r>
      <w:r w:rsidRPr="00A67A22">
        <w:rPr>
          <w:rFonts w:ascii="Arial" w:hAnsi="Arial" w:cs="B Yagut" w:hint="cs"/>
          <w:i/>
          <w:iCs/>
          <w:sz w:val="28"/>
          <w:szCs w:val="28"/>
          <w:rtl/>
        </w:rPr>
        <w:t>افرادي از</w:t>
      </w:r>
      <w:r w:rsidRPr="00A67A22">
        <w:rPr>
          <w:rFonts w:ascii="Arial" w:hAnsi="Arial" w:cs="B Yagut"/>
          <w:i/>
          <w:iCs/>
          <w:sz w:val="28"/>
          <w:szCs w:val="28"/>
          <w:rtl/>
        </w:rPr>
        <w:t xml:space="preserve">خانواده </w:t>
      </w:r>
      <w:r w:rsidRPr="00A67A22">
        <w:rPr>
          <w:rFonts w:ascii="Arial" w:hAnsi="Arial" w:cs="B Yagut" w:hint="cs"/>
          <w:i/>
          <w:iCs/>
          <w:sz w:val="28"/>
          <w:szCs w:val="28"/>
          <w:rtl/>
        </w:rPr>
        <w:t>را</w:t>
      </w:r>
      <w:r w:rsidRPr="00A67A22">
        <w:rPr>
          <w:rFonts w:ascii="Arial" w:hAnsi="Arial" w:cs="B Yagut"/>
          <w:i/>
          <w:iCs/>
          <w:sz w:val="28"/>
          <w:szCs w:val="28"/>
          <w:rtl/>
        </w:rPr>
        <w:t>که حا</w:t>
      </w:r>
      <w:r w:rsidRPr="00A67A22">
        <w:rPr>
          <w:rFonts w:ascii="Arial" w:hAnsi="Arial" w:cs="B Yagut" w:hint="cs"/>
          <w:i/>
          <w:iCs/>
          <w:sz w:val="28"/>
          <w:szCs w:val="28"/>
          <w:rtl/>
        </w:rPr>
        <w:t>مي مادر</w:t>
      </w:r>
      <w:r w:rsidRPr="00A67A22">
        <w:rPr>
          <w:rFonts w:ascii="Arial" w:hAnsi="Arial" w:cs="B Yagut"/>
          <w:i/>
          <w:iCs/>
          <w:sz w:val="28"/>
          <w:szCs w:val="28"/>
          <w:rtl/>
        </w:rPr>
        <w:t xml:space="preserve"> نیستند</w:t>
      </w:r>
      <w:r w:rsidRPr="00A67A22">
        <w:rPr>
          <w:rFonts w:ascii="Arial" w:hAnsi="Arial" w:cs="B Yagut" w:hint="cs"/>
          <w:i/>
          <w:iCs/>
          <w:sz w:val="28"/>
          <w:szCs w:val="28"/>
          <w:rtl/>
        </w:rPr>
        <w:t>،</w:t>
      </w:r>
      <w:r w:rsidRPr="00A67A22">
        <w:rPr>
          <w:rFonts w:ascii="Arial" w:hAnsi="Arial" w:cs="B Yagut"/>
          <w:i/>
          <w:iCs/>
          <w:sz w:val="28"/>
          <w:szCs w:val="28"/>
          <w:rtl/>
        </w:rPr>
        <w:t xml:space="preserve"> شناسایی کرده وسعی کنید با آنها صحبت کنید.</w:t>
      </w:r>
    </w:p>
    <w:p w:rsidR="00BF265E" w:rsidRPr="00A67A22" w:rsidRDefault="00BF265E" w:rsidP="00BF265E">
      <w:pPr>
        <w:ind w:left="-113" w:right="-113"/>
        <w:jc w:val="lowKashida"/>
        <w:rPr>
          <w:rFonts w:ascii="Arial" w:hAnsi="Arial" w:cs="B Yagut"/>
          <w:i/>
          <w:iCs/>
          <w:sz w:val="28"/>
          <w:szCs w:val="28"/>
          <w:rtl/>
        </w:rPr>
      </w:pPr>
      <w:r w:rsidRPr="00A67A22">
        <w:rPr>
          <w:rFonts w:ascii="Arial" w:hAnsi="Arial" w:cs="B Yagut" w:hint="cs"/>
          <w:i/>
          <w:iCs/>
          <w:sz w:val="28"/>
          <w:szCs w:val="28"/>
          <w:rtl/>
        </w:rPr>
        <w:t>- مادري كه</w:t>
      </w:r>
      <w:r w:rsidRPr="00A67A22">
        <w:rPr>
          <w:rFonts w:ascii="Arial" w:hAnsi="Arial" w:cs="B Yagut"/>
          <w:i/>
          <w:iCs/>
          <w:sz w:val="28"/>
          <w:szCs w:val="28"/>
          <w:rtl/>
        </w:rPr>
        <w:t xml:space="preserve"> افسرده است</w:t>
      </w:r>
      <w:r w:rsidRPr="00A67A22">
        <w:rPr>
          <w:rFonts w:ascii="Arial" w:hAnsi="Arial" w:cs="B Yagut" w:hint="cs"/>
          <w:i/>
          <w:iCs/>
          <w:sz w:val="28"/>
          <w:szCs w:val="28"/>
          <w:rtl/>
        </w:rPr>
        <w:t>.</w:t>
      </w:r>
    </w:p>
    <w:p w:rsidR="00BF265E" w:rsidRPr="00A67A22" w:rsidRDefault="00BF265E" w:rsidP="00BF265E">
      <w:pPr>
        <w:ind w:left="-113" w:right="-113"/>
        <w:jc w:val="lowKashida"/>
        <w:rPr>
          <w:rFonts w:ascii="Arial" w:hAnsi="Arial" w:cs="B Yagut"/>
          <w:i/>
          <w:iCs/>
          <w:sz w:val="28"/>
          <w:szCs w:val="28"/>
          <w:rtl/>
        </w:rPr>
      </w:pPr>
      <w:r w:rsidRPr="00A67A22">
        <w:rPr>
          <w:rFonts w:ascii="Arial" w:hAnsi="Arial" w:cs="B Yagut" w:hint="cs"/>
          <w:i/>
          <w:iCs/>
          <w:sz w:val="28"/>
          <w:szCs w:val="28"/>
          <w:rtl/>
        </w:rPr>
        <w:t>-مادري كه</w:t>
      </w:r>
      <w:r w:rsidRPr="00A67A22">
        <w:rPr>
          <w:rFonts w:ascii="Arial" w:hAnsi="Arial" w:cs="B Yagut"/>
          <w:i/>
          <w:iCs/>
          <w:sz w:val="28"/>
          <w:szCs w:val="28"/>
          <w:rtl/>
        </w:rPr>
        <w:t xml:space="preserve"> ایزوله است و حمایت اجتماعی ندارد</w:t>
      </w:r>
      <w:r w:rsidRPr="00A67A22">
        <w:rPr>
          <w:rFonts w:ascii="Arial" w:hAnsi="Arial" w:cs="B Yagut" w:hint="cs"/>
          <w:i/>
          <w:iCs/>
          <w:sz w:val="28"/>
          <w:szCs w:val="28"/>
          <w:rtl/>
        </w:rPr>
        <w:t>.</w:t>
      </w:r>
    </w:p>
    <w:p w:rsidR="00BF265E" w:rsidRPr="00A67A22" w:rsidRDefault="00BF265E" w:rsidP="00BF265E">
      <w:pPr>
        <w:ind w:left="-113" w:right="-113"/>
        <w:jc w:val="lowKashida"/>
        <w:rPr>
          <w:rFonts w:ascii="Arial" w:hAnsi="Arial" w:cs="B Yagut"/>
          <w:i/>
          <w:iCs/>
          <w:sz w:val="28"/>
          <w:szCs w:val="28"/>
          <w:rtl/>
        </w:rPr>
      </w:pPr>
      <w:r w:rsidRPr="00A67A22">
        <w:rPr>
          <w:rFonts w:ascii="Arial" w:hAnsi="Arial" w:cs="B Yagut" w:hint="cs"/>
          <w:i/>
          <w:iCs/>
          <w:sz w:val="28"/>
          <w:szCs w:val="28"/>
          <w:rtl/>
        </w:rPr>
        <w:lastRenderedPageBreak/>
        <w:t>-مادر،</w:t>
      </w:r>
      <w:r w:rsidRPr="00A67A22">
        <w:rPr>
          <w:rFonts w:ascii="Arial" w:hAnsi="Arial" w:cs="B Yagut"/>
          <w:i/>
          <w:iCs/>
          <w:sz w:val="28"/>
          <w:szCs w:val="28"/>
          <w:rtl/>
        </w:rPr>
        <w:t xml:space="preserve"> جوان یا تنها است</w:t>
      </w:r>
      <w:r w:rsidRPr="00A67A22">
        <w:rPr>
          <w:rFonts w:ascii="Arial" w:hAnsi="Arial" w:cs="B Yagut" w:hint="cs"/>
          <w:i/>
          <w:iCs/>
          <w:sz w:val="28"/>
          <w:szCs w:val="28"/>
          <w:rtl/>
        </w:rPr>
        <w:t>.</w:t>
      </w:r>
    </w:p>
    <w:p w:rsidR="00BF265E" w:rsidRPr="00A67A22" w:rsidRDefault="00BF265E" w:rsidP="00BF265E">
      <w:pPr>
        <w:ind w:left="-113" w:right="-113"/>
        <w:jc w:val="lowKashida"/>
        <w:rPr>
          <w:rFonts w:ascii="Arial" w:hAnsi="Arial" w:cs="B Yagut"/>
          <w:i/>
          <w:iCs/>
          <w:sz w:val="28"/>
          <w:szCs w:val="28"/>
          <w:rtl/>
        </w:rPr>
      </w:pPr>
      <w:r w:rsidRPr="00A67A22">
        <w:rPr>
          <w:rFonts w:ascii="Arial" w:hAnsi="Arial" w:cs="B Yagut" w:hint="cs"/>
          <w:i/>
          <w:iCs/>
          <w:sz w:val="28"/>
          <w:szCs w:val="28"/>
          <w:rtl/>
        </w:rPr>
        <w:t xml:space="preserve">- </w:t>
      </w:r>
      <w:r w:rsidRPr="00A67A22">
        <w:rPr>
          <w:rFonts w:ascii="Arial" w:hAnsi="Arial" w:cs="B Yagut"/>
          <w:i/>
          <w:iCs/>
          <w:sz w:val="28"/>
          <w:szCs w:val="28"/>
          <w:rtl/>
        </w:rPr>
        <w:t>اگر</w:t>
      </w:r>
      <w:r w:rsidRPr="00A67A22">
        <w:rPr>
          <w:rFonts w:ascii="Arial" w:hAnsi="Arial" w:cs="B Yagut" w:hint="cs"/>
          <w:i/>
          <w:iCs/>
          <w:sz w:val="28"/>
          <w:szCs w:val="28"/>
          <w:rtl/>
        </w:rPr>
        <w:t>مادر</w:t>
      </w:r>
      <w:r w:rsidRPr="00A67A22">
        <w:rPr>
          <w:rFonts w:ascii="Arial" w:hAnsi="Arial" w:cs="B Yagut"/>
          <w:i/>
          <w:iCs/>
          <w:sz w:val="28"/>
          <w:szCs w:val="28"/>
          <w:rtl/>
        </w:rPr>
        <w:t xml:space="preserve"> قصددارد فرزند</w:t>
      </w:r>
      <w:r w:rsidRPr="00A67A22">
        <w:rPr>
          <w:rFonts w:ascii="Arial" w:hAnsi="Arial" w:cs="B Yagut" w:hint="cs"/>
          <w:i/>
          <w:iCs/>
          <w:sz w:val="28"/>
          <w:szCs w:val="28"/>
          <w:rtl/>
        </w:rPr>
        <w:t>ش</w:t>
      </w:r>
      <w:r w:rsidRPr="00A67A22">
        <w:rPr>
          <w:rFonts w:ascii="Arial" w:hAnsi="Arial" w:cs="B Yagut"/>
          <w:i/>
          <w:iCs/>
          <w:sz w:val="28"/>
          <w:szCs w:val="28"/>
          <w:rtl/>
        </w:rPr>
        <w:t xml:space="preserve"> را به فرزند خواندگی بسپارد</w:t>
      </w:r>
      <w:r w:rsidRPr="00A67A22">
        <w:rPr>
          <w:rFonts w:ascii="Arial" w:hAnsi="Arial" w:cs="B Yagut" w:hint="cs"/>
          <w:i/>
          <w:iCs/>
          <w:sz w:val="28"/>
          <w:szCs w:val="28"/>
          <w:rtl/>
        </w:rPr>
        <w:t>.</w:t>
      </w:r>
    </w:p>
    <w:p w:rsidR="00BF265E" w:rsidRPr="00A67A22" w:rsidRDefault="00BF265E" w:rsidP="00BF265E">
      <w:pPr>
        <w:ind w:left="-113" w:right="-113"/>
        <w:jc w:val="lowKashida"/>
        <w:rPr>
          <w:rFonts w:ascii="Arial" w:hAnsi="Arial" w:cs="B Yagut"/>
          <w:i/>
          <w:iCs/>
          <w:sz w:val="28"/>
          <w:szCs w:val="28"/>
          <w:rtl/>
        </w:rPr>
      </w:pPr>
      <w:r w:rsidRPr="00A67A22">
        <w:rPr>
          <w:rFonts w:ascii="Arial" w:hAnsi="Arial" w:cs="B Yagut" w:hint="cs"/>
          <w:i/>
          <w:iCs/>
          <w:sz w:val="28"/>
          <w:szCs w:val="28"/>
          <w:rtl/>
        </w:rPr>
        <w:t xml:space="preserve">- </w:t>
      </w:r>
      <w:r w:rsidRPr="00A67A22">
        <w:rPr>
          <w:rFonts w:ascii="Arial" w:hAnsi="Arial" w:cs="B Yagut"/>
          <w:i/>
          <w:iCs/>
          <w:sz w:val="28"/>
          <w:szCs w:val="28"/>
          <w:rtl/>
        </w:rPr>
        <w:t xml:space="preserve">اگر قبلا" جراحی پستان یا تروما داشته </w:t>
      </w:r>
      <w:r w:rsidRPr="00A67A22">
        <w:rPr>
          <w:rFonts w:ascii="Arial" w:hAnsi="Arial" w:cs="B Yagut" w:hint="cs"/>
          <w:i/>
          <w:iCs/>
          <w:sz w:val="28"/>
          <w:szCs w:val="28"/>
          <w:rtl/>
        </w:rPr>
        <w:t>بطوري</w:t>
      </w:r>
      <w:r w:rsidRPr="00A67A22">
        <w:rPr>
          <w:rFonts w:ascii="Arial" w:hAnsi="Arial" w:cs="B Yagut"/>
          <w:i/>
          <w:iCs/>
          <w:sz w:val="28"/>
          <w:szCs w:val="28"/>
          <w:rtl/>
        </w:rPr>
        <w:t>که در تولید شیر</w:t>
      </w:r>
      <w:r w:rsidRPr="00A67A22">
        <w:rPr>
          <w:rFonts w:ascii="Arial" w:hAnsi="Arial" w:cs="B Yagut" w:hint="cs"/>
          <w:i/>
          <w:iCs/>
          <w:sz w:val="28"/>
          <w:szCs w:val="28"/>
          <w:rtl/>
        </w:rPr>
        <w:t>ش</w:t>
      </w:r>
      <w:r w:rsidRPr="00A67A22">
        <w:rPr>
          <w:rFonts w:ascii="Arial" w:hAnsi="Arial" w:cs="B Yagut"/>
          <w:i/>
          <w:iCs/>
          <w:sz w:val="28"/>
          <w:szCs w:val="28"/>
          <w:rtl/>
        </w:rPr>
        <w:t xml:space="preserve"> اختلال بوجود آورد</w:t>
      </w:r>
      <w:r w:rsidRPr="00A67A22">
        <w:rPr>
          <w:rFonts w:ascii="Arial" w:hAnsi="Arial" w:cs="B Yagut" w:hint="cs"/>
          <w:i/>
          <w:iCs/>
          <w:sz w:val="28"/>
          <w:szCs w:val="28"/>
          <w:rtl/>
        </w:rPr>
        <w:t>ه باشد.</w:t>
      </w:r>
    </w:p>
    <w:p w:rsidR="00BF265E" w:rsidRPr="00A67A22" w:rsidRDefault="00BF265E" w:rsidP="00BF265E">
      <w:pPr>
        <w:ind w:left="-113" w:right="-113"/>
        <w:jc w:val="lowKashida"/>
        <w:rPr>
          <w:rFonts w:ascii="Arial" w:hAnsi="Arial" w:cs="B Yagut"/>
          <w:i/>
          <w:iCs/>
          <w:sz w:val="28"/>
          <w:szCs w:val="28"/>
          <w:rtl/>
        </w:rPr>
      </w:pPr>
      <w:r w:rsidRPr="00A67A22">
        <w:rPr>
          <w:rFonts w:ascii="Arial" w:hAnsi="Arial" w:cs="B Yagut" w:hint="cs"/>
          <w:i/>
          <w:iCs/>
          <w:sz w:val="28"/>
          <w:szCs w:val="28"/>
          <w:rtl/>
        </w:rPr>
        <w:t xml:space="preserve">- </w:t>
      </w:r>
      <w:r w:rsidRPr="00A67A22">
        <w:rPr>
          <w:rFonts w:ascii="Arial" w:hAnsi="Arial" w:cs="B Yagut"/>
          <w:i/>
          <w:iCs/>
          <w:sz w:val="28"/>
          <w:szCs w:val="28"/>
          <w:rtl/>
        </w:rPr>
        <w:t>اگر دچار بیماری مزمن است یا نیاز به دارو دارد</w:t>
      </w:r>
      <w:r w:rsidRPr="00A67A22">
        <w:rPr>
          <w:rFonts w:ascii="Arial" w:hAnsi="Arial" w:cs="B Yagut" w:hint="cs"/>
          <w:i/>
          <w:iCs/>
          <w:sz w:val="28"/>
          <w:szCs w:val="28"/>
          <w:rtl/>
        </w:rPr>
        <w:t>.</w:t>
      </w:r>
    </w:p>
    <w:p w:rsidR="00BF265E" w:rsidRPr="00A67A22" w:rsidRDefault="00BF265E" w:rsidP="00BF265E">
      <w:pPr>
        <w:ind w:left="-113" w:right="-113"/>
        <w:jc w:val="lowKashida"/>
        <w:rPr>
          <w:rFonts w:ascii="Arial" w:hAnsi="Arial" w:cs="B Yagut"/>
          <w:i/>
          <w:iCs/>
          <w:sz w:val="28"/>
          <w:szCs w:val="28"/>
          <w:rtl/>
        </w:rPr>
      </w:pPr>
      <w:r w:rsidRPr="00A67A22">
        <w:rPr>
          <w:rFonts w:ascii="Arial" w:hAnsi="Arial" w:cs="B Yagut" w:hint="cs"/>
          <w:i/>
          <w:iCs/>
          <w:sz w:val="28"/>
          <w:szCs w:val="28"/>
          <w:rtl/>
        </w:rPr>
        <w:t xml:space="preserve">- </w:t>
      </w:r>
      <w:r w:rsidRPr="00A67A22">
        <w:rPr>
          <w:rFonts w:ascii="Arial" w:hAnsi="Arial" w:cs="B Yagut"/>
          <w:i/>
          <w:iCs/>
          <w:sz w:val="28"/>
          <w:szCs w:val="28"/>
          <w:rtl/>
        </w:rPr>
        <w:t>اگر</w:t>
      </w:r>
      <w:r w:rsidRPr="00A67A22">
        <w:rPr>
          <w:rFonts w:ascii="Arial" w:hAnsi="Arial" w:cs="B Yagut" w:hint="cs"/>
          <w:i/>
          <w:iCs/>
          <w:sz w:val="28"/>
          <w:szCs w:val="28"/>
          <w:rtl/>
        </w:rPr>
        <w:t>پيش بيني مي شود كه</w:t>
      </w:r>
      <w:r w:rsidRPr="00A67A22">
        <w:rPr>
          <w:rFonts w:ascii="Arial" w:hAnsi="Arial" w:cs="B Yagut"/>
          <w:i/>
          <w:iCs/>
          <w:sz w:val="28"/>
          <w:szCs w:val="28"/>
          <w:rtl/>
        </w:rPr>
        <w:t xml:space="preserve"> فرزندش بعداز زایمان </w:t>
      </w:r>
      <w:r w:rsidRPr="00A67A22">
        <w:rPr>
          <w:rFonts w:ascii="Arial" w:hAnsi="Arial" w:cs="B Yagut" w:hint="cs"/>
          <w:i/>
          <w:iCs/>
          <w:sz w:val="28"/>
          <w:szCs w:val="28"/>
          <w:rtl/>
        </w:rPr>
        <w:t xml:space="preserve">نياز به </w:t>
      </w:r>
      <w:r w:rsidRPr="00A67A22">
        <w:rPr>
          <w:rFonts w:ascii="Arial" w:hAnsi="Arial" w:cs="B Yagut"/>
          <w:i/>
          <w:iCs/>
          <w:sz w:val="28"/>
          <w:szCs w:val="28"/>
          <w:rtl/>
        </w:rPr>
        <w:t>مراقبت ویژه</w:t>
      </w:r>
      <w:r w:rsidRPr="00A67A22">
        <w:rPr>
          <w:rFonts w:ascii="Arial" w:hAnsi="Arial" w:cs="B Yagut" w:hint="cs"/>
          <w:i/>
          <w:iCs/>
          <w:sz w:val="28"/>
          <w:szCs w:val="28"/>
          <w:rtl/>
        </w:rPr>
        <w:t xml:space="preserve"> خواهد داشت و</w:t>
      </w:r>
      <w:r w:rsidRPr="00A67A22">
        <w:rPr>
          <w:rFonts w:ascii="Arial" w:hAnsi="Arial" w:cs="B Yagut"/>
          <w:i/>
          <w:iCs/>
          <w:sz w:val="28"/>
          <w:szCs w:val="28"/>
          <w:rtl/>
        </w:rPr>
        <w:t xml:space="preserve"> یا دوقلو داشته باشد</w:t>
      </w:r>
      <w:r w:rsidRPr="00A67A22">
        <w:rPr>
          <w:rFonts w:ascii="Arial" w:hAnsi="Arial" w:cs="B Yagut" w:hint="cs"/>
          <w:i/>
          <w:iCs/>
          <w:sz w:val="28"/>
          <w:szCs w:val="28"/>
          <w:rtl/>
        </w:rPr>
        <w:t>.</w:t>
      </w:r>
    </w:p>
    <w:p w:rsidR="00BF265E" w:rsidRPr="00A67A22" w:rsidRDefault="00BF265E" w:rsidP="00BF265E">
      <w:pPr>
        <w:ind w:left="-113" w:right="-113"/>
        <w:jc w:val="lowKashida"/>
        <w:rPr>
          <w:rFonts w:ascii="Arial" w:hAnsi="Arial" w:cs="B Yagut"/>
          <w:i/>
          <w:iCs/>
          <w:sz w:val="28"/>
          <w:szCs w:val="28"/>
          <w:rtl/>
        </w:rPr>
      </w:pPr>
      <w:r w:rsidRPr="00A67A22">
        <w:rPr>
          <w:rFonts w:ascii="Arial" w:hAnsi="Arial" w:cs="B Yagut" w:hint="cs"/>
          <w:i/>
          <w:iCs/>
          <w:sz w:val="28"/>
          <w:szCs w:val="28"/>
          <w:rtl/>
        </w:rPr>
        <w:t xml:space="preserve">- </w:t>
      </w:r>
      <w:r w:rsidRPr="00A67A22">
        <w:rPr>
          <w:rFonts w:ascii="Arial" w:hAnsi="Arial" w:cs="B Yagut"/>
          <w:i/>
          <w:iCs/>
          <w:sz w:val="28"/>
          <w:szCs w:val="28"/>
          <w:rtl/>
        </w:rPr>
        <w:t xml:space="preserve">اگر </w:t>
      </w:r>
      <w:r w:rsidRPr="00A67A22">
        <w:rPr>
          <w:rFonts w:ascii="Arial" w:hAnsi="Arial" w:cs="B Yagut"/>
          <w:i/>
          <w:iCs/>
          <w:sz w:val="28"/>
          <w:szCs w:val="28"/>
        </w:rPr>
        <w:t>HIV</w:t>
      </w:r>
      <w:r w:rsidRPr="00A67A22">
        <w:rPr>
          <w:rFonts w:ascii="Arial" w:hAnsi="Arial" w:cs="B Yagut"/>
          <w:i/>
          <w:iCs/>
          <w:sz w:val="28"/>
          <w:szCs w:val="28"/>
          <w:rtl/>
        </w:rPr>
        <w:t xml:space="preserve"> مثبت است.</w:t>
      </w:r>
    </w:p>
    <w:p w:rsidR="00BF265E" w:rsidRPr="008433AF" w:rsidRDefault="00BF265E" w:rsidP="00BF265E">
      <w:pPr>
        <w:numPr>
          <w:ilvl w:val="0"/>
          <w:numId w:val="25"/>
        </w:numPr>
        <w:ind w:right="-113"/>
        <w:jc w:val="lowKashida"/>
        <w:rPr>
          <w:rFonts w:ascii="Arial" w:hAnsi="Arial" w:cs="B Yagut"/>
          <w:sz w:val="28"/>
          <w:szCs w:val="28"/>
          <w:rtl/>
        </w:rPr>
      </w:pPr>
      <w:r w:rsidRPr="008433AF">
        <w:rPr>
          <w:rFonts w:ascii="Arial" w:hAnsi="Arial" w:cs="B Yagut"/>
          <w:sz w:val="28"/>
          <w:szCs w:val="28"/>
          <w:rtl/>
        </w:rPr>
        <w:t>اگر مادر فرزند بزرگتری دارد که شیرمی</w:t>
      </w:r>
      <w:r>
        <w:rPr>
          <w:rFonts w:ascii="Arial" w:hAnsi="Arial" w:cs="B Yagut" w:hint="cs"/>
          <w:sz w:val="28"/>
          <w:szCs w:val="28"/>
          <w:rtl/>
        </w:rPr>
        <w:t xml:space="preserve"> </w:t>
      </w:r>
      <w:r w:rsidRPr="00787049">
        <w:rPr>
          <w:rFonts w:ascii="Arial" w:hAnsi="Arial" w:cs="B Yagut"/>
          <w:sz w:val="28"/>
          <w:szCs w:val="28"/>
          <w:rtl/>
        </w:rPr>
        <w:t>خورد</w:t>
      </w:r>
      <w:r w:rsidRPr="00787049">
        <w:rPr>
          <w:rFonts w:ascii="Arial" w:hAnsi="Arial" w:cs="B Yagut" w:hint="cs"/>
          <w:sz w:val="28"/>
          <w:szCs w:val="28"/>
          <w:rtl/>
        </w:rPr>
        <w:t>واینک حامله است،</w:t>
      </w:r>
      <w:r w:rsidRPr="00787049">
        <w:rPr>
          <w:rFonts w:ascii="Arial" w:hAnsi="Arial" w:cs="B Yagut"/>
          <w:sz w:val="28"/>
          <w:szCs w:val="28"/>
          <w:rtl/>
        </w:rPr>
        <w:t xml:space="preserve"> لزومی</w:t>
      </w:r>
      <w:r w:rsidRPr="008433AF">
        <w:rPr>
          <w:rFonts w:ascii="Arial" w:hAnsi="Arial" w:cs="B Yagut"/>
          <w:sz w:val="28"/>
          <w:szCs w:val="28"/>
          <w:rtl/>
        </w:rPr>
        <w:t xml:space="preserve"> ندارد شیردهی را قطع کند</w:t>
      </w:r>
      <w:r>
        <w:rPr>
          <w:rFonts w:ascii="Arial" w:hAnsi="Arial" w:cs="B Yagut" w:hint="cs"/>
          <w:sz w:val="28"/>
          <w:szCs w:val="28"/>
          <w:rtl/>
        </w:rPr>
        <w:t>.</w:t>
      </w:r>
      <w:r w:rsidRPr="008433AF">
        <w:rPr>
          <w:rFonts w:ascii="Arial" w:hAnsi="Arial" w:cs="B Yagut"/>
          <w:sz w:val="28"/>
          <w:szCs w:val="28"/>
          <w:rtl/>
        </w:rPr>
        <w:t xml:space="preserve"> ولی چنانچه سابقه زایمان نارس داشته </w:t>
      </w:r>
      <w:r>
        <w:rPr>
          <w:rFonts w:ascii="Arial" w:hAnsi="Arial" w:cs="B Yagut" w:hint="cs"/>
          <w:sz w:val="28"/>
          <w:szCs w:val="28"/>
          <w:rtl/>
        </w:rPr>
        <w:t xml:space="preserve">و </w:t>
      </w:r>
      <w:r w:rsidRPr="008433AF">
        <w:rPr>
          <w:rFonts w:ascii="Arial" w:hAnsi="Arial" w:cs="B Yagut"/>
          <w:sz w:val="28"/>
          <w:szCs w:val="28"/>
          <w:rtl/>
        </w:rPr>
        <w:t>یا</w:t>
      </w:r>
      <w:r>
        <w:rPr>
          <w:rFonts w:ascii="Arial" w:hAnsi="Arial" w:cs="B Yagut" w:hint="cs"/>
          <w:sz w:val="28"/>
          <w:szCs w:val="28"/>
          <w:rtl/>
        </w:rPr>
        <w:t xml:space="preserve"> </w:t>
      </w:r>
      <w:r w:rsidRPr="008433AF">
        <w:rPr>
          <w:rFonts w:ascii="Arial" w:hAnsi="Arial" w:cs="B Yagut"/>
          <w:sz w:val="28"/>
          <w:szCs w:val="28"/>
          <w:rtl/>
        </w:rPr>
        <w:t>با</w:t>
      </w:r>
      <w:r>
        <w:rPr>
          <w:rFonts w:ascii="Arial" w:hAnsi="Arial" w:cs="B Yagut" w:hint="cs"/>
          <w:sz w:val="28"/>
          <w:szCs w:val="28"/>
          <w:rtl/>
        </w:rPr>
        <w:t xml:space="preserve"> </w:t>
      </w:r>
      <w:r w:rsidRPr="008433AF">
        <w:rPr>
          <w:rFonts w:ascii="Arial" w:hAnsi="Arial" w:cs="B Yagut"/>
          <w:sz w:val="28"/>
          <w:szCs w:val="28"/>
          <w:rtl/>
        </w:rPr>
        <w:t>شیردهی د</w:t>
      </w:r>
      <w:r>
        <w:rPr>
          <w:rFonts w:ascii="Arial" w:hAnsi="Arial" w:cs="B Yagut"/>
          <w:sz w:val="28"/>
          <w:szCs w:val="28"/>
          <w:rtl/>
        </w:rPr>
        <w:t>چار کرامپ رحمی شود باید با پزشک</w:t>
      </w:r>
      <w:r w:rsidRPr="008433AF">
        <w:rPr>
          <w:rFonts w:ascii="Arial" w:hAnsi="Arial" w:cs="B Yagut"/>
          <w:sz w:val="28"/>
          <w:szCs w:val="28"/>
          <w:rtl/>
        </w:rPr>
        <w:t xml:space="preserve"> صحبت کند</w:t>
      </w:r>
      <w:r>
        <w:rPr>
          <w:rFonts w:ascii="Arial" w:hAnsi="Arial" w:cs="B Yagut" w:hint="cs"/>
          <w:sz w:val="28"/>
          <w:szCs w:val="28"/>
          <w:rtl/>
        </w:rPr>
        <w:t>.</w:t>
      </w:r>
      <w:r w:rsidRPr="008433AF">
        <w:rPr>
          <w:rFonts w:ascii="Arial" w:hAnsi="Arial" w:cs="B Yagut"/>
          <w:sz w:val="28"/>
          <w:szCs w:val="28"/>
          <w:rtl/>
        </w:rPr>
        <w:t xml:space="preserve"> ازطرفی خانم</w:t>
      </w:r>
      <w:r>
        <w:rPr>
          <w:rFonts w:ascii="Arial" w:hAnsi="Arial" w:cs="B Yagut" w:hint="cs"/>
          <w:sz w:val="28"/>
          <w:szCs w:val="28"/>
          <w:rtl/>
        </w:rPr>
        <w:t xml:space="preserve"> </w:t>
      </w:r>
      <w:r w:rsidRPr="008433AF">
        <w:rPr>
          <w:rFonts w:ascii="Arial" w:hAnsi="Arial" w:cs="B Yagut"/>
          <w:sz w:val="28"/>
          <w:szCs w:val="28"/>
          <w:rtl/>
        </w:rPr>
        <w:t>های باردار</w:t>
      </w:r>
      <w:r>
        <w:rPr>
          <w:rFonts w:ascii="Arial" w:hAnsi="Arial" w:cs="B Yagut" w:hint="cs"/>
          <w:sz w:val="28"/>
          <w:szCs w:val="28"/>
          <w:rtl/>
        </w:rPr>
        <w:t>ي</w:t>
      </w:r>
      <w:r w:rsidRPr="008433AF">
        <w:rPr>
          <w:rFonts w:ascii="Arial" w:hAnsi="Arial" w:cs="B Yagut"/>
          <w:sz w:val="28"/>
          <w:szCs w:val="28"/>
          <w:rtl/>
        </w:rPr>
        <w:t xml:space="preserve"> که شیر</w:t>
      </w:r>
      <w:r>
        <w:rPr>
          <w:rFonts w:ascii="Arial" w:hAnsi="Arial" w:cs="B Yagut" w:hint="cs"/>
          <w:sz w:val="28"/>
          <w:szCs w:val="28"/>
          <w:rtl/>
        </w:rPr>
        <w:t xml:space="preserve">هم </w:t>
      </w:r>
      <w:r w:rsidRPr="008433AF">
        <w:rPr>
          <w:rFonts w:ascii="Arial" w:hAnsi="Arial" w:cs="B Yagut"/>
          <w:sz w:val="28"/>
          <w:szCs w:val="28"/>
          <w:rtl/>
        </w:rPr>
        <w:t>می</w:t>
      </w:r>
      <w:r>
        <w:rPr>
          <w:rFonts w:ascii="Arial" w:hAnsi="Arial" w:cs="B Yagut" w:hint="cs"/>
          <w:sz w:val="28"/>
          <w:szCs w:val="28"/>
          <w:rtl/>
        </w:rPr>
        <w:t xml:space="preserve"> </w:t>
      </w:r>
      <w:r w:rsidRPr="008433AF">
        <w:rPr>
          <w:rFonts w:ascii="Arial" w:hAnsi="Arial" w:cs="B Yagut"/>
          <w:sz w:val="28"/>
          <w:szCs w:val="28"/>
          <w:rtl/>
        </w:rPr>
        <w:t>دهند باید به تغذیه و استراحت خودتوجه کنند.گاهی پستان</w:t>
      </w:r>
      <w:r>
        <w:rPr>
          <w:rFonts w:ascii="Arial" w:hAnsi="Arial" w:cs="B Yagut" w:hint="cs"/>
          <w:sz w:val="28"/>
          <w:szCs w:val="28"/>
          <w:rtl/>
        </w:rPr>
        <w:t xml:space="preserve"> </w:t>
      </w:r>
      <w:r w:rsidRPr="008433AF">
        <w:rPr>
          <w:rFonts w:ascii="Arial" w:hAnsi="Arial" w:cs="B Yagut"/>
          <w:sz w:val="28"/>
          <w:szCs w:val="28"/>
          <w:rtl/>
        </w:rPr>
        <w:t>ها</w:t>
      </w:r>
      <w:r>
        <w:rPr>
          <w:rFonts w:ascii="Arial" w:hAnsi="Arial" w:cs="B Yagut" w:hint="cs"/>
          <w:sz w:val="28"/>
          <w:szCs w:val="28"/>
          <w:rtl/>
        </w:rPr>
        <w:t>ي آ نها</w:t>
      </w:r>
      <w:r w:rsidRPr="008433AF">
        <w:rPr>
          <w:rFonts w:ascii="Arial" w:hAnsi="Arial" w:cs="B Yagut"/>
          <w:sz w:val="28"/>
          <w:szCs w:val="28"/>
          <w:rtl/>
        </w:rPr>
        <w:t xml:space="preserve"> بیشتر حساس می</w:t>
      </w:r>
      <w:r>
        <w:rPr>
          <w:rFonts w:ascii="Arial" w:hAnsi="Arial" w:cs="B Yagut" w:hint="cs"/>
          <w:sz w:val="28"/>
          <w:szCs w:val="28"/>
          <w:rtl/>
        </w:rPr>
        <w:t xml:space="preserve"> </w:t>
      </w:r>
      <w:r w:rsidRPr="008433AF">
        <w:rPr>
          <w:rFonts w:ascii="Arial" w:hAnsi="Arial" w:cs="B Yagut"/>
          <w:sz w:val="28"/>
          <w:szCs w:val="28"/>
          <w:rtl/>
        </w:rPr>
        <w:t xml:space="preserve">شوند یا </w:t>
      </w:r>
      <w:r>
        <w:rPr>
          <w:rFonts w:ascii="Arial" w:hAnsi="Arial" w:cs="B Yagut" w:hint="cs"/>
          <w:sz w:val="28"/>
          <w:szCs w:val="28"/>
          <w:rtl/>
        </w:rPr>
        <w:t xml:space="preserve">به نظر مي رسد كه </w:t>
      </w:r>
      <w:r w:rsidRPr="008433AF">
        <w:rPr>
          <w:rFonts w:ascii="Arial" w:hAnsi="Arial" w:cs="B Yagut"/>
          <w:sz w:val="28"/>
          <w:szCs w:val="28"/>
          <w:rtl/>
        </w:rPr>
        <w:t xml:space="preserve">شیر در3 ماهه دوم </w:t>
      </w:r>
      <w:r>
        <w:rPr>
          <w:rFonts w:ascii="Arial" w:hAnsi="Arial" w:cs="B Yagut" w:hint="cs"/>
          <w:sz w:val="28"/>
          <w:szCs w:val="28"/>
          <w:rtl/>
        </w:rPr>
        <w:t xml:space="preserve">بارداري </w:t>
      </w:r>
      <w:r w:rsidRPr="008433AF">
        <w:rPr>
          <w:rFonts w:ascii="Arial" w:hAnsi="Arial" w:cs="B Yagut"/>
          <w:sz w:val="28"/>
          <w:szCs w:val="28"/>
          <w:rtl/>
        </w:rPr>
        <w:t xml:space="preserve">کاهش می یابد </w:t>
      </w:r>
      <w:r>
        <w:rPr>
          <w:rFonts w:ascii="Arial" w:hAnsi="Arial" w:cs="B Yagut" w:hint="cs"/>
          <w:sz w:val="28"/>
          <w:szCs w:val="28"/>
          <w:rtl/>
        </w:rPr>
        <w:t>اما اين امر د</w:t>
      </w:r>
      <w:r w:rsidRPr="008433AF">
        <w:rPr>
          <w:rFonts w:ascii="Arial" w:hAnsi="Arial" w:cs="B Yagut"/>
          <w:sz w:val="28"/>
          <w:szCs w:val="28"/>
          <w:rtl/>
        </w:rPr>
        <w:t>لیل</w:t>
      </w:r>
      <w:r>
        <w:rPr>
          <w:rFonts w:ascii="Arial" w:hAnsi="Arial" w:cs="B Yagut" w:hint="cs"/>
          <w:sz w:val="28"/>
          <w:szCs w:val="28"/>
          <w:rtl/>
        </w:rPr>
        <w:t>ي براي</w:t>
      </w:r>
      <w:r w:rsidRPr="008433AF">
        <w:rPr>
          <w:rFonts w:ascii="Arial" w:hAnsi="Arial" w:cs="B Yagut"/>
          <w:sz w:val="28"/>
          <w:szCs w:val="28"/>
          <w:rtl/>
        </w:rPr>
        <w:t xml:space="preserve"> قطع شیردهی </w:t>
      </w:r>
      <w:r>
        <w:rPr>
          <w:rFonts w:ascii="Arial" w:hAnsi="Arial" w:cs="B Yagut" w:hint="cs"/>
          <w:sz w:val="28"/>
          <w:szCs w:val="28"/>
          <w:rtl/>
        </w:rPr>
        <w:t xml:space="preserve">محسوب </w:t>
      </w:r>
      <w:r w:rsidRPr="008433AF">
        <w:rPr>
          <w:rFonts w:ascii="Arial" w:hAnsi="Arial" w:cs="B Yagut"/>
          <w:sz w:val="28"/>
          <w:szCs w:val="28"/>
          <w:rtl/>
        </w:rPr>
        <w:t>نمی</w:t>
      </w:r>
      <w:r>
        <w:rPr>
          <w:rFonts w:ascii="Arial" w:hAnsi="Arial" w:cs="B Yagut" w:hint="cs"/>
          <w:sz w:val="28"/>
          <w:szCs w:val="28"/>
          <w:rtl/>
        </w:rPr>
        <w:t xml:space="preserve"> </w:t>
      </w:r>
      <w:r w:rsidRPr="008433AF">
        <w:rPr>
          <w:rFonts w:ascii="Arial" w:hAnsi="Arial" w:cs="B Yagut"/>
          <w:sz w:val="28"/>
          <w:szCs w:val="28"/>
          <w:rtl/>
        </w:rPr>
        <w:t>شود</w:t>
      </w:r>
      <w:r>
        <w:rPr>
          <w:rFonts w:ascii="Arial" w:hAnsi="Arial" w:cs="B Yagut" w:hint="cs"/>
          <w:sz w:val="28"/>
          <w:szCs w:val="28"/>
          <w:rtl/>
        </w:rPr>
        <w:t>.</w:t>
      </w:r>
    </w:p>
    <w:p w:rsidR="00BF265E" w:rsidRPr="008433AF" w:rsidRDefault="00BF265E" w:rsidP="00BF265E">
      <w:pPr>
        <w:numPr>
          <w:ilvl w:val="0"/>
          <w:numId w:val="25"/>
        </w:numPr>
        <w:ind w:right="-113"/>
        <w:jc w:val="lowKashida"/>
        <w:rPr>
          <w:rFonts w:ascii="Arial" w:hAnsi="Arial" w:cs="B Yagut"/>
          <w:sz w:val="28"/>
          <w:szCs w:val="28"/>
          <w:rtl/>
        </w:rPr>
      </w:pPr>
      <w:r w:rsidRPr="008433AF">
        <w:rPr>
          <w:rFonts w:ascii="Arial" w:hAnsi="Arial" w:cs="B Yagut"/>
          <w:sz w:val="28"/>
          <w:szCs w:val="28"/>
          <w:rtl/>
        </w:rPr>
        <w:t>چه کمبود غذادر خانواده موجود باشد یا نباشد تغذیه با شیرمادر می</w:t>
      </w:r>
      <w:r>
        <w:rPr>
          <w:rFonts w:ascii="Arial" w:hAnsi="Arial" w:cs="B Yagut" w:hint="cs"/>
          <w:sz w:val="28"/>
          <w:szCs w:val="28"/>
          <w:rtl/>
        </w:rPr>
        <w:t xml:space="preserve"> </w:t>
      </w:r>
      <w:r w:rsidRPr="008433AF">
        <w:rPr>
          <w:rFonts w:ascii="Arial" w:hAnsi="Arial" w:cs="B Yagut"/>
          <w:sz w:val="28"/>
          <w:szCs w:val="28"/>
          <w:rtl/>
        </w:rPr>
        <w:t xml:space="preserve">تواند یک قسمت عمده </w:t>
      </w:r>
      <w:r>
        <w:rPr>
          <w:rFonts w:ascii="Arial" w:hAnsi="Arial" w:cs="B Yagut" w:hint="cs"/>
          <w:sz w:val="28"/>
          <w:szCs w:val="28"/>
          <w:rtl/>
        </w:rPr>
        <w:t xml:space="preserve">از </w:t>
      </w:r>
      <w:r w:rsidRPr="008433AF">
        <w:rPr>
          <w:rFonts w:ascii="Arial" w:hAnsi="Arial" w:cs="B Yagut"/>
          <w:sz w:val="28"/>
          <w:szCs w:val="28"/>
          <w:rtl/>
        </w:rPr>
        <w:t>رژیم غذایی کودک خردسال باشد</w:t>
      </w:r>
      <w:r>
        <w:rPr>
          <w:rFonts w:ascii="Arial" w:hAnsi="Arial" w:cs="B Yagut" w:hint="cs"/>
          <w:sz w:val="28"/>
          <w:szCs w:val="28"/>
          <w:rtl/>
        </w:rPr>
        <w:t>.</w:t>
      </w:r>
      <w:r w:rsidRPr="008433AF">
        <w:rPr>
          <w:rFonts w:ascii="Arial" w:hAnsi="Arial" w:cs="B Yagut"/>
          <w:sz w:val="28"/>
          <w:szCs w:val="28"/>
          <w:rtl/>
        </w:rPr>
        <w:t xml:space="preserve"> چنانچه تغذیه با شیرمادر متوقف شود بخصوص که کودک منبع غذایی حیوانی نداشته باشد در خطر قرار خواهد گرفت</w:t>
      </w:r>
      <w:r>
        <w:rPr>
          <w:rFonts w:ascii="Arial" w:hAnsi="Arial" w:cs="B Yagut" w:hint="cs"/>
          <w:sz w:val="28"/>
          <w:szCs w:val="28"/>
          <w:rtl/>
        </w:rPr>
        <w:t>.</w:t>
      </w:r>
      <w:r>
        <w:rPr>
          <w:rFonts w:ascii="Arial" w:hAnsi="Arial" w:cs="B Yagut"/>
          <w:sz w:val="28"/>
          <w:szCs w:val="28"/>
          <w:rtl/>
        </w:rPr>
        <w:t xml:space="preserve"> تغذیه مادر م</w:t>
      </w:r>
      <w:r>
        <w:rPr>
          <w:rFonts w:ascii="Arial" w:hAnsi="Arial" w:cs="B Yagut" w:hint="cs"/>
          <w:sz w:val="28"/>
          <w:szCs w:val="28"/>
          <w:rtl/>
        </w:rPr>
        <w:t>ؤ</w:t>
      </w:r>
      <w:r w:rsidRPr="008433AF">
        <w:rPr>
          <w:rFonts w:ascii="Arial" w:hAnsi="Arial" w:cs="B Yagut"/>
          <w:sz w:val="28"/>
          <w:szCs w:val="28"/>
          <w:rtl/>
        </w:rPr>
        <w:t>ثرترین راه تغذیه مادر</w:t>
      </w:r>
      <w:r>
        <w:rPr>
          <w:rFonts w:ascii="Arial" w:hAnsi="Arial" w:cs="B Yagut" w:hint="cs"/>
          <w:sz w:val="28"/>
          <w:szCs w:val="28"/>
          <w:rtl/>
        </w:rPr>
        <w:t>ونيز</w:t>
      </w:r>
      <w:r w:rsidRPr="008433AF">
        <w:rPr>
          <w:rFonts w:ascii="Arial" w:hAnsi="Arial" w:cs="B Yagut"/>
          <w:sz w:val="28"/>
          <w:szCs w:val="28"/>
          <w:rtl/>
        </w:rPr>
        <w:t xml:space="preserve"> نوزاد دنیا نیامده</w:t>
      </w:r>
      <w:r>
        <w:rPr>
          <w:rFonts w:ascii="Arial" w:hAnsi="Arial" w:cs="B Yagut" w:hint="cs"/>
          <w:sz w:val="28"/>
          <w:szCs w:val="28"/>
          <w:rtl/>
        </w:rPr>
        <w:t>(جنين)</w:t>
      </w:r>
      <w:r w:rsidRPr="008433AF">
        <w:rPr>
          <w:rFonts w:ascii="Arial" w:hAnsi="Arial" w:cs="B Yagut"/>
          <w:sz w:val="28"/>
          <w:szCs w:val="28"/>
          <w:rtl/>
        </w:rPr>
        <w:t xml:space="preserve"> وکودک نوپای شیرمادر خوار است</w:t>
      </w:r>
      <w:r>
        <w:rPr>
          <w:rFonts w:ascii="Arial" w:hAnsi="Arial" w:cs="B Yagut" w:hint="cs"/>
          <w:sz w:val="28"/>
          <w:szCs w:val="28"/>
          <w:rtl/>
        </w:rPr>
        <w:t>.</w:t>
      </w:r>
      <w:r w:rsidRPr="008433AF">
        <w:rPr>
          <w:rFonts w:ascii="Arial" w:hAnsi="Arial" w:cs="B Yagut"/>
          <w:sz w:val="28"/>
          <w:szCs w:val="28"/>
          <w:rtl/>
        </w:rPr>
        <w:t xml:space="preserve"> هیچگاه نباید تغذیه با شیرمادر را ناگهان قطع کرد</w:t>
      </w:r>
      <w:r>
        <w:rPr>
          <w:rFonts w:ascii="Arial" w:hAnsi="Arial" w:cs="B Yagut" w:hint="cs"/>
          <w:sz w:val="28"/>
          <w:szCs w:val="28"/>
          <w:rtl/>
        </w:rPr>
        <w:t>.</w:t>
      </w:r>
    </w:p>
    <w:p w:rsidR="00BF265E" w:rsidRPr="008433AF" w:rsidRDefault="00BF265E" w:rsidP="00BF265E">
      <w:pPr>
        <w:numPr>
          <w:ilvl w:val="0"/>
          <w:numId w:val="25"/>
        </w:numPr>
        <w:ind w:right="-113"/>
        <w:jc w:val="lowKashida"/>
        <w:rPr>
          <w:rFonts w:ascii="Arial" w:hAnsi="Arial" w:cs="B Yagut"/>
          <w:sz w:val="28"/>
          <w:szCs w:val="28"/>
          <w:rtl/>
        </w:rPr>
      </w:pPr>
      <w:r w:rsidRPr="008433AF">
        <w:rPr>
          <w:rFonts w:ascii="Arial" w:hAnsi="Arial" w:cs="B Yagut"/>
          <w:sz w:val="28"/>
          <w:szCs w:val="28"/>
          <w:rtl/>
        </w:rPr>
        <w:t>چنانچه خانم باردار احساس می</w:t>
      </w:r>
      <w:r>
        <w:rPr>
          <w:rFonts w:ascii="Arial" w:hAnsi="Arial" w:cs="B Yagut" w:hint="cs"/>
          <w:sz w:val="28"/>
          <w:szCs w:val="28"/>
          <w:rtl/>
        </w:rPr>
        <w:t xml:space="preserve"> </w:t>
      </w:r>
      <w:r w:rsidRPr="008433AF">
        <w:rPr>
          <w:rFonts w:ascii="Arial" w:hAnsi="Arial" w:cs="B Yagut"/>
          <w:sz w:val="28"/>
          <w:szCs w:val="28"/>
          <w:rtl/>
        </w:rPr>
        <w:t>کند</w:t>
      </w:r>
      <w:r>
        <w:rPr>
          <w:rFonts w:ascii="Arial" w:hAnsi="Arial" w:cs="B Yagut" w:hint="cs"/>
          <w:sz w:val="28"/>
          <w:szCs w:val="28"/>
          <w:rtl/>
        </w:rPr>
        <w:t>كه</w:t>
      </w:r>
      <w:r w:rsidRPr="008433AF">
        <w:rPr>
          <w:rFonts w:ascii="Arial" w:hAnsi="Arial" w:cs="B Yagut"/>
          <w:sz w:val="28"/>
          <w:szCs w:val="28"/>
          <w:rtl/>
        </w:rPr>
        <w:t xml:space="preserve"> تغذیه انحصاری</w:t>
      </w:r>
      <w:r>
        <w:rPr>
          <w:rFonts w:ascii="Arial" w:hAnsi="Arial" w:cs="B Yagut" w:hint="cs"/>
          <w:sz w:val="28"/>
          <w:szCs w:val="28"/>
          <w:rtl/>
        </w:rPr>
        <w:t xml:space="preserve"> فرزندش باشيرمادر</w:t>
      </w:r>
      <w:r w:rsidRPr="008433AF">
        <w:rPr>
          <w:rFonts w:ascii="Arial" w:hAnsi="Arial" w:cs="B Yagut"/>
          <w:sz w:val="28"/>
          <w:szCs w:val="28"/>
          <w:rtl/>
        </w:rPr>
        <w:t xml:space="preserve"> امکان</w:t>
      </w:r>
      <w:r>
        <w:rPr>
          <w:rFonts w:ascii="Arial" w:hAnsi="Arial" w:cs="B Yagut" w:hint="cs"/>
          <w:sz w:val="28"/>
          <w:szCs w:val="28"/>
          <w:rtl/>
        </w:rPr>
        <w:t xml:space="preserve"> </w:t>
      </w:r>
      <w:r w:rsidRPr="008433AF">
        <w:rPr>
          <w:rFonts w:ascii="Arial" w:hAnsi="Arial" w:cs="B Yagut"/>
          <w:sz w:val="28"/>
          <w:szCs w:val="28"/>
          <w:rtl/>
        </w:rPr>
        <w:t>پذیر نمی</w:t>
      </w:r>
      <w:r>
        <w:rPr>
          <w:rFonts w:ascii="Arial" w:hAnsi="Arial" w:cs="B Yagut" w:hint="cs"/>
          <w:sz w:val="28"/>
          <w:szCs w:val="28"/>
          <w:rtl/>
        </w:rPr>
        <w:t xml:space="preserve"> </w:t>
      </w:r>
      <w:r w:rsidRPr="008433AF">
        <w:rPr>
          <w:rFonts w:ascii="Arial" w:hAnsi="Arial" w:cs="B Yagut"/>
          <w:sz w:val="28"/>
          <w:szCs w:val="28"/>
          <w:rtl/>
        </w:rPr>
        <w:t>باشد</w:t>
      </w:r>
      <w:r>
        <w:rPr>
          <w:rFonts w:ascii="Arial" w:hAnsi="Arial" w:cs="B Yagut" w:hint="cs"/>
          <w:sz w:val="28"/>
          <w:szCs w:val="28"/>
          <w:rtl/>
        </w:rPr>
        <w:t>،</w:t>
      </w:r>
      <w:r w:rsidRPr="008433AF">
        <w:rPr>
          <w:rFonts w:ascii="Arial" w:hAnsi="Arial" w:cs="B Yagut"/>
          <w:sz w:val="28"/>
          <w:szCs w:val="28"/>
          <w:rtl/>
        </w:rPr>
        <w:t xml:space="preserve"> با او صحبت </w:t>
      </w:r>
      <w:r>
        <w:rPr>
          <w:rFonts w:ascii="Arial" w:hAnsi="Arial" w:cs="B Yagut" w:hint="cs"/>
          <w:sz w:val="28"/>
          <w:szCs w:val="28"/>
          <w:rtl/>
        </w:rPr>
        <w:t>كني</w:t>
      </w:r>
      <w:r w:rsidRPr="008433AF">
        <w:rPr>
          <w:rFonts w:ascii="Arial" w:hAnsi="Arial" w:cs="B Yagut"/>
          <w:sz w:val="28"/>
          <w:szCs w:val="28"/>
          <w:rtl/>
        </w:rPr>
        <w:t>د که چرا چنین احساسی دارد وتوصیه کنید</w:t>
      </w:r>
      <w:r>
        <w:rPr>
          <w:rFonts w:ascii="Arial" w:hAnsi="Arial" w:cs="B Yagut" w:hint="cs"/>
          <w:sz w:val="28"/>
          <w:szCs w:val="28"/>
          <w:rtl/>
        </w:rPr>
        <w:t>كه</w:t>
      </w:r>
      <w:r>
        <w:rPr>
          <w:rFonts w:ascii="Arial" w:hAnsi="Arial" w:cs="B Yagut"/>
          <w:sz w:val="28"/>
          <w:szCs w:val="28"/>
          <w:rtl/>
        </w:rPr>
        <w:t xml:space="preserve"> تغذیه انحصاری </w:t>
      </w:r>
      <w:r>
        <w:rPr>
          <w:rFonts w:ascii="Arial" w:hAnsi="Arial" w:cs="B Yagut" w:hint="cs"/>
          <w:sz w:val="28"/>
          <w:szCs w:val="28"/>
          <w:rtl/>
        </w:rPr>
        <w:t>باشيرمادر</w:t>
      </w:r>
      <w:r>
        <w:rPr>
          <w:rFonts w:ascii="Arial" w:hAnsi="Arial" w:cs="B Yagut"/>
          <w:sz w:val="28"/>
          <w:szCs w:val="28"/>
          <w:rtl/>
        </w:rPr>
        <w:t>را آغاز کند</w:t>
      </w:r>
      <w:r>
        <w:rPr>
          <w:rFonts w:ascii="Arial" w:hAnsi="Arial" w:cs="B Yagut" w:hint="cs"/>
          <w:sz w:val="28"/>
          <w:szCs w:val="28"/>
          <w:rtl/>
        </w:rPr>
        <w:t>.</w:t>
      </w:r>
      <w:r w:rsidRPr="008433AF">
        <w:rPr>
          <w:rFonts w:ascii="Arial" w:hAnsi="Arial" w:cs="B Yagut"/>
          <w:sz w:val="28"/>
          <w:szCs w:val="28"/>
          <w:rtl/>
        </w:rPr>
        <w:t xml:space="preserve">اگر با شرایط او تغذیه انحصاری </w:t>
      </w:r>
      <w:r>
        <w:rPr>
          <w:rFonts w:ascii="Arial" w:hAnsi="Arial" w:cs="B Yagut" w:hint="cs"/>
          <w:sz w:val="28"/>
          <w:szCs w:val="28"/>
          <w:rtl/>
        </w:rPr>
        <w:t>مشكل بود،</w:t>
      </w:r>
      <w:r w:rsidRPr="008433AF">
        <w:rPr>
          <w:rFonts w:ascii="Arial" w:hAnsi="Arial" w:cs="B Yagut"/>
          <w:sz w:val="28"/>
          <w:szCs w:val="28"/>
          <w:rtl/>
        </w:rPr>
        <w:t xml:space="preserve"> شیردهی نسبی بهتر از اصلا"</w:t>
      </w:r>
      <w:r>
        <w:rPr>
          <w:rFonts w:ascii="Arial" w:hAnsi="Arial" w:cs="B Yagut" w:hint="cs"/>
          <w:sz w:val="28"/>
          <w:szCs w:val="28"/>
          <w:rtl/>
        </w:rPr>
        <w:t>شير</w:t>
      </w:r>
      <w:r w:rsidRPr="008433AF">
        <w:rPr>
          <w:rFonts w:ascii="Arial" w:hAnsi="Arial" w:cs="B Yagut"/>
          <w:sz w:val="28"/>
          <w:szCs w:val="28"/>
          <w:rtl/>
        </w:rPr>
        <w:t xml:space="preserve"> ندادن است مگر </w:t>
      </w:r>
      <w:r>
        <w:rPr>
          <w:rFonts w:ascii="Arial" w:hAnsi="Arial" w:cs="B Yagut" w:hint="cs"/>
          <w:sz w:val="28"/>
          <w:szCs w:val="28"/>
          <w:rtl/>
        </w:rPr>
        <w:t xml:space="preserve">اينكه </w:t>
      </w:r>
      <w:r w:rsidRPr="008433AF">
        <w:rPr>
          <w:rFonts w:ascii="Arial" w:hAnsi="Arial" w:cs="B Yagut"/>
          <w:sz w:val="28"/>
          <w:szCs w:val="28"/>
        </w:rPr>
        <w:t>HIV</w:t>
      </w:r>
      <w:r w:rsidRPr="008433AF">
        <w:rPr>
          <w:rFonts w:ascii="Arial" w:hAnsi="Arial" w:cs="B Yagut"/>
          <w:sz w:val="28"/>
          <w:szCs w:val="28"/>
          <w:rtl/>
        </w:rPr>
        <w:t xml:space="preserve"> مثبت باشد</w:t>
      </w:r>
      <w:r>
        <w:rPr>
          <w:rFonts w:ascii="Arial" w:hAnsi="Arial" w:cs="B Yagut" w:hint="cs"/>
          <w:sz w:val="28"/>
          <w:szCs w:val="28"/>
          <w:rtl/>
        </w:rPr>
        <w:t>،</w:t>
      </w:r>
      <w:r w:rsidRPr="008433AF">
        <w:rPr>
          <w:rFonts w:ascii="Arial" w:hAnsi="Arial" w:cs="B Yagut"/>
          <w:sz w:val="28"/>
          <w:szCs w:val="28"/>
          <w:rtl/>
        </w:rPr>
        <w:t xml:space="preserve">دراینصورت </w:t>
      </w:r>
      <w:r>
        <w:rPr>
          <w:rFonts w:ascii="Arial" w:hAnsi="Arial" w:cs="B Yagut" w:hint="cs"/>
          <w:sz w:val="28"/>
          <w:szCs w:val="28"/>
          <w:rtl/>
        </w:rPr>
        <w:t>چون در</w:t>
      </w:r>
      <w:r w:rsidRPr="008433AF">
        <w:rPr>
          <w:rFonts w:ascii="Arial" w:hAnsi="Arial" w:cs="B Yagut"/>
          <w:sz w:val="28"/>
          <w:szCs w:val="28"/>
          <w:rtl/>
        </w:rPr>
        <w:t xml:space="preserve">شیردهی نسبی احتمال انتقال </w:t>
      </w:r>
      <w:r w:rsidRPr="008433AF">
        <w:rPr>
          <w:rFonts w:ascii="Arial" w:hAnsi="Arial" w:cs="B Yagut"/>
          <w:sz w:val="28"/>
          <w:szCs w:val="28"/>
        </w:rPr>
        <w:t>HIV</w:t>
      </w:r>
      <w:r w:rsidRPr="008433AF">
        <w:rPr>
          <w:rFonts w:ascii="Arial" w:hAnsi="Arial" w:cs="B Yagut"/>
          <w:sz w:val="28"/>
          <w:szCs w:val="28"/>
          <w:rtl/>
        </w:rPr>
        <w:t xml:space="preserve"> بیشتر</w:t>
      </w:r>
      <w:r>
        <w:rPr>
          <w:rFonts w:ascii="Arial" w:hAnsi="Arial" w:cs="B Yagut" w:hint="cs"/>
          <w:sz w:val="28"/>
          <w:szCs w:val="28"/>
          <w:rtl/>
        </w:rPr>
        <w:t xml:space="preserve"> ازتغذيه انحصاري باشيرمادراست، پس به مادر</w:t>
      </w:r>
      <w:r w:rsidRPr="00E86081">
        <w:rPr>
          <w:rFonts w:ascii="Arial" w:hAnsi="Arial" w:cs="B Yagut"/>
          <w:sz w:val="28"/>
          <w:szCs w:val="28"/>
        </w:rPr>
        <w:t xml:space="preserve"> </w:t>
      </w:r>
      <w:r w:rsidRPr="008433AF">
        <w:rPr>
          <w:rFonts w:ascii="Arial" w:hAnsi="Arial" w:cs="B Yagut"/>
          <w:sz w:val="28"/>
          <w:szCs w:val="28"/>
        </w:rPr>
        <w:t>HIV</w:t>
      </w:r>
      <w:r w:rsidRPr="008433AF">
        <w:rPr>
          <w:rFonts w:ascii="Arial" w:hAnsi="Arial" w:cs="B Yagut"/>
          <w:sz w:val="28"/>
          <w:szCs w:val="28"/>
          <w:rtl/>
        </w:rPr>
        <w:t xml:space="preserve"> مثبت</w:t>
      </w:r>
      <w:r>
        <w:rPr>
          <w:rFonts w:ascii="Arial" w:hAnsi="Arial" w:cs="B Yagut" w:hint="cs"/>
          <w:sz w:val="28"/>
          <w:szCs w:val="28"/>
          <w:rtl/>
        </w:rPr>
        <w:t xml:space="preserve"> شيردهي نسبي توصيه نمي شود.</w:t>
      </w:r>
    </w:p>
    <w:p w:rsidR="00BF265E" w:rsidRDefault="00BF265E" w:rsidP="00BF265E">
      <w:pPr>
        <w:numPr>
          <w:ilvl w:val="0"/>
          <w:numId w:val="25"/>
        </w:numPr>
        <w:ind w:right="-113"/>
        <w:jc w:val="lowKashida"/>
        <w:rPr>
          <w:rFonts w:ascii="Arial" w:hAnsi="Arial" w:cs="B Yagut"/>
          <w:sz w:val="28"/>
          <w:szCs w:val="28"/>
        </w:rPr>
      </w:pPr>
      <w:r w:rsidRPr="008433AF">
        <w:rPr>
          <w:rFonts w:ascii="Arial" w:hAnsi="Arial" w:cs="B Yagut"/>
          <w:sz w:val="28"/>
          <w:szCs w:val="28"/>
          <w:rtl/>
        </w:rPr>
        <w:t>چنانچه مادری بدلایل</w:t>
      </w:r>
      <w:r>
        <w:rPr>
          <w:rFonts w:ascii="Arial" w:hAnsi="Arial" w:cs="B Yagut" w:hint="cs"/>
          <w:sz w:val="28"/>
          <w:szCs w:val="28"/>
          <w:rtl/>
        </w:rPr>
        <w:t xml:space="preserve"> پزشكي مثل</w:t>
      </w:r>
      <w:r w:rsidRPr="008433AF">
        <w:rPr>
          <w:rFonts w:ascii="Arial" w:hAnsi="Arial" w:cs="B Yagut"/>
          <w:sz w:val="28"/>
          <w:szCs w:val="28"/>
          <w:rtl/>
        </w:rPr>
        <w:t xml:space="preserve"> </w:t>
      </w:r>
      <w:r w:rsidRPr="008433AF">
        <w:rPr>
          <w:rFonts w:ascii="Arial" w:hAnsi="Arial" w:cs="B Yagut"/>
          <w:sz w:val="28"/>
          <w:szCs w:val="28"/>
        </w:rPr>
        <w:t>HIV</w:t>
      </w:r>
      <w:r w:rsidRPr="008433AF">
        <w:rPr>
          <w:rFonts w:ascii="Arial" w:hAnsi="Arial" w:cs="B Yagut"/>
          <w:sz w:val="28"/>
          <w:szCs w:val="28"/>
          <w:rtl/>
        </w:rPr>
        <w:t xml:space="preserve"> </w:t>
      </w:r>
      <w:r>
        <w:rPr>
          <w:rFonts w:ascii="Arial" w:hAnsi="Arial" w:cs="B Yagut" w:hint="cs"/>
          <w:sz w:val="28"/>
          <w:szCs w:val="28"/>
          <w:rtl/>
        </w:rPr>
        <w:t xml:space="preserve">يا تصميم خودش </w:t>
      </w:r>
      <w:r w:rsidRPr="008433AF">
        <w:rPr>
          <w:rFonts w:ascii="Arial" w:hAnsi="Arial" w:cs="B Yagut"/>
          <w:sz w:val="28"/>
          <w:szCs w:val="28"/>
          <w:rtl/>
        </w:rPr>
        <w:t>نمی</w:t>
      </w:r>
      <w:r>
        <w:rPr>
          <w:rFonts w:ascii="Arial" w:hAnsi="Arial" w:cs="B Yagut" w:hint="cs"/>
          <w:sz w:val="28"/>
          <w:szCs w:val="28"/>
          <w:rtl/>
        </w:rPr>
        <w:t xml:space="preserve"> </w:t>
      </w:r>
      <w:r w:rsidRPr="008433AF">
        <w:rPr>
          <w:rFonts w:ascii="Arial" w:hAnsi="Arial" w:cs="B Yagut"/>
          <w:sz w:val="28"/>
          <w:szCs w:val="28"/>
          <w:rtl/>
        </w:rPr>
        <w:t xml:space="preserve">خواهد شیربدهد </w:t>
      </w:r>
      <w:r>
        <w:rPr>
          <w:rFonts w:ascii="Arial" w:hAnsi="Arial" w:cs="B Yagut" w:hint="cs"/>
          <w:sz w:val="28"/>
          <w:szCs w:val="28"/>
          <w:rtl/>
        </w:rPr>
        <w:t xml:space="preserve">، </w:t>
      </w:r>
      <w:r w:rsidRPr="008433AF">
        <w:rPr>
          <w:rFonts w:ascii="Arial" w:hAnsi="Arial" w:cs="B Yagut"/>
          <w:sz w:val="28"/>
          <w:szCs w:val="28"/>
          <w:rtl/>
        </w:rPr>
        <w:t xml:space="preserve">باید </w:t>
      </w:r>
      <w:r>
        <w:rPr>
          <w:rFonts w:ascii="Arial" w:hAnsi="Arial" w:cs="B Yagut" w:hint="cs"/>
          <w:sz w:val="28"/>
          <w:szCs w:val="28"/>
          <w:rtl/>
        </w:rPr>
        <w:t xml:space="preserve">چگونگي </w:t>
      </w:r>
      <w:r w:rsidRPr="008433AF">
        <w:rPr>
          <w:rFonts w:ascii="Arial" w:hAnsi="Arial" w:cs="B Yagut"/>
          <w:sz w:val="28"/>
          <w:szCs w:val="28"/>
          <w:rtl/>
        </w:rPr>
        <w:t>روش تغذیه فرزندش را بداند</w:t>
      </w:r>
      <w:r>
        <w:rPr>
          <w:rFonts w:ascii="Arial" w:hAnsi="Arial" w:cs="B Yagut" w:hint="cs"/>
          <w:sz w:val="28"/>
          <w:szCs w:val="28"/>
          <w:rtl/>
        </w:rPr>
        <w:t>.</w:t>
      </w:r>
      <w:r>
        <w:rPr>
          <w:rFonts w:ascii="Arial" w:hAnsi="Arial" w:cs="B Yagut"/>
          <w:sz w:val="28"/>
          <w:szCs w:val="28"/>
          <w:rtl/>
        </w:rPr>
        <w:t xml:space="preserve"> برای این</w:t>
      </w:r>
      <w:r>
        <w:rPr>
          <w:rFonts w:ascii="Arial" w:hAnsi="Arial" w:cs="B Yagut" w:hint="cs"/>
          <w:sz w:val="28"/>
          <w:szCs w:val="28"/>
          <w:rtl/>
        </w:rPr>
        <w:t xml:space="preserve"> مادران</w:t>
      </w:r>
      <w:r w:rsidRPr="008433AF">
        <w:rPr>
          <w:rFonts w:ascii="Arial" w:hAnsi="Arial" w:cs="B Yagut"/>
          <w:sz w:val="28"/>
          <w:szCs w:val="28"/>
          <w:rtl/>
        </w:rPr>
        <w:t xml:space="preserve"> مشاوره اختصاصی </w:t>
      </w:r>
      <w:r>
        <w:rPr>
          <w:rFonts w:ascii="Arial" w:hAnsi="Arial" w:cs="B Yagut" w:hint="cs"/>
          <w:sz w:val="28"/>
          <w:szCs w:val="28"/>
          <w:rtl/>
        </w:rPr>
        <w:t xml:space="preserve">درمورد </w:t>
      </w:r>
      <w:r w:rsidRPr="008433AF">
        <w:rPr>
          <w:rFonts w:ascii="Arial" w:hAnsi="Arial" w:cs="B Yagut"/>
          <w:sz w:val="28"/>
          <w:szCs w:val="28"/>
          <w:rtl/>
        </w:rPr>
        <w:t>شیر جایگزین و روش تهیه شیر</w:t>
      </w:r>
      <w:r>
        <w:rPr>
          <w:rFonts w:ascii="Arial" w:hAnsi="Arial" w:cs="B Yagut" w:hint="cs"/>
          <w:sz w:val="28"/>
          <w:szCs w:val="28"/>
          <w:rtl/>
        </w:rPr>
        <w:t>لازم است.</w:t>
      </w:r>
    </w:p>
    <w:p w:rsidR="00BF265E" w:rsidRDefault="00BF265E" w:rsidP="00BF265E">
      <w:pPr>
        <w:ind w:left="134" w:right="-113"/>
        <w:jc w:val="lowKashida"/>
        <w:rPr>
          <w:rFonts w:ascii="Arial" w:hAnsi="Arial" w:cs="B Yagut"/>
          <w:sz w:val="28"/>
          <w:szCs w:val="28"/>
        </w:rPr>
      </w:pPr>
    </w:p>
    <w:p w:rsidR="00BF265E" w:rsidRDefault="00BF265E" w:rsidP="00BF265E">
      <w:pPr>
        <w:ind w:left="134" w:right="-113"/>
        <w:jc w:val="lowKashida"/>
        <w:rPr>
          <w:rFonts w:ascii="Arial" w:hAnsi="Arial" w:cs="B Yagut"/>
          <w:sz w:val="28"/>
          <w:szCs w:val="28"/>
        </w:rPr>
      </w:pPr>
    </w:p>
    <w:p w:rsidR="00BF265E" w:rsidRDefault="00BF265E" w:rsidP="00BF265E">
      <w:pPr>
        <w:numPr>
          <w:ilvl w:val="0"/>
          <w:numId w:val="26"/>
        </w:numPr>
        <w:ind w:right="-113"/>
        <w:jc w:val="lowKashida"/>
        <w:rPr>
          <w:rFonts w:ascii="Arial" w:hAnsi="Arial" w:cs="B Yagut"/>
          <w:b/>
          <w:bCs/>
          <w:sz w:val="28"/>
          <w:szCs w:val="28"/>
        </w:rPr>
      </w:pPr>
      <w:r w:rsidRPr="00E86081">
        <w:rPr>
          <w:rFonts w:ascii="Arial" w:hAnsi="Arial" w:cs="B Yagut"/>
          <w:b/>
          <w:bCs/>
          <w:sz w:val="28"/>
          <w:szCs w:val="28"/>
          <w:rtl/>
        </w:rPr>
        <w:t xml:space="preserve"> گفتگو با خانم باردار </w:t>
      </w:r>
      <w:r w:rsidRPr="00A02EC7">
        <w:rPr>
          <w:rFonts w:ascii="Arial" w:hAnsi="Arial" w:cs="B Yagut"/>
          <w:sz w:val="28"/>
          <w:szCs w:val="28"/>
        </w:rPr>
        <w:t>HIV</w:t>
      </w:r>
      <w:r w:rsidRPr="00E86081">
        <w:rPr>
          <w:rFonts w:ascii="Arial" w:hAnsi="Arial" w:cs="B Yagut"/>
          <w:b/>
          <w:bCs/>
          <w:sz w:val="28"/>
          <w:szCs w:val="28"/>
          <w:rtl/>
        </w:rPr>
        <w:t xml:space="preserve"> مثبت </w:t>
      </w:r>
      <w:r w:rsidRPr="00E86081">
        <w:rPr>
          <w:rFonts w:ascii="Arial" w:hAnsi="Arial" w:cs="B Yagut" w:hint="cs"/>
          <w:b/>
          <w:bCs/>
          <w:sz w:val="28"/>
          <w:szCs w:val="28"/>
          <w:rtl/>
        </w:rPr>
        <w:t xml:space="preserve">                               </w:t>
      </w:r>
      <w:r>
        <w:rPr>
          <w:rFonts w:ascii="Arial" w:hAnsi="Arial" w:cs="B Yagut" w:hint="cs"/>
          <w:b/>
          <w:bCs/>
          <w:sz w:val="28"/>
          <w:szCs w:val="28"/>
          <w:rtl/>
        </w:rPr>
        <w:t xml:space="preserve">             </w:t>
      </w:r>
      <w:r w:rsidRPr="00E86081">
        <w:rPr>
          <w:rFonts w:ascii="Arial" w:hAnsi="Arial" w:cs="B Yagut" w:hint="cs"/>
          <w:b/>
          <w:bCs/>
          <w:sz w:val="28"/>
          <w:szCs w:val="28"/>
          <w:rtl/>
        </w:rPr>
        <w:t xml:space="preserve">       </w:t>
      </w:r>
      <w:r w:rsidRPr="00E86081">
        <w:rPr>
          <w:rFonts w:ascii="Arial" w:hAnsi="Arial" w:cs="B Yagut"/>
          <w:b/>
          <w:bCs/>
          <w:sz w:val="28"/>
          <w:szCs w:val="28"/>
          <w:rtl/>
        </w:rPr>
        <w:t xml:space="preserve"> 10 دقیقه</w:t>
      </w:r>
    </w:p>
    <w:p w:rsidR="00BF265E" w:rsidRPr="00E86081" w:rsidRDefault="00BF265E" w:rsidP="00BF265E">
      <w:pPr>
        <w:ind w:left="134" w:right="-113"/>
        <w:jc w:val="lowKashida"/>
        <w:rPr>
          <w:rFonts w:ascii="Arial" w:hAnsi="Arial" w:cs="B Yagut"/>
          <w:b/>
          <w:bCs/>
          <w:sz w:val="28"/>
          <w:szCs w:val="28"/>
          <w:rtl/>
        </w:rPr>
      </w:pPr>
    </w:p>
    <w:p w:rsidR="00BF265E" w:rsidRDefault="00BF265E" w:rsidP="008039A4">
      <w:pPr>
        <w:numPr>
          <w:ilvl w:val="1"/>
          <w:numId w:val="26"/>
        </w:numPr>
        <w:ind w:right="-113"/>
        <w:jc w:val="lowKashida"/>
        <w:rPr>
          <w:rFonts w:ascii="Arial" w:hAnsi="Arial" w:cs="B Yagut"/>
          <w:sz w:val="28"/>
          <w:szCs w:val="28"/>
        </w:rPr>
      </w:pPr>
      <w:r w:rsidRPr="008433AF">
        <w:rPr>
          <w:rFonts w:ascii="Arial" w:hAnsi="Arial" w:cs="B Yagut"/>
          <w:sz w:val="28"/>
          <w:szCs w:val="28"/>
          <w:rtl/>
        </w:rPr>
        <w:lastRenderedPageBreak/>
        <w:t>به همه خانم</w:t>
      </w:r>
      <w:r>
        <w:rPr>
          <w:rFonts w:ascii="Arial" w:hAnsi="Arial" w:cs="B Yagut" w:hint="cs"/>
          <w:sz w:val="28"/>
          <w:szCs w:val="28"/>
          <w:rtl/>
        </w:rPr>
        <w:t xml:space="preserve"> </w:t>
      </w:r>
      <w:r w:rsidRPr="008433AF">
        <w:rPr>
          <w:rFonts w:ascii="Arial" w:hAnsi="Arial" w:cs="B Yagut"/>
          <w:sz w:val="28"/>
          <w:szCs w:val="28"/>
          <w:rtl/>
        </w:rPr>
        <w:t xml:space="preserve">های باردار مشاوره و آزمایش داوطلبانه </w:t>
      </w:r>
      <w:r w:rsidRPr="008433AF">
        <w:rPr>
          <w:rFonts w:ascii="Arial" w:hAnsi="Arial" w:cs="B Yagut"/>
          <w:sz w:val="28"/>
          <w:szCs w:val="28"/>
        </w:rPr>
        <w:t>HIV</w:t>
      </w:r>
      <w:r w:rsidRPr="008433AF">
        <w:rPr>
          <w:rFonts w:ascii="Arial" w:hAnsi="Arial" w:cs="B Yagut"/>
          <w:sz w:val="28"/>
          <w:szCs w:val="28"/>
          <w:rtl/>
        </w:rPr>
        <w:t xml:space="preserve"> </w:t>
      </w:r>
      <w:r>
        <w:rPr>
          <w:rFonts w:ascii="Arial" w:hAnsi="Arial" w:cs="B Yagut" w:hint="cs"/>
          <w:sz w:val="28"/>
          <w:szCs w:val="28"/>
          <w:rtl/>
        </w:rPr>
        <w:t>را پيشنهاد كنيد.(</w:t>
      </w:r>
      <w:r w:rsidR="008039A4">
        <w:rPr>
          <w:rFonts w:ascii="Arial" w:hAnsi="Arial" w:cs="B Yagut" w:hint="cs"/>
          <w:sz w:val="28"/>
          <w:szCs w:val="28"/>
          <w:rtl/>
        </w:rPr>
        <w:t>درایران افراد</w:t>
      </w:r>
      <w:r w:rsidR="0002649B">
        <w:rPr>
          <w:rFonts w:ascii="Arial" w:hAnsi="Arial" w:cs="B Yagut" w:hint="cs"/>
          <w:sz w:val="28"/>
          <w:szCs w:val="28"/>
          <w:rtl/>
        </w:rPr>
        <w:t xml:space="preserve">ی که سابقه رفتارهای </w:t>
      </w:r>
      <w:r w:rsidR="008039A4">
        <w:rPr>
          <w:rFonts w:ascii="Arial" w:hAnsi="Arial" w:cs="B Yagut" w:hint="cs"/>
          <w:sz w:val="28"/>
          <w:szCs w:val="28"/>
          <w:rtl/>
        </w:rPr>
        <w:t>پرخطر</w:t>
      </w:r>
      <w:r w:rsidR="0002649B">
        <w:rPr>
          <w:rFonts w:ascii="Arial" w:hAnsi="Arial" w:cs="B Yagut" w:hint="cs"/>
          <w:sz w:val="28"/>
          <w:szCs w:val="28"/>
          <w:rtl/>
        </w:rPr>
        <w:t>داشته اند</w:t>
      </w:r>
      <w:r w:rsidR="008039A4">
        <w:rPr>
          <w:rFonts w:ascii="Arial" w:hAnsi="Arial" w:cs="B Yagut" w:hint="cs"/>
          <w:sz w:val="28"/>
          <w:szCs w:val="28"/>
          <w:rtl/>
        </w:rPr>
        <w:t>)</w:t>
      </w:r>
      <w:r w:rsidRPr="008433AF">
        <w:rPr>
          <w:rFonts w:ascii="Arial" w:hAnsi="Arial" w:cs="B Yagut"/>
          <w:sz w:val="28"/>
          <w:szCs w:val="28"/>
          <w:rtl/>
        </w:rPr>
        <w:t xml:space="preserve"> </w:t>
      </w:r>
      <w:r>
        <w:rPr>
          <w:rFonts w:ascii="Arial" w:hAnsi="Arial" w:cs="B Yagut" w:hint="cs"/>
          <w:sz w:val="28"/>
          <w:szCs w:val="28"/>
          <w:rtl/>
        </w:rPr>
        <w:t xml:space="preserve">خانم هايي كه آزمايش مي شوند و مشخص مي شود كه </w:t>
      </w:r>
      <w:r w:rsidRPr="008433AF">
        <w:rPr>
          <w:rFonts w:ascii="Arial" w:hAnsi="Arial" w:cs="B Yagut"/>
          <w:sz w:val="28"/>
          <w:szCs w:val="28"/>
        </w:rPr>
        <w:t>HIV</w:t>
      </w:r>
      <w:r w:rsidRPr="008433AF">
        <w:rPr>
          <w:rFonts w:ascii="Arial" w:hAnsi="Arial" w:cs="B Yagut"/>
          <w:sz w:val="28"/>
          <w:szCs w:val="28"/>
          <w:rtl/>
        </w:rPr>
        <w:t xml:space="preserve"> مثبت </w:t>
      </w:r>
      <w:r>
        <w:rPr>
          <w:rFonts w:ascii="Arial" w:hAnsi="Arial" w:cs="B Yagut" w:hint="cs"/>
          <w:sz w:val="28"/>
          <w:szCs w:val="28"/>
          <w:rtl/>
        </w:rPr>
        <w:t>هستند،</w:t>
      </w:r>
      <w:r w:rsidRPr="008433AF">
        <w:rPr>
          <w:rFonts w:ascii="Arial" w:hAnsi="Arial" w:cs="B Yagut"/>
          <w:sz w:val="28"/>
          <w:szCs w:val="28"/>
          <w:rtl/>
        </w:rPr>
        <w:t xml:space="preserve">مراقبت وتوجه اضافی </w:t>
      </w:r>
      <w:r>
        <w:rPr>
          <w:rFonts w:ascii="Arial" w:hAnsi="Arial" w:cs="B Yagut" w:hint="cs"/>
          <w:sz w:val="28"/>
          <w:szCs w:val="28"/>
          <w:rtl/>
        </w:rPr>
        <w:t>در بارداري نياز</w:t>
      </w:r>
      <w:r w:rsidRPr="008433AF">
        <w:rPr>
          <w:rFonts w:ascii="Arial" w:hAnsi="Arial" w:cs="B Yagut"/>
          <w:sz w:val="28"/>
          <w:szCs w:val="28"/>
          <w:rtl/>
        </w:rPr>
        <w:t xml:space="preserve"> </w:t>
      </w:r>
      <w:r>
        <w:rPr>
          <w:rFonts w:ascii="Arial" w:hAnsi="Arial" w:cs="B Yagut" w:hint="cs"/>
          <w:sz w:val="28"/>
          <w:szCs w:val="28"/>
          <w:rtl/>
        </w:rPr>
        <w:t>دارند.</w:t>
      </w:r>
    </w:p>
    <w:p w:rsidR="00BF265E" w:rsidRDefault="00BF265E" w:rsidP="00BF265E">
      <w:pPr>
        <w:numPr>
          <w:ilvl w:val="1"/>
          <w:numId w:val="26"/>
        </w:numPr>
        <w:ind w:right="-113"/>
        <w:jc w:val="lowKashida"/>
        <w:rPr>
          <w:rFonts w:ascii="Arial" w:hAnsi="Arial" w:cs="B Yagut"/>
          <w:sz w:val="28"/>
          <w:szCs w:val="28"/>
        </w:rPr>
      </w:pPr>
      <w:r w:rsidRPr="008433AF">
        <w:rPr>
          <w:rFonts w:ascii="Arial" w:hAnsi="Arial" w:cs="B Yagut"/>
          <w:sz w:val="28"/>
          <w:szCs w:val="28"/>
          <w:rtl/>
        </w:rPr>
        <w:t>در شرایطی که خانم باردار آزمایش ومعلوم می</w:t>
      </w:r>
      <w:r>
        <w:rPr>
          <w:rFonts w:ascii="Arial" w:hAnsi="Arial" w:cs="B Yagut" w:hint="cs"/>
          <w:sz w:val="28"/>
          <w:szCs w:val="28"/>
          <w:rtl/>
        </w:rPr>
        <w:t xml:space="preserve"> </w:t>
      </w:r>
      <w:r w:rsidRPr="008433AF">
        <w:rPr>
          <w:rFonts w:ascii="Arial" w:hAnsi="Arial" w:cs="B Yagut"/>
          <w:sz w:val="28"/>
          <w:szCs w:val="28"/>
          <w:rtl/>
        </w:rPr>
        <w:t xml:space="preserve">شود </w:t>
      </w:r>
      <w:r w:rsidRPr="008433AF">
        <w:rPr>
          <w:rFonts w:ascii="Arial" w:hAnsi="Arial" w:cs="B Yagut"/>
          <w:sz w:val="28"/>
          <w:szCs w:val="28"/>
        </w:rPr>
        <w:t>HIV</w:t>
      </w:r>
      <w:r w:rsidRPr="008433AF">
        <w:rPr>
          <w:rFonts w:ascii="Arial" w:hAnsi="Arial" w:cs="B Yagut"/>
          <w:sz w:val="28"/>
          <w:szCs w:val="28"/>
          <w:rtl/>
        </w:rPr>
        <w:t xml:space="preserve"> مثبت است توصیه</w:t>
      </w:r>
      <w:r>
        <w:rPr>
          <w:rFonts w:ascii="Arial" w:hAnsi="Arial" w:cs="B Yagut" w:hint="cs"/>
          <w:sz w:val="28"/>
          <w:szCs w:val="28"/>
          <w:rtl/>
        </w:rPr>
        <w:t xml:space="preserve"> هاي </w:t>
      </w:r>
      <w:r w:rsidRPr="008433AF">
        <w:rPr>
          <w:rFonts w:ascii="Arial" w:hAnsi="Arial" w:cs="B Yagut"/>
          <w:sz w:val="28"/>
          <w:szCs w:val="28"/>
          <w:rtl/>
        </w:rPr>
        <w:t xml:space="preserve"> تغذیه ای مشتمل </w:t>
      </w:r>
      <w:r>
        <w:rPr>
          <w:rFonts w:ascii="Arial" w:hAnsi="Arial" w:cs="B Yagut" w:hint="cs"/>
          <w:sz w:val="28"/>
          <w:szCs w:val="28"/>
          <w:rtl/>
        </w:rPr>
        <w:t>بر موارد زير لازم است:</w:t>
      </w:r>
    </w:p>
    <w:p w:rsidR="00BF265E" w:rsidRPr="008433AF" w:rsidRDefault="00BF265E" w:rsidP="00BF265E">
      <w:pPr>
        <w:ind w:left="854" w:right="-113"/>
        <w:jc w:val="lowKashida"/>
        <w:rPr>
          <w:rFonts w:ascii="Arial" w:hAnsi="Arial" w:cs="B Yagut"/>
          <w:sz w:val="28"/>
          <w:szCs w:val="28"/>
          <w:rtl/>
        </w:rPr>
      </w:pPr>
      <w:r>
        <w:rPr>
          <w:rFonts w:ascii="Arial" w:hAnsi="Arial" w:cs="B Yagut" w:hint="cs"/>
          <w:sz w:val="28"/>
          <w:szCs w:val="28"/>
          <w:rtl/>
        </w:rPr>
        <w:t xml:space="preserve">- </w:t>
      </w:r>
      <w:r w:rsidRPr="008433AF">
        <w:rPr>
          <w:rFonts w:ascii="Arial" w:hAnsi="Arial" w:cs="B Yagut"/>
          <w:sz w:val="28"/>
          <w:szCs w:val="28"/>
          <w:rtl/>
        </w:rPr>
        <w:t>اسلاید شماره 2/3</w:t>
      </w:r>
    </w:p>
    <w:p w:rsidR="00BF265E" w:rsidRPr="00AD2832" w:rsidRDefault="00BF265E" w:rsidP="00BF265E">
      <w:pPr>
        <w:pBdr>
          <w:top w:val="single" w:sz="4" w:space="1" w:color="auto"/>
          <w:left w:val="single" w:sz="4" w:space="4" w:color="auto"/>
          <w:bottom w:val="single" w:sz="4" w:space="1" w:color="auto"/>
          <w:right w:val="single" w:sz="4" w:space="4" w:color="auto"/>
        </w:pBdr>
        <w:shd w:val="clear" w:color="auto" w:fill="F3F3F3"/>
        <w:ind w:left="-113" w:right="-113"/>
        <w:jc w:val="center"/>
        <w:rPr>
          <w:rFonts w:ascii="Arial" w:hAnsi="Arial" w:cs="B Yagut"/>
          <w:b/>
          <w:bCs/>
          <w:sz w:val="28"/>
          <w:szCs w:val="28"/>
          <w:rtl/>
        </w:rPr>
      </w:pPr>
      <w:r w:rsidRPr="00AD2832">
        <w:rPr>
          <w:rFonts w:ascii="Arial" w:hAnsi="Arial" w:cs="B Yagut"/>
          <w:b/>
          <w:bCs/>
          <w:sz w:val="28"/>
          <w:szCs w:val="28"/>
          <w:rtl/>
        </w:rPr>
        <w:t xml:space="preserve">توصیه تغذیه شیرخوار در مادر </w:t>
      </w:r>
      <w:r w:rsidRPr="00AD2832">
        <w:rPr>
          <w:rFonts w:ascii="Arial" w:hAnsi="Arial" w:cs="B Yagut"/>
          <w:b/>
          <w:bCs/>
          <w:sz w:val="28"/>
          <w:szCs w:val="28"/>
        </w:rPr>
        <w:t>HIV</w:t>
      </w:r>
      <w:r w:rsidRPr="00AD2832">
        <w:rPr>
          <w:rFonts w:ascii="Arial" w:hAnsi="Arial" w:cs="B Yagut"/>
          <w:b/>
          <w:bCs/>
          <w:sz w:val="28"/>
          <w:szCs w:val="28"/>
          <w:rtl/>
        </w:rPr>
        <w:t xml:space="preserve"> مثبت</w:t>
      </w:r>
    </w:p>
    <w:p w:rsidR="00BF265E" w:rsidRPr="008433AF" w:rsidRDefault="00BF265E" w:rsidP="00BF265E">
      <w:pPr>
        <w:pBdr>
          <w:top w:val="single" w:sz="4" w:space="1" w:color="auto"/>
          <w:left w:val="single" w:sz="4" w:space="4" w:color="auto"/>
          <w:bottom w:val="single" w:sz="4" w:space="1" w:color="auto"/>
          <w:right w:val="single" w:sz="4" w:space="4" w:color="auto"/>
        </w:pBdr>
        <w:shd w:val="clear" w:color="auto" w:fill="F3F3F3"/>
        <w:ind w:left="-113" w:right="-113"/>
        <w:jc w:val="both"/>
        <w:rPr>
          <w:rFonts w:ascii="Arial" w:hAnsi="Arial" w:cs="B Yagut"/>
          <w:sz w:val="28"/>
          <w:szCs w:val="28"/>
          <w:rtl/>
        </w:rPr>
      </w:pPr>
      <w:r w:rsidRPr="008433AF">
        <w:rPr>
          <w:rFonts w:ascii="Arial" w:hAnsi="Arial" w:cs="B Yagut"/>
          <w:sz w:val="28"/>
          <w:szCs w:val="28"/>
          <w:rtl/>
        </w:rPr>
        <w:t>هنگامی که شیر جایگزین قابل قبول ،</w:t>
      </w:r>
      <w:r>
        <w:rPr>
          <w:rFonts w:ascii="Arial" w:hAnsi="Arial" w:cs="B Yagut" w:hint="cs"/>
          <w:sz w:val="28"/>
          <w:szCs w:val="28"/>
          <w:rtl/>
        </w:rPr>
        <w:t xml:space="preserve"> عملي،در</w:t>
      </w:r>
      <w:r w:rsidRPr="008433AF">
        <w:rPr>
          <w:rFonts w:ascii="Arial" w:hAnsi="Arial" w:cs="B Yagut"/>
          <w:sz w:val="28"/>
          <w:szCs w:val="28"/>
          <w:rtl/>
        </w:rPr>
        <w:t xml:space="preserve"> دسترس </w:t>
      </w:r>
      <w:r>
        <w:rPr>
          <w:rFonts w:ascii="Arial" w:hAnsi="Arial" w:cs="B Yagut" w:hint="cs"/>
          <w:sz w:val="28"/>
          <w:szCs w:val="28"/>
          <w:rtl/>
        </w:rPr>
        <w:t>، مستمر و</w:t>
      </w:r>
      <w:r w:rsidRPr="008433AF">
        <w:rPr>
          <w:rFonts w:ascii="Arial" w:hAnsi="Arial" w:cs="B Yagut"/>
          <w:sz w:val="28"/>
          <w:szCs w:val="28"/>
          <w:rtl/>
        </w:rPr>
        <w:t>ایمن است</w:t>
      </w:r>
      <w:r>
        <w:rPr>
          <w:rFonts w:ascii="Arial" w:hAnsi="Arial" w:cs="B Yagut" w:hint="cs"/>
          <w:sz w:val="28"/>
          <w:szCs w:val="28"/>
          <w:rtl/>
        </w:rPr>
        <w:t xml:space="preserve"> </w:t>
      </w:r>
      <w:r w:rsidRPr="008433AF">
        <w:rPr>
          <w:rFonts w:ascii="Arial" w:hAnsi="Arial" w:cs="B Yagut"/>
          <w:sz w:val="28"/>
          <w:szCs w:val="28"/>
          <w:rtl/>
        </w:rPr>
        <w:t xml:space="preserve"> مادر</w:t>
      </w:r>
      <w:r w:rsidRPr="00AD2832">
        <w:rPr>
          <w:rFonts w:ascii="Arial" w:hAnsi="Arial" w:cs="B Yagut"/>
          <w:b/>
          <w:bCs/>
          <w:sz w:val="28"/>
          <w:szCs w:val="28"/>
          <w:rtl/>
        </w:rPr>
        <w:t xml:space="preserve"> </w:t>
      </w:r>
      <w:r w:rsidRPr="00080BB7">
        <w:rPr>
          <w:rFonts w:ascii="Arial" w:hAnsi="Arial" w:cs="B Yagut"/>
          <w:sz w:val="28"/>
          <w:szCs w:val="28"/>
        </w:rPr>
        <w:t>HIV</w:t>
      </w:r>
      <w:r w:rsidRPr="00AD2832">
        <w:rPr>
          <w:rFonts w:ascii="Arial" w:hAnsi="Arial" w:cs="B Yagut"/>
          <w:b/>
          <w:bCs/>
          <w:sz w:val="28"/>
          <w:szCs w:val="28"/>
          <w:rtl/>
        </w:rPr>
        <w:t xml:space="preserve"> </w:t>
      </w:r>
      <w:r w:rsidRPr="00080BB7">
        <w:rPr>
          <w:rFonts w:ascii="Arial" w:hAnsi="Arial" w:cs="B Yagut" w:hint="cs"/>
          <w:sz w:val="28"/>
          <w:szCs w:val="28"/>
          <w:rtl/>
        </w:rPr>
        <w:t>مثبت از شيردهي منع مي شود</w:t>
      </w:r>
      <w:r>
        <w:rPr>
          <w:rFonts w:ascii="Arial" w:hAnsi="Arial" w:cs="B Yagut" w:hint="cs"/>
          <w:b/>
          <w:bCs/>
          <w:sz w:val="28"/>
          <w:szCs w:val="28"/>
          <w:rtl/>
        </w:rPr>
        <w:t>.</w:t>
      </w:r>
      <w:r w:rsidRPr="008433AF">
        <w:rPr>
          <w:rFonts w:ascii="Arial" w:hAnsi="Arial" w:cs="B Yagut"/>
          <w:sz w:val="28"/>
          <w:szCs w:val="28"/>
          <w:rtl/>
        </w:rPr>
        <w:t xml:space="preserve">در غیراینصورت شیردهی انحصاری </w:t>
      </w:r>
      <w:r w:rsidRPr="00787049">
        <w:rPr>
          <w:rFonts w:ascii="Arial" w:hAnsi="Arial" w:cs="B Yagut" w:hint="cs"/>
          <w:sz w:val="28"/>
          <w:szCs w:val="28"/>
          <w:rtl/>
        </w:rPr>
        <w:t>باشيرمادر</w:t>
      </w:r>
      <w:r w:rsidRPr="00787049">
        <w:rPr>
          <w:rFonts w:ascii="Arial" w:hAnsi="Arial" w:cs="B Yagut"/>
          <w:sz w:val="28"/>
          <w:szCs w:val="28"/>
          <w:rtl/>
        </w:rPr>
        <w:t>در</w:t>
      </w:r>
      <w:r w:rsidRPr="00787049">
        <w:rPr>
          <w:rFonts w:ascii="Arial" w:hAnsi="Arial" w:cs="B Yagut" w:hint="cs"/>
          <w:sz w:val="28"/>
          <w:szCs w:val="28"/>
          <w:rtl/>
        </w:rPr>
        <w:t>6ماه اول</w:t>
      </w:r>
      <w:r w:rsidRPr="008433AF">
        <w:rPr>
          <w:rFonts w:ascii="Arial" w:hAnsi="Arial" w:cs="B Yagut"/>
          <w:sz w:val="28"/>
          <w:szCs w:val="28"/>
          <w:rtl/>
        </w:rPr>
        <w:t xml:space="preserve">  توصیه می</w:t>
      </w:r>
      <w:r>
        <w:rPr>
          <w:rFonts w:ascii="Arial" w:hAnsi="Arial" w:cs="B Yagut" w:hint="cs"/>
          <w:sz w:val="28"/>
          <w:szCs w:val="28"/>
          <w:rtl/>
        </w:rPr>
        <w:t xml:space="preserve"> </w:t>
      </w:r>
      <w:r w:rsidRPr="008433AF">
        <w:rPr>
          <w:rFonts w:ascii="Arial" w:hAnsi="Arial" w:cs="B Yagut"/>
          <w:sz w:val="28"/>
          <w:szCs w:val="28"/>
          <w:rtl/>
        </w:rPr>
        <w:t>شود و</w:t>
      </w:r>
      <w:r>
        <w:rPr>
          <w:rFonts w:ascii="Arial" w:hAnsi="Arial" w:cs="B Yagut" w:hint="cs"/>
          <w:sz w:val="28"/>
          <w:szCs w:val="28"/>
          <w:rtl/>
        </w:rPr>
        <w:t>سپس به محض امكان شيردهي را قطع مي نمايند.</w:t>
      </w:r>
    </w:p>
    <w:p w:rsidR="00BF265E" w:rsidRDefault="00BF265E" w:rsidP="00BF265E">
      <w:pPr>
        <w:ind w:left="-113" w:right="-113"/>
        <w:jc w:val="lowKashida"/>
        <w:rPr>
          <w:rFonts w:ascii="Arial" w:hAnsi="Arial" w:cs="B Yagut"/>
          <w:sz w:val="28"/>
          <w:szCs w:val="28"/>
          <w:rtl/>
        </w:rPr>
      </w:pPr>
    </w:p>
    <w:p w:rsidR="00BF265E" w:rsidRPr="008433AF" w:rsidRDefault="00BF265E" w:rsidP="00BF265E">
      <w:pPr>
        <w:numPr>
          <w:ilvl w:val="0"/>
          <w:numId w:val="27"/>
        </w:numPr>
        <w:ind w:right="-113"/>
        <w:jc w:val="lowKashida"/>
        <w:rPr>
          <w:rFonts w:ascii="Arial" w:hAnsi="Arial" w:cs="B Yagut"/>
          <w:sz w:val="28"/>
          <w:szCs w:val="28"/>
          <w:rtl/>
        </w:rPr>
      </w:pPr>
      <w:r w:rsidRPr="008433AF">
        <w:rPr>
          <w:rFonts w:ascii="Arial" w:hAnsi="Arial" w:cs="B Yagut"/>
          <w:sz w:val="28"/>
          <w:szCs w:val="28"/>
          <w:rtl/>
        </w:rPr>
        <w:t>تمام خانم</w:t>
      </w:r>
      <w:r>
        <w:rPr>
          <w:rFonts w:ascii="Arial" w:hAnsi="Arial" w:cs="B Yagut" w:hint="cs"/>
          <w:sz w:val="28"/>
          <w:szCs w:val="28"/>
          <w:rtl/>
        </w:rPr>
        <w:t xml:space="preserve"> </w:t>
      </w:r>
      <w:r w:rsidRPr="008433AF">
        <w:rPr>
          <w:rFonts w:ascii="Arial" w:hAnsi="Arial" w:cs="B Yagut"/>
          <w:sz w:val="28"/>
          <w:szCs w:val="28"/>
          <w:rtl/>
        </w:rPr>
        <w:t xml:space="preserve">های </w:t>
      </w:r>
      <w:r w:rsidRPr="008433AF">
        <w:rPr>
          <w:rFonts w:ascii="Arial" w:hAnsi="Arial" w:cs="B Yagut"/>
          <w:sz w:val="28"/>
          <w:szCs w:val="28"/>
        </w:rPr>
        <w:t>HIV</w:t>
      </w:r>
      <w:r w:rsidRPr="008433AF">
        <w:rPr>
          <w:rFonts w:ascii="Arial" w:hAnsi="Arial" w:cs="B Yagut"/>
          <w:sz w:val="28"/>
          <w:szCs w:val="28"/>
          <w:rtl/>
        </w:rPr>
        <w:t xml:space="preserve"> مثبت نیاز به مشاوره شامل</w:t>
      </w:r>
      <w:r>
        <w:rPr>
          <w:rFonts w:ascii="Arial" w:hAnsi="Arial" w:cs="B Yagut" w:hint="cs"/>
          <w:sz w:val="28"/>
          <w:szCs w:val="28"/>
          <w:rtl/>
        </w:rPr>
        <w:t xml:space="preserve"> موارد زيردارند</w:t>
      </w:r>
      <w:r w:rsidRPr="008433AF">
        <w:rPr>
          <w:rFonts w:ascii="Arial" w:hAnsi="Arial" w:cs="B Yagut"/>
          <w:sz w:val="28"/>
          <w:szCs w:val="28"/>
          <w:rtl/>
        </w:rPr>
        <w:t>:</w:t>
      </w:r>
    </w:p>
    <w:p w:rsidR="00BF265E" w:rsidRPr="005537D7" w:rsidRDefault="00BF265E" w:rsidP="00BF265E">
      <w:pPr>
        <w:ind w:left="-113" w:right="-113"/>
        <w:jc w:val="lowKashida"/>
        <w:rPr>
          <w:rFonts w:ascii="Arial" w:hAnsi="Arial" w:cs="B Yagut"/>
          <w:i/>
          <w:iCs/>
          <w:sz w:val="28"/>
          <w:szCs w:val="28"/>
          <w:rtl/>
        </w:rPr>
      </w:pPr>
      <w:r w:rsidRPr="005537D7">
        <w:rPr>
          <w:rFonts w:ascii="Arial" w:hAnsi="Arial" w:cs="B Yagut" w:hint="cs"/>
          <w:b/>
          <w:bCs/>
          <w:i/>
          <w:iCs/>
          <w:sz w:val="28"/>
          <w:szCs w:val="28"/>
          <w:u w:val="single"/>
          <w:rtl/>
        </w:rPr>
        <w:t xml:space="preserve">- ارائه </w:t>
      </w:r>
      <w:r w:rsidRPr="005537D7">
        <w:rPr>
          <w:rFonts w:ascii="Arial" w:hAnsi="Arial" w:cs="B Yagut"/>
          <w:b/>
          <w:bCs/>
          <w:i/>
          <w:iCs/>
          <w:sz w:val="28"/>
          <w:szCs w:val="28"/>
          <w:u w:val="single"/>
          <w:rtl/>
        </w:rPr>
        <w:t>اطلاعات</w:t>
      </w:r>
      <w:r w:rsidRPr="005537D7">
        <w:rPr>
          <w:rFonts w:ascii="Arial" w:hAnsi="Arial" w:cs="B Yagut"/>
          <w:i/>
          <w:iCs/>
          <w:sz w:val="28"/>
          <w:szCs w:val="28"/>
          <w:rtl/>
        </w:rPr>
        <w:t xml:space="preserve"> درمورد</w:t>
      </w:r>
      <w:r w:rsidRPr="005537D7">
        <w:rPr>
          <w:rFonts w:ascii="Arial" w:hAnsi="Arial" w:cs="B Yagut" w:hint="cs"/>
          <w:i/>
          <w:iCs/>
          <w:sz w:val="28"/>
          <w:szCs w:val="28"/>
          <w:rtl/>
        </w:rPr>
        <w:t>اين كه</w:t>
      </w:r>
      <w:r w:rsidRPr="005537D7">
        <w:rPr>
          <w:rFonts w:ascii="Arial" w:hAnsi="Arial" w:cs="B Yagut"/>
          <w:i/>
          <w:iCs/>
          <w:sz w:val="28"/>
          <w:szCs w:val="28"/>
          <w:rtl/>
        </w:rPr>
        <w:t xml:space="preserve"> خطرات ومنافع انواع</w:t>
      </w:r>
      <w:r w:rsidRPr="005537D7">
        <w:rPr>
          <w:rFonts w:ascii="Arial" w:hAnsi="Arial" w:cs="B Yagut" w:hint="cs"/>
          <w:i/>
          <w:iCs/>
          <w:sz w:val="28"/>
          <w:szCs w:val="28"/>
          <w:rtl/>
        </w:rPr>
        <w:t xml:space="preserve"> روش هاي</w:t>
      </w:r>
      <w:r w:rsidRPr="005537D7">
        <w:rPr>
          <w:rFonts w:ascii="Arial" w:hAnsi="Arial" w:cs="B Yagut"/>
          <w:i/>
          <w:iCs/>
          <w:sz w:val="28"/>
          <w:szCs w:val="28"/>
          <w:rtl/>
        </w:rPr>
        <w:t xml:space="preserve"> تغذیه شیرخوار</w:t>
      </w:r>
      <w:r w:rsidRPr="005537D7">
        <w:rPr>
          <w:rFonts w:ascii="Arial" w:hAnsi="Arial" w:cs="B Yagut" w:hint="cs"/>
          <w:i/>
          <w:iCs/>
          <w:sz w:val="28"/>
          <w:szCs w:val="28"/>
          <w:rtl/>
        </w:rPr>
        <w:t>چيست.</w:t>
      </w:r>
    </w:p>
    <w:p w:rsidR="00BF265E" w:rsidRPr="005537D7" w:rsidRDefault="00BF265E" w:rsidP="00BF265E">
      <w:pPr>
        <w:ind w:left="-113" w:right="-113"/>
        <w:jc w:val="lowKashida"/>
        <w:rPr>
          <w:rFonts w:ascii="Arial" w:hAnsi="Arial" w:cs="B Yagut"/>
          <w:i/>
          <w:iCs/>
          <w:sz w:val="28"/>
          <w:szCs w:val="28"/>
          <w:rtl/>
        </w:rPr>
      </w:pPr>
      <w:r w:rsidRPr="005537D7">
        <w:rPr>
          <w:rFonts w:ascii="Arial" w:hAnsi="Arial" w:cs="B Yagut" w:hint="cs"/>
          <w:b/>
          <w:bCs/>
          <w:i/>
          <w:iCs/>
          <w:sz w:val="28"/>
          <w:szCs w:val="28"/>
          <w:u w:val="single"/>
          <w:rtl/>
        </w:rPr>
        <w:t xml:space="preserve">- </w:t>
      </w:r>
      <w:r w:rsidRPr="005537D7">
        <w:rPr>
          <w:rFonts w:ascii="Arial" w:hAnsi="Arial" w:cs="B Yagut"/>
          <w:b/>
          <w:bCs/>
          <w:i/>
          <w:iCs/>
          <w:sz w:val="28"/>
          <w:szCs w:val="28"/>
          <w:u w:val="single"/>
          <w:rtl/>
        </w:rPr>
        <w:t>هدایت</w:t>
      </w:r>
      <w:r w:rsidRPr="005537D7">
        <w:rPr>
          <w:rFonts w:ascii="Arial" w:hAnsi="Arial" w:cs="B Yagut" w:hint="cs"/>
          <w:b/>
          <w:bCs/>
          <w:i/>
          <w:iCs/>
          <w:sz w:val="28"/>
          <w:szCs w:val="28"/>
          <w:u w:val="single"/>
          <w:rtl/>
        </w:rPr>
        <w:t xml:space="preserve"> آنان </w:t>
      </w:r>
      <w:r w:rsidRPr="005537D7">
        <w:rPr>
          <w:rFonts w:ascii="Arial" w:hAnsi="Arial" w:cs="B Yagut"/>
          <w:i/>
          <w:iCs/>
          <w:sz w:val="28"/>
          <w:szCs w:val="28"/>
          <w:rtl/>
        </w:rPr>
        <w:t xml:space="preserve"> که مناسب</w:t>
      </w:r>
      <w:r w:rsidRPr="005537D7">
        <w:rPr>
          <w:rFonts w:ascii="Arial" w:hAnsi="Arial" w:cs="B Yagut" w:hint="cs"/>
          <w:i/>
          <w:iCs/>
          <w:sz w:val="28"/>
          <w:szCs w:val="28"/>
          <w:rtl/>
        </w:rPr>
        <w:t xml:space="preserve"> </w:t>
      </w:r>
      <w:r w:rsidRPr="005537D7">
        <w:rPr>
          <w:rFonts w:ascii="Arial" w:hAnsi="Arial" w:cs="B Yagut"/>
          <w:i/>
          <w:iCs/>
          <w:sz w:val="28"/>
          <w:szCs w:val="28"/>
          <w:rtl/>
        </w:rPr>
        <w:t>ترین انتخاب را</w:t>
      </w:r>
      <w:r w:rsidRPr="005537D7">
        <w:rPr>
          <w:rFonts w:ascii="Arial" w:hAnsi="Arial" w:cs="B Yagut" w:hint="cs"/>
          <w:i/>
          <w:iCs/>
          <w:sz w:val="28"/>
          <w:szCs w:val="28"/>
          <w:rtl/>
        </w:rPr>
        <w:t>در</w:t>
      </w:r>
      <w:r w:rsidRPr="005537D7">
        <w:rPr>
          <w:rFonts w:ascii="Arial" w:hAnsi="Arial" w:cs="B Yagut"/>
          <w:i/>
          <w:iCs/>
          <w:sz w:val="28"/>
          <w:szCs w:val="28"/>
          <w:rtl/>
        </w:rPr>
        <w:t xml:space="preserve"> شرایط خود </w:t>
      </w:r>
      <w:r w:rsidRPr="005537D7">
        <w:rPr>
          <w:rFonts w:ascii="Arial" w:hAnsi="Arial" w:cs="B Yagut" w:hint="cs"/>
          <w:i/>
          <w:iCs/>
          <w:sz w:val="28"/>
          <w:szCs w:val="28"/>
          <w:rtl/>
        </w:rPr>
        <w:t>برگزينند.</w:t>
      </w:r>
    </w:p>
    <w:p w:rsidR="00BF265E" w:rsidRPr="005537D7" w:rsidRDefault="00BF265E" w:rsidP="00BF265E">
      <w:pPr>
        <w:ind w:left="-113" w:right="-113"/>
        <w:jc w:val="lowKashida"/>
        <w:rPr>
          <w:rFonts w:ascii="Arial" w:hAnsi="Arial" w:cs="B Yagut"/>
          <w:i/>
          <w:iCs/>
          <w:sz w:val="28"/>
          <w:szCs w:val="28"/>
          <w:rtl/>
        </w:rPr>
      </w:pPr>
      <w:r w:rsidRPr="005537D7">
        <w:rPr>
          <w:rFonts w:ascii="Arial" w:hAnsi="Arial" w:cs="B Yagut"/>
          <w:b/>
          <w:bCs/>
          <w:i/>
          <w:iCs/>
          <w:sz w:val="28"/>
          <w:szCs w:val="28"/>
          <w:u w:val="single"/>
          <w:rtl/>
        </w:rPr>
        <w:t xml:space="preserve">حمایت </w:t>
      </w:r>
      <w:r w:rsidRPr="005537D7">
        <w:rPr>
          <w:rFonts w:ascii="Arial" w:hAnsi="Arial" w:cs="B Yagut"/>
          <w:i/>
          <w:iCs/>
          <w:sz w:val="28"/>
          <w:szCs w:val="28"/>
          <w:rtl/>
        </w:rPr>
        <w:t>شو</w:t>
      </w:r>
      <w:r w:rsidRPr="005537D7">
        <w:rPr>
          <w:rFonts w:ascii="Arial" w:hAnsi="Arial" w:cs="B Yagut" w:hint="cs"/>
          <w:i/>
          <w:iCs/>
          <w:sz w:val="28"/>
          <w:szCs w:val="28"/>
          <w:rtl/>
        </w:rPr>
        <w:t>ن</w:t>
      </w:r>
      <w:r w:rsidRPr="005537D7">
        <w:rPr>
          <w:rFonts w:ascii="Arial" w:hAnsi="Arial" w:cs="B Yagut"/>
          <w:i/>
          <w:iCs/>
          <w:sz w:val="28"/>
          <w:szCs w:val="28"/>
          <w:rtl/>
        </w:rPr>
        <w:t xml:space="preserve">د </w:t>
      </w:r>
      <w:r w:rsidRPr="005537D7">
        <w:rPr>
          <w:rFonts w:ascii="Arial" w:hAnsi="Arial" w:cs="B Yagut" w:hint="cs"/>
          <w:i/>
          <w:iCs/>
          <w:sz w:val="28"/>
          <w:szCs w:val="28"/>
          <w:rtl/>
        </w:rPr>
        <w:t xml:space="preserve">تابتوانند روش </w:t>
      </w:r>
      <w:r w:rsidRPr="005537D7">
        <w:rPr>
          <w:rFonts w:ascii="Arial" w:hAnsi="Arial" w:cs="B Yagut"/>
          <w:i/>
          <w:iCs/>
          <w:sz w:val="28"/>
          <w:szCs w:val="28"/>
          <w:rtl/>
        </w:rPr>
        <w:t>انتخابی</w:t>
      </w:r>
      <w:r w:rsidRPr="005537D7">
        <w:rPr>
          <w:rFonts w:ascii="Arial" w:hAnsi="Arial" w:cs="B Yagut" w:hint="cs"/>
          <w:i/>
          <w:iCs/>
          <w:sz w:val="28"/>
          <w:szCs w:val="28"/>
          <w:rtl/>
        </w:rPr>
        <w:t xml:space="preserve"> خود رااجرا كنند.</w:t>
      </w:r>
    </w:p>
    <w:p w:rsidR="00BF265E" w:rsidRPr="008433AF" w:rsidRDefault="00BF265E" w:rsidP="00BF265E">
      <w:pPr>
        <w:numPr>
          <w:ilvl w:val="0"/>
          <w:numId w:val="27"/>
        </w:numPr>
        <w:ind w:right="-113"/>
        <w:jc w:val="lowKashida"/>
        <w:rPr>
          <w:rFonts w:ascii="Arial" w:hAnsi="Arial" w:cs="B Yagut"/>
          <w:sz w:val="28"/>
          <w:szCs w:val="28"/>
          <w:rtl/>
        </w:rPr>
      </w:pPr>
      <w:r>
        <w:rPr>
          <w:rFonts w:ascii="Arial" w:hAnsi="Arial" w:cs="B Yagut"/>
          <w:sz w:val="28"/>
          <w:szCs w:val="28"/>
          <w:rtl/>
        </w:rPr>
        <w:t>ایده آ</w:t>
      </w:r>
      <w:r>
        <w:rPr>
          <w:rFonts w:ascii="Arial" w:hAnsi="Arial" w:cs="B Yagut" w:hint="cs"/>
          <w:sz w:val="28"/>
          <w:szCs w:val="28"/>
          <w:rtl/>
        </w:rPr>
        <w:t>ل آن</w:t>
      </w:r>
      <w:r w:rsidRPr="008433AF">
        <w:rPr>
          <w:rFonts w:ascii="Arial" w:hAnsi="Arial" w:cs="B Yagut"/>
          <w:sz w:val="28"/>
          <w:szCs w:val="28"/>
          <w:rtl/>
        </w:rPr>
        <w:t xml:space="preserve"> است که در بارداری در مورد</w:t>
      </w:r>
      <w:r>
        <w:rPr>
          <w:rFonts w:ascii="Arial" w:hAnsi="Arial" w:cs="B Yagut" w:hint="cs"/>
          <w:sz w:val="28"/>
          <w:szCs w:val="28"/>
          <w:rtl/>
        </w:rPr>
        <w:t xml:space="preserve"> روش</w:t>
      </w:r>
      <w:r w:rsidRPr="008433AF">
        <w:rPr>
          <w:rFonts w:ascii="Arial" w:hAnsi="Arial" w:cs="B Yagut"/>
          <w:sz w:val="28"/>
          <w:szCs w:val="28"/>
          <w:rtl/>
        </w:rPr>
        <w:t xml:space="preserve"> تغذیه انتخابی گفتگو شود</w:t>
      </w:r>
      <w:r>
        <w:rPr>
          <w:rFonts w:ascii="Arial" w:hAnsi="Arial" w:cs="B Yagut" w:hint="cs"/>
          <w:sz w:val="28"/>
          <w:szCs w:val="28"/>
          <w:rtl/>
        </w:rPr>
        <w:t>.</w:t>
      </w:r>
      <w:r w:rsidRPr="008433AF">
        <w:rPr>
          <w:rFonts w:ascii="Arial" w:hAnsi="Arial" w:cs="B Yagut"/>
          <w:sz w:val="28"/>
          <w:szCs w:val="28"/>
          <w:rtl/>
        </w:rPr>
        <w:t xml:space="preserve"> گرچه عده ای ممکن است تازایمان یا ماه</w:t>
      </w:r>
      <w:r>
        <w:rPr>
          <w:rFonts w:ascii="Arial" w:hAnsi="Arial" w:cs="B Yagut" w:hint="cs"/>
          <w:sz w:val="28"/>
          <w:szCs w:val="28"/>
          <w:rtl/>
        </w:rPr>
        <w:t xml:space="preserve"> </w:t>
      </w:r>
      <w:r w:rsidRPr="008433AF">
        <w:rPr>
          <w:rFonts w:ascii="Arial" w:hAnsi="Arial" w:cs="B Yagut"/>
          <w:sz w:val="28"/>
          <w:szCs w:val="28"/>
          <w:rtl/>
        </w:rPr>
        <w:t xml:space="preserve">های اول تولد ندانند از نظر </w:t>
      </w:r>
      <w:r w:rsidRPr="008433AF">
        <w:rPr>
          <w:rFonts w:ascii="Arial" w:hAnsi="Arial" w:cs="B Yagut"/>
          <w:sz w:val="28"/>
          <w:szCs w:val="28"/>
        </w:rPr>
        <w:t>HIV</w:t>
      </w:r>
      <w:r w:rsidRPr="008433AF">
        <w:rPr>
          <w:rFonts w:ascii="Arial" w:hAnsi="Arial" w:cs="B Yagut"/>
          <w:sz w:val="28"/>
          <w:szCs w:val="28"/>
          <w:rtl/>
        </w:rPr>
        <w:t xml:space="preserve"> چه وضعیتی دارند </w:t>
      </w:r>
      <w:r>
        <w:rPr>
          <w:rFonts w:ascii="Arial" w:hAnsi="Arial" w:cs="B Yagut" w:hint="cs"/>
          <w:sz w:val="28"/>
          <w:szCs w:val="28"/>
          <w:rtl/>
        </w:rPr>
        <w:t>.</w:t>
      </w:r>
    </w:p>
    <w:p w:rsidR="00BF265E" w:rsidRPr="008F025A" w:rsidRDefault="00BF265E" w:rsidP="00BF265E">
      <w:pPr>
        <w:ind w:left="386" w:right="-113"/>
        <w:jc w:val="lowKashida"/>
        <w:rPr>
          <w:rFonts w:ascii="Arial" w:hAnsi="Arial" w:cs="B Yagut"/>
          <w:i/>
          <w:iCs/>
          <w:rtl/>
        </w:rPr>
      </w:pPr>
      <w:r w:rsidRPr="008F025A">
        <w:rPr>
          <w:rFonts w:ascii="Arial" w:hAnsi="Arial" w:cs="B Yagut" w:hint="cs"/>
          <w:i/>
          <w:iCs/>
          <w:rtl/>
        </w:rPr>
        <w:t xml:space="preserve">- </w:t>
      </w:r>
      <w:r w:rsidRPr="008F025A">
        <w:rPr>
          <w:rFonts w:ascii="Arial" w:hAnsi="Arial" w:cs="B Yagut"/>
          <w:i/>
          <w:iCs/>
          <w:rtl/>
        </w:rPr>
        <w:t>فلیپ چارت</w:t>
      </w:r>
      <w:r w:rsidRPr="008F025A">
        <w:rPr>
          <w:rFonts w:ascii="Arial" w:hAnsi="Arial" w:cs="B Yagut" w:hint="cs"/>
          <w:i/>
          <w:iCs/>
          <w:rtl/>
        </w:rPr>
        <w:t>ي</w:t>
      </w:r>
      <w:r w:rsidRPr="008F025A">
        <w:rPr>
          <w:rFonts w:ascii="Arial" w:hAnsi="Arial" w:cs="B Yagut"/>
          <w:i/>
          <w:iCs/>
          <w:rtl/>
        </w:rPr>
        <w:t xml:space="preserve"> که روی آن</w:t>
      </w:r>
      <w:r w:rsidRPr="008F025A">
        <w:rPr>
          <w:rFonts w:ascii="Arial" w:hAnsi="Arial" w:cs="B Yagut" w:hint="cs"/>
          <w:i/>
          <w:iCs/>
          <w:rtl/>
        </w:rPr>
        <w:t xml:space="preserve"> عبارات</w:t>
      </w:r>
      <w:r w:rsidRPr="008F025A">
        <w:rPr>
          <w:rFonts w:hint="cs"/>
          <w:i/>
          <w:iCs/>
          <w:rtl/>
        </w:rPr>
        <w:t>"</w:t>
      </w:r>
      <w:r w:rsidRPr="008F025A">
        <w:rPr>
          <w:rFonts w:ascii="Arial" w:hAnsi="Arial" w:cs="B Yagut" w:hint="cs"/>
          <w:i/>
          <w:iCs/>
          <w:rtl/>
        </w:rPr>
        <w:t xml:space="preserve"> </w:t>
      </w:r>
      <w:r w:rsidRPr="008F025A">
        <w:rPr>
          <w:rFonts w:ascii="Arial" w:hAnsi="Arial" w:cs="B Yagut"/>
          <w:i/>
          <w:iCs/>
          <w:rtl/>
        </w:rPr>
        <w:t>قابل قبول ،</w:t>
      </w:r>
      <w:r w:rsidRPr="008F025A">
        <w:rPr>
          <w:rFonts w:ascii="Arial" w:hAnsi="Arial" w:cs="B Yagut" w:hint="cs"/>
          <w:i/>
          <w:iCs/>
          <w:rtl/>
        </w:rPr>
        <w:t xml:space="preserve"> عملي،در</w:t>
      </w:r>
      <w:r w:rsidRPr="008F025A">
        <w:rPr>
          <w:rFonts w:ascii="Arial" w:hAnsi="Arial" w:cs="B Yagut"/>
          <w:i/>
          <w:iCs/>
          <w:rtl/>
        </w:rPr>
        <w:t xml:space="preserve"> دسترس </w:t>
      </w:r>
      <w:r w:rsidRPr="008F025A">
        <w:rPr>
          <w:rFonts w:ascii="Arial" w:hAnsi="Arial" w:cs="B Yagut" w:hint="cs"/>
          <w:i/>
          <w:iCs/>
          <w:rtl/>
        </w:rPr>
        <w:t>، مستمر و</w:t>
      </w:r>
      <w:r w:rsidRPr="008F025A">
        <w:rPr>
          <w:rFonts w:ascii="Arial" w:hAnsi="Arial" w:cs="B Yagut"/>
          <w:i/>
          <w:iCs/>
          <w:rtl/>
        </w:rPr>
        <w:t>ایمن</w:t>
      </w:r>
      <w:r w:rsidRPr="008F025A">
        <w:rPr>
          <w:rFonts w:hint="cs"/>
          <w:i/>
          <w:iCs/>
          <w:rtl/>
        </w:rPr>
        <w:t>"</w:t>
      </w:r>
      <w:r w:rsidRPr="008F025A">
        <w:rPr>
          <w:rFonts w:ascii="Arial" w:hAnsi="Arial" w:cs="B Yagut" w:hint="cs"/>
          <w:i/>
          <w:iCs/>
          <w:rtl/>
        </w:rPr>
        <w:t xml:space="preserve">                     (</w:t>
      </w:r>
      <w:r w:rsidRPr="008F025A">
        <w:rPr>
          <w:rFonts w:ascii="Arial" w:hAnsi="Arial" w:cs="B Yagut"/>
          <w:i/>
          <w:iCs/>
        </w:rPr>
        <w:t xml:space="preserve">AFASS </w:t>
      </w:r>
      <w:r w:rsidRPr="008F025A">
        <w:rPr>
          <w:rFonts w:ascii="Arial" w:hAnsi="Arial" w:cs="B Yagut" w:hint="cs"/>
          <w:i/>
          <w:iCs/>
          <w:rtl/>
        </w:rPr>
        <w:t xml:space="preserve">) </w:t>
      </w:r>
      <w:r w:rsidRPr="008F025A">
        <w:rPr>
          <w:rFonts w:ascii="Arial" w:hAnsi="Arial" w:cs="B Yagut"/>
          <w:i/>
          <w:iCs/>
          <w:rtl/>
        </w:rPr>
        <w:t>نوشته شد</w:t>
      </w:r>
      <w:r w:rsidRPr="008F025A">
        <w:rPr>
          <w:rFonts w:ascii="Arial" w:hAnsi="Arial" w:cs="B Yagut" w:hint="cs"/>
          <w:i/>
          <w:iCs/>
          <w:rtl/>
        </w:rPr>
        <w:t>ه</w:t>
      </w:r>
      <w:r w:rsidRPr="008F025A">
        <w:rPr>
          <w:rFonts w:ascii="Arial" w:hAnsi="Arial" w:cs="B Yagut"/>
          <w:i/>
          <w:iCs/>
          <w:rtl/>
        </w:rPr>
        <w:t xml:space="preserve"> را نشان دهید.</w:t>
      </w:r>
    </w:p>
    <w:p w:rsidR="00BF265E" w:rsidRPr="008433AF" w:rsidRDefault="00BF265E" w:rsidP="00BF265E">
      <w:pPr>
        <w:numPr>
          <w:ilvl w:val="0"/>
          <w:numId w:val="27"/>
        </w:numPr>
        <w:ind w:right="-113"/>
        <w:jc w:val="lowKashida"/>
        <w:rPr>
          <w:rFonts w:ascii="Arial" w:hAnsi="Arial" w:cs="B Yagut"/>
          <w:sz w:val="28"/>
          <w:szCs w:val="28"/>
          <w:rtl/>
        </w:rPr>
      </w:pPr>
      <w:r w:rsidRPr="008433AF">
        <w:rPr>
          <w:rFonts w:ascii="Arial" w:hAnsi="Arial" w:cs="B Yagut"/>
          <w:sz w:val="28"/>
          <w:szCs w:val="28"/>
          <w:rtl/>
        </w:rPr>
        <w:t xml:space="preserve">اگر بعداز مشاوره با خانم </w:t>
      </w:r>
      <w:r w:rsidRPr="008433AF">
        <w:rPr>
          <w:rFonts w:ascii="Arial" w:hAnsi="Arial" w:cs="B Yagut"/>
          <w:sz w:val="28"/>
          <w:szCs w:val="28"/>
        </w:rPr>
        <w:t>HIV</w:t>
      </w:r>
      <w:r w:rsidRPr="008433AF">
        <w:rPr>
          <w:rFonts w:ascii="Arial" w:hAnsi="Arial" w:cs="B Yagut"/>
          <w:sz w:val="28"/>
          <w:szCs w:val="28"/>
          <w:rtl/>
        </w:rPr>
        <w:t xml:space="preserve"> مثبت</w:t>
      </w:r>
      <w:r>
        <w:rPr>
          <w:rFonts w:ascii="Arial" w:hAnsi="Arial" w:cs="B Yagut" w:hint="cs"/>
          <w:sz w:val="28"/>
          <w:szCs w:val="28"/>
          <w:rtl/>
        </w:rPr>
        <w:t>،</w:t>
      </w:r>
      <w:r w:rsidRPr="008433AF">
        <w:rPr>
          <w:rFonts w:ascii="Arial" w:hAnsi="Arial" w:cs="B Yagut"/>
          <w:sz w:val="28"/>
          <w:szCs w:val="28"/>
          <w:rtl/>
        </w:rPr>
        <w:t xml:space="preserve"> </w:t>
      </w:r>
      <w:r>
        <w:rPr>
          <w:rFonts w:ascii="Arial" w:hAnsi="Arial" w:cs="B Yagut" w:hint="cs"/>
          <w:sz w:val="28"/>
          <w:szCs w:val="28"/>
          <w:rtl/>
        </w:rPr>
        <w:t>او</w:t>
      </w:r>
      <w:r w:rsidRPr="008433AF">
        <w:rPr>
          <w:rFonts w:ascii="Arial" w:hAnsi="Arial" w:cs="B Yagut"/>
          <w:sz w:val="28"/>
          <w:szCs w:val="28"/>
          <w:rtl/>
        </w:rPr>
        <w:t xml:space="preserve">تصمیم </w:t>
      </w:r>
      <w:r>
        <w:rPr>
          <w:rFonts w:ascii="Arial" w:hAnsi="Arial" w:cs="B Yagut" w:hint="cs"/>
          <w:sz w:val="28"/>
          <w:szCs w:val="28"/>
          <w:rtl/>
        </w:rPr>
        <w:t xml:space="preserve">به تغذيه فرزندش با </w:t>
      </w:r>
      <w:r w:rsidRPr="008433AF">
        <w:rPr>
          <w:rFonts w:ascii="Arial" w:hAnsi="Arial" w:cs="B Yagut"/>
          <w:sz w:val="28"/>
          <w:szCs w:val="28"/>
          <w:rtl/>
        </w:rPr>
        <w:t xml:space="preserve">شیردیگری </w:t>
      </w:r>
      <w:r>
        <w:rPr>
          <w:rFonts w:ascii="Arial" w:hAnsi="Arial" w:cs="B Yagut" w:hint="cs"/>
          <w:sz w:val="28"/>
          <w:szCs w:val="28"/>
          <w:rtl/>
        </w:rPr>
        <w:t xml:space="preserve">بگيرد، </w:t>
      </w:r>
      <w:r w:rsidRPr="008433AF">
        <w:rPr>
          <w:rFonts w:ascii="Arial" w:hAnsi="Arial" w:cs="B Yagut"/>
          <w:sz w:val="28"/>
          <w:szCs w:val="28"/>
          <w:rtl/>
        </w:rPr>
        <w:t xml:space="preserve">بشرطی که </w:t>
      </w:r>
      <w:r>
        <w:rPr>
          <w:rFonts w:ascii="Arial" w:hAnsi="Arial" w:cs="B Yagut" w:hint="cs"/>
          <w:sz w:val="28"/>
          <w:szCs w:val="28"/>
          <w:rtl/>
        </w:rPr>
        <w:t>روش انتخابي</w:t>
      </w:r>
      <w:r w:rsidRPr="00245606">
        <w:rPr>
          <w:rFonts w:ascii="Arial" w:hAnsi="Arial" w:cs="B Yagut" w:hint="cs"/>
          <w:sz w:val="28"/>
          <w:szCs w:val="28"/>
          <w:u w:val="single"/>
          <w:rtl/>
        </w:rPr>
        <w:t xml:space="preserve"> </w:t>
      </w:r>
      <w:r w:rsidRPr="00245606">
        <w:rPr>
          <w:rFonts w:ascii="Arial" w:hAnsi="Arial" w:cs="B Yagut"/>
          <w:sz w:val="28"/>
          <w:szCs w:val="28"/>
          <w:u w:val="single"/>
          <w:rtl/>
        </w:rPr>
        <w:t xml:space="preserve">قابل قبول، </w:t>
      </w:r>
      <w:r w:rsidRPr="00245606">
        <w:rPr>
          <w:rFonts w:ascii="Arial" w:hAnsi="Arial" w:cs="B Yagut" w:hint="cs"/>
          <w:sz w:val="28"/>
          <w:szCs w:val="28"/>
          <w:u w:val="single"/>
          <w:rtl/>
        </w:rPr>
        <w:t>عملي، در دسترس،مستمر و</w:t>
      </w:r>
      <w:r w:rsidRPr="00245606">
        <w:rPr>
          <w:rFonts w:ascii="Arial" w:hAnsi="Arial" w:cs="B Yagut"/>
          <w:sz w:val="28"/>
          <w:szCs w:val="28"/>
          <w:u w:val="single"/>
          <w:rtl/>
        </w:rPr>
        <w:t xml:space="preserve"> ایمن </w:t>
      </w:r>
      <w:r w:rsidRPr="008433AF">
        <w:rPr>
          <w:rFonts w:ascii="Arial" w:hAnsi="Arial" w:cs="B Yagut"/>
          <w:sz w:val="28"/>
          <w:szCs w:val="28"/>
          <w:rtl/>
        </w:rPr>
        <w:t>باشد، باید به او کمک کردکه چطور</w:t>
      </w:r>
      <w:r>
        <w:rPr>
          <w:rFonts w:ascii="Arial" w:hAnsi="Arial" w:cs="B Yagut" w:hint="cs"/>
          <w:sz w:val="28"/>
          <w:szCs w:val="28"/>
          <w:rtl/>
        </w:rPr>
        <w:t>آنرا</w:t>
      </w:r>
      <w:r>
        <w:rPr>
          <w:rFonts w:ascii="Arial" w:hAnsi="Arial" w:cs="B Yagut"/>
          <w:sz w:val="28"/>
          <w:szCs w:val="28"/>
          <w:rtl/>
        </w:rPr>
        <w:t xml:space="preserve"> تهیه ، آماده </w:t>
      </w:r>
      <w:r>
        <w:rPr>
          <w:rFonts w:ascii="Arial" w:hAnsi="Arial" w:cs="B Yagut" w:hint="cs"/>
          <w:sz w:val="28"/>
          <w:szCs w:val="28"/>
          <w:rtl/>
        </w:rPr>
        <w:t>و</w:t>
      </w:r>
      <w:r w:rsidRPr="008433AF">
        <w:rPr>
          <w:rFonts w:ascii="Arial" w:hAnsi="Arial" w:cs="B Yagut"/>
          <w:sz w:val="28"/>
          <w:szCs w:val="28"/>
          <w:rtl/>
        </w:rPr>
        <w:t>ذخیره کند وبه فرزندش بدهد. باید</w:t>
      </w:r>
      <w:r>
        <w:rPr>
          <w:rFonts w:ascii="Arial" w:hAnsi="Arial" w:cs="B Yagut" w:hint="cs"/>
          <w:sz w:val="28"/>
          <w:szCs w:val="28"/>
          <w:rtl/>
        </w:rPr>
        <w:t>اين آموزش را</w:t>
      </w:r>
      <w:r w:rsidRPr="008433AF">
        <w:rPr>
          <w:rFonts w:ascii="Arial" w:hAnsi="Arial" w:cs="B Yagut"/>
          <w:sz w:val="28"/>
          <w:szCs w:val="28"/>
          <w:rtl/>
        </w:rPr>
        <w:t xml:space="preserve"> قبل از تولد فرزندش یادبگیرد تا به محض زایمان آنرا شروع کند.</w:t>
      </w:r>
    </w:p>
    <w:p w:rsidR="00BF265E" w:rsidRPr="008433AF" w:rsidRDefault="00BF265E" w:rsidP="00BF265E">
      <w:pPr>
        <w:numPr>
          <w:ilvl w:val="0"/>
          <w:numId w:val="27"/>
        </w:numPr>
        <w:ind w:right="-113"/>
        <w:jc w:val="lowKashida"/>
        <w:rPr>
          <w:rFonts w:ascii="Arial" w:hAnsi="Arial" w:cs="B Yagut"/>
          <w:sz w:val="28"/>
          <w:szCs w:val="28"/>
          <w:rtl/>
        </w:rPr>
      </w:pPr>
      <w:r w:rsidRPr="008433AF">
        <w:rPr>
          <w:rFonts w:ascii="Arial" w:hAnsi="Arial" w:cs="B Yagut"/>
          <w:sz w:val="28"/>
          <w:szCs w:val="28"/>
          <w:rtl/>
        </w:rPr>
        <w:t>خانمی که</w:t>
      </w:r>
      <w:r>
        <w:rPr>
          <w:rFonts w:ascii="Arial" w:hAnsi="Arial" w:cs="B Yagut" w:hint="cs"/>
          <w:sz w:val="28"/>
          <w:szCs w:val="28"/>
          <w:rtl/>
        </w:rPr>
        <w:t xml:space="preserve"> به هر دليلي</w:t>
      </w:r>
      <w:r w:rsidRPr="008433AF">
        <w:rPr>
          <w:rFonts w:ascii="Arial" w:hAnsi="Arial" w:cs="B Yagut"/>
          <w:sz w:val="28"/>
          <w:szCs w:val="28"/>
          <w:rtl/>
        </w:rPr>
        <w:t xml:space="preserve"> تصمیم ندارد شیربدهد </w:t>
      </w:r>
      <w:r>
        <w:rPr>
          <w:rFonts w:ascii="Arial" w:hAnsi="Arial" w:cs="B Yagut" w:hint="cs"/>
          <w:sz w:val="28"/>
          <w:szCs w:val="28"/>
          <w:rtl/>
        </w:rPr>
        <w:t>بايد موارد زير با او بحث شود</w:t>
      </w:r>
      <w:r w:rsidRPr="008433AF">
        <w:rPr>
          <w:rFonts w:ascii="Arial" w:hAnsi="Arial" w:cs="B Yagut"/>
          <w:sz w:val="28"/>
          <w:szCs w:val="28"/>
          <w:rtl/>
        </w:rPr>
        <w:t>:</w:t>
      </w:r>
    </w:p>
    <w:p w:rsidR="00BF265E" w:rsidRPr="005537D7" w:rsidRDefault="00BF265E" w:rsidP="00BF265E">
      <w:pPr>
        <w:ind w:left="206" w:right="-113"/>
        <w:jc w:val="lowKashida"/>
        <w:rPr>
          <w:rFonts w:ascii="Arial" w:hAnsi="Arial" w:cs="B Yagut"/>
          <w:i/>
          <w:iCs/>
          <w:sz w:val="28"/>
          <w:szCs w:val="28"/>
          <w:rtl/>
        </w:rPr>
      </w:pPr>
      <w:r>
        <w:rPr>
          <w:rFonts w:ascii="Arial" w:hAnsi="Arial" w:cs="B Yagut" w:hint="cs"/>
          <w:sz w:val="28"/>
          <w:szCs w:val="28"/>
          <w:rtl/>
        </w:rPr>
        <w:t xml:space="preserve">- </w:t>
      </w:r>
      <w:r w:rsidRPr="005537D7">
        <w:rPr>
          <w:rFonts w:ascii="Arial" w:hAnsi="Arial" w:cs="B Yagut" w:hint="cs"/>
          <w:i/>
          <w:iCs/>
          <w:sz w:val="28"/>
          <w:szCs w:val="28"/>
          <w:rtl/>
        </w:rPr>
        <w:t xml:space="preserve">روش هاي </w:t>
      </w:r>
      <w:r w:rsidRPr="005537D7">
        <w:rPr>
          <w:rFonts w:ascii="Arial" w:hAnsi="Arial" w:cs="B Yagut"/>
          <w:i/>
          <w:iCs/>
          <w:sz w:val="28"/>
          <w:szCs w:val="28"/>
          <w:rtl/>
        </w:rPr>
        <w:t>جایگزین کدامند و</w:t>
      </w:r>
      <w:r w:rsidRPr="005537D7">
        <w:rPr>
          <w:rFonts w:ascii="Arial" w:hAnsi="Arial" w:cs="B Yagut" w:hint="cs"/>
          <w:i/>
          <w:iCs/>
          <w:sz w:val="28"/>
          <w:szCs w:val="28"/>
          <w:rtl/>
        </w:rPr>
        <w:t xml:space="preserve">آيا </w:t>
      </w:r>
      <w:r w:rsidRPr="005537D7">
        <w:rPr>
          <w:rFonts w:ascii="Arial" w:hAnsi="Arial" w:cs="B Yagut"/>
          <w:i/>
          <w:iCs/>
          <w:sz w:val="28"/>
          <w:szCs w:val="28"/>
          <w:rtl/>
        </w:rPr>
        <w:t>قابل قبول</w:t>
      </w:r>
      <w:r w:rsidRPr="005537D7">
        <w:rPr>
          <w:rFonts w:ascii="Arial" w:hAnsi="Arial" w:cs="B Yagut" w:hint="cs"/>
          <w:i/>
          <w:iCs/>
          <w:sz w:val="28"/>
          <w:szCs w:val="28"/>
          <w:rtl/>
        </w:rPr>
        <w:t>، عملي، در دسترس</w:t>
      </w:r>
      <w:r w:rsidRPr="005537D7">
        <w:rPr>
          <w:rFonts w:ascii="Arial" w:hAnsi="Arial" w:cs="B Yagut"/>
          <w:i/>
          <w:iCs/>
          <w:sz w:val="28"/>
          <w:szCs w:val="28"/>
          <w:rtl/>
        </w:rPr>
        <w:t xml:space="preserve"> </w:t>
      </w:r>
      <w:r w:rsidRPr="005537D7">
        <w:rPr>
          <w:rFonts w:ascii="Arial" w:hAnsi="Arial" w:cs="B Yagut" w:hint="cs"/>
          <w:i/>
          <w:iCs/>
          <w:sz w:val="28"/>
          <w:szCs w:val="28"/>
          <w:rtl/>
        </w:rPr>
        <w:t>،مستمر و ايمن هستند.</w:t>
      </w:r>
    </w:p>
    <w:p w:rsidR="00BF265E" w:rsidRPr="005537D7" w:rsidRDefault="00BF265E" w:rsidP="00BF265E">
      <w:pPr>
        <w:ind w:left="206" w:right="-113"/>
        <w:jc w:val="lowKashida"/>
        <w:rPr>
          <w:rFonts w:ascii="Arial" w:hAnsi="Arial" w:cs="B Yagut"/>
          <w:i/>
          <w:iCs/>
          <w:sz w:val="28"/>
          <w:szCs w:val="28"/>
          <w:rtl/>
        </w:rPr>
      </w:pPr>
      <w:r w:rsidRPr="005537D7">
        <w:rPr>
          <w:rFonts w:ascii="Arial" w:hAnsi="Arial" w:cs="B Yagut" w:hint="cs"/>
          <w:i/>
          <w:iCs/>
          <w:sz w:val="28"/>
          <w:szCs w:val="28"/>
          <w:rtl/>
        </w:rPr>
        <w:t xml:space="preserve">- </w:t>
      </w:r>
      <w:r w:rsidRPr="005537D7">
        <w:rPr>
          <w:rFonts w:ascii="Arial" w:hAnsi="Arial" w:cs="B Yagut"/>
          <w:i/>
          <w:iCs/>
          <w:sz w:val="28"/>
          <w:szCs w:val="28"/>
          <w:rtl/>
        </w:rPr>
        <w:t>برای روشی که انتخاب می</w:t>
      </w:r>
      <w:r w:rsidRPr="005537D7">
        <w:rPr>
          <w:rFonts w:ascii="Arial" w:hAnsi="Arial" w:cs="B Yagut" w:hint="cs"/>
          <w:i/>
          <w:iCs/>
          <w:sz w:val="28"/>
          <w:szCs w:val="28"/>
          <w:rtl/>
        </w:rPr>
        <w:t xml:space="preserve"> </w:t>
      </w:r>
      <w:r w:rsidRPr="005537D7">
        <w:rPr>
          <w:rFonts w:ascii="Arial" w:hAnsi="Arial" w:cs="B Yagut"/>
          <w:i/>
          <w:iCs/>
          <w:sz w:val="28"/>
          <w:szCs w:val="28"/>
          <w:rtl/>
        </w:rPr>
        <w:t xml:space="preserve">کند چه وسایلی لازم </w:t>
      </w:r>
      <w:r w:rsidRPr="005537D7">
        <w:rPr>
          <w:rFonts w:ascii="Arial" w:hAnsi="Arial" w:cs="B Yagut" w:hint="cs"/>
          <w:i/>
          <w:iCs/>
          <w:sz w:val="28"/>
          <w:szCs w:val="28"/>
          <w:rtl/>
        </w:rPr>
        <w:t xml:space="preserve">دارد. نوع شير، آب ، تجهيزات ، </w:t>
      </w:r>
      <w:r w:rsidRPr="005537D7">
        <w:rPr>
          <w:rFonts w:ascii="Arial" w:hAnsi="Arial" w:cs="B Yagut"/>
          <w:i/>
          <w:iCs/>
          <w:sz w:val="28"/>
          <w:szCs w:val="28"/>
          <w:rtl/>
        </w:rPr>
        <w:t xml:space="preserve">هزینه آن چقدر است </w:t>
      </w:r>
      <w:r w:rsidRPr="005537D7">
        <w:rPr>
          <w:rFonts w:ascii="Arial" w:hAnsi="Arial" w:cs="B Yagut" w:hint="cs"/>
          <w:i/>
          <w:iCs/>
          <w:sz w:val="28"/>
          <w:szCs w:val="28"/>
          <w:rtl/>
        </w:rPr>
        <w:t>و</w:t>
      </w:r>
      <w:r w:rsidRPr="005537D7">
        <w:rPr>
          <w:rFonts w:ascii="Arial" w:hAnsi="Arial" w:cs="B Yagut"/>
          <w:i/>
          <w:iCs/>
          <w:sz w:val="28"/>
          <w:szCs w:val="28"/>
          <w:rtl/>
        </w:rPr>
        <w:t>چقدروقت می</w:t>
      </w:r>
      <w:r w:rsidRPr="005537D7">
        <w:rPr>
          <w:rFonts w:ascii="Arial" w:hAnsi="Arial" w:cs="B Yagut" w:hint="cs"/>
          <w:i/>
          <w:iCs/>
          <w:sz w:val="28"/>
          <w:szCs w:val="28"/>
          <w:rtl/>
        </w:rPr>
        <w:t xml:space="preserve"> گيرد</w:t>
      </w:r>
      <w:r w:rsidRPr="005537D7">
        <w:rPr>
          <w:rFonts w:ascii="Arial" w:hAnsi="Arial" w:cs="B Yagut"/>
          <w:i/>
          <w:iCs/>
          <w:sz w:val="28"/>
          <w:szCs w:val="28"/>
          <w:rtl/>
        </w:rPr>
        <w:t xml:space="preserve">. </w:t>
      </w:r>
    </w:p>
    <w:p w:rsidR="00BF265E" w:rsidRPr="005537D7" w:rsidRDefault="00BF265E" w:rsidP="00BF265E">
      <w:pPr>
        <w:ind w:left="247" w:right="-113"/>
        <w:jc w:val="lowKashida"/>
        <w:rPr>
          <w:rFonts w:ascii="Arial" w:hAnsi="Arial" w:cs="B Yagut"/>
          <w:i/>
          <w:iCs/>
          <w:sz w:val="28"/>
          <w:szCs w:val="28"/>
        </w:rPr>
      </w:pPr>
      <w:r w:rsidRPr="005537D7">
        <w:rPr>
          <w:rFonts w:ascii="Arial" w:hAnsi="Arial" w:cs="B Yagut" w:hint="cs"/>
          <w:i/>
          <w:iCs/>
          <w:sz w:val="28"/>
          <w:szCs w:val="28"/>
          <w:rtl/>
        </w:rPr>
        <w:t xml:space="preserve">- </w:t>
      </w:r>
      <w:r w:rsidRPr="005537D7">
        <w:rPr>
          <w:rFonts w:ascii="Arial" w:hAnsi="Arial" w:cs="B Yagut"/>
          <w:i/>
          <w:iCs/>
          <w:sz w:val="28"/>
          <w:szCs w:val="28"/>
          <w:rtl/>
        </w:rPr>
        <w:t>اگر شیر مصنوعی را انتخاب می</w:t>
      </w:r>
      <w:r w:rsidRPr="005537D7">
        <w:rPr>
          <w:rFonts w:ascii="Arial" w:hAnsi="Arial" w:cs="B Yagut" w:hint="cs"/>
          <w:i/>
          <w:iCs/>
          <w:sz w:val="28"/>
          <w:szCs w:val="28"/>
          <w:rtl/>
        </w:rPr>
        <w:t xml:space="preserve"> </w:t>
      </w:r>
      <w:r w:rsidRPr="005537D7">
        <w:rPr>
          <w:rFonts w:ascii="Arial" w:hAnsi="Arial" w:cs="B Yagut"/>
          <w:i/>
          <w:iCs/>
          <w:sz w:val="28"/>
          <w:szCs w:val="28"/>
          <w:rtl/>
        </w:rPr>
        <w:t>کند</w:t>
      </w:r>
      <w:r w:rsidRPr="005537D7">
        <w:rPr>
          <w:rFonts w:ascii="Arial" w:hAnsi="Arial" w:cs="B Yagut" w:hint="cs"/>
          <w:i/>
          <w:iCs/>
          <w:sz w:val="28"/>
          <w:szCs w:val="28"/>
          <w:rtl/>
        </w:rPr>
        <w:t>،</w:t>
      </w:r>
      <w:r w:rsidRPr="005537D7">
        <w:rPr>
          <w:rFonts w:ascii="Arial" w:hAnsi="Arial" w:cs="B Yagut"/>
          <w:i/>
          <w:iCs/>
          <w:sz w:val="28"/>
          <w:szCs w:val="28"/>
          <w:rtl/>
        </w:rPr>
        <w:t xml:space="preserve"> </w:t>
      </w:r>
      <w:r w:rsidRPr="005537D7">
        <w:rPr>
          <w:rFonts w:ascii="Arial" w:hAnsi="Arial" w:cs="B Yagut" w:hint="cs"/>
          <w:i/>
          <w:iCs/>
          <w:sz w:val="28"/>
          <w:szCs w:val="28"/>
          <w:rtl/>
        </w:rPr>
        <w:t xml:space="preserve">بايد </w:t>
      </w:r>
      <w:r w:rsidRPr="005537D7">
        <w:rPr>
          <w:rFonts w:ascii="Arial" w:hAnsi="Arial" w:cs="B Yagut"/>
          <w:i/>
          <w:iCs/>
          <w:sz w:val="28"/>
          <w:szCs w:val="28"/>
          <w:rtl/>
        </w:rPr>
        <w:t xml:space="preserve">تفاوت بین انواع </w:t>
      </w:r>
      <w:r w:rsidRPr="005537D7">
        <w:rPr>
          <w:rFonts w:ascii="Arial" w:hAnsi="Arial" w:cs="B Yagut" w:hint="cs"/>
          <w:i/>
          <w:iCs/>
          <w:sz w:val="28"/>
          <w:szCs w:val="28"/>
          <w:rtl/>
        </w:rPr>
        <w:t xml:space="preserve">شيرهاي مصنوعي </w:t>
      </w:r>
      <w:r w:rsidRPr="005537D7">
        <w:rPr>
          <w:rFonts w:ascii="Arial" w:hAnsi="Arial" w:cs="B Yagut"/>
          <w:i/>
          <w:iCs/>
          <w:sz w:val="28"/>
          <w:szCs w:val="28"/>
          <w:rtl/>
        </w:rPr>
        <w:t>ونوع مناسب</w:t>
      </w:r>
      <w:r w:rsidRPr="005537D7">
        <w:rPr>
          <w:rFonts w:ascii="Arial" w:hAnsi="Arial" w:cs="B Yagut" w:hint="cs"/>
          <w:i/>
          <w:iCs/>
          <w:sz w:val="28"/>
          <w:szCs w:val="28"/>
          <w:rtl/>
        </w:rPr>
        <w:t xml:space="preserve"> براي تغذيه فرزندش را بداند.</w:t>
      </w:r>
      <w:r w:rsidRPr="005537D7">
        <w:rPr>
          <w:rFonts w:ascii="Arial" w:hAnsi="Arial" w:cs="B Yagut"/>
          <w:i/>
          <w:iCs/>
          <w:sz w:val="28"/>
          <w:szCs w:val="28"/>
          <w:rtl/>
        </w:rPr>
        <w:t xml:space="preserve"> </w:t>
      </w:r>
    </w:p>
    <w:p w:rsidR="00BF265E" w:rsidRPr="00787049" w:rsidRDefault="00BF265E" w:rsidP="00BF265E">
      <w:pPr>
        <w:ind w:left="247" w:right="-113"/>
        <w:jc w:val="lowKashida"/>
        <w:rPr>
          <w:rFonts w:ascii="Arial" w:hAnsi="Arial" w:cs="B Yagut"/>
          <w:i/>
          <w:iCs/>
          <w:sz w:val="28"/>
          <w:szCs w:val="28"/>
        </w:rPr>
      </w:pPr>
      <w:r w:rsidRPr="005537D7">
        <w:rPr>
          <w:rFonts w:ascii="Arial" w:hAnsi="Arial" w:cs="B Yagut" w:hint="cs"/>
          <w:i/>
          <w:iCs/>
          <w:sz w:val="28"/>
          <w:szCs w:val="28"/>
          <w:rtl/>
        </w:rPr>
        <w:lastRenderedPageBreak/>
        <w:t xml:space="preserve">- </w:t>
      </w:r>
      <w:r w:rsidRPr="005537D7">
        <w:rPr>
          <w:rFonts w:ascii="Arial" w:hAnsi="Arial" w:cs="B Yagut"/>
          <w:i/>
          <w:iCs/>
          <w:sz w:val="28"/>
          <w:szCs w:val="28"/>
          <w:rtl/>
        </w:rPr>
        <w:t>اگر آب مورد استفاده ایمن نیست چطور آنرا ایمن کنند.</w:t>
      </w:r>
      <w:r w:rsidRPr="005537D7">
        <w:rPr>
          <w:rFonts w:ascii="Arial" w:hAnsi="Arial" w:cs="B Yagut" w:hint="cs"/>
          <w:i/>
          <w:iCs/>
          <w:sz w:val="28"/>
          <w:szCs w:val="28"/>
          <w:rtl/>
        </w:rPr>
        <w:t xml:space="preserve"> لازم است آب را </w:t>
      </w:r>
      <w:r w:rsidRPr="00787049">
        <w:rPr>
          <w:rFonts w:ascii="Arial" w:hAnsi="Arial" w:cs="B Yagut" w:hint="cs"/>
          <w:i/>
          <w:iCs/>
          <w:sz w:val="28"/>
          <w:szCs w:val="28"/>
          <w:rtl/>
        </w:rPr>
        <w:t>بجوشانند و آب داغ براي شستن وسايل لازم است. آيا سوخت كافي در دسترس دارند؟</w:t>
      </w:r>
    </w:p>
    <w:p w:rsidR="00BF265E" w:rsidRPr="00787049" w:rsidRDefault="00BF265E" w:rsidP="00BF265E">
      <w:pPr>
        <w:ind w:left="247" w:right="-113"/>
        <w:jc w:val="lowKashida"/>
        <w:rPr>
          <w:rFonts w:ascii="Arial" w:hAnsi="Arial" w:cs="B Yagut"/>
          <w:i/>
          <w:iCs/>
          <w:sz w:val="28"/>
          <w:szCs w:val="28"/>
          <w:rtl/>
        </w:rPr>
      </w:pPr>
      <w:r w:rsidRPr="00787049">
        <w:rPr>
          <w:rFonts w:ascii="Arial" w:hAnsi="Arial" w:cs="B Yagut" w:hint="cs"/>
          <w:i/>
          <w:iCs/>
          <w:sz w:val="28"/>
          <w:szCs w:val="28"/>
          <w:rtl/>
        </w:rPr>
        <w:t xml:space="preserve">- </w:t>
      </w:r>
      <w:r w:rsidRPr="00787049">
        <w:rPr>
          <w:rFonts w:ascii="Arial" w:hAnsi="Arial" w:cs="B Yagut"/>
          <w:i/>
          <w:iCs/>
          <w:sz w:val="28"/>
          <w:szCs w:val="28"/>
          <w:rtl/>
        </w:rPr>
        <w:t>چطور وسایل را تمیز نگه م</w:t>
      </w:r>
      <w:r w:rsidRPr="00787049">
        <w:rPr>
          <w:rFonts w:ascii="Arial" w:hAnsi="Arial" w:cs="B Yagut" w:hint="cs"/>
          <w:i/>
          <w:iCs/>
          <w:sz w:val="28"/>
          <w:szCs w:val="28"/>
          <w:rtl/>
        </w:rPr>
        <w:t xml:space="preserve">ي </w:t>
      </w:r>
      <w:r w:rsidRPr="00787049">
        <w:rPr>
          <w:rFonts w:ascii="Arial" w:hAnsi="Arial" w:cs="B Yagut"/>
          <w:i/>
          <w:iCs/>
          <w:sz w:val="28"/>
          <w:szCs w:val="28"/>
          <w:rtl/>
        </w:rPr>
        <w:t>دارد</w:t>
      </w:r>
      <w:r w:rsidRPr="00787049">
        <w:rPr>
          <w:rFonts w:ascii="Arial" w:hAnsi="Arial" w:cs="B Yagut" w:hint="cs"/>
          <w:i/>
          <w:iCs/>
          <w:sz w:val="28"/>
          <w:szCs w:val="28"/>
          <w:rtl/>
        </w:rPr>
        <w:t>.</w:t>
      </w:r>
    </w:p>
    <w:p w:rsidR="00BF265E" w:rsidRPr="00787049" w:rsidRDefault="00BF265E" w:rsidP="00BF265E">
      <w:pPr>
        <w:ind w:left="247" w:right="-113"/>
        <w:jc w:val="lowKashida"/>
        <w:rPr>
          <w:rFonts w:ascii="Arial" w:hAnsi="Arial" w:cs="B Yagut"/>
          <w:i/>
          <w:iCs/>
          <w:sz w:val="28"/>
          <w:szCs w:val="28"/>
          <w:rtl/>
        </w:rPr>
      </w:pPr>
      <w:r w:rsidRPr="00787049">
        <w:rPr>
          <w:rFonts w:ascii="Arial" w:hAnsi="Arial" w:cs="B Yagut" w:hint="cs"/>
          <w:i/>
          <w:iCs/>
          <w:sz w:val="28"/>
          <w:szCs w:val="28"/>
          <w:rtl/>
        </w:rPr>
        <w:t xml:space="preserve">- </w:t>
      </w:r>
      <w:r w:rsidRPr="00787049">
        <w:rPr>
          <w:rFonts w:ascii="Arial" w:hAnsi="Arial" w:cs="B Yagut"/>
          <w:i/>
          <w:iCs/>
          <w:sz w:val="28"/>
          <w:szCs w:val="28"/>
          <w:rtl/>
        </w:rPr>
        <w:t xml:space="preserve">چه کسی </w:t>
      </w:r>
      <w:r w:rsidRPr="00787049">
        <w:rPr>
          <w:rFonts w:ascii="Arial" w:hAnsi="Arial" w:cs="B Yagut" w:hint="cs"/>
          <w:i/>
          <w:iCs/>
          <w:sz w:val="28"/>
          <w:szCs w:val="28"/>
          <w:rtl/>
        </w:rPr>
        <w:t xml:space="preserve">براي </w:t>
      </w:r>
      <w:r w:rsidRPr="00787049">
        <w:rPr>
          <w:rFonts w:ascii="Arial" w:hAnsi="Arial" w:cs="B Yagut"/>
          <w:i/>
          <w:iCs/>
          <w:sz w:val="28"/>
          <w:szCs w:val="28"/>
          <w:rtl/>
        </w:rPr>
        <w:t xml:space="preserve">آماده کردن ودادن فرمولا به فرزندش </w:t>
      </w:r>
      <w:r w:rsidRPr="00787049">
        <w:rPr>
          <w:rFonts w:ascii="Arial" w:hAnsi="Arial" w:cs="B Yagut" w:hint="cs"/>
          <w:i/>
          <w:iCs/>
          <w:sz w:val="28"/>
          <w:szCs w:val="28"/>
          <w:rtl/>
        </w:rPr>
        <w:t>او را كمك مي كند</w:t>
      </w:r>
      <w:r w:rsidRPr="00787049">
        <w:rPr>
          <w:rFonts w:ascii="Arial" w:hAnsi="Arial" w:cs="B Yagut"/>
          <w:i/>
          <w:iCs/>
          <w:sz w:val="28"/>
          <w:szCs w:val="28"/>
          <w:rtl/>
        </w:rPr>
        <w:t xml:space="preserve"> و چه وقت </w:t>
      </w:r>
      <w:r w:rsidRPr="00787049">
        <w:rPr>
          <w:rFonts w:ascii="Arial" w:hAnsi="Arial" w:cs="B Yagut" w:hint="cs"/>
          <w:i/>
          <w:iCs/>
          <w:sz w:val="28"/>
          <w:szCs w:val="28"/>
          <w:rtl/>
        </w:rPr>
        <w:t xml:space="preserve">روش ها </w:t>
      </w:r>
      <w:r w:rsidRPr="00787049">
        <w:rPr>
          <w:rFonts w:ascii="Arial" w:hAnsi="Arial" w:cs="B Yagut"/>
          <w:i/>
          <w:iCs/>
          <w:sz w:val="28"/>
          <w:szCs w:val="28"/>
          <w:rtl/>
        </w:rPr>
        <w:t>را خواهد آموخت</w:t>
      </w:r>
      <w:r w:rsidRPr="00787049">
        <w:rPr>
          <w:rFonts w:ascii="Arial" w:hAnsi="Arial" w:cs="B Yagut" w:hint="cs"/>
          <w:i/>
          <w:iCs/>
          <w:sz w:val="28"/>
          <w:szCs w:val="28"/>
          <w:rtl/>
        </w:rPr>
        <w:t>؟</w:t>
      </w:r>
    </w:p>
    <w:p w:rsidR="00BF265E" w:rsidRPr="00787049" w:rsidRDefault="00BF265E" w:rsidP="00BF265E">
      <w:pPr>
        <w:ind w:left="247" w:right="-113"/>
        <w:jc w:val="lowKashida"/>
        <w:rPr>
          <w:rFonts w:ascii="Arial" w:hAnsi="Arial" w:cs="B Yagut"/>
          <w:sz w:val="28"/>
          <w:szCs w:val="28"/>
        </w:rPr>
      </w:pPr>
    </w:p>
    <w:p w:rsidR="00BF265E" w:rsidRPr="008433AF" w:rsidRDefault="00BF265E" w:rsidP="00BF265E">
      <w:pPr>
        <w:numPr>
          <w:ilvl w:val="0"/>
          <w:numId w:val="24"/>
        </w:numPr>
        <w:ind w:right="-113"/>
        <w:jc w:val="lowKashida"/>
        <w:rPr>
          <w:rFonts w:ascii="Arial" w:hAnsi="Arial" w:cs="B Yagut"/>
          <w:sz w:val="28"/>
          <w:szCs w:val="28"/>
          <w:rtl/>
        </w:rPr>
      </w:pPr>
      <w:r w:rsidRPr="00787049">
        <w:rPr>
          <w:rFonts w:ascii="Arial" w:hAnsi="Arial" w:cs="B Yagut"/>
          <w:sz w:val="28"/>
          <w:szCs w:val="28"/>
          <w:rtl/>
        </w:rPr>
        <w:t xml:space="preserve">به خانمی که </w:t>
      </w:r>
      <w:r w:rsidRPr="00787049">
        <w:rPr>
          <w:rFonts w:ascii="Arial" w:hAnsi="Arial" w:cs="B Yagut"/>
          <w:sz w:val="28"/>
          <w:szCs w:val="28"/>
        </w:rPr>
        <w:t>HIV</w:t>
      </w:r>
      <w:r w:rsidRPr="00787049">
        <w:rPr>
          <w:rFonts w:ascii="Arial" w:hAnsi="Arial" w:cs="B Yagut"/>
          <w:sz w:val="28"/>
          <w:szCs w:val="28"/>
          <w:rtl/>
        </w:rPr>
        <w:t xml:space="preserve"> مثبت است باید گفت از تغذیه مختلط</w:t>
      </w:r>
      <w:r w:rsidRPr="00787049">
        <w:rPr>
          <w:rFonts w:ascii="Arial" w:hAnsi="Arial" w:cs="B Yagut" w:hint="cs"/>
          <w:sz w:val="28"/>
          <w:szCs w:val="28"/>
          <w:rtl/>
        </w:rPr>
        <w:t xml:space="preserve"> فرزندش باشيرمادر و شيرمصنوعي</w:t>
      </w:r>
      <w:r w:rsidRPr="00787049">
        <w:rPr>
          <w:rFonts w:ascii="Arial" w:hAnsi="Arial" w:cs="B Yagut"/>
          <w:sz w:val="28"/>
          <w:szCs w:val="28"/>
          <w:rtl/>
        </w:rPr>
        <w:t xml:space="preserve"> اجتناب کند و از پستانش مراقبت بعمل آورد</w:t>
      </w:r>
      <w:r w:rsidRPr="00787049">
        <w:rPr>
          <w:rFonts w:ascii="Arial" w:hAnsi="Arial" w:cs="B Yagut" w:hint="cs"/>
          <w:sz w:val="28"/>
          <w:szCs w:val="28"/>
          <w:rtl/>
        </w:rPr>
        <w:t>تا شيرش  خشک شود</w:t>
      </w:r>
      <w:r>
        <w:rPr>
          <w:rFonts w:ascii="Arial" w:hAnsi="Arial" w:cs="B Yagut" w:hint="cs"/>
          <w:sz w:val="28"/>
          <w:szCs w:val="28"/>
          <w:rtl/>
        </w:rPr>
        <w:t>.</w:t>
      </w:r>
    </w:p>
    <w:p w:rsidR="00BF265E" w:rsidRPr="008433AF" w:rsidRDefault="00BF265E" w:rsidP="00BF265E">
      <w:pPr>
        <w:numPr>
          <w:ilvl w:val="0"/>
          <w:numId w:val="24"/>
        </w:numPr>
        <w:ind w:right="-113"/>
        <w:jc w:val="lowKashida"/>
        <w:rPr>
          <w:rFonts w:ascii="Arial" w:hAnsi="Arial" w:cs="B Yagut"/>
          <w:sz w:val="28"/>
          <w:szCs w:val="28"/>
          <w:rtl/>
        </w:rPr>
      </w:pPr>
      <w:r w:rsidRPr="008433AF">
        <w:rPr>
          <w:rFonts w:ascii="Arial" w:hAnsi="Arial" w:cs="B Yagut"/>
          <w:sz w:val="28"/>
          <w:szCs w:val="28"/>
          <w:rtl/>
        </w:rPr>
        <w:t xml:space="preserve">چنانچه </w:t>
      </w:r>
      <w:r>
        <w:rPr>
          <w:rFonts w:ascii="Arial" w:hAnsi="Arial" w:cs="B Yagut" w:hint="cs"/>
          <w:sz w:val="28"/>
          <w:szCs w:val="28"/>
          <w:rtl/>
        </w:rPr>
        <w:t>استفاده از</w:t>
      </w:r>
      <w:r w:rsidRPr="008433AF">
        <w:rPr>
          <w:rFonts w:ascii="Arial" w:hAnsi="Arial" w:cs="B Yagut"/>
          <w:sz w:val="28"/>
          <w:szCs w:val="28"/>
          <w:rtl/>
        </w:rPr>
        <w:t xml:space="preserve">شیرمصنوعی مناسب اوضاع وشرایط </w:t>
      </w:r>
      <w:r>
        <w:rPr>
          <w:rFonts w:ascii="Arial" w:hAnsi="Arial" w:cs="B Yagut" w:hint="cs"/>
          <w:sz w:val="28"/>
          <w:szCs w:val="28"/>
          <w:rtl/>
        </w:rPr>
        <w:t>م</w:t>
      </w:r>
      <w:r>
        <w:rPr>
          <w:rFonts w:ascii="Arial" w:hAnsi="Arial" w:cs="B Yagut"/>
          <w:sz w:val="28"/>
          <w:szCs w:val="28"/>
          <w:rtl/>
        </w:rPr>
        <w:t>ا</w:t>
      </w:r>
      <w:r>
        <w:rPr>
          <w:rFonts w:ascii="Arial" w:hAnsi="Arial" w:cs="B Yagut" w:hint="cs"/>
          <w:sz w:val="28"/>
          <w:szCs w:val="28"/>
          <w:rtl/>
        </w:rPr>
        <w:t>در</w:t>
      </w:r>
      <w:r w:rsidRPr="008433AF">
        <w:rPr>
          <w:rFonts w:ascii="Arial" w:hAnsi="Arial" w:cs="B Yagut"/>
          <w:sz w:val="28"/>
          <w:szCs w:val="28"/>
          <w:rtl/>
        </w:rPr>
        <w:t xml:space="preserve"> نیست نباید آنرا شروع کند</w:t>
      </w:r>
      <w:r>
        <w:rPr>
          <w:rFonts w:ascii="Arial" w:hAnsi="Arial" w:cs="B Yagut" w:hint="cs"/>
          <w:sz w:val="28"/>
          <w:szCs w:val="28"/>
          <w:rtl/>
        </w:rPr>
        <w:t>.</w:t>
      </w:r>
      <w:r w:rsidRPr="008433AF">
        <w:rPr>
          <w:rFonts w:ascii="Arial" w:hAnsi="Arial" w:cs="B Yagut"/>
          <w:sz w:val="28"/>
          <w:szCs w:val="28"/>
          <w:rtl/>
        </w:rPr>
        <w:t>در عوض می</w:t>
      </w:r>
      <w:r>
        <w:rPr>
          <w:rFonts w:ascii="Arial" w:hAnsi="Arial" w:cs="B Yagut" w:hint="cs"/>
          <w:sz w:val="28"/>
          <w:szCs w:val="28"/>
          <w:rtl/>
        </w:rPr>
        <w:t xml:space="preserve"> </w:t>
      </w:r>
      <w:r w:rsidRPr="008433AF">
        <w:rPr>
          <w:rFonts w:ascii="Arial" w:hAnsi="Arial" w:cs="B Yagut"/>
          <w:sz w:val="28"/>
          <w:szCs w:val="28"/>
          <w:rtl/>
        </w:rPr>
        <w:t xml:space="preserve">تواند از </w:t>
      </w:r>
      <w:r>
        <w:rPr>
          <w:rFonts w:ascii="Arial" w:hAnsi="Arial" w:cs="B Yagut" w:hint="cs"/>
          <w:sz w:val="28"/>
          <w:szCs w:val="28"/>
          <w:rtl/>
        </w:rPr>
        <w:t>تغذيه باشيرمادر</w:t>
      </w:r>
      <w:r>
        <w:rPr>
          <w:rFonts w:hint="cs"/>
          <w:sz w:val="28"/>
          <w:szCs w:val="28"/>
          <w:rtl/>
        </w:rPr>
        <w:t>"</w:t>
      </w:r>
      <w:r w:rsidRPr="00DE11E5">
        <w:rPr>
          <w:rFonts w:ascii="Arial" w:hAnsi="Arial" w:cs="B Yagut" w:hint="cs"/>
          <w:sz w:val="28"/>
          <w:szCs w:val="28"/>
          <w:u w:val="single"/>
          <w:rtl/>
        </w:rPr>
        <w:t xml:space="preserve"> بطور</w:t>
      </w:r>
      <w:r w:rsidRPr="00DE11E5">
        <w:rPr>
          <w:rFonts w:ascii="Arial" w:hAnsi="Arial" w:cs="B Yagut"/>
          <w:sz w:val="28"/>
          <w:szCs w:val="28"/>
          <w:u w:val="single"/>
          <w:rtl/>
        </w:rPr>
        <w:t>ا</w:t>
      </w:r>
      <w:r>
        <w:rPr>
          <w:rFonts w:ascii="Arial" w:hAnsi="Arial" w:cs="B Yagut" w:hint="cs"/>
          <w:sz w:val="28"/>
          <w:szCs w:val="28"/>
          <w:u w:val="single"/>
          <w:rtl/>
        </w:rPr>
        <w:t>ي</w:t>
      </w:r>
      <w:r w:rsidRPr="00DE11E5">
        <w:rPr>
          <w:rFonts w:ascii="Arial" w:hAnsi="Arial" w:cs="B Yagut"/>
          <w:sz w:val="28"/>
          <w:szCs w:val="28"/>
          <w:u w:val="single"/>
          <w:rtl/>
        </w:rPr>
        <w:t>من</w:t>
      </w:r>
      <w:r w:rsidRPr="00DE11E5">
        <w:rPr>
          <w:rFonts w:ascii="Arial" w:hAnsi="Arial" w:cs="B Yagut" w:hint="cs"/>
          <w:sz w:val="28"/>
          <w:szCs w:val="28"/>
          <w:u w:val="single"/>
          <w:rtl/>
        </w:rPr>
        <w:t xml:space="preserve"> </w:t>
      </w:r>
      <w:r w:rsidRPr="00DE11E5">
        <w:rPr>
          <w:rFonts w:ascii="Arial" w:hAnsi="Arial" w:cs="B Yagut"/>
          <w:sz w:val="28"/>
          <w:szCs w:val="28"/>
          <w:u w:val="single"/>
          <w:rtl/>
        </w:rPr>
        <w:t>تر</w:t>
      </w:r>
      <w:r>
        <w:rPr>
          <w:rFonts w:hint="cs"/>
          <w:sz w:val="28"/>
          <w:szCs w:val="28"/>
          <w:u w:val="single"/>
          <w:rtl/>
        </w:rPr>
        <w:t>"</w:t>
      </w:r>
      <w:r w:rsidRPr="008433AF">
        <w:rPr>
          <w:rFonts w:ascii="Arial" w:hAnsi="Arial" w:cs="B Yagut"/>
          <w:sz w:val="28"/>
          <w:szCs w:val="28"/>
          <w:rtl/>
        </w:rPr>
        <w:t xml:space="preserve"> استفاده کند</w:t>
      </w:r>
      <w:r>
        <w:rPr>
          <w:rFonts w:ascii="Arial" w:hAnsi="Arial" w:cs="B Yagut" w:hint="cs"/>
          <w:sz w:val="28"/>
          <w:szCs w:val="28"/>
          <w:rtl/>
        </w:rPr>
        <w:t>.</w:t>
      </w:r>
      <w:r w:rsidRPr="008433AF">
        <w:rPr>
          <w:rFonts w:ascii="Arial" w:hAnsi="Arial" w:cs="B Yagut"/>
          <w:sz w:val="28"/>
          <w:szCs w:val="28"/>
          <w:rtl/>
        </w:rPr>
        <w:t xml:space="preserve"> </w:t>
      </w:r>
      <w:r>
        <w:rPr>
          <w:rFonts w:ascii="Arial" w:hAnsi="Arial" w:cs="B Yagut" w:hint="cs"/>
          <w:sz w:val="28"/>
          <w:szCs w:val="28"/>
          <w:rtl/>
        </w:rPr>
        <w:t>بدين  م</w:t>
      </w:r>
      <w:r w:rsidRPr="008433AF">
        <w:rPr>
          <w:rFonts w:ascii="Arial" w:hAnsi="Arial" w:cs="B Yagut"/>
          <w:sz w:val="28"/>
          <w:szCs w:val="28"/>
          <w:rtl/>
        </w:rPr>
        <w:t xml:space="preserve">عنی </w:t>
      </w:r>
      <w:r>
        <w:rPr>
          <w:rFonts w:ascii="Arial" w:hAnsi="Arial" w:cs="B Yagut" w:hint="cs"/>
          <w:sz w:val="28"/>
          <w:szCs w:val="28"/>
          <w:rtl/>
        </w:rPr>
        <w:t xml:space="preserve">كه </w:t>
      </w:r>
      <w:r w:rsidRPr="008433AF">
        <w:rPr>
          <w:rFonts w:ascii="Arial" w:hAnsi="Arial" w:cs="B Yagut"/>
          <w:sz w:val="28"/>
          <w:szCs w:val="28"/>
          <w:rtl/>
        </w:rPr>
        <w:t xml:space="preserve">تغذیه انحصاری با شیرمادر را </w:t>
      </w:r>
      <w:r>
        <w:rPr>
          <w:rFonts w:ascii="Arial" w:hAnsi="Arial" w:cs="B Yagut" w:hint="cs"/>
          <w:sz w:val="28"/>
          <w:szCs w:val="28"/>
          <w:rtl/>
        </w:rPr>
        <w:t xml:space="preserve">شروع كند </w:t>
      </w:r>
      <w:r>
        <w:rPr>
          <w:rFonts w:ascii="Arial" w:hAnsi="Arial" w:cs="B Yagut"/>
          <w:sz w:val="28"/>
          <w:szCs w:val="28"/>
          <w:rtl/>
        </w:rPr>
        <w:t>وپس</w:t>
      </w:r>
      <w:r w:rsidRPr="008433AF">
        <w:rPr>
          <w:rFonts w:ascii="Arial" w:hAnsi="Arial" w:cs="B Yagut"/>
          <w:sz w:val="28"/>
          <w:szCs w:val="28"/>
          <w:rtl/>
        </w:rPr>
        <w:t xml:space="preserve"> از آن</w:t>
      </w:r>
      <w:r>
        <w:rPr>
          <w:rFonts w:ascii="Arial" w:hAnsi="Arial" w:cs="B Yagut" w:hint="cs"/>
          <w:sz w:val="28"/>
          <w:szCs w:val="28"/>
          <w:rtl/>
        </w:rPr>
        <w:t xml:space="preserve"> تغذيه شيرخوار را </w:t>
      </w:r>
      <w:r w:rsidRPr="008433AF">
        <w:rPr>
          <w:rFonts w:ascii="Arial" w:hAnsi="Arial" w:cs="B Yagut"/>
          <w:sz w:val="28"/>
          <w:szCs w:val="28"/>
          <w:rtl/>
        </w:rPr>
        <w:t>به تغذیه انحصاری</w:t>
      </w:r>
      <w:r w:rsidRPr="005537D7">
        <w:rPr>
          <w:rFonts w:ascii="Arial" w:hAnsi="Arial" w:cs="B Yagut"/>
          <w:color w:val="FF0000"/>
          <w:sz w:val="28"/>
          <w:szCs w:val="28"/>
          <w:rtl/>
        </w:rPr>
        <w:t xml:space="preserve"> </w:t>
      </w:r>
      <w:r w:rsidRPr="008433AF">
        <w:rPr>
          <w:rFonts w:ascii="Arial" w:hAnsi="Arial" w:cs="B Yagut"/>
          <w:sz w:val="28"/>
          <w:szCs w:val="28"/>
          <w:rtl/>
        </w:rPr>
        <w:t xml:space="preserve"> جایگزین </w:t>
      </w:r>
      <w:r>
        <w:rPr>
          <w:rFonts w:ascii="Arial" w:hAnsi="Arial" w:cs="B Yagut" w:hint="cs"/>
          <w:sz w:val="28"/>
          <w:szCs w:val="28"/>
          <w:rtl/>
        </w:rPr>
        <w:t>بطور ايمن انتقال دهد.</w:t>
      </w:r>
      <w:r w:rsidRPr="008433AF">
        <w:rPr>
          <w:rFonts w:ascii="Arial" w:hAnsi="Arial" w:cs="B Yagut"/>
          <w:sz w:val="28"/>
          <w:szCs w:val="28"/>
          <w:rtl/>
        </w:rPr>
        <w:t xml:space="preserve"> </w:t>
      </w:r>
      <w:r>
        <w:rPr>
          <w:rFonts w:ascii="Arial" w:hAnsi="Arial" w:cs="B Yagut" w:hint="cs"/>
          <w:sz w:val="28"/>
          <w:szCs w:val="28"/>
          <w:rtl/>
        </w:rPr>
        <w:t>مادر</w:t>
      </w:r>
      <w:r w:rsidRPr="008433AF">
        <w:rPr>
          <w:rFonts w:ascii="Arial" w:hAnsi="Arial" w:cs="B Yagut"/>
          <w:sz w:val="28"/>
          <w:szCs w:val="28"/>
          <w:rtl/>
        </w:rPr>
        <w:t xml:space="preserve">ممکن است تصمیم بگیرد شیرش را بدوشد وآنرا حرارت بدهد تا ویروس </w:t>
      </w:r>
      <w:r w:rsidRPr="008433AF">
        <w:rPr>
          <w:rFonts w:ascii="Arial" w:hAnsi="Arial" w:cs="B Yagut"/>
          <w:sz w:val="28"/>
          <w:szCs w:val="28"/>
        </w:rPr>
        <w:t>HIV</w:t>
      </w:r>
      <w:r w:rsidRPr="008433AF">
        <w:rPr>
          <w:rFonts w:ascii="Arial" w:hAnsi="Arial" w:cs="B Yagut"/>
          <w:sz w:val="28"/>
          <w:szCs w:val="28"/>
          <w:rtl/>
        </w:rPr>
        <w:t xml:space="preserve"> از بین برود</w:t>
      </w:r>
      <w:r>
        <w:rPr>
          <w:rFonts w:ascii="Arial" w:hAnsi="Arial" w:cs="B Yagut" w:hint="cs"/>
          <w:sz w:val="28"/>
          <w:szCs w:val="28"/>
          <w:rtl/>
        </w:rPr>
        <w:t>.</w:t>
      </w:r>
      <w:r w:rsidRPr="008433AF">
        <w:rPr>
          <w:rFonts w:ascii="Arial" w:hAnsi="Arial" w:cs="B Yagut"/>
          <w:sz w:val="28"/>
          <w:szCs w:val="28"/>
          <w:rtl/>
        </w:rPr>
        <w:t xml:space="preserve"> چنانچه خانمی تصمیم بگیرد تغذیه ایمن از پستان را انجام دهد باید راهنمایی و حمایت شود.</w:t>
      </w:r>
    </w:p>
    <w:p w:rsidR="00BF265E" w:rsidRPr="008433AF" w:rsidRDefault="00BF265E" w:rsidP="00BF265E">
      <w:pPr>
        <w:numPr>
          <w:ilvl w:val="0"/>
          <w:numId w:val="24"/>
        </w:numPr>
        <w:ind w:right="-113"/>
        <w:jc w:val="lowKashida"/>
        <w:rPr>
          <w:rFonts w:ascii="Arial" w:hAnsi="Arial" w:cs="B Yagut"/>
          <w:sz w:val="28"/>
          <w:szCs w:val="28"/>
          <w:rtl/>
        </w:rPr>
      </w:pPr>
      <w:r w:rsidRPr="008433AF">
        <w:rPr>
          <w:rFonts w:ascii="Arial" w:hAnsi="Arial" w:cs="B Yagut"/>
          <w:sz w:val="28"/>
          <w:szCs w:val="28"/>
          <w:rtl/>
        </w:rPr>
        <w:t>بعضی از خانم</w:t>
      </w:r>
      <w:r>
        <w:rPr>
          <w:rFonts w:ascii="Arial" w:hAnsi="Arial" w:cs="B Yagut" w:hint="cs"/>
          <w:sz w:val="28"/>
          <w:szCs w:val="28"/>
          <w:rtl/>
        </w:rPr>
        <w:t xml:space="preserve"> </w:t>
      </w:r>
      <w:r w:rsidRPr="008433AF">
        <w:rPr>
          <w:rFonts w:ascii="Arial" w:hAnsi="Arial" w:cs="B Yagut"/>
          <w:sz w:val="28"/>
          <w:szCs w:val="28"/>
          <w:rtl/>
        </w:rPr>
        <w:t xml:space="preserve">ها ممکن است تصمیم بگیرند فرزندشان را تغذیه انحصاری باشیرمادر نموده </w:t>
      </w:r>
      <w:r>
        <w:rPr>
          <w:rFonts w:ascii="Arial" w:hAnsi="Arial" w:cs="B Yagut" w:hint="cs"/>
          <w:sz w:val="28"/>
          <w:szCs w:val="28"/>
          <w:rtl/>
        </w:rPr>
        <w:t>و</w:t>
      </w:r>
      <w:r>
        <w:rPr>
          <w:rFonts w:ascii="Arial" w:hAnsi="Arial" w:cs="B Yagut"/>
          <w:sz w:val="28"/>
          <w:szCs w:val="28"/>
          <w:rtl/>
        </w:rPr>
        <w:t>به م</w:t>
      </w:r>
      <w:r>
        <w:rPr>
          <w:rFonts w:ascii="Arial" w:hAnsi="Arial" w:cs="B Yagut" w:hint="cs"/>
          <w:sz w:val="28"/>
          <w:szCs w:val="28"/>
          <w:rtl/>
        </w:rPr>
        <w:t>حض</w:t>
      </w:r>
      <w:r w:rsidRPr="008433AF">
        <w:rPr>
          <w:rFonts w:ascii="Arial" w:hAnsi="Arial" w:cs="B Yagut"/>
          <w:sz w:val="28"/>
          <w:szCs w:val="28"/>
          <w:rtl/>
        </w:rPr>
        <w:t xml:space="preserve"> امکان </w:t>
      </w:r>
      <w:r>
        <w:rPr>
          <w:rFonts w:ascii="Arial" w:hAnsi="Arial" w:cs="B Yagut" w:hint="cs"/>
          <w:sz w:val="28"/>
          <w:szCs w:val="28"/>
          <w:rtl/>
        </w:rPr>
        <w:t xml:space="preserve">، </w:t>
      </w:r>
      <w:r w:rsidRPr="008433AF">
        <w:rPr>
          <w:rFonts w:ascii="Arial" w:hAnsi="Arial" w:cs="B Yagut"/>
          <w:sz w:val="28"/>
          <w:szCs w:val="28"/>
          <w:rtl/>
        </w:rPr>
        <w:t>تغذیه جایگزین</w:t>
      </w:r>
      <w:r>
        <w:rPr>
          <w:rFonts w:ascii="Arial" w:hAnsi="Arial" w:cs="B Yagut" w:hint="cs"/>
          <w:sz w:val="28"/>
          <w:szCs w:val="28"/>
          <w:rtl/>
        </w:rPr>
        <w:t>ي</w:t>
      </w:r>
      <w:r w:rsidRPr="008433AF">
        <w:rPr>
          <w:rFonts w:ascii="Arial" w:hAnsi="Arial" w:cs="B Yagut"/>
          <w:sz w:val="28"/>
          <w:szCs w:val="28"/>
          <w:rtl/>
        </w:rPr>
        <w:t xml:space="preserve"> که قابل قبول ، </w:t>
      </w:r>
      <w:r>
        <w:rPr>
          <w:rFonts w:ascii="Arial" w:hAnsi="Arial" w:cs="B Yagut" w:hint="cs"/>
          <w:sz w:val="28"/>
          <w:szCs w:val="28"/>
          <w:rtl/>
        </w:rPr>
        <w:t>عملي،</w:t>
      </w:r>
      <w:r w:rsidRPr="008433AF">
        <w:rPr>
          <w:rFonts w:ascii="Arial" w:hAnsi="Arial" w:cs="B Yagut"/>
          <w:sz w:val="28"/>
          <w:szCs w:val="28"/>
          <w:rtl/>
        </w:rPr>
        <w:t xml:space="preserve">در دسترس، </w:t>
      </w:r>
      <w:r>
        <w:rPr>
          <w:rFonts w:ascii="Arial" w:hAnsi="Arial" w:cs="B Yagut" w:hint="cs"/>
          <w:sz w:val="28"/>
          <w:szCs w:val="28"/>
          <w:rtl/>
        </w:rPr>
        <w:t>مستمر</w:t>
      </w:r>
      <w:r w:rsidRPr="008433AF">
        <w:rPr>
          <w:rFonts w:ascii="Arial" w:hAnsi="Arial" w:cs="B Yagut"/>
          <w:sz w:val="28"/>
          <w:szCs w:val="28"/>
          <w:rtl/>
        </w:rPr>
        <w:t xml:space="preserve">وایمن باشد را </w:t>
      </w:r>
      <w:r>
        <w:rPr>
          <w:rFonts w:ascii="Arial" w:hAnsi="Arial" w:cs="B Yagut" w:hint="cs"/>
          <w:sz w:val="28"/>
          <w:szCs w:val="28"/>
          <w:rtl/>
        </w:rPr>
        <w:t>شروع كنند.</w:t>
      </w:r>
    </w:p>
    <w:p w:rsidR="00BF265E" w:rsidRDefault="00BF265E" w:rsidP="00BF265E">
      <w:pPr>
        <w:numPr>
          <w:ilvl w:val="0"/>
          <w:numId w:val="24"/>
        </w:numPr>
        <w:ind w:right="-113"/>
        <w:jc w:val="lowKashida"/>
        <w:rPr>
          <w:rFonts w:ascii="Arial" w:hAnsi="Arial" w:cs="B Yagut"/>
          <w:sz w:val="28"/>
          <w:szCs w:val="28"/>
        </w:rPr>
      </w:pPr>
      <w:r w:rsidRPr="008433AF">
        <w:rPr>
          <w:rFonts w:ascii="Arial" w:hAnsi="Arial" w:cs="B Yagut"/>
          <w:sz w:val="28"/>
          <w:szCs w:val="28"/>
          <w:rtl/>
        </w:rPr>
        <w:t xml:space="preserve">چنانچه مادر </w:t>
      </w:r>
      <w:r w:rsidRPr="008433AF">
        <w:rPr>
          <w:rFonts w:ascii="Arial" w:hAnsi="Arial" w:cs="B Yagut"/>
          <w:sz w:val="28"/>
          <w:szCs w:val="28"/>
        </w:rPr>
        <w:t>HIV</w:t>
      </w:r>
      <w:r w:rsidRPr="008433AF">
        <w:rPr>
          <w:rFonts w:ascii="Arial" w:hAnsi="Arial" w:cs="B Yagut"/>
          <w:sz w:val="28"/>
          <w:szCs w:val="28"/>
          <w:rtl/>
        </w:rPr>
        <w:t xml:space="preserve"> مثبت شیربدهد</w:t>
      </w:r>
      <w:r>
        <w:rPr>
          <w:rFonts w:ascii="Arial" w:hAnsi="Arial" w:cs="B Yagut" w:hint="cs"/>
          <w:sz w:val="28"/>
          <w:szCs w:val="28"/>
          <w:rtl/>
        </w:rPr>
        <w:t>،</w:t>
      </w:r>
      <w:r w:rsidRPr="008433AF">
        <w:rPr>
          <w:rFonts w:ascii="Arial" w:hAnsi="Arial" w:cs="B Yagut"/>
          <w:sz w:val="28"/>
          <w:szCs w:val="28"/>
          <w:rtl/>
        </w:rPr>
        <w:t xml:space="preserve"> </w:t>
      </w:r>
      <w:r>
        <w:rPr>
          <w:rFonts w:ascii="Arial" w:hAnsi="Arial" w:cs="B Yagut" w:hint="cs"/>
          <w:sz w:val="28"/>
          <w:szCs w:val="28"/>
          <w:rtl/>
        </w:rPr>
        <w:t xml:space="preserve">تغذيه </w:t>
      </w:r>
      <w:r w:rsidRPr="008433AF">
        <w:rPr>
          <w:rFonts w:ascii="Arial" w:hAnsi="Arial" w:cs="B Yagut"/>
          <w:sz w:val="28"/>
          <w:szCs w:val="28"/>
          <w:rtl/>
        </w:rPr>
        <w:t>انحصاری</w:t>
      </w:r>
      <w:r>
        <w:rPr>
          <w:rFonts w:ascii="Arial" w:hAnsi="Arial" w:cs="B Yagut" w:hint="cs"/>
          <w:sz w:val="28"/>
          <w:szCs w:val="28"/>
          <w:rtl/>
        </w:rPr>
        <w:t xml:space="preserve"> باشيرمادر</w:t>
      </w:r>
      <w:r w:rsidRPr="008433AF">
        <w:rPr>
          <w:rFonts w:ascii="Arial" w:hAnsi="Arial" w:cs="B Yagut"/>
          <w:sz w:val="28"/>
          <w:szCs w:val="28"/>
          <w:rtl/>
        </w:rPr>
        <w:t xml:space="preserve"> شانس انتقال</w:t>
      </w:r>
      <w:r w:rsidRPr="00E37482">
        <w:rPr>
          <w:rFonts w:ascii="Arial" w:hAnsi="Arial" w:cs="B Yagut"/>
          <w:sz w:val="28"/>
          <w:szCs w:val="28"/>
        </w:rPr>
        <w:t xml:space="preserve"> </w:t>
      </w:r>
      <w:r w:rsidRPr="008433AF">
        <w:rPr>
          <w:rFonts w:ascii="Arial" w:hAnsi="Arial" w:cs="B Yagut"/>
          <w:sz w:val="28"/>
          <w:szCs w:val="28"/>
        </w:rPr>
        <w:t>HIV</w:t>
      </w:r>
      <w:r w:rsidRPr="008433AF">
        <w:rPr>
          <w:rFonts w:ascii="Arial" w:hAnsi="Arial" w:cs="B Yagut"/>
          <w:sz w:val="28"/>
          <w:szCs w:val="28"/>
          <w:rtl/>
        </w:rPr>
        <w:t xml:space="preserve"> را به</w:t>
      </w:r>
      <w:r>
        <w:rPr>
          <w:rFonts w:ascii="Arial" w:hAnsi="Arial" w:cs="B Yagut" w:hint="cs"/>
          <w:sz w:val="28"/>
          <w:szCs w:val="28"/>
          <w:rtl/>
        </w:rPr>
        <w:t xml:space="preserve"> فرزندش به</w:t>
      </w:r>
      <w:r w:rsidRPr="008433AF">
        <w:rPr>
          <w:rFonts w:ascii="Arial" w:hAnsi="Arial" w:cs="B Yagut"/>
          <w:sz w:val="28"/>
          <w:szCs w:val="28"/>
          <w:rtl/>
        </w:rPr>
        <w:t xml:space="preserve"> نصف کاهش می</w:t>
      </w:r>
      <w:r>
        <w:rPr>
          <w:rFonts w:ascii="Arial" w:hAnsi="Arial" w:cs="B Yagut" w:hint="cs"/>
          <w:sz w:val="28"/>
          <w:szCs w:val="28"/>
          <w:rtl/>
        </w:rPr>
        <w:t xml:space="preserve"> </w:t>
      </w:r>
      <w:r w:rsidRPr="008433AF">
        <w:rPr>
          <w:rFonts w:ascii="Arial" w:hAnsi="Arial" w:cs="B Yagut"/>
          <w:sz w:val="28"/>
          <w:szCs w:val="28"/>
          <w:rtl/>
        </w:rPr>
        <w:t>دهد</w:t>
      </w:r>
      <w:r>
        <w:rPr>
          <w:rFonts w:ascii="Arial" w:hAnsi="Arial" w:cs="B Yagut" w:hint="cs"/>
          <w:sz w:val="28"/>
          <w:szCs w:val="28"/>
          <w:rtl/>
        </w:rPr>
        <w:t>.</w:t>
      </w:r>
    </w:p>
    <w:p w:rsidR="00BF265E" w:rsidRDefault="00BF265E" w:rsidP="00BF265E">
      <w:pPr>
        <w:ind w:left="247" w:right="-113"/>
        <w:jc w:val="lowKashida"/>
        <w:rPr>
          <w:rFonts w:ascii="Arial" w:hAnsi="Arial" w:cs="B Yagut"/>
          <w:sz w:val="28"/>
          <w:szCs w:val="28"/>
        </w:rPr>
      </w:pPr>
    </w:p>
    <w:p w:rsidR="00BF265E" w:rsidRPr="00BA08A4" w:rsidRDefault="00BF265E" w:rsidP="00BF265E">
      <w:pPr>
        <w:ind w:left="247" w:right="-113"/>
        <w:jc w:val="lowKashida"/>
        <w:rPr>
          <w:rFonts w:ascii="Arial" w:hAnsi="Arial" w:cs="B Yagut"/>
          <w:i/>
          <w:iCs/>
          <w:sz w:val="28"/>
          <w:szCs w:val="28"/>
          <w:rtl/>
        </w:rPr>
      </w:pPr>
      <w:r w:rsidRPr="00BA08A4">
        <w:rPr>
          <w:rFonts w:ascii="Arial" w:hAnsi="Arial" w:cs="B Yagut" w:hint="cs"/>
          <w:i/>
          <w:iCs/>
          <w:sz w:val="28"/>
          <w:szCs w:val="28"/>
          <w:rtl/>
        </w:rPr>
        <w:t>سؤال كنيد: مادران</w:t>
      </w:r>
      <w:r w:rsidRPr="00BA08A4">
        <w:rPr>
          <w:rFonts w:ascii="Arial" w:hAnsi="Arial" w:cs="B Yagut"/>
          <w:i/>
          <w:iCs/>
          <w:sz w:val="28"/>
          <w:szCs w:val="28"/>
        </w:rPr>
        <w:t xml:space="preserve"> HIV</w:t>
      </w:r>
      <w:r w:rsidRPr="00BA08A4">
        <w:rPr>
          <w:rFonts w:ascii="Arial" w:hAnsi="Arial" w:cs="B Yagut" w:hint="cs"/>
          <w:i/>
          <w:iCs/>
          <w:sz w:val="28"/>
          <w:szCs w:val="28"/>
          <w:rtl/>
        </w:rPr>
        <w:t xml:space="preserve">مثبت ازكجا مي توانند مشاوره و راهنمايي لازم را در هر محل كسب كنند؟ </w:t>
      </w:r>
    </w:p>
    <w:p w:rsidR="00BF265E" w:rsidRPr="008433AF" w:rsidRDefault="00BF265E" w:rsidP="00BF265E">
      <w:pPr>
        <w:ind w:left="247" w:right="-113"/>
        <w:jc w:val="lowKashida"/>
        <w:rPr>
          <w:rFonts w:ascii="Arial" w:hAnsi="Arial" w:cs="B Yagut"/>
          <w:sz w:val="28"/>
          <w:szCs w:val="28"/>
          <w:rtl/>
        </w:rPr>
      </w:pPr>
      <w:r>
        <w:rPr>
          <w:rFonts w:ascii="Arial" w:hAnsi="Arial" w:cs="B Yagut" w:hint="cs"/>
          <w:sz w:val="28"/>
          <w:szCs w:val="28"/>
          <w:rtl/>
        </w:rPr>
        <w:t>براي شنيدن چند پاسخ منتظر شويد.</w:t>
      </w:r>
    </w:p>
    <w:p w:rsidR="00BF265E" w:rsidRDefault="00BF265E" w:rsidP="00BF265E">
      <w:pPr>
        <w:ind w:left="-113" w:right="-113"/>
        <w:jc w:val="lowKashida"/>
        <w:rPr>
          <w:rFonts w:ascii="Arial" w:hAnsi="Arial" w:cs="B Yagut"/>
          <w:sz w:val="28"/>
          <w:szCs w:val="28"/>
        </w:rPr>
      </w:pPr>
      <w:r w:rsidRPr="008433AF">
        <w:rPr>
          <w:rFonts w:ascii="Arial" w:hAnsi="Arial" w:cs="B Yagut"/>
          <w:sz w:val="28"/>
          <w:szCs w:val="28"/>
          <w:rtl/>
        </w:rPr>
        <w:t xml:space="preserve">برای مشاوره با مادران </w:t>
      </w:r>
      <w:r w:rsidRPr="008433AF">
        <w:rPr>
          <w:rFonts w:ascii="Arial" w:hAnsi="Arial" w:cs="B Yagut"/>
          <w:sz w:val="28"/>
          <w:szCs w:val="28"/>
        </w:rPr>
        <w:t>HIV</w:t>
      </w:r>
      <w:r w:rsidRPr="008433AF">
        <w:rPr>
          <w:rFonts w:ascii="Arial" w:hAnsi="Arial" w:cs="B Yagut"/>
          <w:sz w:val="28"/>
          <w:szCs w:val="28"/>
          <w:rtl/>
        </w:rPr>
        <w:t xml:space="preserve"> مثبت از مجموعه</w:t>
      </w:r>
      <w:r>
        <w:rPr>
          <w:rFonts w:ascii="Arial" w:hAnsi="Arial" w:cs="B Yagut" w:hint="cs"/>
          <w:sz w:val="28"/>
          <w:szCs w:val="28"/>
          <w:rtl/>
        </w:rPr>
        <w:t xml:space="preserve"> زير استفاده كنيد</w:t>
      </w:r>
      <w:r>
        <w:rPr>
          <w:rFonts w:ascii="Arial" w:hAnsi="Arial" w:cs="B Yagut"/>
          <w:sz w:val="28"/>
          <w:szCs w:val="28"/>
        </w:rPr>
        <w:t>:</w:t>
      </w:r>
    </w:p>
    <w:p w:rsidR="00BF265E" w:rsidRPr="006A2512" w:rsidRDefault="00BF265E" w:rsidP="00BF265E">
      <w:pPr>
        <w:ind w:left="-113" w:right="-113"/>
        <w:jc w:val="right"/>
        <w:rPr>
          <w:rFonts w:ascii="Arial" w:hAnsi="Arial" w:cs="B Yagut"/>
          <w:sz w:val="20"/>
          <w:szCs w:val="20"/>
          <w:rtl/>
        </w:rPr>
      </w:pPr>
      <w:r>
        <w:rPr>
          <w:rFonts w:ascii="Arial" w:hAnsi="Arial" w:cs="B Yagut"/>
        </w:rPr>
        <w:t xml:space="preserve">  </w:t>
      </w:r>
      <w:r w:rsidRPr="006A2512">
        <w:rPr>
          <w:rFonts w:ascii="Arial" w:hAnsi="Arial" w:cs="B Yagut"/>
          <w:sz w:val="20"/>
          <w:szCs w:val="20"/>
        </w:rPr>
        <w:t>HIV</w:t>
      </w:r>
      <w:r>
        <w:rPr>
          <w:rFonts w:ascii="Arial" w:hAnsi="Arial" w:cs="B Yagut"/>
        </w:rPr>
        <w:t xml:space="preserve"> </w:t>
      </w:r>
      <w:r>
        <w:rPr>
          <w:rFonts w:ascii="Arial" w:hAnsi="Arial" w:cs="B Yagut"/>
          <w:sz w:val="20"/>
          <w:szCs w:val="20"/>
        </w:rPr>
        <w:t>and  infant feeding counse</w:t>
      </w:r>
      <w:r w:rsidRPr="006A2512">
        <w:rPr>
          <w:rFonts w:ascii="Arial" w:hAnsi="Arial" w:cs="B Yagut"/>
          <w:sz w:val="20"/>
          <w:szCs w:val="20"/>
        </w:rPr>
        <w:t xml:space="preserve">ling: a training course and Integrated Infant Feeding </w:t>
      </w:r>
      <w:r>
        <w:rPr>
          <w:rFonts w:ascii="Arial" w:hAnsi="Arial" w:cs="B Yagut"/>
          <w:sz w:val="20"/>
          <w:szCs w:val="20"/>
        </w:rPr>
        <w:t xml:space="preserve">counseling </w:t>
      </w:r>
      <w:r w:rsidRPr="006A2512">
        <w:rPr>
          <w:rFonts w:ascii="Arial" w:hAnsi="Arial" w:cs="B Yagut"/>
          <w:sz w:val="20"/>
          <w:szCs w:val="20"/>
        </w:rPr>
        <w:t>.WHO</w:t>
      </w:r>
      <w:r>
        <w:rPr>
          <w:rFonts w:ascii="Arial" w:hAnsi="Arial" w:cs="B Yagut"/>
          <w:sz w:val="20"/>
          <w:szCs w:val="20"/>
        </w:rPr>
        <w:t xml:space="preserve"> </w:t>
      </w:r>
      <w:r w:rsidRPr="006A2512">
        <w:rPr>
          <w:rFonts w:ascii="Arial" w:hAnsi="Arial" w:cs="B Yagut"/>
          <w:sz w:val="20"/>
          <w:szCs w:val="20"/>
        </w:rPr>
        <w:t>/UNICEF.</w:t>
      </w:r>
      <w:r w:rsidRPr="006A2512">
        <w:rPr>
          <w:rFonts w:ascii="Arial" w:hAnsi="Arial" w:cs="B Yagut"/>
          <w:sz w:val="20"/>
          <w:szCs w:val="20"/>
          <w:rtl/>
        </w:rPr>
        <w:t xml:space="preserve"> </w:t>
      </w:r>
      <w:r>
        <w:rPr>
          <w:rFonts w:ascii="Arial" w:hAnsi="Arial" w:cs="B Yagut"/>
          <w:sz w:val="20"/>
          <w:szCs w:val="20"/>
        </w:rPr>
        <w:t xml:space="preserve"> </w:t>
      </w:r>
    </w:p>
    <w:p w:rsidR="00BF265E" w:rsidRDefault="00BF265E" w:rsidP="00BF265E">
      <w:pPr>
        <w:ind w:left="-113" w:right="-113"/>
        <w:jc w:val="lowKashida"/>
        <w:rPr>
          <w:rFonts w:ascii="Arial" w:hAnsi="Arial" w:cs="B Yagut"/>
          <w:rtl/>
        </w:rPr>
      </w:pPr>
    </w:p>
    <w:p w:rsidR="00BF265E" w:rsidRDefault="00BF265E" w:rsidP="00BF265E">
      <w:pPr>
        <w:ind w:left="-113" w:right="-113"/>
        <w:jc w:val="lowKashida"/>
        <w:rPr>
          <w:rFonts w:ascii="Arial" w:hAnsi="Arial" w:cs="B Yagut"/>
          <w:b/>
          <w:bCs/>
          <w:sz w:val="28"/>
          <w:szCs w:val="28"/>
          <w:u w:val="single"/>
          <w:rtl/>
        </w:rPr>
      </w:pPr>
      <w:r w:rsidRPr="00C70C8B">
        <w:rPr>
          <w:rFonts w:ascii="Arial" w:hAnsi="Arial" w:cs="B Yagut"/>
          <w:b/>
          <w:bCs/>
          <w:sz w:val="28"/>
          <w:szCs w:val="28"/>
          <w:u w:val="single"/>
          <w:rtl/>
        </w:rPr>
        <w:t>5-در مورد تغذیه با شیرمادر با خانم</w:t>
      </w:r>
      <w:r>
        <w:rPr>
          <w:rFonts w:ascii="Arial" w:hAnsi="Arial" w:cs="B Yagut" w:hint="cs"/>
          <w:b/>
          <w:bCs/>
          <w:sz w:val="28"/>
          <w:szCs w:val="28"/>
          <w:u w:val="single"/>
          <w:rtl/>
        </w:rPr>
        <w:t xml:space="preserve"> </w:t>
      </w:r>
      <w:r>
        <w:rPr>
          <w:rFonts w:ascii="Arial" w:hAnsi="Arial" w:cs="B Yagut"/>
          <w:b/>
          <w:bCs/>
          <w:sz w:val="28"/>
          <w:szCs w:val="28"/>
          <w:u w:val="single"/>
          <w:rtl/>
        </w:rPr>
        <w:t xml:space="preserve">های </w:t>
      </w:r>
      <w:r>
        <w:rPr>
          <w:rFonts w:ascii="Arial" w:hAnsi="Arial" w:cs="B Yagut" w:hint="cs"/>
          <w:b/>
          <w:bCs/>
          <w:sz w:val="28"/>
          <w:szCs w:val="28"/>
          <w:u w:val="single"/>
          <w:rtl/>
        </w:rPr>
        <w:t>باردار</w:t>
      </w:r>
      <w:r w:rsidRPr="00C70C8B">
        <w:rPr>
          <w:rFonts w:ascii="Arial" w:hAnsi="Arial" w:cs="B Yagut"/>
          <w:b/>
          <w:bCs/>
          <w:sz w:val="28"/>
          <w:szCs w:val="28"/>
          <w:u w:val="single"/>
          <w:rtl/>
        </w:rPr>
        <w:t xml:space="preserve"> گفتگو</w:t>
      </w:r>
      <w:r>
        <w:rPr>
          <w:rFonts w:ascii="Arial" w:hAnsi="Arial" w:cs="B Yagut" w:hint="cs"/>
          <w:b/>
          <w:bCs/>
          <w:sz w:val="28"/>
          <w:szCs w:val="28"/>
          <w:u w:val="single"/>
          <w:rtl/>
        </w:rPr>
        <w:t>كني</w:t>
      </w:r>
      <w:r w:rsidRPr="00C70C8B">
        <w:rPr>
          <w:rFonts w:ascii="Arial" w:hAnsi="Arial" w:cs="B Yagut"/>
          <w:b/>
          <w:bCs/>
          <w:sz w:val="28"/>
          <w:szCs w:val="28"/>
          <w:u w:val="single"/>
          <w:rtl/>
        </w:rPr>
        <w:t>د</w:t>
      </w:r>
      <w:r>
        <w:rPr>
          <w:rFonts w:ascii="Arial" w:hAnsi="Arial" w:cs="B Yagut" w:hint="cs"/>
          <w:b/>
          <w:bCs/>
          <w:sz w:val="28"/>
          <w:szCs w:val="28"/>
          <w:u w:val="single"/>
          <w:rtl/>
        </w:rPr>
        <w:t xml:space="preserve">:                      </w:t>
      </w:r>
      <w:r w:rsidRPr="00C70C8B">
        <w:rPr>
          <w:rFonts w:ascii="Arial" w:hAnsi="Arial" w:cs="B Yagut"/>
          <w:b/>
          <w:bCs/>
          <w:sz w:val="28"/>
          <w:szCs w:val="28"/>
          <w:u w:val="single"/>
          <w:rtl/>
        </w:rPr>
        <w:t xml:space="preserve"> </w:t>
      </w:r>
      <w:r>
        <w:rPr>
          <w:rFonts w:ascii="Arial" w:hAnsi="Arial" w:cs="B Yagut" w:hint="cs"/>
          <w:b/>
          <w:bCs/>
          <w:sz w:val="28"/>
          <w:szCs w:val="28"/>
          <w:u w:val="single"/>
          <w:rtl/>
        </w:rPr>
        <w:t xml:space="preserve">50 </w:t>
      </w:r>
      <w:r w:rsidRPr="00C70C8B">
        <w:rPr>
          <w:rFonts w:ascii="Arial" w:hAnsi="Arial" w:cs="B Yagut"/>
          <w:b/>
          <w:bCs/>
          <w:sz w:val="28"/>
          <w:szCs w:val="28"/>
          <w:u w:val="single"/>
          <w:rtl/>
        </w:rPr>
        <w:t xml:space="preserve"> دقیقه</w:t>
      </w:r>
    </w:p>
    <w:p w:rsidR="00BF265E" w:rsidRDefault="00BF265E" w:rsidP="00BF265E">
      <w:pPr>
        <w:ind w:left="-113" w:right="-113"/>
        <w:jc w:val="lowKashida"/>
        <w:rPr>
          <w:rFonts w:ascii="Arial" w:hAnsi="Arial" w:cs="B Yagut"/>
          <w:b/>
          <w:bCs/>
          <w:sz w:val="28"/>
          <w:szCs w:val="28"/>
          <w:u w:val="single"/>
          <w:rtl/>
        </w:rPr>
      </w:pPr>
    </w:p>
    <w:p w:rsidR="00BF265E" w:rsidRPr="00C70C8B" w:rsidRDefault="00BF265E" w:rsidP="00BF265E">
      <w:pPr>
        <w:ind w:left="-113" w:right="-113"/>
        <w:jc w:val="lowKashida"/>
        <w:rPr>
          <w:rFonts w:ascii="Arial" w:hAnsi="Arial" w:cs="B Yagut"/>
          <w:b/>
          <w:bCs/>
          <w:sz w:val="28"/>
          <w:szCs w:val="28"/>
          <w:rtl/>
        </w:rPr>
      </w:pPr>
      <w:r w:rsidRPr="00C70C8B">
        <w:rPr>
          <w:rFonts w:ascii="Arial" w:hAnsi="Arial" w:cs="B Yagut" w:hint="cs"/>
          <w:b/>
          <w:bCs/>
          <w:sz w:val="28"/>
          <w:szCs w:val="28"/>
          <w:rtl/>
        </w:rPr>
        <w:t>اين فعاليت را شرح دهيد:             5دقيقه</w:t>
      </w:r>
    </w:p>
    <w:p w:rsidR="00BF265E" w:rsidRPr="008433AF" w:rsidRDefault="00BF265E" w:rsidP="00BF265E">
      <w:pPr>
        <w:ind w:left="-113" w:right="-113"/>
        <w:jc w:val="lowKashida"/>
        <w:rPr>
          <w:rFonts w:ascii="Arial" w:hAnsi="Arial" w:cs="B Yagut"/>
          <w:sz w:val="28"/>
          <w:szCs w:val="28"/>
          <w:rtl/>
        </w:rPr>
      </w:pPr>
      <w:r w:rsidRPr="008433AF">
        <w:rPr>
          <w:rFonts w:ascii="Arial" w:hAnsi="Arial" w:cs="B Yagut"/>
          <w:sz w:val="28"/>
          <w:szCs w:val="28"/>
          <w:rtl/>
        </w:rPr>
        <w:t>در اینجا شرکت کنندگان آمادگی پیدا می</w:t>
      </w:r>
      <w:r>
        <w:rPr>
          <w:rFonts w:ascii="Arial" w:hAnsi="Arial" w:cs="B Yagut" w:hint="cs"/>
          <w:sz w:val="28"/>
          <w:szCs w:val="28"/>
          <w:rtl/>
        </w:rPr>
        <w:t xml:space="preserve"> </w:t>
      </w:r>
      <w:r w:rsidRPr="008433AF">
        <w:rPr>
          <w:rFonts w:ascii="Arial" w:hAnsi="Arial" w:cs="B Yagut"/>
          <w:sz w:val="28"/>
          <w:szCs w:val="28"/>
          <w:rtl/>
        </w:rPr>
        <w:t xml:space="preserve">کنند که با خانم </w:t>
      </w:r>
      <w:r>
        <w:rPr>
          <w:rFonts w:ascii="Arial" w:hAnsi="Arial" w:cs="B Yagut" w:hint="cs"/>
          <w:sz w:val="28"/>
          <w:szCs w:val="28"/>
          <w:rtl/>
        </w:rPr>
        <w:t>باردار</w:t>
      </w:r>
      <w:r w:rsidRPr="008433AF">
        <w:rPr>
          <w:rFonts w:ascii="Arial" w:hAnsi="Arial" w:cs="B Yagut"/>
          <w:sz w:val="28"/>
          <w:szCs w:val="28"/>
          <w:rtl/>
        </w:rPr>
        <w:t xml:space="preserve"> صحبت نمایند.</w:t>
      </w:r>
    </w:p>
    <w:p w:rsidR="00BF265E" w:rsidRPr="008433AF" w:rsidRDefault="00BF265E" w:rsidP="00BF265E">
      <w:pPr>
        <w:ind w:left="-113" w:right="-113"/>
        <w:jc w:val="lowKashida"/>
        <w:rPr>
          <w:rFonts w:ascii="Arial" w:hAnsi="Arial" w:cs="B Yagut"/>
          <w:sz w:val="28"/>
          <w:szCs w:val="28"/>
          <w:rtl/>
        </w:rPr>
      </w:pPr>
      <w:r w:rsidRPr="008433AF">
        <w:rPr>
          <w:rFonts w:ascii="Arial" w:hAnsi="Arial" w:cs="B Yagut"/>
          <w:sz w:val="28"/>
          <w:szCs w:val="28"/>
          <w:rtl/>
        </w:rPr>
        <w:t>شرکت کنندگان را به گروه</w:t>
      </w:r>
      <w:r>
        <w:rPr>
          <w:rFonts w:ascii="Arial" w:hAnsi="Arial" w:cs="B Yagut" w:hint="cs"/>
          <w:sz w:val="28"/>
          <w:szCs w:val="28"/>
          <w:rtl/>
        </w:rPr>
        <w:t xml:space="preserve"> </w:t>
      </w:r>
      <w:r w:rsidRPr="008433AF">
        <w:rPr>
          <w:rFonts w:ascii="Arial" w:hAnsi="Arial" w:cs="B Yagut"/>
          <w:sz w:val="28"/>
          <w:szCs w:val="28"/>
          <w:rtl/>
        </w:rPr>
        <w:t>های سه نفره تقسیم کنید</w:t>
      </w:r>
      <w:r>
        <w:rPr>
          <w:rFonts w:ascii="Arial" w:hAnsi="Arial" w:cs="B Yagut" w:hint="cs"/>
          <w:sz w:val="28"/>
          <w:szCs w:val="28"/>
          <w:rtl/>
        </w:rPr>
        <w:t>.</w:t>
      </w:r>
      <w:r>
        <w:rPr>
          <w:rFonts w:ascii="Arial" w:hAnsi="Arial" w:cs="B Yagut"/>
          <w:sz w:val="28"/>
          <w:szCs w:val="28"/>
          <w:rtl/>
        </w:rPr>
        <w:t xml:space="preserve"> یک</w:t>
      </w:r>
      <w:r>
        <w:rPr>
          <w:rFonts w:ascii="Arial" w:hAnsi="Arial" w:cs="B Yagut" w:hint="cs"/>
          <w:sz w:val="28"/>
          <w:szCs w:val="28"/>
          <w:rtl/>
        </w:rPr>
        <w:t xml:space="preserve"> نفر</w:t>
      </w:r>
      <w:r w:rsidRPr="008433AF">
        <w:rPr>
          <w:rFonts w:ascii="Arial" w:hAnsi="Arial" w:cs="B Yagut"/>
          <w:sz w:val="28"/>
          <w:szCs w:val="28"/>
          <w:rtl/>
        </w:rPr>
        <w:t xml:space="preserve"> مادر باردار</w:t>
      </w:r>
      <w:r>
        <w:rPr>
          <w:rFonts w:ascii="Arial" w:hAnsi="Arial" w:cs="B Yagut" w:hint="cs"/>
          <w:sz w:val="28"/>
          <w:szCs w:val="28"/>
          <w:rtl/>
        </w:rPr>
        <w:t xml:space="preserve">، </w:t>
      </w:r>
      <w:r>
        <w:rPr>
          <w:rFonts w:ascii="Arial" w:hAnsi="Arial" w:cs="B Yagut"/>
          <w:sz w:val="28"/>
          <w:szCs w:val="28"/>
          <w:rtl/>
        </w:rPr>
        <w:t>یک</w:t>
      </w:r>
      <w:r>
        <w:rPr>
          <w:rFonts w:ascii="Arial" w:hAnsi="Arial" w:cs="B Yagut" w:hint="cs"/>
          <w:sz w:val="28"/>
          <w:szCs w:val="28"/>
          <w:rtl/>
        </w:rPr>
        <w:t xml:space="preserve"> نفر</w:t>
      </w:r>
      <w:r w:rsidRPr="008433AF">
        <w:rPr>
          <w:rFonts w:ascii="Arial" w:hAnsi="Arial" w:cs="B Yagut"/>
          <w:sz w:val="28"/>
          <w:szCs w:val="28"/>
          <w:rtl/>
        </w:rPr>
        <w:t xml:space="preserve"> پرسنل بهداشتی</w:t>
      </w:r>
      <w:r>
        <w:rPr>
          <w:rFonts w:ascii="Arial" w:hAnsi="Arial" w:cs="B Yagut"/>
          <w:sz w:val="28"/>
          <w:szCs w:val="28"/>
          <w:rtl/>
        </w:rPr>
        <w:t xml:space="preserve"> ویکی ناظر باشد . کارمند بهداشت</w:t>
      </w:r>
      <w:r>
        <w:rPr>
          <w:rFonts w:ascii="Arial" w:hAnsi="Arial" w:cs="B Yagut" w:hint="cs"/>
          <w:sz w:val="28"/>
          <w:szCs w:val="28"/>
          <w:rtl/>
        </w:rPr>
        <w:t>ي</w:t>
      </w:r>
      <w:r w:rsidRPr="008433AF">
        <w:rPr>
          <w:rFonts w:ascii="Arial" w:hAnsi="Arial" w:cs="B Yagut"/>
          <w:sz w:val="28"/>
          <w:szCs w:val="28"/>
          <w:rtl/>
        </w:rPr>
        <w:t xml:space="preserve"> به صحبت</w:t>
      </w:r>
      <w:r>
        <w:rPr>
          <w:rFonts w:ascii="Arial" w:hAnsi="Arial" w:cs="B Yagut" w:hint="cs"/>
          <w:sz w:val="28"/>
          <w:szCs w:val="28"/>
          <w:rtl/>
        </w:rPr>
        <w:t xml:space="preserve"> </w:t>
      </w:r>
      <w:r w:rsidRPr="008433AF">
        <w:rPr>
          <w:rFonts w:ascii="Arial" w:hAnsi="Arial" w:cs="B Yagut"/>
          <w:sz w:val="28"/>
          <w:szCs w:val="28"/>
          <w:rtl/>
        </w:rPr>
        <w:t xml:space="preserve">های خانم باردار در مورد شیردهی ونگرانی هایش </w:t>
      </w:r>
      <w:r w:rsidRPr="008433AF">
        <w:rPr>
          <w:rFonts w:ascii="Arial" w:hAnsi="Arial" w:cs="B Yagut"/>
          <w:sz w:val="28"/>
          <w:szCs w:val="28"/>
          <w:rtl/>
        </w:rPr>
        <w:lastRenderedPageBreak/>
        <w:t>گوش می</w:t>
      </w:r>
      <w:r>
        <w:rPr>
          <w:rFonts w:ascii="Arial" w:hAnsi="Arial" w:cs="B Yagut" w:hint="cs"/>
          <w:sz w:val="28"/>
          <w:szCs w:val="28"/>
          <w:rtl/>
        </w:rPr>
        <w:t xml:space="preserve"> </w:t>
      </w:r>
      <w:r w:rsidRPr="008433AF">
        <w:rPr>
          <w:rFonts w:ascii="Arial" w:hAnsi="Arial" w:cs="B Yagut"/>
          <w:sz w:val="28"/>
          <w:szCs w:val="28"/>
          <w:rtl/>
        </w:rPr>
        <w:t>دهد</w:t>
      </w:r>
      <w:r>
        <w:rPr>
          <w:rFonts w:ascii="Arial" w:hAnsi="Arial" w:cs="B Yagut" w:hint="cs"/>
          <w:sz w:val="28"/>
          <w:szCs w:val="28"/>
          <w:rtl/>
        </w:rPr>
        <w:t xml:space="preserve">. </w:t>
      </w:r>
      <w:r w:rsidRPr="008433AF">
        <w:rPr>
          <w:rFonts w:ascii="Arial" w:hAnsi="Arial" w:cs="B Yagut"/>
          <w:sz w:val="28"/>
          <w:szCs w:val="28"/>
          <w:rtl/>
        </w:rPr>
        <w:t>کارمند بهداشتی اهمیت شیرمادر را برای خانم باردار بیان می</w:t>
      </w:r>
      <w:r>
        <w:rPr>
          <w:rFonts w:ascii="Arial" w:hAnsi="Arial" w:cs="B Yagut" w:hint="cs"/>
          <w:sz w:val="28"/>
          <w:szCs w:val="28"/>
          <w:rtl/>
        </w:rPr>
        <w:t xml:space="preserve"> </w:t>
      </w:r>
      <w:r w:rsidRPr="008433AF">
        <w:rPr>
          <w:rFonts w:ascii="Arial" w:hAnsi="Arial" w:cs="B Yagut"/>
          <w:sz w:val="28"/>
          <w:szCs w:val="28"/>
          <w:rtl/>
        </w:rPr>
        <w:t>کند</w:t>
      </w:r>
      <w:r>
        <w:rPr>
          <w:rFonts w:ascii="Arial" w:hAnsi="Arial" w:cs="B Yagut" w:hint="cs"/>
          <w:sz w:val="28"/>
          <w:szCs w:val="28"/>
          <w:rtl/>
        </w:rPr>
        <w:t>.</w:t>
      </w:r>
      <w:r w:rsidRPr="008433AF">
        <w:rPr>
          <w:rFonts w:ascii="Arial" w:hAnsi="Arial" w:cs="B Yagut"/>
          <w:sz w:val="28"/>
          <w:szCs w:val="28"/>
          <w:rtl/>
        </w:rPr>
        <w:t xml:space="preserve"> همچنین اقدامات یکی دو روز اول زایمان را که به شیردهی موفق کمک می</w:t>
      </w:r>
      <w:r>
        <w:rPr>
          <w:rFonts w:ascii="Arial" w:hAnsi="Arial" w:cs="B Yagut" w:hint="cs"/>
          <w:sz w:val="28"/>
          <w:szCs w:val="28"/>
          <w:rtl/>
        </w:rPr>
        <w:t xml:space="preserve"> </w:t>
      </w:r>
      <w:r w:rsidRPr="008433AF">
        <w:rPr>
          <w:rFonts w:ascii="Arial" w:hAnsi="Arial" w:cs="B Yagut"/>
          <w:sz w:val="28"/>
          <w:szCs w:val="28"/>
          <w:rtl/>
        </w:rPr>
        <w:t>کند</w:t>
      </w:r>
      <w:r>
        <w:rPr>
          <w:rFonts w:ascii="Arial" w:hAnsi="Arial" w:cs="B Yagut" w:hint="cs"/>
          <w:sz w:val="28"/>
          <w:szCs w:val="28"/>
          <w:rtl/>
        </w:rPr>
        <w:t>،</w:t>
      </w:r>
      <w:r>
        <w:rPr>
          <w:rFonts w:ascii="Arial" w:hAnsi="Arial" w:cs="B Yagut"/>
          <w:sz w:val="28"/>
          <w:szCs w:val="28"/>
          <w:rtl/>
        </w:rPr>
        <w:t>بیان می</w:t>
      </w:r>
      <w:r>
        <w:rPr>
          <w:rFonts w:ascii="Arial" w:hAnsi="Arial" w:cs="B Yagut" w:hint="cs"/>
          <w:sz w:val="28"/>
          <w:szCs w:val="28"/>
          <w:rtl/>
        </w:rPr>
        <w:t xml:space="preserve"> نمايد</w:t>
      </w:r>
      <w:r w:rsidRPr="008433AF">
        <w:rPr>
          <w:rFonts w:ascii="Arial" w:hAnsi="Arial" w:cs="B Yagut"/>
          <w:sz w:val="28"/>
          <w:szCs w:val="28"/>
          <w:rtl/>
        </w:rPr>
        <w:t xml:space="preserve"> . چک لیست دوران بارداری در مورد </w:t>
      </w:r>
      <w:r>
        <w:rPr>
          <w:rFonts w:ascii="Arial" w:hAnsi="Arial" w:cs="B Yagut" w:hint="cs"/>
          <w:sz w:val="28"/>
          <w:szCs w:val="28"/>
          <w:rtl/>
        </w:rPr>
        <w:t>تغذيه باشيرمادرب</w:t>
      </w:r>
      <w:r w:rsidRPr="008433AF">
        <w:rPr>
          <w:rFonts w:ascii="Arial" w:hAnsi="Arial" w:cs="B Yagut"/>
          <w:sz w:val="28"/>
          <w:szCs w:val="28"/>
          <w:rtl/>
        </w:rPr>
        <w:t>ه کارمند بهداشتی کمک می</w:t>
      </w:r>
      <w:r>
        <w:rPr>
          <w:rFonts w:ascii="Arial" w:hAnsi="Arial" w:cs="B Yagut" w:hint="cs"/>
          <w:sz w:val="28"/>
          <w:szCs w:val="28"/>
          <w:rtl/>
        </w:rPr>
        <w:t xml:space="preserve"> </w:t>
      </w:r>
      <w:r w:rsidRPr="008433AF">
        <w:rPr>
          <w:rFonts w:ascii="Arial" w:hAnsi="Arial" w:cs="B Yagut"/>
          <w:sz w:val="28"/>
          <w:szCs w:val="28"/>
          <w:rtl/>
        </w:rPr>
        <w:t>کن</w:t>
      </w:r>
      <w:r>
        <w:rPr>
          <w:rFonts w:ascii="Arial" w:hAnsi="Arial" w:cs="B Yagut" w:hint="cs"/>
          <w:sz w:val="28"/>
          <w:szCs w:val="28"/>
          <w:rtl/>
        </w:rPr>
        <w:t xml:space="preserve">د كه </w:t>
      </w:r>
      <w:r w:rsidRPr="008433AF">
        <w:rPr>
          <w:rFonts w:ascii="Arial" w:hAnsi="Arial" w:cs="B Yagut"/>
          <w:sz w:val="28"/>
          <w:szCs w:val="28"/>
          <w:rtl/>
        </w:rPr>
        <w:t>به چه مطالبی اشاره نماید.</w:t>
      </w:r>
    </w:p>
    <w:p w:rsidR="00BF265E" w:rsidRDefault="00BF265E" w:rsidP="00BF265E">
      <w:pPr>
        <w:ind w:left="-113" w:right="-113"/>
        <w:jc w:val="lowKashida"/>
        <w:rPr>
          <w:rFonts w:ascii="Arial" w:hAnsi="Arial" w:cs="B Yagut"/>
          <w:sz w:val="28"/>
          <w:szCs w:val="28"/>
          <w:rtl/>
        </w:rPr>
      </w:pPr>
      <w:r>
        <w:rPr>
          <w:rFonts w:ascii="Arial" w:hAnsi="Arial" w:cs="B Yagut" w:hint="cs"/>
          <w:sz w:val="28"/>
          <w:szCs w:val="28"/>
          <w:rtl/>
        </w:rPr>
        <w:t>وقتي</w:t>
      </w:r>
      <w:r w:rsidRPr="008433AF">
        <w:rPr>
          <w:rFonts w:ascii="Arial" w:hAnsi="Arial" w:cs="B Yagut"/>
          <w:sz w:val="28"/>
          <w:szCs w:val="28"/>
          <w:rtl/>
        </w:rPr>
        <w:t xml:space="preserve"> کارمند بهداشتی</w:t>
      </w:r>
      <w:r>
        <w:rPr>
          <w:rFonts w:ascii="Arial" w:hAnsi="Arial" w:cs="B Yagut" w:hint="cs"/>
          <w:sz w:val="28"/>
          <w:szCs w:val="28"/>
          <w:rtl/>
        </w:rPr>
        <w:t xml:space="preserve"> بشرح زير شروع مي كند،ناظر گوش مي دهد و يادداشت مي كند:</w:t>
      </w:r>
    </w:p>
    <w:p w:rsidR="00BF265E" w:rsidRPr="008433AF" w:rsidRDefault="00BF265E" w:rsidP="00BF265E">
      <w:pPr>
        <w:ind w:left="-113" w:right="-113"/>
        <w:jc w:val="lowKashida"/>
        <w:rPr>
          <w:rFonts w:ascii="Arial" w:hAnsi="Arial" w:cs="B Yagut"/>
          <w:sz w:val="28"/>
          <w:szCs w:val="28"/>
          <w:rtl/>
        </w:rPr>
      </w:pPr>
    </w:p>
    <w:p w:rsidR="00BF265E" w:rsidRPr="00BB31EA" w:rsidRDefault="00BF265E" w:rsidP="00BF265E">
      <w:pPr>
        <w:ind w:left="-113" w:right="-113"/>
        <w:jc w:val="lowKashida"/>
        <w:rPr>
          <w:rFonts w:ascii="Arial" w:hAnsi="Arial" w:cs="B Yagut"/>
          <w:i/>
          <w:iCs/>
          <w:sz w:val="28"/>
          <w:szCs w:val="28"/>
          <w:rtl/>
        </w:rPr>
      </w:pPr>
      <w:r>
        <w:rPr>
          <w:rFonts w:ascii="Arial" w:hAnsi="Arial" w:cs="B Yagut" w:hint="cs"/>
          <w:sz w:val="28"/>
          <w:szCs w:val="28"/>
          <w:rtl/>
        </w:rPr>
        <w:t xml:space="preserve">- </w:t>
      </w:r>
      <w:r w:rsidRPr="00BB31EA">
        <w:rPr>
          <w:rFonts w:ascii="Arial" w:hAnsi="Arial" w:cs="B Yagut"/>
          <w:i/>
          <w:iCs/>
          <w:sz w:val="28"/>
          <w:szCs w:val="28"/>
          <w:rtl/>
        </w:rPr>
        <w:t>از سئوال</w:t>
      </w:r>
      <w:r w:rsidRPr="00BB31EA">
        <w:rPr>
          <w:rFonts w:ascii="Arial" w:hAnsi="Arial" w:cs="B Yagut" w:hint="cs"/>
          <w:i/>
          <w:iCs/>
          <w:sz w:val="28"/>
          <w:szCs w:val="28"/>
          <w:rtl/>
        </w:rPr>
        <w:t>ات باز</w:t>
      </w:r>
      <w:r w:rsidRPr="00BB31EA">
        <w:rPr>
          <w:rFonts w:ascii="Arial" w:hAnsi="Arial" w:cs="B Yagut"/>
          <w:i/>
          <w:iCs/>
          <w:sz w:val="28"/>
          <w:szCs w:val="28"/>
          <w:rtl/>
        </w:rPr>
        <w:t xml:space="preserve"> استفاده می</w:t>
      </w:r>
      <w:r w:rsidRPr="00BB31EA">
        <w:rPr>
          <w:rFonts w:ascii="Arial" w:hAnsi="Arial" w:cs="B Yagut" w:hint="cs"/>
          <w:i/>
          <w:iCs/>
          <w:sz w:val="28"/>
          <w:szCs w:val="28"/>
          <w:rtl/>
        </w:rPr>
        <w:t xml:space="preserve"> </w:t>
      </w:r>
      <w:r w:rsidRPr="00BB31EA">
        <w:rPr>
          <w:rFonts w:ascii="Arial" w:hAnsi="Arial" w:cs="B Yagut"/>
          <w:i/>
          <w:iCs/>
          <w:sz w:val="28"/>
          <w:szCs w:val="28"/>
          <w:rtl/>
        </w:rPr>
        <w:t>کند تامادر را به حرف زدن</w:t>
      </w:r>
      <w:r w:rsidRPr="00BB31EA">
        <w:rPr>
          <w:rFonts w:ascii="Arial" w:hAnsi="Arial" w:cs="B Yagut" w:hint="cs"/>
          <w:i/>
          <w:iCs/>
          <w:sz w:val="28"/>
          <w:szCs w:val="28"/>
          <w:rtl/>
        </w:rPr>
        <w:t xml:space="preserve"> </w:t>
      </w:r>
      <w:r w:rsidRPr="00BB31EA">
        <w:rPr>
          <w:rFonts w:ascii="Arial" w:hAnsi="Arial" w:cs="B Yagut"/>
          <w:i/>
          <w:iCs/>
          <w:sz w:val="28"/>
          <w:szCs w:val="28"/>
          <w:rtl/>
        </w:rPr>
        <w:t>تحریک نماید.</w:t>
      </w:r>
    </w:p>
    <w:p w:rsidR="00BF265E" w:rsidRPr="00BB31EA" w:rsidRDefault="00BF265E" w:rsidP="00BF265E">
      <w:pPr>
        <w:ind w:left="-113" w:right="-113"/>
        <w:jc w:val="lowKashida"/>
        <w:rPr>
          <w:rFonts w:ascii="Arial" w:hAnsi="Arial" w:cs="B Yagut"/>
          <w:i/>
          <w:iCs/>
          <w:sz w:val="28"/>
          <w:szCs w:val="28"/>
          <w:rtl/>
        </w:rPr>
      </w:pPr>
      <w:r w:rsidRPr="00BB31EA">
        <w:rPr>
          <w:rFonts w:ascii="Arial" w:hAnsi="Arial" w:cs="B Yagut" w:hint="cs"/>
          <w:i/>
          <w:iCs/>
          <w:sz w:val="28"/>
          <w:szCs w:val="28"/>
          <w:rtl/>
        </w:rPr>
        <w:t xml:space="preserve">- </w:t>
      </w:r>
      <w:r w:rsidRPr="00BB31EA">
        <w:rPr>
          <w:rFonts w:ascii="Arial" w:hAnsi="Arial" w:cs="B Yagut"/>
          <w:i/>
          <w:iCs/>
          <w:sz w:val="28"/>
          <w:szCs w:val="28"/>
          <w:rtl/>
        </w:rPr>
        <w:t xml:space="preserve">چطور خانم باردار </w:t>
      </w:r>
      <w:r w:rsidRPr="00BB31EA">
        <w:rPr>
          <w:rFonts w:ascii="Arial" w:hAnsi="Arial" w:cs="B Yagut" w:hint="cs"/>
          <w:i/>
          <w:iCs/>
          <w:sz w:val="28"/>
          <w:szCs w:val="28"/>
          <w:rtl/>
        </w:rPr>
        <w:t xml:space="preserve">را </w:t>
      </w:r>
      <w:r w:rsidRPr="00BB31EA">
        <w:rPr>
          <w:rFonts w:ascii="Arial" w:hAnsi="Arial" w:cs="B Yagut"/>
          <w:i/>
          <w:iCs/>
          <w:sz w:val="28"/>
          <w:szCs w:val="28"/>
          <w:rtl/>
        </w:rPr>
        <w:t xml:space="preserve">با </w:t>
      </w:r>
      <w:r w:rsidRPr="00BB31EA">
        <w:rPr>
          <w:rFonts w:ascii="Arial" w:hAnsi="Arial" w:cs="B Yagut" w:hint="cs"/>
          <w:i/>
          <w:iCs/>
          <w:sz w:val="28"/>
          <w:szCs w:val="28"/>
          <w:rtl/>
        </w:rPr>
        <w:t xml:space="preserve">نشان دادن </w:t>
      </w:r>
      <w:r w:rsidRPr="00BB31EA">
        <w:rPr>
          <w:rFonts w:ascii="Arial" w:hAnsi="Arial" w:cs="B Yagut"/>
          <w:i/>
          <w:iCs/>
          <w:sz w:val="28"/>
          <w:szCs w:val="28"/>
          <w:rtl/>
        </w:rPr>
        <w:t xml:space="preserve">عکس العمل ،  تشویق وبکاربردن مهارتهای مشاوره </w:t>
      </w:r>
      <w:r w:rsidRPr="00BB31EA">
        <w:rPr>
          <w:rFonts w:ascii="Arial" w:hAnsi="Arial" w:cs="B Yagut" w:hint="cs"/>
          <w:i/>
          <w:iCs/>
          <w:sz w:val="28"/>
          <w:szCs w:val="28"/>
          <w:rtl/>
        </w:rPr>
        <w:t>بطور</w:t>
      </w:r>
      <w:r w:rsidRPr="00BB31EA">
        <w:rPr>
          <w:rFonts w:ascii="Arial" w:hAnsi="Arial" w:cs="B Yagut"/>
          <w:i/>
          <w:iCs/>
          <w:sz w:val="28"/>
          <w:szCs w:val="28"/>
          <w:rtl/>
        </w:rPr>
        <w:t>مناسب</w:t>
      </w:r>
      <w:r w:rsidRPr="00BB31EA">
        <w:rPr>
          <w:rFonts w:ascii="Arial" w:hAnsi="Arial" w:cs="B Yagut" w:hint="cs"/>
          <w:i/>
          <w:iCs/>
          <w:sz w:val="28"/>
          <w:szCs w:val="28"/>
          <w:rtl/>
        </w:rPr>
        <w:t xml:space="preserve"> راهنمايي</w:t>
      </w:r>
      <w:r w:rsidRPr="00BB31EA">
        <w:rPr>
          <w:rFonts w:ascii="Arial" w:hAnsi="Arial" w:cs="B Yagut"/>
          <w:i/>
          <w:iCs/>
          <w:sz w:val="28"/>
          <w:szCs w:val="28"/>
          <w:rtl/>
        </w:rPr>
        <w:t xml:space="preserve"> می</w:t>
      </w:r>
      <w:r w:rsidRPr="00BB31EA">
        <w:rPr>
          <w:rFonts w:ascii="Arial" w:hAnsi="Arial" w:cs="B Yagut" w:hint="cs"/>
          <w:i/>
          <w:iCs/>
          <w:sz w:val="28"/>
          <w:szCs w:val="28"/>
          <w:rtl/>
        </w:rPr>
        <w:t xml:space="preserve"> </w:t>
      </w:r>
      <w:r w:rsidRPr="00BB31EA">
        <w:rPr>
          <w:rFonts w:ascii="Arial" w:hAnsi="Arial" w:cs="B Yagut"/>
          <w:i/>
          <w:iCs/>
          <w:sz w:val="28"/>
          <w:szCs w:val="28"/>
          <w:rtl/>
        </w:rPr>
        <w:t>کند</w:t>
      </w:r>
      <w:r w:rsidRPr="00BB31EA">
        <w:rPr>
          <w:rFonts w:ascii="Arial" w:hAnsi="Arial" w:cs="B Yagut" w:hint="cs"/>
          <w:i/>
          <w:iCs/>
          <w:sz w:val="28"/>
          <w:szCs w:val="28"/>
          <w:rtl/>
        </w:rPr>
        <w:t>.</w:t>
      </w:r>
    </w:p>
    <w:p w:rsidR="00BF265E" w:rsidRPr="00BB31EA" w:rsidRDefault="00BF265E" w:rsidP="00BF265E">
      <w:pPr>
        <w:ind w:left="-113" w:right="-113"/>
        <w:jc w:val="lowKashida"/>
        <w:rPr>
          <w:rFonts w:ascii="Arial" w:hAnsi="Arial" w:cs="B Yagut"/>
          <w:i/>
          <w:iCs/>
          <w:sz w:val="28"/>
          <w:szCs w:val="28"/>
          <w:rtl/>
        </w:rPr>
      </w:pPr>
      <w:r w:rsidRPr="00BB31EA">
        <w:rPr>
          <w:rFonts w:ascii="Arial" w:hAnsi="Arial" w:cs="B Yagut" w:hint="cs"/>
          <w:i/>
          <w:iCs/>
          <w:sz w:val="28"/>
          <w:szCs w:val="28"/>
          <w:rtl/>
        </w:rPr>
        <w:t xml:space="preserve">- </w:t>
      </w:r>
      <w:r w:rsidRPr="00BB31EA">
        <w:rPr>
          <w:rFonts w:ascii="Arial" w:hAnsi="Arial" w:cs="B Yagut"/>
          <w:i/>
          <w:iCs/>
          <w:sz w:val="28"/>
          <w:szCs w:val="28"/>
          <w:rtl/>
        </w:rPr>
        <w:t xml:space="preserve">اطلاعات صحیح شامل اهمیت شیردهی برای مادر و شیرخوار و علل </w:t>
      </w:r>
      <w:r w:rsidRPr="00BB31EA">
        <w:rPr>
          <w:rFonts w:ascii="Arial" w:hAnsi="Arial" w:cs="B Yagut" w:hint="cs"/>
          <w:i/>
          <w:iCs/>
          <w:sz w:val="28"/>
          <w:szCs w:val="28"/>
          <w:rtl/>
        </w:rPr>
        <w:t xml:space="preserve"> روش هاي توصيه شده </w:t>
      </w:r>
      <w:r w:rsidRPr="00BB31EA">
        <w:rPr>
          <w:rFonts w:ascii="Arial" w:hAnsi="Arial" w:cs="B Yagut"/>
          <w:i/>
          <w:iCs/>
          <w:sz w:val="28"/>
          <w:szCs w:val="28"/>
          <w:rtl/>
        </w:rPr>
        <w:t>را با زبان ساده بیان می</w:t>
      </w:r>
      <w:r w:rsidRPr="00BB31EA">
        <w:rPr>
          <w:rFonts w:ascii="Arial" w:hAnsi="Arial" w:cs="B Yagut" w:hint="cs"/>
          <w:i/>
          <w:iCs/>
          <w:sz w:val="28"/>
          <w:szCs w:val="28"/>
          <w:rtl/>
        </w:rPr>
        <w:t xml:space="preserve"> </w:t>
      </w:r>
      <w:r w:rsidRPr="00BB31EA">
        <w:rPr>
          <w:rFonts w:ascii="Arial" w:hAnsi="Arial" w:cs="B Yagut"/>
          <w:i/>
          <w:iCs/>
          <w:sz w:val="28"/>
          <w:szCs w:val="28"/>
          <w:rtl/>
        </w:rPr>
        <w:t>کند.</w:t>
      </w:r>
    </w:p>
    <w:p w:rsidR="00BF265E" w:rsidRDefault="00BF265E" w:rsidP="00BF265E">
      <w:pPr>
        <w:ind w:left="-113" w:right="-113"/>
        <w:jc w:val="lowKashida"/>
        <w:rPr>
          <w:rFonts w:ascii="Arial" w:hAnsi="Arial" w:cs="B Yagut"/>
          <w:sz w:val="28"/>
          <w:szCs w:val="28"/>
          <w:rtl/>
        </w:rPr>
      </w:pPr>
      <w:r w:rsidRPr="00BB31EA">
        <w:rPr>
          <w:rFonts w:ascii="Arial" w:hAnsi="Arial" w:cs="B Yagut" w:hint="cs"/>
          <w:i/>
          <w:iCs/>
          <w:sz w:val="28"/>
          <w:szCs w:val="28"/>
          <w:rtl/>
        </w:rPr>
        <w:t xml:space="preserve">- </w:t>
      </w:r>
      <w:r w:rsidRPr="00BB31EA">
        <w:rPr>
          <w:rFonts w:ascii="Arial" w:hAnsi="Arial" w:cs="B Yagut"/>
          <w:i/>
          <w:iCs/>
          <w:sz w:val="28"/>
          <w:szCs w:val="28"/>
          <w:rtl/>
        </w:rPr>
        <w:t>به خانم باردار فرصت سئوال کردن می</w:t>
      </w:r>
      <w:r w:rsidRPr="00BB31EA">
        <w:rPr>
          <w:rFonts w:ascii="Arial" w:hAnsi="Arial" w:cs="B Yagut" w:hint="cs"/>
          <w:i/>
          <w:iCs/>
          <w:sz w:val="28"/>
          <w:szCs w:val="28"/>
          <w:rtl/>
        </w:rPr>
        <w:t xml:space="preserve"> </w:t>
      </w:r>
      <w:r w:rsidRPr="00BB31EA">
        <w:rPr>
          <w:rFonts w:ascii="Arial" w:hAnsi="Arial" w:cs="B Yagut"/>
          <w:i/>
          <w:iCs/>
          <w:sz w:val="28"/>
          <w:szCs w:val="28"/>
          <w:rtl/>
        </w:rPr>
        <w:t>دهد یا تبادل اطلاعات می</w:t>
      </w:r>
      <w:r w:rsidRPr="00BB31EA">
        <w:rPr>
          <w:rFonts w:ascii="Arial" w:hAnsi="Arial" w:cs="B Yagut" w:hint="cs"/>
          <w:i/>
          <w:iCs/>
          <w:sz w:val="28"/>
          <w:szCs w:val="28"/>
          <w:rtl/>
        </w:rPr>
        <w:t xml:space="preserve"> </w:t>
      </w:r>
      <w:r w:rsidRPr="00BB31EA">
        <w:rPr>
          <w:rFonts w:ascii="Arial" w:hAnsi="Arial" w:cs="B Yagut"/>
          <w:i/>
          <w:iCs/>
          <w:sz w:val="28"/>
          <w:szCs w:val="28"/>
          <w:rtl/>
        </w:rPr>
        <w:t>کند</w:t>
      </w:r>
      <w:r>
        <w:rPr>
          <w:rFonts w:ascii="Arial" w:hAnsi="Arial" w:cs="B Yagut" w:hint="cs"/>
          <w:sz w:val="28"/>
          <w:szCs w:val="28"/>
          <w:rtl/>
        </w:rPr>
        <w:t>.</w:t>
      </w:r>
    </w:p>
    <w:p w:rsidR="00BF265E" w:rsidRPr="008433AF" w:rsidRDefault="00BF265E" w:rsidP="00BF265E">
      <w:pPr>
        <w:ind w:left="-113" w:right="-113"/>
        <w:jc w:val="lowKashida"/>
        <w:rPr>
          <w:rFonts w:ascii="Arial" w:hAnsi="Arial" w:cs="B Yagut"/>
          <w:sz w:val="28"/>
          <w:szCs w:val="28"/>
          <w:rtl/>
        </w:rPr>
      </w:pPr>
    </w:p>
    <w:p w:rsidR="00BF265E" w:rsidRDefault="00BF265E" w:rsidP="00BF265E">
      <w:pPr>
        <w:ind w:left="-113" w:right="-113"/>
        <w:jc w:val="lowKashida"/>
        <w:rPr>
          <w:rFonts w:ascii="Arial" w:hAnsi="Arial" w:cs="B Yagut"/>
          <w:sz w:val="28"/>
          <w:szCs w:val="28"/>
          <w:rtl/>
        </w:rPr>
      </w:pPr>
      <w:r w:rsidRPr="008433AF">
        <w:rPr>
          <w:rFonts w:ascii="Arial" w:hAnsi="Arial" w:cs="B Yagut"/>
          <w:sz w:val="28"/>
          <w:szCs w:val="28"/>
          <w:rtl/>
        </w:rPr>
        <w:t>سپس هر سه نفر مهارتهای بکار گرفته شده واطلاعات داده شده را بحث می</w:t>
      </w:r>
      <w:r>
        <w:rPr>
          <w:rFonts w:ascii="Arial" w:hAnsi="Arial" w:cs="B Yagut" w:hint="cs"/>
          <w:sz w:val="28"/>
          <w:szCs w:val="28"/>
          <w:rtl/>
        </w:rPr>
        <w:t xml:space="preserve"> </w:t>
      </w:r>
      <w:r w:rsidRPr="008433AF">
        <w:rPr>
          <w:rFonts w:ascii="Arial" w:hAnsi="Arial" w:cs="B Yagut"/>
          <w:sz w:val="28"/>
          <w:szCs w:val="28"/>
          <w:rtl/>
        </w:rPr>
        <w:t>کنند</w:t>
      </w:r>
      <w:r>
        <w:rPr>
          <w:rFonts w:ascii="Arial" w:hAnsi="Arial" w:cs="B Yagut" w:hint="cs"/>
          <w:sz w:val="28"/>
          <w:szCs w:val="28"/>
          <w:rtl/>
        </w:rPr>
        <w:t>.</w:t>
      </w:r>
      <w:r>
        <w:rPr>
          <w:rFonts w:ascii="Arial" w:hAnsi="Arial" w:cs="B Yagut"/>
          <w:sz w:val="28"/>
          <w:szCs w:val="28"/>
          <w:rtl/>
        </w:rPr>
        <w:br/>
      </w:r>
    </w:p>
    <w:p w:rsidR="00BF265E" w:rsidRPr="006A2512" w:rsidRDefault="00BF265E" w:rsidP="00BF265E">
      <w:pPr>
        <w:ind w:left="-113" w:right="-113"/>
        <w:jc w:val="lowKashida"/>
        <w:rPr>
          <w:rFonts w:ascii="Arial" w:hAnsi="Arial" w:cs="B Yagut"/>
          <w:b/>
          <w:bCs/>
          <w:sz w:val="28"/>
          <w:szCs w:val="28"/>
          <w:rtl/>
        </w:rPr>
      </w:pPr>
      <w:r w:rsidRPr="006A2512">
        <w:rPr>
          <w:rFonts w:ascii="Arial" w:hAnsi="Arial" w:cs="B Yagut"/>
          <w:b/>
          <w:bCs/>
          <w:sz w:val="28"/>
          <w:szCs w:val="28"/>
          <w:rtl/>
        </w:rPr>
        <w:t>تمرین عملی 30 دقیقه:</w:t>
      </w:r>
    </w:p>
    <w:p w:rsidR="00BF265E" w:rsidRDefault="00BF265E" w:rsidP="00BF265E">
      <w:pPr>
        <w:ind w:left="-113" w:right="-113"/>
        <w:jc w:val="lowKashida"/>
        <w:rPr>
          <w:rFonts w:ascii="Arial" w:hAnsi="Arial" w:cs="B Yagut"/>
          <w:sz w:val="28"/>
          <w:szCs w:val="28"/>
          <w:rtl/>
        </w:rPr>
      </w:pPr>
      <w:r w:rsidRPr="008433AF">
        <w:rPr>
          <w:rFonts w:ascii="Arial" w:hAnsi="Arial" w:cs="B Yagut"/>
          <w:sz w:val="28"/>
          <w:szCs w:val="28"/>
          <w:rtl/>
        </w:rPr>
        <w:t xml:space="preserve">حدود هر 5 دقیقه از شرکت کنندگان بخواهید نقش </w:t>
      </w:r>
      <w:r>
        <w:rPr>
          <w:rFonts w:ascii="Arial" w:hAnsi="Arial" w:cs="B Yagut" w:hint="cs"/>
          <w:sz w:val="28"/>
          <w:szCs w:val="28"/>
          <w:rtl/>
        </w:rPr>
        <w:t xml:space="preserve">شان </w:t>
      </w:r>
      <w:r w:rsidRPr="008433AF">
        <w:rPr>
          <w:rFonts w:ascii="Arial" w:hAnsi="Arial" w:cs="B Yagut"/>
          <w:sz w:val="28"/>
          <w:szCs w:val="28"/>
          <w:rtl/>
        </w:rPr>
        <w:t>را عوض کنند</w:t>
      </w:r>
      <w:r>
        <w:rPr>
          <w:rFonts w:ascii="Arial" w:hAnsi="Arial" w:cs="B Yagut" w:hint="cs"/>
          <w:sz w:val="28"/>
          <w:szCs w:val="28"/>
          <w:rtl/>
        </w:rPr>
        <w:t>.</w:t>
      </w:r>
      <w:r w:rsidRPr="008433AF">
        <w:rPr>
          <w:rFonts w:ascii="Arial" w:hAnsi="Arial" w:cs="B Yagut"/>
          <w:sz w:val="28"/>
          <w:szCs w:val="28"/>
          <w:rtl/>
        </w:rPr>
        <w:t xml:space="preserve"> بطوریکه در همه نقشی بازی کنند ومربی نظارت کلی خواهد داشت.</w:t>
      </w:r>
    </w:p>
    <w:p w:rsidR="00BF265E" w:rsidRDefault="00BF265E" w:rsidP="00BF265E">
      <w:pPr>
        <w:ind w:left="-113" w:right="-113"/>
        <w:jc w:val="lowKashida"/>
        <w:rPr>
          <w:rFonts w:ascii="Arial" w:hAnsi="Arial" w:cs="B Yagut"/>
          <w:b/>
          <w:bCs/>
          <w:sz w:val="28"/>
          <w:szCs w:val="28"/>
          <w:rtl/>
        </w:rPr>
      </w:pPr>
    </w:p>
    <w:p w:rsidR="00BF265E" w:rsidRPr="006A2512" w:rsidRDefault="00BF265E" w:rsidP="00BF265E">
      <w:pPr>
        <w:ind w:left="-113" w:right="-113"/>
        <w:jc w:val="lowKashida"/>
        <w:rPr>
          <w:rFonts w:ascii="Arial" w:hAnsi="Arial" w:cs="B Yagut"/>
          <w:b/>
          <w:bCs/>
          <w:sz w:val="28"/>
          <w:szCs w:val="28"/>
          <w:rtl/>
        </w:rPr>
      </w:pPr>
      <w:r w:rsidRPr="006A2512">
        <w:rPr>
          <w:rFonts w:ascii="Arial" w:hAnsi="Arial" w:cs="B Yagut"/>
          <w:b/>
          <w:bCs/>
          <w:sz w:val="28"/>
          <w:szCs w:val="28"/>
          <w:rtl/>
        </w:rPr>
        <w:t>بحث گروهی 10 دقیقه:</w:t>
      </w:r>
    </w:p>
    <w:p w:rsidR="00BF265E" w:rsidRDefault="00BF265E" w:rsidP="00BF265E">
      <w:pPr>
        <w:ind w:left="-113" w:right="-113"/>
        <w:jc w:val="lowKashida"/>
        <w:rPr>
          <w:rFonts w:ascii="Arial" w:hAnsi="Arial" w:cs="B Yagut"/>
          <w:sz w:val="28"/>
          <w:szCs w:val="28"/>
          <w:rtl/>
        </w:rPr>
      </w:pPr>
      <w:r w:rsidRPr="008433AF">
        <w:rPr>
          <w:rFonts w:ascii="Arial" w:hAnsi="Arial" w:cs="B Yagut"/>
          <w:sz w:val="28"/>
          <w:szCs w:val="28"/>
          <w:rtl/>
        </w:rPr>
        <w:t>اگر برای خانم</w:t>
      </w:r>
      <w:r>
        <w:rPr>
          <w:rFonts w:ascii="Arial" w:hAnsi="Arial" w:cs="B Yagut" w:hint="cs"/>
          <w:sz w:val="28"/>
          <w:szCs w:val="28"/>
          <w:rtl/>
        </w:rPr>
        <w:t xml:space="preserve"> </w:t>
      </w:r>
      <w:r w:rsidRPr="008433AF">
        <w:rPr>
          <w:rFonts w:ascii="Arial" w:hAnsi="Arial" w:cs="B Yagut"/>
          <w:sz w:val="28"/>
          <w:szCs w:val="28"/>
          <w:rtl/>
        </w:rPr>
        <w:t>هایی که به کلینیک</w:t>
      </w:r>
      <w:r>
        <w:rPr>
          <w:rFonts w:ascii="Arial" w:hAnsi="Arial" w:cs="B Yagut" w:hint="cs"/>
          <w:sz w:val="28"/>
          <w:szCs w:val="28"/>
          <w:rtl/>
        </w:rPr>
        <w:t xml:space="preserve"> </w:t>
      </w:r>
      <w:r w:rsidRPr="008433AF">
        <w:rPr>
          <w:rFonts w:ascii="Arial" w:hAnsi="Arial" w:cs="B Yagut"/>
          <w:sz w:val="28"/>
          <w:szCs w:val="28"/>
          <w:rtl/>
        </w:rPr>
        <w:t>های بارداری مراجعه می</w:t>
      </w:r>
      <w:r>
        <w:rPr>
          <w:rFonts w:ascii="Arial" w:hAnsi="Arial" w:cs="B Yagut" w:hint="cs"/>
          <w:sz w:val="28"/>
          <w:szCs w:val="28"/>
          <w:rtl/>
        </w:rPr>
        <w:t xml:space="preserve"> </w:t>
      </w:r>
      <w:r w:rsidRPr="008433AF">
        <w:rPr>
          <w:rFonts w:ascii="Arial" w:hAnsi="Arial" w:cs="B Yagut"/>
          <w:sz w:val="28"/>
          <w:szCs w:val="28"/>
          <w:rtl/>
        </w:rPr>
        <w:t>کنند وقت محدود است یا مراجعه نمی</w:t>
      </w:r>
      <w:r>
        <w:rPr>
          <w:rFonts w:ascii="Arial" w:hAnsi="Arial" w:cs="B Yagut" w:hint="cs"/>
          <w:sz w:val="28"/>
          <w:szCs w:val="28"/>
          <w:rtl/>
        </w:rPr>
        <w:t xml:space="preserve"> </w:t>
      </w:r>
      <w:r w:rsidRPr="008433AF">
        <w:rPr>
          <w:rFonts w:ascii="Arial" w:hAnsi="Arial" w:cs="B Yagut"/>
          <w:sz w:val="28"/>
          <w:szCs w:val="28"/>
          <w:rtl/>
        </w:rPr>
        <w:t>کنند چطور با آنها گفتگو خواهیم کرد</w:t>
      </w:r>
      <w:r>
        <w:rPr>
          <w:rFonts w:ascii="Arial" w:hAnsi="Arial" w:cs="B Yagut" w:hint="cs"/>
          <w:sz w:val="28"/>
          <w:szCs w:val="28"/>
          <w:rtl/>
        </w:rPr>
        <w:t>؟</w:t>
      </w:r>
    </w:p>
    <w:p w:rsidR="00BF265E" w:rsidRPr="008433AF" w:rsidRDefault="00BF265E" w:rsidP="00BF265E">
      <w:pPr>
        <w:ind w:left="-113" w:right="-113"/>
        <w:jc w:val="lowKashida"/>
        <w:rPr>
          <w:rFonts w:ascii="Arial" w:hAnsi="Arial" w:cs="B Yagut"/>
          <w:sz w:val="28"/>
          <w:szCs w:val="28"/>
          <w:rtl/>
        </w:rPr>
      </w:pPr>
      <w:r w:rsidRPr="008433AF">
        <w:rPr>
          <w:rFonts w:ascii="Arial" w:hAnsi="Arial" w:cs="B Yagut"/>
          <w:sz w:val="28"/>
          <w:szCs w:val="28"/>
          <w:rtl/>
        </w:rPr>
        <w:t xml:space="preserve"> چه وقت صحبت های فردی مناسب و</w:t>
      </w:r>
      <w:r>
        <w:rPr>
          <w:rFonts w:ascii="Arial" w:hAnsi="Arial" w:cs="B Yagut" w:hint="cs"/>
          <w:sz w:val="28"/>
          <w:szCs w:val="28"/>
          <w:rtl/>
        </w:rPr>
        <w:t>عملي ا</w:t>
      </w:r>
      <w:r w:rsidRPr="008433AF">
        <w:rPr>
          <w:rFonts w:ascii="Arial" w:hAnsi="Arial" w:cs="B Yagut"/>
          <w:sz w:val="28"/>
          <w:szCs w:val="28"/>
          <w:rtl/>
        </w:rPr>
        <w:t>ست</w:t>
      </w:r>
      <w:r>
        <w:rPr>
          <w:rFonts w:ascii="Arial" w:hAnsi="Arial" w:cs="B Yagut" w:hint="cs"/>
          <w:sz w:val="28"/>
          <w:szCs w:val="28"/>
          <w:rtl/>
        </w:rPr>
        <w:t>؟</w:t>
      </w:r>
    </w:p>
    <w:p w:rsidR="00BF265E" w:rsidRPr="008433AF" w:rsidRDefault="00BF265E" w:rsidP="00BF265E">
      <w:pPr>
        <w:ind w:left="-113" w:right="-113"/>
        <w:jc w:val="lowKashida"/>
        <w:rPr>
          <w:rFonts w:ascii="Arial" w:hAnsi="Arial" w:cs="B Yagut"/>
          <w:sz w:val="28"/>
          <w:szCs w:val="28"/>
          <w:rtl/>
        </w:rPr>
      </w:pPr>
      <w:r w:rsidRPr="008433AF">
        <w:rPr>
          <w:rFonts w:ascii="Arial" w:hAnsi="Arial" w:cs="B Yagut"/>
          <w:sz w:val="28"/>
          <w:szCs w:val="28"/>
          <w:rtl/>
        </w:rPr>
        <w:t>چه وقت سخنرانی برای گروه انجام می</w:t>
      </w:r>
      <w:r>
        <w:rPr>
          <w:rFonts w:ascii="Arial" w:hAnsi="Arial" w:cs="B Yagut" w:hint="cs"/>
          <w:sz w:val="28"/>
          <w:szCs w:val="28"/>
          <w:rtl/>
        </w:rPr>
        <w:t xml:space="preserve"> </w:t>
      </w:r>
      <w:r w:rsidRPr="008433AF">
        <w:rPr>
          <w:rFonts w:ascii="Arial" w:hAnsi="Arial" w:cs="B Yagut"/>
          <w:sz w:val="28"/>
          <w:szCs w:val="28"/>
          <w:rtl/>
        </w:rPr>
        <w:t>شود</w:t>
      </w:r>
      <w:r>
        <w:rPr>
          <w:rFonts w:ascii="Arial" w:hAnsi="Arial" w:cs="B Yagut" w:hint="cs"/>
          <w:sz w:val="28"/>
          <w:szCs w:val="28"/>
          <w:rtl/>
        </w:rPr>
        <w:t>؟</w:t>
      </w:r>
    </w:p>
    <w:p w:rsidR="00BF265E" w:rsidRDefault="00BF265E" w:rsidP="00BF265E">
      <w:pPr>
        <w:ind w:left="-113" w:right="-113"/>
        <w:jc w:val="lowKashida"/>
        <w:rPr>
          <w:rFonts w:ascii="Arial" w:hAnsi="Arial" w:cs="B Yagut"/>
          <w:sz w:val="28"/>
          <w:szCs w:val="28"/>
          <w:rtl/>
        </w:rPr>
      </w:pPr>
      <w:r w:rsidRPr="008433AF">
        <w:rPr>
          <w:rFonts w:ascii="Arial" w:hAnsi="Arial" w:cs="B Yagut"/>
          <w:sz w:val="28"/>
          <w:szCs w:val="28"/>
          <w:rtl/>
        </w:rPr>
        <w:t>اگر صحبت گروهی انجام می</w:t>
      </w:r>
      <w:r>
        <w:rPr>
          <w:rFonts w:ascii="Arial" w:hAnsi="Arial" w:cs="B Yagut" w:hint="cs"/>
          <w:sz w:val="28"/>
          <w:szCs w:val="28"/>
          <w:rtl/>
        </w:rPr>
        <w:t xml:space="preserve"> </w:t>
      </w:r>
      <w:r w:rsidRPr="008433AF">
        <w:rPr>
          <w:rFonts w:ascii="Arial" w:hAnsi="Arial" w:cs="B Yagut"/>
          <w:sz w:val="28"/>
          <w:szCs w:val="28"/>
          <w:rtl/>
        </w:rPr>
        <w:t>شود چطور می</w:t>
      </w:r>
      <w:r>
        <w:rPr>
          <w:rFonts w:ascii="Arial" w:hAnsi="Arial" w:cs="B Yagut" w:hint="cs"/>
          <w:sz w:val="28"/>
          <w:szCs w:val="28"/>
          <w:rtl/>
        </w:rPr>
        <w:t xml:space="preserve"> </w:t>
      </w:r>
      <w:r w:rsidRPr="008433AF">
        <w:rPr>
          <w:rFonts w:ascii="Arial" w:hAnsi="Arial" w:cs="B Yagut"/>
          <w:sz w:val="28"/>
          <w:szCs w:val="28"/>
          <w:rtl/>
        </w:rPr>
        <w:t>توان اطمینان پیدا کرد خانم</w:t>
      </w:r>
      <w:r>
        <w:rPr>
          <w:rFonts w:ascii="Arial" w:hAnsi="Arial" w:cs="B Yagut" w:hint="cs"/>
          <w:sz w:val="28"/>
          <w:szCs w:val="28"/>
          <w:rtl/>
        </w:rPr>
        <w:t xml:space="preserve"> </w:t>
      </w:r>
      <w:r w:rsidRPr="008433AF">
        <w:rPr>
          <w:rFonts w:ascii="Arial" w:hAnsi="Arial" w:cs="B Yagut"/>
          <w:sz w:val="28"/>
          <w:szCs w:val="28"/>
          <w:rtl/>
        </w:rPr>
        <w:t xml:space="preserve">ها همه آنچه را که در مورد تغذیه فرزندشان </w:t>
      </w:r>
      <w:r>
        <w:rPr>
          <w:rFonts w:ascii="Arial" w:hAnsi="Arial" w:cs="B Yagut" w:hint="cs"/>
          <w:sz w:val="28"/>
          <w:szCs w:val="28"/>
          <w:rtl/>
        </w:rPr>
        <w:t>نياز</w:t>
      </w:r>
      <w:r>
        <w:rPr>
          <w:rFonts w:ascii="Arial" w:hAnsi="Arial" w:cs="B Yagut"/>
          <w:sz w:val="28"/>
          <w:szCs w:val="28"/>
          <w:rtl/>
        </w:rPr>
        <w:t>دارند شنیده</w:t>
      </w:r>
      <w:r w:rsidRPr="008433AF">
        <w:rPr>
          <w:rFonts w:ascii="Arial" w:hAnsi="Arial" w:cs="B Yagut"/>
          <w:sz w:val="28"/>
          <w:szCs w:val="28"/>
          <w:rtl/>
        </w:rPr>
        <w:t xml:space="preserve"> باش</w:t>
      </w:r>
      <w:r>
        <w:rPr>
          <w:rFonts w:ascii="Arial" w:hAnsi="Arial" w:cs="B Yagut" w:hint="cs"/>
          <w:sz w:val="28"/>
          <w:szCs w:val="28"/>
          <w:rtl/>
        </w:rPr>
        <w:t>ن</w:t>
      </w:r>
      <w:r w:rsidRPr="008433AF">
        <w:rPr>
          <w:rFonts w:ascii="Arial" w:hAnsi="Arial" w:cs="B Yagut"/>
          <w:sz w:val="28"/>
          <w:szCs w:val="28"/>
          <w:rtl/>
        </w:rPr>
        <w:t>د</w:t>
      </w:r>
      <w:r>
        <w:rPr>
          <w:rFonts w:ascii="Arial" w:hAnsi="Arial" w:cs="B Yagut" w:hint="cs"/>
          <w:sz w:val="28"/>
          <w:szCs w:val="28"/>
          <w:rtl/>
        </w:rPr>
        <w:t>؟</w:t>
      </w:r>
    </w:p>
    <w:p w:rsidR="00BF265E" w:rsidRPr="008433AF" w:rsidRDefault="00BF265E" w:rsidP="00BF265E">
      <w:pPr>
        <w:ind w:left="-113" w:right="-113"/>
        <w:jc w:val="lowKashida"/>
        <w:rPr>
          <w:rFonts w:ascii="Arial" w:hAnsi="Arial" w:cs="B Yagut"/>
          <w:sz w:val="28"/>
          <w:szCs w:val="28"/>
          <w:rtl/>
        </w:rPr>
      </w:pPr>
      <w:r w:rsidRPr="008433AF">
        <w:rPr>
          <w:rFonts w:ascii="Arial" w:hAnsi="Arial" w:cs="B Yagut"/>
          <w:sz w:val="28"/>
          <w:szCs w:val="28"/>
          <w:rtl/>
        </w:rPr>
        <w:t>درمورد تغذیه فرزند</w:t>
      </w:r>
      <w:r>
        <w:rPr>
          <w:rFonts w:ascii="Arial" w:hAnsi="Arial" w:cs="B Yagut" w:hint="cs"/>
          <w:sz w:val="28"/>
          <w:szCs w:val="28"/>
          <w:rtl/>
        </w:rPr>
        <w:t xml:space="preserve"> خانمي كه آزمايش</w:t>
      </w:r>
      <w:r>
        <w:rPr>
          <w:rFonts w:ascii="Arial" w:hAnsi="Arial" w:cs="B Yagut"/>
          <w:sz w:val="28"/>
          <w:szCs w:val="28"/>
        </w:rPr>
        <w:t>HIV</w:t>
      </w:r>
      <w:r>
        <w:rPr>
          <w:rFonts w:ascii="Arial" w:hAnsi="Arial" w:cs="B Yagut" w:hint="cs"/>
          <w:sz w:val="28"/>
          <w:szCs w:val="28"/>
          <w:rtl/>
        </w:rPr>
        <w:t xml:space="preserve"> شده و مثبت بوده است،</w:t>
      </w:r>
      <w:r w:rsidRPr="008433AF">
        <w:rPr>
          <w:rFonts w:ascii="Arial" w:hAnsi="Arial" w:cs="B Yagut"/>
          <w:sz w:val="28"/>
          <w:szCs w:val="28"/>
          <w:rtl/>
        </w:rPr>
        <w:t xml:space="preserve"> </w:t>
      </w:r>
      <w:r>
        <w:rPr>
          <w:rFonts w:ascii="Arial" w:hAnsi="Arial" w:cs="B Yagut" w:hint="cs"/>
          <w:sz w:val="28"/>
          <w:szCs w:val="28"/>
          <w:rtl/>
        </w:rPr>
        <w:t xml:space="preserve">چه به او مي گوئيد؟ </w:t>
      </w:r>
      <w:r w:rsidRPr="008433AF">
        <w:rPr>
          <w:rFonts w:ascii="Arial" w:hAnsi="Arial" w:cs="B Yagut"/>
          <w:sz w:val="28"/>
          <w:szCs w:val="28"/>
          <w:rtl/>
        </w:rPr>
        <w:t>اگر خانمی نمی</w:t>
      </w:r>
      <w:r>
        <w:rPr>
          <w:rFonts w:ascii="Arial" w:hAnsi="Arial" w:cs="B Yagut" w:hint="cs"/>
          <w:sz w:val="28"/>
          <w:szCs w:val="28"/>
          <w:rtl/>
        </w:rPr>
        <w:t xml:space="preserve"> </w:t>
      </w:r>
      <w:r w:rsidRPr="008433AF">
        <w:rPr>
          <w:rFonts w:ascii="Arial" w:hAnsi="Arial" w:cs="B Yagut"/>
          <w:sz w:val="28"/>
          <w:szCs w:val="28"/>
          <w:rtl/>
        </w:rPr>
        <w:t>خواهد به چیزی گوش کند چه می</w:t>
      </w:r>
      <w:r>
        <w:rPr>
          <w:rFonts w:ascii="Arial" w:hAnsi="Arial" w:cs="B Yagut" w:hint="cs"/>
          <w:sz w:val="28"/>
          <w:szCs w:val="28"/>
          <w:rtl/>
        </w:rPr>
        <w:t xml:space="preserve"> </w:t>
      </w:r>
      <w:r w:rsidRPr="008433AF">
        <w:rPr>
          <w:rFonts w:ascii="Arial" w:hAnsi="Arial" w:cs="B Yagut"/>
          <w:sz w:val="28"/>
          <w:szCs w:val="28"/>
          <w:rtl/>
        </w:rPr>
        <w:t>کنید</w:t>
      </w:r>
      <w:r>
        <w:rPr>
          <w:rFonts w:ascii="Arial" w:hAnsi="Arial" w:cs="B Yagut" w:hint="cs"/>
          <w:sz w:val="28"/>
          <w:szCs w:val="28"/>
          <w:rtl/>
        </w:rPr>
        <w:t>؟</w:t>
      </w:r>
    </w:p>
    <w:p w:rsidR="00BF265E" w:rsidRDefault="00BF265E" w:rsidP="00BF265E">
      <w:pPr>
        <w:ind w:left="-113" w:right="-113"/>
        <w:jc w:val="lowKashida"/>
        <w:rPr>
          <w:rFonts w:ascii="Arial" w:hAnsi="Arial" w:cs="B Yagut"/>
          <w:sz w:val="28"/>
          <w:szCs w:val="28"/>
          <w:rtl/>
        </w:rPr>
      </w:pPr>
    </w:p>
    <w:p w:rsidR="00BF265E" w:rsidRDefault="00BF265E" w:rsidP="00BF265E">
      <w:pPr>
        <w:ind w:left="-113" w:right="-113"/>
        <w:jc w:val="lowKashida"/>
        <w:rPr>
          <w:rFonts w:ascii="Arial" w:hAnsi="Arial" w:cs="B Yagut"/>
          <w:sz w:val="28"/>
          <w:szCs w:val="28"/>
          <w:rtl/>
        </w:rPr>
      </w:pPr>
      <w:r>
        <w:rPr>
          <w:rFonts w:ascii="Arial" w:hAnsi="Arial" w:cs="B Yagut" w:hint="cs"/>
          <w:sz w:val="28"/>
          <w:szCs w:val="28"/>
          <w:rtl/>
        </w:rPr>
        <w:t>از شركت كنندگان بپرسيد كه آيا سؤالي دارند و سپس خلاصه اين جلسه را بيان كنيد.</w:t>
      </w:r>
    </w:p>
    <w:p w:rsidR="00BF265E" w:rsidRDefault="00BF265E" w:rsidP="00BF265E">
      <w:pPr>
        <w:ind w:left="-113" w:right="-113"/>
        <w:jc w:val="lowKashida"/>
        <w:rPr>
          <w:rFonts w:ascii="Arial" w:hAnsi="Arial" w:cs="B Yagut"/>
          <w:sz w:val="28"/>
          <w:szCs w:val="28"/>
          <w:rtl/>
        </w:rPr>
      </w:pPr>
    </w:p>
    <w:p w:rsidR="00BF265E" w:rsidRDefault="00BF265E" w:rsidP="00BF265E">
      <w:pPr>
        <w:ind w:left="-113" w:right="-113"/>
        <w:jc w:val="lowKashida"/>
        <w:rPr>
          <w:rFonts w:ascii="Arial" w:hAnsi="Arial" w:cs="B Yagut"/>
          <w:sz w:val="28"/>
          <w:szCs w:val="28"/>
          <w:rtl/>
        </w:rPr>
      </w:pPr>
    </w:p>
    <w:p w:rsidR="00BF265E" w:rsidRDefault="00BF265E" w:rsidP="00BF265E">
      <w:pPr>
        <w:ind w:left="-113" w:right="-113"/>
        <w:jc w:val="lowKashida"/>
        <w:rPr>
          <w:rFonts w:ascii="Arial" w:hAnsi="Arial" w:cs="B Yagut"/>
          <w:sz w:val="28"/>
          <w:szCs w:val="28"/>
          <w:rtl/>
        </w:rPr>
      </w:pPr>
    </w:p>
    <w:p w:rsidR="00BF265E" w:rsidRDefault="00BF265E" w:rsidP="00BF265E">
      <w:pPr>
        <w:ind w:left="-113" w:right="-113"/>
        <w:jc w:val="lowKashida"/>
        <w:rPr>
          <w:rFonts w:ascii="Arial" w:hAnsi="Arial" w:cs="B Yagut"/>
          <w:sz w:val="28"/>
          <w:szCs w:val="28"/>
          <w:rtl/>
        </w:rPr>
      </w:pPr>
    </w:p>
    <w:p w:rsidR="00BF265E" w:rsidRDefault="00BF265E" w:rsidP="00BF265E">
      <w:pPr>
        <w:ind w:left="-113" w:right="-113"/>
        <w:jc w:val="lowKashida"/>
        <w:rPr>
          <w:rFonts w:ascii="Arial" w:hAnsi="Arial" w:cs="B Yagut"/>
          <w:sz w:val="28"/>
          <w:szCs w:val="28"/>
          <w:rtl/>
        </w:rPr>
      </w:pPr>
    </w:p>
    <w:p w:rsidR="00BF265E" w:rsidRDefault="00BF265E" w:rsidP="00BF265E">
      <w:pPr>
        <w:ind w:left="-113" w:right="-113"/>
        <w:jc w:val="lowKashida"/>
        <w:rPr>
          <w:rFonts w:ascii="Arial" w:hAnsi="Arial" w:cs="B Yagut"/>
          <w:sz w:val="28"/>
          <w:szCs w:val="28"/>
          <w:rtl/>
        </w:rPr>
      </w:pPr>
    </w:p>
    <w:p w:rsidR="00BF265E" w:rsidRDefault="00BF265E" w:rsidP="00BF265E">
      <w:pPr>
        <w:ind w:left="-113" w:right="-113"/>
        <w:jc w:val="lowKashida"/>
        <w:rPr>
          <w:rFonts w:ascii="Arial" w:hAnsi="Arial" w:cs="B Yagut"/>
          <w:sz w:val="28"/>
          <w:szCs w:val="28"/>
          <w:rtl/>
        </w:rPr>
      </w:pPr>
    </w:p>
    <w:p w:rsidR="00BF265E" w:rsidRDefault="00BF265E" w:rsidP="00BF265E">
      <w:pPr>
        <w:ind w:left="-113" w:right="-113"/>
        <w:jc w:val="lowKashida"/>
        <w:rPr>
          <w:rFonts w:ascii="Arial" w:hAnsi="Arial" w:cs="B Yagut"/>
          <w:sz w:val="28"/>
          <w:szCs w:val="28"/>
          <w:rtl/>
        </w:rPr>
      </w:pPr>
    </w:p>
    <w:p w:rsidR="00BF265E" w:rsidRDefault="00BF265E" w:rsidP="00BF265E">
      <w:pPr>
        <w:ind w:left="-113" w:right="-113"/>
        <w:jc w:val="lowKashida"/>
        <w:rPr>
          <w:rFonts w:ascii="Arial" w:hAnsi="Arial" w:cs="B Yagut"/>
          <w:sz w:val="28"/>
          <w:szCs w:val="28"/>
          <w:rtl/>
        </w:rPr>
      </w:pPr>
    </w:p>
    <w:p w:rsidR="00BF265E" w:rsidRDefault="00BF265E" w:rsidP="00BF265E">
      <w:pPr>
        <w:ind w:left="-113" w:right="-113"/>
        <w:jc w:val="lowKashida"/>
        <w:rPr>
          <w:rFonts w:ascii="Arial" w:hAnsi="Arial" w:cs="B Yagut"/>
          <w:sz w:val="28"/>
          <w:szCs w:val="28"/>
          <w:rtl/>
        </w:rPr>
      </w:pPr>
    </w:p>
    <w:p w:rsidR="00BF265E" w:rsidRDefault="00BF265E" w:rsidP="00BF265E">
      <w:pPr>
        <w:ind w:left="-113" w:right="-113"/>
        <w:jc w:val="lowKashida"/>
        <w:rPr>
          <w:rFonts w:ascii="Arial" w:hAnsi="Arial" w:cs="B Yagut"/>
          <w:sz w:val="28"/>
          <w:szCs w:val="28"/>
          <w:rtl/>
        </w:rPr>
      </w:pPr>
    </w:p>
    <w:p w:rsidR="00BF265E" w:rsidRPr="00634F5C" w:rsidRDefault="00BF265E" w:rsidP="00BF265E">
      <w:pPr>
        <w:ind w:left="-113" w:right="-113"/>
        <w:jc w:val="center"/>
        <w:rPr>
          <w:rFonts w:ascii="Arial" w:hAnsi="Arial" w:cs="B Titr"/>
          <w:sz w:val="28"/>
          <w:szCs w:val="28"/>
          <w:u w:val="single"/>
          <w:rtl/>
        </w:rPr>
      </w:pPr>
      <w:r w:rsidRPr="00634F5C">
        <w:rPr>
          <w:rFonts w:ascii="Arial" w:hAnsi="Arial" w:cs="B Titr"/>
          <w:sz w:val="28"/>
          <w:szCs w:val="28"/>
          <w:u w:val="single"/>
          <w:rtl/>
        </w:rPr>
        <w:t xml:space="preserve">خلاصه </w:t>
      </w:r>
      <w:r>
        <w:rPr>
          <w:rFonts w:ascii="Arial" w:hAnsi="Arial" w:cs="B Titr" w:hint="cs"/>
          <w:sz w:val="28"/>
          <w:szCs w:val="28"/>
          <w:u w:val="single"/>
          <w:rtl/>
        </w:rPr>
        <w:t xml:space="preserve"> جلسه</w:t>
      </w:r>
      <w:r w:rsidRPr="00634F5C">
        <w:rPr>
          <w:rFonts w:ascii="Arial" w:hAnsi="Arial" w:cs="B Titr"/>
          <w:sz w:val="28"/>
          <w:szCs w:val="28"/>
          <w:u w:val="single"/>
          <w:rtl/>
        </w:rPr>
        <w:t>3</w:t>
      </w:r>
    </w:p>
    <w:p w:rsidR="00BF265E" w:rsidRPr="006A22A2" w:rsidRDefault="00BF265E" w:rsidP="00BF265E">
      <w:pPr>
        <w:ind w:left="-113" w:right="-113"/>
        <w:jc w:val="center"/>
        <w:rPr>
          <w:rFonts w:ascii="Arial" w:hAnsi="Arial" w:cs="B Yagut"/>
          <w:sz w:val="28"/>
          <w:szCs w:val="28"/>
          <w:rtl/>
        </w:rPr>
      </w:pPr>
    </w:p>
    <w:p w:rsidR="00BF265E" w:rsidRPr="008433AF" w:rsidRDefault="00BF265E" w:rsidP="00BF265E">
      <w:pPr>
        <w:numPr>
          <w:ilvl w:val="0"/>
          <w:numId w:val="28"/>
        </w:numPr>
        <w:ind w:right="-113"/>
        <w:jc w:val="lowKashida"/>
        <w:rPr>
          <w:rFonts w:ascii="Arial" w:hAnsi="Arial" w:cs="B Yagut"/>
          <w:sz w:val="28"/>
          <w:szCs w:val="28"/>
          <w:rtl/>
        </w:rPr>
      </w:pPr>
      <w:r w:rsidRPr="008433AF">
        <w:rPr>
          <w:rFonts w:ascii="Arial" w:hAnsi="Arial" w:cs="B Yagut"/>
          <w:sz w:val="28"/>
          <w:szCs w:val="28"/>
          <w:rtl/>
        </w:rPr>
        <w:t xml:space="preserve">یک خانم </w:t>
      </w:r>
      <w:r>
        <w:rPr>
          <w:rFonts w:ascii="Arial" w:hAnsi="Arial" w:cs="B Yagut" w:hint="cs"/>
          <w:sz w:val="28"/>
          <w:szCs w:val="28"/>
          <w:rtl/>
        </w:rPr>
        <w:t>باردار</w:t>
      </w:r>
      <w:r w:rsidRPr="008433AF">
        <w:rPr>
          <w:rFonts w:ascii="Arial" w:hAnsi="Arial" w:cs="B Yagut"/>
          <w:sz w:val="28"/>
          <w:szCs w:val="28"/>
          <w:rtl/>
        </w:rPr>
        <w:t>نیاز</w:t>
      </w:r>
      <w:r>
        <w:rPr>
          <w:rFonts w:ascii="Arial" w:hAnsi="Arial" w:cs="B Yagut" w:hint="cs"/>
          <w:sz w:val="28"/>
          <w:szCs w:val="28"/>
          <w:rtl/>
        </w:rPr>
        <w:t xml:space="preserve"> به درك موارد زيردارد:</w:t>
      </w:r>
    </w:p>
    <w:p w:rsidR="00BF265E" w:rsidRPr="001B1B0C" w:rsidRDefault="00BF265E" w:rsidP="00BF265E">
      <w:pPr>
        <w:ind w:left="-113" w:right="-113"/>
        <w:jc w:val="lowKashida"/>
        <w:rPr>
          <w:rFonts w:ascii="Arial" w:hAnsi="Arial" w:cs="B Yagut"/>
          <w:i/>
          <w:iCs/>
          <w:sz w:val="28"/>
          <w:szCs w:val="28"/>
          <w:rtl/>
        </w:rPr>
      </w:pPr>
      <w:r w:rsidRPr="001B1B0C">
        <w:rPr>
          <w:rFonts w:ascii="Arial" w:hAnsi="Arial" w:cs="B Yagut" w:hint="cs"/>
          <w:sz w:val="28"/>
          <w:szCs w:val="28"/>
          <w:rtl/>
        </w:rPr>
        <w:t xml:space="preserve">- </w:t>
      </w:r>
      <w:r w:rsidRPr="001B1B0C">
        <w:rPr>
          <w:rFonts w:ascii="Arial" w:hAnsi="Arial" w:cs="B Yagut"/>
          <w:i/>
          <w:iCs/>
          <w:sz w:val="28"/>
          <w:szCs w:val="28"/>
          <w:rtl/>
        </w:rPr>
        <w:t xml:space="preserve">تغذیه با شیرمادر برای </w:t>
      </w:r>
      <w:r w:rsidRPr="001B1B0C">
        <w:rPr>
          <w:rFonts w:ascii="Arial" w:hAnsi="Arial" w:cs="B Yagut" w:hint="cs"/>
          <w:i/>
          <w:iCs/>
          <w:sz w:val="28"/>
          <w:szCs w:val="28"/>
          <w:rtl/>
        </w:rPr>
        <w:t>خود و</w:t>
      </w:r>
      <w:r w:rsidRPr="001B1B0C">
        <w:rPr>
          <w:rFonts w:ascii="Arial" w:hAnsi="Arial" w:cs="B Yagut"/>
          <w:i/>
          <w:iCs/>
          <w:sz w:val="28"/>
          <w:szCs w:val="28"/>
          <w:rtl/>
        </w:rPr>
        <w:t>فرزندش مهم می</w:t>
      </w:r>
      <w:r w:rsidRPr="001B1B0C">
        <w:rPr>
          <w:rFonts w:ascii="Arial" w:hAnsi="Arial" w:cs="B Yagut" w:hint="cs"/>
          <w:i/>
          <w:iCs/>
          <w:sz w:val="28"/>
          <w:szCs w:val="28"/>
          <w:rtl/>
        </w:rPr>
        <w:t xml:space="preserve"> </w:t>
      </w:r>
      <w:r w:rsidRPr="001B1B0C">
        <w:rPr>
          <w:rFonts w:ascii="Arial" w:hAnsi="Arial" w:cs="B Yagut"/>
          <w:i/>
          <w:iCs/>
          <w:sz w:val="28"/>
          <w:szCs w:val="28"/>
          <w:rtl/>
        </w:rPr>
        <w:t>باشد</w:t>
      </w:r>
      <w:r w:rsidRPr="001B1B0C">
        <w:rPr>
          <w:rFonts w:ascii="Arial" w:hAnsi="Arial" w:cs="B Yagut" w:hint="cs"/>
          <w:i/>
          <w:iCs/>
          <w:sz w:val="28"/>
          <w:szCs w:val="28"/>
          <w:rtl/>
        </w:rPr>
        <w:t>.</w:t>
      </w:r>
    </w:p>
    <w:p w:rsidR="00BF265E" w:rsidRPr="001B1B0C" w:rsidRDefault="00BF265E" w:rsidP="00BF265E">
      <w:pPr>
        <w:ind w:left="-113" w:right="-113"/>
        <w:jc w:val="lowKashida"/>
        <w:rPr>
          <w:rFonts w:ascii="Arial" w:hAnsi="Arial" w:cs="B Yagut"/>
          <w:i/>
          <w:iCs/>
          <w:sz w:val="28"/>
          <w:szCs w:val="28"/>
          <w:rtl/>
        </w:rPr>
      </w:pPr>
      <w:r w:rsidRPr="001B1B0C">
        <w:rPr>
          <w:rFonts w:ascii="Arial" w:hAnsi="Arial" w:cs="B Yagut" w:hint="cs"/>
          <w:i/>
          <w:iCs/>
          <w:sz w:val="28"/>
          <w:szCs w:val="28"/>
          <w:rtl/>
        </w:rPr>
        <w:t xml:space="preserve">- </w:t>
      </w:r>
      <w:r w:rsidRPr="001B1B0C">
        <w:rPr>
          <w:rFonts w:ascii="Arial" w:hAnsi="Arial" w:cs="B Yagut"/>
          <w:i/>
          <w:iCs/>
          <w:sz w:val="28"/>
          <w:szCs w:val="28"/>
          <w:rtl/>
        </w:rPr>
        <w:t>تغذیه انحصاری با شیرمادر به مدت 6 ماه توصیه می</w:t>
      </w:r>
      <w:r w:rsidRPr="001B1B0C">
        <w:rPr>
          <w:rFonts w:ascii="Arial" w:hAnsi="Arial" w:cs="B Yagut" w:hint="cs"/>
          <w:i/>
          <w:iCs/>
          <w:sz w:val="28"/>
          <w:szCs w:val="28"/>
          <w:rtl/>
        </w:rPr>
        <w:t xml:space="preserve"> </w:t>
      </w:r>
      <w:r w:rsidRPr="001B1B0C">
        <w:rPr>
          <w:rFonts w:ascii="Arial" w:hAnsi="Arial" w:cs="B Yagut"/>
          <w:i/>
          <w:iCs/>
          <w:sz w:val="28"/>
          <w:szCs w:val="28"/>
          <w:rtl/>
        </w:rPr>
        <w:t>شود</w:t>
      </w:r>
      <w:r w:rsidRPr="001B1B0C">
        <w:rPr>
          <w:rFonts w:ascii="Arial" w:hAnsi="Arial" w:cs="B Yagut" w:hint="cs"/>
          <w:i/>
          <w:iCs/>
          <w:sz w:val="28"/>
          <w:szCs w:val="28"/>
          <w:rtl/>
        </w:rPr>
        <w:t>.</w:t>
      </w:r>
    </w:p>
    <w:p w:rsidR="00BF265E" w:rsidRPr="001B1B0C" w:rsidRDefault="00BF265E" w:rsidP="00BF265E">
      <w:pPr>
        <w:ind w:left="-113" w:right="-113"/>
        <w:jc w:val="lowKashida"/>
        <w:rPr>
          <w:rFonts w:ascii="Arial" w:hAnsi="Arial" w:cs="B Yagut"/>
          <w:i/>
          <w:iCs/>
          <w:sz w:val="28"/>
          <w:szCs w:val="28"/>
          <w:rtl/>
        </w:rPr>
      </w:pPr>
      <w:r w:rsidRPr="001B1B0C">
        <w:rPr>
          <w:rFonts w:ascii="Arial" w:hAnsi="Arial" w:cs="B Yagut" w:hint="cs"/>
          <w:i/>
          <w:iCs/>
          <w:sz w:val="28"/>
          <w:szCs w:val="28"/>
          <w:rtl/>
        </w:rPr>
        <w:t xml:space="preserve">- </w:t>
      </w:r>
      <w:r w:rsidRPr="001B1B0C">
        <w:rPr>
          <w:rFonts w:ascii="Arial" w:hAnsi="Arial" w:cs="B Yagut"/>
          <w:i/>
          <w:iCs/>
          <w:sz w:val="28"/>
          <w:szCs w:val="28"/>
          <w:rtl/>
        </w:rPr>
        <w:t xml:space="preserve">تغذیه مکرر با شیرمادر بعداز شروع غذای کمکی </w:t>
      </w:r>
      <w:r w:rsidRPr="001B1B0C">
        <w:rPr>
          <w:rFonts w:ascii="Arial" w:hAnsi="Arial" w:cs="B Yagut" w:hint="cs"/>
          <w:i/>
          <w:iCs/>
          <w:sz w:val="28"/>
          <w:szCs w:val="28"/>
          <w:rtl/>
        </w:rPr>
        <w:t>بايد</w:t>
      </w:r>
      <w:r w:rsidRPr="001B1B0C">
        <w:rPr>
          <w:rFonts w:ascii="Arial" w:hAnsi="Arial" w:cs="B Yagut"/>
          <w:i/>
          <w:iCs/>
          <w:sz w:val="28"/>
          <w:szCs w:val="28"/>
          <w:rtl/>
        </w:rPr>
        <w:t>ادامه یابد</w:t>
      </w:r>
      <w:r w:rsidRPr="001B1B0C">
        <w:rPr>
          <w:rFonts w:ascii="Arial" w:hAnsi="Arial" w:cs="B Yagut" w:hint="cs"/>
          <w:i/>
          <w:iCs/>
          <w:sz w:val="28"/>
          <w:szCs w:val="28"/>
          <w:rtl/>
        </w:rPr>
        <w:t>.</w:t>
      </w:r>
    </w:p>
    <w:p w:rsidR="00BF265E" w:rsidRPr="009E375A" w:rsidRDefault="00BF265E" w:rsidP="00BF265E">
      <w:pPr>
        <w:ind w:left="-113" w:right="-113"/>
        <w:jc w:val="lowKashida"/>
        <w:rPr>
          <w:rFonts w:ascii="Arial" w:hAnsi="Arial" w:cs="B Yagut"/>
          <w:i/>
          <w:iCs/>
          <w:sz w:val="28"/>
          <w:szCs w:val="28"/>
          <w:rtl/>
        </w:rPr>
      </w:pPr>
      <w:r w:rsidRPr="001B1B0C">
        <w:rPr>
          <w:rFonts w:ascii="Arial" w:hAnsi="Arial" w:cs="B Yagut" w:hint="cs"/>
          <w:i/>
          <w:iCs/>
          <w:sz w:val="28"/>
          <w:szCs w:val="28"/>
          <w:rtl/>
        </w:rPr>
        <w:t xml:space="preserve">- </w:t>
      </w:r>
      <w:r w:rsidRPr="001B1B0C">
        <w:rPr>
          <w:rFonts w:ascii="Arial" w:hAnsi="Arial" w:cs="B Yagut"/>
          <w:i/>
          <w:iCs/>
          <w:sz w:val="28"/>
          <w:szCs w:val="28"/>
          <w:rtl/>
        </w:rPr>
        <w:t xml:space="preserve">تماس زودرس پوست با پوست بعداز زایمان </w:t>
      </w:r>
      <w:r w:rsidRPr="001B1B0C">
        <w:rPr>
          <w:rFonts w:ascii="Arial" w:hAnsi="Arial" w:cs="B Yagut" w:hint="cs"/>
          <w:i/>
          <w:iCs/>
          <w:sz w:val="28"/>
          <w:szCs w:val="28"/>
          <w:rtl/>
        </w:rPr>
        <w:t>،</w:t>
      </w:r>
      <w:r w:rsidRPr="001B1B0C">
        <w:rPr>
          <w:rFonts w:ascii="Arial" w:hAnsi="Arial" w:cs="B Yagut"/>
          <w:i/>
          <w:iCs/>
          <w:sz w:val="28"/>
          <w:szCs w:val="28"/>
          <w:rtl/>
        </w:rPr>
        <w:t xml:space="preserve"> شروع زود</w:t>
      </w:r>
      <w:r w:rsidRPr="001B1B0C">
        <w:rPr>
          <w:rFonts w:ascii="Arial" w:hAnsi="Arial" w:cs="B Yagut" w:hint="cs"/>
          <w:i/>
          <w:iCs/>
          <w:sz w:val="28"/>
          <w:szCs w:val="28"/>
          <w:rtl/>
        </w:rPr>
        <w:t>هنگام</w:t>
      </w:r>
      <w:r w:rsidRPr="001B1B0C">
        <w:rPr>
          <w:rFonts w:ascii="Arial" w:hAnsi="Arial" w:cs="B Yagut"/>
          <w:i/>
          <w:iCs/>
          <w:sz w:val="28"/>
          <w:szCs w:val="28"/>
          <w:rtl/>
        </w:rPr>
        <w:t xml:space="preserve"> تغذیه از پستان مادر</w:t>
      </w:r>
      <w:r w:rsidRPr="001B1B0C">
        <w:rPr>
          <w:rFonts w:ascii="Arial" w:hAnsi="Arial" w:cs="B Yagut" w:hint="cs"/>
          <w:i/>
          <w:iCs/>
          <w:sz w:val="28"/>
          <w:szCs w:val="28"/>
          <w:rtl/>
        </w:rPr>
        <w:t xml:space="preserve">، هم </w:t>
      </w:r>
      <w:r w:rsidRPr="001B1B0C">
        <w:rPr>
          <w:rFonts w:ascii="Arial" w:hAnsi="Arial" w:cs="B Yagut"/>
          <w:i/>
          <w:iCs/>
          <w:sz w:val="28"/>
          <w:szCs w:val="28"/>
          <w:rtl/>
        </w:rPr>
        <w:t xml:space="preserve"> اتاقی</w:t>
      </w:r>
      <w:r w:rsidRPr="001B1B0C">
        <w:rPr>
          <w:rFonts w:ascii="Arial" w:hAnsi="Arial" w:cs="B Yagut" w:hint="cs"/>
          <w:i/>
          <w:iCs/>
          <w:sz w:val="28"/>
          <w:szCs w:val="28"/>
          <w:rtl/>
        </w:rPr>
        <w:t xml:space="preserve"> مادر و </w:t>
      </w:r>
      <w:r w:rsidRPr="009E375A">
        <w:rPr>
          <w:rFonts w:ascii="Arial" w:hAnsi="Arial" w:cs="B Yagut" w:hint="cs"/>
          <w:i/>
          <w:iCs/>
          <w:sz w:val="28"/>
          <w:szCs w:val="28"/>
          <w:rtl/>
        </w:rPr>
        <w:t>نوزاد(کودک)،</w:t>
      </w:r>
      <w:r w:rsidRPr="009E375A">
        <w:rPr>
          <w:rFonts w:ascii="Arial" w:hAnsi="Arial" w:cs="B Yagut"/>
          <w:i/>
          <w:iCs/>
          <w:sz w:val="28"/>
          <w:szCs w:val="28"/>
          <w:rtl/>
        </w:rPr>
        <w:t xml:space="preserve"> تغذیه براساس خواست شیرخوار</w:t>
      </w:r>
      <w:r w:rsidRPr="009E375A">
        <w:rPr>
          <w:rFonts w:ascii="Arial" w:hAnsi="Arial" w:cs="B Yagut" w:hint="cs"/>
          <w:i/>
          <w:iCs/>
          <w:sz w:val="28"/>
          <w:szCs w:val="28"/>
          <w:rtl/>
        </w:rPr>
        <w:t>،</w:t>
      </w:r>
      <w:r w:rsidRPr="009E375A">
        <w:rPr>
          <w:rFonts w:ascii="Arial" w:hAnsi="Arial" w:cs="B Yagut"/>
          <w:i/>
          <w:iCs/>
          <w:sz w:val="28"/>
          <w:szCs w:val="28"/>
          <w:rtl/>
        </w:rPr>
        <w:t xml:space="preserve"> خوب در آغوش گرفتن وخوب پستان ب</w:t>
      </w:r>
      <w:r w:rsidRPr="009E375A">
        <w:rPr>
          <w:rFonts w:ascii="Arial" w:hAnsi="Arial" w:cs="B Yagut" w:hint="cs"/>
          <w:i/>
          <w:iCs/>
          <w:sz w:val="28"/>
          <w:szCs w:val="28"/>
          <w:rtl/>
        </w:rPr>
        <w:t xml:space="preserve">ه </w:t>
      </w:r>
      <w:r w:rsidRPr="009E375A">
        <w:rPr>
          <w:rFonts w:ascii="Arial" w:hAnsi="Arial" w:cs="B Yagut"/>
          <w:i/>
          <w:iCs/>
          <w:sz w:val="28"/>
          <w:szCs w:val="28"/>
          <w:rtl/>
        </w:rPr>
        <w:t xml:space="preserve">دهان او گذاشتن و تغذیه انحصاری مفید بوده </w:t>
      </w:r>
      <w:r w:rsidRPr="009E375A">
        <w:rPr>
          <w:rFonts w:ascii="Arial" w:hAnsi="Arial" w:cs="B Yagut" w:hint="cs"/>
          <w:i/>
          <w:iCs/>
          <w:sz w:val="28"/>
          <w:szCs w:val="28"/>
          <w:rtl/>
        </w:rPr>
        <w:t>و</w:t>
      </w:r>
      <w:r w:rsidRPr="009E375A">
        <w:rPr>
          <w:rFonts w:ascii="Arial" w:hAnsi="Arial" w:cs="B Yagut"/>
          <w:i/>
          <w:iCs/>
          <w:sz w:val="28"/>
          <w:szCs w:val="28"/>
          <w:rtl/>
        </w:rPr>
        <w:t xml:space="preserve"> به برقراری تغذیه با شیرمادر </w:t>
      </w:r>
      <w:r w:rsidRPr="009E375A">
        <w:rPr>
          <w:rFonts w:ascii="Arial" w:hAnsi="Arial" w:cs="B Yagut" w:hint="cs"/>
          <w:i/>
          <w:iCs/>
          <w:sz w:val="28"/>
          <w:szCs w:val="28"/>
          <w:rtl/>
        </w:rPr>
        <w:br/>
        <w:t xml:space="preserve">كمك </w:t>
      </w:r>
      <w:r w:rsidRPr="009E375A">
        <w:rPr>
          <w:rFonts w:ascii="Arial" w:hAnsi="Arial" w:cs="B Yagut"/>
          <w:i/>
          <w:iCs/>
          <w:sz w:val="28"/>
          <w:szCs w:val="28"/>
          <w:rtl/>
        </w:rPr>
        <w:t>می</w:t>
      </w:r>
      <w:r w:rsidRPr="009E375A">
        <w:rPr>
          <w:rFonts w:ascii="Arial" w:hAnsi="Arial" w:cs="B Yagut" w:hint="cs"/>
          <w:i/>
          <w:iCs/>
          <w:sz w:val="28"/>
          <w:szCs w:val="28"/>
          <w:rtl/>
        </w:rPr>
        <w:t xml:space="preserve"> </w:t>
      </w:r>
      <w:r w:rsidRPr="009E375A">
        <w:rPr>
          <w:rFonts w:ascii="Arial" w:hAnsi="Arial" w:cs="B Yagut"/>
          <w:i/>
          <w:iCs/>
          <w:sz w:val="28"/>
          <w:szCs w:val="28"/>
          <w:rtl/>
        </w:rPr>
        <w:t>نمایند</w:t>
      </w:r>
      <w:r w:rsidRPr="009E375A">
        <w:rPr>
          <w:rFonts w:ascii="Arial" w:hAnsi="Arial" w:cs="B Yagut" w:hint="cs"/>
          <w:i/>
          <w:iCs/>
          <w:sz w:val="28"/>
          <w:szCs w:val="28"/>
          <w:rtl/>
        </w:rPr>
        <w:t>.</w:t>
      </w:r>
    </w:p>
    <w:p w:rsidR="00BF265E" w:rsidRPr="008433AF" w:rsidRDefault="00BF265E" w:rsidP="00BF265E">
      <w:pPr>
        <w:ind w:left="-113" w:right="-113"/>
        <w:jc w:val="lowKashida"/>
        <w:rPr>
          <w:rFonts w:ascii="Arial" w:hAnsi="Arial" w:cs="B Yagut"/>
          <w:sz w:val="28"/>
          <w:szCs w:val="28"/>
          <w:rtl/>
        </w:rPr>
      </w:pPr>
      <w:r w:rsidRPr="009E375A">
        <w:rPr>
          <w:rFonts w:ascii="Arial" w:hAnsi="Arial" w:cs="B Yagut" w:hint="cs"/>
          <w:i/>
          <w:iCs/>
          <w:sz w:val="28"/>
          <w:szCs w:val="28"/>
          <w:rtl/>
        </w:rPr>
        <w:t>- درصورت شیردهی از او</w:t>
      </w:r>
      <w:r w:rsidRPr="009E375A">
        <w:rPr>
          <w:rFonts w:ascii="Arial" w:hAnsi="Arial" w:cs="B Yagut"/>
          <w:i/>
          <w:iCs/>
          <w:sz w:val="28"/>
          <w:szCs w:val="28"/>
          <w:rtl/>
        </w:rPr>
        <w:t>حمایت می</w:t>
      </w:r>
      <w:r w:rsidRPr="009E375A">
        <w:rPr>
          <w:rFonts w:ascii="Arial" w:hAnsi="Arial" w:cs="B Yagut" w:hint="cs"/>
          <w:i/>
          <w:iCs/>
          <w:sz w:val="28"/>
          <w:szCs w:val="28"/>
          <w:rtl/>
        </w:rPr>
        <w:t xml:space="preserve"> </w:t>
      </w:r>
      <w:r w:rsidRPr="009E375A">
        <w:rPr>
          <w:rFonts w:ascii="Arial" w:hAnsi="Arial" w:cs="B Yagut"/>
          <w:i/>
          <w:iCs/>
          <w:sz w:val="28"/>
          <w:szCs w:val="28"/>
          <w:rtl/>
        </w:rPr>
        <w:t>شود</w:t>
      </w:r>
      <w:r w:rsidRPr="009E375A">
        <w:rPr>
          <w:rFonts w:ascii="Arial" w:hAnsi="Arial" w:cs="B Yagut" w:hint="cs"/>
          <w:sz w:val="28"/>
          <w:szCs w:val="28"/>
          <w:rtl/>
        </w:rPr>
        <w:t>.</w:t>
      </w:r>
    </w:p>
    <w:p w:rsidR="00BF265E" w:rsidRPr="008433AF" w:rsidRDefault="00BF265E" w:rsidP="00BF265E">
      <w:pPr>
        <w:numPr>
          <w:ilvl w:val="0"/>
          <w:numId w:val="28"/>
        </w:numPr>
        <w:ind w:right="-113"/>
        <w:jc w:val="lowKashida"/>
        <w:rPr>
          <w:rFonts w:ascii="Arial" w:hAnsi="Arial" w:cs="B Yagut"/>
          <w:sz w:val="28"/>
          <w:szCs w:val="28"/>
          <w:rtl/>
        </w:rPr>
      </w:pPr>
      <w:r w:rsidRPr="008433AF">
        <w:rPr>
          <w:rFonts w:ascii="Arial" w:hAnsi="Arial" w:cs="B Yagut"/>
          <w:sz w:val="28"/>
          <w:szCs w:val="28"/>
          <w:rtl/>
        </w:rPr>
        <w:t>آمادگی ایده آل قبل از زایمان آن است که</w:t>
      </w:r>
      <w:r>
        <w:rPr>
          <w:rFonts w:ascii="Arial" w:hAnsi="Arial" w:cs="B Yagut"/>
          <w:sz w:val="28"/>
          <w:szCs w:val="28"/>
          <w:rtl/>
        </w:rPr>
        <w:t xml:space="preserve"> در مادر اعتماد بنفس بوجود آور</w:t>
      </w:r>
      <w:r>
        <w:rPr>
          <w:rFonts w:ascii="Arial" w:hAnsi="Arial" w:cs="B Yagut" w:hint="cs"/>
          <w:sz w:val="28"/>
          <w:szCs w:val="28"/>
          <w:rtl/>
        </w:rPr>
        <w:t>ند</w:t>
      </w:r>
      <w:r w:rsidRPr="008433AF">
        <w:rPr>
          <w:rFonts w:ascii="Arial" w:hAnsi="Arial" w:cs="B Yagut"/>
          <w:sz w:val="28"/>
          <w:szCs w:val="28"/>
          <w:rtl/>
        </w:rPr>
        <w:t xml:space="preserve"> که بتواند شیربدهد. لازم نیست پستان و نوک آنرا آماده کن</w:t>
      </w:r>
      <w:r>
        <w:rPr>
          <w:rFonts w:ascii="Arial" w:hAnsi="Arial" w:cs="B Yagut" w:hint="cs"/>
          <w:sz w:val="28"/>
          <w:szCs w:val="28"/>
          <w:rtl/>
        </w:rPr>
        <w:t>ن</w:t>
      </w:r>
      <w:r w:rsidRPr="008433AF">
        <w:rPr>
          <w:rFonts w:ascii="Arial" w:hAnsi="Arial" w:cs="B Yagut"/>
          <w:sz w:val="28"/>
          <w:szCs w:val="28"/>
          <w:rtl/>
        </w:rPr>
        <w:t>د چون ممکن است این</w:t>
      </w:r>
      <w:r>
        <w:rPr>
          <w:rFonts w:ascii="Arial" w:hAnsi="Arial" w:cs="B Yagut" w:hint="cs"/>
          <w:sz w:val="28"/>
          <w:szCs w:val="28"/>
          <w:rtl/>
        </w:rPr>
        <w:t xml:space="preserve"> </w:t>
      </w:r>
      <w:r w:rsidRPr="008433AF">
        <w:rPr>
          <w:rFonts w:ascii="Arial" w:hAnsi="Arial" w:cs="B Yagut"/>
          <w:sz w:val="28"/>
          <w:szCs w:val="28"/>
          <w:rtl/>
        </w:rPr>
        <w:t>کارها مضر باشد</w:t>
      </w:r>
      <w:r>
        <w:rPr>
          <w:rFonts w:ascii="Arial" w:hAnsi="Arial" w:cs="B Yagut" w:hint="cs"/>
          <w:sz w:val="28"/>
          <w:szCs w:val="28"/>
          <w:rtl/>
        </w:rPr>
        <w:t>.</w:t>
      </w:r>
    </w:p>
    <w:p w:rsidR="00BF265E" w:rsidRPr="008433AF" w:rsidRDefault="00BF265E" w:rsidP="0002649B">
      <w:pPr>
        <w:numPr>
          <w:ilvl w:val="0"/>
          <w:numId w:val="28"/>
        </w:numPr>
        <w:ind w:right="-113"/>
        <w:jc w:val="lowKashida"/>
        <w:rPr>
          <w:rFonts w:ascii="Arial" w:hAnsi="Arial" w:cs="B Yagut"/>
          <w:sz w:val="28"/>
          <w:szCs w:val="28"/>
          <w:rtl/>
        </w:rPr>
      </w:pPr>
      <w:r w:rsidRPr="008433AF">
        <w:rPr>
          <w:rFonts w:ascii="Arial" w:hAnsi="Arial" w:cs="B Yagut"/>
          <w:sz w:val="28"/>
          <w:szCs w:val="28"/>
          <w:rtl/>
        </w:rPr>
        <w:t>بعضی از خانم</w:t>
      </w:r>
      <w:r>
        <w:rPr>
          <w:rFonts w:ascii="Arial" w:hAnsi="Arial" w:cs="B Yagut" w:hint="cs"/>
          <w:sz w:val="28"/>
          <w:szCs w:val="28"/>
          <w:rtl/>
        </w:rPr>
        <w:t xml:space="preserve"> </w:t>
      </w:r>
      <w:r w:rsidRPr="008433AF">
        <w:rPr>
          <w:rFonts w:ascii="Arial" w:hAnsi="Arial" w:cs="B Yagut"/>
          <w:sz w:val="28"/>
          <w:szCs w:val="28"/>
          <w:rtl/>
        </w:rPr>
        <w:t>ها نیاز به توجه بیشتر دارند مثلا" آنها که تجربه خوبی از شیردهی قبلی نداشته اند یا درمعرض مشکلات هستند</w:t>
      </w:r>
      <w:r>
        <w:rPr>
          <w:rFonts w:ascii="Arial" w:hAnsi="Arial" w:cs="B Yagut" w:hint="cs"/>
          <w:sz w:val="28"/>
          <w:szCs w:val="28"/>
          <w:rtl/>
        </w:rPr>
        <w:t>.</w:t>
      </w:r>
      <w:r w:rsidRPr="008433AF">
        <w:rPr>
          <w:rFonts w:ascii="Arial" w:hAnsi="Arial" w:cs="B Yagut"/>
          <w:sz w:val="28"/>
          <w:szCs w:val="28"/>
          <w:rtl/>
        </w:rPr>
        <w:t xml:space="preserve"> به همه خانم</w:t>
      </w:r>
      <w:r>
        <w:rPr>
          <w:rFonts w:ascii="Arial" w:hAnsi="Arial" w:cs="B Yagut" w:hint="cs"/>
          <w:sz w:val="28"/>
          <w:szCs w:val="28"/>
          <w:rtl/>
        </w:rPr>
        <w:t xml:space="preserve"> </w:t>
      </w:r>
      <w:r w:rsidRPr="008433AF">
        <w:rPr>
          <w:rFonts w:ascii="Arial" w:hAnsi="Arial" w:cs="B Yagut"/>
          <w:sz w:val="28"/>
          <w:szCs w:val="28"/>
          <w:rtl/>
        </w:rPr>
        <w:t xml:space="preserve">های باردار پیشنهاد مشاوره وتست </w:t>
      </w:r>
      <w:r w:rsidRPr="008433AF">
        <w:rPr>
          <w:rFonts w:ascii="Arial" w:hAnsi="Arial" w:cs="B Yagut"/>
          <w:sz w:val="28"/>
          <w:szCs w:val="28"/>
        </w:rPr>
        <w:t>HIV</w:t>
      </w:r>
      <w:r w:rsidRPr="008433AF">
        <w:rPr>
          <w:rFonts w:ascii="Arial" w:hAnsi="Arial" w:cs="B Yagut"/>
          <w:sz w:val="28"/>
          <w:szCs w:val="28"/>
          <w:rtl/>
        </w:rPr>
        <w:t xml:space="preserve"> محرمانه داده شود.</w:t>
      </w:r>
      <w:r>
        <w:rPr>
          <w:rFonts w:ascii="Arial" w:hAnsi="Arial" w:cs="B Yagut" w:hint="cs"/>
          <w:sz w:val="28"/>
          <w:szCs w:val="28"/>
          <w:rtl/>
        </w:rPr>
        <w:t>(</w:t>
      </w:r>
      <w:r w:rsidR="008039A4" w:rsidRPr="008039A4">
        <w:rPr>
          <w:rFonts w:ascii="Arial" w:hAnsi="Arial" w:cs="B Yagut" w:hint="cs"/>
          <w:sz w:val="28"/>
          <w:szCs w:val="28"/>
          <w:rtl/>
        </w:rPr>
        <w:t xml:space="preserve"> </w:t>
      </w:r>
      <w:r w:rsidR="008039A4">
        <w:rPr>
          <w:rFonts w:ascii="Arial" w:hAnsi="Arial" w:cs="B Yagut" w:hint="cs"/>
          <w:sz w:val="28"/>
          <w:szCs w:val="28"/>
          <w:rtl/>
        </w:rPr>
        <w:t>درایران افراد</w:t>
      </w:r>
      <w:r w:rsidR="0002649B">
        <w:rPr>
          <w:rFonts w:ascii="Arial" w:hAnsi="Arial" w:cs="B Yagut" w:hint="cs"/>
          <w:sz w:val="28"/>
          <w:szCs w:val="28"/>
          <w:rtl/>
        </w:rPr>
        <w:t>ی که سابقه رفتار</w:t>
      </w:r>
      <w:r w:rsidR="008039A4">
        <w:rPr>
          <w:rFonts w:ascii="Arial" w:hAnsi="Arial" w:cs="B Yagut" w:hint="cs"/>
          <w:sz w:val="28"/>
          <w:szCs w:val="28"/>
          <w:rtl/>
        </w:rPr>
        <w:t>پرخطر</w:t>
      </w:r>
      <w:r w:rsidR="0002649B">
        <w:rPr>
          <w:rFonts w:ascii="Arial" w:hAnsi="Arial" w:cs="B Yagut" w:hint="cs"/>
          <w:sz w:val="28"/>
          <w:szCs w:val="28"/>
          <w:rtl/>
        </w:rPr>
        <w:t>داشته اند</w:t>
      </w:r>
      <w:r w:rsidR="008039A4">
        <w:rPr>
          <w:rFonts w:ascii="Arial" w:hAnsi="Arial" w:cs="B Yagut" w:hint="cs"/>
          <w:sz w:val="28"/>
          <w:szCs w:val="28"/>
          <w:rtl/>
        </w:rPr>
        <w:t>)</w:t>
      </w:r>
    </w:p>
    <w:p w:rsidR="00BF265E" w:rsidRDefault="00BF265E" w:rsidP="00BF265E">
      <w:pPr>
        <w:numPr>
          <w:ilvl w:val="0"/>
          <w:numId w:val="28"/>
        </w:numPr>
        <w:ind w:right="-113"/>
        <w:jc w:val="lowKashida"/>
        <w:rPr>
          <w:rFonts w:ascii="Arial" w:hAnsi="Arial" w:cs="B Yagut"/>
          <w:sz w:val="28"/>
          <w:szCs w:val="28"/>
        </w:rPr>
      </w:pPr>
      <w:r w:rsidRPr="008433AF">
        <w:rPr>
          <w:rFonts w:ascii="Arial" w:hAnsi="Arial" w:cs="B Yagut"/>
          <w:sz w:val="28"/>
          <w:szCs w:val="28"/>
          <w:rtl/>
        </w:rPr>
        <w:t xml:space="preserve">اگر </w:t>
      </w:r>
      <w:r>
        <w:rPr>
          <w:rFonts w:ascii="Arial" w:hAnsi="Arial" w:cs="B Yagut" w:hint="cs"/>
          <w:sz w:val="28"/>
          <w:szCs w:val="28"/>
          <w:rtl/>
        </w:rPr>
        <w:t xml:space="preserve">مادر </w:t>
      </w:r>
      <w:r w:rsidRPr="008433AF">
        <w:rPr>
          <w:rFonts w:ascii="Arial" w:hAnsi="Arial" w:cs="B Yagut"/>
          <w:sz w:val="28"/>
          <w:szCs w:val="28"/>
        </w:rPr>
        <w:t>HIV</w:t>
      </w:r>
      <w:r>
        <w:rPr>
          <w:rFonts w:ascii="Arial" w:hAnsi="Arial" w:cs="B Yagut" w:hint="cs"/>
          <w:sz w:val="28"/>
          <w:szCs w:val="28"/>
          <w:rtl/>
        </w:rPr>
        <w:t xml:space="preserve"> مثبت </w:t>
      </w:r>
      <w:r w:rsidRPr="008433AF">
        <w:rPr>
          <w:rFonts w:ascii="Arial" w:hAnsi="Arial" w:cs="B Yagut"/>
          <w:sz w:val="28"/>
          <w:szCs w:val="28"/>
          <w:rtl/>
        </w:rPr>
        <w:t xml:space="preserve">است باید </w:t>
      </w:r>
      <w:r>
        <w:rPr>
          <w:rFonts w:ascii="Arial" w:hAnsi="Arial" w:cs="B Yagut" w:hint="cs"/>
          <w:sz w:val="28"/>
          <w:szCs w:val="28"/>
          <w:rtl/>
        </w:rPr>
        <w:t>با او</w:t>
      </w:r>
      <w:r w:rsidRPr="008433AF">
        <w:rPr>
          <w:rFonts w:ascii="Arial" w:hAnsi="Arial" w:cs="B Yagut"/>
          <w:sz w:val="28"/>
          <w:szCs w:val="28"/>
          <w:rtl/>
        </w:rPr>
        <w:t>مشاوره و</w:t>
      </w:r>
      <w:r>
        <w:rPr>
          <w:rFonts w:ascii="Arial" w:hAnsi="Arial" w:cs="B Yagut" w:hint="cs"/>
          <w:sz w:val="28"/>
          <w:szCs w:val="28"/>
          <w:rtl/>
        </w:rPr>
        <w:t xml:space="preserve"> اورا </w:t>
      </w:r>
      <w:r w:rsidRPr="008433AF">
        <w:rPr>
          <w:rFonts w:ascii="Arial" w:hAnsi="Arial" w:cs="B Yagut"/>
          <w:sz w:val="28"/>
          <w:szCs w:val="28"/>
          <w:rtl/>
        </w:rPr>
        <w:t>کمک کرد که بهترین راه تغذیه برای فرزندش را انتخاب کند</w:t>
      </w:r>
      <w:r w:rsidRPr="008433AF">
        <w:rPr>
          <w:rFonts w:ascii="Arial" w:hAnsi="Arial" w:cs="B Yagut"/>
          <w:sz w:val="28"/>
          <w:szCs w:val="28"/>
        </w:rPr>
        <w:t>(AFASS)</w:t>
      </w:r>
      <w:r w:rsidRPr="008433AF">
        <w:rPr>
          <w:rFonts w:ascii="Arial" w:hAnsi="Arial" w:cs="B Yagut"/>
          <w:sz w:val="28"/>
          <w:szCs w:val="28"/>
          <w:rtl/>
        </w:rPr>
        <w:t xml:space="preserve"> </w:t>
      </w:r>
    </w:p>
    <w:p w:rsidR="00BF265E" w:rsidRPr="008433AF" w:rsidRDefault="00BF265E" w:rsidP="00BF265E">
      <w:pPr>
        <w:ind w:left="360" w:right="-113"/>
        <w:jc w:val="lowKashida"/>
        <w:rPr>
          <w:rFonts w:ascii="Arial" w:hAnsi="Arial" w:cs="B Yagut"/>
          <w:sz w:val="28"/>
          <w:szCs w:val="28"/>
          <w:rtl/>
        </w:rPr>
      </w:pPr>
    </w:p>
    <w:p w:rsidR="00BF265E" w:rsidRPr="00914C5E" w:rsidRDefault="00BF265E" w:rsidP="00BF265E">
      <w:pPr>
        <w:pBdr>
          <w:top w:val="single" w:sz="4" w:space="1" w:color="auto"/>
          <w:left w:val="single" w:sz="4" w:space="4" w:color="auto"/>
          <w:bottom w:val="single" w:sz="4" w:space="1" w:color="auto"/>
          <w:right w:val="single" w:sz="4" w:space="4" w:color="auto"/>
        </w:pBdr>
        <w:shd w:val="clear" w:color="auto" w:fill="F3F3F3"/>
        <w:ind w:left="-113" w:right="-113"/>
        <w:jc w:val="center"/>
        <w:rPr>
          <w:rFonts w:ascii="Arial" w:hAnsi="Arial" w:cs="B Yagut"/>
          <w:b/>
          <w:bCs/>
          <w:sz w:val="28"/>
          <w:szCs w:val="28"/>
          <w:rtl/>
        </w:rPr>
      </w:pPr>
      <w:r w:rsidRPr="00914C5E">
        <w:rPr>
          <w:rFonts w:ascii="Arial" w:hAnsi="Arial" w:cs="B Yagut"/>
          <w:b/>
          <w:bCs/>
          <w:sz w:val="28"/>
          <w:szCs w:val="28"/>
          <w:rtl/>
        </w:rPr>
        <w:t xml:space="preserve">کنترل </w:t>
      </w:r>
      <w:r>
        <w:rPr>
          <w:rFonts w:ascii="Arial" w:hAnsi="Arial" w:cs="B Yagut" w:hint="cs"/>
          <w:b/>
          <w:bCs/>
          <w:sz w:val="28"/>
          <w:szCs w:val="28"/>
          <w:rtl/>
        </w:rPr>
        <w:t>آگاهي</w:t>
      </w:r>
      <w:r w:rsidRPr="00914C5E">
        <w:rPr>
          <w:rFonts w:ascii="Arial" w:hAnsi="Arial" w:cs="B Yagut"/>
          <w:b/>
          <w:bCs/>
          <w:sz w:val="28"/>
          <w:szCs w:val="28"/>
          <w:rtl/>
        </w:rPr>
        <w:t>:</w:t>
      </w:r>
    </w:p>
    <w:p w:rsidR="00BF265E" w:rsidRPr="008433AF" w:rsidRDefault="00BF265E" w:rsidP="00BF265E">
      <w:pPr>
        <w:pBdr>
          <w:top w:val="single" w:sz="4" w:space="1" w:color="auto"/>
          <w:left w:val="single" w:sz="4" w:space="4" w:color="auto"/>
          <w:bottom w:val="single" w:sz="4" w:space="1" w:color="auto"/>
          <w:right w:val="single" w:sz="4" w:space="4" w:color="auto"/>
        </w:pBdr>
        <w:shd w:val="clear" w:color="auto" w:fill="F3F3F3"/>
        <w:ind w:left="-113" w:right="-113"/>
        <w:jc w:val="lowKashida"/>
        <w:rPr>
          <w:rFonts w:ascii="Arial" w:hAnsi="Arial" w:cs="B Yagut"/>
          <w:sz w:val="28"/>
          <w:szCs w:val="28"/>
          <w:rtl/>
        </w:rPr>
      </w:pPr>
      <w:r>
        <w:rPr>
          <w:rFonts w:ascii="Arial" w:hAnsi="Arial" w:cs="B Yagut" w:hint="cs"/>
          <w:sz w:val="28"/>
          <w:szCs w:val="28"/>
          <w:rtl/>
        </w:rPr>
        <w:t>- دو</w:t>
      </w:r>
      <w:r w:rsidRPr="008433AF">
        <w:rPr>
          <w:rFonts w:ascii="Arial" w:hAnsi="Arial" w:cs="B Yagut"/>
          <w:sz w:val="28"/>
          <w:szCs w:val="28"/>
          <w:rtl/>
        </w:rPr>
        <w:t xml:space="preserve">علت مهم بودن </w:t>
      </w:r>
      <w:r>
        <w:rPr>
          <w:rFonts w:ascii="Arial" w:hAnsi="Arial" w:cs="B Yagut" w:hint="cs"/>
          <w:sz w:val="28"/>
          <w:szCs w:val="28"/>
          <w:rtl/>
        </w:rPr>
        <w:t>تغذيه انحصاري باشيرمادر</w:t>
      </w:r>
      <w:r w:rsidRPr="008433AF">
        <w:rPr>
          <w:rFonts w:ascii="Arial" w:hAnsi="Arial" w:cs="B Yagut"/>
          <w:sz w:val="28"/>
          <w:szCs w:val="28"/>
          <w:rtl/>
        </w:rPr>
        <w:t xml:space="preserve"> </w:t>
      </w:r>
      <w:r w:rsidRPr="009E375A">
        <w:rPr>
          <w:rFonts w:ascii="Arial" w:hAnsi="Arial" w:cs="B Yagut" w:hint="cs"/>
          <w:sz w:val="28"/>
          <w:szCs w:val="28"/>
          <w:rtl/>
        </w:rPr>
        <w:t>برای شیرخوار</w:t>
      </w:r>
      <w:r w:rsidRPr="009E375A">
        <w:rPr>
          <w:rFonts w:ascii="Arial" w:hAnsi="Arial" w:cs="B Yagut"/>
          <w:sz w:val="28"/>
          <w:szCs w:val="28"/>
          <w:rtl/>
        </w:rPr>
        <w:t>رابیان</w:t>
      </w:r>
      <w:r>
        <w:rPr>
          <w:rFonts w:ascii="Arial" w:hAnsi="Arial" w:cs="B Yagut"/>
          <w:sz w:val="28"/>
          <w:szCs w:val="28"/>
          <w:rtl/>
        </w:rPr>
        <w:t xml:space="preserve"> کن</w:t>
      </w:r>
      <w:r>
        <w:rPr>
          <w:rFonts w:ascii="Arial" w:hAnsi="Arial" w:cs="B Yagut" w:hint="cs"/>
          <w:sz w:val="28"/>
          <w:szCs w:val="28"/>
          <w:rtl/>
        </w:rPr>
        <w:t>ي</w:t>
      </w:r>
      <w:r w:rsidRPr="008433AF">
        <w:rPr>
          <w:rFonts w:ascii="Arial" w:hAnsi="Arial" w:cs="B Yagut"/>
          <w:sz w:val="28"/>
          <w:szCs w:val="28"/>
          <w:rtl/>
        </w:rPr>
        <w:t>د</w:t>
      </w:r>
      <w:r>
        <w:rPr>
          <w:rFonts w:ascii="Arial" w:hAnsi="Arial" w:cs="B Yagut" w:hint="cs"/>
          <w:sz w:val="28"/>
          <w:szCs w:val="28"/>
          <w:rtl/>
        </w:rPr>
        <w:t>.</w:t>
      </w:r>
    </w:p>
    <w:p w:rsidR="00BF265E" w:rsidRPr="008433AF" w:rsidRDefault="00BF265E" w:rsidP="00BF265E">
      <w:pPr>
        <w:pBdr>
          <w:top w:val="single" w:sz="4" w:space="1" w:color="auto"/>
          <w:left w:val="single" w:sz="4" w:space="4" w:color="auto"/>
          <w:bottom w:val="single" w:sz="4" w:space="1" w:color="auto"/>
          <w:right w:val="single" w:sz="4" w:space="4" w:color="auto"/>
        </w:pBdr>
        <w:shd w:val="clear" w:color="auto" w:fill="F3F3F3"/>
        <w:ind w:left="-113" w:right="-113"/>
        <w:jc w:val="lowKashida"/>
        <w:rPr>
          <w:rFonts w:ascii="Arial" w:hAnsi="Arial" w:cs="B Yagut"/>
          <w:sz w:val="28"/>
          <w:szCs w:val="28"/>
          <w:rtl/>
        </w:rPr>
      </w:pPr>
      <w:r>
        <w:rPr>
          <w:rFonts w:ascii="Arial" w:hAnsi="Arial" w:cs="B Yagut" w:hint="cs"/>
          <w:sz w:val="28"/>
          <w:szCs w:val="28"/>
          <w:rtl/>
        </w:rPr>
        <w:t>-  دوع</w:t>
      </w:r>
      <w:r w:rsidRPr="008433AF">
        <w:rPr>
          <w:rFonts w:ascii="Arial" w:hAnsi="Arial" w:cs="B Yagut"/>
          <w:sz w:val="28"/>
          <w:szCs w:val="28"/>
          <w:rtl/>
        </w:rPr>
        <w:t>لت ا</w:t>
      </w:r>
      <w:r>
        <w:rPr>
          <w:rFonts w:ascii="Arial" w:hAnsi="Arial" w:cs="B Yagut"/>
          <w:sz w:val="28"/>
          <w:szCs w:val="28"/>
          <w:rtl/>
        </w:rPr>
        <w:t>همیت شیردهی برای مادررا بیان کن</w:t>
      </w:r>
      <w:r>
        <w:rPr>
          <w:rFonts w:ascii="Arial" w:hAnsi="Arial" w:cs="B Yagut" w:hint="cs"/>
          <w:sz w:val="28"/>
          <w:szCs w:val="28"/>
          <w:rtl/>
        </w:rPr>
        <w:t>ي</w:t>
      </w:r>
      <w:r w:rsidRPr="008433AF">
        <w:rPr>
          <w:rFonts w:ascii="Arial" w:hAnsi="Arial" w:cs="B Yagut"/>
          <w:sz w:val="28"/>
          <w:szCs w:val="28"/>
          <w:rtl/>
        </w:rPr>
        <w:t>د</w:t>
      </w:r>
      <w:r>
        <w:rPr>
          <w:rFonts w:ascii="Arial" w:hAnsi="Arial" w:cs="B Yagut" w:hint="cs"/>
          <w:sz w:val="28"/>
          <w:szCs w:val="28"/>
          <w:rtl/>
        </w:rPr>
        <w:t>.</w:t>
      </w:r>
    </w:p>
    <w:p w:rsidR="00BF265E" w:rsidRPr="008433AF" w:rsidRDefault="00BF265E" w:rsidP="00BF265E">
      <w:pPr>
        <w:pBdr>
          <w:top w:val="single" w:sz="4" w:space="1" w:color="auto"/>
          <w:left w:val="single" w:sz="4" w:space="4" w:color="auto"/>
          <w:bottom w:val="single" w:sz="4" w:space="1" w:color="auto"/>
          <w:right w:val="single" w:sz="4" w:space="4" w:color="auto"/>
        </w:pBdr>
        <w:shd w:val="clear" w:color="auto" w:fill="F3F3F3"/>
        <w:ind w:left="-113" w:right="-113"/>
        <w:jc w:val="lowKashida"/>
        <w:rPr>
          <w:rFonts w:ascii="Arial" w:hAnsi="Arial" w:cs="B Yagut"/>
          <w:sz w:val="28"/>
          <w:szCs w:val="28"/>
          <w:rtl/>
        </w:rPr>
      </w:pPr>
      <w:r>
        <w:rPr>
          <w:rFonts w:ascii="Arial" w:hAnsi="Arial" w:cs="B Yagut" w:hint="cs"/>
          <w:sz w:val="28"/>
          <w:szCs w:val="28"/>
          <w:rtl/>
        </w:rPr>
        <w:lastRenderedPageBreak/>
        <w:t xml:space="preserve">- </w:t>
      </w:r>
      <w:r w:rsidRPr="008433AF">
        <w:rPr>
          <w:rFonts w:ascii="Arial" w:hAnsi="Arial" w:cs="B Yagut"/>
          <w:sz w:val="28"/>
          <w:szCs w:val="28"/>
          <w:rtl/>
        </w:rPr>
        <w:t>چه نوع آگاهی به خانم باردار</w:t>
      </w:r>
      <w:r>
        <w:rPr>
          <w:rFonts w:ascii="Arial" w:hAnsi="Arial" w:cs="B Yagut" w:hint="cs"/>
          <w:sz w:val="28"/>
          <w:szCs w:val="28"/>
          <w:rtl/>
        </w:rPr>
        <w:t>لازم است بدهيد تا</w:t>
      </w:r>
      <w:r w:rsidRPr="008433AF">
        <w:rPr>
          <w:rFonts w:ascii="Arial" w:hAnsi="Arial" w:cs="B Yagut"/>
          <w:sz w:val="28"/>
          <w:szCs w:val="28"/>
          <w:rtl/>
        </w:rPr>
        <w:t xml:space="preserve"> فرزندش را با شیرخودش تغذیه</w:t>
      </w:r>
      <w:r>
        <w:rPr>
          <w:rFonts w:ascii="Arial" w:hAnsi="Arial" w:cs="B Yagut" w:hint="cs"/>
          <w:sz w:val="28"/>
          <w:szCs w:val="28"/>
          <w:rtl/>
        </w:rPr>
        <w:t xml:space="preserve"> نمايد.</w:t>
      </w:r>
    </w:p>
    <w:p w:rsidR="00BF265E" w:rsidRPr="008433AF" w:rsidRDefault="00BF265E" w:rsidP="00BF265E">
      <w:pPr>
        <w:pBdr>
          <w:top w:val="single" w:sz="4" w:space="1" w:color="auto"/>
          <w:left w:val="single" w:sz="4" w:space="4" w:color="auto"/>
          <w:bottom w:val="single" w:sz="4" w:space="1" w:color="auto"/>
          <w:right w:val="single" w:sz="4" w:space="4" w:color="auto"/>
        </w:pBdr>
        <w:shd w:val="clear" w:color="auto" w:fill="F3F3F3"/>
        <w:ind w:left="-113" w:right="-113"/>
        <w:jc w:val="lowKashida"/>
        <w:rPr>
          <w:rFonts w:ascii="Arial" w:hAnsi="Arial" w:cs="B Yagut"/>
          <w:sz w:val="28"/>
          <w:szCs w:val="28"/>
          <w:rtl/>
        </w:rPr>
      </w:pPr>
      <w:r>
        <w:rPr>
          <w:rFonts w:ascii="Arial" w:hAnsi="Arial" w:cs="B Yagut" w:hint="cs"/>
          <w:sz w:val="28"/>
          <w:szCs w:val="28"/>
          <w:rtl/>
        </w:rPr>
        <w:t>- دواق</w:t>
      </w:r>
      <w:r w:rsidRPr="008433AF">
        <w:rPr>
          <w:rFonts w:ascii="Arial" w:hAnsi="Arial" w:cs="B Yagut"/>
          <w:sz w:val="28"/>
          <w:szCs w:val="28"/>
          <w:rtl/>
        </w:rPr>
        <w:t>دام قبل از زایمان را که به شیردهی کمک می</w:t>
      </w:r>
      <w:r>
        <w:rPr>
          <w:rFonts w:ascii="Arial" w:hAnsi="Arial" w:cs="B Yagut" w:hint="cs"/>
          <w:sz w:val="28"/>
          <w:szCs w:val="28"/>
          <w:rtl/>
        </w:rPr>
        <w:t xml:space="preserve"> </w:t>
      </w:r>
      <w:r w:rsidRPr="008433AF">
        <w:rPr>
          <w:rFonts w:ascii="Arial" w:hAnsi="Arial" w:cs="B Yagut"/>
          <w:sz w:val="28"/>
          <w:szCs w:val="28"/>
          <w:rtl/>
        </w:rPr>
        <w:t xml:space="preserve">کند و </w:t>
      </w:r>
      <w:r>
        <w:rPr>
          <w:rFonts w:ascii="Arial" w:hAnsi="Arial" w:cs="B Yagut" w:hint="cs"/>
          <w:sz w:val="28"/>
          <w:szCs w:val="28"/>
          <w:rtl/>
        </w:rPr>
        <w:t xml:space="preserve">دو </w:t>
      </w:r>
      <w:r w:rsidRPr="008433AF">
        <w:rPr>
          <w:rFonts w:ascii="Arial" w:hAnsi="Arial" w:cs="B Yagut"/>
          <w:sz w:val="28"/>
          <w:szCs w:val="28"/>
          <w:rtl/>
        </w:rPr>
        <w:t>اقدام مضررا نام ببر</w:t>
      </w:r>
      <w:r>
        <w:rPr>
          <w:rFonts w:ascii="Arial" w:hAnsi="Arial" w:cs="B Yagut" w:hint="cs"/>
          <w:sz w:val="28"/>
          <w:szCs w:val="28"/>
          <w:rtl/>
        </w:rPr>
        <w:t>ي</w:t>
      </w:r>
      <w:r w:rsidRPr="008433AF">
        <w:rPr>
          <w:rFonts w:ascii="Arial" w:hAnsi="Arial" w:cs="B Yagut"/>
          <w:sz w:val="28"/>
          <w:szCs w:val="28"/>
          <w:rtl/>
        </w:rPr>
        <w:t>د</w:t>
      </w:r>
      <w:r>
        <w:rPr>
          <w:rFonts w:ascii="Arial" w:hAnsi="Arial" w:cs="B Yagut" w:hint="cs"/>
          <w:sz w:val="28"/>
          <w:szCs w:val="28"/>
          <w:rtl/>
        </w:rPr>
        <w:t>.</w:t>
      </w:r>
    </w:p>
    <w:p w:rsidR="00BF265E" w:rsidRPr="008433AF" w:rsidRDefault="00BF265E" w:rsidP="00BF265E">
      <w:pPr>
        <w:pBdr>
          <w:top w:val="single" w:sz="4" w:space="1" w:color="auto"/>
          <w:left w:val="single" w:sz="4" w:space="4" w:color="auto"/>
          <w:bottom w:val="single" w:sz="4" w:space="1" w:color="auto"/>
          <w:right w:val="single" w:sz="4" w:space="4" w:color="auto"/>
        </w:pBdr>
        <w:shd w:val="clear" w:color="auto" w:fill="F3F3F3"/>
        <w:ind w:left="-113" w:right="-113"/>
        <w:jc w:val="lowKashida"/>
        <w:rPr>
          <w:rFonts w:ascii="Arial" w:hAnsi="Arial" w:cs="B Yagut"/>
          <w:sz w:val="28"/>
          <w:szCs w:val="28"/>
          <w:rtl/>
        </w:rPr>
      </w:pPr>
      <w:r>
        <w:rPr>
          <w:rFonts w:ascii="Arial" w:hAnsi="Arial" w:cs="B Yagut" w:hint="cs"/>
          <w:sz w:val="28"/>
          <w:szCs w:val="28"/>
          <w:rtl/>
        </w:rPr>
        <w:t xml:space="preserve">- </w:t>
      </w:r>
      <w:r w:rsidRPr="008433AF">
        <w:rPr>
          <w:rFonts w:ascii="Arial" w:hAnsi="Arial" w:cs="B Yagut"/>
          <w:sz w:val="28"/>
          <w:szCs w:val="28"/>
          <w:rtl/>
        </w:rPr>
        <w:t xml:space="preserve">چنانچه خانمی </w:t>
      </w:r>
      <w:r w:rsidRPr="008433AF">
        <w:rPr>
          <w:rFonts w:ascii="Arial" w:hAnsi="Arial" w:cs="B Yagut"/>
          <w:sz w:val="28"/>
          <w:szCs w:val="28"/>
        </w:rPr>
        <w:t>HIV</w:t>
      </w:r>
      <w:r w:rsidRPr="008433AF">
        <w:rPr>
          <w:rFonts w:ascii="Arial" w:hAnsi="Arial" w:cs="B Yagut"/>
          <w:sz w:val="28"/>
          <w:szCs w:val="28"/>
          <w:rtl/>
        </w:rPr>
        <w:t xml:space="preserve"> مثبت باشد</w:t>
      </w:r>
      <w:r>
        <w:rPr>
          <w:rFonts w:ascii="Arial" w:hAnsi="Arial" w:cs="B Yagut" w:hint="cs"/>
          <w:sz w:val="28"/>
          <w:szCs w:val="28"/>
          <w:rtl/>
        </w:rPr>
        <w:t>از</w:t>
      </w:r>
      <w:r w:rsidRPr="008433AF">
        <w:rPr>
          <w:rFonts w:ascii="Arial" w:hAnsi="Arial" w:cs="B Yagut"/>
          <w:sz w:val="28"/>
          <w:szCs w:val="28"/>
          <w:rtl/>
        </w:rPr>
        <w:t xml:space="preserve"> کجا مشاوره تغذیه ای دریافت کند</w:t>
      </w:r>
      <w:r>
        <w:rPr>
          <w:rFonts w:ascii="Arial" w:hAnsi="Arial" w:cs="B Yagut" w:hint="cs"/>
          <w:sz w:val="28"/>
          <w:szCs w:val="28"/>
          <w:rtl/>
        </w:rPr>
        <w:t>.</w:t>
      </w:r>
    </w:p>
    <w:p w:rsidR="00BF265E" w:rsidRDefault="00BF265E" w:rsidP="00BF265E">
      <w:pPr>
        <w:ind w:left="-113" w:right="-113"/>
        <w:jc w:val="lowKashida"/>
        <w:rPr>
          <w:rFonts w:ascii="Arial" w:hAnsi="Arial" w:cs="B Yagut"/>
          <w:sz w:val="28"/>
          <w:szCs w:val="28"/>
          <w:rtl/>
        </w:rPr>
      </w:pPr>
    </w:p>
    <w:p w:rsidR="00BF265E" w:rsidRDefault="00BF265E" w:rsidP="00BF265E">
      <w:pPr>
        <w:ind w:left="-113" w:right="-113"/>
        <w:jc w:val="lowKashida"/>
        <w:rPr>
          <w:rFonts w:ascii="Arial" w:hAnsi="Arial" w:cs="B Yagut"/>
          <w:sz w:val="28"/>
          <w:szCs w:val="28"/>
          <w:rtl/>
        </w:rPr>
      </w:pPr>
    </w:p>
    <w:p w:rsidR="00BF265E" w:rsidRDefault="00BF265E" w:rsidP="00BF265E">
      <w:pPr>
        <w:ind w:left="-113" w:right="-113"/>
        <w:jc w:val="lowKashida"/>
        <w:rPr>
          <w:rFonts w:ascii="Arial" w:hAnsi="Arial" w:cs="B Yagut"/>
          <w:sz w:val="28"/>
          <w:szCs w:val="28"/>
          <w:rtl/>
        </w:rPr>
      </w:pPr>
    </w:p>
    <w:p w:rsidR="00BF265E" w:rsidRPr="00057018" w:rsidRDefault="00BF265E" w:rsidP="00BF265E">
      <w:pPr>
        <w:tabs>
          <w:tab w:val="left" w:pos="6169"/>
          <w:tab w:val="left" w:pos="6840"/>
        </w:tabs>
        <w:ind w:left="5760" w:hanging="5760"/>
        <w:jc w:val="center"/>
        <w:rPr>
          <w:rFonts w:cs="Yagut"/>
          <w:b/>
          <w:bCs/>
          <w:rtl/>
        </w:rPr>
      </w:pPr>
      <w:r w:rsidRPr="00057018">
        <w:rPr>
          <w:rFonts w:cs="B Titr" w:hint="cs"/>
          <w:b/>
          <w:bCs/>
          <w:rtl/>
        </w:rPr>
        <w:t>چك ليست آموزشهاي شيردهي در دوران بارداري</w:t>
      </w:r>
      <w:r w:rsidRPr="00057018">
        <w:rPr>
          <w:rFonts w:cs="Yagut" w:hint="cs"/>
          <w:b/>
          <w:bCs/>
          <w:rtl/>
        </w:rPr>
        <w:t xml:space="preserve"> </w:t>
      </w:r>
    </w:p>
    <w:p w:rsidR="00BF265E" w:rsidRDefault="00BF265E" w:rsidP="00BF265E">
      <w:pPr>
        <w:tabs>
          <w:tab w:val="left" w:pos="6169"/>
          <w:tab w:val="left" w:pos="6840"/>
        </w:tabs>
        <w:ind w:left="5760" w:hanging="5760"/>
        <w:jc w:val="center"/>
        <w:rPr>
          <w:b/>
          <w:bCs/>
          <w:sz w:val="20"/>
          <w:szCs w:val="20"/>
          <w:rtl/>
        </w:rPr>
      </w:pPr>
      <w:r w:rsidRPr="00FC297A">
        <w:rPr>
          <w:rFonts w:hint="cs"/>
          <w:b/>
          <w:bCs/>
          <w:sz w:val="20"/>
          <w:szCs w:val="20"/>
          <w:rtl/>
        </w:rPr>
        <w:t>(همه مطالب بايستي تا هفته 32 بارداري آموزش داده شود</w:t>
      </w:r>
      <w:r>
        <w:rPr>
          <w:rFonts w:hint="cs"/>
          <w:b/>
          <w:bCs/>
          <w:sz w:val="20"/>
          <w:szCs w:val="20"/>
          <w:rtl/>
        </w:rPr>
        <w:t xml:space="preserve"> وباذكرتاريخ تيك زده شود. </w:t>
      </w:r>
      <w:r w:rsidRPr="00FC297A">
        <w:rPr>
          <w:rFonts w:hint="cs"/>
          <w:b/>
          <w:bCs/>
          <w:sz w:val="20"/>
          <w:szCs w:val="20"/>
          <w:rtl/>
        </w:rPr>
        <w:t>)</w:t>
      </w:r>
    </w:p>
    <w:p w:rsidR="00BF265E" w:rsidRDefault="00BF265E" w:rsidP="00BF265E">
      <w:pPr>
        <w:tabs>
          <w:tab w:val="left" w:pos="6169"/>
          <w:tab w:val="left" w:pos="6840"/>
        </w:tabs>
        <w:ind w:left="5760" w:hanging="5760"/>
        <w:jc w:val="center"/>
        <w:rPr>
          <w:b/>
          <w:bCs/>
          <w:sz w:val="20"/>
          <w:szCs w:val="20"/>
          <w:rtl/>
        </w:rPr>
      </w:pPr>
    </w:p>
    <w:p w:rsidR="00BF265E" w:rsidRDefault="00BF265E" w:rsidP="00BF265E">
      <w:pPr>
        <w:tabs>
          <w:tab w:val="left" w:pos="6169"/>
          <w:tab w:val="left" w:pos="6840"/>
        </w:tabs>
        <w:ind w:left="5760" w:hanging="5760"/>
        <w:jc w:val="center"/>
        <w:rPr>
          <w:b/>
          <w:bCs/>
          <w:sz w:val="18"/>
          <w:szCs w:val="18"/>
          <w:rtl/>
        </w:rPr>
      </w:pPr>
      <w:r w:rsidRPr="00195194">
        <w:rPr>
          <w:rFonts w:hint="cs"/>
          <w:b/>
          <w:bCs/>
          <w:sz w:val="20"/>
          <w:szCs w:val="20"/>
          <w:rtl/>
        </w:rPr>
        <w:t>نام واحدبهداشتي:                        نام و نام خانوادگي آموزش دهنده:                                     شماره پرونده:</w:t>
      </w:r>
    </w:p>
    <w:p w:rsidR="00BF265E" w:rsidRDefault="00BF265E" w:rsidP="00BF265E">
      <w:pPr>
        <w:tabs>
          <w:tab w:val="left" w:pos="6169"/>
          <w:tab w:val="left" w:pos="6840"/>
        </w:tabs>
        <w:ind w:left="5760" w:hanging="5760"/>
        <w:jc w:val="center"/>
        <w:rPr>
          <w:rFonts w:cs="Yagut"/>
          <w:b/>
          <w:bCs/>
          <w:sz w:val="18"/>
          <w:szCs w:val="18"/>
          <w:rtl/>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900"/>
        <w:gridCol w:w="900"/>
        <w:gridCol w:w="900"/>
        <w:gridCol w:w="4608"/>
      </w:tblGrid>
      <w:tr w:rsidR="00BF265E" w:rsidRPr="009E33B9" w:rsidTr="00685119">
        <w:tc>
          <w:tcPr>
            <w:tcW w:w="1548" w:type="dxa"/>
            <w:vAlign w:val="center"/>
          </w:tcPr>
          <w:p w:rsidR="00BF265E" w:rsidRPr="009E33B9" w:rsidRDefault="00BF265E" w:rsidP="00685119">
            <w:pPr>
              <w:jc w:val="center"/>
              <w:rPr>
                <w:rFonts w:cs="B Yagut"/>
                <w:i/>
                <w:iCs/>
                <w:sz w:val="16"/>
                <w:szCs w:val="16"/>
                <w:rtl/>
              </w:rPr>
            </w:pPr>
            <w:r w:rsidRPr="009E33B9">
              <w:rPr>
                <w:rFonts w:cs="B Yagut" w:hint="cs"/>
                <w:i/>
                <w:iCs/>
                <w:sz w:val="16"/>
                <w:szCs w:val="16"/>
                <w:rtl/>
              </w:rPr>
              <w:t>نام ونام خانوادگي مادروامضاء</w:t>
            </w:r>
          </w:p>
        </w:tc>
        <w:tc>
          <w:tcPr>
            <w:tcW w:w="900" w:type="dxa"/>
            <w:vAlign w:val="center"/>
          </w:tcPr>
          <w:p w:rsidR="00BF265E" w:rsidRPr="009E33B9" w:rsidRDefault="00BF265E" w:rsidP="00685119">
            <w:pPr>
              <w:jc w:val="center"/>
              <w:rPr>
                <w:rFonts w:cs="B Yagut"/>
                <w:i/>
                <w:iCs/>
                <w:sz w:val="16"/>
                <w:szCs w:val="16"/>
                <w:rtl/>
              </w:rPr>
            </w:pPr>
            <w:r w:rsidRPr="009E33B9">
              <w:rPr>
                <w:rFonts w:cs="B Yagut" w:hint="cs"/>
                <w:i/>
                <w:iCs/>
                <w:sz w:val="16"/>
                <w:szCs w:val="16"/>
                <w:rtl/>
              </w:rPr>
              <w:t>تاريخ</w:t>
            </w:r>
          </w:p>
        </w:tc>
        <w:tc>
          <w:tcPr>
            <w:tcW w:w="900" w:type="dxa"/>
            <w:vAlign w:val="center"/>
          </w:tcPr>
          <w:p w:rsidR="00BF265E" w:rsidRPr="009E33B9" w:rsidRDefault="00BF265E" w:rsidP="00685119">
            <w:pPr>
              <w:jc w:val="center"/>
              <w:rPr>
                <w:rFonts w:cs="B Yagut"/>
                <w:i/>
                <w:iCs/>
                <w:sz w:val="16"/>
                <w:szCs w:val="16"/>
                <w:rtl/>
              </w:rPr>
            </w:pPr>
            <w:r w:rsidRPr="009E33B9">
              <w:rPr>
                <w:rFonts w:cs="B Yagut" w:hint="cs"/>
                <w:i/>
                <w:iCs/>
                <w:sz w:val="16"/>
                <w:szCs w:val="16"/>
                <w:rtl/>
              </w:rPr>
              <w:t>آموزش داده شد</w:t>
            </w:r>
          </w:p>
        </w:tc>
        <w:tc>
          <w:tcPr>
            <w:tcW w:w="900" w:type="dxa"/>
            <w:vAlign w:val="center"/>
          </w:tcPr>
          <w:p w:rsidR="00BF265E" w:rsidRPr="009E33B9" w:rsidRDefault="00BF265E" w:rsidP="00685119">
            <w:pPr>
              <w:jc w:val="center"/>
              <w:rPr>
                <w:rFonts w:cs="B Yagut"/>
                <w:i/>
                <w:iCs/>
                <w:sz w:val="16"/>
                <w:szCs w:val="16"/>
                <w:rtl/>
              </w:rPr>
            </w:pPr>
            <w:r w:rsidRPr="009E33B9">
              <w:rPr>
                <w:rFonts w:cs="B Yagut" w:hint="cs"/>
                <w:i/>
                <w:iCs/>
                <w:sz w:val="16"/>
                <w:szCs w:val="16"/>
                <w:rtl/>
              </w:rPr>
              <w:t>سن حاملگي (ماه)</w:t>
            </w:r>
          </w:p>
        </w:tc>
        <w:tc>
          <w:tcPr>
            <w:tcW w:w="4608" w:type="dxa"/>
            <w:vAlign w:val="center"/>
          </w:tcPr>
          <w:p w:rsidR="00BF265E" w:rsidRPr="009E33B9" w:rsidRDefault="00BF265E" w:rsidP="00685119">
            <w:pPr>
              <w:jc w:val="center"/>
              <w:rPr>
                <w:rFonts w:cs="B Yagut"/>
                <w:i/>
                <w:iCs/>
                <w:sz w:val="16"/>
                <w:szCs w:val="16"/>
                <w:rtl/>
              </w:rPr>
            </w:pPr>
            <w:r w:rsidRPr="009E33B9">
              <w:rPr>
                <w:rFonts w:cs="B Yagut" w:hint="cs"/>
                <w:i/>
                <w:iCs/>
                <w:sz w:val="16"/>
                <w:szCs w:val="16"/>
                <w:rtl/>
              </w:rPr>
              <w:t>موضوع</w:t>
            </w:r>
          </w:p>
        </w:tc>
      </w:tr>
      <w:tr w:rsidR="00BF265E" w:rsidRPr="009E33B9" w:rsidTr="00685119">
        <w:trPr>
          <w:trHeight w:val="2505"/>
        </w:trPr>
        <w:tc>
          <w:tcPr>
            <w:tcW w:w="1548" w:type="dxa"/>
            <w:vAlign w:val="center"/>
          </w:tcPr>
          <w:p w:rsidR="00BF265E" w:rsidRPr="009E33B9" w:rsidRDefault="00BF265E" w:rsidP="00685119">
            <w:pPr>
              <w:jc w:val="center"/>
              <w:rPr>
                <w:rFonts w:cs="B Yagut"/>
                <w:i/>
                <w:iCs/>
                <w:sz w:val="16"/>
                <w:szCs w:val="16"/>
                <w:rtl/>
              </w:rPr>
            </w:pPr>
          </w:p>
        </w:tc>
        <w:tc>
          <w:tcPr>
            <w:tcW w:w="900" w:type="dxa"/>
            <w:vAlign w:val="center"/>
          </w:tcPr>
          <w:p w:rsidR="00BF265E" w:rsidRPr="009E33B9" w:rsidRDefault="00BF265E" w:rsidP="00685119">
            <w:pPr>
              <w:jc w:val="center"/>
              <w:rPr>
                <w:rFonts w:cs="B Yagut"/>
                <w:i/>
                <w:iCs/>
                <w:sz w:val="16"/>
                <w:szCs w:val="16"/>
                <w:rtl/>
              </w:rPr>
            </w:pPr>
          </w:p>
        </w:tc>
        <w:tc>
          <w:tcPr>
            <w:tcW w:w="900" w:type="dxa"/>
            <w:vAlign w:val="center"/>
          </w:tcPr>
          <w:p w:rsidR="00BF265E" w:rsidRPr="009E375A" w:rsidRDefault="00BF265E" w:rsidP="00685119">
            <w:pPr>
              <w:jc w:val="center"/>
              <w:rPr>
                <w:rFonts w:cs="B Yagut"/>
                <w:i/>
                <w:iCs/>
                <w:sz w:val="16"/>
                <w:szCs w:val="16"/>
                <w:rtl/>
              </w:rPr>
            </w:pPr>
            <w:r w:rsidRPr="009E375A">
              <w:rPr>
                <w:rFonts w:cs="B Yagut" w:hint="cs"/>
                <w:i/>
                <w:iCs/>
                <w:sz w:val="16"/>
                <w:szCs w:val="16"/>
                <w:rtl/>
              </w:rPr>
              <w:t>امتناع کرد</w:t>
            </w:r>
          </w:p>
          <w:p w:rsidR="00BF265E" w:rsidRPr="009E375A" w:rsidRDefault="00BF265E" w:rsidP="00685119">
            <w:pPr>
              <w:jc w:val="center"/>
              <w:rPr>
                <w:rFonts w:cs="B Yagut"/>
                <w:i/>
                <w:iCs/>
                <w:sz w:val="16"/>
                <w:szCs w:val="16"/>
                <w:rtl/>
              </w:rPr>
            </w:pPr>
            <w:r w:rsidRPr="009E375A">
              <w:rPr>
                <w:rFonts w:cs="B Yagut" w:hint="cs"/>
                <w:i/>
                <w:iCs/>
                <w:sz w:val="16"/>
                <w:szCs w:val="16"/>
                <w:rtl/>
              </w:rPr>
              <w:t>پمفلت داده شد</w:t>
            </w:r>
          </w:p>
        </w:tc>
        <w:tc>
          <w:tcPr>
            <w:tcW w:w="900" w:type="dxa"/>
            <w:vAlign w:val="center"/>
          </w:tcPr>
          <w:p w:rsidR="00BF265E" w:rsidRPr="009E375A" w:rsidRDefault="00BF265E" w:rsidP="00685119">
            <w:pPr>
              <w:jc w:val="center"/>
              <w:rPr>
                <w:rFonts w:cs="B Yagut"/>
                <w:i/>
                <w:iCs/>
                <w:sz w:val="16"/>
                <w:szCs w:val="16"/>
                <w:rtl/>
              </w:rPr>
            </w:pPr>
          </w:p>
        </w:tc>
        <w:tc>
          <w:tcPr>
            <w:tcW w:w="4608" w:type="dxa"/>
            <w:vAlign w:val="center"/>
          </w:tcPr>
          <w:p w:rsidR="00BF265E" w:rsidRPr="009E375A" w:rsidRDefault="00BF265E" w:rsidP="00BF265E">
            <w:pPr>
              <w:numPr>
                <w:ilvl w:val="0"/>
                <w:numId w:val="29"/>
              </w:numPr>
              <w:tabs>
                <w:tab w:val="clear" w:pos="360"/>
                <w:tab w:val="num" w:pos="22"/>
                <w:tab w:val="left" w:pos="180"/>
              </w:tabs>
              <w:ind w:left="0" w:firstLine="0"/>
              <w:jc w:val="both"/>
              <w:rPr>
                <w:rFonts w:cs="B Yagut"/>
                <w:b/>
                <w:bCs/>
                <w:sz w:val="16"/>
                <w:szCs w:val="16"/>
                <w:rtl/>
              </w:rPr>
            </w:pPr>
            <w:r w:rsidRPr="009E375A">
              <w:rPr>
                <w:rFonts w:cs="B Yagut" w:hint="cs"/>
                <w:b/>
                <w:bCs/>
                <w:sz w:val="16"/>
                <w:szCs w:val="16"/>
                <w:rtl/>
              </w:rPr>
              <w:t>اهميت تغذيه با شيرمادر وتغذيه انحصاري با شيرمادربرای شیرخوار:</w:t>
            </w:r>
          </w:p>
          <w:p w:rsidR="00BF265E" w:rsidRPr="009E375A" w:rsidRDefault="00BF265E" w:rsidP="00685119">
            <w:pPr>
              <w:jc w:val="both"/>
              <w:rPr>
                <w:rFonts w:cs="B Yagut"/>
                <w:sz w:val="16"/>
                <w:szCs w:val="16"/>
                <w:rtl/>
              </w:rPr>
            </w:pPr>
            <w:r w:rsidRPr="009E375A">
              <w:rPr>
                <w:rFonts w:cs="B Yagut" w:hint="cs"/>
                <w:b/>
                <w:bCs/>
                <w:sz w:val="16"/>
                <w:szCs w:val="16"/>
                <w:rtl/>
              </w:rPr>
              <w:t xml:space="preserve">- </w:t>
            </w:r>
            <w:r w:rsidRPr="009E375A">
              <w:rPr>
                <w:rFonts w:cs="B Yagut" w:hint="cs"/>
                <w:sz w:val="16"/>
                <w:szCs w:val="16"/>
                <w:rtl/>
              </w:rPr>
              <w:t xml:space="preserve">شيرخوار را در مقابل بسياري از بيماريها ازجمله اسهال، ذات الريه، گوش درد و غيره محافظت مي كند . به رشد جسمي و ذهني كودك كمك  مي كند </w:t>
            </w:r>
          </w:p>
          <w:p w:rsidR="00BF265E" w:rsidRPr="009E375A" w:rsidRDefault="00BF265E" w:rsidP="00685119">
            <w:pPr>
              <w:jc w:val="both"/>
              <w:rPr>
                <w:rFonts w:cs="B Yagut"/>
                <w:sz w:val="16"/>
                <w:szCs w:val="16"/>
                <w:rtl/>
              </w:rPr>
            </w:pPr>
            <w:r w:rsidRPr="009E375A">
              <w:rPr>
                <w:rFonts w:cs="B Yagut" w:hint="cs"/>
                <w:sz w:val="16"/>
                <w:szCs w:val="16"/>
                <w:rtl/>
              </w:rPr>
              <w:t>-نياز شيرخوار تغيير مي كند و تغييرات شيرمادر نيزهمه نيازها را برآورده مي كند</w:t>
            </w:r>
          </w:p>
          <w:p w:rsidR="00BF265E" w:rsidRPr="009E375A" w:rsidRDefault="00BF265E" w:rsidP="00685119">
            <w:pPr>
              <w:jc w:val="both"/>
              <w:rPr>
                <w:rFonts w:cs="B Yagut"/>
                <w:sz w:val="16"/>
                <w:szCs w:val="16"/>
                <w:rtl/>
              </w:rPr>
            </w:pPr>
            <w:r w:rsidRPr="009E375A">
              <w:rPr>
                <w:rFonts w:cs="B Yagut" w:hint="cs"/>
                <w:sz w:val="16"/>
                <w:szCs w:val="16"/>
                <w:rtl/>
              </w:rPr>
              <w:t xml:space="preserve"> - تا 6 ماهگي فقط شيرمادر كفايت مي كند </w:t>
            </w:r>
          </w:p>
          <w:p w:rsidR="00BF265E" w:rsidRPr="009E375A" w:rsidRDefault="00BF265E" w:rsidP="00685119">
            <w:pPr>
              <w:jc w:val="both"/>
              <w:rPr>
                <w:rFonts w:cs="B Yagut"/>
                <w:i/>
                <w:iCs/>
                <w:sz w:val="16"/>
                <w:szCs w:val="16"/>
                <w:rtl/>
              </w:rPr>
            </w:pPr>
            <w:r w:rsidRPr="009E375A">
              <w:rPr>
                <w:rFonts w:cs="B Yagut" w:hint="cs"/>
                <w:sz w:val="16"/>
                <w:szCs w:val="16"/>
                <w:rtl/>
              </w:rPr>
              <w:t>-اگر بچه ها با شيرمادر تغذيه نشوند در معرض انواع بيماريها خواهند بود .</w:t>
            </w:r>
          </w:p>
        </w:tc>
      </w:tr>
      <w:tr w:rsidR="00BF265E" w:rsidRPr="009E375A" w:rsidTr="00685119">
        <w:tc>
          <w:tcPr>
            <w:tcW w:w="1548" w:type="dxa"/>
          </w:tcPr>
          <w:p w:rsidR="00BF265E" w:rsidRPr="009E33B9" w:rsidRDefault="00BF265E" w:rsidP="00685119">
            <w:pPr>
              <w:jc w:val="right"/>
              <w:rPr>
                <w:rFonts w:cs="B Yagut"/>
                <w:sz w:val="16"/>
                <w:szCs w:val="16"/>
              </w:rPr>
            </w:pPr>
          </w:p>
        </w:tc>
        <w:tc>
          <w:tcPr>
            <w:tcW w:w="900" w:type="dxa"/>
          </w:tcPr>
          <w:p w:rsidR="00BF265E" w:rsidRPr="009E33B9" w:rsidRDefault="00BF265E" w:rsidP="00685119">
            <w:pPr>
              <w:jc w:val="right"/>
              <w:rPr>
                <w:rFonts w:cs="B Yagut"/>
                <w:sz w:val="16"/>
                <w:szCs w:val="16"/>
              </w:rPr>
            </w:pPr>
          </w:p>
        </w:tc>
        <w:tc>
          <w:tcPr>
            <w:tcW w:w="900" w:type="dxa"/>
          </w:tcPr>
          <w:p w:rsidR="00BF265E" w:rsidRPr="009E33B9" w:rsidRDefault="00BF265E" w:rsidP="00685119">
            <w:pPr>
              <w:jc w:val="right"/>
              <w:rPr>
                <w:rFonts w:cs="B Yagut"/>
                <w:sz w:val="16"/>
                <w:szCs w:val="16"/>
              </w:rPr>
            </w:pPr>
          </w:p>
        </w:tc>
        <w:tc>
          <w:tcPr>
            <w:tcW w:w="900" w:type="dxa"/>
          </w:tcPr>
          <w:p w:rsidR="00BF265E" w:rsidRPr="009E33B9" w:rsidRDefault="00BF265E" w:rsidP="00685119">
            <w:pPr>
              <w:jc w:val="right"/>
              <w:rPr>
                <w:rFonts w:cs="B Yagut"/>
                <w:sz w:val="16"/>
                <w:szCs w:val="16"/>
              </w:rPr>
            </w:pPr>
          </w:p>
        </w:tc>
        <w:tc>
          <w:tcPr>
            <w:tcW w:w="4608" w:type="dxa"/>
          </w:tcPr>
          <w:p w:rsidR="00BF265E" w:rsidRPr="009E375A" w:rsidRDefault="00BF265E" w:rsidP="00BF265E">
            <w:pPr>
              <w:numPr>
                <w:ilvl w:val="0"/>
                <w:numId w:val="29"/>
              </w:numPr>
              <w:tabs>
                <w:tab w:val="clear" w:pos="360"/>
                <w:tab w:val="num" w:pos="202"/>
                <w:tab w:val="left" w:pos="382"/>
              </w:tabs>
              <w:ind w:left="562" w:hanging="540"/>
              <w:jc w:val="lowKashida"/>
              <w:rPr>
                <w:rFonts w:cs="B Yagut"/>
                <w:b/>
                <w:bCs/>
                <w:sz w:val="16"/>
                <w:szCs w:val="16"/>
                <w:u w:val="single"/>
                <w:rtl/>
              </w:rPr>
            </w:pPr>
            <w:r w:rsidRPr="009E375A">
              <w:rPr>
                <w:rFonts w:cs="B Yagut" w:hint="cs"/>
                <w:b/>
                <w:bCs/>
                <w:sz w:val="16"/>
                <w:szCs w:val="16"/>
                <w:rtl/>
              </w:rPr>
              <w:t>اهميت شيردهي براي مادر</w:t>
            </w:r>
            <w:r w:rsidRPr="009E375A">
              <w:rPr>
                <w:rFonts w:cs="B Yagut" w:hint="cs"/>
                <w:b/>
                <w:bCs/>
                <w:sz w:val="16"/>
                <w:szCs w:val="16"/>
                <w:u w:val="single"/>
                <w:rtl/>
              </w:rPr>
              <w:t>:</w:t>
            </w:r>
          </w:p>
          <w:p w:rsidR="00BF265E" w:rsidRPr="009E375A" w:rsidRDefault="00BF265E" w:rsidP="00685119">
            <w:pPr>
              <w:tabs>
                <w:tab w:val="left" w:pos="382"/>
              </w:tabs>
              <w:rPr>
                <w:rFonts w:cs="B Yagut"/>
                <w:sz w:val="16"/>
                <w:szCs w:val="16"/>
                <w:rtl/>
              </w:rPr>
            </w:pPr>
            <w:r w:rsidRPr="009E375A">
              <w:rPr>
                <w:rFonts w:cs="B Yagut" w:hint="cs"/>
                <w:sz w:val="16"/>
                <w:szCs w:val="16"/>
                <w:rtl/>
              </w:rPr>
              <w:t>-مادر را در مقابل سرطان پستان محافظت مي كند</w:t>
            </w:r>
          </w:p>
          <w:p w:rsidR="00BF265E" w:rsidRPr="009E375A" w:rsidRDefault="00BF265E" w:rsidP="00685119">
            <w:pPr>
              <w:rPr>
                <w:rFonts w:cs="B Yagut"/>
                <w:sz w:val="16"/>
                <w:szCs w:val="16"/>
                <w:rtl/>
              </w:rPr>
            </w:pPr>
            <w:r w:rsidRPr="009E375A">
              <w:rPr>
                <w:rFonts w:cs="B Yagut" w:hint="cs"/>
                <w:sz w:val="16"/>
                <w:szCs w:val="16"/>
                <w:rtl/>
              </w:rPr>
              <w:t>-در سن كهولت به شكستگي استخوان ران كه در افراد مسن شايع است گرفتار نمي شود.</w:t>
            </w:r>
          </w:p>
          <w:p w:rsidR="00BF265E" w:rsidRPr="009E375A" w:rsidRDefault="00BF265E" w:rsidP="00685119">
            <w:pPr>
              <w:rPr>
                <w:rFonts w:cs="B Yagut"/>
                <w:b/>
                <w:bCs/>
                <w:sz w:val="16"/>
                <w:szCs w:val="16"/>
                <w:rtl/>
              </w:rPr>
            </w:pPr>
            <w:r w:rsidRPr="009E375A">
              <w:rPr>
                <w:rFonts w:cs="B Yagut" w:hint="cs"/>
                <w:sz w:val="16"/>
                <w:szCs w:val="16"/>
                <w:rtl/>
              </w:rPr>
              <w:t>-موجب برقراري ارتباط عاطفي و جسمي مادر وكودك ميشو</w:t>
            </w:r>
            <w:r w:rsidRPr="009E375A">
              <w:rPr>
                <w:rFonts w:cs="B Yagut" w:hint="cs"/>
                <w:b/>
                <w:bCs/>
                <w:sz w:val="16"/>
                <w:szCs w:val="16"/>
                <w:rtl/>
              </w:rPr>
              <w:t>د</w:t>
            </w:r>
          </w:p>
          <w:p w:rsidR="00BF265E" w:rsidRPr="009E375A" w:rsidRDefault="00BF265E" w:rsidP="00685119">
            <w:pPr>
              <w:rPr>
                <w:rFonts w:cs="B Yagut"/>
                <w:b/>
                <w:bCs/>
                <w:sz w:val="16"/>
                <w:szCs w:val="16"/>
              </w:rPr>
            </w:pPr>
            <w:r w:rsidRPr="009E375A">
              <w:rPr>
                <w:rFonts w:cs="B Yagut" w:hint="cs"/>
                <w:sz w:val="16"/>
                <w:szCs w:val="16"/>
                <w:rtl/>
              </w:rPr>
              <w:t xml:space="preserve"> -مشابه تغذیه مصنوعی هزينه هاي اضافي به خانواده تحميل نمي كند و.</w:t>
            </w:r>
            <w:r w:rsidRPr="009E375A">
              <w:rPr>
                <w:rFonts w:cs="B Yagut" w:hint="cs"/>
                <w:b/>
                <w:bCs/>
                <w:sz w:val="16"/>
                <w:szCs w:val="16"/>
                <w:rtl/>
              </w:rPr>
              <w:t>...</w:t>
            </w:r>
          </w:p>
        </w:tc>
      </w:tr>
      <w:tr w:rsidR="00BF265E" w:rsidRPr="009E33B9" w:rsidTr="00685119">
        <w:tc>
          <w:tcPr>
            <w:tcW w:w="1548" w:type="dxa"/>
          </w:tcPr>
          <w:p w:rsidR="00BF265E" w:rsidRPr="009E33B9" w:rsidRDefault="00BF265E" w:rsidP="00685119">
            <w:pPr>
              <w:jc w:val="right"/>
              <w:rPr>
                <w:rFonts w:cs="B Yagut"/>
                <w:sz w:val="16"/>
                <w:szCs w:val="16"/>
              </w:rPr>
            </w:pPr>
          </w:p>
        </w:tc>
        <w:tc>
          <w:tcPr>
            <w:tcW w:w="900" w:type="dxa"/>
          </w:tcPr>
          <w:p w:rsidR="00BF265E" w:rsidRPr="009E33B9" w:rsidRDefault="00BF265E" w:rsidP="00685119">
            <w:pPr>
              <w:jc w:val="right"/>
              <w:rPr>
                <w:rFonts w:cs="B Yagut"/>
                <w:sz w:val="16"/>
                <w:szCs w:val="16"/>
              </w:rPr>
            </w:pPr>
          </w:p>
        </w:tc>
        <w:tc>
          <w:tcPr>
            <w:tcW w:w="900" w:type="dxa"/>
          </w:tcPr>
          <w:p w:rsidR="00BF265E" w:rsidRPr="009E33B9" w:rsidRDefault="00BF265E" w:rsidP="00685119">
            <w:pPr>
              <w:jc w:val="right"/>
              <w:rPr>
                <w:rFonts w:cs="B Yagut"/>
                <w:sz w:val="16"/>
                <w:szCs w:val="16"/>
              </w:rPr>
            </w:pPr>
          </w:p>
        </w:tc>
        <w:tc>
          <w:tcPr>
            <w:tcW w:w="900" w:type="dxa"/>
          </w:tcPr>
          <w:p w:rsidR="00BF265E" w:rsidRPr="009E33B9" w:rsidRDefault="00BF265E" w:rsidP="00685119">
            <w:pPr>
              <w:jc w:val="right"/>
              <w:rPr>
                <w:rFonts w:cs="B Yagut"/>
                <w:sz w:val="16"/>
                <w:szCs w:val="16"/>
              </w:rPr>
            </w:pPr>
          </w:p>
        </w:tc>
        <w:tc>
          <w:tcPr>
            <w:tcW w:w="4608" w:type="dxa"/>
          </w:tcPr>
          <w:p w:rsidR="00BF265E" w:rsidRPr="009E33B9" w:rsidRDefault="00BF265E" w:rsidP="00BF265E">
            <w:pPr>
              <w:numPr>
                <w:ilvl w:val="0"/>
                <w:numId w:val="29"/>
              </w:numPr>
              <w:tabs>
                <w:tab w:val="clear" w:pos="360"/>
                <w:tab w:val="right" w:pos="22"/>
                <w:tab w:val="right" w:pos="202"/>
                <w:tab w:val="left" w:pos="382"/>
              </w:tabs>
              <w:ind w:left="22" w:firstLine="0"/>
              <w:rPr>
                <w:rFonts w:cs="B Yagut"/>
                <w:b/>
                <w:bCs/>
                <w:sz w:val="16"/>
                <w:szCs w:val="16"/>
                <w:u w:val="single"/>
                <w:rtl/>
              </w:rPr>
            </w:pPr>
            <w:r w:rsidRPr="009E33B9">
              <w:rPr>
                <w:rFonts w:cs="B Yagut" w:hint="cs"/>
                <w:b/>
                <w:bCs/>
                <w:sz w:val="16"/>
                <w:szCs w:val="16"/>
                <w:rtl/>
              </w:rPr>
              <w:t>اهميت تماس پوست با پوست بلافاصله بعد از زايمان</w:t>
            </w:r>
            <w:r w:rsidRPr="009E33B9">
              <w:rPr>
                <w:rFonts w:cs="B Yagut" w:hint="cs"/>
                <w:b/>
                <w:bCs/>
                <w:sz w:val="16"/>
                <w:szCs w:val="16"/>
                <w:u w:val="single"/>
                <w:rtl/>
              </w:rPr>
              <w:t>:</w:t>
            </w:r>
          </w:p>
          <w:p w:rsidR="00BF265E" w:rsidRPr="009E33B9" w:rsidRDefault="00BF265E" w:rsidP="00685119">
            <w:pPr>
              <w:tabs>
                <w:tab w:val="left" w:pos="382"/>
              </w:tabs>
              <w:jc w:val="both"/>
              <w:rPr>
                <w:rFonts w:cs="B Yagut"/>
                <w:sz w:val="16"/>
                <w:szCs w:val="16"/>
                <w:rtl/>
              </w:rPr>
            </w:pPr>
            <w:r w:rsidRPr="009E33B9">
              <w:rPr>
                <w:rFonts w:cs="B Yagut" w:hint="cs"/>
                <w:sz w:val="16"/>
                <w:szCs w:val="16"/>
                <w:rtl/>
              </w:rPr>
              <w:t>-نوزاد را گرم مي كند و اجازه نمي دهد درجه حرارت بدنش سقوط كند</w:t>
            </w:r>
          </w:p>
          <w:p w:rsidR="00BF265E" w:rsidRPr="009E33B9" w:rsidRDefault="00BF265E" w:rsidP="00685119">
            <w:pPr>
              <w:jc w:val="both"/>
              <w:rPr>
                <w:rFonts w:cs="B Yagut"/>
                <w:sz w:val="16"/>
                <w:szCs w:val="16"/>
                <w:rtl/>
              </w:rPr>
            </w:pPr>
            <w:r w:rsidRPr="009E33B9">
              <w:rPr>
                <w:rFonts w:cs="B Yagut" w:hint="cs"/>
                <w:sz w:val="16"/>
                <w:szCs w:val="16"/>
                <w:rtl/>
              </w:rPr>
              <w:t>- سبب آرامش مادرو نوزاد مي شود.</w:t>
            </w:r>
          </w:p>
          <w:p w:rsidR="00BF265E" w:rsidRPr="009E33B9" w:rsidRDefault="00BF265E" w:rsidP="00685119">
            <w:pPr>
              <w:jc w:val="both"/>
              <w:rPr>
                <w:rFonts w:cs="B Yagut"/>
                <w:sz w:val="16"/>
                <w:szCs w:val="16"/>
                <w:rtl/>
              </w:rPr>
            </w:pPr>
            <w:r w:rsidRPr="009E33B9">
              <w:rPr>
                <w:rFonts w:cs="B Yagut" w:hint="cs"/>
                <w:sz w:val="16"/>
                <w:szCs w:val="16"/>
                <w:rtl/>
              </w:rPr>
              <w:t>- پيوند عاطفي مادرو كودك را تسريع و تسهيل  مي كند</w:t>
            </w:r>
          </w:p>
          <w:p w:rsidR="00BF265E" w:rsidRPr="009E33B9" w:rsidRDefault="00BF265E" w:rsidP="00685119">
            <w:pPr>
              <w:jc w:val="both"/>
              <w:rPr>
                <w:rFonts w:cs="B Yagut"/>
                <w:sz w:val="16"/>
                <w:szCs w:val="16"/>
                <w:rtl/>
              </w:rPr>
            </w:pPr>
            <w:r w:rsidRPr="009E33B9">
              <w:rPr>
                <w:rFonts w:cs="B Yagut" w:hint="cs"/>
                <w:sz w:val="16"/>
                <w:szCs w:val="16"/>
                <w:rtl/>
              </w:rPr>
              <w:t>- به شروع تغذيه از پستان كمك مي كند</w:t>
            </w:r>
          </w:p>
          <w:p w:rsidR="00BF265E" w:rsidRPr="009E33B9" w:rsidRDefault="00BF265E" w:rsidP="00685119">
            <w:pPr>
              <w:jc w:val="both"/>
              <w:rPr>
                <w:rFonts w:cs="B Yagut"/>
                <w:sz w:val="16"/>
                <w:szCs w:val="16"/>
                <w:rtl/>
              </w:rPr>
            </w:pPr>
            <w:r w:rsidRPr="009E33B9">
              <w:rPr>
                <w:rFonts w:cs="B Yagut" w:hint="cs"/>
                <w:sz w:val="16"/>
                <w:szCs w:val="16"/>
                <w:rtl/>
              </w:rPr>
              <w:t>- تنفس و ضربان قلب را منظم مي كند</w:t>
            </w:r>
          </w:p>
          <w:p w:rsidR="00BF265E" w:rsidRPr="009E33B9" w:rsidRDefault="00BF265E" w:rsidP="00685119">
            <w:pPr>
              <w:jc w:val="both"/>
              <w:rPr>
                <w:rFonts w:cs="B Yagut"/>
                <w:b/>
                <w:bCs/>
                <w:sz w:val="16"/>
                <w:szCs w:val="16"/>
                <w:rtl/>
              </w:rPr>
            </w:pPr>
            <w:r w:rsidRPr="009E33B9">
              <w:rPr>
                <w:rFonts w:cs="B Yagut" w:hint="cs"/>
                <w:sz w:val="16"/>
                <w:szCs w:val="16"/>
                <w:rtl/>
              </w:rPr>
              <w:t>-نوزاد را با ميكروبهاي بدن مادر كلونيزه مي كند و در نتيجه دفاع بدنش بهتر مي شود</w:t>
            </w:r>
          </w:p>
          <w:p w:rsidR="00BF265E" w:rsidRPr="009E33B9" w:rsidRDefault="00BF265E" w:rsidP="00685119">
            <w:pPr>
              <w:jc w:val="both"/>
              <w:rPr>
                <w:rFonts w:cs="B Yagut"/>
                <w:sz w:val="16"/>
                <w:szCs w:val="16"/>
                <w:rtl/>
              </w:rPr>
            </w:pPr>
            <w:r w:rsidRPr="009E33B9">
              <w:rPr>
                <w:rFonts w:cs="B Yagut" w:hint="cs"/>
                <w:sz w:val="16"/>
                <w:szCs w:val="16"/>
                <w:rtl/>
              </w:rPr>
              <w:t>-گريه نوزاد كم مي شود و استرس و صرف انرژي كاهش مي يابد</w:t>
            </w:r>
          </w:p>
          <w:p w:rsidR="00BF265E" w:rsidRPr="009E33B9" w:rsidRDefault="00BF265E" w:rsidP="00685119">
            <w:pPr>
              <w:jc w:val="both"/>
              <w:rPr>
                <w:rFonts w:cs="B Yagut"/>
                <w:sz w:val="16"/>
                <w:szCs w:val="16"/>
              </w:rPr>
            </w:pPr>
            <w:r w:rsidRPr="009E33B9">
              <w:rPr>
                <w:rFonts w:cs="B Yagut" w:hint="cs"/>
                <w:sz w:val="16"/>
                <w:szCs w:val="16"/>
                <w:rtl/>
              </w:rPr>
              <w:t>-به نوزاد اجازه مي دهد پستان را پيدا كند و آنرا بگيرد و خود شروع كند</w:t>
            </w:r>
          </w:p>
        </w:tc>
      </w:tr>
      <w:tr w:rsidR="00BF265E" w:rsidRPr="009E33B9" w:rsidTr="00685119">
        <w:tc>
          <w:tcPr>
            <w:tcW w:w="1548" w:type="dxa"/>
          </w:tcPr>
          <w:p w:rsidR="00BF265E" w:rsidRPr="009E33B9" w:rsidRDefault="00BF265E" w:rsidP="00685119">
            <w:pPr>
              <w:jc w:val="right"/>
              <w:rPr>
                <w:rFonts w:cs="B Yagut"/>
                <w:sz w:val="16"/>
                <w:szCs w:val="16"/>
              </w:rPr>
            </w:pPr>
          </w:p>
        </w:tc>
        <w:tc>
          <w:tcPr>
            <w:tcW w:w="900" w:type="dxa"/>
          </w:tcPr>
          <w:p w:rsidR="00BF265E" w:rsidRPr="009E33B9" w:rsidRDefault="00BF265E" w:rsidP="00685119">
            <w:pPr>
              <w:jc w:val="right"/>
              <w:rPr>
                <w:rFonts w:cs="B Yagut"/>
                <w:sz w:val="16"/>
                <w:szCs w:val="16"/>
              </w:rPr>
            </w:pPr>
          </w:p>
        </w:tc>
        <w:tc>
          <w:tcPr>
            <w:tcW w:w="900" w:type="dxa"/>
          </w:tcPr>
          <w:p w:rsidR="00BF265E" w:rsidRPr="009E33B9" w:rsidRDefault="00BF265E" w:rsidP="00685119">
            <w:pPr>
              <w:jc w:val="right"/>
              <w:rPr>
                <w:rFonts w:cs="B Yagut"/>
                <w:sz w:val="16"/>
                <w:szCs w:val="16"/>
              </w:rPr>
            </w:pPr>
          </w:p>
        </w:tc>
        <w:tc>
          <w:tcPr>
            <w:tcW w:w="900" w:type="dxa"/>
          </w:tcPr>
          <w:p w:rsidR="00BF265E" w:rsidRPr="009E33B9" w:rsidRDefault="00BF265E" w:rsidP="00685119">
            <w:pPr>
              <w:jc w:val="right"/>
              <w:rPr>
                <w:rFonts w:cs="B Yagut"/>
                <w:sz w:val="16"/>
                <w:szCs w:val="16"/>
              </w:rPr>
            </w:pPr>
          </w:p>
        </w:tc>
        <w:tc>
          <w:tcPr>
            <w:tcW w:w="4608" w:type="dxa"/>
          </w:tcPr>
          <w:p w:rsidR="00BF265E" w:rsidRPr="0006516C" w:rsidRDefault="00BF265E" w:rsidP="00BF265E">
            <w:pPr>
              <w:numPr>
                <w:ilvl w:val="0"/>
                <w:numId w:val="29"/>
              </w:numPr>
              <w:tabs>
                <w:tab w:val="clear" w:pos="360"/>
                <w:tab w:val="num" w:pos="202"/>
              </w:tabs>
              <w:ind w:left="0" w:firstLine="0"/>
              <w:rPr>
                <w:rFonts w:cs="B Yagut"/>
                <w:b/>
                <w:bCs/>
                <w:sz w:val="16"/>
                <w:szCs w:val="16"/>
                <w:u w:val="single"/>
                <w:rtl/>
              </w:rPr>
            </w:pPr>
            <w:r w:rsidRPr="0006516C">
              <w:rPr>
                <w:rFonts w:cs="B Yagut" w:hint="cs"/>
                <w:b/>
                <w:bCs/>
                <w:sz w:val="16"/>
                <w:szCs w:val="16"/>
                <w:rtl/>
              </w:rPr>
              <w:t>اهميت خوب قرار گرفتن در آغوش مادر و خوب  پستان گرفتن:</w:t>
            </w:r>
          </w:p>
          <w:p w:rsidR="00BF265E" w:rsidRPr="0006516C" w:rsidRDefault="00BF265E" w:rsidP="00685119">
            <w:pPr>
              <w:jc w:val="both"/>
              <w:rPr>
                <w:rFonts w:cs="B Yagut"/>
                <w:b/>
                <w:bCs/>
                <w:sz w:val="16"/>
                <w:szCs w:val="16"/>
              </w:rPr>
            </w:pPr>
            <w:r w:rsidRPr="0006516C">
              <w:rPr>
                <w:rFonts w:cs="B Yagut" w:hint="cs"/>
                <w:sz w:val="16"/>
                <w:szCs w:val="16"/>
                <w:rtl/>
              </w:rPr>
              <w:t xml:space="preserve">-اگر شيرخوار درست در آغوش مادر قرار بگيرد و درست پستان را بگيرد، شير كافي برداشت مي كند و نوك پستان وپستان مادر صدمه نمي بيند </w:t>
            </w:r>
            <w:r w:rsidRPr="0006516C">
              <w:rPr>
                <w:rFonts w:cs="B Yagut" w:hint="cs"/>
                <w:b/>
                <w:bCs/>
                <w:sz w:val="16"/>
                <w:szCs w:val="16"/>
                <w:rtl/>
              </w:rPr>
              <w:t>.</w:t>
            </w:r>
          </w:p>
        </w:tc>
      </w:tr>
      <w:tr w:rsidR="00BF265E" w:rsidRPr="009E33B9" w:rsidTr="00685119">
        <w:tc>
          <w:tcPr>
            <w:tcW w:w="1548" w:type="dxa"/>
          </w:tcPr>
          <w:p w:rsidR="00BF265E" w:rsidRPr="009E33B9" w:rsidRDefault="00BF265E" w:rsidP="00685119">
            <w:pPr>
              <w:jc w:val="right"/>
              <w:rPr>
                <w:rFonts w:cs="B Yagut"/>
                <w:sz w:val="16"/>
                <w:szCs w:val="16"/>
                <w:rtl/>
              </w:rPr>
            </w:pPr>
          </w:p>
          <w:p w:rsidR="00BF265E" w:rsidRPr="009E33B9" w:rsidRDefault="00BF265E" w:rsidP="00685119">
            <w:pPr>
              <w:jc w:val="right"/>
              <w:rPr>
                <w:rFonts w:cs="B Yagut"/>
                <w:sz w:val="16"/>
                <w:szCs w:val="16"/>
                <w:rtl/>
              </w:rPr>
            </w:pPr>
          </w:p>
          <w:p w:rsidR="00BF265E" w:rsidRPr="009E33B9" w:rsidRDefault="00BF265E" w:rsidP="00685119">
            <w:pPr>
              <w:jc w:val="right"/>
              <w:rPr>
                <w:rFonts w:cs="B Yagut"/>
                <w:sz w:val="16"/>
                <w:szCs w:val="16"/>
              </w:rPr>
            </w:pPr>
          </w:p>
        </w:tc>
        <w:tc>
          <w:tcPr>
            <w:tcW w:w="900" w:type="dxa"/>
          </w:tcPr>
          <w:p w:rsidR="00BF265E" w:rsidRPr="009E33B9" w:rsidRDefault="00BF265E" w:rsidP="00685119">
            <w:pPr>
              <w:jc w:val="right"/>
              <w:rPr>
                <w:rFonts w:cs="B Yagut"/>
                <w:sz w:val="16"/>
                <w:szCs w:val="16"/>
              </w:rPr>
            </w:pPr>
          </w:p>
        </w:tc>
        <w:tc>
          <w:tcPr>
            <w:tcW w:w="900" w:type="dxa"/>
          </w:tcPr>
          <w:p w:rsidR="00BF265E" w:rsidRPr="009E33B9" w:rsidRDefault="00BF265E" w:rsidP="00685119">
            <w:pPr>
              <w:jc w:val="right"/>
              <w:rPr>
                <w:rFonts w:cs="B Yagut"/>
                <w:sz w:val="16"/>
                <w:szCs w:val="16"/>
              </w:rPr>
            </w:pPr>
          </w:p>
        </w:tc>
        <w:tc>
          <w:tcPr>
            <w:tcW w:w="900" w:type="dxa"/>
          </w:tcPr>
          <w:p w:rsidR="00BF265E" w:rsidRPr="009E33B9" w:rsidRDefault="00BF265E" w:rsidP="00685119">
            <w:pPr>
              <w:jc w:val="right"/>
              <w:rPr>
                <w:rFonts w:cs="B Yagut"/>
                <w:sz w:val="16"/>
                <w:szCs w:val="16"/>
              </w:rPr>
            </w:pPr>
          </w:p>
        </w:tc>
        <w:tc>
          <w:tcPr>
            <w:tcW w:w="4608" w:type="dxa"/>
          </w:tcPr>
          <w:p w:rsidR="00BF265E" w:rsidRPr="0006516C" w:rsidRDefault="00BF265E" w:rsidP="00BF265E">
            <w:pPr>
              <w:numPr>
                <w:ilvl w:val="0"/>
                <w:numId w:val="29"/>
              </w:numPr>
              <w:tabs>
                <w:tab w:val="clear" w:pos="360"/>
                <w:tab w:val="right" w:pos="22"/>
                <w:tab w:val="right" w:pos="202"/>
                <w:tab w:val="left" w:pos="382"/>
              </w:tabs>
              <w:ind w:left="22" w:hanging="22"/>
              <w:jc w:val="lowKashida"/>
              <w:rPr>
                <w:rFonts w:cs="B Yagut"/>
                <w:b/>
                <w:bCs/>
                <w:sz w:val="16"/>
                <w:szCs w:val="16"/>
                <w:rtl/>
              </w:rPr>
            </w:pPr>
            <w:r w:rsidRPr="0006516C">
              <w:rPr>
                <w:rFonts w:cs="B Yagut" w:hint="cs"/>
                <w:b/>
                <w:bCs/>
                <w:sz w:val="16"/>
                <w:szCs w:val="16"/>
                <w:rtl/>
              </w:rPr>
              <w:t>بسوي شروع خوب و موفق تغذيه با شيرمادر:</w:t>
            </w:r>
          </w:p>
          <w:p w:rsidR="00BF265E" w:rsidRPr="0006516C" w:rsidRDefault="00BF265E" w:rsidP="00685119">
            <w:pPr>
              <w:jc w:val="both"/>
              <w:rPr>
                <w:rFonts w:cs="B Yagut"/>
                <w:sz w:val="16"/>
                <w:szCs w:val="16"/>
                <w:rtl/>
              </w:rPr>
            </w:pPr>
            <w:r w:rsidRPr="0006516C">
              <w:rPr>
                <w:rFonts w:cs="B Yagut" w:hint="cs"/>
                <w:sz w:val="16"/>
                <w:szCs w:val="16"/>
                <w:rtl/>
              </w:rPr>
              <w:t>-برحسب تمايل و خواست شيرخوار شير داده شود</w:t>
            </w:r>
          </w:p>
          <w:p w:rsidR="00BF265E" w:rsidRPr="0006516C" w:rsidRDefault="00BF265E" w:rsidP="00685119">
            <w:pPr>
              <w:jc w:val="both"/>
              <w:rPr>
                <w:rFonts w:cs="B Yagut"/>
                <w:sz w:val="16"/>
                <w:szCs w:val="16"/>
              </w:rPr>
            </w:pPr>
            <w:r w:rsidRPr="0006516C">
              <w:rPr>
                <w:rFonts w:cs="B Yagut" w:hint="cs"/>
                <w:sz w:val="16"/>
                <w:szCs w:val="16"/>
                <w:rtl/>
              </w:rPr>
              <w:t>- مادر بداند چه وقت شيرخوار سير شده است</w:t>
            </w:r>
          </w:p>
        </w:tc>
      </w:tr>
      <w:tr w:rsidR="00BF265E" w:rsidRPr="009E33B9" w:rsidTr="00685119">
        <w:tc>
          <w:tcPr>
            <w:tcW w:w="1548" w:type="dxa"/>
          </w:tcPr>
          <w:p w:rsidR="00BF265E" w:rsidRPr="009E33B9" w:rsidRDefault="00BF265E" w:rsidP="00685119">
            <w:pPr>
              <w:jc w:val="right"/>
              <w:rPr>
                <w:rFonts w:cs="B Yagut"/>
                <w:sz w:val="16"/>
                <w:szCs w:val="16"/>
              </w:rPr>
            </w:pPr>
          </w:p>
        </w:tc>
        <w:tc>
          <w:tcPr>
            <w:tcW w:w="900" w:type="dxa"/>
          </w:tcPr>
          <w:p w:rsidR="00BF265E" w:rsidRPr="009E33B9" w:rsidRDefault="00BF265E" w:rsidP="00685119">
            <w:pPr>
              <w:jc w:val="right"/>
              <w:rPr>
                <w:rFonts w:cs="B Yagut"/>
                <w:sz w:val="16"/>
                <w:szCs w:val="16"/>
              </w:rPr>
            </w:pPr>
          </w:p>
        </w:tc>
        <w:tc>
          <w:tcPr>
            <w:tcW w:w="900" w:type="dxa"/>
          </w:tcPr>
          <w:p w:rsidR="00BF265E" w:rsidRPr="009E33B9" w:rsidRDefault="00BF265E" w:rsidP="00685119">
            <w:pPr>
              <w:jc w:val="right"/>
              <w:rPr>
                <w:rFonts w:cs="B Yagut"/>
                <w:sz w:val="16"/>
                <w:szCs w:val="16"/>
              </w:rPr>
            </w:pPr>
          </w:p>
        </w:tc>
        <w:tc>
          <w:tcPr>
            <w:tcW w:w="900" w:type="dxa"/>
          </w:tcPr>
          <w:p w:rsidR="00BF265E" w:rsidRPr="009E33B9" w:rsidRDefault="00BF265E" w:rsidP="00685119">
            <w:pPr>
              <w:jc w:val="right"/>
              <w:rPr>
                <w:rFonts w:cs="B Yagut"/>
                <w:sz w:val="16"/>
                <w:szCs w:val="16"/>
              </w:rPr>
            </w:pPr>
          </w:p>
        </w:tc>
        <w:tc>
          <w:tcPr>
            <w:tcW w:w="4608" w:type="dxa"/>
          </w:tcPr>
          <w:p w:rsidR="00BF265E" w:rsidRPr="0006516C" w:rsidRDefault="00BF265E" w:rsidP="00BF265E">
            <w:pPr>
              <w:numPr>
                <w:ilvl w:val="0"/>
                <w:numId w:val="29"/>
              </w:numPr>
              <w:tabs>
                <w:tab w:val="clear" w:pos="360"/>
                <w:tab w:val="right" w:pos="22"/>
                <w:tab w:val="right" w:pos="202"/>
                <w:tab w:val="left" w:pos="382"/>
              </w:tabs>
              <w:ind w:left="22" w:hanging="22"/>
              <w:jc w:val="lowKashida"/>
              <w:rPr>
                <w:rFonts w:cs="B Yagut"/>
                <w:b/>
                <w:bCs/>
                <w:sz w:val="16"/>
                <w:szCs w:val="16"/>
                <w:rtl/>
              </w:rPr>
            </w:pPr>
            <w:r w:rsidRPr="0006516C">
              <w:rPr>
                <w:rFonts w:cs="B Yagut" w:hint="cs"/>
                <w:b/>
                <w:bCs/>
                <w:sz w:val="16"/>
                <w:szCs w:val="16"/>
                <w:rtl/>
              </w:rPr>
              <w:t>اهميت  هم اتاقي مادر وشيرخوار را بداندتاشیرخواررانزدخودنگهدارد</w:t>
            </w:r>
          </w:p>
          <w:p w:rsidR="00BF265E" w:rsidRPr="0006516C" w:rsidRDefault="00BF265E" w:rsidP="00BF265E">
            <w:pPr>
              <w:numPr>
                <w:ilvl w:val="0"/>
                <w:numId w:val="29"/>
              </w:numPr>
              <w:ind w:left="22" w:hanging="22"/>
              <w:rPr>
                <w:rFonts w:cs="B Yagut"/>
                <w:b/>
                <w:bCs/>
                <w:sz w:val="16"/>
                <w:szCs w:val="16"/>
              </w:rPr>
            </w:pPr>
            <w:r w:rsidRPr="0006516C">
              <w:rPr>
                <w:rFonts w:cs="B Yagut" w:hint="cs"/>
                <w:b/>
                <w:bCs/>
                <w:sz w:val="16"/>
                <w:szCs w:val="16"/>
                <w:rtl/>
              </w:rPr>
              <w:t>مضرات استفاده ازگول زنك و بطري را بداند</w:t>
            </w:r>
          </w:p>
        </w:tc>
      </w:tr>
      <w:tr w:rsidR="00BF265E" w:rsidRPr="009E33B9" w:rsidTr="00685119">
        <w:tc>
          <w:tcPr>
            <w:tcW w:w="1548" w:type="dxa"/>
          </w:tcPr>
          <w:p w:rsidR="00BF265E" w:rsidRPr="009E33B9" w:rsidRDefault="00BF265E" w:rsidP="00685119">
            <w:pPr>
              <w:jc w:val="right"/>
              <w:rPr>
                <w:rFonts w:cs="B Yagut"/>
                <w:sz w:val="16"/>
                <w:szCs w:val="16"/>
              </w:rPr>
            </w:pPr>
          </w:p>
        </w:tc>
        <w:tc>
          <w:tcPr>
            <w:tcW w:w="900" w:type="dxa"/>
          </w:tcPr>
          <w:p w:rsidR="00BF265E" w:rsidRPr="009E33B9" w:rsidRDefault="00BF265E" w:rsidP="00685119">
            <w:pPr>
              <w:jc w:val="right"/>
              <w:rPr>
                <w:rFonts w:cs="B Yagut"/>
                <w:sz w:val="16"/>
                <w:szCs w:val="16"/>
              </w:rPr>
            </w:pPr>
          </w:p>
        </w:tc>
        <w:tc>
          <w:tcPr>
            <w:tcW w:w="900" w:type="dxa"/>
          </w:tcPr>
          <w:p w:rsidR="00BF265E" w:rsidRPr="009E33B9" w:rsidRDefault="00BF265E" w:rsidP="00685119">
            <w:pPr>
              <w:jc w:val="right"/>
              <w:rPr>
                <w:rFonts w:cs="B Yagut"/>
                <w:sz w:val="16"/>
                <w:szCs w:val="16"/>
              </w:rPr>
            </w:pPr>
          </w:p>
        </w:tc>
        <w:tc>
          <w:tcPr>
            <w:tcW w:w="900" w:type="dxa"/>
          </w:tcPr>
          <w:p w:rsidR="00BF265E" w:rsidRPr="009E33B9" w:rsidRDefault="00BF265E" w:rsidP="00685119">
            <w:pPr>
              <w:jc w:val="right"/>
              <w:rPr>
                <w:rFonts w:cs="B Yagut"/>
                <w:sz w:val="16"/>
                <w:szCs w:val="16"/>
              </w:rPr>
            </w:pPr>
          </w:p>
        </w:tc>
        <w:tc>
          <w:tcPr>
            <w:tcW w:w="4608" w:type="dxa"/>
          </w:tcPr>
          <w:p w:rsidR="00BF265E" w:rsidRPr="009E33B9" w:rsidRDefault="00BF265E" w:rsidP="00BF265E">
            <w:pPr>
              <w:numPr>
                <w:ilvl w:val="0"/>
                <w:numId w:val="29"/>
              </w:numPr>
              <w:tabs>
                <w:tab w:val="clear" w:pos="360"/>
                <w:tab w:val="num" w:pos="22"/>
                <w:tab w:val="left" w:pos="382"/>
              </w:tabs>
              <w:ind w:left="202" w:hanging="202"/>
              <w:jc w:val="lowKashida"/>
              <w:rPr>
                <w:rFonts w:cs="B Yagut"/>
                <w:b/>
                <w:bCs/>
                <w:sz w:val="16"/>
                <w:szCs w:val="16"/>
                <w:rtl/>
              </w:rPr>
            </w:pPr>
            <w:r w:rsidRPr="009E33B9">
              <w:rPr>
                <w:rFonts w:cs="B Yagut" w:hint="cs"/>
                <w:b/>
                <w:bCs/>
                <w:sz w:val="16"/>
                <w:szCs w:val="16"/>
                <w:rtl/>
              </w:rPr>
              <w:t>در 6 ماه اول فقط و فقط شيرخودش را بدهد:</w:t>
            </w:r>
          </w:p>
          <w:p w:rsidR="00BF265E" w:rsidRPr="009E33B9" w:rsidRDefault="00BF265E" w:rsidP="00BF265E">
            <w:pPr>
              <w:numPr>
                <w:ilvl w:val="1"/>
                <w:numId w:val="3"/>
              </w:numPr>
              <w:tabs>
                <w:tab w:val="clear" w:pos="2160"/>
                <w:tab w:val="num" w:pos="360"/>
              </w:tabs>
              <w:ind w:left="180" w:firstLine="0"/>
              <w:jc w:val="both"/>
              <w:rPr>
                <w:rFonts w:cs="B Yagut"/>
                <w:sz w:val="16"/>
                <w:szCs w:val="16"/>
                <w:rtl/>
              </w:rPr>
            </w:pPr>
            <w:r w:rsidRPr="009E33B9">
              <w:rPr>
                <w:rFonts w:cs="B Yagut" w:hint="cs"/>
                <w:sz w:val="16"/>
                <w:szCs w:val="16"/>
                <w:rtl/>
              </w:rPr>
              <w:t>آب و هيچ نوع نوشيدني و غذايي ندهدو از 6 ماهگي به بعد همراه با شروع غذاهاي كمكي، شيرمادر را تا پايان 2سالگي ادامه دهد</w:t>
            </w:r>
          </w:p>
          <w:p w:rsidR="00BF265E" w:rsidRPr="009E33B9" w:rsidRDefault="00BF265E" w:rsidP="00685119">
            <w:pPr>
              <w:ind w:left="1800"/>
              <w:jc w:val="right"/>
              <w:rPr>
                <w:rFonts w:cs="B Yagut"/>
                <w:sz w:val="16"/>
                <w:szCs w:val="16"/>
              </w:rPr>
            </w:pPr>
            <w:r w:rsidRPr="009E33B9">
              <w:rPr>
                <w:rFonts w:cs="B Yagut" w:hint="cs"/>
                <w:sz w:val="16"/>
                <w:szCs w:val="16"/>
                <w:rtl/>
              </w:rPr>
              <w:lastRenderedPageBreak/>
              <w:t xml:space="preserve"> </w:t>
            </w:r>
          </w:p>
        </w:tc>
      </w:tr>
      <w:tr w:rsidR="00BF265E" w:rsidRPr="009E33B9" w:rsidTr="00685119">
        <w:tc>
          <w:tcPr>
            <w:tcW w:w="1548" w:type="dxa"/>
          </w:tcPr>
          <w:p w:rsidR="00BF265E" w:rsidRPr="009E33B9" w:rsidRDefault="00BF265E" w:rsidP="00685119">
            <w:pPr>
              <w:jc w:val="right"/>
              <w:rPr>
                <w:rFonts w:cs="B Yagut"/>
                <w:sz w:val="16"/>
                <w:szCs w:val="16"/>
              </w:rPr>
            </w:pPr>
          </w:p>
        </w:tc>
        <w:tc>
          <w:tcPr>
            <w:tcW w:w="900" w:type="dxa"/>
          </w:tcPr>
          <w:p w:rsidR="00BF265E" w:rsidRPr="009E33B9" w:rsidRDefault="00BF265E" w:rsidP="00685119">
            <w:pPr>
              <w:jc w:val="right"/>
              <w:rPr>
                <w:rFonts w:cs="B Yagut"/>
                <w:sz w:val="16"/>
                <w:szCs w:val="16"/>
              </w:rPr>
            </w:pPr>
          </w:p>
        </w:tc>
        <w:tc>
          <w:tcPr>
            <w:tcW w:w="900" w:type="dxa"/>
          </w:tcPr>
          <w:p w:rsidR="00BF265E" w:rsidRPr="009E33B9" w:rsidRDefault="00BF265E" w:rsidP="00685119">
            <w:pPr>
              <w:jc w:val="right"/>
              <w:rPr>
                <w:rFonts w:cs="B Yagut"/>
                <w:sz w:val="16"/>
                <w:szCs w:val="16"/>
              </w:rPr>
            </w:pPr>
          </w:p>
        </w:tc>
        <w:tc>
          <w:tcPr>
            <w:tcW w:w="900" w:type="dxa"/>
          </w:tcPr>
          <w:p w:rsidR="00BF265E" w:rsidRPr="009E33B9" w:rsidRDefault="00BF265E" w:rsidP="00685119">
            <w:pPr>
              <w:jc w:val="right"/>
              <w:rPr>
                <w:rFonts w:cs="B Yagut"/>
                <w:sz w:val="16"/>
                <w:szCs w:val="16"/>
              </w:rPr>
            </w:pPr>
          </w:p>
        </w:tc>
        <w:tc>
          <w:tcPr>
            <w:tcW w:w="4608" w:type="dxa"/>
          </w:tcPr>
          <w:p w:rsidR="00BF265E" w:rsidRPr="009E33B9" w:rsidRDefault="00BF265E" w:rsidP="00BF265E">
            <w:pPr>
              <w:numPr>
                <w:ilvl w:val="0"/>
                <w:numId w:val="29"/>
              </w:numPr>
              <w:tabs>
                <w:tab w:val="clear" w:pos="360"/>
                <w:tab w:val="num" w:pos="202"/>
                <w:tab w:val="left" w:pos="382"/>
              </w:tabs>
              <w:jc w:val="lowKashida"/>
              <w:rPr>
                <w:rFonts w:cs="B Yagut"/>
                <w:b/>
                <w:bCs/>
                <w:sz w:val="16"/>
                <w:szCs w:val="16"/>
                <w:rtl/>
              </w:rPr>
            </w:pPr>
            <w:r w:rsidRPr="009E33B9">
              <w:rPr>
                <w:rFonts w:cs="B Yagut" w:hint="cs"/>
                <w:b/>
                <w:bCs/>
                <w:sz w:val="16"/>
                <w:szCs w:val="16"/>
                <w:rtl/>
              </w:rPr>
              <w:t>خطرات تغذيه مصنوعي را بداند:</w:t>
            </w:r>
          </w:p>
          <w:p w:rsidR="00BF265E" w:rsidRPr="009E33B9" w:rsidRDefault="00BF265E" w:rsidP="00685119">
            <w:pPr>
              <w:jc w:val="both"/>
              <w:rPr>
                <w:rFonts w:cs="B Yagut"/>
                <w:sz w:val="16"/>
                <w:szCs w:val="16"/>
              </w:rPr>
            </w:pPr>
            <w:r w:rsidRPr="009E33B9">
              <w:rPr>
                <w:rFonts w:cs="B Yagut" w:hint="cs"/>
                <w:sz w:val="16"/>
                <w:szCs w:val="16"/>
                <w:rtl/>
              </w:rPr>
              <w:t xml:space="preserve">-شيرخوار را در مقابل بيماريهاي حاد و مزمن محافظت نميكند </w:t>
            </w:r>
            <w:r w:rsidRPr="009E33B9">
              <w:rPr>
                <w:rFonts w:cs="B Yagut"/>
                <w:sz w:val="16"/>
                <w:szCs w:val="16"/>
                <w:rtl/>
              </w:rPr>
              <w:br/>
            </w:r>
            <w:r w:rsidRPr="009E33B9">
              <w:rPr>
                <w:rFonts w:cs="B Yagut" w:hint="cs"/>
                <w:sz w:val="16"/>
                <w:szCs w:val="16"/>
                <w:rtl/>
              </w:rPr>
              <w:t>-آلودگي</w:t>
            </w:r>
            <w:r w:rsidRPr="0006516C">
              <w:rPr>
                <w:rFonts w:cs="B Yagut" w:hint="cs"/>
                <w:sz w:val="16"/>
                <w:szCs w:val="16"/>
                <w:rtl/>
              </w:rPr>
              <w:t>، اشتباه در تهيه، هزينه ها و عوارض فراوان ديگرواین که اگرتصمیم بگیردشیرندهد,تغییراین تصمیم مشکل خواهدبود.</w:t>
            </w:r>
          </w:p>
        </w:tc>
      </w:tr>
      <w:tr w:rsidR="00BF265E" w:rsidRPr="009E33B9" w:rsidTr="00685119">
        <w:tc>
          <w:tcPr>
            <w:tcW w:w="1548" w:type="dxa"/>
          </w:tcPr>
          <w:p w:rsidR="00BF265E" w:rsidRPr="009E33B9" w:rsidRDefault="00BF265E" w:rsidP="00685119">
            <w:pPr>
              <w:jc w:val="right"/>
              <w:rPr>
                <w:rFonts w:cs="B Yagut"/>
                <w:sz w:val="16"/>
                <w:szCs w:val="16"/>
              </w:rPr>
            </w:pPr>
          </w:p>
        </w:tc>
        <w:tc>
          <w:tcPr>
            <w:tcW w:w="900" w:type="dxa"/>
          </w:tcPr>
          <w:p w:rsidR="00BF265E" w:rsidRPr="009E33B9" w:rsidRDefault="00BF265E" w:rsidP="00685119">
            <w:pPr>
              <w:jc w:val="right"/>
              <w:rPr>
                <w:rFonts w:cs="B Yagut"/>
                <w:sz w:val="16"/>
                <w:szCs w:val="16"/>
              </w:rPr>
            </w:pPr>
          </w:p>
        </w:tc>
        <w:tc>
          <w:tcPr>
            <w:tcW w:w="900" w:type="dxa"/>
          </w:tcPr>
          <w:p w:rsidR="00BF265E" w:rsidRPr="009E33B9" w:rsidRDefault="00BF265E" w:rsidP="00685119">
            <w:pPr>
              <w:jc w:val="right"/>
              <w:rPr>
                <w:rFonts w:cs="B Yagut"/>
                <w:sz w:val="16"/>
                <w:szCs w:val="16"/>
              </w:rPr>
            </w:pPr>
          </w:p>
        </w:tc>
        <w:tc>
          <w:tcPr>
            <w:tcW w:w="900" w:type="dxa"/>
          </w:tcPr>
          <w:p w:rsidR="00BF265E" w:rsidRPr="009E33B9" w:rsidRDefault="00BF265E" w:rsidP="00685119">
            <w:pPr>
              <w:jc w:val="right"/>
              <w:rPr>
                <w:rFonts w:cs="B Yagut"/>
                <w:sz w:val="16"/>
                <w:szCs w:val="16"/>
              </w:rPr>
            </w:pPr>
          </w:p>
        </w:tc>
        <w:tc>
          <w:tcPr>
            <w:tcW w:w="4608" w:type="dxa"/>
          </w:tcPr>
          <w:p w:rsidR="00BF265E" w:rsidRPr="009E33B9" w:rsidRDefault="00BF265E" w:rsidP="00BF265E">
            <w:pPr>
              <w:numPr>
                <w:ilvl w:val="0"/>
                <w:numId w:val="29"/>
              </w:numPr>
              <w:tabs>
                <w:tab w:val="clear" w:pos="360"/>
                <w:tab w:val="num" w:pos="202"/>
                <w:tab w:val="left" w:pos="382"/>
              </w:tabs>
              <w:jc w:val="lowKashida"/>
              <w:rPr>
                <w:rFonts w:cs="B Yagut"/>
                <w:b/>
                <w:bCs/>
                <w:sz w:val="16"/>
                <w:szCs w:val="16"/>
                <w:rtl/>
              </w:rPr>
            </w:pPr>
            <w:r w:rsidRPr="009E33B9">
              <w:rPr>
                <w:rFonts w:cs="B Yagut" w:hint="cs"/>
                <w:b/>
                <w:bCs/>
                <w:sz w:val="16"/>
                <w:szCs w:val="16"/>
                <w:rtl/>
              </w:rPr>
              <w:t>راه اطمينان يافتن از كفايت دريافت شير مادر:</w:t>
            </w:r>
          </w:p>
          <w:p w:rsidR="00BF265E" w:rsidRPr="009E33B9" w:rsidRDefault="00BF265E" w:rsidP="00685119">
            <w:pPr>
              <w:jc w:val="both"/>
              <w:rPr>
                <w:rFonts w:cs="B Yagut"/>
                <w:sz w:val="16"/>
                <w:szCs w:val="16"/>
              </w:rPr>
            </w:pPr>
            <w:r w:rsidRPr="009E33B9">
              <w:rPr>
                <w:rFonts w:cs="B Yagut" w:hint="cs"/>
                <w:b/>
                <w:bCs/>
                <w:sz w:val="16"/>
                <w:szCs w:val="16"/>
                <w:rtl/>
              </w:rPr>
              <w:t>وزن گيري مناسب كودك بر اساس منحني رشد</w:t>
            </w:r>
          </w:p>
        </w:tc>
      </w:tr>
      <w:tr w:rsidR="00BF265E" w:rsidRPr="009E33B9" w:rsidTr="00685119">
        <w:trPr>
          <w:trHeight w:val="245"/>
        </w:trPr>
        <w:tc>
          <w:tcPr>
            <w:tcW w:w="1548" w:type="dxa"/>
          </w:tcPr>
          <w:p w:rsidR="00BF265E" w:rsidRPr="009E33B9" w:rsidRDefault="00BF265E" w:rsidP="00685119">
            <w:pPr>
              <w:jc w:val="right"/>
              <w:rPr>
                <w:rFonts w:cs="B Yagut"/>
                <w:sz w:val="16"/>
                <w:szCs w:val="16"/>
              </w:rPr>
            </w:pPr>
          </w:p>
        </w:tc>
        <w:tc>
          <w:tcPr>
            <w:tcW w:w="900" w:type="dxa"/>
          </w:tcPr>
          <w:p w:rsidR="00BF265E" w:rsidRPr="009E33B9" w:rsidRDefault="00BF265E" w:rsidP="00685119">
            <w:pPr>
              <w:jc w:val="right"/>
              <w:rPr>
                <w:rFonts w:cs="B Yagut"/>
                <w:sz w:val="16"/>
                <w:szCs w:val="16"/>
              </w:rPr>
            </w:pPr>
          </w:p>
        </w:tc>
        <w:tc>
          <w:tcPr>
            <w:tcW w:w="900" w:type="dxa"/>
          </w:tcPr>
          <w:p w:rsidR="00BF265E" w:rsidRPr="009E33B9" w:rsidRDefault="00BF265E" w:rsidP="00685119">
            <w:pPr>
              <w:jc w:val="right"/>
              <w:rPr>
                <w:rFonts w:cs="B Yagut"/>
                <w:sz w:val="16"/>
                <w:szCs w:val="16"/>
              </w:rPr>
            </w:pPr>
          </w:p>
        </w:tc>
        <w:tc>
          <w:tcPr>
            <w:tcW w:w="900" w:type="dxa"/>
          </w:tcPr>
          <w:p w:rsidR="00BF265E" w:rsidRPr="009E33B9" w:rsidRDefault="00BF265E" w:rsidP="00685119">
            <w:pPr>
              <w:jc w:val="right"/>
              <w:rPr>
                <w:rFonts w:cs="B Yagut"/>
                <w:sz w:val="16"/>
                <w:szCs w:val="16"/>
              </w:rPr>
            </w:pPr>
          </w:p>
        </w:tc>
        <w:tc>
          <w:tcPr>
            <w:tcW w:w="4608" w:type="dxa"/>
          </w:tcPr>
          <w:p w:rsidR="00BF265E" w:rsidRPr="009E33B9" w:rsidRDefault="00BF265E" w:rsidP="00BF265E">
            <w:pPr>
              <w:numPr>
                <w:ilvl w:val="0"/>
                <w:numId w:val="29"/>
              </w:numPr>
              <w:tabs>
                <w:tab w:val="clear" w:pos="360"/>
                <w:tab w:val="num" w:pos="202"/>
                <w:tab w:val="left" w:pos="382"/>
              </w:tabs>
              <w:jc w:val="lowKashida"/>
              <w:rPr>
                <w:rFonts w:cs="B Yagut"/>
                <w:b/>
                <w:bCs/>
                <w:sz w:val="16"/>
                <w:szCs w:val="16"/>
                <w:rtl/>
              </w:rPr>
            </w:pPr>
            <w:r w:rsidRPr="009E33B9">
              <w:rPr>
                <w:rFonts w:cs="B Yagut" w:hint="cs"/>
                <w:b/>
                <w:bCs/>
                <w:sz w:val="16"/>
                <w:szCs w:val="16"/>
                <w:rtl/>
              </w:rPr>
              <w:t>مطالب ديگر و ارجاع اگر لازم است:</w:t>
            </w:r>
          </w:p>
          <w:p w:rsidR="00BF265E" w:rsidRPr="009E33B9" w:rsidRDefault="00BF265E" w:rsidP="00685119">
            <w:pPr>
              <w:jc w:val="lowKashida"/>
              <w:rPr>
                <w:rFonts w:cs="B Yagut"/>
                <w:b/>
                <w:bCs/>
                <w:sz w:val="16"/>
                <w:szCs w:val="16"/>
                <w:rtl/>
              </w:rPr>
            </w:pPr>
          </w:p>
        </w:tc>
      </w:tr>
    </w:tbl>
    <w:p w:rsidR="00BF265E" w:rsidRPr="00204192" w:rsidRDefault="00BF265E" w:rsidP="00BF265E">
      <w:pPr>
        <w:ind w:left="-113" w:right="-113"/>
        <w:jc w:val="lowKashida"/>
        <w:rPr>
          <w:rFonts w:ascii="Arial" w:hAnsi="Arial" w:cs="B Yagut"/>
          <w:sz w:val="28"/>
          <w:szCs w:val="28"/>
          <w:rtl/>
        </w:rPr>
      </w:pPr>
    </w:p>
    <w:p w:rsidR="00BF265E" w:rsidRPr="008368AA" w:rsidRDefault="00BF265E" w:rsidP="00BF265E">
      <w:pPr>
        <w:ind w:left="-113" w:right="-113"/>
        <w:jc w:val="center"/>
        <w:rPr>
          <w:rFonts w:ascii="Arial" w:hAnsi="Arial" w:cs="B Yagut"/>
          <w:b/>
          <w:bCs/>
          <w:sz w:val="28"/>
          <w:szCs w:val="28"/>
          <w:u w:val="single"/>
          <w:rtl/>
        </w:rPr>
      </w:pPr>
      <w:r w:rsidRPr="008368AA">
        <w:rPr>
          <w:rFonts w:ascii="Arial" w:hAnsi="Arial" w:cs="B Yagut"/>
          <w:b/>
          <w:bCs/>
          <w:sz w:val="28"/>
          <w:szCs w:val="28"/>
          <w:u w:val="single"/>
          <w:rtl/>
        </w:rPr>
        <w:t xml:space="preserve">اطلاعات اضافی در مورد </w:t>
      </w:r>
      <w:r>
        <w:rPr>
          <w:rFonts w:ascii="Arial" w:hAnsi="Arial" w:cs="B Yagut" w:hint="cs"/>
          <w:b/>
          <w:bCs/>
          <w:sz w:val="28"/>
          <w:szCs w:val="28"/>
          <w:u w:val="single"/>
          <w:rtl/>
        </w:rPr>
        <w:t xml:space="preserve">جلسه </w:t>
      </w:r>
      <w:r w:rsidRPr="008368AA">
        <w:rPr>
          <w:rFonts w:ascii="Arial" w:hAnsi="Arial" w:cs="B Yagut"/>
          <w:b/>
          <w:bCs/>
          <w:sz w:val="28"/>
          <w:szCs w:val="28"/>
          <w:u w:val="single"/>
          <w:rtl/>
        </w:rPr>
        <w:t>سوم</w:t>
      </w:r>
    </w:p>
    <w:p w:rsidR="00BF265E" w:rsidRDefault="00BF265E" w:rsidP="00BF265E">
      <w:pPr>
        <w:ind w:left="-113" w:right="-113"/>
        <w:jc w:val="lowKashida"/>
        <w:rPr>
          <w:rFonts w:ascii="Arial" w:hAnsi="Arial" w:cs="B Yagut"/>
          <w:b/>
          <w:bCs/>
          <w:sz w:val="28"/>
          <w:szCs w:val="28"/>
          <w:rtl/>
        </w:rPr>
      </w:pPr>
    </w:p>
    <w:p w:rsidR="00BF265E" w:rsidRDefault="00BF265E" w:rsidP="00BF265E">
      <w:pPr>
        <w:ind w:left="-113" w:right="-113"/>
        <w:jc w:val="lowKashida"/>
        <w:rPr>
          <w:rFonts w:ascii="Arial" w:hAnsi="Arial" w:cs="B Yagut"/>
          <w:b/>
          <w:bCs/>
          <w:sz w:val="28"/>
          <w:szCs w:val="28"/>
          <w:rtl/>
        </w:rPr>
      </w:pPr>
      <w:r w:rsidRPr="008368AA">
        <w:rPr>
          <w:rFonts w:ascii="Arial" w:hAnsi="Arial" w:cs="B Yagut"/>
          <w:b/>
          <w:bCs/>
          <w:sz w:val="28"/>
          <w:szCs w:val="28"/>
          <w:rtl/>
        </w:rPr>
        <w:t>گفتگوی دوران بارداری</w:t>
      </w:r>
    </w:p>
    <w:p w:rsidR="00BF265E" w:rsidRPr="008368AA" w:rsidRDefault="00BF265E" w:rsidP="00BF265E">
      <w:pPr>
        <w:ind w:left="-113" w:right="-113"/>
        <w:jc w:val="lowKashida"/>
        <w:rPr>
          <w:rFonts w:ascii="Arial" w:hAnsi="Arial" w:cs="B Yagut"/>
          <w:b/>
          <w:bCs/>
          <w:sz w:val="28"/>
          <w:szCs w:val="28"/>
          <w:rtl/>
        </w:rPr>
      </w:pPr>
    </w:p>
    <w:p w:rsidR="00BF265E" w:rsidRDefault="00BF265E" w:rsidP="00BF265E">
      <w:pPr>
        <w:numPr>
          <w:ilvl w:val="0"/>
          <w:numId w:val="29"/>
        </w:numPr>
        <w:ind w:right="-113"/>
        <w:jc w:val="lowKashida"/>
        <w:rPr>
          <w:rFonts w:ascii="Arial" w:hAnsi="Arial" w:cs="B Yagut"/>
          <w:sz w:val="28"/>
          <w:szCs w:val="28"/>
        </w:rPr>
      </w:pPr>
      <w:r w:rsidRPr="008433AF">
        <w:rPr>
          <w:rFonts w:ascii="Arial" w:hAnsi="Arial" w:cs="B Yagut"/>
          <w:sz w:val="28"/>
          <w:szCs w:val="28"/>
          <w:rtl/>
        </w:rPr>
        <w:t xml:space="preserve">گفتگوی </w:t>
      </w:r>
      <w:r>
        <w:rPr>
          <w:rFonts w:ascii="Arial" w:hAnsi="Arial" w:cs="B Yagut" w:hint="cs"/>
          <w:sz w:val="28"/>
          <w:szCs w:val="28"/>
          <w:rtl/>
        </w:rPr>
        <w:t xml:space="preserve">دوران بارداري </w:t>
      </w:r>
      <w:r w:rsidRPr="008433AF">
        <w:rPr>
          <w:rFonts w:ascii="Arial" w:hAnsi="Arial" w:cs="B Yagut"/>
          <w:sz w:val="28"/>
          <w:szCs w:val="28"/>
          <w:rtl/>
        </w:rPr>
        <w:t>بخصوص برای خانم</w:t>
      </w:r>
      <w:r>
        <w:rPr>
          <w:rFonts w:ascii="Arial" w:hAnsi="Arial" w:cs="B Yagut" w:hint="cs"/>
          <w:sz w:val="28"/>
          <w:szCs w:val="28"/>
          <w:rtl/>
        </w:rPr>
        <w:t xml:space="preserve"> </w:t>
      </w:r>
      <w:r w:rsidRPr="008433AF">
        <w:rPr>
          <w:rFonts w:ascii="Arial" w:hAnsi="Arial" w:cs="B Yagut"/>
          <w:sz w:val="28"/>
          <w:szCs w:val="28"/>
          <w:rtl/>
        </w:rPr>
        <w:t>هایی که زودتر از 24 ساعت از بخش زایمان مرخص می</w:t>
      </w:r>
      <w:r>
        <w:rPr>
          <w:rFonts w:ascii="Arial" w:hAnsi="Arial" w:cs="B Yagut" w:hint="cs"/>
          <w:sz w:val="28"/>
          <w:szCs w:val="28"/>
          <w:rtl/>
        </w:rPr>
        <w:t xml:space="preserve"> </w:t>
      </w:r>
      <w:r w:rsidRPr="008433AF">
        <w:rPr>
          <w:rFonts w:ascii="Arial" w:hAnsi="Arial" w:cs="B Yagut"/>
          <w:sz w:val="28"/>
          <w:szCs w:val="28"/>
          <w:rtl/>
        </w:rPr>
        <w:t>شوند مفید است</w:t>
      </w:r>
      <w:r>
        <w:rPr>
          <w:rFonts w:ascii="Arial" w:hAnsi="Arial" w:cs="B Yagut" w:hint="cs"/>
          <w:sz w:val="28"/>
          <w:szCs w:val="28"/>
          <w:rtl/>
        </w:rPr>
        <w:t>.</w:t>
      </w:r>
      <w:r w:rsidRPr="008433AF">
        <w:rPr>
          <w:rFonts w:ascii="Arial" w:hAnsi="Arial" w:cs="B Yagut"/>
          <w:sz w:val="28"/>
          <w:szCs w:val="28"/>
          <w:rtl/>
        </w:rPr>
        <w:t xml:space="preserve"> چون ممکن است آموزش چندانی در مورد شیردهی ندیده باشند</w:t>
      </w:r>
      <w:r>
        <w:rPr>
          <w:rFonts w:ascii="Arial" w:hAnsi="Arial" w:cs="B Yagut" w:hint="cs"/>
          <w:sz w:val="28"/>
          <w:szCs w:val="28"/>
          <w:rtl/>
        </w:rPr>
        <w:t>.</w:t>
      </w:r>
      <w:r>
        <w:rPr>
          <w:rFonts w:ascii="Arial" w:hAnsi="Arial" w:cs="B Yagut"/>
          <w:sz w:val="28"/>
          <w:szCs w:val="28"/>
          <w:rtl/>
        </w:rPr>
        <w:t xml:space="preserve"> در خلال </w:t>
      </w:r>
      <w:r>
        <w:rPr>
          <w:rFonts w:ascii="Arial" w:hAnsi="Arial" w:cs="B Yagut" w:hint="cs"/>
          <w:sz w:val="28"/>
          <w:szCs w:val="28"/>
          <w:rtl/>
        </w:rPr>
        <w:t xml:space="preserve">ملاقات </w:t>
      </w:r>
      <w:r w:rsidRPr="008433AF">
        <w:rPr>
          <w:rFonts w:ascii="Arial" w:hAnsi="Arial" w:cs="B Yagut"/>
          <w:sz w:val="28"/>
          <w:szCs w:val="28"/>
          <w:rtl/>
        </w:rPr>
        <w:t>های دوران بارداری کارکنان بهداشتی</w:t>
      </w:r>
      <w:r>
        <w:rPr>
          <w:rFonts w:ascii="Arial" w:hAnsi="Arial" w:cs="B Yagut" w:hint="cs"/>
          <w:sz w:val="28"/>
          <w:szCs w:val="28"/>
          <w:rtl/>
        </w:rPr>
        <w:t xml:space="preserve"> </w:t>
      </w:r>
      <w:r w:rsidRPr="008433AF">
        <w:rPr>
          <w:rFonts w:ascii="Arial" w:hAnsi="Arial" w:cs="B Yagut"/>
          <w:sz w:val="28"/>
          <w:szCs w:val="28"/>
          <w:rtl/>
        </w:rPr>
        <w:t xml:space="preserve">دانش </w:t>
      </w:r>
      <w:r>
        <w:rPr>
          <w:rFonts w:ascii="Arial" w:hAnsi="Arial" w:cs="B Yagut" w:hint="cs"/>
          <w:sz w:val="28"/>
          <w:szCs w:val="28"/>
          <w:rtl/>
        </w:rPr>
        <w:t xml:space="preserve"> و اطلاعات قبلي </w:t>
      </w:r>
      <w:r w:rsidRPr="008433AF">
        <w:rPr>
          <w:rFonts w:ascii="Arial" w:hAnsi="Arial" w:cs="B Yagut"/>
          <w:sz w:val="28"/>
          <w:szCs w:val="28"/>
          <w:rtl/>
        </w:rPr>
        <w:t xml:space="preserve">مادر را در مورد شیردهی </w:t>
      </w:r>
      <w:r>
        <w:rPr>
          <w:rFonts w:ascii="Arial" w:hAnsi="Arial" w:cs="B Yagut" w:hint="cs"/>
          <w:sz w:val="28"/>
          <w:szCs w:val="28"/>
          <w:rtl/>
        </w:rPr>
        <w:t xml:space="preserve">مي سنجند </w:t>
      </w:r>
      <w:r w:rsidRPr="008433AF">
        <w:rPr>
          <w:rFonts w:ascii="Arial" w:hAnsi="Arial" w:cs="B Yagut"/>
          <w:sz w:val="28"/>
          <w:szCs w:val="28"/>
          <w:rtl/>
        </w:rPr>
        <w:t>و  به مادر</w:t>
      </w:r>
      <w:r>
        <w:rPr>
          <w:rFonts w:ascii="Arial" w:hAnsi="Arial" w:cs="B Yagut" w:hint="cs"/>
          <w:sz w:val="28"/>
          <w:szCs w:val="28"/>
          <w:rtl/>
        </w:rPr>
        <w:t xml:space="preserve">كمك مي كنند تا نحوه </w:t>
      </w:r>
    </w:p>
    <w:p w:rsidR="00BF265E" w:rsidRPr="008433AF" w:rsidRDefault="00BF265E" w:rsidP="00BF265E">
      <w:pPr>
        <w:ind w:right="-113"/>
        <w:jc w:val="lowKashida"/>
        <w:rPr>
          <w:rFonts w:ascii="Arial" w:hAnsi="Arial" w:cs="B Yagut"/>
          <w:sz w:val="28"/>
          <w:szCs w:val="28"/>
          <w:rtl/>
        </w:rPr>
      </w:pPr>
      <w:r>
        <w:rPr>
          <w:rFonts w:ascii="Arial" w:hAnsi="Arial" w:cs="B Yagut"/>
          <w:sz w:val="28"/>
          <w:szCs w:val="28"/>
          <w:rtl/>
        </w:rPr>
        <w:t xml:space="preserve"> </w:t>
      </w:r>
      <w:r>
        <w:rPr>
          <w:rFonts w:ascii="Arial" w:hAnsi="Arial" w:cs="B Yagut" w:hint="cs"/>
          <w:sz w:val="28"/>
          <w:szCs w:val="28"/>
          <w:rtl/>
        </w:rPr>
        <w:t xml:space="preserve">مديريت </w:t>
      </w:r>
      <w:r w:rsidRPr="008433AF">
        <w:rPr>
          <w:rFonts w:ascii="Arial" w:hAnsi="Arial" w:cs="B Yagut"/>
          <w:sz w:val="28"/>
          <w:szCs w:val="28"/>
          <w:rtl/>
        </w:rPr>
        <w:t xml:space="preserve"> شیردهی </w:t>
      </w:r>
      <w:r>
        <w:rPr>
          <w:rFonts w:ascii="Arial" w:hAnsi="Arial" w:cs="B Yagut" w:hint="cs"/>
          <w:sz w:val="28"/>
          <w:szCs w:val="28"/>
          <w:rtl/>
        </w:rPr>
        <w:t>را بياموزد.</w:t>
      </w:r>
    </w:p>
    <w:p w:rsidR="00BF265E" w:rsidRPr="008433AF" w:rsidRDefault="00BF265E" w:rsidP="00BF265E">
      <w:pPr>
        <w:ind w:left="-113" w:right="-113"/>
        <w:jc w:val="lowKashida"/>
        <w:rPr>
          <w:rFonts w:ascii="Arial" w:hAnsi="Arial" w:cs="B Yagut"/>
          <w:sz w:val="28"/>
          <w:szCs w:val="28"/>
          <w:rtl/>
        </w:rPr>
      </w:pPr>
    </w:p>
    <w:p w:rsidR="00BF265E" w:rsidRDefault="00BF265E" w:rsidP="00BF265E">
      <w:pPr>
        <w:numPr>
          <w:ilvl w:val="0"/>
          <w:numId w:val="29"/>
        </w:numPr>
        <w:ind w:right="-113"/>
        <w:jc w:val="lowKashida"/>
        <w:rPr>
          <w:rFonts w:ascii="Arial" w:hAnsi="Arial" w:cs="B Yagut"/>
          <w:sz w:val="28"/>
          <w:szCs w:val="28"/>
        </w:rPr>
      </w:pPr>
      <w:r w:rsidRPr="008433AF">
        <w:rPr>
          <w:rFonts w:ascii="Arial" w:hAnsi="Arial" w:cs="B Yagut"/>
          <w:sz w:val="28"/>
          <w:szCs w:val="28"/>
          <w:rtl/>
        </w:rPr>
        <w:t xml:space="preserve">به علاوه یک خانم </w:t>
      </w:r>
      <w:r>
        <w:rPr>
          <w:rFonts w:ascii="Arial" w:hAnsi="Arial" w:cs="B Yagut" w:hint="cs"/>
          <w:sz w:val="28"/>
          <w:szCs w:val="28"/>
          <w:rtl/>
        </w:rPr>
        <w:t>باردار</w:t>
      </w:r>
      <w:r w:rsidRPr="008433AF">
        <w:rPr>
          <w:rFonts w:ascii="Arial" w:hAnsi="Arial" w:cs="B Yagut"/>
          <w:sz w:val="28"/>
          <w:szCs w:val="28"/>
          <w:rtl/>
        </w:rPr>
        <w:t xml:space="preserve">نیاز </w:t>
      </w:r>
      <w:r>
        <w:rPr>
          <w:rFonts w:ascii="Arial" w:hAnsi="Arial" w:cs="B Yagut" w:hint="cs"/>
          <w:sz w:val="28"/>
          <w:szCs w:val="28"/>
          <w:rtl/>
        </w:rPr>
        <w:t xml:space="preserve">به </w:t>
      </w:r>
      <w:r w:rsidRPr="008433AF">
        <w:rPr>
          <w:rFonts w:ascii="Arial" w:hAnsi="Arial" w:cs="B Yagut"/>
          <w:sz w:val="28"/>
          <w:szCs w:val="28"/>
          <w:rtl/>
        </w:rPr>
        <w:t>اعتماد به نفس دا</w:t>
      </w:r>
      <w:r>
        <w:rPr>
          <w:rFonts w:ascii="Arial" w:hAnsi="Arial" w:cs="B Yagut" w:hint="cs"/>
          <w:sz w:val="28"/>
          <w:szCs w:val="28"/>
          <w:rtl/>
        </w:rPr>
        <w:t xml:space="preserve">رد </w:t>
      </w:r>
      <w:r w:rsidRPr="008433AF">
        <w:rPr>
          <w:rFonts w:ascii="Arial" w:hAnsi="Arial" w:cs="B Yagut"/>
          <w:sz w:val="28"/>
          <w:szCs w:val="28"/>
          <w:rtl/>
        </w:rPr>
        <w:t>تابتواند شیربدهد</w:t>
      </w:r>
      <w:r>
        <w:rPr>
          <w:rFonts w:ascii="Arial" w:hAnsi="Arial" w:cs="B Yagut" w:hint="cs"/>
          <w:sz w:val="28"/>
          <w:szCs w:val="28"/>
          <w:rtl/>
        </w:rPr>
        <w:t>.</w:t>
      </w:r>
      <w:r w:rsidRPr="008433AF">
        <w:rPr>
          <w:rFonts w:ascii="Arial" w:hAnsi="Arial" w:cs="B Yagut"/>
          <w:sz w:val="28"/>
          <w:szCs w:val="28"/>
          <w:rtl/>
        </w:rPr>
        <w:t xml:space="preserve"> این بدان معنی است که درمورد نگرانی</w:t>
      </w:r>
      <w:r>
        <w:rPr>
          <w:rFonts w:ascii="Arial" w:hAnsi="Arial" w:cs="B Yagut" w:hint="cs"/>
          <w:sz w:val="28"/>
          <w:szCs w:val="28"/>
          <w:rtl/>
        </w:rPr>
        <w:t xml:space="preserve"> </w:t>
      </w:r>
      <w:r w:rsidRPr="008433AF">
        <w:rPr>
          <w:rFonts w:ascii="Arial" w:hAnsi="Arial" w:cs="B Yagut"/>
          <w:sz w:val="28"/>
          <w:szCs w:val="28"/>
          <w:rtl/>
        </w:rPr>
        <w:t>هایی که دارد با او صحبت شود و ب</w:t>
      </w:r>
      <w:r>
        <w:rPr>
          <w:rFonts w:ascii="Arial" w:hAnsi="Arial" w:cs="B Yagut" w:hint="cs"/>
          <w:sz w:val="28"/>
          <w:szCs w:val="28"/>
          <w:rtl/>
        </w:rPr>
        <w:t>راي</w:t>
      </w:r>
      <w:r w:rsidRPr="008433AF">
        <w:rPr>
          <w:rFonts w:ascii="Arial" w:hAnsi="Arial" w:cs="B Yagut"/>
          <w:sz w:val="28"/>
          <w:szCs w:val="28"/>
          <w:rtl/>
        </w:rPr>
        <w:t xml:space="preserve"> برقراری جریان شیر</w:t>
      </w:r>
      <w:r>
        <w:rPr>
          <w:rFonts w:ascii="Arial" w:hAnsi="Arial" w:cs="B Yagut" w:hint="cs"/>
          <w:sz w:val="28"/>
          <w:szCs w:val="28"/>
          <w:rtl/>
        </w:rPr>
        <w:t>ش كمك شود.</w:t>
      </w:r>
    </w:p>
    <w:p w:rsidR="00BF265E" w:rsidRDefault="00BF265E" w:rsidP="00BF265E">
      <w:pPr>
        <w:numPr>
          <w:ilvl w:val="0"/>
          <w:numId w:val="29"/>
        </w:numPr>
        <w:ind w:right="-113"/>
        <w:jc w:val="lowKashida"/>
        <w:rPr>
          <w:rFonts w:ascii="Arial" w:hAnsi="Arial" w:cs="B Yagut"/>
          <w:sz w:val="28"/>
          <w:szCs w:val="28"/>
        </w:rPr>
      </w:pPr>
      <w:r>
        <w:rPr>
          <w:rFonts w:ascii="Arial" w:hAnsi="Arial" w:cs="B Yagut"/>
          <w:sz w:val="28"/>
          <w:szCs w:val="28"/>
          <w:rtl/>
        </w:rPr>
        <w:t xml:space="preserve">خانم باردار محصل مدرسه نیست </w:t>
      </w:r>
      <w:r>
        <w:rPr>
          <w:rFonts w:ascii="Arial" w:hAnsi="Arial" w:cs="B Yagut" w:hint="cs"/>
          <w:sz w:val="28"/>
          <w:szCs w:val="28"/>
          <w:rtl/>
        </w:rPr>
        <w:t>و نياز به</w:t>
      </w:r>
      <w:r w:rsidRPr="008433AF">
        <w:rPr>
          <w:rFonts w:ascii="Arial" w:hAnsi="Arial" w:cs="B Yagut"/>
          <w:sz w:val="28"/>
          <w:szCs w:val="28"/>
          <w:rtl/>
        </w:rPr>
        <w:t xml:space="preserve"> معلم</w:t>
      </w:r>
      <w:r>
        <w:rPr>
          <w:rFonts w:ascii="Arial" w:hAnsi="Arial" w:cs="B Yagut" w:hint="cs"/>
          <w:sz w:val="28"/>
          <w:szCs w:val="28"/>
          <w:rtl/>
        </w:rPr>
        <w:t>ي كه</w:t>
      </w:r>
      <w:r w:rsidRPr="008433AF">
        <w:rPr>
          <w:rFonts w:ascii="Arial" w:hAnsi="Arial" w:cs="B Yagut"/>
          <w:sz w:val="28"/>
          <w:szCs w:val="28"/>
          <w:rtl/>
        </w:rPr>
        <w:t xml:space="preserve"> جلو</w:t>
      </w:r>
      <w:r>
        <w:rPr>
          <w:rFonts w:ascii="Arial" w:hAnsi="Arial" w:cs="B Yagut" w:hint="cs"/>
          <w:sz w:val="28"/>
          <w:szCs w:val="28"/>
          <w:rtl/>
        </w:rPr>
        <w:t>ي</w:t>
      </w:r>
      <w:r>
        <w:rPr>
          <w:rFonts w:ascii="Arial" w:hAnsi="Arial" w:cs="B Yagut"/>
          <w:sz w:val="28"/>
          <w:szCs w:val="28"/>
          <w:rtl/>
        </w:rPr>
        <w:t xml:space="preserve"> کلاس </w:t>
      </w:r>
      <w:r>
        <w:rPr>
          <w:rFonts w:ascii="Arial" w:hAnsi="Arial" w:cs="B Yagut" w:hint="cs"/>
          <w:sz w:val="28"/>
          <w:szCs w:val="28"/>
          <w:rtl/>
        </w:rPr>
        <w:t>ب</w:t>
      </w:r>
      <w:r w:rsidRPr="008433AF">
        <w:rPr>
          <w:rFonts w:ascii="Arial" w:hAnsi="Arial" w:cs="B Yagut"/>
          <w:sz w:val="28"/>
          <w:szCs w:val="28"/>
          <w:rtl/>
        </w:rPr>
        <w:t>ایستد و حرف بزند</w:t>
      </w:r>
      <w:r>
        <w:rPr>
          <w:rFonts w:ascii="Arial" w:hAnsi="Arial" w:cs="B Yagut" w:hint="cs"/>
          <w:sz w:val="28"/>
          <w:szCs w:val="28"/>
          <w:rtl/>
        </w:rPr>
        <w:t>، ندارد.</w:t>
      </w:r>
      <w:r w:rsidRPr="008433AF">
        <w:rPr>
          <w:rFonts w:ascii="Arial" w:hAnsi="Arial" w:cs="B Yagut"/>
          <w:sz w:val="28"/>
          <w:szCs w:val="28"/>
          <w:rtl/>
        </w:rPr>
        <w:t xml:space="preserve"> آموزش بزرگسالان باید مبتنی بر نیاز</w:t>
      </w:r>
      <w:r>
        <w:rPr>
          <w:rFonts w:ascii="Arial" w:hAnsi="Arial" w:cs="B Yagut" w:hint="cs"/>
          <w:sz w:val="28"/>
          <w:szCs w:val="28"/>
          <w:rtl/>
        </w:rPr>
        <w:t>هاي آنان باشد و آن ها بتوانند</w:t>
      </w:r>
      <w:r w:rsidRPr="008433AF">
        <w:rPr>
          <w:rFonts w:ascii="Arial" w:hAnsi="Arial" w:cs="B Yagut"/>
          <w:sz w:val="28"/>
          <w:szCs w:val="28"/>
          <w:rtl/>
        </w:rPr>
        <w:t xml:space="preserve"> </w:t>
      </w:r>
      <w:r>
        <w:rPr>
          <w:rFonts w:ascii="Arial" w:hAnsi="Arial" w:cs="B Yagut" w:hint="cs"/>
          <w:sz w:val="28"/>
          <w:szCs w:val="28"/>
          <w:rtl/>
        </w:rPr>
        <w:t xml:space="preserve">مطالب را با </w:t>
      </w:r>
      <w:r w:rsidRPr="008433AF">
        <w:rPr>
          <w:rFonts w:ascii="Arial" w:hAnsi="Arial" w:cs="B Yagut"/>
          <w:sz w:val="28"/>
          <w:szCs w:val="28"/>
          <w:rtl/>
        </w:rPr>
        <w:t>اطلاعات</w:t>
      </w:r>
      <w:r>
        <w:rPr>
          <w:rFonts w:ascii="Arial" w:hAnsi="Arial" w:cs="B Yagut" w:hint="cs"/>
          <w:sz w:val="28"/>
          <w:szCs w:val="28"/>
          <w:rtl/>
        </w:rPr>
        <w:t>ي  كه از</w:t>
      </w:r>
      <w:r w:rsidRPr="008433AF">
        <w:rPr>
          <w:rFonts w:ascii="Arial" w:hAnsi="Arial" w:cs="B Yagut"/>
          <w:sz w:val="28"/>
          <w:szCs w:val="28"/>
          <w:rtl/>
        </w:rPr>
        <w:t>قبل می</w:t>
      </w:r>
      <w:r>
        <w:rPr>
          <w:rFonts w:ascii="Arial" w:hAnsi="Arial" w:cs="B Yagut" w:hint="cs"/>
          <w:sz w:val="28"/>
          <w:szCs w:val="28"/>
          <w:rtl/>
        </w:rPr>
        <w:t xml:space="preserve"> </w:t>
      </w:r>
      <w:r w:rsidRPr="008433AF">
        <w:rPr>
          <w:rFonts w:ascii="Arial" w:hAnsi="Arial" w:cs="B Yagut"/>
          <w:sz w:val="28"/>
          <w:szCs w:val="28"/>
          <w:rtl/>
        </w:rPr>
        <w:t>دانستند</w:t>
      </w:r>
      <w:r>
        <w:rPr>
          <w:rFonts w:ascii="Arial" w:hAnsi="Arial" w:cs="B Yagut" w:hint="cs"/>
          <w:sz w:val="28"/>
          <w:szCs w:val="28"/>
          <w:rtl/>
        </w:rPr>
        <w:t>،</w:t>
      </w:r>
      <w:r>
        <w:rPr>
          <w:rFonts w:ascii="Arial" w:hAnsi="Arial" w:cs="B Yagut"/>
          <w:sz w:val="28"/>
          <w:szCs w:val="28"/>
          <w:rtl/>
        </w:rPr>
        <w:t xml:space="preserve"> پیوند دهن</w:t>
      </w:r>
      <w:r>
        <w:rPr>
          <w:rFonts w:ascii="Arial" w:hAnsi="Arial" w:cs="B Yagut" w:hint="cs"/>
          <w:sz w:val="28"/>
          <w:szCs w:val="28"/>
          <w:rtl/>
        </w:rPr>
        <w:t>د وب</w:t>
      </w:r>
      <w:r w:rsidRPr="008433AF">
        <w:rPr>
          <w:rFonts w:ascii="Arial" w:hAnsi="Arial" w:cs="B Yagut"/>
          <w:sz w:val="28"/>
          <w:szCs w:val="28"/>
          <w:rtl/>
        </w:rPr>
        <w:t xml:space="preserve">ا دیگران </w:t>
      </w:r>
      <w:r>
        <w:rPr>
          <w:rFonts w:ascii="Arial" w:hAnsi="Arial" w:cs="B Yagut" w:hint="cs"/>
          <w:sz w:val="28"/>
          <w:szCs w:val="28"/>
          <w:rtl/>
        </w:rPr>
        <w:t xml:space="preserve">درباره آن </w:t>
      </w:r>
      <w:r w:rsidRPr="008433AF">
        <w:rPr>
          <w:rFonts w:ascii="Arial" w:hAnsi="Arial" w:cs="B Yagut"/>
          <w:sz w:val="28"/>
          <w:szCs w:val="28"/>
          <w:rtl/>
        </w:rPr>
        <w:t>گفتگو کنند</w:t>
      </w:r>
      <w:r>
        <w:rPr>
          <w:rFonts w:ascii="Arial" w:hAnsi="Arial" w:cs="B Yagut" w:hint="cs"/>
          <w:sz w:val="28"/>
          <w:szCs w:val="28"/>
          <w:rtl/>
        </w:rPr>
        <w:t>.</w:t>
      </w:r>
      <w:r w:rsidRPr="008433AF">
        <w:rPr>
          <w:rFonts w:ascii="Arial" w:hAnsi="Arial" w:cs="B Yagut"/>
          <w:sz w:val="28"/>
          <w:szCs w:val="28"/>
          <w:rtl/>
        </w:rPr>
        <w:t xml:space="preserve"> بحث گروهی می</w:t>
      </w:r>
      <w:r>
        <w:rPr>
          <w:rFonts w:ascii="Arial" w:hAnsi="Arial" w:cs="B Yagut" w:hint="cs"/>
          <w:sz w:val="28"/>
          <w:szCs w:val="28"/>
          <w:rtl/>
        </w:rPr>
        <w:t xml:space="preserve"> </w:t>
      </w:r>
      <w:r w:rsidRPr="008433AF">
        <w:rPr>
          <w:rFonts w:ascii="Arial" w:hAnsi="Arial" w:cs="B Yagut"/>
          <w:sz w:val="28"/>
          <w:szCs w:val="28"/>
          <w:rtl/>
        </w:rPr>
        <w:t>تواند راه مفید</w:t>
      </w:r>
      <w:r>
        <w:rPr>
          <w:rFonts w:ascii="Arial" w:hAnsi="Arial" w:cs="B Yagut" w:hint="cs"/>
          <w:sz w:val="28"/>
          <w:szCs w:val="28"/>
          <w:rtl/>
        </w:rPr>
        <w:t>ي براي</w:t>
      </w:r>
      <w:r w:rsidRPr="008433AF">
        <w:rPr>
          <w:rFonts w:ascii="Arial" w:hAnsi="Arial" w:cs="B Yagut"/>
          <w:sz w:val="28"/>
          <w:szCs w:val="28"/>
          <w:rtl/>
        </w:rPr>
        <w:t xml:space="preserve"> رفع مسائل </w:t>
      </w:r>
      <w:r w:rsidRPr="0006516C">
        <w:rPr>
          <w:rFonts w:ascii="Arial" w:hAnsi="Arial" w:cs="B Yagut" w:hint="cs"/>
          <w:sz w:val="28"/>
          <w:szCs w:val="28"/>
          <w:rtl/>
        </w:rPr>
        <w:t xml:space="preserve">فرهنگی </w:t>
      </w:r>
      <w:r w:rsidRPr="0006516C">
        <w:rPr>
          <w:rFonts w:ascii="Arial" w:hAnsi="Arial" w:cs="B Yagut"/>
          <w:sz w:val="28"/>
          <w:szCs w:val="28"/>
          <w:rtl/>
        </w:rPr>
        <w:t>مثل</w:t>
      </w:r>
      <w:r w:rsidRPr="0006516C">
        <w:rPr>
          <w:rFonts w:ascii="Arial" w:hAnsi="Arial" w:cs="B Yagut" w:hint="cs"/>
          <w:sz w:val="28"/>
          <w:szCs w:val="28"/>
          <w:rtl/>
        </w:rPr>
        <w:t xml:space="preserve">  ناراحت شدن برای شیردهی جلومردان</w:t>
      </w:r>
      <w:r w:rsidRPr="0006516C">
        <w:rPr>
          <w:rFonts w:ascii="Arial" w:hAnsi="Arial" w:cs="B Yagut"/>
          <w:sz w:val="28"/>
          <w:szCs w:val="28"/>
          <w:rtl/>
        </w:rPr>
        <w:t xml:space="preserve">، ترس </w:t>
      </w:r>
      <w:r w:rsidRPr="0006516C">
        <w:rPr>
          <w:rFonts w:ascii="Arial" w:hAnsi="Arial" w:cs="B Yagut" w:hint="cs"/>
          <w:sz w:val="28"/>
          <w:szCs w:val="28"/>
          <w:rtl/>
        </w:rPr>
        <w:t>از</w:t>
      </w:r>
      <w:r w:rsidRPr="0006516C">
        <w:rPr>
          <w:rFonts w:ascii="Arial" w:hAnsi="Arial" w:cs="B Yagut"/>
          <w:sz w:val="28"/>
          <w:szCs w:val="28"/>
          <w:rtl/>
        </w:rPr>
        <w:t>تغییر</w:t>
      </w:r>
      <w:r w:rsidRPr="0006516C">
        <w:rPr>
          <w:rFonts w:ascii="Arial" w:hAnsi="Arial" w:cs="B Yagut" w:hint="cs"/>
          <w:sz w:val="28"/>
          <w:szCs w:val="28"/>
          <w:rtl/>
        </w:rPr>
        <w:t>اندام</w:t>
      </w:r>
      <w:r w:rsidRPr="0006516C">
        <w:rPr>
          <w:rFonts w:ascii="Arial" w:hAnsi="Arial" w:cs="B Yagut"/>
          <w:sz w:val="28"/>
          <w:szCs w:val="28"/>
          <w:rtl/>
        </w:rPr>
        <w:t xml:space="preserve"> ، </w:t>
      </w:r>
      <w:r w:rsidRPr="0006516C">
        <w:rPr>
          <w:rFonts w:ascii="Arial" w:hAnsi="Arial" w:cs="B Yagut" w:hint="cs"/>
          <w:sz w:val="28"/>
          <w:szCs w:val="28"/>
          <w:rtl/>
        </w:rPr>
        <w:t>ترس ازناتوانی در</w:t>
      </w:r>
      <w:r w:rsidRPr="0006516C">
        <w:rPr>
          <w:rFonts w:ascii="Arial" w:hAnsi="Arial" w:cs="B Yagut"/>
          <w:sz w:val="28"/>
          <w:szCs w:val="28"/>
          <w:rtl/>
        </w:rPr>
        <w:t>جداشدن از فرزند، تفکر</w:t>
      </w:r>
      <w:r w:rsidRPr="0006516C">
        <w:rPr>
          <w:rFonts w:ascii="Arial" w:hAnsi="Arial" w:cs="B Yagut" w:hint="cs"/>
          <w:sz w:val="28"/>
          <w:szCs w:val="28"/>
          <w:rtl/>
        </w:rPr>
        <w:t>همسرو</w:t>
      </w:r>
      <w:r w:rsidRPr="0006516C">
        <w:rPr>
          <w:rFonts w:ascii="Arial" w:hAnsi="Arial" w:cs="B Yagut"/>
          <w:sz w:val="28"/>
          <w:szCs w:val="28"/>
          <w:rtl/>
        </w:rPr>
        <w:t xml:space="preserve"> والدین</w:t>
      </w:r>
      <w:r w:rsidRPr="008433AF">
        <w:rPr>
          <w:rFonts w:ascii="Arial" w:hAnsi="Arial" w:cs="B Yagut"/>
          <w:sz w:val="28"/>
          <w:szCs w:val="28"/>
          <w:rtl/>
        </w:rPr>
        <w:t xml:space="preserve"> ، ایجاد تعادل بین کار داخل و خارج منزل و تغذیه</w:t>
      </w:r>
      <w:r>
        <w:rPr>
          <w:rFonts w:ascii="Arial" w:hAnsi="Arial" w:cs="B Yagut" w:hint="cs"/>
          <w:sz w:val="28"/>
          <w:szCs w:val="28"/>
          <w:rtl/>
        </w:rPr>
        <w:t xml:space="preserve"> باشد. </w:t>
      </w:r>
      <w:r w:rsidRPr="008433AF">
        <w:rPr>
          <w:rFonts w:ascii="Arial" w:hAnsi="Arial" w:cs="B Yagut"/>
          <w:sz w:val="28"/>
          <w:szCs w:val="28"/>
          <w:rtl/>
        </w:rPr>
        <w:t>بعضی از مطالب را می</w:t>
      </w:r>
      <w:r>
        <w:rPr>
          <w:rFonts w:ascii="Arial" w:hAnsi="Arial" w:cs="B Yagut" w:hint="cs"/>
          <w:sz w:val="28"/>
          <w:szCs w:val="28"/>
          <w:rtl/>
        </w:rPr>
        <w:t xml:space="preserve"> </w:t>
      </w:r>
      <w:r w:rsidRPr="008433AF">
        <w:rPr>
          <w:rFonts w:ascii="Arial" w:hAnsi="Arial" w:cs="B Yagut"/>
          <w:sz w:val="28"/>
          <w:szCs w:val="28"/>
          <w:rtl/>
        </w:rPr>
        <w:t>توان با گفتگوی دوطرفه بین همسالان انجام داد تابا مسئولین بهداشت</w:t>
      </w:r>
      <w:r>
        <w:rPr>
          <w:rFonts w:ascii="Arial" w:hAnsi="Arial" w:cs="B Yagut" w:hint="cs"/>
          <w:sz w:val="28"/>
          <w:szCs w:val="28"/>
          <w:rtl/>
        </w:rPr>
        <w:t>ي</w:t>
      </w:r>
      <w:r w:rsidRPr="008433AF">
        <w:rPr>
          <w:rFonts w:ascii="Arial" w:hAnsi="Arial" w:cs="B Yagut"/>
          <w:sz w:val="28"/>
          <w:szCs w:val="28"/>
          <w:rtl/>
        </w:rPr>
        <w:t>.</w:t>
      </w:r>
    </w:p>
    <w:p w:rsidR="00BF265E" w:rsidRDefault="00BF265E" w:rsidP="00BF265E">
      <w:pPr>
        <w:ind w:right="-113"/>
        <w:jc w:val="lowKashida"/>
        <w:rPr>
          <w:rFonts w:ascii="Arial" w:hAnsi="Arial" w:cs="B Yagut"/>
          <w:sz w:val="28"/>
          <w:szCs w:val="28"/>
          <w:rtl/>
        </w:rPr>
      </w:pPr>
    </w:p>
    <w:p w:rsidR="00BF265E" w:rsidRDefault="00BF265E" w:rsidP="00BF265E">
      <w:pPr>
        <w:numPr>
          <w:ilvl w:val="0"/>
          <w:numId w:val="29"/>
        </w:numPr>
        <w:ind w:right="-113"/>
        <w:jc w:val="lowKashida"/>
        <w:rPr>
          <w:rFonts w:ascii="Arial" w:hAnsi="Arial" w:cs="B Yagut"/>
          <w:sz w:val="28"/>
          <w:szCs w:val="28"/>
        </w:rPr>
      </w:pPr>
      <w:r>
        <w:rPr>
          <w:rFonts w:ascii="Arial" w:hAnsi="Arial" w:cs="B Yagut" w:hint="cs"/>
          <w:sz w:val="28"/>
          <w:szCs w:val="28"/>
          <w:rtl/>
        </w:rPr>
        <w:t>به خاطر داشته باشيد زناني را كه درطول بارداري بستري هستند، در بحث هاي انفرادي و گروهي شركت دهيد.</w:t>
      </w:r>
    </w:p>
    <w:p w:rsidR="00BF265E" w:rsidRDefault="00BF265E" w:rsidP="00BF265E">
      <w:pPr>
        <w:ind w:right="-113"/>
        <w:jc w:val="lowKashida"/>
        <w:rPr>
          <w:rFonts w:ascii="Arial" w:hAnsi="Arial" w:cs="B Yagut"/>
          <w:sz w:val="28"/>
          <w:szCs w:val="28"/>
          <w:rtl/>
        </w:rPr>
      </w:pPr>
    </w:p>
    <w:p w:rsidR="00BF265E" w:rsidRPr="008433AF" w:rsidRDefault="00BF265E" w:rsidP="00BF265E">
      <w:pPr>
        <w:numPr>
          <w:ilvl w:val="0"/>
          <w:numId w:val="29"/>
        </w:numPr>
        <w:ind w:right="-113"/>
        <w:jc w:val="lowKashida"/>
        <w:rPr>
          <w:rFonts w:ascii="Arial" w:hAnsi="Arial" w:cs="B Yagut"/>
          <w:sz w:val="28"/>
          <w:szCs w:val="28"/>
          <w:rtl/>
        </w:rPr>
      </w:pPr>
      <w:r w:rsidRPr="008433AF">
        <w:rPr>
          <w:rFonts w:ascii="Arial" w:hAnsi="Arial" w:cs="B Yagut"/>
          <w:sz w:val="28"/>
          <w:szCs w:val="28"/>
          <w:rtl/>
        </w:rPr>
        <w:lastRenderedPageBreak/>
        <w:t xml:space="preserve">چنانچه انتظار </w:t>
      </w:r>
      <w:r>
        <w:rPr>
          <w:rFonts w:ascii="Arial" w:hAnsi="Arial" w:cs="B Yagut" w:hint="cs"/>
          <w:sz w:val="28"/>
          <w:szCs w:val="28"/>
          <w:rtl/>
        </w:rPr>
        <w:t>مي ر</w:t>
      </w:r>
      <w:r w:rsidRPr="008433AF">
        <w:rPr>
          <w:rFonts w:ascii="Arial" w:hAnsi="Arial" w:cs="B Yagut"/>
          <w:sz w:val="28"/>
          <w:szCs w:val="28"/>
          <w:rtl/>
        </w:rPr>
        <w:t xml:space="preserve">ود </w:t>
      </w:r>
      <w:r>
        <w:rPr>
          <w:rFonts w:ascii="Arial" w:hAnsi="Arial" w:cs="B Yagut" w:hint="cs"/>
          <w:sz w:val="28"/>
          <w:szCs w:val="28"/>
          <w:rtl/>
        </w:rPr>
        <w:t xml:space="preserve">كه نوزاد پس از تولد </w:t>
      </w:r>
      <w:r w:rsidRPr="008433AF">
        <w:rPr>
          <w:rFonts w:ascii="Arial" w:hAnsi="Arial" w:cs="B Yagut"/>
          <w:sz w:val="28"/>
          <w:szCs w:val="28"/>
          <w:rtl/>
        </w:rPr>
        <w:t xml:space="preserve">نیاز به مراقبت </w:t>
      </w:r>
      <w:r>
        <w:rPr>
          <w:rFonts w:ascii="Arial" w:hAnsi="Arial" w:cs="B Yagut" w:hint="cs"/>
          <w:sz w:val="28"/>
          <w:szCs w:val="28"/>
          <w:rtl/>
        </w:rPr>
        <w:t xml:space="preserve">ويژه </w:t>
      </w:r>
      <w:r w:rsidRPr="008433AF">
        <w:rPr>
          <w:rFonts w:ascii="Arial" w:hAnsi="Arial" w:cs="B Yagut"/>
          <w:sz w:val="28"/>
          <w:szCs w:val="28"/>
          <w:rtl/>
        </w:rPr>
        <w:t>داشته باشد مثلا" نارس ب</w:t>
      </w:r>
      <w:r>
        <w:rPr>
          <w:rFonts w:ascii="Arial" w:hAnsi="Arial" w:cs="B Yagut" w:hint="cs"/>
          <w:sz w:val="28"/>
          <w:szCs w:val="28"/>
          <w:rtl/>
        </w:rPr>
        <w:t xml:space="preserve">ه </w:t>
      </w:r>
      <w:r w:rsidRPr="008433AF">
        <w:rPr>
          <w:rFonts w:ascii="Arial" w:hAnsi="Arial" w:cs="B Yagut"/>
          <w:sz w:val="28"/>
          <w:szCs w:val="28"/>
          <w:rtl/>
        </w:rPr>
        <w:t>دنیا آید</w:t>
      </w:r>
      <w:r>
        <w:rPr>
          <w:rFonts w:ascii="Arial" w:hAnsi="Arial" w:cs="B Yagut" w:hint="cs"/>
          <w:sz w:val="28"/>
          <w:szCs w:val="28"/>
          <w:rtl/>
        </w:rPr>
        <w:t>،</w:t>
      </w:r>
      <w:r w:rsidRPr="008433AF">
        <w:rPr>
          <w:rFonts w:ascii="Arial" w:hAnsi="Arial" w:cs="B Yagut"/>
          <w:sz w:val="28"/>
          <w:szCs w:val="28"/>
          <w:rtl/>
        </w:rPr>
        <w:t xml:space="preserve"> صحبت در مورد اهمیت </w:t>
      </w:r>
      <w:r>
        <w:rPr>
          <w:rFonts w:ascii="Arial" w:hAnsi="Arial" w:cs="B Yagut" w:hint="cs"/>
          <w:sz w:val="28"/>
          <w:szCs w:val="28"/>
          <w:rtl/>
        </w:rPr>
        <w:t>تغذيه با</w:t>
      </w:r>
      <w:r w:rsidRPr="008433AF">
        <w:rPr>
          <w:rFonts w:ascii="Arial" w:hAnsi="Arial" w:cs="B Yagut"/>
          <w:sz w:val="28"/>
          <w:szCs w:val="28"/>
          <w:rtl/>
        </w:rPr>
        <w:t>شیرمادر برای نوزاد و حمایت</w:t>
      </w:r>
      <w:r>
        <w:rPr>
          <w:rFonts w:ascii="Arial" w:hAnsi="Arial" w:cs="B Yagut" w:hint="cs"/>
          <w:sz w:val="28"/>
          <w:szCs w:val="28"/>
          <w:rtl/>
        </w:rPr>
        <w:t xml:space="preserve"> </w:t>
      </w:r>
      <w:r w:rsidRPr="008433AF">
        <w:rPr>
          <w:rFonts w:ascii="Arial" w:hAnsi="Arial" w:cs="B Yagut"/>
          <w:sz w:val="28"/>
          <w:szCs w:val="28"/>
          <w:rtl/>
        </w:rPr>
        <w:t>ها</w:t>
      </w:r>
      <w:r>
        <w:rPr>
          <w:rFonts w:ascii="Arial" w:hAnsi="Arial" w:cs="B Yagut" w:hint="cs"/>
          <w:sz w:val="28"/>
          <w:szCs w:val="28"/>
          <w:rtl/>
        </w:rPr>
        <w:t>ي موجود  براي تغذيه نوزاد تحت مراقبت ويژه مفيد است.</w:t>
      </w:r>
    </w:p>
    <w:p w:rsidR="00BF265E" w:rsidRDefault="00BF265E" w:rsidP="00BF265E">
      <w:pPr>
        <w:numPr>
          <w:ilvl w:val="0"/>
          <w:numId w:val="30"/>
        </w:numPr>
        <w:ind w:right="-113"/>
        <w:jc w:val="lowKashida"/>
        <w:rPr>
          <w:rFonts w:ascii="Arial" w:hAnsi="Arial" w:cs="B Yagut"/>
          <w:sz w:val="28"/>
          <w:szCs w:val="28"/>
        </w:rPr>
      </w:pPr>
      <w:r w:rsidRPr="008433AF">
        <w:rPr>
          <w:rFonts w:ascii="Arial" w:hAnsi="Arial" w:cs="B Yagut"/>
          <w:sz w:val="28"/>
          <w:szCs w:val="28"/>
          <w:rtl/>
        </w:rPr>
        <w:t>متاسفانه عده ای دربارداری مراجعه نمی</w:t>
      </w:r>
      <w:r>
        <w:rPr>
          <w:rFonts w:ascii="Arial" w:hAnsi="Arial" w:cs="B Yagut" w:hint="cs"/>
          <w:sz w:val="28"/>
          <w:szCs w:val="28"/>
          <w:rtl/>
        </w:rPr>
        <w:t xml:space="preserve"> </w:t>
      </w:r>
      <w:r w:rsidRPr="008433AF">
        <w:rPr>
          <w:rFonts w:ascii="Arial" w:hAnsi="Arial" w:cs="B Yagut"/>
          <w:sz w:val="28"/>
          <w:szCs w:val="28"/>
          <w:rtl/>
        </w:rPr>
        <w:t>کنند وموقعی که می</w:t>
      </w:r>
      <w:r>
        <w:rPr>
          <w:rFonts w:ascii="Arial" w:hAnsi="Arial" w:cs="B Yagut" w:hint="cs"/>
          <w:sz w:val="28"/>
          <w:szCs w:val="28"/>
          <w:rtl/>
        </w:rPr>
        <w:t xml:space="preserve"> </w:t>
      </w:r>
      <w:r w:rsidRPr="008433AF">
        <w:rPr>
          <w:rFonts w:ascii="Arial" w:hAnsi="Arial" w:cs="B Yagut"/>
          <w:sz w:val="28"/>
          <w:szCs w:val="28"/>
          <w:rtl/>
        </w:rPr>
        <w:t>رسند فرصت کمی برای گفتگو وجوددارد</w:t>
      </w:r>
      <w:r>
        <w:rPr>
          <w:rFonts w:ascii="Arial" w:hAnsi="Arial" w:cs="B Yagut" w:hint="cs"/>
          <w:sz w:val="28"/>
          <w:szCs w:val="28"/>
          <w:rtl/>
        </w:rPr>
        <w:t>.</w:t>
      </w:r>
    </w:p>
    <w:p w:rsidR="00BF265E" w:rsidRDefault="00BF265E" w:rsidP="00BF265E">
      <w:pPr>
        <w:numPr>
          <w:ilvl w:val="0"/>
          <w:numId w:val="30"/>
        </w:numPr>
        <w:ind w:right="-113"/>
        <w:jc w:val="lowKashida"/>
        <w:rPr>
          <w:rFonts w:ascii="Arial" w:hAnsi="Arial" w:cs="B Yagut"/>
          <w:sz w:val="28"/>
          <w:szCs w:val="28"/>
        </w:rPr>
      </w:pPr>
      <w:r w:rsidRPr="008433AF">
        <w:rPr>
          <w:rFonts w:ascii="Arial" w:hAnsi="Arial" w:cs="B Yagut"/>
          <w:sz w:val="28"/>
          <w:szCs w:val="28"/>
          <w:rtl/>
        </w:rPr>
        <w:t xml:space="preserve"> چنانچه خانمی در مورد تفاوت شیرمادر و شیرمصنوعی </w:t>
      </w:r>
      <w:r>
        <w:rPr>
          <w:rFonts w:ascii="Arial" w:hAnsi="Arial" w:cs="B Yagut" w:hint="cs"/>
          <w:sz w:val="28"/>
          <w:szCs w:val="28"/>
          <w:rtl/>
        </w:rPr>
        <w:t>،</w:t>
      </w:r>
      <w:r w:rsidRPr="008433AF">
        <w:rPr>
          <w:rFonts w:ascii="Arial" w:hAnsi="Arial" w:cs="B Yagut"/>
          <w:sz w:val="28"/>
          <w:szCs w:val="28"/>
          <w:rtl/>
        </w:rPr>
        <w:t xml:space="preserve"> هزینه های مربوطه و روش آماده سازی </w:t>
      </w:r>
      <w:r>
        <w:rPr>
          <w:rFonts w:ascii="Arial" w:hAnsi="Arial" w:cs="B Yagut" w:hint="cs"/>
          <w:sz w:val="28"/>
          <w:szCs w:val="28"/>
          <w:rtl/>
        </w:rPr>
        <w:t xml:space="preserve">تغذيه مصنوعي سؤال كند دادن اطلاعات بطور خصوصي </w:t>
      </w:r>
    </w:p>
    <w:p w:rsidR="00BF265E" w:rsidRPr="008433AF" w:rsidRDefault="00BF265E" w:rsidP="00BF265E">
      <w:pPr>
        <w:ind w:left="247" w:right="-113"/>
        <w:jc w:val="lowKashida"/>
        <w:rPr>
          <w:rFonts w:ascii="Arial" w:hAnsi="Arial" w:cs="B Yagut"/>
          <w:sz w:val="28"/>
          <w:szCs w:val="28"/>
          <w:rtl/>
        </w:rPr>
      </w:pPr>
      <w:r>
        <w:rPr>
          <w:rFonts w:ascii="Arial" w:hAnsi="Arial" w:cs="B Yagut" w:hint="cs"/>
          <w:sz w:val="28"/>
          <w:szCs w:val="28"/>
          <w:rtl/>
        </w:rPr>
        <w:t xml:space="preserve"> به او </w:t>
      </w:r>
      <w:r w:rsidRPr="0006516C">
        <w:rPr>
          <w:rFonts w:ascii="Arial" w:hAnsi="Arial" w:cs="B Yagut" w:hint="cs"/>
          <w:sz w:val="28"/>
          <w:szCs w:val="28"/>
          <w:rtl/>
        </w:rPr>
        <w:t>بلامانع است.(بیادداشته باشیدکه تغذیه باشیرمادرایده آل است ولذاشیرمصنوعی راباشیرمادرمقایسه کنیدنه شیرمادرراباشیرمصنوعی.ممکن است درشیرمصنوعی مقدارزیادی ازیک ماده موجودباشدولی این بدان معنی تیست که مقدارزیادازیک ماده غذایی درشیرمصنوعی بهترازشیرمادرباشد.)</w:t>
      </w:r>
    </w:p>
    <w:p w:rsidR="00BF265E" w:rsidRDefault="00BF265E" w:rsidP="00BF265E">
      <w:pPr>
        <w:numPr>
          <w:ilvl w:val="0"/>
          <w:numId w:val="31"/>
        </w:numPr>
        <w:ind w:right="-113"/>
        <w:jc w:val="lowKashida"/>
        <w:rPr>
          <w:rFonts w:ascii="Arial" w:hAnsi="Arial" w:cs="B Yagut"/>
          <w:sz w:val="28"/>
          <w:szCs w:val="28"/>
        </w:rPr>
      </w:pPr>
      <w:r>
        <w:rPr>
          <w:rFonts w:ascii="Arial" w:hAnsi="Arial" w:cs="B Yagut" w:hint="cs"/>
          <w:sz w:val="28"/>
          <w:szCs w:val="28"/>
          <w:rtl/>
        </w:rPr>
        <w:t xml:space="preserve">هنگام </w:t>
      </w:r>
      <w:r w:rsidRPr="008433AF">
        <w:rPr>
          <w:rFonts w:ascii="Arial" w:hAnsi="Arial" w:cs="B Yagut"/>
          <w:sz w:val="28"/>
          <w:szCs w:val="28"/>
          <w:rtl/>
        </w:rPr>
        <w:t>بحث گروهی</w:t>
      </w:r>
      <w:r>
        <w:rPr>
          <w:rFonts w:ascii="Arial" w:hAnsi="Arial" w:cs="B Yagut" w:hint="cs"/>
          <w:sz w:val="28"/>
          <w:szCs w:val="28"/>
          <w:rtl/>
        </w:rPr>
        <w:t>،</w:t>
      </w:r>
      <w:r w:rsidRPr="008433AF">
        <w:rPr>
          <w:rFonts w:ascii="Arial" w:hAnsi="Arial" w:cs="B Yagut"/>
          <w:sz w:val="28"/>
          <w:szCs w:val="28"/>
          <w:rtl/>
        </w:rPr>
        <w:t xml:space="preserve"> </w:t>
      </w:r>
      <w:r>
        <w:rPr>
          <w:rFonts w:ascii="Arial" w:hAnsi="Arial" w:cs="B Yagut" w:hint="cs"/>
          <w:sz w:val="28"/>
          <w:szCs w:val="28"/>
          <w:rtl/>
        </w:rPr>
        <w:t>م</w:t>
      </w:r>
      <w:r w:rsidRPr="008433AF">
        <w:rPr>
          <w:rFonts w:ascii="Arial" w:hAnsi="Arial" w:cs="B Yagut"/>
          <w:sz w:val="28"/>
          <w:szCs w:val="28"/>
          <w:rtl/>
        </w:rPr>
        <w:t>و</w:t>
      </w:r>
      <w:r>
        <w:rPr>
          <w:rFonts w:ascii="Arial" w:hAnsi="Arial" w:cs="B Yagut" w:hint="cs"/>
          <w:sz w:val="28"/>
          <w:szCs w:val="28"/>
          <w:rtl/>
        </w:rPr>
        <w:t>قع مناسبي براي دادن اطلاعات درمورد</w:t>
      </w:r>
      <w:r w:rsidRPr="008433AF">
        <w:rPr>
          <w:rFonts w:ascii="Arial" w:hAnsi="Arial" w:cs="B Yagut"/>
          <w:sz w:val="28"/>
          <w:szCs w:val="28"/>
          <w:rtl/>
        </w:rPr>
        <w:t xml:space="preserve"> روش تهیه وآماده سازی شیر مصنوعی </w:t>
      </w:r>
      <w:r>
        <w:rPr>
          <w:rFonts w:ascii="Arial" w:hAnsi="Arial" w:cs="B Yagut" w:hint="cs"/>
          <w:sz w:val="28"/>
          <w:szCs w:val="28"/>
          <w:rtl/>
        </w:rPr>
        <w:t>نيست. در صورت لزوم اطلاعات بايد</w:t>
      </w:r>
      <w:r w:rsidRPr="008433AF">
        <w:rPr>
          <w:rFonts w:ascii="Arial" w:hAnsi="Arial" w:cs="B Yagut"/>
          <w:sz w:val="28"/>
          <w:szCs w:val="28"/>
          <w:rtl/>
        </w:rPr>
        <w:t xml:space="preserve"> </w:t>
      </w:r>
      <w:r>
        <w:rPr>
          <w:rFonts w:ascii="Arial" w:hAnsi="Arial" w:cs="B Yagut" w:hint="cs"/>
          <w:sz w:val="28"/>
          <w:szCs w:val="28"/>
          <w:rtl/>
        </w:rPr>
        <w:t>به مادراني كه تصميم به تغذيه مصنوعي گرفته اند ، بطور خصوصي گفته شود و بايد</w:t>
      </w:r>
      <w:r w:rsidRPr="008433AF">
        <w:rPr>
          <w:rFonts w:ascii="Arial" w:hAnsi="Arial" w:cs="B Yagut"/>
          <w:sz w:val="28"/>
          <w:szCs w:val="28"/>
          <w:rtl/>
        </w:rPr>
        <w:t xml:space="preserve"> </w:t>
      </w:r>
      <w:r>
        <w:rPr>
          <w:rFonts w:ascii="Arial" w:hAnsi="Arial" w:cs="B Yagut" w:hint="cs"/>
          <w:sz w:val="28"/>
          <w:szCs w:val="28"/>
          <w:rtl/>
        </w:rPr>
        <w:t>نزديك به زماني كه لازم است(نه چند هفته قبل از تولد نوزاد) بيان شود.</w:t>
      </w:r>
      <w:r w:rsidRPr="008433AF">
        <w:rPr>
          <w:rFonts w:ascii="Arial" w:hAnsi="Arial" w:cs="B Yagut"/>
          <w:sz w:val="28"/>
          <w:szCs w:val="28"/>
          <w:rtl/>
        </w:rPr>
        <w:t xml:space="preserve"> </w:t>
      </w:r>
    </w:p>
    <w:p w:rsidR="00BF265E" w:rsidRPr="008433AF" w:rsidRDefault="00BF265E" w:rsidP="00BF265E">
      <w:pPr>
        <w:numPr>
          <w:ilvl w:val="0"/>
          <w:numId w:val="31"/>
        </w:numPr>
        <w:ind w:right="-113"/>
        <w:jc w:val="lowKashida"/>
        <w:rPr>
          <w:rFonts w:ascii="Arial" w:hAnsi="Arial" w:cs="B Yagut"/>
          <w:sz w:val="28"/>
          <w:szCs w:val="28"/>
          <w:rtl/>
        </w:rPr>
      </w:pPr>
      <w:r>
        <w:rPr>
          <w:rFonts w:ascii="Arial" w:hAnsi="Arial" w:cs="B Yagut" w:hint="cs"/>
          <w:sz w:val="28"/>
          <w:szCs w:val="28"/>
          <w:rtl/>
        </w:rPr>
        <w:t xml:space="preserve">بعلاوه </w:t>
      </w:r>
      <w:r w:rsidRPr="008433AF">
        <w:rPr>
          <w:rFonts w:ascii="Arial" w:hAnsi="Arial" w:cs="B Yagut"/>
          <w:sz w:val="28"/>
          <w:szCs w:val="28"/>
          <w:rtl/>
        </w:rPr>
        <w:t xml:space="preserve">آموختن روش تهیه شیرمصنوعی </w:t>
      </w:r>
      <w:r>
        <w:rPr>
          <w:rFonts w:ascii="Arial" w:hAnsi="Arial" w:cs="B Yagut" w:hint="cs"/>
          <w:sz w:val="28"/>
          <w:szCs w:val="28"/>
          <w:rtl/>
        </w:rPr>
        <w:t xml:space="preserve">چنانچه </w:t>
      </w:r>
      <w:r w:rsidRPr="008433AF">
        <w:rPr>
          <w:rFonts w:ascii="Arial" w:hAnsi="Arial" w:cs="B Yagut"/>
          <w:sz w:val="28"/>
          <w:szCs w:val="28"/>
          <w:rtl/>
        </w:rPr>
        <w:t>در جمع</w:t>
      </w:r>
      <w:r>
        <w:rPr>
          <w:rFonts w:ascii="Arial" w:hAnsi="Arial" w:cs="B Yagut" w:hint="cs"/>
          <w:sz w:val="28"/>
          <w:szCs w:val="28"/>
          <w:rtl/>
        </w:rPr>
        <w:t xml:space="preserve"> و جزو آموزش هاي دوران بارداري گفته شود،</w:t>
      </w:r>
      <w:r w:rsidRPr="008433AF">
        <w:rPr>
          <w:rFonts w:ascii="Arial" w:hAnsi="Arial" w:cs="B Yagut"/>
          <w:sz w:val="28"/>
          <w:szCs w:val="28"/>
          <w:rtl/>
        </w:rPr>
        <w:t xml:space="preserve"> این فکر را</w:t>
      </w:r>
      <w:r>
        <w:rPr>
          <w:rFonts w:ascii="Arial" w:hAnsi="Arial" w:cs="B Yagut" w:hint="cs"/>
          <w:sz w:val="28"/>
          <w:szCs w:val="28"/>
          <w:rtl/>
        </w:rPr>
        <w:t xml:space="preserve"> </w:t>
      </w:r>
      <w:r w:rsidRPr="008433AF">
        <w:rPr>
          <w:rFonts w:ascii="Arial" w:hAnsi="Arial" w:cs="B Yagut"/>
          <w:sz w:val="28"/>
          <w:szCs w:val="28"/>
          <w:rtl/>
        </w:rPr>
        <w:t>ایجاد می</w:t>
      </w:r>
      <w:r>
        <w:rPr>
          <w:rFonts w:ascii="Arial" w:hAnsi="Arial" w:cs="B Yagut" w:hint="cs"/>
          <w:sz w:val="28"/>
          <w:szCs w:val="28"/>
          <w:rtl/>
        </w:rPr>
        <w:t xml:space="preserve"> </w:t>
      </w:r>
      <w:r w:rsidRPr="008433AF">
        <w:rPr>
          <w:rFonts w:ascii="Arial" w:hAnsi="Arial" w:cs="B Yagut"/>
          <w:sz w:val="28"/>
          <w:szCs w:val="28"/>
          <w:rtl/>
        </w:rPr>
        <w:t xml:space="preserve">کند که آنها </w:t>
      </w:r>
      <w:r>
        <w:rPr>
          <w:rFonts w:ascii="Arial" w:hAnsi="Arial" w:cs="B Yagut" w:hint="cs"/>
          <w:sz w:val="28"/>
          <w:szCs w:val="28"/>
          <w:rtl/>
        </w:rPr>
        <w:t xml:space="preserve">همه </w:t>
      </w:r>
      <w:r w:rsidRPr="008433AF">
        <w:rPr>
          <w:rFonts w:ascii="Arial" w:hAnsi="Arial" w:cs="B Yagut"/>
          <w:sz w:val="28"/>
          <w:szCs w:val="28"/>
          <w:rtl/>
        </w:rPr>
        <w:t>بایددرمورد کودکانشان این کار را انجام دهند و اثر منفی</w:t>
      </w:r>
      <w:r>
        <w:rPr>
          <w:rFonts w:ascii="Arial" w:hAnsi="Arial" w:cs="B Yagut" w:hint="cs"/>
          <w:sz w:val="28"/>
          <w:szCs w:val="28"/>
          <w:rtl/>
        </w:rPr>
        <w:t xml:space="preserve"> </w:t>
      </w:r>
      <w:r>
        <w:rPr>
          <w:rFonts w:ascii="Arial" w:hAnsi="Arial" w:cs="B Yagut"/>
          <w:sz w:val="28"/>
          <w:szCs w:val="28"/>
          <w:rtl/>
        </w:rPr>
        <w:t>ب</w:t>
      </w:r>
      <w:r>
        <w:rPr>
          <w:rFonts w:ascii="Arial" w:hAnsi="Arial" w:cs="B Yagut" w:hint="cs"/>
          <w:sz w:val="28"/>
          <w:szCs w:val="28"/>
          <w:rtl/>
        </w:rPr>
        <w:t>ر</w:t>
      </w:r>
      <w:r w:rsidRPr="008433AF">
        <w:rPr>
          <w:rFonts w:ascii="Arial" w:hAnsi="Arial" w:cs="B Yagut"/>
          <w:sz w:val="28"/>
          <w:szCs w:val="28"/>
          <w:rtl/>
        </w:rPr>
        <w:t xml:space="preserve"> خانم</w:t>
      </w:r>
      <w:r>
        <w:rPr>
          <w:rFonts w:ascii="Arial" w:hAnsi="Arial" w:cs="B Yagut" w:hint="cs"/>
          <w:sz w:val="28"/>
          <w:szCs w:val="28"/>
          <w:rtl/>
        </w:rPr>
        <w:t xml:space="preserve"> </w:t>
      </w:r>
      <w:r>
        <w:rPr>
          <w:rFonts w:ascii="Arial" w:hAnsi="Arial" w:cs="B Yagut"/>
          <w:sz w:val="28"/>
          <w:szCs w:val="28"/>
          <w:rtl/>
        </w:rPr>
        <w:t>هایی ک</w:t>
      </w:r>
      <w:r>
        <w:rPr>
          <w:rFonts w:ascii="Arial" w:hAnsi="Arial" w:cs="B Yagut" w:hint="cs"/>
          <w:sz w:val="28"/>
          <w:szCs w:val="28"/>
          <w:rtl/>
        </w:rPr>
        <w:t xml:space="preserve">ه مي </w:t>
      </w:r>
      <w:r w:rsidRPr="008433AF">
        <w:rPr>
          <w:rFonts w:ascii="Arial" w:hAnsi="Arial" w:cs="B Yagut"/>
          <w:sz w:val="28"/>
          <w:szCs w:val="28"/>
          <w:rtl/>
        </w:rPr>
        <w:t>خواهند فرزندشان را بطور انحصاری باشیر م</w:t>
      </w:r>
      <w:r>
        <w:rPr>
          <w:rFonts w:ascii="Arial" w:hAnsi="Arial" w:cs="B Yagut"/>
          <w:sz w:val="28"/>
          <w:szCs w:val="28"/>
          <w:rtl/>
        </w:rPr>
        <w:t xml:space="preserve">ادر تغذیه </w:t>
      </w:r>
      <w:r>
        <w:rPr>
          <w:rFonts w:ascii="Arial" w:hAnsi="Arial" w:cs="B Yagut" w:hint="cs"/>
          <w:sz w:val="28"/>
          <w:szCs w:val="28"/>
          <w:rtl/>
        </w:rPr>
        <w:t>كنند،</w:t>
      </w:r>
      <w:r w:rsidRPr="008433AF">
        <w:rPr>
          <w:rFonts w:ascii="Arial" w:hAnsi="Arial" w:cs="B Yagut"/>
          <w:sz w:val="28"/>
          <w:szCs w:val="28"/>
          <w:rtl/>
        </w:rPr>
        <w:t xml:space="preserve"> می گذارد</w:t>
      </w:r>
      <w:r>
        <w:rPr>
          <w:rFonts w:ascii="Arial" w:hAnsi="Arial" w:cs="B Yagut" w:hint="cs"/>
          <w:sz w:val="28"/>
          <w:szCs w:val="28"/>
          <w:rtl/>
        </w:rPr>
        <w:t>.</w:t>
      </w:r>
    </w:p>
    <w:p w:rsidR="00BF265E" w:rsidRPr="008433AF" w:rsidRDefault="00BF265E" w:rsidP="00BF265E">
      <w:pPr>
        <w:ind w:left="-113" w:right="-113"/>
        <w:jc w:val="lowKashida"/>
        <w:rPr>
          <w:rFonts w:ascii="Arial" w:hAnsi="Arial" w:cs="B Yagut"/>
          <w:sz w:val="28"/>
          <w:szCs w:val="28"/>
          <w:rtl/>
        </w:rPr>
      </w:pPr>
    </w:p>
    <w:p w:rsidR="00BF265E" w:rsidRDefault="00BF265E" w:rsidP="00BF265E">
      <w:pPr>
        <w:ind w:left="-113" w:right="-113"/>
        <w:jc w:val="lowKashida"/>
        <w:rPr>
          <w:rFonts w:ascii="Arial" w:hAnsi="Arial" w:cs="B Yagut"/>
          <w:b/>
          <w:bCs/>
          <w:sz w:val="28"/>
          <w:szCs w:val="28"/>
          <w:rtl/>
        </w:rPr>
      </w:pPr>
      <w:r w:rsidRPr="00223396">
        <w:rPr>
          <w:rFonts w:ascii="Arial" w:hAnsi="Arial" w:cs="B Yagut"/>
          <w:b/>
          <w:bCs/>
          <w:sz w:val="28"/>
          <w:szCs w:val="28"/>
          <w:rtl/>
        </w:rPr>
        <w:t xml:space="preserve">اهمیت </w:t>
      </w:r>
      <w:r>
        <w:rPr>
          <w:rFonts w:ascii="Arial" w:hAnsi="Arial" w:cs="B Yagut" w:hint="cs"/>
          <w:b/>
          <w:bCs/>
          <w:sz w:val="28"/>
          <w:szCs w:val="28"/>
          <w:rtl/>
        </w:rPr>
        <w:t>تغذيه با</w:t>
      </w:r>
      <w:r w:rsidRPr="00223396">
        <w:rPr>
          <w:rFonts w:ascii="Arial" w:hAnsi="Arial" w:cs="B Yagut"/>
          <w:b/>
          <w:bCs/>
          <w:sz w:val="28"/>
          <w:szCs w:val="28"/>
          <w:rtl/>
        </w:rPr>
        <w:t>شیرمادر وشیر</w:t>
      </w:r>
      <w:r>
        <w:rPr>
          <w:rFonts w:ascii="Arial" w:hAnsi="Arial" w:cs="B Yagut" w:hint="cs"/>
          <w:b/>
          <w:bCs/>
          <w:sz w:val="28"/>
          <w:szCs w:val="28"/>
          <w:rtl/>
        </w:rPr>
        <w:t>مادر:</w:t>
      </w:r>
    </w:p>
    <w:p w:rsidR="00BF265E" w:rsidRPr="00223396" w:rsidRDefault="00BF265E" w:rsidP="00BF265E">
      <w:pPr>
        <w:ind w:left="-113" w:right="-113"/>
        <w:jc w:val="lowKashida"/>
        <w:rPr>
          <w:rFonts w:ascii="Arial" w:hAnsi="Arial" w:cs="B Yagut"/>
          <w:b/>
          <w:bCs/>
          <w:sz w:val="28"/>
          <w:szCs w:val="28"/>
          <w:rtl/>
        </w:rPr>
      </w:pPr>
    </w:p>
    <w:p w:rsidR="00BF265E" w:rsidRPr="0006516C" w:rsidRDefault="00BF265E" w:rsidP="00BF265E">
      <w:pPr>
        <w:numPr>
          <w:ilvl w:val="0"/>
          <w:numId w:val="32"/>
        </w:numPr>
        <w:ind w:right="-113"/>
        <w:jc w:val="lowKashida"/>
        <w:rPr>
          <w:rFonts w:ascii="Arial" w:hAnsi="Arial" w:cs="B Yagut"/>
          <w:sz w:val="28"/>
          <w:szCs w:val="28"/>
          <w:rtl/>
        </w:rPr>
      </w:pPr>
      <w:r w:rsidRPr="0006516C">
        <w:rPr>
          <w:rFonts w:ascii="Arial" w:hAnsi="Arial" w:cs="B Yagut"/>
          <w:sz w:val="28"/>
          <w:szCs w:val="28"/>
          <w:rtl/>
        </w:rPr>
        <w:t>تغذیه با شیرمادر برسلامت حال و آینده مادر وکودک اثرات بسیار مهمی دارد</w:t>
      </w:r>
      <w:r w:rsidRPr="0006516C">
        <w:rPr>
          <w:rFonts w:ascii="Arial" w:hAnsi="Arial" w:cs="B Yagut" w:hint="cs"/>
          <w:sz w:val="28"/>
          <w:szCs w:val="28"/>
          <w:rtl/>
        </w:rPr>
        <w:t>.هم عمل شیردهی ازپستان وهم تغذیه باشیرمادرحائزاهمیت می باشند.</w:t>
      </w:r>
    </w:p>
    <w:p w:rsidR="00BF265E" w:rsidRPr="0006516C" w:rsidRDefault="00BF265E" w:rsidP="00BF265E">
      <w:pPr>
        <w:ind w:left="-113" w:right="-113"/>
        <w:jc w:val="lowKashida"/>
        <w:rPr>
          <w:rFonts w:ascii="Arial" w:hAnsi="Arial" w:cs="B Yagut"/>
          <w:b/>
          <w:bCs/>
          <w:sz w:val="28"/>
          <w:szCs w:val="28"/>
          <w:rtl/>
        </w:rPr>
      </w:pPr>
    </w:p>
    <w:p w:rsidR="00BF265E" w:rsidRPr="0006516C" w:rsidRDefault="00BF265E" w:rsidP="00BF265E">
      <w:pPr>
        <w:ind w:left="-113" w:right="-113"/>
        <w:jc w:val="lowKashida"/>
        <w:rPr>
          <w:rFonts w:ascii="Arial" w:hAnsi="Arial" w:cs="B Yagut"/>
          <w:b/>
          <w:bCs/>
          <w:sz w:val="28"/>
          <w:szCs w:val="28"/>
          <w:rtl/>
        </w:rPr>
      </w:pPr>
      <w:r w:rsidRPr="0006516C">
        <w:rPr>
          <w:rFonts w:ascii="Arial" w:hAnsi="Arial" w:cs="B Yagut"/>
          <w:b/>
          <w:bCs/>
          <w:sz w:val="28"/>
          <w:szCs w:val="28"/>
          <w:rtl/>
        </w:rPr>
        <w:t>آثار تغذیه</w:t>
      </w:r>
      <w:r w:rsidRPr="0006516C">
        <w:rPr>
          <w:rFonts w:ascii="Arial" w:hAnsi="Arial" w:cs="B Yagut" w:hint="cs"/>
          <w:b/>
          <w:bCs/>
          <w:sz w:val="28"/>
          <w:szCs w:val="28"/>
          <w:rtl/>
        </w:rPr>
        <w:t xml:space="preserve"> ازپستان</w:t>
      </w:r>
      <w:r w:rsidRPr="0006516C">
        <w:rPr>
          <w:rFonts w:ascii="Arial" w:hAnsi="Arial" w:cs="B Yagut"/>
          <w:b/>
          <w:bCs/>
          <w:sz w:val="28"/>
          <w:szCs w:val="28"/>
          <w:rtl/>
        </w:rPr>
        <w:t xml:space="preserve"> مادر:</w:t>
      </w:r>
    </w:p>
    <w:p w:rsidR="00BF265E" w:rsidRPr="008433AF" w:rsidRDefault="00BF265E" w:rsidP="00BF265E">
      <w:pPr>
        <w:numPr>
          <w:ilvl w:val="0"/>
          <w:numId w:val="32"/>
        </w:numPr>
        <w:ind w:right="-113"/>
        <w:jc w:val="lowKashida"/>
        <w:rPr>
          <w:rFonts w:ascii="Arial" w:hAnsi="Arial" w:cs="B Yagut"/>
          <w:sz w:val="28"/>
          <w:szCs w:val="28"/>
          <w:rtl/>
        </w:rPr>
      </w:pPr>
      <w:r w:rsidRPr="0006516C">
        <w:rPr>
          <w:rFonts w:ascii="Arial" w:hAnsi="Arial" w:cs="B Yagut"/>
          <w:sz w:val="28"/>
          <w:szCs w:val="28"/>
          <w:rtl/>
        </w:rPr>
        <w:t xml:space="preserve">تغذیه </w:t>
      </w:r>
      <w:r w:rsidRPr="0006516C">
        <w:rPr>
          <w:rFonts w:ascii="Arial" w:hAnsi="Arial" w:cs="B Yagut" w:hint="cs"/>
          <w:sz w:val="28"/>
          <w:szCs w:val="28"/>
          <w:rtl/>
        </w:rPr>
        <w:t>ازپستان</w:t>
      </w:r>
      <w:r>
        <w:rPr>
          <w:rFonts w:ascii="Arial" w:hAnsi="Arial" w:cs="B Yagut" w:hint="cs"/>
          <w:sz w:val="28"/>
          <w:szCs w:val="28"/>
          <w:rtl/>
        </w:rPr>
        <w:t xml:space="preserve"> </w:t>
      </w:r>
      <w:r w:rsidRPr="008433AF">
        <w:rPr>
          <w:rFonts w:ascii="Arial" w:hAnsi="Arial" w:cs="B Yagut"/>
          <w:sz w:val="28"/>
          <w:szCs w:val="28"/>
          <w:rtl/>
        </w:rPr>
        <w:t>مادر ب</w:t>
      </w:r>
      <w:r>
        <w:rPr>
          <w:rFonts w:ascii="Arial" w:hAnsi="Arial" w:cs="B Yagut" w:hint="cs"/>
          <w:sz w:val="28"/>
          <w:szCs w:val="28"/>
          <w:rtl/>
        </w:rPr>
        <w:t>راي</w:t>
      </w:r>
      <w:r w:rsidRPr="008433AF">
        <w:rPr>
          <w:rFonts w:ascii="Arial" w:hAnsi="Arial" w:cs="B Yagut"/>
          <w:sz w:val="28"/>
          <w:szCs w:val="28"/>
          <w:rtl/>
        </w:rPr>
        <w:t xml:space="preserve"> رشد وتکامل فک وصورت ، عضلات زبان وعضلات شیپور استاس اثر تکاملی دارد</w:t>
      </w:r>
      <w:r>
        <w:rPr>
          <w:rFonts w:ascii="Arial" w:hAnsi="Arial" w:cs="B Yagut" w:hint="cs"/>
          <w:sz w:val="28"/>
          <w:szCs w:val="28"/>
          <w:rtl/>
        </w:rPr>
        <w:t>. اين تكامل شامل موارد زير است:</w:t>
      </w:r>
    </w:p>
    <w:p w:rsidR="00BF265E" w:rsidRPr="009B3109" w:rsidRDefault="00BF265E" w:rsidP="00BF265E">
      <w:pPr>
        <w:ind w:left="-113" w:right="-113"/>
        <w:jc w:val="lowKashida"/>
        <w:rPr>
          <w:rFonts w:ascii="Arial" w:hAnsi="Arial" w:cs="B Yagut"/>
          <w:i/>
          <w:iCs/>
          <w:sz w:val="28"/>
          <w:szCs w:val="28"/>
          <w:rtl/>
        </w:rPr>
      </w:pPr>
      <w:r w:rsidRPr="009B3109">
        <w:rPr>
          <w:rFonts w:ascii="Arial" w:hAnsi="Arial" w:cs="B Yagut" w:hint="cs"/>
          <w:i/>
          <w:iCs/>
          <w:sz w:val="28"/>
          <w:szCs w:val="28"/>
          <w:rtl/>
        </w:rPr>
        <w:t xml:space="preserve">- </w:t>
      </w:r>
      <w:r w:rsidRPr="009B3109">
        <w:rPr>
          <w:rFonts w:ascii="Arial" w:hAnsi="Arial" w:cs="B Yagut"/>
          <w:i/>
          <w:iCs/>
          <w:sz w:val="28"/>
          <w:szCs w:val="28"/>
          <w:rtl/>
        </w:rPr>
        <w:t>میزان بروز عفونت گوش میانی را کاهش می</w:t>
      </w:r>
      <w:r w:rsidRPr="009B3109">
        <w:rPr>
          <w:rFonts w:ascii="Arial" w:hAnsi="Arial" w:cs="B Yagut" w:hint="cs"/>
          <w:i/>
          <w:iCs/>
          <w:sz w:val="28"/>
          <w:szCs w:val="28"/>
          <w:rtl/>
        </w:rPr>
        <w:t xml:space="preserve"> </w:t>
      </w:r>
      <w:r w:rsidRPr="009B3109">
        <w:rPr>
          <w:rFonts w:ascii="Arial" w:hAnsi="Arial" w:cs="B Yagut"/>
          <w:i/>
          <w:iCs/>
          <w:sz w:val="28"/>
          <w:szCs w:val="28"/>
          <w:rtl/>
        </w:rPr>
        <w:t>دهد</w:t>
      </w:r>
      <w:r w:rsidRPr="009B3109">
        <w:rPr>
          <w:rFonts w:ascii="Arial" w:hAnsi="Arial" w:cs="B Yagut" w:hint="cs"/>
          <w:i/>
          <w:iCs/>
          <w:sz w:val="28"/>
          <w:szCs w:val="28"/>
          <w:rtl/>
        </w:rPr>
        <w:t>.</w:t>
      </w:r>
    </w:p>
    <w:p w:rsidR="00BF265E" w:rsidRPr="009B3109" w:rsidRDefault="00BF265E" w:rsidP="00BF265E">
      <w:pPr>
        <w:ind w:left="-113" w:right="-113"/>
        <w:jc w:val="lowKashida"/>
        <w:rPr>
          <w:rFonts w:ascii="Arial" w:hAnsi="Arial" w:cs="B Yagut"/>
          <w:i/>
          <w:iCs/>
          <w:sz w:val="28"/>
          <w:szCs w:val="28"/>
          <w:rtl/>
        </w:rPr>
      </w:pPr>
      <w:r w:rsidRPr="009B3109">
        <w:rPr>
          <w:rFonts w:ascii="Arial" w:hAnsi="Arial" w:cs="B Yagut" w:hint="cs"/>
          <w:i/>
          <w:iCs/>
          <w:sz w:val="28"/>
          <w:szCs w:val="28"/>
          <w:rtl/>
        </w:rPr>
        <w:t xml:space="preserve">- </w:t>
      </w:r>
      <w:r w:rsidRPr="009B3109">
        <w:rPr>
          <w:rFonts w:ascii="Arial" w:hAnsi="Arial" w:cs="B Yagut"/>
          <w:i/>
          <w:iCs/>
          <w:sz w:val="28"/>
          <w:szCs w:val="28"/>
          <w:rtl/>
        </w:rPr>
        <w:t>گفتار روان</w:t>
      </w:r>
      <w:r w:rsidRPr="009B3109">
        <w:rPr>
          <w:rFonts w:ascii="Arial" w:hAnsi="Arial" w:cs="B Yagut" w:hint="cs"/>
          <w:i/>
          <w:iCs/>
          <w:sz w:val="28"/>
          <w:szCs w:val="28"/>
          <w:rtl/>
        </w:rPr>
        <w:t xml:space="preserve"> </w:t>
      </w:r>
      <w:r w:rsidRPr="009B3109">
        <w:rPr>
          <w:rFonts w:ascii="Arial" w:hAnsi="Arial" w:cs="B Yagut"/>
          <w:i/>
          <w:iCs/>
          <w:sz w:val="28"/>
          <w:szCs w:val="28"/>
          <w:rtl/>
        </w:rPr>
        <w:t>تر وقابل ف</w:t>
      </w:r>
      <w:r w:rsidRPr="009B3109">
        <w:rPr>
          <w:rFonts w:ascii="Arial" w:hAnsi="Arial" w:cs="B Yagut" w:hint="cs"/>
          <w:i/>
          <w:iCs/>
          <w:sz w:val="28"/>
          <w:szCs w:val="28"/>
          <w:rtl/>
        </w:rPr>
        <w:t>ه</w:t>
      </w:r>
      <w:r w:rsidRPr="009B3109">
        <w:rPr>
          <w:rFonts w:ascii="Arial" w:hAnsi="Arial" w:cs="B Yagut"/>
          <w:i/>
          <w:iCs/>
          <w:sz w:val="28"/>
          <w:szCs w:val="28"/>
          <w:rtl/>
        </w:rPr>
        <w:t>م تر ایجاد می</w:t>
      </w:r>
      <w:r w:rsidRPr="009B3109">
        <w:rPr>
          <w:rFonts w:ascii="Arial" w:hAnsi="Arial" w:cs="B Yagut" w:hint="cs"/>
          <w:i/>
          <w:iCs/>
          <w:sz w:val="28"/>
          <w:szCs w:val="28"/>
          <w:rtl/>
        </w:rPr>
        <w:t xml:space="preserve"> </w:t>
      </w:r>
      <w:r w:rsidRPr="009B3109">
        <w:rPr>
          <w:rFonts w:ascii="Arial" w:hAnsi="Arial" w:cs="B Yagut"/>
          <w:i/>
          <w:iCs/>
          <w:sz w:val="28"/>
          <w:szCs w:val="28"/>
          <w:rtl/>
        </w:rPr>
        <w:t>کند</w:t>
      </w:r>
      <w:r w:rsidRPr="009B3109">
        <w:rPr>
          <w:rFonts w:ascii="Arial" w:hAnsi="Arial" w:cs="B Yagut" w:hint="cs"/>
          <w:i/>
          <w:iCs/>
          <w:sz w:val="28"/>
          <w:szCs w:val="28"/>
          <w:rtl/>
        </w:rPr>
        <w:t>.</w:t>
      </w:r>
    </w:p>
    <w:p w:rsidR="00BF265E" w:rsidRPr="009B3109" w:rsidRDefault="00BF265E" w:rsidP="00BF265E">
      <w:pPr>
        <w:ind w:left="-113" w:right="-113"/>
        <w:jc w:val="lowKashida"/>
        <w:rPr>
          <w:rFonts w:ascii="Arial" w:hAnsi="Arial" w:cs="B Yagut"/>
          <w:i/>
          <w:iCs/>
          <w:sz w:val="28"/>
          <w:szCs w:val="28"/>
          <w:rtl/>
        </w:rPr>
      </w:pPr>
      <w:r w:rsidRPr="009B3109">
        <w:rPr>
          <w:rFonts w:ascii="Arial" w:hAnsi="Arial" w:cs="B Yagut" w:hint="cs"/>
          <w:i/>
          <w:iCs/>
          <w:sz w:val="28"/>
          <w:szCs w:val="28"/>
          <w:rtl/>
        </w:rPr>
        <w:t xml:space="preserve">- </w:t>
      </w:r>
      <w:r w:rsidRPr="009B3109">
        <w:rPr>
          <w:rFonts w:ascii="Arial" w:hAnsi="Arial" w:cs="B Yagut"/>
          <w:i/>
          <w:iCs/>
          <w:sz w:val="28"/>
          <w:szCs w:val="28"/>
          <w:rtl/>
        </w:rPr>
        <w:t xml:space="preserve">از پوسیدگی دندان پیشگیری کرده </w:t>
      </w:r>
      <w:r w:rsidRPr="009B3109">
        <w:rPr>
          <w:rFonts w:ascii="Arial" w:hAnsi="Arial" w:cs="B Yagut" w:hint="cs"/>
          <w:i/>
          <w:iCs/>
          <w:sz w:val="28"/>
          <w:szCs w:val="28"/>
          <w:rtl/>
        </w:rPr>
        <w:t>و</w:t>
      </w:r>
      <w:r w:rsidRPr="009B3109">
        <w:rPr>
          <w:rFonts w:ascii="Arial" w:hAnsi="Arial" w:cs="B Yagut"/>
          <w:i/>
          <w:iCs/>
          <w:sz w:val="28"/>
          <w:szCs w:val="28"/>
          <w:rtl/>
        </w:rPr>
        <w:t>م</w:t>
      </w:r>
      <w:r w:rsidRPr="009B3109">
        <w:rPr>
          <w:rFonts w:ascii="Arial" w:hAnsi="Arial" w:cs="B Yagut" w:hint="cs"/>
          <w:i/>
          <w:iCs/>
          <w:sz w:val="28"/>
          <w:szCs w:val="28"/>
          <w:rtl/>
        </w:rPr>
        <w:t>شكلات</w:t>
      </w:r>
      <w:r w:rsidRPr="009B3109">
        <w:rPr>
          <w:rFonts w:ascii="Arial" w:hAnsi="Arial" w:cs="B Yagut"/>
          <w:i/>
          <w:iCs/>
          <w:sz w:val="28"/>
          <w:szCs w:val="28"/>
          <w:rtl/>
        </w:rPr>
        <w:t xml:space="preserve"> محتاج ارتودنسی را کاهش می</w:t>
      </w:r>
      <w:r w:rsidRPr="009B3109">
        <w:rPr>
          <w:rFonts w:ascii="Arial" w:hAnsi="Arial" w:cs="B Yagut" w:hint="cs"/>
          <w:i/>
          <w:iCs/>
          <w:sz w:val="28"/>
          <w:szCs w:val="28"/>
          <w:rtl/>
        </w:rPr>
        <w:t xml:space="preserve"> </w:t>
      </w:r>
      <w:r w:rsidRPr="009B3109">
        <w:rPr>
          <w:rFonts w:ascii="Arial" w:hAnsi="Arial" w:cs="B Yagut"/>
          <w:i/>
          <w:iCs/>
          <w:sz w:val="28"/>
          <w:szCs w:val="28"/>
          <w:rtl/>
        </w:rPr>
        <w:t>دهد</w:t>
      </w:r>
      <w:r w:rsidRPr="009B3109">
        <w:rPr>
          <w:rFonts w:ascii="Arial" w:hAnsi="Arial" w:cs="B Yagut" w:hint="cs"/>
          <w:i/>
          <w:iCs/>
          <w:sz w:val="28"/>
          <w:szCs w:val="28"/>
          <w:rtl/>
        </w:rPr>
        <w:t>.</w:t>
      </w:r>
    </w:p>
    <w:p w:rsidR="00BF265E" w:rsidRPr="009B3109" w:rsidRDefault="00BF265E" w:rsidP="00BF265E">
      <w:pPr>
        <w:ind w:left="-113" w:right="-113"/>
        <w:jc w:val="lowKashida"/>
        <w:rPr>
          <w:rFonts w:ascii="Arial" w:hAnsi="Arial" w:cs="B Yagut"/>
          <w:i/>
          <w:iCs/>
          <w:sz w:val="28"/>
          <w:szCs w:val="28"/>
          <w:rtl/>
        </w:rPr>
      </w:pPr>
      <w:r w:rsidRPr="009B3109">
        <w:rPr>
          <w:rFonts w:ascii="Arial" w:hAnsi="Arial" w:cs="B Yagut" w:hint="cs"/>
          <w:i/>
          <w:iCs/>
          <w:sz w:val="28"/>
          <w:szCs w:val="28"/>
          <w:rtl/>
        </w:rPr>
        <w:lastRenderedPageBreak/>
        <w:t xml:space="preserve">- </w:t>
      </w:r>
      <w:r w:rsidRPr="009B3109">
        <w:rPr>
          <w:rFonts w:ascii="Arial" w:hAnsi="Arial" w:cs="B Yagut"/>
          <w:i/>
          <w:iCs/>
          <w:sz w:val="28"/>
          <w:szCs w:val="28"/>
          <w:rtl/>
        </w:rPr>
        <w:t>شیرخوار در مصرف شیرتوان خود تنظیمی پیدا می</w:t>
      </w:r>
      <w:r w:rsidRPr="009B3109">
        <w:rPr>
          <w:rFonts w:ascii="Arial" w:hAnsi="Arial" w:cs="B Yagut" w:hint="cs"/>
          <w:i/>
          <w:iCs/>
          <w:sz w:val="28"/>
          <w:szCs w:val="28"/>
          <w:rtl/>
        </w:rPr>
        <w:t xml:space="preserve"> </w:t>
      </w:r>
      <w:r w:rsidRPr="009B3109">
        <w:rPr>
          <w:rFonts w:ascii="Arial" w:hAnsi="Arial" w:cs="B Yagut"/>
          <w:i/>
          <w:iCs/>
          <w:sz w:val="28"/>
          <w:szCs w:val="28"/>
          <w:rtl/>
        </w:rPr>
        <w:t>کند که بر تنظیم اشتهای کودک در آینده اثر کرده</w:t>
      </w:r>
      <w:r w:rsidRPr="009B3109">
        <w:rPr>
          <w:rFonts w:ascii="Arial" w:hAnsi="Arial" w:cs="B Yagut" w:hint="cs"/>
          <w:i/>
          <w:iCs/>
          <w:sz w:val="28"/>
          <w:szCs w:val="28"/>
          <w:rtl/>
        </w:rPr>
        <w:t xml:space="preserve"> و</w:t>
      </w:r>
      <w:r w:rsidRPr="009B3109">
        <w:rPr>
          <w:rFonts w:ascii="Arial" w:hAnsi="Arial" w:cs="B Yagut"/>
          <w:i/>
          <w:iCs/>
          <w:sz w:val="28"/>
          <w:szCs w:val="28"/>
          <w:rtl/>
        </w:rPr>
        <w:t xml:space="preserve"> از چاقی پیشگیری می</w:t>
      </w:r>
      <w:r w:rsidRPr="009B3109">
        <w:rPr>
          <w:rFonts w:ascii="Arial" w:hAnsi="Arial" w:cs="B Yagut" w:hint="cs"/>
          <w:i/>
          <w:iCs/>
          <w:sz w:val="28"/>
          <w:szCs w:val="28"/>
          <w:rtl/>
        </w:rPr>
        <w:t xml:space="preserve"> </w:t>
      </w:r>
      <w:r w:rsidRPr="009B3109">
        <w:rPr>
          <w:rFonts w:ascii="Arial" w:hAnsi="Arial" w:cs="B Yagut"/>
          <w:i/>
          <w:iCs/>
          <w:sz w:val="28"/>
          <w:szCs w:val="28"/>
          <w:rtl/>
        </w:rPr>
        <w:t>کند</w:t>
      </w:r>
      <w:r w:rsidRPr="009B3109">
        <w:rPr>
          <w:rFonts w:ascii="Arial" w:hAnsi="Arial" w:cs="B Yagut" w:hint="cs"/>
          <w:i/>
          <w:iCs/>
          <w:sz w:val="28"/>
          <w:szCs w:val="28"/>
          <w:rtl/>
        </w:rPr>
        <w:t>.</w:t>
      </w:r>
      <w:r w:rsidRPr="009B3109">
        <w:rPr>
          <w:rFonts w:ascii="Arial" w:hAnsi="Arial" w:cs="B Yagut"/>
          <w:i/>
          <w:iCs/>
          <w:sz w:val="28"/>
          <w:szCs w:val="28"/>
          <w:rtl/>
        </w:rPr>
        <w:t xml:space="preserve"> ولی </w:t>
      </w:r>
      <w:r w:rsidRPr="009B3109">
        <w:rPr>
          <w:rFonts w:ascii="Arial" w:hAnsi="Arial" w:cs="B Yagut" w:hint="cs"/>
          <w:i/>
          <w:iCs/>
          <w:sz w:val="28"/>
          <w:szCs w:val="28"/>
          <w:rtl/>
        </w:rPr>
        <w:t xml:space="preserve">با </w:t>
      </w:r>
      <w:r w:rsidRPr="009B3109">
        <w:rPr>
          <w:rFonts w:ascii="Arial" w:hAnsi="Arial" w:cs="B Yagut"/>
          <w:i/>
          <w:iCs/>
          <w:sz w:val="28"/>
          <w:szCs w:val="28"/>
          <w:rtl/>
        </w:rPr>
        <w:t>تغذیه مصنوعی کنترل در دست فرد تغذیه کننده است</w:t>
      </w:r>
      <w:r w:rsidRPr="009B3109">
        <w:rPr>
          <w:rFonts w:ascii="Arial" w:hAnsi="Arial" w:cs="B Yagut" w:hint="cs"/>
          <w:i/>
          <w:iCs/>
          <w:sz w:val="28"/>
          <w:szCs w:val="28"/>
          <w:rtl/>
        </w:rPr>
        <w:t>.</w:t>
      </w:r>
    </w:p>
    <w:p w:rsidR="00BF265E" w:rsidRPr="009B3109" w:rsidRDefault="00BF265E" w:rsidP="00BF265E">
      <w:pPr>
        <w:ind w:left="-113" w:right="-113"/>
        <w:jc w:val="lowKashida"/>
        <w:rPr>
          <w:rFonts w:ascii="Arial" w:hAnsi="Arial" w:cs="B Yagut"/>
          <w:i/>
          <w:iCs/>
          <w:sz w:val="28"/>
          <w:szCs w:val="28"/>
          <w:rtl/>
        </w:rPr>
      </w:pPr>
      <w:r w:rsidRPr="009B3109">
        <w:rPr>
          <w:rFonts w:ascii="Arial" w:hAnsi="Arial" w:cs="B Yagut" w:hint="cs"/>
          <w:i/>
          <w:iCs/>
          <w:sz w:val="28"/>
          <w:szCs w:val="28"/>
          <w:rtl/>
        </w:rPr>
        <w:t xml:space="preserve">- </w:t>
      </w:r>
      <w:r w:rsidRPr="009B3109">
        <w:rPr>
          <w:rFonts w:ascii="Arial" w:hAnsi="Arial" w:cs="B Yagut"/>
          <w:i/>
          <w:iCs/>
          <w:sz w:val="28"/>
          <w:szCs w:val="28"/>
          <w:rtl/>
        </w:rPr>
        <w:t xml:space="preserve">تغذیه با شیرمادر تامین کننده گرما، صمیمیت، نزدیکی وتماس مادر وکودک است که نتیجه آن ارتقاء تکامل جسمی وعاطفی کودک </w:t>
      </w:r>
      <w:r w:rsidRPr="009B3109">
        <w:rPr>
          <w:rFonts w:ascii="Arial" w:hAnsi="Arial" w:cs="B Yagut" w:hint="cs"/>
          <w:i/>
          <w:iCs/>
          <w:sz w:val="28"/>
          <w:szCs w:val="28"/>
          <w:rtl/>
        </w:rPr>
        <w:t>مي باشد.</w:t>
      </w:r>
      <w:r w:rsidRPr="009B3109">
        <w:rPr>
          <w:rFonts w:ascii="Arial" w:hAnsi="Arial" w:cs="B Yagut"/>
          <w:i/>
          <w:iCs/>
          <w:sz w:val="28"/>
          <w:szCs w:val="28"/>
          <w:rtl/>
        </w:rPr>
        <w:t>مادرانی که فرزند خودرا با شیرخودشان تغذیه می</w:t>
      </w:r>
      <w:r w:rsidRPr="009B3109">
        <w:rPr>
          <w:rFonts w:ascii="Arial" w:hAnsi="Arial" w:cs="B Yagut" w:hint="cs"/>
          <w:i/>
          <w:iCs/>
          <w:sz w:val="28"/>
          <w:szCs w:val="28"/>
          <w:rtl/>
        </w:rPr>
        <w:t xml:space="preserve"> </w:t>
      </w:r>
      <w:r w:rsidRPr="009B3109">
        <w:rPr>
          <w:rFonts w:ascii="Arial" w:hAnsi="Arial" w:cs="B Yagut"/>
          <w:i/>
          <w:iCs/>
          <w:sz w:val="28"/>
          <w:szCs w:val="28"/>
          <w:rtl/>
        </w:rPr>
        <w:t>کنند</w:t>
      </w:r>
      <w:r w:rsidRPr="009B3109">
        <w:rPr>
          <w:rFonts w:ascii="Arial" w:hAnsi="Arial" w:cs="B Yagut" w:hint="cs"/>
          <w:i/>
          <w:iCs/>
          <w:sz w:val="28"/>
          <w:szCs w:val="28"/>
          <w:rtl/>
        </w:rPr>
        <w:t>،</w:t>
      </w:r>
      <w:r w:rsidRPr="009B3109">
        <w:rPr>
          <w:rFonts w:ascii="Arial" w:hAnsi="Arial" w:cs="B Yagut"/>
          <w:i/>
          <w:iCs/>
          <w:sz w:val="28"/>
          <w:szCs w:val="28"/>
          <w:rtl/>
        </w:rPr>
        <w:t xml:space="preserve"> </w:t>
      </w:r>
      <w:r w:rsidRPr="009B3109">
        <w:rPr>
          <w:rFonts w:ascii="Arial" w:hAnsi="Arial" w:cs="B Yagut" w:hint="cs"/>
          <w:i/>
          <w:iCs/>
          <w:sz w:val="28"/>
          <w:szCs w:val="28"/>
          <w:rtl/>
        </w:rPr>
        <w:t xml:space="preserve">طفل خود </w:t>
      </w:r>
      <w:r w:rsidRPr="009B3109">
        <w:rPr>
          <w:rFonts w:ascii="Arial" w:hAnsi="Arial" w:cs="B Yagut"/>
          <w:i/>
          <w:iCs/>
          <w:sz w:val="28"/>
          <w:szCs w:val="28"/>
          <w:rtl/>
        </w:rPr>
        <w:t>رابه فرزند خواندگی نمی</w:t>
      </w:r>
      <w:r w:rsidRPr="009B3109">
        <w:rPr>
          <w:rFonts w:ascii="Arial" w:hAnsi="Arial" w:cs="B Yagut" w:hint="cs"/>
          <w:i/>
          <w:iCs/>
          <w:sz w:val="28"/>
          <w:szCs w:val="28"/>
          <w:rtl/>
        </w:rPr>
        <w:t xml:space="preserve"> </w:t>
      </w:r>
      <w:r w:rsidRPr="009B3109">
        <w:rPr>
          <w:rFonts w:ascii="Arial" w:hAnsi="Arial" w:cs="B Yagut"/>
          <w:i/>
          <w:iCs/>
          <w:sz w:val="28"/>
          <w:szCs w:val="28"/>
          <w:rtl/>
        </w:rPr>
        <w:t>سپارند</w:t>
      </w:r>
      <w:r w:rsidRPr="009B3109">
        <w:rPr>
          <w:rFonts w:ascii="Arial" w:hAnsi="Arial" w:cs="B Yagut" w:hint="cs"/>
          <w:i/>
          <w:iCs/>
          <w:sz w:val="28"/>
          <w:szCs w:val="28"/>
          <w:rtl/>
        </w:rPr>
        <w:t xml:space="preserve"> و</w:t>
      </w:r>
      <w:r w:rsidRPr="009B3109">
        <w:rPr>
          <w:rFonts w:ascii="Arial" w:hAnsi="Arial" w:cs="B Yagut"/>
          <w:i/>
          <w:iCs/>
          <w:sz w:val="28"/>
          <w:szCs w:val="28"/>
          <w:rtl/>
        </w:rPr>
        <w:t xml:space="preserve"> سرراه </w:t>
      </w:r>
      <w:r w:rsidRPr="009B3109">
        <w:rPr>
          <w:rFonts w:ascii="Arial" w:hAnsi="Arial" w:cs="B Yagut" w:hint="cs"/>
          <w:i/>
          <w:iCs/>
          <w:sz w:val="28"/>
          <w:szCs w:val="28"/>
          <w:rtl/>
        </w:rPr>
        <w:br/>
      </w:r>
      <w:r w:rsidRPr="009B3109">
        <w:rPr>
          <w:rFonts w:ascii="Arial" w:hAnsi="Arial" w:cs="B Yagut"/>
          <w:i/>
          <w:iCs/>
          <w:sz w:val="28"/>
          <w:szCs w:val="28"/>
          <w:rtl/>
        </w:rPr>
        <w:t>نمی گذارند وکودک آزاری نمی</w:t>
      </w:r>
      <w:r w:rsidRPr="009B3109">
        <w:rPr>
          <w:rFonts w:ascii="Arial" w:hAnsi="Arial" w:cs="B Yagut" w:hint="cs"/>
          <w:i/>
          <w:iCs/>
          <w:sz w:val="28"/>
          <w:szCs w:val="28"/>
          <w:rtl/>
        </w:rPr>
        <w:t xml:space="preserve"> </w:t>
      </w:r>
      <w:r w:rsidRPr="009B3109">
        <w:rPr>
          <w:rFonts w:ascii="Arial" w:hAnsi="Arial" w:cs="B Yagut"/>
          <w:i/>
          <w:iCs/>
          <w:sz w:val="28"/>
          <w:szCs w:val="28"/>
          <w:rtl/>
        </w:rPr>
        <w:t>کنند</w:t>
      </w:r>
      <w:r w:rsidRPr="009B3109">
        <w:rPr>
          <w:rFonts w:ascii="Arial" w:hAnsi="Arial" w:cs="B Yagut" w:hint="cs"/>
          <w:i/>
          <w:iCs/>
          <w:sz w:val="28"/>
          <w:szCs w:val="28"/>
          <w:rtl/>
        </w:rPr>
        <w:t>.</w:t>
      </w:r>
    </w:p>
    <w:p w:rsidR="00BF265E" w:rsidRPr="00223396" w:rsidRDefault="00BF265E" w:rsidP="00BF265E">
      <w:pPr>
        <w:ind w:left="-113" w:right="-113"/>
        <w:jc w:val="lowKashida"/>
        <w:rPr>
          <w:rFonts w:ascii="Arial" w:hAnsi="Arial" w:cs="B Yagut"/>
          <w:sz w:val="28"/>
          <w:szCs w:val="28"/>
        </w:rPr>
      </w:pPr>
    </w:p>
    <w:p w:rsidR="00BF265E" w:rsidRDefault="00BF265E" w:rsidP="00BF265E">
      <w:pPr>
        <w:ind w:left="247" w:right="-113"/>
        <w:jc w:val="lowKashida"/>
        <w:rPr>
          <w:rFonts w:ascii="Arial" w:hAnsi="Arial" w:cs="B Yagut"/>
          <w:b/>
          <w:bCs/>
          <w:sz w:val="28"/>
          <w:szCs w:val="28"/>
        </w:rPr>
      </w:pPr>
    </w:p>
    <w:p w:rsidR="00BF265E" w:rsidRDefault="00BF265E" w:rsidP="00BF265E">
      <w:pPr>
        <w:numPr>
          <w:ilvl w:val="0"/>
          <w:numId w:val="32"/>
        </w:numPr>
        <w:ind w:right="-113"/>
        <w:jc w:val="lowKashida"/>
        <w:rPr>
          <w:rFonts w:ascii="Arial" w:hAnsi="Arial" w:cs="B Yagut"/>
          <w:b/>
          <w:bCs/>
          <w:sz w:val="28"/>
          <w:szCs w:val="28"/>
        </w:rPr>
      </w:pPr>
      <w:r w:rsidRPr="00223396">
        <w:rPr>
          <w:rFonts w:ascii="Arial" w:hAnsi="Arial" w:cs="B Yagut"/>
          <w:b/>
          <w:bCs/>
          <w:sz w:val="28"/>
          <w:szCs w:val="28"/>
          <w:rtl/>
        </w:rPr>
        <w:t>شیرمادر برای کودکان حائز اهمیت است زیرا:</w:t>
      </w:r>
    </w:p>
    <w:p w:rsidR="00BF265E" w:rsidRPr="00223396" w:rsidRDefault="00BF265E" w:rsidP="00BF265E">
      <w:pPr>
        <w:ind w:left="247" w:right="-113"/>
        <w:jc w:val="lowKashida"/>
        <w:rPr>
          <w:rFonts w:ascii="Arial" w:hAnsi="Arial" w:cs="B Yagut"/>
          <w:b/>
          <w:bCs/>
          <w:sz w:val="28"/>
          <w:szCs w:val="28"/>
          <w:rtl/>
        </w:rPr>
      </w:pPr>
    </w:p>
    <w:p w:rsidR="00BF265E" w:rsidRPr="00223396" w:rsidRDefault="00BF265E" w:rsidP="00BF265E">
      <w:pPr>
        <w:ind w:left="-113" w:right="-113"/>
        <w:jc w:val="lowKashida"/>
        <w:rPr>
          <w:rFonts w:ascii="Arial" w:hAnsi="Arial" w:cs="B Yagut"/>
          <w:b/>
          <w:bCs/>
          <w:sz w:val="28"/>
          <w:szCs w:val="28"/>
          <w:rtl/>
        </w:rPr>
      </w:pPr>
      <w:r w:rsidRPr="00223396">
        <w:rPr>
          <w:rFonts w:ascii="Arial" w:hAnsi="Arial" w:cs="B Yagut"/>
          <w:b/>
          <w:bCs/>
          <w:sz w:val="28"/>
          <w:szCs w:val="28"/>
          <w:rtl/>
        </w:rPr>
        <w:t>شیرمادر:</w:t>
      </w:r>
    </w:p>
    <w:p w:rsidR="00BF265E" w:rsidRPr="008433AF" w:rsidRDefault="00BF265E" w:rsidP="00BF265E">
      <w:pPr>
        <w:ind w:left="-113" w:right="-113"/>
        <w:jc w:val="lowKashida"/>
        <w:rPr>
          <w:rFonts w:ascii="Arial" w:hAnsi="Arial" w:cs="B Yagut"/>
          <w:sz w:val="28"/>
          <w:szCs w:val="28"/>
          <w:rtl/>
        </w:rPr>
      </w:pPr>
      <w:r w:rsidRPr="008433AF">
        <w:rPr>
          <w:rFonts w:ascii="Arial" w:hAnsi="Arial" w:cs="B Yagut"/>
          <w:sz w:val="28"/>
          <w:szCs w:val="28"/>
          <w:rtl/>
        </w:rPr>
        <w:t>تغذیه ایده آل</w:t>
      </w:r>
      <w:r>
        <w:rPr>
          <w:rFonts w:ascii="Arial" w:hAnsi="Arial" w:cs="B Yagut" w:hint="cs"/>
          <w:sz w:val="28"/>
          <w:szCs w:val="28"/>
          <w:rtl/>
        </w:rPr>
        <w:t>ي را فراهم مي نمايد كه</w:t>
      </w:r>
      <w:r w:rsidRPr="008433AF">
        <w:rPr>
          <w:rFonts w:ascii="Arial" w:hAnsi="Arial" w:cs="B Yagut"/>
          <w:sz w:val="28"/>
          <w:szCs w:val="28"/>
          <w:rtl/>
        </w:rPr>
        <w:t xml:space="preserve"> نیازهای </w:t>
      </w:r>
      <w:r>
        <w:rPr>
          <w:rFonts w:ascii="Arial" w:hAnsi="Arial" w:cs="B Yagut" w:hint="cs"/>
          <w:sz w:val="28"/>
          <w:szCs w:val="28"/>
          <w:rtl/>
        </w:rPr>
        <w:t>تغذيه ا</w:t>
      </w:r>
      <w:r w:rsidRPr="008433AF">
        <w:rPr>
          <w:rFonts w:ascii="Arial" w:hAnsi="Arial" w:cs="B Yagut"/>
          <w:sz w:val="28"/>
          <w:szCs w:val="28"/>
          <w:rtl/>
        </w:rPr>
        <w:t xml:space="preserve">ی کودک را برای رشد وتکامل </w:t>
      </w:r>
      <w:r>
        <w:rPr>
          <w:rFonts w:ascii="Arial" w:hAnsi="Arial" w:cs="B Yagut" w:hint="cs"/>
          <w:sz w:val="28"/>
          <w:szCs w:val="28"/>
          <w:rtl/>
        </w:rPr>
        <w:t xml:space="preserve">مطلوب </w:t>
      </w:r>
      <w:r w:rsidRPr="008433AF">
        <w:rPr>
          <w:rFonts w:ascii="Arial" w:hAnsi="Arial" w:cs="B Yagut"/>
          <w:sz w:val="28"/>
          <w:szCs w:val="28"/>
          <w:rtl/>
        </w:rPr>
        <w:t>تامین می</w:t>
      </w:r>
      <w:r>
        <w:rPr>
          <w:rFonts w:ascii="Arial" w:hAnsi="Arial" w:cs="B Yagut" w:hint="cs"/>
          <w:sz w:val="28"/>
          <w:szCs w:val="28"/>
          <w:rtl/>
        </w:rPr>
        <w:t xml:space="preserve"> </w:t>
      </w:r>
      <w:r w:rsidRPr="008433AF">
        <w:rPr>
          <w:rFonts w:ascii="Arial" w:hAnsi="Arial" w:cs="B Yagut"/>
          <w:sz w:val="28"/>
          <w:szCs w:val="28"/>
          <w:rtl/>
        </w:rPr>
        <w:t>کند</w:t>
      </w:r>
      <w:r>
        <w:rPr>
          <w:rFonts w:ascii="Arial" w:hAnsi="Arial" w:cs="B Yagut" w:hint="cs"/>
          <w:sz w:val="28"/>
          <w:szCs w:val="28"/>
          <w:rtl/>
        </w:rPr>
        <w:t>.</w:t>
      </w:r>
    </w:p>
    <w:p w:rsidR="00BF265E" w:rsidRPr="009B3109" w:rsidRDefault="00BF265E" w:rsidP="00BF265E">
      <w:pPr>
        <w:ind w:left="-113" w:right="-113"/>
        <w:jc w:val="lowKashida"/>
        <w:rPr>
          <w:rFonts w:ascii="Arial" w:hAnsi="Arial" w:cs="B Yagut"/>
          <w:i/>
          <w:iCs/>
          <w:sz w:val="28"/>
          <w:szCs w:val="28"/>
          <w:rtl/>
        </w:rPr>
      </w:pPr>
      <w:r w:rsidRPr="009B3109">
        <w:rPr>
          <w:rFonts w:ascii="Arial" w:hAnsi="Arial" w:cs="B Yagut" w:hint="cs"/>
          <w:i/>
          <w:iCs/>
          <w:sz w:val="28"/>
          <w:szCs w:val="28"/>
          <w:rtl/>
        </w:rPr>
        <w:t xml:space="preserve">- حفاظت </w:t>
      </w:r>
      <w:r w:rsidRPr="009B3109">
        <w:rPr>
          <w:rFonts w:ascii="Arial" w:hAnsi="Arial" w:cs="B Yagut"/>
          <w:i/>
          <w:iCs/>
          <w:sz w:val="28"/>
          <w:szCs w:val="28"/>
          <w:rtl/>
        </w:rPr>
        <w:t>در مقابل انواع بیماری</w:t>
      </w:r>
      <w:r w:rsidRPr="009B3109">
        <w:rPr>
          <w:rFonts w:ascii="Arial" w:hAnsi="Arial" w:cs="B Yagut" w:hint="cs"/>
          <w:i/>
          <w:iCs/>
          <w:sz w:val="28"/>
          <w:szCs w:val="28"/>
          <w:rtl/>
        </w:rPr>
        <w:t xml:space="preserve"> </w:t>
      </w:r>
      <w:r w:rsidRPr="009B3109">
        <w:rPr>
          <w:rFonts w:ascii="Arial" w:hAnsi="Arial" w:cs="B Yagut"/>
          <w:i/>
          <w:iCs/>
          <w:sz w:val="28"/>
          <w:szCs w:val="28"/>
          <w:rtl/>
        </w:rPr>
        <w:t xml:space="preserve">های عفونی </w:t>
      </w:r>
      <w:r w:rsidRPr="009B3109">
        <w:rPr>
          <w:rFonts w:ascii="Arial" w:hAnsi="Arial" w:cs="B Yagut" w:hint="cs"/>
          <w:i/>
          <w:iCs/>
          <w:sz w:val="28"/>
          <w:szCs w:val="28"/>
          <w:rtl/>
        </w:rPr>
        <w:t xml:space="preserve">را فراهم </w:t>
      </w:r>
      <w:r w:rsidRPr="009B3109">
        <w:rPr>
          <w:rFonts w:ascii="Arial" w:hAnsi="Arial" w:cs="B Yagut"/>
          <w:i/>
          <w:iCs/>
          <w:sz w:val="28"/>
          <w:szCs w:val="28"/>
          <w:rtl/>
        </w:rPr>
        <w:t>کرده</w:t>
      </w:r>
      <w:r w:rsidRPr="009B3109">
        <w:rPr>
          <w:rFonts w:ascii="Arial" w:hAnsi="Arial" w:cs="B Yagut" w:hint="cs"/>
          <w:i/>
          <w:iCs/>
          <w:sz w:val="28"/>
          <w:szCs w:val="28"/>
          <w:rtl/>
        </w:rPr>
        <w:t xml:space="preserve"> و</w:t>
      </w:r>
      <w:r w:rsidRPr="009B3109">
        <w:rPr>
          <w:rFonts w:ascii="Arial" w:hAnsi="Arial" w:cs="B Yagut"/>
          <w:i/>
          <w:iCs/>
          <w:sz w:val="28"/>
          <w:szCs w:val="28"/>
          <w:rtl/>
        </w:rPr>
        <w:t xml:space="preserve"> مرگ ومیررا کاهش می</w:t>
      </w:r>
      <w:r w:rsidRPr="009B3109">
        <w:rPr>
          <w:rFonts w:ascii="Arial" w:hAnsi="Arial" w:cs="B Yagut" w:hint="cs"/>
          <w:i/>
          <w:iCs/>
          <w:sz w:val="28"/>
          <w:szCs w:val="28"/>
          <w:rtl/>
        </w:rPr>
        <w:t xml:space="preserve"> </w:t>
      </w:r>
      <w:r w:rsidRPr="009B3109">
        <w:rPr>
          <w:rFonts w:ascii="Arial" w:hAnsi="Arial" w:cs="B Yagut"/>
          <w:i/>
          <w:iCs/>
          <w:sz w:val="28"/>
          <w:szCs w:val="28"/>
          <w:rtl/>
        </w:rPr>
        <w:t>دهد</w:t>
      </w:r>
      <w:r w:rsidRPr="009B3109">
        <w:rPr>
          <w:rFonts w:ascii="Arial" w:hAnsi="Arial" w:cs="B Yagut" w:hint="cs"/>
          <w:i/>
          <w:iCs/>
          <w:sz w:val="28"/>
          <w:szCs w:val="28"/>
          <w:rtl/>
        </w:rPr>
        <w:t>.</w:t>
      </w:r>
    </w:p>
    <w:p w:rsidR="00BF265E" w:rsidRPr="009B3109" w:rsidRDefault="00BF265E" w:rsidP="00BF265E">
      <w:pPr>
        <w:ind w:left="-113" w:right="-113"/>
        <w:jc w:val="lowKashida"/>
        <w:rPr>
          <w:rFonts w:ascii="Arial" w:hAnsi="Arial" w:cs="B Yagut"/>
          <w:i/>
          <w:iCs/>
          <w:sz w:val="28"/>
          <w:szCs w:val="28"/>
          <w:rtl/>
        </w:rPr>
      </w:pPr>
      <w:r w:rsidRPr="009B3109">
        <w:rPr>
          <w:rFonts w:ascii="Arial" w:hAnsi="Arial" w:cs="B Yagut" w:hint="cs"/>
          <w:i/>
          <w:iCs/>
          <w:sz w:val="28"/>
          <w:szCs w:val="28"/>
          <w:rtl/>
        </w:rPr>
        <w:t xml:space="preserve">- </w:t>
      </w:r>
      <w:r w:rsidRPr="009B3109">
        <w:rPr>
          <w:rFonts w:ascii="Arial" w:hAnsi="Arial" w:cs="B Yagut"/>
          <w:i/>
          <w:iCs/>
          <w:sz w:val="28"/>
          <w:szCs w:val="28"/>
          <w:rtl/>
        </w:rPr>
        <w:t>احتمال بیماری</w:t>
      </w:r>
      <w:r w:rsidRPr="009B3109">
        <w:rPr>
          <w:rFonts w:ascii="Arial" w:hAnsi="Arial" w:cs="B Yagut" w:hint="cs"/>
          <w:i/>
          <w:iCs/>
          <w:sz w:val="28"/>
          <w:szCs w:val="28"/>
          <w:rtl/>
        </w:rPr>
        <w:t xml:space="preserve"> </w:t>
      </w:r>
      <w:r w:rsidRPr="009B3109">
        <w:rPr>
          <w:rFonts w:ascii="Arial" w:hAnsi="Arial" w:cs="B Yagut"/>
          <w:i/>
          <w:iCs/>
          <w:sz w:val="28"/>
          <w:szCs w:val="28"/>
          <w:rtl/>
        </w:rPr>
        <w:t>های آلرژیک و</w:t>
      </w:r>
      <w:r w:rsidRPr="009B3109">
        <w:rPr>
          <w:rFonts w:ascii="Arial" w:hAnsi="Arial" w:cs="B Yagut" w:hint="cs"/>
          <w:i/>
          <w:iCs/>
          <w:sz w:val="28"/>
          <w:szCs w:val="28"/>
          <w:rtl/>
        </w:rPr>
        <w:t>شرايطي مثل</w:t>
      </w:r>
      <w:r w:rsidRPr="009B3109">
        <w:rPr>
          <w:rFonts w:ascii="Arial" w:hAnsi="Arial" w:cs="B Yagut"/>
          <w:i/>
          <w:iCs/>
          <w:sz w:val="28"/>
          <w:szCs w:val="28"/>
          <w:rtl/>
        </w:rPr>
        <w:t xml:space="preserve"> دیابت جوانان را در خانواده ها</w:t>
      </w:r>
      <w:r w:rsidRPr="009B3109">
        <w:rPr>
          <w:rFonts w:ascii="Arial" w:hAnsi="Arial" w:cs="B Yagut" w:hint="cs"/>
          <w:i/>
          <w:iCs/>
          <w:sz w:val="28"/>
          <w:szCs w:val="28"/>
          <w:rtl/>
        </w:rPr>
        <w:t>ي</w:t>
      </w:r>
      <w:r w:rsidRPr="009B3109">
        <w:rPr>
          <w:rFonts w:ascii="Arial" w:hAnsi="Arial" w:cs="B Yagut"/>
          <w:i/>
          <w:iCs/>
          <w:sz w:val="28"/>
          <w:szCs w:val="28"/>
          <w:rtl/>
        </w:rPr>
        <w:t xml:space="preserve">ی </w:t>
      </w:r>
      <w:r w:rsidRPr="009B3109">
        <w:rPr>
          <w:rFonts w:ascii="Arial" w:hAnsi="Arial" w:cs="B Yagut" w:hint="cs"/>
          <w:i/>
          <w:iCs/>
          <w:sz w:val="28"/>
          <w:szCs w:val="28"/>
          <w:rtl/>
        </w:rPr>
        <w:t>كه ز</w:t>
      </w:r>
      <w:r w:rsidRPr="009B3109">
        <w:rPr>
          <w:rFonts w:ascii="Arial" w:hAnsi="Arial" w:cs="B Yagut"/>
          <w:i/>
          <w:iCs/>
          <w:sz w:val="28"/>
          <w:szCs w:val="28"/>
          <w:rtl/>
        </w:rPr>
        <w:t>مینه</w:t>
      </w:r>
      <w:r w:rsidRPr="009B3109">
        <w:rPr>
          <w:rFonts w:ascii="Arial" w:hAnsi="Arial" w:cs="B Yagut" w:hint="cs"/>
          <w:i/>
          <w:iCs/>
          <w:sz w:val="28"/>
          <w:szCs w:val="28"/>
          <w:rtl/>
        </w:rPr>
        <w:t xml:space="preserve"> آن</w:t>
      </w:r>
      <w:r w:rsidRPr="009B3109">
        <w:rPr>
          <w:rFonts w:ascii="Arial" w:hAnsi="Arial" w:cs="B Yagut"/>
          <w:i/>
          <w:iCs/>
          <w:sz w:val="28"/>
          <w:szCs w:val="28"/>
          <w:rtl/>
        </w:rPr>
        <w:t xml:space="preserve"> </w:t>
      </w:r>
      <w:r w:rsidRPr="009B3109">
        <w:rPr>
          <w:rFonts w:ascii="Arial" w:hAnsi="Arial" w:cs="B Yagut" w:hint="cs"/>
          <w:i/>
          <w:iCs/>
          <w:sz w:val="28"/>
          <w:szCs w:val="28"/>
          <w:rtl/>
        </w:rPr>
        <w:t xml:space="preserve">وجود دارد، </w:t>
      </w:r>
      <w:r w:rsidRPr="009B3109">
        <w:rPr>
          <w:rFonts w:ascii="Arial" w:hAnsi="Arial" w:cs="B Yagut"/>
          <w:i/>
          <w:iCs/>
          <w:sz w:val="28"/>
          <w:szCs w:val="28"/>
          <w:rtl/>
        </w:rPr>
        <w:t>کاهش می</w:t>
      </w:r>
      <w:r w:rsidRPr="009B3109">
        <w:rPr>
          <w:rFonts w:ascii="Arial" w:hAnsi="Arial" w:cs="B Yagut" w:hint="cs"/>
          <w:i/>
          <w:iCs/>
          <w:sz w:val="28"/>
          <w:szCs w:val="28"/>
          <w:rtl/>
        </w:rPr>
        <w:t xml:space="preserve"> </w:t>
      </w:r>
      <w:r w:rsidRPr="009B3109">
        <w:rPr>
          <w:rFonts w:ascii="Arial" w:hAnsi="Arial" w:cs="B Yagut"/>
          <w:i/>
          <w:iCs/>
          <w:sz w:val="28"/>
          <w:szCs w:val="28"/>
          <w:rtl/>
        </w:rPr>
        <w:t>دهد.</w:t>
      </w:r>
    </w:p>
    <w:p w:rsidR="00BF265E" w:rsidRPr="009B3109" w:rsidRDefault="00BF265E" w:rsidP="00BF265E">
      <w:pPr>
        <w:ind w:left="-113" w:right="-113"/>
        <w:jc w:val="lowKashida"/>
        <w:rPr>
          <w:rFonts w:ascii="Arial" w:hAnsi="Arial" w:cs="B Yagut"/>
          <w:i/>
          <w:iCs/>
          <w:sz w:val="28"/>
          <w:szCs w:val="28"/>
          <w:rtl/>
        </w:rPr>
      </w:pPr>
      <w:r w:rsidRPr="009B3109">
        <w:rPr>
          <w:rFonts w:ascii="Arial" w:hAnsi="Arial" w:cs="B Yagut" w:hint="cs"/>
          <w:i/>
          <w:iCs/>
          <w:sz w:val="28"/>
          <w:szCs w:val="28"/>
          <w:rtl/>
        </w:rPr>
        <w:t xml:space="preserve">- سيستم هاي بدن </w:t>
      </w:r>
      <w:r w:rsidRPr="009B3109">
        <w:rPr>
          <w:rFonts w:ascii="Arial" w:hAnsi="Arial" w:cs="B Yagut"/>
          <w:i/>
          <w:iCs/>
          <w:sz w:val="28"/>
          <w:szCs w:val="28"/>
          <w:rtl/>
        </w:rPr>
        <w:t xml:space="preserve">را </w:t>
      </w:r>
      <w:r w:rsidRPr="009B3109">
        <w:rPr>
          <w:rFonts w:ascii="Arial" w:hAnsi="Arial" w:cs="B Yagut" w:hint="cs"/>
          <w:i/>
          <w:iCs/>
          <w:sz w:val="28"/>
          <w:szCs w:val="28"/>
          <w:rtl/>
        </w:rPr>
        <w:t xml:space="preserve">كه </w:t>
      </w:r>
      <w:r w:rsidRPr="009B3109">
        <w:rPr>
          <w:rFonts w:ascii="Arial" w:hAnsi="Arial" w:cs="B Yagut"/>
          <w:i/>
          <w:iCs/>
          <w:sz w:val="28"/>
          <w:szCs w:val="28"/>
          <w:rtl/>
        </w:rPr>
        <w:t xml:space="preserve">ممکن است در تنظیم فشارخون و کاهش </w:t>
      </w:r>
      <w:r w:rsidRPr="009B3109">
        <w:rPr>
          <w:rFonts w:ascii="Arial" w:hAnsi="Arial" w:cs="B Yagut" w:hint="cs"/>
          <w:i/>
          <w:iCs/>
          <w:sz w:val="28"/>
          <w:szCs w:val="28"/>
          <w:rtl/>
        </w:rPr>
        <w:t xml:space="preserve">خطر </w:t>
      </w:r>
      <w:r w:rsidRPr="009B3109">
        <w:rPr>
          <w:rFonts w:ascii="Arial" w:hAnsi="Arial" w:cs="B Yagut"/>
          <w:i/>
          <w:iCs/>
          <w:sz w:val="28"/>
          <w:szCs w:val="28"/>
          <w:rtl/>
        </w:rPr>
        <w:t xml:space="preserve">چاقی </w:t>
      </w:r>
      <w:r w:rsidRPr="009B3109">
        <w:rPr>
          <w:rFonts w:ascii="Arial" w:hAnsi="Arial" w:cs="B Yagut" w:hint="cs"/>
          <w:i/>
          <w:iCs/>
          <w:sz w:val="28"/>
          <w:szCs w:val="28"/>
          <w:rtl/>
        </w:rPr>
        <w:t>در</w:t>
      </w:r>
      <w:r w:rsidRPr="009B3109">
        <w:rPr>
          <w:rFonts w:ascii="Arial" w:hAnsi="Arial" w:cs="B Yagut"/>
          <w:i/>
          <w:iCs/>
          <w:sz w:val="28"/>
          <w:szCs w:val="28"/>
          <w:rtl/>
        </w:rPr>
        <w:t>سنین بزرگسالی موثر باش</w:t>
      </w:r>
      <w:r w:rsidRPr="009B3109">
        <w:rPr>
          <w:rFonts w:ascii="Arial" w:hAnsi="Arial" w:cs="B Yagut" w:hint="cs"/>
          <w:i/>
          <w:iCs/>
          <w:sz w:val="28"/>
          <w:szCs w:val="28"/>
          <w:rtl/>
        </w:rPr>
        <w:t>ن</w:t>
      </w:r>
      <w:r w:rsidRPr="009B3109">
        <w:rPr>
          <w:rFonts w:ascii="Arial" w:hAnsi="Arial" w:cs="B Yagut"/>
          <w:i/>
          <w:iCs/>
          <w:sz w:val="28"/>
          <w:szCs w:val="28"/>
          <w:rtl/>
        </w:rPr>
        <w:t>د</w:t>
      </w:r>
      <w:r w:rsidRPr="009B3109">
        <w:rPr>
          <w:rFonts w:ascii="Arial" w:hAnsi="Arial" w:cs="B Yagut" w:hint="cs"/>
          <w:i/>
          <w:iCs/>
          <w:sz w:val="28"/>
          <w:szCs w:val="28"/>
          <w:rtl/>
        </w:rPr>
        <w:t xml:space="preserve"> ،تنظيم مي كند.</w:t>
      </w:r>
    </w:p>
    <w:p w:rsidR="00BF265E" w:rsidRPr="009B3109" w:rsidRDefault="00BF265E" w:rsidP="00BF265E">
      <w:pPr>
        <w:ind w:left="-113" w:right="-113"/>
        <w:jc w:val="lowKashida"/>
        <w:rPr>
          <w:rFonts w:ascii="Arial" w:hAnsi="Arial" w:cs="B Yagut"/>
          <w:i/>
          <w:iCs/>
          <w:sz w:val="28"/>
          <w:szCs w:val="28"/>
          <w:rtl/>
        </w:rPr>
      </w:pPr>
      <w:r w:rsidRPr="009B3109">
        <w:rPr>
          <w:rFonts w:ascii="Arial" w:hAnsi="Arial" w:cs="B Yagut" w:hint="cs"/>
          <w:i/>
          <w:iCs/>
          <w:sz w:val="28"/>
          <w:szCs w:val="28"/>
          <w:rtl/>
        </w:rPr>
        <w:t xml:space="preserve">- </w:t>
      </w:r>
      <w:r w:rsidRPr="009B3109">
        <w:rPr>
          <w:rFonts w:ascii="Arial" w:hAnsi="Arial" w:cs="B Yagut"/>
          <w:i/>
          <w:iCs/>
          <w:sz w:val="28"/>
          <w:szCs w:val="28"/>
          <w:rtl/>
        </w:rPr>
        <w:t>همیشه در دسترس است ونیاز به آماده سازی ندارد</w:t>
      </w:r>
      <w:r w:rsidRPr="009B3109">
        <w:rPr>
          <w:rFonts w:ascii="Arial" w:hAnsi="Arial" w:cs="B Yagut" w:hint="cs"/>
          <w:i/>
          <w:iCs/>
          <w:sz w:val="28"/>
          <w:szCs w:val="28"/>
          <w:rtl/>
        </w:rPr>
        <w:t>.</w:t>
      </w:r>
    </w:p>
    <w:p w:rsidR="00BF265E" w:rsidRPr="008433AF" w:rsidRDefault="00BF265E" w:rsidP="00BF265E">
      <w:pPr>
        <w:ind w:left="-113" w:right="-113"/>
        <w:jc w:val="lowKashida"/>
        <w:rPr>
          <w:rFonts w:ascii="Arial" w:hAnsi="Arial" w:cs="B Yagut"/>
          <w:sz w:val="28"/>
          <w:szCs w:val="28"/>
          <w:rtl/>
        </w:rPr>
      </w:pPr>
    </w:p>
    <w:p w:rsidR="00BF265E" w:rsidRPr="008433AF" w:rsidRDefault="00BF265E" w:rsidP="00BF265E">
      <w:pPr>
        <w:numPr>
          <w:ilvl w:val="0"/>
          <w:numId w:val="32"/>
        </w:numPr>
        <w:ind w:right="-113"/>
        <w:jc w:val="lowKashida"/>
        <w:rPr>
          <w:rFonts w:ascii="Arial" w:hAnsi="Arial" w:cs="B Yagut"/>
          <w:sz w:val="28"/>
          <w:szCs w:val="28"/>
          <w:rtl/>
        </w:rPr>
      </w:pPr>
      <w:r w:rsidRPr="008433AF">
        <w:rPr>
          <w:rFonts w:ascii="Arial" w:hAnsi="Arial" w:cs="B Yagut"/>
          <w:sz w:val="28"/>
          <w:szCs w:val="28"/>
          <w:rtl/>
        </w:rPr>
        <w:t>شیر</w:t>
      </w:r>
      <w:r>
        <w:rPr>
          <w:rFonts w:ascii="Arial" w:hAnsi="Arial" w:cs="B Yagut" w:hint="cs"/>
          <w:sz w:val="28"/>
          <w:szCs w:val="28"/>
          <w:rtl/>
        </w:rPr>
        <w:t>هر</w:t>
      </w:r>
      <w:r w:rsidRPr="008433AF">
        <w:rPr>
          <w:rFonts w:ascii="Arial" w:hAnsi="Arial" w:cs="B Yagut"/>
          <w:sz w:val="28"/>
          <w:szCs w:val="28"/>
          <w:rtl/>
        </w:rPr>
        <w:t>مادر</w:t>
      </w:r>
      <w:r>
        <w:rPr>
          <w:rFonts w:ascii="Arial" w:hAnsi="Arial" w:cs="B Yagut" w:hint="cs"/>
          <w:sz w:val="28"/>
          <w:szCs w:val="28"/>
          <w:rtl/>
        </w:rPr>
        <w:t>ي</w:t>
      </w:r>
      <w:r w:rsidRPr="008433AF">
        <w:rPr>
          <w:rFonts w:ascii="Arial" w:hAnsi="Arial" w:cs="B Yagut"/>
          <w:sz w:val="28"/>
          <w:szCs w:val="28"/>
          <w:rtl/>
        </w:rPr>
        <w:t xml:space="preserve"> برای فرزند خودش بهترین است وبراساس تغییر نیازهای او ترکیب آن عوض </w:t>
      </w:r>
      <w:r>
        <w:rPr>
          <w:rFonts w:ascii="Arial" w:hAnsi="Arial" w:cs="B Yagut" w:hint="cs"/>
          <w:sz w:val="28"/>
          <w:szCs w:val="28"/>
          <w:rtl/>
        </w:rPr>
        <w:t xml:space="preserve">مي </w:t>
      </w:r>
      <w:r w:rsidRPr="008433AF">
        <w:rPr>
          <w:rFonts w:ascii="Arial" w:hAnsi="Arial" w:cs="B Yagut"/>
          <w:sz w:val="28"/>
          <w:szCs w:val="28"/>
          <w:rtl/>
        </w:rPr>
        <w:t>شود</w:t>
      </w:r>
      <w:r>
        <w:rPr>
          <w:rFonts w:ascii="Arial" w:hAnsi="Arial" w:cs="B Yagut" w:hint="cs"/>
          <w:sz w:val="28"/>
          <w:szCs w:val="28"/>
          <w:rtl/>
        </w:rPr>
        <w:t>.</w:t>
      </w:r>
    </w:p>
    <w:p w:rsidR="00BF265E" w:rsidRPr="008433AF" w:rsidRDefault="00BF265E" w:rsidP="00BF265E">
      <w:pPr>
        <w:numPr>
          <w:ilvl w:val="0"/>
          <w:numId w:val="32"/>
        </w:numPr>
        <w:ind w:right="-113"/>
        <w:jc w:val="lowKashida"/>
        <w:rPr>
          <w:rFonts w:ascii="Arial" w:hAnsi="Arial" w:cs="B Yagut"/>
          <w:sz w:val="28"/>
          <w:szCs w:val="28"/>
          <w:rtl/>
        </w:rPr>
      </w:pPr>
      <w:r w:rsidRPr="008433AF">
        <w:rPr>
          <w:rFonts w:ascii="Arial" w:hAnsi="Arial" w:cs="B Yagut"/>
          <w:sz w:val="28"/>
          <w:szCs w:val="28"/>
          <w:rtl/>
        </w:rPr>
        <w:t>بسیاری از اثرات شیرمادر بستگی به مقدار مصرف آن دارد</w:t>
      </w:r>
      <w:r>
        <w:rPr>
          <w:rFonts w:ascii="Arial" w:hAnsi="Arial" w:cs="B Yagut" w:hint="cs"/>
          <w:sz w:val="28"/>
          <w:szCs w:val="28"/>
          <w:rtl/>
        </w:rPr>
        <w:t>.</w:t>
      </w:r>
      <w:r w:rsidRPr="008433AF">
        <w:rPr>
          <w:rFonts w:ascii="Arial" w:hAnsi="Arial" w:cs="B Yagut"/>
          <w:sz w:val="28"/>
          <w:szCs w:val="28"/>
          <w:rtl/>
        </w:rPr>
        <w:t xml:space="preserve"> یعنی هرچه بیشتر و طولانی تر خورده شود ومنحصرا" شیرمادر استفاده شود منافع بیشتر</w:t>
      </w:r>
      <w:r>
        <w:rPr>
          <w:rFonts w:ascii="Arial" w:hAnsi="Arial" w:cs="B Yagut" w:hint="cs"/>
          <w:sz w:val="28"/>
          <w:szCs w:val="28"/>
          <w:rtl/>
        </w:rPr>
        <w:t>ي</w:t>
      </w:r>
      <w:r w:rsidRPr="008433AF">
        <w:rPr>
          <w:rFonts w:ascii="Arial" w:hAnsi="Arial" w:cs="B Yagut"/>
          <w:sz w:val="28"/>
          <w:szCs w:val="28"/>
          <w:rtl/>
        </w:rPr>
        <w:t xml:space="preserve"> دارد</w:t>
      </w:r>
      <w:r>
        <w:rPr>
          <w:rFonts w:ascii="Arial" w:hAnsi="Arial" w:cs="B Yagut" w:hint="cs"/>
          <w:sz w:val="28"/>
          <w:szCs w:val="28"/>
          <w:rtl/>
        </w:rPr>
        <w:t>.</w:t>
      </w:r>
    </w:p>
    <w:p w:rsidR="00BF265E" w:rsidRPr="008433AF" w:rsidRDefault="00BF265E" w:rsidP="00BF265E">
      <w:pPr>
        <w:numPr>
          <w:ilvl w:val="0"/>
          <w:numId w:val="32"/>
        </w:numPr>
        <w:ind w:right="-113"/>
        <w:jc w:val="lowKashida"/>
        <w:rPr>
          <w:rFonts w:ascii="Arial" w:hAnsi="Arial" w:cs="B Yagut"/>
          <w:sz w:val="28"/>
          <w:szCs w:val="28"/>
          <w:rtl/>
        </w:rPr>
      </w:pPr>
      <w:r w:rsidRPr="008433AF">
        <w:rPr>
          <w:rFonts w:ascii="Arial" w:hAnsi="Arial" w:cs="B Yagut"/>
          <w:sz w:val="28"/>
          <w:szCs w:val="28"/>
          <w:rtl/>
        </w:rPr>
        <w:t>کودکانی که با شیرمادر تغذیه نمی</w:t>
      </w:r>
      <w:r>
        <w:rPr>
          <w:rFonts w:ascii="Arial" w:hAnsi="Arial" w:cs="B Yagut" w:hint="cs"/>
          <w:sz w:val="28"/>
          <w:szCs w:val="28"/>
          <w:rtl/>
        </w:rPr>
        <w:t xml:space="preserve"> </w:t>
      </w:r>
      <w:r w:rsidRPr="008433AF">
        <w:rPr>
          <w:rFonts w:ascii="Arial" w:hAnsi="Arial" w:cs="B Yagut"/>
          <w:sz w:val="28"/>
          <w:szCs w:val="28"/>
          <w:rtl/>
        </w:rPr>
        <w:t>شوند یا شیرمادر دریافت نمی</w:t>
      </w:r>
      <w:r>
        <w:rPr>
          <w:rFonts w:ascii="Arial" w:hAnsi="Arial" w:cs="B Yagut" w:hint="cs"/>
          <w:sz w:val="28"/>
          <w:szCs w:val="28"/>
          <w:rtl/>
        </w:rPr>
        <w:t xml:space="preserve"> </w:t>
      </w:r>
      <w:r w:rsidRPr="008433AF">
        <w:rPr>
          <w:rFonts w:ascii="Arial" w:hAnsi="Arial" w:cs="B Yagut"/>
          <w:sz w:val="28"/>
          <w:szCs w:val="28"/>
          <w:rtl/>
        </w:rPr>
        <w:t>کنند درمعرض خطر بیشتر</w:t>
      </w:r>
      <w:r>
        <w:rPr>
          <w:rFonts w:ascii="Arial" w:hAnsi="Arial" w:cs="B Yagut" w:hint="cs"/>
          <w:sz w:val="28"/>
          <w:szCs w:val="28"/>
          <w:rtl/>
        </w:rPr>
        <w:t>ي براي موارد زيرهستند:</w:t>
      </w:r>
      <w:r w:rsidRPr="008433AF">
        <w:rPr>
          <w:rFonts w:ascii="Arial" w:hAnsi="Arial" w:cs="B Yagut"/>
          <w:sz w:val="28"/>
          <w:szCs w:val="28"/>
          <w:rtl/>
        </w:rPr>
        <w:t xml:space="preserve"> از جمله:</w:t>
      </w:r>
    </w:p>
    <w:p w:rsidR="00BF265E" w:rsidRPr="00AF69DC" w:rsidRDefault="00BF265E" w:rsidP="00BF265E">
      <w:pPr>
        <w:ind w:left="-113" w:right="-113"/>
        <w:jc w:val="lowKashida"/>
        <w:rPr>
          <w:rFonts w:ascii="Arial" w:hAnsi="Arial" w:cs="B Yagut"/>
          <w:i/>
          <w:iCs/>
          <w:sz w:val="28"/>
          <w:szCs w:val="28"/>
          <w:rtl/>
        </w:rPr>
      </w:pPr>
      <w:r>
        <w:rPr>
          <w:rFonts w:ascii="Arial" w:hAnsi="Arial" w:cs="B Yagut" w:hint="cs"/>
          <w:sz w:val="28"/>
          <w:szCs w:val="28"/>
          <w:rtl/>
        </w:rPr>
        <w:t xml:space="preserve">- </w:t>
      </w:r>
      <w:r w:rsidRPr="00AF69DC">
        <w:rPr>
          <w:rFonts w:ascii="Arial" w:hAnsi="Arial" w:cs="B Yagut"/>
          <w:i/>
          <w:iCs/>
          <w:sz w:val="28"/>
          <w:szCs w:val="28"/>
          <w:rtl/>
        </w:rPr>
        <w:t>بیماری</w:t>
      </w:r>
      <w:r w:rsidRPr="00AF69DC">
        <w:rPr>
          <w:rFonts w:ascii="Arial" w:hAnsi="Arial" w:cs="B Yagut" w:hint="cs"/>
          <w:i/>
          <w:iCs/>
          <w:sz w:val="28"/>
          <w:szCs w:val="28"/>
          <w:rtl/>
        </w:rPr>
        <w:t xml:space="preserve"> </w:t>
      </w:r>
      <w:r w:rsidRPr="00AF69DC">
        <w:rPr>
          <w:rFonts w:ascii="Arial" w:hAnsi="Arial" w:cs="B Yagut"/>
          <w:i/>
          <w:iCs/>
          <w:sz w:val="28"/>
          <w:szCs w:val="28"/>
          <w:rtl/>
        </w:rPr>
        <w:t>های عفونی مثل اسهال وعفونت</w:t>
      </w:r>
      <w:r w:rsidRPr="00AF69DC">
        <w:rPr>
          <w:rFonts w:ascii="Arial" w:hAnsi="Arial" w:cs="B Yagut" w:hint="cs"/>
          <w:i/>
          <w:iCs/>
          <w:sz w:val="28"/>
          <w:szCs w:val="28"/>
          <w:rtl/>
        </w:rPr>
        <w:t xml:space="preserve"> </w:t>
      </w:r>
      <w:r w:rsidRPr="00AF69DC">
        <w:rPr>
          <w:rFonts w:ascii="Arial" w:hAnsi="Arial" w:cs="B Yagut"/>
          <w:i/>
          <w:iCs/>
          <w:sz w:val="28"/>
          <w:szCs w:val="28"/>
          <w:rtl/>
        </w:rPr>
        <w:t>های گوارش</w:t>
      </w:r>
      <w:r w:rsidRPr="00AF69DC">
        <w:rPr>
          <w:rFonts w:ascii="Arial" w:hAnsi="Arial" w:cs="B Yagut" w:hint="cs"/>
          <w:i/>
          <w:iCs/>
          <w:sz w:val="28"/>
          <w:szCs w:val="28"/>
          <w:rtl/>
        </w:rPr>
        <w:t>ي</w:t>
      </w:r>
      <w:r w:rsidRPr="00AF69DC">
        <w:rPr>
          <w:rFonts w:ascii="Arial" w:hAnsi="Arial" w:cs="B Yagut"/>
          <w:i/>
          <w:iCs/>
          <w:sz w:val="28"/>
          <w:szCs w:val="28"/>
          <w:rtl/>
        </w:rPr>
        <w:t xml:space="preserve"> ، عفونت</w:t>
      </w:r>
      <w:r w:rsidRPr="00AF69DC">
        <w:rPr>
          <w:rFonts w:ascii="Arial" w:hAnsi="Arial" w:cs="B Yagut" w:hint="cs"/>
          <w:i/>
          <w:iCs/>
          <w:sz w:val="28"/>
          <w:szCs w:val="28"/>
          <w:rtl/>
        </w:rPr>
        <w:t xml:space="preserve"> </w:t>
      </w:r>
      <w:r w:rsidRPr="00AF69DC">
        <w:rPr>
          <w:rFonts w:ascii="Arial" w:hAnsi="Arial" w:cs="B Yagut"/>
          <w:i/>
          <w:iCs/>
          <w:sz w:val="28"/>
          <w:szCs w:val="28"/>
          <w:rtl/>
        </w:rPr>
        <w:t>های تنفسی وعفونت</w:t>
      </w:r>
      <w:r w:rsidRPr="00AF69DC">
        <w:rPr>
          <w:rFonts w:ascii="Arial" w:hAnsi="Arial" w:cs="B Yagut" w:hint="cs"/>
          <w:i/>
          <w:iCs/>
          <w:sz w:val="28"/>
          <w:szCs w:val="28"/>
          <w:rtl/>
        </w:rPr>
        <w:t xml:space="preserve"> </w:t>
      </w:r>
      <w:r w:rsidRPr="00AF69DC">
        <w:rPr>
          <w:rFonts w:ascii="Arial" w:hAnsi="Arial" w:cs="B Yagut"/>
          <w:i/>
          <w:iCs/>
          <w:sz w:val="28"/>
          <w:szCs w:val="28"/>
          <w:rtl/>
        </w:rPr>
        <w:t>های کلیه ومجاری ادرار.</w:t>
      </w:r>
    </w:p>
    <w:p w:rsidR="00BF265E" w:rsidRPr="00AF69DC" w:rsidRDefault="00BF265E" w:rsidP="00BF265E">
      <w:pPr>
        <w:ind w:left="-113" w:right="-113"/>
        <w:jc w:val="lowKashida"/>
        <w:rPr>
          <w:rFonts w:ascii="Arial" w:hAnsi="Arial" w:cs="B Yagut"/>
          <w:i/>
          <w:iCs/>
          <w:sz w:val="28"/>
          <w:szCs w:val="28"/>
          <w:rtl/>
        </w:rPr>
      </w:pPr>
      <w:r w:rsidRPr="00AF69DC">
        <w:rPr>
          <w:rFonts w:ascii="Arial" w:hAnsi="Arial" w:cs="B Yagut" w:hint="cs"/>
          <w:i/>
          <w:iCs/>
          <w:sz w:val="28"/>
          <w:szCs w:val="28"/>
          <w:rtl/>
        </w:rPr>
        <w:t xml:space="preserve">- </w:t>
      </w:r>
      <w:r w:rsidRPr="00AF69DC">
        <w:rPr>
          <w:rFonts w:ascii="Arial" w:hAnsi="Arial" w:cs="B Yagut"/>
          <w:i/>
          <w:iCs/>
          <w:sz w:val="28"/>
          <w:szCs w:val="28"/>
          <w:rtl/>
        </w:rPr>
        <w:t>اگزما وسایر بیماری</w:t>
      </w:r>
      <w:r w:rsidRPr="00AF69DC">
        <w:rPr>
          <w:rFonts w:ascii="Arial" w:hAnsi="Arial" w:cs="B Yagut" w:hint="cs"/>
          <w:i/>
          <w:iCs/>
          <w:sz w:val="28"/>
          <w:szCs w:val="28"/>
          <w:rtl/>
        </w:rPr>
        <w:t xml:space="preserve"> </w:t>
      </w:r>
      <w:r w:rsidRPr="00AF69DC">
        <w:rPr>
          <w:rFonts w:ascii="Arial" w:hAnsi="Arial" w:cs="B Yagut"/>
          <w:i/>
          <w:iCs/>
          <w:sz w:val="28"/>
          <w:szCs w:val="28"/>
          <w:rtl/>
        </w:rPr>
        <w:t xml:space="preserve">های آلرژیک </w:t>
      </w:r>
    </w:p>
    <w:p w:rsidR="00BF265E" w:rsidRPr="00AF69DC" w:rsidRDefault="00BF265E" w:rsidP="00BF265E">
      <w:pPr>
        <w:ind w:left="-113" w:right="-113"/>
        <w:jc w:val="lowKashida"/>
        <w:rPr>
          <w:rFonts w:ascii="Arial" w:hAnsi="Arial" w:cs="B Yagut"/>
          <w:i/>
          <w:iCs/>
          <w:sz w:val="28"/>
          <w:szCs w:val="28"/>
          <w:rtl/>
        </w:rPr>
      </w:pPr>
      <w:r w:rsidRPr="00AF69DC">
        <w:rPr>
          <w:rFonts w:ascii="Arial" w:hAnsi="Arial" w:cs="B Yagut" w:hint="cs"/>
          <w:i/>
          <w:iCs/>
          <w:sz w:val="28"/>
          <w:szCs w:val="28"/>
          <w:rtl/>
        </w:rPr>
        <w:t xml:space="preserve">- </w:t>
      </w:r>
      <w:r w:rsidRPr="00AF69DC">
        <w:rPr>
          <w:rFonts w:ascii="Arial" w:hAnsi="Arial" w:cs="B Yagut"/>
          <w:i/>
          <w:iCs/>
          <w:sz w:val="28"/>
          <w:szCs w:val="28"/>
          <w:rtl/>
        </w:rPr>
        <w:t>التهاب روده منجر به نکروز روده در نوزادان نارس</w:t>
      </w:r>
    </w:p>
    <w:p w:rsidR="00BF265E" w:rsidRPr="00AF69DC" w:rsidRDefault="00BF265E" w:rsidP="00BF265E">
      <w:pPr>
        <w:ind w:left="-113" w:right="-113"/>
        <w:jc w:val="lowKashida"/>
        <w:rPr>
          <w:rFonts w:ascii="Arial" w:hAnsi="Arial" w:cs="B Yagut"/>
          <w:i/>
          <w:iCs/>
          <w:sz w:val="28"/>
          <w:szCs w:val="28"/>
          <w:rtl/>
        </w:rPr>
      </w:pPr>
      <w:r w:rsidRPr="00AF69DC">
        <w:rPr>
          <w:rFonts w:ascii="Arial" w:hAnsi="Arial" w:cs="B Yagut" w:hint="cs"/>
          <w:i/>
          <w:iCs/>
          <w:sz w:val="28"/>
          <w:szCs w:val="28"/>
          <w:rtl/>
        </w:rPr>
        <w:t xml:space="preserve">- </w:t>
      </w:r>
      <w:r w:rsidRPr="00AF69DC">
        <w:rPr>
          <w:rFonts w:ascii="Arial" w:hAnsi="Arial" w:cs="B Yagut"/>
          <w:i/>
          <w:iCs/>
          <w:sz w:val="28"/>
          <w:szCs w:val="28"/>
          <w:rtl/>
        </w:rPr>
        <w:t>کسب مهارت</w:t>
      </w:r>
      <w:r w:rsidRPr="00AF69DC">
        <w:rPr>
          <w:rFonts w:ascii="Arial" w:hAnsi="Arial" w:cs="B Yagut" w:hint="cs"/>
          <w:i/>
          <w:iCs/>
          <w:sz w:val="28"/>
          <w:szCs w:val="28"/>
          <w:rtl/>
        </w:rPr>
        <w:t xml:space="preserve"> </w:t>
      </w:r>
      <w:r w:rsidRPr="00AF69DC">
        <w:rPr>
          <w:rFonts w:ascii="Arial" w:hAnsi="Arial" w:cs="B Yagut"/>
          <w:i/>
          <w:iCs/>
          <w:sz w:val="28"/>
          <w:szCs w:val="28"/>
          <w:rtl/>
        </w:rPr>
        <w:t xml:space="preserve">های تکاملی وتحصیلی </w:t>
      </w:r>
      <w:r w:rsidRPr="0006516C">
        <w:rPr>
          <w:rFonts w:ascii="Arial" w:hAnsi="Arial" w:cs="B Yagut"/>
          <w:i/>
          <w:iCs/>
          <w:sz w:val="28"/>
          <w:szCs w:val="28"/>
          <w:rtl/>
        </w:rPr>
        <w:t>کمتر</w:t>
      </w:r>
      <w:r w:rsidRPr="0006516C">
        <w:rPr>
          <w:rFonts w:ascii="Arial" w:hAnsi="Arial" w:cs="B Yagut" w:hint="cs"/>
          <w:i/>
          <w:iCs/>
          <w:sz w:val="28"/>
          <w:szCs w:val="28"/>
          <w:rtl/>
        </w:rPr>
        <w:t>ودرنتیجه درآمدکمتر</w:t>
      </w:r>
    </w:p>
    <w:p w:rsidR="00BF265E" w:rsidRPr="00AF69DC" w:rsidRDefault="00BF265E" w:rsidP="00BF265E">
      <w:pPr>
        <w:ind w:left="-113" w:right="-113"/>
        <w:jc w:val="lowKashida"/>
        <w:rPr>
          <w:rFonts w:ascii="Arial" w:hAnsi="Arial" w:cs="B Yagut"/>
          <w:i/>
          <w:iCs/>
          <w:sz w:val="28"/>
          <w:szCs w:val="28"/>
          <w:rtl/>
        </w:rPr>
      </w:pPr>
      <w:r w:rsidRPr="00AF69DC">
        <w:rPr>
          <w:rFonts w:ascii="Arial" w:hAnsi="Arial" w:cs="B Yagut" w:hint="cs"/>
          <w:i/>
          <w:iCs/>
          <w:sz w:val="28"/>
          <w:szCs w:val="28"/>
          <w:rtl/>
        </w:rPr>
        <w:lastRenderedPageBreak/>
        <w:t xml:space="preserve">- </w:t>
      </w:r>
      <w:r w:rsidRPr="00AF69DC">
        <w:rPr>
          <w:rFonts w:ascii="Arial" w:hAnsi="Arial" w:cs="B Yagut"/>
          <w:i/>
          <w:iCs/>
          <w:sz w:val="28"/>
          <w:szCs w:val="28"/>
          <w:rtl/>
        </w:rPr>
        <w:t xml:space="preserve">ایجاد دیابت نوجوانان ، فشارخون بالاتر، چاقی در طفولیت </w:t>
      </w:r>
      <w:r w:rsidRPr="00AF69DC">
        <w:rPr>
          <w:rFonts w:ascii="Arial" w:hAnsi="Arial" w:cs="B Yagut" w:hint="cs"/>
          <w:i/>
          <w:iCs/>
          <w:sz w:val="28"/>
          <w:szCs w:val="28"/>
          <w:rtl/>
        </w:rPr>
        <w:t xml:space="preserve">. </w:t>
      </w:r>
      <w:r w:rsidRPr="00AF69DC">
        <w:rPr>
          <w:rFonts w:ascii="Arial" w:hAnsi="Arial" w:cs="B Yagut"/>
          <w:i/>
          <w:iCs/>
          <w:sz w:val="28"/>
          <w:szCs w:val="28"/>
          <w:rtl/>
        </w:rPr>
        <w:t xml:space="preserve">همه </w:t>
      </w:r>
      <w:r w:rsidRPr="00AF69DC">
        <w:rPr>
          <w:rFonts w:ascii="Arial" w:hAnsi="Arial" w:cs="B Yagut" w:hint="cs"/>
          <w:i/>
          <w:iCs/>
          <w:sz w:val="28"/>
          <w:szCs w:val="28"/>
          <w:rtl/>
        </w:rPr>
        <w:t>اين ها نشانگر</w:t>
      </w:r>
      <w:r w:rsidRPr="00AF69DC">
        <w:rPr>
          <w:rFonts w:ascii="Arial" w:hAnsi="Arial" w:cs="B Yagut"/>
          <w:i/>
          <w:iCs/>
          <w:sz w:val="28"/>
          <w:szCs w:val="28"/>
          <w:rtl/>
        </w:rPr>
        <w:t xml:space="preserve">های </w:t>
      </w:r>
      <w:r w:rsidRPr="00AF69DC">
        <w:rPr>
          <w:rFonts w:ascii="Arial" w:hAnsi="Arial" w:cs="B Yagut" w:hint="cs"/>
          <w:i/>
          <w:iCs/>
          <w:sz w:val="28"/>
          <w:szCs w:val="28"/>
          <w:rtl/>
        </w:rPr>
        <w:br/>
      </w:r>
      <w:r w:rsidRPr="00AF69DC">
        <w:rPr>
          <w:rFonts w:ascii="Arial" w:hAnsi="Arial" w:cs="B Yagut"/>
          <w:i/>
          <w:iCs/>
          <w:sz w:val="28"/>
          <w:szCs w:val="28"/>
          <w:rtl/>
        </w:rPr>
        <w:t>بیماری</w:t>
      </w:r>
      <w:r w:rsidRPr="00AF69DC">
        <w:rPr>
          <w:rFonts w:ascii="Arial" w:hAnsi="Arial" w:cs="B Yagut" w:hint="cs"/>
          <w:i/>
          <w:iCs/>
          <w:sz w:val="28"/>
          <w:szCs w:val="28"/>
          <w:rtl/>
        </w:rPr>
        <w:t xml:space="preserve"> </w:t>
      </w:r>
      <w:r w:rsidRPr="00AF69DC">
        <w:rPr>
          <w:rFonts w:ascii="Arial" w:hAnsi="Arial" w:cs="B Yagut"/>
          <w:i/>
          <w:iCs/>
          <w:sz w:val="28"/>
          <w:szCs w:val="28"/>
          <w:rtl/>
        </w:rPr>
        <w:t xml:space="preserve">های قلبی در سنین بزرگسالی </w:t>
      </w:r>
      <w:r w:rsidRPr="00AF69DC">
        <w:rPr>
          <w:rFonts w:ascii="Arial" w:hAnsi="Arial" w:cs="B Yagut" w:hint="cs"/>
          <w:i/>
          <w:iCs/>
          <w:sz w:val="28"/>
          <w:szCs w:val="28"/>
          <w:rtl/>
        </w:rPr>
        <w:t>هستن</w:t>
      </w:r>
      <w:r w:rsidRPr="00AF69DC">
        <w:rPr>
          <w:rFonts w:ascii="Arial" w:hAnsi="Arial" w:cs="B Yagut"/>
          <w:i/>
          <w:iCs/>
          <w:sz w:val="28"/>
          <w:szCs w:val="28"/>
          <w:rtl/>
        </w:rPr>
        <w:t>د</w:t>
      </w:r>
      <w:r w:rsidRPr="00AF69DC">
        <w:rPr>
          <w:rFonts w:ascii="Arial" w:hAnsi="Arial" w:cs="B Yagut" w:hint="cs"/>
          <w:i/>
          <w:iCs/>
          <w:sz w:val="28"/>
          <w:szCs w:val="28"/>
          <w:rtl/>
        </w:rPr>
        <w:t>.</w:t>
      </w:r>
    </w:p>
    <w:p w:rsidR="00BF265E" w:rsidRPr="00AF69DC" w:rsidRDefault="00BF265E" w:rsidP="00BF265E">
      <w:pPr>
        <w:ind w:left="-113" w:right="-113"/>
        <w:jc w:val="lowKashida"/>
        <w:rPr>
          <w:rFonts w:ascii="Arial" w:hAnsi="Arial" w:cs="B Yagut"/>
          <w:i/>
          <w:iCs/>
          <w:sz w:val="28"/>
          <w:szCs w:val="28"/>
          <w:rtl/>
        </w:rPr>
      </w:pPr>
      <w:r w:rsidRPr="00AF69DC">
        <w:rPr>
          <w:rFonts w:ascii="Arial" w:hAnsi="Arial" w:cs="B Yagut" w:hint="cs"/>
          <w:i/>
          <w:iCs/>
          <w:sz w:val="28"/>
          <w:szCs w:val="28"/>
          <w:rtl/>
        </w:rPr>
        <w:t xml:space="preserve">- </w:t>
      </w:r>
      <w:r w:rsidRPr="00AF69DC">
        <w:rPr>
          <w:rFonts w:ascii="Arial" w:hAnsi="Arial" w:cs="B Yagut"/>
          <w:i/>
          <w:iCs/>
          <w:sz w:val="28"/>
          <w:szCs w:val="28"/>
          <w:rtl/>
        </w:rPr>
        <w:t>مرگ در دوران شیرخوارگی و او</w:t>
      </w:r>
      <w:r w:rsidRPr="00AF69DC">
        <w:rPr>
          <w:rFonts w:ascii="Arial" w:hAnsi="Arial" w:cs="B Yagut" w:hint="cs"/>
          <w:i/>
          <w:iCs/>
          <w:sz w:val="28"/>
          <w:szCs w:val="28"/>
          <w:rtl/>
        </w:rPr>
        <w:t>اي</w:t>
      </w:r>
      <w:r w:rsidRPr="00AF69DC">
        <w:rPr>
          <w:rFonts w:ascii="Arial" w:hAnsi="Arial" w:cs="B Yagut"/>
          <w:i/>
          <w:iCs/>
          <w:sz w:val="28"/>
          <w:szCs w:val="28"/>
          <w:rtl/>
        </w:rPr>
        <w:t>ل طفولیت</w:t>
      </w:r>
    </w:p>
    <w:p w:rsidR="00BF265E" w:rsidRPr="008433AF" w:rsidRDefault="00BF265E" w:rsidP="00BF265E">
      <w:pPr>
        <w:numPr>
          <w:ilvl w:val="0"/>
          <w:numId w:val="33"/>
        </w:numPr>
        <w:ind w:right="-113"/>
        <w:jc w:val="lowKashida"/>
        <w:rPr>
          <w:rFonts w:ascii="Arial" w:hAnsi="Arial" w:cs="B Yagut"/>
          <w:sz w:val="28"/>
          <w:szCs w:val="28"/>
          <w:rtl/>
        </w:rPr>
      </w:pPr>
      <w:r w:rsidRPr="008433AF">
        <w:rPr>
          <w:rFonts w:ascii="Arial" w:hAnsi="Arial" w:cs="B Yagut"/>
          <w:sz w:val="28"/>
          <w:szCs w:val="28"/>
          <w:rtl/>
        </w:rPr>
        <w:t>خطرات عدم تغذیه با شیرمادر در همه گروه</w:t>
      </w:r>
      <w:r>
        <w:rPr>
          <w:rFonts w:ascii="Arial" w:hAnsi="Arial" w:cs="B Yagut" w:hint="cs"/>
          <w:sz w:val="28"/>
          <w:szCs w:val="28"/>
          <w:rtl/>
        </w:rPr>
        <w:t xml:space="preserve"> </w:t>
      </w:r>
      <w:r w:rsidRPr="008433AF">
        <w:rPr>
          <w:rFonts w:ascii="Arial" w:hAnsi="Arial" w:cs="B Yagut"/>
          <w:sz w:val="28"/>
          <w:szCs w:val="28"/>
          <w:rtl/>
        </w:rPr>
        <w:t>ها و شرایط اجتماعی اقتصادی مشهود است</w:t>
      </w:r>
      <w:r>
        <w:rPr>
          <w:rFonts w:ascii="Arial" w:hAnsi="Arial" w:cs="B Yagut" w:hint="cs"/>
          <w:sz w:val="28"/>
          <w:szCs w:val="28"/>
          <w:rtl/>
        </w:rPr>
        <w:t xml:space="preserve">. </w:t>
      </w:r>
      <w:r w:rsidRPr="008433AF">
        <w:rPr>
          <w:rFonts w:ascii="Arial" w:hAnsi="Arial" w:cs="B Yagut"/>
          <w:sz w:val="28"/>
          <w:szCs w:val="28"/>
          <w:rtl/>
        </w:rPr>
        <w:t xml:space="preserve">بسیاری از مطالعات حاکی از آن است که عدم تغذیه با شیرمادر در شرایط نامساعد منجر به </w:t>
      </w:r>
      <w:r>
        <w:rPr>
          <w:rFonts w:ascii="Arial" w:hAnsi="Arial" w:cs="B Yagut" w:hint="cs"/>
          <w:sz w:val="28"/>
          <w:szCs w:val="28"/>
          <w:rtl/>
        </w:rPr>
        <w:t xml:space="preserve">6 تا25 برابر احتمال مرگ </w:t>
      </w:r>
      <w:r w:rsidRPr="008433AF">
        <w:rPr>
          <w:rFonts w:ascii="Arial" w:hAnsi="Arial" w:cs="B Yagut"/>
          <w:sz w:val="28"/>
          <w:szCs w:val="28"/>
          <w:rtl/>
        </w:rPr>
        <w:t>بیشتر بدلیل اسهال و 4 برابر بیشتر ب</w:t>
      </w:r>
      <w:r>
        <w:rPr>
          <w:rFonts w:ascii="Arial" w:hAnsi="Arial" w:cs="B Yagut" w:hint="cs"/>
          <w:sz w:val="28"/>
          <w:szCs w:val="28"/>
          <w:rtl/>
        </w:rPr>
        <w:t xml:space="preserve">ه </w:t>
      </w:r>
      <w:r w:rsidRPr="008433AF">
        <w:rPr>
          <w:rFonts w:ascii="Arial" w:hAnsi="Arial" w:cs="B Yagut"/>
          <w:sz w:val="28"/>
          <w:szCs w:val="28"/>
          <w:rtl/>
        </w:rPr>
        <w:t>خاطر ذات الریه در سال اول عمر می</w:t>
      </w:r>
      <w:r>
        <w:rPr>
          <w:rFonts w:ascii="Arial" w:hAnsi="Arial" w:cs="B Yagut" w:hint="cs"/>
          <w:sz w:val="28"/>
          <w:szCs w:val="28"/>
          <w:rtl/>
        </w:rPr>
        <w:t xml:space="preserve"> </w:t>
      </w:r>
      <w:r w:rsidRPr="008433AF">
        <w:rPr>
          <w:rFonts w:ascii="Arial" w:hAnsi="Arial" w:cs="B Yagut"/>
          <w:sz w:val="28"/>
          <w:szCs w:val="28"/>
          <w:rtl/>
        </w:rPr>
        <w:t xml:space="preserve">گردد . این خطرات </w:t>
      </w:r>
      <w:r>
        <w:rPr>
          <w:rFonts w:ascii="Arial" w:hAnsi="Arial" w:cs="B Yagut" w:hint="cs"/>
          <w:sz w:val="28"/>
          <w:szCs w:val="28"/>
          <w:rtl/>
        </w:rPr>
        <w:t>در</w:t>
      </w:r>
      <w:r w:rsidRPr="008433AF">
        <w:rPr>
          <w:rFonts w:ascii="Arial" w:hAnsi="Arial" w:cs="B Yagut"/>
          <w:sz w:val="28"/>
          <w:szCs w:val="28"/>
          <w:rtl/>
        </w:rPr>
        <w:t xml:space="preserve"> تغذیه انحصاری با شیرمادر بسیار کمتر است.</w:t>
      </w:r>
    </w:p>
    <w:p w:rsidR="00BF265E" w:rsidRDefault="00BF265E" w:rsidP="00BF265E">
      <w:pPr>
        <w:numPr>
          <w:ilvl w:val="0"/>
          <w:numId w:val="33"/>
        </w:numPr>
        <w:ind w:right="-113"/>
        <w:jc w:val="lowKashida"/>
        <w:rPr>
          <w:rFonts w:ascii="Arial" w:hAnsi="Arial" w:cs="B Yagut"/>
          <w:sz w:val="28"/>
          <w:szCs w:val="28"/>
        </w:rPr>
      </w:pPr>
      <w:r w:rsidRPr="008433AF">
        <w:rPr>
          <w:rFonts w:ascii="Arial" w:hAnsi="Arial" w:cs="B Yagut"/>
          <w:sz w:val="28"/>
          <w:szCs w:val="28"/>
          <w:rtl/>
        </w:rPr>
        <w:t>چنانچه تمام شیرخواران در 6 ماه اول عمر</w:t>
      </w:r>
      <w:r>
        <w:rPr>
          <w:rFonts w:ascii="Arial" w:hAnsi="Arial" w:cs="B Yagut" w:hint="cs"/>
          <w:sz w:val="28"/>
          <w:szCs w:val="28"/>
          <w:rtl/>
        </w:rPr>
        <w:t>بطور</w:t>
      </w:r>
      <w:r w:rsidRPr="008433AF">
        <w:rPr>
          <w:rFonts w:ascii="Arial" w:hAnsi="Arial" w:cs="B Yagut"/>
          <w:sz w:val="28"/>
          <w:szCs w:val="28"/>
          <w:rtl/>
        </w:rPr>
        <w:t>انحصاری با شیرمادر</w:t>
      </w:r>
      <w:r>
        <w:rPr>
          <w:rFonts w:ascii="Arial" w:hAnsi="Arial" w:cs="B Yagut" w:hint="cs"/>
          <w:sz w:val="28"/>
          <w:szCs w:val="28"/>
          <w:rtl/>
        </w:rPr>
        <w:t xml:space="preserve">تغذيه شوندهرسال </w:t>
      </w:r>
      <w:r w:rsidRPr="008433AF">
        <w:rPr>
          <w:rFonts w:ascii="Arial" w:hAnsi="Arial" w:cs="B Yagut"/>
          <w:sz w:val="28"/>
          <w:szCs w:val="28"/>
          <w:rtl/>
        </w:rPr>
        <w:t xml:space="preserve"> 3/1 میلیون کودک </w:t>
      </w:r>
      <w:r>
        <w:rPr>
          <w:rFonts w:ascii="Arial" w:hAnsi="Arial" w:cs="B Yagut"/>
          <w:sz w:val="28"/>
          <w:szCs w:val="28"/>
          <w:rtl/>
        </w:rPr>
        <w:t xml:space="preserve">از مرگ نجات می یابند و </w:t>
      </w:r>
      <w:r w:rsidRPr="008433AF">
        <w:rPr>
          <w:rFonts w:ascii="Arial" w:hAnsi="Arial" w:cs="B Yagut"/>
          <w:sz w:val="28"/>
          <w:szCs w:val="28"/>
          <w:rtl/>
        </w:rPr>
        <w:t xml:space="preserve"> کیفیت </w:t>
      </w:r>
      <w:r>
        <w:rPr>
          <w:rFonts w:ascii="Arial" w:hAnsi="Arial" w:cs="B Yagut" w:hint="cs"/>
          <w:sz w:val="28"/>
          <w:szCs w:val="28"/>
          <w:rtl/>
        </w:rPr>
        <w:t xml:space="preserve">زندگي </w:t>
      </w:r>
      <w:r w:rsidRPr="008433AF">
        <w:rPr>
          <w:rFonts w:ascii="Arial" w:hAnsi="Arial" w:cs="B Yagut"/>
          <w:sz w:val="28"/>
          <w:szCs w:val="28"/>
          <w:rtl/>
        </w:rPr>
        <w:t xml:space="preserve">میلیونها </w:t>
      </w:r>
      <w:r>
        <w:rPr>
          <w:rFonts w:ascii="Arial" w:hAnsi="Arial" w:cs="B Yagut" w:hint="cs"/>
          <w:sz w:val="28"/>
          <w:szCs w:val="28"/>
          <w:rtl/>
        </w:rPr>
        <w:t xml:space="preserve">كودك كه زنده مي مانند </w:t>
      </w:r>
      <w:r w:rsidRPr="008433AF">
        <w:rPr>
          <w:rFonts w:ascii="Arial" w:hAnsi="Arial" w:cs="B Yagut"/>
          <w:sz w:val="28"/>
          <w:szCs w:val="28"/>
          <w:rtl/>
        </w:rPr>
        <w:t>ارتقا ء می یابد.</w:t>
      </w:r>
    </w:p>
    <w:p w:rsidR="00BF265E" w:rsidRDefault="00BF265E" w:rsidP="00BF265E">
      <w:pPr>
        <w:ind w:left="247" w:right="-113"/>
        <w:jc w:val="lowKashida"/>
        <w:rPr>
          <w:rFonts w:ascii="Arial" w:hAnsi="Arial" w:cs="B Yagut"/>
          <w:sz w:val="28"/>
          <w:szCs w:val="28"/>
          <w:rtl/>
        </w:rPr>
      </w:pPr>
    </w:p>
    <w:p w:rsidR="00BF265E" w:rsidRPr="008433AF" w:rsidRDefault="00BF265E" w:rsidP="00BF265E">
      <w:pPr>
        <w:ind w:left="247" w:right="-113"/>
        <w:jc w:val="lowKashida"/>
        <w:rPr>
          <w:rFonts w:ascii="Arial" w:hAnsi="Arial" w:cs="B Yagut"/>
          <w:sz w:val="28"/>
          <w:szCs w:val="28"/>
          <w:rtl/>
        </w:rPr>
      </w:pPr>
    </w:p>
    <w:p w:rsidR="00BF265E" w:rsidRDefault="00BF265E" w:rsidP="00BF265E">
      <w:pPr>
        <w:ind w:left="247" w:right="-113"/>
        <w:jc w:val="lowKashida"/>
        <w:rPr>
          <w:rFonts w:ascii="Arial" w:hAnsi="Arial" w:cs="B Yagut"/>
          <w:b/>
          <w:bCs/>
          <w:sz w:val="28"/>
          <w:szCs w:val="28"/>
          <w:rtl/>
        </w:rPr>
      </w:pPr>
      <w:r>
        <w:rPr>
          <w:rFonts w:ascii="Arial" w:hAnsi="Arial" w:cs="B Yagut"/>
          <w:b/>
          <w:bCs/>
          <w:sz w:val="28"/>
          <w:szCs w:val="28"/>
          <w:rtl/>
        </w:rPr>
        <w:t>تغذیه با شیرمادر ب</w:t>
      </w:r>
      <w:r>
        <w:rPr>
          <w:rFonts w:ascii="Arial" w:hAnsi="Arial" w:cs="B Yagut" w:hint="cs"/>
          <w:b/>
          <w:bCs/>
          <w:sz w:val="28"/>
          <w:szCs w:val="28"/>
          <w:rtl/>
        </w:rPr>
        <w:t>راي</w:t>
      </w:r>
      <w:r w:rsidRPr="00D83D24">
        <w:rPr>
          <w:rFonts w:ascii="Arial" w:hAnsi="Arial" w:cs="B Yagut"/>
          <w:b/>
          <w:bCs/>
          <w:sz w:val="28"/>
          <w:szCs w:val="28"/>
          <w:rtl/>
        </w:rPr>
        <w:t xml:space="preserve"> مادر، خانواده و جامعه مفید است:</w:t>
      </w:r>
    </w:p>
    <w:p w:rsidR="00BF265E" w:rsidRPr="00D83D24" w:rsidRDefault="00BF265E" w:rsidP="00BF265E">
      <w:pPr>
        <w:ind w:left="247" w:right="-113"/>
        <w:jc w:val="lowKashida"/>
        <w:rPr>
          <w:rFonts w:ascii="Arial" w:hAnsi="Arial" w:cs="B Yagut"/>
          <w:b/>
          <w:bCs/>
          <w:sz w:val="28"/>
          <w:szCs w:val="28"/>
          <w:rtl/>
        </w:rPr>
      </w:pPr>
    </w:p>
    <w:p w:rsidR="00BF265E" w:rsidRPr="008433AF" w:rsidRDefault="00BF265E" w:rsidP="00BF265E">
      <w:pPr>
        <w:numPr>
          <w:ilvl w:val="0"/>
          <w:numId w:val="34"/>
        </w:numPr>
        <w:ind w:right="-113"/>
        <w:jc w:val="lowKashida"/>
        <w:rPr>
          <w:rFonts w:ascii="Arial" w:hAnsi="Arial" w:cs="B Yagut"/>
          <w:sz w:val="28"/>
          <w:szCs w:val="28"/>
          <w:rtl/>
        </w:rPr>
      </w:pPr>
      <w:r>
        <w:rPr>
          <w:rFonts w:ascii="Arial" w:hAnsi="Arial" w:cs="B Yagut" w:hint="cs"/>
          <w:sz w:val="28"/>
          <w:szCs w:val="28"/>
          <w:rtl/>
        </w:rPr>
        <w:t>عدم تغذيه با</w:t>
      </w:r>
      <w:r w:rsidRPr="008433AF">
        <w:rPr>
          <w:rFonts w:ascii="Arial" w:hAnsi="Arial" w:cs="B Yagut"/>
          <w:sz w:val="28"/>
          <w:szCs w:val="28"/>
          <w:rtl/>
        </w:rPr>
        <w:t xml:space="preserve"> شیر</w:t>
      </w:r>
      <w:r>
        <w:rPr>
          <w:rFonts w:ascii="Arial" w:hAnsi="Arial" w:cs="B Yagut" w:hint="cs"/>
          <w:sz w:val="28"/>
          <w:szCs w:val="28"/>
          <w:rtl/>
        </w:rPr>
        <w:t>مادر</w:t>
      </w:r>
      <w:r w:rsidRPr="008433AF">
        <w:rPr>
          <w:rFonts w:ascii="Arial" w:hAnsi="Arial" w:cs="B Yagut"/>
          <w:sz w:val="28"/>
          <w:szCs w:val="28"/>
          <w:rtl/>
        </w:rPr>
        <w:t xml:space="preserve"> در مقایسه بازنانی که شیرمی</w:t>
      </w:r>
      <w:r>
        <w:rPr>
          <w:rFonts w:ascii="Arial" w:hAnsi="Arial" w:cs="B Yagut" w:hint="cs"/>
          <w:sz w:val="28"/>
          <w:szCs w:val="28"/>
          <w:rtl/>
        </w:rPr>
        <w:t xml:space="preserve"> </w:t>
      </w:r>
      <w:r w:rsidRPr="008433AF">
        <w:rPr>
          <w:rFonts w:ascii="Arial" w:hAnsi="Arial" w:cs="B Yagut"/>
          <w:sz w:val="28"/>
          <w:szCs w:val="28"/>
          <w:rtl/>
        </w:rPr>
        <w:t>دهند</w:t>
      </w:r>
      <w:r>
        <w:rPr>
          <w:rFonts w:ascii="Arial" w:hAnsi="Arial" w:cs="B Yagut" w:hint="cs"/>
          <w:sz w:val="28"/>
          <w:szCs w:val="28"/>
          <w:rtl/>
        </w:rPr>
        <w:t xml:space="preserve"> موجب افزايش </w:t>
      </w:r>
      <w:r w:rsidRPr="008433AF">
        <w:rPr>
          <w:rFonts w:ascii="Arial" w:hAnsi="Arial" w:cs="B Yagut"/>
          <w:sz w:val="28"/>
          <w:szCs w:val="28"/>
          <w:rtl/>
        </w:rPr>
        <w:t>خطرات</w:t>
      </w:r>
      <w:r>
        <w:rPr>
          <w:rFonts w:ascii="Arial" w:hAnsi="Arial" w:cs="B Yagut" w:hint="cs"/>
          <w:sz w:val="28"/>
          <w:szCs w:val="28"/>
          <w:rtl/>
        </w:rPr>
        <w:t xml:space="preserve"> زيرمي گردد:</w:t>
      </w:r>
    </w:p>
    <w:p w:rsidR="00BF265E" w:rsidRPr="00D75C3F" w:rsidRDefault="00BF265E" w:rsidP="00BF265E">
      <w:pPr>
        <w:ind w:left="-113" w:right="-113"/>
        <w:jc w:val="lowKashida"/>
        <w:rPr>
          <w:rFonts w:ascii="Arial" w:hAnsi="Arial" w:cs="B Yagut"/>
          <w:i/>
          <w:iCs/>
          <w:sz w:val="28"/>
          <w:szCs w:val="28"/>
          <w:rtl/>
        </w:rPr>
      </w:pPr>
      <w:r w:rsidRPr="00D75C3F">
        <w:rPr>
          <w:rFonts w:ascii="Arial" w:hAnsi="Arial" w:cs="B Yagut" w:hint="cs"/>
          <w:i/>
          <w:iCs/>
          <w:sz w:val="28"/>
          <w:szCs w:val="28"/>
          <w:rtl/>
        </w:rPr>
        <w:t xml:space="preserve">- </w:t>
      </w:r>
      <w:r w:rsidRPr="00D75C3F">
        <w:rPr>
          <w:rFonts w:ascii="Arial" w:hAnsi="Arial" w:cs="B Yagut"/>
          <w:i/>
          <w:iCs/>
          <w:sz w:val="28"/>
          <w:szCs w:val="28"/>
          <w:rtl/>
        </w:rPr>
        <w:t>سرطان پستان و بعضی</w:t>
      </w:r>
      <w:r w:rsidRPr="00D75C3F">
        <w:rPr>
          <w:rFonts w:ascii="Arial" w:hAnsi="Arial" w:cs="B Yagut" w:hint="cs"/>
          <w:i/>
          <w:iCs/>
          <w:sz w:val="28"/>
          <w:szCs w:val="28"/>
          <w:rtl/>
        </w:rPr>
        <w:t xml:space="preserve"> اشكال</w:t>
      </w:r>
      <w:r w:rsidRPr="00D75C3F">
        <w:rPr>
          <w:rFonts w:ascii="Arial" w:hAnsi="Arial" w:cs="B Yagut"/>
          <w:i/>
          <w:iCs/>
          <w:sz w:val="28"/>
          <w:szCs w:val="28"/>
          <w:rtl/>
        </w:rPr>
        <w:t xml:space="preserve"> سرطان تخمدان را افزایش می</w:t>
      </w:r>
      <w:r w:rsidRPr="00D75C3F">
        <w:rPr>
          <w:rFonts w:ascii="Arial" w:hAnsi="Arial" w:cs="B Yagut" w:hint="cs"/>
          <w:i/>
          <w:iCs/>
          <w:sz w:val="28"/>
          <w:szCs w:val="28"/>
          <w:rtl/>
        </w:rPr>
        <w:t xml:space="preserve"> </w:t>
      </w:r>
      <w:r w:rsidRPr="00D75C3F">
        <w:rPr>
          <w:rFonts w:ascii="Arial" w:hAnsi="Arial" w:cs="B Yagut"/>
          <w:i/>
          <w:iCs/>
          <w:sz w:val="28"/>
          <w:szCs w:val="28"/>
          <w:rtl/>
        </w:rPr>
        <w:t>دهد</w:t>
      </w:r>
    </w:p>
    <w:p w:rsidR="00BF265E" w:rsidRPr="00D75C3F" w:rsidRDefault="00BF265E" w:rsidP="00BF265E">
      <w:pPr>
        <w:ind w:left="-113" w:right="-113"/>
        <w:jc w:val="lowKashida"/>
        <w:rPr>
          <w:rFonts w:ascii="Arial" w:hAnsi="Arial" w:cs="B Yagut"/>
          <w:i/>
          <w:iCs/>
          <w:sz w:val="28"/>
          <w:szCs w:val="28"/>
          <w:rtl/>
        </w:rPr>
      </w:pPr>
      <w:r w:rsidRPr="00D75C3F">
        <w:rPr>
          <w:rFonts w:ascii="Arial" w:hAnsi="Arial" w:cs="B Yagut" w:hint="cs"/>
          <w:i/>
          <w:iCs/>
          <w:sz w:val="28"/>
          <w:szCs w:val="28"/>
          <w:rtl/>
        </w:rPr>
        <w:t xml:space="preserve">- </w:t>
      </w:r>
      <w:r w:rsidRPr="00D75C3F">
        <w:rPr>
          <w:rFonts w:ascii="Arial" w:hAnsi="Arial" w:cs="B Yagut"/>
          <w:i/>
          <w:iCs/>
          <w:sz w:val="28"/>
          <w:szCs w:val="28"/>
          <w:rtl/>
        </w:rPr>
        <w:t>درسنین بالا خطر شکستگی استخوان ران را افزایش می</w:t>
      </w:r>
      <w:r w:rsidRPr="00D75C3F">
        <w:rPr>
          <w:rFonts w:ascii="Arial" w:hAnsi="Arial" w:cs="B Yagut" w:hint="cs"/>
          <w:i/>
          <w:iCs/>
          <w:sz w:val="28"/>
          <w:szCs w:val="28"/>
          <w:rtl/>
        </w:rPr>
        <w:t xml:space="preserve"> </w:t>
      </w:r>
      <w:r w:rsidRPr="00D75C3F">
        <w:rPr>
          <w:rFonts w:ascii="Arial" w:hAnsi="Arial" w:cs="B Yagut"/>
          <w:i/>
          <w:iCs/>
          <w:sz w:val="28"/>
          <w:szCs w:val="28"/>
          <w:rtl/>
        </w:rPr>
        <w:t>دهد</w:t>
      </w:r>
    </w:p>
    <w:p w:rsidR="00BF265E" w:rsidRPr="00D75C3F" w:rsidRDefault="00BF265E" w:rsidP="00BF265E">
      <w:pPr>
        <w:ind w:left="-113" w:right="-113"/>
        <w:jc w:val="lowKashida"/>
        <w:rPr>
          <w:rFonts w:ascii="Arial" w:hAnsi="Arial" w:cs="B Yagut"/>
          <w:i/>
          <w:iCs/>
          <w:sz w:val="28"/>
          <w:szCs w:val="28"/>
          <w:rtl/>
        </w:rPr>
      </w:pPr>
      <w:r w:rsidRPr="00D75C3F">
        <w:rPr>
          <w:rFonts w:ascii="Arial" w:hAnsi="Arial" w:cs="B Yagut" w:hint="cs"/>
          <w:i/>
          <w:iCs/>
          <w:sz w:val="28"/>
          <w:szCs w:val="28"/>
          <w:rtl/>
        </w:rPr>
        <w:t xml:space="preserve">- </w:t>
      </w:r>
      <w:r w:rsidRPr="00D75C3F">
        <w:rPr>
          <w:rFonts w:ascii="Arial" w:hAnsi="Arial" w:cs="B Yagut"/>
          <w:i/>
          <w:iCs/>
          <w:sz w:val="28"/>
          <w:szCs w:val="28"/>
          <w:rtl/>
        </w:rPr>
        <w:t xml:space="preserve">چربی ذخیره شده دوران بارداری </w:t>
      </w:r>
      <w:r w:rsidRPr="00D75C3F">
        <w:rPr>
          <w:rFonts w:ascii="Arial" w:hAnsi="Arial" w:cs="B Yagut" w:hint="cs"/>
          <w:i/>
          <w:iCs/>
          <w:sz w:val="28"/>
          <w:szCs w:val="28"/>
          <w:rtl/>
        </w:rPr>
        <w:t xml:space="preserve">باقي مي ماند </w:t>
      </w:r>
      <w:r w:rsidRPr="00D75C3F">
        <w:rPr>
          <w:rFonts w:ascii="Arial" w:hAnsi="Arial" w:cs="B Yagut"/>
          <w:i/>
          <w:iCs/>
          <w:sz w:val="28"/>
          <w:szCs w:val="28"/>
          <w:rtl/>
        </w:rPr>
        <w:t>وموجب چاقی سنین بعدی می</w:t>
      </w:r>
      <w:r w:rsidRPr="00D75C3F">
        <w:rPr>
          <w:rFonts w:ascii="Arial" w:hAnsi="Arial" w:cs="B Yagut" w:hint="cs"/>
          <w:i/>
          <w:iCs/>
          <w:sz w:val="28"/>
          <w:szCs w:val="28"/>
          <w:rtl/>
        </w:rPr>
        <w:t xml:space="preserve"> </w:t>
      </w:r>
      <w:r w:rsidRPr="00D75C3F">
        <w:rPr>
          <w:rFonts w:ascii="Arial" w:hAnsi="Arial" w:cs="B Yagut"/>
          <w:i/>
          <w:iCs/>
          <w:sz w:val="28"/>
          <w:szCs w:val="28"/>
          <w:rtl/>
        </w:rPr>
        <w:t>شود</w:t>
      </w:r>
      <w:r w:rsidRPr="00D75C3F">
        <w:rPr>
          <w:rFonts w:ascii="Arial" w:hAnsi="Arial" w:cs="B Yagut" w:hint="cs"/>
          <w:i/>
          <w:iCs/>
          <w:sz w:val="28"/>
          <w:szCs w:val="28"/>
          <w:rtl/>
        </w:rPr>
        <w:t>.</w:t>
      </w:r>
    </w:p>
    <w:p w:rsidR="00BF265E" w:rsidRPr="00D75C3F" w:rsidRDefault="00BF265E" w:rsidP="00BF265E">
      <w:pPr>
        <w:ind w:left="-113" w:right="-113"/>
        <w:jc w:val="lowKashida"/>
        <w:rPr>
          <w:rFonts w:ascii="Arial" w:hAnsi="Arial" w:cs="B Yagut"/>
          <w:i/>
          <w:iCs/>
          <w:sz w:val="28"/>
          <w:szCs w:val="28"/>
          <w:rtl/>
        </w:rPr>
      </w:pPr>
      <w:r w:rsidRPr="00D75C3F">
        <w:rPr>
          <w:rFonts w:ascii="Arial" w:hAnsi="Arial" w:cs="B Yagut" w:hint="cs"/>
          <w:i/>
          <w:iCs/>
          <w:sz w:val="28"/>
          <w:szCs w:val="28"/>
          <w:rtl/>
        </w:rPr>
        <w:t xml:space="preserve">- </w:t>
      </w:r>
      <w:r w:rsidRPr="00D75C3F">
        <w:rPr>
          <w:rFonts w:ascii="Arial" w:hAnsi="Arial" w:cs="B Yagut"/>
          <w:i/>
          <w:iCs/>
          <w:sz w:val="28"/>
          <w:szCs w:val="28"/>
          <w:rtl/>
        </w:rPr>
        <w:t>کم خونی ب</w:t>
      </w:r>
      <w:r w:rsidRPr="00D75C3F">
        <w:rPr>
          <w:rFonts w:ascii="Arial" w:hAnsi="Arial" w:cs="B Yagut" w:hint="cs"/>
          <w:i/>
          <w:iCs/>
          <w:sz w:val="28"/>
          <w:szCs w:val="28"/>
          <w:rtl/>
        </w:rPr>
        <w:t xml:space="preserve">ه </w:t>
      </w:r>
      <w:r w:rsidRPr="00D75C3F">
        <w:rPr>
          <w:rFonts w:ascii="Arial" w:hAnsi="Arial" w:cs="B Yagut"/>
          <w:i/>
          <w:iCs/>
          <w:sz w:val="28"/>
          <w:szCs w:val="28"/>
          <w:rtl/>
        </w:rPr>
        <w:t>دلیل کمتر جمع شدن رحم ب</w:t>
      </w:r>
      <w:r w:rsidRPr="00D75C3F">
        <w:rPr>
          <w:rFonts w:ascii="Arial" w:hAnsi="Arial" w:cs="B Yagut" w:hint="cs"/>
          <w:i/>
          <w:iCs/>
          <w:sz w:val="28"/>
          <w:szCs w:val="28"/>
          <w:rtl/>
        </w:rPr>
        <w:t xml:space="preserve">ه </w:t>
      </w:r>
      <w:r w:rsidRPr="00D75C3F">
        <w:rPr>
          <w:rFonts w:ascii="Arial" w:hAnsi="Arial" w:cs="B Yagut"/>
          <w:i/>
          <w:iCs/>
          <w:sz w:val="28"/>
          <w:szCs w:val="28"/>
          <w:rtl/>
        </w:rPr>
        <w:t>دنبال زایمان واز سرگیری زودتر عادت ماهیانه را سبب می</w:t>
      </w:r>
      <w:r w:rsidRPr="00D75C3F">
        <w:rPr>
          <w:rFonts w:ascii="Arial" w:hAnsi="Arial" w:cs="B Yagut" w:hint="cs"/>
          <w:i/>
          <w:iCs/>
          <w:sz w:val="28"/>
          <w:szCs w:val="28"/>
          <w:rtl/>
        </w:rPr>
        <w:t xml:space="preserve"> </w:t>
      </w:r>
      <w:r w:rsidRPr="00D75C3F">
        <w:rPr>
          <w:rFonts w:ascii="Arial" w:hAnsi="Arial" w:cs="B Yagut"/>
          <w:i/>
          <w:iCs/>
          <w:sz w:val="28"/>
          <w:szCs w:val="28"/>
          <w:rtl/>
        </w:rPr>
        <w:t>شود.</w:t>
      </w:r>
    </w:p>
    <w:p w:rsidR="00BF265E" w:rsidRPr="00D75C3F" w:rsidRDefault="00BF265E" w:rsidP="00BF265E">
      <w:pPr>
        <w:ind w:left="-113" w:right="-113"/>
        <w:jc w:val="lowKashida"/>
        <w:rPr>
          <w:rFonts w:ascii="Arial" w:hAnsi="Arial" w:cs="B Yagut"/>
          <w:i/>
          <w:iCs/>
          <w:sz w:val="28"/>
          <w:szCs w:val="28"/>
          <w:rtl/>
        </w:rPr>
      </w:pPr>
      <w:r w:rsidRPr="00D75C3F">
        <w:rPr>
          <w:rFonts w:ascii="Arial" w:hAnsi="Arial" w:cs="B Yagut" w:hint="cs"/>
          <w:i/>
          <w:iCs/>
          <w:sz w:val="28"/>
          <w:szCs w:val="28"/>
          <w:rtl/>
        </w:rPr>
        <w:t xml:space="preserve">- </w:t>
      </w:r>
      <w:r w:rsidRPr="00D75C3F">
        <w:rPr>
          <w:rFonts w:ascii="Arial" w:hAnsi="Arial" w:cs="B Yagut"/>
          <w:i/>
          <w:iCs/>
          <w:sz w:val="28"/>
          <w:szCs w:val="28"/>
          <w:rtl/>
        </w:rPr>
        <w:t xml:space="preserve">بدلیل نبودن </w:t>
      </w:r>
      <w:r w:rsidRPr="00D75C3F">
        <w:rPr>
          <w:rFonts w:ascii="Arial" w:hAnsi="Arial" w:cs="B Yagut" w:hint="cs"/>
          <w:i/>
          <w:iCs/>
          <w:sz w:val="28"/>
          <w:szCs w:val="28"/>
          <w:rtl/>
        </w:rPr>
        <w:t>ت</w:t>
      </w:r>
      <w:r w:rsidRPr="00D75C3F">
        <w:rPr>
          <w:rFonts w:ascii="Arial" w:hAnsi="Arial" w:cs="B Yagut"/>
          <w:i/>
          <w:iCs/>
          <w:sz w:val="28"/>
          <w:szCs w:val="28"/>
          <w:rtl/>
        </w:rPr>
        <w:t>اث</w:t>
      </w:r>
      <w:r w:rsidRPr="00D75C3F">
        <w:rPr>
          <w:rFonts w:ascii="Arial" w:hAnsi="Arial" w:cs="B Yagut" w:hint="cs"/>
          <w:i/>
          <w:iCs/>
          <w:sz w:val="28"/>
          <w:szCs w:val="28"/>
          <w:rtl/>
        </w:rPr>
        <w:t>ي</w:t>
      </w:r>
      <w:r w:rsidRPr="00D75C3F">
        <w:rPr>
          <w:rFonts w:ascii="Arial" w:hAnsi="Arial" w:cs="B Yagut"/>
          <w:i/>
          <w:iCs/>
          <w:sz w:val="28"/>
          <w:szCs w:val="28"/>
          <w:rtl/>
        </w:rPr>
        <w:t>ر</w:t>
      </w:r>
      <w:r w:rsidRPr="00D75C3F">
        <w:rPr>
          <w:rFonts w:ascii="Arial" w:hAnsi="Arial" w:cs="B Yagut" w:hint="cs"/>
          <w:i/>
          <w:iCs/>
          <w:sz w:val="28"/>
          <w:szCs w:val="28"/>
          <w:rtl/>
        </w:rPr>
        <w:t>شيردهي بر</w:t>
      </w:r>
      <w:r w:rsidRPr="00D75C3F">
        <w:rPr>
          <w:rFonts w:ascii="Arial" w:hAnsi="Arial" w:cs="B Yagut"/>
          <w:i/>
          <w:iCs/>
          <w:sz w:val="28"/>
          <w:szCs w:val="28"/>
          <w:rtl/>
        </w:rPr>
        <w:t>فاصله</w:t>
      </w:r>
      <w:r w:rsidRPr="00D75C3F">
        <w:rPr>
          <w:rFonts w:ascii="Arial" w:hAnsi="Arial" w:cs="B Yagut" w:hint="cs"/>
          <w:i/>
          <w:iCs/>
          <w:sz w:val="28"/>
          <w:szCs w:val="28"/>
          <w:rtl/>
        </w:rPr>
        <w:t xml:space="preserve"> گذاري بين</w:t>
      </w:r>
      <w:r w:rsidRPr="00D75C3F">
        <w:rPr>
          <w:rFonts w:ascii="Arial" w:hAnsi="Arial" w:cs="B Yagut"/>
          <w:i/>
          <w:iCs/>
          <w:sz w:val="28"/>
          <w:szCs w:val="28"/>
          <w:rtl/>
        </w:rPr>
        <w:t xml:space="preserve"> حاملگی</w:t>
      </w:r>
      <w:r w:rsidRPr="00D75C3F">
        <w:rPr>
          <w:rFonts w:ascii="Arial" w:hAnsi="Arial" w:cs="B Yagut" w:hint="cs"/>
          <w:i/>
          <w:iCs/>
          <w:sz w:val="28"/>
          <w:szCs w:val="28"/>
          <w:rtl/>
        </w:rPr>
        <w:t xml:space="preserve"> ها، بارداري</w:t>
      </w:r>
      <w:r w:rsidRPr="00D75C3F">
        <w:rPr>
          <w:rFonts w:ascii="Arial" w:hAnsi="Arial" w:cs="B Yagut"/>
          <w:i/>
          <w:iCs/>
          <w:sz w:val="28"/>
          <w:szCs w:val="28"/>
          <w:rtl/>
        </w:rPr>
        <w:t xml:space="preserve"> مکرر را ایجاد</w:t>
      </w:r>
      <w:r w:rsidRPr="00D75C3F">
        <w:rPr>
          <w:rFonts w:ascii="Arial" w:hAnsi="Arial" w:cs="B Yagut" w:hint="cs"/>
          <w:i/>
          <w:iCs/>
          <w:sz w:val="28"/>
          <w:szCs w:val="28"/>
          <w:rtl/>
        </w:rPr>
        <w:br/>
      </w:r>
      <w:r w:rsidRPr="00D75C3F">
        <w:rPr>
          <w:rFonts w:ascii="Arial" w:hAnsi="Arial" w:cs="B Yagut"/>
          <w:i/>
          <w:iCs/>
          <w:sz w:val="28"/>
          <w:szCs w:val="28"/>
          <w:rtl/>
        </w:rPr>
        <w:t xml:space="preserve"> می</w:t>
      </w:r>
      <w:r w:rsidRPr="00D75C3F">
        <w:rPr>
          <w:rFonts w:ascii="Arial" w:hAnsi="Arial" w:cs="B Yagut" w:hint="cs"/>
          <w:i/>
          <w:iCs/>
          <w:sz w:val="28"/>
          <w:szCs w:val="28"/>
          <w:rtl/>
        </w:rPr>
        <w:t xml:space="preserve"> </w:t>
      </w:r>
      <w:r w:rsidRPr="00D75C3F">
        <w:rPr>
          <w:rFonts w:ascii="Arial" w:hAnsi="Arial" w:cs="B Yagut"/>
          <w:i/>
          <w:iCs/>
          <w:sz w:val="28"/>
          <w:szCs w:val="28"/>
          <w:rtl/>
        </w:rPr>
        <w:t>کند</w:t>
      </w:r>
      <w:r w:rsidRPr="00D75C3F">
        <w:rPr>
          <w:rFonts w:ascii="Arial" w:hAnsi="Arial" w:cs="B Yagut" w:hint="cs"/>
          <w:i/>
          <w:iCs/>
          <w:sz w:val="28"/>
          <w:szCs w:val="28"/>
          <w:rtl/>
        </w:rPr>
        <w:t>.</w:t>
      </w:r>
    </w:p>
    <w:p w:rsidR="00BF265E" w:rsidRPr="00D75C3F" w:rsidRDefault="00BF265E" w:rsidP="00BF265E">
      <w:pPr>
        <w:ind w:left="-113" w:right="-113"/>
        <w:jc w:val="lowKashida"/>
        <w:rPr>
          <w:rFonts w:ascii="Arial" w:hAnsi="Arial" w:cs="B Yagut"/>
          <w:i/>
          <w:iCs/>
          <w:sz w:val="28"/>
          <w:szCs w:val="28"/>
          <w:rtl/>
        </w:rPr>
      </w:pPr>
      <w:r w:rsidRPr="00D75C3F">
        <w:rPr>
          <w:rFonts w:ascii="Arial" w:hAnsi="Arial" w:cs="B Yagut" w:hint="cs"/>
          <w:i/>
          <w:iCs/>
          <w:sz w:val="28"/>
          <w:szCs w:val="28"/>
          <w:rtl/>
        </w:rPr>
        <w:t>-</w:t>
      </w:r>
      <w:r w:rsidRPr="0006516C">
        <w:rPr>
          <w:rFonts w:ascii="Arial" w:hAnsi="Arial" w:cs="B Yagut" w:hint="cs"/>
          <w:i/>
          <w:iCs/>
          <w:sz w:val="28"/>
          <w:szCs w:val="28"/>
          <w:rtl/>
        </w:rPr>
        <w:t>فرصت کمتربرای نزدیکی بافرزند</w:t>
      </w:r>
      <w:r w:rsidRPr="00D75C3F">
        <w:rPr>
          <w:rFonts w:ascii="Arial" w:hAnsi="Arial" w:cs="B Yagut"/>
          <w:i/>
          <w:iCs/>
          <w:sz w:val="28"/>
          <w:szCs w:val="28"/>
          <w:rtl/>
        </w:rPr>
        <w:t xml:space="preserve"> </w:t>
      </w:r>
    </w:p>
    <w:p w:rsidR="00BF265E" w:rsidRPr="008433AF" w:rsidRDefault="00BF265E" w:rsidP="00BF265E">
      <w:pPr>
        <w:numPr>
          <w:ilvl w:val="0"/>
          <w:numId w:val="34"/>
        </w:numPr>
        <w:ind w:right="-113"/>
        <w:jc w:val="lowKashida"/>
        <w:rPr>
          <w:rFonts w:ascii="Arial" w:hAnsi="Arial" w:cs="B Yagut"/>
          <w:sz w:val="28"/>
          <w:szCs w:val="28"/>
          <w:rtl/>
        </w:rPr>
      </w:pPr>
      <w:r>
        <w:rPr>
          <w:rFonts w:ascii="Arial" w:hAnsi="Arial" w:cs="B Yagut" w:hint="cs"/>
          <w:sz w:val="28"/>
          <w:szCs w:val="28"/>
          <w:rtl/>
        </w:rPr>
        <w:t xml:space="preserve">بعلاوه </w:t>
      </w:r>
      <w:r w:rsidRPr="008433AF">
        <w:rPr>
          <w:rFonts w:ascii="Arial" w:hAnsi="Arial" w:cs="B Yagut"/>
          <w:sz w:val="28"/>
          <w:szCs w:val="28"/>
          <w:rtl/>
        </w:rPr>
        <w:t>چنانچه کودکی با شیرمادر تغذیه نشود</w:t>
      </w:r>
      <w:r>
        <w:rPr>
          <w:rFonts w:ascii="Arial" w:hAnsi="Arial" w:cs="B Yagut" w:hint="cs"/>
          <w:sz w:val="28"/>
          <w:szCs w:val="28"/>
          <w:rtl/>
        </w:rPr>
        <w:t xml:space="preserve">،اثرات زير برخانواده مشهود است </w:t>
      </w:r>
      <w:r w:rsidRPr="008433AF">
        <w:rPr>
          <w:rFonts w:ascii="Arial" w:hAnsi="Arial" w:cs="B Yagut"/>
          <w:sz w:val="28"/>
          <w:szCs w:val="28"/>
          <w:rtl/>
        </w:rPr>
        <w:t>:</w:t>
      </w:r>
    </w:p>
    <w:p w:rsidR="00BF265E" w:rsidRPr="006B24B0" w:rsidRDefault="00BF265E" w:rsidP="00BF265E">
      <w:pPr>
        <w:ind w:left="-113" w:right="-113"/>
        <w:jc w:val="lowKashida"/>
        <w:rPr>
          <w:rFonts w:ascii="Arial" w:hAnsi="Arial" w:cs="B Yagut"/>
          <w:i/>
          <w:iCs/>
          <w:sz w:val="28"/>
          <w:szCs w:val="28"/>
          <w:rtl/>
        </w:rPr>
      </w:pPr>
      <w:r w:rsidRPr="006B24B0">
        <w:rPr>
          <w:rFonts w:ascii="Arial" w:hAnsi="Arial" w:cs="B Yagut" w:hint="cs"/>
          <w:i/>
          <w:iCs/>
          <w:sz w:val="28"/>
          <w:szCs w:val="28"/>
          <w:rtl/>
        </w:rPr>
        <w:t xml:space="preserve">- </w:t>
      </w:r>
      <w:r w:rsidRPr="006B24B0">
        <w:rPr>
          <w:rFonts w:ascii="Arial" w:hAnsi="Arial" w:cs="B Yagut"/>
          <w:i/>
          <w:iCs/>
          <w:sz w:val="28"/>
          <w:szCs w:val="28"/>
          <w:rtl/>
        </w:rPr>
        <w:t xml:space="preserve">از دست رفتن درآمد خانواده، غیبت </w:t>
      </w:r>
      <w:r w:rsidRPr="006B24B0">
        <w:rPr>
          <w:rFonts w:ascii="Arial" w:hAnsi="Arial" w:cs="B Yagut" w:hint="cs"/>
          <w:i/>
          <w:iCs/>
          <w:sz w:val="28"/>
          <w:szCs w:val="28"/>
          <w:rtl/>
        </w:rPr>
        <w:t>از</w:t>
      </w:r>
      <w:r w:rsidRPr="006B24B0">
        <w:rPr>
          <w:rFonts w:ascii="Arial" w:hAnsi="Arial" w:cs="B Yagut"/>
          <w:i/>
          <w:iCs/>
          <w:sz w:val="28"/>
          <w:szCs w:val="28"/>
          <w:rtl/>
        </w:rPr>
        <w:t xml:space="preserve"> کار بدلیل بیماری کودک و</w:t>
      </w:r>
      <w:r w:rsidRPr="006B24B0">
        <w:rPr>
          <w:rFonts w:ascii="Arial" w:hAnsi="Arial" w:cs="B Yagut" w:hint="cs"/>
          <w:i/>
          <w:iCs/>
          <w:sz w:val="28"/>
          <w:szCs w:val="28"/>
          <w:rtl/>
        </w:rPr>
        <w:t xml:space="preserve">نياز او به </w:t>
      </w:r>
      <w:r w:rsidRPr="006B24B0">
        <w:rPr>
          <w:rFonts w:ascii="Arial" w:hAnsi="Arial" w:cs="B Yagut"/>
          <w:i/>
          <w:iCs/>
          <w:sz w:val="28"/>
          <w:szCs w:val="28"/>
          <w:rtl/>
        </w:rPr>
        <w:t>مراقبت</w:t>
      </w:r>
      <w:r w:rsidRPr="006B24B0">
        <w:rPr>
          <w:rFonts w:ascii="Arial" w:hAnsi="Arial" w:cs="B Yagut" w:hint="cs"/>
          <w:i/>
          <w:iCs/>
          <w:sz w:val="28"/>
          <w:szCs w:val="28"/>
          <w:rtl/>
        </w:rPr>
        <w:t xml:space="preserve"> </w:t>
      </w:r>
      <w:r w:rsidRPr="006B24B0">
        <w:rPr>
          <w:rFonts w:ascii="Arial" w:hAnsi="Arial" w:cs="B Yagut"/>
          <w:i/>
          <w:iCs/>
          <w:sz w:val="28"/>
          <w:szCs w:val="28"/>
          <w:rtl/>
        </w:rPr>
        <w:t>های لازم</w:t>
      </w:r>
      <w:r w:rsidRPr="006B24B0">
        <w:rPr>
          <w:rFonts w:ascii="Arial" w:hAnsi="Arial" w:cs="B Yagut" w:hint="cs"/>
          <w:i/>
          <w:iCs/>
          <w:sz w:val="28"/>
          <w:szCs w:val="28"/>
          <w:rtl/>
        </w:rPr>
        <w:t xml:space="preserve">، صرف </w:t>
      </w:r>
      <w:r w:rsidRPr="006B24B0">
        <w:rPr>
          <w:rFonts w:ascii="Arial" w:hAnsi="Arial" w:cs="B Yagut"/>
          <w:i/>
          <w:iCs/>
          <w:sz w:val="28"/>
          <w:szCs w:val="28"/>
          <w:rtl/>
        </w:rPr>
        <w:t>هزینه بیشتر خانواده برای خرید وآماده سازی شیرمصنوعی و وسایل آن</w:t>
      </w:r>
      <w:r w:rsidRPr="006B24B0">
        <w:rPr>
          <w:rFonts w:ascii="Arial" w:hAnsi="Arial" w:cs="B Yagut" w:hint="cs"/>
          <w:i/>
          <w:iCs/>
          <w:sz w:val="28"/>
          <w:szCs w:val="28"/>
          <w:rtl/>
        </w:rPr>
        <w:t xml:space="preserve">، </w:t>
      </w:r>
      <w:r w:rsidRPr="006B24B0">
        <w:rPr>
          <w:rFonts w:ascii="Arial" w:hAnsi="Arial" w:cs="B Yagut"/>
          <w:i/>
          <w:iCs/>
          <w:sz w:val="28"/>
          <w:szCs w:val="28"/>
          <w:rtl/>
        </w:rPr>
        <w:t>صرف وقت بیشتر برای تغذیه کودک و هزینه بیشتر بخاطر بیماری</w:t>
      </w:r>
      <w:r w:rsidRPr="006B24B0">
        <w:rPr>
          <w:rFonts w:ascii="Arial" w:hAnsi="Arial" w:cs="B Yagut" w:hint="cs"/>
          <w:i/>
          <w:iCs/>
          <w:sz w:val="28"/>
          <w:szCs w:val="28"/>
          <w:rtl/>
        </w:rPr>
        <w:t xml:space="preserve"> </w:t>
      </w:r>
      <w:r w:rsidRPr="006B24B0">
        <w:rPr>
          <w:rFonts w:ascii="Arial" w:hAnsi="Arial" w:cs="B Yagut"/>
          <w:i/>
          <w:iCs/>
          <w:sz w:val="28"/>
          <w:szCs w:val="28"/>
          <w:rtl/>
        </w:rPr>
        <w:t>های کودک</w:t>
      </w:r>
      <w:r w:rsidRPr="006B24B0">
        <w:rPr>
          <w:rFonts w:ascii="Arial" w:hAnsi="Arial" w:cs="B Yagut" w:hint="cs"/>
          <w:i/>
          <w:iCs/>
          <w:sz w:val="28"/>
          <w:szCs w:val="28"/>
          <w:rtl/>
        </w:rPr>
        <w:t>.</w:t>
      </w:r>
    </w:p>
    <w:p w:rsidR="00BF265E" w:rsidRPr="006B24B0" w:rsidRDefault="00BF265E" w:rsidP="00BF265E">
      <w:pPr>
        <w:ind w:left="-113" w:right="-113"/>
        <w:jc w:val="lowKashida"/>
        <w:rPr>
          <w:rFonts w:ascii="Arial" w:hAnsi="Arial" w:cs="B Yagut"/>
          <w:i/>
          <w:iCs/>
          <w:sz w:val="28"/>
          <w:szCs w:val="28"/>
          <w:rtl/>
        </w:rPr>
      </w:pPr>
      <w:r w:rsidRPr="006B24B0">
        <w:rPr>
          <w:rFonts w:ascii="Arial" w:hAnsi="Arial" w:cs="B Yagut" w:hint="cs"/>
          <w:i/>
          <w:iCs/>
          <w:sz w:val="28"/>
          <w:szCs w:val="28"/>
          <w:rtl/>
        </w:rPr>
        <w:t>- ا</w:t>
      </w:r>
      <w:r w:rsidRPr="006B24B0">
        <w:rPr>
          <w:rFonts w:ascii="Arial" w:hAnsi="Arial" w:cs="B Yagut"/>
          <w:i/>
          <w:iCs/>
          <w:sz w:val="28"/>
          <w:szCs w:val="28"/>
          <w:rtl/>
        </w:rPr>
        <w:t xml:space="preserve">ضطراب </w:t>
      </w:r>
      <w:r w:rsidRPr="006B24B0">
        <w:rPr>
          <w:rFonts w:ascii="Arial" w:hAnsi="Arial" w:cs="B Yagut" w:hint="cs"/>
          <w:i/>
          <w:iCs/>
          <w:sz w:val="28"/>
          <w:szCs w:val="28"/>
          <w:rtl/>
        </w:rPr>
        <w:t xml:space="preserve">براي </w:t>
      </w:r>
      <w:r w:rsidRPr="006B24B0">
        <w:rPr>
          <w:rFonts w:ascii="Arial" w:hAnsi="Arial" w:cs="B Yagut"/>
          <w:i/>
          <w:iCs/>
          <w:sz w:val="28"/>
          <w:szCs w:val="28"/>
          <w:rtl/>
        </w:rPr>
        <w:t xml:space="preserve">دردسترس نبودن شیرمصنوعی یا </w:t>
      </w:r>
      <w:r w:rsidRPr="006B24B0">
        <w:rPr>
          <w:rFonts w:ascii="Arial" w:hAnsi="Arial" w:cs="B Yagut" w:hint="cs"/>
          <w:i/>
          <w:iCs/>
          <w:sz w:val="28"/>
          <w:szCs w:val="28"/>
          <w:rtl/>
        </w:rPr>
        <w:t xml:space="preserve">براي </w:t>
      </w:r>
      <w:r w:rsidRPr="006B24B0">
        <w:rPr>
          <w:rFonts w:ascii="Arial" w:hAnsi="Arial" w:cs="B Yagut"/>
          <w:i/>
          <w:iCs/>
          <w:sz w:val="28"/>
          <w:szCs w:val="28"/>
          <w:rtl/>
        </w:rPr>
        <w:t>بیماری کودک</w:t>
      </w:r>
    </w:p>
    <w:p w:rsidR="00BF265E" w:rsidRPr="008433AF" w:rsidRDefault="00BF265E" w:rsidP="00BF265E">
      <w:pPr>
        <w:numPr>
          <w:ilvl w:val="0"/>
          <w:numId w:val="34"/>
        </w:numPr>
        <w:ind w:right="-113"/>
        <w:jc w:val="lowKashida"/>
        <w:rPr>
          <w:rFonts w:ascii="Arial" w:hAnsi="Arial" w:cs="B Yagut"/>
          <w:sz w:val="28"/>
          <w:szCs w:val="28"/>
          <w:rtl/>
        </w:rPr>
      </w:pPr>
      <w:r w:rsidRPr="008433AF">
        <w:rPr>
          <w:rFonts w:ascii="Arial" w:hAnsi="Arial" w:cs="B Yagut"/>
          <w:sz w:val="28"/>
          <w:szCs w:val="28"/>
          <w:rtl/>
        </w:rPr>
        <w:t>کودکانی که باشیرمادر تغذیه نمی</w:t>
      </w:r>
      <w:r>
        <w:rPr>
          <w:rFonts w:ascii="Arial" w:hAnsi="Arial" w:cs="B Yagut" w:hint="cs"/>
          <w:sz w:val="28"/>
          <w:szCs w:val="28"/>
          <w:rtl/>
        </w:rPr>
        <w:t xml:space="preserve"> </w:t>
      </w:r>
      <w:r w:rsidRPr="008433AF">
        <w:rPr>
          <w:rFonts w:ascii="Arial" w:hAnsi="Arial" w:cs="B Yagut"/>
          <w:sz w:val="28"/>
          <w:szCs w:val="28"/>
          <w:rtl/>
        </w:rPr>
        <w:t>شوند در خطر بیشتر بیماری ومراجعه بیشتر به درمانگاه</w:t>
      </w:r>
      <w:r>
        <w:rPr>
          <w:rFonts w:ascii="Arial" w:hAnsi="Arial" w:cs="B Yagut" w:hint="cs"/>
          <w:sz w:val="28"/>
          <w:szCs w:val="28"/>
          <w:rtl/>
        </w:rPr>
        <w:t xml:space="preserve"> </w:t>
      </w:r>
      <w:r w:rsidRPr="008433AF">
        <w:rPr>
          <w:rFonts w:ascii="Arial" w:hAnsi="Arial" w:cs="B Yagut"/>
          <w:sz w:val="28"/>
          <w:szCs w:val="28"/>
          <w:rtl/>
        </w:rPr>
        <w:t>ها، بیمارستان و</w:t>
      </w:r>
      <w:r>
        <w:rPr>
          <w:rFonts w:ascii="Arial" w:hAnsi="Arial" w:cs="B Yagut" w:hint="cs"/>
          <w:sz w:val="28"/>
          <w:szCs w:val="28"/>
          <w:rtl/>
        </w:rPr>
        <w:t xml:space="preserve">صرف </w:t>
      </w:r>
      <w:r w:rsidRPr="008433AF">
        <w:rPr>
          <w:rFonts w:ascii="Arial" w:hAnsi="Arial" w:cs="B Yagut"/>
          <w:sz w:val="28"/>
          <w:szCs w:val="28"/>
          <w:rtl/>
        </w:rPr>
        <w:t>هزینه بیشتر</w:t>
      </w:r>
      <w:r>
        <w:rPr>
          <w:rFonts w:ascii="Arial" w:hAnsi="Arial" w:cs="B Yagut" w:hint="cs"/>
          <w:sz w:val="28"/>
          <w:szCs w:val="28"/>
          <w:rtl/>
        </w:rPr>
        <w:t>براي</w:t>
      </w:r>
      <w:r w:rsidRPr="008433AF">
        <w:rPr>
          <w:rFonts w:ascii="Arial" w:hAnsi="Arial" w:cs="B Yagut"/>
          <w:sz w:val="28"/>
          <w:szCs w:val="28"/>
          <w:rtl/>
        </w:rPr>
        <w:t xml:space="preserve"> درمان هم در شیرخوارگی و هم </w:t>
      </w:r>
      <w:r>
        <w:rPr>
          <w:rFonts w:ascii="Arial" w:hAnsi="Arial" w:cs="B Yagut" w:hint="cs"/>
          <w:sz w:val="28"/>
          <w:szCs w:val="28"/>
          <w:rtl/>
        </w:rPr>
        <w:t>در</w:t>
      </w:r>
      <w:r w:rsidRPr="008433AF">
        <w:rPr>
          <w:rFonts w:ascii="Arial" w:hAnsi="Arial" w:cs="B Yagut"/>
          <w:sz w:val="28"/>
          <w:szCs w:val="28"/>
          <w:rtl/>
        </w:rPr>
        <w:t xml:space="preserve">سنین </w:t>
      </w:r>
      <w:r w:rsidRPr="008433AF">
        <w:rPr>
          <w:rFonts w:ascii="Arial" w:hAnsi="Arial" w:cs="B Yagut"/>
          <w:sz w:val="28"/>
          <w:szCs w:val="28"/>
          <w:rtl/>
        </w:rPr>
        <w:lastRenderedPageBreak/>
        <w:t>بالاتر خواهند بود.بعلاوه شیرخواران اگرسالم رشد کنند بزرگسالان سالمی خواهند شد ودر محل کار افرادی زرنگ وباهوش خواهند بود و</w:t>
      </w:r>
      <w:r>
        <w:rPr>
          <w:rFonts w:ascii="Arial" w:hAnsi="Arial" w:cs="B Yagut" w:hint="cs"/>
          <w:sz w:val="28"/>
          <w:szCs w:val="28"/>
          <w:rtl/>
        </w:rPr>
        <w:t xml:space="preserve">در </w:t>
      </w:r>
      <w:r w:rsidRPr="008433AF">
        <w:rPr>
          <w:rFonts w:ascii="Arial" w:hAnsi="Arial" w:cs="B Yagut"/>
          <w:sz w:val="28"/>
          <w:szCs w:val="28"/>
          <w:rtl/>
        </w:rPr>
        <w:t xml:space="preserve">رفاه جامعه </w:t>
      </w:r>
      <w:r>
        <w:rPr>
          <w:rFonts w:ascii="Arial" w:hAnsi="Arial" w:cs="B Yagut" w:hint="cs"/>
          <w:sz w:val="28"/>
          <w:szCs w:val="28"/>
          <w:rtl/>
        </w:rPr>
        <w:t>مشاركت خواهند كرد.</w:t>
      </w:r>
    </w:p>
    <w:p w:rsidR="00BF265E" w:rsidRDefault="00BF265E" w:rsidP="00BF265E">
      <w:pPr>
        <w:ind w:left="-113" w:right="-113"/>
        <w:jc w:val="lowKashida"/>
        <w:rPr>
          <w:rFonts w:ascii="Arial" w:hAnsi="Arial" w:cs="B Yagut"/>
          <w:b/>
          <w:bCs/>
          <w:sz w:val="28"/>
          <w:szCs w:val="28"/>
          <w:rtl/>
        </w:rPr>
      </w:pPr>
    </w:p>
    <w:p w:rsidR="00BF265E" w:rsidRPr="00355E7F" w:rsidRDefault="00BF265E" w:rsidP="00BF265E">
      <w:pPr>
        <w:ind w:left="-113" w:right="-113"/>
        <w:jc w:val="lowKashida"/>
        <w:rPr>
          <w:rFonts w:ascii="Arial" w:hAnsi="Arial" w:cs="B Yagut"/>
          <w:b/>
          <w:bCs/>
          <w:sz w:val="28"/>
          <w:szCs w:val="28"/>
          <w:rtl/>
        </w:rPr>
      </w:pPr>
      <w:r w:rsidRPr="00355E7F">
        <w:rPr>
          <w:rFonts w:ascii="Arial" w:hAnsi="Arial" w:cs="B Yagut"/>
          <w:b/>
          <w:bCs/>
          <w:sz w:val="28"/>
          <w:szCs w:val="28"/>
          <w:rtl/>
        </w:rPr>
        <w:t>خطرات عدم تغذیه باشیرمادر:</w:t>
      </w:r>
    </w:p>
    <w:p w:rsidR="00BF265E" w:rsidRDefault="00BF265E" w:rsidP="00BF265E">
      <w:pPr>
        <w:ind w:left="-113" w:right="-113"/>
        <w:jc w:val="lowKashida"/>
        <w:rPr>
          <w:rFonts w:ascii="Arial" w:hAnsi="Arial" w:cs="B Yagut"/>
          <w:sz w:val="28"/>
          <w:szCs w:val="28"/>
          <w:rtl/>
        </w:rPr>
      </w:pPr>
    </w:p>
    <w:p w:rsidR="00BF265E" w:rsidRPr="008433AF" w:rsidRDefault="00BF265E" w:rsidP="00BF265E">
      <w:pPr>
        <w:numPr>
          <w:ilvl w:val="0"/>
          <w:numId w:val="34"/>
        </w:numPr>
        <w:ind w:right="-113"/>
        <w:jc w:val="lowKashida"/>
        <w:rPr>
          <w:rFonts w:ascii="Arial" w:hAnsi="Arial" w:cs="B Yagut"/>
          <w:sz w:val="28"/>
          <w:szCs w:val="28"/>
          <w:rtl/>
        </w:rPr>
      </w:pPr>
      <w:r w:rsidRPr="008433AF">
        <w:rPr>
          <w:rFonts w:ascii="Arial" w:hAnsi="Arial" w:cs="B Yagut"/>
          <w:sz w:val="28"/>
          <w:szCs w:val="28"/>
          <w:rtl/>
        </w:rPr>
        <w:t xml:space="preserve">خطرات عدم تغذیه </w:t>
      </w:r>
      <w:r>
        <w:rPr>
          <w:rFonts w:ascii="Arial" w:hAnsi="Arial" w:cs="B Yagut" w:hint="cs"/>
          <w:sz w:val="28"/>
          <w:szCs w:val="28"/>
          <w:rtl/>
        </w:rPr>
        <w:t xml:space="preserve">باشيرمادر ناشي از </w:t>
      </w:r>
      <w:r w:rsidRPr="008433AF">
        <w:rPr>
          <w:rFonts w:ascii="Arial" w:hAnsi="Arial" w:cs="B Yagut"/>
          <w:sz w:val="28"/>
          <w:szCs w:val="28"/>
          <w:rtl/>
        </w:rPr>
        <w:t>دل</w:t>
      </w:r>
      <w:r>
        <w:rPr>
          <w:rFonts w:ascii="Arial" w:hAnsi="Arial" w:cs="B Yagut" w:hint="cs"/>
          <w:sz w:val="28"/>
          <w:szCs w:val="28"/>
          <w:rtl/>
        </w:rPr>
        <w:t>ا</w:t>
      </w:r>
      <w:r w:rsidRPr="008433AF">
        <w:rPr>
          <w:rFonts w:ascii="Arial" w:hAnsi="Arial" w:cs="B Yagut"/>
          <w:sz w:val="28"/>
          <w:szCs w:val="28"/>
          <w:rtl/>
        </w:rPr>
        <w:t>یل</w:t>
      </w:r>
      <w:r>
        <w:rPr>
          <w:rFonts w:ascii="Arial" w:hAnsi="Arial" w:cs="B Yagut" w:hint="cs"/>
          <w:sz w:val="28"/>
          <w:szCs w:val="28"/>
          <w:rtl/>
        </w:rPr>
        <w:t xml:space="preserve"> زير است</w:t>
      </w:r>
      <w:r w:rsidRPr="008433AF">
        <w:rPr>
          <w:rFonts w:ascii="Arial" w:hAnsi="Arial" w:cs="B Yagut"/>
          <w:sz w:val="28"/>
          <w:szCs w:val="28"/>
          <w:rtl/>
        </w:rPr>
        <w:t>:</w:t>
      </w:r>
    </w:p>
    <w:p w:rsidR="00BF265E" w:rsidRPr="006B24B0" w:rsidRDefault="00BF265E" w:rsidP="00BF265E">
      <w:pPr>
        <w:ind w:left="-113" w:right="-113"/>
        <w:jc w:val="lowKashida"/>
        <w:rPr>
          <w:rFonts w:ascii="Arial" w:hAnsi="Arial" w:cs="B Yagut"/>
          <w:i/>
          <w:iCs/>
          <w:sz w:val="28"/>
          <w:szCs w:val="28"/>
          <w:rtl/>
        </w:rPr>
      </w:pPr>
      <w:r w:rsidRPr="006B24B0">
        <w:rPr>
          <w:rFonts w:ascii="Arial" w:hAnsi="Arial" w:cs="B Yagut" w:hint="cs"/>
          <w:i/>
          <w:iCs/>
          <w:sz w:val="28"/>
          <w:szCs w:val="28"/>
          <w:rtl/>
        </w:rPr>
        <w:t xml:space="preserve">- </w:t>
      </w:r>
      <w:r w:rsidRPr="006B24B0">
        <w:rPr>
          <w:rFonts w:ascii="Arial" w:hAnsi="Arial" w:cs="B Yagut"/>
          <w:i/>
          <w:iCs/>
          <w:sz w:val="28"/>
          <w:szCs w:val="28"/>
          <w:rtl/>
        </w:rPr>
        <w:t>نبودن عناصر محافظتی شیرمادر ودر نتیجه میزان بیماری بیشتر</w:t>
      </w:r>
    </w:p>
    <w:p w:rsidR="00BF265E" w:rsidRPr="006B24B0" w:rsidRDefault="00BF265E" w:rsidP="00BF265E">
      <w:pPr>
        <w:ind w:left="-113" w:right="-113"/>
        <w:jc w:val="lowKashida"/>
        <w:rPr>
          <w:rFonts w:ascii="Arial" w:hAnsi="Arial" w:cs="B Yagut"/>
          <w:i/>
          <w:iCs/>
          <w:sz w:val="28"/>
          <w:szCs w:val="28"/>
          <w:rtl/>
        </w:rPr>
      </w:pPr>
      <w:r w:rsidRPr="006B24B0">
        <w:rPr>
          <w:rFonts w:ascii="Arial" w:hAnsi="Arial" w:cs="B Yagut" w:hint="cs"/>
          <w:i/>
          <w:iCs/>
          <w:sz w:val="28"/>
          <w:szCs w:val="28"/>
          <w:rtl/>
        </w:rPr>
        <w:t xml:space="preserve">- </w:t>
      </w:r>
      <w:r w:rsidRPr="006B24B0">
        <w:rPr>
          <w:rFonts w:ascii="Arial" w:hAnsi="Arial" w:cs="B Yagut"/>
          <w:i/>
          <w:iCs/>
          <w:sz w:val="28"/>
          <w:szCs w:val="28"/>
          <w:rtl/>
        </w:rPr>
        <w:t xml:space="preserve">نبودن </w:t>
      </w:r>
      <w:r w:rsidRPr="006B24B0">
        <w:rPr>
          <w:rFonts w:ascii="Arial" w:hAnsi="Arial" w:cs="B Yagut" w:hint="cs"/>
          <w:i/>
          <w:iCs/>
          <w:sz w:val="28"/>
          <w:szCs w:val="28"/>
          <w:rtl/>
        </w:rPr>
        <w:t>توازن</w:t>
      </w:r>
      <w:r w:rsidRPr="006B24B0">
        <w:rPr>
          <w:rFonts w:ascii="Arial" w:hAnsi="Arial" w:cs="B Yagut"/>
          <w:i/>
          <w:iCs/>
          <w:sz w:val="28"/>
          <w:szCs w:val="28"/>
          <w:rtl/>
        </w:rPr>
        <w:t xml:space="preserve"> مطلوب </w:t>
      </w:r>
      <w:r w:rsidRPr="006B24B0">
        <w:rPr>
          <w:rFonts w:ascii="Arial" w:hAnsi="Arial" w:cs="B Yagut" w:hint="cs"/>
          <w:i/>
          <w:iCs/>
          <w:sz w:val="28"/>
          <w:szCs w:val="28"/>
          <w:rtl/>
        </w:rPr>
        <w:t xml:space="preserve">تغذيه </w:t>
      </w:r>
      <w:r w:rsidRPr="006B24B0">
        <w:rPr>
          <w:rFonts w:ascii="Arial" w:hAnsi="Arial" w:cs="B Yagut"/>
          <w:i/>
          <w:iCs/>
          <w:sz w:val="28"/>
          <w:szCs w:val="28"/>
          <w:rtl/>
        </w:rPr>
        <w:t>مثلا"</w:t>
      </w:r>
      <w:r w:rsidRPr="006B24B0">
        <w:rPr>
          <w:rFonts w:ascii="Arial" w:hAnsi="Arial" w:cs="B Yagut" w:hint="cs"/>
          <w:i/>
          <w:iCs/>
          <w:sz w:val="28"/>
          <w:szCs w:val="28"/>
          <w:rtl/>
        </w:rPr>
        <w:t>در</w:t>
      </w:r>
      <w:r w:rsidRPr="006B24B0">
        <w:rPr>
          <w:rFonts w:ascii="Arial" w:hAnsi="Arial" w:cs="B Yagut"/>
          <w:i/>
          <w:iCs/>
          <w:sz w:val="28"/>
          <w:szCs w:val="28"/>
          <w:rtl/>
        </w:rPr>
        <w:t xml:space="preserve"> آنچه</w:t>
      </w:r>
      <w:r w:rsidRPr="006B24B0">
        <w:rPr>
          <w:rFonts w:ascii="Arial" w:hAnsi="Arial" w:cs="B Yagut" w:hint="cs"/>
          <w:i/>
          <w:iCs/>
          <w:sz w:val="28"/>
          <w:szCs w:val="28"/>
          <w:rtl/>
        </w:rPr>
        <w:t xml:space="preserve"> كه</w:t>
      </w:r>
      <w:r w:rsidRPr="006B24B0">
        <w:rPr>
          <w:rFonts w:ascii="Arial" w:hAnsi="Arial" w:cs="B Yagut"/>
          <w:i/>
          <w:iCs/>
          <w:sz w:val="28"/>
          <w:szCs w:val="28"/>
          <w:rtl/>
        </w:rPr>
        <w:t xml:space="preserve"> برای رشد مغز و تکامل روده لازم است</w:t>
      </w:r>
    </w:p>
    <w:p w:rsidR="00BF265E" w:rsidRDefault="00BF265E" w:rsidP="00BF265E">
      <w:pPr>
        <w:ind w:left="247" w:right="-113"/>
        <w:jc w:val="lowKashida"/>
        <w:rPr>
          <w:rFonts w:ascii="Arial" w:hAnsi="Arial" w:cs="B Yagut"/>
          <w:sz w:val="28"/>
          <w:szCs w:val="28"/>
        </w:rPr>
      </w:pPr>
    </w:p>
    <w:p w:rsidR="00BF265E" w:rsidRPr="008433AF" w:rsidRDefault="00BF265E" w:rsidP="00BF265E">
      <w:pPr>
        <w:numPr>
          <w:ilvl w:val="0"/>
          <w:numId w:val="34"/>
        </w:numPr>
        <w:ind w:right="-113"/>
        <w:jc w:val="lowKashida"/>
        <w:rPr>
          <w:rFonts w:ascii="Arial" w:hAnsi="Arial" w:cs="B Yagut"/>
          <w:sz w:val="28"/>
          <w:szCs w:val="28"/>
          <w:rtl/>
        </w:rPr>
      </w:pPr>
      <w:r>
        <w:rPr>
          <w:rFonts w:ascii="Arial" w:hAnsi="Arial" w:cs="B Yagut" w:hint="cs"/>
          <w:sz w:val="28"/>
          <w:szCs w:val="28"/>
          <w:rtl/>
        </w:rPr>
        <w:t xml:space="preserve">بعلاوه </w:t>
      </w:r>
      <w:r w:rsidRPr="008433AF">
        <w:rPr>
          <w:rFonts w:ascii="Arial" w:hAnsi="Arial" w:cs="B Yagut"/>
          <w:sz w:val="28"/>
          <w:szCs w:val="28"/>
          <w:rtl/>
        </w:rPr>
        <w:t>خطر</w:t>
      </w:r>
      <w:r>
        <w:rPr>
          <w:rFonts w:ascii="Arial" w:hAnsi="Arial" w:cs="B Yagut" w:hint="cs"/>
          <w:sz w:val="28"/>
          <w:szCs w:val="28"/>
          <w:rtl/>
        </w:rPr>
        <w:t>ات</w:t>
      </w:r>
      <w:r w:rsidRPr="008433AF">
        <w:rPr>
          <w:rFonts w:ascii="Arial" w:hAnsi="Arial" w:cs="B Yagut"/>
          <w:sz w:val="28"/>
          <w:szCs w:val="28"/>
          <w:rtl/>
        </w:rPr>
        <w:t>ی توسط خود شیرها</w:t>
      </w:r>
      <w:r>
        <w:rPr>
          <w:rFonts w:ascii="Arial" w:hAnsi="Arial" w:cs="B Yagut" w:hint="cs"/>
          <w:sz w:val="28"/>
          <w:szCs w:val="28"/>
          <w:rtl/>
        </w:rPr>
        <w:t>ي مصنوعي ايجاد مي شود.</w:t>
      </w:r>
      <w:r w:rsidRPr="008433AF">
        <w:rPr>
          <w:rFonts w:ascii="Arial" w:hAnsi="Arial" w:cs="B Yagut"/>
          <w:sz w:val="28"/>
          <w:szCs w:val="28"/>
          <w:rtl/>
        </w:rPr>
        <w:t>از جمله</w:t>
      </w:r>
      <w:r>
        <w:rPr>
          <w:rFonts w:ascii="Arial" w:hAnsi="Arial" w:cs="B Yagut" w:hint="cs"/>
          <w:sz w:val="28"/>
          <w:szCs w:val="28"/>
          <w:rtl/>
        </w:rPr>
        <w:t xml:space="preserve"> ممكن است</w:t>
      </w:r>
      <w:r w:rsidRPr="008433AF">
        <w:rPr>
          <w:rFonts w:ascii="Arial" w:hAnsi="Arial" w:cs="B Yagut"/>
          <w:sz w:val="28"/>
          <w:szCs w:val="28"/>
          <w:rtl/>
        </w:rPr>
        <w:t>:</w:t>
      </w:r>
    </w:p>
    <w:p w:rsidR="00BF265E" w:rsidRPr="0027657C" w:rsidRDefault="00BF265E" w:rsidP="00BF265E">
      <w:pPr>
        <w:ind w:left="-113" w:right="-113"/>
        <w:jc w:val="lowKashida"/>
        <w:rPr>
          <w:rFonts w:ascii="Arial" w:hAnsi="Arial" w:cs="B Yagut"/>
          <w:i/>
          <w:iCs/>
          <w:sz w:val="28"/>
          <w:szCs w:val="28"/>
          <w:rtl/>
        </w:rPr>
      </w:pPr>
      <w:r w:rsidRPr="0027657C">
        <w:rPr>
          <w:rFonts w:ascii="Arial" w:hAnsi="Arial" w:cs="B Yagut" w:hint="cs"/>
          <w:i/>
          <w:iCs/>
          <w:sz w:val="28"/>
          <w:szCs w:val="28"/>
          <w:rtl/>
        </w:rPr>
        <w:t xml:space="preserve">- </w:t>
      </w:r>
      <w:r w:rsidRPr="0027657C">
        <w:rPr>
          <w:rFonts w:ascii="Arial" w:hAnsi="Arial" w:cs="B Yagut"/>
          <w:i/>
          <w:iCs/>
          <w:sz w:val="28"/>
          <w:szCs w:val="28"/>
          <w:rtl/>
        </w:rPr>
        <w:t>شیر</w:t>
      </w:r>
      <w:r w:rsidRPr="0027657C">
        <w:rPr>
          <w:rFonts w:ascii="Arial" w:hAnsi="Arial" w:cs="B Yagut" w:hint="cs"/>
          <w:i/>
          <w:iCs/>
          <w:sz w:val="28"/>
          <w:szCs w:val="28"/>
          <w:rtl/>
        </w:rPr>
        <w:t>مصنوعي</w:t>
      </w:r>
      <w:r w:rsidRPr="0027657C">
        <w:rPr>
          <w:rFonts w:ascii="Arial" w:hAnsi="Arial" w:cs="B Yagut"/>
          <w:i/>
          <w:iCs/>
          <w:sz w:val="28"/>
          <w:szCs w:val="28"/>
          <w:rtl/>
        </w:rPr>
        <w:t xml:space="preserve"> بدلیل </w:t>
      </w:r>
      <w:r w:rsidRPr="0027657C">
        <w:rPr>
          <w:rFonts w:ascii="Arial" w:hAnsi="Arial" w:cs="B Yagut" w:hint="cs"/>
          <w:i/>
          <w:iCs/>
          <w:sz w:val="28"/>
          <w:szCs w:val="28"/>
          <w:rtl/>
        </w:rPr>
        <w:t xml:space="preserve">خطاهاي </w:t>
      </w:r>
      <w:r w:rsidRPr="0027657C">
        <w:rPr>
          <w:rFonts w:ascii="Arial" w:hAnsi="Arial" w:cs="B Yagut"/>
          <w:i/>
          <w:iCs/>
          <w:sz w:val="28"/>
          <w:szCs w:val="28"/>
          <w:rtl/>
        </w:rPr>
        <w:t>کارخانه آلوده باشد</w:t>
      </w:r>
    </w:p>
    <w:p w:rsidR="00BF265E" w:rsidRPr="0027657C" w:rsidRDefault="00BF265E" w:rsidP="00BF265E">
      <w:pPr>
        <w:ind w:left="-113" w:right="-113"/>
        <w:jc w:val="lowKashida"/>
        <w:rPr>
          <w:rFonts w:ascii="Arial" w:hAnsi="Arial" w:cs="B Yagut"/>
          <w:i/>
          <w:iCs/>
          <w:sz w:val="28"/>
          <w:szCs w:val="28"/>
          <w:rtl/>
        </w:rPr>
      </w:pPr>
      <w:r w:rsidRPr="0027657C">
        <w:rPr>
          <w:rFonts w:ascii="Arial" w:hAnsi="Arial" w:cs="B Yagut" w:hint="cs"/>
          <w:i/>
          <w:iCs/>
          <w:sz w:val="28"/>
          <w:szCs w:val="28"/>
          <w:rtl/>
        </w:rPr>
        <w:t>-</w:t>
      </w:r>
      <w:r w:rsidRPr="0006516C">
        <w:rPr>
          <w:rFonts w:ascii="Arial" w:hAnsi="Arial" w:cs="B Yagut" w:hint="cs"/>
          <w:i/>
          <w:iCs/>
          <w:sz w:val="28"/>
          <w:szCs w:val="28"/>
          <w:rtl/>
        </w:rPr>
        <w:t>شیرمصنوعی استریل نیست وممکن است درخلال تولیدبوسیله میکروبهایی مثل آنتروباکترساکازاکی وسالمونلاانتریکاکه مولدبیماری های خطرناک ومرگ ومیرهستندبشود.</w:t>
      </w:r>
    </w:p>
    <w:p w:rsidR="00BF265E" w:rsidRPr="0027657C" w:rsidRDefault="00BF265E" w:rsidP="00BF265E">
      <w:pPr>
        <w:ind w:left="-113" w:right="-113"/>
        <w:jc w:val="lowKashida"/>
        <w:rPr>
          <w:rFonts w:ascii="Arial" w:hAnsi="Arial" w:cs="B Yagut"/>
          <w:i/>
          <w:iCs/>
          <w:sz w:val="28"/>
          <w:szCs w:val="28"/>
          <w:rtl/>
        </w:rPr>
      </w:pPr>
      <w:r w:rsidRPr="0027657C">
        <w:rPr>
          <w:rFonts w:ascii="Arial" w:hAnsi="Arial" w:cs="B Yagut" w:hint="cs"/>
          <w:i/>
          <w:iCs/>
          <w:sz w:val="28"/>
          <w:szCs w:val="28"/>
          <w:rtl/>
        </w:rPr>
        <w:t>-</w:t>
      </w:r>
      <w:r w:rsidRPr="0027657C">
        <w:rPr>
          <w:rFonts w:ascii="Arial" w:hAnsi="Arial" w:cs="B Yagut"/>
          <w:i/>
          <w:iCs/>
          <w:sz w:val="28"/>
          <w:szCs w:val="28"/>
          <w:rtl/>
        </w:rPr>
        <w:t xml:space="preserve"> محتوی عناصر غیرسالم یا فاقد عوامل غذایی حیاتی باشد</w:t>
      </w:r>
    </w:p>
    <w:p w:rsidR="00BF265E" w:rsidRPr="0027657C" w:rsidRDefault="00BF265E" w:rsidP="00BF265E">
      <w:pPr>
        <w:ind w:left="-113" w:right="-113"/>
        <w:jc w:val="lowKashida"/>
        <w:rPr>
          <w:rFonts w:ascii="Arial" w:hAnsi="Arial" w:cs="B Yagut"/>
          <w:i/>
          <w:iCs/>
          <w:sz w:val="28"/>
          <w:szCs w:val="28"/>
          <w:rtl/>
        </w:rPr>
      </w:pPr>
      <w:r w:rsidRPr="0027657C">
        <w:rPr>
          <w:rFonts w:ascii="Arial" w:hAnsi="Arial" w:cs="B Yagut" w:hint="cs"/>
          <w:i/>
          <w:iCs/>
          <w:sz w:val="28"/>
          <w:szCs w:val="28"/>
          <w:rtl/>
        </w:rPr>
        <w:t>-</w:t>
      </w:r>
      <w:r w:rsidRPr="0027657C">
        <w:rPr>
          <w:rFonts w:ascii="Arial" w:hAnsi="Arial" w:cs="B Yagut"/>
          <w:i/>
          <w:iCs/>
          <w:sz w:val="28"/>
          <w:szCs w:val="28"/>
          <w:rtl/>
        </w:rPr>
        <w:t xml:space="preserve"> آب شستشوی بطری یا تهیه فرمولا آلوده باشد</w:t>
      </w:r>
    </w:p>
    <w:p w:rsidR="00BF265E" w:rsidRPr="0027657C" w:rsidRDefault="00BF265E" w:rsidP="00BF265E">
      <w:pPr>
        <w:ind w:left="-113" w:right="-113"/>
        <w:jc w:val="lowKashida"/>
        <w:rPr>
          <w:rFonts w:ascii="Arial" w:hAnsi="Arial" w:cs="B Yagut"/>
          <w:i/>
          <w:iCs/>
          <w:sz w:val="28"/>
          <w:szCs w:val="28"/>
          <w:rtl/>
        </w:rPr>
      </w:pPr>
      <w:r w:rsidRPr="0027657C">
        <w:rPr>
          <w:rFonts w:ascii="Arial" w:hAnsi="Arial" w:cs="B Yagut" w:hint="cs"/>
          <w:i/>
          <w:iCs/>
          <w:sz w:val="28"/>
          <w:szCs w:val="28"/>
          <w:rtl/>
        </w:rPr>
        <w:t>-</w:t>
      </w:r>
      <w:r w:rsidRPr="0027657C">
        <w:rPr>
          <w:rFonts w:ascii="Arial" w:hAnsi="Arial" w:cs="B Yagut"/>
          <w:i/>
          <w:iCs/>
          <w:sz w:val="28"/>
          <w:szCs w:val="28"/>
          <w:rtl/>
        </w:rPr>
        <w:t xml:space="preserve"> مقدار</w:t>
      </w:r>
      <w:r w:rsidRPr="0027657C">
        <w:rPr>
          <w:rFonts w:ascii="Arial" w:hAnsi="Arial" w:cs="B Yagut" w:hint="cs"/>
          <w:i/>
          <w:iCs/>
          <w:sz w:val="28"/>
          <w:szCs w:val="28"/>
          <w:rtl/>
        </w:rPr>
        <w:t>آ</w:t>
      </w:r>
      <w:r w:rsidRPr="0027657C">
        <w:rPr>
          <w:rFonts w:ascii="Arial" w:hAnsi="Arial" w:cs="B Yagut"/>
          <w:i/>
          <w:iCs/>
          <w:sz w:val="28"/>
          <w:szCs w:val="28"/>
          <w:rtl/>
        </w:rPr>
        <w:t>ب را کم یا</w:t>
      </w:r>
      <w:r w:rsidRPr="0027657C">
        <w:rPr>
          <w:rFonts w:ascii="Arial" w:hAnsi="Arial" w:cs="B Yagut" w:hint="cs"/>
          <w:i/>
          <w:iCs/>
          <w:sz w:val="28"/>
          <w:szCs w:val="28"/>
          <w:rtl/>
        </w:rPr>
        <w:t xml:space="preserve"> </w:t>
      </w:r>
      <w:r w:rsidRPr="0027657C">
        <w:rPr>
          <w:rFonts w:ascii="Arial" w:hAnsi="Arial" w:cs="B Yagut"/>
          <w:i/>
          <w:iCs/>
          <w:sz w:val="28"/>
          <w:szCs w:val="28"/>
          <w:rtl/>
        </w:rPr>
        <w:t>زیاد بریز</w:t>
      </w:r>
      <w:r w:rsidRPr="0027657C">
        <w:rPr>
          <w:rFonts w:ascii="Arial" w:hAnsi="Arial" w:cs="B Yagut" w:hint="cs"/>
          <w:i/>
          <w:iCs/>
          <w:sz w:val="28"/>
          <w:szCs w:val="28"/>
          <w:rtl/>
        </w:rPr>
        <w:t>ن</w:t>
      </w:r>
      <w:r w:rsidRPr="0027657C">
        <w:rPr>
          <w:rFonts w:ascii="Arial" w:hAnsi="Arial" w:cs="B Yagut"/>
          <w:i/>
          <w:iCs/>
          <w:sz w:val="28"/>
          <w:szCs w:val="28"/>
          <w:rtl/>
        </w:rPr>
        <w:t>د که موجب بیماری کودک شود</w:t>
      </w:r>
    </w:p>
    <w:p w:rsidR="00BF265E" w:rsidRPr="0027657C" w:rsidRDefault="00BF265E" w:rsidP="00BF265E">
      <w:pPr>
        <w:ind w:left="-113" w:right="-113"/>
        <w:jc w:val="lowKashida"/>
        <w:rPr>
          <w:rFonts w:ascii="Arial" w:hAnsi="Arial" w:cs="B Yagut"/>
          <w:i/>
          <w:iCs/>
          <w:sz w:val="28"/>
          <w:szCs w:val="28"/>
          <w:rtl/>
        </w:rPr>
      </w:pPr>
      <w:r w:rsidRPr="0027657C">
        <w:rPr>
          <w:rFonts w:ascii="Arial" w:hAnsi="Arial" w:cs="B Yagut" w:hint="cs"/>
          <w:i/>
          <w:iCs/>
          <w:sz w:val="28"/>
          <w:szCs w:val="28"/>
          <w:rtl/>
        </w:rPr>
        <w:t xml:space="preserve">- </w:t>
      </w:r>
      <w:r w:rsidRPr="0027657C">
        <w:rPr>
          <w:rFonts w:ascii="Arial" w:hAnsi="Arial" w:cs="B Yagut"/>
          <w:i/>
          <w:iCs/>
          <w:sz w:val="28"/>
          <w:szCs w:val="28"/>
          <w:rtl/>
        </w:rPr>
        <w:t xml:space="preserve">خانواده ها شیررا رقیق درست کنند تامدت طولانی تری استفاده </w:t>
      </w:r>
      <w:r w:rsidRPr="0006516C">
        <w:rPr>
          <w:rFonts w:ascii="Arial" w:hAnsi="Arial" w:cs="B Yagut"/>
          <w:i/>
          <w:iCs/>
          <w:sz w:val="28"/>
          <w:szCs w:val="28"/>
          <w:rtl/>
        </w:rPr>
        <w:t>کنند</w:t>
      </w:r>
      <w:r w:rsidRPr="0006516C">
        <w:rPr>
          <w:rFonts w:ascii="Arial" w:hAnsi="Arial" w:cs="B Yagut" w:hint="cs"/>
          <w:i/>
          <w:iCs/>
          <w:sz w:val="28"/>
          <w:szCs w:val="28"/>
          <w:rtl/>
        </w:rPr>
        <w:t>(خطرسوء تغذیه)</w:t>
      </w:r>
    </w:p>
    <w:p w:rsidR="00BF265E" w:rsidRPr="0027657C" w:rsidRDefault="00BF265E" w:rsidP="00BF265E">
      <w:pPr>
        <w:ind w:left="-113" w:right="-113"/>
        <w:jc w:val="lowKashida"/>
        <w:rPr>
          <w:rFonts w:ascii="Arial" w:hAnsi="Arial" w:cs="B Yagut"/>
          <w:i/>
          <w:iCs/>
          <w:sz w:val="28"/>
          <w:szCs w:val="28"/>
          <w:rtl/>
        </w:rPr>
      </w:pPr>
      <w:r w:rsidRPr="0027657C">
        <w:rPr>
          <w:rFonts w:ascii="Arial" w:hAnsi="Arial" w:cs="B Yagut" w:hint="cs"/>
          <w:i/>
          <w:iCs/>
          <w:sz w:val="28"/>
          <w:szCs w:val="28"/>
          <w:rtl/>
        </w:rPr>
        <w:t xml:space="preserve">- </w:t>
      </w:r>
      <w:r w:rsidRPr="0027657C">
        <w:rPr>
          <w:rFonts w:ascii="Arial" w:hAnsi="Arial" w:cs="B Yagut"/>
          <w:i/>
          <w:iCs/>
          <w:sz w:val="28"/>
          <w:szCs w:val="28"/>
          <w:rtl/>
        </w:rPr>
        <w:t xml:space="preserve">برای </w:t>
      </w:r>
      <w:r w:rsidRPr="0027657C">
        <w:rPr>
          <w:rFonts w:ascii="Arial" w:hAnsi="Arial" w:cs="B Yagut" w:hint="cs"/>
          <w:i/>
          <w:iCs/>
          <w:sz w:val="28"/>
          <w:szCs w:val="28"/>
          <w:rtl/>
        </w:rPr>
        <w:t xml:space="preserve">آرام كردن </w:t>
      </w:r>
      <w:r w:rsidRPr="0027657C">
        <w:rPr>
          <w:rFonts w:ascii="Arial" w:hAnsi="Arial" w:cs="B Yagut"/>
          <w:i/>
          <w:iCs/>
          <w:sz w:val="28"/>
          <w:szCs w:val="28"/>
          <w:rtl/>
        </w:rPr>
        <w:t xml:space="preserve">گریه </w:t>
      </w:r>
      <w:r w:rsidRPr="0027657C">
        <w:rPr>
          <w:rFonts w:ascii="Arial" w:hAnsi="Arial" w:cs="B Yagut" w:hint="cs"/>
          <w:i/>
          <w:iCs/>
          <w:sz w:val="28"/>
          <w:szCs w:val="28"/>
          <w:rtl/>
        </w:rPr>
        <w:t xml:space="preserve">به </w:t>
      </w:r>
      <w:r w:rsidRPr="0027657C">
        <w:rPr>
          <w:rFonts w:ascii="Arial" w:hAnsi="Arial" w:cs="B Yagut"/>
          <w:i/>
          <w:iCs/>
          <w:sz w:val="28"/>
          <w:szCs w:val="28"/>
          <w:rtl/>
        </w:rPr>
        <w:t>شیرخوار</w:t>
      </w:r>
      <w:r w:rsidRPr="0027657C">
        <w:rPr>
          <w:rFonts w:ascii="Arial" w:hAnsi="Arial" w:cs="B Yagut" w:hint="cs"/>
          <w:i/>
          <w:iCs/>
          <w:sz w:val="28"/>
          <w:szCs w:val="28"/>
          <w:rtl/>
        </w:rPr>
        <w:t>داده شود</w:t>
      </w:r>
      <w:r w:rsidRPr="0027657C">
        <w:rPr>
          <w:rFonts w:ascii="Arial" w:hAnsi="Arial" w:cs="B Yagut"/>
          <w:i/>
          <w:iCs/>
          <w:sz w:val="28"/>
          <w:szCs w:val="28"/>
          <w:rtl/>
        </w:rPr>
        <w:t xml:space="preserve"> </w:t>
      </w:r>
      <w:r w:rsidRPr="0027657C">
        <w:rPr>
          <w:rFonts w:ascii="Arial" w:hAnsi="Arial" w:cs="B Yagut" w:hint="cs"/>
          <w:i/>
          <w:iCs/>
          <w:sz w:val="28"/>
          <w:szCs w:val="28"/>
          <w:rtl/>
        </w:rPr>
        <w:t>و</w:t>
      </w:r>
      <w:r w:rsidRPr="0027657C">
        <w:rPr>
          <w:rFonts w:ascii="Arial" w:hAnsi="Arial" w:cs="B Yagut"/>
          <w:i/>
          <w:iCs/>
          <w:sz w:val="28"/>
          <w:szCs w:val="28"/>
          <w:rtl/>
        </w:rPr>
        <w:t xml:space="preserve">بعنوان راه حلی برای </w:t>
      </w:r>
      <w:r w:rsidRPr="0027657C">
        <w:rPr>
          <w:rFonts w:ascii="Arial" w:hAnsi="Arial" w:cs="B Yagut" w:hint="cs"/>
          <w:i/>
          <w:iCs/>
          <w:sz w:val="28"/>
          <w:szCs w:val="28"/>
          <w:rtl/>
        </w:rPr>
        <w:t xml:space="preserve">مشكلات </w:t>
      </w:r>
      <w:r w:rsidRPr="0027657C">
        <w:rPr>
          <w:rFonts w:ascii="Arial" w:hAnsi="Arial" w:cs="B Yagut"/>
          <w:i/>
          <w:iCs/>
          <w:sz w:val="28"/>
          <w:szCs w:val="28"/>
          <w:rtl/>
        </w:rPr>
        <w:t>کودک تلقی شود</w:t>
      </w:r>
      <w:r w:rsidRPr="0027657C">
        <w:rPr>
          <w:rFonts w:ascii="Arial" w:hAnsi="Arial" w:cs="B Yagut" w:hint="cs"/>
          <w:i/>
          <w:iCs/>
          <w:sz w:val="28"/>
          <w:szCs w:val="28"/>
          <w:rtl/>
        </w:rPr>
        <w:t xml:space="preserve"> كه </w:t>
      </w:r>
      <w:r w:rsidRPr="0027657C">
        <w:rPr>
          <w:rFonts w:ascii="Arial" w:hAnsi="Arial" w:cs="B Yagut"/>
          <w:i/>
          <w:iCs/>
          <w:sz w:val="28"/>
          <w:szCs w:val="28"/>
          <w:rtl/>
        </w:rPr>
        <w:t>منجربه چاقی او</w:t>
      </w:r>
      <w:r w:rsidRPr="0027657C">
        <w:rPr>
          <w:rFonts w:ascii="Arial" w:hAnsi="Arial" w:cs="B Yagut" w:hint="cs"/>
          <w:i/>
          <w:iCs/>
          <w:sz w:val="28"/>
          <w:szCs w:val="28"/>
          <w:rtl/>
        </w:rPr>
        <w:t xml:space="preserve">مي </w:t>
      </w:r>
      <w:r w:rsidRPr="0027657C">
        <w:rPr>
          <w:rFonts w:ascii="Arial" w:hAnsi="Arial" w:cs="B Yagut"/>
          <w:i/>
          <w:iCs/>
          <w:sz w:val="28"/>
          <w:szCs w:val="28"/>
          <w:rtl/>
        </w:rPr>
        <w:t>ش</w:t>
      </w:r>
      <w:r w:rsidRPr="0027657C">
        <w:rPr>
          <w:rFonts w:ascii="Arial" w:hAnsi="Arial" w:cs="B Yagut" w:hint="cs"/>
          <w:i/>
          <w:iCs/>
          <w:sz w:val="28"/>
          <w:szCs w:val="28"/>
          <w:rtl/>
        </w:rPr>
        <w:t>ود.</w:t>
      </w:r>
    </w:p>
    <w:p w:rsidR="00BF265E" w:rsidRPr="0027657C" w:rsidRDefault="00BF265E" w:rsidP="00BF265E">
      <w:pPr>
        <w:ind w:left="-113" w:right="-113"/>
        <w:jc w:val="lowKashida"/>
        <w:rPr>
          <w:rFonts w:ascii="Arial" w:hAnsi="Arial" w:cs="B Yagut"/>
          <w:i/>
          <w:iCs/>
          <w:sz w:val="28"/>
          <w:szCs w:val="28"/>
          <w:rtl/>
        </w:rPr>
      </w:pPr>
      <w:r w:rsidRPr="0027657C">
        <w:rPr>
          <w:rFonts w:ascii="Arial" w:hAnsi="Arial" w:cs="B Yagut" w:hint="cs"/>
          <w:i/>
          <w:iCs/>
          <w:sz w:val="28"/>
          <w:szCs w:val="28"/>
          <w:rtl/>
        </w:rPr>
        <w:t xml:space="preserve">- </w:t>
      </w:r>
      <w:r w:rsidRPr="0027657C">
        <w:rPr>
          <w:rFonts w:ascii="Arial" w:hAnsi="Arial" w:cs="B Yagut"/>
          <w:i/>
          <w:iCs/>
          <w:sz w:val="28"/>
          <w:szCs w:val="28"/>
          <w:rtl/>
        </w:rPr>
        <w:t xml:space="preserve">آب و </w:t>
      </w:r>
      <w:r w:rsidRPr="0006516C">
        <w:rPr>
          <w:rFonts w:ascii="Arial" w:hAnsi="Arial" w:cs="B Yagut"/>
          <w:i/>
          <w:iCs/>
          <w:sz w:val="28"/>
          <w:szCs w:val="28"/>
          <w:rtl/>
        </w:rPr>
        <w:t>چای</w:t>
      </w:r>
      <w:r w:rsidRPr="0006516C">
        <w:rPr>
          <w:rFonts w:ascii="Arial" w:hAnsi="Arial" w:cs="B Yagut" w:hint="cs"/>
          <w:i/>
          <w:iCs/>
          <w:sz w:val="28"/>
          <w:szCs w:val="28"/>
          <w:rtl/>
        </w:rPr>
        <w:t xml:space="preserve"> ودم کردنی</w:t>
      </w:r>
      <w:r w:rsidRPr="0027657C">
        <w:rPr>
          <w:rFonts w:ascii="Arial" w:hAnsi="Arial" w:cs="B Yagut" w:hint="cs"/>
          <w:i/>
          <w:iCs/>
          <w:sz w:val="28"/>
          <w:szCs w:val="28"/>
          <w:rtl/>
        </w:rPr>
        <w:t xml:space="preserve"> ها</w:t>
      </w:r>
      <w:r w:rsidRPr="0027657C">
        <w:rPr>
          <w:rFonts w:ascii="Arial" w:hAnsi="Arial" w:cs="B Yagut"/>
          <w:i/>
          <w:iCs/>
          <w:sz w:val="28"/>
          <w:szCs w:val="28"/>
          <w:rtl/>
        </w:rPr>
        <w:t>بجای شیر داده شود وکودک وزن نگیرد</w:t>
      </w:r>
    </w:p>
    <w:p w:rsidR="00BF265E" w:rsidRPr="0027657C" w:rsidRDefault="00BF265E" w:rsidP="00BF265E">
      <w:pPr>
        <w:ind w:left="-113" w:right="-113"/>
        <w:jc w:val="lowKashida"/>
        <w:rPr>
          <w:rFonts w:ascii="Arial" w:hAnsi="Arial" w:cs="B Yagut"/>
          <w:i/>
          <w:iCs/>
          <w:sz w:val="28"/>
          <w:szCs w:val="28"/>
          <w:rtl/>
        </w:rPr>
      </w:pPr>
      <w:r w:rsidRPr="0027657C">
        <w:rPr>
          <w:rFonts w:ascii="Arial" w:hAnsi="Arial" w:cs="B Yagut" w:hint="cs"/>
          <w:i/>
          <w:iCs/>
          <w:sz w:val="28"/>
          <w:szCs w:val="28"/>
          <w:rtl/>
        </w:rPr>
        <w:t xml:space="preserve">- </w:t>
      </w:r>
      <w:r w:rsidRPr="0027657C">
        <w:rPr>
          <w:rFonts w:ascii="Arial" w:hAnsi="Arial" w:cs="B Yagut"/>
          <w:i/>
          <w:iCs/>
          <w:sz w:val="28"/>
          <w:szCs w:val="28"/>
          <w:rtl/>
        </w:rPr>
        <w:t>خرید شیرمصنوعی و هزینه آن منجر به کاهش در آمد خانواده وصرف هزینه کمتر برای سایر اعضاء خانواده شود</w:t>
      </w:r>
    </w:p>
    <w:p w:rsidR="00BF265E" w:rsidRPr="0027657C" w:rsidRDefault="00BF265E" w:rsidP="00BF265E">
      <w:pPr>
        <w:ind w:left="-113" w:right="-113"/>
        <w:jc w:val="lowKashida"/>
        <w:rPr>
          <w:rFonts w:ascii="Arial" w:hAnsi="Arial" w:cs="B Yagut"/>
          <w:i/>
          <w:iCs/>
          <w:sz w:val="28"/>
          <w:szCs w:val="28"/>
          <w:rtl/>
        </w:rPr>
      </w:pPr>
      <w:r w:rsidRPr="0027657C">
        <w:rPr>
          <w:rFonts w:ascii="Arial" w:hAnsi="Arial" w:cs="B Yagut" w:hint="cs"/>
          <w:i/>
          <w:iCs/>
          <w:sz w:val="28"/>
          <w:szCs w:val="28"/>
          <w:rtl/>
        </w:rPr>
        <w:t xml:space="preserve">- </w:t>
      </w:r>
      <w:r w:rsidRPr="0027657C">
        <w:rPr>
          <w:rFonts w:ascii="Arial" w:hAnsi="Arial" w:cs="B Yagut"/>
          <w:i/>
          <w:iCs/>
          <w:sz w:val="28"/>
          <w:szCs w:val="28"/>
          <w:rtl/>
        </w:rPr>
        <w:t>حاملکی های مکرر موجب تحمیل بار اضافی به جامعه و خانواده شود</w:t>
      </w:r>
    </w:p>
    <w:p w:rsidR="00BF265E" w:rsidRPr="0027657C" w:rsidRDefault="00BF265E" w:rsidP="00BF265E">
      <w:pPr>
        <w:ind w:left="-113" w:right="-113"/>
        <w:jc w:val="lowKashida"/>
        <w:rPr>
          <w:rFonts w:ascii="Arial" w:hAnsi="Arial" w:cs="B Yagut"/>
          <w:i/>
          <w:iCs/>
          <w:sz w:val="28"/>
          <w:szCs w:val="28"/>
          <w:rtl/>
        </w:rPr>
      </w:pPr>
      <w:r w:rsidRPr="0027657C">
        <w:rPr>
          <w:rFonts w:ascii="Arial" w:hAnsi="Arial" w:cs="B Yagut" w:hint="cs"/>
          <w:i/>
          <w:iCs/>
          <w:sz w:val="28"/>
          <w:szCs w:val="28"/>
          <w:rtl/>
        </w:rPr>
        <w:t xml:space="preserve">- </w:t>
      </w:r>
      <w:r w:rsidRPr="0027657C">
        <w:rPr>
          <w:rFonts w:ascii="Arial" w:hAnsi="Arial" w:cs="B Yagut"/>
          <w:i/>
          <w:iCs/>
          <w:sz w:val="28"/>
          <w:szCs w:val="28"/>
          <w:rtl/>
        </w:rPr>
        <w:t>هزینه های بالا</w:t>
      </w:r>
      <w:r w:rsidRPr="0027657C">
        <w:rPr>
          <w:rFonts w:ascii="Arial" w:hAnsi="Arial" w:cs="B Yagut" w:hint="cs"/>
          <w:i/>
          <w:iCs/>
          <w:sz w:val="28"/>
          <w:szCs w:val="28"/>
          <w:rtl/>
        </w:rPr>
        <w:t xml:space="preserve">ي </w:t>
      </w:r>
      <w:r w:rsidRPr="0027657C">
        <w:rPr>
          <w:rFonts w:ascii="Arial" w:hAnsi="Arial" w:cs="B Yagut"/>
          <w:i/>
          <w:iCs/>
          <w:sz w:val="28"/>
          <w:szCs w:val="28"/>
          <w:rtl/>
        </w:rPr>
        <w:t>درمان ودارو برای بیمارستان</w:t>
      </w:r>
      <w:r w:rsidRPr="0027657C">
        <w:rPr>
          <w:rFonts w:ascii="Arial" w:hAnsi="Arial" w:cs="B Yagut" w:hint="cs"/>
          <w:i/>
          <w:iCs/>
          <w:sz w:val="28"/>
          <w:szCs w:val="28"/>
          <w:rtl/>
        </w:rPr>
        <w:t xml:space="preserve"> </w:t>
      </w:r>
      <w:r w:rsidRPr="0027657C">
        <w:rPr>
          <w:rFonts w:ascii="Arial" w:hAnsi="Arial" w:cs="B Yagut"/>
          <w:i/>
          <w:iCs/>
          <w:sz w:val="28"/>
          <w:szCs w:val="28"/>
          <w:rtl/>
        </w:rPr>
        <w:t>ها ایجاد کند</w:t>
      </w:r>
    </w:p>
    <w:p w:rsidR="00BF265E" w:rsidRDefault="00BF265E" w:rsidP="00BF265E">
      <w:pPr>
        <w:numPr>
          <w:ilvl w:val="0"/>
          <w:numId w:val="34"/>
        </w:numPr>
        <w:ind w:right="-113"/>
        <w:jc w:val="lowKashida"/>
        <w:rPr>
          <w:rFonts w:ascii="Arial" w:hAnsi="Arial" w:cs="B Yagut"/>
          <w:sz w:val="28"/>
          <w:szCs w:val="28"/>
        </w:rPr>
      </w:pPr>
      <w:r w:rsidRPr="008433AF">
        <w:rPr>
          <w:rFonts w:ascii="Arial" w:hAnsi="Arial" w:cs="B Yagut"/>
          <w:sz w:val="28"/>
          <w:szCs w:val="28"/>
          <w:rtl/>
        </w:rPr>
        <w:t>بعضی از خطرات استفاده از شیرمصنوعی را می</w:t>
      </w:r>
      <w:r>
        <w:rPr>
          <w:rFonts w:ascii="Arial" w:hAnsi="Arial" w:cs="B Yagut" w:hint="cs"/>
          <w:sz w:val="28"/>
          <w:szCs w:val="28"/>
          <w:rtl/>
        </w:rPr>
        <w:t xml:space="preserve"> </w:t>
      </w:r>
      <w:r w:rsidRPr="008433AF">
        <w:rPr>
          <w:rFonts w:ascii="Arial" w:hAnsi="Arial" w:cs="B Yagut"/>
          <w:sz w:val="28"/>
          <w:szCs w:val="28"/>
          <w:rtl/>
        </w:rPr>
        <w:t>توان با رعایت دقیق شرایط تهیه وبهداشت کاهش داد ولی تفاوت ترکیب شیرمادر وشیرهای دیگر را نمی</w:t>
      </w:r>
      <w:r>
        <w:rPr>
          <w:rFonts w:ascii="Arial" w:hAnsi="Arial" w:cs="B Yagut" w:hint="cs"/>
          <w:sz w:val="28"/>
          <w:szCs w:val="28"/>
          <w:rtl/>
        </w:rPr>
        <w:t xml:space="preserve"> </w:t>
      </w:r>
      <w:r w:rsidRPr="008433AF">
        <w:rPr>
          <w:rFonts w:ascii="Arial" w:hAnsi="Arial" w:cs="B Yagut"/>
          <w:sz w:val="28"/>
          <w:szCs w:val="28"/>
          <w:rtl/>
        </w:rPr>
        <w:t>توان ازبین برد</w:t>
      </w:r>
      <w:r>
        <w:rPr>
          <w:rFonts w:ascii="Arial" w:hAnsi="Arial" w:cs="B Yagut" w:hint="cs"/>
          <w:sz w:val="28"/>
          <w:szCs w:val="28"/>
          <w:rtl/>
        </w:rPr>
        <w:t>.</w:t>
      </w:r>
    </w:p>
    <w:p w:rsidR="00BF265E" w:rsidRDefault="00BF265E" w:rsidP="00BF265E">
      <w:pPr>
        <w:ind w:right="-113"/>
        <w:jc w:val="lowKashida"/>
        <w:rPr>
          <w:rFonts w:ascii="Arial" w:hAnsi="Arial" w:cs="B Yagut"/>
          <w:sz w:val="28"/>
          <w:szCs w:val="28"/>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BF265E" w:rsidRPr="009E33B9" w:rsidTr="00685119">
        <w:tc>
          <w:tcPr>
            <w:tcW w:w="8522" w:type="dxa"/>
          </w:tcPr>
          <w:p w:rsidR="00BF265E" w:rsidRPr="009E33B9" w:rsidRDefault="00BF265E" w:rsidP="00685119">
            <w:pPr>
              <w:ind w:right="-113"/>
              <w:jc w:val="lowKashida"/>
              <w:rPr>
                <w:rFonts w:ascii="Arial" w:hAnsi="Arial" w:cs="B Yagut"/>
                <w:sz w:val="28"/>
                <w:szCs w:val="28"/>
                <w:rtl/>
              </w:rPr>
            </w:pPr>
            <w:r w:rsidRPr="009E33B9">
              <w:rPr>
                <w:rFonts w:ascii="Arial" w:hAnsi="Arial" w:cs="B Yagut" w:hint="cs"/>
                <w:sz w:val="28"/>
                <w:szCs w:val="28"/>
                <w:rtl/>
              </w:rPr>
              <w:t>فعاليت اختياري- وقت اضافي براي انجام آن در نظر بگيريد.</w:t>
            </w:r>
          </w:p>
          <w:p w:rsidR="00BF265E" w:rsidRPr="009E33B9" w:rsidRDefault="00BF265E" w:rsidP="00685119">
            <w:pPr>
              <w:ind w:right="-113"/>
              <w:jc w:val="lowKashida"/>
              <w:rPr>
                <w:rFonts w:ascii="Arial" w:hAnsi="Arial" w:cs="B Yagut"/>
                <w:sz w:val="28"/>
                <w:szCs w:val="28"/>
                <w:rtl/>
              </w:rPr>
            </w:pPr>
            <w:r w:rsidRPr="009E33B9">
              <w:rPr>
                <w:rFonts w:ascii="Arial" w:hAnsi="Arial" w:cs="B Yagut" w:hint="cs"/>
                <w:sz w:val="28"/>
                <w:szCs w:val="28"/>
                <w:rtl/>
              </w:rPr>
              <w:t>از شركت كنندگان بپرسيد:آيا مي داننديك خانواده چقدر بايد براي تامين هزينه  تغذيه مصنوعي شيرخواربراي مدت 6ماه صرف نمايد. ازجدول كار شماره 1/3 در پايان اين فصل براي بحث مي توانيد استفاده كنيد.</w:t>
            </w:r>
          </w:p>
        </w:tc>
      </w:tr>
      <w:tr w:rsidR="00BF265E" w:rsidRPr="009E33B9" w:rsidTr="00685119">
        <w:tc>
          <w:tcPr>
            <w:tcW w:w="8522" w:type="dxa"/>
          </w:tcPr>
          <w:p w:rsidR="00BF265E" w:rsidRPr="009E33B9" w:rsidRDefault="00BF265E" w:rsidP="00685119">
            <w:pPr>
              <w:ind w:right="-113"/>
              <w:jc w:val="lowKashida"/>
              <w:rPr>
                <w:rFonts w:ascii="Arial" w:hAnsi="Arial" w:cs="B Yagut"/>
                <w:sz w:val="28"/>
                <w:szCs w:val="28"/>
                <w:rtl/>
              </w:rPr>
            </w:pPr>
            <w:r w:rsidRPr="009E33B9">
              <w:rPr>
                <w:rFonts w:ascii="Arial" w:hAnsi="Arial" w:cs="B Yagut" w:hint="cs"/>
                <w:sz w:val="28"/>
                <w:szCs w:val="28"/>
                <w:rtl/>
              </w:rPr>
              <w:t>بحث  در كلاس</w:t>
            </w:r>
          </w:p>
          <w:p w:rsidR="00BF265E" w:rsidRPr="009E33B9" w:rsidRDefault="00BF265E" w:rsidP="00685119">
            <w:pPr>
              <w:ind w:right="-113"/>
              <w:jc w:val="lowKashida"/>
              <w:rPr>
                <w:rFonts w:ascii="Arial" w:hAnsi="Arial" w:cs="B Yagut"/>
                <w:sz w:val="28"/>
                <w:szCs w:val="28"/>
                <w:rtl/>
              </w:rPr>
            </w:pPr>
            <w:r w:rsidRPr="009E33B9">
              <w:rPr>
                <w:rFonts w:ascii="Arial" w:hAnsi="Arial" w:cs="B Yagut" w:hint="cs"/>
                <w:sz w:val="28"/>
                <w:szCs w:val="28"/>
                <w:rtl/>
              </w:rPr>
              <w:lastRenderedPageBreak/>
              <w:t xml:space="preserve">آيا تفاوتي داردكه شما مطلب زير را چگونه بيان كنيد؟ </w:t>
            </w:r>
          </w:p>
          <w:p w:rsidR="00BF265E" w:rsidRPr="009E33B9" w:rsidRDefault="00BF265E" w:rsidP="00685119">
            <w:pPr>
              <w:ind w:right="-113"/>
              <w:jc w:val="lowKashida"/>
              <w:rPr>
                <w:rFonts w:ascii="Arial" w:hAnsi="Arial" w:cs="B Yagut"/>
                <w:i/>
                <w:iCs/>
                <w:sz w:val="28"/>
                <w:szCs w:val="28"/>
                <w:rtl/>
              </w:rPr>
            </w:pPr>
            <w:r w:rsidRPr="009E33B9">
              <w:rPr>
                <w:rFonts w:ascii="Arial" w:hAnsi="Arial" w:cs="B Yagut" w:hint="cs"/>
                <w:i/>
                <w:iCs/>
                <w:sz w:val="28"/>
                <w:szCs w:val="28"/>
                <w:rtl/>
              </w:rPr>
              <w:t>- كودكاني كه شيرمادر مي خورند كمتر بيمار مي شوند. يا</w:t>
            </w:r>
          </w:p>
          <w:p w:rsidR="00BF265E" w:rsidRPr="009E33B9" w:rsidRDefault="00BF265E" w:rsidP="00685119">
            <w:pPr>
              <w:ind w:right="-113"/>
              <w:jc w:val="lowKashida"/>
              <w:rPr>
                <w:rFonts w:ascii="Arial" w:hAnsi="Arial" w:cs="B Yagut"/>
                <w:i/>
                <w:iCs/>
                <w:sz w:val="28"/>
                <w:szCs w:val="28"/>
                <w:rtl/>
              </w:rPr>
            </w:pPr>
            <w:r w:rsidRPr="009E33B9">
              <w:rPr>
                <w:rFonts w:ascii="Arial" w:hAnsi="Arial" w:cs="B Yagut" w:hint="cs"/>
                <w:i/>
                <w:iCs/>
                <w:sz w:val="28"/>
                <w:szCs w:val="28"/>
                <w:rtl/>
              </w:rPr>
              <w:t>- كودكاني كه شيرمادر نمي خورند بيشتر بيمار مي شوند.</w:t>
            </w:r>
          </w:p>
          <w:p w:rsidR="00BF265E" w:rsidRPr="009E33B9" w:rsidRDefault="00BF265E" w:rsidP="00685119">
            <w:pPr>
              <w:ind w:right="-113"/>
              <w:jc w:val="lowKashida"/>
              <w:rPr>
                <w:rFonts w:ascii="Arial" w:hAnsi="Arial" w:cs="B Yagut"/>
                <w:sz w:val="28"/>
                <w:szCs w:val="28"/>
                <w:rtl/>
              </w:rPr>
            </w:pPr>
            <w:r w:rsidRPr="009E33B9">
              <w:rPr>
                <w:rFonts w:ascii="Arial" w:hAnsi="Arial" w:cs="B Yagut" w:hint="cs"/>
                <w:sz w:val="28"/>
                <w:szCs w:val="28"/>
                <w:rtl/>
              </w:rPr>
              <w:t>بحث كنيد كه جمله اول تاكيد مي كند : بيمارشدن در كودكان طبيعي است وابتلاء كودكاني كه شيرمادر مي خورند كمتر از ميزان معمول بيماري در كودكاني است كه  شيرمادر</w:t>
            </w:r>
            <w:r w:rsidRPr="009E33B9">
              <w:rPr>
                <w:rFonts w:ascii="Arial" w:hAnsi="Arial" w:cs="B Yagut"/>
                <w:sz w:val="28"/>
                <w:szCs w:val="28"/>
                <w:rtl/>
              </w:rPr>
              <w:br/>
            </w:r>
            <w:r w:rsidRPr="009E33B9">
              <w:rPr>
                <w:rFonts w:ascii="Arial" w:hAnsi="Arial" w:cs="B Yagut" w:hint="cs"/>
                <w:sz w:val="28"/>
                <w:szCs w:val="28"/>
                <w:rtl/>
              </w:rPr>
              <w:t xml:space="preserve"> نمي خورند.</w:t>
            </w:r>
          </w:p>
          <w:p w:rsidR="00BF265E" w:rsidRPr="009E33B9" w:rsidRDefault="00BF265E" w:rsidP="00685119">
            <w:pPr>
              <w:ind w:right="-113"/>
              <w:jc w:val="lowKashida"/>
              <w:rPr>
                <w:rFonts w:ascii="Arial" w:hAnsi="Arial" w:cs="B Yagut"/>
                <w:sz w:val="28"/>
                <w:szCs w:val="28"/>
                <w:rtl/>
              </w:rPr>
            </w:pPr>
            <w:r w:rsidRPr="009E33B9">
              <w:rPr>
                <w:rFonts w:ascii="Arial" w:hAnsi="Arial" w:cs="B Yagut" w:hint="cs"/>
                <w:sz w:val="28"/>
                <w:szCs w:val="28"/>
                <w:rtl/>
              </w:rPr>
              <w:t>جمله دوم تاكيد مي كند: تغذيه با شيرمادر طبيعي است و آنان كه شيرمادر نمي خورند درمعرض خطر هستند.</w:t>
            </w:r>
          </w:p>
          <w:p w:rsidR="00BF265E" w:rsidRPr="009E33B9" w:rsidRDefault="00BF265E" w:rsidP="00685119">
            <w:pPr>
              <w:ind w:right="-113"/>
              <w:jc w:val="lowKashida"/>
              <w:rPr>
                <w:sz w:val="28"/>
                <w:szCs w:val="28"/>
                <w:rtl/>
              </w:rPr>
            </w:pPr>
            <w:r w:rsidRPr="009E33B9">
              <w:rPr>
                <w:rFonts w:ascii="Arial" w:hAnsi="Arial" w:cs="B Yagut" w:hint="cs"/>
                <w:sz w:val="28"/>
                <w:szCs w:val="28"/>
                <w:rtl/>
              </w:rPr>
              <w:t xml:space="preserve">به همكارتان چه پاسخي مي دهيدكه مي گويد: </w:t>
            </w:r>
            <w:r w:rsidRPr="009E33B9">
              <w:rPr>
                <w:rFonts w:cs="B Yagut" w:hint="cs"/>
                <w:sz w:val="28"/>
                <w:szCs w:val="28"/>
                <w:rtl/>
              </w:rPr>
              <w:t>" شما احساس بدي در مادر ايجاد مي كنيد وقتي خطرات عدم تغذيه باشيرمادر را عنوان مي كنيد.</w:t>
            </w:r>
            <w:r w:rsidRPr="009E33B9">
              <w:rPr>
                <w:rFonts w:hint="cs"/>
                <w:sz w:val="28"/>
                <w:szCs w:val="28"/>
                <w:rtl/>
              </w:rPr>
              <w:t>"</w:t>
            </w:r>
          </w:p>
          <w:p w:rsidR="00BF265E" w:rsidRPr="009E33B9" w:rsidRDefault="00BF265E" w:rsidP="00685119">
            <w:pPr>
              <w:ind w:right="-113"/>
              <w:jc w:val="lowKashida"/>
              <w:rPr>
                <w:rFonts w:cs="B Yagut"/>
                <w:sz w:val="28"/>
                <w:szCs w:val="28"/>
                <w:rtl/>
              </w:rPr>
            </w:pPr>
            <w:r w:rsidRPr="009E33B9">
              <w:rPr>
                <w:rFonts w:cs="B Yagut" w:hint="cs"/>
                <w:sz w:val="28"/>
                <w:szCs w:val="28"/>
                <w:rtl/>
              </w:rPr>
              <w:t>كاركنان بهداشتي نبايد ترديد كنند درگفتن اين كه موارد زير خطر دارد:  سيگار كشيدن در بارداري ، يا عدم حضور فرد آموزش ديده در هنگام زايمان، ترك كردن شيرخوار وتنها گذاشتن او در خانه. خطرات بسياري وجود دارد كه مادران را از آنها برحذر مي كنيم.</w:t>
            </w:r>
          </w:p>
          <w:p w:rsidR="00BF265E" w:rsidRPr="009E33B9" w:rsidRDefault="00BF265E" w:rsidP="00685119">
            <w:pPr>
              <w:ind w:right="-113"/>
              <w:jc w:val="lowKashida"/>
              <w:rPr>
                <w:rFonts w:ascii="Arial" w:hAnsi="Arial" w:cs="B Yagut"/>
                <w:sz w:val="28"/>
                <w:szCs w:val="28"/>
                <w:rtl/>
              </w:rPr>
            </w:pPr>
            <w:r w:rsidRPr="009E33B9">
              <w:rPr>
                <w:rFonts w:cs="B Yagut" w:hint="cs"/>
                <w:sz w:val="28"/>
                <w:szCs w:val="28"/>
                <w:rtl/>
              </w:rPr>
              <w:t>اين حق مادران است كه بدانند چه چيز براي فرزندشان بهترين است و اگر اطلاعات را از آنان پنهان كنيد عصباني مي شوند.</w:t>
            </w:r>
          </w:p>
        </w:tc>
      </w:tr>
    </w:tbl>
    <w:p w:rsidR="00BF265E" w:rsidRDefault="00BF265E" w:rsidP="00BF265E">
      <w:pPr>
        <w:ind w:right="-113"/>
        <w:jc w:val="lowKashida"/>
        <w:rPr>
          <w:rFonts w:ascii="Arial" w:hAnsi="Arial" w:cs="B Yagut"/>
          <w:sz w:val="28"/>
          <w:szCs w:val="28"/>
          <w:rtl/>
        </w:rPr>
      </w:pPr>
    </w:p>
    <w:p w:rsidR="00BF265E" w:rsidRDefault="00BF265E" w:rsidP="00BF265E">
      <w:pPr>
        <w:ind w:right="-113"/>
        <w:jc w:val="lowKashida"/>
        <w:rPr>
          <w:rFonts w:ascii="Arial" w:hAnsi="Arial" w:cs="B Yagut"/>
          <w:sz w:val="28"/>
          <w:szCs w:val="28"/>
          <w:rtl/>
        </w:rPr>
      </w:pPr>
    </w:p>
    <w:p w:rsidR="00BF265E" w:rsidRDefault="00BF265E" w:rsidP="00BF265E">
      <w:pPr>
        <w:ind w:left="-113" w:right="-113"/>
        <w:jc w:val="lowKashida"/>
        <w:rPr>
          <w:rFonts w:ascii="Arial" w:hAnsi="Arial" w:cs="B Yagut"/>
          <w:b/>
          <w:bCs/>
          <w:sz w:val="28"/>
          <w:szCs w:val="28"/>
          <w:rtl/>
        </w:rPr>
      </w:pPr>
      <w:r w:rsidRPr="00FE3465">
        <w:rPr>
          <w:rFonts w:ascii="Arial" w:hAnsi="Arial" w:cs="B Yagut"/>
          <w:b/>
          <w:bCs/>
          <w:sz w:val="28"/>
          <w:szCs w:val="28"/>
          <w:rtl/>
        </w:rPr>
        <w:t>تغذیه با شیرمادر</w:t>
      </w:r>
      <w:r w:rsidRPr="00FE3465">
        <w:rPr>
          <w:rFonts w:ascii="Arial" w:hAnsi="Arial" w:cs="B Yagut" w:hint="cs"/>
          <w:b/>
          <w:bCs/>
          <w:sz w:val="28"/>
          <w:szCs w:val="28"/>
          <w:rtl/>
        </w:rPr>
        <w:t xml:space="preserve"> در</w:t>
      </w:r>
      <w:r w:rsidRPr="00FE3465">
        <w:rPr>
          <w:rFonts w:ascii="Arial" w:hAnsi="Arial" w:cs="B Yagut"/>
          <w:b/>
          <w:bCs/>
          <w:sz w:val="28"/>
          <w:szCs w:val="28"/>
          <w:rtl/>
        </w:rPr>
        <w:t xml:space="preserve">شرایط </w:t>
      </w:r>
      <w:r w:rsidRPr="00FE3465">
        <w:rPr>
          <w:rFonts w:ascii="Arial" w:hAnsi="Arial" w:cs="B Yagut" w:hint="cs"/>
          <w:b/>
          <w:bCs/>
          <w:sz w:val="28"/>
          <w:szCs w:val="28"/>
          <w:rtl/>
        </w:rPr>
        <w:t>اضطراري و بحران ها</w:t>
      </w:r>
    </w:p>
    <w:p w:rsidR="00BF265E" w:rsidRPr="00FE3465" w:rsidRDefault="0002649B" w:rsidP="00BF265E">
      <w:pPr>
        <w:ind w:left="-113" w:right="-113"/>
        <w:jc w:val="lowKashida"/>
        <w:rPr>
          <w:rFonts w:ascii="Arial" w:hAnsi="Arial" w:cs="B Yagut"/>
          <w:b/>
          <w:bCs/>
          <w:sz w:val="28"/>
          <w:szCs w:val="28"/>
          <w:rtl/>
        </w:rPr>
      </w:pPr>
      <w:r>
        <w:rPr>
          <w:rFonts w:ascii="Arial" w:hAnsi="Arial" w:cs="B Yagut" w:hint="cs"/>
          <w:sz w:val="28"/>
          <w:szCs w:val="28"/>
          <w:rtl/>
        </w:rPr>
        <w:t>ب</w:t>
      </w:r>
      <w:r w:rsidR="00BF265E" w:rsidRPr="00AA0D97">
        <w:rPr>
          <w:rFonts w:ascii="Arial" w:hAnsi="Arial" w:cs="B Yagut" w:hint="cs"/>
          <w:sz w:val="28"/>
          <w:szCs w:val="28"/>
          <w:rtl/>
        </w:rPr>
        <w:t>طورفزاینده ای مادران وشیرخواران درشرایط بحران متاثرمی شوند</w:t>
      </w:r>
      <w:r w:rsidR="00BF265E" w:rsidRPr="00AA0D97">
        <w:rPr>
          <w:rFonts w:ascii="Arial" w:hAnsi="Arial" w:cs="B Yagut" w:hint="cs"/>
          <w:b/>
          <w:bCs/>
          <w:sz w:val="28"/>
          <w:szCs w:val="28"/>
          <w:rtl/>
        </w:rPr>
        <w:t>.</w:t>
      </w:r>
    </w:p>
    <w:p w:rsidR="00BF265E" w:rsidRPr="008433AF" w:rsidRDefault="00BF265E" w:rsidP="00BF265E">
      <w:pPr>
        <w:ind w:left="-113" w:right="-113"/>
        <w:jc w:val="lowKashida"/>
        <w:rPr>
          <w:rFonts w:ascii="Arial" w:hAnsi="Arial" w:cs="B Yagut"/>
          <w:sz w:val="28"/>
          <w:szCs w:val="28"/>
          <w:rtl/>
        </w:rPr>
      </w:pPr>
    </w:p>
    <w:p w:rsidR="00BF265E" w:rsidRPr="008433AF" w:rsidRDefault="00BF265E" w:rsidP="00BF265E">
      <w:pPr>
        <w:numPr>
          <w:ilvl w:val="0"/>
          <w:numId w:val="34"/>
        </w:numPr>
        <w:ind w:right="-113"/>
        <w:jc w:val="lowKashida"/>
        <w:rPr>
          <w:rFonts w:ascii="Arial" w:hAnsi="Arial" w:cs="B Yagut"/>
          <w:sz w:val="28"/>
          <w:szCs w:val="28"/>
          <w:rtl/>
        </w:rPr>
      </w:pPr>
      <w:r w:rsidRPr="008433AF">
        <w:rPr>
          <w:rFonts w:ascii="Arial" w:hAnsi="Arial" w:cs="B Yagut"/>
          <w:sz w:val="28"/>
          <w:szCs w:val="28"/>
          <w:rtl/>
        </w:rPr>
        <w:t xml:space="preserve">بحرانها مثل زلزله، طوفان، سیل و جنگ موجب آوارگی میلیونها </w:t>
      </w:r>
      <w:r>
        <w:rPr>
          <w:rFonts w:ascii="Arial" w:hAnsi="Arial" w:cs="B Yagut" w:hint="cs"/>
          <w:sz w:val="28"/>
          <w:szCs w:val="28"/>
          <w:rtl/>
        </w:rPr>
        <w:t>نفر</w:t>
      </w:r>
      <w:r w:rsidRPr="008433AF">
        <w:rPr>
          <w:rFonts w:ascii="Arial" w:hAnsi="Arial" w:cs="B Yagut"/>
          <w:sz w:val="28"/>
          <w:szCs w:val="28"/>
          <w:rtl/>
        </w:rPr>
        <w:t>ومحرومیت از دسترسی به غذا می</w:t>
      </w:r>
      <w:r>
        <w:rPr>
          <w:rFonts w:ascii="Arial" w:hAnsi="Arial" w:cs="B Yagut" w:hint="cs"/>
          <w:sz w:val="28"/>
          <w:szCs w:val="28"/>
          <w:rtl/>
        </w:rPr>
        <w:t xml:space="preserve"> </w:t>
      </w:r>
      <w:r w:rsidRPr="008433AF">
        <w:rPr>
          <w:rFonts w:ascii="Arial" w:hAnsi="Arial" w:cs="B Yagut"/>
          <w:sz w:val="28"/>
          <w:szCs w:val="28"/>
          <w:rtl/>
        </w:rPr>
        <w:t>گردد</w:t>
      </w:r>
      <w:r>
        <w:rPr>
          <w:rFonts w:ascii="Arial" w:hAnsi="Arial" w:cs="B Yagut" w:hint="cs"/>
          <w:sz w:val="28"/>
          <w:szCs w:val="28"/>
          <w:rtl/>
        </w:rPr>
        <w:t>.</w:t>
      </w:r>
    </w:p>
    <w:p w:rsidR="00BF265E" w:rsidRPr="00AA0D97" w:rsidRDefault="00BF265E" w:rsidP="00BF265E">
      <w:pPr>
        <w:numPr>
          <w:ilvl w:val="0"/>
          <w:numId w:val="34"/>
        </w:numPr>
        <w:ind w:right="-113"/>
        <w:jc w:val="lowKashida"/>
        <w:rPr>
          <w:rFonts w:ascii="Arial" w:hAnsi="Arial" w:cs="B Yagut"/>
          <w:sz w:val="28"/>
          <w:szCs w:val="28"/>
          <w:rtl/>
        </w:rPr>
      </w:pPr>
      <w:r w:rsidRPr="008433AF">
        <w:rPr>
          <w:rFonts w:ascii="Arial" w:hAnsi="Arial" w:cs="B Yagut"/>
          <w:sz w:val="28"/>
          <w:szCs w:val="28"/>
          <w:rtl/>
        </w:rPr>
        <w:t>در بسیاری از موارد مسئله فوری امنیت غذا با بروز بیماری</w:t>
      </w:r>
      <w:r>
        <w:rPr>
          <w:rFonts w:ascii="Arial" w:hAnsi="Arial" w:cs="B Yagut" w:hint="cs"/>
          <w:sz w:val="28"/>
          <w:szCs w:val="28"/>
          <w:rtl/>
        </w:rPr>
        <w:t xml:space="preserve"> </w:t>
      </w:r>
      <w:r w:rsidRPr="008433AF">
        <w:rPr>
          <w:rFonts w:ascii="Arial" w:hAnsi="Arial" w:cs="B Yagut"/>
          <w:sz w:val="28"/>
          <w:szCs w:val="28"/>
          <w:rtl/>
        </w:rPr>
        <w:t>ها</w:t>
      </w:r>
      <w:r>
        <w:rPr>
          <w:rFonts w:ascii="Arial" w:hAnsi="Arial" w:cs="B Yagut" w:hint="cs"/>
          <w:sz w:val="28"/>
          <w:szCs w:val="28"/>
          <w:rtl/>
        </w:rPr>
        <w:t>ي</w:t>
      </w:r>
      <w:r w:rsidRPr="008433AF">
        <w:rPr>
          <w:rFonts w:ascii="Arial" w:hAnsi="Arial" w:cs="B Yagut"/>
          <w:sz w:val="28"/>
          <w:szCs w:val="28"/>
          <w:rtl/>
        </w:rPr>
        <w:t xml:space="preserve">ی مثل وبا، دیفتری و مالاریا </w:t>
      </w:r>
      <w:r w:rsidRPr="00AA0D97">
        <w:rPr>
          <w:rFonts w:ascii="Arial" w:hAnsi="Arial" w:cs="B Yagut"/>
          <w:sz w:val="28"/>
          <w:szCs w:val="28"/>
          <w:rtl/>
        </w:rPr>
        <w:t>و</w:t>
      </w:r>
      <w:r w:rsidRPr="00AA0D97">
        <w:rPr>
          <w:rFonts w:ascii="Arial" w:hAnsi="Arial" w:cs="B Yagut" w:hint="cs"/>
          <w:sz w:val="28"/>
          <w:szCs w:val="28"/>
          <w:rtl/>
        </w:rPr>
        <w:t xml:space="preserve">بدنبال </w:t>
      </w:r>
      <w:r w:rsidRPr="00AA0D97">
        <w:rPr>
          <w:rFonts w:ascii="Arial" w:hAnsi="Arial" w:cs="B Yagut"/>
          <w:sz w:val="28"/>
          <w:szCs w:val="28"/>
          <w:rtl/>
        </w:rPr>
        <w:t>قطع برق و آب و سرویس</w:t>
      </w:r>
      <w:r w:rsidRPr="00AA0D97">
        <w:rPr>
          <w:rFonts w:ascii="Arial" w:hAnsi="Arial" w:cs="B Yagut" w:hint="cs"/>
          <w:sz w:val="28"/>
          <w:szCs w:val="28"/>
          <w:rtl/>
        </w:rPr>
        <w:t xml:space="preserve"> </w:t>
      </w:r>
      <w:r w:rsidRPr="00AA0D97">
        <w:rPr>
          <w:rFonts w:ascii="Arial" w:hAnsi="Arial" w:cs="B Yagut"/>
          <w:sz w:val="28"/>
          <w:szCs w:val="28"/>
          <w:rtl/>
        </w:rPr>
        <w:t xml:space="preserve">های حمل زباله </w:t>
      </w:r>
      <w:r w:rsidRPr="00AA0D97">
        <w:rPr>
          <w:rFonts w:ascii="Arial" w:hAnsi="Arial" w:cs="B Yagut" w:hint="cs"/>
          <w:sz w:val="28"/>
          <w:szCs w:val="28"/>
          <w:rtl/>
        </w:rPr>
        <w:t xml:space="preserve">عارض </w:t>
      </w:r>
      <w:r w:rsidRPr="00AA0D97">
        <w:rPr>
          <w:rFonts w:ascii="Arial" w:hAnsi="Arial" w:cs="B Yagut"/>
          <w:sz w:val="28"/>
          <w:szCs w:val="28"/>
          <w:rtl/>
        </w:rPr>
        <w:t>می</w:t>
      </w:r>
      <w:r w:rsidRPr="00AA0D97">
        <w:rPr>
          <w:rFonts w:ascii="Arial" w:hAnsi="Arial" w:cs="B Yagut" w:hint="cs"/>
          <w:sz w:val="28"/>
          <w:szCs w:val="28"/>
          <w:rtl/>
        </w:rPr>
        <w:t xml:space="preserve"> </w:t>
      </w:r>
      <w:r w:rsidRPr="00AA0D97">
        <w:rPr>
          <w:rFonts w:ascii="Arial" w:hAnsi="Arial" w:cs="B Yagut"/>
          <w:sz w:val="28"/>
          <w:szCs w:val="28"/>
          <w:rtl/>
        </w:rPr>
        <w:t>شود.</w:t>
      </w:r>
    </w:p>
    <w:p w:rsidR="00BF265E" w:rsidRPr="00AA0D97" w:rsidRDefault="00BF265E" w:rsidP="00BF265E">
      <w:pPr>
        <w:numPr>
          <w:ilvl w:val="0"/>
          <w:numId w:val="34"/>
        </w:numPr>
        <w:ind w:right="-113"/>
        <w:jc w:val="lowKashida"/>
        <w:rPr>
          <w:rFonts w:ascii="Arial" w:hAnsi="Arial" w:cs="B Yagut"/>
          <w:sz w:val="28"/>
          <w:szCs w:val="28"/>
          <w:rtl/>
        </w:rPr>
      </w:pPr>
      <w:r w:rsidRPr="00AA0D97">
        <w:rPr>
          <w:rFonts w:ascii="Arial" w:hAnsi="Arial" w:cs="B Yagut"/>
          <w:sz w:val="28"/>
          <w:szCs w:val="28"/>
          <w:rtl/>
        </w:rPr>
        <w:t>در شرایط بحرانی تغذیه با شیرمادر بخصوص تغذیه انحصاری ایمن ترین بوده و شیرمادر تنها غذای مورد اطمینان برای شیرخواران و خردسالان است</w:t>
      </w:r>
      <w:r w:rsidRPr="00AA0D97">
        <w:rPr>
          <w:rFonts w:ascii="Arial" w:hAnsi="Arial" w:cs="B Yagut" w:hint="cs"/>
          <w:sz w:val="28"/>
          <w:szCs w:val="28"/>
          <w:rtl/>
        </w:rPr>
        <w:t>.</w:t>
      </w:r>
      <w:r w:rsidRPr="00AA0D97">
        <w:rPr>
          <w:rFonts w:ascii="Arial" w:hAnsi="Arial" w:cs="B Yagut"/>
          <w:sz w:val="28"/>
          <w:szCs w:val="28"/>
          <w:rtl/>
        </w:rPr>
        <w:t xml:space="preserve"> شیرمادر هم غذا و هم محافظت از بیماریها را تامین کرده هزینه اضافی یا آب اضافی</w:t>
      </w:r>
      <w:r w:rsidRPr="00AA0D97">
        <w:rPr>
          <w:rFonts w:ascii="Arial" w:hAnsi="Arial" w:cs="B Yagut" w:hint="cs"/>
          <w:sz w:val="28"/>
          <w:szCs w:val="28"/>
          <w:rtl/>
        </w:rPr>
        <w:br/>
      </w:r>
      <w:r w:rsidRPr="00AA0D97">
        <w:rPr>
          <w:rFonts w:ascii="Arial" w:hAnsi="Arial" w:cs="B Yagut"/>
          <w:sz w:val="28"/>
          <w:szCs w:val="28"/>
          <w:rtl/>
        </w:rPr>
        <w:t xml:space="preserve"> نمی</w:t>
      </w:r>
      <w:r w:rsidRPr="00AA0D97">
        <w:rPr>
          <w:rFonts w:ascii="Arial" w:hAnsi="Arial" w:cs="B Yagut" w:hint="cs"/>
          <w:sz w:val="28"/>
          <w:szCs w:val="28"/>
          <w:rtl/>
        </w:rPr>
        <w:t xml:space="preserve"> </w:t>
      </w:r>
      <w:r w:rsidRPr="00AA0D97">
        <w:rPr>
          <w:rFonts w:ascii="Arial" w:hAnsi="Arial" w:cs="B Yagut"/>
          <w:sz w:val="28"/>
          <w:szCs w:val="28"/>
          <w:rtl/>
        </w:rPr>
        <w:t>خواهد.</w:t>
      </w:r>
    </w:p>
    <w:p w:rsidR="00BF265E" w:rsidRPr="008433AF" w:rsidRDefault="00BF265E" w:rsidP="00BF265E">
      <w:pPr>
        <w:numPr>
          <w:ilvl w:val="0"/>
          <w:numId w:val="34"/>
        </w:numPr>
        <w:ind w:right="-113"/>
        <w:jc w:val="lowKashida"/>
        <w:rPr>
          <w:rFonts w:ascii="Arial" w:hAnsi="Arial" w:cs="B Yagut"/>
          <w:sz w:val="28"/>
          <w:szCs w:val="28"/>
          <w:rtl/>
        </w:rPr>
      </w:pPr>
      <w:r w:rsidRPr="00AA0D97">
        <w:rPr>
          <w:rFonts w:ascii="Arial" w:hAnsi="Arial" w:cs="B Yagut" w:hint="cs"/>
          <w:sz w:val="28"/>
          <w:szCs w:val="28"/>
          <w:rtl/>
        </w:rPr>
        <w:t>یک مادرآرامش کامل نیازنداردتاشیربدهد.</w:t>
      </w:r>
      <w:r w:rsidRPr="008433AF">
        <w:rPr>
          <w:rFonts w:ascii="Arial" w:hAnsi="Arial" w:cs="B Yagut"/>
          <w:sz w:val="28"/>
          <w:szCs w:val="28"/>
          <w:rtl/>
        </w:rPr>
        <w:t>بسیاری از خانم</w:t>
      </w:r>
      <w:r>
        <w:rPr>
          <w:rFonts w:ascii="Arial" w:hAnsi="Arial" w:cs="B Yagut" w:hint="cs"/>
          <w:sz w:val="28"/>
          <w:szCs w:val="28"/>
          <w:rtl/>
        </w:rPr>
        <w:t xml:space="preserve"> </w:t>
      </w:r>
      <w:r w:rsidRPr="008433AF">
        <w:rPr>
          <w:rFonts w:ascii="Arial" w:hAnsi="Arial" w:cs="B Yagut"/>
          <w:sz w:val="28"/>
          <w:szCs w:val="28"/>
          <w:rtl/>
        </w:rPr>
        <w:t>هادر شرایط فوق العاده پراسترس هم شیرمی</w:t>
      </w:r>
      <w:r>
        <w:rPr>
          <w:rFonts w:ascii="Arial" w:hAnsi="Arial" w:cs="B Yagut" w:hint="cs"/>
          <w:sz w:val="28"/>
          <w:szCs w:val="28"/>
          <w:rtl/>
        </w:rPr>
        <w:t xml:space="preserve"> </w:t>
      </w:r>
      <w:r w:rsidRPr="008433AF">
        <w:rPr>
          <w:rFonts w:ascii="Arial" w:hAnsi="Arial" w:cs="B Yagut"/>
          <w:sz w:val="28"/>
          <w:szCs w:val="28"/>
          <w:rtl/>
        </w:rPr>
        <w:t>دهند</w:t>
      </w:r>
      <w:r>
        <w:rPr>
          <w:rFonts w:ascii="Arial" w:hAnsi="Arial" w:cs="B Yagut" w:hint="cs"/>
          <w:sz w:val="28"/>
          <w:szCs w:val="28"/>
          <w:rtl/>
        </w:rPr>
        <w:t>.</w:t>
      </w:r>
      <w:r w:rsidRPr="008433AF">
        <w:rPr>
          <w:rFonts w:ascii="Arial" w:hAnsi="Arial" w:cs="B Yagut"/>
          <w:sz w:val="28"/>
          <w:szCs w:val="28"/>
          <w:rtl/>
        </w:rPr>
        <w:t xml:space="preserve"> عده ای متوجه می</w:t>
      </w:r>
      <w:r>
        <w:rPr>
          <w:rFonts w:ascii="Arial" w:hAnsi="Arial" w:cs="B Yagut" w:hint="cs"/>
          <w:sz w:val="28"/>
          <w:szCs w:val="28"/>
          <w:rtl/>
        </w:rPr>
        <w:t xml:space="preserve"> </w:t>
      </w:r>
      <w:r w:rsidRPr="008433AF">
        <w:rPr>
          <w:rFonts w:ascii="Arial" w:hAnsi="Arial" w:cs="B Yagut"/>
          <w:sz w:val="28"/>
          <w:szCs w:val="28"/>
          <w:rtl/>
        </w:rPr>
        <w:t xml:space="preserve">شوند که شیردهی موجب آرامش آنهاشده </w:t>
      </w:r>
      <w:r>
        <w:rPr>
          <w:rFonts w:ascii="Arial" w:hAnsi="Arial" w:cs="B Yagut" w:hint="cs"/>
          <w:sz w:val="28"/>
          <w:szCs w:val="28"/>
          <w:rtl/>
        </w:rPr>
        <w:t>و</w:t>
      </w:r>
      <w:r>
        <w:rPr>
          <w:rFonts w:ascii="Arial" w:hAnsi="Arial" w:cs="B Yagut"/>
          <w:sz w:val="28"/>
          <w:szCs w:val="28"/>
          <w:rtl/>
        </w:rPr>
        <w:t>به</w:t>
      </w:r>
      <w:r>
        <w:rPr>
          <w:rFonts w:ascii="Arial" w:hAnsi="Arial" w:cs="B Yagut" w:hint="cs"/>
          <w:sz w:val="28"/>
          <w:szCs w:val="28"/>
          <w:rtl/>
        </w:rPr>
        <w:t xml:space="preserve"> </w:t>
      </w:r>
      <w:r w:rsidRPr="008433AF">
        <w:rPr>
          <w:rFonts w:ascii="Arial" w:hAnsi="Arial" w:cs="B Yagut"/>
          <w:sz w:val="28"/>
          <w:szCs w:val="28"/>
          <w:rtl/>
        </w:rPr>
        <w:t>کمک</w:t>
      </w:r>
      <w:r>
        <w:rPr>
          <w:rFonts w:ascii="Arial" w:hAnsi="Arial" w:cs="B Yagut" w:hint="cs"/>
          <w:sz w:val="28"/>
          <w:szCs w:val="28"/>
          <w:rtl/>
        </w:rPr>
        <w:t xml:space="preserve"> آن</w:t>
      </w:r>
      <w:r w:rsidRPr="008433AF">
        <w:rPr>
          <w:rFonts w:ascii="Arial" w:hAnsi="Arial" w:cs="B Yagut"/>
          <w:sz w:val="28"/>
          <w:szCs w:val="28"/>
          <w:rtl/>
        </w:rPr>
        <w:t xml:space="preserve"> با استرس کنار</w:t>
      </w:r>
      <w:r>
        <w:rPr>
          <w:rFonts w:ascii="Arial" w:hAnsi="Arial" w:cs="B Yagut" w:hint="cs"/>
          <w:sz w:val="28"/>
          <w:szCs w:val="28"/>
          <w:rtl/>
        </w:rPr>
        <w:t>مي آ</w:t>
      </w:r>
      <w:r w:rsidRPr="008433AF">
        <w:rPr>
          <w:rFonts w:ascii="Arial" w:hAnsi="Arial" w:cs="B Yagut"/>
          <w:sz w:val="28"/>
          <w:szCs w:val="28"/>
          <w:rtl/>
        </w:rPr>
        <w:t>یند</w:t>
      </w:r>
      <w:r>
        <w:rPr>
          <w:rFonts w:ascii="Arial" w:hAnsi="Arial" w:cs="B Yagut" w:hint="cs"/>
          <w:sz w:val="28"/>
          <w:szCs w:val="28"/>
          <w:rtl/>
        </w:rPr>
        <w:t xml:space="preserve">.  </w:t>
      </w:r>
      <w:r w:rsidRPr="008433AF">
        <w:rPr>
          <w:rFonts w:ascii="Arial" w:hAnsi="Arial" w:cs="B Yagut"/>
          <w:sz w:val="28"/>
          <w:szCs w:val="28"/>
          <w:rtl/>
        </w:rPr>
        <w:t>دربعضی از خانم</w:t>
      </w:r>
      <w:r>
        <w:rPr>
          <w:rFonts w:ascii="Arial" w:hAnsi="Arial" w:cs="B Yagut" w:hint="cs"/>
          <w:sz w:val="28"/>
          <w:szCs w:val="28"/>
          <w:rtl/>
        </w:rPr>
        <w:t xml:space="preserve"> </w:t>
      </w:r>
      <w:r w:rsidRPr="008433AF">
        <w:rPr>
          <w:rFonts w:ascii="Arial" w:hAnsi="Arial" w:cs="B Yagut"/>
          <w:sz w:val="28"/>
          <w:szCs w:val="28"/>
          <w:rtl/>
        </w:rPr>
        <w:t>ها استرس موجب می</w:t>
      </w:r>
      <w:r>
        <w:rPr>
          <w:rFonts w:ascii="Arial" w:hAnsi="Arial" w:cs="B Yagut" w:hint="cs"/>
          <w:sz w:val="28"/>
          <w:szCs w:val="28"/>
          <w:rtl/>
        </w:rPr>
        <w:t xml:space="preserve"> </w:t>
      </w:r>
      <w:r w:rsidRPr="008433AF">
        <w:rPr>
          <w:rFonts w:ascii="Arial" w:hAnsi="Arial" w:cs="B Yagut"/>
          <w:sz w:val="28"/>
          <w:szCs w:val="28"/>
          <w:rtl/>
        </w:rPr>
        <w:t xml:space="preserve">شود که </w:t>
      </w:r>
      <w:r w:rsidRPr="008433AF">
        <w:rPr>
          <w:rFonts w:ascii="Arial" w:hAnsi="Arial" w:cs="B Yagut"/>
          <w:sz w:val="28"/>
          <w:szCs w:val="28"/>
          <w:rtl/>
        </w:rPr>
        <w:lastRenderedPageBreak/>
        <w:t>پستان</w:t>
      </w:r>
      <w:r>
        <w:rPr>
          <w:rFonts w:ascii="Arial" w:hAnsi="Arial" w:cs="B Yagut"/>
          <w:sz w:val="28"/>
          <w:szCs w:val="28"/>
          <w:rtl/>
        </w:rPr>
        <w:t xml:space="preserve"> رگ نکند بنابراین لازم است در ب</w:t>
      </w:r>
      <w:r>
        <w:rPr>
          <w:rFonts w:ascii="Arial" w:hAnsi="Arial" w:cs="B Yagut" w:hint="cs"/>
          <w:sz w:val="28"/>
          <w:szCs w:val="28"/>
          <w:rtl/>
        </w:rPr>
        <w:t>ح</w:t>
      </w:r>
      <w:r w:rsidRPr="008433AF">
        <w:rPr>
          <w:rFonts w:ascii="Arial" w:hAnsi="Arial" w:cs="B Yagut"/>
          <w:sz w:val="28"/>
          <w:szCs w:val="28"/>
          <w:rtl/>
        </w:rPr>
        <w:t>ران</w:t>
      </w:r>
      <w:r>
        <w:rPr>
          <w:rFonts w:ascii="Arial" w:hAnsi="Arial" w:cs="B Yagut" w:hint="cs"/>
          <w:sz w:val="28"/>
          <w:szCs w:val="28"/>
          <w:rtl/>
        </w:rPr>
        <w:t xml:space="preserve"> </w:t>
      </w:r>
      <w:r w:rsidRPr="008433AF">
        <w:rPr>
          <w:rFonts w:ascii="Arial" w:hAnsi="Arial" w:cs="B Yagut"/>
          <w:sz w:val="28"/>
          <w:szCs w:val="28"/>
          <w:rtl/>
        </w:rPr>
        <w:t>ها مکان ایمن</w:t>
      </w:r>
      <w:r>
        <w:rPr>
          <w:rFonts w:ascii="Arial" w:hAnsi="Arial" w:cs="B Yagut" w:hint="cs"/>
          <w:sz w:val="28"/>
          <w:szCs w:val="28"/>
          <w:rtl/>
        </w:rPr>
        <w:t>ي تامين شود</w:t>
      </w:r>
      <w:r w:rsidRPr="008433AF">
        <w:rPr>
          <w:rFonts w:ascii="Arial" w:hAnsi="Arial" w:cs="B Yagut"/>
          <w:sz w:val="28"/>
          <w:szCs w:val="28"/>
          <w:rtl/>
        </w:rPr>
        <w:t xml:space="preserve"> تا خانم</w:t>
      </w:r>
      <w:r>
        <w:rPr>
          <w:rFonts w:ascii="Arial" w:hAnsi="Arial" w:cs="B Yagut" w:hint="cs"/>
          <w:sz w:val="28"/>
          <w:szCs w:val="28"/>
          <w:rtl/>
        </w:rPr>
        <w:t xml:space="preserve"> </w:t>
      </w:r>
      <w:r w:rsidRPr="008433AF">
        <w:rPr>
          <w:rFonts w:ascii="Arial" w:hAnsi="Arial" w:cs="B Yagut"/>
          <w:sz w:val="28"/>
          <w:szCs w:val="28"/>
          <w:rtl/>
        </w:rPr>
        <w:t xml:space="preserve">های باردار و شیرده در آنجا جمع شده </w:t>
      </w:r>
      <w:r>
        <w:rPr>
          <w:rFonts w:ascii="Arial" w:hAnsi="Arial" w:cs="B Yagut" w:hint="cs"/>
          <w:sz w:val="28"/>
          <w:szCs w:val="28"/>
          <w:rtl/>
        </w:rPr>
        <w:t>و</w:t>
      </w:r>
      <w:r w:rsidRPr="008433AF">
        <w:rPr>
          <w:rFonts w:ascii="Arial" w:hAnsi="Arial" w:cs="B Yagut"/>
          <w:sz w:val="28"/>
          <w:szCs w:val="28"/>
          <w:rtl/>
        </w:rPr>
        <w:t>یکدیگر را حمایت کنند</w:t>
      </w:r>
      <w:r>
        <w:rPr>
          <w:rFonts w:ascii="Arial" w:hAnsi="Arial" w:cs="B Yagut" w:hint="cs"/>
          <w:sz w:val="28"/>
          <w:szCs w:val="28"/>
          <w:rtl/>
        </w:rPr>
        <w:t>.</w:t>
      </w:r>
      <w:r w:rsidRPr="008433AF">
        <w:rPr>
          <w:rFonts w:ascii="Arial" w:hAnsi="Arial" w:cs="B Yagut"/>
          <w:sz w:val="28"/>
          <w:szCs w:val="28"/>
          <w:rtl/>
        </w:rPr>
        <w:t xml:space="preserve"> چنانچه کارکنان بهداشتی </w:t>
      </w:r>
      <w:r>
        <w:rPr>
          <w:rFonts w:ascii="Arial" w:hAnsi="Arial" w:cs="B Yagut" w:hint="cs"/>
          <w:sz w:val="28"/>
          <w:szCs w:val="28"/>
          <w:rtl/>
        </w:rPr>
        <w:t xml:space="preserve">از مادران بخوبي </w:t>
      </w:r>
      <w:r>
        <w:rPr>
          <w:rFonts w:ascii="Arial" w:hAnsi="Arial" w:cs="B Yagut"/>
          <w:sz w:val="28"/>
          <w:szCs w:val="28"/>
          <w:rtl/>
        </w:rPr>
        <w:t>حمایت کنند</w:t>
      </w:r>
      <w:r w:rsidRPr="008433AF">
        <w:rPr>
          <w:rFonts w:ascii="Arial" w:hAnsi="Arial" w:cs="B Yagut"/>
          <w:sz w:val="28"/>
          <w:szCs w:val="28"/>
          <w:rtl/>
        </w:rPr>
        <w:t xml:space="preserve"> ودر مادر اعتماد بنفس بوجود آورند این</w:t>
      </w:r>
      <w:r>
        <w:rPr>
          <w:rFonts w:ascii="Arial" w:hAnsi="Arial" w:cs="B Yagut" w:hint="cs"/>
          <w:sz w:val="28"/>
          <w:szCs w:val="28"/>
          <w:rtl/>
        </w:rPr>
        <w:t xml:space="preserve"> </w:t>
      </w:r>
      <w:r w:rsidRPr="008433AF">
        <w:rPr>
          <w:rFonts w:ascii="Arial" w:hAnsi="Arial" w:cs="B Yagut"/>
          <w:sz w:val="28"/>
          <w:szCs w:val="28"/>
          <w:rtl/>
        </w:rPr>
        <w:t>کار کمک می</w:t>
      </w:r>
      <w:r>
        <w:rPr>
          <w:rFonts w:ascii="Arial" w:hAnsi="Arial" w:cs="B Yagut" w:hint="cs"/>
          <w:sz w:val="28"/>
          <w:szCs w:val="28"/>
          <w:rtl/>
        </w:rPr>
        <w:t xml:space="preserve"> </w:t>
      </w:r>
      <w:r w:rsidRPr="008433AF">
        <w:rPr>
          <w:rFonts w:ascii="Arial" w:hAnsi="Arial" w:cs="B Yagut"/>
          <w:sz w:val="28"/>
          <w:szCs w:val="28"/>
          <w:rtl/>
        </w:rPr>
        <w:t xml:space="preserve">کند که شیرآنها خوب </w:t>
      </w:r>
      <w:r>
        <w:rPr>
          <w:rFonts w:ascii="Arial" w:hAnsi="Arial" w:cs="B Yagut" w:hint="cs"/>
          <w:sz w:val="28"/>
          <w:szCs w:val="28"/>
          <w:rtl/>
        </w:rPr>
        <w:t>جريان يابد.</w:t>
      </w:r>
    </w:p>
    <w:p w:rsidR="00BF265E" w:rsidRPr="008433AF" w:rsidRDefault="00BF265E" w:rsidP="00BF265E">
      <w:pPr>
        <w:numPr>
          <w:ilvl w:val="0"/>
          <w:numId w:val="34"/>
        </w:numPr>
        <w:ind w:right="-113"/>
        <w:jc w:val="lowKashida"/>
        <w:rPr>
          <w:rFonts w:ascii="Arial" w:hAnsi="Arial" w:cs="B Yagut"/>
          <w:sz w:val="28"/>
          <w:szCs w:val="28"/>
          <w:rtl/>
        </w:rPr>
      </w:pPr>
      <w:r w:rsidRPr="008433AF">
        <w:rPr>
          <w:rFonts w:ascii="Arial" w:hAnsi="Arial" w:cs="B Yagut"/>
          <w:sz w:val="28"/>
          <w:szCs w:val="28"/>
          <w:rtl/>
        </w:rPr>
        <w:t>چنانچه شیرخواری</w:t>
      </w:r>
      <w:r>
        <w:rPr>
          <w:rFonts w:ascii="Arial" w:hAnsi="Arial" w:cs="B Yagut" w:hint="cs"/>
          <w:sz w:val="28"/>
          <w:szCs w:val="28"/>
          <w:rtl/>
        </w:rPr>
        <w:t xml:space="preserve"> با</w:t>
      </w:r>
      <w:r w:rsidRPr="008433AF">
        <w:rPr>
          <w:rFonts w:ascii="Arial" w:hAnsi="Arial" w:cs="B Yagut"/>
          <w:sz w:val="28"/>
          <w:szCs w:val="28"/>
          <w:rtl/>
        </w:rPr>
        <w:t xml:space="preserve"> شیرمادر </w:t>
      </w:r>
      <w:r>
        <w:rPr>
          <w:rFonts w:ascii="Arial" w:hAnsi="Arial" w:cs="B Yagut" w:hint="cs"/>
          <w:sz w:val="28"/>
          <w:szCs w:val="28"/>
          <w:rtl/>
        </w:rPr>
        <w:t xml:space="preserve">تغذيه نمي شود ، </w:t>
      </w:r>
      <w:r w:rsidRPr="008433AF">
        <w:rPr>
          <w:rFonts w:ascii="Arial" w:hAnsi="Arial" w:cs="B Yagut"/>
          <w:sz w:val="28"/>
          <w:szCs w:val="28"/>
          <w:rtl/>
        </w:rPr>
        <w:t>خطرات زیادی</w:t>
      </w:r>
      <w:r>
        <w:rPr>
          <w:rFonts w:ascii="Arial" w:hAnsi="Arial" w:cs="B Yagut" w:hint="cs"/>
          <w:sz w:val="28"/>
          <w:szCs w:val="28"/>
          <w:rtl/>
        </w:rPr>
        <w:t xml:space="preserve"> درهنگام بحرانها و شرايط اضطراري </w:t>
      </w:r>
      <w:r w:rsidRPr="008433AF">
        <w:rPr>
          <w:rFonts w:ascii="Arial" w:hAnsi="Arial" w:cs="B Yagut"/>
          <w:sz w:val="28"/>
          <w:szCs w:val="28"/>
          <w:rtl/>
        </w:rPr>
        <w:t>اورا تهدید</w:t>
      </w:r>
      <w:r>
        <w:rPr>
          <w:rFonts w:ascii="Arial" w:hAnsi="Arial" w:cs="B Yagut" w:hint="cs"/>
          <w:sz w:val="28"/>
          <w:szCs w:val="28"/>
          <w:rtl/>
        </w:rPr>
        <w:t xml:space="preserve">مي </w:t>
      </w:r>
      <w:r w:rsidRPr="008433AF">
        <w:rPr>
          <w:rFonts w:ascii="Arial" w:hAnsi="Arial" w:cs="B Yagut"/>
          <w:sz w:val="28"/>
          <w:szCs w:val="28"/>
          <w:rtl/>
        </w:rPr>
        <w:t>کند</w:t>
      </w:r>
      <w:r>
        <w:rPr>
          <w:rFonts w:ascii="Arial" w:hAnsi="Arial" w:cs="B Yagut" w:hint="cs"/>
          <w:sz w:val="28"/>
          <w:szCs w:val="28"/>
          <w:rtl/>
        </w:rPr>
        <w:t>.</w:t>
      </w:r>
      <w:r w:rsidRPr="008433AF">
        <w:rPr>
          <w:rFonts w:ascii="Arial" w:hAnsi="Arial" w:cs="B Yagut"/>
          <w:sz w:val="28"/>
          <w:szCs w:val="28"/>
          <w:rtl/>
        </w:rPr>
        <w:t xml:space="preserve"> مادر</w:t>
      </w:r>
      <w:r>
        <w:rPr>
          <w:rFonts w:ascii="Arial" w:hAnsi="Arial" w:cs="B Yagut" w:hint="cs"/>
          <w:sz w:val="28"/>
          <w:szCs w:val="28"/>
          <w:rtl/>
        </w:rPr>
        <w:t>ان اين  شيرخواران</w:t>
      </w:r>
      <w:r w:rsidRPr="008433AF">
        <w:rPr>
          <w:rFonts w:ascii="Arial" w:hAnsi="Arial" w:cs="B Yagut"/>
          <w:sz w:val="28"/>
          <w:szCs w:val="28"/>
          <w:rtl/>
        </w:rPr>
        <w:t xml:space="preserve"> </w:t>
      </w:r>
      <w:r>
        <w:rPr>
          <w:rFonts w:ascii="Arial" w:hAnsi="Arial" w:cs="B Yagut" w:hint="cs"/>
          <w:sz w:val="28"/>
          <w:szCs w:val="28"/>
          <w:rtl/>
        </w:rPr>
        <w:t xml:space="preserve">بايد </w:t>
      </w:r>
      <w:r w:rsidRPr="008433AF">
        <w:rPr>
          <w:rFonts w:ascii="Arial" w:hAnsi="Arial" w:cs="B Yagut"/>
          <w:sz w:val="28"/>
          <w:szCs w:val="28"/>
          <w:rtl/>
        </w:rPr>
        <w:t>برای ارزیابی کامل خطر</w:t>
      </w:r>
      <w:r>
        <w:rPr>
          <w:rFonts w:ascii="Arial" w:hAnsi="Arial" w:cs="B Yagut" w:hint="cs"/>
          <w:sz w:val="28"/>
          <w:szCs w:val="28"/>
          <w:rtl/>
        </w:rPr>
        <w:t>و در صورت امكان براي برقراري مجدد شيردهي و نيز ساير حمايت ها</w:t>
      </w:r>
      <w:r w:rsidRPr="008433AF">
        <w:rPr>
          <w:rFonts w:ascii="Arial" w:hAnsi="Arial" w:cs="B Yagut"/>
          <w:sz w:val="28"/>
          <w:szCs w:val="28"/>
          <w:rtl/>
        </w:rPr>
        <w:t xml:space="preserve"> ارجاع </w:t>
      </w:r>
      <w:r>
        <w:rPr>
          <w:rFonts w:ascii="Arial" w:hAnsi="Arial" w:cs="B Yagut" w:hint="cs"/>
          <w:sz w:val="28"/>
          <w:szCs w:val="28"/>
          <w:rtl/>
        </w:rPr>
        <w:t>شوند.</w:t>
      </w:r>
    </w:p>
    <w:p w:rsidR="00BF265E" w:rsidRPr="008433AF" w:rsidRDefault="00BF265E" w:rsidP="00BF265E">
      <w:pPr>
        <w:ind w:left="-113" w:right="-113"/>
        <w:jc w:val="lowKashida"/>
        <w:rPr>
          <w:rFonts w:ascii="Arial" w:hAnsi="Arial" w:cs="B Yagut"/>
          <w:sz w:val="28"/>
          <w:szCs w:val="28"/>
          <w:rtl/>
        </w:rPr>
      </w:pPr>
    </w:p>
    <w:p w:rsidR="00BF265E" w:rsidRDefault="00BF265E" w:rsidP="00BF265E">
      <w:pPr>
        <w:ind w:left="-113" w:right="-113"/>
        <w:jc w:val="lowKashida"/>
        <w:rPr>
          <w:rFonts w:ascii="Arial" w:hAnsi="Arial" w:cs="B Yagut"/>
          <w:b/>
          <w:bCs/>
          <w:sz w:val="28"/>
          <w:szCs w:val="28"/>
          <w:rtl/>
        </w:rPr>
      </w:pPr>
      <w:r>
        <w:rPr>
          <w:rFonts w:ascii="Arial" w:hAnsi="Arial" w:cs="B Yagut"/>
          <w:b/>
          <w:bCs/>
          <w:sz w:val="28"/>
          <w:szCs w:val="28"/>
          <w:rtl/>
        </w:rPr>
        <w:t>چراشیرمادر بی نظیراست</w:t>
      </w:r>
    </w:p>
    <w:p w:rsidR="00BF265E" w:rsidRPr="009D4BB7" w:rsidRDefault="00BF265E" w:rsidP="00BF265E">
      <w:pPr>
        <w:ind w:left="-113" w:right="-113"/>
        <w:jc w:val="lowKashida"/>
        <w:rPr>
          <w:rFonts w:ascii="Arial" w:hAnsi="Arial" w:cs="B Yagut"/>
          <w:b/>
          <w:bCs/>
          <w:sz w:val="28"/>
          <w:szCs w:val="28"/>
          <w:rtl/>
        </w:rPr>
      </w:pPr>
    </w:p>
    <w:p w:rsidR="00BF265E" w:rsidRPr="008433AF" w:rsidRDefault="00BF265E" w:rsidP="00BF265E">
      <w:pPr>
        <w:numPr>
          <w:ilvl w:val="0"/>
          <w:numId w:val="36"/>
        </w:numPr>
        <w:ind w:right="-113"/>
        <w:jc w:val="lowKashida"/>
        <w:rPr>
          <w:rFonts w:ascii="Arial" w:hAnsi="Arial" w:cs="B Yagut"/>
          <w:sz w:val="28"/>
          <w:szCs w:val="28"/>
          <w:rtl/>
        </w:rPr>
      </w:pPr>
      <w:r w:rsidRPr="008433AF">
        <w:rPr>
          <w:rFonts w:ascii="Arial" w:hAnsi="Arial" w:cs="B Yagut"/>
          <w:sz w:val="28"/>
          <w:szCs w:val="28"/>
          <w:rtl/>
        </w:rPr>
        <w:t>شیرمادر بیشتر از 200 جزء شناخته شده و</w:t>
      </w:r>
      <w:r>
        <w:rPr>
          <w:rFonts w:ascii="Arial" w:hAnsi="Arial" w:cs="B Yagut" w:hint="cs"/>
          <w:sz w:val="28"/>
          <w:szCs w:val="28"/>
          <w:rtl/>
        </w:rPr>
        <w:t xml:space="preserve"> نيز</w:t>
      </w:r>
      <w:r w:rsidRPr="008433AF">
        <w:rPr>
          <w:rFonts w:ascii="Arial" w:hAnsi="Arial" w:cs="B Yagut"/>
          <w:sz w:val="28"/>
          <w:szCs w:val="28"/>
          <w:rtl/>
        </w:rPr>
        <w:t>ا</w:t>
      </w:r>
      <w:r>
        <w:rPr>
          <w:rFonts w:ascii="Arial" w:hAnsi="Arial" w:cs="B Yagut"/>
          <w:sz w:val="28"/>
          <w:szCs w:val="28"/>
          <w:rtl/>
        </w:rPr>
        <w:t xml:space="preserve">جزائی دارد که هنوز مشخص </w:t>
      </w:r>
      <w:r>
        <w:rPr>
          <w:rFonts w:ascii="Arial" w:hAnsi="Arial" w:cs="B Yagut" w:hint="cs"/>
          <w:sz w:val="28"/>
          <w:szCs w:val="28"/>
          <w:rtl/>
        </w:rPr>
        <w:br/>
      </w:r>
      <w:r>
        <w:rPr>
          <w:rFonts w:ascii="Arial" w:hAnsi="Arial" w:cs="B Yagut"/>
          <w:sz w:val="28"/>
          <w:szCs w:val="28"/>
          <w:rtl/>
        </w:rPr>
        <w:t xml:space="preserve">نشده </w:t>
      </w:r>
      <w:r>
        <w:rPr>
          <w:rFonts w:ascii="Arial" w:hAnsi="Arial" w:cs="B Yagut" w:hint="cs"/>
          <w:sz w:val="28"/>
          <w:szCs w:val="28"/>
          <w:rtl/>
        </w:rPr>
        <w:t>اند.</w:t>
      </w:r>
      <w:r w:rsidRPr="008433AF">
        <w:rPr>
          <w:rFonts w:ascii="Arial" w:hAnsi="Arial" w:cs="B Yagut"/>
          <w:sz w:val="28"/>
          <w:szCs w:val="28"/>
          <w:rtl/>
        </w:rPr>
        <w:t xml:space="preserve"> موجود</w:t>
      </w:r>
      <w:r>
        <w:rPr>
          <w:rFonts w:ascii="Arial" w:hAnsi="Arial" w:cs="B Yagut" w:hint="cs"/>
          <w:sz w:val="28"/>
          <w:szCs w:val="28"/>
          <w:rtl/>
        </w:rPr>
        <w:t>ات</w:t>
      </w:r>
      <w:r w:rsidRPr="008433AF">
        <w:rPr>
          <w:rFonts w:ascii="Arial" w:hAnsi="Arial" w:cs="B Yagut"/>
          <w:sz w:val="28"/>
          <w:szCs w:val="28"/>
          <w:rtl/>
        </w:rPr>
        <w:t xml:space="preserve"> مختلف شیرشان متفاوت است مثلا" گوساله سریع رشد </w:t>
      </w:r>
      <w:r>
        <w:rPr>
          <w:rFonts w:ascii="Arial" w:hAnsi="Arial" w:cs="B Yagut" w:hint="cs"/>
          <w:sz w:val="28"/>
          <w:szCs w:val="28"/>
          <w:rtl/>
        </w:rPr>
        <w:br/>
      </w:r>
      <w:r w:rsidRPr="008433AF">
        <w:rPr>
          <w:rFonts w:ascii="Arial" w:hAnsi="Arial" w:cs="B Yagut"/>
          <w:sz w:val="28"/>
          <w:szCs w:val="28"/>
          <w:rtl/>
        </w:rPr>
        <w:t>می</w:t>
      </w:r>
      <w:r>
        <w:rPr>
          <w:rFonts w:ascii="Arial" w:hAnsi="Arial" w:cs="B Yagut" w:hint="cs"/>
          <w:sz w:val="28"/>
          <w:szCs w:val="28"/>
          <w:rtl/>
        </w:rPr>
        <w:t xml:space="preserve"> </w:t>
      </w:r>
      <w:r w:rsidRPr="008433AF">
        <w:rPr>
          <w:rFonts w:ascii="Arial" w:hAnsi="Arial" w:cs="B Yagut"/>
          <w:sz w:val="28"/>
          <w:szCs w:val="28"/>
          <w:rtl/>
        </w:rPr>
        <w:t xml:space="preserve">کند </w:t>
      </w:r>
      <w:r>
        <w:rPr>
          <w:rFonts w:ascii="Arial" w:hAnsi="Arial" w:cs="B Yagut" w:hint="cs"/>
          <w:sz w:val="28"/>
          <w:szCs w:val="28"/>
          <w:rtl/>
        </w:rPr>
        <w:t xml:space="preserve">، </w:t>
      </w:r>
      <w:r w:rsidRPr="008433AF">
        <w:rPr>
          <w:rFonts w:ascii="Arial" w:hAnsi="Arial" w:cs="B Yagut"/>
          <w:sz w:val="28"/>
          <w:szCs w:val="28"/>
          <w:rtl/>
        </w:rPr>
        <w:t>عضلات واستخوان بندی درشت دارد ولی فرزند آدمی رشد آهسته دارد وتکامل مغز در او سریع انجام می</w:t>
      </w:r>
      <w:r>
        <w:rPr>
          <w:rFonts w:ascii="Arial" w:hAnsi="Arial" w:cs="B Yagut" w:hint="cs"/>
          <w:sz w:val="28"/>
          <w:szCs w:val="28"/>
          <w:rtl/>
        </w:rPr>
        <w:t xml:space="preserve"> </w:t>
      </w:r>
      <w:r w:rsidRPr="008433AF">
        <w:rPr>
          <w:rFonts w:ascii="Arial" w:hAnsi="Arial" w:cs="B Yagut"/>
          <w:sz w:val="28"/>
          <w:szCs w:val="28"/>
          <w:rtl/>
        </w:rPr>
        <w:t>شود</w:t>
      </w:r>
      <w:r>
        <w:rPr>
          <w:rFonts w:ascii="Arial" w:hAnsi="Arial" w:cs="B Yagut" w:hint="cs"/>
          <w:sz w:val="28"/>
          <w:szCs w:val="28"/>
          <w:rtl/>
        </w:rPr>
        <w:t>.</w:t>
      </w:r>
    </w:p>
    <w:p w:rsidR="00BF265E" w:rsidRPr="008433AF" w:rsidRDefault="00BF265E" w:rsidP="00BF265E">
      <w:pPr>
        <w:numPr>
          <w:ilvl w:val="0"/>
          <w:numId w:val="36"/>
        </w:numPr>
        <w:ind w:right="-113"/>
        <w:jc w:val="lowKashida"/>
        <w:rPr>
          <w:rFonts w:ascii="Arial" w:hAnsi="Arial" w:cs="B Yagut"/>
          <w:sz w:val="28"/>
          <w:szCs w:val="28"/>
          <w:rtl/>
        </w:rPr>
      </w:pPr>
      <w:r w:rsidRPr="008433AF">
        <w:rPr>
          <w:rFonts w:ascii="Arial" w:hAnsi="Arial" w:cs="B Yagut"/>
          <w:sz w:val="28"/>
          <w:szCs w:val="28"/>
          <w:rtl/>
        </w:rPr>
        <w:t>شیرمادر بخصوص برای فرزند خودش مناسب است</w:t>
      </w:r>
      <w:r>
        <w:rPr>
          <w:rFonts w:ascii="Arial" w:hAnsi="Arial" w:cs="B Yagut" w:hint="cs"/>
          <w:sz w:val="28"/>
          <w:szCs w:val="28"/>
          <w:rtl/>
        </w:rPr>
        <w:t>.</w:t>
      </w:r>
      <w:r w:rsidRPr="008433AF">
        <w:rPr>
          <w:rFonts w:ascii="Arial" w:hAnsi="Arial" w:cs="B Yagut"/>
          <w:sz w:val="28"/>
          <w:szCs w:val="28"/>
          <w:rtl/>
        </w:rPr>
        <w:t xml:space="preserve"> تغییراتی </w:t>
      </w:r>
      <w:r>
        <w:rPr>
          <w:rFonts w:ascii="Arial" w:hAnsi="Arial" w:cs="B Yagut" w:hint="cs"/>
          <w:sz w:val="28"/>
          <w:szCs w:val="28"/>
          <w:rtl/>
        </w:rPr>
        <w:t xml:space="preserve">برحسب زمان و طي يك وعده </w:t>
      </w:r>
      <w:r w:rsidRPr="008433AF">
        <w:rPr>
          <w:rFonts w:ascii="Arial" w:hAnsi="Arial" w:cs="B Yagut"/>
          <w:sz w:val="28"/>
          <w:szCs w:val="28"/>
          <w:rtl/>
        </w:rPr>
        <w:t>درآن بوجود می</w:t>
      </w:r>
      <w:r>
        <w:rPr>
          <w:rFonts w:ascii="Arial" w:hAnsi="Arial" w:cs="B Yagut" w:hint="cs"/>
          <w:sz w:val="28"/>
          <w:szCs w:val="28"/>
          <w:rtl/>
        </w:rPr>
        <w:t xml:space="preserve"> آ</w:t>
      </w:r>
      <w:r w:rsidRPr="008433AF">
        <w:rPr>
          <w:rFonts w:ascii="Arial" w:hAnsi="Arial" w:cs="B Yagut"/>
          <w:sz w:val="28"/>
          <w:szCs w:val="28"/>
          <w:rtl/>
        </w:rPr>
        <w:t>ید که نیاز شیرخوار</w:t>
      </w:r>
      <w:r>
        <w:rPr>
          <w:rFonts w:ascii="Arial" w:hAnsi="Arial" w:cs="B Yagut" w:hint="cs"/>
          <w:sz w:val="28"/>
          <w:szCs w:val="28"/>
          <w:rtl/>
        </w:rPr>
        <w:t xml:space="preserve"> را</w:t>
      </w:r>
      <w:r w:rsidRPr="008433AF">
        <w:rPr>
          <w:rFonts w:ascii="Arial" w:hAnsi="Arial" w:cs="B Yagut"/>
          <w:sz w:val="28"/>
          <w:szCs w:val="28"/>
          <w:rtl/>
        </w:rPr>
        <w:t xml:space="preserve"> برآورده </w:t>
      </w:r>
      <w:r>
        <w:rPr>
          <w:rFonts w:ascii="Arial" w:hAnsi="Arial" w:cs="B Yagut" w:hint="cs"/>
          <w:sz w:val="28"/>
          <w:szCs w:val="28"/>
          <w:rtl/>
        </w:rPr>
        <w:t>مي كن</w:t>
      </w:r>
      <w:r w:rsidRPr="008433AF">
        <w:rPr>
          <w:rFonts w:ascii="Arial" w:hAnsi="Arial" w:cs="B Yagut"/>
          <w:sz w:val="28"/>
          <w:szCs w:val="28"/>
          <w:rtl/>
        </w:rPr>
        <w:t>د.آغوز و شیرمادر براسا س سن بارداری تغییرمی</w:t>
      </w:r>
      <w:r>
        <w:rPr>
          <w:rFonts w:ascii="Arial" w:hAnsi="Arial" w:cs="B Yagut" w:hint="cs"/>
          <w:sz w:val="28"/>
          <w:szCs w:val="28"/>
          <w:rtl/>
        </w:rPr>
        <w:t xml:space="preserve"> </w:t>
      </w:r>
      <w:r w:rsidRPr="008433AF">
        <w:rPr>
          <w:rFonts w:ascii="Arial" w:hAnsi="Arial" w:cs="B Yagut"/>
          <w:sz w:val="28"/>
          <w:szCs w:val="28"/>
          <w:rtl/>
        </w:rPr>
        <w:t>کنند</w:t>
      </w:r>
      <w:r>
        <w:rPr>
          <w:rFonts w:ascii="Arial" w:hAnsi="Arial" w:cs="B Yagut" w:hint="cs"/>
          <w:sz w:val="28"/>
          <w:szCs w:val="28"/>
          <w:rtl/>
        </w:rPr>
        <w:t>.</w:t>
      </w:r>
      <w:r w:rsidRPr="008433AF">
        <w:rPr>
          <w:rFonts w:ascii="Arial" w:hAnsi="Arial" w:cs="B Yagut"/>
          <w:sz w:val="28"/>
          <w:szCs w:val="28"/>
          <w:rtl/>
        </w:rPr>
        <w:t xml:space="preserve"> ترکیب شیررسیده از تغذیه ای به تغذیه دیگر واز ماهی به ماه دیگر فرق می</w:t>
      </w:r>
      <w:r>
        <w:rPr>
          <w:rFonts w:ascii="Arial" w:hAnsi="Arial" w:cs="B Yagut" w:hint="cs"/>
          <w:sz w:val="28"/>
          <w:szCs w:val="28"/>
          <w:rtl/>
        </w:rPr>
        <w:t xml:space="preserve"> </w:t>
      </w:r>
      <w:r w:rsidRPr="008433AF">
        <w:rPr>
          <w:rFonts w:ascii="Arial" w:hAnsi="Arial" w:cs="B Yagut"/>
          <w:sz w:val="28"/>
          <w:szCs w:val="28"/>
          <w:rtl/>
        </w:rPr>
        <w:t>کند تانیاز شیرخوار را برآورده سازد</w:t>
      </w:r>
      <w:r>
        <w:rPr>
          <w:rFonts w:ascii="Arial" w:hAnsi="Arial" w:cs="B Yagut" w:hint="cs"/>
          <w:sz w:val="28"/>
          <w:szCs w:val="28"/>
          <w:rtl/>
        </w:rPr>
        <w:t xml:space="preserve">. </w:t>
      </w:r>
      <w:r w:rsidRPr="008433AF">
        <w:rPr>
          <w:rFonts w:ascii="Arial" w:hAnsi="Arial" w:cs="B Yagut"/>
          <w:sz w:val="28"/>
          <w:szCs w:val="28"/>
          <w:rtl/>
        </w:rPr>
        <w:t>شیرمادر یک ماده زنده است که بطور فعال شیرخوار را در مقابل عفونت</w:t>
      </w:r>
      <w:r>
        <w:rPr>
          <w:rFonts w:ascii="Arial" w:hAnsi="Arial" w:cs="B Yagut" w:hint="cs"/>
          <w:sz w:val="28"/>
          <w:szCs w:val="28"/>
          <w:rtl/>
        </w:rPr>
        <w:t xml:space="preserve"> </w:t>
      </w:r>
      <w:r w:rsidRPr="008433AF">
        <w:rPr>
          <w:rFonts w:ascii="Arial" w:hAnsi="Arial" w:cs="B Yagut"/>
          <w:sz w:val="28"/>
          <w:szCs w:val="28"/>
          <w:rtl/>
        </w:rPr>
        <w:t>ها محافظت می نماید.</w:t>
      </w:r>
    </w:p>
    <w:p w:rsidR="00BF265E" w:rsidRDefault="00BF265E" w:rsidP="00BF265E">
      <w:pPr>
        <w:ind w:left="-113" w:right="-113"/>
        <w:jc w:val="lowKashida"/>
        <w:rPr>
          <w:rFonts w:ascii="Arial" w:hAnsi="Arial" w:cs="B Yagut"/>
          <w:b/>
          <w:bCs/>
          <w:sz w:val="28"/>
          <w:szCs w:val="28"/>
          <w:rtl/>
        </w:rPr>
      </w:pPr>
    </w:p>
    <w:p w:rsidR="00BF265E" w:rsidRDefault="00BF265E" w:rsidP="00BF265E">
      <w:pPr>
        <w:ind w:left="-113" w:right="-113"/>
        <w:jc w:val="lowKashida"/>
        <w:rPr>
          <w:rFonts w:ascii="Arial" w:hAnsi="Arial" w:cs="B Yagut"/>
          <w:b/>
          <w:bCs/>
          <w:sz w:val="28"/>
          <w:szCs w:val="28"/>
          <w:rtl/>
        </w:rPr>
      </w:pPr>
      <w:r>
        <w:rPr>
          <w:rFonts w:ascii="Arial" w:hAnsi="Arial" w:cs="B Yagut" w:hint="cs"/>
          <w:b/>
          <w:bCs/>
          <w:sz w:val="28"/>
          <w:szCs w:val="28"/>
          <w:rtl/>
        </w:rPr>
        <w:t xml:space="preserve">چگونگي </w:t>
      </w:r>
      <w:r w:rsidRPr="009D4BB7">
        <w:rPr>
          <w:rFonts w:ascii="Arial" w:hAnsi="Arial" w:cs="B Yagut"/>
          <w:b/>
          <w:bCs/>
          <w:sz w:val="28"/>
          <w:szCs w:val="28"/>
          <w:rtl/>
        </w:rPr>
        <w:t>افزایش مقاومت بدن توسط شیرمادر</w:t>
      </w:r>
    </w:p>
    <w:p w:rsidR="00BF265E" w:rsidRPr="009D4BB7" w:rsidRDefault="00BF265E" w:rsidP="00BF265E">
      <w:pPr>
        <w:ind w:left="-113" w:right="-113"/>
        <w:jc w:val="lowKashida"/>
        <w:rPr>
          <w:rFonts w:ascii="Arial" w:hAnsi="Arial" w:cs="B Yagut"/>
          <w:b/>
          <w:bCs/>
          <w:sz w:val="28"/>
          <w:szCs w:val="28"/>
          <w:rtl/>
        </w:rPr>
      </w:pPr>
    </w:p>
    <w:p w:rsidR="00BF265E" w:rsidRPr="008433AF" w:rsidRDefault="00BF265E" w:rsidP="00BF265E">
      <w:pPr>
        <w:ind w:left="-113" w:right="-113"/>
        <w:jc w:val="lowKashida"/>
        <w:rPr>
          <w:rFonts w:ascii="Arial" w:hAnsi="Arial" w:cs="B Yagut"/>
          <w:sz w:val="28"/>
          <w:szCs w:val="28"/>
          <w:rtl/>
        </w:rPr>
      </w:pPr>
      <w:r w:rsidRPr="008433AF">
        <w:rPr>
          <w:rFonts w:ascii="Arial" w:hAnsi="Arial" w:cs="B Yagut"/>
          <w:sz w:val="28"/>
          <w:szCs w:val="28"/>
          <w:rtl/>
        </w:rPr>
        <w:t xml:space="preserve">سیستم ایمنی شیرخوار در بدو تولد </w:t>
      </w:r>
      <w:r>
        <w:rPr>
          <w:rFonts w:ascii="Arial" w:hAnsi="Arial" w:cs="B Yagut" w:hint="cs"/>
          <w:sz w:val="28"/>
          <w:szCs w:val="28"/>
          <w:rtl/>
        </w:rPr>
        <w:t xml:space="preserve">به </w:t>
      </w:r>
      <w:r w:rsidRPr="008433AF">
        <w:rPr>
          <w:rFonts w:ascii="Arial" w:hAnsi="Arial" w:cs="B Yagut"/>
          <w:sz w:val="28"/>
          <w:szCs w:val="28"/>
          <w:rtl/>
        </w:rPr>
        <w:t>خوب</w:t>
      </w:r>
      <w:r>
        <w:rPr>
          <w:rFonts w:ascii="Arial" w:hAnsi="Arial" w:cs="B Yagut" w:hint="cs"/>
          <w:sz w:val="28"/>
          <w:szCs w:val="28"/>
          <w:rtl/>
        </w:rPr>
        <w:t>ي</w:t>
      </w:r>
      <w:r w:rsidRPr="008433AF">
        <w:rPr>
          <w:rFonts w:ascii="Arial" w:hAnsi="Arial" w:cs="B Yagut"/>
          <w:sz w:val="28"/>
          <w:szCs w:val="28"/>
          <w:rtl/>
        </w:rPr>
        <w:t xml:space="preserve"> تکامل نیافته است وتا سن 3 سالگی یا بیشتر طول می</w:t>
      </w:r>
      <w:r>
        <w:rPr>
          <w:rFonts w:ascii="Arial" w:hAnsi="Arial" w:cs="B Yagut" w:hint="cs"/>
          <w:sz w:val="28"/>
          <w:szCs w:val="28"/>
          <w:rtl/>
        </w:rPr>
        <w:t xml:space="preserve"> </w:t>
      </w:r>
      <w:r w:rsidRPr="008433AF">
        <w:rPr>
          <w:rFonts w:ascii="Arial" w:hAnsi="Arial" w:cs="B Yagut"/>
          <w:sz w:val="28"/>
          <w:szCs w:val="28"/>
          <w:rtl/>
        </w:rPr>
        <w:t>کشد تا کاملا" به تکامل برسد</w:t>
      </w:r>
      <w:r>
        <w:rPr>
          <w:rFonts w:ascii="Arial" w:hAnsi="Arial" w:cs="B Yagut" w:hint="cs"/>
          <w:sz w:val="28"/>
          <w:szCs w:val="28"/>
          <w:rtl/>
        </w:rPr>
        <w:t>.</w:t>
      </w:r>
      <w:r w:rsidRPr="008433AF">
        <w:rPr>
          <w:rFonts w:ascii="Arial" w:hAnsi="Arial" w:cs="B Yagut"/>
          <w:sz w:val="28"/>
          <w:szCs w:val="28"/>
          <w:rtl/>
        </w:rPr>
        <w:t xml:space="preserve"> تغذیه با شیرمادر به طرق مختلف به تکامل کودک کمک می</w:t>
      </w:r>
      <w:r>
        <w:rPr>
          <w:rFonts w:ascii="Arial" w:hAnsi="Arial" w:cs="B Yagut" w:hint="cs"/>
          <w:sz w:val="28"/>
          <w:szCs w:val="28"/>
          <w:rtl/>
        </w:rPr>
        <w:t xml:space="preserve"> </w:t>
      </w:r>
      <w:r w:rsidRPr="008433AF">
        <w:rPr>
          <w:rFonts w:ascii="Arial" w:hAnsi="Arial" w:cs="B Yagut"/>
          <w:sz w:val="28"/>
          <w:szCs w:val="28"/>
          <w:rtl/>
        </w:rPr>
        <w:t>کند</w:t>
      </w:r>
      <w:r>
        <w:rPr>
          <w:rFonts w:ascii="Arial" w:hAnsi="Arial" w:cs="B Yagut" w:hint="cs"/>
          <w:sz w:val="28"/>
          <w:szCs w:val="28"/>
          <w:rtl/>
        </w:rPr>
        <w:t xml:space="preserve"> ازجمله:</w:t>
      </w:r>
    </w:p>
    <w:p w:rsidR="00BF265E" w:rsidRPr="008433AF" w:rsidRDefault="00BF265E" w:rsidP="00BF265E">
      <w:pPr>
        <w:ind w:left="-113" w:right="-113"/>
        <w:jc w:val="lowKashida"/>
        <w:rPr>
          <w:rFonts w:ascii="Arial" w:hAnsi="Arial" w:cs="B Yagut"/>
          <w:sz w:val="28"/>
          <w:szCs w:val="28"/>
          <w:rtl/>
        </w:rPr>
      </w:pPr>
      <w:r>
        <w:rPr>
          <w:rFonts w:ascii="Arial" w:hAnsi="Arial" w:cs="B Yagut" w:hint="cs"/>
          <w:sz w:val="28"/>
          <w:szCs w:val="28"/>
          <w:rtl/>
        </w:rPr>
        <w:t xml:space="preserve">- </w:t>
      </w:r>
      <w:r w:rsidRPr="008433AF">
        <w:rPr>
          <w:rFonts w:ascii="Arial" w:hAnsi="Arial" w:cs="B Yagut"/>
          <w:sz w:val="28"/>
          <w:szCs w:val="28"/>
          <w:rtl/>
        </w:rPr>
        <w:t>هنگامی که مادر در معرض عفونت  قرار گیرد در بدنش پادتن تولید می</w:t>
      </w:r>
      <w:r>
        <w:rPr>
          <w:rFonts w:ascii="Arial" w:hAnsi="Arial" w:cs="B Yagut" w:hint="cs"/>
          <w:sz w:val="28"/>
          <w:szCs w:val="28"/>
          <w:rtl/>
        </w:rPr>
        <w:t xml:space="preserve"> </w:t>
      </w:r>
      <w:r w:rsidRPr="008433AF">
        <w:rPr>
          <w:rFonts w:ascii="Arial" w:hAnsi="Arial" w:cs="B Yagut"/>
          <w:sz w:val="28"/>
          <w:szCs w:val="28"/>
          <w:rtl/>
        </w:rPr>
        <w:t>شود وبا عامل عفونی</w:t>
      </w:r>
      <w:r>
        <w:rPr>
          <w:rFonts w:ascii="Arial" w:hAnsi="Arial" w:cs="B Yagut" w:hint="cs"/>
          <w:sz w:val="28"/>
          <w:szCs w:val="28"/>
          <w:rtl/>
        </w:rPr>
        <w:t xml:space="preserve"> مقابله مي كند.</w:t>
      </w:r>
      <w:r w:rsidRPr="008433AF">
        <w:rPr>
          <w:rFonts w:ascii="Arial" w:hAnsi="Arial" w:cs="B Yagut"/>
          <w:sz w:val="28"/>
          <w:szCs w:val="28"/>
          <w:rtl/>
        </w:rPr>
        <w:t>این پا</w:t>
      </w:r>
      <w:r>
        <w:rPr>
          <w:rFonts w:ascii="Arial" w:hAnsi="Arial" w:cs="B Yagut" w:hint="cs"/>
          <w:sz w:val="28"/>
          <w:szCs w:val="28"/>
          <w:rtl/>
        </w:rPr>
        <w:t>د</w:t>
      </w:r>
      <w:r w:rsidRPr="008433AF">
        <w:rPr>
          <w:rFonts w:ascii="Arial" w:hAnsi="Arial" w:cs="B Yagut"/>
          <w:sz w:val="28"/>
          <w:szCs w:val="28"/>
          <w:rtl/>
        </w:rPr>
        <w:t>تن</w:t>
      </w:r>
      <w:r>
        <w:rPr>
          <w:rFonts w:ascii="Arial" w:hAnsi="Arial" w:cs="B Yagut" w:hint="cs"/>
          <w:sz w:val="28"/>
          <w:szCs w:val="28"/>
          <w:rtl/>
        </w:rPr>
        <w:t xml:space="preserve"> </w:t>
      </w:r>
      <w:r w:rsidRPr="008433AF">
        <w:rPr>
          <w:rFonts w:ascii="Arial" w:hAnsi="Arial" w:cs="B Yagut"/>
          <w:sz w:val="28"/>
          <w:szCs w:val="28"/>
          <w:rtl/>
        </w:rPr>
        <w:t>ها ازطریق شیربه شیرخوار می</w:t>
      </w:r>
      <w:r>
        <w:rPr>
          <w:rFonts w:ascii="Arial" w:hAnsi="Arial" w:cs="B Yagut" w:hint="cs"/>
          <w:sz w:val="28"/>
          <w:szCs w:val="28"/>
          <w:rtl/>
        </w:rPr>
        <w:t xml:space="preserve"> </w:t>
      </w:r>
      <w:r w:rsidRPr="008433AF">
        <w:rPr>
          <w:rFonts w:ascii="Arial" w:hAnsi="Arial" w:cs="B Yagut"/>
          <w:sz w:val="28"/>
          <w:szCs w:val="28"/>
          <w:rtl/>
        </w:rPr>
        <w:t>رس</w:t>
      </w:r>
      <w:r>
        <w:rPr>
          <w:rFonts w:ascii="Arial" w:hAnsi="Arial" w:cs="B Yagut" w:hint="cs"/>
          <w:sz w:val="28"/>
          <w:szCs w:val="28"/>
          <w:rtl/>
        </w:rPr>
        <w:t>ن</w:t>
      </w:r>
      <w:r w:rsidRPr="008433AF">
        <w:rPr>
          <w:rFonts w:ascii="Arial" w:hAnsi="Arial" w:cs="B Yagut"/>
          <w:sz w:val="28"/>
          <w:szCs w:val="28"/>
          <w:rtl/>
        </w:rPr>
        <w:t>د</w:t>
      </w:r>
      <w:r>
        <w:rPr>
          <w:rFonts w:ascii="Arial" w:hAnsi="Arial" w:cs="B Yagut" w:hint="cs"/>
          <w:sz w:val="28"/>
          <w:szCs w:val="28"/>
          <w:rtl/>
        </w:rPr>
        <w:t>.</w:t>
      </w:r>
    </w:p>
    <w:p w:rsidR="00BF265E" w:rsidRPr="008433AF" w:rsidRDefault="00BF265E" w:rsidP="00BF265E">
      <w:pPr>
        <w:ind w:left="-113" w:right="-113"/>
        <w:jc w:val="lowKashida"/>
        <w:rPr>
          <w:rFonts w:ascii="Arial" w:hAnsi="Arial" w:cs="B Yagut"/>
          <w:sz w:val="28"/>
          <w:szCs w:val="28"/>
          <w:rtl/>
        </w:rPr>
      </w:pPr>
      <w:r>
        <w:rPr>
          <w:rFonts w:ascii="Arial" w:hAnsi="Arial" w:cs="B Yagut" w:hint="cs"/>
          <w:sz w:val="28"/>
          <w:szCs w:val="28"/>
          <w:rtl/>
        </w:rPr>
        <w:t xml:space="preserve">- </w:t>
      </w:r>
      <w:r w:rsidRPr="008433AF">
        <w:rPr>
          <w:rFonts w:ascii="Arial" w:hAnsi="Arial" w:cs="B Yagut"/>
          <w:sz w:val="28"/>
          <w:szCs w:val="28"/>
          <w:rtl/>
        </w:rPr>
        <w:t>شیرمادر محرک رشد سیستم ایمنی شیرخوار است</w:t>
      </w:r>
      <w:r>
        <w:rPr>
          <w:rFonts w:ascii="Arial" w:hAnsi="Arial" w:cs="B Yagut" w:hint="cs"/>
          <w:sz w:val="28"/>
          <w:szCs w:val="28"/>
          <w:rtl/>
        </w:rPr>
        <w:t>.</w:t>
      </w:r>
    </w:p>
    <w:p w:rsidR="00BF265E" w:rsidRPr="008433AF" w:rsidRDefault="00BF265E" w:rsidP="00BF265E">
      <w:pPr>
        <w:ind w:left="-113" w:right="-113"/>
        <w:jc w:val="lowKashida"/>
        <w:rPr>
          <w:rFonts w:ascii="Arial" w:hAnsi="Arial" w:cs="B Yagut"/>
          <w:sz w:val="28"/>
          <w:szCs w:val="28"/>
          <w:rtl/>
        </w:rPr>
      </w:pPr>
      <w:r>
        <w:rPr>
          <w:rFonts w:ascii="Arial" w:hAnsi="Arial" w:cs="B Yagut" w:hint="cs"/>
          <w:sz w:val="28"/>
          <w:szCs w:val="28"/>
          <w:rtl/>
        </w:rPr>
        <w:t xml:space="preserve">- </w:t>
      </w:r>
      <w:r w:rsidRPr="008433AF">
        <w:rPr>
          <w:rFonts w:ascii="Arial" w:hAnsi="Arial" w:cs="B Yagut"/>
          <w:sz w:val="28"/>
          <w:szCs w:val="28"/>
          <w:rtl/>
        </w:rPr>
        <w:t>عوامل موجود در شیرمادربه رشد سلول</w:t>
      </w:r>
      <w:r>
        <w:rPr>
          <w:rFonts w:ascii="Arial" w:hAnsi="Arial" w:cs="B Yagut" w:hint="cs"/>
          <w:sz w:val="28"/>
          <w:szCs w:val="28"/>
          <w:rtl/>
        </w:rPr>
        <w:t xml:space="preserve"> </w:t>
      </w:r>
      <w:r w:rsidRPr="008433AF">
        <w:rPr>
          <w:rFonts w:ascii="Arial" w:hAnsi="Arial" w:cs="B Yagut"/>
          <w:sz w:val="28"/>
          <w:szCs w:val="28"/>
          <w:rtl/>
        </w:rPr>
        <w:t>های دیواره روده کمک می</w:t>
      </w:r>
      <w:r>
        <w:rPr>
          <w:rFonts w:ascii="Arial" w:hAnsi="Arial" w:cs="B Yagut" w:hint="cs"/>
          <w:sz w:val="28"/>
          <w:szCs w:val="28"/>
          <w:rtl/>
        </w:rPr>
        <w:t xml:space="preserve"> </w:t>
      </w:r>
      <w:r w:rsidRPr="008433AF">
        <w:rPr>
          <w:rFonts w:ascii="Arial" w:hAnsi="Arial" w:cs="B Yagut"/>
          <w:sz w:val="28"/>
          <w:szCs w:val="28"/>
          <w:rtl/>
        </w:rPr>
        <w:t>کن</w:t>
      </w:r>
      <w:r>
        <w:rPr>
          <w:rFonts w:ascii="Arial" w:hAnsi="Arial" w:cs="B Yagut" w:hint="cs"/>
          <w:sz w:val="28"/>
          <w:szCs w:val="28"/>
          <w:rtl/>
        </w:rPr>
        <w:t>ن</w:t>
      </w:r>
      <w:r w:rsidRPr="008433AF">
        <w:rPr>
          <w:rFonts w:ascii="Arial" w:hAnsi="Arial" w:cs="B Yagut"/>
          <w:sz w:val="28"/>
          <w:szCs w:val="28"/>
          <w:rtl/>
        </w:rPr>
        <w:t>د و</w:t>
      </w:r>
      <w:r>
        <w:rPr>
          <w:rFonts w:ascii="Arial" w:hAnsi="Arial" w:cs="B Yagut" w:hint="cs"/>
          <w:sz w:val="28"/>
          <w:szCs w:val="28"/>
          <w:rtl/>
        </w:rPr>
        <w:t xml:space="preserve">بنابراين به </w:t>
      </w:r>
      <w:r w:rsidRPr="008433AF">
        <w:rPr>
          <w:rFonts w:ascii="Arial" w:hAnsi="Arial" w:cs="B Yagut"/>
          <w:sz w:val="28"/>
          <w:szCs w:val="28"/>
          <w:rtl/>
        </w:rPr>
        <w:t xml:space="preserve">ایجاد </w:t>
      </w:r>
      <w:r w:rsidRPr="009D4BB7">
        <w:rPr>
          <w:rFonts w:ascii="Arial" w:hAnsi="Arial" w:cs="B Yagut"/>
          <w:sz w:val="28"/>
          <w:szCs w:val="28"/>
          <w:u w:val="single"/>
          <w:rtl/>
        </w:rPr>
        <w:t>سد دفاعی در برابر میکروب</w:t>
      </w:r>
      <w:r w:rsidRPr="009D4BB7">
        <w:rPr>
          <w:rFonts w:ascii="Arial" w:hAnsi="Arial" w:cs="B Yagut" w:hint="cs"/>
          <w:sz w:val="28"/>
          <w:szCs w:val="28"/>
          <w:u w:val="single"/>
          <w:rtl/>
        </w:rPr>
        <w:t xml:space="preserve"> </w:t>
      </w:r>
      <w:r w:rsidRPr="009D4BB7">
        <w:rPr>
          <w:rFonts w:ascii="Arial" w:hAnsi="Arial" w:cs="B Yagut"/>
          <w:sz w:val="28"/>
          <w:szCs w:val="28"/>
          <w:u w:val="single"/>
          <w:rtl/>
        </w:rPr>
        <w:t>ها و آلرژن</w:t>
      </w:r>
      <w:r w:rsidRPr="009D4BB7">
        <w:rPr>
          <w:rFonts w:ascii="Arial" w:hAnsi="Arial" w:cs="B Yagut" w:hint="cs"/>
          <w:sz w:val="28"/>
          <w:szCs w:val="28"/>
          <w:u w:val="single"/>
          <w:rtl/>
        </w:rPr>
        <w:t xml:space="preserve"> </w:t>
      </w:r>
      <w:r w:rsidRPr="009D4BB7">
        <w:rPr>
          <w:rFonts w:ascii="Arial" w:hAnsi="Arial" w:cs="B Yagut"/>
          <w:sz w:val="28"/>
          <w:szCs w:val="28"/>
          <w:u w:val="single"/>
          <w:rtl/>
        </w:rPr>
        <w:t xml:space="preserve">ها </w:t>
      </w:r>
      <w:r w:rsidRPr="009D4BB7">
        <w:rPr>
          <w:rFonts w:ascii="Arial" w:hAnsi="Arial" w:cs="B Yagut" w:hint="cs"/>
          <w:sz w:val="28"/>
          <w:szCs w:val="28"/>
          <w:u w:val="single"/>
          <w:rtl/>
        </w:rPr>
        <w:t>كمك</w:t>
      </w:r>
      <w:r>
        <w:rPr>
          <w:rFonts w:ascii="Arial" w:hAnsi="Arial" w:cs="B Yagut" w:hint="cs"/>
          <w:sz w:val="28"/>
          <w:szCs w:val="28"/>
          <w:rtl/>
        </w:rPr>
        <w:t xml:space="preserve"> </w:t>
      </w:r>
      <w:r w:rsidRPr="008433AF">
        <w:rPr>
          <w:rFonts w:ascii="Arial" w:hAnsi="Arial" w:cs="B Yagut"/>
          <w:sz w:val="28"/>
          <w:szCs w:val="28"/>
          <w:rtl/>
        </w:rPr>
        <w:t xml:space="preserve">نموده </w:t>
      </w:r>
      <w:r>
        <w:rPr>
          <w:rFonts w:ascii="Arial" w:hAnsi="Arial" w:cs="B Yagut" w:hint="cs"/>
          <w:sz w:val="28"/>
          <w:szCs w:val="28"/>
          <w:rtl/>
        </w:rPr>
        <w:t>و</w:t>
      </w:r>
      <w:r w:rsidRPr="008433AF">
        <w:rPr>
          <w:rFonts w:ascii="Arial" w:hAnsi="Arial" w:cs="B Yagut"/>
          <w:sz w:val="28"/>
          <w:szCs w:val="28"/>
          <w:rtl/>
        </w:rPr>
        <w:t xml:space="preserve"> به </w:t>
      </w:r>
      <w:r w:rsidRPr="009D4BB7">
        <w:rPr>
          <w:rFonts w:ascii="Arial" w:hAnsi="Arial" w:cs="B Yagut"/>
          <w:sz w:val="28"/>
          <w:szCs w:val="28"/>
          <w:u w:val="single"/>
          <w:rtl/>
        </w:rPr>
        <w:t>ترمیم صدمات ناشی از عفونت</w:t>
      </w:r>
      <w:r w:rsidRPr="009D4BB7">
        <w:rPr>
          <w:rFonts w:ascii="Arial" w:hAnsi="Arial" w:cs="B Yagut" w:hint="cs"/>
          <w:sz w:val="28"/>
          <w:szCs w:val="28"/>
          <w:u w:val="single"/>
          <w:rtl/>
        </w:rPr>
        <w:t xml:space="preserve"> </w:t>
      </w:r>
      <w:r w:rsidRPr="009D4BB7">
        <w:rPr>
          <w:rFonts w:ascii="Arial" w:hAnsi="Arial" w:cs="B Yagut"/>
          <w:sz w:val="28"/>
          <w:szCs w:val="28"/>
          <w:u w:val="single"/>
          <w:rtl/>
        </w:rPr>
        <w:t xml:space="preserve">ها </w:t>
      </w:r>
      <w:r w:rsidRPr="009D4BB7">
        <w:rPr>
          <w:rFonts w:ascii="Arial" w:hAnsi="Arial" w:cs="B Yagut" w:hint="cs"/>
          <w:sz w:val="28"/>
          <w:szCs w:val="28"/>
          <w:u w:val="single"/>
          <w:rtl/>
        </w:rPr>
        <w:t>كمك</w:t>
      </w:r>
      <w:r>
        <w:rPr>
          <w:rFonts w:ascii="Arial" w:hAnsi="Arial" w:cs="B Yagut" w:hint="cs"/>
          <w:sz w:val="28"/>
          <w:szCs w:val="28"/>
          <w:rtl/>
        </w:rPr>
        <w:t xml:space="preserve"> </w:t>
      </w:r>
      <w:r w:rsidRPr="008433AF">
        <w:rPr>
          <w:rFonts w:ascii="Arial" w:hAnsi="Arial" w:cs="B Yagut"/>
          <w:sz w:val="28"/>
          <w:szCs w:val="28"/>
          <w:rtl/>
        </w:rPr>
        <w:t>می</w:t>
      </w:r>
      <w:r>
        <w:rPr>
          <w:rFonts w:ascii="Arial" w:hAnsi="Arial" w:cs="B Yagut" w:hint="cs"/>
          <w:sz w:val="28"/>
          <w:szCs w:val="28"/>
          <w:rtl/>
        </w:rPr>
        <w:t xml:space="preserve"> </w:t>
      </w:r>
      <w:r w:rsidRPr="008433AF">
        <w:rPr>
          <w:rFonts w:ascii="Arial" w:hAnsi="Arial" w:cs="B Yagut"/>
          <w:sz w:val="28"/>
          <w:szCs w:val="28"/>
          <w:rtl/>
        </w:rPr>
        <w:t xml:space="preserve">نماید.  </w:t>
      </w:r>
    </w:p>
    <w:p w:rsidR="00BF265E" w:rsidRPr="008433AF" w:rsidRDefault="00BF265E" w:rsidP="00BF265E">
      <w:pPr>
        <w:ind w:left="-113" w:right="-113"/>
        <w:jc w:val="lowKashida"/>
        <w:rPr>
          <w:rFonts w:ascii="Arial" w:hAnsi="Arial" w:cs="B Yagut"/>
          <w:sz w:val="28"/>
          <w:szCs w:val="28"/>
          <w:rtl/>
        </w:rPr>
      </w:pPr>
      <w:r>
        <w:rPr>
          <w:rFonts w:ascii="Arial" w:hAnsi="Arial" w:cs="B Yagut" w:hint="cs"/>
          <w:sz w:val="28"/>
          <w:szCs w:val="28"/>
          <w:rtl/>
        </w:rPr>
        <w:t xml:space="preserve">- </w:t>
      </w:r>
      <w:r w:rsidRPr="008433AF">
        <w:rPr>
          <w:rFonts w:ascii="Arial" w:hAnsi="Arial" w:cs="B Yagut"/>
          <w:sz w:val="28"/>
          <w:szCs w:val="28"/>
          <w:rtl/>
        </w:rPr>
        <w:t>گلبولهای سفید موجود در شیرمادر میکروب</w:t>
      </w:r>
      <w:r>
        <w:rPr>
          <w:rFonts w:ascii="Arial" w:hAnsi="Arial" w:cs="B Yagut" w:hint="cs"/>
          <w:sz w:val="28"/>
          <w:szCs w:val="28"/>
          <w:rtl/>
        </w:rPr>
        <w:t xml:space="preserve"> </w:t>
      </w:r>
      <w:r w:rsidRPr="008433AF">
        <w:rPr>
          <w:rFonts w:ascii="Arial" w:hAnsi="Arial" w:cs="B Yagut"/>
          <w:sz w:val="28"/>
          <w:szCs w:val="28"/>
          <w:rtl/>
        </w:rPr>
        <w:t>ها را نابود می</w:t>
      </w:r>
      <w:r>
        <w:rPr>
          <w:rFonts w:ascii="Arial" w:hAnsi="Arial" w:cs="B Yagut" w:hint="cs"/>
          <w:sz w:val="28"/>
          <w:szCs w:val="28"/>
          <w:rtl/>
        </w:rPr>
        <w:t xml:space="preserve"> </w:t>
      </w:r>
      <w:r w:rsidRPr="008433AF">
        <w:rPr>
          <w:rFonts w:ascii="Arial" w:hAnsi="Arial" w:cs="B Yagut"/>
          <w:sz w:val="28"/>
          <w:szCs w:val="28"/>
          <w:rtl/>
        </w:rPr>
        <w:t>کن</w:t>
      </w:r>
      <w:r>
        <w:rPr>
          <w:rFonts w:ascii="Arial" w:hAnsi="Arial" w:cs="B Yagut" w:hint="cs"/>
          <w:sz w:val="28"/>
          <w:szCs w:val="28"/>
          <w:rtl/>
        </w:rPr>
        <w:t>ن</w:t>
      </w:r>
      <w:r w:rsidRPr="008433AF">
        <w:rPr>
          <w:rFonts w:ascii="Arial" w:hAnsi="Arial" w:cs="B Yagut"/>
          <w:sz w:val="28"/>
          <w:szCs w:val="28"/>
          <w:rtl/>
        </w:rPr>
        <w:t>د</w:t>
      </w:r>
      <w:r>
        <w:rPr>
          <w:rFonts w:ascii="Arial" w:hAnsi="Arial" w:cs="B Yagut" w:hint="cs"/>
          <w:sz w:val="28"/>
          <w:szCs w:val="28"/>
          <w:rtl/>
        </w:rPr>
        <w:t>.</w:t>
      </w:r>
    </w:p>
    <w:p w:rsidR="00BF265E" w:rsidRPr="008433AF" w:rsidRDefault="00BF265E" w:rsidP="00BF265E">
      <w:pPr>
        <w:ind w:left="-113" w:right="-113"/>
        <w:jc w:val="lowKashida"/>
        <w:rPr>
          <w:rFonts w:ascii="Arial" w:hAnsi="Arial" w:cs="B Yagut"/>
          <w:sz w:val="28"/>
          <w:szCs w:val="28"/>
          <w:rtl/>
        </w:rPr>
      </w:pPr>
      <w:r>
        <w:rPr>
          <w:rFonts w:ascii="Arial" w:hAnsi="Arial" w:cs="B Yagut" w:hint="cs"/>
          <w:sz w:val="28"/>
          <w:szCs w:val="28"/>
          <w:rtl/>
        </w:rPr>
        <w:lastRenderedPageBreak/>
        <w:t xml:space="preserve">- </w:t>
      </w:r>
      <w:r w:rsidRPr="008433AF">
        <w:rPr>
          <w:rFonts w:ascii="Arial" w:hAnsi="Arial" w:cs="B Yagut"/>
          <w:sz w:val="28"/>
          <w:szCs w:val="28"/>
          <w:rtl/>
        </w:rPr>
        <w:t>اجزاء موجود در شیرمادر از</w:t>
      </w:r>
      <w:r w:rsidRPr="009D4BB7">
        <w:rPr>
          <w:rFonts w:ascii="Arial" w:hAnsi="Arial" w:cs="B Yagut"/>
          <w:sz w:val="28"/>
          <w:szCs w:val="28"/>
          <w:u w:val="single"/>
          <w:rtl/>
        </w:rPr>
        <w:t xml:space="preserve"> اتصال میکروب</w:t>
      </w:r>
      <w:r w:rsidRPr="009D4BB7">
        <w:rPr>
          <w:rFonts w:ascii="Arial" w:hAnsi="Arial" w:cs="B Yagut" w:hint="cs"/>
          <w:sz w:val="28"/>
          <w:szCs w:val="28"/>
          <w:u w:val="single"/>
          <w:rtl/>
        </w:rPr>
        <w:t xml:space="preserve"> </w:t>
      </w:r>
      <w:r w:rsidRPr="009D4BB7">
        <w:rPr>
          <w:rFonts w:ascii="Arial" w:hAnsi="Arial" w:cs="B Yagut"/>
          <w:sz w:val="28"/>
          <w:szCs w:val="28"/>
          <w:u w:val="single"/>
          <w:rtl/>
        </w:rPr>
        <w:t>ها وعوامل بیماریزا به جدار سلول جلوگیری می نمای</w:t>
      </w:r>
      <w:r w:rsidRPr="009D4BB7">
        <w:rPr>
          <w:rFonts w:ascii="Arial" w:hAnsi="Arial" w:cs="B Yagut" w:hint="cs"/>
          <w:sz w:val="28"/>
          <w:szCs w:val="28"/>
          <w:u w:val="single"/>
          <w:rtl/>
        </w:rPr>
        <w:t>ن</w:t>
      </w:r>
      <w:r w:rsidRPr="009D4BB7">
        <w:rPr>
          <w:rFonts w:ascii="Arial" w:hAnsi="Arial" w:cs="B Yagut"/>
          <w:sz w:val="28"/>
          <w:szCs w:val="28"/>
          <w:u w:val="single"/>
          <w:rtl/>
        </w:rPr>
        <w:t>د</w:t>
      </w:r>
      <w:r w:rsidRPr="008433AF">
        <w:rPr>
          <w:rFonts w:ascii="Arial" w:hAnsi="Arial" w:cs="B Yagut"/>
          <w:sz w:val="28"/>
          <w:szCs w:val="28"/>
          <w:rtl/>
        </w:rPr>
        <w:t xml:space="preserve"> و </w:t>
      </w:r>
      <w:r>
        <w:rPr>
          <w:rFonts w:ascii="Arial" w:hAnsi="Arial" w:cs="B Yagut" w:hint="cs"/>
          <w:sz w:val="28"/>
          <w:szCs w:val="28"/>
          <w:rtl/>
        </w:rPr>
        <w:t>آنها</w:t>
      </w:r>
      <w:r w:rsidRPr="008433AF">
        <w:rPr>
          <w:rFonts w:ascii="Arial" w:hAnsi="Arial" w:cs="B Yagut"/>
          <w:sz w:val="28"/>
          <w:szCs w:val="28"/>
          <w:rtl/>
        </w:rPr>
        <w:t>چنانچه نتوانند به سلول بچسبند از بدن دفع می</w:t>
      </w:r>
      <w:r>
        <w:rPr>
          <w:rFonts w:ascii="Arial" w:hAnsi="Arial" w:cs="B Yagut" w:hint="cs"/>
          <w:sz w:val="28"/>
          <w:szCs w:val="28"/>
          <w:rtl/>
        </w:rPr>
        <w:t xml:space="preserve"> </w:t>
      </w:r>
      <w:r w:rsidRPr="008433AF">
        <w:rPr>
          <w:rFonts w:ascii="Arial" w:hAnsi="Arial" w:cs="B Yagut"/>
          <w:sz w:val="28"/>
          <w:szCs w:val="28"/>
          <w:rtl/>
        </w:rPr>
        <w:t>شوند.</w:t>
      </w:r>
    </w:p>
    <w:p w:rsidR="00BF265E" w:rsidRPr="008433AF" w:rsidRDefault="00BF265E" w:rsidP="00BF265E">
      <w:pPr>
        <w:ind w:left="-113" w:right="-113"/>
        <w:jc w:val="lowKashida"/>
        <w:rPr>
          <w:rFonts w:ascii="Arial" w:hAnsi="Arial" w:cs="B Yagut"/>
          <w:sz w:val="28"/>
          <w:szCs w:val="28"/>
          <w:rtl/>
        </w:rPr>
      </w:pPr>
      <w:r>
        <w:rPr>
          <w:rFonts w:ascii="Arial" w:hAnsi="Arial" w:cs="B Yagut" w:hint="cs"/>
          <w:sz w:val="28"/>
          <w:szCs w:val="28"/>
          <w:rtl/>
        </w:rPr>
        <w:t xml:space="preserve">- </w:t>
      </w:r>
      <w:r w:rsidRPr="008433AF">
        <w:rPr>
          <w:rFonts w:ascii="Arial" w:hAnsi="Arial" w:cs="B Yagut"/>
          <w:sz w:val="28"/>
          <w:szCs w:val="28"/>
          <w:rtl/>
        </w:rPr>
        <w:t xml:space="preserve">رشد </w:t>
      </w:r>
      <w:r w:rsidRPr="00D96CC1">
        <w:rPr>
          <w:rFonts w:ascii="Arial" w:hAnsi="Arial" w:cs="B Yagut"/>
          <w:sz w:val="28"/>
          <w:szCs w:val="28"/>
          <w:u w:val="single"/>
          <w:rtl/>
        </w:rPr>
        <w:t>میکروب</w:t>
      </w:r>
      <w:r w:rsidRPr="00D96CC1">
        <w:rPr>
          <w:rFonts w:ascii="Arial" w:hAnsi="Arial" w:cs="B Yagut" w:hint="cs"/>
          <w:sz w:val="28"/>
          <w:szCs w:val="28"/>
          <w:u w:val="single"/>
          <w:rtl/>
        </w:rPr>
        <w:t xml:space="preserve"> </w:t>
      </w:r>
      <w:r w:rsidRPr="00D96CC1">
        <w:rPr>
          <w:rFonts w:ascii="Arial" w:hAnsi="Arial" w:cs="B Yagut"/>
          <w:sz w:val="28"/>
          <w:szCs w:val="28"/>
          <w:u w:val="single"/>
          <w:rtl/>
        </w:rPr>
        <w:t>های مفید</w:t>
      </w:r>
      <w:r w:rsidRPr="008433AF">
        <w:rPr>
          <w:rFonts w:ascii="Arial" w:hAnsi="Arial" w:cs="B Yagut"/>
          <w:sz w:val="28"/>
          <w:szCs w:val="28"/>
          <w:rtl/>
        </w:rPr>
        <w:t xml:space="preserve"> لاکتوباسیلوس بیفیدوس به وسیله شیرمادر تامین می</w:t>
      </w:r>
      <w:r>
        <w:rPr>
          <w:rFonts w:ascii="Arial" w:hAnsi="Arial" w:cs="B Yagut" w:hint="cs"/>
          <w:sz w:val="28"/>
          <w:szCs w:val="28"/>
          <w:rtl/>
        </w:rPr>
        <w:t xml:space="preserve"> </w:t>
      </w:r>
      <w:r w:rsidRPr="008433AF">
        <w:rPr>
          <w:rFonts w:ascii="Arial" w:hAnsi="Arial" w:cs="B Yagut"/>
          <w:sz w:val="28"/>
          <w:szCs w:val="28"/>
          <w:rtl/>
        </w:rPr>
        <w:t xml:space="preserve">شود که </w:t>
      </w:r>
      <w:r>
        <w:rPr>
          <w:rFonts w:ascii="Arial" w:hAnsi="Arial" w:cs="B Yagut" w:hint="cs"/>
          <w:sz w:val="28"/>
          <w:szCs w:val="28"/>
          <w:rtl/>
        </w:rPr>
        <w:t xml:space="preserve">به </w:t>
      </w:r>
      <w:r w:rsidRPr="008433AF">
        <w:rPr>
          <w:rFonts w:ascii="Arial" w:hAnsi="Arial" w:cs="B Yagut"/>
          <w:sz w:val="28"/>
          <w:szCs w:val="28"/>
          <w:rtl/>
        </w:rPr>
        <w:t xml:space="preserve"> میکروب</w:t>
      </w:r>
      <w:r>
        <w:rPr>
          <w:rFonts w:ascii="Arial" w:hAnsi="Arial" w:cs="B Yagut" w:hint="cs"/>
          <w:sz w:val="28"/>
          <w:szCs w:val="28"/>
          <w:rtl/>
        </w:rPr>
        <w:t xml:space="preserve"> </w:t>
      </w:r>
      <w:r w:rsidRPr="008433AF">
        <w:rPr>
          <w:rFonts w:ascii="Arial" w:hAnsi="Arial" w:cs="B Yagut"/>
          <w:sz w:val="28"/>
          <w:szCs w:val="28"/>
          <w:rtl/>
        </w:rPr>
        <w:t>های مضر</w:t>
      </w:r>
      <w:r>
        <w:rPr>
          <w:rFonts w:ascii="Arial" w:hAnsi="Arial" w:cs="B Yagut" w:hint="cs"/>
          <w:sz w:val="28"/>
          <w:szCs w:val="28"/>
          <w:rtl/>
        </w:rPr>
        <w:t>اجازه رشد ن</w:t>
      </w:r>
      <w:r w:rsidRPr="008433AF">
        <w:rPr>
          <w:rFonts w:ascii="Arial" w:hAnsi="Arial" w:cs="B Yagut"/>
          <w:sz w:val="28"/>
          <w:szCs w:val="28"/>
          <w:rtl/>
        </w:rPr>
        <w:t>می</w:t>
      </w:r>
      <w:r>
        <w:rPr>
          <w:rFonts w:ascii="Arial" w:hAnsi="Arial" w:cs="B Yagut" w:hint="cs"/>
          <w:sz w:val="28"/>
          <w:szCs w:val="28"/>
          <w:rtl/>
        </w:rPr>
        <w:t xml:space="preserve"> </w:t>
      </w:r>
      <w:r w:rsidRPr="008433AF">
        <w:rPr>
          <w:rFonts w:ascii="Arial" w:hAnsi="Arial" w:cs="B Yagut"/>
          <w:sz w:val="28"/>
          <w:szCs w:val="28"/>
          <w:rtl/>
        </w:rPr>
        <w:t>دهد</w:t>
      </w:r>
      <w:r>
        <w:rPr>
          <w:rFonts w:ascii="Arial" w:hAnsi="Arial" w:cs="B Yagut" w:hint="cs"/>
          <w:sz w:val="28"/>
          <w:szCs w:val="28"/>
          <w:rtl/>
        </w:rPr>
        <w:t>.</w:t>
      </w:r>
    </w:p>
    <w:p w:rsidR="00BF265E" w:rsidRPr="008433AF" w:rsidRDefault="00BF265E" w:rsidP="00BF265E">
      <w:pPr>
        <w:ind w:left="-113" w:right="-113"/>
        <w:jc w:val="lowKashida"/>
        <w:rPr>
          <w:rFonts w:ascii="Arial" w:hAnsi="Arial" w:cs="B Yagut"/>
          <w:sz w:val="28"/>
          <w:szCs w:val="28"/>
          <w:rtl/>
        </w:rPr>
      </w:pPr>
      <w:r>
        <w:rPr>
          <w:rFonts w:ascii="Arial" w:hAnsi="Arial" w:cs="B Yagut" w:hint="cs"/>
          <w:sz w:val="28"/>
          <w:szCs w:val="28"/>
          <w:rtl/>
        </w:rPr>
        <w:t xml:space="preserve">- </w:t>
      </w:r>
      <w:r w:rsidRPr="00D96CC1">
        <w:rPr>
          <w:rFonts w:ascii="Arial" w:hAnsi="Arial" w:cs="B Yagut"/>
          <w:sz w:val="28"/>
          <w:szCs w:val="28"/>
          <w:u w:val="single"/>
          <w:rtl/>
        </w:rPr>
        <w:t>مواد غذایی برای رشد میکروب</w:t>
      </w:r>
      <w:r w:rsidRPr="00D96CC1">
        <w:rPr>
          <w:rFonts w:ascii="Arial" w:hAnsi="Arial" w:cs="B Yagut" w:hint="cs"/>
          <w:sz w:val="28"/>
          <w:szCs w:val="28"/>
          <w:u w:val="single"/>
          <w:rtl/>
        </w:rPr>
        <w:t xml:space="preserve"> </w:t>
      </w:r>
      <w:r w:rsidRPr="00D96CC1">
        <w:rPr>
          <w:rFonts w:ascii="Arial" w:hAnsi="Arial" w:cs="B Yagut"/>
          <w:sz w:val="28"/>
          <w:szCs w:val="28"/>
          <w:u w:val="single"/>
          <w:rtl/>
        </w:rPr>
        <w:t>های مضر در اختیار آنها قرار نخواهد گرفت</w:t>
      </w:r>
      <w:r>
        <w:rPr>
          <w:rFonts w:ascii="Arial" w:hAnsi="Arial" w:cs="B Yagut"/>
          <w:sz w:val="28"/>
          <w:szCs w:val="28"/>
          <w:rtl/>
        </w:rPr>
        <w:t xml:space="preserve"> مثلا" لاکتو</w:t>
      </w:r>
      <w:r>
        <w:rPr>
          <w:rFonts w:ascii="Arial" w:hAnsi="Arial" w:cs="B Yagut" w:hint="cs"/>
          <w:sz w:val="28"/>
          <w:szCs w:val="28"/>
          <w:rtl/>
        </w:rPr>
        <w:t>فر</w:t>
      </w:r>
      <w:r w:rsidRPr="008433AF">
        <w:rPr>
          <w:rFonts w:ascii="Arial" w:hAnsi="Arial" w:cs="B Yagut"/>
          <w:sz w:val="28"/>
          <w:szCs w:val="28"/>
          <w:rtl/>
        </w:rPr>
        <w:t>ین به آهن متصل شده از ایجاد بیماری توسط میکروب</w:t>
      </w:r>
      <w:r>
        <w:rPr>
          <w:rFonts w:ascii="Arial" w:hAnsi="Arial" w:cs="B Yagut" w:hint="cs"/>
          <w:sz w:val="28"/>
          <w:szCs w:val="28"/>
          <w:rtl/>
        </w:rPr>
        <w:t xml:space="preserve"> </w:t>
      </w:r>
      <w:r w:rsidRPr="008433AF">
        <w:rPr>
          <w:rFonts w:ascii="Arial" w:hAnsi="Arial" w:cs="B Yagut"/>
          <w:sz w:val="28"/>
          <w:szCs w:val="28"/>
          <w:rtl/>
        </w:rPr>
        <w:t>هایی که برای تکثیر نیاز به آهن دارند پیشگیری می</w:t>
      </w:r>
      <w:r>
        <w:rPr>
          <w:rFonts w:ascii="Arial" w:hAnsi="Arial" w:cs="B Yagut" w:hint="cs"/>
          <w:sz w:val="28"/>
          <w:szCs w:val="28"/>
          <w:rtl/>
        </w:rPr>
        <w:t xml:space="preserve"> </w:t>
      </w:r>
      <w:r w:rsidRPr="008433AF">
        <w:rPr>
          <w:rFonts w:ascii="Arial" w:hAnsi="Arial" w:cs="B Yagut"/>
          <w:sz w:val="28"/>
          <w:szCs w:val="28"/>
          <w:rtl/>
        </w:rPr>
        <w:t>کند.</w:t>
      </w:r>
    </w:p>
    <w:p w:rsidR="00BF265E" w:rsidRPr="008433AF" w:rsidRDefault="00BF265E" w:rsidP="00BF265E">
      <w:pPr>
        <w:numPr>
          <w:ilvl w:val="0"/>
          <w:numId w:val="37"/>
        </w:numPr>
        <w:ind w:right="-113"/>
        <w:jc w:val="lowKashida"/>
        <w:rPr>
          <w:rFonts w:ascii="Arial" w:hAnsi="Arial" w:cs="B Yagut"/>
          <w:sz w:val="28"/>
          <w:szCs w:val="28"/>
          <w:rtl/>
        </w:rPr>
      </w:pPr>
      <w:r w:rsidRPr="008433AF">
        <w:rPr>
          <w:rFonts w:ascii="Arial" w:hAnsi="Arial" w:cs="B Yagut"/>
          <w:sz w:val="28"/>
          <w:szCs w:val="28"/>
          <w:rtl/>
        </w:rPr>
        <w:t xml:space="preserve">تغذیه مصنوعی </w:t>
      </w:r>
      <w:r>
        <w:rPr>
          <w:rFonts w:ascii="Arial" w:hAnsi="Arial" w:cs="B Yagut" w:hint="cs"/>
          <w:sz w:val="28"/>
          <w:szCs w:val="28"/>
          <w:rtl/>
        </w:rPr>
        <w:t xml:space="preserve">حاوي </w:t>
      </w:r>
      <w:r w:rsidRPr="008433AF">
        <w:rPr>
          <w:rFonts w:ascii="Arial" w:hAnsi="Arial" w:cs="B Yagut"/>
          <w:sz w:val="28"/>
          <w:szCs w:val="28"/>
          <w:rtl/>
        </w:rPr>
        <w:t xml:space="preserve">هیچ </w:t>
      </w:r>
      <w:r>
        <w:rPr>
          <w:rFonts w:ascii="Arial" w:hAnsi="Arial" w:cs="B Yagut" w:hint="cs"/>
          <w:sz w:val="28"/>
          <w:szCs w:val="28"/>
          <w:rtl/>
        </w:rPr>
        <w:t xml:space="preserve">نوع </w:t>
      </w:r>
      <w:r w:rsidRPr="008433AF">
        <w:rPr>
          <w:rFonts w:ascii="Arial" w:hAnsi="Arial" w:cs="B Yagut"/>
          <w:sz w:val="28"/>
          <w:szCs w:val="28"/>
          <w:rtl/>
        </w:rPr>
        <w:t>سلول زنده، پادتن ، عام</w:t>
      </w:r>
      <w:r>
        <w:rPr>
          <w:rFonts w:ascii="Arial" w:hAnsi="Arial" w:cs="B Yagut" w:hint="cs"/>
          <w:sz w:val="28"/>
          <w:szCs w:val="28"/>
          <w:rtl/>
        </w:rPr>
        <w:t xml:space="preserve">ل </w:t>
      </w:r>
      <w:r w:rsidRPr="008433AF">
        <w:rPr>
          <w:rFonts w:ascii="Arial" w:hAnsi="Arial" w:cs="B Yagut"/>
          <w:sz w:val="28"/>
          <w:szCs w:val="28"/>
          <w:rtl/>
        </w:rPr>
        <w:t xml:space="preserve">ضدعفونی زنده </w:t>
      </w:r>
      <w:r>
        <w:rPr>
          <w:rFonts w:ascii="Arial" w:hAnsi="Arial" w:cs="B Yagut" w:hint="cs"/>
          <w:sz w:val="28"/>
          <w:szCs w:val="28"/>
          <w:rtl/>
        </w:rPr>
        <w:t>اي نيست</w:t>
      </w:r>
      <w:r w:rsidRPr="008433AF">
        <w:rPr>
          <w:rFonts w:ascii="Arial" w:hAnsi="Arial" w:cs="B Yagut"/>
          <w:sz w:val="28"/>
          <w:szCs w:val="28"/>
          <w:rtl/>
        </w:rPr>
        <w:t xml:space="preserve"> ونمی</w:t>
      </w:r>
      <w:r>
        <w:rPr>
          <w:rFonts w:ascii="Arial" w:hAnsi="Arial" w:cs="B Yagut" w:hint="cs"/>
          <w:sz w:val="28"/>
          <w:szCs w:val="28"/>
          <w:rtl/>
        </w:rPr>
        <w:t xml:space="preserve"> </w:t>
      </w:r>
      <w:r w:rsidRPr="008433AF">
        <w:rPr>
          <w:rFonts w:ascii="Arial" w:hAnsi="Arial" w:cs="B Yagut"/>
          <w:sz w:val="28"/>
          <w:szCs w:val="28"/>
          <w:rtl/>
        </w:rPr>
        <w:t>تواند بطور فعال شیرخوار را درمقابل عفونت</w:t>
      </w:r>
      <w:r>
        <w:rPr>
          <w:rFonts w:ascii="Arial" w:hAnsi="Arial" w:cs="B Yagut" w:hint="cs"/>
          <w:sz w:val="28"/>
          <w:szCs w:val="28"/>
          <w:rtl/>
        </w:rPr>
        <w:t xml:space="preserve"> </w:t>
      </w:r>
      <w:r w:rsidRPr="008433AF">
        <w:rPr>
          <w:rFonts w:ascii="Arial" w:hAnsi="Arial" w:cs="B Yagut"/>
          <w:sz w:val="28"/>
          <w:szCs w:val="28"/>
          <w:rtl/>
        </w:rPr>
        <w:t>ها محافظت نماید.</w:t>
      </w:r>
    </w:p>
    <w:p w:rsidR="00BF265E" w:rsidRDefault="00BF265E" w:rsidP="00BF265E">
      <w:pPr>
        <w:ind w:left="-113" w:right="-113"/>
        <w:jc w:val="lowKashida"/>
        <w:rPr>
          <w:rFonts w:ascii="Arial" w:hAnsi="Arial" w:cs="B Yagut"/>
          <w:b/>
          <w:bCs/>
          <w:sz w:val="28"/>
          <w:szCs w:val="28"/>
          <w:rtl/>
        </w:rPr>
      </w:pPr>
    </w:p>
    <w:p w:rsidR="00BF265E" w:rsidRPr="00D96CC1" w:rsidRDefault="00BF265E" w:rsidP="00BF265E">
      <w:pPr>
        <w:ind w:left="-113" w:right="-113"/>
        <w:jc w:val="lowKashida"/>
        <w:rPr>
          <w:rFonts w:ascii="Arial" w:hAnsi="Arial" w:cs="B Yagut"/>
          <w:b/>
          <w:bCs/>
          <w:sz w:val="28"/>
          <w:szCs w:val="28"/>
          <w:rtl/>
        </w:rPr>
      </w:pPr>
      <w:r>
        <w:rPr>
          <w:rFonts w:ascii="Arial" w:hAnsi="Arial" w:cs="B Yagut" w:hint="cs"/>
          <w:b/>
          <w:bCs/>
          <w:sz w:val="28"/>
          <w:szCs w:val="28"/>
          <w:rtl/>
        </w:rPr>
        <w:t xml:space="preserve">خصوصيات </w:t>
      </w:r>
      <w:r w:rsidRPr="00D96CC1">
        <w:rPr>
          <w:rFonts w:ascii="Arial" w:hAnsi="Arial" w:cs="B Yagut"/>
          <w:b/>
          <w:bCs/>
          <w:sz w:val="28"/>
          <w:szCs w:val="28"/>
          <w:rtl/>
        </w:rPr>
        <w:t xml:space="preserve">شیرمادر </w:t>
      </w:r>
    </w:p>
    <w:p w:rsidR="00BF265E" w:rsidRDefault="00BF265E" w:rsidP="00BF265E">
      <w:pPr>
        <w:ind w:left="-113" w:right="-113"/>
        <w:jc w:val="lowKashida"/>
        <w:rPr>
          <w:rFonts w:ascii="Arial" w:hAnsi="Arial" w:cs="B Yagut"/>
          <w:sz w:val="28"/>
          <w:szCs w:val="28"/>
          <w:rtl/>
        </w:rPr>
      </w:pPr>
    </w:p>
    <w:p w:rsidR="00BF265E" w:rsidRPr="00D96CC1" w:rsidRDefault="00BF265E" w:rsidP="00BF265E">
      <w:pPr>
        <w:ind w:left="-113" w:right="-113"/>
        <w:jc w:val="lowKashida"/>
        <w:rPr>
          <w:rFonts w:ascii="Arial" w:hAnsi="Arial" w:cs="B Yagut"/>
          <w:b/>
          <w:bCs/>
          <w:sz w:val="28"/>
          <w:szCs w:val="28"/>
          <w:rtl/>
        </w:rPr>
      </w:pPr>
      <w:r>
        <w:rPr>
          <w:rFonts w:ascii="Arial" w:hAnsi="Arial" w:cs="B Yagut"/>
          <w:b/>
          <w:bCs/>
          <w:sz w:val="28"/>
          <w:szCs w:val="28"/>
          <w:rtl/>
        </w:rPr>
        <w:t>آغوز : اولین شیر</w:t>
      </w:r>
    </w:p>
    <w:p w:rsidR="00BF265E" w:rsidRPr="00AA0D97" w:rsidRDefault="00BF265E" w:rsidP="00BF265E">
      <w:pPr>
        <w:numPr>
          <w:ilvl w:val="0"/>
          <w:numId w:val="37"/>
        </w:numPr>
        <w:ind w:right="-113"/>
        <w:jc w:val="lowKashida"/>
        <w:rPr>
          <w:rFonts w:ascii="Arial" w:hAnsi="Arial" w:cs="B Yagut"/>
          <w:sz w:val="28"/>
          <w:szCs w:val="28"/>
          <w:rtl/>
        </w:rPr>
      </w:pPr>
      <w:r w:rsidRPr="008433AF">
        <w:rPr>
          <w:rFonts w:ascii="Arial" w:hAnsi="Arial" w:cs="B Yagut"/>
          <w:sz w:val="28"/>
          <w:szCs w:val="28"/>
          <w:rtl/>
        </w:rPr>
        <w:t>آغوز از ماه هفتم حاملگی در پستان</w:t>
      </w:r>
      <w:r>
        <w:rPr>
          <w:rFonts w:ascii="Arial" w:hAnsi="Arial" w:cs="B Yagut" w:hint="cs"/>
          <w:sz w:val="28"/>
          <w:szCs w:val="28"/>
          <w:rtl/>
        </w:rPr>
        <w:t xml:space="preserve"> </w:t>
      </w:r>
      <w:r w:rsidRPr="008433AF">
        <w:rPr>
          <w:rFonts w:ascii="Arial" w:hAnsi="Arial" w:cs="B Yagut"/>
          <w:sz w:val="28"/>
          <w:szCs w:val="28"/>
          <w:rtl/>
        </w:rPr>
        <w:t>ها تولید</w:t>
      </w:r>
      <w:r>
        <w:rPr>
          <w:rFonts w:ascii="Arial" w:hAnsi="Arial" w:cs="B Yagut" w:hint="cs"/>
          <w:sz w:val="28"/>
          <w:szCs w:val="28"/>
          <w:rtl/>
        </w:rPr>
        <w:t xml:space="preserve"> مي شود</w:t>
      </w:r>
      <w:r w:rsidRPr="008433AF">
        <w:rPr>
          <w:rFonts w:ascii="Arial" w:hAnsi="Arial" w:cs="B Yagut"/>
          <w:sz w:val="28"/>
          <w:szCs w:val="28"/>
          <w:rtl/>
        </w:rPr>
        <w:t xml:space="preserve"> و در روزهای اول زایمان </w:t>
      </w:r>
      <w:r>
        <w:rPr>
          <w:rFonts w:ascii="Arial" w:hAnsi="Arial" w:cs="B Yagut" w:hint="cs"/>
          <w:sz w:val="28"/>
          <w:szCs w:val="28"/>
          <w:rtl/>
        </w:rPr>
        <w:t>ادامه مي يابد.</w:t>
      </w:r>
      <w:r w:rsidRPr="008433AF">
        <w:rPr>
          <w:rFonts w:ascii="Arial" w:hAnsi="Arial" w:cs="B Yagut"/>
          <w:sz w:val="28"/>
          <w:szCs w:val="28"/>
          <w:rtl/>
        </w:rPr>
        <w:t xml:space="preserve"> ظاهر</w:t>
      </w:r>
      <w:r>
        <w:rPr>
          <w:rFonts w:ascii="Arial" w:hAnsi="Arial" w:cs="B Yagut" w:hint="cs"/>
          <w:sz w:val="28"/>
          <w:szCs w:val="28"/>
          <w:rtl/>
        </w:rPr>
        <w:t>آن</w:t>
      </w:r>
      <w:r w:rsidRPr="008433AF">
        <w:rPr>
          <w:rFonts w:ascii="Arial" w:hAnsi="Arial" w:cs="B Yagut"/>
          <w:sz w:val="28"/>
          <w:szCs w:val="28"/>
          <w:rtl/>
        </w:rPr>
        <w:t xml:space="preserve"> یک </w:t>
      </w:r>
      <w:r w:rsidRPr="00AA0D97">
        <w:rPr>
          <w:rFonts w:ascii="Arial" w:hAnsi="Arial" w:cs="B Yagut"/>
          <w:sz w:val="28"/>
          <w:szCs w:val="28"/>
          <w:rtl/>
        </w:rPr>
        <w:t xml:space="preserve">مایع زرد رنگ </w:t>
      </w:r>
      <w:r w:rsidRPr="00AA0D97">
        <w:rPr>
          <w:rFonts w:ascii="Arial" w:hAnsi="Arial" w:cs="B Yagut" w:hint="cs"/>
          <w:sz w:val="28"/>
          <w:szCs w:val="28"/>
          <w:rtl/>
        </w:rPr>
        <w:t xml:space="preserve">تاشفاف </w:t>
      </w:r>
      <w:r w:rsidRPr="00AA0D97">
        <w:rPr>
          <w:rFonts w:ascii="Arial" w:hAnsi="Arial" w:cs="B Yagut"/>
          <w:sz w:val="28"/>
          <w:szCs w:val="28"/>
          <w:rtl/>
        </w:rPr>
        <w:t xml:space="preserve">غلیظ </w:t>
      </w:r>
      <w:r w:rsidRPr="00AA0D97">
        <w:rPr>
          <w:rFonts w:ascii="Arial" w:hAnsi="Arial" w:cs="B Yagut" w:hint="cs"/>
          <w:sz w:val="28"/>
          <w:szCs w:val="28"/>
          <w:rtl/>
        </w:rPr>
        <w:t>و</w:t>
      </w:r>
      <w:r w:rsidRPr="00AA0D97">
        <w:rPr>
          <w:rFonts w:ascii="Arial" w:hAnsi="Arial" w:cs="B Yagut"/>
          <w:sz w:val="28"/>
          <w:szCs w:val="28"/>
          <w:rtl/>
        </w:rPr>
        <w:t>چسبنده است</w:t>
      </w:r>
      <w:r w:rsidRPr="00AA0D97">
        <w:rPr>
          <w:rFonts w:ascii="Arial" w:hAnsi="Arial" w:cs="B Yagut" w:hint="cs"/>
          <w:sz w:val="28"/>
          <w:szCs w:val="28"/>
          <w:rtl/>
        </w:rPr>
        <w:t>.</w:t>
      </w:r>
    </w:p>
    <w:p w:rsidR="00BF265E" w:rsidRPr="00AA0D97" w:rsidRDefault="00BF265E" w:rsidP="00BF265E">
      <w:pPr>
        <w:numPr>
          <w:ilvl w:val="0"/>
          <w:numId w:val="37"/>
        </w:numPr>
        <w:ind w:right="-113"/>
        <w:jc w:val="lowKashida"/>
        <w:rPr>
          <w:rFonts w:ascii="Arial" w:hAnsi="Arial" w:cs="B Yagut"/>
          <w:sz w:val="28"/>
          <w:szCs w:val="28"/>
          <w:rtl/>
        </w:rPr>
      </w:pPr>
      <w:r w:rsidRPr="00AA0D97">
        <w:rPr>
          <w:rFonts w:ascii="Arial" w:hAnsi="Arial" w:cs="B Yagut"/>
          <w:sz w:val="28"/>
          <w:szCs w:val="28"/>
          <w:rtl/>
        </w:rPr>
        <w:t>آغوز مثل رنگ</w:t>
      </w:r>
      <w:r w:rsidRPr="00AA0D97">
        <w:rPr>
          <w:rFonts w:ascii="Arial" w:hAnsi="Arial" w:cs="B Yagut" w:hint="cs"/>
          <w:sz w:val="28"/>
          <w:szCs w:val="28"/>
          <w:rtl/>
        </w:rPr>
        <w:t xml:space="preserve"> نقاشي</w:t>
      </w:r>
      <w:r w:rsidRPr="00AA0D97">
        <w:rPr>
          <w:rFonts w:ascii="Arial" w:hAnsi="Arial" w:cs="B Yagut"/>
          <w:sz w:val="28"/>
          <w:szCs w:val="28"/>
          <w:rtl/>
        </w:rPr>
        <w:t xml:space="preserve"> جدار روده شیرخوار را می پوشاند وآنرا محافظت می</w:t>
      </w:r>
      <w:r w:rsidRPr="00AA0D97">
        <w:rPr>
          <w:rFonts w:ascii="Arial" w:hAnsi="Arial" w:cs="B Yagut" w:hint="cs"/>
          <w:sz w:val="28"/>
          <w:szCs w:val="28"/>
          <w:rtl/>
        </w:rPr>
        <w:t xml:space="preserve"> </w:t>
      </w:r>
      <w:r w:rsidRPr="00AA0D97">
        <w:rPr>
          <w:rFonts w:ascii="Arial" w:hAnsi="Arial" w:cs="B Yagut"/>
          <w:sz w:val="28"/>
          <w:szCs w:val="28"/>
          <w:rtl/>
        </w:rPr>
        <w:t>کند</w:t>
      </w:r>
      <w:r w:rsidRPr="00AA0D97">
        <w:rPr>
          <w:rFonts w:ascii="Arial" w:hAnsi="Arial" w:cs="B Yagut" w:hint="cs"/>
          <w:sz w:val="28"/>
          <w:szCs w:val="28"/>
          <w:rtl/>
        </w:rPr>
        <w:t>.</w:t>
      </w:r>
      <w:r w:rsidRPr="00AA0D97">
        <w:rPr>
          <w:rFonts w:ascii="Arial" w:hAnsi="Arial" w:cs="B Yagut"/>
          <w:sz w:val="28"/>
          <w:szCs w:val="28"/>
          <w:rtl/>
        </w:rPr>
        <w:t xml:space="preserve"> چنانچه آب یا </w:t>
      </w:r>
      <w:r w:rsidRPr="00AA0D97">
        <w:rPr>
          <w:rFonts w:ascii="Arial" w:hAnsi="Arial" w:cs="B Yagut" w:hint="cs"/>
          <w:sz w:val="28"/>
          <w:szCs w:val="28"/>
          <w:rtl/>
        </w:rPr>
        <w:t xml:space="preserve">هر ماده اي </w:t>
      </w:r>
      <w:r w:rsidRPr="00AA0D97">
        <w:rPr>
          <w:rFonts w:ascii="Arial" w:hAnsi="Arial" w:cs="B Yagut"/>
          <w:sz w:val="28"/>
          <w:szCs w:val="28"/>
          <w:rtl/>
        </w:rPr>
        <w:t>غیراز شیرمادر داده شود قسمت</w:t>
      </w:r>
      <w:r w:rsidRPr="00AA0D97">
        <w:rPr>
          <w:rFonts w:ascii="Arial" w:hAnsi="Arial" w:cs="B Yagut" w:hint="cs"/>
          <w:sz w:val="28"/>
          <w:szCs w:val="28"/>
          <w:rtl/>
        </w:rPr>
        <w:t xml:space="preserve"> </w:t>
      </w:r>
      <w:r w:rsidRPr="00AA0D97">
        <w:rPr>
          <w:rFonts w:ascii="Arial" w:hAnsi="Arial" w:cs="B Yagut"/>
          <w:sz w:val="28"/>
          <w:szCs w:val="28"/>
          <w:rtl/>
        </w:rPr>
        <w:t xml:space="preserve">هایی از این جدار </w:t>
      </w:r>
      <w:r w:rsidRPr="00AA0D97">
        <w:rPr>
          <w:rFonts w:ascii="Arial" w:hAnsi="Arial" w:cs="B Yagut" w:hint="cs"/>
          <w:sz w:val="28"/>
          <w:szCs w:val="28"/>
          <w:rtl/>
        </w:rPr>
        <w:t xml:space="preserve">محافظ </w:t>
      </w:r>
      <w:r w:rsidRPr="00AA0D97">
        <w:rPr>
          <w:rFonts w:ascii="Arial" w:hAnsi="Arial" w:cs="B Yagut"/>
          <w:sz w:val="28"/>
          <w:szCs w:val="28"/>
          <w:rtl/>
        </w:rPr>
        <w:t>منهدم می</w:t>
      </w:r>
      <w:r w:rsidRPr="00AA0D97">
        <w:rPr>
          <w:rFonts w:ascii="Arial" w:hAnsi="Arial" w:cs="B Yagut" w:hint="cs"/>
          <w:sz w:val="28"/>
          <w:szCs w:val="28"/>
          <w:rtl/>
        </w:rPr>
        <w:t xml:space="preserve"> </w:t>
      </w:r>
      <w:r w:rsidRPr="00AA0D97">
        <w:rPr>
          <w:rFonts w:ascii="Arial" w:hAnsi="Arial" w:cs="B Yagut"/>
          <w:sz w:val="28"/>
          <w:szCs w:val="28"/>
          <w:rtl/>
        </w:rPr>
        <w:t>شود و اجازه می</w:t>
      </w:r>
      <w:r w:rsidRPr="00AA0D97">
        <w:rPr>
          <w:rFonts w:ascii="Arial" w:hAnsi="Arial" w:cs="B Yagut" w:hint="cs"/>
          <w:sz w:val="28"/>
          <w:szCs w:val="28"/>
          <w:rtl/>
        </w:rPr>
        <w:t xml:space="preserve"> </w:t>
      </w:r>
      <w:r w:rsidRPr="00AA0D97">
        <w:rPr>
          <w:rFonts w:ascii="Arial" w:hAnsi="Arial" w:cs="B Yagut"/>
          <w:sz w:val="28"/>
          <w:szCs w:val="28"/>
          <w:rtl/>
        </w:rPr>
        <w:t>دهد عامل عفونی نفوذ پیداکند.</w:t>
      </w:r>
    </w:p>
    <w:p w:rsidR="00BF265E" w:rsidRPr="008433AF" w:rsidRDefault="00BF265E" w:rsidP="00BF265E">
      <w:pPr>
        <w:numPr>
          <w:ilvl w:val="0"/>
          <w:numId w:val="37"/>
        </w:numPr>
        <w:ind w:right="-113"/>
        <w:jc w:val="lowKashida"/>
        <w:rPr>
          <w:rFonts w:ascii="Arial" w:hAnsi="Arial" w:cs="B Yagut"/>
          <w:sz w:val="28"/>
          <w:szCs w:val="28"/>
          <w:rtl/>
        </w:rPr>
      </w:pPr>
      <w:r w:rsidRPr="00AA0D97">
        <w:rPr>
          <w:rFonts w:ascii="Arial" w:hAnsi="Arial" w:cs="B Yagut"/>
          <w:sz w:val="28"/>
          <w:szCs w:val="28"/>
          <w:rtl/>
        </w:rPr>
        <w:t>آغوز اولین واکسن</w:t>
      </w:r>
      <w:r w:rsidRPr="00AA0D97">
        <w:rPr>
          <w:rFonts w:ascii="Arial" w:hAnsi="Arial" w:cs="B Yagut" w:hint="cs"/>
          <w:sz w:val="28"/>
          <w:szCs w:val="28"/>
          <w:rtl/>
        </w:rPr>
        <w:t>ياسیون</w:t>
      </w:r>
      <w:r w:rsidRPr="00AA0D97">
        <w:rPr>
          <w:rFonts w:ascii="Arial" w:hAnsi="Arial" w:cs="B Yagut"/>
          <w:sz w:val="28"/>
          <w:szCs w:val="28"/>
          <w:rtl/>
        </w:rPr>
        <w:t xml:space="preserve"> است</w:t>
      </w:r>
      <w:r w:rsidRPr="008433AF">
        <w:rPr>
          <w:rFonts w:ascii="Arial" w:hAnsi="Arial" w:cs="B Yagut"/>
          <w:sz w:val="28"/>
          <w:szCs w:val="28"/>
          <w:rtl/>
        </w:rPr>
        <w:t xml:space="preserve"> که شیرخوار دریافت می</w:t>
      </w:r>
      <w:r>
        <w:rPr>
          <w:rFonts w:ascii="Arial" w:hAnsi="Arial" w:cs="B Yagut" w:hint="cs"/>
          <w:sz w:val="28"/>
          <w:szCs w:val="28"/>
          <w:rtl/>
        </w:rPr>
        <w:t xml:space="preserve"> </w:t>
      </w:r>
      <w:r w:rsidRPr="008433AF">
        <w:rPr>
          <w:rFonts w:ascii="Arial" w:hAnsi="Arial" w:cs="B Yagut"/>
          <w:sz w:val="28"/>
          <w:szCs w:val="28"/>
          <w:rtl/>
        </w:rPr>
        <w:t xml:space="preserve">کند واورا در مقابل بسیاری از عوامل میکروبی و ویروسی محافظت </w:t>
      </w:r>
      <w:r>
        <w:rPr>
          <w:rFonts w:ascii="Arial" w:hAnsi="Arial" w:cs="B Yagut" w:hint="cs"/>
          <w:sz w:val="28"/>
          <w:szCs w:val="28"/>
          <w:rtl/>
        </w:rPr>
        <w:t xml:space="preserve">نموده </w:t>
      </w:r>
      <w:r w:rsidRPr="008433AF">
        <w:rPr>
          <w:rFonts w:ascii="Arial" w:hAnsi="Arial" w:cs="B Yagut"/>
          <w:sz w:val="28"/>
          <w:szCs w:val="28"/>
          <w:rtl/>
        </w:rPr>
        <w:t>و به رشد باکتری</w:t>
      </w:r>
      <w:r>
        <w:rPr>
          <w:rFonts w:ascii="Arial" w:hAnsi="Arial" w:cs="B Yagut" w:hint="cs"/>
          <w:sz w:val="28"/>
          <w:szCs w:val="28"/>
          <w:rtl/>
        </w:rPr>
        <w:t xml:space="preserve"> </w:t>
      </w:r>
      <w:r w:rsidRPr="008433AF">
        <w:rPr>
          <w:rFonts w:ascii="Arial" w:hAnsi="Arial" w:cs="B Yagut"/>
          <w:sz w:val="28"/>
          <w:szCs w:val="28"/>
          <w:rtl/>
        </w:rPr>
        <w:t>های مفید در روده شیرخوار کمک می</w:t>
      </w:r>
      <w:r>
        <w:rPr>
          <w:rFonts w:ascii="Arial" w:hAnsi="Arial" w:cs="B Yagut" w:hint="cs"/>
          <w:sz w:val="28"/>
          <w:szCs w:val="28"/>
          <w:rtl/>
        </w:rPr>
        <w:t xml:space="preserve"> </w:t>
      </w:r>
      <w:r w:rsidRPr="008433AF">
        <w:rPr>
          <w:rFonts w:ascii="Arial" w:hAnsi="Arial" w:cs="B Yagut"/>
          <w:sz w:val="28"/>
          <w:szCs w:val="28"/>
          <w:rtl/>
        </w:rPr>
        <w:t>کند</w:t>
      </w:r>
      <w:r>
        <w:rPr>
          <w:rFonts w:ascii="Arial" w:hAnsi="Arial" w:cs="B Yagut" w:hint="cs"/>
          <w:sz w:val="28"/>
          <w:szCs w:val="28"/>
          <w:rtl/>
        </w:rPr>
        <w:t>.</w:t>
      </w:r>
    </w:p>
    <w:p w:rsidR="00BF265E" w:rsidRPr="008433AF" w:rsidRDefault="00BF265E" w:rsidP="00BF265E">
      <w:pPr>
        <w:numPr>
          <w:ilvl w:val="0"/>
          <w:numId w:val="37"/>
        </w:numPr>
        <w:ind w:right="-113"/>
        <w:jc w:val="lowKashida"/>
        <w:rPr>
          <w:rFonts w:ascii="Arial" w:hAnsi="Arial" w:cs="B Yagut"/>
          <w:sz w:val="28"/>
          <w:szCs w:val="28"/>
          <w:rtl/>
        </w:rPr>
      </w:pPr>
      <w:r w:rsidRPr="008433AF">
        <w:rPr>
          <w:rFonts w:ascii="Arial" w:hAnsi="Arial" w:cs="B Yagut"/>
          <w:sz w:val="28"/>
          <w:szCs w:val="28"/>
          <w:rtl/>
        </w:rPr>
        <w:t xml:space="preserve">آغوز اولین غذای کامل برای شیرخوار است که محتوی پروتئین و ویتامین </w:t>
      </w:r>
      <w:r w:rsidRPr="008433AF">
        <w:rPr>
          <w:rFonts w:ascii="Arial" w:hAnsi="Arial" w:cs="B Yagut"/>
          <w:sz w:val="28"/>
          <w:szCs w:val="28"/>
        </w:rPr>
        <w:t>A</w:t>
      </w:r>
      <w:r w:rsidRPr="008433AF">
        <w:rPr>
          <w:rFonts w:ascii="Arial" w:hAnsi="Arial" w:cs="B Yagut"/>
          <w:sz w:val="28"/>
          <w:szCs w:val="28"/>
          <w:rtl/>
        </w:rPr>
        <w:t xml:space="preserve"> بیشتر</w:t>
      </w:r>
      <w:r>
        <w:rPr>
          <w:rFonts w:ascii="Arial" w:hAnsi="Arial" w:cs="B Yagut" w:hint="cs"/>
          <w:sz w:val="28"/>
          <w:szCs w:val="28"/>
          <w:rtl/>
        </w:rPr>
        <w:t>ي از شير</w:t>
      </w:r>
      <w:r w:rsidRPr="008433AF">
        <w:rPr>
          <w:rFonts w:ascii="Arial" w:hAnsi="Arial" w:cs="B Yagut"/>
          <w:sz w:val="28"/>
          <w:szCs w:val="28"/>
          <w:rtl/>
        </w:rPr>
        <w:t xml:space="preserve"> روزهای بعد است</w:t>
      </w:r>
      <w:r>
        <w:rPr>
          <w:rFonts w:ascii="Arial" w:hAnsi="Arial" w:cs="B Yagut" w:hint="cs"/>
          <w:sz w:val="28"/>
          <w:szCs w:val="28"/>
          <w:rtl/>
        </w:rPr>
        <w:t>.</w:t>
      </w:r>
      <w:r w:rsidRPr="008433AF">
        <w:rPr>
          <w:rFonts w:ascii="Arial" w:hAnsi="Arial" w:cs="B Yagut"/>
          <w:sz w:val="28"/>
          <w:szCs w:val="28"/>
          <w:rtl/>
        </w:rPr>
        <w:t xml:space="preserve"> آغوز یک مسهل است وبه شیرخوار کمک </w:t>
      </w:r>
      <w:r>
        <w:rPr>
          <w:rFonts w:ascii="Arial" w:hAnsi="Arial" w:cs="B Yagut" w:hint="cs"/>
          <w:sz w:val="28"/>
          <w:szCs w:val="28"/>
          <w:rtl/>
        </w:rPr>
        <w:br/>
      </w:r>
      <w:r w:rsidRPr="008433AF">
        <w:rPr>
          <w:rFonts w:ascii="Arial" w:hAnsi="Arial" w:cs="B Yagut"/>
          <w:sz w:val="28"/>
          <w:szCs w:val="28"/>
          <w:rtl/>
        </w:rPr>
        <w:t>می</w:t>
      </w:r>
      <w:r>
        <w:rPr>
          <w:rFonts w:ascii="Arial" w:hAnsi="Arial" w:cs="B Yagut" w:hint="cs"/>
          <w:sz w:val="28"/>
          <w:szCs w:val="28"/>
          <w:rtl/>
        </w:rPr>
        <w:t xml:space="preserve"> </w:t>
      </w:r>
      <w:r w:rsidRPr="008433AF">
        <w:rPr>
          <w:rFonts w:ascii="Arial" w:hAnsi="Arial" w:cs="B Yagut"/>
          <w:sz w:val="28"/>
          <w:szCs w:val="28"/>
          <w:rtl/>
        </w:rPr>
        <w:t>کند مکونیوم ( مدفوع سیاه چسبنده ابتدایی) را دفع کند</w:t>
      </w:r>
      <w:r>
        <w:rPr>
          <w:rFonts w:ascii="Arial" w:hAnsi="Arial" w:cs="B Yagut" w:hint="cs"/>
          <w:sz w:val="28"/>
          <w:szCs w:val="28"/>
          <w:rtl/>
        </w:rPr>
        <w:t>.</w:t>
      </w:r>
      <w:r w:rsidRPr="008433AF">
        <w:rPr>
          <w:rFonts w:ascii="Arial" w:hAnsi="Arial" w:cs="B Yagut"/>
          <w:sz w:val="28"/>
          <w:szCs w:val="28"/>
          <w:rtl/>
        </w:rPr>
        <w:t xml:space="preserve"> با این</w:t>
      </w:r>
      <w:r>
        <w:rPr>
          <w:rFonts w:ascii="Arial" w:hAnsi="Arial" w:cs="B Yagut" w:hint="cs"/>
          <w:sz w:val="28"/>
          <w:szCs w:val="28"/>
          <w:rtl/>
        </w:rPr>
        <w:t xml:space="preserve"> </w:t>
      </w:r>
      <w:r w:rsidRPr="008433AF">
        <w:rPr>
          <w:rFonts w:ascii="Arial" w:hAnsi="Arial" w:cs="B Yagut"/>
          <w:sz w:val="28"/>
          <w:szCs w:val="28"/>
          <w:rtl/>
        </w:rPr>
        <w:t>کار از زردی پیشگیری می</w:t>
      </w:r>
      <w:r>
        <w:rPr>
          <w:rFonts w:ascii="Arial" w:hAnsi="Arial" w:cs="B Yagut" w:hint="cs"/>
          <w:sz w:val="28"/>
          <w:szCs w:val="28"/>
          <w:rtl/>
        </w:rPr>
        <w:t xml:space="preserve"> </w:t>
      </w:r>
      <w:r w:rsidRPr="008433AF">
        <w:rPr>
          <w:rFonts w:ascii="Arial" w:hAnsi="Arial" w:cs="B Yagut"/>
          <w:sz w:val="28"/>
          <w:szCs w:val="28"/>
          <w:rtl/>
        </w:rPr>
        <w:t>شود</w:t>
      </w:r>
      <w:r>
        <w:rPr>
          <w:rFonts w:ascii="Arial" w:hAnsi="Arial" w:cs="B Yagut" w:hint="cs"/>
          <w:sz w:val="28"/>
          <w:szCs w:val="28"/>
          <w:rtl/>
        </w:rPr>
        <w:t>.</w:t>
      </w:r>
    </w:p>
    <w:p w:rsidR="00BF265E" w:rsidRPr="008433AF" w:rsidRDefault="00BF265E" w:rsidP="00BF265E">
      <w:pPr>
        <w:numPr>
          <w:ilvl w:val="0"/>
          <w:numId w:val="37"/>
        </w:numPr>
        <w:ind w:right="-113"/>
        <w:jc w:val="lowKashida"/>
        <w:rPr>
          <w:rFonts w:ascii="Arial" w:hAnsi="Arial" w:cs="B Yagut"/>
          <w:sz w:val="28"/>
          <w:szCs w:val="28"/>
          <w:rtl/>
        </w:rPr>
      </w:pPr>
      <w:r w:rsidRPr="008433AF">
        <w:rPr>
          <w:rFonts w:ascii="Arial" w:hAnsi="Arial" w:cs="B Yagut"/>
          <w:sz w:val="28"/>
          <w:szCs w:val="28"/>
          <w:rtl/>
        </w:rPr>
        <w:t xml:space="preserve">مقدار </w:t>
      </w:r>
      <w:r w:rsidRPr="00AA0D97">
        <w:rPr>
          <w:rFonts w:ascii="Arial" w:hAnsi="Arial" w:cs="B Yagut"/>
          <w:sz w:val="28"/>
          <w:szCs w:val="28"/>
          <w:rtl/>
        </w:rPr>
        <w:t>آغوز کم است</w:t>
      </w:r>
      <w:r w:rsidRPr="00AA0D97">
        <w:rPr>
          <w:rFonts w:ascii="Arial" w:hAnsi="Arial" w:cs="B Yagut" w:hint="cs"/>
          <w:sz w:val="28"/>
          <w:szCs w:val="28"/>
          <w:rtl/>
        </w:rPr>
        <w:t>.</w:t>
      </w:r>
      <w:r w:rsidRPr="00AA0D97">
        <w:rPr>
          <w:rFonts w:ascii="Arial" w:hAnsi="Arial" w:cs="B Yagut"/>
          <w:sz w:val="28"/>
          <w:szCs w:val="28"/>
          <w:rtl/>
        </w:rPr>
        <w:t xml:space="preserve"> این مقدار با حجم کم معده نوزاد وکلیه نابالغ </w:t>
      </w:r>
      <w:r w:rsidRPr="00AA0D97">
        <w:rPr>
          <w:rFonts w:ascii="Arial" w:hAnsi="Arial" w:cs="B Yagut" w:hint="cs"/>
          <w:sz w:val="28"/>
          <w:szCs w:val="28"/>
          <w:rtl/>
        </w:rPr>
        <w:t>اوکه نمی تواندازعهده مایع زیادبرآیدمتناسب ا</w:t>
      </w:r>
      <w:r w:rsidRPr="00AA0D97">
        <w:rPr>
          <w:rFonts w:ascii="Arial" w:hAnsi="Arial" w:cs="B Yagut"/>
          <w:sz w:val="28"/>
          <w:szCs w:val="28"/>
          <w:rtl/>
        </w:rPr>
        <w:t>ست</w:t>
      </w:r>
      <w:r w:rsidRPr="00AA0D97">
        <w:rPr>
          <w:rFonts w:ascii="Arial" w:hAnsi="Arial" w:cs="B Yagut" w:hint="cs"/>
          <w:sz w:val="28"/>
          <w:szCs w:val="28"/>
          <w:rtl/>
        </w:rPr>
        <w:t xml:space="preserve"> .</w:t>
      </w:r>
      <w:r w:rsidRPr="00AA0D97">
        <w:rPr>
          <w:rFonts w:ascii="Arial" w:hAnsi="Arial" w:cs="B Yagut"/>
          <w:sz w:val="28"/>
          <w:szCs w:val="28"/>
          <w:rtl/>
        </w:rPr>
        <w:t xml:space="preserve"> </w:t>
      </w:r>
      <w:r w:rsidRPr="00AA0D97">
        <w:rPr>
          <w:rFonts w:ascii="Arial" w:hAnsi="Arial" w:cs="B Yagut" w:hint="cs"/>
          <w:sz w:val="28"/>
          <w:szCs w:val="28"/>
          <w:rtl/>
        </w:rPr>
        <w:t xml:space="preserve">به </w:t>
      </w:r>
      <w:r w:rsidRPr="00AA0D97">
        <w:rPr>
          <w:rFonts w:ascii="Arial" w:hAnsi="Arial" w:cs="B Yagut"/>
          <w:sz w:val="28"/>
          <w:szCs w:val="28"/>
          <w:rtl/>
        </w:rPr>
        <w:t>نوزاد</w:t>
      </w:r>
      <w:r w:rsidRPr="00AA0D97">
        <w:rPr>
          <w:rFonts w:ascii="Arial" w:hAnsi="Arial" w:cs="B Yagut" w:hint="cs"/>
          <w:sz w:val="28"/>
          <w:szCs w:val="28"/>
          <w:rtl/>
        </w:rPr>
        <w:t>ي</w:t>
      </w:r>
      <w:r w:rsidRPr="00AA0D97">
        <w:rPr>
          <w:rFonts w:ascii="Arial" w:hAnsi="Arial" w:cs="B Yagut"/>
          <w:sz w:val="28"/>
          <w:szCs w:val="28"/>
          <w:rtl/>
        </w:rPr>
        <w:t xml:space="preserve"> که با شیرمادر تغذیه می</w:t>
      </w:r>
      <w:r w:rsidRPr="00AA0D97">
        <w:rPr>
          <w:rFonts w:ascii="Arial" w:hAnsi="Arial" w:cs="B Yagut" w:hint="cs"/>
          <w:sz w:val="28"/>
          <w:szCs w:val="28"/>
          <w:rtl/>
        </w:rPr>
        <w:t xml:space="preserve"> </w:t>
      </w:r>
      <w:r w:rsidRPr="00AA0D97">
        <w:rPr>
          <w:rFonts w:ascii="Arial" w:hAnsi="Arial" w:cs="B Yagut"/>
          <w:sz w:val="28"/>
          <w:szCs w:val="28"/>
          <w:rtl/>
        </w:rPr>
        <w:t xml:space="preserve">شود نباید آب یا </w:t>
      </w:r>
      <w:r w:rsidRPr="00AA0D97">
        <w:rPr>
          <w:rFonts w:ascii="Arial" w:hAnsi="Arial" w:cs="B Yagut" w:hint="cs"/>
          <w:color w:val="000000"/>
          <w:sz w:val="28"/>
          <w:szCs w:val="28"/>
          <w:rtl/>
        </w:rPr>
        <w:t>سرم گلوکزه</w:t>
      </w:r>
      <w:r w:rsidRPr="00AA0D97">
        <w:rPr>
          <w:rFonts w:ascii="Arial" w:hAnsi="Arial" w:cs="B Yagut"/>
          <w:color w:val="FFFFFF"/>
          <w:sz w:val="28"/>
          <w:szCs w:val="28"/>
          <w:rtl/>
        </w:rPr>
        <w:t xml:space="preserve"> </w:t>
      </w:r>
      <w:r w:rsidRPr="00AA0D97">
        <w:rPr>
          <w:rFonts w:ascii="Arial" w:hAnsi="Arial" w:cs="B Yagut"/>
          <w:sz w:val="28"/>
          <w:szCs w:val="28"/>
          <w:rtl/>
        </w:rPr>
        <w:t>داده شود</w:t>
      </w:r>
      <w:r w:rsidRPr="008433AF">
        <w:rPr>
          <w:rFonts w:ascii="Arial" w:hAnsi="Arial" w:cs="B Yagut"/>
          <w:sz w:val="28"/>
          <w:szCs w:val="28"/>
          <w:rtl/>
        </w:rPr>
        <w:t xml:space="preserve"> مگر اینکه از لحاظ طبی اندیکاسیون داشته باشد.</w:t>
      </w:r>
    </w:p>
    <w:p w:rsidR="00BF265E" w:rsidRDefault="00BF265E" w:rsidP="00BF265E">
      <w:pPr>
        <w:ind w:left="-113" w:right="-113"/>
        <w:jc w:val="lowKashida"/>
        <w:rPr>
          <w:rFonts w:ascii="Arial" w:hAnsi="Arial" w:cs="B Yagut"/>
          <w:b/>
          <w:bCs/>
          <w:sz w:val="28"/>
          <w:szCs w:val="28"/>
          <w:rtl/>
        </w:rPr>
      </w:pPr>
    </w:p>
    <w:p w:rsidR="00BF265E" w:rsidRPr="00D96CC1" w:rsidRDefault="00BF265E" w:rsidP="00BF265E">
      <w:pPr>
        <w:ind w:left="-113" w:right="-113"/>
        <w:jc w:val="lowKashida"/>
        <w:rPr>
          <w:rFonts w:ascii="Arial" w:hAnsi="Arial" w:cs="B Yagut"/>
          <w:b/>
          <w:bCs/>
          <w:sz w:val="28"/>
          <w:szCs w:val="28"/>
          <w:rtl/>
        </w:rPr>
      </w:pPr>
      <w:r w:rsidRPr="00D96CC1">
        <w:rPr>
          <w:rFonts w:ascii="Arial" w:hAnsi="Arial" w:cs="B Yagut"/>
          <w:b/>
          <w:bCs/>
          <w:sz w:val="28"/>
          <w:szCs w:val="28"/>
          <w:rtl/>
        </w:rPr>
        <w:t>شیرمادر برای نوزاد نارس:</w:t>
      </w:r>
    </w:p>
    <w:p w:rsidR="00BF265E" w:rsidRPr="008433AF" w:rsidRDefault="00BF265E" w:rsidP="00BF265E">
      <w:pPr>
        <w:numPr>
          <w:ilvl w:val="0"/>
          <w:numId w:val="39"/>
        </w:numPr>
        <w:ind w:right="-113"/>
        <w:jc w:val="lowKashida"/>
        <w:rPr>
          <w:rFonts w:ascii="Arial" w:hAnsi="Arial" w:cs="B Yagut"/>
          <w:sz w:val="28"/>
          <w:szCs w:val="28"/>
          <w:rtl/>
        </w:rPr>
      </w:pPr>
      <w:r w:rsidRPr="008433AF">
        <w:rPr>
          <w:rFonts w:ascii="Arial" w:hAnsi="Arial" w:cs="B Yagut"/>
          <w:sz w:val="28"/>
          <w:szCs w:val="28"/>
          <w:rtl/>
        </w:rPr>
        <w:lastRenderedPageBreak/>
        <w:t>شیرمادرانی که فرزندشان زودتر از</w:t>
      </w:r>
      <w:r>
        <w:rPr>
          <w:rFonts w:ascii="Arial" w:hAnsi="Arial" w:cs="B Yagut" w:hint="cs"/>
          <w:sz w:val="28"/>
          <w:szCs w:val="28"/>
          <w:rtl/>
        </w:rPr>
        <w:t>37</w:t>
      </w:r>
      <w:r w:rsidRPr="008433AF">
        <w:rPr>
          <w:rFonts w:ascii="Arial" w:hAnsi="Arial" w:cs="B Yagut"/>
          <w:sz w:val="28"/>
          <w:szCs w:val="28"/>
          <w:rtl/>
        </w:rPr>
        <w:t xml:space="preserve"> هفته حاملگی بدنیا </w:t>
      </w:r>
      <w:r>
        <w:rPr>
          <w:rFonts w:ascii="Arial" w:hAnsi="Arial" w:cs="B Yagut" w:hint="cs"/>
          <w:sz w:val="28"/>
          <w:szCs w:val="28"/>
          <w:rtl/>
        </w:rPr>
        <w:t xml:space="preserve">مي </w:t>
      </w:r>
      <w:r w:rsidRPr="008433AF">
        <w:rPr>
          <w:rFonts w:ascii="Arial" w:hAnsi="Arial" w:cs="B Yagut"/>
          <w:sz w:val="28"/>
          <w:szCs w:val="28"/>
          <w:rtl/>
        </w:rPr>
        <w:t xml:space="preserve">آید </w:t>
      </w:r>
      <w:r>
        <w:rPr>
          <w:rFonts w:ascii="Arial" w:hAnsi="Arial" w:cs="B Yagut" w:hint="cs"/>
          <w:sz w:val="28"/>
          <w:szCs w:val="28"/>
          <w:rtl/>
        </w:rPr>
        <w:t xml:space="preserve">خاص نوزاد </w:t>
      </w:r>
      <w:r w:rsidRPr="008433AF">
        <w:rPr>
          <w:rFonts w:ascii="Arial" w:hAnsi="Arial" w:cs="B Yagut"/>
          <w:sz w:val="28"/>
          <w:szCs w:val="28"/>
          <w:rtl/>
        </w:rPr>
        <w:t>نارس</w:t>
      </w:r>
      <w:r>
        <w:rPr>
          <w:rFonts w:ascii="Arial" w:hAnsi="Arial" w:cs="B Yagut" w:hint="cs"/>
          <w:sz w:val="28"/>
          <w:szCs w:val="28"/>
          <w:rtl/>
        </w:rPr>
        <w:t xml:space="preserve"> است</w:t>
      </w:r>
      <w:r w:rsidRPr="008433AF">
        <w:rPr>
          <w:rFonts w:ascii="Arial" w:hAnsi="Arial" w:cs="B Yagut"/>
          <w:sz w:val="28"/>
          <w:szCs w:val="28"/>
          <w:rtl/>
        </w:rPr>
        <w:t xml:space="preserve"> ومحتوی پروتئین </w:t>
      </w:r>
      <w:r>
        <w:rPr>
          <w:rFonts w:ascii="Arial" w:hAnsi="Arial" w:cs="B Yagut" w:hint="cs"/>
          <w:sz w:val="28"/>
          <w:szCs w:val="28"/>
          <w:rtl/>
        </w:rPr>
        <w:t xml:space="preserve">، </w:t>
      </w:r>
      <w:r w:rsidRPr="008433AF">
        <w:rPr>
          <w:rFonts w:ascii="Arial" w:hAnsi="Arial" w:cs="B Yagut"/>
          <w:sz w:val="28"/>
          <w:szCs w:val="28"/>
          <w:rtl/>
        </w:rPr>
        <w:t>مواد معدنی مثل آهن و عوامل دفاعی بیشتر</w:t>
      </w:r>
      <w:r>
        <w:rPr>
          <w:rFonts w:ascii="Arial" w:hAnsi="Arial" w:cs="B Yagut" w:hint="cs"/>
          <w:sz w:val="28"/>
          <w:szCs w:val="28"/>
          <w:rtl/>
        </w:rPr>
        <w:t>ي نسبت به</w:t>
      </w:r>
      <w:r>
        <w:rPr>
          <w:rFonts w:ascii="Arial" w:hAnsi="Arial" w:cs="B Yagut"/>
          <w:sz w:val="28"/>
          <w:szCs w:val="28"/>
          <w:rtl/>
        </w:rPr>
        <w:t xml:space="preserve"> شیر</w:t>
      </w:r>
      <w:r>
        <w:rPr>
          <w:rFonts w:ascii="Arial" w:hAnsi="Arial" w:cs="B Yagut" w:hint="cs"/>
          <w:sz w:val="28"/>
          <w:szCs w:val="28"/>
          <w:rtl/>
        </w:rPr>
        <w:t>نوزادان رسيده</w:t>
      </w:r>
      <w:r w:rsidRPr="008433AF">
        <w:rPr>
          <w:rFonts w:ascii="Arial" w:hAnsi="Arial" w:cs="B Yagut"/>
          <w:sz w:val="28"/>
          <w:szCs w:val="28"/>
          <w:rtl/>
        </w:rPr>
        <w:t xml:space="preserve"> است ولذا برای نوزاد نارس متناسب تر است</w:t>
      </w:r>
      <w:r>
        <w:rPr>
          <w:rFonts w:ascii="Arial" w:hAnsi="Arial" w:cs="B Yagut" w:hint="cs"/>
          <w:sz w:val="28"/>
          <w:szCs w:val="28"/>
          <w:rtl/>
        </w:rPr>
        <w:t>.</w:t>
      </w:r>
    </w:p>
    <w:p w:rsidR="00BF265E" w:rsidRPr="008433AF" w:rsidRDefault="00BF265E" w:rsidP="00BF265E">
      <w:pPr>
        <w:numPr>
          <w:ilvl w:val="0"/>
          <w:numId w:val="39"/>
        </w:numPr>
        <w:ind w:right="-113"/>
        <w:jc w:val="lowKashida"/>
        <w:rPr>
          <w:rFonts w:ascii="Arial" w:hAnsi="Arial" w:cs="B Yagut"/>
          <w:sz w:val="28"/>
          <w:szCs w:val="28"/>
          <w:rtl/>
        </w:rPr>
      </w:pPr>
      <w:r w:rsidRPr="008433AF">
        <w:rPr>
          <w:rFonts w:ascii="Arial" w:hAnsi="Arial" w:cs="B Yagut"/>
          <w:sz w:val="28"/>
          <w:szCs w:val="28"/>
          <w:rtl/>
        </w:rPr>
        <w:t>شیرمادر را می</w:t>
      </w:r>
      <w:r>
        <w:rPr>
          <w:rFonts w:ascii="Arial" w:hAnsi="Arial" w:cs="B Yagut" w:hint="cs"/>
          <w:sz w:val="28"/>
          <w:szCs w:val="28"/>
          <w:rtl/>
        </w:rPr>
        <w:t xml:space="preserve"> </w:t>
      </w:r>
      <w:r w:rsidRPr="008433AF">
        <w:rPr>
          <w:rFonts w:ascii="Arial" w:hAnsi="Arial" w:cs="B Yagut"/>
          <w:sz w:val="28"/>
          <w:szCs w:val="28"/>
          <w:rtl/>
        </w:rPr>
        <w:t>توان قبل از اینکه شیرخوار توان مکیدن داشته باشد به او رسانید</w:t>
      </w:r>
      <w:r>
        <w:rPr>
          <w:rFonts w:ascii="Arial" w:hAnsi="Arial" w:cs="B Yagut" w:hint="cs"/>
          <w:sz w:val="28"/>
          <w:szCs w:val="28"/>
          <w:rtl/>
        </w:rPr>
        <w:t>.</w:t>
      </w:r>
      <w:r w:rsidRPr="008433AF">
        <w:rPr>
          <w:rFonts w:ascii="Arial" w:hAnsi="Arial" w:cs="B Yagut"/>
          <w:sz w:val="28"/>
          <w:szCs w:val="28"/>
          <w:rtl/>
        </w:rPr>
        <w:t xml:space="preserve"> مادر می</w:t>
      </w:r>
      <w:r>
        <w:rPr>
          <w:rFonts w:ascii="Arial" w:hAnsi="Arial" w:cs="B Yagut" w:hint="cs"/>
          <w:sz w:val="28"/>
          <w:szCs w:val="28"/>
          <w:rtl/>
        </w:rPr>
        <w:t xml:space="preserve"> </w:t>
      </w:r>
      <w:r w:rsidRPr="008433AF">
        <w:rPr>
          <w:rFonts w:ascii="Arial" w:hAnsi="Arial" w:cs="B Yagut"/>
          <w:sz w:val="28"/>
          <w:szCs w:val="28"/>
          <w:rtl/>
        </w:rPr>
        <w:t>تواند شیرش را بدوشد و با فنجان، قاشق یا لوله معده به او بدهد</w:t>
      </w:r>
      <w:r>
        <w:rPr>
          <w:rFonts w:ascii="Arial" w:hAnsi="Arial" w:cs="B Yagut" w:hint="cs"/>
          <w:sz w:val="28"/>
          <w:szCs w:val="28"/>
          <w:rtl/>
        </w:rPr>
        <w:t>.</w:t>
      </w:r>
    </w:p>
    <w:p w:rsidR="00BF265E" w:rsidRDefault="00BF265E" w:rsidP="00BF265E">
      <w:pPr>
        <w:ind w:left="-113" w:right="-113"/>
        <w:jc w:val="lowKashida"/>
        <w:rPr>
          <w:rFonts w:ascii="Arial" w:hAnsi="Arial" w:cs="B Yagut"/>
          <w:b/>
          <w:bCs/>
          <w:sz w:val="28"/>
          <w:szCs w:val="28"/>
          <w:rtl/>
        </w:rPr>
      </w:pPr>
    </w:p>
    <w:p w:rsidR="00BF265E" w:rsidRPr="00172E7E" w:rsidRDefault="00BF265E" w:rsidP="00BF265E">
      <w:pPr>
        <w:ind w:left="-113" w:right="-113"/>
        <w:jc w:val="lowKashida"/>
        <w:rPr>
          <w:rFonts w:ascii="Arial" w:hAnsi="Arial" w:cs="B Yagut"/>
          <w:b/>
          <w:bCs/>
          <w:sz w:val="28"/>
          <w:szCs w:val="28"/>
          <w:rtl/>
        </w:rPr>
      </w:pPr>
      <w:r w:rsidRPr="00172E7E">
        <w:rPr>
          <w:rFonts w:ascii="Arial" w:hAnsi="Arial" w:cs="B Yagut"/>
          <w:b/>
          <w:bCs/>
          <w:sz w:val="28"/>
          <w:szCs w:val="28"/>
          <w:rtl/>
        </w:rPr>
        <w:t>شیررسیده:</w:t>
      </w:r>
    </w:p>
    <w:p w:rsidR="00BF265E" w:rsidRPr="008433AF" w:rsidRDefault="00BF265E" w:rsidP="00BF265E">
      <w:pPr>
        <w:numPr>
          <w:ilvl w:val="0"/>
          <w:numId w:val="38"/>
        </w:numPr>
        <w:ind w:right="-113"/>
        <w:jc w:val="lowKashida"/>
        <w:rPr>
          <w:rFonts w:ascii="Arial" w:hAnsi="Arial" w:cs="B Yagut"/>
          <w:sz w:val="28"/>
          <w:szCs w:val="28"/>
          <w:rtl/>
        </w:rPr>
      </w:pPr>
      <w:r w:rsidRPr="008433AF">
        <w:rPr>
          <w:rFonts w:ascii="Arial" w:hAnsi="Arial" w:cs="B Yagut"/>
          <w:sz w:val="28"/>
          <w:szCs w:val="28"/>
          <w:rtl/>
        </w:rPr>
        <w:t>شیررسیده مادر محتوی مواد غذایی اصلی مثل پروتئین ، کربوهیدراتها، چربی</w:t>
      </w:r>
      <w:r>
        <w:rPr>
          <w:rFonts w:ascii="Arial" w:hAnsi="Arial" w:cs="B Yagut" w:hint="cs"/>
          <w:sz w:val="28"/>
          <w:szCs w:val="28"/>
          <w:rtl/>
        </w:rPr>
        <w:t>،</w:t>
      </w:r>
      <w:r w:rsidRPr="008433AF">
        <w:rPr>
          <w:rFonts w:ascii="Arial" w:hAnsi="Arial" w:cs="B Yagut"/>
          <w:sz w:val="28"/>
          <w:szCs w:val="28"/>
          <w:rtl/>
        </w:rPr>
        <w:t xml:space="preserve"> ویتامین، موادمعدنی وآب به مقدار مورد نیاز کودک است</w:t>
      </w:r>
      <w:r>
        <w:rPr>
          <w:rFonts w:ascii="Arial" w:hAnsi="Arial" w:cs="B Yagut" w:hint="cs"/>
          <w:sz w:val="28"/>
          <w:szCs w:val="28"/>
          <w:rtl/>
        </w:rPr>
        <w:t>.</w:t>
      </w:r>
      <w:r w:rsidRPr="00291415">
        <w:rPr>
          <w:rFonts w:ascii="Arial" w:hAnsi="Arial" w:cs="B Yagut"/>
          <w:sz w:val="28"/>
          <w:szCs w:val="28"/>
          <w:rtl/>
        </w:rPr>
        <w:t xml:space="preserve"> </w:t>
      </w:r>
      <w:r w:rsidRPr="008433AF">
        <w:rPr>
          <w:rFonts w:ascii="Arial" w:hAnsi="Arial" w:cs="B Yagut"/>
          <w:sz w:val="28"/>
          <w:szCs w:val="28"/>
          <w:rtl/>
        </w:rPr>
        <w:t xml:space="preserve">ترکیب آن براساس ساعات روز </w:t>
      </w:r>
      <w:r>
        <w:rPr>
          <w:rFonts w:ascii="Arial" w:hAnsi="Arial" w:cs="B Yagut" w:hint="cs"/>
          <w:sz w:val="28"/>
          <w:szCs w:val="28"/>
          <w:rtl/>
        </w:rPr>
        <w:t>،</w:t>
      </w:r>
      <w:r w:rsidRPr="008433AF">
        <w:rPr>
          <w:rFonts w:ascii="Arial" w:hAnsi="Arial" w:cs="B Yagut"/>
          <w:sz w:val="28"/>
          <w:szCs w:val="28"/>
          <w:rtl/>
        </w:rPr>
        <w:t xml:space="preserve"> طول مدت شیرخوردن </w:t>
      </w:r>
      <w:r>
        <w:rPr>
          <w:rFonts w:ascii="Arial" w:hAnsi="Arial" w:cs="B Yagut" w:hint="cs"/>
          <w:sz w:val="28"/>
          <w:szCs w:val="28"/>
          <w:rtl/>
        </w:rPr>
        <w:t xml:space="preserve">، </w:t>
      </w:r>
      <w:r w:rsidRPr="008433AF">
        <w:rPr>
          <w:rFonts w:ascii="Arial" w:hAnsi="Arial" w:cs="B Yagut"/>
          <w:sz w:val="28"/>
          <w:szCs w:val="28"/>
          <w:rtl/>
        </w:rPr>
        <w:t xml:space="preserve">نیاز شیرخوار وبیماری که مادر باآن تماس داشته </w:t>
      </w:r>
      <w:r>
        <w:rPr>
          <w:rFonts w:ascii="Arial" w:hAnsi="Arial" w:cs="B Yagut" w:hint="cs"/>
          <w:sz w:val="28"/>
          <w:szCs w:val="28"/>
          <w:rtl/>
        </w:rPr>
        <w:t xml:space="preserve">، متفاوت </w:t>
      </w:r>
      <w:r w:rsidRPr="008433AF">
        <w:rPr>
          <w:rFonts w:ascii="Arial" w:hAnsi="Arial" w:cs="B Yagut"/>
          <w:sz w:val="28"/>
          <w:szCs w:val="28"/>
          <w:rtl/>
        </w:rPr>
        <w:t>است.</w:t>
      </w:r>
    </w:p>
    <w:p w:rsidR="00BF265E" w:rsidRPr="008433AF" w:rsidRDefault="00BF265E" w:rsidP="00BF265E">
      <w:pPr>
        <w:numPr>
          <w:ilvl w:val="0"/>
          <w:numId w:val="38"/>
        </w:numPr>
        <w:ind w:right="-113"/>
        <w:jc w:val="lowKashida"/>
        <w:rPr>
          <w:rFonts w:ascii="Arial" w:hAnsi="Arial" w:cs="B Yagut"/>
          <w:sz w:val="28"/>
          <w:szCs w:val="28"/>
          <w:rtl/>
        </w:rPr>
      </w:pPr>
      <w:r w:rsidRPr="008433AF">
        <w:rPr>
          <w:rFonts w:ascii="Arial" w:hAnsi="Arial" w:cs="B Yagut"/>
          <w:sz w:val="28"/>
          <w:szCs w:val="28"/>
          <w:rtl/>
        </w:rPr>
        <w:t xml:space="preserve">اجزاء شیرمادر علاوه برمواد غذایی شامل موادی است که به هضم ، رشد </w:t>
      </w:r>
      <w:r>
        <w:rPr>
          <w:rFonts w:ascii="Arial" w:hAnsi="Arial" w:cs="B Yagut" w:hint="cs"/>
          <w:sz w:val="28"/>
          <w:szCs w:val="28"/>
          <w:rtl/>
        </w:rPr>
        <w:t>و</w:t>
      </w:r>
      <w:r w:rsidRPr="008433AF">
        <w:rPr>
          <w:rFonts w:ascii="Arial" w:hAnsi="Arial" w:cs="B Yagut"/>
          <w:sz w:val="28"/>
          <w:szCs w:val="28"/>
          <w:rtl/>
        </w:rPr>
        <w:t xml:space="preserve"> تکامل  </w:t>
      </w:r>
      <w:r>
        <w:rPr>
          <w:rFonts w:ascii="Arial" w:hAnsi="Arial" w:cs="B Yagut" w:hint="cs"/>
          <w:sz w:val="28"/>
          <w:szCs w:val="28"/>
          <w:rtl/>
        </w:rPr>
        <w:t>و</w:t>
      </w:r>
      <w:r w:rsidRPr="008433AF">
        <w:rPr>
          <w:rFonts w:ascii="Arial" w:hAnsi="Arial" w:cs="B Yagut"/>
          <w:sz w:val="28"/>
          <w:szCs w:val="28"/>
          <w:rtl/>
        </w:rPr>
        <w:t>همچنین به پیشگیری از عفونتها کمک می</w:t>
      </w:r>
      <w:r>
        <w:rPr>
          <w:rFonts w:ascii="Arial" w:hAnsi="Arial" w:cs="B Yagut" w:hint="cs"/>
          <w:sz w:val="28"/>
          <w:szCs w:val="28"/>
          <w:rtl/>
        </w:rPr>
        <w:t xml:space="preserve"> </w:t>
      </w:r>
      <w:r w:rsidRPr="008433AF">
        <w:rPr>
          <w:rFonts w:ascii="Arial" w:hAnsi="Arial" w:cs="B Yagut"/>
          <w:sz w:val="28"/>
          <w:szCs w:val="28"/>
          <w:rtl/>
        </w:rPr>
        <w:t>کند</w:t>
      </w:r>
      <w:r>
        <w:rPr>
          <w:rFonts w:ascii="Arial" w:hAnsi="Arial" w:cs="B Yagut" w:hint="cs"/>
          <w:sz w:val="28"/>
          <w:szCs w:val="28"/>
          <w:rtl/>
        </w:rPr>
        <w:t xml:space="preserve"> و مزاياي بسياري دارد.</w:t>
      </w:r>
      <w:r w:rsidRPr="008433AF">
        <w:rPr>
          <w:rFonts w:ascii="Arial" w:hAnsi="Arial" w:cs="B Yagut"/>
          <w:sz w:val="28"/>
          <w:szCs w:val="28"/>
          <w:rtl/>
        </w:rPr>
        <w:t xml:space="preserve"> همچنانکه کودک رشد می</w:t>
      </w:r>
      <w:r>
        <w:rPr>
          <w:rFonts w:ascii="Arial" w:hAnsi="Arial" w:cs="B Yagut" w:hint="cs"/>
          <w:sz w:val="28"/>
          <w:szCs w:val="28"/>
          <w:rtl/>
        </w:rPr>
        <w:t xml:space="preserve"> </w:t>
      </w:r>
      <w:r w:rsidRPr="008433AF">
        <w:rPr>
          <w:rFonts w:ascii="Arial" w:hAnsi="Arial" w:cs="B Yagut"/>
          <w:sz w:val="28"/>
          <w:szCs w:val="28"/>
          <w:rtl/>
        </w:rPr>
        <w:t xml:space="preserve">کند </w:t>
      </w:r>
      <w:r>
        <w:rPr>
          <w:rFonts w:ascii="Arial" w:hAnsi="Arial" w:cs="B Yagut" w:hint="cs"/>
          <w:sz w:val="28"/>
          <w:szCs w:val="28"/>
          <w:rtl/>
        </w:rPr>
        <w:t xml:space="preserve">اين مزايا </w:t>
      </w:r>
      <w:r w:rsidRPr="008433AF">
        <w:rPr>
          <w:rFonts w:ascii="Arial" w:hAnsi="Arial" w:cs="B Yagut"/>
          <w:sz w:val="28"/>
          <w:szCs w:val="28"/>
          <w:rtl/>
        </w:rPr>
        <w:t>ادامه می یابد وقطع نمی</w:t>
      </w:r>
      <w:r>
        <w:rPr>
          <w:rFonts w:ascii="Arial" w:hAnsi="Arial" w:cs="B Yagut" w:hint="cs"/>
          <w:sz w:val="28"/>
          <w:szCs w:val="28"/>
          <w:rtl/>
        </w:rPr>
        <w:t xml:space="preserve"> </w:t>
      </w:r>
      <w:r w:rsidRPr="008433AF">
        <w:rPr>
          <w:rFonts w:ascii="Arial" w:hAnsi="Arial" w:cs="B Yagut"/>
          <w:sz w:val="28"/>
          <w:szCs w:val="28"/>
          <w:rtl/>
        </w:rPr>
        <w:t>شود</w:t>
      </w:r>
    </w:p>
    <w:p w:rsidR="00BF265E" w:rsidRPr="00291415" w:rsidRDefault="00BF265E" w:rsidP="00BF265E">
      <w:pPr>
        <w:ind w:left="-113" w:right="-113"/>
        <w:jc w:val="lowKashida"/>
        <w:rPr>
          <w:rFonts w:ascii="Arial" w:hAnsi="Arial" w:cs="B Yagut"/>
          <w:b/>
          <w:bCs/>
          <w:sz w:val="28"/>
          <w:szCs w:val="28"/>
          <w:rtl/>
        </w:rPr>
      </w:pPr>
      <w:r w:rsidRPr="00291415">
        <w:rPr>
          <w:rFonts w:ascii="Arial" w:hAnsi="Arial" w:cs="B Yagut"/>
          <w:b/>
          <w:bCs/>
          <w:sz w:val="28"/>
          <w:szCs w:val="28"/>
          <w:rtl/>
        </w:rPr>
        <w:t>مواد غذایی موجود در شیرمادر:</w:t>
      </w:r>
    </w:p>
    <w:p w:rsidR="00BF265E" w:rsidRPr="00291415" w:rsidRDefault="00BF265E" w:rsidP="00BF265E">
      <w:pPr>
        <w:ind w:left="-113" w:right="-113"/>
        <w:jc w:val="lowKashida"/>
        <w:rPr>
          <w:rFonts w:ascii="Arial" w:hAnsi="Arial" w:cs="B Yagut"/>
          <w:b/>
          <w:bCs/>
          <w:sz w:val="28"/>
          <w:szCs w:val="28"/>
          <w:rtl/>
        </w:rPr>
      </w:pPr>
      <w:r w:rsidRPr="00291415">
        <w:rPr>
          <w:rFonts w:ascii="Arial" w:hAnsi="Arial" w:cs="B Yagut"/>
          <w:b/>
          <w:bCs/>
          <w:sz w:val="28"/>
          <w:szCs w:val="28"/>
          <w:rtl/>
        </w:rPr>
        <w:t>پروتئین :</w:t>
      </w:r>
    </w:p>
    <w:p w:rsidR="00BF265E" w:rsidRPr="008433AF" w:rsidRDefault="00BF265E" w:rsidP="00BF265E">
      <w:pPr>
        <w:numPr>
          <w:ilvl w:val="0"/>
          <w:numId w:val="40"/>
        </w:numPr>
        <w:ind w:right="-113"/>
        <w:jc w:val="lowKashida"/>
        <w:rPr>
          <w:rFonts w:ascii="Arial" w:hAnsi="Arial" w:cs="B Yagut"/>
          <w:sz w:val="28"/>
          <w:szCs w:val="28"/>
          <w:rtl/>
        </w:rPr>
      </w:pPr>
      <w:r w:rsidRPr="008433AF">
        <w:rPr>
          <w:rFonts w:ascii="Arial" w:hAnsi="Arial" w:cs="B Yagut"/>
          <w:sz w:val="28"/>
          <w:szCs w:val="28"/>
          <w:rtl/>
        </w:rPr>
        <w:t>مقدار پروتئین موجود در شیرمادر بر</w:t>
      </w:r>
      <w:r>
        <w:rPr>
          <w:rFonts w:ascii="Arial" w:hAnsi="Arial" w:cs="B Yagut"/>
          <w:sz w:val="28"/>
          <w:szCs w:val="28"/>
          <w:rtl/>
        </w:rPr>
        <w:t>ای رشد شیرخوار وتکامل مغز اوکا</w:t>
      </w:r>
      <w:r>
        <w:rPr>
          <w:rFonts w:ascii="Arial" w:hAnsi="Arial" w:cs="B Yagut" w:hint="cs"/>
          <w:sz w:val="28"/>
          <w:szCs w:val="28"/>
          <w:rtl/>
        </w:rPr>
        <w:t>في</w:t>
      </w:r>
      <w:r w:rsidRPr="008433AF">
        <w:rPr>
          <w:rFonts w:ascii="Arial" w:hAnsi="Arial" w:cs="B Yagut"/>
          <w:sz w:val="28"/>
          <w:szCs w:val="28"/>
          <w:rtl/>
        </w:rPr>
        <w:t xml:space="preserve"> است</w:t>
      </w:r>
      <w:r>
        <w:rPr>
          <w:rFonts w:ascii="Arial" w:hAnsi="Arial" w:cs="B Yagut" w:hint="cs"/>
          <w:sz w:val="28"/>
          <w:szCs w:val="28"/>
          <w:rtl/>
        </w:rPr>
        <w:t>.</w:t>
      </w:r>
      <w:r w:rsidRPr="008433AF">
        <w:rPr>
          <w:rFonts w:ascii="Arial" w:hAnsi="Arial" w:cs="B Yagut"/>
          <w:sz w:val="28"/>
          <w:szCs w:val="28"/>
          <w:rtl/>
        </w:rPr>
        <w:t xml:space="preserve"> هضم آن راحت است و قادر به </w:t>
      </w:r>
      <w:r>
        <w:rPr>
          <w:rFonts w:ascii="Arial" w:hAnsi="Arial" w:cs="B Yagut" w:hint="cs"/>
          <w:sz w:val="28"/>
          <w:szCs w:val="28"/>
          <w:rtl/>
        </w:rPr>
        <w:t xml:space="preserve">تامين سريع </w:t>
      </w:r>
      <w:r w:rsidRPr="008433AF">
        <w:rPr>
          <w:rFonts w:ascii="Arial" w:hAnsi="Arial" w:cs="B Yagut"/>
          <w:sz w:val="28"/>
          <w:szCs w:val="28"/>
          <w:rtl/>
        </w:rPr>
        <w:t xml:space="preserve">نیاز شیرخوار </w:t>
      </w:r>
      <w:r>
        <w:rPr>
          <w:rFonts w:ascii="Arial" w:hAnsi="Arial" w:cs="B Yagut" w:hint="cs"/>
          <w:sz w:val="28"/>
          <w:szCs w:val="28"/>
          <w:rtl/>
        </w:rPr>
        <w:t>مي باشد.</w:t>
      </w:r>
      <w:r w:rsidRPr="008433AF">
        <w:rPr>
          <w:rFonts w:ascii="Arial" w:hAnsi="Arial" w:cs="B Yagut"/>
          <w:sz w:val="28"/>
          <w:szCs w:val="28"/>
          <w:rtl/>
        </w:rPr>
        <w:t>تغذیه مصنوعی محتوی پروتئین</w:t>
      </w:r>
      <w:r>
        <w:rPr>
          <w:rFonts w:ascii="Arial" w:hAnsi="Arial" w:cs="B Yagut" w:hint="cs"/>
          <w:sz w:val="28"/>
          <w:szCs w:val="28"/>
          <w:rtl/>
        </w:rPr>
        <w:t xml:space="preserve"> </w:t>
      </w:r>
      <w:r w:rsidRPr="008433AF">
        <w:rPr>
          <w:rFonts w:ascii="Arial" w:hAnsi="Arial" w:cs="B Yagut"/>
          <w:sz w:val="28"/>
          <w:szCs w:val="28"/>
          <w:rtl/>
        </w:rPr>
        <w:t xml:space="preserve">هایی است که </w:t>
      </w:r>
      <w:r>
        <w:rPr>
          <w:rFonts w:ascii="Arial" w:hAnsi="Arial" w:cs="B Yagut" w:hint="cs"/>
          <w:sz w:val="28"/>
          <w:szCs w:val="28"/>
          <w:rtl/>
        </w:rPr>
        <w:t>با</w:t>
      </w:r>
      <w:r w:rsidRPr="008433AF">
        <w:rPr>
          <w:rFonts w:ascii="Arial" w:hAnsi="Arial" w:cs="B Yagut"/>
          <w:sz w:val="28"/>
          <w:szCs w:val="28"/>
          <w:rtl/>
        </w:rPr>
        <w:t>شیرمادر</w:t>
      </w:r>
      <w:r w:rsidRPr="003D4CE4">
        <w:rPr>
          <w:rFonts w:ascii="Arial" w:hAnsi="Arial" w:cs="B Yagut"/>
          <w:sz w:val="28"/>
          <w:szCs w:val="28"/>
          <w:rtl/>
        </w:rPr>
        <w:t xml:space="preserve"> </w:t>
      </w:r>
      <w:r w:rsidRPr="008433AF">
        <w:rPr>
          <w:rFonts w:ascii="Arial" w:hAnsi="Arial" w:cs="B Yagut"/>
          <w:sz w:val="28"/>
          <w:szCs w:val="28"/>
          <w:rtl/>
        </w:rPr>
        <w:t>متفاوت است</w:t>
      </w:r>
      <w:r>
        <w:rPr>
          <w:rFonts w:ascii="Arial" w:hAnsi="Arial" w:cs="B Yagut" w:hint="cs"/>
          <w:sz w:val="28"/>
          <w:szCs w:val="28"/>
          <w:rtl/>
        </w:rPr>
        <w:t xml:space="preserve"> و</w:t>
      </w:r>
      <w:r w:rsidRPr="008433AF">
        <w:rPr>
          <w:rFonts w:ascii="Arial" w:hAnsi="Arial" w:cs="B Yagut"/>
          <w:sz w:val="28"/>
          <w:szCs w:val="28"/>
          <w:rtl/>
        </w:rPr>
        <w:t xml:space="preserve">هضم آهسته ومشکل </w:t>
      </w:r>
      <w:r>
        <w:rPr>
          <w:rFonts w:ascii="Arial" w:hAnsi="Arial" w:cs="B Yagut" w:hint="cs"/>
          <w:sz w:val="28"/>
          <w:szCs w:val="28"/>
          <w:rtl/>
        </w:rPr>
        <w:t xml:space="preserve">آن مي تواند </w:t>
      </w:r>
      <w:r w:rsidRPr="008433AF">
        <w:rPr>
          <w:rFonts w:ascii="Arial" w:hAnsi="Arial" w:cs="B Yagut"/>
          <w:sz w:val="28"/>
          <w:szCs w:val="28"/>
          <w:rtl/>
        </w:rPr>
        <w:t>برسیستم</w:t>
      </w:r>
      <w:r>
        <w:rPr>
          <w:rFonts w:ascii="Arial" w:hAnsi="Arial" w:cs="B Yagut" w:hint="cs"/>
          <w:sz w:val="28"/>
          <w:szCs w:val="28"/>
          <w:rtl/>
        </w:rPr>
        <w:t xml:space="preserve"> </w:t>
      </w:r>
      <w:r w:rsidRPr="008433AF">
        <w:rPr>
          <w:rFonts w:ascii="Arial" w:hAnsi="Arial" w:cs="B Yagut"/>
          <w:sz w:val="28"/>
          <w:szCs w:val="28"/>
          <w:rtl/>
        </w:rPr>
        <w:t xml:space="preserve">های شیرخوار </w:t>
      </w:r>
      <w:r>
        <w:rPr>
          <w:rFonts w:ascii="Arial" w:hAnsi="Arial" w:cs="B Yagut" w:hint="cs"/>
          <w:sz w:val="28"/>
          <w:szCs w:val="28"/>
          <w:rtl/>
        </w:rPr>
        <w:t xml:space="preserve">فشار </w:t>
      </w:r>
      <w:r w:rsidRPr="008433AF">
        <w:rPr>
          <w:rFonts w:ascii="Arial" w:hAnsi="Arial" w:cs="B Yagut"/>
          <w:sz w:val="28"/>
          <w:szCs w:val="28"/>
          <w:rtl/>
        </w:rPr>
        <w:t>وارد کند</w:t>
      </w:r>
      <w:r>
        <w:rPr>
          <w:rFonts w:ascii="Arial" w:hAnsi="Arial" w:cs="B Yagut" w:hint="cs"/>
          <w:sz w:val="28"/>
          <w:szCs w:val="28"/>
          <w:rtl/>
        </w:rPr>
        <w:t>.</w:t>
      </w:r>
      <w:r w:rsidRPr="008433AF">
        <w:rPr>
          <w:rFonts w:ascii="Arial" w:hAnsi="Arial" w:cs="B Yagut"/>
          <w:sz w:val="28"/>
          <w:szCs w:val="28"/>
          <w:rtl/>
        </w:rPr>
        <w:t xml:space="preserve"> بعضی از شیرخواران آنرا تحمل نمی</w:t>
      </w:r>
      <w:r>
        <w:rPr>
          <w:rFonts w:ascii="Arial" w:hAnsi="Arial" w:cs="B Yagut" w:hint="cs"/>
          <w:sz w:val="28"/>
          <w:szCs w:val="28"/>
          <w:rtl/>
        </w:rPr>
        <w:t xml:space="preserve"> </w:t>
      </w:r>
      <w:r w:rsidRPr="008433AF">
        <w:rPr>
          <w:rFonts w:ascii="Arial" w:hAnsi="Arial" w:cs="B Yagut"/>
          <w:sz w:val="28"/>
          <w:szCs w:val="28"/>
          <w:rtl/>
        </w:rPr>
        <w:t>کنند وبدنشان دچار بثورات</w:t>
      </w:r>
      <w:r>
        <w:rPr>
          <w:rFonts w:ascii="Arial" w:hAnsi="Arial" w:cs="B Yagut" w:hint="cs"/>
          <w:sz w:val="28"/>
          <w:szCs w:val="28"/>
          <w:rtl/>
        </w:rPr>
        <w:t>،</w:t>
      </w:r>
      <w:r w:rsidRPr="008433AF">
        <w:rPr>
          <w:rFonts w:ascii="Arial" w:hAnsi="Arial" w:cs="B Yagut"/>
          <w:sz w:val="28"/>
          <w:szCs w:val="28"/>
          <w:rtl/>
        </w:rPr>
        <w:t xml:space="preserve"> اسهال وسایر علائم می</w:t>
      </w:r>
      <w:r>
        <w:rPr>
          <w:rFonts w:ascii="Arial" w:hAnsi="Arial" w:cs="B Yagut" w:hint="cs"/>
          <w:sz w:val="28"/>
          <w:szCs w:val="28"/>
          <w:rtl/>
        </w:rPr>
        <w:t xml:space="preserve"> </w:t>
      </w:r>
      <w:r w:rsidRPr="008433AF">
        <w:rPr>
          <w:rFonts w:ascii="Arial" w:hAnsi="Arial" w:cs="B Yagut"/>
          <w:sz w:val="28"/>
          <w:szCs w:val="28"/>
          <w:rtl/>
        </w:rPr>
        <w:t>گرد</w:t>
      </w:r>
      <w:r>
        <w:rPr>
          <w:rFonts w:ascii="Arial" w:hAnsi="Arial" w:cs="B Yagut" w:hint="cs"/>
          <w:sz w:val="28"/>
          <w:szCs w:val="28"/>
          <w:rtl/>
        </w:rPr>
        <w:t>د.</w:t>
      </w:r>
      <w:r w:rsidRPr="008433AF">
        <w:rPr>
          <w:rFonts w:ascii="Arial" w:hAnsi="Arial" w:cs="B Yagut"/>
          <w:sz w:val="28"/>
          <w:szCs w:val="28"/>
          <w:rtl/>
        </w:rPr>
        <w:t xml:space="preserve"> مقدار پروتئین شیرمادر</w:t>
      </w:r>
      <w:r>
        <w:rPr>
          <w:rFonts w:ascii="Arial" w:hAnsi="Arial" w:cs="B Yagut" w:hint="cs"/>
          <w:sz w:val="28"/>
          <w:szCs w:val="28"/>
          <w:rtl/>
        </w:rPr>
        <w:t>با تغيير</w:t>
      </w:r>
      <w:r>
        <w:rPr>
          <w:rFonts w:ascii="Arial" w:hAnsi="Arial" w:cs="B Yagut"/>
          <w:sz w:val="28"/>
          <w:szCs w:val="28"/>
          <w:rtl/>
        </w:rPr>
        <w:t>ترکیب غذای</w:t>
      </w:r>
      <w:r w:rsidRPr="008433AF">
        <w:rPr>
          <w:rFonts w:ascii="Arial" w:hAnsi="Arial" w:cs="B Yagut"/>
          <w:sz w:val="28"/>
          <w:szCs w:val="28"/>
          <w:rtl/>
        </w:rPr>
        <w:t xml:space="preserve"> مادر تغییر نمی</w:t>
      </w:r>
      <w:r>
        <w:rPr>
          <w:rFonts w:ascii="Arial" w:hAnsi="Arial" w:cs="B Yagut" w:hint="cs"/>
          <w:sz w:val="28"/>
          <w:szCs w:val="28"/>
          <w:rtl/>
        </w:rPr>
        <w:t xml:space="preserve"> كند.</w:t>
      </w:r>
    </w:p>
    <w:p w:rsidR="00BF265E" w:rsidRPr="008433AF" w:rsidRDefault="00BF265E" w:rsidP="00BF265E">
      <w:pPr>
        <w:ind w:left="-113" w:right="-113"/>
        <w:jc w:val="lowKashida"/>
        <w:rPr>
          <w:rFonts w:ascii="Arial" w:hAnsi="Arial" w:cs="B Yagut"/>
          <w:sz w:val="28"/>
          <w:szCs w:val="28"/>
          <w:rtl/>
        </w:rPr>
      </w:pPr>
    </w:p>
    <w:p w:rsidR="00BF265E" w:rsidRPr="00F748AC" w:rsidRDefault="00BF265E" w:rsidP="00BF265E">
      <w:pPr>
        <w:ind w:left="-113" w:right="-113"/>
        <w:jc w:val="lowKashida"/>
        <w:rPr>
          <w:rFonts w:ascii="Arial" w:hAnsi="Arial" w:cs="B Yagut"/>
          <w:b/>
          <w:bCs/>
          <w:sz w:val="28"/>
          <w:szCs w:val="28"/>
          <w:rtl/>
        </w:rPr>
      </w:pPr>
      <w:r w:rsidRPr="00F748AC">
        <w:rPr>
          <w:rFonts w:ascii="Arial" w:hAnsi="Arial" w:cs="B Yagut"/>
          <w:b/>
          <w:bCs/>
          <w:sz w:val="28"/>
          <w:szCs w:val="28"/>
          <w:rtl/>
        </w:rPr>
        <w:t>چربی:</w:t>
      </w:r>
    </w:p>
    <w:p w:rsidR="00BF265E" w:rsidRPr="008433AF" w:rsidRDefault="00BF265E" w:rsidP="00BF265E">
      <w:pPr>
        <w:numPr>
          <w:ilvl w:val="0"/>
          <w:numId w:val="40"/>
        </w:numPr>
        <w:ind w:right="-113"/>
        <w:jc w:val="lowKashida"/>
        <w:rPr>
          <w:rFonts w:ascii="Arial" w:hAnsi="Arial" w:cs="B Yagut"/>
          <w:sz w:val="28"/>
          <w:szCs w:val="28"/>
          <w:rtl/>
        </w:rPr>
      </w:pPr>
      <w:r w:rsidRPr="008433AF">
        <w:rPr>
          <w:rFonts w:ascii="Arial" w:hAnsi="Arial" w:cs="B Yagut"/>
          <w:sz w:val="28"/>
          <w:szCs w:val="28"/>
          <w:rtl/>
        </w:rPr>
        <w:t>چربی منبع اصلی انرژی</w:t>
      </w:r>
      <w:r>
        <w:rPr>
          <w:rFonts w:ascii="Arial" w:hAnsi="Arial" w:cs="B Yagut" w:hint="cs"/>
          <w:sz w:val="28"/>
          <w:szCs w:val="28"/>
          <w:rtl/>
        </w:rPr>
        <w:t>(كالري)</w:t>
      </w:r>
      <w:r w:rsidRPr="008433AF">
        <w:rPr>
          <w:rFonts w:ascii="Arial" w:hAnsi="Arial" w:cs="B Yagut"/>
          <w:sz w:val="28"/>
          <w:szCs w:val="28"/>
          <w:rtl/>
        </w:rPr>
        <w:t xml:space="preserve"> برای شیرخوار است</w:t>
      </w:r>
      <w:r>
        <w:rPr>
          <w:rFonts w:ascii="Arial" w:hAnsi="Arial" w:cs="B Yagut" w:hint="cs"/>
          <w:sz w:val="28"/>
          <w:szCs w:val="28"/>
          <w:rtl/>
        </w:rPr>
        <w:t>.</w:t>
      </w:r>
      <w:r w:rsidRPr="008433AF">
        <w:rPr>
          <w:rFonts w:ascii="Arial" w:hAnsi="Arial" w:cs="B Yagut"/>
          <w:sz w:val="28"/>
          <w:szCs w:val="28"/>
          <w:rtl/>
        </w:rPr>
        <w:t xml:space="preserve"> آنزیم</w:t>
      </w:r>
      <w:r>
        <w:rPr>
          <w:rFonts w:ascii="Arial" w:hAnsi="Arial" w:cs="B Yagut" w:hint="cs"/>
          <w:sz w:val="28"/>
          <w:szCs w:val="28"/>
          <w:rtl/>
        </w:rPr>
        <w:t xml:space="preserve"> </w:t>
      </w:r>
      <w:r w:rsidRPr="008433AF">
        <w:rPr>
          <w:rFonts w:ascii="Arial" w:hAnsi="Arial" w:cs="B Yagut"/>
          <w:sz w:val="28"/>
          <w:szCs w:val="28"/>
          <w:rtl/>
        </w:rPr>
        <w:t>های موجود در شیرمادر شروع به هضم چربی می</w:t>
      </w:r>
      <w:r>
        <w:rPr>
          <w:rFonts w:ascii="Arial" w:hAnsi="Arial" w:cs="B Yagut" w:hint="cs"/>
          <w:sz w:val="28"/>
          <w:szCs w:val="28"/>
          <w:rtl/>
        </w:rPr>
        <w:t xml:space="preserve"> </w:t>
      </w:r>
      <w:r w:rsidRPr="008433AF">
        <w:rPr>
          <w:rFonts w:ascii="Arial" w:hAnsi="Arial" w:cs="B Yagut"/>
          <w:sz w:val="28"/>
          <w:szCs w:val="28"/>
          <w:rtl/>
        </w:rPr>
        <w:t>کنند</w:t>
      </w:r>
      <w:r>
        <w:rPr>
          <w:rFonts w:ascii="Arial" w:hAnsi="Arial" w:cs="B Yagut" w:hint="cs"/>
          <w:sz w:val="28"/>
          <w:szCs w:val="28"/>
          <w:rtl/>
        </w:rPr>
        <w:t>.</w:t>
      </w:r>
      <w:r w:rsidRPr="008433AF">
        <w:rPr>
          <w:rFonts w:ascii="Arial" w:hAnsi="Arial" w:cs="B Yagut"/>
          <w:sz w:val="28"/>
          <w:szCs w:val="28"/>
          <w:rtl/>
        </w:rPr>
        <w:t xml:space="preserve"> بنابراین ب</w:t>
      </w:r>
      <w:r>
        <w:rPr>
          <w:rFonts w:ascii="Arial" w:hAnsi="Arial" w:cs="B Yagut" w:hint="cs"/>
          <w:sz w:val="28"/>
          <w:szCs w:val="28"/>
          <w:rtl/>
        </w:rPr>
        <w:t xml:space="preserve">ه </w:t>
      </w:r>
      <w:r w:rsidRPr="008433AF">
        <w:rPr>
          <w:rFonts w:ascii="Arial" w:hAnsi="Arial" w:cs="B Yagut"/>
          <w:sz w:val="28"/>
          <w:szCs w:val="28"/>
          <w:rtl/>
        </w:rPr>
        <w:t>سرعت در اختیار شیرخوار قرار گرفته بعنوان منبع انرژی عمل می</w:t>
      </w:r>
      <w:r>
        <w:rPr>
          <w:rFonts w:ascii="Arial" w:hAnsi="Arial" w:cs="B Yagut" w:hint="cs"/>
          <w:sz w:val="28"/>
          <w:szCs w:val="28"/>
          <w:rtl/>
        </w:rPr>
        <w:t xml:space="preserve"> </w:t>
      </w:r>
      <w:r w:rsidRPr="008433AF">
        <w:rPr>
          <w:rFonts w:ascii="Arial" w:hAnsi="Arial" w:cs="B Yagut"/>
          <w:sz w:val="28"/>
          <w:szCs w:val="28"/>
          <w:rtl/>
        </w:rPr>
        <w:t>کند.</w:t>
      </w:r>
    </w:p>
    <w:p w:rsidR="00BF265E" w:rsidRPr="008433AF" w:rsidRDefault="00BF265E" w:rsidP="00BF265E">
      <w:pPr>
        <w:numPr>
          <w:ilvl w:val="0"/>
          <w:numId w:val="40"/>
        </w:numPr>
        <w:ind w:right="-113"/>
        <w:jc w:val="lowKashida"/>
        <w:rPr>
          <w:rFonts w:ascii="Arial" w:hAnsi="Arial" w:cs="B Yagut"/>
          <w:sz w:val="28"/>
          <w:szCs w:val="28"/>
          <w:rtl/>
        </w:rPr>
      </w:pPr>
      <w:r w:rsidRPr="008433AF">
        <w:rPr>
          <w:rFonts w:ascii="Arial" w:hAnsi="Arial" w:cs="B Yagut"/>
          <w:sz w:val="28"/>
          <w:szCs w:val="28"/>
          <w:rtl/>
        </w:rPr>
        <w:t xml:space="preserve">چربی شیرمادر محتوی اسیدهای چرب بازنجیره بلند است که به رشد مغزو </w:t>
      </w:r>
      <w:r>
        <w:rPr>
          <w:rFonts w:ascii="Arial" w:hAnsi="Arial" w:cs="B Yagut" w:hint="cs"/>
          <w:sz w:val="28"/>
          <w:szCs w:val="28"/>
          <w:rtl/>
        </w:rPr>
        <w:t xml:space="preserve">تكامل </w:t>
      </w:r>
      <w:r w:rsidRPr="008433AF">
        <w:rPr>
          <w:rFonts w:ascii="Arial" w:hAnsi="Arial" w:cs="B Yagut"/>
          <w:sz w:val="28"/>
          <w:szCs w:val="28"/>
          <w:rtl/>
        </w:rPr>
        <w:t>چشم کمک</w:t>
      </w:r>
      <w:r>
        <w:rPr>
          <w:rFonts w:ascii="Arial" w:hAnsi="Arial" w:cs="B Yagut" w:hint="cs"/>
          <w:sz w:val="28"/>
          <w:szCs w:val="28"/>
          <w:rtl/>
        </w:rPr>
        <w:t xml:space="preserve"> </w:t>
      </w:r>
      <w:r w:rsidRPr="008433AF">
        <w:rPr>
          <w:rFonts w:ascii="Arial" w:hAnsi="Arial" w:cs="B Yagut"/>
          <w:sz w:val="28"/>
          <w:szCs w:val="28"/>
          <w:rtl/>
        </w:rPr>
        <w:t>می</w:t>
      </w:r>
      <w:r>
        <w:rPr>
          <w:rFonts w:ascii="Arial" w:hAnsi="Arial" w:cs="B Yagut" w:hint="cs"/>
          <w:sz w:val="28"/>
          <w:szCs w:val="28"/>
          <w:rtl/>
        </w:rPr>
        <w:t xml:space="preserve"> </w:t>
      </w:r>
      <w:r w:rsidRPr="008433AF">
        <w:rPr>
          <w:rFonts w:ascii="Arial" w:hAnsi="Arial" w:cs="B Yagut"/>
          <w:sz w:val="28"/>
          <w:szCs w:val="28"/>
          <w:rtl/>
        </w:rPr>
        <w:t>کند</w:t>
      </w:r>
      <w:r>
        <w:rPr>
          <w:rFonts w:ascii="Arial" w:hAnsi="Arial" w:cs="B Yagut" w:hint="cs"/>
          <w:sz w:val="28"/>
          <w:szCs w:val="28"/>
          <w:rtl/>
        </w:rPr>
        <w:t>.</w:t>
      </w:r>
      <w:r w:rsidRPr="008433AF">
        <w:rPr>
          <w:rFonts w:ascii="Arial" w:hAnsi="Arial" w:cs="B Yagut"/>
          <w:sz w:val="28"/>
          <w:szCs w:val="28"/>
          <w:rtl/>
        </w:rPr>
        <w:t xml:space="preserve"> همچنین محتوی کلسترول و ویتامین</w:t>
      </w:r>
      <w:r>
        <w:rPr>
          <w:rFonts w:ascii="Arial" w:hAnsi="Arial" w:cs="B Yagut" w:hint="cs"/>
          <w:sz w:val="28"/>
          <w:szCs w:val="28"/>
          <w:rtl/>
        </w:rPr>
        <w:t xml:space="preserve"> </w:t>
      </w:r>
      <w:r w:rsidRPr="008433AF">
        <w:rPr>
          <w:rFonts w:ascii="Arial" w:hAnsi="Arial" w:cs="B Yagut"/>
          <w:sz w:val="28"/>
          <w:szCs w:val="28"/>
          <w:rtl/>
        </w:rPr>
        <w:t xml:space="preserve">هاست </w:t>
      </w:r>
      <w:r>
        <w:rPr>
          <w:rFonts w:ascii="Arial" w:hAnsi="Arial" w:cs="B Yagut" w:hint="cs"/>
          <w:sz w:val="28"/>
          <w:szCs w:val="28"/>
          <w:rtl/>
        </w:rPr>
        <w:t xml:space="preserve">. </w:t>
      </w:r>
      <w:r w:rsidRPr="008433AF">
        <w:rPr>
          <w:rFonts w:ascii="Arial" w:hAnsi="Arial" w:cs="B Yagut"/>
          <w:sz w:val="28"/>
          <w:szCs w:val="28"/>
          <w:rtl/>
        </w:rPr>
        <w:t>سطح بالای کلسترول آن به تکامل سیستم</w:t>
      </w:r>
      <w:r>
        <w:rPr>
          <w:rFonts w:ascii="Arial" w:hAnsi="Arial" w:cs="B Yagut" w:hint="cs"/>
          <w:sz w:val="28"/>
          <w:szCs w:val="28"/>
          <w:rtl/>
        </w:rPr>
        <w:t xml:space="preserve"> </w:t>
      </w:r>
      <w:r w:rsidRPr="008433AF">
        <w:rPr>
          <w:rFonts w:ascii="Arial" w:hAnsi="Arial" w:cs="B Yagut"/>
          <w:sz w:val="28"/>
          <w:szCs w:val="28"/>
          <w:rtl/>
        </w:rPr>
        <w:t xml:space="preserve">های بدنی </w:t>
      </w:r>
      <w:r>
        <w:rPr>
          <w:rFonts w:ascii="Arial" w:hAnsi="Arial" w:cs="B Yagut" w:hint="cs"/>
          <w:sz w:val="28"/>
          <w:szCs w:val="28"/>
          <w:rtl/>
        </w:rPr>
        <w:t xml:space="preserve">براي </w:t>
      </w:r>
      <w:r w:rsidRPr="008433AF">
        <w:rPr>
          <w:rFonts w:ascii="Arial" w:hAnsi="Arial" w:cs="B Yagut"/>
          <w:sz w:val="28"/>
          <w:szCs w:val="28"/>
          <w:rtl/>
        </w:rPr>
        <w:t>تنظیم کلسترول بدن در تمام عمر کمک می نماید.</w:t>
      </w:r>
    </w:p>
    <w:p w:rsidR="00BF265E" w:rsidRPr="008433AF" w:rsidRDefault="00BF265E" w:rsidP="00BF265E">
      <w:pPr>
        <w:numPr>
          <w:ilvl w:val="0"/>
          <w:numId w:val="40"/>
        </w:numPr>
        <w:ind w:right="-113"/>
        <w:jc w:val="lowKashida"/>
        <w:rPr>
          <w:rFonts w:ascii="Arial" w:hAnsi="Arial" w:cs="B Yagut"/>
          <w:sz w:val="28"/>
          <w:szCs w:val="28"/>
          <w:rtl/>
        </w:rPr>
      </w:pPr>
      <w:r w:rsidRPr="008433AF">
        <w:rPr>
          <w:rFonts w:ascii="Arial" w:hAnsi="Arial" w:cs="B Yagut"/>
          <w:sz w:val="28"/>
          <w:szCs w:val="28"/>
          <w:rtl/>
        </w:rPr>
        <w:lastRenderedPageBreak/>
        <w:t>سطح چربی در ابتدای</w:t>
      </w:r>
      <w:r>
        <w:rPr>
          <w:rFonts w:ascii="Arial" w:hAnsi="Arial" w:cs="B Yagut" w:hint="cs"/>
          <w:sz w:val="28"/>
          <w:szCs w:val="28"/>
          <w:rtl/>
        </w:rPr>
        <w:t xml:space="preserve"> هر وعده تغذيه با</w:t>
      </w:r>
      <w:r w:rsidRPr="008433AF">
        <w:rPr>
          <w:rFonts w:ascii="Arial" w:hAnsi="Arial" w:cs="B Yagut"/>
          <w:sz w:val="28"/>
          <w:szCs w:val="28"/>
          <w:rtl/>
        </w:rPr>
        <w:t xml:space="preserve"> شیر</w:t>
      </w:r>
      <w:r>
        <w:rPr>
          <w:rFonts w:ascii="Arial" w:hAnsi="Arial" w:cs="B Yagut" w:hint="cs"/>
          <w:sz w:val="28"/>
          <w:szCs w:val="28"/>
          <w:rtl/>
        </w:rPr>
        <w:t>مادر</w:t>
      </w:r>
      <w:r w:rsidRPr="008433AF">
        <w:rPr>
          <w:rFonts w:ascii="Arial" w:hAnsi="Arial" w:cs="B Yagut"/>
          <w:sz w:val="28"/>
          <w:szCs w:val="28"/>
          <w:rtl/>
        </w:rPr>
        <w:t>کم است وبه رفع تشنگی شیرخوار کمک می</w:t>
      </w:r>
      <w:r>
        <w:rPr>
          <w:rFonts w:ascii="Arial" w:hAnsi="Arial" w:cs="B Yagut" w:hint="cs"/>
          <w:sz w:val="28"/>
          <w:szCs w:val="28"/>
          <w:rtl/>
        </w:rPr>
        <w:t xml:space="preserve"> </w:t>
      </w:r>
      <w:r w:rsidRPr="008433AF">
        <w:rPr>
          <w:rFonts w:ascii="Arial" w:hAnsi="Arial" w:cs="B Yagut"/>
          <w:sz w:val="28"/>
          <w:szCs w:val="28"/>
          <w:rtl/>
        </w:rPr>
        <w:t>کند</w:t>
      </w:r>
      <w:r>
        <w:rPr>
          <w:rFonts w:ascii="Arial" w:hAnsi="Arial" w:cs="B Yagut" w:hint="cs"/>
          <w:sz w:val="28"/>
          <w:szCs w:val="28"/>
          <w:rtl/>
        </w:rPr>
        <w:t>.</w:t>
      </w:r>
      <w:r w:rsidRPr="008433AF">
        <w:rPr>
          <w:rFonts w:ascii="Arial" w:hAnsi="Arial" w:cs="B Yagut"/>
          <w:sz w:val="28"/>
          <w:szCs w:val="28"/>
          <w:rtl/>
        </w:rPr>
        <w:t xml:space="preserve"> مقدار چربی در شیر پسین یا انتهایی بیشتر است ومنجر به سیری یا ارضاء او می</w:t>
      </w:r>
      <w:r>
        <w:rPr>
          <w:rFonts w:ascii="Arial" w:hAnsi="Arial" w:cs="B Yagut" w:hint="cs"/>
          <w:sz w:val="28"/>
          <w:szCs w:val="28"/>
          <w:rtl/>
        </w:rPr>
        <w:t xml:space="preserve"> </w:t>
      </w:r>
      <w:r w:rsidRPr="008433AF">
        <w:rPr>
          <w:rFonts w:ascii="Arial" w:hAnsi="Arial" w:cs="B Yagut"/>
          <w:sz w:val="28"/>
          <w:szCs w:val="28"/>
          <w:rtl/>
        </w:rPr>
        <w:t>شود</w:t>
      </w:r>
      <w:r>
        <w:rPr>
          <w:rFonts w:ascii="Arial" w:hAnsi="Arial" w:cs="B Yagut" w:hint="cs"/>
          <w:sz w:val="28"/>
          <w:szCs w:val="28"/>
          <w:rtl/>
        </w:rPr>
        <w:t>.</w:t>
      </w:r>
      <w:r w:rsidRPr="008433AF">
        <w:rPr>
          <w:rFonts w:ascii="Arial" w:hAnsi="Arial" w:cs="B Yagut"/>
          <w:sz w:val="28"/>
          <w:szCs w:val="28"/>
          <w:rtl/>
        </w:rPr>
        <w:t xml:space="preserve"> مقدار چربی از وعده ای به وعده دیگر فرق می</w:t>
      </w:r>
      <w:r>
        <w:rPr>
          <w:rFonts w:ascii="Arial" w:hAnsi="Arial" w:cs="B Yagut" w:hint="cs"/>
          <w:sz w:val="28"/>
          <w:szCs w:val="28"/>
          <w:rtl/>
        </w:rPr>
        <w:t xml:space="preserve"> </w:t>
      </w:r>
      <w:r w:rsidRPr="008433AF">
        <w:rPr>
          <w:rFonts w:ascii="Arial" w:hAnsi="Arial" w:cs="B Yagut"/>
          <w:sz w:val="28"/>
          <w:szCs w:val="28"/>
          <w:rtl/>
        </w:rPr>
        <w:t>کند</w:t>
      </w:r>
      <w:r>
        <w:rPr>
          <w:rFonts w:ascii="Arial" w:hAnsi="Arial" w:cs="B Yagut" w:hint="cs"/>
          <w:sz w:val="28"/>
          <w:szCs w:val="28"/>
          <w:rtl/>
        </w:rPr>
        <w:t>.</w:t>
      </w:r>
    </w:p>
    <w:p w:rsidR="00BF265E" w:rsidRPr="008433AF" w:rsidRDefault="00BF265E" w:rsidP="00BF265E">
      <w:pPr>
        <w:numPr>
          <w:ilvl w:val="0"/>
          <w:numId w:val="40"/>
        </w:numPr>
        <w:ind w:right="-113"/>
        <w:jc w:val="lowKashida"/>
        <w:rPr>
          <w:rFonts w:ascii="Arial" w:hAnsi="Arial" w:cs="B Yagut"/>
          <w:sz w:val="28"/>
          <w:szCs w:val="28"/>
          <w:rtl/>
        </w:rPr>
      </w:pPr>
      <w:r w:rsidRPr="008433AF">
        <w:rPr>
          <w:rFonts w:ascii="Arial" w:hAnsi="Arial" w:cs="B Yagut"/>
          <w:sz w:val="28"/>
          <w:szCs w:val="28"/>
          <w:rtl/>
        </w:rPr>
        <w:t>ترکیب شیرمصنوعی از یک وعده به وعده دیگر فرق نمی</w:t>
      </w:r>
      <w:r>
        <w:rPr>
          <w:rFonts w:ascii="Arial" w:hAnsi="Arial" w:cs="B Yagut" w:hint="cs"/>
          <w:sz w:val="28"/>
          <w:szCs w:val="28"/>
          <w:rtl/>
        </w:rPr>
        <w:t xml:space="preserve"> </w:t>
      </w:r>
      <w:r w:rsidRPr="008433AF">
        <w:rPr>
          <w:rFonts w:ascii="Arial" w:hAnsi="Arial" w:cs="B Yagut"/>
          <w:sz w:val="28"/>
          <w:szCs w:val="28"/>
          <w:rtl/>
        </w:rPr>
        <w:t>کند ومحتوی آنزیم نیز نمی</w:t>
      </w:r>
      <w:r>
        <w:rPr>
          <w:rFonts w:ascii="Arial" w:hAnsi="Arial" w:cs="B Yagut" w:hint="cs"/>
          <w:sz w:val="28"/>
          <w:szCs w:val="28"/>
          <w:rtl/>
        </w:rPr>
        <w:t xml:space="preserve"> </w:t>
      </w:r>
      <w:r w:rsidRPr="008433AF">
        <w:rPr>
          <w:rFonts w:ascii="Arial" w:hAnsi="Arial" w:cs="B Yagut"/>
          <w:sz w:val="28"/>
          <w:szCs w:val="28"/>
          <w:rtl/>
        </w:rPr>
        <w:t>باشد</w:t>
      </w:r>
      <w:r>
        <w:rPr>
          <w:rFonts w:ascii="Arial" w:hAnsi="Arial" w:cs="B Yagut" w:hint="cs"/>
          <w:sz w:val="28"/>
          <w:szCs w:val="28"/>
          <w:rtl/>
        </w:rPr>
        <w:t>.</w:t>
      </w:r>
      <w:r w:rsidRPr="008433AF">
        <w:rPr>
          <w:rFonts w:ascii="Arial" w:hAnsi="Arial" w:cs="B Yagut"/>
          <w:sz w:val="28"/>
          <w:szCs w:val="28"/>
          <w:rtl/>
        </w:rPr>
        <w:t xml:space="preserve"> شیرمصنوعی کلسترول ندارد یا مقدار آن کم است</w:t>
      </w:r>
      <w:r>
        <w:rPr>
          <w:rFonts w:ascii="Arial" w:hAnsi="Arial" w:cs="B Yagut" w:hint="cs"/>
          <w:sz w:val="28"/>
          <w:szCs w:val="28"/>
          <w:rtl/>
        </w:rPr>
        <w:t>.</w:t>
      </w:r>
      <w:r w:rsidRPr="008433AF">
        <w:rPr>
          <w:rFonts w:ascii="Arial" w:hAnsi="Arial" w:cs="B Yagut"/>
          <w:sz w:val="28"/>
          <w:szCs w:val="28"/>
          <w:rtl/>
        </w:rPr>
        <w:t xml:space="preserve"> به بعضی از انواع آن اسیدهای چرب اضافه کرده اند ولی</w:t>
      </w:r>
      <w:r>
        <w:rPr>
          <w:rFonts w:ascii="Arial" w:hAnsi="Arial" w:cs="B Yagut" w:hint="cs"/>
          <w:sz w:val="28"/>
          <w:szCs w:val="28"/>
          <w:rtl/>
        </w:rPr>
        <w:t xml:space="preserve"> اسيدهاي چرب </w:t>
      </w:r>
      <w:r w:rsidRPr="008433AF">
        <w:rPr>
          <w:rFonts w:ascii="Arial" w:hAnsi="Arial" w:cs="B Yagut"/>
          <w:sz w:val="28"/>
          <w:szCs w:val="28"/>
          <w:rtl/>
        </w:rPr>
        <w:t>را از روغن ماهی یا تخم مرغ یا نباتات می گیرند</w:t>
      </w:r>
      <w:r>
        <w:rPr>
          <w:rFonts w:ascii="Arial" w:hAnsi="Arial" w:cs="B Yagut" w:hint="cs"/>
          <w:sz w:val="28"/>
          <w:szCs w:val="28"/>
          <w:rtl/>
        </w:rPr>
        <w:t>.</w:t>
      </w:r>
    </w:p>
    <w:p w:rsidR="00BF265E" w:rsidRPr="008433AF" w:rsidRDefault="00BF265E" w:rsidP="00BF265E">
      <w:pPr>
        <w:numPr>
          <w:ilvl w:val="0"/>
          <w:numId w:val="40"/>
        </w:numPr>
        <w:ind w:right="-113"/>
        <w:jc w:val="lowKashida"/>
        <w:rPr>
          <w:rFonts w:ascii="Arial" w:hAnsi="Arial" w:cs="B Yagut"/>
          <w:sz w:val="28"/>
          <w:szCs w:val="28"/>
          <w:rtl/>
        </w:rPr>
      </w:pPr>
      <w:r w:rsidRPr="008433AF">
        <w:rPr>
          <w:rFonts w:ascii="Arial" w:hAnsi="Arial" w:cs="B Yagut"/>
          <w:sz w:val="28"/>
          <w:szCs w:val="28"/>
          <w:rtl/>
        </w:rPr>
        <w:t xml:space="preserve">نوع چربی موجود در شیرمادر براساس رژیم غذایی مادر </w:t>
      </w:r>
      <w:r>
        <w:rPr>
          <w:rFonts w:ascii="Arial" w:hAnsi="Arial" w:cs="B Yagut" w:hint="cs"/>
          <w:sz w:val="28"/>
          <w:szCs w:val="28"/>
          <w:rtl/>
        </w:rPr>
        <w:t>تغيير</w:t>
      </w:r>
      <w:r w:rsidRPr="008433AF">
        <w:rPr>
          <w:rFonts w:ascii="Arial" w:hAnsi="Arial" w:cs="B Yagut"/>
          <w:sz w:val="28"/>
          <w:szCs w:val="28"/>
          <w:rtl/>
        </w:rPr>
        <w:t>می</w:t>
      </w:r>
      <w:r>
        <w:rPr>
          <w:rFonts w:ascii="Arial" w:hAnsi="Arial" w:cs="B Yagut" w:hint="cs"/>
          <w:sz w:val="28"/>
          <w:szCs w:val="28"/>
          <w:rtl/>
        </w:rPr>
        <w:t xml:space="preserve"> </w:t>
      </w:r>
      <w:r w:rsidRPr="008433AF">
        <w:rPr>
          <w:rFonts w:ascii="Arial" w:hAnsi="Arial" w:cs="B Yagut"/>
          <w:sz w:val="28"/>
          <w:szCs w:val="28"/>
          <w:rtl/>
        </w:rPr>
        <w:t>کند</w:t>
      </w:r>
      <w:r>
        <w:rPr>
          <w:rFonts w:ascii="Arial" w:hAnsi="Arial" w:cs="B Yagut" w:hint="cs"/>
          <w:sz w:val="28"/>
          <w:szCs w:val="28"/>
          <w:rtl/>
        </w:rPr>
        <w:t>.</w:t>
      </w:r>
      <w:r w:rsidRPr="008433AF">
        <w:rPr>
          <w:rFonts w:ascii="Arial" w:hAnsi="Arial" w:cs="B Yagut"/>
          <w:sz w:val="28"/>
          <w:szCs w:val="28"/>
          <w:rtl/>
        </w:rPr>
        <w:t xml:space="preserve"> چنانچه مادری در رژیم غذایی اش مقدار زیادی چربی غیراشباع</w:t>
      </w:r>
      <w:r>
        <w:rPr>
          <w:rFonts w:ascii="Arial" w:hAnsi="Arial" w:cs="B Yagut" w:hint="cs"/>
          <w:sz w:val="28"/>
          <w:szCs w:val="28"/>
          <w:rtl/>
        </w:rPr>
        <w:t xml:space="preserve"> مصرف كند،</w:t>
      </w:r>
      <w:r w:rsidRPr="008433AF">
        <w:rPr>
          <w:rFonts w:ascii="Arial" w:hAnsi="Arial" w:cs="B Yagut"/>
          <w:sz w:val="28"/>
          <w:szCs w:val="28"/>
          <w:rtl/>
        </w:rPr>
        <w:t xml:space="preserve"> شیراو مقدار زیادی چربی غیراشباع خواهد داشت</w:t>
      </w:r>
      <w:r>
        <w:rPr>
          <w:rFonts w:ascii="Arial" w:hAnsi="Arial" w:cs="B Yagut" w:hint="cs"/>
          <w:sz w:val="28"/>
          <w:szCs w:val="28"/>
          <w:rtl/>
        </w:rPr>
        <w:t>.</w:t>
      </w:r>
      <w:r w:rsidRPr="008433AF">
        <w:rPr>
          <w:rFonts w:ascii="Arial" w:hAnsi="Arial" w:cs="B Yagut"/>
          <w:sz w:val="28"/>
          <w:szCs w:val="28"/>
          <w:rtl/>
        </w:rPr>
        <w:t xml:space="preserve"> مقدار کلی چربی شیرمادر با رژیم غذایی مادر تغییرنمی</w:t>
      </w:r>
      <w:r>
        <w:rPr>
          <w:rFonts w:ascii="Arial" w:hAnsi="Arial" w:cs="B Yagut" w:hint="cs"/>
          <w:sz w:val="28"/>
          <w:szCs w:val="28"/>
          <w:rtl/>
        </w:rPr>
        <w:t xml:space="preserve"> </w:t>
      </w:r>
      <w:r w:rsidRPr="008433AF">
        <w:rPr>
          <w:rFonts w:ascii="Arial" w:hAnsi="Arial" w:cs="B Yagut"/>
          <w:sz w:val="28"/>
          <w:szCs w:val="28"/>
          <w:rtl/>
        </w:rPr>
        <w:t>کند</w:t>
      </w:r>
      <w:r>
        <w:rPr>
          <w:rFonts w:ascii="Arial" w:hAnsi="Arial" w:cs="B Yagut" w:hint="cs"/>
          <w:sz w:val="28"/>
          <w:szCs w:val="28"/>
          <w:rtl/>
        </w:rPr>
        <w:t>.</w:t>
      </w:r>
      <w:r w:rsidRPr="008433AF">
        <w:rPr>
          <w:rFonts w:ascii="Arial" w:hAnsi="Arial" w:cs="B Yagut"/>
          <w:sz w:val="28"/>
          <w:szCs w:val="28"/>
          <w:rtl/>
        </w:rPr>
        <w:t xml:space="preserve"> مگر اینکه</w:t>
      </w:r>
      <w:r>
        <w:rPr>
          <w:rFonts w:ascii="Arial" w:hAnsi="Arial" w:cs="B Yagut"/>
          <w:sz w:val="28"/>
          <w:szCs w:val="28"/>
          <w:rtl/>
        </w:rPr>
        <w:t xml:space="preserve"> مادر شدیدا" دچار سوء تغذیه ب</w:t>
      </w:r>
      <w:r>
        <w:rPr>
          <w:rFonts w:ascii="Arial" w:hAnsi="Arial" w:cs="B Yagut" w:hint="cs"/>
          <w:sz w:val="28"/>
          <w:szCs w:val="28"/>
          <w:rtl/>
        </w:rPr>
        <w:t>وده</w:t>
      </w:r>
      <w:r w:rsidRPr="008433AF">
        <w:rPr>
          <w:rFonts w:ascii="Arial" w:hAnsi="Arial" w:cs="B Yagut"/>
          <w:sz w:val="28"/>
          <w:szCs w:val="28"/>
          <w:rtl/>
        </w:rPr>
        <w:t xml:space="preserve"> وذخیره چربی نداشته باشد.</w:t>
      </w:r>
    </w:p>
    <w:p w:rsidR="00BF265E" w:rsidRPr="008433AF" w:rsidRDefault="00BF265E" w:rsidP="00BF265E">
      <w:pPr>
        <w:ind w:left="-113" w:right="-113"/>
        <w:jc w:val="lowKashida"/>
        <w:rPr>
          <w:rFonts w:ascii="Arial" w:hAnsi="Arial" w:cs="B Yagut"/>
          <w:sz w:val="28"/>
          <w:szCs w:val="28"/>
          <w:rtl/>
        </w:rPr>
      </w:pPr>
    </w:p>
    <w:p w:rsidR="00BF265E" w:rsidRPr="00F748AC" w:rsidRDefault="00BF265E" w:rsidP="00BF265E">
      <w:pPr>
        <w:ind w:left="-113" w:right="-113"/>
        <w:jc w:val="lowKashida"/>
        <w:rPr>
          <w:rFonts w:ascii="Arial" w:hAnsi="Arial" w:cs="B Yagut"/>
          <w:b/>
          <w:bCs/>
          <w:sz w:val="28"/>
          <w:szCs w:val="28"/>
          <w:rtl/>
        </w:rPr>
      </w:pPr>
      <w:r w:rsidRPr="00F748AC">
        <w:rPr>
          <w:rFonts w:ascii="Arial" w:hAnsi="Arial" w:cs="B Yagut"/>
          <w:b/>
          <w:bCs/>
          <w:sz w:val="28"/>
          <w:szCs w:val="28"/>
          <w:rtl/>
        </w:rPr>
        <w:t>کربوهیدراتها:</w:t>
      </w:r>
    </w:p>
    <w:p w:rsidR="00BF265E" w:rsidRPr="00AA0D97" w:rsidRDefault="00BF265E" w:rsidP="00BF265E">
      <w:pPr>
        <w:numPr>
          <w:ilvl w:val="0"/>
          <w:numId w:val="41"/>
        </w:numPr>
        <w:ind w:right="-113"/>
        <w:jc w:val="lowKashida"/>
        <w:rPr>
          <w:rFonts w:ascii="Arial" w:hAnsi="Arial" w:cs="B Yagut"/>
          <w:sz w:val="28"/>
          <w:szCs w:val="28"/>
          <w:rtl/>
        </w:rPr>
      </w:pPr>
      <w:r w:rsidRPr="00AA0D97">
        <w:rPr>
          <w:rFonts w:ascii="Arial" w:hAnsi="Arial" w:cs="B Yagut"/>
          <w:sz w:val="28"/>
          <w:szCs w:val="28"/>
          <w:rtl/>
        </w:rPr>
        <w:t>لاکتوز کربوهیدرات اصلی شیرمادر است</w:t>
      </w:r>
      <w:r w:rsidRPr="00AA0D97">
        <w:rPr>
          <w:rFonts w:ascii="Arial" w:hAnsi="Arial" w:cs="B Yagut" w:hint="cs"/>
          <w:sz w:val="28"/>
          <w:szCs w:val="28"/>
          <w:rtl/>
        </w:rPr>
        <w:t xml:space="preserve"> كه</w:t>
      </w:r>
      <w:r w:rsidRPr="00AA0D97">
        <w:rPr>
          <w:rFonts w:ascii="Arial" w:hAnsi="Arial" w:cs="B Yagut"/>
          <w:sz w:val="28"/>
          <w:szCs w:val="28"/>
          <w:rtl/>
        </w:rPr>
        <w:t xml:space="preserve"> در پستان تولید می</w:t>
      </w:r>
      <w:r w:rsidRPr="00AA0D97">
        <w:rPr>
          <w:rFonts w:ascii="Arial" w:hAnsi="Arial" w:cs="B Yagut" w:hint="cs"/>
          <w:sz w:val="28"/>
          <w:szCs w:val="28"/>
          <w:rtl/>
        </w:rPr>
        <w:t xml:space="preserve"> </w:t>
      </w:r>
      <w:r w:rsidRPr="00AA0D97">
        <w:rPr>
          <w:rFonts w:ascii="Arial" w:hAnsi="Arial" w:cs="B Yagut"/>
          <w:sz w:val="28"/>
          <w:szCs w:val="28"/>
          <w:rtl/>
        </w:rPr>
        <w:t>شود ودرتمام طول شبانه روز</w:t>
      </w:r>
      <w:r w:rsidRPr="00AA0D97">
        <w:rPr>
          <w:rFonts w:ascii="Arial" w:hAnsi="Arial" w:cs="B Yagut" w:hint="cs"/>
          <w:sz w:val="28"/>
          <w:szCs w:val="28"/>
          <w:rtl/>
        </w:rPr>
        <w:t>ثابت</w:t>
      </w:r>
      <w:r w:rsidRPr="00AA0D97">
        <w:rPr>
          <w:rFonts w:ascii="Arial" w:hAnsi="Arial" w:cs="B Yagut"/>
          <w:sz w:val="28"/>
          <w:szCs w:val="28"/>
          <w:rtl/>
        </w:rPr>
        <w:t xml:space="preserve"> است</w:t>
      </w:r>
      <w:r w:rsidRPr="00AA0D97">
        <w:rPr>
          <w:rFonts w:ascii="Arial" w:hAnsi="Arial" w:cs="B Yagut" w:hint="cs"/>
          <w:sz w:val="28"/>
          <w:szCs w:val="28"/>
          <w:rtl/>
        </w:rPr>
        <w:t>.</w:t>
      </w:r>
      <w:r w:rsidRPr="00AA0D97">
        <w:rPr>
          <w:rFonts w:ascii="Arial" w:hAnsi="Arial" w:cs="B Yagut"/>
          <w:sz w:val="28"/>
          <w:szCs w:val="28"/>
          <w:rtl/>
        </w:rPr>
        <w:t xml:space="preserve"> به جذب کلسیم کمک می</w:t>
      </w:r>
      <w:r w:rsidRPr="00AA0D97">
        <w:rPr>
          <w:rFonts w:ascii="Arial" w:hAnsi="Arial" w:cs="B Yagut" w:hint="cs"/>
          <w:sz w:val="28"/>
          <w:szCs w:val="28"/>
          <w:rtl/>
        </w:rPr>
        <w:t xml:space="preserve"> </w:t>
      </w:r>
      <w:r w:rsidRPr="00AA0D97">
        <w:rPr>
          <w:rFonts w:ascii="Arial" w:hAnsi="Arial" w:cs="B Yagut"/>
          <w:sz w:val="28"/>
          <w:szCs w:val="28"/>
          <w:rtl/>
        </w:rPr>
        <w:t>کند</w:t>
      </w:r>
      <w:r w:rsidRPr="00AA0D97">
        <w:rPr>
          <w:rFonts w:ascii="Arial" w:hAnsi="Arial" w:cs="B Yagut" w:hint="cs"/>
          <w:sz w:val="28"/>
          <w:szCs w:val="28"/>
          <w:rtl/>
        </w:rPr>
        <w:t xml:space="preserve"> و</w:t>
      </w:r>
      <w:r w:rsidRPr="00AA0D97">
        <w:rPr>
          <w:rFonts w:ascii="Arial" w:hAnsi="Arial" w:cs="B Yagut"/>
          <w:sz w:val="28"/>
          <w:szCs w:val="28"/>
          <w:rtl/>
        </w:rPr>
        <w:t xml:space="preserve"> بعنوان سوخت برای</w:t>
      </w:r>
      <w:r w:rsidRPr="00AA0D97">
        <w:rPr>
          <w:rFonts w:ascii="Arial" w:hAnsi="Arial" w:cs="B Yagut" w:hint="cs"/>
          <w:sz w:val="28"/>
          <w:szCs w:val="28"/>
          <w:rtl/>
        </w:rPr>
        <w:t xml:space="preserve"> رشد</w:t>
      </w:r>
      <w:r w:rsidRPr="00AA0D97">
        <w:rPr>
          <w:rFonts w:ascii="Arial" w:hAnsi="Arial" w:cs="B Yagut"/>
          <w:sz w:val="28"/>
          <w:szCs w:val="28"/>
          <w:rtl/>
        </w:rPr>
        <w:t xml:space="preserve"> مغز عمل می</w:t>
      </w:r>
      <w:r w:rsidRPr="00AA0D97">
        <w:rPr>
          <w:rFonts w:ascii="Arial" w:hAnsi="Arial" w:cs="B Yagut" w:hint="cs"/>
          <w:sz w:val="28"/>
          <w:szCs w:val="28"/>
          <w:rtl/>
        </w:rPr>
        <w:t xml:space="preserve"> نمايد.</w:t>
      </w:r>
      <w:r w:rsidRPr="00AA0D97">
        <w:rPr>
          <w:rFonts w:ascii="Arial" w:hAnsi="Arial" w:cs="B Yagut"/>
          <w:sz w:val="28"/>
          <w:szCs w:val="28"/>
          <w:rtl/>
        </w:rPr>
        <w:t>رشد میکروب</w:t>
      </w:r>
      <w:r w:rsidRPr="00AA0D97">
        <w:rPr>
          <w:rFonts w:ascii="Arial" w:hAnsi="Arial" w:cs="B Yagut" w:hint="cs"/>
          <w:sz w:val="28"/>
          <w:szCs w:val="28"/>
          <w:rtl/>
        </w:rPr>
        <w:t xml:space="preserve"> </w:t>
      </w:r>
      <w:r w:rsidRPr="00AA0D97">
        <w:rPr>
          <w:rFonts w:ascii="Arial" w:hAnsi="Arial" w:cs="B Yagut"/>
          <w:sz w:val="28"/>
          <w:szCs w:val="28"/>
          <w:rtl/>
        </w:rPr>
        <w:t>های مضرروده را به تاخیر می اندازد</w:t>
      </w:r>
      <w:r w:rsidRPr="00AA0D97">
        <w:rPr>
          <w:rFonts w:ascii="Arial" w:hAnsi="Arial" w:cs="B Yagut" w:hint="cs"/>
          <w:sz w:val="28"/>
          <w:szCs w:val="28"/>
          <w:rtl/>
        </w:rPr>
        <w:t>.</w:t>
      </w:r>
      <w:r w:rsidRPr="00AA0D97">
        <w:rPr>
          <w:rFonts w:ascii="Arial" w:hAnsi="Arial" w:cs="B Yagut"/>
          <w:sz w:val="28"/>
          <w:szCs w:val="28"/>
          <w:rtl/>
        </w:rPr>
        <w:t xml:space="preserve"> هضم آن آهسته است</w:t>
      </w:r>
      <w:r w:rsidRPr="00AA0D97">
        <w:rPr>
          <w:rFonts w:ascii="Arial" w:hAnsi="Arial" w:cs="B Yagut" w:hint="cs"/>
          <w:sz w:val="28"/>
          <w:szCs w:val="28"/>
          <w:rtl/>
        </w:rPr>
        <w:t>.</w:t>
      </w:r>
      <w:r w:rsidRPr="00AA0D97">
        <w:rPr>
          <w:rFonts w:ascii="Arial" w:hAnsi="Arial" w:cs="B Yagut"/>
          <w:sz w:val="28"/>
          <w:szCs w:val="28"/>
          <w:rtl/>
        </w:rPr>
        <w:t xml:space="preserve"> وجود لاکتوز در مدفوع این شیرخوار</w:t>
      </w:r>
      <w:r w:rsidRPr="00AA0D97">
        <w:rPr>
          <w:rFonts w:ascii="Arial" w:hAnsi="Arial" w:cs="B Yagut" w:hint="cs"/>
          <w:sz w:val="28"/>
          <w:szCs w:val="28"/>
          <w:rtl/>
        </w:rPr>
        <w:t>ان</w:t>
      </w:r>
      <w:r w:rsidRPr="00AA0D97">
        <w:rPr>
          <w:rFonts w:ascii="Arial" w:hAnsi="Arial" w:cs="B Yagut"/>
          <w:sz w:val="28"/>
          <w:szCs w:val="28"/>
          <w:rtl/>
        </w:rPr>
        <w:t xml:space="preserve"> دلیل عدم تحمل نمی</w:t>
      </w:r>
      <w:r w:rsidRPr="00AA0D97">
        <w:rPr>
          <w:rFonts w:ascii="Arial" w:hAnsi="Arial" w:cs="B Yagut" w:hint="cs"/>
          <w:sz w:val="28"/>
          <w:szCs w:val="28"/>
          <w:rtl/>
        </w:rPr>
        <w:t xml:space="preserve"> </w:t>
      </w:r>
      <w:r w:rsidRPr="00AA0D97">
        <w:rPr>
          <w:rFonts w:ascii="Arial" w:hAnsi="Arial" w:cs="B Yagut"/>
          <w:sz w:val="28"/>
          <w:szCs w:val="28"/>
          <w:rtl/>
        </w:rPr>
        <w:t>باشد.</w:t>
      </w:r>
    </w:p>
    <w:p w:rsidR="00BF265E" w:rsidRPr="00AA0D97" w:rsidRDefault="00BF265E" w:rsidP="00BF265E">
      <w:pPr>
        <w:numPr>
          <w:ilvl w:val="0"/>
          <w:numId w:val="41"/>
        </w:numPr>
        <w:ind w:right="-113"/>
        <w:jc w:val="lowKashida"/>
        <w:rPr>
          <w:rFonts w:ascii="Arial" w:hAnsi="Arial" w:cs="B Yagut"/>
          <w:sz w:val="28"/>
          <w:szCs w:val="28"/>
          <w:rtl/>
        </w:rPr>
      </w:pPr>
      <w:r w:rsidRPr="00AA0D97">
        <w:rPr>
          <w:rFonts w:ascii="Arial" w:hAnsi="Arial" w:cs="B Yagut" w:hint="cs"/>
          <w:sz w:val="28"/>
          <w:szCs w:val="28"/>
          <w:rtl/>
        </w:rPr>
        <w:t>تعدادی از</w:t>
      </w:r>
      <w:r w:rsidRPr="00AA0D97">
        <w:rPr>
          <w:rFonts w:ascii="Arial" w:hAnsi="Arial" w:cs="B Yagut"/>
          <w:sz w:val="28"/>
          <w:szCs w:val="28"/>
          <w:rtl/>
        </w:rPr>
        <w:t xml:space="preserve"> شیرهای مصنوعی لاکتوز ندارند و</w:t>
      </w:r>
      <w:r w:rsidRPr="00AA0D97">
        <w:rPr>
          <w:rFonts w:ascii="Arial" w:hAnsi="Arial" w:cs="B Yagut" w:hint="cs"/>
          <w:sz w:val="28"/>
          <w:szCs w:val="28"/>
          <w:rtl/>
        </w:rPr>
        <w:t>هنوز مشخص نيست كه</w:t>
      </w:r>
      <w:r w:rsidRPr="00AA0D97">
        <w:rPr>
          <w:rFonts w:ascii="Arial" w:hAnsi="Arial" w:cs="B Yagut"/>
          <w:sz w:val="28"/>
          <w:szCs w:val="28"/>
          <w:rtl/>
        </w:rPr>
        <w:t xml:space="preserve"> چه اثری برشیرخوار دارند</w:t>
      </w:r>
      <w:r w:rsidRPr="00AA0D97">
        <w:rPr>
          <w:rFonts w:ascii="Arial" w:hAnsi="Arial" w:cs="B Yagut" w:hint="cs"/>
          <w:sz w:val="28"/>
          <w:szCs w:val="28"/>
          <w:rtl/>
        </w:rPr>
        <w:t>.</w:t>
      </w:r>
    </w:p>
    <w:p w:rsidR="00BF265E" w:rsidRPr="007D76DF" w:rsidRDefault="00BF265E" w:rsidP="00BF265E">
      <w:pPr>
        <w:ind w:left="-113" w:right="-113"/>
        <w:jc w:val="lowKashida"/>
        <w:rPr>
          <w:rFonts w:ascii="Arial" w:hAnsi="Arial" w:cs="B Yagut"/>
          <w:b/>
          <w:bCs/>
          <w:sz w:val="28"/>
          <w:szCs w:val="28"/>
          <w:rtl/>
        </w:rPr>
      </w:pPr>
      <w:r w:rsidRPr="007D76DF">
        <w:rPr>
          <w:rFonts w:ascii="Arial" w:hAnsi="Arial" w:cs="B Yagut"/>
          <w:b/>
          <w:bCs/>
          <w:sz w:val="28"/>
          <w:szCs w:val="28"/>
          <w:rtl/>
        </w:rPr>
        <w:t>آهن:</w:t>
      </w:r>
    </w:p>
    <w:p w:rsidR="00BF265E" w:rsidRPr="008433AF" w:rsidRDefault="00BF265E" w:rsidP="00BF265E">
      <w:pPr>
        <w:ind w:left="-113" w:right="-113"/>
        <w:jc w:val="lowKashida"/>
        <w:rPr>
          <w:rFonts w:ascii="Arial" w:hAnsi="Arial" w:cs="B Yagut"/>
          <w:sz w:val="28"/>
          <w:szCs w:val="28"/>
          <w:rtl/>
        </w:rPr>
      </w:pPr>
      <w:r w:rsidRPr="008433AF">
        <w:rPr>
          <w:rFonts w:ascii="Arial" w:hAnsi="Arial" w:cs="B Yagut"/>
          <w:sz w:val="28"/>
          <w:szCs w:val="28"/>
          <w:rtl/>
        </w:rPr>
        <w:t>مقدار آهن شیرمادر کم است  ولی چنانچه شیرخوار تغذیه انحصاری با شیرمادر داشته باشد خوب جذب می</w:t>
      </w:r>
      <w:r>
        <w:rPr>
          <w:rFonts w:ascii="Arial" w:hAnsi="Arial" w:cs="B Yagut" w:hint="cs"/>
          <w:sz w:val="28"/>
          <w:szCs w:val="28"/>
          <w:rtl/>
        </w:rPr>
        <w:t xml:space="preserve"> </w:t>
      </w:r>
      <w:r w:rsidRPr="008433AF">
        <w:rPr>
          <w:rFonts w:ascii="Arial" w:hAnsi="Arial" w:cs="B Yagut"/>
          <w:sz w:val="28"/>
          <w:szCs w:val="28"/>
          <w:rtl/>
        </w:rPr>
        <w:t>شود</w:t>
      </w:r>
      <w:r>
        <w:rPr>
          <w:rFonts w:ascii="Arial" w:hAnsi="Arial" w:cs="B Yagut" w:hint="cs"/>
          <w:sz w:val="28"/>
          <w:szCs w:val="28"/>
          <w:rtl/>
        </w:rPr>
        <w:t>.</w:t>
      </w:r>
      <w:r w:rsidRPr="008433AF">
        <w:rPr>
          <w:rFonts w:ascii="Arial" w:hAnsi="Arial" w:cs="B Yagut"/>
          <w:sz w:val="28"/>
          <w:szCs w:val="28"/>
          <w:rtl/>
        </w:rPr>
        <w:t xml:space="preserve"> شیرمادر محتوی عواملی است که به انتقال آهن کمک می</w:t>
      </w:r>
      <w:r>
        <w:rPr>
          <w:rFonts w:ascii="Arial" w:hAnsi="Arial" w:cs="B Yagut" w:hint="cs"/>
          <w:sz w:val="28"/>
          <w:szCs w:val="28"/>
          <w:rtl/>
        </w:rPr>
        <w:t xml:space="preserve"> </w:t>
      </w:r>
      <w:r w:rsidRPr="008433AF">
        <w:rPr>
          <w:rFonts w:ascii="Arial" w:hAnsi="Arial" w:cs="B Yagut"/>
          <w:sz w:val="28"/>
          <w:szCs w:val="28"/>
          <w:rtl/>
        </w:rPr>
        <w:t>کند</w:t>
      </w:r>
      <w:r>
        <w:rPr>
          <w:rFonts w:ascii="Arial" w:hAnsi="Arial" w:cs="B Yagut" w:hint="cs"/>
          <w:sz w:val="28"/>
          <w:szCs w:val="28"/>
          <w:rtl/>
        </w:rPr>
        <w:t>.</w:t>
      </w:r>
      <w:r w:rsidRPr="008433AF">
        <w:rPr>
          <w:rFonts w:ascii="Arial" w:hAnsi="Arial" w:cs="B Yagut"/>
          <w:sz w:val="28"/>
          <w:szCs w:val="28"/>
          <w:rtl/>
        </w:rPr>
        <w:t xml:space="preserve"> چون آهن شیرمصنوعی خوب جذب نمی</w:t>
      </w:r>
      <w:r>
        <w:rPr>
          <w:rFonts w:ascii="Arial" w:hAnsi="Arial" w:cs="B Yagut" w:hint="cs"/>
          <w:sz w:val="28"/>
          <w:szCs w:val="28"/>
          <w:rtl/>
        </w:rPr>
        <w:t xml:space="preserve"> </w:t>
      </w:r>
      <w:r w:rsidRPr="008433AF">
        <w:rPr>
          <w:rFonts w:ascii="Arial" w:hAnsi="Arial" w:cs="B Yagut"/>
          <w:sz w:val="28"/>
          <w:szCs w:val="28"/>
          <w:rtl/>
        </w:rPr>
        <w:t xml:space="preserve">شود به آن مقدار زیادی آهن افزوده اند که </w:t>
      </w:r>
      <w:r>
        <w:rPr>
          <w:rFonts w:ascii="Arial" w:hAnsi="Arial" w:cs="B Yagut" w:hint="cs"/>
          <w:sz w:val="28"/>
          <w:szCs w:val="28"/>
          <w:rtl/>
        </w:rPr>
        <w:br/>
      </w:r>
      <w:r w:rsidRPr="008433AF">
        <w:rPr>
          <w:rFonts w:ascii="Arial" w:hAnsi="Arial" w:cs="B Yagut"/>
          <w:sz w:val="28"/>
          <w:szCs w:val="28"/>
          <w:rtl/>
        </w:rPr>
        <w:t>می</w:t>
      </w:r>
      <w:r>
        <w:rPr>
          <w:rFonts w:ascii="Arial" w:hAnsi="Arial" w:cs="B Yagut" w:hint="cs"/>
          <w:sz w:val="28"/>
          <w:szCs w:val="28"/>
          <w:rtl/>
        </w:rPr>
        <w:t xml:space="preserve"> </w:t>
      </w:r>
      <w:r w:rsidRPr="008433AF">
        <w:rPr>
          <w:rFonts w:ascii="Arial" w:hAnsi="Arial" w:cs="B Yagut"/>
          <w:sz w:val="28"/>
          <w:szCs w:val="28"/>
          <w:rtl/>
        </w:rPr>
        <w:t>تواند به تکثیر میکروبهای مضردر روده کمک کند.</w:t>
      </w:r>
    </w:p>
    <w:p w:rsidR="00BF265E" w:rsidRPr="008433AF" w:rsidRDefault="00BF265E" w:rsidP="00BF265E">
      <w:pPr>
        <w:ind w:left="-113" w:right="-113"/>
        <w:jc w:val="lowKashida"/>
        <w:rPr>
          <w:rFonts w:ascii="Arial" w:hAnsi="Arial" w:cs="B Yagut"/>
          <w:sz w:val="28"/>
          <w:szCs w:val="28"/>
          <w:rtl/>
        </w:rPr>
      </w:pPr>
      <w:r w:rsidRPr="008433AF">
        <w:rPr>
          <w:rFonts w:ascii="Arial" w:hAnsi="Arial" w:cs="B Yagut"/>
          <w:sz w:val="28"/>
          <w:szCs w:val="28"/>
          <w:rtl/>
        </w:rPr>
        <w:t>آنمی فقرآهن در 8-6 ماه اول زندگی شیرخوارانی که تغذیه انحصاری</w:t>
      </w:r>
      <w:r>
        <w:rPr>
          <w:rFonts w:ascii="Arial" w:hAnsi="Arial" w:cs="B Yagut" w:hint="cs"/>
          <w:sz w:val="28"/>
          <w:szCs w:val="28"/>
          <w:rtl/>
        </w:rPr>
        <w:t xml:space="preserve"> </w:t>
      </w:r>
      <w:r w:rsidRPr="00AA0D97">
        <w:rPr>
          <w:rFonts w:ascii="Arial" w:hAnsi="Arial" w:cs="B Yagut" w:hint="cs"/>
          <w:sz w:val="28"/>
          <w:szCs w:val="28"/>
          <w:rtl/>
        </w:rPr>
        <w:t>باشیرمادر</w:t>
      </w:r>
      <w:r w:rsidRPr="00AA0D97">
        <w:rPr>
          <w:rFonts w:ascii="Arial" w:hAnsi="Arial" w:cs="B Yagut"/>
          <w:sz w:val="28"/>
          <w:szCs w:val="28"/>
          <w:rtl/>
        </w:rPr>
        <w:t xml:space="preserve"> می</w:t>
      </w:r>
      <w:r>
        <w:rPr>
          <w:rFonts w:ascii="Arial" w:hAnsi="Arial" w:cs="B Yagut" w:hint="cs"/>
          <w:sz w:val="28"/>
          <w:szCs w:val="28"/>
          <w:rtl/>
        </w:rPr>
        <w:t xml:space="preserve"> </w:t>
      </w:r>
      <w:r w:rsidRPr="008433AF">
        <w:rPr>
          <w:rFonts w:ascii="Arial" w:hAnsi="Arial" w:cs="B Yagut"/>
          <w:sz w:val="28"/>
          <w:szCs w:val="28"/>
          <w:rtl/>
        </w:rPr>
        <w:t>شوند وسالم ورسیده بدنیا آمده باشند وبندنافشان را زود نبسته باشند نادر است.</w:t>
      </w:r>
    </w:p>
    <w:p w:rsidR="00BF265E" w:rsidRPr="008433AF" w:rsidRDefault="00BF265E" w:rsidP="00BF265E">
      <w:pPr>
        <w:ind w:left="-113" w:right="-113"/>
        <w:jc w:val="lowKashida"/>
        <w:rPr>
          <w:rFonts w:ascii="Arial" w:hAnsi="Arial" w:cs="B Yagut"/>
          <w:sz w:val="28"/>
          <w:szCs w:val="28"/>
          <w:rtl/>
        </w:rPr>
      </w:pPr>
    </w:p>
    <w:p w:rsidR="00BF265E" w:rsidRPr="007D76DF" w:rsidRDefault="00BF265E" w:rsidP="00BF265E">
      <w:pPr>
        <w:ind w:left="-113" w:right="-113"/>
        <w:jc w:val="lowKashida"/>
        <w:rPr>
          <w:rFonts w:ascii="Arial" w:hAnsi="Arial" w:cs="B Yagut"/>
          <w:b/>
          <w:bCs/>
          <w:sz w:val="28"/>
          <w:szCs w:val="28"/>
          <w:rtl/>
        </w:rPr>
      </w:pPr>
      <w:r w:rsidRPr="007D76DF">
        <w:rPr>
          <w:rFonts w:ascii="Arial" w:hAnsi="Arial" w:cs="B Yagut"/>
          <w:b/>
          <w:bCs/>
          <w:sz w:val="28"/>
          <w:szCs w:val="28"/>
          <w:rtl/>
        </w:rPr>
        <w:t>آب:</w:t>
      </w:r>
    </w:p>
    <w:p w:rsidR="00BF265E" w:rsidRDefault="00BF265E" w:rsidP="00BF265E">
      <w:pPr>
        <w:numPr>
          <w:ilvl w:val="0"/>
          <w:numId w:val="42"/>
        </w:numPr>
        <w:ind w:right="-113"/>
        <w:jc w:val="lowKashida"/>
        <w:rPr>
          <w:rFonts w:ascii="Arial" w:hAnsi="Arial" w:cs="B Yagut"/>
          <w:sz w:val="28"/>
          <w:szCs w:val="28"/>
        </w:rPr>
      </w:pPr>
      <w:r w:rsidRPr="008433AF">
        <w:rPr>
          <w:rFonts w:ascii="Arial" w:hAnsi="Arial" w:cs="B Yagut"/>
          <w:sz w:val="28"/>
          <w:szCs w:val="28"/>
          <w:rtl/>
        </w:rPr>
        <w:t>شیرمادر غنی از آب است</w:t>
      </w:r>
      <w:r>
        <w:rPr>
          <w:rFonts w:ascii="Arial" w:hAnsi="Arial" w:cs="B Yagut" w:hint="cs"/>
          <w:sz w:val="28"/>
          <w:szCs w:val="28"/>
          <w:rtl/>
        </w:rPr>
        <w:t>.</w:t>
      </w:r>
      <w:r w:rsidRPr="008433AF">
        <w:rPr>
          <w:rFonts w:ascii="Arial" w:hAnsi="Arial" w:cs="B Yagut"/>
          <w:sz w:val="28"/>
          <w:szCs w:val="28"/>
          <w:rtl/>
        </w:rPr>
        <w:t xml:space="preserve"> اگر به شیرخوار اجازه داده شود</w:t>
      </w:r>
      <w:r>
        <w:rPr>
          <w:rFonts w:ascii="Arial" w:hAnsi="Arial" w:cs="B Yagut" w:hint="cs"/>
          <w:sz w:val="28"/>
          <w:szCs w:val="28"/>
          <w:rtl/>
        </w:rPr>
        <w:t xml:space="preserve"> تا</w:t>
      </w:r>
      <w:r w:rsidRPr="008433AF">
        <w:rPr>
          <w:rFonts w:ascii="Arial" w:hAnsi="Arial" w:cs="B Yagut"/>
          <w:sz w:val="28"/>
          <w:szCs w:val="28"/>
          <w:rtl/>
        </w:rPr>
        <w:t xml:space="preserve"> هر</w:t>
      </w:r>
      <w:r>
        <w:rPr>
          <w:rFonts w:ascii="Arial" w:hAnsi="Arial" w:cs="B Yagut" w:hint="cs"/>
          <w:sz w:val="28"/>
          <w:szCs w:val="28"/>
          <w:rtl/>
        </w:rPr>
        <w:t>وقت</w:t>
      </w:r>
      <w:r w:rsidRPr="008433AF">
        <w:rPr>
          <w:rFonts w:ascii="Arial" w:hAnsi="Arial" w:cs="B Yagut"/>
          <w:sz w:val="28"/>
          <w:szCs w:val="28"/>
          <w:rtl/>
        </w:rPr>
        <w:t xml:space="preserve"> که </w:t>
      </w:r>
      <w:r>
        <w:rPr>
          <w:rFonts w:ascii="Arial" w:hAnsi="Arial" w:cs="B Yagut" w:hint="cs"/>
          <w:sz w:val="28"/>
          <w:szCs w:val="28"/>
          <w:rtl/>
        </w:rPr>
        <w:t>تمايل دارد</w:t>
      </w:r>
      <w:r w:rsidRPr="008433AF">
        <w:rPr>
          <w:rFonts w:ascii="Arial" w:hAnsi="Arial" w:cs="B Yagut"/>
          <w:sz w:val="28"/>
          <w:szCs w:val="28"/>
          <w:rtl/>
        </w:rPr>
        <w:t xml:space="preserve"> شیرمادر بخورد</w:t>
      </w:r>
      <w:r>
        <w:rPr>
          <w:rFonts w:ascii="Arial" w:hAnsi="Arial" w:cs="B Yagut" w:hint="cs"/>
          <w:sz w:val="28"/>
          <w:szCs w:val="28"/>
          <w:rtl/>
        </w:rPr>
        <w:t xml:space="preserve"> ديگر</w:t>
      </w:r>
      <w:r w:rsidRPr="008433AF">
        <w:rPr>
          <w:rFonts w:ascii="Arial" w:hAnsi="Arial" w:cs="B Yagut"/>
          <w:sz w:val="28"/>
          <w:szCs w:val="28"/>
          <w:rtl/>
        </w:rPr>
        <w:t>نیاز</w:t>
      </w:r>
      <w:r>
        <w:rPr>
          <w:rFonts w:ascii="Arial" w:hAnsi="Arial" w:cs="B Yagut" w:hint="cs"/>
          <w:sz w:val="28"/>
          <w:szCs w:val="28"/>
          <w:rtl/>
        </w:rPr>
        <w:t>ي</w:t>
      </w:r>
      <w:r w:rsidRPr="008433AF">
        <w:rPr>
          <w:rFonts w:ascii="Arial" w:hAnsi="Arial" w:cs="B Yagut"/>
          <w:sz w:val="28"/>
          <w:szCs w:val="28"/>
          <w:rtl/>
        </w:rPr>
        <w:t xml:space="preserve"> به آب </w:t>
      </w:r>
      <w:r>
        <w:rPr>
          <w:rFonts w:ascii="Arial" w:hAnsi="Arial" w:cs="B Yagut" w:hint="cs"/>
          <w:sz w:val="28"/>
          <w:szCs w:val="28"/>
          <w:rtl/>
        </w:rPr>
        <w:t xml:space="preserve">حتي </w:t>
      </w:r>
      <w:r w:rsidRPr="008433AF">
        <w:rPr>
          <w:rFonts w:ascii="Arial" w:hAnsi="Arial" w:cs="B Yagut"/>
          <w:sz w:val="28"/>
          <w:szCs w:val="28"/>
          <w:rtl/>
        </w:rPr>
        <w:t>در هوای گرم و خشک ندارد. شیرمادر کلیه شیرخوار را تحت فشار قرار نمی</w:t>
      </w:r>
      <w:r>
        <w:rPr>
          <w:rFonts w:ascii="Arial" w:hAnsi="Arial" w:cs="B Yagut" w:hint="cs"/>
          <w:sz w:val="28"/>
          <w:szCs w:val="28"/>
          <w:rtl/>
        </w:rPr>
        <w:t xml:space="preserve"> </w:t>
      </w:r>
      <w:r w:rsidRPr="008433AF">
        <w:rPr>
          <w:rFonts w:ascii="Arial" w:hAnsi="Arial" w:cs="B Yagut"/>
          <w:sz w:val="28"/>
          <w:szCs w:val="28"/>
          <w:rtl/>
        </w:rPr>
        <w:t>دهدوشیرخوار نیز آب اضافی غیرلازم را در بدن نگه نمی</w:t>
      </w:r>
      <w:r>
        <w:rPr>
          <w:rFonts w:ascii="Arial" w:hAnsi="Arial" w:cs="B Yagut" w:hint="cs"/>
          <w:sz w:val="28"/>
          <w:szCs w:val="28"/>
          <w:rtl/>
        </w:rPr>
        <w:t xml:space="preserve"> </w:t>
      </w:r>
      <w:r w:rsidRPr="008433AF">
        <w:rPr>
          <w:rFonts w:ascii="Arial" w:hAnsi="Arial" w:cs="B Yagut"/>
          <w:sz w:val="28"/>
          <w:szCs w:val="28"/>
          <w:rtl/>
        </w:rPr>
        <w:t>دارد.</w:t>
      </w:r>
    </w:p>
    <w:p w:rsidR="00BF265E" w:rsidRPr="008433AF" w:rsidRDefault="00BF265E" w:rsidP="00BF265E">
      <w:pPr>
        <w:numPr>
          <w:ilvl w:val="0"/>
          <w:numId w:val="42"/>
        </w:numPr>
        <w:ind w:right="-113"/>
        <w:jc w:val="lowKashida"/>
        <w:rPr>
          <w:rFonts w:ascii="Arial" w:hAnsi="Arial" w:cs="B Yagut"/>
          <w:sz w:val="28"/>
          <w:szCs w:val="28"/>
          <w:rtl/>
        </w:rPr>
      </w:pPr>
      <w:r w:rsidRPr="008433AF">
        <w:rPr>
          <w:rFonts w:ascii="Arial" w:hAnsi="Arial" w:cs="B Yagut"/>
          <w:sz w:val="28"/>
          <w:szCs w:val="28"/>
          <w:rtl/>
        </w:rPr>
        <w:lastRenderedPageBreak/>
        <w:t>دادن آب یا م</w:t>
      </w:r>
      <w:r w:rsidRPr="00AA0D97">
        <w:rPr>
          <w:rFonts w:ascii="Arial" w:hAnsi="Arial" w:cs="B Yagut"/>
          <w:sz w:val="28"/>
          <w:szCs w:val="28"/>
          <w:rtl/>
        </w:rPr>
        <w:t>ایعات دیگر مثل چای</w:t>
      </w:r>
      <w:r w:rsidRPr="00AA0D97">
        <w:rPr>
          <w:rFonts w:ascii="Arial" w:hAnsi="Arial" w:cs="B Yagut" w:hint="cs"/>
          <w:sz w:val="28"/>
          <w:szCs w:val="28"/>
          <w:rtl/>
        </w:rPr>
        <w:t xml:space="preserve"> ودم کردنی ها</w:t>
      </w:r>
      <w:r w:rsidRPr="00AA0D97">
        <w:rPr>
          <w:rFonts w:ascii="Arial" w:hAnsi="Arial" w:cs="B Yagut"/>
          <w:sz w:val="28"/>
          <w:szCs w:val="28"/>
          <w:rtl/>
        </w:rPr>
        <w:t xml:space="preserve"> ممکن است تولید شیرمادررا مختل کند و</w:t>
      </w:r>
      <w:r w:rsidRPr="00AA0D97">
        <w:rPr>
          <w:rFonts w:ascii="Arial" w:hAnsi="Arial" w:cs="B Yagut" w:hint="cs"/>
          <w:sz w:val="28"/>
          <w:szCs w:val="28"/>
          <w:rtl/>
        </w:rPr>
        <w:t>دريافت موادغذایی</w:t>
      </w:r>
      <w:r>
        <w:rPr>
          <w:rFonts w:ascii="Arial" w:hAnsi="Arial" w:cs="B Yagut" w:hint="cs"/>
          <w:sz w:val="28"/>
          <w:szCs w:val="28"/>
          <w:rtl/>
        </w:rPr>
        <w:t xml:space="preserve"> شيرخوار</w:t>
      </w:r>
      <w:r w:rsidRPr="008433AF">
        <w:rPr>
          <w:rFonts w:ascii="Arial" w:hAnsi="Arial" w:cs="B Yagut"/>
          <w:sz w:val="28"/>
          <w:szCs w:val="28"/>
          <w:rtl/>
        </w:rPr>
        <w:t xml:space="preserve"> را </w:t>
      </w:r>
      <w:r>
        <w:rPr>
          <w:rFonts w:ascii="Arial" w:hAnsi="Arial" w:cs="B Yagut" w:hint="cs"/>
          <w:sz w:val="28"/>
          <w:szCs w:val="28"/>
          <w:rtl/>
        </w:rPr>
        <w:t>كاهش دهد و</w:t>
      </w:r>
      <w:r w:rsidRPr="008433AF">
        <w:rPr>
          <w:rFonts w:ascii="Arial" w:hAnsi="Arial" w:cs="B Yagut"/>
          <w:sz w:val="28"/>
          <w:szCs w:val="28"/>
          <w:rtl/>
        </w:rPr>
        <w:t xml:space="preserve"> خطر عفونت</w:t>
      </w:r>
      <w:r>
        <w:rPr>
          <w:rFonts w:ascii="Arial" w:hAnsi="Arial" w:cs="B Yagut" w:hint="cs"/>
          <w:sz w:val="28"/>
          <w:szCs w:val="28"/>
          <w:rtl/>
        </w:rPr>
        <w:t xml:space="preserve"> ها</w:t>
      </w:r>
      <w:r w:rsidRPr="008433AF">
        <w:rPr>
          <w:rFonts w:ascii="Arial" w:hAnsi="Arial" w:cs="B Yagut"/>
          <w:sz w:val="28"/>
          <w:szCs w:val="28"/>
          <w:rtl/>
        </w:rPr>
        <w:t xml:space="preserve"> را بیفزاید.</w:t>
      </w:r>
    </w:p>
    <w:p w:rsidR="00BF265E" w:rsidRPr="008433AF" w:rsidRDefault="00BF265E" w:rsidP="00BF265E">
      <w:pPr>
        <w:ind w:left="-113" w:right="-113"/>
        <w:jc w:val="lowKashida"/>
        <w:rPr>
          <w:rFonts w:ascii="Arial" w:hAnsi="Arial" w:cs="B Yagut"/>
          <w:sz w:val="28"/>
          <w:szCs w:val="28"/>
          <w:rtl/>
        </w:rPr>
      </w:pPr>
    </w:p>
    <w:p w:rsidR="00BF265E" w:rsidRPr="00F02E13" w:rsidRDefault="00BF265E" w:rsidP="00BF265E">
      <w:pPr>
        <w:ind w:left="-113" w:right="-113"/>
        <w:jc w:val="lowKashida"/>
        <w:rPr>
          <w:rFonts w:ascii="Arial" w:hAnsi="Arial" w:cs="B Yagut"/>
          <w:b/>
          <w:bCs/>
          <w:sz w:val="28"/>
          <w:szCs w:val="28"/>
          <w:rtl/>
        </w:rPr>
      </w:pPr>
      <w:r w:rsidRPr="00F02E13">
        <w:rPr>
          <w:rFonts w:ascii="Arial" w:hAnsi="Arial" w:cs="B Yagut"/>
          <w:b/>
          <w:bCs/>
          <w:sz w:val="28"/>
          <w:szCs w:val="28"/>
          <w:rtl/>
        </w:rPr>
        <w:t>عطرو طعم:</w:t>
      </w:r>
    </w:p>
    <w:p w:rsidR="00BF265E" w:rsidRPr="008433AF" w:rsidRDefault="00BF265E" w:rsidP="00BF265E">
      <w:pPr>
        <w:numPr>
          <w:ilvl w:val="0"/>
          <w:numId w:val="43"/>
        </w:numPr>
        <w:ind w:right="-113"/>
        <w:jc w:val="lowKashida"/>
        <w:rPr>
          <w:rFonts w:ascii="Arial" w:hAnsi="Arial" w:cs="B Yagut"/>
          <w:sz w:val="28"/>
          <w:szCs w:val="28"/>
          <w:rtl/>
        </w:rPr>
      </w:pPr>
      <w:r w:rsidRPr="008433AF">
        <w:rPr>
          <w:rFonts w:ascii="Arial" w:hAnsi="Arial" w:cs="B Yagut"/>
          <w:sz w:val="28"/>
          <w:szCs w:val="28"/>
          <w:rtl/>
        </w:rPr>
        <w:t>عطروطعم شیرمادر بوسیله غذای مادر متاثر می</w:t>
      </w:r>
      <w:r>
        <w:rPr>
          <w:rFonts w:ascii="Arial" w:hAnsi="Arial" w:cs="B Yagut" w:hint="cs"/>
          <w:sz w:val="28"/>
          <w:szCs w:val="28"/>
          <w:rtl/>
        </w:rPr>
        <w:t xml:space="preserve"> </w:t>
      </w:r>
      <w:r w:rsidRPr="008433AF">
        <w:rPr>
          <w:rFonts w:ascii="Arial" w:hAnsi="Arial" w:cs="B Yagut"/>
          <w:sz w:val="28"/>
          <w:szCs w:val="28"/>
          <w:rtl/>
        </w:rPr>
        <w:t>شود</w:t>
      </w:r>
      <w:r>
        <w:rPr>
          <w:rFonts w:ascii="Arial" w:hAnsi="Arial" w:cs="B Yagut" w:hint="cs"/>
          <w:sz w:val="28"/>
          <w:szCs w:val="28"/>
          <w:rtl/>
        </w:rPr>
        <w:t>.</w:t>
      </w:r>
      <w:r w:rsidRPr="008433AF">
        <w:rPr>
          <w:rFonts w:ascii="Arial" w:hAnsi="Arial" w:cs="B Yagut"/>
          <w:sz w:val="28"/>
          <w:szCs w:val="28"/>
          <w:rtl/>
        </w:rPr>
        <w:t xml:space="preserve"> تغییرات طعم </w:t>
      </w:r>
      <w:r>
        <w:rPr>
          <w:rFonts w:ascii="Arial" w:hAnsi="Arial" w:cs="B Yagut" w:hint="cs"/>
          <w:sz w:val="28"/>
          <w:szCs w:val="28"/>
          <w:rtl/>
        </w:rPr>
        <w:t>شير</w:t>
      </w:r>
      <w:r w:rsidRPr="008433AF">
        <w:rPr>
          <w:rFonts w:ascii="Arial" w:hAnsi="Arial" w:cs="B Yagut"/>
          <w:sz w:val="28"/>
          <w:szCs w:val="28"/>
          <w:rtl/>
        </w:rPr>
        <w:t>منجر به آشنا شدن شیرخوار با غذا</w:t>
      </w:r>
      <w:r>
        <w:rPr>
          <w:rFonts w:ascii="Arial" w:hAnsi="Arial" w:cs="B Yagut" w:hint="cs"/>
          <w:sz w:val="28"/>
          <w:szCs w:val="28"/>
          <w:rtl/>
        </w:rPr>
        <w:t>ها</w:t>
      </w:r>
      <w:r w:rsidRPr="008433AF">
        <w:rPr>
          <w:rFonts w:ascii="Arial" w:hAnsi="Arial" w:cs="B Yagut"/>
          <w:sz w:val="28"/>
          <w:szCs w:val="28"/>
          <w:rtl/>
        </w:rPr>
        <w:t>ی خانواده و پذیرش راحت</w:t>
      </w:r>
      <w:r>
        <w:rPr>
          <w:rFonts w:ascii="Arial" w:hAnsi="Arial" w:cs="B Yagut" w:hint="cs"/>
          <w:sz w:val="28"/>
          <w:szCs w:val="28"/>
          <w:rtl/>
        </w:rPr>
        <w:t xml:space="preserve"> تر</w:t>
      </w:r>
      <w:r w:rsidRPr="008433AF">
        <w:rPr>
          <w:rFonts w:ascii="Arial" w:hAnsi="Arial" w:cs="B Yagut"/>
          <w:sz w:val="28"/>
          <w:szCs w:val="28"/>
          <w:rtl/>
        </w:rPr>
        <w:t xml:space="preserve"> غذا بعداز 6 ماهگی می</w:t>
      </w:r>
      <w:r>
        <w:rPr>
          <w:rFonts w:ascii="Arial" w:hAnsi="Arial" w:cs="B Yagut" w:hint="cs"/>
          <w:sz w:val="28"/>
          <w:szCs w:val="28"/>
          <w:rtl/>
        </w:rPr>
        <w:t xml:space="preserve"> </w:t>
      </w:r>
      <w:r w:rsidRPr="008433AF">
        <w:rPr>
          <w:rFonts w:ascii="Arial" w:hAnsi="Arial" w:cs="B Yagut"/>
          <w:sz w:val="28"/>
          <w:szCs w:val="28"/>
          <w:rtl/>
        </w:rPr>
        <w:t>شود</w:t>
      </w:r>
      <w:r>
        <w:rPr>
          <w:rFonts w:ascii="Arial" w:hAnsi="Arial" w:cs="B Yagut" w:hint="cs"/>
          <w:sz w:val="28"/>
          <w:szCs w:val="28"/>
          <w:rtl/>
        </w:rPr>
        <w:t>.</w:t>
      </w:r>
      <w:r w:rsidRPr="008433AF">
        <w:rPr>
          <w:rFonts w:ascii="Arial" w:hAnsi="Arial" w:cs="B Yagut"/>
          <w:sz w:val="28"/>
          <w:szCs w:val="28"/>
          <w:rtl/>
        </w:rPr>
        <w:t xml:space="preserve"> شیرمصنوعی همیشه همان طعم را دارد درطول </w:t>
      </w:r>
      <w:r>
        <w:rPr>
          <w:rFonts w:ascii="Arial" w:hAnsi="Arial" w:cs="B Yagut" w:hint="cs"/>
          <w:sz w:val="28"/>
          <w:szCs w:val="28"/>
          <w:rtl/>
        </w:rPr>
        <w:t xml:space="preserve">يك </w:t>
      </w:r>
      <w:r w:rsidRPr="008433AF">
        <w:rPr>
          <w:rFonts w:ascii="Arial" w:hAnsi="Arial" w:cs="B Yagut"/>
          <w:sz w:val="28"/>
          <w:szCs w:val="28"/>
          <w:rtl/>
        </w:rPr>
        <w:t>وعده تغذیه نیز طعم آن عوض نمی</w:t>
      </w:r>
      <w:r>
        <w:rPr>
          <w:rFonts w:ascii="Arial" w:hAnsi="Arial" w:cs="B Yagut" w:hint="cs"/>
          <w:sz w:val="28"/>
          <w:szCs w:val="28"/>
          <w:rtl/>
        </w:rPr>
        <w:t xml:space="preserve"> </w:t>
      </w:r>
      <w:r w:rsidRPr="008433AF">
        <w:rPr>
          <w:rFonts w:ascii="Arial" w:hAnsi="Arial" w:cs="B Yagut"/>
          <w:sz w:val="28"/>
          <w:szCs w:val="28"/>
          <w:rtl/>
        </w:rPr>
        <w:t xml:space="preserve">شود. طعم شیرمصنوعی به غذایی که شیرخوار </w:t>
      </w:r>
      <w:r>
        <w:rPr>
          <w:rFonts w:ascii="Arial" w:hAnsi="Arial" w:cs="B Yagut" w:hint="cs"/>
          <w:sz w:val="28"/>
          <w:szCs w:val="28"/>
          <w:rtl/>
        </w:rPr>
        <w:t xml:space="preserve">بعدها </w:t>
      </w:r>
      <w:r w:rsidRPr="008433AF">
        <w:rPr>
          <w:rFonts w:ascii="Arial" w:hAnsi="Arial" w:cs="B Yagut"/>
          <w:sz w:val="28"/>
          <w:szCs w:val="28"/>
          <w:rtl/>
        </w:rPr>
        <w:t>خواهد خورد ارتباطی ندارد</w:t>
      </w:r>
      <w:r>
        <w:rPr>
          <w:rFonts w:ascii="Arial" w:hAnsi="Arial" w:cs="B Yagut" w:hint="cs"/>
          <w:sz w:val="28"/>
          <w:szCs w:val="28"/>
          <w:rtl/>
        </w:rPr>
        <w:t>.</w:t>
      </w:r>
    </w:p>
    <w:p w:rsidR="00BF265E" w:rsidRPr="00F02E13" w:rsidRDefault="00BF265E" w:rsidP="00BF265E">
      <w:pPr>
        <w:ind w:left="-113" w:right="-113"/>
        <w:jc w:val="lowKashida"/>
        <w:rPr>
          <w:rFonts w:ascii="Arial" w:hAnsi="Arial" w:cs="B Yagut"/>
          <w:b/>
          <w:bCs/>
          <w:sz w:val="28"/>
          <w:szCs w:val="28"/>
          <w:rtl/>
        </w:rPr>
      </w:pPr>
      <w:r w:rsidRPr="00F02E13">
        <w:rPr>
          <w:rFonts w:ascii="Arial" w:hAnsi="Arial" w:cs="B Yagut"/>
          <w:b/>
          <w:bCs/>
          <w:sz w:val="28"/>
          <w:szCs w:val="28"/>
          <w:rtl/>
        </w:rPr>
        <w:t xml:space="preserve">تغذیه انحصاری </w:t>
      </w:r>
      <w:r>
        <w:rPr>
          <w:rFonts w:ascii="Arial" w:hAnsi="Arial" w:cs="B Yagut" w:hint="cs"/>
          <w:b/>
          <w:bCs/>
          <w:sz w:val="28"/>
          <w:szCs w:val="28"/>
          <w:rtl/>
        </w:rPr>
        <w:t>باشيرمادر</w:t>
      </w:r>
      <w:r w:rsidRPr="00F02E13">
        <w:rPr>
          <w:rFonts w:ascii="Arial" w:hAnsi="Arial" w:cs="B Yagut"/>
          <w:b/>
          <w:bCs/>
          <w:sz w:val="28"/>
          <w:szCs w:val="28"/>
          <w:rtl/>
        </w:rPr>
        <w:t>در 6 ماه اول عمر:</w:t>
      </w:r>
    </w:p>
    <w:p w:rsidR="00BF265E" w:rsidRPr="008433AF" w:rsidRDefault="00BF265E" w:rsidP="00BF265E">
      <w:pPr>
        <w:numPr>
          <w:ilvl w:val="0"/>
          <w:numId w:val="43"/>
        </w:numPr>
        <w:ind w:right="-113"/>
        <w:jc w:val="lowKashida"/>
        <w:rPr>
          <w:rFonts w:ascii="Arial" w:hAnsi="Arial" w:cs="B Yagut"/>
          <w:sz w:val="28"/>
          <w:szCs w:val="28"/>
          <w:rtl/>
        </w:rPr>
      </w:pPr>
      <w:r w:rsidRPr="008433AF">
        <w:rPr>
          <w:rFonts w:ascii="Arial" w:hAnsi="Arial" w:cs="B Yagut"/>
          <w:sz w:val="28"/>
          <w:szCs w:val="28"/>
          <w:rtl/>
        </w:rPr>
        <w:t xml:space="preserve">تغذیه انحصاری </w:t>
      </w:r>
      <w:r>
        <w:rPr>
          <w:rFonts w:ascii="Arial" w:hAnsi="Arial" w:cs="B Yagut" w:hint="cs"/>
          <w:sz w:val="28"/>
          <w:szCs w:val="28"/>
          <w:rtl/>
        </w:rPr>
        <w:t>باشيرمادرتمام</w:t>
      </w:r>
      <w:r w:rsidRPr="008433AF">
        <w:rPr>
          <w:rFonts w:ascii="Arial" w:hAnsi="Arial" w:cs="B Yagut"/>
          <w:sz w:val="28"/>
          <w:szCs w:val="28"/>
          <w:rtl/>
        </w:rPr>
        <w:t xml:space="preserve"> مواد</w:t>
      </w:r>
      <w:r>
        <w:rPr>
          <w:rFonts w:ascii="Arial" w:hAnsi="Arial" w:cs="B Yagut" w:hint="cs"/>
          <w:sz w:val="28"/>
          <w:szCs w:val="28"/>
          <w:rtl/>
        </w:rPr>
        <w:t>مغذي</w:t>
      </w:r>
      <w:r w:rsidRPr="008433AF">
        <w:rPr>
          <w:rFonts w:ascii="Arial" w:hAnsi="Arial" w:cs="B Yagut"/>
          <w:sz w:val="28"/>
          <w:szCs w:val="28"/>
          <w:rtl/>
        </w:rPr>
        <w:t xml:space="preserve"> و مایعاتی را که شیرخوار برای رشد وتکاملش در 6 ماه اول عمر نیاز دارد تامین می</w:t>
      </w:r>
      <w:r>
        <w:rPr>
          <w:rFonts w:ascii="Arial" w:hAnsi="Arial" w:cs="B Yagut" w:hint="cs"/>
          <w:sz w:val="28"/>
          <w:szCs w:val="28"/>
          <w:rtl/>
        </w:rPr>
        <w:t xml:space="preserve"> </w:t>
      </w:r>
      <w:r w:rsidRPr="008433AF">
        <w:rPr>
          <w:rFonts w:ascii="Arial" w:hAnsi="Arial" w:cs="B Yagut"/>
          <w:sz w:val="28"/>
          <w:szCs w:val="28"/>
          <w:rtl/>
        </w:rPr>
        <w:t>کند</w:t>
      </w:r>
      <w:r>
        <w:rPr>
          <w:rFonts w:ascii="Arial" w:hAnsi="Arial" w:cs="B Yagut" w:hint="cs"/>
          <w:sz w:val="28"/>
          <w:szCs w:val="28"/>
          <w:rtl/>
        </w:rPr>
        <w:t>.</w:t>
      </w:r>
      <w:r w:rsidRPr="008433AF">
        <w:rPr>
          <w:rFonts w:ascii="Arial" w:hAnsi="Arial" w:cs="B Yagut"/>
          <w:sz w:val="28"/>
          <w:szCs w:val="28"/>
          <w:rtl/>
        </w:rPr>
        <w:t xml:space="preserve"> این به معنی 180 روزگی یا 26 هفتگی یا پایان 6 ماهگی است ونه شروع 6 ماهگی</w:t>
      </w:r>
      <w:r>
        <w:rPr>
          <w:rFonts w:ascii="Arial" w:hAnsi="Arial" w:cs="B Yagut" w:hint="cs"/>
          <w:sz w:val="28"/>
          <w:szCs w:val="28"/>
          <w:rtl/>
        </w:rPr>
        <w:t>.</w:t>
      </w:r>
    </w:p>
    <w:p w:rsidR="00BF265E" w:rsidRPr="008433AF" w:rsidRDefault="00BF265E" w:rsidP="00BF265E">
      <w:pPr>
        <w:numPr>
          <w:ilvl w:val="0"/>
          <w:numId w:val="43"/>
        </w:numPr>
        <w:ind w:right="-113"/>
        <w:jc w:val="lowKashida"/>
        <w:rPr>
          <w:rFonts w:ascii="Arial" w:hAnsi="Arial" w:cs="B Yagut"/>
          <w:sz w:val="28"/>
          <w:szCs w:val="28"/>
          <w:rtl/>
        </w:rPr>
      </w:pPr>
      <w:r w:rsidRPr="008433AF">
        <w:rPr>
          <w:rFonts w:ascii="Arial" w:hAnsi="Arial" w:cs="B Yagut"/>
          <w:sz w:val="28"/>
          <w:szCs w:val="28"/>
          <w:rtl/>
        </w:rPr>
        <w:t>تغذیه انحصاری با شیرمادر به معنی عدم تجویز هیچ نوع غذا یا نوشیدنی بجز شیرمادر است</w:t>
      </w:r>
      <w:r>
        <w:rPr>
          <w:rFonts w:ascii="Arial" w:hAnsi="Arial" w:cs="B Yagut" w:hint="cs"/>
          <w:sz w:val="28"/>
          <w:szCs w:val="28"/>
          <w:rtl/>
        </w:rPr>
        <w:t>.</w:t>
      </w:r>
      <w:r w:rsidRPr="008433AF">
        <w:rPr>
          <w:rFonts w:ascii="Arial" w:hAnsi="Arial" w:cs="B Yagut"/>
          <w:sz w:val="28"/>
          <w:szCs w:val="28"/>
          <w:rtl/>
        </w:rPr>
        <w:t xml:space="preserve"> ویتامین</w:t>
      </w:r>
      <w:r>
        <w:rPr>
          <w:rFonts w:ascii="Arial" w:hAnsi="Arial" w:cs="B Yagut" w:hint="cs"/>
          <w:sz w:val="28"/>
          <w:szCs w:val="28"/>
          <w:rtl/>
        </w:rPr>
        <w:t xml:space="preserve"> ، </w:t>
      </w:r>
      <w:r w:rsidRPr="008433AF">
        <w:rPr>
          <w:rFonts w:ascii="Arial" w:hAnsi="Arial" w:cs="B Yagut"/>
          <w:sz w:val="28"/>
          <w:szCs w:val="28"/>
          <w:rtl/>
        </w:rPr>
        <w:t>موادمعدنی  یادارو را می</w:t>
      </w:r>
      <w:r>
        <w:rPr>
          <w:rFonts w:ascii="Arial" w:hAnsi="Arial" w:cs="B Yagut" w:hint="cs"/>
          <w:sz w:val="28"/>
          <w:szCs w:val="28"/>
          <w:rtl/>
        </w:rPr>
        <w:t xml:space="preserve"> </w:t>
      </w:r>
      <w:r w:rsidRPr="008433AF">
        <w:rPr>
          <w:rFonts w:ascii="Arial" w:hAnsi="Arial" w:cs="B Yagut"/>
          <w:sz w:val="28"/>
          <w:szCs w:val="28"/>
          <w:rtl/>
        </w:rPr>
        <w:t>توان داد</w:t>
      </w:r>
      <w:r>
        <w:rPr>
          <w:rFonts w:ascii="Arial" w:hAnsi="Arial" w:cs="B Yagut" w:hint="cs"/>
          <w:sz w:val="28"/>
          <w:szCs w:val="28"/>
          <w:rtl/>
        </w:rPr>
        <w:t>.</w:t>
      </w:r>
      <w:r w:rsidRPr="008433AF">
        <w:rPr>
          <w:rFonts w:ascii="Arial" w:hAnsi="Arial" w:cs="B Yagut"/>
          <w:sz w:val="28"/>
          <w:szCs w:val="28"/>
          <w:rtl/>
        </w:rPr>
        <w:t xml:space="preserve"> اکثر شیرخوارانی که تغذیه انحصاری با شیرمادردارند حداقل 12-8 بار در شبانه روز شیرمی</w:t>
      </w:r>
      <w:r>
        <w:rPr>
          <w:rFonts w:ascii="Arial" w:hAnsi="Arial" w:cs="B Yagut" w:hint="cs"/>
          <w:sz w:val="28"/>
          <w:szCs w:val="28"/>
          <w:rtl/>
        </w:rPr>
        <w:t xml:space="preserve"> </w:t>
      </w:r>
      <w:r w:rsidRPr="008433AF">
        <w:rPr>
          <w:rFonts w:ascii="Arial" w:hAnsi="Arial" w:cs="B Yagut"/>
          <w:sz w:val="28"/>
          <w:szCs w:val="28"/>
          <w:rtl/>
        </w:rPr>
        <w:t>خورند که شامل تغذ</w:t>
      </w:r>
      <w:r>
        <w:rPr>
          <w:rFonts w:ascii="Arial" w:hAnsi="Arial" w:cs="B Yagut" w:hint="cs"/>
          <w:sz w:val="28"/>
          <w:szCs w:val="28"/>
          <w:rtl/>
        </w:rPr>
        <w:t>ي</w:t>
      </w:r>
      <w:r w:rsidRPr="008433AF">
        <w:rPr>
          <w:rFonts w:ascii="Arial" w:hAnsi="Arial" w:cs="B Yagut"/>
          <w:sz w:val="28"/>
          <w:szCs w:val="28"/>
          <w:rtl/>
        </w:rPr>
        <w:t>ه شبانه هم می</w:t>
      </w:r>
      <w:r>
        <w:rPr>
          <w:rFonts w:ascii="Arial" w:hAnsi="Arial" w:cs="B Yagut" w:hint="cs"/>
          <w:sz w:val="28"/>
          <w:szCs w:val="28"/>
          <w:rtl/>
        </w:rPr>
        <w:t xml:space="preserve"> </w:t>
      </w:r>
      <w:r w:rsidRPr="008433AF">
        <w:rPr>
          <w:rFonts w:ascii="Arial" w:hAnsi="Arial" w:cs="B Yagut"/>
          <w:sz w:val="28"/>
          <w:szCs w:val="28"/>
          <w:rtl/>
        </w:rPr>
        <w:t>شود.</w:t>
      </w:r>
    </w:p>
    <w:p w:rsidR="00BF265E" w:rsidRPr="008433AF" w:rsidRDefault="00BF265E" w:rsidP="00BF265E">
      <w:pPr>
        <w:numPr>
          <w:ilvl w:val="0"/>
          <w:numId w:val="43"/>
        </w:numPr>
        <w:ind w:right="-113"/>
        <w:jc w:val="lowKashida"/>
        <w:rPr>
          <w:rFonts w:ascii="Arial" w:hAnsi="Arial" w:cs="B Yagut"/>
          <w:sz w:val="28"/>
          <w:szCs w:val="28"/>
          <w:rtl/>
        </w:rPr>
      </w:pPr>
      <w:r w:rsidRPr="008433AF">
        <w:rPr>
          <w:rFonts w:ascii="Arial" w:hAnsi="Arial" w:cs="B Yagut"/>
          <w:sz w:val="28"/>
          <w:szCs w:val="28"/>
          <w:rtl/>
        </w:rPr>
        <w:t>هریک از شرایط زیر تغذیه انحصاری را مختل می</w:t>
      </w:r>
      <w:r>
        <w:rPr>
          <w:rFonts w:ascii="Arial" w:hAnsi="Arial" w:cs="B Yagut" w:hint="cs"/>
          <w:sz w:val="28"/>
          <w:szCs w:val="28"/>
          <w:rtl/>
        </w:rPr>
        <w:t xml:space="preserve"> </w:t>
      </w:r>
      <w:r w:rsidRPr="008433AF">
        <w:rPr>
          <w:rFonts w:ascii="Arial" w:hAnsi="Arial" w:cs="B Yagut"/>
          <w:sz w:val="28"/>
          <w:szCs w:val="28"/>
          <w:rtl/>
        </w:rPr>
        <w:t>کند:</w:t>
      </w:r>
    </w:p>
    <w:p w:rsidR="00BF265E" w:rsidRPr="00805CB2" w:rsidRDefault="00BF265E" w:rsidP="00BF265E">
      <w:pPr>
        <w:ind w:left="-113" w:right="-113"/>
        <w:jc w:val="lowKashida"/>
        <w:rPr>
          <w:rFonts w:ascii="Arial" w:hAnsi="Arial" w:cs="B Yagut"/>
          <w:i/>
          <w:iCs/>
          <w:sz w:val="28"/>
          <w:szCs w:val="28"/>
          <w:rtl/>
        </w:rPr>
      </w:pPr>
      <w:r w:rsidRPr="00805CB2">
        <w:rPr>
          <w:rFonts w:ascii="Arial" w:hAnsi="Arial" w:cs="B Yagut" w:hint="cs"/>
          <w:i/>
          <w:iCs/>
          <w:sz w:val="28"/>
          <w:szCs w:val="28"/>
          <w:rtl/>
        </w:rPr>
        <w:t xml:space="preserve">          - </w:t>
      </w:r>
      <w:r w:rsidRPr="00805CB2">
        <w:rPr>
          <w:rFonts w:ascii="Arial" w:hAnsi="Arial" w:cs="B Yagut"/>
          <w:i/>
          <w:iCs/>
          <w:sz w:val="28"/>
          <w:szCs w:val="28"/>
          <w:rtl/>
        </w:rPr>
        <w:t>شیرخواری که نوشیدنی یا غذایی غیراز شیرمادر دریافت کند.</w:t>
      </w:r>
    </w:p>
    <w:p w:rsidR="00BF265E" w:rsidRPr="00805CB2" w:rsidRDefault="00BF265E" w:rsidP="00BF265E">
      <w:pPr>
        <w:ind w:left="-113" w:right="-113"/>
        <w:jc w:val="lowKashida"/>
        <w:rPr>
          <w:rFonts w:ascii="Arial" w:hAnsi="Arial" w:cs="B Yagut"/>
          <w:i/>
          <w:iCs/>
          <w:sz w:val="28"/>
          <w:szCs w:val="28"/>
          <w:rtl/>
        </w:rPr>
      </w:pPr>
      <w:r w:rsidRPr="00805CB2">
        <w:rPr>
          <w:rFonts w:ascii="Arial" w:hAnsi="Arial" w:cs="B Yagut" w:hint="cs"/>
          <w:i/>
          <w:iCs/>
          <w:sz w:val="28"/>
          <w:szCs w:val="28"/>
          <w:rtl/>
        </w:rPr>
        <w:t xml:space="preserve">          - </w:t>
      </w:r>
      <w:r w:rsidRPr="00805CB2">
        <w:rPr>
          <w:rFonts w:ascii="Arial" w:hAnsi="Arial" w:cs="B Yagut"/>
          <w:i/>
          <w:iCs/>
          <w:sz w:val="28"/>
          <w:szCs w:val="28"/>
          <w:rtl/>
        </w:rPr>
        <w:t>شیرخواری که گول زنگ بگیرد</w:t>
      </w:r>
      <w:r w:rsidRPr="00805CB2">
        <w:rPr>
          <w:rFonts w:ascii="Arial" w:hAnsi="Arial" w:cs="B Yagut" w:hint="cs"/>
          <w:i/>
          <w:iCs/>
          <w:sz w:val="28"/>
          <w:szCs w:val="28"/>
          <w:rtl/>
        </w:rPr>
        <w:t>.</w:t>
      </w:r>
    </w:p>
    <w:p w:rsidR="00BF265E" w:rsidRPr="00805CB2" w:rsidRDefault="00BF265E" w:rsidP="00BF265E">
      <w:pPr>
        <w:ind w:left="-113" w:right="-113"/>
        <w:jc w:val="lowKashida"/>
        <w:rPr>
          <w:rFonts w:ascii="Arial" w:hAnsi="Arial" w:cs="B Yagut"/>
          <w:i/>
          <w:iCs/>
          <w:sz w:val="28"/>
          <w:szCs w:val="28"/>
          <w:rtl/>
        </w:rPr>
      </w:pPr>
      <w:r w:rsidRPr="00805CB2">
        <w:rPr>
          <w:rFonts w:ascii="Arial" w:hAnsi="Arial" w:cs="B Yagut" w:hint="cs"/>
          <w:i/>
          <w:iCs/>
          <w:sz w:val="28"/>
          <w:szCs w:val="28"/>
          <w:rtl/>
        </w:rPr>
        <w:t xml:space="preserve">          - </w:t>
      </w:r>
      <w:r w:rsidRPr="00805CB2">
        <w:rPr>
          <w:rFonts w:ascii="Arial" w:hAnsi="Arial" w:cs="B Yagut"/>
          <w:i/>
          <w:iCs/>
          <w:sz w:val="28"/>
          <w:szCs w:val="28"/>
          <w:rtl/>
        </w:rPr>
        <w:t>شیرخواری که براساس دفعاتی که شیرخواسته به او داده نشده است</w:t>
      </w:r>
      <w:r w:rsidRPr="00805CB2">
        <w:rPr>
          <w:rFonts w:ascii="Arial" w:hAnsi="Arial" w:cs="B Yagut" w:hint="cs"/>
          <w:i/>
          <w:iCs/>
          <w:sz w:val="28"/>
          <w:szCs w:val="28"/>
          <w:rtl/>
        </w:rPr>
        <w:t>.</w:t>
      </w:r>
    </w:p>
    <w:p w:rsidR="00BF265E" w:rsidRPr="00805CB2" w:rsidRDefault="00BF265E" w:rsidP="00BF265E">
      <w:pPr>
        <w:ind w:left="-113" w:right="-113"/>
        <w:jc w:val="lowKashida"/>
        <w:rPr>
          <w:rFonts w:ascii="Arial" w:hAnsi="Arial" w:cs="B Yagut"/>
          <w:i/>
          <w:iCs/>
          <w:sz w:val="28"/>
          <w:szCs w:val="28"/>
          <w:rtl/>
        </w:rPr>
      </w:pPr>
      <w:r w:rsidRPr="00805CB2">
        <w:rPr>
          <w:rFonts w:ascii="Arial" w:hAnsi="Arial" w:cs="B Yagut" w:hint="cs"/>
          <w:i/>
          <w:iCs/>
          <w:sz w:val="28"/>
          <w:szCs w:val="28"/>
          <w:rtl/>
        </w:rPr>
        <w:t xml:space="preserve">          - </w:t>
      </w:r>
      <w:r w:rsidRPr="00805CB2">
        <w:rPr>
          <w:rFonts w:ascii="Arial" w:hAnsi="Arial" w:cs="B Yagut"/>
          <w:i/>
          <w:iCs/>
          <w:sz w:val="28"/>
          <w:szCs w:val="28"/>
          <w:rtl/>
        </w:rPr>
        <w:t>شیرخواری که مدت مکیدن او از پستان محدود شده باشد</w:t>
      </w:r>
      <w:r w:rsidRPr="00805CB2">
        <w:rPr>
          <w:rFonts w:ascii="Arial" w:hAnsi="Arial" w:cs="B Yagut" w:hint="cs"/>
          <w:i/>
          <w:iCs/>
          <w:sz w:val="28"/>
          <w:szCs w:val="28"/>
          <w:rtl/>
        </w:rPr>
        <w:t>.</w:t>
      </w:r>
    </w:p>
    <w:p w:rsidR="00BF265E" w:rsidRPr="008433AF" w:rsidRDefault="00BF265E" w:rsidP="00BF265E">
      <w:pPr>
        <w:numPr>
          <w:ilvl w:val="0"/>
          <w:numId w:val="44"/>
        </w:numPr>
        <w:ind w:right="-113"/>
        <w:jc w:val="lowKashida"/>
        <w:rPr>
          <w:rFonts w:ascii="Arial" w:hAnsi="Arial" w:cs="B Yagut"/>
          <w:sz w:val="28"/>
          <w:szCs w:val="28"/>
          <w:rtl/>
        </w:rPr>
      </w:pPr>
      <w:r>
        <w:rPr>
          <w:rFonts w:ascii="Arial" w:hAnsi="Arial" w:cs="B Yagut"/>
          <w:sz w:val="28"/>
          <w:szCs w:val="28"/>
          <w:rtl/>
        </w:rPr>
        <w:t>بعداز 6 ماهگی کودکان بای</w:t>
      </w:r>
      <w:r>
        <w:rPr>
          <w:rFonts w:ascii="Arial" w:hAnsi="Arial" w:cs="B Yagut" w:hint="cs"/>
          <w:sz w:val="28"/>
          <w:szCs w:val="28"/>
          <w:rtl/>
        </w:rPr>
        <w:t>د</w:t>
      </w:r>
      <w:r w:rsidRPr="008433AF">
        <w:rPr>
          <w:rFonts w:ascii="Arial" w:hAnsi="Arial" w:cs="B Yagut"/>
          <w:sz w:val="28"/>
          <w:szCs w:val="28"/>
          <w:rtl/>
        </w:rPr>
        <w:t xml:space="preserve"> علاوه بر شیرمادر غذای کمکی دریافت کنند</w:t>
      </w:r>
      <w:r>
        <w:rPr>
          <w:rFonts w:ascii="Arial" w:hAnsi="Arial" w:cs="B Yagut" w:hint="cs"/>
          <w:sz w:val="28"/>
          <w:szCs w:val="28"/>
          <w:rtl/>
        </w:rPr>
        <w:t>.</w:t>
      </w:r>
      <w:r w:rsidRPr="008433AF">
        <w:rPr>
          <w:rFonts w:ascii="Arial" w:hAnsi="Arial" w:cs="B Yagut"/>
          <w:sz w:val="28"/>
          <w:szCs w:val="28"/>
          <w:rtl/>
        </w:rPr>
        <w:t xml:space="preserve"> شیرمادر همچنان مهم است وغالبا" 50-30 درصد نیاز کالری کودک را در 12 ماهگی تامین می</w:t>
      </w:r>
      <w:r>
        <w:rPr>
          <w:rFonts w:ascii="Arial" w:hAnsi="Arial" w:cs="B Yagut" w:hint="cs"/>
          <w:sz w:val="28"/>
          <w:szCs w:val="28"/>
          <w:rtl/>
        </w:rPr>
        <w:t xml:space="preserve"> </w:t>
      </w:r>
      <w:r>
        <w:rPr>
          <w:rFonts w:ascii="Arial" w:hAnsi="Arial" w:cs="B Yagut"/>
          <w:sz w:val="28"/>
          <w:szCs w:val="28"/>
          <w:rtl/>
        </w:rPr>
        <w:t>کند وبای</w:t>
      </w:r>
      <w:r>
        <w:rPr>
          <w:rFonts w:ascii="Arial" w:hAnsi="Arial" w:cs="B Yagut" w:hint="cs"/>
          <w:sz w:val="28"/>
          <w:szCs w:val="28"/>
          <w:rtl/>
        </w:rPr>
        <w:t>د</w:t>
      </w:r>
      <w:r w:rsidRPr="008433AF">
        <w:rPr>
          <w:rFonts w:ascii="Arial" w:hAnsi="Arial" w:cs="B Yagut"/>
          <w:sz w:val="28"/>
          <w:szCs w:val="28"/>
          <w:rtl/>
        </w:rPr>
        <w:t xml:space="preserve"> تا 2 سالگی و پس از آن نیز ادامه یابد</w:t>
      </w:r>
      <w:r>
        <w:rPr>
          <w:rFonts w:ascii="Arial" w:hAnsi="Arial" w:cs="B Yagut" w:hint="cs"/>
          <w:sz w:val="28"/>
          <w:szCs w:val="28"/>
          <w:rtl/>
        </w:rPr>
        <w:t>.</w:t>
      </w:r>
    </w:p>
    <w:p w:rsidR="00BF265E" w:rsidRPr="008433AF" w:rsidRDefault="00BF265E" w:rsidP="00BF265E">
      <w:pPr>
        <w:ind w:left="-113" w:right="-113"/>
        <w:jc w:val="lowKashida"/>
        <w:rPr>
          <w:rFonts w:ascii="Arial" w:hAnsi="Arial" w:cs="B Yagut"/>
          <w:sz w:val="28"/>
          <w:szCs w:val="28"/>
          <w:rtl/>
        </w:rPr>
      </w:pPr>
    </w:p>
    <w:p w:rsidR="00BF265E" w:rsidRDefault="00BF265E" w:rsidP="00BF265E">
      <w:pPr>
        <w:ind w:left="-113" w:right="-113"/>
        <w:jc w:val="lowKashida"/>
        <w:rPr>
          <w:rFonts w:ascii="Arial" w:hAnsi="Arial" w:cs="B Yagut"/>
          <w:b/>
          <w:bCs/>
          <w:sz w:val="28"/>
          <w:szCs w:val="28"/>
          <w:rtl/>
        </w:rPr>
      </w:pPr>
      <w:r w:rsidRPr="00F02E13">
        <w:rPr>
          <w:rFonts w:ascii="Arial" w:hAnsi="Arial" w:cs="B Yagut"/>
          <w:b/>
          <w:bCs/>
          <w:sz w:val="28"/>
          <w:szCs w:val="28"/>
          <w:rtl/>
        </w:rPr>
        <w:t xml:space="preserve">توصیه </w:t>
      </w:r>
      <w:r>
        <w:rPr>
          <w:rFonts w:ascii="Arial" w:hAnsi="Arial" w:cs="B Yagut" w:hint="cs"/>
          <w:b/>
          <w:bCs/>
          <w:sz w:val="28"/>
          <w:szCs w:val="28"/>
          <w:rtl/>
        </w:rPr>
        <w:t xml:space="preserve">هاي </w:t>
      </w:r>
      <w:r w:rsidRPr="00F02E13">
        <w:rPr>
          <w:rFonts w:ascii="Arial" w:hAnsi="Arial" w:cs="B Yagut"/>
          <w:b/>
          <w:bCs/>
          <w:sz w:val="28"/>
          <w:szCs w:val="28"/>
          <w:rtl/>
        </w:rPr>
        <w:t xml:space="preserve">تغذیه با شیرمادر برای مادرانی که </w:t>
      </w:r>
      <w:r w:rsidRPr="00F02E13">
        <w:rPr>
          <w:rFonts w:ascii="Arial" w:hAnsi="Arial" w:cs="B Yagut"/>
          <w:b/>
          <w:bCs/>
          <w:sz w:val="28"/>
          <w:szCs w:val="28"/>
        </w:rPr>
        <w:t>HIV</w:t>
      </w:r>
      <w:r w:rsidRPr="00F02E13">
        <w:rPr>
          <w:rFonts w:ascii="Arial" w:hAnsi="Arial" w:cs="B Yagut"/>
          <w:b/>
          <w:bCs/>
          <w:sz w:val="28"/>
          <w:szCs w:val="28"/>
          <w:rtl/>
        </w:rPr>
        <w:t xml:space="preserve"> مثبت هستند:</w:t>
      </w:r>
    </w:p>
    <w:p w:rsidR="00BF265E" w:rsidRPr="00F02E13" w:rsidRDefault="00BF265E" w:rsidP="00BF265E">
      <w:pPr>
        <w:ind w:left="-113" w:right="-113"/>
        <w:jc w:val="lowKashida"/>
        <w:rPr>
          <w:rFonts w:ascii="Arial" w:hAnsi="Arial" w:cs="B Yagut"/>
          <w:b/>
          <w:bCs/>
          <w:sz w:val="28"/>
          <w:szCs w:val="28"/>
          <w:rtl/>
        </w:rPr>
      </w:pPr>
    </w:p>
    <w:p w:rsidR="00BF265E" w:rsidRPr="008433AF" w:rsidRDefault="00BF265E" w:rsidP="00BF265E">
      <w:pPr>
        <w:numPr>
          <w:ilvl w:val="0"/>
          <w:numId w:val="44"/>
        </w:numPr>
        <w:ind w:right="-113"/>
        <w:jc w:val="lowKashida"/>
        <w:rPr>
          <w:rFonts w:ascii="Arial" w:hAnsi="Arial" w:cs="B Yagut"/>
          <w:sz w:val="28"/>
          <w:szCs w:val="28"/>
          <w:rtl/>
        </w:rPr>
      </w:pPr>
      <w:r w:rsidRPr="008433AF">
        <w:rPr>
          <w:rFonts w:ascii="Arial" w:hAnsi="Arial" w:cs="B Yagut"/>
          <w:sz w:val="28"/>
          <w:szCs w:val="28"/>
          <w:rtl/>
        </w:rPr>
        <w:t xml:space="preserve">چنانچه خانمی </w:t>
      </w:r>
      <w:r w:rsidRPr="008433AF">
        <w:rPr>
          <w:rFonts w:ascii="Arial" w:hAnsi="Arial" w:cs="B Yagut"/>
          <w:sz w:val="28"/>
          <w:szCs w:val="28"/>
        </w:rPr>
        <w:t>HIV</w:t>
      </w:r>
      <w:r w:rsidRPr="008433AF">
        <w:rPr>
          <w:rFonts w:ascii="Arial" w:hAnsi="Arial" w:cs="B Yagut"/>
          <w:sz w:val="28"/>
          <w:szCs w:val="28"/>
          <w:rtl/>
        </w:rPr>
        <w:t xml:space="preserve"> مثبت باشد خطر انتقال عفونت به</w:t>
      </w:r>
      <w:r>
        <w:rPr>
          <w:rFonts w:ascii="Arial" w:hAnsi="Arial" w:cs="B Yagut" w:hint="cs"/>
          <w:sz w:val="28"/>
          <w:szCs w:val="28"/>
          <w:rtl/>
        </w:rPr>
        <w:t xml:space="preserve"> فرزندش</w:t>
      </w:r>
      <w:r w:rsidRPr="008433AF">
        <w:rPr>
          <w:rFonts w:ascii="Arial" w:hAnsi="Arial" w:cs="B Yagut"/>
          <w:sz w:val="28"/>
          <w:szCs w:val="28"/>
          <w:rtl/>
        </w:rPr>
        <w:t xml:space="preserve"> در </w:t>
      </w:r>
      <w:r>
        <w:rPr>
          <w:rFonts w:ascii="Arial" w:hAnsi="Arial" w:cs="B Yagut" w:hint="cs"/>
          <w:sz w:val="28"/>
          <w:szCs w:val="28"/>
          <w:rtl/>
        </w:rPr>
        <w:t>دوران بارداري،</w:t>
      </w:r>
      <w:r w:rsidRPr="008433AF">
        <w:rPr>
          <w:rFonts w:ascii="Arial" w:hAnsi="Arial" w:cs="B Yagut"/>
          <w:sz w:val="28"/>
          <w:szCs w:val="28"/>
          <w:rtl/>
        </w:rPr>
        <w:t>موقع زایمان ودر خلال تغذیه با شیرمادر وجود دارد</w:t>
      </w:r>
      <w:r>
        <w:rPr>
          <w:rFonts w:ascii="Arial" w:hAnsi="Arial" w:cs="B Yagut" w:hint="cs"/>
          <w:sz w:val="28"/>
          <w:szCs w:val="28"/>
          <w:rtl/>
        </w:rPr>
        <w:t>.</w:t>
      </w:r>
      <w:r w:rsidRPr="008433AF">
        <w:rPr>
          <w:rFonts w:ascii="Arial" w:hAnsi="Arial" w:cs="B Yagut"/>
          <w:sz w:val="28"/>
          <w:szCs w:val="28"/>
          <w:rtl/>
        </w:rPr>
        <w:t>حدود 15- 5% شیرخواران (</w:t>
      </w:r>
      <w:r>
        <w:rPr>
          <w:rFonts w:ascii="Arial" w:hAnsi="Arial" w:cs="B Yagut" w:hint="cs"/>
          <w:sz w:val="28"/>
          <w:szCs w:val="28"/>
          <w:rtl/>
        </w:rPr>
        <w:t>1 در20 تا 1 در 7 نفر</w:t>
      </w:r>
      <w:r w:rsidRPr="008433AF">
        <w:rPr>
          <w:rFonts w:ascii="Arial" w:hAnsi="Arial" w:cs="B Yagut"/>
          <w:sz w:val="28"/>
          <w:szCs w:val="28"/>
          <w:rtl/>
        </w:rPr>
        <w:t xml:space="preserve">) متولد شده از مادران </w:t>
      </w:r>
      <w:r w:rsidRPr="008433AF">
        <w:rPr>
          <w:rFonts w:ascii="Arial" w:hAnsi="Arial" w:cs="B Yagut"/>
          <w:sz w:val="28"/>
          <w:szCs w:val="28"/>
        </w:rPr>
        <w:t>HIV</w:t>
      </w:r>
      <w:r>
        <w:rPr>
          <w:rFonts w:ascii="Arial" w:hAnsi="Arial" w:cs="B Yagut"/>
          <w:sz w:val="28"/>
          <w:szCs w:val="28"/>
          <w:rtl/>
        </w:rPr>
        <w:t xml:space="preserve"> مثبت از طریق شیرما</w:t>
      </w:r>
      <w:r>
        <w:rPr>
          <w:rFonts w:ascii="Arial" w:hAnsi="Arial" w:cs="B Yagut" w:hint="cs"/>
          <w:sz w:val="28"/>
          <w:szCs w:val="28"/>
          <w:rtl/>
        </w:rPr>
        <w:t>در</w:t>
      </w:r>
      <w:r w:rsidRPr="008433AF">
        <w:rPr>
          <w:rFonts w:ascii="Arial" w:hAnsi="Arial" w:cs="B Yagut"/>
          <w:sz w:val="28"/>
          <w:szCs w:val="28"/>
          <w:rtl/>
        </w:rPr>
        <w:t xml:space="preserve"> </w:t>
      </w:r>
      <w:r w:rsidRPr="008433AF">
        <w:rPr>
          <w:rFonts w:ascii="Arial" w:hAnsi="Arial" w:cs="B Yagut"/>
          <w:sz w:val="28"/>
          <w:szCs w:val="28"/>
        </w:rPr>
        <w:t>HIV</w:t>
      </w:r>
      <w:r w:rsidRPr="008433AF">
        <w:rPr>
          <w:rFonts w:ascii="Arial" w:hAnsi="Arial" w:cs="B Yagut"/>
          <w:sz w:val="28"/>
          <w:szCs w:val="28"/>
          <w:rtl/>
        </w:rPr>
        <w:t xml:space="preserve"> مثبت می</w:t>
      </w:r>
      <w:r>
        <w:rPr>
          <w:rFonts w:ascii="Arial" w:hAnsi="Arial" w:cs="B Yagut" w:hint="cs"/>
          <w:sz w:val="28"/>
          <w:szCs w:val="28"/>
          <w:rtl/>
        </w:rPr>
        <w:t xml:space="preserve"> </w:t>
      </w:r>
      <w:r w:rsidRPr="008433AF">
        <w:rPr>
          <w:rFonts w:ascii="Arial" w:hAnsi="Arial" w:cs="B Yagut"/>
          <w:sz w:val="28"/>
          <w:szCs w:val="28"/>
          <w:rtl/>
        </w:rPr>
        <w:t>شوند</w:t>
      </w:r>
      <w:r>
        <w:rPr>
          <w:rFonts w:ascii="Arial" w:hAnsi="Arial" w:cs="B Yagut" w:hint="cs"/>
          <w:sz w:val="28"/>
          <w:szCs w:val="28"/>
          <w:rtl/>
        </w:rPr>
        <w:t>.</w:t>
      </w:r>
      <w:r w:rsidRPr="008433AF">
        <w:rPr>
          <w:rFonts w:ascii="Arial" w:hAnsi="Arial" w:cs="B Yagut"/>
          <w:sz w:val="28"/>
          <w:szCs w:val="28"/>
          <w:rtl/>
        </w:rPr>
        <w:t xml:space="preserve"> برای </w:t>
      </w:r>
      <w:r w:rsidRPr="008433AF">
        <w:rPr>
          <w:rFonts w:ascii="Arial" w:hAnsi="Arial" w:cs="B Yagut"/>
          <w:sz w:val="28"/>
          <w:szCs w:val="28"/>
          <w:rtl/>
        </w:rPr>
        <w:lastRenderedPageBreak/>
        <w:t xml:space="preserve">کاهش خطر انتقال </w:t>
      </w:r>
      <w:r w:rsidRPr="008433AF">
        <w:rPr>
          <w:rFonts w:ascii="Arial" w:hAnsi="Arial" w:cs="B Yagut"/>
          <w:sz w:val="28"/>
          <w:szCs w:val="28"/>
        </w:rPr>
        <w:t>HIV</w:t>
      </w:r>
      <w:r w:rsidRPr="008433AF">
        <w:rPr>
          <w:rFonts w:ascii="Arial" w:hAnsi="Arial" w:cs="B Yagut"/>
          <w:sz w:val="28"/>
          <w:szCs w:val="28"/>
          <w:rtl/>
        </w:rPr>
        <w:t xml:space="preserve"> ممکن است مادر شیرندهد یا </w:t>
      </w:r>
      <w:r>
        <w:rPr>
          <w:rFonts w:ascii="Arial" w:hAnsi="Arial" w:cs="B Yagut" w:hint="cs"/>
          <w:sz w:val="28"/>
          <w:szCs w:val="28"/>
          <w:rtl/>
        </w:rPr>
        <w:t>بطور</w:t>
      </w:r>
      <w:r w:rsidRPr="008433AF">
        <w:rPr>
          <w:rFonts w:ascii="Arial" w:hAnsi="Arial" w:cs="B Yagut"/>
          <w:sz w:val="28"/>
          <w:szCs w:val="28"/>
          <w:rtl/>
        </w:rPr>
        <w:t>انحصاری شیربدهد</w:t>
      </w:r>
      <w:r>
        <w:rPr>
          <w:rFonts w:ascii="Arial" w:hAnsi="Arial" w:cs="B Yagut" w:hint="cs"/>
          <w:sz w:val="28"/>
          <w:szCs w:val="28"/>
          <w:rtl/>
        </w:rPr>
        <w:t xml:space="preserve"> اما</w:t>
      </w:r>
      <w:r w:rsidRPr="008433AF">
        <w:rPr>
          <w:rFonts w:ascii="Arial" w:hAnsi="Arial" w:cs="B Yagut"/>
          <w:sz w:val="28"/>
          <w:szCs w:val="28"/>
          <w:rtl/>
        </w:rPr>
        <w:t xml:space="preserve"> ب</w:t>
      </w:r>
      <w:r>
        <w:rPr>
          <w:rFonts w:ascii="Arial" w:hAnsi="Arial" w:cs="B Yagut" w:hint="cs"/>
          <w:sz w:val="28"/>
          <w:szCs w:val="28"/>
          <w:rtl/>
        </w:rPr>
        <w:t xml:space="preserve">ه </w:t>
      </w:r>
      <w:r w:rsidRPr="008433AF">
        <w:rPr>
          <w:rFonts w:ascii="Arial" w:hAnsi="Arial" w:cs="B Yagut"/>
          <w:sz w:val="28"/>
          <w:szCs w:val="28"/>
          <w:rtl/>
        </w:rPr>
        <w:t xml:space="preserve">محض امکان </w:t>
      </w:r>
      <w:r>
        <w:rPr>
          <w:rFonts w:ascii="Arial" w:hAnsi="Arial" w:cs="B Yagut" w:hint="cs"/>
          <w:sz w:val="28"/>
          <w:szCs w:val="28"/>
          <w:rtl/>
        </w:rPr>
        <w:t>استفاده از</w:t>
      </w:r>
      <w:r w:rsidRPr="008433AF">
        <w:rPr>
          <w:rFonts w:ascii="Arial" w:hAnsi="Arial" w:cs="B Yagut"/>
          <w:sz w:val="28"/>
          <w:szCs w:val="28"/>
          <w:rtl/>
        </w:rPr>
        <w:t>جایگزین</w:t>
      </w:r>
      <w:r>
        <w:rPr>
          <w:rFonts w:ascii="Arial" w:hAnsi="Arial" w:cs="B Yagut" w:hint="cs"/>
          <w:sz w:val="28"/>
          <w:szCs w:val="28"/>
          <w:rtl/>
        </w:rPr>
        <w:t>،شيردهي راقطع نموده و</w:t>
      </w:r>
      <w:r w:rsidRPr="008433AF">
        <w:rPr>
          <w:rFonts w:ascii="Arial" w:hAnsi="Arial" w:cs="B Yagut"/>
          <w:sz w:val="28"/>
          <w:szCs w:val="28"/>
          <w:rtl/>
        </w:rPr>
        <w:t xml:space="preserve"> ج</w:t>
      </w:r>
      <w:r>
        <w:rPr>
          <w:rFonts w:ascii="Arial" w:hAnsi="Arial" w:cs="B Yagut"/>
          <w:sz w:val="28"/>
          <w:szCs w:val="28"/>
          <w:rtl/>
        </w:rPr>
        <w:t xml:space="preserve">ایگزین </w:t>
      </w:r>
      <w:r>
        <w:rPr>
          <w:rFonts w:ascii="Arial" w:hAnsi="Arial" w:cs="B Yagut" w:hint="cs"/>
          <w:sz w:val="28"/>
          <w:szCs w:val="28"/>
          <w:rtl/>
        </w:rPr>
        <w:t>بدهد.</w:t>
      </w:r>
    </w:p>
    <w:p w:rsidR="00BF265E" w:rsidRPr="008433AF" w:rsidRDefault="00BF265E" w:rsidP="00BF265E">
      <w:pPr>
        <w:numPr>
          <w:ilvl w:val="0"/>
          <w:numId w:val="44"/>
        </w:numPr>
        <w:ind w:right="-113"/>
        <w:jc w:val="lowKashida"/>
        <w:rPr>
          <w:rFonts w:ascii="Arial" w:hAnsi="Arial" w:cs="B Yagut"/>
          <w:sz w:val="28"/>
          <w:szCs w:val="28"/>
          <w:rtl/>
        </w:rPr>
      </w:pPr>
      <w:r w:rsidRPr="008433AF">
        <w:rPr>
          <w:rFonts w:ascii="Arial" w:hAnsi="Arial" w:cs="B Yagut"/>
          <w:sz w:val="28"/>
          <w:szCs w:val="28"/>
          <w:rtl/>
        </w:rPr>
        <w:t xml:space="preserve">در بعضی از </w:t>
      </w:r>
      <w:r>
        <w:rPr>
          <w:rFonts w:ascii="Arial" w:hAnsi="Arial" w:cs="B Yagut" w:hint="cs"/>
          <w:sz w:val="28"/>
          <w:szCs w:val="28"/>
          <w:rtl/>
        </w:rPr>
        <w:t xml:space="preserve">شرايط </w:t>
      </w:r>
      <w:r w:rsidRPr="008433AF">
        <w:rPr>
          <w:rFonts w:ascii="Arial" w:hAnsi="Arial" w:cs="B Yagut"/>
          <w:sz w:val="28"/>
          <w:szCs w:val="28"/>
          <w:rtl/>
        </w:rPr>
        <w:t xml:space="preserve">خطر عدم تغذیه انحصاری </w:t>
      </w:r>
      <w:r>
        <w:rPr>
          <w:rFonts w:ascii="Arial" w:hAnsi="Arial" w:cs="B Yagut" w:hint="cs"/>
          <w:sz w:val="28"/>
          <w:szCs w:val="28"/>
          <w:rtl/>
        </w:rPr>
        <w:t>باشيرمادر</w:t>
      </w:r>
      <w:r w:rsidRPr="008433AF">
        <w:rPr>
          <w:rFonts w:ascii="Arial" w:hAnsi="Arial" w:cs="B Yagut"/>
          <w:sz w:val="28"/>
          <w:szCs w:val="28"/>
          <w:rtl/>
        </w:rPr>
        <w:t xml:space="preserve">مثل </w:t>
      </w:r>
      <w:r>
        <w:rPr>
          <w:rFonts w:ascii="Arial" w:hAnsi="Arial" w:cs="B Yagut" w:hint="cs"/>
          <w:sz w:val="28"/>
          <w:szCs w:val="28"/>
          <w:rtl/>
        </w:rPr>
        <w:t>خطر</w:t>
      </w:r>
      <w:r w:rsidRPr="008433AF">
        <w:rPr>
          <w:rFonts w:ascii="Arial" w:hAnsi="Arial" w:cs="B Yagut"/>
          <w:sz w:val="28"/>
          <w:szCs w:val="28"/>
        </w:rPr>
        <w:t>HIV</w:t>
      </w:r>
      <w:r w:rsidRPr="008433AF">
        <w:rPr>
          <w:rFonts w:ascii="Arial" w:hAnsi="Arial" w:cs="B Yagut"/>
          <w:sz w:val="28"/>
          <w:szCs w:val="28"/>
          <w:rtl/>
        </w:rPr>
        <w:t xml:space="preserve"> یا بالاتر از آن است </w:t>
      </w:r>
      <w:r>
        <w:rPr>
          <w:rFonts w:ascii="Arial" w:hAnsi="Arial" w:cs="B Yagut" w:hint="cs"/>
          <w:sz w:val="28"/>
          <w:szCs w:val="28"/>
          <w:rtl/>
        </w:rPr>
        <w:t>.</w:t>
      </w:r>
      <w:r w:rsidRPr="008433AF">
        <w:rPr>
          <w:rFonts w:ascii="Arial" w:hAnsi="Arial" w:cs="B Yagut"/>
          <w:sz w:val="28"/>
          <w:szCs w:val="28"/>
          <w:rtl/>
        </w:rPr>
        <w:t>به این علت مشاوره فردی لازم است</w:t>
      </w:r>
      <w:r>
        <w:rPr>
          <w:rFonts w:ascii="Arial" w:hAnsi="Arial" w:cs="B Yagut" w:hint="cs"/>
          <w:sz w:val="28"/>
          <w:szCs w:val="28"/>
          <w:rtl/>
        </w:rPr>
        <w:t>.</w:t>
      </w:r>
    </w:p>
    <w:p w:rsidR="00BF265E" w:rsidRPr="008433AF" w:rsidRDefault="00BF265E" w:rsidP="00BF265E">
      <w:pPr>
        <w:numPr>
          <w:ilvl w:val="0"/>
          <w:numId w:val="44"/>
        </w:numPr>
        <w:ind w:right="-113"/>
        <w:jc w:val="lowKashida"/>
        <w:rPr>
          <w:rFonts w:ascii="Arial" w:hAnsi="Arial" w:cs="B Yagut"/>
          <w:sz w:val="28"/>
          <w:szCs w:val="28"/>
          <w:rtl/>
        </w:rPr>
      </w:pPr>
      <w:r w:rsidRPr="008433AF">
        <w:rPr>
          <w:rFonts w:ascii="Arial" w:hAnsi="Arial" w:cs="B Yagut"/>
          <w:sz w:val="28"/>
          <w:szCs w:val="28"/>
          <w:rtl/>
        </w:rPr>
        <w:t xml:space="preserve">در شرایطی که خانمی </w:t>
      </w:r>
      <w:r w:rsidRPr="008433AF">
        <w:rPr>
          <w:rFonts w:ascii="Arial" w:hAnsi="Arial" w:cs="B Yagut"/>
          <w:sz w:val="28"/>
          <w:szCs w:val="28"/>
        </w:rPr>
        <w:t>HIV</w:t>
      </w:r>
      <w:r>
        <w:rPr>
          <w:rFonts w:ascii="Arial" w:hAnsi="Arial" w:cs="B Yagut"/>
          <w:sz w:val="28"/>
          <w:szCs w:val="28"/>
          <w:rtl/>
        </w:rPr>
        <w:t xml:space="preserve"> مثبت است توصیه این است</w:t>
      </w:r>
      <w:r>
        <w:rPr>
          <w:rFonts w:ascii="Arial" w:hAnsi="Arial" w:cs="B Yagut" w:hint="cs"/>
          <w:sz w:val="28"/>
          <w:szCs w:val="28"/>
          <w:rtl/>
        </w:rPr>
        <w:t>:</w:t>
      </w:r>
    </w:p>
    <w:p w:rsidR="00BF265E" w:rsidRPr="008433AF" w:rsidRDefault="00B24C80" w:rsidP="00BF265E">
      <w:pPr>
        <w:ind w:left="-113" w:right="-113"/>
        <w:jc w:val="lowKashida"/>
        <w:rPr>
          <w:rFonts w:ascii="Arial" w:hAnsi="Arial" w:cs="B Yagut"/>
          <w:sz w:val="28"/>
          <w:szCs w:val="28"/>
          <w:rtl/>
        </w:rPr>
      </w:pPr>
      <w:r>
        <w:rPr>
          <w:rFonts w:ascii="Arial" w:hAnsi="Arial" w:cs="B Yagut"/>
          <w:noProof/>
          <w:sz w:val="28"/>
          <w:szCs w:val="28"/>
          <w:rtl/>
          <w:lang w:eastAsia="en-US"/>
        </w:rPr>
        <mc:AlternateContent>
          <mc:Choice Requires="wps">
            <w:drawing>
              <wp:anchor distT="0" distB="0" distL="114300" distR="114300" simplePos="0" relativeHeight="251679744" behindDoc="1" locked="0" layoutInCell="1" allowOverlap="1">
                <wp:simplePos x="0" y="0"/>
                <wp:positionH relativeFrom="column">
                  <wp:posOffset>-228600</wp:posOffset>
                </wp:positionH>
                <wp:positionV relativeFrom="paragraph">
                  <wp:posOffset>162560</wp:posOffset>
                </wp:positionV>
                <wp:extent cx="5829300" cy="1143000"/>
                <wp:effectExtent l="28575" t="29210" r="28575" b="37465"/>
                <wp:wrapNone/>
                <wp:docPr id="4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143000"/>
                        </a:xfrm>
                        <a:prstGeom prst="rect">
                          <a:avLst/>
                        </a:prstGeom>
                        <a:solidFill>
                          <a:srgbClr val="FFFFFF"/>
                        </a:solidFill>
                        <a:ln w="571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left:0;text-align:left;margin-left:-18pt;margin-top:12.8pt;width:459pt;height:90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" strokeweight="4.5pt"/>
            </w:pict>
          </mc:Fallback>
        </mc:AlternateContent>
      </w:r>
    </w:p>
    <w:p w:rsidR="001A4E4C" w:rsidRDefault="0002649B" w:rsidP="0002649B">
      <w:pPr>
        <w:ind w:left="-113" w:right="-113"/>
        <w:jc w:val="lowKashida"/>
        <w:rPr>
          <w:rFonts w:ascii="Arial" w:hAnsi="Arial" w:cs="B Yagut"/>
          <w:sz w:val="28"/>
          <w:szCs w:val="28"/>
          <w:rtl/>
        </w:rPr>
      </w:pPr>
      <w:r>
        <w:rPr>
          <w:rFonts w:ascii="Arial" w:hAnsi="Arial" w:cs="B Yagut" w:hint="cs"/>
          <w:sz w:val="28"/>
          <w:szCs w:val="28"/>
          <w:rtl/>
        </w:rPr>
        <w:t xml:space="preserve">      </w:t>
      </w:r>
      <w:r w:rsidR="001A4E4C">
        <w:rPr>
          <w:rFonts w:ascii="Arial" w:hAnsi="Arial" w:cs="B Yagut" w:hint="cs"/>
          <w:sz w:val="36"/>
          <w:szCs w:val="36"/>
          <w:rtl/>
        </w:rPr>
        <w:t xml:space="preserve">                  </w:t>
      </w:r>
      <w:r w:rsidR="001A4E4C" w:rsidRPr="001A4E4C">
        <w:rPr>
          <w:rFonts w:ascii="Arial" w:hAnsi="Arial" w:cs="B Yagut" w:hint="cs"/>
          <w:sz w:val="36"/>
          <w:szCs w:val="36"/>
          <w:rtl/>
        </w:rPr>
        <w:t xml:space="preserve">توصیه های تغذیه ای خانم های </w:t>
      </w:r>
      <w:r w:rsidR="001A4E4C" w:rsidRPr="001A4E4C">
        <w:rPr>
          <w:rFonts w:ascii="Arial" w:hAnsi="Arial" w:cs="B Yagut"/>
          <w:sz w:val="36"/>
          <w:szCs w:val="36"/>
          <w:lang w:val="en-GB"/>
        </w:rPr>
        <w:t>HIV</w:t>
      </w:r>
      <w:r w:rsidR="001A4E4C" w:rsidRPr="001A4E4C">
        <w:rPr>
          <w:rFonts w:ascii="Arial" w:hAnsi="Arial" w:cs="B Yagut" w:hint="cs"/>
          <w:sz w:val="36"/>
          <w:szCs w:val="36"/>
          <w:rtl/>
        </w:rPr>
        <w:t>مثبت</w:t>
      </w:r>
      <w:r w:rsidR="001A4E4C">
        <w:rPr>
          <w:rFonts w:ascii="Arial" w:hAnsi="Arial" w:cs="B Yagut" w:hint="cs"/>
          <w:sz w:val="28"/>
          <w:szCs w:val="28"/>
          <w:rtl/>
        </w:rPr>
        <w:t xml:space="preserve"> </w:t>
      </w:r>
    </w:p>
    <w:p w:rsidR="001A4E4C" w:rsidRDefault="001A4E4C" w:rsidP="0002649B">
      <w:pPr>
        <w:ind w:left="-113" w:right="-113"/>
        <w:jc w:val="lowKashida"/>
        <w:rPr>
          <w:rFonts w:ascii="Arial" w:hAnsi="Arial" w:cs="B Yagut"/>
          <w:sz w:val="28"/>
          <w:szCs w:val="28"/>
          <w:rtl/>
        </w:rPr>
      </w:pPr>
      <w:r>
        <w:rPr>
          <w:rFonts w:ascii="Arial" w:hAnsi="Arial" w:cs="B Yagut" w:hint="cs"/>
          <w:sz w:val="28"/>
          <w:szCs w:val="28"/>
          <w:rtl/>
        </w:rPr>
        <w:t xml:space="preserve">      تغذیه انحصاری باشیرمادربرای 6ماه اول زندگی مگراینکه</w:t>
      </w:r>
      <w:r w:rsidR="00371B53">
        <w:rPr>
          <w:rFonts w:ascii="Arial" w:hAnsi="Arial" w:cs="B Yagut" w:hint="cs"/>
          <w:sz w:val="28"/>
          <w:szCs w:val="28"/>
          <w:rtl/>
        </w:rPr>
        <w:t xml:space="preserve"> قبل ازاین زمان</w:t>
      </w:r>
      <w:r>
        <w:rPr>
          <w:rFonts w:ascii="Arial" w:hAnsi="Arial" w:cs="B Yagut" w:hint="cs"/>
          <w:sz w:val="28"/>
          <w:szCs w:val="28"/>
          <w:rtl/>
        </w:rPr>
        <w:t xml:space="preserve"> تغذیه جایگزین قابل قبول-دردسترس-قابل تهیه-مستمر-ایمن وبی خطر</w:t>
      </w:r>
      <w:r w:rsidR="00371B53">
        <w:rPr>
          <w:rFonts w:ascii="Arial" w:hAnsi="Arial" w:cs="B Yagut" w:hint="cs"/>
          <w:sz w:val="28"/>
          <w:szCs w:val="28"/>
          <w:rtl/>
        </w:rPr>
        <w:t xml:space="preserve">برای خودوفرزندشان </w:t>
      </w:r>
      <w:r>
        <w:rPr>
          <w:rFonts w:ascii="Arial" w:hAnsi="Arial" w:cs="B Yagut" w:hint="cs"/>
          <w:sz w:val="28"/>
          <w:szCs w:val="28"/>
          <w:rtl/>
        </w:rPr>
        <w:t>باشد</w:t>
      </w:r>
      <w:r w:rsidR="00371B53">
        <w:rPr>
          <w:rFonts w:ascii="Arial" w:hAnsi="Arial" w:cs="B Yagut" w:hint="cs"/>
          <w:sz w:val="28"/>
          <w:szCs w:val="28"/>
          <w:rtl/>
        </w:rPr>
        <w:t>.وقتی تغذیه جایگزین باشرایط گفته شده دردسترس استاصلاشیرندهد.</w:t>
      </w:r>
    </w:p>
    <w:p w:rsidR="001A4E4C" w:rsidRDefault="001A4E4C" w:rsidP="0002649B">
      <w:pPr>
        <w:ind w:left="-113" w:right="-113"/>
        <w:jc w:val="lowKashida"/>
        <w:rPr>
          <w:rFonts w:ascii="Arial" w:hAnsi="Arial" w:cs="B Yagut"/>
          <w:sz w:val="28"/>
          <w:szCs w:val="28"/>
          <w:rtl/>
        </w:rPr>
      </w:pPr>
    </w:p>
    <w:p w:rsidR="001A4E4C" w:rsidRDefault="001A4E4C" w:rsidP="001A4E4C">
      <w:pPr>
        <w:ind w:left="-113" w:right="-113"/>
        <w:jc w:val="lowKashida"/>
        <w:rPr>
          <w:rFonts w:ascii="Arial" w:hAnsi="Arial" w:cs="B Yagut"/>
          <w:rtl/>
        </w:rPr>
      </w:pPr>
      <w:r>
        <w:rPr>
          <w:rFonts w:ascii="Arial" w:hAnsi="Arial" w:cs="B Yagut" w:hint="cs"/>
          <w:rtl/>
        </w:rPr>
        <w:t xml:space="preserve">        </w:t>
      </w:r>
    </w:p>
    <w:p w:rsidR="00BF265E" w:rsidRPr="001A4E4C" w:rsidRDefault="0002649B" w:rsidP="001A4E4C">
      <w:pPr>
        <w:ind w:left="-113" w:right="-113"/>
        <w:jc w:val="lowKashida"/>
        <w:rPr>
          <w:rFonts w:ascii="Arial" w:hAnsi="Arial" w:cs="B Yagut"/>
          <w:rtl/>
        </w:rPr>
      </w:pPr>
      <w:r w:rsidRPr="001A4E4C">
        <w:rPr>
          <w:rFonts w:ascii="Arial" w:hAnsi="Arial" w:cs="B Yagut" w:hint="cs"/>
          <w:rtl/>
        </w:rPr>
        <w:t xml:space="preserve">                                                                                      </w:t>
      </w:r>
      <w:r w:rsidR="001A4E4C">
        <w:rPr>
          <w:rFonts w:ascii="Arial" w:hAnsi="Arial" w:cs="B Yagut" w:hint="cs"/>
          <w:rtl/>
        </w:rPr>
        <w:t xml:space="preserve">   </w:t>
      </w:r>
    </w:p>
    <w:p w:rsidR="00BF265E" w:rsidRPr="008433AF" w:rsidRDefault="00BF265E" w:rsidP="00BF265E">
      <w:pPr>
        <w:ind w:left="-113" w:right="-113"/>
        <w:jc w:val="lowKashida"/>
        <w:rPr>
          <w:rFonts w:ascii="Arial" w:hAnsi="Arial" w:cs="B Yagut"/>
          <w:sz w:val="28"/>
          <w:szCs w:val="28"/>
          <w:rtl/>
        </w:rPr>
      </w:pPr>
      <w:r>
        <w:rPr>
          <w:rFonts w:ascii="Arial" w:hAnsi="Arial" w:cs="B Yagut" w:hint="cs"/>
          <w:sz w:val="28"/>
          <w:szCs w:val="28"/>
          <w:rtl/>
        </w:rPr>
        <w:t xml:space="preserve"> </w:t>
      </w:r>
    </w:p>
    <w:p w:rsidR="00BF265E" w:rsidRPr="008433AF" w:rsidRDefault="00BF265E" w:rsidP="00BF265E">
      <w:pPr>
        <w:numPr>
          <w:ilvl w:val="0"/>
          <w:numId w:val="45"/>
        </w:numPr>
        <w:ind w:right="-113"/>
        <w:jc w:val="lowKashida"/>
        <w:rPr>
          <w:rFonts w:ascii="Arial" w:hAnsi="Arial" w:cs="B Yagut"/>
          <w:sz w:val="28"/>
          <w:szCs w:val="28"/>
          <w:rtl/>
        </w:rPr>
      </w:pPr>
      <w:r w:rsidRPr="008433AF">
        <w:rPr>
          <w:rFonts w:ascii="Arial" w:hAnsi="Arial" w:cs="B Yagut"/>
          <w:sz w:val="28"/>
          <w:szCs w:val="28"/>
          <w:rtl/>
        </w:rPr>
        <w:t>این توصیه نمی</w:t>
      </w:r>
      <w:r>
        <w:rPr>
          <w:rFonts w:ascii="Arial" w:hAnsi="Arial" w:cs="B Yagut" w:hint="cs"/>
          <w:sz w:val="28"/>
          <w:szCs w:val="28"/>
          <w:rtl/>
        </w:rPr>
        <w:t xml:space="preserve"> </w:t>
      </w:r>
      <w:r>
        <w:rPr>
          <w:rFonts w:ascii="Arial" w:hAnsi="Arial" w:cs="B Yagut"/>
          <w:sz w:val="28"/>
          <w:szCs w:val="28"/>
          <w:rtl/>
        </w:rPr>
        <w:t>گوید که بای</w:t>
      </w:r>
      <w:r>
        <w:rPr>
          <w:rFonts w:ascii="Arial" w:hAnsi="Arial" w:cs="B Yagut" w:hint="cs"/>
          <w:sz w:val="28"/>
          <w:szCs w:val="28"/>
          <w:rtl/>
        </w:rPr>
        <w:t>د</w:t>
      </w:r>
      <w:r w:rsidRPr="008433AF">
        <w:rPr>
          <w:rFonts w:ascii="Arial" w:hAnsi="Arial" w:cs="B Yagut"/>
          <w:sz w:val="28"/>
          <w:szCs w:val="28"/>
          <w:rtl/>
        </w:rPr>
        <w:t xml:space="preserve"> </w:t>
      </w:r>
      <w:r w:rsidRPr="00571F50">
        <w:rPr>
          <w:rFonts w:ascii="Arial" w:hAnsi="Arial" w:cs="B Yagut"/>
          <w:sz w:val="28"/>
          <w:szCs w:val="28"/>
          <w:u w:val="single"/>
          <w:rtl/>
        </w:rPr>
        <w:t>تمام</w:t>
      </w:r>
      <w:r w:rsidRPr="008433AF">
        <w:rPr>
          <w:rFonts w:ascii="Arial" w:hAnsi="Arial" w:cs="B Yagut"/>
          <w:sz w:val="28"/>
          <w:szCs w:val="28"/>
          <w:rtl/>
        </w:rPr>
        <w:t xml:space="preserve"> زنان </w:t>
      </w:r>
      <w:r w:rsidRPr="008433AF">
        <w:rPr>
          <w:rFonts w:ascii="Arial" w:hAnsi="Arial" w:cs="B Yagut"/>
          <w:sz w:val="28"/>
          <w:szCs w:val="28"/>
        </w:rPr>
        <w:t>HIV</w:t>
      </w:r>
      <w:r w:rsidRPr="008433AF">
        <w:rPr>
          <w:rFonts w:ascii="Arial" w:hAnsi="Arial" w:cs="B Yagut"/>
          <w:sz w:val="28"/>
          <w:szCs w:val="28"/>
          <w:rtl/>
        </w:rPr>
        <w:t xml:space="preserve"> مثبت از شیردهی منع شوند</w:t>
      </w:r>
      <w:r>
        <w:rPr>
          <w:rFonts w:ascii="Arial" w:hAnsi="Arial" w:cs="B Yagut" w:hint="cs"/>
          <w:sz w:val="28"/>
          <w:szCs w:val="28"/>
          <w:rtl/>
        </w:rPr>
        <w:t>.</w:t>
      </w:r>
      <w:r w:rsidRPr="008433AF">
        <w:rPr>
          <w:rFonts w:ascii="Arial" w:hAnsi="Arial" w:cs="B Yagut"/>
          <w:sz w:val="28"/>
          <w:szCs w:val="28"/>
          <w:rtl/>
        </w:rPr>
        <w:t xml:space="preserve"> ندادن شیر</w:t>
      </w:r>
      <w:r>
        <w:rPr>
          <w:rFonts w:ascii="Arial" w:hAnsi="Arial" w:cs="B Yagut" w:hint="cs"/>
          <w:sz w:val="28"/>
          <w:szCs w:val="28"/>
          <w:rtl/>
        </w:rPr>
        <w:t>مادر</w:t>
      </w:r>
      <w:r w:rsidRPr="008433AF">
        <w:rPr>
          <w:rFonts w:ascii="Arial" w:hAnsi="Arial" w:cs="B Yagut"/>
          <w:sz w:val="28"/>
          <w:szCs w:val="28"/>
          <w:rtl/>
        </w:rPr>
        <w:t xml:space="preserve"> مضراتی برای کودک دارد از جمله اینکه خطر بیماری</w:t>
      </w:r>
      <w:r>
        <w:rPr>
          <w:rFonts w:ascii="Arial" w:hAnsi="Arial" w:cs="B Yagut" w:hint="cs"/>
          <w:sz w:val="28"/>
          <w:szCs w:val="28"/>
          <w:rtl/>
        </w:rPr>
        <w:t xml:space="preserve"> </w:t>
      </w:r>
      <w:r w:rsidRPr="008433AF">
        <w:rPr>
          <w:rFonts w:ascii="Arial" w:hAnsi="Arial" w:cs="B Yagut"/>
          <w:sz w:val="28"/>
          <w:szCs w:val="28"/>
          <w:rtl/>
        </w:rPr>
        <w:t xml:space="preserve">هارا در او </w:t>
      </w:r>
      <w:r>
        <w:rPr>
          <w:rFonts w:ascii="Arial" w:hAnsi="Arial" w:cs="B Yagut" w:hint="cs"/>
          <w:sz w:val="28"/>
          <w:szCs w:val="28"/>
          <w:rtl/>
        </w:rPr>
        <w:br/>
      </w:r>
      <w:r w:rsidRPr="008433AF">
        <w:rPr>
          <w:rFonts w:ascii="Arial" w:hAnsi="Arial" w:cs="B Yagut"/>
          <w:sz w:val="28"/>
          <w:szCs w:val="28"/>
          <w:rtl/>
        </w:rPr>
        <w:t xml:space="preserve"> افزای</w:t>
      </w:r>
      <w:r>
        <w:rPr>
          <w:rFonts w:ascii="Arial" w:hAnsi="Arial" w:cs="B Yagut" w:hint="cs"/>
          <w:sz w:val="28"/>
          <w:szCs w:val="28"/>
          <w:rtl/>
        </w:rPr>
        <w:t>ش مي دهد.</w:t>
      </w:r>
      <w:r w:rsidRPr="008433AF">
        <w:rPr>
          <w:rFonts w:ascii="Arial" w:hAnsi="Arial" w:cs="B Yagut"/>
          <w:sz w:val="28"/>
          <w:szCs w:val="28"/>
          <w:rtl/>
        </w:rPr>
        <w:t xml:space="preserve"> </w:t>
      </w:r>
    </w:p>
    <w:p w:rsidR="00BF265E" w:rsidRPr="008433AF" w:rsidRDefault="00BF265E" w:rsidP="00BF265E">
      <w:pPr>
        <w:numPr>
          <w:ilvl w:val="0"/>
          <w:numId w:val="45"/>
        </w:numPr>
        <w:ind w:right="-113"/>
        <w:jc w:val="lowKashida"/>
        <w:rPr>
          <w:rFonts w:ascii="Arial" w:hAnsi="Arial" w:cs="B Yagut"/>
          <w:sz w:val="28"/>
          <w:szCs w:val="28"/>
          <w:rtl/>
        </w:rPr>
      </w:pPr>
      <w:r w:rsidRPr="008433AF">
        <w:rPr>
          <w:rFonts w:ascii="Arial" w:hAnsi="Arial" w:cs="B Yagut"/>
          <w:sz w:val="28"/>
          <w:szCs w:val="28"/>
          <w:rtl/>
        </w:rPr>
        <w:t>حائز اهمیت است که مطمئن شویم شیر جایگزین:</w:t>
      </w:r>
    </w:p>
    <w:p w:rsidR="00BF265E" w:rsidRPr="008433AF" w:rsidRDefault="00BF265E" w:rsidP="00BF265E">
      <w:pPr>
        <w:ind w:left="-113" w:right="-113"/>
        <w:jc w:val="lowKashida"/>
        <w:rPr>
          <w:rFonts w:ascii="Arial" w:hAnsi="Arial" w:cs="B Yagut"/>
          <w:sz w:val="28"/>
          <w:szCs w:val="28"/>
          <w:rtl/>
        </w:rPr>
      </w:pPr>
      <w:r w:rsidRPr="008433AF">
        <w:rPr>
          <w:rFonts w:ascii="Arial" w:hAnsi="Arial" w:cs="B Yagut"/>
          <w:sz w:val="28"/>
          <w:szCs w:val="28"/>
          <w:rtl/>
        </w:rPr>
        <w:t xml:space="preserve">قابل قبول، </w:t>
      </w:r>
      <w:r>
        <w:rPr>
          <w:rFonts w:ascii="Arial" w:hAnsi="Arial" w:cs="B Yagut" w:hint="cs"/>
          <w:sz w:val="28"/>
          <w:szCs w:val="28"/>
          <w:rtl/>
        </w:rPr>
        <w:t xml:space="preserve">عملي ، در دسترس، مستمر </w:t>
      </w:r>
      <w:r w:rsidRPr="00C04A6F">
        <w:rPr>
          <w:rFonts w:ascii="Arial" w:hAnsi="Arial" w:cs="B Yagut" w:hint="cs"/>
          <w:sz w:val="28"/>
          <w:szCs w:val="28"/>
          <w:rtl/>
        </w:rPr>
        <w:t>ودرشرایط زندگی این خانواده</w:t>
      </w:r>
      <w:r>
        <w:rPr>
          <w:rFonts w:ascii="Arial" w:hAnsi="Arial" w:cs="B Yagut" w:hint="cs"/>
          <w:sz w:val="28"/>
          <w:szCs w:val="28"/>
          <w:rtl/>
        </w:rPr>
        <w:t xml:space="preserve"> ايمن باشد.</w:t>
      </w:r>
    </w:p>
    <w:p w:rsidR="00BF265E" w:rsidRPr="008433AF" w:rsidRDefault="00BF265E" w:rsidP="00BF265E">
      <w:pPr>
        <w:numPr>
          <w:ilvl w:val="0"/>
          <w:numId w:val="46"/>
        </w:numPr>
        <w:ind w:right="-113"/>
        <w:jc w:val="lowKashida"/>
        <w:rPr>
          <w:rFonts w:ascii="Arial" w:hAnsi="Arial" w:cs="B Yagut"/>
          <w:sz w:val="28"/>
          <w:szCs w:val="28"/>
          <w:rtl/>
        </w:rPr>
      </w:pPr>
      <w:r w:rsidRPr="008433AF">
        <w:rPr>
          <w:rFonts w:ascii="Arial" w:hAnsi="Arial" w:cs="B Yagut"/>
          <w:sz w:val="28"/>
          <w:szCs w:val="28"/>
          <w:rtl/>
        </w:rPr>
        <w:t xml:space="preserve">هر خانمی که </w:t>
      </w:r>
      <w:r w:rsidRPr="008433AF">
        <w:rPr>
          <w:rFonts w:ascii="Arial" w:hAnsi="Arial" w:cs="B Yagut"/>
          <w:sz w:val="28"/>
          <w:szCs w:val="28"/>
        </w:rPr>
        <w:t>HIV</w:t>
      </w:r>
      <w:r w:rsidRPr="008433AF">
        <w:rPr>
          <w:rFonts w:ascii="Arial" w:hAnsi="Arial" w:cs="B Yagut"/>
          <w:sz w:val="28"/>
          <w:szCs w:val="28"/>
          <w:rtl/>
        </w:rPr>
        <w:t xml:space="preserve"> مثبت است نیاز به  گفتگوی فردی بایک فرد </w:t>
      </w:r>
      <w:r>
        <w:rPr>
          <w:rFonts w:ascii="Arial" w:hAnsi="Arial" w:cs="B Yagut" w:hint="cs"/>
          <w:sz w:val="28"/>
          <w:szCs w:val="28"/>
          <w:rtl/>
        </w:rPr>
        <w:t>آموزش ديده</w:t>
      </w:r>
      <w:r w:rsidRPr="008433AF">
        <w:rPr>
          <w:rFonts w:ascii="Arial" w:hAnsi="Arial" w:cs="B Yagut"/>
          <w:sz w:val="28"/>
          <w:szCs w:val="28"/>
          <w:rtl/>
        </w:rPr>
        <w:t xml:space="preserve"> دارد تا کمک کند که تصمیم بگیرد بهترین راه تغذیه کودک</w:t>
      </w:r>
      <w:r>
        <w:rPr>
          <w:rFonts w:ascii="Arial" w:hAnsi="Arial" w:cs="B Yagut" w:hint="cs"/>
          <w:sz w:val="28"/>
          <w:szCs w:val="28"/>
          <w:rtl/>
        </w:rPr>
        <w:t>ش</w:t>
      </w:r>
      <w:r w:rsidRPr="008433AF">
        <w:rPr>
          <w:rFonts w:ascii="Arial" w:hAnsi="Arial" w:cs="B Yagut"/>
          <w:sz w:val="28"/>
          <w:szCs w:val="28"/>
          <w:rtl/>
        </w:rPr>
        <w:t xml:space="preserve"> درآن شرایط چیست</w:t>
      </w:r>
      <w:r>
        <w:rPr>
          <w:rFonts w:ascii="Arial" w:hAnsi="Arial" w:cs="B Yagut" w:hint="cs"/>
          <w:sz w:val="28"/>
          <w:szCs w:val="28"/>
          <w:rtl/>
        </w:rPr>
        <w:t>.</w:t>
      </w:r>
    </w:p>
    <w:p w:rsidR="00BF265E" w:rsidRDefault="00BF265E" w:rsidP="00BF265E">
      <w:pPr>
        <w:numPr>
          <w:ilvl w:val="0"/>
          <w:numId w:val="46"/>
        </w:numPr>
        <w:ind w:right="-113"/>
        <w:jc w:val="lowKashida"/>
        <w:rPr>
          <w:rFonts w:ascii="Arial" w:hAnsi="Arial" w:cs="B Yagut"/>
          <w:sz w:val="28"/>
          <w:szCs w:val="28"/>
        </w:rPr>
      </w:pPr>
      <w:r w:rsidRPr="008433AF">
        <w:rPr>
          <w:rFonts w:ascii="Arial" w:hAnsi="Arial" w:cs="B Yagut"/>
          <w:sz w:val="28"/>
          <w:szCs w:val="28"/>
          <w:rtl/>
        </w:rPr>
        <w:t>اکثریت خانم</w:t>
      </w:r>
      <w:r>
        <w:rPr>
          <w:rFonts w:ascii="Arial" w:hAnsi="Arial" w:cs="B Yagut" w:hint="cs"/>
          <w:sz w:val="28"/>
          <w:szCs w:val="28"/>
          <w:rtl/>
        </w:rPr>
        <w:t xml:space="preserve"> </w:t>
      </w:r>
      <w:r w:rsidRPr="008433AF">
        <w:rPr>
          <w:rFonts w:ascii="Arial" w:hAnsi="Arial" w:cs="B Yagut"/>
          <w:sz w:val="28"/>
          <w:szCs w:val="28"/>
          <w:rtl/>
        </w:rPr>
        <w:t>ها آلوده به ویروس ایدز نیستند</w:t>
      </w:r>
      <w:r>
        <w:rPr>
          <w:rFonts w:ascii="Arial" w:hAnsi="Arial" w:cs="B Yagut" w:hint="cs"/>
          <w:sz w:val="28"/>
          <w:szCs w:val="28"/>
          <w:rtl/>
        </w:rPr>
        <w:t>.</w:t>
      </w:r>
      <w:r w:rsidRPr="008433AF">
        <w:rPr>
          <w:rFonts w:ascii="Arial" w:hAnsi="Arial" w:cs="B Yagut"/>
          <w:sz w:val="28"/>
          <w:szCs w:val="28"/>
          <w:rtl/>
        </w:rPr>
        <w:t xml:space="preserve"> بنابراین تغذیه با شیرمادر برای همه خانم</w:t>
      </w:r>
      <w:r>
        <w:rPr>
          <w:rFonts w:ascii="Arial" w:hAnsi="Arial" w:cs="B Yagut" w:hint="cs"/>
          <w:sz w:val="28"/>
          <w:szCs w:val="28"/>
          <w:rtl/>
        </w:rPr>
        <w:t xml:space="preserve"> </w:t>
      </w:r>
      <w:r w:rsidRPr="008433AF">
        <w:rPr>
          <w:rFonts w:ascii="Arial" w:hAnsi="Arial" w:cs="B Yagut"/>
          <w:sz w:val="28"/>
          <w:szCs w:val="28"/>
          <w:rtl/>
        </w:rPr>
        <w:t>هایی که نمی</w:t>
      </w:r>
      <w:r>
        <w:rPr>
          <w:rFonts w:ascii="Arial" w:hAnsi="Arial" w:cs="B Yagut" w:hint="cs"/>
          <w:sz w:val="28"/>
          <w:szCs w:val="28"/>
          <w:rtl/>
        </w:rPr>
        <w:t xml:space="preserve"> </w:t>
      </w:r>
      <w:r w:rsidRPr="008433AF">
        <w:rPr>
          <w:rFonts w:ascii="Arial" w:hAnsi="Arial" w:cs="B Yagut"/>
          <w:sz w:val="28"/>
          <w:szCs w:val="28"/>
          <w:rtl/>
        </w:rPr>
        <w:t xml:space="preserve">دانند از نظر </w:t>
      </w:r>
      <w:r w:rsidRPr="008433AF">
        <w:rPr>
          <w:rFonts w:ascii="Arial" w:hAnsi="Arial" w:cs="B Yagut"/>
          <w:sz w:val="28"/>
          <w:szCs w:val="28"/>
        </w:rPr>
        <w:t>HIV</w:t>
      </w:r>
      <w:r w:rsidRPr="008433AF">
        <w:rPr>
          <w:rFonts w:ascii="Arial" w:hAnsi="Arial" w:cs="B Yagut"/>
          <w:sz w:val="28"/>
          <w:szCs w:val="28"/>
          <w:rtl/>
        </w:rPr>
        <w:t xml:space="preserve"> چه وضعیتی دارند و</w:t>
      </w:r>
      <w:r>
        <w:rPr>
          <w:rFonts w:ascii="Arial" w:hAnsi="Arial" w:cs="B Yagut" w:hint="cs"/>
          <w:sz w:val="28"/>
          <w:szCs w:val="28"/>
          <w:rtl/>
        </w:rPr>
        <w:t>نيز براي</w:t>
      </w:r>
      <w:r w:rsidRPr="008433AF">
        <w:rPr>
          <w:rFonts w:ascii="Arial" w:hAnsi="Arial" w:cs="B Yagut"/>
          <w:sz w:val="28"/>
          <w:szCs w:val="28"/>
          <w:rtl/>
        </w:rPr>
        <w:t xml:space="preserve"> زنان </w:t>
      </w:r>
      <w:r w:rsidRPr="008433AF">
        <w:rPr>
          <w:rFonts w:ascii="Arial" w:hAnsi="Arial" w:cs="B Yagut"/>
          <w:sz w:val="28"/>
          <w:szCs w:val="28"/>
        </w:rPr>
        <w:t>HIV</w:t>
      </w:r>
      <w:r w:rsidRPr="008433AF">
        <w:rPr>
          <w:rFonts w:ascii="Arial" w:hAnsi="Arial" w:cs="B Yagut"/>
          <w:sz w:val="28"/>
          <w:szCs w:val="28"/>
          <w:rtl/>
        </w:rPr>
        <w:t xml:space="preserve"> منفی توصیه می</w:t>
      </w:r>
      <w:r>
        <w:rPr>
          <w:rFonts w:ascii="Arial" w:hAnsi="Arial" w:cs="B Yagut" w:hint="cs"/>
          <w:sz w:val="28"/>
          <w:szCs w:val="28"/>
          <w:rtl/>
        </w:rPr>
        <w:t xml:space="preserve"> </w:t>
      </w:r>
      <w:r w:rsidRPr="008433AF">
        <w:rPr>
          <w:rFonts w:ascii="Arial" w:hAnsi="Arial" w:cs="B Yagut"/>
          <w:sz w:val="28"/>
          <w:szCs w:val="28"/>
          <w:rtl/>
        </w:rPr>
        <w:t>شود</w:t>
      </w:r>
      <w:r>
        <w:rPr>
          <w:rFonts w:ascii="Arial" w:hAnsi="Arial" w:cs="B Yagut" w:hint="cs"/>
          <w:sz w:val="28"/>
          <w:szCs w:val="28"/>
          <w:rtl/>
        </w:rPr>
        <w:t>.</w:t>
      </w:r>
      <w:r w:rsidRPr="008433AF">
        <w:rPr>
          <w:rFonts w:ascii="Arial" w:hAnsi="Arial" w:cs="B Yagut"/>
          <w:sz w:val="28"/>
          <w:szCs w:val="28"/>
          <w:rtl/>
        </w:rPr>
        <w:t xml:space="preserve"> چنانچه انجام تست </w:t>
      </w:r>
      <w:r w:rsidRPr="008433AF">
        <w:rPr>
          <w:rFonts w:ascii="Arial" w:hAnsi="Arial" w:cs="B Yagut"/>
          <w:sz w:val="28"/>
          <w:szCs w:val="28"/>
        </w:rPr>
        <w:t>HIV</w:t>
      </w:r>
      <w:r w:rsidRPr="008433AF">
        <w:rPr>
          <w:rFonts w:ascii="Arial" w:hAnsi="Arial" w:cs="B Yagut"/>
          <w:sz w:val="28"/>
          <w:szCs w:val="28"/>
          <w:rtl/>
        </w:rPr>
        <w:t xml:space="preserve"> مقدور نمی</w:t>
      </w:r>
      <w:r>
        <w:rPr>
          <w:rFonts w:ascii="Arial" w:hAnsi="Arial" w:cs="B Yagut" w:hint="cs"/>
          <w:sz w:val="28"/>
          <w:szCs w:val="28"/>
          <w:rtl/>
        </w:rPr>
        <w:t xml:space="preserve"> </w:t>
      </w:r>
      <w:r w:rsidRPr="008433AF">
        <w:rPr>
          <w:rFonts w:ascii="Arial" w:hAnsi="Arial" w:cs="B Yagut"/>
          <w:sz w:val="28"/>
          <w:szCs w:val="28"/>
          <w:rtl/>
        </w:rPr>
        <w:t>باشد باید همه مادران شیربدهند</w:t>
      </w:r>
      <w:r>
        <w:rPr>
          <w:rFonts w:ascii="Arial" w:hAnsi="Arial" w:cs="B Yagut" w:hint="cs"/>
          <w:sz w:val="28"/>
          <w:szCs w:val="28"/>
          <w:rtl/>
        </w:rPr>
        <w:t>.</w:t>
      </w:r>
      <w:r w:rsidRPr="008433AF">
        <w:rPr>
          <w:rFonts w:ascii="Arial" w:hAnsi="Arial" w:cs="B Yagut"/>
          <w:sz w:val="28"/>
          <w:szCs w:val="28"/>
          <w:rtl/>
        </w:rPr>
        <w:t xml:space="preserve"> باید اقداماتی انجام داد که در جامعه </w:t>
      </w:r>
      <w:r>
        <w:rPr>
          <w:rFonts w:ascii="Arial" w:hAnsi="Arial" w:cs="B Yagut" w:hint="cs"/>
          <w:sz w:val="28"/>
          <w:szCs w:val="28"/>
          <w:rtl/>
        </w:rPr>
        <w:t xml:space="preserve">حفظ ،حمايت و ترويج </w:t>
      </w:r>
      <w:r w:rsidRPr="008433AF">
        <w:rPr>
          <w:rFonts w:ascii="Arial" w:hAnsi="Arial" w:cs="B Yagut"/>
          <w:sz w:val="28"/>
          <w:szCs w:val="28"/>
          <w:rtl/>
        </w:rPr>
        <w:t>ترویج تغذیه با شیرمادر ت</w:t>
      </w:r>
      <w:r>
        <w:rPr>
          <w:rFonts w:ascii="Arial" w:hAnsi="Arial" w:cs="B Yagut" w:hint="cs"/>
          <w:sz w:val="28"/>
          <w:szCs w:val="28"/>
          <w:rtl/>
        </w:rPr>
        <w:t xml:space="preserve">داوم </w:t>
      </w:r>
      <w:r w:rsidRPr="008433AF">
        <w:rPr>
          <w:rFonts w:ascii="Arial" w:hAnsi="Arial" w:cs="B Yagut"/>
          <w:sz w:val="28"/>
          <w:szCs w:val="28"/>
          <w:rtl/>
        </w:rPr>
        <w:t>یابد</w:t>
      </w:r>
      <w:r>
        <w:rPr>
          <w:rFonts w:ascii="Arial" w:hAnsi="Arial" w:cs="B Yagut" w:hint="cs"/>
          <w:sz w:val="28"/>
          <w:szCs w:val="28"/>
          <w:rtl/>
        </w:rPr>
        <w:t xml:space="preserve"> و تو</w:t>
      </w:r>
      <w:r w:rsidRPr="008433AF">
        <w:rPr>
          <w:rFonts w:ascii="Arial" w:hAnsi="Arial" w:cs="B Yagut"/>
          <w:sz w:val="28"/>
          <w:szCs w:val="28"/>
          <w:rtl/>
        </w:rPr>
        <w:t>سط کارخانه های شیرمصنوعی مورد تهاجم واقع نشود وقوانین شیرمادر جاری شود.</w:t>
      </w:r>
    </w:p>
    <w:p w:rsidR="00BF265E" w:rsidRPr="008433AF" w:rsidRDefault="00BF265E" w:rsidP="00BF265E">
      <w:pPr>
        <w:ind w:left="247" w:right="-113"/>
        <w:jc w:val="lowKashida"/>
        <w:rPr>
          <w:rFonts w:ascii="Arial" w:hAnsi="Arial" w:cs="B Yagut"/>
          <w:sz w:val="28"/>
          <w:szCs w:val="28"/>
          <w:rtl/>
        </w:rPr>
      </w:pPr>
    </w:p>
    <w:p w:rsidR="00BF265E" w:rsidRPr="008433AF" w:rsidRDefault="00B24C80" w:rsidP="00BF265E">
      <w:pPr>
        <w:ind w:left="-113" w:right="-113"/>
        <w:jc w:val="lowKashida"/>
        <w:rPr>
          <w:rFonts w:ascii="Arial" w:hAnsi="Arial" w:cs="B Yagut"/>
          <w:sz w:val="28"/>
          <w:szCs w:val="28"/>
          <w:rtl/>
        </w:rPr>
      </w:pPr>
      <w:r>
        <w:rPr>
          <w:rFonts w:ascii="Arial" w:hAnsi="Arial" w:cs="B Yagut"/>
          <w:noProof/>
          <w:sz w:val="28"/>
          <w:szCs w:val="28"/>
          <w:rtl/>
          <w:lang w:eastAsia="en-US"/>
        </w:rPr>
        <mc:AlternateContent>
          <mc:Choice Requires="wps">
            <w:drawing>
              <wp:anchor distT="0" distB="0" distL="114300" distR="114300" simplePos="0" relativeHeight="251680768" behindDoc="1" locked="0" layoutInCell="1" allowOverlap="1">
                <wp:simplePos x="0" y="0"/>
                <wp:positionH relativeFrom="column">
                  <wp:posOffset>-368935</wp:posOffset>
                </wp:positionH>
                <wp:positionV relativeFrom="paragraph">
                  <wp:posOffset>227330</wp:posOffset>
                </wp:positionV>
                <wp:extent cx="5855335" cy="1257300"/>
                <wp:effectExtent l="31115" t="36830" r="28575" b="29845"/>
                <wp:wrapNone/>
                <wp:docPr id="3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5335" cy="1257300"/>
                        </a:xfrm>
                        <a:prstGeom prst="rect">
                          <a:avLst/>
                        </a:prstGeom>
                        <a:solidFill>
                          <a:srgbClr val="FFFFFF"/>
                        </a:solidFill>
                        <a:ln w="571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left:0;text-align:left;margin-left:-29.05pt;margin-top:17.9pt;width:461.05pt;height:9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" strokeweight="4.5pt"/>
            </w:pict>
          </mc:Fallback>
        </mc:AlternateContent>
      </w:r>
      <w:r w:rsidR="00BF265E" w:rsidRPr="008433AF">
        <w:rPr>
          <w:rFonts w:ascii="Arial" w:hAnsi="Arial" w:cs="B Yagut"/>
          <w:sz w:val="28"/>
          <w:szCs w:val="28"/>
          <w:rtl/>
        </w:rPr>
        <w:t xml:space="preserve"> </w:t>
      </w:r>
    </w:p>
    <w:p w:rsidR="00BF265E" w:rsidRDefault="00BF265E" w:rsidP="00BF265E">
      <w:pPr>
        <w:ind w:left="-113" w:right="-113"/>
        <w:jc w:val="lowKashida"/>
        <w:rPr>
          <w:rFonts w:ascii="Arial" w:hAnsi="Arial" w:cs="B Yagut"/>
          <w:sz w:val="28"/>
          <w:szCs w:val="28"/>
          <w:rtl/>
        </w:rPr>
      </w:pPr>
      <w:r>
        <w:rPr>
          <w:rFonts w:ascii="Arial" w:hAnsi="Arial" w:cs="B Yagut" w:hint="cs"/>
          <w:sz w:val="28"/>
          <w:szCs w:val="28"/>
          <w:rtl/>
        </w:rPr>
        <w:t xml:space="preserve">                                                  </w:t>
      </w:r>
      <w:r w:rsidRPr="008433AF">
        <w:rPr>
          <w:rFonts w:ascii="Arial" w:hAnsi="Arial" w:cs="B Yagut"/>
          <w:sz w:val="28"/>
          <w:szCs w:val="28"/>
          <w:rtl/>
        </w:rPr>
        <w:t>گفتگوی کلاس</w:t>
      </w:r>
    </w:p>
    <w:p w:rsidR="00BF265E" w:rsidRDefault="00BF265E" w:rsidP="00BF265E">
      <w:pPr>
        <w:ind w:left="-113" w:right="-113"/>
        <w:jc w:val="lowKashida"/>
        <w:rPr>
          <w:rFonts w:ascii="Arial" w:hAnsi="Arial" w:cs="B Yagut"/>
          <w:sz w:val="28"/>
          <w:szCs w:val="28"/>
          <w:rtl/>
        </w:rPr>
      </w:pPr>
      <w:r>
        <w:rPr>
          <w:rFonts w:ascii="Arial" w:hAnsi="Arial" w:cs="B Yagut" w:hint="cs"/>
          <w:sz w:val="28"/>
          <w:szCs w:val="28"/>
          <w:rtl/>
        </w:rPr>
        <w:t xml:space="preserve">                             به همكارتان كه سؤال زير را مي پرسد،چه پاسخي مي دهيد:</w:t>
      </w:r>
    </w:p>
    <w:p w:rsidR="00BF265E" w:rsidRPr="008433AF" w:rsidRDefault="00BF265E" w:rsidP="00BF265E">
      <w:pPr>
        <w:ind w:left="-113" w:right="-113"/>
        <w:jc w:val="lowKashida"/>
        <w:rPr>
          <w:rFonts w:ascii="Arial" w:hAnsi="Arial" w:cs="B Yagut"/>
          <w:sz w:val="28"/>
          <w:szCs w:val="28"/>
          <w:rtl/>
        </w:rPr>
      </w:pPr>
      <w:r>
        <w:rPr>
          <w:rFonts w:ascii="Arial" w:hAnsi="Arial" w:cs="B Yagut" w:hint="cs"/>
          <w:sz w:val="28"/>
          <w:szCs w:val="28"/>
          <w:rtl/>
        </w:rPr>
        <w:lastRenderedPageBreak/>
        <w:t xml:space="preserve">            بهتر است هر مادري كه در معرض خطر</w:t>
      </w:r>
      <w:r w:rsidRPr="008433AF">
        <w:rPr>
          <w:rFonts w:ascii="Arial" w:hAnsi="Arial" w:cs="B Yagut"/>
          <w:sz w:val="28"/>
          <w:szCs w:val="28"/>
        </w:rPr>
        <w:t>HIV</w:t>
      </w:r>
      <w:r>
        <w:rPr>
          <w:rFonts w:ascii="Arial" w:hAnsi="Arial" w:cs="B Yagut" w:hint="cs"/>
          <w:sz w:val="28"/>
          <w:szCs w:val="28"/>
          <w:rtl/>
        </w:rPr>
        <w:t xml:space="preserve"> است ، شيرندهد تا كودكان كمتري آلوده شوند.</w:t>
      </w:r>
    </w:p>
    <w:p w:rsidR="00BF265E" w:rsidRDefault="00BF265E" w:rsidP="00BF265E">
      <w:pPr>
        <w:ind w:left="-113" w:right="-113"/>
        <w:jc w:val="lowKashida"/>
        <w:rPr>
          <w:rFonts w:ascii="Arial" w:hAnsi="Arial" w:cs="B Yagut"/>
          <w:sz w:val="28"/>
          <w:szCs w:val="28"/>
          <w:rtl/>
        </w:rPr>
      </w:pPr>
      <w:r w:rsidRPr="008433AF">
        <w:rPr>
          <w:rFonts w:ascii="Arial" w:hAnsi="Arial" w:cs="B Yagut"/>
          <w:sz w:val="28"/>
          <w:szCs w:val="28"/>
          <w:rtl/>
        </w:rPr>
        <w:t xml:space="preserve"> </w:t>
      </w:r>
    </w:p>
    <w:p w:rsidR="00BF265E" w:rsidRDefault="00BF265E" w:rsidP="00BF265E">
      <w:pPr>
        <w:ind w:left="-113" w:right="-113"/>
        <w:jc w:val="lowKashida"/>
        <w:rPr>
          <w:rFonts w:ascii="Arial" w:hAnsi="Arial" w:cs="B Yagut"/>
          <w:sz w:val="28"/>
          <w:szCs w:val="28"/>
          <w:rtl/>
        </w:rPr>
      </w:pPr>
    </w:p>
    <w:p w:rsidR="00BF265E" w:rsidRDefault="0076345B" w:rsidP="00BF265E">
      <w:pPr>
        <w:ind w:left="-113" w:right="-113"/>
        <w:jc w:val="lowKashida"/>
        <w:rPr>
          <w:rFonts w:ascii="Arial" w:hAnsi="Arial" w:cs="B Yagut"/>
          <w:b/>
          <w:bCs/>
          <w:sz w:val="28"/>
          <w:szCs w:val="28"/>
          <w:rtl/>
        </w:rPr>
      </w:pPr>
      <w:r>
        <w:rPr>
          <w:rFonts w:ascii="Arial" w:hAnsi="Arial" w:cs="B Yagut" w:hint="cs"/>
          <w:b/>
          <w:bCs/>
          <w:sz w:val="28"/>
          <w:szCs w:val="28"/>
          <w:rtl/>
        </w:rPr>
        <w:t>ا</w:t>
      </w:r>
      <w:r w:rsidR="00BF265E" w:rsidRPr="005C414F">
        <w:rPr>
          <w:rFonts w:ascii="Arial" w:hAnsi="Arial" w:cs="B Yagut"/>
          <w:b/>
          <w:bCs/>
          <w:sz w:val="28"/>
          <w:szCs w:val="28"/>
          <w:rtl/>
        </w:rPr>
        <w:t>یجاد تغییراتی در تغذیه با شیرمادر برای</w:t>
      </w:r>
      <w:r w:rsidR="00BF265E">
        <w:rPr>
          <w:rFonts w:ascii="Arial" w:hAnsi="Arial" w:cs="B Yagut" w:hint="cs"/>
          <w:b/>
          <w:bCs/>
          <w:sz w:val="28"/>
          <w:szCs w:val="28"/>
          <w:rtl/>
        </w:rPr>
        <w:t xml:space="preserve"> مادران</w:t>
      </w:r>
      <w:r w:rsidR="00BF265E" w:rsidRPr="005C414F">
        <w:rPr>
          <w:rFonts w:ascii="Arial" w:hAnsi="Arial" w:cs="B Yagut"/>
          <w:b/>
          <w:bCs/>
          <w:sz w:val="28"/>
          <w:szCs w:val="28"/>
          <w:rtl/>
        </w:rPr>
        <w:t xml:space="preserve"> </w:t>
      </w:r>
      <w:r w:rsidR="00BF265E" w:rsidRPr="005C414F">
        <w:rPr>
          <w:rFonts w:ascii="Arial" w:hAnsi="Arial" w:cs="B Yagut"/>
          <w:b/>
          <w:bCs/>
          <w:sz w:val="28"/>
          <w:szCs w:val="28"/>
        </w:rPr>
        <w:t>HIV</w:t>
      </w:r>
      <w:r w:rsidR="00BF265E">
        <w:rPr>
          <w:rFonts w:ascii="Arial" w:hAnsi="Arial" w:cs="B Yagut"/>
          <w:b/>
          <w:bCs/>
          <w:sz w:val="28"/>
          <w:szCs w:val="28"/>
          <w:rtl/>
        </w:rPr>
        <w:t xml:space="preserve"> مثبت</w:t>
      </w:r>
      <w:r w:rsidR="00BF265E" w:rsidRPr="005C414F">
        <w:rPr>
          <w:rFonts w:ascii="Arial" w:hAnsi="Arial" w:cs="B Yagut"/>
          <w:b/>
          <w:bCs/>
          <w:sz w:val="28"/>
          <w:szCs w:val="28"/>
          <w:rtl/>
        </w:rPr>
        <w:t>:</w:t>
      </w:r>
    </w:p>
    <w:p w:rsidR="00BF265E" w:rsidRPr="005C414F" w:rsidRDefault="00BF265E" w:rsidP="00BF265E">
      <w:pPr>
        <w:ind w:left="-113" w:right="-113"/>
        <w:jc w:val="lowKashida"/>
        <w:rPr>
          <w:rFonts w:ascii="Arial" w:hAnsi="Arial" w:cs="B Yagut"/>
          <w:b/>
          <w:bCs/>
          <w:sz w:val="28"/>
          <w:szCs w:val="28"/>
          <w:rtl/>
        </w:rPr>
      </w:pPr>
    </w:p>
    <w:p w:rsidR="00BF265E" w:rsidRPr="008433AF" w:rsidRDefault="00BF265E" w:rsidP="00BF265E">
      <w:pPr>
        <w:numPr>
          <w:ilvl w:val="0"/>
          <w:numId w:val="47"/>
        </w:numPr>
        <w:ind w:right="-113"/>
        <w:jc w:val="lowKashida"/>
        <w:rPr>
          <w:rFonts w:ascii="Arial" w:hAnsi="Arial" w:cs="B Yagut"/>
          <w:sz w:val="28"/>
          <w:szCs w:val="28"/>
          <w:rtl/>
        </w:rPr>
      </w:pPr>
      <w:r w:rsidRPr="008433AF">
        <w:rPr>
          <w:rFonts w:ascii="Arial" w:hAnsi="Arial" w:cs="B Yagut"/>
          <w:sz w:val="28"/>
          <w:szCs w:val="28"/>
          <w:rtl/>
        </w:rPr>
        <w:t xml:space="preserve">چنانچه مادر </w:t>
      </w:r>
      <w:r w:rsidRPr="008433AF">
        <w:rPr>
          <w:rFonts w:ascii="Arial" w:hAnsi="Arial" w:cs="B Yagut"/>
          <w:sz w:val="28"/>
          <w:szCs w:val="28"/>
        </w:rPr>
        <w:t>HIV</w:t>
      </w:r>
      <w:r w:rsidRPr="008433AF">
        <w:rPr>
          <w:rFonts w:ascii="Arial" w:hAnsi="Arial" w:cs="B Yagut"/>
          <w:sz w:val="28"/>
          <w:szCs w:val="28"/>
          <w:rtl/>
        </w:rPr>
        <w:t xml:space="preserve"> مثبت باشد می</w:t>
      </w:r>
      <w:r>
        <w:rPr>
          <w:rFonts w:ascii="Arial" w:hAnsi="Arial" w:cs="B Yagut" w:hint="cs"/>
          <w:sz w:val="28"/>
          <w:szCs w:val="28"/>
          <w:rtl/>
        </w:rPr>
        <w:t xml:space="preserve"> </w:t>
      </w:r>
      <w:r w:rsidRPr="008433AF">
        <w:rPr>
          <w:rFonts w:ascii="Arial" w:hAnsi="Arial" w:cs="B Yagut"/>
          <w:sz w:val="28"/>
          <w:szCs w:val="28"/>
          <w:rtl/>
        </w:rPr>
        <w:t xml:space="preserve">تواند شیرش را بدوشد و حرارت دهد تاویروس </w:t>
      </w:r>
      <w:r w:rsidRPr="008433AF">
        <w:rPr>
          <w:rFonts w:ascii="Arial" w:hAnsi="Arial" w:cs="B Yagut"/>
          <w:sz w:val="28"/>
          <w:szCs w:val="28"/>
        </w:rPr>
        <w:t>HIV</w:t>
      </w:r>
      <w:r w:rsidRPr="008433AF">
        <w:rPr>
          <w:rFonts w:ascii="Arial" w:hAnsi="Arial" w:cs="B Yagut"/>
          <w:sz w:val="28"/>
          <w:szCs w:val="28"/>
          <w:rtl/>
        </w:rPr>
        <w:t xml:space="preserve"> کشته شود.از شیردوشیده شده سایر خانم</w:t>
      </w:r>
      <w:r>
        <w:rPr>
          <w:rFonts w:ascii="Arial" w:hAnsi="Arial" w:cs="B Yagut" w:hint="cs"/>
          <w:sz w:val="28"/>
          <w:szCs w:val="28"/>
          <w:rtl/>
        </w:rPr>
        <w:t xml:space="preserve"> </w:t>
      </w:r>
      <w:r w:rsidRPr="008433AF">
        <w:rPr>
          <w:rFonts w:ascii="Arial" w:hAnsi="Arial" w:cs="B Yagut"/>
          <w:sz w:val="28"/>
          <w:szCs w:val="28"/>
          <w:rtl/>
        </w:rPr>
        <w:t>ها هم می</w:t>
      </w:r>
      <w:r>
        <w:rPr>
          <w:rFonts w:ascii="Arial" w:hAnsi="Arial" w:cs="B Yagut" w:hint="cs"/>
          <w:sz w:val="28"/>
          <w:szCs w:val="28"/>
          <w:rtl/>
        </w:rPr>
        <w:t xml:space="preserve"> </w:t>
      </w:r>
      <w:r w:rsidRPr="008433AF">
        <w:rPr>
          <w:rFonts w:ascii="Arial" w:hAnsi="Arial" w:cs="B Yagut"/>
          <w:sz w:val="28"/>
          <w:szCs w:val="28"/>
          <w:rtl/>
        </w:rPr>
        <w:t>توان استفاده کرد چه از طریق بانک شیر و چه شیر حرارت دیده یا می</w:t>
      </w:r>
      <w:r>
        <w:rPr>
          <w:rFonts w:ascii="Arial" w:hAnsi="Arial" w:cs="B Yagut" w:hint="cs"/>
          <w:sz w:val="28"/>
          <w:szCs w:val="28"/>
          <w:rtl/>
        </w:rPr>
        <w:t xml:space="preserve"> </w:t>
      </w:r>
      <w:r w:rsidRPr="008433AF">
        <w:rPr>
          <w:rFonts w:ascii="Arial" w:hAnsi="Arial" w:cs="B Yagut"/>
          <w:sz w:val="28"/>
          <w:szCs w:val="28"/>
          <w:rtl/>
        </w:rPr>
        <w:t xml:space="preserve">توان </w:t>
      </w:r>
      <w:r>
        <w:rPr>
          <w:rFonts w:ascii="Arial" w:hAnsi="Arial" w:cs="B Yagut" w:hint="cs"/>
          <w:sz w:val="28"/>
          <w:szCs w:val="28"/>
          <w:rtl/>
        </w:rPr>
        <w:t>+</w:t>
      </w:r>
      <w:r w:rsidRPr="008433AF">
        <w:rPr>
          <w:rFonts w:ascii="Arial" w:hAnsi="Arial" w:cs="B Yagut"/>
          <w:sz w:val="28"/>
          <w:szCs w:val="28"/>
          <w:rtl/>
        </w:rPr>
        <w:t xml:space="preserve">از خانمی که تست شده و </w:t>
      </w:r>
      <w:r w:rsidRPr="008433AF">
        <w:rPr>
          <w:rFonts w:ascii="Arial" w:hAnsi="Arial" w:cs="B Yagut"/>
          <w:sz w:val="28"/>
          <w:szCs w:val="28"/>
        </w:rPr>
        <w:t>HIV</w:t>
      </w:r>
      <w:r w:rsidRPr="008433AF">
        <w:rPr>
          <w:rFonts w:ascii="Arial" w:hAnsi="Arial" w:cs="B Yagut"/>
          <w:sz w:val="28"/>
          <w:szCs w:val="28"/>
          <w:rtl/>
        </w:rPr>
        <w:t xml:space="preserve"> منفی است استفاده شود</w:t>
      </w:r>
      <w:r>
        <w:rPr>
          <w:rFonts w:ascii="Arial" w:hAnsi="Arial" w:cs="B Yagut" w:hint="cs"/>
          <w:sz w:val="28"/>
          <w:szCs w:val="28"/>
          <w:rtl/>
        </w:rPr>
        <w:t>.</w:t>
      </w:r>
    </w:p>
    <w:p w:rsidR="00BF265E" w:rsidRDefault="00BF265E" w:rsidP="00BF265E">
      <w:pPr>
        <w:ind w:left="-113" w:right="-113"/>
        <w:jc w:val="lowKashida"/>
        <w:rPr>
          <w:rFonts w:ascii="Arial" w:hAnsi="Arial" w:cs="B Yagut"/>
          <w:b/>
          <w:bCs/>
          <w:sz w:val="28"/>
          <w:szCs w:val="28"/>
          <w:rtl/>
        </w:rPr>
      </w:pPr>
      <w:r w:rsidRPr="005C414F">
        <w:rPr>
          <w:rFonts w:ascii="Arial" w:hAnsi="Arial" w:cs="B Yagut"/>
          <w:b/>
          <w:bCs/>
          <w:sz w:val="28"/>
          <w:szCs w:val="28"/>
          <w:rtl/>
        </w:rPr>
        <w:t>انتخاب نوع شیر جایگزین:</w:t>
      </w:r>
    </w:p>
    <w:p w:rsidR="00BF265E" w:rsidRPr="008433AF" w:rsidRDefault="00BF265E" w:rsidP="00BF265E">
      <w:pPr>
        <w:numPr>
          <w:ilvl w:val="0"/>
          <w:numId w:val="47"/>
        </w:numPr>
        <w:ind w:right="-113"/>
        <w:jc w:val="lowKashida"/>
        <w:rPr>
          <w:rFonts w:ascii="Arial" w:hAnsi="Arial" w:cs="B Yagut"/>
          <w:sz w:val="28"/>
          <w:szCs w:val="28"/>
          <w:rtl/>
        </w:rPr>
      </w:pPr>
      <w:r w:rsidRPr="008433AF">
        <w:rPr>
          <w:rFonts w:ascii="Arial" w:hAnsi="Arial" w:cs="B Yagut"/>
          <w:sz w:val="28"/>
          <w:szCs w:val="28"/>
          <w:rtl/>
        </w:rPr>
        <w:t>انتخاب</w:t>
      </w:r>
      <w:r>
        <w:rPr>
          <w:rFonts w:ascii="Arial" w:hAnsi="Arial" w:cs="B Yagut" w:hint="cs"/>
          <w:sz w:val="28"/>
          <w:szCs w:val="28"/>
          <w:rtl/>
        </w:rPr>
        <w:t xml:space="preserve"> </w:t>
      </w:r>
      <w:r w:rsidRPr="008433AF">
        <w:rPr>
          <w:rFonts w:ascii="Arial" w:hAnsi="Arial" w:cs="B Yagut"/>
          <w:sz w:val="28"/>
          <w:szCs w:val="28"/>
          <w:rtl/>
        </w:rPr>
        <w:t>ها برای تغذیه جایگزین عبارتند از:</w:t>
      </w:r>
    </w:p>
    <w:p w:rsidR="00BF265E" w:rsidRPr="008433AF" w:rsidRDefault="00BF265E" w:rsidP="00BF265E">
      <w:pPr>
        <w:ind w:left="-113" w:right="-113"/>
        <w:jc w:val="lowKashida"/>
        <w:rPr>
          <w:rFonts w:ascii="Arial" w:hAnsi="Arial" w:cs="B Yagut"/>
          <w:sz w:val="28"/>
          <w:szCs w:val="28"/>
          <w:rtl/>
        </w:rPr>
      </w:pPr>
      <w:r>
        <w:rPr>
          <w:rFonts w:ascii="Arial" w:hAnsi="Arial" w:cs="B Yagut" w:hint="cs"/>
          <w:sz w:val="28"/>
          <w:szCs w:val="28"/>
          <w:rtl/>
        </w:rPr>
        <w:t xml:space="preserve">- </w:t>
      </w:r>
      <w:r w:rsidRPr="008433AF">
        <w:rPr>
          <w:rFonts w:ascii="Arial" w:hAnsi="Arial" w:cs="B Yagut"/>
          <w:sz w:val="28"/>
          <w:szCs w:val="28"/>
          <w:rtl/>
        </w:rPr>
        <w:t xml:space="preserve">فرمولا </w:t>
      </w:r>
      <w:r w:rsidRPr="00917D9B">
        <w:rPr>
          <w:rFonts w:ascii="Arial" w:hAnsi="Arial" w:cs="B Yagut"/>
          <w:sz w:val="28"/>
          <w:szCs w:val="28"/>
          <w:rtl/>
        </w:rPr>
        <w:t>بصورت پودر</w:t>
      </w:r>
      <w:r w:rsidRPr="00917D9B">
        <w:rPr>
          <w:rFonts w:ascii="Arial" w:hAnsi="Arial" w:cs="B Yagut" w:hint="cs"/>
          <w:sz w:val="28"/>
          <w:szCs w:val="28"/>
          <w:rtl/>
        </w:rPr>
        <w:t>یامحلول کنسانتره</w:t>
      </w:r>
      <w:r w:rsidRPr="00917D9B">
        <w:rPr>
          <w:rFonts w:ascii="Arial" w:hAnsi="Arial" w:cs="B Yagut"/>
          <w:sz w:val="28"/>
          <w:szCs w:val="28"/>
          <w:rtl/>
        </w:rPr>
        <w:t xml:space="preserve"> که</w:t>
      </w:r>
      <w:r w:rsidRPr="008433AF">
        <w:rPr>
          <w:rFonts w:ascii="Arial" w:hAnsi="Arial" w:cs="B Yagut"/>
          <w:sz w:val="28"/>
          <w:szCs w:val="28"/>
          <w:rtl/>
        </w:rPr>
        <w:t xml:space="preserve"> فقط نیاز به آب برای مخلوط کردن دارد</w:t>
      </w:r>
      <w:r>
        <w:rPr>
          <w:rFonts w:ascii="Arial" w:hAnsi="Arial" w:cs="B Yagut" w:hint="cs"/>
          <w:sz w:val="28"/>
          <w:szCs w:val="28"/>
          <w:rtl/>
        </w:rPr>
        <w:t>.</w:t>
      </w:r>
    </w:p>
    <w:p w:rsidR="00BF265E" w:rsidRPr="008433AF" w:rsidRDefault="00BF265E" w:rsidP="00BF265E">
      <w:pPr>
        <w:numPr>
          <w:ilvl w:val="0"/>
          <w:numId w:val="47"/>
        </w:numPr>
        <w:ind w:right="-113"/>
        <w:jc w:val="lowKashida"/>
        <w:rPr>
          <w:rFonts w:ascii="Arial" w:hAnsi="Arial" w:cs="B Yagut"/>
          <w:sz w:val="28"/>
          <w:szCs w:val="28"/>
          <w:rtl/>
        </w:rPr>
      </w:pPr>
      <w:r w:rsidRPr="008433AF">
        <w:rPr>
          <w:rFonts w:ascii="Arial" w:hAnsi="Arial" w:cs="B Yagut"/>
          <w:sz w:val="28"/>
          <w:szCs w:val="28"/>
          <w:rtl/>
        </w:rPr>
        <w:t>پودر شیرمصنوعی</w:t>
      </w:r>
      <w:r>
        <w:rPr>
          <w:rFonts w:ascii="Arial" w:hAnsi="Arial" w:cs="B Yagut" w:hint="cs"/>
          <w:sz w:val="28"/>
          <w:szCs w:val="28"/>
          <w:rtl/>
        </w:rPr>
        <w:t>(خشك)</w:t>
      </w:r>
      <w:r w:rsidRPr="008433AF">
        <w:rPr>
          <w:rFonts w:ascii="Arial" w:hAnsi="Arial" w:cs="B Yagut"/>
          <w:sz w:val="28"/>
          <w:szCs w:val="28"/>
          <w:rtl/>
        </w:rPr>
        <w:t xml:space="preserve"> از شیردام تهیه می</w:t>
      </w:r>
      <w:r>
        <w:rPr>
          <w:rFonts w:ascii="Arial" w:hAnsi="Arial" w:cs="B Yagut" w:hint="cs"/>
          <w:sz w:val="28"/>
          <w:szCs w:val="28"/>
          <w:rtl/>
        </w:rPr>
        <w:t xml:space="preserve"> </w:t>
      </w:r>
      <w:r w:rsidRPr="008433AF">
        <w:rPr>
          <w:rFonts w:ascii="Arial" w:hAnsi="Arial" w:cs="B Yagut"/>
          <w:sz w:val="28"/>
          <w:szCs w:val="28"/>
          <w:rtl/>
        </w:rPr>
        <w:t>شود</w:t>
      </w:r>
      <w:r>
        <w:rPr>
          <w:rFonts w:ascii="Arial" w:hAnsi="Arial" w:cs="B Yagut" w:hint="cs"/>
          <w:sz w:val="28"/>
          <w:szCs w:val="28"/>
          <w:rtl/>
        </w:rPr>
        <w:t>.</w:t>
      </w:r>
      <w:r w:rsidRPr="008433AF">
        <w:rPr>
          <w:rFonts w:ascii="Arial" w:hAnsi="Arial" w:cs="B Yagut"/>
          <w:sz w:val="28"/>
          <w:szCs w:val="28"/>
          <w:rtl/>
        </w:rPr>
        <w:t xml:space="preserve"> چربی آن را عوض می</w:t>
      </w:r>
      <w:r>
        <w:rPr>
          <w:rFonts w:ascii="Arial" w:hAnsi="Arial" w:cs="B Yagut" w:hint="cs"/>
          <w:sz w:val="28"/>
          <w:szCs w:val="28"/>
          <w:rtl/>
        </w:rPr>
        <w:t xml:space="preserve"> </w:t>
      </w:r>
      <w:r w:rsidRPr="008433AF">
        <w:rPr>
          <w:rFonts w:ascii="Arial" w:hAnsi="Arial" w:cs="B Yagut"/>
          <w:sz w:val="28"/>
          <w:szCs w:val="28"/>
          <w:rtl/>
        </w:rPr>
        <w:t>کنند وروغن نباتی اضافه می</w:t>
      </w:r>
      <w:r>
        <w:rPr>
          <w:rFonts w:ascii="Arial" w:hAnsi="Arial" w:cs="B Yagut" w:hint="cs"/>
          <w:sz w:val="28"/>
          <w:szCs w:val="28"/>
          <w:rtl/>
        </w:rPr>
        <w:t xml:space="preserve"> </w:t>
      </w:r>
      <w:r w:rsidRPr="008433AF">
        <w:rPr>
          <w:rFonts w:ascii="Arial" w:hAnsi="Arial" w:cs="B Yagut"/>
          <w:sz w:val="28"/>
          <w:szCs w:val="28"/>
          <w:rtl/>
        </w:rPr>
        <w:t>کنند</w:t>
      </w:r>
      <w:r>
        <w:rPr>
          <w:rFonts w:ascii="Arial" w:hAnsi="Arial" w:cs="B Yagut" w:hint="cs"/>
          <w:sz w:val="28"/>
          <w:szCs w:val="28"/>
          <w:rtl/>
        </w:rPr>
        <w:t>.</w:t>
      </w:r>
      <w:r w:rsidRPr="008433AF">
        <w:rPr>
          <w:rFonts w:ascii="Arial" w:hAnsi="Arial" w:cs="B Yagut"/>
          <w:sz w:val="28"/>
          <w:szCs w:val="28"/>
          <w:rtl/>
        </w:rPr>
        <w:t>قند وریز مغذیها</w:t>
      </w:r>
      <w:r>
        <w:rPr>
          <w:rFonts w:ascii="Arial" w:hAnsi="Arial" w:cs="B Yagut" w:hint="cs"/>
          <w:sz w:val="28"/>
          <w:szCs w:val="28"/>
          <w:rtl/>
        </w:rPr>
        <w:t xml:space="preserve"> را به آن</w:t>
      </w:r>
      <w:r w:rsidRPr="008433AF">
        <w:rPr>
          <w:rFonts w:ascii="Arial" w:hAnsi="Arial" w:cs="B Yagut"/>
          <w:sz w:val="28"/>
          <w:szCs w:val="28"/>
          <w:rtl/>
        </w:rPr>
        <w:t xml:space="preserve"> اضافه می</w:t>
      </w:r>
      <w:r>
        <w:rPr>
          <w:rFonts w:ascii="Arial" w:hAnsi="Arial" w:cs="B Yagut" w:hint="cs"/>
          <w:sz w:val="28"/>
          <w:szCs w:val="28"/>
          <w:rtl/>
        </w:rPr>
        <w:t xml:space="preserve"> </w:t>
      </w:r>
      <w:r w:rsidRPr="008433AF">
        <w:rPr>
          <w:rFonts w:ascii="Arial" w:hAnsi="Arial" w:cs="B Yagut"/>
          <w:sz w:val="28"/>
          <w:szCs w:val="28"/>
          <w:rtl/>
        </w:rPr>
        <w:t>کنند</w:t>
      </w:r>
      <w:r>
        <w:rPr>
          <w:rFonts w:ascii="Arial" w:hAnsi="Arial" w:cs="B Yagut" w:hint="cs"/>
          <w:sz w:val="28"/>
          <w:szCs w:val="28"/>
          <w:rtl/>
        </w:rPr>
        <w:t>.</w:t>
      </w:r>
      <w:r w:rsidRPr="008433AF">
        <w:rPr>
          <w:rFonts w:ascii="Arial" w:hAnsi="Arial" w:cs="B Yagut"/>
          <w:sz w:val="28"/>
          <w:szCs w:val="28"/>
          <w:rtl/>
        </w:rPr>
        <w:t xml:space="preserve"> ممکن است فرمولای ژنریک در اختیار داشته باشید که بدون بازاریابی</w:t>
      </w:r>
      <w:r>
        <w:rPr>
          <w:rFonts w:ascii="Arial" w:hAnsi="Arial" w:cs="B Yagut" w:hint="cs"/>
          <w:sz w:val="28"/>
          <w:szCs w:val="28"/>
          <w:rtl/>
        </w:rPr>
        <w:t>،</w:t>
      </w:r>
      <w:r w:rsidRPr="008433AF">
        <w:rPr>
          <w:rFonts w:ascii="Arial" w:hAnsi="Arial" w:cs="B Yagut"/>
          <w:sz w:val="28"/>
          <w:szCs w:val="28"/>
          <w:rtl/>
        </w:rPr>
        <w:t xml:space="preserve"> برچسب گذاری </w:t>
      </w:r>
      <w:r>
        <w:rPr>
          <w:rFonts w:ascii="Arial" w:hAnsi="Arial" w:cs="B Yagut" w:hint="cs"/>
          <w:sz w:val="28"/>
          <w:szCs w:val="28"/>
          <w:rtl/>
        </w:rPr>
        <w:t xml:space="preserve">و </w:t>
      </w:r>
      <w:r w:rsidRPr="008433AF">
        <w:rPr>
          <w:rFonts w:ascii="Arial" w:hAnsi="Arial" w:cs="B Yagut"/>
          <w:sz w:val="28"/>
          <w:szCs w:val="28"/>
          <w:rtl/>
        </w:rPr>
        <w:t xml:space="preserve">توزیع </w:t>
      </w:r>
      <w:r>
        <w:rPr>
          <w:rFonts w:ascii="Arial" w:hAnsi="Arial" w:cs="B Yagut" w:hint="cs"/>
          <w:sz w:val="28"/>
          <w:szCs w:val="28"/>
          <w:rtl/>
        </w:rPr>
        <w:t>شده باشد.</w:t>
      </w:r>
    </w:p>
    <w:p w:rsidR="00BF265E" w:rsidRPr="008433AF" w:rsidRDefault="00BF265E" w:rsidP="00BF265E">
      <w:pPr>
        <w:numPr>
          <w:ilvl w:val="0"/>
          <w:numId w:val="48"/>
        </w:numPr>
        <w:ind w:right="-113"/>
        <w:jc w:val="lowKashida"/>
        <w:rPr>
          <w:rFonts w:ascii="Arial" w:hAnsi="Arial" w:cs="B Yagut"/>
          <w:sz w:val="28"/>
          <w:szCs w:val="28"/>
          <w:rtl/>
        </w:rPr>
      </w:pPr>
      <w:r w:rsidRPr="008433AF">
        <w:rPr>
          <w:rFonts w:ascii="Arial" w:hAnsi="Arial" w:cs="B Yagut"/>
          <w:sz w:val="28"/>
          <w:szCs w:val="28"/>
          <w:rtl/>
        </w:rPr>
        <w:t>یک فرمولای تجاری</w:t>
      </w:r>
      <w:r>
        <w:rPr>
          <w:rFonts w:ascii="Arial" w:hAnsi="Arial" w:cs="B Yagut" w:hint="cs"/>
          <w:sz w:val="28"/>
          <w:szCs w:val="28"/>
          <w:rtl/>
        </w:rPr>
        <w:t>،</w:t>
      </w:r>
      <w:r w:rsidRPr="008433AF">
        <w:rPr>
          <w:rFonts w:ascii="Arial" w:hAnsi="Arial" w:cs="B Yagut"/>
          <w:sz w:val="28"/>
          <w:szCs w:val="28"/>
          <w:rtl/>
        </w:rPr>
        <w:t xml:space="preserve"> </w:t>
      </w:r>
      <w:r>
        <w:rPr>
          <w:rFonts w:ascii="Arial" w:hAnsi="Arial" w:cs="B Yagut" w:hint="cs"/>
          <w:sz w:val="28"/>
          <w:szCs w:val="28"/>
          <w:rtl/>
        </w:rPr>
        <w:t>برای تغذیه شیرخوارم</w:t>
      </w:r>
      <w:r w:rsidRPr="008433AF">
        <w:rPr>
          <w:rFonts w:ascii="Arial" w:hAnsi="Arial" w:cs="B Yagut"/>
          <w:sz w:val="28"/>
          <w:szCs w:val="28"/>
          <w:rtl/>
        </w:rPr>
        <w:t>تناسب شده است ولذا فقط باید با مقدار مناسب آب مخلوط شود</w:t>
      </w:r>
      <w:r>
        <w:rPr>
          <w:rFonts w:ascii="Arial" w:hAnsi="Arial" w:cs="B Yagut" w:hint="cs"/>
          <w:sz w:val="28"/>
          <w:szCs w:val="28"/>
          <w:rtl/>
        </w:rPr>
        <w:t>.</w:t>
      </w:r>
    </w:p>
    <w:p w:rsidR="00BF265E" w:rsidRPr="008433AF" w:rsidRDefault="00BF265E" w:rsidP="00BF265E">
      <w:pPr>
        <w:numPr>
          <w:ilvl w:val="0"/>
          <w:numId w:val="48"/>
        </w:numPr>
        <w:ind w:right="-113"/>
        <w:jc w:val="lowKashida"/>
        <w:rPr>
          <w:rFonts w:ascii="Arial" w:hAnsi="Arial" w:cs="B Yagut"/>
          <w:sz w:val="28"/>
          <w:szCs w:val="28"/>
          <w:rtl/>
        </w:rPr>
      </w:pPr>
      <w:r w:rsidRPr="008433AF">
        <w:rPr>
          <w:rFonts w:ascii="Arial" w:hAnsi="Arial" w:cs="B Yagut"/>
          <w:sz w:val="28"/>
          <w:szCs w:val="28"/>
          <w:rtl/>
        </w:rPr>
        <w:t xml:space="preserve">مهم است که یادآور شویم کیفیت شیرهای مصنوعی </w:t>
      </w:r>
      <w:r w:rsidRPr="00917D9B">
        <w:rPr>
          <w:rFonts w:ascii="Arial" w:hAnsi="Arial" w:cs="B Yagut" w:hint="cs"/>
          <w:sz w:val="28"/>
          <w:szCs w:val="28"/>
          <w:rtl/>
        </w:rPr>
        <w:t xml:space="preserve">یاشیرهای تهیه شده درخانه </w:t>
      </w:r>
      <w:r w:rsidRPr="00917D9B">
        <w:rPr>
          <w:rFonts w:ascii="Arial" w:hAnsi="Arial" w:cs="B Yagut"/>
          <w:sz w:val="28"/>
          <w:szCs w:val="28"/>
          <w:rtl/>
        </w:rPr>
        <w:t>مشابه شیرمادر نمی</w:t>
      </w:r>
      <w:r w:rsidRPr="00917D9B">
        <w:rPr>
          <w:rFonts w:ascii="Arial" w:hAnsi="Arial" w:cs="B Yagut" w:hint="cs"/>
          <w:sz w:val="28"/>
          <w:szCs w:val="28"/>
          <w:rtl/>
        </w:rPr>
        <w:t xml:space="preserve"> </w:t>
      </w:r>
      <w:r w:rsidRPr="00917D9B">
        <w:rPr>
          <w:rFonts w:ascii="Arial" w:hAnsi="Arial" w:cs="B Yagut"/>
          <w:sz w:val="28"/>
          <w:szCs w:val="28"/>
          <w:rtl/>
        </w:rPr>
        <w:t xml:space="preserve">شود. همچنین عوامل دفاعی و فاکتورهای رشد </w:t>
      </w:r>
      <w:r w:rsidRPr="00917D9B">
        <w:rPr>
          <w:rFonts w:ascii="Arial" w:hAnsi="Arial" w:cs="B Yagut" w:hint="cs"/>
          <w:sz w:val="28"/>
          <w:szCs w:val="28"/>
          <w:rtl/>
        </w:rPr>
        <w:t>درشیردام ومصنوعی</w:t>
      </w:r>
      <w:r>
        <w:rPr>
          <w:rFonts w:ascii="Arial" w:hAnsi="Arial" w:cs="B Yagut" w:hint="cs"/>
          <w:sz w:val="28"/>
          <w:szCs w:val="28"/>
          <w:rtl/>
        </w:rPr>
        <w:t xml:space="preserve"> وجود</w:t>
      </w:r>
      <w:r w:rsidRPr="008433AF">
        <w:rPr>
          <w:rFonts w:ascii="Arial" w:hAnsi="Arial" w:cs="B Yagut"/>
          <w:sz w:val="28"/>
          <w:szCs w:val="28"/>
          <w:rtl/>
        </w:rPr>
        <w:t xml:space="preserve"> ندارد ونمی</w:t>
      </w:r>
      <w:r>
        <w:rPr>
          <w:rFonts w:ascii="Arial" w:hAnsi="Arial" w:cs="B Yagut" w:hint="cs"/>
          <w:sz w:val="28"/>
          <w:szCs w:val="28"/>
          <w:rtl/>
        </w:rPr>
        <w:t xml:space="preserve"> </w:t>
      </w:r>
      <w:r w:rsidRPr="008433AF">
        <w:rPr>
          <w:rFonts w:ascii="Arial" w:hAnsi="Arial" w:cs="B Yagut"/>
          <w:sz w:val="28"/>
          <w:szCs w:val="28"/>
          <w:rtl/>
        </w:rPr>
        <w:t>توان آنهارا به شیر اضافه کرد.</w:t>
      </w:r>
    </w:p>
    <w:p w:rsidR="00BF265E" w:rsidRDefault="00BF265E" w:rsidP="00BF265E">
      <w:pPr>
        <w:numPr>
          <w:ilvl w:val="0"/>
          <w:numId w:val="48"/>
        </w:numPr>
        <w:ind w:right="-113"/>
        <w:jc w:val="lowKashida"/>
        <w:rPr>
          <w:rFonts w:ascii="Arial" w:hAnsi="Arial" w:cs="B Yagut"/>
          <w:sz w:val="28"/>
          <w:szCs w:val="28"/>
        </w:rPr>
      </w:pPr>
      <w:r w:rsidRPr="008433AF">
        <w:rPr>
          <w:rFonts w:ascii="Arial" w:hAnsi="Arial" w:cs="B Yagut"/>
          <w:sz w:val="28"/>
          <w:szCs w:val="28"/>
          <w:rtl/>
        </w:rPr>
        <w:t xml:space="preserve">سایر انواع فرمولا </w:t>
      </w:r>
      <w:r>
        <w:rPr>
          <w:rFonts w:ascii="Arial" w:hAnsi="Arial" w:cs="B Yagut" w:hint="cs"/>
          <w:sz w:val="28"/>
          <w:szCs w:val="28"/>
          <w:rtl/>
        </w:rPr>
        <w:t xml:space="preserve">فقط </w:t>
      </w:r>
      <w:r w:rsidRPr="008433AF">
        <w:rPr>
          <w:rFonts w:ascii="Arial" w:hAnsi="Arial" w:cs="B Yagut"/>
          <w:sz w:val="28"/>
          <w:szCs w:val="28"/>
          <w:rtl/>
        </w:rPr>
        <w:t>برای شرایط خاصی</w:t>
      </w:r>
      <w:r>
        <w:rPr>
          <w:rFonts w:ascii="Arial" w:hAnsi="Arial" w:cs="B Yagut" w:hint="cs"/>
          <w:sz w:val="28"/>
          <w:szCs w:val="28"/>
          <w:rtl/>
        </w:rPr>
        <w:t xml:space="preserve"> كه شيرخواراز لحاظ پزشكي به آن نياز دارد،</w:t>
      </w:r>
      <w:r w:rsidRPr="008433AF">
        <w:rPr>
          <w:rFonts w:ascii="Arial" w:hAnsi="Arial" w:cs="B Yagut"/>
          <w:sz w:val="28"/>
          <w:szCs w:val="28"/>
          <w:rtl/>
        </w:rPr>
        <w:t xml:space="preserve"> تجویز می</w:t>
      </w:r>
      <w:r>
        <w:rPr>
          <w:rFonts w:ascii="Arial" w:hAnsi="Arial" w:cs="B Yagut" w:hint="cs"/>
          <w:sz w:val="28"/>
          <w:szCs w:val="28"/>
          <w:rtl/>
        </w:rPr>
        <w:t xml:space="preserve"> </w:t>
      </w:r>
      <w:r w:rsidRPr="008433AF">
        <w:rPr>
          <w:rFonts w:ascii="Arial" w:hAnsi="Arial" w:cs="B Yagut"/>
          <w:sz w:val="28"/>
          <w:szCs w:val="28"/>
          <w:rtl/>
        </w:rPr>
        <w:t>شوند</w:t>
      </w:r>
      <w:r>
        <w:rPr>
          <w:rFonts w:ascii="Arial" w:hAnsi="Arial" w:cs="B Yagut" w:hint="cs"/>
          <w:sz w:val="28"/>
          <w:szCs w:val="28"/>
          <w:rtl/>
        </w:rPr>
        <w:t xml:space="preserve"> </w:t>
      </w:r>
      <w:r>
        <w:rPr>
          <w:rFonts w:ascii="Arial" w:hAnsi="Arial" w:cs="B Yagut"/>
          <w:sz w:val="28"/>
          <w:szCs w:val="28"/>
          <w:rtl/>
        </w:rPr>
        <w:t>مثل</w:t>
      </w:r>
      <w:r>
        <w:rPr>
          <w:rFonts w:ascii="Arial" w:hAnsi="Arial" w:cs="B Yagut" w:hint="cs"/>
          <w:sz w:val="28"/>
          <w:szCs w:val="28"/>
          <w:rtl/>
        </w:rPr>
        <w:t>:</w:t>
      </w:r>
    </w:p>
    <w:p w:rsidR="00BF265E" w:rsidRPr="008433AF" w:rsidRDefault="00BF265E" w:rsidP="00BF265E">
      <w:pPr>
        <w:ind w:left="-113" w:right="-113"/>
        <w:jc w:val="lowKashida"/>
        <w:rPr>
          <w:rFonts w:ascii="Arial" w:hAnsi="Arial" w:cs="B Yagut"/>
          <w:sz w:val="28"/>
          <w:szCs w:val="28"/>
          <w:rtl/>
        </w:rPr>
      </w:pPr>
      <w:r>
        <w:rPr>
          <w:rFonts w:ascii="Arial" w:hAnsi="Arial" w:cs="B Yagut" w:hint="cs"/>
          <w:sz w:val="28"/>
          <w:szCs w:val="28"/>
          <w:rtl/>
        </w:rPr>
        <w:t xml:space="preserve">- </w:t>
      </w:r>
      <w:r w:rsidRPr="008433AF">
        <w:rPr>
          <w:rFonts w:ascii="Arial" w:hAnsi="Arial" w:cs="B Yagut"/>
          <w:sz w:val="28"/>
          <w:szCs w:val="28"/>
          <w:rtl/>
        </w:rPr>
        <w:t xml:space="preserve"> فرمولای سویا</w:t>
      </w:r>
      <w:r>
        <w:rPr>
          <w:rFonts w:ascii="Arial" w:hAnsi="Arial" w:cs="B Yagut"/>
          <w:sz w:val="28"/>
          <w:szCs w:val="28"/>
        </w:rPr>
        <w:t xml:space="preserve">formula) </w:t>
      </w:r>
      <w:r w:rsidRPr="008433AF">
        <w:rPr>
          <w:rFonts w:ascii="Arial" w:hAnsi="Arial" w:cs="B Yagut"/>
          <w:sz w:val="28"/>
          <w:szCs w:val="28"/>
          <w:rtl/>
        </w:rPr>
        <w:t xml:space="preserve"> </w:t>
      </w:r>
      <w:r>
        <w:rPr>
          <w:rFonts w:ascii="Arial" w:hAnsi="Arial" w:cs="B Yagut"/>
          <w:sz w:val="28"/>
          <w:szCs w:val="28"/>
        </w:rPr>
        <w:t>(soy infant</w:t>
      </w:r>
      <w:r w:rsidRPr="008433AF">
        <w:rPr>
          <w:rFonts w:ascii="Arial" w:hAnsi="Arial" w:cs="B Yagut"/>
          <w:sz w:val="28"/>
          <w:szCs w:val="28"/>
          <w:rtl/>
        </w:rPr>
        <w:t>بدون لاکتوز است.</w:t>
      </w:r>
      <w:r>
        <w:rPr>
          <w:rFonts w:ascii="Arial" w:hAnsi="Arial" w:cs="B Yagut" w:hint="cs"/>
          <w:sz w:val="28"/>
          <w:szCs w:val="28"/>
          <w:rtl/>
        </w:rPr>
        <w:t xml:space="preserve"> </w:t>
      </w:r>
      <w:r w:rsidRPr="008433AF">
        <w:rPr>
          <w:rFonts w:ascii="Arial" w:hAnsi="Arial" w:cs="B Yagut"/>
          <w:sz w:val="28"/>
          <w:szCs w:val="28"/>
          <w:rtl/>
        </w:rPr>
        <w:t>چنانچه شیرخواری نسبت به</w:t>
      </w:r>
      <w:r>
        <w:rPr>
          <w:rFonts w:ascii="Arial" w:hAnsi="Arial" w:cs="B Yagut" w:hint="cs"/>
          <w:sz w:val="28"/>
          <w:szCs w:val="28"/>
          <w:rtl/>
        </w:rPr>
        <w:t xml:space="preserve"> </w:t>
      </w:r>
      <w:r w:rsidRPr="008433AF">
        <w:rPr>
          <w:rFonts w:ascii="Arial" w:hAnsi="Arial" w:cs="B Yagut"/>
          <w:sz w:val="28"/>
          <w:szCs w:val="28"/>
          <w:rtl/>
        </w:rPr>
        <w:t>پروتئین شیرگاو عدم تحمل داشته باشد</w:t>
      </w:r>
      <w:r>
        <w:rPr>
          <w:rFonts w:ascii="Arial" w:hAnsi="Arial" w:cs="B Yagut" w:hint="cs"/>
          <w:sz w:val="28"/>
          <w:szCs w:val="28"/>
          <w:rtl/>
        </w:rPr>
        <w:t>،</w:t>
      </w:r>
      <w:r w:rsidRPr="008433AF">
        <w:rPr>
          <w:rFonts w:ascii="Arial" w:hAnsi="Arial" w:cs="B Yagut"/>
          <w:sz w:val="28"/>
          <w:szCs w:val="28"/>
          <w:rtl/>
        </w:rPr>
        <w:t xml:space="preserve"> ممکن است پروتئین سویا را هم تحمل نکند</w:t>
      </w:r>
      <w:r>
        <w:rPr>
          <w:rFonts w:ascii="Arial" w:hAnsi="Arial" w:cs="B Yagut" w:hint="cs"/>
          <w:sz w:val="28"/>
          <w:szCs w:val="28"/>
          <w:rtl/>
        </w:rPr>
        <w:t>.</w:t>
      </w:r>
      <w:r w:rsidRPr="00ED391B">
        <w:rPr>
          <w:rFonts w:ascii="Arial" w:hAnsi="Arial" w:cs="B Yagut"/>
          <w:sz w:val="28"/>
          <w:szCs w:val="28"/>
          <w:rtl/>
        </w:rPr>
        <w:t xml:space="preserve"> </w:t>
      </w:r>
      <w:r>
        <w:rPr>
          <w:rFonts w:ascii="Arial" w:hAnsi="Arial" w:cs="B Yagut" w:hint="cs"/>
          <w:sz w:val="28"/>
          <w:szCs w:val="28"/>
          <w:rtl/>
        </w:rPr>
        <w:t>(</w:t>
      </w:r>
      <w:r w:rsidRPr="008433AF">
        <w:rPr>
          <w:rFonts w:ascii="Arial" w:hAnsi="Arial" w:cs="B Yagut"/>
          <w:sz w:val="28"/>
          <w:szCs w:val="28"/>
          <w:rtl/>
        </w:rPr>
        <w:t>شیرسویا</w:t>
      </w:r>
      <w:r>
        <w:rPr>
          <w:rFonts w:ascii="Arial" w:hAnsi="Arial" w:cs="B Yagut" w:hint="cs"/>
          <w:sz w:val="28"/>
          <w:szCs w:val="28"/>
          <w:rtl/>
        </w:rPr>
        <w:t>(</w:t>
      </w:r>
      <w:r>
        <w:rPr>
          <w:rFonts w:ascii="Arial" w:hAnsi="Arial" w:cs="B Yagut"/>
          <w:sz w:val="28"/>
          <w:szCs w:val="28"/>
        </w:rPr>
        <w:t>(</w:t>
      </w:r>
      <w:r>
        <w:rPr>
          <w:rFonts w:ascii="Arial" w:hAnsi="Arial" w:cs="B Yagut"/>
          <w:sz w:val="28"/>
          <w:szCs w:val="28"/>
          <w:lang w:val="en-GB"/>
        </w:rPr>
        <w:t>soy milk</w:t>
      </w:r>
      <w:r w:rsidRPr="008433AF">
        <w:rPr>
          <w:rFonts w:ascii="Arial" w:hAnsi="Arial" w:cs="B Yagut"/>
          <w:sz w:val="28"/>
          <w:szCs w:val="28"/>
          <w:rtl/>
        </w:rPr>
        <w:t xml:space="preserve"> </w:t>
      </w:r>
      <w:r>
        <w:rPr>
          <w:rFonts w:ascii="Arial" w:hAnsi="Arial" w:cs="B Yagut" w:hint="cs"/>
          <w:sz w:val="28"/>
          <w:szCs w:val="28"/>
          <w:rtl/>
        </w:rPr>
        <w:t>نيز</w:t>
      </w:r>
      <w:r w:rsidRPr="008433AF">
        <w:rPr>
          <w:rFonts w:ascii="Arial" w:hAnsi="Arial" w:cs="B Yagut"/>
          <w:sz w:val="28"/>
          <w:szCs w:val="28"/>
          <w:rtl/>
        </w:rPr>
        <w:t>موجود است ولی بدلیل عدم کفایت کلسیم وسایر فرآورده های حیوانی که برای رشد مناسب لازم است برای کودکان خردسال مناسب نیست.</w:t>
      </w:r>
      <w:r>
        <w:rPr>
          <w:rFonts w:ascii="Arial" w:hAnsi="Arial" w:cs="B Yagut" w:hint="cs"/>
          <w:sz w:val="28"/>
          <w:szCs w:val="28"/>
          <w:rtl/>
        </w:rPr>
        <w:t>)</w:t>
      </w:r>
    </w:p>
    <w:p w:rsidR="00BF265E" w:rsidRPr="008433AF" w:rsidRDefault="00BF265E" w:rsidP="00BF265E">
      <w:pPr>
        <w:ind w:left="247" w:right="-113"/>
        <w:jc w:val="lowKashida"/>
        <w:rPr>
          <w:rFonts w:ascii="Arial" w:hAnsi="Arial" w:cs="B Yagut"/>
          <w:sz w:val="28"/>
          <w:szCs w:val="28"/>
          <w:rtl/>
        </w:rPr>
      </w:pPr>
    </w:p>
    <w:p w:rsidR="00BF265E" w:rsidRPr="008433AF" w:rsidRDefault="00BF265E" w:rsidP="00BF265E">
      <w:pPr>
        <w:ind w:right="-113"/>
        <w:jc w:val="lowKashida"/>
        <w:rPr>
          <w:rFonts w:ascii="Arial" w:hAnsi="Arial" w:cs="B Yagut"/>
          <w:sz w:val="28"/>
          <w:szCs w:val="28"/>
          <w:rtl/>
        </w:rPr>
      </w:pPr>
      <w:r>
        <w:rPr>
          <w:rFonts w:ascii="Arial" w:hAnsi="Arial" w:cs="B Yagut" w:hint="cs"/>
          <w:sz w:val="28"/>
          <w:szCs w:val="28"/>
          <w:rtl/>
        </w:rPr>
        <w:t xml:space="preserve">    - </w:t>
      </w:r>
      <w:r w:rsidRPr="008433AF">
        <w:rPr>
          <w:rFonts w:ascii="Arial" w:hAnsi="Arial" w:cs="B Yagut"/>
          <w:sz w:val="28"/>
          <w:szCs w:val="28"/>
          <w:rtl/>
        </w:rPr>
        <w:t>شیرمخصوص نوزادان نارس</w:t>
      </w:r>
      <w:r>
        <w:rPr>
          <w:rFonts w:ascii="Arial" w:hAnsi="Arial" w:cs="B Yagut" w:hint="cs"/>
          <w:sz w:val="28"/>
          <w:szCs w:val="28"/>
          <w:rtl/>
        </w:rPr>
        <w:t xml:space="preserve"> و كم وزن حاوي</w:t>
      </w:r>
      <w:r w:rsidRPr="008433AF">
        <w:rPr>
          <w:rFonts w:ascii="Arial" w:hAnsi="Arial" w:cs="B Yagut"/>
          <w:sz w:val="28"/>
          <w:szCs w:val="28"/>
          <w:rtl/>
        </w:rPr>
        <w:t xml:space="preserve"> پروتئین و بعضی از مواد معدنی بیشتر</w:t>
      </w:r>
      <w:r>
        <w:rPr>
          <w:rFonts w:ascii="Arial" w:hAnsi="Arial" w:cs="B Yagut" w:hint="cs"/>
          <w:sz w:val="28"/>
          <w:szCs w:val="28"/>
          <w:rtl/>
        </w:rPr>
        <w:t>ي اس</w:t>
      </w:r>
      <w:r w:rsidRPr="00917D9B">
        <w:rPr>
          <w:rFonts w:ascii="Arial" w:hAnsi="Arial" w:cs="B Yagut" w:hint="cs"/>
          <w:sz w:val="28"/>
          <w:szCs w:val="28"/>
          <w:rtl/>
        </w:rPr>
        <w:t>ت و</w:t>
      </w:r>
      <w:r w:rsidRPr="00917D9B">
        <w:rPr>
          <w:rFonts w:ascii="Arial" w:hAnsi="Arial" w:cs="B Yagut"/>
          <w:sz w:val="28"/>
          <w:szCs w:val="28"/>
          <w:rtl/>
        </w:rPr>
        <w:t xml:space="preserve"> نیز </w:t>
      </w:r>
      <w:r w:rsidRPr="00917D9B">
        <w:rPr>
          <w:rFonts w:ascii="Arial" w:hAnsi="Arial" w:cs="B Yagut" w:hint="cs"/>
          <w:sz w:val="28"/>
          <w:szCs w:val="28"/>
          <w:rtl/>
        </w:rPr>
        <w:t xml:space="preserve">تركيب </w:t>
      </w:r>
      <w:r w:rsidRPr="00917D9B">
        <w:rPr>
          <w:rFonts w:ascii="Arial" w:hAnsi="Arial" w:cs="B Yagut"/>
          <w:sz w:val="28"/>
          <w:szCs w:val="28"/>
          <w:rtl/>
        </w:rPr>
        <w:t>قند و چربی</w:t>
      </w:r>
      <w:r w:rsidRPr="00917D9B">
        <w:rPr>
          <w:rFonts w:ascii="Arial" w:hAnsi="Arial" w:cs="B Yagut" w:hint="cs"/>
          <w:sz w:val="28"/>
          <w:szCs w:val="28"/>
          <w:rtl/>
        </w:rPr>
        <w:t xml:space="preserve"> آن</w:t>
      </w:r>
      <w:r w:rsidRPr="00917D9B">
        <w:rPr>
          <w:rFonts w:ascii="Arial" w:hAnsi="Arial" w:cs="B Yagut"/>
          <w:sz w:val="28"/>
          <w:szCs w:val="28"/>
          <w:rtl/>
        </w:rPr>
        <w:t xml:space="preserve"> متفاوت از فرمولای </w:t>
      </w:r>
      <w:r w:rsidRPr="00917D9B">
        <w:rPr>
          <w:rFonts w:ascii="Arial" w:hAnsi="Arial" w:cs="B Yagut" w:hint="cs"/>
          <w:sz w:val="28"/>
          <w:szCs w:val="28"/>
          <w:rtl/>
        </w:rPr>
        <w:t xml:space="preserve"> </w:t>
      </w:r>
      <w:r w:rsidRPr="00917D9B">
        <w:rPr>
          <w:rFonts w:ascii="Arial" w:hAnsi="Arial" w:cs="B Yagut"/>
          <w:sz w:val="28"/>
          <w:szCs w:val="28"/>
          <w:rtl/>
        </w:rPr>
        <w:t>نوزادان رسیده</w:t>
      </w:r>
      <w:r w:rsidRPr="00917D9B">
        <w:rPr>
          <w:rFonts w:ascii="Arial" w:hAnsi="Arial" w:cs="B Yagut" w:hint="cs"/>
          <w:sz w:val="28"/>
          <w:szCs w:val="28"/>
          <w:rtl/>
        </w:rPr>
        <w:t xml:space="preserve"> است.</w:t>
      </w:r>
      <w:r w:rsidRPr="00917D9B">
        <w:rPr>
          <w:rFonts w:ascii="Arial" w:hAnsi="Arial" w:cs="B Yagut"/>
          <w:sz w:val="28"/>
          <w:szCs w:val="28"/>
          <w:rtl/>
        </w:rPr>
        <w:t xml:space="preserve"> این شیرها برای </w:t>
      </w:r>
      <w:r w:rsidRPr="00917D9B">
        <w:rPr>
          <w:rFonts w:ascii="Arial" w:hAnsi="Arial" w:cs="B Yagut"/>
          <w:sz w:val="28"/>
          <w:szCs w:val="28"/>
          <w:rtl/>
        </w:rPr>
        <w:lastRenderedPageBreak/>
        <w:t>نوزادان</w:t>
      </w:r>
      <w:r w:rsidRPr="008433AF">
        <w:rPr>
          <w:rFonts w:ascii="Arial" w:hAnsi="Arial" w:cs="B Yagut"/>
          <w:sz w:val="28"/>
          <w:szCs w:val="28"/>
          <w:rtl/>
        </w:rPr>
        <w:t xml:space="preserve"> </w:t>
      </w:r>
      <w:r>
        <w:rPr>
          <w:rFonts w:ascii="Arial" w:hAnsi="Arial" w:cs="B Yagut" w:hint="cs"/>
          <w:sz w:val="28"/>
          <w:szCs w:val="28"/>
          <w:rtl/>
        </w:rPr>
        <w:t xml:space="preserve"> </w:t>
      </w:r>
      <w:r w:rsidRPr="008433AF">
        <w:rPr>
          <w:rFonts w:ascii="Arial" w:hAnsi="Arial" w:cs="B Yagut"/>
          <w:sz w:val="28"/>
          <w:szCs w:val="28"/>
          <w:rtl/>
        </w:rPr>
        <w:t>رسیده سالم توصیه نمی</w:t>
      </w:r>
      <w:r>
        <w:rPr>
          <w:rFonts w:ascii="Arial" w:hAnsi="Arial" w:cs="B Yagut" w:hint="cs"/>
          <w:sz w:val="28"/>
          <w:szCs w:val="28"/>
          <w:rtl/>
        </w:rPr>
        <w:t xml:space="preserve"> </w:t>
      </w:r>
      <w:r w:rsidRPr="008433AF">
        <w:rPr>
          <w:rFonts w:ascii="Arial" w:hAnsi="Arial" w:cs="B Yagut"/>
          <w:sz w:val="28"/>
          <w:szCs w:val="28"/>
          <w:rtl/>
        </w:rPr>
        <w:t>شود</w:t>
      </w:r>
      <w:r>
        <w:rPr>
          <w:rFonts w:ascii="Arial" w:hAnsi="Arial" w:cs="B Yagut" w:hint="cs"/>
          <w:sz w:val="28"/>
          <w:szCs w:val="28"/>
          <w:rtl/>
        </w:rPr>
        <w:t>.</w:t>
      </w:r>
      <w:r w:rsidRPr="008433AF">
        <w:rPr>
          <w:rFonts w:ascii="Arial" w:hAnsi="Arial" w:cs="B Yagut"/>
          <w:sz w:val="28"/>
          <w:szCs w:val="28"/>
          <w:rtl/>
        </w:rPr>
        <w:t xml:space="preserve"> نیازهای </w:t>
      </w:r>
      <w:r>
        <w:rPr>
          <w:rFonts w:ascii="Arial" w:hAnsi="Arial" w:cs="B Yagut" w:hint="cs"/>
          <w:sz w:val="28"/>
          <w:szCs w:val="28"/>
          <w:rtl/>
        </w:rPr>
        <w:t>ت</w:t>
      </w:r>
      <w:r w:rsidRPr="008433AF">
        <w:rPr>
          <w:rFonts w:ascii="Arial" w:hAnsi="Arial" w:cs="B Yagut"/>
          <w:sz w:val="28"/>
          <w:szCs w:val="28"/>
          <w:rtl/>
        </w:rPr>
        <w:t>غذ</w:t>
      </w:r>
      <w:r>
        <w:rPr>
          <w:rFonts w:ascii="Arial" w:hAnsi="Arial" w:cs="B Yagut" w:hint="cs"/>
          <w:sz w:val="28"/>
          <w:szCs w:val="28"/>
          <w:rtl/>
        </w:rPr>
        <w:t>يه ا</w:t>
      </w:r>
      <w:r w:rsidRPr="008433AF">
        <w:rPr>
          <w:rFonts w:ascii="Arial" w:hAnsi="Arial" w:cs="B Yagut"/>
          <w:sz w:val="28"/>
          <w:szCs w:val="28"/>
          <w:rtl/>
        </w:rPr>
        <w:t>ی نوزادان کم وزن باید بطور فردی ارزیابی شود.</w:t>
      </w:r>
    </w:p>
    <w:p w:rsidR="00BF265E" w:rsidRPr="008433AF" w:rsidRDefault="00BF265E" w:rsidP="00BF265E">
      <w:pPr>
        <w:ind w:left="-113" w:right="-113"/>
        <w:jc w:val="lowKashida"/>
        <w:rPr>
          <w:rFonts w:ascii="Arial" w:hAnsi="Arial" w:cs="B Yagut"/>
          <w:sz w:val="28"/>
          <w:szCs w:val="28"/>
          <w:rtl/>
        </w:rPr>
      </w:pPr>
      <w:r>
        <w:rPr>
          <w:rFonts w:ascii="Arial" w:hAnsi="Arial" w:cs="B Yagut" w:hint="cs"/>
          <w:sz w:val="28"/>
          <w:szCs w:val="28"/>
          <w:rtl/>
        </w:rPr>
        <w:t xml:space="preserve">     - انواع </w:t>
      </w:r>
      <w:r w:rsidRPr="008433AF">
        <w:rPr>
          <w:rFonts w:ascii="Arial" w:hAnsi="Arial" w:cs="B Yagut"/>
          <w:sz w:val="28"/>
          <w:szCs w:val="28"/>
          <w:rtl/>
        </w:rPr>
        <w:t xml:space="preserve">فرمولای مخصوص برای شیرخواران </w:t>
      </w:r>
      <w:r>
        <w:rPr>
          <w:rFonts w:ascii="Arial" w:hAnsi="Arial" w:cs="B Yagut" w:hint="cs"/>
          <w:sz w:val="28"/>
          <w:szCs w:val="28"/>
          <w:rtl/>
        </w:rPr>
        <w:t xml:space="preserve">درشرايط مختلف مثل </w:t>
      </w:r>
      <w:r w:rsidRPr="008433AF">
        <w:rPr>
          <w:rFonts w:ascii="Arial" w:hAnsi="Arial" w:cs="B Yagut"/>
          <w:sz w:val="28"/>
          <w:szCs w:val="28"/>
          <w:rtl/>
        </w:rPr>
        <w:t xml:space="preserve">ریفلاکس </w:t>
      </w:r>
      <w:r>
        <w:rPr>
          <w:rFonts w:ascii="Arial" w:hAnsi="Arial" w:cs="B Yagut" w:hint="cs"/>
          <w:sz w:val="28"/>
          <w:szCs w:val="28"/>
          <w:rtl/>
        </w:rPr>
        <w:t xml:space="preserve">، نياز به </w:t>
      </w:r>
      <w:r w:rsidRPr="008433AF">
        <w:rPr>
          <w:rFonts w:ascii="Arial" w:hAnsi="Arial" w:cs="B Yagut"/>
          <w:sz w:val="28"/>
          <w:szCs w:val="28"/>
          <w:rtl/>
        </w:rPr>
        <w:t>انرژی زیاد ، عدم تحمل لاکتوز، د</w:t>
      </w:r>
      <w:r>
        <w:rPr>
          <w:rFonts w:ascii="Arial" w:hAnsi="Arial" w:cs="B Yagut" w:hint="cs"/>
          <w:sz w:val="28"/>
          <w:szCs w:val="28"/>
          <w:rtl/>
        </w:rPr>
        <w:t>چار</w:t>
      </w:r>
      <w:r w:rsidRPr="008433AF">
        <w:rPr>
          <w:rFonts w:ascii="Arial" w:hAnsi="Arial" w:cs="B Yagut"/>
          <w:sz w:val="28"/>
          <w:szCs w:val="28"/>
          <w:rtl/>
        </w:rPr>
        <w:t xml:space="preserve"> آلرژی</w:t>
      </w:r>
      <w:r>
        <w:rPr>
          <w:rFonts w:ascii="Arial" w:hAnsi="Arial" w:cs="B Yagut" w:hint="cs"/>
          <w:sz w:val="28"/>
          <w:szCs w:val="28"/>
          <w:rtl/>
        </w:rPr>
        <w:t xml:space="preserve">  و بيماري هاي متابوليك مثل </w:t>
      </w:r>
      <w:r w:rsidRPr="008433AF">
        <w:rPr>
          <w:rFonts w:ascii="Arial" w:hAnsi="Arial" w:cs="B Yagut"/>
          <w:sz w:val="28"/>
          <w:szCs w:val="28"/>
          <w:rtl/>
        </w:rPr>
        <w:t>فنیل کتونوری موجود است</w:t>
      </w:r>
      <w:r>
        <w:rPr>
          <w:rFonts w:ascii="Arial" w:hAnsi="Arial" w:cs="B Yagut" w:hint="cs"/>
          <w:sz w:val="28"/>
          <w:szCs w:val="28"/>
          <w:rtl/>
        </w:rPr>
        <w:t>.</w:t>
      </w:r>
      <w:r w:rsidRPr="008433AF">
        <w:rPr>
          <w:rFonts w:ascii="Arial" w:hAnsi="Arial" w:cs="B Yagut"/>
          <w:sz w:val="28"/>
          <w:szCs w:val="28"/>
          <w:rtl/>
        </w:rPr>
        <w:t xml:space="preserve"> این فرمولاها ترکیب متفاوت</w:t>
      </w:r>
      <w:r>
        <w:rPr>
          <w:rFonts w:ascii="Arial" w:hAnsi="Arial" w:cs="B Yagut" w:hint="cs"/>
          <w:sz w:val="28"/>
          <w:szCs w:val="28"/>
          <w:rtl/>
        </w:rPr>
        <w:t>ي</w:t>
      </w:r>
      <w:r>
        <w:rPr>
          <w:rFonts w:ascii="Arial" w:hAnsi="Arial" w:cs="B Yagut"/>
          <w:sz w:val="28"/>
          <w:szCs w:val="28"/>
          <w:rtl/>
        </w:rPr>
        <w:t xml:space="preserve"> دارند وبرای نیازهای خاص</w:t>
      </w:r>
      <w:r w:rsidRPr="008433AF">
        <w:rPr>
          <w:rFonts w:ascii="Arial" w:hAnsi="Arial" w:cs="B Yagut"/>
          <w:sz w:val="28"/>
          <w:szCs w:val="28"/>
          <w:rtl/>
        </w:rPr>
        <w:t xml:space="preserve"> وتحت نظر پزشک یا متخصص تغذیه تجویز می</w:t>
      </w:r>
      <w:r>
        <w:rPr>
          <w:rFonts w:ascii="Arial" w:hAnsi="Arial" w:cs="B Yagut" w:hint="cs"/>
          <w:sz w:val="28"/>
          <w:szCs w:val="28"/>
          <w:rtl/>
        </w:rPr>
        <w:t xml:space="preserve"> </w:t>
      </w:r>
      <w:r w:rsidRPr="008433AF">
        <w:rPr>
          <w:rFonts w:ascii="Arial" w:hAnsi="Arial" w:cs="B Yagut"/>
          <w:sz w:val="28"/>
          <w:szCs w:val="28"/>
          <w:rtl/>
        </w:rPr>
        <w:t>شوند</w:t>
      </w:r>
      <w:r>
        <w:rPr>
          <w:rFonts w:ascii="Arial" w:hAnsi="Arial" w:cs="B Yagut" w:hint="cs"/>
          <w:sz w:val="28"/>
          <w:szCs w:val="28"/>
          <w:rtl/>
        </w:rPr>
        <w:t>.</w:t>
      </w:r>
    </w:p>
    <w:p w:rsidR="00BF265E" w:rsidRPr="008433AF" w:rsidRDefault="00BF265E" w:rsidP="00BF265E">
      <w:pPr>
        <w:ind w:left="-113" w:right="-113"/>
        <w:jc w:val="lowKashida"/>
        <w:rPr>
          <w:rFonts w:ascii="Arial" w:hAnsi="Arial" w:cs="B Yagut"/>
          <w:sz w:val="28"/>
          <w:szCs w:val="28"/>
          <w:rtl/>
        </w:rPr>
      </w:pPr>
      <w:r>
        <w:rPr>
          <w:rFonts w:ascii="Arial" w:hAnsi="Arial" w:cs="B Yagut" w:hint="cs"/>
          <w:sz w:val="28"/>
          <w:szCs w:val="28"/>
          <w:rtl/>
        </w:rPr>
        <w:t xml:space="preserve">     - </w:t>
      </w:r>
      <w:r w:rsidRPr="008433AF">
        <w:rPr>
          <w:rFonts w:ascii="Arial" w:hAnsi="Arial" w:cs="B Yagut"/>
          <w:sz w:val="28"/>
          <w:szCs w:val="28"/>
          <w:rtl/>
        </w:rPr>
        <w:t xml:space="preserve">شیرهای </w:t>
      </w:r>
      <w:r w:rsidRPr="00974266">
        <w:rPr>
          <w:rFonts w:ascii="Arial" w:hAnsi="Arial" w:cs="B Yagut"/>
          <w:sz w:val="20"/>
          <w:szCs w:val="20"/>
        </w:rPr>
        <w:t>FOLLW ON</w:t>
      </w:r>
      <w:r w:rsidRPr="00974266">
        <w:rPr>
          <w:rFonts w:ascii="Arial" w:hAnsi="Arial" w:cs="B Yagut"/>
          <w:sz w:val="20"/>
          <w:szCs w:val="20"/>
          <w:rtl/>
        </w:rPr>
        <w:t xml:space="preserve"> یا </w:t>
      </w:r>
      <w:r w:rsidRPr="00974266">
        <w:rPr>
          <w:rFonts w:ascii="Arial" w:hAnsi="Arial" w:cs="B Yagut"/>
          <w:sz w:val="20"/>
          <w:szCs w:val="20"/>
        </w:rPr>
        <w:t>UP</w:t>
      </w:r>
      <w:r w:rsidRPr="008433AF">
        <w:rPr>
          <w:rFonts w:ascii="Arial" w:hAnsi="Arial" w:cs="B Yagut"/>
          <w:sz w:val="28"/>
          <w:szCs w:val="28"/>
          <w:rtl/>
        </w:rPr>
        <w:t xml:space="preserve"> </w:t>
      </w:r>
      <w:r w:rsidRPr="00974266">
        <w:rPr>
          <w:rFonts w:ascii="Arial" w:hAnsi="Arial" w:cs="B Yagut"/>
          <w:sz w:val="20"/>
          <w:szCs w:val="20"/>
        </w:rPr>
        <w:t>FOLLW</w:t>
      </w:r>
      <w:r w:rsidRPr="008433AF">
        <w:rPr>
          <w:rFonts w:ascii="Arial" w:hAnsi="Arial" w:cs="B Yagut"/>
          <w:sz w:val="28"/>
          <w:szCs w:val="28"/>
          <w:rtl/>
        </w:rPr>
        <w:t xml:space="preserve"> برای شیرخواران بالای 6 ماه تجویز می</w:t>
      </w:r>
      <w:r>
        <w:rPr>
          <w:rFonts w:ascii="Arial" w:hAnsi="Arial" w:cs="B Yagut" w:hint="cs"/>
          <w:sz w:val="28"/>
          <w:szCs w:val="28"/>
          <w:rtl/>
        </w:rPr>
        <w:t xml:space="preserve"> </w:t>
      </w:r>
      <w:r w:rsidRPr="008433AF">
        <w:rPr>
          <w:rFonts w:ascii="Arial" w:hAnsi="Arial" w:cs="B Yagut"/>
          <w:sz w:val="28"/>
          <w:szCs w:val="28"/>
          <w:rtl/>
        </w:rPr>
        <w:t>شو</w:t>
      </w:r>
      <w:r>
        <w:rPr>
          <w:rFonts w:ascii="Arial" w:hAnsi="Arial" w:cs="B Yagut" w:hint="cs"/>
          <w:sz w:val="28"/>
          <w:szCs w:val="28"/>
          <w:rtl/>
        </w:rPr>
        <w:t>ن</w:t>
      </w:r>
      <w:r w:rsidRPr="008433AF">
        <w:rPr>
          <w:rFonts w:ascii="Arial" w:hAnsi="Arial" w:cs="B Yagut"/>
          <w:sz w:val="28"/>
          <w:szCs w:val="28"/>
          <w:rtl/>
        </w:rPr>
        <w:t>د</w:t>
      </w:r>
      <w:r>
        <w:rPr>
          <w:rFonts w:ascii="Arial" w:hAnsi="Arial" w:cs="B Yagut" w:hint="cs"/>
          <w:sz w:val="28"/>
          <w:szCs w:val="28"/>
          <w:rtl/>
        </w:rPr>
        <w:t>.</w:t>
      </w:r>
      <w:r w:rsidRPr="008433AF">
        <w:rPr>
          <w:rFonts w:ascii="Arial" w:hAnsi="Arial" w:cs="B Yagut"/>
          <w:sz w:val="28"/>
          <w:szCs w:val="28"/>
          <w:rtl/>
        </w:rPr>
        <w:t xml:space="preserve"> </w:t>
      </w:r>
      <w:r>
        <w:rPr>
          <w:rFonts w:ascii="Arial" w:hAnsi="Arial" w:cs="B Yagut" w:hint="cs"/>
          <w:sz w:val="28"/>
          <w:szCs w:val="28"/>
          <w:rtl/>
        </w:rPr>
        <w:t xml:space="preserve">اين شيرها </w:t>
      </w:r>
      <w:r w:rsidRPr="008433AF">
        <w:rPr>
          <w:rFonts w:ascii="Arial" w:hAnsi="Arial" w:cs="B Yagut"/>
          <w:sz w:val="28"/>
          <w:szCs w:val="28"/>
          <w:rtl/>
        </w:rPr>
        <w:t>محتوی مقادیر بیشتر</w:t>
      </w:r>
      <w:r>
        <w:rPr>
          <w:rFonts w:ascii="Arial" w:hAnsi="Arial" w:cs="B Yagut" w:hint="cs"/>
          <w:sz w:val="28"/>
          <w:szCs w:val="28"/>
          <w:rtl/>
        </w:rPr>
        <w:t>ي</w:t>
      </w:r>
      <w:r w:rsidRPr="008433AF">
        <w:rPr>
          <w:rFonts w:ascii="Arial" w:hAnsi="Arial" w:cs="B Yagut"/>
          <w:sz w:val="28"/>
          <w:szCs w:val="28"/>
          <w:rtl/>
        </w:rPr>
        <w:t xml:space="preserve"> پروتئین بوده </w:t>
      </w:r>
      <w:r>
        <w:rPr>
          <w:rFonts w:ascii="Arial" w:hAnsi="Arial" w:cs="B Yagut" w:hint="cs"/>
          <w:sz w:val="28"/>
          <w:szCs w:val="28"/>
          <w:rtl/>
        </w:rPr>
        <w:t>و</w:t>
      </w:r>
      <w:r w:rsidRPr="008433AF">
        <w:rPr>
          <w:rFonts w:ascii="Arial" w:hAnsi="Arial" w:cs="B Yagut"/>
          <w:sz w:val="28"/>
          <w:szCs w:val="28"/>
          <w:rtl/>
        </w:rPr>
        <w:t>نسبت به فرمولای شیرخواران</w:t>
      </w:r>
      <w:r>
        <w:rPr>
          <w:rFonts w:ascii="Arial" w:hAnsi="Arial" w:cs="B Yagut" w:hint="cs"/>
          <w:sz w:val="28"/>
          <w:szCs w:val="28"/>
          <w:rtl/>
        </w:rPr>
        <w:t xml:space="preserve"> زير6ماه </w:t>
      </w:r>
      <w:r w:rsidRPr="008433AF">
        <w:rPr>
          <w:rFonts w:ascii="Arial" w:hAnsi="Arial" w:cs="B Yagut"/>
          <w:sz w:val="28"/>
          <w:szCs w:val="28"/>
          <w:rtl/>
        </w:rPr>
        <w:t xml:space="preserve"> کمتر تغ</w:t>
      </w:r>
      <w:r>
        <w:rPr>
          <w:rFonts w:ascii="Arial" w:hAnsi="Arial" w:cs="B Yagut" w:hint="cs"/>
          <w:sz w:val="28"/>
          <w:szCs w:val="28"/>
          <w:rtl/>
        </w:rPr>
        <w:t>ت</w:t>
      </w:r>
      <w:r w:rsidRPr="008433AF">
        <w:rPr>
          <w:rFonts w:ascii="Arial" w:hAnsi="Arial" w:cs="B Yagut"/>
          <w:sz w:val="28"/>
          <w:szCs w:val="28"/>
          <w:rtl/>
        </w:rPr>
        <w:t>یر یافته اند . لزومی به تجویز چنین شیرهایی نیست</w:t>
      </w:r>
      <w:r>
        <w:rPr>
          <w:rFonts w:ascii="Arial" w:hAnsi="Arial" w:cs="B Yagut" w:hint="cs"/>
          <w:sz w:val="28"/>
          <w:szCs w:val="28"/>
          <w:rtl/>
        </w:rPr>
        <w:t>.</w:t>
      </w:r>
      <w:r w:rsidRPr="008433AF">
        <w:rPr>
          <w:rFonts w:ascii="Arial" w:hAnsi="Arial" w:cs="B Yagut"/>
          <w:sz w:val="28"/>
          <w:szCs w:val="28"/>
          <w:rtl/>
        </w:rPr>
        <w:t xml:space="preserve"> طیفی از فرآورده های شیرهای معمولی وجود دارد که می</w:t>
      </w:r>
      <w:r>
        <w:rPr>
          <w:rFonts w:ascii="Arial" w:hAnsi="Arial" w:cs="B Yagut" w:hint="cs"/>
          <w:sz w:val="28"/>
          <w:szCs w:val="28"/>
          <w:rtl/>
        </w:rPr>
        <w:t xml:space="preserve"> </w:t>
      </w:r>
      <w:r>
        <w:rPr>
          <w:rFonts w:ascii="Arial" w:hAnsi="Arial" w:cs="B Yagut"/>
          <w:sz w:val="28"/>
          <w:szCs w:val="28"/>
          <w:rtl/>
        </w:rPr>
        <w:t>توا</w:t>
      </w:r>
      <w:r>
        <w:rPr>
          <w:rFonts w:ascii="Arial" w:hAnsi="Arial" w:cs="B Yagut" w:hint="cs"/>
          <w:sz w:val="28"/>
          <w:szCs w:val="28"/>
          <w:rtl/>
        </w:rPr>
        <w:t>ن</w:t>
      </w:r>
      <w:r w:rsidRPr="008433AF">
        <w:rPr>
          <w:rFonts w:ascii="Arial" w:hAnsi="Arial" w:cs="B Yagut"/>
          <w:sz w:val="28"/>
          <w:szCs w:val="28"/>
          <w:rtl/>
        </w:rPr>
        <w:t xml:space="preserve"> بالای 6 ماهگی </w:t>
      </w:r>
      <w:r>
        <w:rPr>
          <w:rFonts w:ascii="Arial" w:hAnsi="Arial" w:cs="B Yagut" w:hint="cs"/>
          <w:sz w:val="28"/>
          <w:szCs w:val="28"/>
          <w:rtl/>
        </w:rPr>
        <w:t xml:space="preserve">توصيه </w:t>
      </w:r>
      <w:r w:rsidRPr="008433AF">
        <w:rPr>
          <w:rFonts w:ascii="Arial" w:hAnsi="Arial" w:cs="B Yagut"/>
          <w:sz w:val="28"/>
          <w:szCs w:val="28"/>
          <w:rtl/>
        </w:rPr>
        <w:t xml:space="preserve">کرد واگر لازم شود </w:t>
      </w:r>
      <w:r>
        <w:rPr>
          <w:rFonts w:ascii="Arial" w:hAnsi="Arial" w:cs="B Yagut" w:hint="cs"/>
          <w:sz w:val="28"/>
          <w:szCs w:val="28"/>
          <w:rtl/>
        </w:rPr>
        <w:br/>
      </w:r>
      <w:r w:rsidRPr="008433AF">
        <w:rPr>
          <w:rFonts w:ascii="Arial" w:hAnsi="Arial" w:cs="B Yagut"/>
          <w:sz w:val="28"/>
          <w:szCs w:val="28"/>
          <w:rtl/>
        </w:rPr>
        <w:t xml:space="preserve"> ریز مغذی</w:t>
      </w:r>
      <w:r>
        <w:rPr>
          <w:rFonts w:ascii="Arial" w:hAnsi="Arial" w:cs="B Yagut" w:hint="cs"/>
          <w:sz w:val="28"/>
          <w:szCs w:val="28"/>
          <w:rtl/>
        </w:rPr>
        <w:t xml:space="preserve"> </w:t>
      </w:r>
      <w:r w:rsidRPr="008433AF">
        <w:rPr>
          <w:rFonts w:ascii="Arial" w:hAnsi="Arial" w:cs="B Yagut"/>
          <w:sz w:val="28"/>
          <w:szCs w:val="28"/>
          <w:rtl/>
        </w:rPr>
        <w:t xml:space="preserve">ها را </w:t>
      </w:r>
      <w:r>
        <w:rPr>
          <w:rFonts w:ascii="Arial" w:hAnsi="Arial" w:cs="B Yagut" w:hint="cs"/>
          <w:sz w:val="28"/>
          <w:szCs w:val="28"/>
          <w:rtl/>
        </w:rPr>
        <w:t xml:space="preserve">بصورت مكمل </w:t>
      </w:r>
      <w:r w:rsidRPr="008433AF">
        <w:rPr>
          <w:rFonts w:ascii="Arial" w:hAnsi="Arial" w:cs="B Yagut"/>
          <w:sz w:val="28"/>
          <w:szCs w:val="28"/>
          <w:rtl/>
        </w:rPr>
        <w:t xml:space="preserve"> </w:t>
      </w:r>
      <w:r>
        <w:rPr>
          <w:rFonts w:ascii="Arial" w:hAnsi="Arial" w:cs="B Yagut" w:hint="cs"/>
          <w:sz w:val="28"/>
          <w:szCs w:val="28"/>
          <w:rtl/>
        </w:rPr>
        <w:t>تجويز نمود.</w:t>
      </w:r>
    </w:p>
    <w:p w:rsidR="00BF265E" w:rsidRDefault="00BF265E" w:rsidP="00BF265E">
      <w:pPr>
        <w:numPr>
          <w:ilvl w:val="0"/>
          <w:numId w:val="49"/>
        </w:numPr>
        <w:ind w:right="-113"/>
        <w:jc w:val="lowKashida"/>
        <w:rPr>
          <w:rFonts w:ascii="Arial" w:hAnsi="Arial" w:cs="B Yagut"/>
          <w:sz w:val="28"/>
          <w:szCs w:val="28"/>
        </w:rPr>
      </w:pPr>
      <w:r w:rsidRPr="008433AF">
        <w:rPr>
          <w:rFonts w:ascii="Arial" w:hAnsi="Arial" w:cs="B Yagut"/>
          <w:sz w:val="28"/>
          <w:szCs w:val="28"/>
          <w:rtl/>
        </w:rPr>
        <w:t>فرآورده های نامناسب برای ساخت فرمولا برای شیرخواران</w:t>
      </w:r>
      <w:r>
        <w:rPr>
          <w:rFonts w:ascii="Arial" w:hAnsi="Arial" w:cs="B Yagut" w:hint="cs"/>
          <w:sz w:val="28"/>
          <w:szCs w:val="28"/>
          <w:rtl/>
        </w:rPr>
        <w:t xml:space="preserve"> عبارتنداز</w:t>
      </w:r>
      <w:r w:rsidRPr="008433AF">
        <w:rPr>
          <w:rFonts w:ascii="Arial" w:hAnsi="Arial" w:cs="B Yagut"/>
          <w:sz w:val="28"/>
          <w:szCs w:val="28"/>
          <w:rtl/>
        </w:rPr>
        <w:t>:</w:t>
      </w:r>
    </w:p>
    <w:p w:rsidR="00BF265E" w:rsidRPr="008433AF" w:rsidRDefault="00BF265E" w:rsidP="00BF265E">
      <w:pPr>
        <w:ind w:left="-113" w:right="-113"/>
        <w:jc w:val="lowKashida"/>
        <w:rPr>
          <w:rFonts w:ascii="Arial" w:hAnsi="Arial" w:cs="B Yagut"/>
          <w:sz w:val="28"/>
          <w:szCs w:val="28"/>
          <w:rtl/>
        </w:rPr>
      </w:pPr>
      <w:r>
        <w:rPr>
          <w:rFonts w:ascii="Arial" w:hAnsi="Arial" w:cs="B Yagut" w:hint="cs"/>
          <w:sz w:val="28"/>
          <w:szCs w:val="28"/>
          <w:rtl/>
        </w:rPr>
        <w:t xml:space="preserve">         - شيركم چرب يبصورت</w:t>
      </w:r>
      <w:r w:rsidRPr="00146C0E">
        <w:rPr>
          <w:rFonts w:ascii="Arial" w:hAnsi="Arial" w:cs="B Yagut" w:hint="cs"/>
          <w:sz w:val="28"/>
          <w:szCs w:val="28"/>
          <w:rtl/>
        </w:rPr>
        <w:t xml:space="preserve"> </w:t>
      </w:r>
      <w:r>
        <w:rPr>
          <w:rFonts w:ascii="Arial" w:hAnsi="Arial" w:cs="B Yagut" w:hint="cs"/>
          <w:sz w:val="28"/>
          <w:szCs w:val="28"/>
          <w:rtl/>
        </w:rPr>
        <w:t>شير تازه يا پودرخشك</w:t>
      </w:r>
    </w:p>
    <w:p w:rsidR="00BF265E" w:rsidRPr="008433AF" w:rsidRDefault="00BF265E" w:rsidP="00BF265E">
      <w:pPr>
        <w:ind w:left="-113" w:right="-113"/>
        <w:jc w:val="lowKashida"/>
        <w:rPr>
          <w:rFonts w:ascii="Arial" w:hAnsi="Arial" w:cs="B Yagut"/>
          <w:sz w:val="28"/>
          <w:szCs w:val="28"/>
          <w:rtl/>
        </w:rPr>
      </w:pPr>
      <w:r>
        <w:rPr>
          <w:rFonts w:ascii="Arial" w:hAnsi="Arial" w:cs="B Yagut" w:hint="cs"/>
          <w:sz w:val="28"/>
          <w:szCs w:val="28"/>
          <w:rtl/>
        </w:rPr>
        <w:t xml:space="preserve">         - </w:t>
      </w:r>
      <w:r w:rsidRPr="008433AF">
        <w:rPr>
          <w:rFonts w:ascii="Arial" w:hAnsi="Arial" w:cs="B Yagut"/>
          <w:sz w:val="28"/>
          <w:szCs w:val="28"/>
          <w:rtl/>
        </w:rPr>
        <w:t>شیر تغلیظ شده</w:t>
      </w:r>
      <w:r>
        <w:rPr>
          <w:rFonts w:ascii="Arial" w:hAnsi="Arial" w:cs="B Yagut" w:hint="cs"/>
          <w:sz w:val="28"/>
          <w:szCs w:val="28"/>
          <w:rtl/>
        </w:rPr>
        <w:t xml:space="preserve"> (حاوي قندخيلي بالا و چربي كم)</w:t>
      </w:r>
    </w:p>
    <w:p w:rsidR="00BF265E" w:rsidRDefault="00BF265E" w:rsidP="00BF265E">
      <w:pPr>
        <w:ind w:left="-113" w:right="-113"/>
        <w:jc w:val="lowKashida"/>
        <w:rPr>
          <w:rFonts w:ascii="Arial" w:hAnsi="Arial" w:cs="B Yagut"/>
          <w:sz w:val="28"/>
          <w:szCs w:val="28"/>
          <w:rtl/>
        </w:rPr>
      </w:pPr>
      <w:r>
        <w:rPr>
          <w:rFonts w:ascii="Arial" w:hAnsi="Arial" w:cs="B Yagut" w:hint="cs"/>
          <w:sz w:val="28"/>
          <w:szCs w:val="28"/>
          <w:rtl/>
        </w:rPr>
        <w:t xml:space="preserve">         - </w:t>
      </w:r>
      <w:r>
        <w:rPr>
          <w:rFonts w:ascii="Arial" w:hAnsi="Arial" w:cs="B Yagut"/>
          <w:sz w:val="28"/>
          <w:szCs w:val="28"/>
          <w:lang w:val="en-GB"/>
        </w:rPr>
        <w:t>creamer</w:t>
      </w:r>
      <w:r w:rsidRPr="008433AF">
        <w:rPr>
          <w:rFonts w:ascii="Arial" w:hAnsi="Arial" w:cs="B Yagut"/>
          <w:sz w:val="28"/>
          <w:szCs w:val="28"/>
          <w:rtl/>
        </w:rPr>
        <w:t>که برای سفید کردن چای یا قهوه مورد استفاده قرار می</w:t>
      </w:r>
      <w:r>
        <w:rPr>
          <w:rFonts w:ascii="Arial" w:hAnsi="Arial" w:cs="B Yagut" w:hint="cs"/>
          <w:sz w:val="28"/>
          <w:szCs w:val="28"/>
          <w:rtl/>
        </w:rPr>
        <w:t xml:space="preserve"> </w:t>
      </w:r>
      <w:r w:rsidRPr="008433AF">
        <w:rPr>
          <w:rFonts w:ascii="Arial" w:hAnsi="Arial" w:cs="B Yagut"/>
          <w:sz w:val="28"/>
          <w:szCs w:val="28"/>
          <w:rtl/>
        </w:rPr>
        <w:t>گیر</w:t>
      </w:r>
      <w:r>
        <w:rPr>
          <w:rFonts w:ascii="Arial" w:hAnsi="Arial" w:cs="B Yagut" w:hint="cs"/>
          <w:sz w:val="28"/>
          <w:szCs w:val="28"/>
          <w:rtl/>
        </w:rPr>
        <w:t>ن</w:t>
      </w:r>
      <w:r w:rsidRPr="008433AF">
        <w:rPr>
          <w:rFonts w:ascii="Arial" w:hAnsi="Arial" w:cs="B Yagut"/>
          <w:sz w:val="28"/>
          <w:szCs w:val="28"/>
          <w:rtl/>
        </w:rPr>
        <w:t>د</w:t>
      </w:r>
      <w:r>
        <w:rPr>
          <w:rFonts w:ascii="Arial" w:hAnsi="Arial" w:cs="B Yagut" w:hint="cs"/>
          <w:sz w:val="28"/>
          <w:szCs w:val="28"/>
          <w:rtl/>
        </w:rPr>
        <w:t>.</w:t>
      </w:r>
    </w:p>
    <w:p w:rsidR="00BF265E" w:rsidRDefault="00BF265E" w:rsidP="00BF265E">
      <w:pPr>
        <w:ind w:left="-113" w:right="-113"/>
        <w:jc w:val="lowKashida"/>
        <w:rPr>
          <w:rFonts w:ascii="Arial" w:hAnsi="Arial" w:cs="B Yagut"/>
          <w:sz w:val="28"/>
          <w:szCs w:val="28"/>
          <w:rtl/>
        </w:rPr>
      </w:pPr>
    </w:p>
    <w:p w:rsidR="00BF265E" w:rsidRPr="00146C0E" w:rsidRDefault="00BF265E" w:rsidP="00BF265E">
      <w:pPr>
        <w:ind w:left="-113" w:right="-113"/>
        <w:jc w:val="lowKashida"/>
        <w:rPr>
          <w:rFonts w:ascii="Arial" w:hAnsi="Arial" w:cs="B Yagut"/>
          <w:b/>
          <w:bCs/>
          <w:sz w:val="28"/>
          <w:szCs w:val="28"/>
          <w:rtl/>
        </w:rPr>
      </w:pPr>
      <w:r w:rsidRPr="00146C0E">
        <w:rPr>
          <w:rFonts w:ascii="Arial" w:hAnsi="Arial" w:cs="B Yagut"/>
          <w:b/>
          <w:bCs/>
          <w:sz w:val="28"/>
          <w:szCs w:val="28"/>
          <w:rtl/>
        </w:rPr>
        <w:t>آب برای تهیه فرمولا:</w:t>
      </w:r>
    </w:p>
    <w:p w:rsidR="00BF265E" w:rsidRPr="008433AF" w:rsidRDefault="00BF265E" w:rsidP="00BF265E">
      <w:pPr>
        <w:numPr>
          <w:ilvl w:val="0"/>
          <w:numId w:val="49"/>
        </w:numPr>
        <w:ind w:right="-113"/>
        <w:jc w:val="lowKashida"/>
        <w:rPr>
          <w:rFonts w:ascii="Arial" w:hAnsi="Arial" w:cs="B Yagut"/>
          <w:sz w:val="28"/>
          <w:szCs w:val="28"/>
          <w:rtl/>
        </w:rPr>
      </w:pPr>
      <w:r w:rsidRPr="008433AF">
        <w:rPr>
          <w:rFonts w:ascii="Arial" w:hAnsi="Arial" w:cs="B Yagut"/>
          <w:sz w:val="28"/>
          <w:szCs w:val="28"/>
          <w:rtl/>
        </w:rPr>
        <w:t>فرمولا نی</w:t>
      </w:r>
      <w:r>
        <w:rPr>
          <w:rFonts w:ascii="Arial" w:hAnsi="Arial" w:cs="B Yagut"/>
          <w:sz w:val="28"/>
          <w:szCs w:val="28"/>
          <w:rtl/>
        </w:rPr>
        <w:t xml:space="preserve">از به آب </w:t>
      </w:r>
      <w:r>
        <w:rPr>
          <w:rFonts w:ascii="Arial" w:hAnsi="Arial" w:cs="B Yagut" w:hint="cs"/>
          <w:sz w:val="28"/>
          <w:szCs w:val="28"/>
          <w:rtl/>
        </w:rPr>
        <w:t xml:space="preserve">براي اضافه كردن </w:t>
      </w:r>
      <w:r>
        <w:rPr>
          <w:rFonts w:ascii="Arial" w:hAnsi="Arial" w:cs="B Yagut"/>
          <w:sz w:val="28"/>
          <w:szCs w:val="28"/>
          <w:rtl/>
        </w:rPr>
        <w:t>دارد</w:t>
      </w:r>
      <w:r>
        <w:rPr>
          <w:rFonts w:ascii="Arial" w:hAnsi="Arial" w:cs="B Yagut" w:hint="cs"/>
          <w:sz w:val="28"/>
          <w:szCs w:val="28"/>
          <w:rtl/>
        </w:rPr>
        <w:t>.</w:t>
      </w:r>
      <w:r>
        <w:rPr>
          <w:rFonts w:ascii="Arial" w:hAnsi="Arial" w:cs="B Yagut"/>
          <w:sz w:val="28"/>
          <w:szCs w:val="28"/>
          <w:rtl/>
        </w:rPr>
        <w:t xml:space="preserve"> آب </w:t>
      </w:r>
      <w:r>
        <w:rPr>
          <w:rFonts w:ascii="Arial" w:hAnsi="Arial" w:cs="B Yagut" w:hint="cs"/>
          <w:sz w:val="28"/>
          <w:szCs w:val="28"/>
          <w:rtl/>
        </w:rPr>
        <w:t xml:space="preserve">براي تهيه فورمولا بايد </w:t>
      </w:r>
      <w:r>
        <w:rPr>
          <w:rFonts w:ascii="Arial" w:hAnsi="Arial" w:cs="B Yagut"/>
          <w:sz w:val="28"/>
          <w:szCs w:val="28"/>
          <w:rtl/>
        </w:rPr>
        <w:t>جوش</w:t>
      </w:r>
      <w:r>
        <w:rPr>
          <w:rFonts w:ascii="Arial" w:hAnsi="Arial" w:cs="B Yagut" w:hint="cs"/>
          <w:sz w:val="28"/>
          <w:szCs w:val="28"/>
          <w:rtl/>
        </w:rPr>
        <w:t>انده شود بطوريكه</w:t>
      </w:r>
      <w:r w:rsidRPr="008433AF">
        <w:rPr>
          <w:rFonts w:ascii="Arial" w:hAnsi="Arial" w:cs="B Yagut"/>
          <w:sz w:val="28"/>
          <w:szCs w:val="28"/>
          <w:rtl/>
        </w:rPr>
        <w:t xml:space="preserve"> </w:t>
      </w:r>
      <w:r>
        <w:rPr>
          <w:rFonts w:ascii="Arial" w:hAnsi="Arial" w:cs="B Yagut" w:hint="cs"/>
          <w:sz w:val="28"/>
          <w:szCs w:val="28"/>
          <w:rtl/>
        </w:rPr>
        <w:t xml:space="preserve">كامل </w:t>
      </w:r>
      <w:r w:rsidRPr="008433AF">
        <w:rPr>
          <w:rFonts w:ascii="Arial" w:hAnsi="Arial" w:cs="B Yagut"/>
          <w:sz w:val="28"/>
          <w:szCs w:val="28"/>
          <w:rtl/>
        </w:rPr>
        <w:t>ب</w:t>
      </w:r>
      <w:r>
        <w:rPr>
          <w:rFonts w:ascii="Arial" w:hAnsi="Arial" w:cs="B Yagut" w:hint="cs"/>
          <w:sz w:val="28"/>
          <w:szCs w:val="28"/>
          <w:rtl/>
        </w:rPr>
        <w:t xml:space="preserve">ه </w:t>
      </w:r>
      <w:r w:rsidRPr="008433AF">
        <w:rPr>
          <w:rFonts w:ascii="Arial" w:hAnsi="Arial" w:cs="B Yagut"/>
          <w:sz w:val="28"/>
          <w:szCs w:val="28"/>
          <w:rtl/>
        </w:rPr>
        <w:t>جوش آید  یعنی غلغل ک</w:t>
      </w:r>
      <w:r>
        <w:rPr>
          <w:rFonts w:ascii="Arial" w:hAnsi="Arial" w:cs="B Yagut" w:hint="cs"/>
          <w:sz w:val="28"/>
          <w:szCs w:val="28"/>
          <w:rtl/>
        </w:rPr>
        <w:t>ند.</w:t>
      </w:r>
      <w:r w:rsidRPr="008433AF">
        <w:rPr>
          <w:rFonts w:ascii="Arial" w:hAnsi="Arial" w:cs="B Yagut"/>
          <w:sz w:val="28"/>
          <w:szCs w:val="28"/>
          <w:rtl/>
        </w:rPr>
        <w:t xml:space="preserve">ابتدا شیر آب </w:t>
      </w:r>
      <w:r>
        <w:rPr>
          <w:rFonts w:ascii="Arial" w:hAnsi="Arial" w:cs="B Yagut" w:hint="cs"/>
          <w:sz w:val="28"/>
          <w:szCs w:val="28"/>
          <w:rtl/>
        </w:rPr>
        <w:t xml:space="preserve">را باز كنيد تا مقداري از آن </w:t>
      </w:r>
      <w:r w:rsidRPr="008433AF">
        <w:rPr>
          <w:rFonts w:ascii="Arial" w:hAnsi="Arial" w:cs="B Yagut"/>
          <w:sz w:val="28"/>
          <w:szCs w:val="28"/>
          <w:rtl/>
        </w:rPr>
        <w:t>بر</w:t>
      </w:r>
      <w:r>
        <w:rPr>
          <w:rFonts w:ascii="Arial" w:hAnsi="Arial" w:cs="B Yagut" w:hint="cs"/>
          <w:sz w:val="28"/>
          <w:szCs w:val="28"/>
          <w:rtl/>
        </w:rPr>
        <w:t xml:space="preserve">يزد </w:t>
      </w:r>
      <w:r w:rsidRPr="008433AF">
        <w:rPr>
          <w:rFonts w:ascii="Arial" w:hAnsi="Arial" w:cs="B Yagut"/>
          <w:sz w:val="28"/>
          <w:szCs w:val="28"/>
          <w:rtl/>
        </w:rPr>
        <w:t>که آب ساکن را حذف کرده باشید</w:t>
      </w:r>
      <w:r>
        <w:rPr>
          <w:rFonts w:ascii="Arial" w:hAnsi="Arial" w:cs="B Yagut" w:hint="cs"/>
          <w:sz w:val="28"/>
          <w:szCs w:val="28"/>
          <w:rtl/>
        </w:rPr>
        <w:t xml:space="preserve"> سپس آب برداشت كنيد.</w:t>
      </w:r>
    </w:p>
    <w:p w:rsidR="00BF265E" w:rsidRPr="008433AF" w:rsidRDefault="00BF265E" w:rsidP="00BF265E">
      <w:pPr>
        <w:numPr>
          <w:ilvl w:val="0"/>
          <w:numId w:val="49"/>
        </w:numPr>
        <w:ind w:right="-113"/>
        <w:jc w:val="lowKashida"/>
        <w:rPr>
          <w:rFonts w:ascii="Arial" w:hAnsi="Arial" w:cs="B Yagut"/>
          <w:sz w:val="28"/>
          <w:szCs w:val="28"/>
          <w:rtl/>
        </w:rPr>
      </w:pPr>
      <w:r w:rsidRPr="008433AF">
        <w:rPr>
          <w:rFonts w:ascii="Arial" w:hAnsi="Arial" w:cs="B Yagut"/>
          <w:sz w:val="28"/>
          <w:szCs w:val="28"/>
          <w:rtl/>
        </w:rPr>
        <w:t>از آبی که آلودگی کمتر وسرب و سموم و آلوده کننده های دیگر ندارد استفاده کن</w:t>
      </w:r>
      <w:r>
        <w:rPr>
          <w:rFonts w:ascii="Arial" w:hAnsi="Arial" w:cs="B Yagut" w:hint="cs"/>
          <w:sz w:val="28"/>
          <w:szCs w:val="28"/>
          <w:rtl/>
        </w:rPr>
        <w:t>ي</w:t>
      </w:r>
      <w:r w:rsidRPr="008433AF">
        <w:rPr>
          <w:rFonts w:ascii="Arial" w:hAnsi="Arial" w:cs="B Yagut"/>
          <w:sz w:val="28"/>
          <w:szCs w:val="28"/>
          <w:rtl/>
        </w:rPr>
        <w:t>د . آب معدنی</w:t>
      </w:r>
      <w:r>
        <w:rPr>
          <w:rFonts w:ascii="Arial" w:hAnsi="Arial" w:cs="B Yagut" w:hint="cs"/>
          <w:sz w:val="28"/>
          <w:szCs w:val="28"/>
          <w:rtl/>
        </w:rPr>
        <w:t xml:space="preserve"> داخل بطري ها بايد كنترل شوند چون ممكن است حاوي</w:t>
      </w:r>
      <w:r w:rsidRPr="008433AF">
        <w:rPr>
          <w:rFonts w:ascii="Arial" w:hAnsi="Arial" w:cs="B Yagut"/>
          <w:sz w:val="28"/>
          <w:szCs w:val="28"/>
          <w:rtl/>
        </w:rPr>
        <w:t xml:space="preserve"> سدیم زیاد( بالای 20 میلی گرم در لیتر</w:t>
      </w:r>
      <w:r>
        <w:rPr>
          <w:rFonts w:ascii="Arial" w:hAnsi="Arial" w:cs="B Yagut" w:hint="cs"/>
          <w:sz w:val="28"/>
          <w:szCs w:val="28"/>
          <w:rtl/>
        </w:rPr>
        <w:t>)باشند</w:t>
      </w:r>
      <w:r w:rsidRPr="008433AF">
        <w:rPr>
          <w:rFonts w:ascii="Arial" w:hAnsi="Arial" w:cs="B Yagut"/>
          <w:sz w:val="28"/>
          <w:szCs w:val="28"/>
          <w:rtl/>
        </w:rPr>
        <w:t xml:space="preserve"> که برای شیرخوار مناسب نیست </w:t>
      </w:r>
      <w:r>
        <w:rPr>
          <w:rFonts w:ascii="Arial" w:hAnsi="Arial" w:cs="B Yagut" w:hint="cs"/>
          <w:sz w:val="28"/>
          <w:szCs w:val="28"/>
          <w:rtl/>
        </w:rPr>
        <w:t>و</w:t>
      </w:r>
      <w:r w:rsidRPr="008433AF">
        <w:rPr>
          <w:rFonts w:ascii="Arial" w:hAnsi="Arial" w:cs="B Yagut"/>
          <w:sz w:val="28"/>
          <w:szCs w:val="28"/>
          <w:rtl/>
        </w:rPr>
        <w:t xml:space="preserve"> </w:t>
      </w:r>
      <w:r>
        <w:rPr>
          <w:rFonts w:ascii="Arial" w:hAnsi="Arial" w:cs="B Yagut" w:hint="cs"/>
          <w:sz w:val="28"/>
          <w:szCs w:val="28"/>
          <w:rtl/>
        </w:rPr>
        <w:t xml:space="preserve">سايرمواد </w:t>
      </w:r>
      <w:r w:rsidRPr="008433AF">
        <w:rPr>
          <w:rFonts w:ascii="Arial" w:hAnsi="Arial" w:cs="B Yagut"/>
          <w:sz w:val="28"/>
          <w:szCs w:val="28"/>
          <w:rtl/>
        </w:rPr>
        <w:t xml:space="preserve"> مواد معدنی</w:t>
      </w:r>
      <w:r>
        <w:rPr>
          <w:rFonts w:ascii="Arial" w:hAnsi="Arial" w:cs="B Yagut" w:hint="cs"/>
          <w:sz w:val="28"/>
          <w:szCs w:val="28"/>
          <w:rtl/>
        </w:rPr>
        <w:t xml:space="preserve"> آنها نيز بالاست و نياز به كنترل دارد.</w:t>
      </w:r>
      <w:r w:rsidRPr="008433AF">
        <w:rPr>
          <w:rFonts w:ascii="Arial" w:hAnsi="Arial" w:cs="B Yagut"/>
          <w:sz w:val="28"/>
          <w:szCs w:val="28"/>
          <w:rtl/>
        </w:rPr>
        <w:t xml:space="preserve"> از آبی که بطور مصنوعی نرم شده استفاده نکنید.</w:t>
      </w:r>
    </w:p>
    <w:p w:rsidR="00BF265E" w:rsidRPr="0076345B" w:rsidRDefault="00BF265E" w:rsidP="0076345B">
      <w:pPr>
        <w:numPr>
          <w:ilvl w:val="0"/>
          <w:numId w:val="49"/>
        </w:numPr>
        <w:ind w:left="-113" w:right="-113"/>
        <w:jc w:val="lowKashida"/>
        <w:rPr>
          <w:rFonts w:ascii="Arial" w:hAnsi="Arial" w:cs="B Yagut"/>
          <w:sz w:val="28"/>
          <w:szCs w:val="28"/>
          <w:rtl/>
        </w:rPr>
      </w:pPr>
      <w:r w:rsidRPr="0076345B">
        <w:rPr>
          <w:rFonts w:ascii="Arial" w:hAnsi="Arial" w:cs="B Yagut"/>
          <w:sz w:val="28"/>
          <w:szCs w:val="28"/>
          <w:rtl/>
        </w:rPr>
        <w:t>نسبت آب</w:t>
      </w:r>
      <w:r w:rsidRPr="0076345B">
        <w:rPr>
          <w:rFonts w:ascii="Arial" w:hAnsi="Arial" w:cs="B Yagut" w:hint="cs"/>
          <w:sz w:val="28"/>
          <w:szCs w:val="28"/>
          <w:rtl/>
        </w:rPr>
        <w:t xml:space="preserve">ي كه براي تهيه </w:t>
      </w:r>
      <w:r w:rsidRPr="0076345B">
        <w:rPr>
          <w:rFonts w:ascii="Arial" w:hAnsi="Arial" w:cs="B Yagut"/>
          <w:sz w:val="28"/>
          <w:szCs w:val="28"/>
          <w:rtl/>
        </w:rPr>
        <w:t>فرمولا</w:t>
      </w:r>
      <w:r w:rsidRPr="0076345B">
        <w:rPr>
          <w:rFonts w:ascii="Arial" w:hAnsi="Arial" w:cs="B Yagut" w:hint="cs"/>
          <w:sz w:val="28"/>
          <w:szCs w:val="28"/>
          <w:rtl/>
        </w:rPr>
        <w:t xml:space="preserve"> مورد استفاده قرار مي گيرد،</w:t>
      </w:r>
      <w:r w:rsidRPr="0076345B">
        <w:rPr>
          <w:rFonts w:ascii="Arial" w:hAnsi="Arial" w:cs="B Yagut"/>
          <w:sz w:val="28"/>
          <w:szCs w:val="28"/>
          <w:rtl/>
        </w:rPr>
        <w:t xml:space="preserve"> </w:t>
      </w:r>
      <w:r w:rsidRPr="0076345B">
        <w:rPr>
          <w:rFonts w:ascii="Arial" w:hAnsi="Arial" w:cs="B Yagut" w:hint="cs"/>
          <w:sz w:val="28"/>
          <w:szCs w:val="28"/>
          <w:rtl/>
        </w:rPr>
        <w:t xml:space="preserve">براي سلامت كودك اهميت </w:t>
      </w:r>
      <w:r w:rsidRPr="0076345B">
        <w:rPr>
          <w:rFonts w:ascii="Arial" w:hAnsi="Arial" w:cs="B Yagut"/>
          <w:sz w:val="28"/>
          <w:szCs w:val="28"/>
          <w:rtl/>
        </w:rPr>
        <w:t xml:space="preserve">بسیار </w:t>
      </w:r>
      <w:r w:rsidRPr="0076345B">
        <w:rPr>
          <w:rFonts w:ascii="Arial" w:hAnsi="Arial" w:cs="B Yagut" w:hint="cs"/>
          <w:sz w:val="28"/>
          <w:szCs w:val="28"/>
          <w:rtl/>
        </w:rPr>
        <w:t>دارد</w:t>
      </w:r>
      <w:r w:rsidRPr="0076345B">
        <w:rPr>
          <w:rFonts w:ascii="Arial" w:hAnsi="Arial" w:cs="B Yagut"/>
          <w:sz w:val="28"/>
          <w:szCs w:val="28"/>
          <w:rtl/>
        </w:rPr>
        <w:t xml:space="preserve">.       </w:t>
      </w:r>
    </w:p>
    <w:p w:rsidR="00BF265E" w:rsidRPr="008433AF" w:rsidRDefault="00BF265E" w:rsidP="00BF265E">
      <w:pPr>
        <w:rPr>
          <w:rFonts w:ascii="Arial" w:hAnsi="Arial" w:cs="B Yagut"/>
          <w:sz w:val="28"/>
          <w:szCs w:val="28"/>
        </w:rPr>
      </w:pPr>
    </w:p>
    <w:p w:rsidR="00BF265E" w:rsidRDefault="0076345B" w:rsidP="00BF265E">
      <w:pPr>
        <w:jc w:val="center"/>
        <w:rPr>
          <w:rFonts w:cs="B Titr"/>
          <w:b/>
          <w:bCs/>
          <w:sz w:val="28"/>
          <w:szCs w:val="28"/>
          <w:rtl/>
        </w:rPr>
      </w:pPr>
      <w:r>
        <w:rPr>
          <w:rFonts w:cs="B Titr" w:hint="cs"/>
          <w:b/>
          <w:bCs/>
          <w:sz w:val="28"/>
          <w:szCs w:val="28"/>
          <w:rtl/>
        </w:rPr>
        <w:t>ف</w:t>
      </w:r>
      <w:r w:rsidR="00BF265E" w:rsidRPr="006A4EA6">
        <w:rPr>
          <w:rFonts w:cs="B Titr" w:hint="cs"/>
          <w:b/>
          <w:bCs/>
          <w:sz w:val="28"/>
          <w:szCs w:val="28"/>
          <w:rtl/>
        </w:rPr>
        <w:t>عاليت اختياري: هزينه عدم تغذيه باشيرمادر</w:t>
      </w:r>
    </w:p>
    <w:p w:rsidR="00BF265E" w:rsidRDefault="00BF265E" w:rsidP="00BF265E">
      <w:pPr>
        <w:jc w:val="center"/>
        <w:rPr>
          <w:rFonts w:cs="B Titr"/>
          <w:b/>
          <w:bCs/>
          <w:sz w:val="28"/>
          <w:szCs w:val="28"/>
          <w:rtl/>
        </w:rPr>
      </w:pPr>
    </w:p>
    <w:p w:rsidR="00BF265E" w:rsidRDefault="00BF265E" w:rsidP="00BF265E">
      <w:pPr>
        <w:jc w:val="both"/>
        <w:rPr>
          <w:rFonts w:cs="B Yagut"/>
          <w:sz w:val="28"/>
          <w:szCs w:val="28"/>
          <w:rtl/>
          <w:lang w:val="en-GB"/>
        </w:rPr>
      </w:pPr>
      <w:r>
        <w:rPr>
          <w:rFonts w:cs="B Yagut" w:hint="cs"/>
          <w:sz w:val="28"/>
          <w:szCs w:val="28"/>
          <w:rtl/>
        </w:rPr>
        <w:t xml:space="preserve">آئين نامه بين المللي بازاريابي جانشين شونده هاي شيرمادراز كاركنان بهداشتي درماني مي خواهد كه استدلال مالي هرتصميمي براي عدم تغذيه باشيرمادر را بدانند و والدين را آگاه كنند.آيا شما مي دانيد؟ اين جدول بر اساس فعاليت آموزشي </w:t>
      </w:r>
      <w:r>
        <w:rPr>
          <w:rFonts w:cs="B Yagut"/>
          <w:sz w:val="28"/>
          <w:szCs w:val="28"/>
          <w:lang w:val="en-GB"/>
        </w:rPr>
        <w:t>UNICEF/WHO</w:t>
      </w:r>
      <w:r>
        <w:rPr>
          <w:rFonts w:cs="B Yagut" w:hint="cs"/>
          <w:sz w:val="28"/>
          <w:szCs w:val="28"/>
          <w:rtl/>
          <w:lang w:val="en-GB"/>
        </w:rPr>
        <w:t xml:space="preserve">تهيه شده و فقط </w:t>
      </w:r>
      <w:r>
        <w:rPr>
          <w:rFonts w:cs="B Yagut" w:hint="cs"/>
          <w:sz w:val="28"/>
          <w:szCs w:val="28"/>
          <w:rtl/>
          <w:lang w:val="en-GB"/>
        </w:rPr>
        <w:lastRenderedPageBreak/>
        <w:t>شامل هزينه هاي مستقيم تهيه تغذيه مصنوعي است. ارزش تغذيه مصنوعي پس از 6 ماهگي نيز بايد به حساب آيد اما در اينجا براي تسهيل برآورد فقط هزينه 6ماه اول محاسبه شده است.</w:t>
      </w:r>
    </w:p>
    <w:p w:rsidR="00BF265E" w:rsidRDefault="00BF265E" w:rsidP="00BF265E">
      <w:pPr>
        <w:jc w:val="both"/>
        <w:rPr>
          <w:rFonts w:cs="B Yagut"/>
          <w:sz w:val="28"/>
          <w:szCs w:val="28"/>
          <w:rtl/>
          <w:lang w:val="en-GB"/>
        </w:rPr>
      </w:pPr>
    </w:p>
    <w:p w:rsidR="00BF265E" w:rsidRDefault="00BF265E" w:rsidP="00BF265E">
      <w:pPr>
        <w:jc w:val="both"/>
        <w:rPr>
          <w:rFonts w:cs="B Yagut"/>
          <w:b/>
          <w:bCs/>
          <w:sz w:val="28"/>
          <w:szCs w:val="28"/>
          <w:u w:val="single"/>
          <w:rtl/>
          <w:lang w:val="en-GB"/>
        </w:rPr>
      </w:pPr>
      <w:r w:rsidRPr="003B0D83">
        <w:rPr>
          <w:rFonts w:cs="B Yagut" w:hint="cs"/>
          <w:b/>
          <w:bCs/>
          <w:sz w:val="28"/>
          <w:szCs w:val="28"/>
          <w:u w:val="single"/>
          <w:rtl/>
          <w:lang w:val="en-GB"/>
        </w:rPr>
        <w:t>هزينه شيرمصنوعي</w:t>
      </w:r>
    </w:p>
    <w:p w:rsidR="00BF265E" w:rsidRDefault="00BF265E" w:rsidP="00BF265E">
      <w:pPr>
        <w:jc w:val="both"/>
        <w:rPr>
          <w:rFonts w:cs="B Yagut"/>
          <w:sz w:val="28"/>
          <w:szCs w:val="28"/>
          <w:rtl/>
          <w:lang w:val="en-GB"/>
        </w:rPr>
      </w:pPr>
      <w:r>
        <w:rPr>
          <w:rFonts w:cs="B Yagut" w:hint="cs"/>
          <w:sz w:val="28"/>
          <w:szCs w:val="28"/>
          <w:rtl/>
          <w:lang w:val="en-GB"/>
        </w:rPr>
        <w:t>يك قوطي................. گرمي شيرمصنوعي......................ريال است.</w:t>
      </w:r>
    </w:p>
    <w:p w:rsidR="00BF265E" w:rsidRDefault="00BF265E" w:rsidP="00BF265E">
      <w:pPr>
        <w:jc w:val="both"/>
        <w:rPr>
          <w:rFonts w:cs="B Yagut"/>
          <w:sz w:val="28"/>
          <w:szCs w:val="28"/>
          <w:rtl/>
          <w:lang w:val="en-GB"/>
        </w:rPr>
      </w:pPr>
      <w:r>
        <w:rPr>
          <w:rFonts w:cs="B Yagut" w:hint="cs"/>
          <w:sz w:val="28"/>
          <w:szCs w:val="28"/>
          <w:rtl/>
          <w:lang w:val="en-GB"/>
        </w:rPr>
        <w:t>براي 6 ماه اول حدود 20 كيلوگرم شيرمصنوعي لازم است كه ................ ريال قيمت دارد.</w:t>
      </w:r>
    </w:p>
    <w:p w:rsidR="00BF265E" w:rsidRDefault="00BF265E" w:rsidP="00BF265E">
      <w:pPr>
        <w:jc w:val="both"/>
        <w:rPr>
          <w:rFonts w:cs="B Yagut"/>
          <w:sz w:val="28"/>
          <w:szCs w:val="28"/>
          <w:rtl/>
          <w:lang w:val="en-GB"/>
        </w:rPr>
      </w:pPr>
      <w:r>
        <w:rPr>
          <w:rFonts w:cs="B Yagut" w:hint="cs"/>
          <w:sz w:val="28"/>
          <w:szCs w:val="28"/>
          <w:rtl/>
          <w:lang w:val="en-GB"/>
        </w:rPr>
        <w:t>هزينه شيرمصنوعي: .................</w:t>
      </w:r>
    </w:p>
    <w:p w:rsidR="00BF265E" w:rsidRDefault="00BF265E" w:rsidP="00BF265E">
      <w:pPr>
        <w:jc w:val="both"/>
        <w:rPr>
          <w:rFonts w:cs="B Yagut"/>
          <w:sz w:val="28"/>
          <w:szCs w:val="28"/>
          <w:rtl/>
          <w:lang w:val="en-GB"/>
        </w:rPr>
      </w:pPr>
    </w:p>
    <w:p w:rsidR="00BF265E" w:rsidRDefault="00BF265E" w:rsidP="00BF265E">
      <w:pPr>
        <w:jc w:val="both"/>
        <w:rPr>
          <w:rFonts w:cs="B Yagut"/>
          <w:b/>
          <w:bCs/>
          <w:sz w:val="28"/>
          <w:szCs w:val="28"/>
          <w:u w:val="single"/>
          <w:rtl/>
          <w:lang w:val="en-GB"/>
        </w:rPr>
      </w:pPr>
      <w:r w:rsidRPr="003B0D83">
        <w:rPr>
          <w:rFonts w:cs="B Yagut" w:hint="cs"/>
          <w:b/>
          <w:bCs/>
          <w:sz w:val="28"/>
          <w:szCs w:val="28"/>
          <w:u w:val="single"/>
          <w:rtl/>
          <w:lang w:val="en-GB"/>
        </w:rPr>
        <w:t>هزينه سوخت</w:t>
      </w:r>
    </w:p>
    <w:p w:rsidR="00BF265E" w:rsidRDefault="00BF265E" w:rsidP="00BF265E">
      <w:pPr>
        <w:jc w:val="both"/>
        <w:rPr>
          <w:rFonts w:cs="B Yagut"/>
          <w:sz w:val="28"/>
          <w:szCs w:val="28"/>
          <w:rtl/>
          <w:lang w:val="en-GB"/>
        </w:rPr>
      </w:pPr>
      <w:r>
        <w:rPr>
          <w:rFonts w:cs="B Yagut" w:hint="cs"/>
          <w:sz w:val="28"/>
          <w:szCs w:val="28"/>
          <w:rtl/>
          <w:lang w:val="en-GB"/>
        </w:rPr>
        <w:t>بر اساس دستورالعمل زير مادر بايد درطول 6 ماه اول ...............بار كودكش را تغذيه نمايد.</w:t>
      </w:r>
    </w:p>
    <w:p w:rsidR="00BF265E" w:rsidRDefault="00BF265E" w:rsidP="00BF265E">
      <w:pPr>
        <w:jc w:val="both"/>
        <w:rPr>
          <w:rFonts w:cs="B Yagut"/>
          <w:sz w:val="28"/>
          <w:szCs w:val="28"/>
          <w:rtl/>
          <w:lang w:val="en-GB"/>
        </w:rPr>
      </w:pPr>
      <w:r>
        <w:rPr>
          <w:rFonts w:cs="B Yagut" w:hint="cs"/>
          <w:sz w:val="28"/>
          <w:szCs w:val="28"/>
          <w:rtl/>
          <w:lang w:val="en-GB"/>
        </w:rPr>
        <w:t xml:space="preserve">براي تهيه اين مقدار فورمولا..................ليتر آب بايد جوشانده شود بعلاوه مقدار آب اضافي براي گرم كردن و شستشو.................(تقريبا درهر بار 1 ليتربراي شستشو و گرم كردن) . هزينه .............. براي جوش آمدن يك ليتر آب  </w:t>
      </w:r>
      <w:r>
        <w:rPr>
          <w:rFonts w:cs="B Yagut"/>
          <w:sz w:val="28"/>
          <w:szCs w:val="28"/>
          <w:lang w:val="en-GB"/>
        </w:rPr>
        <w:t>x</w:t>
      </w:r>
      <w:r>
        <w:rPr>
          <w:rFonts w:cs="B Yagut" w:hint="cs"/>
          <w:sz w:val="28"/>
          <w:szCs w:val="28"/>
          <w:rtl/>
          <w:lang w:val="en-GB"/>
        </w:rPr>
        <w:t xml:space="preserve">  ................. ليتر روزانه ضربدر 180 روز.</w:t>
      </w:r>
    </w:p>
    <w:p w:rsidR="00BF265E" w:rsidRDefault="00BF265E" w:rsidP="00BF265E">
      <w:pPr>
        <w:jc w:val="both"/>
        <w:rPr>
          <w:rFonts w:cs="B Yagut"/>
          <w:sz w:val="28"/>
          <w:szCs w:val="28"/>
          <w:rtl/>
          <w:lang w:val="en-GB"/>
        </w:rPr>
      </w:pPr>
      <w:r>
        <w:rPr>
          <w:rFonts w:cs="B Yagut" w:hint="cs"/>
          <w:sz w:val="28"/>
          <w:szCs w:val="28"/>
          <w:rtl/>
          <w:lang w:val="en-GB"/>
        </w:rPr>
        <w:t>هزينه سوخت:..................</w:t>
      </w:r>
    </w:p>
    <w:p w:rsidR="00BF265E" w:rsidRDefault="00BF265E" w:rsidP="00BF265E">
      <w:pPr>
        <w:jc w:val="both"/>
        <w:rPr>
          <w:rFonts w:cs="B Yagut"/>
          <w:sz w:val="28"/>
          <w:szCs w:val="28"/>
          <w:rtl/>
          <w:lang w:val="en-GB"/>
        </w:rPr>
      </w:pPr>
    </w:p>
    <w:p w:rsidR="00BF265E" w:rsidRDefault="00BF265E" w:rsidP="00BF265E">
      <w:pPr>
        <w:jc w:val="both"/>
        <w:rPr>
          <w:rFonts w:cs="B Yagut"/>
          <w:b/>
          <w:bCs/>
          <w:sz w:val="28"/>
          <w:szCs w:val="28"/>
          <w:u w:val="single"/>
          <w:rtl/>
          <w:lang w:val="en-GB"/>
        </w:rPr>
      </w:pPr>
      <w:r w:rsidRPr="00FC78C2">
        <w:rPr>
          <w:rFonts w:cs="B Yagut" w:hint="cs"/>
          <w:b/>
          <w:bCs/>
          <w:sz w:val="28"/>
          <w:szCs w:val="28"/>
          <w:u w:val="single"/>
          <w:rtl/>
          <w:lang w:val="en-GB"/>
        </w:rPr>
        <w:t xml:space="preserve">وقت </w:t>
      </w:r>
      <w:r>
        <w:rPr>
          <w:rFonts w:cs="B Yagut" w:hint="cs"/>
          <w:b/>
          <w:bCs/>
          <w:sz w:val="28"/>
          <w:szCs w:val="28"/>
          <w:u w:val="single"/>
          <w:rtl/>
          <w:lang w:val="en-GB"/>
        </w:rPr>
        <w:t>مراقبت كننده شيرخوار</w:t>
      </w:r>
    </w:p>
    <w:p w:rsidR="00BF265E" w:rsidRDefault="00BF265E" w:rsidP="00BF265E">
      <w:pPr>
        <w:jc w:val="both"/>
        <w:rPr>
          <w:rFonts w:cs="B Yagut"/>
          <w:sz w:val="28"/>
          <w:szCs w:val="28"/>
          <w:rtl/>
          <w:lang w:val="en-GB"/>
        </w:rPr>
      </w:pPr>
      <w:r>
        <w:rPr>
          <w:rFonts w:cs="B Yagut" w:hint="cs"/>
          <w:sz w:val="28"/>
          <w:szCs w:val="28"/>
          <w:rtl/>
          <w:lang w:val="en-GB"/>
        </w:rPr>
        <w:t>بر اساس دستورالعمل زير مراقبت كننده طفل بايد...........بارتغذيه شيرخوار را در روزآماده نمايد. زمان لازم براي تهيه هر وعده تغذيه ...............دقيقه در روز است كه كل آن روزانه ............ ساعت مي شود.</w:t>
      </w:r>
    </w:p>
    <w:p w:rsidR="00BF265E" w:rsidRDefault="00BF265E" w:rsidP="00BF265E">
      <w:pPr>
        <w:jc w:val="both"/>
        <w:rPr>
          <w:rFonts w:cs="B Yagut"/>
          <w:b/>
          <w:bCs/>
          <w:sz w:val="28"/>
          <w:szCs w:val="28"/>
          <w:rtl/>
          <w:lang w:val="en-GB"/>
        </w:rPr>
      </w:pPr>
      <w:r w:rsidRPr="00FC78C2">
        <w:rPr>
          <w:rFonts w:cs="B Yagut" w:hint="cs"/>
          <w:b/>
          <w:bCs/>
          <w:sz w:val="28"/>
          <w:szCs w:val="28"/>
          <w:rtl/>
          <w:lang w:val="en-GB"/>
        </w:rPr>
        <w:t>هزينه آماده كردن تغذيه مصنوعي براي تغذيه شيرخوار در 6ماه اول</w:t>
      </w:r>
    </w:p>
    <w:p w:rsidR="00BF265E" w:rsidRDefault="00BF265E" w:rsidP="00BF265E">
      <w:pPr>
        <w:jc w:val="both"/>
        <w:rPr>
          <w:rFonts w:cs="B Yagut"/>
          <w:sz w:val="28"/>
          <w:szCs w:val="28"/>
          <w:rtl/>
          <w:lang w:val="en-GB"/>
        </w:rPr>
      </w:pPr>
      <w:r>
        <w:rPr>
          <w:rFonts w:cs="B Yagut" w:hint="cs"/>
          <w:sz w:val="28"/>
          <w:szCs w:val="28"/>
          <w:rtl/>
          <w:lang w:val="en-GB"/>
        </w:rPr>
        <w:t>حداقل دستمزد يك پرستار كودك .................... ريال</w:t>
      </w:r>
    </w:p>
    <w:p w:rsidR="00BF265E" w:rsidRDefault="00BF265E" w:rsidP="00BF265E">
      <w:pPr>
        <w:jc w:val="both"/>
        <w:rPr>
          <w:rFonts w:cs="B Yagut"/>
          <w:sz w:val="28"/>
          <w:szCs w:val="28"/>
          <w:rtl/>
          <w:lang w:val="en-GB"/>
        </w:rPr>
      </w:pPr>
      <w:r>
        <w:rPr>
          <w:rFonts w:cs="B Yagut" w:hint="cs"/>
          <w:sz w:val="28"/>
          <w:szCs w:val="28"/>
          <w:rtl/>
          <w:lang w:val="en-GB"/>
        </w:rPr>
        <w:t>حداقل دستمزد يك كارگرزن كارخانه.............ريال</w:t>
      </w:r>
    </w:p>
    <w:p w:rsidR="00BF265E" w:rsidRDefault="00BF265E" w:rsidP="00BF265E">
      <w:pPr>
        <w:jc w:val="both"/>
        <w:rPr>
          <w:rFonts w:cs="B Yagut"/>
          <w:sz w:val="28"/>
          <w:szCs w:val="28"/>
          <w:rtl/>
          <w:lang w:val="en-GB"/>
        </w:rPr>
      </w:pPr>
      <w:r>
        <w:rPr>
          <w:rFonts w:cs="B Yagut" w:hint="cs"/>
          <w:sz w:val="28"/>
          <w:szCs w:val="28"/>
          <w:rtl/>
          <w:lang w:val="en-GB"/>
        </w:rPr>
        <w:t>تغذيه مصنوعي براي 6ماه اول................ريال         ........ % دستمزد پرستار</w:t>
      </w:r>
    </w:p>
    <w:p w:rsidR="00BF265E" w:rsidRDefault="00BF265E" w:rsidP="00BF265E">
      <w:pPr>
        <w:jc w:val="both"/>
        <w:rPr>
          <w:rFonts w:cs="B Yagut"/>
          <w:sz w:val="28"/>
          <w:szCs w:val="28"/>
          <w:rtl/>
          <w:lang w:val="en-GB"/>
        </w:rPr>
      </w:pPr>
      <w:r>
        <w:rPr>
          <w:rFonts w:cs="B Yagut" w:hint="cs"/>
          <w:sz w:val="28"/>
          <w:szCs w:val="28"/>
          <w:rtl/>
          <w:lang w:val="en-GB"/>
        </w:rPr>
        <w:t xml:space="preserve">                                                                      ........ % دستمزد كارگر كارخانه</w:t>
      </w:r>
    </w:p>
    <w:p w:rsidR="00BF265E" w:rsidRDefault="00BF265E" w:rsidP="00BF265E">
      <w:pPr>
        <w:jc w:val="both"/>
        <w:rPr>
          <w:rFonts w:cs="B Yagut"/>
          <w:sz w:val="28"/>
          <w:szCs w:val="28"/>
          <w:rtl/>
          <w:lang w:val="en-GB"/>
        </w:rPr>
      </w:pPr>
      <w:r>
        <w:rPr>
          <w:rFonts w:cs="B Yagut" w:hint="cs"/>
          <w:sz w:val="28"/>
          <w:szCs w:val="28"/>
          <w:rtl/>
          <w:lang w:val="en-GB"/>
        </w:rPr>
        <w:t>بعلاوه وقت اضافي كه مادربراي آماده كردن از ساير اعضاء خانواده مي گيرد.</w:t>
      </w:r>
    </w:p>
    <w:p w:rsidR="00BF265E" w:rsidRDefault="00BF265E" w:rsidP="00BF265E">
      <w:pPr>
        <w:jc w:val="both"/>
        <w:rPr>
          <w:rFonts w:cs="B Yagut"/>
          <w:sz w:val="28"/>
          <w:szCs w:val="28"/>
          <w:rtl/>
          <w:lang w:val="en-GB"/>
        </w:rPr>
      </w:pPr>
    </w:p>
    <w:p w:rsidR="00BF265E" w:rsidRDefault="00BF265E" w:rsidP="00BF265E">
      <w:pPr>
        <w:jc w:val="both"/>
        <w:rPr>
          <w:rFonts w:cs="B Yagut"/>
          <w:sz w:val="28"/>
          <w:szCs w:val="28"/>
          <w:rtl/>
          <w:lang w:val="en-GB"/>
        </w:rPr>
      </w:pPr>
      <w:r>
        <w:rPr>
          <w:rFonts w:cs="B Yagut" w:hint="cs"/>
          <w:sz w:val="28"/>
          <w:szCs w:val="28"/>
          <w:rtl/>
          <w:lang w:val="en-GB"/>
        </w:rPr>
        <w:t>همچنين به هزينه هاي درازمدت عدم تغذيه باشيرمادربايد توجه كرد.هزينه هاي مراقبت هاي بهداشتي درصورت عدم تغذيه شيرخوار باشيرمادر افزايش مي يابد كه بر خانواده، سيستم بهداشتي ، خدمات رفاه اجتماعي و مؤدي مالياتي تاثير گذار است. يك تصوير آني از هزينه روحي رواني بيماري يا مرگ شيرخوار يا مادر نمي توان مجسم كرد گرچه قابل توجه است و مثل يك عفونت حاد يا يك بيماري مزمن بايد مورد توجه قرارگيرد.</w:t>
      </w:r>
    </w:p>
    <w:p w:rsidR="00BF265E" w:rsidRDefault="00BF265E" w:rsidP="00BF265E">
      <w:pPr>
        <w:jc w:val="both"/>
        <w:rPr>
          <w:rFonts w:cs="B Yagut"/>
          <w:sz w:val="28"/>
          <w:szCs w:val="28"/>
          <w:rtl/>
          <w:lang w:val="en-GB"/>
        </w:rPr>
      </w:pPr>
    </w:p>
    <w:p w:rsidR="00BF265E" w:rsidRDefault="00BF265E" w:rsidP="00BF265E">
      <w:pPr>
        <w:jc w:val="both"/>
        <w:rPr>
          <w:rFonts w:cs="B Yagut"/>
          <w:sz w:val="28"/>
          <w:szCs w:val="28"/>
          <w:rtl/>
          <w:lang w:val="en-GB"/>
        </w:rPr>
      </w:pPr>
      <w:r>
        <w:rPr>
          <w:rFonts w:cs="B Yagut" w:hint="cs"/>
          <w:sz w:val="28"/>
          <w:szCs w:val="28"/>
          <w:rtl/>
          <w:lang w:val="en-GB"/>
        </w:rPr>
        <w:lastRenderedPageBreak/>
        <w:t>استفاده از بطري توصيه نمي شودزيرا تميز نگهداشتن آن مشكل است. بهر حال اگر بطري مورد استفاده قرار گيرد:</w:t>
      </w:r>
    </w:p>
    <w:p w:rsidR="00BF265E" w:rsidRDefault="00BF265E" w:rsidP="00BF265E">
      <w:pPr>
        <w:jc w:val="both"/>
        <w:rPr>
          <w:rFonts w:cs="B Yagut"/>
          <w:b/>
          <w:bCs/>
          <w:sz w:val="28"/>
          <w:szCs w:val="28"/>
          <w:u w:val="single"/>
          <w:rtl/>
          <w:lang w:val="en-GB"/>
        </w:rPr>
      </w:pPr>
      <w:r w:rsidRPr="003A5261">
        <w:rPr>
          <w:rFonts w:cs="B Yagut" w:hint="cs"/>
          <w:b/>
          <w:bCs/>
          <w:sz w:val="28"/>
          <w:szCs w:val="28"/>
          <w:u w:val="single"/>
          <w:rtl/>
          <w:lang w:val="en-GB"/>
        </w:rPr>
        <w:t>هزينه تجهيزات</w:t>
      </w:r>
    </w:p>
    <w:p w:rsidR="00BF265E" w:rsidRDefault="00BF265E" w:rsidP="00BF265E">
      <w:pPr>
        <w:jc w:val="both"/>
        <w:rPr>
          <w:rFonts w:cs="B Yagut"/>
          <w:sz w:val="28"/>
          <w:szCs w:val="28"/>
          <w:rtl/>
          <w:lang w:val="en-GB"/>
        </w:rPr>
      </w:pPr>
      <w:r>
        <w:rPr>
          <w:rFonts w:cs="B Yagut" w:hint="cs"/>
          <w:sz w:val="28"/>
          <w:szCs w:val="28"/>
          <w:rtl/>
          <w:lang w:val="en-GB"/>
        </w:rPr>
        <w:t>.............. بطري براي شيردادن به شيرخوار، هريك ............. كه ...............ريال مي شود</w:t>
      </w:r>
    </w:p>
    <w:p w:rsidR="00BF265E" w:rsidRDefault="00BF265E" w:rsidP="00BF265E">
      <w:pPr>
        <w:jc w:val="both"/>
        <w:rPr>
          <w:rFonts w:cs="B Yagut"/>
          <w:sz w:val="28"/>
          <w:szCs w:val="28"/>
          <w:rtl/>
          <w:lang w:val="en-GB"/>
        </w:rPr>
      </w:pPr>
      <w:r>
        <w:rPr>
          <w:rFonts w:cs="B Yagut" w:hint="cs"/>
          <w:sz w:val="28"/>
          <w:szCs w:val="28"/>
          <w:rtl/>
          <w:lang w:val="en-GB"/>
        </w:rPr>
        <w:t>.............. سرشيشه ، هريك ................ كه ................. ريال مي شود.</w:t>
      </w:r>
    </w:p>
    <w:p w:rsidR="00BF265E" w:rsidRDefault="00BF265E" w:rsidP="00BF265E">
      <w:pPr>
        <w:jc w:val="both"/>
        <w:rPr>
          <w:rFonts w:cs="B Yagut"/>
          <w:sz w:val="28"/>
          <w:szCs w:val="28"/>
          <w:rtl/>
          <w:lang w:val="en-GB"/>
        </w:rPr>
      </w:pPr>
      <w:r>
        <w:rPr>
          <w:rFonts w:cs="B Yagut" w:hint="cs"/>
          <w:sz w:val="28"/>
          <w:szCs w:val="28"/>
          <w:rtl/>
          <w:lang w:val="en-GB"/>
        </w:rPr>
        <w:t>.............. برس براي شستشو ،هريك ...............كه ....................ريال مي شود.</w:t>
      </w:r>
    </w:p>
    <w:p w:rsidR="00BF265E" w:rsidRDefault="00BF265E" w:rsidP="00BF265E">
      <w:pPr>
        <w:jc w:val="both"/>
        <w:rPr>
          <w:rFonts w:cs="B Yagut"/>
          <w:b/>
          <w:bCs/>
          <w:sz w:val="28"/>
          <w:szCs w:val="28"/>
          <w:u w:val="single"/>
          <w:rtl/>
          <w:lang w:val="en-GB"/>
        </w:rPr>
      </w:pPr>
    </w:p>
    <w:p w:rsidR="00BF265E" w:rsidRDefault="00BF265E" w:rsidP="00BF265E">
      <w:pPr>
        <w:jc w:val="both"/>
        <w:rPr>
          <w:rFonts w:cs="B Yagut"/>
          <w:b/>
          <w:bCs/>
          <w:sz w:val="28"/>
          <w:szCs w:val="28"/>
          <w:u w:val="single"/>
          <w:rtl/>
          <w:lang w:val="en-GB"/>
        </w:rPr>
      </w:pPr>
      <w:r w:rsidRPr="003A5261">
        <w:rPr>
          <w:rFonts w:cs="B Yagut" w:hint="cs"/>
          <w:b/>
          <w:bCs/>
          <w:sz w:val="28"/>
          <w:szCs w:val="28"/>
          <w:u w:val="single"/>
          <w:rtl/>
          <w:lang w:val="en-GB"/>
        </w:rPr>
        <w:t>هزينه استراليزاسيون</w:t>
      </w:r>
    </w:p>
    <w:p w:rsidR="00BF265E" w:rsidRDefault="00BF265E" w:rsidP="00BF265E">
      <w:pPr>
        <w:jc w:val="both"/>
        <w:rPr>
          <w:rFonts w:cs="B Yagut"/>
          <w:sz w:val="28"/>
          <w:szCs w:val="28"/>
          <w:rtl/>
          <w:lang w:val="en-GB"/>
        </w:rPr>
      </w:pPr>
      <w:r>
        <w:rPr>
          <w:rFonts w:cs="B Yagut" w:hint="cs"/>
          <w:sz w:val="28"/>
          <w:szCs w:val="28"/>
          <w:rtl/>
          <w:lang w:val="en-GB"/>
        </w:rPr>
        <w:t>............ ريال در روز براي استفاده از محلول هاي شيميايي ، ضربدر 180 روز. درجمع:   .......... ريال</w:t>
      </w:r>
    </w:p>
    <w:p w:rsidR="00BF265E" w:rsidRPr="003A5261" w:rsidRDefault="00BF265E" w:rsidP="00BF265E">
      <w:pPr>
        <w:jc w:val="both"/>
        <w:rPr>
          <w:rFonts w:cs="B Yagut"/>
          <w:sz w:val="28"/>
          <w:szCs w:val="28"/>
          <w:rtl/>
          <w:lang w:val="en-GB"/>
        </w:rPr>
      </w:pPr>
      <w:r>
        <w:rPr>
          <w:rFonts w:cs="B Yagut" w:hint="cs"/>
          <w:sz w:val="28"/>
          <w:szCs w:val="28"/>
          <w:rtl/>
          <w:lang w:val="en-GB"/>
        </w:rPr>
        <w:t xml:space="preserve">اگراستريليزاسيون شيميايي استفاده مي شود، يك ليتر آب جوشيده براي شستن وپاك كردن اين مواد از داخل هر بطري و سرشيشه لازم است. </w:t>
      </w:r>
    </w:p>
    <w:p w:rsidR="00BF265E" w:rsidRDefault="00BF265E" w:rsidP="00BF265E">
      <w:pPr>
        <w:jc w:val="both"/>
        <w:rPr>
          <w:rFonts w:cs="B Yagut"/>
          <w:sz w:val="28"/>
          <w:szCs w:val="28"/>
          <w:rtl/>
          <w:lang w:val="en-GB"/>
        </w:rPr>
      </w:pPr>
      <w:r>
        <w:rPr>
          <w:rFonts w:cs="B Yagut" w:hint="cs"/>
          <w:sz w:val="28"/>
          <w:szCs w:val="28"/>
          <w:rtl/>
          <w:lang w:val="en-GB"/>
        </w:rPr>
        <w:t>( يا مي توانيد ساير روش ها مثل جوشاندن بطري ها و سرشيشه ها را برآورد كنيد.)</w:t>
      </w:r>
    </w:p>
    <w:p w:rsidR="004679B3" w:rsidRDefault="004679B3" w:rsidP="00BF265E">
      <w:pPr>
        <w:jc w:val="both"/>
        <w:rPr>
          <w:rFonts w:cs="B Yagut"/>
          <w:sz w:val="28"/>
          <w:szCs w:val="28"/>
          <w:rtl/>
          <w:lang w:val="en-GB"/>
        </w:rPr>
      </w:pPr>
    </w:p>
    <w:p w:rsidR="00263045" w:rsidRDefault="00263045" w:rsidP="004679B3">
      <w:pPr>
        <w:jc w:val="both"/>
        <w:rPr>
          <w:rFonts w:cs="B Yagut"/>
          <w:sz w:val="28"/>
          <w:szCs w:val="28"/>
          <w:rtl/>
          <w:lang w:val="en-GB"/>
        </w:rPr>
      </w:pPr>
    </w:p>
    <w:p w:rsidR="004679B3" w:rsidRDefault="00B24C80" w:rsidP="004679B3">
      <w:pPr>
        <w:jc w:val="both"/>
        <w:rPr>
          <w:rFonts w:cs="B Yagut"/>
          <w:sz w:val="28"/>
          <w:szCs w:val="28"/>
          <w:rtl/>
          <w:lang w:val="en-GB"/>
        </w:rPr>
      </w:pPr>
      <w:r>
        <w:rPr>
          <w:rFonts w:cs="B Yagut"/>
          <w:noProof/>
          <w:sz w:val="28"/>
          <w:szCs w:val="28"/>
          <w:rtl/>
          <w:lang w:eastAsia="en-US"/>
        </w:rPr>
        <mc:AlternateContent>
          <mc:Choice Requires="wps">
            <w:drawing>
              <wp:anchor distT="0" distB="0" distL="114300" distR="114300" simplePos="0" relativeHeight="251683840" behindDoc="1" locked="0" layoutInCell="1" allowOverlap="1">
                <wp:simplePos x="0" y="0"/>
                <wp:positionH relativeFrom="column">
                  <wp:posOffset>571500</wp:posOffset>
                </wp:positionH>
                <wp:positionV relativeFrom="paragraph">
                  <wp:posOffset>0</wp:posOffset>
                </wp:positionV>
                <wp:extent cx="4343400" cy="1485900"/>
                <wp:effectExtent l="19050" t="95250" r="95250" b="19050"/>
                <wp:wrapNone/>
                <wp:docPr id="3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1485900"/>
                        </a:xfrm>
                        <a:prstGeom prst="bevel">
                          <a:avLst>
                            <a:gd name="adj" fmla="val 12500"/>
                          </a:avLst>
                        </a:prstGeom>
                        <a:solidFill>
                          <a:srgbClr val="CCFFFF"/>
                        </a:solid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6" type="#_x0000_t84" style="position:absolute;left:0;text-align:left;margin-left:45pt;margin-top:0;width:342pt;height:11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" fillcolor="#cff" strokeweight="2.25pt">
                <v:shadow on="t" opacity=".5" offset="6pt,-6pt"/>
              </v:shape>
            </w:pict>
          </mc:Fallback>
        </mc:AlternateContent>
      </w:r>
    </w:p>
    <w:p w:rsidR="004679B3" w:rsidRPr="009B7AD5" w:rsidRDefault="004679B3" w:rsidP="004679B3">
      <w:pPr>
        <w:spacing w:line="360" w:lineRule="auto"/>
        <w:jc w:val="center"/>
        <w:rPr>
          <w:rFonts w:cs="B Titr"/>
          <w:sz w:val="28"/>
          <w:szCs w:val="28"/>
          <w:rtl/>
        </w:rPr>
      </w:pPr>
      <w:r>
        <w:rPr>
          <w:rFonts w:cs="B Titr" w:hint="cs"/>
          <w:sz w:val="28"/>
          <w:szCs w:val="28"/>
          <w:rtl/>
        </w:rPr>
        <w:t>جلسه</w:t>
      </w:r>
      <w:r w:rsidRPr="009B7AD5">
        <w:rPr>
          <w:rFonts w:cs="B Titr" w:hint="cs"/>
          <w:sz w:val="28"/>
          <w:szCs w:val="28"/>
          <w:rtl/>
        </w:rPr>
        <w:t>4</w:t>
      </w:r>
    </w:p>
    <w:p w:rsidR="004679B3" w:rsidRPr="009B7AD5" w:rsidRDefault="004679B3" w:rsidP="004679B3">
      <w:pPr>
        <w:spacing w:line="360" w:lineRule="auto"/>
        <w:jc w:val="center"/>
        <w:rPr>
          <w:rFonts w:cs="B Titr"/>
          <w:sz w:val="28"/>
          <w:szCs w:val="28"/>
          <w:rtl/>
        </w:rPr>
      </w:pPr>
      <w:r w:rsidRPr="009B7AD5">
        <w:rPr>
          <w:rFonts w:cs="B Titr" w:hint="cs"/>
          <w:sz w:val="28"/>
          <w:szCs w:val="28"/>
          <w:rtl/>
        </w:rPr>
        <w:t>ح</w:t>
      </w:r>
      <w:r>
        <w:rPr>
          <w:rFonts w:cs="B Titr" w:hint="cs"/>
          <w:sz w:val="28"/>
          <w:szCs w:val="28"/>
          <w:rtl/>
        </w:rPr>
        <w:t>ف</w:t>
      </w:r>
      <w:r w:rsidRPr="009B7AD5">
        <w:rPr>
          <w:rFonts w:cs="B Titr" w:hint="cs"/>
          <w:sz w:val="28"/>
          <w:szCs w:val="28"/>
          <w:rtl/>
        </w:rPr>
        <w:t xml:space="preserve">اظت </w:t>
      </w:r>
      <w:r>
        <w:rPr>
          <w:rFonts w:cs="B Titr" w:hint="cs"/>
          <w:sz w:val="28"/>
          <w:szCs w:val="28"/>
          <w:rtl/>
        </w:rPr>
        <w:t>از تغذيه با</w:t>
      </w:r>
      <w:r w:rsidRPr="009B7AD5">
        <w:rPr>
          <w:rFonts w:cs="B Titr" w:hint="cs"/>
          <w:sz w:val="28"/>
          <w:szCs w:val="28"/>
          <w:rtl/>
        </w:rPr>
        <w:t>شيرمادر</w:t>
      </w:r>
    </w:p>
    <w:p w:rsidR="004679B3" w:rsidRDefault="004679B3" w:rsidP="004679B3">
      <w:pPr>
        <w:spacing w:line="360" w:lineRule="auto"/>
        <w:jc w:val="center"/>
        <w:rPr>
          <w:rFonts w:cs="B Titr"/>
          <w:sz w:val="28"/>
          <w:szCs w:val="28"/>
          <w:rtl/>
        </w:rPr>
      </w:pPr>
    </w:p>
    <w:p w:rsidR="004679B3" w:rsidRDefault="004679B3" w:rsidP="004679B3">
      <w:pPr>
        <w:jc w:val="lowKashida"/>
        <w:rPr>
          <w:rFonts w:cs="B Yagut"/>
          <w:b/>
          <w:bCs/>
          <w:sz w:val="28"/>
          <w:szCs w:val="28"/>
          <w:rtl/>
        </w:rPr>
      </w:pPr>
    </w:p>
    <w:p w:rsidR="004679B3" w:rsidRDefault="004679B3" w:rsidP="004679B3">
      <w:pPr>
        <w:jc w:val="lowKashida"/>
        <w:rPr>
          <w:rFonts w:cs="B Yagut"/>
          <w:sz w:val="28"/>
          <w:szCs w:val="28"/>
          <w:rtl/>
        </w:rPr>
      </w:pPr>
      <w:r w:rsidRPr="00AB76F4">
        <w:rPr>
          <w:rFonts w:cs="B Yagut" w:hint="cs"/>
          <w:b/>
          <w:bCs/>
          <w:sz w:val="28"/>
          <w:szCs w:val="28"/>
          <w:rtl/>
        </w:rPr>
        <w:t>اهداف</w:t>
      </w:r>
      <w:r>
        <w:rPr>
          <w:rFonts w:cs="B Yagut" w:hint="cs"/>
          <w:b/>
          <w:bCs/>
          <w:sz w:val="28"/>
          <w:szCs w:val="28"/>
          <w:rtl/>
        </w:rPr>
        <w:t xml:space="preserve"> جلسه</w:t>
      </w:r>
      <w:r w:rsidRPr="00AB76F4">
        <w:rPr>
          <w:rFonts w:cs="B Yagut" w:hint="cs"/>
          <w:b/>
          <w:bCs/>
          <w:sz w:val="28"/>
          <w:szCs w:val="28"/>
          <w:rtl/>
        </w:rPr>
        <w:t xml:space="preserve">: </w:t>
      </w:r>
      <w:r w:rsidRPr="00055317">
        <w:rPr>
          <w:rFonts w:cs="B Yagut" w:hint="cs"/>
          <w:sz w:val="28"/>
          <w:szCs w:val="28"/>
          <w:rtl/>
        </w:rPr>
        <w:t>در پ</w:t>
      </w:r>
      <w:r>
        <w:rPr>
          <w:rFonts w:cs="B Yagut" w:hint="cs"/>
          <w:sz w:val="28"/>
          <w:szCs w:val="28"/>
          <w:rtl/>
        </w:rPr>
        <w:t>ايان اين فصل شركت كنندگان بايد</w:t>
      </w:r>
      <w:r w:rsidRPr="00055317">
        <w:rPr>
          <w:rFonts w:cs="B Yagut" w:hint="cs"/>
          <w:sz w:val="28"/>
          <w:szCs w:val="28"/>
          <w:rtl/>
        </w:rPr>
        <w:t xml:space="preserve"> قادر باشند: </w:t>
      </w:r>
    </w:p>
    <w:p w:rsidR="004679B3" w:rsidRPr="00055317" w:rsidRDefault="004679B3" w:rsidP="004679B3">
      <w:pPr>
        <w:jc w:val="lowKashida"/>
        <w:rPr>
          <w:rFonts w:cs="B Yagut"/>
          <w:sz w:val="28"/>
          <w:szCs w:val="28"/>
          <w:rtl/>
        </w:rPr>
      </w:pPr>
    </w:p>
    <w:p w:rsidR="004679B3" w:rsidRPr="00055317" w:rsidRDefault="004679B3" w:rsidP="004679B3">
      <w:pPr>
        <w:numPr>
          <w:ilvl w:val="1"/>
          <w:numId w:val="52"/>
        </w:numPr>
        <w:jc w:val="both"/>
        <w:rPr>
          <w:rFonts w:cs="B Yagut"/>
          <w:sz w:val="28"/>
          <w:szCs w:val="28"/>
          <w:rtl/>
        </w:rPr>
      </w:pPr>
      <w:r w:rsidRPr="00055317">
        <w:rPr>
          <w:rFonts w:cs="B Yagut" w:hint="cs"/>
          <w:sz w:val="28"/>
          <w:szCs w:val="28"/>
          <w:rtl/>
        </w:rPr>
        <w:t>در مورد تأثير بازاري</w:t>
      </w:r>
      <w:r>
        <w:rPr>
          <w:rFonts w:cs="B Yagut" w:hint="cs"/>
          <w:sz w:val="28"/>
          <w:szCs w:val="28"/>
          <w:rtl/>
        </w:rPr>
        <w:t>ابي غذاي كودك بحث و گفتگو كنند:                           5 دقيقه</w:t>
      </w:r>
    </w:p>
    <w:p w:rsidR="004679B3" w:rsidRPr="00055317" w:rsidRDefault="004679B3" w:rsidP="004679B3">
      <w:pPr>
        <w:numPr>
          <w:ilvl w:val="1"/>
          <w:numId w:val="52"/>
        </w:numPr>
        <w:jc w:val="both"/>
        <w:rPr>
          <w:rFonts w:cs="B Yagut"/>
          <w:sz w:val="28"/>
          <w:szCs w:val="28"/>
        </w:rPr>
      </w:pPr>
      <w:r w:rsidRPr="00055317">
        <w:rPr>
          <w:rFonts w:cs="B Yagut" w:hint="cs"/>
          <w:sz w:val="28"/>
          <w:szCs w:val="28"/>
          <w:rtl/>
        </w:rPr>
        <w:t>نكات كليدي كد بين المللي بازاريابي جانشين شونده ه</w:t>
      </w:r>
      <w:r>
        <w:rPr>
          <w:rFonts w:cs="B Yagut" w:hint="cs"/>
          <w:sz w:val="28"/>
          <w:szCs w:val="28"/>
          <w:rtl/>
        </w:rPr>
        <w:t>اي شير مادر را مختصراً شرح دهند:                                                                                                 15دقيقه</w:t>
      </w:r>
      <w:r w:rsidRPr="00055317">
        <w:rPr>
          <w:rFonts w:cs="B Yagut" w:hint="cs"/>
          <w:sz w:val="28"/>
          <w:szCs w:val="28"/>
          <w:rtl/>
        </w:rPr>
        <w:t xml:space="preserve"> </w:t>
      </w:r>
    </w:p>
    <w:p w:rsidR="004679B3" w:rsidRPr="00055317" w:rsidRDefault="004679B3" w:rsidP="004679B3">
      <w:pPr>
        <w:numPr>
          <w:ilvl w:val="1"/>
          <w:numId w:val="52"/>
        </w:numPr>
        <w:jc w:val="both"/>
        <w:rPr>
          <w:rFonts w:cs="B Yagut"/>
          <w:sz w:val="28"/>
          <w:szCs w:val="28"/>
        </w:rPr>
      </w:pPr>
      <w:r w:rsidRPr="00055317">
        <w:rPr>
          <w:rFonts w:cs="B Yagut" w:hint="cs"/>
          <w:sz w:val="28"/>
          <w:szCs w:val="28"/>
          <w:rtl/>
        </w:rPr>
        <w:t xml:space="preserve">اقداماتي </w:t>
      </w:r>
      <w:r>
        <w:rPr>
          <w:rFonts w:cs="B Yagut" w:hint="cs"/>
          <w:sz w:val="28"/>
          <w:szCs w:val="28"/>
          <w:rtl/>
        </w:rPr>
        <w:t>را</w:t>
      </w:r>
      <w:r w:rsidRPr="00055317">
        <w:rPr>
          <w:rFonts w:cs="B Yagut" w:hint="cs"/>
          <w:sz w:val="28"/>
          <w:szCs w:val="28"/>
          <w:rtl/>
        </w:rPr>
        <w:t xml:space="preserve">كه </w:t>
      </w:r>
      <w:r>
        <w:rPr>
          <w:rFonts w:cs="B Yagut" w:hint="cs"/>
          <w:sz w:val="28"/>
          <w:szCs w:val="28"/>
          <w:rtl/>
        </w:rPr>
        <w:t xml:space="preserve">كاركنان </w:t>
      </w:r>
      <w:r w:rsidRPr="00055317">
        <w:rPr>
          <w:rFonts w:cs="B Yagut" w:hint="cs"/>
          <w:sz w:val="28"/>
          <w:szCs w:val="28"/>
          <w:rtl/>
        </w:rPr>
        <w:t xml:space="preserve">بهداشتي </w:t>
      </w:r>
      <w:r>
        <w:rPr>
          <w:rFonts w:cs="B Yagut" w:hint="cs"/>
          <w:sz w:val="28"/>
          <w:szCs w:val="28"/>
          <w:rtl/>
        </w:rPr>
        <w:t xml:space="preserve">درماني </w:t>
      </w:r>
      <w:r w:rsidRPr="00055317">
        <w:rPr>
          <w:rFonts w:cs="B Yagut" w:hint="cs"/>
          <w:sz w:val="28"/>
          <w:szCs w:val="28"/>
          <w:rtl/>
        </w:rPr>
        <w:t>مي توانند براي محافظت خانواده</w:t>
      </w:r>
      <w:r>
        <w:rPr>
          <w:rFonts w:cs="B Yagut" w:hint="cs"/>
          <w:sz w:val="28"/>
          <w:szCs w:val="28"/>
          <w:rtl/>
        </w:rPr>
        <w:t xml:space="preserve"> ها</w:t>
      </w:r>
      <w:r w:rsidRPr="00055317">
        <w:rPr>
          <w:rFonts w:cs="B Yagut" w:hint="cs"/>
          <w:sz w:val="28"/>
          <w:szCs w:val="28"/>
          <w:rtl/>
        </w:rPr>
        <w:t xml:space="preserve"> از اثر تبليغات بازاريابي </w:t>
      </w:r>
      <w:r>
        <w:rPr>
          <w:rFonts w:cs="B Yagut" w:hint="cs"/>
          <w:sz w:val="28"/>
          <w:szCs w:val="28"/>
          <w:rtl/>
        </w:rPr>
        <w:t xml:space="preserve">شيرمصنوعي </w:t>
      </w:r>
      <w:r w:rsidRPr="00055317">
        <w:rPr>
          <w:rFonts w:cs="B Yagut" w:hint="cs"/>
          <w:sz w:val="28"/>
          <w:szCs w:val="28"/>
          <w:rtl/>
        </w:rPr>
        <w:t>انجام دهند</w:t>
      </w:r>
      <w:r>
        <w:rPr>
          <w:rFonts w:cs="B Yagut" w:hint="cs"/>
          <w:sz w:val="28"/>
          <w:szCs w:val="28"/>
          <w:rtl/>
        </w:rPr>
        <w:t>، تشريح نمايند:</w:t>
      </w:r>
      <w:r w:rsidRPr="00055317">
        <w:rPr>
          <w:rFonts w:cs="B Yagut" w:hint="cs"/>
          <w:sz w:val="28"/>
          <w:szCs w:val="28"/>
          <w:rtl/>
        </w:rPr>
        <w:t xml:space="preserve"> </w:t>
      </w:r>
      <w:r>
        <w:rPr>
          <w:rFonts w:cs="B Yagut" w:hint="cs"/>
          <w:sz w:val="28"/>
          <w:szCs w:val="28"/>
          <w:rtl/>
        </w:rPr>
        <w:t xml:space="preserve">                       5 دقيقه</w:t>
      </w:r>
    </w:p>
    <w:p w:rsidR="004679B3" w:rsidRPr="00055317" w:rsidRDefault="004679B3" w:rsidP="004679B3">
      <w:pPr>
        <w:numPr>
          <w:ilvl w:val="1"/>
          <w:numId w:val="52"/>
        </w:numPr>
        <w:jc w:val="both"/>
        <w:rPr>
          <w:rFonts w:cs="B Yagut"/>
          <w:sz w:val="28"/>
          <w:szCs w:val="28"/>
        </w:rPr>
      </w:pPr>
      <w:r w:rsidRPr="00055317">
        <w:rPr>
          <w:rFonts w:cs="B Yagut" w:hint="cs"/>
          <w:sz w:val="28"/>
          <w:szCs w:val="28"/>
          <w:rtl/>
        </w:rPr>
        <w:t>مراقبت</w:t>
      </w:r>
      <w:r>
        <w:rPr>
          <w:rFonts w:cs="B Yagut" w:hint="cs"/>
          <w:sz w:val="28"/>
          <w:szCs w:val="28"/>
          <w:rtl/>
        </w:rPr>
        <w:t xml:space="preserve"> </w:t>
      </w:r>
      <w:r w:rsidRPr="00055317">
        <w:rPr>
          <w:rFonts w:cs="B Yagut" w:hint="cs"/>
          <w:sz w:val="28"/>
          <w:szCs w:val="28"/>
          <w:rtl/>
        </w:rPr>
        <w:t>هاي لازم در مورد اهداء كنندگان جانشين شونده هاي شيرمادر در شرا</w:t>
      </w:r>
      <w:r>
        <w:rPr>
          <w:rFonts w:cs="B Yagut" w:hint="cs"/>
          <w:sz w:val="28"/>
          <w:szCs w:val="28"/>
          <w:rtl/>
        </w:rPr>
        <w:t>يط بحراني را مختصراً شرح دهند:                                                              5 دقيقه</w:t>
      </w:r>
      <w:r w:rsidRPr="00055317">
        <w:rPr>
          <w:rFonts w:cs="B Yagut" w:hint="cs"/>
          <w:sz w:val="28"/>
          <w:szCs w:val="28"/>
          <w:rtl/>
        </w:rPr>
        <w:t xml:space="preserve"> </w:t>
      </w:r>
    </w:p>
    <w:p w:rsidR="004679B3" w:rsidRDefault="004679B3" w:rsidP="004679B3">
      <w:pPr>
        <w:numPr>
          <w:ilvl w:val="1"/>
          <w:numId w:val="52"/>
        </w:numPr>
        <w:jc w:val="both"/>
        <w:rPr>
          <w:rFonts w:cs="B Yagut"/>
          <w:sz w:val="28"/>
          <w:szCs w:val="28"/>
        </w:rPr>
      </w:pPr>
      <w:r w:rsidRPr="00055317">
        <w:rPr>
          <w:rFonts w:cs="B Yagut" w:hint="cs"/>
          <w:sz w:val="28"/>
          <w:szCs w:val="28"/>
          <w:rtl/>
        </w:rPr>
        <w:t>نحوه عكس العمل به اقدامات بازاريابي</w:t>
      </w:r>
      <w:r>
        <w:rPr>
          <w:rFonts w:cs="B Yagut" w:hint="cs"/>
          <w:sz w:val="28"/>
          <w:szCs w:val="28"/>
          <w:rtl/>
        </w:rPr>
        <w:t xml:space="preserve"> شيرمصنو عي</w:t>
      </w:r>
      <w:r w:rsidRPr="00055317">
        <w:rPr>
          <w:rFonts w:cs="B Yagut" w:hint="cs"/>
          <w:sz w:val="28"/>
          <w:szCs w:val="28"/>
          <w:rtl/>
        </w:rPr>
        <w:t xml:space="preserve"> </w:t>
      </w:r>
      <w:r>
        <w:rPr>
          <w:rFonts w:cs="B Yagut" w:hint="cs"/>
          <w:sz w:val="28"/>
          <w:szCs w:val="28"/>
          <w:rtl/>
        </w:rPr>
        <w:t>را شرح دهند:</w:t>
      </w:r>
      <w:r w:rsidRPr="00055317">
        <w:rPr>
          <w:rFonts w:cs="B Yagut" w:hint="cs"/>
          <w:sz w:val="28"/>
          <w:szCs w:val="28"/>
          <w:rtl/>
        </w:rPr>
        <w:t xml:space="preserve"> </w:t>
      </w:r>
      <w:r>
        <w:rPr>
          <w:rFonts w:cs="B Yagut" w:hint="cs"/>
          <w:sz w:val="28"/>
          <w:szCs w:val="28"/>
          <w:rtl/>
        </w:rPr>
        <w:t xml:space="preserve">         15دقيقه </w:t>
      </w:r>
    </w:p>
    <w:p w:rsidR="004679B3" w:rsidRDefault="004679B3" w:rsidP="004679B3">
      <w:pPr>
        <w:ind w:left="170"/>
        <w:jc w:val="both"/>
        <w:rPr>
          <w:rFonts w:cs="B Yagut"/>
          <w:sz w:val="28"/>
          <w:szCs w:val="28"/>
        </w:rPr>
      </w:pPr>
      <w:r>
        <w:rPr>
          <w:rFonts w:cs="B Yagut" w:hint="cs"/>
          <w:sz w:val="28"/>
          <w:szCs w:val="28"/>
          <w:rtl/>
        </w:rPr>
        <w:lastRenderedPageBreak/>
        <w:t xml:space="preserve">                                                                                                                                           </w:t>
      </w:r>
    </w:p>
    <w:p w:rsidR="004679B3" w:rsidRPr="005643D3" w:rsidRDefault="004679B3" w:rsidP="004679B3">
      <w:pPr>
        <w:ind w:left="567"/>
        <w:jc w:val="both"/>
        <w:rPr>
          <w:rFonts w:cs="B Yagut"/>
          <w:b/>
          <w:bCs/>
          <w:sz w:val="28"/>
          <w:szCs w:val="28"/>
          <w:rtl/>
        </w:rPr>
      </w:pPr>
      <w:r w:rsidRPr="005643D3">
        <w:rPr>
          <w:rFonts w:cs="B Yagut" w:hint="cs"/>
          <w:b/>
          <w:bCs/>
          <w:sz w:val="28"/>
          <w:szCs w:val="28"/>
          <w:rtl/>
        </w:rPr>
        <w:t xml:space="preserve">كل مدت جلسه:                                                      </w:t>
      </w:r>
      <w:r>
        <w:rPr>
          <w:rFonts w:cs="B Yagut" w:hint="cs"/>
          <w:b/>
          <w:bCs/>
          <w:sz w:val="28"/>
          <w:szCs w:val="28"/>
          <w:rtl/>
        </w:rPr>
        <w:t xml:space="preserve">               </w:t>
      </w:r>
      <w:r w:rsidRPr="005643D3">
        <w:rPr>
          <w:rFonts w:cs="B Yagut" w:hint="cs"/>
          <w:b/>
          <w:bCs/>
          <w:sz w:val="28"/>
          <w:szCs w:val="28"/>
          <w:rtl/>
        </w:rPr>
        <w:t xml:space="preserve">      </w:t>
      </w:r>
      <w:r>
        <w:rPr>
          <w:rFonts w:cs="B Yagut" w:hint="cs"/>
          <w:b/>
          <w:bCs/>
          <w:sz w:val="28"/>
          <w:szCs w:val="28"/>
          <w:rtl/>
        </w:rPr>
        <w:t xml:space="preserve">     </w:t>
      </w:r>
      <w:r w:rsidRPr="005643D3">
        <w:rPr>
          <w:rFonts w:cs="B Yagut" w:hint="cs"/>
          <w:b/>
          <w:bCs/>
          <w:sz w:val="28"/>
          <w:szCs w:val="28"/>
          <w:rtl/>
        </w:rPr>
        <w:t xml:space="preserve">     45 دقيقه</w:t>
      </w:r>
    </w:p>
    <w:p w:rsidR="004679B3" w:rsidRDefault="004679B3" w:rsidP="004679B3">
      <w:pPr>
        <w:jc w:val="lowKashida"/>
        <w:rPr>
          <w:rFonts w:cs="B Yagut"/>
          <w:sz w:val="28"/>
          <w:szCs w:val="28"/>
          <w:rtl/>
        </w:rPr>
      </w:pPr>
    </w:p>
    <w:p w:rsidR="004679B3" w:rsidRPr="00055317" w:rsidRDefault="004679B3" w:rsidP="004679B3">
      <w:pPr>
        <w:jc w:val="lowKashida"/>
        <w:rPr>
          <w:rFonts w:cs="B Yagut"/>
          <w:sz w:val="28"/>
          <w:szCs w:val="28"/>
        </w:rPr>
      </w:pPr>
    </w:p>
    <w:p w:rsidR="004679B3" w:rsidRDefault="004679B3" w:rsidP="004679B3">
      <w:pPr>
        <w:jc w:val="lowKashida"/>
        <w:rPr>
          <w:rFonts w:cs="B Yagut"/>
          <w:sz w:val="28"/>
          <w:szCs w:val="28"/>
          <w:rtl/>
        </w:rPr>
      </w:pPr>
      <w:r w:rsidRPr="007B2C5B">
        <w:rPr>
          <w:rFonts w:cs="B Yagut" w:hint="cs"/>
          <w:b/>
          <w:bCs/>
          <w:sz w:val="28"/>
          <w:szCs w:val="28"/>
          <w:rtl/>
        </w:rPr>
        <w:t>مواد آموزشي:</w:t>
      </w:r>
    </w:p>
    <w:p w:rsidR="004679B3" w:rsidRDefault="004679B3" w:rsidP="004679B3">
      <w:pPr>
        <w:jc w:val="lowKashida"/>
        <w:rPr>
          <w:rFonts w:cs="B Yagut"/>
          <w:sz w:val="28"/>
          <w:szCs w:val="28"/>
          <w:rtl/>
        </w:rPr>
      </w:pPr>
      <w:r w:rsidRPr="00055317">
        <w:rPr>
          <w:rFonts w:cs="B Yagut" w:hint="cs"/>
          <w:sz w:val="28"/>
          <w:szCs w:val="28"/>
          <w:rtl/>
        </w:rPr>
        <w:t xml:space="preserve"> اسلايد 1/4- تصوير مادران در كلينيك</w:t>
      </w:r>
      <w:r>
        <w:rPr>
          <w:rFonts w:cs="B Yagut" w:hint="cs"/>
          <w:sz w:val="28"/>
          <w:szCs w:val="28"/>
          <w:rtl/>
        </w:rPr>
        <w:t xml:space="preserve"> مراقبت هاي دوران بارداري</w:t>
      </w:r>
    </w:p>
    <w:p w:rsidR="004679B3" w:rsidRDefault="004679B3" w:rsidP="004679B3">
      <w:pPr>
        <w:jc w:val="lowKashida"/>
        <w:rPr>
          <w:rFonts w:cs="B Yagut"/>
          <w:sz w:val="28"/>
          <w:szCs w:val="28"/>
          <w:rtl/>
        </w:rPr>
      </w:pPr>
      <w:r w:rsidRPr="00055317">
        <w:rPr>
          <w:rFonts w:cs="B Yagut" w:hint="cs"/>
          <w:sz w:val="28"/>
          <w:szCs w:val="28"/>
          <w:rtl/>
        </w:rPr>
        <w:t>اسلايد 2/4- هدف كد</w:t>
      </w:r>
      <w:r>
        <w:rPr>
          <w:rFonts w:cs="B Yagut" w:hint="cs"/>
          <w:sz w:val="28"/>
          <w:szCs w:val="28"/>
          <w:rtl/>
        </w:rPr>
        <w:t xml:space="preserve"> بين المللي بازاريابي جانشين شونده هاي شيرمادر</w:t>
      </w:r>
    </w:p>
    <w:p w:rsidR="004679B3" w:rsidRDefault="004679B3" w:rsidP="004679B3">
      <w:pPr>
        <w:jc w:val="lowKashida"/>
        <w:rPr>
          <w:rFonts w:cs="B Yagut"/>
          <w:sz w:val="28"/>
          <w:szCs w:val="28"/>
          <w:rtl/>
        </w:rPr>
      </w:pPr>
      <w:r w:rsidRPr="00055317">
        <w:rPr>
          <w:rFonts w:cs="B Yagut" w:hint="cs"/>
          <w:sz w:val="28"/>
          <w:szCs w:val="28"/>
          <w:rtl/>
        </w:rPr>
        <w:t xml:space="preserve"> نمونه هاي آگهي هاي بازرگاني جانشين شونده هاي شير مادر را از طريق مادران و كاركنان بهداشتي درماني جمع آوري كنيد.</w:t>
      </w:r>
    </w:p>
    <w:p w:rsidR="004679B3" w:rsidRDefault="004679B3" w:rsidP="00263045">
      <w:pPr>
        <w:jc w:val="lowKashida"/>
        <w:rPr>
          <w:rFonts w:cs="B Yagut"/>
          <w:sz w:val="28"/>
          <w:szCs w:val="28"/>
          <w:rtl/>
        </w:rPr>
      </w:pPr>
      <w:r>
        <w:rPr>
          <w:rFonts w:cs="B Yagut" w:hint="cs"/>
          <w:sz w:val="28"/>
          <w:szCs w:val="28"/>
          <w:rtl/>
        </w:rPr>
        <w:t>ن</w:t>
      </w:r>
      <w:r w:rsidRPr="00055317">
        <w:rPr>
          <w:rFonts w:cs="B Yagut" w:hint="cs"/>
          <w:sz w:val="28"/>
          <w:szCs w:val="28"/>
          <w:rtl/>
        </w:rPr>
        <w:t xml:space="preserve">مونه هاي هداياي ارائه شده به كاركنان بهداشتي را از كمپاني ها جمع آوري كنيد. </w:t>
      </w:r>
    </w:p>
    <w:p w:rsidR="004679B3" w:rsidRDefault="004679B3" w:rsidP="004679B3">
      <w:pPr>
        <w:jc w:val="lowKashida"/>
        <w:rPr>
          <w:rFonts w:cs="B Yagut"/>
          <w:sz w:val="28"/>
          <w:szCs w:val="28"/>
          <w:rtl/>
        </w:rPr>
      </w:pPr>
    </w:p>
    <w:p w:rsidR="004679B3" w:rsidRDefault="004679B3" w:rsidP="00263045">
      <w:pPr>
        <w:jc w:val="lowKashida"/>
        <w:rPr>
          <w:rFonts w:cs="B Yagut"/>
          <w:sz w:val="28"/>
          <w:szCs w:val="28"/>
          <w:rtl/>
        </w:rPr>
      </w:pPr>
      <w:r>
        <w:rPr>
          <w:rFonts w:cs="B Yagut" w:hint="cs"/>
          <w:sz w:val="28"/>
          <w:szCs w:val="28"/>
          <w:rtl/>
        </w:rPr>
        <w:t>مطالب براي مطالعه بيشتر مربيان :</w:t>
      </w:r>
      <w:r w:rsidR="00263045" w:rsidRPr="00263045">
        <w:rPr>
          <w:rFonts w:cs="B Yagut"/>
          <w:sz w:val="28"/>
          <w:szCs w:val="28"/>
        </w:rPr>
        <w:object w:dxaOrig="7181" w:dyaOrig="5406">
          <v:shape id="_x0000_i1031" type="#_x0000_t75" style="width:453pt;height:134.25pt" o:ole="">
            <v:imagedata r:id="rId20" o:title=""/>
          </v:shape>
          <o:OLEObject Type="Embed" ProgID="PowerPoint.Slide.12" ShapeID="_x0000_i1031" DrawAspect="Content" ObjectID="_1541398841" r:id="rId21"/>
        </w:object>
      </w:r>
      <w:r>
        <w:rPr>
          <w:rFonts w:cs="B Yagut" w:hint="cs"/>
          <w:sz w:val="28"/>
          <w:szCs w:val="28"/>
          <w:rtl/>
        </w:rPr>
        <w:t xml:space="preserve">                                        </w:t>
      </w:r>
    </w:p>
    <w:p w:rsidR="004679B3" w:rsidRDefault="004679B3" w:rsidP="004679B3">
      <w:pPr>
        <w:jc w:val="lowKashida"/>
        <w:rPr>
          <w:rFonts w:cs="B Yagut"/>
          <w:sz w:val="28"/>
          <w:szCs w:val="28"/>
          <w:rtl/>
        </w:rPr>
      </w:pPr>
    </w:p>
    <w:p w:rsidR="004679B3" w:rsidRPr="0025795E" w:rsidRDefault="004679B3" w:rsidP="004679B3">
      <w:pPr>
        <w:jc w:val="lowKashida"/>
        <w:rPr>
          <w:rFonts w:cs="B Yagut"/>
          <w:b/>
          <w:bCs/>
          <w:sz w:val="28"/>
          <w:szCs w:val="28"/>
          <w:rtl/>
        </w:rPr>
      </w:pPr>
      <w:r w:rsidRPr="0025795E">
        <w:rPr>
          <w:rFonts w:cs="B Yagut" w:hint="cs"/>
          <w:b/>
          <w:bCs/>
          <w:sz w:val="28"/>
          <w:szCs w:val="28"/>
          <w:rtl/>
        </w:rPr>
        <w:t>مقدمه</w:t>
      </w:r>
    </w:p>
    <w:p w:rsidR="004679B3" w:rsidRPr="00055317" w:rsidRDefault="004679B3" w:rsidP="004679B3">
      <w:pPr>
        <w:jc w:val="lowKashida"/>
        <w:rPr>
          <w:rFonts w:cs="B Yagut"/>
          <w:sz w:val="28"/>
          <w:szCs w:val="28"/>
          <w:rtl/>
        </w:rPr>
      </w:pPr>
    </w:p>
    <w:p w:rsidR="004679B3" w:rsidRPr="00BF096A" w:rsidRDefault="004679B3" w:rsidP="004679B3">
      <w:pPr>
        <w:numPr>
          <w:ilvl w:val="0"/>
          <w:numId w:val="51"/>
        </w:numPr>
        <w:jc w:val="lowKashida"/>
        <w:rPr>
          <w:rFonts w:cs="B Yagut"/>
          <w:i/>
          <w:iCs/>
          <w:rtl/>
        </w:rPr>
      </w:pPr>
      <w:r w:rsidRPr="00BF096A">
        <w:rPr>
          <w:rFonts w:cs="B Yagut" w:hint="cs"/>
          <w:i/>
          <w:iCs/>
          <w:rtl/>
        </w:rPr>
        <w:t xml:space="preserve">تصوير 1 مربوط به مريم و فاطمه را نشان دهيد و داستان را بگوييد. </w:t>
      </w:r>
    </w:p>
    <w:p w:rsidR="004679B3" w:rsidRDefault="004679B3" w:rsidP="004679B3">
      <w:pPr>
        <w:jc w:val="lowKashida"/>
        <w:rPr>
          <w:rFonts w:cs="B Yagut"/>
          <w:sz w:val="28"/>
          <w:szCs w:val="28"/>
          <w:rtl/>
        </w:rPr>
      </w:pPr>
      <w:r w:rsidRPr="00055317">
        <w:rPr>
          <w:rFonts w:cs="B Yagut" w:hint="cs"/>
          <w:sz w:val="28"/>
          <w:szCs w:val="28"/>
          <w:rtl/>
        </w:rPr>
        <w:t>مريم منتظ</w:t>
      </w:r>
      <w:r>
        <w:rPr>
          <w:rFonts w:cs="B Yagut" w:hint="cs"/>
          <w:sz w:val="28"/>
          <w:szCs w:val="28"/>
          <w:rtl/>
        </w:rPr>
        <w:t>ر به دنيا آوردن دومين فرزندش می باشد</w:t>
      </w:r>
      <w:r w:rsidRPr="00055317">
        <w:rPr>
          <w:rFonts w:cs="B Yagut" w:hint="cs"/>
          <w:sz w:val="28"/>
          <w:szCs w:val="28"/>
          <w:rtl/>
        </w:rPr>
        <w:t xml:space="preserve"> . فرزند قبلي مريم در بيمارستان ديگري متولد شده بود. در آن بيمارستان مريم در طول حاملگي اش پمفلت</w:t>
      </w:r>
      <w:r>
        <w:rPr>
          <w:rFonts w:cs="B Yagut" w:hint="cs"/>
          <w:sz w:val="28"/>
          <w:szCs w:val="28"/>
          <w:rtl/>
        </w:rPr>
        <w:t xml:space="preserve"> </w:t>
      </w:r>
      <w:r w:rsidRPr="00055317">
        <w:rPr>
          <w:rFonts w:cs="B Yagut" w:hint="cs"/>
          <w:sz w:val="28"/>
          <w:szCs w:val="28"/>
          <w:rtl/>
        </w:rPr>
        <w:t>هاي رنگارنگ</w:t>
      </w:r>
      <w:r>
        <w:rPr>
          <w:rFonts w:cs="B Yagut" w:hint="cs"/>
          <w:sz w:val="28"/>
          <w:szCs w:val="28"/>
          <w:rtl/>
        </w:rPr>
        <w:t>ي</w:t>
      </w:r>
      <w:r w:rsidRPr="00055317">
        <w:rPr>
          <w:rFonts w:cs="B Yagut" w:hint="cs"/>
          <w:sz w:val="28"/>
          <w:szCs w:val="28"/>
          <w:rtl/>
        </w:rPr>
        <w:t xml:space="preserve"> در مورد استفاده از شير مصنوعي و كوپن هاي تخفيف دار شيرمصنوعي دريافت كرد</w:t>
      </w:r>
      <w:r>
        <w:rPr>
          <w:rFonts w:cs="B Yagut" w:hint="cs"/>
          <w:sz w:val="28"/>
          <w:szCs w:val="28"/>
          <w:rtl/>
        </w:rPr>
        <w:t>ه بود</w:t>
      </w:r>
      <w:r w:rsidRPr="00055317">
        <w:rPr>
          <w:rFonts w:cs="B Yagut" w:hint="cs"/>
          <w:sz w:val="28"/>
          <w:szCs w:val="28"/>
          <w:rtl/>
        </w:rPr>
        <w:t>. او همچنين موقع ترخيص يك قوطي شير مصنوعي، يك بطري و سرشيشه گران</w:t>
      </w:r>
      <w:r>
        <w:rPr>
          <w:rFonts w:cs="B Yagut" w:hint="cs"/>
          <w:sz w:val="28"/>
          <w:szCs w:val="28"/>
          <w:rtl/>
        </w:rPr>
        <w:t xml:space="preserve"> </w:t>
      </w:r>
      <w:r w:rsidRPr="00055317">
        <w:rPr>
          <w:rFonts w:cs="B Yagut" w:hint="cs"/>
          <w:sz w:val="28"/>
          <w:szCs w:val="28"/>
          <w:rtl/>
        </w:rPr>
        <w:t xml:space="preserve">قيمت دريافت كرد. </w:t>
      </w:r>
    </w:p>
    <w:p w:rsidR="004679B3" w:rsidRPr="00055317" w:rsidRDefault="004679B3" w:rsidP="004679B3">
      <w:pPr>
        <w:jc w:val="lowKashida"/>
        <w:rPr>
          <w:rFonts w:cs="B Yagut"/>
          <w:sz w:val="28"/>
          <w:szCs w:val="28"/>
          <w:rtl/>
        </w:rPr>
      </w:pPr>
    </w:p>
    <w:p w:rsidR="004679B3" w:rsidRDefault="004679B3" w:rsidP="004679B3">
      <w:pPr>
        <w:numPr>
          <w:ilvl w:val="0"/>
          <w:numId w:val="53"/>
        </w:numPr>
        <w:jc w:val="lowKashida"/>
        <w:rPr>
          <w:rFonts w:cs="B Yagut"/>
          <w:b/>
          <w:bCs/>
          <w:sz w:val="28"/>
          <w:szCs w:val="28"/>
        </w:rPr>
      </w:pPr>
      <w:r w:rsidRPr="00F20DCA">
        <w:rPr>
          <w:rFonts w:cs="B Yagut" w:hint="cs"/>
          <w:b/>
          <w:bCs/>
          <w:sz w:val="28"/>
          <w:szCs w:val="28"/>
          <w:rtl/>
        </w:rPr>
        <w:t>اثر تبليغات در مو</w:t>
      </w:r>
      <w:r w:rsidRPr="004A4590">
        <w:rPr>
          <w:rFonts w:cs="B Yagut" w:hint="cs"/>
          <w:b/>
          <w:bCs/>
          <w:sz w:val="28"/>
          <w:szCs w:val="28"/>
          <w:rtl/>
        </w:rPr>
        <w:t>ردعملکرد</w:t>
      </w:r>
      <w:r w:rsidRPr="00F20DCA">
        <w:rPr>
          <w:rFonts w:cs="B Yagut" w:hint="cs"/>
          <w:b/>
          <w:bCs/>
          <w:sz w:val="28"/>
          <w:szCs w:val="28"/>
          <w:rtl/>
        </w:rPr>
        <w:t xml:space="preserve"> </w:t>
      </w:r>
      <w:r>
        <w:rPr>
          <w:rFonts w:cs="B Yagut" w:hint="cs"/>
          <w:b/>
          <w:bCs/>
          <w:sz w:val="28"/>
          <w:szCs w:val="28"/>
          <w:rtl/>
        </w:rPr>
        <w:t xml:space="preserve"> </w:t>
      </w:r>
      <w:r w:rsidRPr="00F20DCA">
        <w:rPr>
          <w:rFonts w:cs="B Yagut" w:hint="cs"/>
          <w:b/>
          <w:bCs/>
          <w:sz w:val="28"/>
          <w:szCs w:val="28"/>
          <w:rtl/>
        </w:rPr>
        <w:t>تغذيه شيرخوار</w:t>
      </w:r>
      <w:r>
        <w:rPr>
          <w:rFonts w:cs="B Yagut" w:hint="cs"/>
          <w:b/>
          <w:bCs/>
          <w:sz w:val="28"/>
          <w:szCs w:val="28"/>
          <w:rtl/>
        </w:rPr>
        <w:t>ان</w:t>
      </w:r>
      <w:r w:rsidRPr="00F20DCA">
        <w:rPr>
          <w:rFonts w:cs="B Yagut" w:hint="cs"/>
          <w:b/>
          <w:bCs/>
          <w:sz w:val="28"/>
          <w:szCs w:val="28"/>
          <w:rtl/>
        </w:rPr>
        <w:t xml:space="preserve"> </w:t>
      </w:r>
      <w:r>
        <w:rPr>
          <w:rFonts w:cs="B Yagut" w:hint="cs"/>
          <w:b/>
          <w:bCs/>
          <w:sz w:val="28"/>
          <w:szCs w:val="28"/>
          <w:rtl/>
        </w:rPr>
        <w:t xml:space="preserve">                         5دقيقه</w:t>
      </w:r>
    </w:p>
    <w:p w:rsidR="004679B3" w:rsidRPr="00F20DCA" w:rsidRDefault="004679B3" w:rsidP="004679B3">
      <w:pPr>
        <w:ind w:left="360"/>
        <w:jc w:val="lowKashida"/>
        <w:rPr>
          <w:rFonts w:cs="B Yagut"/>
          <w:b/>
          <w:bCs/>
          <w:sz w:val="28"/>
          <w:szCs w:val="28"/>
          <w:rtl/>
        </w:rPr>
      </w:pPr>
    </w:p>
    <w:p w:rsidR="004679B3" w:rsidRPr="00BF096A" w:rsidRDefault="004679B3" w:rsidP="004679B3">
      <w:pPr>
        <w:jc w:val="lowKashida"/>
        <w:rPr>
          <w:rFonts w:cs="B Yagut"/>
          <w:i/>
          <w:iCs/>
          <w:rtl/>
        </w:rPr>
      </w:pPr>
      <w:r w:rsidRPr="00BF096A">
        <w:rPr>
          <w:rFonts w:cs="B Yagut" w:hint="cs"/>
          <w:i/>
          <w:iCs/>
          <w:rtl/>
        </w:rPr>
        <w:t xml:space="preserve">سئوال كنيد: دادن هدايا ممكن است چه تأثيري در تصميم مريم براي تغذيه شيرخوارش داشته باشد؟ براي دريافت چند پاسخ منتظر بمانيد. </w:t>
      </w:r>
    </w:p>
    <w:p w:rsidR="004679B3" w:rsidRPr="00F20DCA" w:rsidRDefault="004679B3" w:rsidP="004679B3">
      <w:pPr>
        <w:jc w:val="lowKashida"/>
        <w:rPr>
          <w:rFonts w:cs="B Yagut"/>
          <w:i/>
          <w:iCs/>
          <w:sz w:val="28"/>
          <w:szCs w:val="28"/>
          <w:rtl/>
        </w:rPr>
      </w:pPr>
    </w:p>
    <w:p w:rsidR="004679B3" w:rsidRPr="00055317" w:rsidRDefault="004679B3" w:rsidP="004679B3">
      <w:pPr>
        <w:numPr>
          <w:ilvl w:val="0"/>
          <w:numId w:val="50"/>
        </w:numPr>
        <w:jc w:val="lowKashida"/>
        <w:rPr>
          <w:rFonts w:cs="B Yagut"/>
          <w:sz w:val="28"/>
          <w:szCs w:val="28"/>
          <w:rtl/>
        </w:rPr>
      </w:pPr>
      <w:r w:rsidRPr="00055317">
        <w:rPr>
          <w:rFonts w:cs="B Yagut" w:hint="cs"/>
          <w:sz w:val="28"/>
          <w:szCs w:val="28"/>
          <w:rtl/>
        </w:rPr>
        <w:lastRenderedPageBreak/>
        <w:t xml:space="preserve">بازاريابي و ترويج جانشين شونده هاي شيرمادر مي تواند شيردهي و اهميت شيرمادر را زير سئوال ببرد و موجبات تنزل آنرا فراهم كند. </w:t>
      </w:r>
    </w:p>
    <w:p w:rsidR="004679B3" w:rsidRPr="00BF096A" w:rsidRDefault="004679B3" w:rsidP="004679B3">
      <w:pPr>
        <w:ind w:left="360"/>
        <w:jc w:val="lowKashida"/>
        <w:rPr>
          <w:rFonts w:cs="B Yagut"/>
          <w:i/>
          <w:iCs/>
          <w:rtl/>
        </w:rPr>
      </w:pPr>
      <w:r>
        <w:rPr>
          <w:rFonts w:cs="B Yagut" w:hint="cs"/>
          <w:sz w:val="28"/>
          <w:szCs w:val="28"/>
          <w:rtl/>
        </w:rPr>
        <w:t xml:space="preserve">- </w:t>
      </w:r>
      <w:r w:rsidRPr="00BF096A">
        <w:rPr>
          <w:rFonts w:cs="B Yagut" w:hint="cs"/>
          <w:i/>
          <w:iCs/>
          <w:rtl/>
        </w:rPr>
        <w:t xml:space="preserve">از شركت كنندگان بخواهيد بعضي راه هايي كه سبب ارتقاء تبليغات و يا بازاريابي جانشين شونده هاي شير مادر در منطقه مي شود رانام ببرند. چك ليست مورد نياز شما براي انجام اين كار به شرح ذيل است. چنانچه شركت كنندگان به اين استراتژي ها اشاره نمي كنند،فقط  آن ها را نام ببريد. </w:t>
      </w:r>
    </w:p>
    <w:p w:rsidR="004679B3" w:rsidRDefault="004679B3" w:rsidP="004679B3">
      <w:pPr>
        <w:jc w:val="lowKashida"/>
        <w:rPr>
          <w:rFonts w:cs="B Yagut"/>
          <w:sz w:val="28"/>
          <w:szCs w:val="28"/>
          <w:rtl/>
        </w:rPr>
      </w:pPr>
    </w:p>
    <w:p w:rsidR="004679B3" w:rsidRDefault="004679B3" w:rsidP="004679B3">
      <w:pPr>
        <w:jc w:val="lowKashida"/>
        <w:rPr>
          <w:rFonts w:cs="B Yagut"/>
          <w:sz w:val="28"/>
          <w:szCs w:val="28"/>
          <w:rtl/>
        </w:rPr>
      </w:pPr>
    </w:p>
    <w:p w:rsidR="004679B3" w:rsidRPr="00383051" w:rsidRDefault="004679B3" w:rsidP="004679B3">
      <w:pPr>
        <w:pBdr>
          <w:top w:val="single" w:sz="4" w:space="1" w:color="auto"/>
          <w:left w:val="single" w:sz="4" w:space="4" w:color="auto"/>
          <w:bottom w:val="single" w:sz="4" w:space="1" w:color="auto"/>
          <w:right w:val="single" w:sz="4" w:space="4" w:color="auto"/>
        </w:pBdr>
        <w:ind w:left="360"/>
        <w:jc w:val="center"/>
        <w:rPr>
          <w:rFonts w:cs="B Yagut"/>
          <w:b/>
          <w:bCs/>
          <w:sz w:val="28"/>
          <w:szCs w:val="28"/>
        </w:rPr>
      </w:pPr>
      <w:r w:rsidRPr="00383051">
        <w:rPr>
          <w:rFonts w:cs="B Yagut" w:hint="cs"/>
          <w:b/>
          <w:bCs/>
          <w:sz w:val="28"/>
          <w:szCs w:val="28"/>
          <w:rtl/>
        </w:rPr>
        <w:t>چك ليست روش هاي بازاريابي</w:t>
      </w:r>
      <w:r>
        <w:rPr>
          <w:rFonts w:cs="B Yagut" w:hint="cs"/>
          <w:b/>
          <w:bCs/>
          <w:sz w:val="28"/>
          <w:szCs w:val="28"/>
          <w:rtl/>
        </w:rPr>
        <w:t xml:space="preserve"> شيرمصنوعي</w:t>
      </w:r>
    </w:p>
    <w:p w:rsidR="004679B3" w:rsidRDefault="004679B3" w:rsidP="004679B3">
      <w:pPr>
        <w:pBdr>
          <w:top w:val="single" w:sz="4" w:space="1" w:color="auto"/>
          <w:left w:val="single" w:sz="4" w:space="4" w:color="auto"/>
          <w:bottom w:val="single" w:sz="4" w:space="1" w:color="auto"/>
          <w:right w:val="single" w:sz="4" w:space="4" w:color="auto"/>
        </w:pBdr>
        <w:ind w:left="360"/>
        <w:jc w:val="lowKashida"/>
        <w:rPr>
          <w:rFonts w:cs="B Yagut"/>
          <w:sz w:val="28"/>
          <w:szCs w:val="28"/>
        </w:rPr>
      </w:pPr>
    </w:p>
    <w:p w:rsidR="004679B3" w:rsidRPr="00055317" w:rsidRDefault="004679B3" w:rsidP="004679B3">
      <w:pPr>
        <w:numPr>
          <w:ilvl w:val="0"/>
          <w:numId w:val="50"/>
        </w:numPr>
        <w:pBdr>
          <w:top w:val="single" w:sz="4" w:space="1" w:color="auto"/>
          <w:left w:val="single" w:sz="4" w:space="4" w:color="auto"/>
          <w:bottom w:val="single" w:sz="4" w:space="1" w:color="auto"/>
          <w:right w:val="single" w:sz="4" w:space="4" w:color="auto"/>
        </w:pBdr>
        <w:jc w:val="lowKashida"/>
        <w:rPr>
          <w:rFonts w:cs="B Yagut"/>
          <w:sz w:val="28"/>
          <w:szCs w:val="28"/>
          <w:rtl/>
        </w:rPr>
      </w:pPr>
      <w:r>
        <w:rPr>
          <w:rFonts w:cs="B Yagut" w:hint="cs"/>
          <w:sz w:val="28"/>
          <w:szCs w:val="28"/>
          <w:rtl/>
        </w:rPr>
        <w:t xml:space="preserve">آگهي هاي </w:t>
      </w:r>
      <w:r w:rsidRPr="00055317">
        <w:rPr>
          <w:rFonts w:cs="B Yagut" w:hint="cs"/>
          <w:sz w:val="28"/>
          <w:szCs w:val="28"/>
          <w:rtl/>
        </w:rPr>
        <w:t>تبليغات</w:t>
      </w:r>
      <w:r>
        <w:rPr>
          <w:rFonts w:cs="B Yagut" w:hint="cs"/>
          <w:sz w:val="28"/>
          <w:szCs w:val="28"/>
          <w:rtl/>
        </w:rPr>
        <w:t>ي</w:t>
      </w:r>
      <w:r w:rsidRPr="00055317">
        <w:rPr>
          <w:rFonts w:cs="B Yagut" w:hint="cs"/>
          <w:sz w:val="28"/>
          <w:szCs w:val="28"/>
          <w:rtl/>
        </w:rPr>
        <w:t xml:space="preserve"> تلويزيون و راديو</w:t>
      </w:r>
    </w:p>
    <w:p w:rsidR="004679B3" w:rsidRPr="00055317" w:rsidRDefault="004679B3" w:rsidP="004679B3">
      <w:pPr>
        <w:numPr>
          <w:ilvl w:val="0"/>
          <w:numId w:val="50"/>
        </w:numPr>
        <w:pBdr>
          <w:top w:val="single" w:sz="4" w:space="1" w:color="auto"/>
          <w:left w:val="single" w:sz="4" w:space="4" w:color="auto"/>
          <w:bottom w:val="single" w:sz="4" w:space="1" w:color="auto"/>
          <w:right w:val="single" w:sz="4" w:space="4" w:color="auto"/>
        </w:pBdr>
        <w:jc w:val="lowKashida"/>
        <w:rPr>
          <w:rFonts w:cs="B Yagut"/>
          <w:sz w:val="28"/>
          <w:szCs w:val="28"/>
        </w:rPr>
      </w:pPr>
      <w:r>
        <w:rPr>
          <w:rFonts w:cs="B Yagut" w:hint="cs"/>
          <w:sz w:val="28"/>
          <w:szCs w:val="28"/>
          <w:rtl/>
        </w:rPr>
        <w:t xml:space="preserve">آگهي هاي </w:t>
      </w:r>
      <w:r w:rsidRPr="00055317">
        <w:rPr>
          <w:rFonts w:cs="B Yagut" w:hint="cs"/>
          <w:sz w:val="28"/>
          <w:szCs w:val="28"/>
          <w:rtl/>
        </w:rPr>
        <w:t>تبليغات</w:t>
      </w:r>
      <w:r>
        <w:rPr>
          <w:rFonts w:cs="B Yagut" w:hint="cs"/>
          <w:sz w:val="28"/>
          <w:szCs w:val="28"/>
          <w:rtl/>
        </w:rPr>
        <w:t>ي</w:t>
      </w:r>
      <w:r w:rsidRPr="00055317">
        <w:rPr>
          <w:rFonts w:cs="B Yagut" w:hint="cs"/>
          <w:sz w:val="28"/>
          <w:szCs w:val="28"/>
          <w:rtl/>
        </w:rPr>
        <w:t xml:space="preserve"> روزنامه ها و مجلات </w:t>
      </w:r>
    </w:p>
    <w:p w:rsidR="004679B3" w:rsidRPr="00055317" w:rsidRDefault="004679B3" w:rsidP="004679B3">
      <w:pPr>
        <w:numPr>
          <w:ilvl w:val="0"/>
          <w:numId w:val="50"/>
        </w:numPr>
        <w:pBdr>
          <w:top w:val="single" w:sz="4" w:space="1" w:color="auto"/>
          <w:left w:val="single" w:sz="4" w:space="4" w:color="auto"/>
          <w:bottom w:val="single" w:sz="4" w:space="1" w:color="auto"/>
          <w:right w:val="single" w:sz="4" w:space="4" w:color="auto"/>
        </w:pBdr>
        <w:jc w:val="lowKashida"/>
        <w:rPr>
          <w:rFonts w:cs="B Yagut"/>
          <w:sz w:val="28"/>
          <w:szCs w:val="28"/>
        </w:rPr>
      </w:pPr>
      <w:r>
        <w:rPr>
          <w:rFonts w:cs="B Yagut" w:hint="cs"/>
          <w:sz w:val="28"/>
          <w:szCs w:val="28"/>
          <w:rtl/>
        </w:rPr>
        <w:t>آگهي ها</w:t>
      </w:r>
      <w:r w:rsidRPr="00055317">
        <w:rPr>
          <w:rFonts w:cs="B Yagut" w:hint="cs"/>
          <w:sz w:val="28"/>
          <w:szCs w:val="28"/>
          <w:rtl/>
        </w:rPr>
        <w:t xml:space="preserve"> از طريق تابلوهاي تبليغاتي </w:t>
      </w:r>
    </w:p>
    <w:p w:rsidR="004679B3" w:rsidRDefault="004679B3" w:rsidP="004679B3">
      <w:pPr>
        <w:numPr>
          <w:ilvl w:val="0"/>
          <w:numId w:val="50"/>
        </w:numPr>
        <w:pBdr>
          <w:top w:val="single" w:sz="4" w:space="1" w:color="auto"/>
          <w:left w:val="single" w:sz="4" w:space="4" w:color="auto"/>
          <w:bottom w:val="single" w:sz="4" w:space="1" w:color="auto"/>
          <w:right w:val="single" w:sz="4" w:space="4" w:color="auto"/>
        </w:pBdr>
        <w:jc w:val="lowKashida"/>
        <w:rPr>
          <w:rFonts w:cs="B Yagut"/>
          <w:sz w:val="28"/>
          <w:szCs w:val="28"/>
        </w:rPr>
      </w:pPr>
      <w:r>
        <w:rPr>
          <w:rFonts w:cs="B Yagut" w:hint="cs"/>
          <w:sz w:val="28"/>
          <w:szCs w:val="28"/>
          <w:rtl/>
        </w:rPr>
        <w:t xml:space="preserve">تبليغ وترويج از طريق </w:t>
      </w:r>
      <w:r w:rsidRPr="00055317">
        <w:rPr>
          <w:rFonts w:cs="B Yagut" w:hint="cs"/>
          <w:sz w:val="28"/>
          <w:szCs w:val="28"/>
          <w:rtl/>
        </w:rPr>
        <w:t xml:space="preserve">وب سايت </w:t>
      </w:r>
    </w:p>
    <w:p w:rsidR="004679B3" w:rsidRPr="00055317" w:rsidRDefault="004679B3" w:rsidP="004679B3">
      <w:pPr>
        <w:numPr>
          <w:ilvl w:val="0"/>
          <w:numId w:val="50"/>
        </w:numPr>
        <w:pBdr>
          <w:top w:val="single" w:sz="4" w:space="1" w:color="auto"/>
          <w:left w:val="single" w:sz="4" w:space="4" w:color="auto"/>
          <w:bottom w:val="single" w:sz="4" w:space="1" w:color="auto"/>
          <w:right w:val="single" w:sz="4" w:space="4" w:color="auto"/>
        </w:pBdr>
        <w:jc w:val="lowKashida"/>
        <w:rPr>
          <w:rFonts w:cs="B Yagut"/>
          <w:sz w:val="28"/>
          <w:szCs w:val="28"/>
        </w:rPr>
      </w:pPr>
      <w:r w:rsidRPr="00055317">
        <w:rPr>
          <w:rFonts w:cs="B Yagut" w:hint="cs"/>
          <w:sz w:val="28"/>
          <w:szCs w:val="28"/>
          <w:rtl/>
        </w:rPr>
        <w:t>دادن تخفيف</w:t>
      </w:r>
      <w:r>
        <w:rPr>
          <w:rFonts w:cs="B Yagut" w:hint="cs"/>
          <w:sz w:val="28"/>
          <w:szCs w:val="28"/>
          <w:rtl/>
        </w:rPr>
        <w:t xml:space="preserve"> و كاهش قيمت</w:t>
      </w:r>
    </w:p>
    <w:p w:rsidR="004679B3" w:rsidRPr="00055317" w:rsidRDefault="004679B3" w:rsidP="004679B3">
      <w:pPr>
        <w:numPr>
          <w:ilvl w:val="0"/>
          <w:numId w:val="50"/>
        </w:numPr>
        <w:pBdr>
          <w:top w:val="single" w:sz="4" w:space="1" w:color="auto"/>
          <w:left w:val="single" w:sz="4" w:space="4" w:color="auto"/>
          <w:bottom w:val="single" w:sz="4" w:space="1" w:color="auto"/>
          <w:right w:val="single" w:sz="4" w:space="4" w:color="auto"/>
        </w:pBdr>
        <w:jc w:val="lowKashida"/>
        <w:rPr>
          <w:rFonts w:cs="B Yagut"/>
          <w:sz w:val="28"/>
          <w:szCs w:val="28"/>
        </w:rPr>
      </w:pPr>
      <w:r>
        <w:rPr>
          <w:rFonts w:cs="B Yagut" w:hint="cs"/>
          <w:sz w:val="28"/>
          <w:szCs w:val="28"/>
          <w:rtl/>
        </w:rPr>
        <w:t xml:space="preserve">ارسال پيام از طريق </w:t>
      </w:r>
      <w:r w:rsidRPr="00055317">
        <w:rPr>
          <w:rFonts w:cs="B Yagut" w:hint="cs"/>
          <w:sz w:val="28"/>
          <w:szCs w:val="28"/>
          <w:rtl/>
        </w:rPr>
        <w:t xml:space="preserve">پست الكترونيكي به زنان باردار و مادران </w:t>
      </w:r>
    </w:p>
    <w:p w:rsidR="004679B3" w:rsidRPr="00055317" w:rsidRDefault="004679B3" w:rsidP="004679B3">
      <w:pPr>
        <w:numPr>
          <w:ilvl w:val="0"/>
          <w:numId w:val="50"/>
        </w:numPr>
        <w:pBdr>
          <w:top w:val="single" w:sz="4" w:space="1" w:color="auto"/>
          <w:left w:val="single" w:sz="4" w:space="4" w:color="auto"/>
          <w:bottom w:val="single" w:sz="4" w:space="1" w:color="auto"/>
          <w:right w:val="single" w:sz="4" w:space="4" w:color="auto"/>
        </w:pBdr>
        <w:jc w:val="lowKashida"/>
        <w:rPr>
          <w:rFonts w:cs="B Yagut"/>
          <w:sz w:val="28"/>
          <w:szCs w:val="28"/>
        </w:rPr>
      </w:pPr>
      <w:r w:rsidRPr="00055317">
        <w:rPr>
          <w:rFonts w:cs="B Yagut" w:hint="cs"/>
          <w:sz w:val="28"/>
          <w:szCs w:val="28"/>
          <w:rtl/>
        </w:rPr>
        <w:t xml:space="preserve">كوپن هايي براي تخفيف </w:t>
      </w:r>
    </w:p>
    <w:p w:rsidR="004679B3" w:rsidRPr="00055317" w:rsidRDefault="004679B3" w:rsidP="004679B3">
      <w:pPr>
        <w:numPr>
          <w:ilvl w:val="0"/>
          <w:numId w:val="50"/>
        </w:numPr>
        <w:pBdr>
          <w:top w:val="single" w:sz="4" w:space="1" w:color="auto"/>
          <w:left w:val="single" w:sz="4" w:space="4" w:color="auto"/>
          <w:bottom w:val="single" w:sz="4" w:space="1" w:color="auto"/>
          <w:right w:val="single" w:sz="4" w:space="4" w:color="auto"/>
        </w:pBdr>
        <w:jc w:val="lowKashida"/>
        <w:rPr>
          <w:rFonts w:cs="B Yagut"/>
          <w:sz w:val="28"/>
          <w:szCs w:val="28"/>
        </w:rPr>
      </w:pPr>
      <w:r>
        <w:rPr>
          <w:rFonts w:cs="B Yagut" w:hint="cs"/>
          <w:sz w:val="28"/>
          <w:szCs w:val="28"/>
          <w:rtl/>
        </w:rPr>
        <w:t xml:space="preserve">برقراري </w:t>
      </w:r>
      <w:r w:rsidRPr="00055317">
        <w:rPr>
          <w:rFonts w:cs="B Yagut" w:hint="cs"/>
          <w:sz w:val="28"/>
          <w:szCs w:val="28"/>
          <w:rtl/>
        </w:rPr>
        <w:t xml:space="preserve">خطوط تلفني بعنوان كمك به كودك </w:t>
      </w:r>
    </w:p>
    <w:p w:rsidR="004679B3" w:rsidRPr="00055317" w:rsidRDefault="004679B3" w:rsidP="004679B3">
      <w:pPr>
        <w:numPr>
          <w:ilvl w:val="0"/>
          <w:numId w:val="50"/>
        </w:numPr>
        <w:pBdr>
          <w:top w:val="single" w:sz="4" w:space="1" w:color="auto"/>
          <w:left w:val="single" w:sz="4" w:space="4" w:color="auto"/>
          <w:bottom w:val="single" w:sz="4" w:space="1" w:color="auto"/>
          <w:right w:val="single" w:sz="4" w:space="4" w:color="auto"/>
        </w:pBdr>
        <w:jc w:val="lowKashida"/>
        <w:rPr>
          <w:rFonts w:cs="B Yagut"/>
          <w:sz w:val="28"/>
          <w:szCs w:val="28"/>
        </w:rPr>
      </w:pPr>
      <w:r>
        <w:rPr>
          <w:rFonts w:cs="B Yagut" w:hint="cs"/>
          <w:sz w:val="28"/>
          <w:szCs w:val="28"/>
          <w:rtl/>
        </w:rPr>
        <w:t xml:space="preserve">توزيع </w:t>
      </w:r>
      <w:r w:rsidRPr="00055317">
        <w:rPr>
          <w:rFonts w:cs="B Yagut" w:hint="cs"/>
          <w:sz w:val="28"/>
          <w:szCs w:val="28"/>
          <w:rtl/>
        </w:rPr>
        <w:t>پوستر</w:t>
      </w:r>
      <w:r>
        <w:rPr>
          <w:rFonts w:cs="B Yagut" w:hint="cs"/>
          <w:sz w:val="28"/>
          <w:szCs w:val="28"/>
          <w:rtl/>
        </w:rPr>
        <w:t>،</w:t>
      </w:r>
      <w:r w:rsidRPr="00055317">
        <w:rPr>
          <w:rFonts w:cs="B Yagut" w:hint="cs"/>
          <w:sz w:val="28"/>
          <w:szCs w:val="28"/>
          <w:rtl/>
        </w:rPr>
        <w:t xml:space="preserve"> تقويم</w:t>
      </w:r>
      <w:r>
        <w:rPr>
          <w:rFonts w:cs="B Yagut" w:hint="cs"/>
          <w:sz w:val="28"/>
          <w:szCs w:val="28"/>
          <w:rtl/>
        </w:rPr>
        <w:t xml:space="preserve"> وغيره</w:t>
      </w:r>
      <w:r w:rsidRPr="00055317">
        <w:rPr>
          <w:rFonts w:cs="B Yagut" w:hint="cs"/>
          <w:sz w:val="28"/>
          <w:szCs w:val="28"/>
          <w:rtl/>
        </w:rPr>
        <w:t xml:space="preserve"> در مطب پزشكان و بيمارستان</w:t>
      </w:r>
      <w:r>
        <w:rPr>
          <w:rFonts w:cs="B Yagut" w:hint="cs"/>
          <w:sz w:val="28"/>
          <w:szCs w:val="28"/>
          <w:rtl/>
        </w:rPr>
        <w:t xml:space="preserve"> </w:t>
      </w:r>
      <w:r w:rsidRPr="00055317">
        <w:rPr>
          <w:rFonts w:cs="B Yagut" w:hint="cs"/>
          <w:sz w:val="28"/>
          <w:szCs w:val="28"/>
          <w:rtl/>
        </w:rPr>
        <w:t xml:space="preserve">ها </w:t>
      </w:r>
    </w:p>
    <w:p w:rsidR="004679B3" w:rsidRPr="00055317" w:rsidRDefault="004679B3" w:rsidP="004679B3">
      <w:pPr>
        <w:numPr>
          <w:ilvl w:val="0"/>
          <w:numId w:val="50"/>
        </w:numPr>
        <w:pBdr>
          <w:top w:val="single" w:sz="4" w:space="1" w:color="auto"/>
          <w:left w:val="single" w:sz="4" w:space="4" w:color="auto"/>
          <w:bottom w:val="single" w:sz="4" w:space="1" w:color="auto"/>
          <w:right w:val="single" w:sz="4" w:space="4" w:color="auto"/>
        </w:pBdr>
        <w:jc w:val="lowKashida"/>
        <w:rPr>
          <w:rFonts w:cs="B Yagut"/>
          <w:sz w:val="28"/>
          <w:szCs w:val="28"/>
        </w:rPr>
      </w:pPr>
      <w:r w:rsidRPr="00055317">
        <w:rPr>
          <w:rFonts w:cs="B Yagut" w:hint="cs"/>
          <w:sz w:val="28"/>
          <w:szCs w:val="28"/>
          <w:rtl/>
        </w:rPr>
        <w:t>گرفتن تأييد</w:t>
      </w:r>
      <w:r>
        <w:rPr>
          <w:rFonts w:cs="B Yagut" w:hint="cs"/>
          <w:sz w:val="28"/>
          <w:szCs w:val="28"/>
          <w:rtl/>
        </w:rPr>
        <w:t xml:space="preserve"> از</w:t>
      </w:r>
      <w:r w:rsidRPr="00055317">
        <w:rPr>
          <w:rFonts w:cs="B Yagut" w:hint="cs"/>
          <w:sz w:val="28"/>
          <w:szCs w:val="28"/>
          <w:rtl/>
        </w:rPr>
        <w:t xml:space="preserve"> پزشكان و پرستاران </w:t>
      </w:r>
    </w:p>
    <w:p w:rsidR="004679B3" w:rsidRPr="00055317" w:rsidRDefault="004679B3" w:rsidP="004679B3">
      <w:pPr>
        <w:numPr>
          <w:ilvl w:val="0"/>
          <w:numId w:val="50"/>
        </w:numPr>
        <w:pBdr>
          <w:top w:val="single" w:sz="4" w:space="1" w:color="auto"/>
          <w:left w:val="single" w:sz="4" w:space="4" w:color="auto"/>
          <w:bottom w:val="single" w:sz="4" w:space="1" w:color="auto"/>
          <w:right w:val="single" w:sz="4" w:space="4" w:color="auto"/>
        </w:pBdr>
        <w:jc w:val="lowKashida"/>
        <w:rPr>
          <w:rFonts w:cs="B Yagut"/>
          <w:sz w:val="28"/>
          <w:szCs w:val="28"/>
        </w:rPr>
      </w:pPr>
      <w:r>
        <w:rPr>
          <w:rFonts w:cs="B Yagut" w:hint="cs"/>
          <w:sz w:val="28"/>
          <w:szCs w:val="28"/>
          <w:rtl/>
        </w:rPr>
        <w:t xml:space="preserve">توزيع </w:t>
      </w:r>
      <w:r w:rsidRPr="00055317">
        <w:rPr>
          <w:rFonts w:cs="B Yagut" w:hint="cs"/>
          <w:sz w:val="28"/>
          <w:szCs w:val="28"/>
          <w:rtl/>
        </w:rPr>
        <w:t xml:space="preserve">هداياي رايگان </w:t>
      </w:r>
    </w:p>
    <w:p w:rsidR="004679B3" w:rsidRDefault="004679B3" w:rsidP="004679B3">
      <w:pPr>
        <w:numPr>
          <w:ilvl w:val="0"/>
          <w:numId w:val="50"/>
        </w:numPr>
        <w:pBdr>
          <w:top w:val="single" w:sz="4" w:space="1" w:color="auto"/>
          <w:left w:val="single" w:sz="4" w:space="4" w:color="auto"/>
          <w:bottom w:val="single" w:sz="4" w:space="1" w:color="auto"/>
          <w:right w:val="single" w:sz="4" w:space="4" w:color="auto"/>
        </w:pBdr>
        <w:jc w:val="lowKashida"/>
        <w:rPr>
          <w:rFonts w:cs="B Yagut"/>
          <w:sz w:val="28"/>
          <w:szCs w:val="28"/>
        </w:rPr>
      </w:pPr>
      <w:r>
        <w:rPr>
          <w:rFonts w:cs="B Yagut" w:hint="cs"/>
          <w:sz w:val="28"/>
          <w:szCs w:val="28"/>
          <w:rtl/>
        </w:rPr>
        <w:t xml:space="preserve">ارائه </w:t>
      </w:r>
      <w:r w:rsidRPr="00055317">
        <w:rPr>
          <w:rFonts w:cs="B Yagut" w:hint="cs"/>
          <w:sz w:val="28"/>
          <w:szCs w:val="28"/>
          <w:rtl/>
        </w:rPr>
        <w:t>نمونه هاي رايگان شيرمصنوعي</w:t>
      </w:r>
    </w:p>
    <w:p w:rsidR="004679B3" w:rsidRPr="00055317" w:rsidRDefault="004679B3" w:rsidP="004679B3">
      <w:pPr>
        <w:numPr>
          <w:ilvl w:val="0"/>
          <w:numId w:val="50"/>
        </w:numPr>
        <w:pBdr>
          <w:top w:val="single" w:sz="4" w:space="1" w:color="auto"/>
          <w:left w:val="single" w:sz="4" w:space="4" w:color="auto"/>
          <w:bottom w:val="single" w:sz="4" w:space="1" w:color="auto"/>
          <w:right w:val="single" w:sz="4" w:space="4" w:color="auto"/>
        </w:pBdr>
        <w:jc w:val="lowKashida"/>
        <w:rPr>
          <w:rFonts w:cs="B Yagut"/>
          <w:sz w:val="28"/>
          <w:szCs w:val="28"/>
        </w:rPr>
      </w:pPr>
      <w:r>
        <w:rPr>
          <w:rFonts w:cs="B Yagut" w:hint="cs"/>
          <w:sz w:val="28"/>
          <w:szCs w:val="28"/>
          <w:rtl/>
        </w:rPr>
        <w:t>توزيع مواد آموزشي</w:t>
      </w:r>
    </w:p>
    <w:p w:rsidR="004679B3" w:rsidRDefault="004679B3" w:rsidP="004679B3">
      <w:pPr>
        <w:ind w:left="360"/>
        <w:jc w:val="lowKashida"/>
        <w:rPr>
          <w:rFonts w:cs="B Yagut"/>
          <w:sz w:val="28"/>
          <w:szCs w:val="28"/>
          <w:rtl/>
        </w:rPr>
      </w:pPr>
    </w:p>
    <w:p w:rsidR="004679B3" w:rsidRDefault="004679B3" w:rsidP="004679B3">
      <w:pPr>
        <w:ind w:left="360"/>
        <w:jc w:val="lowKashida"/>
        <w:rPr>
          <w:rFonts w:cs="B Yagut"/>
          <w:sz w:val="28"/>
          <w:szCs w:val="28"/>
        </w:rPr>
      </w:pPr>
    </w:p>
    <w:p w:rsidR="004679B3" w:rsidRPr="00055317" w:rsidRDefault="004679B3" w:rsidP="004679B3">
      <w:pPr>
        <w:numPr>
          <w:ilvl w:val="0"/>
          <w:numId w:val="50"/>
        </w:numPr>
        <w:jc w:val="lowKashida"/>
        <w:rPr>
          <w:rFonts w:cs="B Yagut"/>
          <w:sz w:val="28"/>
          <w:szCs w:val="28"/>
        </w:rPr>
      </w:pPr>
      <w:r w:rsidRPr="00055317">
        <w:rPr>
          <w:rFonts w:cs="B Yagut" w:hint="cs"/>
          <w:sz w:val="28"/>
          <w:szCs w:val="28"/>
          <w:rtl/>
        </w:rPr>
        <w:t>اگر مادران اطلاعات مخدوش و غلط در مورد تغذيه شيرخوار دريافت كنند</w:t>
      </w:r>
      <w:r>
        <w:rPr>
          <w:rFonts w:cs="B Yagut" w:hint="cs"/>
          <w:sz w:val="28"/>
          <w:szCs w:val="28"/>
          <w:rtl/>
        </w:rPr>
        <w:t>،</w:t>
      </w:r>
      <w:r w:rsidRPr="00055317">
        <w:rPr>
          <w:rFonts w:cs="B Yagut" w:hint="cs"/>
          <w:sz w:val="28"/>
          <w:szCs w:val="28"/>
          <w:rtl/>
        </w:rPr>
        <w:t xml:space="preserve"> قادر </w:t>
      </w:r>
      <w:r>
        <w:rPr>
          <w:rFonts w:cs="B Yagut" w:hint="cs"/>
          <w:sz w:val="28"/>
          <w:szCs w:val="28"/>
          <w:rtl/>
        </w:rPr>
        <w:t xml:space="preserve">به </w:t>
      </w:r>
      <w:r w:rsidRPr="00055317">
        <w:rPr>
          <w:rFonts w:cs="B Yagut" w:hint="cs"/>
          <w:sz w:val="28"/>
          <w:szCs w:val="28"/>
          <w:rtl/>
        </w:rPr>
        <w:t xml:space="preserve">انتخاب </w:t>
      </w:r>
      <w:r>
        <w:rPr>
          <w:rFonts w:cs="B Yagut" w:hint="cs"/>
          <w:sz w:val="28"/>
          <w:szCs w:val="28"/>
          <w:rtl/>
        </w:rPr>
        <w:t xml:space="preserve">درست و آگاهانه در مورد </w:t>
      </w:r>
      <w:r w:rsidRPr="00055317">
        <w:rPr>
          <w:rFonts w:cs="B Yagut" w:hint="cs"/>
          <w:sz w:val="28"/>
          <w:szCs w:val="28"/>
          <w:rtl/>
        </w:rPr>
        <w:t>تغذيه شيرخوار</w:t>
      </w:r>
      <w:r>
        <w:rPr>
          <w:rFonts w:cs="B Yagut" w:hint="cs"/>
          <w:sz w:val="28"/>
          <w:szCs w:val="28"/>
          <w:rtl/>
        </w:rPr>
        <w:t>شان نيستند.</w:t>
      </w:r>
      <w:r w:rsidRPr="00055317">
        <w:rPr>
          <w:rFonts w:cs="B Yagut" w:hint="cs"/>
          <w:sz w:val="28"/>
          <w:szCs w:val="28"/>
          <w:rtl/>
        </w:rPr>
        <w:t xml:space="preserve"> كارخان</w:t>
      </w:r>
      <w:r>
        <w:rPr>
          <w:rFonts w:cs="B Yagut" w:hint="cs"/>
          <w:sz w:val="28"/>
          <w:szCs w:val="28"/>
          <w:rtl/>
        </w:rPr>
        <w:t xml:space="preserve">جات توليد كننده شيرمصنوعي </w:t>
      </w:r>
      <w:r w:rsidRPr="00055317">
        <w:rPr>
          <w:rFonts w:cs="B Yagut" w:hint="cs"/>
          <w:sz w:val="28"/>
          <w:szCs w:val="28"/>
          <w:rtl/>
        </w:rPr>
        <w:t>اطلاعاتي در مورد محصولاتش</w:t>
      </w:r>
      <w:r>
        <w:rPr>
          <w:rFonts w:cs="B Yagut" w:hint="cs"/>
          <w:sz w:val="28"/>
          <w:szCs w:val="28"/>
          <w:rtl/>
        </w:rPr>
        <w:t>ان با هدف</w:t>
      </w:r>
      <w:r w:rsidRPr="00055317">
        <w:rPr>
          <w:rFonts w:cs="B Yagut" w:hint="cs"/>
          <w:sz w:val="28"/>
          <w:szCs w:val="28"/>
          <w:rtl/>
        </w:rPr>
        <w:t xml:space="preserve"> فروش بيشتر </w:t>
      </w:r>
      <w:r>
        <w:rPr>
          <w:rFonts w:cs="B Yagut" w:hint="cs"/>
          <w:sz w:val="28"/>
          <w:szCs w:val="28"/>
          <w:rtl/>
        </w:rPr>
        <w:t>فراهم مي كنند.ب</w:t>
      </w:r>
      <w:r w:rsidRPr="00055317">
        <w:rPr>
          <w:rFonts w:cs="B Yagut" w:hint="cs"/>
          <w:sz w:val="28"/>
          <w:szCs w:val="28"/>
          <w:rtl/>
        </w:rPr>
        <w:t>نابراين كارخانه ها منابع اطلاعات</w:t>
      </w:r>
      <w:r>
        <w:rPr>
          <w:rFonts w:cs="B Yagut" w:hint="cs"/>
          <w:sz w:val="28"/>
          <w:szCs w:val="28"/>
          <w:rtl/>
        </w:rPr>
        <w:t>ي</w:t>
      </w:r>
      <w:r w:rsidRPr="00055317">
        <w:rPr>
          <w:rFonts w:cs="B Yagut" w:hint="cs"/>
          <w:sz w:val="28"/>
          <w:szCs w:val="28"/>
          <w:rtl/>
        </w:rPr>
        <w:t xml:space="preserve"> م</w:t>
      </w:r>
      <w:r>
        <w:rPr>
          <w:rFonts w:cs="B Yagut" w:hint="cs"/>
          <w:sz w:val="28"/>
          <w:szCs w:val="28"/>
          <w:rtl/>
        </w:rPr>
        <w:t>ناسبي نيستند.</w:t>
      </w:r>
      <w:r w:rsidRPr="00055317">
        <w:rPr>
          <w:rFonts w:cs="B Yagut" w:hint="cs"/>
          <w:sz w:val="28"/>
          <w:szCs w:val="28"/>
          <w:rtl/>
        </w:rPr>
        <w:t xml:space="preserve"> </w:t>
      </w:r>
    </w:p>
    <w:p w:rsidR="004679B3" w:rsidRDefault="004679B3" w:rsidP="004679B3">
      <w:pPr>
        <w:numPr>
          <w:ilvl w:val="0"/>
          <w:numId w:val="50"/>
        </w:numPr>
        <w:jc w:val="lowKashida"/>
        <w:rPr>
          <w:rFonts w:cs="B Yagut"/>
          <w:sz w:val="28"/>
          <w:szCs w:val="28"/>
        </w:rPr>
      </w:pPr>
      <w:r w:rsidRPr="00055317">
        <w:rPr>
          <w:rFonts w:cs="B Yagut" w:hint="cs"/>
          <w:sz w:val="28"/>
          <w:szCs w:val="28"/>
          <w:rtl/>
        </w:rPr>
        <w:t>علاوه بر اين، چنانچه اطلاعات مناسب در مورد تغذيه با شيرمادر و مطالب آموزشي مربوط به آن به جامعه داده نشود، حتي زنان آگاه نيز از حمايت</w:t>
      </w:r>
      <w:r>
        <w:rPr>
          <w:rFonts w:cs="B Yagut" w:hint="cs"/>
          <w:sz w:val="28"/>
          <w:szCs w:val="28"/>
          <w:rtl/>
        </w:rPr>
        <w:t xml:space="preserve"> </w:t>
      </w:r>
      <w:r w:rsidRPr="00055317">
        <w:rPr>
          <w:rFonts w:cs="B Yagut" w:hint="cs"/>
          <w:sz w:val="28"/>
          <w:szCs w:val="28"/>
          <w:rtl/>
        </w:rPr>
        <w:t>هاي فردي و اجتماعي ضروري براي تغذيه انحصاري با شيرمادر برخوردار نخواهند شد. اطلاعات نادرست</w:t>
      </w:r>
      <w:r>
        <w:rPr>
          <w:rFonts w:cs="B Yagut" w:hint="cs"/>
          <w:sz w:val="28"/>
          <w:szCs w:val="28"/>
          <w:rtl/>
        </w:rPr>
        <w:t xml:space="preserve"> و </w:t>
      </w:r>
      <w:r>
        <w:rPr>
          <w:rFonts w:cs="B Yagut" w:hint="cs"/>
          <w:sz w:val="28"/>
          <w:szCs w:val="28"/>
          <w:rtl/>
        </w:rPr>
        <w:lastRenderedPageBreak/>
        <w:t>ناكافي از سوي دوستان و كاركن</w:t>
      </w:r>
      <w:r w:rsidRPr="00055317">
        <w:rPr>
          <w:rFonts w:cs="B Yagut" w:hint="cs"/>
          <w:sz w:val="28"/>
          <w:szCs w:val="28"/>
          <w:rtl/>
        </w:rPr>
        <w:t xml:space="preserve">ان مي تواند </w:t>
      </w:r>
      <w:r>
        <w:rPr>
          <w:rFonts w:cs="B Yagut" w:hint="cs"/>
          <w:sz w:val="28"/>
          <w:szCs w:val="28"/>
          <w:rtl/>
        </w:rPr>
        <w:t>حتي زنان آگاه را درباره توانايي شان براي شيردهي دچار ترديد نمايد و</w:t>
      </w:r>
      <w:r w:rsidRPr="005C2091">
        <w:rPr>
          <w:rFonts w:cs="B Yagut" w:hint="cs"/>
          <w:sz w:val="28"/>
          <w:szCs w:val="28"/>
          <w:rtl/>
        </w:rPr>
        <w:t xml:space="preserve"> </w:t>
      </w:r>
      <w:r w:rsidRPr="00055317">
        <w:rPr>
          <w:rFonts w:cs="B Yagut" w:hint="cs"/>
          <w:sz w:val="28"/>
          <w:szCs w:val="28"/>
          <w:rtl/>
        </w:rPr>
        <w:t>توصيه تنش زا و فشارهاي ناپيدا اعتماد به نفس</w:t>
      </w:r>
      <w:r>
        <w:rPr>
          <w:rFonts w:cs="B Yagut" w:hint="cs"/>
          <w:sz w:val="28"/>
          <w:szCs w:val="28"/>
          <w:rtl/>
        </w:rPr>
        <w:t xml:space="preserve"> آنان را ضعيف مي كند. </w:t>
      </w:r>
      <w:r w:rsidRPr="00055317">
        <w:rPr>
          <w:rFonts w:cs="B Yagut" w:hint="cs"/>
          <w:sz w:val="28"/>
          <w:szCs w:val="28"/>
          <w:rtl/>
        </w:rPr>
        <w:t xml:space="preserve"> </w:t>
      </w:r>
    </w:p>
    <w:p w:rsidR="004679B3" w:rsidRDefault="004679B3" w:rsidP="004679B3">
      <w:pPr>
        <w:jc w:val="lowKashida"/>
        <w:rPr>
          <w:rFonts w:cs="B Yagut"/>
          <w:sz w:val="28"/>
          <w:szCs w:val="28"/>
          <w:rtl/>
        </w:rPr>
      </w:pPr>
    </w:p>
    <w:p w:rsidR="004679B3" w:rsidRDefault="004679B3" w:rsidP="004679B3">
      <w:pPr>
        <w:jc w:val="lowKashida"/>
        <w:rPr>
          <w:rFonts w:cs="B Yagut"/>
          <w:sz w:val="28"/>
          <w:szCs w:val="28"/>
          <w:rtl/>
        </w:rPr>
      </w:pPr>
    </w:p>
    <w:p w:rsidR="004679B3" w:rsidRDefault="004679B3" w:rsidP="004679B3">
      <w:pPr>
        <w:jc w:val="lowKashida"/>
        <w:rPr>
          <w:rFonts w:cs="B Yagut"/>
          <w:sz w:val="28"/>
          <w:szCs w:val="28"/>
          <w:rtl/>
        </w:rPr>
      </w:pPr>
    </w:p>
    <w:p w:rsidR="004679B3" w:rsidRPr="00055317" w:rsidRDefault="004679B3" w:rsidP="004679B3">
      <w:pPr>
        <w:jc w:val="lowKashida"/>
        <w:rPr>
          <w:rFonts w:cs="B Yagut"/>
          <w:sz w:val="28"/>
          <w:szCs w:val="28"/>
        </w:rPr>
      </w:pPr>
    </w:p>
    <w:p w:rsidR="004679B3" w:rsidRPr="004A4590" w:rsidRDefault="004679B3" w:rsidP="004679B3">
      <w:pPr>
        <w:numPr>
          <w:ilvl w:val="0"/>
          <w:numId w:val="53"/>
        </w:numPr>
        <w:jc w:val="lowKashida"/>
        <w:rPr>
          <w:rFonts w:cs="B Yagut"/>
          <w:b/>
          <w:bCs/>
          <w:sz w:val="28"/>
          <w:szCs w:val="28"/>
        </w:rPr>
      </w:pPr>
      <w:r w:rsidRPr="005C2091">
        <w:rPr>
          <w:rFonts w:cs="B Yagut" w:hint="cs"/>
          <w:b/>
          <w:bCs/>
          <w:sz w:val="28"/>
          <w:szCs w:val="28"/>
          <w:rtl/>
        </w:rPr>
        <w:t>كد ب</w:t>
      </w:r>
      <w:r w:rsidRPr="004A4590">
        <w:rPr>
          <w:rFonts w:cs="B Yagut" w:hint="cs"/>
          <w:b/>
          <w:bCs/>
          <w:sz w:val="28"/>
          <w:szCs w:val="28"/>
          <w:rtl/>
        </w:rPr>
        <w:t>ين المللي بازاريابي جانشين شونده هاي شيرمادر       15دقیقه</w:t>
      </w:r>
    </w:p>
    <w:p w:rsidR="004679B3" w:rsidRPr="00F70F40" w:rsidRDefault="004679B3" w:rsidP="004679B3">
      <w:pPr>
        <w:ind w:left="360"/>
        <w:jc w:val="lowKashida"/>
        <w:rPr>
          <w:rFonts w:cs="B Yagut"/>
          <w:b/>
          <w:bCs/>
          <w:sz w:val="32"/>
          <w:szCs w:val="32"/>
        </w:rPr>
      </w:pPr>
      <w:r w:rsidRPr="004A4590">
        <w:rPr>
          <w:rFonts w:cs="B Yagut" w:hint="cs"/>
          <w:b/>
          <w:bCs/>
          <w:sz w:val="32"/>
          <w:szCs w:val="32"/>
          <w:rtl/>
        </w:rPr>
        <w:t>درجمهوری اسلامی ایران قانون ترویج تغذیه باشیرمادرحاکم است</w:t>
      </w:r>
    </w:p>
    <w:p w:rsidR="004679B3" w:rsidRPr="00055317" w:rsidRDefault="004679B3" w:rsidP="004679B3">
      <w:pPr>
        <w:ind w:left="360"/>
        <w:jc w:val="lowKashida"/>
        <w:rPr>
          <w:rFonts w:cs="B Yagut"/>
          <w:sz w:val="28"/>
          <w:szCs w:val="28"/>
          <w:rtl/>
        </w:rPr>
      </w:pPr>
    </w:p>
    <w:p w:rsidR="004679B3" w:rsidRPr="00055317" w:rsidRDefault="004679B3" w:rsidP="004679B3">
      <w:pPr>
        <w:numPr>
          <w:ilvl w:val="0"/>
          <w:numId w:val="50"/>
        </w:numPr>
        <w:jc w:val="lowKashida"/>
        <w:rPr>
          <w:rFonts w:cs="B Yagut"/>
          <w:sz w:val="28"/>
          <w:szCs w:val="28"/>
        </w:rPr>
      </w:pPr>
      <w:r w:rsidRPr="00055317">
        <w:rPr>
          <w:rFonts w:cs="B Yagut" w:hint="cs"/>
          <w:sz w:val="28"/>
          <w:szCs w:val="28"/>
          <w:rtl/>
        </w:rPr>
        <w:t>استوار ماندن يك بيمارستان دوستدار كودك، از طريق كد بين المللي بازاريابي جانش</w:t>
      </w:r>
      <w:r>
        <w:rPr>
          <w:rFonts w:cs="B Yagut" w:hint="cs"/>
          <w:sz w:val="28"/>
          <w:szCs w:val="28"/>
          <w:rtl/>
        </w:rPr>
        <w:t>ی</w:t>
      </w:r>
      <w:r w:rsidRPr="00055317">
        <w:rPr>
          <w:rFonts w:cs="B Yagut" w:hint="cs"/>
          <w:sz w:val="28"/>
          <w:szCs w:val="28"/>
          <w:rtl/>
        </w:rPr>
        <w:t>ن شونده هاي شيرمادر است. كد بين المللي در اجلاس جهاني بهداشت در سال 1981 توسط</w:t>
      </w:r>
      <w:r>
        <w:rPr>
          <w:rFonts w:cs="B Yagut" w:hint="cs"/>
          <w:sz w:val="28"/>
          <w:szCs w:val="28"/>
          <w:rtl/>
        </w:rPr>
        <w:t xml:space="preserve"> اعضاء </w:t>
      </w:r>
      <w:r w:rsidRPr="00055317">
        <w:rPr>
          <w:rFonts w:cs="B Yagut" w:hint="cs"/>
          <w:sz w:val="28"/>
          <w:szCs w:val="28"/>
          <w:rtl/>
        </w:rPr>
        <w:t xml:space="preserve">به عنوان گامي در جهت حفظ تغذيه با شيرمادر و محافظت از </w:t>
      </w:r>
      <w:r>
        <w:rPr>
          <w:rFonts w:cs="B Yagut" w:hint="cs"/>
          <w:sz w:val="28"/>
          <w:szCs w:val="28"/>
          <w:rtl/>
        </w:rPr>
        <w:t>تعداد معدودي از</w:t>
      </w:r>
      <w:r w:rsidRPr="00055317">
        <w:rPr>
          <w:rFonts w:cs="B Yagut" w:hint="cs"/>
          <w:sz w:val="28"/>
          <w:szCs w:val="28"/>
          <w:rtl/>
        </w:rPr>
        <w:t>شيرخواران كه ممكن</w:t>
      </w:r>
      <w:r>
        <w:rPr>
          <w:rFonts w:cs="B Yagut" w:hint="cs"/>
          <w:sz w:val="28"/>
          <w:szCs w:val="28"/>
          <w:rtl/>
        </w:rPr>
        <w:t xml:space="preserve"> ا</w:t>
      </w:r>
      <w:r w:rsidRPr="00055317">
        <w:rPr>
          <w:rFonts w:cs="B Yagut" w:hint="cs"/>
          <w:sz w:val="28"/>
          <w:szCs w:val="28"/>
          <w:rtl/>
        </w:rPr>
        <w:t>ست به تغذيه مصنوعي نياز داشته باشند، مورد توافق قرار گرفت. همچنين</w:t>
      </w:r>
      <w:r>
        <w:rPr>
          <w:rFonts w:cs="B Yagut" w:hint="cs"/>
          <w:sz w:val="28"/>
          <w:szCs w:val="28"/>
          <w:rtl/>
        </w:rPr>
        <w:t xml:space="preserve"> </w:t>
      </w:r>
      <w:r w:rsidRPr="00055317">
        <w:rPr>
          <w:rFonts w:cs="B Yagut" w:hint="cs"/>
          <w:sz w:val="28"/>
          <w:szCs w:val="28"/>
          <w:rtl/>
        </w:rPr>
        <w:t>قطعنامه ها و مصوبات بعدي</w:t>
      </w:r>
      <w:r>
        <w:rPr>
          <w:rFonts w:cs="B Yagut" w:hint="cs"/>
          <w:sz w:val="28"/>
          <w:szCs w:val="28"/>
          <w:rtl/>
        </w:rPr>
        <w:t xml:space="preserve"> سازمان جهاني بهداشت</w:t>
      </w:r>
      <w:r w:rsidRPr="00055317">
        <w:rPr>
          <w:rFonts w:cs="B Yagut" w:hint="cs"/>
          <w:sz w:val="28"/>
          <w:szCs w:val="28"/>
          <w:rtl/>
        </w:rPr>
        <w:t xml:space="preserve"> (</w:t>
      </w:r>
      <w:r>
        <w:rPr>
          <w:rFonts w:cs="B Yagut" w:hint="cs"/>
          <w:sz w:val="28"/>
          <w:szCs w:val="28"/>
          <w:rtl/>
        </w:rPr>
        <w:t xml:space="preserve">كه </w:t>
      </w:r>
      <w:r w:rsidRPr="00055317">
        <w:rPr>
          <w:rFonts w:cs="B Yagut" w:hint="cs"/>
          <w:sz w:val="28"/>
          <w:szCs w:val="28"/>
          <w:rtl/>
        </w:rPr>
        <w:t>تقريباً هر دو سال</w:t>
      </w:r>
      <w:r>
        <w:rPr>
          <w:rFonts w:cs="B Yagut" w:hint="cs"/>
          <w:sz w:val="28"/>
          <w:szCs w:val="28"/>
          <w:rtl/>
        </w:rPr>
        <w:t xml:space="preserve"> يكبار منتشر مي شود</w:t>
      </w:r>
      <w:r w:rsidRPr="00055317">
        <w:rPr>
          <w:rFonts w:cs="B Yagut" w:hint="cs"/>
          <w:sz w:val="28"/>
          <w:szCs w:val="28"/>
          <w:rtl/>
        </w:rPr>
        <w:t>) نيز</w:t>
      </w:r>
      <w:r>
        <w:rPr>
          <w:rFonts w:cs="B Yagut" w:hint="cs"/>
          <w:sz w:val="28"/>
          <w:szCs w:val="28"/>
          <w:rtl/>
        </w:rPr>
        <w:t xml:space="preserve"> با كد مذكورموافق بوده</w:t>
      </w:r>
      <w:r w:rsidRPr="00055317">
        <w:rPr>
          <w:rFonts w:cs="B Yagut" w:hint="cs"/>
          <w:sz w:val="28"/>
          <w:szCs w:val="28"/>
          <w:rtl/>
        </w:rPr>
        <w:t xml:space="preserve"> و از</w:t>
      </w:r>
      <w:r>
        <w:rPr>
          <w:rFonts w:cs="B Yagut" w:hint="cs"/>
          <w:sz w:val="28"/>
          <w:szCs w:val="28"/>
          <w:rtl/>
        </w:rPr>
        <w:t>آ</w:t>
      </w:r>
      <w:r w:rsidRPr="00055317">
        <w:rPr>
          <w:rFonts w:cs="B Yagut" w:hint="cs"/>
          <w:sz w:val="28"/>
          <w:szCs w:val="28"/>
          <w:rtl/>
        </w:rPr>
        <w:t xml:space="preserve">ن </w:t>
      </w:r>
      <w:r>
        <w:rPr>
          <w:rFonts w:cs="B Yagut" w:hint="cs"/>
          <w:sz w:val="28"/>
          <w:szCs w:val="28"/>
          <w:rtl/>
        </w:rPr>
        <w:t>حمايت كرده اند.</w:t>
      </w:r>
    </w:p>
    <w:p w:rsidR="004679B3" w:rsidRPr="00055317" w:rsidRDefault="004679B3" w:rsidP="004679B3">
      <w:pPr>
        <w:numPr>
          <w:ilvl w:val="0"/>
          <w:numId w:val="50"/>
        </w:numPr>
        <w:jc w:val="lowKashida"/>
        <w:rPr>
          <w:rFonts w:cs="B Yagut"/>
          <w:sz w:val="28"/>
          <w:szCs w:val="28"/>
        </w:rPr>
      </w:pPr>
      <w:r w:rsidRPr="00055317">
        <w:rPr>
          <w:rFonts w:cs="B Yagut" w:hint="cs"/>
          <w:sz w:val="28"/>
          <w:szCs w:val="28"/>
          <w:rtl/>
        </w:rPr>
        <w:t>كد بين المللي يك قانون نيست. يك توصيه بر اساس مجموع استدلال هاي اعضاء بالاترين مجمع</w:t>
      </w:r>
      <w:r>
        <w:rPr>
          <w:rFonts w:cs="B Yagut" w:hint="cs"/>
          <w:sz w:val="28"/>
          <w:szCs w:val="28"/>
          <w:rtl/>
        </w:rPr>
        <w:t xml:space="preserve"> </w:t>
      </w:r>
      <w:r w:rsidRPr="00055317">
        <w:rPr>
          <w:rFonts w:cs="B Yagut" w:hint="cs"/>
          <w:sz w:val="28"/>
          <w:szCs w:val="28"/>
          <w:rtl/>
        </w:rPr>
        <w:t>بين المللي در</w:t>
      </w:r>
      <w:r>
        <w:rPr>
          <w:rFonts w:cs="B Yagut" w:hint="cs"/>
          <w:sz w:val="28"/>
          <w:szCs w:val="28"/>
          <w:rtl/>
        </w:rPr>
        <w:t>عرصه</w:t>
      </w:r>
      <w:r w:rsidRPr="00055317">
        <w:rPr>
          <w:rFonts w:cs="B Yagut" w:hint="cs"/>
          <w:sz w:val="28"/>
          <w:szCs w:val="28"/>
          <w:rtl/>
        </w:rPr>
        <w:t xml:space="preserve"> بهداشتي يعني اجلاس سازمان جهاني بهداشت مي باشد. </w:t>
      </w:r>
    </w:p>
    <w:p w:rsidR="004679B3" w:rsidRPr="00F4412A" w:rsidRDefault="004679B3" w:rsidP="004679B3">
      <w:pPr>
        <w:numPr>
          <w:ilvl w:val="0"/>
          <w:numId w:val="51"/>
        </w:numPr>
        <w:jc w:val="lowKashida"/>
        <w:rPr>
          <w:rFonts w:cs="B Yagut"/>
          <w:i/>
          <w:iCs/>
          <w:sz w:val="28"/>
          <w:szCs w:val="28"/>
          <w:rtl/>
        </w:rPr>
      </w:pPr>
      <w:r w:rsidRPr="00F4412A">
        <w:rPr>
          <w:rFonts w:cs="B Yagut" w:hint="cs"/>
          <w:i/>
          <w:iCs/>
          <w:sz w:val="28"/>
          <w:szCs w:val="28"/>
          <w:rtl/>
        </w:rPr>
        <w:t xml:space="preserve">اسلايد 2/4 را نشان دهيد و نكات ذيل را بخوانيد. </w:t>
      </w:r>
    </w:p>
    <w:p w:rsidR="004679B3" w:rsidRPr="00055317" w:rsidRDefault="004679B3" w:rsidP="004679B3">
      <w:pPr>
        <w:numPr>
          <w:ilvl w:val="0"/>
          <w:numId w:val="50"/>
        </w:numPr>
        <w:jc w:val="lowKashida"/>
        <w:rPr>
          <w:rFonts w:cs="B Yagut"/>
          <w:sz w:val="28"/>
          <w:szCs w:val="28"/>
        </w:rPr>
      </w:pPr>
      <w:r w:rsidRPr="00055317">
        <w:rPr>
          <w:rFonts w:cs="B Yagut" w:hint="cs"/>
          <w:sz w:val="28"/>
          <w:szCs w:val="28"/>
          <w:rtl/>
        </w:rPr>
        <w:t>هدف كلي كد بين المللي بازاريابي جانشين شونده هاي شيرمادر، تغذيه سالم و كافي همه شيرخواران</w:t>
      </w:r>
      <w:r>
        <w:rPr>
          <w:rFonts w:cs="B Yagut" w:hint="cs"/>
          <w:sz w:val="28"/>
          <w:szCs w:val="28"/>
          <w:rtl/>
        </w:rPr>
        <w:t xml:space="preserve"> است. براي نيل به اين هدف بايد اقدامات ذيل را انجام دهيم</w:t>
      </w:r>
      <w:r w:rsidRPr="00055317">
        <w:rPr>
          <w:rFonts w:cs="B Yagut" w:hint="cs"/>
          <w:sz w:val="28"/>
          <w:szCs w:val="28"/>
          <w:rtl/>
        </w:rPr>
        <w:t xml:space="preserve">: </w:t>
      </w:r>
    </w:p>
    <w:p w:rsidR="004679B3" w:rsidRPr="00622368" w:rsidRDefault="004679B3" w:rsidP="004679B3">
      <w:pPr>
        <w:numPr>
          <w:ilvl w:val="0"/>
          <w:numId w:val="51"/>
        </w:numPr>
        <w:jc w:val="lowKashida"/>
        <w:rPr>
          <w:rFonts w:cs="B Yagut"/>
          <w:i/>
          <w:iCs/>
          <w:sz w:val="28"/>
          <w:szCs w:val="28"/>
          <w:rtl/>
        </w:rPr>
      </w:pPr>
      <w:r w:rsidRPr="00622368">
        <w:rPr>
          <w:rFonts w:cs="B Yagut" w:hint="cs"/>
          <w:i/>
          <w:iCs/>
          <w:sz w:val="28"/>
          <w:szCs w:val="28"/>
          <w:rtl/>
        </w:rPr>
        <w:t xml:space="preserve">حفظ ، حمايت و ترويج تغذيه با شير مادر </w:t>
      </w:r>
    </w:p>
    <w:p w:rsidR="004679B3" w:rsidRPr="00622368" w:rsidRDefault="004679B3" w:rsidP="004679B3">
      <w:pPr>
        <w:numPr>
          <w:ilvl w:val="0"/>
          <w:numId w:val="51"/>
        </w:numPr>
        <w:jc w:val="lowKashida"/>
        <w:rPr>
          <w:rFonts w:cs="B Yagut"/>
          <w:i/>
          <w:iCs/>
          <w:sz w:val="28"/>
          <w:szCs w:val="28"/>
        </w:rPr>
      </w:pPr>
      <w:r w:rsidRPr="00622368">
        <w:rPr>
          <w:rFonts w:cs="B Yagut" w:hint="cs"/>
          <w:i/>
          <w:iCs/>
          <w:sz w:val="28"/>
          <w:szCs w:val="28"/>
          <w:rtl/>
        </w:rPr>
        <w:t xml:space="preserve">اطمينان از مصرف مناسب جانشين شونده هاي شيرمادر در مواقع لزوم </w:t>
      </w:r>
    </w:p>
    <w:p w:rsidR="004679B3" w:rsidRPr="00622368" w:rsidRDefault="004679B3" w:rsidP="004679B3">
      <w:pPr>
        <w:numPr>
          <w:ilvl w:val="0"/>
          <w:numId w:val="51"/>
        </w:numPr>
        <w:jc w:val="lowKashida"/>
        <w:rPr>
          <w:rFonts w:cs="B Yagut"/>
          <w:i/>
          <w:iCs/>
          <w:sz w:val="28"/>
          <w:szCs w:val="28"/>
        </w:rPr>
      </w:pPr>
      <w:r w:rsidRPr="00622368">
        <w:rPr>
          <w:rFonts w:cs="B Yagut" w:hint="cs"/>
          <w:i/>
          <w:iCs/>
          <w:sz w:val="28"/>
          <w:szCs w:val="28"/>
          <w:rtl/>
        </w:rPr>
        <w:t>فراهم كردن اطلاعات كافي در مورد تغذيه شيرخواران</w:t>
      </w:r>
    </w:p>
    <w:p w:rsidR="004679B3" w:rsidRPr="00622368" w:rsidRDefault="004679B3" w:rsidP="004679B3">
      <w:pPr>
        <w:numPr>
          <w:ilvl w:val="0"/>
          <w:numId w:val="51"/>
        </w:numPr>
        <w:jc w:val="lowKashida"/>
        <w:rPr>
          <w:rFonts w:cs="B Yagut"/>
          <w:i/>
          <w:iCs/>
          <w:sz w:val="28"/>
          <w:szCs w:val="28"/>
        </w:rPr>
      </w:pPr>
      <w:r w:rsidRPr="00622368">
        <w:rPr>
          <w:rFonts w:cs="B Yagut" w:hint="cs"/>
          <w:i/>
          <w:iCs/>
          <w:sz w:val="28"/>
          <w:szCs w:val="28"/>
          <w:rtl/>
        </w:rPr>
        <w:t xml:space="preserve">منع تبليغات يا هرگونه ترويج جانشين شونده هاي شير مادر </w:t>
      </w:r>
    </w:p>
    <w:p w:rsidR="004679B3" w:rsidRDefault="004679B3" w:rsidP="004679B3">
      <w:pPr>
        <w:ind w:left="284"/>
        <w:jc w:val="lowKashida"/>
        <w:rPr>
          <w:rFonts w:cs="B Yagut"/>
          <w:sz w:val="28"/>
          <w:szCs w:val="28"/>
        </w:rPr>
      </w:pPr>
    </w:p>
    <w:p w:rsidR="004679B3" w:rsidRPr="00055317" w:rsidRDefault="004679B3" w:rsidP="004679B3">
      <w:pPr>
        <w:numPr>
          <w:ilvl w:val="1"/>
          <w:numId w:val="51"/>
        </w:numPr>
        <w:jc w:val="lowKashida"/>
        <w:rPr>
          <w:rFonts w:cs="B Yagut"/>
          <w:sz w:val="28"/>
          <w:szCs w:val="28"/>
        </w:rPr>
      </w:pPr>
      <w:r w:rsidRPr="00055317">
        <w:rPr>
          <w:rFonts w:cs="B Yagut" w:hint="cs"/>
          <w:sz w:val="28"/>
          <w:szCs w:val="28"/>
          <w:rtl/>
        </w:rPr>
        <w:t>هدف كد</w:t>
      </w:r>
      <w:r>
        <w:rPr>
          <w:rFonts w:cs="B Yagut" w:hint="cs"/>
          <w:sz w:val="28"/>
          <w:szCs w:val="28"/>
          <w:rtl/>
        </w:rPr>
        <w:t xml:space="preserve"> بين المللي</w:t>
      </w:r>
      <w:r w:rsidRPr="00055317">
        <w:rPr>
          <w:rFonts w:cs="B Yagut" w:hint="cs"/>
          <w:sz w:val="28"/>
          <w:szCs w:val="28"/>
          <w:rtl/>
        </w:rPr>
        <w:t xml:space="preserve"> اين نيست كه مادر</w:t>
      </w:r>
      <w:r>
        <w:rPr>
          <w:rFonts w:cs="B Yagut" w:hint="cs"/>
          <w:sz w:val="28"/>
          <w:szCs w:val="28"/>
          <w:rtl/>
        </w:rPr>
        <w:t>اني كه تمايل به شيردهي ندارند،</w:t>
      </w:r>
      <w:r w:rsidRPr="00055317">
        <w:rPr>
          <w:rFonts w:cs="B Yagut" w:hint="cs"/>
          <w:sz w:val="28"/>
          <w:szCs w:val="28"/>
          <w:rtl/>
        </w:rPr>
        <w:t xml:space="preserve"> </w:t>
      </w:r>
      <w:r>
        <w:rPr>
          <w:rFonts w:cs="B Yagut" w:hint="cs"/>
          <w:sz w:val="28"/>
          <w:szCs w:val="28"/>
          <w:rtl/>
        </w:rPr>
        <w:t xml:space="preserve">برخلاف ميلشان </w:t>
      </w:r>
      <w:r w:rsidRPr="00055317">
        <w:rPr>
          <w:rFonts w:cs="B Yagut" w:hint="cs"/>
          <w:sz w:val="28"/>
          <w:szCs w:val="28"/>
          <w:rtl/>
        </w:rPr>
        <w:t>مجبور به شيردهي كند.</w:t>
      </w:r>
      <w:r>
        <w:rPr>
          <w:rFonts w:cs="B Yagut" w:hint="cs"/>
          <w:sz w:val="28"/>
          <w:szCs w:val="28"/>
          <w:rtl/>
        </w:rPr>
        <w:t xml:space="preserve"> هدف كد آن است كه اطمينان حاصل شود كه </w:t>
      </w:r>
      <w:r w:rsidRPr="00055317">
        <w:rPr>
          <w:rFonts w:cs="B Yagut" w:hint="cs"/>
          <w:sz w:val="28"/>
          <w:szCs w:val="28"/>
          <w:rtl/>
        </w:rPr>
        <w:t xml:space="preserve">هر </w:t>
      </w:r>
      <w:r>
        <w:rPr>
          <w:rFonts w:cs="B Yagut" w:hint="cs"/>
          <w:sz w:val="28"/>
          <w:szCs w:val="28"/>
          <w:rtl/>
        </w:rPr>
        <w:t xml:space="preserve">فردي </w:t>
      </w:r>
      <w:r w:rsidRPr="00055317">
        <w:rPr>
          <w:rFonts w:cs="B Yagut" w:hint="cs"/>
          <w:sz w:val="28"/>
          <w:szCs w:val="28"/>
          <w:rtl/>
        </w:rPr>
        <w:t>اطلاعات صحيح و غيرمخدوش در مورد تغذيه شيرخوا</w:t>
      </w:r>
      <w:r>
        <w:rPr>
          <w:rFonts w:cs="B Yagut" w:hint="cs"/>
          <w:sz w:val="28"/>
          <w:szCs w:val="28"/>
          <w:rtl/>
        </w:rPr>
        <w:t>ران</w:t>
      </w:r>
      <w:r w:rsidRPr="00055317">
        <w:rPr>
          <w:rFonts w:cs="B Yagut" w:hint="cs"/>
          <w:sz w:val="28"/>
          <w:szCs w:val="28"/>
          <w:rtl/>
        </w:rPr>
        <w:t xml:space="preserve"> دريافت كند. </w:t>
      </w:r>
    </w:p>
    <w:p w:rsidR="004679B3" w:rsidRPr="00055317" w:rsidRDefault="004679B3" w:rsidP="004679B3">
      <w:pPr>
        <w:numPr>
          <w:ilvl w:val="0"/>
          <w:numId w:val="50"/>
        </w:numPr>
        <w:jc w:val="lowKashida"/>
        <w:rPr>
          <w:rFonts w:cs="B Yagut"/>
          <w:sz w:val="28"/>
          <w:szCs w:val="28"/>
          <w:rtl/>
        </w:rPr>
      </w:pPr>
      <w:r w:rsidRPr="00055317">
        <w:rPr>
          <w:rFonts w:cs="B Yagut" w:hint="cs"/>
          <w:sz w:val="28"/>
          <w:szCs w:val="28"/>
          <w:rtl/>
        </w:rPr>
        <w:t>همچنين كد</w:t>
      </w:r>
      <w:r>
        <w:rPr>
          <w:rFonts w:cs="B Yagut" w:hint="cs"/>
          <w:sz w:val="28"/>
          <w:szCs w:val="28"/>
          <w:rtl/>
        </w:rPr>
        <w:t>بين المللي</w:t>
      </w:r>
      <w:r w:rsidRPr="00055317">
        <w:rPr>
          <w:rFonts w:cs="B Yagut" w:hint="cs"/>
          <w:sz w:val="28"/>
          <w:szCs w:val="28"/>
          <w:rtl/>
        </w:rPr>
        <w:t xml:space="preserve"> از</w:t>
      </w:r>
      <w:r>
        <w:rPr>
          <w:rFonts w:cs="B Yagut" w:hint="cs"/>
          <w:sz w:val="28"/>
          <w:szCs w:val="28"/>
          <w:rtl/>
        </w:rPr>
        <w:t>شيرخواراني كه</w:t>
      </w:r>
      <w:r w:rsidRPr="00055317">
        <w:rPr>
          <w:rFonts w:cs="B Yagut" w:hint="cs"/>
          <w:sz w:val="28"/>
          <w:szCs w:val="28"/>
          <w:rtl/>
        </w:rPr>
        <w:t xml:space="preserve"> تغذيه </w:t>
      </w:r>
      <w:r>
        <w:rPr>
          <w:rFonts w:cs="B Yagut" w:hint="cs"/>
          <w:sz w:val="28"/>
          <w:szCs w:val="28"/>
          <w:rtl/>
        </w:rPr>
        <w:t>م</w:t>
      </w:r>
      <w:r w:rsidRPr="00055317">
        <w:rPr>
          <w:rFonts w:cs="B Yagut" w:hint="cs"/>
          <w:sz w:val="28"/>
          <w:szCs w:val="28"/>
          <w:rtl/>
        </w:rPr>
        <w:t>صنوعي</w:t>
      </w:r>
      <w:r>
        <w:rPr>
          <w:rFonts w:cs="B Yagut" w:hint="cs"/>
          <w:sz w:val="28"/>
          <w:szCs w:val="28"/>
          <w:rtl/>
        </w:rPr>
        <w:t xml:space="preserve"> مي شوند</w:t>
      </w:r>
      <w:r w:rsidRPr="00055317">
        <w:rPr>
          <w:rFonts w:cs="B Yagut" w:hint="cs"/>
          <w:sz w:val="28"/>
          <w:szCs w:val="28"/>
          <w:rtl/>
        </w:rPr>
        <w:t xml:space="preserve"> از طريق دادن اطلاعات بي طرفانه، منصفانه و علمي محافظت مي كند به گونه اي كه سلامت كودكان آسيب </w:t>
      </w:r>
      <w:r>
        <w:rPr>
          <w:rFonts w:cs="B Yagut" w:hint="cs"/>
          <w:sz w:val="28"/>
          <w:szCs w:val="28"/>
          <w:rtl/>
        </w:rPr>
        <w:t xml:space="preserve">نبيند. بر اساس </w:t>
      </w:r>
      <w:r w:rsidRPr="00055317">
        <w:rPr>
          <w:rFonts w:cs="B Yagut" w:hint="cs"/>
          <w:sz w:val="28"/>
          <w:szCs w:val="28"/>
          <w:rtl/>
        </w:rPr>
        <w:t>ك</w:t>
      </w:r>
      <w:r>
        <w:rPr>
          <w:rFonts w:cs="B Yagut" w:hint="cs"/>
          <w:sz w:val="28"/>
          <w:szCs w:val="28"/>
          <w:rtl/>
        </w:rPr>
        <w:t>د برچسب جانشين شونده هاي شيرمادربايد</w:t>
      </w:r>
      <w:r w:rsidRPr="00055317">
        <w:rPr>
          <w:rFonts w:cs="B Yagut" w:hint="cs"/>
          <w:sz w:val="28"/>
          <w:szCs w:val="28"/>
          <w:rtl/>
        </w:rPr>
        <w:t xml:space="preserve"> حاوي هشدارها و دستورالعمل </w:t>
      </w:r>
      <w:r w:rsidRPr="00055317">
        <w:rPr>
          <w:rFonts w:cs="B Yagut" w:hint="cs"/>
          <w:sz w:val="28"/>
          <w:szCs w:val="28"/>
          <w:rtl/>
        </w:rPr>
        <w:lastRenderedPageBreak/>
        <w:t xml:space="preserve">هاي صحيح آماده كردن و تهيه كردن </w:t>
      </w:r>
      <w:r>
        <w:rPr>
          <w:rFonts w:cs="B Yagut" w:hint="cs"/>
          <w:sz w:val="28"/>
          <w:szCs w:val="28"/>
          <w:rtl/>
        </w:rPr>
        <w:t xml:space="preserve">آن ها </w:t>
      </w:r>
      <w:r w:rsidRPr="00055317">
        <w:rPr>
          <w:rFonts w:cs="B Yagut" w:hint="cs"/>
          <w:sz w:val="28"/>
          <w:szCs w:val="28"/>
          <w:rtl/>
        </w:rPr>
        <w:t xml:space="preserve">باشد </w:t>
      </w:r>
      <w:r>
        <w:rPr>
          <w:rFonts w:cs="B Yagut" w:hint="cs"/>
          <w:sz w:val="28"/>
          <w:szCs w:val="28"/>
          <w:rtl/>
        </w:rPr>
        <w:t xml:space="preserve">تا </w:t>
      </w:r>
      <w:r w:rsidRPr="00055317">
        <w:rPr>
          <w:rFonts w:cs="B Yagut" w:hint="cs"/>
          <w:sz w:val="28"/>
          <w:szCs w:val="28"/>
          <w:rtl/>
        </w:rPr>
        <w:t>چنانچه مورد استفاده قرار گ</w:t>
      </w:r>
      <w:r>
        <w:rPr>
          <w:rFonts w:cs="B Yagut" w:hint="cs"/>
          <w:sz w:val="28"/>
          <w:szCs w:val="28"/>
          <w:rtl/>
        </w:rPr>
        <w:t>رفتند</w:t>
      </w:r>
      <w:r w:rsidRPr="00055317">
        <w:rPr>
          <w:rFonts w:cs="B Yagut" w:hint="cs"/>
          <w:sz w:val="28"/>
          <w:szCs w:val="28"/>
          <w:rtl/>
        </w:rPr>
        <w:t xml:space="preserve"> به روش درستي تهيه و آماده شوند. </w:t>
      </w:r>
    </w:p>
    <w:p w:rsidR="004679B3" w:rsidRPr="00055317" w:rsidRDefault="004679B3" w:rsidP="004679B3">
      <w:pPr>
        <w:numPr>
          <w:ilvl w:val="0"/>
          <w:numId w:val="50"/>
        </w:numPr>
        <w:jc w:val="lowKashida"/>
        <w:rPr>
          <w:rFonts w:cs="B Yagut"/>
          <w:sz w:val="28"/>
          <w:szCs w:val="28"/>
        </w:rPr>
      </w:pPr>
      <w:r w:rsidRPr="00055317">
        <w:rPr>
          <w:rFonts w:cs="B Yagut" w:hint="cs"/>
          <w:sz w:val="28"/>
          <w:szCs w:val="28"/>
          <w:rtl/>
        </w:rPr>
        <w:t>كد</w:t>
      </w:r>
      <w:r>
        <w:rPr>
          <w:rFonts w:cs="B Yagut" w:hint="cs"/>
          <w:sz w:val="28"/>
          <w:szCs w:val="28"/>
          <w:rtl/>
        </w:rPr>
        <w:t>بين المللي</w:t>
      </w:r>
      <w:r w:rsidRPr="00055317">
        <w:rPr>
          <w:rFonts w:cs="B Yagut" w:hint="cs"/>
          <w:sz w:val="28"/>
          <w:szCs w:val="28"/>
          <w:rtl/>
        </w:rPr>
        <w:t xml:space="preserve"> شفاف مي سازد كه جانشين شونده هاي شيرمادر به طور اصولي، سالم، درست </w:t>
      </w:r>
      <w:r>
        <w:rPr>
          <w:rFonts w:cs="B Yagut" w:hint="cs"/>
          <w:sz w:val="28"/>
          <w:szCs w:val="28"/>
          <w:rtl/>
        </w:rPr>
        <w:t>،</w:t>
      </w:r>
      <w:r w:rsidRPr="00055317">
        <w:rPr>
          <w:rFonts w:cs="B Yagut" w:hint="cs"/>
          <w:sz w:val="28"/>
          <w:szCs w:val="28"/>
          <w:rtl/>
        </w:rPr>
        <w:t xml:space="preserve">مناسب و قابل دسترسي توليد و توزيع شوند اما </w:t>
      </w:r>
      <w:r>
        <w:rPr>
          <w:rFonts w:cs="B Yagut" w:hint="cs"/>
          <w:sz w:val="28"/>
          <w:szCs w:val="28"/>
          <w:rtl/>
        </w:rPr>
        <w:t>تبليغ و</w:t>
      </w:r>
      <w:r w:rsidRPr="00055317">
        <w:rPr>
          <w:rFonts w:cs="B Yagut" w:hint="cs"/>
          <w:sz w:val="28"/>
          <w:szCs w:val="28"/>
          <w:rtl/>
        </w:rPr>
        <w:t xml:space="preserve">ترويج آنها به هر طريق كه سبب فروش بيشتر اين محصولات شود پذيرفته نمي باشد. </w:t>
      </w:r>
    </w:p>
    <w:p w:rsidR="004679B3" w:rsidRDefault="004679B3" w:rsidP="004679B3">
      <w:pPr>
        <w:jc w:val="lowKashida"/>
        <w:rPr>
          <w:rFonts w:cs="B Yagut"/>
          <w:b/>
          <w:bCs/>
          <w:sz w:val="28"/>
          <w:szCs w:val="28"/>
          <w:rtl/>
        </w:rPr>
      </w:pPr>
    </w:p>
    <w:p w:rsidR="004679B3" w:rsidRDefault="004679B3" w:rsidP="004679B3">
      <w:pPr>
        <w:jc w:val="lowKashida"/>
        <w:rPr>
          <w:rFonts w:cs="B Yagut"/>
          <w:b/>
          <w:bCs/>
          <w:sz w:val="28"/>
          <w:szCs w:val="28"/>
          <w:rtl/>
        </w:rPr>
      </w:pPr>
      <w:r w:rsidRPr="00344347">
        <w:rPr>
          <w:rFonts w:cs="B Yagut" w:hint="cs"/>
          <w:b/>
          <w:bCs/>
          <w:sz w:val="28"/>
          <w:szCs w:val="28"/>
          <w:rtl/>
        </w:rPr>
        <w:t xml:space="preserve">كد </w:t>
      </w:r>
      <w:r>
        <w:rPr>
          <w:rFonts w:cs="B Yagut" w:hint="cs"/>
          <w:b/>
          <w:bCs/>
          <w:sz w:val="28"/>
          <w:szCs w:val="28"/>
          <w:rtl/>
        </w:rPr>
        <w:t xml:space="preserve">بين المللي </w:t>
      </w:r>
      <w:r w:rsidRPr="00344347">
        <w:rPr>
          <w:rFonts w:cs="B Yagut" w:hint="cs"/>
          <w:b/>
          <w:bCs/>
          <w:sz w:val="28"/>
          <w:szCs w:val="28"/>
          <w:rtl/>
        </w:rPr>
        <w:t xml:space="preserve">و اجراي منطقه اي آن: </w:t>
      </w:r>
    </w:p>
    <w:p w:rsidR="004679B3" w:rsidRPr="00344347" w:rsidRDefault="004679B3" w:rsidP="004679B3">
      <w:pPr>
        <w:jc w:val="lowKashida"/>
        <w:rPr>
          <w:rFonts w:cs="B Yagut"/>
          <w:b/>
          <w:bCs/>
          <w:sz w:val="28"/>
          <w:szCs w:val="28"/>
          <w:rtl/>
        </w:rPr>
      </w:pPr>
    </w:p>
    <w:p w:rsidR="004679B3" w:rsidRPr="00055317" w:rsidRDefault="004679B3" w:rsidP="004679B3">
      <w:pPr>
        <w:numPr>
          <w:ilvl w:val="0"/>
          <w:numId w:val="50"/>
        </w:numPr>
        <w:jc w:val="lowKashida"/>
        <w:rPr>
          <w:rFonts w:cs="B Yagut"/>
          <w:sz w:val="28"/>
          <w:szCs w:val="28"/>
        </w:rPr>
      </w:pPr>
      <w:r>
        <w:rPr>
          <w:rFonts w:cs="B Yagut" w:hint="cs"/>
          <w:sz w:val="28"/>
          <w:szCs w:val="28"/>
          <w:rtl/>
        </w:rPr>
        <w:t>ك</w:t>
      </w:r>
      <w:r w:rsidRPr="00055317">
        <w:rPr>
          <w:rFonts w:cs="B Yagut" w:hint="cs"/>
          <w:sz w:val="28"/>
          <w:szCs w:val="28"/>
          <w:rtl/>
        </w:rPr>
        <w:t>ش</w:t>
      </w:r>
      <w:r>
        <w:rPr>
          <w:rFonts w:cs="B Yagut" w:hint="cs"/>
          <w:sz w:val="28"/>
          <w:szCs w:val="28"/>
          <w:rtl/>
        </w:rPr>
        <w:t xml:space="preserve">ور </w:t>
      </w:r>
      <w:r w:rsidRPr="00055317">
        <w:rPr>
          <w:rFonts w:cs="B Yagut" w:hint="cs"/>
          <w:sz w:val="28"/>
          <w:szCs w:val="28"/>
          <w:rtl/>
        </w:rPr>
        <w:t xml:space="preserve">هاي عضو </w:t>
      </w:r>
      <w:r>
        <w:rPr>
          <w:rFonts w:cs="B Yagut" w:hint="cs"/>
          <w:sz w:val="28"/>
          <w:szCs w:val="28"/>
          <w:rtl/>
        </w:rPr>
        <w:t xml:space="preserve">كه مي خواهند </w:t>
      </w:r>
      <w:r w:rsidRPr="00055317">
        <w:rPr>
          <w:rFonts w:cs="B Yagut" w:hint="cs"/>
          <w:sz w:val="28"/>
          <w:szCs w:val="28"/>
          <w:rtl/>
        </w:rPr>
        <w:t xml:space="preserve">كد </w:t>
      </w:r>
      <w:r>
        <w:rPr>
          <w:rFonts w:cs="B Yagut" w:hint="cs"/>
          <w:sz w:val="28"/>
          <w:szCs w:val="28"/>
          <w:rtl/>
        </w:rPr>
        <w:t xml:space="preserve">بين المللي </w:t>
      </w:r>
      <w:r w:rsidRPr="00055317">
        <w:rPr>
          <w:rFonts w:cs="B Yagut" w:hint="cs"/>
          <w:sz w:val="28"/>
          <w:szCs w:val="28"/>
          <w:rtl/>
        </w:rPr>
        <w:t>را اجرا كنند</w:t>
      </w:r>
      <w:r>
        <w:rPr>
          <w:rFonts w:cs="B Yagut" w:hint="cs"/>
          <w:sz w:val="28"/>
          <w:szCs w:val="28"/>
          <w:rtl/>
        </w:rPr>
        <w:t>،</w:t>
      </w:r>
      <w:r w:rsidRPr="00055317">
        <w:rPr>
          <w:rFonts w:cs="B Yagut" w:hint="cs"/>
          <w:sz w:val="28"/>
          <w:szCs w:val="28"/>
          <w:rtl/>
        </w:rPr>
        <w:t xml:space="preserve"> </w:t>
      </w:r>
      <w:r>
        <w:rPr>
          <w:rFonts w:cs="B Yagut" w:hint="cs"/>
          <w:sz w:val="28"/>
          <w:szCs w:val="28"/>
          <w:rtl/>
        </w:rPr>
        <w:t xml:space="preserve">مي توانند </w:t>
      </w:r>
      <w:r w:rsidRPr="00055317">
        <w:rPr>
          <w:rFonts w:cs="B Yagut" w:hint="cs"/>
          <w:sz w:val="28"/>
          <w:szCs w:val="28"/>
          <w:rtl/>
        </w:rPr>
        <w:t>آن</w:t>
      </w:r>
      <w:r>
        <w:rPr>
          <w:rFonts w:cs="B Yagut" w:hint="cs"/>
          <w:sz w:val="28"/>
          <w:szCs w:val="28"/>
          <w:rtl/>
        </w:rPr>
        <w:t xml:space="preserve"> </w:t>
      </w:r>
      <w:r w:rsidRPr="00055317">
        <w:rPr>
          <w:rFonts w:cs="B Yagut" w:hint="cs"/>
          <w:sz w:val="28"/>
          <w:szCs w:val="28"/>
          <w:rtl/>
        </w:rPr>
        <w:t xml:space="preserve">را به روشي </w:t>
      </w:r>
      <w:r>
        <w:rPr>
          <w:rFonts w:cs="B Yagut" w:hint="cs"/>
          <w:sz w:val="28"/>
          <w:szCs w:val="28"/>
          <w:rtl/>
        </w:rPr>
        <w:t xml:space="preserve">كه </w:t>
      </w:r>
      <w:r w:rsidRPr="00055317">
        <w:rPr>
          <w:rFonts w:cs="B Yagut" w:hint="cs"/>
          <w:sz w:val="28"/>
          <w:szCs w:val="28"/>
          <w:rtl/>
        </w:rPr>
        <w:t>براي كشورشان</w:t>
      </w:r>
      <w:r>
        <w:rPr>
          <w:rFonts w:cs="B Yagut" w:hint="cs"/>
          <w:sz w:val="28"/>
          <w:szCs w:val="28"/>
          <w:rtl/>
        </w:rPr>
        <w:t xml:space="preserve"> بهترين است اجرا كنند.</w:t>
      </w:r>
      <w:r w:rsidRPr="00055317">
        <w:rPr>
          <w:rFonts w:cs="B Yagut" w:hint="cs"/>
          <w:sz w:val="28"/>
          <w:szCs w:val="28"/>
          <w:rtl/>
        </w:rPr>
        <w:t xml:space="preserve"> چنانچه يك كشور براي تقويت اقدامات بهداشتي از قانون استفاده مي كند مي تواند كد را به صورت قانون درآورد اما چنانچه </w:t>
      </w:r>
      <w:r>
        <w:rPr>
          <w:rFonts w:cs="B Yagut" w:hint="cs"/>
          <w:sz w:val="28"/>
          <w:szCs w:val="28"/>
          <w:rtl/>
        </w:rPr>
        <w:t>م</w:t>
      </w:r>
      <w:r w:rsidRPr="00055317">
        <w:rPr>
          <w:rFonts w:cs="B Yagut" w:hint="cs"/>
          <w:sz w:val="28"/>
          <w:szCs w:val="28"/>
          <w:rtl/>
        </w:rPr>
        <w:t>رس</w:t>
      </w:r>
      <w:r>
        <w:rPr>
          <w:rFonts w:cs="B Yagut" w:hint="cs"/>
          <w:sz w:val="28"/>
          <w:szCs w:val="28"/>
          <w:rtl/>
        </w:rPr>
        <w:t>و</w:t>
      </w:r>
      <w:r w:rsidRPr="00055317">
        <w:rPr>
          <w:rFonts w:cs="B Yagut" w:hint="cs"/>
          <w:sz w:val="28"/>
          <w:szCs w:val="28"/>
          <w:rtl/>
        </w:rPr>
        <w:t>م</w:t>
      </w:r>
      <w:r>
        <w:rPr>
          <w:rFonts w:cs="B Yagut" w:hint="cs"/>
          <w:sz w:val="28"/>
          <w:szCs w:val="28"/>
          <w:rtl/>
        </w:rPr>
        <w:t xml:space="preserve"> </w:t>
      </w:r>
      <w:r w:rsidRPr="00055317">
        <w:rPr>
          <w:rFonts w:cs="B Yagut" w:hint="cs"/>
          <w:sz w:val="28"/>
          <w:szCs w:val="28"/>
          <w:rtl/>
        </w:rPr>
        <w:t>است كه احكامي را از سوي دولت صادر كنند و يا به صورت مقررات در سطح وزارتخانه من</w:t>
      </w:r>
      <w:r>
        <w:rPr>
          <w:rFonts w:cs="B Yagut" w:hint="cs"/>
          <w:sz w:val="28"/>
          <w:szCs w:val="28"/>
          <w:rtl/>
        </w:rPr>
        <w:t>ت</w:t>
      </w:r>
      <w:r w:rsidRPr="00055317">
        <w:rPr>
          <w:rFonts w:cs="B Yagut" w:hint="cs"/>
          <w:sz w:val="28"/>
          <w:szCs w:val="28"/>
          <w:rtl/>
        </w:rPr>
        <w:t>شر كنند</w:t>
      </w:r>
      <w:r>
        <w:rPr>
          <w:rFonts w:cs="B Yagut" w:hint="cs"/>
          <w:sz w:val="28"/>
          <w:szCs w:val="28"/>
          <w:rtl/>
        </w:rPr>
        <w:t>،</w:t>
      </w:r>
      <w:r w:rsidRPr="00055317">
        <w:rPr>
          <w:rFonts w:cs="B Yagut" w:hint="cs"/>
          <w:sz w:val="28"/>
          <w:szCs w:val="28"/>
          <w:rtl/>
        </w:rPr>
        <w:t>از اين طريق</w:t>
      </w:r>
      <w:r>
        <w:rPr>
          <w:rFonts w:cs="B Yagut"/>
          <w:sz w:val="28"/>
          <w:szCs w:val="28"/>
          <w:rtl/>
        </w:rPr>
        <w:br/>
      </w:r>
      <w:r>
        <w:rPr>
          <w:rFonts w:cs="B Yagut" w:hint="cs"/>
          <w:sz w:val="28"/>
          <w:szCs w:val="28"/>
          <w:rtl/>
        </w:rPr>
        <w:t xml:space="preserve"> نيزمي توانند</w:t>
      </w:r>
      <w:r w:rsidRPr="00055317">
        <w:rPr>
          <w:rFonts w:cs="B Yagut" w:hint="cs"/>
          <w:sz w:val="28"/>
          <w:szCs w:val="28"/>
          <w:rtl/>
        </w:rPr>
        <w:t xml:space="preserve"> اقدام كنند. </w:t>
      </w:r>
    </w:p>
    <w:p w:rsidR="004679B3" w:rsidRDefault="004679B3" w:rsidP="004679B3">
      <w:pPr>
        <w:numPr>
          <w:ilvl w:val="0"/>
          <w:numId w:val="50"/>
        </w:numPr>
        <w:jc w:val="lowKashida"/>
        <w:rPr>
          <w:rFonts w:cs="B Yagut"/>
          <w:sz w:val="28"/>
          <w:szCs w:val="28"/>
        </w:rPr>
      </w:pPr>
      <w:r w:rsidRPr="00055317">
        <w:rPr>
          <w:rFonts w:cs="B Yagut" w:hint="cs"/>
          <w:sz w:val="28"/>
          <w:szCs w:val="28"/>
          <w:rtl/>
        </w:rPr>
        <w:t>كد</w:t>
      </w:r>
      <w:r>
        <w:rPr>
          <w:rFonts w:cs="B Yagut" w:hint="cs"/>
          <w:sz w:val="28"/>
          <w:szCs w:val="28"/>
          <w:rtl/>
        </w:rPr>
        <w:t xml:space="preserve"> بين المللي</w:t>
      </w:r>
      <w:r w:rsidRPr="00055317">
        <w:rPr>
          <w:rFonts w:cs="B Yagut" w:hint="cs"/>
          <w:sz w:val="28"/>
          <w:szCs w:val="28"/>
          <w:rtl/>
        </w:rPr>
        <w:t xml:space="preserve"> به عنوان </w:t>
      </w:r>
      <w:r w:rsidRPr="004515AE">
        <w:rPr>
          <w:rFonts w:cs="B Yagut" w:hint="cs"/>
          <w:sz w:val="28"/>
          <w:szCs w:val="28"/>
          <w:u w:val="single"/>
          <w:rtl/>
        </w:rPr>
        <w:t>حداقل</w:t>
      </w:r>
      <w:r w:rsidRPr="00055317">
        <w:rPr>
          <w:rFonts w:cs="B Yagut" w:hint="cs"/>
          <w:sz w:val="28"/>
          <w:szCs w:val="28"/>
          <w:rtl/>
        </w:rPr>
        <w:t xml:space="preserve"> استاندارد پذيرفته شده است و از دولت</w:t>
      </w:r>
      <w:r>
        <w:rPr>
          <w:rFonts w:cs="B Yagut" w:hint="cs"/>
          <w:sz w:val="28"/>
          <w:szCs w:val="28"/>
          <w:rtl/>
        </w:rPr>
        <w:t xml:space="preserve"> </w:t>
      </w:r>
      <w:r w:rsidRPr="00055317">
        <w:rPr>
          <w:rFonts w:cs="B Yagut" w:hint="cs"/>
          <w:sz w:val="28"/>
          <w:szCs w:val="28"/>
          <w:rtl/>
        </w:rPr>
        <w:t xml:space="preserve">هاي عضو انتظار مي رود كه اصول پايه را اجرا كنند و </w:t>
      </w:r>
      <w:r>
        <w:rPr>
          <w:rFonts w:cs="B Yagut" w:hint="cs"/>
          <w:sz w:val="28"/>
          <w:szCs w:val="28"/>
          <w:rtl/>
        </w:rPr>
        <w:t xml:space="preserve">اين </w:t>
      </w:r>
      <w:r w:rsidRPr="00055317">
        <w:rPr>
          <w:rFonts w:cs="B Yagut" w:hint="cs"/>
          <w:sz w:val="28"/>
          <w:szCs w:val="28"/>
          <w:rtl/>
        </w:rPr>
        <w:t>مقررات را طبق نيازهاي جامعه شان تقويت نمايند. كشورها مي توانند به منظور حفظ سلامت</w:t>
      </w:r>
      <w:r>
        <w:rPr>
          <w:rFonts w:cs="B Yagut" w:hint="cs"/>
          <w:sz w:val="28"/>
          <w:szCs w:val="28"/>
          <w:rtl/>
        </w:rPr>
        <w:t xml:space="preserve"> و بقاء</w:t>
      </w:r>
      <w:r w:rsidRPr="00055317">
        <w:rPr>
          <w:rFonts w:cs="B Yagut" w:hint="cs"/>
          <w:sz w:val="28"/>
          <w:szCs w:val="28"/>
          <w:rtl/>
        </w:rPr>
        <w:t xml:space="preserve"> شيرخواران و كودكان خردسال آنرا مستحكم</w:t>
      </w:r>
      <w:r>
        <w:rPr>
          <w:rFonts w:cs="B Yagut" w:hint="cs"/>
          <w:sz w:val="28"/>
          <w:szCs w:val="28"/>
          <w:rtl/>
        </w:rPr>
        <w:t xml:space="preserve"> </w:t>
      </w:r>
      <w:r w:rsidRPr="00055317">
        <w:rPr>
          <w:rFonts w:cs="B Yagut" w:hint="cs"/>
          <w:sz w:val="28"/>
          <w:szCs w:val="28"/>
          <w:rtl/>
        </w:rPr>
        <w:t>تر كنند</w:t>
      </w:r>
      <w:r>
        <w:rPr>
          <w:rFonts w:cs="B Yagut" w:hint="cs"/>
          <w:sz w:val="28"/>
          <w:szCs w:val="28"/>
          <w:rtl/>
        </w:rPr>
        <w:t>.</w:t>
      </w:r>
      <w:r w:rsidRPr="004A4590">
        <w:rPr>
          <w:rFonts w:cs="B Yagut" w:hint="cs"/>
          <w:sz w:val="28"/>
          <w:szCs w:val="28"/>
          <w:rtl/>
        </w:rPr>
        <w:t>ولی نمی توانندآنراتضعیف یاحذف کنند</w:t>
      </w:r>
    </w:p>
    <w:p w:rsidR="004679B3" w:rsidRDefault="004679B3" w:rsidP="004679B3">
      <w:pPr>
        <w:numPr>
          <w:ilvl w:val="0"/>
          <w:numId w:val="50"/>
        </w:numPr>
        <w:jc w:val="lowKashida"/>
        <w:rPr>
          <w:rFonts w:cs="B Yagut"/>
          <w:sz w:val="28"/>
          <w:szCs w:val="28"/>
        </w:rPr>
      </w:pPr>
      <w:r>
        <w:rPr>
          <w:rFonts w:cs="B Yagut" w:hint="cs"/>
          <w:sz w:val="28"/>
          <w:szCs w:val="28"/>
          <w:rtl/>
        </w:rPr>
        <w:t>مسئوليت پايش</w:t>
      </w:r>
      <w:r w:rsidRPr="00055317">
        <w:rPr>
          <w:rFonts w:cs="B Yagut" w:hint="cs"/>
          <w:sz w:val="28"/>
          <w:szCs w:val="28"/>
          <w:rtl/>
        </w:rPr>
        <w:t xml:space="preserve"> اجراي كد با دولت است. گر چه سازندگان و توزيع كنندگان،  گروههاي حرفه اي و ساز</w:t>
      </w:r>
      <w:r>
        <w:rPr>
          <w:rFonts w:cs="B Yagut" w:hint="cs"/>
          <w:sz w:val="28"/>
          <w:szCs w:val="28"/>
          <w:rtl/>
        </w:rPr>
        <w:t xml:space="preserve">مانها، انجمن هاي غيردولتي </w:t>
      </w:r>
      <w:r w:rsidRPr="00055317">
        <w:rPr>
          <w:rFonts w:cs="B Yagut" w:hint="cs"/>
          <w:sz w:val="28"/>
          <w:szCs w:val="28"/>
          <w:rtl/>
        </w:rPr>
        <w:t>در نهايت</w:t>
      </w:r>
      <w:r w:rsidRPr="004515AE">
        <w:rPr>
          <w:rFonts w:cs="B Yagut" w:hint="cs"/>
          <w:sz w:val="28"/>
          <w:szCs w:val="28"/>
          <w:rtl/>
        </w:rPr>
        <w:t xml:space="preserve"> </w:t>
      </w:r>
      <w:r>
        <w:rPr>
          <w:rFonts w:cs="B Yagut" w:hint="cs"/>
          <w:sz w:val="28"/>
          <w:szCs w:val="28"/>
          <w:rtl/>
        </w:rPr>
        <w:t>بايد</w:t>
      </w:r>
      <w:r w:rsidRPr="00055317">
        <w:rPr>
          <w:rFonts w:cs="B Yagut" w:hint="cs"/>
          <w:sz w:val="28"/>
          <w:szCs w:val="28"/>
          <w:rtl/>
        </w:rPr>
        <w:t xml:space="preserve"> با دولت همكاري داشته باش</w:t>
      </w:r>
      <w:r>
        <w:rPr>
          <w:rFonts w:cs="B Yagut" w:hint="cs"/>
          <w:sz w:val="28"/>
          <w:szCs w:val="28"/>
          <w:rtl/>
        </w:rPr>
        <w:t>ند. پايش نبايد</w:t>
      </w:r>
      <w:r w:rsidRPr="00055317">
        <w:rPr>
          <w:rFonts w:cs="B Yagut" w:hint="cs"/>
          <w:sz w:val="28"/>
          <w:szCs w:val="28"/>
          <w:rtl/>
        </w:rPr>
        <w:t xml:space="preserve"> تحت نفوذ تجارت باشد.</w:t>
      </w:r>
    </w:p>
    <w:p w:rsidR="004679B3" w:rsidRPr="005729D8" w:rsidRDefault="004679B3" w:rsidP="004679B3">
      <w:pPr>
        <w:jc w:val="lowKashida"/>
        <w:rPr>
          <w:rFonts w:cs="B Yagut"/>
          <w:i/>
          <w:iCs/>
          <w:sz w:val="28"/>
          <w:szCs w:val="28"/>
          <w:rtl/>
        </w:rPr>
      </w:pPr>
      <w:r w:rsidRPr="005729D8">
        <w:rPr>
          <w:rFonts w:cs="B Yagut" w:hint="cs"/>
          <w:i/>
          <w:iCs/>
          <w:sz w:val="28"/>
          <w:szCs w:val="28"/>
          <w:rtl/>
        </w:rPr>
        <w:t>- هر نوع قانون يا كدي كه در كشور اجرا مي شود رابراي شركت كنندگان شرح دهيد.</w:t>
      </w:r>
    </w:p>
    <w:p w:rsidR="004679B3" w:rsidRPr="00055317" w:rsidRDefault="004679B3" w:rsidP="004679B3">
      <w:pPr>
        <w:jc w:val="lowKashida"/>
        <w:rPr>
          <w:rFonts w:cs="B Yagut"/>
          <w:sz w:val="28"/>
          <w:szCs w:val="28"/>
        </w:rPr>
      </w:pPr>
      <w:r w:rsidRPr="00055317">
        <w:rPr>
          <w:rFonts w:cs="B Yagut" w:hint="cs"/>
          <w:sz w:val="28"/>
          <w:szCs w:val="28"/>
          <w:rtl/>
        </w:rPr>
        <w:t xml:space="preserve"> </w:t>
      </w:r>
    </w:p>
    <w:p w:rsidR="004679B3" w:rsidRDefault="004679B3" w:rsidP="004679B3">
      <w:pPr>
        <w:jc w:val="lowKashida"/>
        <w:rPr>
          <w:rFonts w:cs="B Yagut"/>
          <w:b/>
          <w:bCs/>
          <w:sz w:val="28"/>
          <w:szCs w:val="28"/>
          <w:rtl/>
        </w:rPr>
      </w:pPr>
      <w:r w:rsidRPr="005729D8">
        <w:rPr>
          <w:rFonts w:cs="B Yagut" w:hint="cs"/>
          <w:b/>
          <w:bCs/>
          <w:sz w:val="28"/>
          <w:szCs w:val="28"/>
          <w:rtl/>
        </w:rPr>
        <w:t>محصولات</w:t>
      </w:r>
      <w:r>
        <w:rPr>
          <w:rFonts w:cs="B Yagut" w:hint="cs"/>
          <w:b/>
          <w:bCs/>
          <w:sz w:val="28"/>
          <w:szCs w:val="28"/>
          <w:rtl/>
        </w:rPr>
        <w:t xml:space="preserve"> مشمول كد بين المللي</w:t>
      </w:r>
      <w:r w:rsidRPr="005729D8">
        <w:rPr>
          <w:rFonts w:cs="B Yagut" w:hint="cs"/>
          <w:b/>
          <w:bCs/>
          <w:sz w:val="28"/>
          <w:szCs w:val="28"/>
          <w:rtl/>
        </w:rPr>
        <w:t xml:space="preserve"> (</w:t>
      </w:r>
      <w:r>
        <w:rPr>
          <w:rFonts w:cs="B Yagut" w:hint="cs"/>
          <w:b/>
          <w:bCs/>
          <w:sz w:val="28"/>
          <w:szCs w:val="28"/>
          <w:rtl/>
        </w:rPr>
        <w:t xml:space="preserve">محدوده </w:t>
      </w:r>
      <w:r w:rsidRPr="005729D8">
        <w:rPr>
          <w:rFonts w:cs="B Yagut" w:hint="cs"/>
          <w:b/>
          <w:bCs/>
          <w:sz w:val="28"/>
          <w:szCs w:val="28"/>
          <w:rtl/>
        </w:rPr>
        <w:t>كد)</w:t>
      </w:r>
    </w:p>
    <w:p w:rsidR="004679B3" w:rsidRPr="005729D8" w:rsidRDefault="004679B3" w:rsidP="004679B3">
      <w:pPr>
        <w:jc w:val="lowKashida"/>
        <w:rPr>
          <w:rFonts w:cs="B Yagut"/>
          <w:b/>
          <w:bCs/>
          <w:sz w:val="28"/>
          <w:szCs w:val="28"/>
          <w:rtl/>
        </w:rPr>
      </w:pPr>
    </w:p>
    <w:p w:rsidR="004679B3" w:rsidRPr="00055317" w:rsidRDefault="004679B3" w:rsidP="004679B3">
      <w:pPr>
        <w:numPr>
          <w:ilvl w:val="0"/>
          <w:numId w:val="50"/>
        </w:numPr>
        <w:jc w:val="lowKashida"/>
        <w:rPr>
          <w:rFonts w:cs="B Yagut"/>
          <w:sz w:val="28"/>
          <w:szCs w:val="28"/>
        </w:rPr>
      </w:pPr>
      <w:r w:rsidRPr="00055317">
        <w:rPr>
          <w:rFonts w:cs="B Yagut" w:hint="cs"/>
          <w:sz w:val="28"/>
          <w:szCs w:val="28"/>
          <w:rtl/>
        </w:rPr>
        <w:t>كد براي بازاريابي و اقدامات مرتبط به محصولات ذيل به كار مي رود:</w:t>
      </w:r>
    </w:p>
    <w:p w:rsidR="004679B3" w:rsidRPr="00055317" w:rsidRDefault="004679B3" w:rsidP="004679B3">
      <w:pPr>
        <w:numPr>
          <w:ilvl w:val="0"/>
          <w:numId w:val="51"/>
        </w:numPr>
        <w:jc w:val="lowKashida"/>
        <w:rPr>
          <w:rFonts w:cs="B Yagut"/>
          <w:sz w:val="28"/>
          <w:szCs w:val="28"/>
          <w:rtl/>
        </w:rPr>
      </w:pPr>
      <w:r w:rsidRPr="00055317">
        <w:rPr>
          <w:rFonts w:cs="B Yagut" w:hint="cs"/>
          <w:sz w:val="28"/>
          <w:szCs w:val="28"/>
          <w:rtl/>
        </w:rPr>
        <w:t>جانشين شونده هاي شيرمادر شامل شير مصنوعي</w:t>
      </w:r>
    </w:p>
    <w:p w:rsidR="004679B3" w:rsidRDefault="004679B3" w:rsidP="004679B3">
      <w:pPr>
        <w:numPr>
          <w:ilvl w:val="0"/>
          <w:numId w:val="51"/>
        </w:numPr>
        <w:jc w:val="lowKashida"/>
        <w:rPr>
          <w:rFonts w:cs="B Yagut"/>
          <w:sz w:val="28"/>
          <w:szCs w:val="28"/>
        </w:rPr>
      </w:pPr>
      <w:r w:rsidRPr="00055317">
        <w:rPr>
          <w:rFonts w:cs="B Yagut" w:hint="cs"/>
          <w:sz w:val="28"/>
          <w:szCs w:val="28"/>
          <w:rtl/>
        </w:rPr>
        <w:t>ساير فرآورده هاي شيري، غذا</w:t>
      </w:r>
      <w:r>
        <w:rPr>
          <w:rFonts w:cs="B Yagut" w:hint="cs"/>
          <w:sz w:val="28"/>
          <w:szCs w:val="28"/>
          <w:rtl/>
        </w:rPr>
        <w:t>ها</w:t>
      </w:r>
      <w:r w:rsidRPr="00055317">
        <w:rPr>
          <w:rFonts w:cs="B Yagut" w:hint="cs"/>
          <w:sz w:val="28"/>
          <w:szCs w:val="28"/>
          <w:rtl/>
        </w:rPr>
        <w:t xml:space="preserve">ي </w:t>
      </w:r>
      <w:r>
        <w:rPr>
          <w:rFonts w:cs="B Yagut" w:hint="cs"/>
          <w:sz w:val="28"/>
          <w:szCs w:val="28"/>
          <w:rtl/>
        </w:rPr>
        <w:t xml:space="preserve">كمكي </w:t>
      </w:r>
      <w:r w:rsidRPr="00055317">
        <w:rPr>
          <w:rFonts w:cs="B Yagut" w:hint="cs"/>
          <w:sz w:val="28"/>
          <w:szCs w:val="28"/>
          <w:rtl/>
        </w:rPr>
        <w:t>كودكان (</w:t>
      </w:r>
      <w:r>
        <w:rPr>
          <w:rFonts w:cs="B Yagut" w:hint="cs"/>
          <w:sz w:val="28"/>
          <w:szCs w:val="28"/>
          <w:rtl/>
        </w:rPr>
        <w:t>غلات فرآوري شده</w:t>
      </w:r>
      <w:r w:rsidRPr="00055317">
        <w:rPr>
          <w:rFonts w:cs="B Yagut" w:hint="cs"/>
          <w:sz w:val="28"/>
          <w:szCs w:val="28"/>
          <w:rtl/>
        </w:rPr>
        <w:t>)</w:t>
      </w:r>
      <w:r>
        <w:rPr>
          <w:rFonts w:cs="B Yagut" w:hint="cs"/>
          <w:sz w:val="28"/>
          <w:szCs w:val="28"/>
          <w:rtl/>
        </w:rPr>
        <w:t xml:space="preserve"> و آشاميدني ها</w:t>
      </w:r>
      <w:r w:rsidRPr="00055317">
        <w:rPr>
          <w:rFonts w:cs="B Yagut" w:hint="cs"/>
          <w:sz w:val="28"/>
          <w:szCs w:val="28"/>
          <w:rtl/>
        </w:rPr>
        <w:t xml:space="preserve"> (</w:t>
      </w:r>
      <w:r>
        <w:rPr>
          <w:rFonts w:cs="B Yagut" w:hint="cs"/>
          <w:sz w:val="28"/>
          <w:szCs w:val="28"/>
          <w:rtl/>
        </w:rPr>
        <w:t xml:space="preserve">شامل دم كردني ها مثل </w:t>
      </w:r>
      <w:r w:rsidRPr="00055317">
        <w:rPr>
          <w:rFonts w:cs="B Yagut" w:hint="cs"/>
          <w:sz w:val="28"/>
          <w:szCs w:val="28"/>
          <w:rtl/>
        </w:rPr>
        <w:t xml:space="preserve">چاي و آب ميوه هاي كودكان) </w:t>
      </w:r>
      <w:r>
        <w:rPr>
          <w:rFonts w:cs="B Yagut" w:hint="cs"/>
          <w:sz w:val="28"/>
          <w:szCs w:val="28"/>
          <w:rtl/>
        </w:rPr>
        <w:t xml:space="preserve"> كه </w:t>
      </w:r>
      <w:r w:rsidRPr="00055317">
        <w:rPr>
          <w:rFonts w:cs="B Yagut" w:hint="cs"/>
          <w:sz w:val="28"/>
          <w:szCs w:val="28"/>
          <w:rtl/>
        </w:rPr>
        <w:t>براي استفاده به عنوان جايگزين نسبي</w:t>
      </w:r>
      <w:r>
        <w:rPr>
          <w:rFonts w:cs="B Yagut" w:hint="cs"/>
          <w:sz w:val="28"/>
          <w:szCs w:val="28"/>
          <w:rtl/>
        </w:rPr>
        <w:t xml:space="preserve"> يا </w:t>
      </w:r>
      <w:r w:rsidRPr="00055317">
        <w:rPr>
          <w:rFonts w:cs="B Yagut" w:hint="cs"/>
          <w:sz w:val="28"/>
          <w:szCs w:val="28"/>
          <w:rtl/>
        </w:rPr>
        <w:t>كامل شير مادر بازاريابي و يا معرفي</w:t>
      </w:r>
      <w:r>
        <w:rPr>
          <w:rFonts w:cs="B Yagut"/>
          <w:sz w:val="28"/>
          <w:szCs w:val="28"/>
          <w:rtl/>
        </w:rPr>
        <w:br/>
      </w:r>
      <w:r w:rsidRPr="00055317">
        <w:rPr>
          <w:rFonts w:cs="B Yagut" w:hint="cs"/>
          <w:sz w:val="28"/>
          <w:szCs w:val="28"/>
          <w:rtl/>
        </w:rPr>
        <w:t xml:space="preserve"> مي شوند. </w:t>
      </w:r>
    </w:p>
    <w:p w:rsidR="004679B3" w:rsidRDefault="004679B3" w:rsidP="004679B3">
      <w:pPr>
        <w:numPr>
          <w:ilvl w:val="0"/>
          <w:numId w:val="51"/>
        </w:numPr>
        <w:jc w:val="lowKashida"/>
        <w:rPr>
          <w:rFonts w:cs="B Yagut"/>
          <w:sz w:val="28"/>
          <w:szCs w:val="28"/>
        </w:rPr>
      </w:pPr>
      <w:r>
        <w:rPr>
          <w:rFonts w:cs="B Yagut" w:hint="cs"/>
          <w:sz w:val="28"/>
          <w:szCs w:val="28"/>
          <w:rtl/>
        </w:rPr>
        <w:t xml:space="preserve">بطري شير وسرشيشه ها </w:t>
      </w:r>
    </w:p>
    <w:p w:rsidR="004679B3" w:rsidRPr="00055317" w:rsidRDefault="004679B3" w:rsidP="004679B3">
      <w:pPr>
        <w:numPr>
          <w:ilvl w:val="1"/>
          <w:numId w:val="50"/>
        </w:numPr>
        <w:tabs>
          <w:tab w:val="clear" w:pos="1440"/>
          <w:tab w:val="num" w:pos="386"/>
        </w:tabs>
        <w:ind w:left="386" w:firstLine="0"/>
        <w:jc w:val="lowKashida"/>
        <w:rPr>
          <w:rFonts w:cs="B Yagut"/>
          <w:sz w:val="28"/>
          <w:szCs w:val="28"/>
        </w:rPr>
      </w:pPr>
      <w:r w:rsidRPr="00055317">
        <w:rPr>
          <w:rFonts w:cs="B Yagut" w:hint="cs"/>
          <w:sz w:val="28"/>
          <w:szCs w:val="28"/>
          <w:rtl/>
        </w:rPr>
        <w:lastRenderedPageBreak/>
        <w:t xml:space="preserve">طبق توصيه ها </w:t>
      </w:r>
      <w:r>
        <w:rPr>
          <w:rFonts w:cs="B Yagut" w:hint="cs"/>
          <w:sz w:val="28"/>
          <w:szCs w:val="28"/>
          <w:rtl/>
        </w:rPr>
        <w:t xml:space="preserve">ي </w:t>
      </w:r>
      <w:r w:rsidRPr="00055317">
        <w:rPr>
          <w:rFonts w:cs="B Yagut" w:hint="cs"/>
          <w:sz w:val="28"/>
          <w:szCs w:val="28"/>
          <w:rtl/>
        </w:rPr>
        <w:t>تغذيه</w:t>
      </w:r>
      <w:r>
        <w:rPr>
          <w:rFonts w:cs="B Yagut" w:hint="cs"/>
          <w:sz w:val="28"/>
          <w:szCs w:val="28"/>
          <w:rtl/>
        </w:rPr>
        <w:t xml:space="preserve"> اي</w:t>
      </w:r>
      <w:r w:rsidRPr="00055317">
        <w:rPr>
          <w:rFonts w:cs="B Yagut" w:hint="cs"/>
          <w:sz w:val="28"/>
          <w:szCs w:val="28"/>
          <w:rtl/>
        </w:rPr>
        <w:t xml:space="preserve"> شيرخو</w:t>
      </w:r>
      <w:r>
        <w:rPr>
          <w:rFonts w:cs="B Yagut" w:hint="cs"/>
          <w:sz w:val="28"/>
          <w:szCs w:val="28"/>
          <w:rtl/>
        </w:rPr>
        <w:t>ا</w:t>
      </w:r>
      <w:r w:rsidRPr="00055317">
        <w:rPr>
          <w:rFonts w:cs="B Yagut" w:hint="cs"/>
          <w:sz w:val="28"/>
          <w:szCs w:val="28"/>
          <w:rtl/>
        </w:rPr>
        <w:t>ران بايستي در 6 ماه اول عمر به طور انحصاري با شيرمادر تغذيه شوند. اين بدان معني است كه هر</w:t>
      </w:r>
      <w:r>
        <w:rPr>
          <w:rFonts w:cs="B Yagut" w:hint="cs"/>
          <w:sz w:val="28"/>
          <w:szCs w:val="28"/>
          <w:rtl/>
        </w:rPr>
        <w:t>نوع</w:t>
      </w:r>
      <w:r w:rsidRPr="00055317">
        <w:rPr>
          <w:rFonts w:cs="B Yagut" w:hint="cs"/>
          <w:sz w:val="28"/>
          <w:szCs w:val="28"/>
          <w:rtl/>
        </w:rPr>
        <w:t xml:space="preserve"> غذا</w:t>
      </w:r>
      <w:r>
        <w:rPr>
          <w:rFonts w:cs="B Yagut" w:hint="cs"/>
          <w:sz w:val="28"/>
          <w:szCs w:val="28"/>
          <w:rtl/>
        </w:rPr>
        <w:t xml:space="preserve"> </w:t>
      </w:r>
      <w:r w:rsidRPr="00055317">
        <w:rPr>
          <w:rFonts w:cs="B Yagut" w:hint="cs"/>
          <w:sz w:val="28"/>
          <w:szCs w:val="28"/>
          <w:rtl/>
        </w:rPr>
        <w:t>يا نوشيدني ديگري كه قبل از اين سن به كودك داده شود جايگزين شيرمادر خواهد شد و بنابراين يك جانشين شونده شيرمادر تلقي مي شود.</w:t>
      </w:r>
    </w:p>
    <w:p w:rsidR="004679B3" w:rsidRPr="00055317" w:rsidRDefault="004679B3" w:rsidP="004679B3">
      <w:pPr>
        <w:numPr>
          <w:ilvl w:val="0"/>
          <w:numId w:val="50"/>
        </w:numPr>
        <w:jc w:val="lowKashida"/>
        <w:rPr>
          <w:rFonts w:cs="B Yagut"/>
          <w:sz w:val="28"/>
          <w:szCs w:val="28"/>
        </w:rPr>
      </w:pPr>
      <w:r>
        <w:rPr>
          <w:rFonts w:cs="B Yagut" w:hint="cs"/>
          <w:sz w:val="28"/>
          <w:szCs w:val="28"/>
          <w:rtl/>
        </w:rPr>
        <w:t>بعد از سن 6 ماهگي، هر چيزي</w:t>
      </w:r>
      <w:r w:rsidRPr="00055317">
        <w:rPr>
          <w:rFonts w:cs="B Yagut" w:hint="cs"/>
          <w:sz w:val="28"/>
          <w:szCs w:val="28"/>
          <w:rtl/>
        </w:rPr>
        <w:t xml:space="preserve"> كه جايگزين بخشي از شير</w:t>
      </w:r>
      <w:r>
        <w:rPr>
          <w:rFonts w:cs="B Yagut" w:hint="cs"/>
          <w:sz w:val="28"/>
          <w:szCs w:val="28"/>
          <w:rtl/>
        </w:rPr>
        <w:t>در</w:t>
      </w:r>
      <w:r w:rsidRPr="00055317">
        <w:rPr>
          <w:rFonts w:cs="B Yagut" w:hint="cs"/>
          <w:sz w:val="28"/>
          <w:szCs w:val="28"/>
          <w:rtl/>
        </w:rPr>
        <w:t xml:space="preserve"> رژيم غذايي كودك </w:t>
      </w:r>
      <w:r>
        <w:rPr>
          <w:rFonts w:cs="B Yagut" w:hint="cs"/>
          <w:sz w:val="28"/>
          <w:szCs w:val="28"/>
          <w:rtl/>
        </w:rPr>
        <w:t>شو</w:t>
      </w:r>
      <w:r w:rsidRPr="00055317">
        <w:rPr>
          <w:rFonts w:cs="B Yagut" w:hint="cs"/>
          <w:sz w:val="28"/>
          <w:szCs w:val="28"/>
          <w:rtl/>
        </w:rPr>
        <w:t xml:space="preserve">د، به عنوان جانشين شونده شيرمادر تلقي مي شود به عنوان مثال شيرهاي </w:t>
      </w:r>
      <w:r w:rsidRPr="00055317">
        <w:rPr>
          <w:rFonts w:cs="B Yagut"/>
          <w:sz w:val="28"/>
          <w:szCs w:val="28"/>
        </w:rPr>
        <w:t>f</w:t>
      </w:r>
      <w:r>
        <w:rPr>
          <w:rFonts w:cs="B Yagut"/>
          <w:sz w:val="28"/>
          <w:szCs w:val="28"/>
        </w:rPr>
        <w:t>o</w:t>
      </w:r>
      <w:r w:rsidRPr="00055317">
        <w:rPr>
          <w:rFonts w:cs="B Yagut"/>
          <w:sz w:val="28"/>
          <w:szCs w:val="28"/>
        </w:rPr>
        <w:t>llow</w:t>
      </w:r>
      <w:r>
        <w:rPr>
          <w:rFonts w:cs="B Yagut"/>
          <w:sz w:val="28"/>
          <w:szCs w:val="28"/>
        </w:rPr>
        <w:t xml:space="preserve"> on</w:t>
      </w:r>
      <w:r w:rsidRPr="00055317">
        <w:rPr>
          <w:rFonts w:cs="B Yagut" w:hint="cs"/>
          <w:sz w:val="28"/>
          <w:szCs w:val="28"/>
          <w:rtl/>
        </w:rPr>
        <w:t xml:space="preserve"> يا </w:t>
      </w:r>
      <w:r>
        <w:rPr>
          <w:rFonts w:cs="B Yagut" w:hint="cs"/>
          <w:sz w:val="28"/>
          <w:szCs w:val="28"/>
          <w:rtl/>
        </w:rPr>
        <w:t xml:space="preserve">غلاتي </w:t>
      </w:r>
      <w:r w:rsidRPr="00055317">
        <w:rPr>
          <w:rFonts w:cs="B Yagut" w:hint="cs"/>
          <w:sz w:val="28"/>
          <w:szCs w:val="28"/>
          <w:rtl/>
        </w:rPr>
        <w:t xml:space="preserve">كه </w:t>
      </w:r>
      <w:r>
        <w:rPr>
          <w:rFonts w:cs="B Yagut" w:hint="cs"/>
          <w:sz w:val="28"/>
          <w:szCs w:val="28"/>
          <w:rtl/>
        </w:rPr>
        <w:t xml:space="preserve">براي مصرف با </w:t>
      </w:r>
      <w:r w:rsidRPr="00055317">
        <w:rPr>
          <w:rFonts w:cs="B Yagut" w:hint="cs"/>
          <w:sz w:val="28"/>
          <w:szCs w:val="28"/>
          <w:rtl/>
        </w:rPr>
        <w:t xml:space="preserve">بطري </w:t>
      </w:r>
      <w:r>
        <w:rPr>
          <w:rFonts w:cs="B Yagut" w:hint="cs"/>
          <w:sz w:val="28"/>
          <w:szCs w:val="28"/>
          <w:rtl/>
        </w:rPr>
        <w:t>تبليغ مي</w:t>
      </w:r>
      <w:r w:rsidRPr="00055317">
        <w:rPr>
          <w:rFonts w:cs="B Yagut" w:hint="cs"/>
          <w:sz w:val="28"/>
          <w:szCs w:val="28"/>
          <w:rtl/>
        </w:rPr>
        <w:t xml:space="preserve"> شوند. </w:t>
      </w:r>
    </w:p>
    <w:p w:rsidR="004679B3" w:rsidRPr="00055317" w:rsidRDefault="004679B3" w:rsidP="004679B3">
      <w:pPr>
        <w:numPr>
          <w:ilvl w:val="0"/>
          <w:numId w:val="50"/>
        </w:numPr>
        <w:jc w:val="lowKashida"/>
        <w:rPr>
          <w:rFonts w:cs="B Yagut"/>
          <w:sz w:val="28"/>
          <w:szCs w:val="28"/>
        </w:rPr>
      </w:pPr>
      <w:r w:rsidRPr="00055317">
        <w:rPr>
          <w:rFonts w:cs="B Yagut" w:hint="cs"/>
          <w:sz w:val="28"/>
          <w:szCs w:val="28"/>
          <w:rtl/>
        </w:rPr>
        <w:t>كد م</w:t>
      </w:r>
      <w:r>
        <w:rPr>
          <w:rFonts w:cs="B Yagut" w:hint="cs"/>
          <w:sz w:val="28"/>
          <w:szCs w:val="28"/>
          <w:rtl/>
        </w:rPr>
        <w:t>انع</w:t>
      </w:r>
      <w:r w:rsidRPr="00055317">
        <w:rPr>
          <w:rFonts w:cs="B Yagut" w:hint="cs"/>
          <w:sz w:val="28"/>
          <w:szCs w:val="28"/>
          <w:rtl/>
        </w:rPr>
        <w:t xml:space="preserve"> توليد و دسترس</w:t>
      </w:r>
      <w:r>
        <w:rPr>
          <w:rFonts w:cs="B Yagut" w:hint="cs"/>
          <w:sz w:val="28"/>
          <w:szCs w:val="28"/>
          <w:rtl/>
        </w:rPr>
        <w:t>ي به</w:t>
      </w:r>
      <w:r w:rsidRPr="00055317">
        <w:rPr>
          <w:rFonts w:cs="B Yagut" w:hint="cs"/>
          <w:sz w:val="28"/>
          <w:szCs w:val="28"/>
          <w:rtl/>
        </w:rPr>
        <w:t xml:space="preserve"> جا</w:t>
      </w:r>
      <w:r>
        <w:rPr>
          <w:rFonts w:cs="B Yagut" w:hint="cs"/>
          <w:sz w:val="28"/>
          <w:szCs w:val="28"/>
          <w:rtl/>
        </w:rPr>
        <w:t>نشين شونده هاي شيرمادر نمي باشد وبر</w:t>
      </w:r>
      <w:r w:rsidRPr="00055317">
        <w:rPr>
          <w:rFonts w:cs="B Yagut" w:hint="cs"/>
          <w:sz w:val="28"/>
          <w:szCs w:val="28"/>
          <w:rtl/>
        </w:rPr>
        <w:t xml:space="preserve"> استفاده مناسب </w:t>
      </w:r>
      <w:r>
        <w:rPr>
          <w:rFonts w:cs="B Yagut" w:hint="cs"/>
          <w:sz w:val="28"/>
          <w:szCs w:val="28"/>
          <w:rtl/>
        </w:rPr>
        <w:t xml:space="preserve">از غذاهاي </w:t>
      </w:r>
      <w:r w:rsidRPr="00055317">
        <w:rPr>
          <w:rFonts w:cs="B Yagut" w:hint="cs"/>
          <w:sz w:val="28"/>
          <w:szCs w:val="28"/>
          <w:rtl/>
        </w:rPr>
        <w:t>كم</w:t>
      </w:r>
      <w:r>
        <w:rPr>
          <w:rFonts w:cs="B Yagut" w:hint="cs"/>
          <w:sz w:val="28"/>
          <w:szCs w:val="28"/>
          <w:rtl/>
        </w:rPr>
        <w:t>ك</w:t>
      </w:r>
      <w:r w:rsidRPr="00055317">
        <w:rPr>
          <w:rFonts w:cs="B Yagut" w:hint="cs"/>
          <w:sz w:val="28"/>
          <w:szCs w:val="28"/>
          <w:rtl/>
        </w:rPr>
        <w:t>ي بعد از 6 ماهگي اثر نمي گذارد.</w:t>
      </w:r>
    </w:p>
    <w:p w:rsidR="004679B3" w:rsidRDefault="004679B3" w:rsidP="004679B3">
      <w:pPr>
        <w:jc w:val="lowKashida"/>
        <w:rPr>
          <w:rFonts w:cs="B Yagut"/>
          <w:b/>
          <w:bCs/>
          <w:sz w:val="28"/>
          <w:szCs w:val="28"/>
          <w:rtl/>
        </w:rPr>
      </w:pPr>
    </w:p>
    <w:p w:rsidR="004679B3" w:rsidRDefault="004679B3" w:rsidP="004679B3">
      <w:pPr>
        <w:jc w:val="lowKashida"/>
        <w:rPr>
          <w:rFonts w:cs="B Yagut"/>
          <w:b/>
          <w:bCs/>
          <w:sz w:val="28"/>
          <w:szCs w:val="28"/>
          <w:rtl/>
        </w:rPr>
      </w:pPr>
      <w:r w:rsidRPr="00720695">
        <w:rPr>
          <w:rFonts w:cs="B Yagut" w:hint="cs"/>
          <w:b/>
          <w:bCs/>
          <w:sz w:val="28"/>
          <w:szCs w:val="28"/>
          <w:rtl/>
        </w:rPr>
        <w:t xml:space="preserve">ترويج و فراهم كردن اطلاعات: </w:t>
      </w:r>
    </w:p>
    <w:p w:rsidR="004679B3" w:rsidRPr="00720695" w:rsidRDefault="004679B3" w:rsidP="004679B3">
      <w:pPr>
        <w:jc w:val="lowKashida"/>
        <w:rPr>
          <w:rFonts w:cs="B Yagut"/>
          <w:b/>
          <w:bCs/>
          <w:sz w:val="28"/>
          <w:szCs w:val="28"/>
          <w:rtl/>
        </w:rPr>
      </w:pPr>
    </w:p>
    <w:p w:rsidR="004679B3" w:rsidRPr="00055317" w:rsidRDefault="004679B3" w:rsidP="004679B3">
      <w:pPr>
        <w:numPr>
          <w:ilvl w:val="0"/>
          <w:numId w:val="50"/>
        </w:numPr>
        <w:jc w:val="lowKashida"/>
        <w:rPr>
          <w:rFonts w:cs="B Yagut"/>
          <w:sz w:val="28"/>
          <w:szCs w:val="28"/>
        </w:rPr>
      </w:pPr>
      <w:r w:rsidRPr="00055317">
        <w:rPr>
          <w:rFonts w:cs="B Yagut" w:hint="cs"/>
          <w:sz w:val="28"/>
          <w:szCs w:val="28"/>
          <w:rtl/>
        </w:rPr>
        <w:t>برچس</w:t>
      </w:r>
      <w:r>
        <w:rPr>
          <w:rFonts w:cs="B Yagut" w:hint="cs"/>
          <w:sz w:val="28"/>
          <w:szCs w:val="28"/>
          <w:rtl/>
        </w:rPr>
        <w:t>ب محصولات مشمول كد، بايد</w:t>
      </w:r>
      <w:r w:rsidRPr="00055317">
        <w:rPr>
          <w:rFonts w:cs="B Yagut" w:hint="cs"/>
          <w:sz w:val="28"/>
          <w:szCs w:val="28"/>
          <w:rtl/>
        </w:rPr>
        <w:t xml:space="preserve"> به طور شفاف بيانگر برتري تغذيه با شيرمادر باشد. روي برچسب ها ذكر شود كه اين توليدات توسط كاركنان بهداشتي درماني تجويز مي شو</w:t>
      </w:r>
      <w:r>
        <w:rPr>
          <w:rFonts w:cs="B Yagut" w:hint="cs"/>
          <w:sz w:val="28"/>
          <w:szCs w:val="28"/>
          <w:rtl/>
        </w:rPr>
        <w:t>ن</w:t>
      </w:r>
      <w:r w:rsidRPr="00055317">
        <w:rPr>
          <w:rFonts w:cs="B Yagut" w:hint="cs"/>
          <w:sz w:val="28"/>
          <w:szCs w:val="28"/>
          <w:rtl/>
        </w:rPr>
        <w:t xml:space="preserve">د و هشدارهاي مربوط به عوارض ناشي از استفاده </w:t>
      </w:r>
      <w:r>
        <w:rPr>
          <w:rFonts w:cs="B Yagut" w:hint="cs"/>
          <w:sz w:val="28"/>
          <w:szCs w:val="28"/>
          <w:rtl/>
        </w:rPr>
        <w:t xml:space="preserve">از آن ها </w:t>
      </w:r>
      <w:r w:rsidRPr="00055317">
        <w:rPr>
          <w:rFonts w:cs="B Yagut" w:hint="cs"/>
          <w:sz w:val="28"/>
          <w:szCs w:val="28"/>
          <w:rtl/>
        </w:rPr>
        <w:t xml:space="preserve">بر سلامتي </w:t>
      </w:r>
      <w:r>
        <w:rPr>
          <w:rFonts w:cs="B Yagut" w:hint="cs"/>
          <w:sz w:val="28"/>
          <w:szCs w:val="28"/>
          <w:rtl/>
        </w:rPr>
        <w:t>ذكر شود. روي برچسب ها نبايد</w:t>
      </w:r>
      <w:r w:rsidRPr="00055317">
        <w:rPr>
          <w:rFonts w:cs="B Yagut" w:hint="cs"/>
          <w:sz w:val="28"/>
          <w:szCs w:val="28"/>
          <w:rtl/>
        </w:rPr>
        <w:t xml:space="preserve"> </w:t>
      </w:r>
      <w:r>
        <w:rPr>
          <w:rFonts w:cs="B Yagut" w:hint="cs"/>
          <w:sz w:val="28"/>
          <w:szCs w:val="28"/>
          <w:rtl/>
        </w:rPr>
        <w:t>از</w:t>
      </w:r>
      <w:r w:rsidRPr="00055317">
        <w:rPr>
          <w:rFonts w:cs="B Yagut" w:hint="cs"/>
          <w:sz w:val="28"/>
          <w:szCs w:val="28"/>
          <w:rtl/>
        </w:rPr>
        <w:t xml:space="preserve">تصاوير كودكان و يا تصاوير ديگري كه استفاده از شير مصنوعي را ايده آل تلقي كند، استفاده شود. </w:t>
      </w:r>
    </w:p>
    <w:p w:rsidR="004679B3" w:rsidRPr="00055317" w:rsidRDefault="004679B3" w:rsidP="004679B3">
      <w:pPr>
        <w:numPr>
          <w:ilvl w:val="1"/>
          <w:numId w:val="50"/>
        </w:numPr>
        <w:tabs>
          <w:tab w:val="clear" w:pos="1440"/>
          <w:tab w:val="num" w:pos="386"/>
        </w:tabs>
        <w:ind w:left="746"/>
        <w:jc w:val="lowKashida"/>
        <w:rPr>
          <w:rFonts w:cs="B Yagut"/>
          <w:sz w:val="28"/>
          <w:szCs w:val="28"/>
        </w:rPr>
      </w:pPr>
      <w:r w:rsidRPr="00055317">
        <w:rPr>
          <w:rFonts w:cs="B Yagut" w:hint="cs"/>
          <w:sz w:val="28"/>
          <w:szCs w:val="28"/>
          <w:rtl/>
        </w:rPr>
        <w:t xml:space="preserve">بر اساس كد تبليغ جانشين شونده هاي شيرمصنوعي به طور عمومي ممنوع است. </w:t>
      </w:r>
    </w:p>
    <w:p w:rsidR="004679B3" w:rsidRPr="00055317" w:rsidRDefault="004679B3" w:rsidP="004679B3">
      <w:pPr>
        <w:numPr>
          <w:ilvl w:val="0"/>
          <w:numId w:val="50"/>
        </w:numPr>
        <w:jc w:val="lowKashida"/>
        <w:rPr>
          <w:rFonts w:cs="B Yagut"/>
          <w:sz w:val="28"/>
          <w:szCs w:val="28"/>
        </w:rPr>
      </w:pPr>
      <w:r w:rsidRPr="00055317">
        <w:rPr>
          <w:rFonts w:cs="B Yagut" w:hint="cs"/>
          <w:sz w:val="28"/>
          <w:szCs w:val="28"/>
          <w:rtl/>
        </w:rPr>
        <w:t>كمپاني</w:t>
      </w:r>
      <w:r>
        <w:rPr>
          <w:rFonts w:cs="B Yagut" w:hint="cs"/>
          <w:sz w:val="28"/>
          <w:szCs w:val="28"/>
          <w:rtl/>
        </w:rPr>
        <w:t xml:space="preserve"> </w:t>
      </w:r>
      <w:r w:rsidRPr="00055317">
        <w:rPr>
          <w:rFonts w:cs="B Yagut" w:hint="cs"/>
          <w:sz w:val="28"/>
          <w:szCs w:val="28"/>
          <w:rtl/>
        </w:rPr>
        <w:t xml:space="preserve">ها مي توانند اطلاعات لازم در ارتباط با تركيبات محصولاتشان </w:t>
      </w:r>
      <w:r>
        <w:rPr>
          <w:rFonts w:cs="B Yagut" w:hint="cs"/>
          <w:sz w:val="28"/>
          <w:szCs w:val="28"/>
          <w:rtl/>
        </w:rPr>
        <w:t>و نحوه استفاده از آن ها</w:t>
      </w:r>
      <w:r w:rsidRPr="00055317">
        <w:rPr>
          <w:rFonts w:cs="B Yagut" w:hint="cs"/>
          <w:sz w:val="28"/>
          <w:szCs w:val="28"/>
          <w:rtl/>
        </w:rPr>
        <w:t>را به كاركنان بهداشتي بدهند.</w:t>
      </w:r>
      <w:r>
        <w:rPr>
          <w:rFonts w:cs="B Yagut" w:hint="cs"/>
          <w:sz w:val="28"/>
          <w:szCs w:val="28"/>
          <w:rtl/>
        </w:rPr>
        <w:t xml:space="preserve"> اما</w:t>
      </w:r>
      <w:r w:rsidRPr="00055317">
        <w:rPr>
          <w:rFonts w:cs="B Yagut" w:hint="cs"/>
          <w:sz w:val="28"/>
          <w:szCs w:val="28"/>
          <w:rtl/>
        </w:rPr>
        <w:t xml:space="preserve"> اين اطلاعات با</w:t>
      </w:r>
      <w:r>
        <w:rPr>
          <w:rFonts w:cs="B Yagut" w:hint="cs"/>
          <w:sz w:val="28"/>
          <w:szCs w:val="28"/>
          <w:rtl/>
        </w:rPr>
        <w:t xml:space="preserve">يد علمي و حقيقي بوده و </w:t>
      </w:r>
      <w:r w:rsidRPr="00055317">
        <w:rPr>
          <w:rFonts w:cs="B Yagut" w:hint="cs"/>
          <w:sz w:val="28"/>
          <w:szCs w:val="28"/>
          <w:rtl/>
        </w:rPr>
        <w:t xml:space="preserve">جنبه بازاريابي </w:t>
      </w:r>
      <w:r>
        <w:rPr>
          <w:rFonts w:cs="B Yagut" w:hint="cs"/>
          <w:sz w:val="28"/>
          <w:szCs w:val="28"/>
          <w:rtl/>
        </w:rPr>
        <w:t>ن</w:t>
      </w:r>
      <w:r w:rsidRPr="00055317">
        <w:rPr>
          <w:rFonts w:cs="B Yagut" w:hint="cs"/>
          <w:sz w:val="28"/>
          <w:szCs w:val="28"/>
          <w:rtl/>
        </w:rPr>
        <w:t>داشته باش</w:t>
      </w:r>
      <w:r>
        <w:rPr>
          <w:rFonts w:cs="B Yagut" w:hint="cs"/>
          <w:sz w:val="28"/>
          <w:szCs w:val="28"/>
          <w:rtl/>
        </w:rPr>
        <w:t>ن</w:t>
      </w:r>
      <w:r w:rsidRPr="00055317">
        <w:rPr>
          <w:rFonts w:cs="B Yagut" w:hint="cs"/>
          <w:sz w:val="28"/>
          <w:szCs w:val="28"/>
          <w:rtl/>
        </w:rPr>
        <w:t xml:space="preserve">د. اين اطلاعات نبايد به مادران داده شود. </w:t>
      </w:r>
    </w:p>
    <w:p w:rsidR="004679B3" w:rsidRPr="00055317" w:rsidRDefault="004679B3" w:rsidP="004679B3">
      <w:pPr>
        <w:numPr>
          <w:ilvl w:val="0"/>
          <w:numId w:val="50"/>
        </w:numPr>
        <w:jc w:val="lowKashida"/>
        <w:rPr>
          <w:rFonts w:cs="B Yagut"/>
          <w:sz w:val="28"/>
          <w:szCs w:val="28"/>
        </w:rPr>
      </w:pPr>
      <w:r w:rsidRPr="00055317">
        <w:rPr>
          <w:rFonts w:cs="B Yagut" w:hint="cs"/>
          <w:sz w:val="28"/>
          <w:szCs w:val="28"/>
          <w:rtl/>
        </w:rPr>
        <w:t>چنانچ</w:t>
      </w:r>
      <w:r>
        <w:rPr>
          <w:rFonts w:cs="B Yagut" w:hint="cs"/>
          <w:sz w:val="28"/>
          <w:szCs w:val="28"/>
          <w:rtl/>
        </w:rPr>
        <w:t>ه هرگونه مطلب آموزشي براي والدين تهيه</w:t>
      </w:r>
      <w:r w:rsidRPr="00055317">
        <w:rPr>
          <w:rFonts w:cs="B Yagut" w:hint="cs"/>
          <w:sz w:val="28"/>
          <w:szCs w:val="28"/>
          <w:rtl/>
        </w:rPr>
        <w:t xml:space="preserve"> </w:t>
      </w:r>
      <w:r>
        <w:rPr>
          <w:rFonts w:cs="B Yagut" w:hint="cs"/>
          <w:sz w:val="28"/>
          <w:szCs w:val="28"/>
          <w:rtl/>
        </w:rPr>
        <w:t>مي شود، اين مطالب بايد</w:t>
      </w:r>
      <w:r w:rsidRPr="00055317">
        <w:rPr>
          <w:rFonts w:cs="B Yagut" w:hint="cs"/>
          <w:sz w:val="28"/>
          <w:szCs w:val="28"/>
          <w:rtl/>
        </w:rPr>
        <w:t xml:space="preserve"> موارد زير را توضيح دهد: </w:t>
      </w:r>
    </w:p>
    <w:p w:rsidR="004679B3" w:rsidRPr="009205AC" w:rsidRDefault="004679B3" w:rsidP="004679B3">
      <w:pPr>
        <w:numPr>
          <w:ilvl w:val="0"/>
          <w:numId w:val="51"/>
        </w:numPr>
        <w:jc w:val="lowKashida"/>
        <w:rPr>
          <w:rFonts w:cs="B Yagut"/>
          <w:i/>
          <w:iCs/>
          <w:sz w:val="28"/>
          <w:szCs w:val="28"/>
        </w:rPr>
      </w:pPr>
      <w:r w:rsidRPr="009205AC">
        <w:rPr>
          <w:rFonts w:cs="B Yagut" w:hint="cs"/>
          <w:i/>
          <w:iCs/>
          <w:sz w:val="28"/>
          <w:szCs w:val="28"/>
          <w:rtl/>
        </w:rPr>
        <w:t xml:space="preserve">اهميت تغذيه با شيرمادر </w:t>
      </w:r>
    </w:p>
    <w:p w:rsidR="004679B3" w:rsidRPr="009205AC" w:rsidRDefault="004679B3" w:rsidP="004679B3">
      <w:pPr>
        <w:numPr>
          <w:ilvl w:val="0"/>
          <w:numId w:val="51"/>
        </w:numPr>
        <w:jc w:val="lowKashida"/>
        <w:rPr>
          <w:rFonts w:cs="B Yagut"/>
          <w:i/>
          <w:iCs/>
          <w:sz w:val="28"/>
          <w:szCs w:val="28"/>
        </w:rPr>
      </w:pPr>
      <w:r w:rsidRPr="009205AC">
        <w:rPr>
          <w:rFonts w:cs="B Yagut" w:hint="cs"/>
          <w:i/>
          <w:iCs/>
          <w:sz w:val="28"/>
          <w:szCs w:val="28"/>
          <w:rtl/>
        </w:rPr>
        <w:t>مضرات وعوارض سلامتي ناشي ازتغذيه با بطري</w:t>
      </w:r>
    </w:p>
    <w:p w:rsidR="004679B3" w:rsidRDefault="004679B3" w:rsidP="004679B3">
      <w:pPr>
        <w:numPr>
          <w:ilvl w:val="0"/>
          <w:numId w:val="51"/>
        </w:numPr>
        <w:jc w:val="lowKashida"/>
        <w:rPr>
          <w:rFonts w:cs="B Yagut"/>
          <w:i/>
          <w:iCs/>
          <w:sz w:val="28"/>
          <w:szCs w:val="28"/>
        </w:rPr>
      </w:pPr>
      <w:r w:rsidRPr="009205AC">
        <w:rPr>
          <w:rFonts w:cs="B Yagut" w:hint="cs"/>
          <w:i/>
          <w:iCs/>
          <w:sz w:val="28"/>
          <w:szCs w:val="28"/>
          <w:rtl/>
        </w:rPr>
        <w:t>هزينه هاي استفاده از شيرمصنوعي</w:t>
      </w:r>
    </w:p>
    <w:p w:rsidR="004679B3" w:rsidRPr="004A4590" w:rsidRDefault="004679B3" w:rsidP="004679B3">
      <w:pPr>
        <w:numPr>
          <w:ilvl w:val="0"/>
          <w:numId w:val="51"/>
        </w:numPr>
        <w:jc w:val="lowKashida"/>
        <w:rPr>
          <w:rFonts w:cs="B Yagut"/>
          <w:i/>
          <w:iCs/>
          <w:sz w:val="28"/>
          <w:szCs w:val="28"/>
        </w:rPr>
      </w:pPr>
      <w:r w:rsidRPr="004A4590">
        <w:rPr>
          <w:rFonts w:cs="B Yagut" w:hint="cs"/>
          <w:i/>
          <w:iCs/>
          <w:sz w:val="28"/>
          <w:szCs w:val="28"/>
          <w:rtl/>
        </w:rPr>
        <w:t xml:space="preserve">چنانچه مادرتصمیم بگیردشیرندهدتغییرتصمیم اومشکل خواهدبود. </w:t>
      </w:r>
    </w:p>
    <w:p w:rsidR="004679B3" w:rsidRPr="004A4590" w:rsidRDefault="004679B3" w:rsidP="004679B3">
      <w:pPr>
        <w:ind w:left="567"/>
        <w:jc w:val="lowKashida"/>
        <w:rPr>
          <w:rFonts w:cs="B Yagut"/>
          <w:i/>
          <w:iCs/>
          <w:color w:val="FF0000"/>
          <w:sz w:val="28"/>
          <w:szCs w:val="28"/>
        </w:rPr>
      </w:pPr>
    </w:p>
    <w:p w:rsidR="004679B3" w:rsidRPr="004A4590" w:rsidRDefault="004679B3" w:rsidP="004679B3">
      <w:pPr>
        <w:jc w:val="lowKashida"/>
        <w:rPr>
          <w:rFonts w:cs="B Yagut"/>
          <w:b/>
          <w:bCs/>
          <w:sz w:val="28"/>
          <w:szCs w:val="28"/>
          <w:rtl/>
        </w:rPr>
      </w:pPr>
    </w:p>
    <w:p w:rsidR="004679B3" w:rsidRDefault="004679B3" w:rsidP="004679B3">
      <w:pPr>
        <w:jc w:val="lowKashida"/>
        <w:rPr>
          <w:rFonts w:cs="B Yagut"/>
          <w:b/>
          <w:bCs/>
          <w:sz w:val="28"/>
          <w:szCs w:val="28"/>
          <w:rtl/>
        </w:rPr>
      </w:pPr>
      <w:r w:rsidRPr="004A4590">
        <w:rPr>
          <w:rFonts w:cs="B Yagut" w:hint="cs"/>
          <w:b/>
          <w:bCs/>
          <w:sz w:val="28"/>
          <w:szCs w:val="28"/>
          <w:rtl/>
        </w:rPr>
        <w:t>تحویل نمونه ها(اشانتیون)وتامین نیازمراکزبهداشتی درمانی</w:t>
      </w:r>
      <w:r>
        <w:rPr>
          <w:rFonts w:cs="B Yagut" w:hint="cs"/>
          <w:b/>
          <w:bCs/>
          <w:sz w:val="28"/>
          <w:szCs w:val="28"/>
          <w:rtl/>
        </w:rPr>
        <w:t xml:space="preserve"> </w:t>
      </w:r>
    </w:p>
    <w:p w:rsidR="004679B3" w:rsidRPr="00DD42C9" w:rsidRDefault="004679B3" w:rsidP="004679B3">
      <w:pPr>
        <w:jc w:val="lowKashida"/>
        <w:rPr>
          <w:rFonts w:cs="B Yagut"/>
          <w:b/>
          <w:bCs/>
          <w:sz w:val="28"/>
          <w:szCs w:val="28"/>
          <w:rtl/>
        </w:rPr>
      </w:pPr>
    </w:p>
    <w:p w:rsidR="004679B3" w:rsidRPr="00055317" w:rsidRDefault="004679B3" w:rsidP="004679B3">
      <w:pPr>
        <w:numPr>
          <w:ilvl w:val="0"/>
          <w:numId w:val="50"/>
        </w:numPr>
        <w:jc w:val="lowKashida"/>
        <w:rPr>
          <w:rFonts w:cs="B Yagut"/>
          <w:sz w:val="28"/>
          <w:szCs w:val="28"/>
        </w:rPr>
      </w:pPr>
      <w:r w:rsidRPr="00055317">
        <w:rPr>
          <w:rFonts w:cs="B Yagut" w:hint="cs"/>
          <w:sz w:val="28"/>
          <w:szCs w:val="28"/>
          <w:rtl/>
        </w:rPr>
        <w:lastRenderedPageBreak/>
        <w:t>در هيچ يك از بخش</w:t>
      </w:r>
      <w:r>
        <w:rPr>
          <w:rFonts w:cs="B Yagut" w:hint="cs"/>
          <w:sz w:val="28"/>
          <w:szCs w:val="28"/>
          <w:rtl/>
        </w:rPr>
        <w:t xml:space="preserve"> هاي سيستم بهداشتي درماني نبايد</w:t>
      </w:r>
      <w:r w:rsidRPr="00055317">
        <w:rPr>
          <w:rFonts w:cs="B Yagut" w:hint="cs"/>
          <w:sz w:val="28"/>
          <w:szCs w:val="28"/>
          <w:rtl/>
        </w:rPr>
        <w:t xml:space="preserve"> نمونه هاي رايگان يا ارزان قيمت جانشين شونده هاي شيرمادر موجود ب</w:t>
      </w:r>
      <w:r>
        <w:rPr>
          <w:rFonts w:cs="B Yagut" w:hint="cs"/>
          <w:sz w:val="28"/>
          <w:szCs w:val="28"/>
          <w:rtl/>
        </w:rPr>
        <w:t>اشد. مراكز بهداشتي درماني بايد</w:t>
      </w:r>
      <w:r w:rsidRPr="00055317">
        <w:rPr>
          <w:rFonts w:cs="B Yagut" w:hint="cs"/>
          <w:sz w:val="28"/>
          <w:szCs w:val="28"/>
          <w:rtl/>
        </w:rPr>
        <w:t xml:space="preserve"> تعداد </w:t>
      </w:r>
      <w:r>
        <w:rPr>
          <w:rFonts w:cs="B Yagut" w:hint="cs"/>
          <w:sz w:val="28"/>
          <w:szCs w:val="28"/>
          <w:rtl/>
        </w:rPr>
        <w:t xml:space="preserve">معدود </w:t>
      </w:r>
      <w:r w:rsidRPr="00055317">
        <w:rPr>
          <w:rFonts w:cs="B Yagut" w:hint="cs"/>
          <w:sz w:val="28"/>
          <w:szCs w:val="28"/>
          <w:rtl/>
        </w:rPr>
        <w:t xml:space="preserve">شير مصنوعي مورد نياز كودكان </w:t>
      </w:r>
      <w:r>
        <w:rPr>
          <w:rFonts w:cs="B Yagut" w:hint="cs"/>
          <w:sz w:val="28"/>
          <w:szCs w:val="28"/>
          <w:rtl/>
        </w:rPr>
        <w:t>محروم از</w:t>
      </w:r>
      <w:r w:rsidRPr="00055317">
        <w:rPr>
          <w:rFonts w:cs="B Yagut" w:hint="cs"/>
          <w:sz w:val="28"/>
          <w:szCs w:val="28"/>
          <w:rtl/>
        </w:rPr>
        <w:t xml:space="preserve"> شير مادر</w:t>
      </w:r>
      <w:r>
        <w:rPr>
          <w:rFonts w:cs="B Yagut" w:hint="cs"/>
          <w:sz w:val="28"/>
          <w:szCs w:val="28"/>
          <w:rtl/>
        </w:rPr>
        <w:t>را</w:t>
      </w:r>
      <w:r w:rsidRPr="00055317">
        <w:rPr>
          <w:rFonts w:cs="B Yagut" w:hint="cs"/>
          <w:sz w:val="28"/>
          <w:szCs w:val="28"/>
          <w:rtl/>
        </w:rPr>
        <w:t xml:space="preserve"> از طريق </w:t>
      </w:r>
      <w:r>
        <w:rPr>
          <w:rFonts w:cs="B Yagut" w:hint="cs"/>
          <w:sz w:val="28"/>
          <w:szCs w:val="28"/>
          <w:rtl/>
        </w:rPr>
        <w:t>مجاری اداری معمول</w:t>
      </w:r>
      <w:r w:rsidRPr="00055317">
        <w:rPr>
          <w:rFonts w:cs="B Yagut" w:hint="cs"/>
          <w:sz w:val="28"/>
          <w:szCs w:val="28"/>
          <w:rtl/>
        </w:rPr>
        <w:t xml:space="preserve"> خريداري كنند. </w:t>
      </w:r>
    </w:p>
    <w:p w:rsidR="004679B3" w:rsidRPr="00055317" w:rsidRDefault="004679B3" w:rsidP="004679B3">
      <w:pPr>
        <w:numPr>
          <w:ilvl w:val="0"/>
          <w:numId w:val="50"/>
        </w:numPr>
        <w:jc w:val="lowKashida"/>
        <w:rPr>
          <w:rFonts w:cs="B Yagut"/>
          <w:sz w:val="28"/>
          <w:szCs w:val="28"/>
        </w:rPr>
      </w:pPr>
      <w:r w:rsidRPr="00055317">
        <w:rPr>
          <w:rFonts w:cs="B Yagut" w:hint="cs"/>
          <w:sz w:val="28"/>
          <w:szCs w:val="28"/>
          <w:rtl/>
        </w:rPr>
        <w:t xml:space="preserve">توزيع نمونه هاي رايگان براي مادران، خانواده آنها يا </w:t>
      </w:r>
      <w:r>
        <w:rPr>
          <w:rFonts w:cs="B Yagut" w:hint="cs"/>
          <w:sz w:val="28"/>
          <w:szCs w:val="28"/>
          <w:rtl/>
        </w:rPr>
        <w:t xml:space="preserve">كاركنان </w:t>
      </w:r>
      <w:r w:rsidRPr="00055317">
        <w:rPr>
          <w:rFonts w:cs="B Yagut" w:hint="cs"/>
          <w:sz w:val="28"/>
          <w:szCs w:val="28"/>
          <w:rtl/>
        </w:rPr>
        <w:t>بهداشتي درماني ممنوع مي باشد.</w:t>
      </w:r>
      <w:r>
        <w:rPr>
          <w:rFonts w:cs="B Yagut" w:hint="cs"/>
          <w:sz w:val="28"/>
          <w:szCs w:val="28"/>
          <w:rtl/>
        </w:rPr>
        <w:t xml:space="preserve"> دادن </w:t>
      </w:r>
      <w:r w:rsidRPr="00055317">
        <w:rPr>
          <w:rFonts w:cs="B Yagut" w:hint="cs"/>
          <w:sz w:val="28"/>
          <w:szCs w:val="28"/>
          <w:rtl/>
        </w:rPr>
        <w:t xml:space="preserve">تعداد </w:t>
      </w:r>
      <w:r>
        <w:rPr>
          <w:rFonts w:cs="B Yagut" w:hint="cs"/>
          <w:sz w:val="28"/>
          <w:szCs w:val="28"/>
          <w:rtl/>
        </w:rPr>
        <w:t xml:space="preserve">معدود </w:t>
      </w:r>
      <w:r w:rsidRPr="00055317">
        <w:rPr>
          <w:rFonts w:cs="B Yagut" w:hint="cs"/>
          <w:sz w:val="28"/>
          <w:szCs w:val="28"/>
          <w:rtl/>
        </w:rPr>
        <w:t>شير مصنوعي به عنوان هديه يا در هنگام ترخيص از بيمارستان يا ديگر مكان</w:t>
      </w:r>
      <w:r>
        <w:rPr>
          <w:rFonts w:cs="B Yagut" w:hint="cs"/>
          <w:sz w:val="28"/>
          <w:szCs w:val="28"/>
          <w:rtl/>
        </w:rPr>
        <w:t xml:space="preserve"> </w:t>
      </w:r>
      <w:r w:rsidRPr="00055317">
        <w:rPr>
          <w:rFonts w:cs="B Yagut" w:hint="cs"/>
          <w:sz w:val="28"/>
          <w:szCs w:val="28"/>
          <w:rtl/>
        </w:rPr>
        <w:t>هاي اجتماعي</w:t>
      </w:r>
      <w:r>
        <w:rPr>
          <w:rFonts w:cs="B Yagut" w:hint="cs"/>
          <w:sz w:val="28"/>
          <w:szCs w:val="28"/>
          <w:rtl/>
        </w:rPr>
        <w:t xml:space="preserve"> به مادران</w:t>
      </w:r>
      <w:r w:rsidRPr="00055317">
        <w:rPr>
          <w:rFonts w:cs="B Yagut" w:hint="cs"/>
          <w:sz w:val="28"/>
          <w:szCs w:val="28"/>
          <w:rtl/>
        </w:rPr>
        <w:t xml:space="preserve"> نيز ممنوع است</w:t>
      </w:r>
      <w:r>
        <w:rPr>
          <w:rFonts w:cs="B Yagut" w:hint="cs"/>
          <w:sz w:val="28"/>
          <w:szCs w:val="28"/>
          <w:rtl/>
        </w:rPr>
        <w:t>.</w:t>
      </w:r>
      <w:r w:rsidRPr="00055317">
        <w:rPr>
          <w:rFonts w:cs="B Yagut" w:hint="cs"/>
          <w:sz w:val="28"/>
          <w:szCs w:val="28"/>
          <w:rtl/>
        </w:rPr>
        <w:t xml:space="preserve"> زيرا اين</w:t>
      </w:r>
      <w:r>
        <w:rPr>
          <w:rFonts w:cs="B Yagut" w:hint="cs"/>
          <w:sz w:val="28"/>
          <w:szCs w:val="28"/>
          <w:rtl/>
        </w:rPr>
        <w:t xml:space="preserve"> </w:t>
      </w:r>
      <w:r w:rsidRPr="00055317">
        <w:rPr>
          <w:rFonts w:cs="B Yagut" w:hint="cs"/>
          <w:sz w:val="28"/>
          <w:szCs w:val="28"/>
          <w:rtl/>
        </w:rPr>
        <w:t>ها مادران را به استفاده از اين محصولات تشويق مي ك</w:t>
      </w:r>
      <w:r>
        <w:rPr>
          <w:rFonts w:cs="B Yagut" w:hint="cs"/>
          <w:sz w:val="28"/>
          <w:szCs w:val="28"/>
          <w:rtl/>
        </w:rPr>
        <w:t>ن</w:t>
      </w:r>
      <w:r w:rsidRPr="00055317">
        <w:rPr>
          <w:rFonts w:cs="B Yagut" w:hint="cs"/>
          <w:sz w:val="28"/>
          <w:szCs w:val="28"/>
          <w:rtl/>
        </w:rPr>
        <w:t xml:space="preserve">ند. </w:t>
      </w:r>
    </w:p>
    <w:p w:rsidR="004679B3" w:rsidRPr="00055317" w:rsidRDefault="004679B3" w:rsidP="004679B3">
      <w:pPr>
        <w:numPr>
          <w:ilvl w:val="0"/>
          <w:numId w:val="50"/>
        </w:numPr>
        <w:jc w:val="lowKashida"/>
        <w:rPr>
          <w:rFonts w:cs="B Yagut"/>
          <w:sz w:val="28"/>
          <w:szCs w:val="28"/>
        </w:rPr>
      </w:pPr>
      <w:r w:rsidRPr="00055317">
        <w:rPr>
          <w:rFonts w:cs="B Yagut" w:hint="cs"/>
          <w:sz w:val="28"/>
          <w:szCs w:val="28"/>
          <w:rtl/>
        </w:rPr>
        <w:t>گاهي اوقات دولت تصميم مي گيرد كه جانشين شونده هاي شير مادر</w:t>
      </w:r>
      <w:r>
        <w:rPr>
          <w:rFonts w:cs="B Yagut" w:hint="cs"/>
          <w:sz w:val="28"/>
          <w:szCs w:val="28"/>
          <w:rtl/>
        </w:rPr>
        <w:t xml:space="preserve"> را</w:t>
      </w:r>
      <w:r w:rsidRPr="00055317">
        <w:rPr>
          <w:rFonts w:cs="B Yagut" w:hint="cs"/>
          <w:sz w:val="28"/>
          <w:szCs w:val="28"/>
          <w:rtl/>
        </w:rPr>
        <w:t xml:space="preserve"> به صورت رايگان يا ارزان قيمت با هدف تأمين اجتماعي به مادران يا مراقبت كنندگان</w:t>
      </w:r>
      <w:r>
        <w:rPr>
          <w:rFonts w:cs="B Yagut" w:hint="cs"/>
          <w:sz w:val="28"/>
          <w:szCs w:val="28"/>
          <w:rtl/>
        </w:rPr>
        <w:t xml:space="preserve"> بدهد</w:t>
      </w:r>
      <w:r w:rsidRPr="00055317">
        <w:rPr>
          <w:rFonts w:cs="B Yagut" w:hint="cs"/>
          <w:sz w:val="28"/>
          <w:szCs w:val="28"/>
          <w:rtl/>
        </w:rPr>
        <w:t>(به عنوان مثال</w:t>
      </w:r>
      <w:r>
        <w:rPr>
          <w:rFonts w:cs="B Yagut" w:hint="cs"/>
          <w:sz w:val="28"/>
          <w:szCs w:val="28"/>
          <w:rtl/>
        </w:rPr>
        <w:t xml:space="preserve"> به</w:t>
      </w:r>
      <w:r w:rsidRPr="00055317">
        <w:rPr>
          <w:rFonts w:cs="B Yagut" w:hint="cs"/>
          <w:sz w:val="28"/>
          <w:szCs w:val="28"/>
          <w:rtl/>
        </w:rPr>
        <w:t xml:space="preserve"> مادراني كه </w:t>
      </w:r>
      <w:r w:rsidRPr="00055317">
        <w:rPr>
          <w:rFonts w:cs="B Yagut"/>
          <w:sz w:val="28"/>
          <w:szCs w:val="28"/>
        </w:rPr>
        <w:t>HIV</w:t>
      </w:r>
      <w:r w:rsidRPr="00055317">
        <w:rPr>
          <w:rFonts w:cs="B Yagut" w:hint="cs"/>
          <w:sz w:val="28"/>
          <w:szCs w:val="28"/>
          <w:rtl/>
        </w:rPr>
        <w:t xml:space="preserve"> مثبت هستند و آگاهانه تصميم گرفته اند كه كودكشان را با شير خود تغذيه نكنند). در اين شرايط بايد اطمينان داشت كه ذخيره شير براي تغذيه هر شيرخوار به مدتي كه مورد نياز اوست، وجود داشته باشد. </w:t>
      </w:r>
    </w:p>
    <w:p w:rsidR="004679B3" w:rsidRPr="00055317" w:rsidRDefault="004679B3" w:rsidP="004679B3">
      <w:pPr>
        <w:numPr>
          <w:ilvl w:val="0"/>
          <w:numId w:val="50"/>
        </w:numPr>
        <w:jc w:val="lowKashida"/>
        <w:rPr>
          <w:rFonts w:cs="B Yagut"/>
          <w:sz w:val="28"/>
          <w:szCs w:val="28"/>
        </w:rPr>
      </w:pPr>
      <w:r>
        <w:rPr>
          <w:rFonts w:cs="B Yagut" w:hint="cs"/>
          <w:sz w:val="28"/>
          <w:szCs w:val="28"/>
          <w:rtl/>
        </w:rPr>
        <w:t>براي تأمين ذخيره شير</w:t>
      </w:r>
      <w:r w:rsidRPr="00055317">
        <w:rPr>
          <w:rFonts w:cs="B Yagut" w:hint="cs"/>
          <w:sz w:val="28"/>
          <w:szCs w:val="28"/>
          <w:rtl/>
        </w:rPr>
        <w:t xml:space="preserve"> براي كودك</w:t>
      </w:r>
      <w:r>
        <w:rPr>
          <w:rFonts w:cs="B Yagut" w:hint="cs"/>
          <w:sz w:val="28"/>
          <w:szCs w:val="28"/>
          <w:rtl/>
        </w:rPr>
        <w:t>ان نيازمند</w:t>
      </w:r>
      <w:r w:rsidRPr="00055317">
        <w:rPr>
          <w:rFonts w:cs="B Yagut" w:hint="cs"/>
          <w:sz w:val="28"/>
          <w:szCs w:val="28"/>
          <w:rtl/>
        </w:rPr>
        <w:t xml:space="preserve"> نبايد به مقدار شيرهاي اهدايي وابسته بود. اهداء شير در هر زمان </w:t>
      </w:r>
      <w:r>
        <w:rPr>
          <w:rFonts w:cs="B Yagut" w:hint="cs"/>
          <w:sz w:val="28"/>
          <w:szCs w:val="28"/>
          <w:rtl/>
        </w:rPr>
        <w:t xml:space="preserve">كه </w:t>
      </w:r>
      <w:r w:rsidRPr="00055317">
        <w:rPr>
          <w:rFonts w:cs="B Yagut" w:hint="cs"/>
          <w:sz w:val="28"/>
          <w:szCs w:val="28"/>
          <w:rtl/>
        </w:rPr>
        <w:t>متوقف شود</w:t>
      </w:r>
      <w:r>
        <w:rPr>
          <w:rFonts w:cs="B Yagut" w:hint="cs"/>
          <w:sz w:val="28"/>
          <w:szCs w:val="28"/>
          <w:rtl/>
        </w:rPr>
        <w:t>،</w:t>
      </w:r>
      <w:r w:rsidRPr="00055317">
        <w:rPr>
          <w:rFonts w:cs="B Yagut" w:hint="cs"/>
          <w:sz w:val="28"/>
          <w:szCs w:val="28"/>
          <w:rtl/>
        </w:rPr>
        <w:t xml:space="preserve"> در آن صورت كودك هيچ شيري نخواهد داشت. كودكي كه با شير مادر تغذيه نمي شود در 6 ماه اول </w:t>
      </w:r>
      <w:r>
        <w:rPr>
          <w:rFonts w:cs="B Yagut" w:hint="cs"/>
          <w:sz w:val="28"/>
          <w:szCs w:val="28"/>
          <w:rtl/>
        </w:rPr>
        <w:t xml:space="preserve">به </w:t>
      </w:r>
      <w:r w:rsidRPr="00055317">
        <w:rPr>
          <w:rFonts w:cs="B Yagut" w:hint="cs"/>
          <w:sz w:val="28"/>
          <w:szCs w:val="28"/>
          <w:rtl/>
        </w:rPr>
        <w:t>20 كيلوگرم پودر شير مصنوعي و به يك جانشين شونده مناسب</w:t>
      </w:r>
      <w:r>
        <w:rPr>
          <w:rFonts w:cs="B Yagut" w:hint="cs"/>
          <w:sz w:val="28"/>
          <w:szCs w:val="28"/>
          <w:rtl/>
        </w:rPr>
        <w:t xml:space="preserve"> شيرمادر</w:t>
      </w:r>
      <w:r w:rsidRPr="00055317">
        <w:rPr>
          <w:rFonts w:cs="B Yagut" w:hint="cs"/>
          <w:sz w:val="28"/>
          <w:szCs w:val="28"/>
          <w:rtl/>
        </w:rPr>
        <w:t xml:space="preserve"> تا سن 2 سالگي نياز دارد. </w:t>
      </w:r>
    </w:p>
    <w:p w:rsidR="004679B3" w:rsidRDefault="004679B3" w:rsidP="004679B3">
      <w:pPr>
        <w:numPr>
          <w:ilvl w:val="0"/>
          <w:numId w:val="50"/>
        </w:numPr>
        <w:jc w:val="lowKashida"/>
        <w:rPr>
          <w:rFonts w:cs="B Yagut"/>
          <w:sz w:val="28"/>
          <w:szCs w:val="28"/>
        </w:rPr>
      </w:pPr>
      <w:r>
        <w:rPr>
          <w:rFonts w:cs="B Yagut" w:hint="cs"/>
          <w:sz w:val="28"/>
          <w:szCs w:val="28"/>
          <w:rtl/>
        </w:rPr>
        <w:t>كليه محصولات جانشين شونده بايد</w:t>
      </w:r>
      <w:r w:rsidRPr="00055317">
        <w:rPr>
          <w:rFonts w:cs="B Yagut" w:hint="cs"/>
          <w:sz w:val="28"/>
          <w:szCs w:val="28"/>
          <w:rtl/>
        </w:rPr>
        <w:t xml:space="preserve"> از كيفيت بالا</w:t>
      </w:r>
      <w:r>
        <w:rPr>
          <w:rFonts w:cs="B Yagut" w:hint="cs"/>
          <w:sz w:val="28"/>
          <w:szCs w:val="28"/>
          <w:rtl/>
        </w:rPr>
        <w:t>يي</w:t>
      </w:r>
      <w:r w:rsidRPr="00055317">
        <w:rPr>
          <w:rFonts w:cs="B Yagut" w:hint="cs"/>
          <w:sz w:val="28"/>
          <w:szCs w:val="28"/>
          <w:rtl/>
        </w:rPr>
        <w:t xml:space="preserve"> برخوردار باشند و بر اساس وضعيت آب و هوايي </w:t>
      </w:r>
      <w:r w:rsidRPr="005E3C8D">
        <w:rPr>
          <w:rFonts w:cs="B Yagut" w:hint="cs"/>
          <w:sz w:val="28"/>
          <w:szCs w:val="28"/>
          <w:rtl/>
        </w:rPr>
        <w:t>كشورمصرف کننده</w:t>
      </w:r>
      <w:r w:rsidRPr="00055317">
        <w:rPr>
          <w:rFonts w:cs="B Yagut" w:hint="cs"/>
          <w:sz w:val="28"/>
          <w:szCs w:val="28"/>
          <w:rtl/>
        </w:rPr>
        <w:t xml:space="preserve"> به نحوه مناسبي انبار شوند. </w:t>
      </w:r>
      <w:r>
        <w:rPr>
          <w:rFonts w:cs="B Yagut" w:hint="cs"/>
          <w:sz w:val="28"/>
          <w:szCs w:val="28"/>
          <w:rtl/>
        </w:rPr>
        <w:t xml:space="preserve">شيرهاي </w:t>
      </w:r>
      <w:r w:rsidRPr="00055317">
        <w:rPr>
          <w:rFonts w:cs="B Yagut" w:hint="cs"/>
          <w:sz w:val="28"/>
          <w:szCs w:val="28"/>
          <w:rtl/>
        </w:rPr>
        <w:t xml:space="preserve">تاريخ مصرف گذشته به هيچ وجه نبايد توزيع شوند. </w:t>
      </w:r>
    </w:p>
    <w:p w:rsidR="004679B3" w:rsidRDefault="004679B3" w:rsidP="004679B3">
      <w:pPr>
        <w:jc w:val="lowKashida"/>
        <w:rPr>
          <w:rFonts w:cs="B Yagut"/>
          <w:sz w:val="28"/>
          <w:szCs w:val="28"/>
          <w:rtl/>
        </w:rPr>
      </w:pPr>
    </w:p>
    <w:p w:rsidR="004679B3" w:rsidRDefault="004679B3" w:rsidP="004679B3">
      <w:pPr>
        <w:jc w:val="lowKashida"/>
        <w:rPr>
          <w:rFonts w:cs="B Yagut"/>
          <w:sz w:val="28"/>
          <w:szCs w:val="28"/>
          <w:rtl/>
        </w:rPr>
      </w:pPr>
    </w:p>
    <w:p w:rsidR="004679B3" w:rsidRPr="00055317" w:rsidRDefault="004679B3" w:rsidP="004679B3">
      <w:pPr>
        <w:jc w:val="lowKashida"/>
        <w:rPr>
          <w:rFonts w:cs="B Yagut"/>
          <w:sz w:val="28"/>
          <w:szCs w:val="28"/>
        </w:rPr>
      </w:pPr>
    </w:p>
    <w:p w:rsidR="004679B3" w:rsidRPr="0048439F" w:rsidRDefault="004679B3" w:rsidP="004679B3">
      <w:pPr>
        <w:numPr>
          <w:ilvl w:val="0"/>
          <w:numId w:val="53"/>
        </w:numPr>
        <w:jc w:val="lowKashida"/>
        <w:rPr>
          <w:rFonts w:cs="B Yagut"/>
          <w:sz w:val="28"/>
          <w:szCs w:val="28"/>
        </w:rPr>
      </w:pPr>
      <w:r w:rsidRPr="0048439F">
        <w:rPr>
          <w:rFonts w:cs="B Yagut" w:hint="cs"/>
          <w:b/>
          <w:bCs/>
          <w:sz w:val="28"/>
          <w:szCs w:val="28"/>
          <w:rtl/>
        </w:rPr>
        <w:t xml:space="preserve">كاركنان </w:t>
      </w:r>
      <w:r w:rsidRPr="005E3C8D">
        <w:rPr>
          <w:rFonts w:cs="B Yagut" w:hint="cs"/>
          <w:b/>
          <w:bCs/>
          <w:sz w:val="28"/>
          <w:szCs w:val="28"/>
          <w:rtl/>
        </w:rPr>
        <w:t>بهداشتي درمانی</w:t>
      </w:r>
      <w:r w:rsidRPr="0048439F">
        <w:rPr>
          <w:rFonts w:cs="B Yagut" w:hint="cs"/>
          <w:b/>
          <w:bCs/>
          <w:sz w:val="28"/>
          <w:szCs w:val="28"/>
          <w:rtl/>
        </w:rPr>
        <w:t xml:space="preserve"> چگونه مي توانند خانواده ها را در مقابل تبليغات محافظت نمايند؟ </w:t>
      </w:r>
      <w:r>
        <w:rPr>
          <w:rFonts w:cs="B Yagut" w:hint="cs"/>
          <w:b/>
          <w:bCs/>
          <w:sz w:val="28"/>
          <w:szCs w:val="28"/>
          <w:rtl/>
        </w:rPr>
        <w:t xml:space="preserve">                                                                                                  5دقيقه    </w:t>
      </w:r>
    </w:p>
    <w:p w:rsidR="004679B3" w:rsidRDefault="004679B3" w:rsidP="004679B3">
      <w:pPr>
        <w:jc w:val="lowKashida"/>
        <w:rPr>
          <w:rFonts w:cs="B Yagut"/>
          <w:sz w:val="28"/>
          <w:szCs w:val="28"/>
        </w:rPr>
      </w:pPr>
      <w:r>
        <w:rPr>
          <w:rFonts w:cs="B Yagut" w:hint="cs"/>
          <w:b/>
          <w:bCs/>
          <w:sz w:val="28"/>
          <w:szCs w:val="28"/>
          <w:rtl/>
        </w:rPr>
        <w:t xml:space="preserve">                                                                                          </w:t>
      </w:r>
    </w:p>
    <w:p w:rsidR="004679B3" w:rsidRPr="0048439F" w:rsidRDefault="004679B3" w:rsidP="004679B3">
      <w:pPr>
        <w:jc w:val="lowKashida"/>
        <w:rPr>
          <w:rFonts w:cs="B Yagut"/>
          <w:sz w:val="28"/>
          <w:szCs w:val="28"/>
          <w:rtl/>
        </w:rPr>
      </w:pPr>
      <w:r w:rsidRPr="0048439F">
        <w:rPr>
          <w:rFonts w:cs="B Yagut" w:hint="cs"/>
          <w:sz w:val="28"/>
          <w:szCs w:val="28"/>
          <w:rtl/>
        </w:rPr>
        <w:t>چگونه ترويج</w:t>
      </w:r>
      <w:r>
        <w:rPr>
          <w:rFonts w:cs="B Yagut" w:hint="cs"/>
          <w:sz w:val="28"/>
          <w:szCs w:val="28"/>
          <w:rtl/>
        </w:rPr>
        <w:t xml:space="preserve"> شيرمصنوعي</w:t>
      </w:r>
      <w:r w:rsidRPr="0048439F">
        <w:rPr>
          <w:rFonts w:cs="B Yagut" w:hint="cs"/>
          <w:sz w:val="28"/>
          <w:szCs w:val="28"/>
          <w:rtl/>
        </w:rPr>
        <w:t xml:space="preserve"> از طريق س</w:t>
      </w:r>
      <w:r>
        <w:rPr>
          <w:rFonts w:cs="B Yagut" w:hint="cs"/>
          <w:sz w:val="28"/>
          <w:szCs w:val="28"/>
          <w:rtl/>
        </w:rPr>
        <w:t>يستم بهداشتي درماني رسوخ مي كند:</w:t>
      </w:r>
    </w:p>
    <w:p w:rsidR="004679B3" w:rsidRPr="0048439F" w:rsidRDefault="004679B3" w:rsidP="004679B3">
      <w:pPr>
        <w:jc w:val="lowKashida"/>
        <w:rPr>
          <w:rFonts w:cs="B Yagut"/>
          <w:b/>
          <w:bCs/>
          <w:sz w:val="28"/>
          <w:szCs w:val="28"/>
          <w:rtl/>
        </w:rPr>
      </w:pPr>
    </w:p>
    <w:p w:rsidR="004679B3" w:rsidRPr="00BF096A" w:rsidRDefault="004679B3" w:rsidP="004679B3">
      <w:pPr>
        <w:numPr>
          <w:ilvl w:val="0"/>
          <w:numId w:val="51"/>
        </w:numPr>
        <w:jc w:val="lowKashida"/>
        <w:rPr>
          <w:rFonts w:cs="B Yagut"/>
          <w:i/>
          <w:iCs/>
        </w:rPr>
      </w:pPr>
      <w:r w:rsidRPr="00BF096A">
        <w:rPr>
          <w:rFonts w:cs="B Yagut" w:hint="cs"/>
          <w:i/>
          <w:iCs/>
          <w:rtl/>
        </w:rPr>
        <w:t xml:space="preserve">از شركت كنندگان بخواهيد برخي راه هاي ترويج، آگهي تبليغاتي يا بازاريابي جانشين شونده هاي شيرمادر از طريق مركز بهداشتي درماني و بيمارستانها را نام ببرند. موارد ذيل چك ليست شما را تشكيل مي دهد. روش هاي بازاريابي را نام ببريد اگر شركت كنندگان به آن ها اشاره نكردند: </w:t>
      </w:r>
    </w:p>
    <w:p w:rsidR="004679B3" w:rsidRPr="0048439F" w:rsidRDefault="004679B3" w:rsidP="004679B3">
      <w:pPr>
        <w:ind w:left="284"/>
        <w:jc w:val="lowKashida"/>
        <w:rPr>
          <w:rFonts w:cs="B Yagut"/>
          <w:i/>
          <w:iCs/>
          <w:sz w:val="28"/>
          <w:szCs w:val="28"/>
          <w:rtl/>
        </w:rPr>
      </w:pPr>
    </w:p>
    <w:p w:rsidR="004679B3" w:rsidRPr="0060675F" w:rsidRDefault="004679B3" w:rsidP="004679B3">
      <w:pPr>
        <w:pBdr>
          <w:top w:val="single" w:sz="4" w:space="1" w:color="auto"/>
          <w:left w:val="single" w:sz="4" w:space="4" w:color="auto"/>
          <w:bottom w:val="single" w:sz="4" w:space="1" w:color="auto"/>
          <w:right w:val="single" w:sz="4" w:space="4" w:color="auto"/>
        </w:pBdr>
        <w:ind w:left="360"/>
        <w:jc w:val="center"/>
        <w:rPr>
          <w:rFonts w:cs="B Yagut"/>
          <w:b/>
          <w:bCs/>
        </w:rPr>
      </w:pPr>
      <w:r w:rsidRPr="0060675F">
        <w:rPr>
          <w:rFonts w:cs="B Yagut" w:hint="cs"/>
          <w:b/>
          <w:bCs/>
          <w:rtl/>
        </w:rPr>
        <w:lastRenderedPageBreak/>
        <w:t>چك ليست بازاريابي از طريق سيستم بهداشتي</w:t>
      </w:r>
    </w:p>
    <w:p w:rsidR="004679B3" w:rsidRPr="0060675F" w:rsidRDefault="004679B3" w:rsidP="004679B3">
      <w:pPr>
        <w:numPr>
          <w:ilvl w:val="0"/>
          <w:numId w:val="50"/>
        </w:numPr>
        <w:pBdr>
          <w:top w:val="single" w:sz="4" w:space="1" w:color="auto"/>
          <w:left w:val="single" w:sz="4" w:space="4" w:color="auto"/>
          <w:bottom w:val="single" w:sz="4" w:space="1" w:color="auto"/>
          <w:right w:val="single" w:sz="4" w:space="4" w:color="auto"/>
        </w:pBdr>
        <w:jc w:val="lowKashida"/>
        <w:rPr>
          <w:rFonts w:cs="B Yagut"/>
          <w:rtl/>
        </w:rPr>
      </w:pPr>
      <w:r w:rsidRPr="0060675F">
        <w:rPr>
          <w:rFonts w:cs="B Yagut" w:hint="cs"/>
          <w:rtl/>
        </w:rPr>
        <w:t xml:space="preserve">نمونه هاي رايگان </w:t>
      </w:r>
    </w:p>
    <w:p w:rsidR="004679B3" w:rsidRPr="0060675F" w:rsidRDefault="004679B3" w:rsidP="004679B3">
      <w:pPr>
        <w:numPr>
          <w:ilvl w:val="0"/>
          <w:numId w:val="50"/>
        </w:numPr>
        <w:pBdr>
          <w:top w:val="single" w:sz="4" w:space="1" w:color="auto"/>
          <w:left w:val="single" w:sz="4" w:space="4" w:color="auto"/>
          <w:bottom w:val="single" w:sz="4" w:space="1" w:color="auto"/>
          <w:right w:val="single" w:sz="4" w:space="4" w:color="auto"/>
        </w:pBdr>
        <w:jc w:val="lowKashida"/>
        <w:rPr>
          <w:rFonts w:cs="B Yagut"/>
        </w:rPr>
      </w:pPr>
      <w:r w:rsidRPr="0060675F">
        <w:rPr>
          <w:rFonts w:cs="B Yagut" w:hint="cs"/>
          <w:rtl/>
        </w:rPr>
        <w:t xml:space="preserve">عرضه رايگان اين محصولات به بيمارستانها و متخصصين و كاركنان بهداشتي درماني </w:t>
      </w:r>
    </w:p>
    <w:p w:rsidR="004679B3" w:rsidRPr="0060675F" w:rsidRDefault="004679B3" w:rsidP="004679B3">
      <w:pPr>
        <w:numPr>
          <w:ilvl w:val="0"/>
          <w:numId w:val="50"/>
        </w:numPr>
        <w:pBdr>
          <w:top w:val="single" w:sz="4" w:space="1" w:color="auto"/>
          <w:left w:val="single" w:sz="4" w:space="4" w:color="auto"/>
          <w:bottom w:val="single" w:sz="4" w:space="1" w:color="auto"/>
          <w:right w:val="single" w:sz="4" w:space="4" w:color="auto"/>
        </w:pBdr>
        <w:jc w:val="lowKashida"/>
        <w:rPr>
          <w:rFonts w:cs="B Yagut"/>
        </w:rPr>
      </w:pPr>
      <w:r>
        <w:rPr>
          <w:rFonts w:cs="B Yagut" w:hint="cs"/>
          <w:rtl/>
        </w:rPr>
        <w:t xml:space="preserve">ارائه </w:t>
      </w:r>
      <w:r w:rsidRPr="0060675F">
        <w:rPr>
          <w:rFonts w:cs="B Yagut" w:hint="cs"/>
          <w:rtl/>
        </w:rPr>
        <w:t xml:space="preserve">هداياي كوچكي نظير خودكار، </w:t>
      </w:r>
      <w:r>
        <w:rPr>
          <w:rFonts w:cs="B Yagut" w:hint="cs"/>
          <w:rtl/>
        </w:rPr>
        <w:t xml:space="preserve"> </w:t>
      </w:r>
      <w:r w:rsidRPr="005E3C8D">
        <w:rPr>
          <w:rFonts w:cs="B Yagut" w:hint="cs"/>
          <w:rtl/>
        </w:rPr>
        <w:t>سرنسخه</w:t>
      </w:r>
      <w:r w:rsidRPr="0060675F">
        <w:rPr>
          <w:rFonts w:cs="B Yagut" w:hint="cs"/>
          <w:rtl/>
        </w:rPr>
        <w:t xml:space="preserve">، منحني هاي رشد، تقويم، پوستر و تجهيزات ارزان قيمت پزشكي </w:t>
      </w:r>
    </w:p>
    <w:p w:rsidR="004679B3" w:rsidRPr="0060675F" w:rsidRDefault="004679B3" w:rsidP="004679B3">
      <w:pPr>
        <w:numPr>
          <w:ilvl w:val="0"/>
          <w:numId w:val="50"/>
        </w:numPr>
        <w:pBdr>
          <w:top w:val="single" w:sz="4" w:space="1" w:color="auto"/>
          <w:left w:val="single" w:sz="4" w:space="4" w:color="auto"/>
          <w:bottom w:val="single" w:sz="4" w:space="1" w:color="auto"/>
          <w:right w:val="single" w:sz="4" w:space="4" w:color="auto"/>
        </w:pBdr>
        <w:jc w:val="lowKashida"/>
        <w:rPr>
          <w:rFonts w:cs="B Yagut"/>
        </w:rPr>
      </w:pPr>
      <w:r w:rsidRPr="0060675F">
        <w:rPr>
          <w:rFonts w:cs="B Yagut" w:hint="cs"/>
          <w:rtl/>
        </w:rPr>
        <w:t xml:space="preserve">هداياي بزرگي نظير انكوباتور، ماشين، يخچال، دستگاه تهويه، كامپيوتر </w:t>
      </w:r>
    </w:p>
    <w:p w:rsidR="004679B3" w:rsidRPr="0060675F" w:rsidRDefault="004679B3" w:rsidP="004679B3">
      <w:pPr>
        <w:numPr>
          <w:ilvl w:val="0"/>
          <w:numId w:val="50"/>
        </w:numPr>
        <w:pBdr>
          <w:top w:val="single" w:sz="4" w:space="1" w:color="auto"/>
          <w:left w:val="single" w:sz="4" w:space="4" w:color="auto"/>
          <w:bottom w:val="single" w:sz="4" w:space="1" w:color="auto"/>
          <w:right w:val="single" w:sz="4" w:space="4" w:color="auto"/>
        </w:pBdr>
        <w:jc w:val="lowKashida"/>
        <w:rPr>
          <w:rFonts w:cs="B Yagut"/>
        </w:rPr>
      </w:pPr>
      <w:r w:rsidRPr="0060675F">
        <w:rPr>
          <w:rFonts w:cs="B Yagut" w:hint="cs"/>
          <w:rtl/>
        </w:rPr>
        <w:t>هداياي حرفه اي نظير طراحي معماري بيمارستان، سازماندهي و مديريت بزرگداشت</w:t>
      </w:r>
      <w:r>
        <w:rPr>
          <w:rFonts w:cs="B Yagut" w:hint="cs"/>
          <w:rtl/>
        </w:rPr>
        <w:t xml:space="preserve"> </w:t>
      </w:r>
      <w:r w:rsidRPr="0060675F">
        <w:rPr>
          <w:rFonts w:cs="B Yagut" w:hint="cs"/>
          <w:rtl/>
        </w:rPr>
        <w:t>ها و سمينارها</w:t>
      </w:r>
    </w:p>
    <w:p w:rsidR="004679B3" w:rsidRPr="0060675F" w:rsidRDefault="004679B3" w:rsidP="004679B3">
      <w:pPr>
        <w:numPr>
          <w:ilvl w:val="0"/>
          <w:numId w:val="50"/>
        </w:numPr>
        <w:pBdr>
          <w:top w:val="single" w:sz="4" w:space="1" w:color="auto"/>
          <w:left w:val="single" w:sz="4" w:space="4" w:color="auto"/>
          <w:bottom w:val="single" w:sz="4" w:space="1" w:color="auto"/>
          <w:right w:val="single" w:sz="4" w:space="4" w:color="auto"/>
        </w:pBdr>
        <w:jc w:val="lowKashida"/>
        <w:rPr>
          <w:rFonts w:cs="B Yagut"/>
        </w:rPr>
      </w:pPr>
      <w:r w:rsidRPr="0060675F">
        <w:rPr>
          <w:rFonts w:cs="B Yagut" w:hint="cs"/>
          <w:rtl/>
        </w:rPr>
        <w:t xml:space="preserve">هداياي شخصي نظير مسافرتهاي تعطيلات، كالاهاي الكترونيكي، </w:t>
      </w:r>
      <w:r>
        <w:rPr>
          <w:rFonts w:cs="B Yagut" w:hint="cs"/>
          <w:rtl/>
        </w:rPr>
        <w:t xml:space="preserve">غذا </w:t>
      </w:r>
      <w:r w:rsidRPr="0060675F">
        <w:rPr>
          <w:rFonts w:cs="B Yagut" w:hint="cs"/>
          <w:rtl/>
        </w:rPr>
        <w:t>و سرگرمي</w:t>
      </w:r>
      <w:r>
        <w:rPr>
          <w:rFonts w:cs="B Yagut" w:hint="cs"/>
          <w:rtl/>
        </w:rPr>
        <w:t xml:space="preserve"> </w:t>
      </w:r>
      <w:r w:rsidRPr="0060675F">
        <w:rPr>
          <w:rFonts w:cs="B Yagut" w:hint="cs"/>
          <w:rtl/>
        </w:rPr>
        <w:t xml:space="preserve">ها </w:t>
      </w:r>
    </w:p>
    <w:p w:rsidR="004679B3" w:rsidRPr="0060675F" w:rsidRDefault="004679B3" w:rsidP="004679B3">
      <w:pPr>
        <w:numPr>
          <w:ilvl w:val="0"/>
          <w:numId w:val="50"/>
        </w:numPr>
        <w:pBdr>
          <w:top w:val="single" w:sz="4" w:space="1" w:color="auto"/>
          <w:left w:val="single" w:sz="4" w:space="4" w:color="auto"/>
          <w:bottom w:val="single" w:sz="4" w:space="1" w:color="auto"/>
          <w:right w:val="single" w:sz="4" w:space="4" w:color="auto"/>
        </w:pBdr>
        <w:jc w:val="lowKashida"/>
        <w:rPr>
          <w:rFonts w:cs="B Yagut"/>
        </w:rPr>
      </w:pPr>
      <w:r w:rsidRPr="0060675F">
        <w:rPr>
          <w:rFonts w:cs="B Yagut" w:hint="cs"/>
          <w:rtl/>
        </w:rPr>
        <w:t>حمايت مالي از بيمارستان، كلينيك</w:t>
      </w:r>
      <w:r>
        <w:rPr>
          <w:rFonts w:cs="B Yagut" w:hint="cs"/>
          <w:rtl/>
        </w:rPr>
        <w:t xml:space="preserve"> </w:t>
      </w:r>
      <w:r w:rsidRPr="0060675F">
        <w:rPr>
          <w:rFonts w:cs="B Yagut" w:hint="cs"/>
          <w:rtl/>
        </w:rPr>
        <w:t xml:space="preserve">ها يا پروژه ها، انجمن هاي كاركنان بهداشتي درماني </w:t>
      </w:r>
    </w:p>
    <w:p w:rsidR="004679B3" w:rsidRPr="0060675F" w:rsidRDefault="004679B3" w:rsidP="004679B3">
      <w:pPr>
        <w:numPr>
          <w:ilvl w:val="0"/>
          <w:numId w:val="50"/>
        </w:numPr>
        <w:pBdr>
          <w:top w:val="single" w:sz="4" w:space="1" w:color="auto"/>
          <w:left w:val="single" w:sz="4" w:space="4" w:color="auto"/>
          <w:bottom w:val="single" w:sz="4" w:space="1" w:color="auto"/>
          <w:right w:val="single" w:sz="4" w:space="4" w:color="auto"/>
        </w:pBdr>
        <w:jc w:val="lowKashida"/>
        <w:rPr>
          <w:rFonts w:cs="B Yagut"/>
        </w:rPr>
      </w:pPr>
      <w:r w:rsidRPr="0060675F">
        <w:rPr>
          <w:rFonts w:cs="B Yagut" w:hint="cs"/>
          <w:rtl/>
        </w:rPr>
        <w:t xml:space="preserve">سرمايه گذاري و حمايت مالي از تحقيقات و پرداخت دستمزدها و هزينه ها </w:t>
      </w:r>
    </w:p>
    <w:p w:rsidR="004679B3" w:rsidRPr="0060675F" w:rsidRDefault="004679B3" w:rsidP="004679B3">
      <w:pPr>
        <w:numPr>
          <w:ilvl w:val="0"/>
          <w:numId w:val="50"/>
        </w:numPr>
        <w:pBdr>
          <w:top w:val="single" w:sz="4" w:space="1" w:color="auto"/>
          <w:left w:val="single" w:sz="4" w:space="4" w:color="auto"/>
          <w:bottom w:val="single" w:sz="4" w:space="1" w:color="auto"/>
          <w:right w:val="single" w:sz="4" w:space="4" w:color="auto"/>
        </w:pBdr>
        <w:jc w:val="lowKashida"/>
        <w:rPr>
          <w:rFonts w:cs="B Yagut"/>
        </w:rPr>
      </w:pPr>
      <w:r w:rsidRPr="0060675F">
        <w:rPr>
          <w:rFonts w:cs="B Yagut" w:hint="cs"/>
          <w:rtl/>
        </w:rPr>
        <w:t>حمايت از مراسم حرفه اي و تخصصي و انجمن</w:t>
      </w:r>
      <w:r>
        <w:rPr>
          <w:rFonts w:cs="B Yagut" w:hint="cs"/>
          <w:rtl/>
        </w:rPr>
        <w:t xml:space="preserve"> </w:t>
      </w:r>
      <w:r w:rsidRPr="0060675F">
        <w:rPr>
          <w:rFonts w:cs="B Yagut" w:hint="cs"/>
          <w:rtl/>
        </w:rPr>
        <w:t xml:space="preserve">هاي تخصصي </w:t>
      </w:r>
    </w:p>
    <w:p w:rsidR="004679B3" w:rsidRPr="0060675F" w:rsidRDefault="004679B3" w:rsidP="004679B3">
      <w:pPr>
        <w:numPr>
          <w:ilvl w:val="0"/>
          <w:numId w:val="50"/>
        </w:numPr>
        <w:pBdr>
          <w:top w:val="single" w:sz="4" w:space="1" w:color="auto"/>
          <w:left w:val="single" w:sz="4" w:space="4" w:color="auto"/>
          <w:bottom w:val="single" w:sz="4" w:space="1" w:color="auto"/>
          <w:right w:val="single" w:sz="4" w:space="4" w:color="auto"/>
        </w:pBdr>
        <w:jc w:val="lowKashida"/>
        <w:rPr>
          <w:rFonts w:cs="B Yagut"/>
        </w:rPr>
      </w:pPr>
      <w:r w:rsidRPr="0060675F">
        <w:rPr>
          <w:rFonts w:cs="B Yagut" w:hint="cs"/>
          <w:rtl/>
        </w:rPr>
        <w:t>حمايت مالي از دانشجويان و امكان حضور نمايندگان كمپاني</w:t>
      </w:r>
      <w:r>
        <w:rPr>
          <w:rFonts w:cs="B Yagut" w:hint="cs"/>
          <w:rtl/>
        </w:rPr>
        <w:t xml:space="preserve"> </w:t>
      </w:r>
      <w:r w:rsidRPr="0060675F">
        <w:rPr>
          <w:rFonts w:cs="B Yagut" w:hint="cs"/>
          <w:rtl/>
        </w:rPr>
        <w:t>ها در مكان</w:t>
      </w:r>
      <w:r>
        <w:rPr>
          <w:rFonts w:cs="B Yagut" w:hint="cs"/>
          <w:rtl/>
        </w:rPr>
        <w:t xml:space="preserve"> </w:t>
      </w:r>
      <w:r w:rsidRPr="0060675F">
        <w:rPr>
          <w:rFonts w:cs="B Yagut" w:hint="cs"/>
          <w:rtl/>
        </w:rPr>
        <w:t>ه</w:t>
      </w:r>
      <w:r>
        <w:rPr>
          <w:rFonts w:cs="B Yagut" w:hint="cs"/>
          <w:rtl/>
        </w:rPr>
        <w:t>اي آموزشي بهداشتي درماني به نحو</w:t>
      </w:r>
      <w:r w:rsidRPr="0060675F">
        <w:rPr>
          <w:rFonts w:cs="B Yagut" w:hint="cs"/>
          <w:rtl/>
        </w:rPr>
        <w:t xml:space="preserve">ي كه شامل تدوين دوره هاي آموزشي تغذيه شيرخوران باشد. </w:t>
      </w:r>
    </w:p>
    <w:p w:rsidR="004679B3" w:rsidRDefault="004679B3" w:rsidP="004679B3">
      <w:pPr>
        <w:numPr>
          <w:ilvl w:val="0"/>
          <w:numId w:val="50"/>
        </w:numPr>
        <w:pBdr>
          <w:top w:val="single" w:sz="4" w:space="1" w:color="auto"/>
          <w:left w:val="single" w:sz="4" w:space="4" w:color="auto"/>
          <w:bottom w:val="single" w:sz="4" w:space="1" w:color="auto"/>
          <w:right w:val="single" w:sz="4" w:space="4" w:color="auto"/>
        </w:pBdr>
        <w:jc w:val="lowKashida"/>
        <w:rPr>
          <w:rFonts w:cs="B Yagut"/>
        </w:rPr>
      </w:pPr>
      <w:r w:rsidRPr="0060675F">
        <w:rPr>
          <w:rFonts w:cs="B Yagut" w:hint="cs"/>
          <w:rtl/>
        </w:rPr>
        <w:t xml:space="preserve">حمايت مالي از كنفرانسها، سمينارها و انتشارات </w:t>
      </w:r>
    </w:p>
    <w:p w:rsidR="004679B3" w:rsidRPr="0060675F" w:rsidRDefault="004679B3" w:rsidP="004679B3">
      <w:pPr>
        <w:numPr>
          <w:ilvl w:val="0"/>
          <w:numId w:val="50"/>
        </w:numPr>
        <w:pBdr>
          <w:top w:val="single" w:sz="4" w:space="1" w:color="auto"/>
          <w:left w:val="single" w:sz="4" w:space="4" w:color="auto"/>
          <w:bottom w:val="single" w:sz="4" w:space="1" w:color="auto"/>
          <w:right w:val="single" w:sz="4" w:space="4" w:color="auto"/>
        </w:pBdr>
        <w:jc w:val="lowKashida"/>
        <w:rPr>
          <w:rFonts w:cs="B Yagut"/>
        </w:rPr>
      </w:pPr>
      <w:r w:rsidRPr="0060675F">
        <w:rPr>
          <w:rFonts w:cs="B Yagut" w:hint="cs"/>
          <w:rtl/>
        </w:rPr>
        <w:t>تبليغات در مجلات و</w:t>
      </w:r>
      <w:r>
        <w:rPr>
          <w:rFonts w:cs="B Yagut" w:hint="cs"/>
          <w:rtl/>
        </w:rPr>
        <w:t>ساير</w:t>
      </w:r>
      <w:r w:rsidRPr="0060675F">
        <w:rPr>
          <w:rFonts w:cs="B Yagut" w:hint="cs"/>
          <w:rtl/>
        </w:rPr>
        <w:t xml:space="preserve">انتشارات ، مقالات كه ظاهراً اطلاعات مي دهند اما در اصل مطالب تبليغاتي دارند. </w:t>
      </w:r>
    </w:p>
    <w:p w:rsidR="004679B3" w:rsidRPr="0060675F" w:rsidRDefault="004679B3" w:rsidP="004679B3">
      <w:pPr>
        <w:numPr>
          <w:ilvl w:val="0"/>
          <w:numId w:val="50"/>
        </w:numPr>
        <w:pBdr>
          <w:top w:val="single" w:sz="4" w:space="1" w:color="auto"/>
          <w:left w:val="single" w:sz="4" w:space="4" w:color="auto"/>
          <w:bottom w:val="single" w:sz="4" w:space="1" w:color="auto"/>
          <w:right w:val="single" w:sz="4" w:space="4" w:color="auto"/>
        </w:pBdr>
        <w:jc w:val="lowKashida"/>
        <w:rPr>
          <w:rFonts w:cs="B Yagut"/>
        </w:rPr>
      </w:pPr>
      <w:r w:rsidRPr="0060675F">
        <w:rPr>
          <w:rFonts w:cs="B Yagut" w:hint="cs"/>
          <w:rtl/>
        </w:rPr>
        <w:t xml:space="preserve">گزارشات تحقيقاتي كه در واقع مطالب تبليغاتي هستند. </w:t>
      </w:r>
    </w:p>
    <w:p w:rsidR="004679B3" w:rsidRPr="0060675F" w:rsidRDefault="004679B3" w:rsidP="004679B3">
      <w:pPr>
        <w:numPr>
          <w:ilvl w:val="0"/>
          <w:numId w:val="50"/>
        </w:numPr>
        <w:pBdr>
          <w:top w:val="single" w:sz="4" w:space="1" w:color="auto"/>
          <w:left w:val="single" w:sz="4" w:space="4" w:color="auto"/>
          <w:bottom w:val="single" w:sz="4" w:space="1" w:color="auto"/>
          <w:right w:val="single" w:sz="4" w:space="4" w:color="auto"/>
        </w:pBdr>
        <w:jc w:val="lowKashida"/>
        <w:rPr>
          <w:rFonts w:cs="B Yagut"/>
        </w:rPr>
      </w:pPr>
      <w:r>
        <w:rPr>
          <w:rFonts w:cs="B Yagut" w:hint="cs"/>
          <w:rtl/>
        </w:rPr>
        <w:t xml:space="preserve">برقراري ارتباطات دوستانه </w:t>
      </w:r>
      <w:r w:rsidRPr="0060675F">
        <w:rPr>
          <w:rFonts w:cs="B Yagut" w:hint="cs"/>
          <w:rtl/>
        </w:rPr>
        <w:t xml:space="preserve"> </w:t>
      </w:r>
      <w:r>
        <w:rPr>
          <w:rFonts w:cs="B Yagut" w:hint="cs"/>
          <w:rtl/>
        </w:rPr>
        <w:t xml:space="preserve">بمنظور تشويق </w:t>
      </w:r>
      <w:r w:rsidRPr="0060675F">
        <w:rPr>
          <w:rFonts w:cs="B Yagut" w:hint="cs"/>
          <w:rtl/>
        </w:rPr>
        <w:t xml:space="preserve">كاركنان بهداشتي درماني </w:t>
      </w:r>
      <w:r>
        <w:rPr>
          <w:rFonts w:cs="B Yagut" w:hint="cs"/>
          <w:rtl/>
        </w:rPr>
        <w:t xml:space="preserve">براي </w:t>
      </w:r>
      <w:r w:rsidRPr="0060675F">
        <w:rPr>
          <w:rFonts w:cs="B Yagut" w:hint="cs"/>
          <w:rtl/>
        </w:rPr>
        <w:t xml:space="preserve">اينكه احساس خوبي </w:t>
      </w:r>
      <w:r>
        <w:rPr>
          <w:rFonts w:cs="B Yagut" w:hint="cs"/>
          <w:rtl/>
        </w:rPr>
        <w:t>نسبت به كمپاني داشته باشند از طريق</w:t>
      </w:r>
      <w:r w:rsidRPr="0060675F">
        <w:rPr>
          <w:rFonts w:cs="B Yagut" w:hint="cs"/>
          <w:rtl/>
        </w:rPr>
        <w:t xml:space="preserve"> فرستادن كارت، آوردن شيريني يا ديگر غذاها براي كارمندان در محل كار </w:t>
      </w:r>
    </w:p>
    <w:p w:rsidR="004679B3" w:rsidRPr="0060675F" w:rsidRDefault="004679B3" w:rsidP="004679B3">
      <w:pPr>
        <w:numPr>
          <w:ilvl w:val="0"/>
          <w:numId w:val="50"/>
        </w:numPr>
        <w:pBdr>
          <w:top w:val="single" w:sz="4" w:space="1" w:color="auto"/>
          <w:left w:val="single" w:sz="4" w:space="4" w:color="auto"/>
          <w:bottom w:val="single" w:sz="4" w:space="1" w:color="auto"/>
          <w:right w:val="single" w:sz="4" w:space="4" w:color="auto"/>
        </w:pBdr>
        <w:jc w:val="lowKashida"/>
        <w:rPr>
          <w:rFonts w:cs="B Yagut"/>
        </w:rPr>
      </w:pPr>
      <w:r w:rsidRPr="0060675F">
        <w:rPr>
          <w:rFonts w:cs="B Yagut" w:hint="cs"/>
          <w:rtl/>
        </w:rPr>
        <w:t xml:space="preserve">برقراري ارتباط نزديك با وزارت بهداشت و كاركنان آنها </w:t>
      </w:r>
    </w:p>
    <w:p w:rsidR="004679B3" w:rsidRPr="0060675F" w:rsidRDefault="004679B3" w:rsidP="004679B3">
      <w:pPr>
        <w:numPr>
          <w:ilvl w:val="0"/>
          <w:numId w:val="50"/>
        </w:numPr>
        <w:pBdr>
          <w:top w:val="single" w:sz="4" w:space="1" w:color="auto"/>
          <w:left w:val="single" w:sz="4" w:space="4" w:color="auto"/>
          <w:bottom w:val="single" w:sz="4" w:space="1" w:color="auto"/>
          <w:right w:val="single" w:sz="4" w:space="4" w:color="auto"/>
        </w:pBdr>
        <w:jc w:val="lowKashida"/>
        <w:rPr>
          <w:rFonts w:cs="B Yagut"/>
        </w:rPr>
      </w:pPr>
      <w:r w:rsidRPr="0060675F">
        <w:rPr>
          <w:rFonts w:cs="B Yagut" w:hint="cs"/>
          <w:rtl/>
        </w:rPr>
        <w:t>ملاقات نمايندگان كمپاني با پزشكان در مطب</w:t>
      </w:r>
      <w:r>
        <w:rPr>
          <w:rFonts w:cs="B Yagut" w:hint="cs"/>
          <w:rtl/>
        </w:rPr>
        <w:t xml:space="preserve"> </w:t>
      </w:r>
      <w:r w:rsidRPr="0060675F">
        <w:rPr>
          <w:rFonts w:cs="B Yagut" w:hint="cs"/>
          <w:rtl/>
        </w:rPr>
        <w:t xml:space="preserve">ها، </w:t>
      </w:r>
      <w:r>
        <w:rPr>
          <w:rFonts w:cs="B Yagut" w:hint="cs"/>
          <w:rtl/>
        </w:rPr>
        <w:t xml:space="preserve">سازمان </w:t>
      </w:r>
      <w:r w:rsidRPr="0060675F">
        <w:rPr>
          <w:rFonts w:cs="B Yagut" w:hint="cs"/>
          <w:rtl/>
        </w:rPr>
        <w:t xml:space="preserve">هاي بهداشتي درماني و وزارتخانه ها </w:t>
      </w:r>
    </w:p>
    <w:p w:rsidR="004679B3" w:rsidRPr="00BF096A" w:rsidRDefault="004679B3" w:rsidP="004679B3">
      <w:pPr>
        <w:jc w:val="lowKashida"/>
        <w:rPr>
          <w:rFonts w:cs="B Yagut"/>
          <w:i/>
          <w:iCs/>
          <w:rtl/>
        </w:rPr>
      </w:pPr>
      <w:r w:rsidRPr="00BF096A">
        <w:rPr>
          <w:rFonts w:cs="B Yagut" w:hint="cs"/>
          <w:i/>
          <w:iCs/>
          <w:rtl/>
        </w:rPr>
        <w:t>سئوال كنيد: براي كمك به حفاظت كودكان و خانواده آنها در برابر تبليغات تغذيه مصنوعي  چه كارهايي مي توانيد انجام دهيد؟ براي دريافت چند پاسخ منتظر شويد.</w:t>
      </w:r>
    </w:p>
    <w:p w:rsidR="004679B3" w:rsidRPr="008B5D1D" w:rsidRDefault="004679B3" w:rsidP="004679B3">
      <w:pPr>
        <w:jc w:val="lowKashida"/>
        <w:rPr>
          <w:rFonts w:cs="B Yagut"/>
          <w:sz w:val="28"/>
          <w:szCs w:val="28"/>
          <w:rtl/>
        </w:rPr>
      </w:pPr>
    </w:p>
    <w:p w:rsidR="004679B3" w:rsidRPr="008B5D1D" w:rsidRDefault="004679B3" w:rsidP="004679B3">
      <w:pPr>
        <w:jc w:val="lowKashida"/>
        <w:rPr>
          <w:rFonts w:cs="B Yagut"/>
          <w:b/>
          <w:bCs/>
          <w:sz w:val="28"/>
          <w:szCs w:val="28"/>
          <w:rtl/>
        </w:rPr>
      </w:pPr>
      <w:r w:rsidRPr="008B5D1D">
        <w:rPr>
          <w:rFonts w:cs="B Yagut" w:hint="cs"/>
          <w:b/>
          <w:bCs/>
          <w:sz w:val="28"/>
          <w:szCs w:val="28"/>
          <w:rtl/>
        </w:rPr>
        <w:t>كارهايي كه كاركنان بهداشتي درماني مي توانند انجام دهند:</w:t>
      </w:r>
    </w:p>
    <w:p w:rsidR="004679B3" w:rsidRPr="008B5D1D" w:rsidRDefault="004679B3" w:rsidP="004679B3">
      <w:pPr>
        <w:jc w:val="lowKashida"/>
        <w:rPr>
          <w:rFonts w:cs="B Yagut"/>
          <w:i/>
          <w:iCs/>
          <w:sz w:val="28"/>
          <w:szCs w:val="28"/>
          <w:rtl/>
        </w:rPr>
      </w:pPr>
    </w:p>
    <w:p w:rsidR="004679B3" w:rsidRPr="00055317" w:rsidRDefault="004679B3" w:rsidP="004679B3">
      <w:pPr>
        <w:numPr>
          <w:ilvl w:val="0"/>
          <w:numId w:val="50"/>
        </w:numPr>
        <w:jc w:val="lowKashida"/>
        <w:rPr>
          <w:rFonts w:cs="B Yagut"/>
          <w:sz w:val="28"/>
          <w:szCs w:val="28"/>
        </w:rPr>
      </w:pPr>
      <w:r w:rsidRPr="00055317">
        <w:rPr>
          <w:rFonts w:cs="B Yagut" w:hint="cs"/>
          <w:sz w:val="28"/>
          <w:szCs w:val="28"/>
          <w:rtl/>
        </w:rPr>
        <w:t>كاركنان بهداشتي درماني چه به صورت فردي و چه در غالب گروه مي توا</w:t>
      </w:r>
      <w:r>
        <w:rPr>
          <w:rFonts w:cs="B Yagut" w:hint="cs"/>
          <w:sz w:val="28"/>
          <w:szCs w:val="28"/>
          <w:rtl/>
        </w:rPr>
        <w:t>ن</w:t>
      </w:r>
      <w:r w:rsidRPr="00055317">
        <w:rPr>
          <w:rFonts w:cs="B Yagut" w:hint="cs"/>
          <w:sz w:val="28"/>
          <w:szCs w:val="28"/>
          <w:rtl/>
        </w:rPr>
        <w:t>ند شيرخو</w:t>
      </w:r>
      <w:r>
        <w:rPr>
          <w:rFonts w:cs="B Yagut" w:hint="cs"/>
          <w:sz w:val="28"/>
          <w:szCs w:val="28"/>
          <w:rtl/>
        </w:rPr>
        <w:t>ا</w:t>
      </w:r>
      <w:r w:rsidRPr="00055317">
        <w:rPr>
          <w:rFonts w:cs="B Yagut" w:hint="cs"/>
          <w:sz w:val="28"/>
          <w:szCs w:val="28"/>
          <w:rtl/>
        </w:rPr>
        <w:t>ران و مادران آنها را در برابر تبليغات محافظت</w:t>
      </w:r>
      <w:r>
        <w:rPr>
          <w:rFonts w:cs="B Yagut" w:hint="cs"/>
          <w:sz w:val="28"/>
          <w:szCs w:val="28"/>
          <w:rtl/>
        </w:rPr>
        <w:t xml:space="preserve"> نمايند. آنها مي توانند و بايد اقدامات زير را انجام دهند</w:t>
      </w:r>
      <w:r w:rsidRPr="00055317">
        <w:rPr>
          <w:rFonts w:cs="B Yagut" w:hint="cs"/>
          <w:sz w:val="28"/>
          <w:szCs w:val="28"/>
          <w:rtl/>
        </w:rPr>
        <w:t xml:space="preserve">: </w:t>
      </w:r>
    </w:p>
    <w:p w:rsidR="004679B3" w:rsidRPr="00055317" w:rsidRDefault="004679B3" w:rsidP="004679B3">
      <w:pPr>
        <w:numPr>
          <w:ilvl w:val="0"/>
          <w:numId w:val="51"/>
        </w:numPr>
        <w:jc w:val="lowKashida"/>
        <w:rPr>
          <w:rFonts w:cs="B Yagut"/>
          <w:sz w:val="28"/>
          <w:szCs w:val="28"/>
        </w:rPr>
      </w:pPr>
      <w:r w:rsidRPr="00055317">
        <w:rPr>
          <w:rFonts w:cs="B Yagut" w:hint="cs"/>
          <w:sz w:val="28"/>
          <w:szCs w:val="28"/>
          <w:rtl/>
        </w:rPr>
        <w:t xml:space="preserve">برداشتن پوسترها و آگهي هاي تبليغاتي مربوط به شير مصنوعي، دم </w:t>
      </w:r>
      <w:r>
        <w:rPr>
          <w:rFonts w:cs="B Yagut" w:hint="cs"/>
          <w:sz w:val="28"/>
          <w:szCs w:val="28"/>
          <w:rtl/>
        </w:rPr>
        <w:t>ك</w:t>
      </w:r>
      <w:r w:rsidRPr="00055317">
        <w:rPr>
          <w:rFonts w:cs="B Yagut" w:hint="cs"/>
          <w:sz w:val="28"/>
          <w:szCs w:val="28"/>
          <w:rtl/>
        </w:rPr>
        <w:t xml:space="preserve">ردني ها، آب ميوه ها يا </w:t>
      </w:r>
      <w:r>
        <w:rPr>
          <w:rFonts w:cs="B Yagut" w:hint="cs"/>
          <w:sz w:val="28"/>
          <w:szCs w:val="28"/>
          <w:rtl/>
        </w:rPr>
        <w:t>غلات فر آوري شده(</w:t>
      </w:r>
      <w:r w:rsidRPr="005E3C8D">
        <w:rPr>
          <w:rFonts w:cs="B Yagut" w:hint="cs"/>
          <w:sz w:val="28"/>
          <w:szCs w:val="28"/>
          <w:rtl/>
        </w:rPr>
        <w:t>سرآلها)، بطري و سرشيشه ها و ممانعت ازپذيرفتن هداياي رايگان از سوي كمپاني هاوپوسترهای مرتبط</w:t>
      </w:r>
    </w:p>
    <w:p w:rsidR="004679B3" w:rsidRPr="00055317" w:rsidRDefault="004679B3" w:rsidP="004679B3">
      <w:pPr>
        <w:numPr>
          <w:ilvl w:val="0"/>
          <w:numId w:val="51"/>
        </w:numPr>
        <w:jc w:val="lowKashida"/>
        <w:rPr>
          <w:rFonts w:cs="B Yagut"/>
          <w:sz w:val="28"/>
          <w:szCs w:val="28"/>
        </w:rPr>
      </w:pPr>
      <w:r>
        <w:rPr>
          <w:rFonts w:cs="B Yagut" w:hint="cs"/>
          <w:sz w:val="28"/>
          <w:szCs w:val="28"/>
          <w:rtl/>
        </w:rPr>
        <w:t xml:space="preserve">عدم </w:t>
      </w:r>
      <w:r w:rsidRPr="00055317">
        <w:rPr>
          <w:rFonts w:cs="B Yagut" w:hint="cs"/>
          <w:sz w:val="28"/>
          <w:szCs w:val="28"/>
          <w:rtl/>
        </w:rPr>
        <w:t>اجازه</w:t>
      </w:r>
      <w:r>
        <w:rPr>
          <w:rFonts w:cs="B Yagut" w:hint="cs"/>
          <w:sz w:val="28"/>
          <w:szCs w:val="28"/>
          <w:rtl/>
        </w:rPr>
        <w:t xml:space="preserve"> </w:t>
      </w:r>
      <w:r w:rsidRPr="00055317">
        <w:rPr>
          <w:rFonts w:cs="B Yagut" w:hint="cs"/>
          <w:sz w:val="28"/>
          <w:szCs w:val="28"/>
          <w:rtl/>
        </w:rPr>
        <w:t xml:space="preserve">توزيع نمونه هاي مجاني، هدايا يا </w:t>
      </w:r>
      <w:r>
        <w:rPr>
          <w:rFonts w:cs="B Yagut" w:hint="cs"/>
          <w:sz w:val="28"/>
          <w:szCs w:val="28"/>
          <w:rtl/>
        </w:rPr>
        <w:t xml:space="preserve">بروشورها </w:t>
      </w:r>
      <w:r w:rsidRPr="00055317">
        <w:rPr>
          <w:rFonts w:cs="B Yagut" w:hint="cs"/>
          <w:sz w:val="28"/>
          <w:szCs w:val="28"/>
          <w:rtl/>
        </w:rPr>
        <w:t xml:space="preserve">به مادران </w:t>
      </w:r>
    </w:p>
    <w:p w:rsidR="004679B3" w:rsidRDefault="004679B3" w:rsidP="004679B3">
      <w:pPr>
        <w:numPr>
          <w:ilvl w:val="0"/>
          <w:numId w:val="51"/>
        </w:numPr>
        <w:jc w:val="lowKashida"/>
        <w:rPr>
          <w:rFonts w:cs="B Yagut"/>
          <w:sz w:val="28"/>
          <w:szCs w:val="28"/>
        </w:rPr>
      </w:pPr>
      <w:r w:rsidRPr="00055317">
        <w:rPr>
          <w:rFonts w:cs="B Yagut" w:hint="cs"/>
          <w:sz w:val="28"/>
          <w:szCs w:val="28"/>
          <w:rtl/>
        </w:rPr>
        <w:lastRenderedPageBreak/>
        <w:t xml:space="preserve">ممانعت از آموزش هاي گروهي دوران بارداري در مورد آماده سازي زنان باردار، بويژه </w:t>
      </w:r>
      <w:r>
        <w:rPr>
          <w:rFonts w:cs="B Yagut" w:hint="cs"/>
          <w:sz w:val="28"/>
          <w:szCs w:val="28"/>
          <w:rtl/>
        </w:rPr>
        <w:t xml:space="preserve">توسط </w:t>
      </w:r>
      <w:r w:rsidRPr="00055317">
        <w:rPr>
          <w:rFonts w:cs="B Yagut" w:hint="cs"/>
          <w:sz w:val="28"/>
          <w:szCs w:val="28"/>
          <w:rtl/>
        </w:rPr>
        <w:t>آموزش دهنده ها</w:t>
      </w:r>
      <w:r>
        <w:rPr>
          <w:rFonts w:cs="B Yagut" w:hint="cs"/>
          <w:sz w:val="28"/>
          <w:szCs w:val="28"/>
          <w:rtl/>
        </w:rPr>
        <w:t>يي كه</w:t>
      </w:r>
      <w:r w:rsidRPr="00055317">
        <w:rPr>
          <w:rFonts w:cs="B Yagut" w:hint="cs"/>
          <w:sz w:val="28"/>
          <w:szCs w:val="28"/>
          <w:rtl/>
        </w:rPr>
        <w:t xml:space="preserve"> كارمندان كمپاني</w:t>
      </w:r>
      <w:r>
        <w:rPr>
          <w:rFonts w:cs="B Yagut" w:hint="cs"/>
          <w:sz w:val="28"/>
          <w:szCs w:val="28"/>
          <w:rtl/>
        </w:rPr>
        <w:t xml:space="preserve"> ها هستند.</w:t>
      </w:r>
    </w:p>
    <w:p w:rsidR="004679B3" w:rsidRPr="00055317" w:rsidRDefault="004679B3" w:rsidP="004679B3">
      <w:pPr>
        <w:numPr>
          <w:ilvl w:val="0"/>
          <w:numId w:val="51"/>
        </w:numPr>
        <w:jc w:val="lowKashida"/>
        <w:rPr>
          <w:rFonts w:cs="B Yagut"/>
          <w:sz w:val="28"/>
          <w:szCs w:val="28"/>
        </w:rPr>
      </w:pPr>
      <w:r>
        <w:rPr>
          <w:rFonts w:cs="B Yagut" w:hint="cs"/>
          <w:sz w:val="28"/>
          <w:szCs w:val="28"/>
          <w:rtl/>
        </w:rPr>
        <w:t>آموزش انفرادي مادري كه</w:t>
      </w:r>
      <w:r w:rsidRPr="00055317">
        <w:rPr>
          <w:rFonts w:cs="B Yagut" w:hint="cs"/>
          <w:sz w:val="28"/>
          <w:szCs w:val="28"/>
          <w:rtl/>
        </w:rPr>
        <w:t xml:space="preserve"> شيرخوار</w:t>
      </w:r>
      <w:r>
        <w:rPr>
          <w:rFonts w:cs="B Yagut" w:hint="cs"/>
          <w:sz w:val="28"/>
          <w:szCs w:val="28"/>
          <w:rtl/>
        </w:rPr>
        <w:t>ش</w:t>
      </w:r>
      <w:r w:rsidRPr="00055317">
        <w:rPr>
          <w:rFonts w:cs="B Yagut" w:hint="cs"/>
          <w:sz w:val="28"/>
          <w:szCs w:val="28"/>
          <w:rtl/>
        </w:rPr>
        <w:t xml:space="preserve"> نياز</w:t>
      </w:r>
      <w:r>
        <w:rPr>
          <w:rFonts w:cs="B Yagut" w:hint="cs"/>
          <w:sz w:val="28"/>
          <w:szCs w:val="28"/>
          <w:rtl/>
        </w:rPr>
        <w:t>مند</w:t>
      </w:r>
      <w:r w:rsidRPr="00055317">
        <w:rPr>
          <w:rFonts w:cs="B Yagut" w:hint="cs"/>
          <w:sz w:val="28"/>
          <w:szCs w:val="28"/>
          <w:rtl/>
        </w:rPr>
        <w:t xml:space="preserve"> شيرمصنوعي </w:t>
      </w:r>
      <w:r>
        <w:rPr>
          <w:rFonts w:cs="B Yagut" w:hint="cs"/>
          <w:sz w:val="28"/>
          <w:szCs w:val="28"/>
          <w:rtl/>
        </w:rPr>
        <w:t>است.</w:t>
      </w:r>
    </w:p>
    <w:p w:rsidR="004679B3" w:rsidRDefault="004679B3" w:rsidP="004679B3">
      <w:pPr>
        <w:numPr>
          <w:ilvl w:val="0"/>
          <w:numId w:val="51"/>
        </w:numPr>
        <w:jc w:val="lowKashida"/>
        <w:rPr>
          <w:rFonts w:cs="B Yagut"/>
          <w:sz w:val="28"/>
          <w:szCs w:val="28"/>
        </w:rPr>
      </w:pPr>
      <w:r>
        <w:rPr>
          <w:rFonts w:cs="B Yagut" w:hint="cs"/>
          <w:sz w:val="28"/>
          <w:szCs w:val="28"/>
          <w:rtl/>
        </w:rPr>
        <w:t>گزارش موارد</w:t>
      </w:r>
      <w:r w:rsidRPr="00055317">
        <w:rPr>
          <w:rFonts w:cs="B Yagut" w:hint="cs"/>
          <w:sz w:val="28"/>
          <w:szCs w:val="28"/>
          <w:rtl/>
        </w:rPr>
        <w:t xml:space="preserve"> نقض كد (و يا قوانين محلي)</w:t>
      </w:r>
      <w:r>
        <w:rPr>
          <w:rFonts w:cs="B Yagut" w:hint="cs"/>
          <w:sz w:val="28"/>
          <w:szCs w:val="28"/>
          <w:rtl/>
        </w:rPr>
        <w:t xml:space="preserve"> به</w:t>
      </w:r>
      <w:r w:rsidRPr="00055317">
        <w:rPr>
          <w:rFonts w:cs="B Yagut" w:hint="cs"/>
          <w:sz w:val="28"/>
          <w:szCs w:val="28"/>
          <w:rtl/>
        </w:rPr>
        <w:t xml:space="preserve"> او</w:t>
      </w:r>
      <w:r>
        <w:rPr>
          <w:rFonts w:cs="B Yagut" w:hint="cs"/>
          <w:sz w:val="28"/>
          <w:szCs w:val="28"/>
          <w:rtl/>
        </w:rPr>
        <w:t>ل</w:t>
      </w:r>
      <w:r w:rsidRPr="00055317">
        <w:rPr>
          <w:rFonts w:cs="B Yagut" w:hint="cs"/>
          <w:sz w:val="28"/>
          <w:szCs w:val="28"/>
          <w:rtl/>
        </w:rPr>
        <w:t>ياي امور</w:t>
      </w:r>
    </w:p>
    <w:p w:rsidR="004679B3" w:rsidRDefault="004679B3" w:rsidP="004679B3">
      <w:pPr>
        <w:numPr>
          <w:ilvl w:val="0"/>
          <w:numId w:val="51"/>
        </w:numPr>
        <w:jc w:val="lowKashida"/>
        <w:rPr>
          <w:rFonts w:cs="B Yagut"/>
          <w:sz w:val="28"/>
          <w:szCs w:val="28"/>
        </w:rPr>
      </w:pPr>
      <w:r>
        <w:rPr>
          <w:rFonts w:cs="B Yagut" w:hint="cs"/>
          <w:sz w:val="28"/>
          <w:szCs w:val="28"/>
          <w:rtl/>
        </w:rPr>
        <w:t>پذيرش اطلاعاتي از كمپاني ها كه صرفا علمي و واقعي باشد وجنبه تبليغاتي نداشته باشد.</w:t>
      </w:r>
    </w:p>
    <w:p w:rsidR="004679B3" w:rsidRPr="00055317" w:rsidRDefault="004679B3" w:rsidP="004679B3">
      <w:pPr>
        <w:numPr>
          <w:ilvl w:val="0"/>
          <w:numId w:val="55"/>
        </w:numPr>
        <w:jc w:val="lowKashida"/>
        <w:rPr>
          <w:rFonts w:cs="B Yagut"/>
          <w:sz w:val="28"/>
          <w:szCs w:val="28"/>
        </w:rPr>
      </w:pPr>
      <w:r w:rsidRPr="00055317">
        <w:rPr>
          <w:rFonts w:cs="B Yagut" w:hint="cs"/>
          <w:sz w:val="28"/>
          <w:szCs w:val="28"/>
          <w:rtl/>
        </w:rPr>
        <w:t xml:space="preserve">بيمارستانها بايد از طريق كد بين المللي و قطعنامه هاي متعاقب آن مستحكم تر شوند </w:t>
      </w:r>
      <w:r w:rsidRPr="005E3C8D">
        <w:rPr>
          <w:rFonts w:cs="B Yagut" w:hint="cs"/>
          <w:sz w:val="28"/>
          <w:szCs w:val="28"/>
          <w:rtl/>
        </w:rPr>
        <w:t>ونسبت به کدمتعهدبمانندتا بتوانند</w:t>
      </w:r>
      <w:r w:rsidRPr="00055317">
        <w:rPr>
          <w:rFonts w:cs="B Yagut" w:hint="cs"/>
          <w:sz w:val="28"/>
          <w:szCs w:val="28"/>
          <w:rtl/>
        </w:rPr>
        <w:t xml:space="preserve"> به عنوان بيمارستان دوستدار كودك شناخته شوند. </w:t>
      </w:r>
    </w:p>
    <w:p w:rsidR="004679B3" w:rsidRDefault="004679B3" w:rsidP="004679B3">
      <w:pPr>
        <w:jc w:val="lowKashida"/>
        <w:rPr>
          <w:rFonts w:cs="B Yagut"/>
          <w:sz w:val="28"/>
          <w:szCs w:val="28"/>
          <w:rtl/>
        </w:rPr>
      </w:pPr>
    </w:p>
    <w:p w:rsidR="004679B3" w:rsidRDefault="004679B3" w:rsidP="004679B3">
      <w:pPr>
        <w:numPr>
          <w:ilvl w:val="0"/>
          <w:numId w:val="53"/>
        </w:numPr>
        <w:jc w:val="lowKashida"/>
        <w:rPr>
          <w:rFonts w:cs="B Yagut"/>
          <w:b/>
          <w:bCs/>
          <w:sz w:val="28"/>
          <w:szCs w:val="28"/>
          <w:rtl/>
        </w:rPr>
      </w:pPr>
      <w:r w:rsidRPr="00766103">
        <w:rPr>
          <w:rFonts w:cs="B Yagut" w:hint="cs"/>
          <w:b/>
          <w:bCs/>
          <w:sz w:val="28"/>
          <w:szCs w:val="28"/>
          <w:rtl/>
        </w:rPr>
        <w:t>اهداء شير در شرايط بحران:</w:t>
      </w:r>
    </w:p>
    <w:p w:rsidR="004679B3" w:rsidRPr="00766103" w:rsidRDefault="004679B3" w:rsidP="004679B3">
      <w:pPr>
        <w:jc w:val="lowKashida"/>
        <w:rPr>
          <w:rFonts w:cs="B Yagut"/>
          <w:b/>
          <w:bCs/>
          <w:sz w:val="28"/>
          <w:szCs w:val="28"/>
          <w:rtl/>
        </w:rPr>
      </w:pPr>
    </w:p>
    <w:p w:rsidR="004679B3" w:rsidRPr="00055317" w:rsidRDefault="004679B3" w:rsidP="004679B3">
      <w:pPr>
        <w:numPr>
          <w:ilvl w:val="0"/>
          <w:numId w:val="50"/>
        </w:numPr>
        <w:jc w:val="lowKashida"/>
        <w:rPr>
          <w:rFonts w:cs="B Yagut"/>
          <w:sz w:val="28"/>
          <w:szCs w:val="28"/>
        </w:rPr>
      </w:pPr>
      <w:r w:rsidRPr="00055317">
        <w:rPr>
          <w:rFonts w:cs="B Yagut" w:hint="cs"/>
          <w:sz w:val="28"/>
          <w:szCs w:val="28"/>
          <w:rtl/>
        </w:rPr>
        <w:t>در بحران</w:t>
      </w:r>
      <w:r>
        <w:rPr>
          <w:rFonts w:cs="B Yagut" w:hint="cs"/>
          <w:sz w:val="28"/>
          <w:szCs w:val="28"/>
          <w:rtl/>
        </w:rPr>
        <w:t xml:space="preserve"> </w:t>
      </w:r>
      <w:r w:rsidRPr="00055317">
        <w:rPr>
          <w:rFonts w:cs="B Yagut" w:hint="cs"/>
          <w:sz w:val="28"/>
          <w:szCs w:val="28"/>
          <w:rtl/>
        </w:rPr>
        <w:t>ها و بلايا منابع اصلي مورد نياز براي تغذيه مصنوعي سالم از قبيل آب سالم و پاكيزه و سوخت يا خيلي كم هستند و يا وجود ندارند. كوشش در جهت تغذيه مصنوعي در چنين شرايطي خطر سوء تغذيه</w:t>
      </w:r>
      <w:r>
        <w:rPr>
          <w:rFonts w:cs="B Yagut" w:hint="cs"/>
          <w:sz w:val="28"/>
          <w:szCs w:val="28"/>
          <w:rtl/>
        </w:rPr>
        <w:t>،</w:t>
      </w:r>
      <w:r w:rsidRPr="00055317">
        <w:rPr>
          <w:rFonts w:cs="B Yagut" w:hint="cs"/>
          <w:sz w:val="28"/>
          <w:szCs w:val="28"/>
          <w:rtl/>
        </w:rPr>
        <w:t xml:space="preserve"> بيماري و مرگ را افزايش</w:t>
      </w:r>
      <w:r>
        <w:rPr>
          <w:rFonts w:cs="B Yagut"/>
          <w:sz w:val="28"/>
          <w:szCs w:val="28"/>
          <w:rtl/>
        </w:rPr>
        <w:br/>
      </w:r>
      <w:r w:rsidRPr="00055317">
        <w:rPr>
          <w:rFonts w:cs="B Yagut" w:hint="cs"/>
          <w:sz w:val="28"/>
          <w:szCs w:val="28"/>
          <w:rtl/>
        </w:rPr>
        <w:t xml:space="preserve"> </w:t>
      </w:r>
      <w:r>
        <w:rPr>
          <w:rFonts w:cs="B Yagut" w:hint="cs"/>
          <w:sz w:val="28"/>
          <w:szCs w:val="28"/>
          <w:rtl/>
        </w:rPr>
        <w:t>مي دهد. به علاوه كودكان خردسال</w:t>
      </w:r>
      <w:r w:rsidRPr="00055317">
        <w:rPr>
          <w:rFonts w:cs="B Yagut" w:hint="cs"/>
          <w:sz w:val="28"/>
          <w:szCs w:val="28"/>
          <w:rtl/>
        </w:rPr>
        <w:t xml:space="preserve"> كه از شير مادر محروم مي شوند اثرات حفاظتي آنرا از دست مي دهند و بيشتر مستعد ابتلا به عفونت و بيماري </w:t>
      </w:r>
      <w:r>
        <w:rPr>
          <w:rFonts w:cs="B Yagut" w:hint="cs"/>
          <w:sz w:val="28"/>
          <w:szCs w:val="28"/>
          <w:rtl/>
        </w:rPr>
        <w:t>بوده و</w:t>
      </w:r>
      <w:r w:rsidRPr="00055317">
        <w:rPr>
          <w:rFonts w:cs="B Yagut" w:hint="cs"/>
          <w:sz w:val="28"/>
          <w:szCs w:val="28"/>
          <w:rtl/>
        </w:rPr>
        <w:t xml:space="preserve">آسيب پذير هستند. </w:t>
      </w:r>
    </w:p>
    <w:p w:rsidR="004679B3" w:rsidRDefault="004679B3" w:rsidP="004679B3">
      <w:pPr>
        <w:numPr>
          <w:ilvl w:val="0"/>
          <w:numId w:val="50"/>
        </w:numPr>
        <w:jc w:val="lowKashida"/>
        <w:rPr>
          <w:rFonts w:cs="B Yagut"/>
          <w:sz w:val="28"/>
          <w:szCs w:val="28"/>
        </w:rPr>
      </w:pPr>
      <w:r w:rsidRPr="00055317">
        <w:rPr>
          <w:rFonts w:cs="B Yagut" w:hint="cs"/>
          <w:sz w:val="28"/>
          <w:szCs w:val="28"/>
          <w:rtl/>
        </w:rPr>
        <w:t xml:space="preserve">در بحرانها، شيرهاي مصنوعي، غذاها و بطري ها از طرق منابع زيادي اهداء </w:t>
      </w:r>
      <w:r>
        <w:rPr>
          <w:rFonts w:cs="B Yagut"/>
          <w:sz w:val="28"/>
          <w:szCs w:val="28"/>
          <w:rtl/>
        </w:rPr>
        <w:br/>
      </w:r>
      <w:r w:rsidRPr="00055317">
        <w:rPr>
          <w:rFonts w:cs="B Yagut" w:hint="cs"/>
          <w:sz w:val="28"/>
          <w:szCs w:val="28"/>
          <w:rtl/>
        </w:rPr>
        <w:t>مي شوند كه شامل</w:t>
      </w:r>
      <w:r>
        <w:rPr>
          <w:rFonts w:cs="B Yagut" w:hint="cs"/>
          <w:sz w:val="28"/>
          <w:szCs w:val="28"/>
          <w:rtl/>
        </w:rPr>
        <w:t xml:space="preserve"> افراد يا گروههاي كوچكي است كه آگاهي كافي ندارند. </w:t>
      </w:r>
      <w:r w:rsidRPr="00055317">
        <w:rPr>
          <w:rFonts w:cs="B Yagut" w:hint="cs"/>
          <w:sz w:val="28"/>
          <w:szCs w:val="28"/>
          <w:rtl/>
        </w:rPr>
        <w:t xml:space="preserve">پوشش هاي خبري </w:t>
      </w:r>
      <w:r>
        <w:rPr>
          <w:rFonts w:cs="B Yagut" w:hint="cs"/>
          <w:sz w:val="28"/>
          <w:szCs w:val="28"/>
          <w:rtl/>
        </w:rPr>
        <w:t xml:space="preserve">ممكن است منجرشود به اينكه </w:t>
      </w:r>
      <w:r w:rsidRPr="00055317">
        <w:rPr>
          <w:rFonts w:cs="B Yagut" w:hint="cs"/>
          <w:sz w:val="28"/>
          <w:szCs w:val="28"/>
          <w:rtl/>
        </w:rPr>
        <w:t xml:space="preserve">اين </w:t>
      </w:r>
      <w:r>
        <w:rPr>
          <w:rFonts w:cs="B Yagut" w:hint="cs"/>
          <w:sz w:val="28"/>
          <w:szCs w:val="28"/>
          <w:rtl/>
        </w:rPr>
        <w:t>اهداكنندگان باور كنند كه مادران نمي توانند در شرايط بحران شير بدهند.</w:t>
      </w:r>
    </w:p>
    <w:p w:rsidR="004679B3" w:rsidRDefault="004679B3" w:rsidP="004679B3">
      <w:pPr>
        <w:numPr>
          <w:ilvl w:val="0"/>
          <w:numId w:val="50"/>
        </w:numPr>
        <w:jc w:val="lowKashida"/>
        <w:rPr>
          <w:rFonts w:cs="B Yagut"/>
          <w:sz w:val="28"/>
          <w:szCs w:val="28"/>
        </w:rPr>
      </w:pPr>
      <w:r>
        <w:rPr>
          <w:rFonts w:cs="B Yagut" w:hint="cs"/>
          <w:sz w:val="28"/>
          <w:szCs w:val="28"/>
          <w:rtl/>
        </w:rPr>
        <w:t>اين اهداكنندگان بايدمنع شوند چون كارشان منجر مي شود به اينكه:</w:t>
      </w:r>
    </w:p>
    <w:p w:rsidR="004679B3" w:rsidRDefault="004679B3" w:rsidP="004679B3">
      <w:pPr>
        <w:ind w:left="360"/>
        <w:jc w:val="lowKashida"/>
        <w:rPr>
          <w:rFonts w:cs="B Yagut"/>
          <w:sz w:val="28"/>
          <w:szCs w:val="28"/>
        </w:rPr>
      </w:pPr>
    </w:p>
    <w:p w:rsidR="004679B3" w:rsidRPr="005E3C8D" w:rsidRDefault="004679B3" w:rsidP="004679B3">
      <w:pPr>
        <w:numPr>
          <w:ilvl w:val="0"/>
          <w:numId w:val="51"/>
        </w:numPr>
        <w:jc w:val="lowKashida"/>
        <w:rPr>
          <w:rFonts w:cs="B Yagut"/>
          <w:i/>
          <w:iCs/>
          <w:sz w:val="28"/>
          <w:szCs w:val="28"/>
        </w:rPr>
      </w:pPr>
      <w:r w:rsidRPr="007E5206">
        <w:rPr>
          <w:rFonts w:cs="B Yagut" w:hint="cs"/>
          <w:i/>
          <w:iCs/>
          <w:sz w:val="28"/>
          <w:szCs w:val="28"/>
          <w:rtl/>
        </w:rPr>
        <w:t>مقدار زيادي شير مصنوعي فرستاده مي شود كه مورد نياز كودكان نيست</w:t>
      </w:r>
      <w:r>
        <w:rPr>
          <w:rFonts w:cs="B Yagut" w:hint="cs"/>
          <w:i/>
          <w:iCs/>
          <w:sz w:val="28"/>
          <w:szCs w:val="28"/>
          <w:rtl/>
        </w:rPr>
        <w:t xml:space="preserve"> وممکن است کودکانی </w:t>
      </w:r>
      <w:r w:rsidRPr="005E3C8D">
        <w:rPr>
          <w:rFonts w:cs="B Yagut" w:hint="cs"/>
          <w:i/>
          <w:iCs/>
          <w:sz w:val="28"/>
          <w:szCs w:val="28"/>
          <w:rtl/>
        </w:rPr>
        <w:t xml:space="preserve">که نیازندارنددریافت کنند و مشكلاتي را در زمينه ذخيره وانهدام مازادنیاز آن بوجود مي آورد. همچنين سبب آلودگي محيط و ايجاد زباله مي شود. </w:t>
      </w:r>
    </w:p>
    <w:p w:rsidR="004679B3" w:rsidRPr="005E3C8D" w:rsidRDefault="004679B3" w:rsidP="004679B3">
      <w:pPr>
        <w:numPr>
          <w:ilvl w:val="0"/>
          <w:numId w:val="51"/>
        </w:numPr>
        <w:jc w:val="lowKashida"/>
        <w:rPr>
          <w:rFonts w:cs="B Yagut"/>
          <w:i/>
          <w:iCs/>
          <w:sz w:val="28"/>
          <w:szCs w:val="28"/>
        </w:rPr>
      </w:pPr>
      <w:r w:rsidRPr="005E3C8D">
        <w:rPr>
          <w:rFonts w:cs="B Yagut" w:hint="cs"/>
          <w:i/>
          <w:iCs/>
          <w:sz w:val="28"/>
          <w:szCs w:val="28"/>
          <w:rtl/>
        </w:rPr>
        <w:t xml:space="preserve">موجبات تبليغ براي نوع شيري كه توزيع مي شودفراهم مي گردد. بطوري كه مادران ممكن است تصور كنند كه استفاده از اين نوع شير به آنها توصيه شده است. </w:t>
      </w:r>
    </w:p>
    <w:p w:rsidR="004679B3" w:rsidRPr="007E5206" w:rsidRDefault="004679B3" w:rsidP="004679B3">
      <w:pPr>
        <w:numPr>
          <w:ilvl w:val="0"/>
          <w:numId w:val="51"/>
        </w:numPr>
        <w:jc w:val="lowKashida"/>
        <w:rPr>
          <w:rFonts w:cs="B Yagut"/>
          <w:i/>
          <w:iCs/>
          <w:sz w:val="28"/>
          <w:szCs w:val="28"/>
        </w:rPr>
      </w:pPr>
      <w:r w:rsidRPr="005E3C8D">
        <w:rPr>
          <w:rFonts w:cs="B Yagut" w:hint="cs"/>
          <w:i/>
          <w:iCs/>
          <w:sz w:val="28"/>
          <w:szCs w:val="28"/>
          <w:rtl/>
        </w:rPr>
        <w:t>شيرهاي اهدايي تاريخ مصرف گذشته یانامناسب</w:t>
      </w:r>
      <w:r w:rsidRPr="007E5206">
        <w:rPr>
          <w:rFonts w:cs="B Yagut" w:hint="cs"/>
          <w:i/>
          <w:iCs/>
          <w:sz w:val="28"/>
          <w:szCs w:val="28"/>
          <w:rtl/>
        </w:rPr>
        <w:t xml:space="preserve"> توزيع مي شود كه نامناسب وغيرقابل استفاده هستند. </w:t>
      </w:r>
    </w:p>
    <w:p w:rsidR="004679B3" w:rsidRPr="00055317" w:rsidRDefault="004679B3" w:rsidP="004679B3">
      <w:pPr>
        <w:numPr>
          <w:ilvl w:val="0"/>
          <w:numId w:val="50"/>
        </w:numPr>
        <w:jc w:val="lowKashida"/>
        <w:rPr>
          <w:rFonts w:cs="B Yagut"/>
          <w:sz w:val="28"/>
          <w:szCs w:val="28"/>
        </w:rPr>
      </w:pPr>
      <w:r w:rsidRPr="00055317">
        <w:rPr>
          <w:rFonts w:cs="B Yagut" w:hint="cs"/>
          <w:sz w:val="28"/>
          <w:szCs w:val="28"/>
          <w:rtl/>
        </w:rPr>
        <w:t>مشكلات بيشتر مي توا</w:t>
      </w:r>
      <w:r>
        <w:rPr>
          <w:rFonts w:cs="B Yagut" w:hint="cs"/>
          <w:sz w:val="28"/>
          <w:szCs w:val="28"/>
          <w:rtl/>
        </w:rPr>
        <w:t>ن</w:t>
      </w:r>
      <w:r w:rsidRPr="00055317">
        <w:rPr>
          <w:rFonts w:cs="B Yagut" w:hint="cs"/>
          <w:sz w:val="28"/>
          <w:szCs w:val="28"/>
          <w:rtl/>
        </w:rPr>
        <w:t>د بوجود آيد</w:t>
      </w:r>
      <w:r>
        <w:rPr>
          <w:rFonts w:cs="B Yagut" w:hint="cs"/>
          <w:sz w:val="28"/>
          <w:szCs w:val="28"/>
          <w:rtl/>
        </w:rPr>
        <w:t xml:space="preserve"> از جمله</w:t>
      </w:r>
      <w:r w:rsidRPr="00055317">
        <w:rPr>
          <w:rFonts w:cs="B Yagut" w:hint="cs"/>
          <w:sz w:val="28"/>
          <w:szCs w:val="28"/>
          <w:rtl/>
        </w:rPr>
        <w:t xml:space="preserve">: </w:t>
      </w:r>
    </w:p>
    <w:p w:rsidR="004679B3" w:rsidRPr="007E5206" w:rsidRDefault="004679B3" w:rsidP="004679B3">
      <w:pPr>
        <w:numPr>
          <w:ilvl w:val="0"/>
          <w:numId w:val="51"/>
        </w:numPr>
        <w:jc w:val="lowKashida"/>
        <w:rPr>
          <w:rFonts w:cs="B Yagut"/>
          <w:i/>
          <w:iCs/>
          <w:sz w:val="28"/>
          <w:szCs w:val="28"/>
        </w:rPr>
      </w:pPr>
      <w:r w:rsidRPr="007E5206">
        <w:rPr>
          <w:rFonts w:cs="B Yagut" w:hint="cs"/>
          <w:i/>
          <w:iCs/>
          <w:sz w:val="28"/>
          <w:szCs w:val="28"/>
          <w:rtl/>
        </w:rPr>
        <w:t xml:space="preserve">هيچ دستورالعملي به زبان محلي براي آماده كردن شير وجود ندارد. </w:t>
      </w:r>
    </w:p>
    <w:p w:rsidR="004679B3" w:rsidRPr="007E5206" w:rsidRDefault="004679B3" w:rsidP="004679B3">
      <w:pPr>
        <w:numPr>
          <w:ilvl w:val="0"/>
          <w:numId w:val="51"/>
        </w:numPr>
        <w:jc w:val="lowKashida"/>
        <w:rPr>
          <w:rFonts w:cs="B Yagut"/>
          <w:i/>
          <w:iCs/>
          <w:sz w:val="28"/>
          <w:szCs w:val="28"/>
        </w:rPr>
      </w:pPr>
      <w:r w:rsidRPr="007E5206">
        <w:rPr>
          <w:rFonts w:cs="B Yagut" w:hint="cs"/>
          <w:i/>
          <w:iCs/>
          <w:sz w:val="28"/>
          <w:szCs w:val="28"/>
          <w:rtl/>
        </w:rPr>
        <w:t>بطري و سرشيشه توزيع مي شود در حالي كه استفاده از فنجان مورد تاكيد وتوصيه است.</w:t>
      </w:r>
    </w:p>
    <w:p w:rsidR="004679B3" w:rsidRDefault="004679B3" w:rsidP="004679B3">
      <w:pPr>
        <w:jc w:val="lowKashida"/>
        <w:rPr>
          <w:rFonts w:cs="B Yagut"/>
          <w:sz w:val="28"/>
          <w:szCs w:val="28"/>
          <w:rtl/>
        </w:rPr>
      </w:pPr>
    </w:p>
    <w:p w:rsidR="004679B3" w:rsidRPr="00055317" w:rsidRDefault="004679B3" w:rsidP="004679B3">
      <w:pPr>
        <w:jc w:val="lowKashida"/>
        <w:rPr>
          <w:rFonts w:cs="B Yagut"/>
          <w:sz w:val="28"/>
          <w:szCs w:val="28"/>
        </w:rPr>
      </w:pPr>
      <w:r w:rsidRPr="00055317">
        <w:rPr>
          <w:rFonts w:cs="B Yagut" w:hint="cs"/>
          <w:sz w:val="28"/>
          <w:szCs w:val="28"/>
          <w:rtl/>
        </w:rPr>
        <w:t xml:space="preserve"> </w:t>
      </w:r>
    </w:p>
    <w:p w:rsidR="004679B3" w:rsidRPr="005E2099" w:rsidRDefault="004679B3" w:rsidP="004679B3">
      <w:pPr>
        <w:jc w:val="lowKashida"/>
        <w:rPr>
          <w:rFonts w:cs="B Yagut"/>
          <w:b/>
          <w:bCs/>
          <w:sz w:val="28"/>
          <w:szCs w:val="28"/>
          <w:rtl/>
        </w:rPr>
      </w:pPr>
      <w:r w:rsidRPr="005E2099">
        <w:rPr>
          <w:rFonts w:cs="B Yagut" w:hint="cs"/>
          <w:b/>
          <w:bCs/>
          <w:sz w:val="28"/>
          <w:szCs w:val="28"/>
          <w:rtl/>
        </w:rPr>
        <w:t>خطرات ديگر</w:t>
      </w:r>
      <w:r>
        <w:rPr>
          <w:rFonts w:cs="B Yagut" w:hint="cs"/>
          <w:b/>
          <w:bCs/>
          <w:sz w:val="28"/>
          <w:szCs w:val="28"/>
          <w:rtl/>
        </w:rPr>
        <w:t>ناشي از</w:t>
      </w:r>
      <w:r w:rsidRPr="005E2099">
        <w:rPr>
          <w:rFonts w:cs="B Yagut" w:hint="cs"/>
          <w:b/>
          <w:bCs/>
          <w:sz w:val="28"/>
          <w:szCs w:val="28"/>
          <w:rtl/>
        </w:rPr>
        <w:t xml:space="preserve"> توزيع </w:t>
      </w:r>
      <w:r>
        <w:rPr>
          <w:rFonts w:cs="B Yagut" w:hint="cs"/>
          <w:b/>
          <w:bCs/>
          <w:sz w:val="28"/>
          <w:szCs w:val="28"/>
          <w:rtl/>
        </w:rPr>
        <w:t xml:space="preserve"> نامحدود </w:t>
      </w:r>
      <w:r w:rsidRPr="005E2099">
        <w:rPr>
          <w:rFonts w:cs="B Yagut" w:hint="cs"/>
          <w:b/>
          <w:bCs/>
          <w:sz w:val="28"/>
          <w:szCs w:val="28"/>
          <w:rtl/>
        </w:rPr>
        <w:t xml:space="preserve">اين </w:t>
      </w:r>
      <w:r>
        <w:rPr>
          <w:rFonts w:cs="B Yagut" w:hint="cs"/>
          <w:b/>
          <w:bCs/>
          <w:sz w:val="28"/>
          <w:szCs w:val="28"/>
          <w:rtl/>
        </w:rPr>
        <w:t xml:space="preserve">محصولات </w:t>
      </w:r>
      <w:r w:rsidRPr="005E2099">
        <w:rPr>
          <w:rFonts w:cs="B Yagut" w:hint="cs"/>
          <w:b/>
          <w:bCs/>
          <w:sz w:val="28"/>
          <w:szCs w:val="28"/>
          <w:rtl/>
        </w:rPr>
        <w:t xml:space="preserve">در بحرانها: </w:t>
      </w:r>
    </w:p>
    <w:p w:rsidR="004679B3" w:rsidRPr="005E2099" w:rsidRDefault="004679B3" w:rsidP="004679B3">
      <w:pPr>
        <w:jc w:val="lowKashida"/>
        <w:rPr>
          <w:rFonts w:cs="B Yagut"/>
          <w:b/>
          <w:bCs/>
          <w:sz w:val="28"/>
          <w:szCs w:val="28"/>
          <w:rtl/>
        </w:rPr>
      </w:pPr>
    </w:p>
    <w:p w:rsidR="004679B3" w:rsidRPr="00055317" w:rsidRDefault="004679B3" w:rsidP="004679B3">
      <w:pPr>
        <w:numPr>
          <w:ilvl w:val="0"/>
          <w:numId w:val="50"/>
        </w:numPr>
        <w:jc w:val="lowKashida"/>
        <w:rPr>
          <w:rFonts w:cs="B Yagut"/>
          <w:sz w:val="28"/>
          <w:szCs w:val="28"/>
        </w:rPr>
      </w:pPr>
      <w:r w:rsidRPr="00055317">
        <w:rPr>
          <w:rFonts w:cs="B Yagut" w:hint="cs"/>
          <w:sz w:val="28"/>
          <w:szCs w:val="28"/>
          <w:rtl/>
        </w:rPr>
        <w:t>چنانچه شير مصنوعي در سطح وسيع و غيرقابل كنترل در دسترس قرار گيرد و توزيع شود ممكن</w:t>
      </w:r>
      <w:r>
        <w:rPr>
          <w:rFonts w:cs="B Yagut" w:hint="cs"/>
          <w:sz w:val="28"/>
          <w:szCs w:val="28"/>
          <w:rtl/>
        </w:rPr>
        <w:t xml:space="preserve"> ا</w:t>
      </w:r>
      <w:r w:rsidRPr="00055317">
        <w:rPr>
          <w:rFonts w:cs="B Yagut" w:hint="cs"/>
          <w:sz w:val="28"/>
          <w:szCs w:val="28"/>
          <w:rtl/>
        </w:rPr>
        <w:t xml:space="preserve">ست مادراني كه شير خود را </w:t>
      </w:r>
      <w:r>
        <w:rPr>
          <w:rFonts w:cs="B Yagut" w:hint="cs"/>
          <w:sz w:val="28"/>
          <w:szCs w:val="28"/>
          <w:rtl/>
        </w:rPr>
        <w:t xml:space="preserve">مي دهند </w:t>
      </w:r>
      <w:r w:rsidRPr="00055317">
        <w:rPr>
          <w:rFonts w:cs="B Yagut" w:hint="cs"/>
          <w:sz w:val="28"/>
          <w:szCs w:val="28"/>
          <w:rtl/>
        </w:rPr>
        <w:t>اعتماد به نفس</w:t>
      </w:r>
      <w:r>
        <w:rPr>
          <w:rFonts w:cs="B Yagut" w:hint="cs"/>
          <w:sz w:val="28"/>
          <w:szCs w:val="28"/>
          <w:rtl/>
        </w:rPr>
        <w:t xml:space="preserve"> </w:t>
      </w:r>
      <w:r w:rsidRPr="00055317">
        <w:rPr>
          <w:rFonts w:cs="B Yagut" w:hint="cs"/>
          <w:sz w:val="28"/>
          <w:szCs w:val="28"/>
          <w:rtl/>
        </w:rPr>
        <w:t xml:space="preserve">شان را از دست </w:t>
      </w:r>
      <w:r>
        <w:rPr>
          <w:rFonts w:cs="B Yagut" w:hint="cs"/>
          <w:sz w:val="28"/>
          <w:szCs w:val="28"/>
          <w:rtl/>
        </w:rPr>
        <w:t>ب</w:t>
      </w:r>
      <w:r w:rsidRPr="00055317">
        <w:rPr>
          <w:rFonts w:cs="B Yagut" w:hint="cs"/>
          <w:sz w:val="28"/>
          <w:szCs w:val="28"/>
          <w:rtl/>
        </w:rPr>
        <w:t>دهند و به طور غير ضرور</w:t>
      </w:r>
      <w:r>
        <w:rPr>
          <w:rFonts w:cs="B Yagut" w:hint="cs"/>
          <w:sz w:val="28"/>
          <w:szCs w:val="28"/>
          <w:rtl/>
        </w:rPr>
        <w:t>ي و بدون نياز شروع به دادن شیر</w:t>
      </w:r>
      <w:r w:rsidRPr="00055317">
        <w:rPr>
          <w:rFonts w:cs="B Yagut" w:hint="cs"/>
          <w:sz w:val="28"/>
          <w:szCs w:val="28"/>
          <w:rtl/>
        </w:rPr>
        <w:t xml:space="preserve"> مصنوعي كنند. </w:t>
      </w:r>
    </w:p>
    <w:p w:rsidR="004679B3" w:rsidRPr="005E3C8D" w:rsidRDefault="004679B3" w:rsidP="004679B3">
      <w:pPr>
        <w:numPr>
          <w:ilvl w:val="0"/>
          <w:numId w:val="50"/>
        </w:numPr>
        <w:jc w:val="lowKashida"/>
        <w:rPr>
          <w:rFonts w:cs="B Yagut"/>
          <w:sz w:val="28"/>
          <w:szCs w:val="28"/>
        </w:rPr>
      </w:pPr>
      <w:r w:rsidRPr="00055317">
        <w:rPr>
          <w:rFonts w:cs="B Yagut" w:hint="cs"/>
          <w:sz w:val="28"/>
          <w:szCs w:val="28"/>
          <w:rtl/>
        </w:rPr>
        <w:t xml:space="preserve">شيرخواران و خانواده هاي آنها به شير مصنوعي وابسته خواهند شد و چنانچه شير رايگان در اختيارشان </w:t>
      </w:r>
      <w:r w:rsidRPr="005E3C8D">
        <w:rPr>
          <w:rFonts w:cs="B Yagut" w:hint="cs"/>
          <w:sz w:val="28"/>
          <w:szCs w:val="28"/>
          <w:rtl/>
        </w:rPr>
        <w:t xml:space="preserve">قرار نگيرد، كودكان علاوه برخطرات وعوارض تغذيه مصنوعي در معرض سوء تغذيه نيز قرار مي گيرند. </w:t>
      </w:r>
    </w:p>
    <w:p w:rsidR="004679B3" w:rsidRPr="005E3C8D" w:rsidRDefault="004679B3" w:rsidP="004679B3">
      <w:pPr>
        <w:numPr>
          <w:ilvl w:val="0"/>
          <w:numId w:val="50"/>
        </w:numPr>
        <w:jc w:val="lowKashida"/>
        <w:rPr>
          <w:rFonts w:cs="B Yagut"/>
          <w:sz w:val="28"/>
          <w:szCs w:val="28"/>
        </w:rPr>
      </w:pPr>
      <w:r w:rsidRPr="005E3C8D">
        <w:rPr>
          <w:rFonts w:cs="B Yagut" w:hint="cs"/>
          <w:sz w:val="28"/>
          <w:szCs w:val="28"/>
          <w:rtl/>
        </w:rPr>
        <w:t xml:space="preserve">اهداء اين محصولات در حد وسيع ممكن است از سوي كمپاني هايي باشد كه تمايل دارند بازار جديدي را براي فروش جدي محصولاتشان در بين جمعيت هايي كه در زمان بحران تحت تأثير واقع شده اند يا در كشورمیزبان ايجاد كنند. </w:t>
      </w:r>
    </w:p>
    <w:p w:rsidR="004679B3" w:rsidRPr="00055317" w:rsidRDefault="004679B3" w:rsidP="004679B3">
      <w:pPr>
        <w:numPr>
          <w:ilvl w:val="0"/>
          <w:numId w:val="50"/>
        </w:numPr>
        <w:jc w:val="lowKashida"/>
        <w:rPr>
          <w:rFonts w:cs="B Yagut"/>
          <w:sz w:val="28"/>
          <w:szCs w:val="28"/>
        </w:rPr>
      </w:pPr>
      <w:r w:rsidRPr="005E3C8D">
        <w:rPr>
          <w:rFonts w:cs="B Yagut" w:hint="cs"/>
          <w:sz w:val="28"/>
          <w:szCs w:val="28"/>
          <w:rtl/>
        </w:rPr>
        <w:t>چنانچه اهداي شيرمصنوعي غيرقابل اجتناب است مي توان از آنها براي تهيه غذاهاي پختني ياحریره ها</w:t>
      </w:r>
      <w:r w:rsidRPr="005E3C8D">
        <w:rPr>
          <w:rFonts w:cs="B Yagut" w:hint="cs"/>
          <w:color w:val="FF0000"/>
          <w:sz w:val="28"/>
          <w:szCs w:val="28"/>
          <w:rtl/>
        </w:rPr>
        <w:t xml:space="preserve"> </w:t>
      </w:r>
      <w:r w:rsidRPr="005E3C8D">
        <w:rPr>
          <w:rFonts w:cs="B Yagut" w:hint="cs"/>
          <w:sz w:val="28"/>
          <w:szCs w:val="28"/>
          <w:rtl/>
        </w:rPr>
        <w:t xml:space="preserve"> ها براي كودكان بزرگتريا ديگران استفاده كرد و يا براي تولیدشیر</w:t>
      </w:r>
      <w:r>
        <w:rPr>
          <w:rFonts w:cs="B Yagut" w:hint="cs"/>
          <w:sz w:val="28"/>
          <w:szCs w:val="28"/>
          <w:rtl/>
        </w:rPr>
        <w:t>و</w:t>
      </w:r>
      <w:r w:rsidRPr="005E3C8D">
        <w:rPr>
          <w:rFonts w:cs="B Yagut" w:hint="cs"/>
          <w:sz w:val="28"/>
          <w:szCs w:val="28"/>
          <w:rtl/>
        </w:rPr>
        <w:t xml:space="preserve">برقراري مجدد شيردهي </w:t>
      </w:r>
      <w:r>
        <w:rPr>
          <w:rFonts w:cs="B Yagut" w:hint="cs"/>
          <w:sz w:val="28"/>
          <w:szCs w:val="28"/>
          <w:rtl/>
        </w:rPr>
        <w:t>(</w:t>
      </w:r>
      <w:r>
        <w:rPr>
          <w:rFonts w:cs="B Yagut"/>
          <w:sz w:val="28"/>
          <w:szCs w:val="28"/>
          <w:lang w:val="en-GB"/>
        </w:rPr>
        <w:t>relactation-induced lactation</w:t>
      </w:r>
      <w:r>
        <w:rPr>
          <w:rFonts w:cs="B Yagut" w:hint="cs"/>
          <w:sz w:val="28"/>
          <w:szCs w:val="28"/>
          <w:rtl/>
        </w:rPr>
        <w:t>)</w:t>
      </w:r>
      <w:r w:rsidRPr="005E3C8D">
        <w:rPr>
          <w:rFonts w:cs="B Yagut" w:hint="cs"/>
          <w:sz w:val="28"/>
          <w:szCs w:val="28"/>
          <w:rtl/>
        </w:rPr>
        <w:t xml:space="preserve"> از طريق سيستم مكمل رسان(کمک پستان)</w:t>
      </w:r>
      <w:r w:rsidRPr="00055317">
        <w:rPr>
          <w:rFonts w:cs="B Yagut" w:hint="cs"/>
          <w:sz w:val="28"/>
          <w:szCs w:val="28"/>
          <w:rtl/>
        </w:rPr>
        <w:t xml:space="preserve"> استفاده كرد. </w:t>
      </w:r>
    </w:p>
    <w:p w:rsidR="004679B3" w:rsidRDefault="004679B3" w:rsidP="004679B3">
      <w:pPr>
        <w:ind w:left="360"/>
        <w:jc w:val="lowKashida"/>
        <w:rPr>
          <w:rFonts w:cs="B Yagut"/>
          <w:sz w:val="28"/>
          <w:szCs w:val="28"/>
          <w:rtl/>
        </w:rPr>
      </w:pPr>
    </w:p>
    <w:p w:rsidR="004679B3" w:rsidRDefault="004679B3" w:rsidP="004679B3">
      <w:pPr>
        <w:ind w:left="360"/>
        <w:jc w:val="lowKashida"/>
        <w:rPr>
          <w:rFonts w:cs="B Yagut"/>
          <w:sz w:val="28"/>
          <w:szCs w:val="28"/>
          <w:rtl/>
        </w:rPr>
      </w:pPr>
    </w:p>
    <w:p w:rsidR="004679B3" w:rsidRPr="009E6056" w:rsidRDefault="004679B3" w:rsidP="004679B3">
      <w:pPr>
        <w:ind w:left="360"/>
        <w:jc w:val="lowKashida"/>
        <w:rPr>
          <w:rFonts w:cs="B Yagut"/>
          <w:b/>
          <w:bCs/>
          <w:sz w:val="28"/>
          <w:szCs w:val="28"/>
          <w:rtl/>
        </w:rPr>
      </w:pPr>
      <w:r w:rsidRPr="009E6056">
        <w:rPr>
          <w:rFonts w:cs="B Yagut" w:hint="cs"/>
          <w:b/>
          <w:bCs/>
          <w:sz w:val="28"/>
          <w:szCs w:val="28"/>
          <w:rtl/>
        </w:rPr>
        <w:t>5- چطور در مقاب</w:t>
      </w:r>
      <w:r>
        <w:rPr>
          <w:rFonts w:cs="B Yagut" w:hint="cs"/>
          <w:b/>
          <w:bCs/>
          <w:sz w:val="28"/>
          <w:szCs w:val="28"/>
          <w:rtl/>
        </w:rPr>
        <w:t>ل بازاريابي محصولات مشمول كدعكس العمل نشان دهيم</w:t>
      </w:r>
    </w:p>
    <w:p w:rsidR="004679B3" w:rsidRDefault="004679B3" w:rsidP="004679B3">
      <w:pPr>
        <w:jc w:val="lowKashida"/>
        <w:rPr>
          <w:rFonts w:cs="B Yagut"/>
          <w:sz w:val="28"/>
          <w:szCs w:val="28"/>
          <w:rtl/>
        </w:rPr>
      </w:pPr>
    </w:p>
    <w:p w:rsidR="004679B3" w:rsidRPr="005417E8" w:rsidRDefault="004679B3" w:rsidP="004679B3">
      <w:pPr>
        <w:jc w:val="lowKashida"/>
        <w:rPr>
          <w:rFonts w:cs="B Yagut"/>
          <w:i/>
          <w:iCs/>
          <w:sz w:val="28"/>
          <w:szCs w:val="28"/>
          <w:rtl/>
        </w:rPr>
      </w:pPr>
      <w:r w:rsidRPr="005417E8">
        <w:rPr>
          <w:rFonts w:cs="B Yagut" w:hint="cs"/>
          <w:i/>
          <w:iCs/>
          <w:sz w:val="28"/>
          <w:szCs w:val="28"/>
          <w:rtl/>
        </w:rPr>
        <w:t>بحث كلاسي                              15دقیقه</w:t>
      </w:r>
    </w:p>
    <w:p w:rsidR="004679B3" w:rsidRDefault="004679B3" w:rsidP="004679B3">
      <w:pPr>
        <w:jc w:val="lowKashida"/>
        <w:rPr>
          <w:rFonts w:cs="B Yagut"/>
          <w:sz w:val="28"/>
          <w:szCs w:val="28"/>
          <w:rtl/>
        </w:rPr>
      </w:pPr>
      <w:r w:rsidRPr="005417E8">
        <w:rPr>
          <w:rFonts w:cs="B Yagut" w:hint="cs"/>
          <w:sz w:val="28"/>
          <w:szCs w:val="28"/>
          <w:rtl/>
        </w:rPr>
        <w:t>نماينده يك كمپاني,  متخصصین تغذيه را در يك مركزتوانبخشي تغذيه اي براي تبليغ استفاده از يك شير مصنوعي جديد ملاقات مي كند. او مي گويد اين شيرمصنوعي به ويژه براي كودكان سوء تغذيه اي مفيد است و پيشنهاد مي كند كه اين شيررا به مقدار كافي فراهم كند به نحوي كه هر مادر دو قوطي مجاني دريافت نمايد. اگر اين متخصصین كد را اجرا كند چگونه پاسخ خواهند داد.</w:t>
      </w:r>
      <w:r w:rsidRPr="00055317">
        <w:rPr>
          <w:rFonts w:cs="B Yagut" w:hint="cs"/>
          <w:sz w:val="28"/>
          <w:szCs w:val="28"/>
          <w:rtl/>
        </w:rPr>
        <w:t xml:space="preserve"> </w:t>
      </w:r>
    </w:p>
    <w:p w:rsidR="004679B3" w:rsidRPr="00055317" w:rsidRDefault="004679B3" w:rsidP="004679B3">
      <w:pPr>
        <w:jc w:val="lowKashida"/>
        <w:rPr>
          <w:rFonts w:cs="B Yagut"/>
          <w:sz w:val="28"/>
          <w:szCs w:val="28"/>
          <w:rtl/>
        </w:rPr>
      </w:pPr>
    </w:p>
    <w:p w:rsidR="004679B3" w:rsidRPr="00BF096A" w:rsidRDefault="004679B3" w:rsidP="004679B3">
      <w:pPr>
        <w:numPr>
          <w:ilvl w:val="0"/>
          <w:numId w:val="51"/>
        </w:numPr>
        <w:jc w:val="lowKashida"/>
        <w:rPr>
          <w:rFonts w:cs="B Yagut"/>
          <w:i/>
          <w:iCs/>
        </w:rPr>
      </w:pPr>
      <w:r w:rsidRPr="00BF096A">
        <w:rPr>
          <w:rFonts w:cs="B Yagut" w:hint="cs"/>
          <w:i/>
          <w:iCs/>
          <w:rtl/>
        </w:rPr>
        <w:t xml:space="preserve">پاسخها را روي تخته سياه يا فيليپ چارت بنويسيد. </w:t>
      </w:r>
    </w:p>
    <w:p w:rsidR="004679B3" w:rsidRPr="005417E8" w:rsidRDefault="004679B3" w:rsidP="004679B3">
      <w:pPr>
        <w:numPr>
          <w:ilvl w:val="0"/>
          <w:numId w:val="51"/>
        </w:numPr>
        <w:jc w:val="lowKashida"/>
        <w:rPr>
          <w:rFonts w:cs="B Yagut"/>
          <w:i/>
          <w:iCs/>
        </w:rPr>
      </w:pPr>
      <w:r w:rsidRPr="00BF096A">
        <w:rPr>
          <w:rFonts w:cs="B Yagut" w:hint="cs"/>
          <w:i/>
          <w:iCs/>
          <w:rtl/>
        </w:rPr>
        <w:t xml:space="preserve">نكات كليدي:  </w:t>
      </w:r>
      <w:r w:rsidRPr="005417E8">
        <w:rPr>
          <w:rFonts w:cs="B Yagut" w:hint="cs"/>
          <w:i/>
          <w:iCs/>
          <w:rtl/>
        </w:rPr>
        <w:t xml:space="preserve">بايدکارکنان از پذيرفتن شير اهدايي اجتناب نمايد. در مورد اين كودكان بايد تغذيه با شير مادرترويج و تشويق شود. دو قوطي شير مدت بسيار كوتاهي كودك را تغذيه خواهد كرد. پس از اينكه دو قوطي تمام شد چه اتفاقي خواهد افتاد؟ </w:t>
      </w:r>
    </w:p>
    <w:p w:rsidR="004679B3" w:rsidRDefault="004679B3" w:rsidP="004679B3">
      <w:pPr>
        <w:jc w:val="lowKashida"/>
        <w:rPr>
          <w:rFonts w:cs="B Yagut"/>
          <w:i/>
          <w:iCs/>
          <w:sz w:val="28"/>
          <w:szCs w:val="28"/>
          <w:rtl/>
        </w:rPr>
      </w:pPr>
    </w:p>
    <w:p w:rsidR="004679B3" w:rsidRPr="009E6056" w:rsidRDefault="004679B3" w:rsidP="004679B3">
      <w:pPr>
        <w:jc w:val="lowKashida"/>
        <w:rPr>
          <w:rFonts w:cs="B Yagut"/>
          <w:i/>
          <w:iCs/>
          <w:sz w:val="28"/>
          <w:szCs w:val="28"/>
        </w:rPr>
      </w:pPr>
    </w:p>
    <w:p w:rsidR="004679B3" w:rsidRDefault="004679B3" w:rsidP="004679B3">
      <w:pPr>
        <w:jc w:val="lowKashida"/>
        <w:rPr>
          <w:rFonts w:cs="B Yagut"/>
          <w:sz w:val="28"/>
          <w:szCs w:val="28"/>
          <w:rtl/>
        </w:rPr>
      </w:pPr>
      <w:r>
        <w:rPr>
          <w:rFonts w:cs="B Yagut" w:hint="cs"/>
          <w:sz w:val="28"/>
          <w:szCs w:val="28"/>
          <w:rtl/>
        </w:rPr>
        <w:t xml:space="preserve">مهري </w:t>
      </w:r>
      <w:r w:rsidRPr="00055317">
        <w:rPr>
          <w:rFonts w:cs="B Yagut" w:hint="cs"/>
          <w:sz w:val="28"/>
          <w:szCs w:val="28"/>
          <w:rtl/>
        </w:rPr>
        <w:t>به</w:t>
      </w:r>
      <w:r>
        <w:rPr>
          <w:rFonts w:cs="B Yagut" w:hint="cs"/>
          <w:sz w:val="28"/>
          <w:szCs w:val="28"/>
          <w:rtl/>
        </w:rPr>
        <w:t xml:space="preserve"> يك تسهيلات زايماني </w:t>
      </w:r>
      <w:r w:rsidRPr="00055317">
        <w:rPr>
          <w:rFonts w:cs="B Yagut" w:hint="cs"/>
          <w:sz w:val="28"/>
          <w:szCs w:val="28"/>
          <w:rtl/>
        </w:rPr>
        <w:t xml:space="preserve">مي رود. دوستش ليلا در يك كمپاني </w:t>
      </w:r>
      <w:r>
        <w:rPr>
          <w:rFonts w:cs="B Yagut" w:hint="cs"/>
          <w:sz w:val="28"/>
          <w:szCs w:val="28"/>
          <w:rtl/>
        </w:rPr>
        <w:t xml:space="preserve">توليد </w:t>
      </w:r>
      <w:r w:rsidRPr="00055317">
        <w:rPr>
          <w:rFonts w:cs="B Yagut" w:hint="cs"/>
          <w:sz w:val="28"/>
          <w:szCs w:val="28"/>
          <w:rtl/>
        </w:rPr>
        <w:t xml:space="preserve">شير مصنوعي كار مي كند و </w:t>
      </w:r>
      <w:r>
        <w:rPr>
          <w:rFonts w:cs="B Yagut" w:hint="cs"/>
          <w:sz w:val="28"/>
          <w:szCs w:val="28"/>
          <w:rtl/>
        </w:rPr>
        <w:t xml:space="preserve">به توزيع </w:t>
      </w:r>
      <w:r w:rsidRPr="00055317">
        <w:rPr>
          <w:rFonts w:cs="B Yagut" w:hint="cs"/>
          <w:sz w:val="28"/>
          <w:szCs w:val="28"/>
          <w:rtl/>
        </w:rPr>
        <w:t>پوسترها و پمفلت ها در مورد تغذيه پستاني و تغذيه با بطري و</w:t>
      </w:r>
      <w:r>
        <w:rPr>
          <w:rFonts w:cs="B Yagut" w:hint="cs"/>
          <w:sz w:val="28"/>
          <w:szCs w:val="28"/>
          <w:rtl/>
        </w:rPr>
        <w:t xml:space="preserve">تبليغ </w:t>
      </w:r>
      <w:r w:rsidRPr="00055317">
        <w:rPr>
          <w:rFonts w:cs="B Yagut" w:hint="cs"/>
          <w:sz w:val="28"/>
          <w:szCs w:val="28"/>
          <w:rtl/>
        </w:rPr>
        <w:t>استفاده از شير مصنوع</w:t>
      </w:r>
      <w:r>
        <w:rPr>
          <w:rFonts w:cs="B Yagut" w:hint="cs"/>
          <w:sz w:val="28"/>
          <w:szCs w:val="28"/>
          <w:rtl/>
        </w:rPr>
        <w:t>ي پردازد</w:t>
      </w:r>
      <w:r w:rsidRPr="00055317">
        <w:rPr>
          <w:rFonts w:cs="B Yagut" w:hint="cs"/>
          <w:sz w:val="28"/>
          <w:szCs w:val="28"/>
          <w:rtl/>
        </w:rPr>
        <w:t>.</w:t>
      </w:r>
      <w:r>
        <w:rPr>
          <w:rFonts w:cs="B Yagut" w:hint="cs"/>
          <w:sz w:val="28"/>
          <w:szCs w:val="28"/>
          <w:rtl/>
        </w:rPr>
        <w:t>مهري</w:t>
      </w:r>
      <w:r w:rsidRPr="00055317">
        <w:rPr>
          <w:rFonts w:cs="B Yagut" w:hint="cs"/>
          <w:sz w:val="28"/>
          <w:szCs w:val="28"/>
          <w:rtl/>
        </w:rPr>
        <w:t xml:space="preserve"> چه مي تواند به دوستش بگويد؟</w:t>
      </w:r>
    </w:p>
    <w:p w:rsidR="004679B3" w:rsidRPr="00055317" w:rsidRDefault="004679B3" w:rsidP="004679B3">
      <w:pPr>
        <w:jc w:val="lowKashida"/>
        <w:rPr>
          <w:rFonts w:cs="B Yagut"/>
          <w:sz w:val="28"/>
          <w:szCs w:val="28"/>
          <w:rtl/>
        </w:rPr>
      </w:pPr>
    </w:p>
    <w:p w:rsidR="004679B3" w:rsidRPr="00BF096A" w:rsidRDefault="004679B3" w:rsidP="004679B3">
      <w:pPr>
        <w:numPr>
          <w:ilvl w:val="0"/>
          <w:numId w:val="51"/>
        </w:numPr>
        <w:jc w:val="lowKashida"/>
        <w:rPr>
          <w:rFonts w:cs="B Yagut"/>
          <w:i/>
          <w:iCs/>
        </w:rPr>
      </w:pPr>
      <w:r w:rsidRPr="00BF096A">
        <w:rPr>
          <w:rFonts w:cs="B Yagut" w:hint="cs"/>
          <w:i/>
          <w:iCs/>
          <w:rtl/>
        </w:rPr>
        <w:t xml:space="preserve">چند پاسخ را روي تخته سياه يا فيليپ چارت بنويسيد. </w:t>
      </w:r>
    </w:p>
    <w:p w:rsidR="004679B3" w:rsidRPr="00BF096A" w:rsidRDefault="004679B3" w:rsidP="004679B3">
      <w:pPr>
        <w:numPr>
          <w:ilvl w:val="0"/>
          <w:numId w:val="51"/>
        </w:numPr>
        <w:jc w:val="lowKashida"/>
        <w:rPr>
          <w:rFonts w:cs="B Yagut"/>
          <w:i/>
          <w:iCs/>
        </w:rPr>
      </w:pPr>
      <w:r w:rsidRPr="00BF096A">
        <w:rPr>
          <w:rFonts w:cs="B Yagut" w:hint="cs"/>
          <w:i/>
          <w:iCs/>
          <w:rtl/>
        </w:rPr>
        <w:t>نكات كليدي: مهري مي تواند براي دوستش اهميت تغذيه با شيرمادر را براي سلامتي مادران و كودكان توضيح دهد. پوسترها و شيرمصنوعي رايگان، اهميت شير مادر را زير سئوال مي برد. چنانچه مادري شيرنمي دهد ، شير مصنوعي رايگان تنها مدت كوتاهي جوابگوي نياز فرزندش خواهد بود. اين مادران نياز به يك مشاور تغذيه شيرخوار در مورد راههاي مداوم براي تغذيه فرزندشان دارند. پوسترها و شيرمصنوعي رايگان مورد نياز نيست.</w:t>
      </w:r>
    </w:p>
    <w:p w:rsidR="004679B3" w:rsidRPr="009E6056" w:rsidRDefault="004679B3" w:rsidP="004679B3">
      <w:pPr>
        <w:ind w:left="284"/>
        <w:jc w:val="lowKashida"/>
        <w:rPr>
          <w:rFonts w:cs="B Yagut"/>
          <w:i/>
          <w:iCs/>
          <w:sz w:val="28"/>
          <w:szCs w:val="28"/>
        </w:rPr>
      </w:pPr>
    </w:p>
    <w:p w:rsidR="004679B3" w:rsidRDefault="004679B3" w:rsidP="004679B3">
      <w:pPr>
        <w:jc w:val="lowKashida"/>
        <w:rPr>
          <w:rFonts w:cs="B Yagut"/>
          <w:sz w:val="28"/>
          <w:szCs w:val="28"/>
          <w:rtl/>
        </w:rPr>
      </w:pPr>
      <w:r>
        <w:rPr>
          <w:rFonts w:cs="B Yagut" w:hint="cs"/>
          <w:sz w:val="28"/>
          <w:szCs w:val="28"/>
          <w:rtl/>
        </w:rPr>
        <w:t xml:space="preserve"> پزشکی </w:t>
      </w:r>
      <w:r w:rsidRPr="00055317">
        <w:rPr>
          <w:rFonts w:cs="B Yagut" w:hint="cs"/>
          <w:sz w:val="28"/>
          <w:szCs w:val="28"/>
          <w:rtl/>
        </w:rPr>
        <w:t>در حال طي مراحل آموزش</w:t>
      </w:r>
      <w:r>
        <w:rPr>
          <w:rFonts w:cs="B Yagut" w:hint="cs"/>
          <w:sz w:val="28"/>
          <w:szCs w:val="28"/>
          <w:rtl/>
        </w:rPr>
        <w:t>ي</w:t>
      </w:r>
      <w:r w:rsidRPr="00055317">
        <w:rPr>
          <w:rFonts w:cs="B Yagut" w:hint="cs"/>
          <w:sz w:val="28"/>
          <w:szCs w:val="28"/>
          <w:rtl/>
        </w:rPr>
        <w:t xml:space="preserve"> براي گرفتن تخصص اطفال است. او به تغذيه شيرخواران بسيار علاقمند است. يك كمپاني شير مصنوعي به او پيشنهاد مي كند كه از نظر مالي و پرداخت هزينه هاي مربوط</w:t>
      </w:r>
      <w:r>
        <w:rPr>
          <w:rFonts w:cs="B Yagut" w:hint="cs"/>
          <w:sz w:val="28"/>
          <w:szCs w:val="28"/>
          <w:rtl/>
        </w:rPr>
        <w:t>ه</w:t>
      </w:r>
      <w:r w:rsidRPr="00055317">
        <w:rPr>
          <w:rFonts w:cs="B Yagut" w:hint="cs"/>
          <w:sz w:val="28"/>
          <w:szCs w:val="28"/>
          <w:rtl/>
        </w:rPr>
        <w:t xml:space="preserve"> او را حمايت كند تا به طور رايگان به يك كنفرانس برود. اگر</w:t>
      </w:r>
      <w:r>
        <w:rPr>
          <w:rFonts w:cs="B Yagut" w:hint="cs"/>
          <w:sz w:val="28"/>
          <w:szCs w:val="28"/>
          <w:rtl/>
        </w:rPr>
        <w:t>او</w:t>
      </w:r>
      <w:r w:rsidRPr="00055317">
        <w:rPr>
          <w:rFonts w:cs="B Yagut" w:hint="cs"/>
          <w:sz w:val="28"/>
          <w:szCs w:val="28"/>
          <w:rtl/>
        </w:rPr>
        <w:t xml:space="preserve"> اين حمايت مالي را بپذيرد ممكن</w:t>
      </w:r>
      <w:r>
        <w:rPr>
          <w:rFonts w:cs="B Yagut" w:hint="cs"/>
          <w:sz w:val="28"/>
          <w:szCs w:val="28"/>
          <w:rtl/>
        </w:rPr>
        <w:t xml:space="preserve"> ا</w:t>
      </w:r>
      <w:r w:rsidRPr="00055317">
        <w:rPr>
          <w:rFonts w:cs="B Yagut" w:hint="cs"/>
          <w:sz w:val="28"/>
          <w:szCs w:val="28"/>
          <w:rtl/>
        </w:rPr>
        <w:t>ست چه اتفاقي بيافتد؟</w:t>
      </w:r>
    </w:p>
    <w:p w:rsidR="004679B3" w:rsidRPr="00055317" w:rsidRDefault="004679B3" w:rsidP="004679B3">
      <w:pPr>
        <w:jc w:val="lowKashida"/>
        <w:rPr>
          <w:rFonts w:cs="B Yagut"/>
          <w:sz w:val="28"/>
          <w:szCs w:val="28"/>
        </w:rPr>
      </w:pPr>
    </w:p>
    <w:p w:rsidR="004679B3" w:rsidRPr="00C05D37" w:rsidRDefault="004679B3" w:rsidP="004679B3">
      <w:pPr>
        <w:numPr>
          <w:ilvl w:val="0"/>
          <w:numId w:val="51"/>
        </w:numPr>
        <w:jc w:val="lowKashida"/>
        <w:rPr>
          <w:rFonts w:cs="B Yagut"/>
          <w:i/>
          <w:iCs/>
          <w:sz w:val="28"/>
          <w:szCs w:val="28"/>
        </w:rPr>
      </w:pPr>
      <w:r w:rsidRPr="00C05D37">
        <w:rPr>
          <w:rFonts w:cs="B Yagut" w:hint="cs"/>
          <w:i/>
          <w:iCs/>
          <w:sz w:val="28"/>
          <w:szCs w:val="28"/>
          <w:rtl/>
        </w:rPr>
        <w:t>پاسخ</w:t>
      </w:r>
      <w:r>
        <w:rPr>
          <w:rFonts w:cs="B Yagut" w:hint="cs"/>
          <w:i/>
          <w:iCs/>
          <w:sz w:val="28"/>
          <w:szCs w:val="28"/>
          <w:rtl/>
        </w:rPr>
        <w:t xml:space="preserve"> </w:t>
      </w:r>
      <w:r w:rsidRPr="00C05D37">
        <w:rPr>
          <w:rFonts w:cs="B Yagut" w:hint="cs"/>
          <w:i/>
          <w:iCs/>
          <w:sz w:val="28"/>
          <w:szCs w:val="28"/>
          <w:rtl/>
        </w:rPr>
        <w:t xml:space="preserve">ها را روي تخته سياه يا فيليپ چارت بنويسيد. </w:t>
      </w:r>
    </w:p>
    <w:p w:rsidR="004679B3" w:rsidRPr="00055317" w:rsidRDefault="004679B3" w:rsidP="004679B3">
      <w:pPr>
        <w:numPr>
          <w:ilvl w:val="0"/>
          <w:numId w:val="51"/>
        </w:numPr>
        <w:jc w:val="lowKashida"/>
        <w:rPr>
          <w:rFonts w:cs="B Yagut"/>
          <w:sz w:val="28"/>
          <w:szCs w:val="28"/>
        </w:rPr>
      </w:pPr>
      <w:r w:rsidRPr="00C05D37">
        <w:rPr>
          <w:rFonts w:cs="B Yagut" w:hint="cs"/>
          <w:i/>
          <w:iCs/>
          <w:sz w:val="28"/>
          <w:szCs w:val="28"/>
          <w:rtl/>
        </w:rPr>
        <w:t>نكات كليدي:</w:t>
      </w:r>
      <w:r w:rsidRPr="007E5206">
        <w:rPr>
          <w:rFonts w:cs="B Yagut" w:hint="cs"/>
          <w:i/>
          <w:iCs/>
          <w:color w:val="FF0000"/>
          <w:sz w:val="28"/>
          <w:szCs w:val="28"/>
          <w:rtl/>
        </w:rPr>
        <w:t xml:space="preserve"> </w:t>
      </w:r>
      <w:r>
        <w:rPr>
          <w:rFonts w:cs="B Yagut" w:hint="cs"/>
          <w:i/>
          <w:iCs/>
          <w:sz w:val="28"/>
          <w:szCs w:val="28"/>
          <w:rtl/>
        </w:rPr>
        <w:t xml:space="preserve">پزشک بايد </w:t>
      </w:r>
      <w:r w:rsidRPr="00C05D37">
        <w:rPr>
          <w:rFonts w:cs="B Yagut" w:hint="cs"/>
          <w:i/>
          <w:iCs/>
          <w:sz w:val="28"/>
          <w:szCs w:val="28"/>
          <w:rtl/>
        </w:rPr>
        <w:t>در مورد پذيرش اين حمايت به دقت تأمل كند. آيا در اين كنفرانس مطالب علمي و واقعي مطرح خواهد شد يا اطلاعات مربوط به بازاريابي محصولات كمپاني</w:t>
      </w:r>
      <w:r>
        <w:rPr>
          <w:rFonts w:cs="B Yagut" w:hint="cs"/>
          <w:i/>
          <w:iCs/>
          <w:sz w:val="28"/>
          <w:szCs w:val="28"/>
          <w:rtl/>
        </w:rPr>
        <w:t xml:space="preserve"> است</w:t>
      </w:r>
      <w:r w:rsidRPr="00C05D37">
        <w:rPr>
          <w:rFonts w:cs="B Yagut" w:hint="cs"/>
          <w:i/>
          <w:iCs/>
          <w:sz w:val="28"/>
          <w:szCs w:val="28"/>
          <w:rtl/>
        </w:rPr>
        <w:t>؟ آيا در اين كنفرانس هدايايي مبني بر تبليغ و بازاريابي محصولات كمپاني اعم از خودكار،</w:t>
      </w:r>
      <w:r>
        <w:rPr>
          <w:rFonts w:cs="B Yagut" w:hint="cs"/>
          <w:i/>
          <w:iCs/>
          <w:sz w:val="28"/>
          <w:szCs w:val="28"/>
          <w:rtl/>
        </w:rPr>
        <w:t>سرنسخه</w:t>
      </w:r>
      <w:r w:rsidRPr="00C05D37">
        <w:rPr>
          <w:rFonts w:cs="B Yagut" w:hint="cs"/>
          <w:i/>
          <w:iCs/>
          <w:sz w:val="28"/>
          <w:szCs w:val="28"/>
          <w:rtl/>
        </w:rPr>
        <w:t>، پوستر و ديگر مواد آموزشي ارائه خواهد شد؟ آيا نماينده كمپاني پس از كنفرانس به سراغ</w:t>
      </w:r>
      <w:r>
        <w:rPr>
          <w:rFonts w:cs="B Yagut" w:hint="cs"/>
          <w:i/>
          <w:iCs/>
          <w:sz w:val="28"/>
          <w:szCs w:val="28"/>
          <w:rtl/>
        </w:rPr>
        <w:t xml:space="preserve"> او</w:t>
      </w:r>
      <w:r w:rsidRPr="00C05D37">
        <w:rPr>
          <w:rFonts w:cs="B Yagut" w:hint="cs"/>
          <w:i/>
          <w:iCs/>
          <w:sz w:val="28"/>
          <w:szCs w:val="28"/>
          <w:rtl/>
        </w:rPr>
        <w:t xml:space="preserve"> نخواهد آمد </w:t>
      </w:r>
      <w:r w:rsidRPr="00055317">
        <w:rPr>
          <w:rFonts w:cs="B Yagut" w:hint="cs"/>
          <w:sz w:val="28"/>
          <w:szCs w:val="28"/>
          <w:rtl/>
        </w:rPr>
        <w:t xml:space="preserve">و انتظار نخواهد داشت كه محصولات كمپاني </w:t>
      </w:r>
      <w:r>
        <w:rPr>
          <w:rFonts w:cs="B Yagut" w:hint="cs"/>
          <w:sz w:val="28"/>
          <w:szCs w:val="28"/>
          <w:rtl/>
        </w:rPr>
        <w:t>را بپذيرد ودر مر</w:t>
      </w:r>
      <w:r w:rsidRPr="00055317">
        <w:rPr>
          <w:rFonts w:cs="B Yagut" w:hint="cs"/>
          <w:sz w:val="28"/>
          <w:szCs w:val="28"/>
          <w:rtl/>
        </w:rPr>
        <w:t xml:space="preserve">كز بهداشتي </w:t>
      </w:r>
      <w:r w:rsidRPr="005417E8">
        <w:rPr>
          <w:rFonts w:cs="B Yagut" w:hint="cs"/>
          <w:sz w:val="28"/>
          <w:szCs w:val="28"/>
          <w:rtl/>
        </w:rPr>
        <w:t>درماني ومطب استفاده</w:t>
      </w:r>
      <w:r>
        <w:rPr>
          <w:rFonts w:cs="B Yagut" w:hint="cs"/>
          <w:sz w:val="28"/>
          <w:szCs w:val="28"/>
          <w:rtl/>
        </w:rPr>
        <w:t xml:space="preserve"> نمايدو</w:t>
      </w:r>
      <w:r w:rsidRPr="00055317">
        <w:rPr>
          <w:rFonts w:cs="B Yagut" w:hint="cs"/>
          <w:sz w:val="28"/>
          <w:szCs w:val="28"/>
          <w:rtl/>
        </w:rPr>
        <w:t xml:space="preserve"> به آنها </w:t>
      </w:r>
      <w:r>
        <w:rPr>
          <w:rFonts w:cs="B Yagut" w:hint="cs"/>
          <w:sz w:val="28"/>
          <w:szCs w:val="28"/>
          <w:rtl/>
        </w:rPr>
        <w:t>براي ترويج محصولاتشان ك</w:t>
      </w:r>
      <w:r w:rsidRPr="00055317">
        <w:rPr>
          <w:rFonts w:cs="B Yagut" w:hint="cs"/>
          <w:sz w:val="28"/>
          <w:szCs w:val="28"/>
          <w:rtl/>
        </w:rPr>
        <w:t xml:space="preserve">مك كند؟ ماده هفت كد بيان مي كند كه هيچ نوع هديه و </w:t>
      </w:r>
      <w:r>
        <w:rPr>
          <w:rFonts w:cs="B Yagut" w:hint="cs"/>
          <w:sz w:val="28"/>
          <w:szCs w:val="28"/>
          <w:rtl/>
        </w:rPr>
        <w:t>مواد</w:t>
      </w:r>
      <w:r w:rsidRPr="00055317">
        <w:rPr>
          <w:rFonts w:cs="B Yagut" w:hint="cs"/>
          <w:sz w:val="28"/>
          <w:szCs w:val="28"/>
          <w:rtl/>
        </w:rPr>
        <w:t xml:space="preserve">آموزشي </w:t>
      </w:r>
      <w:r>
        <w:rPr>
          <w:rFonts w:cs="B Yagut" w:hint="cs"/>
          <w:sz w:val="28"/>
          <w:szCs w:val="28"/>
          <w:rtl/>
        </w:rPr>
        <w:t>كه سبب ترويج محصولات مشمول كد شود نبايد</w:t>
      </w:r>
      <w:r w:rsidRPr="00055317">
        <w:rPr>
          <w:rFonts w:cs="B Yagut" w:hint="cs"/>
          <w:sz w:val="28"/>
          <w:szCs w:val="28"/>
          <w:rtl/>
        </w:rPr>
        <w:t xml:space="preserve"> به كاركنان بهداشتي درماني داده شود يا توسط آنها پذيرفته شود. چنانچه سرمايه گذاري براي يك كنفرانس فراهم مي شود، كمپاني بايد اين سرمايه گذاري </w:t>
      </w:r>
      <w:r>
        <w:rPr>
          <w:rFonts w:cs="B Yagut" w:hint="cs"/>
          <w:sz w:val="28"/>
          <w:szCs w:val="28"/>
          <w:rtl/>
        </w:rPr>
        <w:t xml:space="preserve">را </w:t>
      </w:r>
      <w:r w:rsidRPr="00055317">
        <w:rPr>
          <w:rFonts w:cs="B Yagut" w:hint="cs"/>
          <w:sz w:val="28"/>
          <w:szCs w:val="28"/>
          <w:rtl/>
        </w:rPr>
        <w:t xml:space="preserve">در مركز بهداشتي درماني كه شخص در آنجا مشغول به كار است علناً مطرح كند و كارمند بهداشتي </w:t>
      </w:r>
      <w:r>
        <w:rPr>
          <w:rFonts w:cs="B Yagut" w:hint="cs"/>
          <w:sz w:val="28"/>
          <w:szCs w:val="28"/>
          <w:rtl/>
        </w:rPr>
        <w:t>نيز</w:t>
      </w:r>
      <w:r w:rsidRPr="00055317">
        <w:rPr>
          <w:rFonts w:cs="B Yagut" w:hint="cs"/>
          <w:sz w:val="28"/>
          <w:szCs w:val="28"/>
          <w:rtl/>
        </w:rPr>
        <w:t>كه ا</w:t>
      </w:r>
      <w:r>
        <w:rPr>
          <w:rFonts w:cs="B Yagut" w:hint="cs"/>
          <w:sz w:val="28"/>
          <w:szCs w:val="28"/>
          <w:rtl/>
        </w:rPr>
        <w:t>ين حمايت را دريافت مي كند بايد</w:t>
      </w:r>
      <w:r w:rsidRPr="00055317">
        <w:rPr>
          <w:rFonts w:cs="B Yagut" w:hint="cs"/>
          <w:sz w:val="28"/>
          <w:szCs w:val="28"/>
          <w:rtl/>
        </w:rPr>
        <w:t xml:space="preserve"> مسئولان خود را در جريان قرار دهد. </w:t>
      </w:r>
    </w:p>
    <w:p w:rsidR="004679B3" w:rsidRPr="00BF096A" w:rsidRDefault="004679B3" w:rsidP="004679B3">
      <w:pPr>
        <w:numPr>
          <w:ilvl w:val="0"/>
          <w:numId w:val="51"/>
        </w:numPr>
        <w:jc w:val="lowKashida"/>
        <w:rPr>
          <w:rFonts w:cs="B Yagut"/>
        </w:rPr>
      </w:pPr>
      <w:r w:rsidRPr="00BF096A">
        <w:rPr>
          <w:rFonts w:cs="B Yagut" w:hint="cs"/>
          <w:rtl/>
        </w:rPr>
        <w:t xml:space="preserve">از شركت كنندگان بخواهيد چنانچه سئوال ديگري دارند مطرح كنند. سپس مطالب بخش را خلاصه كنيد. </w:t>
      </w:r>
    </w:p>
    <w:p w:rsidR="004679B3" w:rsidRPr="00737819" w:rsidRDefault="004679B3" w:rsidP="004679B3">
      <w:pPr>
        <w:jc w:val="center"/>
        <w:rPr>
          <w:rFonts w:cs="B Yagut"/>
          <w:b/>
          <w:bCs/>
          <w:sz w:val="28"/>
          <w:szCs w:val="28"/>
          <w:u w:val="single"/>
          <w:rtl/>
        </w:rPr>
      </w:pPr>
      <w:r w:rsidRPr="00BF096A">
        <w:rPr>
          <w:rFonts w:cs="B Yagut"/>
          <w:rtl/>
        </w:rPr>
        <w:br w:type="page"/>
      </w:r>
      <w:r w:rsidRPr="00737819">
        <w:rPr>
          <w:rFonts w:cs="B Yagut" w:hint="cs"/>
          <w:b/>
          <w:bCs/>
          <w:sz w:val="28"/>
          <w:szCs w:val="28"/>
          <w:u w:val="single"/>
          <w:rtl/>
        </w:rPr>
        <w:lastRenderedPageBreak/>
        <w:t>خلاصه فصل 4</w:t>
      </w:r>
    </w:p>
    <w:p w:rsidR="004679B3" w:rsidRPr="001419C8" w:rsidRDefault="004679B3" w:rsidP="004679B3">
      <w:pPr>
        <w:jc w:val="center"/>
        <w:rPr>
          <w:rFonts w:cs="B Yagut"/>
          <w:b/>
          <w:bCs/>
          <w:sz w:val="28"/>
          <w:szCs w:val="28"/>
          <w:rtl/>
        </w:rPr>
      </w:pPr>
    </w:p>
    <w:p w:rsidR="004679B3" w:rsidRPr="00055317" w:rsidRDefault="004679B3" w:rsidP="004679B3">
      <w:pPr>
        <w:numPr>
          <w:ilvl w:val="0"/>
          <w:numId w:val="50"/>
        </w:numPr>
        <w:jc w:val="lowKashida"/>
        <w:rPr>
          <w:rFonts w:cs="B Yagut"/>
          <w:sz w:val="28"/>
          <w:szCs w:val="28"/>
        </w:rPr>
      </w:pPr>
      <w:r w:rsidRPr="00055317">
        <w:rPr>
          <w:rFonts w:cs="B Yagut" w:hint="cs"/>
          <w:sz w:val="28"/>
          <w:szCs w:val="28"/>
          <w:rtl/>
        </w:rPr>
        <w:t xml:space="preserve">بازاريابي جانشين شونده هاي شير مادر و بطري ها مي تواند اعتماد به نفس مادران </w:t>
      </w:r>
      <w:r>
        <w:rPr>
          <w:rFonts w:cs="B Yagut" w:hint="cs"/>
          <w:sz w:val="28"/>
          <w:szCs w:val="28"/>
          <w:rtl/>
        </w:rPr>
        <w:t>را</w:t>
      </w:r>
      <w:r w:rsidRPr="00055317">
        <w:rPr>
          <w:rFonts w:cs="B Yagut" w:hint="cs"/>
          <w:sz w:val="28"/>
          <w:szCs w:val="28"/>
          <w:rtl/>
        </w:rPr>
        <w:t>براي شيردهي و در سطح وسيع</w:t>
      </w:r>
      <w:r>
        <w:rPr>
          <w:rFonts w:cs="B Yagut" w:hint="cs"/>
          <w:sz w:val="28"/>
          <w:szCs w:val="28"/>
          <w:rtl/>
        </w:rPr>
        <w:t xml:space="preserve"> </w:t>
      </w:r>
      <w:r w:rsidRPr="00055317">
        <w:rPr>
          <w:rFonts w:cs="B Yagut" w:hint="cs"/>
          <w:sz w:val="28"/>
          <w:szCs w:val="28"/>
          <w:rtl/>
        </w:rPr>
        <w:t xml:space="preserve">تر جامعه </w:t>
      </w:r>
      <w:r>
        <w:rPr>
          <w:rFonts w:cs="B Yagut" w:hint="cs"/>
          <w:sz w:val="28"/>
          <w:szCs w:val="28"/>
          <w:rtl/>
        </w:rPr>
        <w:t>را تضعيف نمايد.</w:t>
      </w:r>
      <w:r w:rsidRPr="00055317">
        <w:rPr>
          <w:rFonts w:cs="B Yagut" w:hint="cs"/>
          <w:sz w:val="28"/>
          <w:szCs w:val="28"/>
          <w:rtl/>
        </w:rPr>
        <w:t xml:space="preserve"> </w:t>
      </w:r>
    </w:p>
    <w:p w:rsidR="004679B3" w:rsidRPr="005417E8" w:rsidRDefault="004679B3" w:rsidP="004679B3">
      <w:pPr>
        <w:numPr>
          <w:ilvl w:val="0"/>
          <w:numId w:val="50"/>
        </w:numPr>
        <w:jc w:val="lowKashida"/>
        <w:rPr>
          <w:rFonts w:cs="B Yagut"/>
          <w:sz w:val="28"/>
          <w:szCs w:val="28"/>
        </w:rPr>
      </w:pPr>
      <w:r w:rsidRPr="00055317">
        <w:rPr>
          <w:rFonts w:cs="B Yagut" w:hint="cs"/>
          <w:sz w:val="28"/>
          <w:szCs w:val="28"/>
          <w:rtl/>
        </w:rPr>
        <w:t>كد بين المللي و قطعنامه هاي متعاقب</w:t>
      </w:r>
      <w:r>
        <w:rPr>
          <w:rFonts w:cs="B Yagut" w:hint="cs"/>
          <w:sz w:val="28"/>
          <w:szCs w:val="28"/>
          <w:rtl/>
        </w:rPr>
        <w:t xml:space="preserve"> آن</w:t>
      </w:r>
      <w:r w:rsidRPr="00055317">
        <w:rPr>
          <w:rFonts w:cs="B Yagut" w:hint="cs"/>
          <w:sz w:val="28"/>
          <w:szCs w:val="28"/>
          <w:rtl/>
        </w:rPr>
        <w:t xml:space="preserve"> از طرق كاهش تماس و در معرض بودن مادران </w:t>
      </w:r>
      <w:r w:rsidRPr="005417E8">
        <w:rPr>
          <w:rFonts w:cs="B Yagut" w:hint="cs"/>
          <w:sz w:val="28"/>
          <w:szCs w:val="28"/>
          <w:rtl/>
        </w:rPr>
        <w:t xml:space="preserve">و كاركنان بهداشتي درمانی با اطلاعات نادرست كه تغذيه با شيرمادر را زير سئوال مي برد، به تغذيه كافي و سالم شيرخواران كمك مي كند. همچنين كد اطمينان حاصل مي كند كه در صورت نياز به جانشين شونده هاي شير مادر، اين مواد به درستي مورد استفاده قرار گيرند ونيز اطلاعات كافي در مورد تغذيه شيرخواران فراهم مي آورد و از بازاريابي و توزيع جانشين شونده ها به طور مناسب اطمينان حاصل مي كند. </w:t>
      </w:r>
    </w:p>
    <w:p w:rsidR="004679B3" w:rsidRPr="005417E8" w:rsidRDefault="004679B3" w:rsidP="004679B3">
      <w:pPr>
        <w:numPr>
          <w:ilvl w:val="0"/>
          <w:numId w:val="50"/>
        </w:numPr>
        <w:jc w:val="lowKashida"/>
        <w:rPr>
          <w:rFonts w:cs="B Yagut"/>
          <w:sz w:val="28"/>
          <w:szCs w:val="28"/>
        </w:rPr>
      </w:pPr>
      <w:r w:rsidRPr="005417E8">
        <w:rPr>
          <w:rFonts w:cs="B Yagut" w:hint="cs"/>
          <w:sz w:val="28"/>
          <w:szCs w:val="28"/>
          <w:rtl/>
        </w:rPr>
        <w:t>كاركنان بهداشتي درماني مي توانند خانواده ها را در برابر بازاريابي جانشين شونده هاي شيرمادر با رعايت و پيگيري كد از طريق امتناع ازپذيرش شير مصنوعي و هدايا و منع تبليغ انواع شير مصنوعي، منع تبليغ مواد آموزشي و نمونه هاي رايگان به مادران محافظت نمايند. وازتوزیع موادی که علامت محصولات رادارندجلوگیری نمایند.</w:t>
      </w:r>
    </w:p>
    <w:p w:rsidR="004679B3" w:rsidRPr="005417E8" w:rsidRDefault="004679B3" w:rsidP="004679B3">
      <w:pPr>
        <w:numPr>
          <w:ilvl w:val="0"/>
          <w:numId w:val="50"/>
        </w:numPr>
        <w:jc w:val="lowKashida"/>
        <w:rPr>
          <w:rFonts w:cs="B Yagut"/>
          <w:sz w:val="28"/>
          <w:szCs w:val="28"/>
        </w:rPr>
      </w:pPr>
      <w:r w:rsidRPr="005417E8">
        <w:rPr>
          <w:rFonts w:cs="B Yagut" w:hint="cs"/>
          <w:sz w:val="28"/>
          <w:szCs w:val="28"/>
          <w:rtl/>
        </w:rPr>
        <w:t xml:space="preserve">بایدبرخوردباموارد اهدايي جانشين شونده هاي شير مادر در بلايا و بحران ها  با احتياط و مراقبت زيادصورت گیرد . زيرا اين موارد مي تواند تغذيه و سلامت شيرخواران را به مخاطره بياندازد. </w:t>
      </w:r>
    </w:p>
    <w:p w:rsidR="004679B3" w:rsidRPr="00055317" w:rsidRDefault="004679B3" w:rsidP="004679B3">
      <w:pPr>
        <w:ind w:left="360"/>
        <w:jc w:val="lowKashida"/>
        <w:rPr>
          <w:rFonts w:cs="B Yagut"/>
          <w:sz w:val="28"/>
          <w:szCs w:val="28"/>
        </w:rPr>
      </w:pPr>
    </w:p>
    <w:p w:rsidR="004679B3" w:rsidRDefault="004679B3" w:rsidP="004679B3">
      <w:pPr>
        <w:jc w:val="lowKashida"/>
        <w:rPr>
          <w:rFonts w:cs="B Yagut"/>
          <w:sz w:val="28"/>
          <w:szCs w:val="28"/>
          <w:rtl/>
        </w:rPr>
      </w:pPr>
      <w:r w:rsidRPr="00F23B6D">
        <w:rPr>
          <w:rFonts w:cs="B Yagut" w:hint="cs"/>
          <w:b/>
          <w:bCs/>
          <w:i/>
          <w:iCs/>
          <w:sz w:val="28"/>
          <w:szCs w:val="28"/>
          <w:rtl/>
        </w:rPr>
        <w:t>كنترل آگاهي</w:t>
      </w:r>
      <w:r w:rsidRPr="00055317">
        <w:rPr>
          <w:rFonts w:cs="B Yagut" w:hint="cs"/>
          <w:sz w:val="28"/>
          <w:szCs w:val="28"/>
          <w:rtl/>
        </w:rPr>
        <w:t xml:space="preserve">- </w:t>
      </w:r>
      <w:r w:rsidRPr="000729FC">
        <w:rPr>
          <w:rFonts w:cs="B Yagut" w:hint="cs"/>
          <w:i/>
          <w:iCs/>
          <w:rtl/>
        </w:rPr>
        <w:t xml:space="preserve">جواب درست يا غلط را علامت بزنيد.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4"/>
        <w:gridCol w:w="1260"/>
        <w:gridCol w:w="1188"/>
      </w:tblGrid>
      <w:tr w:rsidR="004679B3" w:rsidRPr="009E33B9" w:rsidTr="00685119">
        <w:trPr>
          <w:trHeight w:val="690"/>
        </w:trPr>
        <w:tc>
          <w:tcPr>
            <w:tcW w:w="6074" w:type="dxa"/>
          </w:tcPr>
          <w:p w:rsidR="004679B3" w:rsidRPr="005417E8" w:rsidRDefault="004679B3" w:rsidP="00685119">
            <w:pPr>
              <w:jc w:val="lowKashida"/>
              <w:rPr>
                <w:rFonts w:cs="B Yagut"/>
                <w:b/>
                <w:bCs/>
                <w:sz w:val="18"/>
                <w:szCs w:val="18"/>
                <w:rtl/>
              </w:rPr>
            </w:pPr>
            <w:r w:rsidRPr="005417E8">
              <w:rPr>
                <w:rFonts w:cs="B Yagut" w:hint="cs"/>
                <w:b/>
                <w:bCs/>
                <w:sz w:val="18"/>
                <w:szCs w:val="18"/>
                <w:rtl/>
              </w:rPr>
              <w:t>1- دادن پمفلت  در مورد جانشين شونده هاي شير مادر از سوي كمپاني هابه مادر مي تواند تغذيه شيرخوار را تحت تأثير قرار دهد.</w:t>
            </w:r>
          </w:p>
        </w:tc>
        <w:tc>
          <w:tcPr>
            <w:tcW w:w="1260" w:type="dxa"/>
          </w:tcPr>
          <w:p w:rsidR="004679B3" w:rsidRPr="009E33B9" w:rsidRDefault="004679B3" w:rsidP="00685119">
            <w:pPr>
              <w:jc w:val="lowKashida"/>
              <w:rPr>
                <w:rFonts w:cs="B Yagut"/>
                <w:b/>
                <w:bCs/>
                <w:sz w:val="18"/>
                <w:szCs w:val="18"/>
                <w:rtl/>
              </w:rPr>
            </w:pPr>
            <w:r w:rsidRPr="009E33B9">
              <w:rPr>
                <w:rFonts w:cs="B Yagut" w:hint="cs"/>
                <w:b/>
                <w:bCs/>
                <w:sz w:val="18"/>
                <w:szCs w:val="18"/>
                <w:rtl/>
              </w:rPr>
              <w:t xml:space="preserve">درست </w:t>
            </w:r>
            <w:r w:rsidRPr="009E33B9">
              <w:rPr>
                <w:rFonts w:cs="B Yagut" w:hint="cs"/>
                <w:b/>
                <w:bCs/>
                <w:sz w:val="18"/>
                <w:szCs w:val="18"/>
              </w:rPr>
              <w:sym w:font="Wingdings" w:char="F0A8"/>
            </w:r>
          </w:p>
        </w:tc>
        <w:tc>
          <w:tcPr>
            <w:tcW w:w="1188" w:type="dxa"/>
          </w:tcPr>
          <w:p w:rsidR="004679B3" w:rsidRPr="009E33B9" w:rsidRDefault="004679B3" w:rsidP="00685119">
            <w:pPr>
              <w:jc w:val="lowKashida"/>
              <w:rPr>
                <w:rFonts w:cs="B Yagut"/>
                <w:b/>
                <w:bCs/>
                <w:sz w:val="18"/>
                <w:szCs w:val="18"/>
              </w:rPr>
            </w:pPr>
            <w:r w:rsidRPr="009E33B9">
              <w:rPr>
                <w:rFonts w:cs="B Yagut" w:hint="cs"/>
                <w:b/>
                <w:bCs/>
                <w:sz w:val="18"/>
                <w:szCs w:val="18"/>
                <w:rtl/>
              </w:rPr>
              <w:t xml:space="preserve">غلط </w:t>
            </w:r>
            <w:r w:rsidRPr="009E33B9">
              <w:rPr>
                <w:rFonts w:cs="B Yagut" w:hint="cs"/>
                <w:b/>
                <w:bCs/>
                <w:sz w:val="18"/>
                <w:szCs w:val="18"/>
              </w:rPr>
              <w:sym w:font="Wingdings" w:char="F0A8"/>
            </w:r>
          </w:p>
        </w:tc>
      </w:tr>
      <w:tr w:rsidR="004679B3" w:rsidRPr="009E33B9" w:rsidTr="00685119">
        <w:tc>
          <w:tcPr>
            <w:tcW w:w="6074" w:type="dxa"/>
          </w:tcPr>
          <w:p w:rsidR="004679B3" w:rsidRPr="005417E8" w:rsidRDefault="004679B3" w:rsidP="00685119">
            <w:pPr>
              <w:jc w:val="lowKashida"/>
              <w:rPr>
                <w:rFonts w:cs="B Yagut"/>
                <w:b/>
                <w:bCs/>
                <w:sz w:val="18"/>
                <w:szCs w:val="18"/>
                <w:rtl/>
              </w:rPr>
            </w:pPr>
            <w:r w:rsidRPr="005417E8">
              <w:rPr>
                <w:rFonts w:cs="B Yagut" w:hint="cs"/>
                <w:b/>
                <w:bCs/>
                <w:sz w:val="18"/>
                <w:szCs w:val="18"/>
                <w:rtl/>
              </w:rPr>
              <w:t>2- جانشين شونده هاي شير مادر شامل شير مصنوعي،  دم كرده هاو آب ميوه ها مي باشد.(  ونیزساير محصولات)</w:t>
            </w:r>
          </w:p>
        </w:tc>
        <w:tc>
          <w:tcPr>
            <w:tcW w:w="1260" w:type="dxa"/>
          </w:tcPr>
          <w:p w:rsidR="004679B3" w:rsidRPr="009E33B9" w:rsidRDefault="004679B3" w:rsidP="00685119">
            <w:pPr>
              <w:jc w:val="lowKashida"/>
              <w:rPr>
                <w:rFonts w:cs="B Yagut"/>
                <w:b/>
                <w:bCs/>
                <w:sz w:val="18"/>
                <w:szCs w:val="18"/>
                <w:rtl/>
              </w:rPr>
            </w:pPr>
            <w:r w:rsidRPr="009E33B9">
              <w:rPr>
                <w:rFonts w:cs="B Yagut" w:hint="cs"/>
                <w:b/>
                <w:bCs/>
                <w:sz w:val="18"/>
                <w:szCs w:val="18"/>
                <w:rtl/>
              </w:rPr>
              <w:t xml:space="preserve">درست </w:t>
            </w:r>
            <w:r w:rsidRPr="009E33B9">
              <w:rPr>
                <w:rFonts w:cs="B Yagut" w:hint="cs"/>
                <w:b/>
                <w:bCs/>
                <w:sz w:val="18"/>
                <w:szCs w:val="18"/>
              </w:rPr>
              <w:sym w:font="Wingdings" w:char="F0A8"/>
            </w:r>
          </w:p>
        </w:tc>
        <w:tc>
          <w:tcPr>
            <w:tcW w:w="1188" w:type="dxa"/>
          </w:tcPr>
          <w:p w:rsidR="004679B3" w:rsidRPr="009E33B9" w:rsidRDefault="004679B3" w:rsidP="00685119">
            <w:pPr>
              <w:jc w:val="lowKashida"/>
              <w:rPr>
                <w:rFonts w:cs="B Yagut"/>
                <w:b/>
                <w:bCs/>
                <w:sz w:val="18"/>
                <w:szCs w:val="18"/>
                <w:rtl/>
              </w:rPr>
            </w:pPr>
            <w:r w:rsidRPr="009E33B9">
              <w:rPr>
                <w:rFonts w:cs="B Yagut" w:hint="cs"/>
                <w:b/>
                <w:bCs/>
                <w:sz w:val="18"/>
                <w:szCs w:val="18"/>
                <w:rtl/>
              </w:rPr>
              <w:t xml:space="preserve">غلط </w:t>
            </w:r>
            <w:r w:rsidRPr="009E33B9">
              <w:rPr>
                <w:rFonts w:cs="B Yagut" w:hint="cs"/>
                <w:b/>
                <w:bCs/>
                <w:sz w:val="18"/>
                <w:szCs w:val="18"/>
              </w:rPr>
              <w:sym w:font="Wingdings" w:char="F0A8"/>
            </w:r>
          </w:p>
        </w:tc>
      </w:tr>
      <w:tr w:rsidR="004679B3" w:rsidRPr="009E33B9" w:rsidTr="00685119">
        <w:tc>
          <w:tcPr>
            <w:tcW w:w="6074" w:type="dxa"/>
          </w:tcPr>
          <w:p w:rsidR="004679B3" w:rsidRPr="009E33B9" w:rsidRDefault="004679B3" w:rsidP="00685119">
            <w:pPr>
              <w:jc w:val="lowKashida"/>
              <w:rPr>
                <w:rFonts w:cs="B Yagut"/>
                <w:b/>
                <w:bCs/>
                <w:sz w:val="18"/>
                <w:szCs w:val="18"/>
                <w:rtl/>
              </w:rPr>
            </w:pPr>
            <w:r w:rsidRPr="009E33B9">
              <w:rPr>
                <w:rFonts w:cs="B Yagut" w:hint="cs"/>
                <w:b/>
                <w:bCs/>
                <w:sz w:val="18"/>
                <w:szCs w:val="18"/>
                <w:rtl/>
              </w:rPr>
              <w:t xml:space="preserve">3- كد بين المللي و اقدامات دهگانه بيمارستانهاي دوستداركودك استفاده از شير مصنوعي براي شيرخواران در بخشهاي زنان را منع مي كنند. </w:t>
            </w:r>
          </w:p>
        </w:tc>
        <w:tc>
          <w:tcPr>
            <w:tcW w:w="1260" w:type="dxa"/>
          </w:tcPr>
          <w:p w:rsidR="004679B3" w:rsidRPr="009E33B9" w:rsidRDefault="004679B3" w:rsidP="00685119">
            <w:pPr>
              <w:jc w:val="lowKashida"/>
              <w:rPr>
                <w:rFonts w:cs="B Yagut"/>
                <w:b/>
                <w:bCs/>
                <w:sz w:val="18"/>
                <w:szCs w:val="18"/>
                <w:rtl/>
              </w:rPr>
            </w:pPr>
            <w:r w:rsidRPr="009E33B9">
              <w:rPr>
                <w:rFonts w:cs="B Yagut" w:hint="cs"/>
                <w:b/>
                <w:bCs/>
                <w:sz w:val="18"/>
                <w:szCs w:val="18"/>
                <w:rtl/>
              </w:rPr>
              <w:t xml:space="preserve">درست </w:t>
            </w:r>
            <w:r w:rsidRPr="009E33B9">
              <w:rPr>
                <w:rFonts w:cs="B Yagut" w:hint="cs"/>
                <w:b/>
                <w:bCs/>
                <w:sz w:val="18"/>
                <w:szCs w:val="18"/>
              </w:rPr>
              <w:sym w:font="Wingdings" w:char="F0A8"/>
            </w:r>
          </w:p>
        </w:tc>
        <w:tc>
          <w:tcPr>
            <w:tcW w:w="1188" w:type="dxa"/>
          </w:tcPr>
          <w:p w:rsidR="004679B3" w:rsidRPr="009E33B9" w:rsidRDefault="004679B3" w:rsidP="00685119">
            <w:pPr>
              <w:jc w:val="lowKashida"/>
              <w:rPr>
                <w:rFonts w:cs="B Yagut"/>
                <w:b/>
                <w:bCs/>
                <w:sz w:val="18"/>
                <w:szCs w:val="18"/>
                <w:rtl/>
              </w:rPr>
            </w:pPr>
            <w:r w:rsidRPr="009E33B9">
              <w:rPr>
                <w:rFonts w:cs="B Yagut" w:hint="cs"/>
                <w:b/>
                <w:bCs/>
                <w:sz w:val="18"/>
                <w:szCs w:val="18"/>
                <w:rtl/>
              </w:rPr>
              <w:t xml:space="preserve">غلط </w:t>
            </w:r>
            <w:r w:rsidRPr="009E33B9">
              <w:rPr>
                <w:rFonts w:cs="B Yagut" w:hint="cs"/>
                <w:b/>
                <w:bCs/>
                <w:sz w:val="18"/>
                <w:szCs w:val="18"/>
              </w:rPr>
              <w:sym w:font="Wingdings" w:char="F0A8"/>
            </w:r>
          </w:p>
        </w:tc>
      </w:tr>
      <w:tr w:rsidR="004679B3" w:rsidRPr="009E33B9" w:rsidTr="00685119">
        <w:tc>
          <w:tcPr>
            <w:tcW w:w="6074" w:type="dxa"/>
          </w:tcPr>
          <w:p w:rsidR="004679B3" w:rsidRPr="009E33B9" w:rsidRDefault="004679B3" w:rsidP="00685119">
            <w:pPr>
              <w:jc w:val="lowKashida"/>
              <w:rPr>
                <w:rFonts w:cs="B Yagut"/>
                <w:b/>
                <w:bCs/>
                <w:sz w:val="18"/>
                <w:szCs w:val="18"/>
                <w:rtl/>
              </w:rPr>
            </w:pPr>
            <w:r w:rsidRPr="009E33B9">
              <w:rPr>
                <w:rFonts w:cs="B Yagut" w:hint="cs"/>
                <w:b/>
                <w:bCs/>
                <w:sz w:val="18"/>
                <w:szCs w:val="18"/>
                <w:rtl/>
              </w:rPr>
              <w:t xml:space="preserve">4- كمپاني ها هرنشريه  يا مواد آموزشي را مي توانند به كاركنان بهداشتي درماني بدهند مشروط بر آنكه آنان اين موارد را در اختيار مادران قرار ندهند. </w:t>
            </w:r>
          </w:p>
        </w:tc>
        <w:tc>
          <w:tcPr>
            <w:tcW w:w="1260" w:type="dxa"/>
          </w:tcPr>
          <w:p w:rsidR="004679B3" w:rsidRPr="009E33B9" w:rsidRDefault="004679B3" w:rsidP="00685119">
            <w:pPr>
              <w:jc w:val="lowKashida"/>
              <w:rPr>
                <w:rFonts w:cs="B Yagut"/>
                <w:b/>
                <w:bCs/>
                <w:sz w:val="18"/>
                <w:szCs w:val="18"/>
                <w:rtl/>
              </w:rPr>
            </w:pPr>
            <w:r w:rsidRPr="009E33B9">
              <w:rPr>
                <w:rFonts w:cs="B Yagut" w:hint="cs"/>
                <w:b/>
                <w:bCs/>
                <w:sz w:val="18"/>
                <w:szCs w:val="18"/>
                <w:rtl/>
              </w:rPr>
              <w:t xml:space="preserve">درست </w:t>
            </w:r>
            <w:r w:rsidRPr="009E33B9">
              <w:rPr>
                <w:rFonts w:cs="B Yagut" w:hint="cs"/>
                <w:b/>
                <w:bCs/>
                <w:sz w:val="18"/>
                <w:szCs w:val="18"/>
              </w:rPr>
              <w:sym w:font="Wingdings" w:char="F0A8"/>
            </w:r>
          </w:p>
        </w:tc>
        <w:tc>
          <w:tcPr>
            <w:tcW w:w="1188" w:type="dxa"/>
          </w:tcPr>
          <w:p w:rsidR="004679B3" w:rsidRPr="009E33B9" w:rsidRDefault="004679B3" w:rsidP="00685119">
            <w:pPr>
              <w:jc w:val="lowKashida"/>
              <w:rPr>
                <w:rFonts w:cs="B Yagut"/>
                <w:b/>
                <w:bCs/>
                <w:sz w:val="18"/>
                <w:szCs w:val="18"/>
                <w:rtl/>
              </w:rPr>
            </w:pPr>
            <w:r w:rsidRPr="009E33B9">
              <w:rPr>
                <w:rFonts w:cs="B Yagut" w:hint="cs"/>
                <w:b/>
                <w:bCs/>
                <w:sz w:val="18"/>
                <w:szCs w:val="18"/>
                <w:rtl/>
              </w:rPr>
              <w:t xml:space="preserve">غلط </w:t>
            </w:r>
            <w:r w:rsidRPr="009E33B9">
              <w:rPr>
                <w:rFonts w:cs="B Yagut" w:hint="cs"/>
                <w:b/>
                <w:bCs/>
                <w:sz w:val="18"/>
                <w:szCs w:val="18"/>
              </w:rPr>
              <w:sym w:font="Wingdings" w:char="F0A8"/>
            </w:r>
          </w:p>
        </w:tc>
      </w:tr>
      <w:tr w:rsidR="004679B3" w:rsidRPr="009E33B9" w:rsidTr="00685119">
        <w:tc>
          <w:tcPr>
            <w:tcW w:w="6074" w:type="dxa"/>
          </w:tcPr>
          <w:p w:rsidR="004679B3" w:rsidRPr="009E33B9" w:rsidRDefault="004679B3" w:rsidP="00685119">
            <w:pPr>
              <w:jc w:val="lowKashida"/>
              <w:rPr>
                <w:rFonts w:cs="B Yagut"/>
                <w:b/>
                <w:bCs/>
                <w:sz w:val="18"/>
                <w:szCs w:val="18"/>
                <w:rtl/>
              </w:rPr>
            </w:pPr>
            <w:r w:rsidRPr="009E33B9">
              <w:rPr>
                <w:rFonts w:cs="B Yagut" w:hint="cs"/>
                <w:b/>
                <w:bCs/>
                <w:sz w:val="18"/>
                <w:szCs w:val="18"/>
                <w:rtl/>
              </w:rPr>
              <w:t xml:space="preserve">5- شيرهاي مصنوعي اهدايي بايد در شرايط بحران به مادران داده شود. </w:t>
            </w:r>
          </w:p>
        </w:tc>
        <w:tc>
          <w:tcPr>
            <w:tcW w:w="1260" w:type="dxa"/>
          </w:tcPr>
          <w:p w:rsidR="004679B3" w:rsidRPr="009E33B9" w:rsidRDefault="004679B3" w:rsidP="00685119">
            <w:pPr>
              <w:jc w:val="lowKashida"/>
              <w:rPr>
                <w:rFonts w:cs="B Yagut"/>
                <w:b/>
                <w:bCs/>
                <w:sz w:val="18"/>
                <w:szCs w:val="18"/>
                <w:rtl/>
              </w:rPr>
            </w:pPr>
            <w:r w:rsidRPr="009E33B9">
              <w:rPr>
                <w:rFonts w:cs="B Yagut" w:hint="cs"/>
                <w:b/>
                <w:bCs/>
                <w:sz w:val="18"/>
                <w:szCs w:val="18"/>
                <w:rtl/>
              </w:rPr>
              <w:t xml:space="preserve">درست </w:t>
            </w:r>
            <w:r w:rsidRPr="009E33B9">
              <w:rPr>
                <w:rFonts w:cs="B Yagut" w:hint="cs"/>
                <w:b/>
                <w:bCs/>
                <w:sz w:val="18"/>
                <w:szCs w:val="18"/>
              </w:rPr>
              <w:sym w:font="Wingdings" w:char="F0A8"/>
            </w:r>
          </w:p>
        </w:tc>
        <w:tc>
          <w:tcPr>
            <w:tcW w:w="1188" w:type="dxa"/>
          </w:tcPr>
          <w:p w:rsidR="004679B3" w:rsidRPr="009E33B9" w:rsidRDefault="004679B3" w:rsidP="00685119">
            <w:pPr>
              <w:jc w:val="lowKashida"/>
              <w:rPr>
                <w:rFonts w:cs="B Yagut"/>
                <w:b/>
                <w:bCs/>
                <w:sz w:val="18"/>
                <w:szCs w:val="18"/>
                <w:rtl/>
              </w:rPr>
            </w:pPr>
            <w:r w:rsidRPr="009E33B9">
              <w:rPr>
                <w:rFonts w:cs="B Yagut" w:hint="cs"/>
                <w:b/>
                <w:bCs/>
                <w:sz w:val="18"/>
                <w:szCs w:val="18"/>
                <w:rtl/>
              </w:rPr>
              <w:t xml:space="preserve">غلط </w:t>
            </w:r>
            <w:r w:rsidRPr="009E33B9">
              <w:rPr>
                <w:rFonts w:cs="B Yagut" w:hint="cs"/>
                <w:b/>
                <w:bCs/>
                <w:sz w:val="18"/>
                <w:szCs w:val="18"/>
              </w:rPr>
              <w:sym w:font="Wingdings" w:char="F0A8"/>
            </w:r>
          </w:p>
        </w:tc>
      </w:tr>
    </w:tbl>
    <w:p w:rsidR="004679B3" w:rsidRDefault="004679B3" w:rsidP="004679B3">
      <w:pPr>
        <w:jc w:val="lowKashida"/>
        <w:rPr>
          <w:rFonts w:cs="B Yagut"/>
          <w:sz w:val="28"/>
          <w:szCs w:val="28"/>
          <w:rtl/>
        </w:rPr>
      </w:pPr>
    </w:p>
    <w:p w:rsidR="004679B3" w:rsidRDefault="004679B3" w:rsidP="004679B3">
      <w:pPr>
        <w:jc w:val="lowKashida"/>
        <w:rPr>
          <w:rFonts w:cs="B Yagut"/>
          <w:sz w:val="28"/>
          <w:szCs w:val="28"/>
          <w:rtl/>
        </w:rPr>
      </w:pPr>
    </w:p>
    <w:p w:rsidR="004679B3" w:rsidRDefault="004679B3" w:rsidP="004679B3">
      <w:pPr>
        <w:jc w:val="lowKashida"/>
        <w:rPr>
          <w:rFonts w:cs="B Yagut"/>
          <w:sz w:val="28"/>
          <w:szCs w:val="28"/>
          <w:rtl/>
        </w:rPr>
      </w:pPr>
    </w:p>
    <w:p w:rsidR="004679B3" w:rsidRDefault="004679B3" w:rsidP="004679B3">
      <w:pPr>
        <w:jc w:val="lowKashida"/>
        <w:rPr>
          <w:rFonts w:cs="B Yagut"/>
          <w:sz w:val="28"/>
          <w:szCs w:val="28"/>
          <w:rtl/>
        </w:rPr>
      </w:pPr>
    </w:p>
    <w:p w:rsidR="004679B3" w:rsidRPr="00BF096A" w:rsidRDefault="004679B3" w:rsidP="004679B3">
      <w:pPr>
        <w:jc w:val="lowKashida"/>
        <w:rPr>
          <w:rFonts w:cs="B Yagut"/>
          <w:b/>
          <w:bCs/>
          <w:sz w:val="28"/>
          <w:szCs w:val="28"/>
          <w:rtl/>
        </w:rPr>
      </w:pPr>
      <w:r w:rsidRPr="00BF096A">
        <w:rPr>
          <w:rFonts w:cs="B Yagut" w:hint="cs"/>
          <w:b/>
          <w:bCs/>
          <w:sz w:val="28"/>
          <w:szCs w:val="28"/>
          <w:rtl/>
        </w:rPr>
        <w:t xml:space="preserve">پاسخ ها: </w:t>
      </w:r>
    </w:p>
    <w:p w:rsidR="004679B3" w:rsidRPr="00055317" w:rsidRDefault="004679B3" w:rsidP="004679B3">
      <w:pPr>
        <w:jc w:val="lowKashida"/>
        <w:rPr>
          <w:rFonts w:cs="B Yagut"/>
          <w:sz w:val="28"/>
          <w:szCs w:val="28"/>
          <w:rtl/>
        </w:rPr>
      </w:pPr>
    </w:p>
    <w:p w:rsidR="004679B3" w:rsidRPr="00055317" w:rsidRDefault="004679B3" w:rsidP="004679B3">
      <w:pPr>
        <w:numPr>
          <w:ilvl w:val="0"/>
          <w:numId w:val="54"/>
        </w:numPr>
        <w:jc w:val="lowKashida"/>
        <w:rPr>
          <w:rFonts w:cs="B Yagut"/>
          <w:sz w:val="28"/>
          <w:szCs w:val="28"/>
          <w:rtl/>
        </w:rPr>
      </w:pPr>
      <w:r>
        <w:rPr>
          <w:rFonts w:cs="B Yagut" w:hint="cs"/>
          <w:sz w:val="28"/>
          <w:szCs w:val="28"/>
          <w:rtl/>
        </w:rPr>
        <w:t xml:space="preserve">درست - </w:t>
      </w:r>
      <w:r w:rsidRPr="00055317">
        <w:rPr>
          <w:rFonts w:cs="B Yagut" w:hint="cs"/>
          <w:sz w:val="28"/>
          <w:szCs w:val="28"/>
          <w:rtl/>
        </w:rPr>
        <w:t>هدف از</w:t>
      </w:r>
      <w:r>
        <w:rPr>
          <w:rFonts w:cs="B Yagut" w:hint="cs"/>
          <w:sz w:val="28"/>
          <w:szCs w:val="28"/>
          <w:rtl/>
        </w:rPr>
        <w:t>پمفلت</w:t>
      </w:r>
      <w:r w:rsidRPr="00055317">
        <w:rPr>
          <w:rFonts w:cs="B Yagut" w:hint="cs"/>
          <w:sz w:val="28"/>
          <w:szCs w:val="28"/>
          <w:rtl/>
        </w:rPr>
        <w:t xml:space="preserve"> ها</w:t>
      </w:r>
      <w:r>
        <w:rPr>
          <w:rFonts w:cs="B Yagut" w:hint="cs"/>
          <w:sz w:val="28"/>
          <w:szCs w:val="28"/>
          <w:rtl/>
        </w:rPr>
        <w:t>ي</w:t>
      </w:r>
      <w:r w:rsidRPr="00055317">
        <w:rPr>
          <w:rFonts w:cs="B Yagut" w:hint="cs"/>
          <w:sz w:val="28"/>
          <w:szCs w:val="28"/>
          <w:rtl/>
        </w:rPr>
        <w:t xml:space="preserve"> كمپاني</w:t>
      </w:r>
      <w:r>
        <w:rPr>
          <w:rFonts w:cs="B Yagut" w:hint="cs"/>
          <w:sz w:val="28"/>
          <w:szCs w:val="28"/>
          <w:rtl/>
        </w:rPr>
        <w:t xml:space="preserve"> ها</w:t>
      </w:r>
      <w:r w:rsidRPr="00055317">
        <w:rPr>
          <w:rFonts w:cs="B Yagut" w:hint="cs"/>
          <w:sz w:val="28"/>
          <w:szCs w:val="28"/>
          <w:rtl/>
        </w:rPr>
        <w:t xml:space="preserve"> افزايش فروش م</w:t>
      </w:r>
      <w:r>
        <w:rPr>
          <w:rFonts w:cs="B Yagut" w:hint="cs"/>
          <w:sz w:val="28"/>
          <w:szCs w:val="28"/>
          <w:rtl/>
        </w:rPr>
        <w:t>ح</w:t>
      </w:r>
      <w:r w:rsidRPr="00055317">
        <w:rPr>
          <w:rFonts w:cs="B Yagut" w:hint="cs"/>
          <w:sz w:val="28"/>
          <w:szCs w:val="28"/>
          <w:rtl/>
        </w:rPr>
        <w:t xml:space="preserve">صولاتشان مي باشد. </w:t>
      </w:r>
    </w:p>
    <w:p w:rsidR="004679B3" w:rsidRPr="00055317" w:rsidRDefault="004679B3" w:rsidP="004679B3">
      <w:pPr>
        <w:numPr>
          <w:ilvl w:val="0"/>
          <w:numId w:val="54"/>
        </w:numPr>
        <w:jc w:val="lowKashida"/>
        <w:rPr>
          <w:rFonts w:cs="B Yagut"/>
          <w:sz w:val="28"/>
          <w:szCs w:val="28"/>
        </w:rPr>
      </w:pPr>
      <w:r>
        <w:rPr>
          <w:rFonts w:cs="B Yagut" w:hint="cs"/>
          <w:sz w:val="28"/>
          <w:szCs w:val="28"/>
          <w:rtl/>
        </w:rPr>
        <w:lastRenderedPageBreak/>
        <w:t xml:space="preserve">درست- </w:t>
      </w:r>
      <w:r w:rsidRPr="00055317">
        <w:rPr>
          <w:rFonts w:cs="B Yagut" w:hint="cs"/>
          <w:sz w:val="28"/>
          <w:szCs w:val="28"/>
          <w:rtl/>
        </w:rPr>
        <w:t xml:space="preserve"> جانشين شونده هاي شير مادر شامل شير مصنوعي، ديگر محصولات شير</w:t>
      </w:r>
      <w:r>
        <w:rPr>
          <w:rFonts w:cs="B Yagut" w:hint="cs"/>
          <w:sz w:val="28"/>
          <w:szCs w:val="28"/>
          <w:rtl/>
        </w:rPr>
        <w:t>ي</w:t>
      </w:r>
      <w:r w:rsidRPr="00055317">
        <w:rPr>
          <w:rFonts w:cs="B Yagut" w:hint="cs"/>
          <w:sz w:val="28"/>
          <w:szCs w:val="28"/>
          <w:rtl/>
        </w:rPr>
        <w:t xml:space="preserve">، غذاها و </w:t>
      </w:r>
      <w:r>
        <w:rPr>
          <w:rFonts w:cs="B Yagut" w:hint="cs"/>
          <w:sz w:val="28"/>
          <w:szCs w:val="28"/>
          <w:rtl/>
        </w:rPr>
        <w:t>آشاميدني ها</w:t>
      </w:r>
      <w:r w:rsidRPr="00055317">
        <w:rPr>
          <w:rFonts w:cs="B Yagut" w:hint="cs"/>
          <w:sz w:val="28"/>
          <w:szCs w:val="28"/>
          <w:rtl/>
        </w:rPr>
        <w:t xml:space="preserve">(دم كردني ها و آب ميوه </w:t>
      </w:r>
      <w:r w:rsidRPr="005417E8">
        <w:rPr>
          <w:rFonts w:cs="B Yagut" w:hint="cs"/>
          <w:sz w:val="28"/>
          <w:szCs w:val="28"/>
          <w:rtl/>
        </w:rPr>
        <w:t>هاي شیرخواران</w:t>
      </w:r>
      <w:r w:rsidRPr="00055317">
        <w:rPr>
          <w:rFonts w:cs="B Yagut" w:hint="cs"/>
          <w:sz w:val="28"/>
          <w:szCs w:val="28"/>
          <w:rtl/>
        </w:rPr>
        <w:t xml:space="preserve"> )، غ</w:t>
      </w:r>
      <w:r>
        <w:rPr>
          <w:rFonts w:cs="B Yagut" w:hint="cs"/>
          <w:sz w:val="28"/>
          <w:szCs w:val="28"/>
          <w:rtl/>
        </w:rPr>
        <w:t>ذاهاي كمكي</w:t>
      </w:r>
      <w:r w:rsidRPr="00055317">
        <w:rPr>
          <w:rFonts w:cs="B Yagut" w:hint="cs"/>
          <w:sz w:val="28"/>
          <w:szCs w:val="28"/>
          <w:rtl/>
        </w:rPr>
        <w:t xml:space="preserve"> كه </w:t>
      </w:r>
      <w:r>
        <w:rPr>
          <w:rFonts w:cs="B Yagut" w:hint="cs"/>
          <w:sz w:val="28"/>
          <w:szCs w:val="28"/>
          <w:rtl/>
        </w:rPr>
        <w:t>توسط بطري داده مي شوند (غلات فرآوري شده</w:t>
      </w:r>
      <w:r w:rsidRPr="00055317">
        <w:rPr>
          <w:rFonts w:cs="B Yagut" w:hint="cs"/>
          <w:sz w:val="28"/>
          <w:szCs w:val="28"/>
          <w:rtl/>
        </w:rPr>
        <w:t xml:space="preserve"> و مخلوط</w:t>
      </w:r>
      <w:r>
        <w:rPr>
          <w:rFonts w:cs="B Yagut" w:hint="cs"/>
          <w:sz w:val="28"/>
          <w:szCs w:val="28"/>
          <w:rtl/>
        </w:rPr>
        <w:t xml:space="preserve"> </w:t>
      </w:r>
      <w:r w:rsidRPr="00055317">
        <w:rPr>
          <w:rFonts w:cs="B Yagut" w:hint="cs"/>
          <w:sz w:val="28"/>
          <w:szCs w:val="28"/>
          <w:rtl/>
        </w:rPr>
        <w:t xml:space="preserve">هاي سبزيجات براي كودك زير 6 ماه) </w:t>
      </w:r>
      <w:r>
        <w:rPr>
          <w:rFonts w:cs="B Yagut" w:hint="cs"/>
          <w:sz w:val="28"/>
          <w:szCs w:val="28"/>
          <w:rtl/>
        </w:rPr>
        <w:t xml:space="preserve">با يا بدون تغيير و اصلاح </w:t>
      </w:r>
      <w:r w:rsidRPr="00055317">
        <w:rPr>
          <w:rFonts w:cs="B Yagut" w:hint="cs"/>
          <w:sz w:val="28"/>
          <w:szCs w:val="28"/>
          <w:rtl/>
        </w:rPr>
        <w:t>كه براي استفاده به عنوان جايگزين نسبي يا كامل شير مادر</w:t>
      </w:r>
      <w:r>
        <w:rPr>
          <w:rFonts w:cs="B Yagut" w:hint="cs"/>
          <w:sz w:val="28"/>
          <w:szCs w:val="28"/>
          <w:rtl/>
        </w:rPr>
        <w:t>تبليغ مي شوند.</w:t>
      </w:r>
    </w:p>
    <w:p w:rsidR="004679B3" w:rsidRPr="00055317" w:rsidRDefault="004679B3" w:rsidP="004679B3">
      <w:pPr>
        <w:numPr>
          <w:ilvl w:val="0"/>
          <w:numId w:val="54"/>
        </w:numPr>
        <w:jc w:val="lowKashida"/>
        <w:rPr>
          <w:rFonts w:cs="B Yagut"/>
          <w:sz w:val="28"/>
          <w:szCs w:val="28"/>
        </w:rPr>
      </w:pPr>
      <w:r>
        <w:rPr>
          <w:rFonts w:cs="B Yagut" w:hint="cs"/>
          <w:sz w:val="28"/>
          <w:szCs w:val="28"/>
          <w:rtl/>
        </w:rPr>
        <w:t xml:space="preserve">غلط- </w:t>
      </w:r>
      <w:r w:rsidRPr="00055317">
        <w:rPr>
          <w:rFonts w:cs="B Yagut" w:hint="cs"/>
          <w:sz w:val="28"/>
          <w:szCs w:val="28"/>
          <w:rtl/>
        </w:rPr>
        <w:t xml:space="preserve"> </w:t>
      </w:r>
      <w:r>
        <w:rPr>
          <w:rFonts w:cs="B Yagut" w:hint="cs"/>
          <w:sz w:val="28"/>
          <w:szCs w:val="28"/>
          <w:rtl/>
        </w:rPr>
        <w:t xml:space="preserve">پاسخ صحيح: </w:t>
      </w:r>
      <w:r w:rsidRPr="00055317">
        <w:rPr>
          <w:rFonts w:cs="B Yagut" w:hint="cs"/>
          <w:sz w:val="28"/>
          <w:szCs w:val="28"/>
          <w:rtl/>
        </w:rPr>
        <w:t xml:space="preserve">شيرخواراني كه </w:t>
      </w:r>
      <w:r>
        <w:rPr>
          <w:rFonts w:cs="B Yagut" w:hint="cs"/>
          <w:sz w:val="28"/>
          <w:szCs w:val="28"/>
          <w:rtl/>
        </w:rPr>
        <w:t xml:space="preserve">به دلايلي از </w:t>
      </w:r>
      <w:r w:rsidRPr="00055317">
        <w:rPr>
          <w:rFonts w:cs="B Yagut" w:hint="cs"/>
          <w:sz w:val="28"/>
          <w:szCs w:val="28"/>
          <w:rtl/>
        </w:rPr>
        <w:t xml:space="preserve">شير مادر </w:t>
      </w:r>
      <w:r>
        <w:rPr>
          <w:rFonts w:cs="B Yagut" w:hint="cs"/>
          <w:sz w:val="28"/>
          <w:szCs w:val="28"/>
          <w:rtl/>
        </w:rPr>
        <w:t>محروم اند،</w:t>
      </w:r>
      <w:r w:rsidRPr="00055317">
        <w:rPr>
          <w:rFonts w:cs="B Yagut" w:hint="cs"/>
          <w:sz w:val="28"/>
          <w:szCs w:val="28"/>
          <w:rtl/>
        </w:rPr>
        <w:t xml:space="preserve"> مي توان</w:t>
      </w:r>
      <w:r>
        <w:rPr>
          <w:rFonts w:cs="B Yagut" w:hint="cs"/>
          <w:sz w:val="28"/>
          <w:szCs w:val="28"/>
          <w:rtl/>
        </w:rPr>
        <w:t>ن</w:t>
      </w:r>
      <w:r w:rsidRPr="00055317">
        <w:rPr>
          <w:rFonts w:cs="B Yagut" w:hint="cs"/>
          <w:sz w:val="28"/>
          <w:szCs w:val="28"/>
          <w:rtl/>
        </w:rPr>
        <w:t xml:space="preserve">د بوسيله شير مصنوعي كه بخش زنان </w:t>
      </w:r>
      <w:r>
        <w:rPr>
          <w:rFonts w:cs="B Yagut" w:hint="cs"/>
          <w:sz w:val="28"/>
          <w:szCs w:val="28"/>
          <w:rtl/>
        </w:rPr>
        <w:t xml:space="preserve">براي آنان </w:t>
      </w:r>
      <w:r w:rsidRPr="00055317">
        <w:rPr>
          <w:rFonts w:cs="B Yagut" w:hint="cs"/>
          <w:sz w:val="28"/>
          <w:szCs w:val="28"/>
          <w:rtl/>
        </w:rPr>
        <w:t>خريداري نموده است، تغذيه شو</w:t>
      </w:r>
      <w:r>
        <w:rPr>
          <w:rFonts w:cs="B Yagut" w:hint="cs"/>
          <w:sz w:val="28"/>
          <w:szCs w:val="28"/>
          <w:rtl/>
        </w:rPr>
        <w:t>ن</w:t>
      </w:r>
      <w:r w:rsidRPr="00055317">
        <w:rPr>
          <w:rFonts w:cs="B Yagut" w:hint="cs"/>
          <w:sz w:val="28"/>
          <w:szCs w:val="28"/>
          <w:rtl/>
        </w:rPr>
        <w:t xml:space="preserve">د و نبايد بوسيله شير مصنوعي اهدايي توسط كمپاني ها تغذيه شوند. </w:t>
      </w:r>
    </w:p>
    <w:p w:rsidR="004679B3" w:rsidRPr="00055317" w:rsidRDefault="004679B3" w:rsidP="004679B3">
      <w:pPr>
        <w:numPr>
          <w:ilvl w:val="0"/>
          <w:numId w:val="54"/>
        </w:numPr>
        <w:jc w:val="lowKashida"/>
        <w:rPr>
          <w:rFonts w:cs="B Yagut"/>
          <w:sz w:val="28"/>
          <w:szCs w:val="28"/>
        </w:rPr>
      </w:pPr>
      <w:r>
        <w:rPr>
          <w:rFonts w:cs="B Yagut" w:hint="cs"/>
          <w:sz w:val="28"/>
          <w:szCs w:val="28"/>
          <w:rtl/>
        </w:rPr>
        <w:t xml:space="preserve">غلط- پاسخ صحيح : </w:t>
      </w:r>
      <w:r w:rsidRPr="00055317">
        <w:rPr>
          <w:rFonts w:cs="B Yagut" w:hint="cs"/>
          <w:sz w:val="28"/>
          <w:szCs w:val="28"/>
          <w:rtl/>
        </w:rPr>
        <w:t xml:space="preserve"> انتشارات كمپاني ها در مورد محصولاتشان براي</w:t>
      </w:r>
      <w:r>
        <w:rPr>
          <w:rFonts w:cs="B Yagut" w:hint="cs"/>
          <w:sz w:val="28"/>
          <w:szCs w:val="28"/>
          <w:rtl/>
        </w:rPr>
        <w:t xml:space="preserve"> كاركنان بهداشتي درماني بايستي ف</w:t>
      </w:r>
      <w:r w:rsidRPr="00055317">
        <w:rPr>
          <w:rFonts w:cs="B Yagut" w:hint="cs"/>
          <w:sz w:val="28"/>
          <w:szCs w:val="28"/>
          <w:rtl/>
        </w:rPr>
        <w:t xml:space="preserve">قط شامل اطلاعات علمي و واقعي باشد. </w:t>
      </w:r>
    </w:p>
    <w:p w:rsidR="004679B3" w:rsidRPr="00055317" w:rsidRDefault="004679B3" w:rsidP="004679B3">
      <w:pPr>
        <w:numPr>
          <w:ilvl w:val="0"/>
          <w:numId w:val="54"/>
        </w:numPr>
        <w:jc w:val="lowKashida"/>
        <w:rPr>
          <w:rFonts w:cs="B Yagut"/>
          <w:sz w:val="28"/>
          <w:szCs w:val="28"/>
        </w:rPr>
      </w:pPr>
      <w:r>
        <w:rPr>
          <w:rFonts w:cs="B Yagut" w:hint="cs"/>
          <w:sz w:val="28"/>
          <w:szCs w:val="28"/>
          <w:rtl/>
        </w:rPr>
        <w:t xml:space="preserve">غلط- </w:t>
      </w:r>
      <w:r w:rsidRPr="00055317">
        <w:rPr>
          <w:rFonts w:cs="B Yagut" w:hint="cs"/>
          <w:sz w:val="28"/>
          <w:szCs w:val="28"/>
          <w:rtl/>
        </w:rPr>
        <w:t xml:space="preserve"> </w:t>
      </w:r>
      <w:r>
        <w:rPr>
          <w:rFonts w:cs="B Yagut" w:hint="cs"/>
          <w:sz w:val="28"/>
          <w:szCs w:val="28"/>
          <w:rtl/>
        </w:rPr>
        <w:t xml:space="preserve">پاسخ صحيح : </w:t>
      </w:r>
      <w:r w:rsidRPr="00055317">
        <w:rPr>
          <w:rFonts w:cs="B Yagut" w:hint="cs"/>
          <w:sz w:val="28"/>
          <w:szCs w:val="28"/>
          <w:rtl/>
        </w:rPr>
        <w:t>موارد اهدايي ممكن</w:t>
      </w:r>
      <w:r>
        <w:rPr>
          <w:rFonts w:cs="B Yagut" w:hint="cs"/>
          <w:sz w:val="28"/>
          <w:szCs w:val="28"/>
          <w:rtl/>
        </w:rPr>
        <w:t xml:space="preserve"> ا</w:t>
      </w:r>
      <w:r w:rsidRPr="00055317">
        <w:rPr>
          <w:rFonts w:cs="B Yagut" w:hint="cs"/>
          <w:sz w:val="28"/>
          <w:szCs w:val="28"/>
          <w:rtl/>
        </w:rPr>
        <w:t>ست بيماري</w:t>
      </w:r>
      <w:r>
        <w:rPr>
          <w:rFonts w:cs="B Yagut" w:hint="cs"/>
          <w:sz w:val="28"/>
          <w:szCs w:val="28"/>
          <w:rtl/>
        </w:rPr>
        <w:t xml:space="preserve"> </w:t>
      </w:r>
      <w:r w:rsidRPr="00055317">
        <w:rPr>
          <w:rFonts w:cs="B Yagut" w:hint="cs"/>
          <w:sz w:val="28"/>
          <w:szCs w:val="28"/>
          <w:rtl/>
        </w:rPr>
        <w:t>ها را افزايش دهد. آنها نبايد به طور عمومي توزيع شوند.</w:t>
      </w:r>
    </w:p>
    <w:p w:rsidR="004679B3" w:rsidRDefault="004679B3" w:rsidP="004679B3">
      <w:pPr>
        <w:rPr>
          <w:rFonts w:cs="B Yagut"/>
          <w:sz w:val="28"/>
          <w:szCs w:val="28"/>
          <w:rtl/>
        </w:rPr>
      </w:pPr>
    </w:p>
    <w:p w:rsidR="004679B3" w:rsidRDefault="004679B3" w:rsidP="004679B3">
      <w:pPr>
        <w:rPr>
          <w:rFonts w:cs="B Yagut"/>
          <w:sz w:val="28"/>
          <w:szCs w:val="28"/>
          <w:rtl/>
        </w:rPr>
      </w:pPr>
    </w:p>
    <w:p w:rsidR="004679B3" w:rsidRDefault="004679B3" w:rsidP="004679B3">
      <w:pPr>
        <w:rPr>
          <w:rFonts w:cs="B Yagut"/>
          <w:sz w:val="28"/>
          <w:szCs w:val="28"/>
          <w:rtl/>
        </w:rPr>
      </w:pPr>
    </w:p>
    <w:p w:rsidR="004679B3" w:rsidRDefault="004679B3" w:rsidP="004679B3"/>
    <w:p w:rsidR="00263045" w:rsidRDefault="00263045" w:rsidP="00263045">
      <w:pPr>
        <w:ind w:left="720"/>
        <w:jc w:val="lowKashida"/>
        <w:rPr>
          <w:rFonts w:ascii="Arial" w:hAnsi="Arial" w:cs="B Yagut"/>
          <w:sz w:val="28"/>
          <w:szCs w:val="28"/>
          <w:rtl/>
        </w:rPr>
      </w:pPr>
    </w:p>
    <w:p w:rsidR="00263045" w:rsidRDefault="00263045" w:rsidP="00263045">
      <w:pPr>
        <w:ind w:left="720"/>
        <w:jc w:val="lowKashida"/>
        <w:rPr>
          <w:rFonts w:ascii="Arial" w:hAnsi="Arial" w:cs="B Yagut"/>
          <w:sz w:val="28"/>
          <w:szCs w:val="28"/>
          <w:rtl/>
        </w:rPr>
      </w:pPr>
    </w:p>
    <w:p w:rsidR="00263045" w:rsidRDefault="00263045" w:rsidP="00263045">
      <w:pPr>
        <w:ind w:left="720"/>
        <w:jc w:val="lowKashida"/>
        <w:rPr>
          <w:rFonts w:ascii="Arial" w:hAnsi="Arial" w:cs="B Yagut"/>
          <w:sz w:val="28"/>
          <w:szCs w:val="28"/>
          <w:rtl/>
        </w:rPr>
      </w:pPr>
    </w:p>
    <w:p w:rsidR="00263045" w:rsidRDefault="00263045" w:rsidP="00263045">
      <w:pPr>
        <w:ind w:left="720"/>
        <w:jc w:val="lowKashida"/>
        <w:rPr>
          <w:rFonts w:ascii="Arial" w:hAnsi="Arial" w:cs="B Yagut"/>
          <w:sz w:val="28"/>
          <w:szCs w:val="28"/>
          <w:rtl/>
        </w:rPr>
      </w:pPr>
    </w:p>
    <w:p w:rsidR="00263045" w:rsidRDefault="00263045" w:rsidP="00263045">
      <w:pPr>
        <w:ind w:left="720"/>
        <w:jc w:val="lowKashida"/>
        <w:rPr>
          <w:rFonts w:ascii="Arial" w:hAnsi="Arial" w:cs="B Yagut"/>
          <w:sz w:val="28"/>
          <w:szCs w:val="28"/>
          <w:rtl/>
        </w:rPr>
      </w:pPr>
    </w:p>
    <w:p w:rsidR="00263045" w:rsidRDefault="00263045" w:rsidP="00263045">
      <w:pPr>
        <w:ind w:left="720"/>
        <w:jc w:val="lowKashida"/>
        <w:rPr>
          <w:rFonts w:ascii="Arial" w:hAnsi="Arial" w:cs="B Yagut"/>
          <w:sz w:val="28"/>
          <w:szCs w:val="28"/>
          <w:rtl/>
        </w:rPr>
      </w:pPr>
    </w:p>
    <w:p w:rsidR="00263045" w:rsidRDefault="00263045" w:rsidP="00263045">
      <w:pPr>
        <w:ind w:left="720"/>
        <w:jc w:val="lowKashida"/>
        <w:rPr>
          <w:rFonts w:ascii="Arial" w:hAnsi="Arial" w:cs="B Yagut"/>
          <w:sz w:val="28"/>
          <w:szCs w:val="28"/>
          <w:rtl/>
        </w:rPr>
      </w:pPr>
    </w:p>
    <w:p w:rsidR="00263045" w:rsidRDefault="00263045" w:rsidP="00263045">
      <w:pPr>
        <w:ind w:left="720"/>
        <w:jc w:val="lowKashida"/>
        <w:rPr>
          <w:rFonts w:ascii="Arial" w:hAnsi="Arial" w:cs="B Yagut"/>
          <w:sz w:val="28"/>
          <w:szCs w:val="28"/>
          <w:rtl/>
        </w:rPr>
      </w:pPr>
    </w:p>
    <w:p w:rsidR="00263045" w:rsidRDefault="00263045" w:rsidP="00263045">
      <w:pPr>
        <w:ind w:left="720"/>
        <w:jc w:val="lowKashida"/>
        <w:rPr>
          <w:rFonts w:ascii="Arial" w:hAnsi="Arial" w:cs="B Yagut"/>
          <w:sz w:val="28"/>
          <w:szCs w:val="28"/>
          <w:rtl/>
        </w:rPr>
      </w:pPr>
    </w:p>
    <w:p w:rsidR="00263045" w:rsidRDefault="00263045" w:rsidP="00263045">
      <w:pPr>
        <w:ind w:left="720"/>
        <w:jc w:val="lowKashida"/>
        <w:rPr>
          <w:rFonts w:ascii="Arial" w:hAnsi="Arial" w:cs="B Yagut"/>
          <w:sz w:val="28"/>
          <w:szCs w:val="28"/>
          <w:rtl/>
        </w:rPr>
      </w:pPr>
    </w:p>
    <w:p w:rsidR="00263045" w:rsidRDefault="00263045" w:rsidP="00263045">
      <w:pPr>
        <w:ind w:left="720"/>
        <w:jc w:val="lowKashida"/>
        <w:rPr>
          <w:rFonts w:ascii="Arial" w:hAnsi="Arial" w:cs="B Yagut"/>
          <w:sz w:val="28"/>
          <w:szCs w:val="28"/>
          <w:rtl/>
        </w:rPr>
      </w:pPr>
    </w:p>
    <w:p w:rsidR="00263045" w:rsidRDefault="00263045" w:rsidP="00263045">
      <w:pPr>
        <w:ind w:left="720"/>
        <w:jc w:val="lowKashida"/>
        <w:rPr>
          <w:rFonts w:ascii="Arial" w:hAnsi="Arial" w:cs="B Yagut"/>
          <w:sz w:val="28"/>
          <w:szCs w:val="28"/>
          <w:rtl/>
        </w:rPr>
      </w:pPr>
    </w:p>
    <w:p w:rsidR="00263045" w:rsidRDefault="00263045" w:rsidP="00263045">
      <w:pPr>
        <w:ind w:left="720"/>
        <w:jc w:val="lowKashida"/>
        <w:rPr>
          <w:rFonts w:ascii="Arial" w:hAnsi="Arial" w:cs="B Yagut"/>
          <w:sz w:val="28"/>
          <w:szCs w:val="28"/>
          <w:rtl/>
        </w:rPr>
      </w:pPr>
    </w:p>
    <w:p w:rsidR="00263045" w:rsidRDefault="00263045" w:rsidP="00263045">
      <w:pPr>
        <w:ind w:left="720"/>
        <w:jc w:val="lowKashida"/>
        <w:rPr>
          <w:rFonts w:ascii="Arial" w:hAnsi="Arial" w:cs="B Yagut"/>
          <w:sz w:val="28"/>
          <w:szCs w:val="28"/>
          <w:rtl/>
        </w:rPr>
      </w:pPr>
    </w:p>
    <w:p w:rsidR="00263045" w:rsidRDefault="00263045" w:rsidP="00263045">
      <w:pPr>
        <w:ind w:left="720"/>
        <w:jc w:val="lowKashida"/>
        <w:rPr>
          <w:rFonts w:ascii="Arial" w:hAnsi="Arial" w:cs="B Yagut"/>
          <w:sz w:val="28"/>
          <w:szCs w:val="28"/>
          <w:rtl/>
        </w:rPr>
      </w:pPr>
    </w:p>
    <w:p w:rsidR="00263045" w:rsidRDefault="00263045" w:rsidP="00263045">
      <w:pPr>
        <w:ind w:left="720"/>
        <w:jc w:val="lowKashida"/>
        <w:rPr>
          <w:rFonts w:ascii="Arial" w:hAnsi="Arial" w:cs="B Yagut"/>
          <w:sz w:val="28"/>
          <w:szCs w:val="28"/>
          <w:rtl/>
        </w:rPr>
      </w:pPr>
    </w:p>
    <w:p w:rsidR="00263045" w:rsidRDefault="00B24C80" w:rsidP="00263045">
      <w:pPr>
        <w:ind w:left="720"/>
        <w:jc w:val="lowKashida"/>
        <w:rPr>
          <w:rFonts w:ascii="Arial" w:hAnsi="Arial" w:cs="B Yagut"/>
          <w:sz w:val="28"/>
          <w:szCs w:val="28"/>
          <w:rtl/>
        </w:rPr>
      </w:pPr>
      <w:r>
        <w:rPr>
          <w:rFonts w:ascii="Arial" w:hAnsi="Arial" w:cs="B Yagut"/>
          <w:noProof/>
          <w:sz w:val="28"/>
          <w:szCs w:val="28"/>
          <w:rtl/>
          <w:lang w:eastAsia="en-US"/>
        </w:rPr>
        <w:lastRenderedPageBreak/>
        <mc:AlternateContent>
          <mc:Choice Requires="wps">
            <w:drawing>
              <wp:anchor distT="0" distB="0" distL="114300" distR="114300" simplePos="0" relativeHeight="251685888" behindDoc="1" locked="0" layoutInCell="1" allowOverlap="1">
                <wp:simplePos x="0" y="0"/>
                <wp:positionH relativeFrom="column">
                  <wp:posOffset>685800</wp:posOffset>
                </wp:positionH>
                <wp:positionV relativeFrom="paragraph">
                  <wp:posOffset>144145</wp:posOffset>
                </wp:positionV>
                <wp:extent cx="4343400" cy="1485900"/>
                <wp:effectExtent l="19050" t="96520" r="95250" b="17780"/>
                <wp:wrapNone/>
                <wp:docPr id="3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1485900"/>
                        </a:xfrm>
                        <a:prstGeom prst="bevel">
                          <a:avLst>
                            <a:gd name="adj" fmla="val 12500"/>
                          </a:avLst>
                        </a:prstGeom>
                        <a:solidFill>
                          <a:srgbClr val="CCFFFF"/>
                        </a:solid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type="#_x0000_t84" style="position:absolute;left:0;text-align:left;margin-left:54pt;margin-top:11.35pt;width:342pt;height:11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" fillcolor="#cff" strokeweight="2.25pt">
                <v:shadow on="t" opacity=".5" offset="6pt,-6pt"/>
              </v:shape>
            </w:pict>
          </mc:Fallback>
        </mc:AlternateContent>
      </w:r>
    </w:p>
    <w:p w:rsidR="00E579DE" w:rsidRDefault="00E579DE" w:rsidP="00E579DE">
      <w:pPr>
        <w:jc w:val="lowKashida"/>
        <w:rPr>
          <w:rFonts w:ascii="Arial" w:hAnsi="Arial" w:cs="B Yagut"/>
          <w:sz w:val="28"/>
          <w:szCs w:val="28"/>
          <w:rtl/>
        </w:rPr>
      </w:pPr>
      <w:r>
        <w:rPr>
          <w:rFonts w:ascii="Arial" w:hAnsi="Arial" w:cs="B Yagut" w:hint="cs"/>
          <w:sz w:val="28"/>
          <w:szCs w:val="28"/>
          <w:rtl/>
        </w:rPr>
        <w:t xml:space="preserve">                          </w:t>
      </w:r>
    </w:p>
    <w:p w:rsidR="00E579DE" w:rsidRDefault="00E579DE" w:rsidP="00E579DE">
      <w:pPr>
        <w:jc w:val="lowKashida"/>
        <w:rPr>
          <w:rFonts w:ascii="Arial" w:hAnsi="Arial" w:cs="B Yagut"/>
          <w:sz w:val="28"/>
          <w:szCs w:val="28"/>
          <w:rtl/>
        </w:rPr>
      </w:pPr>
      <w:r>
        <w:rPr>
          <w:rFonts w:ascii="Arial" w:hAnsi="Arial" w:cs="B Yagut" w:hint="cs"/>
          <w:sz w:val="28"/>
          <w:szCs w:val="28"/>
          <w:rtl/>
        </w:rPr>
        <w:t xml:space="preserve">                                           </w:t>
      </w:r>
    </w:p>
    <w:p w:rsidR="00E579DE" w:rsidRPr="00F6622D" w:rsidRDefault="00E579DE" w:rsidP="00E579DE">
      <w:pPr>
        <w:jc w:val="lowKashida"/>
        <w:rPr>
          <w:rFonts w:ascii="Arial" w:hAnsi="Arial" w:cs="B Titr"/>
          <w:b/>
          <w:bCs/>
          <w:sz w:val="28"/>
          <w:szCs w:val="28"/>
          <w:rtl/>
        </w:rPr>
      </w:pPr>
      <w:r>
        <w:rPr>
          <w:rFonts w:ascii="Arial" w:hAnsi="Arial" w:cs="B Yagut" w:hint="cs"/>
          <w:sz w:val="28"/>
          <w:szCs w:val="28"/>
          <w:rtl/>
        </w:rPr>
        <w:t xml:space="preserve">                                        </w:t>
      </w:r>
      <w:r w:rsidRPr="0042371F">
        <w:rPr>
          <w:rFonts w:ascii="Arial" w:hAnsi="Arial" w:cs="B Titr" w:hint="cs"/>
          <w:sz w:val="28"/>
          <w:szCs w:val="28"/>
          <w:rtl/>
        </w:rPr>
        <w:t xml:space="preserve"> جلسه</w:t>
      </w:r>
      <w:r w:rsidRPr="00F6622D">
        <w:rPr>
          <w:rFonts w:ascii="Arial" w:hAnsi="Arial" w:cs="B Titr"/>
          <w:b/>
          <w:bCs/>
          <w:sz w:val="28"/>
          <w:szCs w:val="28"/>
          <w:rtl/>
        </w:rPr>
        <w:t xml:space="preserve">  پنجم</w:t>
      </w:r>
    </w:p>
    <w:p w:rsidR="00E579DE" w:rsidRPr="00F6622D" w:rsidRDefault="00E579DE" w:rsidP="00E579DE">
      <w:pPr>
        <w:jc w:val="lowKashida"/>
        <w:rPr>
          <w:rFonts w:ascii="Arial" w:hAnsi="Arial" w:cs="B Titr"/>
          <w:b/>
          <w:bCs/>
          <w:sz w:val="28"/>
          <w:szCs w:val="28"/>
          <w:rtl/>
        </w:rPr>
      </w:pPr>
      <w:r w:rsidRPr="004555A0">
        <w:rPr>
          <w:rFonts w:ascii="Arial" w:hAnsi="Arial" w:cs="B Titr" w:hint="cs"/>
          <w:b/>
          <w:bCs/>
          <w:sz w:val="28"/>
          <w:szCs w:val="28"/>
          <w:rtl/>
        </w:rPr>
        <w:t xml:space="preserve">                         عملکردهنگام زايمان وتاثیربر تغذيه باشيرمادر- اقدام چهارم</w:t>
      </w:r>
    </w:p>
    <w:p w:rsidR="00E579DE" w:rsidRPr="00A46541" w:rsidRDefault="00E579DE" w:rsidP="00E579DE">
      <w:pPr>
        <w:jc w:val="lowKashida"/>
        <w:rPr>
          <w:rFonts w:ascii="Arial" w:hAnsi="Arial" w:cs="B Yagut"/>
          <w:sz w:val="28"/>
          <w:szCs w:val="28"/>
          <w:rtl/>
        </w:rPr>
      </w:pPr>
    </w:p>
    <w:p w:rsidR="00E579DE" w:rsidRDefault="00E579DE" w:rsidP="00E579DE">
      <w:pPr>
        <w:jc w:val="lowKashida"/>
        <w:rPr>
          <w:rFonts w:ascii="Arial" w:hAnsi="Arial" w:cs="B Yagut"/>
          <w:sz w:val="28"/>
          <w:szCs w:val="28"/>
          <w:rtl/>
        </w:rPr>
      </w:pPr>
    </w:p>
    <w:p w:rsidR="00E579DE" w:rsidRPr="00A46541" w:rsidRDefault="00E579DE" w:rsidP="00E579DE">
      <w:pPr>
        <w:jc w:val="lowKashida"/>
        <w:rPr>
          <w:rFonts w:ascii="Arial" w:hAnsi="Arial" w:cs="B Yagut"/>
          <w:sz w:val="28"/>
          <w:szCs w:val="28"/>
          <w:rtl/>
        </w:rPr>
      </w:pPr>
    </w:p>
    <w:p w:rsidR="00E579DE" w:rsidRPr="00F6622D" w:rsidRDefault="00E579DE" w:rsidP="00E579DE">
      <w:pPr>
        <w:jc w:val="lowKashida"/>
        <w:rPr>
          <w:rFonts w:ascii="Arial" w:hAnsi="Arial" w:cs="B Yagut"/>
          <w:b/>
          <w:bCs/>
          <w:sz w:val="28"/>
          <w:szCs w:val="28"/>
          <w:rtl/>
        </w:rPr>
      </w:pPr>
      <w:r w:rsidRPr="00F6622D">
        <w:rPr>
          <w:rFonts w:ascii="Arial" w:hAnsi="Arial" w:cs="B Yagut"/>
          <w:b/>
          <w:bCs/>
          <w:sz w:val="28"/>
          <w:szCs w:val="28"/>
          <w:rtl/>
        </w:rPr>
        <w:t>اهداف</w:t>
      </w:r>
      <w:r>
        <w:rPr>
          <w:rFonts w:ascii="Arial" w:hAnsi="Arial" w:cs="B Yagut" w:hint="cs"/>
          <w:b/>
          <w:bCs/>
          <w:sz w:val="28"/>
          <w:szCs w:val="28"/>
          <w:rtl/>
        </w:rPr>
        <w:t xml:space="preserve"> جلسه</w:t>
      </w:r>
      <w:r w:rsidRPr="00F6622D">
        <w:rPr>
          <w:rFonts w:ascii="Arial" w:hAnsi="Arial" w:cs="B Yagut"/>
          <w:b/>
          <w:bCs/>
          <w:sz w:val="28"/>
          <w:szCs w:val="28"/>
          <w:rtl/>
        </w:rPr>
        <w:t>:</w:t>
      </w:r>
    </w:p>
    <w:p w:rsidR="00E579DE" w:rsidRPr="00A46541" w:rsidRDefault="00E579DE" w:rsidP="00E579DE">
      <w:pPr>
        <w:jc w:val="lowKashida"/>
        <w:rPr>
          <w:rFonts w:ascii="Arial" w:hAnsi="Arial" w:cs="B Yagut"/>
          <w:sz w:val="28"/>
          <w:szCs w:val="28"/>
          <w:rtl/>
        </w:rPr>
      </w:pPr>
      <w:r w:rsidRPr="00A46541">
        <w:rPr>
          <w:rFonts w:ascii="Arial" w:hAnsi="Arial" w:cs="B Yagut"/>
          <w:sz w:val="28"/>
          <w:szCs w:val="28"/>
          <w:rtl/>
        </w:rPr>
        <w:t>در پایان این فصل شرکت کنندگان باید بتوانند:</w:t>
      </w:r>
    </w:p>
    <w:p w:rsidR="00E579DE" w:rsidRPr="00A46541" w:rsidRDefault="00E579DE" w:rsidP="00E579DE">
      <w:pPr>
        <w:jc w:val="lowKashida"/>
        <w:rPr>
          <w:rFonts w:ascii="Arial" w:hAnsi="Arial" w:cs="B Yagut"/>
          <w:sz w:val="28"/>
          <w:szCs w:val="28"/>
          <w:rtl/>
        </w:rPr>
      </w:pPr>
      <w:r w:rsidRPr="00A46541">
        <w:rPr>
          <w:rFonts w:ascii="Arial" w:hAnsi="Arial" w:cs="B Yagut"/>
          <w:sz w:val="28"/>
          <w:szCs w:val="28"/>
          <w:rtl/>
        </w:rPr>
        <w:t xml:space="preserve">1- </w:t>
      </w:r>
      <w:r>
        <w:rPr>
          <w:rFonts w:ascii="Arial" w:hAnsi="Arial" w:cs="B Yagut" w:hint="cs"/>
          <w:sz w:val="28"/>
          <w:szCs w:val="28"/>
          <w:rtl/>
        </w:rPr>
        <w:t>شرح دهند</w:t>
      </w:r>
      <w:r w:rsidRPr="00A46541">
        <w:rPr>
          <w:rFonts w:ascii="Arial" w:hAnsi="Arial" w:cs="B Yagut"/>
          <w:sz w:val="28"/>
          <w:szCs w:val="28"/>
          <w:rtl/>
        </w:rPr>
        <w:t xml:space="preserve"> که چگونه اقدامات طی</w:t>
      </w:r>
      <w:r>
        <w:rPr>
          <w:rFonts w:ascii="Arial" w:hAnsi="Arial" w:cs="B Yagut" w:hint="cs"/>
          <w:sz w:val="28"/>
          <w:szCs w:val="28"/>
          <w:rtl/>
        </w:rPr>
        <w:t xml:space="preserve"> شروع دردهاي زايماني </w:t>
      </w:r>
      <w:r w:rsidRPr="00A46541">
        <w:rPr>
          <w:rFonts w:ascii="Arial" w:hAnsi="Arial" w:cs="B Yagut"/>
          <w:sz w:val="28"/>
          <w:szCs w:val="28"/>
          <w:rtl/>
        </w:rPr>
        <w:t>و زایمان می</w:t>
      </w:r>
      <w:r>
        <w:rPr>
          <w:rFonts w:ascii="Arial" w:hAnsi="Arial" w:cs="B Yagut" w:hint="cs"/>
          <w:sz w:val="28"/>
          <w:szCs w:val="28"/>
          <w:rtl/>
        </w:rPr>
        <w:t xml:space="preserve"> </w:t>
      </w:r>
      <w:r w:rsidRPr="00A46541">
        <w:rPr>
          <w:rFonts w:ascii="Arial" w:hAnsi="Arial" w:cs="B Yagut"/>
          <w:sz w:val="28"/>
          <w:szCs w:val="28"/>
          <w:rtl/>
        </w:rPr>
        <w:t>تواند تغذیه اولیه با شیرمادر را حمایت کند</w:t>
      </w:r>
      <w:r>
        <w:rPr>
          <w:rFonts w:ascii="Arial" w:hAnsi="Arial" w:cs="B Yagut" w:hint="cs"/>
          <w:sz w:val="28"/>
          <w:szCs w:val="28"/>
          <w:rtl/>
        </w:rPr>
        <w:t>.</w:t>
      </w:r>
      <w:r w:rsidRPr="00A46541">
        <w:rPr>
          <w:rFonts w:ascii="Arial" w:hAnsi="Arial" w:cs="B Yagut"/>
          <w:sz w:val="28"/>
          <w:szCs w:val="28"/>
          <w:rtl/>
        </w:rPr>
        <w:tab/>
      </w:r>
      <w:r w:rsidRPr="00A46541">
        <w:rPr>
          <w:rFonts w:ascii="Arial" w:hAnsi="Arial" w:cs="B Yagut"/>
          <w:sz w:val="28"/>
          <w:szCs w:val="28"/>
          <w:rtl/>
        </w:rPr>
        <w:tab/>
      </w:r>
      <w:r w:rsidRPr="00A46541">
        <w:rPr>
          <w:rFonts w:ascii="Arial" w:hAnsi="Arial" w:cs="B Yagut"/>
          <w:sz w:val="28"/>
          <w:szCs w:val="28"/>
          <w:rtl/>
        </w:rPr>
        <w:tab/>
      </w:r>
      <w:r w:rsidRPr="00A46541">
        <w:rPr>
          <w:rFonts w:ascii="Arial" w:hAnsi="Arial" w:cs="B Yagut"/>
          <w:sz w:val="28"/>
          <w:szCs w:val="28"/>
          <w:rtl/>
        </w:rPr>
        <w:tab/>
      </w:r>
      <w:r w:rsidRPr="00A46541">
        <w:rPr>
          <w:rFonts w:ascii="Arial" w:hAnsi="Arial" w:cs="B Yagut"/>
          <w:sz w:val="28"/>
          <w:szCs w:val="28"/>
          <w:rtl/>
        </w:rPr>
        <w:tab/>
      </w:r>
      <w:r w:rsidRPr="00A46541">
        <w:rPr>
          <w:rFonts w:ascii="Arial" w:hAnsi="Arial" w:cs="B Yagut"/>
          <w:sz w:val="28"/>
          <w:szCs w:val="28"/>
          <w:rtl/>
        </w:rPr>
        <w:tab/>
        <w:t>30 دقیقه</w:t>
      </w:r>
    </w:p>
    <w:p w:rsidR="00E579DE" w:rsidRPr="00A46541" w:rsidRDefault="00E579DE" w:rsidP="00E579DE">
      <w:pPr>
        <w:jc w:val="lowKashida"/>
        <w:rPr>
          <w:rFonts w:ascii="Arial" w:hAnsi="Arial" w:cs="B Yagut"/>
          <w:sz w:val="28"/>
          <w:szCs w:val="28"/>
          <w:rtl/>
        </w:rPr>
      </w:pPr>
      <w:r w:rsidRPr="00A46541">
        <w:rPr>
          <w:rFonts w:ascii="Arial" w:hAnsi="Arial" w:cs="B Yagut"/>
          <w:sz w:val="28"/>
          <w:szCs w:val="28"/>
          <w:rtl/>
        </w:rPr>
        <w:t xml:space="preserve">2-اهمیت تماس زودرس بین مادر وشیرخوار را توضیح دهند. </w:t>
      </w:r>
      <w:r w:rsidRPr="00A46541">
        <w:rPr>
          <w:rFonts w:ascii="Arial" w:hAnsi="Arial" w:cs="B Yagut"/>
          <w:sz w:val="28"/>
          <w:szCs w:val="28"/>
          <w:rtl/>
        </w:rPr>
        <w:tab/>
      </w:r>
      <w:r w:rsidRPr="00A46541">
        <w:rPr>
          <w:rFonts w:ascii="Arial" w:hAnsi="Arial" w:cs="B Yagut"/>
          <w:sz w:val="28"/>
          <w:szCs w:val="28"/>
          <w:rtl/>
        </w:rPr>
        <w:tab/>
        <w:t>15 دقیقه</w:t>
      </w:r>
    </w:p>
    <w:p w:rsidR="00E579DE" w:rsidRPr="00A46541" w:rsidRDefault="00E579DE" w:rsidP="00E579DE">
      <w:pPr>
        <w:jc w:val="lowKashida"/>
        <w:rPr>
          <w:rFonts w:ascii="Arial" w:hAnsi="Arial" w:cs="B Yagut"/>
          <w:sz w:val="28"/>
          <w:szCs w:val="28"/>
          <w:rtl/>
        </w:rPr>
      </w:pPr>
      <w:r w:rsidRPr="00A46541">
        <w:rPr>
          <w:rFonts w:ascii="Arial" w:hAnsi="Arial" w:cs="B Yagut"/>
          <w:sz w:val="28"/>
          <w:szCs w:val="28"/>
          <w:rtl/>
        </w:rPr>
        <w:t>3- راه</w:t>
      </w:r>
      <w:r>
        <w:rPr>
          <w:rFonts w:ascii="Arial" w:hAnsi="Arial" w:cs="B Yagut" w:hint="cs"/>
          <w:sz w:val="28"/>
          <w:szCs w:val="28"/>
          <w:rtl/>
        </w:rPr>
        <w:t xml:space="preserve"> </w:t>
      </w:r>
      <w:r w:rsidRPr="00A46541">
        <w:rPr>
          <w:rFonts w:ascii="Arial" w:hAnsi="Arial" w:cs="B Yagut"/>
          <w:sz w:val="28"/>
          <w:szCs w:val="28"/>
          <w:rtl/>
        </w:rPr>
        <w:t>های کمک به شروع اولیه تغذیه با شیرمادر را توضیح دهند.</w:t>
      </w:r>
      <w:r w:rsidRPr="00A46541">
        <w:rPr>
          <w:rFonts w:ascii="Arial" w:hAnsi="Arial" w:cs="B Yagut"/>
          <w:sz w:val="28"/>
          <w:szCs w:val="28"/>
          <w:rtl/>
        </w:rPr>
        <w:tab/>
      </w:r>
      <w:r>
        <w:rPr>
          <w:rFonts w:ascii="Arial" w:hAnsi="Arial" w:cs="B Yagut" w:hint="cs"/>
          <w:sz w:val="28"/>
          <w:szCs w:val="28"/>
          <w:rtl/>
        </w:rPr>
        <w:t xml:space="preserve">          5</w:t>
      </w:r>
      <w:r w:rsidRPr="00A46541">
        <w:rPr>
          <w:rFonts w:ascii="Arial" w:hAnsi="Arial" w:cs="B Yagut"/>
          <w:sz w:val="28"/>
          <w:szCs w:val="28"/>
          <w:rtl/>
        </w:rPr>
        <w:t xml:space="preserve">  دقیقه</w:t>
      </w:r>
    </w:p>
    <w:p w:rsidR="00E579DE" w:rsidRPr="00A46541" w:rsidRDefault="00E579DE" w:rsidP="00E579DE">
      <w:pPr>
        <w:jc w:val="lowKashida"/>
        <w:rPr>
          <w:rFonts w:ascii="Arial" w:hAnsi="Arial" w:cs="B Yagut"/>
          <w:sz w:val="28"/>
          <w:szCs w:val="28"/>
          <w:rtl/>
        </w:rPr>
      </w:pPr>
      <w:r w:rsidRPr="00A46541">
        <w:rPr>
          <w:rFonts w:ascii="Arial" w:hAnsi="Arial" w:cs="B Yagut"/>
          <w:sz w:val="28"/>
          <w:szCs w:val="28"/>
          <w:rtl/>
        </w:rPr>
        <w:t>4- راه</w:t>
      </w:r>
      <w:r>
        <w:rPr>
          <w:rFonts w:ascii="Arial" w:hAnsi="Arial" w:cs="B Yagut" w:hint="cs"/>
          <w:sz w:val="28"/>
          <w:szCs w:val="28"/>
          <w:rtl/>
        </w:rPr>
        <w:t xml:space="preserve"> </w:t>
      </w:r>
      <w:r w:rsidRPr="00A46541">
        <w:rPr>
          <w:rFonts w:ascii="Arial" w:hAnsi="Arial" w:cs="B Yagut"/>
          <w:sz w:val="28"/>
          <w:szCs w:val="28"/>
          <w:rtl/>
        </w:rPr>
        <w:t>های کمک به تغذیه با شیرمادر پس از سزارین را لیست کنند.</w:t>
      </w:r>
      <w:r>
        <w:rPr>
          <w:rFonts w:ascii="Arial" w:hAnsi="Arial" w:cs="B Yagut" w:hint="cs"/>
          <w:sz w:val="28"/>
          <w:szCs w:val="28"/>
          <w:rtl/>
        </w:rPr>
        <w:t xml:space="preserve">      </w:t>
      </w:r>
      <w:r w:rsidRPr="00A46541">
        <w:rPr>
          <w:rFonts w:ascii="Arial" w:hAnsi="Arial" w:cs="B Yagut"/>
          <w:sz w:val="28"/>
          <w:szCs w:val="28"/>
          <w:rtl/>
        </w:rPr>
        <w:tab/>
        <w:t>15 دقیقه</w:t>
      </w:r>
    </w:p>
    <w:p w:rsidR="00E579DE" w:rsidRPr="00A46541" w:rsidRDefault="00E579DE" w:rsidP="00E579DE">
      <w:pPr>
        <w:jc w:val="lowKashida"/>
        <w:rPr>
          <w:rFonts w:ascii="Arial" w:hAnsi="Arial" w:cs="B Yagut"/>
          <w:sz w:val="28"/>
          <w:szCs w:val="28"/>
          <w:rtl/>
        </w:rPr>
      </w:pPr>
      <w:r w:rsidRPr="00A46541">
        <w:rPr>
          <w:rFonts w:ascii="Arial" w:hAnsi="Arial" w:cs="B Yagut"/>
          <w:sz w:val="28"/>
          <w:szCs w:val="28"/>
          <w:rtl/>
        </w:rPr>
        <w:t xml:space="preserve">5- </w:t>
      </w:r>
      <w:r>
        <w:rPr>
          <w:rFonts w:ascii="Arial" w:hAnsi="Arial" w:cs="B Yagut" w:hint="cs"/>
          <w:sz w:val="28"/>
          <w:szCs w:val="28"/>
          <w:rtl/>
        </w:rPr>
        <w:t xml:space="preserve">بحث كنند كه چگونه </w:t>
      </w:r>
      <w:r w:rsidRPr="00A46541">
        <w:rPr>
          <w:rFonts w:ascii="Arial" w:hAnsi="Arial" w:cs="B Yagut"/>
          <w:sz w:val="28"/>
          <w:szCs w:val="28"/>
          <w:rtl/>
        </w:rPr>
        <w:t>اقدامات بیمارستان</w:t>
      </w:r>
      <w:r>
        <w:rPr>
          <w:rFonts w:ascii="Arial" w:hAnsi="Arial" w:cs="B Yagut" w:hint="cs"/>
          <w:sz w:val="28"/>
          <w:szCs w:val="28"/>
          <w:rtl/>
        </w:rPr>
        <w:t xml:space="preserve"> </w:t>
      </w:r>
      <w:r w:rsidRPr="00A46541">
        <w:rPr>
          <w:rFonts w:ascii="Arial" w:hAnsi="Arial" w:cs="B Yagut"/>
          <w:sz w:val="28"/>
          <w:szCs w:val="28"/>
          <w:rtl/>
        </w:rPr>
        <w:t>های دوستدار کودک</w:t>
      </w:r>
      <w:r>
        <w:rPr>
          <w:rFonts w:ascii="Arial" w:hAnsi="Arial" w:cs="B Yagut" w:hint="cs"/>
          <w:sz w:val="28"/>
          <w:szCs w:val="28"/>
          <w:rtl/>
        </w:rPr>
        <w:t xml:space="preserve"> مي تواند</w:t>
      </w:r>
      <w:r w:rsidRPr="00A46541">
        <w:rPr>
          <w:rFonts w:ascii="Arial" w:hAnsi="Arial" w:cs="B Yagut"/>
          <w:sz w:val="28"/>
          <w:szCs w:val="28"/>
          <w:rtl/>
        </w:rPr>
        <w:t xml:space="preserve"> در مورد مادرانی که شیر</w:t>
      </w:r>
      <w:r>
        <w:rPr>
          <w:rFonts w:ascii="Arial" w:hAnsi="Arial" w:cs="B Yagut" w:hint="cs"/>
          <w:sz w:val="28"/>
          <w:szCs w:val="28"/>
          <w:rtl/>
        </w:rPr>
        <w:t>نمي دهند بكار رود.</w:t>
      </w:r>
      <w:r w:rsidRPr="00A46541">
        <w:rPr>
          <w:rFonts w:ascii="Arial" w:hAnsi="Arial" w:cs="B Yagut"/>
          <w:sz w:val="28"/>
          <w:szCs w:val="28"/>
          <w:rtl/>
        </w:rPr>
        <w:tab/>
      </w:r>
      <w:r w:rsidRPr="00A46541">
        <w:rPr>
          <w:rFonts w:ascii="Arial" w:hAnsi="Arial" w:cs="B Yagut"/>
          <w:sz w:val="28"/>
          <w:szCs w:val="28"/>
          <w:rtl/>
        </w:rPr>
        <w:tab/>
      </w:r>
      <w:r w:rsidRPr="00A46541">
        <w:rPr>
          <w:rFonts w:ascii="Arial" w:hAnsi="Arial" w:cs="B Yagut"/>
          <w:sz w:val="28"/>
          <w:szCs w:val="28"/>
          <w:rtl/>
        </w:rPr>
        <w:tab/>
      </w:r>
      <w:r w:rsidRPr="00A46541">
        <w:rPr>
          <w:rFonts w:ascii="Arial" w:hAnsi="Arial" w:cs="B Yagut"/>
          <w:sz w:val="28"/>
          <w:szCs w:val="28"/>
          <w:rtl/>
        </w:rPr>
        <w:tab/>
      </w:r>
      <w:r w:rsidRPr="00A46541">
        <w:rPr>
          <w:rFonts w:ascii="Arial" w:hAnsi="Arial" w:cs="B Yagut"/>
          <w:sz w:val="28"/>
          <w:szCs w:val="28"/>
          <w:rtl/>
        </w:rPr>
        <w:tab/>
      </w:r>
      <w:r w:rsidRPr="00A46541">
        <w:rPr>
          <w:rFonts w:ascii="Arial" w:hAnsi="Arial" w:cs="B Yagut"/>
          <w:sz w:val="28"/>
          <w:szCs w:val="28"/>
          <w:rtl/>
        </w:rPr>
        <w:tab/>
        <w:t>10 دقیقه</w:t>
      </w:r>
    </w:p>
    <w:p w:rsidR="00E579DE" w:rsidRPr="004F0FFF" w:rsidRDefault="00E579DE" w:rsidP="00E579DE">
      <w:pPr>
        <w:jc w:val="lowKashida"/>
        <w:rPr>
          <w:rFonts w:ascii="Arial" w:hAnsi="Arial" w:cs="B Yagut"/>
          <w:b/>
          <w:bCs/>
          <w:sz w:val="28"/>
          <w:szCs w:val="28"/>
          <w:rtl/>
        </w:rPr>
      </w:pPr>
      <w:r w:rsidRPr="004F0FFF">
        <w:rPr>
          <w:rFonts w:ascii="Arial" w:hAnsi="Arial" w:cs="B Yagut"/>
          <w:b/>
          <w:bCs/>
          <w:sz w:val="28"/>
          <w:szCs w:val="28"/>
          <w:rtl/>
        </w:rPr>
        <w:t>کل</w:t>
      </w:r>
      <w:r>
        <w:rPr>
          <w:rFonts w:ascii="Arial" w:hAnsi="Arial" w:cs="B Yagut" w:hint="cs"/>
          <w:b/>
          <w:bCs/>
          <w:sz w:val="28"/>
          <w:szCs w:val="28"/>
          <w:rtl/>
        </w:rPr>
        <w:t xml:space="preserve"> مدت جلسه</w:t>
      </w:r>
      <w:r w:rsidRPr="004F0FFF">
        <w:rPr>
          <w:rFonts w:ascii="Arial" w:hAnsi="Arial" w:cs="B Yagut" w:hint="cs"/>
          <w:b/>
          <w:bCs/>
          <w:sz w:val="28"/>
          <w:szCs w:val="28"/>
          <w:rtl/>
        </w:rPr>
        <w:t xml:space="preserve">                                                     </w:t>
      </w:r>
      <w:r>
        <w:rPr>
          <w:rFonts w:ascii="Arial" w:hAnsi="Arial" w:cs="B Yagut" w:hint="cs"/>
          <w:b/>
          <w:bCs/>
          <w:sz w:val="28"/>
          <w:szCs w:val="28"/>
          <w:rtl/>
        </w:rPr>
        <w:t xml:space="preserve">       </w:t>
      </w:r>
      <w:r w:rsidRPr="004F0FFF">
        <w:rPr>
          <w:rFonts w:ascii="Arial" w:hAnsi="Arial" w:cs="B Yagut" w:hint="cs"/>
          <w:b/>
          <w:bCs/>
          <w:sz w:val="28"/>
          <w:szCs w:val="28"/>
          <w:rtl/>
        </w:rPr>
        <w:t xml:space="preserve">         </w:t>
      </w:r>
      <w:r w:rsidRPr="004F0FFF">
        <w:rPr>
          <w:rFonts w:ascii="Arial" w:hAnsi="Arial" w:cs="B Yagut"/>
          <w:b/>
          <w:bCs/>
          <w:sz w:val="28"/>
          <w:szCs w:val="28"/>
          <w:rtl/>
        </w:rPr>
        <w:tab/>
      </w:r>
      <w:r w:rsidRPr="004F0FFF">
        <w:rPr>
          <w:rFonts w:ascii="Arial" w:hAnsi="Arial" w:cs="B Yagut"/>
          <w:b/>
          <w:bCs/>
          <w:sz w:val="28"/>
          <w:szCs w:val="28"/>
          <w:rtl/>
        </w:rPr>
        <w:tab/>
      </w:r>
      <w:r w:rsidRPr="004F0FFF">
        <w:rPr>
          <w:rFonts w:ascii="Arial" w:hAnsi="Arial" w:cs="B Yagut"/>
          <w:b/>
          <w:bCs/>
          <w:sz w:val="28"/>
          <w:szCs w:val="28"/>
          <w:rtl/>
        </w:rPr>
        <w:tab/>
        <w:t>75 دقیقه</w:t>
      </w:r>
    </w:p>
    <w:p w:rsidR="00E579DE" w:rsidRPr="00A46541" w:rsidRDefault="00E579DE" w:rsidP="00E579DE">
      <w:pPr>
        <w:jc w:val="lowKashida"/>
        <w:rPr>
          <w:rFonts w:ascii="Arial" w:hAnsi="Arial" w:cs="B Yagut"/>
          <w:sz w:val="28"/>
          <w:szCs w:val="28"/>
          <w:rtl/>
        </w:rPr>
      </w:pPr>
    </w:p>
    <w:p w:rsidR="00E579DE" w:rsidRDefault="00E579DE" w:rsidP="00E579DE">
      <w:pPr>
        <w:jc w:val="lowKashida"/>
        <w:rPr>
          <w:rFonts w:ascii="Arial" w:hAnsi="Arial" w:cs="B Yagut"/>
          <w:b/>
          <w:bCs/>
          <w:sz w:val="28"/>
          <w:szCs w:val="28"/>
          <w:rtl/>
        </w:rPr>
      </w:pPr>
      <w:r w:rsidRPr="004F0FFF">
        <w:rPr>
          <w:rFonts w:ascii="Arial" w:hAnsi="Arial" w:cs="B Yagut"/>
          <w:b/>
          <w:bCs/>
          <w:sz w:val="28"/>
          <w:szCs w:val="28"/>
          <w:rtl/>
        </w:rPr>
        <w:t>مواد آموزشی:</w:t>
      </w:r>
    </w:p>
    <w:p w:rsidR="00E579DE" w:rsidRPr="004F0FFF" w:rsidRDefault="00E579DE" w:rsidP="00E579DE">
      <w:pPr>
        <w:jc w:val="lowKashida"/>
        <w:rPr>
          <w:rFonts w:ascii="Arial" w:hAnsi="Arial" w:cs="B Yagut"/>
          <w:b/>
          <w:bCs/>
          <w:sz w:val="28"/>
          <w:szCs w:val="28"/>
          <w:rtl/>
        </w:rPr>
      </w:pPr>
    </w:p>
    <w:p w:rsidR="00E579DE" w:rsidRPr="00A46541" w:rsidRDefault="00E579DE" w:rsidP="00E579DE">
      <w:pPr>
        <w:jc w:val="lowKashida"/>
        <w:rPr>
          <w:rFonts w:ascii="Arial" w:hAnsi="Arial" w:cs="B Yagut"/>
          <w:sz w:val="28"/>
          <w:szCs w:val="28"/>
          <w:rtl/>
        </w:rPr>
      </w:pPr>
      <w:r w:rsidRPr="00A46541">
        <w:rPr>
          <w:rFonts w:ascii="Arial" w:hAnsi="Arial" w:cs="B Yagut"/>
          <w:sz w:val="28"/>
          <w:szCs w:val="28"/>
          <w:rtl/>
        </w:rPr>
        <w:t xml:space="preserve">اسلاید </w:t>
      </w:r>
      <w:r>
        <w:rPr>
          <w:rFonts w:ascii="Arial" w:hAnsi="Arial" w:cs="B Yagut" w:hint="cs"/>
          <w:sz w:val="28"/>
          <w:szCs w:val="28"/>
          <w:rtl/>
        </w:rPr>
        <w:t>1/5</w:t>
      </w:r>
      <w:r w:rsidRPr="00A46541">
        <w:rPr>
          <w:rFonts w:ascii="Arial" w:hAnsi="Arial" w:cs="B Yagut"/>
          <w:sz w:val="28"/>
          <w:szCs w:val="28"/>
          <w:rtl/>
        </w:rPr>
        <w:t xml:space="preserve"> تا </w:t>
      </w:r>
      <w:r>
        <w:rPr>
          <w:rFonts w:ascii="Arial" w:hAnsi="Arial" w:cs="B Yagut" w:hint="cs"/>
          <w:sz w:val="28"/>
          <w:szCs w:val="28"/>
          <w:rtl/>
        </w:rPr>
        <w:t xml:space="preserve">3/5 : </w:t>
      </w:r>
      <w:r w:rsidRPr="00A46541">
        <w:rPr>
          <w:rFonts w:ascii="Arial" w:hAnsi="Arial" w:cs="B Yagut"/>
          <w:sz w:val="28"/>
          <w:szCs w:val="28"/>
          <w:rtl/>
        </w:rPr>
        <w:t>تماس پوست با پوست</w:t>
      </w:r>
    </w:p>
    <w:p w:rsidR="00E579DE" w:rsidRDefault="00E579DE" w:rsidP="00E579DE">
      <w:pPr>
        <w:jc w:val="lowKashida"/>
        <w:rPr>
          <w:rFonts w:ascii="Arial" w:hAnsi="Arial" w:cs="B Yagut"/>
          <w:sz w:val="28"/>
          <w:szCs w:val="28"/>
          <w:rtl/>
        </w:rPr>
      </w:pPr>
      <w:r w:rsidRPr="00A46541">
        <w:rPr>
          <w:rFonts w:ascii="Arial" w:hAnsi="Arial" w:cs="B Yagut"/>
          <w:sz w:val="28"/>
          <w:szCs w:val="28"/>
          <w:rtl/>
        </w:rPr>
        <w:t>چک لیست زایمان(اختیاری)</w:t>
      </w:r>
    </w:p>
    <w:p w:rsidR="00E579DE" w:rsidRPr="00A46541" w:rsidRDefault="00E579DE" w:rsidP="00E579DE">
      <w:pPr>
        <w:jc w:val="lowKashida"/>
        <w:rPr>
          <w:rFonts w:ascii="Arial" w:hAnsi="Arial" w:cs="B Yagut"/>
          <w:sz w:val="28"/>
          <w:szCs w:val="28"/>
          <w:rtl/>
        </w:rPr>
      </w:pPr>
    </w:p>
    <w:p w:rsidR="00E579DE" w:rsidRDefault="00E579DE" w:rsidP="00E579DE">
      <w:pPr>
        <w:jc w:val="lowKashida"/>
        <w:rPr>
          <w:rFonts w:ascii="Arial" w:hAnsi="Arial" w:cs="B Yagut"/>
          <w:b/>
          <w:bCs/>
          <w:sz w:val="28"/>
          <w:szCs w:val="28"/>
          <w:rtl/>
        </w:rPr>
      </w:pPr>
      <w:r w:rsidRPr="004F0FFF">
        <w:rPr>
          <w:rFonts w:ascii="Arial" w:hAnsi="Arial" w:cs="B Yagut" w:hint="cs"/>
          <w:b/>
          <w:bCs/>
          <w:sz w:val="28"/>
          <w:szCs w:val="28"/>
          <w:rtl/>
        </w:rPr>
        <w:t xml:space="preserve">منابع </w:t>
      </w:r>
      <w:r w:rsidRPr="004F0FFF">
        <w:rPr>
          <w:rFonts w:ascii="Arial" w:hAnsi="Arial" w:cs="B Yagut"/>
          <w:b/>
          <w:bCs/>
          <w:sz w:val="28"/>
          <w:szCs w:val="28"/>
          <w:rtl/>
        </w:rPr>
        <w:t xml:space="preserve">برای </w:t>
      </w:r>
      <w:r>
        <w:rPr>
          <w:rFonts w:ascii="Arial" w:hAnsi="Arial" w:cs="B Yagut" w:hint="cs"/>
          <w:b/>
          <w:bCs/>
          <w:sz w:val="28"/>
          <w:szCs w:val="28"/>
          <w:rtl/>
        </w:rPr>
        <w:t>مطالعه بيشتر مربيان</w:t>
      </w:r>
      <w:r w:rsidRPr="004F0FFF">
        <w:rPr>
          <w:rFonts w:ascii="Arial" w:hAnsi="Arial" w:cs="B Yagut" w:hint="cs"/>
          <w:b/>
          <w:bCs/>
          <w:sz w:val="28"/>
          <w:szCs w:val="28"/>
          <w:rtl/>
        </w:rPr>
        <w:t>:</w:t>
      </w:r>
    </w:p>
    <w:p w:rsidR="00263045" w:rsidRDefault="00D4147B" w:rsidP="00D4147B">
      <w:pPr>
        <w:jc w:val="lowKashida"/>
        <w:rPr>
          <w:rFonts w:ascii="Arial" w:hAnsi="Arial" w:cs="B Yagut"/>
          <w:b/>
          <w:bCs/>
          <w:sz w:val="28"/>
          <w:szCs w:val="28"/>
          <w:rtl/>
        </w:rPr>
      </w:pPr>
      <w:r w:rsidRPr="00D4147B">
        <w:rPr>
          <w:rFonts w:ascii="Arial" w:hAnsi="Arial" w:cs="B Yagut"/>
          <w:b/>
          <w:bCs/>
          <w:sz w:val="28"/>
          <w:szCs w:val="28"/>
        </w:rPr>
        <w:object w:dxaOrig="7181" w:dyaOrig="5406">
          <v:shape id="_x0000_i1032" type="#_x0000_t75" style="width:450.75pt;height:138pt" o:ole="">
            <v:imagedata r:id="rId22" o:title=""/>
          </v:shape>
          <o:OLEObject Type="Embed" ProgID="PowerPoint.Slide.12" ShapeID="_x0000_i1032" DrawAspect="Content" ObjectID="_1541398842" r:id="rId23"/>
        </w:object>
      </w:r>
    </w:p>
    <w:p w:rsidR="00E579DE" w:rsidRPr="00A46541" w:rsidRDefault="00E579DE" w:rsidP="00E579DE">
      <w:pPr>
        <w:jc w:val="lowKashida"/>
        <w:rPr>
          <w:rFonts w:ascii="Arial" w:hAnsi="Arial" w:cs="B Yagut"/>
          <w:sz w:val="28"/>
          <w:szCs w:val="28"/>
          <w:rtl/>
        </w:rPr>
      </w:pPr>
      <w:r>
        <w:rPr>
          <w:rFonts w:ascii="Arial" w:hAnsi="Arial" w:cs="B Yagut" w:hint="cs"/>
          <w:b/>
          <w:bCs/>
          <w:sz w:val="28"/>
          <w:szCs w:val="28"/>
          <w:rtl/>
        </w:rPr>
        <w:lastRenderedPageBreak/>
        <w:t xml:space="preserve">                                                                                                                               </w:t>
      </w:r>
    </w:p>
    <w:p w:rsidR="00E579DE" w:rsidRDefault="00E579DE" w:rsidP="00E579DE">
      <w:pPr>
        <w:jc w:val="lowKashida"/>
        <w:rPr>
          <w:rFonts w:ascii="Arial" w:hAnsi="Arial" w:cs="B Yagut"/>
          <w:sz w:val="28"/>
          <w:szCs w:val="28"/>
          <w:rtl/>
        </w:rPr>
      </w:pPr>
    </w:p>
    <w:p w:rsidR="00E579DE" w:rsidRDefault="00E579DE" w:rsidP="00E579DE">
      <w:pPr>
        <w:jc w:val="lowKashida"/>
        <w:rPr>
          <w:rFonts w:ascii="Arial" w:hAnsi="Arial" w:cs="B Yagut"/>
          <w:sz w:val="28"/>
          <w:szCs w:val="28"/>
          <w:rtl/>
        </w:rPr>
      </w:pPr>
    </w:p>
    <w:p w:rsidR="00E579DE" w:rsidRDefault="00E579DE" w:rsidP="00E579DE">
      <w:pPr>
        <w:jc w:val="lowKashida"/>
        <w:rPr>
          <w:rFonts w:ascii="Arial" w:hAnsi="Arial" w:cs="B Yagut"/>
          <w:b/>
          <w:bCs/>
          <w:sz w:val="28"/>
          <w:szCs w:val="28"/>
          <w:rtl/>
        </w:rPr>
      </w:pPr>
      <w:r w:rsidRPr="00A46541">
        <w:rPr>
          <w:rFonts w:ascii="Arial" w:hAnsi="Arial" w:cs="B Yagut"/>
          <w:sz w:val="28"/>
          <w:szCs w:val="28"/>
          <w:rtl/>
        </w:rPr>
        <w:t>1</w:t>
      </w:r>
      <w:r w:rsidRPr="00F70F40">
        <w:rPr>
          <w:rFonts w:ascii="Arial" w:hAnsi="Arial" w:cs="B Yagut"/>
          <w:b/>
          <w:bCs/>
          <w:color w:val="FF0000"/>
          <w:sz w:val="28"/>
          <w:szCs w:val="28"/>
          <w:rtl/>
        </w:rPr>
        <w:t xml:space="preserve">- </w:t>
      </w:r>
      <w:r w:rsidRPr="00F70F40">
        <w:rPr>
          <w:rFonts w:ascii="Arial" w:hAnsi="Arial" w:cs="B Yagut" w:hint="cs"/>
          <w:b/>
          <w:bCs/>
          <w:color w:val="FF0000"/>
          <w:sz w:val="28"/>
          <w:szCs w:val="28"/>
          <w:rtl/>
        </w:rPr>
        <w:t xml:space="preserve"> </w:t>
      </w:r>
      <w:r w:rsidRPr="007D1911">
        <w:rPr>
          <w:rFonts w:ascii="Arial" w:hAnsi="Arial" w:cs="B Yagut" w:hint="cs"/>
          <w:b/>
          <w:bCs/>
          <w:sz w:val="28"/>
          <w:szCs w:val="28"/>
          <w:rtl/>
        </w:rPr>
        <w:t xml:space="preserve"> </w:t>
      </w:r>
      <w:r w:rsidRPr="004555A0">
        <w:rPr>
          <w:rFonts w:ascii="Arial" w:hAnsi="Arial" w:cs="B Yagut" w:hint="cs"/>
          <w:b/>
          <w:bCs/>
          <w:sz w:val="28"/>
          <w:szCs w:val="28"/>
          <w:rtl/>
        </w:rPr>
        <w:t>عملکردزمان دردهاي زايمان و</w:t>
      </w:r>
      <w:r w:rsidRPr="004555A0">
        <w:rPr>
          <w:rFonts w:ascii="Arial" w:hAnsi="Arial" w:cs="B Yagut"/>
          <w:b/>
          <w:bCs/>
          <w:sz w:val="28"/>
          <w:szCs w:val="28"/>
          <w:rtl/>
        </w:rPr>
        <w:t xml:space="preserve"> زایمان برای حمایت از تغذیه اولیه</w:t>
      </w:r>
      <w:r w:rsidRPr="004555A0">
        <w:rPr>
          <w:rFonts w:ascii="Arial" w:hAnsi="Arial" w:cs="B Yagut" w:hint="cs"/>
          <w:b/>
          <w:bCs/>
          <w:sz w:val="28"/>
          <w:szCs w:val="28"/>
          <w:rtl/>
        </w:rPr>
        <w:t xml:space="preserve"> وزودرس</w:t>
      </w:r>
      <w:r w:rsidRPr="007D1911">
        <w:rPr>
          <w:rFonts w:ascii="Arial" w:hAnsi="Arial" w:cs="B Yagut"/>
          <w:b/>
          <w:bCs/>
          <w:sz w:val="28"/>
          <w:szCs w:val="28"/>
          <w:rtl/>
        </w:rPr>
        <w:t xml:space="preserve"> با شیرمادر</w:t>
      </w:r>
      <w:r w:rsidRPr="007D1911">
        <w:rPr>
          <w:rFonts w:ascii="Arial" w:hAnsi="Arial" w:cs="B Yagut"/>
          <w:b/>
          <w:bCs/>
          <w:sz w:val="28"/>
          <w:szCs w:val="28"/>
          <w:rtl/>
        </w:rPr>
        <w:tab/>
      </w:r>
      <w:r w:rsidRPr="007D1911">
        <w:rPr>
          <w:rFonts w:ascii="Arial" w:hAnsi="Arial" w:cs="B Yagut"/>
          <w:b/>
          <w:bCs/>
          <w:sz w:val="28"/>
          <w:szCs w:val="28"/>
          <w:rtl/>
        </w:rPr>
        <w:tab/>
      </w:r>
      <w:r>
        <w:rPr>
          <w:rFonts w:ascii="Arial" w:hAnsi="Arial" w:cs="B Yagut" w:hint="cs"/>
          <w:b/>
          <w:bCs/>
          <w:sz w:val="28"/>
          <w:szCs w:val="28"/>
          <w:rtl/>
        </w:rPr>
        <w:t xml:space="preserve">                                                                                  </w:t>
      </w:r>
      <w:r w:rsidRPr="007D1911">
        <w:rPr>
          <w:rFonts w:ascii="Arial" w:hAnsi="Arial" w:cs="B Yagut"/>
          <w:b/>
          <w:bCs/>
          <w:sz w:val="28"/>
          <w:szCs w:val="28"/>
          <w:rtl/>
        </w:rPr>
        <w:t>30 دقیقه</w:t>
      </w:r>
    </w:p>
    <w:p w:rsidR="00E579DE" w:rsidRPr="007D1911" w:rsidRDefault="00E579DE" w:rsidP="00E579DE">
      <w:pPr>
        <w:jc w:val="lowKashida"/>
        <w:rPr>
          <w:rFonts w:ascii="Arial" w:hAnsi="Arial" w:cs="B Yagut"/>
          <w:b/>
          <w:bCs/>
          <w:sz w:val="28"/>
          <w:szCs w:val="28"/>
          <w:rtl/>
        </w:rPr>
      </w:pPr>
    </w:p>
    <w:p w:rsidR="00E579DE" w:rsidRPr="00A46541" w:rsidRDefault="00E579DE" w:rsidP="00E579DE">
      <w:pPr>
        <w:jc w:val="lowKashida"/>
        <w:rPr>
          <w:rFonts w:ascii="Arial" w:hAnsi="Arial" w:cs="B Yagut"/>
          <w:sz w:val="28"/>
          <w:szCs w:val="28"/>
          <w:rtl/>
        </w:rPr>
      </w:pPr>
      <w:r w:rsidRPr="00A46541">
        <w:rPr>
          <w:rFonts w:ascii="Arial" w:hAnsi="Arial" w:cs="B Yagut"/>
          <w:sz w:val="28"/>
          <w:szCs w:val="28"/>
          <w:rtl/>
        </w:rPr>
        <w:t xml:space="preserve">درفصل گذشته </w:t>
      </w:r>
      <w:r>
        <w:rPr>
          <w:rFonts w:ascii="Arial" w:hAnsi="Arial" w:cs="B Yagut" w:hint="cs"/>
          <w:sz w:val="28"/>
          <w:szCs w:val="28"/>
          <w:rtl/>
        </w:rPr>
        <w:t xml:space="preserve">مريم </w:t>
      </w:r>
      <w:r w:rsidRPr="00A46541">
        <w:rPr>
          <w:rFonts w:ascii="Arial" w:hAnsi="Arial" w:cs="B Yagut"/>
          <w:sz w:val="28"/>
          <w:szCs w:val="28"/>
          <w:rtl/>
        </w:rPr>
        <w:t>مادر مورد نظر</w:t>
      </w:r>
      <w:r>
        <w:rPr>
          <w:rFonts w:ascii="Arial" w:hAnsi="Arial" w:cs="B Yagut" w:hint="cs"/>
          <w:sz w:val="28"/>
          <w:szCs w:val="28"/>
          <w:rtl/>
        </w:rPr>
        <w:t>مان</w:t>
      </w:r>
      <w:r w:rsidRPr="00A46541">
        <w:rPr>
          <w:rFonts w:ascii="Arial" w:hAnsi="Arial" w:cs="B Yagut"/>
          <w:sz w:val="28"/>
          <w:szCs w:val="28"/>
          <w:rtl/>
        </w:rPr>
        <w:t xml:space="preserve"> در کلینیک </w:t>
      </w:r>
      <w:r>
        <w:rPr>
          <w:rFonts w:ascii="Arial" w:hAnsi="Arial" w:cs="B Yagut" w:hint="cs"/>
          <w:sz w:val="28"/>
          <w:szCs w:val="28"/>
          <w:rtl/>
        </w:rPr>
        <w:t xml:space="preserve">مراقبت هاي دوران بارداري </w:t>
      </w:r>
      <w:r w:rsidRPr="00A46541">
        <w:rPr>
          <w:rFonts w:ascii="Arial" w:hAnsi="Arial" w:cs="B Yagut"/>
          <w:sz w:val="28"/>
          <w:szCs w:val="28"/>
          <w:rtl/>
        </w:rPr>
        <w:t>بود. چندین هفته گذشته است و حالا کودکش آماده ب</w:t>
      </w:r>
      <w:r>
        <w:rPr>
          <w:rFonts w:ascii="Arial" w:hAnsi="Arial" w:cs="B Yagut" w:hint="cs"/>
          <w:sz w:val="28"/>
          <w:szCs w:val="28"/>
          <w:rtl/>
        </w:rPr>
        <w:t xml:space="preserve">ه </w:t>
      </w:r>
      <w:r w:rsidRPr="00A46541">
        <w:rPr>
          <w:rFonts w:ascii="Arial" w:hAnsi="Arial" w:cs="B Yagut"/>
          <w:sz w:val="28"/>
          <w:szCs w:val="28"/>
          <w:rtl/>
        </w:rPr>
        <w:t xml:space="preserve">دنیا </w:t>
      </w:r>
      <w:r>
        <w:rPr>
          <w:rFonts w:ascii="Arial" w:hAnsi="Arial" w:cs="B Yagut" w:hint="cs"/>
          <w:sz w:val="28"/>
          <w:szCs w:val="28"/>
          <w:rtl/>
        </w:rPr>
        <w:t>آمدن است.</w:t>
      </w:r>
      <w:r w:rsidRPr="00A46541">
        <w:rPr>
          <w:rFonts w:ascii="Arial" w:hAnsi="Arial" w:cs="B Yagut"/>
          <w:sz w:val="28"/>
          <w:szCs w:val="28"/>
          <w:rtl/>
        </w:rPr>
        <w:t>او به تسهیلات زایمانی آمده است</w:t>
      </w:r>
      <w:r>
        <w:rPr>
          <w:rFonts w:ascii="Arial" w:hAnsi="Arial" w:cs="B Yagut" w:hint="cs"/>
          <w:sz w:val="28"/>
          <w:szCs w:val="28"/>
          <w:rtl/>
        </w:rPr>
        <w:t>.</w:t>
      </w:r>
      <w:r w:rsidRPr="00A46541">
        <w:rPr>
          <w:rFonts w:ascii="Arial" w:hAnsi="Arial" w:cs="B Yagut"/>
          <w:sz w:val="28"/>
          <w:szCs w:val="28"/>
          <w:rtl/>
        </w:rPr>
        <w:t xml:space="preserve"> </w:t>
      </w:r>
    </w:p>
    <w:p w:rsidR="00E579DE" w:rsidRPr="00A46541" w:rsidRDefault="00E579DE" w:rsidP="00E579DE">
      <w:pPr>
        <w:jc w:val="lowKashida"/>
        <w:rPr>
          <w:rFonts w:ascii="Arial" w:hAnsi="Arial" w:cs="B Yagut"/>
          <w:sz w:val="28"/>
          <w:szCs w:val="28"/>
          <w:rtl/>
        </w:rPr>
      </w:pPr>
      <w:r w:rsidRPr="00A46541">
        <w:rPr>
          <w:rFonts w:ascii="Arial" w:hAnsi="Arial" w:cs="B Yagut"/>
          <w:sz w:val="28"/>
          <w:szCs w:val="28"/>
          <w:rtl/>
        </w:rPr>
        <w:tab/>
      </w:r>
      <w:r w:rsidRPr="00A46541">
        <w:rPr>
          <w:rFonts w:ascii="Arial" w:hAnsi="Arial" w:cs="B Yagut"/>
          <w:sz w:val="28"/>
          <w:szCs w:val="28"/>
          <w:rtl/>
        </w:rPr>
        <w:tab/>
      </w:r>
      <w:r w:rsidRPr="00A46541">
        <w:rPr>
          <w:rFonts w:ascii="Arial" w:hAnsi="Arial" w:cs="B Yagut"/>
          <w:sz w:val="28"/>
          <w:szCs w:val="28"/>
          <w:rtl/>
        </w:rPr>
        <w:tab/>
      </w:r>
      <w:r w:rsidRPr="00A46541">
        <w:rPr>
          <w:rFonts w:ascii="Arial" w:hAnsi="Arial" w:cs="B Yagut"/>
          <w:sz w:val="28"/>
          <w:szCs w:val="28"/>
          <w:rtl/>
        </w:rPr>
        <w:tab/>
      </w:r>
      <w:r w:rsidRPr="00A46541">
        <w:rPr>
          <w:rFonts w:ascii="Arial" w:hAnsi="Arial" w:cs="B Yagut"/>
          <w:sz w:val="28"/>
          <w:szCs w:val="28"/>
          <w:rtl/>
        </w:rPr>
        <w:tab/>
      </w:r>
      <w:r w:rsidRPr="00A46541">
        <w:rPr>
          <w:rFonts w:ascii="Arial" w:hAnsi="Arial" w:cs="B Yagut"/>
          <w:sz w:val="28"/>
          <w:szCs w:val="28"/>
          <w:rtl/>
        </w:rPr>
        <w:tab/>
      </w:r>
    </w:p>
    <w:p w:rsidR="00E579DE" w:rsidRPr="001C2546" w:rsidRDefault="00E579DE" w:rsidP="00E579DE">
      <w:pPr>
        <w:jc w:val="lowKashida"/>
        <w:rPr>
          <w:rFonts w:ascii="Arial" w:hAnsi="Arial" w:cs="B Yagut"/>
          <w:i/>
          <w:iCs/>
          <w:rtl/>
        </w:rPr>
      </w:pPr>
      <w:r w:rsidRPr="001C2546">
        <w:rPr>
          <w:rFonts w:ascii="Arial" w:hAnsi="Arial" w:cs="B Yagut"/>
          <w:i/>
          <w:iCs/>
          <w:rtl/>
        </w:rPr>
        <w:t>سئوال کنید:</w:t>
      </w:r>
    </w:p>
    <w:p w:rsidR="00E579DE" w:rsidRPr="001C2546" w:rsidRDefault="00E579DE" w:rsidP="00E579DE">
      <w:pPr>
        <w:jc w:val="lowKashida"/>
        <w:rPr>
          <w:rFonts w:ascii="Arial" w:hAnsi="Arial" w:cs="B Yagut"/>
          <w:i/>
          <w:iCs/>
          <w:rtl/>
        </w:rPr>
      </w:pPr>
      <w:r w:rsidRPr="001C2546">
        <w:rPr>
          <w:rFonts w:ascii="Arial" w:hAnsi="Arial" w:cs="B Yagut"/>
          <w:i/>
          <w:iCs/>
          <w:rtl/>
        </w:rPr>
        <w:t>چه اقداماتی طی</w:t>
      </w:r>
      <w:r w:rsidRPr="001C2546">
        <w:rPr>
          <w:rFonts w:ascii="Arial" w:hAnsi="Arial" w:cs="B Yagut" w:hint="cs"/>
          <w:i/>
          <w:iCs/>
          <w:rtl/>
        </w:rPr>
        <w:t xml:space="preserve"> درد زايمان </w:t>
      </w:r>
      <w:r w:rsidRPr="001C2546">
        <w:rPr>
          <w:rFonts w:ascii="Arial" w:hAnsi="Arial" w:cs="B Yagut"/>
          <w:i/>
          <w:iCs/>
          <w:rtl/>
        </w:rPr>
        <w:t>و بلافاصله پس از زایمان م</w:t>
      </w:r>
      <w:r w:rsidRPr="001C2546">
        <w:rPr>
          <w:rFonts w:ascii="Arial" w:hAnsi="Arial" w:cs="B Yagut" w:hint="cs"/>
          <w:i/>
          <w:iCs/>
          <w:rtl/>
        </w:rPr>
        <w:t xml:space="preserve">ي </w:t>
      </w:r>
      <w:r w:rsidRPr="001C2546">
        <w:rPr>
          <w:rFonts w:ascii="Arial" w:hAnsi="Arial" w:cs="B Yagut"/>
          <w:i/>
          <w:iCs/>
          <w:rtl/>
        </w:rPr>
        <w:t>تواند به مریم و کودکش برای شروع تغذیه با شیرمادر به نحو مطلوب کمک کند؟</w:t>
      </w:r>
    </w:p>
    <w:p w:rsidR="00E579DE" w:rsidRPr="001C2546" w:rsidRDefault="00E579DE" w:rsidP="00E579DE">
      <w:pPr>
        <w:jc w:val="lowKashida"/>
        <w:rPr>
          <w:rFonts w:ascii="Arial" w:hAnsi="Arial" w:cs="B Yagut"/>
          <w:i/>
          <w:iCs/>
          <w:rtl/>
        </w:rPr>
      </w:pPr>
      <w:r w:rsidRPr="001C2546">
        <w:rPr>
          <w:rFonts w:ascii="Arial" w:hAnsi="Arial" w:cs="B Yagut"/>
          <w:i/>
          <w:iCs/>
          <w:rtl/>
        </w:rPr>
        <w:t>برای چند جواب منتظر بمانید.</w:t>
      </w:r>
    </w:p>
    <w:p w:rsidR="00E579DE" w:rsidRPr="001C2546" w:rsidRDefault="00E579DE" w:rsidP="00E579DE">
      <w:pPr>
        <w:jc w:val="lowKashida"/>
        <w:rPr>
          <w:rFonts w:ascii="Arial" w:hAnsi="Arial" w:cs="B Yagut"/>
          <w:i/>
          <w:iCs/>
          <w:rtl/>
        </w:rPr>
      </w:pPr>
    </w:p>
    <w:p w:rsidR="00E579DE" w:rsidRPr="00A46541" w:rsidRDefault="00E579DE" w:rsidP="00E579DE">
      <w:pPr>
        <w:numPr>
          <w:ilvl w:val="0"/>
          <w:numId w:val="56"/>
        </w:numPr>
        <w:ind w:firstLine="0"/>
        <w:jc w:val="lowKashida"/>
        <w:rPr>
          <w:rFonts w:ascii="Arial" w:hAnsi="Arial" w:cs="B Yagut"/>
          <w:sz w:val="28"/>
          <w:szCs w:val="28"/>
        </w:rPr>
      </w:pPr>
      <w:r w:rsidRPr="00A46541">
        <w:rPr>
          <w:rFonts w:ascii="Arial" w:hAnsi="Arial" w:cs="B Yagut"/>
          <w:sz w:val="28"/>
          <w:szCs w:val="28"/>
          <w:rtl/>
        </w:rPr>
        <w:t>مراقبتی که مادر درطول</w:t>
      </w:r>
      <w:r>
        <w:rPr>
          <w:rFonts w:ascii="Arial" w:hAnsi="Arial" w:cs="B Yagut" w:hint="cs"/>
          <w:sz w:val="28"/>
          <w:szCs w:val="28"/>
          <w:rtl/>
        </w:rPr>
        <w:t xml:space="preserve"> درد </w:t>
      </w:r>
      <w:r w:rsidRPr="00A46541">
        <w:rPr>
          <w:rFonts w:ascii="Arial" w:hAnsi="Arial" w:cs="B Yagut"/>
          <w:sz w:val="28"/>
          <w:szCs w:val="28"/>
          <w:rtl/>
        </w:rPr>
        <w:t>و زایمان تجربه می</w:t>
      </w:r>
      <w:r>
        <w:rPr>
          <w:rFonts w:ascii="Arial" w:hAnsi="Arial" w:cs="B Yagut" w:hint="cs"/>
          <w:sz w:val="28"/>
          <w:szCs w:val="28"/>
          <w:rtl/>
        </w:rPr>
        <w:t xml:space="preserve"> </w:t>
      </w:r>
      <w:r w:rsidRPr="00A46541">
        <w:rPr>
          <w:rFonts w:ascii="Arial" w:hAnsi="Arial" w:cs="B Yagut"/>
          <w:sz w:val="28"/>
          <w:szCs w:val="28"/>
          <w:rtl/>
        </w:rPr>
        <w:t>کند می</w:t>
      </w:r>
      <w:r>
        <w:rPr>
          <w:rFonts w:ascii="Arial" w:hAnsi="Arial" w:cs="B Yagut" w:hint="cs"/>
          <w:sz w:val="28"/>
          <w:szCs w:val="28"/>
          <w:rtl/>
        </w:rPr>
        <w:t xml:space="preserve"> </w:t>
      </w:r>
      <w:r w:rsidRPr="00A46541">
        <w:rPr>
          <w:rFonts w:ascii="Arial" w:hAnsi="Arial" w:cs="B Yagut"/>
          <w:sz w:val="28"/>
          <w:szCs w:val="28"/>
          <w:rtl/>
        </w:rPr>
        <w:t>تواند برشیردهی</w:t>
      </w:r>
      <w:r>
        <w:rPr>
          <w:rFonts w:ascii="Arial" w:hAnsi="Arial" w:cs="B Yagut"/>
          <w:sz w:val="28"/>
          <w:szCs w:val="28"/>
          <w:rtl/>
        </w:rPr>
        <w:t xml:space="preserve"> و چگونگی مراقبت او از نوزادش م</w:t>
      </w:r>
      <w:r>
        <w:rPr>
          <w:rFonts w:ascii="Arial" w:hAnsi="Arial" w:cs="B Yagut" w:hint="cs"/>
          <w:sz w:val="28"/>
          <w:szCs w:val="28"/>
          <w:rtl/>
        </w:rPr>
        <w:t>ؤ</w:t>
      </w:r>
      <w:r w:rsidRPr="00A46541">
        <w:rPr>
          <w:rFonts w:ascii="Arial" w:hAnsi="Arial" w:cs="B Yagut"/>
          <w:sz w:val="28"/>
          <w:szCs w:val="28"/>
          <w:rtl/>
        </w:rPr>
        <w:t xml:space="preserve">ثر باشد </w:t>
      </w:r>
      <w:r>
        <w:rPr>
          <w:rFonts w:ascii="Arial" w:hAnsi="Arial" w:cs="B Yagut" w:hint="cs"/>
          <w:sz w:val="28"/>
          <w:szCs w:val="28"/>
          <w:rtl/>
        </w:rPr>
        <w:t>.</w:t>
      </w:r>
    </w:p>
    <w:p w:rsidR="00E579DE" w:rsidRPr="00A46541" w:rsidRDefault="00E579DE" w:rsidP="00E579DE">
      <w:pPr>
        <w:numPr>
          <w:ilvl w:val="0"/>
          <w:numId w:val="56"/>
        </w:numPr>
        <w:ind w:firstLine="0"/>
        <w:jc w:val="lowKashida"/>
        <w:rPr>
          <w:rFonts w:ascii="Arial" w:hAnsi="Arial" w:cs="B Yagut"/>
          <w:sz w:val="28"/>
          <w:szCs w:val="28"/>
        </w:rPr>
      </w:pPr>
      <w:r>
        <w:rPr>
          <w:rFonts w:ascii="Arial" w:hAnsi="Arial" w:cs="B Yagut"/>
          <w:sz w:val="28"/>
          <w:szCs w:val="28"/>
          <w:rtl/>
        </w:rPr>
        <w:t>ا</w:t>
      </w:r>
      <w:r>
        <w:rPr>
          <w:rFonts w:ascii="Arial" w:hAnsi="Arial" w:cs="B Yagut" w:hint="cs"/>
          <w:sz w:val="28"/>
          <w:szCs w:val="28"/>
          <w:rtl/>
        </w:rPr>
        <w:t>قدا</w:t>
      </w:r>
      <w:r w:rsidRPr="00A46541">
        <w:rPr>
          <w:rFonts w:ascii="Arial" w:hAnsi="Arial" w:cs="B Yagut"/>
          <w:sz w:val="28"/>
          <w:szCs w:val="28"/>
          <w:rtl/>
        </w:rPr>
        <w:t xml:space="preserve">م چهارم از اقدامات </w:t>
      </w:r>
      <w:r>
        <w:rPr>
          <w:rFonts w:ascii="Arial" w:hAnsi="Arial" w:cs="B Yagut" w:hint="cs"/>
          <w:sz w:val="28"/>
          <w:szCs w:val="28"/>
          <w:rtl/>
        </w:rPr>
        <w:t>ده</w:t>
      </w:r>
      <w:r w:rsidRPr="00A46541">
        <w:rPr>
          <w:rFonts w:ascii="Arial" w:hAnsi="Arial" w:cs="B Yagut"/>
          <w:sz w:val="28"/>
          <w:szCs w:val="28"/>
          <w:rtl/>
        </w:rPr>
        <w:t>گانه برای شیردهی موفقیت آمیز بدین شرح است:</w:t>
      </w:r>
    </w:p>
    <w:p w:rsidR="00E579DE" w:rsidRPr="007D1911" w:rsidRDefault="00E579DE" w:rsidP="00E579DE">
      <w:pPr>
        <w:ind w:left="360"/>
        <w:jc w:val="lowKashida"/>
        <w:rPr>
          <w:rFonts w:ascii="Arial" w:hAnsi="Arial" w:cs="B Yagut"/>
          <w:b/>
          <w:bCs/>
          <w:sz w:val="28"/>
          <w:szCs w:val="28"/>
          <w:rtl/>
        </w:rPr>
      </w:pPr>
      <w:r w:rsidRPr="007D1911">
        <w:rPr>
          <w:rFonts w:ascii="Arial" w:hAnsi="Arial" w:cs="B Yagut"/>
          <w:b/>
          <w:bCs/>
          <w:sz w:val="28"/>
          <w:szCs w:val="28"/>
          <w:rtl/>
        </w:rPr>
        <w:t>به مادران کمک کنید تا اولین شیردهی را ظرف نیم ساعت پس از زایمان شروع کنند.</w:t>
      </w:r>
    </w:p>
    <w:p w:rsidR="00E579DE" w:rsidRPr="00A46541" w:rsidRDefault="00E579DE" w:rsidP="00E579DE">
      <w:pPr>
        <w:ind w:left="360"/>
        <w:jc w:val="lowKashida"/>
        <w:rPr>
          <w:rFonts w:ascii="Arial" w:hAnsi="Arial" w:cs="B Yagut"/>
          <w:sz w:val="28"/>
          <w:szCs w:val="28"/>
          <w:rtl/>
        </w:rPr>
      </w:pPr>
      <w:r w:rsidRPr="00A46541">
        <w:rPr>
          <w:rFonts w:ascii="Arial" w:hAnsi="Arial" w:cs="B Yagut"/>
          <w:sz w:val="28"/>
          <w:szCs w:val="28"/>
          <w:rtl/>
        </w:rPr>
        <w:t xml:space="preserve">برای </w:t>
      </w:r>
      <w:r>
        <w:rPr>
          <w:rFonts w:ascii="Arial" w:hAnsi="Arial" w:cs="B Yagut" w:hint="cs"/>
          <w:sz w:val="28"/>
          <w:szCs w:val="28"/>
          <w:rtl/>
        </w:rPr>
        <w:t xml:space="preserve">تاكيد </w:t>
      </w:r>
      <w:r w:rsidRPr="00A46541">
        <w:rPr>
          <w:rFonts w:ascii="Arial" w:hAnsi="Arial" w:cs="B Yagut"/>
          <w:sz w:val="28"/>
          <w:szCs w:val="28"/>
          <w:rtl/>
        </w:rPr>
        <w:t xml:space="preserve">براهمیت تماس پوست با پوست و ملاحظه آمادگی شیرخوار، این اقدام </w:t>
      </w:r>
      <w:r>
        <w:rPr>
          <w:rFonts w:ascii="Arial" w:hAnsi="Arial" w:cs="B Yagut" w:hint="cs"/>
          <w:sz w:val="28"/>
          <w:szCs w:val="28"/>
          <w:rtl/>
        </w:rPr>
        <w:t>به عبارت زير خواهدبود</w:t>
      </w:r>
      <w:r w:rsidRPr="00A46541">
        <w:rPr>
          <w:rFonts w:ascii="Arial" w:hAnsi="Arial" w:cs="B Yagut"/>
          <w:sz w:val="28"/>
          <w:szCs w:val="28"/>
          <w:rtl/>
        </w:rPr>
        <w:t>:</w:t>
      </w:r>
    </w:p>
    <w:p w:rsidR="00E579DE" w:rsidRPr="007D1911" w:rsidRDefault="00E579DE" w:rsidP="00E579DE">
      <w:pPr>
        <w:ind w:left="360"/>
        <w:jc w:val="lowKashida"/>
        <w:rPr>
          <w:rFonts w:ascii="Arial" w:hAnsi="Arial" w:cs="B Yagut"/>
          <w:b/>
          <w:bCs/>
          <w:i/>
          <w:iCs/>
          <w:sz w:val="28"/>
          <w:szCs w:val="28"/>
          <w:rtl/>
        </w:rPr>
      </w:pPr>
      <w:r w:rsidRPr="007D1911">
        <w:rPr>
          <w:rFonts w:ascii="Arial" w:hAnsi="Arial" w:cs="B Yagut"/>
          <w:b/>
          <w:bCs/>
          <w:i/>
          <w:iCs/>
          <w:sz w:val="28"/>
          <w:szCs w:val="28"/>
          <w:rtl/>
        </w:rPr>
        <w:t>نوزادان را بلافاصله پس از تولد  در تماس پوست با پوست با مادر</w:t>
      </w:r>
      <w:r>
        <w:rPr>
          <w:rFonts w:ascii="Arial" w:hAnsi="Arial" w:cs="B Yagut" w:hint="cs"/>
          <w:b/>
          <w:bCs/>
          <w:i/>
          <w:iCs/>
          <w:sz w:val="28"/>
          <w:szCs w:val="28"/>
          <w:rtl/>
        </w:rPr>
        <w:t>ان</w:t>
      </w:r>
      <w:r w:rsidRPr="007D1911">
        <w:rPr>
          <w:rFonts w:ascii="Arial" w:hAnsi="Arial" w:cs="B Yagut"/>
          <w:b/>
          <w:bCs/>
          <w:i/>
          <w:iCs/>
          <w:sz w:val="28"/>
          <w:szCs w:val="28"/>
          <w:rtl/>
        </w:rPr>
        <w:t xml:space="preserve">شان </w:t>
      </w:r>
      <w:r w:rsidRPr="007D1911">
        <w:rPr>
          <w:rFonts w:ascii="Arial" w:hAnsi="Arial" w:cs="B Yagut" w:hint="cs"/>
          <w:b/>
          <w:bCs/>
          <w:i/>
          <w:iCs/>
          <w:sz w:val="28"/>
          <w:szCs w:val="28"/>
          <w:rtl/>
        </w:rPr>
        <w:t xml:space="preserve">براي مدت </w:t>
      </w:r>
      <w:r w:rsidRPr="007D1911">
        <w:rPr>
          <w:rFonts w:ascii="Arial" w:hAnsi="Arial" w:cs="B Yagut"/>
          <w:b/>
          <w:bCs/>
          <w:i/>
          <w:iCs/>
          <w:sz w:val="28"/>
          <w:szCs w:val="28"/>
          <w:rtl/>
        </w:rPr>
        <w:t>حداقل یک ساعت</w:t>
      </w:r>
      <w:r w:rsidRPr="007D1911">
        <w:rPr>
          <w:rFonts w:ascii="Arial" w:hAnsi="Arial" w:cs="B Yagut" w:hint="cs"/>
          <w:b/>
          <w:bCs/>
          <w:i/>
          <w:iCs/>
          <w:sz w:val="28"/>
          <w:szCs w:val="28"/>
          <w:rtl/>
        </w:rPr>
        <w:t xml:space="preserve"> </w:t>
      </w:r>
      <w:r w:rsidRPr="007D1911">
        <w:rPr>
          <w:rFonts w:ascii="Arial" w:hAnsi="Arial" w:cs="B Yagut"/>
          <w:b/>
          <w:bCs/>
          <w:i/>
          <w:iCs/>
          <w:sz w:val="28"/>
          <w:szCs w:val="28"/>
          <w:rtl/>
        </w:rPr>
        <w:t xml:space="preserve">قرار دهید ومادران را تشویق کنید </w:t>
      </w:r>
      <w:r w:rsidRPr="007D1911">
        <w:rPr>
          <w:rFonts w:ascii="Arial" w:hAnsi="Arial" w:cs="B Yagut" w:hint="cs"/>
          <w:b/>
          <w:bCs/>
          <w:i/>
          <w:iCs/>
          <w:sz w:val="28"/>
          <w:szCs w:val="28"/>
          <w:rtl/>
        </w:rPr>
        <w:t>تا</w:t>
      </w:r>
      <w:r>
        <w:rPr>
          <w:rFonts w:ascii="Arial" w:hAnsi="Arial" w:cs="B Yagut" w:hint="cs"/>
          <w:b/>
          <w:bCs/>
          <w:i/>
          <w:iCs/>
          <w:sz w:val="28"/>
          <w:szCs w:val="28"/>
          <w:rtl/>
        </w:rPr>
        <w:t>تشخيص دهندچه موقع نوزاد</w:t>
      </w:r>
      <w:r w:rsidRPr="007D1911">
        <w:rPr>
          <w:rFonts w:ascii="Arial" w:hAnsi="Arial" w:cs="B Yagut"/>
          <w:b/>
          <w:bCs/>
          <w:i/>
          <w:iCs/>
          <w:sz w:val="28"/>
          <w:szCs w:val="28"/>
          <w:rtl/>
        </w:rPr>
        <w:t xml:space="preserve"> برای تغذیه از پستان آماده است ودرصورت نیاز به آنها کمک کنید.</w:t>
      </w:r>
    </w:p>
    <w:p w:rsidR="00E579DE" w:rsidRDefault="00E579DE" w:rsidP="00E579DE">
      <w:pPr>
        <w:ind w:left="360"/>
        <w:jc w:val="lowKashida"/>
        <w:rPr>
          <w:rFonts w:ascii="Arial" w:hAnsi="Arial" w:cs="B Yagut"/>
          <w:sz w:val="28"/>
          <w:szCs w:val="28"/>
          <w:rtl/>
        </w:rPr>
      </w:pPr>
    </w:p>
    <w:p w:rsidR="00E579DE" w:rsidRPr="001C2546" w:rsidRDefault="00E579DE" w:rsidP="00E579DE">
      <w:pPr>
        <w:ind w:left="360"/>
        <w:jc w:val="lowKashida"/>
        <w:rPr>
          <w:rFonts w:ascii="Arial" w:hAnsi="Arial" w:cs="B Yagut"/>
          <w:i/>
          <w:iCs/>
          <w:rtl/>
        </w:rPr>
      </w:pPr>
      <w:r w:rsidRPr="001C2546">
        <w:rPr>
          <w:rFonts w:ascii="Arial" w:hAnsi="Arial" w:cs="B Yagut"/>
          <w:i/>
          <w:iCs/>
          <w:rtl/>
        </w:rPr>
        <w:t>سئوال کنید:</w:t>
      </w:r>
      <w:r w:rsidRPr="001C2546">
        <w:rPr>
          <w:rFonts w:ascii="Arial" w:hAnsi="Arial" w:cs="B Yagut" w:hint="cs"/>
          <w:i/>
          <w:iCs/>
          <w:rtl/>
        </w:rPr>
        <w:t xml:space="preserve"> </w:t>
      </w:r>
      <w:r w:rsidRPr="001C2546">
        <w:rPr>
          <w:rFonts w:ascii="Arial" w:hAnsi="Arial" w:cs="B Yagut"/>
          <w:i/>
          <w:iCs/>
          <w:rtl/>
        </w:rPr>
        <w:t>چه اقداماتی ممکن</w:t>
      </w:r>
      <w:r w:rsidRPr="001C2546">
        <w:rPr>
          <w:rFonts w:ascii="Arial" w:hAnsi="Arial" w:cs="B Yagut" w:hint="cs"/>
          <w:i/>
          <w:iCs/>
          <w:rtl/>
        </w:rPr>
        <w:t xml:space="preserve"> ا</w:t>
      </w:r>
      <w:r w:rsidRPr="001C2546">
        <w:rPr>
          <w:rFonts w:ascii="Arial" w:hAnsi="Arial" w:cs="B Yagut"/>
          <w:i/>
          <w:iCs/>
          <w:rtl/>
        </w:rPr>
        <w:t xml:space="preserve">ست برای شروع شیردهی بلافاصله پس از زایمان </w:t>
      </w:r>
      <w:r w:rsidRPr="001C2546">
        <w:rPr>
          <w:rFonts w:ascii="Arial" w:hAnsi="Arial" w:cs="B Yagut" w:hint="cs"/>
          <w:i/>
          <w:iCs/>
          <w:rtl/>
        </w:rPr>
        <w:t xml:space="preserve">به مادران </w:t>
      </w:r>
      <w:r w:rsidRPr="001C2546">
        <w:rPr>
          <w:rFonts w:ascii="Arial" w:hAnsi="Arial" w:cs="B Yagut"/>
          <w:i/>
          <w:iCs/>
          <w:rtl/>
        </w:rPr>
        <w:t>کمک کند ؟ برای گرفتن چندین جواب منتظر بمانید.</w:t>
      </w:r>
    </w:p>
    <w:p w:rsidR="00E579DE" w:rsidRPr="00484750" w:rsidRDefault="00E579DE" w:rsidP="00E579DE">
      <w:pPr>
        <w:ind w:left="360"/>
        <w:jc w:val="lowKashida"/>
        <w:rPr>
          <w:rFonts w:ascii="Arial" w:hAnsi="Arial" w:cs="B Yagut"/>
          <w:i/>
          <w:iCs/>
          <w:sz w:val="28"/>
          <w:szCs w:val="28"/>
          <w:rtl/>
        </w:rPr>
      </w:pPr>
    </w:p>
    <w:p w:rsidR="00E579DE" w:rsidRPr="004555A0" w:rsidRDefault="00E579DE" w:rsidP="00E579DE">
      <w:pPr>
        <w:numPr>
          <w:ilvl w:val="0"/>
          <w:numId w:val="58"/>
        </w:numPr>
        <w:jc w:val="lowKashida"/>
        <w:rPr>
          <w:rFonts w:ascii="Arial" w:hAnsi="Arial" w:cs="B Yagut"/>
          <w:sz w:val="28"/>
          <w:szCs w:val="28"/>
          <w:rtl/>
        </w:rPr>
      </w:pPr>
      <w:r w:rsidRPr="00A46541">
        <w:rPr>
          <w:rFonts w:ascii="Arial" w:hAnsi="Arial" w:cs="B Yagut"/>
          <w:sz w:val="28"/>
          <w:szCs w:val="28"/>
          <w:rtl/>
        </w:rPr>
        <w:t xml:space="preserve">اقداماتی که کمک </w:t>
      </w:r>
      <w:r>
        <w:rPr>
          <w:rFonts w:ascii="Arial" w:hAnsi="Arial" w:cs="B Yagut" w:hint="cs"/>
          <w:sz w:val="28"/>
          <w:szCs w:val="28"/>
          <w:rtl/>
        </w:rPr>
        <w:t xml:space="preserve">مي </w:t>
      </w:r>
      <w:r w:rsidRPr="00A46541">
        <w:rPr>
          <w:rFonts w:ascii="Arial" w:hAnsi="Arial" w:cs="B Yagut"/>
          <w:sz w:val="28"/>
          <w:szCs w:val="28"/>
          <w:rtl/>
        </w:rPr>
        <w:t>کند تا</w:t>
      </w:r>
      <w:r>
        <w:rPr>
          <w:rFonts w:ascii="Arial" w:hAnsi="Arial" w:cs="B Yagut" w:hint="cs"/>
          <w:sz w:val="28"/>
          <w:szCs w:val="28"/>
          <w:rtl/>
        </w:rPr>
        <w:t>مادر</w:t>
      </w:r>
      <w:r w:rsidRPr="00A46541">
        <w:rPr>
          <w:rFonts w:ascii="Arial" w:hAnsi="Arial" w:cs="B Yagut"/>
          <w:sz w:val="28"/>
          <w:szCs w:val="28"/>
          <w:rtl/>
        </w:rPr>
        <w:t xml:space="preserve">احساس حمایت ، کنترل و </w:t>
      </w:r>
      <w:r>
        <w:rPr>
          <w:rFonts w:ascii="Arial" w:hAnsi="Arial" w:cs="B Yagut" w:hint="cs"/>
          <w:sz w:val="28"/>
          <w:szCs w:val="28"/>
          <w:rtl/>
        </w:rPr>
        <w:t>موفقيت نمايد</w:t>
      </w:r>
      <w:r w:rsidRPr="00A46541">
        <w:rPr>
          <w:rFonts w:ascii="Arial" w:hAnsi="Arial" w:cs="B Yagut"/>
          <w:sz w:val="28"/>
          <w:szCs w:val="28"/>
          <w:rtl/>
        </w:rPr>
        <w:t xml:space="preserve">و برای تعامل با </w:t>
      </w:r>
      <w:r>
        <w:rPr>
          <w:rFonts w:ascii="Arial" w:hAnsi="Arial" w:cs="B Yagut" w:hint="cs"/>
          <w:sz w:val="28"/>
          <w:szCs w:val="28"/>
          <w:rtl/>
        </w:rPr>
        <w:t xml:space="preserve">نوزادش </w:t>
      </w:r>
      <w:r w:rsidRPr="00A46541">
        <w:rPr>
          <w:rFonts w:ascii="Arial" w:hAnsi="Arial" w:cs="B Yagut"/>
          <w:sz w:val="28"/>
          <w:szCs w:val="28"/>
          <w:rtl/>
        </w:rPr>
        <w:t xml:space="preserve">که هوشیار است </w:t>
      </w:r>
      <w:r>
        <w:rPr>
          <w:rFonts w:ascii="Arial" w:hAnsi="Arial" w:cs="B Yagut" w:hint="cs"/>
          <w:sz w:val="28"/>
          <w:szCs w:val="28"/>
          <w:rtl/>
        </w:rPr>
        <w:t>آمادگي پيداكند ، به اجراي</w:t>
      </w:r>
      <w:r w:rsidRPr="00A46541">
        <w:rPr>
          <w:rFonts w:ascii="Arial" w:hAnsi="Arial" w:cs="B Yagut"/>
          <w:sz w:val="28"/>
          <w:szCs w:val="28"/>
          <w:rtl/>
        </w:rPr>
        <w:t xml:space="preserve"> این اقدام </w:t>
      </w:r>
      <w:r>
        <w:rPr>
          <w:rFonts w:ascii="Arial" w:hAnsi="Arial" w:cs="B Yagut" w:hint="cs"/>
          <w:sz w:val="28"/>
          <w:szCs w:val="28"/>
          <w:rtl/>
        </w:rPr>
        <w:t>كمك مي نمايد.</w:t>
      </w:r>
      <w:r w:rsidRPr="00A46541">
        <w:rPr>
          <w:rFonts w:ascii="Arial" w:hAnsi="Arial" w:cs="B Yagut"/>
          <w:sz w:val="28"/>
          <w:szCs w:val="28"/>
          <w:rtl/>
        </w:rPr>
        <w:t>این اقدام</w:t>
      </w:r>
      <w:r w:rsidRPr="004555A0">
        <w:rPr>
          <w:rFonts w:ascii="Arial" w:hAnsi="Arial" w:cs="B Yagut"/>
          <w:sz w:val="28"/>
          <w:szCs w:val="28"/>
          <w:rtl/>
        </w:rPr>
        <w:t>ات</w:t>
      </w:r>
      <w:r w:rsidRPr="004555A0">
        <w:rPr>
          <w:rFonts w:ascii="Arial" w:hAnsi="Arial" w:cs="B Yagut" w:hint="cs"/>
          <w:sz w:val="28"/>
          <w:szCs w:val="28"/>
          <w:rtl/>
        </w:rPr>
        <w:t xml:space="preserve"> وعملکردها</w:t>
      </w:r>
      <w:r w:rsidRPr="004555A0">
        <w:rPr>
          <w:rFonts w:ascii="Arial" w:hAnsi="Arial" w:cs="B Yagut"/>
          <w:sz w:val="28"/>
          <w:szCs w:val="28"/>
          <w:rtl/>
        </w:rPr>
        <w:t xml:space="preserve"> شامل:</w:t>
      </w:r>
    </w:p>
    <w:p w:rsidR="00E579DE" w:rsidRPr="005A21AB" w:rsidRDefault="00E579DE" w:rsidP="00E579DE">
      <w:pPr>
        <w:ind w:left="360"/>
        <w:jc w:val="lowKashida"/>
        <w:rPr>
          <w:rFonts w:ascii="Arial" w:hAnsi="Arial" w:cs="B Yagut"/>
          <w:i/>
          <w:iCs/>
          <w:sz w:val="28"/>
          <w:szCs w:val="28"/>
          <w:rtl/>
        </w:rPr>
      </w:pPr>
      <w:r w:rsidRPr="004555A0">
        <w:rPr>
          <w:rFonts w:ascii="Arial" w:hAnsi="Arial" w:cs="B Yagut"/>
          <w:i/>
          <w:iCs/>
          <w:sz w:val="28"/>
          <w:szCs w:val="28"/>
          <w:rtl/>
        </w:rPr>
        <w:t>-</w:t>
      </w:r>
      <w:r w:rsidRPr="004555A0">
        <w:rPr>
          <w:rFonts w:ascii="Arial" w:hAnsi="Arial" w:cs="B Yagut" w:hint="cs"/>
          <w:i/>
          <w:iCs/>
          <w:sz w:val="28"/>
          <w:szCs w:val="28"/>
          <w:rtl/>
        </w:rPr>
        <w:t xml:space="preserve"> </w:t>
      </w:r>
      <w:r w:rsidRPr="004555A0">
        <w:rPr>
          <w:rFonts w:ascii="Arial" w:hAnsi="Arial" w:cs="B Yagut"/>
          <w:i/>
          <w:iCs/>
          <w:sz w:val="28"/>
          <w:szCs w:val="28"/>
          <w:rtl/>
        </w:rPr>
        <w:t>حمایت عاطفی در طول</w:t>
      </w:r>
      <w:r w:rsidRPr="004555A0">
        <w:rPr>
          <w:rFonts w:ascii="Arial" w:hAnsi="Arial" w:cs="B Yagut" w:hint="cs"/>
          <w:i/>
          <w:iCs/>
          <w:sz w:val="28"/>
          <w:szCs w:val="28"/>
          <w:rtl/>
        </w:rPr>
        <w:t xml:space="preserve"> مرحله</w:t>
      </w:r>
      <w:r w:rsidRPr="004555A0">
        <w:rPr>
          <w:rFonts w:ascii="Arial" w:hAnsi="Arial" w:cs="B Yagut"/>
          <w:i/>
          <w:iCs/>
          <w:sz w:val="28"/>
          <w:szCs w:val="28"/>
          <w:rtl/>
        </w:rPr>
        <w:t xml:space="preserve"> </w:t>
      </w:r>
      <w:r w:rsidRPr="004555A0">
        <w:rPr>
          <w:rFonts w:ascii="Arial" w:hAnsi="Arial" w:cs="B Yagut" w:hint="cs"/>
          <w:i/>
          <w:iCs/>
          <w:sz w:val="28"/>
          <w:szCs w:val="28"/>
          <w:rtl/>
        </w:rPr>
        <w:t>دردزایمان</w:t>
      </w:r>
    </w:p>
    <w:p w:rsidR="00E579DE" w:rsidRPr="005A21AB" w:rsidRDefault="00E579DE" w:rsidP="00E579DE">
      <w:pPr>
        <w:ind w:left="360"/>
        <w:jc w:val="lowKashida"/>
        <w:rPr>
          <w:rFonts w:ascii="Arial" w:hAnsi="Arial" w:cs="B Yagut"/>
          <w:i/>
          <w:iCs/>
          <w:sz w:val="28"/>
          <w:szCs w:val="28"/>
          <w:rtl/>
        </w:rPr>
      </w:pPr>
      <w:r w:rsidRPr="005A21AB">
        <w:rPr>
          <w:rFonts w:ascii="Arial" w:hAnsi="Arial" w:cs="B Yagut"/>
          <w:i/>
          <w:iCs/>
          <w:sz w:val="28"/>
          <w:szCs w:val="28"/>
          <w:rtl/>
        </w:rPr>
        <w:t>-</w:t>
      </w:r>
      <w:r w:rsidRPr="005A21AB">
        <w:rPr>
          <w:rFonts w:ascii="Arial" w:hAnsi="Arial" w:cs="B Yagut" w:hint="cs"/>
          <w:i/>
          <w:iCs/>
          <w:sz w:val="28"/>
          <w:szCs w:val="28"/>
          <w:rtl/>
        </w:rPr>
        <w:t xml:space="preserve"> </w:t>
      </w:r>
      <w:r w:rsidRPr="005A21AB">
        <w:rPr>
          <w:rFonts w:ascii="Arial" w:hAnsi="Arial" w:cs="B Yagut"/>
          <w:i/>
          <w:iCs/>
          <w:sz w:val="28"/>
          <w:szCs w:val="28"/>
          <w:rtl/>
        </w:rPr>
        <w:t>توجه به اثرات داروهای ضد درد روی شیرخوار</w:t>
      </w:r>
    </w:p>
    <w:p w:rsidR="00E579DE" w:rsidRPr="005A21AB" w:rsidRDefault="00E579DE" w:rsidP="00E579DE">
      <w:pPr>
        <w:ind w:left="360"/>
        <w:jc w:val="lowKashida"/>
        <w:rPr>
          <w:rFonts w:ascii="Arial" w:hAnsi="Arial" w:cs="B Yagut"/>
          <w:i/>
          <w:iCs/>
          <w:sz w:val="28"/>
          <w:szCs w:val="28"/>
          <w:rtl/>
        </w:rPr>
      </w:pPr>
      <w:r w:rsidRPr="005A21AB">
        <w:rPr>
          <w:rFonts w:ascii="Arial" w:hAnsi="Arial" w:cs="B Yagut"/>
          <w:i/>
          <w:iCs/>
          <w:sz w:val="28"/>
          <w:szCs w:val="28"/>
          <w:rtl/>
        </w:rPr>
        <w:t>-</w:t>
      </w:r>
      <w:r w:rsidRPr="005A21AB">
        <w:rPr>
          <w:rFonts w:ascii="Arial" w:hAnsi="Arial" w:cs="B Yagut" w:hint="cs"/>
          <w:i/>
          <w:iCs/>
          <w:sz w:val="28"/>
          <w:szCs w:val="28"/>
          <w:rtl/>
        </w:rPr>
        <w:t xml:space="preserve"> </w:t>
      </w:r>
      <w:r w:rsidRPr="005A21AB">
        <w:rPr>
          <w:rFonts w:ascii="Arial" w:hAnsi="Arial" w:cs="B Yagut"/>
          <w:i/>
          <w:iCs/>
          <w:sz w:val="28"/>
          <w:szCs w:val="28"/>
          <w:rtl/>
        </w:rPr>
        <w:t xml:space="preserve">پیشنهاد غذاهای سبک ومایعات در اوایل </w:t>
      </w:r>
      <w:r w:rsidRPr="005A21AB">
        <w:rPr>
          <w:rFonts w:ascii="Arial" w:hAnsi="Arial" w:cs="B Yagut" w:hint="cs"/>
          <w:i/>
          <w:iCs/>
          <w:sz w:val="28"/>
          <w:szCs w:val="28"/>
          <w:rtl/>
        </w:rPr>
        <w:t xml:space="preserve">درد زايمان </w:t>
      </w:r>
    </w:p>
    <w:p w:rsidR="00E579DE" w:rsidRPr="005A21AB" w:rsidRDefault="00E579DE" w:rsidP="00E579DE">
      <w:pPr>
        <w:ind w:left="360"/>
        <w:jc w:val="lowKashida"/>
        <w:rPr>
          <w:rFonts w:ascii="Arial" w:hAnsi="Arial" w:cs="B Yagut"/>
          <w:i/>
          <w:iCs/>
          <w:sz w:val="28"/>
          <w:szCs w:val="28"/>
          <w:rtl/>
        </w:rPr>
      </w:pPr>
      <w:r w:rsidRPr="005A21AB">
        <w:rPr>
          <w:rFonts w:ascii="Arial" w:hAnsi="Arial" w:cs="B Yagut"/>
          <w:i/>
          <w:iCs/>
          <w:sz w:val="28"/>
          <w:szCs w:val="28"/>
          <w:rtl/>
        </w:rPr>
        <w:lastRenderedPageBreak/>
        <w:t>-</w:t>
      </w:r>
      <w:r w:rsidRPr="005A21AB">
        <w:rPr>
          <w:rFonts w:ascii="Arial" w:hAnsi="Arial" w:cs="B Yagut" w:hint="cs"/>
          <w:i/>
          <w:iCs/>
          <w:sz w:val="28"/>
          <w:szCs w:val="28"/>
          <w:rtl/>
        </w:rPr>
        <w:t xml:space="preserve"> </w:t>
      </w:r>
      <w:r w:rsidRPr="005A21AB">
        <w:rPr>
          <w:rFonts w:ascii="Arial" w:hAnsi="Arial" w:cs="B Yagut"/>
          <w:i/>
          <w:iCs/>
          <w:sz w:val="28"/>
          <w:szCs w:val="28"/>
          <w:rtl/>
        </w:rPr>
        <w:t xml:space="preserve">آزاد ی تحرک در طول </w:t>
      </w:r>
      <w:r w:rsidRPr="005A21AB">
        <w:rPr>
          <w:rFonts w:ascii="Arial" w:hAnsi="Arial" w:cs="B Yagut" w:hint="cs"/>
          <w:i/>
          <w:iCs/>
          <w:sz w:val="28"/>
          <w:szCs w:val="28"/>
          <w:rtl/>
        </w:rPr>
        <w:t xml:space="preserve">درد </w:t>
      </w:r>
    </w:p>
    <w:p w:rsidR="00E579DE" w:rsidRPr="005A21AB" w:rsidRDefault="00E579DE" w:rsidP="00E579DE">
      <w:pPr>
        <w:ind w:left="360"/>
        <w:jc w:val="lowKashida"/>
        <w:rPr>
          <w:rFonts w:ascii="Arial" w:hAnsi="Arial" w:cs="B Yagut"/>
          <w:i/>
          <w:iCs/>
          <w:sz w:val="28"/>
          <w:szCs w:val="28"/>
          <w:rtl/>
        </w:rPr>
      </w:pPr>
      <w:r w:rsidRPr="005A21AB">
        <w:rPr>
          <w:rFonts w:ascii="Arial" w:hAnsi="Arial" w:cs="B Yagut"/>
          <w:i/>
          <w:iCs/>
          <w:sz w:val="28"/>
          <w:szCs w:val="28"/>
          <w:rtl/>
        </w:rPr>
        <w:t>-</w:t>
      </w:r>
      <w:r w:rsidRPr="005A21AB">
        <w:rPr>
          <w:rFonts w:ascii="Arial" w:hAnsi="Arial" w:cs="B Yagut" w:hint="cs"/>
          <w:i/>
          <w:iCs/>
          <w:sz w:val="28"/>
          <w:szCs w:val="28"/>
          <w:rtl/>
        </w:rPr>
        <w:t xml:space="preserve"> </w:t>
      </w:r>
      <w:r w:rsidRPr="005A21AB">
        <w:rPr>
          <w:rFonts w:ascii="Arial" w:hAnsi="Arial" w:cs="B Yagut"/>
          <w:i/>
          <w:iCs/>
          <w:sz w:val="28"/>
          <w:szCs w:val="28"/>
          <w:rtl/>
        </w:rPr>
        <w:t>اجتناب از سزارین غیرضروری</w:t>
      </w:r>
    </w:p>
    <w:p w:rsidR="00E579DE" w:rsidRPr="004555A0" w:rsidRDefault="00E579DE" w:rsidP="00E579DE">
      <w:pPr>
        <w:ind w:left="360"/>
        <w:jc w:val="lowKashida"/>
        <w:rPr>
          <w:rFonts w:ascii="Arial" w:hAnsi="Arial" w:cs="B Yagut"/>
          <w:i/>
          <w:iCs/>
          <w:sz w:val="28"/>
          <w:szCs w:val="28"/>
          <w:rtl/>
        </w:rPr>
      </w:pPr>
      <w:r w:rsidRPr="005A21AB">
        <w:rPr>
          <w:rFonts w:ascii="Arial" w:hAnsi="Arial" w:cs="B Yagut"/>
          <w:i/>
          <w:iCs/>
          <w:sz w:val="28"/>
          <w:szCs w:val="28"/>
          <w:rtl/>
        </w:rPr>
        <w:t>-</w:t>
      </w:r>
      <w:r w:rsidRPr="005A21AB">
        <w:rPr>
          <w:rFonts w:ascii="Arial" w:hAnsi="Arial" w:cs="B Yagut" w:hint="cs"/>
          <w:i/>
          <w:iCs/>
          <w:sz w:val="28"/>
          <w:szCs w:val="28"/>
          <w:rtl/>
        </w:rPr>
        <w:t xml:space="preserve"> </w:t>
      </w:r>
      <w:r w:rsidRPr="005A21AB">
        <w:rPr>
          <w:rFonts w:ascii="Arial" w:hAnsi="Arial" w:cs="B Yagut"/>
          <w:i/>
          <w:iCs/>
          <w:sz w:val="28"/>
          <w:szCs w:val="28"/>
          <w:rtl/>
        </w:rPr>
        <w:t xml:space="preserve">تماس زودرس مادر </w:t>
      </w:r>
      <w:r w:rsidRPr="004555A0">
        <w:rPr>
          <w:rFonts w:ascii="Arial" w:hAnsi="Arial" w:cs="B Yagut"/>
          <w:i/>
          <w:iCs/>
          <w:sz w:val="28"/>
          <w:szCs w:val="28"/>
          <w:rtl/>
        </w:rPr>
        <w:t>و</w:t>
      </w:r>
      <w:r w:rsidRPr="004555A0">
        <w:rPr>
          <w:rFonts w:ascii="Arial" w:hAnsi="Arial" w:cs="B Yagut" w:hint="cs"/>
          <w:i/>
          <w:iCs/>
          <w:sz w:val="28"/>
          <w:szCs w:val="28"/>
          <w:rtl/>
        </w:rPr>
        <w:t>نوزاد</w:t>
      </w:r>
    </w:p>
    <w:p w:rsidR="00E579DE" w:rsidRPr="004555A0" w:rsidRDefault="00E579DE" w:rsidP="00E579DE">
      <w:pPr>
        <w:ind w:left="360"/>
        <w:jc w:val="lowKashida"/>
        <w:rPr>
          <w:rFonts w:ascii="Arial" w:hAnsi="Arial" w:cs="B Yagut"/>
          <w:i/>
          <w:iCs/>
          <w:sz w:val="28"/>
          <w:szCs w:val="28"/>
          <w:rtl/>
        </w:rPr>
      </w:pPr>
      <w:r w:rsidRPr="004555A0">
        <w:rPr>
          <w:rFonts w:ascii="Arial" w:hAnsi="Arial" w:cs="B Yagut"/>
          <w:i/>
          <w:iCs/>
          <w:sz w:val="28"/>
          <w:szCs w:val="28"/>
          <w:rtl/>
        </w:rPr>
        <w:t>-</w:t>
      </w:r>
      <w:r w:rsidRPr="004555A0">
        <w:rPr>
          <w:rFonts w:ascii="Arial" w:hAnsi="Arial" w:cs="B Yagut" w:hint="cs"/>
          <w:i/>
          <w:iCs/>
          <w:sz w:val="28"/>
          <w:szCs w:val="28"/>
          <w:rtl/>
        </w:rPr>
        <w:t xml:space="preserve"> </w:t>
      </w:r>
      <w:r w:rsidRPr="004555A0">
        <w:rPr>
          <w:rFonts w:ascii="Arial" w:hAnsi="Arial" w:cs="B Yagut"/>
          <w:i/>
          <w:iCs/>
          <w:sz w:val="28"/>
          <w:szCs w:val="28"/>
          <w:rtl/>
        </w:rPr>
        <w:t>تسهیل اولین تغذیه</w:t>
      </w:r>
      <w:r w:rsidRPr="004555A0">
        <w:rPr>
          <w:rFonts w:ascii="Arial" w:hAnsi="Arial" w:cs="B Yagut" w:hint="cs"/>
          <w:i/>
          <w:iCs/>
          <w:sz w:val="28"/>
          <w:szCs w:val="28"/>
          <w:rtl/>
        </w:rPr>
        <w:t xml:space="preserve"> باشيرمادر</w:t>
      </w:r>
    </w:p>
    <w:p w:rsidR="00E579DE" w:rsidRPr="004555A0" w:rsidRDefault="00E579DE" w:rsidP="00E579DE">
      <w:pPr>
        <w:ind w:left="360"/>
        <w:jc w:val="lowKashida"/>
        <w:rPr>
          <w:rFonts w:ascii="Arial" w:hAnsi="Arial" w:cs="B Yagut"/>
          <w:sz w:val="28"/>
          <w:szCs w:val="28"/>
          <w:rtl/>
        </w:rPr>
      </w:pPr>
    </w:p>
    <w:p w:rsidR="00E579DE" w:rsidRPr="004555A0" w:rsidRDefault="00E579DE" w:rsidP="00E579DE">
      <w:pPr>
        <w:ind w:left="360"/>
        <w:jc w:val="lowKashida"/>
        <w:rPr>
          <w:rFonts w:ascii="Arial" w:hAnsi="Arial" w:cs="B Yagut"/>
          <w:i/>
          <w:iCs/>
          <w:rtl/>
        </w:rPr>
      </w:pPr>
      <w:r w:rsidRPr="004555A0">
        <w:rPr>
          <w:rFonts w:ascii="Arial" w:hAnsi="Arial" w:cs="B Yagut"/>
          <w:i/>
          <w:iCs/>
          <w:rtl/>
        </w:rPr>
        <w:t>سئوال کنید</w:t>
      </w:r>
      <w:r w:rsidRPr="004555A0">
        <w:rPr>
          <w:rFonts w:ascii="Arial" w:hAnsi="Arial" w:cs="B Yagut" w:hint="cs"/>
          <w:i/>
          <w:iCs/>
          <w:rtl/>
        </w:rPr>
        <w:t>:</w:t>
      </w:r>
      <w:r w:rsidRPr="004555A0">
        <w:rPr>
          <w:rFonts w:ascii="Arial" w:hAnsi="Arial" w:cs="B Yagut"/>
          <w:i/>
          <w:iCs/>
          <w:rtl/>
        </w:rPr>
        <w:t xml:space="preserve"> چه اقداماتی ممکن</w:t>
      </w:r>
      <w:r w:rsidRPr="004555A0">
        <w:rPr>
          <w:rFonts w:ascii="Arial" w:hAnsi="Arial" w:cs="B Yagut" w:hint="cs"/>
          <w:i/>
          <w:iCs/>
          <w:rtl/>
        </w:rPr>
        <w:t xml:space="preserve"> ا</w:t>
      </w:r>
      <w:r w:rsidRPr="004555A0">
        <w:rPr>
          <w:rFonts w:ascii="Arial" w:hAnsi="Arial" w:cs="B Yagut"/>
          <w:i/>
          <w:iCs/>
          <w:rtl/>
        </w:rPr>
        <w:t xml:space="preserve">ست تماس زودرس مادر ونوزاد را </w:t>
      </w:r>
      <w:r w:rsidRPr="004555A0">
        <w:rPr>
          <w:rFonts w:ascii="Arial" w:hAnsi="Arial" w:cs="B Yagut" w:hint="cs"/>
          <w:i/>
          <w:iCs/>
          <w:rtl/>
        </w:rPr>
        <w:t xml:space="preserve">مختل </w:t>
      </w:r>
      <w:r w:rsidRPr="004555A0">
        <w:rPr>
          <w:rFonts w:ascii="Arial" w:hAnsi="Arial" w:cs="B Yagut"/>
          <w:i/>
          <w:iCs/>
          <w:rtl/>
        </w:rPr>
        <w:t xml:space="preserve">کند؟ </w:t>
      </w:r>
    </w:p>
    <w:p w:rsidR="00E579DE" w:rsidRPr="004555A0" w:rsidRDefault="00E579DE" w:rsidP="00E579DE">
      <w:pPr>
        <w:ind w:left="360"/>
        <w:jc w:val="lowKashida"/>
        <w:rPr>
          <w:rFonts w:ascii="Arial" w:hAnsi="Arial" w:cs="B Yagut"/>
          <w:i/>
          <w:iCs/>
          <w:rtl/>
        </w:rPr>
      </w:pPr>
      <w:r w:rsidRPr="004555A0">
        <w:rPr>
          <w:rFonts w:ascii="Arial" w:hAnsi="Arial" w:cs="B Yagut"/>
          <w:i/>
          <w:iCs/>
          <w:rtl/>
        </w:rPr>
        <w:t>برای دریافت چندین پاسخ منتظر بمانید</w:t>
      </w:r>
      <w:r w:rsidRPr="004555A0">
        <w:rPr>
          <w:rFonts w:ascii="Arial" w:hAnsi="Arial" w:cs="B Yagut" w:hint="cs"/>
          <w:i/>
          <w:iCs/>
          <w:rtl/>
        </w:rPr>
        <w:t>.</w:t>
      </w:r>
    </w:p>
    <w:p w:rsidR="00E579DE" w:rsidRPr="004555A0" w:rsidRDefault="00E579DE" w:rsidP="00E579DE">
      <w:pPr>
        <w:ind w:left="360"/>
        <w:jc w:val="lowKashida"/>
        <w:rPr>
          <w:rFonts w:ascii="Arial" w:hAnsi="Arial" w:cs="B Yagut"/>
          <w:i/>
          <w:iCs/>
          <w:sz w:val="28"/>
          <w:szCs w:val="28"/>
          <w:rtl/>
        </w:rPr>
      </w:pPr>
    </w:p>
    <w:p w:rsidR="00E579DE" w:rsidRPr="004555A0" w:rsidRDefault="00E579DE" w:rsidP="00E579DE">
      <w:pPr>
        <w:numPr>
          <w:ilvl w:val="0"/>
          <w:numId w:val="58"/>
        </w:numPr>
        <w:jc w:val="lowKashida"/>
        <w:rPr>
          <w:rFonts w:ascii="Arial" w:hAnsi="Arial" w:cs="B Yagut"/>
          <w:sz w:val="28"/>
          <w:szCs w:val="28"/>
          <w:rtl/>
        </w:rPr>
      </w:pPr>
      <w:r w:rsidRPr="004555A0">
        <w:rPr>
          <w:rFonts w:ascii="Arial" w:hAnsi="Arial" w:cs="B Yagut"/>
          <w:sz w:val="28"/>
          <w:szCs w:val="28"/>
          <w:rtl/>
        </w:rPr>
        <w:t>اقداماتی که ممکنست تماس اولیه بین مادر و</w:t>
      </w:r>
      <w:r w:rsidRPr="004555A0">
        <w:rPr>
          <w:rFonts w:ascii="Arial" w:hAnsi="Arial" w:cs="B Yagut" w:hint="cs"/>
          <w:sz w:val="28"/>
          <w:szCs w:val="28"/>
          <w:rtl/>
        </w:rPr>
        <w:t>نوزاد</w:t>
      </w:r>
      <w:r w:rsidRPr="004555A0">
        <w:rPr>
          <w:rFonts w:ascii="Arial" w:hAnsi="Arial" w:cs="B Yagut"/>
          <w:sz w:val="28"/>
          <w:szCs w:val="28"/>
          <w:rtl/>
        </w:rPr>
        <w:t xml:space="preserve"> و برقراری تغذیه با شیرمادر را </w:t>
      </w:r>
      <w:r w:rsidRPr="004555A0">
        <w:rPr>
          <w:rFonts w:ascii="Arial" w:hAnsi="Arial" w:cs="B Yagut" w:hint="cs"/>
          <w:sz w:val="28"/>
          <w:szCs w:val="28"/>
          <w:rtl/>
        </w:rPr>
        <w:t>مختل نمايد</w:t>
      </w:r>
      <w:r w:rsidRPr="004555A0">
        <w:rPr>
          <w:rFonts w:ascii="Arial" w:hAnsi="Arial" w:cs="B Yagut"/>
          <w:sz w:val="28"/>
          <w:szCs w:val="28"/>
          <w:rtl/>
        </w:rPr>
        <w:t xml:space="preserve"> شامل:</w:t>
      </w:r>
    </w:p>
    <w:p w:rsidR="00E579DE" w:rsidRPr="005A21AB" w:rsidRDefault="00E579DE" w:rsidP="00E579DE">
      <w:pPr>
        <w:ind w:left="360"/>
        <w:jc w:val="lowKashida"/>
        <w:rPr>
          <w:rFonts w:ascii="Arial" w:hAnsi="Arial" w:cs="B Yagut"/>
          <w:i/>
          <w:iCs/>
          <w:sz w:val="28"/>
          <w:szCs w:val="28"/>
          <w:rtl/>
        </w:rPr>
      </w:pPr>
      <w:r w:rsidRPr="004555A0">
        <w:rPr>
          <w:rFonts w:ascii="Arial" w:hAnsi="Arial" w:cs="B Yagut"/>
          <w:sz w:val="28"/>
          <w:szCs w:val="28"/>
          <w:rtl/>
        </w:rPr>
        <w:t>-</w:t>
      </w:r>
      <w:r w:rsidRPr="004555A0">
        <w:rPr>
          <w:rFonts w:ascii="Arial" w:hAnsi="Arial" w:cs="B Yagut" w:hint="cs"/>
          <w:sz w:val="28"/>
          <w:szCs w:val="28"/>
          <w:rtl/>
        </w:rPr>
        <w:t xml:space="preserve"> </w:t>
      </w:r>
      <w:r w:rsidRPr="004555A0">
        <w:rPr>
          <w:rFonts w:ascii="Arial" w:hAnsi="Arial" w:cs="B Yagut"/>
          <w:i/>
          <w:iCs/>
          <w:sz w:val="28"/>
          <w:szCs w:val="28"/>
          <w:rtl/>
        </w:rPr>
        <w:t>درخواست از مادر که در طول</w:t>
      </w:r>
      <w:r w:rsidRPr="004555A0">
        <w:rPr>
          <w:rFonts w:ascii="Arial" w:hAnsi="Arial" w:cs="B Yagut" w:hint="cs"/>
          <w:i/>
          <w:iCs/>
          <w:sz w:val="28"/>
          <w:szCs w:val="28"/>
          <w:rtl/>
        </w:rPr>
        <w:t xml:space="preserve"> درد</w:t>
      </w:r>
      <w:r w:rsidRPr="004555A0">
        <w:rPr>
          <w:rFonts w:ascii="Arial" w:hAnsi="Arial" w:cs="B Yagut"/>
          <w:i/>
          <w:iCs/>
          <w:sz w:val="28"/>
          <w:szCs w:val="28"/>
          <w:rtl/>
        </w:rPr>
        <w:t xml:space="preserve"> و زایمان</w:t>
      </w:r>
      <w:r w:rsidRPr="004555A0">
        <w:rPr>
          <w:rFonts w:ascii="Arial" w:hAnsi="Arial" w:cs="B Yagut" w:hint="cs"/>
          <w:i/>
          <w:iCs/>
          <w:sz w:val="28"/>
          <w:szCs w:val="28"/>
          <w:rtl/>
        </w:rPr>
        <w:t xml:space="preserve"> حالت خوابیده داشته باشد</w:t>
      </w:r>
      <w:r w:rsidRPr="005A21AB">
        <w:rPr>
          <w:rFonts w:ascii="Arial" w:hAnsi="Arial" w:cs="B Yagut"/>
          <w:i/>
          <w:iCs/>
          <w:sz w:val="28"/>
          <w:szCs w:val="28"/>
          <w:rtl/>
        </w:rPr>
        <w:t xml:space="preserve"> </w:t>
      </w:r>
    </w:p>
    <w:p w:rsidR="00E579DE" w:rsidRPr="005A21AB" w:rsidRDefault="00E579DE" w:rsidP="00E579DE">
      <w:pPr>
        <w:ind w:left="360"/>
        <w:jc w:val="lowKashida"/>
        <w:rPr>
          <w:rFonts w:ascii="Arial" w:hAnsi="Arial" w:cs="B Yagut"/>
          <w:i/>
          <w:iCs/>
          <w:sz w:val="28"/>
          <w:szCs w:val="28"/>
          <w:rtl/>
        </w:rPr>
      </w:pPr>
      <w:r w:rsidRPr="005A21AB">
        <w:rPr>
          <w:rFonts w:ascii="Arial" w:hAnsi="Arial" w:cs="B Yagut"/>
          <w:i/>
          <w:iCs/>
          <w:sz w:val="28"/>
          <w:szCs w:val="28"/>
          <w:rtl/>
        </w:rPr>
        <w:t>-</w:t>
      </w:r>
      <w:r w:rsidRPr="005A21AB">
        <w:rPr>
          <w:rFonts w:ascii="Arial" w:hAnsi="Arial" w:cs="B Yagut" w:hint="cs"/>
          <w:i/>
          <w:iCs/>
          <w:sz w:val="28"/>
          <w:szCs w:val="28"/>
          <w:rtl/>
        </w:rPr>
        <w:t xml:space="preserve"> </w:t>
      </w:r>
      <w:r w:rsidRPr="005A21AB">
        <w:rPr>
          <w:rFonts w:ascii="Arial" w:hAnsi="Arial" w:cs="B Yagut"/>
          <w:i/>
          <w:iCs/>
          <w:sz w:val="28"/>
          <w:szCs w:val="28"/>
          <w:rtl/>
        </w:rPr>
        <w:t xml:space="preserve">حمایت نکردن </w:t>
      </w:r>
    </w:p>
    <w:p w:rsidR="00E579DE" w:rsidRPr="005A21AB" w:rsidRDefault="00E579DE" w:rsidP="00E579DE">
      <w:pPr>
        <w:ind w:left="360"/>
        <w:jc w:val="lowKashida"/>
        <w:rPr>
          <w:rFonts w:ascii="Arial" w:hAnsi="Arial" w:cs="B Yagut"/>
          <w:i/>
          <w:iCs/>
          <w:sz w:val="28"/>
          <w:szCs w:val="28"/>
          <w:rtl/>
        </w:rPr>
      </w:pPr>
      <w:r w:rsidRPr="005A21AB">
        <w:rPr>
          <w:rFonts w:ascii="Arial" w:hAnsi="Arial" w:cs="B Yagut" w:hint="cs"/>
          <w:i/>
          <w:iCs/>
          <w:sz w:val="28"/>
          <w:szCs w:val="28"/>
          <w:highlight w:val="yellow"/>
          <w:rtl/>
        </w:rPr>
        <w:t>-</w:t>
      </w:r>
      <w:r w:rsidRPr="005A21AB">
        <w:rPr>
          <w:rFonts w:ascii="Arial" w:hAnsi="Arial" w:cs="B Yagut"/>
          <w:i/>
          <w:iCs/>
          <w:sz w:val="28"/>
          <w:szCs w:val="28"/>
          <w:rtl/>
        </w:rPr>
        <w:t xml:space="preserve"> پرهیز از دادن غذا و مایعات در اوایل</w:t>
      </w:r>
      <w:r w:rsidRPr="005A21AB">
        <w:rPr>
          <w:rFonts w:ascii="Arial" w:hAnsi="Arial" w:cs="B Yagut" w:hint="cs"/>
          <w:i/>
          <w:iCs/>
          <w:sz w:val="28"/>
          <w:szCs w:val="28"/>
          <w:rtl/>
        </w:rPr>
        <w:t xml:space="preserve"> درد زايمان</w:t>
      </w:r>
    </w:p>
    <w:p w:rsidR="00E579DE" w:rsidRPr="005A21AB" w:rsidRDefault="00E579DE" w:rsidP="00E579DE">
      <w:pPr>
        <w:ind w:left="360"/>
        <w:jc w:val="lowKashida"/>
        <w:rPr>
          <w:rFonts w:ascii="Arial" w:hAnsi="Arial" w:cs="B Yagut"/>
          <w:i/>
          <w:iCs/>
          <w:sz w:val="28"/>
          <w:szCs w:val="28"/>
          <w:rtl/>
        </w:rPr>
      </w:pPr>
      <w:r w:rsidRPr="005A21AB">
        <w:rPr>
          <w:rFonts w:ascii="Arial" w:hAnsi="Arial" w:cs="B Yagut"/>
          <w:i/>
          <w:iCs/>
          <w:sz w:val="28"/>
          <w:szCs w:val="28"/>
          <w:rtl/>
        </w:rPr>
        <w:t>-</w:t>
      </w:r>
      <w:r w:rsidRPr="005A21AB">
        <w:rPr>
          <w:rFonts w:ascii="Arial" w:hAnsi="Arial" w:cs="B Yagut" w:hint="cs"/>
          <w:i/>
          <w:iCs/>
          <w:sz w:val="28"/>
          <w:szCs w:val="28"/>
          <w:rtl/>
        </w:rPr>
        <w:t xml:space="preserve"> </w:t>
      </w:r>
      <w:r w:rsidRPr="005A21AB">
        <w:rPr>
          <w:rFonts w:ascii="Arial" w:hAnsi="Arial" w:cs="B Yagut"/>
          <w:i/>
          <w:iCs/>
          <w:sz w:val="28"/>
          <w:szCs w:val="28"/>
          <w:rtl/>
        </w:rPr>
        <w:t xml:space="preserve">داروهای ضد دردی که مادر </w:t>
      </w:r>
      <w:r w:rsidRPr="00CE4F5A">
        <w:rPr>
          <w:rFonts w:ascii="Arial" w:hAnsi="Arial" w:cs="B Yagut"/>
          <w:i/>
          <w:iCs/>
          <w:sz w:val="28"/>
          <w:szCs w:val="28"/>
          <w:rtl/>
        </w:rPr>
        <w:t>را</w:t>
      </w:r>
      <w:r w:rsidRPr="00CE4F5A">
        <w:rPr>
          <w:rFonts w:ascii="Arial" w:hAnsi="Arial" w:cs="B Yagut" w:hint="cs"/>
          <w:i/>
          <w:iCs/>
          <w:sz w:val="28"/>
          <w:szCs w:val="28"/>
          <w:rtl/>
        </w:rPr>
        <w:t>دچارتخدیریارخوت نماید</w:t>
      </w:r>
      <w:r w:rsidRPr="005A21AB">
        <w:rPr>
          <w:rFonts w:ascii="Arial" w:hAnsi="Arial" w:cs="B Yagut"/>
          <w:i/>
          <w:iCs/>
          <w:sz w:val="28"/>
          <w:szCs w:val="28"/>
          <w:rtl/>
        </w:rPr>
        <w:t xml:space="preserve">  </w:t>
      </w:r>
      <w:r w:rsidRPr="005A21AB">
        <w:rPr>
          <w:rFonts w:ascii="Arial" w:hAnsi="Arial" w:cs="B Yagut" w:hint="cs"/>
          <w:i/>
          <w:iCs/>
          <w:sz w:val="28"/>
          <w:szCs w:val="28"/>
          <w:rtl/>
        </w:rPr>
        <w:t>،</w:t>
      </w:r>
      <w:r w:rsidRPr="005A21AB">
        <w:rPr>
          <w:rFonts w:ascii="Arial" w:hAnsi="Arial" w:cs="B Yagut"/>
          <w:i/>
          <w:iCs/>
          <w:sz w:val="28"/>
          <w:szCs w:val="28"/>
          <w:rtl/>
        </w:rPr>
        <w:t>اپ</w:t>
      </w:r>
      <w:r w:rsidRPr="005A21AB">
        <w:rPr>
          <w:rFonts w:ascii="Arial" w:hAnsi="Arial" w:cs="B Yagut" w:hint="cs"/>
          <w:i/>
          <w:iCs/>
          <w:sz w:val="28"/>
          <w:szCs w:val="28"/>
          <w:rtl/>
        </w:rPr>
        <w:t>ي زيوت</w:t>
      </w:r>
      <w:r w:rsidRPr="005A21AB">
        <w:rPr>
          <w:rFonts w:ascii="Arial" w:hAnsi="Arial" w:cs="B Yagut"/>
          <w:i/>
          <w:iCs/>
          <w:sz w:val="28"/>
          <w:szCs w:val="28"/>
          <w:rtl/>
        </w:rPr>
        <w:t>ومی</w:t>
      </w:r>
      <w:r>
        <w:rPr>
          <w:rFonts w:ascii="Arial" w:hAnsi="Arial" w:cs="B Yagut"/>
          <w:i/>
          <w:iCs/>
          <w:sz w:val="28"/>
          <w:szCs w:val="28"/>
        </w:rPr>
        <w:t xml:space="preserve">) </w:t>
      </w:r>
      <w:r w:rsidRPr="003E3A18">
        <w:rPr>
          <w:rFonts w:ascii="Arial" w:hAnsi="Arial" w:cs="B Yagut" w:hint="cs"/>
          <w:i/>
          <w:iCs/>
          <w:sz w:val="28"/>
          <w:szCs w:val="28"/>
          <w:shd w:val="clear" w:color="auto" w:fill="00B0F0"/>
          <w:rtl/>
        </w:rPr>
        <w:t>به</w:t>
      </w:r>
      <w:r>
        <w:rPr>
          <w:rFonts w:ascii="Arial" w:hAnsi="Arial" w:cs="B Yagut" w:hint="cs"/>
          <w:i/>
          <w:iCs/>
          <w:sz w:val="28"/>
          <w:szCs w:val="28"/>
          <w:rtl/>
        </w:rPr>
        <w:t xml:space="preserve"> </w:t>
      </w:r>
      <w:r w:rsidRPr="003E3A18">
        <w:rPr>
          <w:rFonts w:ascii="Arial" w:hAnsi="Arial" w:cs="B Yagut" w:hint="cs"/>
          <w:i/>
          <w:iCs/>
          <w:sz w:val="28"/>
          <w:szCs w:val="28"/>
          <w:shd w:val="clear" w:color="auto" w:fill="00B0F0"/>
          <w:rtl/>
        </w:rPr>
        <w:t>صورت روتين</w:t>
      </w:r>
      <w:r>
        <w:rPr>
          <w:rFonts w:ascii="Arial" w:hAnsi="Arial" w:cs="B Yagut" w:hint="cs"/>
          <w:i/>
          <w:iCs/>
          <w:sz w:val="28"/>
          <w:szCs w:val="28"/>
          <w:shd w:val="clear" w:color="auto" w:fill="00B0F0"/>
          <w:rtl/>
        </w:rPr>
        <w:t>.م)</w:t>
      </w:r>
      <w:r w:rsidRPr="005A21AB">
        <w:rPr>
          <w:rFonts w:ascii="Arial" w:hAnsi="Arial" w:cs="B Yagut"/>
          <w:i/>
          <w:iCs/>
          <w:sz w:val="28"/>
          <w:szCs w:val="28"/>
          <w:rtl/>
        </w:rPr>
        <w:t>، رگ گرفتن</w:t>
      </w:r>
      <w:r>
        <w:rPr>
          <w:rFonts w:ascii="Arial" w:hAnsi="Arial" w:cs="B Yagut" w:hint="cs"/>
          <w:i/>
          <w:iCs/>
          <w:sz w:val="28"/>
          <w:szCs w:val="28"/>
          <w:rtl/>
        </w:rPr>
        <w:t xml:space="preserve">( </w:t>
      </w:r>
      <w:r w:rsidRPr="003E3A18">
        <w:rPr>
          <w:rFonts w:ascii="Arial" w:hAnsi="Arial" w:cs="B Yagut" w:hint="cs"/>
          <w:i/>
          <w:iCs/>
          <w:sz w:val="28"/>
          <w:szCs w:val="28"/>
          <w:shd w:val="clear" w:color="auto" w:fill="00B0F0"/>
          <w:rtl/>
        </w:rPr>
        <w:t>از ابتداي دوره هاي زايماني</w:t>
      </w:r>
      <w:r>
        <w:rPr>
          <w:rFonts w:ascii="Arial" w:hAnsi="Arial" w:cs="B Yagut" w:hint="cs"/>
          <w:i/>
          <w:iCs/>
          <w:sz w:val="28"/>
          <w:szCs w:val="28"/>
          <w:shd w:val="clear" w:color="auto" w:fill="00B0F0"/>
          <w:rtl/>
        </w:rPr>
        <w:t>.م)</w:t>
      </w:r>
      <w:r w:rsidRPr="005A21AB">
        <w:rPr>
          <w:rFonts w:ascii="Arial" w:hAnsi="Arial" w:cs="B Yagut"/>
          <w:i/>
          <w:iCs/>
          <w:sz w:val="28"/>
          <w:szCs w:val="28"/>
          <w:rtl/>
        </w:rPr>
        <w:t>، پایش الکترونیکی مداوم جنین و دیگر مداخلاتی که به طور معمول بدون دلایل منطقی پزشکی استفاده می</w:t>
      </w:r>
      <w:r w:rsidRPr="005A21AB">
        <w:rPr>
          <w:rFonts w:ascii="Arial" w:hAnsi="Arial" w:cs="B Yagut" w:hint="cs"/>
          <w:i/>
          <w:iCs/>
          <w:sz w:val="28"/>
          <w:szCs w:val="28"/>
          <w:rtl/>
        </w:rPr>
        <w:t xml:space="preserve"> </w:t>
      </w:r>
      <w:r w:rsidRPr="005A21AB">
        <w:rPr>
          <w:rFonts w:ascii="Arial" w:hAnsi="Arial" w:cs="B Yagut"/>
          <w:i/>
          <w:iCs/>
          <w:sz w:val="28"/>
          <w:szCs w:val="28"/>
          <w:rtl/>
        </w:rPr>
        <w:t>شود.</w:t>
      </w:r>
    </w:p>
    <w:p w:rsidR="00E579DE" w:rsidRPr="005A21AB" w:rsidRDefault="00E579DE" w:rsidP="00E579DE">
      <w:pPr>
        <w:ind w:left="360"/>
        <w:jc w:val="lowKashida"/>
        <w:rPr>
          <w:rFonts w:ascii="Arial" w:hAnsi="Arial" w:cs="B Yagut"/>
          <w:i/>
          <w:iCs/>
          <w:sz w:val="28"/>
          <w:szCs w:val="28"/>
          <w:rtl/>
        </w:rPr>
      </w:pPr>
      <w:r w:rsidRPr="005A21AB">
        <w:rPr>
          <w:rFonts w:ascii="Arial" w:hAnsi="Arial" w:cs="B Yagut"/>
          <w:i/>
          <w:iCs/>
          <w:sz w:val="28"/>
          <w:szCs w:val="28"/>
          <w:rtl/>
        </w:rPr>
        <w:t xml:space="preserve">-  </w:t>
      </w:r>
      <w:r w:rsidRPr="005A21AB">
        <w:rPr>
          <w:rFonts w:ascii="Arial" w:hAnsi="Arial" w:cs="B Yagut" w:hint="cs"/>
          <w:i/>
          <w:iCs/>
          <w:sz w:val="28"/>
          <w:szCs w:val="28"/>
          <w:rtl/>
        </w:rPr>
        <w:t xml:space="preserve">قنداق </w:t>
      </w:r>
      <w:r w:rsidRPr="005A21AB">
        <w:rPr>
          <w:rFonts w:ascii="Arial" w:hAnsi="Arial" w:cs="B Yagut"/>
          <w:i/>
          <w:iCs/>
          <w:sz w:val="28"/>
          <w:szCs w:val="28"/>
          <w:rtl/>
        </w:rPr>
        <w:t xml:space="preserve">محکم </w:t>
      </w:r>
      <w:r w:rsidRPr="005A21AB">
        <w:rPr>
          <w:rFonts w:ascii="Arial" w:hAnsi="Arial" w:cs="B Yagut" w:hint="cs"/>
          <w:i/>
          <w:iCs/>
          <w:sz w:val="28"/>
          <w:szCs w:val="28"/>
          <w:rtl/>
        </w:rPr>
        <w:t xml:space="preserve">نوزاد </w:t>
      </w:r>
      <w:r w:rsidRPr="005A21AB">
        <w:rPr>
          <w:rFonts w:ascii="Arial" w:hAnsi="Arial" w:cs="B Yagut"/>
          <w:i/>
          <w:iCs/>
          <w:sz w:val="28"/>
          <w:szCs w:val="28"/>
          <w:rtl/>
        </w:rPr>
        <w:t>پس از تولد</w:t>
      </w:r>
    </w:p>
    <w:p w:rsidR="00E579DE" w:rsidRPr="005A21AB" w:rsidRDefault="00E579DE" w:rsidP="00E579DE">
      <w:pPr>
        <w:ind w:left="360"/>
        <w:jc w:val="lowKashida"/>
        <w:rPr>
          <w:rFonts w:ascii="Arial" w:hAnsi="Arial" w:cs="B Yagut"/>
          <w:i/>
          <w:iCs/>
          <w:sz w:val="28"/>
          <w:szCs w:val="28"/>
          <w:rtl/>
        </w:rPr>
      </w:pPr>
      <w:r w:rsidRPr="005A21AB">
        <w:rPr>
          <w:rFonts w:ascii="Arial" w:hAnsi="Arial" w:cs="B Yagut"/>
          <w:i/>
          <w:iCs/>
          <w:sz w:val="28"/>
          <w:szCs w:val="28"/>
          <w:rtl/>
        </w:rPr>
        <w:t>- جداکردن مادر وشیرخوار پس از تولد</w:t>
      </w:r>
    </w:p>
    <w:p w:rsidR="00E579DE" w:rsidRPr="00A46541" w:rsidRDefault="00E579DE" w:rsidP="00E579DE">
      <w:pPr>
        <w:ind w:left="360"/>
        <w:jc w:val="lowKashida"/>
        <w:rPr>
          <w:rFonts w:ascii="Arial" w:hAnsi="Arial" w:cs="B Yagut"/>
          <w:sz w:val="28"/>
          <w:szCs w:val="28"/>
          <w:rtl/>
        </w:rPr>
      </w:pPr>
    </w:p>
    <w:p w:rsidR="00E579DE" w:rsidRPr="00A46541" w:rsidRDefault="00E579DE" w:rsidP="00E579DE">
      <w:pPr>
        <w:numPr>
          <w:ilvl w:val="0"/>
          <w:numId w:val="58"/>
        </w:numPr>
        <w:jc w:val="lowKashida"/>
        <w:rPr>
          <w:rFonts w:ascii="Arial" w:hAnsi="Arial" w:cs="B Yagut"/>
          <w:sz w:val="28"/>
          <w:szCs w:val="28"/>
          <w:rtl/>
        </w:rPr>
      </w:pPr>
      <w:r>
        <w:rPr>
          <w:rFonts w:ascii="Arial" w:hAnsi="Arial" w:cs="B Yagut"/>
          <w:sz w:val="28"/>
          <w:szCs w:val="28"/>
          <w:rtl/>
        </w:rPr>
        <w:t xml:space="preserve">مراقب باشید </w:t>
      </w:r>
      <w:r>
        <w:rPr>
          <w:rFonts w:ascii="Arial" w:hAnsi="Arial" w:cs="B Yagut" w:hint="cs"/>
          <w:sz w:val="28"/>
          <w:szCs w:val="28"/>
          <w:rtl/>
        </w:rPr>
        <w:t>ا</w:t>
      </w:r>
      <w:r>
        <w:rPr>
          <w:rFonts w:ascii="Arial" w:hAnsi="Arial" w:cs="B Yagut"/>
          <w:sz w:val="28"/>
          <w:szCs w:val="28"/>
          <w:rtl/>
        </w:rPr>
        <w:t>ین اقدامات</w:t>
      </w:r>
      <w:r w:rsidRPr="00A46541">
        <w:rPr>
          <w:rFonts w:ascii="Arial" w:hAnsi="Arial" w:cs="B Yagut"/>
          <w:sz w:val="28"/>
          <w:szCs w:val="28"/>
          <w:rtl/>
        </w:rPr>
        <w:t xml:space="preserve"> که ممکن</w:t>
      </w:r>
      <w:r>
        <w:rPr>
          <w:rFonts w:ascii="Arial" w:hAnsi="Arial" w:cs="B Yagut" w:hint="cs"/>
          <w:sz w:val="28"/>
          <w:szCs w:val="28"/>
          <w:rtl/>
        </w:rPr>
        <w:t xml:space="preserve"> ا</w:t>
      </w:r>
      <w:r w:rsidRPr="00A46541">
        <w:rPr>
          <w:rFonts w:ascii="Arial" w:hAnsi="Arial" w:cs="B Yagut"/>
          <w:sz w:val="28"/>
          <w:szCs w:val="28"/>
          <w:rtl/>
        </w:rPr>
        <w:t xml:space="preserve">ست تماس اولیه </w:t>
      </w:r>
      <w:r>
        <w:rPr>
          <w:rFonts w:ascii="Arial" w:hAnsi="Arial" w:cs="B Yagut" w:hint="cs"/>
          <w:sz w:val="28"/>
          <w:szCs w:val="28"/>
          <w:rtl/>
        </w:rPr>
        <w:t xml:space="preserve">مادر و نوزاد </w:t>
      </w:r>
      <w:r w:rsidRPr="00A46541">
        <w:rPr>
          <w:rFonts w:ascii="Arial" w:hAnsi="Arial" w:cs="B Yagut"/>
          <w:sz w:val="28"/>
          <w:szCs w:val="28"/>
          <w:rtl/>
        </w:rPr>
        <w:t xml:space="preserve">را </w:t>
      </w:r>
      <w:r>
        <w:rPr>
          <w:rFonts w:ascii="Arial" w:hAnsi="Arial" w:cs="B Yagut" w:hint="cs"/>
          <w:sz w:val="28"/>
          <w:szCs w:val="28"/>
          <w:rtl/>
        </w:rPr>
        <w:t>مختل</w:t>
      </w:r>
      <w:r w:rsidRPr="00A46541">
        <w:rPr>
          <w:rFonts w:ascii="Arial" w:hAnsi="Arial" w:cs="B Yagut"/>
          <w:sz w:val="28"/>
          <w:szCs w:val="28"/>
          <w:rtl/>
        </w:rPr>
        <w:t xml:space="preserve"> ک</w:t>
      </w:r>
      <w:r>
        <w:rPr>
          <w:rFonts w:ascii="Arial" w:hAnsi="Arial" w:cs="B Yagut" w:hint="cs"/>
          <w:sz w:val="28"/>
          <w:szCs w:val="28"/>
          <w:rtl/>
        </w:rPr>
        <w:t>ن</w:t>
      </w:r>
      <w:r w:rsidRPr="00A46541">
        <w:rPr>
          <w:rFonts w:ascii="Arial" w:hAnsi="Arial" w:cs="B Yagut"/>
          <w:sz w:val="28"/>
          <w:szCs w:val="28"/>
          <w:rtl/>
        </w:rPr>
        <w:t>ند</w:t>
      </w:r>
      <w:r>
        <w:rPr>
          <w:rFonts w:ascii="Arial" w:hAnsi="Arial" w:cs="B Yagut" w:hint="cs"/>
          <w:sz w:val="28"/>
          <w:szCs w:val="28"/>
          <w:rtl/>
        </w:rPr>
        <w:t>،</w:t>
      </w:r>
      <w:r w:rsidRPr="00A46541">
        <w:rPr>
          <w:rFonts w:ascii="Arial" w:hAnsi="Arial" w:cs="B Yagut"/>
          <w:sz w:val="28"/>
          <w:szCs w:val="28"/>
          <w:rtl/>
        </w:rPr>
        <w:t xml:space="preserve"> فقط زمانی استفاده ش</w:t>
      </w:r>
      <w:r>
        <w:rPr>
          <w:rFonts w:ascii="Arial" w:hAnsi="Arial" w:cs="B Yagut" w:hint="cs"/>
          <w:sz w:val="28"/>
          <w:szCs w:val="28"/>
          <w:rtl/>
        </w:rPr>
        <w:t>و</w:t>
      </w:r>
      <w:r w:rsidRPr="00A46541">
        <w:rPr>
          <w:rFonts w:ascii="Arial" w:hAnsi="Arial" w:cs="B Yagut"/>
          <w:sz w:val="28"/>
          <w:szCs w:val="28"/>
          <w:rtl/>
        </w:rPr>
        <w:t>ند که از نظر پزشکی مورد نیاز باشند.</w:t>
      </w:r>
    </w:p>
    <w:p w:rsidR="00E579DE" w:rsidRDefault="00E579DE" w:rsidP="00E579DE">
      <w:pPr>
        <w:ind w:left="360"/>
        <w:jc w:val="lowKashida"/>
        <w:rPr>
          <w:rFonts w:ascii="Arial" w:hAnsi="Arial" w:cs="B Yagut"/>
          <w:sz w:val="28"/>
          <w:szCs w:val="28"/>
          <w:rtl/>
        </w:rPr>
      </w:pPr>
    </w:p>
    <w:p w:rsidR="00E579DE" w:rsidRPr="00CE4F5A" w:rsidRDefault="00E579DE" w:rsidP="00E579DE">
      <w:pPr>
        <w:ind w:left="360"/>
        <w:jc w:val="lowKashida"/>
        <w:rPr>
          <w:rFonts w:ascii="Arial" w:hAnsi="Arial" w:cs="B Yagut"/>
          <w:sz w:val="28"/>
          <w:szCs w:val="28"/>
          <w:lang w:val="en-GB"/>
        </w:rPr>
      </w:pPr>
      <w:r w:rsidRPr="00A46541">
        <w:rPr>
          <w:rFonts w:ascii="Arial" w:hAnsi="Arial" w:cs="B Yagut"/>
          <w:sz w:val="28"/>
          <w:szCs w:val="28"/>
          <w:rtl/>
        </w:rPr>
        <w:t>خواهر مریم با او به بخش زایمان آمده است. مریم از خواهرش می</w:t>
      </w:r>
      <w:r>
        <w:rPr>
          <w:rFonts w:ascii="Arial" w:hAnsi="Arial" w:cs="B Yagut" w:hint="cs"/>
          <w:sz w:val="28"/>
          <w:szCs w:val="28"/>
          <w:rtl/>
        </w:rPr>
        <w:t xml:space="preserve"> </w:t>
      </w:r>
      <w:r w:rsidRPr="00A46541">
        <w:rPr>
          <w:rFonts w:ascii="Arial" w:hAnsi="Arial" w:cs="B Yagut"/>
          <w:sz w:val="28"/>
          <w:szCs w:val="28"/>
          <w:rtl/>
        </w:rPr>
        <w:t>خواهد که در طول</w:t>
      </w:r>
      <w:r>
        <w:rPr>
          <w:rFonts w:ascii="Arial" w:hAnsi="Arial" w:cs="B Yagut" w:hint="cs"/>
          <w:sz w:val="28"/>
          <w:szCs w:val="28"/>
          <w:rtl/>
        </w:rPr>
        <w:t xml:space="preserve"> </w:t>
      </w:r>
      <w:r w:rsidRPr="003E3A18">
        <w:rPr>
          <w:rFonts w:ascii="Arial" w:hAnsi="Arial" w:cs="B Yagut" w:hint="cs"/>
          <w:sz w:val="28"/>
          <w:szCs w:val="28"/>
          <w:shd w:val="clear" w:color="auto" w:fill="00B0F0"/>
          <w:rtl/>
        </w:rPr>
        <w:t>مراحل اوليه درد زايماني</w:t>
      </w:r>
      <w:r>
        <w:rPr>
          <w:rFonts w:ascii="Arial" w:hAnsi="Arial" w:cs="B Yagut" w:hint="cs"/>
          <w:sz w:val="28"/>
          <w:szCs w:val="28"/>
          <w:rtl/>
        </w:rPr>
        <w:t xml:space="preserve"> </w:t>
      </w:r>
      <w:r w:rsidRPr="00A46541">
        <w:rPr>
          <w:rFonts w:ascii="Arial" w:hAnsi="Arial" w:cs="B Yagut"/>
          <w:sz w:val="28"/>
          <w:szCs w:val="28"/>
          <w:rtl/>
        </w:rPr>
        <w:t>و</w:t>
      </w:r>
      <w:r w:rsidRPr="00CE4F5A">
        <w:rPr>
          <w:rFonts w:ascii="Arial" w:hAnsi="Arial" w:cs="B Yagut" w:hint="cs"/>
          <w:sz w:val="28"/>
          <w:szCs w:val="28"/>
          <w:rtl/>
        </w:rPr>
        <w:t xml:space="preserve">هنگام </w:t>
      </w:r>
      <w:r w:rsidRPr="00CE4F5A">
        <w:rPr>
          <w:rFonts w:ascii="Arial" w:hAnsi="Arial" w:cs="B Yagut"/>
          <w:sz w:val="28"/>
          <w:szCs w:val="28"/>
          <w:rtl/>
        </w:rPr>
        <w:t>زایمان درکنار اوبماند.</w:t>
      </w:r>
      <w:r w:rsidRPr="00CE4F5A">
        <w:rPr>
          <w:rFonts w:ascii="Arial" w:hAnsi="Arial" w:cs="B Yagut"/>
          <w:sz w:val="28"/>
          <w:szCs w:val="28"/>
          <w:lang w:val="en-GB"/>
        </w:rPr>
        <w:t>during labour and the birth</w:t>
      </w:r>
    </w:p>
    <w:p w:rsidR="00E579DE" w:rsidRPr="00CE4F5A" w:rsidRDefault="00E579DE" w:rsidP="00E579DE">
      <w:pPr>
        <w:ind w:left="360"/>
        <w:jc w:val="lowKashida"/>
        <w:rPr>
          <w:rFonts w:ascii="Arial" w:hAnsi="Arial" w:cs="B Yagut"/>
          <w:i/>
          <w:iCs/>
          <w:rtl/>
        </w:rPr>
      </w:pPr>
      <w:r w:rsidRPr="00CE4F5A">
        <w:rPr>
          <w:rFonts w:ascii="Arial" w:hAnsi="Arial" w:cs="B Yagut" w:hint="cs"/>
          <w:i/>
          <w:iCs/>
          <w:rtl/>
        </w:rPr>
        <w:t xml:space="preserve">سؤال كنيد: </w:t>
      </w:r>
      <w:r w:rsidRPr="00CE4F5A">
        <w:rPr>
          <w:rFonts w:ascii="Arial" w:hAnsi="Arial" w:cs="B Yagut"/>
          <w:i/>
          <w:iCs/>
          <w:rtl/>
        </w:rPr>
        <w:t>چنانچه خواهر مریم در طول</w:t>
      </w:r>
      <w:r w:rsidRPr="00CE4F5A">
        <w:rPr>
          <w:rFonts w:ascii="Arial" w:hAnsi="Arial" w:cs="B Yagut" w:hint="cs"/>
          <w:i/>
          <w:iCs/>
          <w:rtl/>
        </w:rPr>
        <w:t xml:space="preserve"> درد </w:t>
      </w:r>
      <w:r w:rsidRPr="00CE4F5A">
        <w:rPr>
          <w:rFonts w:ascii="Arial" w:hAnsi="Arial" w:cs="B Yagut"/>
          <w:i/>
          <w:iCs/>
          <w:rtl/>
        </w:rPr>
        <w:t>و زایمان درکنار اوبماند چه تفاوت</w:t>
      </w:r>
      <w:r w:rsidRPr="00CE4F5A">
        <w:rPr>
          <w:rFonts w:ascii="Arial" w:hAnsi="Arial" w:cs="B Yagut" w:hint="cs"/>
          <w:i/>
          <w:iCs/>
          <w:rtl/>
        </w:rPr>
        <w:t xml:space="preserve"> </w:t>
      </w:r>
      <w:r w:rsidRPr="00CE4F5A">
        <w:rPr>
          <w:rFonts w:ascii="Arial" w:hAnsi="Arial" w:cs="B Yagut"/>
          <w:i/>
          <w:iCs/>
          <w:rtl/>
        </w:rPr>
        <w:t>هایی ممکن</w:t>
      </w:r>
      <w:r w:rsidRPr="00CE4F5A">
        <w:rPr>
          <w:rFonts w:ascii="Arial" w:hAnsi="Arial" w:cs="B Yagut" w:hint="cs"/>
          <w:i/>
          <w:iCs/>
          <w:rtl/>
        </w:rPr>
        <w:t xml:space="preserve"> ا</w:t>
      </w:r>
      <w:r w:rsidRPr="00CE4F5A">
        <w:rPr>
          <w:rFonts w:ascii="Arial" w:hAnsi="Arial" w:cs="B Yagut"/>
          <w:i/>
          <w:iCs/>
          <w:rtl/>
        </w:rPr>
        <w:t>ست ایجاد شود؟</w:t>
      </w:r>
    </w:p>
    <w:p w:rsidR="00E579DE" w:rsidRPr="00CE4F5A" w:rsidRDefault="00E579DE" w:rsidP="00E579DE">
      <w:pPr>
        <w:ind w:left="360"/>
        <w:jc w:val="lowKashida"/>
        <w:rPr>
          <w:rFonts w:ascii="Arial" w:hAnsi="Arial" w:cs="B Yagut"/>
          <w:i/>
          <w:iCs/>
          <w:rtl/>
        </w:rPr>
      </w:pPr>
      <w:r w:rsidRPr="00CE4F5A">
        <w:rPr>
          <w:rFonts w:ascii="Arial" w:hAnsi="Arial" w:cs="B Yagut"/>
          <w:i/>
          <w:iCs/>
          <w:rtl/>
        </w:rPr>
        <w:t>برای دریافت چند پاسخ منتظر بمانید.</w:t>
      </w:r>
    </w:p>
    <w:p w:rsidR="00E579DE" w:rsidRPr="00CE4F5A" w:rsidRDefault="00E579DE" w:rsidP="00E579DE">
      <w:pPr>
        <w:ind w:left="360"/>
        <w:jc w:val="lowKashida"/>
        <w:rPr>
          <w:rFonts w:ascii="Arial" w:hAnsi="Arial" w:cs="B Yagut"/>
          <w:i/>
          <w:iCs/>
          <w:sz w:val="28"/>
          <w:szCs w:val="28"/>
          <w:rtl/>
        </w:rPr>
      </w:pPr>
    </w:p>
    <w:p w:rsidR="00E579DE" w:rsidRPr="00705996" w:rsidRDefault="00E579DE" w:rsidP="00E579DE">
      <w:pPr>
        <w:ind w:left="360"/>
        <w:jc w:val="lowKashida"/>
        <w:rPr>
          <w:rFonts w:ascii="Arial" w:hAnsi="Arial" w:cs="B Yagut"/>
          <w:b/>
          <w:bCs/>
          <w:sz w:val="28"/>
          <w:szCs w:val="28"/>
          <w:rtl/>
        </w:rPr>
      </w:pPr>
      <w:r w:rsidRPr="00CE4F5A">
        <w:rPr>
          <w:rFonts w:ascii="Arial" w:hAnsi="Arial" w:cs="B Yagut" w:hint="cs"/>
          <w:b/>
          <w:bCs/>
          <w:sz w:val="28"/>
          <w:szCs w:val="28"/>
          <w:rtl/>
        </w:rPr>
        <w:t xml:space="preserve">حمايت </w:t>
      </w:r>
      <w:r w:rsidRPr="00CE4F5A">
        <w:rPr>
          <w:rFonts w:ascii="Arial" w:hAnsi="Arial" w:cs="B Yagut"/>
          <w:b/>
          <w:bCs/>
          <w:sz w:val="28"/>
          <w:szCs w:val="28"/>
          <w:rtl/>
        </w:rPr>
        <w:t xml:space="preserve">در طول </w:t>
      </w:r>
      <w:r w:rsidRPr="00CE4F5A">
        <w:rPr>
          <w:rFonts w:ascii="Arial" w:hAnsi="Arial" w:cs="B Yagut" w:hint="cs"/>
          <w:b/>
          <w:bCs/>
          <w:sz w:val="28"/>
          <w:szCs w:val="28"/>
          <w:rtl/>
        </w:rPr>
        <w:t>مرحله</w:t>
      </w:r>
      <w:r>
        <w:rPr>
          <w:rFonts w:ascii="Arial" w:hAnsi="Arial" w:cs="B Yagut" w:hint="cs"/>
          <w:b/>
          <w:bCs/>
          <w:sz w:val="28"/>
          <w:szCs w:val="28"/>
          <w:rtl/>
        </w:rPr>
        <w:t xml:space="preserve"> </w:t>
      </w:r>
      <w:r w:rsidRPr="00705996">
        <w:rPr>
          <w:rFonts w:ascii="Arial" w:hAnsi="Arial" w:cs="B Yagut" w:hint="cs"/>
          <w:b/>
          <w:bCs/>
          <w:sz w:val="28"/>
          <w:szCs w:val="28"/>
          <w:rtl/>
        </w:rPr>
        <w:t>درد زايمان</w:t>
      </w:r>
    </w:p>
    <w:p w:rsidR="00E579DE" w:rsidRDefault="00E579DE" w:rsidP="00E579DE">
      <w:pPr>
        <w:ind w:left="360"/>
        <w:jc w:val="lowKashida"/>
        <w:rPr>
          <w:rFonts w:ascii="Arial" w:hAnsi="Arial" w:cs="B Yagut"/>
          <w:sz w:val="28"/>
          <w:szCs w:val="28"/>
          <w:rtl/>
        </w:rPr>
      </w:pPr>
    </w:p>
    <w:p w:rsidR="00E579DE" w:rsidRPr="00A46541" w:rsidRDefault="00E579DE" w:rsidP="00E579DE">
      <w:pPr>
        <w:numPr>
          <w:ilvl w:val="0"/>
          <w:numId w:val="58"/>
        </w:numPr>
        <w:jc w:val="lowKashida"/>
        <w:rPr>
          <w:rFonts w:ascii="Arial" w:hAnsi="Arial" w:cs="B Yagut"/>
          <w:sz w:val="28"/>
          <w:szCs w:val="28"/>
          <w:rtl/>
        </w:rPr>
      </w:pPr>
      <w:r w:rsidRPr="00A46541">
        <w:rPr>
          <w:rFonts w:ascii="Arial" w:hAnsi="Arial" w:cs="B Yagut"/>
          <w:sz w:val="28"/>
          <w:szCs w:val="28"/>
          <w:rtl/>
        </w:rPr>
        <w:t>حضور یک همراه طی</w:t>
      </w:r>
      <w:r>
        <w:rPr>
          <w:rFonts w:ascii="Arial" w:hAnsi="Arial" w:cs="B Yagut" w:hint="cs"/>
          <w:sz w:val="28"/>
          <w:szCs w:val="28"/>
          <w:rtl/>
        </w:rPr>
        <w:t xml:space="preserve">  مرحله درد</w:t>
      </w:r>
      <w:r w:rsidRPr="00A46541">
        <w:rPr>
          <w:rFonts w:ascii="Arial" w:hAnsi="Arial" w:cs="B Yagut"/>
          <w:sz w:val="28"/>
          <w:szCs w:val="28"/>
          <w:rtl/>
        </w:rPr>
        <w:t xml:space="preserve"> وزایمان می</w:t>
      </w:r>
      <w:r>
        <w:rPr>
          <w:rFonts w:ascii="Arial" w:hAnsi="Arial" w:cs="B Yagut" w:hint="cs"/>
          <w:sz w:val="28"/>
          <w:szCs w:val="28"/>
          <w:rtl/>
        </w:rPr>
        <w:t xml:space="preserve"> </w:t>
      </w:r>
      <w:r w:rsidRPr="00A46541">
        <w:rPr>
          <w:rFonts w:ascii="Arial" w:hAnsi="Arial" w:cs="B Yagut"/>
          <w:sz w:val="28"/>
          <w:szCs w:val="28"/>
          <w:rtl/>
        </w:rPr>
        <w:t>تواند</w:t>
      </w:r>
      <w:r>
        <w:rPr>
          <w:rFonts w:ascii="Arial" w:hAnsi="Arial" w:cs="B Yagut" w:hint="cs"/>
          <w:sz w:val="28"/>
          <w:szCs w:val="28"/>
          <w:rtl/>
        </w:rPr>
        <w:t>:</w:t>
      </w:r>
    </w:p>
    <w:p w:rsidR="00E579DE" w:rsidRPr="00CE4F5A" w:rsidRDefault="00E579DE" w:rsidP="00E579DE">
      <w:pPr>
        <w:numPr>
          <w:ilvl w:val="0"/>
          <w:numId w:val="57"/>
        </w:numPr>
        <w:ind w:firstLine="0"/>
        <w:jc w:val="lowKashida"/>
        <w:rPr>
          <w:rFonts w:ascii="Arial" w:hAnsi="Arial" w:cs="B Yagut"/>
          <w:i/>
          <w:iCs/>
          <w:sz w:val="28"/>
          <w:szCs w:val="28"/>
          <w:rtl/>
        </w:rPr>
      </w:pPr>
      <w:r>
        <w:rPr>
          <w:rFonts w:ascii="Arial" w:hAnsi="Arial" w:cs="B Yagut" w:hint="cs"/>
          <w:i/>
          <w:iCs/>
          <w:sz w:val="28"/>
          <w:szCs w:val="28"/>
          <w:rtl/>
        </w:rPr>
        <w:t>موجب کاهش (احساس دردشدید)شدت درد</w:t>
      </w:r>
    </w:p>
    <w:p w:rsidR="00E579DE" w:rsidRPr="004A4FB4" w:rsidRDefault="00E579DE" w:rsidP="00E579DE">
      <w:pPr>
        <w:numPr>
          <w:ilvl w:val="0"/>
          <w:numId w:val="57"/>
        </w:numPr>
        <w:ind w:firstLine="0"/>
        <w:jc w:val="lowKashida"/>
        <w:rPr>
          <w:rFonts w:ascii="Arial" w:hAnsi="Arial" w:cs="B Yagut"/>
          <w:i/>
          <w:iCs/>
          <w:sz w:val="28"/>
          <w:szCs w:val="28"/>
        </w:rPr>
      </w:pPr>
      <w:r w:rsidRPr="004A4FB4">
        <w:rPr>
          <w:rFonts w:ascii="Arial" w:hAnsi="Arial" w:cs="B Yagut"/>
          <w:i/>
          <w:iCs/>
          <w:sz w:val="28"/>
          <w:szCs w:val="28"/>
          <w:rtl/>
        </w:rPr>
        <w:lastRenderedPageBreak/>
        <w:t>-تحرک را تشویق کند.</w:t>
      </w:r>
    </w:p>
    <w:p w:rsidR="00E579DE" w:rsidRPr="004A4FB4" w:rsidRDefault="00E579DE" w:rsidP="00E579DE">
      <w:pPr>
        <w:numPr>
          <w:ilvl w:val="0"/>
          <w:numId w:val="57"/>
        </w:numPr>
        <w:ind w:firstLine="0"/>
        <w:jc w:val="lowKashida"/>
        <w:rPr>
          <w:rFonts w:ascii="Arial" w:hAnsi="Arial" w:cs="B Yagut"/>
          <w:i/>
          <w:iCs/>
          <w:sz w:val="28"/>
          <w:szCs w:val="28"/>
        </w:rPr>
      </w:pPr>
      <w:r w:rsidRPr="004A4FB4">
        <w:rPr>
          <w:rFonts w:ascii="Arial" w:hAnsi="Arial" w:cs="B Yagut"/>
          <w:i/>
          <w:iCs/>
          <w:sz w:val="28"/>
          <w:szCs w:val="28"/>
          <w:rtl/>
        </w:rPr>
        <w:t>-اضطراب را کاهش دهد.</w:t>
      </w:r>
    </w:p>
    <w:p w:rsidR="00E579DE" w:rsidRPr="004A4FB4" w:rsidRDefault="00E579DE" w:rsidP="00E579DE">
      <w:pPr>
        <w:numPr>
          <w:ilvl w:val="0"/>
          <w:numId w:val="57"/>
        </w:numPr>
        <w:ind w:firstLine="0"/>
        <w:jc w:val="lowKashida"/>
        <w:rPr>
          <w:rFonts w:ascii="Arial" w:hAnsi="Arial" w:cs="B Yagut"/>
          <w:i/>
          <w:iCs/>
          <w:sz w:val="28"/>
          <w:szCs w:val="28"/>
        </w:rPr>
      </w:pPr>
      <w:r>
        <w:rPr>
          <w:rFonts w:ascii="Arial" w:hAnsi="Arial" w:cs="B Yagut" w:hint="cs"/>
          <w:i/>
          <w:iCs/>
          <w:sz w:val="28"/>
          <w:szCs w:val="28"/>
          <w:rtl/>
        </w:rPr>
        <w:t>طی مراحل</w:t>
      </w:r>
      <w:r w:rsidRPr="004A4FB4">
        <w:rPr>
          <w:rFonts w:ascii="Arial" w:hAnsi="Arial" w:cs="B Yagut" w:hint="cs"/>
          <w:i/>
          <w:iCs/>
          <w:sz w:val="28"/>
          <w:szCs w:val="28"/>
          <w:rtl/>
        </w:rPr>
        <w:t xml:space="preserve"> درد </w:t>
      </w:r>
      <w:r w:rsidRPr="004A4FB4">
        <w:rPr>
          <w:rFonts w:ascii="Arial" w:hAnsi="Arial" w:cs="B Yagut"/>
          <w:i/>
          <w:iCs/>
          <w:sz w:val="28"/>
          <w:szCs w:val="28"/>
          <w:rtl/>
        </w:rPr>
        <w:t>وزایمان را سرعت بخشد</w:t>
      </w:r>
      <w:r w:rsidRPr="004A4FB4">
        <w:rPr>
          <w:rFonts w:ascii="Arial" w:hAnsi="Arial" w:cs="B Yagut" w:hint="cs"/>
          <w:i/>
          <w:iCs/>
          <w:sz w:val="28"/>
          <w:szCs w:val="28"/>
          <w:rtl/>
        </w:rPr>
        <w:t>.</w:t>
      </w:r>
    </w:p>
    <w:p w:rsidR="00E579DE" w:rsidRPr="004A4FB4" w:rsidRDefault="00E579DE" w:rsidP="00E579DE">
      <w:pPr>
        <w:numPr>
          <w:ilvl w:val="0"/>
          <w:numId w:val="57"/>
        </w:numPr>
        <w:ind w:firstLine="0"/>
        <w:jc w:val="lowKashida"/>
        <w:rPr>
          <w:rFonts w:ascii="Arial" w:hAnsi="Arial" w:cs="B Yagut"/>
          <w:i/>
          <w:iCs/>
          <w:sz w:val="28"/>
          <w:szCs w:val="28"/>
        </w:rPr>
      </w:pPr>
      <w:r w:rsidRPr="004A4FB4">
        <w:rPr>
          <w:rFonts w:ascii="Arial" w:hAnsi="Arial" w:cs="B Yagut"/>
          <w:i/>
          <w:iCs/>
          <w:sz w:val="28"/>
          <w:szCs w:val="28"/>
          <w:rtl/>
        </w:rPr>
        <w:t>نیاز به مداخلات پزشکی را کاهش دهد.</w:t>
      </w:r>
    </w:p>
    <w:p w:rsidR="00E579DE" w:rsidRPr="00A46541" w:rsidRDefault="00E579DE" w:rsidP="00E579DE">
      <w:pPr>
        <w:numPr>
          <w:ilvl w:val="0"/>
          <w:numId w:val="57"/>
        </w:numPr>
        <w:ind w:firstLine="0"/>
        <w:jc w:val="lowKashida"/>
        <w:rPr>
          <w:rFonts w:ascii="Arial" w:hAnsi="Arial" w:cs="B Yagut"/>
          <w:sz w:val="28"/>
          <w:szCs w:val="28"/>
        </w:rPr>
      </w:pPr>
      <w:r w:rsidRPr="004A4FB4">
        <w:rPr>
          <w:rFonts w:ascii="Arial" w:hAnsi="Arial" w:cs="B Yagut"/>
          <w:i/>
          <w:iCs/>
          <w:sz w:val="28"/>
          <w:szCs w:val="28"/>
          <w:rtl/>
        </w:rPr>
        <w:t>اعتماد به نفس مادر را در</w:t>
      </w:r>
      <w:r w:rsidRPr="004A4FB4">
        <w:rPr>
          <w:rFonts w:ascii="Arial" w:hAnsi="Arial" w:cs="B Yagut" w:hint="cs"/>
          <w:i/>
          <w:iCs/>
          <w:sz w:val="28"/>
          <w:szCs w:val="28"/>
          <w:rtl/>
        </w:rPr>
        <w:t>باره</w:t>
      </w:r>
      <w:r w:rsidRPr="004A4FB4">
        <w:rPr>
          <w:rFonts w:ascii="Arial" w:hAnsi="Arial" w:cs="B Yagut"/>
          <w:i/>
          <w:iCs/>
          <w:sz w:val="28"/>
          <w:szCs w:val="28"/>
          <w:rtl/>
        </w:rPr>
        <w:t xml:space="preserve"> توانایی های</w:t>
      </w:r>
      <w:r w:rsidRPr="004A4FB4">
        <w:rPr>
          <w:rFonts w:ascii="Arial" w:hAnsi="Arial" w:cs="B Yagut" w:hint="cs"/>
          <w:i/>
          <w:iCs/>
          <w:sz w:val="28"/>
          <w:szCs w:val="28"/>
          <w:rtl/>
        </w:rPr>
        <w:t>ش</w:t>
      </w:r>
      <w:r w:rsidRPr="004A4FB4">
        <w:rPr>
          <w:rFonts w:ascii="Arial" w:hAnsi="Arial" w:cs="B Yagut"/>
          <w:i/>
          <w:iCs/>
          <w:sz w:val="28"/>
          <w:szCs w:val="28"/>
          <w:rtl/>
        </w:rPr>
        <w:t xml:space="preserve"> افزایش دهد</w:t>
      </w:r>
      <w:r w:rsidRPr="00A46541">
        <w:rPr>
          <w:rFonts w:ascii="Arial" w:hAnsi="Arial" w:cs="B Yagut"/>
          <w:sz w:val="28"/>
          <w:szCs w:val="28"/>
          <w:rtl/>
        </w:rPr>
        <w:t>.</w:t>
      </w:r>
    </w:p>
    <w:p w:rsidR="00E579DE" w:rsidRDefault="00E579DE" w:rsidP="00E579DE">
      <w:pPr>
        <w:numPr>
          <w:ilvl w:val="1"/>
          <w:numId w:val="57"/>
        </w:numPr>
        <w:jc w:val="lowKashida"/>
        <w:rPr>
          <w:rFonts w:ascii="Arial" w:hAnsi="Arial" w:cs="B Yagut"/>
          <w:sz w:val="28"/>
          <w:szCs w:val="28"/>
        </w:rPr>
      </w:pPr>
      <w:r w:rsidRPr="00A46541">
        <w:rPr>
          <w:rFonts w:ascii="Arial" w:hAnsi="Arial" w:cs="B Yagut"/>
          <w:sz w:val="28"/>
          <w:szCs w:val="28"/>
          <w:rtl/>
        </w:rPr>
        <w:t xml:space="preserve">حمایت </w:t>
      </w:r>
      <w:r>
        <w:rPr>
          <w:rFonts w:ascii="Arial" w:hAnsi="Arial" w:cs="B Yagut" w:hint="cs"/>
          <w:sz w:val="28"/>
          <w:szCs w:val="28"/>
          <w:rtl/>
        </w:rPr>
        <w:t xml:space="preserve"> </w:t>
      </w:r>
      <w:r w:rsidRPr="00A46541">
        <w:rPr>
          <w:rFonts w:ascii="Arial" w:hAnsi="Arial" w:cs="B Yagut"/>
          <w:sz w:val="28"/>
          <w:szCs w:val="28"/>
          <w:rtl/>
        </w:rPr>
        <w:t>می</w:t>
      </w:r>
      <w:r>
        <w:rPr>
          <w:rFonts w:ascii="Arial" w:hAnsi="Arial" w:cs="B Yagut" w:hint="cs"/>
          <w:sz w:val="28"/>
          <w:szCs w:val="28"/>
          <w:rtl/>
        </w:rPr>
        <w:t xml:space="preserve"> </w:t>
      </w:r>
      <w:r w:rsidRPr="00A46541">
        <w:rPr>
          <w:rFonts w:ascii="Arial" w:hAnsi="Arial" w:cs="B Yagut"/>
          <w:sz w:val="28"/>
          <w:szCs w:val="28"/>
          <w:rtl/>
        </w:rPr>
        <w:t>تواند</w:t>
      </w:r>
      <w:r>
        <w:rPr>
          <w:rFonts w:ascii="Arial" w:hAnsi="Arial" w:cs="B Yagut" w:hint="cs"/>
          <w:sz w:val="28"/>
          <w:szCs w:val="28"/>
          <w:rtl/>
        </w:rPr>
        <w:t>منجربه:</w:t>
      </w:r>
    </w:p>
    <w:p w:rsidR="00E579DE" w:rsidRPr="004A4FB4" w:rsidRDefault="00E579DE" w:rsidP="00E579DE">
      <w:pPr>
        <w:numPr>
          <w:ilvl w:val="0"/>
          <w:numId w:val="57"/>
        </w:numPr>
        <w:ind w:firstLine="0"/>
        <w:jc w:val="lowKashida"/>
        <w:rPr>
          <w:rFonts w:ascii="Arial" w:hAnsi="Arial" w:cs="B Yagut"/>
          <w:i/>
          <w:iCs/>
          <w:sz w:val="28"/>
          <w:szCs w:val="28"/>
        </w:rPr>
      </w:pPr>
      <w:r w:rsidRPr="004A4FB4">
        <w:rPr>
          <w:rFonts w:ascii="Arial" w:hAnsi="Arial" w:cs="B Yagut"/>
          <w:i/>
          <w:iCs/>
          <w:sz w:val="28"/>
          <w:szCs w:val="28"/>
          <w:rtl/>
        </w:rPr>
        <w:t xml:space="preserve"> سبب هوشیاری</w:t>
      </w:r>
      <w:r w:rsidRPr="004A4FB4">
        <w:rPr>
          <w:rFonts w:ascii="Arial" w:hAnsi="Arial" w:cs="B Yagut" w:hint="cs"/>
          <w:i/>
          <w:iCs/>
          <w:color w:val="FF0000"/>
          <w:sz w:val="28"/>
          <w:szCs w:val="28"/>
          <w:rtl/>
        </w:rPr>
        <w:t xml:space="preserve"> </w:t>
      </w:r>
      <w:r w:rsidRPr="00CE4F5A">
        <w:rPr>
          <w:rFonts w:ascii="Arial" w:hAnsi="Arial" w:cs="B Yagut" w:hint="cs"/>
          <w:i/>
          <w:iCs/>
          <w:sz w:val="28"/>
          <w:szCs w:val="28"/>
          <w:rtl/>
        </w:rPr>
        <w:t>نوزاد</w:t>
      </w:r>
      <w:r w:rsidRPr="00CE4F5A">
        <w:rPr>
          <w:rFonts w:ascii="Arial" w:hAnsi="Arial" w:cs="B Yagut"/>
          <w:i/>
          <w:iCs/>
          <w:sz w:val="28"/>
          <w:szCs w:val="28"/>
          <w:rtl/>
        </w:rPr>
        <w:t xml:space="preserve"> </w:t>
      </w:r>
      <w:r w:rsidRPr="00CE4F5A">
        <w:rPr>
          <w:rFonts w:ascii="Arial" w:hAnsi="Arial" w:cs="B Yagut" w:hint="cs"/>
          <w:i/>
          <w:iCs/>
          <w:sz w:val="28"/>
          <w:szCs w:val="28"/>
          <w:rtl/>
        </w:rPr>
        <w:t>شود چون</w:t>
      </w:r>
      <w:r w:rsidRPr="004A4FB4">
        <w:rPr>
          <w:rFonts w:ascii="Arial" w:hAnsi="Arial" w:cs="B Yagut"/>
          <w:i/>
          <w:iCs/>
          <w:sz w:val="28"/>
          <w:szCs w:val="28"/>
          <w:rtl/>
        </w:rPr>
        <w:t xml:space="preserve"> داروهای ضد درد</w:t>
      </w:r>
      <w:r>
        <w:rPr>
          <w:rFonts w:ascii="Arial" w:hAnsi="Arial" w:cs="B Yagut" w:hint="cs"/>
          <w:i/>
          <w:iCs/>
          <w:sz w:val="28"/>
          <w:szCs w:val="28"/>
          <w:rtl/>
        </w:rPr>
        <w:t>کمتری به نوزادمی رسد.</w:t>
      </w:r>
    </w:p>
    <w:p w:rsidR="00E579DE" w:rsidRPr="004A4FB4" w:rsidRDefault="00E579DE" w:rsidP="00E579DE">
      <w:pPr>
        <w:numPr>
          <w:ilvl w:val="0"/>
          <w:numId w:val="57"/>
        </w:numPr>
        <w:ind w:firstLine="0"/>
        <w:jc w:val="lowKashida"/>
        <w:rPr>
          <w:rFonts w:ascii="Arial" w:hAnsi="Arial" w:cs="B Yagut"/>
          <w:i/>
          <w:iCs/>
          <w:sz w:val="28"/>
          <w:szCs w:val="28"/>
        </w:rPr>
      </w:pPr>
      <w:r w:rsidRPr="004A4FB4">
        <w:rPr>
          <w:rFonts w:ascii="Arial" w:hAnsi="Arial" w:cs="B Yagut"/>
          <w:i/>
          <w:iCs/>
          <w:sz w:val="28"/>
          <w:szCs w:val="28"/>
          <w:rtl/>
        </w:rPr>
        <w:t xml:space="preserve">خطرهیپوترمی و هیپو گلیسمی </w:t>
      </w:r>
      <w:r w:rsidRPr="004A4FB4">
        <w:rPr>
          <w:rFonts w:ascii="Arial" w:hAnsi="Arial" w:cs="B Yagut" w:hint="cs"/>
          <w:i/>
          <w:iCs/>
          <w:sz w:val="28"/>
          <w:szCs w:val="28"/>
          <w:rtl/>
        </w:rPr>
        <w:t>نوزاد را كاهش دهد زيرا نوزاد</w:t>
      </w:r>
      <w:r w:rsidRPr="004A4FB4">
        <w:rPr>
          <w:rFonts w:ascii="Arial" w:hAnsi="Arial" w:cs="B Yagut"/>
          <w:i/>
          <w:iCs/>
          <w:sz w:val="28"/>
          <w:szCs w:val="28"/>
          <w:rtl/>
        </w:rPr>
        <w:t xml:space="preserve"> کمتر در معرض استرس </w:t>
      </w:r>
      <w:r w:rsidRPr="004A4FB4">
        <w:rPr>
          <w:rFonts w:ascii="Arial" w:hAnsi="Arial" w:cs="B Yagut" w:hint="cs"/>
          <w:i/>
          <w:iCs/>
          <w:sz w:val="28"/>
          <w:szCs w:val="28"/>
          <w:rtl/>
        </w:rPr>
        <w:t>قرار مي گيرد</w:t>
      </w:r>
      <w:r w:rsidRPr="004A4FB4">
        <w:rPr>
          <w:rFonts w:ascii="Arial" w:hAnsi="Arial" w:cs="B Yagut"/>
          <w:i/>
          <w:iCs/>
          <w:sz w:val="28"/>
          <w:szCs w:val="28"/>
          <w:rtl/>
        </w:rPr>
        <w:t xml:space="preserve"> و انرژی کمتری صرف می</w:t>
      </w:r>
      <w:r w:rsidRPr="004A4FB4">
        <w:rPr>
          <w:rFonts w:ascii="Arial" w:hAnsi="Arial" w:cs="B Yagut" w:hint="cs"/>
          <w:i/>
          <w:iCs/>
          <w:sz w:val="28"/>
          <w:szCs w:val="28"/>
          <w:rtl/>
        </w:rPr>
        <w:t xml:space="preserve"> </w:t>
      </w:r>
      <w:r w:rsidRPr="004A4FB4">
        <w:rPr>
          <w:rFonts w:ascii="Arial" w:hAnsi="Arial" w:cs="B Yagut"/>
          <w:i/>
          <w:iCs/>
          <w:sz w:val="28"/>
          <w:szCs w:val="28"/>
          <w:rtl/>
        </w:rPr>
        <w:t>کند</w:t>
      </w:r>
      <w:r w:rsidRPr="004A4FB4">
        <w:rPr>
          <w:rFonts w:ascii="Arial" w:hAnsi="Arial" w:cs="B Yagut" w:hint="cs"/>
          <w:i/>
          <w:iCs/>
          <w:sz w:val="28"/>
          <w:szCs w:val="28"/>
          <w:rtl/>
        </w:rPr>
        <w:t>.</w:t>
      </w:r>
    </w:p>
    <w:p w:rsidR="00E579DE" w:rsidRPr="004A4FB4" w:rsidRDefault="00E579DE" w:rsidP="00E579DE">
      <w:pPr>
        <w:numPr>
          <w:ilvl w:val="0"/>
          <w:numId w:val="57"/>
        </w:numPr>
        <w:ind w:firstLine="0"/>
        <w:jc w:val="lowKashida"/>
        <w:rPr>
          <w:rFonts w:ascii="Arial" w:hAnsi="Arial" w:cs="B Yagut"/>
          <w:i/>
          <w:iCs/>
          <w:sz w:val="28"/>
          <w:szCs w:val="28"/>
        </w:rPr>
      </w:pPr>
      <w:r w:rsidRPr="004A4FB4">
        <w:rPr>
          <w:rFonts w:ascii="Arial" w:hAnsi="Arial" w:cs="B Yagut" w:hint="cs"/>
          <w:i/>
          <w:iCs/>
          <w:sz w:val="28"/>
          <w:szCs w:val="28"/>
          <w:rtl/>
        </w:rPr>
        <w:t xml:space="preserve">امكان </w:t>
      </w:r>
      <w:r w:rsidRPr="004A4FB4">
        <w:rPr>
          <w:rFonts w:ascii="Arial" w:hAnsi="Arial" w:cs="B Yagut"/>
          <w:i/>
          <w:iCs/>
          <w:sz w:val="28"/>
          <w:szCs w:val="28"/>
          <w:rtl/>
        </w:rPr>
        <w:t xml:space="preserve">تغذیه زود و مکرر </w:t>
      </w:r>
      <w:r w:rsidRPr="004A4FB4">
        <w:rPr>
          <w:rFonts w:ascii="Arial" w:hAnsi="Arial" w:cs="B Yagut" w:hint="cs"/>
          <w:i/>
          <w:iCs/>
          <w:sz w:val="28"/>
          <w:szCs w:val="28"/>
          <w:rtl/>
        </w:rPr>
        <w:t xml:space="preserve">نوزاد </w:t>
      </w:r>
      <w:r w:rsidRPr="004A4FB4">
        <w:rPr>
          <w:rFonts w:ascii="Arial" w:hAnsi="Arial" w:cs="B Yagut"/>
          <w:i/>
          <w:iCs/>
          <w:sz w:val="28"/>
          <w:szCs w:val="28"/>
          <w:rtl/>
        </w:rPr>
        <w:t>با شیرمادر</w:t>
      </w:r>
      <w:r w:rsidRPr="004A4FB4">
        <w:rPr>
          <w:rFonts w:ascii="Arial" w:hAnsi="Arial" w:cs="B Yagut" w:hint="cs"/>
          <w:i/>
          <w:iCs/>
          <w:sz w:val="28"/>
          <w:szCs w:val="28"/>
          <w:rtl/>
        </w:rPr>
        <w:t xml:space="preserve"> را فراهم مي كند.</w:t>
      </w:r>
    </w:p>
    <w:p w:rsidR="00E579DE" w:rsidRPr="004A4FB4" w:rsidRDefault="00E579DE" w:rsidP="00E579DE">
      <w:pPr>
        <w:numPr>
          <w:ilvl w:val="0"/>
          <w:numId w:val="57"/>
        </w:numPr>
        <w:ind w:firstLine="0"/>
        <w:jc w:val="lowKashida"/>
        <w:rPr>
          <w:rFonts w:ascii="Arial" w:hAnsi="Arial" w:cs="B Yagut"/>
          <w:i/>
          <w:iCs/>
          <w:sz w:val="28"/>
          <w:szCs w:val="28"/>
        </w:rPr>
      </w:pPr>
      <w:r w:rsidRPr="00591768">
        <w:rPr>
          <w:rFonts w:ascii="Arial" w:hAnsi="Arial" w:cs="B Yagut"/>
          <w:i/>
          <w:iCs/>
          <w:color w:val="FF0000"/>
          <w:sz w:val="28"/>
          <w:szCs w:val="28"/>
          <w:rtl/>
        </w:rPr>
        <w:t xml:space="preserve"> </w:t>
      </w:r>
      <w:r>
        <w:rPr>
          <w:rFonts w:ascii="Arial" w:hAnsi="Arial" w:cs="B Yagut" w:hint="cs"/>
          <w:i/>
          <w:iCs/>
          <w:sz w:val="28"/>
          <w:szCs w:val="28"/>
          <w:rtl/>
        </w:rPr>
        <w:t xml:space="preserve"> </w:t>
      </w:r>
      <w:r w:rsidRPr="00CE4F5A">
        <w:rPr>
          <w:rFonts w:ascii="Arial" w:hAnsi="Arial" w:cs="B Yagut" w:hint="cs"/>
          <w:i/>
          <w:iCs/>
          <w:sz w:val="28"/>
          <w:szCs w:val="28"/>
          <w:rtl/>
        </w:rPr>
        <w:t>پیوند</w:t>
      </w:r>
      <w:r w:rsidRPr="00CE4F5A">
        <w:rPr>
          <w:rFonts w:ascii="Arial" w:hAnsi="Arial" w:cs="B Yagut"/>
          <w:i/>
          <w:iCs/>
          <w:sz w:val="28"/>
          <w:szCs w:val="28"/>
          <w:rtl/>
        </w:rPr>
        <w:t>عاطفی</w:t>
      </w:r>
      <w:r w:rsidRPr="00CE4F5A">
        <w:rPr>
          <w:rFonts w:ascii="Arial" w:hAnsi="Arial" w:cs="B Yagut" w:hint="cs"/>
          <w:i/>
          <w:iCs/>
          <w:sz w:val="28"/>
          <w:szCs w:val="28"/>
          <w:rtl/>
        </w:rPr>
        <w:t xml:space="preserve"> مادر</w:t>
      </w:r>
      <w:r w:rsidRPr="004A4FB4">
        <w:rPr>
          <w:rFonts w:ascii="Arial" w:hAnsi="Arial" w:cs="B Yagut"/>
          <w:i/>
          <w:iCs/>
          <w:sz w:val="28"/>
          <w:szCs w:val="28"/>
          <w:rtl/>
        </w:rPr>
        <w:t xml:space="preserve"> شیرخوار</w:t>
      </w:r>
      <w:r w:rsidRPr="004A4FB4">
        <w:rPr>
          <w:rFonts w:ascii="Arial" w:hAnsi="Arial" w:cs="B Yagut" w:hint="cs"/>
          <w:i/>
          <w:iCs/>
          <w:sz w:val="28"/>
          <w:szCs w:val="28"/>
          <w:rtl/>
        </w:rPr>
        <w:t xml:space="preserve"> راحت تر برقرار مي شود.</w:t>
      </w:r>
    </w:p>
    <w:p w:rsidR="00E579DE" w:rsidRPr="00A46541" w:rsidRDefault="00E579DE" w:rsidP="00E579DE">
      <w:pPr>
        <w:numPr>
          <w:ilvl w:val="0"/>
          <w:numId w:val="59"/>
        </w:numPr>
        <w:jc w:val="lowKashida"/>
        <w:rPr>
          <w:rFonts w:ascii="Arial" w:hAnsi="Arial" w:cs="B Yagut"/>
          <w:sz w:val="28"/>
          <w:szCs w:val="28"/>
        </w:rPr>
      </w:pPr>
      <w:r>
        <w:rPr>
          <w:rFonts w:ascii="Arial" w:hAnsi="Arial" w:cs="B Yagut" w:hint="cs"/>
          <w:sz w:val="28"/>
          <w:szCs w:val="28"/>
          <w:rtl/>
        </w:rPr>
        <w:t xml:space="preserve">فرد </w:t>
      </w:r>
      <w:r w:rsidRPr="00A46541">
        <w:rPr>
          <w:rFonts w:ascii="Arial" w:hAnsi="Arial" w:cs="B Yagut"/>
          <w:sz w:val="28"/>
          <w:szCs w:val="28"/>
          <w:rtl/>
        </w:rPr>
        <w:t xml:space="preserve">همراه در </w:t>
      </w:r>
      <w:r>
        <w:rPr>
          <w:rFonts w:ascii="Arial" w:hAnsi="Arial" w:cs="B Yagut" w:hint="cs"/>
          <w:sz w:val="28"/>
          <w:szCs w:val="28"/>
          <w:rtl/>
        </w:rPr>
        <w:t xml:space="preserve">طي مرحله درد </w:t>
      </w:r>
      <w:r w:rsidRPr="00CE4F5A">
        <w:rPr>
          <w:rFonts w:ascii="Arial" w:hAnsi="Arial" w:cs="B Yagut"/>
          <w:sz w:val="28"/>
          <w:szCs w:val="28"/>
          <w:rtl/>
        </w:rPr>
        <w:t>زایمان</w:t>
      </w:r>
      <w:r w:rsidRPr="00CE4F5A">
        <w:rPr>
          <w:rFonts w:ascii="Arial" w:hAnsi="Arial" w:cs="B Yagut" w:hint="cs"/>
          <w:sz w:val="28"/>
          <w:szCs w:val="28"/>
          <w:rtl/>
        </w:rPr>
        <w:t xml:space="preserve"> وزایمان</w:t>
      </w:r>
      <w:r w:rsidRPr="00A46541">
        <w:rPr>
          <w:rFonts w:ascii="Arial" w:hAnsi="Arial" w:cs="B Yagut"/>
          <w:sz w:val="28"/>
          <w:szCs w:val="28"/>
          <w:rtl/>
        </w:rPr>
        <w:t xml:space="preserve"> می</w:t>
      </w:r>
      <w:r>
        <w:rPr>
          <w:rFonts w:ascii="Arial" w:hAnsi="Arial" w:cs="B Yagut" w:hint="cs"/>
          <w:sz w:val="28"/>
          <w:szCs w:val="28"/>
          <w:rtl/>
        </w:rPr>
        <w:t xml:space="preserve"> </w:t>
      </w:r>
      <w:r w:rsidRPr="00A46541">
        <w:rPr>
          <w:rFonts w:ascii="Arial" w:hAnsi="Arial" w:cs="B Yagut"/>
          <w:sz w:val="28"/>
          <w:szCs w:val="28"/>
          <w:rtl/>
        </w:rPr>
        <w:t>تواند مادر، خواهر، دوست، عضو خانواده یا پدر کودک یا یکی از</w:t>
      </w:r>
      <w:r>
        <w:rPr>
          <w:rFonts w:ascii="Arial" w:hAnsi="Arial" w:cs="B Yagut" w:hint="cs"/>
          <w:sz w:val="28"/>
          <w:szCs w:val="28"/>
          <w:rtl/>
        </w:rPr>
        <w:t>كاركنان</w:t>
      </w:r>
      <w:r w:rsidRPr="00A46541">
        <w:rPr>
          <w:rFonts w:ascii="Arial" w:hAnsi="Arial" w:cs="B Yagut"/>
          <w:sz w:val="28"/>
          <w:szCs w:val="28"/>
          <w:rtl/>
        </w:rPr>
        <w:t xml:space="preserve"> بخش زایمان باشد. این فرد حمایت</w:t>
      </w:r>
      <w:r>
        <w:rPr>
          <w:rFonts w:ascii="Arial" w:hAnsi="Arial" w:cs="B Yagut" w:hint="cs"/>
          <w:sz w:val="28"/>
          <w:szCs w:val="28"/>
          <w:rtl/>
        </w:rPr>
        <w:t xml:space="preserve"> </w:t>
      </w:r>
      <w:r w:rsidRPr="00A46541">
        <w:rPr>
          <w:rFonts w:ascii="Arial" w:hAnsi="Arial" w:cs="B Yagut"/>
          <w:sz w:val="28"/>
          <w:szCs w:val="28"/>
          <w:rtl/>
        </w:rPr>
        <w:t xml:space="preserve">گر لازم است که به طور مداوم در طول </w:t>
      </w:r>
      <w:r>
        <w:rPr>
          <w:rFonts w:ascii="Arial" w:hAnsi="Arial" w:cs="B Yagut" w:hint="cs"/>
          <w:sz w:val="28"/>
          <w:szCs w:val="28"/>
          <w:rtl/>
        </w:rPr>
        <w:t xml:space="preserve">درد </w:t>
      </w:r>
      <w:r w:rsidRPr="00A46541">
        <w:rPr>
          <w:rFonts w:ascii="Arial" w:hAnsi="Arial" w:cs="B Yagut"/>
          <w:sz w:val="28"/>
          <w:szCs w:val="28"/>
          <w:rtl/>
        </w:rPr>
        <w:t>و زایمان در کنار مادر بماند.</w:t>
      </w:r>
    </w:p>
    <w:p w:rsidR="00E579DE" w:rsidRPr="00A46541" w:rsidRDefault="00E579DE" w:rsidP="00E579DE">
      <w:pPr>
        <w:numPr>
          <w:ilvl w:val="0"/>
          <w:numId w:val="59"/>
        </w:numPr>
        <w:jc w:val="lowKashida"/>
        <w:rPr>
          <w:rFonts w:ascii="Arial" w:hAnsi="Arial" w:cs="B Yagut"/>
          <w:sz w:val="28"/>
          <w:szCs w:val="28"/>
        </w:rPr>
      </w:pPr>
      <w:r>
        <w:rPr>
          <w:rFonts w:ascii="Arial" w:hAnsi="Arial" w:cs="B Yagut" w:hint="cs"/>
          <w:sz w:val="28"/>
          <w:szCs w:val="28"/>
          <w:rtl/>
        </w:rPr>
        <w:t xml:space="preserve">فرد </w:t>
      </w:r>
      <w:r w:rsidRPr="00A46541">
        <w:rPr>
          <w:rFonts w:ascii="Arial" w:hAnsi="Arial" w:cs="B Yagut"/>
          <w:sz w:val="28"/>
          <w:szCs w:val="28"/>
          <w:rtl/>
        </w:rPr>
        <w:t xml:space="preserve">همراه </w:t>
      </w:r>
      <w:r>
        <w:rPr>
          <w:rFonts w:ascii="Arial" w:hAnsi="Arial" w:cs="B Yagut" w:hint="cs"/>
          <w:sz w:val="28"/>
          <w:szCs w:val="28"/>
          <w:rtl/>
        </w:rPr>
        <w:t>,</w:t>
      </w:r>
      <w:r w:rsidRPr="00A46541">
        <w:rPr>
          <w:rFonts w:ascii="Arial" w:hAnsi="Arial" w:cs="B Yagut"/>
          <w:sz w:val="28"/>
          <w:szCs w:val="28"/>
          <w:rtl/>
        </w:rPr>
        <w:t>حمایت</w:t>
      </w:r>
      <w:r>
        <w:rPr>
          <w:rFonts w:ascii="Arial" w:hAnsi="Arial" w:cs="B Yagut" w:hint="cs"/>
          <w:sz w:val="28"/>
          <w:szCs w:val="28"/>
          <w:rtl/>
        </w:rPr>
        <w:t xml:space="preserve"> </w:t>
      </w:r>
      <w:r w:rsidRPr="00A46541">
        <w:rPr>
          <w:rFonts w:ascii="Arial" w:hAnsi="Arial" w:cs="B Yagut"/>
          <w:sz w:val="28"/>
          <w:szCs w:val="28"/>
          <w:rtl/>
        </w:rPr>
        <w:t>های غیردارویی را به شرح ذیل فراهم می</w:t>
      </w:r>
      <w:r>
        <w:rPr>
          <w:rFonts w:ascii="Arial" w:hAnsi="Arial" w:cs="B Yagut" w:hint="cs"/>
          <w:sz w:val="28"/>
          <w:szCs w:val="28"/>
          <w:rtl/>
        </w:rPr>
        <w:t xml:space="preserve"> </w:t>
      </w:r>
      <w:r w:rsidRPr="00A46541">
        <w:rPr>
          <w:rFonts w:ascii="Arial" w:hAnsi="Arial" w:cs="B Yagut"/>
          <w:sz w:val="28"/>
          <w:szCs w:val="28"/>
          <w:rtl/>
        </w:rPr>
        <w:t>کند:</w:t>
      </w:r>
    </w:p>
    <w:p w:rsidR="00E579DE" w:rsidRDefault="00E579DE" w:rsidP="00E579DE">
      <w:pPr>
        <w:numPr>
          <w:ilvl w:val="0"/>
          <w:numId w:val="57"/>
        </w:numPr>
        <w:ind w:firstLine="0"/>
        <w:jc w:val="lowKashida"/>
        <w:rPr>
          <w:rFonts w:ascii="Arial" w:hAnsi="Arial" w:cs="B Yagut"/>
          <w:sz w:val="28"/>
          <w:szCs w:val="28"/>
        </w:rPr>
      </w:pPr>
      <w:r w:rsidRPr="00A46541">
        <w:rPr>
          <w:rFonts w:ascii="Arial" w:hAnsi="Arial" w:cs="B Yagut"/>
          <w:sz w:val="28"/>
          <w:szCs w:val="28"/>
          <w:rtl/>
        </w:rPr>
        <w:t xml:space="preserve">تشویق به راه رفتن و تحرک </w:t>
      </w:r>
      <w:r>
        <w:rPr>
          <w:rFonts w:ascii="Arial" w:hAnsi="Arial" w:cs="B Yagut" w:hint="cs"/>
          <w:sz w:val="28"/>
          <w:szCs w:val="28"/>
          <w:rtl/>
        </w:rPr>
        <w:t>طي مرحله درد</w:t>
      </w:r>
    </w:p>
    <w:p w:rsidR="00E579DE" w:rsidRPr="00A46541" w:rsidRDefault="00E579DE" w:rsidP="00E579DE">
      <w:pPr>
        <w:numPr>
          <w:ilvl w:val="0"/>
          <w:numId w:val="57"/>
        </w:numPr>
        <w:ind w:firstLine="0"/>
        <w:jc w:val="lowKashida"/>
        <w:rPr>
          <w:rFonts w:ascii="Arial" w:hAnsi="Arial" w:cs="B Yagut"/>
          <w:sz w:val="28"/>
          <w:szCs w:val="28"/>
        </w:rPr>
      </w:pPr>
      <w:r w:rsidRPr="00434DBC">
        <w:rPr>
          <w:rFonts w:ascii="Arial" w:hAnsi="Arial" w:cs="B Yagut" w:hint="cs"/>
          <w:sz w:val="28"/>
          <w:szCs w:val="28"/>
          <w:rtl/>
        </w:rPr>
        <w:t>ارائه</w:t>
      </w:r>
      <w:r w:rsidRPr="00A46541">
        <w:rPr>
          <w:rFonts w:ascii="Arial" w:hAnsi="Arial" w:cs="B Yagut"/>
          <w:sz w:val="28"/>
          <w:szCs w:val="28"/>
          <w:rtl/>
        </w:rPr>
        <w:t xml:space="preserve"> غذای سبک و مایعات</w:t>
      </w:r>
    </w:p>
    <w:p w:rsidR="00E579DE" w:rsidRPr="00A46541" w:rsidRDefault="00E579DE" w:rsidP="00E579DE">
      <w:pPr>
        <w:numPr>
          <w:ilvl w:val="0"/>
          <w:numId w:val="57"/>
        </w:numPr>
        <w:ind w:firstLine="0"/>
        <w:jc w:val="lowKashida"/>
        <w:rPr>
          <w:rFonts w:ascii="Arial" w:hAnsi="Arial" w:cs="B Yagut"/>
          <w:sz w:val="28"/>
          <w:szCs w:val="28"/>
        </w:rPr>
      </w:pPr>
      <w:r w:rsidRPr="00A46541">
        <w:rPr>
          <w:rFonts w:ascii="Arial" w:hAnsi="Arial" w:cs="B Yagut"/>
          <w:sz w:val="28"/>
          <w:szCs w:val="28"/>
          <w:rtl/>
        </w:rPr>
        <w:t xml:space="preserve">ایجاد اعتماد به نفس در مادر با تاکید براینکه مراحل درد و زایمان </w:t>
      </w:r>
      <w:r>
        <w:rPr>
          <w:rFonts w:ascii="Arial" w:hAnsi="Arial" w:cs="B Yagut" w:hint="cs"/>
          <w:sz w:val="28"/>
          <w:szCs w:val="28"/>
          <w:rtl/>
        </w:rPr>
        <w:t xml:space="preserve"> به خوبي </w:t>
      </w:r>
      <w:r w:rsidRPr="00A46541">
        <w:rPr>
          <w:rFonts w:ascii="Arial" w:hAnsi="Arial" w:cs="B Yagut"/>
          <w:sz w:val="28"/>
          <w:szCs w:val="28"/>
          <w:rtl/>
        </w:rPr>
        <w:t>درحال طی شدن است</w:t>
      </w:r>
      <w:r>
        <w:rPr>
          <w:rFonts w:ascii="Arial" w:hAnsi="Arial" w:cs="B Yagut" w:hint="cs"/>
          <w:sz w:val="28"/>
          <w:szCs w:val="28"/>
          <w:rtl/>
        </w:rPr>
        <w:t>.</w:t>
      </w:r>
    </w:p>
    <w:p w:rsidR="00E579DE" w:rsidRPr="00A46541" w:rsidRDefault="00E579DE" w:rsidP="00E579DE">
      <w:pPr>
        <w:numPr>
          <w:ilvl w:val="0"/>
          <w:numId w:val="57"/>
        </w:numPr>
        <w:ind w:firstLine="0"/>
        <w:jc w:val="lowKashida"/>
        <w:rPr>
          <w:rFonts w:ascii="Arial" w:hAnsi="Arial" w:cs="B Yagut"/>
          <w:sz w:val="28"/>
          <w:szCs w:val="28"/>
        </w:rPr>
      </w:pPr>
      <w:r w:rsidRPr="00A46541">
        <w:rPr>
          <w:rFonts w:ascii="Arial" w:hAnsi="Arial" w:cs="B Yagut"/>
          <w:sz w:val="28"/>
          <w:szCs w:val="28"/>
          <w:rtl/>
        </w:rPr>
        <w:t>پیشنهاد راه</w:t>
      </w:r>
      <w:r>
        <w:rPr>
          <w:rFonts w:ascii="Arial" w:hAnsi="Arial" w:cs="B Yagut" w:hint="cs"/>
          <w:sz w:val="28"/>
          <w:szCs w:val="28"/>
          <w:rtl/>
        </w:rPr>
        <w:t xml:space="preserve"> </w:t>
      </w:r>
      <w:r w:rsidRPr="00A46541">
        <w:rPr>
          <w:rFonts w:ascii="Arial" w:hAnsi="Arial" w:cs="B Yagut"/>
          <w:sz w:val="28"/>
          <w:szCs w:val="28"/>
          <w:rtl/>
        </w:rPr>
        <w:t>هایی برای کنترل درد واضطراب</w:t>
      </w:r>
    </w:p>
    <w:p w:rsidR="00E579DE" w:rsidRPr="00B258F0" w:rsidRDefault="00E579DE" w:rsidP="00E579DE">
      <w:pPr>
        <w:numPr>
          <w:ilvl w:val="0"/>
          <w:numId w:val="57"/>
        </w:numPr>
        <w:ind w:firstLine="0"/>
        <w:jc w:val="lowKashida"/>
        <w:rPr>
          <w:rFonts w:ascii="Arial" w:hAnsi="Arial" w:cs="B Yagut"/>
          <w:sz w:val="28"/>
          <w:szCs w:val="28"/>
        </w:rPr>
      </w:pPr>
      <w:r w:rsidRPr="0048232F">
        <w:rPr>
          <w:rFonts w:ascii="Arial" w:hAnsi="Arial" w:cs="B Yagut"/>
          <w:sz w:val="28"/>
          <w:szCs w:val="28"/>
          <w:rtl/>
        </w:rPr>
        <w:t xml:space="preserve">ماساژ دادن، گرفتن </w:t>
      </w:r>
      <w:r w:rsidRPr="00B258F0">
        <w:rPr>
          <w:rFonts w:ascii="Arial" w:hAnsi="Arial" w:cs="B Yagut"/>
          <w:sz w:val="28"/>
          <w:szCs w:val="28"/>
          <w:rtl/>
        </w:rPr>
        <w:t>دست</w:t>
      </w:r>
      <w:r>
        <w:rPr>
          <w:rFonts w:ascii="Arial" w:hAnsi="Arial" w:cs="B Yagut" w:hint="cs"/>
          <w:sz w:val="28"/>
          <w:szCs w:val="28"/>
          <w:rtl/>
        </w:rPr>
        <w:t>,پوشیدن لباسهای راحت وسبک</w:t>
      </w:r>
    </w:p>
    <w:p w:rsidR="00E579DE" w:rsidRPr="0048232F" w:rsidRDefault="00E579DE" w:rsidP="00E579DE">
      <w:pPr>
        <w:numPr>
          <w:ilvl w:val="0"/>
          <w:numId w:val="57"/>
        </w:numPr>
        <w:ind w:firstLine="0"/>
        <w:jc w:val="lowKashida"/>
        <w:rPr>
          <w:rFonts w:ascii="Arial" w:hAnsi="Arial" w:cs="B Yagut"/>
          <w:sz w:val="28"/>
          <w:szCs w:val="28"/>
          <w:rtl/>
        </w:rPr>
      </w:pPr>
      <w:r w:rsidRPr="0048232F">
        <w:rPr>
          <w:rFonts w:ascii="Arial" w:hAnsi="Arial" w:cs="B Yagut"/>
          <w:sz w:val="28"/>
          <w:szCs w:val="28"/>
          <w:rtl/>
        </w:rPr>
        <w:t xml:space="preserve"> استفاده از کلمات مثبت</w:t>
      </w:r>
      <w:r>
        <w:rPr>
          <w:rFonts w:ascii="Arial" w:hAnsi="Arial" w:cs="B Yagut" w:hint="cs"/>
          <w:sz w:val="28"/>
          <w:szCs w:val="28"/>
          <w:rtl/>
        </w:rPr>
        <w:t xml:space="preserve"> وتشویق کننده </w:t>
      </w:r>
    </w:p>
    <w:p w:rsidR="00E579DE" w:rsidRPr="0009259C" w:rsidRDefault="00E579DE" w:rsidP="00E579DE">
      <w:pPr>
        <w:ind w:left="360"/>
        <w:jc w:val="lowKashida"/>
        <w:rPr>
          <w:rFonts w:ascii="Arial" w:hAnsi="Arial" w:cs="B Yagut"/>
          <w:b/>
          <w:bCs/>
          <w:sz w:val="28"/>
          <w:szCs w:val="28"/>
          <w:rtl/>
        </w:rPr>
      </w:pPr>
      <w:r w:rsidRPr="0009259C">
        <w:rPr>
          <w:rFonts w:ascii="Arial" w:hAnsi="Arial" w:cs="B Yagut"/>
          <w:b/>
          <w:bCs/>
          <w:sz w:val="28"/>
          <w:szCs w:val="28"/>
          <w:rtl/>
        </w:rPr>
        <w:t>تسکین درد</w:t>
      </w:r>
    </w:p>
    <w:p w:rsidR="00E579DE" w:rsidRPr="00A46541" w:rsidRDefault="00E579DE" w:rsidP="00E579DE">
      <w:pPr>
        <w:ind w:left="360"/>
        <w:jc w:val="lowKashida"/>
        <w:rPr>
          <w:rFonts w:ascii="Arial" w:hAnsi="Arial" w:cs="B Yagut"/>
          <w:sz w:val="28"/>
          <w:szCs w:val="28"/>
          <w:rtl/>
        </w:rPr>
      </w:pPr>
      <w:r w:rsidRPr="00A46541">
        <w:rPr>
          <w:rFonts w:ascii="Arial" w:hAnsi="Arial" w:cs="B Yagut"/>
          <w:sz w:val="28"/>
          <w:szCs w:val="28"/>
          <w:rtl/>
        </w:rPr>
        <w:t xml:space="preserve">مریم در مورد تسکین درد و اثرات آن روی </w:t>
      </w:r>
      <w:r>
        <w:rPr>
          <w:rFonts w:ascii="Arial" w:hAnsi="Arial" w:cs="B Yagut" w:hint="cs"/>
          <w:sz w:val="28"/>
          <w:szCs w:val="28"/>
          <w:rtl/>
        </w:rPr>
        <w:t>نوزاد</w:t>
      </w:r>
      <w:r w:rsidRPr="00A46541">
        <w:rPr>
          <w:rFonts w:ascii="Arial" w:hAnsi="Arial" w:cs="B Yagut"/>
          <w:sz w:val="28"/>
          <w:szCs w:val="28"/>
          <w:rtl/>
        </w:rPr>
        <w:t xml:space="preserve"> و تغذیه اوبا شیرمادر، سئوال</w:t>
      </w:r>
      <w:r>
        <w:rPr>
          <w:rFonts w:ascii="Arial" w:hAnsi="Arial" w:cs="B Yagut" w:hint="cs"/>
          <w:sz w:val="28"/>
          <w:szCs w:val="28"/>
          <w:rtl/>
        </w:rPr>
        <w:br/>
      </w:r>
      <w:r w:rsidRPr="00A46541">
        <w:rPr>
          <w:rFonts w:ascii="Arial" w:hAnsi="Arial" w:cs="B Yagut"/>
          <w:sz w:val="28"/>
          <w:szCs w:val="28"/>
          <w:rtl/>
        </w:rPr>
        <w:t xml:space="preserve"> می</w:t>
      </w:r>
      <w:r>
        <w:rPr>
          <w:rFonts w:ascii="Arial" w:hAnsi="Arial" w:cs="B Yagut" w:hint="cs"/>
          <w:sz w:val="28"/>
          <w:szCs w:val="28"/>
          <w:rtl/>
        </w:rPr>
        <w:t xml:space="preserve"> </w:t>
      </w:r>
      <w:r w:rsidRPr="00A46541">
        <w:rPr>
          <w:rFonts w:ascii="Arial" w:hAnsi="Arial" w:cs="B Yagut"/>
          <w:sz w:val="28"/>
          <w:szCs w:val="28"/>
          <w:rtl/>
        </w:rPr>
        <w:t>کند</w:t>
      </w:r>
      <w:r>
        <w:rPr>
          <w:rFonts w:ascii="Arial" w:hAnsi="Arial" w:cs="B Yagut" w:hint="cs"/>
          <w:sz w:val="28"/>
          <w:szCs w:val="28"/>
          <w:rtl/>
        </w:rPr>
        <w:t>.</w:t>
      </w:r>
    </w:p>
    <w:p w:rsidR="00E579DE" w:rsidRPr="001C2546" w:rsidRDefault="00E579DE" w:rsidP="00E579DE">
      <w:pPr>
        <w:ind w:left="360"/>
        <w:jc w:val="lowKashida"/>
        <w:rPr>
          <w:rFonts w:ascii="Arial" w:hAnsi="Arial" w:cs="B Yagut"/>
          <w:i/>
          <w:iCs/>
          <w:rtl/>
        </w:rPr>
      </w:pPr>
      <w:r w:rsidRPr="001C2546">
        <w:rPr>
          <w:rFonts w:ascii="Arial" w:hAnsi="Arial" w:cs="B Yagut"/>
          <w:i/>
          <w:iCs/>
          <w:rtl/>
        </w:rPr>
        <w:t>سئوال کنید</w:t>
      </w:r>
      <w:r w:rsidRPr="001C2546">
        <w:rPr>
          <w:rFonts w:ascii="Arial" w:hAnsi="Arial" w:cs="B Yagut" w:hint="cs"/>
          <w:i/>
          <w:iCs/>
          <w:rtl/>
        </w:rPr>
        <w:t>:</w:t>
      </w:r>
      <w:r w:rsidRPr="001C2546">
        <w:rPr>
          <w:rFonts w:ascii="Arial" w:hAnsi="Arial" w:cs="B Yagut"/>
          <w:i/>
          <w:iCs/>
          <w:rtl/>
        </w:rPr>
        <w:t xml:space="preserve"> چه چیز در مورد تسکین درد می</w:t>
      </w:r>
      <w:r w:rsidRPr="001C2546">
        <w:rPr>
          <w:rFonts w:ascii="Arial" w:hAnsi="Arial" w:cs="B Yagut" w:hint="cs"/>
          <w:i/>
          <w:iCs/>
          <w:rtl/>
        </w:rPr>
        <w:t xml:space="preserve"> </w:t>
      </w:r>
      <w:r w:rsidRPr="001C2546">
        <w:rPr>
          <w:rFonts w:ascii="Arial" w:hAnsi="Arial" w:cs="B Yagut"/>
          <w:i/>
          <w:iCs/>
          <w:rtl/>
        </w:rPr>
        <w:t>توانید</w:t>
      </w:r>
      <w:r w:rsidRPr="001C2546">
        <w:rPr>
          <w:rFonts w:ascii="Arial" w:hAnsi="Arial" w:cs="B Yagut" w:hint="cs"/>
          <w:i/>
          <w:iCs/>
          <w:rtl/>
        </w:rPr>
        <w:t xml:space="preserve"> به مريم</w:t>
      </w:r>
      <w:r w:rsidRPr="001C2546">
        <w:rPr>
          <w:rFonts w:ascii="Arial" w:hAnsi="Arial" w:cs="B Yagut"/>
          <w:i/>
          <w:iCs/>
          <w:rtl/>
        </w:rPr>
        <w:t xml:space="preserve"> بگوئید؟</w:t>
      </w:r>
    </w:p>
    <w:p w:rsidR="00E579DE" w:rsidRPr="001C2546" w:rsidRDefault="00E579DE" w:rsidP="00E579DE">
      <w:pPr>
        <w:ind w:left="360"/>
        <w:jc w:val="lowKashida"/>
        <w:rPr>
          <w:rFonts w:ascii="Arial" w:hAnsi="Arial" w:cs="B Yagut"/>
          <w:rtl/>
        </w:rPr>
      </w:pPr>
      <w:r w:rsidRPr="001C2546">
        <w:rPr>
          <w:rFonts w:ascii="Arial" w:hAnsi="Arial" w:cs="B Yagut"/>
          <w:i/>
          <w:iCs/>
          <w:rtl/>
        </w:rPr>
        <w:t>برای دریافت چندین پاسخ منتظر بمانید</w:t>
      </w:r>
      <w:r w:rsidRPr="001C2546">
        <w:rPr>
          <w:rFonts w:ascii="Arial" w:hAnsi="Arial" w:cs="B Yagut" w:hint="cs"/>
          <w:rtl/>
        </w:rPr>
        <w:t>.</w:t>
      </w:r>
    </w:p>
    <w:p w:rsidR="00E579DE" w:rsidRPr="00A46541" w:rsidRDefault="00E579DE" w:rsidP="00E579DE">
      <w:pPr>
        <w:ind w:left="360"/>
        <w:jc w:val="lowKashida"/>
        <w:rPr>
          <w:rFonts w:ascii="Arial" w:hAnsi="Arial" w:cs="B Yagut"/>
          <w:sz w:val="28"/>
          <w:szCs w:val="28"/>
          <w:rtl/>
        </w:rPr>
      </w:pPr>
      <w:r w:rsidRPr="00A46541">
        <w:rPr>
          <w:rFonts w:ascii="Arial" w:hAnsi="Arial" w:cs="B Yagut"/>
          <w:sz w:val="28"/>
          <w:szCs w:val="28"/>
          <w:rtl/>
        </w:rPr>
        <w:t>قبل از استفاده از داروهای ضددرد، روش</w:t>
      </w:r>
      <w:r>
        <w:rPr>
          <w:rFonts w:ascii="Arial" w:hAnsi="Arial" w:cs="B Yagut" w:hint="cs"/>
          <w:sz w:val="28"/>
          <w:szCs w:val="28"/>
          <w:rtl/>
        </w:rPr>
        <w:t xml:space="preserve"> </w:t>
      </w:r>
      <w:r w:rsidRPr="00A46541">
        <w:rPr>
          <w:rFonts w:ascii="Arial" w:hAnsi="Arial" w:cs="B Yagut"/>
          <w:sz w:val="28"/>
          <w:szCs w:val="28"/>
          <w:rtl/>
        </w:rPr>
        <w:t>های غیردارویی برای تسکین درد را پیشنهاد بدهید. این روش</w:t>
      </w:r>
      <w:r>
        <w:rPr>
          <w:rFonts w:ascii="Arial" w:hAnsi="Arial" w:cs="B Yagut" w:hint="cs"/>
          <w:sz w:val="28"/>
          <w:szCs w:val="28"/>
          <w:rtl/>
        </w:rPr>
        <w:t xml:space="preserve"> </w:t>
      </w:r>
      <w:r w:rsidRPr="00A46541">
        <w:rPr>
          <w:rFonts w:ascii="Arial" w:hAnsi="Arial" w:cs="B Yagut"/>
          <w:sz w:val="28"/>
          <w:szCs w:val="28"/>
          <w:rtl/>
        </w:rPr>
        <w:t>های غیردارویی شامل:</w:t>
      </w:r>
    </w:p>
    <w:p w:rsidR="00E579DE" w:rsidRPr="00586DB3" w:rsidRDefault="00E579DE" w:rsidP="00E579DE">
      <w:pPr>
        <w:ind w:left="360"/>
        <w:jc w:val="lowKashida"/>
        <w:rPr>
          <w:rFonts w:ascii="Arial" w:hAnsi="Arial" w:cs="B Yagut"/>
          <w:i/>
          <w:iCs/>
          <w:sz w:val="28"/>
          <w:szCs w:val="28"/>
          <w:rtl/>
        </w:rPr>
      </w:pPr>
      <w:r w:rsidRPr="00586DB3">
        <w:rPr>
          <w:rFonts w:ascii="Arial" w:hAnsi="Arial" w:cs="B Yagut"/>
          <w:i/>
          <w:iCs/>
          <w:sz w:val="28"/>
          <w:szCs w:val="28"/>
          <w:rtl/>
        </w:rPr>
        <w:t>-حمایت درطول</w:t>
      </w:r>
      <w:r>
        <w:rPr>
          <w:rFonts w:ascii="Arial" w:hAnsi="Arial" w:cs="B Yagut" w:hint="cs"/>
          <w:i/>
          <w:iCs/>
          <w:sz w:val="28"/>
          <w:szCs w:val="28"/>
          <w:rtl/>
        </w:rPr>
        <w:t xml:space="preserve"> دردهای زایمان</w:t>
      </w:r>
    </w:p>
    <w:p w:rsidR="00E579DE" w:rsidRPr="00586DB3" w:rsidRDefault="00E579DE" w:rsidP="00E579DE">
      <w:pPr>
        <w:ind w:left="360"/>
        <w:jc w:val="lowKashida"/>
        <w:rPr>
          <w:rFonts w:ascii="Arial" w:hAnsi="Arial" w:cs="B Yagut"/>
          <w:i/>
          <w:iCs/>
          <w:sz w:val="28"/>
          <w:szCs w:val="28"/>
          <w:rtl/>
        </w:rPr>
      </w:pPr>
      <w:r w:rsidRPr="00586DB3">
        <w:rPr>
          <w:rFonts w:ascii="Arial" w:hAnsi="Arial" w:cs="B Yagut"/>
          <w:i/>
          <w:iCs/>
          <w:sz w:val="28"/>
          <w:szCs w:val="28"/>
          <w:rtl/>
        </w:rPr>
        <w:t>-راه رفتن و تحرک داشتن</w:t>
      </w:r>
      <w:r w:rsidRPr="00586DB3">
        <w:rPr>
          <w:rFonts w:ascii="Arial" w:hAnsi="Arial" w:cs="B Yagut" w:hint="cs"/>
          <w:i/>
          <w:iCs/>
          <w:sz w:val="28"/>
          <w:szCs w:val="28"/>
          <w:rtl/>
        </w:rPr>
        <w:t xml:space="preserve"> در</w:t>
      </w:r>
      <w:r>
        <w:rPr>
          <w:rFonts w:ascii="Arial" w:hAnsi="Arial" w:cs="B Yagut" w:hint="cs"/>
          <w:i/>
          <w:iCs/>
          <w:sz w:val="28"/>
          <w:szCs w:val="28"/>
          <w:rtl/>
        </w:rPr>
        <w:t>اتاق زایمان</w:t>
      </w:r>
    </w:p>
    <w:p w:rsidR="00E579DE" w:rsidRPr="00586DB3" w:rsidRDefault="00E579DE" w:rsidP="00E579DE">
      <w:pPr>
        <w:ind w:left="360"/>
        <w:jc w:val="lowKashida"/>
        <w:rPr>
          <w:rFonts w:ascii="Arial" w:hAnsi="Arial" w:cs="B Yagut"/>
          <w:i/>
          <w:iCs/>
          <w:sz w:val="28"/>
          <w:szCs w:val="28"/>
          <w:rtl/>
        </w:rPr>
      </w:pPr>
      <w:r w:rsidRPr="00586DB3">
        <w:rPr>
          <w:rFonts w:ascii="Arial" w:hAnsi="Arial" w:cs="B Yagut"/>
          <w:i/>
          <w:iCs/>
          <w:sz w:val="28"/>
          <w:szCs w:val="28"/>
          <w:rtl/>
        </w:rPr>
        <w:t xml:space="preserve">- ماساژ </w:t>
      </w:r>
    </w:p>
    <w:p w:rsidR="00E579DE" w:rsidRPr="00586DB3" w:rsidRDefault="00E579DE" w:rsidP="00E579DE">
      <w:pPr>
        <w:ind w:left="360"/>
        <w:jc w:val="lowKashida"/>
        <w:rPr>
          <w:rFonts w:ascii="Arial" w:hAnsi="Arial" w:cs="B Yagut"/>
          <w:i/>
          <w:iCs/>
          <w:sz w:val="28"/>
          <w:szCs w:val="28"/>
          <w:rtl/>
        </w:rPr>
      </w:pPr>
      <w:r w:rsidRPr="00586DB3">
        <w:rPr>
          <w:rFonts w:ascii="Arial" w:hAnsi="Arial" w:cs="B Yagut" w:hint="cs"/>
          <w:i/>
          <w:iCs/>
          <w:sz w:val="28"/>
          <w:szCs w:val="28"/>
          <w:rtl/>
        </w:rPr>
        <w:lastRenderedPageBreak/>
        <w:t>-</w:t>
      </w:r>
      <w:r w:rsidRPr="00586DB3">
        <w:rPr>
          <w:rFonts w:ascii="Arial" w:hAnsi="Arial" w:cs="B Yagut"/>
          <w:i/>
          <w:iCs/>
          <w:sz w:val="28"/>
          <w:szCs w:val="28"/>
          <w:rtl/>
        </w:rPr>
        <w:t xml:space="preserve"> آب گرم</w:t>
      </w:r>
    </w:p>
    <w:p w:rsidR="00E579DE" w:rsidRPr="00586DB3" w:rsidRDefault="00E579DE" w:rsidP="00E579DE">
      <w:pPr>
        <w:ind w:left="360"/>
        <w:jc w:val="lowKashida"/>
        <w:rPr>
          <w:rFonts w:ascii="Arial" w:hAnsi="Arial" w:cs="B Yagut"/>
          <w:i/>
          <w:iCs/>
          <w:sz w:val="28"/>
          <w:szCs w:val="28"/>
          <w:rtl/>
        </w:rPr>
      </w:pPr>
      <w:r w:rsidRPr="00586DB3">
        <w:rPr>
          <w:rFonts w:ascii="Arial" w:hAnsi="Arial" w:cs="B Yagut"/>
          <w:i/>
          <w:iCs/>
          <w:sz w:val="28"/>
          <w:szCs w:val="28"/>
          <w:rtl/>
        </w:rPr>
        <w:t xml:space="preserve">- اطمینان دادن به </w:t>
      </w:r>
      <w:r w:rsidRPr="005A5016">
        <w:rPr>
          <w:rFonts w:ascii="Arial" w:hAnsi="Arial" w:cs="B Yagut"/>
          <w:i/>
          <w:iCs/>
          <w:sz w:val="28"/>
          <w:szCs w:val="28"/>
          <w:rtl/>
        </w:rPr>
        <w:t xml:space="preserve">طریق </w:t>
      </w:r>
      <w:r w:rsidRPr="005A5016">
        <w:rPr>
          <w:rFonts w:ascii="Arial" w:hAnsi="Arial" w:cs="B Yagut" w:hint="cs"/>
          <w:i/>
          <w:iCs/>
          <w:sz w:val="28"/>
          <w:szCs w:val="28"/>
          <w:rtl/>
        </w:rPr>
        <w:t xml:space="preserve"> کلامی</w:t>
      </w:r>
      <w:r w:rsidRPr="00586DB3">
        <w:rPr>
          <w:rFonts w:ascii="Arial" w:hAnsi="Arial" w:cs="B Yagut"/>
          <w:i/>
          <w:iCs/>
          <w:sz w:val="28"/>
          <w:szCs w:val="28"/>
          <w:rtl/>
        </w:rPr>
        <w:t xml:space="preserve"> وفیزیکی</w:t>
      </w:r>
    </w:p>
    <w:p w:rsidR="00E579DE" w:rsidRPr="00586DB3" w:rsidRDefault="00E579DE" w:rsidP="00E579DE">
      <w:pPr>
        <w:ind w:left="360"/>
        <w:jc w:val="lowKashida"/>
        <w:rPr>
          <w:rFonts w:ascii="Arial" w:hAnsi="Arial" w:cs="B Yagut"/>
          <w:i/>
          <w:iCs/>
          <w:sz w:val="28"/>
          <w:szCs w:val="28"/>
          <w:rtl/>
        </w:rPr>
      </w:pPr>
      <w:r w:rsidRPr="00586DB3">
        <w:rPr>
          <w:rFonts w:ascii="Arial" w:hAnsi="Arial" w:cs="B Yagut"/>
          <w:i/>
          <w:iCs/>
          <w:sz w:val="28"/>
          <w:szCs w:val="28"/>
          <w:rtl/>
        </w:rPr>
        <w:t>-محیط آرام بدون روشنایی زیاد وتا حد امکان خلوت</w:t>
      </w:r>
    </w:p>
    <w:p w:rsidR="00E579DE" w:rsidRPr="00586DB3" w:rsidRDefault="00E579DE" w:rsidP="00E579DE">
      <w:pPr>
        <w:ind w:left="360"/>
        <w:jc w:val="lowKashida"/>
        <w:rPr>
          <w:rFonts w:ascii="Arial" w:hAnsi="Arial" w:cs="B Yagut"/>
          <w:i/>
          <w:iCs/>
          <w:sz w:val="28"/>
          <w:szCs w:val="28"/>
          <w:rtl/>
        </w:rPr>
      </w:pPr>
      <w:r w:rsidRPr="00586DB3">
        <w:rPr>
          <w:rFonts w:ascii="Arial" w:hAnsi="Arial" w:cs="B Yagut"/>
          <w:i/>
          <w:iCs/>
          <w:sz w:val="28"/>
          <w:szCs w:val="28"/>
          <w:rtl/>
        </w:rPr>
        <w:t>- درطول</w:t>
      </w:r>
      <w:r w:rsidRPr="00586DB3">
        <w:rPr>
          <w:rFonts w:ascii="Arial" w:hAnsi="Arial" w:cs="B Yagut" w:hint="cs"/>
          <w:i/>
          <w:iCs/>
          <w:sz w:val="28"/>
          <w:szCs w:val="28"/>
          <w:rtl/>
        </w:rPr>
        <w:t xml:space="preserve"> درد </w:t>
      </w:r>
      <w:r w:rsidRPr="00586DB3">
        <w:rPr>
          <w:rFonts w:ascii="Arial" w:hAnsi="Arial" w:cs="B Yagut"/>
          <w:i/>
          <w:iCs/>
          <w:sz w:val="28"/>
          <w:szCs w:val="28"/>
          <w:rtl/>
        </w:rPr>
        <w:t>و زایمان مادر</w:t>
      </w:r>
      <w:r w:rsidRPr="00586DB3">
        <w:rPr>
          <w:rFonts w:ascii="Arial" w:hAnsi="Arial" w:cs="B Yagut" w:hint="cs"/>
          <w:i/>
          <w:iCs/>
          <w:sz w:val="28"/>
          <w:szCs w:val="28"/>
          <w:rtl/>
        </w:rPr>
        <w:t xml:space="preserve"> را كمك كنيد تا</w:t>
      </w:r>
      <w:r w:rsidRPr="00586DB3">
        <w:rPr>
          <w:rFonts w:ascii="Arial" w:hAnsi="Arial" w:cs="B Yagut"/>
          <w:i/>
          <w:iCs/>
          <w:sz w:val="28"/>
          <w:szCs w:val="28"/>
          <w:rtl/>
        </w:rPr>
        <w:t xml:space="preserve"> در هر وضعیتی که خودش انتخاب</w:t>
      </w:r>
      <w:r w:rsidRPr="00586DB3">
        <w:rPr>
          <w:rFonts w:ascii="Arial" w:hAnsi="Arial" w:cs="B Yagut" w:hint="cs"/>
          <w:i/>
          <w:iCs/>
          <w:sz w:val="28"/>
          <w:szCs w:val="28"/>
          <w:rtl/>
        </w:rPr>
        <w:br/>
      </w:r>
      <w:r w:rsidRPr="00586DB3">
        <w:rPr>
          <w:rFonts w:ascii="Arial" w:hAnsi="Arial" w:cs="B Yagut"/>
          <w:i/>
          <w:iCs/>
          <w:sz w:val="28"/>
          <w:szCs w:val="28"/>
          <w:rtl/>
        </w:rPr>
        <w:t xml:space="preserve"> می</w:t>
      </w:r>
      <w:r w:rsidRPr="00586DB3">
        <w:rPr>
          <w:rFonts w:ascii="Arial" w:hAnsi="Arial" w:cs="B Yagut" w:hint="cs"/>
          <w:i/>
          <w:iCs/>
          <w:sz w:val="28"/>
          <w:szCs w:val="28"/>
          <w:rtl/>
        </w:rPr>
        <w:t xml:space="preserve"> </w:t>
      </w:r>
      <w:r w:rsidRPr="00586DB3">
        <w:rPr>
          <w:rFonts w:ascii="Arial" w:hAnsi="Arial" w:cs="B Yagut"/>
          <w:i/>
          <w:iCs/>
          <w:sz w:val="28"/>
          <w:szCs w:val="28"/>
          <w:rtl/>
        </w:rPr>
        <w:t>کند وراحت است</w:t>
      </w:r>
      <w:r w:rsidRPr="00586DB3">
        <w:rPr>
          <w:rFonts w:ascii="Arial" w:hAnsi="Arial" w:cs="B Yagut" w:hint="cs"/>
          <w:i/>
          <w:iCs/>
          <w:sz w:val="28"/>
          <w:szCs w:val="28"/>
          <w:rtl/>
        </w:rPr>
        <w:t>، قرار بگيرد.</w:t>
      </w:r>
    </w:p>
    <w:p w:rsidR="00E579DE" w:rsidRPr="00586DB3" w:rsidRDefault="00E579DE" w:rsidP="00E579DE">
      <w:pPr>
        <w:ind w:left="360"/>
        <w:jc w:val="lowKashida"/>
        <w:rPr>
          <w:rFonts w:ascii="Arial" w:hAnsi="Arial" w:cs="B Yagut"/>
          <w:i/>
          <w:iCs/>
          <w:sz w:val="28"/>
          <w:szCs w:val="28"/>
          <w:rtl/>
        </w:rPr>
      </w:pPr>
      <w:r w:rsidRPr="00586DB3">
        <w:rPr>
          <w:rFonts w:ascii="Arial" w:hAnsi="Arial" w:cs="B Yagut"/>
          <w:sz w:val="28"/>
          <w:szCs w:val="28"/>
          <w:rtl/>
        </w:rPr>
        <w:t>درمان</w:t>
      </w:r>
      <w:r w:rsidRPr="00586DB3">
        <w:rPr>
          <w:rFonts w:ascii="Arial" w:hAnsi="Arial" w:cs="B Yagut" w:hint="cs"/>
          <w:sz w:val="28"/>
          <w:szCs w:val="28"/>
          <w:rtl/>
        </w:rPr>
        <w:t xml:space="preserve"> </w:t>
      </w:r>
      <w:r w:rsidRPr="00586DB3">
        <w:rPr>
          <w:rFonts w:ascii="Arial" w:hAnsi="Arial" w:cs="B Yagut"/>
          <w:sz w:val="28"/>
          <w:szCs w:val="28"/>
          <w:rtl/>
        </w:rPr>
        <w:t>های دارویی ضد درد می</w:t>
      </w:r>
      <w:r w:rsidRPr="00586DB3">
        <w:rPr>
          <w:rFonts w:ascii="Arial" w:hAnsi="Arial" w:cs="B Yagut" w:hint="cs"/>
          <w:sz w:val="28"/>
          <w:szCs w:val="28"/>
          <w:rtl/>
        </w:rPr>
        <w:t xml:space="preserve"> </w:t>
      </w:r>
      <w:r w:rsidRPr="00586DB3">
        <w:rPr>
          <w:rFonts w:ascii="Arial" w:hAnsi="Arial" w:cs="B Yagut"/>
          <w:sz w:val="28"/>
          <w:szCs w:val="28"/>
          <w:rtl/>
        </w:rPr>
        <w:t>تواند خطر موارد ذیل را افزایش دهد</w:t>
      </w:r>
      <w:r w:rsidRPr="00586DB3">
        <w:rPr>
          <w:rFonts w:ascii="Arial" w:hAnsi="Arial" w:cs="B Yagut"/>
          <w:i/>
          <w:iCs/>
          <w:sz w:val="28"/>
          <w:szCs w:val="28"/>
          <w:rtl/>
        </w:rPr>
        <w:t>:</w:t>
      </w:r>
    </w:p>
    <w:p w:rsidR="00E579DE" w:rsidRPr="00586DB3" w:rsidRDefault="00E579DE" w:rsidP="00E579DE">
      <w:pPr>
        <w:numPr>
          <w:ilvl w:val="0"/>
          <w:numId w:val="57"/>
        </w:numPr>
        <w:ind w:firstLine="0"/>
        <w:jc w:val="lowKashida"/>
        <w:rPr>
          <w:rFonts w:ascii="Arial" w:hAnsi="Arial" w:cs="B Yagut"/>
          <w:i/>
          <w:iCs/>
          <w:sz w:val="28"/>
          <w:szCs w:val="28"/>
          <w:rtl/>
        </w:rPr>
      </w:pPr>
      <w:r w:rsidRPr="00586DB3">
        <w:rPr>
          <w:rFonts w:ascii="Arial" w:hAnsi="Arial" w:cs="B Yagut"/>
          <w:i/>
          <w:iCs/>
          <w:sz w:val="28"/>
          <w:szCs w:val="28"/>
          <w:rtl/>
        </w:rPr>
        <w:t>طولانی تر</w:t>
      </w:r>
      <w:r w:rsidRPr="00586DB3">
        <w:rPr>
          <w:rFonts w:ascii="Arial" w:hAnsi="Arial" w:cs="B Yagut" w:hint="cs"/>
          <w:i/>
          <w:iCs/>
          <w:sz w:val="28"/>
          <w:szCs w:val="28"/>
          <w:rtl/>
        </w:rPr>
        <w:t xml:space="preserve"> شدن</w:t>
      </w:r>
      <w:r>
        <w:rPr>
          <w:rFonts w:ascii="Arial" w:hAnsi="Arial" w:cs="B Yagut" w:hint="cs"/>
          <w:i/>
          <w:iCs/>
          <w:sz w:val="28"/>
          <w:szCs w:val="28"/>
          <w:rtl/>
        </w:rPr>
        <w:t xml:space="preserve"> مراحل دردزایمانی</w:t>
      </w:r>
      <w:r w:rsidRPr="00586DB3">
        <w:rPr>
          <w:rFonts w:ascii="Arial" w:hAnsi="Arial" w:cs="B Yagut" w:hint="cs"/>
          <w:i/>
          <w:iCs/>
          <w:sz w:val="28"/>
          <w:szCs w:val="28"/>
          <w:rtl/>
        </w:rPr>
        <w:t xml:space="preserve"> </w:t>
      </w:r>
    </w:p>
    <w:p w:rsidR="00E579DE" w:rsidRPr="00586DB3" w:rsidRDefault="00E579DE" w:rsidP="00E579DE">
      <w:pPr>
        <w:numPr>
          <w:ilvl w:val="0"/>
          <w:numId w:val="57"/>
        </w:numPr>
        <w:ind w:firstLine="0"/>
        <w:jc w:val="lowKashida"/>
        <w:rPr>
          <w:rFonts w:ascii="Arial" w:hAnsi="Arial" w:cs="B Yagut"/>
          <w:i/>
          <w:iCs/>
          <w:sz w:val="28"/>
          <w:szCs w:val="28"/>
        </w:rPr>
      </w:pPr>
      <w:r w:rsidRPr="00586DB3">
        <w:rPr>
          <w:rFonts w:ascii="Arial" w:hAnsi="Arial" w:cs="B Yagut"/>
          <w:i/>
          <w:iCs/>
          <w:sz w:val="28"/>
          <w:szCs w:val="28"/>
          <w:rtl/>
        </w:rPr>
        <w:t>مداخلات جراحی</w:t>
      </w:r>
      <w:r>
        <w:rPr>
          <w:rFonts w:ascii="Arial" w:hAnsi="Arial" w:cs="B Yagut" w:hint="cs"/>
          <w:i/>
          <w:iCs/>
          <w:sz w:val="28"/>
          <w:szCs w:val="28"/>
          <w:rtl/>
        </w:rPr>
        <w:t xml:space="preserve"> غیرضروری </w:t>
      </w:r>
    </w:p>
    <w:p w:rsidR="00E579DE" w:rsidRDefault="00E579DE" w:rsidP="00E579DE">
      <w:pPr>
        <w:numPr>
          <w:ilvl w:val="0"/>
          <w:numId w:val="57"/>
        </w:numPr>
        <w:ind w:firstLine="0"/>
        <w:jc w:val="lowKashida"/>
        <w:rPr>
          <w:rFonts w:ascii="Arial" w:hAnsi="Arial" w:cs="B Yagut"/>
          <w:i/>
          <w:iCs/>
          <w:sz w:val="28"/>
          <w:szCs w:val="28"/>
        </w:rPr>
      </w:pPr>
      <w:r w:rsidRPr="00586DB3">
        <w:rPr>
          <w:rFonts w:ascii="Arial" w:hAnsi="Arial" w:cs="B Yagut"/>
          <w:i/>
          <w:iCs/>
          <w:sz w:val="28"/>
          <w:szCs w:val="28"/>
          <w:rtl/>
        </w:rPr>
        <w:t>جدایی مادر و</w:t>
      </w:r>
      <w:r w:rsidRPr="00586DB3">
        <w:rPr>
          <w:rFonts w:ascii="Arial" w:hAnsi="Arial" w:cs="B Yagut" w:hint="cs"/>
          <w:i/>
          <w:iCs/>
          <w:sz w:val="28"/>
          <w:szCs w:val="28"/>
          <w:rtl/>
        </w:rPr>
        <w:t>نوزاد</w:t>
      </w:r>
      <w:r w:rsidRPr="00586DB3">
        <w:rPr>
          <w:rFonts w:ascii="Arial" w:hAnsi="Arial" w:cs="B Yagut"/>
          <w:i/>
          <w:iCs/>
          <w:sz w:val="28"/>
          <w:szCs w:val="28"/>
          <w:rtl/>
        </w:rPr>
        <w:t xml:space="preserve"> پس از تولد</w:t>
      </w:r>
    </w:p>
    <w:p w:rsidR="00E579DE" w:rsidRPr="00586DB3" w:rsidRDefault="00E579DE" w:rsidP="00E579DE">
      <w:pPr>
        <w:numPr>
          <w:ilvl w:val="0"/>
          <w:numId w:val="57"/>
        </w:numPr>
        <w:ind w:firstLine="0"/>
        <w:jc w:val="lowKashida"/>
        <w:rPr>
          <w:rFonts w:ascii="Arial" w:hAnsi="Arial" w:cs="B Yagut"/>
          <w:i/>
          <w:iCs/>
          <w:sz w:val="28"/>
          <w:szCs w:val="28"/>
        </w:rPr>
      </w:pPr>
      <w:r>
        <w:rPr>
          <w:rFonts w:ascii="Arial" w:hAnsi="Arial" w:cs="B Yagut" w:hint="cs"/>
          <w:i/>
          <w:iCs/>
          <w:sz w:val="28"/>
          <w:szCs w:val="28"/>
          <w:rtl/>
        </w:rPr>
        <w:t>تاخیردرشروع برقراری تماس پوستی مادرونوزادونیزشروع تغذیه باشیرمادر</w:t>
      </w:r>
    </w:p>
    <w:p w:rsidR="00E579DE" w:rsidRPr="00586DB3" w:rsidRDefault="00E579DE" w:rsidP="00E579DE">
      <w:pPr>
        <w:numPr>
          <w:ilvl w:val="0"/>
          <w:numId w:val="57"/>
        </w:numPr>
        <w:ind w:firstLine="0"/>
        <w:jc w:val="lowKashida"/>
        <w:rPr>
          <w:rFonts w:ascii="Arial" w:hAnsi="Arial" w:cs="B Yagut"/>
          <w:i/>
          <w:iCs/>
          <w:sz w:val="28"/>
          <w:szCs w:val="28"/>
        </w:rPr>
      </w:pPr>
      <w:r w:rsidRPr="00586DB3">
        <w:rPr>
          <w:rFonts w:ascii="Arial" w:hAnsi="Arial" w:cs="B Yagut"/>
          <w:i/>
          <w:iCs/>
          <w:sz w:val="28"/>
          <w:szCs w:val="28"/>
          <w:rtl/>
        </w:rPr>
        <w:t xml:space="preserve">خواب آلودگی به نحوی که نوزاد به سختی </w:t>
      </w:r>
      <w:r w:rsidRPr="00586DB3">
        <w:rPr>
          <w:rFonts w:ascii="Arial" w:hAnsi="Arial" w:cs="B Yagut" w:hint="cs"/>
          <w:i/>
          <w:iCs/>
          <w:sz w:val="28"/>
          <w:szCs w:val="28"/>
          <w:rtl/>
        </w:rPr>
        <w:t>بيدار</w:t>
      </w:r>
      <w:r w:rsidRPr="00586DB3">
        <w:rPr>
          <w:rFonts w:ascii="Arial" w:hAnsi="Arial" w:cs="B Yagut"/>
          <w:i/>
          <w:iCs/>
          <w:sz w:val="28"/>
          <w:szCs w:val="28"/>
          <w:rtl/>
        </w:rPr>
        <w:t>می</w:t>
      </w:r>
      <w:r w:rsidRPr="00586DB3">
        <w:rPr>
          <w:rFonts w:ascii="Arial" w:hAnsi="Arial" w:cs="B Yagut" w:hint="cs"/>
          <w:i/>
          <w:iCs/>
          <w:sz w:val="28"/>
          <w:szCs w:val="28"/>
          <w:rtl/>
        </w:rPr>
        <w:t xml:space="preserve"> </w:t>
      </w:r>
      <w:r w:rsidRPr="00586DB3">
        <w:rPr>
          <w:rFonts w:ascii="Arial" w:hAnsi="Arial" w:cs="B Yagut"/>
          <w:i/>
          <w:iCs/>
          <w:sz w:val="28"/>
          <w:szCs w:val="28"/>
          <w:rtl/>
        </w:rPr>
        <w:t>شود.</w:t>
      </w:r>
    </w:p>
    <w:p w:rsidR="00E579DE" w:rsidRPr="00EE744A" w:rsidRDefault="00E579DE" w:rsidP="00E579DE">
      <w:pPr>
        <w:pStyle w:val="ListParagraph"/>
        <w:numPr>
          <w:ilvl w:val="0"/>
          <w:numId w:val="57"/>
        </w:numPr>
        <w:jc w:val="lowKashida"/>
        <w:rPr>
          <w:rFonts w:ascii="Arial" w:hAnsi="Arial" w:cs="B Yagut"/>
          <w:i/>
          <w:iCs/>
          <w:sz w:val="28"/>
          <w:szCs w:val="28"/>
        </w:rPr>
      </w:pPr>
      <w:r>
        <w:rPr>
          <w:rFonts w:ascii="Arial" w:hAnsi="Arial" w:cs="B Yagut" w:hint="cs"/>
          <w:i/>
          <w:iCs/>
          <w:sz w:val="28"/>
          <w:szCs w:val="28"/>
          <w:rtl/>
        </w:rPr>
        <w:t xml:space="preserve">         کاهش رفلکس مکیدن نوزاد</w:t>
      </w:r>
    </w:p>
    <w:p w:rsidR="00E579DE" w:rsidRPr="00586DB3" w:rsidRDefault="00E579DE" w:rsidP="00E579DE">
      <w:pPr>
        <w:numPr>
          <w:ilvl w:val="0"/>
          <w:numId w:val="57"/>
        </w:numPr>
        <w:ind w:firstLine="0"/>
        <w:jc w:val="lowKashida"/>
        <w:rPr>
          <w:rFonts w:ascii="Arial" w:hAnsi="Arial" w:cs="B Yagut"/>
          <w:i/>
          <w:iCs/>
          <w:sz w:val="28"/>
          <w:szCs w:val="28"/>
        </w:rPr>
      </w:pPr>
      <w:r w:rsidRPr="00586DB3">
        <w:rPr>
          <w:rFonts w:ascii="Arial" w:hAnsi="Arial" w:cs="B Yagut"/>
          <w:i/>
          <w:iCs/>
          <w:sz w:val="28"/>
          <w:szCs w:val="28"/>
          <w:rtl/>
        </w:rPr>
        <w:t xml:space="preserve">کاهش دریافت مصرف شیر، </w:t>
      </w:r>
      <w:r w:rsidRPr="00586DB3">
        <w:rPr>
          <w:rFonts w:ascii="Arial" w:hAnsi="Arial" w:cs="B Yagut" w:hint="cs"/>
          <w:i/>
          <w:iCs/>
          <w:sz w:val="28"/>
          <w:szCs w:val="28"/>
          <w:rtl/>
        </w:rPr>
        <w:t xml:space="preserve">افزايش </w:t>
      </w:r>
      <w:r w:rsidRPr="00586DB3">
        <w:rPr>
          <w:rFonts w:ascii="Arial" w:hAnsi="Arial" w:cs="B Yagut"/>
          <w:i/>
          <w:iCs/>
          <w:sz w:val="28"/>
          <w:szCs w:val="28"/>
          <w:rtl/>
        </w:rPr>
        <w:t>خطر زردی، هیپو گلیسمی و وزن گیری ناکافی</w:t>
      </w:r>
      <w:r>
        <w:rPr>
          <w:rFonts w:ascii="Arial" w:hAnsi="Arial" w:cs="B Yagut" w:hint="cs"/>
          <w:i/>
          <w:iCs/>
          <w:sz w:val="28"/>
          <w:szCs w:val="28"/>
          <w:rtl/>
        </w:rPr>
        <w:t xml:space="preserve"> نوزاد</w:t>
      </w:r>
      <w:r w:rsidRPr="0048232F">
        <w:rPr>
          <w:rFonts w:ascii="Arial" w:hAnsi="Arial" w:cs="B Yagut"/>
          <w:i/>
          <w:iCs/>
          <w:sz w:val="28"/>
          <w:szCs w:val="28"/>
          <w:shd w:val="clear" w:color="auto" w:fill="00B0F0"/>
          <w:rtl/>
        </w:rPr>
        <w:t xml:space="preserve"> </w:t>
      </w:r>
    </w:p>
    <w:p w:rsidR="00E579DE" w:rsidRPr="00586DB3" w:rsidRDefault="00E579DE" w:rsidP="00E579DE">
      <w:pPr>
        <w:numPr>
          <w:ilvl w:val="0"/>
          <w:numId w:val="57"/>
        </w:numPr>
        <w:ind w:firstLine="0"/>
        <w:jc w:val="lowKashida"/>
        <w:rPr>
          <w:rFonts w:ascii="Arial" w:hAnsi="Arial" w:cs="B Yagut"/>
          <w:i/>
          <w:iCs/>
          <w:sz w:val="28"/>
          <w:szCs w:val="28"/>
        </w:rPr>
      </w:pPr>
      <w:r w:rsidRPr="00586DB3">
        <w:rPr>
          <w:rFonts w:ascii="Arial" w:hAnsi="Arial" w:cs="B Yagut"/>
          <w:i/>
          <w:iCs/>
          <w:sz w:val="28"/>
          <w:szCs w:val="28"/>
          <w:rtl/>
        </w:rPr>
        <w:t>چنانچه داروهای ضد درد استفاده شوند ممکن</w:t>
      </w:r>
      <w:r w:rsidRPr="00586DB3">
        <w:rPr>
          <w:rFonts w:ascii="Arial" w:hAnsi="Arial" w:cs="B Yagut" w:hint="cs"/>
          <w:i/>
          <w:iCs/>
          <w:sz w:val="28"/>
          <w:szCs w:val="28"/>
          <w:rtl/>
        </w:rPr>
        <w:t xml:space="preserve"> ا</w:t>
      </w:r>
      <w:r w:rsidRPr="00586DB3">
        <w:rPr>
          <w:rFonts w:ascii="Arial" w:hAnsi="Arial" w:cs="B Yagut"/>
          <w:i/>
          <w:iCs/>
          <w:sz w:val="28"/>
          <w:szCs w:val="28"/>
          <w:rtl/>
        </w:rPr>
        <w:t>ست به وقت بیشتر وکمک برای برقراری تغذیه با شیرمادر و برقراری ارتباط عاطفی بین مادر و شیرخوار نیاز باشد.</w:t>
      </w:r>
    </w:p>
    <w:p w:rsidR="00E579DE" w:rsidRPr="00586DB3" w:rsidRDefault="00E579DE" w:rsidP="00E579DE">
      <w:pPr>
        <w:numPr>
          <w:ilvl w:val="0"/>
          <w:numId w:val="57"/>
        </w:numPr>
        <w:ind w:firstLine="0"/>
        <w:jc w:val="lowKashida"/>
        <w:rPr>
          <w:rFonts w:ascii="Arial" w:hAnsi="Arial" w:cs="B Yagut"/>
          <w:i/>
          <w:iCs/>
          <w:sz w:val="28"/>
          <w:szCs w:val="28"/>
        </w:rPr>
      </w:pPr>
      <w:r w:rsidRPr="00586DB3">
        <w:rPr>
          <w:rFonts w:ascii="Arial" w:hAnsi="Arial" w:cs="B Yagut"/>
          <w:i/>
          <w:iCs/>
          <w:sz w:val="28"/>
          <w:szCs w:val="28"/>
          <w:rtl/>
        </w:rPr>
        <w:t>در مورد روش</w:t>
      </w:r>
      <w:r w:rsidRPr="00586DB3">
        <w:rPr>
          <w:rFonts w:ascii="Arial" w:hAnsi="Arial" w:cs="B Yagut" w:hint="cs"/>
          <w:i/>
          <w:iCs/>
          <w:sz w:val="28"/>
          <w:szCs w:val="28"/>
          <w:rtl/>
        </w:rPr>
        <w:t xml:space="preserve"> </w:t>
      </w:r>
      <w:r w:rsidRPr="00586DB3">
        <w:rPr>
          <w:rFonts w:ascii="Arial" w:hAnsi="Arial" w:cs="B Yagut"/>
          <w:i/>
          <w:iCs/>
          <w:sz w:val="28"/>
          <w:szCs w:val="28"/>
          <w:rtl/>
        </w:rPr>
        <w:t>های کاهش درد وناراحتی وخطرات ومزایای هر روش طی مراقبت</w:t>
      </w:r>
      <w:r w:rsidRPr="00586DB3">
        <w:rPr>
          <w:rFonts w:ascii="Arial" w:hAnsi="Arial" w:cs="B Yagut" w:hint="cs"/>
          <w:i/>
          <w:iCs/>
          <w:sz w:val="28"/>
          <w:szCs w:val="28"/>
          <w:rtl/>
        </w:rPr>
        <w:t xml:space="preserve"> </w:t>
      </w:r>
      <w:r w:rsidRPr="00586DB3">
        <w:rPr>
          <w:rFonts w:ascii="Arial" w:hAnsi="Arial" w:cs="B Yagut"/>
          <w:i/>
          <w:iCs/>
          <w:sz w:val="28"/>
          <w:szCs w:val="28"/>
          <w:rtl/>
        </w:rPr>
        <w:t xml:space="preserve">های زایمان بحث کنید. نیاز برای تسکین درد </w:t>
      </w:r>
      <w:r w:rsidRPr="00586DB3">
        <w:rPr>
          <w:rFonts w:ascii="Arial" w:hAnsi="Arial" w:cs="B Yagut" w:hint="cs"/>
          <w:i/>
          <w:iCs/>
          <w:sz w:val="28"/>
          <w:szCs w:val="28"/>
          <w:rtl/>
        </w:rPr>
        <w:t>تحت تاثير</w:t>
      </w:r>
      <w:r w:rsidRPr="00586DB3">
        <w:rPr>
          <w:rFonts w:ascii="Arial" w:hAnsi="Arial" w:cs="B Yagut"/>
          <w:i/>
          <w:iCs/>
          <w:sz w:val="28"/>
          <w:szCs w:val="28"/>
          <w:rtl/>
        </w:rPr>
        <w:t xml:space="preserve"> استرس،نداشتن حمایت و</w:t>
      </w:r>
      <w:r w:rsidRPr="00586DB3">
        <w:rPr>
          <w:rFonts w:ascii="Arial" w:hAnsi="Arial" w:cs="B Yagut" w:hint="cs"/>
          <w:i/>
          <w:iCs/>
          <w:sz w:val="28"/>
          <w:szCs w:val="28"/>
          <w:rtl/>
        </w:rPr>
        <w:t>عوامل ديگر</w:t>
      </w:r>
      <w:r w:rsidRPr="00586DB3">
        <w:rPr>
          <w:rFonts w:ascii="Arial" w:hAnsi="Arial" w:cs="B Yagut"/>
          <w:i/>
          <w:iCs/>
          <w:sz w:val="28"/>
          <w:szCs w:val="28"/>
          <w:rtl/>
        </w:rPr>
        <w:t xml:space="preserve"> در بخش</w:t>
      </w:r>
      <w:r w:rsidRPr="00586DB3">
        <w:rPr>
          <w:rFonts w:ascii="Arial" w:hAnsi="Arial" w:cs="B Yagut" w:hint="cs"/>
          <w:i/>
          <w:iCs/>
          <w:sz w:val="28"/>
          <w:szCs w:val="28"/>
          <w:rtl/>
        </w:rPr>
        <w:t xml:space="preserve"> </w:t>
      </w:r>
      <w:r w:rsidRPr="00586DB3">
        <w:rPr>
          <w:rFonts w:ascii="Arial" w:hAnsi="Arial" w:cs="B Yagut"/>
          <w:i/>
          <w:iCs/>
          <w:sz w:val="28"/>
          <w:szCs w:val="28"/>
          <w:rtl/>
        </w:rPr>
        <w:t>قرار می</w:t>
      </w:r>
      <w:r w:rsidRPr="00586DB3">
        <w:rPr>
          <w:rFonts w:ascii="Arial" w:hAnsi="Arial" w:cs="B Yagut" w:hint="cs"/>
          <w:i/>
          <w:iCs/>
          <w:sz w:val="28"/>
          <w:szCs w:val="28"/>
          <w:rtl/>
        </w:rPr>
        <w:t xml:space="preserve"> </w:t>
      </w:r>
      <w:r w:rsidRPr="00586DB3">
        <w:rPr>
          <w:rFonts w:ascii="Arial" w:hAnsi="Arial" w:cs="B Yagut"/>
          <w:i/>
          <w:iCs/>
          <w:sz w:val="28"/>
          <w:szCs w:val="28"/>
          <w:rtl/>
        </w:rPr>
        <w:t>گیرد.</w:t>
      </w:r>
    </w:p>
    <w:p w:rsidR="00E579DE" w:rsidRDefault="00E579DE" w:rsidP="00E579DE">
      <w:pPr>
        <w:ind w:left="720"/>
        <w:jc w:val="lowKashida"/>
        <w:rPr>
          <w:rFonts w:ascii="Arial" w:hAnsi="Arial" w:cs="B Yagut"/>
          <w:sz w:val="28"/>
          <w:szCs w:val="28"/>
          <w:rtl/>
        </w:rPr>
      </w:pPr>
    </w:p>
    <w:p w:rsidR="00E579DE" w:rsidRPr="00936D37" w:rsidRDefault="00E579DE" w:rsidP="00E579DE">
      <w:pPr>
        <w:ind w:left="720"/>
        <w:jc w:val="lowKashida"/>
        <w:rPr>
          <w:rFonts w:ascii="Arial" w:hAnsi="Arial" w:cs="B Yagut"/>
          <w:b/>
          <w:bCs/>
          <w:sz w:val="28"/>
          <w:szCs w:val="28"/>
        </w:rPr>
      </w:pPr>
      <w:r w:rsidRPr="00936D37">
        <w:rPr>
          <w:rFonts w:ascii="Arial" w:hAnsi="Arial" w:cs="B Yagut"/>
          <w:b/>
          <w:bCs/>
          <w:sz w:val="28"/>
          <w:szCs w:val="28"/>
          <w:rtl/>
        </w:rPr>
        <w:t>غذاهای سبک ومایعات درطول</w:t>
      </w:r>
      <w:r w:rsidRPr="00936D37">
        <w:rPr>
          <w:rFonts w:ascii="Arial" w:hAnsi="Arial" w:cs="B Yagut" w:hint="cs"/>
          <w:b/>
          <w:bCs/>
          <w:sz w:val="28"/>
          <w:szCs w:val="28"/>
          <w:rtl/>
        </w:rPr>
        <w:t xml:space="preserve"> مرحله درد</w:t>
      </w:r>
    </w:p>
    <w:p w:rsidR="00E579DE" w:rsidRPr="00A46541" w:rsidRDefault="00E579DE" w:rsidP="00E579DE">
      <w:pPr>
        <w:ind w:left="720"/>
        <w:jc w:val="lowKashida"/>
        <w:rPr>
          <w:rFonts w:ascii="Arial" w:hAnsi="Arial" w:cs="B Yagut"/>
          <w:sz w:val="28"/>
          <w:szCs w:val="28"/>
          <w:rtl/>
        </w:rPr>
      </w:pPr>
      <w:r w:rsidRPr="00A46541">
        <w:rPr>
          <w:rFonts w:ascii="Arial" w:hAnsi="Arial" w:cs="B Yagut"/>
          <w:sz w:val="28"/>
          <w:szCs w:val="28"/>
          <w:rtl/>
        </w:rPr>
        <w:t>مریم در اوایل</w:t>
      </w:r>
      <w:r>
        <w:rPr>
          <w:rFonts w:ascii="Arial" w:hAnsi="Arial" w:cs="B Yagut" w:hint="cs"/>
          <w:sz w:val="28"/>
          <w:szCs w:val="28"/>
          <w:rtl/>
        </w:rPr>
        <w:t xml:space="preserve"> مرحله درد</w:t>
      </w:r>
      <w:r w:rsidRPr="00A46541">
        <w:rPr>
          <w:rFonts w:ascii="Arial" w:hAnsi="Arial" w:cs="B Yagut"/>
          <w:sz w:val="28"/>
          <w:szCs w:val="28"/>
          <w:rtl/>
        </w:rPr>
        <w:t xml:space="preserve"> به خوبی پیشرفت می</w:t>
      </w:r>
      <w:r>
        <w:rPr>
          <w:rFonts w:ascii="Arial" w:hAnsi="Arial" w:cs="B Yagut" w:hint="cs"/>
          <w:sz w:val="28"/>
          <w:szCs w:val="28"/>
          <w:rtl/>
        </w:rPr>
        <w:t xml:space="preserve"> </w:t>
      </w:r>
      <w:r w:rsidRPr="00A46541">
        <w:rPr>
          <w:rFonts w:ascii="Arial" w:hAnsi="Arial" w:cs="B Yagut"/>
          <w:sz w:val="28"/>
          <w:szCs w:val="28"/>
          <w:rtl/>
        </w:rPr>
        <w:t>کندو هیچ مشکل پزشکی وجود ندارد. او از شما در مورد اینکه آیا می</w:t>
      </w:r>
      <w:r>
        <w:rPr>
          <w:rFonts w:ascii="Arial" w:hAnsi="Arial" w:cs="B Yagut" w:hint="cs"/>
          <w:sz w:val="28"/>
          <w:szCs w:val="28"/>
          <w:rtl/>
        </w:rPr>
        <w:t xml:space="preserve"> </w:t>
      </w:r>
      <w:r w:rsidRPr="00A46541">
        <w:rPr>
          <w:rFonts w:ascii="Arial" w:hAnsi="Arial" w:cs="B Yagut"/>
          <w:sz w:val="28"/>
          <w:szCs w:val="28"/>
          <w:rtl/>
        </w:rPr>
        <w:t>تواند نوشیدن آب را ادامه دهد، سئوال می</w:t>
      </w:r>
      <w:r>
        <w:rPr>
          <w:rFonts w:ascii="Arial" w:hAnsi="Arial" w:cs="B Yagut" w:hint="cs"/>
          <w:sz w:val="28"/>
          <w:szCs w:val="28"/>
          <w:rtl/>
        </w:rPr>
        <w:t xml:space="preserve"> </w:t>
      </w:r>
      <w:r w:rsidRPr="00A46541">
        <w:rPr>
          <w:rFonts w:ascii="Arial" w:hAnsi="Arial" w:cs="B Yagut"/>
          <w:sz w:val="28"/>
          <w:szCs w:val="28"/>
          <w:rtl/>
        </w:rPr>
        <w:t>کند.</w:t>
      </w:r>
    </w:p>
    <w:p w:rsidR="00E579DE" w:rsidRPr="00ED680F" w:rsidRDefault="00E579DE" w:rsidP="00E579DE">
      <w:pPr>
        <w:numPr>
          <w:ilvl w:val="0"/>
          <w:numId w:val="60"/>
        </w:numPr>
        <w:jc w:val="lowKashida"/>
        <w:rPr>
          <w:rFonts w:ascii="Arial" w:hAnsi="Arial" w:cs="B Yagut"/>
          <w:sz w:val="28"/>
          <w:szCs w:val="28"/>
          <w:rtl/>
        </w:rPr>
      </w:pPr>
      <w:r w:rsidRPr="00ED680F">
        <w:rPr>
          <w:rFonts w:ascii="Arial" w:hAnsi="Arial" w:cs="B Yagut" w:hint="cs"/>
          <w:sz w:val="28"/>
          <w:szCs w:val="28"/>
          <w:rtl/>
        </w:rPr>
        <w:t xml:space="preserve"> </w:t>
      </w:r>
      <w:r>
        <w:rPr>
          <w:rFonts w:ascii="Arial" w:hAnsi="Arial" w:cs="B Yagut" w:hint="cs"/>
          <w:sz w:val="28"/>
          <w:szCs w:val="28"/>
          <w:rtl/>
        </w:rPr>
        <w:t xml:space="preserve">طی مراحل دردزایمانی </w:t>
      </w:r>
      <w:r w:rsidRPr="00ED680F">
        <w:rPr>
          <w:rFonts w:ascii="Arial" w:hAnsi="Arial" w:cs="B Yagut"/>
          <w:sz w:val="28"/>
          <w:szCs w:val="28"/>
          <w:rtl/>
        </w:rPr>
        <w:t xml:space="preserve">مراحل سختی هستند. زن طی این مراحل به انرژی نیاز دارد هیچ مدرکی وجود ندارد که منع </w:t>
      </w:r>
      <w:r w:rsidRPr="00ED680F">
        <w:rPr>
          <w:rFonts w:ascii="Arial" w:hAnsi="Arial" w:cs="B Yagut" w:hint="cs"/>
          <w:sz w:val="28"/>
          <w:szCs w:val="28"/>
          <w:rtl/>
        </w:rPr>
        <w:t xml:space="preserve">مصرف </w:t>
      </w:r>
      <w:r w:rsidRPr="00ED680F">
        <w:rPr>
          <w:rFonts w:ascii="Arial" w:hAnsi="Arial" w:cs="B Yagut"/>
          <w:sz w:val="28"/>
          <w:szCs w:val="28"/>
          <w:rtl/>
        </w:rPr>
        <w:t>غذای سبک ومایعات</w:t>
      </w:r>
      <w:r w:rsidRPr="00ED680F">
        <w:rPr>
          <w:rFonts w:ascii="Arial" w:hAnsi="Arial" w:cs="B Yagut" w:hint="cs"/>
          <w:sz w:val="28"/>
          <w:szCs w:val="28"/>
          <w:rtl/>
        </w:rPr>
        <w:t xml:space="preserve"> كه</w:t>
      </w:r>
      <w:r w:rsidRPr="00ED680F">
        <w:rPr>
          <w:rFonts w:ascii="Arial" w:hAnsi="Arial" w:cs="B Yagut"/>
          <w:sz w:val="28"/>
          <w:szCs w:val="28"/>
          <w:rtl/>
        </w:rPr>
        <w:t xml:space="preserve"> به عنوان یک اقدام رو</w:t>
      </w:r>
      <w:r w:rsidRPr="00EB3A50">
        <w:rPr>
          <w:rFonts w:ascii="Arial" w:hAnsi="Arial" w:cs="B Yagut"/>
          <w:sz w:val="28"/>
          <w:szCs w:val="28"/>
          <w:rtl/>
        </w:rPr>
        <w:t>شن</w:t>
      </w:r>
      <w:r w:rsidRPr="00EB3A50">
        <w:rPr>
          <w:rFonts w:ascii="Arial" w:hAnsi="Arial" w:cs="B Yagut" w:hint="cs"/>
          <w:sz w:val="28"/>
          <w:szCs w:val="28"/>
          <w:rtl/>
        </w:rPr>
        <w:t xml:space="preserve"> براي زناني كه در معرض خطرات </w:t>
      </w:r>
      <w:r w:rsidRPr="00EB3A50">
        <w:rPr>
          <w:rFonts w:ascii="Arial" w:hAnsi="Arial" w:cs="B Yagut"/>
          <w:sz w:val="28"/>
          <w:szCs w:val="28"/>
          <w:rtl/>
        </w:rPr>
        <w:t xml:space="preserve"> </w:t>
      </w:r>
      <w:r w:rsidRPr="00EB3A50">
        <w:rPr>
          <w:rFonts w:ascii="Arial" w:hAnsi="Arial" w:cs="B Yagut" w:hint="cs"/>
          <w:sz w:val="28"/>
          <w:szCs w:val="28"/>
          <w:rtl/>
        </w:rPr>
        <w:t xml:space="preserve">در مراحل ابتدايي زايمان ميباشد، </w:t>
      </w:r>
      <w:r w:rsidRPr="00EB3A50">
        <w:rPr>
          <w:rFonts w:ascii="Arial" w:hAnsi="Arial" w:cs="B Yagut"/>
          <w:sz w:val="28"/>
          <w:szCs w:val="28"/>
          <w:rtl/>
        </w:rPr>
        <w:t xml:space="preserve">مفید </w:t>
      </w:r>
      <w:r w:rsidRPr="00EB3A50">
        <w:rPr>
          <w:rFonts w:ascii="Arial" w:hAnsi="Arial" w:cs="B Yagut" w:hint="cs"/>
          <w:sz w:val="28"/>
          <w:szCs w:val="28"/>
          <w:rtl/>
        </w:rPr>
        <w:t>باشد.</w:t>
      </w:r>
      <w:r w:rsidRPr="00EB3A50">
        <w:rPr>
          <w:rFonts w:ascii="Arial" w:hAnsi="Arial" w:cs="B Yagut"/>
          <w:sz w:val="28"/>
          <w:szCs w:val="28"/>
          <w:rtl/>
        </w:rPr>
        <w:t xml:space="preserve"> الگوی خوردن و آشامیدن</w:t>
      </w:r>
      <w:r w:rsidRPr="00EB3A50">
        <w:rPr>
          <w:rFonts w:ascii="Arial" w:hAnsi="Arial" w:cs="B Yagut" w:hint="cs"/>
          <w:sz w:val="28"/>
          <w:szCs w:val="28"/>
          <w:rtl/>
        </w:rPr>
        <w:t xml:space="preserve"> افراد</w:t>
      </w:r>
      <w:r w:rsidRPr="00EB3A50">
        <w:rPr>
          <w:rFonts w:ascii="Arial" w:hAnsi="Arial" w:cs="B Yagut"/>
          <w:sz w:val="28"/>
          <w:szCs w:val="28"/>
          <w:rtl/>
        </w:rPr>
        <w:t xml:space="preserve"> متنوع است وباید به زنان اجازه داده شود که خودشان در مورد اینکه بنوشند یابخورند تصمیم بگیرند. محدود کردن غذا ومایعات می</w:t>
      </w:r>
      <w:r w:rsidRPr="00EB3A50">
        <w:rPr>
          <w:rFonts w:ascii="Arial" w:hAnsi="Arial" w:cs="B Yagut" w:hint="cs"/>
          <w:sz w:val="28"/>
          <w:szCs w:val="28"/>
          <w:rtl/>
        </w:rPr>
        <w:t xml:space="preserve"> </w:t>
      </w:r>
      <w:r w:rsidRPr="00EB3A50">
        <w:rPr>
          <w:rFonts w:ascii="Arial" w:hAnsi="Arial" w:cs="B Yagut"/>
          <w:sz w:val="28"/>
          <w:szCs w:val="28"/>
          <w:rtl/>
        </w:rPr>
        <w:t>تواند منجر به</w:t>
      </w:r>
      <w:r w:rsidRPr="00EB3A50">
        <w:rPr>
          <w:rFonts w:ascii="Arial" w:hAnsi="Arial" w:cs="B Yagut" w:hint="cs"/>
          <w:sz w:val="28"/>
          <w:szCs w:val="28"/>
          <w:rtl/>
        </w:rPr>
        <w:t xml:space="preserve"> كاهش انرژي و افزايش استرس زنان در طول مراحل درد زايماني بشود.</w:t>
      </w:r>
    </w:p>
    <w:p w:rsidR="00E579DE" w:rsidRPr="00EB3A50" w:rsidRDefault="00E579DE" w:rsidP="00E579DE">
      <w:pPr>
        <w:numPr>
          <w:ilvl w:val="0"/>
          <w:numId w:val="60"/>
        </w:numPr>
        <w:jc w:val="lowKashida"/>
        <w:rPr>
          <w:rFonts w:ascii="Arial" w:hAnsi="Arial" w:cs="B Yagut"/>
          <w:sz w:val="28"/>
          <w:szCs w:val="28"/>
          <w:rtl/>
        </w:rPr>
      </w:pPr>
      <w:r w:rsidRPr="00ED680F">
        <w:rPr>
          <w:rFonts w:ascii="Arial" w:hAnsi="Arial" w:cs="B Yagut"/>
          <w:sz w:val="28"/>
          <w:szCs w:val="28"/>
          <w:rtl/>
        </w:rPr>
        <w:t>نیاز به است</w:t>
      </w:r>
      <w:r w:rsidRPr="00EB3A50">
        <w:rPr>
          <w:rFonts w:ascii="Arial" w:hAnsi="Arial" w:cs="B Yagut"/>
          <w:sz w:val="28"/>
          <w:szCs w:val="28"/>
          <w:rtl/>
        </w:rPr>
        <w:t xml:space="preserve">فاده از مایعات داخل وریدی برای زنان در </w:t>
      </w:r>
      <w:r w:rsidRPr="00EB3A50">
        <w:rPr>
          <w:rFonts w:ascii="Arial" w:hAnsi="Arial" w:cs="B Yagut" w:hint="cs"/>
          <w:sz w:val="28"/>
          <w:szCs w:val="28"/>
          <w:rtl/>
        </w:rPr>
        <w:t>طول</w:t>
      </w:r>
      <w:r w:rsidRPr="00EB3A50">
        <w:rPr>
          <w:rFonts w:ascii="Arial" w:hAnsi="Arial" w:cs="B Yagut"/>
          <w:sz w:val="28"/>
          <w:szCs w:val="28"/>
          <w:rtl/>
        </w:rPr>
        <w:t xml:space="preserve"> </w:t>
      </w:r>
      <w:r w:rsidRPr="00EB3A50">
        <w:rPr>
          <w:rFonts w:ascii="Arial" w:hAnsi="Arial" w:cs="B Yagut" w:hint="cs"/>
          <w:sz w:val="28"/>
          <w:szCs w:val="28"/>
          <w:rtl/>
        </w:rPr>
        <w:t xml:space="preserve">درد زايمان </w:t>
      </w:r>
      <w:r w:rsidRPr="00EB3A50">
        <w:rPr>
          <w:rFonts w:ascii="Arial" w:hAnsi="Arial" w:cs="B Yagut"/>
          <w:sz w:val="28"/>
          <w:szCs w:val="28"/>
          <w:rtl/>
        </w:rPr>
        <w:t xml:space="preserve">تنها در صورت وجود اندیکاسیون </w:t>
      </w:r>
      <w:r w:rsidRPr="00EB3A50">
        <w:rPr>
          <w:rFonts w:ascii="Arial" w:hAnsi="Arial" w:cs="B Yagut" w:hint="cs"/>
          <w:sz w:val="28"/>
          <w:szCs w:val="28"/>
          <w:rtl/>
        </w:rPr>
        <w:t>مشخص</w:t>
      </w:r>
      <w:r w:rsidRPr="00EB3A50">
        <w:rPr>
          <w:rFonts w:ascii="Arial" w:hAnsi="Arial" w:cs="B Yagut"/>
          <w:sz w:val="28"/>
          <w:szCs w:val="28"/>
          <w:rtl/>
        </w:rPr>
        <w:t xml:space="preserve"> مصداق دارد. دادن مایعات زیاد ازطریق ورید می</w:t>
      </w:r>
      <w:r w:rsidRPr="00EB3A50">
        <w:rPr>
          <w:rFonts w:ascii="Arial" w:hAnsi="Arial" w:cs="B Yagut" w:hint="cs"/>
          <w:sz w:val="28"/>
          <w:szCs w:val="28"/>
          <w:rtl/>
        </w:rPr>
        <w:t xml:space="preserve"> </w:t>
      </w:r>
      <w:r w:rsidRPr="00EB3A50">
        <w:rPr>
          <w:rFonts w:ascii="Arial" w:hAnsi="Arial" w:cs="B Yagut"/>
          <w:sz w:val="28"/>
          <w:szCs w:val="28"/>
          <w:rtl/>
        </w:rPr>
        <w:lastRenderedPageBreak/>
        <w:t>تواند منجر به عدم تعادل الکترولیت</w:t>
      </w:r>
      <w:r w:rsidRPr="00EB3A50">
        <w:rPr>
          <w:rFonts w:ascii="Arial" w:hAnsi="Arial" w:cs="B Yagut" w:hint="cs"/>
          <w:sz w:val="28"/>
          <w:szCs w:val="28"/>
          <w:rtl/>
        </w:rPr>
        <w:t xml:space="preserve"> </w:t>
      </w:r>
      <w:r w:rsidRPr="00EB3A50">
        <w:rPr>
          <w:rFonts w:ascii="Arial" w:hAnsi="Arial" w:cs="B Yagut"/>
          <w:sz w:val="28"/>
          <w:szCs w:val="28"/>
          <w:rtl/>
        </w:rPr>
        <w:t>ها در</w:t>
      </w:r>
      <w:r w:rsidRPr="00EB3A50">
        <w:rPr>
          <w:rFonts w:ascii="Arial" w:hAnsi="Arial" w:cs="B Yagut" w:hint="cs"/>
          <w:sz w:val="28"/>
          <w:szCs w:val="28"/>
          <w:rtl/>
        </w:rPr>
        <w:t>مادرو</w:t>
      </w:r>
      <w:r w:rsidRPr="00EB3A50">
        <w:rPr>
          <w:rFonts w:ascii="Arial" w:hAnsi="Arial" w:cs="B Yagut"/>
          <w:sz w:val="28"/>
          <w:szCs w:val="28"/>
          <w:rtl/>
        </w:rPr>
        <w:t xml:space="preserve"> </w:t>
      </w:r>
      <w:r w:rsidRPr="00EB3A50">
        <w:rPr>
          <w:rFonts w:ascii="Arial" w:hAnsi="Arial" w:cs="B Yagut" w:hint="cs"/>
          <w:sz w:val="28"/>
          <w:szCs w:val="28"/>
          <w:rtl/>
        </w:rPr>
        <w:t xml:space="preserve">نوزاد </w:t>
      </w:r>
      <w:r w:rsidRPr="00EB3A50">
        <w:rPr>
          <w:rFonts w:ascii="Arial" w:hAnsi="Arial" w:cs="B Yagut"/>
          <w:sz w:val="28"/>
          <w:szCs w:val="28"/>
          <w:rtl/>
        </w:rPr>
        <w:t xml:space="preserve">شده و کاهش وزن زیادی را در </w:t>
      </w:r>
      <w:r w:rsidRPr="00EB3A50">
        <w:rPr>
          <w:rFonts w:ascii="Arial" w:hAnsi="Arial" w:cs="B Yagut" w:hint="cs"/>
          <w:sz w:val="28"/>
          <w:szCs w:val="28"/>
          <w:rtl/>
        </w:rPr>
        <w:t>نوزاد</w:t>
      </w:r>
      <w:r w:rsidRPr="00EB3A50">
        <w:rPr>
          <w:rFonts w:ascii="Arial" w:hAnsi="Arial" w:cs="B Yagut"/>
          <w:sz w:val="28"/>
          <w:szCs w:val="28"/>
          <w:rtl/>
        </w:rPr>
        <w:t xml:space="preserve"> بوجود آورد. </w:t>
      </w:r>
      <w:r w:rsidRPr="00EB3A50">
        <w:rPr>
          <w:rFonts w:ascii="Arial" w:hAnsi="Arial" w:cs="B Yagut" w:hint="cs"/>
          <w:sz w:val="28"/>
          <w:szCs w:val="28"/>
          <w:rtl/>
        </w:rPr>
        <w:t xml:space="preserve">استفاده از مايعات داخل </w:t>
      </w:r>
      <w:r w:rsidRPr="00EB3A50">
        <w:rPr>
          <w:rFonts w:ascii="Arial" w:hAnsi="Arial" w:cs="B Yagut"/>
          <w:sz w:val="28"/>
          <w:szCs w:val="28"/>
          <w:rtl/>
        </w:rPr>
        <w:t xml:space="preserve">وریدی </w:t>
      </w:r>
      <w:r w:rsidRPr="00EB3A50">
        <w:rPr>
          <w:rFonts w:ascii="Arial" w:hAnsi="Arial" w:cs="B Yagut" w:hint="cs"/>
          <w:sz w:val="28"/>
          <w:szCs w:val="28"/>
          <w:rtl/>
        </w:rPr>
        <w:t>موجب كاهش تحرك مادر ميگردد.</w:t>
      </w:r>
    </w:p>
    <w:p w:rsidR="00E579DE" w:rsidRPr="00EB3A50" w:rsidRDefault="00E579DE" w:rsidP="00E579DE">
      <w:pPr>
        <w:numPr>
          <w:ilvl w:val="0"/>
          <w:numId w:val="60"/>
        </w:numPr>
        <w:jc w:val="lowKashida"/>
        <w:rPr>
          <w:rFonts w:ascii="Arial" w:hAnsi="Arial" w:cs="B Yagut"/>
          <w:sz w:val="28"/>
          <w:szCs w:val="28"/>
          <w:rtl/>
        </w:rPr>
      </w:pPr>
      <w:r w:rsidRPr="00EB3A50">
        <w:rPr>
          <w:rFonts w:ascii="Arial" w:hAnsi="Arial" w:cs="B Yagut"/>
          <w:sz w:val="28"/>
          <w:szCs w:val="28"/>
          <w:rtl/>
        </w:rPr>
        <w:t xml:space="preserve">متعاقب زایمان طبیعی، </w:t>
      </w:r>
      <w:r w:rsidRPr="00EB3A50">
        <w:rPr>
          <w:rFonts w:ascii="Arial" w:hAnsi="Arial" w:cs="B Yagut" w:hint="cs"/>
          <w:sz w:val="28"/>
          <w:szCs w:val="28"/>
          <w:rtl/>
        </w:rPr>
        <w:t>مادر</w:t>
      </w:r>
      <w:r w:rsidRPr="00EB3A50">
        <w:rPr>
          <w:rFonts w:ascii="Arial" w:hAnsi="Arial" w:cs="B Yagut"/>
          <w:sz w:val="28"/>
          <w:szCs w:val="28"/>
          <w:rtl/>
        </w:rPr>
        <w:t>ممکن</w:t>
      </w:r>
      <w:r w:rsidRPr="00EB3A50">
        <w:rPr>
          <w:rFonts w:ascii="Arial" w:hAnsi="Arial" w:cs="B Yagut" w:hint="cs"/>
          <w:sz w:val="28"/>
          <w:szCs w:val="28"/>
          <w:rtl/>
        </w:rPr>
        <w:t xml:space="preserve"> ا</w:t>
      </w:r>
      <w:r w:rsidRPr="00EB3A50">
        <w:rPr>
          <w:rFonts w:ascii="Arial" w:hAnsi="Arial" w:cs="B Yagut"/>
          <w:sz w:val="28"/>
          <w:szCs w:val="28"/>
          <w:rtl/>
        </w:rPr>
        <w:t xml:space="preserve">ست گرسنه شود و </w:t>
      </w:r>
      <w:r w:rsidRPr="00EB3A50">
        <w:rPr>
          <w:rFonts w:ascii="Arial" w:hAnsi="Arial" w:cs="B Yagut" w:hint="cs"/>
          <w:sz w:val="28"/>
          <w:szCs w:val="28"/>
          <w:rtl/>
        </w:rPr>
        <w:t>بايد</w:t>
      </w:r>
      <w:r w:rsidRPr="00EB3A50">
        <w:rPr>
          <w:rFonts w:ascii="Arial" w:hAnsi="Arial" w:cs="B Yagut"/>
          <w:sz w:val="28"/>
          <w:szCs w:val="28"/>
          <w:rtl/>
        </w:rPr>
        <w:t xml:space="preserve"> به غذا دسترسی داشته باشد. چنانچه درطول شب زایمان کند باید مقداری غذا در دسترس او باشد ودراین صورت نیازی نیست که ساعت</w:t>
      </w:r>
      <w:r w:rsidRPr="00EB3A50">
        <w:rPr>
          <w:rFonts w:ascii="Arial" w:hAnsi="Arial" w:cs="B Yagut" w:hint="cs"/>
          <w:sz w:val="28"/>
          <w:szCs w:val="28"/>
          <w:rtl/>
        </w:rPr>
        <w:t xml:space="preserve"> </w:t>
      </w:r>
      <w:r w:rsidRPr="00EB3A50">
        <w:rPr>
          <w:rFonts w:ascii="Arial" w:hAnsi="Arial" w:cs="B Yagut"/>
          <w:sz w:val="28"/>
          <w:szCs w:val="28"/>
          <w:rtl/>
        </w:rPr>
        <w:t>ها منتظر</w:t>
      </w:r>
      <w:r w:rsidRPr="00EB3A50">
        <w:rPr>
          <w:rFonts w:ascii="Arial" w:hAnsi="Arial" w:cs="B Yagut" w:hint="cs"/>
          <w:sz w:val="28"/>
          <w:szCs w:val="28"/>
          <w:rtl/>
        </w:rPr>
        <w:t>دريافت غذا باقي بماند.</w:t>
      </w:r>
    </w:p>
    <w:p w:rsidR="00E579DE" w:rsidRDefault="00E579DE" w:rsidP="00E579DE">
      <w:pPr>
        <w:ind w:left="360"/>
        <w:jc w:val="lowKashida"/>
        <w:rPr>
          <w:rFonts w:ascii="Arial" w:hAnsi="Arial" w:cs="B Yagut"/>
          <w:b/>
          <w:bCs/>
          <w:sz w:val="28"/>
          <w:szCs w:val="28"/>
          <w:rtl/>
        </w:rPr>
      </w:pPr>
      <w:r>
        <w:rPr>
          <w:rFonts w:ascii="Arial" w:hAnsi="Arial" w:cs="B Yagut" w:hint="cs"/>
          <w:b/>
          <w:bCs/>
          <w:sz w:val="28"/>
          <w:szCs w:val="28"/>
          <w:rtl/>
        </w:rPr>
        <w:t xml:space="preserve"> </w:t>
      </w:r>
    </w:p>
    <w:p w:rsidR="00E579DE" w:rsidRDefault="00E579DE" w:rsidP="00E579DE">
      <w:pPr>
        <w:ind w:left="360"/>
        <w:jc w:val="lowKashida"/>
        <w:rPr>
          <w:rFonts w:ascii="Arial" w:hAnsi="Arial" w:cs="B Yagut"/>
          <w:b/>
          <w:bCs/>
          <w:sz w:val="28"/>
          <w:szCs w:val="28"/>
          <w:rtl/>
        </w:rPr>
      </w:pPr>
      <w:r w:rsidRPr="002E55AE">
        <w:rPr>
          <w:rFonts w:ascii="Arial" w:hAnsi="Arial" w:cs="B Yagut"/>
          <w:b/>
          <w:bCs/>
          <w:sz w:val="28"/>
          <w:szCs w:val="28"/>
          <w:rtl/>
        </w:rPr>
        <w:t>اقدامات زایمانی</w:t>
      </w:r>
    </w:p>
    <w:p w:rsidR="00E579DE" w:rsidRPr="001C2546" w:rsidRDefault="00E579DE" w:rsidP="00E579DE">
      <w:pPr>
        <w:ind w:left="360"/>
        <w:jc w:val="lowKashida"/>
        <w:rPr>
          <w:rFonts w:ascii="Arial" w:hAnsi="Arial" w:cs="B Yagut"/>
          <w:i/>
          <w:iCs/>
          <w:rtl/>
        </w:rPr>
      </w:pPr>
      <w:r w:rsidRPr="001C2546">
        <w:rPr>
          <w:rFonts w:ascii="Arial" w:hAnsi="Arial" w:cs="B Yagut"/>
          <w:i/>
          <w:iCs/>
          <w:rtl/>
        </w:rPr>
        <w:t>سئوال کنید: چه اقدامات زایمانی ممکن است کمک کننده باشد و بهتر است از انجام چه اقداماتی تازمانی که دلیل منطقی وجود ندارد اجتناب شود؟</w:t>
      </w:r>
    </w:p>
    <w:p w:rsidR="00E579DE" w:rsidRPr="001C2546" w:rsidRDefault="00E579DE" w:rsidP="00E579DE">
      <w:pPr>
        <w:ind w:left="360"/>
        <w:jc w:val="lowKashida"/>
        <w:rPr>
          <w:rFonts w:ascii="Arial" w:hAnsi="Arial" w:cs="B Yagut"/>
          <w:i/>
          <w:iCs/>
          <w:rtl/>
        </w:rPr>
      </w:pPr>
      <w:r w:rsidRPr="001C2546">
        <w:rPr>
          <w:rFonts w:ascii="Arial" w:hAnsi="Arial" w:cs="B Yagut"/>
          <w:i/>
          <w:iCs/>
          <w:rtl/>
        </w:rPr>
        <w:t>برای دریافت چند پاسخ منتظر بمانید.</w:t>
      </w:r>
    </w:p>
    <w:p w:rsidR="00E579DE" w:rsidRPr="00A46541" w:rsidRDefault="00E579DE" w:rsidP="00E579DE">
      <w:pPr>
        <w:numPr>
          <w:ilvl w:val="0"/>
          <w:numId w:val="61"/>
        </w:numPr>
        <w:jc w:val="lowKashida"/>
        <w:rPr>
          <w:rFonts w:ascii="Arial" w:hAnsi="Arial" w:cs="B Yagut"/>
          <w:sz w:val="28"/>
          <w:szCs w:val="28"/>
          <w:rtl/>
        </w:rPr>
      </w:pPr>
      <w:r w:rsidRPr="00A46541">
        <w:rPr>
          <w:rFonts w:ascii="Arial" w:hAnsi="Arial" w:cs="B Yagut"/>
          <w:sz w:val="28"/>
          <w:szCs w:val="28"/>
          <w:rtl/>
        </w:rPr>
        <w:t>زمانی که زایمان انجام می</w:t>
      </w:r>
      <w:r>
        <w:rPr>
          <w:rFonts w:ascii="Arial" w:hAnsi="Arial" w:cs="B Yagut" w:hint="cs"/>
          <w:sz w:val="28"/>
          <w:szCs w:val="28"/>
          <w:rtl/>
        </w:rPr>
        <w:t xml:space="preserve"> </w:t>
      </w:r>
      <w:r w:rsidRPr="00A46541">
        <w:rPr>
          <w:rFonts w:ascii="Arial" w:hAnsi="Arial" w:cs="B Yagut"/>
          <w:sz w:val="28"/>
          <w:szCs w:val="28"/>
          <w:rtl/>
        </w:rPr>
        <w:t>شود همه زنان نیاز دارند به:</w:t>
      </w:r>
    </w:p>
    <w:p w:rsidR="00E579DE" w:rsidRPr="00A46541" w:rsidRDefault="00E579DE" w:rsidP="00E579DE">
      <w:pPr>
        <w:ind w:left="360"/>
        <w:jc w:val="lowKashida"/>
        <w:rPr>
          <w:rFonts w:ascii="Arial" w:hAnsi="Arial" w:cs="B Yagut"/>
          <w:sz w:val="28"/>
          <w:szCs w:val="28"/>
          <w:rtl/>
        </w:rPr>
      </w:pPr>
      <w:r>
        <w:rPr>
          <w:rFonts w:ascii="Arial" w:hAnsi="Arial" w:cs="B Yagut"/>
          <w:sz w:val="28"/>
          <w:szCs w:val="28"/>
          <w:rtl/>
        </w:rPr>
        <w:t>-یک</w:t>
      </w:r>
      <w:r>
        <w:rPr>
          <w:rFonts w:ascii="Arial" w:hAnsi="Arial" w:cs="B Yagut" w:hint="cs"/>
          <w:sz w:val="28"/>
          <w:szCs w:val="28"/>
          <w:rtl/>
        </w:rPr>
        <w:t xml:space="preserve"> مراقب </w:t>
      </w:r>
      <w:r w:rsidRPr="00A46541">
        <w:rPr>
          <w:rFonts w:ascii="Arial" w:hAnsi="Arial" w:cs="B Yagut"/>
          <w:sz w:val="28"/>
          <w:szCs w:val="28"/>
          <w:rtl/>
        </w:rPr>
        <w:t>ماهر</w:t>
      </w:r>
      <w:r>
        <w:rPr>
          <w:rFonts w:ascii="Arial" w:hAnsi="Arial" w:cs="B Yagut" w:hint="cs"/>
          <w:sz w:val="28"/>
          <w:szCs w:val="28"/>
          <w:rtl/>
        </w:rPr>
        <w:t xml:space="preserve"> حضور داشته باشد.</w:t>
      </w:r>
    </w:p>
    <w:p w:rsidR="00E579DE" w:rsidRDefault="00E579DE" w:rsidP="00E579DE">
      <w:pPr>
        <w:ind w:left="360"/>
        <w:jc w:val="lowKashida"/>
        <w:rPr>
          <w:rFonts w:ascii="Arial" w:hAnsi="Arial" w:cs="B Yagut"/>
          <w:sz w:val="28"/>
          <w:szCs w:val="28"/>
          <w:rtl/>
        </w:rPr>
      </w:pPr>
      <w:r w:rsidRPr="00A46541">
        <w:rPr>
          <w:rFonts w:ascii="Arial" w:hAnsi="Arial" w:cs="B Yagut"/>
          <w:sz w:val="28"/>
          <w:szCs w:val="28"/>
          <w:rtl/>
        </w:rPr>
        <w:t>-به حداق</w:t>
      </w:r>
      <w:r>
        <w:rPr>
          <w:rFonts w:ascii="Arial" w:hAnsi="Arial" w:cs="B Yagut" w:hint="cs"/>
          <w:sz w:val="28"/>
          <w:szCs w:val="28"/>
          <w:rtl/>
        </w:rPr>
        <w:t>ل</w:t>
      </w:r>
      <w:r w:rsidRPr="00A46541">
        <w:rPr>
          <w:rFonts w:ascii="Arial" w:hAnsi="Arial" w:cs="B Yagut"/>
          <w:sz w:val="28"/>
          <w:szCs w:val="28"/>
          <w:rtl/>
        </w:rPr>
        <w:t xml:space="preserve"> رساندن </w:t>
      </w:r>
      <w:r w:rsidRPr="00EB3A50">
        <w:rPr>
          <w:rFonts w:ascii="Arial" w:hAnsi="Arial" w:cs="B Yagut" w:hint="cs"/>
          <w:sz w:val="28"/>
          <w:szCs w:val="28"/>
          <w:rtl/>
        </w:rPr>
        <w:t>اعمال غير ضروري</w:t>
      </w:r>
      <w:r w:rsidRPr="00A46541">
        <w:rPr>
          <w:rFonts w:ascii="Arial" w:hAnsi="Arial" w:cs="B Yagut"/>
          <w:sz w:val="28"/>
          <w:szCs w:val="28"/>
          <w:rtl/>
        </w:rPr>
        <w:t xml:space="preserve"> نظیر اپی زیاتومی</w:t>
      </w:r>
      <w:r>
        <w:rPr>
          <w:rFonts w:ascii="Arial" w:hAnsi="Arial" w:cs="B Yagut" w:hint="cs"/>
          <w:sz w:val="28"/>
          <w:szCs w:val="28"/>
          <w:rtl/>
        </w:rPr>
        <w:t>*</w:t>
      </w:r>
    </w:p>
    <w:p w:rsidR="00E579DE" w:rsidRPr="00A46541" w:rsidRDefault="00E579DE" w:rsidP="00E579DE">
      <w:pPr>
        <w:ind w:left="360"/>
        <w:jc w:val="lowKashida"/>
        <w:rPr>
          <w:rFonts w:ascii="Arial" w:hAnsi="Arial" w:cs="B Yagut"/>
          <w:sz w:val="28"/>
          <w:szCs w:val="28"/>
          <w:rtl/>
        </w:rPr>
      </w:pPr>
      <w:r w:rsidRPr="00A46541">
        <w:rPr>
          <w:rFonts w:ascii="Arial" w:hAnsi="Arial" w:cs="B Yagut"/>
          <w:sz w:val="28"/>
          <w:szCs w:val="28"/>
          <w:rtl/>
        </w:rPr>
        <w:t>-احتیاط</w:t>
      </w:r>
      <w:r>
        <w:rPr>
          <w:rFonts w:ascii="Arial" w:hAnsi="Arial" w:cs="B Yagut" w:hint="cs"/>
          <w:sz w:val="28"/>
          <w:szCs w:val="28"/>
          <w:rtl/>
        </w:rPr>
        <w:t xml:space="preserve"> </w:t>
      </w:r>
      <w:r w:rsidRPr="00A46541">
        <w:rPr>
          <w:rFonts w:ascii="Arial" w:hAnsi="Arial" w:cs="B Yagut"/>
          <w:sz w:val="28"/>
          <w:szCs w:val="28"/>
          <w:rtl/>
        </w:rPr>
        <w:t xml:space="preserve">های </w:t>
      </w:r>
      <w:r>
        <w:rPr>
          <w:rFonts w:ascii="Arial" w:hAnsi="Arial" w:cs="B Yagut" w:hint="cs"/>
          <w:sz w:val="28"/>
          <w:szCs w:val="28"/>
          <w:rtl/>
        </w:rPr>
        <w:t>عمومي</w:t>
      </w:r>
      <w:r w:rsidRPr="00A46541">
        <w:rPr>
          <w:rFonts w:ascii="Arial" w:hAnsi="Arial" w:cs="B Yagut"/>
          <w:sz w:val="28"/>
          <w:szCs w:val="28"/>
          <w:rtl/>
        </w:rPr>
        <w:t xml:space="preserve"> برای پیشگیری از انتقال </w:t>
      </w:r>
      <w:r w:rsidRPr="00A46541">
        <w:rPr>
          <w:rFonts w:ascii="Arial" w:hAnsi="Arial" w:cs="B Yagut"/>
          <w:sz w:val="28"/>
          <w:szCs w:val="28"/>
        </w:rPr>
        <w:t>HIV</w:t>
      </w:r>
      <w:r w:rsidRPr="00A46541">
        <w:rPr>
          <w:rFonts w:ascii="Arial" w:hAnsi="Arial" w:cs="B Yagut"/>
          <w:sz w:val="28"/>
          <w:szCs w:val="28"/>
          <w:rtl/>
        </w:rPr>
        <w:t xml:space="preserve"> و عفونت</w:t>
      </w:r>
      <w:r>
        <w:rPr>
          <w:rFonts w:ascii="Arial" w:hAnsi="Arial" w:cs="B Yagut" w:hint="cs"/>
          <w:sz w:val="28"/>
          <w:szCs w:val="28"/>
          <w:rtl/>
        </w:rPr>
        <w:t xml:space="preserve"> </w:t>
      </w:r>
      <w:r w:rsidRPr="00A46541">
        <w:rPr>
          <w:rFonts w:ascii="Arial" w:hAnsi="Arial" w:cs="B Yagut"/>
          <w:sz w:val="28"/>
          <w:szCs w:val="28"/>
          <w:rtl/>
        </w:rPr>
        <w:t>های</w:t>
      </w:r>
      <w:r>
        <w:rPr>
          <w:rFonts w:ascii="Arial" w:hAnsi="Arial" w:cs="B Yagut" w:hint="cs"/>
          <w:sz w:val="28"/>
          <w:szCs w:val="28"/>
          <w:rtl/>
        </w:rPr>
        <w:t xml:space="preserve"> منتقله ازطريق خون</w:t>
      </w:r>
      <w:r w:rsidRPr="00A46541">
        <w:rPr>
          <w:rFonts w:ascii="Arial" w:hAnsi="Arial" w:cs="B Yagut"/>
          <w:sz w:val="28"/>
          <w:szCs w:val="28"/>
          <w:rtl/>
        </w:rPr>
        <w:t xml:space="preserve"> انجام شود.</w:t>
      </w:r>
    </w:p>
    <w:p w:rsidR="00E579DE" w:rsidRPr="00A46541" w:rsidRDefault="00E579DE" w:rsidP="00E579DE">
      <w:pPr>
        <w:ind w:left="360"/>
        <w:jc w:val="lowKashida"/>
        <w:rPr>
          <w:rFonts w:ascii="Arial" w:hAnsi="Arial" w:cs="B Yagut"/>
          <w:sz w:val="28"/>
          <w:szCs w:val="28"/>
          <w:rtl/>
        </w:rPr>
      </w:pPr>
      <w:r w:rsidRPr="00A46541">
        <w:rPr>
          <w:rFonts w:ascii="Arial" w:hAnsi="Arial" w:cs="B Yagut"/>
          <w:sz w:val="28"/>
          <w:szCs w:val="28"/>
          <w:rtl/>
        </w:rPr>
        <w:t>-سزارین یا هر مداخله دیگر</w:t>
      </w:r>
      <w:r>
        <w:rPr>
          <w:rFonts w:ascii="Arial" w:hAnsi="Arial" w:cs="B Yagut" w:hint="cs"/>
          <w:sz w:val="28"/>
          <w:szCs w:val="28"/>
          <w:rtl/>
        </w:rPr>
        <w:t>ي</w:t>
      </w:r>
      <w:r w:rsidRPr="00A46541">
        <w:rPr>
          <w:rFonts w:ascii="Arial" w:hAnsi="Arial" w:cs="B Yagut"/>
          <w:sz w:val="28"/>
          <w:szCs w:val="28"/>
          <w:rtl/>
        </w:rPr>
        <w:t xml:space="preserve"> فقط درصورت</w:t>
      </w:r>
      <w:r>
        <w:rPr>
          <w:rFonts w:ascii="Arial" w:hAnsi="Arial" w:cs="B Yagut" w:hint="cs"/>
          <w:sz w:val="28"/>
          <w:szCs w:val="28"/>
          <w:rtl/>
        </w:rPr>
        <w:t xml:space="preserve"> ضرورت</w:t>
      </w:r>
      <w:r w:rsidRPr="00A46541">
        <w:rPr>
          <w:rFonts w:ascii="Arial" w:hAnsi="Arial" w:cs="B Yagut"/>
          <w:sz w:val="28"/>
          <w:szCs w:val="28"/>
          <w:rtl/>
        </w:rPr>
        <w:t xml:space="preserve"> پزشکی</w:t>
      </w:r>
      <w:r>
        <w:rPr>
          <w:rFonts w:ascii="Arial" w:hAnsi="Arial" w:cs="B Yagut" w:hint="cs"/>
          <w:sz w:val="28"/>
          <w:szCs w:val="28"/>
          <w:rtl/>
        </w:rPr>
        <w:t xml:space="preserve"> انجام</w:t>
      </w:r>
      <w:r w:rsidRPr="00A46541">
        <w:rPr>
          <w:rFonts w:ascii="Arial" w:hAnsi="Arial" w:cs="B Yagut"/>
          <w:sz w:val="28"/>
          <w:szCs w:val="28"/>
          <w:rtl/>
        </w:rPr>
        <w:t xml:space="preserve"> شود.</w:t>
      </w:r>
    </w:p>
    <w:p w:rsidR="00E579DE" w:rsidRDefault="00E579DE" w:rsidP="00E579DE">
      <w:pPr>
        <w:ind w:left="360"/>
        <w:jc w:val="lowKashida"/>
        <w:rPr>
          <w:rFonts w:ascii="Arial" w:hAnsi="Arial" w:cs="B Yagut"/>
          <w:sz w:val="28"/>
          <w:szCs w:val="28"/>
          <w:rtl/>
        </w:rPr>
      </w:pPr>
      <w:r w:rsidRPr="00A46541">
        <w:rPr>
          <w:rFonts w:ascii="Arial" w:hAnsi="Arial" w:cs="B Yagut"/>
          <w:sz w:val="28"/>
          <w:szCs w:val="28"/>
          <w:rtl/>
        </w:rPr>
        <w:t>-زایمان</w:t>
      </w:r>
      <w:r>
        <w:rPr>
          <w:rFonts w:ascii="Arial" w:hAnsi="Arial" w:cs="B Yagut" w:hint="cs"/>
          <w:sz w:val="28"/>
          <w:szCs w:val="28"/>
          <w:rtl/>
        </w:rPr>
        <w:t xml:space="preserve"> </w:t>
      </w:r>
      <w:r w:rsidRPr="00A46541">
        <w:rPr>
          <w:rFonts w:ascii="Arial" w:hAnsi="Arial" w:cs="B Yagut"/>
          <w:sz w:val="28"/>
          <w:szCs w:val="28"/>
          <w:rtl/>
        </w:rPr>
        <w:t>های همراه با ابزار(فورسپس یا</w:t>
      </w:r>
      <w:r>
        <w:rPr>
          <w:rFonts w:ascii="Arial" w:hAnsi="Arial" w:cs="B Yagut" w:hint="cs"/>
          <w:sz w:val="28"/>
          <w:szCs w:val="28"/>
          <w:rtl/>
        </w:rPr>
        <w:t xml:space="preserve"> </w:t>
      </w:r>
      <w:r w:rsidRPr="00A46541">
        <w:rPr>
          <w:rFonts w:ascii="Arial" w:hAnsi="Arial" w:cs="B Yagut"/>
          <w:sz w:val="28"/>
          <w:szCs w:val="28"/>
          <w:rtl/>
        </w:rPr>
        <w:t>وکیوم ) می</w:t>
      </w:r>
      <w:r>
        <w:rPr>
          <w:rFonts w:ascii="Arial" w:hAnsi="Arial" w:cs="B Yagut" w:hint="cs"/>
          <w:sz w:val="28"/>
          <w:szCs w:val="28"/>
          <w:rtl/>
        </w:rPr>
        <w:t xml:space="preserve"> </w:t>
      </w:r>
      <w:r w:rsidRPr="00A46541">
        <w:rPr>
          <w:rFonts w:ascii="Arial" w:hAnsi="Arial" w:cs="B Yagut"/>
          <w:sz w:val="28"/>
          <w:szCs w:val="28"/>
          <w:rtl/>
        </w:rPr>
        <w:t xml:space="preserve">تواند منجر به تروما، </w:t>
      </w:r>
      <w:r>
        <w:rPr>
          <w:rFonts w:ascii="Arial" w:hAnsi="Arial" w:cs="B Yagut" w:hint="cs"/>
          <w:sz w:val="28"/>
          <w:szCs w:val="28"/>
          <w:rtl/>
        </w:rPr>
        <w:t xml:space="preserve">ازهم گسيختگي </w:t>
      </w:r>
      <w:r w:rsidRPr="00A46541">
        <w:rPr>
          <w:rFonts w:ascii="Arial" w:hAnsi="Arial" w:cs="B Yagut"/>
          <w:sz w:val="28"/>
          <w:szCs w:val="28"/>
          <w:rtl/>
        </w:rPr>
        <w:t xml:space="preserve">استخوان </w:t>
      </w:r>
      <w:r>
        <w:rPr>
          <w:rFonts w:ascii="Arial" w:hAnsi="Arial" w:cs="B Yagut" w:hint="cs"/>
          <w:sz w:val="28"/>
          <w:szCs w:val="28"/>
          <w:rtl/>
        </w:rPr>
        <w:t>هاي سر</w:t>
      </w:r>
      <w:r w:rsidRPr="00A46541">
        <w:rPr>
          <w:rFonts w:ascii="Arial" w:hAnsi="Arial" w:cs="B Yagut"/>
          <w:sz w:val="28"/>
          <w:szCs w:val="28"/>
          <w:rtl/>
        </w:rPr>
        <w:t xml:space="preserve"> </w:t>
      </w:r>
      <w:r>
        <w:rPr>
          <w:rFonts w:ascii="Arial" w:hAnsi="Arial" w:cs="B Yagut" w:hint="cs"/>
          <w:sz w:val="28"/>
          <w:szCs w:val="28"/>
          <w:rtl/>
        </w:rPr>
        <w:t xml:space="preserve">نوزاد </w:t>
      </w:r>
      <w:r w:rsidRPr="00A46541">
        <w:rPr>
          <w:rFonts w:ascii="Arial" w:hAnsi="Arial" w:cs="B Yagut"/>
          <w:sz w:val="28"/>
          <w:szCs w:val="28"/>
          <w:rtl/>
        </w:rPr>
        <w:t>وت</w:t>
      </w:r>
      <w:r>
        <w:rPr>
          <w:rFonts w:ascii="Arial" w:hAnsi="Arial" w:cs="B Yagut"/>
          <w:sz w:val="28"/>
          <w:szCs w:val="28"/>
          <w:rtl/>
        </w:rPr>
        <w:t>اثیر بر عملکرد اعصاب وعضله و</w:t>
      </w:r>
      <w:r>
        <w:rPr>
          <w:rFonts w:ascii="Arial" w:hAnsi="Arial" w:cs="B Yagut" w:hint="cs"/>
          <w:sz w:val="28"/>
          <w:szCs w:val="28"/>
          <w:rtl/>
        </w:rPr>
        <w:t xml:space="preserve"> در نتيجه</w:t>
      </w:r>
      <w:r>
        <w:rPr>
          <w:rFonts w:ascii="Arial" w:hAnsi="Arial" w:cs="B Yagut"/>
          <w:sz w:val="28"/>
          <w:szCs w:val="28"/>
          <w:rtl/>
        </w:rPr>
        <w:t xml:space="preserve"> منجر به </w:t>
      </w:r>
      <w:r>
        <w:rPr>
          <w:rFonts w:ascii="Arial" w:hAnsi="Arial" w:cs="B Yagut" w:hint="cs"/>
          <w:sz w:val="28"/>
          <w:szCs w:val="28"/>
          <w:rtl/>
        </w:rPr>
        <w:t>بروز</w:t>
      </w:r>
      <w:r>
        <w:rPr>
          <w:rFonts w:ascii="Arial" w:hAnsi="Arial" w:cs="B Yagut"/>
          <w:sz w:val="28"/>
          <w:szCs w:val="28"/>
          <w:rtl/>
        </w:rPr>
        <w:t>مشکلات</w:t>
      </w:r>
      <w:r>
        <w:rPr>
          <w:rFonts w:ascii="Arial" w:hAnsi="Arial" w:cs="B Yagut" w:hint="cs"/>
          <w:sz w:val="28"/>
          <w:szCs w:val="28"/>
          <w:rtl/>
        </w:rPr>
        <w:t>ي</w:t>
      </w:r>
      <w:r w:rsidRPr="00A46541">
        <w:rPr>
          <w:rFonts w:ascii="Arial" w:hAnsi="Arial" w:cs="B Yagut"/>
          <w:sz w:val="28"/>
          <w:szCs w:val="28"/>
          <w:rtl/>
        </w:rPr>
        <w:t xml:space="preserve"> در تغذیه شود</w:t>
      </w:r>
      <w:r>
        <w:rPr>
          <w:rFonts w:ascii="Arial" w:hAnsi="Arial" w:cs="B Yagut" w:hint="cs"/>
          <w:sz w:val="28"/>
          <w:szCs w:val="28"/>
          <w:rtl/>
        </w:rPr>
        <w:t>.</w:t>
      </w:r>
    </w:p>
    <w:p w:rsidR="00E579DE" w:rsidRPr="00A46541" w:rsidRDefault="00E579DE" w:rsidP="00E579DE">
      <w:pPr>
        <w:ind w:left="360"/>
        <w:jc w:val="lowKashida"/>
        <w:rPr>
          <w:rFonts w:ascii="Arial" w:hAnsi="Arial" w:cs="B Yagut"/>
          <w:sz w:val="28"/>
          <w:szCs w:val="28"/>
          <w:rtl/>
        </w:rPr>
      </w:pPr>
      <w:r>
        <w:rPr>
          <w:rFonts w:ascii="Arial" w:hAnsi="Arial" w:cs="B Yagut" w:hint="cs"/>
          <w:sz w:val="28"/>
          <w:szCs w:val="28"/>
          <w:rtl/>
        </w:rPr>
        <w:t>-</w:t>
      </w:r>
      <w:r w:rsidRPr="00A46541">
        <w:rPr>
          <w:rFonts w:ascii="Arial" w:hAnsi="Arial" w:cs="B Yagut"/>
          <w:sz w:val="28"/>
          <w:szCs w:val="28"/>
          <w:rtl/>
        </w:rPr>
        <w:t xml:space="preserve"> زایمان طبیعی  درصورتی که </w:t>
      </w:r>
      <w:r>
        <w:rPr>
          <w:rFonts w:ascii="Arial" w:hAnsi="Arial" w:cs="B Yagut" w:hint="cs"/>
          <w:sz w:val="28"/>
          <w:szCs w:val="28"/>
          <w:rtl/>
        </w:rPr>
        <w:t xml:space="preserve">مادر </w:t>
      </w:r>
      <w:r w:rsidRPr="00A46541">
        <w:rPr>
          <w:rFonts w:ascii="Arial" w:hAnsi="Arial" w:cs="B Yagut"/>
          <w:sz w:val="28"/>
          <w:szCs w:val="28"/>
          <w:rtl/>
        </w:rPr>
        <w:t xml:space="preserve">در </w:t>
      </w:r>
      <w:r>
        <w:rPr>
          <w:rFonts w:ascii="Arial" w:hAnsi="Arial" w:cs="B Yagut" w:hint="cs"/>
          <w:sz w:val="28"/>
          <w:szCs w:val="28"/>
          <w:rtl/>
        </w:rPr>
        <w:t xml:space="preserve">مراحل اوليه درد </w:t>
      </w:r>
      <w:r w:rsidRPr="00A46541">
        <w:rPr>
          <w:rFonts w:ascii="Arial" w:hAnsi="Arial" w:cs="B Yagut"/>
          <w:sz w:val="28"/>
          <w:szCs w:val="28"/>
          <w:rtl/>
        </w:rPr>
        <w:t xml:space="preserve">تحرک داشته ودسترسی به غذا ومایعات داشته </w:t>
      </w:r>
      <w:r>
        <w:rPr>
          <w:rFonts w:ascii="Arial" w:hAnsi="Arial" w:cs="B Yagut" w:hint="cs"/>
          <w:sz w:val="28"/>
          <w:szCs w:val="28"/>
          <w:rtl/>
        </w:rPr>
        <w:t xml:space="preserve">باشد </w:t>
      </w:r>
      <w:r w:rsidRPr="00A46541">
        <w:rPr>
          <w:rFonts w:ascii="Arial" w:hAnsi="Arial" w:cs="B Yagut"/>
          <w:sz w:val="28"/>
          <w:szCs w:val="28"/>
          <w:rtl/>
        </w:rPr>
        <w:t xml:space="preserve">و برای زایمان در وضعیت </w:t>
      </w:r>
      <w:r>
        <w:rPr>
          <w:rFonts w:ascii="Arial" w:hAnsi="Arial" w:cs="B Yagut" w:hint="cs"/>
          <w:sz w:val="28"/>
          <w:szCs w:val="28"/>
          <w:rtl/>
        </w:rPr>
        <w:t>عمودي(</w:t>
      </w:r>
      <w:r w:rsidRPr="00A46541">
        <w:rPr>
          <w:rFonts w:ascii="Arial" w:hAnsi="Arial" w:cs="B Yagut"/>
          <w:sz w:val="28"/>
          <w:szCs w:val="28"/>
        </w:rPr>
        <w:t xml:space="preserve">upright </w:t>
      </w:r>
      <w:r>
        <w:rPr>
          <w:rFonts w:ascii="Arial" w:hAnsi="Arial" w:cs="B Yagut" w:hint="cs"/>
          <w:sz w:val="28"/>
          <w:szCs w:val="28"/>
          <w:rtl/>
        </w:rPr>
        <w:t>)</w:t>
      </w:r>
      <w:r w:rsidRPr="00A46541">
        <w:rPr>
          <w:rFonts w:ascii="Arial" w:hAnsi="Arial" w:cs="B Yagut"/>
          <w:sz w:val="28"/>
          <w:szCs w:val="28"/>
          <w:rtl/>
        </w:rPr>
        <w:t xml:space="preserve"> یا </w:t>
      </w:r>
      <w:r>
        <w:rPr>
          <w:rFonts w:ascii="Arial" w:hAnsi="Arial" w:cs="B Yagut" w:hint="cs"/>
          <w:sz w:val="28"/>
          <w:szCs w:val="28"/>
          <w:rtl/>
        </w:rPr>
        <w:t>چمباتمه زدن(</w:t>
      </w:r>
      <w:r w:rsidRPr="00A46541">
        <w:rPr>
          <w:rFonts w:ascii="Arial" w:hAnsi="Arial" w:cs="B Yagut"/>
          <w:sz w:val="28"/>
          <w:szCs w:val="28"/>
          <w:rtl/>
        </w:rPr>
        <w:t xml:space="preserve"> </w:t>
      </w:r>
      <w:r w:rsidRPr="00A46541">
        <w:rPr>
          <w:rFonts w:ascii="Arial" w:hAnsi="Arial" w:cs="B Yagut"/>
          <w:sz w:val="28"/>
          <w:szCs w:val="28"/>
        </w:rPr>
        <w:t>squatting</w:t>
      </w:r>
      <w:r>
        <w:rPr>
          <w:rFonts w:ascii="Arial" w:hAnsi="Arial" w:cs="B Yagut" w:hint="cs"/>
          <w:sz w:val="28"/>
          <w:szCs w:val="28"/>
          <w:rtl/>
        </w:rPr>
        <w:t xml:space="preserve">) </w:t>
      </w:r>
      <w:r w:rsidRPr="00A46541">
        <w:rPr>
          <w:rFonts w:ascii="Arial" w:hAnsi="Arial" w:cs="B Yagut"/>
          <w:sz w:val="28"/>
          <w:szCs w:val="28"/>
          <w:rtl/>
        </w:rPr>
        <w:t>قرار گ</w:t>
      </w:r>
      <w:r>
        <w:rPr>
          <w:rFonts w:ascii="Arial" w:hAnsi="Arial" w:cs="B Yagut" w:hint="cs"/>
          <w:sz w:val="28"/>
          <w:szCs w:val="28"/>
          <w:rtl/>
        </w:rPr>
        <w:t>يرد،تسهيل خواهد شد.</w:t>
      </w:r>
    </w:p>
    <w:p w:rsidR="00E579DE" w:rsidRPr="00EB3A50" w:rsidRDefault="00E579DE" w:rsidP="00E579DE">
      <w:pPr>
        <w:ind w:left="360"/>
        <w:jc w:val="lowKashida"/>
        <w:rPr>
          <w:rFonts w:ascii="Arial" w:hAnsi="Arial" w:cs="B Yagut"/>
          <w:sz w:val="28"/>
          <w:szCs w:val="28"/>
          <w:rtl/>
        </w:rPr>
      </w:pPr>
      <w:r>
        <w:rPr>
          <w:rFonts w:ascii="Arial" w:hAnsi="Arial" w:cs="B Yagut" w:hint="cs"/>
          <w:sz w:val="28"/>
          <w:szCs w:val="28"/>
          <w:rtl/>
        </w:rPr>
        <w:t xml:space="preserve">- </w:t>
      </w:r>
      <w:r w:rsidRPr="00A46541">
        <w:rPr>
          <w:rFonts w:ascii="Arial" w:hAnsi="Arial" w:cs="B Yagut"/>
          <w:sz w:val="28"/>
          <w:szCs w:val="28"/>
          <w:rtl/>
        </w:rPr>
        <w:t>اپی زی</w:t>
      </w:r>
      <w:r>
        <w:rPr>
          <w:rFonts w:ascii="Arial" w:hAnsi="Arial" w:cs="B Yagut" w:hint="cs"/>
          <w:sz w:val="28"/>
          <w:szCs w:val="28"/>
          <w:rtl/>
        </w:rPr>
        <w:t>و</w:t>
      </w:r>
      <w:r w:rsidRPr="00A46541">
        <w:rPr>
          <w:rFonts w:ascii="Arial" w:hAnsi="Arial" w:cs="B Yagut"/>
          <w:sz w:val="28"/>
          <w:szCs w:val="28"/>
          <w:rtl/>
        </w:rPr>
        <w:t>تومی که منجر به درد و مشکل در نشستن روزهای اول پس از زایمان خواهد شد، می</w:t>
      </w:r>
      <w:r>
        <w:rPr>
          <w:rFonts w:ascii="Arial" w:hAnsi="Arial" w:cs="B Yagut" w:hint="cs"/>
          <w:sz w:val="28"/>
          <w:szCs w:val="28"/>
          <w:rtl/>
        </w:rPr>
        <w:t xml:space="preserve"> </w:t>
      </w:r>
      <w:r w:rsidRPr="00A46541">
        <w:rPr>
          <w:rFonts w:ascii="Arial" w:hAnsi="Arial" w:cs="B Yagut"/>
          <w:sz w:val="28"/>
          <w:szCs w:val="28"/>
          <w:rtl/>
        </w:rPr>
        <w:t xml:space="preserve">تواند برتماس اولیه پوست با پوست </w:t>
      </w:r>
      <w:r>
        <w:rPr>
          <w:rFonts w:ascii="Arial" w:hAnsi="Arial" w:cs="B Yagut" w:hint="cs"/>
          <w:sz w:val="28"/>
          <w:szCs w:val="28"/>
          <w:rtl/>
        </w:rPr>
        <w:t>،</w:t>
      </w:r>
      <w:r w:rsidRPr="00A46541">
        <w:rPr>
          <w:rFonts w:ascii="Arial" w:hAnsi="Arial" w:cs="B Yagut"/>
          <w:sz w:val="28"/>
          <w:szCs w:val="28"/>
          <w:rtl/>
        </w:rPr>
        <w:t>تغذیه با شیرمادر و برقراری ارتباط بین مادر و</w:t>
      </w:r>
      <w:r>
        <w:rPr>
          <w:rFonts w:ascii="Arial" w:hAnsi="Arial" w:cs="B Yagut" w:hint="cs"/>
          <w:sz w:val="28"/>
          <w:szCs w:val="28"/>
          <w:rtl/>
        </w:rPr>
        <w:t>نوزاد</w:t>
      </w:r>
      <w:r w:rsidRPr="00A46541">
        <w:rPr>
          <w:rFonts w:ascii="Arial" w:hAnsi="Arial" w:cs="B Yagut"/>
          <w:sz w:val="28"/>
          <w:szCs w:val="28"/>
          <w:rtl/>
        </w:rPr>
        <w:t xml:space="preserve"> تاثیر بگذارد.</w:t>
      </w:r>
      <w:r>
        <w:rPr>
          <w:rFonts w:ascii="Arial" w:hAnsi="Arial" w:cs="B Yagut" w:hint="cs"/>
          <w:sz w:val="28"/>
          <w:szCs w:val="28"/>
          <w:rtl/>
        </w:rPr>
        <w:t xml:space="preserve"> اگر ما</w:t>
      </w:r>
      <w:r w:rsidRPr="00EB3A50">
        <w:rPr>
          <w:rFonts w:ascii="Arial" w:hAnsi="Arial" w:cs="B Yagut" w:hint="cs"/>
          <w:sz w:val="28"/>
          <w:szCs w:val="28"/>
          <w:rtl/>
        </w:rPr>
        <w:t xml:space="preserve">در درد داردوزخمی شده ، او را تشويق كنيد كه دراز بكشد و نوزادش را در آغوش بگيردوشیربدهد. </w:t>
      </w:r>
    </w:p>
    <w:p w:rsidR="00E579DE" w:rsidRPr="00EB3A50" w:rsidRDefault="00E579DE" w:rsidP="00E579DE">
      <w:pPr>
        <w:ind w:left="360"/>
        <w:jc w:val="lowKashida"/>
        <w:rPr>
          <w:rFonts w:ascii="Arial" w:hAnsi="Arial" w:cs="B Yagut"/>
          <w:sz w:val="28"/>
          <w:szCs w:val="28"/>
          <w:rtl/>
        </w:rPr>
      </w:pPr>
      <w:r w:rsidRPr="00EB3A50">
        <w:rPr>
          <w:rFonts w:ascii="Arial" w:hAnsi="Arial" w:cs="B Yagut" w:hint="cs"/>
          <w:sz w:val="28"/>
          <w:szCs w:val="28"/>
          <w:rtl/>
        </w:rPr>
        <w:t xml:space="preserve">- </w:t>
      </w:r>
      <w:r w:rsidRPr="00EB3A50">
        <w:rPr>
          <w:rFonts w:ascii="Arial" w:hAnsi="Arial" w:cs="B Yagut"/>
          <w:sz w:val="28"/>
          <w:szCs w:val="28"/>
          <w:rtl/>
        </w:rPr>
        <w:t>بندناف تازمانی که ضربان آن کاهش یابد و</w:t>
      </w:r>
      <w:r w:rsidRPr="00EB3A50">
        <w:rPr>
          <w:rFonts w:ascii="Arial" w:hAnsi="Arial" w:cs="B Yagut" w:hint="cs"/>
          <w:sz w:val="28"/>
          <w:szCs w:val="28"/>
          <w:rtl/>
        </w:rPr>
        <w:t>نوزاد</w:t>
      </w:r>
      <w:r w:rsidRPr="00EB3A50">
        <w:rPr>
          <w:rFonts w:ascii="Arial" w:hAnsi="Arial" w:cs="B Yagut"/>
          <w:sz w:val="28"/>
          <w:szCs w:val="28"/>
          <w:rtl/>
        </w:rPr>
        <w:t xml:space="preserve"> خون اضافی کافی برا</w:t>
      </w:r>
      <w:r w:rsidRPr="00EB3A50">
        <w:rPr>
          <w:rFonts w:ascii="Arial" w:hAnsi="Arial" w:cs="B Yagut" w:hint="cs"/>
          <w:sz w:val="28"/>
          <w:szCs w:val="28"/>
          <w:rtl/>
        </w:rPr>
        <w:t>ي</w:t>
      </w:r>
      <w:r w:rsidRPr="00EB3A50">
        <w:rPr>
          <w:rFonts w:ascii="Arial" w:hAnsi="Arial" w:cs="B Yagut"/>
          <w:sz w:val="28"/>
          <w:szCs w:val="28"/>
        </w:rPr>
        <w:t xml:space="preserve"> </w:t>
      </w:r>
      <w:r w:rsidRPr="00EB3A50">
        <w:rPr>
          <w:rFonts w:ascii="Arial" w:hAnsi="Arial" w:cs="B Yagut"/>
          <w:sz w:val="28"/>
          <w:szCs w:val="28"/>
          <w:rtl/>
        </w:rPr>
        <w:t xml:space="preserve"> ذخیره آهن دریافت</w:t>
      </w:r>
      <w:r w:rsidRPr="00EB3A50">
        <w:rPr>
          <w:rFonts w:ascii="Arial" w:hAnsi="Arial" w:cs="B Yagut" w:hint="cs"/>
          <w:sz w:val="28"/>
          <w:szCs w:val="28"/>
          <w:rtl/>
        </w:rPr>
        <w:t xml:space="preserve"> كند</w:t>
      </w:r>
      <w:r w:rsidRPr="00EB3A50">
        <w:rPr>
          <w:rFonts w:ascii="Arial" w:hAnsi="Arial" w:cs="B Yagut"/>
          <w:sz w:val="28"/>
          <w:szCs w:val="28"/>
          <w:rtl/>
        </w:rPr>
        <w:t xml:space="preserve"> ، نبای</w:t>
      </w:r>
      <w:r w:rsidRPr="00EB3A50">
        <w:rPr>
          <w:rFonts w:ascii="Arial" w:hAnsi="Arial" w:cs="B Yagut" w:hint="cs"/>
          <w:sz w:val="28"/>
          <w:szCs w:val="28"/>
          <w:rtl/>
        </w:rPr>
        <w:t>د قطع</w:t>
      </w:r>
      <w:r w:rsidRPr="00EB3A50">
        <w:rPr>
          <w:rFonts w:ascii="Arial" w:hAnsi="Arial" w:cs="B Yagut"/>
          <w:sz w:val="28"/>
          <w:szCs w:val="28"/>
          <w:rtl/>
        </w:rPr>
        <w:t xml:space="preserve"> شود.</w:t>
      </w:r>
    </w:p>
    <w:p w:rsidR="00E579DE" w:rsidRPr="00EB3A50" w:rsidRDefault="00E579DE" w:rsidP="00E579DE">
      <w:pPr>
        <w:ind w:left="360"/>
        <w:jc w:val="lowKashida"/>
        <w:rPr>
          <w:rFonts w:ascii="Arial" w:hAnsi="Arial" w:cs="B Yagut"/>
          <w:sz w:val="28"/>
          <w:szCs w:val="28"/>
          <w:rtl/>
        </w:rPr>
      </w:pPr>
      <w:r w:rsidRPr="00EB3A50">
        <w:rPr>
          <w:rFonts w:ascii="Arial" w:hAnsi="Arial" w:cs="B Yagut"/>
          <w:sz w:val="28"/>
          <w:szCs w:val="28"/>
          <w:rtl/>
        </w:rPr>
        <w:t>زمانی که برای زایمان اقدامی انجام می</w:t>
      </w:r>
      <w:r w:rsidRPr="00EB3A50">
        <w:rPr>
          <w:rFonts w:ascii="Arial" w:hAnsi="Arial" w:cs="B Yagut" w:hint="cs"/>
          <w:sz w:val="28"/>
          <w:szCs w:val="28"/>
          <w:rtl/>
        </w:rPr>
        <w:t xml:space="preserve"> </w:t>
      </w:r>
      <w:r w:rsidRPr="00EB3A50">
        <w:rPr>
          <w:rFonts w:ascii="Arial" w:hAnsi="Arial" w:cs="B Yagut"/>
          <w:sz w:val="28"/>
          <w:szCs w:val="28"/>
          <w:rtl/>
        </w:rPr>
        <w:t>ده</w:t>
      </w:r>
      <w:r w:rsidRPr="00EB3A50">
        <w:rPr>
          <w:rFonts w:ascii="Arial" w:hAnsi="Arial" w:cs="B Yagut" w:hint="cs"/>
          <w:sz w:val="28"/>
          <w:szCs w:val="28"/>
          <w:rtl/>
        </w:rPr>
        <w:t>ي</w:t>
      </w:r>
      <w:r w:rsidRPr="00EB3A50">
        <w:rPr>
          <w:rFonts w:ascii="Arial" w:hAnsi="Arial" w:cs="B Yagut"/>
          <w:sz w:val="28"/>
          <w:szCs w:val="28"/>
          <w:rtl/>
        </w:rPr>
        <w:t>د به خاطر داشته باشید که این اقدامات به همان اند</w:t>
      </w:r>
      <w:r w:rsidRPr="00EB3A50">
        <w:rPr>
          <w:rFonts w:ascii="Arial" w:hAnsi="Arial" w:cs="B Yagut" w:hint="cs"/>
          <w:sz w:val="28"/>
          <w:szCs w:val="28"/>
          <w:rtl/>
        </w:rPr>
        <w:t>ا</w:t>
      </w:r>
      <w:r w:rsidRPr="00EB3A50">
        <w:rPr>
          <w:rFonts w:ascii="Arial" w:hAnsi="Arial" w:cs="B Yagut"/>
          <w:sz w:val="28"/>
          <w:szCs w:val="28"/>
          <w:rtl/>
        </w:rPr>
        <w:t>زه که روی مادر اثر می</w:t>
      </w:r>
      <w:r w:rsidRPr="00EB3A50">
        <w:rPr>
          <w:rFonts w:ascii="Arial" w:hAnsi="Arial" w:cs="B Yagut" w:hint="cs"/>
          <w:sz w:val="28"/>
          <w:szCs w:val="28"/>
          <w:rtl/>
        </w:rPr>
        <w:t xml:space="preserve"> </w:t>
      </w:r>
      <w:r w:rsidRPr="00EB3A50">
        <w:rPr>
          <w:rFonts w:ascii="Arial" w:hAnsi="Arial" w:cs="B Yagut"/>
          <w:sz w:val="28"/>
          <w:szCs w:val="28"/>
          <w:rtl/>
        </w:rPr>
        <w:t>گذارد روی نوزاد او نیز م</w:t>
      </w:r>
      <w:r w:rsidRPr="00EB3A50">
        <w:rPr>
          <w:rFonts w:ascii="Arial" w:hAnsi="Arial" w:cs="B Yagut" w:hint="cs"/>
          <w:sz w:val="28"/>
          <w:szCs w:val="28"/>
          <w:rtl/>
        </w:rPr>
        <w:t>ؤ</w:t>
      </w:r>
      <w:r w:rsidRPr="00EB3A50">
        <w:rPr>
          <w:rFonts w:ascii="Arial" w:hAnsi="Arial" w:cs="B Yagut"/>
          <w:sz w:val="28"/>
          <w:szCs w:val="28"/>
          <w:rtl/>
        </w:rPr>
        <w:t>ثر است.</w:t>
      </w:r>
    </w:p>
    <w:p w:rsidR="00E579DE" w:rsidRPr="00EB3A50" w:rsidRDefault="00E579DE" w:rsidP="00E579DE">
      <w:pPr>
        <w:ind w:left="360"/>
        <w:jc w:val="lowKashida"/>
        <w:rPr>
          <w:rFonts w:ascii="Arial" w:hAnsi="Arial" w:cs="B Yagut"/>
          <w:sz w:val="28"/>
          <w:szCs w:val="28"/>
          <w:rtl/>
        </w:rPr>
      </w:pPr>
    </w:p>
    <w:p w:rsidR="00E579DE" w:rsidRPr="00EB3A50" w:rsidRDefault="00E579DE" w:rsidP="00E579DE">
      <w:pPr>
        <w:numPr>
          <w:ilvl w:val="0"/>
          <w:numId w:val="14"/>
        </w:numPr>
        <w:jc w:val="lowKashida"/>
        <w:rPr>
          <w:rFonts w:ascii="Arial" w:hAnsi="Arial" w:cs="B Yagut"/>
          <w:b/>
          <w:bCs/>
          <w:sz w:val="28"/>
          <w:szCs w:val="28"/>
          <w:rtl/>
        </w:rPr>
      </w:pPr>
      <w:r w:rsidRPr="00EB3A50">
        <w:rPr>
          <w:rFonts w:ascii="Arial" w:hAnsi="Arial" w:cs="B Yagut"/>
          <w:b/>
          <w:bCs/>
          <w:sz w:val="28"/>
          <w:szCs w:val="28"/>
          <w:rtl/>
        </w:rPr>
        <w:lastRenderedPageBreak/>
        <w:t>اهمیت تماس اولیه</w:t>
      </w:r>
      <w:r w:rsidRPr="00EB3A50">
        <w:rPr>
          <w:rFonts w:ascii="Arial" w:hAnsi="Arial" w:cs="B Yagut" w:hint="cs"/>
          <w:b/>
          <w:bCs/>
          <w:sz w:val="28"/>
          <w:szCs w:val="28"/>
          <w:rtl/>
        </w:rPr>
        <w:t xml:space="preserve"> وزودرس(بهنگام)          15دقیقه</w:t>
      </w:r>
    </w:p>
    <w:p w:rsidR="00E579DE" w:rsidRPr="00A46541" w:rsidRDefault="00E579DE" w:rsidP="00E579DE">
      <w:pPr>
        <w:ind w:left="360"/>
        <w:jc w:val="lowKashida"/>
        <w:rPr>
          <w:rFonts w:ascii="Arial" w:hAnsi="Arial" w:cs="B Yagut"/>
          <w:sz w:val="28"/>
          <w:szCs w:val="28"/>
          <w:rtl/>
        </w:rPr>
      </w:pPr>
      <w:r w:rsidRPr="00A46541">
        <w:rPr>
          <w:rFonts w:ascii="Arial" w:hAnsi="Arial" w:cs="B Yagut"/>
          <w:sz w:val="28"/>
          <w:szCs w:val="28"/>
          <w:rtl/>
        </w:rPr>
        <w:t>مریم ، یک کودک دارد اویک دختر سالم است.</w:t>
      </w:r>
    </w:p>
    <w:p w:rsidR="00E579DE" w:rsidRPr="001C2546" w:rsidRDefault="00E579DE" w:rsidP="00E579DE">
      <w:pPr>
        <w:ind w:left="360"/>
        <w:jc w:val="lowKashida"/>
        <w:rPr>
          <w:rFonts w:ascii="Arial" w:hAnsi="Arial" w:cs="B Yagut"/>
          <w:i/>
          <w:iCs/>
          <w:rtl/>
        </w:rPr>
      </w:pPr>
      <w:r w:rsidRPr="001C2546">
        <w:rPr>
          <w:rFonts w:ascii="Arial" w:hAnsi="Arial" w:cs="B Yagut"/>
          <w:i/>
          <w:iCs/>
          <w:rtl/>
        </w:rPr>
        <w:t>سئوال کنید</w:t>
      </w:r>
      <w:r w:rsidRPr="001C2546">
        <w:rPr>
          <w:rFonts w:ascii="Arial" w:hAnsi="Arial" w:cs="B Yagut" w:hint="cs"/>
          <w:i/>
          <w:iCs/>
          <w:rtl/>
        </w:rPr>
        <w:t>: چه</w:t>
      </w:r>
      <w:r w:rsidRPr="001C2546">
        <w:rPr>
          <w:rFonts w:ascii="Arial" w:hAnsi="Arial" w:cs="B Yagut"/>
          <w:i/>
          <w:iCs/>
          <w:rtl/>
        </w:rPr>
        <w:t xml:space="preserve"> اقدامات مهمی  بای</w:t>
      </w:r>
      <w:r w:rsidRPr="001C2546">
        <w:rPr>
          <w:rFonts w:ascii="Arial" w:hAnsi="Arial" w:cs="B Yagut" w:hint="cs"/>
          <w:i/>
          <w:iCs/>
          <w:rtl/>
        </w:rPr>
        <w:t>د</w:t>
      </w:r>
      <w:r w:rsidRPr="001C2546">
        <w:rPr>
          <w:rFonts w:ascii="Arial" w:hAnsi="Arial" w:cs="B Yagut"/>
          <w:i/>
          <w:iCs/>
          <w:rtl/>
        </w:rPr>
        <w:t xml:space="preserve"> فورا" پس از زایمان برای کمک به مادر وکودکش انجام داد ؟</w:t>
      </w:r>
    </w:p>
    <w:p w:rsidR="00E579DE" w:rsidRPr="001C2546" w:rsidRDefault="00E579DE" w:rsidP="00E579DE">
      <w:pPr>
        <w:ind w:left="360"/>
        <w:jc w:val="lowKashida"/>
        <w:rPr>
          <w:rFonts w:ascii="Arial" w:hAnsi="Arial" w:cs="B Yagut"/>
          <w:i/>
          <w:iCs/>
          <w:rtl/>
        </w:rPr>
      </w:pPr>
      <w:r w:rsidRPr="001C2546">
        <w:rPr>
          <w:rFonts w:ascii="Arial" w:hAnsi="Arial" w:cs="B Yagut"/>
          <w:i/>
          <w:iCs/>
          <w:rtl/>
        </w:rPr>
        <w:t>برای دریافت چند پاسخ منتظر بمانید.</w:t>
      </w:r>
    </w:p>
    <w:p w:rsidR="00E579DE" w:rsidRDefault="00B24C80" w:rsidP="00E579DE">
      <w:pPr>
        <w:ind w:left="360"/>
        <w:jc w:val="lowKashida"/>
        <w:rPr>
          <w:rFonts w:ascii="Arial" w:hAnsi="Arial" w:cs="B Yagut"/>
          <w:i/>
          <w:iCs/>
          <w:sz w:val="28"/>
          <w:szCs w:val="28"/>
          <w:rtl/>
        </w:rPr>
      </w:pPr>
      <w:r>
        <w:rPr>
          <w:rFonts w:ascii="Arial" w:hAnsi="Arial" w:cs="B Yagut"/>
          <w:i/>
          <w:iCs/>
          <w:noProof/>
          <w:sz w:val="28"/>
          <w:szCs w:val="28"/>
          <w:rtl/>
          <w:lang w:eastAsia="en-US"/>
        </w:rPr>
        <mc:AlternateContent>
          <mc:Choice Requires="wps">
            <w:drawing>
              <wp:anchor distT="0" distB="0" distL="114300" distR="114300" simplePos="0" relativeHeight="251686912" behindDoc="0" locked="0" layoutInCell="1" allowOverlap="1">
                <wp:simplePos x="0" y="0"/>
                <wp:positionH relativeFrom="column">
                  <wp:posOffset>114300</wp:posOffset>
                </wp:positionH>
                <wp:positionV relativeFrom="paragraph">
                  <wp:posOffset>147955</wp:posOffset>
                </wp:positionV>
                <wp:extent cx="5029200" cy="0"/>
                <wp:effectExtent l="9525" t="5080" r="9525" b="13970"/>
                <wp:wrapNone/>
                <wp:docPr id="3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left:0;text-align:lef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1.65pt" to="40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lZEgIAACo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"/>
            </w:pict>
          </mc:Fallback>
        </mc:AlternateContent>
      </w:r>
    </w:p>
    <w:p w:rsidR="00E579DE" w:rsidRPr="00A5212D" w:rsidRDefault="00E579DE" w:rsidP="00E579DE">
      <w:pPr>
        <w:ind w:left="360"/>
        <w:jc w:val="lowKashida"/>
        <w:rPr>
          <w:rFonts w:ascii="Arial" w:hAnsi="Arial" w:cs="B Yagut"/>
          <w:i/>
          <w:iCs/>
          <w:rtl/>
        </w:rPr>
      </w:pPr>
      <w:r>
        <w:rPr>
          <w:rFonts w:ascii="Arial" w:hAnsi="Arial" w:cs="B Yagut" w:hint="cs"/>
          <w:i/>
          <w:iCs/>
          <w:rtl/>
        </w:rPr>
        <w:t xml:space="preserve">* </w:t>
      </w:r>
      <w:r w:rsidRPr="009F3878">
        <w:rPr>
          <w:rFonts w:ascii="Arial" w:hAnsi="Arial" w:cs="B Yagut"/>
          <w:i/>
          <w:iCs/>
          <w:rtl/>
        </w:rPr>
        <w:t xml:space="preserve">فرآیندهای </w:t>
      </w:r>
      <w:r w:rsidRPr="009F3878">
        <w:rPr>
          <w:rFonts w:ascii="Arial" w:hAnsi="Arial" w:cs="B Yagut" w:hint="cs"/>
          <w:i/>
          <w:iCs/>
          <w:rtl/>
        </w:rPr>
        <w:t xml:space="preserve">تهاجمي </w:t>
      </w:r>
      <w:r w:rsidRPr="00A5212D">
        <w:rPr>
          <w:rFonts w:ascii="Arial" w:hAnsi="Arial" w:cs="B Yagut"/>
          <w:i/>
          <w:iCs/>
          <w:rtl/>
        </w:rPr>
        <w:t>شامل معاینات واژینال، آمینوسنتز،</w:t>
      </w:r>
      <w:r w:rsidRPr="00A5212D">
        <w:rPr>
          <w:rFonts w:ascii="Arial" w:hAnsi="Arial" w:cs="B Yagut" w:hint="cs"/>
          <w:i/>
          <w:iCs/>
          <w:rtl/>
        </w:rPr>
        <w:t>آمينو كوردو سنتزو</w:t>
      </w:r>
      <w:r w:rsidRPr="00A5212D">
        <w:rPr>
          <w:rFonts w:ascii="Arial" w:hAnsi="Arial" w:cs="B Yagut"/>
          <w:i/>
          <w:iCs/>
          <w:rtl/>
        </w:rPr>
        <w:t xml:space="preserve"> نمونه گیری از جفت،  </w:t>
      </w:r>
      <w:r w:rsidRPr="00A5212D">
        <w:rPr>
          <w:rFonts w:ascii="Arial" w:hAnsi="Arial" w:cs="B Yagut" w:hint="cs"/>
          <w:i/>
          <w:iCs/>
          <w:rtl/>
        </w:rPr>
        <w:t xml:space="preserve">پاره </w:t>
      </w:r>
      <w:r w:rsidRPr="00A5212D">
        <w:rPr>
          <w:rFonts w:ascii="Arial" w:hAnsi="Arial" w:cs="B Yagut"/>
          <w:i/>
          <w:iCs/>
          <w:rtl/>
        </w:rPr>
        <w:t>کردن پرده ها، اپیزیوتومی و</w:t>
      </w:r>
      <w:r w:rsidRPr="00A5212D">
        <w:rPr>
          <w:rFonts w:ascii="Arial" w:hAnsi="Arial" w:cs="B Yagut" w:hint="cs"/>
          <w:i/>
          <w:iCs/>
          <w:rtl/>
        </w:rPr>
        <w:t xml:space="preserve">تزريق </w:t>
      </w:r>
      <w:r w:rsidRPr="00A5212D">
        <w:rPr>
          <w:rFonts w:ascii="Arial" w:hAnsi="Arial" w:cs="B Yagut"/>
          <w:i/>
          <w:iCs/>
          <w:rtl/>
        </w:rPr>
        <w:t xml:space="preserve"> خون </w:t>
      </w:r>
      <w:r w:rsidRPr="00A5212D">
        <w:rPr>
          <w:rFonts w:ascii="Arial" w:hAnsi="Arial" w:cs="B Yagut" w:hint="cs"/>
          <w:i/>
          <w:iCs/>
          <w:rtl/>
        </w:rPr>
        <w:t xml:space="preserve">، </w:t>
      </w:r>
      <w:r w:rsidRPr="00A5212D">
        <w:rPr>
          <w:rFonts w:ascii="Arial" w:hAnsi="Arial" w:cs="B Yagut"/>
          <w:i/>
          <w:iCs/>
          <w:rtl/>
        </w:rPr>
        <w:t>ساکشن کردن نوزاد</w:t>
      </w:r>
    </w:p>
    <w:p w:rsidR="00E579DE" w:rsidRPr="00A5212D" w:rsidRDefault="00E579DE" w:rsidP="00E579DE">
      <w:pPr>
        <w:ind w:left="360"/>
        <w:jc w:val="lowKashida"/>
        <w:rPr>
          <w:rFonts w:ascii="Arial" w:hAnsi="Arial" w:cs="B Yagut"/>
          <w:b/>
          <w:bCs/>
          <w:sz w:val="28"/>
          <w:szCs w:val="28"/>
          <w:rtl/>
        </w:rPr>
      </w:pPr>
    </w:p>
    <w:p w:rsidR="00E579DE" w:rsidRPr="00A5212D" w:rsidRDefault="00E579DE" w:rsidP="00E579DE">
      <w:pPr>
        <w:ind w:left="360"/>
        <w:jc w:val="lowKashida"/>
        <w:rPr>
          <w:rFonts w:ascii="Arial" w:hAnsi="Arial" w:cs="B Yagut"/>
          <w:b/>
          <w:bCs/>
          <w:sz w:val="28"/>
          <w:szCs w:val="28"/>
          <w:rtl/>
        </w:rPr>
      </w:pPr>
    </w:p>
    <w:p w:rsidR="00E579DE" w:rsidRPr="00A5212D" w:rsidRDefault="00E579DE" w:rsidP="00E579DE">
      <w:pPr>
        <w:ind w:left="360"/>
        <w:jc w:val="lowKashida"/>
        <w:rPr>
          <w:rFonts w:ascii="Arial" w:hAnsi="Arial" w:cs="B Yagut"/>
          <w:sz w:val="28"/>
          <w:szCs w:val="28"/>
          <w:rtl/>
        </w:rPr>
      </w:pPr>
      <w:r w:rsidRPr="00A5212D">
        <w:rPr>
          <w:rFonts w:ascii="Arial" w:hAnsi="Arial" w:cs="B Yagut"/>
          <w:b/>
          <w:bCs/>
          <w:sz w:val="28"/>
          <w:szCs w:val="28"/>
          <w:rtl/>
        </w:rPr>
        <w:t>تماس پوست با پوست</w:t>
      </w:r>
    </w:p>
    <w:p w:rsidR="00E579DE" w:rsidRPr="00A5212D" w:rsidRDefault="00E579DE" w:rsidP="00E579DE">
      <w:pPr>
        <w:numPr>
          <w:ilvl w:val="0"/>
          <w:numId w:val="61"/>
        </w:numPr>
        <w:tabs>
          <w:tab w:val="clear" w:pos="1080"/>
          <w:tab w:val="num" w:pos="386"/>
        </w:tabs>
        <w:ind w:left="386" w:firstLine="0"/>
        <w:jc w:val="lowKashida"/>
        <w:rPr>
          <w:rFonts w:ascii="Arial" w:hAnsi="Arial" w:cs="B Yagut"/>
          <w:sz w:val="28"/>
          <w:szCs w:val="28"/>
          <w:rtl/>
        </w:rPr>
      </w:pPr>
      <w:r w:rsidRPr="00A5212D">
        <w:rPr>
          <w:rFonts w:ascii="Arial" w:hAnsi="Arial" w:cs="B Yagut"/>
          <w:sz w:val="28"/>
          <w:szCs w:val="28"/>
          <w:rtl/>
        </w:rPr>
        <w:t>از برقراری تماس پوست با پوست</w:t>
      </w:r>
      <w:r w:rsidRPr="00A5212D">
        <w:rPr>
          <w:rFonts w:ascii="Arial" w:hAnsi="Arial" w:cs="B Yagut" w:hint="cs"/>
          <w:sz w:val="28"/>
          <w:szCs w:val="28"/>
          <w:rtl/>
        </w:rPr>
        <w:t xml:space="preserve"> بطورمداوم و بدون عجله </w:t>
      </w:r>
      <w:r w:rsidRPr="00A5212D">
        <w:rPr>
          <w:rFonts w:ascii="Arial" w:hAnsi="Arial" w:cs="B Yagut"/>
          <w:sz w:val="28"/>
          <w:szCs w:val="28"/>
          <w:rtl/>
        </w:rPr>
        <w:t>بین هر مادر و</w:t>
      </w:r>
      <w:r w:rsidRPr="00A5212D">
        <w:rPr>
          <w:rFonts w:ascii="Arial" w:hAnsi="Arial" w:cs="B Yagut" w:hint="cs"/>
          <w:sz w:val="28"/>
          <w:szCs w:val="28"/>
          <w:rtl/>
        </w:rPr>
        <w:t>نوزاد</w:t>
      </w:r>
      <w:r w:rsidRPr="00A5212D">
        <w:rPr>
          <w:rFonts w:ascii="Arial" w:hAnsi="Arial" w:cs="B Yagut"/>
          <w:sz w:val="28"/>
          <w:szCs w:val="28"/>
          <w:rtl/>
        </w:rPr>
        <w:t xml:space="preserve"> سالم</w:t>
      </w:r>
      <w:r w:rsidRPr="00A5212D">
        <w:rPr>
          <w:rFonts w:ascii="Arial" w:hAnsi="Arial" w:cs="B Yagut" w:hint="cs"/>
          <w:sz w:val="28"/>
          <w:szCs w:val="28"/>
          <w:rtl/>
        </w:rPr>
        <w:t xml:space="preserve"> که پیچیده نشده  </w:t>
      </w:r>
      <w:r w:rsidRPr="00A5212D">
        <w:rPr>
          <w:rFonts w:ascii="Arial" w:hAnsi="Arial" w:cs="B Yagut"/>
          <w:sz w:val="28"/>
          <w:szCs w:val="28"/>
          <w:rtl/>
        </w:rPr>
        <w:t>اطمینان حاصل کنید. این</w:t>
      </w:r>
      <w:r w:rsidRPr="00A5212D">
        <w:rPr>
          <w:rFonts w:ascii="Arial" w:hAnsi="Arial" w:cs="B Yagut" w:hint="cs"/>
          <w:sz w:val="28"/>
          <w:szCs w:val="28"/>
          <w:rtl/>
        </w:rPr>
        <w:t xml:space="preserve"> </w:t>
      </w:r>
      <w:r w:rsidRPr="00A5212D">
        <w:rPr>
          <w:rFonts w:ascii="Arial" w:hAnsi="Arial" w:cs="B Yagut"/>
          <w:sz w:val="28"/>
          <w:szCs w:val="28"/>
          <w:rtl/>
        </w:rPr>
        <w:t xml:space="preserve">کار را فورا" حتی قبل از </w:t>
      </w:r>
      <w:r w:rsidRPr="00A5212D">
        <w:rPr>
          <w:rFonts w:ascii="Arial" w:hAnsi="Arial" w:cs="B Yagut" w:hint="cs"/>
          <w:sz w:val="28"/>
          <w:szCs w:val="28"/>
          <w:rtl/>
        </w:rPr>
        <w:t xml:space="preserve">قطع </w:t>
      </w:r>
      <w:r w:rsidRPr="00A5212D">
        <w:rPr>
          <w:rFonts w:ascii="Arial" w:hAnsi="Arial" w:cs="B Yagut"/>
          <w:sz w:val="28"/>
          <w:szCs w:val="28"/>
          <w:rtl/>
        </w:rPr>
        <w:t>بند ناف یا هرچه زودتر</w:t>
      </w:r>
      <w:r w:rsidRPr="00A5212D">
        <w:rPr>
          <w:rFonts w:ascii="Arial" w:hAnsi="Arial" w:cs="B Yagut" w:hint="cs"/>
          <w:sz w:val="28"/>
          <w:szCs w:val="28"/>
          <w:rtl/>
        </w:rPr>
        <w:t>در</w:t>
      </w:r>
      <w:r w:rsidRPr="00A5212D">
        <w:rPr>
          <w:rFonts w:ascii="Arial" w:hAnsi="Arial" w:cs="B Yagut"/>
          <w:sz w:val="28"/>
          <w:szCs w:val="28"/>
          <w:rtl/>
        </w:rPr>
        <w:t xml:space="preserve"> اولین دقایق پس از تولد</w:t>
      </w:r>
      <w:r w:rsidRPr="00A5212D">
        <w:rPr>
          <w:rFonts w:ascii="Arial" w:hAnsi="Arial" w:cs="B Yagut" w:hint="cs"/>
          <w:sz w:val="28"/>
          <w:szCs w:val="28"/>
          <w:rtl/>
        </w:rPr>
        <w:t xml:space="preserve"> انجام دهيد.</w:t>
      </w:r>
      <w:r w:rsidRPr="00A5212D">
        <w:rPr>
          <w:rFonts w:ascii="Arial" w:hAnsi="Arial" w:cs="B Yagut"/>
          <w:sz w:val="28"/>
          <w:szCs w:val="28"/>
          <w:rtl/>
        </w:rPr>
        <w:t xml:space="preserve"> ترتیبی دهید که این تماس پوست با پوست حداقل تا یکساعت پس از تولد تداوم یابد.</w:t>
      </w:r>
      <w:r w:rsidRPr="00A5212D">
        <w:rPr>
          <w:rFonts w:ascii="Arial" w:hAnsi="Arial" w:cs="B Yagut" w:hint="cs"/>
          <w:sz w:val="28"/>
          <w:szCs w:val="28"/>
          <w:rtl/>
        </w:rPr>
        <w:t>چنانچه طی این مدت مکیدن راشروع نکرده تماس راطولانی ترکنید.</w:t>
      </w:r>
    </w:p>
    <w:p w:rsidR="00E579DE" w:rsidRPr="009D2C52" w:rsidRDefault="00E579DE" w:rsidP="00E579DE">
      <w:pPr>
        <w:numPr>
          <w:ilvl w:val="0"/>
          <w:numId w:val="57"/>
        </w:numPr>
        <w:jc w:val="lowKashida"/>
        <w:rPr>
          <w:rFonts w:ascii="Arial" w:hAnsi="Arial" w:cs="B Yagut"/>
          <w:i/>
          <w:iCs/>
          <w:sz w:val="28"/>
          <w:szCs w:val="28"/>
          <w:rtl/>
        </w:rPr>
      </w:pPr>
      <w:r w:rsidRPr="00A5212D">
        <w:rPr>
          <w:rFonts w:ascii="Arial" w:hAnsi="Arial" w:cs="B Yagut" w:hint="cs"/>
          <w:i/>
          <w:iCs/>
          <w:sz w:val="28"/>
          <w:szCs w:val="28"/>
          <w:rtl/>
        </w:rPr>
        <w:t xml:space="preserve"> تصویری</w:t>
      </w:r>
      <w:r w:rsidRPr="00A5212D">
        <w:rPr>
          <w:rFonts w:ascii="Arial" w:hAnsi="Arial" w:cs="B Yagut"/>
          <w:i/>
          <w:iCs/>
          <w:sz w:val="28"/>
          <w:szCs w:val="28"/>
          <w:rtl/>
        </w:rPr>
        <w:t xml:space="preserve"> از تماس پوست با پوست</w:t>
      </w:r>
      <w:r w:rsidRPr="00A5212D">
        <w:rPr>
          <w:rFonts w:ascii="Arial" w:hAnsi="Arial" w:cs="B Yagut" w:hint="cs"/>
          <w:i/>
          <w:iCs/>
          <w:sz w:val="28"/>
          <w:szCs w:val="28"/>
          <w:rtl/>
        </w:rPr>
        <w:t xml:space="preserve"> مادرو نوزاد</w:t>
      </w:r>
      <w:r w:rsidRPr="00A5212D">
        <w:rPr>
          <w:rFonts w:ascii="Arial" w:hAnsi="Arial" w:cs="B Yagut"/>
          <w:i/>
          <w:iCs/>
          <w:sz w:val="28"/>
          <w:szCs w:val="28"/>
          <w:rtl/>
        </w:rPr>
        <w:t xml:space="preserve"> را نشان دهید واشاره کنید که </w:t>
      </w:r>
      <w:r w:rsidRPr="00A5212D">
        <w:rPr>
          <w:rFonts w:ascii="Arial" w:hAnsi="Arial" w:cs="B Yagut" w:hint="cs"/>
          <w:i/>
          <w:iCs/>
          <w:sz w:val="28"/>
          <w:szCs w:val="28"/>
          <w:rtl/>
        </w:rPr>
        <w:t xml:space="preserve">نوزاد </w:t>
      </w:r>
      <w:r w:rsidRPr="00A5212D">
        <w:rPr>
          <w:rFonts w:ascii="Arial" w:hAnsi="Arial" w:cs="B Yagut"/>
          <w:i/>
          <w:iCs/>
          <w:sz w:val="28"/>
          <w:szCs w:val="28"/>
          <w:rtl/>
        </w:rPr>
        <w:t>نباید</w:t>
      </w:r>
      <w:r w:rsidRPr="00A5212D">
        <w:rPr>
          <w:rFonts w:ascii="Arial" w:hAnsi="Arial" w:cs="B Yagut" w:hint="cs"/>
          <w:i/>
          <w:iCs/>
          <w:sz w:val="28"/>
          <w:szCs w:val="28"/>
          <w:rtl/>
        </w:rPr>
        <w:t>پیچیده باشد</w:t>
      </w:r>
      <w:r w:rsidRPr="009D2C52">
        <w:rPr>
          <w:rFonts w:ascii="Arial" w:hAnsi="Arial" w:cs="B Yagut" w:hint="cs"/>
          <w:i/>
          <w:iCs/>
          <w:sz w:val="28"/>
          <w:szCs w:val="28"/>
          <w:rtl/>
        </w:rPr>
        <w:t xml:space="preserve"> </w:t>
      </w:r>
      <w:r w:rsidRPr="009D2C52">
        <w:rPr>
          <w:rFonts w:ascii="Arial" w:hAnsi="Arial" w:cs="B Yagut"/>
          <w:i/>
          <w:iCs/>
          <w:sz w:val="28"/>
          <w:szCs w:val="28"/>
          <w:rtl/>
        </w:rPr>
        <w:t>و</w:t>
      </w:r>
      <w:r w:rsidRPr="009D2C52">
        <w:rPr>
          <w:rFonts w:ascii="Arial" w:hAnsi="Arial" w:cs="B Yagut" w:hint="cs"/>
          <w:i/>
          <w:iCs/>
          <w:sz w:val="28"/>
          <w:szCs w:val="28"/>
          <w:rtl/>
        </w:rPr>
        <w:t xml:space="preserve">بايد </w:t>
      </w:r>
      <w:r w:rsidRPr="009D2C52">
        <w:rPr>
          <w:rFonts w:ascii="Arial" w:hAnsi="Arial" w:cs="B Yagut"/>
          <w:i/>
          <w:iCs/>
          <w:sz w:val="28"/>
          <w:szCs w:val="28"/>
          <w:rtl/>
        </w:rPr>
        <w:t>مادر و</w:t>
      </w:r>
      <w:r w:rsidRPr="009D2C52">
        <w:rPr>
          <w:rFonts w:ascii="Arial" w:hAnsi="Arial" w:cs="B Yagut" w:hint="cs"/>
          <w:i/>
          <w:iCs/>
          <w:sz w:val="28"/>
          <w:szCs w:val="28"/>
          <w:rtl/>
        </w:rPr>
        <w:t>نوزاد</w:t>
      </w:r>
      <w:r>
        <w:rPr>
          <w:rFonts w:ascii="Arial" w:hAnsi="Arial" w:cs="B Yagut"/>
          <w:i/>
          <w:iCs/>
          <w:sz w:val="28"/>
          <w:szCs w:val="28"/>
          <w:rtl/>
        </w:rPr>
        <w:t xml:space="preserve"> با هم پوشانده ش</w:t>
      </w:r>
      <w:r>
        <w:rPr>
          <w:rFonts w:ascii="Arial" w:hAnsi="Arial" w:cs="B Yagut" w:hint="cs"/>
          <w:i/>
          <w:iCs/>
          <w:sz w:val="28"/>
          <w:szCs w:val="28"/>
          <w:rtl/>
        </w:rPr>
        <w:t>ون</w:t>
      </w:r>
      <w:r w:rsidRPr="009D2C52">
        <w:rPr>
          <w:rFonts w:ascii="Arial" w:hAnsi="Arial" w:cs="B Yagut"/>
          <w:i/>
          <w:iCs/>
          <w:sz w:val="28"/>
          <w:szCs w:val="28"/>
          <w:rtl/>
        </w:rPr>
        <w:t>د.</w:t>
      </w:r>
    </w:p>
    <w:p w:rsidR="00E579DE" w:rsidRPr="009D2C52" w:rsidRDefault="00E579DE" w:rsidP="00E579DE">
      <w:pPr>
        <w:ind w:left="360"/>
        <w:jc w:val="lowKashida"/>
        <w:rPr>
          <w:rFonts w:ascii="Arial" w:hAnsi="Arial" w:cs="B Yagut"/>
          <w:i/>
          <w:iCs/>
          <w:sz w:val="28"/>
          <w:szCs w:val="28"/>
          <w:rtl/>
        </w:rPr>
      </w:pPr>
    </w:p>
    <w:p w:rsidR="00E579DE" w:rsidRPr="009D2C52" w:rsidRDefault="00E579DE" w:rsidP="00E579DE">
      <w:pPr>
        <w:numPr>
          <w:ilvl w:val="0"/>
          <w:numId w:val="61"/>
        </w:numPr>
        <w:tabs>
          <w:tab w:val="clear" w:pos="1080"/>
          <w:tab w:val="num" w:pos="386"/>
        </w:tabs>
        <w:ind w:hanging="694"/>
        <w:jc w:val="lowKashida"/>
        <w:rPr>
          <w:rFonts w:ascii="Arial" w:hAnsi="Arial" w:cs="B Yagut"/>
          <w:sz w:val="28"/>
          <w:szCs w:val="28"/>
          <w:rtl/>
        </w:rPr>
      </w:pPr>
      <w:r w:rsidRPr="009D2C52">
        <w:rPr>
          <w:rFonts w:ascii="Arial" w:hAnsi="Arial" w:cs="B Yagut" w:hint="cs"/>
          <w:sz w:val="28"/>
          <w:szCs w:val="28"/>
          <w:rtl/>
        </w:rPr>
        <w:t xml:space="preserve">مزاياي </w:t>
      </w:r>
      <w:r w:rsidRPr="009D2C52">
        <w:rPr>
          <w:rFonts w:ascii="Arial" w:hAnsi="Arial" w:cs="B Yagut"/>
          <w:sz w:val="28"/>
          <w:szCs w:val="28"/>
          <w:rtl/>
        </w:rPr>
        <w:t>تماس پوست با پوست:</w:t>
      </w:r>
    </w:p>
    <w:p w:rsidR="00E579DE" w:rsidRPr="004708E1" w:rsidRDefault="00E579DE" w:rsidP="00E579DE">
      <w:pPr>
        <w:ind w:left="360"/>
        <w:jc w:val="lowKashida"/>
        <w:rPr>
          <w:rFonts w:ascii="Arial" w:hAnsi="Arial" w:cs="B Yagut"/>
          <w:i/>
          <w:iCs/>
          <w:sz w:val="28"/>
          <w:szCs w:val="28"/>
          <w:rtl/>
        </w:rPr>
      </w:pPr>
      <w:r w:rsidRPr="00A46541">
        <w:rPr>
          <w:rFonts w:ascii="Arial" w:hAnsi="Arial" w:cs="B Yagut"/>
          <w:sz w:val="28"/>
          <w:szCs w:val="28"/>
          <w:rtl/>
        </w:rPr>
        <w:t>-</w:t>
      </w:r>
      <w:r w:rsidRPr="004708E1">
        <w:rPr>
          <w:rFonts w:ascii="Arial" w:hAnsi="Arial" w:cs="B Yagut"/>
          <w:i/>
          <w:iCs/>
          <w:sz w:val="28"/>
          <w:szCs w:val="28"/>
          <w:rtl/>
        </w:rPr>
        <w:t>مادر و شیرخوار را آرام می</w:t>
      </w:r>
      <w:r w:rsidRPr="004708E1">
        <w:rPr>
          <w:rFonts w:ascii="Arial" w:hAnsi="Arial" w:cs="B Yagut" w:hint="cs"/>
          <w:i/>
          <w:iCs/>
          <w:sz w:val="28"/>
          <w:szCs w:val="28"/>
          <w:rtl/>
        </w:rPr>
        <w:t xml:space="preserve"> </w:t>
      </w:r>
      <w:r w:rsidRPr="004708E1">
        <w:rPr>
          <w:rFonts w:ascii="Arial" w:hAnsi="Arial" w:cs="B Yagut"/>
          <w:i/>
          <w:iCs/>
          <w:sz w:val="28"/>
          <w:szCs w:val="28"/>
          <w:rtl/>
        </w:rPr>
        <w:t>کند و ضربان قلب وتنفس شیرخوار را ثبات می بخشد.</w:t>
      </w:r>
    </w:p>
    <w:p w:rsidR="00E579DE" w:rsidRPr="004708E1" w:rsidRDefault="00E579DE" w:rsidP="00E579DE">
      <w:pPr>
        <w:ind w:left="360"/>
        <w:jc w:val="lowKashida"/>
        <w:rPr>
          <w:rFonts w:ascii="Arial" w:hAnsi="Arial" w:cs="B Yagut"/>
          <w:i/>
          <w:iCs/>
          <w:sz w:val="28"/>
          <w:szCs w:val="28"/>
          <w:rtl/>
        </w:rPr>
      </w:pPr>
      <w:r w:rsidRPr="004708E1">
        <w:rPr>
          <w:rFonts w:ascii="Arial" w:hAnsi="Arial" w:cs="B Yagut"/>
          <w:i/>
          <w:iCs/>
          <w:sz w:val="28"/>
          <w:szCs w:val="28"/>
          <w:rtl/>
        </w:rPr>
        <w:t>-شیرخوار را با استفاده از حرارت بدن مادرگرم نگه می</w:t>
      </w:r>
      <w:r w:rsidRPr="004708E1">
        <w:rPr>
          <w:rFonts w:ascii="Arial" w:hAnsi="Arial" w:cs="B Yagut" w:hint="cs"/>
          <w:i/>
          <w:iCs/>
          <w:sz w:val="28"/>
          <w:szCs w:val="28"/>
          <w:rtl/>
        </w:rPr>
        <w:t xml:space="preserve"> </w:t>
      </w:r>
      <w:r w:rsidRPr="004708E1">
        <w:rPr>
          <w:rFonts w:ascii="Arial" w:hAnsi="Arial" w:cs="B Yagut"/>
          <w:i/>
          <w:iCs/>
          <w:sz w:val="28"/>
          <w:szCs w:val="28"/>
          <w:rtl/>
        </w:rPr>
        <w:t>دارد.</w:t>
      </w:r>
    </w:p>
    <w:p w:rsidR="00E579DE" w:rsidRPr="004708E1" w:rsidRDefault="00E579DE" w:rsidP="00E579DE">
      <w:pPr>
        <w:ind w:left="360"/>
        <w:jc w:val="lowKashida"/>
        <w:rPr>
          <w:rFonts w:ascii="Arial" w:hAnsi="Arial" w:cs="B Yagut"/>
          <w:i/>
          <w:iCs/>
          <w:sz w:val="28"/>
          <w:szCs w:val="28"/>
          <w:rtl/>
        </w:rPr>
      </w:pPr>
      <w:r w:rsidRPr="004708E1">
        <w:rPr>
          <w:rFonts w:ascii="Arial" w:hAnsi="Arial" w:cs="B Yagut"/>
          <w:i/>
          <w:iCs/>
          <w:sz w:val="28"/>
          <w:szCs w:val="28"/>
          <w:rtl/>
        </w:rPr>
        <w:t>-به تطابق متابولیکی وثبات گلو</w:t>
      </w:r>
      <w:r w:rsidRPr="004708E1">
        <w:rPr>
          <w:rFonts w:ascii="Arial" w:hAnsi="Arial" w:cs="B Yagut" w:hint="cs"/>
          <w:i/>
          <w:iCs/>
          <w:sz w:val="28"/>
          <w:szCs w:val="28"/>
          <w:rtl/>
        </w:rPr>
        <w:t>ك</w:t>
      </w:r>
      <w:r w:rsidRPr="004708E1">
        <w:rPr>
          <w:rFonts w:ascii="Arial" w:hAnsi="Arial" w:cs="B Yagut"/>
          <w:i/>
          <w:iCs/>
          <w:sz w:val="28"/>
          <w:szCs w:val="28"/>
          <w:rtl/>
        </w:rPr>
        <w:t>ز خون کودک کمک می</w:t>
      </w:r>
      <w:r w:rsidRPr="004708E1">
        <w:rPr>
          <w:rFonts w:ascii="Arial" w:hAnsi="Arial" w:cs="B Yagut" w:hint="cs"/>
          <w:i/>
          <w:iCs/>
          <w:sz w:val="28"/>
          <w:szCs w:val="28"/>
          <w:rtl/>
        </w:rPr>
        <w:t xml:space="preserve"> </w:t>
      </w:r>
      <w:r w:rsidRPr="004708E1">
        <w:rPr>
          <w:rFonts w:ascii="Arial" w:hAnsi="Arial" w:cs="B Yagut"/>
          <w:i/>
          <w:iCs/>
          <w:sz w:val="28"/>
          <w:szCs w:val="28"/>
          <w:rtl/>
        </w:rPr>
        <w:t>کند.</w:t>
      </w:r>
    </w:p>
    <w:p w:rsidR="00E579DE" w:rsidRPr="004708E1" w:rsidRDefault="00E579DE" w:rsidP="00E579DE">
      <w:pPr>
        <w:ind w:left="360"/>
        <w:jc w:val="lowKashida"/>
        <w:rPr>
          <w:rFonts w:ascii="Arial" w:hAnsi="Arial" w:cs="B Yagut"/>
          <w:i/>
          <w:iCs/>
          <w:sz w:val="28"/>
          <w:szCs w:val="28"/>
          <w:rtl/>
        </w:rPr>
      </w:pPr>
      <w:r w:rsidRPr="004708E1">
        <w:rPr>
          <w:rFonts w:ascii="Arial" w:hAnsi="Arial" w:cs="B Yagut"/>
          <w:i/>
          <w:iCs/>
          <w:sz w:val="28"/>
          <w:szCs w:val="28"/>
          <w:rtl/>
        </w:rPr>
        <w:t>-گریه شیرخوار را کاهش می</w:t>
      </w:r>
      <w:r w:rsidRPr="004708E1">
        <w:rPr>
          <w:rFonts w:ascii="Arial" w:hAnsi="Arial" w:cs="B Yagut" w:hint="cs"/>
          <w:i/>
          <w:iCs/>
          <w:sz w:val="28"/>
          <w:szCs w:val="28"/>
          <w:rtl/>
        </w:rPr>
        <w:t xml:space="preserve"> </w:t>
      </w:r>
      <w:r w:rsidRPr="004708E1">
        <w:rPr>
          <w:rFonts w:ascii="Arial" w:hAnsi="Arial" w:cs="B Yagut"/>
          <w:i/>
          <w:iCs/>
          <w:sz w:val="28"/>
          <w:szCs w:val="28"/>
          <w:rtl/>
        </w:rPr>
        <w:t>دهد</w:t>
      </w:r>
      <w:r w:rsidRPr="004708E1">
        <w:rPr>
          <w:rFonts w:ascii="Arial" w:hAnsi="Arial" w:cs="B Yagut" w:hint="cs"/>
          <w:i/>
          <w:iCs/>
          <w:sz w:val="28"/>
          <w:szCs w:val="28"/>
          <w:rtl/>
        </w:rPr>
        <w:t>.</w:t>
      </w:r>
      <w:r w:rsidRPr="004708E1">
        <w:rPr>
          <w:rFonts w:ascii="Arial" w:hAnsi="Arial" w:cs="B Yagut"/>
          <w:i/>
          <w:iCs/>
          <w:sz w:val="28"/>
          <w:szCs w:val="28"/>
          <w:rtl/>
        </w:rPr>
        <w:t xml:space="preserve"> بنابراین </w:t>
      </w:r>
      <w:r w:rsidRPr="004708E1">
        <w:rPr>
          <w:rFonts w:ascii="Arial" w:hAnsi="Arial" w:cs="B Yagut" w:hint="cs"/>
          <w:i/>
          <w:iCs/>
          <w:sz w:val="28"/>
          <w:szCs w:val="28"/>
          <w:rtl/>
        </w:rPr>
        <w:t xml:space="preserve">استرس </w:t>
      </w:r>
      <w:r w:rsidRPr="004708E1">
        <w:rPr>
          <w:rFonts w:ascii="Arial" w:hAnsi="Arial" w:cs="B Yagut"/>
          <w:i/>
          <w:iCs/>
          <w:sz w:val="28"/>
          <w:szCs w:val="28"/>
          <w:rtl/>
        </w:rPr>
        <w:t xml:space="preserve">و مصرف انرژی </w:t>
      </w:r>
      <w:r w:rsidRPr="004708E1">
        <w:rPr>
          <w:rFonts w:ascii="Arial" w:hAnsi="Arial" w:cs="B Yagut" w:hint="cs"/>
          <w:i/>
          <w:iCs/>
          <w:sz w:val="28"/>
          <w:szCs w:val="28"/>
          <w:rtl/>
        </w:rPr>
        <w:t xml:space="preserve">او </w:t>
      </w:r>
      <w:r w:rsidRPr="004708E1">
        <w:rPr>
          <w:rFonts w:ascii="Arial" w:hAnsi="Arial" w:cs="B Yagut"/>
          <w:i/>
          <w:iCs/>
          <w:sz w:val="28"/>
          <w:szCs w:val="28"/>
          <w:rtl/>
        </w:rPr>
        <w:t>نیز کاهش</w:t>
      </w:r>
      <w:r w:rsidRPr="004708E1">
        <w:rPr>
          <w:rFonts w:ascii="Arial" w:hAnsi="Arial" w:cs="B Yagut" w:hint="cs"/>
          <w:i/>
          <w:iCs/>
          <w:sz w:val="28"/>
          <w:szCs w:val="28"/>
          <w:rtl/>
        </w:rPr>
        <w:br/>
      </w:r>
      <w:r w:rsidRPr="004708E1">
        <w:rPr>
          <w:rFonts w:ascii="Arial" w:hAnsi="Arial" w:cs="B Yagut"/>
          <w:i/>
          <w:iCs/>
          <w:sz w:val="28"/>
          <w:szCs w:val="28"/>
          <w:rtl/>
        </w:rPr>
        <w:t xml:space="preserve"> می یابد.</w:t>
      </w:r>
    </w:p>
    <w:p w:rsidR="00E579DE" w:rsidRPr="004708E1" w:rsidRDefault="00E579DE" w:rsidP="00E579DE">
      <w:pPr>
        <w:ind w:left="360"/>
        <w:jc w:val="lowKashida"/>
        <w:rPr>
          <w:rFonts w:ascii="Arial" w:hAnsi="Arial" w:cs="B Yagut"/>
          <w:i/>
          <w:iCs/>
          <w:sz w:val="28"/>
          <w:szCs w:val="28"/>
          <w:rtl/>
        </w:rPr>
      </w:pPr>
      <w:r w:rsidRPr="004708E1">
        <w:rPr>
          <w:rFonts w:ascii="Arial" w:hAnsi="Arial" w:cs="B Yagut"/>
          <w:i/>
          <w:iCs/>
          <w:sz w:val="28"/>
          <w:szCs w:val="28"/>
          <w:rtl/>
        </w:rPr>
        <w:t xml:space="preserve">- </w:t>
      </w:r>
      <w:r w:rsidRPr="004708E1">
        <w:rPr>
          <w:rFonts w:ascii="Arial" w:hAnsi="Arial" w:cs="B Yagut" w:hint="cs"/>
          <w:i/>
          <w:iCs/>
          <w:sz w:val="28"/>
          <w:szCs w:val="28"/>
          <w:rtl/>
        </w:rPr>
        <w:t xml:space="preserve">جايگزيني باكتري هاي </w:t>
      </w:r>
      <w:r w:rsidRPr="004708E1">
        <w:rPr>
          <w:rFonts w:ascii="Arial" w:hAnsi="Arial" w:cs="B Yagut"/>
          <w:i/>
          <w:iCs/>
          <w:sz w:val="28"/>
          <w:szCs w:val="28"/>
          <w:rtl/>
        </w:rPr>
        <w:t>روده شیرخوار را با  باکتری طبیعی روده مادر فراهم</w:t>
      </w:r>
      <w:r w:rsidRPr="004708E1">
        <w:rPr>
          <w:rFonts w:ascii="Arial" w:hAnsi="Arial" w:cs="B Yagut" w:hint="cs"/>
          <w:i/>
          <w:iCs/>
          <w:sz w:val="28"/>
          <w:szCs w:val="28"/>
          <w:rtl/>
        </w:rPr>
        <w:br/>
      </w:r>
      <w:r w:rsidRPr="004708E1">
        <w:rPr>
          <w:rFonts w:ascii="Arial" w:hAnsi="Arial" w:cs="B Yagut"/>
          <w:i/>
          <w:iCs/>
          <w:sz w:val="28"/>
          <w:szCs w:val="28"/>
          <w:rtl/>
        </w:rPr>
        <w:t xml:space="preserve"> می</w:t>
      </w:r>
      <w:r w:rsidRPr="004708E1">
        <w:rPr>
          <w:rFonts w:ascii="Arial" w:hAnsi="Arial" w:cs="B Yagut" w:hint="cs"/>
          <w:i/>
          <w:iCs/>
          <w:sz w:val="28"/>
          <w:szCs w:val="28"/>
          <w:rtl/>
        </w:rPr>
        <w:t xml:space="preserve"> </w:t>
      </w:r>
      <w:r w:rsidRPr="004708E1">
        <w:rPr>
          <w:rFonts w:ascii="Arial" w:hAnsi="Arial" w:cs="B Yagut"/>
          <w:i/>
          <w:iCs/>
          <w:sz w:val="28"/>
          <w:szCs w:val="28"/>
          <w:rtl/>
        </w:rPr>
        <w:t>کند</w:t>
      </w:r>
      <w:r w:rsidRPr="004708E1">
        <w:rPr>
          <w:rFonts w:ascii="Arial" w:hAnsi="Arial" w:cs="B Yagut" w:hint="cs"/>
          <w:i/>
          <w:iCs/>
          <w:sz w:val="28"/>
          <w:szCs w:val="28"/>
          <w:rtl/>
        </w:rPr>
        <w:t>.</w:t>
      </w:r>
      <w:r w:rsidRPr="004708E1">
        <w:rPr>
          <w:rFonts w:ascii="Arial" w:hAnsi="Arial" w:cs="B Yagut"/>
          <w:i/>
          <w:iCs/>
          <w:sz w:val="28"/>
          <w:szCs w:val="28"/>
          <w:rtl/>
        </w:rPr>
        <w:t xml:space="preserve"> بدین دلیل که مادر اولین کسی است که </w:t>
      </w:r>
      <w:r w:rsidRPr="004708E1">
        <w:rPr>
          <w:rFonts w:ascii="Arial" w:hAnsi="Arial" w:cs="B Yagut" w:hint="cs"/>
          <w:i/>
          <w:iCs/>
          <w:sz w:val="28"/>
          <w:szCs w:val="28"/>
          <w:rtl/>
        </w:rPr>
        <w:t>نوزاد</w:t>
      </w:r>
      <w:r w:rsidRPr="004708E1">
        <w:rPr>
          <w:rFonts w:ascii="Arial" w:hAnsi="Arial" w:cs="B Yagut"/>
          <w:i/>
          <w:iCs/>
          <w:sz w:val="28"/>
          <w:szCs w:val="28"/>
          <w:rtl/>
        </w:rPr>
        <w:t xml:space="preserve"> را درکنار خود دارد ونه یک پرستار ، </w:t>
      </w:r>
      <w:r w:rsidRPr="004708E1">
        <w:rPr>
          <w:rFonts w:ascii="Arial" w:hAnsi="Arial" w:cs="B Yagut" w:hint="cs"/>
          <w:i/>
          <w:iCs/>
          <w:sz w:val="28"/>
          <w:szCs w:val="28"/>
          <w:rtl/>
        </w:rPr>
        <w:t xml:space="preserve">پزشك </w:t>
      </w:r>
      <w:r w:rsidRPr="004708E1">
        <w:rPr>
          <w:rFonts w:ascii="Arial" w:hAnsi="Arial" w:cs="B Yagut"/>
          <w:i/>
          <w:iCs/>
          <w:sz w:val="28"/>
          <w:szCs w:val="28"/>
          <w:rtl/>
        </w:rPr>
        <w:t xml:space="preserve">یا شخص دیگرکه ممکن است سبب </w:t>
      </w:r>
      <w:r w:rsidRPr="004708E1">
        <w:rPr>
          <w:rFonts w:ascii="Arial" w:hAnsi="Arial" w:cs="B Yagut" w:hint="cs"/>
          <w:i/>
          <w:iCs/>
          <w:sz w:val="28"/>
          <w:szCs w:val="28"/>
          <w:rtl/>
        </w:rPr>
        <w:t xml:space="preserve">جايگزيني </w:t>
      </w:r>
      <w:r w:rsidRPr="004708E1">
        <w:rPr>
          <w:rFonts w:ascii="Arial" w:hAnsi="Arial" w:cs="B Yagut"/>
          <w:i/>
          <w:iCs/>
          <w:sz w:val="28"/>
          <w:szCs w:val="28"/>
          <w:rtl/>
        </w:rPr>
        <w:t>باکتری</w:t>
      </w:r>
      <w:r w:rsidRPr="004708E1">
        <w:rPr>
          <w:rFonts w:ascii="Arial" w:hAnsi="Arial" w:cs="B Yagut" w:hint="cs"/>
          <w:i/>
          <w:iCs/>
          <w:sz w:val="28"/>
          <w:szCs w:val="28"/>
          <w:rtl/>
        </w:rPr>
        <w:t xml:space="preserve"> </w:t>
      </w:r>
      <w:r w:rsidRPr="004708E1">
        <w:rPr>
          <w:rFonts w:ascii="Arial" w:hAnsi="Arial" w:cs="B Yagut"/>
          <w:i/>
          <w:iCs/>
          <w:sz w:val="28"/>
          <w:szCs w:val="28"/>
          <w:rtl/>
        </w:rPr>
        <w:t xml:space="preserve">های آنها در </w:t>
      </w:r>
      <w:r w:rsidRPr="004708E1">
        <w:rPr>
          <w:rFonts w:ascii="Arial" w:hAnsi="Arial" w:cs="B Yagut" w:hint="cs"/>
          <w:i/>
          <w:iCs/>
          <w:sz w:val="28"/>
          <w:szCs w:val="28"/>
          <w:rtl/>
        </w:rPr>
        <w:t xml:space="preserve">نوزاد </w:t>
      </w:r>
      <w:r w:rsidRPr="004708E1">
        <w:rPr>
          <w:rFonts w:ascii="Arial" w:hAnsi="Arial" w:cs="B Yagut"/>
          <w:i/>
          <w:iCs/>
          <w:sz w:val="28"/>
          <w:szCs w:val="28"/>
          <w:rtl/>
        </w:rPr>
        <w:t>شود.</w:t>
      </w:r>
    </w:p>
    <w:p w:rsidR="00E579DE" w:rsidRPr="004708E1" w:rsidRDefault="00E579DE" w:rsidP="00E579DE">
      <w:pPr>
        <w:ind w:left="360"/>
        <w:jc w:val="lowKashida"/>
        <w:rPr>
          <w:rFonts w:ascii="Arial" w:hAnsi="Arial" w:cs="B Yagut"/>
          <w:i/>
          <w:iCs/>
          <w:sz w:val="28"/>
          <w:szCs w:val="28"/>
          <w:rtl/>
        </w:rPr>
      </w:pPr>
      <w:r w:rsidRPr="004708E1">
        <w:rPr>
          <w:rFonts w:ascii="Arial" w:hAnsi="Arial" w:cs="B Yagut"/>
          <w:i/>
          <w:iCs/>
          <w:sz w:val="28"/>
          <w:szCs w:val="28"/>
          <w:rtl/>
        </w:rPr>
        <w:t>-</w:t>
      </w:r>
      <w:r w:rsidRPr="004708E1">
        <w:rPr>
          <w:rFonts w:ascii="Arial" w:hAnsi="Arial" w:cs="B Yagut" w:hint="cs"/>
          <w:i/>
          <w:iCs/>
          <w:sz w:val="28"/>
          <w:szCs w:val="28"/>
          <w:rtl/>
        </w:rPr>
        <w:t xml:space="preserve"> برقراري</w:t>
      </w:r>
      <w:r w:rsidRPr="004708E1">
        <w:rPr>
          <w:rFonts w:ascii="Arial" w:hAnsi="Arial" w:cs="B Yagut" w:hint="cs"/>
          <w:i/>
          <w:iCs/>
          <w:color w:val="FF0000"/>
          <w:sz w:val="28"/>
          <w:szCs w:val="28"/>
          <w:rtl/>
        </w:rPr>
        <w:t xml:space="preserve"> </w:t>
      </w:r>
      <w:r w:rsidRPr="004708E1">
        <w:rPr>
          <w:rFonts w:ascii="Arial" w:hAnsi="Arial" w:cs="B Yagut"/>
          <w:i/>
          <w:iCs/>
          <w:sz w:val="28"/>
          <w:szCs w:val="28"/>
          <w:rtl/>
        </w:rPr>
        <w:t xml:space="preserve"> </w:t>
      </w:r>
      <w:r w:rsidRPr="00A5212D">
        <w:rPr>
          <w:rFonts w:ascii="Arial" w:hAnsi="Arial" w:cs="B Yagut" w:hint="cs"/>
          <w:i/>
          <w:iCs/>
          <w:sz w:val="28"/>
          <w:szCs w:val="28"/>
          <w:rtl/>
        </w:rPr>
        <w:t xml:space="preserve">پیوندعاطفی </w:t>
      </w:r>
      <w:r w:rsidRPr="00A5212D">
        <w:rPr>
          <w:rFonts w:ascii="Arial" w:hAnsi="Arial" w:cs="B Yagut"/>
          <w:i/>
          <w:iCs/>
          <w:sz w:val="28"/>
          <w:szCs w:val="28"/>
          <w:rtl/>
        </w:rPr>
        <w:t>بین</w:t>
      </w:r>
      <w:r w:rsidRPr="004708E1">
        <w:rPr>
          <w:rFonts w:ascii="Arial" w:hAnsi="Arial" w:cs="B Yagut"/>
          <w:i/>
          <w:iCs/>
          <w:sz w:val="28"/>
          <w:szCs w:val="28"/>
          <w:rtl/>
        </w:rPr>
        <w:t xml:space="preserve"> مادر و</w:t>
      </w:r>
      <w:r w:rsidRPr="004708E1">
        <w:rPr>
          <w:rFonts w:ascii="Arial" w:hAnsi="Arial" w:cs="B Yagut" w:hint="cs"/>
          <w:i/>
          <w:iCs/>
          <w:sz w:val="28"/>
          <w:szCs w:val="28"/>
          <w:rtl/>
        </w:rPr>
        <w:t>نوزادش</w:t>
      </w:r>
      <w:r w:rsidRPr="004708E1">
        <w:rPr>
          <w:rFonts w:ascii="Arial" w:hAnsi="Arial" w:cs="B Yagut"/>
          <w:i/>
          <w:iCs/>
          <w:sz w:val="28"/>
          <w:szCs w:val="28"/>
          <w:rtl/>
        </w:rPr>
        <w:t xml:space="preserve"> را وقتی  هوشیار است ظرف یک تا 2 ساعت اول تولد تسهیل کنید. </w:t>
      </w:r>
      <w:r w:rsidRPr="004708E1">
        <w:rPr>
          <w:rFonts w:ascii="Arial" w:hAnsi="Arial" w:cs="B Yagut" w:hint="cs"/>
          <w:i/>
          <w:iCs/>
          <w:sz w:val="28"/>
          <w:szCs w:val="28"/>
          <w:rtl/>
        </w:rPr>
        <w:t>معمولا</w:t>
      </w:r>
      <w:r w:rsidRPr="004708E1">
        <w:rPr>
          <w:rFonts w:ascii="Arial" w:hAnsi="Arial" w:cs="B Yagut"/>
          <w:i/>
          <w:iCs/>
          <w:sz w:val="28"/>
          <w:szCs w:val="28"/>
          <w:rtl/>
        </w:rPr>
        <w:t>پس ا</w:t>
      </w:r>
      <w:r w:rsidRPr="004708E1">
        <w:rPr>
          <w:rFonts w:ascii="Arial" w:hAnsi="Arial" w:cs="B Yagut" w:hint="cs"/>
          <w:i/>
          <w:iCs/>
          <w:sz w:val="28"/>
          <w:szCs w:val="28"/>
          <w:rtl/>
        </w:rPr>
        <w:t>ز3-2</w:t>
      </w:r>
      <w:r w:rsidRPr="004708E1">
        <w:rPr>
          <w:rFonts w:ascii="Arial" w:hAnsi="Arial" w:cs="B Yagut"/>
          <w:i/>
          <w:iCs/>
          <w:sz w:val="28"/>
          <w:szCs w:val="28"/>
          <w:rtl/>
        </w:rPr>
        <w:t xml:space="preserve"> ساعت </w:t>
      </w:r>
      <w:r w:rsidRPr="004708E1">
        <w:rPr>
          <w:rFonts w:ascii="Arial" w:hAnsi="Arial" w:cs="B Yagut" w:hint="cs"/>
          <w:i/>
          <w:iCs/>
          <w:sz w:val="28"/>
          <w:szCs w:val="28"/>
          <w:rtl/>
        </w:rPr>
        <w:t>نوزادان</w:t>
      </w:r>
      <w:r w:rsidRPr="004708E1">
        <w:rPr>
          <w:rFonts w:ascii="Arial" w:hAnsi="Arial" w:cs="B Yagut"/>
          <w:i/>
          <w:iCs/>
          <w:sz w:val="28"/>
          <w:szCs w:val="28"/>
          <w:rtl/>
        </w:rPr>
        <w:t xml:space="preserve"> به مدت طولانی </w:t>
      </w:r>
      <w:r w:rsidRPr="004708E1">
        <w:rPr>
          <w:rFonts w:ascii="Arial" w:hAnsi="Arial" w:cs="B Yagut" w:hint="cs"/>
          <w:i/>
          <w:iCs/>
          <w:sz w:val="28"/>
          <w:szCs w:val="28"/>
          <w:rtl/>
        </w:rPr>
        <w:br/>
      </w:r>
      <w:r w:rsidRPr="004708E1">
        <w:rPr>
          <w:rFonts w:ascii="Arial" w:hAnsi="Arial" w:cs="B Yagut"/>
          <w:i/>
          <w:iCs/>
          <w:sz w:val="28"/>
          <w:szCs w:val="28"/>
          <w:rtl/>
        </w:rPr>
        <w:t>می خوابند.</w:t>
      </w:r>
    </w:p>
    <w:p w:rsidR="00E579DE" w:rsidRPr="004708E1" w:rsidRDefault="00E579DE" w:rsidP="00E579DE">
      <w:pPr>
        <w:ind w:left="360"/>
        <w:jc w:val="lowKashida"/>
        <w:rPr>
          <w:rFonts w:ascii="Arial" w:hAnsi="Arial" w:cs="B Yagut"/>
          <w:i/>
          <w:iCs/>
          <w:sz w:val="28"/>
          <w:szCs w:val="28"/>
          <w:rtl/>
        </w:rPr>
      </w:pPr>
      <w:r w:rsidRPr="004708E1">
        <w:rPr>
          <w:rFonts w:ascii="Arial" w:hAnsi="Arial" w:cs="B Yagut"/>
          <w:i/>
          <w:iCs/>
          <w:sz w:val="28"/>
          <w:szCs w:val="28"/>
          <w:rtl/>
        </w:rPr>
        <w:lastRenderedPageBreak/>
        <w:t xml:space="preserve">-به </w:t>
      </w:r>
      <w:r w:rsidRPr="004708E1">
        <w:rPr>
          <w:rFonts w:ascii="Arial" w:hAnsi="Arial" w:cs="B Yagut" w:hint="cs"/>
          <w:i/>
          <w:iCs/>
          <w:sz w:val="28"/>
          <w:szCs w:val="28"/>
          <w:rtl/>
        </w:rPr>
        <w:t>نوزاد</w:t>
      </w:r>
      <w:r w:rsidRPr="004708E1">
        <w:rPr>
          <w:rFonts w:ascii="Arial" w:hAnsi="Arial" w:cs="B Yagut"/>
          <w:i/>
          <w:iCs/>
          <w:sz w:val="28"/>
          <w:szCs w:val="28"/>
          <w:rtl/>
        </w:rPr>
        <w:t xml:space="preserve"> اجازه </w:t>
      </w:r>
      <w:r w:rsidRPr="004708E1">
        <w:rPr>
          <w:rFonts w:ascii="Arial" w:hAnsi="Arial" w:cs="B Yagut" w:hint="cs"/>
          <w:i/>
          <w:iCs/>
          <w:sz w:val="28"/>
          <w:szCs w:val="28"/>
          <w:rtl/>
        </w:rPr>
        <w:t>مي دهد تا</w:t>
      </w:r>
      <w:r w:rsidRPr="004708E1">
        <w:rPr>
          <w:rFonts w:ascii="Arial" w:hAnsi="Arial" w:cs="B Yagut"/>
          <w:i/>
          <w:iCs/>
          <w:sz w:val="28"/>
          <w:szCs w:val="28"/>
          <w:rtl/>
        </w:rPr>
        <w:t xml:space="preserve"> پستان</w:t>
      </w:r>
      <w:r w:rsidRPr="004708E1">
        <w:rPr>
          <w:rFonts w:ascii="Arial" w:hAnsi="Arial" w:cs="B Yagut" w:hint="cs"/>
          <w:i/>
          <w:iCs/>
          <w:sz w:val="28"/>
          <w:szCs w:val="28"/>
          <w:rtl/>
        </w:rPr>
        <w:t xml:space="preserve"> مادر</w:t>
      </w:r>
      <w:r w:rsidRPr="004708E1">
        <w:rPr>
          <w:rFonts w:ascii="Arial" w:hAnsi="Arial" w:cs="B Yagut"/>
          <w:i/>
          <w:iCs/>
          <w:sz w:val="28"/>
          <w:szCs w:val="28"/>
          <w:rtl/>
        </w:rPr>
        <w:t xml:space="preserve"> را پیداکند وخودش به آن نزدیک شده آنرا بگیرد</w:t>
      </w:r>
      <w:r w:rsidRPr="004708E1">
        <w:rPr>
          <w:rFonts w:ascii="Arial" w:hAnsi="Arial" w:cs="B Yagut" w:hint="cs"/>
          <w:i/>
          <w:iCs/>
          <w:sz w:val="28"/>
          <w:szCs w:val="28"/>
          <w:rtl/>
        </w:rPr>
        <w:t>.</w:t>
      </w:r>
      <w:r w:rsidRPr="004708E1">
        <w:rPr>
          <w:rFonts w:ascii="Arial" w:hAnsi="Arial" w:cs="B Yagut"/>
          <w:i/>
          <w:iCs/>
          <w:sz w:val="28"/>
          <w:szCs w:val="28"/>
          <w:rtl/>
        </w:rPr>
        <w:t xml:space="preserve"> </w:t>
      </w:r>
      <w:r w:rsidRPr="004708E1">
        <w:rPr>
          <w:rFonts w:ascii="Arial" w:hAnsi="Arial" w:cs="B Yagut" w:hint="cs"/>
          <w:i/>
          <w:iCs/>
          <w:sz w:val="28"/>
          <w:szCs w:val="28"/>
          <w:rtl/>
        </w:rPr>
        <w:t xml:space="preserve">بدين ترتيب مكيدن مؤثر محتمل تر است تا </w:t>
      </w:r>
      <w:r w:rsidRPr="004708E1">
        <w:rPr>
          <w:rFonts w:ascii="Arial" w:hAnsi="Arial" w:cs="B Yagut"/>
          <w:i/>
          <w:iCs/>
          <w:sz w:val="28"/>
          <w:szCs w:val="28"/>
          <w:rtl/>
        </w:rPr>
        <w:t xml:space="preserve">اینکه </w:t>
      </w:r>
      <w:r w:rsidRPr="004708E1">
        <w:rPr>
          <w:rFonts w:ascii="Arial" w:hAnsi="Arial" w:cs="B Yagut" w:hint="cs"/>
          <w:i/>
          <w:iCs/>
          <w:sz w:val="28"/>
          <w:szCs w:val="28"/>
          <w:rtl/>
        </w:rPr>
        <w:t xml:space="preserve">نوزاد </w:t>
      </w:r>
      <w:r w:rsidRPr="004708E1">
        <w:rPr>
          <w:rFonts w:ascii="Arial" w:hAnsi="Arial" w:cs="B Yagut"/>
          <w:i/>
          <w:iCs/>
          <w:sz w:val="28"/>
          <w:szCs w:val="28"/>
          <w:rtl/>
        </w:rPr>
        <w:t>در چند ساعت اول تولد از مادرش جدا باشد.</w:t>
      </w:r>
    </w:p>
    <w:p w:rsidR="00E579DE" w:rsidRPr="004708E1" w:rsidRDefault="00E579DE" w:rsidP="00E579DE">
      <w:pPr>
        <w:ind w:left="360"/>
        <w:jc w:val="lowKashida"/>
        <w:rPr>
          <w:rFonts w:ascii="Arial" w:hAnsi="Arial" w:cs="B Yagut"/>
          <w:i/>
          <w:iCs/>
          <w:sz w:val="28"/>
          <w:szCs w:val="28"/>
          <w:rtl/>
        </w:rPr>
      </w:pPr>
      <w:r w:rsidRPr="004708E1">
        <w:rPr>
          <w:rFonts w:ascii="Arial" w:hAnsi="Arial" w:cs="B Yagut" w:hint="cs"/>
          <w:i/>
          <w:iCs/>
          <w:sz w:val="28"/>
          <w:szCs w:val="28"/>
          <w:rtl/>
        </w:rPr>
        <w:t>-</w:t>
      </w:r>
      <w:r w:rsidRPr="004708E1">
        <w:rPr>
          <w:rFonts w:ascii="Arial" w:hAnsi="Arial" w:cs="B Yagut"/>
          <w:i/>
          <w:iCs/>
          <w:sz w:val="28"/>
          <w:szCs w:val="28"/>
          <w:rtl/>
        </w:rPr>
        <w:t>همه مادران</w:t>
      </w:r>
      <w:r w:rsidRPr="004708E1">
        <w:rPr>
          <w:rFonts w:ascii="Arial" w:hAnsi="Arial" w:cs="B Yagut" w:hint="cs"/>
          <w:i/>
          <w:iCs/>
          <w:sz w:val="28"/>
          <w:szCs w:val="28"/>
          <w:rtl/>
        </w:rPr>
        <w:t xml:space="preserve"> </w:t>
      </w:r>
      <w:r>
        <w:rPr>
          <w:rFonts w:ascii="Arial" w:hAnsi="Arial" w:cs="B Yagut" w:hint="cs"/>
          <w:i/>
          <w:iCs/>
          <w:sz w:val="28"/>
          <w:szCs w:val="28"/>
          <w:rtl/>
        </w:rPr>
        <w:t>و</w:t>
      </w:r>
      <w:r w:rsidRPr="004708E1">
        <w:rPr>
          <w:rFonts w:ascii="Arial" w:hAnsi="Arial" w:cs="B Yagut" w:hint="cs"/>
          <w:i/>
          <w:iCs/>
          <w:sz w:val="28"/>
          <w:szCs w:val="28"/>
          <w:rtl/>
        </w:rPr>
        <w:t xml:space="preserve">نوزاداني كه علائم حياتي پايدار دارند </w:t>
      </w:r>
      <w:r w:rsidRPr="004708E1">
        <w:rPr>
          <w:rFonts w:ascii="Arial" w:hAnsi="Arial" w:cs="B Yagut"/>
          <w:i/>
          <w:iCs/>
          <w:sz w:val="28"/>
          <w:szCs w:val="28"/>
          <w:rtl/>
        </w:rPr>
        <w:t>از مزایای برقراری فوری تماس پوست با پوست پس از تولد سود می برند.</w:t>
      </w:r>
    </w:p>
    <w:p w:rsidR="00E579DE" w:rsidRPr="00A46541" w:rsidRDefault="00E579DE" w:rsidP="00E579DE">
      <w:pPr>
        <w:numPr>
          <w:ilvl w:val="0"/>
          <w:numId w:val="61"/>
        </w:numPr>
        <w:tabs>
          <w:tab w:val="clear" w:pos="1080"/>
          <w:tab w:val="num" w:pos="386"/>
        </w:tabs>
        <w:ind w:left="386" w:firstLine="0"/>
        <w:jc w:val="lowKashida"/>
        <w:rPr>
          <w:rFonts w:ascii="Arial" w:hAnsi="Arial" w:cs="B Yagut"/>
          <w:sz w:val="28"/>
          <w:szCs w:val="28"/>
          <w:rtl/>
        </w:rPr>
      </w:pPr>
      <w:r w:rsidRPr="00A46541">
        <w:rPr>
          <w:rFonts w:ascii="Arial" w:hAnsi="Arial" w:cs="B Yagut"/>
          <w:sz w:val="28"/>
          <w:szCs w:val="28"/>
          <w:rtl/>
        </w:rPr>
        <w:t xml:space="preserve">همه </w:t>
      </w:r>
      <w:r>
        <w:rPr>
          <w:rFonts w:ascii="Arial" w:hAnsi="Arial" w:cs="B Yagut" w:hint="cs"/>
          <w:sz w:val="28"/>
          <w:szCs w:val="28"/>
          <w:rtl/>
        </w:rPr>
        <w:t xml:space="preserve">نوزادان </w:t>
      </w:r>
      <w:r w:rsidRPr="00A46541">
        <w:rPr>
          <w:rFonts w:ascii="Arial" w:hAnsi="Arial" w:cs="B Yagut"/>
          <w:sz w:val="28"/>
          <w:szCs w:val="28"/>
          <w:rtl/>
        </w:rPr>
        <w:t>برای آنکه روی پوست مادر قرار گیرند. باید</w:t>
      </w:r>
      <w:r>
        <w:rPr>
          <w:rFonts w:ascii="Arial" w:hAnsi="Arial" w:cs="B Yagut" w:hint="cs"/>
          <w:sz w:val="28"/>
          <w:szCs w:val="28"/>
          <w:rtl/>
        </w:rPr>
        <w:t xml:space="preserve"> خشك</w:t>
      </w:r>
      <w:r w:rsidRPr="00A46541">
        <w:rPr>
          <w:rFonts w:ascii="Arial" w:hAnsi="Arial" w:cs="B Yagut"/>
          <w:sz w:val="28"/>
          <w:szCs w:val="28"/>
          <w:rtl/>
        </w:rPr>
        <w:t xml:space="preserve"> باشند</w:t>
      </w:r>
      <w:r>
        <w:rPr>
          <w:rFonts w:ascii="Arial" w:hAnsi="Arial" w:cs="B Yagut" w:hint="cs"/>
          <w:sz w:val="28"/>
          <w:szCs w:val="28"/>
          <w:rtl/>
        </w:rPr>
        <w:t>.</w:t>
      </w:r>
      <w:r w:rsidRPr="00A46541">
        <w:rPr>
          <w:rFonts w:ascii="Arial" w:hAnsi="Arial" w:cs="B Yagut"/>
          <w:sz w:val="28"/>
          <w:szCs w:val="28"/>
          <w:rtl/>
        </w:rPr>
        <w:t xml:space="preserve"> نیازی نیست که کودک را بلافاصله پس از تولد حمام کنید. نگه</w:t>
      </w:r>
      <w:r>
        <w:rPr>
          <w:rFonts w:ascii="Arial" w:hAnsi="Arial" w:cs="B Yagut" w:hint="cs"/>
          <w:sz w:val="28"/>
          <w:szCs w:val="28"/>
          <w:rtl/>
        </w:rPr>
        <w:t>داري نوزاد دركنار مادر او را در معرض خطر</w:t>
      </w:r>
      <w:r w:rsidRPr="00A46541">
        <w:rPr>
          <w:rFonts w:ascii="Arial" w:hAnsi="Arial" w:cs="B Yagut"/>
          <w:sz w:val="28"/>
          <w:szCs w:val="28"/>
          <w:rtl/>
        </w:rPr>
        <w:t xml:space="preserve"> در انتقال </w:t>
      </w:r>
      <w:r w:rsidRPr="00A46541">
        <w:rPr>
          <w:rFonts w:ascii="Arial" w:hAnsi="Arial" w:cs="B Yagut"/>
          <w:sz w:val="28"/>
          <w:szCs w:val="28"/>
        </w:rPr>
        <w:t>HIV</w:t>
      </w:r>
      <w:r w:rsidRPr="00A46541">
        <w:rPr>
          <w:rFonts w:ascii="Arial" w:hAnsi="Arial" w:cs="B Yagut"/>
          <w:sz w:val="28"/>
          <w:szCs w:val="28"/>
          <w:rtl/>
        </w:rPr>
        <w:t xml:space="preserve"> </w:t>
      </w:r>
      <w:r>
        <w:rPr>
          <w:rFonts w:ascii="Arial" w:hAnsi="Arial" w:cs="B Yagut" w:hint="cs"/>
          <w:sz w:val="28"/>
          <w:szCs w:val="28"/>
          <w:rtl/>
        </w:rPr>
        <w:t>قرار نمي دهد.</w:t>
      </w:r>
      <w:r w:rsidRPr="00A46541">
        <w:rPr>
          <w:rFonts w:ascii="Arial" w:hAnsi="Arial" w:cs="B Yagut"/>
          <w:sz w:val="28"/>
          <w:szCs w:val="28"/>
          <w:rtl/>
        </w:rPr>
        <w:t xml:space="preserve"> مه</w:t>
      </w:r>
      <w:r w:rsidRPr="00AB2385">
        <w:rPr>
          <w:rFonts w:ascii="Arial" w:hAnsi="Arial" w:cs="B Yagut"/>
          <w:sz w:val="28"/>
          <w:szCs w:val="28"/>
          <w:rtl/>
        </w:rPr>
        <w:t>م این</w:t>
      </w:r>
      <w:r w:rsidRPr="00AB2385">
        <w:rPr>
          <w:rFonts w:ascii="Arial" w:hAnsi="Arial" w:cs="B Yagut" w:hint="cs"/>
          <w:sz w:val="28"/>
          <w:szCs w:val="28"/>
          <w:rtl/>
        </w:rPr>
        <w:t xml:space="preserve"> ا</w:t>
      </w:r>
      <w:r w:rsidRPr="00AB2385">
        <w:rPr>
          <w:rFonts w:ascii="Arial" w:hAnsi="Arial" w:cs="B Yagut"/>
          <w:sz w:val="28"/>
          <w:szCs w:val="28"/>
          <w:rtl/>
        </w:rPr>
        <w:t>س</w:t>
      </w:r>
      <w:r w:rsidRPr="00A46541">
        <w:rPr>
          <w:rFonts w:ascii="Arial" w:hAnsi="Arial" w:cs="B Yagut"/>
          <w:sz w:val="28"/>
          <w:szCs w:val="28"/>
          <w:rtl/>
        </w:rPr>
        <w:t>ت</w:t>
      </w:r>
      <w:r>
        <w:rPr>
          <w:rFonts w:ascii="Arial" w:hAnsi="Arial" w:cs="B Yagut" w:hint="cs"/>
          <w:sz w:val="28"/>
          <w:szCs w:val="28"/>
          <w:rtl/>
        </w:rPr>
        <w:t xml:space="preserve"> </w:t>
      </w:r>
      <w:r w:rsidRPr="00A46541">
        <w:rPr>
          <w:rFonts w:ascii="Arial" w:hAnsi="Arial" w:cs="B Yagut"/>
          <w:sz w:val="28"/>
          <w:szCs w:val="28"/>
          <w:rtl/>
        </w:rPr>
        <w:t xml:space="preserve">که مادر مبتلا به ایدز </w:t>
      </w:r>
      <w:r>
        <w:rPr>
          <w:rFonts w:ascii="Arial" w:hAnsi="Arial" w:cs="B Yagut" w:hint="cs"/>
          <w:sz w:val="28"/>
          <w:szCs w:val="28"/>
          <w:rtl/>
        </w:rPr>
        <w:t>نوزادش</w:t>
      </w:r>
      <w:r w:rsidRPr="00A46541">
        <w:rPr>
          <w:rFonts w:ascii="Arial" w:hAnsi="Arial" w:cs="B Yagut"/>
          <w:sz w:val="28"/>
          <w:szCs w:val="28"/>
          <w:rtl/>
        </w:rPr>
        <w:t xml:space="preserve"> را بغل بگیرد و</w:t>
      </w:r>
      <w:r>
        <w:rPr>
          <w:rFonts w:ascii="Arial" w:hAnsi="Arial" w:cs="B Yagut" w:hint="cs"/>
          <w:sz w:val="28"/>
          <w:szCs w:val="28"/>
          <w:rtl/>
        </w:rPr>
        <w:t>با</w:t>
      </w:r>
      <w:r w:rsidRPr="00A46541">
        <w:rPr>
          <w:rFonts w:ascii="Arial" w:hAnsi="Arial" w:cs="B Yagut"/>
          <w:sz w:val="28"/>
          <w:szCs w:val="28"/>
          <w:rtl/>
        </w:rPr>
        <w:t xml:space="preserve">تماس فیزیکی </w:t>
      </w:r>
      <w:r>
        <w:rPr>
          <w:rFonts w:ascii="Arial" w:hAnsi="Arial" w:cs="B Yagut" w:hint="cs"/>
          <w:sz w:val="28"/>
          <w:szCs w:val="28"/>
          <w:rtl/>
        </w:rPr>
        <w:t>،به او</w:t>
      </w:r>
      <w:r w:rsidRPr="00A46541">
        <w:rPr>
          <w:rFonts w:ascii="Arial" w:hAnsi="Arial" w:cs="B Yagut"/>
          <w:sz w:val="28"/>
          <w:szCs w:val="28"/>
          <w:rtl/>
        </w:rPr>
        <w:t>احساس نزدیکی و</w:t>
      </w:r>
      <w:r>
        <w:rPr>
          <w:rFonts w:ascii="Arial" w:hAnsi="Arial" w:cs="B Yagut" w:hint="cs"/>
          <w:sz w:val="28"/>
          <w:szCs w:val="28"/>
          <w:rtl/>
        </w:rPr>
        <w:t>محبت</w:t>
      </w:r>
      <w:r w:rsidRPr="00A46541">
        <w:rPr>
          <w:rFonts w:ascii="Arial" w:hAnsi="Arial" w:cs="B Yagut"/>
          <w:sz w:val="28"/>
          <w:szCs w:val="28"/>
          <w:rtl/>
        </w:rPr>
        <w:t xml:space="preserve"> </w:t>
      </w:r>
      <w:r>
        <w:rPr>
          <w:rFonts w:ascii="Arial" w:hAnsi="Arial" w:cs="B Yagut" w:hint="cs"/>
          <w:sz w:val="28"/>
          <w:szCs w:val="28"/>
          <w:rtl/>
        </w:rPr>
        <w:t>كند.</w:t>
      </w:r>
    </w:p>
    <w:p w:rsidR="00E579DE" w:rsidRPr="00A46541" w:rsidRDefault="00E579DE" w:rsidP="00E579DE">
      <w:pPr>
        <w:ind w:left="360"/>
        <w:jc w:val="lowKashida"/>
        <w:rPr>
          <w:rFonts w:ascii="Arial" w:hAnsi="Arial" w:cs="B Yagut"/>
          <w:sz w:val="28"/>
          <w:szCs w:val="28"/>
          <w:rtl/>
        </w:rPr>
      </w:pPr>
      <w:r>
        <w:rPr>
          <w:rFonts w:ascii="Arial" w:hAnsi="Arial" w:cs="B Yagut" w:hint="cs"/>
          <w:sz w:val="28"/>
          <w:szCs w:val="28"/>
          <w:rtl/>
        </w:rPr>
        <w:t>- درموردنوزادانی</w:t>
      </w:r>
      <w:r w:rsidRPr="00A46541">
        <w:rPr>
          <w:rFonts w:ascii="Arial" w:hAnsi="Arial" w:cs="B Yagut"/>
          <w:sz w:val="28"/>
          <w:szCs w:val="28"/>
          <w:rtl/>
        </w:rPr>
        <w:t xml:space="preserve"> که بلافاصله پس از تولد</w:t>
      </w:r>
      <w:r>
        <w:rPr>
          <w:rFonts w:ascii="Arial" w:hAnsi="Arial" w:cs="B Yagut" w:hint="cs"/>
          <w:sz w:val="28"/>
          <w:szCs w:val="28"/>
          <w:rtl/>
        </w:rPr>
        <w:t>،</w:t>
      </w:r>
      <w:r w:rsidRPr="00A46541">
        <w:rPr>
          <w:rFonts w:ascii="Arial" w:hAnsi="Arial" w:cs="B Yagut"/>
          <w:sz w:val="28"/>
          <w:szCs w:val="28"/>
          <w:rtl/>
        </w:rPr>
        <w:t xml:space="preserve"> </w:t>
      </w:r>
      <w:r>
        <w:rPr>
          <w:rFonts w:ascii="Arial" w:hAnsi="Arial" w:cs="B Yagut" w:hint="cs"/>
          <w:sz w:val="28"/>
          <w:szCs w:val="28"/>
          <w:rtl/>
        </w:rPr>
        <w:t>پايدار</w:t>
      </w:r>
      <w:r>
        <w:rPr>
          <w:rFonts w:ascii="Arial" w:hAnsi="Arial" w:cs="B Yagut"/>
          <w:sz w:val="28"/>
          <w:szCs w:val="28"/>
        </w:rPr>
        <w:t>(</w:t>
      </w:r>
      <w:r>
        <w:rPr>
          <w:rFonts w:ascii="Arial" w:hAnsi="Arial" w:cs="B Yagut"/>
          <w:sz w:val="28"/>
          <w:szCs w:val="28"/>
          <w:lang w:val="en-GB"/>
        </w:rPr>
        <w:t>stable)</w:t>
      </w:r>
      <w:r>
        <w:rPr>
          <w:rFonts w:ascii="Arial" w:hAnsi="Arial" w:cs="B Yagut" w:hint="cs"/>
          <w:sz w:val="28"/>
          <w:szCs w:val="28"/>
          <w:rtl/>
          <w:lang w:val="en-GB"/>
        </w:rPr>
        <w:t xml:space="preserve"> نيستند</w:t>
      </w:r>
      <w:r>
        <w:rPr>
          <w:rFonts w:ascii="Arial" w:hAnsi="Arial" w:cs="B Yagut" w:hint="cs"/>
          <w:sz w:val="28"/>
          <w:szCs w:val="28"/>
          <w:rtl/>
        </w:rPr>
        <w:t xml:space="preserve"> ،</w:t>
      </w:r>
      <w:r w:rsidRPr="00A46541">
        <w:rPr>
          <w:rFonts w:ascii="Arial" w:hAnsi="Arial" w:cs="B Yagut"/>
          <w:sz w:val="28"/>
          <w:szCs w:val="28"/>
          <w:rtl/>
        </w:rPr>
        <w:t xml:space="preserve"> می</w:t>
      </w:r>
      <w:r>
        <w:rPr>
          <w:rFonts w:ascii="Arial" w:hAnsi="Arial" w:cs="B Yagut" w:hint="cs"/>
          <w:sz w:val="28"/>
          <w:szCs w:val="28"/>
          <w:rtl/>
        </w:rPr>
        <w:t xml:space="preserve"> </w:t>
      </w:r>
      <w:r>
        <w:rPr>
          <w:rFonts w:ascii="Arial" w:hAnsi="Arial" w:cs="B Yagut"/>
          <w:sz w:val="28"/>
          <w:szCs w:val="28"/>
          <w:rtl/>
        </w:rPr>
        <w:t>توان</w:t>
      </w:r>
      <w:r w:rsidRPr="00A46541">
        <w:rPr>
          <w:rFonts w:ascii="Arial" w:hAnsi="Arial" w:cs="B Yagut"/>
          <w:sz w:val="28"/>
          <w:szCs w:val="28"/>
          <w:rtl/>
        </w:rPr>
        <w:t xml:space="preserve"> تماس پوست با پوست </w:t>
      </w:r>
      <w:r>
        <w:rPr>
          <w:rFonts w:ascii="Arial" w:hAnsi="Arial" w:cs="B Yagut" w:hint="cs"/>
          <w:sz w:val="28"/>
          <w:szCs w:val="28"/>
          <w:rtl/>
        </w:rPr>
        <w:t>آنها</w:t>
      </w:r>
      <w:r w:rsidRPr="00A46541">
        <w:rPr>
          <w:rFonts w:ascii="Arial" w:hAnsi="Arial" w:cs="B Yagut"/>
          <w:sz w:val="28"/>
          <w:szCs w:val="28"/>
          <w:rtl/>
        </w:rPr>
        <w:t xml:space="preserve">را </w:t>
      </w:r>
      <w:r>
        <w:rPr>
          <w:rFonts w:ascii="Arial" w:hAnsi="Arial" w:cs="B Yagut" w:hint="cs"/>
          <w:sz w:val="28"/>
          <w:szCs w:val="28"/>
          <w:rtl/>
        </w:rPr>
        <w:t xml:space="preserve">با مادر </w:t>
      </w:r>
      <w:r w:rsidRPr="00A46541">
        <w:rPr>
          <w:rFonts w:ascii="Arial" w:hAnsi="Arial" w:cs="B Yagut"/>
          <w:sz w:val="28"/>
          <w:szCs w:val="28"/>
          <w:rtl/>
        </w:rPr>
        <w:t>بعدا" هرزمان که</w:t>
      </w:r>
      <w:r>
        <w:rPr>
          <w:rFonts w:ascii="Arial" w:hAnsi="Arial" w:cs="B Yagut" w:hint="cs"/>
          <w:sz w:val="28"/>
          <w:szCs w:val="28"/>
          <w:rtl/>
        </w:rPr>
        <w:t xml:space="preserve"> نوزاد پايدار</w:t>
      </w:r>
      <w:r>
        <w:rPr>
          <w:rFonts w:ascii="Arial" w:hAnsi="Arial" w:cs="B Yagut"/>
          <w:sz w:val="28"/>
          <w:szCs w:val="28"/>
          <w:rtl/>
        </w:rPr>
        <w:t>ش</w:t>
      </w:r>
      <w:r>
        <w:rPr>
          <w:rFonts w:ascii="Arial" w:hAnsi="Arial" w:cs="B Yagut" w:hint="cs"/>
          <w:sz w:val="28"/>
          <w:szCs w:val="28"/>
          <w:rtl/>
        </w:rPr>
        <w:t>د،برقرارنمايند.</w:t>
      </w:r>
      <w:r w:rsidRPr="00A5212D">
        <w:rPr>
          <w:rFonts w:ascii="Arial" w:hAnsi="Arial" w:cs="B Yagut" w:hint="cs"/>
          <w:sz w:val="28"/>
          <w:szCs w:val="28"/>
          <w:rtl/>
        </w:rPr>
        <w:t>اسلاید3/5</w:t>
      </w:r>
    </w:p>
    <w:p w:rsidR="00E579DE" w:rsidRDefault="00E579DE" w:rsidP="00E579DE">
      <w:pPr>
        <w:ind w:left="360"/>
        <w:jc w:val="lowKashida"/>
        <w:rPr>
          <w:rFonts w:ascii="Arial" w:hAnsi="Arial" w:cs="B Yagut"/>
          <w:sz w:val="28"/>
          <w:szCs w:val="28"/>
          <w:rtl/>
        </w:rPr>
      </w:pPr>
    </w:p>
    <w:p w:rsidR="00E579DE" w:rsidRPr="001C2546" w:rsidRDefault="00E579DE" w:rsidP="00E579DE">
      <w:pPr>
        <w:ind w:left="360"/>
        <w:jc w:val="lowKashida"/>
        <w:rPr>
          <w:rFonts w:ascii="Arial" w:hAnsi="Arial" w:cs="B Yagut"/>
          <w:i/>
          <w:iCs/>
          <w:rtl/>
        </w:rPr>
      </w:pPr>
      <w:r w:rsidRPr="001C2546">
        <w:rPr>
          <w:rFonts w:ascii="Arial" w:hAnsi="Arial" w:cs="B Yagut"/>
          <w:i/>
          <w:iCs/>
          <w:rtl/>
        </w:rPr>
        <w:t>سئوال کنید</w:t>
      </w:r>
      <w:r w:rsidRPr="001C2546">
        <w:rPr>
          <w:rFonts w:ascii="Arial" w:hAnsi="Arial" w:cs="B Yagut" w:hint="cs"/>
          <w:i/>
          <w:iCs/>
          <w:rtl/>
        </w:rPr>
        <w:t xml:space="preserve">: </w:t>
      </w:r>
      <w:r w:rsidRPr="001C2546">
        <w:rPr>
          <w:rFonts w:ascii="Arial" w:hAnsi="Arial" w:cs="B Yagut"/>
          <w:i/>
          <w:iCs/>
          <w:rtl/>
        </w:rPr>
        <w:t>چه موانعی برسر راه برقراری زودرس</w:t>
      </w:r>
      <w:r w:rsidRPr="001C2546">
        <w:rPr>
          <w:rFonts w:ascii="Arial" w:hAnsi="Arial" w:cs="B Yagut" w:hint="cs"/>
          <w:i/>
          <w:iCs/>
          <w:rtl/>
        </w:rPr>
        <w:t xml:space="preserve"> تماس</w:t>
      </w:r>
      <w:r w:rsidRPr="001C2546">
        <w:rPr>
          <w:rFonts w:ascii="Arial" w:hAnsi="Arial" w:cs="B Yagut"/>
          <w:i/>
          <w:iCs/>
          <w:rtl/>
        </w:rPr>
        <w:t xml:space="preserve"> پوست با پوست</w:t>
      </w:r>
      <w:r w:rsidRPr="001C2546">
        <w:rPr>
          <w:rFonts w:ascii="Arial" w:hAnsi="Arial" w:cs="B Yagut" w:hint="cs"/>
          <w:i/>
          <w:iCs/>
          <w:rtl/>
        </w:rPr>
        <w:t xml:space="preserve"> مادرو نوزاد</w:t>
      </w:r>
      <w:r w:rsidRPr="001C2546">
        <w:rPr>
          <w:rFonts w:ascii="Arial" w:hAnsi="Arial" w:cs="B Yagut"/>
          <w:i/>
          <w:iCs/>
          <w:rtl/>
        </w:rPr>
        <w:t xml:space="preserve"> به عنوان یک اقدام</w:t>
      </w:r>
      <w:r w:rsidRPr="001C2546">
        <w:rPr>
          <w:rFonts w:ascii="Arial" w:hAnsi="Arial" w:cs="B Yagut" w:hint="cs"/>
          <w:i/>
          <w:iCs/>
          <w:rtl/>
        </w:rPr>
        <w:t xml:space="preserve"> معمول</w:t>
      </w:r>
      <w:r w:rsidRPr="001C2546">
        <w:rPr>
          <w:rFonts w:ascii="Arial" w:hAnsi="Arial" w:cs="B Yagut"/>
          <w:i/>
          <w:iCs/>
          <w:rtl/>
        </w:rPr>
        <w:t xml:space="preserve"> پس از تولد وجود دارد و چگونه می</w:t>
      </w:r>
      <w:r w:rsidRPr="001C2546">
        <w:rPr>
          <w:rFonts w:ascii="Arial" w:hAnsi="Arial" w:cs="B Yagut" w:hint="cs"/>
          <w:i/>
          <w:iCs/>
          <w:rtl/>
        </w:rPr>
        <w:t xml:space="preserve"> </w:t>
      </w:r>
      <w:r w:rsidRPr="001C2546">
        <w:rPr>
          <w:rFonts w:ascii="Arial" w:hAnsi="Arial" w:cs="B Yagut"/>
          <w:i/>
          <w:iCs/>
          <w:rtl/>
        </w:rPr>
        <w:t>توان براین موانع غلبه کرد؟</w:t>
      </w:r>
    </w:p>
    <w:p w:rsidR="00E579DE" w:rsidRPr="001C2546" w:rsidRDefault="00E579DE" w:rsidP="00E579DE">
      <w:pPr>
        <w:ind w:left="360"/>
        <w:jc w:val="lowKashida"/>
        <w:rPr>
          <w:rFonts w:ascii="Arial" w:hAnsi="Arial" w:cs="B Yagut"/>
          <w:i/>
          <w:iCs/>
          <w:rtl/>
        </w:rPr>
      </w:pPr>
      <w:r w:rsidRPr="001C2546">
        <w:rPr>
          <w:rFonts w:ascii="Arial" w:hAnsi="Arial" w:cs="B Yagut"/>
          <w:i/>
          <w:iCs/>
          <w:rtl/>
        </w:rPr>
        <w:t>برای دریافت چند پاسخ منتظر بمانید.</w:t>
      </w:r>
    </w:p>
    <w:p w:rsidR="00E579DE" w:rsidRPr="00714805" w:rsidRDefault="00E579DE" w:rsidP="00E579DE">
      <w:pPr>
        <w:ind w:left="360"/>
        <w:jc w:val="lowKashida"/>
        <w:rPr>
          <w:rFonts w:ascii="Arial" w:hAnsi="Arial" w:cs="B Yagut"/>
          <w:i/>
          <w:iCs/>
          <w:sz w:val="28"/>
          <w:szCs w:val="28"/>
          <w:rtl/>
        </w:rPr>
      </w:pPr>
    </w:p>
    <w:p w:rsidR="00E579DE" w:rsidRDefault="00E579DE" w:rsidP="00E579DE">
      <w:pPr>
        <w:ind w:left="360"/>
        <w:jc w:val="lowKashida"/>
        <w:rPr>
          <w:rFonts w:ascii="Arial" w:hAnsi="Arial" w:cs="B Yagut"/>
          <w:b/>
          <w:bCs/>
          <w:sz w:val="28"/>
          <w:szCs w:val="28"/>
          <w:rtl/>
        </w:rPr>
      </w:pPr>
      <w:r w:rsidRPr="00714805">
        <w:rPr>
          <w:rFonts w:ascii="Arial" w:hAnsi="Arial" w:cs="B Yagut"/>
          <w:b/>
          <w:bCs/>
          <w:sz w:val="28"/>
          <w:szCs w:val="28"/>
          <w:rtl/>
        </w:rPr>
        <w:t>غلبه برموانع برقراری زودرس تماس پوست با پوست</w:t>
      </w:r>
    </w:p>
    <w:p w:rsidR="00E579DE" w:rsidRPr="00714805" w:rsidRDefault="00E579DE" w:rsidP="00E579DE">
      <w:pPr>
        <w:ind w:left="360"/>
        <w:jc w:val="lowKashida"/>
        <w:rPr>
          <w:rFonts w:ascii="Arial" w:hAnsi="Arial" w:cs="B Yagut"/>
          <w:b/>
          <w:bCs/>
          <w:sz w:val="28"/>
          <w:szCs w:val="28"/>
          <w:rtl/>
        </w:rPr>
      </w:pPr>
    </w:p>
    <w:p w:rsidR="00E579DE" w:rsidRPr="00A5212D" w:rsidRDefault="00E579DE" w:rsidP="00E579DE">
      <w:pPr>
        <w:numPr>
          <w:ilvl w:val="0"/>
          <w:numId w:val="61"/>
        </w:numPr>
        <w:tabs>
          <w:tab w:val="clear" w:pos="1080"/>
        </w:tabs>
        <w:ind w:left="206" w:firstLine="0"/>
        <w:jc w:val="lowKashida"/>
        <w:rPr>
          <w:rFonts w:ascii="Arial" w:hAnsi="Arial" w:cs="B Yagut"/>
          <w:sz w:val="28"/>
          <w:szCs w:val="28"/>
          <w:rtl/>
        </w:rPr>
      </w:pPr>
      <w:r w:rsidRPr="00A46541">
        <w:rPr>
          <w:rFonts w:ascii="Arial" w:hAnsi="Arial" w:cs="B Yagut"/>
          <w:sz w:val="28"/>
          <w:szCs w:val="28"/>
          <w:rtl/>
        </w:rPr>
        <w:t xml:space="preserve">بسیاری از موانع برقراری </w:t>
      </w:r>
      <w:r w:rsidRPr="00A5212D">
        <w:rPr>
          <w:rFonts w:ascii="Arial" w:hAnsi="Arial" w:cs="B Yagut"/>
          <w:sz w:val="28"/>
          <w:szCs w:val="28"/>
          <w:rtl/>
        </w:rPr>
        <w:t xml:space="preserve">تماس پوست با پوست به </w:t>
      </w:r>
      <w:r w:rsidRPr="00A5212D">
        <w:rPr>
          <w:rFonts w:ascii="Arial" w:hAnsi="Arial" w:cs="B Yagut" w:hint="cs"/>
          <w:sz w:val="28"/>
          <w:szCs w:val="28"/>
          <w:rtl/>
        </w:rPr>
        <w:t xml:space="preserve"> عملکردهای </w:t>
      </w:r>
      <w:r w:rsidRPr="00A5212D">
        <w:rPr>
          <w:rFonts w:ascii="Arial" w:hAnsi="Arial" w:cs="B Yagut"/>
          <w:sz w:val="28"/>
          <w:szCs w:val="28"/>
          <w:rtl/>
        </w:rPr>
        <w:t xml:space="preserve">رایج ونه </w:t>
      </w:r>
      <w:r w:rsidRPr="00A5212D">
        <w:rPr>
          <w:rFonts w:ascii="Arial" w:hAnsi="Arial" w:cs="B Yagut" w:hint="cs"/>
          <w:sz w:val="28"/>
          <w:szCs w:val="28"/>
          <w:rtl/>
        </w:rPr>
        <w:t xml:space="preserve">به </w:t>
      </w:r>
      <w:r w:rsidRPr="00A5212D">
        <w:rPr>
          <w:rFonts w:ascii="Arial" w:hAnsi="Arial" w:cs="B Yagut"/>
          <w:sz w:val="28"/>
          <w:szCs w:val="28"/>
          <w:rtl/>
        </w:rPr>
        <w:t>دلایل پزشکی مربوط می</w:t>
      </w:r>
      <w:r w:rsidRPr="00A5212D">
        <w:rPr>
          <w:rFonts w:ascii="Arial" w:hAnsi="Arial" w:cs="B Yagut" w:hint="cs"/>
          <w:sz w:val="28"/>
          <w:szCs w:val="28"/>
          <w:rtl/>
        </w:rPr>
        <w:t xml:space="preserve"> </w:t>
      </w:r>
      <w:r w:rsidRPr="00A5212D">
        <w:rPr>
          <w:rFonts w:ascii="Arial" w:hAnsi="Arial" w:cs="B Yagut"/>
          <w:sz w:val="28"/>
          <w:szCs w:val="28"/>
          <w:rtl/>
        </w:rPr>
        <w:t>شو</w:t>
      </w:r>
      <w:r w:rsidRPr="00A5212D">
        <w:rPr>
          <w:rFonts w:ascii="Arial" w:hAnsi="Arial" w:cs="B Yagut" w:hint="cs"/>
          <w:sz w:val="28"/>
          <w:szCs w:val="28"/>
          <w:rtl/>
        </w:rPr>
        <w:t>ن</w:t>
      </w:r>
      <w:r w:rsidRPr="00A5212D">
        <w:rPr>
          <w:rFonts w:ascii="Arial" w:hAnsi="Arial" w:cs="B Yagut"/>
          <w:sz w:val="28"/>
          <w:szCs w:val="28"/>
          <w:rtl/>
        </w:rPr>
        <w:t>د. تغییردر</w:t>
      </w:r>
      <w:r w:rsidRPr="00A5212D">
        <w:rPr>
          <w:rFonts w:ascii="Arial" w:hAnsi="Arial" w:cs="B Yagut" w:hint="cs"/>
          <w:sz w:val="28"/>
          <w:szCs w:val="28"/>
          <w:rtl/>
        </w:rPr>
        <w:t>برخي</w:t>
      </w:r>
      <w:r w:rsidRPr="00A5212D">
        <w:rPr>
          <w:rFonts w:ascii="Arial" w:hAnsi="Arial" w:cs="B Yagut"/>
          <w:sz w:val="28"/>
          <w:szCs w:val="28"/>
          <w:rtl/>
        </w:rPr>
        <w:t xml:space="preserve"> </w:t>
      </w:r>
      <w:r w:rsidRPr="00A5212D">
        <w:rPr>
          <w:rFonts w:ascii="Arial" w:hAnsi="Arial" w:cs="B Yagut" w:hint="cs"/>
          <w:sz w:val="28"/>
          <w:szCs w:val="28"/>
          <w:rtl/>
        </w:rPr>
        <w:t xml:space="preserve">روش ها </w:t>
      </w:r>
      <w:r w:rsidRPr="00A5212D">
        <w:rPr>
          <w:rFonts w:ascii="Arial" w:hAnsi="Arial" w:cs="B Yagut"/>
          <w:sz w:val="28"/>
          <w:szCs w:val="28"/>
          <w:rtl/>
        </w:rPr>
        <w:t>می</w:t>
      </w:r>
      <w:r w:rsidRPr="00A5212D">
        <w:rPr>
          <w:rFonts w:ascii="Arial" w:hAnsi="Arial" w:cs="B Yagut" w:hint="cs"/>
          <w:sz w:val="28"/>
          <w:szCs w:val="28"/>
          <w:rtl/>
        </w:rPr>
        <w:t xml:space="preserve"> </w:t>
      </w:r>
      <w:r w:rsidRPr="00A5212D">
        <w:rPr>
          <w:rFonts w:ascii="Arial" w:hAnsi="Arial" w:cs="B Yagut"/>
          <w:sz w:val="28"/>
          <w:szCs w:val="28"/>
          <w:rtl/>
        </w:rPr>
        <w:t>تواند تماس پوست با پوست را تسهیل کند</w:t>
      </w:r>
      <w:r w:rsidRPr="00A5212D">
        <w:rPr>
          <w:rFonts w:ascii="Arial" w:hAnsi="Arial" w:cs="B Yagut" w:hint="cs"/>
          <w:sz w:val="28"/>
          <w:szCs w:val="28"/>
          <w:rtl/>
        </w:rPr>
        <w:t>. موارد زيرازجمله موانعي است كه مطرح مي نمايند:</w:t>
      </w:r>
    </w:p>
    <w:p w:rsidR="00E579DE" w:rsidRPr="00A5212D" w:rsidRDefault="00E579DE" w:rsidP="00E579DE">
      <w:pPr>
        <w:ind w:left="360"/>
        <w:jc w:val="lowKashida"/>
        <w:rPr>
          <w:rFonts w:ascii="Arial" w:hAnsi="Arial" w:cs="B Yagut"/>
          <w:b/>
          <w:bCs/>
          <w:sz w:val="28"/>
          <w:szCs w:val="28"/>
          <w:rtl/>
        </w:rPr>
      </w:pPr>
      <w:r w:rsidRPr="00A5212D">
        <w:rPr>
          <w:rFonts w:ascii="Arial" w:hAnsi="Arial" w:cs="B Yagut" w:hint="cs"/>
          <w:sz w:val="28"/>
          <w:szCs w:val="28"/>
          <w:rtl/>
        </w:rPr>
        <w:t xml:space="preserve">- </w:t>
      </w:r>
      <w:r w:rsidRPr="00A5212D">
        <w:rPr>
          <w:rFonts w:ascii="Arial" w:hAnsi="Arial" w:cs="B Yagut" w:hint="cs"/>
          <w:b/>
          <w:bCs/>
          <w:i/>
          <w:iCs/>
          <w:sz w:val="28"/>
          <w:szCs w:val="28"/>
          <w:rtl/>
        </w:rPr>
        <w:t xml:space="preserve">نگراني </w:t>
      </w:r>
      <w:r w:rsidRPr="00A5212D">
        <w:rPr>
          <w:rFonts w:ascii="Arial" w:hAnsi="Arial" w:cs="B Yagut"/>
          <w:b/>
          <w:bCs/>
          <w:i/>
          <w:iCs/>
          <w:sz w:val="28"/>
          <w:szCs w:val="28"/>
          <w:rtl/>
        </w:rPr>
        <w:t>اینکه</w:t>
      </w:r>
      <w:r w:rsidRPr="00A5212D">
        <w:rPr>
          <w:rFonts w:ascii="Arial" w:hAnsi="Arial" w:cs="B Yagut" w:hint="cs"/>
          <w:b/>
          <w:bCs/>
          <w:i/>
          <w:iCs/>
          <w:sz w:val="28"/>
          <w:szCs w:val="28"/>
          <w:rtl/>
        </w:rPr>
        <w:t xml:space="preserve"> نوزاد</w:t>
      </w:r>
      <w:r w:rsidRPr="00A5212D">
        <w:rPr>
          <w:rFonts w:ascii="Arial" w:hAnsi="Arial" w:cs="B Yagut"/>
          <w:b/>
          <w:bCs/>
          <w:i/>
          <w:iCs/>
          <w:sz w:val="28"/>
          <w:szCs w:val="28"/>
          <w:rtl/>
        </w:rPr>
        <w:t xml:space="preserve"> سرما خواهد خورد</w:t>
      </w:r>
      <w:r w:rsidRPr="00A5212D">
        <w:rPr>
          <w:rFonts w:ascii="Arial" w:hAnsi="Arial" w:cs="B Yagut" w:hint="cs"/>
          <w:b/>
          <w:bCs/>
          <w:sz w:val="28"/>
          <w:szCs w:val="28"/>
          <w:rtl/>
        </w:rPr>
        <w:t>:</w:t>
      </w:r>
    </w:p>
    <w:p w:rsidR="00E579DE" w:rsidRPr="00A46541" w:rsidRDefault="00E579DE" w:rsidP="00E579DE">
      <w:pPr>
        <w:ind w:left="360"/>
        <w:jc w:val="lowKashida"/>
        <w:rPr>
          <w:rFonts w:ascii="Arial" w:hAnsi="Arial" w:cs="B Yagut"/>
          <w:sz w:val="28"/>
          <w:szCs w:val="28"/>
          <w:rtl/>
        </w:rPr>
      </w:pPr>
      <w:r w:rsidRPr="00A5212D">
        <w:rPr>
          <w:rFonts w:ascii="Arial" w:hAnsi="Arial" w:cs="B Yagut" w:hint="cs"/>
          <w:sz w:val="28"/>
          <w:szCs w:val="28"/>
          <w:rtl/>
        </w:rPr>
        <w:t xml:space="preserve">نوزاد </w:t>
      </w:r>
      <w:r w:rsidRPr="00A5212D">
        <w:rPr>
          <w:rFonts w:ascii="Arial" w:hAnsi="Arial" w:cs="B Yagut"/>
          <w:sz w:val="28"/>
          <w:szCs w:val="28"/>
          <w:rtl/>
        </w:rPr>
        <w:t>را خشک کنید</w:t>
      </w:r>
      <w:r w:rsidRPr="00A5212D">
        <w:rPr>
          <w:rFonts w:ascii="Arial" w:hAnsi="Arial" w:cs="B Yagut" w:hint="cs"/>
          <w:sz w:val="28"/>
          <w:szCs w:val="28"/>
          <w:rtl/>
        </w:rPr>
        <w:t>واوراعریان</w:t>
      </w:r>
      <w:r w:rsidRPr="00A5212D">
        <w:rPr>
          <w:rFonts w:ascii="Arial" w:hAnsi="Arial" w:cs="B Yagut"/>
          <w:sz w:val="28"/>
          <w:szCs w:val="28"/>
          <w:rtl/>
        </w:rPr>
        <w:t xml:space="preserve"> </w:t>
      </w:r>
      <w:r w:rsidRPr="00A5212D">
        <w:rPr>
          <w:rFonts w:ascii="Arial" w:hAnsi="Arial" w:cs="B Yagut" w:hint="cs"/>
          <w:sz w:val="28"/>
          <w:szCs w:val="28"/>
          <w:rtl/>
        </w:rPr>
        <w:t>و</w:t>
      </w:r>
      <w:r>
        <w:rPr>
          <w:rFonts w:ascii="Arial" w:hAnsi="Arial" w:cs="B Yagut" w:hint="cs"/>
          <w:sz w:val="28"/>
          <w:szCs w:val="28"/>
          <w:rtl/>
        </w:rPr>
        <w:t xml:space="preserve"> با يك </w:t>
      </w:r>
      <w:r w:rsidRPr="00A152BF">
        <w:rPr>
          <w:rFonts w:ascii="Arial" w:hAnsi="Arial" w:cs="B Yagut" w:hint="cs"/>
          <w:sz w:val="28"/>
          <w:szCs w:val="28"/>
          <w:shd w:val="clear" w:color="auto" w:fill="00B0F0"/>
          <w:rtl/>
        </w:rPr>
        <w:t>حوله يا پارچه كودك</w:t>
      </w:r>
      <w:r>
        <w:rPr>
          <w:rFonts w:ascii="Arial" w:hAnsi="Arial" w:cs="B Yagut" w:hint="cs"/>
          <w:sz w:val="28"/>
          <w:szCs w:val="28"/>
          <w:rtl/>
        </w:rPr>
        <w:t xml:space="preserve"> را</w:t>
      </w:r>
      <w:r w:rsidRPr="00A46541">
        <w:rPr>
          <w:rFonts w:ascii="Arial" w:hAnsi="Arial" w:cs="B Yagut"/>
          <w:sz w:val="28"/>
          <w:szCs w:val="28"/>
          <w:rtl/>
        </w:rPr>
        <w:t>روی قفسه سینه مادر قرار دهید</w:t>
      </w:r>
      <w:r>
        <w:rPr>
          <w:rFonts w:ascii="Arial" w:hAnsi="Arial" w:cs="B Yagut" w:hint="cs"/>
          <w:sz w:val="28"/>
          <w:szCs w:val="28"/>
          <w:rtl/>
        </w:rPr>
        <w:t>. مادرو نوزاد را با</w:t>
      </w:r>
      <w:r w:rsidRPr="00A46541">
        <w:rPr>
          <w:rFonts w:ascii="Arial" w:hAnsi="Arial" w:cs="B Yagut"/>
          <w:sz w:val="28"/>
          <w:szCs w:val="28"/>
          <w:rtl/>
        </w:rPr>
        <w:t xml:space="preserve"> یک پارچه خشک یا</w:t>
      </w:r>
      <w:r>
        <w:rPr>
          <w:rFonts w:ascii="Arial" w:hAnsi="Arial" w:cs="B Yagut" w:hint="cs"/>
          <w:sz w:val="28"/>
          <w:szCs w:val="28"/>
          <w:rtl/>
        </w:rPr>
        <w:t xml:space="preserve"> پتو</w:t>
      </w:r>
      <w:r w:rsidRPr="00A46541">
        <w:rPr>
          <w:rFonts w:ascii="Arial" w:hAnsi="Arial" w:cs="B Yagut"/>
          <w:sz w:val="28"/>
          <w:szCs w:val="28"/>
          <w:rtl/>
        </w:rPr>
        <w:t xml:space="preserve"> </w:t>
      </w:r>
      <w:r>
        <w:rPr>
          <w:rFonts w:ascii="Arial" w:hAnsi="Arial" w:cs="B Yagut" w:hint="cs"/>
          <w:sz w:val="28"/>
          <w:szCs w:val="28"/>
          <w:rtl/>
        </w:rPr>
        <w:t>بپوشانيد.</w:t>
      </w:r>
      <w:r w:rsidRPr="00A46541">
        <w:rPr>
          <w:rFonts w:ascii="Arial" w:hAnsi="Arial" w:cs="B Yagut"/>
          <w:sz w:val="28"/>
          <w:szCs w:val="28"/>
          <w:rtl/>
        </w:rPr>
        <w:t xml:space="preserve"> اگر اتاق سرد است سر کودک را </w:t>
      </w:r>
      <w:r>
        <w:rPr>
          <w:rFonts w:ascii="Arial" w:hAnsi="Arial" w:cs="B Yagut" w:hint="cs"/>
          <w:sz w:val="28"/>
          <w:szCs w:val="28"/>
          <w:rtl/>
        </w:rPr>
        <w:t>نيز</w:t>
      </w:r>
      <w:r>
        <w:rPr>
          <w:rFonts w:ascii="Arial" w:hAnsi="Arial" w:cs="B Yagut"/>
          <w:sz w:val="28"/>
          <w:szCs w:val="28"/>
          <w:rtl/>
        </w:rPr>
        <w:t>بپوشانید ت</w:t>
      </w:r>
      <w:r>
        <w:rPr>
          <w:rFonts w:ascii="Arial" w:hAnsi="Arial" w:cs="B Yagut" w:hint="cs"/>
          <w:sz w:val="28"/>
          <w:szCs w:val="28"/>
          <w:rtl/>
        </w:rPr>
        <w:t xml:space="preserve">ا احتمال </w:t>
      </w:r>
      <w:r w:rsidRPr="00A46541">
        <w:rPr>
          <w:rFonts w:ascii="Arial" w:hAnsi="Arial" w:cs="B Yagut"/>
          <w:sz w:val="28"/>
          <w:szCs w:val="28"/>
          <w:rtl/>
        </w:rPr>
        <w:t>کاهش دما</w:t>
      </w:r>
      <w:r>
        <w:rPr>
          <w:rFonts w:ascii="Arial" w:hAnsi="Arial" w:cs="B Yagut" w:hint="cs"/>
          <w:sz w:val="28"/>
          <w:szCs w:val="28"/>
          <w:rtl/>
        </w:rPr>
        <w:t>ي بدن او</w:t>
      </w:r>
      <w:r w:rsidRPr="00A46541">
        <w:rPr>
          <w:rFonts w:ascii="Arial" w:hAnsi="Arial" w:cs="B Yagut"/>
          <w:sz w:val="28"/>
          <w:szCs w:val="28"/>
          <w:rtl/>
        </w:rPr>
        <w:t xml:space="preserve"> را کاهش دهید</w:t>
      </w:r>
      <w:r>
        <w:rPr>
          <w:rFonts w:ascii="Arial" w:hAnsi="Arial" w:cs="B Yagut" w:hint="cs"/>
          <w:sz w:val="28"/>
          <w:szCs w:val="28"/>
          <w:rtl/>
        </w:rPr>
        <w:t>.</w:t>
      </w:r>
      <w:r w:rsidRPr="00A46541">
        <w:rPr>
          <w:rFonts w:ascii="Arial" w:hAnsi="Arial" w:cs="B Yagut"/>
          <w:sz w:val="28"/>
          <w:szCs w:val="28"/>
          <w:rtl/>
        </w:rPr>
        <w:t xml:space="preserve"> </w:t>
      </w:r>
      <w:r>
        <w:rPr>
          <w:rFonts w:ascii="Arial" w:hAnsi="Arial" w:cs="B Yagut" w:hint="cs"/>
          <w:sz w:val="28"/>
          <w:szCs w:val="28"/>
          <w:rtl/>
        </w:rPr>
        <w:t xml:space="preserve">تنظيم </w:t>
      </w:r>
      <w:r w:rsidRPr="00A46541">
        <w:rPr>
          <w:rFonts w:ascii="Arial" w:hAnsi="Arial" w:cs="B Yagut"/>
          <w:sz w:val="28"/>
          <w:szCs w:val="28"/>
          <w:rtl/>
        </w:rPr>
        <w:t>درجه حرارت</w:t>
      </w:r>
      <w:r>
        <w:rPr>
          <w:rFonts w:ascii="Arial" w:hAnsi="Arial" w:cs="B Yagut" w:hint="cs"/>
          <w:sz w:val="28"/>
          <w:szCs w:val="28"/>
          <w:rtl/>
        </w:rPr>
        <w:t xml:space="preserve"> در بدن نوزاداني كه </w:t>
      </w:r>
      <w:r w:rsidRPr="00A46541">
        <w:rPr>
          <w:rFonts w:ascii="Arial" w:hAnsi="Arial" w:cs="B Yagut"/>
          <w:sz w:val="28"/>
          <w:szCs w:val="28"/>
          <w:rtl/>
        </w:rPr>
        <w:t>در تماس پوست با پوست</w:t>
      </w:r>
      <w:r>
        <w:rPr>
          <w:rFonts w:ascii="Arial" w:hAnsi="Arial" w:cs="B Yagut" w:hint="cs"/>
          <w:sz w:val="28"/>
          <w:szCs w:val="28"/>
          <w:rtl/>
        </w:rPr>
        <w:t xml:space="preserve"> مادرهستند،</w:t>
      </w:r>
      <w:r w:rsidRPr="00A46541">
        <w:rPr>
          <w:rFonts w:ascii="Arial" w:hAnsi="Arial" w:cs="B Yagut"/>
          <w:sz w:val="28"/>
          <w:szCs w:val="28"/>
          <w:rtl/>
        </w:rPr>
        <w:t>نسبت به زمانی که زی</w:t>
      </w:r>
      <w:r w:rsidRPr="00A5212D">
        <w:rPr>
          <w:rFonts w:ascii="Arial" w:hAnsi="Arial" w:cs="B Yagut"/>
          <w:sz w:val="28"/>
          <w:szCs w:val="28"/>
          <w:rtl/>
        </w:rPr>
        <w:t>ر</w:t>
      </w:r>
      <w:r w:rsidRPr="00A5212D">
        <w:rPr>
          <w:rFonts w:ascii="Arial" w:hAnsi="Arial" w:cs="B Yagut" w:hint="cs"/>
          <w:sz w:val="28"/>
          <w:szCs w:val="28"/>
          <w:rtl/>
        </w:rPr>
        <w:t>دستگاه</w:t>
      </w:r>
      <w:r w:rsidRPr="00A46541">
        <w:rPr>
          <w:rFonts w:ascii="Arial" w:hAnsi="Arial" w:cs="B Yagut"/>
          <w:sz w:val="28"/>
          <w:szCs w:val="28"/>
          <w:rtl/>
        </w:rPr>
        <w:t xml:space="preserve"> گرم کننده هستند، </w:t>
      </w:r>
      <w:r>
        <w:rPr>
          <w:rFonts w:ascii="Arial" w:hAnsi="Arial" w:cs="B Yagut" w:hint="cs"/>
          <w:sz w:val="28"/>
          <w:szCs w:val="28"/>
          <w:rtl/>
        </w:rPr>
        <w:t>بهتر است.</w:t>
      </w:r>
    </w:p>
    <w:p w:rsidR="00E579DE" w:rsidRDefault="00E579DE" w:rsidP="00E579DE">
      <w:pPr>
        <w:ind w:left="360"/>
        <w:jc w:val="lowKashida"/>
        <w:rPr>
          <w:rFonts w:ascii="Arial" w:hAnsi="Arial" w:cs="B Yagut"/>
          <w:sz w:val="28"/>
          <w:szCs w:val="28"/>
          <w:rtl/>
        </w:rPr>
      </w:pPr>
      <w:r w:rsidRPr="00A46541">
        <w:rPr>
          <w:rFonts w:ascii="Arial" w:hAnsi="Arial" w:cs="B Yagut"/>
          <w:sz w:val="28"/>
          <w:szCs w:val="28"/>
          <w:rtl/>
        </w:rPr>
        <w:t>-</w:t>
      </w:r>
      <w:r w:rsidRPr="00AB2385">
        <w:rPr>
          <w:rFonts w:ascii="Arial" w:hAnsi="Arial" w:cs="B Yagut" w:hint="cs"/>
          <w:b/>
          <w:bCs/>
          <w:sz w:val="28"/>
          <w:szCs w:val="28"/>
          <w:rtl/>
        </w:rPr>
        <w:t>نوزاد</w:t>
      </w:r>
      <w:r w:rsidRPr="00AB2385">
        <w:rPr>
          <w:rFonts w:ascii="Arial" w:hAnsi="Arial" w:cs="B Yagut"/>
          <w:b/>
          <w:bCs/>
          <w:sz w:val="28"/>
          <w:szCs w:val="28"/>
          <w:rtl/>
        </w:rPr>
        <w:t xml:space="preserve"> به معاینه نیاز دارد</w:t>
      </w:r>
      <w:r>
        <w:rPr>
          <w:rFonts w:ascii="Arial" w:hAnsi="Arial" w:cs="B Yagut" w:hint="cs"/>
          <w:sz w:val="28"/>
          <w:szCs w:val="28"/>
          <w:rtl/>
        </w:rPr>
        <w:t>:</w:t>
      </w:r>
    </w:p>
    <w:p w:rsidR="00E579DE" w:rsidRPr="00A46541" w:rsidRDefault="00E579DE" w:rsidP="00E579DE">
      <w:pPr>
        <w:ind w:left="360"/>
        <w:jc w:val="lowKashida"/>
        <w:rPr>
          <w:rFonts w:ascii="Arial" w:hAnsi="Arial" w:cs="B Yagut"/>
          <w:sz w:val="28"/>
          <w:szCs w:val="28"/>
          <w:rtl/>
        </w:rPr>
      </w:pPr>
      <w:r w:rsidRPr="00A46541">
        <w:rPr>
          <w:rFonts w:ascii="Arial" w:hAnsi="Arial" w:cs="B Yagut"/>
          <w:sz w:val="28"/>
          <w:szCs w:val="28"/>
          <w:rtl/>
        </w:rPr>
        <w:t xml:space="preserve"> بیشتر معاینات باید در حالتی که نوزاد روی </w:t>
      </w:r>
      <w:r>
        <w:rPr>
          <w:rFonts w:ascii="Arial" w:hAnsi="Arial" w:cs="B Yagut"/>
          <w:sz w:val="28"/>
          <w:szCs w:val="28"/>
          <w:rtl/>
        </w:rPr>
        <w:t xml:space="preserve">قفسه سینه مادر است </w:t>
      </w:r>
      <w:r>
        <w:rPr>
          <w:rFonts w:ascii="Arial" w:hAnsi="Arial" w:cs="B Yagut" w:hint="cs"/>
          <w:sz w:val="28"/>
          <w:szCs w:val="28"/>
          <w:rtl/>
        </w:rPr>
        <w:t>و</w:t>
      </w:r>
      <w:r w:rsidRPr="00A46541">
        <w:rPr>
          <w:rFonts w:ascii="Arial" w:hAnsi="Arial" w:cs="B Yagut"/>
          <w:sz w:val="28"/>
          <w:szCs w:val="28"/>
          <w:rtl/>
        </w:rPr>
        <w:t xml:space="preserve"> آرام دراز کشیده انجام شود.</w:t>
      </w:r>
      <w:r>
        <w:rPr>
          <w:rFonts w:ascii="Arial" w:hAnsi="Arial" w:cs="B Yagut" w:hint="cs"/>
          <w:sz w:val="28"/>
          <w:szCs w:val="28"/>
          <w:rtl/>
        </w:rPr>
        <w:t xml:space="preserve"> توزين نوزاد بايد به تاخير افتد.</w:t>
      </w:r>
    </w:p>
    <w:p w:rsidR="00E579DE" w:rsidRDefault="00E579DE" w:rsidP="00E579DE">
      <w:pPr>
        <w:ind w:left="360"/>
        <w:jc w:val="lowKashida"/>
        <w:rPr>
          <w:rFonts w:ascii="Arial" w:hAnsi="Arial" w:cs="B Yagut"/>
          <w:sz w:val="28"/>
          <w:szCs w:val="28"/>
          <w:rtl/>
        </w:rPr>
      </w:pPr>
      <w:r w:rsidRPr="00A46541">
        <w:rPr>
          <w:rFonts w:ascii="Arial" w:hAnsi="Arial" w:cs="B Yagut"/>
          <w:sz w:val="28"/>
          <w:szCs w:val="28"/>
          <w:rtl/>
        </w:rPr>
        <w:t>-</w:t>
      </w:r>
      <w:r w:rsidRPr="009175BF">
        <w:rPr>
          <w:rFonts w:ascii="Arial" w:hAnsi="Arial" w:cs="B Yagut"/>
          <w:b/>
          <w:bCs/>
          <w:sz w:val="28"/>
          <w:szCs w:val="28"/>
          <w:rtl/>
        </w:rPr>
        <w:t>مادر</w:t>
      </w:r>
      <w:r>
        <w:rPr>
          <w:rFonts w:ascii="Arial" w:hAnsi="Arial" w:cs="B Yagut" w:hint="cs"/>
          <w:b/>
          <w:bCs/>
          <w:sz w:val="28"/>
          <w:szCs w:val="28"/>
          <w:rtl/>
        </w:rPr>
        <w:t>را بايد</w:t>
      </w:r>
      <w:r w:rsidRPr="009175BF">
        <w:rPr>
          <w:rFonts w:ascii="Arial" w:hAnsi="Arial" w:cs="B Yagut"/>
          <w:b/>
          <w:bCs/>
          <w:sz w:val="28"/>
          <w:szCs w:val="28"/>
          <w:rtl/>
        </w:rPr>
        <w:t xml:space="preserve"> </w:t>
      </w:r>
      <w:r>
        <w:rPr>
          <w:rFonts w:ascii="Arial" w:hAnsi="Arial" w:cs="B Yagut" w:hint="cs"/>
          <w:b/>
          <w:bCs/>
          <w:sz w:val="28"/>
          <w:szCs w:val="28"/>
          <w:rtl/>
        </w:rPr>
        <w:t xml:space="preserve"> بخيه بزنند</w:t>
      </w:r>
      <w:r>
        <w:rPr>
          <w:rFonts w:ascii="Arial" w:hAnsi="Arial" w:cs="B Yagut" w:hint="cs"/>
          <w:sz w:val="28"/>
          <w:szCs w:val="28"/>
          <w:rtl/>
        </w:rPr>
        <w:t>:</w:t>
      </w:r>
    </w:p>
    <w:p w:rsidR="00E579DE" w:rsidRDefault="00E579DE" w:rsidP="00E579DE">
      <w:pPr>
        <w:ind w:left="360"/>
        <w:jc w:val="lowKashida"/>
        <w:rPr>
          <w:rFonts w:ascii="Arial" w:hAnsi="Arial" w:cs="B Yagut"/>
          <w:sz w:val="28"/>
          <w:szCs w:val="28"/>
          <w:rtl/>
        </w:rPr>
      </w:pPr>
      <w:r w:rsidRPr="00A46541">
        <w:rPr>
          <w:rFonts w:ascii="Arial" w:hAnsi="Arial" w:cs="B Yagut"/>
          <w:sz w:val="28"/>
          <w:szCs w:val="28"/>
          <w:rtl/>
        </w:rPr>
        <w:lastRenderedPageBreak/>
        <w:t xml:space="preserve"> چنانچه مادراپیزیوتومی ویا سزارین شده </w:t>
      </w:r>
      <w:r>
        <w:rPr>
          <w:rFonts w:ascii="Arial" w:hAnsi="Arial" w:cs="B Yagut" w:hint="cs"/>
          <w:sz w:val="28"/>
          <w:szCs w:val="28"/>
          <w:rtl/>
        </w:rPr>
        <w:t>و</w:t>
      </w:r>
      <w:r w:rsidRPr="00A46541">
        <w:rPr>
          <w:rFonts w:ascii="Arial" w:hAnsi="Arial" w:cs="B Yagut"/>
          <w:sz w:val="28"/>
          <w:szCs w:val="28"/>
          <w:rtl/>
        </w:rPr>
        <w:t>نیاز</w:t>
      </w:r>
      <w:r>
        <w:rPr>
          <w:rFonts w:ascii="Arial" w:hAnsi="Arial" w:cs="B Yagut" w:hint="cs"/>
          <w:sz w:val="28"/>
          <w:szCs w:val="28"/>
          <w:rtl/>
        </w:rPr>
        <w:t xml:space="preserve"> به بخيه دارد،</w:t>
      </w:r>
      <w:r w:rsidRPr="00A46541">
        <w:rPr>
          <w:rFonts w:ascii="Arial" w:hAnsi="Arial" w:cs="B Yagut"/>
          <w:sz w:val="28"/>
          <w:szCs w:val="28"/>
          <w:rtl/>
        </w:rPr>
        <w:t xml:space="preserve"> </w:t>
      </w:r>
      <w:r>
        <w:rPr>
          <w:rFonts w:ascii="Arial" w:hAnsi="Arial" w:cs="B Yagut" w:hint="cs"/>
          <w:sz w:val="28"/>
          <w:szCs w:val="28"/>
          <w:rtl/>
        </w:rPr>
        <w:t>نوزاد</w:t>
      </w:r>
      <w:r w:rsidRPr="00A46541">
        <w:rPr>
          <w:rFonts w:ascii="Arial" w:hAnsi="Arial" w:cs="B Yagut"/>
          <w:sz w:val="28"/>
          <w:szCs w:val="28"/>
          <w:rtl/>
        </w:rPr>
        <w:t xml:space="preserve"> می</w:t>
      </w:r>
      <w:r>
        <w:rPr>
          <w:rFonts w:ascii="Arial" w:hAnsi="Arial" w:cs="B Yagut" w:hint="cs"/>
          <w:sz w:val="28"/>
          <w:szCs w:val="28"/>
          <w:rtl/>
        </w:rPr>
        <w:t xml:space="preserve"> </w:t>
      </w:r>
      <w:r w:rsidRPr="00A46541">
        <w:rPr>
          <w:rFonts w:ascii="Arial" w:hAnsi="Arial" w:cs="B Yagut"/>
          <w:sz w:val="28"/>
          <w:szCs w:val="28"/>
          <w:rtl/>
        </w:rPr>
        <w:t>تواند روی</w:t>
      </w:r>
      <w:r>
        <w:rPr>
          <w:rFonts w:ascii="Arial" w:hAnsi="Arial" w:cs="B Yagut" w:hint="cs"/>
          <w:sz w:val="28"/>
          <w:szCs w:val="28"/>
          <w:rtl/>
        </w:rPr>
        <w:t xml:space="preserve"> قفسه </w:t>
      </w:r>
      <w:r w:rsidRPr="00A46541">
        <w:rPr>
          <w:rFonts w:ascii="Arial" w:hAnsi="Arial" w:cs="B Yagut"/>
          <w:sz w:val="28"/>
          <w:szCs w:val="28"/>
          <w:rtl/>
        </w:rPr>
        <w:t xml:space="preserve"> سینه مادر باقی بماند.</w:t>
      </w:r>
    </w:p>
    <w:p w:rsidR="00E579DE" w:rsidRPr="00A46541" w:rsidRDefault="00E579DE" w:rsidP="00E579DE">
      <w:pPr>
        <w:ind w:left="360"/>
        <w:jc w:val="lowKashida"/>
        <w:rPr>
          <w:rFonts w:ascii="Arial" w:hAnsi="Arial" w:cs="B Yagut"/>
          <w:sz w:val="28"/>
          <w:szCs w:val="28"/>
          <w:rtl/>
        </w:rPr>
      </w:pPr>
    </w:p>
    <w:p w:rsidR="00E579DE" w:rsidRDefault="00E579DE" w:rsidP="00E579DE">
      <w:pPr>
        <w:numPr>
          <w:ilvl w:val="0"/>
          <w:numId w:val="57"/>
        </w:numPr>
        <w:jc w:val="lowKashida"/>
        <w:rPr>
          <w:rFonts w:ascii="Arial" w:hAnsi="Arial" w:cs="B Yagut"/>
          <w:sz w:val="28"/>
          <w:szCs w:val="28"/>
          <w:rtl/>
        </w:rPr>
      </w:pPr>
      <w:r w:rsidRPr="00485F76">
        <w:rPr>
          <w:rFonts w:ascii="Arial" w:hAnsi="Arial" w:cs="B Yagut" w:hint="cs"/>
          <w:b/>
          <w:bCs/>
          <w:sz w:val="28"/>
          <w:szCs w:val="28"/>
          <w:rtl/>
        </w:rPr>
        <w:t>نوزاد</w:t>
      </w:r>
      <w:r w:rsidRPr="00485F76">
        <w:rPr>
          <w:rFonts w:ascii="Arial" w:hAnsi="Arial" w:cs="B Yagut"/>
          <w:b/>
          <w:bCs/>
          <w:sz w:val="28"/>
          <w:szCs w:val="28"/>
          <w:rtl/>
        </w:rPr>
        <w:t xml:space="preserve"> نیاز </w:t>
      </w:r>
      <w:r>
        <w:rPr>
          <w:rFonts w:ascii="Arial" w:hAnsi="Arial" w:cs="B Yagut" w:hint="cs"/>
          <w:b/>
          <w:bCs/>
          <w:sz w:val="28"/>
          <w:szCs w:val="28"/>
          <w:rtl/>
        </w:rPr>
        <w:t xml:space="preserve">به </w:t>
      </w:r>
      <w:r w:rsidRPr="00485F76">
        <w:rPr>
          <w:rFonts w:ascii="Arial" w:hAnsi="Arial" w:cs="B Yagut"/>
          <w:b/>
          <w:bCs/>
          <w:sz w:val="28"/>
          <w:szCs w:val="28"/>
          <w:rtl/>
        </w:rPr>
        <w:t xml:space="preserve">حمام </w:t>
      </w:r>
      <w:r>
        <w:rPr>
          <w:rFonts w:ascii="Arial" w:hAnsi="Arial" w:cs="B Yagut" w:hint="cs"/>
          <w:b/>
          <w:bCs/>
          <w:sz w:val="28"/>
          <w:szCs w:val="28"/>
          <w:rtl/>
        </w:rPr>
        <w:t>دارد</w:t>
      </w:r>
      <w:r>
        <w:rPr>
          <w:rFonts w:ascii="Arial" w:hAnsi="Arial" w:cs="B Yagut" w:hint="cs"/>
          <w:sz w:val="28"/>
          <w:szCs w:val="28"/>
          <w:rtl/>
        </w:rPr>
        <w:t>:</w:t>
      </w:r>
    </w:p>
    <w:p w:rsidR="00E579DE" w:rsidRPr="00A46541" w:rsidRDefault="00E579DE" w:rsidP="00E579DE">
      <w:pPr>
        <w:ind w:left="360"/>
        <w:jc w:val="lowKashida"/>
        <w:rPr>
          <w:rFonts w:ascii="Arial" w:hAnsi="Arial" w:cs="B Yagut"/>
          <w:sz w:val="28"/>
          <w:szCs w:val="28"/>
          <w:rtl/>
        </w:rPr>
      </w:pPr>
      <w:r w:rsidRPr="00A46541">
        <w:rPr>
          <w:rFonts w:ascii="Arial" w:hAnsi="Arial" w:cs="B Yagut"/>
          <w:sz w:val="28"/>
          <w:szCs w:val="28"/>
          <w:rtl/>
        </w:rPr>
        <w:t xml:space="preserve"> تاخیر در </w:t>
      </w:r>
      <w:r>
        <w:rPr>
          <w:rFonts w:ascii="Arial" w:hAnsi="Arial" w:cs="B Yagut" w:hint="cs"/>
          <w:sz w:val="28"/>
          <w:szCs w:val="28"/>
          <w:rtl/>
        </w:rPr>
        <w:t xml:space="preserve">انجام </w:t>
      </w:r>
      <w:r w:rsidRPr="00A46541">
        <w:rPr>
          <w:rFonts w:ascii="Arial" w:hAnsi="Arial" w:cs="B Yagut"/>
          <w:sz w:val="28"/>
          <w:szCs w:val="28"/>
          <w:rtl/>
        </w:rPr>
        <w:t xml:space="preserve">اولین حمام به </w:t>
      </w:r>
      <w:r>
        <w:rPr>
          <w:rFonts w:ascii="Arial" w:hAnsi="Arial" w:cs="B Yagut" w:hint="cs"/>
          <w:sz w:val="28"/>
          <w:szCs w:val="28"/>
          <w:rtl/>
        </w:rPr>
        <w:t>نوزاد</w:t>
      </w:r>
      <w:r w:rsidRPr="00A46541">
        <w:rPr>
          <w:rFonts w:ascii="Arial" w:hAnsi="Arial" w:cs="B Yagut"/>
          <w:sz w:val="28"/>
          <w:szCs w:val="28"/>
          <w:rtl/>
        </w:rPr>
        <w:t xml:space="preserve"> </w:t>
      </w:r>
      <w:r>
        <w:rPr>
          <w:rFonts w:ascii="Arial" w:hAnsi="Arial" w:cs="B Yagut" w:hint="cs"/>
          <w:sz w:val="28"/>
          <w:szCs w:val="28"/>
          <w:rtl/>
        </w:rPr>
        <w:t xml:space="preserve">سبب مي شود </w:t>
      </w:r>
      <w:r w:rsidRPr="00A46541">
        <w:rPr>
          <w:rFonts w:ascii="Arial" w:hAnsi="Arial" w:cs="B Yagut"/>
          <w:sz w:val="28"/>
          <w:szCs w:val="28"/>
          <w:rtl/>
        </w:rPr>
        <w:t>تا</w:t>
      </w:r>
      <w:r>
        <w:rPr>
          <w:rFonts w:ascii="Arial" w:hAnsi="Arial" w:cs="B Yagut" w:hint="cs"/>
          <w:sz w:val="28"/>
          <w:szCs w:val="28"/>
          <w:rtl/>
        </w:rPr>
        <w:t xml:space="preserve"> </w:t>
      </w:r>
      <w:r w:rsidRPr="00A46541">
        <w:rPr>
          <w:rFonts w:ascii="Arial" w:hAnsi="Arial" w:cs="B Yagut"/>
          <w:sz w:val="28"/>
          <w:szCs w:val="28"/>
          <w:rtl/>
        </w:rPr>
        <w:t xml:space="preserve">ورنیکس به داخل پوست </w:t>
      </w:r>
      <w:r>
        <w:rPr>
          <w:rFonts w:ascii="Arial" w:hAnsi="Arial" w:cs="B Yagut" w:hint="cs"/>
          <w:sz w:val="28"/>
          <w:szCs w:val="28"/>
          <w:rtl/>
        </w:rPr>
        <w:t>او نفوذ كرده</w:t>
      </w:r>
      <w:r w:rsidRPr="00A46541">
        <w:rPr>
          <w:rFonts w:ascii="Arial" w:hAnsi="Arial" w:cs="B Yagut"/>
          <w:sz w:val="28"/>
          <w:szCs w:val="28"/>
          <w:rtl/>
        </w:rPr>
        <w:t xml:space="preserve"> و پوست را </w:t>
      </w:r>
      <w:r>
        <w:rPr>
          <w:rFonts w:ascii="Arial" w:hAnsi="Arial" w:cs="B Yagut" w:hint="cs"/>
          <w:sz w:val="28"/>
          <w:szCs w:val="28"/>
          <w:rtl/>
        </w:rPr>
        <w:t xml:space="preserve">نرم </w:t>
      </w:r>
      <w:r w:rsidRPr="00A46541">
        <w:rPr>
          <w:rFonts w:ascii="Arial" w:hAnsi="Arial" w:cs="B Yagut"/>
          <w:sz w:val="28"/>
          <w:szCs w:val="28"/>
          <w:rtl/>
        </w:rPr>
        <w:t>و محافظت نماید</w:t>
      </w:r>
      <w:r>
        <w:rPr>
          <w:rFonts w:ascii="Arial" w:hAnsi="Arial" w:cs="B Yagut" w:hint="cs"/>
          <w:sz w:val="28"/>
          <w:szCs w:val="28"/>
          <w:rtl/>
        </w:rPr>
        <w:t>.</w:t>
      </w:r>
      <w:r w:rsidRPr="00A46541">
        <w:rPr>
          <w:rFonts w:ascii="Arial" w:hAnsi="Arial" w:cs="B Yagut"/>
          <w:sz w:val="28"/>
          <w:szCs w:val="28"/>
          <w:rtl/>
        </w:rPr>
        <w:t xml:space="preserve"> همچنین تاخیر در انجام حمام از کاهش دمای بدن نوزاد پیشگیری می</w:t>
      </w:r>
      <w:r>
        <w:rPr>
          <w:rFonts w:ascii="Arial" w:hAnsi="Arial" w:cs="B Yagut" w:hint="cs"/>
          <w:sz w:val="28"/>
          <w:szCs w:val="28"/>
          <w:rtl/>
        </w:rPr>
        <w:t xml:space="preserve"> </w:t>
      </w:r>
      <w:r w:rsidRPr="00A46541">
        <w:rPr>
          <w:rFonts w:ascii="Arial" w:hAnsi="Arial" w:cs="B Yagut"/>
          <w:sz w:val="28"/>
          <w:szCs w:val="28"/>
          <w:rtl/>
        </w:rPr>
        <w:t>کند</w:t>
      </w:r>
      <w:r>
        <w:rPr>
          <w:rFonts w:ascii="Arial" w:hAnsi="Arial" w:cs="B Yagut" w:hint="cs"/>
          <w:sz w:val="28"/>
          <w:szCs w:val="28"/>
          <w:rtl/>
        </w:rPr>
        <w:t>.</w:t>
      </w:r>
      <w:r w:rsidRPr="00A46541">
        <w:rPr>
          <w:rFonts w:ascii="Arial" w:hAnsi="Arial" w:cs="B Yagut"/>
          <w:sz w:val="28"/>
          <w:szCs w:val="28"/>
          <w:rtl/>
        </w:rPr>
        <w:t xml:space="preserve"> </w:t>
      </w:r>
      <w:r>
        <w:rPr>
          <w:rFonts w:ascii="Arial" w:hAnsi="Arial" w:cs="B Yagut" w:hint="cs"/>
          <w:sz w:val="28"/>
          <w:szCs w:val="28"/>
          <w:rtl/>
        </w:rPr>
        <w:t xml:space="preserve">نوزاد را </w:t>
      </w:r>
      <w:r w:rsidRPr="00A46541">
        <w:rPr>
          <w:rFonts w:ascii="Arial" w:hAnsi="Arial" w:cs="B Yagut"/>
          <w:sz w:val="28"/>
          <w:szCs w:val="28"/>
          <w:rtl/>
        </w:rPr>
        <w:t>می</w:t>
      </w:r>
      <w:r>
        <w:rPr>
          <w:rFonts w:ascii="Arial" w:hAnsi="Arial" w:cs="B Yagut" w:hint="cs"/>
          <w:sz w:val="28"/>
          <w:szCs w:val="28"/>
          <w:rtl/>
        </w:rPr>
        <w:t xml:space="preserve"> </w:t>
      </w:r>
      <w:r>
        <w:rPr>
          <w:rFonts w:ascii="Arial" w:hAnsi="Arial" w:cs="B Yagut"/>
          <w:sz w:val="28"/>
          <w:szCs w:val="28"/>
          <w:rtl/>
        </w:rPr>
        <w:t>توان</w:t>
      </w:r>
      <w:r w:rsidRPr="00A46541">
        <w:rPr>
          <w:rFonts w:ascii="Arial" w:hAnsi="Arial" w:cs="B Yagut"/>
          <w:sz w:val="28"/>
          <w:szCs w:val="28"/>
          <w:rtl/>
        </w:rPr>
        <w:t xml:space="preserve"> پس از تولد </w:t>
      </w:r>
      <w:r>
        <w:rPr>
          <w:rFonts w:ascii="Arial" w:hAnsi="Arial" w:cs="B Yagut" w:hint="cs"/>
          <w:sz w:val="28"/>
          <w:szCs w:val="28"/>
          <w:rtl/>
        </w:rPr>
        <w:t xml:space="preserve">فقط </w:t>
      </w:r>
      <w:r w:rsidRPr="00A46541">
        <w:rPr>
          <w:rFonts w:ascii="Arial" w:hAnsi="Arial" w:cs="B Yagut"/>
          <w:sz w:val="28"/>
          <w:szCs w:val="28"/>
          <w:rtl/>
        </w:rPr>
        <w:t xml:space="preserve">خشک </w:t>
      </w:r>
      <w:r>
        <w:rPr>
          <w:rFonts w:ascii="Arial" w:hAnsi="Arial" w:cs="B Yagut" w:hint="cs"/>
          <w:sz w:val="28"/>
          <w:szCs w:val="28"/>
          <w:rtl/>
        </w:rPr>
        <w:t>كرد.</w:t>
      </w:r>
    </w:p>
    <w:p w:rsidR="00E579DE" w:rsidRPr="00635831" w:rsidRDefault="00E579DE" w:rsidP="00E579DE">
      <w:pPr>
        <w:ind w:left="360"/>
        <w:jc w:val="lowKashida"/>
        <w:rPr>
          <w:rFonts w:ascii="Arial" w:hAnsi="Arial" w:cs="B Yagut"/>
          <w:sz w:val="28"/>
          <w:szCs w:val="28"/>
        </w:rPr>
      </w:pPr>
    </w:p>
    <w:p w:rsidR="00E579DE" w:rsidRDefault="00E579DE" w:rsidP="00E579DE">
      <w:pPr>
        <w:numPr>
          <w:ilvl w:val="0"/>
          <w:numId w:val="57"/>
        </w:numPr>
        <w:jc w:val="lowKashida"/>
        <w:rPr>
          <w:rFonts w:ascii="Arial" w:hAnsi="Arial" w:cs="B Yagut"/>
          <w:sz w:val="28"/>
          <w:szCs w:val="28"/>
          <w:rtl/>
        </w:rPr>
      </w:pPr>
      <w:r w:rsidRPr="00066D07">
        <w:rPr>
          <w:rFonts w:ascii="Arial" w:hAnsi="Arial" w:cs="B Yagut"/>
          <w:b/>
          <w:bCs/>
          <w:sz w:val="28"/>
          <w:szCs w:val="28"/>
          <w:rtl/>
        </w:rPr>
        <w:t>اتاق زایمان شلوغ است</w:t>
      </w:r>
      <w:r>
        <w:rPr>
          <w:rFonts w:ascii="Arial" w:hAnsi="Arial" w:cs="B Yagut" w:hint="cs"/>
          <w:sz w:val="28"/>
          <w:szCs w:val="28"/>
          <w:rtl/>
        </w:rPr>
        <w:t>:</w:t>
      </w:r>
    </w:p>
    <w:p w:rsidR="00E579DE" w:rsidRPr="00A46541" w:rsidRDefault="00E579DE" w:rsidP="00E579DE">
      <w:pPr>
        <w:ind w:left="360"/>
        <w:jc w:val="lowKashida"/>
        <w:rPr>
          <w:rFonts w:ascii="Arial" w:hAnsi="Arial" w:cs="B Yagut"/>
          <w:sz w:val="28"/>
          <w:szCs w:val="28"/>
          <w:rtl/>
        </w:rPr>
      </w:pPr>
      <w:r w:rsidRPr="00066D07">
        <w:rPr>
          <w:rFonts w:ascii="Arial" w:hAnsi="Arial" w:cs="B Yagut"/>
          <w:sz w:val="28"/>
          <w:szCs w:val="28"/>
          <w:rtl/>
        </w:rPr>
        <w:t xml:space="preserve"> </w:t>
      </w:r>
      <w:r w:rsidRPr="00A46541">
        <w:rPr>
          <w:rFonts w:ascii="Arial" w:hAnsi="Arial" w:cs="B Yagut"/>
          <w:sz w:val="28"/>
          <w:szCs w:val="28"/>
          <w:rtl/>
        </w:rPr>
        <w:t xml:space="preserve">چنانچه اطاق زایمان شلوغ است </w:t>
      </w:r>
      <w:r>
        <w:rPr>
          <w:rFonts w:ascii="Arial" w:hAnsi="Arial" w:cs="B Yagut" w:hint="cs"/>
          <w:sz w:val="28"/>
          <w:szCs w:val="28"/>
          <w:rtl/>
        </w:rPr>
        <w:t xml:space="preserve">، مي </w:t>
      </w:r>
      <w:r w:rsidRPr="00A5212D">
        <w:rPr>
          <w:rFonts w:ascii="Arial" w:hAnsi="Arial" w:cs="B Yagut" w:hint="cs"/>
          <w:sz w:val="28"/>
          <w:szCs w:val="28"/>
          <w:rtl/>
        </w:rPr>
        <w:t xml:space="preserve">توان </w:t>
      </w:r>
      <w:r w:rsidRPr="00A5212D">
        <w:rPr>
          <w:rFonts w:ascii="Arial" w:hAnsi="Arial" w:cs="B Yagut"/>
          <w:sz w:val="28"/>
          <w:szCs w:val="28"/>
          <w:rtl/>
        </w:rPr>
        <w:t xml:space="preserve">مادر و </w:t>
      </w:r>
      <w:r w:rsidRPr="00A5212D">
        <w:rPr>
          <w:rFonts w:ascii="Arial" w:hAnsi="Arial" w:cs="B Yagut" w:hint="cs"/>
          <w:sz w:val="28"/>
          <w:szCs w:val="28"/>
          <w:rtl/>
        </w:rPr>
        <w:t>نوزاد</w:t>
      </w:r>
      <w:r w:rsidRPr="00A5212D">
        <w:rPr>
          <w:rFonts w:ascii="Arial" w:hAnsi="Arial" w:cs="B Yagut"/>
          <w:sz w:val="28"/>
          <w:szCs w:val="28"/>
          <w:rtl/>
        </w:rPr>
        <w:t xml:space="preserve"> </w:t>
      </w:r>
      <w:r w:rsidRPr="00A5212D">
        <w:rPr>
          <w:rFonts w:ascii="Arial" w:hAnsi="Arial" w:cs="B Yagut" w:hint="cs"/>
          <w:sz w:val="28"/>
          <w:szCs w:val="28"/>
          <w:rtl/>
        </w:rPr>
        <w:t xml:space="preserve">رادرحالت   </w:t>
      </w:r>
      <w:r w:rsidRPr="00A5212D">
        <w:rPr>
          <w:rFonts w:ascii="Arial" w:hAnsi="Arial" w:cs="B Yagut"/>
          <w:sz w:val="28"/>
          <w:szCs w:val="28"/>
          <w:rtl/>
        </w:rPr>
        <w:t xml:space="preserve"> تماس پوست با پوست </w:t>
      </w:r>
      <w:r w:rsidRPr="00A5212D">
        <w:rPr>
          <w:rFonts w:ascii="Arial" w:hAnsi="Arial" w:cs="B Yagut" w:hint="cs"/>
          <w:sz w:val="28"/>
          <w:szCs w:val="28"/>
          <w:rtl/>
        </w:rPr>
        <w:t xml:space="preserve">به بخش </w:t>
      </w:r>
      <w:r w:rsidRPr="00A5212D">
        <w:rPr>
          <w:rFonts w:ascii="Arial" w:hAnsi="Arial" w:cs="B Yagut"/>
          <w:sz w:val="28"/>
          <w:szCs w:val="28"/>
          <w:rtl/>
        </w:rPr>
        <w:t xml:space="preserve">منتقل </w:t>
      </w:r>
      <w:r w:rsidRPr="00A5212D">
        <w:rPr>
          <w:rFonts w:ascii="Arial" w:hAnsi="Arial" w:cs="B Yagut" w:hint="cs"/>
          <w:sz w:val="28"/>
          <w:szCs w:val="28"/>
          <w:rtl/>
        </w:rPr>
        <w:t xml:space="preserve">نمود تا </w:t>
      </w:r>
      <w:r w:rsidRPr="00A5212D">
        <w:rPr>
          <w:rFonts w:ascii="Arial" w:hAnsi="Arial" w:cs="B Yagut"/>
          <w:sz w:val="28"/>
          <w:szCs w:val="28"/>
          <w:rtl/>
        </w:rPr>
        <w:t xml:space="preserve">تماس </w:t>
      </w:r>
      <w:r w:rsidRPr="00A5212D">
        <w:rPr>
          <w:rFonts w:ascii="Arial" w:hAnsi="Arial" w:cs="B Yagut" w:hint="cs"/>
          <w:sz w:val="28"/>
          <w:szCs w:val="28"/>
          <w:rtl/>
        </w:rPr>
        <w:t xml:space="preserve">مادرونوزاد </w:t>
      </w:r>
      <w:r w:rsidRPr="00A5212D">
        <w:rPr>
          <w:rFonts w:ascii="Arial" w:hAnsi="Arial" w:cs="B Yagut"/>
          <w:sz w:val="28"/>
          <w:szCs w:val="28"/>
          <w:rtl/>
        </w:rPr>
        <w:t>در آن بخش تداوم یابد</w:t>
      </w:r>
      <w:r w:rsidRPr="00A46541">
        <w:rPr>
          <w:rFonts w:ascii="Arial" w:hAnsi="Arial" w:cs="B Yagut"/>
          <w:sz w:val="28"/>
          <w:szCs w:val="28"/>
          <w:rtl/>
        </w:rPr>
        <w:t>.</w:t>
      </w:r>
    </w:p>
    <w:p w:rsidR="00E579DE" w:rsidRDefault="00E579DE" w:rsidP="00E579DE">
      <w:pPr>
        <w:ind w:left="360"/>
        <w:jc w:val="lowKashida"/>
        <w:rPr>
          <w:rFonts w:ascii="Arial" w:hAnsi="Arial" w:cs="B Yagut"/>
          <w:b/>
          <w:bCs/>
          <w:sz w:val="28"/>
          <w:szCs w:val="28"/>
          <w:rtl/>
        </w:rPr>
      </w:pPr>
      <w:r>
        <w:rPr>
          <w:rFonts w:ascii="Arial" w:hAnsi="Arial" w:cs="B Yagut" w:hint="cs"/>
          <w:sz w:val="28"/>
          <w:szCs w:val="28"/>
          <w:rtl/>
        </w:rPr>
        <w:t>-</w:t>
      </w:r>
      <w:r w:rsidRPr="00066D07">
        <w:rPr>
          <w:rFonts w:ascii="Arial" w:hAnsi="Arial" w:cs="B Yagut"/>
          <w:b/>
          <w:bCs/>
          <w:sz w:val="28"/>
          <w:szCs w:val="28"/>
          <w:rtl/>
        </w:rPr>
        <w:t xml:space="preserve"> کار</w:t>
      </w:r>
      <w:r>
        <w:rPr>
          <w:rFonts w:ascii="Arial" w:hAnsi="Arial" w:cs="B Yagut" w:hint="cs"/>
          <w:b/>
          <w:bCs/>
          <w:sz w:val="28"/>
          <w:szCs w:val="28"/>
          <w:rtl/>
        </w:rPr>
        <w:t>كنان بهداشتي براي مراقبت از مادرونوزاد</w:t>
      </w:r>
      <w:r w:rsidRPr="00066D07">
        <w:rPr>
          <w:rFonts w:ascii="Arial" w:hAnsi="Arial" w:cs="B Yagut"/>
          <w:b/>
          <w:bCs/>
          <w:sz w:val="28"/>
          <w:szCs w:val="28"/>
          <w:rtl/>
        </w:rPr>
        <w:t xml:space="preserve"> در دسترس نیست</w:t>
      </w:r>
      <w:r>
        <w:rPr>
          <w:rFonts w:ascii="Arial" w:hAnsi="Arial" w:cs="B Yagut" w:hint="cs"/>
          <w:b/>
          <w:bCs/>
          <w:sz w:val="28"/>
          <w:szCs w:val="28"/>
          <w:rtl/>
        </w:rPr>
        <w:t>ند:</w:t>
      </w:r>
    </w:p>
    <w:p w:rsidR="00E579DE" w:rsidRPr="00A46541" w:rsidRDefault="00E579DE" w:rsidP="00E579DE">
      <w:pPr>
        <w:ind w:left="360"/>
        <w:jc w:val="lowKashida"/>
        <w:rPr>
          <w:rFonts w:ascii="Arial" w:hAnsi="Arial" w:cs="B Yagut"/>
          <w:sz w:val="28"/>
          <w:szCs w:val="28"/>
          <w:rtl/>
        </w:rPr>
      </w:pPr>
      <w:r w:rsidRPr="00A46541">
        <w:rPr>
          <w:rFonts w:ascii="Arial" w:hAnsi="Arial" w:cs="B Yagut"/>
          <w:sz w:val="28"/>
          <w:szCs w:val="28"/>
          <w:rtl/>
        </w:rPr>
        <w:t xml:space="preserve"> یکی از اعضاء خانواده می</w:t>
      </w:r>
      <w:r>
        <w:rPr>
          <w:rFonts w:ascii="Arial" w:hAnsi="Arial" w:cs="B Yagut" w:hint="cs"/>
          <w:sz w:val="28"/>
          <w:szCs w:val="28"/>
          <w:rtl/>
        </w:rPr>
        <w:t xml:space="preserve"> </w:t>
      </w:r>
      <w:r w:rsidRPr="00A46541">
        <w:rPr>
          <w:rFonts w:ascii="Arial" w:hAnsi="Arial" w:cs="B Yagut"/>
          <w:sz w:val="28"/>
          <w:szCs w:val="28"/>
          <w:rtl/>
        </w:rPr>
        <w:t>تواند در کنار مادر و</w:t>
      </w:r>
      <w:r>
        <w:rPr>
          <w:rFonts w:ascii="Arial" w:hAnsi="Arial" w:cs="B Yagut" w:hint="cs"/>
          <w:sz w:val="28"/>
          <w:szCs w:val="28"/>
          <w:rtl/>
        </w:rPr>
        <w:t>نوزاد</w:t>
      </w:r>
      <w:r w:rsidRPr="00A46541">
        <w:rPr>
          <w:rFonts w:ascii="Arial" w:hAnsi="Arial" w:cs="B Yagut"/>
          <w:sz w:val="28"/>
          <w:szCs w:val="28"/>
          <w:rtl/>
        </w:rPr>
        <w:t xml:space="preserve"> بماند.</w:t>
      </w:r>
    </w:p>
    <w:p w:rsidR="00E579DE" w:rsidRDefault="00E579DE" w:rsidP="00E579DE">
      <w:pPr>
        <w:ind w:left="360"/>
        <w:jc w:val="lowKashida"/>
        <w:rPr>
          <w:rFonts w:ascii="Arial" w:hAnsi="Arial" w:cs="B Yagut"/>
          <w:sz w:val="28"/>
          <w:szCs w:val="28"/>
          <w:rtl/>
        </w:rPr>
      </w:pPr>
      <w:r>
        <w:rPr>
          <w:rFonts w:ascii="Arial" w:hAnsi="Arial" w:cs="B Yagut" w:hint="cs"/>
          <w:sz w:val="28"/>
          <w:szCs w:val="28"/>
          <w:rtl/>
        </w:rPr>
        <w:t xml:space="preserve">- </w:t>
      </w:r>
      <w:r w:rsidRPr="00066D07">
        <w:rPr>
          <w:rFonts w:ascii="Arial" w:hAnsi="Arial" w:cs="B Yagut"/>
          <w:b/>
          <w:bCs/>
          <w:sz w:val="28"/>
          <w:szCs w:val="28"/>
          <w:rtl/>
        </w:rPr>
        <w:t>کودک هوشیار نیست</w:t>
      </w:r>
      <w:r>
        <w:rPr>
          <w:rFonts w:ascii="Arial" w:hAnsi="Arial" w:cs="B Yagut" w:hint="cs"/>
          <w:sz w:val="28"/>
          <w:szCs w:val="28"/>
          <w:rtl/>
        </w:rPr>
        <w:t>:</w:t>
      </w:r>
    </w:p>
    <w:p w:rsidR="00E579DE" w:rsidRPr="00A46541" w:rsidRDefault="00E579DE" w:rsidP="00E579DE">
      <w:pPr>
        <w:ind w:left="360"/>
        <w:jc w:val="lowKashida"/>
        <w:rPr>
          <w:rFonts w:ascii="Arial" w:hAnsi="Arial" w:cs="B Yagut"/>
          <w:sz w:val="28"/>
          <w:szCs w:val="28"/>
          <w:rtl/>
        </w:rPr>
      </w:pPr>
      <w:r>
        <w:rPr>
          <w:rFonts w:ascii="Arial" w:hAnsi="Arial" w:cs="B Yagut" w:hint="cs"/>
          <w:sz w:val="28"/>
          <w:szCs w:val="28"/>
          <w:rtl/>
        </w:rPr>
        <w:t xml:space="preserve">اگرنوزاد </w:t>
      </w:r>
      <w:r w:rsidRPr="00A46541">
        <w:rPr>
          <w:rFonts w:ascii="Arial" w:hAnsi="Arial" w:cs="B Yagut"/>
          <w:sz w:val="28"/>
          <w:szCs w:val="28"/>
          <w:rtl/>
        </w:rPr>
        <w:t>از نتیجه اقدامات پزشکی</w:t>
      </w:r>
      <w:r>
        <w:rPr>
          <w:rFonts w:ascii="Arial" w:hAnsi="Arial" w:cs="B Yagut" w:hint="cs"/>
          <w:sz w:val="28"/>
          <w:szCs w:val="28"/>
          <w:rtl/>
        </w:rPr>
        <w:t xml:space="preserve"> و</w:t>
      </w:r>
      <w:r w:rsidRPr="00A46541">
        <w:rPr>
          <w:rFonts w:ascii="Arial" w:hAnsi="Arial" w:cs="B Yagut"/>
          <w:sz w:val="28"/>
          <w:szCs w:val="28"/>
          <w:rtl/>
        </w:rPr>
        <w:t xml:space="preserve"> دارویی</w:t>
      </w:r>
      <w:r>
        <w:rPr>
          <w:rFonts w:ascii="Arial" w:hAnsi="Arial" w:cs="B Yagut" w:hint="cs"/>
          <w:sz w:val="28"/>
          <w:szCs w:val="28"/>
          <w:rtl/>
        </w:rPr>
        <w:t xml:space="preserve"> كه براي مادر استفاده شده،</w:t>
      </w:r>
      <w:r w:rsidRPr="00A46541">
        <w:rPr>
          <w:rFonts w:ascii="Arial" w:hAnsi="Arial" w:cs="B Yagut"/>
          <w:sz w:val="28"/>
          <w:szCs w:val="28"/>
          <w:rtl/>
        </w:rPr>
        <w:t xml:space="preserve"> خواب آلوده است </w:t>
      </w:r>
      <w:r>
        <w:rPr>
          <w:rFonts w:ascii="Arial" w:hAnsi="Arial" w:cs="B Yagut" w:hint="cs"/>
          <w:sz w:val="28"/>
          <w:szCs w:val="28"/>
          <w:rtl/>
        </w:rPr>
        <w:t xml:space="preserve">،برقراري </w:t>
      </w:r>
      <w:r w:rsidRPr="00A46541">
        <w:rPr>
          <w:rFonts w:ascii="Arial" w:hAnsi="Arial" w:cs="B Yagut"/>
          <w:sz w:val="28"/>
          <w:szCs w:val="28"/>
          <w:rtl/>
        </w:rPr>
        <w:t xml:space="preserve">تماس </w:t>
      </w:r>
      <w:r>
        <w:rPr>
          <w:rFonts w:ascii="Arial" w:hAnsi="Arial" w:cs="B Yagut" w:hint="cs"/>
          <w:sz w:val="28"/>
          <w:szCs w:val="28"/>
          <w:rtl/>
        </w:rPr>
        <w:t>او با نوزاد حتي مهم تر نيز هست.زیرا</w:t>
      </w:r>
      <w:r w:rsidRPr="00A46541">
        <w:rPr>
          <w:rFonts w:ascii="Arial" w:hAnsi="Arial" w:cs="B Yagut"/>
          <w:sz w:val="28"/>
          <w:szCs w:val="28"/>
          <w:rtl/>
        </w:rPr>
        <w:t>برای برقراری ارتباط عاطفی و تغذیه</w:t>
      </w:r>
      <w:r>
        <w:rPr>
          <w:rFonts w:ascii="Arial" w:hAnsi="Arial" w:cs="B Yagut" w:hint="cs"/>
          <w:sz w:val="28"/>
          <w:szCs w:val="28"/>
          <w:rtl/>
        </w:rPr>
        <w:t xml:space="preserve"> </w:t>
      </w:r>
      <w:r w:rsidRPr="00A5212D">
        <w:rPr>
          <w:rFonts w:ascii="Arial" w:hAnsi="Arial" w:cs="B Yagut" w:hint="cs"/>
          <w:sz w:val="28"/>
          <w:szCs w:val="28"/>
          <w:rtl/>
        </w:rPr>
        <w:t>نوزاد حمایت بیشترلازم</w:t>
      </w:r>
      <w:r>
        <w:rPr>
          <w:rFonts w:ascii="Arial" w:hAnsi="Arial" w:cs="B Yagut" w:hint="cs"/>
          <w:sz w:val="28"/>
          <w:szCs w:val="28"/>
          <w:rtl/>
        </w:rPr>
        <w:t xml:space="preserve"> است.</w:t>
      </w:r>
    </w:p>
    <w:p w:rsidR="00E579DE" w:rsidRDefault="00E579DE" w:rsidP="00E579DE">
      <w:pPr>
        <w:ind w:left="360"/>
        <w:jc w:val="lowKashida"/>
        <w:rPr>
          <w:rFonts w:ascii="Arial" w:hAnsi="Arial" w:cs="B Yagut"/>
          <w:sz w:val="28"/>
          <w:szCs w:val="28"/>
          <w:rtl/>
        </w:rPr>
      </w:pPr>
      <w:r w:rsidRPr="00A46541">
        <w:rPr>
          <w:rFonts w:ascii="Arial" w:hAnsi="Arial" w:cs="B Yagut"/>
          <w:sz w:val="28"/>
          <w:szCs w:val="28"/>
          <w:rtl/>
        </w:rPr>
        <w:t>-</w:t>
      </w:r>
      <w:r w:rsidRPr="00A34348">
        <w:rPr>
          <w:rFonts w:ascii="Arial" w:hAnsi="Arial" w:cs="B Yagut"/>
          <w:b/>
          <w:bCs/>
          <w:sz w:val="28"/>
          <w:szCs w:val="28"/>
          <w:rtl/>
        </w:rPr>
        <w:t>مادر خسته است</w:t>
      </w:r>
      <w:r>
        <w:rPr>
          <w:rFonts w:ascii="Arial" w:hAnsi="Arial" w:cs="B Yagut" w:hint="cs"/>
          <w:sz w:val="28"/>
          <w:szCs w:val="28"/>
          <w:rtl/>
        </w:rPr>
        <w:t>:</w:t>
      </w:r>
    </w:p>
    <w:p w:rsidR="00E579DE" w:rsidRPr="00A46541" w:rsidRDefault="00E579DE" w:rsidP="00E579DE">
      <w:pPr>
        <w:ind w:left="360"/>
        <w:jc w:val="lowKashida"/>
        <w:rPr>
          <w:rFonts w:ascii="Arial" w:hAnsi="Arial" w:cs="B Yagut"/>
          <w:sz w:val="28"/>
          <w:szCs w:val="28"/>
          <w:rtl/>
        </w:rPr>
      </w:pPr>
      <w:r w:rsidRPr="00A46541">
        <w:rPr>
          <w:rFonts w:ascii="Arial" w:hAnsi="Arial" w:cs="B Yagut"/>
          <w:sz w:val="28"/>
          <w:szCs w:val="28"/>
          <w:rtl/>
        </w:rPr>
        <w:t xml:space="preserve"> به ندرت مادر آنقدر خسته </w:t>
      </w:r>
      <w:r>
        <w:rPr>
          <w:rFonts w:ascii="Arial" w:hAnsi="Arial" w:cs="B Yagut" w:hint="cs"/>
          <w:sz w:val="28"/>
          <w:szCs w:val="28"/>
          <w:rtl/>
        </w:rPr>
        <w:t xml:space="preserve">است </w:t>
      </w:r>
      <w:r w:rsidRPr="00A46541">
        <w:rPr>
          <w:rFonts w:ascii="Arial" w:hAnsi="Arial" w:cs="B Yagut"/>
          <w:sz w:val="28"/>
          <w:szCs w:val="28"/>
          <w:rtl/>
        </w:rPr>
        <w:t>که  نوزادش را در بغل نگه دارد</w:t>
      </w:r>
      <w:r>
        <w:rPr>
          <w:rFonts w:ascii="Arial" w:hAnsi="Arial" w:cs="B Yagut" w:hint="cs"/>
          <w:sz w:val="28"/>
          <w:szCs w:val="28"/>
          <w:rtl/>
        </w:rPr>
        <w:t>.</w:t>
      </w:r>
      <w:r w:rsidRPr="00A46541">
        <w:rPr>
          <w:rFonts w:ascii="Arial" w:hAnsi="Arial" w:cs="B Yagut"/>
          <w:sz w:val="28"/>
          <w:szCs w:val="28"/>
          <w:rtl/>
        </w:rPr>
        <w:t xml:space="preserve"> تماس با نوزاد به مادر کمک می</w:t>
      </w:r>
      <w:r>
        <w:rPr>
          <w:rFonts w:ascii="Arial" w:hAnsi="Arial" w:cs="B Yagut" w:hint="cs"/>
          <w:sz w:val="28"/>
          <w:szCs w:val="28"/>
          <w:rtl/>
        </w:rPr>
        <w:t xml:space="preserve"> </w:t>
      </w:r>
      <w:r w:rsidRPr="00A46541">
        <w:rPr>
          <w:rFonts w:ascii="Arial" w:hAnsi="Arial" w:cs="B Yagut"/>
          <w:sz w:val="28"/>
          <w:szCs w:val="28"/>
          <w:rtl/>
        </w:rPr>
        <w:t xml:space="preserve">کند تا </w:t>
      </w:r>
      <w:r>
        <w:rPr>
          <w:rFonts w:ascii="Arial" w:hAnsi="Arial" w:cs="B Yagut" w:hint="cs"/>
          <w:sz w:val="28"/>
          <w:szCs w:val="28"/>
          <w:rtl/>
        </w:rPr>
        <w:t xml:space="preserve">آرام </w:t>
      </w:r>
      <w:r w:rsidRPr="00A46541">
        <w:rPr>
          <w:rFonts w:ascii="Arial" w:hAnsi="Arial" w:cs="B Yagut"/>
          <w:sz w:val="28"/>
          <w:szCs w:val="28"/>
          <w:rtl/>
        </w:rPr>
        <w:t>شود</w:t>
      </w:r>
      <w:r>
        <w:rPr>
          <w:rFonts w:ascii="Arial" w:hAnsi="Arial" w:cs="B Yagut" w:hint="cs"/>
          <w:sz w:val="28"/>
          <w:szCs w:val="28"/>
          <w:rtl/>
        </w:rPr>
        <w:t>.</w:t>
      </w:r>
      <w:r w:rsidRPr="00A46541">
        <w:rPr>
          <w:rFonts w:ascii="Arial" w:hAnsi="Arial" w:cs="B Yagut"/>
          <w:sz w:val="28"/>
          <w:szCs w:val="28"/>
          <w:rtl/>
        </w:rPr>
        <w:t xml:space="preserve"> اقدامات</w:t>
      </w:r>
      <w:r>
        <w:rPr>
          <w:rFonts w:ascii="Arial" w:hAnsi="Arial" w:cs="B Yagut" w:hint="cs"/>
          <w:sz w:val="28"/>
          <w:szCs w:val="28"/>
          <w:rtl/>
        </w:rPr>
        <w:t xml:space="preserve">ي را كه </w:t>
      </w:r>
      <w:r w:rsidRPr="00A46541">
        <w:rPr>
          <w:rFonts w:ascii="Arial" w:hAnsi="Arial" w:cs="B Yagut"/>
          <w:sz w:val="28"/>
          <w:szCs w:val="28"/>
          <w:rtl/>
        </w:rPr>
        <w:t xml:space="preserve">در </w:t>
      </w:r>
      <w:r>
        <w:rPr>
          <w:rFonts w:ascii="Arial" w:hAnsi="Arial" w:cs="B Yagut" w:hint="cs"/>
          <w:sz w:val="28"/>
          <w:szCs w:val="28"/>
          <w:rtl/>
        </w:rPr>
        <w:t xml:space="preserve">مرحله درد انجام مي شود مرور كنيد. برخي روش ها </w:t>
      </w:r>
      <w:r w:rsidRPr="00A46541">
        <w:rPr>
          <w:rFonts w:ascii="Arial" w:hAnsi="Arial" w:cs="B Yagut"/>
          <w:sz w:val="28"/>
          <w:szCs w:val="28"/>
          <w:rtl/>
        </w:rPr>
        <w:t>نظیر ندادن مایعات و غذا واقداماتی که ممکن</w:t>
      </w:r>
      <w:r>
        <w:rPr>
          <w:rFonts w:ascii="Arial" w:hAnsi="Arial" w:cs="B Yagut" w:hint="cs"/>
          <w:sz w:val="28"/>
          <w:szCs w:val="28"/>
          <w:rtl/>
        </w:rPr>
        <w:t xml:space="preserve"> ا</w:t>
      </w:r>
      <w:r w:rsidRPr="00A46541">
        <w:rPr>
          <w:rFonts w:ascii="Arial" w:hAnsi="Arial" w:cs="B Yagut"/>
          <w:sz w:val="28"/>
          <w:szCs w:val="28"/>
          <w:rtl/>
        </w:rPr>
        <w:t xml:space="preserve">ست طول مدت </w:t>
      </w:r>
      <w:r>
        <w:rPr>
          <w:rFonts w:ascii="Arial" w:hAnsi="Arial" w:cs="B Yagut" w:hint="cs"/>
          <w:sz w:val="28"/>
          <w:szCs w:val="28"/>
          <w:rtl/>
        </w:rPr>
        <w:t xml:space="preserve">درد </w:t>
      </w:r>
      <w:r w:rsidRPr="00A46541">
        <w:rPr>
          <w:rFonts w:ascii="Arial" w:hAnsi="Arial" w:cs="B Yagut"/>
          <w:sz w:val="28"/>
          <w:szCs w:val="28"/>
          <w:rtl/>
        </w:rPr>
        <w:t>را افزایش ده</w:t>
      </w:r>
      <w:r>
        <w:rPr>
          <w:rFonts w:ascii="Arial" w:hAnsi="Arial" w:cs="B Yagut" w:hint="cs"/>
          <w:sz w:val="28"/>
          <w:szCs w:val="28"/>
          <w:rtl/>
        </w:rPr>
        <w:t>ن</w:t>
      </w:r>
      <w:r w:rsidRPr="00A46541">
        <w:rPr>
          <w:rFonts w:ascii="Arial" w:hAnsi="Arial" w:cs="B Yagut"/>
          <w:sz w:val="28"/>
          <w:szCs w:val="28"/>
          <w:rtl/>
        </w:rPr>
        <w:t>د</w:t>
      </w:r>
      <w:r>
        <w:rPr>
          <w:rFonts w:ascii="Arial" w:hAnsi="Arial" w:cs="B Yagut" w:hint="cs"/>
          <w:sz w:val="28"/>
          <w:szCs w:val="28"/>
          <w:rtl/>
        </w:rPr>
        <w:t>،</w:t>
      </w:r>
      <w:r w:rsidRPr="00A46541">
        <w:rPr>
          <w:rFonts w:ascii="Arial" w:hAnsi="Arial" w:cs="B Yagut"/>
          <w:sz w:val="28"/>
          <w:szCs w:val="28"/>
          <w:rtl/>
        </w:rPr>
        <w:t xml:space="preserve"> می</w:t>
      </w:r>
      <w:r>
        <w:rPr>
          <w:rFonts w:ascii="Arial" w:hAnsi="Arial" w:cs="B Yagut" w:hint="cs"/>
          <w:sz w:val="28"/>
          <w:szCs w:val="28"/>
          <w:rtl/>
        </w:rPr>
        <w:t xml:space="preserve"> </w:t>
      </w:r>
      <w:r w:rsidRPr="00A46541">
        <w:rPr>
          <w:rFonts w:ascii="Arial" w:hAnsi="Arial" w:cs="B Yagut"/>
          <w:sz w:val="28"/>
          <w:szCs w:val="28"/>
          <w:rtl/>
        </w:rPr>
        <w:t>توان</w:t>
      </w:r>
      <w:r>
        <w:rPr>
          <w:rFonts w:ascii="Arial" w:hAnsi="Arial" w:cs="B Yagut" w:hint="cs"/>
          <w:sz w:val="28"/>
          <w:szCs w:val="28"/>
          <w:rtl/>
        </w:rPr>
        <w:t>ن</w:t>
      </w:r>
      <w:r w:rsidRPr="00A46541">
        <w:rPr>
          <w:rFonts w:ascii="Arial" w:hAnsi="Arial" w:cs="B Yagut"/>
          <w:sz w:val="28"/>
          <w:szCs w:val="28"/>
          <w:rtl/>
        </w:rPr>
        <w:t>د سبب خستگی مادر شو</w:t>
      </w:r>
      <w:r>
        <w:rPr>
          <w:rFonts w:ascii="Arial" w:hAnsi="Arial" w:cs="B Yagut" w:hint="cs"/>
          <w:sz w:val="28"/>
          <w:szCs w:val="28"/>
          <w:rtl/>
        </w:rPr>
        <w:t>ن</w:t>
      </w:r>
      <w:r w:rsidRPr="00A46541">
        <w:rPr>
          <w:rFonts w:ascii="Arial" w:hAnsi="Arial" w:cs="B Yagut"/>
          <w:sz w:val="28"/>
          <w:szCs w:val="28"/>
          <w:rtl/>
        </w:rPr>
        <w:t>د.</w:t>
      </w:r>
    </w:p>
    <w:p w:rsidR="00E579DE" w:rsidRDefault="00E579DE" w:rsidP="00E579DE">
      <w:pPr>
        <w:ind w:left="360"/>
        <w:jc w:val="lowKashida"/>
        <w:rPr>
          <w:rFonts w:ascii="Arial" w:hAnsi="Arial" w:cs="B Yagut"/>
          <w:sz w:val="28"/>
          <w:szCs w:val="28"/>
          <w:rtl/>
        </w:rPr>
      </w:pPr>
      <w:r w:rsidRPr="00A46541">
        <w:rPr>
          <w:rFonts w:ascii="Arial" w:hAnsi="Arial" w:cs="B Yagut"/>
          <w:sz w:val="28"/>
          <w:szCs w:val="28"/>
          <w:rtl/>
        </w:rPr>
        <w:t>-</w:t>
      </w:r>
      <w:r w:rsidRPr="00A34348">
        <w:rPr>
          <w:rFonts w:ascii="Arial" w:hAnsi="Arial" w:cs="B Yagut"/>
          <w:b/>
          <w:bCs/>
          <w:sz w:val="28"/>
          <w:szCs w:val="28"/>
          <w:rtl/>
        </w:rPr>
        <w:t>مادر نمی</w:t>
      </w:r>
      <w:r w:rsidRPr="00A34348">
        <w:rPr>
          <w:rFonts w:ascii="Arial" w:hAnsi="Arial" w:cs="B Yagut" w:hint="cs"/>
          <w:b/>
          <w:bCs/>
          <w:sz w:val="28"/>
          <w:szCs w:val="28"/>
          <w:rtl/>
        </w:rPr>
        <w:t xml:space="preserve"> </w:t>
      </w:r>
      <w:r w:rsidRPr="00A34348">
        <w:rPr>
          <w:rFonts w:ascii="Arial" w:hAnsi="Arial" w:cs="B Yagut"/>
          <w:b/>
          <w:bCs/>
          <w:sz w:val="28"/>
          <w:szCs w:val="28"/>
          <w:rtl/>
        </w:rPr>
        <w:t>خواهد نوزادش را دربغل نگه دارد</w:t>
      </w:r>
      <w:r>
        <w:rPr>
          <w:rFonts w:ascii="Arial" w:hAnsi="Arial" w:cs="B Yagut" w:hint="cs"/>
          <w:sz w:val="28"/>
          <w:szCs w:val="28"/>
          <w:rtl/>
        </w:rPr>
        <w:t>:</w:t>
      </w:r>
    </w:p>
    <w:p w:rsidR="00E579DE" w:rsidRPr="00A46541" w:rsidRDefault="00E579DE" w:rsidP="00E579DE">
      <w:pPr>
        <w:ind w:left="360"/>
        <w:jc w:val="lowKashida"/>
        <w:rPr>
          <w:rFonts w:ascii="Arial" w:hAnsi="Arial" w:cs="B Yagut"/>
          <w:sz w:val="28"/>
          <w:szCs w:val="28"/>
          <w:rtl/>
        </w:rPr>
      </w:pPr>
      <w:r w:rsidRPr="00A46541">
        <w:rPr>
          <w:rFonts w:ascii="Arial" w:hAnsi="Arial" w:cs="B Yagut"/>
          <w:sz w:val="28"/>
          <w:szCs w:val="28"/>
          <w:rtl/>
        </w:rPr>
        <w:t xml:space="preserve"> چنانچه مادر تمایل ندارد نوزادش را در بغل نگه دارد</w:t>
      </w:r>
      <w:r>
        <w:rPr>
          <w:rFonts w:ascii="Arial" w:hAnsi="Arial" w:cs="B Yagut" w:hint="cs"/>
          <w:sz w:val="28"/>
          <w:szCs w:val="28"/>
          <w:rtl/>
        </w:rPr>
        <w:t>،</w:t>
      </w:r>
      <w:r w:rsidRPr="00A46541">
        <w:rPr>
          <w:rFonts w:ascii="Arial" w:hAnsi="Arial" w:cs="B Yagut"/>
          <w:sz w:val="28"/>
          <w:szCs w:val="28"/>
          <w:rtl/>
        </w:rPr>
        <w:t xml:space="preserve"> ممکن</w:t>
      </w:r>
      <w:r>
        <w:rPr>
          <w:rFonts w:ascii="Arial" w:hAnsi="Arial" w:cs="B Yagut" w:hint="cs"/>
          <w:sz w:val="28"/>
          <w:szCs w:val="28"/>
          <w:rtl/>
        </w:rPr>
        <w:t xml:space="preserve"> ا</w:t>
      </w:r>
      <w:r w:rsidRPr="00A46541">
        <w:rPr>
          <w:rFonts w:ascii="Arial" w:hAnsi="Arial" w:cs="B Yagut"/>
          <w:sz w:val="28"/>
          <w:szCs w:val="28"/>
          <w:rtl/>
        </w:rPr>
        <w:t xml:space="preserve">ست نشان دهنده </w:t>
      </w:r>
      <w:r>
        <w:rPr>
          <w:rFonts w:ascii="Arial" w:hAnsi="Arial" w:cs="B Yagut"/>
          <w:sz w:val="28"/>
          <w:szCs w:val="28"/>
          <w:rtl/>
        </w:rPr>
        <w:t>افسردگی</w:t>
      </w:r>
      <w:r w:rsidRPr="00A46541">
        <w:rPr>
          <w:rFonts w:ascii="Arial" w:hAnsi="Arial" w:cs="B Yagut"/>
          <w:sz w:val="28"/>
          <w:szCs w:val="28"/>
          <w:rtl/>
        </w:rPr>
        <w:t xml:space="preserve"> </w:t>
      </w:r>
      <w:r>
        <w:rPr>
          <w:rFonts w:ascii="Arial" w:hAnsi="Arial" w:cs="B Yagut" w:hint="cs"/>
          <w:sz w:val="28"/>
          <w:szCs w:val="28"/>
          <w:rtl/>
        </w:rPr>
        <w:t>اوباشد</w:t>
      </w:r>
      <w:r w:rsidRPr="00A46541">
        <w:rPr>
          <w:rFonts w:ascii="Arial" w:hAnsi="Arial" w:cs="B Yagut"/>
          <w:sz w:val="28"/>
          <w:szCs w:val="28"/>
          <w:rtl/>
        </w:rPr>
        <w:t xml:space="preserve"> و درمعرض خطر بیشتری</w:t>
      </w:r>
      <w:r>
        <w:rPr>
          <w:rFonts w:ascii="Arial" w:hAnsi="Arial" w:cs="B Yagut" w:hint="cs"/>
          <w:sz w:val="28"/>
          <w:szCs w:val="28"/>
          <w:rtl/>
        </w:rPr>
        <w:t xml:space="preserve"> براي ترك نوزاد،</w:t>
      </w:r>
      <w:r w:rsidRPr="00A46541">
        <w:rPr>
          <w:rFonts w:ascii="Arial" w:hAnsi="Arial" w:cs="B Yagut"/>
          <w:sz w:val="28"/>
          <w:szCs w:val="28"/>
          <w:rtl/>
        </w:rPr>
        <w:t xml:space="preserve"> غفلت یا</w:t>
      </w:r>
      <w:r>
        <w:rPr>
          <w:rFonts w:ascii="Arial" w:hAnsi="Arial" w:cs="B Yagut" w:hint="cs"/>
          <w:sz w:val="28"/>
          <w:szCs w:val="28"/>
          <w:rtl/>
        </w:rPr>
        <w:t xml:space="preserve"> كودك</w:t>
      </w:r>
      <w:r w:rsidRPr="00A46541">
        <w:rPr>
          <w:rFonts w:ascii="Arial" w:hAnsi="Arial" w:cs="B Yagut"/>
          <w:sz w:val="28"/>
          <w:szCs w:val="28"/>
          <w:rtl/>
        </w:rPr>
        <w:t xml:space="preserve"> آزار</w:t>
      </w:r>
      <w:r>
        <w:rPr>
          <w:rFonts w:ascii="Arial" w:hAnsi="Arial" w:cs="B Yagut" w:hint="cs"/>
          <w:sz w:val="28"/>
          <w:szCs w:val="28"/>
          <w:rtl/>
        </w:rPr>
        <w:t>ي است.</w:t>
      </w:r>
      <w:r w:rsidRPr="00A46541">
        <w:rPr>
          <w:rFonts w:ascii="Arial" w:hAnsi="Arial" w:cs="B Yagut"/>
          <w:sz w:val="28"/>
          <w:szCs w:val="28"/>
          <w:rtl/>
        </w:rPr>
        <w:t xml:space="preserve"> تشویق برای برقراری تماس از این نظر بسیار حائز اهمیت است که ممکن</w:t>
      </w:r>
      <w:r>
        <w:rPr>
          <w:rFonts w:ascii="Arial" w:hAnsi="Arial" w:cs="B Yagut" w:hint="cs"/>
          <w:sz w:val="28"/>
          <w:szCs w:val="28"/>
          <w:rtl/>
        </w:rPr>
        <w:t xml:space="preserve"> ا</w:t>
      </w:r>
      <w:r w:rsidRPr="00A46541">
        <w:rPr>
          <w:rFonts w:ascii="Arial" w:hAnsi="Arial" w:cs="B Yagut"/>
          <w:sz w:val="28"/>
          <w:szCs w:val="28"/>
          <w:rtl/>
        </w:rPr>
        <w:t>ست خطر</w:t>
      </w:r>
      <w:r>
        <w:rPr>
          <w:rFonts w:ascii="Arial" w:hAnsi="Arial" w:cs="B Yagut" w:hint="cs"/>
          <w:sz w:val="28"/>
          <w:szCs w:val="28"/>
          <w:rtl/>
        </w:rPr>
        <w:t>كودك آزاري</w:t>
      </w:r>
      <w:r w:rsidRPr="00A46541">
        <w:rPr>
          <w:rFonts w:ascii="Arial" w:hAnsi="Arial" w:cs="B Yagut"/>
          <w:sz w:val="28"/>
          <w:szCs w:val="28"/>
          <w:rtl/>
        </w:rPr>
        <w:t xml:space="preserve"> را کاهش دهد.</w:t>
      </w:r>
      <w:r w:rsidRPr="00B265E1">
        <w:rPr>
          <w:rFonts w:ascii="Arial" w:hAnsi="Arial" w:cs="B Yagut" w:hint="cs"/>
          <w:sz w:val="22"/>
          <w:szCs w:val="22"/>
          <w:rtl/>
        </w:rPr>
        <w:t>(چنانچه خطرضررزدن به شیرخواروجودداردلازم است یک فردحامی حضورداشته باشدکه علاوه برتشویق مادربرای نگهداری فرزند,محافظت ازشیرخوارنیزبعمل آورد</w:t>
      </w:r>
      <w:r>
        <w:rPr>
          <w:rFonts w:ascii="Arial" w:hAnsi="Arial" w:cs="B Yagut" w:hint="cs"/>
          <w:sz w:val="28"/>
          <w:szCs w:val="28"/>
          <w:rtl/>
        </w:rPr>
        <w:t>)</w:t>
      </w:r>
    </w:p>
    <w:p w:rsidR="00E579DE" w:rsidRDefault="00E579DE" w:rsidP="00E579DE">
      <w:pPr>
        <w:numPr>
          <w:ilvl w:val="0"/>
          <w:numId w:val="61"/>
        </w:numPr>
        <w:tabs>
          <w:tab w:val="clear" w:pos="1080"/>
          <w:tab w:val="num" w:pos="386"/>
        </w:tabs>
        <w:ind w:left="386" w:firstLine="0"/>
        <w:jc w:val="lowKashida"/>
        <w:rPr>
          <w:rFonts w:ascii="Arial" w:hAnsi="Arial" w:cs="B Yagut"/>
          <w:sz w:val="28"/>
          <w:szCs w:val="28"/>
        </w:rPr>
      </w:pPr>
      <w:r w:rsidRPr="00A46541">
        <w:rPr>
          <w:rFonts w:ascii="Arial" w:hAnsi="Arial" w:cs="B Yagut"/>
          <w:sz w:val="28"/>
          <w:szCs w:val="28"/>
          <w:rtl/>
        </w:rPr>
        <w:t xml:space="preserve">در مورد دوقلوها طول </w:t>
      </w:r>
      <w:r w:rsidRPr="00A5212D">
        <w:rPr>
          <w:rFonts w:ascii="Arial" w:hAnsi="Arial" w:cs="B Yagut" w:hint="cs"/>
          <w:sz w:val="28"/>
          <w:szCs w:val="28"/>
          <w:rtl/>
        </w:rPr>
        <w:t>زمان بين تولد دو قل</w:t>
      </w:r>
      <w:r>
        <w:rPr>
          <w:rFonts w:ascii="Arial" w:hAnsi="Arial" w:cs="B Yagut" w:hint="cs"/>
          <w:sz w:val="28"/>
          <w:szCs w:val="28"/>
          <w:rtl/>
        </w:rPr>
        <w:t xml:space="preserve"> متفاوت</w:t>
      </w:r>
      <w:r w:rsidRPr="00A46541">
        <w:rPr>
          <w:rFonts w:ascii="Arial" w:hAnsi="Arial" w:cs="B Yagut"/>
          <w:sz w:val="28"/>
          <w:szCs w:val="28"/>
          <w:rtl/>
        </w:rPr>
        <w:t xml:space="preserve"> است</w:t>
      </w:r>
      <w:r>
        <w:rPr>
          <w:rFonts w:ascii="Arial" w:hAnsi="Arial" w:cs="B Yagut" w:hint="cs"/>
          <w:sz w:val="28"/>
          <w:szCs w:val="28"/>
          <w:rtl/>
        </w:rPr>
        <w:t>.</w:t>
      </w:r>
      <w:r w:rsidRPr="00A46541">
        <w:rPr>
          <w:rFonts w:ascii="Arial" w:hAnsi="Arial" w:cs="B Yagut"/>
          <w:sz w:val="28"/>
          <w:szCs w:val="28"/>
          <w:rtl/>
        </w:rPr>
        <w:t xml:space="preserve"> به طور معمول اولین نوزاد می</w:t>
      </w:r>
      <w:r>
        <w:rPr>
          <w:rFonts w:ascii="Arial" w:hAnsi="Arial" w:cs="B Yagut" w:hint="cs"/>
          <w:sz w:val="28"/>
          <w:szCs w:val="28"/>
          <w:rtl/>
        </w:rPr>
        <w:t xml:space="preserve"> </w:t>
      </w:r>
      <w:r w:rsidRPr="00A46541">
        <w:rPr>
          <w:rFonts w:ascii="Arial" w:hAnsi="Arial" w:cs="B Yagut"/>
          <w:sz w:val="28"/>
          <w:szCs w:val="28"/>
          <w:rtl/>
        </w:rPr>
        <w:t>تواند تازمانی که درد مادر برای دومین تولد شروع می</w:t>
      </w:r>
      <w:r>
        <w:rPr>
          <w:rFonts w:ascii="Arial" w:hAnsi="Arial" w:cs="B Yagut" w:hint="cs"/>
          <w:sz w:val="28"/>
          <w:szCs w:val="28"/>
          <w:rtl/>
        </w:rPr>
        <w:t xml:space="preserve"> </w:t>
      </w:r>
      <w:r w:rsidRPr="00A46541">
        <w:rPr>
          <w:rFonts w:ascii="Arial" w:hAnsi="Arial" w:cs="B Yagut"/>
          <w:sz w:val="28"/>
          <w:szCs w:val="28"/>
          <w:rtl/>
        </w:rPr>
        <w:t>شود در تماس پوست با پوست قرار گیرد. اولین قل می</w:t>
      </w:r>
      <w:r>
        <w:rPr>
          <w:rFonts w:ascii="Arial" w:hAnsi="Arial" w:cs="B Yagut" w:hint="cs"/>
          <w:sz w:val="28"/>
          <w:szCs w:val="28"/>
          <w:rtl/>
        </w:rPr>
        <w:t xml:space="preserve"> </w:t>
      </w:r>
      <w:r w:rsidRPr="00A46541">
        <w:rPr>
          <w:rFonts w:ascii="Arial" w:hAnsi="Arial" w:cs="B Yagut"/>
          <w:sz w:val="28"/>
          <w:szCs w:val="28"/>
          <w:rtl/>
        </w:rPr>
        <w:t xml:space="preserve">تواند در تماس پوست با پوست با یکی از اعضاء خانواده قرار گیرد </w:t>
      </w:r>
      <w:r>
        <w:rPr>
          <w:rFonts w:ascii="Arial" w:hAnsi="Arial" w:cs="B Yagut" w:hint="cs"/>
          <w:sz w:val="28"/>
          <w:szCs w:val="28"/>
          <w:rtl/>
        </w:rPr>
        <w:lastRenderedPageBreak/>
        <w:t>و</w:t>
      </w:r>
      <w:r w:rsidRPr="00A46541">
        <w:rPr>
          <w:rFonts w:ascii="Arial" w:hAnsi="Arial" w:cs="B Yagut"/>
          <w:sz w:val="28"/>
          <w:szCs w:val="28"/>
          <w:rtl/>
        </w:rPr>
        <w:t xml:space="preserve">گرم شود تازمانیکه دومین قل متولد </w:t>
      </w:r>
      <w:r>
        <w:rPr>
          <w:rFonts w:ascii="Arial" w:hAnsi="Arial" w:cs="B Yagut" w:hint="cs"/>
          <w:sz w:val="28"/>
          <w:szCs w:val="28"/>
          <w:rtl/>
        </w:rPr>
        <w:t xml:space="preserve">مي </w:t>
      </w:r>
      <w:r w:rsidRPr="00A46541">
        <w:rPr>
          <w:rFonts w:ascii="Arial" w:hAnsi="Arial" w:cs="B Yagut"/>
          <w:sz w:val="28"/>
          <w:szCs w:val="28"/>
          <w:rtl/>
        </w:rPr>
        <w:t>شود</w:t>
      </w:r>
      <w:r>
        <w:rPr>
          <w:rFonts w:ascii="Arial" w:hAnsi="Arial" w:cs="B Yagut" w:hint="cs"/>
          <w:sz w:val="28"/>
          <w:szCs w:val="28"/>
          <w:rtl/>
        </w:rPr>
        <w:t>.</w:t>
      </w:r>
      <w:r w:rsidRPr="00A46541">
        <w:rPr>
          <w:rFonts w:ascii="Arial" w:hAnsi="Arial" w:cs="B Yagut"/>
          <w:sz w:val="28"/>
          <w:szCs w:val="28"/>
          <w:rtl/>
        </w:rPr>
        <w:t xml:space="preserve"> سپس هر دو</w:t>
      </w:r>
      <w:r>
        <w:rPr>
          <w:rFonts w:ascii="Arial" w:hAnsi="Arial" w:cs="B Yagut" w:hint="cs"/>
          <w:sz w:val="28"/>
          <w:szCs w:val="28"/>
          <w:rtl/>
        </w:rPr>
        <w:t>نوزاد</w:t>
      </w:r>
      <w:r w:rsidRPr="00A46541">
        <w:rPr>
          <w:rFonts w:ascii="Arial" w:hAnsi="Arial" w:cs="B Yagut"/>
          <w:sz w:val="28"/>
          <w:szCs w:val="28"/>
          <w:rtl/>
        </w:rPr>
        <w:t xml:space="preserve"> در تماس پوست با پوست با مادر قرار گیرند و وقتی برای تغذیه آماده شدند به مادر کمک شود تا آنها را تغذیه </w:t>
      </w:r>
      <w:r>
        <w:rPr>
          <w:rFonts w:ascii="Arial" w:hAnsi="Arial" w:cs="B Yagut" w:hint="cs"/>
          <w:sz w:val="28"/>
          <w:szCs w:val="28"/>
          <w:rtl/>
        </w:rPr>
        <w:t>نمايد.</w:t>
      </w:r>
    </w:p>
    <w:p w:rsidR="00E579DE" w:rsidRDefault="00E579DE" w:rsidP="00E579DE">
      <w:pPr>
        <w:numPr>
          <w:ilvl w:val="0"/>
          <w:numId w:val="61"/>
        </w:numPr>
        <w:tabs>
          <w:tab w:val="clear" w:pos="1080"/>
          <w:tab w:val="num" w:pos="386"/>
        </w:tabs>
        <w:ind w:left="386" w:firstLine="0"/>
        <w:jc w:val="lowKashida"/>
        <w:rPr>
          <w:rFonts w:ascii="Arial" w:hAnsi="Arial" w:cs="B Yagut"/>
          <w:sz w:val="28"/>
          <w:szCs w:val="28"/>
        </w:rPr>
      </w:pPr>
      <w:r>
        <w:rPr>
          <w:rFonts w:ascii="Arial" w:hAnsi="Arial" w:cs="B Yagut" w:hint="cs"/>
          <w:sz w:val="28"/>
          <w:szCs w:val="28"/>
          <w:rtl/>
        </w:rPr>
        <w:t xml:space="preserve">اضافه كردن يك بند به </w:t>
      </w:r>
      <w:r w:rsidRPr="00A46541">
        <w:rPr>
          <w:rFonts w:ascii="Arial" w:hAnsi="Arial" w:cs="B Yagut"/>
          <w:sz w:val="28"/>
          <w:szCs w:val="28"/>
          <w:rtl/>
        </w:rPr>
        <w:t xml:space="preserve">چارت مخصوص زایمان </w:t>
      </w:r>
      <w:r w:rsidRPr="00A5212D">
        <w:rPr>
          <w:rFonts w:ascii="Arial" w:hAnsi="Arial" w:cs="B Yagut"/>
          <w:sz w:val="28"/>
          <w:szCs w:val="28"/>
          <w:rtl/>
        </w:rPr>
        <w:t xml:space="preserve">ویا </w:t>
      </w:r>
      <w:r w:rsidRPr="00A5212D">
        <w:rPr>
          <w:rFonts w:ascii="Arial" w:hAnsi="Arial" w:cs="B Yagut" w:hint="cs"/>
          <w:sz w:val="28"/>
          <w:szCs w:val="28"/>
          <w:rtl/>
        </w:rPr>
        <w:t>مرحله</w:t>
      </w:r>
      <w:r>
        <w:rPr>
          <w:rFonts w:ascii="Arial" w:hAnsi="Arial" w:cs="B Yagut" w:hint="cs"/>
          <w:sz w:val="28"/>
          <w:szCs w:val="28"/>
          <w:rtl/>
        </w:rPr>
        <w:t xml:space="preserve"> درد براي ثبت زمان شروع و خاتمه تماس پوست باپوست كمك كننده است.</w:t>
      </w:r>
      <w:r w:rsidRPr="00A46541">
        <w:rPr>
          <w:rFonts w:ascii="Arial" w:hAnsi="Arial" w:cs="B Yagut"/>
          <w:sz w:val="28"/>
          <w:szCs w:val="28"/>
          <w:rtl/>
        </w:rPr>
        <w:t xml:space="preserve"> این موضوع نشان دهنده اهمیت تماس پوست با پوست درکنار سایر اقداماتی است که ثبت آنها</w:t>
      </w:r>
      <w:r>
        <w:rPr>
          <w:rFonts w:ascii="Arial" w:hAnsi="Arial" w:cs="B Yagut" w:hint="cs"/>
          <w:sz w:val="28"/>
          <w:szCs w:val="28"/>
          <w:rtl/>
        </w:rPr>
        <w:t>ضروري است.</w:t>
      </w:r>
    </w:p>
    <w:p w:rsidR="00E579DE" w:rsidRPr="00B51693" w:rsidRDefault="00E579DE" w:rsidP="00E579DE">
      <w:pPr>
        <w:ind w:left="360"/>
        <w:jc w:val="lowKashida"/>
        <w:rPr>
          <w:rFonts w:ascii="Arial" w:hAnsi="Arial" w:cs="B Yagut"/>
          <w:i/>
          <w:iCs/>
          <w:sz w:val="28"/>
          <w:szCs w:val="28"/>
          <w:rtl/>
        </w:rPr>
      </w:pPr>
      <w:r w:rsidRPr="00B51693">
        <w:rPr>
          <w:rFonts w:ascii="Arial" w:hAnsi="Arial" w:cs="B Yagut"/>
          <w:i/>
          <w:iCs/>
          <w:sz w:val="28"/>
          <w:szCs w:val="28"/>
          <w:rtl/>
        </w:rPr>
        <w:t>-اختیاری: درمورد چک لیست اقدامات زایمانی بحث کنید(در پایان این</w:t>
      </w:r>
      <w:r>
        <w:rPr>
          <w:rFonts w:ascii="Arial" w:hAnsi="Arial" w:cs="B Yagut" w:hint="cs"/>
          <w:i/>
          <w:iCs/>
          <w:sz w:val="28"/>
          <w:szCs w:val="28"/>
          <w:rtl/>
        </w:rPr>
        <w:t xml:space="preserve"> جلسه</w:t>
      </w:r>
      <w:r w:rsidRPr="00B51693">
        <w:rPr>
          <w:rFonts w:ascii="Arial" w:hAnsi="Arial" w:cs="B Yagut"/>
          <w:i/>
          <w:iCs/>
          <w:sz w:val="28"/>
          <w:szCs w:val="28"/>
          <w:rtl/>
        </w:rPr>
        <w:t>)</w:t>
      </w:r>
    </w:p>
    <w:p w:rsidR="00E579DE" w:rsidRPr="00A46541" w:rsidRDefault="00E579DE" w:rsidP="00E579DE">
      <w:pPr>
        <w:ind w:left="360"/>
        <w:jc w:val="lowKashida"/>
        <w:rPr>
          <w:rFonts w:ascii="Arial" w:hAnsi="Arial" w:cs="B Yagut"/>
          <w:sz w:val="28"/>
          <w:szCs w:val="28"/>
          <w:rtl/>
        </w:rPr>
      </w:pPr>
    </w:p>
    <w:p w:rsidR="00E579DE" w:rsidRDefault="00E579DE" w:rsidP="00E579DE">
      <w:pPr>
        <w:numPr>
          <w:ilvl w:val="0"/>
          <w:numId w:val="14"/>
        </w:numPr>
        <w:jc w:val="lowKashida"/>
        <w:rPr>
          <w:rFonts w:ascii="Arial" w:hAnsi="Arial" w:cs="B Yagut"/>
          <w:b/>
          <w:bCs/>
          <w:sz w:val="28"/>
          <w:szCs w:val="28"/>
          <w:rtl/>
        </w:rPr>
      </w:pPr>
      <w:r w:rsidRPr="00C01623">
        <w:rPr>
          <w:rFonts w:ascii="Arial" w:hAnsi="Arial" w:cs="B Yagut"/>
          <w:b/>
          <w:bCs/>
          <w:sz w:val="28"/>
          <w:szCs w:val="28"/>
          <w:rtl/>
        </w:rPr>
        <w:t>کمک برای اولین تغذیه با شیرمادر</w:t>
      </w:r>
      <w:r w:rsidRPr="00504D1B">
        <w:rPr>
          <w:rFonts w:ascii="Arial" w:hAnsi="Arial" w:cs="B Yagut" w:hint="cs"/>
          <w:b/>
          <w:bCs/>
          <w:color w:val="FF6600"/>
          <w:sz w:val="28"/>
          <w:szCs w:val="28"/>
          <w:rtl/>
        </w:rPr>
        <w:t xml:space="preserve">                </w:t>
      </w:r>
      <w:r>
        <w:rPr>
          <w:rFonts w:ascii="Arial" w:hAnsi="Arial" w:cs="B Yagut" w:hint="cs"/>
          <w:b/>
          <w:bCs/>
          <w:sz w:val="28"/>
          <w:szCs w:val="28"/>
          <w:rtl/>
        </w:rPr>
        <w:t xml:space="preserve">                                        5دقيقه</w:t>
      </w:r>
    </w:p>
    <w:p w:rsidR="00E579DE" w:rsidRPr="00B51693" w:rsidRDefault="00E579DE" w:rsidP="00E579DE">
      <w:pPr>
        <w:ind w:left="180"/>
        <w:jc w:val="lowKashida"/>
        <w:rPr>
          <w:rFonts w:ascii="Arial" w:hAnsi="Arial" w:cs="B Yagut"/>
          <w:b/>
          <w:bCs/>
          <w:sz w:val="28"/>
          <w:szCs w:val="28"/>
          <w:rtl/>
        </w:rPr>
      </w:pPr>
    </w:p>
    <w:p w:rsidR="00E579DE" w:rsidRPr="00A5212D" w:rsidRDefault="00E579DE" w:rsidP="00E579DE">
      <w:pPr>
        <w:ind w:left="360"/>
        <w:jc w:val="lowKashida"/>
        <w:rPr>
          <w:rFonts w:ascii="Arial" w:hAnsi="Arial" w:cs="B Yagut"/>
          <w:sz w:val="28"/>
          <w:szCs w:val="28"/>
          <w:rtl/>
        </w:rPr>
      </w:pPr>
      <w:r w:rsidRPr="00A46541">
        <w:rPr>
          <w:rFonts w:ascii="Arial" w:hAnsi="Arial" w:cs="B Yagut"/>
          <w:sz w:val="28"/>
          <w:szCs w:val="28"/>
          <w:rtl/>
        </w:rPr>
        <w:t xml:space="preserve">مریم در </w:t>
      </w:r>
      <w:r>
        <w:rPr>
          <w:rFonts w:ascii="Arial" w:hAnsi="Arial" w:cs="B Yagut" w:hint="cs"/>
          <w:sz w:val="28"/>
          <w:szCs w:val="28"/>
          <w:rtl/>
        </w:rPr>
        <w:t xml:space="preserve">دوران بارداري </w:t>
      </w:r>
      <w:r w:rsidRPr="00A46541">
        <w:rPr>
          <w:rFonts w:ascii="Arial" w:hAnsi="Arial" w:cs="B Yagut"/>
          <w:sz w:val="28"/>
          <w:szCs w:val="28"/>
          <w:rtl/>
        </w:rPr>
        <w:t xml:space="preserve">در مورد تماس پوست با پوست </w:t>
      </w:r>
      <w:r>
        <w:rPr>
          <w:rFonts w:ascii="Arial" w:hAnsi="Arial" w:cs="B Yagut" w:hint="cs"/>
          <w:sz w:val="28"/>
          <w:szCs w:val="28"/>
          <w:rtl/>
        </w:rPr>
        <w:t xml:space="preserve">مادرونوزاد مطالبي </w:t>
      </w:r>
      <w:r w:rsidRPr="00A46541">
        <w:rPr>
          <w:rFonts w:ascii="Arial" w:hAnsi="Arial" w:cs="B Yagut"/>
          <w:sz w:val="28"/>
          <w:szCs w:val="28"/>
          <w:rtl/>
        </w:rPr>
        <w:t xml:space="preserve">شنیده و خوشحال است که چنین تماسی </w:t>
      </w:r>
      <w:r>
        <w:rPr>
          <w:rFonts w:ascii="Arial" w:hAnsi="Arial" w:cs="B Yagut" w:hint="cs"/>
          <w:sz w:val="28"/>
          <w:szCs w:val="28"/>
          <w:rtl/>
        </w:rPr>
        <w:t xml:space="preserve">با نوزادش </w:t>
      </w:r>
      <w:r w:rsidRPr="00A46541">
        <w:rPr>
          <w:rFonts w:ascii="Arial" w:hAnsi="Arial" w:cs="B Yagut"/>
          <w:sz w:val="28"/>
          <w:szCs w:val="28"/>
          <w:rtl/>
        </w:rPr>
        <w:t>برقرار</w:t>
      </w:r>
      <w:r>
        <w:rPr>
          <w:rFonts w:ascii="Arial" w:hAnsi="Arial" w:cs="B Yagut" w:hint="cs"/>
          <w:sz w:val="28"/>
          <w:szCs w:val="28"/>
          <w:rtl/>
        </w:rPr>
        <w:t>كند.</w:t>
      </w:r>
      <w:r w:rsidRPr="00A46541">
        <w:rPr>
          <w:rFonts w:ascii="Arial" w:hAnsi="Arial" w:cs="B Yagut"/>
          <w:sz w:val="28"/>
          <w:szCs w:val="28"/>
          <w:rtl/>
        </w:rPr>
        <w:t xml:space="preserve">وقتی مریم </w:t>
      </w:r>
      <w:r>
        <w:rPr>
          <w:rFonts w:ascii="Arial" w:hAnsi="Arial" w:cs="B Yagut" w:hint="cs"/>
          <w:sz w:val="28"/>
          <w:szCs w:val="28"/>
          <w:rtl/>
        </w:rPr>
        <w:t xml:space="preserve"> فرزند</w:t>
      </w:r>
      <w:r w:rsidRPr="00A46541">
        <w:rPr>
          <w:rFonts w:ascii="Arial" w:hAnsi="Arial" w:cs="B Yagut"/>
          <w:sz w:val="28"/>
          <w:szCs w:val="28"/>
          <w:rtl/>
        </w:rPr>
        <w:t xml:space="preserve"> قبلی اش را دربیمارستان دیگری به </w:t>
      </w:r>
      <w:r w:rsidRPr="00A5212D">
        <w:rPr>
          <w:rFonts w:ascii="Arial" w:hAnsi="Arial" w:cs="B Yagut"/>
          <w:sz w:val="28"/>
          <w:szCs w:val="28"/>
          <w:rtl/>
        </w:rPr>
        <w:t xml:space="preserve">دنیا آورده بود </w:t>
      </w:r>
      <w:r w:rsidRPr="00A5212D">
        <w:rPr>
          <w:rFonts w:ascii="Arial" w:hAnsi="Arial" w:cs="B Yagut" w:hint="cs"/>
          <w:sz w:val="28"/>
          <w:szCs w:val="28"/>
          <w:rtl/>
        </w:rPr>
        <w:t xml:space="preserve">نوزاد راپیچیده </w:t>
      </w:r>
      <w:r w:rsidRPr="00A5212D">
        <w:rPr>
          <w:rFonts w:ascii="Arial" w:hAnsi="Arial" w:cs="B Yagut" w:hint="cs"/>
          <w:color w:val="FF0000"/>
          <w:sz w:val="28"/>
          <w:szCs w:val="28"/>
          <w:rtl/>
        </w:rPr>
        <w:t xml:space="preserve"> </w:t>
      </w:r>
      <w:r w:rsidRPr="00A5212D">
        <w:rPr>
          <w:rFonts w:ascii="Arial" w:hAnsi="Arial" w:cs="B Yagut" w:hint="cs"/>
          <w:sz w:val="28"/>
          <w:szCs w:val="28"/>
          <w:rtl/>
        </w:rPr>
        <w:t>و</w:t>
      </w:r>
      <w:r w:rsidRPr="00A5212D">
        <w:rPr>
          <w:rFonts w:ascii="Arial" w:hAnsi="Arial" w:cs="B Yagut"/>
          <w:sz w:val="28"/>
          <w:szCs w:val="28"/>
          <w:rtl/>
        </w:rPr>
        <w:t xml:space="preserve"> علیرغم میل او فورا" به </w:t>
      </w:r>
      <w:r w:rsidRPr="00A5212D">
        <w:rPr>
          <w:rFonts w:ascii="Arial" w:hAnsi="Arial" w:cs="B Yagut" w:hint="cs"/>
          <w:sz w:val="28"/>
          <w:szCs w:val="28"/>
          <w:rtl/>
        </w:rPr>
        <w:t xml:space="preserve">بخش نوزادان </w:t>
      </w:r>
      <w:r w:rsidRPr="00A5212D">
        <w:rPr>
          <w:rFonts w:ascii="Arial" w:hAnsi="Arial" w:cs="B Yagut"/>
          <w:sz w:val="28"/>
          <w:szCs w:val="28"/>
          <w:rtl/>
        </w:rPr>
        <w:t xml:space="preserve">منتقل </w:t>
      </w:r>
      <w:r w:rsidRPr="00A5212D">
        <w:rPr>
          <w:rFonts w:ascii="Arial" w:hAnsi="Arial" w:cs="B Yagut" w:hint="cs"/>
          <w:sz w:val="28"/>
          <w:szCs w:val="28"/>
          <w:rtl/>
        </w:rPr>
        <w:t xml:space="preserve"> كرده </w:t>
      </w:r>
      <w:r w:rsidRPr="00A5212D">
        <w:rPr>
          <w:rFonts w:ascii="Arial" w:hAnsi="Arial" w:cs="B Yagut"/>
          <w:sz w:val="28"/>
          <w:szCs w:val="28"/>
          <w:rtl/>
        </w:rPr>
        <w:t>بود</w:t>
      </w:r>
      <w:r w:rsidRPr="00A5212D">
        <w:rPr>
          <w:rFonts w:ascii="Arial" w:hAnsi="Arial" w:cs="B Yagut" w:hint="cs"/>
          <w:sz w:val="28"/>
          <w:szCs w:val="28"/>
          <w:rtl/>
        </w:rPr>
        <w:t>ند</w:t>
      </w:r>
      <w:r w:rsidRPr="00A5212D">
        <w:rPr>
          <w:rFonts w:ascii="Arial" w:hAnsi="Arial" w:cs="B Yagut"/>
          <w:sz w:val="28"/>
          <w:szCs w:val="28"/>
          <w:rtl/>
        </w:rPr>
        <w:t xml:space="preserve">. مریم همچنین </w:t>
      </w:r>
      <w:r w:rsidRPr="00A5212D">
        <w:rPr>
          <w:rFonts w:ascii="Arial" w:hAnsi="Arial" w:cs="B Yagut" w:hint="cs"/>
          <w:sz w:val="28"/>
          <w:szCs w:val="28"/>
          <w:rtl/>
        </w:rPr>
        <w:t xml:space="preserve">شنيده كه </w:t>
      </w:r>
      <w:r w:rsidRPr="00A5212D">
        <w:rPr>
          <w:rFonts w:ascii="Arial" w:hAnsi="Arial" w:cs="B Yagut"/>
          <w:sz w:val="28"/>
          <w:szCs w:val="28"/>
          <w:rtl/>
        </w:rPr>
        <w:t xml:space="preserve">این تماس برای شروع شیردهی هرچه زودتر پس از زایمان </w:t>
      </w:r>
      <w:r w:rsidRPr="00A5212D">
        <w:rPr>
          <w:rFonts w:ascii="Arial" w:hAnsi="Arial" w:cs="B Yagut" w:hint="cs"/>
          <w:sz w:val="28"/>
          <w:szCs w:val="28"/>
          <w:rtl/>
        </w:rPr>
        <w:t>نيز</w:t>
      </w:r>
      <w:r w:rsidRPr="00A5212D">
        <w:rPr>
          <w:rFonts w:ascii="Arial" w:hAnsi="Arial" w:cs="B Yagut"/>
          <w:sz w:val="28"/>
          <w:szCs w:val="28"/>
          <w:rtl/>
        </w:rPr>
        <w:t>مفید است</w:t>
      </w:r>
      <w:r w:rsidRPr="00A5212D">
        <w:rPr>
          <w:rFonts w:ascii="Arial" w:hAnsi="Arial" w:cs="B Yagut" w:hint="cs"/>
          <w:sz w:val="28"/>
          <w:szCs w:val="28"/>
          <w:rtl/>
        </w:rPr>
        <w:t>.</w:t>
      </w:r>
    </w:p>
    <w:p w:rsidR="00E579DE" w:rsidRPr="00A5212D" w:rsidRDefault="00E579DE" w:rsidP="00E579DE">
      <w:pPr>
        <w:ind w:left="360"/>
        <w:jc w:val="lowKashida"/>
        <w:rPr>
          <w:rFonts w:ascii="Arial" w:hAnsi="Arial" w:cs="B Yagut"/>
          <w:sz w:val="28"/>
          <w:szCs w:val="28"/>
          <w:rtl/>
        </w:rPr>
      </w:pPr>
    </w:p>
    <w:p w:rsidR="00E579DE" w:rsidRPr="00A5212D" w:rsidRDefault="00E579DE" w:rsidP="00E579DE">
      <w:pPr>
        <w:ind w:left="360"/>
        <w:jc w:val="lowKashida"/>
        <w:rPr>
          <w:rFonts w:ascii="Arial" w:hAnsi="Arial" w:cs="B Yagut"/>
          <w:i/>
          <w:iCs/>
          <w:rtl/>
        </w:rPr>
      </w:pPr>
      <w:r w:rsidRPr="00A5212D">
        <w:rPr>
          <w:rFonts w:ascii="Arial" w:hAnsi="Arial" w:cs="B Yagut"/>
          <w:i/>
          <w:iCs/>
          <w:rtl/>
        </w:rPr>
        <w:t>سئوال کنید</w:t>
      </w:r>
      <w:r w:rsidRPr="00A5212D">
        <w:rPr>
          <w:rFonts w:ascii="Arial" w:hAnsi="Arial" w:cs="B Yagut" w:hint="cs"/>
          <w:i/>
          <w:iCs/>
          <w:rtl/>
        </w:rPr>
        <w:t>:</w:t>
      </w:r>
      <w:r w:rsidRPr="00A5212D">
        <w:rPr>
          <w:rFonts w:ascii="Arial" w:hAnsi="Arial" w:cs="B Yagut"/>
          <w:i/>
          <w:iCs/>
          <w:rtl/>
        </w:rPr>
        <w:t xml:space="preserve"> چگونه می</w:t>
      </w:r>
      <w:r w:rsidRPr="00A5212D">
        <w:rPr>
          <w:rFonts w:ascii="Arial" w:hAnsi="Arial" w:cs="B Yagut" w:hint="cs"/>
          <w:i/>
          <w:iCs/>
          <w:rtl/>
        </w:rPr>
        <w:t xml:space="preserve"> </w:t>
      </w:r>
      <w:r w:rsidRPr="00A5212D">
        <w:rPr>
          <w:rFonts w:ascii="Arial" w:hAnsi="Arial" w:cs="B Yagut"/>
          <w:i/>
          <w:iCs/>
          <w:rtl/>
        </w:rPr>
        <w:t>توانید به مریم و دخترش برای شروع تغذیه با شیرمادر کمک کنید؟</w:t>
      </w:r>
    </w:p>
    <w:p w:rsidR="00E579DE" w:rsidRPr="00A5212D" w:rsidRDefault="00E579DE" w:rsidP="00E579DE">
      <w:pPr>
        <w:ind w:left="360"/>
        <w:jc w:val="lowKashida"/>
        <w:rPr>
          <w:rFonts w:ascii="Arial" w:hAnsi="Arial" w:cs="B Yagut"/>
          <w:i/>
          <w:iCs/>
          <w:rtl/>
        </w:rPr>
      </w:pPr>
      <w:r w:rsidRPr="00A5212D">
        <w:rPr>
          <w:rFonts w:ascii="Arial" w:hAnsi="Arial" w:cs="B Yagut"/>
          <w:i/>
          <w:iCs/>
          <w:rtl/>
        </w:rPr>
        <w:t>برای دریافت چند پاسخ منتظر بمانید.</w:t>
      </w:r>
    </w:p>
    <w:p w:rsidR="00E579DE" w:rsidRPr="00A5212D" w:rsidRDefault="00E579DE" w:rsidP="00E579DE">
      <w:pPr>
        <w:ind w:left="360"/>
        <w:jc w:val="lowKashida"/>
        <w:rPr>
          <w:rFonts w:ascii="Arial" w:hAnsi="Arial" w:cs="B Yagut"/>
          <w:i/>
          <w:iCs/>
          <w:sz w:val="28"/>
          <w:szCs w:val="28"/>
          <w:rtl/>
        </w:rPr>
      </w:pPr>
    </w:p>
    <w:p w:rsidR="00E579DE" w:rsidRPr="00A5212D" w:rsidRDefault="00E579DE" w:rsidP="00E579DE">
      <w:pPr>
        <w:ind w:left="360"/>
        <w:jc w:val="lowKashida"/>
        <w:rPr>
          <w:rFonts w:ascii="Arial" w:hAnsi="Arial" w:cs="B Yagut"/>
          <w:b/>
          <w:bCs/>
          <w:sz w:val="28"/>
          <w:szCs w:val="28"/>
          <w:rtl/>
        </w:rPr>
      </w:pPr>
      <w:r w:rsidRPr="00A5212D">
        <w:rPr>
          <w:rFonts w:ascii="Arial" w:hAnsi="Arial" w:cs="B Yagut"/>
          <w:b/>
          <w:bCs/>
          <w:sz w:val="28"/>
          <w:szCs w:val="28"/>
          <w:rtl/>
        </w:rPr>
        <w:t>چگون</w:t>
      </w:r>
      <w:r w:rsidRPr="00A5212D">
        <w:rPr>
          <w:rFonts w:ascii="Arial" w:hAnsi="Arial" w:cs="B Yagut" w:hint="cs"/>
          <w:b/>
          <w:bCs/>
          <w:sz w:val="28"/>
          <w:szCs w:val="28"/>
          <w:rtl/>
        </w:rPr>
        <w:t>گي كمك</w:t>
      </w:r>
      <w:r w:rsidRPr="00A5212D">
        <w:rPr>
          <w:rFonts w:ascii="Arial" w:hAnsi="Arial" w:cs="B Yagut"/>
          <w:b/>
          <w:bCs/>
          <w:sz w:val="28"/>
          <w:szCs w:val="28"/>
          <w:rtl/>
        </w:rPr>
        <w:t xml:space="preserve"> برای اولین شیردهی از پستان </w:t>
      </w:r>
    </w:p>
    <w:p w:rsidR="00E579DE" w:rsidRPr="00A5212D" w:rsidRDefault="00E579DE" w:rsidP="00E579DE">
      <w:pPr>
        <w:ind w:left="360"/>
        <w:jc w:val="lowKashida"/>
        <w:rPr>
          <w:rFonts w:ascii="Arial" w:hAnsi="Arial" w:cs="B Yagut"/>
          <w:sz w:val="28"/>
          <w:szCs w:val="28"/>
          <w:rtl/>
        </w:rPr>
      </w:pPr>
      <w:r w:rsidRPr="00A5212D">
        <w:rPr>
          <w:rFonts w:ascii="Arial" w:hAnsi="Arial" w:cs="B Yagut" w:hint="cs"/>
          <w:sz w:val="28"/>
          <w:szCs w:val="28"/>
          <w:u w:val="single"/>
          <w:rtl/>
        </w:rPr>
        <w:t>هنگامی که نوزادروی قفسه سینه مادرودرتماس پوست باپوست قرارداردبوی پستان مادراوراتشویق می کندکه بطرف نوک پستان مادرکشیده شود</w:t>
      </w:r>
      <w:r w:rsidRPr="00A5212D">
        <w:rPr>
          <w:rFonts w:ascii="Arial" w:hAnsi="Arial" w:cs="B Yagut" w:hint="cs"/>
          <w:sz w:val="28"/>
          <w:szCs w:val="28"/>
          <w:rtl/>
        </w:rPr>
        <w:t>.</w:t>
      </w:r>
    </w:p>
    <w:p w:rsidR="00E579DE" w:rsidRPr="00A5212D" w:rsidRDefault="00E579DE" w:rsidP="00E579DE">
      <w:pPr>
        <w:numPr>
          <w:ilvl w:val="0"/>
          <w:numId w:val="81"/>
        </w:numPr>
        <w:jc w:val="lowKashida"/>
        <w:rPr>
          <w:rFonts w:ascii="Arial" w:hAnsi="Arial" w:cs="B Yagut"/>
          <w:sz w:val="28"/>
          <w:szCs w:val="28"/>
          <w:rtl/>
        </w:rPr>
      </w:pPr>
      <w:r w:rsidRPr="00A5212D">
        <w:rPr>
          <w:rFonts w:ascii="Arial" w:hAnsi="Arial" w:cs="B Yagut"/>
          <w:b/>
          <w:bCs/>
          <w:sz w:val="28"/>
          <w:szCs w:val="28"/>
          <w:rtl/>
        </w:rPr>
        <w:t>به مادر کمک کنید تا بتواند رفتارهای پیش از تغذیه را تشخیص دهد</w:t>
      </w:r>
      <w:r w:rsidRPr="00A5212D">
        <w:rPr>
          <w:rFonts w:ascii="Arial" w:hAnsi="Arial" w:cs="B Yagut"/>
          <w:sz w:val="28"/>
          <w:szCs w:val="28"/>
          <w:rtl/>
        </w:rPr>
        <w:t>.</w:t>
      </w:r>
    </w:p>
    <w:p w:rsidR="00E579DE" w:rsidRPr="00A46541" w:rsidRDefault="00E579DE" w:rsidP="00E579DE">
      <w:pPr>
        <w:ind w:left="360"/>
        <w:jc w:val="lowKashida"/>
        <w:rPr>
          <w:rFonts w:ascii="Arial" w:hAnsi="Arial" w:cs="B Yagut"/>
          <w:sz w:val="28"/>
          <w:szCs w:val="28"/>
          <w:rtl/>
        </w:rPr>
      </w:pPr>
      <w:r w:rsidRPr="00A5212D">
        <w:rPr>
          <w:rFonts w:ascii="Arial" w:hAnsi="Arial" w:cs="B Yagut"/>
          <w:sz w:val="28"/>
          <w:szCs w:val="28"/>
          <w:rtl/>
        </w:rPr>
        <w:t xml:space="preserve">زمانی که مادر ونوزادش به آرامی درتماس پوست با پوست بایکدیگر هستند </w:t>
      </w:r>
      <w:r w:rsidRPr="00A5212D">
        <w:rPr>
          <w:rFonts w:ascii="Arial" w:hAnsi="Arial" w:cs="B Yagut" w:hint="cs"/>
          <w:sz w:val="28"/>
          <w:szCs w:val="28"/>
          <w:rtl/>
        </w:rPr>
        <w:t xml:space="preserve">نوزاد </w:t>
      </w:r>
      <w:r w:rsidRPr="00A5212D">
        <w:rPr>
          <w:rFonts w:ascii="Arial" w:hAnsi="Arial" w:cs="B Yagut"/>
          <w:sz w:val="28"/>
          <w:szCs w:val="28"/>
          <w:rtl/>
        </w:rPr>
        <w:t xml:space="preserve">به طور مشخص یک سری رفتارهای پیش از تغذیه </w:t>
      </w:r>
      <w:r w:rsidRPr="00A5212D">
        <w:rPr>
          <w:rFonts w:ascii="Arial" w:hAnsi="Arial" w:cs="B Yagut" w:hint="cs"/>
          <w:sz w:val="28"/>
          <w:szCs w:val="28"/>
          <w:rtl/>
        </w:rPr>
        <w:t xml:space="preserve">ازخود نشان </w:t>
      </w:r>
      <w:r w:rsidRPr="00A5212D">
        <w:rPr>
          <w:rFonts w:ascii="Arial" w:hAnsi="Arial" w:cs="B Yagut"/>
          <w:sz w:val="28"/>
          <w:szCs w:val="28"/>
          <w:rtl/>
        </w:rPr>
        <w:t>می</w:t>
      </w:r>
      <w:r w:rsidRPr="00A5212D">
        <w:rPr>
          <w:rFonts w:ascii="Arial" w:hAnsi="Arial" w:cs="B Yagut" w:hint="cs"/>
          <w:sz w:val="28"/>
          <w:szCs w:val="28"/>
          <w:rtl/>
        </w:rPr>
        <w:t xml:space="preserve"> </w:t>
      </w:r>
      <w:r w:rsidRPr="00A5212D">
        <w:rPr>
          <w:rFonts w:ascii="Arial" w:hAnsi="Arial" w:cs="B Yagut"/>
          <w:sz w:val="28"/>
          <w:szCs w:val="28"/>
          <w:rtl/>
        </w:rPr>
        <w:t>دهد که ممکن</w:t>
      </w:r>
      <w:r w:rsidRPr="00A5212D">
        <w:rPr>
          <w:rFonts w:ascii="Arial" w:hAnsi="Arial" w:cs="B Yagut" w:hint="cs"/>
          <w:sz w:val="28"/>
          <w:szCs w:val="28"/>
          <w:rtl/>
        </w:rPr>
        <w:t xml:space="preserve"> ا</w:t>
      </w:r>
      <w:r w:rsidRPr="00A5212D">
        <w:rPr>
          <w:rFonts w:ascii="Arial" w:hAnsi="Arial" w:cs="B Yagut"/>
          <w:sz w:val="28"/>
          <w:szCs w:val="28"/>
          <w:rtl/>
        </w:rPr>
        <w:t>ست از چند دقیقه تا یک</w:t>
      </w:r>
      <w:r w:rsidRPr="00A5212D">
        <w:rPr>
          <w:rFonts w:ascii="Arial" w:hAnsi="Arial" w:cs="B Yagut" w:hint="cs"/>
          <w:sz w:val="28"/>
          <w:szCs w:val="28"/>
          <w:rtl/>
        </w:rPr>
        <w:t xml:space="preserve"> </w:t>
      </w:r>
      <w:r w:rsidRPr="00A5212D">
        <w:rPr>
          <w:rFonts w:ascii="Arial" w:hAnsi="Arial" w:cs="B Yagut"/>
          <w:sz w:val="28"/>
          <w:szCs w:val="28"/>
          <w:rtl/>
        </w:rPr>
        <w:t>ساعت یا بیشتر طول بکشد</w:t>
      </w:r>
      <w:r w:rsidRPr="00A5212D">
        <w:rPr>
          <w:rFonts w:ascii="Arial" w:hAnsi="Arial" w:cs="B Yagut" w:hint="cs"/>
          <w:sz w:val="28"/>
          <w:szCs w:val="28"/>
          <w:rtl/>
        </w:rPr>
        <w:t>.</w:t>
      </w:r>
      <w:r w:rsidRPr="00A5212D">
        <w:rPr>
          <w:rFonts w:ascii="Arial" w:hAnsi="Arial" w:cs="B Yagut"/>
          <w:sz w:val="28"/>
          <w:szCs w:val="28"/>
          <w:rtl/>
        </w:rPr>
        <w:t xml:space="preserve"> این رفتارهای </w:t>
      </w:r>
      <w:r w:rsidRPr="00A5212D">
        <w:rPr>
          <w:rFonts w:ascii="Arial" w:hAnsi="Arial" w:cs="B Yagut" w:hint="cs"/>
          <w:sz w:val="28"/>
          <w:szCs w:val="28"/>
          <w:rtl/>
        </w:rPr>
        <w:t>نوزادان</w:t>
      </w:r>
      <w:r w:rsidRPr="00A46541">
        <w:rPr>
          <w:rFonts w:ascii="Arial" w:hAnsi="Arial" w:cs="B Yagut"/>
          <w:sz w:val="28"/>
          <w:szCs w:val="28"/>
          <w:rtl/>
        </w:rPr>
        <w:t xml:space="preserve"> شامل</w:t>
      </w:r>
      <w:r>
        <w:rPr>
          <w:rFonts w:ascii="Arial" w:hAnsi="Arial" w:cs="B Yagut" w:hint="cs"/>
          <w:sz w:val="28"/>
          <w:szCs w:val="28"/>
          <w:rtl/>
        </w:rPr>
        <w:t xml:space="preserve"> موارد زيراست</w:t>
      </w:r>
      <w:r w:rsidRPr="00A46541">
        <w:rPr>
          <w:rFonts w:ascii="Arial" w:hAnsi="Arial" w:cs="B Yagut"/>
          <w:sz w:val="28"/>
          <w:szCs w:val="28"/>
          <w:rtl/>
        </w:rPr>
        <w:t>:</w:t>
      </w:r>
    </w:p>
    <w:p w:rsidR="00E579DE" w:rsidRPr="00A5212D" w:rsidRDefault="00E579DE" w:rsidP="00E579DE">
      <w:pPr>
        <w:ind w:left="360"/>
        <w:jc w:val="lowKashida"/>
        <w:rPr>
          <w:rFonts w:ascii="Arial" w:hAnsi="Arial" w:cs="B Yagut"/>
          <w:i/>
          <w:iCs/>
          <w:sz w:val="28"/>
          <w:szCs w:val="28"/>
          <w:rtl/>
        </w:rPr>
      </w:pPr>
      <w:r w:rsidRPr="000D25A8">
        <w:rPr>
          <w:rFonts w:ascii="Arial" w:hAnsi="Arial" w:cs="B Yagut"/>
          <w:i/>
          <w:iCs/>
          <w:sz w:val="28"/>
          <w:szCs w:val="28"/>
          <w:rtl/>
        </w:rPr>
        <w:t xml:space="preserve">-یک استراحت </w:t>
      </w:r>
      <w:r w:rsidRPr="00A5212D">
        <w:rPr>
          <w:rFonts w:ascii="Arial" w:hAnsi="Arial" w:cs="B Yagut"/>
          <w:i/>
          <w:iCs/>
          <w:sz w:val="28"/>
          <w:szCs w:val="28"/>
          <w:rtl/>
        </w:rPr>
        <w:t>کوتاه در</w:t>
      </w:r>
      <w:r w:rsidRPr="00A5212D">
        <w:rPr>
          <w:rFonts w:ascii="Arial" w:hAnsi="Arial" w:cs="B Yagut" w:hint="cs"/>
          <w:i/>
          <w:iCs/>
          <w:sz w:val="28"/>
          <w:szCs w:val="28"/>
          <w:rtl/>
        </w:rPr>
        <w:t>وضعيت</w:t>
      </w:r>
      <w:r w:rsidRPr="00A5212D">
        <w:rPr>
          <w:rFonts w:ascii="Arial" w:hAnsi="Arial" w:cs="B Yagut"/>
          <w:i/>
          <w:iCs/>
          <w:sz w:val="28"/>
          <w:szCs w:val="28"/>
          <w:rtl/>
        </w:rPr>
        <w:t xml:space="preserve"> هوشیاری برای</w:t>
      </w:r>
      <w:r w:rsidRPr="00A5212D">
        <w:rPr>
          <w:rFonts w:ascii="Arial" w:hAnsi="Arial" w:cs="B Yagut" w:hint="cs"/>
          <w:i/>
          <w:iCs/>
          <w:sz w:val="28"/>
          <w:szCs w:val="28"/>
          <w:rtl/>
        </w:rPr>
        <w:t xml:space="preserve"> استقرار</w:t>
      </w:r>
      <w:r w:rsidRPr="00A5212D">
        <w:rPr>
          <w:rFonts w:ascii="Arial" w:hAnsi="Arial" w:cs="B Yagut"/>
          <w:i/>
          <w:iCs/>
          <w:sz w:val="28"/>
          <w:szCs w:val="28"/>
          <w:rtl/>
        </w:rPr>
        <w:t xml:space="preserve"> </w:t>
      </w:r>
      <w:r w:rsidRPr="00A5212D">
        <w:rPr>
          <w:rFonts w:ascii="Arial" w:hAnsi="Arial" w:cs="B Yagut" w:hint="cs"/>
          <w:i/>
          <w:iCs/>
          <w:sz w:val="28"/>
          <w:szCs w:val="28"/>
          <w:rtl/>
        </w:rPr>
        <w:t xml:space="preserve"> در</w:t>
      </w:r>
      <w:r w:rsidRPr="00A5212D">
        <w:rPr>
          <w:rFonts w:ascii="Arial" w:hAnsi="Arial" w:cs="B Yagut"/>
          <w:i/>
          <w:iCs/>
          <w:sz w:val="28"/>
          <w:szCs w:val="28"/>
          <w:rtl/>
        </w:rPr>
        <w:t xml:space="preserve">محیط جدید </w:t>
      </w:r>
    </w:p>
    <w:p w:rsidR="00E579DE" w:rsidRPr="00A5212D" w:rsidRDefault="00E579DE" w:rsidP="00E579DE">
      <w:pPr>
        <w:ind w:left="360"/>
        <w:jc w:val="lowKashida"/>
        <w:rPr>
          <w:rFonts w:ascii="Arial" w:hAnsi="Arial" w:cs="B Yagut"/>
          <w:i/>
          <w:iCs/>
          <w:sz w:val="28"/>
          <w:szCs w:val="28"/>
          <w:rtl/>
        </w:rPr>
      </w:pPr>
      <w:r w:rsidRPr="00A5212D">
        <w:rPr>
          <w:rFonts w:ascii="Arial" w:hAnsi="Arial" w:cs="B Yagut"/>
          <w:i/>
          <w:iCs/>
          <w:sz w:val="28"/>
          <w:szCs w:val="28"/>
          <w:rtl/>
        </w:rPr>
        <w:t>-بردن دست</w:t>
      </w:r>
      <w:r w:rsidRPr="00A5212D">
        <w:rPr>
          <w:rFonts w:ascii="Arial" w:hAnsi="Arial" w:cs="B Yagut" w:hint="cs"/>
          <w:i/>
          <w:iCs/>
          <w:sz w:val="28"/>
          <w:szCs w:val="28"/>
          <w:rtl/>
        </w:rPr>
        <w:t xml:space="preserve"> </w:t>
      </w:r>
      <w:r w:rsidRPr="00A5212D">
        <w:rPr>
          <w:rFonts w:ascii="Arial" w:hAnsi="Arial" w:cs="B Yagut"/>
          <w:i/>
          <w:iCs/>
          <w:sz w:val="28"/>
          <w:szCs w:val="28"/>
          <w:rtl/>
        </w:rPr>
        <w:t>ها به دهان وانجام عمل مکیدن،</w:t>
      </w:r>
      <w:r w:rsidRPr="00A5212D">
        <w:rPr>
          <w:rFonts w:ascii="Arial" w:hAnsi="Arial" w:cs="B Yagut" w:hint="cs"/>
          <w:i/>
          <w:iCs/>
          <w:sz w:val="28"/>
          <w:szCs w:val="28"/>
          <w:rtl/>
        </w:rPr>
        <w:t>ايجادصدا</w:t>
      </w:r>
      <w:r w:rsidRPr="00A5212D">
        <w:rPr>
          <w:rFonts w:ascii="Arial" w:hAnsi="Arial" w:cs="B Yagut"/>
          <w:i/>
          <w:iCs/>
          <w:sz w:val="28"/>
          <w:szCs w:val="28"/>
          <w:rtl/>
        </w:rPr>
        <w:t xml:space="preserve"> و لمس نوک </w:t>
      </w:r>
      <w:r w:rsidRPr="00A5212D">
        <w:rPr>
          <w:rFonts w:ascii="Arial" w:hAnsi="Arial" w:cs="B Yagut" w:hint="cs"/>
          <w:i/>
          <w:iCs/>
          <w:sz w:val="28"/>
          <w:szCs w:val="28"/>
          <w:rtl/>
        </w:rPr>
        <w:t>پستان</w:t>
      </w:r>
      <w:r w:rsidRPr="00A5212D">
        <w:rPr>
          <w:rFonts w:ascii="Arial" w:hAnsi="Arial" w:cs="B Yagut"/>
          <w:i/>
          <w:iCs/>
          <w:sz w:val="28"/>
          <w:szCs w:val="28"/>
          <w:rtl/>
        </w:rPr>
        <w:t xml:space="preserve"> با دست</w:t>
      </w:r>
      <w:r w:rsidRPr="00A5212D">
        <w:rPr>
          <w:rFonts w:ascii="Arial" w:hAnsi="Arial" w:cs="B Yagut" w:hint="cs"/>
          <w:i/>
          <w:iCs/>
          <w:sz w:val="28"/>
          <w:szCs w:val="28"/>
          <w:rtl/>
        </w:rPr>
        <w:t xml:space="preserve"> </w:t>
      </w:r>
      <w:r w:rsidRPr="00A5212D">
        <w:rPr>
          <w:rFonts w:ascii="Arial" w:hAnsi="Arial" w:cs="B Yagut"/>
          <w:i/>
          <w:iCs/>
          <w:sz w:val="28"/>
          <w:szCs w:val="28"/>
          <w:rtl/>
        </w:rPr>
        <w:t>ها</w:t>
      </w:r>
    </w:p>
    <w:p w:rsidR="00E579DE" w:rsidRPr="00A5212D" w:rsidRDefault="00E579DE" w:rsidP="00E579DE">
      <w:pPr>
        <w:ind w:left="360"/>
        <w:jc w:val="lowKashida"/>
        <w:rPr>
          <w:rFonts w:ascii="Arial" w:hAnsi="Arial" w:cs="B Yagut"/>
          <w:i/>
          <w:iCs/>
          <w:sz w:val="28"/>
          <w:szCs w:val="28"/>
          <w:rtl/>
        </w:rPr>
      </w:pPr>
      <w:r w:rsidRPr="00A5212D">
        <w:rPr>
          <w:rFonts w:ascii="Arial" w:hAnsi="Arial" w:cs="B Yagut"/>
          <w:i/>
          <w:iCs/>
          <w:sz w:val="28"/>
          <w:szCs w:val="28"/>
          <w:rtl/>
        </w:rPr>
        <w:t>-</w:t>
      </w:r>
      <w:r w:rsidRPr="00A5212D">
        <w:rPr>
          <w:rFonts w:ascii="Arial" w:hAnsi="Arial" w:cs="B Yagut" w:hint="cs"/>
          <w:i/>
          <w:iCs/>
          <w:sz w:val="28"/>
          <w:szCs w:val="28"/>
          <w:rtl/>
        </w:rPr>
        <w:t xml:space="preserve">خيره </w:t>
      </w:r>
      <w:r w:rsidRPr="00A5212D">
        <w:rPr>
          <w:rFonts w:ascii="Arial" w:hAnsi="Arial" w:cs="B Yagut"/>
          <w:i/>
          <w:iCs/>
          <w:sz w:val="28"/>
          <w:szCs w:val="28"/>
          <w:rtl/>
        </w:rPr>
        <w:t xml:space="preserve">شدن </w:t>
      </w:r>
      <w:r w:rsidRPr="00A5212D">
        <w:rPr>
          <w:rFonts w:ascii="Arial" w:hAnsi="Arial" w:cs="B Yagut" w:hint="cs"/>
          <w:i/>
          <w:iCs/>
          <w:sz w:val="28"/>
          <w:szCs w:val="28"/>
          <w:rtl/>
        </w:rPr>
        <w:t xml:space="preserve">به </w:t>
      </w:r>
      <w:r w:rsidRPr="00A5212D">
        <w:rPr>
          <w:rFonts w:ascii="Arial" w:hAnsi="Arial" w:cs="B Yagut"/>
          <w:i/>
          <w:iCs/>
          <w:sz w:val="28"/>
          <w:szCs w:val="28"/>
          <w:rtl/>
        </w:rPr>
        <w:t>ناحیه تیره پستان که همانند یک هدف عمل می</w:t>
      </w:r>
      <w:r w:rsidRPr="00A5212D">
        <w:rPr>
          <w:rFonts w:ascii="Arial" w:hAnsi="Arial" w:cs="B Yagut" w:hint="cs"/>
          <w:i/>
          <w:iCs/>
          <w:sz w:val="28"/>
          <w:szCs w:val="28"/>
          <w:rtl/>
        </w:rPr>
        <w:t xml:space="preserve"> </w:t>
      </w:r>
      <w:r w:rsidRPr="00A5212D">
        <w:rPr>
          <w:rFonts w:ascii="Arial" w:hAnsi="Arial" w:cs="B Yagut"/>
          <w:i/>
          <w:iCs/>
          <w:sz w:val="28"/>
          <w:szCs w:val="28"/>
          <w:rtl/>
        </w:rPr>
        <w:t>کند.</w:t>
      </w:r>
    </w:p>
    <w:p w:rsidR="00E579DE" w:rsidRPr="00A5212D" w:rsidRDefault="00E579DE" w:rsidP="00E579DE">
      <w:pPr>
        <w:ind w:left="360"/>
        <w:jc w:val="lowKashida"/>
        <w:rPr>
          <w:rFonts w:ascii="Arial" w:hAnsi="Arial" w:cs="B Yagut"/>
          <w:i/>
          <w:iCs/>
          <w:sz w:val="28"/>
          <w:szCs w:val="28"/>
          <w:rtl/>
        </w:rPr>
      </w:pPr>
      <w:r w:rsidRPr="00A5212D">
        <w:rPr>
          <w:rFonts w:ascii="Arial" w:hAnsi="Arial" w:cs="B Yagut"/>
          <w:i/>
          <w:iCs/>
          <w:sz w:val="28"/>
          <w:szCs w:val="28"/>
          <w:rtl/>
        </w:rPr>
        <w:t>-یافتن ناحیه نوک</w:t>
      </w:r>
      <w:r w:rsidRPr="00A5212D">
        <w:rPr>
          <w:rFonts w:ascii="Arial" w:hAnsi="Arial" w:cs="B Yagut" w:hint="cs"/>
          <w:i/>
          <w:iCs/>
          <w:sz w:val="28"/>
          <w:szCs w:val="28"/>
          <w:rtl/>
        </w:rPr>
        <w:t xml:space="preserve"> پستان</w:t>
      </w:r>
      <w:r w:rsidRPr="00A5212D">
        <w:rPr>
          <w:rFonts w:ascii="Arial" w:hAnsi="Arial" w:cs="B Yagut"/>
          <w:i/>
          <w:iCs/>
          <w:sz w:val="28"/>
          <w:szCs w:val="28"/>
          <w:rtl/>
        </w:rPr>
        <w:t xml:space="preserve"> وگرفتن آن با  دهان کاملا" باز</w:t>
      </w:r>
    </w:p>
    <w:p w:rsidR="00E579DE" w:rsidRPr="00A5212D" w:rsidRDefault="00E579DE" w:rsidP="00E579DE">
      <w:pPr>
        <w:numPr>
          <w:ilvl w:val="0"/>
          <w:numId w:val="62"/>
        </w:numPr>
        <w:tabs>
          <w:tab w:val="clear" w:pos="1080"/>
          <w:tab w:val="num" w:pos="206"/>
        </w:tabs>
        <w:ind w:left="386" w:firstLine="0"/>
        <w:jc w:val="lowKashida"/>
        <w:rPr>
          <w:rFonts w:ascii="Arial" w:hAnsi="Arial" w:cs="B Yagut"/>
          <w:sz w:val="28"/>
          <w:szCs w:val="28"/>
          <w:rtl/>
        </w:rPr>
      </w:pPr>
      <w:r w:rsidRPr="00A5212D">
        <w:rPr>
          <w:rFonts w:ascii="Arial" w:hAnsi="Arial" w:cs="B Yagut"/>
          <w:b/>
          <w:bCs/>
          <w:sz w:val="28"/>
          <w:szCs w:val="28"/>
          <w:rtl/>
        </w:rPr>
        <w:t xml:space="preserve">هیچ فشاری برمادر </w:t>
      </w:r>
      <w:r w:rsidRPr="00A5212D">
        <w:rPr>
          <w:rFonts w:ascii="Arial" w:hAnsi="Arial" w:cs="B Yagut" w:hint="cs"/>
          <w:b/>
          <w:bCs/>
          <w:sz w:val="28"/>
          <w:szCs w:val="28"/>
          <w:rtl/>
        </w:rPr>
        <w:t>ونوزاد نبايد</w:t>
      </w:r>
      <w:r w:rsidRPr="00A5212D">
        <w:rPr>
          <w:rFonts w:ascii="Arial" w:hAnsi="Arial" w:cs="B Yagut"/>
          <w:b/>
          <w:bCs/>
          <w:sz w:val="28"/>
          <w:szCs w:val="28"/>
          <w:rtl/>
        </w:rPr>
        <w:t xml:space="preserve"> وارد شود</w:t>
      </w:r>
      <w:r w:rsidRPr="00A5212D">
        <w:rPr>
          <w:rFonts w:ascii="Arial" w:hAnsi="Arial" w:cs="B Yagut" w:hint="cs"/>
          <w:sz w:val="28"/>
          <w:szCs w:val="28"/>
          <w:rtl/>
        </w:rPr>
        <w:t xml:space="preserve">كه </w:t>
      </w:r>
      <w:r w:rsidRPr="00A5212D">
        <w:rPr>
          <w:rFonts w:ascii="Arial" w:hAnsi="Arial" w:cs="B Yagut"/>
          <w:sz w:val="28"/>
          <w:szCs w:val="28"/>
          <w:rtl/>
        </w:rPr>
        <w:t xml:space="preserve"> اولین تغذیه </w:t>
      </w:r>
      <w:r w:rsidRPr="00A5212D">
        <w:rPr>
          <w:rFonts w:ascii="Arial" w:hAnsi="Arial" w:cs="B Yagut" w:hint="cs"/>
          <w:sz w:val="28"/>
          <w:szCs w:val="28"/>
          <w:rtl/>
        </w:rPr>
        <w:t>زود</w:t>
      </w:r>
      <w:r w:rsidRPr="00A5212D">
        <w:rPr>
          <w:rFonts w:ascii="Arial" w:hAnsi="Arial" w:cs="B Yagut"/>
          <w:sz w:val="28"/>
          <w:szCs w:val="28"/>
          <w:rtl/>
        </w:rPr>
        <w:t xml:space="preserve">انجام </w:t>
      </w:r>
      <w:r>
        <w:rPr>
          <w:rFonts w:ascii="Arial" w:hAnsi="Arial" w:cs="B Yagut" w:hint="cs"/>
          <w:sz w:val="28"/>
          <w:szCs w:val="28"/>
          <w:rtl/>
        </w:rPr>
        <w:br/>
      </w:r>
      <w:r w:rsidRPr="00A5212D">
        <w:rPr>
          <w:rFonts w:ascii="Arial" w:hAnsi="Arial" w:cs="B Yagut" w:hint="cs"/>
          <w:sz w:val="28"/>
          <w:szCs w:val="28"/>
          <w:rtl/>
        </w:rPr>
        <w:t xml:space="preserve"> </w:t>
      </w:r>
      <w:r w:rsidRPr="00A5212D">
        <w:rPr>
          <w:rFonts w:ascii="Arial" w:hAnsi="Arial" w:cs="B Yagut"/>
          <w:sz w:val="28"/>
          <w:szCs w:val="28"/>
          <w:rtl/>
        </w:rPr>
        <w:t>شود</w:t>
      </w:r>
      <w:r w:rsidRPr="00A5212D">
        <w:rPr>
          <w:rFonts w:ascii="Arial" w:hAnsi="Arial" w:cs="B Yagut" w:hint="cs"/>
          <w:sz w:val="28"/>
          <w:szCs w:val="28"/>
          <w:rtl/>
        </w:rPr>
        <w:t>،</w:t>
      </w:r>
      <w:r w:rsidRPr="00A5212D">
        <w:rPr>
          <w:rFonts w:ascii="Arial" w:hAnsi="Arial" w:cs="B Yagut"/>
          <w:sz w:val="28"/>
          <w:szCs w:val="28"/>
          <w:rtl/>
        </w:rPr>
        <w:t xml:space="preserve"> </w:t>
      </w:r>
      <w:r w:rsidRPr="00A5212D">
        <w:rPr>
          <w:rFonts w:ascii="Arial" w:hAnsi="Arial" w:cs="B Yagut" w:hint="cs"/>
          <w:sz w:val="28"/>
          <w:szCs w:val="28"/>
          <w:rtl/>
        </w:rPr>
        <w:t>یا</w:t>
      </w:r>
      <w:r w:rsidRPr="00A5212D">
        <w:rPr>
          <w:rFonts w:ascii="Arial" w:hAnsi="Arial" w:cs="B Yagut"/>
          <w:sz w:val="28"/>
          <w:szCs w:val="28"/>
          <w:rtl/>
        </w:rPr>
        <w:t xml:space="preserve">چه مدت اولین تغذیه طول </w:t>
      </w:r>
      <w:r w:rsidRPr="00A5212D">
        <w:rPr>
          <w:rFonts w:ascii="Arial" w:hAnsi="Arial" w:cs="B Yagut" w:hint="cs"/>
          <w:sz w:val="28"/>
          <w:szCs w:val="28"/>
          <w:rtl/>
        </w:rPr>
        <w:t>ب</w:t>
      </w:r>
      <w:r w:rsidRPr="00A5212D">
        <w:rPr>
          <w:rFonts w:ascii="Arial" w:hAnsi="Arial" w:cs="B Yagut"/>
          <w:sz w:val="28"/>
          <w:szCs w:val="28"/>
          <w:rtl/>
        </w:rPr>
        <w:t>کشد،</w:t>
      </w:r>
      <w:r w:rsidRPr="00A5212D">
        <w:rPr>
          <w:rFonts w:ascii="Arial" w:hAnsi="Arial" w:cs="B Yagut" w:hint="cs"/>
          <w:sz w:val="28"/>
          <w:szCs w:val="28"/>
          <w:rtl/>
        </w:rPr>
        <w:t>یا</w:t>
      </w:r>
      <w:r w:rsidRPr="00A5212D">
        <w:rPr>
          <w:rFonts w:ascii="Arial" w:hAnsi="Arial" w:cs="B Yagut"/>
          <w:sz w:val="28"/>
          <w:szCs w:val="28"/>
          <w:rtl/>
        </w:rPr>
        <w:t xml:space="preserve"> چگونه </w:t>
      </w:r>
      <w:r w:rsidRPr="00A5212D">
        <w:rPr>
          <w:rFonts w:ascii="Arial" w:hAnsi="Arial" w:cs="B Yagut" w:hint="cs"/>
          <w:sz w:val="28"/>
          <w:szCs w:val="28"/>
          <w:rtl/>
        </w:rPr>
        <w:t>نوزاد</w:t>
      </w:r>
      <w:r w:rsidRPr="00A5212D">
        <w:rPr>
          <w:rFonts w:ascii="Arial" w:hAnsi="Arial" w:cs="B Yagut"/>
          <w:sz w:val="28"/>
          <w:szCs w:val="28"/>
          <w:rtl/>
        </w:rPr>
        <w:t xml:space="preserve">پستان را گرفته </w:t>
      </w:r>
      <w:r w:rsidRPr="00A5212D">
        <w:rPr>
          <w:rFonts w:ascii="Arial" w:hAnsi="Arial" w:cs="B Yagut" w:hint="cs"/>
          <w:sz w:val="28"/>
          <w:szCs w:val="28"/>
          <w:rtl/>
        </w:rPr>
        <w:t>ب</w:t>
      </w:r>
      <w:r w:rsidRPr="00A5212D">
        <w:rPr>
          <w:rFonts w:ascii="Arial" w:hAnsi="Arial" w:cs="B Yagut"/>
          <w:sz w:val="28"/>
          <w:szCs w:val="28"/>
          <w:rtl/>
        </w:rPr>
        <w:t>ا</w:t>
      </w:r>
      <w:r w:rsidRPr="00A5212D">
        <w:rPr>
          <w:rFonts w:ascii="Arial" w:hAnsi="Arial" w:cs="B Yagut" w:hint="cs"/>
          <w:sz w:val="28"/>
          <w:szCs w:val="28"/>
          <w:rtl/>
        </w:rPr>
        <w:t>شد</w:t>
      </w:r>
      <w:r w:rsidRPr="00A5212D">
        <w:rPr>
          <w:rFonts w:ascii="Arial" w:hAnsi="Arial" w:cs="B Yagut"/>
          <w:sz w:val="28"/>
          <w:szCs w:val="28"/>
          <w:rtl/>
        </w:rPr>
        <w:t xml:space="preserve"> یا  چقدر </w:t>
      </w:r>
      <w:r w:rsidRPr="00A5212D">
        <w:rPr>
          <w:rFonts w:ascii="Arial" w:hAnsi="Arial" w:cs="B Yagut"/>
          <w:sz w:val="28"/>
          <w:szCs w:val="28"/>
          <w:rtl/>
        </w:rPr>
        <w:lastRenderedPageBreak/>
        <w:t xml:space="preserve">کلستروم دریافت </w:t>
      </w:r>
      <w:r w:rsidRPr="00A5212D">
        <w:rPr>
          <w:rFonts w:ascii="Arial" w:hAnsi="Arial" w:cs="B Yagut" w:hint="cs"/>
          <w:sz w:val="28"/>
          <w:szCs w:val="28"/>
          <w:rtl/>
        </w:rPr>
        <w:t xml:space="preserve"> </w:t>
      </w:r>
      <w:r w:rsidRPr="00A5212D">
        <w:rPr>
          <w:rFonts w:ascii="Arial" w:hAnsi="Arial" w:cs="B Yagut"/>
          <w:sz w:val="28"/>
          <w:szCs w:val="28"/>
          <w:rtl/>
        </w:rPr>
        <w:t>کند</w:t>
      </w:r>
      <w:r w:rsidRPr="00A5212D">
        <w:rPr>
          <w:rFonts w:ascii="Arial" w:hAnsi="Arial" w:cs="B Yagut" w:hint="cs"/>
          <w:sz w:val="28"/>
          <w:szCs w:val="28"/>
          <w:rtl/>
        </w:rPr>
        <w:t>.</w:t>
      </w:r>
      <w:r w:rsidRPr="00A5212D">
        <w:rPr>
          <w:rFonts w:ascii="Arial" w:hAnsi="Arial" w:cs="B Yagut"/>
          <w:sz w:val="28"/>
          <w:szCs w:val="28"/>
          <w:rtl/>
        </w:rPr>
        <w:t xml:space="preserve"> بای</w:t>
      </w:r>
      <w:r w:rsidRPr="00A5212D">
        <w:rPr>
          <w:rFonts w:ascii="Arial" w:hAnsi="Arial" w:cs="B Yagut" w:hint="cs"/>
          <w:sz w:val="28"/>
          <w:szCs w:val="28"/>
          <w:rtl/>
        </w:rPr>
        <w:t>د</w:t>
      </w:r>
      <w:r w:rsidRPr="00A5212D">
        <w:rPr>
          <w:rFonts w:ascii="Arial" w:hAnsi="Arial" w:cs="B Yagut"/>
          <w:sz w:val="28"/>
          <w:szCs w:val="28"/>
          <w:rtl/>
        </w:rPr>
        <w:t xml:space="preserve"> در نظر داشت </w:t>
      </w:r>
      <w:r w:rsidRPr="00A5212D">
        <w:rPr>
          <w:rFonts w:ascii="Arial" w:hAnsi="Arial" w:cs="B Yagut" w:hint="cs"/>
          <w:sz w:val="28"/>
          <w:szCs w:val="28"/>
          <w:rtl/>
        </w:rPr>
        <w:t xml:space="preserve">كه </w:t>
      </w:r>
      <w:r>
        <w:rPr>
          <w:rFonts w:ascii="Arial" w:hAnsi="Arial" w:cs="B Yagut" w:hint="cs"/>
          <w:sz w:val="28"/>
          <w:szCs w:val="28"/>
          <w:rtl/>
        </w:rPr>
        <w:t xml:space="preserve">این </w:t>
      </w:r>
      <w:r w:rsidRPr="00A5212D">
        <w:rPr>
          <w:rFonts w:ascii="Arial" w:hAnsi="Arial" w:cs="B Yagut"/>
          <w:sz w:val="28"/>
          <w:szCs w:val="28"/>
          <w:rtl/>
        </w:rPr>
        <w:t xml:space="preserve">اولین </w:t>
      </w:r>
      <w:r>
        <w:rPr>
          <w:rFonts w:ascii="Arial" w:hAnsi="Arial" w:cs="B Yagut" w:hint="cs"/>
          <w:sz w:val="28"/>
          <w:szCs w:val="28"/>
          <w:rtl/>
        </w:rPr>
        <w:t>تغذیه</w:t>
      </w:r>
      <w:r w:rsidRPr="00A5212D">
        <w:rPr>
          <w:rFonts w:ascii="Arial" w:hAnsi="Arial" w:cs="B Yagut"/>
          <w:sz w:val="28"/>
          <w:szCs w:val="28"/>
          <w:rtl/>
        </w:rPr>
        <w:t xml:space="preserve"> پستان</w:t>
      </w:r>
      <w:r>
        <w:rPr>
          <w:rFonts w:ascii="Arial" w:hAnsi="Arial" w:cs="B Yagut" w:hint="cs"/>
          <w:sz w:val="28"/>
          <w:szCs w:val="28"/>
          <w:rtl/>
        </w:rPr>
        <w:t>ی</w:t>
      </w:r>
      <w:r w:rsidRPr="00A5212D">
        <w:rPr>
          <w:rFonts w:ascii="Arial" w:hAnsi="Arial" w:cs="B Yagut" w:hint="cs"/>
          <w:sz w:val="28"/>
          <w:szCs w:val="28"/>
          <w:rtl/>
        </w:rPr>
        <w:t>،</w:t>
      </w:r>
      <w:r w:rsidRPr="00A5212D">
        <w:rPr>
          <w:rFonts w:ascii="Arial" w:hAnsi="Arial" w:cs="B Yagut"/>
          <w:sz w:val="28"/>
          <w:szCs w:val="28"/>
          <w:rtl/>
        </w:rPr>
        <w:t xml:space="preserve"> مع</w:t>
      </w:r>
      <w:r w:rsidRPr="00A5212D">
        <w:rPr>
          <w:rFonts w:ascii="Arial" w:hAnsi="Arial" w:cs="B Yagut" w:hint="cs"/>
          <w:sz w:val="28"/>
          <w:szCs w:val="28"/>
          <w:rtl/>
        </w:rPr>
        <w:t>ا</w:t>
      </w:r>
      <w:r w:rsidRPr="00A5212D">
        <w:rPr>
          <w:rFonts w:ascii="Arial" w:hAnsi="Arial" w:cs="B Yagut"/>
          <w:sz w:val="28"/>
          <w:szCs w:val="28"/>
          <w:rtl/>
        </w:rPr>
        <w:t>رف</w:t>
      </w:r>
      <w:r w:rsidRPr="00A5212D">
        <w:rPr>
          <w:rFonts w:ascii="Arial" w:hAnsi="Arial" w:cs="B Yagut" w:hint="cs"/>
          <w:sz w:val="28"/>
          <w:szCs w:val="28"/>
          <w:rtl/>
        </w:rPr>
        <w:t>ه يا آشنايي با</w:t>
      </w:r>
      <w:r w:rsidRPr="00A5212D">
        <w:rPr>
          <w:rFonts w:ascii="Arial" w:hAnsi="Arial" w:cs="B Yagut"/>
          <w:sz w:val="28"/>
          <w:szCs w:val="28"/>
          <w:rtl/>
        </w:rPr>
        <w:t xml:space="preserve"> پستان</w:t>
      </w:r>
      <w:r w:rsidRPr="00A5212D">
        <w:rPr>
          <w:rFonts w:ascii="Arial" w:hAnsi="Arial" w:cs="B Yagut" w:hint="cs"/>
          <w:sz w:val="28"/>
          <w:szCs w:val="28"/>
          <w:rtl/>
        </w:rPr>
        <w:t xml:space="preserve"> است</w:t>
      </w:r>
      <w:r w:rsidRPr="00A5212D">
        <w:rPr>
          <w:rFonts w:ascii="Arial" w:hAnsi="Arial" w:cs="B Yagut"/>
          <w:sz w:val="28"/>
          <w:szCs w:val="28"/>
          <w:rtl/>
        </w:rPr>
        <w:t xml:space="preserve">  </w:t>
      </w:r>
      <w:r w:rsidRPr="00A5212D">
        <w:rPr>
          <w:rFonts w:ascii="Arial" w:hAnsi="Arial" w:cs="B Yagut" w:hint="cs"/>
          <w:sz w:val="28"/>
          <w:szCs w:val="28"/>
          <w:rtl/>
        </w:rPr>
        <w:t>تا</w:t>
      </w:r>
      <w:r w:rsidRPr="00A5212D">
        <w:rPr>
          <w:rFonts w:ascii="Arial" w:hAnsi="Arial" w:cs="B Yagut"/>
          <w:sz w:val="28"/>
          <w:szCs w:val="28"/>
          <w:rtl/>
        </w:rPr>
        <w:t>تغذیه</w:t>
      </w:r>
      <w:r w:rsidRPr="00A5212D">
        <w:rPr>
          <w:rFonts w:ascii="Arial" w:hAnsi="Arial" w:cs="B Yagut" w:hint="cs"/>
          <w:sz w:val="28"/>
          <w:szCs w:val="28"/>
          <w:rtl/>
        </w:rPr>
        <w:t xml:space="preserve"> </w:t>
      </w:r>
      <w:r w:rsidRPr="00A5212D">
        <w:rPr>
          <w:rFonts w:ascii="Arial" w:hAnsi="Arial" w:cs="B Yagut"/>
          <w:sz w:val="28"/>
          <w:szCs w:val="28"/>
          <w:rtl/>
        </w:rPr>
        <w:t>.</w:t>
      </w:r>
    </w:p>
    <w:p w:rsidR="00E579DE" w:rsidRPr="00A46541" w:rsidRDefault="00E579DE" w:rsidP="00E579DE">
      <w:pPr>
        <w:numPr>
          <w:ilvl w:val="0"/>
          <w:numId w:val="62"/>
        </w:numPr>
        <w:tabs>
          <w:tab w:val="clear" w:pos="1080"/>
          <w:tab w:val="num" w:pos="566"/>
        </w:tabs>
        <w:ind w:left="386" w:firstLine="0"/>
        <w:jc w:val="lowKashida"/>
        <w:rPr>
          <w:rFonts w:ascii="Arial" w:hAnsi="Arial" w:cs="B Yagut"/>
          <w:sz w:val="28"/>
          <w:szCs w:val="28"/>
          <w:rtl/>
        </w:rPr>
      </w:pPr>
      <w:r w:rsidRPr="00A5212D">
        <w:rPr>
          <w:rFonts w:ascii="Arial" w:hAnsi="Arial" w:cs="B Yagut"/>
          <w:sz w:val="28"/>
          <w:szCs w:val="28"/>
          <w:rtl/>
        </w:rPr>
        <w:t>کمک بیشتر برای تغذیه از پستان می</w:t>
      </w:r>
      <w:r w:rsidRPr="00A5212D">
        <w:rPr>
          <w:rFonts w:ascii="Arial" w:hAnsi="Arial" w:cs="B Yagut" w:hint="cs"/>
          <w:sz w:val="28"/>
          <w:szCs w:val="28"/>
          <w:rtl/>
        </w:rPr>
        <w:t xml:space="preserve"> </w:t>
      </w:r>
      <w:r w:rsidRPr="00A5212D">
        <w:rPr>
          <w:rFonts w:ascii="Arial" w:hAnsi="Arial" w:cs="B Yagut"/>
          <w:sz w:val="28"/>
          <w:szCs w:val="28"/>
          <w:rtl/>
        </w:rPr>
        <w:t>تواند در تغذیه</w:t>
      </w:r>
      <w:r w:rsidRPr="00A5212D">
        <w:rPr>
          <w:rFonts w:ascii="Arial" w:hAnsi="Arial" w:cs="B Yagut"/>
          <w:color w:val="FF0000"/>
          <w:sz w:val="28"/>
          <w:szCs w:val="28"/>
          <w:rtl/>
        </w:rPr>
        <w:t xml:space="preserve"> </w:t>
      </w:r>
      <w:r w:rsidRPr="00A5212D">
        <w:rPr>
          <w:rFonts w:ascii="Arial" w:hAnsi="Arial" w:cs="B Yagut"/>
          <w:sz w:val="28"/>
          <w:szCs w:val="28"/>
          <w:rtl/>
        </w:rPr>
        <w:t xml:space="preserve"> بعدی </w:t>
      </w:r>
      <w:r w:rsidRPr="00A5212D">
        <w:rPr>
          <w:rFonts w:ascii="Arial" w:hAnsi="Arial" w:cs="B Yagut" w:hint="cs"/>
          <w:sz w:val="28"/>
          <w:szCs w:val="28"/>
          <w:rtl/>
        </w:rPr>
        <w:t>به مادرارائه شود</w:t>
      </w:r>
      <w:r w:rsidRPr="00A5212D">
        <w:rPr>
          <w:rFonts w:ascii="Arial" w:hAnsi="Arial" w:cs="B Yagut"/>
          <w:sz w:val="28"/>
          <w:szCs w:val="28"/>
          <w:rtl/>
        </w:rPr>
        <w:t xml:space="preserve"> </w:t>
      </w:r>
      <w:r w:rsidRPr="00A5212D">
        <w:rPr>
          <w:rFonts w:ascii="Arial" w:hAnsi="Arial" w:cs="B Yagut" w:hint="cs"/>
          <w:sz w:val="28"/>
          <w:szCs w:val="28"/>
          <w:rtl/>
        </w:rPr>
        <w:t xml:space="preserve"> و او را </w:t>
      </w:r>
      <w:r w:rsidRPr="00A5212D">
        <w:rPr>
          <w:rFonts w:ascii="Arial" w:hAnsi="Arial" w:cs="B Yagut"/>
          <w:sz w:val="28"/>
          <w:szCs w:val="28"/>
          <w:rtl/>
        </w:rPr>
        <w:t>درباره نحوه بغل کردن</w:t>
      </w:r>
      <w:r w:rsidRPr="00A5212D">
        <w:rPr>
          <w:rFonts w:ascii="Arial" w:hAnsi="Arial" w:cs="B Yagut" w:hint="cs"/>
          <w:sz w:val="28"/>
          <w:szCs w:val="28"/>
          <w:rtl/>
        </w:rPr>
        <w:t xml:space="preserve">، </w:t>
      </w:r>
      <w:r w:rsidRPr="00A5212D">
        <w:rPr>
          <w:rFonts w:ascii="Arial" w:hAnsi="Arial" w:cs="B Yagut"/>
          <w:sz w:val="28"/>
          <w:szCs w:val="28"/>
          <w:rtl/>
        </w:rPr>
        <w:t>به پستان گذاشتن</w:t>
      </w:r>
      <w:r w:rsidRPr="00A5212D">
        <w:rPr>
          <w:rFonts w:ascii="Arial" w:hAnsi="Arial" w:cs="B Yagut" w:hint="cs"/>
          <w:sz w:val="28"/>
          <w:szCs w:val="28"/>
          <w:rtl/>
        </w:rPr>
        <w:t xml:space="preserve"> و</w:t>
      </w:r>
      <w:r w:rsidRPr="00A5212D">
        <w:rPr>
          <w:rFonts w:ascii="Arial" w:hAnsi="Arial" w:cs="B Yagut"/>
          <w:sz w:val="28"/>
          <w:szCs w:val="28"/>
          <w:rtl/>
        </w:rPr>
        <w:t xml:space="preserve"> علائم تغذیه </w:t>
      </w:r>
      <w:r w:rsidRPr="00A5212D">
        <w:rPr>
          <w:rFonts w:ascii="Arial" w:hAnsi="Arial" w:cs="B Yagut" w:hint="cs"/>
          <w:sz w:val="28"/>
          <w:szCs w:val="28"/>
          <w:rtl/>
        </w:rPr>
        <w:t xml:space="preserve">ای </w:t>
      </w:r>
      <w:r w:rsidRPr="00A5212D">
        <w:rPr>
          <w:rFonts w:ascii="Arial" w:hAnsi="Arial" w:cs="B Yagut"/>
          <w:sz w:val="28"/>
          <w:szCs w:val="28"/>
          <w:rtl/>
        </w:rPr>
        <w:t>ودیگر</w:t>
      </w:r>
      <w:r w:rsidRPr="00A46541">
        <w:rPr>
          <w:rFonts w:ascii="Arial" w:hAnsi="Arial" w:cs="B Yagut"/>
          <w:sz w:val="28"/>
          <w:szCs w:val="28"/>
          <w:rtl/>
        </w:rPr>
        <w:t xml:space="preserve"> مهارت</w:t>
      </w:r>
      <w:r>
        <w:rPr>
          <w:rFonts w:ascii="Arial" w:hAnsi="Arial" w:cs="B Yagut" w:hint="cs"/>
          <w:sz w:val="28"/>
          <w:szCs w:val="28"/>
          <w:rtl/>
        </w:rPr>
        <w:t xml:space="preserve"> </w:t>
      </w:r>
      <w:r w:rsidRPr="00A46541">
        <w:rPr>
          <w:rFonts w:ascii="Arial" w:hAnsi="Arial" w:cs="B Yagut"/>
          <w:sz w:val="28"/>
          <w:szCs w:val="28"/>
          <w:rtl/>
        </w:rPr>
        <w:t>ها</w:t>
      </w:r>
      <w:r>
        <w:rPr>
          <w:rFonts w:ascii="Arial" w:hAnsi="Arial" w:cs="B Yagut" w:hint="cs"/>
          <w:sz w:val="28"/>
          <w:szCs w:val="28"/>
          <w:rtl/>
        </w:rPr>
        <w:t>يي</w:t>
      </w:r>
      <w:r w:rsidRPr="00A46541">
        <w:rPr>
          <w:rFonts w:ascii="Arial" w:hAnsi="Arial" w:cs="B Yagut"/>
          <w:sz w:val="28"/>
          <w:szCs w:val="28"/>
          <w:rtl/>
        </w:rPr>
        <w:t xml:space="preserve"> که مورد نیاز اوست </w:t>
      </w:r>
      <w:r>
        <w:rPr>
          <w:rFonts w:ascii="Arial" w:hAnsi="Arial" w:cs="B Yagut" w:hint="cs"/>
          <w:sz w:val="28"/>
          <w:szCs w:val="28"/>
          <w:rtl/>
        </w:rPr>
        <w:t>كمك نمايند.</w:t>
      </w:r>
    </w:p>
    <w:p w:rsidR="00E579DE" w:rsidRPr="00A46541" w:rsidRDefault="00E579DE" w:rsidP="00E579DE">
      <w:pPr>
        <w:numPr>
          <w:ilvl w:val="0"/>
          <w:numId w:val="62"/>
        </w:numPr>
        <w:tabs>
          <w:tab w:val="clear" w:pos="1080"/>
          <w:tab w:val="num" w:pos="386"/>
        </w:tabs>
        <w:ind w:left="386" w:firstLine="0"/>
        <w:jc w:val="lowKashida"/>
        <w:rPr>
          <w:rFonts w:ascii="Arial" w:hAnsi="Arial" w:cs="B Yagut"/>
          <w:sz w:val="28"/>
          <w:szCs w:val="28"/>
          <w:rtl/>
        </w:rPr>
      </w:pPr>
      <w:r>
        <w:rPr>
          <w:rFonts w:ascii="Arial" w:hAnsi="Arial" w:cs="B Yagut"/>
          <w:sz w:val="28"/>
          <w:szCs w:val="28"/>
          <w:rtl/>
        </w:rPr>
        <w:t>نقش کار</w:t>
      </w:r>
      <w:r>
        <w:rPr>
          <w:rFonts w:ascii="Arial" w:hAnsi="Arial" w:cs="B Yagut" w:hint="cs"/>
          <w:sz w:val="28"/>
          <w:szCs w:val="28"/>
          <w:rtl/>
        </w:rPr>
        <w:t xml:space="preserve">كنان </w:t>
      </w:r>
      <w:r w:rsidRPr="00A46541">
        <w:rPr>
          <w:rFonts w:ascii="Arial" w:hAnsi="Arial" w:cs="B Yagut"/>
          <w:sz w:val="28"/>
          <w:szCs w:val="28"/>
          <w:rtl/>
        </w:rPr>
        <w:t>بهداشتی درمانی دراین زمان آنست که:</w:t>
      </w:r>
    </w:p>
    <w:p w:rsidR="00E579DE" w:rsidRPr="000D25A8" w:rsidRDefault="00E579DE" w:rsidP="00E579DE">
      <w:pPr>
        <w:ind w:left="360"/>
        <w:jc w:val="lowKashida"/>
        <w:rPr>
          <w:rFonts w:ascii="Arial" w:hAnsi="Arial" w:cs="B Yagut"/>
          <w:i/>
          <w:iCs/>
          <w:sz w:val="28"/>
          <w:szCs w:val="28"/>
          <w:rtl/>
        </w:rPr>
      </w:pPr>
      <w:r w:rsidRPr="00A46541">
        <w:rPr>
          <w:rFonts w:ascii="Arial" w:hAnsi="Arial" w:cs="B Yagut"/>
          <w:sz w:val="28"/>
          <w:szCs w:val="28"/>
          <w:rtl/>
        </w:rPr>
        <w:t>-</w:t>
      </w:r>
      <w:r>
        <w:rPr>
          <w:rFonts w:ascii="Arial" w:hAnsi="Arial" w:cs="B Yagut" w:hint="cs"/>
          <w:sz w:val="28"/>
          <w:szCs w:val="28"/>
          <w:rtl/>
        </w:rPr>
        <w:t>محیط</w:t>
      </w:r>
      <w:r w:rsidRPr="000D25A8">
        <w:rPr>
          <w:rFonts w:ascii="Arial" w:hAnsi="Arial" w:cs="B Yagut"/>
          <w:i/>
          <w:iCs/>
          <w:sz w:val="28"/>
          <w:szCs w:val="28"/>
          <w:rtl/>
        </w:rPr>
        <w:t xml:space="preserve"> آرام و</w:t>
      </w:r>
      <w:r w:rsidRPr="000D25A8">
        <w:rPr>
          <w:rFonts w:ascii="Arial" w:hAnsi="Arial" w:cs="B Yagut" w:hint="cs"/>
          <w:i/>
          <w:iCs/>
          <w:sz w:val="28"/>
          <w:szCs w:val="28"/>
          <w:rtl/>
        </w:rPr>
        <w:t>وقت كافي</w:t>
      </w:r>
      <w:r w:rsidRPr="000D25A8">
        <w:rPr>
          <w:rFonts w:ascii="Arial" w:hAnsi="Arial" w:cs="B Yagut"/>
          <w:i/>
          <w:iCs/>
          <w:sz w:val="28"/>
          <w:szCs w:val="28"/>
          <w:rtl/>
        </w:rPr>
        <w:t xml:space="preserve"> فراهم کنید.</w:t>
      </w:r>
    </w:p>
    <w:p w:rsidR="00E579DE" w:rsidRPr="000D25A8" w:rsidRDefault="00E579DE" w:rsidP="00E579DE">
      <w:pPr>
        <w:ind w:left="360"/>
        <w:jc w:val="lowKashida"/>
        <w:rPr>
          <w:rFonts w:ascii="Arial" w:hAnsi="Arial" w:cs="B Yagut"/>
          <w:i/>
          <w:iCs/>
          <w:sz w:val="28"/>
          <w:szCs w:val="28"/>
          <w:rtl/>
        </w:rPr>
      </w:pPr>
      <w:r w:rsidRPr="000D25A8">
        <w:rPr>
          <w:rFonts w:ascii="Arial" w:hAnsi="Arial" w:cs="B Yagut"/>
          <w:i/>
          <w:iCs/>
          <w:sz w:val="28"/>
          <w:szCs w:val="28"/>
          <w:rtl/>
        </w:rPr>
        <w:t>-به مادر برای قرار گ</w:t>
      </w:r>
      <w:r w:rsidRPr="000D25A8">
        <w:rPr>
          <w:rFonts w:ascii="Arial" w:hAnsi="Arial" w:cs="B Yagut" w:hint="cs"/>
          <w:i/>
          <w:iCs/>
          <w:sz w:val="28"/>
          <w:szCs w:val="28"/>
          <w:rtl/>
        </w:rPr>
        <w:t>رفتن</w:t>
      </w:r>
      <w:r w:rsidRPr="000D25A8">
        <w:rPr>
          <w:rFonts w:ascii="Arial" w:hAnsi="Arial" w:cs="B Yagut"/>
          <w:i/>
          <w:iCs/>
          <w:sz w:val="28"/>
          <w:szCs w:val="28"/>
          <w:rtl/>
        </w:rPr>
        <w:t xml:space="preserve"> در وضعیت راحت کمک کنید.</w:t>
      </w:r>
    </w:p>
    <w:p w:rsidR="00E579DE" w:rsidRPr="000D25A8" w:rsidRDefault="00E579DE" w:rsidP="00E579DE">
      <w:pPr>
        <w:ind w:left="360"/>
        <w:jc w:val="lowKashida"/>
        <w:rPr>
          <w:rFonts w:ascii="Arial" w:hAnsi="Arial" w:cs="B Yagut"/>
          <w:i/>
          <w:iCs/>
          <w:sz w:val="28"/>
          <w:szCs w:val="28"/>
          <w:rtl/>
        </w:rPr>
      </w:pPr>
      <w:r w:rsidRPr="000D25A8">
        <w:rPr>
          <w:rFonts w:ascii="Arial" w:hAnsi="Arial" w:cs="B Yagut"/>
          <w:i/>
          <w:iCs/>
          <w:sz w:val="28"/>
          <w:szCs w:val="28"/>
          <w:rtl/>
        </w:rPr>
        <w:t>-به رفتارهای مثبت شیرخوار نظیر هوشیاری ورفلکس</w:t>
      </w:r>
      <w:r w:rsidRPr="000D25A8">
        <w:rPr>
          <w:rFonts w:ascii="Arial" w:hAnsi="Arial" w:cs="B Yagut" w:hint="cs"/>
          <w:i/>
          <w:iCs/>
          <w:sz w:val="28"/>
          <w:szCs w:val="28"/>
          <w:rtl/>
        </w:rPr>
        <w:t xml:space="preserve"> جستجو(</w:t>
      </w:r>
      <w:r w:rsidRPr="000D25A8">
        <w:rPr>
          <w:rFonts w:ascii="Arial" w:hAnsi="Arial" w:cs="B Yagut"/>
          <w:i/>
          <w:iCs/>
          <w:sz w:val="28"/>
          <w:szCs w:val="28"/>
          <w:rtl/>
        </w:rPr>
        <w:t xml:space="preserve"> روتینگ</w:t>
      </w:r>
      <w:r w:rsidRPr="000D25A8">
        <w:rPr>
          <w:rFonts w:ascii="Arial" w:hAnsi="Arial" w:cs="B Yagut" w:hint="cs"/>
          <w:i/>
          <w:iCs/>
          <w:sz w:val="28"/>
          <w:szCs w:val="28"/>
          <w:rtl/>
        </w:rPr>
        <w:t>)</w:t>
      </w:r>
      <w:r w:rsidRPr="000D25A8">
        <w:rPr>
          <w:rFonts w:ascii="Arial" w:hAnsi="Arial" w:cs="B Yagut"/>
          <w:i/>
          <w:iCs/>
          <w:sz w:val="28"/>
          <w:szCs w:val="28"/>
          <w:rtl/>
        </w:rPr>
        <w:t xml:space="preserve"> اشاره کنید.</w:t>
      </w:r>
    </w:p>
    <w:p w:rsidR="00E579DE" w:rsidRPr="000D25A8" w:rsidRDefault="00E579DE" w:rsidP="00E579DE">
      <w:pPr>
        <w:ind w:left="360"/>
        <w:jc w:val="lowKashida"/>
        <w:rPr>
          <w:rFonts w:ascii="Arial" w:hAnsi="Arial" w:cs="B Yagut"/>
          <w:i/>
          <w:iCs/>
          <w:sz w:val="28"/>
          <w:szCs w:val="28"/>
          <w:rtl/>
        </w:rPr>
      </w:pPr>
      <w:r w:rsidRPr="000D25A8">
        <w:rPr>
          <w:rFonts w:ascii="Arial" w:hAnsi="Arial" w:cs="B Yagut"/>
          <w:i/>
          <w:iCs/>
          <w:sz w:val="28"/>
          <w:szCs w:val="28"/>
          <w:rtl/>
        </w:rPr>
        <w:t>-در ماد</w:t>
      </w:r>
      <w:r w:rsidRPr="000D25A8">
        <w:rPr>
          <w:rFonts w:ascii="Arial" w:hAnsi="Arial" w:cs="B Yagut" w:hint="cs"/>
          <w:i/>
          <w:iCs/>
          <w:sz w:val="28"/>
          <w:szCs w:val="28"/>
          <w:rtl/>
        </w:rPr>
        <w:t>ر</w:t>
      </w:r>
      <w:r w:rsidRPr="000D25A8">
        <w:rPr>
          <w:rFonts w:ascii="Arial" w:hAnsi="Arial" w:cs="B Yagut"/>
          <w:i/>
          <w:iCs/>
          <w:sz w:val="28"/>
          <w:szCs w:val="28"/>
          <w:rtl/>
        </w:rPr>
        <w:t xml:space="preserve"> اعتماد به نفس ایجاد کنید.</w:t>
      </w:r>
    </w:p>
    <w:p w:rsidR="00E579DE" w:rsidRPr="000D25A8" w:rsidRDefault="00E579DE" w:rsidP="00E579DE">
      <w:pPr>
        <w:ind w:left="360"/>
        <w:jc w:val="lowKashida"/>
        <w:rPr>
          <w:rFonts w:ascii="Arial" w:hAnsi="Arial" w:cs="B Yagut"/>
          <w:i/>
          <w:iCs/>
          <w:sz w:val="28"/>
          <w:szCs w:val="28"/>
          <w:rtl/>
        </w:rPr>
      </w:pPr>
      <w:r w:rsidRPr="000D25A8">
        <w:rPr>
          <w:rFonts w:ascii="Arial" w:hAnsi="Arial" w:cs="B Yagut"/>
          <w:i/>
          <w:iCs/>
          <w:sz w:val="28"/>
          <w:szCs w:val="28"/>
          <w:rtl/>
        </w:rPr>
        <w:t>-</w:t>
      </w:r>
      <w:r w:rsidRPr="000D25A8">
        <w:rPr>
          <w:rFonts w:ascii="Arial" w:hAnsi="Arial" w:cs="B Yagut" w:hint="cs"/>
          <w:i/>
          <w:iCs/>
          <w:sz w:val="28"/>
          <w:szCs w:val="28"/>
          <w:rtl/>
        </w:rPr>
        <w:t>نوزاد</w:t>
      </w:r>
      <w:r w:rsidRPr="000D25A8">
        <w:rPr>
          <w:rFonts w:ascii="Arial" w:hAnsi="Arial" w:cs="B Yagut"/>
          <w:i/>
          <w:iCs/>
          <w:sz w:val="28"/>
          <w:szCs w:val="28"/>
          <w:rtl/>
        </w:rPr>
        <w:t xml:space="preserve"> را به طرف پستان هل ندهید ویاپستان را به زور به داخل دهان نوزاد</w:t>
      </w:r>
      <w:r w:rsidRPr="000D25A8">
        <w:rPr>
          <w:rFonts w:ascii="Arial" w:hAnsi="Arial" w:cs="B Yagut" w:hint="cs"/>
          <w:i/>
          <w:iCs/>
          <w:sz w:val="28"/>
          <w:szCs w:val="28"/>
          <w:rtl/>
        </w:rPr>
        <w:t xml:space="preserve"> فشارندهيد</w:t>
      </w:r>
      <w:r w:rsidRPr="000D25A8">
        <w:rPr>
          <w:rFonts w:ascii="Arial" w:hAnsi="Arial" w:cs="B Yagut"/>
          <w:i/>
          <w:iCs/>
          <w:sz w:val="28"/>
          <w:szCs w:val="28"/>
          <w:rtl/>
        </w:rPr>
        <w:t>.</w:t>
      </w:r>
    </w:p>
    <w:p w:rsidR="00E579DE" w:rsidRPr="00A46541" w:rsidRDefault="00E579DE" w:rsidP="00E579DE">
      <w:pPr>
        <w:ind w:left="360"/>
        <w:jc w:val="lowKashida"/>
        <w:rPr>
          <w:rFonts w:ascii="Arial" w:hAnsi="Arial" w:cs="B Yagut"/>
          <w:sz w:val="28"/>
          <w:szCs w:val="28"/>
          <w:rtl/>
        </w:rPr>
      </w:pPr>
    </w:p>
    <w:p w:rsidR="00E579DE" w:rsidRDefault="00E579DE" w:rsidP="00E579DE">
      <w:pPr>
        <w:numPr>
          <w:ilvl w:val="0"/>
          <w:numId w:val="14"/>
        </w:numPr>
        <w:jc w:val="lowKashida"/>
        <w:rPr>
          <w:rFonts w:ascii="Arial" w:hAnsi="Arial" w:cs="B Yagut"/>
          <w:b/>
          <w:bCs/>
          <w:sz w:val="28"/>
          <w:szCs w:val="28"/>
          <w:rtl/>
        </w:rPr>
      </w:pPr>
      <w:r w:rsidRPr="005E5A94">
        <w:rPr>
          <w:rFonts w:ascii="Arial" w:hAnsi="Arial" w:cs="B Yagut"/>
          <w:b/>
          <w:bCs/>
          <w:sz w:val="28"/>
          <w:szCs w:val="28"/>
          <w:rtl/>
        </w:rPr>
        <w:t>راههای حمایت از تغذیه با شیرمادر پس از جراحی سزارین</w:t>
      </w:r>
      <w:r>
        <w:rPr>
          <w:rFonts w:ascii="Arial" w:hAnsi="Arial" w:cs="B Yagut" w:hint="cs"/>
          <w:b/>
          <w:bCs/>
          <w:sz w:val="28"/>
          <w:szCs w:val="28"/>
          <w:rtl/>
        </w:rPr>
        <w:t xml:space="preserve">           15دقيقه</w:t>
      </w:r>
    </w:p>
    <w:p w:rsidR="00E579DE" w:rsidRPr="005E5A94" w:rsidRDefault="00E579DE" w:rsidP="00E579DE">
      <w:pPr>
        <w:ind w:left="180"/>
        <w:jc w:val="lowKashida"/>
        <w:rPr>
          <w:rFonts w:ascii="Arial" w:hAnsi="Arial" w:cs="B Yagut"/>
          <w:b/>
          <w:bCs/>
          <w:sz w:val="28"/>
          <w:szCs w:val="28"/>
          <w:rtl/>
        </w:rPr>
      </w:pPr>
    </w:p>
    <w:p w:rsidR="00E579DE" w:rsidRDefault="00E579DE" w:rsidP="00E579DE">
      <w:pPr>
        <w:ind w:left="360"/>
        <w:jc w:val="lowKashida"/>
        <w:rPr>
          <w:rFonts w:ascii="Arial" w:hAnsi="Arial" w:cs="B Yagut"/>
          <w:sz w:val="28"/>
          <w:szCs w:val="28"/>
          <w:rtl/>
        </w:rPr>
      </w:pPr>
      <w:r w:rsidRPr="00A46541">
        <w:rPr>
          <w:rFonts w:ascii="Arial" w:hAnsi="Arial" w:cs="B Yagut"/>
          <w:sz w:val="28"/>
          <w:szCs w:val="28"/>
          <w:rtl/>
        </w:rPr>
        <w:t xml:space="preserve">اکنون مریم ونوزادش </w:t>
      </w:r>
      <w:r>
        <w:rPr>
          <w:rFonts w:ascii="Arial" w:hAnsi="Arial" w:cs="B Yagut" w:hint="cs"/>
          <w:sz w:val="28"/>
          <w:szCs w:val="28"/>
          <w:rtl/>
        </w:rPr>
        <w:t>بخاطر</w:t>
      </w:r>
      <w:r w:rsidRPr="00A46541">
        <w:rPr>
          <w:rFonts w:ascii="Arial" w:hAnsi="Arial" w:cs="B Yagut"/>
          <w:sz w:val="28"/>
          <w:szCs w:val="28"/>
          <w:rtl/>
        </w:rPr>
        <w:t>برقراری تماس اولیه و</w:t>
      </w:r>
      <w:r>
        <w:rPr>
          <w:rFonts w:ascii="Arial" w:hAnsi="Arial" w:cs="B Yagut" w:hint="cs"/>
          <w:sz w:val="28"/>
          <w:szCs w:val="28"/>
          <w:rtl/>
        </w:rPr>
        <w:t xml:space="preserve">شروع </w:t>
      </w:r>
      <w:r w:rsidRPr="00A46541">
        <w:rPr>
          <w:rFonts w:ascii="Arial" w:hAnsi="Arial" w:cs="B Yagut"/>
          <w:sz w:val="28"/>
          <w:szCs w:val="28"/>
          <w:rtl/>
        </w:rPr>
        <w:t>تغذیه باشیرمادر خوشحال هستند</w:t>
      </w:r>
      <w:r>
        <w:rPr>
          <w:rFonts w:ascii="Arial" w:hAnsi="Arial" w:cs="B Yagut" w:hint="cs"/>
          <w:sz w:val="28"/>
          <w:szCs w:val="28"/>
          <w:rtl/>
        </w:rPr>
        <w:t>.</w:t>
      </w:r>
      <w:r w:rsidRPr="00A46541">
        <w:rPr>
          <w:rFonts w:ascii="Arial" w:hAnsi="Arial" w:cs="B Yagut"/>
          <w:sz w:val="28"/>
          <w:szCs w:val="28"/>
          <w:rtl/>
        </w:rPr>
        <w:t xml:space="preserve"> هردو آنها دربخش پس از زایمان در حال استراحت ه</w:t>
      </w:r>
      <w:r>
        <w:rPr>
          <w:rFonts w:ascii="Arial" w:hAnsi="Arial" w:cs="B Yagut"/>
          <w:sz w:val="28"/>
          <w:szCs w:val="28"/>
          <w:rtl/>
        </w:rPr>
        <w:t>ستند. در حالی که فاط</w:t>
      </w:r>
      <w:r>
        <w:rPr>
          <w:rFonts w:ascii="Arial" w:hAnsi="Arial" w:cs="B Yagut" w:hint="cs"/>
          <w:sz w:val="28"/>
          <w:szCs w:val="28"/>
          <w:rtl/>
        </w:rPr>
        <w:t>مه</w:t>
      </w:r>
      <w:r w:rsidRPr="00A46541">
        <w:rPr>
          <w:rFonts w:ascii="Arial" w:hAnsi="Arial" w:cs="B Yagut"/>
          <w:sz w:val="28"/>
          <w:szCs w:val="28"/>
          <w:rtl/>
        </w:rPr>
        <w:t xml:space="preserve"> حالا به بخش زنان آمده است</w:t>
      </w:r>
      <w:r>
        <w:rPr>
          <w:rFonts w:ascii="Arial" w:hAnsi="Arial" w:cs="B Yagut" w:hint="cs"/>
          <w:sz w:val="28"/>
          <w:szCs w:val="28"/>
          <w:rtl/>
        </w:rPr>
        <w:t>. فرزندفاطمه بخاطر مشكلاتي كه داشته با</w:t>
      </w:r>
      <w:r w:rsidRPr="00A46541">
        <w:rPr>
          <w:rFonts w:ascii="Arial" w:hAnsi="Arial" w:cs="B Yagut"/>
          <w:sz w:val="28"/>
          <w:szCs w:val="28"/>
          <w:rtl/>
        </w:rPr>
        <w:t xml:space="preserve"> تصمیم </w:t>
      </w:r>
      <w:r>
        <w:rPr>
          <w:rFonts w:ascii="Arial" w:hAnsi="Arial" w:cs="B Yagut" w:hint="cs"/>
          <w:sz w:val="28"/>
          <w:szCs w:val="28"/>
          <w:rtl/>
        </w:rPr>
        <w:t>پزشک چند هفته اي زودتر</w:t>
      </w:r>
      <w:r w:rsidRPr="00A46541">
        <w:rPr>
          <w:rFonts w:ascii="Arial" w:hAnsi="Arial" w:cs="B Yagut"/>
          <w:sz w:val="28"/>
          <w:szCs w:val="28"/>
          <w:rtl/>
        </w:rPr>
        <w:t xml:space="preserve">سزارین </w:t>
      </w:r>
      <w:r>
        <w:rPr>
          <w:rFonts w:ascii="Arial" w:hAnsi="Arial" w:cs="B Yagut" w:hint="cs"/>
          <w:sz w:val="28"/>
          <w:szCs w:val="28"/>
          <w:rtl/>
        </w:rPr>
        <w:t>شده است.</w:t>
      </w:r>
    </w:p>
    <w:p w:rsidR="00E579DE" w:rsidRPr="00A46541" w:rsidRDefault="00E579DE" w:rsidP="00E579DE">
      <w:pPr>
        <w:ind w:left="360"/>
        <w:jc w:val="lowKashida"/>
        <w:rPr>
          <w:rFonts w:ascii="Arial" w:hAnsi="Arial" w:cs="B Yagut"/>
          <w:sz w:val="28"/>
          <w:szCs w:val="28"/>
          <w:rtl/>
        </w:rPr>
      </w:pPr>
    </w:p>
    <w:p w:rsidR="00E579DE" w:rsidRPr="001C2546" w:rsidRDefault="00E579DE" w:rsidP="00E579DE">
      <w:pPr>
        <w:ind w:left="360"/>
        <w:jc w:val="lowKashida"/>
        <w:rPr>
          <w:rFonts w:ascii="Arial" w:hAnsi="Arial" w:cs="B Yagut"/>
          <w:rtl/>
        </w:rPr>
      </w:pPr>
      <w:r w:rsidRPr="001C2546">
        <w:rPr>
          <w:rFonts w:ascii="Arial" w:hAnsi="Arial" w:cs="B Yagut"/>
          <w:i/>
          <w:iCs/>
          <w:rtl/>
        </w:rPr>
        <w:t>سئوال کنید</w:t>
      </w:r>
      <w:r w:rsidRPr="001C2546">
        <w:rPr>
          <w:rFonts w:ascii="Arial" w:hAnsi="Arial" w:cs="B Yagut" w:hint="cs"/>
          <w:i/>
          <w:iCs/>
          <w:rtl/>
        </w:rPr>
        <w:t>:</w:t>
      </w:r>
      <w:r w:rsidRPr="001C2546">
        <w:rPr>
          <w:rFonts w:ascii="Arial" w:hAnsi="Arial" w:cs="B Yagut"/>
          <w:rtl/>
        </w:rPr>
        <w:t>سزارین چه تاثیراتی می</w:t>
      </w:r>
      <w:r w:rsidRPr="001C2546">
        <w:rPr>
          <w:rFonts w:ascii="Arial" w:hAnsi="Arial" w:cs="B Yagut" w:hint="cs"/>
          <w:rtl/>
        </w:rPr>
        <w:t xml:space="preserve"> </w:t>
      </w:r>
      <w:r w:rsidRPr="001C2546">
        <w:rPr>
          <w:rFonts w:ascii="Arial" w:hAnsi="Arial" w:cs="B Yagut"/>
          <w:rtl/>
        </w:rPr>
        <w:t>تواند برروی فاط</w:t>
      </w:r>
      <w:r w:rsidRPr="001C2546">
        <w:rPr>
          <w:rFonts w:ascii="Arial" w:hAnsi="Arial" w:cs="B Yagut" w:hint="cs"/>
          <w:rtl/>
        </w:rPr>
        <w:t>مه</w:t>
      </w:r>
      <w:r w:rsidRPr="001C2546">
        <w:rPr>
          <w:rFonts w:ascii="Arial" w:hAnsi="Arial" w:cs="B Yagut"/>
          <w:rtl/>
        </w:rPr>
        <w:t xml:space="preserve"> ونوزادش از نظر شیردهی داشته باشد؟</w:t>
      </w:r>
    </w:p>
    <w:p w:rsidR="00E579DE" w:rsidRPr="001C2546" w:rsidRDefault="00E579DE" w:rsidP="00E579DE">
      <w:pPr>
        <w:ind w:left="360"/>
        <w:jc w:val="lowKashida"/>
        <w:rPr>
          <w:rFonts w:ascii="Arial" w:hAnsi="Arial" w:cs="B Yagut"/>
          <w:i/>
          <w:iCs/>
          <w:rtl/>
        </w:rPr>
      </w:pPr>
      <w:r w:rsidRPr="001C2546">
        <w:rPr>
          <w:rFonts w:ascii="Arial" w:hAnsi="Arial" w:cs="B Yagut"/>
          <w:i/>
          <w:iCs/>
          <w:rtl/>
        </w:rPr>
        <w:t>برای دریافت چند پاسخ منتظر بمانید</w:t>
      </w:r>
      <w:r w:rsidRPr="001C2546">
        <w:rPr>
          <w:rFonts w:ascii="Arial" w:hAnsi="Arial" w:cs="B Yagut" w:hint="cs"/>
          <w:i/>
          <w:iCs/>
          <w:rtl/>
        </w:rPr>
        <w:t>.</w:t>
      </w:r>
    </w:p>
    <w:p w:rsidR="00E579DE" w:rsidRPr="007B78EA" w:rsidRDefault="00E579DE" w:rsidP="00E579DE">
      <w:pPr>
        <w:ind w:left="360"/>
        <w:jc w:val="lowKashida"/>
        <w:rPr>
          <w:rFonts w:ascii="Arial" w:hAnsi="Arial" w:cs="B Yagut"/>
          <w:i/>
          <w:iCs/>
          <w:sz w:val="28"/>
          <w:szCs w:val="28"/>
          <w:rtl/>
        </w:rPr>
      </w:pPr>
    </w:p>
    <w:p w:rsidR="00E579DE" w:rsidRPr="00A46541" w:rsidRDefault="00E579DE" w:rsidP="00E579DE">
      <w:pPr>
        <w:ind w:left="360"/>
        <w:jc w:val="lowKashida"/>
        <w:rPr>
          <w:rFonts w:ascii="Arial" w:hAnsi="Arial" w:cs="B Yagut"/>
          <w:sz w:val="28"/>
          <w:szCs w:val="28"/>
          <w:rtl/>
        </w:rPr>
      </w:pPr>
      <w:r w:rsidRPr="00A46541">
        <w:rPr>
          <w:rFonts w:ascii="Arial" w:hAnsi="Arial" w:cs="B Yagut"/>
          <w:sz w:val="28"/>
          <w:szCs w:val="28"/>
          <w:rtl/>
        </w:rPr>
        <w:t xml:space="preserve">جراحی سزارین یک جراحی بزرگ شکمی است . مادر معمولا" </w:t>
      </w:r>
      <w:r>
        <w:rPr>
          <w:rFonts w:ascii="Arial" w:hAnsi="Arial" w:cs="B Yagut" w:hint="cs"/>
          <w:sz w:val="28"/>
          <w:szCs w:val="28"/>
          <w:rtl/>
        </w:rPr>
        <w:t>مشكلاتي داردازجمله</w:t>
      </w:r>
      <w:r w:rsidRPr="00A46541">
        <w:rPr>
          <w:rFonts w:ascii="Arial" w:hAnsi="Arial" w:cs="B Yagut"/>
          <w:sz w:val="28"/>
          <w:szCs w:val="28"/>
          <w:rtl/>
        </w:rPr>
        <w:t xml:space="preserve"> :</w:t>
      </w:r>
    </w:p>
    <w:p w:rsidR="00E579DE" w:rsidRPr="009C5DD7" w:rsidRDefault="00E579DE" w:rsidP="00E579DE">
      <w:pPr>
        <w:ind w:left="360"/>
        <w:jc w:val="lowKashida"/>
        <w:rPr>
          <w:rFonts w:ascii="Arial" w:hAnsi="Arial" w:cs="B Yagut"/>
          <w:i/>
          <w:iCs/>
          <w:sz w:val="28"/>
          <w:szCs w:val="28"/>
          <w:rtl/>
        </w:rPr>
      </w:pPr>
      <w:r w:rsidRPr="009C5DD7">
        <w:rPr>
          <w:rFonts w:ascii="Arial" w:hAnsi="Arial" w:cs="B Yagut"/>
          <w:i/>
          <w:iCs/>
          <w:sz w:val="28"/>
          <w:szCs w:val="28"/>
          <w:rtl/>
        </w:rPr>
        <w:t>-ترسیده ومضطرب است.</w:t>
      </w:r>
    </w:p>
    <w:p w:rsidR="00E579DE" w:rsidRPr="00A5212D" w:rsidRDefault="00E579DE" w:rsidP="00E579DE">
      <w:pPr>
        <w:ind w:left="360"/>
        <w:jc w:val="lowKashida"/>
        <w:rPr>
          <w:rFonts w:ascii="Arial" w:hAnsi="Arial" w:cs="B Yagut"/>
          <w:i/>
          <w:iCs/>
          <w:sz w:val="28"/>
          <w:szCs w:val="28"/>
          <w:rtl/>
        </w:rPr>
      </w:pPr>
      <w:r w:rsidRPr="009C5DD7">
        <w:rPr>
          <w:rFonts w:ascii="Arial" w:hAnsi="Arial" w:cs="B Yagut"/>
          <w:i/>
          <w:iCs/>
          <w:sz w:val="28"/>
          <w:szCs w:val="28"/>
          <w:rtl/>
        </w:rPr>
        <w:t xml:space="preserve">- سرم به دست </w:t>
      </w:r>
      <w:r w:rsidRPr="009C5DD7">
        <w:rPr>
          <w:rFonts w:ascii="Arial" w:hAnsi="Arial" w:cs="B Yagut" w:hint="cs"/>
          <w:i/>
          <w:iCs/>
          <w:sz w:val="28"/>
          <w:szCs w:val="28"/>
          <w:rtl/>
        </w:rPr>
        <w:t>او</w:t>
      </w:r>
      <w:r w:rsidRPr="009C5DD7">
        <w:rPr>
          <w:rFonts w:ascii="Arial" w:hAnsi="Arial" w:cs="B Yagut"/>
          <w:i/>
          <w:iCs/>
          <w:sz w:val="28"/>
          <w:szCs w:val="28"/>
          <w:rtl/>
        </w:rPr>
        <w:t>وص</w:t>
      </w:r>
      <w:r w:rsidRPr="00A5212D">
        <w:rPr>
          <w:rFonts w:ascii="Arial" w:hAnsi="Arial" w:cs="B Yagut"/>
          <w:i/>
          <w:iCs/>
          <w:sz w:val="28"/>
          <w:szCs w:val="28"/>
          <w:rtl/>
        </w:rPr>
        <w:t>ل است وسوند ادرار</w:t>
      </w:r>
      <w:r w:rsidRPr="00A5212D">
        <w:rPr>
          <w:rFonts w:ascii="Arial" w:hAnsi="Arial" w:cs="B Yagut" w:hint="cs"/>
          <w:i/>
          <w:iCs/>
          <w:sz w:val="28"/>
          <w:szCs w:val="28"/>
          <w:rtl/>
        </w:rPr>
        <w:t>ي</w:t>
      </w:r>
      <w:r w:rsidRPr="00A5212D">
        <w:rPr>
          <w:rFonts w:ascii="Arial" w:hAnsi="Arial" w:cs="B Yagut"/>
          <w:i/>
          <w:iCs/>
          <w:sz w:val="28"/>
          <w:szCs w:val="28"/>
          <w:rtl/>
        </w:rPr>
        <w:t xml:space="preserve"> دارد.</w:t>
      </w:r>
    </w:p>
    <w:p w:rsidR="00E579DE" w:rsidRPr="00A5212D" w:rsidRDefault="00E579DE" w:rsidP="00E579DE">
      <w:pPr>
        <w:ind w:left="360"/>
        <w:jc w:val="lowKashida"/>
        <w:rPr>
          <w:rFonts w:ascii="Arial" w:hAnsi="Arial" w:cs="B Yagut"/>
          <w:i/>
          <w:iCs/>
          <w:sz w:val="28"/>
          <w:szCs w:val="28"/>
          <w:rtl/>
        </w:rPr>
      </w:pPr>
      <w:r w:rsidRPr="00A5212D">
        <w:rPr>
          <w:rFonts w:ascii="Arial" w:hAnsi="Arial" w:cs="B Yagut"/>
          <w:i/>
          <w:iCs/>
          <w:sz w:val="28"/>
          <w:szCs w:val="28"/>
          <w:rtl/>
        </w:rPr>
        <w:t xml:space="preserve">-تحرک او محدود </w:t>
      </w:r>
      <w:r w:rsidRPr="00A5212D">
        <w:rPr>
          <w:rFonts w:ascii="Arial" w:hAnsi="Arial" w:cs="B Yagut" w:hint="cs"/>
          <w:i/>
          <w:iCs/>
          <w:sz w:val="28"/>
          <w:szCs w:val="28"/>
          <w:rtl/>
        </w:rPr>
        <w:t xml:space="preserve">است </w:t>
      </w:r>
      <w:r w:rsidRPr="00A5212D">
        <w:rPr>
          <w:rFonts w:ascii="Arial" w:hAnsi="Arial" w:cs="B Yagut"/>
          <w:i/>
          <w:iCs/>
          <w:sz w:val="28"/>
          <w:szCs w:val="28"/>
          <w:rtl/>
        </w:rPr>
        <w:t xml:space="preserve">و </w:t>
      </w:r>
      <w:r w:rsidRPr="00A5212D">
        <w:rPr>
          <w:rFonts w:ascii="Arial" w:hAnsi="Arial" w:cs="B Yagut" w:hint="cs"/>
          <w:i/>
          <w:iCs/>
          <w:sz w:val="28"/>
          <w:szCs w:val="28"/>
          <w:rtl/>
        </w:rPr>
        <w:t>ظاهرا</w:t>
      </w:r>
      <w:r w:rsidRPr="00A5212D">
        <w:rPr>
          <w:rFonts w:ascii="Arial" w:hAnsi="Arial" w:hint="cs"/>
          <w:i/>
          <w:iCs/>
          <w:sz w:val="28"/>
          <w:szCs w:val="28"/>
          <w:rtl/>
        </w:rPr>
        <w:t>"</w:t>
      </w:r>
      <w:r w:rsidRPr="00A5212D">
        <w:rPr>
          <w:rFonts w:ascii="Arial" w:hAnsi="Arial" w:cs="B Yagut" w:hint="cs"/>
          <w:i/>
          <w:iCs/>
          <w:sz w:val="28"/>
          <w:szCs w:val="28"/>
          <w:rtl/>
        </w:rPr>
        <w:t xml:space="preserve"> در</w:t>
      </w:r>
      <w:r w:rsidRPr="00A5212D">
        <w:rPr>
          <w:rFonts w:ascii="Arial" w:hAnsi="Arial" w:cs="B Yagut"/>
          <w:i/>
          <w:iCs/>
          <w:sz w:val="28"/>
          <w:szCs w:val="28"/>
          <w:rtl/>
        </w:rPr>
        <w:t xml:space="preserve"> تخت </w:t>
      </w:r>
      <w:r w:rsidRPr="00A5212D">
        <w:rPr>
          <w:rFonts w:ascii="Arial" w:hAnsi="Arial" w:cs="B Yagut" w:hint="cs"/>
          <w:i/>
          <w:iCs/>
          <w:sz w:val="28"/>
          <w:szCs w:val="28"/>
          <w:rtl/>
        </w:rPr>
        <w:t xml:space="preserve">محبوس شده </w:t>
      </w:r>
      <w:r w:rsidRPr="00A5212D">
        <w:rPr>
          <w:rFonts w:ascii="Arial" w:hAnsi="Arial" w:cs="B Yagut"/>
          <w:i/>
          <w:iCs/>
          <w:sz w:val="28"/>
          <w:szCs w:val="28"/>
          <w:rtl/>
        </w:rPr>
        <w:t>است</w:t>
      </w:r>
    </w:p>
    <w:p w:rsidR="00E579DE" w:rsidRPr="00A5212D" w:rsidRDefault="00E579DE" w:rsidP="00E579DE">
      <w:pPr>
        <w:ind w:left="360"/>
        <w:jc w:val="lowKashida"/>
        <w:rPr>
          <w:rFonts w:ascii="Arial" w:hAnsi="Arial" w:cs="B Yagut"/>
          <w:i/>
          <w:iCs/>
          <w:sz w:val="28"/>
          <w:szCs w:val="28"/>
          <w:rtl/>
        </w:rPr>
      </w:pPr>
      <w:r w:rsidRPr="00A5212D">
        <w:rPr>
          <w:rFonts w:ascii="Arial" w:hAnsi="Arial" w:cs="B Yagut"/>
          <w:i/>
          <w:iCs/>
          <w:sz w:val="28"/>
          <w:szCs w:val="28"/>
          <w:rtl/>
        </w:rPr>
        <w:t>- هم قبل وهم بعداز</w:t>
      </w:r>
      <w:r w:rsidRPr="00A5212D">
        <w:rPr>
          <w:rFonts w:ascii="Arial" w:hAnsi="Arial" w:cs="B Yagut" w:hint="cs"/>
          <w:i/>
          <w:iCs/>
          <w:sz w:val="28"/>
          <w:szCs w:val="28"/>
          <w:rtl/>
        </w:rPr>
        <w:t>زایمان</w:t>
      </w:r>
      <w:r w:rsidRPr="00A5212D">
        <w:rPr>
          <w:rFonts w:ascii="Arial" w:hAnsi="Arial" w:cs="B Yagut"/>
          <w:i/>
          <w:iCs/>
          <w:color w:val="FF0000"/>
          <w:sz w:val="28"/>
          <w:szCs w:val="28"/>
          <w:rtl/>
        </w:rPr>
        <w:t xml:space="preserve"> </w:t>
      </w:r>
      <w:r w:rsidRPr="00A5212D">
        <w:rPr>
          <w:rFonts w:ascii="Arial" w:hAnsi="Arial" w:cs="B Yagut"/>
          <w:i/>
          <w:iCs/>
          <w:sz w:val="28"/>
          <w:szCs w:val="28"/>
          <w:rtl/>
        </w:rPr>
        <w:t xml:space="preserve"> محدودیت مصرف مایعات وغذا داشته است بنابراین </w:t>
      </w:r>
      <w:r w:rsidRPr="00A5212D">
        <w:rPr>
          <w:rFonts w:ascii="Arial" w:hAnsi="Arial" w:cs="B Yagut" w:hint="cs"/>
          <w:i/>
          <w:iCs/>
          <w:sz w:val="28"/>
          <w:szCs w:val="28"/>
          <w:rtl/>
        </w:rPr>
        <w:t xml:space="preserve">تهي از </w:t>
      </w:r>
      <w:r w:rsidRPr="00A5212D">
        <w:rPr>
          <w:rFonts w:ascii="Arial" w:hAnsi="Arial" w:cs="B Yagut"/>
          <w:i/>
          <w:iCs/>
          <w:sz w:val="28"/>
          <w:szCs w:val="28"/>
          <w:rtl/>
        </w:rPr>
        <w:t>انرژی برای مر</w:t>
      </w:r>
      <w:r w:rsidRPr="00A5212D">
        <w:rPr>
          <w:rFonts w:ascii="Arial" w:hAnsi="Arial" w:cs="B Yagut" w:hint="cs"/>
          <w:i/>
          <w:iCs/>
          <w:sz w:val="28"/>
          <w:szCs w:val="28"/>
          <w:rtl/>
        </w:rPr>
        <w:t>ا</w:t>
      </w:r>
      <w:r w:rsidRPr="00A5212D">
        <w:rPr>
          <w:rFonts w:ascii="Arial" w:hAnsi="Arial" w:cs="B Yagut"/>
          <w:i/>
          <w:iCs/>
          <w:sz w:val="28"/>
          <w:szCs w:val="28"/>
          <w:rtl/>
        </w:rPr>
        <w:t>قبت از فرزندش</w:t>
      </w:r>
      <w:r w:rsidRPr="00A5212D">
        <w:rPr>
          <w:rFonts w:ascii="Arial" w:hAnsi="Arial" w:cs="B Yagut" w:hint="cs"/>
          <w:i/>
          <w:iCs/>
          <w:sz w:val="28"/>
          <w:szCs w:val="28"/>
          <w:rtl/>
        </w:rPr>
        <w:t xml:space="preserve"> می باشد</w:t>
      </w:r>
      <w:r w:rsidRPr="00A5212D">
        <w:rPr>
          <w:rFonts w:ascii="Arial" w:hAnsi="Arial" w:cs="B Yagut"/>
          <w:i/>
          <w:iCs/>
          <w:sz w:val="28"/>
          <w:szCs w:val="28"/>
          <w:rtl/>
        </w:rPr>
        <w:t>.</w:t>
      </w:r>
    </w:p>
    <w:p w:rsidR="00E579DE" w:rsidRPr="009C5DD7" w:rsidRDefault="00E579DE" w:rsidP="00E579DE">
      <w:pPr>
        <w:ind w:left="360"/>
        <w:jc w:val="lowKashida"/>
        <w:rPr>
          <w:rFonts w:ascii="Arial" w:hAnsi="Arial" w:cs="B Yagut"/>
          <w:i/>
          <w:iCs/>
          <w:sz w:val="28"/>
          <w:szCs w:val="28"/>
          <w:rtl/>
        </w:rPr>
      </w:pPr>
      <w:r w:rsidRPr="00A5212D">
        <w:rPr>
          <w:rFonts w:ascii="Arial" w:hAnsi="Arial" w:cs="B Yagut"/>
          <w:i/>
          <w:iCs/>
          <w:sz w:val="28"/>
          <w:szCs w:val="28"/>
          <w:rtl/>
        </w:rPr>
        <w:t>-ب</w:t>
      </w:r>
      <w:r w:rsidRPr="00A5212D">
        <w:rPr>
          <w:rFonts w:ascii="Arial" w:hAnsi="Arial" w:cs="B Yagut" w:hint="cs"/>
          <w:i/>
          <w:iCs/>
          <w:sz w:val="28"/>
          <w:szCs w:val="28"/>
          <w:rtl/>
        </w:rPr>
        <w:t>راي تسكين درد داروي هاي</w:t>
      </w:r>
      <w:r w:rsidRPr="00A5212D">
        <w:rPr>
          <w:rFonts w:ascii="Arial" w:hAnsi="Arial" w:cs="B Yagut"/>
          <w:i/>
          <w:iCs/>
          <w:sz w:val="28"/>
          <w:szCs w:val="28"/>
          <w:rtl/>
        </w:rPr>
        <w:t xml:space="preserve"> </w:t>
      </w:r>
      <w:r w:rsidRPr="009C5DD7">
        <w:rPr>
          <w:rFonts w:ascii="Arial" w:hAnsi="Arial" w:cs="B Yagut"/>
          <w:i/>
          <w:iCs/>
          <w:sz w:val="28"/>
          <w:szCs w:val="28"/>
          <w:rtl/>
        </w:rPr>
        <w:t xml:space="preserve">بیحسی وبیهوشی دریافت کرده است که پاسخگویی مادر و </w:t>
      </w:r>
      <w:r w:rsidRPr="009C5DD7">
        <w:rPr>
          <w:rFonts w:ascii="Arial" w:hAnsi="Arial" w:cs="B Yagut" w:hint="cs"/>
          <w:i/>
          <w:iCs/>
          <w:sz w:val="28"/>
          <w:szCs w:val="28"/>
          <w:rtl/>
        </w:rPr>
        <w:t>نوزاد راتحت تاثير قرار مي دهد.</w:t>
      </w:r>
    </w:p>
    <w:p w:rsidR="00E579DE" w:rsidRPr="009C5DD7" w:rsidRDefault="00E579DE" w:rsidP="00E579DE">
      <w:pPr>
        <w:ind w:left="360"/>
        <w:jc w:val="lowKashida"/>
        <w:rPr>
          <w:rFonts w:ascii="Arial" w:hAnsi="Arial" w:cs="B Yagut"/>
          <w:i/>
          <w:iCs/>
          <w:sz w:val="28"/>
          <w:szCs w:val="28"/>
          <w:rtl/>
        </w:rPr>
      </w:pPr>
      <w:r w:rsidRPr="009C5DD7">
        <w:rPr>
          <w:rFonts w:ascii="Arial" w:hAnsi="Arial" w:cs="B Yagut"/>
          <w:i/>
          <w:iCs/>
          <w:sz w:val="28"/>
          <w:szCs w:val="28"/>
          <w:rtl/>
        </w:rPr>
        <w:t xml:space="preserve">-سطوح اکسی توسین و پرولاکتین (هورمونهای شیردهی) </w:t>
      </w:r>
      <w:r w:rsidRPr="009C5DD7">
        <w:rPr>
          <w:rFonts w:ascii="Arial" w:hAnsi="Arial" w:cs="B Yagut" w:hint="cs"/>
          <w:i/>
          <w:iCs/>
          <w:sz w:val="28"/>
          <w:szCs w:val="28"/>
          <w:rtl/>
        </w:rPr>
        <w:t>تغيير يافته</w:t>
      </w:r>
      <w:r w:rsidRPr="009C5DD7">
        <w:rPr>
          <w:rFonts w:ascii="Arial" w:hAnsi="Arial" w:cs="B Yagut"/>
          <w:i/>
          <w:iCs/>
          <w:sz w:val="28"/>
          <w:szCs w:val="28"/>
          <w:rtl/>
        </w:rPr>
        <w:t xml:space="preserve"> است.</w:t>
      </w:r>
    </w:p>
    <w:p w:rsidR="00E579DE" w:rsidRPr="009C5DD7" w:rsidRDefault="00E579DE" w:rsidP="00E579DE">
      <w:pPr>
        <w:ind w:left="360"/>
        <w:jc w:val="lowKashida"/>
        <w:rPr>
          <w:rFonts w:ascii="Arial" w:hAnsi="Arial" w:cs="B Yagut"/>
          <w:i/>
          <w:iCs/>
          <w:sz w:val="28"/>
          <w:szCs w:val="28"/>
          <w:rtl/>
        </w:rPr>
      </w:pPr>
      <w:r w:rsidRPr="009C5DD7">
        <w:rPr>
          <w:rFonts w:ascii="Arial" w:hAnsi="Arial" w:cs="B Yagut"/>
          <w:i/>
          <w:iCs/>
          <w:sz w:val="28"/>
          <w:szCs w:val="28"/>
          <w:rtl/>
        </w:rPr>
        <w:t>-بیشتر در معرض خطر عفونت وخونریزی است.</w:t>
      </w:r>
    </w:p>
    <w:p w:rsidR="00E579DE" w:rsidRPr="009C5DD7" w:rsidRDefault="00E579DE" w:rsidP="00E579DE">
      <w:pPr>
        <w:ind w:left="360"/>
        <w:jc w:val="lowKashida"/>
        <w:rPr>
          <w:rFonts w:ascii="Arial" w:hAnsi="Arial" w:cs="B Yagut"/>
          <w:i/>
          <w:iCs/>
          <w:sz w:val="28"/>
          <w:szCs w:val="28"/>
          <w:rtl/>
        </w:rPr>
      </w:pPr>
      <w:r w:rsidRPr="009C5DD7">
        <w:rPr>
          <w:rFonts w:ascii="Arial" w:hAnsi="Arial" w:cs="B Yagut"/>
          <w:i/>
          <w:iCs/>
          <w:sz w:val="28"/>
          <w:szCs w:val="28"/>
          <w:rtl/>
        </w:rPr>
        <w:lastRenderedPageBreak/>
        <w:t>-از</w:t>
      </w:r>
      <w:r w:rsidRPr="009C5DD7">
        <w:rPr>
          <w:rFonts w:ascii="Arial" w:hAnsi="Arial" w:cs="B Yagut" w:hint="cs"/>
          <w:i/>
          <w:iCs/>
          <w:sz w:val="28"/>
          <w:szCs w:val="28"/>
          <w:rtl/>
        </w:rPr>
        <w:t>نوزادش</w:t>
      </w:r>
      <w:r w:rsidRPr="009C5DD7">
        <w:rPr>
          <w:rFonts w:ascii="Arial" w:hAnsi="Arial" w:cs="B Yagut"/>
          <w:i/>
          <w:iCs/>
          <w:sz w:val="28"/>
          <w:szCs w:val="28"/>
          <w:rtl/>
        </w:rPr>
        <w:t xml:space="preserve"> جدا شده است.</w:t>
      </w:r>
    </w:p>
    <w:p w:rsidR="00E579DE" w:rsidRPr="009C5DD7" w:rsidRDefault="00E579DE" w:rsidP="00E579DE">
      <w:pPr>
        <w:ind w:left="360"/>
        <w:jc w:val="lowKashida"/>
        <w:rPr>
          <w:rFonts w:ascii="Arial" w:hAnsi="Arial" w:cs="B Yagut"/>
          <w:i/>
          <w:iCs/>
          <w:sz w:val="28"/>
          <w:szCs w:val="28"/>
          <w:rtl/>
        </w:rPr>
      </w:pPr>
      <w:r w:rsidRPr="009C5DD7">
        <w:rPr>
          <w:rFonts w:ascii="Arial" w:hAnsi="Arial" w:cs="B Yagut"/>
          <w:i/>
          <w:iCs/>
          <w:sz w:val="28"/>
          <w:szCs w:val="28"/>
          <w:rtl/>
        </w:rPr>
        <w:t>- احساس شکست</w:t>
      </w:r>
      <w:r w:rsidRPr="009C5DD7">
        <w:rPr>
          <w:rFonts w:ascii="Arial" w:hAnsi="Arial" w:cs="B Yagut" w:hint="cs"/>
          <w:i/>
          <w:iCs/>
          <w:sz w:val="28"/>
          <w:szCs w:val="28"/>
          <w:rtl/>
        </w:rPr>
        <w:t xml:space="preserve"> مي كند كه بدنش نتوانسته به </w:t>
      </w:r>
      <w:r w:rsidRPr="009C5DD7">
        <w:rPr>
          <w:rFonts w:ascii="Arial" w:hAnsi="Arial" w:cs="B Yagut"/>
          <w:i/>
          <w:iCs/>
          <w:sz w:val="28"/>
          <w:szCs w:val="28"/>
          <w:rtl/>
        </w:rPr>
        <w:t>طور طبیعی عمل کرده وزایمان طبیعی انجام دهد.</w:t>
      </w:r>
    </w:p>
    <w:p w:rsidR="00E579DE" w:rsidRPr="009C5DD7" w:rsidRDefault="00E579DE" w:rsidP="00E579DE">
      <w:pPr>
        <w:numPr>
          <w:ilvl w:val="0"/>
          <w:numId w:val="63"/>
        </w:numPr>
        <w:jc w:val="lowKashida"/>
        <w:rPr>
          <w:rFonts w:ascii="Arial" w:hAnsi="Arial" w:cs="B Yagut"/>
          <w:sz w:val="28"/>
          <w:szCs w:val="28"/>
          <w:rtl/>
        </w:rPr>
      </w:pPr>
      <w:r w:rsidRPr="009C5DD7">
        <w:rPr>
          <w:rFonts w:ascii="Arial" w:hAnsi="Arial" w:cs="B Yagut"/>
          <w:sz w:val="28"/>
          <w:szCs w:val="28"/>
          <w:rtl/>
        </w:rPr>
        <w:t>همچنین کودکی که ازطریق سزارین بدنیا</w:t>
      </w:r>
      <w:r w:rsidRPr="009C5DD7">
        <w:rPr>
          <w:rFonts w:ascii="Arial" w:hAnsi="Arial" w:cs="B Yagut" w:hint="cs"/>
          <w:sz w:val="28"/>
          <w:szCs w:val="28"/>
          <w:rtl/>
        </w:rPr>
        <w:t>مي آيد</w:t>
      </w:r>
      <w:r w:rsidRPr="009C5DD7">
        <w:rPr>
          <w:rFonts w:ascii="Arial" w:hAnsi="Arial" w:cs="B Yagut"/>
          <w:sz w:val="28"/>
          <w:szCs w:val="28"/>
          <w:rtl/>
        </w:rPr>
        <w:t xml:space="preserve"> تحت تاثیر قرار </w:t>
      </w:r>
      <w:r w:rsidRPr="009C5DD7">
        <w:rPr>
          <w:rFonts w:ascii="Arial" w:hAnsi="Arial" w:cs="B Yagut" w:hint="cs"/>
          <w:sz w:val="28"/>
          <w:szCs w:val="28"/>
          <w:rtl/>
        </w:rPr>
        <w:t>مي گيرد. ازجمله:</w:t>
      </w:r>
      <w:r w:rsidRPr="009C5DD7">
        <w:rPr>
          <w:rFonts w:ascii="Arial" w:hAnsi="Arial" w:cs="B Yagut"/>
          <w:sz w:val="28"/>
          <w:szCs w:val="28"/>
          <w:rtl/>
        </w:rPr>
        <w:t xml:space="preserve"> </w:t>
      </w:r>
    </w:p>
    <w:p w:rsidR="00E579DE" w:rsidRPr="009C5DD7" w:rsidRDefault="00E579DE" w:rsidP="00E579DE">
      <w:pPr>
        <w:ind w:left="360"/>
        <w:jc w:val="lowKashida"/>
        <w:rPr>
          <w:rFonts w:ascii="Arial" w:hAnsi="Arial" w:cs="B Yagut"/>
          <w:i/>
          <w:iCs/>
          <w:sz w:val="28"/>
          <w:szCs w:val="28"/>
          <w:rtl/>
        </w:rPr>
      </w:pPr>
      <w:r w:rsidRPr="00A5212D">
        <w:rPr>
          <w:rFonts w:ascii="Arial" w:hAnsi="Arial" w:cs="B Yagut"/>
          <w:i/>
          <w:iCs/>
          <w:sz w:val="28"/>
          <w:szCs w:val="28"/>
          <w:rtl/>
        </w:rPr>
        <w:t>-</w:t>
      </w:r>
      <w:r w:rsidRPr="00A5212D">
        <w:rPr>
          <w:rFonts w:ascii="Arial" w:hAnsi="Arial" w:cs="B Yagut" w:hint="cs"/>
          <w:i/>
          <w:iCs/>
          <w:sz w:val="28"/>
          <w:szCs w:val="28"/>
          <w:rtl/>
        </w:rPr>
        <w:t xml:space="preserve">اپر </w:t>
      </w:r>
      <w:r w:rsidRPr="00A5212D">
        <w:rPr>
          <w:rFonts w:ascii="Arial" w:hAnsi="Arial" w:cs="B Yagut"/>
          <w:i/>
          <w:iCs/>
          <w:sz w:val="28"/>
          <w:szCs w:val="28"/>
          <w:rtl/>
        </w:rPr>
        <w:t>خطر</w:t>
      </w:r>
      <w:r w:rsidRPr="00A5212D">
        <w:rPr>
          <w:rFonts w:ascii="Arial" w:hAnsi="Arial" w:cs="B Yagut" w:hint="cs"/>
          <w:i/>
          <w:iCs/>
          <w:sz w:val="28"/>
          <w:szCs w:val="28"/>
          <w:rtl/>
        </w:rPr>
        <w:t>ازنظر</w:t>
      </w:r>
      <w:r w:rsidRPr="009C5DD7">
        <w:rPr>
          <w:rFonts w:ascii="Arial" w:hAnsi="Arial" w:cs="B Yagut" w:hint="cs"/>
          <w:i/>
          <w:iCs/>
          <w:sz w:val="28"/>
          <w:szCs w:val="28"/>
          <w:rtl/>
        </w:rPr>
        <w:t xml:space="preserve"> </w:t>
      </w:r>
      <w:r w:rsidRPr="009C5DD7">
        <w:rPr>
          <w:rFonts w:ascii="Arial" w:hAnsi="Arial" w:cs="B Yagut"/>
          <w:i/>
          <w:iCs/>
          <w:sz w:val="28"/>
          <w:szCs w:val="28"/>
          <w:rtl/>
        </w:rPr>
        <w:t>عدم تغذیه باشیرمادر یاتغذیه باشیرمادر به مدت کوتاه</w:t>
      </w:r>
    </w:p>
    <w:p w:rsidR="00E579DE" w:rsidRPr="009C5DD7" w:rsidRDefault="00E579DE" w:rsidP="00E579DE">
      <w:pPr>
        <w:ind w:left="360"/>
        <w:jc w:val="lowKashida"/>
        <w:rPr>
          <w:rFonts w:ascii="Arial" w:hAnsi="Arial" w:cs="B Yagut"/>
          <w:i/>
          <w:iCs/>
          <w:sz w:val="28"/>
          <w:szCs w:val="28"/>
          <w:rtl/>
        </w:rPr>
      </w:pPr>
      <w:r w:rsidRPr="009C5DD7">
        <w:rPr>
          <w:rFonts w:ascii="Arial" w:hAnsi="Arial" w:cs="B Yagut"/>
          <w:i/>
          <w:iCs/>
          <w:sz w:val="28"/>
          <w:szCs w:val="28"/>
          <w:rtl/>
        </w:rPr>
        <w:t>- ممکن</w:t>
      </w:r>
      <w:r w:rsidRPr="009C5DD7">
        <w:rPr>
          <w:rFonts w:ascii="Arial" w:hAnsi="Arial" w:cs="B Yagut" w:hint="cs"/>
          <w:i/>
          <w:iCs/>
          <w:sz w:val="28"/>
          <w:szCs w:val="28"/>
          <w:rtl/>
        </w:rPr>
        <w:t xml:space="preserve"> ا</w:t>
      </w:r>
      <w:r w:rsidRPr="009C5DD7">
        <w:rPr>
          <w:rFonts w:ascii="Arial" w:hAnsi="Arial" w:cs="B Yagut"/>
          <w:i/>
          <w:iCs/>
          <w:sz w:val="28"/>
          <w:szCs w:val="28"/>
          <w:rtl/>
        </w:rPr>
        <w:t>ست مشکلات تنفسی بیشتری داشته باشد.</w:t>
      </w:r>
    </w:p>
    <w:p w:rsidR="00E579DE" w:rsidRPr="002364BD" w:rsidRDefault="00E579DE" w:rsidP="00E579DE">
      <w:pPr>
        <w:ind w:left="360"/>
        <w:jc w:val="lowKashida"/>
        <w:rPr>
          <w:rFonts w:ascii="Arial" w:hAnsi="Arial" w:cs="B Yagut"/>
          <w:i/>
          <w:iCs/>
          <w:sz w:val="28"/>
          <w:szCs w:val="28"/>
          <w:rtl/>
        </w:rPr>
      </w:pPr>
      <w:r w:rsidRPr="009C5DD7">
        <w:rPr>
          <w:rFonts w:ascii="Arial" w:hAnsi="Arial" w:cs="B Yagut"/>
          <w:i/>
          <w:iCs/>
          <w:sz w:val="28"/>
          <w:szCs w:val="28"/>
          <w:rtl/>
        </w:rPr>
        <w:t>-ممکن</w:t>
      </w:r>
      <w:r w:rsidRPr="009C5DD7">
        <w:rPr>
          <w:rFonts w:ascii="Arial" w:hAnsi="Arial" w:cs="B Yagut" w:hint="cs"/>
          <w:i/>
          <w:iCs/>
          <w:sz w:val="28"/>
          <w:szCs w:val="28"/>
          <w:rtl/>
        </w:rPr>
        <w:t xml:space="preserve"> ا</w:t>
      </w:r>
      <w:r w:rsidRPr="009C5DD7">
        <w:rPr>
          <w:rFonts w:ascii="Arial" w:hAnsi="Arial" w:cs="B Yagut"/>
          <w:i/>
          <w:iCs/>
          <w:sz w:val="28"/>
          <w:szCs w:val="28"/>
          <w:rtl/>
        </w:rPr>
        <w:t xml:space="preserve">ست نیاز به </w:t>
      </w:r>
      <w:r w:rsidRPr="002364BD">
        <w:rPr>
          <w:rFonts w:ascii="Arial" w:hAnsi="Arial" w:cs="B Yagut"/>
          <w:i/>
          <w:iCs/>
          <w:sz w:val="28"/>
          <w:szCs w:val="28"/>
          <w:rtl/>
        </w:rPr>
        <w:t xml:space="preserve">ساکشن </w:t>
      </w:r>
      <w:r w:rsidRPr="002364BD">
        <w:rPr>
          <w:rFonts w:ascii="Arial" w:hAnsi="Arial" w:cs="B Yagut" w:hint="cs"/>
          <w:i/>
          <w:iCs/>
          <w:sz w:val="28"/>
          <w:szCs w:val="28"/>
          <w:rtl/>
        </w:rPr>
        <w:t>ترشحات</w:t>
      </w:r>
      <w:r w:rsidRPr="002364BD">
        <w:rPr>
          <w:rFonts w:ascii="Arial" w:hAnsi="Arial" w:cs="B Yagut"/>
          <w:i/>
          <w:iCs/>
          <w:sz w:val="28"/>
          <w:szCs w:val="28"/>
          <w:rtl/>
        </w:rPr>
        <w:t xml:space="preserve"> داشته باشد</w:t>
      </w:r>
      <w:r w:rsidRPr="002364BD">
        <w:rPr>
          <w:rFonts w:ascii="Arial" w:hAnsi="Arial" w:cs="B Yagut" w:hint="cs"/>
          <w:i/>
          <w:iCs/>
          <w:sz w:val="28"/>
          <w:szCs w:val="28"/>
          <w:rtl/>
        </w:rPr>
        <w:t xml:space="preserve"> بطوري</w:t>
      </w:r>
      <w:r w:rsidRPr="002364BD">
        <w:rPr>
          <w:rFonts w:ascii="Arial" w:hAnsi="Arial" w:cs="B Yagut"/>
          <w:i/>
          <w:iCs/>
          <w:sz w:val="28"/>
          <w:szCs w:val="28"/>
          <w:rtl/>
        </w:rPr>
        <w:t xml:space="preserve"> که به دهان وگلوی او آسیب برساند.</w:t>
      </w:r>
    </w:p>
    <w:p w:rsidR="00E579DE" w:rsidRPr="002364BD" w:rsidRDefault="00E579DE" w:rsidP="00E579DE">
      <w:pPr>
        <w:ind w:left="360"/>
        <w:jc w:val="lowKashida"/>
        <w:rPr>
          <w:rFonts w:ascii="Arial" w:hAnsi="Arial" w:cs="B Yagut"/>
          <w:i/>
          <w:iCs/>
          <w:sz w:val="28"/>
          <w:szCs w:val="28"/>
          <w:rtl/>
        </w:rPr>
      </w:pPr>
      <w:r w:rsidRPr="002364BD">
        <w:rPr>
          <w:rFonts w:ascii="Arial" w:hAnsi="Arial" w:cs="B Yagut"/>
          <w:i/>
          <w:iCs/>
          <w:sz w:val="28"/>
          <w:szCs w:val="28"/>
          <w:rtl/>
        </w:rPr>
        <w:t>-ممکن</w:t>
      </w:r>
      <w:r w:rsidRPr="002364BD">
        <w:rPr>
          <w:rFonts w:ascii="Arial" w:hAnsi="Arial" w:cs="B Yagut" w:hint="cs"/>
          <w:i/>
          <w:iCs/>
          <w:sz w:val="28"/>
          <w:szCs w:val="28"/>
          <w:rtl/>
        </w:rPr>
        <w:t xml:space="preserve"> ا</w:t>
      </w:r>
      <w:r w:rsidRPr="002364BD">
        <w:rPr>
          <w:rFonts w:ascii="Arial" w:hAnsi="Arial" w:cs="B Yagut"/>
          <w:i/>
          <w:iCs/>
          <w:sz w:val="28"/>
          <w:szCs w:val="28"/>
          <w:rtl/>
        </w:rPr>
        <w:t>ست در نتیجه درمان</w:t>
      </w:r>
      <w:r w:rsidRPr="002364BD">
        <w:rPr>
          <w:rFonts w:ascii="Arial" w:hAnsi="Arial" w:cs="B Yagut" w:hint="cs"/>
          <w:i/>
          <w:iCs/>
          <w:sz w:val="28"/>
          <w:szCs w:val="28"/>
          <w:rtl/>
        </w:rPr>
        <w:t xml:space="preserve"> </w:t>
      </w:r>
      <w:r w:rsidRPr="002364BD">
        <w:rPr>
          <w:rFonts w:ascii="Arial" w:hAnsi="Arial" w:cs="B Yagut"/>
          <w:i/>
          <w:iCs/>
          <w:sz w:val="28"/>
          <w:szCs w:val="28"/>
          <w:rtl/>
        </w:rPr>
        <w:t>های دارو</w:t>
      </w:r>
      <w:r w:rsidRPr="002364BD">
        <w:rPr>
          <w:rFonts w:ascii="Arial" w:hAnsi="Arial" w:cs="B Yagut" w:hint="cs"/>
          <w:i/>
          <w:iCs/>
          <w:sz w:val="28"/>
          <w:szCs w:val="28"/>
          <w:rtl/>
        </w:rPr>
        <w:t>ی</w:t>
      </w:r>
      <w:r w:rsidRPr="002364BD">
        <w:rPr>
          <w:rFonts w:ascii="Arial" w:hAnsi="Arial" w:cs="B Yagut"/>
          <w:i/>
          <w:iCs/>
          <w:sz w:val="28"/>
          <w:szCs w:val="28"/>
          <w:rtl/>
        </w:rPr>
        <w:t>ی</w:t>
      </w:r>
      <w:r w:rsidRPr="002364BD">
        <w:rPr>
          <w:rFonts w:ascii="Arial" w:hAnsi="Arial" w:cs="B Yagut" w:hint="cs"/>
          <w:i/>
          <w:iCs/>
          <w:sz w:val="28"/>
          <w:szCs w:val="28"/>
          <w:rtl/>
        </w:rPr>
        <w:t xml:space="preserve"> كه به مادر داده شده است خواب آلود باشد. </w:t>
      </w:r>
    </w:p>
    <w:p w:rsidR="00E579DE" w:rsidRPr="002364BD" w:rsidRDefault="00E579DE" w:rsidP="00E579DE">
      <w:pPr>
        <w:ind w:left="360"/>
        <w:jc w:val="lowKashida"/>
        <w:rPr>
          <w:rFonts w:ascii="Arial" w:hAnsi="Arial" w:cs="B Yagut"/>
          <w:i/>
          <w:iCs/>
          <w:sz w:val="28"/>
          <w:szCs w:val="28"/>
          <w:rtl/>
        </w:rPr>
      </w:pPr>
      <w:r w:rsidRPr="002364BD">
        <w:rPr>
          <w:rFonts w:ascii="Arial" w:hAnsi="Arial" w:cs="B Yagut" w:hint="cs"/>
          <w:i/>
          <w:iCs/>
          <w:sz w:val="28"/>
          <w:szCs w:val="28"/>
          <w:rtl/>
        </w:rPr>
        <w:t>-احتمال تماس پوستی زودرس مادرونوزادکمتراست</w:t>
      </w:r>
    </w:p>
    <w:p w:rsidR="00E579DE" w:rsidRPr="002364BD" w:rsidRDefault="00E579DE" w:rsidP="00E579DE">
      <w:pPr>
        <w:ind w:left="360"/>
        <w:jc w:val="lowKashida"/>
        <w:rPr>
          <w:rFonts w:ascii="Arial" w:hAnsi="Arial" w:cs="B Yagut"/>
          <w:i/>
          <w:iCs/>
          <w:sz w:val="28"/>
          <w:szCs w:val="28"/>
          <w:rtl/>
        </w:rPr>
      </w:pPr>
      <w:r w:rsidRPr="002364BD">
        <w:rPr>
          <w:rFonts w:ascii="Arial" w:hAnsi="Arial" w:cs="B Yagut" w:hint="cs"/>
          <w:i/>
          <w:iCs/>
          <w:sz w:val="28"/>
          <w:szCs w:val="28"/>
          <w:rtl/>
        </w:rPr>
        <w:t>-احتمال دریافت شیرکمکی بیشتراست</w:t>
      </w:r>
    </w:p>
    <w:p w:rsidR="00E579DE" w:rsidRPr="002364BD" w:rsidRDefault="00E579DE" w:rsidP="00E579DE">
      <w:pPr>
        <w:ind w:left="360"/>
        <w:jc w:val="lowKashida"/>
        <w:rPr>
          <w:rFonts w:ascii="Arial" w:hAnsi="Arial" w:cs="B Yagut"/>
          <w:i/>
          <w:iCs/>
          <w:sz w:val="28"/>
          <w:szCs w:val="28"/>
          <w:rtl/>
        </w:rPr>
      </w:pPr>
      <w:r w:rsidRPr="002364BD">
        <w:rPr>
          <w:rFonts w:ascii="Arial" w:hAnsi="Arial" w:cs="B Yagut" w:hint="cs"/>
          <w:i/>
          <w:iCs/>
          <w:sz w:val="28"/>
          <w:szCs w:val="28"/>
          <w:rtl/>
        </w:rPr>
        <w:t>-ممکن است به اتاق مخصوص مراقبت نوزادان برده شودوعلاوه براحتمال ابتلابه بیماری های عفونی ازسایرین,محدودیت تغذیه پستانی نیزدچارشود</w:t>
      </w:r>
    </w:p>
    <w:p w:rsidR="00E579DE" w:rsidRPr="002364BD" w:rsidRDefault="00E579DE" w:rsidP="00E579DE">
      <w:pPr>
        <w:ind w:left="360"/>
        <w:jc w:val="lowKashida"/>
        <w:rPr>
          <w:rFonts w:ascii="Arial" w:hAnsi="Arial" w:cs="B Yagut"/>
          <w:sz w:val="28"/>
          <w:szCs w:val="28"/>
          <w:rtl/>
        </w:rPr>
      </w:pPr>
    </w:p>
    <w:p w:rsidR="00E579DE" w:rsidRPr="002364BD" w:rsidRDefault="00E579DE" w:rsidP="00E579DE">
      <w:pPr>
        <w:ind w:left="360"/>
        <w:jc w:val="lowKashida"/>
        <w:rPr>
          <w:rFonts w:ascii="Arial" w:hAnsi="Arial" w:cs="B Yagut"/>
          <w:sz w:val="28"/>
          <w:szCs w:val="28"/>
          <w:rtl/>
        </w:rPr>
      </w:pPr>
      <w:r w:rsidRPr="002364BD">
        <w:rPr>
          <w:rFonts w:ascii="Arial" w:hAnsi="Arial" w:cs="B Yagut"/>
          <w:sz w:val="28"/>
          <w:szCs w:val="28"/>
          <w:rtl/>
        </w:rPr>
        <w:t>کودک فاط</w:t>
      </w:r>
      <w:r w:rsidRPr="002364BD">
        <w:rPr>
          <w:rFonts w:ascii="Arial" w:hAnsi="Arial" w:cs="B Yagut" w:hint="cs"/>
          <w:sz w:val="28"/>
          <w:szCs w:val="28"/>
          <w:rtl/>
        </w:rPr>
        <w:t>مه</w:t>
      </w:r>
      <w:r w:rsidRPr="002364BD">
        <w:rPr>
          <w:rFonts w:ascii="Arial" w:hAnsi="Arial" w:cs="B Yagut"/>
          <w:sz w:val="28"/>
          <w:szCs w:val="28"/>
          <w:rtl/>
        </w:rPr>
        <w:t xml:space="preserve"> متولد شده و پسراست</w:t>
      </w:r>
      <w:r w:rsidRPr="002364BD">
        <w:rPr>
          <w:rFonts w:ascii="Arial" w:hAnsi="Arial" w:cs="B Yagut" w:hint="cs"/>
          <w:sz w:val="28"/>
          <w:szCs w:val="28"/>
          <w:rtl/>
        </w:rPr>
        <w:t>.</w:t>
      </w:r>
      <w:r w:rsidRPr="002364BD">
        <w:rPr>
          <w:rFonts w:ascii="Arial" w:hAnsi="Arial" w:cs="B Yagut"/>
          <w:sz w:val="28"/>
          <w:szCs w:val="28"/>
          <w:rtl/>
        </w:rPr>
        <w:t xml:space="preserve"> اوچهارهفته زودتر ب</w:t>
      </w:r>
      <w:r w:rsidRPr="002364BD">
        <w:rPr>
          <w:rFonts w:ascii="Arial" w:hAnsi="Arial" w:cs="B Yagut" w:hint="cs"/>
          <w:sz w:val="28"/>
          <w:szCs w:val="28"/>
          <w:rtl/>
        </w:rPr>
        <w:t xml:space="preserve">ه </w:t>
      </w:r>
      <w:r w:rsidRPr="002364BD">
        <w:rPr>
          <w:rFonts w:ascii="Arial" w:hAnsi="Arial" w:cs="B Yagut"/>
          <w:sz w:val="28"/>
          <w:szCs w:val="28"/>
          <w:rtl/>
        </w:rPr>
        <w:t>دنیا آمده است اما تنفس</w:t>
      </w:r>
      <w:r w:rsidRPr="002364BD">
        <w:rPr>
          <w:rFonts w:ascii="Arial" w:hAnsi="Arial" w:cs="B Yagut" w:hint="cs"/>
          <w:sz w:val="28"/>
          <w:szCs w:val="28"/>
          <w:rtl/>
        </w:rPr>
        <w:t xml:space="preserve"> او پايدار(</w:t>
      </w:r>
      <w:r w:rsidRPr="002364BD">
        <w:rPr>
          <w:rFonts w:ascii="Arial" w:hAnsi="Arial" w:cs="B Yagut"/>
          <w:sz w:val="28"/>
          <w:szCs w:val="28"/>
          <w:rtl/>
        </w:rPr>
        <w:t xml:space="preserve"> </w:t>
      </w:r>
      <w:r w:rsidRPr="002364BD">
        <w:rPr>
          <w:rFonts w:ascii="Arial" w:hAnsi="Arial" w:cs="B Yagut"/>
          <w:sz w:val="28"/>
          <w:szCs w:val="28"/>
        </w:rPr>
        <w:t>stable</w:t>
      </w:r>
      <w:r w:rsidRPr="002364BD">
        <w:rPr>
          <w:rFonts w:ascii="Arial" w:hAnsi="Arial" w:cs="B Yagut" w:hint="cs"/>
          <w:sz w:val="28"/>
          <w:szCs w:val="28"/>
          <w:rtl/>
        </w:rPr>
        <w:t>)</w:t>
      </w:r>
      <w:r w:rsidRPr="002364BD">
        <w:rPr>
          <w:rFonts w:ascii="Arial" w:hAnsi="Arial" w:cs="B Yagut"/>
          <w:sz w:val="28"/>
          <w:szCs w:val="28"/>
          <w:rtl/>
        </w:rPr>
        <w:t xml:space="preserve"> است</w:t>
      </w:r>
      <w:r w:rsidRPr="002364BD">
        <w:rPr>
          <w:rFonts w:ascii="Arial" w:hAnsi="Arial" w:cs="B Yagut" w:hint="cs"/>
          <w:sz w:val="28"/>
          <w:szCs w:val="28"/>
          <w:rtl/>
        </w:rPr>
        <w:t>.</w:t>
      </w:r>
      <w:r w:rsidRPr="002364BD">
        <w:rPr>
          <w:rFonts w:ascii="Arial" w:hAnsi="Arial" w:cs="B Yagut"/>
          <w:sz w:val="28"/>
          <w:szCs w:val="28"/>
          <w:rtl/>
        </w:rPr>
        <w:t xml:space="preserve"> او</w:t>
      </w:r>
      <w:r w:rsidRPr="002364BD">
        <w:rPr>
          <w:rFonts w:ascii="Arial" w:hAnsi="Arial" w:cs="B Yagut" w:hint="cs"/>
          <w:sz w:val="28"/>
          <w:szCs w:val="28"/>
          <w:rtl/>
        </w:rPr>
        <w:t>را</w:t>
      </w:r>
      <w:r w:rsidRPr="002364BD">
        <w:rPr>
          <w:rFonts w:ascii="Arial" w:hAnsi="Arial" w:cs="B Yagut"/>
          <w:sz w:val="28"/>
          <w:szCs w:val="28"/>
          <w:rtl/>
        </w:rPr>
        <w:t xml:space="preserve"> برای برقراری تماس پوست با پوست به فاط</w:t>
      </w:r>
      <w:r w:rsidRPr="002364BD">
        <w:rPr>
          <w:rFonts w:ascii="Arial" w:hAnsi="Arial" w:cs="B Yagut" w:hint="cs"/>
          <w:sz w:val="28"/>
          <w:szCs w:val="28"/>
          <w:rtl/>
        </w:rPr>
        <w:t>مه</w:t>
      </w:r>
      <w:r w:rsidRPr="002364BD">
        <w:rPr>
          <w:rFonts w:ascii="Arial" w:hAnsi="Arial" w:cs="B Yagut"/>
          <w:sz w:val="28"/>
          <w:szCs w:val="28"/>
          <w:rtl/>
        </w:rPr>
        <w:br/>
        <w:t xml:space="preserve"> داده اند</w:t>
      </w:r>
      <w:r w:rsidRPr="002364BD">
        <w:rPr>
          <w:rFonts w:ascii="Arial" w:hAnsi="Arial" w:cs="B Yagut" w:hint="cs"/>
          <w:sz w:val="28"/>
          <w:szCs w:val="28"/>
          <w:rtl/>
        </w:rPr>
        <w:t>.</w:t>
      </w:r>
      <w:r w:rsidRPr="002364BD">
        <w:rPr>
          <w:rFonts w:ascii="Arial" w:hAnsi="Arial" w:cs="B Yagut"/>
          <w:sz w:val="28"/>
          <w:szCs w:val="28"/>
          <w:rtl/>
        </w:rPr>
        <w:t xml:space="preserve"> این اقدام به </w:t>
      </w:r>
      <w:r w:rsidRPr="002364BD">
        <w:rPr>
          <w:rFonts w:ascii="Arial" w:hAnsi="Arial" w:cs="B Yagut" w:hint="cs"/>
          <w:sz w:val="28"/>
          <w:szCs w:val="28"/>
          <w:rtl/>
        </w:rPr>
        <w:t xml:space="preserve">تنظيم </w:t>
      </w:r>
      <w:r w:rsidRPr="002364BD">
        <w:rPr>
          <w:rFonts w:ascii="Arial" w:hAnsi="Arial" w:cs="B Yagut"/>
          <w:sz w:val="28"/>
          <w:szCs w:val="28"/>
          <w:rtl/>
        </w:rPr>
        <w:t>تنفس و درجه حرارت بدن او کمک می</w:t>
      </w:r>
      <w:r w:rsidRPr="002364BD">
        <w:rPr>
          <w:rFonts w:ascii="Arial" w:hAnsi="Arial" w:cs="B Yagut" w:hint="cs"/>
          <w:sz w:val="28"/>
          <w:szCs w:val="28"/>
          <w:rtl/>
        </w:rPr>
        <w:t xml:space="preserve"> </w:t>
      </w:r>
      <w:r w:rsidRPr="002364BD">
        <w:rPr>
          <w:rFonts w:ascii="Arial" w:hAnsi="Arial" w:cs="B Yagut"/>
          <w:sz w:val="28"/>
          <w:szCs w:val="28"/>
          <w:rtl/>
        </w:rPr>
        <w:t>کند.</w:t>
      </w:r>
    </w:p>
    <w:p w:rsidR="00E579DE" w:rsidRPr="002364BD" w:rsidRDefault="00E579DE" w:rsidP="00E579DE">
      <w:pPr>
        <w:ind w:left="360"/>
        <w:jc w:val="lowKashida"/>
        <w:rPr>
          <w:rFonts w:ascii="Arial" w:hAnsi="Arial" w:cs="B Yagut"/>
          <w:sz w:val="28"/>
          <w:szCs w:val="28"/>
          <w:rtl/>
        </w:rPr>
      </w:pPr>
    </w:p>
    <w:p w:rsidR="00E579DE" w:rsidRPr="002364BD" w:rsidRDefault="00E579DE" w:rsidP="00E579DE">
      <w:pPr>
        <w:ind w:left="360"/>
        <w:jc w:val="lowKashida"/>
        <w:rPr>
          <w:rFonts w:ascii="Arial" w:hAnsi="Arial" w:cs="B Yagut"/>
          <w:i/>
          <w:iCs/>
          <w:rtl/>
        </w:rPr>
      </w:pPr>
      <w:r w:rsidRPr="002364BD">
        <w:rPr>
          <w:rFonts w:ascii="Arial" w:hAnsi="Arial" w:cs="B Yagut"/>
          <w:i/>
          <w:iCs/>
          <w:rtl/>
        </w:rPr>
        <w:t>سئوال کنید</w:t>
      </w:r>
      <w:r w:rsidRPr="002364BD">
        <w:rPr>
          <w:rFonts w:ascii="Arial" w:hAnsi="Arial" w:cs="B Yagut" w:hint="cs"/>
          <w:i/>
          <w:iCs/>
          <w:rtl/>
        </w:rPr>
        <w:t xml:space="preserve">: </w:t>
      </w:r>
      <w:r w:rsidRPr="002364BD">
        <w:rPr>
          <w:rFonts w:ascii="Arial" w:hAnsi="Arial" w:cs="B Yagut"/>
          <w:i/>
          <w:iCs/>
          <w:rtl/>
        </w:rPr>
        <w:t>چگونه می توانید پس از جراحی سزارین به فاط</w:t>
      </w:r>
      <w:r w:rsidRPr="002364BD">
        <w:rPr>
          <w:rFonts w:ascii="Arial" w:hAnsi="Arial" w:cs="B Yagut" w:hint="cs"/>
          <w:i/>
          <w:iCs/>
          <w:rtl/>
        </w:rPr>
        <w:t>مه</w:t>
      </w:r>
      <w:r w:rsidRPr="002364BD">
        <w:rPr>
          <w:rFonts w:ascii="Arial" w:hAnsi="Arial" w:cs="B Yagut"/>
          <w:i/>
          <w:iCs/>
          <w:rtl/>
        </w:rPr>
        <w:t xml:space="preserve"> و </w:t>
      </w:r>
      <w:r w:rsidRPr="002364BD">
        <w:rPr>
          <w:rFonts w:ascii="Arial" w:hAnsi="Arial" w:cs="B Yagut" w:hint="cs"/>
          <w:i/>
          <w:iCs/>
          <w:rtl/>
        </w:rPr>
        <w:t>نوزاد</w:t>
      </w:r>
      <w:r w:rsidRPr="002364BD">
        <w:rPr>
          <w:rFonts w:ascii="Arial" w:hAnsi="Arial" w:cs="B Yagut"/>
          <w:i/>
          <w:iCs/>
          <w:rtl/>
        </w:rPr>
        <w:t>ش برای اولین شیردهی کمک کنید؟</w:t>
      </w:r>
    </w:p>
    <w:p w:rsidR="00E579DE" w:rsidRPr="002364BD" w:rsidRDefault="00E579DE" w:rsidP="00E579DE">
      <w:pPr>
        <w:ind w:left="360"/>
        <w:jc w:val="lowKashida"/>
        <w:rPr>
          <w:rFonts w:ascii="Arial" w:hAnsi="Arial" w:cs="B Yagut"/>
          <w:i/>
          <w:iCs/>
          <w:rtl/>
        </w:rPr>
      </w:pPr>
      <w:r w:rsidRPr="002364BD">
        <w:rPr>
          <w:rFonts w:ascii="Arial" w:hAnsi="Arial" w:cs="B Yagut"/>
          <w:i/>
          <w:iCs/>
          <w:rtl/>
        </w:rPr>
        <w:t xml:space="preserve"> برای دریافت چندین پاسخ منتظر بمانید.</w:t>
      </w:r>
    </w:p>
    <w:p w:rsidR="00E579DE" w:rsidRPr="002364BD" w:rsidRDefault="00E579DE" w:rsidP="00E579DE">
      <w:pPr>
        <w:ind w:left="360"/>
        <w:jc w:val="lowKashida"/>
        <w:rPr>
          <w:rFonts w:ascii="Arial" w:hAnsi="Arial" w:cs="B Yagut"/>
          <w:i/>
          <w:iCs/>
          <w:sz w:val="28"/>
          <w:szCs w:val="28"/>
          <w:rtl/>
        </w:rPr>
      </w:pPr>
    </w:p>
    <w:p w:rsidR="00E579DE" w:rsidRPr="002364BD" w:rsidRDefault="00E579DE" w:rsidP="00E579DE">
      <w:pPr>
        <w:numPr>
          <w:ilvl w:val="0"/>
          <w:numId w:val="63"/>
        </w:numPr>
        <w:jc w:val="lowKashida"/>
        <w:rPr>
          <w:rFonts w:ascii="Arial" w:hAnsi="Arial" w:cs="B Yagut"/>
          <w:sz w:val="28"/>
          <w:szCs w:val="28"/>
          <w:rtl/>
        </w:rPr>
      </w:pPr>
      <w:r w:rsidRPr="002364BD">
        <w:rPr>
          <w:rFonts w:ascii="Arial" w:hAnsi="Arial" w:cs="B Yagut"/>
          <w:sz w:val="28"/>
          <w:szCs w:val="28"/>
          <w:rtl/>
        </w:rPr>
        <w:t xml:space="preserve">وجود کارمند بهداشتی </w:t>
      </w:r>
      <w:r w:rsidRPr="002364BD">
        <w:rPr>
          <w:rFonts w:ascii="Arial" w:hAnsi="Arial" w:cs="B Yagut" w:hint="cs"/>
          <w:sz w:val="28"/>
          <w:szCs w:val="28"/>
          <w:rtl/>
        </w:rPr>
        <w:t xml:space="preserve">درمانی </w:t>
      </w:r>
      <w:r w:rsidRPr="002364BD">
        <w:rPr>
          <w:rFonts w:ascii="Arial" w:hAnsi="Arial" w:cs="B Yagut"/>
          <w:sz w:val="28"/>
          <w:szCs w:val="28"/>
          <w:rtl/>
        </w:rPr>
        <w:t>حامی برای کمک به اولین شیردهی مادر</w:t>
      </w:r>
      <w:r w:rsidRPr="002364BD">
        <w:rPr>
          <w:rFonts w:ascii="Arial" w:hAnsi="Arial" w:cs="B Yagut" w:hint="cs"/>
          <w:sz w:val="28"/>
          <w:szCs w:val="28"/>
          <w:rtl/>
        </w:rPr>
        <w:t>ي كه سزلرين شده مفيد است</w:t>
      </w:r>
      <w:r w:rsidRPr="002364BD">
        <w:rPr>
          <w:rFonts w:ascii="Arial" w:hAnsi="Arial" w:cs="B Yagut"/>
          <w:sz w:val="28"/>
          <w:szCs w:val="28"/>
          <w:rtl/>
        </w:rPr>
        <w:t xml:space="preserve"> پس از سزارین کمک کننده است:</w:t>
      </w:r>
    </w:p>
    <w:p w:rsidR="00E579DE" w:rsidRPr="002364BD" w:rsidRDefault="00E579DE" w:rsidP="00E579DE">
      <w:pPr>
        <w:ind w:left="360"/>
        <w:jc w:val="lowKashida"/>
        <w:rPr>
          <w:rFonts w:ascii="Arial" w:hAnsi="Arial" w:cs="B Yagut"/>
          <w:sz w:val="28"/>
          <w:szCs w:val="28"/>
          <w:rtl/>
        </w:rPr>
      </w:pPr>
    </w:p>
    <w:p w:rsidR="00E579DE" w:rsidRPr="000A2266" w:rsidRDefault="00E579DE" w:rsidP="00E579DE">
      <w:pPr>
        <w:numPr>
          <w:ilvl w:val="0"/>
          <w:numId w:val="63"/>
        </w:numPr>
        <w:jc w:val="lowKashida"/>
        <w:rPr>
          <w:rFonts w:ascii="Arial" w:hAnsi="Arial" w:cs="B Yagut"/>
          <w:sz w:val="28"/>
          <w:szCs w:val="28"/>
          <w:rtl/>
        </w:rPr>
      </w:pPr>
      <w:r w:rsidRPr="000A2266">
        <w:rPr>
          <w:rFonts w:ascii="Arial" w:hAnsi="Arial" w:cs="B Yagut"/>
          <w:sz w:val="28"/>
          <w:szCs w:val="28"/>
          <w:rtl/>
        </w:rPr>
        <w:t xml:space="preserve">مادر را برای </w:t>
      </w:r>
      <w:r w:rsidRPr="000A2266">
        <w:rPr>
          <w:rFonts w:ascii="Arial" w:hAnsi="Arial" w:cs="B Yagut" w:hint="cs"/>
          <w:sz w:val="28"/>
          <w:szCs w:val="28"/>
          <w:rtl/>
        </w:rPr>
        <w:t>برقراري</w:t>
      </w:r>
      <w:r w:rsidRPr="000A2266">
        <w:rPr>
          <w:rFonts w:ascii="Arial" w:hAnsi="Arial" w:cs="B Yagut"/>
          <w:sz w:val="28"/>
          <w:szCs w:val="28"/>
          <w:rtl/>
        </w:rPr>
        <w:t xml:space="preserve"> تماس پوست به پوست </w:t>
      </w:r>
      <w:r w:rsidRPr="000A2266">
        <w:rPr>
          <w:rFonts w:ascii="Arial" w:hAnsi="Arial" w:cs="B Yagut" w:hint="cs"/>
          <w:sz w:val="28"/>
          <w:szCs w:val="28"/>
          <w:rtl/>
        </w:rPr>
        <w:t>پس از تولد در كوتاه ترين زمان ممكن تشويق كنند.</w:t>
      </w:r>
    </w:p>
    <w:p w:rsidR="00E579DE" w:rsidRPr="002364BD" w:rsidRDefault="00E579DE" w:rsidP="00E579DE">
      <w:pPr>
        <w:ind w:left="1286"/>
        <w:jc w:val="lowKashida"/>
        <w:rPr>
          <w:rFonts w:ascii="Arial" w:hAnsi="Arial" w:cs="B Yagut"/>
          <w:sz w:val="28"/>
          <w:szCs w:val="28"/>
          <w:rtl/>
        </w:rPr>
      </w:pPr>
      <w:r w:rsidRPr="002364BD">
        <w:rPr>
          <w:rFonts w:ascii="Arial" w:hAnsi="Arial" w:cs="B Yagut"/>
          <w:sz w:val="28"/>
          <w:szCs w:val="28"/>
          <w:rtl/>
        </w:rPr>
        <w:t>- به طور معمول مادرانی که بیهوشی اسپانیال یا اپیدورال دارند هوشیار بوده و همانند مادرانی که زایمان طبیعی داشته اند قادر به پاسخگویی فوری به نوزادشان هستند.</w:t>
      </w:r>
    </w:p>
    <w:p w:rsidR="00E579DE" w:rsidRPr="002364BD" w:rsidRDefault="00E579DE" w:rsidP="00E579DE">
      <w:pPr>
        <w:ind w:left="1286"/>
        <w:jc w:val="lowKashida"/>
        <w:rPr>
          <w:rFonts w:ascii="Arial" w:hAnsi="Arial" w:cs="B Yagut"/>
          <w:sz w:val="28"/>
          <w:szCs w:val="28"/>
          <w:rtl/>
        </w:rPr>
      </w:pPr>
      <w:r w:rsidRPr="002364BD">
        <w:rPr>
          <w:rFonts w:ascii="Arial" w:hAnsi="Arial" w:cs="B Yagut"/>
          <w:sz w:val="28"/>
          <w:szCs w:val="28"/>
          <w:rtl/>
        </w:rPr>
        <w:t xml:space="preserve">-به دنبال بیهوشی عمومی درصورت پاسخگویی مادر تماس </w:t>
      </w:r>
      <w:r w:rsidRPr="002364BD">
        <w:rPr>
          <w:rFonts w:ascii="Arial" w:hAnsi="Arial" w:cs="B Yagut" w:hint="cs"/>
          <w:sz w:val="28"/>
          <w:szCs w:val="28"/>
          <w:rtl/>
        </w:rPr>
        <w:t xml:space="preserve">او با نوزاد </w:t>
      </w:r>
      <w:r w:rsidRPr="002364BD">
        <w:rPr>
          <w:rFonts w:ascii="Arial" w:hAnsi="Arial" w:cs="B Yagut"/>
          <w:sz w:val="28"/>
          <w:szCs w:val="28"/>
          <w:rtl/>
        </w:rPr>
        <w:t>ممکن</w:t>
      </w:r>
      <w:r w:rsidRPr="002364BD">
        <w:rPr>
          <w:rFonts w:ascii="Arial" w:hAnsi="Arial" w:cs="B Yagut" w:hint="cs"/>
          <w:sz w:val="28"/>
          <w:szCs w:val="28"/>
          <w:rtl/>
        </w:rPr>
        <w:t xml:space="preserve"> ا</w:t>
      </w:r>
      <w:r w:rsidRPr="002364BD">
        <w:rPr>
          <w:rFonts w:ascii="Arial" w:hAnsi="Arial" w:cs="B Yagut"/>
          <w:sz w:val="28"/>
          <w:szCs w:val="28"/>
          <w:rtl/>
        </w:rPr>
        <w:t>ست در اتاق ریکاوری اتفاق افتد</w:t>
      </w:r>
      <w:r w:rsidRPr="002364BD">
        <w:rPr>
          <w:rFonts w:ascii="Arial" w:hAnsi="Arial" w:cs="B Yagut" w:hint="cs"/>
          <w:sz w:val="28"/>
          <w:szCs w:val="28"/>
          <w:rtl/>
        </w:rPr>
        <w:t>. هرچندكه</w:t>
      </w:r>
      <w:r w:rsidRPr="002364BD">
        <w:rPr>
          <w:rFonts w:ascii="Arial" w:hAnsi="Arial" w:cs="B Yagut"/>
          <w:sz w:val="28"/>
          <w:szCs w:val="28"/>
          <w:rtl/>
        </w:rPr>
        <w:t xml:space="preserve"> ممکن</w:t>
      </w:r>
      <w:r w:rsidRPr="002364BD">
        <w:rPr>
          <w:rFonts w:ascii="Arial" w:hAnsi="Arial" w:cs="B Yagut" w:hint="cs"/>
          <w:sz w:val="28"/>
          <w:szCs w:val="28"/>
          <w:rtl/>
        </w:rPr>
        <w:t xml:space="preserve"> ا</w:t>
      </w:r>
      <w:r w:rsidRPr="002364BD">
        <w:rPr>
          <w:rFonts w:ascii="Arial" w:hAnsi="Arial" w:cs="B Yagut"/>
          <w:sz w:val="28"/>
          <w:szCs w:val="28"/>
          <w:rtl/>
        </w:rPr>
        <w:t>ست</w:t>
      </w:r>
      <w:r w:rsidRPr="002364BD">
        <w:rPr>
          <w:rFonts w:ascii="Arial" w:hAnsi="Arial" w:cs="B Yagut" w:hint="cs"/>
          <w:sz w:val="28"/>
          <w:szCs w:val="28"/>
          <w:rtl/>
        </w:rPr>
        <w:t xml:space="preserve"> مادر</w:t>
      </w:r>
      <w:r w:rsidRPr="002364BD">
        <w:rPr>
          <w:rFonts w:ascii="Arial" w:hAnsi="Arial" w:cs="B Yagut"/>
          <w:sz w:val="28"/>
          <w:szCs w:val="28"/>
          <w:rtl/>
        </w:rPr>
        <w:t xml:space="preserve"> هنوز خواب آلود بوده ویا تحت تاثیر بیهوشی باشد.</w:t>
      </w:r>
    </w:p>
    <w:p w:rsidR="00E579DE" w:rsidRPr="002364BD" w:rsidRDefault="00E579DE" w:rsidP="00E579DE">
      <w:pPr>
        <w:ind w:left="1286"/>
        <w:jc w:val="lowKashida"/>
        <w:rPr>
          <w:rFonts w:ascii="Arial" w:hAnsi="Arial" w:cs="B Yagut"/>
          <w:sz w:val="28"/>
          <w:szCs w:val="28"/>
          <w:rtl/>
        </w:rPr>
      </w:pPr>
      <w:r w:rsidRPr="002364BD">
        <w:rPr>
          <w:rFonts w:ascii="Arial" w:hAnsi="Arial" w:cs="B Yagut" w:hint="cs"/>
          <w:sz w:val="28"/>
          <w:szCs w:val="28"/>
          <w:rtl/>
        </w:rPr>
        <w:lastRenderedPageBreak/>
        <w:t>- پدر يا ساير اعضاء خانواده مي توانند تماس پوست با پوست با نوزاد برقرار كنند واو را گرم ودرحالت آرامش  نگهدارند تا زماني كه مادر به هوش آمده و توانايي پاسخگويي به نوزاد را بدست آوردوازاتاق عمل برگردد.</w:t>
      </w:r>
    </w:p>
    <w:p w:rsidR="00E579DE" w:rsidRPr="002364BD" w:rsidRDefault="00E579DE" w:rsidP="00E579DE">
      <w:pPr>
        <w:ind w:left="1286"/>
        <w:jc w:val="lowKashida"/>
        <w:rPr>
          <w:rFonts w:ascii="Arial" w:hAnsi="Arial" w:cs="B Yagut"/>
          <w:sz w:val="28"/>
          <w:szCs w:val="28"/>
          <w:rtl/>
        </w:rPr>
      </w:pPr>
      <w:r w:rsidRPr="002364BD">
        <w:rPr>
          <w:rFonts w:ascii="Arial" w:hAnsi="Arial" w:cs="B Yagut" w:hint="cs"/>
          <w:sz w:val="28"/>
          <w:szCs w:val="28"/>
          <w:rtl/>
        </w:rPr>
        <w:t>- اگر اين تماس به تاخير افتد، نوزاد بايد به طريقي پوشانده شودكه امكان تماس پوست با پوست بدون پوشش را با مادر هنگامي كه او پاسخگواست،داشته باشد.</w:t>
      </w:r>
    </w:p>
    <w:p w:rsidR="00E579DE" w:rsidRPr="002364BD" w:rsidRDefault="00E579DE" w:rsidP="00E579DE">
      <w:pPr>
        <w:ind w:left="1286"/>
        <w:jc w:val="lowKashida"/>
        <w:rPr>
          <w:rFonts w:ascii="Arial" w:hAnsi="Arial" w:cs="B Yagut"/>
          <w:sz w:val="28"/>
          <w:szCs w:val="28"/>
          <w:rtl/>
        </w:rPr>
      </w:pPr>
      <w:r w:rsidRPr="002364BD">
        <w:rPr>
          <w:rFonts w:ascii="Arial" w:hAnsi="Arial" w:cs="B Yagut" w:hint="cs"/>
          <w:sz w:val="28"/>
          <w:szCs w:val="28"/>
          <w:rtl/>
        </w:rPr>
        <w:t>- براي نوزاداني كه نارس يا با يك ناتواني متولد مي شوند نيز برقراري تماس پوست با پوست با مادر مفيد است. اگر نوزاد وضعيت پايدار ندارد و نياز به مراقبت فوری  دارد، برقراري تماس پوست با پوست با مادر بايد به محض ثابت شدن وضعيت او انجام شود.</w:t>
      </w:r>
    </w:p>
    <w:p w:rsidR="00E579DE" w:rsidRPr="002364BD" w:rsidRDefault="00E579DE" w:rsidP="00E579DE">
      <w:pPr>
        <w:ind w:left="1286"/>
        <w:jc w:val="lowKashida"/>
        <w:rPr>
          <w:rFonts w:ascii="Arial" w:hAnsi="Arial" w:cs="B Yagut"/>
          <w:sz w:val="28"/>
          <w:szCs w:val="28"/>
          <w:rtl/>
        </w:rPr>
      </w:pPr>
    </w:p>
    <w:p w:rsidR="00E579DE" w:rsidRPr="002364BD" w:rsidRDefault="00E579DE" w:rsidP="00E579DE">
      <w:pPr>
        <w:numPr>
          <w:ilvl w:val="0"/>
          <w:numId w:val="64"/>
        </w:numPr>
        <w:tabs>
          <w:tab w:val="clear" w:pos="2006"/>
          <w:tab w:val="num" w:pos="746"/>
        </w:tabs>
        <w:ind w:left="926"/>
        <w:jc w:val="lowKashida"/>
        <w:rPr>
          <w:rFonts w:ascii="Arial" w:hAnsi="Arial" w:cs="B Yagut"/>
          <w:sz w:val="28"/>
          <w:szCs w:val="28"/>
        </w:rPr>
      </w:pPr>
      <w:r w:rsidRPr="002364BD">
        <w:rPr>
          <w:rFonts w:ascii="Arial" w:hAnsi="Arial" w:cs="B Yagut" w:hint="cs"/>
          <w:b/>
          <w:bCs/>
          <w:sz w:val="28"/>
          <w:szCs w:val="28"/>
          <w:rtl/>
        </w:rPr>
        <w:t>هنگامی که مادرو  نوزاد علائم آمادگي را نشان</w:t>
      </w:r>
      <w:r w:rsidRPr="002364BD">
        <w:rPr>
          <w:rFonts w:ascii="Arial" w:hAnsi="Arial" w:cs="B Yagut"/>
          <w:b/>
          <w:bCs/>
          <w:sz w:val="28"/>
          <w:szCs w:val="28"/>
          <w:rtl/>
        </w:rPr>
        <w:br/>
      </w:r>
      <w:r w:rsidRPr="002364BD">
        <w:rPr>
          <w:rFonts w:ascii="Arial" w:hAnsi="Arial" w:cs="B Yagut" w:hint="cs"/>
          <w:b/>
          <w:bCs/>
          <w:sz w:val="28"/>
          <w:szCs w:val="28"/>
          <w:rtl/>
        </w:rPr>
        <w:t xml:space="preserve"> مي دهند،كمك نمائيدتاتغذیه باشیرمادرشروع شود. </w:t>
      </w:r>
      <w:r w:rsidRPr="002364BD">
        <w:rPr>
          <w:rFonts w:ascii="Arial" w:hAnsi="Arial" w:cs="B Yagut" w:hint="cs"/>
          <w:sz w:val="28"/>
          <w:szCs w:val="28"/>
          <w:rtl/>
        </w:rPr>
        <w:t>براي شيردهي</w:t>
      </w:r>
      <w:r w:rsidRPr="002364BD">
        <w:rPr>
          <w:rFonts w:ascii="Arial" w:hAnsi="Arial" w:cs="B Yagut" w:hint="cs"/>
          <w:color w:val="FF0000"/>
          <w:sz w:val="28"/>
          <w:szCs w:val="28"/>
          <w:rtl/>
        </w:rPr>
        <w:t xml:space="preserve"> </w:t>
      </w:r>
      <w:r w:rsidRPr="002364BD">
        <w:rPr>
          <w:rFonts w:ascii="Arial" w:hAnsi="Arial" w:cs="B Yagut" w:hint="cs"/>
          <w:b/>
          <w:bCs/>
          <w:sz w:val="28"/>
          <w:szCs w:val="28"/>
          <w:rtl/>
        </w:rPr>
        <w:t xml:space="preserve"> </w:t>
      </w:r>
      <w:r w:rsidRPr="002364BD">
        <w:rPr>
          <w:rFonts w:ascii="Arial" w:hAnsi="Arial" w:cs="B Yagut" w:hint="cs"/>
          <w:sz w:val="28"/>
          <w:szCs w:val="28"/>
          <w:rtl/>
        </w:rPr>
        <w:t xml:space="preserve">لازم نيست كه مادر بنشيند ,نوزاد را دربغل بگيرد وياساير معيارهای حرکتی را رعايت كند. نوزاد خود پستان را پيدا </w:t>
      </w:r>
      <w:r w:rsidRPr="002364BD">
        <w:rPr>
          <w:rFonts w:ascii="Arial" w:hAnsi="Arial" w:cs="B Yagut"/>
          <w:sz w:val="28"/>
          <w:szCs w:val="28"/>
          <w:rtl/>
        </w:rPr>
        <w:br/>
      </w:r>
      <w:r w:rsidRPr="002364BD">
        <w:rPr>
          <w:rFonts w:ascii="Arial" w:hAnsi="Arial" w:cs="B Yagut" w:hint="cs"/>
          <w:sz w:val="28"/>
          <w:szCs w:val="28"/>
          <w:rtl/>
        </w:rPr>
        <w:t xml:space="preserve">مي كند و مي مكد. وجود يك همراه و فرد حامی وكمك كننده سبب مي شود كه چنانچه هنوز مادر خواب آلود بوده و هشيار كامل نيست ، نوزاد بتواندپستان مادر را بگيرد و بمكد. </w:t>
      </w:r>
    </w:p>
    <w:p w:rsidR="00E579DE" w:rsidRPr="002364BD" w:rsidRDefault="00E579DE" w:rsidP="00E579DE">
      <w:pPr>
        <w:numPr>
          <w:ilvl w:val="0"/>
          <w:numId w:val="64"/>
        </w:numPr>
        <w:tabs>
          <w:tab w:val="clear" w:pos="2006"/>
          <w:tab w:val="num" w:pos="746"/>
        </w:tabs>
        <w:ind w:left="926"/>
        <w:jc w:val="lowKashida"/>
        <w:rPr>
          <w:rFonts w:ascii="Arial" w:hAnsi="Arial" w:cs="B Yagut"/>
          <w:sz w:val="28"/>
          <w:szCs w:val="28"/>
        </w:rPr>
      </w:pPr>
      <w:r w:rsidRPr="002364BD">
        <w:rPr>
          <w:rFonts w:ascii="Arial" w:hAnsi="Arial" w:cs="B Yagut" w:hint="cs"/>
          <w:b/>
          <w:bCs/>
          <w:sz w:val="28"/>
          <w:szCs w:val="28"/>
          <w:rtl/>
        </w:rPr>
        <w:t xml:space="preserve">به مادراني كه سزارين شده اند كمك كنيد كه در وضعيت راحت براي شيردهي قرار گيرند. </w:t>
      </w:r>
      <w:r w:rsidRPr="002364BD">
        <w:rPr>
          <w:rFonts w:ascii="Arial" w:hAnsi="Arial" w:cs="B Yagut" w:hint="cs"/>
          <w:sz w:val="28"/>
          <w:szCs w:val="28"/>
          <w:rtl/>
        </w:rPr>
        <w:t>ممكن است محل قرارگرفتن سرم مادر نياز به تغيير داشته باشد تا نوزاد بتواند در وضعيت صحيح براي شيرخوردن قرار گيرد.</w:t>
      </w:r>
    </w:p>
    <w:p w:rsidR="00E579DE" w:rsidRPr="002364BD" w:rsidRDefault="00E579DE" w:rsidP="00E579DE">
      <w:pPr>
        <w:ind w:left="566"/>
        <w:jc w:val="lowKashida"/>
        <w:rPr>
          <w:rFonts w:ascii="Arial" w:hAnsi="Arial" w:cs="B Yagut"/>
          <w:i/>
          <w:iCs/>
          <w:sz w:val="28"/>
          <w:szCs w:val="28"/>
          <w:rtl/>
        </w:rPr>
      </w:pPr>
      <w:r w:rsidRPr="002364BD">
        <w:rPr>
          <w:rFonts w:ascii="Arial" w:hAnsi="Arial" w:cs="B Yagut" w:hint="cs"/>
          <w:sz w:val="28"/>
          <w:szCs w:val="28"/>
          <w:rtl/>
        </w:rPr>
        <w:t xml:space="preserve">- </w:t>
      </w:r>
      <w:r w:rsidRPr="002364BD">
        <w:rPr>
          <w:rFonts w:ascii="Arial" w:hAnsi="Arial" w:cs="B Yagut" w:hint="cs"/>
          <w:i/>
          <w:iCs/>
          <w:sz w:val="28"/>
          <w:szCs w:val="28"/>
          <w:rtl/>
        </w:rPr>
        <w:t xml:space="preserve">دراز كشيدن به پهلو : خوابيدن به يك سمت به پرهيز از درد در ساعات اول كمك مي كند حتي اگر مادر پس از بي حسي اسپاينال مجبور باشد به پشت يا طاقباز دراز بكشد. </w:t>
      </w:r>
    </w:p>
    <w:p w:rsidR="00E579DE" w:rsidRPr="002364BD" w:rsidRDefault="00E579DE" w:rsidP="00E579DE">
      <w:pPr>
        <w:ind w:left="360"/>
        <w:jc w:val="lowKashida"/>
        <w:rPr>
          <w:rFonts w:ascii="Arial" w:hAnsi="Arial" w:cs="B Yagut"/>
          <w:i/>
          <w:iCs/>
          <w:sz w:val="28"/>
          <w:szCs w:val="28"/>
          <w:rtl/>
        </w:rPr>
      </w:pPr>
      <w:r w:rsidRPr="002364BD">
        <w:rPr>
          <w:rFonts w:ascii="Arial" w:hAnsi="Arial" w:cs="B Yagut"/>
          <w:i/>
          <w:iCs/>
          <w:sz w:val="28"/>
          <w:szCs w:val="28"/>
          <w:rtl/>
        </w:rPr>
        <w:t>-</w:t>
      </w:r>
      <w:r w:rsidRPr="002364BD">
        <w:rPr>
          <w:rFonts w:ascii="Arial" w:hAnsi="Arial" w:cs="B Yagut" w:hint="cs"/>
          <w:i/>
          <w:iCs/>
          <w:sz w:val="28"/>
          <w:szCs w:val="28"/>
          <w:rtl/>
        </w:rPr>
        <w:t xml:space="preserve"> . .شیردهی درحالت نشسته درحالی که بالشی راروی محل بخیه هاقرارداده یاشیرخواردرپهلوی مادرقرارگرفته به پستان گذاشته می شود.</w:t>
      </w:r>
    </w:p>
    <w:p w:rsidR="00E579DE" w:rsidRPr="002364BD" w:rsidRDefault="00E579DE" w:rsidP="00E579DE">
      <w:pPr>
        <w:ind w:left="360"/>
        <w:jc w:val="lowKashida"/>
        <w:rPr>
          <w:rFonts w:ascii="Arial" w:hAnsi="Arial" w:cs="B Yagut"/>
          <w:i/>
          <w:iCs/>
          <w:sz w:val="28"/>
          <w:szCs w:val="28"/>
          <w:rtl/>
        </w:rPr>
      </w:pPr>
      <w:r w:rsidRPr="002364BD">
        <w:rPr>
          <w:rFonts w:ascii="Arial" w:hAnsi="Arial" w:cs="B Yagut"/>
          <w:i/>
          <w:iCs/>
          <w:sz w:val="28"/>
          <w:szCs w:val="28"/>
          <w:rtl/>
        </w:rPr>
        <w:t>-طاق باز خوابیدن</w:t>
      </w:r>
      <w:r w:rsidRPr="002364BD">
        <w:rPr>
          <w:rFonts w:ascii="Arial" w:hAnsi="Arial" w:cs="B Yagut" w:hint="cs"/>
          <w:i/>
          <w:iCs/>
          <w:sz w:val="28"/>
          <w:szCs w:val="28"/>
          <w:rtl/>
        </w:rPr>
        <w:t xml:space="preserve"> مادر </w:t>
      </w:r>
      <w:r w:rsidRPr="002364BD">
        <w:rPr>
          <w:rFonts w:ascii="Arial" w:hAnsi="Arial" w:cs="B Yagut"/>
          <w:i/>
          <w:iCs/>
          <w:sz w:val="28"/>
          <w:szCs w:val="28"/>
          <w:rtl/>
        </w:rPr>
        <w:t xml:space="preserve"> در حالی که </w:t>
      </w:r>
      <w:r w:rsidRPr="002364BD">
        <w:rPr>
          <w:rFonts w:ascii="Arial" w:hAnsi="Arial" w:cs="B Yagut" w:hint="cs"/>
          <w:i/>
          <w:iCs/>
          <w:sz w:val="28"/>
          <w:szCs w:val="28"/>
          <w:rtl/>
        </w:rPr>
        <w:t>شيرخوار</w:t>
      </w:r>
      <w:r w:rsidRPr="002364BD">
        <w:rPr>
          <w:rFonts w:ascii="Arial" w:hAnsi="Arial" w:cs="B Yagut"/>
          <w:i/>
          <w:iCs/>
          <w:sz w:val="28"/>
          <w:szCs w:val="28"/>
          <w:rtl/>
        </w:rPr>
        <w:t xml:space="preserve"> روی مادر دراز کشیده است.</w:t>
      </w:r>
    </w:p>
    <w:p w:rsidR="00E579DE" w:rsidRPr="002364BD" w:rsidRDefault="00E579DE" w:rsidP="00E579DE">
      <w:pPr>
        <w:ind w:left="360"/>
        <w:jc w:val="lowKashida"/>
        <w:rPr>
          <w:rFonts w:ascii="Arial" w:hAnsi="Arial" w:cs="B Yagut"/>
          <w:i/>
          <w:iCs/>
          <w:sz w:val="28"/>
          <w:szCs w:val="28"/>
          <w:rtl/>
        </w:rPr>
      </w:pPr>
      <w:r w:rsidRPr="002364BD">
        <w:rPr>
          <w:rFonts w:ascii="Arial" w:hAnsi="Arial" w:cs="B Yagut"/>
          <w:i/>
          <w:iCs/>
          <w:sz w:val="28"/>
          <w:szCs w:val="28"/>
          <w:rtl/>
        </w:rPr>
        <w:t>-</w:t>
      </w:r>
      <w:r w:rsidRPr="002364BD">
        <w:rPr>
          <w:rFonts w:ascii="Arial" w:hAnsi="Arial" w:cs="B Yagut" w:hint="cs"/>
          <w:i/>
          <w:iCs/>
          <w:sz w:val="28"/>
          <w:szCs w:val="28"/>
          <w:rtl/>
        </w:rPr>
        <w:t xml:space="preserve"> گذاشتن بالش </w:t>
      </w:r>
      <w:r w:rsidRPr="002364BD">
        <w:rPr>
          <w:rFonts w:ascii="Arial" w:hAnsi="Arial" w:cs="B Yagut"/>
          <w:i/>
          <w:iCs/>
          <w:sz w:val="28"/>
          <w:szCs w:val="28"/>
          <w:rtl/>
        </w:rPr>
        <w:t xml:space="preserve">زیرزانودرهنگامی که </w:t>
      </w:r>
      <w:r w:rsidRPr="002364BD">
        <w:rPr>
          <w:rFonts w:ascii="Arial" w:hAnsi="Arial" w:cs="B Yagut" w:hint="cs"/>
          <w:i/>
          <w:iCs/>
          <w:sz w:val="28"/>
          <w:szCs w:val="28"/>
          <w:rtl/>
        </w:rPr>
        <w:t>مادر</w:t>
      </w:r>
      <w:r w:rsidRPr="002364BD">
        <w:rPr>
          <w:rFonts w:ascii="Arial" w:hAnsi="Arial" w:cs="B Yagut"/>
          <w:i/>
          <w:iCs/>
          <w:sz w:val="28"/>
          <w:szCs w:val="28"/>
          <w:rtl/>
        </w:rPr>
        <w:t>نشسته است یازیر زانو</w:t>
      </w:r>
      <w:r w:rsidRPr="002364BD">
        <w:rPr>
          <w:rFonts w:ascii="Arial" w:hAnsi="Arial" w:cs="B Yagut" w:hint="cs"/>
          <w:i/>
          <w:iCs/>
          <w:sz w:val="28"/>
          <w:szCs w:val="28"/>
          <w:rtl/>
        </w:rPr>
        <w:t>ی بالایی</w:t>
      </w:r>
      <w:r w:rsidRPr="002364BD">
        <w:rPr>
          <w:rFonts w:ascii="Arial" w:hAnsi="Arial" w:cs="B Yagut"/>
          <w:i/>
          <w:iCs/>
          <w:sz w:val="28"/>
          <w:szCs w:val="28"/>
          <w:rtl/>
        </w:rPr>
        <w:t xml:space="preserve"> ودرقسمت پشت کمر</w:t>
      </w:r>
      <w:r w:rsidRPr="002364BD">
        <w:rPr>
          <w:rFonts w:ascii="Arial" w:hAnsi="Arial" w:cs="B Yagut" w:hint="cs"/>
          <w:i/>
          <w:iCs/>
          <w:sz w:val="28"/>
          <w:szCs w:val="28"/>
          <w:rtl/>
        </w:rPr>
        <w:t>مادر</w:t>
      </w:r>
      <w:r w:rsidRPr="002364BD">
        <w:rPr>
          <w:rFonts w:ascii="Arial" w:hAnsi="Arial" w:cs="B Yagut"/>
          <w:i/>
          <w:iCs/>
          <w:sz w:val="28"/>
          <w:szCs w:val="28"/>
          <w:rtl/>
        </w:rPr>
        <w:t xml:space="preserve"> وقتی </w:t>
      </w:r>
      <w:r w:rsidRPr="002364BD">
        <w:rPr>
          <w:rFonts w:ascii="Arial" w:hAnsi="Arial" w:cs="B Yagut" w:hint="cs"/>
          <w:i/>
          <w:iCs/>
          <w:sz w:val="28"/>
          <w:szCs w:val="28"/>
          <w:rtl/>
        </w:rPr>
        <w:t>كه به پهلو</w:t>
      </w:r>
      <w:r w:rsidRPr="002364BD">
        <w:rPr>
          <w:rFonts w:ascii="Arial" w:hAnsi="Arial" w:cs="B Yagut"/>
          <w:i/>
          <w:iCs/>
          <w:sz w:val="28"/>
          <w:szCs w:val="28"/>
          <w:rtl/>
        </w:rPr>
        <w:t>دراز کشیده است.</w:t>
      </w:r>
    </w:p>
    <w:p w:rsidR="00E579DE" w:rsidRPr="002364BD" w:rsidRDefault="00E579DE" w:rsidP="00E579DE">
      <w:pPr>
        <w:numPr>
          <w:ilvl w:val="0"/>
          <w:numId w:val="65"/>
        </w:numPr>
        <w:jc w:val="lowKashida"/>
        <w:rPr>
          <w:rFonts w:ascii="Arial" w:hAnsi="Arial" w:cs="B Yagut"/>
          <w:sz w:val="28"/>
          <w:szCs w:val="28"/>
          <w:rtl/>
        </w:rPr>
      </w:pPr>
      <w:r w:rsidRPr="002364BD">
        <w:rPr>
          <w:rFonts w:ascii="Arial" w:hAnsi="Arial" w:cs="B Yagut" w:hint="cs"/>
          <w:sz w:val="28"/>
          <w:szCs w:val="28"/>
          <w:rtl/>
        </w:rPr>
        <w:t xml:space="preserve">امكان </w:t>
      </w:r>
      <w:r w:rsidRPr="002364BD">
        <w:rPr>
          <w:rFonts w:ascii="Arial" w:hAnsi="Arial" w:cs="B Yagut"/>
          <w:sz w:val="28"/>
          <w:szCs w:val="28"/>
          <w:rtl/>
        </w:rPr>
        <w:t xml:space="preserve">هم اتاقی </w:t>
      </w:r>
      <w:r w:rsidRPr="002364BD">
        <w:rPr>
          <w:rFonts w:ascii="Arial" w:hAnsi="Arial" w:cs="B Yagut" w:hint="cs"/>
          <w:sz w:val="28"/>
          <w:szCs w:val="28"/>
          <w:rtl/>
        </w:rPr>
        <w:t xml:space="preserve">وحضورهمراه </w:t>
      </w:r>
      <w:r w:rsidRPr="002364BD">
        <w:rPr>
          <w:rFonts w:ascii="Arial" w:hAnsi="Arial" w:cs="B Yagut"/>
          <w:sz w:val="28"/>
          <w:szCs w:val="28"/>
          <w:rtl/>
        </w:rPr>
        <w:t xml:space="preserve">را فراهم کنید </w:t>
      </w:r>
      <w:r w:rsidRPr="002364BD">
        <w:rPr>
          <w:rFonts w:ascii="Arial" w:hAnsi="Arial" w:cs="B Yagut" w:hint="cs"/>
          <w:sz w:val="28"/>
          <w:szCs w:val="28"/>
          <w:rtl/>
        </w:rPr>
        <w:t xml:space="preserve"> و ك</w:t>
      </w:r>
      <w:r w:rsidRPr="002364BD">
        <w:rPr>
          <w:rFonts w:ascii="Arial" w:hAnsi="Arial" w:cs="B Yagut"/>
          <w:sz w:val="28"/>
          <w:szCs w:val="28"/>
          <w:rtl/>
        </w:rPr>
        <w:t>مک</w:t>
      </w:r>
      <w:r w:rsidRPr="002364BD">
        <w:rPr>
          <w:rFonts w:ascii="Arial" w:hAnsi="Arial" w:cs="B Yagut" w:hint="cs"/>
          <w:sz w:val="28"/>
          <w:szCs w:val="28"/>
          <w:rtl/>
        </w:rPr>
        <w:t xml:space="preserve"> هاي لازم را ارائه كنيد </w:t>
      </w:r>
      <w:r w:rsidRPr="002364BD">
        <w:rPr>
          <w:rFonts w:ascii="Arial" w:hAnsi="Arial" w:cs="B Yagut"/>
          <w:sz w:val="28"/>
          <w:szCs w:val="28"/>
          <w:rtl/>
        </w:rPr>
        <w:t>تازمانی که مادر بتواند از کودکش</w:t>
      </w:r>
      <w:r w:rsidRPr="002364BD">
        <w:rPr>
          <w:rFonts w:ascii="Arial" w:hAnsi="Arial" w:cs="B Yagut" w:hint="cs"/>
          <w:sz w:val="28"/>
          <w:szCs w:val="28"/>
          <w:rtl/>
        </w:rPr>
        <w:t xml:space="preserve"> به تنهايي</w:t>
      </w:r>
      <w:r w:rsidRPr="002364BD">
        <w:rPr>
          <w:rFonts w:ascii="Arial" w:hAnsi="Arial" w:cs="B Yagut"/>
          <w:sz w:val="28"/>
          <w:szCs w:val="28"/>
          <w:rtl/>
        </w:rPr>
        <w:t xml:space="preserve"> مراقبت کند</w:t>
      </w:r>
      <w:r w:rsidRPr="002364BD">
        <w:rPr>
          <w:rFonts w:ascii="Arial" w:hAnsi="Arial" w:cs="B Yagut" w:hint="cs"/>
          <w:sz w:val="28"/>
          <w:szCs w:val="28"/>
          <w:rtl/>
        </w:rPr>
        <w:t>.</w:t>
      </w:r>
    </w:p>
    <w:p w:rsidR="00E579DE" w:rsidRPr="002364BD" w:rsidRDefault="00E579DE" w:rsidP="00E579DE">
      <w:pPr>
        <w:numPr>
          <w:ilvl w:val="0"/>
          <w:numId w:val="65"/>
        </w:numPr>
        <w:jc w:val="lowKashida"/>
        <w:rPr>
          <w:rFonts w:ascii="Arial" w:hAnsi="Arial" w:cs="B Yagut"/>
          <w:sz w:val="28"/>
          <w:szCs w:val="28"/>
        </w:rPr>
      </w:pPr>
      <w:r>
        <w:rPr>
          <w:rFonts w:ascii="Arial" w:hAnsi="Arial" w:cs="B Yagut" w:hint="cs"/>
          <w:sz w:val="28"/>
          <w:szCs w:val="28"/>
          <w:rtl/>
        </w:rPr>
        <w:t>چنانچه</w:t>
      </w:r>
      <w:r w:rsidRPr="002364BD">
        <w:rPr>
          <w:rFonts w:ascii="Arial" w:hAnsi="Arial" w:cs="B Yagut"/>
          <w:sz w:val="28"/>
          <w:szCs w:val="28"/>
          <w:rtl/>
        </w:rPr>
        <w:t xml:space="preserve"> </w:t>
      </w:r>
      <w:r w:rsidRPr="002364BD">
        <w:rPr>
          <w:rFonts w:ascii="Arial" w:hAnsi="Arial" w:cs="B Yagut" w:hint="cs"/>
          <w:sz w:val="28"/>
          <w:szCs w:val="28"/>
          <w:rtl/>
        </w:rPr>
        <w:t xml:space="preserve">كاركنان </w:t>
      </w:r>
      <w:r w:rsidRPr="002364BD">
        <w:rPr>
          <w:rFonts w:ascii="Arial" w:hAnsi="Arial" w:cs="B Yagut"/>
          <w:sz w:val="28"/>
          <w:szCs w:val="28"/>
          <w:rtl/>
        </w:rPr>
        <w:t xml:space="preserve">حامی </w:t>
      </w:r>
      <w:r>
        <w:rPr>
          <w:rFonts w:ascii="Arial" w:hAnsi="Arial" w:cs="B Yagut" w:hint="cs"/>
          <w:sz w:val="28"/>
          <w:szCs w:val="28"/>
          <w:rtl/>
        </w:rPr>
        <w:t>بوده دانش کافی دارند</w:t>
      </w:r>
      <w:r w:rsidRPr="002364BD">
        <w:rPr>
          <w:rFonts w:ascii="Arial" w:hAnsi="Arial" w:cs="B Yagut" w:hint="cs"/>
          <w:sz w:val="28"/>
          <w:szCs w:val="28"/>
          <w:rtl/>
        </w:rPr>
        <w:t xml:space="preserve">  اقامت طولاني تر در بيمارستان</w:t>
      </w:r>
      <w:r w:rsidRPr="002364BD">
        <w:rPr>
          <w:rFonts w:ascii="Arial" w:hAnsi="Arial" w:cs="B Yagut"/>
          <w:sz w:val="28"/>
          <w:szCs w:val="28"/>
          <w:rtl/>
        </w:rPr>
        <w:t xml:space="preserve"> بعد</w:t>
      </w:r>
      <w:r w:rsidRPr="002364BD">
        <w:rPr>
          <w:rFonts w:ascii="Arial" w:hAnsi="Arial" w:cs="B Yagut" w:hint="cs"/>
          <w:sz w:val="28"/>
          <w:szCs w:val="28"/>
          <w:rtl/>
        </w:rPr>
        <w:t>از</w:t>
      </w:r>
      <w:r w:rsidRPr="002364BD">
        <w:rPr>
          <w:rFonts w:ascii="Arial" w:hAnsi="Arial" w:cs="B Yagut"/>
          <w:sz w:val="28"/>
          <w:szCs w:val="28"/>
          <w:rtl/>
        </w:rPr>
        <w:t xml:space="preserve"> سزارین </w:t>
      </w:r>
      <w:r w:rsidRPr="002364BD">
        <w:rPr>
          <w:rFonts w:ascii="Arial" w:hAnsi="Arial" w:cs="B Yagut" w:hint="cs"/>
          <w:sz w:val="28"/>
          <w:szCs w:val="28"/>
          <w:rtl/>
        </w:rPr>
        <w:t>به</w:t>
      </w:r>
      <w:r w:rsidRPr="002364BD">
        <w:rPr>
          <w:rFonts w:ascii="Arial" w:hAnsi="Arial" w:cs="B Yagut"/>
          <w:sz w:val="28"/>
          <w:szCs w:val="28"/>
          <w:rtl/>
        </w:rPr>
        <w:t xml:space="preserve"> برقراری</w:t>
      </w:r>
      <w:r w:rsidRPr="002364BD">
        <w:rPr>
          <w:rFonts w:ascii="Arial" w:hAnsi="Arial" w:cs="B Yagut" w:hint="cs"/>
          <w:sz w:val="28"/>
          <w:szCs w:val="28"/>
          <w:rtl/>
        </w:rPr>
        <w:t xml:space="preserve"> تغذیه پستانی</w:t>
      </w:r>
      <w:r>
        <w:rPr>
          <w:rFonts w:ascii="Arial" w:hAnsi="Arial" w:cs="B Yagut" w:hint="cs"/>
          <w:sz w:val="28"/>
          <w:szCs w:val="28"/>
          <w:rtl/>
        </w:rPr>
        <w:t xml:space="preserve"> کمک</w:t>
      </w:r>
      <w:r w:rsidRPr="002364BD">
        <w:rPr>
          <w:rFonts w:ascii="Arial" w:hAnsi="Arial" w:cs="B Yagut"/>
          <w:sz w:val="28"/>
          <w:szCs w:val="28"/>
          <w:rtl/>
        </w:rPr>
        <w:t xml:space="preserve"> </w:t>
      </w:r>
      <w:r w:rsidRPr="002364BD">
        <w:rPr>
          <w:rFonts w:ascii="Arial" w:hAnsi="Arial" w:cs="B Yagut" w:hint="cs"/>
          <w:sz w:val="28"/>
          <w:szCs w:val="28"/>
          <w:rtl/>
        </w:rPr>
        <w:t>مي كند.</w:t>
      </w:r>
    </w:p>
    <w:p w:rsidR="00E579DE" w:rsidRPr="002364BD" w:rsidRDefault="00E579DE" w:rsidP="00E579DE">
      <w:pPr>
        <w:ind w:left="720"/>
        <w:jc w:val="lowKashida"/>
        <w:rPr>
          <w:rFonts w:ascii="Arial" w:hAnsi="Arial" w:cs="B Yagut"/>
          <w:sz w:val="28"/>
          <w:szCs w:val="28"/>
          <w:rtl/>
        </w:rPr>
      </w:pPr>
    </w:p>
    <w:p w:rsidR="00E579DE" w:rsidRPr="00DF3309" w:rsidRDefault="00E579DE" w:rsidP="00E579DE">
      <w:pPr>
        <w:ind w:left="720"/>
        <w:jc w:val="lowKashida"/>
        <w:rPr>
          <w:rFonts w:ascii="Arial" w:hAnsi="Arial" w:cs="B Yagut"/>
          <w:b/>
          <w:bCs/>
          <w:sz w:val="28"/>
          <w:szCs w:val="28"/>
        </w:rPr>
      </w:pPr>
      <w:r w:rsidRPr="00A46541">
        <w:rPr>
          <w:rFonts w:ascii="Arial" w:hAnsi="Arial" w:cs="B Yagut"/>
          <w:sz w:val="28"/>
          <w:szCs w:val="28"/>
          <w:rtl/>
        </w:rPr>
        <w:lastRenderedPageBreak/>
        <w:t xml:space="preserve"> </w:t>
      </w:r>
    </w:p>
    <w:p w:rsidR="00E579DE" w:rsidRPr="00DF3309" w:rsidRDefault="00E579DE" w:rsidP="00E579DE">
      <w:pPr>
        <w:ind w:left="720"/>
        <w:jc w:val="lowKashida"/>
        <w:rPr>
          <w:rFonts w:ascii="Arial" w:hAnsi="Arial" w:cs="B Yagut"/>
          <w:b/>
          <w:bCs/>
          <w:sz w:val="28"/>
          <w:szCs w:val="28"/>
          <w:rtl/>
        </w:rPr>
      </w:pPr>
      <w:r w:rsidRPr="00DF3309">
        <w:rPr>
          <w:rFonts w:ascii="Arial" w:hAnsi="Arial" w:cs="B Yagut"/>
          <w:b/>
          <w:bCs/>
          <w:sz w:val="28"/>
          <w:szCs w:val="28"/>
          <w:rtl/>
        </w:rPr>
        <w:t>5- اقدامات بیمارستان دوستدا رکودک وزنانی که شیر</w:t>
      </w:r>
      <w:r w:rsidRPr="00DF3309">
        <w:rPr>
          <w:rFonts w:ascii="Arial" w:hAnsi="Arial" w:cs="B Yagut" w:hint="cs"/>
          <w:b/>
          <w:bCs/>
          <w:sz w:val="28"/>
          <w:szCs w:val="28"/>
          <w:rtl/>
        </w:rPr>
        <w:t>نمي دهند.        10دقبقه</w:t>
      </w:r>
    </w:p>
    <w:p w:rsidR="00E579DE" w:rsidRPr="00A46541" w:rsidRDefault="00E579DE" w:rsidP="00E579DE">
      <w:pPr>
        <w:ind w:left="720"/>
        <w:jc w:val="lowKashida"/>
        <w:rPr>
          <w:rFonts w:ascii="Arial" w:hAnsi="Arial" w:cs="B Yagut"/>
          <w:sz w:val="28"/>
          <w:szCs w:val="28"/>
          <w:rtl/>
        </w:rPr>
      </w:pPr>
    </w:p>
    <w:p w:rsidR="00E579DE" w:rsidRPr="00A46541" w:rsidRDefault="00E579DE" w:rsidP="00E579DE">
      <w:pPr>
        <w:numPr>
          <w:ilvl w:val="0"/>
          <w:numId w:val="66"/>
        </w:numPr>
        <w:jc w:val="lowKashida"/>
        <w:rPr>
          <w:rFonts w:ascii="Arial" w:hAnsi="Arial" w:cs="B Yagut"/>
          <w:sz w:val="28"/>
          <w:szCs w:val="28"/>
          <w:rtl/>
        </w:rPr>
      </w:pPr>
      <w:r w:rsidRPr="00A46541">
        <w:rPr>
          <w:rFonts w:ascii="Arial" w:hAnsi="Arial" w:cs="B Yagut"/>
          <w:sz w:val="28"/>
          <w:szCs w:val="28"/>
          <w:rtl/>
        </w:rPr>
        <w:t>همه مادران باید در طول</w:t>
      </w:r>
      <w:r>
        <w:rPr>
          <w:rFonts w:ascii="Arial" w:hAnsi="Arial" w:cs="B Yagut" w:hint="cs"/>
          <w:sz w:val="28"/>
          <w:szCs w:val="28"/>
          <w:rtl/>
        </w:rPr>
        <w:t xml:space="preserve"> درد</w:t>
      </w:r>
      <w:r w:rsidRPr="00A46541">
        <w:rPr>
          <w:rFonts w:ascii="Arial" w:hAnsi="Arial" w:cs="B Yagut"/>
          <w:sz w:val="28"/>
          <w:szCs w:val="28"/>
          <w:rtl/>
        </w:rPr>
        <w:t xml:space="preserve"> وزایمان حمایت شوند</w:t>
      </w:r>
      <w:r>
        <w:rPr>
          <w:rFonts w:ascii="Arial" w:hAnsi="Arial" w:cs="B Yagut" w:hint="cs"/>
          <w:sz w:val="28"/>
          <w:szCs w:val="28"/>
          <w:rtl/>
        </w:rPr>
        <w:t>.</w:t>
      </w:r>
      <w:r w:rsidRPr="00A46541">
        <w:rPr>
          <w:rFonts w:ascii="Arial" w:hAnsi="Arial" w:cs="B Yagut"/>
          <w:sz w:val="28"/>
          <w:szCs w:val="28"/>
          <w:rtl/>
        </w:rPr>
        <w:t xml:space="preserve"> از انجام اقدامات مضر باید اجتناب شود</w:t>
      </w:r>
      <w:r>
        <w:rPr>
          <w:rFonts w:ascii="Arial" w:hAnsi="Arial" w:cs="B Yagut" w:hint="cs"/>
          <w:sz w:val="28"/>
          <w:szCs w:val="28"/>
          <w:rtl/>
        </w:rPr>
        <w:t>.</w:t>
      </w:r>
      <w:r w:rsidRPr="00A46541">
        <w:rPr>
          <w:rFonts w:ascii="Arial" w:hAnsi="Arial" w:cs="B Yagut"/>
          <w:sz w:val="28"/>
          <w:szCs w:val="28"/>
          <w:rtl/>
        </w:rPr>
        <w:t xml:space="preserve"> تماس پوست با پوست زودرس برای همه مادران </w:t>
      </w:r>
      <w:r>
        <w:rPr>
          <w:rFonts w:ascii="Arial" w:hAnsi="Arial" w:cs="B Yagut" w:hint="cs"/>
          <w:sz w:val="28"/>
          <w:szCs w:val="28"/>
          <w:rtl/>
        </w:rPr>
        <w:t xml:space="preserve">ونوزادان </w:t>
      </w:r>
      <w:r w:rsidRPr="00A46541">
        <w:rPr>
          <w:rFonts w:ascii="Arial" w:hAnsi="Arial" w:cs="B Yagut"/>
          <w:sz w:val="28"/>
          <w:szCs w:val="28"/>
          <w:rtl/>
        </w:rPr>
        <w:t>مفید است.</w:t>
      </w:r>
    </w:p>
    <w:p w:rsidR="00E579DE" w:rsidRDefault="00E579DE" w:rsidP="00E579DE">
      <w:pPr>
        <w:numPr>
          <w:ilvl w:val="0"/>
          <w:numId w:val="66"/>
        </w:numPr>
        <w:jc w:val="lowKashida"/>
        <w:rPr>
          <w:rFonts w:ascii="Arial" w:hAnsi="Arial" w:cs="B Yagut"/>
          <w:sz w:val="28"/>
          <w:szCs w:val="28"/>
        </w:rPr>
      </w:pPr>
      <w:r>
        <w:rPr>
          <w:rFonts w:ascii="Arial" w:hAnsi="Arial" w:cs="B Yagut" w:hint="cs"/>
          <w:sz w:val="28"/>
          <w:szCs w:val="28"/>
          <w:rtl/>
        </w:rPr>
        <w:t>بجز مواردي كه دليل پزشكي شناخته شده اي براي شيرندادن وجود دارد،(براي مثال زناني كه آزمايش شده و</w:t>
      </w:r>
      <w:r w:rsidRPr="003C3045">
        <w:rPr>
          <w:rFonts w:ascii="Arial" w:hAnsi="Arial" w:cs="B Yagut"/>
          <w:lang w:val="en-GB"/>
        </w:rPr>
        <w:t>HIV</w:t>
      </w:r>
      <w:r>
        <w:rPr>
          <w:rFonts w:ascii="Arial" w:hAnsi="Arial" w:cs="B Yagut" w:hint="cs"/>
          <w:sz w:val="28"/>
          <w:szCs w:val="28"/>
          <w:rtl/>
        </w:rPr>
        <w:t xml:space="preserve"> مثبت هستند و درطي مشاوره دوران بارداري تصميم به عدم شيردهي گرفته اند) ، تمام مادران بايد تشويق شوندكه به نوزادان خود اجازه مكيدن پستانشان را بدهند. اگر مادري ميل باطني براي شيردهي ندارد،مي تواند در اين زمان اعلام نمايد.</w:t>
      </w:r>
    </w:p>
    <w:p w:rsidR="00E579DE" w:rsidRDefault="00E579DE" w:rsidP="00E579DE">
      <w:pPr>
        <w:numPr>
          <w:ilvl w:val="0"/>
          <w:numId w:val="66"/>
        </w:numPr>
        <w:jc w:val="lowKashida"/>
        <w:rPr>
          <w:rFonts w:ascii="Arial" w:hAnsi="Arial" w:cs="B Yagut"/>
          <w:sz w:val="28"/>
          <w:szCs w:val="28"/>
        </w:rPr>
      </w:pPr>
      <w:r>
        <w:rPr>
          <w:rFonts w:ascii="Arial" w:hAnsi="Arial" w:cs="B Yagut" w:hint="cs"/>
          <w:sz w:val="28"/>
          <w:szCs w:val="28"/>
          <w:rtl/>
        </w:rPr>
        <w:t xml:space="preserve">نوزاداني كه </w:t>
      </w:r>
      <w:r w:rsidRPr="00A46541">
        <w:rPr>
          <w:rFonts w:ascii="Arial" w:hAnsi="Arial" w:cs="B Yagut"/>
          <w:sz w:val="28"/>
          <w:szCs w:val="28"/>
          <w:rtl/>
        </w:rPr>
        <w:t>شیرمادر</w:t>
      </w:r>
      <w:r>
        <w:rPr>
          <w:rFonts w:ascii="Arial" w:hAnsi="Arial" w:cs="B Yagut" w:hint="cs"/>
          <w:sz w:val="28"/>
          <w:szCs w:val="28"/>
          <w:rtl/>
        </w:rPr>
        <w:t>مي خورند</w:t>
      </w:r>
      <w:r>
        <w:rPr>
          <w:rFonts w:ascii="Arial" w:hAnsi="Arial" w:cs="B Yagut"/>
          <w:sz w:val="28"/>
          <w:szCs w:val="28"/>
          <w:rtl/>
        </w:rPr>
        <w:t xml:space="preserve"> مقدار کمی </w:t>
      </w:r>
      <w:r>
        <w:rPr>
          <w:rFonts w:ascii="Arial" w:hAnsi="Arial" w:cs="B Yagut" w:hint="cs"/>
          <w:sz w:val="28"/>
          <w:szCs w:val="28"/>
          <w:rtl/>
        </w:rPr>
        <w:t>آغوز</w:t>
      </w:r>
      <w:r w:rsidRPr="00A46541">
        <w:rPr>
          <w:rFonts w:ascii="Arial" w:hAnsi="Arial" w:cs="B Yagut"/>
          <w:sz w:val="28"/>
          <w:szCs w:val="28"/>
          <w:rtl/>
        </w:rPr>
        <w:t xml:space="preserve"> را در اولین تغذیه دریافت می</w:t>
      </w:r>
      <w:r>
        <w:rPr>
          <w:rFonts w:ascii="Arial" w:hAnsi="Arial" w:cs="B Yagut" w:hint="cs"/>
          <w:sz w:val="28"/>
          <w:szCs w:val="28"/>
          <w:rtl/>
        </w:rPr>
        <w:t xml:space="preserve"> </w:t>
      </w:r>
      <w:r w:rsidRPr="00A46541">
        <w:rPr>
          <w:rFonts w:ascii="Arial" w:hAnsi="Arial" w:cs="B Yagut"/>
          <w:sz w:val="28"/>
          <w:szCs w:val="28"/>
          <w:rtl/>
        </w:rPr>
        <w:t>ک</w:t>
      </w:r>
      <w:r>
        <w:rPr>
          <w:rFonts w:ascii="Arial" w:hAnsi="Arial" w:cs="B Yagut" w:hint="cs"/>
          <w:sz w:val="28"/>
          <w:szCs w:val="28"/>
          <w:rtl/>
        </w:rPr>
        <w:t>ن</w:t>
      </w:r>
      <w:r w:rsidRPr="00A46541">
        <w:rPr>
          <w:rFonts w:ascii="Arial" w:hAnsi="Arial" w:cs="B Yagut"/>
          <w:sz w:val="28"/>
          <w:szCs w:val="28"/>
          <w:rtl/>
        </w:rPr>
        <w:t xml:space="preserve">ند که متناسب با معده </w:t>
      </w:r>
      <w:r>
        <w:rPr>
          <w:rFonts w:ascii="Arial" w:hAnsi="Arial" w:cs="B Yagut" w:hint="cs"/>
          <w:sz w:val="28"/>
          <w:szCs w:val="28"/>
          <w:rtl/>
        </w:rPr>
        <w:t xml:space="preserve">كوچك آنها ست.  </w:t>
      </w:r>
      <w:r w:rsidRPr="00A46541">
        <w:rPr>
          <w:rFonts w:ascii="Arial" w:hAnsi="Arial" w:cs="B Yagut"/>
          <w:sz w:val="28"/>
          <w:szCs w:val="28"/>
          <w:rtl/>
        </w:rPr>
        <w:t xml:space="preserve">چنانچه </w:t>
      </w:r>
      <w:r>
        <w:rPr>
          <w:rFonts w:ascii="Arial" w:hAnsi="Arial" w:cs="B Yagut" w:hint="cs"/>
          <w:sz w:val="28"/>
          <w:szCs w:val="28"/>
          <w:rtl/>
        </w:rPr>
        <w:t>نوزاد</w:t>
      </w:r>
      <w:r w:rsidRPr="00A46541">
        <w:rPr>
          <w:rFonts w:ascii="Arial" w:hAnsi="Arial" w:cs="B Yagut"/>
          <w:sz w:val="28"/>
          <w:szCs w:val="28"/>
          <w:rtl/>
        </w:rPr>
        <w:t xml:space="preserve"> با شیرمادر تغذیه نمی</w:t>
      </w:r>
      <w:r>
        <w:rPr>
          <w:rFonts w:ascii="Arial" w:hAnsi="Arial" w:cs="B Yagut" w:hint="cs"/>
          <w:sz w:val="28"/>
          <w:szCs w:val="28"/>
          <w:rtl/>
        </w:rPr>
        <w:t xml:space="preserve"> </w:t>
      </w:r>
      <w:r w:rsidRPr="00A46541">
        <w:rPr>
          <w:rFonts w:ascii="Arial" w:hAnsi="Arial" w:cs="B Yagut"/>
          <w:sz w:val="28"/>
          <w:szCs w:val="28"/>
          <w:rtl/>
        </w:rPr>
        <w:t>شود</w:t>
      </w:r>
      <w:r>
        <w:rPr>
          <w:rFonts w:ascii="Arial" w:hAnsi="Arial" w:cs="B Yagut" w:hint="cs"/>
          <w:sz w:val="28"/>
          <w:szCs w:val="28"/>
          <w:rtl/>
        </w:rPr>
        <w:t>،</w:t>
      </w:r>
      <w:r w:rsidRPr="00A46541">
        <w:rPr>
          <w:rFonts w:ascii="Arial" w:hAnsi="Arial" w:cs="B Yagut"/>
          <w:sz w:val="28"/>
          <w:szCs w:val="28"/>
          <w:rtl/>
        </w:rPr>
        <w:t xml:space="preserve">تغذیه جایگزین </w:t>
      </w:r>
      <w:r>
        <w:rPr>
          <w:rFonts w:ascii="Arial" w:hAnsi="Arial" w:cs="B Yagut"/>
          <w:sz w:val="28"/>
          <w:szCs w:val="28"/>
          <w:rtl/>
        </w:rPr>
        <w:t>باید به میزان کم شروع شود.</w:t>
      </w:r>
      <w:r>
        <w:rPr>
          <w:rFonts w:ascii="Arial" w:hAnsi="Arial" w:cs="B Yagut" w:hint="cs"/>
          <w:sz w:val="28"/>
          <w:szCs w:val="28"/>
          <w:rtl/>
        </w:rPr>
        <w:t xml:space="preserve"> </w:t>
      </w:r>
      <w:r>
        <w:rPr>
          <w:rFonts w:ascii="Arial" w:hAnsi="Arial" w:cs="B Yagut"/>
          <w:sz w:val="28"/>
          <w:szCs w:val="28"/>
          <w:rtl/>
        </w:rPr>
        <w:t>با</w:t>
      </w:r>
      <w:r>
        <w:rPr>
          <w:rFonts w:ascii="Arial" w:hAnsi="Arial" w:cs="B Yagut" w:hint="cs"/>
          <w:sz w:val="28"/>
          <w:szCs w:val="28"/>
          <w:rtl/>
        </w:rPr>
        <w:t>يد</w:t>
      </w:r>
      <w:r w:rsidRPr="00A46541">
        <w:rPr>
          <w:rFonts w:ascii="Arial" w:hAnsi="Arial" w:cs="B Yagut"/>
          <w:sz w:val="28"/>
          <w:szCs w:val="28"/>
          <w:rtl/>
        </w:rPr>
        <w:t xml:space="preserve"> ترتیبی داده شود </w:t>
      </w:r>
      <w:r>
        <w:rPr>
          <w:rFonts w:ascii="Arial" w:hAnsi="Arial" w:cs="B Yagut" w:hint="cs"/>
          <w:sz w:val="28"/>
          <w:szCs w:val="28"/>
          <w:rtl/>
        </w:rPr>
        <w:t>تا</w:t>
      </w:r>
      <w:r w:rsidRPr="00A46541">
        <w:rPr>
          <w:rFonts w:ascii="Arial" w:hAnsi="Arial" w:cs="B Yagut"/>
          <w:sz w:val="28"/>
          <w:szCs w:val="28"/>
          <w:rtl/>
        </w:rPr>
        <w:t>اطمینان حاصل شود</w:t>
      </w:r>
      <w:r>
        <w:rPr>
          <w:rFonts w:ascii="Arial" w:hAnsi="Arial" w:cs="B Yagut" w:hint="cs"/>
          <w:sz w:val="28"/>
          <w:szCs w:val="28"/>
          <w:rtl/>
        </w:rPr>
        <w:t xml:space="preserve"> كه براي شيرخواران محروم</w:t>
      </w:r>
      <w:r w:rsidRPr="00A46541">
        <w:rPr>
          <w:rFonts w:ascii="Arial" w:hAnsi="Arial" w:cs="B Yagut"/>
          <w:sz w:val="28"/>
          <w:szCs w:val="28"/>
          <w:rtl/>
        </w:rPr>
        <w:t xml:space="preserve"> از پستان مادر</w:t>
      </w:r>
      <w:r>
        <w:rPr>
          <w:rFonts w:ascii="Arial" w:hAnsi="Arial" w:cs="B Yagut" w:hint="cs"/>
          <w:sz w:val="28"/>
          <w:szCs w:val="28"/>
          <w:rtl/>
        </w:rPr>
        <w:t>شيرجايگزين در دسترس است.</w:t>
      </w:r>
    </w:p>
    <w:p w:rsidR="00E579DE" w:rsidRDefault="00E579DE" w:rsidP="00E579DE">
      <w:pPr>
        <w:jc w:val="lowKashida"/>
        <w:rPr>
          <w:rFonts w:ascii="Arial" w:hAnsi="Arial" w:cs="B Yagut"/>
          <w:i/>
          <w:iCs/>
          <w:sz w:val="28"/>
          <w:szCs w:val="28"/>
          <w:rtl/>
        </w:rPr>
      </w:pPr>
      <w:r>
        <w:rPr>
          <w:rFonts w:ascii="Arial" w:hAnsi="Arial" w:cs="B Yagut" w:hint="cs"/>
          <w:i/>
          <w:iCs/>
          <w:sz w:val="28"/>
          <w:szCs w:val="28"/>
          <w:rtl/>
        </w:rPr>
        <w:t xml:space="preserve">- </w:t>
      </w:r>
      <w:r w:rsidRPr="008B7199">
        <w:rPr>
          <w:rFonts w:ascii="Arial" w:hAnsi="Arial" w:cs="B Yagut"/>
          <w:i/>
          <w:iCs/>
          <w:sz w:val="28"/>
          <w:szCs w:val="28"/>
          <w:rtl/>
        </w:rPr>
        <w:t>درمورد اینکه چگونه تغذیه جایگزین را می</w:t>
      </w:r>
      <w:r w:rsidRPr="008B7199">
        <w:rPr>
          <w:rFonts w:ascii="Arial" w:hAnsi="Arial" w:cs="B Yagut" w:hint="cs"/>
          <w:i/>
          <w:iCs/>
          <w:sz w:val="28"/>
          <w:szCs w:val="28"/>
          <w:rtl/>
        </w:rPr>
        <w:t xml:space="preserve"> </w:t>
      </w:r>
      <w:r w:rsidRPr="008B7199">
        <w:rPr>
          <w:rFonts w:ascii="Arial" w:hAnsi="Arial" w:cs="B Yagut"/>
          <w:i/>
          <w:iCs/>
          <w:sz w:val="28"/>
          <w:szCs w:val="28"/>
          <w:rtl/>
        </w:rPr>
        <w:t xml:space="preserve">توان در اولین ساعات پس از تولد به </w:t>
      </w:r>
      <w:r w:rsidRPr="008B7199">
        <w:rPr>
          <w:rFonts w:ascii="Arial" w:hAnsi="Arial" w:cs="B Yagut" w:hint="cs"/>
          <w:i/>
          <w:iCs/>
          <w:sz w:val="28"/>
          <w:szCs w:val="28"/>
          <w:rtl/>
        </w:rPr>
        <w:t>نوزاد</w:t>
      </w:r>
      <w:r w:rsidRPr="008B7199">
        <w:rPr>
          <w:rFonts w:ascii="Arial" w:hAnsi="Arial" w:cs="B Yagut"/>
          <w:i/>
          <w:iCs/>
          <w:sz w:val="28"/>
          <w:szCs w:val="28"/>
          <w:rtl/>
        </w:rPr>
        <w:t xml:space="preserve"> داد بحث کنید.</w:t>
      </w:r>
    </w:p>
    <w:p w:rsidR="00E579DE" w:rsidRPr="008B7199" w:rsidRDefault="00E579DE" w:rsidP="00E579DE">
      <w:pPr>
        <w:jc w:val="lowKashida"/>
        <w:rPr>
          <w:rFonts w:ascii="Arial" w:hAnsi="Arial" w:cs="B Yagut"/>
          <w:i/>
          <w:iCs/>
          <w:sz w:val="28"/>
          <w:szCs w:val="28"/>
          <w:rtl/>
        </w:rPr>
      </w:pPr>
    </w:p>
    <w:p w:rsidR="00E579DE" w:rsidRDefault="00E579DE" w:rsidP="00E579DE">
      <w:pPr>
        <w:numPr>
          <w:ilvl w:val="0"/>
          <w:numId w:val="57"/>
        </w:numPr>
        <w:jc w:val="lowKashida"/>
        <w:rPr>
          <w:rFonts w:ascii="Arial" w:hAnsi="Arial" w:cs="B Yagut"/>
          <w:i/>
          <w:iCs/>
          <w:sz w:val="28"/>
          <w:szCs w:val="28"/>
          <w:rtl/>
        </w:rPr>
      </w:pPr>
      <w:r w:rsidRPr="008B7199">
        <w:rPr>
          <w:rFonts w:ascii="Arial" w:hAnsi="Arial" w:cs="B Yagut" w:hint="cs"/>
          <w:i/>
          <w:iCs/>
          <w:sz w:val="28"/>
          <w:szCs w:val="28"/>
          <w:rtl/>
        </w:rPr>
        <w:t>بپرسيد كه آيا</w:t>
      </w:r>
      <w:r>
        <w:rPr>
          <w:rFonts w:ascii="Arial" w:hAnsi="Arial" w:cs="B Yagut" w:hint="cs"/>
          <w:i/>
          <w:iCs/>
          <w:sz w:val="28"/>
          <w:szCs w:val="28"/>
          <w:rtl/>
        </w:rPr>
        <w:t>شركت كنندگان</w:t>
      </w:r>
      <w:r w:rsidRPr="008B7199">
        <w:rPr>
          <w:rFonts w:ascii="Arial" w:hAnsi="Arial" w:cs="B Yagut" w:hint="cs"/>
          <w:i/>
          <w:iCs/>
          <w:sz w:val="28"/>
          <w:szCs w:val="28"/>
          <w:rtl/>
        </w:rPr>
        <w:t xml:space="preserve"> سؤالاتي دارند و سپس </w:t>
      </w:r>
      <w:r w:rsidRPr="008B7199">
        <w:rPr>
          <w:rFonts w:ascii="Arial" w:hAnsi="Arial" w:cs="B Yagut"/>
          <w:i/>
          <w:iCs/>
          <w:sz w:val="28"/>
          <w:szCs w:val="28"/>
          <w:rtl/>
        </w:rPr>
        <w:t xml:space="preserve">مطالب </w:t>
      </w:r>
      <w:r w:rsidRPr="008B7199">
        <w:rPr>
          <w:rFonts w:ascii="Arial" w:hAnsi="Arial" w:cs="B Yagut" w:hint="cs"/>
          <w:i/>
          <w:iCs/>
          <w:sz w:val="28"/>
          <w:szCs w:val="28"/>
          <w:rtl/>
        </w:rPr>
        <w:t xml:space="preserve">اين </w:t>
      </w:r>
      <w:r w:rsidRPr="008B7199">
        <w:rPr>
          <w:rFonts w:ascii="Arial" w:hAnsi="Arial" w:cs="B Yagut"/>
          <w:i/>
          <w:iCs/>
          <w:sz w:val="28"/>
          <w:szCs w:val="28"/>
          <w:rtl/>
        </w:rPr>
        <w:t>فصل را خلاصه کنید.</w:t>
      </w:r>
    </w:p>
    <w:p w:rsidR="00E579DE" w:rsidRDefault="00E579DE" w:rsidP="00E579DE">
      <w:pPr>
        <w:ind w:left="360"/>
        <w:jc w:val="lowKashida"/>
        <w:rPr>
          <w:rFonts w:ascii="Arial" w:hAnsi="Arial" w:cs="B Yagut"/>
          <w:i/>
          <w:iCs/>
          <w:sz w:val="28"/>
          <w:szCs w:val="28"/>
          <w:rtl/>
        </w:rPr>
      </w:pPr>
    </w:p>
    <w:p w:rsidR="00E579DE" w:rsidRDefault="00E579DE" w:rsidP="00E579DE">
      <w:pPr>
        <w:ind w:left="360"/>
        <w:jc w:val="lowKashida"/>
        <w:rPr>
          <w:rFonts w:ascii="Arial" w:hAnsi="Arial" w:cs="B Yagut"/>
          <w:i/>
          <w:iCs/>
          <w:sz w:val="28"/>
          <w:szCs w:val="28"/>
          <w:rtl/>
        </w:rPr>
      </w:pPr>
    </w:p>
    <w:p w:rsidR="00E579DE" w:rsidRDefault="00E579DE" w:rsidP="00E579DE">
      <w:pPr>
        <w:ind w:left="360"/>
        <w:jc w:val="lowKashida"/>
        <w:rPr>
          <w:rFonts w:ascii="Arial" w:hAnsi="Arial" w:cs="B Yagut"/>
          <w:i/>
          <w:iCs/>
          <w:sz w:val="28"/>
          <w:szCs w:val="28"/>
          <w:rtl/>
        </w:rPr>
      </w:pPr>
    </w:p>
    <w:p w:rsidR="00E579DE" w:rsidRDefault="00E579DE" w:rsidP="00E579DE">
      <w:pPr>
        <w:ind w:left="360"/>
        <w:jc w:val="lowKashida"/>
        <w:rPr>
          <w:rFonts w:ascii="Arial" w:hAnsi="Arial" w:cs="B Yagut"/>
          <w:i/>
          <w:iCs/>
          <w:sz w:val="28"/>
          <w:szCs w:val="28"/>
          <w:rtl/>
        </w:rPr>
      </w:pPr>
    </w:p>
    <w:p w:rsidR="00E579DE" w:rsidRPr="00737819" w:rsidRDefault="00E579DE" w:rsidP="00E579DE">
      <w:pPr>
        <w:ind w:left="360"/>
        <w:jc w:val="center"/>
        <w:rPr>
          <w:rFonts w:ascii="Arial" w:hAnsi="Arial" w:cs="B Yagut"/>
          <w:b/>
          <w:bCs/>
          <w:sz w:val="28"/>
          <w:szCs w:val="28"/>
          <w:u w:val="single"/>
          <w:rtl/>
        </w:rPr>
      </w:pPr>
      <w:r w:rsidRPr="00737819">
        <w:rPr>
          <w:rFonts w:ascii="Arial" w:hAnsi="Arial" w:cs="B Yagut"/>
          <w:b/>
          <w:bCs/>
          <w:sz w:val="28"/>
          <w:szCs w:val="28"/>
          <w:u w:val="single"/>
          <w:rtl/>
        </w:rPr>
        <w:t xml:space="preserve">خلاصه </w:t>
      </w:r>
      <w:r>
        <w:rPr>
          <w:rFonts w:ascii="Arial" w:hAnsi="Arial" w:cs="B Yagut" w:hint="cs"/>
          <w:b/>
          <w:bCs/>
          <w:sz w:val="28"/>
          <w:szCs w:val="28"/>
          <w:u w:val="single"/>
          <w:rtl/>
        </w:rPr>
        <w:t xml:space="preserve">جلسه </w:t>
      </w:r>
      <w:r w:rsidRPr="00737819">
        <w:rPr>
          <w:rFonts w:ascii="Arial" w:hAnsi="Arial" w:cs="B Yagut"/>
          <w:b/>
          <w:bCs/>
          <w:sz w:val="28"/>
          <w:szCs w:val="28"/>
          <w:u w:val="single"/>
          <w:rtl/>
        </w:rPr>
        <w:t>پنجم</w:t>
      </w:r>
    </w:p>
    <w:p w:rsidR="00E579DE" w:rsidRPr="008B7199" w:rsidRDefault="00E579DE" w:rsidP="00E579DE">
      <w:pPr>
        <w:ind w:left="360"/>
        <w:jc w:val="center"/>
        <w:rPr>
          <w:rFonts w:ascii="Arial" w:hAnsi="Arial" w:cs="B Yagut"/>
          <w:b/>
          <w:bCs/>
          <w:sz w:val="28"/>
          <w:szCs w:val="28"/>
          <w:rtl/>
        </w:rPr>
      </w:pPr>
    </w:p>
    <w:p w:rsidR="00E579DE" w:rsidRDefault="00E579DE" w:rsidP="00E579DE">
      <w:pPr>
        <w:numPr>
          <w:ilvl w:val="0"/>
          <w:numId w:val="68"/>
        </w:numPr>
        <w:tabs>
          <w:tab w:val="clear" w:pos="1080"/>
          <w:tab w:val="num" w:pos="386"/>
        </w:tabs>
        <w:ind w:left="386" w:firstLine="0"/>
        <w:jc w:val="lowKashida"/>
        <w:rPr>
          <w:sz w:val="28"/>
          <w:szCs w:val="28"/>
          <w:rtl/>
        </w:rPr>
      </w:pPr>
      <w:r w:rsidRPr="00A46541">
        <w:rPr>
          <w:rFonts w:ascii="Arial" w:hAnsi="Arial" w:cs="B Yagut"/>
          <w:sz w:val="28"/>
          <w:szCs w:val="28"/>
          <w:rtl/>
        </w:rPr>
        <w:t xml:space="preserve">اقدام چهارم از </w:t>
      </w:r>
      <w:r>
        <w:rPr>
          <w:rFonts w:ascii="Arial" w:hAnsi="Arial" w:cs="B Yagut"/>
          <w:sz w:val="28"/>
          <w:szCs w:val="28"/>
          <w:rtl/>
        </w:rPr>
        <w:t>اقدامات دهگانه برای شیردهی موفق</w:t>
      </w:r>
      <w:r>
        <w:rPr>
          <w:rFonts w:ascii="Arial" w:hAnsi="Arial" w:cs="B Yagut" w:hint="cs"/>
          <w:sz w:val="28"/>
          <w:szCs w:val="28"/>
          <w:rtl/>
        </w:rPr>
        <w:t xml:space="preserve"> عبارتست از اينكه:</w:t>
      </w:r>
      <w:r>
        <w:rPr>
          <w:rFonts w:hint="cs"/>
          <w:sz w:val="28"/>
          <w:szCs w:val="28"/>
          <w:rtl/>
        </w:rPr>
        <w:t>"</w:t>
      </w:r>
      <w:r w:rsidRPr="00A46541">
        <w:rPr>
          <w:rFonts w:ascii="Arial" w:hAnsi="Arial" w:cs="B Yagut"/>
          <w:sz w:val="28"/>
          <w:szCs w:val="28"/>
          <w:rtl/>
        </w:rPr>
        <w:t xml:space="preserve"> به مادران برای شروع تغذیه با شیرمادر ظرف نیم ساعت پس از تولد کمک کنید</w:t>
      </w:r>
      <w:r>
        <w:rPr>
          <w:rFonts w:ascii="Arial" w:hAnsi="Arial" w:cs="B Yagut" w:hint="cs"/>
          <w:sz w:val="28"/>
          <w:szCs w:val="28"/>
          <w:rtl/>
        </w:rPr>
        <w:t>.</w:t>
      </w:r>
      <w:r>
        <w:rPr>
          <w:rFonts w:hint="cs"/>
          <w:sz w:val="28"/>
          <w:szCs w:val="28"/>
          <w:rtl/>
        </w:rPr>
        <w:t>"</w:t>
      </w:r>
    </w:p>
    <w:p w:rsidR="00E579DE" w:rsidRDefault="00E579DE" w:rsidP="00E579DE">
      <w:pPr>
        <w:tabs>
          <w:tab w:val="num" w:pos="386"/>
        </w:tabs>
        <w:ind w:left="386"/>
        <w:jc w:val="lowKashida"/>
        <w:rPr>
          <w:rFonts w:ascii="Arial" w:hAnsi="Arial" w:cs="B Yagut"/>
          <w:sz w:val="28"/>
          <w:szCs w:val="28"/>
          <w:rtl/>
        </w:rPr>
      </w:pPr>
      <w:r>
        <w:rPr>
          <w:rFonts w:ascii="Arial" w:hAnsi="Arial" w:cs="B Yagut" w:hint="cs"/>
          <w:sz w:val="28"/>
          <w:szCs w:val="28"/>
          <w:rtl/>
        </w:rPr>
        <w:t>درحال حاضر</w:t>
      </w:r>
      <w:r w:rsidRPr="00A46541">
        <w:rPr>
          <w:rFonts w:ascii="Arial" w:hAnsi="Arial" w:cs="B Yagut"/>
          <w:sz w:val="28"/>
          <w:szCs w:val="28"/>
          <w:rtl/>
        </w:rPr>
        <w:t>این اقدام به شرح ذیل تعبیر می</w:t>
      </w:r>
      <w:r>
        <w:rPr>
          <w:rFonts w:ascii="Arial" w:hAnsi="Arial" w:cs="B Yagut" w:hint="cs"/>
          <w:sz w:val="28"/>
          <w:szCs w:val="28"/>
          <w:rtl/>
        </w:rPr>
        <w:t xml:space="preserve"> </w:t>
      </w:r>
      <w:r w:rsidRPr="00A46541">
        <w:rPr>
          <w:rFonts w:ascii="Arial" w:hAnsi="Arial" w:cs="B Yagut"/>
          <w:sz w:val="28"/>
          <w:szCs w:val="28"/>
          <w:rtl/>
        </w:rPr>
        <w:t xml:space="preserve">شود: </w:t>
      </w:r>
    </w:p>
    <w:p w:rsidR="00E579DE" w:rsidRDefault="00E579DE" w:rsidP="00E579DE">
      <w:pPr>
        <w:tabs>
          <w:tab w:val="num" w:pos="386"/>
        </w:tabs>
        <w:ind w:left="386"/>
        <w:jc w:val="lowKashida"/>
        <w:rPr>
          <w:rFonts w:ascii="Arial" w:hAnsi="Arial" w:cs="B Yagut"/>
          <w:b/>
          <w:bCs/>
          <w:sz w:val="28"/>
          <w:szCs w:val="28"/>
          <w:rtl/>
        </w:rPr>
      </w:pPr>
      <w:r w:rsidRPr="0033130E">
        <w:rPr>
          <w:rFonts w:ascii="Arial" w:hAnsi="Arial" w:cs="B Yagut"/>
          <w:b/>
          <w:bCs/>
          <w:sz w:val="28"/>
          <w:szCs w:val="28"/>
          <w:rtl/>
        </w:rPr>
        <w:t>نوزادان را بلافاصله پس از تولد به مدت حداقل یک ساعت درتماس پوست با پوست با مادر</w:t>
      </w:r>
      <w:r>
        <w:rPr>
          <w:rFonts w:ascii="Arial" w:hAnsi="Arial" w:cs="B Yagut" w:hint="cs"/>
          <w:b/>
          <w:bCs/>
          <w:sz w:val="28"/>
          <w:szCs w:val="28"/>
          <w:rtl/>
        </w:rPr>
        <w:t>ان</w:t>
      </w:r>
      <w:r w:rsidRPr="0033130E">
        <w:rPr>
          <w:rFonts w:ascii="Arial" w:hAnsi="Arial" w:cs="B Yagut"/>
          <w:b/>
          <w:bCs/>
          <w:sz w:val="28"/>
          <w:szCs w:val="28"/>
          <w:rtl/>
        </w:rPr>
        <w:t>شان قرار دهید ومادران را تشویق کنید تا</w:t>
      </w:r>
      <w:r>
        <w:rPr>
          <w:rFonts w:ascii="Arial" w:hAnsi="Arial" w:cs="B Yagut" w:hint="cs"/>
          <w:b/>
          <w:bCs/>
          <w:sz w:val="28"/>
          <w:szCs w:val="28"/>
          <w:rtl/>
        </w:rPr>
        <w:t xml:space="preserve">علائم آمادگي </w:t>
      </w:r>
      <w:r w:rsidRPr="0033130E">
        <w:rPr>
          <w:rFonts w:ascii="Arial" w:hAnsi="Arial" w:cs="B Yagut"/>
          <w:b/>
          <w:bCs/>
          <w:sz w:val="28"/>
          <w:szCs w:val="28"/>
          <w:rtl/>
        </w:rPr>
        <w:t xml:space="preserve"> نوزادشان را </w:t>
      </w:r>
      <w:r>
        <w:rPr>
          <w:rFonts w:ascii="Arial" w:hAnsi="Arial" w:cs="B Yagut" w:hint="cs"/>
          <w:b/>
          <w:bCs/>
          <w:sz w:val="28"/>
          <w:szCs w:val="28"/>
          <w:rtl/>
        </w:rPr>
        <w:t xml:space="preserve">براي شيرخوردن </w:t>
      </w:r>
      <w:r w:rsidRPr="0033130E">
        <w:rPr>
          <w:rFonts w:ascii="Arial" w:hAnsi="Arial" w:cs="B Yagut"/>
          <w:b/>
          <w:bCs/>
          <w:sz w:val="28"/>
          <w:szCs w:val="28"/>
          <w:rtl/>
        </w:rPr>
        <w:t>تشخیص دهند ودرصورت نیاز به آنها کمک کنید.</w:t>
      </w:r>
    </w:p>
    <w:p w:rsidR="00E579DE" w:rsidRPr="002364BD" w:rsidRDefault="00E579DE" w:rsidP="00E579DE">
      <w:pPr>
        <w:numPr>
          <w:ilvl w:val="0"/>
          <w:numId w:val="67"/>
        </w:numPr>
        <w:tabs>
          <w:tab w:val="clear" w:pos="1080"/>
          <w:tab w:val="num" w:pos="386"/>
        </w:tabs>
        <w:ind w:left="386" w:firstLine="0"/>
        <w:jc w:val="lowKashida"/>
        <w:rPr>
          <w:rFonts w:ascii="Arial" w:hAnsi="Arial" w:cs="B Yagut"/>
          <w:sz w:val="28"/>
          <w:szCs w:val="28"/>
          <w:rtl/>
        </w:rPr>
      </w:pPr>
      <w:r w:rsidRPr="00A46541">
        <w:rPr>
          <w:rFonts w:ascii="Arial" w:hAnsi="Arial" w:cs="B Yagut"/>
          <w:sz w:val="28"/>
          <w:szCs w:val="28"/>
          <w:rtl/>
        </w:rPr>
        <w:t>اقداماتی که</w:t>
      </w:r>
      <w:r>
        <w:rPr>
          <w:rFonts w:ascii="Arial" w:hAnsi="Arial" w:cs="B Yagut" w:hint="cs"/>
          <w:sz w:val="28"/>
          <w:szCs w:val="28"/>
          <w:rtl/>
        </w:rPr>
        <w:t xml:space="preserve"> سبب مي شود </w:t>
      </w:r>
      <w:r w:rsidRPr="002364BD">
        <w:rPr>
          <w:rFonts w:ascii="Arial" w:hAnsi="Arial" w:cs="B Yagut" w:hint="cs"/>
          <w:sz w:val="28"/>
          <w:szCs w:val="28"/>
          <w:rtl/>
        </w:rPr>
        <w:t>زنان</w:t>
      </w:r>
      <w:r w:rsidRPr="002364BD">
        <w:rPr>
          <w:rFonts w:ascii="Arial" w:hAnsi="Arial" w:cs="B Yagut"/>
          <w:sz w:val="28"/>
          <w:szCs w:val="28"/>
          <w:rtl/>
        </w:rPr>
        <w:t xml:space="preserve"> احساس</w:t>
      </w:r>
      <w:r w:rsidRPr="002364BD">
        <w:rPr>
          <w:rFonts w:ascii="Arial" w:hAnsi="Arial" w:cs="B Yagut" w:hint="cs"/>
          <w:sz w:val="28"/>
          <w:szCs w:val="28"/>
          <w:rtl/>
        </w:rPr>
        <w:t xml:space="preserve"> توانمندی</w:t>
      </w:r>
      <w:r w:rsidRPr="002364BD">
        <w:rPr>
          <w:rFonts w:ascii="Arial" w:hAnsi="Arial" w:cs="B Yagut"/>
          <w:sz w:val="28"/>
          <w:szCs w:val="28"/>
          <w:rtl/>
        </w:rPr>
        <w:t xml:space="preserve"> </w:t>
      </w:r>
      <w:r w:rsidRPr="002364BD">
        <w:rPr>
          <w:rFonts w:ascii="Arial" w:hAnsi="Arial" w:cs="B Yagut" w:hint="cs"/>
          <w:sz w:val="28"/>
          <w:szCs w:val="28"/>
          <w:rtl/>
        </w:rPr>
        <w:t xml:space="preserve"> </w:t>
      </w:r>
      <w:r w:rsidRPr="002364BD">
        <w:rPr>
          <w:rFonts w:ascii="Arial" w:hAnsi="Arial" w:cs="B Yagut"/>
          <w:sz w:val="28"/>
          <w:szCs w:val="28"/>
          <w:rtl/>
        </w:rPr>
        <w:t xml:space="preserve">، کنترل ، حمایت وآمادگی </w:t>
      </w:r>
      <w:r w:rsidRPr="002364BD">
        <w:rPr>
          <w:rFonts w:ascii="Arial" w:hAnsi="Arial" w:cs="B Yagut" w:hint="cs"/>
          <w:sz w:val="28"/>
          <w:szCs w:val="28"/>
          <w:rtl/>
        </w:rPr>
        <w:t xml:space="preserve">براي </w:t>
      </w:r>
      <w:r w:rsidRPr="002364BD">
        <w:rPr>
          <w:rFonts w:ascii="Arial" w:hAnsi="Arial" w:cs="B Yagut"/>
          <w:sz w:val="28"/>
          <w:szCs w:val="28"/>
          <w:rtl/>
        </w:rPr>
        <w:t>برقراری</w:t>
      </w:r>
      <w:r w:rsidRPr="002364BD">
        <w:rPr>
          <w:rFonts w:ascii="Arial" w:hAnsi="Arial" w:cs="B Yagut" w:hint="cs"/>
          <w:sz w:val="28"/>
          <w:szCs w:val="28"/>
          <w:rtl/>
        </w:rPr>
        <w:t xml:space="preserve"> ارتباط</w:t>
      </w:r>
      <w:r w:rsidRPr="002364BD">
        <w:rPr>
          <w:rFonts w:ascii="Arial" w:hAnsi="Arial" w:cs="B Yagut"/>
          <w:sz w:val="28"/>
          <w:szCs w:val="28"/>
          <w:rtl/>
        </w:rPr>
        <w:t xml:space="preserve"> با نوزاد</w:t>
      </w:r>
      <w:r w:rsidRPr="002364BD">
        <w:rPr>
          <w:rFonts w:ascii="Arial" w:hAnsi="Arial" w:cs="B Yagut" w:hint="cs"/>
          <w:sz w:val="28"/>
          <w:szCs w:val="28"/>
          <w:rtl/>
        </w:rPr>
        <w:t>شان</w:t>
      </w:r>
      <w:r w:rsidRPr="002364BD">
        <w:rPr>
          <w:rFonts w:ascii="Arial" w:hAnsi="Arial" w:cs="B Yagut"/>
          <w:sz w:val="28"/>
          <w:szCs w:val="28"/>
          <w:rtl/>
        </w:rPr>
        <w:t xml:space="preserve"> که هوشیار است </w:t>
      </w:r>
      <w:r w:rsidRPr="002364BD">
        <w:rPr>
          <w:rFonts w:ascii="Arial" w:hAnsi="Arial" w:cs="B Yagut" w:hint="cs"/>
          <w:sz w:val="28"/>
          <w:szCs w:val="28"/>
          <w:rtl/>
        </w:rPr>
        <w:t>بكنند، به</w:t>
      </w:r>
      <w:r w:rsidRPr="002364BD">
        <w:rPr>
          <w:rFonts w:ascii="Arial" w:hAnsi="Arial" w:cs="B Yagut"/>
          <w:sz w:val="28"/>
          <w:szCs w:val="28"/>
          <w:rtl/>
        </w:rPr>
        <w:t xml:space="preserve"> انجام این اقدام </w:t>
      </w:r>
      <w:r w:rsidRPr="002364BD">
        <w:rPr>
          <w:rFonts w:ascii="Arial" w:hAnsi="Arial" w:cs="B Yagut" w:hint="cs"/>
          <w:sz w:val="28"/>
          <w:szCs w:val="28"/>
          <w:rtl/>
        </w:rPr>
        <w:t xml:space="preserve">كمك </w:t>
      </w:r>
      <w:r w:rsidRPr="002364BD">
        <w:rPr>
          <w:rFonts w:ascii="Arial" w:hAnsi="Arial" w:cs="B Yagut"/>
          <w:sz w:val="28"/>
          <w:szCs w:val="28"/>
          <w:rtl/>
        </w:rPr>
        <w:t>می</w:t>
      </w:r>
      <w:r w:rsidRPr="002364BD">
        <w:rPr>
          <w:rFonts w:ascii="Arial" w:hAnsi="Arial" w:cs="B Yagut" w:hint="cs"/>
          <w:sz w:val="28"/>
          <w:szCs w:val="28"/>
          <w:rtl/>
        </w:rPr>
        <w:t xml:space="preserve"> </w:t>
      </w:r>
      <w:r w:rsidRPr="002364BD">
        <w:rPr>
          <w:rFonts w:ascii="Arial" w:hAnsi="Arial" w:cs="B Yagut"/>
          <w:sz w:val="28"/>
          <w:szCs w:val="28"/>
          <w:rtl/>
        </w:rPr>
        <w:t>کند</w:t>
      </w:r>
      <w:r w:rsidRPr="002364BD">
        <w:rPr>
          <w:rFonts w:ascii="Arial" w:hAnsi="Arial" w:cs="B Yagut" w:hint="cs"/>
          <w:sz w:val="28"/>
          <w:szCs w:val="28"/>
          <w:rtl/>
        </w:rPr>
        <w:t>.</w:t>
      </w:r>
      <w:r w:rsidRPr="002364BD">
        <w:rPr>
          <w:rFonts w:ascii="Arial" w:hAnsi="Arial" w:cs="B Yagut"/>
          <w:sz w:val="28"/>
          <w:szCs w:val="28"/>
          <w:rtl/>
        </w:rPr>
        <w:t xml:space="preserve"> </w:t>
      </w:r>
      <w:r w:rsidRPr="002364BD">
        <w:rPr>
          <w:rFonts w:ascii="Arial" w:hAnsi="Arial" w:cs="B Yagut"/>
          <w:sz w:val="28"/>
          <w:szCs w:val="28"/>
          <w:rtl/>
        </w:rPr>
        <w:lastRenderedPageBreak/>
        <w:t>مرکز</w:t>
      </w:r>
      <w:r w:rsidRPr="002364BD">
        <w:rPr>
          <w:rFonts w:ascii="Arial" w:hAnsi="Arial" w:cs="B Yagut" w:hint="cs"/>
          <w:sz w:val="28"/>
          <w:szCs w:val="28"/>
          <w:rtl/>
        </w:rPr>
        <w:t>زايماني را براي مراقبت خانواده محوربا جلب مشاركت پدر يا يكي از اعضاء خانواده</w:t>
      </w:r>
      <w:r w:rsidRPr="002364BD">
        <w:rPr>
          <w:rFonts w:ascii="Arial" w:hAnsi="Arial" w:cs="B Yagut"/>
          <w:sz w:val="28"/>
          <w:szCs w:val="28"/>
          <w:rtl/>
        </w:rPr>
        <w:t xml:space="preserve"> طی زایمان</w:t>
      </w:r>
      <w:r w:rsidRPr="002364BD">
        <w:rPr>
          <w:rFonts w:ascii="Arial" w:hAnsi="Arial" w:cs="B Yagut" w:hint="cs"/>
          <w:sz w:val="28"/>
          <w:szCs w:val="28"/>
          <w:rtl/>
        </w:rPr>
        <w:t xml:space="preserve"> تشويق كنيد.        </w:t>
      </w:r>
    </w:p>
    <w:p w:rsidR="00E579DE" w:rsidRPr="002364BD" w:rsidRDefault="00E579DE" w:rsidP="00E579DE">
      <w:pPr>
        <w:numPr>
          <w:ilvl w:val="0"/>
          <w:numId w:val="67"/>
        </w:numPr>
        <w:tabs>
          <w:tab w:val="clear" w:pos="1080"/>
          <w:tab w:val="num" w:pos="386"/>
        </w:tabs>
        <w:ind w:left="386" w:firstLine="0"/>
        <w:jc w:val="lowKashida"/>
        <w:rPr>
          <w:rFonts w:ascii="Arial" w:hAnsi="Arial" w:cs="B Yagut"/>
          <w:sz w:val="28"/>
          <w:szCs w:val="28"/>
          <w:rtl/>
        </w:rPr>
      </w:pPr>
      <w:r w:rsidRPr="002364BD">
        <w:rPr>
          <w:rFonts w:ascii="Arial" w:hAnsi="Arial" w:cs="B Yagut"/>
          <w:sz w:val="28"/>
          <w:szCs w:val="28"/>
          <w:rtl/>
        </w:rPr>
        <w:t>اقدامات حمایتی شامل: حمایت در طی</w:t>
      </w:r>
      <w:r w:rsidRPr="002364BD">
        <w:rPr>
          <w:rFonts w:ascii="Arial" w:hAnsi="Arial" w:cs="B Yagut" w:hint="cs"/>
          <w:sz w:val="28"/>
          <w:szCs w:val="28"/>
          <w:rtl/>
        </w:rPr>
        <w:t xml:space="preserve"> درد زايمان</w:t>
      </w:r>
      <w:r w:rsidRPr="002364BD">
        <w:rPr>
          <w:rFonts w:ascii="Arial" w:hAnsi="Arial" w:cs="B Yagut"/>
          <w:sz w:val="28"/>
          <w:szCs w:val="28"/>
          <w:rtl/>
        </w:rPr>
        <w:t xml:space="preserve"> ، محدود کردن مداخلات </w:t>
      </w:r>
      <w:r w:rsidRPr="002364BD">
        <w:rPr>
          <w:rFonts w:ascii="Arial" w:hAnsi="Arial" w:cs="B Yagut" w:hint="cs"/>
          <w:sz w:val="28"/>
          <w:szCs w:val="28"/>
          <w:rtl/>
        </w:rPr>
        <w:t>تهاجمي،</w:t>
      </w:r>
      <w:r w:rsidRPr="002364BD">
        <w:rPr>
          <w:rFonts w:ascii="Arial" w:hAnsi="Arial" w:cs="B Yagut"/>
          <w:sz w:val="28"/>
          <w:szCs w:val="28"/>
          <w:rtl/>
        </w:rPr>
        <w:t xml:space="preserve">توجه به اثرات </w:t>
      </w:r>
      <w:r w:rsidRPr="002364BD">
        <w:rPr>
          <w:rFonts w:ascii="Arial" w:hAnsi="Arial" w:cs="B Yagut" w:hint="cs"/>
          <w:sz w:val="28"/>
          <w:szCs w:val="28"/>
          <w:rtl/>
        </w:rPr>
        <w:t xml:space="preserve">داروهاي </w:t>
      </w:r>
      <w:r w:rsidRPr="002364BD">
        <w:rPr>
          <w:rFonts w:ascii="Arial" w:hAnsi="Arial" w:cs="B Yagut"/>
          <w:sz w:val="28"/>
          <w:szCs w:val="28"/>
          <w:rtl/>
        </w:rPr>
        <w:t>کاهنده های درد، پیشنهاد دادن غذای سبک ومایعات</w:t>
      </w:r>
      <w:r w:rsidRPr="002364BD">
        <w:rPr>
          <w:rFonts w:ascii="Arial" w:hAnsi="Arial" w:cs="B Yagut" w:hint="cs"/>
          <w:sz w:val="28"/>
          <w:szCs w:val="28"/>
          <w:rtl/>
        </w:rPr>
        <w:t xml:space="preserve"> به مادر طي مرحله درد</w:t>
      </w:r>
      <w:r w:rsidRPr="002364BD">
        <w:rPr>
          <w:rFonts w:ascii="Arial" w:hAnsi="Arial" w:cs="B Yagut"/>
          <w:sz w:val="28"/>
          <w:szCs w:val="28"/>
          <w:rtl/>
        </w:rPr>
        <w:t>، اجتناب از سزارین غیرضروری و تسهیل برقراری تماس زودرس مادر و</w:t>
      </w:r>
      <w:r w:rsidRPr="002364BD">
        <w:rPr>
          <w:rFonts w:ascii="Arial" w:hAnsi="Arial" w:cs="B Yagut" w:hint="cs"/>
          <w:sz w:val="28"/>
          <w:szCs w:val="28"/>
          <w:rtl/>
        </w:rPr>
        <w:t>نوزاد.</w:t>
      </w:r>
    </w:p>
    <w:p w:rsidR="00E579DE" w:rsidRPr="002364BD" w:rsidRDefault="00E579DE" w:rsidP="00E579DE">
      <w:pPr>
        <w:numPr>
          <w:ilvl w:val="0"/>
          <w:numId w:val="67"/>
        </w:numPr>
        <w:tabs>
          <w:tab w:val="clear" w:pos="1080"/>
        </w:tabs>
        <w:ind w:left="386" w:firstLine="0"/>
        <w:jc w:val="lowKashida"/>
        <w:rPr>
          <w:rFonts w:ascii="Arial" w:hAnsi="Arial" w:cs="B Yagut"/>
          <w:sz w:val="28"/>
          <w:szCs w:val="28"/>
          <w:rtl/>
        </w:rPr>
      </w:pPr>
      <w:r w:rsidRPr="002364BD">
        <w:rPr>
          <w:rFonts w:ascii="Arial" w:hAnsi="Arial" w:cs="B Yagut"/>
          <w:sz w:val="28"/>
          <w:szCs w:val="28"/>
          <w:rtl/>
        </w:rPr>
        <w:t>همچنین تماس</w:t>
      </w:r>
      <w:r w:rsidRPr="002364BD">
        <w:rPr>
          <w:rFonts w:ascii="Arial" w:hAnsi="Arial" w:cs="B Yagut" w:hint="cs"/>
          <w:sz w:val="28"/>
          <w:szCs w:val="28"/>
          <w:rtl/>
        </w:rPr>
        <w:t xml:space="preserve"> زودرس</w:t>
      </w:r>
      <w:r w:rsidRPr="002364BD">
        <w:rPr>
          <w:rFonts w:ascii="Arial" w:hAnsi="Arial" w:cs="B Yagut"/>
          <w:color w:val="FF0000"/>
          <w:sz w:val="28"/>
          <w:szCs w:val="28"/>
          <w:rtl/>
        </w:rPr>
        <w:t xml:space="preserve"> </w:t>
      </w:r>
      <w:r w:rsidRPr="002364BD">
        <w:rPr>
          <w:rFonts w:ascii="Arial" w:hAnsi="Arial" w:cs="B Yagut"/>
          <w:sz w:val="28"/>
          <w:szCs w:val="28"/>
          <w:rtl/>
        </w:rPr>
        <w:t xml:space="preserve"> و کمک به شیردهی می</w:t>
      </w:r>
      <w:r w:rsidRPr="002364BD">
        <w:rPr>
          <w:rFonts w:ascii="Arial" w:hAnsi="Arial" w:cs="B Yagut" w:hint="cs"/>
          <w:sz w:val="28"/>
          <w:szCs w:val="28"/>
          <w:rtl/>
        </w:rPr>
        <w:t xml:space="preserve"> </w:t>
      </w:r>
      <w:r w:rsidRPr="002364BD">
        <w:rPr>
          <w:rFonts w:ascii="Arial" w:hAnsi="Arial" w:cs="B Yagut"/>
          <w:sz w:val="28"/>
          <w:szCs w:val="28"/>
          <w:rtl/>
        </w:rPr>
        <w:t xml:space="preserve">تواند به عنوان اقدام </w:t>
      </w:r>
      <w:r w:rsidRPr="002364BD">
        <w:rPr>
          <w:rFonts w:ascii="Arial" w:hAnsi="Arial" w:cs="B Yagut" w:hint="cs"/>
          <w:sz w:val="28"/>
          <w:szCs w:val="28"/>
          <w:rtl/>
        </w:rPr>
        <w:t xml:space="preserve"> معمول </w:t>
      </w:r>
      <w:r w:rsidRPr="002364BD">
        <w:rPr>
          <w:rFonts w:ascii="Arial" w:hAnsi="Arial" w:cs="B Yagut"/>
          <w:sz w:val="28"/>
          <w:szCs w:val="28"/>
          <w:rtl/>
        </w:rPr>
        <w:t>پس از سزارین در نظر گرفته شود.</w:t>
      </w:r>
    </w:p>
    <w:p w:rsidR="00E579DE" w:rsidRPr="002364BD" w:rsidRDefault="00E579DE" w:rsidP="00E579DE">
      <w:pPr>
        <w:numPr>
          <w:ilvl w:val="0"/>
          <w:numId w:val="67"/>
        </w:numPr>
        <w:tabs>
          <w:tab w:val="clear" w:pos="1080"/>
          <w:tab w:val="num" w:pos="386"/>
          <w:tab w:val="num" w:pos="746"/>
        </w:tabs>
        <w:ind w:left="206" w:firstLine="180"/>
        <w:jc w:val="lowKashida"/>
        <w:rPr>
          <w:rFonts w:ascii="Arial" w:hAnsi="Arial" w:cs="B Yagut"/>
          <w:sz w:val="28"/>
          <w:szCs w:val="28"/>
          <w:rtl/>
        </w:rPr>
      </w:pPr>
      <w:r w:rsidRPr="002364BD">
        <w:rPr>
          <w:rFonts w:ascii="Arial" w:hAnsi="Arial" w:cs="B Yagut"/>
          <w:sz w:val="28"/>
          <w:szCs w:val="28"/>
          <w:rtl/>
        </w:rPr>
        <w:t xml:space="preserve">تماس پوست با پوست </w:t>
      </w:r>
      <w:r w:rsidRPr="002364BD">
        <w:rPr>
          <w:rFonts w:ascii="Arial" w:hAnsi="Arial" w:cs="B Yagut" w:hint="cs"/>
          <w:sz w:val="28"/>
          <w:szCs w:val="28"/>
          <w:rtl/>
        </w:rPr>
        <w:t>را</w:t>
      </w:r>
      <w:r w:rsidRPr="002364BD">
        <w:rPr>
          <w:rFonts w:ascii="Arial" w:hAnsi="Arial" w:cs="B Yagut"/>
          <w:sz w:val="28"/>
          <w:szCs w:val="28"/>
          <w:rtl/>
        </w:rPr>
        <w:t>با حوصله</w:t>
      </w:r>
      <w:r w:rsidRPr="002364BD">
        <w:rPr>
          <w:rFonts w:ascii="Arial" w:hAnsi="Arial" w:cs="B Yagut" w:hint="cs"/>
          <w:sz w:val="28"/>
          <w:szCs w:val="28"/>
          <w:rtl/>
        </w:rPr>
        <w:t xml:space="preserve"> وبدون انقطاع</w:t>
      </w:r>
      <w:r w:rsidRPr="002364BD">
        <w:rPr>
          <w:rFonts w:ascii="Arial" w:hAnsi="Arial" w:cs="B Yagut"/>
          <w:sz w:val="28"/>
          <w:szCs w:val="28"/>
          <w:rtl/>
        </w:rPr>
        <w:t xml:space="preserve"> بین مادر و</w:t>
      </w:r>
      <w:r w:rsidRPr="002364BD">
        <w:rPr>
          <w:rFonts w:ascii="Arial" w:hAnsi="Arial" w:cs="B Yagut" w:hint="cs"/>
          <w:sz w:val="28"/>
          <w:szCs w:val="28"/>
          <w:rtl/>
        </w:rPr>
        <w:t>نوزاد</w:t>
      </w:r>
      <w:r w:rsidRPr="002364BD">
        <w:rPr>
          <w:rFonts w:ascii="Arial" w:hAnsi="Arial" w:cs="B Yagut"/>
          <w:sz w:val="28"/>
          <w:szCs w:val="28"/>
          <w:rtl/>
        </w:rPr>
        <w:t xml:space="preserve"> سالم او برقرار کنید.</w:t>
      </w:r>
      <w:r w:rsidRPr="002364BD">
        <w:rPr>
          <w:rFonts w:ascii="Arial" w:hAnsi="Arial" w:cs="B Yagut" w:hint="cs"/>
          <w:sz w:val="28"/>
          <w:szCs w:val="28"/>
          <w:rtl/>
        </w:rPr>
        <w:t xml:space="preserve"> </w:t>
      </w:r>
      <w:r w:rsidRPr="002364BD">
        <w:rPr>
          <w:rFonts w:ascii="Arial" w:hAnsi="Arial" w:cs="B Yagut"/>
          <w:sz w:val="28"/>
          <w:szCs w:val="28"/>
          <w:rtl/>
        </w:rPr>
        <w:t xml:space="preserve">این تماس را بلافاصله یا به محض امکان ظرف  </w:t>
      </w:r>
      <w:r w:rsidRPr="002364BD">
        <w:rPr>
          <w:rFonts w:ascii="Arial" w:hAnsi="Arial" w:cs="B Yagut" w:hint="cs"/>
          <w:sz w:val="28"/>
          <w:szCs w:val="28"/>
          <w:rtl/>
        </w:rPr>
        <w:t xml:space="preserve">دقایق اول </w:t>
      </w:r>
      <w:r w:rsidRPr="002364BD">
        <w:rPr>
          <w:rFonts w:ascii="Arial" w:hAnsi="Arial" w:cs="B Yagut"/>
          <w:sz w:val="28"/>
          <w:szCs w:val="28"/>
          <w:rtl/>
        </w:rPr>
        <w:t>پس از زایمان شروع کنید</w:t>
      </w:r>
      <w:r w:rsidRPr="002364BD">
        <w:rPr>
          <w:rFonts w:ascii="Arial" w:hAnsi="Arial" w:cs="B Yagut" w:hint="cs"/>
          <w:sz w:val="28"/>
          <w:szCs w:val="28"/>
          <w:rtl/>
        </w:rPr>
        <w:t>.</w:t>
      </w:r>
      <w:r w:rsidRPr="002364BD">
        <w:rPr>
          <w:rFonts w:ascii="Arial" w:hAnsi="Arial" w:cs="B Yagut"/>
          <w:sz w:val="28"/>
          <w:szCs w:val="28"/>
          <w:rtl/>
        </w:rPr>
        <w:t xml:space="preserve"> کودک باید لخت باشد ومادر و</w:t>
      </w:r>
      <w:r w:rsidRPr="002364BD">
        <w:rPr>
          <w:rFonts w:ascii="Arial" w:hAnsi="Arial" w:cs="B Yagut" w:hint="cs"/>
          <w:sz w:val="28"/>
          <w:szCs w:val="28"/>
          <w:rtl/>
        </w:rPr>
        <w:t>نوزاد</w:t>
      </w:r>
      <w:r w:rsidRPr="002364BD">
        <w:rPr>
          <w:rFonts w:ascii="Arial" w:hAnsi="Arial" w:cs="B Yagut"/>
          <w:sz w:val="28"/>
          <w:szCs w:val="28"/>
          <w:rtl/>
        </w:rPr>
        <w:t xml:space="preserve"> هردو باهم پوشانده شوند . این تماس را حداقل به مدت یک ساعت پس از تولد ادامه دهید.</w:t>
      </w:r>
      <w:r w:rsidRPr="002364BD">
        <w:rPr>
          <w:rFonts w:ascii="Arial" w:hAnsi="Arial" w:cs="B Yagut" w:hint="cs"/>
          <w:sz w:val="28"/>
          <w:szCs w:val="28"/>
          <w:rtl/>
        </w:rPr>
        <w:t>(دمای اتاق مناسب باشد.م)</w:t>
      </w:r>
    </w:p>
    <w:p w:rsidR="00E579DE" w:rsidRPr="00A46541" w:rsidRDefault="00E579DE" w:rsidP="00E579DE">
      <w:pPr>
        <w:numPr>
          <w:ilvl w:val="0"/>
          <w:numId w:val="67"/>
        </w:numPr>
        <w:tabs>
          <w:tab w:val="clear" w:pos="1080"/>
          <w:tab w:val="num" w:pos="746"/>
        </w:tabs>
        <w:ind w:left="206" w:firstLine="180"/>
        <w:jc w:val="lowKashida"/>
        <w:rPr>
          <w:rFonts w:ascii="Arial" w:hAnsi="Arial" w:cs="B Yagut"/>
          <w:sz w:val="28"/>
          <w:szCs w:val="28"/>
          <w:rtl/>
        </w:rPr>
      </w:pPr>
      <w:r w:rsidRPr="00A46541">
        <w:rPr>
          <w:rFonts w:ascii="Arial" w:hAnsi="Arial" w:cs="B Yagut"/>
          <w:sz w:val="28"/>
          <w:szCs w:val="28"/>
          <w:rtl/>
        </w:rPr>
        <w:t>مادر را برای پاسخگویی به علائم آمادگی شیرخوار برای گرفتن پستان تشویق کنید.</w:t>
      </w:r>
    </w:p>
    <w:p w:rsidR="00E579DE" w:rsidRPr="00A46541" w:rsidRDefault="00E579DE" w:rsidP="00E579DE">
      <w:pPr>
        <w:numPr>
          <w:ilvl w:val="0"/>
          <w:numId w:val="67"/>
        </w:numPr>
        <w:tabs>
          <w:tab w:val="clear" w:pos="1080"/>
          <w:tab w:val="num" w:pos="566"/>
        </w:tabs>
        <w:ind w:left="206" w:firstLine="180"/>
        <w:jc w:val="lowKashida"/>
        <w:rPr>
          <w:rFonts w:ascii="Arial" w:hAnsi="Arial" w:cs="B Yagut"/>
          <w:sz w:val="28"/>
          <w:szCs w:val="28"/>
          <w:rtl/>
        </w:rPr>
      </w:pPr>
      <w:r>
        <w:rPr>
          <w:rFonts w:ascii="Arial" w:hAnsi="Arial" w:cs="B Yagut" w:hint="cs"/>
          <w:sz w:val="28"/>
          <w:szCs w:val="28"/>
          <w:rtl/>
        </w:rPr>
        <w:t xml:space="preserve">  </w:t>
      </w:r>
      <w:r w:rsidRPr="00A46541">
        <w:rPr>
          <w:rFonts w:ascii="Arial" w:hAnsi="Arial" w:cs="B Yagut"/>
          <w:sz w:val="28"/>
          <w:szCs w:val="28"/>
          <w:rtl/>
        </w:rPr>
        <w:t xml:space="preserve">نیازی نیست که این اقدامات حمایتی برای مادران </w:t>
      </w:r>
      <w:r w:rsidRPr="00A46541">
        <w:rPr>
          <w:rFonts w:ascii="Arial" w:hAnsi="Arial" w:cs="B Yagut"/>
          <w:sz w:val="28"/>
          <w:szCs w:val="28"/>
        </w:rPr>
        <w:t>HIV</w:t>
      </w:r>
      <w:r w:rsidRPr="00A46541">
        <w:rPr>
          <w:rFonts w:ascii="Arial" w:hAnsi="Arial" w:cs="B Yagut"/>
          <w:sz w:val="28"/>
          <w:szCs w:val="28"/>
          <w:rtl/>
        </w:rPr>
        <w:t xml:space="preserve"> مثبت تغییری بکند</w:t>
      </w:r>
      <w:r>
        <w:rPr>
          <w:rFonts w:ascii="Arial" w:hAnsi="Arial" w:cs="B Yagut" w:hint="cs"/>
          <w:sz w:val="28"/>
          <w:szCs w:val="28"/>
          <w:rtl/>
        </w:rPr>
        <w:t>.</w:t>
      </w:r>
    </w:p>
    <w:p w:rsidR="00E579DE" w:rsidRDefault="00E579DE" w:rsidP="00E579DE">
      <w:pPr>
        <w:ind w:left="360"/>
        <w:jc w:val="lowKashida"/>
        <w:rPr>
          <w:rFonts w:ascii="Arial" w:hAnsi="Arial" w:cs="B Yagut"/>
          <w:sz w:val="28"/>
          <w:szCs w:val="28"/>
          <w:rtl/>
        </w:rPr>
      </w:pPr>
    </w:p>
    <w:p w:rsidR="00E579DE" w:rsidRDefault="00E579DE" w:rsidP="00E579DE">
      <w:pPr>
        <w:ind w:left="360"/>
        <w:jc w:val="lowKashida"/>
        <w:rPr>
          <w:rFonts w:ascii="Arial" w:hAnsi="Arial" w:cs="B Yagut"/>
          <w:sz w:val="28"/>
          <w:szCs w:val="28"/>
          <w:rtl/>
        </w:rPr>
      </w:pPr>
    </w:p>
    <w:p w:rsidR="00E579DE" w:rsidRDefault="00E579DE" w:rsidP="00E579DE">
      <w:pPr>
        <w:ind w:left="360"/>
        <w:jc w:val="lowKashida"/>
        <w:rPr>
          <w:rFonts w:ascii="Arial" w:hAnsi="Arial" w:cs="B Yagut"/>
          <w:sz w:val="28"/>
          <w:szCs w:val="28"/>
          <w:rtl/>
        </w:rPr>
      </w:pPr>
    </w:p>
    <w:p w:rsidR="00E579DE" w:rsidRPr="00A46541" w:rsidRDefault="00E579DE" w:rsidP="00E579DE">
      <w:pPr>
        <w:ind w:left="360"/>
        <w:jc w:val="lowKashida"/>
        <w:rPr>
          <w:rFonts w:ascii="Arial" w:hAnsi="Arial" w:cs="B Yagut"/>
          <w:sz w:val="28"/>
          <w:szCs w:val="28"/>
          <w:rtl/>
        </w:rPr>
      </w:pPr>
    </w:p>
    <w:p w:rsidR="00E579DE" w:rsidRPr="00363C3B" w:rsidRDefault="00E579DE" w:rsidP="00E579DE">
      <w:pPr>
        <w:pBdr>
          <w:top w:val="single" w:sz="4" w:space="1" w:color="auto"/>
          <w:left w:val="single" w:sz="4" w:space="4" w:color="auto"/>
          <w:bottom w:val="single" w:sz="4" w:space="1" w:color="auto"/>
          <w:right w:val="single" w:sz="4" w:space="4" w:color="auto"/>
        </w:pBdr>
        <w:ind w:left="360"/>
        <w:jc w:val="center"/>
        <w:rPr>
          <w:rFonts w:ascii="Arial" w:hAnsi="Arial" w:cs="B Yagut"/>
          <w:b/>
          <w:bCs/>
          <w:sz w:val="28"/>
          <w:szCs w:val="28"/>
          <w:rtl/>
        </w:rPr>
      </w:pPr>
      <w:r w:rsidRPr="00363C3B">
        <w:rPr>
          <w:rFonts w:ascii="Arial" w:hAnsi="Arial" w:cs="B Yagut"/>
          <w:b/>
          <w:bCs/>
          <w:sz w:val="28"/>
          <w:szCs w:val="28"/>
          <w:rtl/>
        </w:rPr>
        <w:t xml:space="preserve">کنترل </w:t>
      </w:r>
      <w:r>
        <w:rPr>
          <w:rFonts w:ascii="Arial" w:hAnsi="Arial" w:cs="B Yagut" w:hint="cs"/>
          <w:b/>
          <w:bCs/>
          <w:sz w:val="28"/>
          <w:szCs w:val="28"/>
          <w:rtl/>
        </w:rPr>
        <w:t>آگاهي</w:t>
      </w:r>
    </w:p>
    <w:p w:rsidR="00E579DE" w:rsidRDefault="00E579DE" w:rsidP="00E579DE">
      <w:pPr>
        <w:pBdr>
          <w:top w:val="single" w:sz="4" w:space="1" w:color="auto"/>
          <w:left w:val="single" w:sz="4" w:space="4" w:color="auto"/>
          <w:bottom w:val="single" w:sz="4" w:space="1" w:color="auto"/>
          <w:right w:val="single" w:sz="4" w:space="4" w:color="auto"/>
        </w:pBdr>
        <w:ind w:left="360"/>
        <w:jc w:val="lowKashida"/>
        <w:rPr>
          <w:rFonts w:ascii="Arial" w:hAnsi="Arial" w:cs="B Yagut"/>
          <w:sz w:val="28"/>
          <w:szCs w:val="28"/>
          <w:rtl/>
        </w:rPr>
      </w:pPr>
      <w:r w:rsidRPr="00A46541">
        <w:rPr>
          <w:rFonts w:ascii="Arial" w:hAnsi="Arial" w:cs="B Yagut"/>
          <w:sz w:val="28"/>
          <w:szCs w:val="28"/>
          <w:rtl/>
        </w:rPr>
        <w:t>چهاراقدام</w:t>
      </w:r>
      <w:r>
        <w:rPr>
          <w:rFonts w:ascii="Arial" w:hAnsi="Arial" w:cs="B Yagut" w:hint="cs"/>
          <w:sz w:val="28"/>
          <w:szCs w:val="28"/>
          <w:rtl/>
        </w:rPr>
        <w:t>ي كه</w:t>
      </w:r>
      <w:r w:rsidRPr="00A46541">
        <w:rPr>
          <w:rFonts w:ascii="Arial" w:hAnsi="Arial" w:cs="B Yagut"/>
          <w:sz w:val="28"/>
          <w:szCs w:val="28"/>
          <w:rtl/>
        </w:rPr>
        <w:t xml:space="preserve"> </w:t>
      </w:r>
      <w:r>
        <w:rPr>
          <w:rFonts w:ascii="Arial" w:hAnsi="Arial" w:cs="B Yagut" w:hint="cs"/>
          <w:sz w:val="28"/>
          <w:szCs w:val="28"/>
          <w:rtl/>
        </w:rPr>
        <w:t xml:space="preserve">در مرحله درد </w:t>
      </w:r>
      <w:r w:rsidRPr="00A46541">
        <w:rPr>
          <w:rFonts w:ascii="Arial" w:hAnsi="Arial" w:cs="B Yagut"/>
          <w:sz w:val="28"/>
          <w:szCs w:val="28"/>
          <w:rtl/>
        </w:rPr>
        <w:t>یازایمان می</w:t>
      </w:r>
      <w:r>
        <w:rPr>
          <w:rFonts w:ascii="Arial" w:hAnsi="Arial" w:cs="B Yagut" w:hint="cs"/>
          <w:sz w:val="28"/>
          <w:szCs w:val="28"/>
          <w:rtl/>
        </w:rPr>
        <w:t xml:space="preserve"> </w:t>
      </w:r>
      <w:r w:rsidRPr="00A46541">
        <w:rPr>
          <w:rFonts w:ascii="Arial" w:hAnsi="Arial" w:cs="B Yagut"/>
          <w:sz w:val="28"/>
          <w:szCs w:val="28"/>
          <w:rtl/>
        </w:rPr>
        <w:t xml:space="preserve">تواند مادر وکودک </w:t>
      </w:r>
      <w:r>
        <w:rPr>
          <w:rFonts w:ascii="Arial" w:hAnsi="Arial" w:cs="B Yagut" w:hint="cs"/>
          <w:sz w:val="28"/>
          <w:szCs w:val="28"/>
          <w:rtl/>
        </w:rPr>
        <w:t xml:space="preserve">را براي </w:t>
      </w:r>
      <w:r w:rsidRPr="00A46541">
        <w:rPr>
          <w:rFonts w:ascii="Arial" w:hAnsi="Arial" w:cs="B Yagut"/>
          <w:sz w:val="28"/>
          <w:szCs w:val="28"/>
          <w:rtl/>
        </w:rPr>
        <w:t xml:space="preserve">شروع خوب شیردهی کمک کند نام </w:t>
      </w:r>
      <w:r>
        <w:rPr>
          <w:rFonts w:ascii="Arial" w:hAnsi="Arial" w:cs="B Yagut" w:hint="cs"/>
          <w:sz w:val="28"/>
          <w:szCs w:val="28"/>
          <w:rtl/>
        </w:rPr>
        <w:t>ببريد.</w:t>
      </w:r>
    </w:p>
    <w:p w:rsidR="00E579DE" w:rsidRDefault="00E579DE" w:rsidP="00E579DE">
      <w:pPr>
        <w:pBdr>
          <w:top w:val="single" w:sz="4" w:space="1" w:color="auto"/>
          <w:left w:val="single" w:sz="4" w:space="4" w:color="auto"/>
          <w:bottom w:val="single" w:sz="4" w:space="1" w:color="auto"/>
          <w:right w:val="single" w:sz="4" w:space="4" w:color="auto"/>
        </w:pBdr>
        <w:ind w:left="360"/>
        <w:jc w:val="lowKashida"/>
        <w:rPr>
          <w:rFonts w:ascii="Arial" w:hAnsi="Arial" w:cs="B Yagut"/>
          <w:sz w:val="28"/>
          <w:szCs w:val="28"/>
          <w:rtl/>
        </w:rPr>
      </w:pPr>
    </w:p>
    <w:p w:rsidR="00E579DE" w:rsidRDefault="00E579DE" w:rsidP="00E579DE">
      <w:pPr>
        <w:pBdr>
          <w:top w:val="single" w:sz="4" w:space="1" w:color="auto"/>
          <w:left w:val="single" w:sz="4" w:space="4" w:color="auto"/>
          <w:bottom w:val="single" w:sz="4" w:space="1" w:color="auto"/>
          <w:right w:val="single" w:sz="4" w:space="4" w:color="auto"/>
        </w:pBdr>
        <w:ind w:left="360"/>
        <w:jc w:val="lowKashida"/>
        <w:rPr>
          <w:rFonts w:ascii="Arial" w:hAnsi="Arial" w:cs="B Yagut"/>
          <w:sz w:val="28"/>
          <w:szCs w:val="28"/>
          <w:rtl/>
        </w:rPr>
      </w:pPr>
      <w:r w:rsidRPr="00A46541">
        <w:rPr>
          <w:rFonts w:ascii="Arial" w:hAnsi="Arial" w:cs="B Yagut"/>
          <w:sz w:val="28"/>
          <w:szCs w:val="28"/>
          <w:rtl/>
        </w:rPr>
        <w:t>سه راه برای کمک به شیردهی مادر سزارینی نام ببرید.</w:t>
      </w:r>
    </w:p>
    <w:p w:rsidR="00E579DE" w:rsidRPr="00A46541" w:rsidRDefault="00E579DE" w:rsidP="00E579DE">
      <w:pPr>
        <w:pBdr>
          <w:top w:val="single" w:sz="4" w:space="1" w:color="auto"/>
          <w:left w:val="single" w:sz="4" w:space="4" w:color="auto"/>
          <w:bottom w:val="single" w:sz="4" w:space="1" w:color="auto"/>
          <w:right w:val="single" w:sz="4" w:space="4" w:color="auto"/>
        </w:pBdr>
        <w:ind w:left="360"/>
        <w:jc w:val="lowKashida"/>
        <w:rPr>
          <w:rFonts w:ascii="Arial" w:hAnsi="Arial" w:cs="B Yagut"/>
          <w:sz w:val="28"/>
          <w:szCs w:val="28"/>
          <w:rtl/>
        </w:rPr>
      </w:pPr>
    </w:p>
    <w:p w:rsidR="00E579DE" w:rsidRDefault="00E579DE" w:rsidP="00E579DE">
      <w:pPr>
        <w:pBdr>
          <w:top w:val="single" w:sz="4" w:space="1" w:color="auto"/>
          <w:left w:val="single" w:sz="4" w:space="4" w:color="auto"/>
          <w:bottom w:val="single" w:sz="4" w:space="1" w:color="auto"/>
          <w:right w:val="single" w:sz="4" w:space="4" w:color="auto"/>
        </w:pBdr>
        <w:ind w:left="360"/>
        <w:jc w:val="lowKashida"/>
        <w:rPr>
          <w:rFonts w:ascii="Arial" w:hAnsi="Arial" w:cs="B Yagut"/>
          <w:sz w:val="28"/>
          <w:szCs w:val="28"/>
          <w:rtl/>
        </w:rPr>
      </w:pPr>
      <w:r w:rsidRPr="00A46541">
        <w:rPr>
          <w:rFonts w:ascii="Arial" w:hAnsi="Arial" w:cs="B Yagut"/>
          <w:sz w:val="28"/>
          <w:szCs w:val="28"/>
          <w:rtl/>
        </w:rPr>
        <w:t>سه مانع احتمالی برای تماس پوست با پوست اولیه</w:t>
      </w:r>
      <w:r>
        <w:rPr>
          <w:rFonts w:ascii="Arial" w:hAnsi="Arial" w:cs="B Yagut" w:hint="cs"/>
          <w:sz w:val="28"/>
          <w:szCs w:val="28"/>
          <w:rtl/>
        </w:rPr>
        <w:t xml:space="preserve"> مادرو نوزاد</w:t>
      </w:r>
      <w:r w:rsidRPr="00A46541">
        <w:rPr>
          <w:rFonts w:ascii="Arial" w:hAnsi="Arial" w:cs="B Yagut"/>
          <w:sz w:val="28"/>
          <w:szCs w:val="28"/>
          <w:rtl/>
        </w:rPr>
        <w:t xml:space="preserve"> وراههای غلبه برهریک را نام ببرید.</w:t>
      </w:r>
    </w:p>
    <w:p w:rsidR="00E579DE" w:rsidRDefault="00E579DE" w:rsidP="00E579DE">
      <w:pPr>
        <w:pBdr>
          <w:top w:val="single" w:sz="4" w:space="1" w:color="auto"/>
          <w:left w:val="single" w:sz="4" w:space="4" w:color="auto"/>
          <w:bottom w:val="single" w:sz="4" w:space="1" w:color="auto"/>
          <w:right w:val="single" w:sz="4" w:space="4" w:color="auto"/>
        </w:pBdr>
        <w:ind w:left="360"/>
        <w:jc w:val="lowKashida"/>
        <w:rPr>
          <w:rFonts w:ascii="Arial" w:hAnsi="Arial" w:cs="B Yagut"/>
          <w:sz w:val="28"/>
          <w:szCs w:val="28"/>
          <w:rtl/>
        </w:rPr>
      </w:pPr>
    </w:p>
    <w:p w:rsidR="00E579DE" w:rsidRDefault="00E579DE" w:rsidP="00E579DE">
      <w:pPr>
        <w:ind w:left="360"/>
        <w:jc w:val="lowKashida"/>
        <w:rPr>
          <w:rFonts w:ascii="Arial" w:hAnsi="Arial" w:cs="B Yagut"/>
          <w:sz w:val="28"/>
          <w:szCs w:val="28"/>
          <w:rtl/>
        </w:rPr>
      </w:pPr>
    </w:p>
    <w:p w:rsidR="00E579DE" w:rsidRPr="00A46541" w:rsidRDefault="00E579DE" w:rsidP="00E579DE">
      <w:pPr>
        <w:ind w:left="360"/>
        <w:jc w:val="lowKashida"/>
        <w:rPr>
          <w:rFonts w:ascii="Arial" w:hAnsi="Arial" w:cs="B Yagut"/>
          <w:sz w:val="28"/>
          <w:szCs w:val="28"/>
          <w:rtl/>
        </w:rPr>
      </w:pPr>
    </w:p>
    <w:p w:rsidR="00E579DE" w:rsidRPr="00737819" w:rsidRDefault="00E579DE" w:rsidP="00E579DE">
      <w:pPr>
        <w:ind w:left="360"/>
        <w:jc w:val="center"/>
        <w:rPr>
          <w:rFonts w:ascii="Arial" w:hAnsi="Arial" w:cs="B Yagut"/>
          <w:b/>
          <w:bCs/>
          <w:sz w:val="28"/>
          <w:szCs w:val="28"/>
          <w:u w:val="single"/>
          <w:rtl/>
        </w:rPr>
      </w:pPr>
      <w:r w:rsidRPr="00737819">
        <w:rPr>
          <w:rFonts w:ascii="Arial" w:hAnsi="Arial" w:cs="B Yagut"/>
          <w:b/>
          <w:bCs/>
          <w:sz w:val="28"/>
          <w:szCs w:val="28"/>
          <w:u w:val="single"/>
          <w:rtl/>
        </w:rPr>
        <w:t>اطلاعات اضافی- فصل پنجم</w:t>
      </w:r>
    </w:p>
    <w:p w:rsidR="00E579DE" w:rsidRPr="009A306A" w:rsidRDefault="00E579DE" w:rsidP="00E579DE">
      <w:pPr>
        <w:ind w:left="360"/>
        <w:jc w:val="center"/>
        <w:rPr>
          <w:rFonts w:ascii="Arial" w:hAnsi="Arial" w:cs="B Yagut"/>
          <w:b/>
          <w:bCs/>
          <w:sz w:val="28"/>
          <w:szCs w:val="28"/>
          <w:rtl/>
        </w:rPr>
      </w:pPr>
    </w:p>
    <w:p w:rsidR="00E579DE" w:rsidRDefault="00E579DE" w:rsidP="00E579DE">
      <w:pPr>
        <w:ind w:left="360"/>
        <w:jc w:val="lowKashida"/>
        <w:rPr>
          <w:rFonts w:ascii="Arial" w:hAnsi="Arial" w:cs="B Yagut"/>
          <w:b/>
          <w:bCs/>
          <w:sz w:val="28"/>
          <w:szCs w:val="28"/>
          <w:rtl/>
        </w:rPr>
      </w:pPr>
      <w:r w:rsidRPr="009A306A">
        <w:rPr>
          <w:rFonts w:ascii="Arial" w:hAnsi="Arial" w:cs="B Yagut"/>
          <w:b/>
          <w:bCs/>
          <w:sz w:val="28"/>
          <w:szCs w:val="28"/>
          <w:rtl/>
        </w:rPr>
        <w:t>شروع تغذیه با شیرمادر</w:t>
      </w:r>
    </w:p>
    <w:p w:rsidR="00E579DE" w:rsidRPr="009A306A" w:rsidRDefault="00E579DE" w:rsidP="00E579DE">
      <w:pPr>
        <w:ind w:left="360"/>
        <w:jc w:val="lowKashida"/>
        <w:rPr>
          <w:rFonts w:ascii="Arial" w:hAnsi="Arial" w:cs="B Yagut"/>
          <w:b/>
          <w:bCs/>
          <w:sz w:val="28"/>
          <w:szCs w:val="28"/>
          <w:rtl/>
        </w:rPr>
      </w:pPr>
    </w:p>
    <w:p w:rsidR="00E579DE" w:rsidRPr="00A46541" w:rsidRDefault="00E579DE" w:rsidP="00E579DE">
      <w:pPr>
        <w:numPr>
          <w:ilvl w:val="0"/>
          <w:numId w:val="69"/>
        </w:numPr>
        <w:tabs>
          <w:tab w:val="clear" w:pos="1080"/>
          <w:tab w:val="num" w:pos="386"/>
        </w:tabs>
        <w:ind w:left="386" w:firstLine="0"/>
        <w:jc w:val="lowKashida"/>
        <w:rPr>
          <w:rFonts w:ascii="Arial" w:hAnsi="Arial" w:cs="B Yagut"/>
          <w:sz w:val="28"/>
          <w:szCs w:val="28"/>
          <w:rtl/>
        </w:rPr>
      </w:pPr>
      <w:r>
        <w:rPr>
          <w:rFonts w:ascii="Arial" w:hAnsi="Arial" w:cs="B Yagut" w:hint="cs"/>
          <w:sz w:val="28"/>
          <w:szCs w:val="28"/>
          <w:rtl/>
        </w:rPr>
        <w:t xml:space="preserve">مادر رابراي تغذيه نوزاد وقتي </w:t>
      </w:r>
      <w:r w:rsidRPr="00A46541">
        <w:rPr>
          <w:rFonts w:ascii="Arial" w:hAnsi="Arial" w:cs="B Yagut"/>
          <w:sz w:val="28"/>
          <w:szCs w:val="28"/>
          <w:rtl/>
        </w:rPr>
        <w:t>که  آماده است (معمولا" ظرف ساعت اول پس از تولد ) تشویق کنید</w:t>
      </w:r>
      <w:r>
        <w:rPr>
          <w:rFonts w:ascii="Arial" w:hAnsi="Arial" w:cs="B Yagut" w:hint="cs"/>
          <w:sz w:val="28"/>
          <w:szCs w:val="28"/>
          <w:rtl/>
        </w:rPr>
        <w:t>.</w:t>
      </w:r>
      <w:r w:rsidRPr="002364BD">
        <w:rPr>
          <w:rFonts w:ascii="Arial" w:hAnsi="Arial" w:cs="B Yagut" w:hint="cs"/>
          <w:sz w:val="28"/>
          <w:szCs w:val="28"/>
          <w:rtl/>
        </w:rPr>
        <w:t>لزومی نداردعجله کنیدواورابزوربه پستان بگذارید.</w:t>
      </w:r>
      <w:r w:rsidRPr="00A46541">
        <w:rPr>
          <w:rFonts w:ascii="Arial" w:hAnsi="Arial" w:cs="B Yagut"/>
          <w:sz w:val="28"/>
          <w:szCs w:val="28"/>
          <w:rtl/>
        </w:rPr>
        <w:t xml:space="preserve"> مادر و</w:t>
      </w:r>
      <w:r>
        <w:rPr>
          <w:rFonts w:ascii="Arial" w:hAnsi="Arial" w:cs="B Yagut" w:hint="cs"/>
          <w:sz w:val="28"/>
          <w:szCs w:val="28"/>
          <w:rtl/>
        </w:rPr>
        <w:t>نوزاد</w:t>
      </w:r>
      <w:r w:rsidRPr="00A46541">
        <w:rPr>
          <w:rFonts w:ascii="Arial" w:hAnsi="Arial" w:cs="B Yagut"/>
          <w:sz w:val="28"/>
          <w:szCs w:val="28"/>
          <w:rtl/>
        </w:rPr>
        <w:t xml:space="preserve"> باید به آرامی  درتماس پوست با پوست با هم قرار گیرند واین </w:t>
      </w:r>
      <w:r>
        <w:rPr>
          <w:rFonts w:ascii="Arial" w:hAnsi="Arial" w:cs="B Yagut" w:hint="cs"/>
          <w:sz w:val="28"/>
          <w:szCs w:val="28"/>
          <w:rtl/>
        </w:rPr>
        <w:t xml:space="preserve">تماس </w:t>
      </w:r>
      <w:r w:rsidRPr="00A46541">
        <w:rPr>
          <w:rFonts w:ascii="Arial" w:hAnsi="Arial" w:cs="B Yagut"/>
          <w:sz w:val="28"/>
          <w:szCs w:val="28"/>
          <w:rtl/>
        </w:rPr>
        <w:t xml:space="preserve">تازمانی که برای شیردهی آماده </w:t>
      </w:r>
      <w:r>
        <w:rPr>
          <w:rFonts w:ascii="Arial" w:hAnsi="Arial" w:cs="B Yagut" w:hint="cs"/>
          <w:sz w:val="28"/>
          <w:szCs w:val="28"/>
          <w:rtl/>
        </w:rPr>
        <w:t xml:space="preserve">مي </w:t>
      </w:r>
      <w:r w:rsidRPr="00A46541">
        <w:rPr>
          <w:rFonts w:ascii="Arial" w:hAnsi="Arial" w:cs="B Yagut"/>
          <w:sz w:val="28"/>
          <w:szCs w:val="28"/>
          <w:rtl/>
        </w:rPr>
        <w:t>شوند ادامه پیدا کند</w:t>
      </w:r>
      <w:r>
        <w:rPr>
          <w:rFonts w:ascii="Arial" w:hAnsi="Arial" w:cs="B Yagut" w:hint="cs"/>
          <w:sz w:val="28"/>
          <w:szCs w:val="28"/>
          <w:rtl/>
        </w:rPr>
        <w:t xml:space="preserve"> كه </w:t>
      </w:r>
      <w:r>
        <w:rPr>
          <w:rFonts w:ascii="Arial" w:hAnsi="Arial" w:cs="B Yagut"/>
          <w:sz w:val="28"/>
          <w:szCs w:val="28"/>
          <w:rtl/>
        </w:rPr>
        <w:br/>
      </w:r>
      <w:r>
        <w:rPr>
          <w:rFonts w:ascii="Arial" w:hAnsi="Arial" w:cs="B Yagut" w:hint="cs"/>
          <w:sz w:val="28"/>
          <w:szCs w:val="28"/>
          <w:rtl/>
        </w:rPr>
        <w:t xml:space="preserve">مي تواند </w:t>
      </w:r>
      <w:r w:rsidRPr="00A46541">
        <w:rPr>
          <w:rFonts w:ascii="Arial" w:hAnsi="Arial" w:cs="B Yagut"/>
          <w:sz w:val="28"/>
          <w:szCs w:val="28"/>
          <w:rtl/>
        </w:rPr>
        <w:t>چند دقیقه یا یک ساعت یا بیشتر طول بکشد .</w:t>
      </w:r>
    </w:p>
    <w:p w:rsidR="00E579DE" w:rsidRDefault="00E579DE" w:rsidP="00E579DE">
      <w:pPr>
        <w:numPr>
          <w:ilvl w:val="0"/>
          <w:numId w:val="69"/>
        </w:numPr>
        <w:tabs>
          <w:tab w:val="clear" w:pos="1080"/>
          <w:tab w:val="num" w:pos="566"/>
        </w:tabs>
        <w:ind w:left="386" w:firstLine="0"/>
        <w:jc w:val="lowKashida"/>
        <w:rPr>
          <w:rFonts w:ascii="Arial" w:hAnsi="Arial" w:cs="B Yagut"/>
          <w:sz w:val="28"/>
          <w:szCs w:val="28"/>
        </w:rPr>
      </w:pPr>
      <w:r>
        <w:rPr>
          <w:rFonts w:ascii="Arial" w:hAnsi="Arial" w:cs="B Yagut" w:hint="cs"/>
          <w:sz w:val="28"/>
          <w:szCs w:val="28"/>
          <w:rtl/>
        </w:rPr>
        <w:t xml:space="preserve"> </w:t>
      </w:r>
      <w:r w:rsidRPr="002364BD">
        <w:rPr>
          <w:rFonts w:ascii="Arial" w:hAnsi="Arial" w:cs="B Yagut" w:hint="cs"/>
          <w:sz w:val="28"/>
          <w:szCs w:val="28"/>
          <w:rtl/>
        </w:rPr>
        <w:t xml:space="preserve">لمس </w:t>
      </w:r>
      <w:r w:rsidRPr="002364BD">
        <w:rPr>
          <w:rFonts w:ascii="Arial" w:hAnsi="Arial" w:cs="B Yagut"/>
          <w:sz w:val="28"/>
          <w:szCs w:val="28"/>
          <w:rtl/>
        </w:rPr>
        <w:t xml:space="preserve"> </w:t>
      </w:r>
      <w:r w:rsidRPr="002364BD">
        <w:rPr>
          <w:rFonts w:ascii="Arial" w:hAnsi="Arial" w:cs="B Yagut" w:hint="cs"/>
          <w:sz w:val="28"/>
          <w:szCs w:val="28"/>
          <w:rtl/>
        </w:rPr>
        <w:t>زودهنگام</w:t>
      </w:r>
      <w:r>
        <w:rPr>
          <w:rFonts w:ascii="Arial" w:hAnsi="Arial" w:cs="B Yagut" w:hint="cs"/>
          <w:sz w:val="28"/>
          <w:szCs w:val="28"/>
          <w:rtl/>
        </w:rPr>
        <w:t xml:space="preserve"> </w:t>
      </w:r>
      <w:r w:rsidRPr="00A46541">
        <w:rPr>
          <w:rFonts w:ascii="Arial" w:hAnsi="Arial" w:cs="B Yagut"/>
          <w:sz w:val="28"/>
          <w:szCs w:val="28"/>
          <w:rtl/>
        </w:rPr>
        <w:t>نوک و هاله پستان منجر به ترشح هورمون اکسی توسین می</w:t>
      </w:r>
      <w:r>
        <w:rPr>
          <w:rFonts w:ascii="Arial" w:hAnsi="Arial" w:cs="B Yagut" w:hint="cs"/>
          <w:sz w:val="28"/>
          <w:szCs w:val="28"/>
          <w:rtl/>
        </w:rPr>
        <w:t xml:space="preserve"> </w:t>
      </w:r>
      <w:r w:rsidRPr="00A46541">
        <w:rPr>
          <w:rFonts w:ascii="Arial" w:hAnsi="Arial" w:cs="B Yagut"/>
          <w:sz w:val="28"/>
          <w:szCs w:val="28"/>
          <w:rtl/>
        </w:rPr>
        <w:t>شود</w:t>
      </w:r>
      <w:r>
        <w:rPr>
          <w:rFonts w:ascii="Arial" w:hAnsi="Arial" w:cs="B Yagut" w:hint="cs"/>
          <w:sz w:val="28"/>
          <w:szCs w:val="28"/>
          <w:rtl/>
        </w:rPr>
        <w:t>. اكسي توسين كمك مي كند به :</w:t>
      </w:r>
    </w:p>
    <w:p w:rsidR="00E579DE" w:rsidRPr="00684D95" w:rsidRDefault="00E579DE" w:rsidP="00E579DE">
      <w:pPr>
        <w:ind w:left="386"/>
        <w:jc w:val="lowKashida"/>
        <w:rPr>
          <w:rFonts w:ascii="Arial" w:hAnsi="Arial" w:cs="B Yagut"/>
          <w:i/>
          <w:iCs/>
          <w:sz w:val="28"/>
          <w:szCs w:val="28"/>
          <w:rtl/>
        </w:rPr>
      </w:pPr>
      <w:r>
        <w:rPr>
          <w:rFonts w:ascii="Arial" w:hAnsi="Arial" w:cs="B Yagut" w:hint="cs"/>
          <w:sz w:val="28"/>
          <w:szCs w:val="28"/>
          <w:rtl/>
        </w:rPr>
        <w:t xml:space="preserve">    </w:t>
      </w:r>
      <w:r w:rsidRPr="00684D95">
        <w:rPr>
          <w:rFonts w:ascii="Arial" w:hAnsi="Arial" w:cs="B Yagut" w:hint="cs"/>
          <w:i/>
          <w:iCs/>
          <w:sz w:val="28"/>
          <w:szCs w:val="28"/>
          <w:rtl/>
        </w:rPr>
        <w:t xml:space="preserve">- </w:t>
      </w:r>
      <w:r w:rsidRPr="00684D95">
        <w:rPr>
          <w:rFonts w:ascii="Arial" w:hAnsi="Arial" w:cs="B Yagut"/>
          <w:i/>
          <w:iCs/>
          <w:sz w:val="28"/>
          <w:szCs w:val="28"/>
          <w:rtl/>
        </w:rPr>
        <w:t xml:space="preserve"> </w:t>
      </w:r>
      <w:r w:rsidRPr="00684D95">
        <w:rPr>
          <w:rFonts w:ascii="Arial" w:hAnsi="Arial" w:cs="B Yagut" w:hint="cs"/>
          <w:i/>
          <w:iCs/>
          <w:sz w:val="28"/>
          <w:szCs w:val="28"/>
          <w:rtl/>
        </w:rPr>
        <w:t xml:space="preserve">انقباض </w:t>
      </w:r>
      <w:r w:rsidRPr="00684D95">
        <w:rPr>
          <w:rFonts w:ascii="Arial" w:hAnsi="Arial" w:cs="B Yagut"/>
          <w:i/>
          <w:iCs/>
          <w:sz w:val="28"/>
          <w:szCs w:val="28"/>
          <w:rtl/>
        </w:rPr>
        <w:t>سریعتر</w:t>
      </w:r>
      <w:r w:rsidRPr="00684D95">
        <w:rPr>
          <w:rFonts w:ascii="Arial" w:hAnsi="Arial" w:cs="B Yagut" w:hint="cs"/>
          <w:i/>
          <w:iCs/>
          <w:sz w:val="28"/>
          <w:szCs w:val="28"/>
          <w:rtl/>
        </w:rPr>
        <w:t xml:space="preserve"> رحم و</w:t>
      </w:r>
      <w:r w:rsidRPr="00684D95">
        <w:rPr>
          <w:rFonts w:ascii="Arial" w:hAnsi="Arial" w:cs="B Yagut"/>
          <w:i/>
          <w:iCs/>
          <w:sz w:val="28"/>
          <w:szCs w:val="28"/>
          <w:rtl/>
        </w:rPr>
        <w:t xml:space="preserve">خونریزی را کنترل </w:t>
      </w:r>
      <w:r w:rsidRPr="00684D95">
        <w:rPr>
          <w:rFonts w:ascii="Arial" w:hAnsi="Arial" w:cs="B Yagut" w:hint="cs"/>
          <w:i/>
          <w:iCs/>
          <w:sz w:val="28"/>
          <w:szCs w:val="28"/>
          <w:rtl/>
        </w:rPr>
        <w:t xml:space="preserve">مي </w:t>
      </w:r>
      <w:r w:rsidRPr="00684D95">
        <w:rPr>
          <w:rFonts w:ascii="Arial" w:hAnsi="Arial" w:cs="B Yagut"/>
          <w:i/>
          <w:iCs/>
          <w:sz w:val="28"/>
          <w:szCs w:val="28"/>
          <w:rtl/>
        </w:rPr>
        <w:t>نماید</w:t>
      </w:r>
      <w:r w:rsidRPr="00684D95">
        <w:rPr>
          <w:rFonts w:ascii="Arial" w:hAnsi="Arial" w:cs="B Yagut" w:hint="cs"/>
          <w:i/>
          <w:iCs/>
          <w:sz w:val="28"/>
          <w:szCs w:val="28"/>
          <w:rtl/>
        </w:rPr>
        <w:t>.</w:t>
      </w:r>
      <w:r w:rsidRPr="00684D95">
        <w:rPr>
          <w:rFonts w:ascii="Arial" w:hAnsi="Arial" w:cs="B Yagut"/>
          <w:i/>
          <w:iCs/>
          <w:sz w:val="28"/>
          <w:szCs w:val="28"/>
          <w:rtl/>
        </w:rPr>
        <w:t xml:space="preserve"> وقتی که مادر پس از زایمان </w:t>
      </w:r>
      <w:r w:rsidRPr="002364BD">
        <w:rPr>
          <w:rFonts w:ascii="Arial" w:hAnsi="Arial" w:cs="B Yagut"/>
          <w:i/>
          <w:iCs/>
          <w:sz w:val="28"/>
          <w:szCs w:val="28"/>
          <w:rtl/>
        </w:rPr>
        <w:t xml:space="preserve">شروع به شیردهی نماید استفاده </w:t>
      </w:r>
      <w:r w:rsidRPr="002364BD">
        <w:rPr>
          <w:rFonts w:ascii="Arial" w:hAnsi="Arial" w:cs="B Yagut" w:hint="cs"/>
          <w:i/>
          <w:iCs/>
          <w:sz w:val="28"/>
          <w:szCs w:val="28"/>
          <w:rtl/>
        </w:rPr>
        <w:t>معمول</w:t>
      </w:r>
      <w:r w:rsidRPr="002364BD">
        <w:rPr>
          <w:rFonts w:ascii="Arial" w:hAnsi="Arial" w:cs="B Yagut"/>
          <w:i/>
          <w:iCs/>
          <w:sz w:val="28"/>
          <w:szCs w:val="28"/>
          <w:rtl/>
        </w:rPr>
        <w:t xml:space="preserve"> اکسی توسین وارگو</w:t>
      </w:r>
      <w:r w:rsidRPr="002364BD">
        <w:rPr>
          <w:rFonts w:ascii="Arial" w:hAnsi="Arial" w:cs="B Yagut" w:hint="cs"/>
          <w:i/>
          <w:iCs/>
          <w:sz w:val="28"/>
          <w:szCs w:val="28"/>
          <w:rtl/>
        </w:rPr>
        <w:t>م</w:t>
      </w:r>
      <w:r w:rsidRPr="002364BD">
        <w:rPr>
          <w:rFonts w:ascii="Arial" w:hAnsi="Arial" w:cs="B Yagut"/>
          <w:i/>
          <w:iCs/>
          <w:sz w:val="28"/>
          <w:szCs w:val="28"/>
          <w:rtl/>
        </w:rPr>
        <w:t xml:space="preserve">ترین </w:t>
      </w:r>
      <w:r w:rsidRPr="002364BD">
        <w:rPr>
          <w:rFonts w:ascii="Arial" w:hAnsi="Arial" w:cs="B Yagut" w:hint="cs"/>
          <w:i/>
          <w:iCs/>
          <w:sz w:val="28"/>
          <w:szCs w:val="28"/>
          <w:rtl/>
        </w:rPr>
        <w:t>كمتر مورد نياز خواهد بود</w:t>
      </w:r>
      <w:r w:rsidRPr="002364BD">
        <w:rPr>
          <w:rFonts w:ascii="Arial" w:hAnsi="Arial" w:cs="B Yagut"/>
          <w:i/>
          <w:iCs/>
          <w:sz w:val="28"/>
          <w:szCs w:val="28"/>
          <w:rtl/>
        </w:rPr>
        <w:t>.</w:t>
      </w:r>
    </w:p>
    <w:p w:rsidR="00E579DE" w:rsidRPr="00A46541" w:rsidRDefault="00E579DE" w:rsidP="00E579DE">
      <w:pPr>
        <w:ind w:left="566"/>
        <w:jc w:val="lowKashida"/>
        <w:rPr>
          <w:rFonts w:ascii="Arial" w:hAnsi="Arial" w:cs="B Yagut"/>
          <w:sz w:val="28"/>
          <w:szCs w:val="28"/>
          <w:rtl/>
        </w:rPr>
      </w:pPr>
      <w:r>
        <w:rPr>
          <w:rFonts w:ascii="Arial" w:hAnsi="Arial" w:cs="B Yagut" w:hint="cs"/>
          <w:sz w:val="28"/>
          <w:szCs w:val="28"/>
          <w:rtl/>
        </w:rPr>
        <w:t xml:space="preserve">-  </w:t>
      </w:r>
      <w:r w:rsidRPr="00684D95">
        <w:rPr>
          <w:rFonts w:ascii="Arial" w:hAnsi="Arial" w:cs="B Yagut"/>
          <w:i/>
          <w:iCs/>
          <w:sz w:val="28"/>
          <w:szCs w:val="28"/>
          <w:rtl/>
        </w:rPr>
        <w:t xml:space="preserve">مادر احساس عشق وعلاقه </w:t>
      </w:r>
      <w:r w:rsidRPr="00684D95">
        <w:rPr>
          <w:rFonts w:ascii="Arial" w:hAnsi="Arial" w:cs="B Yagut" w:hint="cs"/>
          <w:i/>
          <w:iCs/>
          <w:sz w:val="28"/>
          <w:szCs w:val="28"/>
          <w:rtl/>
        </w:rPr>
        <w:t xml:space="preserve">و نزديكي </w:t>
      </w:r>
      <w:r w:rsidRPr="00684D95">
        <w:rPr>
          <w:rFonts w:ascii="Arial" w:hAnsi="Arial" w:cs="B Yagut"/>
          <w:i/>
          <w:iCs/>
          <w:sz w:val="28"/>
          <w:szCs w:val="28"/>
          <w:rtl/>
        </w:rPr>
        <w:t>بیشتر به کودک</w:t>
      </w:r>
      <w:r w:rsidRPr="00684D95">
        <w:rPr>
          <w:rFonts w:ascii="Arial" w:hAnsi="Arial" w:cs="B Yagut" w:hint="cs"/>
          <w:i/>
          <w:iCs/>
          <w:sz w:val="28"/>
          <w:szCs w:val="28"/>
          <w:rtl/>
        </w:rPr>
        <w:t>ش پيدا مي كند.</w:t>
      </w:r>
    </w:p>
    <w:p w:rsidR="00E579DE" w:rsidRPr="00A46541" w:rsidRDefault="00E579DE" w:rsidP="00E579DE">
      <w:pPr>
        <w:numPr>
          <w:ilvl w:val="0"/>
          <w:numId w:val="70"/>
        </w:numPr>
        <w:tabs>
          <w:tab w:val="clear" w:pos="1440"/>
          <w:tab w:val="num" w:pos="386"/>
        </w:tabs>
        <w:ind w:left="566" w:firstLine="0"/>
        <w:jc w:val="lowKashida"/>
        <w:rPr>
          <w:rFonts w:ascii="Arial" w:hAnsi="Arial" w:cs="B Yagut"/>
          <w:sz w:val="28"/>
          <w:szCs w:val="28"/>
        </w:rPr>
      </w:pPr>
      <w:r w:rsidRPr="00A46541">
        <w:rPr>
          <w:rFonts w:ascii="Arial" w:hAnsi="Arial" w:cs="B Yagut"/>
          <w:sz w:val="28"/>
          <w:szCs w:val="28"/>
          <w:rtl/>
        </w:rPr>
        <w:t xml:space="preserve">کلستروم اولین شیرپستان به طور حیاتی برای کودک حائز اهمیت است </w:t>
      </w:r>
      <w:r>
        <w:rPr>
          <w:rFonts w:ascii="Arial" w:hAnsi="Arial" w:cs="B Yagut" w:hint="cs"/>
          <w:sz w:val="28"/>
          <w:szCs w:val="28"/>
          <w:rtl/>
        </w:rPr>
        <w:t xml:space="preserve">.عوامل </w:t>
      </w:r>
      <w:r w:rsidRPr="00A46541">
        <w:rPr>
          <w:rFonts w:ascii="Arial" w:hAnsi="Arial" w:cs="B Yagut"/>
          <w:sz w:val="28"/>
          <w:szCs w:val="28"/>
          <w:rtl/>
        </w:rPr>
        <w:t>ایمنی</w:t>
      </w:r>
      <w:r>
        <w:rPr>
          <w:rFonts w:ascii="Arial" w:hAnsi="Arial" w:cs="B Yagut" w:hint="cs"/>
          <w:sz w:val="28"/>
          <w:szCs w:val="28"/>
          <w:rtl/>
        </w:rPr>
        <w:t xml:space="preserve"> بسياري </w:t>
      </w:r>
      <w:r w:rsidRPr="00A46541">
        <w:rPr>
          <w:rFonts w:ascii="Arial" w:hAnsi="Arial" w:cs="B Yagut"/>
          <w:sz w:val="28"/>
          <w:szCs w:val="28"/>
          <w:rtl/>
        </w:rPr>
        <w:t>را</w:t>
      </w:r>
      <w:r>
        <w:rPr>
          <w:rFonts w:ascii="Arial" w:hAnsi="Arial" w:cs="B Yagut" w:hint="cs"/>
          <w:sz w:val="28"/>
          <w:szCs w:val="28"/>
          <w:rtl/>
        </w:rPr>
        <w:t>براي</w:t>
      </w:r>
      <w:r w:rsidRPr="00A46541">
        <w:rPr>
          <w:rFonts w:ascii="Arial" w:hAnsi="Arial" w:cs="B Yagut"/>
          <w:sz w:val="28"/>
          <w:szCs w:val="28"/>
          <w:rtl/>
        </w:rPr>
        <w:t xml:space="preserve"> حفاظت </w:t>
      </w:r>
      <w:r>
        <w:rPr>
          <w:rFonts w:ascii="Arial" w:hAnsi="Arial" w:cs="B Yagut" w:hint="cs"/>
          <w:sz w:val="28"/>
          <w:szCs w:val="28"/>
          <w:rtl/>
        </w:rPr>
        <w:t>نوزاد</w:t>
      </w:r>
      <w:r w:rsidRPr="00A46541">
        <w:rPr>
          <w:rFonts w:ascii="Arial" w:hAnsi="Arial" w:cs="B Yagut"/>
          <w:sz w:val="28"/>
          <w:szCs w:val="28"/>
          <w:rtl/>
        </w:rPr>
        <w:t xml:space="preserve"> فراهم می آورد وبه پاک شدن روده کودک از مکونیوم کمک می</w:t>
      </w:r>
      <w:r>
        <w:rPr>
          <w:rFonts w:ascii="Arial" w:hAnsi="Arial" w:cs="B Yagut" w:hint="cs"/>
          <w:sz w:val="28"/>
          <w:szCs w:val="28"/>
          <w:rtl/>
        </w:rPr>
        <w:t xml:space="preserve"> </w:t>
      </w:r>
      <w:r w:rsidRPr="00A46541">
        <w:rPr>
          <w:rFonts w:ascii="Arial" w:hAnsi="Arial" w:cs="B Yagut"/>
          <w:sz w:val="28"/>
          <w:szCs w:val="28"/>
          <w:rtl/>
        </w:rPr>
        <w:t xml:space="preserve">کند </w:t>
      </w:r>
      <w:r>
        <w:rPr>
          <w:rFonts w:ascii="Arial" w:hAnsi="Arial" w:cs="B Yagut" w:hint="cs"/>
          <w:sz w:val="28"/>
          <w:szCs w:val="28"/>
          <w:rtl/>
        </w:rPr>
        <w:t xml:space="preserve">. </w:t>
      </w:r>
      <w:r w:rsidRPr="00A46541">
        <w:rPr>
          <w:rFonts w:ascii="Arial" w:hAnsi="Arial" w:cs="B Yagut"/>
          <w:sz w:val="28"/>
          <w:szCs w:val="28"/>
          <w:rtl/>
        </w:rPr>
        <w:t xml:space="preserve">کلستروم روده </w:t>
      </w:r>
      <w:r>
        <w:rPr>
          <w:rFonts w:ascii="Arial" w:hAnsi="Arial" w:cs="B Yagut" w:hint="cs"/>
          <w:sz w:val="28"/>
          <w:szCs w:val="28"/>
          <w:rtl/>
        </w:rPr>
        <w:t>نوزاد</w:t>
      </w:r>
      <w:r w:rsidRPr="00A46541">
        <w:rPr>
          <w:rFonts w:ascii="Arial" w:hAnsi="Arial" w:cs="B Yagut"/>
          <w:sz w:val="28"/>
          <w:szCs w:val="28"/>
          <w:rtl/>
        </w:rPr>
        <w:t xml:space="preserve"> </w:t>
      </w:r>
      <w:r>
        <w:rPr>
          <w:rFonts w:ascii="Arial" w:hAnsi="Arial" w:cs="B Yagut" w:hint="cs"/>
          <w:sz w:val="28"/>
          <w:szCs w:val="28"/>
          <w:rtl/>
        </w:rPr>
        <w:t xml:space="preserve">رامي پوشاند </w:t>
      </w:r>
      <w:r w:rsidRPr="00A46541">
        <w:rPr>
          <w:rFonts w:ascii="Arial" w:hAnsi="Arial" w:cs="B Yagut"/>
          <w:sz w:val="28"/>
          <w:szCs w:val="28"/>
          <w:rtl/>
        </w:rPr>
        <w:t>وبه تکامل روده  کمک می</w:t>
      </w:r>
      <w:r>
        <w:rPr>
          <w:rFonts w:ascii="Arial" w:hAnsi="Arial" w:cs="B Yagut" w:hint="cs"/>
          <w:sz w:val="28"/>
          <w:szCs w:val="28"/>
          <w:rtl/>
        </w:rPr>
        <w:t xml:space="preserve"> </w:t>
      </w:r>
      <w:r w:rsidRPr="00A46541">
        <w:rPr>
          <w:rFonts w:ascii="Arial" w:hAnsi="Arial" w:cs="B Yagut"/>
          <w:sz w:val="28"/>
          <w:szCs w:val="28"/>
          <w:rtl/>
        </w:rPr>
        <w:t xml:space="preserve">کند </w:t>
      </w:r>
      <w:r>
        <w:rPr>
          <w:rFonts w:ascii="Arial" w:hAnsi="Arial" w:cs="B Yagut" w:hint="cs"/>
          <w:sz w:val="28"/>
          <w:szCs w:val="28"/>
          <w:rtl/>
        </w:rPr>
        <w:t>.بنابراين تنها مايعي است كه نوزاد نياز داردهمین کلستروم می باشد.</w:t>
      </w:r>
      <w:r w:rsidRPr="00A46541">
        <w:rPr>
          <w:rFonts w:ascii="Arial" w:hAnsi="Arial" w:cs="B Yagut"/>
          <w:sz w:val="28"/>
          <w:szCs w:val="28"/>
          <w:rtl/>
        </w:rPr>
        <w:t xml:space="preserve"> </w:t>
      </w:r>
    </w:p>
    <w:p w:rsidR="00E579DE" w:rsidRPr="00A46541" w:rsidRDefault="00E579DE" w:rsidP="00E579DE">
      <w:pPr>
        <w:numPr>
          <w:ilvl w:val="0"/>
          <w:numId w:val="70"/>
        </w:numPr>
        <w:tabs>
          <w:tab w:val="clear" w:pos="1440"/>
        </w:tabs>
        <w:ind w:left="566" w:firstLine="0"/>
        <w:jc w:val="lowKashida"/>
        <w:rPr>
          <w:rFonts w:ascii="Arial" w:hAnsi="Arial" w:cs="B Yagut"/>
          <w:sz w:val="28"/>
          <w:szCs w:val="28"/>
        </w:rPr>
      </w:pPr>
      <w:r>
        <w:rPr>
          <w:rFonts w:ascii="Arial" w:hAnsi="Arial" w:cs="B Yagut" w:hint="cs"/>
          <w:sz w:val="28"/>
          <w:szCs w:val="28"/>
          <w:rtl/>
        </w:rPr>
        <w:t xml:space="preserve"> تغذيه پره لاكتال(</w:t>
      </w:r>
      <w:r w:rsidRPr="00334707">
        <w:rPr>
          <w:rFonts w:ascii="Arial" w:hAnsi="Arial" w:cs="B Yagut"/>
        </w:rPr>
        <w:t>Prelacteal</w:t>
      </w:r>
      <w:r>
        <w:rPr>
          <w:rFonts w:ascii="Arial" w:hAnsi="Arial" w:cs="B Yagut" w:hint="cs"/>
          <w:sz w:val="28"/>
          <w:szCs w:val="28"/>
          <w:rtl/>
        </w:rPr>
        <w:t xml:space="preserve">) يعني </w:t>
      </w:r>
      <w:r w:rsidRPr="00A46541">
        <w:rPr>
          <w:rFonts w:ascii="Arial" w:hAnsi="Arial" w:cs="B Yagut"/>
          <w:sz w:val="28"/>
          <w:szCs w:val="28"/>
          <w:rtl/>
        </w:rPr>
        <w:t>هر</w:t>
      </w:r>
      <w:r>
        <w:rPr>
          <w:rFonts w:ascii="Arial" w:hAnsi="Arial" w:cs="B Yagut" w:hint="cs"/>
          <w:sz w:val="28"/>
          <w:szCs w:val="28"/>
          <w:rtl/>
        </w:rPr>
        <w:t>نوع</w:t>
      </w:r>
      <w:r w:rsidRPr="00A46541">
        <w:rPr>
          <w:rFonts w:ascii="Arial" w:hAnsi="Arial" w:cs="B Yagut"/>
          <w:sz w:val="28"/>
          <w:szCs w:val="28"/>
          <w:rtl/>
        </w:rPr>
        <w:t xml:space="preserve"> غذا یا مایعاتی که قبل از شروع شیردهی</w:t>
      </w:r>
      <w:r>
        <w:rPr>
          <w:rFonts w:ascii="Arial" w:hAnsi="Arial" w:cs="B Yagut" w:hint="cs"/>
          <w:sz w:val="28"/>
          <w:szCs w:val="28"/>
          <w:rtl/>
        </w:rPr>
        <w:t xml:space="preserve"> به </w:t>
      </w:r>
      <w:r w:rsidRPr="002364BD">
        <w:rPr>
          <w:rFonts w:ascii="Arial" w:hAnsi="Arial" w:cs="B Yagut" w:hint="cs"/>
          <w:sz w:val="28"/>
          <w:szCs w:val="28"/>
          <w:rtl/>
        </w:rPr>
        <w:t>نوزاد</w:t>
      </w:r>
      <w:r w:rsidRPr="002364BD">
        <w:rPr>
          <w:rFonts w:ascii="Arial" w:hAnsi="Arial" w:cs="B Yagut"/>
          <w:sz w:val="28"/>
          <w:szCs w:val="28"/>
          <w:rtl/>
        </w:rPr>
        <w:t xml:space="preserve"> داده شود شامل آب ، شیر</w:t>
      </w:r>
      <w:r w:rsidRPr="002364BD">
        <w:rPr>
          <w:rFonts w:ascii="Arial" w:hAnsi="Arial" w:cs="B Yagut" w:hint="cs"/>
          <w:sz w:val="28"/>
          <w:szCs w:val="28"/>
          <w:rtl/>
        </w:rPr>
        <w:t>مصنوعي،</w:t>
      </w:r>
      <w:r w:rsidRPr="002364BD">
        <w:rPr>
          <w:rFonts w:ascii="Arial" w:hAnsi="Arial" w:cs="B Yagut"/>
          <w:sz w:val="28"/>
          <w:szCs w:val="28"/>
          <w:rtl/>
        </w:rPr>
        <w:t xml:space="preserve"> غذاهای بومی مثل عسل، </w:t>
      </w:r>
      <w:r w:rsidRPr="002364BD">
        <w:rPr>
          <w:rFonts w:ascii="Arial" w:hAnsi="Arial" w:cs="B Yagut" w:hint="cs"/>
          <w:sz w:val="28"/>
          <w:szCs w:val="28"/>
          <w:rtl/>
        </w:rPr>
        <w:t>خرما يا</w:t>
      </w:r>
      <w:r w:rsidRPr="002364BD">
        <w:rPr>
          <w:rFonts w:ascii="Arial" w:hAnsi="Arial" w:cs="B Yagut"/>
          <w:sz w:val="28"/>
          <w:szCs w:val="28"/>
          <w:rtl/>
        </w:rPr>
        <w:t xml:space="preserve">موز، </w:t>
      </w:r>
      <w:r w:rsidRPr="002364BD">
        <w:rPr>
          <w:rFonts w:ascii="Arial" w:hAnsi="Arial" w:cs="B Yagut" w:hint="cs"/>
          <w:sz w:val="28"/>
          <w:szCs w:val="28"/>
          <w:rtl/>
        </w:rPr>
        <w:t xml:space="preserve"> دم کرد</w:t>
      </w:r>
      <w:r w:rsidRPr="002364BD">
        <w:rPr>
          <w:rFonts w:ascii="Arial" w:hAnsi="Arial" w:cs="B Yagut"/>
          <w:sz w:val="28"/>
          <w:szCs w:val="28"/>
          <w:rtl/>
        </w:rPr>
        <w:t>نی</w:t>
      </w:r>
      <w:r w:rsidRPr="002364BD">
        <w:rPr>
          <w:rFonts w:ascii="Arial" w:hAnsi="Arial" w:cs="B Yagut" w:hint="cs"/>
          <w:sz w:val="28"/>
          <w:szCs w:val="28"/>
          <w:rtl/>
        </w:rPr>
        <w:t xml:space="preserve"> </w:t>
      </w:r>
      <w:r w:rsidRPr="002364BD">
        <w:rPr>
          <w:rFonts w:ascii="Arial" w:hAnsi="Arial" w:cs="B Yagut"/>
          <w:sz w:val="28"/>
          <w:szCs w:val="28"/>
          <w:rtl/>
        </w:rPr>
        <w:t>های گیاهی یا دیگر مواد حتی</w:t>
      </w:r>
      <w:r w:rsidRPr="002364BD">
        <w:rPr>
          <w:rFonts w:ascii="Arial" w:hAnsi="Arial" w:cs="B Yagut"/>
          <w:color w:val="FF0000"/>
          <w:sz w:val="28"/>
          <w:szCs w:val="28"/>
          <w:rtl/>
        </w:rPr>
        <w:t xml:space="preserve"> </w:t>
      </w:r>
      <w:r w:rsidRPr="002364BD">
        <w:rPr>
          <w:rFonts w:ascii="Arial" w:hAnsi="Arial" w:cs="B Yagut"/>
          <w:sz w:val="28"/>
          <w:szCs w:val="28"/>
          <w:rtl/>
        </w:rPr>
        <w:t xml:space="preserve"> </w:t>
      </w:r>
      <w:r w:rsidRPr="002364BD">
        <w:rPr>
          <w:rFonts w:ascii="Arial" w:hAnsi="Arial" w:cs="B Yagut" w:hint="cs"/>
          <w:sz w:val="28"/>
          <w:szCs w:val="28"/>
          <w:rtl/>
        </w:rPr>
        <w:t>یکی دو</w:t>
      </w:r>
      <w:r w:rsidRPr="002364BD">
        <w:rPr>
          <w:rFonts w:ascii="Arial" w:hAnsi="Arial" w:cs="B Yagut"/>
          <w:sz w:val="28"/>
          <w:szCs w:val="28"/>
          <w:rtl/>
        </w:rPr>
        <w:t>قاشق</w:t>
      </w:r>
      <w:r w:rsidRPr="00A46541">
        <w:rPr>
          <w:rFonts w:ascii="Arial" w:hAnsi="Arial" w:cs="B Yagut"/>
          <w:sz w:val="28"/>
          <w:szCs w:val="28"/>
          <w:rtl/>
        </w:rPr>
        <w:t xml:space="preserve"> از این مایعات یا</w:t>
      </w:r>
      <w:r>
        <w:rPr>
          <w:rFonts w:ascii="Arial" w:hAnsi="Arial" w:cs="B Yagut"/>
          <w:sz w:val="28"/>
          <w:szCs w:val="28"/>
        </w:rPr>
        <w:br/>
      </w:r>
      <w:r w:rsidRPr="00A46541">
        <w:rPr>
          <w:rFonts w:ascii="Arial" w:hAnsi="Arial" w:cs="B Yagut"/>
          <w:sz w:val="28"/>
          <w:szCs w:val="28"/>
          <w:rtl/>
        </w:rPr>
        <w:t>غذا ها می</w:t>
      </w:r>
      <w:r>
        <w:rPr>
          <w:rFonts w:ascii="Arial" w:hAnsi="Arial" w:cs="B Yagut" w:hint="cs"/>
          <w:sz w:val="28"/>
          <w:szCs w:val="28"/>
          <w:rtl/>
        </w:rPr>
        <w:t xml:space="preserve"> </w:t>
      </w:r>
      <w:r w:rsidRPr="00A46541">
        <w:rPr>
          <w:rFonts w:ascii="Arial" w:hAnsi="Arial" w:cs="B Yagut"/>
          <w:sz w:val="28"/>
          <w:szCs w:val="28"/>
          <w:rtl/>
        </w:rPr>
        <w:t xml:space="preserve">تواند خطر عفونت و آلرژی رادر </w:t>
      </w:r>
      <w:r>
        <w:rPr>
          <w:rFonts w:ascii="Arial" w:hAnsi="Arial" w:cs="B Yagut" w:hint="cs"/>
          <w:sz w:val="28"/>
          <w:szCs w:val="28"/>
          <w:rtl/>
        </w:rPr>
        <w:t xml:space="preserve">نوزاد </w:t>
      </w:r>
      <w:r>
        <w:rPr>
          <w:rFonts w:ascii="Arial" w:hAnsi="Arial" w:cs="B Yagut"/>
          <w:sz w:val="28"/>
          <w:szCs w:val="28"/>
          <w:rtl/>
        </w:rPr>
        <w:t>افزایش دهد. اگر تغذیه پره لاکتا</w:t>
      </w:r>
      <w:r>
        <w:rPr>
          <w:rFonts w:ascii="Arial" w:hAnsi="Arial" w:cs="B Yagut" w:hint="cs"/>
          <w:sz w:val="28"/>
          <w:szCs w:val="28"/>
          <w:rtl/>
        </w:rPr>
        <w:t>ل</w:t>
      </w:r>
      <w:r w:rsidRPr="00A46541">
        <w:rPr>
          <w:rFonts w:ascii="Arial" w:hAnsi="Arial" w:cs="B Yagut"/>
          <w:sz w:val="28"/>
          <w:szCs w:val="28"/>
          <w:rtl/>
        </w:rPr>
        <w:t xml:space="preserve"> درمنطقه استفاده می</w:t>
      </w:r>
      <w:r>
        <w:rPr>
          <w:rFonts w:ascii="Arial" w:hAnsi="Arial" w:cs="B Yagut" w:hint="cs"/>
          <w:sz w:val="28"/>
          <w:szCs w:val="28"/>
          <w:rtl/>
        </w:rPr>
        <w:t xml:space="preserve"> </w:t>
      </w:r>
      <w:r w:rsidRPr="00A46541">
        <w:rPr>
          <w:rFonts w:ascii="Arial" w:hAnsi="Arial" w:cs="B Yagut"/>
          <w:sz w:val="28"/>
          <w:szCs w:val="28"/>
          <w:rtl/>
        </w:rPr>
        <w:t xml:space="preserve">شود با مادر در طی </w:t>
      </w:r>
      <w:r>
        <w:rPr>
          <w:rFonts w:ascii="Arial" w:hAnsi="Arial" w:cs="B Yagut" w:hint="cs"/>
          <w:sz w:val="28"/>
          <w:szCs w:val="28"/>
          <w:rtl/>
        </w:rPr>
        <w:t xml:space="preserve">بارداري </w:t>
      </w:r>
      <w:r w:rsidRPr="00A46541">
        <w:rPr>
          <w:rFonts w:ascii="Arial" w:hAnsi="Arial" w:cs="B Yagut"/>
          <w:sz w:val="28"/>
          <w:szCs w:val="28"/>
          <w:rtl/>
        </w:rPr>
        <w:t>درمورد اهمیت تغذیه انحصاری</w:t>
      </w:r>
      <w:r>
        <w:rPr>
          <w:rFonts w:ascii="Arial" w:hAnsi="Arial" w:cs="B Yagut" w:hint="cs"/>
          <w:sz w:val="28"/>
          <w:szCs w:val="28"/>
          <w:rtl/>
        </w:rPr>
        <w:t xml:space="preserve"> باشيرمادر</w:t>
      </w:r>
      <w:r w:rsidRPr="00A46541">
        <w:rPr>
          <w:rFonts w:ascii="Arial" w:hAnsi="Arial" w:cs="B Yagut"/>
          <w:sz w:val="28"/>
          <w:szCs w:val="28"/>
          <w:rtl/>
        </w:rPr>
        <w:t xml:space="preserve"> و چگونگی رعایت آن بحث کنید.</w:t>
      </w:r>
    </w:p>
    <w:p w:rsidR="00E579DE" w:rsidRDefault="00E579DE" w:rsidP="00E579DE">
      <w:pPr>
        <w:numPr>
          <w:ilvl w:val="0"/>
          <w:numId w:val="70"/>
        </w:numPr>
        <w:tabs>
          <w:tab w:val="clear" w:pos="1440"/>
          <w:tab w:val="num" w:pos="566"/>
        </w:tabs>
        <w:ind w:left="566" w:firstLine="0"/>
        <w:jc w:val="lowKashida"/>
        <w:rPr>
          <w:rFonts w:ascii="Arial" w:hAnsi="Arial" w:cs="B Yagut"/>
          <w:sz w:val="28"/>
          <w:szCs w:val="28"/>
        </w:rPr>
      </w:pPr>
      <w:r>
        <w:rPr>
          <w:rFonts w:ascii="Arial" w:hAnsi="Arial" w:cs="B Yagut" w:hint="cs"/>
          <w:sz w:val="28"/>
          <w:szCs w:val="28"/>
          <w:rtl/>
        </w:rPr>
        <w:t xml:space="preserve"> </w:t>
      </w:r>
      <w:r w:rsidRPr="00A46541">
        <w:rPr>
          <w:rFonts w:ascii="Arial" w:hAnsi="Arial" w:cs="B Yagut"/>
          <w:sz w:val="28"/>
          <w:szCs w:val="28"/>
          <w:rtl/>
        </w:rPr>
        <w:t>برای آزمایش توانائی</w:t>
      </w:r>
      <w:r>
        <w:rPr>
          <w:rFonts w:ascii="Arial" w:hAnsi="Arial" w:cs="B Yagut" w:hint="cs"/>
          <w:sz w:val="28"/>
          <w:szCs w:val="28"/>
          <w:rtl/>
        </w:rPr>
        <w:t xml:space="preserve"> </w:t>
      </w:r>
      <w:r w:rsidRPr="00A46541">
        <w:rPr>
          <w:rFonts w:ascii="Arial" w:hAnsi="Arial" w:cs="B Yagut"/>
          <w:sz w:val="28"/>
          <w:szCs w:val="28"/>
          <w:rtl/>
        </w:rPr>
        <w:t xml:space="preserve">مکیدن یا بلعیدن </w:t>
      </w:r>
      <w:r>
        <w:rPr>
          <w:rFonts w:ascii="Arial" w:hAnsi="Arial" w:cs="B Yagut" w:hint="cs"/>
          <w:sz w:val="28"/>
          <w:szCs w:val="28"/>
          <w:rtl/>
        </w:rPr>
        <w:t xml:space="preserve">نوزادان </w:t>
      </w:r>
      <w:r w:rsidRPr="00A46541">
        <w:rPr>
          <w:rFonts w:ascii="Arial" w:hAnsi="Arial" w:cs="B Yagut"/>
          <w:sz w:val="28"/>
          <w:szCs w:val="28"/>
          <w:rtl/>
        </w:rPr>
        <w:t xml:space="preserve">نیاز به </w:t>
      </w:r>
      <w:r>
        <w:rPr>
          <w:rFonts w:ascii="Arial" w:hAnsi="Arial" w:cs="B Yagut" w:hint="cs"/>
          <w:sz w:val="28"/>
          <w:szCs w:val="28"/>
          <w:rtl/>
        </w:rPr>
        <w:t>استفاده از</w:t>
      </w:r>
      <w:r w:rsidRPr="00A46541">
        <w:rPr>
          <w:rFonts w:ascii="Arial" w:hAnsi="Arial" w:cs="B Yagut"/>
          <w:sz w:val="28"/>
          <w:szCs w:val="28"/>
          <w:rtl/>
        </w:rPr>
        <w:t xml:space="preserve">آب یا دیگر غذاهای مصنوعی </w:t>
      </w:r>
      <w:r>
        <w:rPr>
          <w:rFonts w:ascii="Arial" w:hAnsi="Arial" w:cs="B Yagut" w:hint="cs"/>
          <w:sz w:val="28"/>
          <w:szCs w:val="28"/>
          <w:rtl/>
        </w:rPr>
        <w:t>نيست.</w:t>
      </w:r>
      <w:r w:rsidRPr="00A46541">
        <w:rPr>
          <w:rFonts w:ascii="Arial" w:hAnsi="Arial" w:cs="B Yagut"/>
          <w:sz w:val="28"/>
          <w:szCs w:val="28"/>
          <w:rtl/>
        </w:rPr>
        <w:t xml:space="preserve">درموارد نادر </w:t>
      </w:r>
      <w:r>
        <w:rPr>
          <w:rFonts w:ascii="Arial" w:hAnsi="Arial" w:cs="B Yagut" w:hint="cs"/>
          <w:sz w:val="28"/>
          <w:szCs w:val="28"/>
          <w:rtl/>
        </w:rPr>
        <w:t xml:space="preserve">وقتي </w:t>
      </w:r>
      <w:r w:rsidRPr="00A46541">
        <w:rPr>
          <w:rFonts w:ascii="Arial" w:hAnsi="Arial" w:cs="B Yagut"/>
          <w:sz w:val="28"/>
          <w:szCs w:val="28"/>
          <w:rtl/>
        </w:rPr>
        <w:t xml:space="preserve">که </w:t>
      </w:r>
      <w:r>
        <w:rPr>
          <w:rFonts w:ascii="Arial" w:hAnsi="Arial" w:cs="B Yagut" w:hint="cs"/>
          <w:sz w:val="28"/>
          <w:szCs w:val="28"/>
          <w:rtl/>
        </w:rPr>
        <w:t>نوزاد</w:t>
      </w:r>
      <w:r w:rsidRPr="00A46541">
        <w:rPr>
          <w:rFonts w:ascii="Arial" w:hAnsi="Arial" w:cs="B Yagut"/>
          <w:sz w:val="28"/>
          <w:szCs w:val="28"/>
          <w:rtl/>
        </w:rPr>
        <w:t xml:space="preserve"> ناهنجاری بلع دارد کلستروم</w:t>
      </w:r>
    </w:p>
    <w:p w:rsidR="00E579DE" w:rsidRPr="00A46541" w:rsidRDefault="00E579DE" w:rsidP="00E579DE">
      <w:pPr>
        <w:ind w:left="566"/>
        <w:jc w:val="lowKashida"/>
        <w:rPr>
          <w:rFonts w:ascii="Arial" w:hAnsi="Arial" w:cs="B Yagut"/>
          <w:sz w:val="28"/>
          <w:szCs w:val="28"/>
        </w:rPr>
      </w:pPr>
      <w:r>
        <w:rPr>
          <w:rFonts w:ascii="Arial" w:hAnsi="Arial" w:cs="B Yagut" w:hint="cs"/>
          <w:sz w:val="28"/>
          <w:szCs w:val="28"/>
          <w:rtl/>
        </w:rPr>
        <w:t>(ماده طبيعي فيزيولوژيكي)</w:t>
      </w:r>
      <w:r w:rsidRPr="00A46541">
        <w:rPr>
          <w:rFonts w:ascii="Arial" w:hAnsi="Arial" w:cs="B Yagut"/>
          <w:sz w:val="28"/>
          <w:szCs w:val="28"/>
          <w:rtl/>
        </w:rPr>
        <w:t xml:space="preserve"> </w:t>
      </w:r>
      <w:r>
        <w:rPr>
          <w:rFonts w:ascii="Arial" w:hAnsi="Arial" w:cs="B Yagut" w:hint="cs"/>
          <w:sz w:val="28"/>
          <w:szCs w:val="28"/>
          <w:rtl/>
        </w:rPr>
        <w:t>براي ريه نوزادكمتر ازيك ماده خارجي مثل آب يا فورمولا خطر دارد.</w:t>
      </w:r>
    </w:p>
    <w:p w:rsidR="00E579DE" w:rsidRDefault="00E579DE" w:rsidP="00E579DE">
      <w:pPr>
        <w:numPr>
          <w:ilvl w:val="0"/>
          <w:numId w:val="71"/>
        </w:numPr>
        <w:tabs>
          <w:tab w:val="clear" w:pos="1080"/>
          <w:tab w:val="num" w:pos="566"/>
        </w:tabs>
        <w:ind w:left="746" w:hanging="180"/>
        <w:jc w:val="lowKashida"/>
        <w:rPr>
          <w:rFonts w:ascii="Arial" w:hAnsi="Arial" w:cs="B Yagut"/>
          <w:sz w:val="28"/>
          <w:szCs w:val="28"/>
        </w:rPr>
      </w:pPr>
      <w:r w:rsidRPr="00A46541">
        <w:rPr>
          <w:rFonts w:ascii="Arial" w:hAnsi="Arial" w:cs="B Yagut"/>
          <w:sz w:val="28"/>
          <w:szCs w:val="28"/>
          <w:rtl/>
        </w:rPr>
        <w:t>مادری که دراتاق زایمان شیرمی</w:t>
      </w:r>
      <w:r>
        <w:rPr>
          <w:rFonts w:ascii="Arial" w:hAnsi="Arial" w:cs="B Yagut" w:hint="cs"/>
          <w:sz w:val="28"/>
          <w:szCs w:val="28"/>
          <w:rtl/>
        </w:rPr>
        <w:t xml:space="preserve"> </w:t>
      </w:r>
      <w:r w:rsidRPr="00A46541">
        <w:rPr>
          <w:rFonts w:ascii="Arial" w:hAnsi="Arial" w:cs="B Yagut"/>
          <w:sz w:val="28"/>
          <w:szCs w:val="28"/>
          <w:rtl/>
        </w:rPr>
        <w:t>دهد نسبت به آنها</w:t>
      </w:r>
      <w:r>
        <w:rPr>
          <w:rFonts w:ascii="Arial" w:hAnsi="Arial" w:cs="B Yagut" w:hint="cs"/>
          <w:sz w:val="28"/>
          <w:szCs w:val="28"/>
          <w:rtl/>
        </w:rPr>
        <w:t>يي</w:t>
      </w:r>
      <w:r w:rsidRPr="00A46541">
        <w:rPr>
          <w:rFonts w:ascii="Arial" w:hAnsi="Arial" w:cs="B Yagut"/>
          <w:sz w:val="28"/>
          <w:szCs w:val="28"/>
          <w:rtl/>
        </w:rPr>
        <w:t xml:space="preserve"> که اولین شیردهی را</w:t>
      </w:r>
      <w:r>
        <w:rPr>
          <w:rFonts w:ascii="Arial" w:hAnsi="Arial" w:cs="B Yagut" w:hint="cs"/>
          <w:sz w:val="28"/>
          <w:szCs w:val="28"/>
          <w:rtl/>
        </w:rPr>
        <w:t xml:space="preserve"> با تاخير انجام مي دهند،</w:t>
      </w:r>
      <w:r w:rsidRPr="00A46541">
        <w:rPr>
          <w:rFonts w:ascii="Arial" w:hAnsi="Arial" w:cs="B Yagut"/>
          <w:sz w:val="28"/>
          <w:szCs w:val="28"/>
          <w:rtl/>
        </w:rPr>
        <w:t xml:space="preserve"> احتمال بیشتری </w:t>
      </w:r>
      <w:r>
        <w:rPr>
          <w:rFonts w:ascii="Arial" w:hAnsi="Arial" w:cs="B Yagut" w:hint="cs"/>
          <w:sz w:val="28"/>
          <w:szCs w:val="28"/>
          <w:rtl/>
        </w:rPr>
        <w:t xml:space="preserve">براي تداوم </w:t>
      </w:r>
      <w:r w:rsidRPr="00A46541">
        <w:rPr>
          <w:rFonts w:ascii="Arial" w:hAnsi="Arial" w:cs="B Yagut"/>
          <w:sz w:val="28"/>
          <w:szCs w:val="28"/>
          <w:rtl/>
        </w:rPr>
        <w:t>شیر</w:t>
      </w:r>
      <w:r>
        <w:rPr>
          <w:rFonts w:ascii="Arial" w:hAnsi="Arial" w:cs="B Yagut" w:hint="cs"/>
          <w:sz w:val="28"/>
          <w:szCs w:val="28"/>
          <w:rtl/>
        </w:rPr>
        <w:t>دهي به مدت طولاني تر دارد.</w:t>
      </w:r>
    </w:p>
    <w:p w:rsidR="00E579DE" w:rsidRDefault="00E579DE" w:rsidP="00E579DE">
      <w:pPr>
        <w:numPr>
          <w:ilvl w:val="0"/>
          <w:numId w:val="71"/>
        </w:numPr>
        <w:tabs>
          <w:tab w:val="clear" w:pos="1080"/>
          <w:tab w:val="num" w:pos="566"/>
        </w:tabs>
        <w:ind w:left="746" w:hanging="180"/>
        <w:jc w:val="lowKashida"/>
        <w:rPr>
          <w:rFonts w:ascii="Arial" w:hAnsi="Arial" w:cs="B Yagut"/>
          <w:sz w:val="28"/>
          <w:szCs w:val="28"/>
        </w:rPr>
      </w:pPr>
      <w:r>
        <w:rPr>
          <w:rFonts w:ascii="Arial" w:hAnsi="Arial" w:cs="B Yagut" w:hint="cs"/>
          <w:sz w:val="28"/>
          <w:szCs w:val="28"/>
          <w:rtl/>
        </w:rPr>
        <w:t>اگر مادري شيردهي را در اتاق زايمان شروع نكرده،مطمئن شويد كه كاركنان بخش از اين امر اطلاع داشته باشند. از آنها بخواهيد كه مطمئن شوند تماس پوست با پوست مادر و نوزاد ادامه پيدا كند و علائم آمادگي نوزاد را براي شيرخوردن نظارت كنند.</w:t>
      </w:r>
    </w:p>
    <w:p w:rsidR="00E579DE" w:rsidRDefault="00E579DE" w:rsidP="00E579DE">
      <w:pPr>
        <w:jc w:val="lowKashida"/>
        <w:rPr>
          <w:rFonts w:ascii="Arial" w:hAnsi="Arial" w:cs="B Yagut"/>
          <w:sz w:val="28"/>
          <w:szCs w:val="28"/>
          <w:rtl/>
        </w:rPr>
      </w:pPr>
    </w:p>
    <w:p w:rsidR="00E579DE" w:rsidRPr="00F818F5" w:rsidRDefault="00E579DE" w:rsidP="00E579DE">
      <w:pPr>
        <w:pBdr>
          <w:top w:val="single" w:sz="4" w:space="1" w:color="auto"/>
          <w:left w:val="single" w:sz="4" w:space="4" w:color="auto"/>
          <w:bottom w:val="single" w:sz="4" w:space="1" w:color="auto"/>
          <w:right w:val="single" w:sz="4" w:space="4" w:color="auto"/>
        </w:pBdr>
        <w:jc w:val="lowKashida"/>
        <w:rPr>
          <w:rFonts w:ascii="Arial" w:hAnsi="Arial" w:cs="B Yagut"/>
          <w:b/>
          <w:bCs/>
          <w:i/>
          <w:iCs/>
          <w:rtl/>
        </w:rPr>
      </w:pPr>
      <w:r w:rsidRPr="00F818F5">
        <w:rPr>
          <w:rFonts w:ascii="Arial" w:hAnsi="Arial" w:cs="B Yagut" w:hint="cs"/>
          <w:b/>
          <w:bCs/>
          <w:i/>
          <w:iCs/>
          <w:rtl/>
        </w:rPr>
        <w:t>فعاليت اختياري</w:t>
      </w:r>
    </w:p>
    <w:p w:rsidR="00E579DE" w:rsidRPr="00F818F5" w:rsidRDefault="00E579DE" w:rsidP="00E579DE">
      <w:pPr>
        <w:pBdr>
          <w:top w:val="single" w:sz="4" w:space="1" w:color="auto"/>
          <w:left w:val="single" w:sz="4" w:space="4" w:color="auto"/>
          <w:bottom w:val="single" w:sz="4" w:space="1" w:color="auto"/>
          <w:right w:val="single" w:sz="4" w:space="4" w:color="auto"/>
        </w:pBdr>
        <w:jc w:val="lowKashida"/>
        <w:rPr>
          <w:rFonts w:ascii="Arial" w:hAnsi="Arial" w:cs="B Yagut"/>
          <w:i/>
          <w:iCs/>
          <w:rtl/>
        </w:rPr>
      </w:pPr>
      <w:r w:rsidRPr="00F818F5">
        <w:rPr>
          <w:rFonts w:ascii="Arial" w:hAnsi="Arial" w:cs="B Yagut" w:hint="cs"/>
          <w:i/>
          <w:iCs/>
          <w:rtl/>
        </w:rPr>
        <w:t xml:space="preserve">يك مادر و نوزاد را در حالت تماس پوست با پوست پس از زايمان مشاهده كنيد. چه رفتارهايي در نوزاد مي بينيد كه منجربه هدايت او بطرف پستان مي شود؟   </w:t>
      </w:r>
    </w:p>
    <w:p w:rsidR="00E579DE" w:rsidRPr="00F818F5" w:rsidRDefault="00E579DE" w:rsidP="00E579DE">
      <w:pPr>
        <w:pBdr>
          <w:top w:val="single" w:sz="4" w:space="1" w:color="auto"/>
          <w:left w:val="single" w:sz="4" w:space="4" w:color="auto"/>
          <w:bottom w:val="single" w:sz="4" w:space="1" w:color="auto"/>
          <w:right w:val="single" w:sz="4" w:space="4" w:color="auto"/>
        </w:pBdr>
        <w:jc w:val="lowKashida"/>
        <w:rPr>
          <w:rFonts w:ascii="Arial" w:hAnsi="Arial" w:cs="B Yagut"/>
          <w:i/>
          <w:iCs/>
          <w:rtl/>
        </w:rPr>
      </w:pPr>
    </w:p>
    <w:p w:rsidR="00E579DE" w:rsidRDefault="00E579DE" w:rsidP="00E579DE">
      <w:pPr>
        <w:rPr>
          <w:rFonts w:cs="B Yagut"/>
          <w:sz w:val="28"/>
          <w:szCs w:val="28"/>
          <w:rtl/>
        </w:rPr>
      </w:pPr>
    </w:p>
    <w:p w:rsidR="00E579DE" w:rsidRDefault="00E579DE" w:rsidP="00E579DE">
      <w:pPr>
        <w:pBdr>
          <w:top w:val="single" w:sz="4" w:space="1" w:color="auto"/>
          <w:left w:val="single" w:sz="4" w:space="4" w:color="auto"/>
          <w:bottom w:val="single" w:sz="4" w:space="1" w:color="auto"/>
          <w:right w:val="single" w:sz="4" w:space="4" w:color="auto"/>
        </w:pBdr>
        <w:jc w:val="center"/>
        <w:rPr>
          <w:rFonts w:cs="B Yagut"/>
          <w:b/>
          <w:bCs/>
          <w:sz w:val="28"/>
          <w:szCs w:val="28"/>
          <w:rtl/>
        </w:rPr>
      </w:pPr>
      <w:r w:rsidRPr="0026629B">
        <w:rPr>
          <w:rFonts w:cs="B Yagut" w:hint="cs"/>
          <w:b/>
          <w:bCs/>
          <w:sz w:val="28"/>
          <w:szCs w:val="28"/>
          <w:rtl/>
        </w:rPr>
        <w:t>چك ليست زايمان</w:t>
      </w:r>
    </w:p>
    <w:p w:rsidR="00E579DE" w:rsidRDefault="00E579DE" w:rsidP="00E579DE">
      <w:pPr>
        <w:pBdr>
          <w:top w:val="single" w:sz="4" w:space="1" w:color="auto"/>
          <w:left w:val="single" w:sz="4" w:space="4" w:color="auto"/>
          <w:bottom w:val="single" w:sz="4" w:space="1" w:color="auto"/>
          <w:right w:val="single" w:sz="4" w:space="4" w:color="auto"/>
        </w:pBdr>
        <w:jc w:val="center"/>
        <w:rPr>
          <w:rFonts w:cs="B Yagut"/>
          <w:b/>
          <w:bCs/>
          <w:sz w:val="28"/>
          <w:szCs w:val="28"/>
          <w:rtl/>
        </w:rPr>
      </w:pPr>
    </w:p>
    <w:p w:rsidR="00E579DE" w:rsidRPr="0026629B" w:rsidRDefault="00E579DE" w:rsidP="00E579DE">
      <w:pPr>
        <w:pBdr>
          <w:top w:val="single" w:sz="4" w:space="1" w:color="auto"/>
          <w:left w:val="single" w:sz="4" w:space="4" w:color="auto"/>
          <w:bottom w:val="single" w:sz="4" w:space="1" w:color="auto"/>
          <w:right w:val="single" w:sz="4" w:space="4" w:color="auto"/>
        </w:pBdr>
        <w:jc w:val="both"/>
        <w:rPr>
          <w:rFonts w:cs="B Yagut"/>
          <w:b/>
          <w:bCs/>
          <w:sz w:val="28"/>
          <w:szCs w:val="28"/>
          <w:rtl/>
        </w:rPr>
      </w:pPr>
      <w:r w:rsidRPr="00717A92">
        <w:rPr>
          <w:rFonts w:cs="B Yagut" w:hint="cs"/>
          <w:b/>
          <w:bCs/>
          <w:sz w:val="28"/>
          <w:szCs w:val="28"/>
          <w:rtl/>
        </w:rPr>
        <w:t>نام مادر</w:t>
      </w:r>
      <w:r>
        <w:rPr>
          <w:rFonts w:cs="B Yagut" w:hint="cs"/>
          <w:b/>
          <w:bCs/>
          <w:sz w:val="28"/>
          <w:szCs w:val="28"/>
          <w:rtl/>
        </w:rPr>
        <w:t>:......................................................</w:t>
      </w:r>
    </w:p>
    <w:p w:rsidR="00E579DE" w:rsidRDefault="00E579DE" w:rsidP="00E579DE">
      <w:pPr>
        <w:pBdr>
          <w:top w:val="single" w:sz="4" w:space="1" w:color="auto"/>
          <w:left w:val="single" w:sz="4" w:space="4" w:color="auto"/>
          <w:bottom w:val="single" w:sz="4" w:space="1" w:color="auto"/>
          <w:right w:val="single" w:sz="4" w:space="4" w:color="auto"/>
        </w:pBdr>
        <w:rPr>
          <w:rFonts w:cs="B Yagut"/>
          <w:sz w:val="28"/>
          <w:szCs w:val="28"/>
          <w:rtl/>
        </w:rPr>
      </w:pPr>
      <w:r w:rsidRPr="00717A92">
        <w:rPr>
          <w:rFonts w:cs="B Yagut" w:hint="cs"/>
          <w:b/>
          <w:bCs/>
          <w:sz w:val="28"/>
          <w:szCs w:val="28"/>
          <w:rtl/>
        </w:rPr>
        <w:t>تاريخ و زمان زايمان</w:t>
      </w:r>
      <w:r>
        <w:rPr>
          <w:rFonts w:cs="B Yagut" w:hint="cs"/>
          <w:sz w:val="28"/>
          <w:szCs w:val="28"/>
          <w:rtl/>
        </w:rPr>
        <w:t>:................................</w:t>
      </w:r>
    </w:p>
    <w:p w:rsidR="00E579DE" w:rsidRPr="00717A92" w:rsidRDefault="00E579DE" w:rsidP="00E579DE">
      <w:pPr>
        <w:pBdr>
          <w:top w:val="single" w:sz="4" w:space="1" w:color="auto"/>
          <w:left w:val="single" w:sz="4" w:space="4" w:color="auto"/>
          <w:bottom w:val="single" w:sz="4" w:space="1" w:color="auto"/>
          <w:right w:val="single" w:sz="4" w:space="4" w:color="auto"/>
        </w:pBdr>
        <w:rPr>
          <w:rFonts w:cs="B Yagut"/>
          <w:b/>
          <w:bCs/>
          <w:sz w:val="28"/>
          <w:szCs w:val="28"/>
          <w:rtl/>
        </w:rPr>
      </w:pPr>
      <w:r w:rsidRPr="00717A92">
        <w:rPr>
          <w:rFonts w:cs="B Yagut" w:hint="cs"/>
          <w:b/>
          <w:bCs/>
          <w:sz w:val="28"/>
          <w:szCs w:val="28"/>
          <w:rtl/>
        </w:rPr>
        <w:t xml:space="preserve">نوع زايمان: </w:t>
      </w:r>
    </w:p>
    <w:p w:rsidR="00E579DE" w:rsidRPr="00F818F5" w:rsidRDefault="00E579DE" w:rsidP="00E579DE">
      <w:pPr>
        <w:pBdr>
          <w:top w:val="single" w:sz="4" w:space="1" w:color="auto"/>
          <w:left w:val="single" w:sz="4" w:space="4" w:color="auto"/>
          <w:bottom w:val="single" w:sz="4" w:space="1" w:color="auto"/>
          <w:right w:val="single" w:sz="4" w:space="4" w:color="auto"/>
        </w:pBdr>
        <w:rPr>
          <w:rFonts w:cs="B Yagut"/>
          <w:rtl/>
        </w:rPr>
      </w:pPr>
      <w:r>
        <w:rPr>
          <w:rFonts w:cs="B Yagut" w:hint="cs"/>
          <w:sz w:val="28"/>
          <w:szCs w:val="28"/>
          <w:rtl/>
        </w:rPr>
        <w:t xml:space="preserve">           </w:t>
      </w:r>
      <w:r w:rsidRPr="00F818F5">
        <w:rPr>
          <w:rFonts w:cs="B Yagut" w:hint="cs"/>
          <w:rtl/>
        </w:rPr>
        <w:t xml:space="preserve"> </w:t>
      </w:r>
      <w:r w:rsidRPr="00F818F5">
        <w:rPr>
          <w:rFonts w:cs="B Yagut" w:hint="cs"/>
        </w:rPr>
        <w:sym w:font="Wingdings" w:char="F071"/>
      </w:r>
      <w:r w:rsidRPr="00F818F5">
        <w:rPr>
          <w:rFonts w:cs="B Yagut" w:hint="cs"/>
          <w:rtl/>
        </w:rPr>
        <w:t xml:space="preserve">واژينال:    </w:t>
      </w:r>
      <w:r w:rsidRPr="00F818F5">
        <w:rPr>
          <w:rFonts w:cs="B Yagut" w:hint="cs"/>
        </w:rPr>
        <w:sym w:font="Wingdings" w:char="F071"/>
      </w:r>
      <w:r w:rsidRPr="00F818F5">
        <w:rPr>
          <w:rFonts w:cs="B Yagut" w:hint="cs"/>
          <w:rtl/>
        </w:rPr>
        <w:t xml:space="preserve">طبيعي         </w:t>
      </w:r>
      <w:r w:rsidRPr="00F818F5">
        <w:rPr>
          <w:rFonts w:cs="B Yagut" w:hint="cs"/>
        </w:rPr>
        <w:sym w:font="Wingdings" w:char="F071"/>
      </w:r>
      <w:r w:rsidRPr="00F818F5">
        <w:rPr>
          <w:rFonts w:cs="B Yagut" w:hint="cs"/>
          <w:rtl/>
        </w:rPr>
        <w:t xml:space="preserve">وكيوم           </w:t>
      </w:r>
      <w:r w:rsidRPr="00F818F5">
        <w:rPr>
          <w:rFonts w:cs="B Yagut" w:hint="cs"/>
        </w:rPr>
        <w:sym w:font="Wingdings" w:char="F071"/>
      </w:r>
      <w:r w:rsidRPr="00F818F5">
        <w:rPr>
          <w:rFonts w:cs="B Yagut" w:hint="cs"/>
          <w:rtl/>
        </w:rPr>
        <w:t xml:space="preserve"> فورسپس</w:t>
      </w:r>
    </w:p>
    <w:p w:rsidR="00E579DE" w:rsidRPr="00F818F5" w:rsidRDefault="00E579DE" w:rsidP="00E579DE">
      <w:pPr>
        <w:pBdr>
          <w:top w:val="single" w:sz="4" w:space="1" w:color="auto"/>
          <w:left w:val="single" w:sz="4" w:space="4" w:color="auto"/>
          <w:bottom w:val="single" w:sz="4" w:space="1" w:color="auto"/>
          <w:right w:val="single" w:sz="4" w:space="4" w:color="auto"/>
        </w:pBdr>
        <w:rPr>
          <w:rFonts w:cs="B Yagut"/>
          <w:rtl/>
        </w:rPr>
      </w:pPr>
      <w:r w:rsidRPr="00F818F5">
        <w:rPr>
          <w:rFonts w:cs="B Yagut" w:hint="cs"/>
          <w:rtl/>
        </w:rPr>
        <w:t xml:space="preserve">            </w:t>
      </w:r>
      <w:r w:rsidRPr="00F818F5">
        <w:rPr>
          <w:rFonts w:cs="B Yagut" w:hint="cs"/>
        </w:rPr>
        <w:sym w:font="Wingdings" w:char="F071"/>
      </w:r>
      <w:r w:rsidRPr="00F818F5">
        <w:rPr>
          <w:rFonts w:cs="B Yagut" w:hint="cs"/>
          <w:rtl/>
        </w:rPr>
        <w:t>سزارين با اپيدورال/اسپاينال</w:t>
      </w:r>
    </w:p>
    <w:p w:rsidR="00E579DE" w:rsidRPr="00F818F5" w:rsidRDefault="00E579DE" w:rsidP="00E579DE">
      <w:pPr>
        <w:pBdr>
          <w:top w:val="single" w:sz="4" w:space="1" w:color="auto"/>
          <w:left w:val="single" w:sz="4" w:space="4" w:color="auto"/>
          <w:bottom w:val="single" w:sz="4" w:space="1" w:color="auto"/>
          <w:right w:val="single" w:sz="4" w:space="4" w:color="auto"/>
        </w:pBdr>
        <w:rPr>
          <w:rFonts w:cs="B Yagut"/>
          <w:rtl/>
        </w:rPr>
      </w:pPr>
      <w:r w:rsidRPr="00F818F5">
        <w:rPr>
          <w:rFonts w:cs="B Yagut" w:hint="cs"/>
          <w:rtl/>
        </w:rPr>
        <w:t xml:space="preserve">            </w:t>
      </w:r>
      <w:r w:rsidRPr="00F818F5">
        <w:rPr>
          <w:rFonts w:cs="B Yagut" w:hint="cs"/>
        </w:rPr>
        <w:sym w:font="Wingdings" w:char="F071"/>
      </w:r>
      <w:r w:rsidRPr="00F818F5">
        <w:rPr>
          <w:rFonts w:cs="B Yagut" w:hint="cs"/>
          <w:rtl/>
        </w:rPr>
        <w:t xml:space="preserve"> سزارين بيهوشي عمومي</w:t>
      </w:r>
    </w:p>
    <w:p w:rsidR="00E579DE" w:rsidRPr="00717A92" w:rsidRDefault="00E579DE" w:rsidP="00E579DE">
      <w:pPr>
        <w:pBdr>
          <w:top w:val="single" w:sz="4" w:space="1" w:color="auto"/>
          <w:left w:val="single" w:sz="4" w:space="4" w:color="auto"/>
          <w:bottom w:val="single" w:sz="4" w:space="1" w:color="auto"/>
          <w:right w:val="single" w:sz="4" w:space="4" w:color="auto"/>
        </w:pBdr>
        <w:rPr>
          <w:rFonts w:cs="B Yagut"/>
          <w:b/>
          <w:bCs/>
          <w:sz w:val="28"/>
          <w:szCs w:val="28"/>
          <w:rtl/>
        </w:rPr>
      </w:pPr>
      <w:r w:rsidRPr="00717A92">
        <w:rPr>
          <w:rFonts w:cs="B Yagut" w:hint="cs"/>
          <w:b/>
          <w:bCs/>
          <w:sz w:val="28"/>
          <w:szCs w:val="28"/>
          <w:rtl/>
        </w:rPr>
        <w:t>تماس پوست با پوست:</w:t>
      </w:r>
    </w:p>
    <w:p w:rsidR="00E579DE" w:rsidRPr="00F818F5" w:rsidRDefault="00E579DE" w:rsidP="00E579DE">
      <w:pPr>
        <w:pBdr>
          <w:top w:val="single" w:sz="4" w:space="1" w:color="auto"/>
          <w:left w:val="single" w:sz="4" w:space="4" w:color="auto"/>
          <w:bottom w:val="single" w:sz="4" w:space="1" w:color="auto"/>
          <w:right w:val="single" w:sz="4" w:space="4" w:color="auto"/>
        </w:pBdr>
        <w:rPr>
          <w:rFonts w:cs="B Yagut"/>
          <w:rtl/>
        </w:rPr>
      </w:pPr>
      <w:r w:rsidRPr="00F818F5">
        <w:rPr>
          <w:rFonts w:cs="B Yagut" w:hint="cs"/>
          <w:rtl/>
        </w:rPr>
        <w:t>زمان شروع:...............   زمان خاتمه:................  طول مدت تماس:........................</w:t>
      </w:r>
    </w:p>
    <w:p w:rsidR="00E579DE" w:rsidRPr="00F818F5" w:rsidRDefault="00E579DE" w:rsidP="00E579DE">
      <w:pPr>
        <w:pBdr>
          <w:top w:val="single" w:sz="4" w:space="1" w:color="auto"/>
          <w:left w:val="single" w:sz="4" w:space="4" w:color="auto"/>
          <w:bottom w:val="single" w:sz="4" w:space="1" w:color="auto"/>
          <w:right w:val="single" w:sz="4" w:space="4" w:color="auto"/>
        </w:pBdr>
        <w:rPr>
          <w:rFonts w:cs="B Yagut"/>
          <w:rtl/>
        </w:rPr>
      </w:pPr>
      <w:r w:rsidRPr="00F818F5">
        <w:rPr>
          <w:rFonts w:cs="B Yagut" w:hint="cs"/>
          <w:rtl/>
        </w:rPr>
        <w:t>دليل براي خاتمه تماس پوست با پوست:.................................................................................</w:t>
      </w:r>
    </w:p>
    <w:p w:rsidR="00E579DE" w:rsidRPr="00717A92" w:rsidRDefault="00E579DE" w:rsidP="00E579DE">
      <w:pPr>
        <w:pBdr>
          <w:top w:val="single" w:sz="4" w:space="1" w:color="auto"/>
          <w:left w:val="single" w:sz="4" w:space="4" w:color="auto"/>
          <w:bottom w:val="single" w:sz="4" w:space="1" w:color="auto"/>
          <w:right w:val="single" w:sz="4" w:space="4" w:color="auto"/>
        </w:pBdr>
        <w:rPr>
          <w:rFonts w:cs="B Yagut"/>
          <w:sz w:val="28"/>
          <w:szCs w:val="28"/>
          <w:u w:val="single"/>
          <w:rtl/>
        </w:rPr>
      </w:pPr>
    </w:p>
    <w:p w:rsidR="00E579DE" w:rsidRPr="00717A92" w:rsidRDefault="00B24C80" w:rsidP="00E579DE">
      <w:pPr>
        <w:pBdr>
          <w:top w:val="single" w:sz="4" w:space="1" w:color="auto"/>
          <w:left w:val="single" w:sz="4" w:space="4" w:color="auto"/>
          <w:bottom w:val="single" w:sz="4" w:space="1" w:color="auto"/>
          <w:right w:val="single" w:sz="4" w:space="4" w:color="auto"/>
        </w:pBdr>
        <w:rPr>
          <w:rFonts w:cs="B Yagut"/>
          <w:sz w:val="28"/>
          <w:szCs w:val="28"/>
          <w:u w:val="single"/>
          <w:rtl/>
        </w:rPr>
      </w:pPr>
      <w:r>
        <w:rPr>
          <w:rFonts w:cs="B Yagut"/>
          <w:noProof/>
          <w:sz w:val="28"/>
          <w:szCs w:val="28"/>
          <w:u w:val="single"/>
          <w:rtl/>
          <w:lang w:eastAsia="en-US"/>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78105</wp:posOffset>
                </wp:positionV>
                <wp:extent cx="5143500" cy="0"/>
                <wp:effectExtent l="9525" t="11430" r="9525" b="7620"/>
                <wp:wrapNone/>
                <wp:docPr id="3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left:0;text-align:lef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15pt" to="414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"/>
            </w:pict>
          </mc:Fallback>
        </mc:AlternateContent>
      </w:r>
    </w:p>
    <w:p w:rsidR="00E579DE" w:rsidRDefault="00E579DE" w:rsidP="00E579DE">
      <w:pPr>
        <w:pBdr>
          <w:top w:val="single" w:sz="4" w:space="1" w:color="auto"/>
          <w:left w:val="single" w:sz="4" w:space="4" w:color="auto"/>
          <w:bottom w:val="single" w:sz="4" w:space="1" w:color="auto"/>
          <w:right w:val="single" w:sz="4" w:space="4" w:color="auto"/>
        </w:pBdr>
        <w:rPr>
          <w:rFonts w:cs="B Yagut"/>
          <w:sz w:val="28"/>
          <w:szCs w:val="28"/>
          <w:rtl/>
        </w:rPr>
      </w:pPr>
      <w:r w:rsidRPr="00E3755F">
        <w:rPr>
          <w:rFonts w:cs="B Yagut" w:hint="cs"/>
          <w:b/>
          <w:bCs/>
          <w:sz w:val="28"/>
          <w:szCs w:val="28"/>
          <w:rtl/>
        </w:rPr>
        <w:t>زمان اولين تغذيه باشيرمادر</w:t>
      </w:r>
      <w:r>
        <w:rPr>
          <w:rFonts w:cs="B Yagut" w:hint="cs"/>
          <w:sz w:val="28"/>
          <w:szCs w:val="28"/>
          <w:rtl/>
        </w:rPr>
        <w:t>:........................................</w:t>
      </w:r>
    </w:p>
    <w:p w:rsidR="00E579DE" w:rsidRDefault="00E579DE" w:rsidP="00E579DE">
      <w:pPr>
        <w:pBdr>
          <w:top w:val="single" w:sz="4" w:space="1" w:color="auto"/>
          <w:left w:val="single" w:sz="4" w:space="4" w:color="auto"/>
          <w:bottom w:val="single" w:sz="4" w:space="1" w:color="auto"/>
          <w:right w:val="single" w:sz="4" w:space="4" w:color="auto"/>
        </w:pBdr>
        <w:rPr>
          <w:rFonts w:cs="B Yagut"/>
          <w:sz w:val="28"/>
          <w:szCs w:val="28"/>
          <w:rtl/>
        </w:rPr>
      </w:pPr>
      <w:r w:rsidRPr="00E3755F">
        <w:rPr>
          <w:rFonts w:cs="B Yagut" w:hint="cs"/>
          <w:b/>
          <w:bCs/>
          <w:sz w:val="28"/>
          <w:szCs w:val="28"/>
          <w:rtl/>
        </w:rPr>
        <w:t>تاريخ و زمان كمك به مادر در دومين تغذيه باشيرمادر</w:t>
      </w:r>
      <w:r>
        <w:rPr>
          <w:rFonts w:cs="B Yagut" w:hint="cs"/>
          <w:sz w:val="28"/>
          <w:szCs w:val="28"/>
          <w:rtl/>
        </w:rPr>
        <w:t>:.....................................................</w:t>
      </w:r>
    </w:p>
    <w:p w:rsidR="00E579DE" w:rsidRDefault="00E579DE" w:rsidP="00E579DE">
      <w:pPr>
        <w:pBdr>
          <w:top w:val="single" w:sz="4" w:space="1" w:color="auto"/>
          <w:left w:val="single" w:sz="4" w:space="4" w:color="auto"/>
          <w:bottom w:val="single" w:sz="4" w:space="1" w:color="auto"/>
          <w:right w:val="single" w:sz="4" w:space="4" w:color="auto"/>
        </w:pBdr>
        <w:rPr>
          <w:rFonts w:cs="B Yagut"/>
          <w:sz w:val="28"/>
          <w:szCs w:val="28"/>
          <w:rtl/>
        </w:rPr>
      </w:pPr>
      <w:r>
        <w:rPr>
          <w:rFonts w:cs="B Yagut" w:hint="cs"/>
          <w:sz w:val="28"/>
          <w:szCs w:val="28"/>
          <w:rtl/>
        </w:rPr>
        <w:t>ملاحظات:........................................................................................................................................</w:t>
      </w:r>
    </w:p>
    <w:p w:rsidR="00E579DE" w:rsidRDefault="00E579DE" w:rsidP="00E579DE">
      <w:pPr>
        <w:pBdr>
          <w:top w:val="single" w:sz="4" w:space="1" w:color="auto"/>
          <w:left w:val="single" w:sz="4" w:space="4" w:color="auto"/>
          <w:bottom w:val="single" w:sz="4" w:space="1" w:color="auto"/>
          <w:right w:val="single" w:sz="4" w:space="4" w:color="auto"/>
        </w:pBdr>
        <w:rPr>
          <w:rFonts w:cs="B Yagut"/>
          <w:sz w:val="28"/>
          <w:szCs w:val="28"/>
          <w:rtl/>
        </w:rPr>
      </w:pPr>
      <w:r>
        <w:rPr>
          <w:rFonts w:cs="B Yagut" w:hint="cs"/>
          <w:sz w:val="28"/>
          <w:szCs w:val="28"/>
          <w:rtl/>
        </w:rPr>
        <w:t>.........................................................................................................................................................</w:t>
      </w:r>
    </w:p>
    <w:p w:rsidR="00E579DE" w:rsidRDefault="00E579DE" w:rsidP="00E579DE">
      <w:pPr>
        <w:pBdr>
          <w:top w:val="single" w:sz="4" w:space="1" w:color="auto"/>
          <w:left w:val="single" w:sz="4" w:space="4" w:color="auto"/>
          <w:bottom w:val="single" w:sz="4" w:space="1" w:color="auto"/>
          <w:right w:val="single" w:sz="4" w:space="4" w:color="auto"/>
        </w:pBdr>
        <w:rPr>
          <w:rFonts w:cs="B Yagut"/>
          <w:sz w:val="28"/>
          <w:szCs w:val="28"/>
          <w:rtl/>
        </w:rPr>
      </w:pPr>
      <w:r>
        <w:rPr>
          <w:rFonts w:cs="B Yagut" w:hint="cs"/>
          <w:sz w:val="28"/>
          <w:szCs w:val="28"/>
          <w:rtl/>
        </w:rPr>
        <w:t>.........................................................................................................................................................</w:t>
      </w:r>
    </w:p>
    <w:p w:rsidR="00E579DE" w:rsidRDefault="00B24C80" w:rsidP="00E579DE">
      <w:pPr>
        <w:pBdr>
          <w:top w:val="single" w:sz="4" w:space="1" w:color="auto"/>
          <w:left w:val="single" w:sz="4" w:space="4" w:color="auto"/>
          <w:bottom w:val="single" w:sz="4" w:space="1" w:color="auto"/>
          <w:right w:val="single" w:sz="4" w:space="4" w:color="auto"/>
        </w:pBdr>
        <w:rPr>
          <w:rFonts w:cs="B Yagut"/>
          <w:sz w:val="28"/>
          <w:szCs w:val="28"/>
          <w:rtl/>
        </w:rPr>
      </w:pPr>
      <w:r>
        <w:rPr>
          <w:rFonts w:cs="B Yagut"/>
          <w:noProof/>
          <w:sz w:val="28"/>
          <w:szCs w:val="28"/>
          <w:rtl/>
          <w:lang w:eastAsia="en-US"/>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153035</wp:posOffset>
                </wp:positionV>
                <wp:extent cx="5143500" cy="0"/>
                <wp:effectExtent l="9525" t="10160" r="9525" b="8890"/>
                <wp:wrapNone/>
                <wp:docPr id="3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left:0;text-align:lef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05pt" to="40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4mMGwIAADQ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"/>
            </w:pict>
          </mc:Fallback>
        </mc:AlternateContent>
      </w:r>
    </w:p>
    <w:p w:rsidR="00E579DE" w:rsidRDefault="00E579DE" w:rsidP="00E579DE">
      <w:pPr>
        <w:pBdr>
          <w:top w:val="single" w:sz="4" w:space="1" w:color="auto"/>
          <w:left w:val="single" w:sz="4" w:space="4" w:color="auto"/>
          <w:bottom w:val="single" w:sz="4" w:space="1" w:color="auto"/>
          <w:right w:val="single" w:sz="4" w:space="4" w:color="auto"/>
        </w:pBdr>
        <w:rPr>
          <w:rFonts w:cs="B Yagut"/>
          <w:b/>
          <w:bCs/>
          <w:sz w:val="28"/>
          <w:szCs w:val="28"/>
          <w:rtl/>
        </w:rPr>
      </w:pPr>
      <w:r w:rsidRPr="00E3755F">
        <w:rPr>
          <w:rFonts w:cs="B Yagut" w:hint="cs"/>
          <w:b/>
          <w:bCs/>
          <w:sz w:val="28"/>
          <w:szCs w:val="28"/>
          <w:rtl/>
        </w:rPr>
        <w:t>تماس پوست باپوست مادرو نوزاد</w:t>
      </w:r>
      <w:r>
        <w:rPr>
          <w:rFonts w:cs="B Yagut" w:hint="cs"/>
          <w:b/>
          <w:bCs/>
          <w:sz w:val="28"/>
          <w:szCs w:val="28"/>
          <w:rtl/>
        </w:rPr>
        <w:t xml:space="preserve"> </w:t>
      </w:r>
      <w:r w:rsidRPr="00E3755F">
        <w:rPr>
          <w:rFonts w:cs="B Yagut" w:hint="cs"/>
          <w:b/>
          <w:bCs/>
          <w:sz w:val="28"/>
          <w:szCs w:val="28"/>
          <w:rtl/>
        </w:rPr>
        <w:t>پس از تولد:</w:t>
      </w:r>
    </w:p>
    <w:p w:rsidR="00E579DE" w:rsidRPr="00F818F5" w:rsidRDefault="00E579DE" w:rsidP="00E579DE">
      <w:pPr>
        <w:pBdr>
          <w:top w:val="single" w:sz="4" w:space="1" w:color="auto"/>
          <w:left w:val="single" w:sz="4" w:space="4" w:color="auto"/>
          <w:bottom w:val="single" w:sz="4" w:space="1" w:color="auto"/>
          <w:right w:val="single" w:sz="4" w:space="4" w:color="auto"/>
        </w:pBdr>
        <w:rPr>
          <w:rFonts w:cs="B Yagut"/>
          <w:b/>
          <w:bCs/>
          <w:rtl/>
        </w:rPr>
      </w:pPr>
      <w:r w:rsidRPr="00F818F5">
        <w:rPr>
          <w:rFonts w:cs="B Yagut" w:hint="cs"/>
          <w:b/>
          <w:bCs/>
          <w:rtl/>
        </w:rPr>
        <w:t>-</w:t>
      </w:r>
      <w:r w:rsidRPr="00F818F5">
        <w:rPr>
          <w:rFonts w:cs="B Yagut" w:hint="cs"/>
          <w:rtl/>
        </w:rPr>
        <w:t xml:space="preserve"> نوزاد را گرم نگه مي دارد</w:t>
      </w:r>
      <w:r w:rsidRPr="00F818F5">
        <w:rPr>
          <w:rFonts w:cs="B Yagut" w:hint="cs"/>
          <w:b/>
          <w:bCs/>
          <w:rtl/>
        </w:rPr>
        <w:t>.</w:t>
      </w:r>
    </w:p>
    <w:p w:rsidR="00E579DE" w:rsidRPr="00F818F5" w:rsidRDefault="00E579DE" w:rsidP="00E579DE">
      <w:pPr>
        <w:pBdr>
          <w:top w:val="single" w:sz="4" w:space="1" w:color="auto"/>
          <w:left w:val="single" w:sz="4" w:space="4" w:color="auto"/>
          <w:bottom w:val="single" w:sz="4" w:space="1" w:color="auto"/>
          <w:right w:val="single" w:sz="4" w:space="4" w:color="auto"/>
        </w:pBdr>
        <w:rPr>
          <w:rFonts w:cs="B Yagut"/>
          <w:rtl/>
        </w:rPr>
      </w:pPr>
      <w:r w:rsidRPr="00F818F5">
        <w:rPr>
          <w:rFonts w:cs="B Yagut" w:hint="cs"/>
          <w:b/>
          <w:bCs/>
          <w:rtl/>
        </w:rPr>
        <w:t xml:space="preserve">- </w:t>
      </w:r>
      <w:r w:rsidRPr="00F818F5">
        <w:rPr>
          <w:rFonts w:cs="B Yagut" w:hint="cs"/>
          <w:rtl/>
        </w:rPr>
        <w:t>مادرو نوزاد را آرام كرده ،تنفس و ضربان قلب را تنظيم مي كند.</w:t>
      </w:r>
    </w:p>
    <w:p w:rsidR="00E579DE" w:rsidRPr="00F818F5" w:rsidRDefault="00E579DE" w:rsidP="00E579DE">
      <w:pPr>
        <w:pBdr>
          <w:top w:val="single" w:sz="4" w:space="1" w:color="auto"/>
          <w:left w:val="single" w:sz="4" w:space="4" w:color="auto"/>
          <w:bottom w:val="single" w:sz="4" w:space="1" w:color="auto"/>
          <w:right w:val="single" w:sz="4" w:space="4" w:color="auto"/>
        </w:pBdr>
        <w:rPr>
          <w:rFonts w:cs="B Yagut"/>
          <w:rtl/>
        </w:rPr>
      </w:pPr>
      <w:r w:rsidRPr="00F818F5">
        <w:rPr>
          <w:rFonts w:cs="B Yagut" w:hint="cs"/>
          <w:rtl/>
        </w:rPr>
        <w:t>-.</w:t>
      </w:r>
      <w:r>
        <w:rPr>
          <w:rFonts w:cs="B Yagut" w:hint="cs"/>
          <w:rtl/>
        </w:rPr>
        <w:t>.باکتری های بی ضررطبیعی روی بدن مادربه نوزادمنتقل شده اورادرمقابل بیماری هامحافظت می نماید</w:t>
      </w:r>
    </w:p>
    <w:p w:rsidR="00E579DE" w:rsidRPr="00F818F5" w:rsidRDefault="00E579DE" w:rsidP="00E579DE">
      <w:pPr>
        <w:pBdr>
          <w:top w:val="single" w:sz="4" w:space="1" w:color="auto"/>
          <w:left w:val="single" w:sz="4" w:space="4" w:color="auto"/>
          <w:bottom w:val="single" w:sz="4" w:space="1" w:color="auto"/>
          <w:right w:val="single" w:sz="4" w:space="4" w:color="auto"/>
        </w:pBdr>
        <w:rPr>
          <w:rFonts w:cs="B Yagut"/>
          <w:rtl/>
        </w:rPr>
      </w:pPr>
      <w:r w:rsidRPr="00F818F5">
        <w:rPr>
          <w:rFonts w:cs="B Yagut" w:hint="cs"/>
          <w:rtl/>
        </w:rPr>
        <w:t>- گريه نوزاد را كاهش داده لذا استرس و انرژي مصرفي را كم مي كند.</w:t>
      </w:r>
    </w:p>
    <w:p w:rsidR="00E579DE" w:rsidRPr="002364BD" w:rsidRDefault="00E579DE" w:rsidP="00E579DE">
      <w:pPr>
        <w:pBdr>
          <w:top w:val="single" w:sz="4" w:space="1" w:color="auto"/>
          <w:left w:val="single" w:sz="4" w:space="4" w:color="auto"/>
          <w:bottom w:val="single" w:sz="4" w:space="1" w:color="auto"/>
          <w:right w:val="single" w:sz="4" w:space="4" w:color="auto"/>
        </w:pBdr>
        <w:rPr>
          <w:rFonts w:cs="B Yagut"/>
          <w:rtl/>
        </w:rPr>
      </w:pPr>
      <w:r w:rsidRPr="00F818F5">
        <w:rPr>
          <w:rFonts w:cs="B Yagut" w:hint="cs"/>
          <w:rtl/>
        </w:rPr>
        <w:t xml:space="preserve">- به </w:t>
      </w:r>
      <w:r w:rsidRPr="002364BD">
        <w:rPr>
          <w:rFonts w:cs="B Yagut" w:hint="cs"/>
          <w:rtl/>
        </w:rPr>
        <w:t>نوزاد اجازه می دهد</w:t>
      </w:r>
      <w:r w:rsidRPr="002364BD">
        <w:rPr>
          <w:rFonts w:cs="B Yagut" w:hint="cs"/>
          <w:color w:val="FF0000"/>
          <w:rtl/>
        </w:rPr>
        <w:t xml:space="preserve"> </w:t>
      </w:r>
      <w:r w:rsidRPr="002364BD">
        <w:rPr>
          <w:rFonts w:cs="B Yagut" w:hint="cs"/>
          <w:rtl/>
        </w:rPr>
        <w:t>پستان را پيدا كند و براي شروع شيردهي آنرا بگيرد.</w:t>
      </w:r>
    </w:p>
    <w:p w:rsidR="00E579DE" w:rsidRPr="00F818F5" w:rsidRDefault="00E579DE" w:rsidP="00E579DE">
      <w:pPr>
        <w:pBdr>
          <w:top w:val="single" w:sz="4" w:space="1" w:color="auto"/>
          <w:left w:val="single" w:sz="4" w:space="4" w:color="auto"/>
          <w:bottom w:val="single" w:sz="4" w:space="1" w:color="auto"/>
          <w:right w:val="single" w:sz="4" w:space="4" w:color="auto"/>
        </w:pBdr>
        <w:rPr>
          <w:rFonts w:cs="B Yagut"/>
          <w:rtl/>
        </w:rPr>
      </w:pPr>
      <w:r w:rsidRPr="002364BD">
        <w:rPr>
          <w:rFonts w:cs="B Yagut" w:hint="cs"/>
          <w:rtl/>
        </w:rPr>
        <w:t>- پیوندعاطفی بين</w:t>
      </w:r>
      <w:r w:rsidRPr="008B6C55">
        <w:rPr>
          <w:rFonts w:cs="B Yagut" w:hint="cs"/>
          <w:rtl/>
        </w:rPr>
        <w:t xml:space="preserve"> مادرو نوزاد را تسهيل كنيد.</w:t>
      </w:r>
    </w:p>
    <w:p w:rsidR="00E579DE" w:rsidRPr="00F818F5" w:rsidRDefault="00E579DE" w:rsidP="00E579DE">
      <w:pPr>
        <w:pBdr>
          <w:top w:val="single" w:sz="4" w:space="1" w:color="auto"/>
          <w:left w:val="single" w:sz="4" w:space="4" w:color="auto"/>
          <w:bottom w:val="single" w:sz="4" w:space="1" w:color="auto"/>
          <w:right w:val="single" w:sz="4" w:space="4" w:color="auto"/>
        </w:pBdr>
        <w:jc w:val="center"/>
        <w:rPr>
          <w:rFonts w:cs="B Yagut"/>
          <w:rtl/>
        </w:rPr>
      </w:pPr>
      <w:r w:rsidRPr="00F818F5">
        <w:rPr>
          <w:rFonts w:cs="B Yagut" w:hint="cs"/>
          <w:b/>
          <w:bCs/>
          <w:rtl/>
        </w:rPr>
        <w:t>نوزاد بجز شيرمادر به غذا و مايعات اضافي نياز ندارد.</w:t>
      </w:r>
    </w:p>
    <w:p w:rsidR="00E579DE" w:rsidRDefault="00E579DE" w:rsidP="00E579DE">
      <w:pPr>
        <w:rPr>
          <w:rFonts w:cs="B Yagut"/>
          <w:sz w:val="28"/>
          <w:szCs w:val="28"/>
          <w:rtl/>
        </w:rPr>
      </w:pPr>
    </w:p>
    <w:p w:rsidR="00E579DE" w:rsidRDefault="00E579DE" w:rsidP="00E579DE">
      <w:pPr>
        <w:rPr>
          <w:rFonts w:cs="B Yagut"/>
          <w:sz w:val="28"/>
          <w:szCs w:val="28"/>
          <w:rtl/>
        </w:rPr>
      </w:pPr>
    </w:p>
    <w:p w:rsidR="00E579DE" w:rsidRDefault="00B24C80" w:rsidP="00E579DE">
      <w:pPr>
        <w:rPr>
          <w:rFonts w:ascii="Arial" w:hAnsi="Arial" w:cs="B Yagut"/>
          <w:sz w:val="28"/>
          <w:szCs w:val="28"/>
          <w:rtl/>
        </w:rPr>
      </w:pPr>
      <w:r>
        <w:rPr>
          <w:rFonts w:cs="B Yagut"/>
          <w:noProof/>
          <w:sz w:val="28"/>
          <w:szCs w:val="28"/>
          <w:rtl/>
          <w:lang w:eastAsia="en-US"/>
        </w:rPr>
        <mc:AlternateContent>
          <mc:Choice Requires="wps">
            <w:drawing>
              <wp:anchor distT="0" distB="0" distL="114300" distR="114300" simplePos="0" relativeHeight="251687936" behindDoc="1" locked="0" layoutInCell="1" allowOverlap="1">
                <wp:simplePos x="0" y="0"/>
                <wp:positionH relativeFrom="column">
                  <wp:posOffset>342900</wp:posOffset>
                </wp:positionH>
                <wp:positionV relativeFrom="paragraph">
                  <wp:posOffset>114300</wp:posOffset>
                </wp:positionV>
                <wp:extent cx="4343400" cy="1485900"/>
                <wp:effectExtent l="19050" t="95250" r="95250" b="19050"/>
                <wp:wrapNone/>
                <wp:docPr id="3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1485900"/>
                        </a:xfrm>
                        <a:prstGeom prst="bevel">
                          <a:avLst>
                            <a:gd name="adj" fmla="val 12500"/>
                          </a:avLst>
                        </a:prstGeom>
                        <a:solidFill>
                          <a:srgbClr val="CCFFFF"/>
                        </a:solid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26" type="#_x0000_t84" style="position:absolute;left:0;text-align:left;margin-left:27pt;margin-top:9pt;width:342pt;height:11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" fillcolor="#cff" strokeweight="2.25pt">
                <v:shadow on="t" opacity=".5" offset="6pt,-6pt"/>
              </v:shape>
            </w:pict>
          </mc:Fallback>
        </mc:AlternateContent>
      </w:r>
      <w:r w:rsidR="00E579DE">
        <w:rPr>
          <w:rFonts w:ascii="Arial" w:hAnsi="Arial" w:cs="B Yagut" w:hint="cs"/>
          <w:sz w:val="28"/>
          <w:szCs w:val="28"/>
          <w:rtl/>
        </w:rPr>
        <w:t xml:space="preserve">                                           </w:t>
      </w:r>
    </w:p>
    <w:p w:rsidR="00E579DE" w:rsidRDefault="00E579DE" w:rsidP="00E579DE">
      <w:pPr>
        <w:rPr>
          <w:rFonts w:ascii="Arial" w:hAnsi="Arial" w:cs="B Yagut"/>
          <w:sz w:val="28"/>
          <w:szCs w:val="28"/>
          <w:rtl/>
        </w:rPr>
      </w:pPr>
    </w:p>
    <w:p w:rsidR="00E579DE" w:rsidRPr="0026629B" w:rsidRDefault="00E579DE" w:rsidP="00E579DE">
      <w:pPr>
        <w:jc w:val="center"/>
        <w:rPr>
          <w:rFonts w:ascii="Arial" w:hAnsi="Arial" w:cs="B Yagut"/>
          <w:b/>
          <w:bCs/>
          <w:sz w:val="28"/>
          <w:szCs w:val="28"/>
          <w:rtl/>
        </w:rPr>
      </w:pPr>
      <w:r>
        <w:rPr>
          <w:rFonts w:ascii="Arial" w:hAnsi="Arial" w:cs="B Yagut" w:hint="cs"/>
          <w:b/>
          <w:bCs/>
          <w:sz w:val="28"/>
          <w:szCs w:val="28"/>
          <w:rtl/>
        </w:rPr>
        <w:t xml:space="preserve">               جلسه </w:t>
      </w:r>
      <w:r w:rsidRPr="0026629B">
        <w:rPr>
          <w:rFonts w:ascii="Arial" w:hAnsi="Arial" w:cs="B Yagut" w:hint="cs"/>
          <w:b/>
          <w:bCs/>
          <w:sz w:val="28"/>
          <w:szCs w:val="28"/>
          <w:rtl/>
        </w:rPr>
        <w:t>6</w:t>
      </w:r>
    </w:p>
    <w:p w:rsidR="00E579DE" w:rsidRPr="0026629B" w:rsidRDefault="00E579DE" w:rsidP="00E579DE">
      <w:pPr>
        <w:rPr>
          <w:rFonts w:ascii="Arial" w:hAnsi="Arial" w:cs="B Yagut"/>
          <w:b/>
          <w:bCs/>
          <w:sz w:val="28"/>
          <w:szCs w:val="28"/>
          <w:rtl/>
        </w:rPr>
      </w:pPr>
      <w:r w:rsidRPr="0026629B">
        <w:rPr>
          <w:rFonts w:ascii="Arial" w:hAnsi="Arial" w:cs="B Yagut" w:hint="cs"/>
          <w:b/>
          <w:bCs/>
          <w:sz w:val="28"/>
          <w:szCs w:val="28"/>
          <w:rtl/>
        </w:rPr>
        <w:t xml:space="preserve">                                </w:t>
      </w:r>
      <w:r>
        <w:rPr>
          <w:rFonts w:ascii="Arial" w:hAnsi="Arial" w:cs="B Yagut" w:hint="cs"/>
          <w:b/>
          <w:bCs/>
          <w:sz w:val="28"/>
          <w:szCs w:val="28"/>
          <w:rtl/>
        </w:rPr>
        <w:t xml:space="preserve">                 </w:t>
      </w:r>
      <w:r w:rsidRPr="0026629B">
        <w:rPr>
          <w:rFonts w:ascii="Arial" w:hAnsi="Arial" w:cs="B Yagut" w:hint="cs"/>
          <w:b/>
          <w:bCs/>
          <w:sz w:val="28"/>
          <w:szCs w:val="28"/>
          <w:rtl/>
        </w:rPr>
        <w:t>چگونگي انتقال شير از پستان به شيرخوار</w:t>
      </w:r>
    </w:p>
    <w:p w:rsidR="00E579DE" w:rsidRDefault="00E579DE" w:rsidP="00E579DE">
      <w:pPr>
        <w:rPr>
          <w:rFonts w:ascii="Arial" w:hAnsi="Arial" w:cs="B Yagut"/>
          <w:sz w:val="28"/>
          <w:szCs w:val="28"/>
          <w:rtl/>
        </w:rPr>
      </w:pPr>
    </w:p>
    <w:p w:rsidR="00E579DE" w:rsidRDefault="00E579DE" w:rsidP="00E579DE">
      <w:pPr>
        <w:rPr>
          <w:rFonts w:ascii="Arial" w:hAnsi="Arial" w:cs="B Yagut"/>
          <w:sz w:val="28"/>
          <w:szCs w:val="28"/>
          <w:rtl/>
        </w:rPr>
      </w:pPr>
    </w:p>
    <w:p w:rsidR="00E579DE" w:rsidRDefault="00E579DE" w:rsidP="00E579DE">
      <w:pPr>
        <w:rPr>
          <w:rFonts w:ascii="Arial" w:hAnsi="Arial" w:cs="B Yagut"/>
          <w:sz w:val="28"/>
          <w:szCs w:val="28"/>
          <w:rtl/>
        </w:rPr>
      </w:pPr>
    </w:p>
    <w:p w:rsidR="00E579DE" w:rsidRDefault="00E579DE" w:rsidP="00E579DE">
      <w:pPr>
        <w:rPr>
          <w:rFonts w:ascii="Arial" w:hAnsi="Arial" w:cs="B Yagut"/>
          <w:b/>
          <w:bCs/>
          <w:sz w:val="28"/>
          <w:szCs w:val="28"/>
          <w:rtl/>
        </w:rPr>
      </w:pPr>
      <w:r w:rsidRPr="008430AA">
        <w:rPr>
          <w:rFonts w:ascii="Arial" w:hAnsi="Arial" w:cs="B Yagut" w:hint="cs"/>
          <w:b/>
          <w:bCs/>
          <w:sz w:val="28"/>
          <w:szCs w:val="28"/>
          <w:rtl/>
        </w:rPr>
        <w:t xml:space="preserve">اهداف </w:t>
      </w:r>
      <w:r>
        <w:rPr>
          <w:rFonts w:ascii="Arial" w:hAnsi="Arial" w:cs="B Yagut" w:hint="cs"/>
          <w:b/>
          <w:bCs/>
          <w:sz w:val="28"/>
          <w:szCs w:val="28"/>
          <w:rtl/>
        </w:rPr>
        <w:t>جلسه:</w:t>
      </w:r>
    </w:p>
    <w:p w:rsidR="00E579DE" w:rsidRPr="008430AA" w:rsidRDefault="00E579DE" w:rsidP="00E579DE">
      <w:pPr>
        <w:rPr>
          <w:rFonts w:ascii="Arial" w:hAnsi="Arial" w:cs="B Yagut"/>
          <w:sz w:val="28"/>
          <w:szCs w:val="28"/>
          <w:rtl/>
        </w:rPr>
      </w:pPr>
      <w:r w:rsidRPr="008430AA">
        <w:rPr>
          <w:rFonts w:ascii="Arial" w:hAnsi="Arial" w:cs="B Yagut" w:hint="cs"/>
          <w:sz w:val="28"/>
          <w:szCs w:val="28"/>
          <w:rtl/>
        </w:rPr>
        <w:t>در پايان اين جلسه انتظار مي رود شركت كنندگان قادر به موارد زير باشند:</w:t>
      </w:r>
    </w:p>
    <w:p w:rsidR="00E579DE" w:rsidRDefault="00E579DE" w:rsidP="00E579DE">
      <w:pPr>
        <w:rPr>
          <w:rFonts w:ascii="Arial" w:hAnsi="Arial" w:cs="B Yagut"/>
          <w:sz w:val="28"/>
          <w:szCs w:val="28"/>
          <w:rtl/>
        </w:rPr>
      </w:pPr>
      <w:r>
        <w:rPr>
          <w:rFonts w:ascii="Arial" w:hAnsi="Arial" w:cs="B Yagut" w:hint="cs"/>
          <w:sz w:val="28"/>
          <w:szCs w:val="28"/>
          <w:rtl/>
        </w:rPr>
        <w:t>- بخش هاي مختلف پستان را بشناسند وعملكرد آنرا شرح دهند:             5دقيقه</w:t>
      </w:r>
    </w:p>
    <w:p w:rsidR="00E579DE" w:rsidRPr="0010074C" w:rsidRDefault="00E579DE" w:rsidP="00E579DE">
      <w:pPr>
        <w:jc w:val="both"/>
        <w:rPr>
          <w:rFonts w:ascii="Arial" w:hAnsi="Arial" w:cs="B Yagut"/>
          <w:sz w:val="28"/>
          <w:szCs w:val="28"/>
          <w:rtl/>
        </w:rPr>
      </w:pPr>
      <w:r w:rsidRPr="0010074C">
        <w:rPr>
          <w:rFonts w:ascii="Arial" w:hAnsi="Arial" w:cs="B Yagut"/>
          <w:sz w:val="28"/>
          <w:szCs w:val="28"/>
          <w:rtl/>
        </w:rPr>
        <w:t xml:space="preserve">- </w:t>
      </w:r>
      <w:r>
        <w:rPr>
          <w:rFonts w:ascii="Arial" w:hAnsi="Arial" w:cs="B Yagut" w:hint="cs"/>
          <w:sz w:val="28"/>
          <w:szCs w:val="28"/>
          <w:rtl/>
        </w:rPr>
        <w:t xml:space="preserve">شرح دهند </w:t>
      </w:r>
      <w:r w:rsidRPr="0010074C">
        <w:rPr>
          <w:rFonts w:ascii="Arial" w:hAnsi="Arial" w:cs="B Yagut"/>
          <w:sz w:val="28"/>
          <w:szCs w:val="28"/>
          <w:rtl/>
        </w:rPr>
        <w:t>که چطور شیر</w:t>
      </w:r>
      <w:r>
        <w:rPr>
          <w:rFonts w:ascii="Arial" w:hAnsi="Arial" w:cs="B Yagut" w:hint="cs"/>
          <w:sz w:val="28"/>
          <w:szCs w:val="28"/>
          <w:rtl/>
        </w:rPr>
        <w:t>مادر</w:t>
      </w:r>
      <w:r w:rsidRPr="0010074C">
        <w:rPr>
          <w:rFonts w:ascii="Arial" w:hAnsi="Arial" w:cs="B Yagut"/>
          <w:sz w:val="28"/>
          <w:szCs w:val="28"/>
          <w:rtl/>
        </w:rPr>
        <w:t>تولید وکنترل می</w:t>
      </w:r>
      <w:r>
        <w:rPr>
          <w:rFonts w:ascii="Arial" w:hAnsi="Arial" w:cs="B Yagut" w:hint="cs"/>
          <w:sz w:val="28"/>
          <w:szCs w:val="28"/>
          <w:rtl/>
        </w:rPr>
        <w:t xml:space="preserve"> </w:t>
      </w:r>
      <w:r w:rsidRPr="0010074C">
        <w:rPr>
          <w:rFonts w:ascii="Arial" w:hAnsi="Arial" w:cs="B Yagut"/>
          <w:sz w:val="28"/>
          <w:szCs w:val="28"/>
          <w:rtl/>
        </w:rPr>
        <w:t>شود</w:t>
      </w:r>
      <w:r>
        <w:rPr>
          <w:rFonts w:ascii="Arial" w:hAnsi="Arial" w:cs="B Yagut" w:hint="cs"/>
          <w:sz w:val="28"/>
          <w:szCs w:val="28"/>
          <w:rtl/>
        </w:rPr>
        <w:t xml:space="preserve">:                       </w:t>
      </w:r>
      <w:r w:rsidRPr="0010074C">
        <w:rPr>
          <w:rFonts w:ascii="Arial" w:hAnsi="Arial" w:cs="B Yagut"/>
          <w:sz w:val="28"/>
          <w:szCs w:val="28"/>
          <w:rtl/>
        </w:rPr>
        <w:t xml:space="preserve"> 15 دقیقه</w:t>
      </w:r>
    </w:p>
    <w:p w:rsidR="00E579DE" w:rsidRPr="0010074C" w:rsidRDefault="00E579DE" w:rsidP="00E579DE">
      <w:pPr>
        <w:jc w:val="both"/>
        <w:rPr>
          <w:rFonts w:ascii="Arial" w:hAnsi="Arial" w:cs="B Yagut"/>
          <w:sz w:val="28"/>
          <w:szCs w:val="28"/>
          <w:rtl/>
        </w:rPr>
      </w:pPr>
      <w:r w:rsidRPr="0010074C">
        <w:rPr>
          <w:rFonts w:ascii="Arial" w:hAnsi="Arial" w:cs="B Yagut"/>
          <w:sz w:val="28"/>
          <w:szCs w:val="28"/>
          <w:rtl/>
        </w:rPr>
        <w:t>-</w:t>
      </w:r>
      <w:r>
        <w:rPr>
          <w:rFonts w:ascii="Arial" w:hAnsi="Arial" w:cs="B Yagut" w:hint="cs"/>
          <w:sz w:val="28"/>
          <w:szCs w:val="28"/>
          <w:rtl/>
        </w:rPr>
        <w:t xml:space="preserve"> </w:t>
      </w:r>
      <w:r w:rsidRPr="0010074C">
        <w:rPr>
          <w:rFonts w:ascii="Arial" w:hAnsi="Arial" w:cs="B Yagut"/>
          <w:sz w:val="28"/>
          <w:szCs w:val="28"/>
          <w:rtl/>
        </w:rPr>
        <w:t>نقش شیرخوار</w:t>
      </w:r>
      <w:r>
        <w:rPr>
          <w:rFonts w:ascii="Arial" w:hAnsi="Arial" w:cs="B Yagut" w:hint="cs"/>
          <w:sz w:val="28"/>
          <w:szCs w:val="28"/>
          <w:rtl/>
        </w:rPr>
        <w:t xml:space="preserve"> </w:t>
      </w:r>
      <w:r w:rsidRPr="0010074C">
        <w:rPr>
          <w:rFonts w:ascii="Arial" w:hAnsi="Arial" w:cs="B Yagut"/>
          <w:sz w:val="28"/>
          <w:szCs w:val="28"/>
          <w:rtl/>
        </w:rPr>
        <w:t>را در برداشت شیراز پستان مادر شرح دهند</w:t>
      </w:r>
      <w:r>
        <w:rPr>
          <w:rFonts w:ascii="Arial" w:hAnsi="Arial" w:cs="B Yagut" w:hint="cs"/>
          <w:sz w:val="28"/>
          <w:szCs w:val="28"/>
          <w:rtl/>
        </w:rPr>
        <w:t xml:space="preserve">:            </w:t>
      </w:r>
      <w:r w:rsidRPr="0010074C">
        <w:rPr>
          <w:rFonts w:ascii="Arial" w:hAnsi="Arial" w:cs="B Yagut"/>
          <w:sz w:val="28"/>
          <w:szCs w:val="28"/>
          <w:rtl/>
        </w:rPr>
        <w:t xml:space="preserve">  20 دقیقه</w:t>
      </w:r>
    </w:p>
    <w:p w:rsidR="00E579DE" w:rsidRPr="0010074C" w:rsidRDefault="00E579DE" w:rsidP="00E579DE">
      <w:pPr>
        <w:jc w:val="both"/>
        <w:rPr>
          <w:rFonts w:ascii="Arial" w:hAnsi="Arial" w:cs="B Yagut"/>
          <w:sz w:val="28"/>
          <w:szCs w:val="28"/>
          <w:rtl/>
        </w:rPr>
      </w:pPr>
      <w:r w:rsidRPr="0010074C">
        <w:rPr>
          <w:rFonts w:ascii="Arial" w:hAnsi="Arial" w:cs="B Yagut"/>
          <w:sz w:val="28"/>
          <w:szCs w:val="28"/>
          <w:rtl/>
        </w:rPr>
        <w:t>- درمورد مراقبت ازپستان</w:t>
      </w:r>
      <w:r>
        <w:rPr>
          <w:rFonts w:ascii="Arial" w:hAnsi="Arial" w:cs="B Yagut" w:hint="cs"/>
          <w:sz w:val="28"/>
          <w:szCs w:val="28"/>
          <w:rtl/>
        </w:rPr>
        <w:t xml:space="preserve"> مادر</w:t>
      </w:r>
      <w:r w:rsidRPr="0010074C">
        <w:rPr>
          <w:rFonts w:ascii="Arial" w:hAnsi="Arial" w:cs="B Yagut"/>
          <w:sz w:val="28"/>
          <w:szCs w:val="28"/>
          <w:rtl/>
        </w:rPr>
        <w:t xml:space="preserve"> </w:t>
      </w:r>
      <w:r>
        <w:rPr>
          <w:rFonts w:ascii="Arial" w:hAnsi="Arial" w:cs="B Yagut" w:hint="cs"/>
          <w:sz w:val="28"/>
          <w:szCs w:val="28"/>
          <w:rtl/>
        </w:rPr>
        <w:t xml:space="preserve">بحث كنند:                                          </w:t>
      </w:r>
      <w:r w:rsidRPr="0010074C">
        <w:rPr>
          <w:rFonts w:ascii="Arial" w:hAnsi="Arial" w:cs="B Yagut"/>
          <w:sz w:val="28"/>
          <w:szCs w:val="28"/>
          <w:rtl/>
        </w:rPr>
        <w:t>5 دقیقه</w:t>
      </w:r>
    </w:p>
    <w:p w:rsidR="00E579DE" w:rsidRDefault="00E579DE" w:rsidP="00E579DE">
      <w:pPr>
        <w:jc w:val="both"/>
        <w:rPr>
          <w:rFonts w:ascii="Arial" w:hAnsi="Arial" w:cs="B Yagut"/>
          <w:b/>
          <w:bCs/>
          <w:sz w:val="28"/>
          <w:szCs w:val="28"/>
          <w:rtl/>
        </w:rPr>
      </w:pPr>
      <w:r>
        <w:rPr>
          <w:rFonts w:ascii="Arial" w:hAnsi="Arial" w:cs="B Yagut" w:hint="cs"/>
          <w:sz w:val="28"/>
          <w:szCs w:val="28"/>
          <w:rtl/>
        </w:rPr>
        <w:t xml:space="preserve"> </w:t>
      </w:r>
      <w:r w:rsidRPr="007F2D9C">
        <w:rPr>
          <w:rFonts w:ascii="Arial" w:hAnsi="Arial" w:cs="B Yagut" w:hint="cs"/>
          <w:b/>
          <w:bCs/>
          <w:sz w:val="28"/>
          <w:szCs w:val="28"/>
          <w:rtl/>
        </w:rPr>
        <w:t xml:space="preserve"> كل </w:t>
      </w:r>
      <w:r>
        <w:rPr>
          <w:rFonts w:ascii="Arial" w:hAnsi="Arial" w:cs="B Yagut" w:hint="cs"/>
          <w:b/>
          <w:bCs/>
          <w:sz w:val="28"/>
          <w:szCs w:val="28"/>
          <w:rtl/>
        </w:rPr>
        <w:t>مدت جلسه</w:t>
      </w:r>
      <w:r w:rsidRPr="007F2D9C">
        <w:rPr>
          <w:rFonts w:ascii="Arial" w:hAnsi="Arial" w:cs="B Yagut" w:hint="cs"/>
          <w:b/>
          <w:bCs/>
          <w:sz w:val="28"/>
          <w:szCs w:val="28"/>
          <w:rtl/>
        </w:rPr>
        <w:t xml:space="preserve"> :                                                                 </w:t>
      </w:r>
      <w:r>
        <w:rPr>
          <w:rFonts w:ascii="Arial" w:hAnsi="Arial" w:cs="B Yagut" w:hint="cs"/>
          <w:b/>
          <w:bCs/>
          <w:sz w:val="28"/>
          <w:szCs w:val="28"/>
          <w:rtl/>
        </w:rPr>
        <w:t xml:space="preserve">          </w:t>
      </w:r>
      <w:r w:rsidRPr="007F2D9C">
        <w:rPr>
          <w:rFonts w:ascii="Arial" w:hAnsi="Arial" w:cs="B Yagut" w:hint="cs"/>
          <w:b/>
          <w:bCs/>
          <w:sz w:val="28"/>
          <w:szCs w:val="28"/>
          <w:rtl/>
        </w:rPr>
        <w:t xml:space="preserve">        45دقيقه</w:t>
      </w:r>
    </w:p>
    <w:p w:rsidR="00E579DE" w:rsidRPr="007F2D9C" w:rsidRDefault="00E579DE" w:rsidP="00E579DE">
      <w:pPr>
        <w:jc w:val="both"/>
        <w:rPr>
          <w:rFonts w:ascii="Arial" w:hAnsi="Arial" w:cs="B Yagut"/>
          <w:b/>
          <w:bCs/>
          <w:sz w:val="28"/>
          <w:szCs w:val="28"/>
          <w:rtl/>
        </w:rPr>
      </w:pPr>
    </w:p>
    <w:p w:rsidR="00E579DE" w:rsidRPr="00695A31" w:rsidRDefault="00E579DE" w:rsidP="00E579DE">
      <w:pPr>
        <w:jc w:val="both"/>
        <w:rPr>
          <w:rFonts w:ascii="Arial" w:hAnsi="Arial" w:cs="B Yagut"/>
          <w:b/>
          <w:bCs/>
          <w:sz w:val="28"/>
          <w:szCs w:val="28"/>
          <w:rtl/>
        </w:rPr>
      </w:pPr>
      <w:r w:rsidRPr="00695A31">
        <w:rPr>
          <w:rFonts w:ascii="Arial" w:hAnsi="Arial" w:cs="B Yagut" w:hint="cs"/>
          <w:b/>
          <w:bCs/>
          <w:sz w:val="28"/>
          <w:szCs w:val="28"/>
          <w:rtl/>
        </w:rPr>
        <w:t>موادآموزشي:</w:t>
      </w:r>
    </w:p>
    <w:p w:rsidR="00E579DE" w:rsidRDefault="00E579DE" w:rsidP="00E579DE">
      <w:pPr>
        <w:jc w:val="both"/>
        <w:rPr>
          <w:rFonts w:ascii="Arial" w:hAnsi="Arial" w:cs="B Yagut"/>
          <w:sz w:val="28"/>
          <w:szCs w:val="28"/>
          <w:rtl/>
        </w:rPr>
      </w:pPr>
    </w:p>
    <w:p w:rsidR="00E579DE" w:rsidRDefault="00E579DE" w:rsidP="00E579DE">
      <w:pPr>
        <w:jc w:val="both"/>
        <w:rPr>
          <w:rFonts w:ascii="Arial" w:hAnsi="Arial" w:cs="B Yagut"/>
          <w:sz w:val="28"/>
          <w:szCs w:val="28"/>
          <w:rtl/>
        </w:rPr>
      </w:pPr>
      <w:r w:rsidRPr="0010074C">
        <w:rPr>
          <w:rFonts w:ascii="Arial" w:hAnsi="Arial" w:cs="B Yagut"/>
          <w:sz w:val="28"/>
          <w:szCs w:val="28"/>
          <w:rtl/>
        </w:rPr>
        <w:t xml:space="preserve">اسلاید 1/6 </w:t>
      </w:r>
      <w:r>
        <w:rPr>
          <w:rFonts w:ascii="Arial" w:hAnsi="Arial" w:cs="B Yagut" w:hint="cs"/>
          <w:sz w:val="28"/>
          <w:szCs w:val="28"/>
          <w:rtl/>
        </w:rPr>
        <w:t xml:space="preserve">: </w:t>
      </w:r>
      <w:r w:rsidRPr="0010074C">
        <w:rPr>
          <w:rFonts w:ascii="Arial" w:hAnsi="Arial" w:cs="B Yagut"/>
          <w:sz w:val="28"/>
          <w:szCs w:val="28"/>
          <w:rtl/>
        </w:rPr>
        <w:t>قسمتهای پستان</w:t>
      </w:r>
    </w:p>
    <w:p w:rsidR="00E579DE" w:rsidRDefault="00E579DE" w:rsidP="00E579DE">
      <w:pPr>
        <w:jc w:val="both"/>
        <w:rPr>
          <w:rFonts w:ascii="Arial" w:hAnsi="Arial" w:cs="B Yagut"/>
          <w:sz w:val="28"/>
          <w:szCs w:val="28"/>
          <w:rtl/>
        </w:rPr>
      </w:pPr>
      <w:r w:rsidRPr="0010074C">
        <w:rPr>
          <w:rFonts w:ascii="Arial" w:hAnsi="Arial" w:cs="B Yagut"/>
          <w:sz w:val="28"/>
          <w:szCs w:val="28"/>
          <w:rtl/>
        </w:rPr>
        <w:t xml:space="preserve"> اسلاید 2/6 </w:t>
      </w:r>
      <w:r>
        <w:rPr>
          <w:rFonts w:ascii="Arial" w:hAnsi="Arial" w:cs="B Yagut" w:hint="cs"/>
          <w:sz w:val="28"/>
          <w:szCs w:val="28"/>
          <w:rtl/>
        </w:rPr>
        <w:t xml:space="preserve">: </w:t>
      </w:r>
      <w:r w:rsidRPr="0010074C">
        <w:rPr>
          <w:rFonts w:ascii="Arial" w:hAnsi="Arial" w:cs="B Yagut"/>
          <w:sz w:val="28"/>
          <w:szCs w:val="28"/>
          <w:rtl/>
        </w:rPr>
        <w:t>ماساژ پشت</w:t>
      </w:r>
    </w:p>
    <w:p w:rsidR="00E579DE" w:rsidRDefault="00E579DE" w:rsidP="00E579DE">
      <w:pPr>
        <w:jc w:val="both"/>
        <w:rPr>
          <w:rFonts w:ascii="Arial" w:hAnsi="Arial" w:cs="B Yagut"/>
          <w:sz w:val="28"/>
          <w:szCs w:val="28"/>
          <w:rtl/>
        </w:rPr>
      </w:pPr>
      <w:r w:rsidRPr="0010074C">
        <w:rPr>
          <w:rFonts w:ascii="Arial" w:hAnsi="Arial" w:cs="B Yagut"/>
          <w:sz w:val="28"/>
          <w:szCs w:val="28"/>
          <w:rtl/>
        </w:rPr>
        <w:t xml:space="preserve"> اسلاید 3/6</w:t>
      </w:r>
      <w:r>
        <w:rPr>
          <w:rFonts w:ascii="Arial" w:hAnsi="Arial" w:cs="B Yagut" w:hint="cs"/>
          <w:sz w:val="28"/>
          <w:szCs w:val="28"/>
          <w:rtl/>
        </w:rPr>
        <w:t xml:space="preserve"> : شما چه مي توانيد ببينيد- نماي داخلي</w:t>
      </w:r>
      <w:r w:rsidRPr="0010074C">
        <w:rPr>
          <w:rFonts w:ascii="Arial" w:hAnsi="Arial" w:cs="B Yagut"/>
          <w:sz w:val="28"/>
          <w:szCs w:val="28"/>
          <w:rtl/>
        </w:rPr>
        <w:t xml:space="preserve"> </w:t>
      </w:r>
    </w:p>
    <w:p w:rsidR="00E579DE" w:rsidRDefault="00E579DE" w:rsidP="00E579DE">
      <w:pPr>
        <w:jc w:val="both"/>
        <w:rPr>
          <w:rFonts w:ascii="Arial" w:hAnsi="Arial" w:cs="B Yagut"/>
          <w:sz w:val="28"/>
          <w:szCs w:val="28"/>
          <w:rtl/>
        </w:rPr>
      </w:pPr>
      <w:r>
        <w:rPr>
          <w:rFonts w:ascii="Arial" w:hAnsi="Arial" w:cs="B Yagut" w:hint="cs"/>
          <w:sz w:val="28"/>
          <w:szCs w:val="28"/>
          <w:rtl/>
        </w:rPr>
        <w:t xml:space="preserve"> اسلايد4</w:t>
      </w:r>
      <w:r w:rsidRPr="0010074C">
        <w:rPr>
          <w:rFonts w:ascii="Arial" w:hAnsi="Arial" w:cs="B Yagut"/>
          <w:sz w:val="28"/>
          <w:szCs w:val="28"/>
          <w:rtl/>
        </w:rPr>
        <w:t xml:space="preserve">/6 </w:t>
      </w:r>
      <w:r>
        <w:rPr>
          <w:rFonts w:ascii="Arial" w:hAnsi="Arial" w:cs="B Yagut" w:hint="cs"/>
          <w:sz w:val="28"/>
          <w:szCs w:val="28"/>
          <w:rtl/>
        </w:rPr>
        <w:t xml:space="preserve">: </w:t>
      </w:r>
      <w:r w:rsidRPr="0010074C">
        <w:rPr>
          <w:rFonts w:ascii="Arial" w:hAnsi="Arial" w:cs="B Yagut"/>
          <w:sz w:val="28"/>
          <w:szCs w:val="28"/>
          <w:rtl/>
        </w:rPr>
        <w:t>شما چه می</w:t>
      </w:r>
      <w:r>
        <w:rPr>
          <w:rFonts w:ascii="Arial" w:hAnsi="Arial" w:cs="B Yagut" w:hint="cs"/>
          <w:sz w:val="28"/>
          <w:szCs w:val="28"/>
          <w:rtl/>
        </w:rPr>
        <w:t xml:space="preserve"> </w:t>
      </w:r>
      <w:r w:rsidRPr="0010074C">
        <w:rPr>
          <w:rFonts w:ascii="Arial" w:hAnsi="Arial" w:cs="B Yagut"/>
          <w:sz w:val="28"/>
          <w:szCs w:val="28"/>
          <w:rtl/>
        </w:rPr>
        <w:t xml:space="preserve">توانید </w:t>
      </w:r>
      <w:r>
        <w:rPr>
          <w:rFonts w:ascii="Arial" w:hAnsi="Arial" w:cs="B Yagut" w:hint="cs"/>
          <w:sz w:val="28"/>
          <w:szCs w:val="28"/>
          <w:rtl/>
        </w:rPr>
        <w:t>ببينيد- نماي خارجي</w:t>
      </w:r>
    </w:p>
    <w:p w:rsidR="00E579DE" w:rsidRDefault="00E579DE" w:rsidP="00E579DE">
      <w:pPr>
        <w:jc w:val="both"/>
        <w:rPr>
          <w:rFonts w:ascii="Arial" w:hAnsi="Arial" w:cs="B Yagut"/>
          <w:sz w:val="28"/>
          <w:szCs w:val="28"/>
          <w:rtl/>
        </w:rPr>
      </w:pPr>
      <w:r>
        <w:rPr>
          <w:rFonts w:ascii="Arial" w:hAnsi="Arial" w:cs="B Yagut" w:hint="cs"/>
          <w:sz w:val="28"/>
          <w:szCs w:val="28"/>
          <w:rtl/>
        </w:rPr>
        <w:t xml:space="preserve"> </w:t>
      </w:r>
      <w:r w:rsidRPr="0010074C">
        <w:rPr>
          <w:rFonts w:ascii="Arial" w:hAnsi="Arial" w:cs="B Yagut"/>
          <w:sz w:val="28"/>
          <w:szCs w:val="28"/>
          <w:rtl/>
        </w:rPr>
        <w:t>مدل</w:t>
      </w:r>
      <w:r>
        <w:rPr>
          <w:rFonts w:ascii="Arial" w:hAnsi="Arial" w:cs="B Yagut" w:hint="cs"/>
          <w:sz w:val="28"/>
          <w:szCs w:val="28"/>
          <w:rtl/>
        </w:rPr>
        <w:t xml:space="preserve"> </w:t>
      </w:r>
      <w:r w:rsidRPr="0010074C">
        <w:rPr>
          <w:rFonts w:ascii="Arial" w:hAnsi="Arial" w:cs="B Yagut"/>
          <w:sz w:val="28"/>
          <w:szCs w:val="28"/>
          <w:rtl/>
        </w:rPr>
        <w:t xml:space="preserve">پستان پارچه ای </w:t>
      </w:r>
      <w:r w:rsidRPr="0010074C">
        <w:rPr>
          <w:rFonts w:ascii="Arial" w:hAnsi="Arial" w:cs="Arial"/>
          <w:sz w:val="28"/>
          <w:szCs w:val="28"/>
          <w:rtl/>
        </w:rPr>
        <w:t>–</w:t>
      </w:r>
      <w:r>
        <w:rPr>
          <w:rFonts w:ascii="Arial" w:hAnsi="Arial" w:cs="B Yagut"/>
          <w:sz w:val="28"/>
          <w:szCs w:val="28"/>
          <w:rtl/>
        </w:rPr>
        <w:t xml:space="preserve"> عروسک (ا</w:t>
      </w:r>
      <w:r>
        <w:rPr>
          <w:rFonts w:ascii="Arial" w:hAnsi="Arial" w:cs="B Yagut" w:hint="cs"/>
          <w:sz w:val="28"/>
          <w:szCs w:val="28"/>
          <w:rtl/>
        </w:rPr>
        <w:t>ختياري</w:t>
      </w:r>
      <w:r w:rsidRPr="0010074C">
        <w:rPr>
          <w:rFonts w:ascii="Arial" w:hAnsi="Arial" w:cs="B Yagut"/>
          <w:sz w:val="28"/>
          <w:szCs w:val="28"/>
          <w:rtl/>
        </w:rPr>
        <w:t xml:space="preserve"> ) </w:t>
      </w:r>
    </w:p>
    <w:p w:rsidR="00E579DE" w:rsidRPr="0010074C" w:rsidRDefault="00E579DE" w:rsidP="00E579DE">
      <w:pPr>
        <w:jc w:val="both"/>
        <w:rPr>
          <w:rFonts w:ascii="Arial" w:hAnsi="Arial" w:cs="B Yagut"/>
          <w:sz w:val="28"/>
          <w:szCs w:val="28"/>
          <w:rtl/>
        </w:rPr>
      </w:pPr>
    </w:p>
    <w:p w:rsidR="00D4147B" w:rsidRDefault="00E579DE" w:rsidP="00D4147B">
      <w:pPr>
        <w:jc w:val="lowKashida"/>
        <w:rPr>
          <w:rFonts w:ascii="Arial" w:hAnsi="Arial" w:cs="B Yagut"/>
          <w:sz w:val="28"/>
          <w:szCs w:val="28"/>
          <w:rtl/>
        </w:rPr>
      </w:pPr>
      <w:r w:rsidRPr="002B4DFD">
        <w:rPr>
          <w:rFonts w:ascii="Arial" w:hAnsi="Arial" w:cs="B Yagut"/>
          <w:b/>
          <w:bCs/>
          <w:sz w:val="28"/>
          <w:szCs w:val="28"/>
          <w:rtl/>
        </w:rPr>
        <w:t>منابع براي مطالعه بيشتر مربيان:</w:t>
      </w:r>
    </w:p>
    <w:p w:rsidR="00E579DE" w:rsidRDefault="00E579DE" w:rsidP="00D4147B">
      <w:pPr>
        <w:jc w:val="lowKashida"/>
        <w:rPr>
          <w:rFonts w:ascii="Arial" w:hAnsi="Arial" w:cs="B Yagut"/>
          <w:sz w:val="28"/>
          <w:szCs w:val="28"/>
          <w:rtl/>
        </w:rPr>
      </w:pPr>
      <w:r>
        <w:rPr>
          <w:rFonts w:ascii="Arial" w:hAnsi="Arial" w:cs="B Yagut" w:hint="cs"/>
          <w:sz w:val="28"/>
          <w:szCs w:val="28"/>
          <w:rtl/>
        </w:rPr>
        <w:t xml:space="preserve">                                                                                                                       </w:t>
      </w:r>
    </w:p>
    <w:p w:rsidR="00E579DE" w:rsidRDefault="00D4147B" w:rsidP="00D4147B">
      <w:pPr>
        <w:jc w:val="both"/>
        <w:rPr>
          <w:rFonts w:ascii="Arial" w:hAnsi="Arial" w:cs="B Yagut"/>
          <w:sz w:val="28"/>
          <w:szCs w:val="28"/>
          <w:rtl/>
        </w:rPr>
      </w:pPr>
      <w:r w:rsidRPr="00D4147B">
        <w:rPr>
          <w:rFonts w:ascii="Arial" w:hAnsi="Arial" w:cs="B Yagut"/>
          <w:sz w:val="28"/>
          <w:szCs w:val="28"/>
        </w:rPr>
        <w:object w:dxaOrig="7181" w:dyaOrig="5406">
          <v:shape id="_x0000_i1033" type="#_x0000_t75" style="width:448.5pt;height:92.25pt" o:ole="">
            <v:imagedata r:id="rId24" o:title=""/>
          </v:shape>
          <o:OLEObject Type="Embed" ProgID="PowerPoint.Slide.12" ShapeID="_x0000_i1033" DrawAspect="Content" ObjectID="_1541398843" r:id="rId25"/>
        </w:object>
      </w:r>
    </w:p>
    <w:p w:rsidR="00E579DE" w:rsidRDefault="00E579DE" w:rsidP="00E579DE">
      <w:pPr>
        <w:jc w:val="both"/>
        <w:rPr>
          <w:rFonts w:ascii="Arial" w:hAnsi="Arial" w:cs="B Yagut"/>
          <w:sz w:val="28"/>
          <w:szCs w:val="28"/>
          <w:rtl/>
        </w:rPr>
      </w:pPr>
    </w:p>
    <w:p w:rsidR="00E579DE" w:rsidRDefault="00E579DE" w:rsidP="00E579DE">
      <w:pPr>
        <w:jc w:val="both"/>
        <w:rPr>
          <w:rFonts w:ascii="Arial" w:hAnsi="Arial" w:cs="B Yagut"/>
          <w:sz w:val="28"/>
          <w:szCs w:val="28"/>
          <w:rtl/>
        </w:rPr>
      </w:pPr>
    </w:p>
    <w:p w:rsidR="00E579DE" w:rsidRDefault="00E579DE" w:rsidP="00E579DE">
      <w:pPr>
        <w:jc w:val="both"/>
        <w:rPr>
          <w:rFonts w:ascii="Arial" w:hAnsi="Arial" w:cs="B Yagut"/>
          <w:b/>
          <w:bCs/>
          <w:sz w:val="28"/>
          <w:szCs w:val="28"/>
          <w:rtl/>
        </w:rPr>
      </w:pPr>
      <w:r w:rsidRPr="001C299C">
        <w:rPr>
          <w:rFonts w:ascii="Arial" w:hAnsi="Arial" w:cs="B Yagut"/>
          <w:b/>
          <w:bCs/>
          <w:sz w:val="28"/>
          <w:szCs w:val="28"/>
          <w:rtl/>
        </w:rPr>
        <w:lastRenderedPageBreak/>
        <w:t xml:space="preserve">مقدمه: </w:t>
      </w:r>
    </w:p>
    <w:p w:rsidR="00E579DE" w:rsidRPr="001C299C" w:rsidRDefault="00E579DE" w:rsidP="00E579DE">
      <w:pPr>
        <w:jc w:val="both"/>
        <w:rPr>
          <w:rFonts w:ascii="Arial" w:hAnsi="Arial" w:cs="B Yagut"/>
          <w:b/>
          <w:bCs/>
          <w:sz w:val="28"/>
          <w:szCs w:val="28"/>
          <w:rtl/>
        </w:rPr>
      </w:pPr>
    </w:p>
    <w:p w:rsidR="00E579DE" w:rsidRPr="0010074C" w:rsidRDefault="00E579DE" w:rsidP="00E579DE">
      <w:pPr>
        <w:jc w:val="both"/>
        <w:rPr>
          <w:rFonts w:ascii="Arial" w:hAnsi="Arial" w:cs="B Yagut"/>
          <w:sz w:val="28"/>
          <w:szCs w:val="28"/>
          <w:rtl/>
        </w:rPr>
      </w:pPr>
      <w:r>
        <w:rPr>
          <w:rFonts w:ascii="Arial" w:hAnsi="Arial" w:cs="B Yagut" w:hint="cs"/>
          <w:sz w:val="28"/>
          <w:szCs w:val="28"/>
          <w:rtl/>
        </w:rPr>
        <w:t xml:space="preserve">شمابراي </w:t>
      </w:r>
      <w:r w:rsidRPr="0010074C">
        <w:rPr>
          <w:rFonts w:ascii="Arial" w:hAnsi="Arial" w:cs="B Yagut"/>
          <w:sz w:val="28"/>
          <w:szCs w:val="28"/>
          <w:rtl/>
        </w:rPr>
        <w:t xml:space="preserve">کمک به </w:t>
      </w:r>
      <w:r>
        <w:rPr>
          <w:rFonts w:ascii="Arial" w:hAnsi="Arial" w:cs="B Yagut" w:hint="cs"/>
          <w:sz w:val="28"/>
          <w:szCs w:val="28"/>
          <w:rtl/>
        </w:rPr>
        <w:t xml:space="preserve">شيردهي </w:t>
      </w:r>
      <w:r w:rsidRPr="0010074C">
        <w:rPr>
          <w:rFonts w:ascii="Arial" w:hAnsi="Arial" w:cs="B Yagut"/>
          <w:sz w:val="28"/>
          <w:szCs w:val="28"/>
          <w:rtl/>
        </w:rPr>
        <w:t>مریم وفاطمه نیاز دارید بدانید پستان چگونه کار می</w:t>
      </w:r>
      <w:r>
        <w:rPr>
          <w:rFonts w:ascii="Arial" w:hAnsi="Arial" w:cs="B Yagut" w:hint="cs"/>
          <w:sz w:val="28"/>
          <w:szCs w:val="28"/>
          <w:rtl/>
        </w:rPr>
        <w:t xml:space="preserve"> </w:t>
      </w:r>
      <w:r w:rsidRPr="0010074C">
        <w:rPr>
          <w:rFonts w:ascii="Arial" w:hAnsi="Arial" w:cs="B Yagut"/>
          <w:sz w:val="28"/>
          <w:szCs w:val="28"/>
          <w:rtl/>
        </w:rPr>
        <w:t>کند و شیرخوار چگونه می</w:t>
      </w:r>
      <w:r>
        <w:rPr>
          <w:rFonts w:ascii="Arial" w:hAnsi="Arial" w:cs="B Yagut" w:hint="cs"/>
          <w:sz w:val="28"/>
          <w:szCs w:val="28"/>
          <w:rtl/>
        </w:rPr>
        <w:t xml:space="preserve"> </w:t>
      </w:r>
      <w:r w:rsidRPr="0010074C">
        <w:rPr>
          <w:rFonts w:ascii="Arial" w:hAnsi="Arial" w:cs="B Yagut"/>
          <w:sz w:val="28"/>
          <w:szCs w:val="28"/>
          <w:rtl/>
        </w:rPr>
        <w:t>مکد.</w:t>
      </w:r>
    </w:p>
    <w:p w:rsidR="00E579DE" w:rsidRPr="0010074C" w:rsidRDefault="00E579DE" w:rsidP="00E579DE">
      <w:pPr>
        <w:jc w:val="both"/>
        <w:rPr>
          <w:rFonts w:ascii="Arial" w:hAnsi="Arial" w:cs="B Yagut"/>
          <w:sz w:val="28"/>
          <w:szCs w:val="28"/>
          <w:rtl/>
        </w:rPr>
      </w:pPr>
      <w:r w:rsidRPr="0010074C">
        <w:rPr>
          <w:rFonts w:ascii="Arial" w:hAnsi="Arial" w:cs="B Yagut"/>
          <w:sz w:val="28"/>
          <w:szCs w:val="28"/>
          <w:rtl/>
        </w:rPr>
        <w:t>در تغذیه طبیعی از پستان مادر</w:t>
      </w:r>
      <w:r>
        <w:rPr>
          <w:rFonts w:ascii="Arial" w:hAnsi="Arial" w:cs="B Yagut" w:hint="cs"/>
          <w:sz w:val="28"/>
          <w:szCs w:val="28"/>
          <w:rtl/>
        </w:rPr>
        <w:t>،</w:t>
      </w:r>
      <w:r w:rsidRPr="0010074C">
        <w:rPr>
          <w:rFonts w:ascii="Arial" w:hAnsi="Arial" w:cs="B Yagut"/>
          <w:sz w:val="28"/>
          <w:szCs w:val="28"/>
          <w:rtl/>
        </w:rPr>
        <w:t xml:space="preserve"> دو </w:t>
      </w:r>
      <w:r>
        <w:rPr>
          <w:rFonts w:ascii="Arial" w:hAnsi="Arial" w:cs="B Yagut" w:hint="cs"/>
          <w:sz w:val="28"/>
          <w:szCs w:val="28"/>
          <w:rtl/>
        </w:rPr>
        <w:t xml:space="preserve">عامل </w:t>
      </w:r>
      <w:r w:rsidRPr="0010074C">
        <w:rPr>
          <w:rFonts w:ascii="Arial" w:hAnsi="Arial" w:cs="B Yagut"/>
          <w:sz w:val="28"/>
          <w:szCs w:val="28"/>
          <w:rtl/>
        </w:rPr>
        <w:t>برای خارج کردن شیر</w:t>
      </w:r>
      <w:r>
        <w:rPr>
          <w:rFonts w:ascii="Arial" w:hAnsi="Arial" w:cs="B Yagut" w:hint="cs"/>
          <w:sz w:val="28"/>
          <w:szCs w:val="28"/>
          <w:rtl/>
        </w:rPr>
        <w:t>و انتقال آن به</w:t>
      </w:r>
      <w:r w:rsidRPr="0010074C">
        <w:rPr>
          <w:rFonts w:ascii="Arial" w:hAnsi="Arial" w:cs="B Yagut"/>
          <w:sz w:val="28"/>
          <w:szCs w:val="28"/>
          <w:rtl/>
        </w:rPr>
        <w:t xml:space="preserve"> شیرخوار لازم است که عبارتند از: </w:t>
      </w:r>
    </w:p>
    <w:p w:rsidR="00E579DE" w:rsidRPr="0010074C" w:rsidRDefault="00E579DE" w:rsidP="00E579DE">
      <w:pPr>
        <w:jc w:val="both"/>
        <w:rPr>
          <w:rFonts w:ascii="Arial" w:hAnsi="Arial" w:cs="B Yagut"/>
          <w:sz w:val="28"/>
          <w:szCs w:val="28"/>
          <w:rtl/>
        </w:rPr>
      </w:pPr>
      <w:r w:rsidRPr="0010074C">
        <w:rPr>
          <w:rFonts w:ascii="Arial" w:hAnsi="Arial" w:cs="B Yagut"/>
          <w:sz w:val="28"/>
          <w:szCs w:val="28"/>
          <w:rtl/>
        </w:rPr>
        <w:t>-</w:t>
      </w:r>
      <w:r w:rsidRPr="00292D5B">
        <w:rPr>
          <w:rFonts w:ascii="Arial" w:hAnsi="Arial" w:cs="B Yagut"/>
          <w:sz w:val="28"/>
          <w:szCs w:val="28"/>
          <w:rtl/>
        </w:rPr>
        <w:t xml:space="preserve">پستانی که </w:t>
      </w:r>
      <w:r w:rsidRPr="00292D5B">
        <w:rPr>
          <w:rFonts w:ascii="Arial" w:hAnsi="Arial" w:cs="B Yagut" w:hint="cs"/>
          <w:sz w:val="28"/>
          <w:szCs w:val="28"/>
          <w:rtl/>
        </w:rPr>
        <w:t>توليد و ترشح شير دارد.</w:t>
      </w:r>
    </w:p>
    <w:p w:rsidR="00E579DE" w:rsidRDefault="00E579DE" w:rsidP="00E579DE">
      <w:pPr>
        <w:jc w:val="both"/>
        <w:rPr>
          <w:rFonts w:ascii="Arial" w:hAnsi="Arial" w:cs="B Yagut"/>
          <w:sz w:val="28"/>
          <w:szCs w:val="28"/>
          <w:rtl/>
        </w:rPr>
      </w:pPr>
      <w:r w:rsidRPr="0010074C">
        <w:rPr>
          <w:rFonts w:ascii="Arial" w:hAnsi="Arial" w:cs="B Yagut"/>
          <w:sz w:val="28"/>
          <w:szCs w:val="28"/>
          <w:rtl/>
        </w:rPr>
        <w:t>-شیرخ</w:t>
      </w:r>
      <w:r>
        <w:rPr>
          <w:rFonts w:ascii="Arial" w:hAnsi="Arial" w:cs="B Yagut"/>
          <w:sz w:val="28"/>
          <w:szCs w:val="28"/>
          <w:rtl/>
        </w:rPr>
        <w:t>واری که بتواند شیررا با مکیدن م</w:t>
      </w:r>
      <w:r>
        <w:rPr>
          <w:rFonts w:ascii="Arial" w:hAnsi="Arial" w:cs="B Yagut" w:hint="cs"/>
          <w:sz w:val="28"/>
          <w:szCs w:val="28"/>
          <w:rtl/>
        </w:rPr>
        <w:t>ؤ</w:t>
      </w:r>
      <w:r w:rsidRPr="0010074C">
        <w:rPr>
          <w:rFonts w:ascii="Arial" w:hAnsi="Arial" w:cs="B Yagut"/>
          <w:sz w:val="28"/>
          <w:szCs w:val="28"/>
          <w:rtl/>
        </w:rPr>
        <w:t>ثر از پستان خارج کند</w:t>
      </w:r>
      <w:r>
        <w:rPr>
          <w:rFonts w:ascii="Arial" w:hAnsi="Arial" w:cs="B Yagut" w:hint="cs"/>
          <w:sz w:val="28"/>
          <w:szCs w:val="28"/>
          <w:rtl/>
        </w:rPr>
        <w:t>.</w:t>
      </w:r>
    </w:p>
    <w:p w:rsidR="00E579DE" w:rsidRPr="0010074C" w:rsidRDefault="00E579DE" w:rsidP="00E579DE">
      <w:pPr>
        <w:jc w:val="both"/>
        <w:rPr>
          <w:rFonts w:ascii="Arial" w:hAnsi="Arial" w:cs="B Yagut"/>
          <w:sz w:val="28"/>
          <w:szCs w:val="28"/>
          <w:rtl/>
        </w:rPr>
      </w:pPr>
    </w:p>
    <w:p w:rsidR="00E579DE" w:rsidRDefault="00E579DE" w:rsidP="00E579DE">
      <w:pPr>
        <w:jc w:val="both"/>
        <w:rPr>
          <w:rFonts w:ascii="Arial" w:hAnsi="Arial" w:cs="B Yagut"/>
          <w:sz w:val="28"/>
          <w:szCs w:val="28"/>
          <w:rtl/>
        </w:rPr>
      </w:pPr>
      <w:r w:rsidRPr="0010074C">
        <w:rPr>
          <w:rFonts w:ascii="Arial" w:hAnsi="Arial" w:cs="B Yagut"/>
          <w:sz w:val="28"/>
          <w:szCs w:val="28"/>
          <w:rtl/>
        </w:rPr>
        <w:t>روش ب</w:t>
      </w:r>
      <w:r>
        <w:rPr>
          <w:rFonts w:ascii="Arial" w:hAnsi="Arial" w:cs="B Yagut" w:hint="cs"/>
          <w:sz w:val="28"/>
          <w:szCs w:val="28"/>
          <w:rtl/>
        </w:rPr>
        <w:t xml:space="preserve">ه </w:t>
      </w:r>
      <w:r w:rsidRPr="0010074C">
        <w:rPr>
          <w:rFonts w:ascii="Arial" w:hAnsi="Arial" w:cs="B Yagut"/>
          <w:sz w:val="28"/>
          <w:szCs w:val="28"/>
          <w:rtl/>
        </w:rPr>
        <w:t xml:space="preserve">دهان </w:t>
      </w:r>
      <w:r>
        <w:rPr>
          <w:rFonts w:ascii="Arial" w:hAnsi="Arial" w:cs="B Yagut" w:hint="cs"/>
          <w:sz w:val="28"/>
          <w:szCs w:val="28"/>
          <w:rtl/>
        </w:rPr>
        <w:t xml:space="preserve">گرفتن </w:t>
      </w:r>
      <w:r w:rsidRPr="0010074C">
        <w:rPr>
          <w:rFonts w:ascii="Arial" w:hAnsi="Arial" w:cs="B Yagut"/>
          <w:sz w:val="28"/>
          <w:szCs w:val="28"/>
          <w:rtl/>
        </w:rPr>
        <w:t>و نگهداشتن پستان توسط شیرخوار تعیین کنند</w:t>
      </w:r>
      <w:r>
        <w:rPr>
          <w:rFonts w:ascii="Arial" w:hAnsi="Arial" w:cs="B Yagut" w:hint="cs"/>
          <w:sz w:val="28"/>
          <w:szCs w:val="28"/>
          <w:rtl/>
        </w:rPr>
        <w:t xml:space="preserve">ه موفقيت كاركرد </w:t>
      </w:r>
      <w:r w:rsidRPr="0010074C">
        <w:rPr>
          <w:rFonts w:ascii="Arial" w:hAnsi="Arial" w:cs="B Yagut"/>
          <w:sz w:val="28"/>
          <w:szCs w:val="28"/>
          <w:rtl/>
        </w:rPr>
        <w:t xml:space="preserve">این دو </w:t>
      </w:r>
      <w:r>
        <w:rPr>
          <w:rFonts w:ascii="Arial" w:hAnsi="Arial" w:cs="B Yagut" w:hint="cs"/>
          <w:sz w:val="28"/>
          <w:szCs w:val="28"/>
          <w:rtl/>
        </w:rPr>
        <w:t xml:space="preserve">عامل با يكديگر است. اگر پستان از شيرتخليه نشود، شير بيشتري توليد </w:t>
      </w:r>
      <w:r>
        <w:rPr>
          <w:rFonts w:ascii="Arial" w:hAnsi="Arial" w:cs="B Yagut"/>
          <w:sz w:val="28"/>
          <w:szCs w:val="28"/>
          <w:rtl/>
        </w:rPr>
        <w:br/>
      </w:r>
      <w:r>
        <w:rPr>
          <w:rFonts w:ascii="Arial" w:hAnsi="Arial" w:cs="B Yagut" w:hint="cs"/>
          <w:sz w:val="28"/>
          <w:szCs w:val="28"/>
          <w:rtl/>
        </w:rPr>
        <w:t xml:space="preserve">نمي شود. </w:t>
      </w:r>
    </w:p>
    <w:p w:rsidR="00E579DE" w:rsidRPr="0010074C" w:rsidRDefault="00E579DE" w:rsidP="00E579DE">
      <w:pPr>
        <w:jc w:val="both"/>
        <w:rPr>
          <w:rFonts w:ascii="Arial" w:hAnsi="Arial" w:cs="B Yagut"/>
          <w:sz w:val="28"/>
          <w:szCs w:val="28"/>
          <w:rtl/>
        </w:rPr>
      </w:pPr>
    </w:p>
    <w:p w:rsidR="00E579DE" w:rsidRPr="00873E8B" w:rsidRDefault="00E579DE" w:rsidP="00E579DE">
      <w:pPr>
        <w:jc w:val="both"/>
        <w:rPr>
          <w:rFonts w:ascii="Arial" w:hAnsi="Arial" w:cs="B Yagut"/>
          <w:b/>
          <w:bCs/>
          <w:sz w:val="28"/>
          <w:szCs w:val="28"/>
          <w:rtl/>
        </w:rPr>
      </w:pPr>
      <w:r w:rsidRPr="00873E8B">
        <w:rPr>
          <w:rFonts w:ascii="Arial" w:hAnsi="Arial" w:cs="B Yagut"/>
          <w:b/>
          <w:bCs/>
          <w:sz w:val="28"/>
          <w:szCs w:val="28"/>
          <w:rtl/>
        </w:rPr>
        <w:t>1-قسمت</w:t>
      </w:r>
      <w:r w:rsidRPr="00873E8B">
        <w:rPr>
          <w:rFonts w:ascii="Arial" w:hAnsi="Arial" w:cs="B Yagut" w:hint="cs"/>
          <w:b/>
          <w:bCs/>
          <w:sz w:val="28"/>
          <w:szCs w:val="28"/>
          <w:rtl/>
        </w:rPr>
        <w:t xml:space="preserve"> </w:t>
      </w:r>
      <w:r w:rsidRPr="00873E8B">
        <w:rPr>
          <w:rFonts w:ascii="Arial" w:hAnsi="Arial" w:cs="B Yagut"/>
          <w:b/>
          <w:bCs/>
          <w:sz w:val="28"/>
          <w:szCs w:val="28"/>
          <w:rtl/>
        </w:rPr>
        <w:t>هایی از پستان که در تولید شیرشرکت دارند</w:t>
      </w:r>
      <w:r>
        <w:rPr>
          <w:rFonts w:ascii="Arial" w:hAnsi="Arial" w:cs="B Yagut" w:hint="cs"/>
          <w:b/>
          <w:bCs/>
          <w:sz w:val="28"/>
          <w:szCs w:val="28"/>
          <w:rtl/>
        </w:rPr>
        <w:t xml:space="preserve">                                 5 دقيقه</w:t>
      </w:r>
    </w:p>
    <w:p w:rsidR="00E579DE" w:rsidRDefault="00E579DE" w:rsidP="00E579DE">
      <w:pPr>
        <w:jc w:val="both"/>
        <w:rPr>
          <w:rFonts w:ascii="Arial" w:hAnsi="Arial" w:cs="B Yagut"/>
          <w:sz w:val="28"/>
          <w:szCs w:val="28"/>
          <w:rtl/>
        </w:rPr>
      </w:pPr>
    </w:p>
    <w:p w:rsidR="00E579DE" w:rsidRPr="00695A31" w:rsidRDefault="00E579DE" w:rsidP="00E579DE">
      <w:pPr>
        <w:jc w:val="both"/>
        <w:rPr>
          <w:rFonts w:ascii="Arial" w:hAnsi="Arial" w:cs="B Yagut"/>
          <w:i/>
          <w:iCs/>
          <w:sz w:val="28"/>
          <w:szCs w:val="28"/>
          <w:rtl/>
        </w:rPr>
      </w:pPr>
      <w:r w:rsidRPr="00695A31">
        <w:rPr>
          <w:rFonts w:ascii="Arial" w:hAnsi="Arial" w:cs="B Yagut"/>
          <w:i/>
          <w:iCs/>
          <w:sz w:val="28"/>
          <w:szCs w:val="28"/>
          <w:rtl/>
        </w:rPr>
        <w:t xml:space="preserve"> اسلاید شماره 1</w:t>
      </w:r>
      <w:r w:rsidRPr="00695A31">
        <w:rPr>
          <w:rFonts w:ascii="Arial" w:hAnsi="Arial" w:cs="B Yagut" w:hint="cs"/>
          <w:i/>
          <w:iCs/>
          <w:sz w:val="28"/>
          <w:szCs w:val="28"/>
          <w:rtl/>
        </w:rPr>
        <w:t>/6 قسمت هاي مختلف پستان را نشان دهيد.</w:t>
      </w:r>
    </w:p>
    <w:p w:rsidR="00E579DE" w:rsidRDefault="00E579DE" w:rsidP="00E579DE">
      <w:pPr>
        <w:jc w:val="both"/>
        <w:rPr>
          <w:rFonts w:ascii="Arial" w:hAnsi="Arial" w:cs="B Yagut"/>
          <w:sz w:val="28"/>
          <w:szCs w:val="28"/>
          <w:rtl/>
        </w:rPr>
      </w:pPr>
    </w:p>
    <w:p w:rsidR="00E579DE" w:rsidRDefault="00E579DE" w:rsidP="00E579DE">
      <w:pPr>
        <w:jc w:val="both"/>
        <w:rPr>
          <w:rFonts w:ascii="Arial" w:hAnsi="Arial" w:cs="B Yagut"/>
          <w:sz w:val="28"/>
          <w:szCs w:val="28"/>
          <w:rtl/>
        </w:rPr>
      </w:pPr>
      <w:r>
        <w:rPr>
          <w:rFonts w:ascii="Arial" w:hAnsi="Arial" w:cs="B Yagut" w:hint="cs"/>
          <w:sz w:val="28"/>
          <w:szCs w:val="28"/>
          <w:rtl/>
        </w:rPr>
        <w:t xml:space="preserve">                         </w:t>
      </w:r>
      <w:r>
        <w:rPr>
          <w:rFonts w:ascii="Arial" w:hAnsi="Arial" w:cs="B Yagut" w:hint="cs"/>
          <w:noProof/>
          <w:sz w:val="28"/>
          <w:szCs w:val="28"/>
          <w:rtl/>
          <w:lang w:eastAsia="en-US"/>
        </w:rPr>
        <w:drawing>
          <wp:inline distT="0" distB="0" distL="0" distR="0">
            <wp:extent cx="2495550" cy="18192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2495550" cy="1819275"/>
                    </a:xfrm>
                    <a:prstGeom prst="rect">
                      <a:avLst/>
                    </a:prstGeom>
                    <a:noFill/>
                    <a:ln w="9525">
                      <a:noFill/>
                      <a:miter lim="800000"/>
                      <a:headEnd/>
                      <a:tailEnd/>
                    </a:ln>
                  </pic:spPr>
                </pic:pic>
              </a:graphicData>
            </a:graphic>
          </wp:inline>
        </w:drawing>
      </w:r>
    </w:p>
    <w:p w:rsidR="00E579DE" w:rsidRDefault="00E579DE" w:rsidP="00E579DE">
      <w:pPr>
        <w:jc w:val="both"/>
        <w:rPr>
          <w:rFonts w:ascii="Arial" w:hAnsi="Arial" w:cs="B Yagut"/>
          <w:sz w:val="28"/>
          <w:szCs w:val="28"/>
          <w:rtl/>
        </w:rPr>
      </w:pPr>
    </w:p>
    <w:p w:rsidR="00E579DE" w:rsidRDefault="00E579DE" w:rsidP="00E579DE">
      <w:pPr>
        <w:jc w:val="both"/>
        <w:rPr>
          <w:rFonts w:ascii="Arial" w:hAnsi="Arial" w:cs="B Yagut"/>
          <w:sz w:val="28"/>
          <w:szCs w:val="28"/>
          <w:rtl/>
        </w:rPr>
      </w:pPr>
    </w:p>
    <w:p w:rsidR="00E579DE" w:rsidRPr="0010074C" w:rsidRDefault="00E579DE" w:rsidP="00E579DE">
      <w:pPr>
        <w:numPr>
          <w:ilvl w:val="0"/>
          <w:numId w:val="75"/>
        </w:numPr>
        <w:jc w:val="both"/>
        <w:rPr>
          <w:rFonts w:ascii="Arial" w:hAnsi="Arial" w:cs="B Yagut"/>
          <w:sz w:val="28"/>
          <w:szCs w:val="28"/>
          <w:rtl/>
        </w:rPr>
      </w:pPr>
      <w:r w:rsidRPr="0010074C">
        <w:rPr>
          <w:rFonts w:ascii="Arial" w:hAnsi="Arial" w:cs="B Yagut"/>
          <w:sz w:val="28"/>
          <w:szCs w:val="28"/>
          <w:rtl/>
        </w:rPr>
        <w:t>در ظاهر پستان</w:t>
      </w:r>
      <w:r w:rsidRPr="00F27335">
        <w:rPr>
          <w:rFonts w:ascii="Arial" w:hAnsi="Arial" w:cs="B Yagut"/>
          <w:b/>
          <w:bCs/>
          <w:sz w:val="28"/>
          <w:szCs w:val="28"/>
          <w:rtl/>
        </w:rPr>
        <w:t xml:space="preserve"> آرئول</w:t>
      </w:r>
      <w:r w:rsidRPr="0010074C">
        <w:rPr>
          <w:rFonts w:ascii="Arial" w:hAnsi="Arial" w:cs="B Yagut"/>
          <w:sz w:val="28"/>
          <w:szCs w:val="28"/>
          <w:rtl/>
        </w:rPr>
        <w:t xml:space="preserve"> را می بینید که منطقه تیره اطراف نوک پستان است</w:t>
      </w:r>
      <w:r>
        <w:rPr>
          <w:rFonts w:ascii="Arial" w:hAnsi="Arial" w:cs="B Yagut" w:hint="cs"/>
          <w:sz w:val="28"/>
          <w:szCs w:val="28"/>
          <w:rtl/>
        </w:rPr>
        <w:t>.</w:t>
      </w:r>
      <w:r w:rsidRPr="0010074C">
        <w:rPr>
          <w:rFonts w:ascii="Arial" w:hAnsi="Arial" w:cs="B Yagut"/>
          <w:sz w:val="28"/>
          <w:szCs w:val="28"/>
          <w:rtl/>
        </w:rPr>
        <w:t>باید شیرخوار قسمت زیادی از آرئول را به دهان ببرد تا بتواند خوب شیربخورد.</w:t>
      </w:r>
    </w:p>
    <w:p w:rsidR="00E579DE" w:rsidRPr="00292D5B" w:rsidRDefault="00E579DE" w:rsidP="00E579DE">
      <w:pPr>
        <w:ind w:left="566"/>
        <w:jc w:val="both"/>
        <w:rPr>
          <w:rFonts w:ascii="Arial" w:hAnsi="Arial" w:cs="B Yagut"/>
          <w:sz w:val="28"/>
          <w:szCs w:val="28"/>
        </w:rPr>
      </w:pPr>
      <w:r w:rsidRPr="0010074C">
        <w:rPr>
          <w:rFonts w:ascii="Arial" w:hAnsi="Arial" w:cs="B Yagut"/>
          <w:sz w:val="28"/>
          <w:szCs w:val="28"/>
          <w:rtl/>
        </w:rPr>
        <w:t xml:space="preserve">روی آرئول غدد مونتگمری قراردارند که </w:t>
      </w:r>
      <w:r>
        <w:rPr>
          <w:rFonts w:ascii="Arial" w:hAnsi="Arial" w:cs="B Yagut" w:hint="cs"/>
          <w:sz w:val="28"/>
          <w:szCs w:val="28"/>
          <w:rtl/>
        </w:rPr>
        <w:t xml:space="preserve">مايع چربي را </w:t>
      </w:r>
      <w:r w:rsidRPr="0010074C">
        <w:rPr>
          <w:rFonts w:ascii="Arial" w:hAnsi="Arial" w:cs="B Yagut"/>
          <w:sz w:val="28"/>
          <w:szCs w:val="28"/>
          <w:rtl/>
        </w:rPr>
        <w:t>ترشح می</w:t>
      </w:r>
      <w:r>
        <w:rPr>
          <w:rFonts w:ascii="Arial" w:hAnsi="Arial" w:cs="B Yagut" w:hint="cs"/>
          <w:sz w:val="28"/>
          <w:szCs w:val="28"/>
          <w:rtl/>
        </w:rPr>
        <w:t xml:space="preserve"> </w:t>
      </w:r>
      <w:r w:rsidRPr="0010074C">
        <w:rPr>
          <w:rFonts w:ascii="Arial" w:hAnsi="Arial" w:cs="B Yagut"/>
          <w:sz w:val="28"/>
          <w:szCs w:val="28"/>
          <w:rtl/>
        </w:rPr>
        <w:t>ک</w:t>
      </w:r>
      <w:r>
        <w:rPr>
          <w:rFonts w:ascii="Arial" w:hAnsi="Arial" w:cs="B Yagut" w:hint="cs"/>
          <w:sz w:val="28"/>
          <w:szCs w:val="28"/>
          <w:rtl/>
        </w:rPr>
        <w:t>ن</w:t>
      </w:r>
      <w:r w:rsidRPr="0010074C">
        <w:rPr>
          <w:rFonts w:ascii="Arial" w:hAnsi="Arial" w:cs="B Yagut"/>
          <w:sz w:val="28"/>
          <w:szCs w:val="28"/>
          <w:rtl/>
        </w:rPr>
        <w:t>ند که پوست را سالم نگه</w:t>
      </w:r>
      <w:r>
        <w:rPr>
          <w:rFonts w:ascii="Arial" w:hAnsi="Arial" w:cs="B Yagut" w:hint="cs"/>
          <w:sz w:val="28"/>
          <w:szCs w:val="28"/>
          <w:rtl/>
        </w:rPr>
        <w:t xml:space="preserve"> مي </w:t>
      </w:r>
      <w:r w:rsidRPr="0010074C">
        <w:rPr>
          <w:rFonts w:ascii="Arial" w:hAnsi="Arial" w:cs="B Yagut"/>
          <w:sz w:val="28"/>
          <w:szCs w:val="28"/>
          <w:rtl/>
        </w:rPr>
        <w:t>دارد.</w:t>
      </w:r>
      <w:r>
        <w:rPr>
          <w:rFonts w:ascii="Arial" w:hAnsi="Arial" w:cs="B Yagut" w:hint="cs"/>
          <w:sz w:val="28"/>
          <w:szCs w:val="28"/>
          <w:rtl/>
        </w:rPr>
        <w:t xml:space="preserve">  </w:t>
      </w:r>
      <w:r w:rsidRPr="0010074C">
        <w:rPr>
          <w:rFonts w:ascii="Arial" w:hAnsi="Arial" w:cs="B Yagut"/>
          <w:sz w:val="28"/>
          <w:szCs w:val="28"/>
          <w:rtl/>
        </w:rPr>
        <w:t xml:space="preserve">همچنین منبع بوی خاصی </w:t>
      </w:r>
      <w:r>
        <w:rPr>
          <w:rFonts w:ascii="Arial" w:hAnsi="Arial" w:cs="B Yagut" w:hint="cs"/>
          <w:sz w:val="28"/>
          <w:szCs w:val="28"/>
          <w:rtl/>
        </w:rPr>
        <w:t xml:space="preserve">است </w:t>
      </w:r>
      <w:r w:rsidRPr="0010074C">
        <w:rPr>
          <w:rFonts w:ascii="Arial" w:hAnsi="Arial" w:cs="B Yagut"/>
          <w:sz w:val="28"/>
          <w:szCs w:val="28"/>
          <w:rtl/>
        </w:rPr>
        <w:t>که به شیرخوار کمک می</w:t>
      </w:r>
      <w:r>
        <w:rPr>
          <w:rFonts w:ascii="Arial" w:hAnsi="Arial" w:cs="B Yagut" w:hint="cs"/>
          <w:sz w:val="28"/>
          <w:szCs w:val="28"/>
          <w:rtl/>
        </w:rPr>
        <w:t xml:space="preserve"> </w:t>
      </w:r>
      <w:r w:rsidRPr="0010074C">
        <w:rPr>
          <w:rFonts w:ascii="Arial" w:hAnsi="Arial" w:cs="B Yagut"/>
          <w:sz w:val="28"/>
          <w:szCs w:val="28"/>
          <w:rtl/>
        </w:rPr>
        <w:t>کند تا پست</w:t>
      </w:r>
      <w:r w:rsidRPr="00292D5B">
        <w:rPr>
          <w:rFonts w:ascii="Arial" w:hAnsi="Arial" w:cs="B Yagut"/>
          <w:sz w:val="28"/>
          <w:szCs w:val="28"/>
          <w:rtl/>
        </w:rPr>
        <w:t>ان مادر را شناسایی کند.</w:t>
      </w:r>
    </w:p>
    <w:p w:rsidR="00E579DE" w:rsidRPr="00292D5B" w:rsidRDefault="00E579DE" w:rsidP="00E579DE">
      <w:pPr>
        <w:ind w:left="566"/>
        <w:jc w:val="both"/>
        <w:rPr>
          <w:rFonts w:ascii="Arial" w:hAnsi="Arial" w:cs="B Yagut"/>
          <w:sz w:val="28"/>
          <w:szCs w:val="28"/>
        </w:rPr>
      </w:pPr>
    </w:p>
    <w:p w:rsidR="00E579DE" w:rsidRPr="00292D5B" w:rsidRDefault="00E579DE" w:rsidP="00E579DE">
      <w:pPr>
        <w:numPr>
          <w:ilvl w:val="0"/>
          <w:numId w:val="72"/>
        </w:numPr>
        <w:jc w:val="both"/>
        <w:rPr>
          <w:rFonts w:ascii="Arial" w:hAnsi="Arial" w:cs="B Yagut"/>
          <w:sz w:val="28"/>
          <w:szCs w:val="28"/>
          <w:rtl/>
        </w:rPr>
      </w:pPr>
      <w:r w:rsidRPr="00292D5B">
        <w:rPr>
          <w:rFonts w:ascii="Arial" w:hAnsi="Arial" w:cs="B Yagut"/>
          <w:sz w:val="28"/>
          <w:szCs w:val="28"/>
          <w:rtl/>
        </w:rPr>
        <w:lastRenderedPageBreak/>
        <w:t>درون پستان</w:t>
      </w:r>
      <w:r w:rsidRPr="00292D5B">
        <w:rPr>
          <w:rFonts w:ascii="Arial" w:hAnsi="Arial" w:cs="B Yagut" w:hint="cs"/>
          <w:sz w:val="28"/>
          <w:szCs w:val="28"/>
          <w:rtl/>
        </w:rPr>
        <w:t xml:space="preserve"> قسمت هاي زير ديده مي شود</w:t>
      </w:r>
      <w:r w:rsidRPr="00292D5B">
        <w:rPr>
          <w:rFonts w:ascii="Arial" w:hAnsi="Arial" w:cs="B Yagut"/>
          <w:sz w:val="28"/>
          <w:szCs w:val="28"/>
          <w:rtl/>
        </w:rPr>
        <w:t>:</w:t>
      </w:r>
    </w:p>
    <w:p w:rsidR="00E579DE" w:rsidRPr="00292D5B" w:rsidRDefault="00E579DE" w:rsidP="00E579DE">
      <w:pPr>
        <w:jc w:val="both"/>
        <w:rPr>
          <w:rFonts w:ascii="Arial" w:hAnsi="Arial" w:cs="B Yagut"/>
          <w:sz w:val="28"/>
          <w:szCs w:val="28"/>
          <w:rtl/>
        </w:rPr>
      </w:pPr>
      <w:r w:rsidRPr="00292D5B">
        <w:rPr>
          <w:rFonts w:ascii="Arial" w:hAnsi="Arial" w:cs="B Yagut"/>
          <w:sz w:val="28"/>
          <w:szCs w:val="28"/>
          <w:rtl/>
        </w:rPr>
        <w:t>-</w:t>
      </w:r>
      <w:r w:rsidRPr="00292D5B">
        <w:rPr>
          <w:rFonts w:ascii="Arial" w:hAnsi="Arial" w:cs="B Yagut" w:hint="cs"/>
          <w:sz w:val="28"/>
          <w:szCs w:val="28"/>
          <w:rtl/>
        </w:rPr>
        <w:t xml:space="preserve"> </w:t>
      </w:r>
      <w:r w:rsidRPr="00292D5B">
        <w:rPr>
          <w:rFonts w:ascii="Arial" w:hAnsi="Arial" w:cs="B Yagut"/>
          <w:sz w:val="28"/>
          <w:szCs w:val="28"/>
          <w:rtl/>
        </w:rPr>
        <w:t>چربی و</w:t>
      </w:r>
      <w:r w:rsidRPr="00292D5B">
        <w:rPr>
          <w:rFonts w:ascii="Arial" w:hAnsi="Arial" w:cs="B Yagut"/>
          <w:b/>
          <w:bCs/>
          <w:sz w:val="28"/>
          <w:szCs w:val="28"/>
          <w:rtl/>
        </w:rPr>
        <w:t xml:space="preserve">بافت نگهدارنده </w:t>
      </w:r>
      <w:r w:rsidRPr="00292D5B">
        <w:rPr>
          <w:rFonts w:ascii="Arial" w:hAnsi="Arial" w:cs="B Yagut"/>
          <w:sz w:val="28"/>
          <w:szCs w:val="28"/>
          <w:rtl/>
        </w:rPr>
        <w:t>که به پستان شکل و حجم می</w:t>
      </w:r>
      <w:r w:rsidRPr="00292D5B">
        <w:rPr>
          <w:rFonts w:ascii="Arial" w:hAnsi="Arial" w:cs="B Yagut" w:hint="cs"/>
          <w:sz w:val="28"/>
          <w:szCs w:val="28"/>
          <w:rtl/>
        </w:rPr>
        <w:t xml:space="preserve"> </w:t>
      </w:r>
      <w:r w:rsidRPr="00292D5B">
        <w:rPr>
          <w:rFonts w:ascii="Arial" w:hAnsi="Arial" w:cs="B Yagut"/>
          <w:sz w:val="28"/>
          <w:szCs w:val="28"/>
          <w:rtl/>
        </w:rPr>
        <w:t>دهد</w:t>
      </w:r>
      <w:r w:rsidRPr="00292D5B">
        <w:rPr>
          <w:rFonts w:ascii="Arial" w:hAnsi="Arial" w:cs="B Yagut" w:hint="cs"/>
          <w:sz w:val="28"/>
          <w:szCs w:val="28"/>
          <w:rtl/>
        </w:rPr>
        <w:t>.</w:t>
      </w:r>
    </w:p>
    <w:p w:rsidR="00E579DE" w:rsidRPr="00292D5B" w:rsidRDefault="00E579DE" w:rsidP="00E579DE">
      <w:pPr>
        <w:jc w:val="both"/>
        <w:rPr>
          <w:rFonts w:ascii="Arial" w:hAnsi="Arial" w:cs="B Yagut"/>
          <w:sz w:val="28"/>
          <w:szCs w:val="28"/>
          <w:rtl/>
        </w:rPr>
      </w:pPr>
      <w:r w:rsidRPr="00292D5B">
        <w:rPr>
          <w:rFonts w:ascii="Arial" w:hAnsi="Arial" w:cs="B Yagut" w:hint="cs"/>
          <w:sz w:val="28"/>
          <w:szCs w:val="28"/>
          <w:rtl/>
        </w:rPr>
        <w:t xml:space="preserve">- </w:t>
      </w:r>
      <w:r w:rsidRPr="00292D5B">
        <w:rPr>
          <w:rFonts w:ascii="Arial" w:hAnsi="Arial" w:cs="B Yagut"/>
          <w:b/>
          <w:bCs/>
          <w:sz w:val="28"/>
          <w:szCs w:val="28"/>
          <w:rtl/>
        </w:rPr>
        <w:t>اعصاب</w:t>
      </w:r>
      <w:r w:rsidRPr="00292D5B">
        <w:rPr>
          <w:rFonts w:ascii="Arial" w:hAnsi="Arial" w:cs="B Yagut"/>
          <w:sz w:val="28"/>
          <w:szCs w:val="28"/>
          <w:rtl/>
        </w:rPr>
        <w:t xml:space="preserve"> که پیام</w:t>
      </w:r>
      <w:r w:rsidRPr="00292D5B">
        <w:rPr>
          <w:rFonts w:ascii="Arial" w:hAnsi="Arial" w:cs="B Yagut" w:hint="cs"/>
          <w:sz w:val="28"/>
          <w:szCs w:val="28"/>
          <w:rtl/>
        </w:rPr>
        <w:t xml:space="preserve"> </w:t>
      </w:r>
      <w:r w:rsidRPr="00292D5B">
        <w:rPr>
          <w:rFonts w:ascii="Arial" w:hAnsi="Arial" w:cs="B Yagut"/>
          <w:sz w:val="28"/>
          <w:szCs w:val="28"/>
          <w:rtl/>
        </w:rPr>
        <w:t>ها را از پستان به مغز منتقل می</w:t>
      </w:r>
      <w:r w:rsidRPr="00292D5B">
        <w:rPr>
          <w:rFonts w:ascii="Arial" w:hAnsi="Arial" w:cs="B Yagut" w:hint="cs"/>
          <w:sz w:val="28"/>
          <w:szCs w:val="28"/>
          <w:rtl/>
        </w:rPr>
        <w:t xml:space="preserve"> </w:t>
      </w:r>
      <w:r w:rsidRPr="00292D5B">
        <w:rPr>
          <w:rFonts w:ascii="Arial" w:hAnsi="Arial" w:cs="B Yagut"/>
          <w:sz w:val="28"/>
          <w:szCs w:val="28"/>
          <w:rtl/>
        </w:rPr>
        <w:t>کن</w:t>
      </w:r>
      <w:r w:rsidRPr="00292D5B">
        <w:rPr>
          <w:rFonts w:ascii="Arial" w:hAnsi="Arial" w:cs="B Yagut" w:hint="cs"/>
          <w:sz w:val="28"/>
          <w:szCs w:val="28"/>
          <w:rtl/>
        </w:rPr>
        <w:t>ن</w:t>
      </w:r>
      <w:r w:rsidRPr="00292D5B">
        <w:rPr>
          <w:rFonts w:ascii="Arial" w:hAnsi="Arial" w:cs="B Yagut"/>
          <w:sz w:val="28"/>
          <w:szCs w:val="28"/>
          <w:rtl/>
        </w:rPr>
        <w:t>د تا هورمون</w:t>
      </w:r>
      <w:r w:rsidRPr="00292D5B">
        <w:rPr>
          <w:rFonts w:ascii="Arial" w:hAnsi="Arial" w:cs="B Yagut" w:hint="cs"/>
          <w:sz w:val="28"/>
          <w:szCs w:val="28"/>
          <w:rtl/>
        </w:rPr>
        <w:t xml:space="preserve"> </w:t>
      </w:r>
      <w:r w:rsidRPr="00292D5B">
        <w:rPr>
          <w:rFonts w:ascii="Arial" w:hAnsi="Arial" w:cs="B Yagut"/>
          <w:sz w:val="28"/>
          <w:szCs w:val="28"/>
          <w:rtl/>
        </w:rPr>
        <w:t>های م</w:t>
      </w:r>
      <w:r w:rsidRPr="00292D5B">
        <w:rPr>
          <w:rFonts w:ascii="Arial" w:hAnsi="Arial" w:cs="B Yagut" w:hint="cs"/>
          <w:sz w:val="28"/>
          <w:szCs w:val="28"/>
          <w:rtl/>
        </w:rPr>
        <w:t>ؤ</w:t>
      </w:r>
      <w:r w:rsidRPr="00292D5B">
        <w:rPr>
          <w:rFonts w:ascii="Arial" w:hAnsi="Arial" w:cs="B Yagut"/>
          <w:sz w:val="28"/>
          <w:szCs w:val="28"/>
          <w:rtl/>
        </w:rPr>
        <w:t>ثر در شیردهی آزاد شوند</w:t>
      </w:r>
      <w:r w:rsidRPr="00292D5B">
        <w:rPr>
          <w:rFonts w:ascii="Arial" w:hAnsi="Arial" w:cs="B Yagut" w:hint="cs"/>
          <w:sz w:val="28"/>
          <w:szCs w:val="28"/>
          <w:rtl/>
        </w:rPr>
        <w:t>.</w:t>
      </w:r>
    </w:p>
    <w:p w:rsidR="00E579DE" w:rsidRPr="00292D5B" w:rsidRDefault="00E579DE" w:rsidP="00E579DE">
      <w:pPr>
        <w:jc w:val="both"/>
        <w:rPr>
          <w:rFonts w:ascii="Arial" w:hAnsi="Arial" w:cs="B Yagut"/>
          <w:sz w:val="28"/>
          <w:szCs w:val="28"/>
          <w:rtl/>
        </w:rPr>
      </w:pPr>
      <w:r w:rsidRPr="00292D5B">
        <w:rPr>
          <w:rFonts w:ascii="Arial" w:hAnsi="Arial" w:cs="B Yagut" w:hint="cs"/>
          <w:sz w:val="28"/>
          <w:szCs w:val="28"/>
          <w:rtl/>
        </w:rPr>
        <w:t xml:space="preserve">- </w:t>
      </w:r>
      <w:r w:rsidRPr="00292D5B">
        <w:rPr>
          <w:rFonts w:ascii="Arial" w:hAnsi="Arial" w:cs="B Yagut"/>
          <w:sz w:val="28"/>
          <w:szCs w:val="28"/>
          <w:rtl/>
        </w:rPr>
        <w:t>کیسه های کوچک مولد شیر یا</w:t>
      </w:r>
      <w:r w:rsidRPr="00292D5B">
        <w:rPr>
          <w:rFonts w:ascii="Arial" w:hAnsi="Arial" w:cs="B Yagut"/>
          <w:b/>
          <w:bCs/>
          <w:sz w:val="28"/>
          <w:szCs w:val="28"/>
          <w:rtl/>
        </w:rPr>
        <w:t xml:space="preserve"> </w:t>
      </w:r>
      <w:r w:rsidRPr="00292D5B">
        <w:rPr>
          <w:rFonts w:ascii="Arial" w:hAnsi="Arial" w:cs="B Yagut" w:hint="cs"/>
          <w:b/>
          <w:bCs/>
          <w:sz w:val="28"/>
          <w:szCs w:val="28"/>
          <w:rtl/>
        </w:rPr>
        <w:t>آ</w:t>
      </w:r>
      <w:r w:rsidRPr="00292D5B">
        <w:rPr>
          <w:rFonts w:ascii="Arial" w:hAnsi="Arial" w:cs="B Yagut"/>
          <w:b/>
          <w:bCs/>
          <w:sz w:val="28"/>
          <w:szCs w:val="28"/>
          <w:rtl/>
        </w:rPr>
        <w:t>لوئ</w:t>
      </w:r>
      <w:r w:rsidRPr="00292D5B">
        <w:rPr>
          <w:rFonts w:ascii="Arial" w:hAnsi="Arial" w:cs="B Yagut" w:hint="cs"/>
          <w:b/>
          <w:bCs/>
          <w:sz w:val="28"/>
          <w:szCs w:val="28"/>
          <w:rtl/>
        </w:rPr>
        <w:t>و</w:t>
      </w:r>
      <w:r w:rsidRPr="00292D5B">
        <w:rPr>
          <w:rFonts w:ascii="Arial" w:hAnsi="Arial" w:cs="B Yagut"/>
          <w:b/>
          <w:bCs/>
          <w:sz w:val="28"/>
          <w:szCs w:val="28"/>
          <w:rtl/>
        </w:rPr>
        <w:t>ل</w:t>
      </w:r>
      <w:r w:rsidRPr="00292D5B">
        <w:rPr>
          <w:rFonts w:ascii="Arial" w:hAnsi="Arial" w:cs="B Yagut" w:hint="cs"/>
          <w:b/>
          <w:bCs/>
          <w:sz w:val="28"/>
          <w:szCs w:val="28"/>
          <w:rtl/>
        </w:rPr>
        <w:t xml:space="preserve"> </w:t>
      </w:r>
      <w:r w:rsidRPr="00292D5B">
        <w:rPr>
          <w:rFonts w:ascii="Arial" w:hAnsi="Arial" w:cs="B Yagut"/>
          <w:b/>
          <w:bCs/>
          <w:sz w:val="28"/>
          <w:szCs w:val="28"/>
          <w:rtl/>
        </w:rPr>
        <w:t xml:space="preserve">ها </w:t>
      </w:r>
      <w:r w:rsidRPr="00292D5B">
        <w:rPr>
          <w:rFonts w:ascii="Arial" w:hAnsi="Arial" w:cs="B Yagut"/>
          <w:sz w:val="28"/>
          <w:szCs w:val="28"/>
          <w:rtl/>
        </w:rPr>
        <w:t>که شیررا تولید می</w:t>
      </w:r>
      <w:r w:rsidRPr="00292D5B">
        <w:rPr>
          <w:rFonts w:ascii="Arial" w:hAnsi="Arial" w:cs="B Yagut" w:hint="cs"/>
          <w:sz w:val="28"/>
          <w:szCs w:val="28"/>
          <w:rtl/>
        </w:rPr>
        <w:t xml:space="preserve"> </w:t>
      </w:r>
      <w:r w:rsidRPr="00292D5B">
        <w:rPr>
          <w:rFonts w:ascii="Arial" w:hAnsi="Arial" w:cs="B Yagut"/>
          <w:sz w:val="28"/>
          <w:szCs w:val="28"/>
          <w:rtl/>
        </w:rPr>
        <w:t>کنند</w:t>
      </w:r>
      <w:r w:rsidRPr="00292D5B">
        <w:rPr>
          <w:rFonts w:ascii="Arial" w:hAnsi="Arial" w:cs="B Yagut" w:hint="cs"/>
          <w:sz w:val="28"/>
          <w:szCs w:val="28"/>
          <w:rtl/>
        </w:rPr>
        <w:t>.</w:t>
      </w:r>
    </w:p>
    <w:p w:rsidR="00E579DE" w:rsidRPr="00292D5B" w:rsidRDefault="00E579DE" w:rsidP="00E579DE">
      <w:pPr>
        <w:jc w:val="both"/>
        <w:rPr>
          <w:rFonts w:ascii="Arial" w:hAnsi="Arial" w:cs="B Yagut"/>
          <w:sz w:val="28"/>
          <w:szCs w:val="28"/>
          <w:rtl/>
        </w:rPr>
      </w:pPr>
      <w:r w:rsidRPr="00292D5B">
        <w:rPr>
          <w:rFonts w:ascii="Arial" w:hAnsi="Arial" w:cs="B Yagut" w:hint="cs"/>
          <w:sz w:val="28"/>
          <w:szCs w:val="28"/>
          <w:rtl/>
        </w:rPr>
        <w:t xml:space="preserve">- </w:t>
      </w:r>
      <w:r w:rsidRPr="00292D5B">
        <w:rPr>
          <w:rFonts w:ascii="Arial" w:hAnsi="Arial" w:cs="B Yagut"/>
          <w:b/>
          <w:bCs/>
          <w:sz w:val="28"/>
          <w:szCs w:val="28"/>
          <w:rtl/>
        </w:rPr>
        <w:t>مجاری شیر</w:t>
      </w:r>
      <w:r w:rsidRPr="00292D5B">
        <w:rPr>
          <w:rFonts w:ascii="Arial" w:hAnsi="Arial" w:cs="B Yagut"/>
          <w:sz w:val="28"/>
          <w:szCs w:val="28"/>
          <w:rtl/>
        </w:rPr>
        <w:t xml:space="preserve"> که شیررابه </w:t>
      </w:r>
      <w:r w:rsidRPr="00292D5B">
        <w:rPr>
          <w:rFonts w:ascii="Arial" w:hAnsi="Arial" w:cs="B Yagut"/>
          <w:b/>
          <w:bCs/>
          <w:sz w:val="28"/>
          <w:szCs w:val="28"/>
          <w:rtl/>
        </w:rPr>
        <w:t xml:space="preserve">نوک پستان </w:t>
      </w:r>
      <w:r w:rsidRPr="00292D5B">
        <w:rPr>
          <w:rFonts w:ascii="Arial" w:hAnsi="Arial" w:cs="B Yagut"/>
          <w:sz w:val="28"/>
          <w:szCs w:val="28"/>
          <w:rtl/>
        </w:rPr>
        <w:t>منتقل می</w:t>
      </w:r>
      <w:r w:rsidRPr="00292D5B">
        <w:rPr>
          <w:rFonts w:ascii="Arial" w:hAnsi="Arial" w:cs="B Yagut" w:hint="cs"/>
          <w:sz w:val="28"/>
          <w:szCs w:val="28"/>
          <w:rtl/>
        </w:rPr>
        <w:t xml:space="preserve"> </w:t>
      </w:r>
      <w:r w:rsidRPr="00292D5B">
        <w:rPr>
          <w:rFonts w:ascii="Arial" w:hAnsi="Arial" w:cs="B Yagut"/>
          <w:sz w:val="28"/>
          <w:szCs w:val="28"/>
          <w:rtl/>
        </w:rPr>
        <w:t>کنند</w:t>
      </w:r>
      <w:r w:rsidRPr="00292D5B">
        <w:rPr>
          <w:rFonts w:ascii="Arial" w:hAnsi="Arial" w:cs="B Yagut" w:hint="cs"/>
          <w:sz w:val="28"/>
          <w:szCs w:val="28"/>
          <w:rtl/>
        </w:rPr>
        <w:t>.</w:t>
      </w:r>
      <w:r w:rsidRPr="00292D5B">
        <w:rPr>
          <w:rFonts w:ascii="Arial" w:hAnsi="Arial" w:cs="B Yagut"/>
          <w:sz w:val="28"/>
          <w:szCs w:val="28"/>
          <w:rtl/>
        </w:rPr>
        <w:t xml:space="preserve"> شیرخوار</w:t>
      </w:r>
      <w:r w:rsidRPr="00292D5B">
        <w:rPr>
          <w:rFonts w:ascii="Arial" w:hAnsi="Arial" w:cs="B Yagut" w:hint="cs"/>
          <w:sz w:val="28"/>
          <w:szCs w:val="28"/>
          <w:rtl/>
        </w:rPr>
        <w:t>بايد</w:t>
      </w:r>
      <w:r w:rsidRPr="00292D5B">
        <w:rPr>
          <w:rFonts w:ascii="Arial" w:hAnsi="Arial" w:cs="B Yagut"/>
          <w:sz w:val="28"/>
          <w:szCs w:val="28"/>
          <w:rtl/>
        </w:rPr>
        <w:t xml:space="preserve"> آرئول پستان را</w:t>
      </w:r>
      <w:r w:rsidRPr="00292D5B">
        <w:rPr>
          <w:rFonts w:ascii="Arial" w:hAnsi="Arial" w:cs="B Yagut" w:hint="cs"/>
          <w:sz w:val="28"/>
          <w:szCs w:val="28"/>
          <w:rtl/>
        </w:rPr>
        <w:t>بخوبي</w:t>
      </w:r>
      <w:r w:rsidRPr="00292D5B">
        <w:rPr>
          <w:rFonts w:ascii="Arial" w:hAnsi="Arial" w:cs="B Yagut"/>
          <w:sz w:val="28"/>
          <w:szCs w:val="28"/>
          <w:rtl/>
        </w:rPr>
        <w:t xml:space="preserve"> در دهان گرفته باشد تا بتواند</w:t>
      </w:r>
      <w:r w:rsidRPr="00292D5B">
        <w:rPr>
          <w:rFonts w:ascii="Arial" w:hAnsi="Arial" w:cs="B Yagut" w:hint="cs"/>
          <w:sz w:val="28"/>
          <w:szCs w:val="28"/>
          <w:rtl/>
        </w:rPr>
        <w:t xml:space="preserve">مخزنهاي شير را كه در زير آن قرار دارند ، بفشارد و </w:t>
      </w:r>
      <w:r w:rsidRPr="00292D5B">
        <w:rPr>
          <w:rFonts w:ascii="Arial" w:hAnsi="Arial" w:cs="B Yagut"/>
          <w:sz w:val="28"/>
          <w:szCs w:val="28"/>
          <w:rtl/>
        </w:rPr>
        <w:t>بطور م</w:t>
      </w:r>
      <w:r w:rsidRPr="00292D5B">
        <w:rPr>
          <w:rFonts w:ascii="Arial" w:hAnsi="Arial" w:cs="B Yagut" w:hint="cs"/>
          <w:sz w:val="28"/>
          <w:szCs w:val="28"/>
          <w:rtl/>
        </w:rPr>
        <w:t>ؤ</w:t>
      </w:r>
      <w:r w:rsidRPr="00292D5B">
        <w:rPr>
          <w:rFonts w:ascii="Arial" w:hAnsi="Arial" w:cs="B Yagut"/>
          <w:sz w:val="28"/>
          <w:szCs w:val="28"/>
          <w:rtl/>
        </w:rPr>
        <w:t>ثر شیررا برداشت نماید.</w:t>
      </w:r>
    </w:p>
    <w:p w:rsidR="00E579DE" w:rsidRPr="00292D5B" w:rsidRDefault="00E579DE" w:rsidP="00E579DE">
      <w:pPr>
        <w:numPr>
          <w:ilvl w:val="0"/>
          <w:numId w:val="72"/>
        </w:numPr>
        <w:jc w:val="both"/>
        <w:rPr>
          <w:rFonts w:ascii="Arial" w:hAnsi="Arial" w:cs="B Yagut"/>
          <w:sz w:val="28"/>
          <w:szCs w:val="28"/>
          <w:rtl/>
        </w:rPr>
      </w:pPr>
      <w:r w:rsidRPr="00292D5B">
        <w:rPr>
          <w:rFonts w:ascii="Arial" w:hAnsi="Arial" w:cs="B Yagut"/>
          <w:sz w:val="28"/>
          <w:szCs w:val="28"/>
          <w:rtl/>
        </w:rPr>
        <w:t>در اطراف آلوئول</w:t>
      </w:r>
      <w:r w:rsidRPr="00292D5B">
        <w:rPr>
          <w:rFonts w:ascii="Arial" w:hAnsi="Arial" w:cs="B Yagut" w:hint="cs"/>
          <w:sz w:val="28"/>
          <w:szCs w:val="28"/>
          <w:rtl/>
        </w:rPr>
        <w:t xml:space="preserve"> ها</w:t>
      </w:r>
      <w:r w:rsidRPr="00292D5B">
        <w:rPr>
          <w:rFonts w:ascii="Arial" w:hAnsi="Arial" w:cs="B Yagut"/>
          <w:sz w:val="28"/>
          <w:szCs w:val="28"/>
          <w:rtl/>
        </w:rPr>
        <w:t xml:space="preserve"> عضلات کوچکی قرار دارند که منقبض می</w:t>
      </w:r>
      <w:r w:rsidRPr="00292D5B">
        <w:rPr>
          <w:rFonts w:ascii="Arial" w:hAnsi="Arial" w:cs="B Yagut" w:hint="cs"/>
          <w:sz w:val="28"/>
          <w:szCs w:val="28"/>
          <w:rtl/>
        </w:rPr>
        <w:t xml:space="preserve"> </w:t>
      </w:r>
      <w:r w:rsidRPr="00292D5B">
        <w:rPr>
          <w:rFonts w:ascii="Arial" w:hAnsi="Arial" w:cs="B Yagut"/>
          <w:sz w:val="28"/>
          <w:szCs w:val="28"/>
          <w:rtl/>
        </w:rPr>
        <w:t>شوند تا</w:t>
      </w:r>
      <w:r w:rsidRPr="00292D5B">
        <w:rPr>
          <w:rFonts w:ascii="Arial" w:hAnsi="Arial" w:cs="B Yagut" w:hint="cs"/>
          <w:sz w:val="28"/>
          <w:szCs w:val="28"/>
          <w:rtl/>
        </w:rPr>
        <w:t xml:space="preserve"> </w:t>
      </w:r>
      <w:r w:rsidRPr="00292D5B">
        <w:rPr>
          <w:rFonts w:ascii="Arial" w:hAnsi="Arial" w:cs="B Yagut"/>
          <w:sz w:val="28"/>
          <w:szCs w:val="28"/>
          <w:rtl/>
        </w:rPr>
        <w:t>شیررا ب</w:t>
      </w:r>
      <w:r w:rsidRPr="00292D5B">
        <w:rPr>
          <w:rFonts w:ascii="Arial" w:hAnsi="Arial" w:cs="B Yagut" w:hint="cs"/>
          <w:sz w:val="28"/>
          <w:szCs w:val="28"/>
          <w:rtl/>
        </w:rPr>
        <w:t xml:space="preserve">ه </w:t>
      </w:r>
      <w:r w:rsidRPr="00292D5B">
        <w:rPr>
          <w:rFonts w:ascii="Arial" w:hAnsi="Arial" w:cs="B Yagut"/>
          <w:sz w:val="28"/>
          <w:szCs w:val="28"/>
          <w:rtl/>
        </w:rPr>
        <w:t>داخل مجاری برانند</w:t>
      </w:r>
      <w:r w:rsidRPr="00292D5B">
        <w:rPr>
          <w:rFonts w:ascii="Arial" w:hAnsi="Arial" w:cs="B Yagut" w:hint="cs"/>
          <w:sz w:val="28"/>
          <w:szCs w:val="28"/>
          <w:rtl/>
        </w:rPr>
        <w:t>.</w:t>
      </w:r>
      <w:r w:rsidRPr="00292D5B">
        <w:rPr>
          <w:rFonts w:ascii="Arial" w:hAnsi="Arial" w:cs="B Yagut"/>
          <w:sz w:val="28"/>
          <w:szCs w:val="28"/>
          <w:rtl/>
        </w:rPr>
        <w:t xml:space="preserve"> همچنین شبکه عروقی در اطراف آلوئول</w:t>
      </w:r>
      <w:r w:rsidRPr="00292D5B">
        <w:rPr>
          <w:rFonts w:ascii="Arial" w:hAnsi="Arial" w:cs="B Yagut" w:hint="cs"/>
          <w:sz w:val="28"/>
          <w:szCs w:val="28"/>
          <w:rtl/>
        </w:rPr>
        <w:t xml:space="preserve"> </w:t>
      </w:r>
      <w:r w:rsidRPr="00292D5B">
        <w:rPr>
          <w:rFonts w:ascii="Arial" w:hAnsi="Arial" w:cs="B Yagut"/>
          <w:sz w:val="28"/>
          <w:szCs w:val="28"/>
          <w:rtl/>
        </w:rPr>
        <w:t>ها وجود دارد که مواد غذایی را به سلول</w:t>
      </w:r>
      <w:r w:rsidRPr="00292D5B">
        <w:rPr>
          <w:rFonts w:ascii="Arial" w:hAnsi="Arial" w:cs="B Yagut" w:hint="cs"/>
          <w:sz w:val="28"/>
          <w:szCs w:val="28"/>
          <w:rtl/>
        </w:rPr>
        <w:t xml:space="preserve"> </w:t>
      </w:r>
      <w:r w:rsidRPr="00292D5B">
        <w:rPr>
          <w:rFonts w:ascii="Arial" w:hAnsi="Arial" w:cs="B Yagut"/>
          <w:sz w:val="28"/>
          <w:szCs w:val="28"/>
          <w:rtl/>
        </w:rPr>
        <w:t>های مولد شیرمی</w:t>
      </w:r>
      <w:r w:rsidRPr="00292D5B">
        <w:rPr>
          <w:rFonts w:ascii="Arial" w:hAnsi="Arial" w:cs="B Yagut" w:hint="cs"/>
          <w:sz w:val="28"/>
          <w:szCs w:val="28"/>
          <w:rtl/>
        </w:rPr>
        <w:t xml:space="preserve"> </w:t>
      </w:r>
      <w:r w:rsidRPr="00292D5B">
        <w:rPr>
          <w:rFonts w:ascii="Arial" w:hAnsi="Arial" w:cs="B Yagut"/>
          <w:sz w:val="28"/>
          <w:szCs w:val="28"/>
          <w:rtl/>
        </w:rPr>
        <w:t>رسان</w:t>
      </w:r>
      <w:r w:rsidRPr="00292D5B">
        <w:rPr>
          <w:rFonts w:ascii="Arial" w:hAnsi="Arial" w:cs="B Yagut" w:hint="cs"/>
          <w:sz w:val="28"/>
          <w:szCs w:val="28"/>
          <w:rtl/>
        </w:rPr>
        <w:t>ن</w:t>
      </w:r>
      <w:r w:rsidRPr="00292D5B">
        <w:rPr>
          <w:rFonts w:ascii="Arial" w:hAnsi="Arial" w:cs="B Yagut"/>
          <w:sz w:val="28"/>
          <w:szCs w:val="28"/>
          <w:rtl/>
        </w:rPr>
        <w:t>د.</w:t>
      </w:r>
    </w:p>
    <w:p w:rsidR="00E579DE" w:rsidRPr="00292D5B" w:rsidRDefault="00E579DE" w:rsidP="00E579DE">
      <w:pPr>
        <w:numPr>
          <w:ilvl w:val="0"/>
          <w:numId w:val="72"/>
        </w:numPr>
        <w:jc w:val="both"/>
        <w:rPr>
          <w:rFonts w:ascii="Arial" w:hAnsi="Arial" w:cs="B Yagut"/>
          <w:sz w:val="28"/>
          <w:szCs w:val="28"/>
          <w:rtl/>
        </w:rPr>
      </w:pPr>
      <w:r w:rsidRPr="00292D5B">
        <w:rPr>
          <w:rFonts w:ascii="Arial" w:hAnsi="Arial" w:cs="B Yagut"/>
          <w:sz w:val="28"/>
          <w:szCs w:val="28"/>
          <w:rtl/>
        </w:rPr>
        <w:t xml:space="preserve">باید مادر را مطمئن </w:t>
      </w:r>
      <w:r w:rsidRPr="00292D5B">
        <w:rPr>
          <w:rFonts w:ascii="Arial" w:hAnsi="Arial" w:cs="B Yagut" w:hint="cs"/>
          <w:sz w:val="28"/>
          <w:szCs w:val="28"/>
          <w:rtl/>
        </w:rPr>
        <w:t>ك</w:t>
      </w:r>
      <w:r w:rsidRPr="00292D5B">
        <w:rPr>
          <w:rFonts w:ascii="Arial" w:hAnsi="Arial" w:cs="B Yagut"/>
          <w:sz w:val="28"/>
          <w:szCs w:val="28"/>
          <w:rtl/>
        </w:rPr>
        <w:t>رد که اندازه و شکل پستان</w:t>
      </w:r>
      <w:r w:rsidRPr="00292D5B">
        <w:rPr>
          <w:rFonts w:ascii="Arial" w:hAnsi="Arial" w:cs="B Yagut" w:hint="cs"/>
          <w:sz w:val="28"/>
          <w:szCs w:val="28"/>
          <w:rtl/>
        </w:rPr>
        <w:t xml:space="preserve"> </w:t>
      </w:r>
      <w:r w:rsidRPr="00292D5B">
        <w:rPr>
          <w:rFonts w:ascii="Arial" w:hAnsi="Arial" w:cs="B Yagut"/>
          <w:sz w:val="28"/>
          <w:szCs w:val="28"/>
          <w:rtl/>
        </w:rPr>
        <w:t>های خانم</w:t>
      </w:r>
      <w:r w:rsidRPr="00292D5B">
        <w:rPr>
          <w:rFonts w:ascii="Arial" w:hAnsi="Arial" w:cs="B Yagut" w:hint="cs"/>
          <w:sz w:val="28"/>
          <w:szCs w:val="28"/>
          <w:rtl/>
        </w:rPr>
        <w:t xml:space="preserve"> </w:t>
      </w:r>
      <w:r w:rsidRPr="00292D5B">
        <w:rPr>
          <w:rFonts w:ascii="Arial" w:hAnsi="Arial" w:cs="B Yagut"/>
          <w:sz w:val="28"/>
          <w:szCs w:val="28"/>
          <w:rtl/>
        </w:rPr>
        <w:t>ها متفاوت است و مقدار شیری که تولید می</w:t>
      </w:r>
      <w:r w:rsidRPr="00292D5B">
        <w:rPr>
          <w:rFonts w:ascii="Arial" w:hAnsi="Arial" w:cs="B Yagut" w:hint="cs"/>
          <w:sz w:val="28"/>
          <w:szCs w:val="28"/>
          <w:rtl/>
        </w:rPr>
        <w:t xml:space="preserve"> </w:t>
      </w:r>
      <w:r w:rsidRPr="00292D5B">
        <w:rPr>
          <w:rFonts w:ascii="Arial" w:hAnsi="Arial" w:cs="B Yagut"/>
          <w:sz w:val="28"/>
          <w:szCs w:val="28"/>
          <w:rtl/>
        </w:rPr>
        <w:t>شود به اندازه پستان ارتباطی ندارد. به</w:t>
      </w:r>
      <w:r w:rsidRPr="00292D5B">
        <w:rPr>
          <w:rFonts w:ascii="Arial" w:hAnsi="Arial" w:cs="B Yagut" w:hint="cs"/>
          <w:sz w:val="28"/>
          <w:szCs w:val="28"/>
          <w:rtl/>
        </w:rPr>
        <w:t xml:space="preserve"> همه مادران بايد</w:t>
      </w:r>
      <w:r w:rsidRPr="00292D5B">
        <w:rPr>
          <w:rFonts w:ascii="Arial" w:hAnsi="Arial" w:cs="B Yagut"/>
          <w:sz w:val="28"/>
          <w:szCs w:val="28"/>
          <w:rtl/>
        </w:rPr>
        <w:t xml:space="preserve"> گفته شود که پستان</w:t>
      </w:r>
      <w:r w:rsidRPr="00292D5B">
        <w:rPr>
          <w:rFonts w:ascii="Arial" w:hAnsi="Arial" w:cs="B Yagut" w:hint="cs"/>
          <w:sz w:val="28"/>
          <w:szCs w:val="28"/>
          <w:rtl/>
        </w:rPr>
        <w:t xml:space="preserve"> </w:t>
      </w:r>
      <w:r w:rsidRPr="00292D5B">
        <w:rPr>
          <w:rFonts w:ascii="Arial" w:hAnsi="Arial" w:cs="B Yagut"/>
          <w:sz w:val="28"/>
          <w:szCs w:val="28"/>
          <w:rtl/>
        </w:rPr>
        <w:t>هایش</w:t>
      </w:r>
      <w:r w:rsidRPr="00292D5B">
        <w:rPr>
          <w:rFonts w:ascii="Arial" w:hAnsi="Arial" w:cs="B Yagut" w:hint="cs"/>
          <w:sz w:val="28"/>
          <w:szCs w:val="28"/>
          <w:rtl/>
        </w:rPr>
        <w:t>ان</w:t>
      </w:r>
      <w:r w:rsidRPr="00292D5B">
        <w:rPr>
          <w:rFonts w:ascii="Arial" w:hAnsi="Arial" w:cs="B Yagut"/>
          <w:sz w:val="28"/>
          <w:szCs w:val="28"/>
          <w:rtl/>
        </w:rPr>
        <w:t xml:space="preserve"> برای تولید شیر مناسب هستند و</w:t>
      </w:r>
      <w:r w:rsidRPr="00292D5B">
        <w:rPr>
          <w:rFonts w:ascii="Arial" w:hAnsi="Arial" w:cs="B Yagut" w:hint="cs"/>
          <w:sz w:val="28"/>
          <w:szCs w:val="28"/>
          <w:rtl/>
        </w:rPr>
        <w:t xml:space="preserve"> از كلمات نگران كننده مثل </w:t>
      </w:r>
      <w:r w:rsidRPr="00292D5B">
        <w:rPr>
          <w:rFonts w:hint="cs"/>
          <w:sz w:val="28"/>
          <w:szCs w:val="28"/>
          <w:rtl/>
        </w:rPr>
        <w:t>"</w:t>
      </w:r>
      <w:r w:rsidRPr="00292D5B">
        <w:rPr>
          <w:rFonts w:ascii="Arial" w:hAnsi="Arial" w:cs="B Yagut" w:hint="cs"/>
          <w:sz w:val="28"/>
          <w:szCs w:val="28"/>
          <w:rtl/>
        </w:rPr>
        <w:t>مشكل</w:t>
      </w:r>
      <w:r w:rsidRPr="00292D5B">
        <w:rPr>
          <w:rFonts w:hint="cs"/>
          <w:sz w:val="28"/>
          <w:szCs w:val="28"/>
          <w:rtl/>
        </w:rPr>
        <w:t>"</w:t>
      </w:r>
      <w:r w:rsidRPr="00292D5B">
        <w:rPr>
          <w:rFonts w:ascii="Arial" w:hAnsi="Arial" w:cs="B Yagut" w:hint="cs"/>
          <w:sz w:val="28"/>
          <w:szCs w:val="28"/>
          <w:rtl/>
        </w:rPr>
        <w:t xml:space="preserve"> نبايد استفاده كرد.</w:t>
      </w:r>
    </w:p>
    <w:p w:rsidR="00E579DE" w:rsidRDefault="00E579DE" w:rsidP="00E579DE">
      <w:pPr>
        <w:jc w:val="both"/>
        <w:rPr>
          <w:rFonts w:ascii="Arial" w:hAnsi="Arial" w:cs="B Yagut"/>
          <w:sz w:val="28"/>
          <w:szCs w:val="28"/>
          <w:rtl/>
        </w:rPr>
      </w:pPr>
      <w:r w:rsidRPr="00292D5B">
        <w:rPr>
          <w:rFonts w:ascii="Arial" w:hAnsi="Arial" w:cs="B Yagut"/>
          <w:sz w:val="28"/>
          <w:szCs w:val="28"/>
          <w:rtl/>
        </w:rPr>
        <w:t>(</w:t>
      </w:r>
      <w:r w:rsidRPr="00292D5B">
        <w:rPr>
          <w:rFonts w:ascii="Arial" w:hAnsi="Arial" w:cs="B Yagut" w:hint="cs"/>
          <w:sz w:val="28"/>
          <w:szCs w:val="28"/>
          <w:rtl/>
        </w:rPr>
        <w:t xml:space="preserve">*توجه : </w:t>
      </w:r>
      <w:r w:rsidRPr="00292D5B">
        <w:rPr>
          <w:rFonts w:ascii="Arial" w:hAnsi="Arial" w:cs="B Yagut"/>
          <w:sz w:val="28"/>
          <w:szCs w:val="28"/>
          <w:rtl/>
        </w:rPr>
        <w:t>ممکن است پستان</w:t>
      </w:r>
      <w:r w:rsidRPr="00292D5B">
        <w:rPr>
          <w:rFonts w:ascii="Arial" w:hAnsi="Arial" w:cs="B Yagut" w:hint="cs"/>
          <w:sz w:val="28"/>
          <w:szCs w:val="28"/>
          <w:rtl/>
        </w:rPr>
        <w:t xml:space="preserve"> </w:t>
      </w:r>
      <w:r w:rsidRPr="00292D5B">
        <w:rPr>
          <w:rFonts w:ascii="Arial" w:hAnsi="Arial" w:cs="B Yagut"/>
          <w:sz w:val="28"/>
          <w:szCs w:val="28"/>
          <w:rtl/>
        </w:rPr>
        <w:t>های کوچک مشابه پستان</w:t>
      </w:r>
      <w:r w:rsidRPr="00292D5B">
        <w:rPr>
          <w:rFonts w:ascii="Arial" w:hAnsi="Arial" w:cs="B Yagut" w:hint="cs"/>
          <w:sz w:val="28"/>
          <w:szCs w:val="28"/>
          <w:rtl/>
        </w:rPr>
        <w:t xml:space="preserve"> </w:t>
      </w:r>
      <w:r w:rsidRPr="00292D5B">
        <w:rPr>
          <w:rFonts w:ascii="Arial" w:hAnsi="Arial" w:cs="B Yagut"/>
          <w:sz w:val="28"/>
          <w:szCs w:val="28"/>
          <w:rtl/>
        </w:rPr>
        <w:t>های بزرگ نتوان</w:t>
      </w:r>
      <w:r w:rsidRPr="00292D5B">
        <w:rPr>
          <w:rFonts w:ascii="Arial" w:hAnsi="Arial" w:cs="B Yagut" w:hint="cs"/>
          <w:sz w:val="28"/>
          <w:szCs w:val="28"/>
          <w:rtl/>
        </w:rPr>
        <w:t>ن</w:t>
      </w:r>
      <w:r w:rsidRPr="00292D5B">
        <w:rPr>
          <w:rFonts w:ascii="Arial" w:hAnsi="Arial" w:cs="B Yagut"/>
          <w:sz w:val="28"/>
          <w:szCs w:val="28"/>
          <w:rtl/>
        </w:rPr>
        <w:t xml:space="preserve">د شیر زیادی در بین </w:t>
      </w:r>
      <w:r w:rsidRPr="00292D5B">
        <w:rPr>
          <w:rFonts w:ascii="Arial" w:hAnsi="Arial" w:cs="B Yagut" w:hint="cs"/>
          <w:sz w:val="28"/>
          <w:szCs w:val="28"/>
          <w:rtl/>
        </w:rPr>
        <w:t xml:space="preserve">دفعات </w:t>
      </w:r>
      <w:r w:rsidRPr="00292D5B">
        <w:rPr>
          <w:rFonts w:ascii="Arial" w:hAnsi="Arial" w:cs="B Yagut"/>
          <w:sz w:val="28"/>
          <w:szCs w:val="28"/>
          <w:rtl/>
        </w:rPr>
        <w:t>شیردهی</w:t>
      </w:r>
      <w:r w:rsidRPr="00292D5B">
        <w:rPr>
          <w:rFonts w:ascii="Arial" w:hAnsi="Arial" w:cs="B Yagut" w:hint="cs"/>
          <w:sz w:val="28"/>
          <w:szCs w:val="28"/>
          <w:rtl/>
        </w:rPr>
        <w:t>،</w:t>
      </w:r>
      <w:r w:rsidRPr="00292D5B">
        <w:rPr>
          <w:rFonts w:ascii="Arial" w:hAnsi="Arial" w:cs="B Yagut"/>
          <w:sz w:val="28"/>
          <w:szCs w:val="28"/>
          <w:rtl/>
        </w:rPr>
        <w:t xml:space="preserve"> ذخیره کن</w:t>
      </w:r>
      <w:r w:rsidRPr="00292D5B">
        <w:rPr>
          <w:rFonts w:ascii="Arial" w:hAnsi="Arial" w:cs="B Yagut" w:hint="cs"/>
          <w:sz w:val="28"/>
          <w:szCs w:val="28"/>
          <w:rtl/>
        </w:rPr>
        <w:t>ن</w:t>
      </w:r>
      <w:r w:rsidRPr="00292D5B">
        <w:rPr>
          <w:rFonts w:ascii="Arial" w:hAnsi="Arial" w:cs="B Yagut"/>
          <w:sz w:val="28"/>
          <w:szCs w:val="28"/>
          <w:rtl/>
        </w:rPr>
        <w:t>د وشیرخواران مادرانی که پستان کوچک دارند نیاز باشد که ب</w:t>
      </w:r>
      <w:r w:rsidRPr="00292D5B">
        <w:rPr>
          <w:rFonts w:ascii="Arial" w:hAnsi="Arial" w:cs="B Yagut" w:hint="cs"/>
          <w:sz w:val="28"/>
          <w:szCs w:val="28"/>
          <w:rtl/>
        </w:rPr>
        <w:t xml:space="preserve">ه </w:t>
      </w:r>
      <w:r w:rsidRPr="00292D5B">
        <w:rPr>
          <w:rFonts w:ascii="Arial" w:hAnsi="Arial" w:cs="B Yagut"/>
          <w:sz w:val="28"/>
          <w:szCs w:val="28"/>
          <w:rtl/>
        </w:rPr>
        <w:t>دفعات بیشتر</w:t>
      </w:r>
      <w:r w:rsidRPr="00292D5B">
        <w:rPr>
          <w:rFonts w:ascii="Arial" w:hAnsi="Arial" w:cs="B Yagut" w:hint="cs"/>
          <w:sz w:val="28"/>
          <w:szCs w:val="28"/>
          <w:rtl/>
        </w:rPr>
        <w:t>ي</w:t>
      </w:r>
      <w:r w:rsidRPr="00292D5B">
        <w:rPr>
          <w:rFonts w:ascii="Arial" w:hAnsi="Arial" w:cs="B Yagut"/>
          <w:sz w:val="28"/>
          <w:szCs w:val="28"/>
          <w:rtl/>
        </w:rPr>
        <w:t xml:space="preserve"> به پستان گذاشته شوند ولی مقدار</w:t>
      </w:r>
      <w:r w:rsidRPr="00292D5B">
        <w:rPr>
          <w:rFonts w:ascii="Arial" w:hAnsi="Arial" w:cs="B Yagut" w:hint="cs"/>
          <w:sz w:val="28"/>
          <w:szCs w:val="28"/>
          <w:rtl/>
        </w:rPr>
        <w:t>كلي</w:t>
      </w:r>
      <w:r w:rsidRPr="00292D5B">
        <w:rPr>
          <w:rFonts w:ascii="Arial" w:hAnsi="Arial" w:cs="B Yagut"/>
          <w:sz w:val="28"/>
          <w:szCs w:val="28"/>
          <w:rtl/>
        </w:rPr>
        <w:t xml:space="preserve"> </w:t>
      </w:r>
      <w:r w:rsidRPr="0010074C">
        <w:rPr>
          <w:rFonts w:ascii="Arial" w:hAnsi="Arial" w:cs="B Yagut"/>
          <w:sz w:val="28"/>
          <w:szCs w:val="28"/>
          <w:rtl/>
        </w:rPr>
        <w:t>تولید شیر</w:t>
      </w:r>
      <w:r>
        <w:rPr>
          <w:rFonts w:ascii="Arial" w:hAnsi="Arial" w:cs="B Yagut" w:hint="cs"/>
          <w:sz w:val="28"/>
          <w:szCs w:val="28"/>
          <w:rtl/>
        </w:rPr>
        <w:t xml:space="preserve">آنها </w:t>
      </w:r>
      <w:r w:rsidRPr="0010074C">
        <w:rPr>
          <w:rFonts w:ascii="Arial" w:hAnsi="Arial" w:cs="B Yagut"/>
          <w:sz w:val="28"/>
          <w:szCs w:val="28"/>
          <w:rtl/>
        </w:rPr>
        <w:t>دریک شبانه روز مثل پستان</w:t>
      </w:r>
      <w:r>
        <w:rPr>
          <w:rFonts w:ascii="Arial" w:hAnsi="Arial" w:cs="B Yagut" w:hint="cs"/>
          <w:sz w:val="28"/>
          <w:szCs w:val="28"/>
          <w:rtl/>
        </w:rPr>
        <w:t xml:space="preserve"> </w:t>
      </w:r>
      <w:r w:rsidRPr="0010074C">
        <w:rPr>
          <w:rFonts w:ascii="Arial" w:hAnsi="Arial" w:cs="B Yagut"/>
          <w:sz w:val="28"/>
          <w:szCs w:val="28"/>
          <w:rtl/>
        </w:rPr>
        <w:t>های بزرگ است</w:t>
      </w:r>
      <w:r>
        <w:rPr>
          <w:rFonts w:ascii="Arial" w:hAnsi="Arial" w:cs="B Yagut" w:hint="cs"/>
          <w:sz w:val="28"/>
          <w:szCs w:val="28"/>
          <w:rtl/>
        </w:rPr>
        <w:t>.)</w:t>
      </w:r>
    </w:p>
    <w:p w:rsidR="00E579DE" w:rsidRPr="0010074C" w:rsidRDefault="00E579DE" w:rsidP="00E579DE">
      <w:pPr>
        <w:jc w:val="both"/>
        <w:rPr>
          <w:rFonts w:ascii="Arial" w:hAnsi="Arial" w:cs="B Yagut"/>
          <w:sz w:val="28"/>
          <w:szCs w:val="28"/>
          <w:rtl/>
        </w:rPr>
      </w:pPr>
    </w:p>
    <w:p w:rsidR="00E579DE" w:rsidRDefault="00E579DE" w:rsidP="00E579DE">
      <w:pPr>
        <w:jc w:val="both"/>
        <w:rPr>
          <w:rFonts w:ascii="Arial" w:hAnsi="Arial" w:cs="B Yagut"/>
          <w:b/>
          <w:bCs/>
          <w:sz w:val="28"/>
          <w:szCs w:val="28"/>
          <w:rtl/>
        </w:rPr>
      </w:pPr>
      <w:r w:rsidRPr="00AB6733">
        <w:rPr>
          <w:rFonts w:ascii="Arial" w:hAnsi="Arial" w:cs="B Yagut"/>
          <w:b/>
          <w:bCs/>
          <w:sz w:val="28"/>
          <w:szCs w:val="28"/>
          <w:rtl/>
        </w:rPr>
        <w:t>2-تولید شیردرپستان</w:t>
      </w:r>
      <w:r w:rsidRPr="00AB6733">
        <w:rPr>
          <w:rFonts w:ascii="Arial" w:hAnsi="Arial" w:cs="B Yagut" w:hint="cs"/>
          <w:b/>
          <w:bCs/>
          <w:sz w:val="28"/>
          <w:szCs w:val="28"/>
          <w:rtl/>
        </w:rPr>
        <w:t xml:space="preserve">                                   </w:t>
      </w:r>
      <w:r>
        <w:rPr>
          <w:rFonts w:ascii="Arial" w:hAnsi="Arial" w:cs="B Yagut" w:hint="cs"/>
          <w:b/>
          <w:bCs/>
          <w:sz w:val="28"/>
          <w:szCs w:val="28"/>
          <w:rtl/>
        </w:rPr>
        <w:t xml:space="preserve">           </w:t>
      </w:r>
      <w:r w:rsidRPr="00AB6733">
        <w:rPr>
          <w:rFonts w:ascii="Arial" w:hAnsi="Arial" w:cs="B Yagut" w:hint="cs"/>
          <w:b/>
          <w:bCs/>
          <w:sz w:val="28"/>
          <w:szCs w:val="28"/>
          <w:rtl/>
        </w:rPr>
        <w:t xml:space="preserve">                                15 دقيقه</w:t>
      </w:r>
    </w:p>
    <w:p w:rsidR="00E579DE" w:rsidRPr="00AB6733" w:rsidRDefault="00E579DE" w:rsidP="00E579DE">
      <w:pPr>
        <w:jc w:val="both"/>
        <w:rPr>
          <w:rFonts w:ascii="Arial" w:hAnsi="Arial" w:cs="B Yagut"/>
          <w:b/>
          <w:bCs/>
          <w:sz w:val="28"/>
          <w:szCs w:val="28"/>
          <w:rtl/>
        </w:rPr>
      </w:pPr>
    </w:p>
    <w:p w:rsidR="00E579DE" w:rsidRPr="0010074C" w:rsidRDefault="00E579DE" w:rsidP="00E579DE">
      <w:pPr>
        <w:numPr>
          <w:ilvl w:val="0"/>
          <w:numId w:val="73"/>
        </w:numPr>
        <w:tabs>
          <w:tab w:val="clear" w:pos="720"/>
        </w:tabs>
        <w:ind w:left="26" w:hanging="180"/>
        <w:jc w:val="both"/>
        <w:rPr>
          <w:rFonts w:ascii="Arial" w:hAnsi="Arial" w:cs="B Yagut"/>
          <w:sz w:val="28"/>
          <w:szCs w:val="28"/>
          <w:rtl/>
        </w:rPr>
      </w:pPr>
      <w:r>
        <w:rPr>
          <w:rFonts w:ascii="Arial" w:hAnsi="Arial" w:cs="B Yagut" w:hint="cs"/>
          <w:sz w:val="28"/>
          <w:szCs w:val="28"/>
          <w:rtl/>
        </w:rPr>
        <w:t xml:space="preserve"> </w:t>
      </w:r>
      <w:r w:rsidRPr="0010074C">
        <w:rPr>
          <w:rFonts w:ascii="Arial" w:hAnsi="Arial" w:cs="B Yagut"/>
          <w:sz w:val="28"/>
          <w:szCs w:val="28"/>
          <w:rtl/>
        </w:rPr>
        <w:t>اولین مرحله تولید شیرتحت کنترل هورمون</w:t>
      </w:r>
      <w:r>
        <w:rPr>
          <w:rFonts w:ascii="Arial" w:hAnsi="Arial" w:cs="B Yagut" w:hint="cs"/>
          <w:sz w:val="28"/>
          <w:szCs w:val="28"/>
          <w:rtl/>
        </w:rPr>
        <w:t xml:space="preserve"> </w:t>
      </w:r>
      <w:r w:rsidRPr="0010074C">
        <w:rPr>
          <w:rFonts w:ascii="Arial" w:hAnsi="Arial" w:cs="B Yagut"/>
          <w:sz w:val="28"/>
          <w:szCs w:val="28"/>
          <w:rtl/>
        </w:rPr>
        <w:t>ها</w:t>
      </w:r>
      <w:r>
        <w:rPr>
          <w:rFonts w:ascii="Arial" w:hAnsi="Arial" w:cs="B Yagut" w:hint="cs"/>
          <w:sz w:val="28"/>
          <w:szCs w:val="28"/>
          <w:rtl/>
        </w:rPr>
        <w:t xml:space="preserve"> يا پيام رسان ها</w:t>
      </w:r>
      <w:r w:rsidRPr="0010074C">
        <w:rPr>
          <w:rFonts w:ascii="Arial" w:hAnsi="Arial" w:cs="B Yagut"/>
          <w:sz w:val="28"/>
          <w:szCs w:val="28"/>
          <w:rtl/>
        </w:rPr>
        <w:t xml:space="preserve">ی </w:t>
      </w:r>
      <w:r>
        <w:rPr>
          <w:rFonts w:ascii="Arial" w:hAnsi="Arial" w:cs="B Yagut" w:hint="cs"/>
          <w:sz w:val="28"/>
          <w:szCs w:val="28"/>
          <w:rtl/>
        </w:rPr>
        <w:t xml:space="preserve">شيميايي </w:t>
      </w:r>
      <w:r w:rsidRPr="0010074C">
        <w:rPr>
          <w:rFonts w:ascii="Arial" w:hAnsi="Arial" w:cs="B Yagut"/>
          <w:sz w:val="28"/>
          <w:szCs w:val="28"/>
          <w:rtl/>
        </w:rPr>
        <w:t>است که در خون وجود دارند</w:t>
      </w:r>
      <w:r>
        <w:rPr>
          <w:rFonts w:ascii="Arial" w:hAnsi="Arial" w:cs="B Yagut" w:hint="cs"/>
          <w:sz w:val="28"/>
          <w:szCs w:val="28"/>
          <w:rtl/>
        </w:rPr>
        <w:t>.</w:t>
      </w:r>
      <w:r w:rsidRPr="0010074C">
        <w:rPr>
          <w:rFonts w:ascii="Arial" w:hAnsi="Arial" w:cs="B Yagut"/>
          <w:sz w:val="28"/>
          <w:szCs w:val="28"/>
          <w:rtl/>
        </w:rPr>
        <w:t xml:space="preserve"> </w:t>
      </w:r>
    </w:p>
    <w:p w:rsidR="00E579DE" w:rsidRPr="000557C9" w:rsidRDefault="00E579DE" w:rsidP="00E579DE">
      <w:pPr>
        <w:jc w:val="both"/>
        <w:rPr>
          <w:rFonts w:ascii="Arial" w:hAnsi="Arial" w:cs="B Yagut"/>
          <w:i/>
          <w:iCs/>
          <w:sz w:val="28"/>
          <w:szCs w:val="28"/>
          <w:rtl/>
        </w:rPr>
      </w:pPr>
      <w:r w:rsidRPr="000557C9">
        <w:rPr>
          <w:rFonts w:ascii="Arial" w:hAnsi="Arial" w:cs="B Yagut" w:hint="cs"/>
          <w:i/>
          <w:iCs/>
          <w:sz w:val="28"/>
          <w:szCs w:val="28"/>
          <w:rtl/>
        </w:rPr>
        <w:t xml:space="preserve">- </w:t>
      </w:r>
      <w:r w:rsidRPr="000557C9">
        <w:rPr>
          <w:rFonts w:ascii="Arial" w:hAnsi="Arial" w:cs="B Yagut"/>
          <w:i/>
          <w:iCs/>
          <w:sz w:val="28"/>
          <w:szCs w:val="28"/>
          <w:rtl/>
        </w:rPr>
        <w:t xml:space="preserve">در </w:t>
      </w:r>
      <w:r w:rsidRPr="000557C9">
        <w:rPr>
          <w:rFonts w:ascii="Arial" w:hAnsi="Arial" w:cs="B Yagut" w:hint="cs"/>
          <w:i/>
          <w:iCs/>
          <w:sz w:val="28"/>
          <w:szCs w:val="28"/>
          <w:rtl/>
        </w:rPr>
        <w:t xml:space="preserve">طول </w:t>
      </w:r>
      <w:r w:rsidRPr="000557C9">
        <w:rPr>
          <w:rFonts w:ascii="Arial" w:hAnsi="Arial" w:cs="B Yagut"/>
          <w:i/>
          <w:iCs/>
          <w:sz w:val="28"/>
          <w:szCs w:val="28"/>
          <w:rtl/>
        </w:rPr>
        <w:t>بارداری هورمون</w:t>
      </w:r>
      <w:r w:rsidRPr="000557C9">
        <w:rPr>
          <w:rFonts w:ascii="Arial" w:hAnsi="Arial" w:cs="B Yagut" w:hint="cs"/>
          <w:i/>
          <w:iCs/>
          <w:sz w:val="28"/>
          <w:szCs w:val="28"/>
          <w:rtl/>
        </w:rPr>
        <w:t xml:space="preserve"> </w:t>
      </w:r>
      <w:r w:rsidRPr="000557C9">
        <w:rPr>
          <w:rFonts w:ascii="Arial" w:hAnsi="Arial" w:cs="B Yagut"/>
          <w:i/>
          <w:iCs/>
          <w:sz w:val="28"/>
          <w:szCs w:val="28"/>
          <w:rtl/>
        </w:rPr>
        <w:t>ها کمک می</w:t>
      </w:r>
      <w:r w:rsidRPr="000557C9">
        <w:rPr>
          <w:rFonts w:ascii="Arial" w:hAnsi="Arial" w:cs="B Yagut" w:hint="cs"/>
          <w:i/>
          <w:iCs/>
          <w:sz w:val="28"/>
          <w:szCs w:val="28"/>
          <w:rtl/>
        </w:rPr>
        <w:t xml:space="preserve"> </w:t>
      </w:r>
      <w:r w:rsidRPr="000557C9">
        <w:rPr>
          <w:rFonts w:ascii="Arial" w:hAnsi="Arial" w:cs="B Yagut"/>
          <w:i/>
          <w:iCs/>
          <w:sz w:val="28"/>
          <w:szCs w:val="28"/>
          <w:rtl/>
        </w:rPr>
        <w:t>کنند که پستان</w:t>
      </w:r>
      <w:r w:rsidRPr="000557C9">
        <w:rPr>
          <w:rFonts w:ascii="Arial" w:hAnsi="Arial" w:cs="B Yagut" w:hint="cs"/>
          <w:i/>
          <w:iCs/>
          <w:sz w:val="28"/>
          <w:szCs w:val="28"/>
          <w:rtl/>
        </w:rPr>
        <w:t xml:space="preserve"> </w:t>
      </w:r>
      <w:r w:rsidRPr="000557C9">
        <w:rPr>
          <w:rFonts w:ascii="Arial" w:hAnsi="Arial" w:cs="B Yagut"/>
          <w:i/>
          <w:iCs/>
          <w:sz w:val="28"/>
          <w:szCs w:val="28"/>
          <w:rtl/>
        </w:rPr>
        <w:t>ها بزرگ شو</w:t>
      </w:r>
      <w:r w:rsidRPr="000557C9">
        <w:rPr>
          <w:rFonts w:ascii="Arial" w:hAnsi="Arial" w:cs="B Yagut" w:hint="cs"/>
          <w:i/>
          <w:iCs/>
          <w:sz w:val="28"/>
          <w:szCs w:val="28"/>
          <w:rtl/>
        </w:rPr>
        <w:t>ن</w:t>
      </w:r>
      <w:r w:rsidRPr="000557C9">
        <w:rPr>
          <w:rFonts w:ascii="Arial" w:hAnsi="Arial" w:cs="B Yagut"/>
          <w:i/>
          <w:iCs/>
          <w:sz w:val="28"/>
          <w:szCs w:val="28"/>
          <w:rtl/>
        </w:rPr>
        <w:t xml:space="preserve">د وتکامل پیدا کنند. </w:t>
      </w:r>
      <w:r>
        <w:rPr>
          <w:rFonts w:ascii="Arial" w:hAnsi="Arial" w:cs="B Yagut" w:hint="cs"/>
          <w:i/>
          <w:iCs/>
          <w:sz w:val="28"/>
          <w:szCs w:val="28"/>
          <w:rtl/>
        </w:rPr>
        <w:t xml:space="preserve"> و </w:t>
      </w:r>
      <w:r w:rsidRPr="00292D5B">
        <w:rPr>
          <w:rFonts w:ascii="Arial" w:hAnsi="Arial" w:cs="B Yagut" w:hint="cs"/>
          <w:i/>
          <w:iCs/>
          <w:sz w:val="28"/>
          <w:szCs w:val="28"/>
          <w:rtl/>
        </w:rPr>
        <w:t>آماده توليد شير بشوند.</w:t>
      </w:r>
      <w:r>
        <w:rPr>
          <w:rFonts w:ascii="Arial" w:hAnsi="Arial" w:cs="B Yagut" w:hint="cs"/>
          <w:i/>
          <w:iCs/>
          <w:sz w:val="28"/>
          <w:szCs w:val="28"/>
          <w:rtl/>
        </w:rPr>
        <w:t xml:space="preserve"> </w:t>
      </w:r>
      <w:r w:rsidRPr="000557C9">
        <w:rPr>
          <w:rFonts w:ascii="Arial" w:hAnsi="Arial" w:cs="B Yagut"/>
          <w:i/>
          <w:iCs/>
          <w:sz w:val="28"/>
          <w:szCs w:val="28"/>
          <w:rtl/>
        </w:rPr>
        <w:t>همچنین پستان</w:t>
      </w:r>
      <w:r w:rsidRPr="000557C9">
        <w:rPr>
          <w:rFonts w:ascii="Arial" w:hAnsi="Arial" w:cs="B Yagut" w:hint="cs"/>
          <w:i/>
          <w:iCs/>
          <w:sz w:val="28"/>
          <w:szCs w:val="28"/>
          <w:rtl/>
        </w:rPr>
        <w:t xml:space="preserve"> </w:t>
      </w:r>
      <w:r w:rsidRPr="000557C9">
        <w:rPr>
          <w:rFonts w:ascii="Arial" w:hAnsi="Arial" w:cs="B Yagut"/>
          <w:i/>
          <w:iCs/>
          <w:sz w:val="28"/>
          <w:szCs w:val="28"/>
          <w:rtl/>
        </w:rPr>
        <w:t>ها شروع به تولید آغوز می</w:t>
      </w:r>
      <w:r w:rsidRPr="000557C9">
        <w:rPr>
          <w:rFonts w:ascii="Arial" w:hAnsi="Arial" w:cs="B Yagut" w:hint="cs"/>
          <w:i/>
          <w:iCs/>
          <w:sz w:val="28"/>
          <w:szCs w:val="28"/>
          <w:rtl/>
        </w:rPr>
        <w:t xml:space="preserve"> </w:t>
      </w:r>
      <w:r w:rsidRPr="000557C9">
        <w:rPr>
          <w:rFonts w:ascii="Arial" w:hAnsi="Arial" w:cs="B Yagut"/>
          <w:i/>
          <w:iCs/>
          <w:sz w:val="28"/>
          <w:szCs w:val="28"/>
          <w:rtl/>
        </w:rPr>
        <w:t>کنند.</w:t>
      </w:r>
    </w:p>
    <w:p w:rsidR="00E579DE" w:rsidRPr="000557C9" w:rsidRDefault="00E579DE" w:rsidP="00E579DE">
      <w:pPr>
        <w:jc w:val="both"/>
        <w:rPr>
          <w:rFonts w:ascii="Arial" w:hAnsi="Arial" w:cs="B Yagut"/>
          <w:i/>
          <w:iCs/>
          <w:sz w:val="28"/>
          <w:szCs w:val="28"/>
          <w:rtl/>
        </w:rPr>
      </w:pPr>
      <w:r w:rsidRPr="000557C9">
        <w:rPr>
          <w:rFonts w:ascii="Arial" w:hAnsi="Arial" w:cs="B Yagut" w:hint="cs"/>
          <w:i/>
          <w:iCs/>
          <w:sz w:val="28"/>
          <w:szCs w:val="28"/>
          <w:rtl/>
        </w:rPr>
        <w:t xml:space="preserve">- </w:t>
      </w:r>
      <w:r w:rsidRPr="000557C9">
        <w:rPr>
          <w:rFonts w:ascii="Arial" w:hAnsi="Arial" w:cs="B Yagut"/>
          <w:i/>
          <w:iCs/>
          <w:sz w:val="28"/>
          <w:szCs w:val="28"/>
          <w:rtl/>
        </w:rPr>
        <w:t>بعداز زایمان هورمون</w:t>
      </w:r>
      <w:r w:rsidRPr="000557C9">
        <w:rPr>
          <w:rFonts w:ascii="Arial" w:hAnsi="Arial" w:cs="B Yagut" w:hint="cs"/>
          <w:i/>
          <w:iCs/>
          <w:sz w:val="28"/>
          <w:szCs w:val="28"/>
          <w:rtl/>
        </w:rPr>
        <w:t xml:space="preserve"> </w:t>
      </w:r>
      <w:r w:rsidRPr="000557C9">
        <w:rPr>
          <w:rFonts w:ascii="Arial" w:hAnsi="Arial" w:cs="B Yagut"/>
          <w:i/>
          <w:iCs/>
          <w:sz w:val="28"/>
          <w:szCs w:val="28"/>
          <w:rtl/>
        </w:rPr>
        <w:t>های حاملگی کاهش می یاب</w:t>
      </w:r>
      <w:r w:rsidRPr="000557C9">
        <w:rPr>
          <w:rFonts w:ascii="Arial" w:hAnsi="Arial" w:cs="B Yagut" w:hint="cs"/>
          <w:i/>
          <w:iCs/>
          <w:sz w:val="28"/>
          <w:szCs w:val="28"/>
          <w:rtl/>
        </w:rPr>
        <w:t>ن</w:t>
      </w:r>
      <w:r w:rsidRPr="000557C9">
        <w:rPr>
          <w:rFonts w:ascii="Arial" w:hAnsi="Arial" w:cs="B Yagut"/>
          <w:i/>
          <w:iCs/>
          <w:sz w:val="28"/>
          <w:szCs w:val="28"/>
          <w:rtl/>
        </w:rPr>
        <w:t>د</w:t>
      </w:r>
      <w:r w:rsidRPr="000557C9">
        <w:rPr>
          <w:rFonts w:ascii="Arial" w:hAnsi="Arial" w:cs="B Yagut" w:hint="cs"/>
          <w:i/>
          <w:iCs/>
          <w:sz w:val="28"/>
          <w:szCs w:val="28"/>
          <w:rtl/>
        </w:rPr>
        <w:t>.</w:t>
      </w:r>
      <w:r w:rsidRPr="000557C9">
        <w:rPr>
          <w:rFonts w:ascii="Arial" w:hAnsi="Arial" w:cs="B Yagut"/>
          <w:i/>
          <w:iCs/>
          <w:sz w:val="28"/>
          <w:szCs w:val="28"/>
          <w:rtl/>
        </w:rPr>
        <w:t xml:space="preserve"> هورمون</w:t>
      </w:r>
      <w:r w:rsidRPr="000557C9">
        <w:rPr>
          <w:rFonts w:ascii="Arial" w:hAnsi="Arial" w:cs="B Yagut" w:hint="cs"/>
          <w:i/>
          <w:iCs/>
          <w:sz w:val="28"/>
          <w:szCs w:val="28"/>
          <w:rtl/>
        </w:rPr>
        <w:t xml:space="preserve"> </w:t>
      </w:r>
      <w:r w:rsidRPr="000557C9">
        <w:rPr>
          <w:rFonts w:ascii="Arial" w:hAnsi="Arial" w:cs="B Yagut"/>
          <w:i/>
          <w:iCs/>
          <w:sz w:val="28"/>
          <w:szCs w:val="28"/>
          <w:rtl/>
        </w:rPr>
        <w:t>های پرولاکتین واکسی توسین برای تولید و جریان یافتن شیر اهمیت پیدا می</w:t>
      </w:r>
      <w:r w:rsidRPr="000557C9">
        <w:rPr>
          <w:rFonts w:ascii="Arial" w:hAnsi="Arial" w:cs="B Yagut" w:hint="cs"/>
          <w:i/>
          <w:iCs/>
          <w:sz w:val="28"/>
          <w:szCs w:val="28"/>
          <w:rtl/>
        </w:rPr>
        <w:t xml:space="preserve"> </w:t>
      </w:r>
      <w:r w:rsidRPr="000557C9">
        <w:rPr>
          <w:rFonts w:ascii="Arial" w:hAnsi="Arial" w:cs="B Yagut"/>
          <w:i/>
          <w:iCs/>
          <w:sz w:val="28"/>
          <w:szCs w:val="28"/>
          <w:rtl/>
        </w:rPr>
        <w:t>کن</w:t>
      </w:r>
      <w:r w:rsidRPr="000557C9">
        <w:rPr>
          <w:rFonts w:ascii="Arial" w:hAnsi="Arial" w:cs="B Yagut" w:hint="cs"/>
          <w:i/>
          <w:iCs/>
          <w:sz w:val="28"/>
          <w:szCs w:val="28"/>
          <w:rtl/>
        </w:rPr>
        <w:t>ن</w:t>
      </w:r>
      <w:r w:rsidRPr="000557C9">
        <w:rPr>
          <w:rFonts w:ascii="Arial" w:hAnsi="Arial" w:cs="B Yagut"/>
          <w:i/>
          <w:iCs/>
          <w:sz w:val="28"/>
          <w:szCs w:val="28"/>
          <w:rtl/>
        </w:rPr>
        <w:t>د</w:t>
      </w:r>
      <w:r w:rsidRPr="000557C9">
        <w:rPr>
          <w:rFonts w:ascii="Arial" w:hAnsi="Arial" w:cs="B Yagut" w:hint="cs"/>
          <w:i/>
          <w:iCs/>
          <w:sz w:val="28"/>
          <w:szCs w:val="28"/>
          <w:rtl/>
        </w:rPr>
        <w:t>.</w:t>
      </w:r>
      <w:r w:rsidRPr="000557C9">
        <w:rPr>
          <w:rFonts w:ascii="Arial" w:hAnsi="Arial" w:cs="B Yagut"/>
          <w:i/>
          <w:iCs/>
          <w:sz w:val="28"/>
          <w:szCs w:val="28"/>
          <w:rtl/>
        </w:rPr>
        <w:t xml:space="preserve"> تحت تاثیر پرولاکتین</w:t>
      </w:r>
      <w:r w:rsidRPr="000557C9">
        <w:rPr>
          <w:rFonts w:ascii="Arial" w:hAnsi="Arial" w:cs="B Yagut" w:hint="cs"/>
          <w:i/>
          <w:iCs/>
          <w:sz w:val="28"/>
          <w:szCs w:val="28"/>
          <w:rtl/>
        </w:rPr>
        <w:br/>
      </w:r>
      <w:r w:rsidRPr="000557C9">
        <w:rPr>
          <w:rFonts w:ascii="Arial" w:hAnsi="Arial" w:cs="B Yagut"/>
          <w:i/>
          <w:iCs/>
          <w:sz w:val="28"/>
          <w:szCs w:val="28"/>
          <w:rtl/>
        </w:rPr>
        <w:t xml:space="preserve"> پستان</w:t>
      </w:r>
      <w:r w:rsidRPr="000557C9">
        <w:rPr>
          <w:rFonts w:ascii="Arial" w:hAnsi="Arial" w:cs="B Yagut" w:hint="cs"/>
          <w:i/>
          <w:iCs/>
          <w:sz w:val="28"/>
          <w:szCs w:val="28"/>
          <w:rtl/>
        </w:rPr>
        <w:t xml:space="preserve"> </w:t>
      </w:r>
      <w:r w:rsidRPr="000557C9">
        <w:rPr>
          <w:rFonts w:ascii="Arial" w:hAnsi="Arial" w:cs="B Yagut"/>
          <w:i/>
          <w:iCs/>
          <w:sz w:val="28"/>
          <w:szCs w:val="28"/>
          <w:rtl/>
        </w:rPr>
        <w:t>ها مقادیر بیشتر</w:t>
      </w:r>
      <w:r w:rsidRPr="000557C9">
        <w:rPr>
          <w:rFonts w:ascii="Arial" w:hAnsi="Arial" w:cs="B Yagut" w:hint="cs"/>
          <w:i/>
          <w:iCs/>
          <w:sz w:val="28"/>
          <w:szCs w:val="28"/>
          <w:rtl/>
        </w:rPr>
        <w:t>ي</w:t>
      </w:r>
      <w:r w:rsidRPr="000557C9">
        <w:rPr>
          <w:rFonts w:ascii="Arial" w:hAnsi="Arial" w:cs="B Yagut"/>
          <w:i/>
          <w:iCs/>
          <w:sz w:val="28"/>
          <w:szCs w:val="28"/>
          <w:rtl/>
        </w:rPr>
        <w:t xml:space="preserve"> شیر تولید می</w:t>
      </w:r>
      <w:r w:rsidRPr="000557C9">
        <w:rPr>
          <w:rFonts w:ascii="Arial" w:hAnsi="Arial" w:cs="B Yagut" w:hint="cs"/>
          <w:i/>
          <w:iCs/>
          <w:sz w:val="28"/>
          <w:szCs w:val="28"/>
          <w:rtl/>
        </w:rPr>
        <w:t xml:space="preserve"> </w:t>
      </w:r>
      <w:r w:rsidRPr="000557C9">
        <w:rPr>
          <w:rFonts w:ascii="Arial" w:hAnsi="Arial" w:cs="B Yagut"/>
          <w:i/>
          <w:iCs/>
          <w:sz w:val="28"/>
          <w:szCs w:val="28"/>
          <w:rtl/>
        </w:rPr>
        <w:t>کنند</w:t>
      </w:r>
      <w:r w:rsidRPr="000557C9">
        <w:rPr>
          <w:rFonts w:ascii="Arial" w:hAnsi="Arial" w:cs="B Yagut" w:hint="cs"/>
          <w:i/>
          <w:iCs/>
          <w:sz w:val="28"/>
          <w:szCs w:val="28"/>
          <w:rtl/>
        </w:rPr>
        <w:t>.</w:t>
      </w:r>
      <w:r w:rsidRPr="000557C9">
        <w:rPr>
          <w:rFonts w:ascii="Arial" w:hAnsi="Arial" w:cs="B Yagut"/>
          <w:i/>
          <w:iCs/>
          <w:sz w:val="28"/>
          <w:szCs w:val="28"/>
          <w:rtl/>
        </w:rPr>
        <w:t xml:space="preserve"> معمولا" </w:t>
      </w:r>
      <w:r w:rsidRPr="000557C9">
        <w:rPr>
          <w:rFonts w:ascii="Arial" w:hAnsi="Arial" w:cs="B Yagut" w:hint="cs"/>
          <w:i/>
          <w:iCs/>
          <w:sz w:val="28"/>
          <w:szCs w:val="28"/>
          <w:rtl/>
        </w:rPr>
        <w:t>40-30</w:t>
      </w:r>
      <w:r w:rsidRPr="000557C9">
        <w:rPr>
          <w:rFonts w:ascii="Arial" w:hAnsi="Arial" w:cs="B Yagut"/>
          <w:i/>
          <w:iCs/>
          <w:sz w:val="28"/>
          <w:szCs w:val="28"/>
          <w:rtl/>
        </w:rPr>
        <w:t xml:space="preserve"> ساعت بعداز تولد مقادیر زیاد شیرتولید می</w:t>
      </w:r>
      <w:r w:rsidRPr="000557C9">
        <w:rPr>
          <w:rFonts w:ascii="Arial" w:hAnsi="Arial" w:cs="B Yagut" w:hint="cs"/>
          <w:i/>
          <w:iCs/>
          <w:sz w:val="28"/>
          <w:szCs w:val="28"/>
          <w:rtl/>
        </w:rPr>
        <w:t xml:space="preserve"> </w:t>
      </w:r>
      <w:r w:rsidRPr="000557C9">
        <w:rPr>
          <w:rFonts w:ascii="Arial" w:hAnsi="Arial" w:cs="B Yagut"/>
          <w:i/>
          <w:iCs/>
          <w:sz w:val="28"/>
          <w:szCs w:val="28"/>
          <w:rtl/>
        </w:rPr>
        <w:t>شود</w:t>
      </w:r>
      <w:r w:rsidRPr="000557C9">
        <w:rPr>
          <w:rFonts w:ascii="Arial" w:hAnsi="Arial" w:cs="B Yagut" w:hint="cs"/>
          <w:i/>
          <w:iCs/>
          <w:sz w:val="28"/>
          <w:szCs w:val="28"/>
          <w:rtl/>
        </w:rPr>
        <w:t>.</w:t>
      </w:r>
      <w:r w:rsidRPr="000557C9">
        <w:rPr>
          <w:rFonts w:ascii="Arial" w:hAnsi="Arial" w:cs="B Yagut"/>
          <w:i/>
          <w:iCs/>
          <w:sz w:val="28"/>
          <w:szCs w:val="28"/>
          <w:rtl/>
        </w:rPr>
        <w:t xml:space="preserve"> هنگامی که نوزاد متولد می</w:t>
      </w:r>
      <w:r w:rsidRPr="000557C9">
        <w:rPr>
          <w:rFonts w:ascii="Arial" w:hAnsi="Arial" w:cs="B Yagut" w:hint="cs"/>
          <w:i/>
          <w:iCs/>
          <w:sz w:val="28"/>
          <w:szCs w:val="28"/>
          <w:rtl/>
        </w:rPr>
        <w:t xml:space="preserve"> </w:t>
      </w:r>
      <w:r w:rsidRPr="000557C9">
        <w:rPr>
          <w:rFonts w:ascii="Arial" w:hAnsi="Arial" w:cs="B Yagut"/>
          <w:i/>
          <w:iCs/>
          <w:sz w:val="28"/>
          <w:szCs w:val="28"/>
          <w:rtl/>
        </w:rPr>
        <w:t>شود آغوز</w:t>
      </w:r>
      <w:r w:rsidRPr="000557C9">
        <w:rPr>
          <w:rFonts w:ascii="Arial" w:hAnsi="Arial" w:cs="B Yagut" w:hint="cs"/>
          <w:i/>
          <w:iCs/>
          <w:sz w:val="28"/>
          <w:szCs w:val="28"/>
          <w:rtl/>
        </w:rPr>
        <w:t>آماده</w:t>
      </w:r>
      <w:r w:rsidRPr="000557C9">
        <w:rPr>
          <w:rFonts w:ascii="Arial" w:hAnsi="Arial" w:cs="B Yagut"/>
          <w:i/>
          <w:iCs/>
          <w:sz w:val="28"/>
          <w:szCs w:val="28"/>
          <w:rtl/>
        </w:rPr>
        <w:t xml:space="preserve"> است</w:t>
      </w:r>
      <w:r w:rsidRPr="000557C9">
        <w:rPr>
          <w:rFonts w:ascii="Arial" w:hAnsi="Arial" w:cs="B Yagut"/>
          <w:i/>
          <w:iCs/>
          <w:sz w:val="28"/>
          <w:szCs w:val="28"/>
        </w:rPr>
        <w:t>.</w:t>
      </w:r>
    </w:p>
    <w:p w:rsidR="00E579DE" w:rsidRPr="0010074C" w:rsidRDefault="00E579DE" w:rsidP="00E579DE">
      <w:pPr>
        <w:jc w:val="both"/>
        <w:rPr>
          <w:rFonts w:ascii="Arial" w:hAnsi="Arial" w:cs="B Yagut"/>
          <w:sz w:val="28"/>
          <w:szCs w:val="28"/>
        </w:rPr>
      </w:pPr>
    </w:p>
    <w:p w:rsidR="00E579DE" w:rsidRPr="0010074C" w:rsidRDefault="00E579DE" w:rsidP="00E579DE">
      <w:pPr>
        <w:jc w:val="both"/>
        <w:rPr>
          <w:rFonts w:ascii="Arial" w:hAnsi="Arial" w:cs="B Yagut"/>
          <w:sz w:val="28"/>
          <w:szCs w:val="28"/>
        </w:rPr>
      </w:pPr>
    </w:p>
    <w:p w:rsidR="00E579DE" w:rsidRPr="00BE3442" w:rsidRDefault="00E579DE" w:rsidP="00E579DE">
      <w:pPr>
        <w:jc w:val="both"/>
        <w:rPr>
          <w:rFonts w:ascii="Arial" w:hAnsi="Arial" w:cs="B Yagut"/>
          <w:b/>
          <w:bCs/>
          <w:sz w:val="28"/>
          <w:szCs w:val="28"/>
          <w:rtl/>
        </w:rPr>
      </w:pPr>
      <w:r w:rsidRPr="00BE3442">
        <w:rPr>
          <w:rFonts w:ascii="Arial" w:hAnsi="Arial" w:cs="B Yagut"/>
          <w:b/>
          <w:bCs/>
          <w:sz w:val="28"/>
          <w:szCs w:val="28"/>
          <w:rtl/>
        </w:rPr>
        <w:lastRenderedPageBreak/>
        <w:t>پرولاکتین</w:t>
      </w:r>
    </w:p>
    <w:p w:rsidR="00E579DE" w:rsidRPr="0010074C" w:rsidRDefault="00E579DE" w:rsidP="00E579DE">
      <w:pPr>
        <w:numPr>
          <w:ilvl w:val="0"/>
          <w:numId w:val="73"/>
        </w:numPr>
        <w:jc w:val="both"/>
        <w:rPr>
          <w:rFonts w:ascii="Arial" w:hAnsi="Arial" w:cs="B Yagut"/>
          <w:sz w:val="28"/>
          <w:szCs w:val="28"/>
          <w:rtl/>
        </w:rPr>
      </w:pPr>
      <w:r>
        <w:rPr>
          <w:rFonts w:ascii="Arial" w:hAnsi="Arial" w:cs="B Yagut" w:hint="cs"/>
          <w:sz w:val="28"/>
          <w:szCs w:val="28"/>
          <w:rtl/>
        </w:rPr>
        <w:t xml:space="preserve">پرولاكتين </w:t>
      </w:r>
      <w:r w:rsidRPr="0010074C">
        <w:rPr>
          <w:rFonts w:ascii="Arial" w:hAnsi="Arial" w:cs="B Yagut"/>
          <w:sz w:val="28"/>
          <w:szCs w:val="28"/>
          <w:rtl/>
        </w:rPr>
        <w:t>هورمونی است که موجب می</w:t>
      </w:r>
      <w:r>
        <w:rPr>
          <w:rFonts w:ascii="Arial" w:hAnsi="Arial" w:cs="B Yagut" w:hint="cs"/>
          <w:sz w:val="28"/>
          <w:szCs w:val="28"/>
          <w:rtl/>
        </w:rPr>
        <w:t xml:space="preserve"> </w:t>
      </w:r>
      <w:r w:rsidRPr="0010074C">
        <w:rPr>
          <w:rFonts w:ascii="Arial" w:hAnsi="Arial" w:cs="B Yagut"/>
          <w:sz w:val="28"/>
          <w:szCs w:val="28"/>
          <w:rtl/>
        </w:rPr>
        <w:t>شود آلوئول</w:t>
      </w:r>
      <w:r>
        <w:rPr>
          <w:rFonts w:ascii="Arial" w:hAnsi="Arial" w:cs="B Yagut" w:hint="cs"/>
          <w:sz w:val="28"/>
          <w:szCs w:val="28"/>
          <w:rtl/>
        </w:rPr>
        <w:t xml:space="preserve"> </w:t>
      </w:r>
      <w:r w:rsidRPr="0010074C">
        <w:rPr>
          <w:rFonts w:ascii="Arial" w:hAnsi="Arial" w:cs="B Yagut"/>
          <w:sz w:val="28"/>
          <w:szCs w:val="28"/>
          <w:rtl/>
        </w:rPr>
        <w:t>ها شیرتولید کنند</w:t>
      </w:r>
      <w:r>
        <w:rPr>
          <w:rFonts w:ascii="Arial" w:hAnsi="Arial" w:cs="B Yagut" w:hint="cs"/>
          <w:sz w:val="28"/>
          <w:szCs w:val="28"/>
          <w:rtl/>
        </w:rPr>
        <w:t>.</w:t>
      </w:r>
      <w:r w:rsidRPr="0010074C">
        <w:rPr>
          <w:rFonts w:ascii="Arial" w:hAnsi="Arial" w:cs="B Yagut"/>
          <w:sz w:val="28"/>
          <w:szCs w:val="28"/>
          <w:rtl/>
        </w:rPr>
        <w:t xml:space="preserve"> </w:t>
      </w:r>
      <w:r>
        <w:rPr>
          <w:rFonts w:ascii="Arial" w:hAnsi="Arial" w:cs="B Yagut" w:hint="cs"/>
          <w:sz w:val="28"/>
          <w:szCs w:val="28"/>
          <w:rtl/>
        </w:rPr>
        <w:t xml:space="preserve">پرولاكتين </w:t>
      </w:r>
      <w:r w:rsidRPr="0010074C">
        <w:rPr>
          <w:rFonts w:ascii="Arial" w:hAnsi="Arial" w:cs="B Yagut"/>
          <w:sz w:val="28"/>
          <w:szCs w:val="28"/>
          <w:rtl/>
        </w:rPr>
        <w:t xml:space="preserve">بعد از </w:t>
      </w:r>
      <w:r>
        <w:rPr>
          <w:rFonts w:ascii="Arial" w:hAnsi="Arial" w:cs="B Yagut" w:hint="cs"/>
          <w:sz w:val="28"/>
          <w:szCs w:val="28"/>
          <w:rtl/>
        </w:rPr>
        <w:t xml:space="preserve">هربارتغذيه شيرخوار، براي ساختن </w:t>
      </w:r>
      <w:r w:rsidRPr="0010074C">
        <w:rPr>
          <w:rFonts w:ascii="Arial" w:hAnsi="Arial" w:cs="B Yagut"/>
          <w:sz w:val="28"/>
          <w:szCs w:val="28"/>
          <w:rtl/>
        </w:rPr>
        <w:t xml:space="preserve">شیروعده بعدی </w:t>
      </w:r>
      <w:r>
        <w:rPr>
          <w:rFonts w:ascii="Arial" w:hAnsi="Arial" w:cs="B Yagut" w:hint="cs"/>
          <w:sz w:val="28"/>
          <w:szCs w:val="28"/>
          <w:rtl/>
        </w:rPr>
        <w:t>بكار</w:t>
      </w:r>
      <w:r>
        <w:rPr>
          <w:rFonts w:ascii="Arial" w:hAnsi="Arial" w:cs="B Yagut"/>
          <w:sz w:val="28"/>
          <w:szCs w:val="28"/>
          <w:rtl/>
        </w:rPr>
        <w:br/>
      </w:r>
      <w:r>
        <w:rPr>
          <w:rFonts w:ascii="Arial" w:hAnsi="Arial" w:cs="B Yagut" w:hint="cs"/>
          <w:sz w:val="28"/>
          <w:szCs w:val="28"/>
          <w:rtl/>
        </w:rPr>
        <w:t xml:space="preserve"> مي افتد. </w:t>
      </w:r>
      <w:r w:rsidRPr="0010074C">
        <w:rPr>
          <w:rFonts w:ascii="Arial" w:hAnsi="Arial" w:cs="B Yagut"/>
          <w:sz w:val="28"/>
          <w:szCs w:val="28"/>
          <w:rtl/>
        </w:rPr>
        <w:t>عمل دیگر پرولاکتین ایجاد آرامش در مادر و احساس خواب آلودگی اوست</w:t>
      </w:r>
      <w:r>
        <w:rPr>
          <w:rFonts w:ascii="Arial" w:hAnsi="Arial" w:cs="B Yagut" w:hint="cs"/>
          <w:sz w:val="28"/>
          <w:szCs w:val="28"/>
          <w:rtl/>
        </w:rPr>
        <w:t>.</w:t>
      </w:r>
    </w:p>
    <w:p w:rsidR="00E579DE" w:rsidRPr="0010074C" w:rsidRDefault="00E579DE" w:rsidP="00E579DE">
      <w:pPr>
        <w:numPr>
          <w:ilvl w:val="0"/>
          <w:numId w:val="73"/>
        </w:numPr>
        <w:jc w:val="both"/>
        <w:rPr>
          <w:rFonts w:ascii="Arial" w:hAnsi="Arial" w:cs="B Yagut"/>
          <w:sz w:val="28"/>
          <w:szCs w:val="28"/>
          <w:rtl/>
        </w:rPr>
      </w:pPr>
      <w:r w:rsidRPr="0010074C">
        <w:rPr>
          <w:rFonts w:ascii="Arial" w:hAnsi="Arial" w:cs="B Yagut"/>
          <w:sz w:val="28"/>
          <w:szCs w:val="28"/>
          <w:rtl/>
        </w:rPr>
        <w:t xml:space="preserve">در 2 ساعت اول تولد مقدار </w:t>
      </w:r>
      <w:r>
        <w:rPr>
          <w:rFonts w:ascii="Arial" w:hAnsi="Arial" w:cs="B Yagut" w:hint="cs"/>
          <w:sz w:val="28"/>
          <w:szCs w:val="28"/>
          <w:rtl/>
        </w:rPr>
        <w:t xml:space="preserve">پرولاكتين </w:t>
      </w:r>
      <w:r w:rsidRPr="0010074C">
        <w:rPr>
          <w:rFonts w:ascii="Arial" w:hAnsi="Arial" w:cs="B Yagut"/>
          <w:sz w:val="28"/>
          <w:szCs w:val="28"/>
          <w:rtl/>
        </w:rPr>
        <w:t>بالاست</w:t>
      </w:r>
      <w:r>
        <w:rPr>
          <w:rFonts w:ascii="Arial" w:hAnsi="Arial" w:cs="B Yagut" w:hint="cs"/>
          <w:sz w:val="28"/>
          <w:szCs w:val="28"/>
          <w:rtl/>
        </w:rPr>
        <w:t xml:space="preserve">. </w:t>
      </w:r>
      <w:r w:rsidRPr="0010074C">
        <w:rPr>
          <w:rFonts w:ascii="Arial" w:hAnsi="Arial" w:cs="B Yagut"/>
          <w:sz w:val="28"/>
          <w:szCs w:val="28"/>
          <w:rtl/>
        </w:rPr>
        <w:t>همچنین مقدار آن در شب افزایش می یابد. بنابراین تغذیه از پستان مادر در شب اجازه می</w:t>
      </w:r>
      <w:r>
        <w:rPr>
          <w:rFonts w:ascii="Arial" w:hAnsi="Arial" w:cs="B Yagut" w:hint="cs"/>
          <w:sz w:val="28"/>
          <w:szCs w:val="28"/>
          <w:rtl/>
        </w:rPr>
        <w:t xml:space="preserve"> </w:t>
      </w:r>
      <w:r w:rsidRPr="0010074C">
        <w:rPr>
          <w:rFonts w:ascii="Arial" w:hAnsi="Arial" w:cs="B Yagut"/>
          <w:sz w:val="28"/>
          <w:szCs w:val="28"/>
          <w:rtl/>
        </w:rPr>
        <w:t>دهد که پرولاکتین بیشتری تولید شود.</w:t>
      </w:r>
    </w:p>
    <w:p w:rsidR="00E579DE" w:rsidRPr="0010074C" w:rsidRDefault="00E579DE" w:rsidP="00E579DE">
      <w:pPr>
        <w:jc w:val="both"/>
        <w:rPr>
          <w:rFonts w:ascii="Arial" w:hAnsi="Arial" w:cs="B Yagut"/>
          <w:sz w:val="28"/>
          <w:szCs w:val="28"/>
          <w:rtl/>
        </w:rPr>
      </w:pPr>
    </w:p>
    <w:p w:rsidR="00E579DE" w:rsidRPr="000A5160" w:rsidRDefault="00E579DE" w:rsidP="00E579DE">
      <w:pPr>
        <w:jc w:val="both"/>
        <w:rPr>
          <w:rFonts w:ascii="Arial" w:hAnsi="Arial" w:cs="B Yagut"/>
          <w:b/>
          <w:bCs/>
          <w:sz w:val="28"/>
          <w:szCs w:val="28"/>
          <w:rtl/>
        </w:rPr>
      </w:pPr>
      <w:r w:rsidRPr="000A5160">
        <w:rPr>
          <w:rFonts w:ascii="Arial" w:hAnsi="Arial" w:cs="B Yagut"/>
          <w:b/>
          <w:bCs/>
          <w:sz w:val="28"/>
          <w:szCs w:val="28"/>
          <w:rtl/>
        </w:rPr>
        <w:t>اکسی توسین</w:t>
      </w:r>
    </w:p>
    <w:p w:rsidR="00E579DE" w:rsidRPr="0010074C" w:rsidRDefault="00E579DE" w:rsidP="00E579DE">
      <w:pPr>
        <w:numPr>
          <w:ilvl w:val="0"/>
          <w:numId w:val="74"/>
        </w:numPr>
        <w:jc w:val="both"/>
        <w:rPr>
          <w:rFonts w:ascii="Arial" w:hAnsi="Arial" w:cs="B Yagut"/>
          <w:sz w:val="28"/>
          <w:szCs w:val="28"/>
          <w:rtl/>
        </w:rPr>
      </w:pPr>
      <w:r w:rsidRPr="0010074C">
        <w:rPr>
          <w:rFonts w:ascii="Arial" w:hAnsi="Arial" w:cs="B Yagut"/>
          <w:sz w:val="28"/>
          <w:szCs w:val="28"/>
          <w:rtl/>
        </w:rPr>
        <w:t>اکسی توسین موجب می</w:t>
      </w:r>
      <w:r>
        <w:rPr>
          <w:rFonts w:ascii="Arial" w:hAnsi="Arial" w:cs="B Yagut" w:hint="cs"/>
          <w:sz w:val="28"/>
          <w:szCs w:val="28"/>
          <w:rtl/>
        </w:rPr>
        <w:t xml:space="preserve"> </w:t>
      </w:r>
      <w:r w:rsidRPr="0010074C">
        <w:rPr>
          <w:rFonts w:ascii="Arial" w:hAnsi="Arial" w:cs="B Yagut"/>
          <w:sz w:val="28"/>
          <w:szCs w:val="28"/>
          <w:rtl/>
        </w:rPr>
        <w:t>شود که سلول</w:t>
      </w:r>
      <w:r>
        <w:rPr>
          <w:rFonts w:ascii="Arial" w:hAnsi="Arial" w:cs="B Yagut" w:hint="cs"/>
          <w:sz w:val="28"/>
          <w:szCs w:val="28"/>
          <w:rtl/>
        </w:rPr>
        <w:t xml:space="preserve"> </w:t>
      </w:r>
      <w:r w:rsidRPr="0010074C">
        <w:rPr>
          <w:rFonts w:ascii="Arial" w:hAnsi="Arial" w:cs="B Yagut"/>
          <w:sz w:val="28"/>
          <w:szCs w:val="28"/>
          <w:rtl/>
        </w:rPr>
        <w:t>های عضلانی اطراف آلوئ</w:t>
      </w:r>
      <w:r>
        <w:rPr>
          <w:rFonts w:ascii="Arial" w:hAnsi="Arial" w:cs="B Yagut" w:hint="cs"/>
          <w:sz w:val="28"/>
          <w:szCs w:val="28"/>
          <w:rtl/>
        </w:rPr>
        <w:t>و</w:t>
      </w:r>
      <w:r w:rsidRPr="0010074C">
        <w:rPr>
          <w:rFonts w:ascii="Arial" w:hAnsi="Arial" w:cs="B Yagut"/>
          <w:sz w:val="28"/>
          <w:szCs w:val="28"/>
          <w:rtl/>
        </w:rPr>
        <w:t>ل</w:t>
      </w:r>
      <w:r>
        <w:rPr>
          <w:rFonts w:ascii="Arial" w:hAnsi="Arial" w:cs="B Yagut" w:hint="cs"/>
          <w:sz w:val="28"/>
          <w:szCs w:val="28"/>
          <w:rtl/>
        </w:rPr>
        <w:t xml:space="preserve"> </w:t>
      </w:r>
      <w:r w:rsidRPr="0010074C">
        <w:rPr>
          <w:rFonts w:ascii="Arial" w:hAnsi="Arial" w:cs="B Yagut"/>
          <w:sz w:val="28"/>
          <w:szCs w:val="28"/>
          <w:rtl/>
        </w:rPr>
        <w:t>ها منقبض شده شیر را به مجاری شیر سرازیر ک</w:t>
      </w:r>
      <w:r>
        <w:rPr>
          <w:rFonts w:ascii="Arial" w:hAnsi="Arial" w:cs="B Yagut" w:hint="cs"/>
          <w:sz w:val="28"/>
          <w:szCs w:val="28"/>
          <w:rtl/>
        </w:rPr>
        <w:t>ن</w:t>
      </w:r>
      <w:r w:rsidRPr="0010074C">
        <w:rPr>
          <w:rFonts w:ascii="Arial" w:hAnsi="Arial" w:cs="B Yagut"/>
          <w:sz w:val="28"/>
          <w:szCs w:val="28"/>
          <w:rtl/>
        </w:rPr>
        <w:t>ند</w:t>
      </w:r>
      <w:r>
        <w:rPr>
          <w:rFonts w:ascii="Arial" w:hAnsi="Arial" w:cs="B Yagut" w:hint="cs"/>
          <w:sz w:val="28"/>
          <w:szCs w:val="28"/>
          <w:rtl/>
        </w:rPr>
        <w:t>.</w:t>
      </w:r>
      <w:r w:rsidRPr="0010074C">
        <w:rPr>
          <w:rFonts w:ascii="Arial" w:hAnsi="Arial" w:cs="B Yagut"/>
          <w:sz w:val="28"/>
          <w:szCs w:val="28"/>
          <w:rtl/>
        </w:rPr>
        <w:t xml:space="preserve"> این</w:t>
      </w:r>
      <w:r>
        <w:rPr>
          <w:rFonts w:ascii="Arial" w:hAnsi="Arial" w:cs="B Yagut" w:hint="cs"/>
          <w:sz w:val="28"/>
          <w:szCs w:val="28"/>
          <w:rtl/>
        </w:rPr>
        <w:t xml:space="preserve"> </w:t>
      </w:r>
      <w:r w:rsidRPr="0010074C">
        <w:rPr>
          <w:rFonts w:ascii="Arial" w:hAnsi="Arial" w:cs="B Yagut"/>
          <w:sz w:val="28"/>
          <w:szCs w:val="28"/>
          <w:rtl/>
        </w:rPr>
        <w:t>کار شیرخوار را در برداشت شیر از پستان توانمند می</w:t>
      </w:r>
      <w:r>
        <w:rPr>
          <w:rFonts w:ascii="Arial" w:hAnsi="Arial" w:cs="B Yagut" w:hint="cs"/>
          <w:sz w:val="28"/>
          <w:szCs w:val="28"/>
          <w:rtl/>
        </w:rPr>
        <w:t xml:space="preserve"> </w:t>
      </w:r>
      <w:r w:rsidRPr="0010074C">
        <w:rPr>
          <w:rFonts w:ascii="Arial" w:hAnsi="Arial" w:cs="B Yagut"/>
          <w:sz w:val="28"/>
          <w:szCs w:val="28"/>
          <w:rtl/>
        </w:rPr>
        <w:t>سازد</w:t>
      </w:r>
      <w:r>
        <w:rPr>
          <w:rFonts w:ascii="Arial" w:hAnsi="Arial" w:cs="B Yagut" w:hint="cs"/>
          <w:sz w:val="28"/>
          <w:szCs w:val="28"/>
          <w:rtl/>
        </w:rPr>
        <w:t>.</w:t>
      </w:r>
      <w:r w:rsidRPr="0010074C">
        <w:rPr>
          <w:rFonts w:ascii="Arial" w:hAnsi="Arial" w:cs="B Yagut"/>
          <w:sz w:val="28"/>
          <w:szCs w:val="28"/>
          <w:rtl/>
        </w:rPr>
        <w:t xml:space="preserve"> این فرآیند رفلکس </w:t>
      </w:r>
      <w:r>
        <w:rPr>
          <w:rFonts w:ascii="Arial" w:hAnsi="Arial" w:cs="B Yagut" w:hint="cs"/>
          <w:sz w:val="28"/>
          <w:szCs w:val="28"/>
          <w:rtl/>
        </w:rPr>
        <w:t>ا</w:t>
      </w:r>
      <w:r w:rsidRPr="0010074C">
        <w:rPr>
          <w:rFonts w:ascii="Arial" w:hAnsi="Arial" w:cs="B Yagut"/>
          <w:sz w:val="28"/>
          <w:szCs w:val="28"/>
          <w:rtl/>
        </w:rPr>
        <w:t xml:space="preserve">کسی توسین یا جهش شیر یا </w:t>
      </w:r>
      <w:r>
        <w:rPr>
          <w:rFonts w:ascii="Arial" w:hAnsi="Arial" w:cs="B Yagut" w:hint="cs"/>
          <w:sz w:val="28"/>
          <w:szCs w:val="28"/>
          <w:rtl/>
        </w:rPr>
        <w:t xml:space="preserve">رگ كردن يا </w:t>
      </w:r>
      <w:r w:rsidRPr="0010074C">
        <w:rPr>
          <w:rFonts w:ascii="Arial" w:hAnsi="Arial" w:cs="B Yagut"/>
          <w:sz w:val="28"/>
          <w:szCs w:val="28"/>
          <w:rtl/>
        </w:rPr>
        <w:t>جریان اندازی شیر گفته می</w:t>
      </w:r>
      <w:r>
        <w:rPr>
          <w:rFonts w:ascii="Arial" w:hAnsi="Arial" w:cs="B Yagut" w:hint="cs"/>
          <w:sz w:val="28"/>
          <w:szCs w:val="28"/>
          <w:rtl/>
        </w:rPr>
        <w:t xml:space="preserve"> </w:t>
      </w:r>
      <w:r w:rsidRPr="0010074C">
        <w:rPr>
          <w:rFonts w:ascii="Arial" w:hAnsi="Arial" w:cs="B Yagut"/>
          <w:sz w:val="28"/>
          <w:szCs w:val="28"/>
          <w:rtl/>
        </w:rPr>
        <w:t>شود</w:t>
      </w:r>
      <w:r>
        <w:rPr>
          <w:rFonts w:ascii="Arial" w:hAnsi="Arial" w:cs="B Yagut" w:hint="cs"/>
          <w:sz w:val="28"/>
          <w:szCs w:val="28"/>
          <w:rtl/>
        </w:rPr>
        <w:t xml:space="preserve"> و</w:t>
      </w:r>
      <w:r w:rsidRPr="0010074C">
        <w:rPr>
          <w:rFonts w:ascii="Arial" w:hAnsi="Arial" w:cs="B Yagut"/>
          <w:sz w:val="28"/>
          <w:szCs w:val="28"/>
          <w:rtl/>
        </w:rPr>
        <w:t xml:space="preserve"> ممکن است در </w:t>
      </w:r>
      <w:r>
        <w:rPr>
          <w:rFonts w:ascii="Arial" w:hAnsi="Arial" w:cs="B Yagut" w:hint="cs"/>
          <w:sz w:val="28"/>
          <w:szCs w:val="28"/>
          <w:rtl/>
        </w:rPr>
        <w:t xml:space="preserve">طول </w:t>
      </w:r>
      <w:r w:rsidRPr="0010074C">
        <w:rPr>
          <w:rFonts w:ascii="Arial" w:hAnsi="Arial" w:cs="B Yagut"/>
          <w:sz w:val="28"/>
          <w:szCs w:val="28"/>
          <w:rtl/>
        </w:rPr>
        <w:t>یک وعده شیرخوردن چند بار تکرار شود</w:t>
      </w:r>
      <w:r>
        <w:rPr>
          <w:rFonts w:ascii="Arial" w:hAnsi="Arial" w:cs="B Yagut" w:hint="cs"/>
          <w:sz w:val="28"/>
          <w:szCs w:val="28"/>
          <w:rtl/>
        </w:rPr>
        <w:t xml:space="preserve">. احتمال دارد </w:t>
      </w:r>
      <w:r w:rsidRPr="0010074C">
        <w:rPr>
          <w:rFonts w:ascii="Arial" w:hAnsi="Arial" w:cs="B Yagut"/>
          <w:sz w:val="28"/>
          <w:szCs w:val="28"/>
          <w:rtl/>
        </w:rPr>
        <w:t xml:space="preserve">با گذشت زمان </w:t>
      </w:r>
      <w:r>
        <w:rPr>
          <w:rFonts w:ascii="Arial" w:hAnsi="Arial" w:cs="B Yagut" w:hint="cs"/>
          <w:sz w:val="28"/>
          <w:szCs w:val="28"/>
          <w:rtl/>
        </w:rPr>
        <w:t xml:space="preserve">اين </w:t>
      </w:r>
      <w:r w:rsidRPr="0010074C">
        <w:rPr>
          <w:rFonts w:ascii="Arial" w:hAnsi="Arial" w:cs="B Yagut"/>
          <w:sz w:val="28"/>
          <w:szCs w:val="28"/>
          <w:rtl/>
        </w:rPr>
        <w:t xml:space="preserve">رفلکس </w:t>
      </w:r>
      <w:r w:rsidRPr="00292D5B">
        <w:rPr>
          <w:rFonts w:ascii="Arial" w:hAnsi="Arial" w:cs="B Yagut" w:hint="cs"/>
          <w:sz w:val="28"/>
          <w:szCs w:val="28"/>
          <w:rtl/>
        </w:rPr>
        <w:t>متفاوت احساس شود</w:t>
      </w:r>
      <w:r w:rsidRPr="0010074C">
        <w:rPr>
          <w:rFonts w:ascii="Arial" w:hAnsi="Arial" w:cs="B Yagut"/>
          <w:sz w:val="28"/>
          <w:szCs w:val="28"/>
          <w:rtl/>
        </w:rPr>
        <w:t xml:space="preserve"> یا قابل توجه نباشد.</w:t>
      </w:r>
    </w:p>
    <w:p w:rsidR="00E579DE" w:rsidRPr="0010074C" w:rsidRDefault="00E579DE" w:rsidP="00E579DE">
      <w:pPr>
        <w:numPr>
          <w:ilvl w:val="0"/>
          <w:numId w:val="74"/>
        </w:numPr>
        <w:jc w:val="both"/>
        <w:rPr>
          <w:rFonts w:ascii="Arial" w:hAnsi="Arial" w:cs="B Yagut"/>
          <w:sz w:val="28"/>
          <w:szCs w:val="28"/>
          <w:rtl/>
        </w:rPr>
      </w:pPr>
      <w:r>
        <w:rPr>
          <w:rFonts w:ascii="Arial" w:hAnsi="Arial" w:cs="B Yagut" w:hint="cs"/>
          <w:sz w:val="28"/>
          <w:szCs w:val="28"/>
          <w:rtl/>
        </w:rPr>
        <w:t xml:space="preserve">پس از تولد نوزاد </w:t>
      </w:r>
      <w:r w:rsidRPr="0010074C">
        <w:rPr>
          <w:rFonts w:ascii="Arial" w:hAnsi="Arial" w:cs="B Yagut"/>
          <w:sz w:val="28"/>
          <w:szCs w:val="28"/>
          <w:rtl/>
        </w:rPr>
        <w:t>ممکن است مادر بعضی از علائم رفلکس اکسی توسین را تجربه کند</w:t>
      </w:r>
      <w:r>
        <w:rPr>
          <w:rFonts w:ascii="Arial" w:hAnsi="Arial" w:cs="B Yagut" w:hint="cs"/>
          <w:sz w:val="28"/>
          <w:szCs w:val="28"/>
          <w:rtl/>
        </w:rPr>
        <w:t>.</w:t>
      </w:r>
      <w:r w:rsidRPr="0010074C">
        <w:rPr>
          <w:rFonts w:ascii="Arial" w:hAnsi="Arial" w:cs="B Yagut"/>
          <w:sz w:val="28"/>
          <w:szCs w:val="28"/>
          <w:rtl/>
        </w:rPr>
        <w:t xml:space="preserve"> این</w:t>
      </w:r>
      <w:r>
        <w:rPr>
          <w:rFonts w:ascii="Arial" w:hAnsi="Arial" w:cs="B Yagut" w:hint="cs"/>
          <w:sz w:val="28"/>
          <w:szCs w:val="28"/>
          <w:rtl/>
        </w:rPr>
        <w:t xml:space="preserve"> </w:t>
      </w:r>
      <w:r w:rsidRPr="0010074C">
        <w:rPr>
          <w:rFonts w:ascii="Arial" w:hAnsi="Arial" w:cs="B Yagut"/>
          <w:sz w:val="28"/>
          <w:szCs w:val="28"/>
          <w:rtl/>
        </w:rPr>
        <w:t>ها عبارتند از:</w:t>
      </w:r>
    </w:p>
    <w:p w:rsidR="00E579DE" w:rsidRPr="009D3BF2" w:rsidRDefault="00E579DE" w:rsidP="00E579DE">
      <w:pPr>
        <w:jc w:val="both"/>
        <w:rPr>
          <w:rFonts w:ascii="Arial" w:hAnsi="Arial" w:cs="B Yagut"/>
          <w:i/>
          <w:iCs/>
          <w:sz w:val="28"/>
          <w:szCs w:val="28"/>
          <w:rtl/>
        </w:rPr>
      </w:pPr>
      <w:r>
        <w:rPr>
          <w:rFonts w:ascii="Arial" w:hAnsi="Arial" w:cs="B Yagut" w:hint="cs"/>
          <w:sz w:val="28"/>
          <w:szCs w:val="28"/>
          <w:rtl/>
        </w:rPr>
        <w:t xml:space="preserve">          </w:t>
      </w:r>
      <w:r w:rsidRPr="0010074C">
        <w:rPr>
          <w:rFonts w:ascii="Arial" w:hAnsi="Arial" w:cs="B Yagut"/>
          <w:sz w:val="28"/>
          <w:szCs w:val="28"/>
          <w:rtl/>
        </w:rPr>
        <w:t>-</w:t>
      </w:r>
      <w:r>
        <w:rPr>
          <w:rFonts w:ascii="Arial" w:hAnsi="Arial" w:cs="B Yagut" w:hint="cs"/>
          <w:sz w:val="28"/>
          <w:szCs w:val="28"/>
          <w:rtl/>
        </w:rPr>
        <w:t xml:space="preserve"> </w:t>
      </w:r>
      <w:r w:rsidRPr="009D3BF2">
        <w:rPr>
          <w:rFonts w:ascii="Arial" w:hAnsi="Arial" w:cs="B Yagut"/>
          <w:i/>
          <w:iCs/>
          <w:sz w:val="28"/>
          <w:szCs w:val="28"/>
          <w:rtl/>
        </w:rPr>
        <w:t>انقباضات دردناک رحم که گاهی همراه خروج مقداری خون است</w:t>
      </w:r>
      <w:r w:rsidRPr="009D3BF2">
        <w:rPr>
          <w:rFonts w:ascii="Arial" w:hAnsi="Arial" w:cs="B Yagut" w:hint="cs"/>
          <w:i/>
          <w:iCs/>
          <w:sz w:val="28"/>
          <w:szCs w:val="28"/>
          <w:rtl/>
        </w:rPr>
        <w:t>.</w:t>
      </w:r>
    </w:p>
    <w:p w:rsidR="00E579DE" w:rsidRPr="009D3BF2" w:rsidRDefault="00E579DE" w:rsidP="00E579DE">
      <w:pPr>
        <w:jc w:val="both"/>
        <w:rPr>
          <w:rFonts w:ascii="Arial" w:hAnsi="Arial" w:cs="B Yagut"/>
          <w:i/>
          <w:iCs/>
          <w:sz w:val="28"/>
          <w:szCs w:val="28"/>
          <w:rtl/>
        </w:rPr>
      </w:pPr>
      <w:r w:rsidRPr="009D3BF2">
        <w:rPr>
          <w:rFonts w:ascii="Arial" w:hAnsi="Arial" w:cs="B Yagut" w:hint="cs"/>
          <w:i/>
          <w:iCs/>
          <w:sz w:val="28"/>
          <w:szCs w:val="28"/>
          <w:rtl/>
        </w:rPr>
        <w:t xml:space="preserve">          - </w:t>
      </w:r>
      <w:r w:rsidRPr="009D3BF2">
        <w:rPr>
          <w:rFonts w:ascii="Arial" w:hAnsi="Arial" w:cs="B Yagut"/>
          <w:i/>
          <w:iCs/>
          <w:sz w:val="28"/>
          <w:szCs w:val="28"/>
          <w:rtl/>
        </w:rPr>
        <w:t>تشنگی ناگهانی</w:t>
      </w:r>
    </w:p>
    <w:p w:rsidR="00E579DE" w:rsidRPr="009D3BF2" w:rsidRDefault="00E579DE" w:rsidP="00E579DE">
      <w:pPr>
        <w:jc w:val="both"/>
        <w:rPr>
          <w:rFonts w:ascii="Arial" w:hAnsi="Arial" w:cs="B Yagut"/>
          <w:i/>
          <w:iCs/>
          <w:sz w:val="28"/>
          <w:szCs w:val="28"/>
          <w:rtl/>
        </w:rPr>
      </w:pPr>
      <w:r w:rsidRPr="009D3BF2">
        <w:rPr>
          <w:rFonts w:ascii="Arial" w:hAnsi="Arial" w:cs="B Yagut" w:hint="cs"/>
          <w:i/>
          <w:iCs/>
          <w:sz w:val="28"/>
          <w:szCs w:val="28"/>
          <w:rtl/>
        </w:rPr>
        <w:t xml:space="preserve">         - </w:t>
      </w:r>
      <w:r w:rsidRPr="009D3BF2">
        <w:rPr>
          <w:rFonts w:ascii="Arial" w:hAnsi="Arial" w:cs="B Yagut"/>
          <w:i/>
          <w:iCs/>
          <w:sz w:val="28"/>
          <w:szCs w:val="28"/>
          <w:rtl/>
        </w:rPr>
        <w:t>پاشیده شدن شیراز پستان یا نشت شیر از پستانی که در دهان شیرخوار نیست</w:t>
      </w:r>
      <w:r w:rsidRPr="009D3BF2">
        <w:rPr>
          <w:rFonts w:ascii="Arial" w:hAnsi="Arial" w:cs="B Yagut" w:hint="cs"/>
          <w:i/>
          <w:iCs/>
          <w:sz w:val="28"/>
          <w:szCs w:val="28"/>
          <w:rtl/>
        </w:rPr>
        <w:t>.</w:t>
      </w:r>
    </w:p>
    <w:p w:rsidR="00E579DE" w:rsidRPr="009D3BF2" w:rsidRDefault="00E579DE" w:rsidP="00E579DE">
      <w:pPr>
        <w:jc w:val="both"/>
        <w:rPr>
          <w:rFonts w:ascii="Arial" w:hAnsi="Arial" w:cs="B Yagut"/>
          <w:i/>
          <w:iCs/>
          <w:sz w:val="28"/>
          <w:szCs w:val="28"/>
          <w:rtl/>
        </w:rPr>
      </w:pPr>
      <w:r w:rsidRPr="009D3BF2">
        <w:rPr>
          <w:rFonts w:ascii="Arial" w:hAnsi="Arial" w:cs="B Yagut" w:hint="cs"/>
          <w:i/>
          <w:iCs/>
          <w:sz w:val="28"/>
          <w:szCs w:val="28"/>
          <w:rtl/>
        </w:rPr>
        <w:t xml:space="preserve">         - </w:t>
      </w:r>
      <w:r w:rsidRPr="009D3BF2">
        <w:rPr>
          <w:rFonts w:ascii="Arial" w:hAnsi="Arial" w:cs="B Yagut"/>
          <w:i/>
          <w:iCs/>
          <w:sz w:val="28"/>
          <w:szCs w:val="28"/>
          <w:rtl/>
        </w:rPr>
        <w:t>احساس دوشیده شدن در پستان</w:t>
      </w:r>
    </w:p>
    <w:p w:rsidR="00E579DE" w:rsidRPr="0010074C" w:rsidRDefault="00E579DE" w:rsidP="00E579DE">
      <w:pPr>
        <w:jc w:val="both"/>
        <w:rPr>
          <w:rFonts w:ascii="Arial" w:hAnsi="Arial" w:cs="B Yagut"/>
          <w:sz w:val="28"/>
          <w:szCs w:val="28"/>
          <w:rtl/>
        </w:rPr>
      </w:pPr>
      <w:r>
        <w:rPr>
          <w:rFonts w:ascii="Arial" w:hAnsi="Arial" w:cs="B Yagut" w:hint="cs"/>
          <w:sz w:val="28"/>
          <w:szCs w:val="28"/>
          <w:rtl/>
        </w:rPr>
        <w:t xml:space="preserve">   اما </w:t>
      </w:r>
      <w:r w:rsidRPr="0010074C">
        <w:rPr>
          <w:rFonts w:ascii="Arial" w:hAnsi="Arial" w:cs="B Yagut"/>
          <w:sz w:val="28"/>
          <w:szCs w:val="28"/>
          <w:rtl/>
        </w:rPr>
        <w:t>همیشه مادران احساس</w:t>
      </w:r>
      <w:r>
        <w:rPr>
          <w:rFonts w:ascii="Arial" w:hAnsi="Arial" w:cs="B Yagut" w:hint="cs"/>
          <w:sz w:val="28"/>
          <w:szCs w:val="28"/>
          <w:rtl/>
        </w:rPr>
        <w:t xml:space="preserve"> و علائم </w:t>
      </w:r>
      <w:r w:rsidRPr="0010074C">
        <w:rPr>
          <w:rFonts w:ascii="Arial" w:hAnsi="Arial" w:cs="B Yagut"/>
          <w:sz w:val="28"/>
          <w:szCs w:val="28"/>
          <w:rtl/>
        </w:rPr>
        <w:t>جسمی از این رفلکس ندارند</w:t>
      </w:r>
      <w:r>
        <w:rPr>
          <w:rFonts w:ascii="Arial" w:hAnsi="Arial" w:cs="B Yagut" w:hint="cs"/>
          <w:sz w:val="28"/>
          <w:szCs w:val="28"/>
          <w:rtl/>
        </w:rPr>
        <w:t>.</w:t>
      </w:r>
    </w:p>
    <w:p w:rsidR="00E579DE" w:rsidRPr="0010074C" w:rsidRDefault="00E579DE" w:rsidP="00E579DE">
      <w:pPr>
        <w:numPr>
          <w:ilvl w:val="0"/>
          <w:numId w:val="76"/>
        </w:numPr>
        <w:jc w:val="both"/>
        <w:rPr>
          <w:rFonts w:ascii="Arial" w:hAnsi="Arial" w:cs="B Yagut"/>
          <w:sz w:val="28"/>
          <w:szCs w:val="28"/>
          <w:rtl/>
        </w:rPr>
      </w:pPr>
      <w:r w:rsidRPr="0010074C">
        <w:rPr>
          <w:rFonts w:ascii="Arial" w:hAnsi="Arial" w:cs="B Yagut"/>
          <w:sz w:val="28"/>
          <w:szCs w:val="28"/>
          <w:rtl/>
        </w:rPr>
        <w:t>هنگامی که شیر ب</w:t>
      </w:r>
      <w:r>
        <w:rPr>
          <w:rFonts w:ascii="Arial" w:hAnsi="Arial" w:cs="B Yagut" w:hint="cs"/>
          <w:sz w:val="28"/>
          <w:szCs w:val="28"/>
          <w:rtl/>
        </w:rPr>
        <w:t xml:space="preserve">ه </w:t>
      </w:r>
      <w:r w:rsidRPr="0010074C">
        <w:rPr>
          <w:rFonts w:ascii="Arial" w:hAnsi="Arial" w:cs="B Yagut"/>
          <w:sz w:val="28"/>
          <w:szCs w:val="28"/>
          <w:rtl/>
        </w:rPr>
        <w:t>خارج افشانده می</w:t>
      </w:r>
      <w:r>
        <w:rPr>
          <w:rFonts w:ascii="Arial" w:hAnsi="Arial" w:cs="B Yagut" w:hint="cs"/>
          <w:sz w:val="28"/>
          <w:szCs w:val="28"/>
          <w:rtl/>
        </w:rPr>
        <w:t xml:space="preserve"> </w:t>
      </w:r>
      <w:r w:rsidRPr="0010074C">
        <w:rPr>
          <w:rFonts w:ascii="Arial" w:hAnsi="Arial" w:cs="B Yagut"/>
          <w:sz w:val="28"/>
          <w:szCs w:val="28"/>
          <w:rtl/>
        </w:rPr>
        <w:t xml:space="preserve">شود ریتم مکیدن شیرخوار از سریع به آهسته و عمیق ( حدود یک </w:t>
      </w:r>
      <w:r>
        <w:rPr>
          <w:rFonts w:ascii="Arial" w:hAnsi="Arial" w:cs="B Yagut" w:hint="cs"/>
          <w:sz w:val="28"/>
          <w:szCs w:val="28"/>
          <w:rtl/>
        </w:rPr>
        <w:t>بار</w:t>
      </w:r>
      <w:r w:rsidRPr="0010074C">
        <w:rPr>
          <w:rFonts w:ascii="Arial" w:hAnsi="Arial" w:cs="B Yagut"/>
          <w:sz w:val="28"/>
          <w:szCs w:val="28"/>
          <w:rtl/>
        </w:rPr>
        <w:t xml:space="preserve">در ثانیه) تبدیل </w:t>
      </w:r>
      <w:r>
        <w:rPr>
          <w:rFonts w:ascii="Arial" w:hAnsi="Arial" w:cs="B Yagut" w:hint="cs"/>
          <w:sz w:val="28"/>
          <w:szCs w:val="28"/>
          <w:rtl/>
        </w:rPr>
        <w:t>مي شود و او</w:t>
      </w:r>
      <w:r w:rsidRPr="0010074C">
        <w:rPr>
          <w:rFonts w:ascii="Arial" w:hAnsi="Arial" w:cs="B Yagut"/>
          <w:sz w:val="28"/>
          <w:szCs w:val="28"/>
          <w:rtl/>
        </w:rPr>
        <w:t xml:space="preserve"> شیررا می بلعد</w:t>
      </w:r>
      <w:r>
        <w:rPr>
          <w:rFonts w:ascii="Arial" w:hAnsi="Arial" w:cs="B Yagut" w:hint="cs"/>
          <w:sz w:val="28"/>
          <w:szCs w:val="28"/>
          <w:rtl/>
        </w:rPr>
        <w:t>.</w:t>
      </w:r>
    </w:p>
    <w:p w:rsidR="00E579DE" w:rsidRDefault="00E579DE" w:rsidP="00E579DE">
      <w:pPr>
        <w:numPr>
          <w:ilvl w:val="0"/>
          <w:numId w:val="76"/>
        </w:numPr>
        <w:jc w:val="both"/>
        <w:rPr>
          <w:rFonts w:ascii="Arial" w:hAnsi="Arial" w:cs="B Yagut"/>
          <w:sz w:val="28"/>
          <w:szCs w:val="28"/>
        </w:rPr>
      </w:pPr>
      <w:r w:rsidRPr="0010074C">
        <w:rPr>
          <w:rFonts w:ascii="Arial" w:hAnsi="Arial" w:cs="B Yagut"/>
          <w:sz w:val="28"/>
          <w:szCs w:val="28"/>
          <w:rtl/>
        </w:rPr>
        <w:t xml:space="preserve">نگاه </w:t>
      </w:r>
      <w:r>
        <w:rPr>
          <w:rFonts w:ascii="Arial" w:hAnsi="Arial" w:cs="B Yagut" w:hint="cs"/>
          <w:sz w:val="28"/>
          <w:szCs w:val="28"/>
          <w:rtl/>
        </w:rPr>
        <w:t xml:space="preserve">كردن </w:t>
      </w:r>
      <w:r w:rsidRPr="0010074C">
        <w:rPr>
          <w:rFonts w:ascii="Arial" w:hAnsi="Arial" w:cs="B Yagut"/>
          <w:sz w:val="28"/>
          <w:szCs w:val="28"/>
          <w:rtl/>
        </w:rPr>
        <w:t xml:space="preserve">به شیرخوار ، شنیدن صدای او </w:t>
      </w:r>
      <w:r>
        <w:rPr>
          <w:rFonts w:ascii="Arial" w:hAnsi="Arial" w:cs="B Yagut" w:hint="cs"/>
          <w:sz w:val="28"/>
          <w:szCs w:val="28"/>
          <w:rtl/>
        </w:rPr>
        <w:t xml:space="preserve">، </w:t>
      </w:r>
      <w:r w:rsidRPr="0010074C">
        <w:rPr>
          <w:rFonts w:ascii="Arial" w:hAnsi="Arial" w:cs="B Yagut"/>
          <w:sz w:val="28"/>
          <w:szCs w:val="28"/>
          <w:rtl/>
        </w:rPr>
        <w:t>لمس</w:t>
      </w:r>
      <w:r>
        <w:rPr>
          <w:rFonts w:ascii="Arial" w:hAnsi="Arial" w:cs="B Yagut" w:hint="cs"/>
          <w:sz w:val="28"/>
          <w:szCs w:val="28"/>
          <w:rtl/>
        </w:rPr>
        <w:t xml:space="preserve"> كردن او </w:t>
      </w:r>
      <w:r w:rsidRPr="0010074C">
        <w:rPr>
          <w:rFonts w:ascii="Arial" w:hAnsi="Arial" w:cs="B Yagut"/>
          <w:sz w:val="28"/>
          <w:szCs w:val="28"/>
          <w:rtl/>
        </w:rPr>
        <w:t>و</w:t>
      </w:r>
      <w:r>
        <w:rPr>
          <w:rFonts w:ascii="Arial" w:hAnsi="Arial" w:cs="B Yagut" w:hint="cs"/>
          <w:sz w:val="28"/>
          <w:szCs w:val="28"/>
          <w:rtl/>
        </w:rPr>
        <w:t>يا ت</w:t>
      </w:r>
      <w:r w:rsidRPr="0010074C">
        <w:rPr>
          <w:rFonts w:ascii="Arial" w:hAnsi="Arial" w:cs="B Yagut"/>
          <w:sz w:val="28"/>
          <w:szCs w:val="28"/>
          <w:rtl/>
        </w:rPr>
        <w:t xml:space="preserve">فکر عاشقانه در مورد شیرخوار  به رفلکس اکسی توسین </w:t>
      </w:r>
      <w:r>
        <w:rPr>
          <w:rFonts w:ascii="Arial" w:hAnsi="Arial" w:cs="B Yagut" w:hint="cs"/>
          <w:sz w:val="28"/>
          <w:szCs w:val="28"/>
          <w:rtl/>
        </w:rPr>
        <w:t xml:space="preserve">كمك </w:t>
      </w:r>
      <w:r w:rsidRPr="0010074C">
        <w:rPr>
          <w:rFonts w:ascii="Arial" w:hAnsi="Arial" w:cs="B Yagut"/>
          <w:sz w:val="28"/>
          <w:szCs w:val="28"/>
          <w:rtl/>
        </w:rPr>
        <w:t>می</w:t>
      </w:r>
      <w:r>
        <w:rPr>
          <w:rFonts w:ascii="Arial" w:hAnsi="Arial" w:cs="B Yagut" w:hint="cs"/>
          <w:sz w:val="28"/>
          <w:szCs w:val="28"/>
          <w:rtl/>
        </w:rPr>
        <w:t xml:space="preserve"> </w:t>
      </w:r>
      <w:r w:rsidRPr="0010074C">
        <w:rPr>
          <w:rFonts w:ascii="Arial" w:hAnsi="Arial" w:cs="B Yagut"/>
          <w:sz w:val="28"/>
          <w:szCs w:val="28"/>
          <w:rtl/>
        </w:rPr>
        <w:t>کند</w:t>
      </w:r>
    </w:p>
    <w:p w:rsidR="00E579DE" w:rsidRPr="0010074C" w:rsidRDefault="00E579DE" w:rsidP="00E579DE">
      <w:pPr>
        <w:numPr>
          <w:ilvl w:val="0"/>
          <w:numId w:val="76"/>
        </w:numPr>
        <w:jc w:val="both"/>
        <w:rPr>
          <w:rFonts w:ascii="Arial" w:hAnsi="Arial" w:cs="B Yagut"/>
          <w:sz w:val="28"/>
          <w:szCs w:val="28"/>
          <w:rtl/>
        </w:rPr>
      </w:pPr>
      <w:r w:rsidRPr="0010074C">
        <w:rPr>
          <w:rFonts w:ascii="Arial" w:hAnsi="Arial" w:cs="B Yagut"/>
          <w:sz w:val="28"/>
          <w:szCs w:val="28"/>
        </w:rPr>
        <w:t>.</w:t>
      </w:r>
      <w:r w:rsidRPr="0010074C">
        <w:rPr>
          <w:rFonts w:ascii="Arial" w:hAnsi="Arial" w:cs="B Yagut"/>
          <w:sz w:val="28"/>
          <w:szCs w:val="28"/>
          <w:rtl/>
        </w:rPr>
        <w:t>مادر می</w:t>
      </w:r>
      <w:r>
        <w:rPr>
          <w:rFonts w:ascii="Arial" w:hAnsi="Arial" w:cs="B Yagut" w:hint="cs"/>
          <w:sz w:val="28"/>
          <w:szCs w:val="28"/>
          <w:rtl/>
        </w:rPr>
        <w:t xml:space="preserve"> </w:t>
      </w:r>
      <w:r w:rsidRPr="0010074C">
        <w:rPr>
          <w:rFonts w:ascii="Arial" w:hAnsi="Arial" w:cs="B Yagut"/>
          <w:sz w:val="28"/>
          <w:szCs w:val="28"/>
          <w:rtl/>
        </w:rPr>
        <w:t xml:space="preserve">تواند با اقدامات زیر </w:t>
      </w:r>
      <w:r>
        <w:rPr>
          <w:rFonts w:ascii="Arial" w:hAnsi="Arial" w:cs="B Yagut" w:hint="cs"/>
          <w:sz w:val="28"/>
          <w:szCs w:val="28"/>
          <w:rtl/>
        </w:rPr>
        <w:t xml:space="preserve">به عملكرد </w:t>
      </w:r>
      <w:r w:rsidRPr="0010074C">
        <w:rPr>
          <w:rFonts w:ascii="Arial" w:hAnsi="Arial" w:cs="B Yagut"/>
          <w:sz w:val="28"/>
          <w:szCs w:val="28"/>
          <w:rtl/>
        </w:rPr>
        <w:t>این رفلکس</w:t>
      </w:r>
      <w:r>
        <w:rPr>
          <w:rFonts w:ascii="Arial" w:hAnsi="Arial" w:cs="B Yagut" w:hint="cs"/>
          <w:sz w:val="28"/>
          <w:szCs w:val="28"/>
          <w:rtl/>
        </w:rPr>
        <w:t xml:space="preserve"> كمك</w:t>
      </w:r>
      <w:r w:rsidRPr="0010074C">
        <w:rPr>
          <w:rFonts w:ascii="Arial" w:hAnsi="Arial" w:cs="B Yagut"/>
          <w:sz w:val="28"/>
          <w:szCs w:val="28"/>
          <w:rtl/>
        </w:rPr>
        <w:t xml:space="preserve"> کند:</w:t>
      </w:r>
    </w:p>
    <w:p w:rsidR="00E579DE" w:rsidRPr="009D3BF2" w:rsidRDefault="00E579DE" w:rsidP="00E579DE">
      <w:pPr>
        <w:jc w:val="both"/>
        <w:rPr>
          <w:rFonts w:ascii="Arial" w:hAnsi="Arial" w:cs="B Yagut"/>
          <w:i/>
          <w:iCs/>
          <w:sz w:val="28"/>
          <w:szCs w:val="28"/>
          <w:rtl/>
        </w:rPr>
      </w:pPr>
      <w:r w:rsidRPr="009D3BF2">
        <w:rPr>
          <w:rFonts w:ascii="Arial" w:hAnsi="Arial" w:cs="B Yagut" w:hint="cs"/>
          <w:i/>
          <w:iCs/>
          <w:sz w:val="28"/>
          <w:szCs w:val="28"/>
          <w:rtl/>
        </w:rPr>
        <w:t xml:space="preserve">- </w:t>
      </w:r>
      <w:r w:rsidRPr="009D3BF2">
        <w:rPr>
          <w:rFonts w:ascii="Arial" w:hAnsi="Arial" w:cs="B Yagut"/>
          <w:i/>
          <w:iCs/>
          <w:sz w:val="28"/>
          <w:szCs w:val="28"/>
          <w:rtl/>
        </w:rPr>
        <w:t>احساس خوب در مورد</w:t>
      </w:r>
      <w:r w:rsidRPr="009D3BF2">
        <w:rPr>
          <w:rFonts w:ascii="Arial" w:hAnsi="Arial" w:cs="B Yagut" w:hint="cs"/>
          <w:i/>
          <w:iCs/>
          <w:sz w:val="28"/>
          <w:szCs w:val="28"/>
          <w:rtl/>
        </w:rPr>
        <w:t>شيرخوار</w:t>
      </w:r>
      <w:r w:rsidRPr="009D3BF2">
        <w:rPr>
          <w:rFonts w:ascii="Arial" w:hAnsi="Arial" w:cs="B Yagut"/>
          <w:i/>
          <w:iCs/>
          <w:sz w:val="28"/>
          <w:szCs w:val="28"/>
          <w:rtl/>
        </w:rPr>
        <w:t xml:space="preserve"> و داشتن اعتماد به نفس که شیرمادر بهترین است</w:t>
      </w:r>
      <w:r w:rsidRPr="009D3BF2">
        <w:rPr>
          <w:rFonts w:ascii="Arial" w:hAnsi="Arial" w:cs="B Yagut" w:hint="cs"/>
          <w:i/>
          <w:iCs/>
          <w:sz w:val="28"/>
          <w:szCs w:val="28"/>
          <w:rtl/>
        </w:rPr>
        <w:t>.</w:t>
      </w:r>
      <w:r w:rsidRPr="009D3BF2">
        <w:rPr>
          <w:rFonts w:ascii="Arial" w:hAnsi="Arial" w:cs="B Yagut"/>
          <w:i/>
          <w:iCs/>
          <w:sz w:val="28"/>
          <w:szCs w:val="28"/>
          <w:rtl/>
        </w:rPr>
        <w:t xml:space="preserve"> </w:t>
      </w:r>
    </w:p>
    <w:p w:rsidR="00E579DE" w:rsidRPr="009D3BF2" w:rsidRDefault="00E579DE" w:rsidP="00E579DE">
      <w:pPr>
        <w:jc w:val="both"/>
        <w:rPr>
          <w:rFonts w:ascii="Arial" w:hAnsi="Arial" w:cs="B Yagut"/>
          <w:i/>
          <w:iCs/>
          <w:sz w:val="28"/>
          <w:szCs w:val="28"/>
          <w:rtl/>
        </w:rPr>
      </w:pPr>
      <w:r w:rsidRPr="00292D5B">
        <w:rPr>
          <w:rFonts w:ascii="Arial" w:hAnsi="Arial" w:cs="B Yagut" w:hint="cs"/>
          <w:i/>
          <w:iCs/>
          <w:sz w:val="28"/>
          <w:szCs w:val="28"/>
          <w:rtl/>
        </w:rPr>
        <w:t>- آرام</w:t>
      </w:r>
      <w:r w:rsidRPr="00292D5B">
        <w:rPr>
          <w:rFonts w:ascii="Arial" w:hAnsi="Arial" w:cs="B Yagut"/>
          <w:i/>
          <w:iCs/>
          <w:sz w:val="28"/>
          <w:szCs w:val="28"/>
          <w:rtl/>
        </w:rPr>
        <w:t xml:space="preserve"> </w:t>
      </w:r>
      <w:r w:rsidRPr="00292D5B">
        <w:rPr>
          <w:rFonts w:ascii="Arial" w:hAnsi="Arial" w:cs="B Yagut" w:hint="cs"/>
          <w:i/>
          <w:iCs/>
          <w:sz w:val="28"/>
          <w:szCs w:val="28"/>
          <w:rtl/>
        </w:rPr>
        <w:t xml:space="preserve">باشد </w:t>
      </w:r>
      <w:r w:rsidRPr="00292D5B">
        <w:rPr>
          <w:rFonts w:ascii="Arial" w:hAnsi="Arial" w:cs="B Yagut"/>
          <w:i/>
          <w:iCs/>
          <w:sz w:val="28"/>
          <w:szCs w:val="28"/>
          <w:rtl/>
        </w:rPr>
        <w:t>و</w:t>
      </w:r>
      <w:r w:rsidRPr="00292D5B">
        <w:rPr>
          <w:rFonts w:ascii="Arial" w:hAnsi="Arial" w:cs="B Yagut" w:hint="cs"/>
          <w:i/>
          <w:iCs/>
          <w:sz w:val="28"/>
          <w:szCs w:val="28"/>
          <w:rtl/>
        </w:rPr>
        <w:t>در موقع</w:t>
      </w:r>
      <w:r>
        <w:rPr>
          <w:rFonts w:ascii="Arial" w:hAnsi="Arial" w:cs="B Yagut" w:hint="cs"/>
          <w:i/>
          <w:iCs/>
          <w:sz w:val="28"/>
          <w:szCs w:val="28"/>
          <w:rtl/>
        </w:rPr>
        <w:t xml:space="preserve"> </w:t>
      </w:r>
      <w:r w:rsidRPr="009D3BF2">
        <w:rPr>
          <w:rFonts w:ascii="Arial" w:hAnsi="Arial" w:cs="B Yagut"/>
          <w:i/>
          <w:iCs/>
          <w:sz w:val="28"/>
          <w:szCs w:val="28"/>
          <w:rtl/>
        </w:rPr>
        <w:t xml:space="preserve">شیردهی احساس </w:t>
      </w:r>
      <w:r w:rsidRPr="00292D5B">
        <w:rPr>
          <w:rFonts w:ascii="Arial" w:hAnsi="Arial" w:cs="B Yagut"/>
          <w:i/>
          <w:iCs/>
          <w:sz w:val="28"/>
          <w:szCs w:val="28"/>
          <w:rtl/>
        </w:rPr>
        <w:t>راحتی کند</w:t>
      </w:r>
      <w:r w:rsidRPr="00292D5B">
        <w:rPr>
          <w:rFonts w:ascii="Arial" w:hAnsi="Arial" w:cs="B Yagut" w:hint="cs"/>
          <w:i/>
          <w:iCs/>
          <w:sz w:val="28"/>
          <w:szCs w:val="28"/>
          <w:rtl/>
        </w:rPr>
        <w:t>(مکان ووضعیت راحت)</w:t>
      </w:r>
      <w:r w:rsidRPr="00292D5B">
        <w:rPr>
          <w:rFonts w:ascii="Arial" w:hAnsi="Arial" w:cs="B Yagut"/>
          <w:i/>
          <w:iCs/>
          <w:sz w:val="28"/>
          <w:szCs w:val="28"/>
          <w:rtl/>
        </w:rPr>
        <w:t>.</w:t>
      </w:r>
    </w:p>
    <w:p w:rsidR="00E579DE" w:rsidRPr="009D3BF2" w:rsidRDefault="00E579DE" w:rsidP="00E579DE">
      <w:pPr>
        <w:jc w:val="both"/>
        <w:rPr>
          <w:rFonts w:ascii="Arial" w:hAnsi="Arial" w:cs="B Yagut"/>
          <w:i/>
          <w:iCs/>
          <w:sz w:val="28"/>
          <w:szCs w:val="28"/>
          <w:rtl/>
        </w:rPr>
      </w:pPr>
      <w:r w:rsidRPr="009D3BF2">
        <w:rPr>
          <w:rFonts w:ascii="Arial" w:hAnsi="Arial" w:cs="B Yagut" w:hint="cs"/>
          <w:i/>
          <w:iCs/>
          <w:sz w:val="28"/>
          <w:szCs w:val="28"/>
          <w:rtl/>
        </w:rPr>
        <w:t xml:space="preserve">- </w:t>
      </w:r>
      <w:r w:rsidRPr="009D3BF2">
        <w:rPr>
          <w:rFonts w:ascii="Arial" w:hAnsi="Arial" w:cs="B Yagut"/>
          <w:i/>
          <w:iCs/>
          <w:sz w:val="28"/>
          <w:szCs w:val="28"/>
          <w:rtl/>
        </w:rPr>
        <w:t xml:space="preserve">مقدار کمی شیرش را بدوشد وبه آرامی نوک پستانش را لمس </w:t>
      </w:r>
      <w:r w:rsidRPr="009D3BF2">
        <w:rPr>
          <w:rFonts w:ascii="Arial" w:hAnsi="Arial" w:cs="B Yagut" w:hint="cs"/>
          <w:i/>
          <w:iCs/>
          <w:sz w:val="28"/>
          <w:szCs w:val="28"/>
          <w:rtl/>
        </w:rPr>
        <w:t xml:space="preserve">يا تحريك </w:t>
      </w:r>
      <w:r w:rsidRPr="009D3BF2">
        <w:rPr>
          <w:rFonts w:ascii="Arial" w:hAnsi="Arial" w:cs="B Yagut"/>
          <w:i/>
          <w:iCs/>
          <w:sz w:val="28"/>
          <w:szCs w:val="28"/>
          <w:rtl/>
        </w:rPr>
        <w:t>کند</w:t>
      </w:r>
      <w:r w:rsidRPr="009D3BF2">
        <w:rPr>
          <w:rFonts w:ascii="Arial" w:hAnsi="Arial" w:cs="B Yagut" w:hint="cs"/>
          <w:i/>
          <w:iCs/>
          <w:sz w:val="28"/>
          <w:szCs w:val="28"/>
          <w:rtl/>
        </w:rPr>
        <w:t>.</w:t>
      </w:r>
    </w:p>
    <w:p w:rsidR="00E579DE" w:rsidRPr="009D3BF2" w:rsidRDefault="00E579DE" w:rsidP="00E579DE">
      <w:pPr>
        <w:jc w:val="both"/>
        <w:rPr>
          <w:rFonts w:ascii="Arial" w:hAnsi="Arial" w:cs="B Yagut"/>
          <w:i/>
          <w:iCs/>
          <w:sz w:val="28"/>
          <w:szCs w:val="28"/>
          <w:rtl/>
        </w:rPr>
      </w:pPr>
      <w:r w:rsidRPr="009D3BF2">
        <w:rPr>
          <w:rFonts w:ascii="Arial" w:hAnsi="Arial" w:cs="B Yagut" w:hint="cs"/>
          <w:i/>
          <w:iCs/>
          <w:sz w:val="28"/>
          <w:szCs w:val="28"/>
          <w:rtl/>
        </w:rPr>
        <w:t xml:space="preserve">- </w:t>
      </w:r>
      <w:r w:rsidRPr="009D3BF2">
        <w:rPr>
          <w:rFonts w:ascii="Arial" w:hAnsi="Arial" w:cs="B Yagut"/>
          <w:i/>
          <w:iCs/>
          <w:sz w:val="28"/>
          <w:szCs w:val="28"/>
          <w:rtl/>
        </w:rPr>
        <w:t>شیرخوار</w:t>
      </w:r>
      <w:r w:rsidRPr="009D3BF2">
        <w:rPr>
          <w:rFonts w:ascii="Arial" w:hAnsi="Arial" w:cs="B Yagut" w:hint="cs"/>
          <w:i/>
          <w:iCs/>
          <w:sz w:val="28"/>
          <w:szCs w:val="28"/>
          <w:rtl/>
        </w:rPr>
        <w:t xml:space="preserve"> را </w:t>
      </w:r>
      <w:r w:rsidRPr="009D3BF2">
        <w:rPr>
          <w:rFonts w:ascii="Arial" w:hAnsi="Arial" w:cs="B Yagut"/>
          <w:i/>
          <w:iCs/>
          <w:sz w:val="28"/>
          <w:szCs w:val="28"/>
          <w:rtl/>
        </w:rPr>
        <w:t>نزد</w:t>
      </w:r>
      <w:r w:rsidRPr="009D3BF2">
        <w:rPr>
          <w:rFonts w:ascii="Arial" w:hAnsi="Arial" w:cs="B Yagut" w:hint="cs"/>
          <w:i/>
          <w:iCs/>
          <w:sz w:val="28"/>
          <w:szCs w:val="28"/>
          <w:rtl/>
        </w:rPr>
        <w:t>خود نگهدارد</w:t>
      </w:r>
      <w:r w:rsidRPr="009D3BF2">
        <w:rPr>
          <w:rFonts w:ascii="Arial" w:hAnsi="Arial" w:cs="B Yagut"/>
          <w:i/>
          <w:iCs/>
          <w:sz w:val="28"/>
          <w:szCs w:val="28"/>
          <w:rtl/>
        </w:rPr>
        <w:t xml:space="preserve"> </w:t>
      </w:r>
      <w:r w:rsidRPr="009D3BF2">
        <w:rPr>
          <w:rFonts w:ascii="Arial" w:hAnsi="Arial" w:cs="B Yagut" w:hint="cs"/>
          <w:i/>
          <w:iCs/>
          <w:sz w:val="28"/>
          <w:szCs w:val="28"/>
          <w:rtl/>
        </w:rPr>
        <w:t>بطوري</w:t>
      </w:r>
      <w:r w:rsidRPr="009D3BF2">
        <w:rPr>
          <w:rFonts w:ascii="Arial" w:hAnsi="Arial" w:cs="B Yagut"/>
          <w:i/>
          <w:iCs/>
          <w:sz w:val="28"/>
          <w:szCs w:val="28"/>
          <w:rtl/>
        </w:rPr>
        <w:t>که بتواند اورا مشاهده کند</w:t>
      </w:r>
      <w:r w:rsidRPr="009D3BF2">
        <w:rPr>
          <w:rFonts w:ascii="Arial" w:hAnsi="Arial" w:cs="B Yagut" w:hint="cs"/>
          <w:i/>
          <w:iCs/>
          <w:sz w:val="28"/>
          <w:szCs w:val="28"/>
          <w:rtl/>
        </w:rPr>
        <w:t>،</w:t>
      </w:r>
      <w:r w:rsidRPr="009D3BF2">
        <w:rPr>
          <w:rFonts w:ascii="Arial" w:hAnsi="Arial" w:cs="B Yagut"/>
          <w:i/>
          <w:iCs/>
          <w:sz w:val="28"/>
          <w:szCs w:val="28"/>
          <w:rtl/>
        </w:rPr>
        <w:t xml:space="preserve"> </w:t>
      </w:r>
      <w:r w:rsidRPr="009D3BF2">
        <w:rPr>
          <w:rFonts w:ascii="Arial" w:hAnsi="Arial" w:cs="B Yagut" w:hint="cs"/>
          <w:i/>
          <w:iCs/>
          <w:sz w:val="28"/>
          <w:szCs w:val="28"/>
          <w:rtl/>
        </w:rPr>
        <w:t>بوي او را حس كند،</w:t>
      </w:r>
      <w:r w:rsidRPr="009D3BF2">
        <w:rPr>
          <w:rFonts w:ascii="Arial" w:hAnsi="Arial" w:cs="B Yagut"/>
          <w:i/>
          <w:iCs/>
          <w:sz w:val="28"/>
          <w:szCs w:val="28"/>
          <w:rtl/>
        </w:rPr>
        <w:t xml:space="preserve"> </w:t>
      </w:r>
      <w:r w:rsidRPr="009D3BF2">
        <w:rPr>
          <w:rFonts w:ascii="Arial" w:hAnsi="Arial" w:cs="B Yagut" w:hint="cs"/>
          <w:i/>
          <w:iCs/>
          <w:sz w:val="28"/>
          <w:szCs w:val="28"/>
          <w:rtl/>
        </w:rPr>
        <w:t>او را</w:t>
      </w:r>
      <w:r w:rsidRPr="009D3BF2">
        <w:rPr>
          <w:rFonts w:ascii="Arial" w:hAnsi="Arial" w:cs="B Yagut"/>
          <w:i/>
          <w:iCs/>
          <w:sz w:val="28"/>
          <w:szCs w:val="28"/>
          <w:rtl/>
        </w:rPr>
        <w:t>لمس کند وبه او پاسخ دهد</w:t>
      </w:r>
      <w:r w:rsidRPr="009D3BF2">
        <w:rPr>
          <w:rFonts w:ascii="Arial" w:hAnsi="Arial" w:cs="B Yagut" w:hint="cs"/>
          <w:i/>
          <w:iCs/>
          <w:sz w:val="28"/>
          <w:szCs w:val="28"/>
          <w:rtl/>
        </w:rPr>
        <w:t>.</w:t>
      </w:r>
    </w:p>
    <w:p w:rsidR="00E579DE" w:rsidRPr="009D3BF2" w:rsidRDefault="00E579DE" w:rsidP="00E579DE">
      <w:pPr>
        <w:jc w:val="both"/>
        <w:rPr>
          <w:rFonts w:ascii="Arial" w:hAnsi="Arial" w:cs="B Yagut"/>
          <w:i/>
          <w:iCs/>
          <w:sz w:val="28"/>
          <w:szCs w:val="28"/>
          <w:rtl/>
        </w:rPr>
      </w:pPr>
      <w:r w:rsidRPr="009D3BF2">
        <w:rPr>
          <w:rFonts w:ascii="Arial" w:hAnsi="Arial" w:cs="B Yagut" w:hint="cs"/>
          <w:i/>
          <w:iCs/>
          <w:sz w:val="28"/>
          <w:szCs w:val="28"/>
          <w:rtl/>
        </w:rPr>
        <w:t xml:space="preserve">- </w:t>
      </w:r>
      <w:r w:rsidRPr="009D3BF2">
        <w:rPr>
          <w:rFonts w:ascii="Arial" w:hAnsi="Arial" w:cs="B Yagut"/>
          <w:i/>
          <w:iCs/>
          <w:sz w:val="28"/>
          <w:szCs w:val="28"/>
          <w:rtl/>
        </w:rPr>
        <w:t xml:space="preserve">اگر لازم باشد از </w:t>
      </w:r>
      <w:r w:rsidRPr="009D3BF2">
        <w:rPr>
          <w:rFonts w:ascii="Arial" w:hAnsi="Arial" w:cs="B Yagut" w:hint="cs"/>
          <w:i/>
          <w:iCs/>
          <w:sz w:val="28"/>
          <w:szCs w:val="28"/>
          <w:rtl/>
        </w:rPr>
        <w:t xml:space="preserve">فردي </w:t>
      </w:r>
      <w:r w:rsidRPr="009D3BF2">
        <w:rPr>
          <w:rFonts w:ascii="Arial" w:hAnsi="Arial" w:cs="B Yagut"/>
          <w:i/>
          <w:iCs/>
          <w:sz w:val="28"/>
          <w:szCs w:val="28"/>
          <w:rtl/>
        </w:rPr>
        <w:t>بخوا</w:t>
      </w:r>
      <w:r w:rsidRPr="009D3BF2">
        <w:rPr>
          <w:rFonts w:ascii="Arial" w:hAnsi="Arial" w:cs="B Yagut" w:hint="cs"/>
          <w:i/>
          <w:iCs/>
          <w:sz w:val="28"/>
          <w:szCs w:val="28"/>
          <w:rtl/>
        </w:rPr>
        <w:t>ه</w:t>
      </w:r>
      <w:r w:rsidRPr="009D3BF2">
        <w:rPr>
          <w:rFonts w:ascii="Arial" w:hAnsi="Arial" w:cs="B Yagut"/>
          <w:i/>
          <w:iCs/>
          <w:sz w:val="28"/>
          <w:szCs w:val="28"/>
          <w:rtl/>
        </w:rPr>
        <w:t>د که اطراف</w:t>
      </w:r>
      <w:r w:rsidRPr="009D3BF2">
        <w:rPr>
          <w:rFonts w:ascii="Arial" w:hAnsi="Arial" w:cs="B Yagut" w:hint="cs"/>
          <w:i/>
          <w:iCs/>
          <w:sz w:val="28"/>
          <w:szCs w:val="28"/>
          <w:rtl/>
        </w:rPr>
        <w:t xml:space="preserve"> ستون</w:t>
      </w:r>
      <w:r w:rsidRPr="009D3BF2">
        <w:rPr>
          <w:rFonts w:ascii="Arial" w:hAnsi="Arial" w:cs="B Yagut"/>
          <w:i/>
          <w:iCs/>
          <w:sz w:val="28"/>
          <w:szCs w:val="28"/>
          <w:rtl/>
        </w:rPr>
        <w:t xml:space="preserve"> فقرات </w:t>
      </w:r>
      <w:r w:rsidRPr="009D3BF2">
        <w:rPr>
          <w:rFonts w:ascii="Arial" w:hAnsi="Arial" w:cs="B Yagut" w:hint="cs"/>
          <w:i/>
          <w:iCs/>
          <w:sz w:val="28"/>
          <w:szCs w:val="28"/>
          <w:rtl/>
        </w:rPr>
        <w:t>او را</w:t>
      </w:r>
      <w:r w:rsidRPr="009D3BF2">
        <w:rPr>
          <w:rFonts w:ascii="Arial" w:hAnsi="Arial" w:cs="B Yagut"/>
          <w:i/>
          <w:iCs/>
          <w:sz w:val="28"/>
          <w:szCs w:val="28"/>
          <w:rtl/>
        </w:rPr>
        <w:t>در محل بین شانه ها ماساژ دهد</w:t>
      </w:r>
      <w:r w:rsidRPr="009D3BF2">
        <w:rPr>
          <w:rFonts w:ascii="Arial" w:hAnsi="Arial" w:cs="B Yagut" w:hint="cs"/>
          <w:i/>
          <w:iCs/>
          <w:sz w:val="28"/>
          <w:szCs w:val="28"/>
          <w:rtl/>
        </w:rPr>
        <w:t>.</w:t>
      </w:r>
    </w:p>
    <w:p w:rsidR="00E579DE" w:rsidRDefault="00E579DE" w:rsidP="00E579DE">
      <w:pPr>
        <w:jc w:val="both"/>
        <w:rPr>
          <w:rFonts w:ascii="Arial" w:hAnsi="Arial" w:cs="B Yagut"/>
          <w:sz w:val="28"/>
          <w:szCs w:val="28"/>
          <w:rtl/>
        </w:rPr>
      </w:pPr>
    </w:p>
    <w:p w:rsidR="00E579DE" w:rsidRDefault="00E579DE" w:rsidP="00E579DE">
      <w:pPr>
        <w:jc w:val="both"/>
        <w:rPr>
          <w:rFonts w:ascii="Arial" w:hAnsi="Arial" w:cs="B Yagut"/>
          <w:sz w:val="28"/>
          <w:szCs w:val="28"/>
          <w:rtl/>
        </w:rPr>
      </w:pPr>
      <w:r>
        <w:rPr>
          <w:rFonts w:ascii="Arial" w:hAnsi="Arial" w:cs="B Yagut" w:hint="cs"/>
          <w:sz w:val="28"/>
          <w:szCs w:val="28"/>
          <w:rtl/>
        </w:rPr>
        <w:t xml:space="preserve">                                   </w:t>
      </w:r>
      <w:r>
        <w:rPr>
          <w:rFonts w:ascii="Arial" w:hAnsi="Arial" w:cs="B Yagut" w:hint="cs"/>
          <w:noProof/>
          <w:sz w:val="28"/>
          <w:szCs w:val="28"/>
          <w:rtl/>
          <w:lang w:eastAsia="en-US"/>
        </w:rPr>
        <w:drawing>
          <wp:inline distT="0" distB="0" distL="0" distR="0">
            <wp:extent cx="1695450" cy="16002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1695450" cy="1600200"/>
                    </a:xfrm>
                    <a:prstGeom prst="rect">
                      <a:avLst/>
                    </a:prstGeom>
                    <a:noFill/>
                    <a:ln w="9525">
                      <a:noFill/>
                      <a:miter lim="800000"/>
                      <a:headEnd/>
                      <a:tailEnd/>
                    </a:ln>
                  </pic:spPr>
                </pic:pic>
              </a:graphicData>
            </a:graphic>
          </wp:inline>
        </w:drawing>
      </w:r>
    </w:p>
    <w:p w:rsidR="00E579DE" w:rsidRDefault="00E579DE" w:rsidP="00E579DE">
      <w:pPr>
        <w:jc w:val="both"/>
        <w:rPr>
          <w:rFonts w:ascii="Arial" w:hAnsi="Arial" w:cs="B Yagut"/>
          <w:sz w:val="28"/>
          <w:szCs w:val="28"/>
          <w:rtl/>
        </w:rPr>
      </w:pPr>
    </w:p>
    <w:p w:rsidR="00E579DE" w:rsidRDefault="00E579DE" w:rsidP="00E579DE">
      <w:pPr>
        <w:jc w:val="both"/>
        <w:rPr>
          <w:rFonts w:ascii="Arial" w:hAnsi="Arial" w:cs="B Yagut"/>
          <w:sz w:val="28"/>
          <w:szCs w:val="28"/>
          <w:rtl/>
        </w:rPr>
      </w:pPr>
    </w:p>
    <w:p w:rsidR="00E579DE" w:rsidRDefault="00E579DE" w:rsidP="00E579DE">
      <w:pPr>
        <w:jc w:val="both"/>
        <w:rPr>
          <w:rFonts w:ascii="Arial" w:hAnsi="Arial" w:cs="B Yagut"/>
          <w:sz w:val="28"/>
          <w:szCs w:val="28"/>
          <w:rtl/>
        </w:rPr>
      </w:pPr>
      <w:r>
        <w:rPr>
          <w:rFonts w:ascii="Arial" w:hAnsi="Arial" w:cs="B Yagut" w:hint="cs"/>
          <w:sz w:val="28"/>
          <w:szCs w:val="28"/>
          <w:rtl/>
        </w:rPr>
        <w:t>اسلايد 2/6 را نشان دهيد</w:t>
      </w:r>
    </w:p>
    <w:p w:rsidR="00E579DE" w:rsidRDefault="00E579DE" w:rsidP="00E579DE">
      <w:pPr>
        <w:numPr>
          <w:ilvl w:val="0"/>
          <w:numId w:val="77"/>
        </w:numPr>
        <w:jc w:val="both"/>
        <w:rPr>
          <w:rFonts w:ascii="Arial" w:hAnsi="Arial" w:cs="B Yagut"/>
          <w:sz w:val="28"/>
          <w:szCs w:val="28"/>
          <w:rtl/>
        </w:rPr>
      </w:pPr>
      <w:r w:rsidRPr="0010074C">
        <w:rPr>
          <w:rFonts w:ascii="Arial" w:hAnsi="Arial" w:cs="B Yagut"/>
          <w:sz w:val="28"/>
          <w:szCs w:val="28"/>
          <w:rtl/>
        </w:rPr>
        <w:t xml:space="preserve">آزاد شدن اکسی توسین </w:t>
      </w:r>
      <w:r w:rsidRPr="005C55A5">
        <w:rPr>
          <w:rFonts w:ascii="Arial" w:hAnsi="Arial" w:cs="B Yagut"/>
          <w:sz w:val="28"/>
          <w:szCs w:val="28"/>
          <w:u w:val="single"/>
          <w:rtl/>
        </w:rPr>
        <w:t>بطور موقت</w:t>
      </w:r>
      <w:r w:rsidRPr="0010074C">
        <w:rPr>
          <w:rFonts w:ascii="Arial" w:hAnsi="Arial" w:cs="B Yagut"/>
          <w:sz w:val="28"/>
          <w:szCs w:val="28"/>
          <w:rtl/>
        </w:rPr>
        <w:t xml:space="preserve"> بوسیله عوامل زیر مهار می</w:t>
      </w:r>
      <w:r>
        <w:rPr>
          <w:rFonts w:ascii="Arial" w:hAnsi="Arial" w:cs="B Yagut" w:hint="cs"/>
          <w:sz w:val="28"/>
          <w:szCs w:val="28"/>
          <w:rtl/>
        </w:rPr>
        <w:t xml:space="preserve"> </w:t>
      </w:r>
      <w:r w:rsidRPr="0010074C">
        <w:rPr>
          <w:rFonts w:ascii="Arial" w:hAnsi="Arial" w:cs="B Yagut"/>
          <w:sz w:val="28"/>
          <w:szCs w:val="28"/>
          <w:rtl/>
        </w:rPr>
        <w:t>شود:</w:t>
      </w:r>
    </w:p>
    <w:p w:rsidR="00E579DE" w:rsidRPr="0010074C" w:rsidRDefault="00E579DE" w:rsidP="00E579DE">
      <w:pPr>
        <w:jc w:val="both"/>
        <w:rPr>
          <w:rFonts w:ascii="Arial" w:hAnsi="Arial" w:cs="B Yagut"/>
          <w:sz w:val="28"/>
          <w:szCs w:val="28"/>
          <w:rtl/>
        </w:rPr>
      </w:pPr>
    </w:p>
    <w:p w:rsidR="00E579DE" w:rsidRPr="009D3BF2" w:rsidRDefault="00E579DE" w:rsidP="00E579DE">
      <w:pPr>
        <w:jc w:val="both"/>
        <w:rPr>
          <w:rFonts w:ascii="Arial" w:hAnsi="Arial" w:cs="B Yagut"/>
          <w:i/>
          <w:iCs/>
          <w:sz w:val="28"/>
          <w:szCs w:val="28"/>
          <w:rtl/>
        </w:rPr>
      </w:pPr>
      <w:r w:rsidRPr="009D3BF2">
        <w:rPr>
          <w:rFonts w:ascii="Arial" w:hAnsi="Arial" w:cs="B Yagut" w:hint="cs"/>
          <w:i/>
          <w:iCs/>
          <w:sz w:val="28"/>
          <w:szCs w:val="28"/>
          <w:rtl/>
        </w:rPr>
        <w:t xml:space="preserve">          - </w:t>
      </w:r>
      <w:r w:rsidRPr="009D3BF2">
        <w:rPr>
          <w:rFonts w:ascii="Arial" w:hAnsi="Arial" w:cs="B Yagut"/>
          <w:i/>
          <w:iCs/>
          <w:sz w:val="28"/>
          <w:szCs w:val="28"/>
          <w:rtl/>
        </w:rPr>
        <w:t>درد شدید مثل شقاق نوک پستان یا بخیه سزارین یا اپی زیوتومی</w:t>
      </w:r>
    </w:p>
    <w:p w:rsidR="00E579DE" w:rsidRPr="009D3BF2" w:rsidRDefault="00E579DE" w:rsidP="00E579DE">
      <w:pPr>
        <w:jc w:val="both"/>
        <w:rPr>
          <w:rFonts w:ascii="Arial" w:hAnsi="Arial" w:cs="B Yagut"/>
          <w:i/>
          <w:iCs/>
          <w:sz w:val="28"/>
          <w:szCs w:val="28"/>
          <w:rtl/>
        </w:rPr>
      </w:pPr>
      <w:r w:rsidRPr="009D3BF2">
        <w:rPr>
          <w:rFonts w:ascii="Arial" w:hAnsi="Arial" w:cs="B Yagut" w:hint="cs"/>
          <w:i/>
          <w:iCs/>
          <w:sz w:val="28"/>
          <w:szCs w:val="28"/>
          <w:rtl/>
        </w:rPr>
        <w:t xml:space="preserve">          - </w:t>
      </w:r>
      <w:r w:rsidRPr="009D3BF2">
        <w:rPr>
          <w:rFonts w:ascii="Arial" w:hAnsi="Arial" w:cs="B Yagut"/>
          <w:i/>
          <w:iCs/>
          <w:sz w:val="28"/>
          <w:szCs w:val="28"/>
          <w:rtl/>
        </w:rPr>
        <w:t>استرس به هر علت مثل شک و</w:t>
      </w:r>
      <w:r w:rsidRPr="009D3BF2">
        <w:rPr>
          <w:rFonts w:ascii="Arial" w:hAnsi="Arial" w:cs="B Yagut" w:hint="cs"/>
          <w:i/>
          <w:iCs/>
          <w:sz w:val="28"/>
          <w:szCs w:val="28"/>
          <w:rtl/>
        </w:rPr>
        <w:t>ترديد،</w:t>
      </w:r>
      <w:r w:rsidRPr="009D3BF2">
        <w:rPr>
          <w:rFonts w:ascii="Arial" w:hAnsi="Arial" w:cs="B Yagut"/>
          <w:i/>
          <w:iCs/>
          <w:sz w:val="28"/>
          <w:szCs w:val="28"/>
          <w:rtl/>
        </w:rPr>
        <w:t xml:space="preserve"> پریشانی وبرآشفته شدن و اضطراب</w:t>
      </w:r>
      <w:r w:rsidRPr="009D3BF2">
        <w:rPr>
          <w:rFonts w:ascii="Arial" w:hAnsi="Arial" w:cs="B Yagut" w:hint="cs"/>
          <w:i/>
          <w:iCs/>
          <w:sz w:val="28"/>
          <w:szCs w:val="28"/>
          <w:rtl/>
        </w:rPr>
        <w:t>،</w:t>
      </w:r>
    </w:p>
    <w:p w:rsidR="00E579DE" w:rsidRPr="009D3BF2" w:rsidRDefault="00E579DE" w:rsidP="00E579DE">
      <w:pPr>
        <w:jc w:val="both"/>
        <w:rPr>
          <w:rFonts w:ascii="Arial" w:hAnsi="Arial" w:cs="B Yagut"/>
          <w:i/>
          <w:iCs/>
          <w:sz w:val="28"/>
          <w:szCs w:val="28"/>
          <w:rtl/>
        </w:rPr>
      </w:pPr>
      <w:r w:rsidRPr="009D3BF2">
        <w:rPr>
          <w:rFonts w:ascii="Arial" w:hAnsi="Arial" w:cs="B Yagut"/>
          <w:i/>
          <w:iCs/>
          <w:sz w:val="28"/>
          <w:szCs w:val="28"/>
          <w:rtl/>
        </w:rPr>
        <w:t>نیکوتین والکل</w:t>
      </w:r>
    </w:p>
    <w:p w:rsidR="00E579DE" w:rsidRPr="009D3BF2" w:rsidRDefault="00E579DE" w:rsidP="00E579DE">
      <w:pPr>
        <w:numPr>
          <w:ilvl w:val="0"/>
          <w:numId w:val="57"/>
        </w:numPr>
        <w:jc w:val="both"/>
        <w:rPr>
          <w:rFonts w:ascii="Arial" w:hAnsi="Arial" w:cs="B Yagut"/>
          <w:i/>
          <w:iCs/>
          <w:sz w:val="28"/>
          <w:szCs w:val="28"/>
          <w:rtl/>
        </w:rPr>
      </w:pPr>
      <w:r w:rsidRPr="009D3BF2">
        <w:rPr>
          <w:rFonts w:ascii="Arial" w:hAnsi="Arial" w:cs="B Yagut" w:hint="cs"/>
          <w:i/>
          <w:iCs/>
          <w:sz w:val="28"/>
          <w:szCs w:val="28"/>
          <w:rtl/>
        </w:rPr>
        <w:t xml:space="preserve">به ياد داشته باشيد كه </w:t>
      </w:r>
      <w:r w:rsidRPr="009D3BF2">
        <w:rPr>
          <w:rFonts w:ascii="Arial" w:hAnsi="Arial" w:cs="B Yagut"/>
          <w:i/>
          <w:iCs/>
          <w:sz w:val="28"/>
          <w:szCs w:val="28"/>
          <w:rtl/>
        </w:rPr>
        <w:t>طرز صحبت کردن شما با مادر مهم است</w:t>
      </w:r>
      <w:r w:rsidRPr="009D3BF2">
        <w:rPr>
          <w:rFonts w:ascii="Arial" w:hAnsi="Arial" w:cs="B Yagut" w:hint="cs"/>
          <w:i/>
          <w:iCs/>
          <w:sz w:val="28"/>
          <w:szCs w:val="28"/>
          <w:rtl/>
        </w:rPr>
        <w:t>..</w:t>
      </w:r>
      <w:r w:rsidRPr="009D3BF2">
        <w:rPr>
          <w:rFonts w:ascii="Arial" w:hAnsi="Arial" w:cs="B Yagut"/>
          <w:i/>
          <w:iCs/>
          <w:sz w:val="28"/>
          <w:szCs w:val="28"/>
          <w:rtl/>
        </w:rPr>
        <w:t xml:space="preserve">همانطور که </w:t>
      </w:r>
      <w:r w:rsidRPr="009D3BF2">
        <w:rPr>
          <w:rFonts w:ascii="Arial" w:hAnsi="Arial" w:cs="B Yagut" w:hint="cs"/>
          <w:i/>
          <w:iCs/>
          <w:sz w:val="28"/>
          <w:szCs w:val="28"/>
          <w:rtl/>
        </w:rPr>
        <w:t xml:space="preserve">                      </w:t>
      </w:r>
      <w:r w:rsidRPr="009D3BF2">
        <w:rPr>
          <w:rFonts w:ascii="Arial" w:hAnsi="Arial" w:cs="B Yagut"/>
          <w:i/>
          <w:iCs/>
          <w:sz w:val="28"/>
          <w:szCs w:val="28"/>
          <w:rtl/>
        </w:rPr>
        <w:t>آموخته اید اگر اورا در مورد شیرش نگران کنید ممکن است اکسی توسین آزاد نشود.</w:t>
      </w:r>
    </w:p>
    <w:p w:rsidR="00E579DE" w:rsidRPr="0010074C" w:rsidRDefault="00E579DE" w:rsidP="00E579DE">
      <w:pPr>
        <w:ind w:left="360"/>
        <w:jc w:val="both"/>
        <w:rPr>
          <w:rFonts w:ascii="Arial" w:hAnsi="Arial" w:cs="B Yagut"/>
          <w:sz w:val="28"/>
          <w:szCs w:val="28"/>
          <w:rtl/>
        </w:rPr>
      </w:pPr>
    </w:p>
    <w:p w:rsidR="00E579DE" w:rsidRPr="005C55A5" w:rsidRDefault="00E579DE" w:rsidP="00E579DE">
      <w:pPr>
        <w:ind w:left="926" w:hanging="926"/>
        <w:jc w:val="both"/>
        <w:rPr>
          <w:rFonts w:ascii="Arial" w:hAnsi="Arial" w:cs="B Yagut"/>
          <w:b/>
          <w:bCs/>
          <w:sz w:val="28"/>
          <w:szCs w:val="28"/>
        </w:rPr>
      </w:pPr>
      <w:r w:rsidRPr="005C55A5">
        <w:rPr>
          <w:rFonts w:ascii="Arial" w:hAnsi="Arial" w:cs="B Yagut"/>
          <w:b/>
          <w:bCs/>
          <w:sz w:val="28"/>
          <w:szCs w:val="28"/>
          <w:rtl/>
        </w:rPr>
        <w:t>مهار عکس العملی تولید شیر:</w:t>
      </w:r>
      <w:r>
        <w:rPr>
          <w:rFonts w:ascii="Arial" w:hAnsi="Arial" w:cs="B Yagut" w:hint="cs"/>
          <w:b/>
          <w:bCs/>
          <w:sz w:val="28"/>
          <w:szCs w:val="28"/>
          <w:rtl/>
        </w:rPr>
        <w:t xml:space="preserve"> </w:t>
      </w:r>
      <w:r w:rsidRPr="005A506C">
        <w:rPr>
          <w:rFonts w:ascii="Arial" w:hAnsi="Arial" w:cs="B Yagut"/>
          <w:b/>
          <w:bCs/>
        </w:rPr>
        <w:t>(Feedback Inhibitor of Lactation- FIL)</w:t>
      </w:r>
    </w:p>
    <w:p w:rsidR="00E579DE" w:rsidRPr="0010074C" w:rsidRDefault="00E579DE" w:rsidP="00E579DE">
      <w:pPr>
        <w:ind w:left="926" w:hanging="926"/>
        <w:jc w:val="both"/>
        <w:rPr>
          <w:rFonts w:ascii="Arial" w:hAnsi="Arial" w:cs="B Yagut"/>
          <w:sz w:val="28"/>
          <w:szCs w:val="28"/>
          <w:rtl/>
        </w:rPr>
      </w:pPr>
    </w:p>
    <w:p w:rsidR="00E579DE" w:rsidRPr="0010074C" w:rsidRDefault="00E579DE" w:rsidP="00E579DE">
      <w:pPr>
        <w:numPr>
          <w:ilvl w:val="0"/>
          <w:numId w:val="77"/>
        </w:numPr>
        <w:jc w:val="both"/>
        <w:rPr>
          <w:rFonts w:ascii="Arial" w:hAnsi="Arial" w:cs="B Yagut"/>
          <w:sz w:val="28"/>
          <w:szCs w:val="28"/>
          <w:rtl/>
        </w:rPr>
      </w:pPr>
      <w:r w:rsidRPr="0010074C">
        <w:rPr>
          <w:rFonts w:ascii="Arial" w:hAnsi="Arial" w:cs="B Yagut"/>
          <w:sz w:val="28"/>
          <w:szCs w:val="28"/>
          <w:rtl/>
        </w:rPr>
        <w:t>ممکن است متوجه شده باشید که</w:t>
      </w:r>
      <w:r>
        <w:rPr>
          <w:rFonts w:ascii="Arial" w:hAnsi="Arial" w:cs="B Yagut" w:hint="cs"/>
          <w:sz w:val="28"/>
          <w:szCs w:val="28"/>
          <w:rtl/>
        </w:rPr>
        <w:t xml:space="preserve"> گاهي</w:t>
      </w:r>
      <w:r w:rsidRPr="0010074C">
        <w:rPr>
          <w:rFonts w:ascii="Arial" w:hAnsi="Arial" w:cs="B Yagut"/>
          <w:sz w:val="28"/>
          <w:szCs w:val="28"/>
          <w:rtl/>
        </w:rPr>
        <w:t xml:space="preserve"> یک پستان شیرتولید می</w:t>
      </w:r>
      <w:r>
        <w:rPr>
          <w:rFonts w:ascii="Arial" w:hAnsi="Arial" w:cs="B Yagut"/>
          <w:sz w:val="28"/>
          <w:szCs w:val="28"/>
        </w:rPr>
        <w:t xml:space="preserve"> </w:t>
      </w:r>
      <w:r w:rsidRPr="0010074C">
        <w:rPr>
          <w:rFonts w:ascii="Arial" w:hAnsi="Arial" w:cs="B Yagut"/>
          <w:sz w:val="28"/>
          <w:szCs w:val="28"/>
          <w:rtl/>
        </w:rPr>
        <w:t>کند ولی دیگری نه</w:t>
      </w:r>
      <w:r>
        <w:rPr>
          <w:rFonts w:ascii="Arial" w:hAnsi="Arial" w:cs="B Yagut" w:hint="cs"/>
          <w:sz w:val="28"/>
          <w:szCs w:val="28"/>
          <w:rtl/>
        </w:rPr>
        <w:t>.</w:t>
      </w:r>
      <w:r w:rsidRPr="0010074C">
        <w:rPr>
          <w:rFonts w:ascii="Arial" w:hAnsi="Arial" w:cs="B Yagut"/>
          <w:sz w:val="28"/>
          <w:szCs w:val="28"/>
          <w:rtl/>
        </w:rPr>
        <w:t xml:space="preserve"> معمولا" بدلیل این است که شیرخوار فقط از یک پستان تغذیه شده است زیرا شیر </w:t>
      </w:r>
      <w:r>
        <w:rPr>
          <w:rFonts w:ascii="Arial" w:hAnsi="Arial" w:cs="B Yagut" w:hint="cs"/>
          <w:sz w:val="28"/>
          <w:szCs w:val="28"/>
          <w:rtl/>
        </w:rPr>
        <w:t>حاوي</w:t>
      </w:r>
      <w:r w:rsidRPr="00870B32">
        <w:rPr>
          <w:rFonts w:ascii="Arial" w:hAnsi="Arial" w:cs="B Yagut"/>
          <w:b/>
          <w:bCs/>
          <w:sz w:val="28"/>
          <w:szCs w:val="28"/>
          <w:rtl/>
        </w:rPr>
        <w:t>مهارکننده</w:t>
      </w:r>
      <w:r>
        <w:rPr>
          <w:rFonts w:ascii="Arial" w:hAnsi="Arial" w:cs="B Yagut" w:hint="cs"/>
          <w:b/>
          <w:bCs/>
          <w:sz w:val="28"/>
          <w:szCs w:val="28"/>
          <w:rtl/>
        </w:rPr>
        <w:t xml:space="preserve"> اي</w:t>
      </w:r>
      <w:r w:rsidRPr="0010074C">
        <w:rPr>
          <w:rFonts w:ascii="Arial" w:hAnsi="Arial" w:cs="B Yagut"/>
          <w:sz w:val="28"/>
          <w:szCs w:val="28"/>
          <w:rtl/>
        </w:rPr>
        <w:t xml:space="preserve"> است که می</w:t>
      </w:r>
      <w:r>
        <w:rPr>
          <w:rFonts w:ascii="Arial" w:hAnsi="Arial" w:cs="B Yagut" w:hint="cs"/>
          <w:sz w:val="28"/>
          <w:szCs w:val="28"/>
          <w:rtl/>
        </w:rPr>
        <w:t xml:space="preserve"> </w:t>
      </w:r>
      <w:r w:rsidRPr="0010074C">
        <w:rPr>
          <w:rFonts w:ascii="Arial" w:hAnsi="Arial" w:cs="B Yagut"/>
          <w:sz w:val="28"/>
          <w:szCs w:val="28"/>
          <w:rtl/>
        </w:rPr>
        <w:t>تواند تولید شیررا</w:t>
      </w:r>
      <w:r>
        <w:rPr>
          <w:rFonts w:ascii="Arial" w:hAnsi="Arial" w:cs="B Yagut" w:hint="cs"/>
          <w:sz w:val="28"/>
          <w:szCs w:val="28"/>
          <w:rtl/>
        </w:rPr>
        <w:t xml:space="preserve"> </w:t>
      </w:r>
      <w:r w:rsidRPr="0010074C">
        <w:rPr>
          <w:rFonts w:ascii="Arial" w:hAnsi="Arial" w:cs="B Yagut"/>
          <w:sz w:val="28"/>
          <w:szCs w:val="28"/>
          <w:rtl/>
        </w:rPr>
        <w:t>مهارکند.</w:t>
      </w:r>
    </w:p>
    <w:p w:rsidR="00E579DE" w:rsidRPr="0010074C" w:rsidRDefault="00E579DE" w:rsidP="00E579DE">
      <w:pPr>
        <w:numPr>
          <w:ilvl w:val="0"/>
          <w:numId w:val="77"/>
        </w:numPr>
        <w:jc w:val="both"/>
        <w:rPr>
          <w:rFonts w:ascii="Arial" w:hAnsi="Arial" w:cs="B Yagut"/>
          <w:sz w:val="28"/>
          <w:szCs w:val="28"/>
          <w:rtl/>
        </w:rPr>
      </w:pPr>
      <w:r w:rsidRPr="0010074C">
        <w:rPr>
          <w:rFonts w:ascii="Arial" w:hAnsi="Arial" w:cs="B Yagut"/>
          <w:sz w:val="28"/>
          <w:szCs w:val="28"/>
          <w:rtl/>
        </w:rPr>
        <w:t>چنانچه شیر از پستان تخلیه نشود و پستان پرشود مهارکننده</w:t>
      </w:r>
      <w:r>
        <w:rPr>
          <w:rFonts w:ascii="Arial" w:hAnsi="Arial" w:cs="B Yagut" w:hint="cs"/>
          <w:sz w:val="28"/>
          <w:szCs w:val="28"/>
          <w:rtl/>
        </w:rPr>
        <w:t>،</w:t>
      </w:r>
      <w:r w:rsidRPr="0010074C">
        <w:rPr>
          <w:rFonts w:ascii="Arial" w:hAnsi="Arial" w:cs="B Yagut"/>
          <w:sz w:val="28"/>
          <w:szCs w:val="28"/>
          <w:rtl/>
        </w:rPr>
        <w:t xml:space="preserve"> تولید </w:t>
      </w:r>
      <w:r>
        <w:rPr>
          <w:rFonts w:ascii="Arial" w:hAnsi="Arial" w:cs="B Yagut" w:hint="cs"/>
          <w:sz w:val="28"/>
          <w:szCs w:val="28"/>
          <w:rtl/>
        </w:rPr>
        <w:t>شير</w:t>
      </w:r>
      <w:r w:rsidRPr="0010074C">
        <w:rPr>
          <w:rFonts w:ascii="Arial" w:hAnsi="Arial" w:cs="B Yagut"/>
          <w:sz w:val="28"/>
          <w:szCs w:val="28"/>
          <w:rtl/>
        </w:rPr>
        <w:t>را کاهش می</w:t>
      </w:r>
      <w:r>
        <w:rPr>
          <w:rFonts w:ascii="Arial" w:hAnsi="Arial" w:cs="B Yagut" w:hint="cs"/>
          <w:sz w:val="28"/>
          <w:szCs w:val="28"/>
          <w:rtl/>
        </w:rPr>
        <w:t xml:space="preserve"> </w:t>
      </w:r>
      <w:r w:rsidRPr="0010074C">
        <w:rPr>
          <w:rFonts w:ascii="Arial" w:hAnsi="Arial" w:cs="B Yagut"/>
          <w:sz w:val="28"/>
          <w:szCs w:val="28"/>
          <w:rtl/>
        </w:rPr>
        <w:t>دهد</w:t>
      </w:r>
      <w:r>
        <w:rPr>
          <w:rFonts w:ascii="Arial" w:hAnsi="Arial" w:cs="B Yagut" w:hint="cs"/>
          <w:sz w:val="28"/>
          <w:szCs w:val="28"/>
          <w:rtl/>
        </w:rPr>
        <w:t>.</w:t>
      </w:r>
      <w:r w:rsidRPr="0010074C">
        <w:rPr>
          <w:rFonts w:ascii="Arial" w:hAnsi="Arial" w:cs="B Yagut"/>
          <w:sz w:val="28"/>
          <w:szCs w:val="28"/>
          <w:rtl/>
        </w:rPr>
        <w:t xml:space="preserve"> ولی چنانچه شیر از پستان تخلیه شود میزان مهارکننده کاهش یافته شیرتولید می</w:t>
      </w:r>
      <w:r>
        <w:rPr>
          <w:rFonts w:ascii="Arial" w:hAnsi="Arial" w:cs="B Yagut" w:hint="cs"/>
          <w:sz w:val="28"/>
          <w:szCs w:val="28"/>
          <w:rtl/>
        </w:rPr>
        <w:t xml:space="preserve"> </w:t>
      </w:r>
      <w:r w:rsidRPr="0010074C">
        <w:rPr>
          <w:rFonts w:ascii="Arial" w:hAnsi="Arial" w:cs="B Yagut"/>
          <w:sz w:val="28"/>
          <w:szCs w:val="28"/>
          <w:rtl/>
        </w:rPr>
        <w:t>شود</w:t>
      </w:r>
      <w:r>
        <w:rPr>
          <w:rFonts w:ascii="Arial" w:hAnsi="Arial" w:cs="B Yagut" w:hint="cs"/>
          <w:sz w:val="28"/>
          <w:szCs w:val="28"/>
          <w:rtl/>
        </w:rPr>
        <w:t>.</w:t>
      </w:r>
      <w:r w:rsidRPr="0010074C">
        <w:rPr>
          <w:rFonts w:ascii="Arial" w:hAnsi="Arial" w:cs="B Yagut"/>
          <w:sz w:val="28"/>
          <w:szCs w:val="28"/>
          <w:rtl/>
        </w:rPr>
        <w:t xml:space="preserve"> بنابراین برای اطمینان از فراوان شدن تولید شیر با</w:t>
      </w:r>
      <w:r>
        <w:rPr>
          <w:rFonts w:ascii="Arial" w:hAnsi="Arial" w:cs="B Yagut"/>
          <w:sz w:val="28"/>
          <w:szCs w:val="28"/>
          <w:rtl/>
        </w:rPr>
        <w:t>ید اطمینان پیداکرد که شیربطور م</w:t>
      </w:r>
      <w:r>
        <w:rPr>
          <w:rFonts w:ascii="Arial" w:hAnsi="Arial" w:cs="B Yagut" w:hint="cs"/>
          <w:sz w:val="28"/>
          <w:szCs w:val="28"/>
          <w:rtl/>
        </w:rPr>
        <w:t>ؤ</w:t>
      </w:r>
      <w:r>
        <w:rPr>
          <w:rFonts w:ascii="Arial" w:hAnsi="Arial" w:cs="B Yagut"/>
          <w:sz w:val="28"/>
          <w:szCs w:val="28"/>
          <w:rtl/>
        </w:rPr>
        <w:t>ثر از پستان تخلیه ش</w:t>
      </w:r>
      <w:r>
        <w:rPr>
          <w:rFonts w:ascii="Arial" w:hAnsi="Arial" w:cs="B Yagut" w:hint="cs"/>
          <w:sz w:val="28"/>
          <w:szCs w:val="28"/>
          <w:rtl/>
        </w:rPr>
        <w:t>ود.</w:t>
      </w:r>
    </w:p>
    <w:p w:rsidR="00E579DE" w:rsidRPr="0010074C" w:rsidRDefault="00E579DE" w:rsidP="00E579DE">
      <w:pPr>
        <w:numPr>
          <w:ilvl w:val="0"/>
          <w:numId w:val="77"/>
        </w:numPr>
        <w:jc w:val="both"/>
        <w:rPr>
          <w:rFonts w:ascii="Arial" w:hAnsi="Arial" w:cs="B Yagut"/>
          <w:sz w:val="28"/>
          <w:szCs w:val="28"/>
          <w:rtl/>
        </w:rPr>
      </w:pPr>
      <w:r w:rsidRPr="0010074C">
        <w:rPr>
          <w:rFonts w:ascii="Arial" w:hAnsi="Arial" w:cs="B Yagut"/>
          <w:sz w:val="28"/>
          <w:szCs w:val="28"/>
          <w:rtl/>
        </w:rPr>
        <w:t>برای پیشگیری از مهار عکس العمل تولید شیر و جلوگیری از کاهش تولید شیرمادر بایستی:</w:t>
      </w:r>
    </w:p>
    <w:p w:rsidR="00E579DE" w:rsidRPr="0062687D" w:rsidRDefault="00E579DE" w:rsidP="00E579DE">
      <w:pPr>
        <w:ind w:left="720"/>
        <w:jc w:val="both"/>
        <w:rPr>
          <w:rFonts w:ascii="Arial" w:hAnsi="Arial" w:cs="B Yagut"/>
          <w:i/>
          <w:iCs/>
          <w:sz w:val="28"/>
          <w:szCs w:val="28"/>
          <w:rtl/>
        </w:rPr>
      </w:pPr>
      <w:r>
        <w:rPr>
          <w:rFonts w:ascii="Arial" w:hAnsi="Arial" w:cs="B Yagut" w:hint="cs"/>
          <w:sz w:val="28"/>
          <w:szCs w:val="28"/>
          <w:rtl/>
        </w:rPr>
        <w:t xml:space="preserve">- </w:t>
      </w:r>
      <w:r w:rsidRPr="0062687D">
        <w:rPr>
          <w:rFonts w:ascii="Arial" w:hAnsi="Arial" w:cs="B Yagut"/>
          <w:i/>
          <w:iCs/>
          <w:sz w:val="28"/>
          <w:szCs w:val="28"/>
          <w:rtl/>
        </w:rPr>
        <w:t xml:space="preserve">مطمئن شد که شیرخوار پستان را </w:t>
      </w:r>
      <w:r w:rsidRPr="0062687D">
        <w:rPr>
          <w:rFonts w:ascii="Arial" w:hAnsi="Arial" w:cs="B Yagut" w:hint="cs"/>
          <w:i/>
          <w:iCs/>
          <w:sz w:val="28"/>
          <w:szCs w:val="28"/>
          <w:rtl/>
        </w:rPr>
        <w:t xml:space="preserve">خوب </w:t>
      </w:r>
      <w:r w:rsidRPr="0062687D">
        <w:rPr>
          <w:rFonts w:ascii="Arial" w:hAnsi="Arial" w:cs="B Yagut"/>
          <w:i/>
          <w:iCs/>
          <w:sz w:val="28"/>
          <w:szCs w:val="28"/>
          <w:rtl/>
        </w:rPr>
        <w:t>گرفته است</w:t>
      </w:r>
    </w:p>
    <w:p w:rsidR="00E579DE" w:rsidRPr="0062687D" w:rsidRDefault="00E579DE" w:rsidP="00E579DE">
      <w:pPr>
        <w:jc w:val="both"/>
        <w:rPr>
          <w:rFonts w:ascii="Arial" w:hAnsi="Arial" w:cs="B Yagut"/>
          <w:i/>
          <w:iCs/>
          <w:sz w:val="28"/>
          <w:szCs w:val="28"/>
          <w:rtl/>
        </w:rPr>
      </w:pPr>
      <w:r w:rsidRPr="0062687D">
        <w:rPr>
          <w:rFonts w:ascii="Arial" w:hAnsi="Arial" w:cs="B Yagut" w:hint="cs"/>
          <w:i/>
          <w:iCs/>
          <w:sz w:val="28"/>
          <w:szCs w:val="28"/>
          <w:rtl/>
        </w:rPr>
        <w:t xml:space="preserve">           - مادر را براي شيردهي مكرر</w:t>
      </w:r>
      <w:r w:rsidRPr="0062687D">
        <w:rPr>
          <w:rFonts w:ascii="Arial" w:hAnsi="Arial" w:cs="B Yagut"/>
          <w:i/>
          <w:iCs/>
          <w:sz w:val="28"/>
          <w:szCs w:val="28"/>
          <w:rtl/>
        </w:rPr>
        <w:t>تشویق کرد</w:t>
      </w:r>
      <w:r w:rsidRPr="0062687D">
        <w:rPr>
          <w:rFonts w:ascii="Arial" w:hAnsi="Arial" w:cs="B Yagut" w:hint="cs"/>
          <w:i/>
          <w:iCs/>
          <w:sz w:val="28"/>
          <w:szCs w:val="28"/>
          <w:rtl/>
        </w:rPr>
        <w:t>.</w:t>
      </w:r>
      <w:r w:rsidRPr="0062687D">
        <w:rPr>
          <w:rFonts w:ascii="Arial" w:hAnsi="Arial" w:cs="B Yagut"/>
          <w:i/>
          <w:iCs/>
          <w:sz w:val="28"/>
          <w:szCs w:val="28"/>
          <w:rtl/>
        </w:rPr>
        <w:t xml:space="preserve"> </w:t>
      </w:r>
    </w:p>
    <w:p w:rsidR="00E579DE" w:rsidRPr="0062687D" w:rsidRDefault="00E579DE" w:rsidP="00E579DE">
      <w:pPr>
        <w:jc w:val="both"/>
        <w:rPr>
          <w:rFonts w:ascii="Arial" w:hAnsi="Arial" w:cs="B Yagut"/>
          <w:i/>
          <w:iCs/>
          <w:sz w:val="28"/>
          <w:szCs w:val="28"/>
          <w:rtl/>
        </w:rPr>
      </w:pPr>
      <w:r w:rsidRPr="0062687D">
        <w:rPr>
          <w:rFonts w:ascii="Arial" w:hAnsi="Arial" w:cs="B Yagut" w:hint="cs"/>
          <w:i/>
          <w:iCs/>
          <w:sz w:val="28"/>
          <w:szCs w:val="28"/>
          <w:rtl/>
        </w:rPr>
        <w:t xml:space="preserve">           - </w:t>
      </w:r>
      <w:r w:rsidRPr="0062687D">
        <w:rPr>
          <w:rFonts w:ascii="Arial" w:hAnsi="Arial" w:cs="B Yagut"/>
          <w:i/>
          <w:iCs/>
          <w:sz w:val="28"/>
          <w:szCs w:val="28"/>
          <w:rtl/>
        </w:rPr>
        <w:t>اجازه دهید شیرخوار</w:t>
      </w:r>
      <w:r w:rsidRPr="0062687D">
        <w:rPr>
          <w:rFonts w:ascii="Arial" w:hAnsi="Arial" w:cs="B Yagut" w:hint="cs"/>
          <w:i/>
          <w:iCs/>
          <w:sz w:val="28"/>
          <w:szCs w:val="28"/>
          <w:rtl/>
        </w:rPr>
        <w:t>تا هر مدتي كه مي خواهد هر پستان را بمكد.</w:t>
      </w:r>
      <w:r w:rsidRPr="0062687D">
        <w:rPr>
          <w:rFonts w:ascii="Arial" w:hAnsi="Arial" w:cs="B Yagut"/>
          <w:i/>
          <w:iCs/>
          <w:sz w:val="28"/>
          <w:szCs w:val="28"/>
          <w:rtl/>
        </w:rPr>
        <w:t xml:space="preserve"> </w:t>
      </w:r>
    </w:p>
    <w:p w:rsidR="00E579DE" w:rsidRPr="0062687D" w:rsidRDefault="00E579DE" w:rsidP="00E579DE">
      <w:pPr>
        <w:jc w:val="both"/>
        <w:rPr>
          <w:rFonts w:ascii="Arial" w:hAnsi="Arial" w:cs="B Yagut"/>
          <w:i/>
          <w:iCs/>
          <w:sz w:val="28"/>
          <w:szCs w:val="28"/>
          <w:rtl/>
        </w:rPr>
      </w:pPr>
      <w:r w:rsidRPr="0062687D">
        <w:rPr>
          <w:rFonts w:ascii="Arial" w:hAnsi="Arial" w:cs="B Yagut" w:hint="cs"/>
          <w:i/>
          <w:iCs/>
          <w:sz w:val="28"/>
          <w:szCs w:val="28"/>
          <w:rtl/>
        </w:rPr>
        <w:lastRenderedPageBreak/>
        <w:t xml:space="preserve">           - </w:t>
      </w:r>
      <w:r w:rsidRPr="0062687D">
        <w:rPr>
          <w:rFonts w:ascii="Arial" w:hAnsi="Arial" w:cs="B Yagut"/>
          <w:i/>
          <w:iCs/>
          <w:sz w:val="28"/>
          <w:szCs w:val="28"/>
          <w:rtl/>
        </w:rPr>
        <w:t>اجازه دهید</w:t>
      </w:r>
      <w:r w:rsidRPr="0062687D">
        <w:rPr>
          <w:rFonts w:ascii="Arial" w:hAnsi="Arial" w:cs="B Yagut" w:hint="cs"/>
          <w:i/>
          <w:iCs/>
          <w:sz w:val="28"/>
          <w:szCs w:val="28"/>
          <w:rtl/>
        </w:rPr>
        <w:t xml:space="preserve"> شيرخوار تغذيه از</w:t>
      </w:r>
      <w:r w:rsidRPr="0062687D">
        <w:rPr>
          <w:rFonts w:ascii="Arial" w:hAnsi="Arial" w:cs="B Yagut"/>
          <w:i/>
          <w:iCs/>
          <w:sz w:val="28"/>
          <w:szCs w:val="28"/>
          <w:rtl/>
        </w:rPr>
        <w:t xml:space="preserve"> پستان اول را به به پایان برساند وسپس پستان دوم </w:t>
      </w:r>
      <w:r w:rsidRPr="0062687D">
        <w:rPr>
          <w:rFonts w:ascii="Arial" w:hAnsi="Arial" w:cs="B Yagut" w:hint="cs"/>
          <w:i/>
          <w:iCs/>
          <w:sz w:val="28"/>
          <w:szCs w:val="28"/>
          <w:rtl/>
        </w:rPr>
        <w:t xml:space="preserve"> را به او بدهيد.</w:t>
      </w:r>
    </w:p>
    <w:p w:rsidR="00E579DE" w:rsidRPr="0062687D" w:rsidRDefault="00E579DE" w:rsidP="00E579DE">
      <w:pPr>
        <w:jc w:val="both"/>
        <w:rPr>
          <w:rFonts w:ascii="Arial" w:hAnsi="Arial" w:cs="B Yagut"/>
          <w:i/>
          <w:iCs/>
          <w:sz w:val="28"/>
          <w:szCs w:val="28"/>
          <w:rtl/>
        </w:rPr>
      </w:pPr>
      <w:r w:rsidRPr="0062687D">
        <w:rPr>
          <w:rFonts w:ascii="Arial" w:hAnsi="Arial" w:cs="B Yagut" w:hint="cs"/>
          <w:i/>
          <w:iCs/>
          <w:sz w:val="28"/>
          <w:szCs w:val="28"/>
          <w:rtl/>
        </w:rPr>
        <w:t xml:space="preserve">           - </w:t>
      </w:r>
      <w:r w:rsidRPr="0062687D">
        <w:rPr>
          <w:rFonts w:ascii="Arial" w:hAnsi="Arial" w:cs="B Yagut"/>
          <w:i/>
          <w:iCs/>
          <w:sz w:val="28"/>
          <w:szCs w:val="28"/>
          <w:rtl/>
        </w:rPr>
        <w:t>چنانچه شیرخوار نمی</w:t>
      </w:r>
      <w:r w:rsidRPr="0062687D">
        <w:rPr>
          <w:rFonts w:ascii="Arial" w:hAnsi="Arial" w:cs="B Yagut" w:hint="cs"/>
          <w:i/>
          <w:iCs/>
          <w:sz w:val="28"/>
          <w:szCs w:val="28"/>
          <w:rtl/>
        </w:rPr>
        <w:t xml:space="preserve"> </w:t>
      </w:r>
      <w:r w:rsidRPr="0062687D">
        <w:rPr>
          <w:rFonts w:ascii="Arial" w:hAnsi="Arial" w:cs="B Yagut"/>
          <w:i/>
          <w:iCs/>
          <w:sz w:val="28"/>
          <w:szCs w:val="28"/>
          <w:rtl/>
        </w:rPr>
        <w:t xml:space="preserve">مکد شیررا بدوشید </w:t>
      </w:r>
      <w:r w:rsidRPr="0062687D">
        <w:rPr>
          <w:rFonts w:ascii="Arial" w:hAnsi="Arial" w:cs="B Yagut" w:hint="cs"/>
          <w:i/>
          <w:iCs/>
          <w:sz w:val="28"/>
          <w:szCs w:val="28"/>
          <w:rtl/>
        </w:rPr>
        <w:t>تا</w:t>
      </w:r>
      <w:r w:rsidRPr="0062687D">
        <w:rPr>
          <w:rFonts w:ascii="Arial" w:hAnsi="Arial" w:cs="B Yagut"/>
          <w:i/>
          <w:iCs/>
          <w:sz w:val="28"/>
          <w:szCs w:val="28"/>
          <w:rtl/>
        </w:rPr>
        <w:t>تولید شیرادامه یابد</w:t>
      </w:r>
      <w:r w:rsidRPr="0062687D">
        <w:rPr>
          <w:rFonts w:ascii="Arial" w:hAnsi="Arial" w:cs="B Yagut" w:hint="cs"/>
          <w:i/>
          <w:iCs/>
          <w:sz w:val="28"/>
          <w:szCs w:val="28"/>
          <w:rtl/>
        </w:rPr>
        <w:t>.</w:t>
      </w:r>
    </w:p>
    <w:p w:rsidR="00E579DE" w:rsidRPr="0010074C" w:rsidRDefault="00E579DE" w:rsidP="00E579DE">
      <w:pPr>
        <w:jc w:val="both"/>
        <w:rPr>
          <w:rFonts w:ascii="Arial" w:hAnsi="Arial" w:cs="B Yagut"/>
          <w:sz w:val="28"/>
          <w:szCs w:val="28"/>
          <w:rtl/>
        </w:rPr>
      </w:pPr>
    </w:p>
    <w:p w:rsidR="00E579DE" w:rsidRDefault="00E579DE" w:rsidP="00E579DE">
      <w:pPr>
        <w:jc w:val="both"/>
        <w:rPr>
          <w:rFonts w:ascii="Arial" w:hAnsi="Arial" w:cs="B Yagut"/>
          <w:b/>
          <w:bCs/>
          <w:sz w:val="28"/>
          <w:szCs w:val="28"/>
          <w:rtl/>
        </w:rPr>
      </w:pPr>
      <w:r w:rsidRPr="00870B32">
        <w:rPr>
          <w:rFonts w:ascii="Arial" w:hAnsi="Arial" w:cs="B Yagut"/>
          <w:b/>
          <w:bCs/>
          <w:sz w:val="28"/>
          <w:szCs w:val="28"/>
          <w:rtl/>
        </w:rPr>
        <w:t>3- نق</w:t>
      </w:r>
      <w:r>
        <w:rPr>
          <w:rFonts w:ascii="Arial" w:hAnsi="Arial" w:cs="B Yagut"/>
          <w:b/>
          <w:bCs/>
          <w:sz w:val="28"/>
          <w:szCs w:val="28"/>
          <w:rtl/>
        </w:rPr>
        <w:t>ش شیرخوار در برداشت شیراز پستان</w:t>
      </w:r>
      <w:r>
        <w:rPr>
          <w:rFonts w:ascii="Arial" w:hAnsi="Arial" w:cs="B Yagut" w:hint="cs"/>
          <w:b/>
          <w:bCs/>
          <w:sz w:val="28"/>
          <w:szCs w:val="28"/>
          <w:rtl/>
        </w:rPr>
        <w:t xml:space="preserve">                                            20دقيقه</w:t>
      </w:r>
    </w:p>
    <w:p w:rsidR="00E579DE" w:rsidRPr="00870B32" w:rsidRDefault="00E579DE" w:rsidP="00E579DE">
      <w:pPr>
        <w:jc w:val="both"/>
        <w:rPr>
          <w:rFonts w:ascii="Arial" w:hAnsi="Arial" w:cs="B Yagut"/>
          <w:b/>
          <w:bCs/>
          <w:sz w:val="28"/>
          <w:szCs w:val="28"/>
          <w:rtl/>
        </w:rPr>
      </w:pPr>
    </w:p>
    <w:p w:rsidR="00E579DE" w:rsidRDefault="00E579DE" w:rsidP="00E579DE">
      <w:pPr>
        <w:numPr>
          <w:ilvl w:val="0"/>
          <w:numId w:val="78"/>
        </w:numPr>
        <w:jc w:val="both"/>
        <w:rPr>
          <w:rFonts w:ascii="Arial" w:hAnsi="Arial" w:cs="B Yagut"/>
          <w:sz w:val="28"/>
          <w:szCs w:val="28"/>
        </w:rPr>
      </w:pPr>
      <w:r w:rsidRPr="0010074C">
        <w:rPr>
          <w:rFonts w:ascii="Arial" w:hAnsi="Arial" w:cs="B Yagut"/>
          <w:sz w:val="28"/>
          <w:szCs w:val="28"/>
          <w:rtl/>
        </w:rPr>
        <w:t>مکیدن شیرخوار منجر به تولید پرولاکتین ورفلکس اکسی توسین و برداشت مهارکننده داخل پستان می</w:t>
      </w:r>
      <w:r>
        <w:rPr>
          <w:rFonts w:ascii="Arial" w:hAnsi="Arial" w:cs="B Yagut" w:hint="cs"/>
          <w:sz w:val="28"/>
          <w:szCs w:val="28"/>
          <w:rtl/>
        </w:rPr>
        <w:t xml:space="preserve"> </w:t>
      </w:r>
      <w:r w:rsidRPr="0010074C">
        <w:rPr>
          <w:rFonts w:ascii="Arial" w:hAnsi="Arial" w:cs="B Yagut"/>
          <w:sz w:val="28"/>
          <w:szCs w:val="28"/>
          <w:rtl/>
        </w:rPr>
        <w:t>شود</w:t>
      </w:r>
      <w:r>
        <w:rPr>
          <w:rFonts w:ascii="Arial" w:hAnsi="Arial" w:cs="B Yagut" w:hint="cs"/>
          <w:sz w:val="28"/>
          <w:szCs w:val="28"/>
          <w:rtl/>
        </w:rPr>
        <w:t>.</w:t>
      </w:r>
      <w:r w:rsidRPr="0010074C">
        <w:rPr>
          <w:rFonts w:ascii="Arial" w:hAnsi="Arial" w:cs="B Yagut"/>
          <w:sz w:val="28"/>
          <w:szCs w:val="28"/>
          <w:rtl/>
        </w:rPr>
        <w:t>برای تولید شیرب</w:t>
      </w:r>
      <w:r>
        <w:rPr>
          <w:rFonts w:ascii="Arial" w:hAnsi="Arial" w:cs="B Yagut"/>
          <w:sz w:val="28"/>
          <w:szCs w:val="28"/>
          <w:rtl/>
        </w:rPr>
        <w:t>ه مقدار مورد نیاز شیرخوار بای</w:t>
      </w:r>
      <w:r>
        <w:rPr>
          <w:rFonts w:ascii="Arial" w:hAnsi="Arial" w:cs="B Yagut" w:hint="cs"/>
          <w:sz w:val="28"/>
          <w:szCs w:val="28"/>
          <w:rtl/>
        </w:rPr>
        <w:t>د</w:t>
      </w:r>
      <w:r w:rsidRPr="0010074C">
        <w:rPr>
          <w:rFonts w:ascii="Arial" w:hAnsi="Arial" w:cs="B Yagut"/>
          <w:sz w:val="28"/>
          <w:szCs w:val="28"/>
          <w:rtl/>
        </w:rPr>
        <w:t xml:space="preserve"> اغلب اوقات وب</w:t>
      </w:r>
      <w:r>
        <w:rPr>
          <w:rFonts w:ascii="Arial" w:hAnsi="Arial" w:cs="B Yagut" w:hint="cs"/>
          <w:sz w:val="28"/>
          <w:szCs w:val="28"/>
          <w:rtl/>
        </w:rPr>
        <w:t xml:space="preserve">ه </w:t>
      </w:r>
      <w:r w:rsidRPr="0010074C">
        <w:rPr>
          <w:rFonts w:ascii="Arial" w:hAnsi="Arial" w:cs="B Yagut"/>
          <w:sz w:val="28"/>
          <w:szCs w:val="28"/>
          <w:rtl/>
        </w:rPr>
        <w:t xml:space="preserve">نحو درست </w:t>
      </w:r>
      <w:r>
        <w:rPr>
          <w:rFonts w:ascii="Arial" w:hAnsi="Arial" w:cs="B Yagut" w:hint="cs"/>
          <w:sz w:val="28"/>
          <w:szCs w:val="28"/>
          <w:rtl/>
        </w:rPr>
        <w:t xml:space="preserve">پستان را </w:t>
      </w:r>
      <w:r w:rsidRPr="0010074C">
        <w:rPr>
          <w:rFonts w:ascii="Arial" w:hAnsi="Arial" w:cs="B Yagut"/>
          <w:sz w:val="28"/>
          <w:szCs w:val="28"/>
          <w:rtl/>
        </w:rPr>
        <w:t>بمکد</w:t>
      </w:r>
      <w:r>
        <w:rPr>
          <w:rFonts w:ascii="Arial" w:hAnsi="Arial" w:cs="B Yagut" w:hint="cs"/>
          <w:sz w:val="28"/>
          <w:szCs w:val="28"/>
          <w:rtl/>
        </w:rPr>
        <w:t xml:space="preserve">. </w:t>
      </w:r>
      <w:r w:rsidRPr="0010074C">
        <w:rPr>
          <w:rFonts w:ascii="Arial" w:hAnsi="Arial" w:cs="B Yagut"/>
          <w:sz w:val="28"/>
          <w:szCs w:val="28"/>
          <w:rtl/>
        </w:rPr>
        <w:t xml:space="preserve">چنانچه فقط نوک </w:t>
      </w:r>
      <w:r>
        <w:rPr>
          <w:rFonts w:ascii="Arial" w:hAnsi="Arial" w:cs="B Yagut" w:hint="cs"/>
          <w:sz w:val="28"/>
          <w:szCs w:val="28"/>
          <w:rtl/>
        </w:rPr>
        <w:t>پ</w:t>
      </w:r>
      <w:r w:rsidRPr="0010074C">
        <w:rPr>
          <w:rFonts w:ascii="Arial" w:hAnsi="Arial" w:cs="B Yagut"/>
          <w:sz w:val="28"/>
          <w:szCs w:val="28"/>
          <w:rtl/>
        </w:rPr>
        <w:t>س</w:t>
      </w:r>
      <w:r>
        <w:rPr>
          <w:rFonts w:ascii="Arial" w:hAnsi="Arial" w:cs="B Yagut" w:hint="cs"/>
          <w:sz w:val="28"/>
          <w:szCs w:val="28"/>
          <w:rtl/>
        </w:rPr>
        <w:t>تان</w:t>
      </w:r>
      <w:r w:rsidRPr="0010074C">
        <w:rPr>
          <w:rFonts w:ascii="Arial" w:hAnsi="Arial" w:cs="B Yagut"/>
          <w:sz w:val="28"/>
          <w:szCs w:val="28"/>
          <w:rtl/>
        </w:rPr>
        <w:t xml:space="preserve"> را بمکد شیرخارج نمی</w:t>
      </w:r>
      <w:r>
        <w:rPr>
          <w:rFonts w:ascii="Arial" w:hAnsi="Arial" w:cs="B Yagut" w:hint="cs"/>
          <w:sz w:val="28"/>
          <w:szCs w:val="28"/>
          <w:rtl/>
        </w:rPr>
        <w:t xml:space="preserve"> </w:t>
      </w:r>
      <w:r w:rsidRPr="0010074C">
        <w:rPr>
          <w:rFonts w:ascii="Arial" w:hAnsi="Arial" w:cs="B Yagut"/>
          <w:sz w:val="28"/>
          <w:szCs w:val="28"/>
          <w:rtl/>
        </w:rPr>
        <w:t>شود</w:t>
      </w:r>
      <w:r>
        <w:rPr>
          <w:rFonts w:ascii="Arial" w:hAnsi="Arial" w:cs="B Yagut" w:hint="cs"/>
          <w:sz w:val="28"/>
          <w:szCs w:val="28"/>
          <w:rtl/>
        </w:rPr>
        <w:t>.</w:t>
      </w:r>
    </w:p>
    <w:p w:rsidR="00E579DE" w:rsidRPr="0010074C" w:rsidRDefault="00E579DE" w:rsidP="00E579DE">
      <w:pPr>
        <w:ind w:left="360"/>
        <w:jc w:val="both"/>
        <w:rPr>
          <w:rFonts w:ascii="Arial" w:hAnsi="Arial" w:cs="B Yagut"/>
          <w:sz w:val="28"/>
          <w:szCs w:val="28"/>
          <w:rtl/>
        </w:rPr>
      </w:pPr>
    </w:p>
    <w:p w:rsidR="00E579DE" w:rsidRDefault="00E579DE" w:rsidP="00E579DE">
      <w:pPr>
        <w:jc w:val="both"/>
        <w:rPr>
          <w:rFonts w:ascii="Arial" w:hAnsi="Arial" w:cs="B Yagut"/>
          <w:sz w:val="28"/>
          <w:szCs w:val="28"/>
          <w:rtl/>
        </w:rPr>
      </w:pPr>
      <w:r w:rsidRPr="00870B32">
        <w:rPr>
          <w:rFonts w:ascii="Arial" w:hAnsi="Arial" w:cs="B Yagut"/>
          <w:b/>
          <w:bCs/>
          <w:sz w:val="28"/>
          <w:szCs w:val="28"/>
          <w:rtl/>
        </w:rPr>
        <w:t>خوب و بد گرفتن پستان توسط شیرخوار</w:t>
      </w:r>
    </w:p>
    <w:p w:rsidR="00E579DE" w:rsidRDefault="00E579DE" w:rsidP="00E579DE">
      <w:pPr>
        <w:jc w:val="both"/>
        <w:rPr>
          <w:rFonts w:ascii="Arial" w:hAnsi="Arial" w:cs="B Yagut"/>
          <w:sz w:val="28"/>
          <w:szCs w:val="28"/>
          <w:rtl/>
        </w:rPr>
      </w:pPr>
    </w:p>
    <w:p w:rsidR="00E579DE" w:rsidRDefault="00E579DE" w:rsidP="00E579DE">
      <w:pPr>
        <w:numPr>
          <w:ilvl w:val="0"/>
          <w:numId w:val="78"/>
        </w:numPr>
        <w:jc w:val="both"/>
        <w:rPr>
          <w:rFonts w:ascii="Arial" w:hAnsi="Arial" w:cs="B Yagut"/>
          <w:sz w:val="28"/>
          <w:szCs w:val="28"/>
        </w:rPr>
      </w:pPr>
      <w:r w:rsidRPr="0010074C">
        <w:rPr>
          <w:rFonts w:ascii="Arial" w:hAnsi="Arial" w:cs="B Yagut"/>
          <w:sz w:val="28"/>
          <w:szCs w:val="28"/>
          <w:rtl/>
        </w:rPr>
        <w:t>تصاویر زیر خوب و بدگرفتن پستان را نشان می</w:t>
      </w:r>
      <w:r>
        <w:rPr>
          <w:rFonts w:ascii="Arial" w:hAnsi="Arial" w:cs="B Yagut" w:hint="cs"/>
          <w:sz w:val="28"/>
          <w:szCs w:val="28"/>
          <w:rtl/>
        </w:rPr>
        <w:t xml:space="preserve"> </w:t>
      </w:r>
      <w:r w:rsidRPr="0010074C">
        <w:rPr>
          <w:rFonts w:ascii="Arial" w:hAnsi="Arial" w:cs="B Yagut"/>
          <w:sz w:val="28"/>
          <w:szCs w:val="28"/>
          <w:rtl/>
        </w:rPr>
        <w:t>دهد</w:t>
      </w:r>
    </w:p>
    <w:p w:rsidR="00E579DE" w:rsidRPr="0010074C" w:rsidRDefault="00E579DE" w:rsidP="00E579DE">
      <w:pPr>
        <w:ind w:left="360"/>
        <w:jc w:val="both"/>
        <w:rPr>
          <w:rFonts w:ascii="Arial" w:hAnsi="Arial" w:cs="B Yagut"/>
          <w:sz w:val="28"/>
          <w:szCs w:val="28"/>
          <w:rtl/>
        </w:rPr>
      </w:pPr>
      <w:r>
        <w:rPr>
          <w:rFonts w:ascii="Arial" w:hAnsi="Arial" w:cs="B Yagut" w:hint="cs"/>
          <w:sz w:val="28"/>
          <w:szCs w:val="28"/>
          <w:rtl/>
        </w:rPr>
        <w:t>اسلايد3/6 را نشان دهيد.</w:t>
      </w:r>
    </w:p>
    <w:p w:rsidR="00E579DE" w:rsidRDefault="00E579DE" w:rsidP="00E579DE">
      <w:pPr>
        <w:jc w:val="both"/>
        <w:rPr>
          <w:rFonts w:ascii="Arial" w:hAnsi="Arial" w:cs="B Yagut"/>
          <w:sz w:val="28"/>
          <w:szCs w:val="28"/>
          <w:rtl/>
        </w:rPr>
      </w:pPr>
      <w:r>
        <w:rPr>
          <w:rFonts w:ascii="Arial" w:hAnsi="Arial" w:cs="B Yagut" w:hint="cs"/>
          <w:sz w:val="28"/>
          <w:szCs w:val="28"/>
          <w:rtl/>
        </w:rPr>
        <w:t xml:space="preserve">                      </w:t>
      </w:r>
      <w:r>
        <w:rPr>
          <w:rFonts w:ascii="Arial" w:hAnsi="Arial" w:cs="B Yagut" w:hint="cs"/>
          <w:noProof/>
          <w:sz w:val="28"/>
          <w:szCs w:val="28"/>
          <w:rtl/>
          <w:lang w:eastAsia="en-US"/>
        </w:rPr>
        <w:drawing>
          <wp:inline distT="0" distB="0" distL="0" distR="0">
            <wp:extent cx="3028950" cy="12954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3028950" cy="1295400"/>
                    </a:xfrm>
                    <a:prstGeom prst="rect">
                      <a:avLst/>
                    </a:prstGeom>
                    <a:noFill/>
                    <a:ln w="9525">
                      <a:noFill/>
                      <a:miter lim="800000"/>
                      <a:headEnd/>
                      <a:tailEnd/>
                    </a:ln>
                  </pic:spPr>
                </pic:pic>
              </a:graphicData>
            </a:graphic>
          </wp:inline>
        </w:drawing>
      </w:r>
    </w:p>
    <w:p w:rsidR="00E579DE" w:rsidRDefault="00E579DE" w:rsidP="00E579DE">
      <w:pPr>
        <w:jc w:val="both"/>
        <w:rPr>
          <w:rFonts w:ascii="Arial" w:hAnsi="Arial" w:cs="B Yagut"/>
          <w:sz w:val="28"/>
          <w:szCs w:val="28"/>
          <w:rtl/>
        </w:rPr>
      </w:pPr>
    </w:p>
    <w:p w:rsidR="00E579DE" w:rsidRPr="0010074C" w:rsidRDefault="00E579DE" w:rsidP="00E579DE">
      <w:pPr>
        <w:numPr>
          <w:ilvl w:val="0"/>
          <w:numId w:val="78"/>
        </w:numPr>
        <w:jc w:val="both"/>
        <w:rPr>
          <w:rFonts w:ascii="Arial" w:hAnsi="Arial" w:cs="B Yagut"/>
          <w:sz w:val="28"/>
          <w:szCs w:val="28"/>
          <w:rtl/>
        </w:rPr>
      </w:pPr>
      <w:r w:rsidRPr="0010074C">
        <w:rPr>
          <w:rFonts w:ascii="Arial" w:hAnsi="Arial" w:cs="B Yagut"/>
          <w:sz w:val="28"/>
          <w:szCs w:val="28"/>
          <w:rtl/>
        </w:rPr>
        <w:t xml:space="preserve">در تصویر شماره 1 </w:t>
      </w:r>
      <w:r>
        <w:rPr>
          <w:rFonts w:ascii="Arial" w:hAnsi="Arial" w:cs="B Yagut" w:hint="cs"/>
          <w:sz w:val="28"/>
          <w:szCs w:val="28"/>
          <w:rtl/>
        </w:rPr>
        <w:t>(سمت چپ)</w:t>
      </w:r>
      <w:r w:rsidRPr="0010074C">
        <w:rPr>
          <w:rFonts w:ascii="Arial" w:hAnsi="Arial" w:cs="B Yagut"/>
          <w:sz w:val="28"/>
          <w:szCs w:val="28"/>
          <w:rtl/>
        </w:rPr>
        <w:t xml:space="preserve">که </w:t>
      </w:r>
      <w:r>
        <w:rPr>
          <w:rFonts w:ascii="Arial" w:hAnsi="Arial" w:cs="B Yagut" w:hint="cs"/>
          <w:sz w:val="28"/>
          <w:szCs w:val="28"/>
          <w:rtl/>
        </w:rPr>
        <w:t>شيرخوار</w:t>
      </w:r>
      <w:r w:rsidRPr="0010074C">
        <w:rPr>
          <w:rFonts w:ascii="Arial" w:hAnsi="Arial" w:cs="B Yagut"/>
          <w:sz w:val="28"/>
          <w:szCs w:val="28"/>
          <w:rtl/>
        </w:rPr>
        <w:t>پستان را خوب گرفته است علائم زیردیده می</w:t>
      </w:r>
      <w:r>
        <w:rPr>
          <w:rFonts w:ascii="Arial" w:hAnsi="Arial" w:cs="B Yagut" w:hint="cs"/>
          <w:sz w:val="28"/>
          <w:szCs w:val="28"/>
          <w:rtl/>
        </w:rPr>
        <w:t xml:space="preserve"> </w:t>
      </w:r>
      <w:r w:rsidRPr="0010074C">
        <w:rPr>
          <w:rFonts w:ascii="Arial" w:hAnsi="Arial" w:cs="B Yagut"/>
          <w:sz w:val="28"/>
          <w:szCs w:val="28"/>
          <w:rtl/>
        </w:rPr>
        <w:t>شود</w:t>
      </w:r>
      <w:r>
        <w:rPr>
          <w:rFonts w:ascii="Arial" w:hAnsi="Arial" w:cs="B Yagut" w:hint="cs"/>
          <w:sz w:val="28"/>
          <w:szCs w:val="28"/>
          <w:rtl/>
        </w:rPr>
        <w:t>:</w:t>
      </w:r>
    </w:p>
    <w:p w:rsidR="00E579DE" w:rsidRPr="008D6ABC" w:rsidRDefault="00E579DE" w:rsidP="00E579DE">
      <w:pPr>
        <w:jc w:val="both"/>
        <w:rPr>
          <w:rFonts w:ascii="Arial" w:hAnsi="Arial" w:cs="B Yagut"/>
          <w:i/>
          <w:iCs/>
          <w:sz w:val="28"/>
          <w:szCs w:val="28"/>
          <w:rtl/>
        </w:rPr>
      </w:pPr>
      <w:r w:rsidRPr="008D6ABC">
        <w:rPr>
          <w:rFonts w:ascii="Arial" w:hAnsi="Arial" w:cs="B Yagut" w:hint="cs"/>
          <w:i/>
          <w:iCs/>
          <w:sz w:val="28"/>
          <w:szCs w:val="28"/>
          <w:rtl/>
        </w:rPr>
        <w:t xml:space="preserve">- </w:t>
      </w:r>
      <w:r w:rsidRPr="008D6ABC">
        <w:rPr>
          <w:rFonts w:ascii="Arial" w:hAnsi="Arial" w:cs="B Yagut"/>
          <w:i/>
          <w:iCs/>
          <w:sz w:val="28"/>
          <w:szCs w:val="28"/>
          <w:rtl/>
        </w:rPr>
        <w:t>نوک پستان وآ</w:t>
      </w:r>
      <w:r w:rsidRPr="008D6ABC">
        <w:rPr>
          <w:rFonts w:ascii="Arial" w:hAnsi="Arial" w:cs="B Yagut" w:hint="cs"/>
          <w:i/>
          <w:iCs/>
          <w:sz w:val="28"/>
          <w:szCs w:val="28"/>
          <w:rtl/>
        </w:rPr>
        <w:t>ر</w:t>
      </w:r>
      <w:r w:rsidRPr="008D6ABC">
        <w:rPr>
          <w:rFonts w:ascii="Arial" w:hAnsi="Arial" w:cs="B Yagut"/>
          <w:i/>
          <w:iCs/>
          <w:sz w:val="28"/>
          <w:szCs w:val="28"/>
          <w:rtl/>
        </w:rPr>
        <w:t>ئول در دهان شیرخوار کشیده وطویل شده است</w:t>
      </w:r>
      <w:r w:rsidRPr="008D6ABC">
        <w:rPr>
          <w:rFonts w:ascii="Arial" w:hAnsi="Arial" w:cs="B Yagut" w:hint="cs"/>
          <w:i/>
          <w:iCs/>
          <w:sz w:val="28"/>
          <w:szCs w:val="28"/>
          <w:rtl/>
        </w:rPr>
        <w:t>.</w:t>
      </w:r>
    </w:p>
    <w:p w:rsidR="00E579DE" w:rsidRPr="008D6ABC" w:rsidRDefault="00E579DE" w:rsidP="00E579DE">
      <w:pPr>
        <w:jc w:val="both"/>
        <w:rPr>
          <w:rFonts w:ascii="Arial" w:hAnsi="Arial" w:cs="B Yagut"/>
          <w:i/>
          <w:iCs/>
          <w:sz w:val="28"/>
          <w:szCs w:val="28"/>
          <w:rtl/>
        </w:rPr>
      </w:pPr>
      <w:r w:rsidRPr="008D6ABC">
        <w:rPr>
          <w:rFonts w:ascii="Arial" w:hAnsi="Arial" w:cs="B Yagut" w:hint="cs"/>
          <w:i/>
          <w:iCs/>
          <w:sz w:val="28"/>
          <w:szCs w:val="28"/>
          <w:rtl/>
        </w:rPr>
        <w:t xml:space="preserve">- </w:t>
      </w:r>
      <w:r w:rsidRPr="008D6ABC">
        <w:rPr>
          <w:rFonts w:ascii="Arial" w:hAnsi="Arial" w:cs="B Yagut"/>
          <w:i/>
          <w:iCs/>
          <w:sz w:val="28"/>
          <w:szCs w:val="28"/>
          <w:rtl/>
        </w:rPr>
        <w:t>مجاری بزرگ زیر آرئول در دهان شیرخوار قرار گرفته است</w:t>
      </w:r>
      <w:r w:rsidRPr="008D6ABC">
        <w:rPr>
          <w:rFonts w:ascii="Arial" w:hAnsi="Arial" w:cs="B Yagut" w:hint="cs"/>
          <w:i/>
          <w:iCs/>
          <w:sz w:val="28"/>
          <w:szCs w:val="28"/>
          <w:rtl/>
        </w:rPr>
        <w:t>.</w:t>
      </w:r>
    </w:p>
    <w:p w:rsidR="00E579DE" w:rsidRPr="008D6ABC" w:rsidRDefault="00E579DE" w:rsidP="00E579DE">
      <w:pPr>
        <w:jc w:val="both"/>
        <w:rPr>
          <w:rFonts w:ascii="Arial" w:hAnsi="Arial" w:cs="B Yagut"/>
          <w:i/>
          <w:iCs/>
          <w:sz w:val="28"/>
          <w:szCs w:val="28"/>
          <w:rtl/>
        </w:rPr>
      </w:pPr>
      <w:r w:rsidRPr="00292D5B">
        <w:rPr>
          <w:rFonts w:ascii="Arial" w:hAnsi="Arial" w:cs="B Yagut" w:hint="cs"/>
          <w:i/>
          <w:iCs/>
          <w:sz w:val="28"/>
          <w:szCs w:val="28"/>
          <w:rtl/>
        </w:rPr>
        <w:t xml:space="preserve">- </w:t>
      </w:r>
      <w:r w:rsidRPr="00292D5B">
        <w:rPr>
          <w:rFonts w:ascii="Arial" w:hAnsi="Arial" w:cs="B Yagut"/>
          <w:i/>
          <w:iCs/>
          <w:sz w:val="28"/>
          <w:szCs w:val="28"/>
          <w:rtl/>
        </w:rPr>
        <w:t>زبان شیرخوار آنقدر جلو آمده که روی لثه قرار دارد</w:t>
      </w:r>
      <w:r w:rsidRPr="00292D5B">
        <w:rPr>
          <w:rFonts w:ascii="Arial" w:hAnsi="Arial" w:cs="B Yagut" w:hint="cs"/>
          <w:i/>
          <w:iCs/>
          <w:sz w:val="28"/>
          <w:szCs w:val="28"/>
          <w:rtl/>
        </w:rPr>
        <w:t>.</w:t>
      </w:r>
      <w:r w:rsidRPr="00292D5B">
        <w:rPr>
          <w:rFonts w:ascii="Arial" w:hAnsi="Arial" w:cs="B Yagut"/>
          <w:i/>
          <w:iCs/>
          <w:sz w:val="28"/>
          <w:szCs w:val="28"/>
          <w:rtl/>
        </w:rPr>
        <w:t xml:space="preserve"> بنابراین می</w:t>
      </w:r>
      <w:r w:rsidRPr="00292D5B">
        <w:rPr>
          <w:rFonts w:ascii="Arial" w:hAnsi="Arial" w:cs="B Yagut" w:hint="cs"/>
          <w:i/>
          <w:iCs/>
          <w:sz w:val="28"/>
          <w:szCs w:val="28"/>
          <w:rtl/>
        </w:rPr>
        <w:t xml:space="preserve"> </w:t>
      </w:r>
      <w:r w:rsidRPr="00292D5B">
        <w:rPr>
          <w:rFonts w:ascii="Arial" w:hAnsi="Arial" w:cs="B Yagut"/>
          <w:i/>
          <w:iCs/>
          <w:sz w:val="28"/>
          <w:szCs w:val="28"/>
          <w:rtl/>
        </w:rPr>
        <w:t xml:space="preserve">تواند شیررا </w:t>
      </w:r>
      <w:r w:rsidRPr="00292D5B">
        <w:rPr>
          <w:rFonts w:ascii="Arial" w:hAnsi="Arial" w:cs="B Yagut" w:hint="cs"/>
          <w:i/>
          <w:iCs/>
          <w:sz w:val="28"/>
          <w:szCs w:val="28"/>
          <w:rtl/>
        </w:rPr>
        <w:t>ازپستان خارج کرده</w:t>
      </w:r>
      <w:r w:rsidRPr="008D6ABC">
        <w:rPr>
          <w:rFonts w:ascii="Arial" w:hAnsi="Arial" w:cs="B Yagut" w:hint="cs"/>
          <w:i/>
          <w:iCs/>
          <w:sz w:val="28"/>
          <w:szCs w:val="28"/>
          <w:rtl/>
        </w:rPr>
        <w:t xml:space="preserve"> </w:t>
      </w:r>
      <w:r w:rsidRPr="008D6ABC">
        <w:rPr>
          <w:rFonts w:ascii="Arial" w:hAnsi="Arial" w:cs="B Yagut"/>
          <w:i/>
          <w:iCs/>
          <w:sz w:val="28"/>
          <w:szCs w:val="28"/>
          <w:rtl/>
        </w:rPr>
        <w:t>ب</w:t>
      </w:r>
      <w:r w:rsidRPr="008D6ABC">
        <w:rPr>
          <w:rFonts w:ascii="Arial" w:hAnsi="Arial" w:cs="B Yagut" w:hint="cs"/>
          <w:i/>
          <w:iCs/>
          <w:sz w:val="28"/>
          <w:szCs w:val="28"/>
          <w:rtl/>
        </w:rPr>
        <w:t xml:space="preserve">ه </w:t>
      </w:r>
      <w:r w:rsidRPr="008D6ABC">
        <w:rPr>
          <w:rFonts w:ascii="Arial" w:hAnsi="Arial" w:cs="B Yagut"/>
          <w:i/>
          <w:iCs/>
          <w:sz w:val="28"/>
          <w:szCs w:val="28"/>
          <w:rtl/>
        </w:rPr>
        <w:t>داخل دهان</w:t>
      </w:r>
      <w:r w:rsidRPr="008D6ABC">
        <w:rPr>
          <w:rFonts w:ascii="Arial" w:hAnsi="Arial" w:cs="B Yagut" w:hint="cs"/>
          <w:i/>
          <w:iCs/>
          <w:sz w:val="28"/>
          <w:szCs w:val="28"/>
          <w:rtl/>
        </w:rPr>
        <w:t xml:space="preserve"> </w:t>
      </w:r>
      <w:r w:rsidRPr="008D6ABC">
        <w:rPr>
          <w:rFonts w:ascii="Arial" w:hAnsi="Arial" w:cs="B Yagut"/>
          <w:i/>
          <w:iCs/>
          <w:sz w:val="28"/>
          <w:szCs w:val="28"/>
          <w:rtl/>
        </w:rPr>
        <w:t>برده</w:t>
      </w:r>
      <w:r>
        <w:rPr>
          <w:rFonts w:ascii="Arial" w:hAnsi="Arial" w:cs="B Yagut" w:hint="cs"/>
          <w:i/>
          <w:iCs/>
          <w:sz w:val="28"/>
          <w:szCs w:val="28"/>
          <w:rtl/>
        </w:rPr>
        <w:t xml:space="preserve"> بنوشد</w:t>
      </w:r>
      <w:r w:rsidRPr="008D6ABC">
        <w:rPr>
          <w:rFonts w:ascii="Arial" w:hAnsi="Arial" w:cs="B Yagut" w:hint="cs"/>
          <w:i/>
          <w:iCs/>
          <w:sz w:val="28"/>
          <w:szCs w:val="28"/>
          <w:rtl/>
        </w:rPr>
        <w:t xml:space="preserve">. به </w:t>
      </w:r>
      <w:r w:rsidRPr="008D6ABC">
        <w:rPr>
          <w:rFonts w:ascii="Arial" w:hAnsi="Arial" w:cs="B Yagut"/>
          <w:i/>
          <w:iCs/>
          <w:sz w:val="28"/>
          <w:szCs w:val="28"/>
          <w:rtl/>
        </w:rPr>
        <w:t xml:space="preserve">این عمل </w:t>
      </w:r>
      <w:r w:rsidRPr="008D6ABC">
        <w:rPr>
          <w:rFonts w:ascii="Arial" w:hAnsi="Arial" w:cs="B Yagut"/>
          <w:i/>
          <w:iCs/>
          <w:sz w:val="28"/>
          <w:szCs w:val="28"/>
        </w:rPr>
        <w:t>Suckling</w:t>
      </w:r>
      <w:r w:rsidRPr="008D6ABC">
        <w:rPr>
          <w:rFonts w:ascii="Arial" w:hAnsi="Arial" w:cs="B Yagut"/>
          <w:i/>
          <w:iCs/>
          <w:sz w:val="28"/>
          <w:szCs w:val="28"/>
          <w:rtl/>
        </w:rPr>
        <w:t xml:space="preserve"> گفته می</w:t>
      </w:r>
      <w:r w:rsidRPr="008D6ABC">
        <w:rPr>
          <w:rFonts w:ascii="Arial" w:hAnsi="Arial" w:cs="B Yagut" w:hint="cs"/>
          <w:i/>
          <w:iCs/>
          <w:sz w:val="28"/>
          <w:szCs w:val="28"/>
          <w:rtl/>
        </w:rPr>
        <w:t xml:space="preserve"> </w:t>
      </w:r>
      <w:r w:rsidRPr="008D6ABC">
        <w:rPr>
          <w:rFonts w:ascii="Arial" w:hAnsi="Arial" w:cs="B Yagut"/>
          <w:i/>
          <w:iCs/>
          <w:sz w:val="28"/>
          <w:szCs w:val="28"/>
          <w:rtl/>
        </w:rPr>
        <w:t>شود.</w:t>
      </w:r>
    </w:p>
    <w:p w:rsidR="00E579DE" w:rsidRPr="008D6ABC" w:rsidRDefault="00E579DE" w:rsidP="00E579DE">
      <w:pPr>
        <w:jc w:val="both"/>
        <w:rPr>
          <w:rFonts w:ascii="Arial" w:hAnsi="Arial" w:cs="B Yagut"/>
          <w:i/>
          <w:iCs/>
          <w:sz w:val="28"/>
          <w:szCs w:val="28"/>
          <w:rtl/>
        </w:rPr>
      </w:pPr>
      <w:r w:rsidRPr="008D6ABC">
        <w:rPr>
          <w:rFonts w:ascii="Arial" w:hAnsi="Arial" w:cs="B Yagut" w:hint="cs"/>
          <w:i/>
          <w:iCs/>
          <w:sz w:val="28"/>
          <w:szCs w:val="28"/>
          <w:rtl/>
        </w:rPr>
        <w:t xml:space="preserve">- </w:t>
      </w:r>
      <w:r w:rsidRPr="008D6ABC">
        <w:rPr>
          <w:rFonts w:ascii="Arial" w:hAnsi="Arial" w:cs="B Yagut"/>
          <w:i/>
          <w:iCs/>
          <w:sz w:val="28"/>
          <w:szCs w:val="28"/>
          <w:rtl/>
        </w:rPr>
        <w:t>هنگامی که شیرخوار به این</w:t>
      </w:r>
      <w:r w:rsidRPr="008D6ABC">
        <w:rPr>
          <w:rFonts w:ascii="Arial" w:hAnsi="Arial" w:cs="B Yagut" w:hint="cs"/>
          <w:i/>
          <w:iCs/>
          <w:sz w:val="28"/>
          <w:szCs w:val="28"/>
          <w:rtl/>
        </w:rPr>
        <w:t xml:space="preserve"> </w:t>
      </w:r>
      <w:r w:rsidRPr="008D6ABC">
        <w:rPr>
          <w:rFonts w:ascii="Arial" w:hAnsi="Arial" w:cs="B Yagut"/>
          <w:i/>
          <w:iCs/>
          <w:sz w:val="28"/>
          <w:szCs w:val="28"/>
          <w:rtl/>
        </w:rPr>
        <w:t xml:space="preserve">صورت پستان را بداخل دهان ببرد </w:t>
      </w:r>
      <w:r w:rsidRPr="008D6ABC">
        <w:rPr>
          <w:rFonts w:ascii="Arial" w:hAnsi="Arial" w:cs="B Yagut" w:hint="cs"/>
          <w:i/>
          <w:iCs/>
          <w:sz w:val="28"/>
          <w:szCs w:val="28"/>
          <w:rtl/>
        </w:rPr>
        <w:t xml:space="preserve">، </w:t>
      </w:r>
      <w:r w:rsidRPr="008D6ABC">
        <w:rPr>
          <w:rFonts w:ascii="Arial" w:hAnsi="Arial" w:cs="B Yagut"/>
          <w:i/>
          <w:iCs/>
          <w:sz w:val="28"/>
          <w:szCs w:val="28"/>
          <w:rtl/>
        </w:rPr>
        <w:t xml:space="preserve">پستان </w:t>
      </w:r>
      <w:r w:rsidRPr="008D6ABC">
        <w:rPr>
          <w:rFonts w:ascii="Arial" w:hAnsi="Arial" w:cs="B Yagut" w:hint="cs"/>
          <w:i/>
          <w:iCs/>
          <w:sz w:val="28"/>
          <w:szCs w:val="28"/>
          <w:rtl/>
        </w:rPr>
        <w:t xml:space="preserve">را </w:t>
      </w:r>
      <w:r w:rsidRPr="008D6ABC">
        <w:rPr>
          <w:rFonts w:ascii="Arial" w:hAnsi="Arial" w:cs="B Yagut"/>
          <w:i/>
          <w:iCs/>
          <w:sz w:val="28"/>
          <w:szCs w:val="28"/>
          <w:rtl/>
        </w:rPr>
        <w:t>خوب گرفته است ومی</w:t>
      </w:r>
      <w:r w:rsidRPr="008D6ABC">
        <w:rPr>
          <w:rFonts w:ascii="Arial" w:hAnsi="Arial" w:cs="B Yagut" w:hint="cs"/>
          <w:i/>
          <w:iCs/>
          <w:sz w:val="28"/>
          <w:szCs w:val="28"/>
          <w:rtl/>
        </w:rPr>
        <w:t xml:space="preserve"> </w:t>
      </w:r>
      <w:r w:rsidRPr="008D6ABC">
        <w:rPr>
          <w:rFonts w:ascii="Arial" w:hAnsi="Arial" w:cs="B Yagut"/>
          <w:i/>
          <w:iCs/>
          <w:sz w:val="28"/>
          <w:szCs w:val="28"/>
          <w:rtl/>
        </w:rPr>
        <w:t>تواند ب</w:t>
      </w:r>
      <w:r w:rsidRPr="008D6ABC">
        <w:rPr>
          <w:rFonts w:ascii="Arial" w:hAnsi="Arial" w:cs="B Yagut" w:hint="cs"/>
          <w:i/>
          <w:iCs/>
          <w:sz w:val="28"/>
          <w:szCs w:val="28"/>
          <w:rtl/>
        </w:rPr>
        <w:t xml:space="preserve">ه </w:t>
      </w:r>
      <w:r w:rsidRPr="008D6ABC">
        <w:rPr>
          <w:rFonts w:ascii="Arial" w:hAnsi="Arial" w:cs="B Yagut"/>
          <w:i/>
          <w:iCs/>
          <w:sz w:val="28"/>
          <w:szCs w:val="28"/>
          <w:rtl/>
        </w:rPr>
        <w:t>راحتی شیربخورد</w:t>
      </w:r>
      <w:r w:rsidRPr="008D6ABC">
        <w:rPr>
          <w:rFonts w:ascii="Arial" w:hAnsi="Arial" w:cs="B Yagut" w:hint="cs"/>
          <w:i/>
          <w:iCs/>
          <w:sz w:val="28"/>
          <w:szCs w:val="28"/>
          <w:rtl/>
        </w:rPr>
        <w:t>.</w:t>
      </w:r>
    </w:p>
    <w:p w:rsidR="00E579DE" w:rsidRPr="0010074C" w:rsidRDefault="00E579DE" w:rsidP="00E579DE">
      <w:pPr>
        <w:jc w:val="both"/>
        <w:rPr>
          <w:rFonts w:ascii="Arial" w:hAnsi="Arial" w:cs="B Yagut"/>
          <w:sz w:val="28"/>
          <w:szCs w:val="28"/>
          <w:rtl/>
        </w:rPr>
      </w:pPr>
    </w:p>
    <w:p w:rsidR="00E579DE" w:rsidRPr="0010074C" w:rsidRDefault="00E579DE" w:rsidP="00E579DE">
      <w:pPr>
        <w:numPr>
          <w:ilvl w:val="0"/>
          <w:numId w:val="78"/>
        </w:numPr>
        <w:jc w:val="both"/>
        <w:rPr>
          <w:rFonts w:ascii="Arial" w:hAnsi="Arial" w:cs="B Yagut"/>
          <w:sz w:val="28"/>
          <w:szCs w:val="28"/>
          <w:rtl/>
        </w:rPr>
      </w:pPr>
      <w:r w:rsidRPr="0010074C">
        <w:rPr>
          <w:rFonts w:ascii="Arial" w:hAnsi="Arial" w:cs="B Yagut"/>
          <w:sz w:val="28"/>
          <w:szCs w:val="28"/>
          <w:rtl/>
        </w:rPr>
        <w:t>در تصویر شماره 2</w:t>
      </w:r>
      <w:r>
        <w:rPr>
          <w:rFonts w:ascii="Arial" w:hAnsi="Arial" w:cs="B Yagut" w:hint="cs"/>
          <w:sz w:val="28"/>
          <w:szCs w:val="28"/>
          <w:rtl/>
        </w:rPr>
        <w:t>(سمت راست)</w:t>
      </w:r>
      <w:r w:rsidRPr="0010074C">
        <w:rPr>
          <w:rFonts w:ascii="Arial" w:hAnsi="Arial" w:cs="B Yagut"/>
          <w:sz w:val="28"/>
          <w:szCs w:val="28"/>
          <w:rtl/>
        </w:rPr>
        <w:t xml:space="preserve"> که </w:t>
      </w:r>
      <w:r>
        <w:rPr>
          <w:rFonts w:ascii="Arial" w:hAnsi="Arial" w:cs="B Yagut" w:hint="cs"/>
          <w:sz w:val="28"/>
          <w:szCs w:val="28"/>
          <w:rtl/>
        </w:rPr>
        <w:t xml:space="preserve">شيرخوار پستان را </w:t>
      </w:r>
      <w:r w:rsidRPr="0010074C">
        <w:rPr>
          <w:rFonts w:ascii="Arial" w:hAnsi="Arial" w:cs="B Yagut"/>
          <w:sz w:val="28"/>
          <w:szCs w:val="28"/>
          <w:rtl/>
        </w:rPr>
        <w:t>خوب نگرفته است</w:t>
      </w:r>
      <w:r>
        <w:rPr>
          <w:rFonts w:ascii="Arial" w:hAnsi="Arial" w:cs="B Yagut" w:hint="cs"/>
          <w:sz w:val="28"/>
          <w:szCs w:val="28"/>
          <w:rtl/>
        </w:rPr>
        <w:t>، علائم زير ديده مي شود</w:t>
      </w:r>
      <w:r w:rsidRPr="0010074C">
        <w:rPr>
          <w:rFonts w:ascii="Arial" w:hAnsi="Arial" w:cs="B Yagut"/>
          <w:sz w:val="28"/>
          <w:szCs w:val="28"/>
          <w:rtl/>
        </w:rPr>
        <w:t>:</w:t>
      </w:r>
    </w:p>
    <w:p w:rsidR="00E579DE" w:rsidRPr="008D6ABC" w:rsidRDefault="00E579DE" w:rsidP="00E579DE">
      <w:pPr>
        <w:jc w:val="both"/>
        <w:rPr>
          <w:rFonts w:ascii="Arial" w:hAnsi="Arial" w:cs="B Yagut"/>
          <w:i/>
          <w:iCs/>
          <w:sz w:val="28"/>
          <w:szCs w:val="28"/>
          <w:rtl/>
        </w:rPr>
      </w:pPr>
      <w:r>
        <w:rPr>
          <w:rFonts w:ascii="Arial" w:hAnsi="Arial" w:cs="B Yagut" w:hint="cs"/>
          <w:sz w:val="28"/>
          <w:szCs w:val="28"/>
          <w:rtl/>
        </w:rPr>
        <w:t xml:space="preserve">- </w:t>
      </w:r>
      <w:r w:rsidRPr="008D6ABC">
        <w:rPr>
          <w:rFonts w:ascii="Arial" w:hAnsi="Arial" w:cs="B Yagut"/>
          <w:i/>
          <w:iCs/>
          <w:sz w:val="28"/>
          <w:szCs w:val="28"/>
          <w:rtl/>
        </w:rPr>
        <w:t>نوک پستان و آرئول کشیده و طویل نشده</w:t>
      </w:r>
      <w:r w:rsidRPr="008D6ABC">
        <w:rPr>
          <w:rFonts w:ascii="Arial" w:hAnsi="Arial" w:cs="B Yagut" w:hint="cs"/>
          <w:i/>
          <w:iCs/>
          <w:sz w:val="28"/>
          <w:szCs w:val="28"/>
          <w:rtl/>
        </w:rPr>
        <w:t xml:space="preserve"> است.</w:t>
      </w:r>
      <w:r w:rsidRPr="008D6ABC">
        <w:rPr>
          <w:rFonts w:ascii="Arial" w:hAnsi="Arial" w:cs="B Yagut"/>
          <w:i/>
          <w:iCs/>
          <w:sz w:val="28"/>
          <w:szCs w:val="28"/>
          <w:rtl/>
        </w:rPr>
        <w:t xml:space="preserve"> </w:t>
      </w:r>
    </w:p>
    <w:p w:rsidR="00E579DE" w:rsidRPr="008D6ABC" w:rsidRDefault="00E579DE" w:rsidP="00E579DE">
      <w:pPr>
        <w:jc w:val="both"/>
        <w:rPr>
          <w:rFonts w:ascii="Arial" w:hAnsi="Arial" w:cs="B Yagut"/>
          <w:i/>
          <w:iCs/>
          <w:sz w:val="28"/>
          <w:szCs w:val="28"/>
          <w:rtl/>
        </w:rPr>
      </w:pPr>
      <w:r w:rsidRPr="008D6ABC">
        <w:rPr>
          <w:rFonts w:ascii="Arial" w:hAnsi="Arial" w:cs="B Yagut" w:hint="cs"/>
          <w:i/>
          <w:iCs/>
          <w:sz w:val="28"/>
          <w:szCs w:val="28"/>
          <w:rtl/>
        </w:rPr>
        <w:lastRenderedPageBreak/>
        <w:t xml:space="preserve">- </w:t>
      </w:r>
      <w:r w:rsidRPr="008D6ABC">
        <w:rPr>
          <w:rFonts w:ascii="Arial" w:hAnsi="Arial" w:cs="B Yagut"/>
          <w:i/>
          <w:iCs/>
          <w:sz w:val="28"/>
          <w:szCs w:val="28"/>
          <w:rtl/>
        </w:rPr>
        <w:t>مجاری شیر درون دهان او قرار ندارند</w:t>
      </w:r>
      <w:r w:rsidRPr="008D6ABC">
        <w:rPr>
          <w:rFonts w:ascii="Arial" w:hAnsi="Arial" w:cs="B Yagut" w:hint="cs"/>
          <w:i/>
          <w:iCs/>
          <w:sz w:val="28"/>
          <w:szCs w:val="28"/>
          <w:rtl/>
        </w:rPr>
        <w:t>.</w:t>
      </w:r>
    </w:p>
    <w:p w:rsidR="00E579DE" w:rsidRPr="008D6ABC" w:rsidRDefault="00E579DE" w:rsidP="00E579DE">
      <w:pPr>
        <w:jc w:val="both"/>
        <w:rPr>
          <w:rFonts w:ascii="Arial" w:hAnsi="Arial" w:cs="B Yagut"/>
          <w:i/>
          <w:iCs/>
          <w:sz w:val="28"/>
          <w:szCs w:val="28"/>
          <w:rtl/>
        </w:rPr>
      </w:pPr>
      <w:r w:rsidRPr="008D6ABC">
        <w:rPr>
          <w:rFonts w:ascii="Arial" w:hAnsi="Arial" w:cs="B Yagut" w:hint="cs"/>
          <w:i/>
          <w:iCs/>
          <w:sz w:val="28"/>
          <w:szCs w:val="28"/>
          <w:rtl/>
        </w:rPr>
        <w:t xml:space="preserve">- </w:t>
      </w:r>
      <w:r w:rsidRPr="008D6ABC">
        <w:rPr>
          <w:rFonts w:ascii="Arial" w:hAnsi="Arial" w:cs="B Yagut"/>
          <w:i/>
          <w:iCs/>
          <w:sz w:val="28"/>
          <w:szCs w:val="28"/>
          <w:rtl/>
        </w:rPr>
        <w:t>زبان شیرخوار عقب دهان قرار دارد و نمی</w:t>
      </w:r>
      <w:r w:rsidRPr="008D6ABC">
        <w:rPr>
          <w:rFonts w:ascii="Arial" w:hAnsi="Arial" w:cs="B Yagut" w:hint="cs"/>
          <w:i/>
          <w:iCs/>
          <w:sz w:val="28"/>
          <w:szCs w:val="28"/>
          <w:rtl/>
        </w:rPr>
        <w:t xml:space="preserve"> </w:t>
      </w:r>
      <w:r w:rsidRPr="008D6ABC">
        <w:rPr>
          <w:rFonts w:ascii="Arial" w:hAnsi="Arial" w:cs="B Yagut"/>
          <w:i/>
          <w:iCs/>
          <w:sz w:val="28"/>
          <w:szCs w:val="28"/>
          <w:rtl/>
        </w:rPr>
        <w:t>تواند شیررا خارج کند</w:t>
      </w:r>
      <w:r w:rsidRPr="008D6ABC">
        <w:rPr>
          <w:rFonts w:ascii="Arial" w:hAnsi="Arial" w:cs="B Yagut" w:hint="cs"/>
          <w:i/>
          <w:iCs/>
          <w:sz w:val="28"/>
          <w:szCs w:val="28"/>
          <w:rtl/>
        </w:rPr>
        <w:t>.</w:t>
      </w:r>
    </w:p>
    <w:p w:rsidR="00E579DE" w:rsidRPr="008D6ABC" w:rsidRDefault="00E579DE" w:rsidP="00E579DE">
      <w:pPr>
        <w:jc w:val="both"/>
        <w:rPr>
          <w:rFonts w:ascii="Arial" w:hAnsi="Arial" w:cs="B Yagut"/>
          <w:i/>
          <w:iCs/>
          <w:sz w:val="28"/>
          <w:szCs w:val="28"/>
          <w:rtl/>
        </w:rPr>
      </w:pPr>
      <w:r w:rsidRPr="008D6ABC">
        <w:rPr>
          <w:rFonts w:ascii="Arial" w:hAnsi="Arial" w:cs="B Yagut" w:hint="cs"/>
          <w:i/>
          <w:iCs/>
          <w:sz w:val="28"/>
          <w:szCs w:val="28"/>
          <w:rtl/>
        </w:rPr>
        <w:t xml:space="preserve">- </w:t>
      </w:r>
      <w:r w:rsidRPr="008D6ABC">
        <w:rPr>
          <w:rFonts w:ascii="Arial" w:hAnsi="Arial" w:cs="B Yagut"/>
          <w:i/>
          <w:iCs/>
          <w:sz w:val="28"/>
          <w:szCs w:val="28"/>
          <w:rtl/>
        </w:rPr>
        <w:t xml:space="preserve">این شیرخوار پستان را </w:t>
      </w:r>
      <w:r w:rsidRPr="008D6ABC">
        <w:rPr>
          <w:rFonts w:ascii="Arial" w:hAnsi="Arial" w:cs="B Yagut" w:hint="cs"/>
          <w:i/>
          <w:iCs/>
          <w:sz w:val="28"/>
          <w:szCs w:val="28"/>
          <w:rtl/>
        </w:rPr>
        <w:t xml:space="preserve">خوب </w:t>
      </w:r>
      <w:r w:rsidRPr="008D6ABC">
        <w:rPr>
          <w:rFonts w:ascii="Arial" w:hAnsi="Arial" w:cs="B Yagut"/>
          <w:i/>
          <w:iCs/>
          <w:sz w:val="28"/>
          <w:szCs w:val="28"/>
          <w:rtl/>
        </w:rPr>
        <w:t>نگرفته و تنها نوک</w:t>
      </w:r>
      <w:r w:rsidRPr="008D6ABC">
        <w:rPr>
          <w:rFonts w:ascii="Arial" w:hAnsi="Arial" w:cs="B Yagut" w:hint="cs"/>
          <w:i/>
          <w:iCs/>
          <w:sz w:val="28"/>
          <w:szCs w:val="28"/>
          <w:rtl/>
        </w:rPr>
        <w:t xml:space="preserve"> آن</w:t>
      </w:r>
      <w:r w:rsidRPr="008D6ABC">
        <w:rPr>
          <w:rFonts w:ascii="Arial" w:hAnsi="Arial" w:cs="B Yagut"/>
          <w:i/>
          <w:iCs/>
          <w:sz w:val="28"/>
          <w:szCs w:val="28"/>
          <w:rtl/>
        </w:rPr>
        <w:t xml:space="preserve"> را می مکد که می</w:t>
      </w:r>
      <w:r w:rsidRPr="008D6ABC">
        <w:rPr>
          <w:rFonts w:ascii="Arial" w:hAnsi="Arial" w:cs="B Yagut" w:hint="cs"/>
          <w:i/>
          <w:iCs/>
          <w:sz w:val="28"/>
          <w:szCs w:val="28"/>
          <w:rtl/>
        </w:rPr>
        <w:t xml:space="preserve"> </w:t>
      </w:r>
      <w:r w:rsidRPr="008D6ABC">
        <w:rPr>
          <w:rFonts w:ascii="Arial" w:hAnsi="Arial" w:cs="B Yagut"/>
          <w:i/>
          <w:iCs/>
          <w:sz w:val="28"/>
          <w:szCs w:val="28"/>
          <w:rtl/>
        </w:rPr>
        <w:t xml:space="preserve">تواند برای </w:t>
      </w:r>
      <w:r w:rsidRPr="008D6ABC">
        <w:rPr>
          <w:rFonts w:ascii="Arial" w:hAnsi="Arial" w:cs="B Yagut" w:hint="cs"/>
          <w:i/>
          <w:iCs/>
          <w:sz w:val="28"/>
          <w:szCs w:val="28"/>
          <w:rtl/>
        </w:rPr>
        <w:t xml:space="preserve">مادر </w:t>
      </w:r>
      <w:r w:rsidRPr="008D6ABC">
        <w:rPr>
          <w:rFonts w:ascii="Arial" w:hAnsi="Arial" w:cs="B Yagut"/>
          <w:i/>
          <w:iCs/>
          <w:sz w:val="28"/>
          <w:szCs w:val="28"/>
          <w:rtl/>
        </w:rPr>
        <w:t xml:space="preserve">دردناک </w:t>
      </w:r>
      <w:r w:rsidRPr="00292D5B">
        <w:rPr>
          <w:rFonts w:ascii="Arial" w:hAnsi="Arial" w:cs="B Yagut"/>
          <w:i/>
          <w:iCs/>
          <w:sz w:val="28"/>
          <w:szCs w:val="28"/>
          <w:rtl/>
        </w:rPr>
        <w:t>باشد</w:t>
      </w:r>
      <w:r w:rsidRPr="00292D5B">
        <w:rPr>
          <w:rFonts w:ascii="Arial" w:hAnsi="Arial" w:cs="B Yagut" w:hint="cs"/>
          <w:i/>
          <w:iCs/>
          <w:sz w:val="28"/>
          <w:szCs w:val="28"/>
          <w:rtl/>
        </w:rPr>
        <w:t xml:space="preserve"> و</w:t>
      </w:r>
      <w:r w:rsidRPr="00292D5B">
        <w:rPr>
          <w:rFonts w:ascii="Arial" w:hAnsi="Arial" w:cs="B Yagut"/>
          <w:i/>
          <w:iCs/>
          <w:sz w:val="28"/>
          <w:szCs w:val="28"/>
          <w:rtl/>
        </w:rPr>
        <w:t xml:space="preserve"> شیرخوار نمی</w:t>
      </w:r>
      <w:r w:rsidRPr="00292D5B">
        <w:rPr>
          <w:rFonts w:ascii="Arial" w:hAnsi="Arial" w:cs="B Yagut" w:hint="cs"/>
          <w:i/>
          <w:iCs/>
          <w:sz w:val="28"/>
          <w:szCs w:val="28"/>
          <w:rtl/>
        </w:rPr>
        <w:t xml:space="preserve"> </w:t>
      </w:r>
      <w:r w:rsidRPr="00292D5B">
        <w:rPr>
          <w:rFonts w:ascii="Arial" w:hAnsi="Arial" w:cs="B Yagut"/>
          <w:i/>
          <w:iCs/>
          <w:sz w:val="28"/>
          <w:szCs w:val="28"/>
          <w:rtl/>
        </w:rPr>
        <w:t>تواند م</w:t>
      </w:r>
      <w:r w:rsidRPr="00292D5B">
        <w:rPr>
          <w:rFonts w:ascii="Arial" w:hAnsi="Arial" w:cs="B Yagut" w:hint="cs"/>
          <w:i/>
          <w:iCs/>
          <w:sz w:val="28"/>
          <w:szCs w:val="28"/>
          <w:rtl/>
        </w:rPr>
        <w:t>ؤ</w:t>
      </w:r>
      <w:r w:rsidRPr="00292D5B">
        <w:rPr>
          <w:rFonts w:ascii="Arial" w:hAnsi="Arial" w:cs="B Yagut"/>
          <w:i/>
          <w:iCs/>
          <w:sz w:val="28"/>
          <w:szCs w:val="28"/>
          <w:rtl/>
        </w:rPr>
        <w:t>ثر بمکد ویا نمی</w:t>
      </w:r>
      <w:r w:rsidRPr="00292D5B">
        <w:rPr>
          <w:rFonts w:ascii="Arial" w:hAnsi="Arial" w:cs="B Yagut" w:hint="cs"/>
          <w:i/>
          <w:iCs/>
          <w:sz w:val="28"/>
          <w:szCs w:val="28"/>
          <w:rtl/>
        </w:rPr>
        <w:t xml:space="preserve"> </w:t>
      </w:r>
      <w:r w:rsidRPr="00292D5B">
        <w:rPr>
          <w:rFonts w:ascii="Arial" w:hAnsi="Arial" w:cs="B Yagut"/>
          <w:i/>
          <w:iCs/>
          <w:sz w:val="28"/>
          <w:szCs w:val="28"/>
          <w:rtl/>
        </w:rPr>
        <w:t>تواند شیررا</w:t>
      </w:r>
      <w:r w:rsidRPr="00292D5B">
        <w:rPr>
          <w:rFonts w:ascii="Arial" w:hAnsi="Arial" w:cs="B Yagut" w:hint="cs"/>
          <w:i/>
          <w:iCs/>
          <w:sz w:val="28"/>
          <w:szCs w:val="28"/>
          <w:rtl/>
        </w:rPr>
        <w:t xml:space="preserve"> به راحتي </w:t>
      </w:r>
      <w:r w:rsidRPr="00292D5B">
        <w:rPr>
          <w:rFonts w:ascii="Arial" w:hAnsi="Arial" w:cs="B Yagut"/>
          <w:i/>
          <w:iCs/>
          <w:sz w:val="28"/>
          <w:szCs w:val="28"/>
          <w:rtl/>
        </w:rPr>
        <w:t>خارج کند</w:t>
      </w:r>
      <w:r w:rsidRPr="00292D5B">
        <w:rPr>
          <w:rFonts w:ascii="Arial" w:hAnsi="Arial" w:cs="B Yagut" w:hint="cs"/>
          <w:i/>
          <w:iCs/>
          <w:sz w:val="28"/>
          <w:szCs w:val="28"/>
          <w:rtl/>
        </w:rPr>
        <w:t>.در واقع بصورت جويدن نوك پستان است.</w:t>
      </w:r>
    </w:p>
    <w:p w:rsidR="00E579DE" w:rsidRDefault="00E579DE" w:rsidP="00E579DE">
      <w:pPr>
        <w:jc w:val="both"/>
        <w:rPr>
          <w:rFonts w:ascii="Arial" w:hAnsi="Arial" w:cs="B Yagut"/>
          <w:sz w:val="28"/>
          <w:szCs w:val="28"/>
          <w:rtl/>
        </w:rPr>
      </w:pPr>
      <w:r>
        <w:rPr>
          <w:rFonts w:ascii="Arial" w:hAnsi="Arial" w:cs="B Yagut" w:hint="cs"/>
          <w:sz w:val="28"/>
          <w:szCs w:val="28"/>
          <w:rtl/>
        </w:rPr>
        <w:t xml:space="preserve">        </w:t>
      </w:r>
    </w:p>
    <w:p w:rsidR="00E579DE" w:rsidRPr="000070E1" w:rsidRDefault="00E579DE" w:rsidP="00E579DE">
      <w:pPr>
        <w:jc w:val="both"/>
        <w:rPr>
          <w:rFonts w:ascii="Arial" w:hAnsi="Arial" w:cs="B Yagut"/>
          <w:sz w:val="28"/>
          <w:szCs w:val="28"/>
        </w:rPr>
      </w:pPr>
      <w:r>
        <w:rPr>
          <w:rFonts w:ascii="Arial" w:hAnsi="Arial" w:cs="B Yagut" w:hint="cs"/>
          <w:sz w:val="28"/>
          <w:szCs w:val="28"/>
          <w:rtl/>
        </w:rPr>
        <w:t xml:space="preserve">                  </w:t>
      </w:r>
    </w:p>
    <w:p w:rsidR="00E579DE" w:rsidRPr="002C0587" w:rsidRDefault="00E579DE" w:rsidP="00E579DE">
      <w:pPr>
        <w:jc w:val="both"/>
        <w:rPr>
          <w:rFonts w:ascii="Arial" w:hAnsi="Arial" w:cs="B Yagut"/>
          <w:b/>
          <w:bCs/>
          <w:sz w:val="28"/>
          <w:szCs w:val="28"/>
          <w:rtl/>
        </w:rPr>
      </w:pPr>
      <w:r w:rsidRPr="002C0587">
        <w:rPr>
          <w:rFonts w:ascii="Arial" w:hAnsi="Arial" w:cs="B Yagut"/>
          <w:b/>
          <w:bCs/>
          <w:sz w:val="28"/>
          <w:szCs w:val="28"/>
          <w:rtl/>
        </w:rPr>
        <w:t>چطور بفهمیم که شیرخوار پستان را خوب یا بد گرفته است:</w:t>
      </w:r>
    </w:p>
    <w:p w:rsidR="00E579DE" w:rsidRPr="0010074C" w:rsidRDefault="00E579DE" w:rsidP="00E579DE">
      <w:pPr>
        <w:numPr>
          <w:ilvl w:val="0"/>
          <w:numId w:val="78"/>
        </w:numPr>
        <w:jc w:val="both"/>
        <w:rPr>
          <w:rFonts w:ascii="Arial" w:hAnsi="Arial" w:cs="B Yagut"/>
          <w:sz w:val="28"/>
          <w:szCs w:val="28"/>
          <w:rtl/>
        </w:rPr>
      </w:pPr>
      <w:r w:rsidRPr="0010074C">
        <w:rPr>
          <w:rFonts w:ascii="Arial" w:hAnsi="Arial" w:cs="B Yagut"/>
          <w:sz w:val="28"/>
          <w:szCs w:val="28"/>
          <w:rtl/>
        </w:rPr>
        <w:t>شما می</w:t>
      </w:r>
      <w:r>
        <w:rPr>
          <w:rFonts w:ascii="Arial" w:hAnsi="Arial" w:cs="B Yagut" w:hint="cs"/>
          <w:sz w:val="28"/>
          <w:szCs w:val="28"/>
          <w:rtl/>
        </w:rPr>
        <w:t xml:space="preserve"> </w:t>
      </w:r>
      <w:r w:rsidRPr="0010074C">
        <w:rPr>
          <w:rFonts w:ascii="Arial" w:hAnsi="Arial" w:cs="B Yagut"/>
          <w:sz w:val="28"/>
          <w:szCs w:val="28"/>
          <w:rtl/>
        </w:rPr>
        <w:t>توانید با نگاه تشخیص دهید که</w:t>
      </w:r>
      <w:r>
        <w:rPr>
          <w:rFonts w:ascii="Arial" w:hAnsi="Arial" w:cs="B Yagut" w:hint="cs"/>
          <w:sz w:val="28"/>
          <w:szCs w:val="28"/>
          <w:rtl/>
        </w:rPr>
        <w:t xml:space="preserve"> شيرخوار پستان را</w:t>
      </w:r>
      <w:r w:rsidRPr="0010074C">
        <w:rPr>
          <w:rFonts w:ascii="Arial" w:hAnsi="Arial" w:cs="B Yagut"/>
          <w:sz w:val="28"/>
          <w:szCs w:val="28"/>
          <w:rtl/>
        </w:rPr>
        <w:t xml:space="preserve"> خوب</w:t>
      </w:r>
      <w:r>
        <w:rPr>
          <w:rFonts w:ascii="Arial" w:hAnsi="Arial" w:cs="B Yagut" w:hint="cs"/>
          <w:sz w:val="28"/>
          <w:szCs w:val="28"/>
          <w:rtl/>
        </w:rPr>
        <w:t xml:space="preserve"> و يا بد</w:t>
      </w:r>
      <w:r w:rsidRPr="0010074C">
        <w:rPr>
          <w:rFonts w:ascii="Arial" w:hAnsi="Arial" w:cs="B Yagut"/>
          <w:sz w:val="28"/>
          <w:szCs w:val="28"/>
          <w:rtl/>
        </w:rPr>
        <w:t xml:space="preserve"> گرفته است . دو تصویر زیر نشان می</w:t>
      </w:r>
      <w:r>
        <w:rPr>
          <w:rFonts w:ascii="Arial" w:hAnsi="Arial" w:cs="B Yagut" w:hint="cs"/>
          <w:sz w:val="28"/>
          <w:szCs w:val="28"/>
          <w:rtl/>
        </w:rPr>
        <w:t xml:space="preserve"> </w:t>
      </w:r>
      <w:r w:rsidRPr="0010074C">
        <w:rPr>
          <w:rFonts w:ascii="Arial" w:hAnsi="Arial" w:cs="B Yagut"/>
          <w:sz w:val="28"/>
          <w:szCs w:val="28"/>
          <w:rtl/>
        </w:rPr>
        <w:t>دهد که چه می بینید:</w:t>
      </w:r>
    </w:p>
    <w:p w:rsidR="00E579DE" w:rsidRDefault="00E579DE" w:rsidP="00E579DE">
      <w:pPr>
        <w:jc w:val="both"/>
        <w:rPr>
          <w:rFonts w:ascii="Arial" w:hAnsi="Arial" w:cs="B Yagut"/>
          <w:b/>
          <w:bCs/>
          <w:i/>
          <w:iCs/>
          <w:sz w:val="28"/>
          <w:szCs w:val="28"/>
          <w:rtl/>
        </w:rPr>
      </w:pPr>
    </w:p>
    <w:p w:rsidR="00E579DE" w:rsidRDefault="00E579DE" w:rsidP="00E579DE">
      <w:pPr>
        <w:jc w:val="both"/>
        <w:rPr>
          <w:rFonts w:ascii="Arial" w:hAnsi="Arial" w:cs="B Yagut"/>
          <w:b/>
          <w:bCs/>
          <w:i/>
          <w:iCs/>
          <w:sz w:val="28"/>
          <w:szCs w:val="28"/>
          <w:rtl/>
        </w:rPr>
      </w:pPr>
    </w:p>
    <w:p w:rsidR="00E579DE" w:rsidRDefault="00E579DE" w:rsidP="00E579DE">
      <w:pPr>
        <w:jc w:val="both"/>
        <w:rPr>
          <w:rFonts w:ascii="Arial" w:hAnsi="Arial" w:cs="B Yagut"/>
          <w:b/>
          <w:bCs/>
          <w:i/>
          <w:iCs/>
          <w:sz w:val="28"/>
          <w:szCs w:val="28"/>
          <w:rtl/>
        </w:rPr>
      </w:pPr>
    </w:p>
    <w:p w:rsidR="00E579DE" w:rsidRPr="002C0587" w:rsidRDefault="00E579DE" w:rsidP="00E579DE">
      <w:pPr>
        <w:jc w:val="both"/>
        <w:rPr>
          <w:rFonts w:ascii="Arial" w:hAnsi="Arial" w:cs="B Yagut"/>
          <w:b/>
          <w:bCs/>
          <w:i/>
          <w:iCs/>
          <w:sz w:val="28"/>
          <w:szCs w:val="28"/>
          <w:rtl/>
        </w:rPr>
      </w:pPr>
      <w:r w:rsidRPr="002C0587">
        <w:rPr>
          <w:rFonts w:ascii="Arial" w:hAnsi="Arial" w:cs="B Yagut"/>
          <w:b/>
          <w:bCs/>
          <w:i/>
          <w:iCs/>
          <w:sz w:val="28"/>
          <w:szCs w:val="28"/>
          <w:rtl/>
        </w:rPr>
        <w:t>تصویر شماره 4/6</w:t>
      </w:r>
    </w:p>
    <w:p w:rsidR="00E579DE" w:rsidRDefault="00E579DE" w:rsidP="00E579DE">
      <w:pPr>
        <w:jc w:val="both"/>
        <w:rPr>
          <w:rFonts w:ascii="Arial" w:hAnsi="Arial" w:cs="B Yagut"/>
          <w:sz w:val="28"/>
          <w:szCs w:val="28"/>
          <w:rtl/>
        </w:rPr>
      </w:pPr>
      <w:r>
        <w:rPr>
          <w:rFonts w:ascii="Arial" w:hAnsi="Arial" w:cs="B Yagut" w:hint="cs"/>
          <w:sz w:val="28"/>
          <w:szCs w:val="28"/>
          <w:rtl/>
        </w:rPr>
        <w:t xml:space="preserve">                         </w:t>
      </w:r>
      <w:r>
        <w:rPr>
          <w:rFonts w:ascii="Arial" w:hAnsi="Arial" w:cs="B Yagut" w:hint="cs"/>
          <w:noProof/>
          <w:sz w:val="28"/>
          <w:szCs w:val="28"/>
          <w:rtl/>
          <w:lang w:eastAsia="en-US"/>
        </w:rPr>
        <w:drawing>
          <wp:inline distT="0" distB="0" distL="0" distR="0">
            <wp:extent cx="2085975" cy="100965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2085975" cy="1009650"/>
                    </a:xfrm>
                    <a:prstGeom prst="rect">
                      <a:avLst/>
                    </a:prstGeom>
                    <a:noFill/>
                    <a:ln w="9525">
                      <a:noFill/>
                      <a:miter lim="800000"/>
                      <a:headEnd/>
                      <a:tailEnd/>
                    </a:ln>
                  </pic:spPr>
                </pic:pic>
              </a:graphicData>
            </a:graphic>
          </wp:inline>
        </w:drawing>
      </w:r>
    </w:p>
    <w:p w:rsidR="00E579DE" w:rsidRDefault="00E579DE" w:rsidP="00E579DE">
      <w:pPr>
        <w:jc w:val="both"/>
        <w:rPr>
          <w:rFonts w:ascii="Arial" w:hAnsi="Arial" w:cs="B Yagut"/>
          <w:sz w:val="28"/>
          <w:szCs w:val="28"/>
          <w:rtl/>
        </w:rPr>
      </w:pPr>
      <w:r>
        <w:rPr>
          <w:rFonts w:ascii="Arial" w:hAnsi="Arial" w:cs="B Yagut" w:hint="cs"/>
          <w:sz w:val="28"/>
          <w:szCs w:val="28"/>
          <w:rtl/>
        </w:rPr>
        <w:t xml:space="preserve">                                      2                    1</w:t>
      </w:r>
    </w:p>
    <w:p w:rsidR="00E579DE" w:rsidRPr="0010074C" w:rsidRDefault="00E579DE" w:rsidP="00E579DE">
      <w:pPr>
        <w:jc w:val="both"/>
        <w:rPr>
          <w:rFonts w:ascii="Arial" w:hAnsi="Arial" w:cs="B Yagut"/>
          <w:sz w:val="28"/>
          <w:szCs w:val="28"/>
          <w:rtl/>
        </w:rPr>
      </w:pPr>
      <w:r w:rsidRPr="0010074C">
        <w:rPr>
          <w:rFonts w:ascii="Arial" w:hAnsi="Arial" w:cs="B Yagut"/>
          <w:sz w:val="28"/>
          <w:szCs w:val="28"/>
          <w:rtl/>
        </w:rPr>
        <w:t>در تصویر</w:t>
      </w:r>
      <w:r>
        <w:rPr>
          <w:rFonts w:ascii="Arial" w:hAnsi="Arial" w:cs="B Yagut" w:hint="cs"/>
          <w:sz w:val="28"/>
          <w:szCs w:val="28"/>
          <w:rtl/>
        </w:rPr>
        <w:t>1</w:t>
      </w:r>
      <w:r w:rsidRPr="0010074C">
        <w:rPr>
          <w:rFonts w:ascii="Arial" w:hAnsi="Arial" w:cs="B Yagut"/>
          <w:sz w:val="28"/>
          <w:szCs w:val="28"/>
          <w:rtl/>
        </w:rPr>
        <w:t xml:space="preserve"> شیرخوار پستان را </w:t>
      </w:r>
      <w:r>
        <w:rPr>
          <w:rFonts w:ascii="Arial" w:hAnsi="Arial" w:cs="B Yagut" w:hint="cs"/>
          <w:sz w:val="28"/>
          <w:szCs w:val="28"/>
          <w:rtl/>
        </w:rPr>
        <w:t xml:space="preserve">خوب </w:t>
      </w:r>
      <w:r w:rsidRPr="0010074C">
        <w:rPr>
          <w:rFonts w:ascii="Arial" w:hAnsi="Arial" w:cs="B Yagut"/>
          <w:sz w:val="28"/>
          <w:szCs w:val="28"/>
          <w:rtl/>
        </w:rPr>
        <w:t xml:space="preserve">گرفته است و ملاحظه می کنید </w:t>
      </w:r>
      <w:r>
        <w:rPr>
          <w:rFonts w:ascii="Arial" w:hAnsi="Arial" w:cs="B Yagut" w:hint="cs"/>
          <w:sz w:val="28"/>
          <w:szCs w:val="28"/>
          <w:rtl/>
        </w:rPr>
        <w:t>بطوري</w:t>
      </w:r>
      <w:r w:rsidRPr="0010074C">
        <w:rPr>
          <w:rFonts w:ascii="Arial" w:hAnsi="Arial" w:cs="B Yagut"/>
          <w:sz w:val="28"/>
          <w:szCs w:val="28"/>
          <w:rtl/>
        </w:rPr>
        <w:t>که:</w:t>
      </w:r>
    </w:p>
    <w:p w:rsidR="00E579DE" w:rsidRPr="008D6ABC" w:rsidRDefault="00E579DE" w:rsidP="00E579DE">
      <w:pPr>
        <w:jc w:val="both"/>
        <w:rPr>
          <w:rFonts w:ascii="Arial" w:hAnsi="Arial" w:cs="B Yagut"/>
          <w:i/>
          <w:iCs/>
          <w:sz w:val="28"/>
          <w:szCs w:val="28"/>
          <w:rtl/>
        </w:rPr>
      </w:pPr>
      <w:r>
        <w:rPr>
          <w:rFonts w:ascii="Arial" w:hAnsi="Arial" w:cs="B Yagut" w:hint="cs"/>
          <w:sz w:val="28"/>
          <w:szCs w:val="28"/>
          <w:rtl/>
        </w:rPr>
        <w:t xml:space="preserve">- </w:t>
      </w:r>
      <w:r w:rsidRPr="008D6ABC">
        <w:rPr>
          <w:rFonts w:ascii="Arial" w:hAnsi="Arial" w:cs="B Yagut"/>
          <w:b/>
          <w:bCs/>
          <w:i/>
          <w:iCs/>
          <w:sz w:val="28"/>
          <w:szCs w:val="28"/>
          <w:rtl/>
        </w:rPr>
        <w:t>دهان</w:t>
      </w:r>
      <w:r w:rsidRPr="008D6ABC">
        <w:rPr>
          <w:rFonts w:ascii="Arial" w:hAnsi="Arial" w:cs="B Yagut"/>
          <w:i/>
          <w:iCs/>
          <w:sz w:val="28"/>
          <w:szCs w:val="28"/>
          <w:rtl/>
        </w:rPr>
        <w:t xml:space="preserve"> شیرخوار کاملا" باز است</w:t>
      </w:r>
      <w:r w:rsidRPr="008D6ABC">
        <w:rPr>
          <w:rFonts w:ascii="Arial" w:hAnsi="Arial" w:cs="B Yagut" w:hint="cs"/>
          <w:i/>
          <w:iCs/>
          <w:sz w:val="28"/>
          <w:szCs w:val="28"/>
          <w:rtl/>
        </w:rPr>
        <w:t>.</w:t>
      </w:r>
    </w:p>
    <w:p w:rsidR="00E579DE" w:rsidRPr="008D6ABC" w:rsidRDefault="00E579DE" w:rsidP="00E579DE">
      <w:pPr>
        <w:jc w:val="both"/>
        <w:rPr>
          <w:rFonts w:ascii="Arial" w:hAnsi="Arial" w:cs="B Yagut"/>
          <w:i/>
          <w:iCs/>
          <w:sz w:val="28"/>
          <w:szCs w:val="28"/>
          <w:rtl/>
        </w:rPr>
      </w:pPr>
      <w:r w:rsidRPr="008D6ABC">
        <w:rPr>
          <w:rFonts w:ascii="Arial" w:hAnsi="Arial" w:cs="B Yagut" w:hint="cs"/>
          <w:i/>
          <w:iCs/>
          <w:sz w:val="28"/>
          <w:szCs w:val="28"/>
          <w:rtl/>
        </w:rPr>
        <w:t xml:space="preserve">- </w:t>
      </w:r>
      <w:r w:rsidRPr="008D6ABC">
        <w:rPr>
          <w:rFonts w:ascii="Arial" w:hAnsi="Arial" w:cs="B Yagut" w:hint="cs"/>
          <w:b/>
          <w:bCs/>
          <w:i/>
          <w:iCs/>
          <w:sz w:val="28"/>
          <w:szCs w:val="28"/>
          <w:rtl/>
        </w:rPr>
        <w:t xml:space="preserve">لب </w:t>
      </w:r>
      <w:r w:rsidRPr="008D6ABC">
        <w:rPr>
          <w:rFonts w:ascii="Arial" w:hAnsi="Arial" w:cs="B Yagut"/>
          <w:b/>
          <w:bCs/>
          <w:i/>
          <w:iCs/>
          <w:sz w:val="28"/>
          <w:szCs w:val="28"/>
          <w:rtl/>
        </w:rPr>
        <w:t>تحتانی</w:t>
      </w:r>
      <w:r w:rsidRPr="008D6ABC">
        <w:rPr>
          <w:rFonts w:ascii="Arial" w:hAnsi="Arial" w:cs="B Yagut"/>
          <w:i/>
          <w:iCs/>
          <w:sz w:val="28"/>
          <w:szCs w:val="28"/>
          <w:rtl/>
        </w:rPr>
        <w:t xml:space="preserve"> به بیرون چرخیده است</w:t>
      </w:r>
      <w:r w:rsidRPr="008D6ABC">
        <w:rPr>
          <w:rFonts w:ascii="Arial" w:hAnsi="Arial" w:cs="B Yagut" w:hint="cs"/>
          <w:i/>
          <w:iCs/>
          <w:sz w:val="28"/>
          <w:szCs w:val="28"/>
          <w:rtl/>
        </w:rPr>
        <w:t>.</w:t>
      </w:r>
    </w:p>
    <w:p w:rsidR="00E579DE" w:rsidRPr="008D6ABC" w:rsidRDefault="00E579DE" w:rsidP="00E579DE">
      <w:pPr>
        <w:jc w:val="both"/>
        <w:rPr>
          <w:rFonts w:ascii="Arial" w:hAnsi="Arial" w:cs="B Yagut"/>
          <w:i/>
          <w:iCs/>
          <w:sz w:val="28"/>
          <w:szCs w:val="28"/>
          <w:rtl/>
        </w:rPr>
      </w:pPr>
      <w:r w:rsidRPr="008D6ABC">
        <w:rPr>
          <w:rFonts w:ascii="Arial" w:hAnsi="Arial" w:cs="B Yagut" w:hint="cs"/>
          <w:i/>
          <w:iCs/>
          <w:sz w:val="28"/>
          <w:szCs w:val="28"/>
          <w:rtl/>
        </w:rPr>
        <w:t>-</w:t>
      </w:r>
      <w:r w:rsidRPr="008D6ABC">
        <w:rPr>
          <w:rFonts w:ascii="Arial" w:hAnsi="Arial" w:cs="B Yagut" w:hint="cs"/>
          <w:b/>
          <w:bCs/>
          <w:i/>
          <w:iCs/>
          <w:sz w:val="28"/>
          <w:szCs w:val="28"/>
          <w:rtl/>
        </w:rPr>
        <w:t xml:space="preserve"> </w:t>
      </w:r>
      <w:r w:rsidRPr="008D6ABC">
        <w:rPr>
          <w:rFonts w:ascii="Arial" w:hAnsi="Arial" w:cs="B Yagut"/>
          <w:b/>
          <w:bCs/>
          <w:i/>
          <w:iCs/>
          <w:sz w:val="28"/>
          <w:szCs w:val="28"/>
          <w:rtl/>
        </w:rPr>
        <w:t xml:space="preserve">چانه </w:t>
      </w:r>
      <w:r w:rsidRPr="008D6ABC">
        <w:rPr>
          <w:rFonts w:ascii="Arial" w:hAnsi="Arial" w:cs="B Yagut"/>
          <w:i/>
          <w:iCs/>
          <w:sz w:val="28"/>
          <w:szCs w:val="28"/>
          <w:rtl/>
        </w:rPr>
        <w:t>به پستان چسبیده یا تقریبا" نزدیک آن است</w:t>
      </w:r>
      <w:r w:rsidRPr="008D6ABC">
        <w:rPr>
          <w:rFonts w:ascii="Arial" w:hAnsi="Arial" w:cs="B Yagut" w:hint="cs"/>
          <w:i/>
          <w:iCs/>
          <w:sz w:val="28"/>
          <w:szCs w:val="28"/>
          <w:rtl/>
        </w:rPr>
        <w:t>.</w:t>
      </w:r>
      <w:r w:rsidRPr="008D6ABC">
        <w:rPr>
          <w:rFonts w:ascii="Arial" w:hAnsi="Arial" w:cs="B Yagut"/>
          <w:i/>
          <w:iCs/>
          <w:sz w:val="28"/>
          <w:szCs w:val="28"/>
          <w:rtl/>
        </w:rPr>
        <w:t xml:space="preserve"> </w:t>
      </w:r>
    </w:p>
    <w:p w:rsidR="00E579DE" w:rsidRPr="008D6ABC" w:rsidRDefault="00E579DE" w:rsidP="00E579DE">
      <w:pPr>
        <w:jc w:val="both"/>
        <w:rPr>
          <w:rFonts w:ascii="Arial" w:hAnsi="Arial" w:cs="B Yagut"/>
          <w:i/>
          <w:iCs/>
          <w:sz w:val="28"/>
          <w:szCs w:val="28"/>
          <w:rtl/>
        </w:rPr>
      </w:pPr>
      <w:r w:rsidRPr="008D6ABC">
        <w:rPr>
          <w:rFonts w:ascii="Arial" w:hAnsi="Arial" w:cs="B Yagut" w:hint="cs"/>
          <w:i/>
          <w:iCs/>
          <w:sz w:val="28"/>
          <w:szCs w:val="28"/>
          <w:rtl/>
        </w:rPr>
        <w:t xml:space="preserve">- </w:t>
      </w:r>
      <w:r w:rsidRPr="008D6ABC">
        <w:rPr>
          <w:rFonts w:ascii="Arial" w:hAnsi="Arial" w:cs="B Yagut"/>
          <w:b/>
          <w:bCs/>
          <w:i/>
          <w:iCs/>
          <w:sz w:val="28"/>
          <w:szCs w:val="28"/>
          <w:rtl/>
        </w:rPr>
        <w:t>آ</w:t>
      </w:r>
      <w:r w:rsidRPr="008D6ABC">
        <w:rPr>
          <w:rFonts w:ascii="Arial" w:hAnsi="Arial" w:cs="B Yagut" w:hint="cs"/>
          <w:b/>
          <w:bCs/>
          <w:i/>
          <w:iCs/>
          <w:sz w:val="28"/>
          <w:szCs w:val="28"/>
          <w:rtl/>
        </w:rPr>
        <w:t>ر</w:t>
      </w:r>
      <w:r w:rsidRPr="008D6ABC">
        <w:rPr>
          <w:rFonts w:ascii="Arial" w:hAnsi="Arial" w:cs="B Yagut"/>
          <w:b/>
          <w:bCs/>
          <w:i/>
          <w:iCs/>
          <w:sz w:val="28"/>
          <w:szCs w:val="28"/>
          <w:rtl/>
        </w:rPr>
        <w:t>ئول</w:t>
      </w:r>
      <w:r w:rsidRPr="008D6ABC">
        <w:rPr>
          <w:rFonts w:ascii="Arial" w:hAnsi="Arial" w:cs="B Yagut"/>
          <w:i/>
          <w:iCs/>
          <w:sz w:val="28"/>
          <w:szCs w:val="28"/>
          <w:rtl/>
        </w:rPr>
        <w:t xml:space="preserve"> بیشتر در بالای دهان دیده می</w:t>
      </w:r>
      <w:r w:rsidRPr="008D6ABC">
        <w:rPr>
          <w:rFonts w:ascii="Arial" w:hAnsi="Arial" w:cs="B Yagut" w:hint="cs"/>
          <w:i/>
          <w:iCs/>
          <w:sz w:val="28"/>
          <w:szCs w:val="28"/>
          <w:rtl/>
        </w:rPr>
        <w:t xml:space="preserve"> </w:t>
      </w:r>
      <w:r w:rsidRPr="008D6ABC">
        <w:rPr>
          <w:rFonts w:ascii="Arial" w:hAnsi="Arial" w:cs="B Yagut"/>
          <w:i/>
          <w:iCs/>
          <w:sz w:val="28"/>
          <w:szCs w:val="28"/>
          <w:rtl/>
        </w:rPr>
        <w:t>شود تازیر آن</w:t>
      </w:r>
    </w:p>
    <w:p w:rsidR="00E579DE" w:rsidRDefault="00E579DE" w:rsidP="00E579DE">
      <w:pPr>
        <w:jc w:val="both"/>
        <w:rPr>
          <w:rFonts w:ascii="Arial" w:hAnsi="Arial" w:cs="B Yagut"/>
          <w:sz w:val="28"/>
          <w:szCs w:val="28"/>
          <w:rtl/>
        </w:rPr>
      </w:pPr>
    </w:p>
    <w:p w:rsidR="00E579DE" w:rsidRPr="0010074C" w:rsidRDefault="00E579DE" w:rsidP="00E579DE">
      <w:pPr>
        <w:numPr>
          <w:ilvl w:val="0"/>
          <w:numId w:val="78"/>
        </w:numPr>
        <w:jc w:val="both"/>
        <w:rPr>
          <w:rFonts w:ascii="Arial" w:hAnsi="Arial" w:cs="B Yagut"/>
          <w:sz w:val="28"/>
          <w:szCs w:val="28"/>
          <w:rtl/>
        </w:rPr>
      </w:pPr>
      <w:r w:rsidRPr="0010074C">
        <w:rPr>
          <w:rFonts w:ascii="Arial" w:hAnsi="Arial" w:cs="B Yagut"/>
          <w:sz w:val="28"/>
          <w:szCs w:val="28"/>
          <w:rtl/>
        </w:rPr>
        <w:t>دیدن مقدار کم یا زیاد آرئول یک علامت معتبر خوب پستان گرفتن نیست</w:t>
      </w:r>
      <w:r>
        <w:rPr>
          <w:rFonts w:ascii="Arial" w:hAnsi="Arial" w:cs="B Yagut" w:hint="cs"/>
          <w:sz w:val="28"/>
          <w:szCs w:val="28"/>
          <w:rtl/>
        </w:rPr>
        <w:t>.</w:t>
      </w:r>
      <w:r w:rsidRPr="0010074C">
        <w:rPr>
          <w:rFonts w:ascii="Arial" w:hAnsi="Arial" w:cs="B Yagut"/>
          <w:sz w:val="28"/>
          <w:szCs w:val="28"/>
          <w:rtl/>
        </w:rPr>
        <w:t xml:space="preserve"> بعضی از خانمها آرئول بزرگ و عده ای آرئول کوچک دارند. </w:t>
      </w:r>
      <w:r>
        <w:rPr>
          <w:rFonts w:ascii="Arial" w:hAnsi="Arial" w:cs="B Yagut" w:hint="cs"/>
          <w:sz w:val="28"/>
          <w:szCs w:val="28"/>
          <w:rtl/>
        </w:rPr>
        <w:t xml:space="preserve">علامت </w:t>
      </w:r>
      <w:r w:rsidRPr="0010074C">
        <w:rPr>
          <w:rFonts w:ascii="Arial" w:hAnsi="Arial" w:cs="B Yagut"/>
          <w:sz w:val="28"/>
          <w:szCs w:val="28"/>
          <w:rtl/>
        </w:rPr>
        <w:t>معتبرتر</w:t>
      </w:r>
      <w:r>
        <w:rPr>
          <w:rFonts w:ascii="Arial" w:hAnsi="Arial" w:cs="B Yagut" w:hint="cs"/>
          <w:sz w:val="28"/>
          <w:szCs w:val="28"/>
          <w:rtl/>
        </w:rPr>
        <w:t>،</w:t>
      </w:r>
      <w:r w:rsidRPr="0010074C">
        <w:rPr>
          <w:rFonts w:ascii="Arial" w:hAnsi="Arial" w:cs="B Yagut"/>
          <w:sz w:val="28"/>
          <w:szCs w:val="28"/>
          <w:rtl/>
        </w:rPr>
        <w:t xml:space="preserve"> دیدن مقدار </w:t>
      </w:r>
      <w:r>
        <w:rPr>
          <w:rFonts w:ascii="Arial" w:hAnsi="Arial" w:cs="B Yagut" w:hint="cs"/>
          <w:sz w:val="28"/>
          <w:szCs w:val="28"/>
          <w:rtl/>
        </w:rPr>
        <w:t xml:space="preserve">بيشتري </w:t>
      </w:r>
      <w:r w:rsidRPr="0010074C">
        <w:rPr>
          <w:rFonts w:ascii="Arial" w:hAnsi="Arial" w:cs="B Yagut"/>
          <w:sz w:val="28"/>
          <w:szCs w:val="28"/>
          <w:rtl/>
        </w:rPr>
        <w:t xml:space="preserve">آرئول در بالا </w:t>
      </w:r>
      <w:r>
        <w:rPr>
          <w:rFonts w:ascii="Arial" w:hAnsi="Arial" w:cs="B Yagut" w:hint="cs"/>
          <w:sz w:val="28"/>
          <w:szCs w:val="28"/>
          <w:rtl/>
        </w:rPr>
        <w:t>در مقايسه با آرئول قابل مشاهده در</w:t>
      </w:r>
      <w:r w:rsidRPr="0010074C">
        <w:rPr>
          <w:rFonts w:ascii="Arial" w:hAnsi="Arial" w:cs="B Yagut"/>
          <w:sz w:val="28"/>
          <w:szCs w:val="28"/>
          <w:rtl/>
        </w:rPr>
        <w:t>پائین دهان شیرخوار است ( اگر دیده شود)</w:t>
      </w:r>
    </w:p>
    <w:p w:rsidR="00E579DE" w:rsidRPr="0010074C" w:rsidRDefault="00E579DE" w:rsidP="00E579DE">
      <w:pPr>
        <w:numPr>
          <w:ilvl w:val="0"/>
          <w:numId w:val="78"/>
        </w:numPr>
        <w:jc w:val="both"/>
        <w:rPr>
          <w:rFonts w:ascii="Arial" w:hAnsi="Arial" w:cs="B Yagut"/>
          <w:sz w:val="28"/>
          <w:szCs w:val="28"/>
          <w:rtl/>
        </w:rPr>
      </w:pPr>
      <w:r w:rsidRPr="0010074C">
        <w:rPr>
          <w:rFonts w:ascii="Arial" w:hAnsi="Arial" w:cs="B Yagut"/>
          <w:sz w:val="28"/>
          <w:szCs w:val="28"/>
          <w:rtl/>
        </w:rPr>
        <w:t>اینها علائم خوب گرفتن پستان توسط شیرخوار است</w:t>
      </w:r>
      <w:r>
        <w:rPr>
          <w:rFonts w:ascii="Arial" w:hAnsi="Arial" w:cs="B Yagut" w:hint="cs"/>
          <w:sz w:val="28"/>
          <w:szCs w:val="28"/>
          <w:rtl/>
        </w:rPr>
        <w:t>.</w:t>
      </w:r>
      <w:r w:rsidRPr="0010074C">
        <w:rPr>
          <w:rFonts w:ascii="Arial" w:hAnsi="Arial" w:cs="B Yagut"/>
          <w:sz w:val="28"/>
          <w:szCs w:val="28"/>
          <w:rtl/>
        </w:rPr>
        <w:t xml:space="preserve"> اگر همه این علائم دیده شود شیرخوار پستان را </w:t>
      </w:r>
      <w:r>
        <w:rPr>
          <w:rFonts w:ascii="Arial" w:hAnsi="Arial" w:cs="B Yagut" w:hint="cs"/>
          <w:sz w:val="28"/>
          <w:szCs w:val="28"/>
          <w:rtl/>
        </w:rPr>
        <w:t xml:space="preserve">خوب </w:t>
      </w:r>
      <w:r w:rsidRPr="0010074C">
        <w:rPr>
          <w:rFonts w:ascii="Arial" w:hAnsi="Arial" w:cs="B Yagut"/>
          <w:sz w:val="28"/>
          <w:szCs w:val="28"/>
          <w:rtl/>
        </w:rPr>
        <w:t>گرفته است</w:t>
      </w:r>
      <w:r>
        <w:rPr>
          <w:rFonts w:ascii="Arial" w:hAnsi="Arial" w:cs="B Yagut" w:hint="cs"/>
          <w:sz w:val="28"/>
          <w:szCs w:val="28"/>
          <w:rtl/>
        </w:rPr>
        <w:t xml:space="preserve">. </w:t>
      </w:r>
      <w:r w:rsidRPr="0010074C">
        <w:rPr>
          <w:rFonts w:ascii="Arial" w:hAnsi="Arial" w:cs="B Yagut"/>
          <w:sz w:val="28"/>
          <w:szCs w:val="28"/>
          <w:rtl/>
        </w:rPr>
        <w:t>هنگامی که شیرخوار پستان را خوب گرفته باشد</w:t>
      </w:r>
      <w:r>
        <w:rPr>
          <w:rFonts w:ascii="Arial" w:hAnsi="Arial" w:cs="B Yagut" w:hint="cs"/>
          <w:sz w:val="28"/>
          <w:szCs w:val="28"/>
          <w:rtl/>
        </w:rPr>
        <w:t>،</w:t>
      </w:r>
      <w:r w:rsidRPr="0010074C">
        <w:rPr>
          <w:rFonts w:ascii="Arial" w:hAnsi="Arial" w:cs="B Yagut"/>
          <w:sz w:val="28"/>
          <w:szCs w:val="28"/>
          <w:rtl/>
        </w:rPr>
        <w:t xml:space="preserve"> </w:t>
      </w:r>
      <w:r w:rsidRPr="0010074C">
        <w:rPr>
          <w:rFonts w:ascii="Arial" w:hAnsi="Arial" w:cs="B Yagut"/>
          <w:sz w:val="28"/>
          <w:szCs w:val="28"/>
          <w:rtl/>
        </w:rPr>
        <w:lastRenderedPageBreak/>
        <w:t xml:space="preserve">مادر احساس راحتی </w:t>
      </w:r>
      <w:r>
        <w:rPr>
          <w:rFonts w:ascii="Arial" w:hAnsi="Arial" w:cs="B Yagut" w:hint="cs"/>
          <w:sz w:val="28"/>
          <w:szCs w:val="28"/>
          <w:rtl/>
        </w:rPr>
        <w:t xml:space="preserve">كرده </w:t>
      </w:r>
      <w:r w:rsidRPr="0010074C">
        <w:rPr>
          <w:rFonts w:ascii="Arial" w:hAnsi="Arial" w:cs="B Yagut"/>
          <w:sz w:val="28"/>
          <w:szCs w:val="28"/>
          <w:rtl/>
        </w:rPr>
        <w:t>ودردی حس نمی</w:t>
      </w:r>
      <w:r>
        <w:rPr>
          <w:rFonts w:ascii="Arial" w:hAnsi="Arial" w:cs="B Yagut" w:hint="cs"/>
          <w:sz w:val="28"/>
          <w:szCs w:val="28"/>
          <w:rtl/>
        </w:rPr>
        <w:t xml:space="preserve"> </w:t>
      </w:r>
      <w:r w:rsidRPr="0010074C">
        <w:rPr>
          <w:rFonts w:ascii="Arial" w:hAnsi="Arial" w:cs="B Yagut"/>
          <w:sz w:val="28"/>
          <w:szCs w:val="28"/>
          <w:rtl/>
        </w:rPr>
        <w:t>کند و شیرخوار</w:t>
      </w:r>
      <w:r>
        <w:rPr>
          <w:rFonts w:ascii="Arial" w:hAnsi="Arial" w:cs="B Yagut" w:hint="cs"/>
          <w:sz w:val="28"/>
          <w:szCs w:val="28"/>
          <w:rtl/>
        </w:rPr>
        <w:br/>
      </w:r>
      <w:r w:rsidRPr="0010074C">
        <w:rPr>
          <w:rFonts w:ascii="Arial" w:hAnsi="Arial" w:cs="B Yagut"/>
          <w:sz w:val="28"/>
          <w:szCs w:val="28"/>
          <w:rtl/>
        </w:rPr>
        <w:t xml:space="preserve"> می</w:t>
      </w:r>
      <w:r>
        <w:rPr>
          <w:rFonts w:ascii="Arial" w:hAnsi="Arial" w:cs="B Yagut" w:hint="cs"/>
          <w:sz w:val="28"/>
          <w:szCs w:val="28"/>
          <w:rtl/>
        </w:rPr>
        <w:t xml:space="preserve"> </w:t>
      </w:r>
      <w:r w:rsidRPr="0010074C">
        <w:rPr>
          <w:rFonts w:ascii="Arial" w:hAnsi="Arial" w:cs="B Yagut"/>
          <w:sz w:val="28"/>
          <w:szCs w:val="28"/>
          <w:rtl/>
        </w:rPr>
        <w:t>تواند م</w:t>
      </w:r>
      <w:r>
        <w:rPr>
          <w:rFonts w:ascii="Arial" w:hAnsi="Arial" w:cs="B Yagut" w:hint="cs"/>
          <w:sz w:val="28"/>
          <w:szCs w:val="28"/>
          <w:rtl/>
        </w:rPr>
        <w:t>ؤ</w:t>
      </w:r>
      <w:r w:rsidRPr="0010074C">
        <w:rPr>
          <w:rFonts w:ascii="Arial" w:hAnsi="Arial" w:cs="B Yagut"/>
          <w:sz w:val="28"/>
          <w:szCs w:val="28"/>
          <w:rtl/>
        </w:rPr>
        <w:t>ثر بمکد.</w:t>
      </w:r>
    </w:p>
    <w:p w:rsidR="00E579DE" w:rsidRPr="0010074C" w:rsidRDefault="00E579DE" w:rsidP="00E579DE">
      <w:pPr>
        <w:numPr>
          <w:ilvl w:val="0"/>
          <w:numId w:val="78"/>
        </w:numPr>
        <w:jc w:val="both"/>
        <w:rPr>
          <w:rFonts w:ascii="Arial" w:hAnsi="Arial" w:cs="B Yagut"/>
          <w:sz w:val="28"/>
          <w:szCs w:val="28"/>
          <w:rtl/>
        </w:rPr>
      </w:pPr>
      <w:r w:rsidRPr="0010074C">
        <w:rPr>
          <w:rFonts w:ascii="Arial" w:hAnsi="Arial" w:cs="B Yagut"/>
          <w:sz w:val="28"/>
          <w:szCs w:val="28"/>
          <w:rtl/>
        </w:rPr>
        <w:t xml:space="preserve">در تصویر 2 که </w:t>
      </w:r>
      <w:r>
        <w:rPr>
          <w:rFonts w:ascii="Arial" w:hAnsi="Arial" w:cs="B Yagut" w:hint="cs"/>
          <w:sz w:val="28"/>
          <w:szCs w:val="28"/>
          <w:rtl/>
        </w:rPr>
        <w:t xml:space="preserve">شيرخوار پستان را </w:t>
      </w:r>
      <w:r w:rsidRPr="0010074C">
        <w:rPr>
          <w:rFonts w:ascii="Arial" w:hAnsi="Arial" w:cs="B Yagut"/>
          <w:sz w:val="28"/>
          <w:szCs w:val="28"/>
          <w:rtl/>
        </w:rPr>
        <w:t>خوب نگرفته است</w:t>
      </w:r>
      <w:r>
        <w:rPr>
          <w:rFonts w:ascii="Arial" w:hAnsi="Arial" w:cs="B Yagut" w:hint="cs"/>
          <w:sz w:val="28"/>
          <w:szCs w:val="28"/>
          <w:rtl/>
        </w:rPr>
        <w:t>، علائم زير را مي بينيد</w:t>
      </w:r>
      <w:r w:rsidRPr="0010074C">
        <w:rPr>
          <w:rFonts w:ascii="Arial" w:hAnsi="Arial" w:cs="B Yagut"/>
          <w:sz w:val="28"/>
          <w:szCs w:val="28"/>
          <w:rtl/>
        </w:rPr>
        <w:t>:</w:t>
      </w:r>
    </w:p>
    <w:p w:rsidR="00E579DE" w:rsidRPr="008D6ABC" w:rsidRDefault="00E579DE" w:rsidP="00E579DE">
      <w:pPr>
        <w:jc w:val="both"/>
        <w:rPr>
          <w:rFonts w:ascii="Arial" w:hAnsi="Arial" w:cs="B Yagut"/>
          <w:i/>
          <w:iCs/>
          <w:sz w:val="28"/>
          <w:szCs w:val="28"/>
          <w:rtl/>
        </w:rPr>
      </w:pPr>
      <w:r>
        <w:rPr>
          <w:rFonts w:ascii="Arial" w:hAnsi="Arial" w:cs="B Yagut" w:hint="cs"/>
          <w:sz w:val="28"/>
          <w:szCs w:val="28"/>
          <w:rtl/>
        </w:rPr>
        <w:t xml:space="preserve">- </w:t>
      </w:r>
      <w:r w:rsidRPr="008D6ABC">
        <w:rPr>
          <w:rFonts w:ascii="Arial" w:hAnsi="Arial" w:cs="B Yagut"/>
          <w:b/>
          <w:bCs/>
          <w:i/>
          <w:iCs/>
          <w:sz w:val="28"/>
          <w:szCs w:val="28"/>
          <w:rtl/>
        </w:rPr>
        <w:t>دهان</w:t>
      </w:r>
      <w:r w:rsidRPr="008D6ABC">
        <w:rPr>
          <w:rFonts w:ascii="Arial" w:hAnsi="Arial" w:cs="B Yagut"/>
          <w:i/>
          <w:iCs/>
          <w:sz w:val="28"/>
          <w:szCs w:val="28"/>
          <w:rtl/>
        </w:rPr>
        <w:t xml:space="preserve"> خوب بازنیست</w:t>
      </w:r>
      <w:r w:rsidRPr="008D6ABC">
        <w:rPr>
          <w:rFonts w:ascii="Arial" w:hAnsi="Arial" w:cs="B Yagut" w:hint="cs"/>
          <w:i/>
          <w:iCs/>
          <w:sz w:val="28"/>
          <w:szCs w:val="28"/>
          <w:rtl/>
        </w:rPr>
        <w:t>.</w:t>
      </w:r>
    </w:p>
    <w:p w:rsidR="00E579DE" w:rsidRPr="008D6ABC" w:rsidRDefault="00E579DE" w:rsidP="00E579DE">
      <w:pPr>
        <w:jc w:val="both"/>
        <w:rPr>
          <w:rFonts w:ascii="Arial" w:hAnsi="Arial" w:cs="B Yagut"/>
          <w:i/>
          <w:iCs/>
          <w:sz w:val="28"/>
          <w:szCs w:val="28"/>
          <w:rtl/>
        </w:rPr>
      </w:pPr>
      <w:r w:rsidRPr="008D6ABC">
        <w:rPr>
          <w:rFonts w:ascii="Arial" w:hAnsi="Arial" w:cs="B Yagut" w:hint="cs"/>
          <w:i/>
          <w:iCs/>
          <w:sz w:val="28"/>
          <w:szCs w:val="28"/>
          <w:rtl/>
        </w:rPr>
        <w:t xml:space="preserve">- </w:t>
      </w:r>
      <w:r w:rsidRPr="008D6ABC">
        <w:rPr>
          <w:rFonts w:ascii="Arial" w:hAnsi="Arial" w:cs="B Yagut"/>
          <w:b/>
          <w:bCs/>
          <w:i/>
          <w:iCs/>
          <w:sz w:val="28"/>
          <w:szCs w:val="28"/>
          <w:rtl/>
        </w:rPr>
        <w:t>لب تحتانی</w:t>
      </w:r>
      <w:r w:rsidRPr="008D6ABC">
        <w:rPr>
          <w:rFonts w:ascii="Arial" w:hAnsi="Arial" w:cs="B Yagut"/>
          <w:i/>
          <w:iCs/>
          <w:sz w:val="28"/>
          <w:szCs w:val="28"/>
          <w:rtl/>
        </w:rPr>
        <w:t xml:space="preserve"> </w:t>
      </w:r>
      <w:r w:rsidRPr="008D6ABC">
        <w:rPr>
          <w:rFonts w:ascii="Arial" w:hAnsi="Arial" w:cs="B Yagut" w:hint="cs"/>
          <w:i/>
          <w:iCs/>
          <w:sz w:val="28"/>
          <w:szCs w:val="28"/>
          <w:rtl/>
        </w:rPr>
        <w:t>م</w:t>
      </w:r>
      <w:r w:rsidRPr="008D6ABC">
        <w:rPr>
          <w:rFonts w:ascii="Arial" w:hAnsi="Arial" w:cs="B Yagut"/>
          <w:i/>
          <w:iCs/>
          <w:sz w:val="28"/>
          <w:szCs w:val="28"/>
          <w:rtl/>
        </w:rPr>
        <w:t xml:space="preserve">تمایل به جلو </w:t>
      </w:r>
      <w:r w:rsidRPr="008D6ABC">
        <w:rPr>
          <w:rFonts w:ascii="Arial" w:hAnsi="Arial" w:cs="B Yagut" w:hint="cs"/>
          <w:i/>
          <w:iCs/>
          <w:sz w:val="28"/>
          <w:szCs w:val="28"/>
          <w:rtl/>
        </w:rPr>
        <w:t>است و به بيرون برنگشته و</w:t>
      </w:r>
      <w:r w:rsidRPr="008D6ABC">
        <w:rPr>
          <w:rFonts w:ascii="Arial" w:hAnsi="Arial" w:cs="B Yagut"/>
          <w:i/>
          <w:iCs/>
          <w:sz w:val="28"/>
          <w:szCs w:val="28"/>
          <w:rtl/>
        </w:rPr>
        <w:t xml:space="preserve"> یا ممکن است به داخل چرخیده باشد</w:t>
      </w:r>
      <w:r w:rsidRPr="008D6ABC">
        <w:rPr>
          <w:rFonts w:ascii="Arial" w:hAnsi="Arial" w:cs="B Yagut" w:hint="cs"/>
          <w:i/>
          <w:iCs/>
          <w:sz w:val="28"/>
          <w:szCs w:val="28"/>
          <w:rtl/>
        </w:rPr>
        <w:t>.</w:t>
      </w:r>
    </w:p>
    <w:p w:rsidR="00E579DE" w:rsidRPr="008D6ABC" w:rsidRDefault="00E579DE" w:rsidP="00E579DE">
      <w:pPr>
        <w:jc w:val="both"/>
        <w:rPr>
          <w:rFonts w:ascii="Arial" w:hAnsi="Arial" w:cs="B Yagut"/>
          <w:i/>
          <w:iCs/>
          <w:sz w:val="28"/>
          <w:szCs w:val="28"/>
          <w:rtl/>
        </w:rPr>
      </w:pPr>
      <w:r w:rsidRPr="008D6ABC">
        <w:rPr>
          <w:rFonts w:ascii="Arial" w:hAnsi="Arial" w:cs="B Yagut" w:hint="cs"/>
          <w:i/>
          <w:iCs/>
          <w:sz w:val="28"/>
          <w:szCs w:val="28"/>
          <w:rtl/>
        </w:rPr>
        <w:t xml:space="preserve">- </w:t>
      </w:r>
      <w:r w:rsidRPr="008D6ABC">
        <w:rPr>
          <w:rFonts w:ascii="Arial" w:hAnsi="Arial" w:cs="B Yagut"/>
          <w:b/>
          <w:bCs/>
          <w:i/>
          <w:iCs/>
          <w:sz w:val="28"/>
          <w:szCs w:val="28"/>
          <w:rtl/>
        </w:rPr>
        <w:t>چانه</w:t>
      </w:r>
      <w:r w:rsidRPr="008D6ABC">
        <w:rPr>
          <w:rFonts w:ascii="Arial" w:hAnsi="Arial" w:cs="B Yagut"/>
          <w:i/>
          <w:iCs/>
          <w:sz w:val="28"/>
          <w:szCs w:val="28"/>
          <w:rtl/>
        </w:rPr>
        <w:t xml:space="preserve"> دور از پستان است</w:t>
      </w:r>
      <w:r w:rsidRPr="008D6ABC">
        <w:rPr>
          <w:rFonts w:ascii="Arial" w:hAnsi="Arial" w:cs="B Yagut" w:hint="cs"/>
          <w:i/>
          <w:iCs/>
          <w:sz w:val="28"/>
          <w:szCs w:val="28"/>
          <w:rtl/>
        </w:rPr>
        <w:t>.</w:t>
      </w:r>
    </w:p>
    <w:p w:rsidR="00E579DE" w:rsidRPr="0010074C" w:rsidRDefault="00E579DE" w:rsidP="00E579DE">
      <w:pPr>
        <w:jc w:val="both"/>
        <w:rPr>
          <w:rFonts w:ascii="Arial" w:hAnsi="Arial" w:cs="B Yagut"/>
          <w:sz w:val="28"/>
          <w:szCs w:val="28"/>
          <w:rtl/>
        </w:rPr>
      </w:pPr>
      <w:r>
        <w:rPr>
          <w:rFonts w:ascii="Arial" w:hAnsi="Arial" w:cs="B Yagut" w:hint="cs"/>
          <w:b/>
          <w:bCs/>
          <w:sz w:val="28"/>
          <w:szCs w:val="28"/>
          <w:rtl/>
        </w:rPr>
        <w:t xml:space="preserve">- </w:t>
      </w:r>
      <w:r w:rsidRPr="002A42BC">
        <w:rPr>
          <w:rFonts w:ascii="Arial" w:hAnsi="Arial" w:cs="B Yagut"/>
          <w:b/>
          <w:bCs/>
          <w:sz w:val="28"/>
          <w:szCs w:val="28"/>
          <w:rtl/>
        </w:rPr>
        <w:t>آرئول</w:t>
      </w:r>
      <w:r w:rsidRPr="0010074C">
        <w:rPr>
          <w:rFonts w:ascii="Arial" w:hAnsi="Arial" w:cs="B Yagut"/>
          <w:sz w:val="28"/>
          <w:szCs w:val="28"/>
          <w:rtl/>
        </w:rPr>
        <w:t xml:space="preserve"> بیشتر در زیر دهان دیده می</w:t>
      </w:r>
      <w:r>
        <w:rPr>
          <w:rFonts w:ascii="Arial" w:hAnsi="Arial" w:cs="B Yagut" w:hint="cs"/>
          <w:sz w:val="28"/>
          <w:szCs w:val="28"/>
          <w:rtl/>
        </w:rPr>
        <w:t xml:space="preserve"> </w:t>
      </w:r>
      <w:r w:rsidRPr="0010074C">
        <w:rPr>
          <w:rFonts w:ascii="Arial" w:hAnsi="Arial" w:cs="B Yagut"/>
          <w:sz w:val="28"/>
          <w:szCs w:val="28"/>
          <w:rtl/>
        </w:rPr>
        <w:t xml:space="preserve">شود ( </w:t>
      </w:r>
      <w:r>
        <w:rPr>
          <w:rFonts w:ascii="Arial" w:hAnsi="Arial" w:cs="B Yagut" w:hint="cs"/>
          <w:sz w:val="28"/>
          <w:szCs w:val="28"/>
          <w:rtl/>
        </w:rPr>
        <w:t xml:space="preserve">يا </w:t>
      </w:r>
      <w:r w:rsidRPr="0010074C">
        <w:rPr>
          <w:rFonts w:ascii="Arial" w:hAnsi="Arial" w:cs="B Yagut"/>
          <w:sz w:val="28"/>
          <w:szCs w:val="28"/>
          <w:rtl/>
        </w:rPr>
        <w:t xml:space="preserve">ممکن است مقدار آرئول </w:t>
      </w:r>
      <w:r>
        <w:rPr>
          <w:rFonts w:ascii="Arial" w:hAnsi="Arial" w:cs="B Yagut" w:hint="cs"/>
          <w:sz w:val="28"/>
          <w:szCs w:val="28"/>
          <w:rtl/>
        </w:rPr>
        <w:t xml:space="preserve">قابل مشاهده </w:t>
      </w:r>
      <w:r w:rsidRPr="0010074C">
        <w:rPr>
          <w:rFonts w:ascii="Arial" w:hAnsi="Arial" w:cs="B Yagut"/>
          <w:sz w:val="28"/>
          <w:szCs w:val="28"/>
          <w:rtl/>
        </w:rPr>
        <w:t>در بالا و پائین</w:t>
      </w:r>
      <w:r>
        <w:rPr>
          <w:rFonts w:ascii="Arial" w:hAnsi="Arial" w:cs="B Yagut" w:hint="cs"/>
          <w:sz w:val="28"/>
          <w:szCs w:val="28"/>
          <w:rtl/>
        </w:rPr>
        <w:t xml:space="preserve"> يكسان باشد.</w:t>
      </w:r>
      <w:r w:rsidRPr="0010074C">
        <w:rPr>
          <w:rFonts w:ascii="Arial" w:hAnsi="Arial" w:cs="B Yagut"/>
          <w:sz w:val="28"/>
          <w:szCs w:val="28"/>
          <w:rtl/>
        </w:rPr>
        <w:t>)</w:t>
      </w:r>
    </w:p>
    <w:p w:rsidR="00E579DE" w:rsidRPr="0010074C" w:rsidRDefault="00E579DE" w:rsidP="00E579DE">
      <w:pPr>
        <w:jc w:val="both"/>
        <w:rPr>
          <w:rFonts w:ascii="Arial" w:hAnsi="Arial" w:cs="B Yagut"/>
          <w:sz w:val="28"/>
          <w:szCs w:val="28"/>
          <w:rtl/>
        </w:rPr>
      </w:pPr>
      <w:r w:rsidRPr="0010074C">
        <w:rPr>
          <w:rFonts w:ascii="Arial" w:hAnsi="Arial" w:cs="B Yagut"/>
          <w:sz w:val="28"/>
          <w:szCs w:val="28"/>
          <w:rtl/>
        </w:rPr>
        <w:t>اینها علائم خوب نگرفتن پستان است</w:t>
      </w:r>
      <w:r>
        <w:rPr>
          <w:rFonts w:ascii="Arial" w:hAnsi="Arial" w:cs="B Yagut" w:hint="cs"/>
          <w:sz w:val="28"/>
          <w:szCs w:val="28"/>
          <w:rtl/>
        </w:rPr>
        <w:t>.</w:t>
      </w:r>
      <w:r>
        <w:rPr>
          <w:rFonts w:ascii="Arial" w:hAnsi="Arial" w:cs="B Yagut"/>
          <w:sz w:val="28"/>
          <w:szCs w:val="28"/>
          <w:rtl/>
        </w:rPr>
        <w:t>اگر شما هریک از این علائم را ب</w:t>
      </w:r>
      <w:r w:rsidRPr="0010074C">
        <w:rPr>
          <w:rFonts w:ascii="Arial" w:hAnsi="Arial" w:cs="B Yagut"/>
          <w:sz w:val="28"/>
          <w:szCs w:val="28"/>
          <w:rtl/>
        </w:rPr>
        <w:t>بینید شیرخوار پستان را</w:t>
      </w:r>
      <w:r w:rsidRPr="001B5243">
        <w:rPr>
          <w:rFonts w:ascii="Arial" w:hAnsi="Arial" w:cs="B Yagut"/>
          <w:sz w:val="28"/>
          <w:szCs w:val="28"/>
          <w:rtl/>
        </w:rPr>
        <w:t xml:space="preserve"> </w:t>
      </w:r>
      <w:r w:rsidRPr="0010074C">
        <w:rPr>
          <w:rFonts w:ascii="Arial" w:hAnsi="Arial" w:cs="B Yagut"/>
          <w:sz w:val="28"/>
          <w:szCs w:val="28"/>
          <w:rtl/>
        </w:rPr>
        <w:t>خوب نگرفته است</w:t>
      </w:r>
      <w:r>
        <w:rPr>
          <w:rFonts w:ascii="Arial" w:hAnsi="Arial" w:cs="B Yagut" w:hint="cs"/>
          <w:sz w:val="28"/>
          <w:szCs w:val="28"/>
          <w:rtl/>
        </w:rPr>
        <w:t>.</w:t>
      </w:r>
    </w:p>
    <w:p w:rsidR="00E579DE" w:rsidRPr="001B5243" w:rsidRDefault="00E579DE" w:rsidP="00E579DE">
      <w:pPr>
        <w:jc w:val="both"/>
        <w:rPr>
          <w:rFonts w:ascii="Arial" w:hAnsi="Arial" w:cs="B Yagut"/>
          <w:b/>
          <w:bCs/>
          <w:sz w:val="28"/>
          <w:szCs w:val="28"/>
          <w:rtl/>
        </w:rPr>
      </w:pPr>
      <w:r w:rsidRPr="001B5243">
        <w:rPr>
          <w:rFonts w:ascii="Arial" w:hAnsi="Arial" w:cs="B Yagut"/>
          <w:b/>
          <w:bCs/>
          <w:sz w:val="28"/>
          <w:szCs w:val="28"/>
          <w:rtl/>
        </w:rPr>
        <w:t>عمل</w:t>
      </w:r>
      <w:r w:rsidRPr="001B5243">
        <w:rPr>
          <w:rFonts w:ascii="Arial" w:hAnsi="Arial" w:cs="B Yagut" w:hint="cs"/>
          <w:b/>
          <w:bCs/>
          <w:sz w:val="28"/>
          <w:szCs w:val="28"/>
          <w:rtl/>
        </w:rPr>
        <w:t xml:space="preserve"> مكيدن از پستان مادر( </w:t>
      </w:r>
      <w:r w:rsidRPr="001B5243">
        <w:rPr>
          <w:rFonts w:ascii="Arial" w:hAnsi="Arial" w:cs="B Yagut"/>
          <w:b/>
          <w:bCs/>
          <w:sz w:val="28"/>
          <w:szCs w:val="28"/>
        </w:rPr>
        <w:t>suckling</w:t>
      </w:r>
      <w:r w:rsidRPr="001B5243">
        <w:rPr>
          <w:rFonts w:ascii="Arial" w:hAnsi="Arial" w:cs="B Yagut" w:hint="cs"/>
          <w:b/>
          <w:bCs/>
          <w:sz w:val="28"/>
          <w:szCs w:val="28"/>
          <w:rtl/>
        </w:rPr>
        <w:t>) :</w:t>
      </w:r>
      <w:r w:rsidRPr="001B5243">
        <w:rPr>
          <w:rFonts w:ascii="Arial" w:hAnsi="Arial" w:cs="B Yagut"/>
          <w:b/>
          <w:bCs/>
          <w:sz w:val="28"/>
          <w:szCs w:val="28"/>
          <w:rtl/>
        </w:rPr>
        <w:t xml:space="preserve"> </w:t>
      </w:r>
    </w:p>
    <w:p w:rsidR="00E579DE" w:rsidRPr="0010074C" w:rsidRDefault="00E579DE" w:rsidP="00E579DE">
      <w:pPr>
        <w:jc w:val="both"/>
        <w:rPr>
          <w:rFonts w:ascii="Arial" w:hAnsi="Arial" w:cs="B Yagut"/>
          <w:sz w:val="28"/>
          <w:szCs w:val="28"/>
        </w:rPr>
      </w:pPr>
    </w:p>
    <w:p w:rsidR="00E579DE" w:rsidRPr="0010074C" w:rsidRDefault="00E579DE" w:rsidP="00E579DE">
      <w:pPr>
        <w:jc w:val="both"/>
        <w:rPr>
          <w:rFonts w:ascii="Arial" w:hAnsi="Arial" w:cs="B Yagut"/>
          <w:sz w:val="28"/>
          <w:szCs w:val="28"/>
        </w:rPr>
      </w:pPr>
    </w:p>
    <w:p w:rsidR="00E579DE" w:rsidRPr="0010074C" w:rsidRDefault="00E579DE" w:rsidP="00E579DE">
      <w:pPr>
        <w:numPr>
          <w:ilvl w:val="0"/>
          <w:numId w:val="79"/>
        </w:numPr>
        <w:jc w:val="both"/>
        <w:rPr>
          <w:rFonts w:ascii="Arial" w:hAnsi="Arial" w:cs="B Yagut"/>
          <w:sz w:val="28"/>
          <w:szCs w:val="28"/>
          <w:rtl/>
        </w:rPr>
      </w:pPr>
      <w:r w:rsidRPr="0010074C">
        <w:rPr>
          <w:rFonts w:ascii="Arial" w:hAnsi="Arial" w:cs="B Yagut"/>
          <w:sz w:val="28"/>
          <w:szCs w:val="28"/>
          <w:rtl/>
        </w:rPr>
        <w:t>هنگامی که پستان با لب شیرخوار تماس پیدا می</w:t>
      </w:r>
      <w:r>
        <w:rPr>
          <w:rFonts w:ascii="Arial" w:hAnsi="Arial" w:cs="B Yagut" w:hint="cs"/>
          <w:sz w:val="28"/>
          <w:szCs w:val="28"/>
          <w:rtl/>
        </w:rPr>
        <w:t xml:space="preserve"> </w:t>
      </w:r>
      <w:r w:rsidRPr="0010074C">
        <w:rPr>
          <w:rFonts w:ascii="Arial" w:hAnsi="Arial" w:cs="B Yagut"/>
          <w:sz w:val="28"/>
          <w:szCs w:val="28"/>
          <w:rtl/>
        </w:rPr>
        <w:t xml:space="preserve">کند ( </w:t>
      </w:r>
      <w:r>
        <w:rPr>
          <w:rFonts w:ascii="Arial" w:hAnsi="Arial" w:cs="B Yagut" w:hint="cs"/>
          <w:sz w:val="28"/>
          <w:szCs w:val="28"/>
          <w:rtl/>
        </w:rPr>
        <w:t>ي</w:t>
      </w:r>
      <w:r w:rsidRPr="0010074C">
        <w:rPr>
          <w:rFonts w:ascii="Arial" w:hAnsi="Arial" w:cs="B Yagut"/>
          <w:sz w:val="28"/>
          <w:szCs w:val="28"/>
          <w:rtl/>
        </w:rPr>
        <w:t>ا شیرخوار بوی شیررا استشمام می</w:t>
      </w:r>
      <w:r>
        <w:rPr>
          <w:rFonts w:ascii="Arial" w:hAnsi="Arial" w:cs="B Yagut" w:hint="cs"/>
          <w:sz w:val="28"/>
          <w:szCs w:val="28"/>
          <w:rtl/>
        </w:rPr>
        <w:t xml:space="preserve"> </w:t>
      </w:r>
      <w:r w:rsidRPr="0010074C">
        <w:rPr>
          <w:rFonts w:ascii="Arial" w:hAnsi="Arial" w:cs="B Yagut"/>
          <w:sz w:val="28"/>
          <w:szCs w:val="28"/>
          <w:rtl/>
        </w:rPr>
        <w:t>کند ) سرش را کمی عقب می برد</w:t>
      </w:r>
      <w:r>
        <w:rPr>
          <w:rFonts w:ascii="Arial" w:hAnsi="Arial" w:cs="B Yagut" w:hint="cs"/>
          <w:sz w:val="28"/>
          <w:szCs w:val="28"/>
          <w:rtl/>
        </w:rPr>
        <w:t>،</w:t>
      </w:r>
      <w:r w:rsidRPr="0010074C">
        <w:rPr>
          <w:rFonts w:ascii="Arial" w:hAnsi="Arial" w:cs="B Yagut"/>
          <w:sz w:val="28"/>
          <w:szCs w:val="28"/>
          <w:rtl/>
        </w:rPr>
        <w:t xml:space="preserve"> دهان را خوب باز می</w:t>
      </w:r>
      <w:r>
        <w:rPr>
          <w:rFonts w:ascii="Arial" w:hAnsi="Arial" w:cs="B Yagut" w:hint="cs"/>
          <w:sz w:val="28"/>
          <w:szCs w:val="28"/>
          <w:rtl/>
        </w:rPr>
        <w:t xml:space="preserve"> </w:t>
      </w:r>
      <w:r w:rsidRPr="0010074C">
        <w:rPr>
          <w:rFonts w:ascii="Arial" w:hAnsi="Arial" w:cs="B Yagut"/>
          <w:sz w:val="28"/>
          <w:szCs w:val="28"/>
          <w:rtl/>
        </w:rPr>
        <w:t>کند، زبانش رابه زیر پستان بطرف جلو می</w:t>
      </w:r>
      <w:r>
        <w:rPr>
          <w:rFonts w:ascii="Arial" w:hAnsi="Arial" w:cs="B Yagut" w:hint="cs"/>
          <w:sz w:val="28"/>
          <w:szCs w:val="28"/>
          <w:rtl/>
        </w:rPr>
        <w:t xml:space="preserve"> آ</w:t>
      </w:r>
      <w:r w:rsidRPr="0010074C">
        <w:rPr>
          <w:rFonts w:ascii="Arial" w:hAnsi="Arial" w:cs="B Yagut"/>
          <w:sz w:val="28"/>
          <w:szCs w:val="28"/>
          <w:rtl/>
        </w:rPr>
        <w:t>ورد و پستان را جستجو می</w:t>
      </w:r>
      <w:r>
        <w:rPr>
          <w:rFonts w:ascii="Arial" w:hAnsi="Arial" w:cs="B Yagut" w:hint="cs"/>
          <w:sz w:val="28"/>
          <w:szCs w:val="28"/>
          <w:rtl/>
        </w:rPr>
        <w:t xml:space="preserve"> </w:t>
      </w:r>
      <w:r w:rsidRPr="0010074C">
        <w:rPr>
          <w:rFonts w:ascii="Arial" w:hAnsi="Arial" w:cs="B Yagut"/>
          <w:sz w:val="28"/>
          <w:szCs w:val="28"/>
          <w:rtl/>
        </w:rPr>
        <w:t>کند</w:t>
      </w:r>
      <w:r>
        <w:rPr>
          <w:rFonts w:ascii="Arial" w:hAnsi="Arial" w:cs="B Yagut" w:hint="cs"/>
          <w:sz w:val="28"/>
          <w:szCs w:val="28"/>
          <w:rtl/>
        </w:rPr>
        <w:t>.</w:t>
      </w:r>
      <w:r w:rsidRPr="0010074C">
        <w:rPr>
          <w:rFonts w:ascii="Arial" w:hAnsi="Arial" w:cs="B Yagut"/>
          <w:sz w:val="28"/>
          <w:szCs w:val="28"/>
          <w:rtl/>
        </w:rPr>
        <w:t xml:space="preserve"> این رفلکس</w:t>
      </w:r>
      <w:r>
        <w:rPr>
          <w:rFonts w:ascii="Arial" w:hAnsi="Arial" w:cs="B Yagut" w:hint="cs"/>
          <w:sz w:val="28"/>
          <w:szCs w:val="28"/>
          <w:rtl/>
        </w:rPr>
        <w:t xml:space="preserve"> ،</w:t>
      </w:r>
      <w:r w:rsidRPr="0010074C">
        <w:rPr>
          <w:rFonts w:ascii="Arial" w:hAnsi="Arial" w:cs="B Yagut"/>
          <w:sz w:val="28"/>
          <w:szCs w:val="28"/>
          <w:rtl/>
        </w:rPr>
        <w:t xml:space="preserve"> جستجونام دارد.</w:t>
      </w:r>
    </w:p>
    <w:p w:rsidR="00E579DE" w:rsidRPr="0010074C" w:rsidRDefault="00E579DE" w:rsidP="00E579DE">
      <w:pPr>
        <w:numPr>
          <w:ilvl w:val="0"/>
          <w:numId w:val="79"/>
        </w:numPr>
        <w:jc w:val="both"/>
        <w:rPr>
          <w:rFonts w:ascii="Arial" w:hAnsi="Arial" w:cs="B Yagut"/>
          <w:sz w:val="28"/>
          <w:szCs w:val="28"/>
          <w:rtl/>
        </w:rPr>
      </w:pPr>
      <w:r w:rsidRPr="0010074C">
        <w:rPr>
          <w:rFonts w:ascii="Arial" w:hAnsi="Arial" w:cs="B Yagut"/>
          <w:sz w:val="28"/>
          <w:szCs w:val="28"/>
          <w:rtl/>
        </w:rPr>
        <w:t>هنگامی که شیرخوار خوب به پستان نزدیک است ومقدار زیادی از بافت پستان را ب</w:t>
      </w:r>
      <w:r>
        <w:rPr>
          <w:rFonts w:ascii="Arial" w:hAnsi="Arial" w:cs="B Yagut" w:hint="cs"/>
          <w:sz w:val="28"/>
          <w:szCs w:val="28"/>
          <w:rtl/>
        </w:rPr>
        <w:t xml:space="preserve">ه </w:t>
      </w:r>
      <w:r w:rsidRPr="0010074C">
        <w:rPr>
          <w:rFonts w:ascii="Arial" w:hAnsi="Arial" w:cs="B Yagut"/>
          <w:sz w:val="28"/>
          <w:szCs w:val="28"/>
          <w:rtl/>
        </w:rPr>
        <w:t xml:space="preserve">دهان </w:t>
      </w:r>
      <w:r>
        <w:rPr>
          <w:rFonts w:ascii="Arial" w:hAnsi="Arial" w:cs="B Yagut" w:hint="cs"/>
          <w:sz w:val="28"/>
          <w:szCs w:val="28"/>
          <w:rtl/>
        </w:rPr>
        <w:t xml:space="preserve">مي </w:t>
      </w:r>
      <w:r w:rsidRPr="0010074C">
        <w:rPr>
          <w:rFonts w:ascii="Arial" w:hAnsi="Arial" w:cs="B Yagut"/>
          <w:sz w:val="28"/>
          <w:szCs w:val="28"/>
          <w:rtl/>
        </w:rPr>
        <w:t xml:space="preserve">برد </w:t>
      </w:r>
      <w:r>
        <w:rPr>
          <w:rFonts w:ascii="Arial" w:hAnsi="Arial" w:cs="B Yagut" w:hint="cs"/>
          <w:sz w:val="28"/>
          <w:szCs w:val="28"/>
          <w:rtl/>
        </w:rPr>
        <w:t xml:space="preserve">، </w:t>
      </w:r>
      <w:r w:rsidRPr="0010074C">
        <w:rPr>
          <w:rFonts w:ascii="Arial" w:hAnsi="Arial" w:cs="B Yagut"/>
          <w:sz w:val="28"/>
          <w:szCs w:val="28"/>
          <w:rtl/>
        </w:rPr>
        <w:t xml:space="preserve">قادر خواهد بود نوک پستان را به عقب دهان( </w:t>
      </w:r>
      <w:r>
        <w:rPr>
          <w:rFonts w:ascii="Arial" w:hAnsi="Arial" w:cs="B Yagut" w:hint="cs"/>
          <w:sz w:val="28"/>
          <w:szCs w:val="28"/>
          <w:rtl/>
        </w:rPr>
        <w:t>ك</w:t>
      </w:r>
      <w:r w:rsidRPr="0010074C">
        <w:rPr>
          <w:rFonts w:ascii="Arial" w:hAnsi="Arial" w:cs="B Yagut"/>
          <w:sz w:val="28"/>
          <w:szCs w:val="28"/>
          <w:rtl/>
        </w:rPr>
        <w:t>ام نرم) برساند</w:t>
      </w:r>
      <w:r>
        <w:rPr>
          <w:rFonts w:ascii="Arial" w:hAnsi="Arial" w:cs="B Yagut" w:hint="cs"/>
          <w:sz w:val="28"/>
          <w:szCs w:val="28"/>
          <w:rtl/>
        </w:rPr>
        <w:t xml:space="preserve">. </w:t>
      </w:r>
      <w:r w:rsidRPr="0010074C">
        <w:rPr>
          <w:rFonts w:ascii="Arial" w:hAnsi="Arial" w:cs="B Yagut"/>
          <w:sz w:val="28"/>
          <w:szCs w:val="28"/>
          <w:rtl/>
        </w:rPr>
        <w:t xml:space="preserve">با این عمل </w:t>
      </w:r>
      <w:r w:rsidRPr="001B5243">
        <w:rPr>
          <w:rFonts w:ascii="Arial" w:hAnsi="Arial" w:cs="B Yagut"/>
          <w:sz w:val="28"/>
          <w:szCs w:val="28"/>
          <w:u w:val="single"/>
          <w:rtl/>
        </w:rPr>
        <w:t xml:space="preserve">رفلکس مکیدن </w:t>
      </w:r>
      <w:r w:rsidRPr="0010074C">
        <w:rPr>
          <w:rFonts w:ascii="Arial" w:hAnsi="Arial" w:cs="B Yagut"/>
          <w:sz w:val="28"/>
          <w:szCs w:val="28"/>
          <w:rtl/>
        </w:rPr>
        <w:t>تحریک می</w:t>
      </w:r>
      <w:r>
        <w:rPr>
          <w:rFonts w:ascii="Arial" w:hAnsi="Arial" w:cs="B Yagut" w:hint="cs"/>
          <w:sz w:val="28"/>
          <w:szCs w:val="28"/>
          <w:rtl/>
        </w:rPr>
        <w:t xml:space="preserve"> </w:t>
      </w:r>
      <w:r w:rsidRPr="0010074C">
        <w:rPr>
          <w:rFonts w:ascii="Arial" w:hAnsi="Arial" w:cs="B Yagut"/>
          <w:sz w:val="28"/>
          <w:szCs w:val="28"/>
          <w:rtl/>
        </w:rPr>
        <w:t>شود.</w:t>
      </w:r>
    </w:p>
    <w:p w:rsidR="00E579DE" w:rsidRPr="0010074C" w:rsidRDefault="00E579DE" w:rsidP="00E579DE">
      <w:pPr>
        <w:numPr>
          <w:ilvl w:val="0"/>
          <w:numId w:val="79"/>
        </w:numPr>
        <w:jc w:val="both"/>
        <w:rPr>
          <w:rFonts w:ascii="Arial" w:hAnsi="Arial" w:cs="B Yagut"/>
          <w:sz w:val="28"/>
          <w:szCs w:val="28"/>
          <w:rtl/>
        </w:rPr>
      </w:pPr>
      <w:r w:rsidRPr="0010074C">
        <w:rPr>
          <w:rFonts w:ascii="Arial" w:hAnsi="Arial" w:cs="B Yagut"/>
          <w:sz w:val="28"/>
          <w:szCs w:val="28"/>
          <w:rtl/>
        </w:rPr>
        <w:t>سپس عضلات زبان حرکات موجی را از جلو به عقب دهان شروع می</w:t>
      </w:r>
      <w:r>
        <w:rPr>
          <w:rFonts w:ascii="Arial" w:hAnsi="Arial" w:cs="B Yagut" w:hint="cs"/>
          <w:sz w:val="28"/>
          <w:szCs w:val="28"/>
          <w:rtl/>
        </w:rPr>
        <w:t xml:space="preserve"> </w:t>
      </w:r>
      <w:r w:rsidRPr="0010074C">
        <w:rPr>
          <w:rFonts w:ascii="Arial" w:hAnsi="Arial" w:cs="B Yagut"/>
          <w:sz w:val="28"/>
          <w:szCs w:val="28"/>
          <w:rtl/>
        </w:rPr>
        <w:t>کنند وشیر را از مجاری داخل آرئول ب</w:t>
      </w:r>
      <w:r>
        <w:rPr>
          <w:rFonts w:ascii="Arial" w:hAnsi="Arial" w:cs="B Yagut" w:hint="cs"/>
          <w:sz w:val="28"/>
          <w:szCs w:val="28"/>
          <w:rtl/>
        </w:rPr>
        <w:t xml:space="preserve">ه </w:t>
      </w:r>
      <w:r w:rsidRPr="0010074C">
        <w:rPr>
          <w:rFonts w:ascii="Arial" w:hAnsi="Arial" w:cs="B Yagut"/>
          <w:sz w:val="28"/>
          <w:szCs w:val="28"/>
          <w:rtl/>
        </w:rPr>
        <w:t>داخل دهان می</w:t>
      </w:r>
      <w:r>
        <w:rPr>
          <w:rFonts w:ascii="Arial" w:hAnsi="Arial" w:cs="B Yagut" w:hint="cs"/>
          <w:sz w:val="28"/>
          <w:szCs w:val="28"/>
          <w:rtl/>
        </w:rPr>
        <w:t xml:space="preserve"> </w:t>
      </w:r>
      <w:r w:rsidRPr="0010074C">
        <w:rPr>
          <w:rFonts w:ascii="Arial" w:hAnsi="Arial" w:cs="B Yagut"/>
          <w:sz w:val="28"/>
          <w:szCs w:val="28"/>
          <w:rtl/>
        </w:rPr>
        <w:t>دوشند</w:t>
      </w:r>
      <w:r>
        <w:rPr>
          <w:rFonts w:ascii="Arial" w:hAnsi="Arial" w:cs="B Yagut" w:hint="cs"/>
          <w:sz w:val="28"/>
          <w:szCs w:val="28"/>
          <w:rtl/>
        </w:rPr>
        <w:t>.</w:t>
      </w:r>
      <w:r>
        <w:rPr>
          <w:rFonts w:ascii="Arial" w:hAnsi="Arial" w:cs="B Yagut"/>
          <w:sz w:val="28"/>
          <w:szCs w:val="28"/>
          <w:rtl/>
        </w:rPr>
        <w:t xml:space="preserve"> در همان زمان رفلک</w:t>
      </w:r>
      <w:r>
        <w:rPr>
          <w:rFonts w:ascii="Arial" w:hAnsi="Arial" w:cs="B Yagut" w:hint="cs"/>
          <w:sz w:val="28"/>
          <w:szCs w:val="28"/>
          <w:rtl/>
        </w:rPr>
        <w:t>س</w:t>
      </w:r>
      <w:r w:rsidRPr="0010074C">
        <w:rPr>
          <w:rFonts w:ascii="Arial" w:hAnsi="Arial" w:cs="B Yagut"/>
          <w:sz w:val="28"/>
          <w:szCs w:val="28"/>
          <w:rtl/>
        </w:rPr>
        <w:t xml:space="preserve"> اکسی توسین موجب جریان</w:t>
      </w:r>
      <w:r>
        <w:rPr>
          <w:rFonts w:ascii="Arial" w:hAnsi="Arial" w:cs="B Yagut" w:hint="cs"/>
          <w:sz w:val="28"/>
          <w:szCs w:val="28"/>
          <w:rtl/>
        </w:rPr>
        <w:t xml:space="preserve"> يافتن</w:t>
      </w:r>
      <w:r w:rsidRPr="0010074C">
        <w:rPr>
          <w:rFonts w:ascii="Arial" w:hAnsi="Arial" w:cs="B Yagut"/>
          <w:sz w:val="28"/>
          <w:szCs w:val="28"/>
          <w:rtl/>
        </w:rPr>
        <w:t xml:space="preserve"> شیردرطول مجاری می</w:t>
      </w:r>
      <w:r>
        <w:rPr>
          <w:rFonts w:ascii="Arial" w:hAnsi="Arial" w:cs="B Yagut" w:hint="cs"/>
          <w:sz w:val="28"/>
          <w:szCs w:val="28"/>
          <w:rtl/>
        </w:rPr>
        <w:t xml:space="preserve"> </w:t>
      </w:r>
      <w:r w:rsidRPr="0010074C">
        <w:rPr>
          <w:rFonts w:ascii="Arial" w:hAnsi="Arial" w:cs="B Yagut"/>
          <w:sz w:val="28"/>
          <w:szCs w:val="28"/>
          <w:rtl/>
        </w:rPr>
        <w:t>گردد.</w:t>
      </w:r>
    </w:p>
    <w:p w:rsidR="00E579DE" w:rsidRPr="0010074C" w:rsidRDefault="00E579DE" w:rsidP="00E579DE">
      <w:pPr>
        <w:numPr>
          <w:ilvl w:val="0"/>
          <w:numId w:val="79"/>
        </w:numPr>
        <w:jc w:val="both"/>
        <w:rPr>
          <w:rFonts w:ascii="Arial" w:hAnsi="Arial" w:cs="B Yagut"/>
          <w:sz w:val="28"/>
          <w:szCs w:val="28"/>
          <w:rtl/>
        </w:rPr>
      </w:pPr>
      <w:r w:rsidRPr="0010074C">
        <w:rPr>
          <w:rFonts w:ascii="Arial" w:hAnsi="Arial" w:cs="B Yagut"/>
          <w:sz w:val="28"/>
          <w:szCs w:val="28"/>
          <w:rtl/>
        </w:rPr>
        <w:t>وقتی عقب دهان</w:t>
      </w:r>
      <w:r>
        <w:rPr>
          <w:rFonts w:ascii="Arial" w:hAnsi="Arial" w:cs="B Yagut" w:hint="cs"/>
          <w:sz w:val="28"/>
          <w:szCs w:val="28"/>
          <w:rtl/>
        </w:rPr>
        <w:t xml:space="preserve"> شيرخوار</w:t>
      </w:r>
      <w:r w:rsidRPr="0010074C">
        <w:rPr>
          <w:rFonts w:ascii="Arial" w:hAnsi="Arial" w:cs="B Yagut"/>
          <w:sz w:val="28"/>
          <w:szCs w:val="28"/>
          <w:rtl/>
        </w:rPr>
        <w:t xml:space="preserve"> پراز شیرشد</w:t>
      </w:r>
      <w:r>
        <w:rPr>
          <w:rFonts w:ascii="Arial" w:hAnsi="Arial" w:cs="B Yagut" w:hint="cs"/>
          <w:sz w:val="28"/>
          <w:szCs w:val="28"/>
          <w:rtl/>
        </w:rPr>
        <w:t>،</w:t>
      </w:r>
      <w:r w:rsidRPr="0010074C">
        <w:rPr>
          <w:rFonts w:ascii="Arial" w:hAnsi="Arial" w:cs="B Yagut"/>
          <w:sz w:val="28"/>
          <w:szCs w:val="28"/>
          <w:rtl/>
        </w:rPr>
        <w:t xml:space="preserve"> آنرا می بلعد (</w:t>
      </w:r>
      <w:r w:rsidRPr="001B5243">
        <w:rPr>
          <w:rFonts w:ascii="Arial" w:hAnsi="Arial" w:cs="B Yagut"/>
          <w:sz w:val="28"/>
          <w:szCs w:val="28"/>
          <w:u w:val="single"/>
          <w:rtl/>
        </w:rPr>
        <w:t>رفلکس بلعیدن</w:t>
      </w:r>
      <w:r w:rsidRPr="0010074C">
        <w:rPr>
          <w:rFonts w:ascii="Arial" w:hAnsi="Arial" w:cs="B Yagut"/>
          <w:sz w:val="28"/>
          <w:szCs w:val="28"/>
          <w:rtl/>
        </w:rPr>
        <w:t>)</w:t>
      </w:r>
      <w:r>
        <w:rPr>
          <w:rFonts w:ascii="Arial" w:hAnsi="Arial" w:cs="B Yagut" w:hint="cs"/>
          <w:sz w:val="28"/>
          <w:szCs w:val="28"/>
          <w:rtl/>
        </w:rPr>
        <w:t>.</w:t>
      </w:r>
      <w:r w:rsidRPr="0010074C">
        <w:rPr>
          <w:rFonts w:ascii="Arial" w:hAnsi="Arial" w:cs="B Yagut"/>
          <w:sz w:val="28"/>
          <w:szCs w:val="28"/>
          <w:rtl/>
        </w:rPr>
        <w:t xml:space="preserve"> </w:t>
      </w:r>
      <w:r>
        <w:rPr>
          <w:rFonts w:ascii="Arial" w:hAnsi="Arial" w:cs="B Yagut" w:hint="cs"/>
          <w:sz w:val="28"/>
          <w:szCs w:val="28"/>
          <w:rtl/>
        </w:rPr>
        <w:br/>
      </w:r>
      <w:r w:rsidRPr="0010074C">
        <w:rPr>
          <w:rFonts w:ascii="Arial" w:hAnsi="Arial" w:cs="B Yagut"/>
          <w:sz w:val="28"/>
          <w:szCs w:val="28"/>
          <w:rtl/>
        </w:rPr>
        <w:t>رفلکس</w:t>
      </w:r>
      <w:r>
        <w:rPr>
          <w:rFonts w:ascii="Arial" w:hAnsi="Arial" w:cs="B Yagut" w:hint="cs"/>
          <w:sz w:val="28"/>
          <w:szCs w:val="28"/>
          <w:rtl/>
        </w:rPr>
        <w:t xml:space="preserve"> </w:t>
      </w:r>
      <w:r w:rsidRPr="0010074C">
        <w:rPr>
          <w:rFonts w:ascii="Arial" w:hAnsi="Arial" w:cs="B Yagut"/>
          <w:sz w:val="28"/>
          <w:szCs w:val="28"/>
          <w:rtl/>
        </w:rPr>
        <w:t>های جستجو، مکیدن وبلع</w:t>
      </w:r>
      <w:r>
        <w:rPr>
          <w:rFonts w:ascii="Arial" w:hAnsi="Arial" w:cs="B Yagut" w:hint="cs"/>
          <w:sz w:val="28"/>
          <w:szCs w:val="28"/>
          <w:rtl/>
        </w:rPr>
        <w:t>يدن</w:t>
      </w:r>
      <w:r w:rsidRPr="0010074C">
        <w:rPr>
          <w:rFonts w:ascii="Arial" w:hAnsi="Arial" w:cs="B Yagut"/>
          <w:sz w:val="28"/>
          <w:szCs w:val="28"/>
          <w:rtl/>
        </w:rPr>
        <w:t xml:space="preserve"> دریک شیرخوار سالم رسیده بطور خودکار اتفاق می افتد</w:t>
      </w:r>
      <w:r>
        <w:rPr>
          <w:rFonts w:ascii="Arial" w:hAnsi="Arial" w:cs="B Yagut" w:hint="cs"/>
          <w:sz w:val="28"/>
          <w:szCs w:val="28"/>
          <w:rtl/>
        </w:rPr>
        <w:t>.</w:t>
      </w:r>
      <w:r w:rsidRPr="0010074C">
        <w:rPr>
          <w:rFonts w:ascii="Arial" w:hAnsi="Arial" w:cs="B Yagut"/>
          <w:sz w:val="28"/>
          <w:szCs w:val="28"/>
          <w:rtl/>
        </w:rPr>
        <w:t xml:space="preserve"> ولی بردن پستان ب</w:t>
      </w:r>
      <w:r>
        <w:rPr>
          <w:rFonts w:ascii="Arial" w:hAnsi="Arial" w:cs="B Yagut" w:hint="cs"/>
          <w:sz w:val="28"/>
          <w:szCs w:val="28"/>
          <w:rtl/>
        </w:rPr>
        <w:t xml:space="preserve">ه </w:t>
      </w:r>
      <w:r w:rsidRPr="0010074C">
        <w:rPr>
          <w:rFonts w:ascii="Arial" w:hAnsi="Arial" w:cs="B Yagut"/>
          <w:sz w:val="28"/>
          <w:szCs w:val="28"/>
          <w:rtl/>
        </w:rPr>
        <w:t>حد کافی</w:t>
      </w:r>
      <w:r>
        <w:rPr>
          <w:rFonts w:ascii="Arial" w:hAnsi="Arial" w:cs="B Yagut" w:hint="cs"/>
          <w:sz w:val="28"/>
          <w:szCs w:val="28"/>
          <w:rtl/>
        </w:rPr>
        <w:t xml:space="preserve"> </w:t>
      </w:r>
      <w:r w:rsidRPr="0010074C">
        <w:rPr>
          <w:rFonts w:ascii="Arial" w:hAnsi="Arial" w:cs="B Yagut"/>
          <w:sz w:val="28"/>
          <w:szCs w:val="28"/>
          <w:rtl/>
        </w:rPr>
        <w:t xml:space="preserve">به داخل دهان </w:t>
      </w:r>
      <w:r>
        <w:rPr>
          <w:rFonts w:ascii="Arial" w:hAnsi="Arial" w:cs="B Yagut" w:hint="cs"/>
          <w:sz w:val="28"/>
          <w:szCs w:val="28"/>
          <w:rtl/>
        </w:rPr>
        <w:t xml:space="preserve">، </w:t>
      </w:r>
      <w:r w:rsidRPr="0010074C">
        <w:rPr>
          <w:rFonts w:ascii="Arial" w:hAnsi="Arial" w:cs="B Yagut"/>
          <w:sz w:val="28"/>
          <w:szCs w:val="28"/>
          <w:rtl/>
        </w:rPr>
        <w:t>کاملا" خودکار نیست وبسیاری از شیرخواران نیاز به کمک دارند.</w:t>
      </w:r>
    </w:p>
    <w:p w:rsidR="00E579DE" w:rsidRDefault="00E579DE" w:rsidP="00E579DE">
      <w:pPr>
        <w:numPr>
          <w:ilvl w:val="0"/>
          <w:numId w:val="79"/>
        </w:numPr>
        <w:jc w:val="both"/>
        <w:rPr>
          <w:rFonts w:ascii="Arial" w:hAnsi="Arial" w:cs="B Yagut"/>
          <w:sz w:val="28"/>
          <w:szCs w:val="28"/>
        </w:rPr>
      </w:pPr>
      <w:r w:rsidRPr="0010074C">
        <w:rPr>
          <w:rFonts w:ascii="Arial" w:hAnsi="Arial" w:cs="B Yagut"/>
          <w:sz w:val="28"/>
          <w:szCs w:val="28"/>
          <w:rtl/>
        </w:rPr>
        <w:t>شیرخواری که بدلیل استفاده</w:t>
      </w:r>
      <w:r>
        <w:rPr>
          <w:rFonts w:ascii="Arial" w:hAnsi="Arial" w:cs="B Yagut" w:hint="cs"/>
          <w:sz w:val="28"/>
          <w:szCs w:val="28"/>
          <w:rtl/>
        </w:rPr>
        <w:t xml:space="preserve"> از</w:t>
      </w:r>
      <w:r w:rsidRPr="0010074C">
        <w:rPr>
          <w:rFonts w:ascii="Arial" w:hAnsi="Arial" w:cs="B Yagut"/>
          <w:sz w:val="28"/>
          <w:szCs w:val="28"/>
          <w:rtl/>
        </w:rPr>
        <w:t xml:space="preserve"> داروهای</w:t>
      </w:r>
      <w:r>
        <w:rPr>
          <w:rFonts w:ascii="Arial" w:hAnsi="Arial" w:cs="B Yagut" w:hint="cs"/>
          <w:sz w:val="28"/>
          <w:szCs w:val="28"/>
          <w:rtl/>
        </w:rPr>
        <w:t xml:space="preserve"> دریافتی مادر </w:t>
      </w:r>
      <w:r w:rsidRPr="0010074C">
        <w:rPr>
          <w:rFonts w:ascii="Arial" w:hAnsi="Arial" w:cs="B Yagut"/>
          <w:sz w:val="28"/>
          <w:szCs w:val="28"/>
          <w:rtl/>
        </w:rPr>
        <w:t>در</w:t>
      </w:r>
      <w:r>
        <w:rPr>
          <w:rFonts w:ascii="Arial" w:hAnsi="Arial" w:cs="B Yagut" w:hint="cs"/>
          <w:sz w:val="28"/>
          <w:szCs w:val="28"/>
          <w:rtl/>
        </w:rPr>
        <w:t xml:space="preserve">مراحل </w:t>
      </w:r>
      <w:r w:rsidRPr="0010074C">
        <w:rPr>
          <w:rFonts w:ascii="Arial" w:hAnsi="Arial" w:cs="B Yagut"/>
          <w:sz w:val="28"/>
          <w:szCs w:val="28"/>
          <w:rtl/>
        </w:rPr>
        <w:t xml:space="preserve">درد </w:t>
      </w:r>
      <w:r>
        <w:rPr>
          <w:rFonts w:ascii="Arial" w:hAnsi="Arial" w:cs="B Yagut" w:hint="cs"/>
          <w:sz w:val="28"/>
          <w:szCs w:val="28"/>
          <w:rtl/>
        </w:rPr>
        <w:t xml:space="preserve">زايمان </w:t>
      </w:r>
      <w:r w:rsidRPr="0010074C">
        <w:rPr>
          <w:rFonts w:ascii="Arial" w:hAnsi="Arial" w:cs="B Yagut"/>
          <w:sz w:val="28"/>
          <w:szCs w:val="28"/>
          <w:rtl/>
        </w:rPr>
        <w:t>خواب</w:t>
      </w:r>
      <w:r>
        <w:rPr>
          <w:rFonts w:ascii="Arial" w:hAnsi="Arial" w:cs="B Yagut" w:hint="cs"/>
          <w:sz w:val="28"/>
          <w:szCs w:val="28"/>
          <w:rtl/>
        </w:rPr>
        <w:t xml:space="preserve"> آ</w:t>
      </w:r>
      <w:r w:rsidRPr="0010074C">
        <w:rPr>
          <w:rFonts w:ascii="Arial" w:hAnsi="Arial" w:cs="B Yagut"/>
          <w:sz w:val="28"/>
          <w:szCs w:val="28"/>
          <w:rtl/>
        </w:rPr>
        <w:t xml:space="preserve">لود </w:t>
      </w:r>
      <w:r>
        <w:rPr>
          <w:rFonts w:ascii="Arial" w:hAnsi="Arial" w:cs="B Yagut" w:hint="cs"/>
          <w:sz w:val="28"/>
          <w:szCs w:val="28"/>
          <w:rtl/>
        </w:rPr>
        <w:t>شده و</w:t>
      </w:r>
      <w:r w:rsidRPr="0010074C">
        <w:rPr>
          <w:rFonts w:ascii="Arial" w:hAnsi="Arial" w:cs="B Yagut"/>
          <w:sz w:val="28"/>
          <w:szCs w:val="28"/>
          <w:rtl/>
        </w:rPr>
        <w:t xml:space="preserve">یا نوزاد نارس یا بیمار ممکن است </w:t>
      </w:r>
      <w:r>
        <w:rPr>
          <w:rFonts w:ascii="Arial" w:hAnsi="Arial" w:cs="B Yagut" w:hint="cs"/>
          <w:sz w:val="28"/>
          <w:szCs w:val="28"/>
          <w:rtl/>
        </w:rPr>
        <w:t xml:space="preserve">براي درست و مؤثر گرفتن پستان </w:t>
      </w:r>
      <w:r w:rsidRPr="0010074C">
        <w:rPr>
          <w:rFonts w:ascii="Arial" w:hAnsi="Arial" w:cs="B Yagut"/>
          <w:sz w:val="28"/>
          <w:szCs w:val="28"/>
          <w:rtl/>
        </w:rPr>
        <w:t xml:space="preserve">نیاز به کمک داشته باشد </w:t>
      </w:r>
      <w:r>
        <w:rPr>
          <w:rFonts w:ascii="Arial" w:hAnsi="Arial" w:cs="B Yagut" w:hint="cs"/>
          <w:sz w:val="28"/>
          <w:szCs w:val="28"/>
          <w:rtl/>
        </w:rPr>
        <w:t>.</w:t>
      </w:r>
    </w:p>
    <w:p w:rsidR="00E579DE" w:rsidRDefault="00E579DE" w:rsidP="00E579DE">
      <w:pPr>
        <w:ind w:left="360"/>
        <w:jc w:val="both"/>
        <w:rPr>
          <w:rFonts w:ascii="Arial" w:hAnsi="Arial" w:cs="B Yagut"/>
          <w:sz w:val="28"/>
          <w:szCs w:val="28"/>
          <w:rtl/>
        </w:rPr>
      </w:pPr>
    </w:p>
    <w:p w:rsidR="00E579DE" w:rsidRDefault="00E579DE" w:rsidP="00E579DE">
      <w:pPr>
        <w:ind w:left="360"/>
        <w:jc w:val="both"/>
        <w:rPr>
          <w:rFonts w:ascii="Arial" w:hAnsi="Arial" w:cs="B Yagut"/>
          <w:sz w:val="28"/>
          <w:szCs w:val="28"/>
        </w:rPr>
      </w:pPr>
    </w:p>
    <w:p w:rsidR="00E579DE" w:rsidRDefault="00E579DE" w:rsidP="00E579DE">
      <w:pPr>
        <w:jc w:val="both"/>
        <w:rPr>
          <w:rFonts w:ascii="Arial" w:hAnsi="Arial" w:cs="B Yagut"/>
          <w:b/>
          <w:bCs/>
          <w:sz w:val="28"/>
          <w:szCs w:val="28"/>
          <w:rtl/>
        </w:rPr>
      </w:pPr>
      <w:r w:rsidRPr="00E97FBC">
        <w:rPr>
          <w:rFonts w:ascii="Arial" w:hAnsi="Arial" w:cs="B Yagut" w:hint="cs"/>
          <w:b/>
          <w:bCs/>
          <w:sz w:val="28"/>
          <w:szCs w:val="28"/>
          <w:rtl/>
        </w:rPr>
        <w:t>ع</w:t>
      </w:r>
      <w:r w:rsidRPr="00E97FBC">
        <w:rPr>
          <w:rFonts w:ascii="Arial" w:hAnsi="Arial" w:cs="B Yagut"/>
          <w:b/>
          <w:bCs/>
          <w:sz w:val="28"/>
          <w:szCs w:val="28"/>
          <w:rtl/>
        </w:rPr>
        <w:t>لائمی که نشان می</w:t>
      </w:r>
      <w:r w:rsidRPr="00E97FBC">
        <w:rPr>
          <w:rFonts w:ascii="Arial" w:hAnsi="Arial" w:cs="B Yagut" w:hint="cs"/>
          <w:b/>
          <w:bCs/>
          <w:sz w:val="28"/>
          <w:szCs w:val="28"/>
          <w:rtl/>
        </w:rPr>
        <w:t xml:space="preserve"> </w:t>
      </w:r>
      <w:r w:rsidRPr="00E97FBC">
        <w:rPr>
          <w:rFonts w:ascii="Arial" w:hAnsi="Arial" w:cs="B Yagut"/>
          <w:b/>
          <w:bCs/>
          <w:sz w:val="28"/>
          <w:szCs w:val="28"/>
          <w:rtl/>
        </w:rPr>
        <w:t xml:space="preserve">دهد شیرخوار بطور </w:t>
      </w:r>
      <w:r w:rsidRPr="00E97FBC">
        <w:rPr>
          <w:rFonts w:ascii="Arial" w:hAnsi="Arial" w:cs="B Yagut" w:hint="cs"/>
          <w:b/>
          <w:bCs/>
          <w:sz w:val="28"/>
          <w:szCs w:val="28"/>
          <w:rtl/>
        </w:rPr>
        <w:t>مؤ</w:t>
      </w:r>
      <w:r w:rsidRPr="00E97FBC">
        <w:rPr>
          <w:rFonts w:ascii="Arial" w:hAnsi="Arial" w:cs="B Yagut"/>
          <w:b/>
          <w:bCs/>
          <w:sz w:val="28"/>
          <w:szCs w:val="28"/>
          <w:rtl/>
        </w:rPr>
        <w:t>ثر پستان را می</w:t>
      </w:r>
      <w:r w:rsidRPr="00E97FBC">
        <w:rPr>
          <w:rFonts w:ascii="Arial" w:hAnsi="Arial" w:cs="B Yagut" w:hint="cs"/>
          <w:b/>
          <w:bCs/>
          <w:sz w:val="28"/>
          <w:szCs w:val="28"/>
          <w:rtl/>
        </w:rPr>
        <w:t xml:space="preserve"> </w:t>
      </w:r>
      <w:r w:rsidRPr="00E97FBC">
        <w:rPr>
          <w:rFonts w:ascii="Arial" w:hAnsi="Arial" w:cs="B Yagut"/>
          <w:b/>
          <w:bCs/>
          <w:sz w:val="28"/>
          <w:szCs w:val="28"/>
          <w:rtl/>
        </w:rPr>
        <w:t>مکد</w:t>
      </w:r>
    </w:p>
    <w:p w:rsidR="00E579DE" w:rsidRPr="00E97FBC" w:rsidRDefault="00E579DE" w:rsidP="00E579DE">
      <w:pPr>
        <w:jc w:val="both"/>
        <w:rPr>
          <w:rFonts w:ascii="Arial" w:hAnsi="Arial" w:cs="B Yagut"/>
          <w:b/>
          <w:bCs/>
          <w:sz w:val="28"/>
          <w:szCs w:val="28"/>
          <w:rtl/>
        </w:rPr>
      </w:pPr>
    </w:p>
    <w:p w:rsidR="00E579DE" w:rsidRPr="0010074C" w:rsidRDefault="00E579DE" w:rsidP="00E579DE">
      <w:pPr>
        <w:numPr>
          <w:ilvl w:val="0"/>
          <w:numId w:val="80"/>
        </w:numPr>
        <w:jc w:val="both"/>
        <w:rPr>
          <w:rFonts w:ascii="Arial" w:hAnsi="Arial" w:cs="B Yagut"/>
          <w:sz w:val="28"/>
          <w:szCs w:val="28"/>
          <w:rtl/>
        </w:rPr>
      </w:pPr>
      <w:r w:rsidRPr="0010074C">
        <w:rPr>
          <w:rFonts w:ascii="Arial" w:hAnsi="Arial" w:cs="B Yagut"/>
          <w:sz w:val="28"/>
          <w:szCs w:val="28"/>
          <w:rtl/>
        </w:rPr>
        <w:t>چنانچه شیرخوار پستان را خوب گرفته باشد احتمالا" خوب می</w:t>
      </w:r>
      <w:r>
        <w:rPr>
          <w:rFonts w:ascii="Arial" w:hAnsi="Arial" w:cs="B Yagut" w:hint="cs"/>
          <w:sz w:val="28"/>
          <w:szCs w:val="28"/>
          <w:rtl/>
        </w:rPr>
        <w:t xml:space="preserve"> </w:t>
      </w:r>
      <w:r w:rsidRPr="0010074C">
        <w:rPr>
          <w:rFonts w:ascii="Arial" w:hAnsi="Arial" w:cs="B Yagut"/>
          <w:sz w:val="28"/>
          <w:szCs w:val="28"/>
          <w:rtl/>
        </w:rPr>
        <w:t>مکد و شیرکافی برداشت می</w:t>
      </w:r>
      <w:r>
        <w:rPr>
          <w:rFonts w:ascii="Arial" w:hAnsi="Arial" w:cs="B Yagut" w:hint="cs"/>
          <w:sz w:val="28"/>
          <w:szCs w:val="28"/>
          <w:rtl/>
        </w:rPr>
        <w:t xml:space="preserve"> نمايد.</w:t>
      </w:r>
      <w:r w:rsidRPr="0010074C">
        <w:rPr>
          <w:rFonts w:ascii="Arial" w:hAnsi="Arial" w:cs="B Yagut"/>
          <w:sz w:val="28"/>
          <w:szCs w:val="28"/>
          <w:rtl/>
        </w:rPr>
        <w:t xml:space="preserve"> علائمی که نشان می</w:t>
      </w:r>
      <w:r>
        <w:rPr>
          <w:rFonts w:ascii="Arial" w:hAnsi="Arial" w:cs="B Yagut" w:hint="cs"/>
          <w:sz w:val="28"/>
          <w:szCs w:val="28"/>
          <w:rtl/>
        </w:rPr>
        <w:t xml:space="preserve"> </w:t>
      </w:r>
      <w:r w:rsidRPr="0010074C">
        <w:rPr>
          <w:rFonts w:ascii="Arial" w:hAnsi="Arial" w:cs="B Yagut"/>
          <w:sz w:val="28"/>
          <w:szCs w:val="28"/>
          <w:rtl/>
        </w:rPr>
        <w:t>دهد شیرخوار ب</w:t>
      </w:r>
      <w:r>
        <w:rPr>
          <w:rFonts w:ascii="Arial" w:hAnsi="Arial" w:cs="B Yagut" w:hint="cs"/>
          <w:sz w:val="28"/>
          <w:szCs w:val="28"/>
          <w:rtl/>
        </w:rPr>
        <w:t xml:space="preserve">ه </w:t>
      </w:r>
      <w:r w:rsidRPr="0010074C">
        <w:rPr>
          <w:rFonts w:ascii="Arial" w:hAnsi="Arial" w:cs="B Yagut"/>
          <w:sz w:val="28"/>
          <w:szCs w:val="28"/>
          <w:rtl/>
        </w:rPr>
        <w:t>راحتی شیررا برداشت می</w:t>
      </w:r>
      <w:r>
        <w:rPr>
          <w:rFonts w:ascii="Arial" w:hAnsi="Arial" w:cs="B Yagut" w:hint="cs"/>
          <w:sz w:val="28"/>
          <w:szCs w:val="28"/>
          <w:rtl/>
        </w:rPr>
        <w:t xml:space="preserve"> </w:t>
      </w:r>
      <w:r w:rsidRPr="0010074C">
        <w:rPr>
          <w:rFonts w:ascii="Arial" w:hAnsi="Arial" w:cs="B Yagut"/>
          <w:sz w:val="28"/>
          <w:szCs w:val="28"/>
          <w:rtl/>
        </w:rPr>
        <w:t>کند عبارتند از:</w:t>
      </w:r>
    </w:p>
    <w:p w:rsidR="00E579DE" w:rsidRPr="00BE3616" w:rsidRDefault="00E579DE" w:rsidP="00E579DE">
      <w:pPr>
        <w:jc w:val="both"/>
        <w:rPr>
          <w:rFonts w:ascii="Arial" w:hAnsi="Arial" w:cs="B Yagut"/>
          <w:i/>
          <w:iCs/>
          <w:sz w:val="28"/>
          <w:szCs w:val="28"/>
          <w:rtl/>
        </w:rPr>
      </w:pPr>
      <w:r>
        <w:rPr>
          <w:rFonts w:ascii="Arial" w:hAnsi="Arial" w:cs="B Yagut" w:hint="cs"/>
          <w:sz w:val="28"/>
          <w:szCs w:val="28"/>
          <w:rtl/>
        </w:rPr>
        <w:t xml:space="preserve">- </w:t>
      </w:r>
      <w:r w:rsidRPr="00BE3616">
        <w:rPr>
          <w:rFonts w:ascii="Arial" w:hAnsi="Arial" w:cs="B Yagut"/>
          <w:i/>
          <w:iCs/>
          <w:sz w:val="28"/>
          <w:szCs w:val="28"/>
          <w:rtl/>
        </w:rPr>
        <w:t>شیرخوار مکیدن</w:t>
      </w:r>
      <w:r w:rsidRPr="00BE3616">
        <w:rPr>
          <w:rFonts w:ascii="Arial" w:hAnsi="Arial" w:cs="B Yagut" w:hint="cs"/>
          <w:i/>
          <w:iCs/>
          <w:sz w:val="28"/>
          <w:szCs w:val="28"/>
          <w:rtl/>
        </w:rPr>
        <w:t xml:space="preserve"> </w:t>
      </w:r>
      <w:r w:rsidRPr="00BE3616">
        <w:rPr>
          <w:rFonts w:ascii="Arial" w:hAnsi="Arial" w:cs="B Yagut"/>
          <w:i/>
          <w:iCs/>
          <w:sz w:val="28"/>
          <w:szCs w:val="28"/>
          <w:rtl/>
        </w:rPr>
        <w:t xml:space="preserve">های آهسته وعمیق دارد وگاه مکث </w:t>
      </w:r>
      <w:r w:rsidRPr="00E74B01">
        <w:rPr>
          <w:rFonts w:ascii="Arial" w:hAnsi="Arial" w:cs="B Yagut" w:hint="cs"/>
          <w:i/>
          <w:iCs/>
          <w:sz w:val="28"/>
          <w:szCs w:val="28"/>
          <w:rtl/>
        </w:rPr>
        <w:t>کوتاه</w:t>
      </w:r>
      <w:r w:rsidRPr="00BE3616">
        <w:rPr>
          <w:rFonts w:ascii="Arial" w:hAnsi="Arial" w:cs="B Yagut" w:hint="cs"/>
          <w:i/>
          <w:iCs/>
          <w:sz w:val="28"/>
          <w:szCs w:val="28"/>
          <w:rtl/>
        </w:rPr>
        <w:t xml:space="preserve"> </w:t>
      </w:r>
      <w:r w:rsidRPr="00BE3616">
        <w:rPr>
          <w:rFonts w:ascii="Arial" w:hAnsi="Arial" w:cs="B Yagut"/>
          <w:i/>
          <w:iCs/>
          <w:sz w:val="28"/>
          <w:szCs w:val="28"/>
          <w:rtl/>
        </w:rPr>
        <w:t>می</w:t>
      </w:r>
      <w:r w:rsidRPr="00BE3616">
        <w:rPr>
          <w:rFonts w:ascii="Arial" w:hAnsi="Arial" w:cs="B Yagut" w:hint="cs"/>
          <w:i/>
          <w:iCs/>
          <w:sz w:val="28"/>
          <w:szCs w:val="28"/>
          <w:rtl/>
        </w:rPr>
        <w:t xml:space="preserve"> </w:t>
      </w:r>
      <w:r w:rsidRPr="00BE3616">
        <w:rPr>
          <w:rFonts w:ascii="Arial" w:hAnsi="Arial" w:cs="B Yagut"/>
          <w:i/>
          <w:iCs/>
          <w:sz w:val="28"/>
          <w:szCs w:val="28"/>
          <w:rtl/>
        </w:rPr>
        <w:t>کند</w:t>
      </w:r>
      <w:r w:rsidRPr="00BE3616">
        <w:rPr>
          <w:rFonts w:ascii="Arial" w:hAnsi="Arial" w:cs="B Yagut" w:hint="cs"/>
          <w:i/>
          <w:iCs/>
          <w:sz w:val="28"/>
          <w:szCs w:val="28"/>
          <w:rtl/>
        </w:rPr>
        <w:t>.</w:t>
      </w:r>
    </w:p>
    <w:p w:rsidR="00E579DE" w:rsidRPr="00BE3616" w:rsidRDefault="00E579DE" w:rsidP="00E579DE">
      <w:pPr>
        <w:jc w:val="both"/>
        <w:rPr>
          <w:rFonts w:ascii="Arial" w:hAnsi="Arial" w:cs="B Yagut"/>
          <w:i/>
          <w:iCs/>
          <w:sz w:val="28"/>
          <w:szCs w:val="28"/>
          <w:rtl/>
        </w:rPr>
      </w:pPr>
      <w:r w:rsidRPr="00BE3616">
        <w:rPr>
          <w:rFonts w:ascii="Arial" w:hAnsi="Arial" w:cs="B Yagut" w:hint="cs"/>
          <w:i/>
          <w:iCs/>
          <w:sz w:val="28"/>
          <w:szCs w:val="28"/>
          <w:rtl/>
        </w:rPr>
        <w:t xml:space="preserve">- </w:t>
      </w:r>
      <w:r w:rsidRPr="00BE3616">
        <w:rPr>
          <w:rFonts w:ascii="Arial" w:hAnsi="Arial" w:cs="B Yagut"/>
          <w:i/>
          <w:iCs/>
          <w:sz w:val="28"/>
          <w:szCs w:val="28"/>
          <w:rtl/>
        </w:rPr>
        <w:t>شما می</w:t>
      </w:r>
      <w:r w:rsidRPr="00BE3616">
        <w:rPr>
          <w:rFonts w:ascii="Arial" w:hAnsi="Arial" w:cs="B Yagut" w:hint="cs"/>
          <w:i/>
          <w:iCs/>
          <w:sz w:val="28"/>
          <w:szCs w:val="28"/>
          <w:rtl/>
        </w:rPr>
        <w:t xml:space="preserve"> </w:t>
      </w:r>
      <w:r w:rsidRPr="00BE3616">
        <w:rPr>
          <w:rFonts w:ascii="Arial" w:hAnsi="Arial" w:cs="B Yagut"/>
          <w:i/>
          <w:iCs/>
          <w:sz w:val="28"/>
          <w:szCs w:val="28"/>
          <w:rtl/>
        </w:rPr>
        <w:t xml:space="preserve">توانید بلع </w:t>
      </w:r>
      <w:r w:rsidRPr="00BE3616">
        <w:rPr>
          <w:rFonts w:ascii="Arial" w:hAnsi="Arial" w:cs="B Yagut" w:hint="cs"/>
          <w:i/>
          <w:iCs/>
          <w:sz w:val="28"/>
          <w:szCs w:val="28"/>
          <w:rtl/>
        </w:rPr>
        <w:t>او</w:t>
      </w:r>
      <w:r w:rsidRPr="00BE3616">
        <w:rPr>
          <w:rFonts w:ascii="Arial" w:hAnsi="Arial" w:cs="B Yagut"/>
          <w:i/>
          <w:iCs/>
          <w:sz w:val="28"/>
          <w:szCs w:val="28"/>
          <w:rtl/>
        </w:rPr>
        <w:t>را ببینید یا</w:t>
      </w:r>
      <w:r w:rsidRPr="00BE3616">
        <w:rPr>
          <w:rFonts w:ascii="Arial" w:hAnsi="Arial" w:cs="B Yagut" w:hint="cs"/>
          <w:i/>
          <w:iCs/>
          <w:sz w:val="28"/>
          <w:szCs w:val="28"/>
          <w:rtl/>
        </w:rPr>
        <w:t xml:space="preserve"> صداي آنرا</w:t>
      </w:r>
      <w:r w:rsidRPr="00BE3616">
        <w:rPr>
          <w:rFonts w:ascii="Arial" w:hAnsi="Arial" w:cs="B Yagut"/>
          <w:i/>
          <w:iCs/>
          <w:sz w:val="28"/>
          <w:szCs w:val="28"/>
          <w:rtl/>
        </w:rPr>
        <w:t xml:space="preserve"> بشنوید</w:t>
      </w:r>
      <w:r w:rsidRPr="00BE3616">
        <w:rPr>
          <w:rFonts w:ascii="Arial" w:hAnsi="Arial" w:cs="B Yagut" w:hint="cs"/>
          <w:i/>
          <w:iCs/>
          <w:sz w:val="28"/>
          <w:szCs w:val="28"/>
          <w:rtl/>
        </w:rPr>
        <w:t>.</w:t>
      </w:r>
    </w:p>
    <w:p w:rsidR="00E579DE" w:rsidRPr="00BE3616" w:rsidRDefault="00E579DE" w:rsidP="00E579DE">
      <w:pPr>
        <w:jc w:val="both"/>
        <w:rPr>
          <w:rFonts w:ascii="Arial" w:hAnsi="Arial" w:cs="B Yagut"/>
          <w:i/>
          <w:iCs/>
          <w:sz w:val="28"/>
          <w:szCs w:val="28"/>
          <w:rtl/>
        </w:rPr>
      </w:pPr>
      <w:r w:rsidRPr="00BE3616">
        <w:rPr>
          <w:rFonts w:ascii="Arial" w:hAnsi="Arial" w:cs="B Yagut" w:hint="cs"/>
          <w:i/>
          <w:iCs/>
          <w:sz w:val="28"/>
          <w:szCs w:val="28"/>
          <w:rtl/>
        </w:rPr>
        <w:t xml:space="preserve">- </w:t>
      </w:r>
      <w:r w:rsidRPr="00BE3616">
        <w:rPr>
          <w:rFonts w:ascii="Arial" w:hAnsi="Arial" w:cs="B Yagut"/>
          <w:i/>
          <w:iCs/>
          <w:sz w:val="28"/>
          <w:szCs w:val="28"/>
          <w:rtl/>
        </w:rPr>
        <w:t>گونه های شیرخوار پر است و در</w:t>
      </w:r>
      <w:r w:rsidRPr="00BE3616">
        <w:rPr>
          <w:rFonts w:ascii="Arial" w:hAnsi="Arial" w:cs="B Yagut" w:hint="cs"/>
          <w:i/>
          <w:iCs/>
          <w:sz w:val="28"/>
          <w:szCs w:val="28"/>
          <w:rtl/>
        </w:rPr>
        <w:t>طول</w:t>
      </w:r>
      <w:r w:rsidRPr="00BE3616">
        <w:rPr>
          <w:rFonts w:ascii="Arial" w:hAnsi="Arial" w:cs="B Yagut"/>
          <w:i/>
          <w:iCs/>
          <w:sz w:val="28"/>
          <w:szCs w:val="28"/>
          <w:rtl/>
        </w:rPr>
        <w:t xml:space="preserve"> تغذیه توکشیده نمی</w:t>
      </w:r>
      <w:r w:rsidRPr="00BE3616">
        <w:rPr>
          <w:rFonts w:ascii="Arial" w:hAnsi="Arial" w:cs="B Yagut" w:hint="cs"/>
          <w:i/>
          <w:iCs/>
          <w:sz w:val="28"/>
          <w:szCs w:val="28"/>
          <w:rtl/>
        </w:rPr>
        <w:t xml:space="preserve"> </w:t>
      </w:r>
      <w:r w:rsidRPr="00BE3616">
        <w:rPr>
          <w:rFonts w:ascii="Arial" w:hAnsi="Arial" w:cs="B Yagut"/>
          <w:i/>
          <w:iCs/>
          <w:sz w:val="28"/>
          <w:szCs w:val="28"/>
          <w:rtl/>
        </w:rPr>
        <w:t>شوند</w:t>
      </w:r>
    </w:p>
    <w:p w:rsidR="00E579DE" w:rsidRPr="00BE3616" w:rsidRDefault="00E579DE" w:rsidP="00E579DE">
      <w:pPr>
        <w:jc w:val="both"/>
        <w:rPr>
          <w:rFonts w:ascii="Arial" w:hAnsi="Arial" w:cs="B Yagut"/>
          <w:i/>
          <w:iCs/>
          <w:sz w:val="28"/>
          <w:szCs w:val="28"/>
        </w:rPr>
      </w:pPr>
      <w:r w:rsidRPr="00BE3616">
        <w:rPr>
          <w:rFonts w:ascii="Arial" w:hAnsi="Arial" w:cs="B Yagut" w:hint="cs"/>
          <w:i/>
          <w:iCs/>
          <w:sz w:val="28"/>
          <w:szCs w:val="28"/>
          <w:rtl/>
        </w:rPr>
        <w:t xml:space="preserve">- </w:t>
      </w:r>
      <w:r w:rsidRPr="00BE3616">
        <w:rPr>
          <w:rFonts w:ascii="Arial" w:hAnsi="Arial" w:cs="B Yagut"/>
          <w:i/>
          <w:iCs/>
          <w:sz w:val="28"/>
          <w:szCs w:val="28"/>
          <w:rtl/>
        </w:rPr>
        <w:t>شیرخوار تغذیه را به اتمام می</w:t>
      </w:r>
      <w:r w:rsidRPr="00BE3616">
        <w:rPr>
          <w:rFonts w:ascii="Arial" w:hAnsi="Arial" w:cs="B Yagut" w:hint="cs"/>
          <w:i/>
          <w:iCs/>
          <w:sz w:val="28"/>
          <w:szCs w:val="28"/>
          <w:rtl/>
        </w:rPr>
        <w:t xml:space="preserve"> </w:t>
      </w:r>
      <w:r w:rsidRPr="00BE3616">
        <w:rPr>
          <w:rFonts w:ascii="Arial" w:hAnsi="Arial" w:cs="B Yagut"/>
          <w:i/>
          <w:iCs/>
          <w:sz w:val="28"/>
          <w:szCs w:val="28"/>
          <w:rtl/>
        </w:rPr>
        <w:t>رساند وپستان را خودش رها می</w:t>
      </w:r>
      <w:r w:rsidRPr="00BE3616">
        <w:rPr>
          <w:rFonts w:ascii="Arial" w:hAnsi="Arial" w:cs="B Yagut" w:hint="cs"/>
          <w:i/>
          <w:iCs/>
          <w:sz w:val="28"/>
          <w:szCs w:val="28"/>
          <w:rtl/>
        </w:rPr>
        <w:t xml:space="preserve"> </w:t>
      </w:r>
      <w:r w:rsidRPr="00BE3616">
        <w:rPr>
          <w:rFonts w:ascii="Arial" w:hAnsi="Arial" w:cs="B Yagut"/>
          <w:i/>
          <w:iCs/>
          <w:sz w:val="28"/>
          <w:szCs w:val="28"/>
          <w:rtl/>
        </w:rPr>
        <w:t>کند وراضی به نظر می</w:t>
      </w:r>
      <w:r w:rsidRPr="00BE3616">
        <w:rPr>
          <w:rFonts w:ascii="Arial" w:hAnsi="Arial" w:cs="B Yagut" w:hint="cs"/>
          <w:i/>
          <w:iCs/>
          <w:sz w:val="28"/>
          <w:szCs w:val="28"/>
          <w:rtl/>
        </w:rPr>
        <w:t xml:space="preserve"> </w:t>
      </w:r>
      <w:r w:rsidRPr="00BE3616">
        <w:rPr>
          <w:rFonts w:ascii="Arial" w:hAnsi="Arial" w:cs="B Yagut"/>
          <w:i/>
          <w:iCs/>
          <w:sz w:val="28"/>
          <w:szCs w:val="28"/>
          <w:rtl/>
        </w:rPr>
        <w:t>رسد</w:t>
      </w:r>
      <w:r w:rsidRPr="00BE3616">
        <w:rPr>
          <w:rFonts w:ascii="Arial" w:hAnsi="Arial" w:cs="B Yagut" w:hint="cs"/>
          <w:i/>
          <w:iCs/>
          <w:sz w:val="28"/>
          <w:szCs w:val="28"/>
          <w:rtl/>
        </w:rPr>
        <w:t>.</w:t>
      </w:r>
      <w:r w:rsidRPr="00BE3616">
        <w:rPr>
          <w:rFonts w:ascii="Arial" w:hAnsi="Arial" w:cs="B Yagut"/>
          <w:i/>
          <w:iCs/>
          <w:sz w:val="28"/>
          <w:szCs w:val="28"/>
          <w:rtl/>
        </w:rPr>
        <w:t xml:space="preserve"> </w:t>
      </w:r>
    </w:p>
    <w:p w:rsidR="00E579DE" w:rsidRDefault="00E579DE" w:rsidP="00E579DE">
      <w:pPr>
        <w:jc w:val="both"/>
        <w:rPr>
          <w:rFonts w:ascii="Arial" w:hAnsi="Arial" w:cs="B Yagut"/>
          <w:sz w:val="28"/>
          <w:szCs w:val="28"/>
          <w:rtl/>
        </w:rPr>
      </w:pPr>
      <w:r>
        <w:rPr>
          <w:rFonts w:ascii="Arial" w:hAnsi="Arial" w:cs="B Yagut" w:hint="cs"/>
          <w:sz w:val="28"/>
          <w:szCs w:val="28"/>
          <w:rtl/>
        </w:rPr>
        <w:t>ا</w:t>
      </w:r>
      <w:r w:rsidRPr="0010074C">
        <w:rPr>
          <w:rFonts w:ascii="Arial" w:hAnsi="Arial" w:cs="B Yagut"/>
          <w:sz w:val="28"/>
          <w:szCs w:val="28"/>
          <w:rtl/>
        </w:rPr>
        <w:t>ین علائم می</w:t>
      </w:r>
      <w:r>
        <w:rPr>
          <w:rFonts w:ascii="Arial" w:hAnsi="Arial" w:cs="B Yagut" w:hint="cs"/>
          <w:sz w:val="28"/>
          <w:szCs w:val="28"/>
          <w:rtl/>
        </w:rPr>
        <w:t xml:space="preserve"> </w:t>
      </w:r>
      <w:r w:rsidRPr="0010074C">
        <w:rPr>
          <w:rFonts w:ascii="Arial" w:hAnsi="Arial" w:cs="B Yagut"/>
          <w:sz w:val="28"/>
          <w:szCs w:val="28"/>
          <w:rtl/>
        </w:rPr>
        <w:t>گوید که شیر</w:t>
      </w:r>
      <w:r>
        <w:rPr>
          <w:rFonts w:ascii="Arial" w:hAnsi="Arial" w:cs="B Yagut" w:hint="cs"/>
          <w:sz w:val="28"/>
          <w:szCs w:val="28"/>
          <w:rtl/>
        </w:rPr>
        <w:t xml:space="preserve">خوار شير </w:t>
      </w:r>
      <w:r w:rsidRPr="0010074C">
        <w:rPr>
          <w:rFonts w:ascii="Arial" w:hAnsi="Arial" w:cs="B Yagut"/>
          <w:sz w:val="28"/>
          <w:szCs w:val="28"/>
          <w:rtl/>
        </w:rPr>
        <w:t xml:space="preserve">را نوشیده ومکیدن </w:t>
      </w:r>
      <w:r>
        <w:rPr>
          <w:rFonts w:ascii="Arial" w:hAnsi="Arial" w:cs="B Yagut" w:hint="cs"/>
          <w:sz w:val="28"/>
          <w:szCs w:val="28"/>
          <w:rtl/>
        </w:rPr>
        <w:t>او</w:t>
      </w:r>
      <w:r w:rsidRPr="0010074C">
        <w:rPr>
          <w:rFonts w:ascii="Arial" w:hAnsi="Arial" w:cs="B Yagut"/>
          <w:sz w:val="28"/>
          <w:szCs w:val="28"/>
          <w:rtl/>
        </w:rPr>
        <w:t>م</w:t>
      </w:r>
      <w:r>
        <w:rPr>
          <w:rFonts w:ascii="Arial" w:hAnsi="Arial" w:cs="B Yagut" w:hint="cs"/>
          <w:sz w:val="28"/>
          <w:szCs w:val="28"/>
          <w:rtl/>
        </w:rPr>
        <w:t>ؤ</w:t>
      </w:r>
      <w:r w:rsidRPr="0010074C">
        <w:rPr>
          <w:rFonts w:ascii="Arial" w:hAnsi="Arial" w:cs="B Yagut"/>
          <w:sz w:val="28"/>
          <w:szCs w:val="28"/>
          <w:rtl/>
        </w:rPr>
        <w:t>ثر بوده است.</w:t>
      </w:r>
    </w:p>
    <w:p w:rsidR="00E579DE" w:rsidRDefault="00E579DE" w:rsidP="00E579DE">
      <w:pPr>
        <w:jc w:val="both"/>
        <w:rPr>
          <w:rFonts w:ascii="Arial" w:hAnsi="Arial" w:cs="B Yagut"/>
          <w:sz w:val="28"/>
          <w:szCs w:val="28"/>
          <w:rtl/>
        </w:rPr>
      </w:pPr>
    </w:p>
    <w:p w:rsidR="00E579DE" w:rsidRPr="0010074C" w:rsidRDefault="00E579DE" w:rsidP="00E579DE">
      <w:pPr>
        <w:jc w:val="both"/>
        <w:rPr>
          <w:rFonts w:ascii="Arial" w:hAnsi="Arial" w:cs="B Yagut"/>
          <w:sz w:val="28"/>
          <w:szCs w:val="28"/>
          <w:rtl/>
        </w:rPr>
      </w:pPr>
    </w:p>
    <w:p w:rsidR="00E579DE" w:rsidRPr="00E97FBC" w:rsidRDefault="00E579DE" w:rsidP="00E579DE">
      <w:pPr>
        <w:jc w:val="both"/>
        <w:rPr>
          <w:rFonts w:ascii="Arial" w:hAnsi="Arial" w:cs="B Yagut"/>
          <w:b/>
          <w:bCs/>
          <w:sz w:val="28"/>
          <w:szCs w:val="28"/>
          <w:rtl/>
        </w:rPr>
      </w:pPr>
      <w:r w:rsidRPr="00E97FBC">
        <w:rPr>
          <w:rFonts w:ascii="Arial" w:hAnsi="Arial" w:cs="B Yagut"/>
          <w:b/>
          <w:bCs/>
          <w:sz w:val="28"/>
          <w:szCs w:val="28"/>
          <w:rtl/>
        </w:rPr>
        <w:t xml:space="preserve">علائمی که </w:t>
      </w:r>
      <w:r>
        <w:rPr>
          <w:rFonts w:ascii="Arial" w:hAnsi="Arial" w:cs="B Yagut" w:hint="cs"/>
          <w:b/>
          <w:bCs/>
          <w:sz w:val="28"/>
          <w:szCs w:val="28"/>
          <w:rtl/>
        </w:rPr>
        <w:t xml:space="preserve">نشان مي دهد </w:t>
      </w:r>
      <w:r w:rsidRPr="00E97FBC">
        <w:rPr>
          <w:rFonts w:ascii="Arial" w:hAnsi="Arial" w:cs="B Yagut"/>
          <w:b/>
          <w:bCs/>
          <w:sz w:val="28"/>
          <w:szCs w:val="28"/>
          <w:rtl/>
        </w:rPr>
        <w:t>شیرخوار مکیدن م</w:t>
      </w:r>
      <w:r w:rsidRPr="00E97FBC">
        <w:rPr>
          <w:rFonts w:ascii="Arial" w:hAnsi="Arial" w:cs="B Yagut" w:hint="cs"/>
          <w:b/>
          <w:bCs/>
          <w:sz w:val="28"/>
          <w:szCs w:val="28"/>
          <w:rtl/>
        </w:rPr>
        <w:t>ؤ</w:t>
      </w:r>
      <w:r w:rsidRPr="00E97FBC">
        <w:rPr>
          <w:rFonts w:ascii="Arial" w:hAnsi="Arial" w:cs="B Yagut"/>
          <w:b/>
          <w:bCs/>
          <w:sz w:val="28"/>
          <w:szCs w:val="28"/>
          <w:rtl/>
        </w:rPr>
        <w:t>ثر ندا</w:t>
      </w:r>
      <w:r>
        <w:rPr>
          <w:rFonts w:ascii="Arial" w:hAnsi="Arial" w:cs="B Yagut" w:hint="cs"/>
          <w:b/>
          <w:bCs/>
          <w:sz w:val="28"/>
          <w:szCs w:val="28"/>
          <w:rtl/>
        </w:rPr>
        <w:t>رد</w:t>
      </w:r>
    </w:p>
    <w:p w:rsidR="00E579DE" w:rsidRDefault="00E579DE" w:rsidP="00E579DE">
      <w:pPr>
        <w:jc w:val="both"/>
        <w:rPr>
          <w:rFonts w:ascii="Arial" w:hAnsi="Arial" w:cs="B Yagut"/>
          <w:sz w:val="28"/>
          <w:szCs w:val="28"/>
          <w:rtl/>
        </w:rPr>
      </w:pPr>
    </w:p>
    <w:p w:rsidR="00E579DE" w:rsidRPr="0010074C" w:rsidRDefault="00E579DE" w:rsidP="00E579DE">
      <w:pPr>
        <w:jc w:val="both"/>
        <w:rPr>
          <w:rFonts w:ascii="Arial" w:hAnsi="Arial" w:cs="B Yagut"/>
          <w:sz w:val="28"/>
          <w:szCs w:val="28"/>
          <w:rtl/>
        </w:rPr>
      </w:pPr>
      <w:r w:rsidRPr="0010074C">
        <w:rPr>
          <w:rFonts w:ascii="Arial" w:hAnsi="Arial" w:cs="B Yagut"/>
          <w:sz w:val="28"/>
          <w:szCs w:val="28"/>
          <w:rtl/>
        </w:rPr>
        <w:t>چنانچه شیرخوار:</w:t>
      </w:r>
    </w:p>
    <w:p w:rsidR="00E579DE" w:rsidRPr="00B207DE" w:rsidRDefault="00E579DE" w:rsidP="00E579DE">
      <w:pPr>
        <w:jc w:val="both"/>
        <w:rPr>
          <w:rFonts w:ascii="Arial" w:hAnsi="Arial" w:cs="B Yagut"/>
          <w:i/>
          <w:iCs/>
          <w:sz w:val="28"/>
          <w:szCs w:val="28"/>
          <w:rtl/>
        </w:rPr>
      </w:pPr>
      <w:r w:rsidRPr="00B207DE">
        <w:rPr>
          <w:rFonts w:ascii="Arial" w:hAnsi="Arial" w:cs="B Yagut" w:hint="cs"/>
          <w:i/>
          <w:iCs/>
          <w:sz w:val="28"/>
          <w:szCs w:val="28"/>
          <w:rtl/>
        </w:rPr>
        <w:t xml:space="preserve">- </w:t>
      </w:r>
      <w:r w:rsidRPr="00B207DE">
        <w:rPr>
          <w:rFonts w:ascii="Arial" w:hAnsi="Arial" w:cs="B Yagut"/>
          <w:i/>
          <w:iCs/>
          <w:sz w:val="28"/>
          <w:szCs w:val="28"/>
          <w:rtl/>
        </w:rPr>
        <w:t>مکیدن</w:t>
      </w:r>
      <w:r w:rsidRPr="00B207DE">
        <w:rPr>
          <w:rFonts w:ascii="Arial" w:hAnsi="Arial" w:cs="B Yagut" w:hint="cs"/>
          <w:i/>
          <w:iCs/>
          <w:sz w:val="28"/>
          <w:szCs w:val="28"/>
          <w:rtl/>
        </w:rPr>
        <w:t xml:space="preserve"> </w:t>
      </w:r>
      <w:r w:rsidRPr="00B207DE">
        <w:rPr>
          <w:rFonts w:ascii="Arial" w:hAnsi="Arial" w:cs="B Yagut"/>
          <w:i/>
          <w:iCs/>
          <w:sz w:val="28"/>
          <w:szCs w:val="28"/>
          <w:rtl/>
        </w:rPr>
        <w:t>های سریع دارد</w:t>
      </w:r>
      <w:r w:rsidRPr="00B207DE">
        <w:rPr>
          <w:rFonts w:ascii="Arial" w:hAnsi="Arial" w:cs="B Yagut" w:hint="cs"/>
          <w:i/>
          <w:iCs/>
          <w:sz w:val="28"/>
          <w:szCs w:val="28"/>
          <w:rtl/>
        </w:rPr>
        <w:t>،</w:t>
      </w:r>
    </w:p>
    <w:p w:rsidR="00E579DE" w:rsidRPr="00B207DE" w:rsidRDefault="00E579DE" w:rsidP="00E579DE">
      <w:pPr>
        <w:jc w:val="both"/>
        <w:rPr>
          <w:rFonts w:ascii="Arial" w:hAnsi="Arial" w:cs="B Yagut"/>
          <w:i/>
          <w:iCs/>
          <w:sz w:val="28"/>
          <w:szCs w:val="28"/>
          <w:rtl/>
        </w:rPr>
      </w:pPr>
      <w:r w:rsidRPr="00B207DE">
        <w:rPr>
          <w:rFonts w:ascii="Arial" w:hAnsi="Arial" w:cs="B Yagut" w:hint="cs"/>
          <w:i/>
          <w:iCs/>
          <w:sz w:val="28"/>
          <w:szCs w:val="28"/>
          <w:rtl/>
        </w:rPr>
        <w:t xml:space="preserve">- </w:t>
      </w:r>
      <w:r w:rsidRPr="00B207DE">
        <w:rPr>
          <w:rFonts w:ascii="Arial" w:hAnsi="Arial" w:cs="B Yagut"/>
          <w:i/>
          <w:iCs/>
          <w:sz w:val="28"/>
          <w:szCs w:val="28"/>
          <w:rtl/>
        </w:rPr>
        <w:t>صدای ملچ ملوچ یا تیک تاک در می</w:t>
      </w:r>
      <w:r w:rsidRPr="00B207DE">
        <w:rPr>
          <w:rFonts w:ascii="Arial" w:hAnsi="Arial" w:cs="B Yagut" w:hint="cs"/>
          <w:i/>
          <w:iCs/>
          <w:sz w:val="28"/>
          <w:szCs w:val="28"/>
          <w:rtl/>
        </w:rPr>
        <w:t xml:space="preserve"> آ</w:t>
      </w:r>
      <w:r w:rsidRPr="00B207DE">
        <w:rPr>
          <w:rFonts w:ascii="Arial" w:hAnsi="Arial" w:cs="B Yagut"/>
          <w:i/>
          <w:iCs/>
          <w:sz w:val="28"/>
          <w:szCs w:val="28"/>
          <w:rtl/>
        </w:rPr>
        <w:t>ورد</w:t>
      </w:r>
      <w:r w:rsidRPr="00B207DE">
        <w:rPr>
          <w:rFonts w:ascii="Arial" w:hAnsi="Arial" w:cs="B Yagut" w:hint="cs"/>
          <w:i/>
          <w:iCs/>
          <w:sz w:val="28"/>
          <w:szCs w:val="28"/>
          <w:rtl/>
        </w:rPr>
        <w:t>،</w:t>
      </w:r>
    </w:p>
    <w:p w:rsidR="00E579DE" w:rsidRPr="00B207DE" w:rsidRDefault="00E579DE" w:rsidP="00E579DE">
      <w:pPr>
        <w:jc w:val="both"/>
        <w:rPr>
          <w:rFonts w:ascii="Arial" w:hAnsi="Arial" w:cs="B Yagut"/>
          <w:i/>
          <w:iCs/>
          <w:sz w:val="28"/>
          <w:szCs w:val="28"/>
          <w:rtl/>
        </w:rPr>
      </w:pPr>
      <w:r w:rsidRPr="00B207DE">
        <w:rPr>
          <w:rFonts w:ascii="Arial" w:hAnsi="Arial" w:cs="B Yagut" w:hint="cs"/>
          <w:i/>
          <w:iCs/>
          <w:sz w:val="28"/>
          <w:szCs w:val="28"/>
          <w:rtl/>
        </w:rPr>
        <w:t xml:space="preserve">- </w:t>
      </w:r>
      <w:r w:rsidRPr="00B207DE">
        <w:rPr>
          <w:rFonts w:ascii="Arial" w:hAnsi="Arial" w:cs="B Yagut"/>
          <w:i/>
          <w:iCs/>
          <w:sz w:val="28"/>
          <w:szCs w:val="28"/>
          <w:rtl/>
        </w:rPr>
        <w:t>گونه هایش ب</w:t>
      </w:r>
      <w:r w:rsidRPr="00B207DE">
        <w:rPr>
          <w:rFonts w:ascii="Arial" w:hAnsi="Arial" w:cs="B Yagut" w:hint="cs"/>
          <w:i/>
          <w:iCs/>
          <w:sz w:val="28"/>
          <w:szCs w:val="28"/>
          <w:rtl/>
        </w:rPr>
        <w:t xml:space="preserve">ه </w:t>
      </w:r>
      <w:r w:rsidRPr="00B207DE">
        <w:rPr>
          <w:rFonts w:ascii="Arial" w:hAnsi="Arial" w:cs="B Yagut"/>
          <w:i/>
          <w:iCs/>
          <w:sz w:val="28"/>
          <w:szCs w:val="28"/>
          <w:rtl/>
        </w:rPr>
        <w:t>داخل کشیده می</w:t>
      </w:r>
      <w:r w:rsidRPr="00B207DE">
        <w:rPr>
          <w:rFonts w:ascii="Arial" w:hAnsi="Arial" w:cs="B Yagut" w:hint="cs"/>
          <w:i/>
          <w:iCs/>
          <w:sz w:val="28"/>
          <w:szCs w:val="28"/>
          <w:rtl/>
        </w:rPr>
        <w:t xml:space="preserve"> </w:t>
      </w:r>
      <w:r w:rsidRPr="00B207DE">
        <w:rPr>
          <w:rFonts w:ascii="Arial" w:hAnsi="Arial" w:cs="B Yagut"/>
          <w:i/>
          <w:iCs/>
          <w:sz w:val="28"/>
          <w:szCs w:val="28"/>
          <w:rtl/>
        </w:rPr>
        <w:t>شود</w:t>
      </w:r>
      <w:r w:rsidRPr="00B207DE">
        <w:rPr>
          <w:rFonts w:ascii="Arial" w:hAnsi="Arial" w:cs="B Yagut" w:hint="cs"/>
          <w:i/>
          <w:iCs/>
          <w:sz w:val="28"/>
          <w:szCs w:val="28"/>
          <w:rtl/>
        </w:rPr>
        <w:t>،</w:t>
      </w:r>
    </w:p>
    <w:p w:rsidR="00E579DE" w:rsidRPr="00E74B01" w:rsidRDefault="00E579DE" w:rsidP="00E579DE">
      <w:pPr>
        <w:jc w:val="both"/>
        <w:rPr>
          <w:rFonts w:ascii="Arial" w:hAnsi="Arial" w:cs="B Yagut"/>
          <w:i/>
          <w:iCs/>
          <w:sz w:val="28"/>
          <w:szCs w:val="28"/>
          <w:rtl/>
        </w:rPr>
      </w:pPr>
      <w:r w:rsidRPr="00B207DE">
        <w:rPr>
          <w:rFonts w:ascii="Arial" w:hAnsi="Arial" w:cs="B Yagut" w:hint="cs"/>
          <w:i/>
          <w:iCs/>
          <w:sz w:val="28"/>
          <w:szCs w:val="28"/>
          <w:rtl/>
        </w:rPr>
        <w:t xml:space="preserve">- </w:t>
      </w:r>
      <w:r w:rsidRPr="00B207DE">
        <w:rPr>
          <w:rFonts w:ascii="Arial" w:hAnsi="Arial" w:cs="B Yagut"/>
          <w:i/>
          <w:iCs/>
          <w:sz w:val="28"/>
          <w:szCs w:val="28"/>
          <w:rtl/>
        </w:rPr>
        <w:t xml:space="preserve">در موقع پستان گرفتن  آرام </w:t>
      </w:r>
      <w:r w:rsidRPr="00E74B01">
        <w:rPr>
          <w:rFonts w:ascii="Arial" w:hAnsi="Arial" w:cs="B Yagut"/>
          <w:i/>
          <w:iCs/>
          <w:sz w:val="28"/>
          <w:szCs w:val="28"/>
          <w:rtl/>
        </w:rPr>
        <w:t xml:space="preserve">نگرفته و پستان را رها کرده </w:t>
      </w:r>
      <w:r w:rsidRPr="00E74B01">
        <w:rPr>
          <w:rFonts w:ascii="Arial" w:hAnsi="Arial" w:cs="B Yagut" w:hint="cs"/>
          <w:i/>
          <w:iCs/>
          <w:sz w:val="28"/>
          <w:szCs w:val="28"/>
          <w:rtl/>
        </w:rPr>
        <w:t>ومی گیرد</w:t>
      </w:r>
      <w:r w:rsidRPr="00E74B01">
        <w:rPr>
          <w:rFonts w:ascii="Arial" w:hAnsi="Arial" w:cs="B Yagut"/>
          <w:i/>
          <w:iCs/>
          <w:sz w:val="28"/>
          <w:szCs w:val="28"/>
          <w:rtl/>
        </w:rPr>
        <w:t xml:space="preserve">و </w:t>
      </w:r>
      <w:r w:rsidRPr="00E74B01">
        <w:rPr>
          <w:rFonts w:ascii="Arial" w:hAnsi="Arial" w:cs="B Yagut" w:hint="cs"/>
          <w:i/>
          <w:iCs/>
          <w:sz w:val="28"/>
          <w:szCs w:val="28"/>
          <w:rtl/>
        </w:rPr>
        <w:t>گريه مي كند،</w:t>
      </w:r>
    </w:p>
    <w:p w:rsidR="00E579DE" w:rsidRPr="00E74B01" w:rsidRDefault="00E579DE" w:rsidP="00E579DE">
      <w:pPr>
        <w:jc w:val="both"/>
        <w:rPr>
          <w:rFonts w:ascii="Arial" w:hAnsi="Arial" w:cs="B Yagut"/>
          <w:i/>
          <w:iCs/>
          <w:sz w:val="28"/>
          <w:szCs w:val="28"/>
          <w:rtl/>
        </w:rPr>
      </w:pPr>
      <w:r w:rsidRPr="00E74B01">
        <w:rPr>
          <w:rFonts w:ascii="Arial" w:hAnsi="Arial" w:cs="B Yagut" w:hint="cs"/>
          <w:i/>
          <w:iCs/>
          <w:sz w:val="28"/>
          <w:szCs w:val="28"/>
          <w:rtl/>
        </w:rPr>
        <w:t xml:space="preserve">- خیلی </w:t>
      </w:r>
      <w:r w:rsidRPr="00E74B01">
        <w:rPr>
          <w:rFonts w:ascii="Arial" w:hAnsi="Arial" w:cs="B Yagut"/>
          <w:i/>
          <w:iCs/>
          <w:sz w:val="28"/>
          <w:szCs w:val="28"/>
          <w:rtl/>
        </w:rPr>
        <w:t>مکرر می</w:t>
      </w:r>
      <w:r w:rsidRPr="00E74B01">
        <w:rPr>
          <w:rFonts w:ascii="Arial" w:hAnsi="Arial" w:cs="B Yagut" w:hint="cs"/>
          <w:i/>
          <w:iCs/>
          <w:sz w:val="28"/>
          <w:szCs w:val="28"/>
          <w:rtl/>
        </w:rPr>
        <w:t xml:space="preserve"> </w:t>
      </w:r>
      <w:r w:rsidRPr="00E74B01">
        <w:rPr>
          <w:rFonts w:ascii="Arial" w:hAnsi="Arial" w:cs="B Yagut"/>
          <w:i/>
          <w:iCs/>
          <w:sz w:val="28"/>
          <w:szCs w:val="28"/>
          <w:rtl/>
        </w:rPr>
        <w:t>خورد (بیشتر از هریک ساعت یکبار</w:t>
      </w:r>
      <w:r w:rsidRPr="00E74B01">
        <w:rPr>
          <w:rFonts w:ascii="Arial" w:hAnsi="Arial" w:cs="B Yagut" w:hint="cs"/>
          <w:i/>
          <w:iCs/>
          <w:sz w:val="28"/>
          <w:szCs w:val="28"/>
          <w:rtl/>
        </w:rPr>
        <w:t>،</w:t>
      </w:r>
      <w:r w:rsidRPr="00E74B01">
        <w:rPr>
          <w:rFonts w:ascii="Arial" w:hAnsi="Arial" w:cs="B Yagut"/>
          <w:i/>
          <w:iCs/>
          <w:sz w:val="28"/>
          <w:szCs w:val="28"/>
          <w:rtl/>
        </w:rPr>
        <w:t xml:space="preserve"> همه روزه)</w:t>
      </w:r>
      <w:r w:rsidRPr="00E74B01">
        <w:rPr>
          <w:rFonts w:ascii="Arial" w:hAnsi="Arial" w:cs="B Yagut" w:hint="cs"/>
          <w:i/>
          <w:iCs/>
          <w:sz w:val="28"/>
          <w:szCs w:val="28"/>
          <w:rtl/>
        </w:rPr>
        <w:t>(بعضی ازشیرخواران برای چندساعتی خیلی مکررمی خورندوبرای چندساعتی می خوابندکه طبیعی است)</w:t>
      </w:r>
    </w:p>
    <w:p w:rsidR="00E579DE" w:rsidRPr="00B207DE" w:rsidRDefault="00E579DE" w:rsidP="00E579DE">
      <w:pPr>
        <w:jc w:val="both"/>
        <w:rPr>
          <w:rFonts w:ascii="Arial" w:hAnsi="Arial" w:cs="B Yagut"/>
          <w:i/>
          <w:iCs/>
          <w:sz w:val="28"/>
          <w:szCs w:val="28"/>
          <w:rtl/>
        </w:rPr>
      </w:pPr>
      <w:r w:rsidRPr="00E74B01">
        <w:rPr>
          <w:rFonts w:ascii="Arial" w:hAnsi="Arial" w:cs="B Yagut" w:hint="cs"/>
          <w:i/>
          <w:iCs/>
          <w:sz w:val="28"/>
          <w:szCs w:val="28"/>
          <w:rtl/>
        </w:rPr>
        <w:t xml:space="preserve">- </w:t>
      </w:r>
      <w:r w:rsidRPr="00E74B01">
        <w:rPr>
          <w:rFonts w:ascii="Arial" w:hAnsi="Arial" w:cs="B Yagut"/>
          <w:i/>
          <w:iCs/>
          <w:sz w:val="28"/>
          <w:szCs w:val="28"/>
          <w:rtl/>
        </w:rPr>
        <w:t>اگر طولانی می</w:t>
      </w:r>
      <w:r w:rsidRPr="00E74B01">
        <w:rPr>
          <w:rFonts w:ascii="Arial" w:hAnsi="Arial" w:cs="B Yagut" w:hint="cs"/>
          <w:i/>
          <w:iCs/>
          <w:sz w:val="28"/>
          <w:szCs w:val="28"/>
          <w:rtl/>
        </w:rPr>
        <w:t xml:space="preserve"> </w:t>
      </w:r>
      <w:r w:rsidRPr="00E74B01">
        <w:rPr>
          <w:rFonts w:ascii="Arial" w:hAnsi="Arial" w:cs="B Yagut"/>
          <w:i/>
          <w:iCs/>
          <w:sz w:val="28"/>
          <w:szCs w:val="28"/>
          <w:rtl/>
        </w:rPr>
        <w:t>مکد (</w:t>
      </w:r>
      <w:r w:rsidRPr="00E74B01">
        <w:rPr>
          <w:rFonts w:ascii="Arial" w:hAnsi="Arial" w:cs="B Yagut" w:hint="cs"/>
          <w:i/>
          <w:iCs/>
          <w:sz w:val="28"/>
          <w:szCs w:val="28"/>
          <w:rtl/>
        </w:rPr>
        <w:t xml:space="preserve">براي  </w:t>
      </w:r>
      <w:r w:rsidRPr="00E74B01">
        <w:rPr>
          <w:rFonts w:ascii="Arial" w:hAnsi="Arial" w:cs="B Yagut"/>
          <w:i/>
          <w:iCs/>
          <w:sz w:val="28"/>
          <w:szCs w:val="28"/>
          <w:rtl/>
        </w:rPr>
        <w:t>بیش از یکساعت ودر هر تغذیه ) مگر اینکه</w:t>
      </w:r>
      <w:r w:rsidRPr="00E74B01">
        <w:rPr>
          <w:rFonts w:ascii="Arial" w:hAnsi="Arial" w:cs="B Yagut" w:hint="cs"/>
          <w:i/>
          <w:iCs/>
          <w:sz w:val="28"/>
          <w:szCs w:val="28"/>
          <w:rtl/>
        </w:rPr>
        <w:t xml:space="preserve"> موقع تولد</w:t>
      </w:r>
      <w:r w:rsidRPr="00B207DE">
        <w:rPr>
          <w:rFonts w:ascii="Arial" w:hAnsi="Arial" w:cs="B Yagut"/>
          <w:i/>
          <w:iCs/>
          <w:sz w:val="28"/>
          <w:szCs w:val="28"/>
          <w:rtl/>
        </w:rPr>
        <w:t xml:space="preserve"> کم وزن باشد</w:t>
      </w:r>
      <w:r w:rsidRPr="00B207DE">
        <w:rPr>
          <w:rFonts w:ascii="Arial" w:hAnsi="Arial" w:cs="B Yagut" w:hint="cs"/>
          <w:i/>
          <w:iCs/>
          <w:sz w:val="28"/>
          <w:szCs w:val="28"/>
          <w:rtl/>
        </w:rPr>
        <w:t>،</w:t>
      </w:r>
    </w:p>
    <w:p w:rsidR="00E579DE" w:rsidRPr="00B207DE" w:rsidRDefault="00E579DE" w:rsidP="00E579DE">
      <w:pPr>
        <w:jc w:val="both"/>
        <w:rPr>
          <w:rFonts w:ascii="Arial" w:hAnsi="Arial" w:cs="B Yagut"/>
          <w:i/>
          <w:iCs/>
          <w:sz w:val="28"/>
          <w:szCs w:val="28"/>
          <w:rtl/>
        </w:rPr>
      </w:pPr>
      <w:r w:rsidRPr="00B207DE">
        <w:rPr>
          <w:rFonts w:ascii="Arial" w:hAnsi="Arial" w:cs="B Yagut" w:hint="cs"/>
          <w:i/>
          <w:iCs/>
          <w:sz w:val="28"/>
          <w:szCs w:val="28"/>
          <w:rtl/>
        </w:rPr>
        <w:t xml:space="preserve">- </w:t>
      </w:r>
      <w:r w:rsidRPr="00B207DE">
        <w:rPr>
          <w:rFonts w:ascii="Arial" w:hAnsi="Arial" w:cs="B Yagut"/>
          <w:i/>
          <w:iCs/>
          <w:sz w:val="28"/>
          <w:szCs w:val="28"/>
          <w:rtl/>
        </w:rPr>
        <w:t>در پایان شیرخوردن راضی و قانع به نظر نمی</w:t>
      </w:r>
      <w:r w:rsidRPr="00B207DE">
        <w:rPr>
          <w:rFonts w:ascii="Arial" w:hAnsi="Arial" w:cs="B Yagut" w:hint="cs"/>
          <w:i/>
          <w:iCs/>
          <w:sz w:val="28"/>
          <w:szCs w:val="28"/>
          <w:rtl/>
        </w:rPr>
        <w:t xml:space="preserve"> </w:t>
      </w:r>
      <w:r w:rsidRPr="00B207DE">
        <w:rPr>
          <w:rFonts w:ascii="Arial" w:hAnsi="Arial" w:cs="B Yagut"/>
          <w:i/>
          <w:iCs/>
          <w:sz w:val="28"/>
          <w:szCs w:val="28"/>
          <w:rtl/>
        </w:rPr>
        <w:t>رسد</w:t>
      </w:r>
      <w:r w:rsidRPr="00B207DE">
        <w:rPr>
          <w:rFonts w:ascii="Arial" w:hAnsi="Arial" w:cs="B Yagut" w:hint="cs"/>
          <w:i/>
          <w:iCs/>
          <w:sz w:val="28"/>
          <w:szCs w:val="28"/>
          <w:rtl/>
        </w:rPr>
        <w:t>.</w:t>
      </w:r>
    </w:p>
    <w:p w:rsidR="00E579DE" w:rsidRDefault="00E579DE" w:rsidP="00E579DE">
      <w:pPr>
        <w:jc w:val="both"/>
        <w:rPr>
          <w:rFonts w:ascii="Arial" w:hAnsi="Arial" w:cs="B Yagut"/>
          <w:sz w:val="28"/>
          <w:szCs w:val="28"/>
          <w:rtl/>
        </w:rPr>
      </w:pPr>
      <w:r w:rsidRPr="0010074C">
        <w:rPr>
          <w:rFonts w:ascii="Arial" w:hAnsi="Arial" w:cs="B Yagut"/>
          <w:sz w:val="28"/>
          <w:szCs w:val="28"/>
          <w:rtl/>
        </w:rPr>
        <w:t xml:space="preserve">این </w:t>
      </w:r>
      <w:r>
        <w:rPr>
          <w:rFonts w:ascii="Arial" w:hAnsi="Arial" w:cs="B Yagut"/>
          <w:sz w:val="28"/>
          <w:szCs w:val="28"/>
          <w:rtl/>
        </w:rPr>
        <w:t>علائم حاکی از آن است که مکیدن م</w:t>
      </w:r>
      <w:r>
        <w:rPr>
          <w:rFonts w:ascii="Arial" w:hAnsi="Arial" w:cs="B Yagut" w:hint="cs"/>
          <w:sz w:val="28"/>
          <w:szCs w:val="28"/>
          <w:rtl/>
        </w:rPr>
        <w:t>ؤ</w:t>
      </w:r>
      <w:r w:rsidRPr="0010074C">
        <w:rPr>
          <w:rFonts w:ascii="Arial" w:hAnsi="Arial" w:cs="B Yagut"/>
          <w:sz w:val="28"/>
          <w:szCs w:val="28"/>
          <w:rtl/>
        </w:rPr>
        <w:t xml:space="preserve">ثر نبوده وشیرخوار شیررا </w:t>
      </w:r>
      <w:r>
        <w:rPr>
          <w:rFonts w:ascii="Arial" w:hAnsi="Arial" w:cs="B Yagut" w:hint="cs"/>
          <w:sz w:val="28"/>
          <w:szCs w:val="28"/>
          <w:rtl/>
        </w:rPr>
        <w:t xml:space="preserve">راحت وکافی </w:t>
      </w:r>
      <w:r w:rsidRPr="0010074C">
        <w:rPr>
          <w:rFonts w:ascii="Arial" w:hAnsi="Arial" w:cs="B Yagut"/>
          <w:sz w:val="28"/>
          <w:szCs w:val="28"/>
          <w:rtl/>
        </w:rPr>
        <w:t xml:space="preserve">دریافت </w:t>
      </w:r>
      <w:r>
        <w:rPr>
          <w:rFonts w:ascii="Arial" w:hAnsi="Arial" w:cs="B Yagut" w:hint="cs"/>
          <w:sz w:val="28"/>
          <w:szCs w:val="28"/>
          <w:rtl/>
        </w:rPr>
        <w:br/>
        <w:t xml:space="preserve">نمي كند . </w:t>
      </w:r>
      <w:r w:rsidRPr="0010074C">
        <w:rPr>
          <w:rFonts w:ascii="Arial" w:hAnsi="Arial" w:cs="B Yagut"/>
          <w:sz w:val="28"/>
          <w:szCs w:val="28"/>
          <w:rtl/>
        </w:rPr>
        <w:t xml:space="preserve">حتی وجود یکی از این علائم </w:t>
      </w:r>
      <w:r>
        <w:rPr>
          <w:rFonts w:ascii="Arial" w:hAnsi="Arial" w:cs="B Yagut" w:hint="cs"/>
          <w:sz w:val="28"/>
          <w:szCs w:val="28"/>
          <w:rtl/>
        </w:rPr>
        <w:t xml:space="preserve">نشان مي دهد كه </w:t>
      </w:r>
      <w:r w:rsidRPr="0010074C">
        <w:rPr>
          <w:rFonts w:ascii="Arial" w:hAnsi="Arial" w:cs="B Yagut"/>
          <w:sz w:val="28"/>
          <w:szCs w:val="28"/>
          <w:rtl/>
        </w:rPr>
        <w:t>مشکلی وجود دارد</w:t>
      </w:r>
      <w:r>
        <w:rPr>
          <w:rFonts w:ascii="Arial" w:hAnsi="Arial" w:cs="B Yagut" w:hint="cs"/>
          <w:sz w:val="28"/>
          <w:szCs w:val="28"/>
          <w:rtl/>
        </w:rPr>
        <w:t>.</w:t>
      </w:r>
    </w:p>
    <w:p w:rsidR="00E579DE" w:rsidRPr="0010074C" w:rsidRDefault="00E579DE" w:rsidP="00E579DE">
      <w:pPr>
        <w:jc w:val="both"/>
        <w:rPr>
          <w:rFonts w:ascii="Arial" w:hAnsi="Arial" w:cs="B Yagut"/>
          <w:sz w:val="28"/>
          <w:szCs w:val="28"/>
          <w:rtl/>
        </w:rPr>
      </w:pPr>
    </w:p>
    <w:p w:rsidR="00E579DE" w:rsidRDefault="00E579DE" w:rsidP="00E579DE">
      <w:pPr>
        <w:jc w:val="both"/>
        <w:rPr>
          <w:rFonts w:ascii="Arial" w:hAnsi="Arial" w:cs="B Yagut"/>
          <w:b/>
          <w:bCs/>
          <w:sz w:val="28"/>
          <w:szCs w:val="28"/>
          <w:rtl/>
        </w:rPr>
      </w:pPr>
      <w:r w:rsidRPr="00436881">
        <w:rPr>
          <w:rFonts w:ascii="Arial" w:hAnsi="Arial" w:cs="B Yagut" w:hint="cs"/>
          <w:b/>
          <w:bCs/>
          <w:sz w:val="28"/>
          <w:szCs w:val="28"/>
          <w:rtl/>
        </w:rPr>
        <w:t>مشكلات ناشي از سرشيشه ها يا نوك</w:t>
      </w:r>
      <w:r>
        <w:rPr>
          <w:rFonts w:ascii="Arial" w:hAnsi="Arial" w:cs="B Yagut" w:hint="cs"/>
          <w:b/>
          <w:bCs/>
          <w:sz w:val="28"/>
          <w:szCs w:val="28"/>
          <w:rtl/>
        </w:rPr>
        <w:t xml:space="preserve"> </w:t>
      </w:r>
      <w:r w:rsidRPr="00436881">
        <w:rPr>
          <w:rFonts w:ascii="Arial" w:hAnsi="Arial" w:cs="B Yagut" w:hint="cs"/>
          <w:b/>
          <w:bCs/>
          <w:sz w:val="28"/>
          <w:szCs w:val="28"/>
          <w:rtl/>
        </w:rPr>
        <w:t>هاي مصنوعي</w:t>
      </w:r>
    </w:p>
    <w:p w:rsidR="00E579DE" w:rsidRPr="00436881" w:rsidRDefault="00E579DE" w:rsidP="00E579DE">
      <w:pPr>
        <w:jc w:val="both"/>
        <w:rPr>
          <w:rFonts w:ascii="Arial" w:hAnsi="Arial" w:cs="B Yagut"/>
          <w:b/>
          <w:bCs/>
          <w:sz w:val="28"/>
          <w:szCs w:val="28"/>
          <w:rtl/>
        </w:rPr>
      </w:pPr>
    </w:p>
    <w:p w:rsidR="00E579DE" w:rsidRDefault="00E579DE" w:rsidP="00E579DE">
      <w:pPr>
        <w:numPr>
          <w:ilvl w:val="0"/>
          <w:numId w:val="80"/>
        </w:numPr>
        <w:jc w:val="both"/>
        <w:rPr>
          <w:rFonts w:ascii="Arial" w:hAnsi="Arial" w:cs="B Yagut"/>
          <w:sz w:val="28"/>
          <w:szCs w:val="28"/>
        </w:rPr>
      </w:pPr>
      <w:r w:rsidRPr="0010074C">
        <w:rPr>
          <w:rFonts w:ascii="Arial" w:hAnsi="Arial" w:cs="B Yagut"/>
          <w:sz w:val="28"/>
          <w:szCs w:val="28"/>
          <w:rtl/>
        </w:rPr>
        <w:t>مکیدن نوک مصنوعی</w:t>
      </w:r>
      <w:r>
        <w:rPr>
          <w:rFonts w:ascii="Arial" w:hAnsi="Arial" w:cs="B Yagut" w:hint="cs"/>
          <w:sz w:val="28"/>
          <w:szCs w:val="28"/>
          <w:rtl/>
        </w:rPr>
        <w:t>،سرشیشه ,گول زنک,</w:t>
      </w:r>
      <w:r w:rsidRPr="0010074C">
        <w:rPr>
          <w:rFonts w:ascii="Arial" w:hAnsi="Arial" w:cs="B Yagut"/>
          <w:sz w:val="28"/>
          <w:szCs w:val="28"/>
          <w:rtl/>
        </w:rPr>
        <w:t xml:space="preserve"> مکیدن پستان </w:t>
      </w:r>
      <w:r>
        <w:rPr>
          <w:rFonts w:ascii="Arial" w:hAnsi="Arial" w:cs="B Yagut" w:hint="cs"/>
          <w:sz w:val="28"/>
          <w:szCs w:val="28"/>
          <w:rtl/>
        </w:rPr>
        <w:t>را براي شيرخوار</w:t>
      </w:r>
      <w:r w:rsidRPr="0010074C">
        <w:rPr>
          <w:rFonts w:ascii="Arial" w:hAnsi="Arial" w:cs="B Yagut"/>
          <w:sz w:val="28"/>
          <w:szCs w:val="28"/>
          <w:rtl/>
        </w:rPr>
        <w:t>مشکل می</w:t>
      </w:r>
      <w:r>
        <w:rPr>
          <w:rFonts w:ascii="Arial" w:hAnsi="Arial" w:cs="B Yagut" w:hint="cs"/>
          <w:sz w:val="28"/>
          <w:szCs w:val="28"/>
          <w:rtl/>
        </w:rPr>
        <w:t xml:space="preserve"> نمايد.</w:t>
      </w:r>
    </w:p>
    <w:p w:rsidR="00E579DE" w:rsidRPr="00B207DE" w:rsidRDefault="00E579DE" w:rsidP="00E579DE">
      <w:pPr>
        <w:jc w:val="both"/>
        <w:rPr>
          <w:rFonts w:ascii="Arial" w:hAnsi="Arial" w:cs="B Yagut"/>
          <w:i/>
          <w:iCs/>
          <w:sz w:val="28"/>
          <w:szCs w:val="28"/>
          <w:rtl/>
        </w:rPr>
      </w:pPr>
      <w:r w:rsidRPr="00B207DE">
        <w:rPr>
          <w:rFonts w:ascii="Arial" w:hAnsi="Arial" w:cs="B Yagut" w:hint="cs"/>
          <w:i/>
          <w:iCs/>
          <w:sz w:val="28"/>
          <w:szCs w:val="28"/>
          <w:rtl/>
        </w:rPr>
        <w:t xml:space="preserve">- پس از مكيدن نوك مصنوعي </w:t>
      </w:r>
      <w:r w:rsidRPr="00B207DE">
        <w:rPr>
          <w:rFonts w:ascii="Arial" w:hAnsi="Arial" w:cs="B Yagut"/>
          <w:i/>
          <w:iCs/>
          <w:sz w:val="28"/>
          <w:szCs w:val="28"/>
          <w:rtl/>
        </w:rPr>
        <w:t xml:space="preserve"> چون عمل مکیدن پستان</w:t>
      </w:r>
      <w:r w:rsidRPr="00B207DE">
        <w:rPr>
          <w:rFonts w:ascii="Arial" w:hAnsi="Arial" w:cs="B Yagut" w:hint="cs"/>
          <w:i/>
          <w:iCs/>
          <w:sz w:val="28"/>
          <w:szCs w:val="28"/>
          <w:rtl/>
        </w:rPr>
        <w:t xml:space="preserve"> با مكيدن </w:t>
      </w:r>
      <w:r w:rsidRPr="00B207DE">
        <w:rPr>
          <w:rFonts w:ascii="Arial" w:hAnsi="Arial" w:cs="B Yagut"/>
          <w:i/>
          <w:iCs/>
          <w:sz w:val="28"/>
          <w:szCs w:val="28"/>
          <w:rtl/>
        </w:rPr>
        <w:t>نوک</w:t>
      </w:r>
      <w:r w:rsidRPr="00B207DE">
        <w:rPr>
          <w:rFonts w:ascii="Arial" w:hAnsi="Arial" w:cs="B Yagut" w:hint="cs"/>
          <w:i/>
          <w:iCs/>
          <w:sz w:val="28"/>
          <w:szCs w:val="28"/>
          <w:rtl/>
        </w:rPr>
        <w:t xml:space="preserve"> </w:t>
      </w:r>
      <w:r w:rsidRPr="00B207DE">
        <w:rPr>
          <w:rFonts w:ascii="Arial" w:hAnsi="Arial" w:cs="B Yagut"/>
          <w:i/>
          <w:iCs/>
          <w:sz w:val="28"/>
          <w:szCs w:val="28"/>
          <w:rtl/>
        </w:rPr>
        <w:t>های مصنوعی متفاوت است</w:t>
      </w:r>
      <w:r w:rsidRPr="00B207DE">
        <w:rPr>
          <w:rFonts w:ascii="Arial" w:hAnsi="Arial" w:cs="B Yagut" w:hint="cs"/>
          <w:i/>
          <w:iCs/>
          <w:sz w:val="28"/>
          <w:szCs w:val="28"/>
          <w:rtl/>
        </w:rPr>
        <w:t xml:space="preserve">، </w:t>
      </w:r>
      <w:r w:rsidRPr="00B207DE">
        <w:rPr>
          <w:rFonts w:ascii="Arial" w:hAnsi="Arial" w:cs="B Yagut"/>
          <w:i/>
          <w:iCs/>
          <w:sz w:val="28"/>
          <w:szCs w:val="28"/>
          <w:rtl/>
        </w:rPr>
        <w:t>شیرخوار ممکن است نوک مصنوعی را ترجیح داده</w:t>
      </w:r>
      <w:r w:rsidRPr="00B207DE">
        <w:rPr>
          <w:rFonts w:ascii="Arial" w:hAnsi="Arial" w:cs="B Yagut" w:hint="cs"/>
          <w:i/>
          <w:iCs/>
          <w:sz w:val="28"/>
          <w:szCs w:val="28"/>
          <w:rtl/>
        </w:rPr>
        <w:t xml:space="preserve"> و</w:t>
      </w:r>
      <w:r w:rsidRPr="00B207DE">
        <w:rPr>
          <w:rFonts w:ascii="Arial" w:hAnsi="Arial" w:cs="B Yagut"/>
          <w:i/>
          <w:iCs/>
          <w:sz w:val="28"/>
          <w:szCs w:val="28"/>
          <w:rtl/>
        </w:rPr>
        <w:t xml:space="preserve"> پستان گرفتن برایش مشکل شود</w:t>
      </w:r>
      <w:r w:rsidRPr="00B207DE">
        <w:rPr>
          <w:rFonts w:ascii="Arial" w:hAnsi="Arial" w:cs="B Yagut" w:hint="cs"/>
          <w:i/>
          <w:iCs/>
          <w:sz w:val="28"/>
          <w:szCs w:val="28"/>
          <w:rtl/>
        </w:rPr>
        <w:t>.</w:t>
      </w:r>
    </w:p>
    <w:p w:rsidR="00E579DE" w:rsidRPr="00B207DE" w:rsidRDefault="00E579DE" w:rsidP="00E579DE">
      <w:pPr>
        <w:jc w:val="both"/>
        <w:rPr>
          <w:rFonts w:ascii="Arial" w:hAnsi="Arial" w:cs="B Yagut"/>
          <w:i/>
          <w:iCs/>
          <w:sz w:val="28"/>
          <w:szCs w:val="28"/>
          <w:rtl/>
        </w:rPr>
      </w:pPr>
      <w:r w:rsidRPr="00B207DE">
        <w:rPr>
          <w:rFonts w:ascii="Arial" w:hAnsi="Arial" w:cs="B Yagut" w:hint="cs"/>
          <w:i/>
          <w:iCs/>
          <w:sz w:val="28"/>
          <w:szCs w:val="28"/>
          <w:rtl/>
        </w:rPr>
        <w:lastRenderedPageBreak/>
        <w:t xml:space="preserve">- استفاده از </w:t>
      </w:r>
      <w:r w:rsidRPr="00B207DE">
        <w:rPr>
          <w:rFonts w:ascii="Arial" w:hAnsi="Arial" w:cs="B Yagut"/>
          <w:i/>
          <w:iCs/>
          <w:sz w:val="28"/>
          <w:szCs w:val="28"/>
          <w:rtl/>
        </w:rPr>
        <w:t>گول زنگ ممکن است مدت مکیدن پستان را کاهش داده</w:t>
      </w:r>
      <w:r w:rsidRPr="00B207DE">
        <w:rPr>
          <w:rFonts w:ascii="Arial" w:hAnsi="Arial" w:cs="B Yagut" w:hint="cs"/>
          <w:i/>
          <w:iCs/>
          <w:sz w:val="28"/>
          <w:szCs w:val="28"/>
          <w:rtl/>
        </w:rPr>
        <w:t>،</w:t>
      </w:r>
      <w:r w:rsidRPr="00B207DE">
        <w:rPr>
          <w:rFonts w:ascii="Arial" w:hAnsi="Arial" w:cs="B Yagut"/>
          <w:i/>
          <w:iCs/>
          <w:sz w:val="28"/>
          <w:szCs w:val="28"/>
          <w:rtl/>
        </w:rPr>
        <w:t xml:space="preserve"> تح</w:t>
      </w:r>
      <w:r w:rsidRPr="00B207DE">
        <w:rPr>
          <w:rFonts w:ascii="Arial" w:hAnsi="Arial" w:cs="B Yagut" w:hint="cs"/>
          <w:i/>
          <w:iCs/>
          <w:sz w:val="28"/>
          <w:szCs w:val="28"/>
          <w:rtl/>
        </w:rPr>
        <w:t>ر</w:t>
      </w:r>
      <w:r w:rsidRPr="00B207DE">
        <w:rPr>
          <w:rFonts w:ascii="Arial" w:hAnsi="Arial" w:cs="B Yagut"/>
          <w:i/>
          <w:iCs/>
          <w:sz w:val="28"/>
          <w:szCs w:val="28"/>
          <w:rtl/>
        </w:rPr>
        <w:t>یک</w:t>
      </w:r>
      <w:r w:rsidRPr="00B207DE">
        <w:rPr>
          <w:rFonts w:ascii="Arial" w:hAnsi="Arial" w:cs="B Yagut" w:hint="cs"/>
          <w:i/>
          <w:iCs/>
          <w:sz w:val="28"/>
          <w:szCs w:val="28"/>
          <w:rtl/>
        </w:rPr>
        <w:t xml:space="preserve"> لازم ب</w:t>
      </w:r>
      <w:r w:rsidRPr="00B207DE">
        <w:rPr>
          <w:rFonts w:ascii="Arial" w:hAnsi="Arial" w:cs="B Yagut"/>
          <w:i/>
          <w:iCs/>
          <w:sz w:val="28"/>
          <w:szCs w:val="28"/>
          <w:rtl/>
        </w:rPr>
        <w:t>ر</w:t>
      </w:r>
      <w:r w:rsidRPr="00B207DE">
        <w:rPr>
          <w:rFonts w:ascii="Arial" w:hAnsi="Arial" w:cs="B Yagut" w:hint="cs"/>
          <w:i/>
          <w:iCs/>
          <w:sz w:val="28"/>
          <w:szCs w:val="28"/>
          <w:rtl/>
        </w:rPr>
        <w:t xml:space="preserve">اي </w:t>
      </w:r>
      <w:r w:rsidRPr="00B207DE">
        <w:rPr>
          <w:rFonts w:ascii="Arial" w:hAnsi="Arial" w:cs="B Yagut"/>
          <w:i/>
          <w:iCs/>
          <w:sz w:val="28"/>
          <w:szCs w:val="28"/>
          <w:rtl/>
        </w:rPr>
        <w:t xml:space="preserve"> تولید شیر و برداشت شیر از پستان</w:t>
      </w:r>
      <w:r w:rsidRPr="00B207DE">
        <w:rPr>
          <w:rFonts w:ascii="Arial" w:hAnsi="Arial" w:cs="B Yagut" w:hint="cs"/>
          <w:i/>
          <w:iCs/>
          <w:sz w:val="28"/>
          <w:szCs w:val="28"/>
          <w:rtl/>
        </w:rPr>
        <w:t xml:space="preserve"> را</w:t>
      </w:r>
      <w:r w:rsidRPr="00B207DE">
        <w:rPr>
          <w:rFonts w:ascii="Arial" w:hAnsi="Arial" w:cs="B Yagut"/>
          <w:i/>
          <w:iCs/>
          <w:sz w:val="28"/>
          <w:szCs w:val="28"/>
          <w:rtl/>
        </w:rPr>
        <w:t xml:space="preserve"> کاهش دهد.</w:t>
      </w:r>
    </w:p>
    <w:p w:rsidR="00E579DE" w:rsidRPr="00010F0E" w:rsidRDefault="00E579DE" w:rsidP="00E579DE">
      <w:pPr>
        <w:jc w:val="both"/>
        <w:rPr>
          <w:rFonts w:ascii="Arial" w:hAnsi="Arial" w:cs="B Yagut"/>
          <w:i/>
          <w:iCs/>
          <w:sz w:val="28"/>
          <w:szCs w:val="28"/>
          <w:rtl/>
        </w:rPr>
      </w:pPr>
      <w:r w:rsidRPr="00010F0E">
        <w:rPr>
          <w:rFonts w:ascii="Arial" w:hAnsi="Arial" w:cs="B Yagut"/>
          <w:i/>
          <w:iCs/>
          <w:sz w:val="28"/>
          <w:szCs w:val="28"/>
          <w:rtl/>
        </w:rPr>
        <w:t>سئوال:</w:t>
      </w:r>
    </w:p>
    <w:p w:rsidR="00E579DE" w:rsidRPr="0010074C" w:rsidRDefault="00E579DE" w:rsidP="00E579DE">
      <w:pPr>
        <w:jc w:val="both"/>
        <w:rPr>
          <w:rFonts w:ascii="Arial" w:hAnsi="Arial" w:cs="B Yagut"/>
          <w:sz w:val="28"/>
          <w:szCs w:val="28"/>
          <w:rtl/>
        </w:rPr>
      </w:pPr>
      <w:r w:rsidRPr="0010074C">
        <w:rPr>
          <w:rFonts w:ascii="Arial" w:hAnsi="Arial" w:cs="B Yagut"/>
          <w:sz w:val="28"/>
          <w:szCs w:val="28"/>
          <w:rtl/>
        </w:rPr>
        <w:t>فاطمه سئوال می</w:t>
      </w:r>
      <w:r>
        <w:rPr>
          <w:rFonts w:ascii="Arial" w:hAnsi="Arial" w:cs="B Yagut" w:hint="cs"/>
          <w:sz w:val="28"/>
          <w:szCs w:val="28"/>
          <w:rtl/>
        </w:rPr>
        <w:t xml:space="preserve"> </w:t>
      </w:r>
      <w:r w:rsidRPr="0010074C">
        <w:rPr>
          <w:rFonts w:ascii="Arial" w:hAnsi="Arial" w:cs="B Yagut"/>
          <w:sz w:val="28"/>
          <w:szCs w:val="28"/>
          <w:rtl/>
        </w:rPr>
        <w:t>کند</w:t>
      </w:r>
      <w:r>
        <w:rPr>
          <w:rFonts w:ascii="Arial" w:hAnsi="Arial" w:cs="B Yagut" w:hint="cs"/>
          <w:sz w:val="28"/>
          <w:szCs w:val="28"/>
          <w:rtl/>
        </w:rPr>
        <w:t>:</w:t>
      </w:r>
      <w:r>
        <w:rPr>
          <w:rFonts w:ascii="Arial" w:hAnsi="Arial" w:cs="B Yagut"/>
          <w:sz w:val="28"/>
          <w:szCs w:val="28"/>
          <w:rtl/>
        </w:rPr>
        <w:t xml:space="preserve"> چ</w:t>
      </w:r>
      <w:r>
        <w:rPr>
          <w:rFonts w:ascii="Arial" w:hAnsi="Arial" w:cs="B Yagut" w:hint="cs"/>
          <w:sz w:val="28"/>
          <w:szCs w:val="28"/>
          <w:rtl/>
        </w:rPr>
        <w:t>كار</w:t>
      </w:r>
      <w:r w:rsidRPr="0010074C">
        <w:rPr>
          <w:rFonts w:ascii="Arial" w:hAnsi="Arial" w:cs="B Yagut"/>
          <w:sz w:val="28"/>
          <w:szCs w:val="28"/>
          <w:rtl/>
        </w:rPr>
        <w:t xml:space="preserve"> کند که شیرش زیاد شود</w:t>
      </w:r>
      <w:r>
        <w:rPr>
          <w:rFonts w:ascii="Arial" w:hAnsi="Arial" w:cs="B Yagut" w:hint="cs"/>
          <w:sz w:val="28"/>
          <w:szCs w:val="28"/>
          <w:rtl/>
        </w:rPr>
        <w:t xml:space="preserve"> و</w:t>
      </w:r>
      <w:r w:rsidRPr="0010074C">
        <w:rPr>
          <w:rFonts w:ascii="Arial" w:hAnsi="Arial" w:cs="B Yagut"/>
          <w:sz w:val="28"/>
          <w:szCs w:val="28"/>
          <w:rtl/>
        </w:rPr>
        <w:t xml:space="preserve"> راههای اصلی اطمینان یافتن </w:t>
      </w:r>
      <w:r>
        <w:rPr>
          <w:rFonts w:ascii="Arial" w:hAnsi="Arial" w:cs="B Yagut" w:hint="cs"/>
          <w:sz w:val="28"/>
          <w:szCs w:val="28"/>
          <w:rtl/>
        </w:rPr>
        <w:t>از</w:t>
      </w:r>
      <w:r w:rsidRPr="0010074C">
        <w:rPr>
          <w:rFonts w:ascii="Arial" w:hAnsi="Arial" w:cs="B Yagut"/>
          <w:sz w:val="28"/>
          <w:szCs w:val="28"/>
          <w:rtl/>
        </w:rPr>
        <w:t>تولید کافی شیر چیست؟</w:t>
      </w:r>
    </w:p>
    <w:p w:rsidR="00E579DE" w:rsidRPr="0010074C" w:rsidRDefault="00E579DE" w:rsidP="00E579DE">
      <w:pPr>
        <w:jc w:val="both"/>
        <w:rPr>
          <w:rFonts w:ascii="Arial" w:hAnsi="Arial" w:cs="B Yagut"/>
          <w:sz w:val="28"/>
          <w:szCs w:val="28"/>
          <w:rtl/>
        </w:rPr>
      </w:pPr>
      <w:r>
        <w:rPr>
          <w:rFonts w:ascii="Arial" w:hAnsi="Arial" w:cs="B Yagut" w:hint="cs"/>
          <w:sz w:val="28"/>
          <w:szCs w:val="28"/>
          <w:rtl/>
        </w:rPr>
        <w:t>براي شنيدن چند پاسخ منتظر شويد.</w:t>
      </w:r>
    </w:p>
    <w:p w:rsidR="00E579DE" w:rsidRPr="0010074C" w:rsidRDefault="00E579DE" w:rsidP="00E579DE">
      <w:pPr>
        <w:jc w:val="both"/>
        <w:rPr>
          <w:rFonts w:ascii="Arial" w:hAnsi="Arial" w:cs="B Yagut"/>
          <w:sz w:val="28"/>
          <w:szCs w:val="28"/>
        </w:rPr>
      </w:pPr>
    </w:p>
    <w:p w:rsidR="00E579DE" w:rsidRDefault="00E579DE" w:rsidP="00E579DE">
      <w:pPr>
        <w:numPr>
          <w:ilvl w:val="0"/>
          <w:numId w:val="80"/>
        </w:numPr>
        <w:jc w:val="both"/>
        <w:rPr>
          <w:rFonts w:ascii="Arial" w:hAnsi="Arial" w:cs="B Yagut"/>
          <w:sz w:val="28"/>
          <w:szCs w:val="28"/>
        </w:rPr>
      </w:pPr>
      <w:r>
        <w:rPr>
          <w:rFonts w:ascii="Arial" w:hAnsi="Arial" w:cs="B Yagut" w:hint="cs"/>
          <w:sz w:val="28"/>
          <w:szCs w:val="28"/>
          <w:rtl/>
        </w:rPr>
        <w:t>ب</w:t>
      </w:r>
      <w:r w:rsidRPr="0010074C">
        <w:rPr>
          <w:rFonts w:ascii="Arial" w:hAnsi="Arial" w:cs="B Yagut"/>
          <w:sz w:val="28"/>
          <w:szCs w:val="28"/>
          <w:rtl/>
        </w:rPr>
        <w:t>ه مادران بیاموزید</w:t>
      </w:r>
      <w:r>
        <w:rPr>
          <w:rFonts w:ascii="Arial" w:hAnsi="Arial" w:cs="B Yagut" w:hint="cs"/>
          <w:sz w:val="28"/>
          <w:szCs w:val="28"/>
          <w:rtl/>
        </w:rPr>
        <w:t xml:space="preserve"> كه</w:t>
      </w:r>
      <w:r w:rsidRPr="0010074C">
        <w:rPr>
          <w:rFonts w:ascii="Arial" w:hAnsi="Arial" w:cs="B Yagut"/>
          <w:sz w:val="28"/>
          <w:szCs w:val="28"/>
          <w:rtl/>
        </w:rPr>
        <w:t xml:space="preserve"> چطور</w:t>
      </w:r>
      <w:r>
        <w:rPr>
          <w:rFonts w:ascii="Arial" w:hAnsi="Arial" w:cs="B Yagut" w:hint="cs"/>
          <w:sz w:val="28"/>
          <w:szCs w:val="28"/>
          <w:rtl/>
        </w:rPr>
        <w:t>مقدار زيادي شير توليد كنند:</w:t>
      </w:r>
    </w:p>
    <w:p w:rsidR="00E579DE" w:rsidRPr="00681FE4" w:rsidRDefault="00E579DE" w:rsidP="00E579DE">
      <w:pPr>
        <w:ind w:left="26"/>
        <w:jc w:val="both"/>
        <w:rPr>
          <w:rFonts w:ascii="Arial" w:hAnsi="Arial" w:cs="B Yagut"/>
          <w:i/>
          <w:iCs/>
          <w:sz w:val="28"/>
          <w:szCs w:val="28"/>
          <w:rtl/>
        </w:rPr>
      </w:pPr>
      <w:r w:rsidRPr="00681FE4">
        <w:rPr>
          <w:rFonts w:ascii="Arial" w:hAnsi="Arial" w:cs="B Yagut" w:hint="cs"/>
          <w:i/>
          <w:iCs/>
          <w:sz w:val="28"/>
          <w:szCs w:val="28"/>
          <w:rtl/>
        </w:rPr>
        <w:t xml:space="preserve">- </w:t>
      </w:r>
      <w:r w:rsidRPr="00681FE4">
        <w:rPr>
          <w:rFonts w:ascii="Arial" w:hAnsi="Arial" w:cs="B Yagut"/>
          <w:i/>
          <w:iCs/>
          <w:sz w:val="28"/>
          <w:szCs w:val="28"/>
          <w:rtl/>
        </w:rPr>
        <w:t xml:space="preserve"> به نوزاد کمک کنید تا پس از تولد هرچه زودتر پستان را بگیرد</w:t>
      </w:r>
      <w:r w:rsidRPr="00681FE4">
        <w:rPr>
          <w:rFonts w:ascii="Arial" w:hAnsi="Arial" w:cs="B Yagut" w:hint="cs"/>
          <w:i/>
          <w:iCs/>
          <w:sz w:val="28"/>
          <w:szCs w:val="28"/>
          <w:rtl/>
        </w:rPr>
        <w:t>.</w:t>
      </w:r>
    </w:p>
    <w:p w:rsidR="00E579DE" w:rsidRPr="00681FE4" w:rsidRDefault="00E579DE" w:rsidP="00E579DE">
      <w:pPr>
        <w:jc w:val="both"/>
        <w:rPr>
          <w:rFonts w:ascii="Arial" w:hAnsi="Arial" w:cs="B Yagut"/>
          <w:i/>
          <w:iCs/>
          <w:sz w:val="28"/>
          <w:szCs w:val="28"/>
          <w:rtl/>
        </w:rPr>
      </w:pPr>
      <w:r w:rsidRPr="00681FE4">
        <w:rPr>
          <w:rFonts w:ascii="Arial" w:hAnsi="Arial" w:cs="B Yagut" w:hint="cs"/>
          <w:i/>
          <w:iCs/>
          <w:sz w:val="28"/>
          <w:szCs w:val="28"/>
          <w:rtl/>
        </w:rPr>
        <w:t xml:space="preserve">- </w:t>
      </w:r>
      <w:r w:rsidRPr="00681FE4">
        <w:rPr>
          <w:rFonts w:ascii="Arial" w:hAnsi="Arial" w:cs="B Yagut"/>
          <w:i/>
          <w:iCs/>
          <w:sz w:val="28"/>
          <w:szCs w:val="28"/>
          <w:rtl/>
        </w:rPr>
        <w:t>اطمینان پیدا کنید که نوزاد پستان را خوب در دهان گرفته است و</w:t>
      </w:r>
      <w:r w:rsidRPr="00681FE4">
        <w:rPr>
          <w:rFonts w:ascii="Arial" w:hAnsi="Arial" w:cs="B Yagut" w:hint="cs"/>
          <w:i/>
          <w:iCs/>
          <w:sz w:val="28"/>
          <w:szCs w:val="28"/>
          <w:rtl/>
        </w:rPr>
        <w:t>از</w:t>
      </w:r>
      <w:r w:rsidRPr="00681FE4">
        <w:rPr>
          <w:rFonts w:ascii="Arial" w:hAnsi="Arial" w:cs="B Yagut"/>
          <w:i/>
          <w:iCs/>
          <w:sz w:val="28"/>
          <w:szCs w:val="28"/>
          <w:rtl/>
        </w:rPr>
        <w:t xml:space="preserve">گول زنگ و سرشیشه </w:t>
      </w:r>
      <w:r w:rsidRPr="00681FE4">
        <w:rPr>
          <w:rFonts w:ascii="Arial" w:hAnsi="Arial" w:cs="B Yagut" w:hint="cs"/>
          <w:i/>
          <w:iCs/>
          <w:sz w:val="28"/>
          <w:szCs w:val="28"/>
          <w:rtl/>
        </w:rPr>
        <w:t>استفاده نمي كند زيرا</w:t>
      </w:r>
      <w:r w:rsidRPr="00681FE4">
        <w:rPr>
          <w:rFonts w:ascii="Arial" w:hAnsi="Arial" w:cs="B Yagut"/>
          <w:i/>
          <w:iCs/>
          <w:sz w:val="28"/>
          <w:szCs w:val="28"/>
          <w:rtl/>
        </w:rPr>
        <w:t xml:space="preserve"> منجر به گیجی و شبهه در مکیدن می</w:t>
      </w:r>
      <w:r w:rsidRPr="00681FE4">
        <w:rPr>
          <w:rFonts w:ascii="Arial" w:hAnsi="Arial" w:cs="B Yagut" w:hint="cs"/>
          <w:i/>
          <w:iCs/>
          <w:sz w:val="28"/>
          <w:szCs w:val="28"/>
          <w:rtl/>
        </w:rPr>
        <w:t xml:space="preserve"> </w:t>
      </w:r>
      <w:r w:rsidRPr="00681FE4">
        <w:rPr>
          <w:rFonts w:ascii="Arial" w:hAnsi="Arial" w:cs="B Yagut"/>
          <w:i/>
          <w:iCs/>
          <w:sz w:val="28"/>
          <w:szCs w:val="28"/>
          <w:rtl/>
        </w:rPr>
        <w:t>شود یا مکیدن پستان و تحریک تولید شیررا کاه</w:t>
      </w:r>
      <w:r w:rsidRPr="00681FE4">
        <w:rPr>
          <w:rFonts w:ascii="Arial" w:hAnsi="Arial" w:cs="B Yagut" w:hint="cs"/>
          <w:i/>
          <w:iCs/>
          <w:sz w:val="28"/>
          <w:szCs w:val="28"/>
          <w:rtl/>
        </w:rPr>
        <w:t>ش مي دهد.</w:t>
      </w:r>
    </w:p>
    <w:p w:rsidR="00E579DE" w:rsidRPr="00681FE4" w:rsidRDefault="00E579DE" w:rsidP="00E579DE">
      <w:pPr>
        <w:jc w:val="both"/>
        <w:rPr>
          <w:rFonts w:ascii="Arial" w:hAnsi="Arial" w:cs="B Yagut"/>
          <w:i/>
          <w:iCs/>
          <w:sz w:val="28"/>
          <w:szCs w:val="28"/>
          <w:rtl/>
        </w:rPr>
      </w:pPr>
      <w:r w:rsidRPr="00681FE4">
        <w:rPr>
          <w:rFonts w:ascii="Arial" w:hAnsi="Arial" w:cs="B Yagut" w:hint="cs"/>
          <w:i/>
          <w:iCs/>
          <w:sz w:val="28"/>
          <w:szCs w:val="28"/>
          <w:rtl/>
        </w:rPr>
        <w:t>- شيرخوار را بطور انحصاري باشيرمادر</w:t>
      </w:r>
      <w:r w:rsidRPr="00681FE4">
        <w:rPr>
          <w:rFonts w:ascii="Arial" w:hAnsi="Arial" w:cs="B Yagut"/>
          <w:i/>
          <w:iCs/>
          <w:sz w:val="28"/>
          <w:szCs w:val="28"/>
          <w:rtl/>
        </w:rPr>
        <w:t xml:space="preserve">تغذیه </w:t>
      </w:r>
      <w:r w:rsidRPr="00681FE4">
        <w:rPr>
          <w:rFonts w:ascii="Arial" w:hAnsi="Arial" w:cs="B Yagut" w:hint="cs"/>
          <w:i/>
          <w:iCs/>
          <w:sz w:val="28"/>
          <w:szCs w:val="28"/>
          <w:rtl/>
        </w:rPr>
        <w:t>كنيد.</w:t>
      </w:r>
    </w:p>
    <w:p w:rsidR="00E579DE" w:rsidRPr="00681FE4" w:rsidRDefault="00E579DE" w:rsidP="00E579DE">
      <w:pPr>
        <w:jc w:val="both"/>
        <w:rPr>
          <w:rFonts w:ascii="Arial" w:hAnsi="Arial" w:cs="B Yagut"/>
          <w:i/>
          <w:iCs/>
          <w:sz w:val="28"/>
          <w:szCs w:val="28"/>
          <w:rtl/>
        </w:rPr>
      </w:pPr>
      <w:r w:rsidRPr="00681FE4">
        <w:rPr>
          <w:rFonts w:ascii="Arial" w:hAnsi="Arial" w:cs="B Yagut" w:hint="cs"/>
          <w:i/>
          <w:iCs/>
          <w:sz w:val="28"/>
          <w:szCs w:val="28"/>
          <w:rtl/>
        </w:rPr>
        <w:t>- ش</w:t>
      </w:r>
      <w:r w:rsidRPr="00681FE4">
        <w:rPr>
          <w:rFonts w:ascii="Arial" w:hAnsi="Arial" w:cs="B Yagut"/>
          <w:i/>
          <w:iCs/>
          <w:sz w:val="28"/>
          <w:szCs w:val="28"/>
          <w:rtl/>
        </w:rPr>
        <w:t>یرخوار را مکررا" وبراساس نیاز که معمولا" هر</w:t>
      </w:r>
      <w:r w:rsidRPr="00681FE4">
        <w:rPr>
          <w:rFonts w:ascii="Arial" w:hAnsi="Arial" w:cs="B Yagut" w:hint="cs"/>
          <w:i/>
          <w:iCs/>
          <w:sz w:val="28"/>
          <w:szCs w:val="28"/>
          <w:rtl/>
        </w:rPr>
        <w:t>3</w:t>
      </w:r>
      <w:r w:rsidRPr="00681FE4">
        <w:rPr>
          <w:rFonts w:ascii="Arial" w:hAnsi="Arial" w:cs="B Yagut"/>
          <w:i/>
          <w:iCs/>
          <w:sz w:val="28"/>
          <w:szCs w:val="28"/>
          <w:rtl/>
        </w:rPr>
        <w:t xml:space="preserve">-1 ساعت است و </w:t>
      </w:r>
      <w:r w:rsidRPr="00681FE4">
        <w:rPr>
          <w:rFonts w:ascii="Arial" w:hAnsi="Arial" w:cs="B Yagut" w:hint="cs"/>
          <w:i/>
          <w:iCs/>
          <w:sz w:val="28"/>
          <w:szCs w:val="28"/>
          <w:rtl/>
        </w:rPr>
        <w:t xml:space="preserve">به </w:t>
      </w:r>
      <w:r w:rsidRPr="00681FE4">
        <w:rPr>
          <w:rFonts w:ascii="Arial" w:hAnsi="Arial" w:cs="B Yagut"/>
          <w:i/>
          <w:iCs/>
          <w:sz w:val="28"/>
          <w:szCs w:val="28"/>
          <w:rtl/>
        </w:rPr>
        <w:t xml:space="preserve">مدت </w:t>
      </w:r>
      <w:r w:rsidRPr="00681FE4">
        <w:rPr>
          <w:rFonts w:ascii="Arial" w:hAnsi="Arial" w:cs="B Yagut" w:hint="cs"/>
          <w:i/>
          <w:iCs/>
          <w:sz w:val="28"/>
          <w:szCs w:val="28"/>
          <w:rtl/>
        </w:rPr>
        <w:t>دلخواه او</w:t>
      </w:r>
      <w:r w:rsidRPr="00681FE4">
        <w:rPr>
          <w:rFonts w:ascii="Arial" w:hAnsi="Arial" w:cs="B Yagut"/>
          <w:i/>
          <w:iCs/>
          <w:sz w:val="28"/>
          <w:szCs w:val="28"/>
          <w:rtl/>
        </w:rPr>
        <w:t xml:space="preserve"> تغذیه کنید:</w:t>
      </w:r>
    </w:p>
    <w:p w:rsidR="00E579DE" w:rsidRDefault="00E579DE" w:rsidP="00E579DE">
      <w:pPr>
        <w:jc w:val="both"/>
        <w:rPr>
          <w:rFonts w:ascii="Arial" w:hAnsi="Arial" w:cs="B Yagut"/>
          <w:sz w:val="28"/>
          <w:szCs w:val="28"/>
          <w:rtl/>
        </w:rPr>
      </w:pPr>
      <w:r w:rsidRPr="00681FE4">
        <w:rPr>
          <w:rFonts w:ascii="Arial" w:hAnsi="Arial" w:cs="B Yagut" w:hint="cs"/>
          <w:i/>
          <w:iCs/>
          <w:sz w:val="28"/>
          <w:szCs w:val="28"/>
          <w:rtl/>
        </w:rPr>
        <w:t>-</w:t>
      </w:r>
      <w:r w:rsidRPr="00681FE4">
        <w:rPr>
          <w:rFonts w:ascii="Arial" w:hAnsi="Arial" w:cs="B Yagut"/>
          <w:i/>
          <w:iCs/>
          <w:sz w:val="28"/>
          <w:szCs w:val="28"/>
          <w:rtl/>
        </w:rPr>
        <w:t>شب</w:t>
      </w:r>
      <w:r w:rsidRPr="00681FE4">
        <w:rPr>
          <w:rFonts w:ascii="Arial" w:hAnsi="Arial" w:cs="B Yagut" w:hint="cs"/>
          <w:i/>
          <w:iCs/>
          <w:sz w:val="28"/>
          <w:szCs w:val="28"/>
          <w:rtl/>
        </w:rPr>
        <w:t xml:space="preserve"> </w:t>
      </w:r>
      <w:r w:rsidRPr="00681FE4">
        <w:rPr>
          <w:rFonts w:ascii="Arial" w:hAnsi="Arial" w:cs="B Yagut"/>
          <w:i/>
          <w:iCs/>
          <w:sz w:val="28"/>
          <w:szCs w:val="28"/>
          <w:rtl/>
        </w:rPr>
        <w:t>ها هم به او شیرتان را بدهید چون مقدار پرولاکتین که درشب ترشح می</w:t>
      </w:r>
      <w:r w:rsidRPr="00681FE4">
        <w:rPr>
          <w:rFonts w:ascii="Arial" w:hAnsi="Arial" w:cs="B Yagut" w:hint="cs"/>
          <w:i/>
          <w:iCs/>
          <w:sz w:val="28"/>
          <w:szCs w:val="28"/>
          <w:rtl/>
        </w:rPr>
        <w:t xml:space="preserve"> </w:t>
      </w:r>
      <w:r w:rsidRPr="00681FE4">
        <w:rPr>
          <w:rFonts w:ascii="Arial" w:hAnsi="Arial" w:cs="B Yagut"/>
          <w:i/>
          <w:iCs/>
          <w:sz w:val="28"/>
          <w:szCs w:val="28"/>
          <w:rtl/>
        </w:rPr>
        <w:t>شود زیاد است</w:t>
      </w:r>
      <w:r w:rsidRPr="0010074C">
        <w:rPr>
          <w:rFonts w:ascii="Arial" w:hAnsi="Arial" w:cs="B Yagut"/>
          <w:sz w:val="28"/>
          <w:szCs w:val="28"/>
          <w:rtl/>
        </w:rPr>
        <w:t>.</w:t>
      </w:r>
    </w:p>
    <w:p w:rsidR="00E579DE" w:rsidRPr="0010074C" w:rsidRDefault="00E579DE" w:rsidP="00E579DE">
      <w:pPr>
        <w:jc w:val="both"/>
        <w:rPr>
          <w:rFonts w:ascii="Arial" w:hAnsi="Arial" w:cs="B Yagut"/>
          <w:sz w:val="28"/>
          <w:szCs w:val="28"/>
          <w:rtl/>
        </w:rPr>
      </w:pPr>
    </w:p>
    <w:p w:rsidR="00E579DE" w:rsidRPr="001B5417" w:rsidRDefault="00E579DE" w:rsidP="00E579DE">
      <w:pPr>
        <w:jc w:val="both"/>
        <w:rPr>
          <w:rFonts w:ascii="Arial" w:hAnsi="Arial" w:cs="B Yagut"/>
          <w:b/>
          <w:bCs/>
          <w:sz w:val="28"/>
          <w:szCs w:val="28"/>
          <w:rtl/>
        </w:rPr>
      </w:pPr>
      <w:r w:rsidRPr="001B5417">
        <w:rPr>
          <w:rFonts w:ascii="Arial" w:hAnsi="Arial" w:cs="B Yagut" w:hint="cs"/>
          <w:b/>
          <w:bCs/>
          <w:sz w:val="28"/>
          <w:szCs w:val="28"/>
          <w:rtl/>
        </w:rPr>
        <w:t>4-</w:t>
      </w:r>
      <w:r w:rsidRPr="001B5417">
        <w:rPr>
          <w:rFonts w:ascii="Arial" w:hAnsi="Arial" w:cs="B Yagut"/>
          <w:b/>
          <w:bCs/>
          <w:sz w:val="28"/>
          <w:szCs w:val="28"/>
          <w:rtl/>
        </w:rPr>
        <w:t>مراقبت از پستان</w:t>
      </w:r>
      <w:r>
        <w:rPr>
          <w:rFonts w:ascii="Arial" w:hAnsi="Arial" w:cs="B Yagut" w:hint="cs"/>
          <w:b/>
          <w:bCs/>
          <w:sz w:val="28"/>
          <w:szCs w:val="28"/>
          <w:rtl/>
        </w:rPr>
        <w:t xml:space="preserve">         5دقیقه</w:t>
      </w:r>
    </w:p>
    <w:p w:rsidR="00E579DE" w:rsidRPr="0010074C" w:rsidRDefault="00E579DE" w:rsidP="00E579DE">
      <w:pPr>
        <w:ind w:left="180"/>
        <w:jc w:val="both"/>
        <w:rPr>
          <w:rFonts w:ascii="Arial" w:hAnsi="Arial" w:cs="B Yagut"/>
          <w:sz w:val="28"/>
          <w:szCs w:val="28"/>
          <w:rtl/>
        </w:rPr>
      </w:pPr>
    </w:p>
    <w:p w:rsidR="00E579DE" w:rsidRPr="0010074C" w:rsidRDefault="00E579DE" w:rsidP="00E579DE">
      <w:pPr>
        <w:jc w:val="both"/>
        <w:rPr>
          <w:rFonts w:ascii="Arial" w:hAnsi="Arial" w:cs="B Yagut"/>
          <w:sz w:val="28"/>
          <w:szCs w:val="28"/>
          <w:rtl/>
        </w:rPr>
      </w:pPr>
      <w:r w:rsidRPr="001B5417">
        <w:rPr>
          <w:rFonts w:ascii="Arial" w:hAnsi="Arial" w:cs="B Yagut"/>
          <w:i/>
          <w:iCs/>
          <w:sz w:val="28"/>
          <w:szCs w:val="28"/>
          <w:rtl/>
        </w:rPr>
        <w:t>سئوال</w:t>
      </w:r>
      <w:r w:rsidRPr="0010074C">
        <w:rPr>
          <w:rFonts w:ascii="Arial" w:hAnsi="Arial" w:cs="B Yagut"/>
          <w:sz w:val="28"/>
          <w:szCs w:val="28"/>
          <w:rtl/>
        </w:rPr>
        <w:t xml:space="preserve"> : مادران شیرده </w:t>
      </w:r>
      <w:r>
        <w:rPr>
          <w:rFonts w:ascii="Arial" w:hAnsi="Arial" w:cs="B Yagut" w:hint="cs"/>
          <w:sz w:val="28"/>
          <w:szCs w:val="28"/>
          <w:rtl/>
        </w:rPr>
        <w:t xml:space="preserve">نياز به چه اطلاعاتي براي </w:t>
      </w:r>
      <w:r>
        <w:rPr>
          <w:rFonts w:ascii="Arial" w:hAnsi="Arial" w:cs="B Yagut"/>
          <w:sz w:val="28"/>
          <w:szCs w:val="28"/>
          <w:rtl/>
        </w:rPr>
        <w:t>مراقبت</w:t>
      </w:r>
      <w:r w:rsidRPr="0010074C">
        <w:rPr>
          <w:rFonts w:ascii="Arial" w:hAnsi="Arial" w:cs="B Yagut"/>
          <w:sz w:val="28"/>
          <w:szCs w:val="28"/>
          <w:rtl/>
        </w:rPr>
        <w:t xml:space="preserve"> از پست</w:t>
      </w:r>
      <w:r w:rsidRPr="00E74B01">
        <w:rPr>
          <w:rFonts w:ascii="Arial" w:hAnsi="Arial" w:cs="B Yagut"/>
          <w:sz w:val="28"/>
          <w:szCs w:val="28"/>
          <w:rtl/>
        </w:rPr>
        <w:t>انشان</w:t>
      </w:r>
      <w:r w:rsidRPr="0010074C">
        <w:rPr>
          <w:rFonts w:ascii="Arial" w:hAnsi="Arial" w:cs="B Yagut"/>
          <w:sz w:val="28"/>
          <w:szCs w:val="28"/>
          <w:rtl/>
        </w:rPr>
        <w:t xml:space="preserve"> دا</w:t>
      </w:r>
      <w:r>
        <w:rPr>
          <w:rFonts w:ascii="Arial" w:hAnsi="Arial" w:cs="B Yagut" w:hint="cs"/>
          <w:sz w:val="28"/>
          <w:szCs w:val="28"/>
          <w:rtl/>
        </w:rPr>
        <w:t>رند؟</w:t>
      </w:r>
    </w:p>
    <w:p w:rsidR="00E579DE" w:rsidRDefault="00E579DE" w:rsidP="00E579DE">
      <w:pPr>
        <w:jc w:val="both"/>
        <w:rPr>
          <w:rFonts w:ascii="Arial" w:hAnsi="Arial" w:cs="B Yagut"/>
          <w:sz w:val="28"/>
          <w:szCs w:val="28"/>
          <w:rtl/>
        </w:rPr>
      </w:pPr>
      <w:r>
        <w:rPr>
          <w:rFonts w:ascii="Arial" w:hAnsi="Arial" w:cs="B Yagut" w:hint="cs"/>
          <w:sz w:val="28"/>
          <w:szCs w:val="28"/>
          <w:rtl/>
        </w:rPr>
        <w:t xml:space="preserve">براي شنيدن چند پاسخ </w:t>
      </w:r>
      <w:r w:rsidRPr="0010074C">
        <w:rPr>
          <w:rFonts w:ascii="Arial" w:hAnsi="Arial" w:cs="B Yagut"/>
          <w:sz w:val="28"/>
          <w:szCs w:val="28"/>
          <w:rtl/>
        </w:rPr>
        <w:t>منتظر</w:t>
      </w:r>
      <w:r>
        <w:rPr>
          <w:rFonts w:ascii="Arial" w:hAnsi="Arial" w:cs="B Yagut" w:hint="cs"/>
          <w:sz w:val="28"/>
          <w:szCs w:val="28"/>
          <w:rtl/>
        </w:rPr>
        <w:t>شويد.</w:t>
      </w:r>
    </w:p>
    <w:p w:rsidR="00E579DE" w:rsidRPr="0010074C" w:rsidRDefault="00E579DE" w:rsidP="00E579DE">
      <w:pPr>
        <w:jc w:val="both"/>
        <w:rPr>
          <w:rFonts w:ascii="Arial" w:hAnsi="Arial" w:cs="B Yagut"/>
          <w:sz w:val="28"/>
          <w:szCs w:val="28"/>
          <w:rtl/>
        </w:rPr>
      </w:pPr>
    </w:p>
    <w:p w:rsidR="00E579DE" w:rsidRPr="0010074C" w:rsidRDefault="00E579DE" w:rsidP="00E579DE">
      <w:pPr>
        <w:numPr>
          <w:ilvl w:val="0"/>
          <w:numId w:val="80"/>
        </w:numPr>
        <w:jc w:val="both"/>
        <w:rPr>
          <w:rFonts w:ascii="Arial" w:hAnsi="Arial" w:cs="B Yagut"/>
          <w:sz w:val="28"/>
          <w:szCs w:val="28"/>
          <w:rtl/>
        </w:rPr>
      </w:pPr>
      <w:r w:rsidRPr="0010074C">
        <w:rPr>
          <w:rFonts w:ascii="Arial" w:hAnsi="Arial" w:cs="B Yagut"/>
          <w:sz w:val="28"/>
          <w:szCs w:val="28"/>
          <w:rtl/>
        </w:rPr>
        <w:t>به مادر بیاموزید که چطور از پستان</w:t>
      </w:r>
      <w:r>
        <w:rPr>
          <w:rFonts w:ascii="Arial" w:hAnsi="Arial" w:cs="B Yagut" w:hint="cs"/>
          <w:sz w:val="28"/>
          <w:szCs w:val="28"/>
          <w:rtl/>
        </w:rPr>
        <w:t xml:space="preserve"> </w:t>
      </w:r>
      <w:r>
        <w:rPr>
          <w:rFonts w:ascii="Arial" w:hAnsi="Arial" w:cs="B Yagut"/>
          <w:sz w:val="28"/>
          <w:szCs w:val="28"/>
          <w:rtl/>
        </w:rPr>
        <w:t>هایش مراقبت کند</w:t>
      </w:r>
      <w:r>
        <w:rPr>
          <w:rFonts w:ascii="Arial" w:hAnsi="Arial" w:cs="B Yagut" w:hint="cs"/>
          <w:sz w:val="28"/>
          <w:szCs w:val="28"/>
          <w:rtl/>
        </w:rPr>
        <w:t>.</w:t>
      </w:r>
    </w:p>
    <w:p w:rsidR="00E579DE" w:rsidRPr="00681FE4" w:rsidRDefault="00E579DE" w:rsidP="00E579DE">
      <w:pPr>
        <w:jc w:val="both"/>
        <w:rPr>
          <w:rFonts w:ascii="Arial" w:hAnsi="Arial" w:cs="B Yagut"/>
          <w:i/>
          <w:iCs/>
          <w:sz w:val="28"/>
          <w:szCs w:val="28"/>
          <w:rtl/>
        </w:rPr>
      </w:pPr>
      <w:r w:rsidRPr="00681FE4">
        <w:rPr>
          <w:rFonts w:ascii="Arial" w:hAnsi="Arial" w:cs="B Yagut" w:hint="cs"/>
          <w:i/>
          <w:iCs/>
          <w:sz w:val="28"/>
          <w:szCs w:val="28"/>
          <w:rtl/>
        </w:rPr>
        <w:t xml:space="preserve">- </w:t>
      </w:r>
      <w:r w:rsidRPr="00681FE4">
        <w:rPr>
          <w:rFonts w:ascii="Arial" w:hAnsi="Arial" w:cs="B Yagut"/>
          <w:i/>
          <w:iCs/>
          <w:sz w:val="28"/>
          <w:szCs w:val="28"/>
          <w:rtl/>
        </w:rPr>
        <w:t>پستان را فقط با آب بشوئید</w:t>
      </w:r>
      <w:r w:rsidRPr="00681FE4">
        <w:rPr>
          <w:rFonts w:ascii="Arial" w:hAnsi="Arial" w:cs="B Yagut" w:hint="cs"/>
          <w:i/>
          <w:iCs/>
          <w:sz w:val="28"/>
          <w:szCs w:val="28"/>
          <w:rtl/>
        </w:rPr>
        <w:t xml:space="preserve"> و</w:t>
      </w:r>
      <w:r w:rsidRPr="00681FE4">
        <w:rPr>
          <w:rFonts w:ascii="Arial" w:hAnsi="Arial" w:cs="B Yagut"/>
          <w:i/>
          <w:iCs/>
          <w:sz w:val="28"/>
          <w:szCs w:val="28"/>
          <w:rtl/>
        </w:rPr>
        <w:t xml:space="preserve"> از صابون، لوسیون، روغن و وازلین که جلای طبیعی پوست را  بهم می</w:t>
      </w:r>
      <w:r w:rsidRPr="00681FE4">
        <w:rPr>
          <w:rFonts w:ascii="Arial" w:hAnsi="Arial" w:cs="B Yagut" w:hint="cs"/>
          <w:i/>
          <w:iCs/>
          <w:sz w:val="28"/>
          <w:szCs w:val="28"/>
          <w:rtl/>
        </w:rPr>
        <w:t xml:space="preserve"> </w:t>
      </w:r>
      <w:r w:rsidRPr="00681FE4">
        <w:rPr>
          <w:rFonts w:ascii="Arial" w:hAnsi="Arial" w:cs="B Yagut"/>
          <w:i/>
          <w:iCs/>
          <w:sz w:val="28"/>
          <w:szCs w:val="28"/>
          <w:rtl/>
        </w:rPr>
        <w:t>زند</w:t>
      </w:r>
      <w:r w:rsidRPr="00681FE4">
        <w:rPr>
          <w:rFonts w:ascii="Arial" w:hAnsi="Arial" w:cs="B Yagut" w:hint="cs"/>
          <w:i/>
          <w:iCs/>
          <w:sz w:val="28"/>
          <w:szCs w:val="28"/>
          <w:rtl/>
        </w:rPr>
        <w:t>،</w:t>
      </w:r>
      <w:r w:rsidRPr="00681FE4">
        <w:rPr>
          <w:rFonts w:ascii="Arial" w:hAnsi="Arial" w:cs="B Yagut"/>
          <w:i/>
          <w:iCs/>
          <w:sz w:val="28"/>
          <w:szCs w:val="28"/>
          <w:rtl/>
        </w:rPr>
        <w:t xml:space="preserve"> استفاده نکن</w:t>
      </w:r>
      <w:r w:rsidRPr="00681FE4">
        <w:rPr>
          <w:rFonts w:ascii="Arial" w:hAnsi="Arial" w:cs="B Yagut" w:hint="cs"/>
          <w:i/>
          <w:iCs/>
          <w:sz w:val="28"/>
          <w:szCs w:val="28"/>
          <w:rtl/>
        </w:rPr>
        <w:t>ي</w:t>
      </w:r>
      <w:r w:rsidRPr="00681FE4">
        <w:rPr>
          <w:rFonts w:ascii="Arial" w:hAnsi="Arial" w:cs="B Yagut"/>
          <w:i/>
          <w:iCs/>
          <w:sz w:val="28"/>
          <w:szCs w:val="28"/>
          <w:rtl/>
        </w:rPr>
        <w:t>د.</w:t>
      </w:r>
    </w:p>
    <w:p w:rsidR="00E579DE" w:rsidRPr="00681FE4" w:rsidRDefault="00E579DE" w:rsidP="00E579DE">
      <w:pPr>
        <w:jc w:val="both"/>
        <w:rPr>
          <w:rFonts w:ascii="Arial" w:hAnsi="Arial" w:cs="B Yagut"/>
          <w:i/>
          <w:iCs/>
          <w:sz w:val="28"/>
          <w:szCs w:val="28"/>
          <w:rtl/>
        </w:rPr>
      </w:pPr>
      <w:r w:rsidRPr="00681FE4">
        <w:rPr>
          <w:rFonts w:ascii="Arial" w:hAnsi="Arial" w:cs="B Yagut" w:hint="cs"/>
          <w:i/>
          <w:iCs/>
          <w:sz w:val="28"/>
          <w:szCs w:val="28"/>
          <w:rtl/>
        </w:rPr>
        <w:t xml:space="preserve">- </w:t>
      </w:r>
      <w:r w:rsidRPr="00681FE4">
        <w:rPr>
          <w:rFonts w:ascii="Arial" w:hAnsi="Arial" w:cs="B Yagut"/>
          <w:i/>
          <w:iCs/>
          <w:sz w:val="28"/>
          <w:szCs w:val="28"/>
          <w:rtl/>
        </w:rPr>
        <w:t>چنانچه روزانه یکبار استحمام می</w:t>
      </w:r>
      <w:r w:rsidRPr="00681FE4">
        <w:rPr>
          <w:rFonts w:ascii="Arial" w:hAnsi="Arial" w:cs="B Yagut" w:hint="cs"/>
          <w:i/>
          <w:iCs/>
          <w:sz w:val="28"/>
          <w:szCs w:val="28"/>
          <w:rtl/>
        </w:rPr>
        <w:t xml:space="preserve"> </w:t>
      </w:r>
      <w:r w:rsidRPr="00681FE4">
        <w:rPr>
          <w:rFonts w:ascii="Arial" w:hAnsi="Arial" w:cs="B Yagut"/>
          <w:i/>
          <w:iCs/>
          <w:sz w:val="28"/>
          <w:szCs w:val="28"/>
          <w:rtl/>
        </w:rPr>
        <w:t>کن</w:t>
      </w:r>
      <w:r w:rsidRPr="00681FE4">
        <w:rPr>
          <w:rFonts w:ascii="Arial" w:hAnsi="Arial" w:cs="B Yagut" w:hint="cs"/>
          <w:i/>
          <w:iCs/>
          <w:sz w:val="28"/>
          <w:szCs w:val="28"/>
          <w:rtl/>
        </w:rPr>
        <w:t>ي</w:t>
      </w:r>
      <w:r w:rsidRPr="00681FE4">
        <w:rPr>
          <w:rFonts w:ascii="Arial" w:hAnsi="Arial" w:cs="B Yagut"/>
          <w:i/>
          <w:iCs/>
          <w:sz w:val="28"/>
          <w:szCs w:val="28"/>
          <w:rtl/>
        </w:rPr>
        <w:t xml:space="preserve">د همان </w:t>
      </w:r>
      <w:r w:rsidRPr="00681FE4">
        <w:rPr>
          <w:rFonts w:ascii="Arial" w:hAnsi="Arial" w:cs="B Yagut" w:hint="cs"/>
          <w:i/>
          <w:iCs/>
          <w:sz w:val="28"/>
          <w:szCs w:val="28"/>
          <w:rtl/>
        </w:rPr>
        <w:t xml:space="preserve">شستن يكبار در روز </w:t>
      </w:r>
      <w:r w:rsidRPr="00681FE4">
        <w:rPr>
          <w:rFonts w:ascii="Arial" w:hAnsi="Arial" w:cs="B Yagut"/>
          <w:i/>
          <w:iCs/>
          <w:sz w:val="28"/>
          <w:szCs w:val="28"/>
          <w:rtl/>
        </w:rPr>
        <w:t>کافی است</w:t>
      </w:r>
      <w:r w:rsidRPr="00681FE4">
        <w:rPr>
          <w:rFonts w:ascii="Arial" w:hAnsi="Arial" w:cs="B Yagut" w:hint="cs"/>
          <w:i/>
          <w:iCs/>
          <w:sz w:val="28"/>
          <w:szCs w:val="28"/>
          <w:rtl/>
        </w:rPr>
        <w:t>.</w:t>
      </w:r>
      <w:r w:rsidRPr="00681FE4">
        <w:rPr>
          <w:rFonts w:ascii="Arial" w:hAnsi="Arial" w:cs="B Yagut"/>
          <w:i/>
          <w:iCs/>
          <w:sz w:val="28"/>
          <w:szCs w:val="28"/>
          <w:rtl/>
        </w:rPr>
        <w:t xml:space="preserve"> لزومی ندارد که قبل از تغذیه پستان</w:t>
      </w:r>
      <w:r w:rsidRPr="00681FE4">
        <w:rPr>
          <w:rFonts w:ascii="Arial" w:hAnsi="Arial" w:cs="B Yagut" w:hint="cs"/>
          <w:i/>
          <w:iCs/>
          <w:sz w:val="28"/>
          <w:szCs w:val="28"/>
          <w:rtl/>
        </w:rPr>
        <w:t xml:space="preserve"> ها را بطور مستقيم بشوئيد. چ</w:t>
      </w:r>
      <w:r w:rsidRPr="00681FE4">
        <w:rPr>
          <w:rFonts w:ascii="Arial" w:hAnsi="Arial" w:cs="B Yagut"/>
          <w:i/>
          <w:iCs/>
          <w:sz w:val="28"/>
          <w:szCs w:val="28"/>
          <w:rtl/>
        </w:rPr>
        <w:t>ون با این</w:t>
      </w:r>
      <w:r w:rsidRPr="00681FE4">
        <w:rPr>
          <w:rFonts w:ascii="Arial" w:hAnsi="Arial" w:cs="B Yagut" w:hint="cs"/>
          <w:i/>
          <w:iCs/>
          <w:sz w:val="28"/>
          <w:szCs w:val="28"/>
          <w:rtl/>
        </w:rPr>
        <w:t xml:space="preserve"> </w:t>
      </w:r>
      <w:r w:rsidRPr="00681FE4">
        <w:rPr>
          <w:rFonts w:ascii="Arial" w:hAnsi="Arial" w:cs="B Yagut"/>
          <w:i/>
          <w:iCs/>
          <w:sz w:val="28"/>
          <w:szCs w:val="28"/>
          <w:rtl/>
        </w:rPr>
        <w:t xml:space="preserve">کار چربی محافظ پوست ازبین رفته رایحه ای که شیرخوار با آن پستان مادرش را می شناسد محو </w:t>
      </w:r>
      <w:r w:rsidRPr="00681FE4">
        <w:rPr>
          <w:rFonts w:ascii="Arial" w:hAnsi="Arial" w:cs="B Yagut" w:hint="cs"/>
          <w:i/>
          <w:iCs/>
          <w:sz w:val="28"/>
          <w:szCs w:val="28"/>
          <w:rtl/>
        </w:rPr>
        <w:br/>
      </w:r>
      <w:r w:rsidRPr="00681FE4">
        <w:rPr>
          <w:rFonts w:ascii="Arial" w:hAnsi="Arial" w:cs="B Yagut"/>
          <w:i/>
          <w:iCs/>
          <w:sz w:val="28"/>
          <w:szCs w:val="28"/>
          <w:rtl/>
        </w:rPr>
        <w:t>می</w:t>
      </w:r>
      <w:r w:rsidRPr="00681FE4">
        <w:rPr>
          <w:rFonts w:ascii="Arial" w:hAnsi="Arial" w:cs="B Yagut" w:hint="cs"/>
          <w:i/>
          <w:iCs/>
          <w:sz w:val="28"/>
          <w:szCs w:val="28"/>
          <w:rtl/>
        </w:rPr>
        <w:t xml:space="preserve"> </w:t>
      </w:r>
      <w:r w:rsidRPr="00681FE4">
        <w:rPr>
          <w:rFonts w:ascii="Arial" w:hAnsi="Arial" w:cs="B Yagut"/>
          <w:i/>
          <w:iCs/>
          <w:sz w:val="28"/>
          <w:szCs w:val="28"/>
          <w:rtl/>
        </w:rPr>
        <w:t>شود</w:t>
      </w:r>
      <w:r w:rsidRPr="00681FE4">
        <w:rPr>
          <w:rFonts w:ascii="Arial" w:hAnsi="Arial" w:cs="B Yagut" w:hint="cs"/>
          <w:i/>
          <w:iCs/>
          <w:sz w:val="28"/>
          <w:szCs w:val="28"/>
          <w:rtl/>
        </w:rPr>
        <w:t>.</w:t>
      </w:r>
    </w:p>
    <w:p w:rsidR="00E579DE" w:rsidRPr="00681FE4" w:rsidRDefault="00E579DE" w:rsidP="00E579DE">
      <w:pPr>
        <w:jc w:val="both"/>
        <w:rPr>
          <w:rFonts w:ascii="Arial" w:hAnsi="Arial" w:cs="B Yagut"/>
          <w:i/>
          <w:iCs/>
          <w:sz w:val="28"/>
          <w:szCs w:val="28"/>
          <w:rtl/>
        </w:rPr>
      </w:pPr>
      <w:r w:rsidRPr="00681FE4">
        <w:rPr>
          <w:rFonts w:ascii="Arial" w:hAnsi="Arial" w:cs="B Yagut"/>
          <w:i/>
          <w:iCs/>
          <w:sz w:val="28"/>
          <w:szCs w:val="28"/>
          <w:rtl/>
        </w:rPr>
        <w:t xml:space="preserve">- </w:t>
      </w:r>
      <w:r w:rsidRPr="00681FE4">
        <w:rPr>
          <w:rFonts w:ascii="Arial" w:hAnsi="Arial" w:cs="B Yagut" w:hint="cs"/>
          <w:i/>
          <w:iCs/>
          <w:sz w:val="28"/>
          <w:szCs w:val="28"/>
          <w:rtl/>
        </w:rPr>
        <w:t>سينه بند</w:t>
      </w:r>
      <w:r w:rsidRPr="00681FE4">
        <w:rPr>
          <w:rFonts w:ascii="Arial" w:hAnsi="Arial" w:cs="B Yagut"/>
          <w:i/>
          <w:iCs/>
          <w:sz w:val="28"/>
          <w:szCs w:val="28"/>
          <w:rtl/>
        </w:rPr>
        <w:t xml:space="preserve"> لازم نیست ولی اگر مادر تمایل دارد</w:t>
      </w:r>
      <w:r w:rsidRPr="00681FE4">
        <w:rPr>
          <w:rFonts w:ascii="Arial" w:hAnsi="Arial" w:cs="B Yagut" w:hint="cs"/>
          <w:i/>
          <w:iCs/>
          <w:sz w:val="28"/>
          <w:szCs w:val="28"/>
          <w:rtl/>
        </w:rPr>
        <w:t xml:space="preserve"> سينه بند</w:t>
      </w:r>
      <w:r w:rsidRPr="00681FE4">
        <w:rPr>
          <w:rFonts w:ascii="Arial" w:hAnsi="Arial" w:cs="B Yagut"/>
          <w:i/>
          <w:iCs/>
          <w:sz w:val="28"/>
          <w:szCs w:val="28"/>
          <w:rtl/>
        </w:rPr>
        <w:t xml:space="preserve"> استفاده کند </w:t>
      </w:r>
      <w:r w:rsidRPr="00681FE4">
        <w:rPr>
          <w:rFonts w:ascii="Arial" w:hAnsi="Arial" w:cs="B Yagut" w:hint="cs"/>
          <w:i/>
          <w:iCs/>
          <w:sz w:val="28"/>
          <w:szCs w:val="28"/>
          <w:rtl/>
        </w:rPr>
        <w:t xml:space="preserve">بايد </w:t>
      </w:r>
      <w:r w:rsidRPr="00681FE4">
        <w:rPr>
          <w:rFonts w:ascii="Arial" w:hAnsi="Arial" w:cs="B Yagut"/>
          <w:i/>
          <w:iCs/>
          <w:sz w:val="28"/>
          <w:szCs w:val="28"/>
          <w:rtl/>
        </w:rPr>
        <w:t>نوعی باشد که پستان را تحت فشار قرار ندهد</w:t>
      </w:r>
      <w:r w:rsidRPr="00681FE4">
        <w:rPr>
          <w:rFonts w:ascii="Arial" w:hAnsi="Arial" w:cs="B Yagut" w:hint="cs"/>
          <w:i/>
          <w:iCs/>
          <w:sz w:val="28"/>
          <w:szCs w:val="28"/>
          <w:rtl/>
        </w:rPr>
        <w:t>.</w:t>
      </w:r>
    </w:p>
    <w:p w:rsidR="00E579DE" w:rsidRDefault="00E579DE" w:rsidP="00E579DE">
      <w:pPr>
        <w:jc w:val="both"/>
        <w:rPr>
          <w:rFonts w:ascii="Arial" w:hAnsi="Arial" w:cs="B Yagut"/>
          <w:sz w:val="28"/>
          <w:szCs w:val="28"/>
          <w:rtl/>
        </w:rPr>
      </w:pPr>
    </w:p>
    <w:p w:rsidR="00E579DE" w:rsidRPr="0010074C" w:rsidRDefault="00E579DE" w:rsidP="00E579DE">
      <w:pPr>
        <w:jc w:val="both"/>
        <w:rPr>
          <w:rFonts w:ascii="Arial" w:hAnsi="Arial" w:cs="B Yagut"/>
          <w:sz w:val="28"/>
          <w:szCs w:val="28"/>
          <w:rtl/>
        </w:rPr>
      </w:pPr>
    </w:p>
    <w:p w:rsidR="00E579DE" w:rsidRDefault="00E579DE" w:rsidP="00E579DE">
      <w:pPr>
        <w:jc w:val="both"/>
        <w:rPr>
          <w:rFonts w:ascii="Arial" w:hAnsi="Arial" w:cs="B Yagut"/>
          <w:sz w:val="28"/>
          <w:szCs w:val="28"/>
          <w:rtl/>
        </w:rPr>
      </w:pPr>
      <w:r w:rsidRPr="00464E90">
        <w:rPr>
          <w:rFonts w:ascii="Arial" w:hAnsi="Arial" w:cs="B Yagut"/>
          <w:i/>
          <w:iCs/>
          <w:sz w:val="28"/>
          <w:szCs w:val="28"/>
          <w:rtl/>
        </w:rPr>
        <w:t>سئوال</w:t>
      </w:r>
      <w:r w:rsidRPr="0010074C">
        <w:rPr>
          <w:rFonts w:ascii="Arial" w:hAnsi="Arial" w:cs="B Yagut"/>
          <w:sz w:val="28"/>
          <w:szCs w:val="28"/>
          <w:rtl/>
        </w:rPr>
        <w:t xml:space="preserve"> : ممکن است بعضی از مادران شیرندهند</w:t>
      </w:r>
      <w:r>
        <w:rPr>
          <w:rFonts w:ascii="Arial" w:hAnsi="Arial" w:cs="B Yagut" w:hint="cs"/>
          <w:sz w:val="28"/>
          <w:szCs w:val="28"/>
          <w:rtl/>
        </w:rPr>
        <w:t>،</w:t>
      </w:r>
      <w:r w:rsidRPr="0010074C">
        <w:rPr>
          <w:rFonts w:ascii="Arial" w:hAnsi="Arial" w:cs="B Yagut"/>
          <w:sz w:val="28"/>
          <w:szCs w:val="28"/>
          <w:rtl/>
        </w:rPr>
        <w:t xml:space="preserve">آنها </w:t>
      </w:r>
      <w:r>
        <w:rPr>
          <w:rFonts w:ascii="Arial" w:hAnsi="Arial" w:cs="B Yagut" w:hint="cs"/>
          <w:sz w:val="28"/>
          <w:szCs w:val="28"/>
          <w:rtl/>
        </w:rPr>
        <w:t xml:space="preserve">براي مراقبت از پستان هايشان در روزهاي اول زايمان </w:t>
      </w:r>
      <w:r w:rsidRPr="0010074C">
        <w:rPr>
          <w:rFonts w:ascii="Arial" w:hAnsi="Arial" w:cs="B Yagut"/>
          <w:sz w:val="28"/>
          <w:szCs w:val="28"/>
          <w:rtl/>
        </w:rPr>
        <w:t>چ</w:t>
      </w:r>
      <w:r>
        <w:rPr>
          <w:rFonts w:ascii="Arial" w:hAnsi="Arial" w:cs="B Yagut" w:hint="cs"/>
          <w:sz w:val="28"/>
          <w:szCs w:val="28"/>
          <w:rtl/>
        </w:rPr>
        <w:t>ه كار مي توانند بكنند؟</w:t>
      </w:r>
    </w:p>
    <w:p w:rsidR="00E579DE" w:rsidRDefault="00E579DE" w:rsidP="00E579DE">
      <w:pPr>
        <w:jc w:val="both"/>
        <w:rPr>
          <w:rFonts w:ascii="Arial" w:hAnsi="Arial" w:cs="B Yagut"/>
          <w:sz w:val="28"/>
          <w:szCs w:val="28"/>
          <w:rtl/>
        </w:rPr>
      </w:pPr>
      <w:r>
        <w:rPr>
          <w:rFonts w:ascii="Arial" w:hAnsi="Arial" w:cs="B Yagut" w:hint="cs"/>
          <w:sz w:val="28"/>
          <w:szCs w:val="28"/>
          <w:rtl/>
        </w:rPr>
        <w:t xml:space="preserve">براي شنيدن چند </w:t>
      </w:r>
      <w:r w:rsidRPr="0010074C">
        <w:rPr>
          <w:rFonts w:ascii="Arial" w:hAnsi="Arial" w:cs="B Yagut"/>
          <w:sz w:val="28"/>
          <w:szCs w:val="28"/>
          <w:rtl/>
        </w:rPr>
        <w:t xml:space="preserve">پاسخ </w:t>
      </w:r>
      <w:r>
        <w:rPr>
          <w:rFonts w:ascii="Arial" w:hAnsi="Arial" w:cs="B Yagut" w:hint="cs"/>
          <w:sz w:val="28"/>
          <w:szCs w:val="28"/>
          <w:rtl/>
        </w:rPr>
        <w:t>منتظر</w:t>
      </w:r>
      <w:r w:rsidRPr="0010074C">
        <w:rPr>
          <w:rFonts w:ascii="Arial" w:hAnsi="Arial" w:cs="B Yagut"/>
          <w:sz w:val="28"/>
          <w:szCs w:val="28"/>
          <w:rtl/>
        </w:rPr>
        <w:t>شوید.</w:t>
      </w:r>
    </w:p>
    <w:p w:rsidR="00E579DE" w:rsidRPr="0010074C" w:rsidRDefault="00E579DE" w:rsidP="00E579DE">
      <w:pPr>
        <w:jc w:val="both"/>
        <w:rPr>
          <w:rFonts w:ascii="Arial" w:hAnsi="Arial" w:cs="B Yagut"/>
          <w:sz w:val="28"/>
          <w:szCs w:val="28"/>
          <w:rtl/>
        </w:rPr>
      </w:pPr>
    </w:p>
    <w:p w:rsidR="00E579DE" w:rsidRDefault="00E579DE" w:rsidP="00E579DE">
      <w:pPr>
        <w:numPr>
          <w:ilvl w:val="0"/>
          <w:numId w:val="80"/>
        </w:numPr>
        <w:jc w:val="both"/>
        <w:rPr>
          <w:rFonts w:ascii="Arial" w:hAnsi="Arial" w:cs="B Yagut"/>
          <w:sz w:val="28"/>
          <w:szCs w:val="28"/>
        </w:rPr>
      </w:pPr>
      <w:r w:rsidRPr="0010074C">
        <w:rPr>
          <w:rFonts w:ascii="Arial" w:hAnsi="Arial" w:cs="B Yagut"/>
          <w:sz w:val="28"/>
          <w:szCs w:val="28"/>
          <w:rtl/>
        </w:rPr>
        <w:t>مادری که شیر نمی</w:t>
      </w:r>
      <w:r>
        <w:rPr>
          <w:rFonts w:ascii="Arial" w:hAnsi="Arial" w:cs="B Yagut" w:hint="cs"/>
          <w:sz w:val="28"/>
          <w:szCs w:val="28"/>
          <w:rtl/>
        </w:rPr>
        <w:t xml:space="preserve"> </w:t>
      </w:r>
      <w:r w:rsidRPr="0010074C">
        <w:rPr>
          <w:rFonts w:ascii="Arial" w:hAnsi="Arial" w:cs="B Yagut"/>
          <w:sz w:val="28"/>
          <w:szCs w:val="28"/>
          <w:rtl/>
        </w:rPr>
        <w:t xml:space="preserve">دهد </w:t>
      </w:r>
      <w:r>
        <w:rPr>
          <w:rFonts w:ascii="Arial" w:hAnsi="Arial" w:cs="B Yagut" w:hint="cs"/>
          <w:sz w:val="28"/>
          <w:szCs w:val="28"/>
          <w:rtl/>
        </w:rPr>
        <w:t>نيز</w:t>
      </w:r>
      <w:r w:rsidRPr="0010074C">
        <w:rPr>
          <w:rFonts w:ascii="Arial" w:hAnsi="Arial" w:cs="B Yagut"/>
          <w:sz w:val="28"/>
          <w:szCs w:val="28"/>
          <w:rtl/>
        </w:rPr>
        <w:t>باید از پستان</w:t>
      </w:r>
      <w:r>
        <w:rPr>
          <w:rFonts w:ascii="Arial" w:hAnsi="Arial" w:cs="B Yagut" w:hint="cs"/>
          <w:sz w:val="28"/>
          <w:szCs w:val="28"/>
          <w:rtl/>
        </w:rPr>
        <w:t xml:space="preserve"> </w:t>
      </w:r>
      <w:r w:rsidRPr="0010074C">
        <w:rPr>
          <w:rFonts w:ascii="Arial" w:hAnsi="Arial" w:cs="B Yagut"/>
          <w:sz w:val="28"/>
          <w:szCs w:val="28"/>
          <w:rtl/>
        </w:rPr>
        <w:t xml:space="preserve">های </w:t>
      </w:r>
      <w:r>
        <w:rPr>
          <w:rFonts w:ascii="Arial" w:hAnsi="Arial" w:cs="B Yagut" w:hint="cs"/>
          <w:sz w:val="28"/>
          <w:szCs w:val="28"/>
          <w:rtl/>
        </w:rPr>
        <w:t xml:space="preserve">خود </w:t>
      </w:r>
      <w:r w:rsidRPr="0010074C">
        <w:rPr>
          <w:rFonts w:ascii="Arial" w:hAnsi="Arial" w:cs="B Yagut"/>
          <w:sz w:val="28"/>
          <w:szCs w:val="28"/>
          <w:rtl/>
        </w:rPr>
        <w:t>مراقبت کند</w:t>
      </w:r>
      <w:r>
        <w:rPr>
          <w:rFonts w:ascii="Arial" w:hAnsi="Arial" w:cs="B Yagut" w:hint="cs"/>
          <w:sz w:val="28"/>
          <w:szCs w:val="28"/>
          <w:rtl/>
        </w:rPr>
        <w:t>.</w:t>
      </w:r>
      <w:r w:rsidRPr="0010074C">
        <w:rPr>
          <w:rFonts w:ascii="Arial" w:hAnsi="Arial" w:cs="B Yagut"/>
          <w:sz w:val="28"/>
          <w:szCs w:val="28"/>
          <w:rtl/>
        </w:rPr>
        <w:t xml:space="preserve"> چنانچه پستان اومک</w:t>
      </w:r>
      <w:r>
        <w:rPr>
          <w:rFonts w:ascii="Arial" w:hAnsi="Arial" w:cs="B Yagut" w:hint="cs"/>
          <w:sz w:val="28"/>
          <w:szCs w:val="28"/>
          <w:rtl/>
        </w:rPr>
        <w:t>ي</w:t>
      </w:r>
      <w:r w:rsidRPr="0010074C">
        <w:rPr>
          <w:rFonts w:ascii="Arial" w:hAnsi="Arial" w:cs="B Yagut"/>
          <w:sz w:val="28"/>
          <w:szCs w:val="28"/>
          <w:rtl/>
        </w:rPr>
        <w:t>د</w:t>
      </w:r>
      <w:r>
        <w:rPr>
          <w:rFonts w:ascii="Arial" w:hAnsi="Arial" w:cs="B Yagut" w:hint="cs"/>
          <w:sz w:val="28"/>
          <w:szCs w:val="28"/>
          <w:rtl/>
        </w:rPr>
        <w:t>ه نشود،</w:t>
      </w:r>
      <w:r w:rsidRPr="0010074C">
        <w:rPr>
          <w:rFonts w:ascii="Arial" w:hAnsi="Arial" w:cs="B Yagut"/>
          <w:sz w:val="28"/>
          <w:szCs w:val="28"/>
          <w:rtl/>
        </w:rPr>
        <w:t xml:space="preserve"> تولید شیر</w:t>
      </w:r>
      <w:r>
        <w:rPr>
          <w:rFonts w:ascii="Arial" w:hAnsi="Arial" w:cs="B Yagut" w:hint="cs"/>
          <w:sz w:val="28"/>
          <w:szCs w:val="28"/>
          <w:rtl/>
        </w:rPr>
        <w:t xml:space="preserve">ش </w:t>
      </w:r>
      <w:r w:rsidRPr="0010074C">
        <w:rPr>
          <w:rFonts w:ascii="Arial" w:hAnsi="Arial" w:cs="B Yagut"/>
          <w:sz w:val="28"/>
          <w:szCs w:val="28"/>
          <w:rtl/>
        </w:rPr>
        <w:t xml:space="preserve">قطع </w:t>
      </w:r>
      <w:r>
        <w:rPr>
          <w:rFonts w:ascii="Arial" w:hAnsi="Arial" w:cs="B Yagut" w:hint="cs"/>
          <w:sz w:val="28"/>
          <w:szCs w:val="28"/>
          <w:rtl/>
        </w:rPr>
        <w:t>و خشك</w:t>
      </w:r>
      <w:r w:rsidRPr="0010074C">
        <w:rPr>
          <w:rFonts w:ascii="Arial" w:hAnsi="Arial" w:cs="B Yagut"/>
          <w:sz w:val="28"/>
          <w:szCs w:val="28"/>
          <w:rtl/>
        </w:rPr>
        <w:t xml:space="preserve"> می</w:t>
      </w:r>
      <w:r>
        <w:rPr>
          <w:rFonts w:ascii="Arial" w:hAnsi="Arial" w:cs="B Yagut" w:hint="cs"/>
          <w:sz w:val="28"/>
          <w:szCs w:val="28"/>
          <w:rtl/>
        </w:rPr>
        <w:t xml:space="preserve"> </w:t>
      </w:r>
      <w:r w:rsidRPr="0010074C">
        <w:rPr>
          <w:rFonts w:ascii="Arial" w:hAnsi="Arial" w:cs="B Yagut"/>
          <w:sz w:val="28"/>
          <w:szCs w:val="28"/>
          <w:rtl/>
        </w:rPr>
        <w:t>شود</w:t>
      </w:r>
      <w:r>
        <w:rPr>
          <w:rFonts w:ascii="Arial" w:hAnsi="Arial" w:cs="B Yagut" w:hint="cs"/>
          <w:sz w:val="28"/>
          <w:szCs w:val="28"/>
          <w:rtl/>
        </w:rPr>
        <w:t>.</w:t>
      </w:r>
      <w:r w:rsidRPr="0010074C">
        <w:rPr>
          <w:rFonts w:ascii="Arial" w:hAnsi="Arial" w:cs="B Yagut"/>
          <w:sz w:val="28"/>
          <w:szCs w:val="28"/>
          <w:rtl/>
        </w:rPr>
        <w:t xml:space="preserve"> ولی</w:t>
      </w:r>
      <w:r>
        <w:rPr>
          <w:rFonts w:ascii="Arial" w:hAnsi="Arial" w:cs="B Yagut" w:hint="cs"/>
          <w:sz w:val="28"/>
          <w:szCs w:val="28"/>
          <w:rtl/>
        </w:rPr>
        <w:t xml:space="preserve"> اين امر</w:t>
      </w:r>
      <w:r w:rsidRPr="0010074C">
        <w:rPr>
          <w:rFonts w:ascii="Arial" w:hAnsi="Arial" w:cs="B Yagut"/>
          <w:sz w:val="28"/>
          <w:szCs w:val="28"/>
          <w:rtl/>
        </w:rPr>
        <w:t xml:space="preserve"> یک هفته یا بیشتر طول </w:t>
      </w:r>
      <w:r>
        <w:rPr>
          <w:rFonts w:ascii="Arial" w:hAnsi="Arial" w:cs="B Yagut" w:hint="cs"/>
          <w:sz w:val="28"/>
          <w:szCs w:val="28"/>
          <w:rtl/>
        </w:rPr>
        <w:t xml:space="preserve">مي </w:t>
      </w:r>
      <w:r w:rsidRPr="0010074C">
        <w:rPr>
          <w:rFonts w:ascii="Arial" w:hAnsi="Arial" w:cs="B Yagut"/>
          <w:sz w:val="28"/>
          <w:szCs w:val="28"/>
          <w:rtl/>
        </w:rPr>
        <w:t>کشد</w:t>
      </w:r>
      <w:r>
        <w:rPr>
          <w:rFonts w:ascii="Arial" w:hAnsi="Arial" w:cs="B Yagut" w:hint="cs"/>
          <w:sz w:val="28"/>
          <w:szCs w:val="28"/>
          <w:rtl/>
        </w:rPr>
        <w:t>.</w:t>
      </w:r>
      <w:r w:rsidRPr="0010074C">
        <w:rPr>
          <w:rFonts w:ascii="Arial" w:hAnsi="Arial" w:cs="B Yagut"/>
          <w:sz w:val="28"/>
          <w:szCs w:val="28"/>
          <w:rtl/>
        </w:rPr>
        <w:t xml:space="preserve"> دراین مدت لازم است فقط مقدار</w:t>
      </w:r>
      <w:r>
        <w:rPr>
          <w:rFonts w:ascii="Arial" w:hAnsi="Arial" w:cs="B Yagut" w:hint="cs"/>
          <w:sz w:val="28"/>
          <w:szCs w:val="28"/>
          <w:rtl/>
        </w:rPr>
        <w:t>كم</w:t>
      </w:r>
      <w:r w:rsidRPr="0010074C">
        <w:rPr>
          <w:rFonts w:ascii="Arial" w:hAnsi="Arial" w:cs="B Yagut"/>
          <w:sz w:val="28"/>
          <w:szCs w:val="28"/>
          <w:rtl/>
        </w:rPr>
        <w:t>ی شیر</w:t>
      </w:r>
      <w:r>
        <w:rPr>
          <w:rFonts w:ascii="Arial" w:hAnsi="Arial" w:cs="B Yagut" w:hint="cs"/>
          <w:sz w:val="28"/>
          <w:szCs w:val="28"/>
          <w:rtl/>
        </w:rPr>
        <w:t xml:space="preserve">بدوشد </w:t>
      </w:r>
      <w:r w:rsidRPr="0010074C">
        <w:rPr>
          <w:rFonts w:ascii="Arial" w:hAnsi="Arial" w:cs="B Yagut"/>
          <w:sz w:val="28"/>
          <w:szCs w:val="28"/>
          <w:rtl/>
        </w:rPr>
        <w:t>که پستان</w:t>
      </w:r>
      <w:r>
        <w:rPr>
          <w:rFonts w:ascii="Arial" w:hAnsi="Arial" w:cs="B Yagut" w:hint="cs"/>
          <w:sz w:val="28"/>
          <w:szCs w:val="28"/>
          <w:rtl/>
        </w:rPr>
        <w:t xml:space="preserve"> </w:t>
      </w:r>
      <w:r>
        <w:rPr>
          <w:rFonts w:ascii="Arial" w:hAnsi="Arial" w:cs="B Yagut"/>
          <w:sz w:val="28"/>
          <w:szCs w:val="28"/>
          <w:rtl/>
        </w:rPr>
        <w:t>هایش راحت شوند</w:t>
      </w:r>
      <w:r>
        <w:rPr>
          <w:rFonts w:ascii="Arial" w:hAnsi="Arial" w:cs="B Yagut" w:hint="cs"/>
          <w:sz w:val="28"/>
          <w:szCs w:val="28"/>
          <w:rtl/>
        </w:rPr>
        <w:t>. اين شير را مي توان به شيرخوار داد. اگر</w:t>
      </w:r>
      <w:r w:rsidRPr="0010074C">
        <w:rPr>
          <w:rFonts w:ascii="Arial" w:hAnsi="Arial" w:cs="B Yagut"/>
          <w:sz w:val="28"/>
          <w:szCs w:val="28"/>
          <w:rtl/>
        </w:rPr>
        <w:t xml:space="preserve"> مادر </w:t>
      </w:r>
      <w:r w:rsidRPr="0010074C">
        <w:rPr>
          <w:rFonts w:ascii="Arial" w:hAnsi="Arial" w:cs="B Yagut"/>
          <w:sz w:val="28"/>
          <w:szCs w:val="28"/>
        </w:rPr>
        <w:t>HIV</w:t>
      </w:r>
      <w:r w:rsidRPr="0010074C">
        <w:rPr>
          <w:rFonts w:ascii="Arial" w:hAnsi="Arial" w:cs="B Yagut"/>
          <w:sz w:val="28"/>
          <w:szCs w:val="28"/>
          <w:rtl/>
        </w:rPr>
        <w:t xml:space="preserve"> مثبت است می</w:t>
      </w:r>
      <w:r>
        <w:rPr>
          <w:rFonts w:ascii="Arial" w:hAnsi="Arial" w:cs="B Yagut" w:hint="cs"/>
          <w:sz w:val="28"/>
          <w:szCs w:val="28"/>
          <w:rtl/>
        </w:rPr>
        <w:t xml:space="preserve"> </w:t>
      </w:r>
      <w:r w:rsidRPr="0010074C">
        <w:rPr>
          <w:rFonts w:ascii="Arial" w:hAnsi="Arial" w:cs="B Yagut"/>
          <w:sz w:val="28"/>
          <w:szCs w:val="28"/>
          <w:rtl/>
        </w:rPr>
        <w:t xml:space="preserve">تواند </w:t>
      </w:r>
      <w:r>
        <w:rPr>
          <w:rFonts w:ascii="Arial" w:hAnsi="Arial" w:cs="B Yagut" w:hint="cs"/>
          <w:sz w:val="28"/>
          <w:szCs w:val="28"/>
          <w:rtl/>
        </w:rPr>
        <w:t xml:space="preserve">شيردوشيده شده خود را </w:t>
      </w:r>
      <w:r w:rsidRPr="0010074C">
        <w:rPr>
          <w:rFonts w:ascii="Arial" w:hAnsi="Arial" w:cs="B Yagut"/>
          <w:sz w:val="28"/>
          <w:szCs w:val="28"/>
          <w:rtl/>
        </w:rPr>
        <w:t>حرارت د</w:t>
      </w:r>
      <w:r>
        <w:rPr>
          <w:rFonts w:ascii="Arial" w:hAnsi="Arial" w:cs="B Yagut" w:hint="cs"/>
          <w:sz w:val="28"/>
          <w:szCs w:val="28"/>
          <w:rtl/>
        </w:rPr>
        <w:t>اده</w:t>
      </w:r>
      <w:r w:rsidRPr="0010074C">
        <w:rPr>
          <w:rFonts w:ascii="Arial" w:hAnsi="Arial" w:cs="B Yagut"/>
          <w:sz w:val="28"/>
          <w:szCs w:val="28"/>
          <w:rtl/>
        </w:rPr>
        <w:t xml:space="preserve"> وبه شیرخوارش بدهد</w:t>
      </w:r>
      <w:r>
        <w:rPr>
          <w:rFonts w:ascii="Arial" w:hAnsi="Arial" w:cs="B Yagut" w:hint="cs"/>
          <w:sz w:val="28"/>
          <w:szCs w:val="28"/>
          <w:rtl/>
        </w:rPr>
        <w:t>.</w:t>
      </w:r>
    </w:p>
    <w:p w:rsidR="00E579DE" w:rsidRDefault="00E579DE" w:rsidP="00E579DE">
      <w:pPr>
        <w:ind w:left="360"/>
        <w:jc w:val="both"/>
        <w:rPr>
          <w:rFonts w:ascii="Arial" w:hAnsi="Arial" w:cs="B Yagut"/>
          <w:sz w:val="28"/>
          <w:szCs w:val="28"/>
          <w:rtl/>
        </w:rPr>
      </w:pPr>
    </w:p>
    <w:p w:rsidR="00E579DE" w:rsidRDefault="00E579DE" w:rsidP="00E579DE">
      <w:pPr>
        <w:ind w:left="360"/>
        <w:jc w:val="both"/>
        <w:rPr>
          <w:rFonts w:ascii="Arial" w:hAnsi="Arial" w:cs="B Yagut"/>
          <w:sz w:val="28"/>
          <w:szCs w:val="28"/>
          <w:rtl/>
        </w:rPr>
      </w:pPr>
    </w:p>
    <w:p w:rsidR="00E579DE" w:rsidRDefault="00E579DE" w:rsidP="00E579DE">
      <w:pPr>
        <w:ind w:left="360"/>
        <w:jc w:val="both"/>
        <w:rPr>
          <w:rFonts w:ascii="Arial" w:hAnsi="Arial" w:cs="B Yagut"/>
          <w:sz w:val="28"/>
          <w:szCs w:val="28"/>
          <w:rtl/>
        </w:rPr>
      </w:pPr>
    </w:p>
    <w:p w:rsidR="00E579DE" w:rsidRPr="0010074C" w:rsidRDefault="00E579DE" w:rsidP="00E579DE">
      <w:pPr>
        <w:ind w:left="360"/>
        <w:jc w:val="both"/>
        <w:rPr>
          <w:rFonts w:ascii="Arial" w:hAnsi="Arial" w:cs="B Yagut"/>
          <w:sz w:val="28"/>
          <w:szCs w:val="28"/>
          <w:rtl/>
        </w:rPr>
      </w:pPr>
    </w:p>
    <w:p w:rsidR="00E579DE" w:rsidRDefault="00E579DE" w:rsidP="00E579DE">
      <w:pPr>
        <w:jc w:val="center"/>
        <w:rPr>
          <w:rFonts w:ascii="Arial" w:hAnsi="Arial" w:cs="B Yagut"/>
          <w:b/>
          <w:bCs/>
          <w:sz w:val="28"/>
          <w:szCs w:val="28"/>
          <w:u w:val="single"/>
          <w:rtl/>
        </w:rPr>
      </w:pPr>
      <w:r w:rsidRPr="00FF6E97">
        <w:rPr>
          <w:rFonts w:ascii="Arial" w:hAnsi="Arial" w:cs="B Yagut"/>
          <w:b/>
          <w:bCs/>
          <w:sz w:val="28"/>
          <w:szCs w:val="28"/>
          <w:u w:val="single"/>
          <w:rtl/>
        </w:rPr>
        <w:t>خلاصه جلسه 6</w:t>
      </w:r>
    </w:p>
    <w:p w:rsidR="00E579DE" w:rsidRDefault="00E579DE" w:rsidP="00E579DE">
      <w:pPr>
        <w:jc w:val="center"/>
        <w:rPr>
          <w:rFonts w:ascii="Arial" w:hAnsi="Arial" w:cs="B Yagut"/>
          <w:b/>
          <w:bCs/>
          <w:sz w:val="28"/>
          <w:szCs w:val="28"/>
          <w:u w:val="single"/>
          <w:rtl/>
        </w:rPr>
      </w:pPr>
    </w:p>
    <w:p w:rsidR="00E579DE" w:rsidRPr="0010074C" w:rsidRDefault="00E579DE" w:rsidP="00E579DE">
      <w:pPr>
        <w:numPr>
          <w:ilvl w:val="0"/>
          <w:numId w:val="80"/>
        </w:numPr>
        <w:jc w:val="both"/>
        <w:rPr>
          <w:rFonts w:ascii="Arial" w:hAnsi="Arial" w:cs="B Yagut"/>
          <w:sz w:val="28"/>
          <w:szCs w:val="28"/>
          <w:rtl/>
        </w:rPr>
      </w:pPr>
      <w:r w:rsidRPr="0010074C">
        <w:rPr>
          <w:rFonts w:ascii="Arial" w:hAnsi="Arial" w:cs="B Yagut"/>
          <w:sz w:val="28"/>
          <w:szCs w:val="28"/>
          <w:rtl/>
        </w:rPr>
        <w:t>اندازه وشکل پستان ارتباطی به توان شیردهی ندارد</w:t>
      </w:r>
      <w:r>
        <w:rPr>
          <w:rFonts w:ascii="Arial" w:hAnsi="Arial" w:cs="B Yagut" w:hint="cs"/>
          <w:sz w:val="28"/>
          <w:szCs w:val="28"/>
          <w:rtl/>
        </w:rPr>
        <w:t>.</w:t>
      </w:r>
    </w:p>
    <w:p w:rsidR="00E579DE" w:rsidRPr="0010074C" w:rsidRDefault="00E579DE" w:rsidP="00E579DE">
      <w:pPr>
        <w:numPr>
          <w:ilvl w:val="0"/>
          <w:numId w:val="80"/>
        </w:numPr>
        <w:jc w:val="both"/>
        <w:rPr>
          <w:rFonts w:ascii="Arial" w:hAnsi="Arial" w:cs="B Yagut"/>
          <w:sz w:val="28"/>
          <w:szCs w:val="28"/>
          <w:rtl/>
        </w:rPr>
      </w:pPr>
      <w:r w:rsidRPr="0010074C">
        <w:rPr>
          <w:rFonts w:ascii="Arial" w:hAnsi="Arial" w:cs="B Yagut"/>
          <w:sz w:val="28"/>
          <w:szCs w:val="28"/>
          <w:rtl/>
        </w:rPr>
        <w:t xml:space="preserve">پرولاکتین </w:t>
      </w:r>
      <w:r>
        <w:rPr>
          <w:rFonts w:ascii="Arial" w:hAnsi="Arial" w:cs="B Yagut" w:hint="cs"/>
          <w:sz w:val="28"/>
          <w:szCs w:val="28"/>
          <w:rtl/>
        </w:rPr>
        <w:t xml:space="preserve">به توليد </w:t>
      </w:r>
      <w:r w:rsidRPr="0010074C">
        <w:rPr>
          <w:rFonts w:ascii="Arial" w:hAnsi="Arial" w:cs="B Yagut"/>
          <w:sz w:val="28"/>
          <w:szCs w:val="28"/>
          <w:rtl/>
        </w:rPr>
        <w:t>شیر</w:t>
      </w:r>
      <w:r>
        <w:rPr>
          <w:rFonts w:ascii="Arial" w:hAnsi="Arial" w:cs="B Yagut" w:hint="cs"/>
          <w:sz w:val="28"/>
          <w:szCs w:val="28"/>
          <w:rtl/>
        </w:rPr>
        <w:t>كمك مي كند</w:t>
      </w:r>
      <w:r w:rsidRPr="0010074C">
        <w:rPr>
          <w:rFonts w:ascii="Arial" w:hAnsi="Arial" w:cs="B Yagut"/>
          <w:sz w:val="28"/>
          <w:szCs w:val="28"/>
          <w:rtl/>
        </w:rPr>
        <w:t>ومنجربه احساس ریلاکس شدن مادر</w:t>
      </w:r>
      <w:r>
        <w:rPr>
          <w:rFonts w:ascii="Arial" w:hAnsi="Arial" w:cs="B Yagut" w:hint="cs"/>
          <w:sz w:val="28"/>
          <w:szCs w:val="28"/>
          <w:rtl/>
        </w:rPr>
        <w:br/>
      </w:r>
      <w:r w:rsidRPr="0010074C">
        <w:rPr>
          <w:rFonts w:ascii="Arial" w:hAnsi="Arial" w:cs="B Yagut"/>
          <w:sz w:val="28"/>
          <w:szCs w:val="28"/>
          <w:rtl/>
        </w:rPr>
        <w:t xml:space="preserve"> می</w:t>
      </w:r>
      <w:r>
        <w:rPr>
          <w:rFonts w:ascii="Arial" w:hAnsi="Arial" w:cs="B Yagut" w:hint="cs"/>
          <w:sz w:val="28"/>
          <w:szCs w:val="28"/>
          <w:rtl/>
        </w:rPr>
        <w:t xml:space="preserve"> شود.</w:t>
      </w:r>
      <w:r w:rsidRPr="0010074C">
        <w:rPr>
          <w:rFonts w:ascii="Arial" w:hAnsi="Arial" w:cs="B Yagut"/>
          <w:sz w:val="28"/>
          <w:szCs w:val="28"/>
          <w:rtl/>
        </w:rPr>
        <w:t xml:space="preserve"> </w:t>
      </w:r>
    </w:p>
    <w:p w:rsidR="00E579DE" w:rsidRPr="00E74B01" w:rsidRDefault="00E579DE" w:rsidP="00E579DE">
      <w:pPr>
        <w:numPr>
          <w:ilvl w:val="0"/>
          <w:numId w:val="80"/>
        </w:numPr>
        <w:jc w:val="both"/>
        <w:rPr>
          <w:rFonts w:ascii="Arial" w:hAnsi="Arial" w:cs="B Yagut"/>
          <w:sz w:val="28"/>
          <w:szCs w:val="28"/>
          <w:rtl/>
        </w:rPr>
      </w:pPr>
      <w:r w:rsidRPr="0010074C">
        <w:rPr>
          <w:rFonts w:ascii="Arial" w:hAnsi="Arial" w:cs="B Yagut"/>
          <w:sz w:val="28"/>
          <w:szCs w:val="28"/>
          <w:rtl/>
        </w:rPr>
        <w:t xml:space="preserve">اکسی توسین </w:t>
      </w:r>
      <w:r>
        <w:rPr>
          <w:rFonts w:ascii="Arial" w:hAnsi="Arial" w:cs="B Yagut" w:hint="cs"/>
          <w:sz w:val="28"/>
          <w:szCs w:val="28"/>
          <w:rtl/>
        </w:rPr>
        <w:t xml:space="preserve">به خروج </w:t>
      </w:r>
      <w:r w:rsidRPr="0010074C">
        <w:rPr>
          <w:rFonts w:ascii="Arial" w:hAnsi="Arial" w:cs="B Yagut"/>
          <w:sz w:val="28"/>
          <w:szCs w:val="28"/>
          <w:rtl/>
        </w:rPr>
        <w:t>شیر</w:t>
      </w:r>
      <w:r>
        <w:rPr>
          <w:rFonts w:ascii="Arial" w:hAnsi="Arial" w:cs="B Yagut" w:hint="cs"/>
          <w:sz w:val="28"/>
          <w:szCs w:val="28"/>
          <w:rtl/>
        </w:rPr>
        <w:t>از پستان كمك مي كند تا</w:t>
      </w:r>
      <w:r w:rsidRPr="0010074C">
        <w:rPr>
          <w:rFonts w:ascii="Arial" w:hAnsi="Arial" w:cs="B Yagut"/>
          <w:sz w:val="28"/>
          <w:szCs w:val="28"/>
          <w:rtl/>
        </w:rPr>
        <w:t xml:space="preserve"> شیرخوار بتواند با مکیدن آنرا برداشت </w:t>
      </w:r>
      <w:r w:rsidRPr="00E74B01">
        <w:rPr>
          <w:rFonts w:ascii="Arial" w:hAnsi="Arial" w:cs="B Yagut"/>
          <w:sz w:val="28"/>
          <w:szCs w:val="28"/>
          <w:rtl/>
        </w:rPr>
        <w:t>نماید</w:t>
      </w:r>
      <w:r w:rsidRPr="00E74B01">
        <w:rPr>
          <w:rFonts w:ascii="Arial" w:hAnsi="Arial" w:cs="B Yagut" w:hint="cs"/>
          <w:sz w:val="28"/>
          <w:szCs w:val="28"/>
          <w:rtl/>
        </w:rPr>
        <w:t>. آرامش مادر و</w:t>
      </w:r>
      <w:r w:rsidRPr="00E74B01">
        <w:rPr>
          <w:rFonts w:ascii="Arial" w:hAnsi="Arial" w:cs="B Yagut"/>
          <w:sz w:val="28"/>
          <w:szCs w:val="28"/>
          <w:rtl/>
        </w:rPr>
        <w:t xml:space="preserve">راحت بودن، دیدن، لمس کردن، شنیدن </w:t>
      </w:r>
      <w:r w:rsidRPr="00E74B01">
        <w:rPr>
          <w:rFonts w:ascii="Arial" w:hAnsi="Arial" w:cs="B Yagut" w:hint="cs"/>
          <w:sz w:val="28"/>
          <w:szCs w:val="28"/>
          <w:rtl/>
        </w:rPr>
        <w:t>و</w:t>
      </w:r>
      <w:r w:rsidRPr="00E74B01">
        <w:rPr>
          <w:rFonts w:ascii="Arial" w:hAnsi="Arial" w:cs="B Yagut"/>
          <w:sz w:val="28"/>
          <w:szCs w:val="28"/>
          <w:rtl/>
        </w:rPr>
        <w:t>فکر کردن به</w:t>
      </w:r>
      <w:r w:rsidRPr="00E74B01">
        <w:rPr>
          <w:rFonts w:ascii="Arial" w:hAnsi="Arial" w:cs="B Yagut" w:hint="cs"/>
          <w:sz w:val="28"/>
          <w:szCs w:val="28"/>
          <w:rtl/>
        </w:rPr>
        <w:t xml:space="preserve"> شيرخوار</w:t>
      </w:r>
      <w:r w:rsidRPr="00E74B01">
        <w:rPr>
          <w:rFonts w:ascii="Arial" w:hAnsi="Arial" w:cs="B Yagut"/>
          <w:sz w:val="28"/>
          <w:szCs w:val="28"/>
          <w:rtl/>
        </w:rPr>
        <w:t xml:space="preserve"> می</w:t>
      </w:r>
      <w:r w:rsidRPr="00E74B01">
        <w:rPr>
          <w:rFonts w:ascii="Arial" w:hAnsi="Arial" w:cs="B Yagut" w:hint="cs"/>
          <w:sz w:val="28"/>
          <w:szCs w:val="28"/>
          <w:rtl/>
        </w:rPr>
        <w:t xml:space="preserve"> </w:t>
      </w:r>
      <w:r w:rsidRPr="00E74B01">
        <w:rPr>
          <w:rFonts w:ascii="Arial" w:hAnsi="Arial" w:cs="B Yagut"/>
          <w:sz w:val="28"/>
          <w:szCs w:val="28"/>
          <w:rtl/>
        </w:rPr>
        <w:t xml:space="preserve">تواند </w:t>
      </w:r>
      <w:r w:rsidRPr="00E74B01">
        <w:rPr>
          <w:rFonts w:ascii="Arial" w:hAnsi="Arial" w:cs="B Yagut" w:hint="cs"/>
          <w:sz w:val="28"/>
          <w:szCs w:val="28"/>
          <w:rtl/>
        </w:rPr>
        <w:t xml:space="preserve">به درست عمل كردن </w:t>
      </w:r>
      <w:r w:rsidRPr="00E74B01">
        <w:rPr>
          <w:rFonts w:ascii="Arial" w:hAnsi="Arial" w:cs="B Yagut"/>
          <w:sz w:val="28"/>
          <w:szCs w:val="28"/>
          <w:rtl/>
        </w:rPr>
        <w:t xml:space="preserve">رفلکس اکسی توسین </w:t>
      </w:r>
      <w:r w:rsidRPr="00E74B01">
        <w:rPr>
          <w:rFonts w:ascii="Arial" w:hAnsi="Arial" w:cs="B Yagut" w:hint="cs"/>
          <w:sz w:val="28"/>
          <w:szCs w:val="28"/>
          <w:rtl/>
        </w:rPr>
        <w:t xml:space="preserve">كمك </w:t>
      </w:r>
      <w:r w:rsidRPr="00E74B01">
        <w:rPr>
          <w:rFonts w:ascii="Arial" w:hAnsi="Arial" w:cs="B Yagut"/>
          <w:sz w:val="28"/>
          <w:szCs w:val="28"/>
          <w:rtl/>
        </w:rPr>
        <w:t>کند.درد، شک وتردید، پریشانی وبرآش</w:t>
      </w:r>
      <w:r w:rsidRPr="00E74B01">
        <w:rPr>
          <w:rFonts w:ascii="Arial" w:hAnsi="Arial" w:cs="B Yagut" w:hint="cs"/>
          <w:sz w:val="28"/>
          <w:szCs w:val="28"/>
          <w:rtl/>
        </w:rPr>
        <w:t>ف</w:t>
      </w:r>
      <w:r w:rsidRPr="00E74B01">
        <w:rPr>
          <w:rFonts w:ascii="Arial" w:hAnsi="Arial" w:cs="B Yagut"/>
          <w:sz w:val="28"/>
          <w:szCs w:val="28"/>
          <w:rtl/>
        </w:rPr>
        <w:t>تگی، نیکوتین یا الکل می</w:t>
      </w:r>
      <w:r w:rsidRPr="00E74B01">
        <w:rPr>
          <w:rFonts w:ascii="Arial" w:hAnsi="Arial" w:cs="B Yagut" w:hint="cs"/>
          <w:sz w:val="28"/>
          <w:szCs w:val="28"/>
          <w:rtl/>
        </w:rPr>
        <w:t xml:space="preserve"> </w:t>
      </w:r>
      <w:r w:rsidRPr="00E74B01">
        <w:rPr>
          <w:rFonts w:ascii="Arial" w:hAnsi="Arial" w:cs="B Yagut"/>
          <w:sz w:val="28"/>
          <w:szCs w:val="28"/>
          <w:rtl/>
        </w:rPr>
        <w:t>توان</w:t>
      </w:r>
      <w:r w:rsidRPr="00E74B01">
        <w:rPr>
          <w:rFonts w:ascii="Arial" w:hAnsi="Arial" w:cs="B Yagut" w:hint="cs"/>
          <w:sz w:val="28"/>
          <w:szCs w:val="28"/>
          <w:rtl/>
        </w:rPr>
        <w:t>ن</w:t>
      </w:r>
      <w:r w:rsidRPr="00E74B01">
        <w:rPr>
          <w:rFonts w:ascii="Arial" w:hAnsi="Arial" w:cs="B Yagut"/>
          <w:sz w:val="28"/>
          <w:szCs w:val="28"/>
          <w:rtl/>
        </w:rPr>
        <w:t>د موقتا" اکسی توسین را مهار ک</w:t>
      </w:r>
      <w:r w:rsidRPr="00E74B01">
        <w:rPr>
          <w:rFonts w:ascii="Arial" w:hAnsi="Arial" w:cs="B Yagut" w:hint="cs"/>
          <w:sz w:val="28"/>
          <w:szCs w:val="28"/>
          <w:rtl/>
        </w:rPr>
        <w:t>ن</w:t>
      </w:r>
      <w:r w:rsidRPr="00E74B01">
        <w:rPr>
          <w:rFonts w:ascii="Arial" w:hAnsi="Arial" w:cs="B Yagut"/>
          <w:sz w:val="28"/>
          <w:szCs w:val="28"/>
          <w:rtl/>
        </w:rPr>
        <w:t>ند.</w:t>
      </w:r>
    </w:p>
    <w:p w:rsidR="00E579DE" w:rsidRPr="0010074C" w:rsidRDefault="00E579DE" w:rsidP="00E579DE">
      <w:pPr>
        <w:numPr>
          <w:ilvl w:val="0"/>
          <w:numId w:val="80"/>
        </w:numPr>
        <w:jc w:val="both"/>
        <w:rPr>
          <w:rFonts w:ascii="Arial" w:hAnsi="Arial" w:cs="B Yagut"/>
          <w:sz w:val="28"/>
          <w:szCs w:val="28"/>
          <w:rtl/>
        </w:rPr>
      </w:pPr>
      <w:r w:rsidRPr="00E74B01">
        <w:rPr>
          <w:rFonts w:ascii="Arial" w:hAnsi="Arial" w:cs="B Yagut"/>
          <w:sz w:val="28"/>
          <w:szCs w:val="28"/>
          <w:rtl/>
        </w:rPr>
        <w:t xml:space="preserve">چنانچه پستان خیلی پرباشد عکس العمل مهاری شیردهی تولید </w:t>
      </w:r>
      <w:r w:rsidRPr="00E74B01">
        <w:rPr>
          <w:rFonts w:ascii="Arial" w:hAnsi="Arial" w:cs="B Yagut" w:hint="cs"/>
          <w:sz w:val="28"/>
          <w:szCs w:val="28"/>
          <w:rtl/>
        </w:rPr>
        <w:t>شير</w:t>
      </w:r>
      <w:r w:rsidRPr="00E74B01">
        <w:rPr>
          <w:rFonts w:ascii="Arial" w:hAnsi="Arial" w:cs="B Yagut"/>
          <w:sz w:val="28"/>
          <w:szCs w:val="28"/>
          <w:rtl/>
        </w:rPr>
        <w:t xml:space="preserve">را کاهش </w:t>
      </w:r>
      <w:r w:rsidRPr="00E74B01">
        <w:rPr>
          <w:rFonts w:ascii="Arial" w:hAnsi="Arial" w:cs="B Yagut" w:hint="cs"/>
          <w:sz w:val="28"/>
          <w:szCs w:val="28"/>
          <w:rtl/>
        </w:rPr>
        <w:br/>
      </w:r>
      <w:r w:rsidRPr="00E74B01">
        <w:rPr>
          <w:rFonts w:ascii="Arial" w:hAnsi="Arial" w:cs="B Yagut"/>
          <w:sz w:val="28"/>
          <w:szCs w:val="28"/>
          <w:rtl/>
        </w:rPr>
        <w:t>می</w:t>
      </w:r>
      <w:r w:rsidRPr="00E74B01">
        <w:rPr>
          <w:rFonts w:ascii="Arial" w:hAnsi="Arial" w:cs="B Yagut" w:hint="cs"/>
          <w:sz w:val="28"/>
          <w:szCs w:val="28"/>
          <w:rtl/>
        </w:rPr>
        <w:t xml:space="preserve"> </w:t>
      </w:r>
      <w:r w:rsidRPr="00E74B01">
        <w:rPr>
          <w:rFonts w:ascii="Arial" w:hAnsi="Arial" w:cs="B Yagut"/>
          <w:sz w:val="28"/>
          <w:szCs w:val="28"/>
          <w:rtl/>
        </w:rPr>
        <w:t>دهد</w:t>
      </w:r>
      <w:r w:rsidRPr="00E74B01">
        <w:rPr>
          <w:rFonts w:ascii="Arial" w:hAnsi="Arial" w:cs="B Yagut" w:hint="cs"/>
          <w:sz w:val="28"/>
          <w:szCs w:val="28"/>
          <w:rtl/>
        </w:rPr>
        <w:t>.</w:t>
      </w:r>
      <w:r w:rsidRPr="00E74B01">
        <w:rPr>
          <w:rFonts w:ascii="Arial" w:hAnsi="Arial" w:cs="B Yagut"/>
          <w:sz w:val="28"/>
          <w:szCs w:val="28"/>
          <w:rtl/>
        </w:rPr>
        <w:t>تولید شیر</w:t>
      </w:r>
      <w:r w:rsidRPr="00E74B01">
        <w:rPr>
          <w:rFonts w:ascii="Arial" w:hAnsi="Arial" w:cs="B Yagut" w:hint="cs"/>
          <w:sz w:val="28"/>
          <w:szCs w:val="28"/>
          <w:rtl/>
        </w:rPr>
        <w:t xml:space="preserve">درصورتي </w:t>
      </w:r>
      <w:r w:rsidRPr="00E74B01">
        <w:rPr>
          <w:rFonts w:ascii="Arial" w:hAnsi="Arial" w:cs="B Yagut"/>
          <w:sz w:val="28"/>
          <w:szCs w:val="28"/>
          <w:rtl/>
        </w:rPr>
        <w:t>ادامه می یابد که پستان تخلیه شود</w:t>
      </w:r>
      <w:r w:rsidRPr="00E74B01">
        <w:rPr>
          <w:rFonts w:ascii="Arial" w:hAnsi="Arial" w:cs="B Yagut" w:hint="cs"/>
          <w:sz w:val="28"/>
          <w:szCs w:val="28"/>
          <w:rtl/>
        </w:rPr>
        <w:t>.</w:t>
      </w:r>
      <w:r w:rsidRPr="00E74B01">
        <w:rPr>
          <w:rFonts w:ascii="Arial" w:hAnsi="Arial" w:cs="B Yagut"/>
          <w:sz w:val="28"/>
          <w:szCs w:val="28"/>
          <w:rtl/>
        </w:rPr>
        <w:t xml:space="preserve"> هرچه شیر </w:t>
      </w:r>
      <w:r w:rsidRPr="00E74B01">
        <w:rPr>
          <w:rFonts w:ascii="Arial" w:hAnsi="Arial" w:cs="B Yagut" w:hint="cs"/>
          <w:sz w:val="28"/>
          <w:szCs w:val="28"/>
          <w:rtl/>
        </w:rPr>
        <w:t xml:space="preserve">بيشتري </w:t>
      </w:r>
      <w:r w:rsidRPr="00E74B01">
        <w:rPr>
          <w:rFonts w:ascii="Arial" w:hAnsi="Arial" w:cs="B Yagut"/>
          <w:sz w:val="28"/>
          <w:szCs w:val="28"/>
          <w:rtl/>
        </w:rPr>
        <w:t>ازپستان برداشته شود به</w:t>
      </w:r>
      <w:r w:rsidRPr="00E74B01">
        <w:rPr>
          <w:rFonts w:ascii="Arial" w:hAnsi="Arial" w:cs="B Yagut" w:hint="cs"/>
          <w:sz w:val="28"/>
          <w:szCs w:val="28"/>
          <w:rtl/>
        </w:rPr>
        <w:t xml:space="preserve"> ه</w:t>
      </w:r>
      <w:r w:rsidRPr="00E74B01">
        <w:rPr>
          <w:rFonts w:ascii="Arial" w:hAnsi="Arial" w:cs="B Yagut"/>
          <w:sz w:val="28"/>
          <w:szCs w:val="28"/>
          <w:rtl/>
        </w:rPr>
        <w:t>مان میزان تولید</w:t>
      </w:r>
      <w:r w:rsidRPr="00E74B01">
        <w:rPr>
          <w:rFonts w:ascii="Arial" w:hAnsi="Arial" w:cs="B Yagut" w:hint="cs"/>
          <w:sz w:val="28"/>
          <w:szCs w:val="28"/>
          <w:rtl/>
        </w:rPr>
        <w:t xml:space="preserve"> شير بيشتر</w:t>
      </w:r>
      <w:r w:rsidRPr="00E74B01">
        <w:rPr>
          <w:rFonts w:ascii="Arial" w:hAnsi="Arial" w:cs="B Yagut"/>
          <w:sz w:val="28"/>
          <w:szCs w:val="28"/>
          <w:rtl/>
        </w:rPr>
        <w:t xml:space="preserve"> می</w:t>
      </w:r>
      <w:r>
        <w:rPr>
          <w:rFonts w:ascii="Arial" w:hAnsi="Arial" w:cs="B Yagut" w:hint="cs"/>
          <w:sz w:val="28"/>
          <w:szCs w:val="28"/>
          <w:rtl/>
        </w:rPr>
        <w:t xml:space="preserve"> </w:t>
      </w:r>
      <w:r w:rsidRPr="0010074C">
        <w:rPr>
          <w:rFonts w:ascii="Arial" w:hAnsi="Arial" w:cs="B Yagut"/>
          <w:sz w:val="28"/>
          <w:szCs w:val="28"/>
          <w:rtl/>
        </w:rPr>
        <w:t>شود</w:t>
      </w:r>
      <w:r>
        <w:rPr>
          <w:rFonts w:ascii="Arial" w:hAnsi="Arial" w:cs="B Yagut" w:hint="cs"/>
          <w:sz w:val="28"/>
          <w:szCs w:val="28"/>
          <w:rtl/>
        </w:rPr>
        <w:t>.</w:t>
      </w:r>
    </w:p>
    <w:p w:rsidR="00E579DE" w:rsidRDefault="00E579DE" w:rsidP="00E579DE">
      <w:pPr>
        <w:numPr>
          <w:ilvl w:val="0"/>
          <w:numId w:val="80"/>
        </w:numPr>
        <w:jc w:val="both"/>
        <w:rPr>
          <w:rFonts w:ascii="Arial" w:hAnsi="Arial" w:cs="B Yagut"/>
          <w:sz w:val="28"/>
          <w:szCs w:val="28"/>
          <w:rtl/>
        </w:rPr>
      </w:pPr>
      <w:r w:rsidRPr="0010074C">
        <w:rPr>
          <w:rFonts w:ascii="Arial" w:hAnsi="Arial" w:cs="B Yagut"/>
          <w:sz w:val="28"/>
          <w:szCs w:val="28"/>
          <w:rtl/>
        </w:rPr>
        <w:t>زود شروع کردن ومکرر شیردادن  به</w:t>
      </w:r>
      <w:r>
        <w:rPr>
          <w:rFonts w:ascii="Arial" w:hAnsi="Arial" w:cs="B Yagut" w:hint="cs"/>
          <w:sz w:val="28"/>
          <w:szCs w:val="28"/>
          <w:rtl/>
        </w:rPr>
        <w:t xml:space="preserve"> </w:t>
      </w:r>
      <w:r w:rsidRPr="0010074C">
        <w:rPr>
          <w:rFonts w:ascii="Arial" w:hAnsi="Arial" w:cs="B Yagut"/>
          <w:sz w:val="28"/>
          <w:szCs w:val="28"/>
          <w:rtl/>
        </w:rPr>
        <w:t>شروع تولید شیر</w:t>
      </w:r>
      <w:r>
        <w:rPr>
          <w:rFonts w:ascii="Arial" w:hAnsi="Arial" w:cs="B Yagut" w:hint="cs"/>
          <w:sz w:val="28"/>
          <w:szCs w:val="28"/>
          <w:rtl/>
        </w:rPr>
        <w:t xml:space="preserve">كمك </w:t>
      </w:r>
      <w:r w:rsidRPr="0010074C">
        <w:rPr>
          <w:rFonts w:ascii="Arial" w:hAnsi="Arial" w:cs="B Yagut"/>
          <w:sz w:val="28"/>
          <w:szCs w:val="28"/>
          <w:rtl/>
        </w:rPr>
        <w:t>می</w:t>
      </w:r>
      <w:r>
        <w:rPr>
          <w:rFonts w:ascii="Arial" w:hAnsi="Arial" w:cs="B Yagut" w:hint="cs"/>
          <w:sz w:val="28"/>
          <w:szCs w:val="28"/>
          <w:rtl/>
        </w:rPr>
        <w:t xml:space="preserve"> </w:t>
      </w:r>
      <w:r w:rsidRPr="0010074C">
        <w:rPr>
          <w:rFonts w:ascii="Arial" w:hAnsi="Arial" w:cs="B Yagut"/>
          <w:sz w:val="28"/>
          <w:szCs w:val="28"/>
          <w:rtl/>
        </w:rPr>
        <w:t>نماید.</w:t>
      </w:r>
      <w:r>
        <w:rPr>
          <w:rFonts w:ascii="Arial" w:hAnsi="Arial" w:cs="B Yagut" w:hint="cs"/>
          <w:sz w:val="28"/>
          <w:szCs w:val="28"/>
          <w:rtl/>
        </w:rPr>
        <w:t xml:space="preserve">                           </w:t>
      </w:r>
    </w:p>
    <w:p w:rsidR="00E579DE" w:rsidRDefault="00E579DE" w:rsidP="00E579DE">
      <w:pPr>
        <w:jc w:val="both"/>
        <w:rPr>
          <w:rFonts w:ascii="Arial" w:hAnsi="Arial" w:cs="B Yagut"/>
          <w:sz w:val="28"/>
          <w:szCs w:val="28"/>
          <w:rtl/>
        </w:rPr>
      </w:pPr>
    </w:p>
    <w:p w:rsidR="00E579DE" w:rsidRDefault="00E579DE" w:rsidP="00E579DE">
      <w:pPr>
        <w:jc w:val="both"/>
        <w:rPr>
          <w:rFonts w:ascii="Arial" w:hAnsi="Arial" w:cs="B Yagut"/>
          <w:sz w:val="28"/>
          <w:szCs w:val="28"/>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E579DE" w:rsidRPr="009E33B9" w:rsidTr="00685119">
        <w:tc>
          <w:tcPr>
            <w:tcW w:w="4261" w:type="dxa"/>
          </w:tcPr>
          <w:p w:rsidR="00E579DE" w:rsidRPr="009E33B9" w:rsidRDefault="00E579DE" w:rsidP="00685119">
            <w:pPr>
              <w:jc w:val="both"/>
              <w:rPr>
                <w:rFonts w:ascii="Arial" w:hAnsi="Arial" w:cs="B Yagut"/>
              </w:rPr>
            </w:pPr>
            <w:r w:rsidRPr="00AB6702">
              <w:object w:dxaOrig="1740" w:dyaOrig="1665">
                <v:shape id="_x0000_i1034" type="#_x0000_t75" style="width:87pt;height:83.25pt" o:ole="">
                  <v:imagedata r:id="rId30" o:title=""/>
                </v:shape>
                <o:OLEObject Type="Embed" ProgID="PBrush" ShapeID="_x0000_i1034" DrawAspect="Content" ObjectID="_1541398844" r:id="rId31"/>
              </w:object>
            </w:r>
          </w:p>
          <w:p w:rsidR="00E579DE" w:rsidRPr="009E33B9" w:rsidRDefault="00E579DE" w:rsidP="00685119">
            <w:pPr>
              <w:jc w:val="both"/>
              <w:rPr>
                <w:rFonts w:ascii="Arial" w:hAnsi="Arial" w:cs="B Yagut"/>
                <w:b/>
                <w:bCs/>
                <w:rtl/>
              </w:rPr>
            </w:pPr>
            <w:r w:rsidRPr="009E33B9">
              <w:rPr>
                <w:rFonts w:ascii="Arial" w:hAnsi="Arial" w:cs="B Yagut"/>
                <w:b/>
                <w:bCs/>
                <w:rtl/>
              </w:rPr>
              <w:t>علائم بد گرفتن</w:t>
            </w:r>
            <w:r w:rsidRPr="009E33B9">
              <w:rPr>
                <w:rFonts w:ascii="Arial" w:hAnsi="Arial" w:cs="B Yagut" w:hint="cs"/>
                <w:b/>
                <w:bCs/>
                <w:rtl/>
              </w:rPr>
              <w:t xml:space="preserve"> پستان:</w:t>
            </w:r>
          </w:p>
          <w:p w:rsidR="00E579DE" w:rsidRPr="009E33B9" w:rsidRDefault="00E579DE" w:rsidP="00685119">
            <w:pPr>
              <w:jc w:val="both"/>
              <w:rPr>
                <w:rFonts w:ascii="Arial" w:hAnsi="Arial" w:cs="B Yagut"/>
                <w:rtl/>
              </w:rPr>
            </w:pPr>
            <w:r w:rsidRPr="009E33B9">
              <w:rPr>
                <w:rFonts w:ascii="Arial" w:hAnsi="Arial" w:cs="B Yagut" w:hint="cs"/>
                <w:rtl/>
              </w:rPr>
              <w:t xml:space="preserve">- </w:t>
            </w:r>
            <w:r w:rsidRPr="009E33B9">
              <w:rPr>
                <w:rFonts w:ascii="Arial" w:hAnsi="Arial" w:cs="B Yagut"/>
                <w:rtl/>
              </w:rPr>
              <w:t>چانه دور از پستان است</w:t>
            </w:r>
          </w:p>
          <w:p w:rsidR="00E579DE" w:rsidRPr="009E33B9" w:rsidRDefault="00E579DE" w:rsidP="00685119">
            <w:pPr>
              <w:jc w:val="both"/>
              <w:rPr>
                <w:rFonts w:ascii="Arial" w:hAnsi="Arial" w:cs="B Yagut"/>
                <w:rtl/>
              </w:rPr>
            </w:pPr>
            <w:r w:rsidRPr="009E33B9">
              <w:rPr>
                <w:rFonts w:ascii="Arial" w:hAnsi="Arial" w:cs="B Yagut" w:hint="cs"/>
                <w:rtl/>
              </w:rPr>
              <w:t xml:space="preserve">- </w:t>
            </w:r>
            <w:r w:rsidRPr="009E33B9">
              <w:rPr>
                <w:rFonts w:ascii="Arial" w:hAnsi="Arial" w:cs="B Yagut"/>
                <w:rtl/>
              </w:rPr>
              <w:t>دهان کاملا" باز نیست</w:t>
            </w:r>
          </w:p>
          <w:p w:rsidR="00E579DE" w:rsidRPr="009E33B9" w:rsidRDefault="00E579DE" w:rsidP="00685119">
            <w:pPr>
              <w:jc w:val="both"/>
              <w:rPr>
                <w:rFonts w:ascii="Arial" w:hAnsi="Arial" w:cs="B Yagut"/>
                <w:rtl/>
              </w:rPr>
            </w:pPr>
            <w:r w:rsidRPr="009E33B9">
              <w:rPr>
                <w:rFonts w:ascii="Arial" w:hAnsi="Arial" w:cs="B Yagut" w:hint="cs"/>
                <w:rtl/>
              </w:rPr>
              <w:t xml:space="preserve">- </w:t>
            </w:r>
            <w:r w:rsidRPr="009E33B9">
              <w:rPr>
                <w:rFonts w:ascii="Arial" w:hAnsi="Arial" w:cs="B Yagut"/>
                <w:rtl/>
              </w:rPr>
              <w:t xml:space="preserve">لب تحتانی </w:t>
            </w:r>
            <w:r w:rsidRPr="009E33B9">
              <w:rPr>
                <w:rFonts w:ascii="Arial" w:hAnsi="Arial" w:cs="B Yagut" w:hint="cs"/>
                <w:rtl/>
              </w:rPr>
              <w:t>م</w:t>
            </w:r>
            <w:r w:rsidRPr="009E33B9">
              <w:rPr>
                <w:rFonts w:ascii="Arial" w:hAnsi="Arial" w:cs="B Yagut"/>
                <w:rtl/>
              </w:rPr>
              <w:t xml:space="preserve">تمایل </w:t>
            </w:r>
            <w:r w:rsidRPr="009E33B9">
              <w:rPr>
                <w:rFonts w:ascii="Arial" w:hAnsi="Arial" w:cs="B Yagut" w:hint="cs"/>
                <w:rtl/>
              </w:rPr>
              <w:t>به جلوو</w:t>
            </w:r>
            <w:r w:rsidRPr="009E33B9">
              <w:rPr>
                <w:rFonts w:ascii="Arial" w:hAnsi="Arial" w:cs="B Yagut"/>
                <w:rtl/>
              </w:rPr>
              <w:t xml:space="preserve"> بداخل</w:t>
            </w:r>
            <w:r w:rsidRPr="009E33B9">
              <w:rPr>
                <w:rFonts w:ascii="Arial" w:hAnsi="Arial" w:cs="B Yagut" w:hint="cs"/>
                <w:rtl/>
              </w:rPr>
              <w:t xml:space="preserve"> برگشته است.</w:t>
            </w:r>
          </w:p>
          <w:p w:rsidR="00E579DE" w:rsidRPr="009E33B9" w:rsidRDefault="00E579DE" w:rsidP="00685119">
            <w:pPr>
              <w:ind w:left="-113" w:right="-113"/>
              <w:jc w:val="both"/>
              <w:rPr>
                <w:rFonts w:ascii="Arial" w:hAnsi="Arial" w:cs="B Yagut"/>
                <w:rtl/>
              </w:rPr>
            </w:pPr>
            <w:r w:rsidRPr="009E33B9">
              <w:rPr>
                <w:rFonts w:ascii="Arial" w:hAnsi="Arial" w:cs="B Yagut" w:hint="cs"/>
                <w:rtl/>
              </w:rPr>
              <w:t>- آ</w:t>
            </w:r>
            <w:r w:rsidRPr="009E33B9">
              <w:rPr>
                <w:rFonts w:ascii="Arial" w:hAnsi="Arial" w:cs="B Yagut"/>
                <w:rtl/>
              </w:rPr>
              <w:t>رئول : بیشتر درزیر دیده می</w:t>
            </w:r>
            <w:r w:rsidRPr="009E33B9">
              <w:rPr>
                <w:rFonts w:ascii="Arial" w:hAnsi="Arial" w:cs="B Yagut" w:hint="cs"/>
                <w:rtl/>
              </w:rPr>
              <w:t xml:space="preserve"> </w:t>
            </w:r>
            <w:r w:rsidRPr="009E33B9">
              <w:rPr>
                <w:rFonts w:ascii="Arial" w:hAnsi="Arial" w:cs="B Yagut"/>
                <w:rtl/>
              </w:rPr>
              <w:t xml:space="preserve">شود تادربالا  </w:t>
            </w:r>
            <w:r w:rsidRPr="009E33B9">
              <w:rPr>
                <w:rFonts w:ascii="Arial" w:hAnsi="Arial" w:cs="B Yagut" w:hint="cs"/>
                <w:rtl/>
              </w:rPr>
              <w:t>يا در</w:t>
            </w:r>
          </w:p>
          <w:p w:rsidR="00E579DE" w:rsidRPr="009E33B9" w:rsidRDefault="00E579DE" w:rsidP="00685119">
            <w:pPr>
              <w:jc w:val="both"/>
              <w:rPr>
                <w:rFonts w:ascii="Arial" w:hAnsi="Arial" w:cs="B Yagut"/>
                <w:rtl/>
              </w:rPr>
            </w:pPr>
            <w:r w:rsidRPr="009E33B9">
              <w:rPr>
                <w:rFonts w:ascii="Arial" w:hAnsi="Arial" w:cs="B Yagut" w:hint="cs"/>
                <w:rtl/>
              </w:rPr>
              <w:t>بالا و</w:t>
            </w:r>
            <w:r w:rsidRPr="009E33B9">
              <w:rPr>
                <w:rFonts w:ascii="Arial" w:hAnsi="Arial" w:cs="B Yagut"/>
                <w:rtl/>
              </w:rPr>
              <w:t>پائین مساوی است</w:t>
            </w:r>
            <w:r w:rsidRPr="009E33B9">
              <w:rPr>
                <w:rFonts w:ascii="Arial" w:hAnsi="Arial" w:cs="B Yagut" w:hint="cs"/>
                <w:rtl/>
              </w:rPr>
              <w:t>.</w:t>
            </w:r>
          </w:p>
        </w:tc>
        <w:tc>
          <w:tcPr>
            <w:tcW w:w="4261" w:type="dxa"/>
          </w:tcPr>
          <w:p w:rsidR="00E579DE" w:rsidRPr="00AB6702" w:rsidRDefault="00E579DE" w:rsidP="00685119">
            <w:pPr>
              <w:jc w:val="both"/>
              <w:rPr>
                <w:rtl/>
              </w:rPr>
            </w:pPr>
            <w:r w:rsidRPr="00AB6702">
              <w:object w:dxaOrig="1620" w:dyaOrig="1620">
                <v:shape id="_x0000_i1035" type="#_x0000_t75" style="width:81pt;height:81pt" o:ole="">
                  <v:imagedata r:id="rId32" o:title=""/>
                </v:shape>
                <o:OLEObject Type="Embed" ProgID="PBrush" ShapeID="_x0000_i1035" DrawAspect="Content" ObjectID="_1541398845" r:id="rId33"/>
              </w:object>
            </w:r>
          </w:p>
          <w:p w:rsidR="00E579DE" w:rsidRPr="009E33B9" w:rsidRDefault="00E579DE" w:rsidP="00685119">
            <w:pPr>
              <w:jc w:val="both"/>
              <w:rPr>
                <w:rFonts w:ascii="Arial" w:hAnsi="Arial" w:cs="B Yagut"/>
                <w:b/>
                <w:bCs/>
                <w:rtl/>
              </w:rPr>
            </w:pPr>
            <w:r w:rsidRPr="009E33B9">
              <w:rPr>
                <w:rFonts w:ascii="Arial" w:hAnsi="Arial" w:cs="B Yagut"/>
                <w:b/>
                <w:bCs/>
                <w:rtl/>
              </w:rPr>
              <w:t>علائم خوب گرفتن</w:t>
            </w:r>
            <w:r w:rsidRPr="009E33B9">
              <w:rPr>
                <w:rFonts w:ascii="Arial" w:hAnsi="Arial" w:cs="B Yagut" w:hint="cs"/>
                <w:b/>
                <w:bCs/>
                <w:rtl/>
              </w:rPr>
              <w:t xml:space="preserve"> پستان:</w:t>
            </w:r>
          </w:p>
          <w:p w:rsidR="00E579DE" w:rsidRPr="009E33B9" w:rsidRDefault="00E579DE" w:rsidP="00685119">
            <w:pPr>
              <w:jc w:val="both"/>
              <w:rPr>
                <w:rFonts w:ascii="Arial" w:hAnsi="Arial" w:cs="B Yagut"/>
                <w:rtl/>
              </w:rPr>
            </w:pPr>
            <w:r w:rsidRPr="009E33B9">
              <w:rPr>
                <w:rFonts w:ascii="Arial" w:hAnsi="Arial" w:cs="B Yagut" w:hint="cs"/>
                <w:rtl/>
              </w:rPr>
              <w:t>-</w:t>
            </w:r>
            <w:r w:rsidRPr="009E33B9">
              <w:rPr>
                <w:rFonts w:ascii="Arial" w:hAnsi="Arial" w:cs="B Yagut"/>
                <w:rtl/>
              </w:rPr>
              <w:t>چانه درتماس با پستان یا خیلی نزدیک</w:t>
            </w:r>
            <w:r w:rsidRPr="009E33B9">
              <w:rPr>
                <w:rFonts w:ascii="Arial" w:hAnsi="Arial" w:cs="B Yagut" w:hint="cs"/>
                <w:rtl/>
              </w:rPr>
              <w:t xml:space="preserve"> است</w:t>
            </w:r>
          </w:p>
          <w:p w:rsidR="00E579DE" w:rsidRPr="009E33B9" w:rsidRDefault="00E579DE" w:rsidP="00685119">
            <w:pPr>
              <w:jc w:val="both"/>
              <w:rPr>
                <w:rFonts w:ascii="Arial" w:hAnsi="Arial" w:cs="B Yagut"/>
                <w:rtl/>
              </w:rPr>
            </w:pPr>
            <w:r w:rsidRPr="009E33B9">
              <w:rPr>
                <w:rFonts w:ascii="Arial" w:hAnsi="Arial" w:cs="B Yagut" w:hint="cs"/>
                <w:rtl/>
              </w:rPr>
              <w:t>-</w:t>
            </w:r>
            <w:r w:rsidRPr="009E33B9">
              <w:rPr>
                <w:rFonts w:ascii="Arial" w:hAnsi="Arial" w:cs="B Yagut"/>
                <w:rtl/>
              </w:rPr>
              <w:t>دهان کاملا" باز</w:t>
            </w:r>
            <w:r w:rsidRPr="009E33B9">
              <w:rPr>
                <w:rFonts w:ascii="Arial" w:hAnsi="Arial" w:cs="B Yagut" w:hint="cs"/>
                <w:rtl/>
              </w:rPr>
              <w:t>است</w:t>
            </w:r>
          </w:p>
          <w:p w:rsidR="00E579DE" w:rsidRPr="009E33B9" w:rsidRDefault="00E579DE" w:rsidP="00685119">
            <w:pPr>
              <w:jc w:val="both"/>
              <w:rPr>
                <w:rFonts w:ascii="Arial" w:hAnsi="Arial" w:cs="B Yagut"/>
                <w:rtl/>
              </w:rPr>
            </w:pPr>
            <w:r w:rsidRPr="009E33B9">
              <w:rPr>
                <w:rFonts w:ascii="Arial" w:hAnsi="Arial" w:cs="B Yagut" w:hint="cs"/>
                <w:rtl/>
              </w:rPr>
              <w:t xml:space="preserve">- </w:t>
            </w:r>
            <w:r w:rsidRPr="009E33B9">
              <w:rPr>
                <w:rFonts w:ascii="Arial" w:hAnsi="Arial" w:cs="B Yagut"/>
                <w:rtl/>
              </w:rPr>
              <w:t>لب تحتانی به بیرون</w:t>
            </w:r>
            <w:r w:rsidRPr="009E33B9">
              <w:rPr>
                <w:rFonts w:ascii="Arial" w:hAnsi="Arial" w:cs="B Yagut" w:hint="cs"/>
                <w:rtl/>
              </w:rPr>
              <w:t xml:space="preserve"> برگشته است</w:t>
            </w:r>
          </w:p>
          <w:p w:rsidR="00E579DE" w:rsidRPr="009E33B9" w:rsidRDefault="00E579DE" w:rsidP="00685119">
            <w:pPr>
              <w:jc w:val="both"/>
              <w:rPr>
                <w:rFonts w:ascii="Arial" w:hAnsi="Arial" w:cs="B Yagut"/>
                <w:rtl/>
              </w:rPr>
            </w:pPr>
            <w:r w:rsidRPr="009E33B9">
              <w:rPr>
                <w:rFonts w:ascii="Arial" w:hAnsi="Arial" w:cs="B Yagut"/>
                <w:rtl/>
              </w:rPr>
              <w:t>آرئول:دربالا بیشتر دیده می</w:t>
            </w:r>
            <w:r w:rsidRPr="009E33B9">
              <w:rPr>
                <w:rFonts w:ascii="Arial" w:hAnsi="Arial" w:cs="B Yagut" w:hint="cs"/>
                <w:rtl/>
              </w:rPr>
              <w:t xml:space="preserve"> </w:t>
            </w:r>
            <w:r w:rsidRPr="009E33B9">
              <w:rPr>
                <w:rFonts w:ascii="Arial" w:hAnsi="Arial" w:cs="B Yagut"/>
                <w:rtl/>
              </w:rPr>
              <w:t>شود</w:t>
            </w:r>
            <w:r w:rsidRPr="009E33B9">
              <w:rPr>
                <w:rFonts w:ascii="Arial" w:hAnsi="Arial" w:cs="B Yagut" w:hint="cs"/>
                <w:rtl/>
              </w:rPr>
              <w:t xml:space="preserve"> تا پائين</w:t>
            </w:r>
          </w:p>
          <w:p w:rsidR="00E579DE" w:rsidRPr="009E33B9" w:rsidRDefault="00E579DE" w:rsidP="00685119">
            <w:pPr>
              <w:jc w:val="both"/>
              <w:rPr>
                <w:rFonts w:ascii="Arial" w:hAnsi="Arial" w:cs="B Yagut"/>
                <w:rtl/>
              </w:rPr>
            </w:pPr>
            <w:r w:rsidRPr="009E33B9">
              <w:rPr>
                <w:rFonts w:ascii="Arial" w:hAnsi="Arial" w:cs="B Yagut"/>
                <w:rtl/>
              </w:rPr>
              <w:t>دهان</w:t>
            </w:r>
            <w:r w:rsidRPr="009E33B9">
              <w:rPr>
                <w:rFonts w:ascii="Arial" w:hAnsi="Arial" w:cs="B Yagut"/>
                <w:rtl/>
              </w:rPr>
              <w:tab/>
            </w:r>
          </w:p>
        </w:tc>
      </w:tr>
    </w:tbl>
    <w:p w:rsidR="00E579DE" w:rsidRDefault="00E579DE" w:rsidP="00E579DE">
      <w:pPr>
        <w:jc w:val="both"/>
        <w:rPr>
          <w:rFonts w:ascii="Arial" w:hAnsi="Arial" w:cs="B Yagut"/>
          <w:sz w:val="28"/>
          <w:szCs w:val="28"/>
          <w:rtl/>
        </w:rPr>
      </w:pPr>
    </w:p>
    <w:p w:rsidR="00E579DE" w:rsidRPr="00AB6702" w:rsidRDefault="00E579DE" w:rsidP="00E579DE">
      <w:pPr>
        <w:ind w:left="-113" w:right="-113"/>
        <w:jc w:val="both"/>
        <w:rPr>
          <w:rFonts w:ascii="Arial" w:hAnsi="Arial" w:cs="B Yagut"/>
          <w:b/>
          <w:bCs/>
          <w:sz w:val="28"/>
          <w:szCs w:val="28"/>
          <w:rtl/>
        </w:rPr>
      </w:pPr>
      <w:r>
        <w:rPr>
          <w:rFonts w:ascii="Arial" w:hAnsi="Arial" w:cs="B Yagut"/>
          <w:b/>
          <w:bCs/>
          <w:sz w:val="28"/>
          <w:szCs w:val="28"/>
          <w:rtl/>
        </w:rPr>
        <w:t xml:space="preserve">علائم مکیدن </w:t>
      </w:r>
      <w:r>
        <w:rPr>
          <w:rFonts w:ascii="Arial" w:hAnsi="Arial" w:cs="B Yagut" w:hint="cs"/>
          <w:b/>
          <w:bCs/>
          <w:sz w:val="28"/>
          <w:szCs w:val="28"/>
          <w:rtl/>
        </w:rPr>
        <w:t>مؤ</w:t>
      </w:r>
      <w:r w:rsidRPr="00AB6702">
        <w:rPr>
          <w:rFonts w:ascii="Arial" w:hAnsi="Arial" w:cs="B Yagut"/>
          <w:b/>
          <w:bCs/>
          <w:sz w:val="28"/>
          <w:szCs w:val="28"/>
          <w:rtl/>
        </w:rPr>
        <w:t>ثر:</w:t>
      </w:r>
    </w:p>
    <w:p w:rsidR="00E579DE" w:rsidRPr="0010074C" w:rsidRDefault="00E579DE" w:rsidP="00E579DE">
      <w:pPr>
        <w:ind w:left="-113" w:right="-113"/>
        <w:jc w:val="both"/>
        <w:rPr>
          <w:rFonts w:ascii="Arial" w:hAnsi="Arial" w:cs="B Yagut"/>
          <w:sz w:val="28"/>
          <w:szCs w:val="28"/>
          <w:rtl/>
        </w:rPr>
      </w:pPr>
      <w:r>
        <w:rPr>
          <w:rFonts w:ascii="Arial" w:hAnsi="Arial" w:cs="B Yagut" w:hint="cs"/>
          <w:sz w:val="28"/>
          <w:szCs w:val="28"/>
          <w:rtl/>
        </w:rPr>
        <w:t xml:space="preserve">- </w:t>
      </w:r>
      <w:r w:rsidRPr="0010074C">
        <w:rPr>
          <w:rFonts w:ascii="Arial" w:hAnsi="Arial" w:cs="B Yagut"/>
          <w:sz w:val="28"/>
          <w:szCs w:val="28"/>
          <w:rtl/>
        </w:rPr>
        <w:t>مکیدن</w:t>
      </w:r>
      <w:r>
        <w:rPr>
          <w:rFonts w:ascii="Arial" w:hAnsi="Arial" w:cs="B Yagut" w:hint="cs"/>
          <w:sz w:val="28"/>
          <w:szCs w:val="28"/>
          <w:rtl/>
        </w:rPr>
        <w:t xml:space="preserve"> </w:t>
      </w:r>
      <w:r w:rsidRPr="0010074C">
        <w:rPr>
          <w:rFonts w:ascii="Arial" w:hAnsi="Arial" w:cs="B Yagut"/>
          <w:sz w:val="28"/>
          <w:szCs w:val="28"/>
          <w:rtl/>
        </w:rPr>
        <w:t>ها آهسته وعمیق است و صدای بلع شنیده می</w:t>
      </w:r>
      <w:r>
        <w:rPr>
          <w:rFonts w:ascii="Arial" w:hAnsi="Arial" w:cs="B Yagut" w:hint="cs"/>
          <w:sz w:val="28"/>
          <w:szCs w:val="28"/>
          <w:rtl/>
        </w:rPr>
        <w:t xml:space="preserve"> </w:t>
      </w:r>
      <w:r w:rsidRPr="0010074C">
        <w:rPr>
          <w:rFonts w:ascii="Arial" w:hAnsi="Arial" w:cs="B Yagut"/>
          <w:sz w:val="28"/>
          <w:szCs w:val="28"/>
          <w:rtl/>
        </w:rPr>
        <w:t>شود</w:t>
      </w:r>
      <w:r>
        <w:rPr>
          <w:rFonts w:ascii="Arial" w:hAnsi="Arial" w:cs="B Yagut" w:hint="cs"/>
          <w:sz w:val="28"/>
          <w:szCs w:val="28"/>
          <w:rtl/>
        </w:rPr>
        <w:t>.</w:t>
      </w:r>
    </w:p>
    <w:p w:rsidR="00E579DE" w:rsidRPr="0010074C" w:rsidRDefault="00E579DE" w:rsidP="00E579DE">
      <w:pPr>
        <w:ind w:left="-113" w:right="-113"/>
        <w:jc w:val="both"/>
        <w:rPr>
          <w:rFonts w:ascii="Arial" w:hAnsi="Arial" w:cs="B Yagut"/>
          <w:sz w:val="28"/>
          <w:szCs w:val="28"/>
          <w:rtl/>
        </w:rPr>
      </w:pPr>
      <w:r>
        <w:rPr>
          <w:rFonts w:ascii="Arial" w:hAnsi="Arial" w:cs="B Yagut" w:hint="cs"/>
          <w:sz w:val="28"/>
          <w:szCs w:val="28"/>
          <w:rtl/>
        </w:rPr>
        <w:t xml:space="preserve">- </w:t>
      </w:r>
      <w:r w:rsidRPr="0010074C">
        <w:rPr>
          <w:rFonts w:ascii="Arial" w:hAnsi="Arial" w:cs="B Yagut"/>
          <w:sz w:val="28"/>
          <w:szCs w:val="28"/>
          <w:rtl/>
        </w:rPr>
        <w:t>گونه ها پرب</w:t>
      </w:r>
      <w:r>
        <w:rPr>
          <w:rFonts w:ascii="Arial" w:hAnsi="Arial" w:cs="B Yagut" w:hint="cs"/>
          <w:sz w:val="28"/>
          <w:szCs w:val="28"/>
          <w:rtl/>
        </w:rPr>
        <w:t xml:space="preserve">ه </w:t>
      </w:r>
      <w:r w:rsidRPr="0010074C">
        <w:rPr>
          <w:rFonts w:ascii="Arial" w:hAnsi="Arial" w:cs="B Yagut"/>
          <w:sz w:val="28"/>
          <w:szCs w:val="28"/>
          <w:rtl/>
        </w:rPr>
        <w:t>نظر می</w:t>
      </w:r>
      <w:r>
        <w:rPr>
          <w:rFonts w:ascii="Arial" w:hAnsi="Arial" w:cs="B Yagut" w:hint="cs"/>
          <w:sz w:val="28"/>
          <w:szCs w:val="28"/>
          <w:rtl/>
        </w:rPr>
        <w:t xml:space="preserve"> </w:t>
      </w:r>
      <w:r w:rsidRPr="0010074C">
        <w:rPr>
          <w:rFonts w:ascii="Arial" w:hAnsi="Arial" w:cs="B Yagut"/>
          <w:sz w:val="28"/>
          <w:szCs w:val="28"/>
          <w:rtl/>
        </w:rPr>
        <w:t>رسد وبه داخل کشیده نمی</w:t>
      </w:r>
      <w:r>
        <w:rPr>
          <w:rFonts w:ascii="Arial" w:hAnsi="Arial" w:cs="B Yagut" w:hint="cs"/>
          <w:sz w:val="28"/>
          <w:szCs w:val="28"/>
          <w:rtl/>
        </w:rPr>
        <w:t xml:space="preserve"> </w:t>
      </w:r>
      <w:r w:rsidRPr="0010074C">
        <w:rPr>
          <w:rFonts w:ascii="Arial" w:hAnsi="Arial" w:cs="B Yagut"/>
          <w:sz w:val="28"/>
          <w:szCs w:val="28"/>
          <w:rtl/>
        </w:rPr>
        <w:t>شود</w:t>
      </w:r>
      <w:r>
        <w:rPr>
          <w:rFonts w:ascii="Arial" w:hAnsi="Arial" w:cs="B Yagut" w:hint="cs"/>
          <w:sz w:val="28"/>
          <w:szCs w:val="28"/>
          <w:rtl/>
        </w:rPr>
        <w:t>.</w:t>
      </w:r>
    </w:p>
    <w:p w:rsidR="00E579DE" w:rsidRPr="0010074C" w:rsidRDefault="00E579DE" w:rsidP="00E579DE">
      <w:pPr>
        <w:ind w:left="-113" w:right="-113"/>
        <w:jc w:val="both"/>
        <w:rPr>
          <w:rFonts w:ascii="Arial" w:hAnsi="Arial" w:cs="B Yagut"/>
          <w:sz w:val="28"/>
          <w:szCs w:val="28"/>
          <w:rtl/>
        </w:rPr>
      </w:pPr>
      <w:r>
        <w:rPr>
          <w:rFonts w:ascii="Arial" w:hAnsi="Arial" w:cs="B Yagut" w:hint="cs"/>
          <w:sz w:val="28"/>
          <w:szCs w:val="28"/>
          <w:rtl/>
        </w:rPr>
        <w:t xml:space="preserve">- </w:t>
      </w:r>
      <w:r w:rsidRPr="0010074C">
        <w:rPr>
          <w:rFonts w:ascii="Arial" w:hAnsi="Arial" w:cs="B Yagut"/>
          <w:sz w:val="28"/>
          <w:szCs w:val="28"/>
          <w:rtl/>
        </w:rPr>
        <w:t>شیرخوار آرام شیرمی</w:t>
      </w:r>
      <w:r>
        <w:rPr>
          <w:rFonts w:ascii="Arial" w:hAnsi="Arial" w:cs="B Yagut" w:hint="cs"/>
          <w:sz w:val="28"/>
          <w:szCs w:val="28"/>
          <w:rtl/>
        </w:rPr>
        <w:t xml:space="preserve"> </w:t>
      </w:r>
      <w:r w:rsidRPr="0010074C">
        <w:rPr>
          <w:rFonts w:ascii="Arial" w:hAnsi="Arial" w:cs="B Yagut"/>
          <w:sz w:val="28"/>
          <w:szCs w:val="28"/>
          <w:rtl/>
        </w:rPr>
        <w:t>خورد</w:t>
      </w:r>
      <w:r>
        <w:rPr>
          <w:rFonts w:ascii="Arial" w:hAnsi="Arial" w:cs="B Yagut" w:hint="cs"/>
          <w:sz w:val="28"/>
          <w:szCs w:val="28"/>
          <w:rtl/>
        </w:rPr>
        <w:t>.</w:t>
      </w:r>
    </w:p>
    <w:p w:rsidR="00E579DE" w:rsidRPr="0010074C" w:rsidRDefault="00E579DE" w:rsidP="00E579DE">
      <w:pPr>
        <w:ind w:left="-113" w:right="-113"/>
        <w:jc w:val="both"/>
        <w:rPr>
          <w:rFonts w:ascii="Arial" w:hAnsi="Arial" w:cs="B Yagut"/>
          <w:sz w:val="28"/>
          <w:szCs w:val="28"/>
          <w:rtl/>
        </w:rPr>
      </w:pPr>
      <w:r>
        <w:rPr>
          <w:rFonts w:ascii="Arial" w:hAnsi="Arial" w:cs="B Yagut" w:hint="cs"/>
          <w:sz w:val="28"/>
          <w:szCs w:val="28"/>
          <w:rtl/>
        </w:rPr>
        <w:t>-</w:t>
      </w:r>
      <w:r w:rsidRPr="0010074C">
        <w:rPr>
          <w:rFonts w:ascii="Arial" w:hAnsi="Arial" w:cs="B Yagut"/>
          <w:sz w:val="28"/>
          <w:szCs w:val="28"/>
          <w:rtl/>
        </w:rPr>
        <w:t>شیرخوار خودش تغذیه را به پایان می</w:t>
      </w:r>
      <w:r>
        <w:rPr>
          <w:rFonts w:ascii="Arial" w:hAnsi="Arial" w:cs="B Yagut" w:hint="cs"/>
          <w:sz w:val="28"/>
          <w:szCs w:val="28"/>
          <w:rtl/>
        </w:rPr>
        <w:t xml:space="preserve"> </w:t>
      </w:r>
      <w:r w:rsidRPr="0010074C">
        <w:rPr>
          <w:rFonts w:ascii="Arial" w:hAnsi="Arial" w:cs="B Yagut"/>
          <w:sz w:val="28"/>
          <w:szCs w:val="28"/>
          <w:rtl/>
        </w:rPr>
        <w:t>رساند و راضی ب</w:t>
      </w:r>
      <w:r>
        <w:rPr>
          <w:rFonts w:ascii="Arial" w:hAnsi="Arial" w:cs="B Yagut" w:hint="cs"/>
          <w:sz w:val="28"/>
          <w:szCs w:val="28"/>
          <w:rtl/>
        </w:rPr>
        <w:t xml:space="preserve">ه </w:t>
      </w:r>
      <w:r w:rsidRPr="0010074C">
        <w:rPr>
          <w:rFonts w:ascii="Arial" w:hAnsi="Arial" w:cs="B Yagut"/>
          <w:sz w:val="28"/>
          <w:szCs w:val="28"/>
          <w:rtl/>
        </w:rPr>
        <w:t>نظر می</w:t>
      </w:r>
      <w:r>
        <w:rPr>
          <w:rFonts w:ascii="Arial" w:hAnsi="Arial" w:cs="B Yagut" w:hint="cs"/>
          <w:sz w:val="28"/>
          <w:szCs w:val="28"/>
          <w:rtl/>
        </w:rPr>
        <w:t xml:space="preserve"> </w:t>
      </w:r>
      <w:r w:rsidRPr="0010074C">
        <w:rPr>
          <w:rFonts w:ascii="Arial" w:hAnsi="Arial" w:cs="B Yagut"/>
          <w:sz w:val="28"/>
          <w:szCs w:val="28"/>
          <w:rtl/>
        </w:rPr>
        <w:t>رسد</w:t>
      </w:r>
      <w:r>
        <w:rPr>
          <w:rFonts w:ascii="Arial" w:hAnsi="Arial" w:cs="B Yagut" w:hint="cs"/>
          <w:sz w:val="28"/>
          <w:szCs w:val="28"/>
          <w:rtl/>
        </w:rPr>
        <w:t>.</w:t>
      </w:r>
    </w:p>
    <w:p w:rsidR="00E579DE" w:rsidRDefault="00E579DE" w:rsidP="00E579DE">
      <w:pPr>
        <w:ind w:left="-113" w:right="-113"/>
        <w:jc w:val="both"/>
        <w:rPr>
          <w:rFonts w:ascii="Arial" w:hAnsi="Arial" w:cs="B Yagut"/>
          <w:sz w:val="28"/>
          <w:szCs w:val="28"/>
          <w:rtl/>
        </w:rPr>
      </w:pPr>
      <w:r>
        <w:rPr>
          <w:rFonts w:ascii="Arial" w:hAnsi="Arial" w:cs="B Yagut" w:hint="cs"/>
          <w:sz w:val="28"/>
          <w:szCs w:val="28"/>
          <w:rtl/>
        </w:rPr>
        <w:t>-</w:t>
      </w:r>
      <w:r w:rsidRPr="0010074C">
        <w:rPr>
          <w:rFonts w:ascii="Arial" w:hAnsi="Arial" w:cs="B Yagut"/>
          <w:sz w:val="28"/>
          <w:szCs w:val="28"/>
          <w:rtl/>
        </w:rPr>
        <w:t>مادر احساس درد نمی</w:t>
      </w:r>
      <w:r>
        <w:rPr>
          <w:rFonts w:ascii="Arial" w:hAnsi="Arial" w:cs="B Yagut" w:hint="cs"/>
          <w:sz w:val="28"/>
          <w:szCs w:val="28"/>
          <w:rtl/>
        </w:rPr>
        <w:t xml:space="preserve"> </w:t>
      </w:r>
      <w:r w:rsidRPr="0010074C">
        <w:rPr>
          <w:rFonts w:ascii="Arial" w:hAnsi="Arial" w:cs="B Yagut"/>
          <w:sz w:val="28"/>
          <w:szCs w:val="28"/>
          <w:rtl/>
        </w:rPr>
        <w:t>کند</w:t>
      </w:r>
      <w:r>
        <w:rPr>
          <w:rFonts w:ascii="Arial" w:hAnsi="Arial" w:cs="B Yagut" w:hint="cs"/>
          <w:sz w:val="28"/>
          <w:szCs w:val="28"/>
          <w:rtl/>
        </w:rPr>
        <w:t>.</w:t>
      </w:r>
    </w:p>
    <w:p w:rsidR="00E579DE" w:rsidRPr="0010074C" w:rsidRDefault="00E579DE" w:rsidP="00E579DE">
      <w:pPr>
        <w:ind w:left="-113" w:right="-113"/>
        <w:jc w:val="both"/>
        <w:rPr>
          <w:rFonts w:ascii="Arial" w:hAnsi="Arial" w:cs="B Yagut"/>
          <w:sz w:val="28"/>
          <w:szCs w:val="28"/>
          <w:rtl/>
        </w:rPr>
      </w:pPr>
    </w:p>
    <w:p w:rsidR="00E579DE" w:rsidRDefault="00E579DE" w:rsidP="00E579DE">
      <w:pPr>
        <w:ind w:left="-113" w:right="-113"/>
        <w:jc w:val="both"/>
        <w:rPr>
          <w:rFonts w:ascii="Arial" w:hAnsi="Arial" w:cs="B Yagut"/>
          <w:b/>
          <w:bCs/>
          <w:sz w:val="28"/>
          <w:szCs w:val="28"/>
          <w:rtl/>
        </w:rPr>
      </w:pPr>
      <w:r w:rsidRPr="00AB6702">
        <w:rPr>
          <w:rFonts w:ascii="Arial" w:hAnsi="Arial" w:cs="B Yagut"/>
          <w:b/>
          <w:bCs/>
          <w:sz w:val="28"/>
          <w:szCs w:val="28"/>
          <w:rtl/>
        </w:rPr>
        <w:t>علائم مکیدن غیرم</w:t>
      </w:r>
      <w:r w:rsidRPr="00AB6702">
        <w:rPr>
          <w:rFonts w:ascii="Arial" w:hAnsi="Arial" w:cs="B Yagut" w:hint="cs"/>
          <w:b/>
          <w:bCs/>
          <w:sz w:val="28"/>
          <w:szCs w:val="28"/>
          <w:rtl/>
        </w:rPr>
        <w:t>ؤ</w:t>
      </w:r>
      <w:r w:rsidRPr="00AB6702">
        <w:rPr>
          <w:rFonts w:ascii="Arial" w:hAnsi="Arial" w:cs="B Yagut"/>
          <w:b/>
          <w:bCs/>
          <w:sz w:val="28"/>
          <w:szCs w:val="28"/>
          <w:rtl/>
        </w:rPr>
        <w:t>ثر شیرخوار</w:t>
      </w:r>
      <w:r>
        <w:rPr>
          <w:rFonts w:ascii="Arial" w:hAnsi="Arial" w:cs="B Yagut" w:hint="cs"/>
          <w:b/>
          <w:bCs/>
          <w:sz w:val="28"/>
          <w:szCs w:val="28"/>
          <w:rtl/>
        </w:rPr>
        <w:t>:</w:t>
      </w:r>
    </w:p>
    <w:p w:rsidR="00E579DE" w:rsidRDefault="00E579DE" w:rsidP="00E579DE">
      <w:pPr>
        <w:ind w:left="-113" w:right="-113"/>
        <w:jc w:val="both"/>
        <w:rPr>
          <w:rFonts w:ascii="Arial" w:hAnsi="Arial" w:cs="B Yagut"/>
          <w:sz w:val="28"/>
          <w:szCs w:val="28"/>
          <w:rtl/>
        </w:rPr>
      </w:pPr>
      <w:r>
        <w:rPr>
          <w:rFonts w:ascii="Arial" w:hAnsi="Arial" w:cs="B Yagut" w:hint="cs"/>
          <w:sz w:val="28"/>
          <w:szCs w:val="28"/>
          <w:rtl/>
        </w:rPr>
        <w:t xml:space="preserve">- </w:t>
      </w:r>
      <w:r w:rsidRPr="0010074C">
        <w:rPr>
          <w:rFonts w:ascii="Arial" w:hAnsi="Arial" w:cs="B Yagut"/>
          <w:sz w:val="28"/>
          <w:szCs w:val="28"/>
          <w:rtl/>
        </w:rPr>
        <w:t>مکیدن</w:t>
      </w:r>
      <w:r>
        <w:rPr>
          <w:rFonts w:ascii="Arial" w:hAnsi="Arial" w:cs="B Yagut" w:hint="cs"/>
          <w:sz w:val="28"/>
          <w:szCs w:val="28"/>
          <w:rtl/>
        </w:rPr>
        <w:t xml:space="preserve"> </w:t>
      </w:r>
      <w:r>
        <w:rPr>
          <w:rFonts w:ascii="Arial" w:hAnsi="Arial" w:cs="B Yagut"/>
          <w:sz w:val="28"/>
          <w:szCs w:val="28"/>
          <w:rtl/>
        </w:rPr>
        <w:t>ها</w:t>
      </w:r>
      <w:r w:rsidRPr="0010074C">
        <w:rPr>
          <w:rFonts w:ascii="Arial" w:hAnsi="Arial" w:cs="B Yagut"/>
          <w:sz w:val="28"/>
          <w:szCs w:val="28"/>
          <w:rtl/>
        </w:rPr>
        <w:t xml:space="preserve"> سریع وسطحی بوده </w:t>
      </w:r>
      <w:r>
        <w:rPr>
          <w:rFonts w:ascii="Arial" w:hAnsi="Arial" w:cs="B Yagut" w:hint="cs"/>
          <w:sz w:val="28"/>
          <w:szCs w:val="28"/>
          <w:rtl/>
        </w:rPr>
        <w:t xml:space="preserve">،صداي </w:t>
      </w:r>
      <w:r w:rsidRPr="0010074C">
        <w:rPr>
          <w:rFonts w:ascii="Arial" w:hAnsi="Arial" w:cs="B Yagut"/>
          <w:sz w:val="28"/>
          <w:szCs w:val="28"/>
          <w:rtl/>
        </w:rPr>
        <w:t>ملچ ملوچ یا تیک تاک شنیده می</w:t>
      </w:r>
      <w:r>
        <w:rPr>
          <w:rFonts w:ascii="Arial" w:hAnsi="Arial" w:cs="B Yagut" w:hint="cs"/>
          <w:sz w:val="28"/>
          <w:szCs w:val="28"/>
          <w:rtl/>
        </w:rPr>
        <w:t xml:space="preserve"> </w:t>
      </w:r>
      <w:r w:rsidRPr="0010074C">
        <w:rPr>
          <w:rFonts w:ascii="Arial" w:hAnsi="Arial" w:cs="B Yagut"/>
          <w:sz w:val="28"/>
          <w:szCs w:val="28"/>
          <w:rtl/>
        </w:rPr>
        <w:t>شود</w:t>
      </w:r>
      <w:r>
        <w:rPr>
          <w:rFonts w:ascii="Arial" w:hAnsi="Arial" w:cs="B Yagut" w:hint="cs"/>
          <w:sz w:val="28"/>
          <w:szCs w:val="28"/>
          <w:rtl/>
        </w:rPr>
        <w:t>.</w:t>
      </w:r>
    </w:p>
    <w:p w:rsidR="00E579DE" w:rsidRPr="0010074C" w:rsidRDefault="00E579DE" w:rsidP="00E579DE">
      <w:pPr>
        <w:ind w:left="-113" w:right="-113"/>
        <w:jc w:val="both"/>
        <w:rPr>
          <w:rFonts w:ascii="Arial" w:hAnsi="Arial" w:cs="B Yagut"/>
          <w:sz w:val="28"/>
          <w:szCs w:val="28"/>
          <w:rtl/>
        </w:rPr>
      </w:pPr>
      <w:r>
        <w:rPr>
          <w:rFonts w:ascii="Arial" w:hAnsi="Arial" w:cs="B Yagut" w:hint="cs"/>
          <w:sz w:val="28"/>
          <w:szCs w:val="28"/>
          <w:rtl/>
        </w:rPr>
        <w:t xml:space="preserve">- </w:t>
      </w:r>
      <w:r w:rsidRPr="0010074C">
        <w:rPr>
          <w:rFonts w:ascii="Arial" w:hAnsi="Arial" w:cs="B Yagut"/>
          <w:sz w:val="28"/>
          <w:szCs w:val="28"/>
          <w:rtl/>
        </w:rPr>
        <w:t>گونه ها به داخل کشیده می</w:t>
      </w:r>
      <w:r>
        <w:rPr>
          <w:rFonts w:ascii="Arial" w:hAnsi="Arial" w:cs="B Yagut" w:hint="cs"/>
          <w:sz w:val="28"/>
          <w:szCs w:val="28"/>
          <w:rtl/>
        </w:rPr>
        <w:t xml:space="preserve"> </w:t>
      </w:r>
      <w:r w:rsidRPr="0010074C">
        <w:rPr>
          <w:rFonts w:ascii="Arial" w:hAnsi="Arial" w:cs="B Yagut"/>
          <w:sz w:val="28"/>
          <w:szCs w:val="28"/>
          <w:rtl/>
        </w:rPr>
        <w:t>شود</w:t>
      </w:r>
      <w:r>
        <w:rPr>
          <w:rFonts w:ascii="Arial" w:hAnsi="Arial" w:cs="B Yagut" w:hint="cs"/>
          <w:sz w:val="28"/>
          <w:szCs w:val="28"/>
          <w:rtl/>
        </w:rPr>
        <w:t>.</w:t>
      </w:r>
    </w:p>
    <w:p w:rsidR="00E579DE" w:rsidRPr="0010074C" w:rsidRDefault="00E579DE" w:rsidP="00E579DE">
      <w:pPr>
        <w:ind w:left="-113" w:right="-113"/>
        <w:jc w:val="both"/>
        <w:rPr>
          <w:rFonts w:ascii="Arial" w:hAnsi="Arial" w:cs="B Yagut"/>
          <w:sz w:val="28"/>
          <w:szCs w:val="28"/>
          <w:rtl/>
        </w:rPr>
      </w:pPr>
      <w:r>
        <w:rPr>
          <w:rFonts w:ascii="Arial" w:hAnsi="Arial" w:cs="B Yagut" w:hint="cs"/>
          <w:sz w:val="28"/>
          <w:szCs w:val="28"/>
          <w:rtl/>
        </w:rPr>
        <w:t>- شيرخوار زير پستان بي قرار است و پستان را مي گيرد و رها مي كند.</w:t>
      </w:r>
    </w:p>
    <w:p w:rsidR="00E579DE" w:rsidRPr="0010074C" w:rsidRDefault="00E579DE" w:rsidP="00E579DE">
      <w:pPr>
        <w:ind w:left="-113" w:right="-113"/>
        <w:jc w:val="both"/>
        <w:rPr>
          <w:rFonts w:ascii="Arial" w:hAnsi="Arial" w:cs="B Yagut"/>
          <w:sz w:val="28"/>
          <w:szCs w:val="28"/>
          <w:rtl/>
        </w:rPr>
      </w:pPr>
      <w:r>
        <w:rPr>
          <w:rFonts w:ascii="Arial" w:hAnsi="Arial" w:cs="B Yagut" w:hint="cs"/>
          <w:sz w:val="28"/>
          <w:szCs w:val="28"/>
          <w:rtl/>
        </w:rPr>
        <w:t xml:space="preserve">- </w:t>
      </w:r>
      <w:r w:rsidRPr="0010074C">
        <w:rPr>
          <w:rFonts w:ascii="Arial" w:hAnsi="Arial" w:cs="B Yagut"/>
          <w:sz w:val="28"/>
          <w:szCs w:val="28"/>
          <w:rtl/>
        </w:rPr>
        <w:t>شیرخوار می</w:t>
      </w:r>
      <w:r>
        <w:rPr>
          <w:rFonts w:ascii="Arial" w:hAnsi="Arial" w:cs="B Yagut" w:hint="cs"/>
          <w:sz w:val="28"/>
          <w:szCs w:val="28"/>
          <w:rtl/>
        </w:rPr>
        <w:t xml:space="preserve"> </w:t>
      </w:r>
      <w:r w:rsidRPr="0010074C">
        <w:rPr>
          <w:rFonts w:ascii="Arial" w:hAnsi="Arial" w:cs="B Yagut"/>
          <w:sz w:val="28"/>
          <w:szCs w:val="28"/>
          <w:rtl/>
        </w:rPr>
        <w:t>خواه</w:t>
      </w:r>
      <w:r w:rsidRPr="00E74B01">
        <w:rPr>
          <w:rFonts w:ascii="Arial" w:hAnsi="Arial" w:cs="B Yagut"/>
          <w:sz w:val="28"/>
          <w:szCs w:val="28"/>
          <w:rtl/>
        </w:rPr>
        <w:t>د</w:t>
      </w:r>
      <w:r w:rsidRPr="00E74B01">
        <w:rPr>
          <w:rFonts w:ascii="Arial" w:hAnsi="Arial" w:cs="B Yagut" w:hint="cs"/>
          <w:sz w:val="28"/>
          <w:szCs w:val="28"/>
          <w:rtl/>
        </w:rPr>
        <w:t>خیلی</w:t>
      </w:r>
      <w:r w:rsidRPr="0010074C">
        <w:rPr>
          <w:rFonts w:ascii="Arial" w:hAnsi="Arial" w:cs="B Yagut"/>
          <w:sz w:val="28"/>
          <w:szCs w:val="28"/>
          <w:rtl/>
        </w:rPr>
        <w:t xml:space="preserve"> مکرر تغذیه شود</w:t>
      </w:r>
      <w:r>
        <w:rPr>
          <w:rFonts w:ascii="Arial" w:hAnsi="Arial" w:cs="B Yagut" w:hint="cs"/>
          <w:sz w:val="28"/>
          <w:szCs w:val="28"/>
          <w:rtl/>
        </w:rPr>
        <w:t>.</w:t>
      </w:r>
      <w:r w:rsidRPr="0010074C">
        <w:rPr>
          <w:rFonts w:ascii="Arial" w:hAnsi="Arial" w:cs="B Yagut"/>
          <w:sz w:val="28"/>
          <w:szCs w:val="28"/>
          <w:rtl/>
        </w:rPr>
        <w:t xml:space="preserve"> تغذیه اش خیلی طولانی می</w:t>
      </w:r>
      <w:r>
        <w:rPr>
          <w:rFonts w:ascii="Arial" w:hAnsi="Arial" w:cs="B Yagut" w:hint="cs"/>
          <w:sz w:val="28"/>
          <w:szCs w:val="28"/>
          <w:rtl/>
        </w:rPr>
        <w:t xml:space="preserve"> </w:t>
      </w:r>
      <w:r w:rsidRPr="0010074C">
        <w:rPr>
          <w:rFonts w:ascii="Arial" w:hAnsi="Arial" w:cs="B Yagut"/>
          <w:sz w:val="28"/>
          <w:szCs w:val="28"/>
          <w:rtl/>
        </w:rPr>
        <w:t>شود ولی پستان را رها نمی</w:t>
      </w:r>
      <w:r>
        <w:rPr>
          <w:rFonts w:ascii="Arial" w:hAnsi="Arial" w:cs="B Yagut" w:hint="cs"/>
          <w:sz w:val="28"/>
          <w:szCs w:val="28"/>
          <w:rtl/>
        </w:rPr>
        <w:t xml:space="preserve"> </w:t>
      </w:r>
      <w:r w:rsidRPr="0010074C">
        <w:rPr>
          <w:rFonts w:ascii="Arial" w:hAnsi="Arial" w:cs="B Yagut"/>
          <w:sz w:val="28"/>
          <w:szCs w:val="28"/>
          <w:rtl/>
        </w:rPr>
        <w:t>کند وسیروراضی ب</w:t>
      </w:r>
      <w:r>
        <w:rPr>
          <w:rFonts w:ascii="Arial" w:hAnsi="Arial" w:cs="B Yagut" w:hint="cs"/>
          <w:sz w:val="28"/>
          <w:szCs w:val="28"/>
          <w:rtl/>
        </w:rPr>
        <w:t xml:space="preserve">ه </w:t>
      </w:r>
      <w:r w:rsidRPr="0010074C">
        <w:rPr>
          <w:rFonts w:ascii="Arial" w:hAnsi="Arial" w:cs="B Yagut"/>
          <w:sz w:val="28"/>
          <w:szCs w:val="28"/>
          <w:rtl/>
        </w:rPr>
        <w:t>نظر نمی</w:t>
      </w:r>
      <w:r>
        <w:rPr>
          <w:rFonts w:ascii="Arial" w:hAnsi="Arial" w:cs="B Yagut" w:hint="cs"/>
          <w:sz w:val="28"/>
          <w:szCs w:val="28"/>
          <w:rtl/>
        </w:rPr>
        <w:t xml:space="preserve"> </w:t>
      </w:r>
      <w:r w:rsidRPr="0010074C">
        <w:rPr>
          <w:rFonts w:ascii="Arial" w:hAnsi="Arial" w:cs="B Yagut"/>
          <w:sz w:val="28"/>
          <w:szCs w:val="28"/>
          <w:rtl/>
        </w:rPr>
        <w:t>رسد.</w:t>
      </w:r>
    </w:p>
    <w:p w:rsidR="00E579DE" w:rsidRDefault="00E579DE" w:rsidP="00E579DE">
      <w:pPr>
        <w:ind w:left="-113" w:right="-113"/>
        <w:jc w:val="both"/>
        <w:rPr>
          <w:rFonts w:ascii="Arial" w:hAnsi="Arial" w:cs="B Yagut"/>
          <w:sz w:val="28"/>
          <w:szCs w:val="28"/>
          <w:rtl/>
        </w:rPr>
      </w:pPr>
      <w:r>
        <w:rPr>
          <w:rFonts w:ascii="Arial" w:hAnsi="Arial" w:cs="B Yagut" w:hint="cs"/>
          <w:sz w:val="28"/>
          <w:szCs w:val="28"/>
          <w:rtl/>
        </w:rPr>
        <w:t xml:space="preserve">- </w:t>
      </w:r>
      <w:r w:rsidRPr="0010074C">
        <w:rPr>
          <w:rFonts w:ascii="Arial" w:hAnsi="Arial" w:cs="B Yagut"/>
          <w:sz w:val="28"/>
          <w:szCs w:val="28"/>
          <w:rtl/>
        </w:rPr>
        <w:t>مادر احساس درد می</w:t>
      </w:r>
      <w:r>
        <w:rPr>
          <w:rFonts w:ascii="Arial" w:hAnsi="Arial" w:cs="B Yagut" w:hint="cs"/>
          <w:sz w:val="28"/>
          <w:szCs w:val="28"/>
          <w:rtl/>
        </w:rPr>
        <w:t xml:space="preserve"> </w:t>
      </w:r>
      <w:r w:rsidRPr="0010074C">
        <w:rPr>
          <w:rFonts w:ascii="Arial" w:hAnsi="Arial" w:cs="B Yagut"/>
          <w:sz w:val="28"/>
          <w:szCs w:val="28"/>
          <w:rtl/>
        </w:rPr>
        <w:t>کند</w:t>
      </w:r>
      <w:r>
        <w:rPr>
          <w:rFonts w:ascii="Arial" w:hAnsi="Arial" w:cs="B Yagut" w:hint="cs"/>
          <w:sz w:val="28"/>
          <w:szCs w:val="28"/>
          <w:rtl/>
        </w:rPr>
        <w:t>.</w:t>
      </w:r>
    </w:p>
    <w:p w:rsidR="00E579DE" w:rsidRDefault="00E579DE" w:rsidP="00E579DE">
      <w:pPr>
        <w:ind w:left="-113" w:right="-113"/>
        <w:jc w:val="both"/>
        <w:rPr>
          <w:rFonts w:ascii="Arial" w:hAnsi="Arial" w:cs="B Yagut"/>
          <w:b/>
          <w:bCs/>
          <w:sz w:val="28"/>
          <w:szCs w:val="28"/>
          <w:rtl/>
        </w:rPr>
      </w:pPr>
    </w:p>
    <w:p w:rsidR="00E579DE" w:rsidRDefault="00E579DE" w:rsidP="00E579DE">
      <w:pPr>
        <w:ind w:left="-113" w:right="-113"/>
        <w:jc w:val="both"/>
        <w:rPr>
          <w:rFonts w:ascii="Arial" w:hAnsi="Arial" w:cs="B Yagut"/>
          <w:b/>
          <w:bCs/>
          <w:sz w:val="28"/>
          <w:szCs w:val="28"/>
          <w:rtl/>
        </w:rPr>
      </w:pPr>
      <w:r w:rsidRPr="00AB6702">
        <w:rPr>
          <w:rFonts w:ascii="Arial" w:hAnsi="Arial" w:cs="B Yagut"/>
          <w:b/>
          <w:bCs/>
          <w:sz w:val="28"/>
          <w:szCs w:val="28"/>
          <w:rtl/>
        </w:rPr>
        <w:t xml:space="preserve">مراقبت </w:t>
      </w:r>
      <w:r>
        <w:rPr>
          <w:rFonts w:ascii="Arial" w:hAnsi="Arial" w:cs="B Yagut" w:hint="cs"/>
          <w:b/>
          <w:bCs/>
          <w:sz w:val="28"/>
          <w:szCs w:val="28"/>
          <w:rtl/>
        </w:rPr>
        <w:t xml:space="preserve">از </w:t>
      </w:r>
      <w:r w:rsidRPr="00AB6702">
        <w:rPr>
          <w:rFonts w:ascii="Arial" w:hAnsi="Arial" w:cs="B Yagut"/>
          <w:b/>
          <w:bCs/>
          <w:sz w:val="28"/>
          <w:szCs w:val="28"/>
          <w:rtl/>
        </w:rPr>
        <w:t>پستان</w:t>
      </w:r>
      <w:r>
        <w:rPr>
          <w:rFonts w:ascii="Arial" w:hAnsi="Arial" w:cs="B Yagut" w:hint="cs"/>
          <w:b/>
          <w:bCs/>
          <w:sz w:val="28"/>
          <w:szCs w:val="28"/>
          <w:rtl/>
        </w:rPr>
        <w:t xml:space="preserve"> ها</w:t>
      </w:r>
      <w:r w:rsidRPr="00AB6702">
        <w:rPr>
          <w:rFonts w:ascii="Arial" w:hAnsi="Arial" w:cs="B Yagut"/>
          <w:b/>
          <w:bCs/>
          <w:sz w:val="28"/>
          <w:szCs w:val="28"/>
          <w:rtl/>
        </w:rPr>
        <w:t xml:space="preserve"> مهم است</w:t>
      </w:r>
    </w:p>
    <w:p w:rsidR="00E579DE" w:rsidRPr="00AB6702" w:rsidRDefault="00E579DE" w:rsidP="00E579DE">
      <w:pPr>
        <w:ind w:left="-113" w:right="-113"/>
        <w:jc w:val="both"/>
        <w:rPr>
          <w:rFonts w:ascii="Arial" w:hAnsi="Arial" w:cs="B Yagut"/>
          <w:b/>
          <w:bCs/>
          <w:sz w:val="28"/>
          <w:szCs w:val="28"/>
          <w:rtl/>
        </w:rPr>
      </w:pPr>
    </w:p>
    <w:p w:rsidR="00E579DE" w:rsidRPr="0010074C" w:rsidRDefault="00E579DE" w:rsidP="00E579DE">
      <w:pPr>
        <w:ind w:left="-113" w:right="-113"/>
        <w:jc w:val="both"/>
        <w:rPr>
          <w:rFonts w:ascii="Arial" w:hAnsi="Arial" w:cs="B Yagut"/>
          <w:sz w:val="28"/>
          <w:szCs w:val="28"/>
          <w:rtl/>
        </w:rPr>
      </w:pPr>
      <w:r>
        <w:rPr>
          <w:rFonts w:ascii="Arial" w:hAnsi="Arial" w:cs="B Yagut" w:hint="cs"/>
          <w:sz w:val="28"/>
          <w:szCs w:val="28"/>
          <w:rtl/>
        </w:rPr>
        <w:t xml:space="preserve">- </w:t>
      </w:r>
      <w:r w:rsidRPr="0010074C">
        <w:rPr>
          <w:rFonts w:ascii="Arial" w:hAnsi="Arial" w:cs="B Yagut"/>
          <w:sz w:val="28"/>
          <w:szCs w:val="28"/>
          <w:rtl/>
        </w:rPr>
        <w:t>لزومی ندارد قبل از تغذیه پستان مادر شسته شود</w:t>
      </w:r>
      <w:r>
        <w:rPr>
          <w:rFonts w:ascii="Arial" w:hAnsi="Arial" w:cs="B Yagut" w:hint="cs"/>
          <w:sz w:val="28"/>
          <w:szCs w:val="28"/>
          <w:rtl/>
        </w:rPr>
        <w:t>.</w:t>
      </w:r>
    </w:p>
    <w:p w:rsidR="00E579DE" w:rsidRPr="0010074C" w:rsidRDefault="00E579DE" w:rsidP="00E579DE">
      <w:pPr>
        <w:ind w:left="-113" w:right="-113"/>
        <w:jc w:val="both"/>
        <w:rPr>
          <w:rFonts w:ascii="Arial" w:hAnsi="Arial" w:cs="B Yagut"/>
          <w:sz w:val="28"/>
          <w:szCs w:val="28"/>
          <w:rtl/>
        </w:rPr>
      </w:pPr>
      <w:r>
        <w:rPr>
          <w:rFonts w:ascii="Arial" w:hAnsi="Arial" w:cs="B Yagut" w:hint="cs"/>
          <w:sz w:val="28"/>
          <w:szCs w:val="28"/>
          <w:rtl/>
        </w:rPr>
        <w:t xml:space="preserve">- </w:t>
      </w:r>
      <w:r w:rsidRPr="0010074C">
        <w:rPr>
          <w:rFonts w:ascii="Arial" w:hAnsi="Arial" w:cs="B Yagut"/>
          <w:sz w:val="28"/>
          <w:szCs w:val="28"/>
          <w:rtl/>
        </w:rPr>
        <w:t>مادرانی که شیرنمی</w:t>
      </w:r>
      <w:r>
        <w:rPr>
          <w:rFonts w:ascii="Arial" w:hAnsi="Arial" w:cs="B Yagut" w:hint="cs"/>
          <w:sz w:val="28"/>
          <w:szCs w:val="28"/>
          <w:rtl/>
        </w:rPr>
        <w:t xml:space="preserve"> </w:t>
      </w:r>
      <w:r w:rsidRPr="0010074C">
        <w:rPr>
          <w:rFonts w:ascii="Arial" w:hAnsi="Arial" w:cs="B Yagut"/>
          <w:sz w:val="28"/>
          <w:szCs w:val="28"/>
          <w:rtl/>
        </w:rPr>
        <w:t>دهند نیز لازم است تازمان قطع تولید شیر از پستانشان مراقبت کنند</w:t>
      </w:r>
      <w:r>
        <w:rPr>
          <w:rFonts w:ascii="Arial" w:hAnsi="Arial" w:cs="B Yagut" w:hint="cs"/>
          <w:sz w:val="28"/>
          <w:szCs w:val="28"/>
          <w:rtl/>
        </w:rPr>
        <w:t>.</w:t>
      </w:r>
    </w:p>
    <w:p w:rsidR="00E579DE" w:rsidRDefault="00E579DE" w:rsidP="00E579DE">
      <w:pPr>
        <w:ind w:left="-113" w:right="-113"/>
        <w:jc w:val="both"/>
        <w:rPr>
          <w:rFonts w:ascii="Arial" w:hAnsi="Arial" w:cs="B Yagut"/>
          <w:sz w:val="28"/>
          <w:szCs w:val="28"/>
          <w:rtl/>
        </w:rPr>
      </w:pPr>
    </w:p>
    <w:p w:rsidR="00E579DE" w:rsidRPr="00073633" w:rsidRDefault="00E579DE" w:rsidP="00E579DE">
      <w:pPr>
        <w:pBdr>
          <w:top w:val="single" w:sz="4" w:space="1" w:color="auto"/>
          <w:left w:val="single" w:sz="4" w:space="4" w:color="auto"/>
          <w:bottom w:val="single" w:sz="4" w:space="1" w:color="auto"/>
          <w:right w:val="single" w:sz="4" w:space="4" w:color="auto"/>
        </w:pBdr>
        <w:ind w:left="-113" w:right="-113"/>
        <w:jc w:val="both"/>
        <w:rPr>
          <w:rFonts w:ascii="Arial" w:hAnsi="Arial" w:cs="B Yagut"/>
          <w:b/>
          <w:bCs/>
          <w:i/>
          <w:iCs/>
          <w:rtl/>
        </w:rPr>
      </w:pPr>
      <w:r w:rsidRPr="00073633">
        <w:rPr>
          <w:rFonts w:ascii="Arial" w:hAnsi="Arial" w:cs="B Yagut" w:hint="cs"/>
          <w:b/>
          <w:bCs/>
          <w:i/>
          <w:iCs/>
          <w:rtl/>
        </w:rPr>
        <w:t>كنترل آگاهي:</w:t>
      </w:r>
    </w:p>
    <w:p w:rsidR="00E579DE" w:rsidRPr="00B632A6" w:rsidRDefault="00E579DE" w:rsidP="00E579DE">
      <w:pPr>
        <w:pBdr>
          <w:top w:val="single" w:sz="4" w:space="1" w:color="auto"/>
          <w:left w:val="single" w:sz="4" w:space="4" w:color="auto"/>
          <w:bottom w:val="single" w:sz="4" w:space="1" w:color="auto"/>
          <w:right w:val="single" w:sz="4" w:space="4" w:color="auto"/>
        </w:pBdr>
        <w:ind w:left="-113" w:right="-113"/>
        <w:jc w:val="both"/>
        <w:rPr>
          <w:rFonts w:ascii="Arial" w:hAnsi="Arial" w:cs="B Yagut"/>
          <w:i/>
          <w:iCs/>
          <w:color w:val="FF0000"/>
          <w:rtl/>
        </w:rPr>
      </w:pPr>
      <w:r w:rsidRPr="00073633">
        <w:rPr>
          <w:rFonts w:ascii="Arial" w:hAnsi="Arial" w:cs="B Yagut"/>
          <w:i/>
          <w:iCs/>
          <w:rtl/>
        </w:rPr>
        <w:t>برای یک مادر</w:t>
      </w:r>
      <w:r w:rsidRPr="00073633">
        <w:rPr>
          <w:rFonts w:ascii="Arial" w:hAnsi="Arial" w:cs="B Yagut" w:hint="cs"/>
          <w:i/>
          <w:iCs/>
          <w:rtl/>
        </w:rPr>
        <w:t xml:space="preserve">ي كه تازه زايمان </w:t>
      </w:r>
      <w:r w:rsidRPr="00E74B01">
        <w:rPr>
          <w:rFonts w:ascii="Arial" w:hAnsi="Arial" w:cs="B Yagut" w:hint="cs"/>
          <w:i/>
          <w:iCs/>
          <w:rtl/>
        </w:rPr>
        <w:t xml:space="preserve">كرده بخواهید </w:t>
      </w:r>
      <w:r w:rsidRPr="00E74B01">
        <w:rPr>
          <w:rFonts w:ascii="Arial" w:hAnsi="Arial" w:cs="B Yagut"/>
          <w:i/>
          <w:iCs/>
          <w:rtl/>
        </w:rPr>
        <w:t xml:space="preserve"> شرح دهد</w:t>
      </w:r>
      <w:r w:rsidRPr="00E74B01">
        <w:rPr>
          <w:rFonts w:ascii="Arial" w:hAnsi="Arial" w:cs="B Yagut" w:hint="cs"/>
          <w:i/>
          <w:iCs/>
          <w:rtl/>
        </w:rPr>
        <w:t>خوب گرفتن پستان ومکیدن موثربچه معنی است.</w:t>
      </w:r>
      <w:r w:rsidRPr="00073633">
        <w:rPr>
          <w:rFonts w:ascii="Arial" w:hAnsi="Arial" w:cs="B Yagut"/>
          <w:i/>
          <w:iCs/>
          <w:rtl/>
        </w:rPr>
        <w:t xml:space="preserve"> </w:t>
      </w:r>
    </w:p>
    <w:p w:rsidR="00E43574" w:rsidRDefault="00E43574" w:rsidP="00E43574">
      <w:pPr>
        <w:rPr>
          <w:rFonts w:ascii="Arial" w:hAnsi="Arial" w:cs="B Yagut"/>
          <w:sz w:val="28"/>
          <w:szCs w:val="28"/>
          <w:rtl/>
        </w:rPr>
      </w:pPr>
    </w:p>
    <w:p w:rsidR="00E43574" w:rsidRDefault="00E43574" w:rsidP="00E43574">
      <w:pPr>
        <w:rPr>
          <w:rFonts w:ascii="Arial" w:hAnsi="Arial" w:cs="B Yagut"/>
          <w:sz w:val="28"/>
          <w:szCs w:val="28"/>
          <w:rtl/>
        </w:rPr>
      </w:pPr>
      <w:r>
        <w:rPr>
          <w:rFonts w:ascii="Arial" w:hAnsi="Arial" w:cs="B Yagut" w:hint="cs"/>
          <w:sz w:val="28"/>
          <w:szCs w:val="28"/>
          <w:rtl/>
        </w:rPr>
        <w:t xml:space="preserve">                                             </w:t>
      </w:r>
    </w:p>
    <w:p w:rsidR="00E43574" w:rsidRDefault="00B24C80" w:rsidP="00E43574">
      <w:pPr>
        <w:rPr>
          <w:rFonts w:ascii="Arial" w:hAnsi="Arial" w:cs="B Yagut"/>
          <w:sz w:val="28"/>
          <w:szCs w:val="28"/>
          <w:rtl/>
        </w:rPr>
      </w:pPr>
      <w:r>
        <w:rPr>
          <w:rFonts w:ascii="Arial" w:hAnsi="Arial" w:cs="B Yagut"/>
          <w:noProof/>
          <w:sz w:val="28"/>
          <w:szCs w:val="28"/>
          <w:rtl/>
          <w:lang w:eastAsia="en-US"/>
        </w:rPr>
        <mc:AlternateContent>
          <mc:Choice Requires="wps">
            <w:drawing>
              <wp:anchor distT="0" distB="0" distL="114300" distR="114300" simplePos="0" relativeHeight="251692032" behindDoc="1" locked="0" layoutInCell="1" allowOverlap="1">
                <wp:simplePos x="0" y="0"/>
                <wp:positionH relativeFrom="column">
                  <wp:posOffset>876300</wp:posOffset>
                </wp:positionH>
                <wp:positionV relativeFrom="paragraph">
                  <wp:posOffset>10160</wp:posOffset>
                </wp:positionV>
                <wp:extent cx="4343400" cy="1485900"/>
                <wp:effectExtent l="19050" t="95885" r="95250" b="18415"/>
                <wp:wrapNone/>
                <wp:docPr id="29"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1485900"/>
                        </a:xfrm>
                        <a:prstGeom prst="bevel">
                          <a:avLst>
                            <a:gd name="adj" fmla="val 12500"/>
                          </a:avLst>
                        </a:prstGeom>
                        <a:solidFill>
                          <a:srgbClr val="CCFFFF"/>
                        </a:solid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26" type="#_x0000_t84" style="position:absolute;left:0;text-align:left;margin-left:69pt;margin-top:.8pt;width:342pt;height:11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" fillcolor="#cff" strokeweight="2.25pt">
                <v:shadow on="t" opacity=".5" offset="6pt,-6pt"/>
              </v:shape>
            </w:pict>
          </mc:Fallback>
        </mc:AlternateContent>
      </w:r>
      <w:r w:rsidR="00E43574">
        <w:rPr>
          <w:rFonts w:ascii="Arial" w:hAnsi="Arial" w:cs="B Yagut" w:hint="cs"/>
          <w:sz w:val="28"/>
          <w:szCs w:val="28"/>
          <w:rtl/>
        </w:rPr>
        <w:t xml:space="preserve">                                            </w:t>
      </w:r>
    </w:p>
    <w:p w:rsidR="00E43574" w:rsidRPr="00073633" w:rsidRDefault="00E43574" w:rsidP="00E43574">
      <w:pPr>
        <w:rPr>
          <w:rFonts w:ascii="Arial" w:hAnsi="Arial" w:cs="B Yagut"/>
          <w:b/>
          <w:bCs/>
          <w:sz w:val="28"/>
          <w:szCs w:val="28"/>
          <w:rtl/>
        </w:rPr>
      </w:pPr>
      <w:r>
        <w:rPr>
          <w:rFonts w:ascii="Arial" w:hAnsi="Arial" w:cs="B Yagut" w:hint="cs"/>
          <w:sz w:val="28"/>
          <w:szCs w:val="28"/>
          <w:rtl/>
        </w:rPr>
        <w:t xml:space="preserve">                                              </w:t>
      </w:r>
      <w:r w:rsidRPr="00073633">
        <w:rPr>
          <w:rFonts w:ascii="Arial" w:hAnsi="Arial" w:cs="B Yagut" w:hint="cs"/>
          <w:b/>
          <w:bCs/>
          <w:sz w:val="28"/>
          <w:szCs w:val="28"/>
          <w:rtl/>
        </w:rPr>
        <w:t xml:space="preserve"> جلسه </w:t>
      </w:r>
      <w:r w:rsidRPr="00073633">
        <w:rPr>
          <w:rFonts w:ascii="Arial" w:hAnsi="Arial" w:cs="B Yagut"/>
          <w:b/>
          <w:bCs/>
          <w:sz w:val="28"/>
          <w:szCs w:val="28"/>
          <w:rtl/>
        </w:rPr>
        <w:t>7</w:t>
      </w:r>
    </w:p>
    <w:p w:rsidR="00E43574" w:rsidRDefault="00E43574" w:rsidP="00E43574">
      <w:pPr>
        <w:rPr>
          <w:rFonts w:ascii="Arial" w:hAnsi="Arial" w:cs="B Yagut"/>
          <w:b/>
          <w:bCs/>
          <w:sz w:val="28"/>
          <w:szCs w:val="28"/>
          <w:rtl/>
        </w:rPr>
      </w:pPr>
      <w:r w:rsidRPr="00A305F6">
        <w:rPr>
          <w:rFonts w:ascii="Arial" w:hAnsi="Arial" w:cs="B Yagut" w:hint="cs"/>
          <w:b/>
          <w:bCs/>
          <w:sz w:val="28"/>
          <w:szCs w:val="28"/>
          <w:rtl/>
        </w:rPr>
        <w:t xml:space="preserve"> </w:t>
      </w:r>
      <w:r>
        <w:rPr>
          <w:rFonts w:ascii="Arial" w:hAnsi="Arial" w:cs="B Yagut" w:hint="cs"/>
          <w:b/>
          <w:bCs/>
          <w:sz w:val="28"/>
          <w:szCs w:val="28"/>
          <w:rtl/>
        </w:rPr>
        <w:t xml:space="preserve">                                    </w:t>
      </w:r>
      <w:r w:rsidRPr="00A305F6">
        <w:rPr>
          <w:rFonts w:ascii="Arial" w:hAnsi="Arial" w:cs="B Yagut" w:hint="cs"/>
          <w:b/>
          <w:bCs/>
          <w:sz w:val="28"/>
          <w:szCs w:val="28"/>
          <w:rtl/>
        </w:rPr>
        <w:t xml:space="preserve"> </w:t>
      </w:r>
    </w:p>
    <w:p w:rsidR="00E43574" w:rsidRPr="00073633" w:rsidRDefault="00E43574" w:rsidP="00E43574">
      <w:pPr>
        <w:rPr>
          <w:rFonts w:ascii="Arial" w:hAnsi="Arial" w:cs="B Yagut"/>
          <w:b/>
          <w:bCs/>
          <w:sz w:val="28"/>
          <w:szCs w:val="28"/>
          <w:rtl/>
        </w:rPr>
      </w:pPr>
      <w:r>
        <w:rPr>
          <w:rFonts w:ascii="Arial" w:hAnsi="Arial" w:cs="B Yagut" w:hint="cs"/>
          <w:b/>
          <w:bCs/>
          <w:sz w:val="28"/>
          <w:szCs w:val="28"/>
          <w:rtl/>
        </w:rPr>
        <w:t xml:space="preserve">                                                 </w:t>
      </w:r>
      <w:r w:rsidRPr="00073633">
        <w:rPr>
          <w:rFonts w:ascii="Arial" w:hAnsi="Arial" w:cs="B Yagut" w:hint="cs"/>
          <w:b/>
          <w:bCs/>
          <w:sz w:val="28"/>
          <w:szCs w:val="28"/>
          <w:rtl/>
        </w:rPr>
        <w:t xml:space="preserve"> </w:t>
      </w:r>
      <w:r w:rsidRPr="00073633">
        <w:rPr>
          <w:rFonts w:ascii="Arial" w:hAnsi="Arial" w:cs="B Yagut"/>
          <w:b/>
          <w:bCs/>
          <w:sz w:val="28"/>
          <w:szCs w:val="28"/>
          <w:rtl/>
        </w:rPr>
        <w:t xml:space="preserve">کمک به </w:t>
      </w:r>
      <w:r>
        <w:rPr>
          <w:rFonts w:ascii="Arial" w:hAnsi="Arial" w:cs="B Yagut" w:hint="cs"/>
          <w:b/>
          <w:bCs/>
          <w:sz w:val="28"/>
          <w:szCs w:val="28"/>
          <w:rtl/>
        </w:rPr>
        <w:t>تغذيه باشيرمادر</w:t>
      </w:r>
      <w:r w:rsidRPr="00073633">
        <w:rPr>
          <w:rFonts w:ascii="Arial" w:hAnsi="Arial" w:cs="B Yagut"/>
          <w:b/>
          <w:bCs/>
          <w:sz w:val="28"/>
          <w:szCs w:val="28"/>
          <w:rtl/>
        </w:rPr>
        <w:t>- اقدام 5</w:t>
      </w:r>
    </w:p>
    <w:p w:rsidR="00E43574" w:rsidRPr="00A305F6" w:rsidRDefault="00E43574" w:rsidP="00E43574">
      <w:pPr>
        <w:rPr>
          <w:rFonts w:ascii="Arial" w:hAnsi="Arial" w:cs="B Yagut"/>
          <w:b/>
          <w:bCs/>
          <w:sz w:val="28"/>
          <w:szCs w:val="28"/>
          <w:rtl/>
        </w:rPr>
      </w:pPr>
    </w:p>
    <w:p w:rsidR="00E43574" w:rsidRPr="00DA2C63" w:rsidRDefault="00E43574" w:rsidP="00E43574">
      <w:pPr>
        <w:rPr>
          <w:rFonts w:ascii="Arial" w:hAnsi="Arial" w:cs="B Yagut"/>
          <w:sz w:val="28"/>
          <w:szCs w:val="28"/>
          <w:rtl/>
        </w:rPr>
      </w:pPr>
      <w:r w:rsidRPr="00A305F6">
        <w:rPr>
          <w:rFonts w:ascii="Arial" w:hAnsi="Arial" w:cs="B Yagut" w:hint="cs"/>
          <w:b/>
          <w:bCs/>
          <w:sz w:val="28"/>
          <w:szCs w:val="28"/>
          <w:rtl/>
        </w:rPr>
        <w:t xml:space="preserve">                                    </w:t>
      </w:r>
    </w:p>
    <w:p w:rsidR="00E43574" w:rsidRDefault="00E43574" w:rsidP="00E43574">
      <w:pPr>
        <w:rPr>
          <w:rFonts w:ascii="Arial" w:hAnsi="Arial" w:cs="B Yagut"/>
          <w:sz w:val="28"/>
          <w:szCs w:val="28"/>
          <w:rtl/>
        </w:rPr>
      </w:pPr>
    </w:p>
    <w:p w:rsidR="00E43574" w:rsidRDefault="00E43574" w:rsidP="00E43574">
      <w:pPr>
        <w:rPr>
          <w:rFonts w:ascii="Arial" w:hAnsi="Arial" w:cs="B Yagut"/>
          <w:sz w:val="28"/>
          <w:szCs w:val="28"/>
          <w:rtl/>
        </w:rPr>
      </w:pPr>
    </w:p>
    <w:p w:rsidR="00E43574" w:rsidRDefault="00E43574" w:rsidP="00E43574">
      <w:pPr>
        <w:rPr>
          <w:rFonts w:ascii="Arial" w:hAnsi="Arial" w:cs="B Yagut"/>
          <w:b/>
          <w:bCs/>
          <w:sz w:val="28"/>
          <w:szCs w:val="28"/>
          <w:rtl/>
        </w:rPr>
      </w:pPr>
      <w:r w:rsidRPr="00AD1245">
        <w:rPr>
          <w:rFonts w:ascii="Arial" w:hAnsi="Arial" w:cs="B Yagut"/>
          <w:b/>
          <w:bCs/>
          <w:sz w:val="28"/>
          <w:szCs w:val="28"/>
          <w:rtl/>
        </w:rPr>
        <w:t xml:space="preserve">اهداف </w:t>
      </w:r>
      <w:r>
        <w:rPr>
          <w:rFonts w:ascii="Arial" w:hAnsi="Arial" w:cs="B Yagut" w:hint="cs"/>
          <w:b/>
          <w:bCs/>
          <w:sz w:val="28"/>
          <w:szCs w:val="28"/>
          <w:rtl/>
        </w:rPr>
        <w:t>جلسه:</w:t>
      </w:r>
    </w:p>
    <w:p w:rsidR="00E43574" w:rsidRDefault="00E43574" w:rsidP="00E43574">
      <w:pPr>
        <w:rPr>
          <w:rFonts w:ascii="Arial" w:hAnsi="Arial" w:cs="B Yagut"/>
          <w:b/>
          <w:bCs/>
          <w:sz w:val="28"/>
          <w:szCs w:val="28"/>
          <w:rtl/>
        </w:rPr>
      </w:pPr>
    </w:p>
    <w:p w:rsidR="00E43574" w:rsidRPr="00DA2C63" w:rsidRDefault="00E43574" w:rsidP="00E43574">
      <w:pPr>
        <w:rPr>
          <w:rFonts w:ascii="Arial" w:hAnsi="Arial" w:cs="B Yagut"/>
          <w:sz w:val="28"/>
          <w:szCs w:val="28"/>
          <w:rtl/>
        </w:rPr>
      </w:pPr>
      <w:r w:rsidRPr="00DA2C63">
        <w:rPr>
          <w:rFonts w:ascii="Arial" w:hAnsi="Arial" w:cs="B Yagut"/>
          <w:sz w:val="28"/>
          <w:szCs w:val="28"/>
          <w:rtl/>
        </w:rPr>
        <w:t>در پایان جلسه شرکت کنندگان قادر به موارد زیر خواهند بود:</w:t>
      </w:r>
    </w:p>
    <w:p w:rsidR="00E43574" w:rsidRPr="00DA2C63" w:rsidRDefault="00E43574" w:rsidP="00E43574">
      <w:pPr>
        <w:rPr>
          <w:rFonts w:ascii="Arial" w:hAnsi="Arial" w:cs="B Yagut"/>
          <w:sz w:val="28"/>
          <w:szCs w:val="28"/>
          <w:rtl/>
        </w:rPr>
      </w:pPr>
      <w:r w:rsidRPr="00DA2C63">
        <w:rPr>
          <w:rFonts w:ascii="Arial" w:hAnsi="Arial" w:cs="B Yagut"/>
          <w:sz w:val="28"/>
          <w:szCs w:val="28"/>
          <w:rtl/>
        </w:rPr>
        <w:t xml:space="preserve">1- عناصر کلیدی وضعیت </w:t>
      </w:r>
      <w:r>
        <w:rPr>
          <w:rFonts w:ascii="Arial" w:hAnsi="Arial" w:cs="B Yagut" w:hint="cs"/>
          <w:sz w:val="28"/>
          <w:szCs w:val="28"/>
          <w:rtl/>
        </w:rPr>
        <w:t xml:space="preserve">صحيح </w:t>
      </w:r>
      <w:r w:rsidRPr="00DA2C63">
        <w:rPr>
          <w:rFonts w:ascii="Arial" w:hAnsi="Arial" w:cs="B Yagut"/>
          <w:sz w:val="28"/>
          <w:szCs w:val="28"/>
          <w:rtl/>
        </w:rPr>
        <w:t>شیردهی برای تغذیه موفق و راحت از پستان مادر را</w:t>
      </w:r>
      <w:r>
        <w:rPr>
          <w:rFonts w:ascii="Arial" w:hAnsi="Arial" w:cs="B Yagut" w:hint="cs"/>
          <w:sz w:val="28"/>
          <w:szCs w:val="28"/>
          <w:rtl/>
        </w:rPr>
        <w:t xml:space="preserve"> </w:t>
      </w:r>
      <w:r w:rsidRPr="00DA2C63">
        <w:rPr>
          <w:rFonts w:ascii="Arial" w:hAnsi="Arial" w:cs="B Yagut"/>
          <w:sz w:val="28"/>
          <w:szCs w:val="28"/>
          <w:rtl/>
        </w:rPr>
        <w:t>لیست کنند.</w:t>
      </w:r>
      <w:r>
        <w:rPr>
          <w:rFonts w:ascii="Arial" w:hAnsi="Arial" w:cs="B Yagut" w:hint="cs"/>
          <w:sz w:val="28"/>
          <w:szCs w:val="28"/>
          <w:rtl/>
        </w:rPr>
        <w:t xml:space="preserve">                                                                                         5</w:t>
      </w:r>
      <w:r w:rsidRPr="00DA2C63">
        <w:rPr>
          <w:rFonts w:ascii="Arial" w:hAnsi="Arial" w:cs="B Yagut"/>
          <w:sz w:val="28"/>
          <w:szCs w:val="28"/>
          <w:rtl/>
        </w:rPr>
        <w:t xml:space="preserve"> دقیقه</w:t>
      </w:r>
    </w:p>
    <w:p w:rsidR="00E43574" w:rsidRPr="00DA2C63" w:rsidRDefault="00E43574" w:rsidP="00E43574">
      <w:pPr>
        <w:ind w:left="6480" w:hanging="6454"/>
        <w:rPr>
          <w:rFonts w:ascii="Arial" w:hAnsi="Arial" w:cs="B Yagut"/>
          <w:sz w:val="28"/>
          <w:szCs w:val="28"/>
          <w:rtl/>
        </w:rPr>
      </w:pPr>
      <w:r w:rsidRPr="00DA2C63">
        <w:rPr>
          <w:rFonts w:ascii="Arial" w:hAnsi="Arial" w:cs="B Yagut"/>
          <w:sz w:val="28"/>
          <w:szCs w:val="28"/>
          <w:rtl/>
        </w:rPr>
        <w:t>2-روش ارزیابی شیردهی را شرح دهند.</w:t>
      </w:r>
      <w:r w:rsidRPr="00DA2C63">
        <w:rPr>
          <w:rFonts w:ascii="Arial" w:hAnsi="Arial" w:cs="B Yagut"/>
          <w:sz w:val="28"/>
          <w:szCs w:val="28"/>
          <w:rtl/>
        </w:rPr>
        <w:tab/>
      </w:r>
      <w:r w:rsidRPr="00DA2C63">
        <w:rPr>
          <w:rFonts w:ascii="Arial" w:hAnsi="Arial" w:cs="B Yagut"/>
          <w:sz w:val="28"/>
          <w:szCs w:val="28"/>
          <w:rtl/>
        </w:rPr>
        <w:tab/>
        <w:t>5دقیقه</w:t>
      </w:r>
    </w:p>
    <w:p w:rsidR="00E43574" w:rsidRDefault="00E43574" w:rsidP="00E43574">
      <w:pPr>
        <w:ind w:left="6480" w:hanging="6454"/>
        <w:rPr>
          <w:rFonts w:ascii="Arial" w:hAnsi="Arial" w:cs="B Yagut"/>
          <w:sz w:val="28"/>
          <w:szCs w:val="28"/>
          <w:rtl/>
        </w:rPr>
      </w:pPr>
      <w:r w:rsidRPr="00DA2C63">
        <w:rPr>
          <w:rFonts w:ascii="Arial" w:hAnsi="Arial" w:cs="B Yagut"/>
          <w:sz w:val="28"/>
          <w:szCs w:val="28"/>
          <w:rtl/>
        </w:rPr>
        <w:t xml:space="preserve">3- علائم درست در آغوش گرفتن </w:t>
      </w:r>
      <w:r w:rsidRPr="001B1D10">
        <w:rPr>
          <w:rFonts w:ascii="Arial" w:hAnsi="Arial" w:cs="B Yagut"/>
          <w:sz w:val="28"/>
          <w:szCs w:val="28"/>
          <w:rtl/>
        </w:rPr>
        <w:t>و</w:t>
      </w:r>
      <w:r>
        <w:rPr>
          <w:rFonts w:ascii="Arial" w:hAnsi="Arial" w:cs="B Yagut" w:hint="cs"/>
          <w:sz w:val="28"/>
          <w:szCs w:val="28"/>
          <w:rtl/>
        </w:rPr>
        <w:t xml:space="preserve"> </w:t>
      </w:r>
      <w:r w:rsidRPr="004E6376">
        <w:rPr>
          <w:rFonts w:ascii="Arial" w:hAnsi="Arial" w:cs="B Yagut" w:hint="cs"/>
          <w:sz w:val="28"/>
          <w:szCs w:val="28"/>
          <w:rtl/>
        </w:rPr>
        <w:t xml:space="preserve">گرفتن پستان توسط </w:t>
      </w:r>
      <w:r>
        <w:rPr>
          <w:rFonts w:ascii="Arial" w:hAnsi="Arial" w:cs="B Yagut" w:hint="cs"/>
          <w:sz w:val="28"/>
          <w:szCs w:val="28"/>
          <w:rtl/>
        </w:rPr>
        <w:t>شيرخوار</w:t>
      </w:r>
      <w:r w:rsidRPr="00DA2C63">
        <w:rPr>
          <w:rFonts w:ascii="Arial" w:hAnsi="Arial" w:cs="B Yagut"/>
          <w:sz w:val="28"/>
          <w:szCs w:val="28"/>
          <w:rtl/>
        </w:rPr>
        <w:t xml:space="preserve"> را بشناسند.</w:t>
      </w:r>
      <w:r w:rsidRPr="00DA2C63">
        <w:rPr>
          <w:rFonts w:ascii="Arial" w:hAnsi="Arial" w:cs="B Yagut"/>
          <w:sz w:val="28"/>
          <w:szCs w:val="28"/>
          <w:rtl/>
        </w:rPr>
        <w:tab/>
      </w:r>
      <w:r w:rsidRPr="00DA2C63">
        <w:rPr>
          <w:rFonts w:ascii="Arial" w:hAnsi="Arial" w:cs="B Yagut"/>
          <w:sz w:val="28"/>
          <w:szCs w:val="28"/>
          <w:rtl/>
        </w:rPr>
        <w:tab/>
      </w:r>
    </w:p>
    <w:p w:rsidR="00E43574" w:rsidRPr="00DA2C63" w:rsidRDefault="00E43574" w:rsidP="00E43574">
      <w:pPr>
        <w:ind w:left="6480" w:hanging="6454"/>
        <w:rPr>
          <w:rFonts w:ascii="Arial" w:hAnsi="Arial" w:cs="B Yagut"/>
          <w:sz w:val="28"/>
          <w:szCs w:val="28"/>
          <w:rtl/>
        </w:rPr>
      </w:pPr>
      <w:r>
        <w:rPr>
          <w:rFonts w:ascii="Arial" w:hAnsi="Arial" w:cs="B Yagut" w:hint="cs"/>
          <w:sz w:val="28"/>
          <w:szCs w:val="28"/>
          <w:rtl/>
        </w:rPr>
        <w:t xml:space="preserve">                                                                                                      20</w:t>
      </w:r>
      <w:r w:rsidRPr="00DA2C63">
        <w:rPr>
          <w:rFonts w:ascii="Arial" w:hAnsi="Arial" w:cs="B Yagut"/>
          <w:sz w:val="28"/>
          <w:szCs w:val="28"/>
          <w:rtl/>
        </w:rPr>
        <w:t xml:space="preserve"> دقیقه</w:t>
      </w:r>
    </w:p>
    <w:p w:rsidR="00E43574" w:rsidRPr="00DA2C63" w:rsidRDefault="00E43574" w:rsidP="00E43574">
      <w:pPr>
        <w:ind w:left="26"/>
        <w:rPr>
          <w:rFonts w:ascii="Arial" w:hAnsi="Arial" w:cs="B Yagut"/>
          <w:sz w:val="28"/>
          <w:szCs w:val="28"/>
          <w:rtl/>
        </w:rPr>
      </w:pPr>
      <w:r w:rsidRPr="00DA2C63">
        <w:rPr>
          <w:rFonts w:ascii="Arial" w:hAnsi="Arial" w:cs="B Yagut"/>
          <w:sz w:val="28"/>
          <w:szCs w:val="28"/>
          <w:rtl/>
        </w:rPr>
        <w:t>4-با ایفای نقش چگونگی آموزش مادر رابرای بغل کردن وبه پستان گذاشتن شیرخوار نشان دهند.</w:t>
      </w:r>
      <w:r>
        <w:rPr>
          <w:rFonts w:ascii="Arial" w:hAnsi="Arial" w:cs="B Yagut" w:hint="cs"/>
          <w:sz w:val="28"/>
          <w:szCs w:val="28"/>
          <w:rtl/>
        </w:rPr>
        <w:t xml:space="preserve">                                                                       </w:t>
      </w:r>
      <w:r w:rsidRPr="00DA2C63">
        <w:rPr>
          <w:rFonts w:ascii="Arial" w:hAnsi="Arial" w:cs="B Yagut"/>
          <w:sz w:val="28"/>
          <w:szCs w:val="28"/>
          <w:rtl/>
        </w:rPr>
        <w:tab/>
      </w:r>
      <w:r w:rsidRPr="00DA2C63">
        <w:rPr>
          <w:rFonts w:ascii="Arial" w:hAnsi="Arial" w:cs="B Yagut"/>
          <w:sz w:val="28"/>
          <w:szCs w:val="28"/>
          <w:rtl/>
        </w:rPr>
        <w:tab/>
        <w:t>25 دقیقه</w:t>
      </w:r>
    </w:p>
    <w:p w:rsidR="00E43574" w:rsidRPr="00DA2C63" w:rsidRDefault="00E43574" w:rsidP="00E43574">
      <w:pPr>
        <w:ind w:left="6480" w:hanging="6454"/>
        <w:rPr>
          <w:rFonts w:ascii="Arial" w:hAnsi="Arial" w:cs="B Yagut"/>
          <w:sz w:val="28"/>
          <w:szCs w:val="28"/>
          <w:rtl/>
        </w:rPr>
      </w:pPr>
      <w:r w:rsidRPr="00DA2C63">
        <w:rPr>
          <w:rFonts w:ascii="Arial" w:hAnsi="Arial" w:cs="B Yagut"/>
          <w:sz w:val="28"/>
          <w:szCs w:val="28"/>
          <w:rtl/>
        </w:rPr>
        <w:t xml:space="preserve">5-بحث کنند که چه وقت مادر </w:t>
      </w:r>
      <w:r>
        <w:rPr>
          <w:rFonts w:ascii="Arial" w:hAnsi="Arial" w:cs="B Yagut" w:hint="cs"/>
          <w:sz w:val="28"/>
          <w:szCs w:val="28"/>
          <w:rtl/>
        </w:rPr>
        <w:t xml:space="preserve">را </w:t>
      </w:r>
      <w:r w:rsidRPr="00DA2C63">
        <w:rPr>
          <w:rFonts w:ascii="Arial" w:hAnsi="Arial" w:cs="B Yagut"/>
          <w:sz w:val="28"/>
          <w:szCs w:val="28"/>
          <w:rtl/>
        </w:rPr>
        <w:t>برای شیردهی کمک می کنند.</w:t>
      </w:r>
      <w:r w:rsidRPr="00DA2C63">
        <w:rPr>
          <w:rFonts w:ascii="Arial" w:hAnsi="Arial" w:cs="B Yagut"/>
          <w:sz w:val="28"/>
          <w:szCs w:val="28"/>
          <w:rtl/>
        </w:rPr>
        <w:tab/>
      </w:r>
      <w:r w:rsidRPr="00DA2C63">
        <w:rPr>
          <w:rFonts w:ascii="Arial" w:hAnsi="Arial" w:cs="B Yagut"/>
          <w:sz w:val="28"/>
          <w:szCs w:val="28"/>
          <w:rtl/>
        </w:rPr>
        <w:tab/>
        <w:t xml:space="preserve">  5 دقیقه</w:t>
      </w:r>
    </w:p>
    <w:p w:rsidR="00E43574" w:rsidRPr="00DA2C63" w:rsidRDefault="00E43574" w:rsidP="00E43574">
      <w:pPr>
        <w:ind w:left="6480" w:hanging="6454"/>
        <w:rPr>
          <w:rFonts w:ascii="Arial" w:hAnsi="Arial" w:cs="B Yagut"/>
          <w:sz w:val="28"/>
          <w:szCs w:val="28"/>
          <w:rtl/>
        </w:rPr>
      </w:pPr>
      <w:r>
        <w:rPr>
          <w:rFonts w:ascii="Arial" w:hAnsi="Arial" w:cs="B Yagut"/>
          <w:sz w:val="28"/>
          <w:szCs w:val="28"/>
          <w:rtl/>
        </w:rPr>
        <w:t>6-</w:t>
      </w:r>
      <w:r>
        <w:rPr>
          <w:rFonts w:ascii="Arial" w:hAnsi="Arial" w:cs="B Yagut" w:hint="cs"/>
          <w:sz w:val="28"/>
          <w:szCs w:val="28"/>
          <w:rtl/>
        </w:rPr>
        <w:t>در</w:t>
      </w:r>
      <w:r w:rsidRPr="00DA2C63">
        <w:rPr>
          <w:rFonts w:ascii="Arial" w:hAnsi="Arial" w:cs="B Yagut"/>
          <w:sz w:val="28"/>
          <w:szCs w:val="28"/>
          <w:rtl/>
        </w:rPr>
        <w:t>یک گروه کوچک نحوه کمک به مادر را تمرین کنند.</w:t>
      </w:r>
      <w:r w:rsidRPr="00DA2C63">
        <w:rPr>
          <w:rFonts w:ascii="Arial" w:hAnsi="Arial" w:cs="B Yagut"/>
          <w:sz w:val="28"/>
          <w:szCs w:val="28"/>
          <w:rtl/>
        </w:rPr>
        <w:tab/>
      </w:r>
      <w:r w:rsidRPr="00DA2C63">
        <w:rPr>
          <w:rFonts w:ascii="Arial" w:hAnsi="Arial" w:cs="B Yagut"/>
          <w:sz w:val="28"/>
          <w:szCs w:val="28"/>
          <w:rtl/>
        </w:rPr>
        <w:tab/>
        <w:t>20 دقیقه</w:t>
      </w:r>
    </w:p>
    <w:p w:rsidR="00E43574" w:rsidRPr="00DA2C63" w:rsidRDefault="00E43574" w:rsidP="00E43574">
      <w:pPr>
        <w:ind w:left="26"/>
        <w:rPr>
          <w:rFonts w:ascii="Arial" w:hAnsi="Arial" w:cs="B Yagut"/>
          <w:sz w:val="28"/>
          <w:szCs w:val="28"/>
          <w:rtl/>
        </w:rPr>
      </w:pPr>
      <w:r w:rsidRPr="00DA2C63">
        <w:rPr>
          <w:rFonts w:ascii="Arial" w:hAnsi="Arial" w:cs="B Yagut"/>
          <w:sz w:val="28"/>
          <w:szCs w:val="28"/>
          <w:rtl/>
        </w:rPr>
        <w:t xml:space="preserve">7- لیست کنند که به چه دلائلی ممکن است شیرخوار برای گرفتن پستان مشکل داشته </w:t>
      </w:r>
      <w:r>
        <w:rPr>
          <w:rFonts w:ascii="Arial" w:hAnsi="Arial" w:cs="B Yagut" w:hint="cs"/>
          <w:sz w:val="28"/>
          <w:szCs w:val="28"/>
          <w:rtl/>
        </w:rPr>
        <w:t xml:space="preserve">  </w:t>
      </w:r>
      <w:r w:rsidRPr="00DA2C63">
        <w:rPr>
          <w:rFonts w:ascii="Arial" w:hAnsi="Arial" w:cs="B Yagut"/>
          <w:sz w:val="28"/>
          <w:szCs w:val="28"/>
          <w:rtl/>
        </w:rPr>
        <w:t>باشد.</w:t>
      </w:r>
      <w:r>
        <w:rPr>
          <w:rFonts w:ascii="Arial" w:hAnsi="Arial" w:cs="B Yagut" w:hint="cs"/>
          <w:sz w:val="28"/>
          <w:szCs w:val="28"/>
          <w:rtl/>
        </w:rPr>
        <w:t xml:space="preserve">                                                                                   </w:t>
      </w:r>
      <w:r w:rsidRPr="00DA2C63">
        <w:rPr>
          <w:rFonts w:ascii="Arial" w:hAnsi="Arial" w:cs="B Yagut"/>
          <w:sz w:val="28"/>
          <w:szCs w:val="28"/>
          <w:rtl/>
        </w:rPr>
        <w:tab/>
      </w:r>
      <w:r w:rsidRPr="00DA2C63">
        <w:rPr>
          <w:rFonts w:ascii="Arial" w:hAnsi="Arial" w:cs="B Yagut"/>
          <w:sz w:val="28"/>
          <w:szCs w:val="28"/>
          <w:rtl/>
        </w:rPr>
        <w:tab/>
        <w:t>10 دقیقه</w:t>
      </w:r>
    </w:p>
    <w:p w:rsidR="00E43574" w:rsidRPr="007E797A" w:rsidRDefault="00E43574" w:rsidP="00E43574">
      <w:pPr>
        <w:ind w:left="6480" w:hanging="6454"/>
        <w:rPr>
          <w:rFonts w:ascii="Arial" w:hAnsi="Arial" w:cs="B Yagut"/>
          <w:b/>
          <w:bCs/>
          <w:sz w:val="28"/>
          <w:szCs w:val="28"/>
          <w:rtl/>
        </w:rPr>
      </w:pPr>
      <w:r w:rsidRPr="007E797A">
        <w:rPr>
          <w:rFonts w:ascii="Arial" w:hAnsi="Arial" w:cs="B Yagut"/>
          <w:b/>
          <w:bCs/>
          <w:sz w:val="28"/>
          <w:szCs w:val="28"/>
          <w:rtl/>
        </w:rPr>
        <w:t xml:space="preserve">کل مدت </w:t>
      </w:r>
      <w:r>
        <w:rPr>
          <w:rFonts w:ascii="Arial" w:hAnsi="Arial" w:cs="B Yagut" w:hint="cs"/>
          <w:b/>
          <w:bCs/>
          <w:sz w:val="28"/>
          <w:szCs w:val="28"/>
          <w:rtl/>
        </w:rPr>
        <w:t xml:space="preserve">جلسه </w:t>
      </w:r>
      <w:r w:rsidRPr="007E797A">
        <w:rPr>
          <w:rFonts w:ascii="Arial" w:hAnsi="Arial" w:cs="B Yagut"/>
          <w:b/>
          <w:bCs/>
          <w:sz w:val="28"/>
          <w:szCs w:val="28"/>
          <w:rtl/>
        </w:rPr>
        <w:t>:</w:t>
      </w:r>
      <w:r w:rsidRPr="00DA2C63">
        <w:rPr>
          <w:rFonts w:ascii="Arial" w:hAnsi="Arial" w:cs="B Yagut"/>
          <w:sz w:val="28"/>
          <w:szCs w:val="28"/>
          <w:rtl/>
        </w:rPr>
        <w:tab/>
      </w:r>
      <w:r w:rsidRPr="00DA2C63">
        <w:rPr>
          <w:rFonts w:ascii="Arial" w:hAnsi="Arial" w:cs="B Yagut"/>
          <w:sz w:val="28"/>
          <w:szCs w:val="28"/>
          <w:rtl/>
        </w:rPr>
        <w:tab/>
      </w:r>
      <w:r w:rsidRPr="007E797A">
        <w:rPr>
          <w:rFonts w:ascii="Arial" w:hAnsi="Arial" w:cs="B Yagut"/>
          <w:b/>
          <w:bCs/>
          <w:sz w:val="28"/>
          <w:szCs w:val="28"/>
          <w:rtl/>
        </w:rPr>
        <w:t>90 دقیقه</w:t>
      </w:r>
    </w:p>
    <w:p w:rsidR="00E43574" w:rsidRDefault="00E43574" w:rsidP="00E43574">
      <w:pPr>
        <w:ind w:left="6480" w:hanging="6454"/>
        <w:rPr>
          <w:rFonts w:ascii="Arial" w:hAnsi="Arial" w:cs="B Yagut"/>
          <w:sz w:val="28"/>
          <w:szCs w:val="28"/>
          <w:rtl/>
        </w:rPr>
      </w:pPr>
    </w:p>
    <w:p w:rsidR="00E43574" w:rsidRDefault="00E43574" w:rsidP="00E43574">
      <w:pPr>
        <w:ind w:left="6480" w:hanging="6454"/>
        <w:rPr>
          <w:rFonts w:ascii="Arial" w:hAnsi="Arial" w:cs="B Yagut"/>
          <w:sz w:val="28"/>
          <w:szCs w:val="28"/>
          <w:rtl/>
        </w:rPr>
      </w:pPr>
      <w:r w:rsidRPr="007E797A">
        <w:rPr>
          <w:rFonts w:ascii="Arial" w:hAnsi="Arial" w:cs="B Yagut"/>
          <w:b/>
          <w:bCs/>
          <w:sz w:val="28"/>
          <w:szCs w:val="28"/>
          <w:rtl/>
        </w:rPr>
        <w:t xml:space="preserve">مواد آموزشی: </w:t>
      </w:r>
    </w:p>
    <w:p w:rsidR="00E43574" w:rsidRDefault="00E43574" w:rsidP="00E43574">
      <w:pPr>
        <w:ind w:left="6480" w:hanging="6454"/>
        <w:rPr>
          <w:rFonts w:ascii="Arial" w:hAnsi="Arial" w:cs="B Yagut"/>
          <w:sz w:val="28"/>
          <w:szCs w:val="28"/>
          <w:rtl/>
        </w:rPr>
      </w:pPr>
      <w:r w:rsidRPr="00DA2C63">
        <w:rPr>
          <w:rFonts w:ascii="Arial" w:hAnsi="Arial" w:cs="B Yagut"/>
          <w:sz w:val="28"/>
          <w:szCs w:val="28"/>
          <w:rtl/>
        </w:rPr>
        <w:t xml:space="preserve">اسلاید شماره 1/7 </w:t>
      </w:r>
      <w:r>
        <w:rPr>
          <w:rFonts w:ascii="Arial" w:hAnsi="Arial" w:cs="B Yagut" w:hint="cs"/>
          <w:sz w:val="28"/>
          <w:szCs w:val="28"/>
          <w:rtl/>
        </w:rPr>
        <w:t>: انواع وضعيت هاي مختلف شيردهي</w:t>
      </w:r>
    </w:p>
    <w:p w:rsidR="00E43574" w:rsidRDefault="00E43574" w:rsidP="00E43574">
      <w:pPr>
        <w:ind w:left="6480" w:hanging="6454"/>
        <w:rPr>
          <w:rFonts w:ascii="Arial" w:hAnsi="Arial" w:cs="B Yagut"/>
          <w:sz w:val="28"/>
          <w:szCs w:val="28"/>
          <w:rtl/>
        </w:rPr>
      </w:pPr>
      <w:r>
        <w:rPr>
          <w:rFonts w:ascii="Arial" w:hAnsi="Arial" w:cs="B Yagut" w:hint="cs"/>
          <w:sz w:val="28"/>
          <w:szCs w:val="28"/>
          <w:rtl/>
        </w:rPr>
        <w:t>اسلايد شماره 2/7: فرم مشاهده شيردهي</w:t>
      </w:r>
    </w:p>
    <w:p w:rsidR="00E43574" w:rsidRDefault="00E43574" w:rsidP="00E43574">
      <w:pPr>
        <w:ind w:left="6480" w:hanging="6454"/>
        <w:rPr>
          <w:rFonts w:ascii="Arial" w:hAnsi="Arial" w:cs="B Yagut"/>
          <w:sz w:val="28"/>
          <w:szCs w:val="28"/>
          <w:rtl/>
        </w:rPr>
      </w:pPr>
      <w:r>
        <w:rPr>
          <w:rFonts w:ascii="Arial" w:hAnsi="Arial" w:cs="B Yagut" w:hint="cs"/>
          <w:sz w:val="28"/>
          <w:szCs w:val="28"/>
          <w:rtl/>
        </w:rPr>
        <w:t>اسلايد شماره 3/7: تصوير 1 فرم مشاهده شيردهي</w:t>
      </w:r>
    </w:p>
    <w:p w:rsidR="00E43574" w:rsidRDefault="00E43574" w:rsidP="00E43574">
      <w:pPr>
        <w:ind w:left="6480" w:hanging="6454"/>
        <w:rPr>
          <w:rFonts w:ascii="Arial" w:hAnsi="Arial" w:cs="B Yagut"/>
          <w:sz w:val="28"/>
          <w:szCs w:val="28"/>
          <w:rtl/>
        </w:rPr>
      </w:pPr>
      <w:r>
        <w:rPr>
          <w:rFonts w:ascii="Arial" w:hAnsi="Arial" w:cs="B Yagut" w:hint="cs"/>
          <w:sz w:val="28"/>
          <w:szCs w:val="28"/>
          <w:rtl/>
        </w:rPr>
        <w:t>اسلايد شماره 4/7: دهان باز</w:t>
      </w:r>
    </w:p>
    <w:p w:rsidR="00E43574" w:rsidRDefault="00E43574" w:rsidP="00E43574">
      <w:pPr>
        <w:ind w:left="6480" w:hanging="6454"/>
        <w:rPr>
          <w:rFonts w:ascii="Arial" w:hAnsi="Arial" w:cs="B Yagut"/>
          <w:sz w:val="28"/>
          <w:szCs w:val="28"/>
          <w:rtl/>
        </w:rPr>
      </w:pPr>
      <w:r>
        <w:rPr>
          <w:rFonts w:ascii="Arial" w:hAnsi="Arial" w:cs="B Yagut" w:hint="cs"/>
          <w:sz w:val="28"/>
          <w:szCs w:val="28"/>
          <w:rtl/>
        </w:rPr>
        <w:t>اسلايد شماره 5/7 و 6/7: تصاوير3-2 فرم مشاهده شيردهي</w:t>
      </w:r>
    </w:p>
    <w:p w:rsidR="00E43574" w:rsidRPr="004E6376" w:rsidRDefault="00E43574" w:rsidP="00E43574">
      <w:pPr>
        <w:ind w:left="6480" w:hanging="6454"/>
        <w:rPr>
          <w:rFonts w:ascii="Arial" w:hAnsi="Arial" w:cs="B Yagut"/>
          <w:sz w:val="28"/>
          <w:szCs w:val="28"/>
          <w:rtl/>
        </w:rPr>
      </w:pPr>
      <w:r>
        <w:rPr>
          <w:rFonts w:ascii="Arial" w:hAnsi="Arial" w:cs="B Yagut" w:hint="cs"/>
          <w:sz w:val="28"/>
          <w:szCs w:val="28"/>
          <w:rtl/>
        </w:rPr>
        <w:lastRenderedPageBreak/>
        <w:t xml:space="preserve">يك كپي از فرم </w:t>
      </w:r>
      <w:r w:rsidRPr="004E6376">
        <w:rPr>
          <w:rFonts w:ascii="Arial" w:hAnsi="Arial" w:cs="B Yagut" w:hint="cs"/>
          <w:sz w:val="28"/>
          <w:szCs w:val="28"/>
          <w:rtl/>
        </w:rPr>
        <w:t>مشاهده شيردهي براي هر نفر</w:t>
      </w:r>
      <w:r w:rsidRPr="004E6376">
        <w:rPr>
          <w:rFonts w:ascii="Arial" w:hAnsi="Arial" w:cs="B Yagut" w:hint="cs"/>
          <w:b/>
          <w:bCs/>
          <w:sz w:val="28"/>
          <w:szCs w:val="28"/>
          <w:rtl/>
        </w:rPr>
        <w:t>(انتخابی)</w:t>
      </w:r>
    </w:p>
    <w:p w:rsidR="00E43574" w:rsidRPr="004E6376" w:rsidRDefault="00E43574" w:rsidP="00E43574">
      <w:pPr>
        <w:ind w:left="6480" w:hanging="6454"/>
        <w:rPr>
          <w:rFonts w:ascii="Arial" w:hAnsi="Arial" w:cs="B Yagut"/>
          <w:sz w:val="28"/>
          <w:szCs w:val="28"/>
          <w:rtl/>
        </w:rPr>
      </w:pPr>
      <w:r w:rsidRPr="004E6376">
        <w:rPr>
          <w:rFonts w:ascii="Arial" w:hAnsi="Arial" w:cs="B Yagut"/>
          <w:sz w:val="28"/>
          <w:szCs w:val="28"/>
          <w:rtl/>
        </w:rPr>
        <w:t>بالش</w:t>
      </w:r>
      <w:r w:rsidRPr="004E6376">
        <w:rPr>
          <w:rFonts w:ascii="Arial" w:hAnsi="Arial" w:cs="B Yagut" w:hint="cs"/>
          <w:sz w:val="28"/>
          <w:szCs w:val="28"/>
          <w:rtl/>
        </w:rPr>
        <w:t xml:space="preserve"> ويا حوله يا پارجه تا شده</w:t>
      </w:r>
    </w:p>
    <w:p w:rsidR="00E43574" w:rsidRPr="004E6376" w:rsidRDefault="00E43574" w:rsidP="00E43574">
      <w:pPr>
        <w:ind w:left="26"/>
        <w:rPr>
          <w:rFonts w:ascii="Arial" w:hAnsi="Arial" w:cs="B Yagut"/>
          <w:b/>
          <w:bCs/>
          <w:sz w:val="28"/>
          <w:szCs w:val="28"/>
        </w:rPr>
      </w:pPr>
      <w:r w:rsidRPr="004E6376">
        <w:rPr>
          <w:rFonts w:ascii="Arial" w:hAnsi="Arial" w:cs="B Yagut"/>
          <w:sz w:val="28"/>
          <w:szCs w:val="28"/>
          <w:rtl/>
        </w:rPr>
        <w:t xml:space="preserve">صندلی کوتاه یا معمولی برای زیرپای مادر،  تخت برای نمایش روش خوابیدن، </w:t>
      </w:r>
      <w:r w:rsidRPr="004E6376">
        <w:rPr>
          <w:rFonts w:ascii="Arial" w:hAnsi="Arial" w:cs="B Yagut" w:hint="cs"/>
          <w:sz w:val="28"/>
          <w:szCs w:val="28"/>
          <w:rtl/>
        </w:rPr>
        <w:t xml:space="preserve">يک عروسک و </w:t>
      </w:r>
      <w:r w:rsidRPr="004E6376">
        <w:rPr>
          <w:rFonts w:ascii="Arial" w:hAnsi="Arial" w:cs="B Yagut"/>
          <w:sz w:val="28"/>
          <w:szCs w:val="28"/>
          <w:rtl/>
        </w:rPr>
        <w:t>مدل پارچه ای پستان</w:t>
      </w:r>
      <w:r w:rsidRPr="004E6376">
        <w:rPr>
          <w:rFonts w:ascii="Arial" w:hAnsi="Arial" w:cs="B Yagut" w:hint="cs"/>
          <w:sz w:val="28"/>
          <w:szCs w:val="28"/>
          <w:rtl/>
        </w:rPr>
        <w:t xml:space="preserve"> برای هر چهار شرکت کننده.</w:t>
      </w:r>
      <w:r w:rsidRPr="004E6376">
        <w:rPr>
          <w:rFonts w:ascii="Arial" w:hAnsi="Arial" w:cs="B Yagut" w:hint="cs"/>
          <w:b/>
          <w:bCs/>
          <w:sz w:val="28"/>
          <w:szCs w:val="28"/>
          <w:rtl/>
        </w:rPr>
        <w:t xml:space="preserve"> </w:t>
      </w:r>
    </w:p>
    <w:p w:rsidR="00E43574" w:rsidRPr="00DA2C63" w:rsidRDefault="00E43574" w:rsidP="00E43574">
      <w:pPr>
        <w:rPr>
          <w:rFonts w:ascii="Arial" w:hAnsi="Arial" w:cs="B Yagut"/>
          <w:sz w:val="28"/>
          <w:szCs w:val="28"/>
          <w:rtl/>
        </w:rPr>
      </w:pPr>
    </w:p>
    <w:p w:rsidR="00D37345" w:rsidRDefault="00E43574" w:rsidP="00D37345">
      <w:pPr>
        <w:rPr>
          <w:rFonts w:ascii="Arial" w:hAnsi="Arial" w:cs="B Yagut"/>
          <w:b/>
          <w:bCs/>
          <w:sz w:val="28"/>
          <w:szCs w:val="28"/>
          <w:rtl/>
        </w:rPr>
      </w:pPr>
      <w:r w:rsidRPr="00073633">
        <w:rPr>
          <w:rFonts w:ascii="Arial" w:hAnsi="Arial" w:cs="B Yagut"/>
          <w:b/>
          <w:bCs/>
          <w:sz w:val="28"/>
          <w:szCs w:val="28"/>
          <w:rtl/>
        </w:rPr>
        <w:t>منابع برای مطالعه بیشتر مربیان:</w:t>
      </w:r>
      <w:r w:rsidRPr="00073633">
        <w:rPr>
          <w:rFonts w:ascii="Arial" w:hAnsi="Arial" w:cs="B Yagut" w:hint="cs"/>
          <w:b/>
          <w:bCs/>
          <w:sz w:val="28"/>
          <w:szCs w:val="28"/>
          <w:rtl/>
        </w:rPr>
        <w:t xml:space="preserve">     </w:t>
      </w:r>
    </w:p>
    <w:p w:rsidR="00E43574" w:rsidRDefault="00E43574" w:rsidP="00D37345">
      <w:pPr>
        <w:rPr>
          <w:rFonts w:ascii="Arial" w:hAnsi="Arial" w:cs="B Yagut"/>
          <w:sz w:val="28"/>
          <w:szCs w:val="28"/>
          <w:rtl/>
        </w:rPr>
      </w:pPr>
      <w:r w:rsidRPr="00073633">
        <w:rPr>
          <w:rFonts w:ascii="Arial" w:hAnsi="Arial" w:cs="B Yagut" w:hint="cs"/>
          <w:b/>
          <w:bCs/>
          <w:sz w:val="28"/>
          <w:szCs w:val="28"/>
          <w:rtl/>
        </w:rPr>
        <w:t xml:space="preserve">      </w:t>
      </w:r>
      <w:r w:rsidR="00AE03F1" w:rsidRPr="00D37345">
        <w:rPr>
          <w:rFonts w:ascii="Arial" w:hAnsi="Arial" w:cs="B Yagut"/>
          <w:b/>
          <w:bCs/>
          <w:sz w:val="28"/>
          <w:szCs w:val="28"/>
        </w:rPr>
        <w:object w:dxaOrig="7181" w:dyaOrig="5406">
          <v:shape id="_x0000_i1036" type="#_x0000_t75" style="width:444.75pt;height:92.25pt" o:ole="">
            <v:imagedata r:id="rId34" o:title=""/>
          </v:shape>
          <o:OLEObject Type="Embed" ProgID="PowerPoint.Slide.12" ShapeID="_x0000_i1036" DrawAspect="Content" ObjectID="_1541398846" r:id="rId35"/>
        </w:object>
      </w:r>
      <w:r w:rsidRPr="00073633">
        <w:rPr>
          <w:rFonts w:ascii="Arial" w:hAnsi="Arial" w:cs="B Yagut" w:hint="cs"/>
          <w:b/>
          <w:bCs/>
          <w:sz w:val="28"/>
          <w:szCs w:val="28"/>
          <w:rtl/>
        </w:rPr>
        <w:t xml:space="preserve">    </w:t>
      </w:r>
      <w:r>
        <w:rPr>
          <w:rFonts w:ascii="Arial" w:hAnsi="Arial" w:cs="B Yagut" w:hint="cs"/>
          <w:sz w:val="28"/>
          <w:szCs w:val="28"/>
          <w:rtl/>
        </w:rPr>
        <w:t xml:space="preserve">                                                                                        </w:t>
      </w:r>
    </w:p>
    <w:p w:rsidR="00E43574" w:rsidRPr="00DA2C63" w:rsidRDefault="00E43574" w:rsidP="00E43574">
      <w:pPr>
        <w:rPr>
          <w:rFonts w:ascii="Arial" w:hAnsi="Arial" w:cs="B Yagut"/>
          <w:sz w:val="28"/>
          <w:szCs w:val="28"/>
          <w:rtl/>
        </w:rPr>
      </w:pPr>
    </w:p>
    <w:p w:rsidR="00E43574" w:rsidRDefault="00E43574" w:rsidP="00E43574">
      <w:pPr>
        <w:rPr>
          <w:rFonts w:ascii="Arial" w:hAnsi="Arial" w:cs="B Yagut"/>
          <w:sz w:val="28"/>
          <w:szCs w:val="28"/>
          <w:rtl/>
        </w:rPr>
      </w:pPr>
      <w:r w:rsidRPr="00906055">
        <w:rPr>
          <w:rFonts w:ascii="Arial" w:hAnsi="Arial" w:cs="B Yagut"/>
          <w:b/>
          <w:bCs/>
          <w:sz w:val="28"/>
          <w:szCs w:val="28"/>
          <w:rtl/>
        </w:rPr>
        <w:t>-آمادگی برای اجرای نمایش</w:t>
      </w:r>
      <w:r>
        <w:rPr>
          <w:rFonts w:ascii="Arial" w:hAnsi="Arial" w:cs="B Yagut" w:hint="cs"/>
          <w:b/>
          <w:bCs/>
          <w:sz w:val="28"/>
          <w:szCs w:val="28"/>
          <w:rtl/>
        </w:rPr>
        <w:t>:</w:t>
      </w:r>
      <w:r w:rsidRPr="00DA2C63">
        <w:rPr>
          <w:rFonts w:ascii="Arial" w:hAnsi="Arial" w:cs="B Yagut"/>
          <w:sz w:val="28"/>
          <w:szCs w:val="28"/>
          <w:rtl/>
        </w:rPr>
        <w:tab/>
      </w:r>
    </w:p>
    <w:p w:rsidR="00E43574" w:rsidRDefault="00E43574" w:rsidP="00E43574">
      <w:pPr>
        <w:jc w:val="both"/>
        <w:rPr>
          <w:rFonts w:ascii="Arial" w:hAnsi="Arial" w:cs="B Yagut"/>
          <w:sz w:val="28"/>
          <w:szCs w:val="28"/>
          <w:rtl/>
        </w:rPr>
      </w:pPr>
      <w:r>
        <w:rPr>
          <w:rFonts w:ascii="Arial" w:hAnsi="Arial" w:cs="B Yagut" w:hint="cs"/>
          <w:sz w:val="28"/>
          <w:szCs w:val="28"/>
          <w:rtl/>
        </w:rPr>
        <w:t>از دو شركت كننده بخواهيد كه شما را براي اجراي نمايش كمك كنند. شرح دهيد كه بايد يك نفرنقش مادري را بازي كند كه نياز به كمك دارد.يك مادر مي نشيند و يك مادر دراز مي كشد. اين مادران براي خود و فرزندشان اسم انتخاب كنند يا از نام واقعي آنها استفاده كنيد. هميشه با عروسك طوري رفتاركنيد كه انتظار داريد آنها به همان طريق عمل كنند.با توجه به متن داده شده با شركت كنندگان تمرين كنيد. راحت تر است كه يك ناظر نكات مهم را شرح دهد و يك ناظر مادر را كمك نمايد.</w:t>
      </w:r>
    </w:p>
    <w:p w:rsidR="00E43574" w:rsidRPr="00576832" w:rsidRDefault="00E43574" w:rsidP="00E43574">
      <w:pPr>
        <w:rPr>
          <w:rFonts w:ascii="Arial" w:hAnsi="Arial" w:cs="B Yagut"/>
          <w:b/>
          <w:bCs/>
          <w:sz w:val="28"/>
          <w:szCs w:val="28"/>
          <w:rtl/>
        </w:rPr>
      </w:pPr>
      <w:r w:rsidRPr="00576832">
        <w:rPr>
          <w:rFonts w:ascii="Arial" w:hAnsi="Arial" w:cs="B Yagut"/>
          <w:b/>
          <w:bCs/>
          <w:sz w:val="28"/>
          <w:szCs w:val="28"/>
          <w:rtl/>
        </w:rPr>
        <w:tab/>
      </w:r>
      <w:r w:rsidRPr="00576832">
        <w:rPr>
          <w:rFonts w:ascii="Arial" w:hAnsi="Arial" w:cs="B Yagut"/>
          <w:b/>
          <w:bCs/>
          <w:sz w:val="28"/>
          <w:szCs w:val="28"/>
          <w:rtl/>
        </w:rPr>
        <w:tab/>
      </w:r>
    </w:p>
    <w:p w:rsidR="00E43574" w:rsidRPr="00576832" w:rsidRDefault="00E43574" w:rsidP="00E43574">
      <w:pPr>
        <w:rPr>
          <w:rFonts w:ascii="Arial" w:hAnsi="Arial" w:cs="B Yagut"/>
          <w:b/>
          <w:bCs/>
          <w:sz w:val="28"/>
          <w:szCs w:val="28"/>
          <w:rtl/>
        </w:rPr>
      </w:pPr>
      <w:r w:rsidRPr="00576832">
        <w:rPr>
          <w:rFonts w:ascii="Arial" w:hAnsi="Arial" w:cs="B Yagut" w:hint="cs"/>
          <w:b/>
          <w:bCs/>
          <w:sz w:val="28"/>
          <w:szCs w:val="28"/>
          <w:rtl/>
        </w:rPr>
        <w:t xml:space="preserve">1- </w:t>
      </w:r>
      <w:r>
        <w:rPr>
          <w:rFonts w:ascii="Arial" w:hAnsi="Arial" w:cs="B Yagut"/>
          <w:b/>
          <w:bCs/>
          <w:sz w:val="28"/>
          <w:szCs w:val="28"/>
          <w:rtl/>
        </w:rPr>
        <w:t>نحوه</w:t>
      </w:r>
      <w:r w:rsidRPr="00576832">
        <w:rPr>
          <w:rFonts w:ascii="Arial" w:hAnsi="Arial" w:cs="B Yagut"/>
          <w:b/>
          <w:bCs/>
          <w:sz w:val="28"/>
          <w:szCs w:val="28"/>
          <w:rtl/>
        </w:rPr>
        <w:t xml:space="preserve"> </w:t>
      </w:r>
      <w:r w:rsidRPr="004E6376">
        <w:rPr>
          <w:rFonts w:ascii="Arial" w:hAnsi="Arial" w:cs="B Yagut" w:hint="cs"/>
          <w:b/>
          <w:bCs/>
          <w:sz w:val="28"/>
          <w:szCs w:val="28"/>
          <w:rtl/>
        </w:rPr>
        <w:t>بغل گرفتن</w:t>
      </w:r>
      <w:r>
        <w:rPr>
          <w:rFonts w:ascii="Arial" w:hAnsi="Arial" w:cs="B Yagut" w:hint="cs"/>
          <w:b/>
          <w:bCs/>
          <w:sz w:val="28"/>
          <w:szCs w:val="28"/>
          <w:rtl/>
        </w:rPr>
        <w:t xml:space="preserve"> </w:t>
      </w:r>
      <w:r w:rsidRPr="00576832">
        <w:rPr>
          <w:rFonts w:ascii="Arial" w:hAnsi="Arial" w:cs="B Yagut"/>
          <w:b/>
          <w:bCs/>
          <w:sz w:val="28"/>
          <w:szCs w:val="28"/>
          <w:rtl/>
        </w:rPr>
        <w:t>برای شیردادن:</w:t>
      </w:r>
      <w:r w:rsidRPr="00576832">
        <w:rPr>
          <w:rFonts w:ascii="Arial" w:hAnsi="Arial" w:cs="B Yagut" w:hint="cs"/>
          <w:b/>
          <w:bCs/>
          <w:sz w:val="28"/>
          <w:szCs w:val="28"/>
          <w:rtl/>
        </w:rPr>
        <w:t xml:space="preserve">           </w:t>
      </w:r>
      <w:r>
        <w:rPr>
          <w:rFonts w:ascii="Arial" w:hAnsi="Arial" w:cs="B Yagut" w:hint="cs"/>
          <w:b/>
          <w:bCs/>
          <w:sz w:val="28"/>
          <w:szCs w:val="28"/>
          <w:rtl/>
        </w:rPr>
        <w:t xml:space="preserve">                                      </w:t>
      </w:r>
      <w:r w:rsidRPr="00576832">
        <w:rPr>
          <w:rFonts w:ascii="Arial" w:hAnsi="Arial" w:cs="B Yagut" w:hint="cs"/>
          <w:b/>
          <w:bCs/>
          <w:sz w:val="28"/>
          <w:szCs w:val="28"/>
          <w:rtl/>
        </w:rPr>
        <w:t xml:space="preserve">     </w:t>
      </w:r>
      <w:r w:rsidRPr="00576832">
        <w:rPr>
          <w:rFonts w:ascii="Arial" w:hAnsi="Arial" w:cs="B Yagut"/>
          <w:b/>
          <w:bCs/>
          <w:sz w:val="28"/>
          <w:szCs w:val="28"/>
          <w:rtl/>
        </w:rPr>
        <w:t>5 دقیقه</w:t>
      </w:r>
    </w:p>
    <w:p w:rsidR="00E43574" w:rsidRPr="00DA2C63" w:rsidRDefault="00E43574" w:rsidP="00E43574">
      <w:pPr>
        <w:rPr>
          <w:rFonts w:ascii="Arial" w:hAnsi="Arial" w:cs="B Yagut"/>
          <w:sz w:val="28"/>
          <w:szCs w:val="28"/>
          <w:rtl/>
        </w:rPr>
      </w:pPr>
    </w:p>
    <w:p w:rsidR="00E43574" w:rsidRPr="00B3356C" w:rsidRDefault="00E43574" w:rsidP="00E43574">
      <w:pPr>
        <w:jc w:val="both"/>
        <w:rPr>
          <w:rFonts w:ascii="Arial" w:hAnsi="Arial" w:cs="B Yagut"/>
          <w:sz w:val="28"/>
          <w:szCs w:val="28"/>
          <w:highlight w:val="red"/>
        </w:rPr>
      </w:pPr>
      <w:r w:rsidRPr="00C027AF">
        <w:rPr>
          <w:rFonts w:ascii="Arial" w:hAnsi="Arial" w:cs="B Yagut"/>
          <w:sz w:val="28"/>
          <w:szCs w:val="28"/>
          <w:rtl/>
        </w:rPr>
        <w:t xml:space="preserve">یعنی مادر چطور فرزندش را بغل کند تا </w:t>
      </w:r>
      <w:r w:rsidRPr="00C027AF">
        <w:rPr>
          <w:rFonts w:ascii="Arial" w:hAnsi="Arial" w:cs="B Yagut" w:hint="cs"/>
          <w:color w:val="4F6228" w:themeColor="accent3" w:themeShade="80"/>
          <w:sz w:val="28"/>
          <w:szCs w:val="28"/>
          <w:rtl/>
        </w:rPr>
        <w:t>شیرخوار</w:t>
      </w:r>
      <w:r>
        <w:rPr>
          <w:rFonts w:ascii="Arial" w:hAnsi="Arial" w:cs="B Yagut" w:hint="cs"/>
          <w:color w:val="4F6228" w:themeColor="accent3" w:themeShade="80"/>
          <w:sz w:val="28"/>
          <w:szCs w:val="28"/>
          <w:rtl/>
        </w:rPr>
        <w:t>او</w:t>
      </w:r>
      <w:r w:rsidRPr="00C027AF">
        <w:rPr>
          <w:rFonts w:ascii="Arial" w:hAnsi="Arial" w:cs="B Yagut" w:hint="cs"/>
          <w:color w:val="4F6228" w:themeColor="accent3" w:themeShade="80"/>
          <w:sz w:val="28"/>
          <w:szCs w:val="28"/>
          <w:rtl/>
        </w:rPr>
        <w:t xml:space="preserve"> </w:t>
      </w:r>
      <w:r w:rsidRPr="00C027AF">
        <w:rPr>
          <w:rFonts w:ascii="Arial" w:hAnsi="Arial" w:cs="B Yagut"/>
          <w:sz w:val="28"/>
          <w:szCs w:val="28"/>
          <w:rtl/>
        </w:rPr>
        <w:t>قادر باشد پستان را خوب بگیرد.</w:t>
      </w:r>
      <w:r w:rsidRPr="00DA2C63">
        <w:rPr>
          <w:rFonts w:ascii="Arial" w:hAnsi="Arial" w:cs="B Yagut"/>
          <w:sz w:val="28"/>
          <w:szCs w:val="28"/>
          <w:rtl/>
        </w:rPr>
        <w:t xml:space="preserve"> چنانچه شیرخوار پستان را درست</w:t>
      </w:r>
      <w:r>
        <w:rPr>
          <w:rFonts w:ascii="Arial" w:hAnsi="Arial" w:cs="B Yagut" w:hint="cs"/>
          <w:sz w:val="28"/>
          <w:szCs w:val="28"/>
          <w:rtl/>
        </w:rPr>
        <w:t xml:space="preserve"> </w:t>
      </w:r>
      <w:r w:rsidRPr="00DA2C63">
        <w:rPr>
          <w:rFonts w:ascii="Arial" w:hAnsi="Arial" w:cs="B Yagut"/>
          <w:sz w:val="28"/>
          <w:szCs w:val="28"/>
          <w:rtl/>
        </w:rPr>
        <w:t>نگیرد شما می توانید</w:t>
      </w:r>
      <w:r>
        <w:rPr>
          <w:rFonts w:ascii="Arial" w:hAnsi="Arial" w:cs="B Yagut" w:hint="cs"/>
          <w:sz w:val="28"/>
          <w:szCs w:val="28"/>
          <w:rtl/>
        </w:rPr>
        <w:t xml:space="preserve">به </w:t>
      </w:r>
      <w:r w:rsidRPr="00DA2C63">
        <w:rPr>
          <w:rFonts w:ascii="Arial" w:hAnsi="Arial" w:cs="B Yagut"/>
          <w:sz w:val="28"/>
          <w:szCs w:val="28"/>
          <w:rtl/>
        </w:rPr>
        <w:t xml:space="preserve">مادر </w:t>
      </w:r>
      <w:r>
        <w:rPr>
          <w:rFonts w:ascii="Arial" w:hAnsi="Arial" w:cs="B Yagut" w:hint="cs"/>
          <w:sz w:val="28"/>
          <w:szCs w:val="28"/>
          <w:rtl/>
        </w:rPr>
        <w:t>دروضعیت دادن به شیرخوار</w:t>
      </w:r>
      <w:r w:rsidRPr="00DA2C63">
        <w:rPr>
          <w:rFonts w:ascii="Arial" w:hAnsi="Arial" w:cs="B Yagut"/>
          <w:sz w:val="28"/>
          <w:szCs w:val="28"/>
          <w:rtl/>
        </w:rPr>
        <w:t xml:space="preserve">کمک </w:t>
      </w:r>
      <w:r>
        <w:rPr>
          <w:rFonts w:ascii="Arial" w:hAnsi="Arial" w:cs="B Yagut" w:hint="cs"/>
          <w:sz w:val="28"/>
          <w:szCs w:val="28"/>
          <w:rtl/>
        </w:rPr>
        <w:t xml:space="preserve"> كرده که پستان را بهتر بگيرد.</w:t>
      </w:r>
      <w:r w:rsidRPr="00DA2C63">
        <w:rPr>
          <w:rFonts w:ascii="Arial" w:hAnsi="Arial" w:cs="B Yagut"/>
          <w:sz w:val="28"/>
          <w:szCs w:val="28"/>
          <w:rtl/>
        </w:rPr>
        <w:t xml:space="preserve"> </w:t>
      </w:r>
    </w:p>
    <w:p w:rsidR="00E43574" w:rsidRDefault="00E43574" w:rsidP="00E43574">
      <w:pPr>
        <w:numPr>
          <w:ilvl w:val="0"/>
          <w:numId w:val="83"/>
        </w:numPr>
        <w:jc w:val="both"/>
        <w:rPr>
          <w:rFonts w:ascii="Arial" w:hAnsi="Arial" w:cs="B Yagut"/>
          <w:sz w:val="28"/>
          <w:szCs w:val="28"/>
        </w:rPr>
      </w:pPr>
      <w:r w:rsidRPr="00DA2C63">
        <w:rPr>
          <w:rFonts w:ascii="Arial" w:hAnsi="Arial" w:cs="B Yagut"/>
          <w:sz w:val="28"/>
          <w:szCs w:val="28"/>
          <w:rtl/>
        </w:rPr>
        <w:t>چنانچه شیرخوار پستان را خوب گ</w:t>
      </w:r>
      <w:r>
        <w:rPr>
          <w:rFonts w:ascii="Arial" w:hAnsi="Arial" w:cs="B Yagut"/>
          <w:sz w:val="28"/>
          <w:szCs w:val="28"/>
          <w:rtl/>
        </w:rPr>
        <w:t>رفته باشد وم</w:t>
      </w:r>
      <w:r>
        <w:rPr>
          <w:rFonts w:ascii="Arial" w:hAnsi="Arial" w:cs="B Yagut" w:hint="cs"/>
          <w:sz w:val="28"/>
          <w:szCs w:val="28"/>
          <w:rtl/>
        </w:rPr>
        <w:t>ؤ</w:t>
      </w:r>
      <w:r w:rsidRPr="00DA2C63">
        <w:rPr>
          <w:rFonts w:ascii="Arial" w:hAnsi="Arial" w:cs="B Yagut"/>
          <w:sz w:val="28"/>
          <w:szCs w:val="28"/>
          <w:rtl/>
        </w:rPr>
        <w:t>ثربمکد مداخله نکنید. به مادر بگوئید به چه نکات اساسی توجه دارید تا دراو اعتماد به نفس ایجاد شده و خود بتواند شیردهی را ارزیابی کند.</w:t>
      </w:r>
    </w:p>
    <w:p w:rsidR="00E43574" w:rsidRPr="00DA2C63" w:rsidRDefault="00E43574" w:rsidP="00E43574">
      <w:pPr>
        <w:ind w:left="360"/>
        <w:jc w:val="both"/>
        <w:rPr>
          <w:rFonts w:ascii="Arial" w:hAnsi="Arial" w:cs="B Yagut"/>
          <w:sz w:val="28"/>
          <w:szCs w:val="28"/>
        </w:rPr>
      </w:pPr>
    </w:p>
    <w:p w:rsidR="00E43574" w:rsidRPr="003E0828" w:rsidRDefault="00E43574" w:rsidP="00E43574">
      <w:pPr>
        <w:rPr>
          <w:rFonts w:ascii="Arial" w:hAnsi="Arial" w:cs="B Yagut"/>
          <w:b/>
          <w:bCs/>
          <w:sz w:val="28"/>
          <w:szCs w:val="28"/>
          <w:rtl/>
        </w:rPr>
      </w:pPr>
      <w:r>
        <w:rPr>
          <w:rFonts w:ascii="Arial" w:hAnsi="Arial" w:cs="B Yagut" w:hint="cs"/>
          <w:b/>
          <w:bCs/>
          <w:sz w:val="28"/>
          <w:szCs w:val="28"/>
          <w:rtl/>
        </w:rPr>
        <w:t xml:space="preserve">            </w:t>
      </w:r>
      <w:r w:rsidRPr="003E0828">
        <w:rPr>
          <w:rFonts w:ascii="Arial" w:hAnsi="Arial" w:cs="B Yagut"/>
          <w:b/>
          <w:bCs/>
          <w:sz w:val="28"/>
          <w:szCs w:val="28"/>
          <w:rtl/>
        </w:rPr>
        <w:t>وضعیت</w:t>
      </w:r>
      <w:r>
        <w:rPr>
          <w:rFonts w:ascii="Arial" w:hAnsi="Arial" w:cs="B Yagut" w:hint="cs"/>
          <w:b/>
          <w:bCs/>
          <w:sz w:val="28"/>
          <w:szCs w:val="28"/>
          <w:rtl/>
        </w:rPr>
        <w:t xml:space="preserve"> </w:t>
      </w:r>
      <w:r w:rsidRPr="003E0828">
        <w:rPr>
          <w:rFonts w:ascii="Arial" w:hAnsi="Arial" w:cs="B Yagut"/>
          <w:b/>
          <w:bCs/>
          <w:sz w:val="28"/>
          <w:szCs w:val="28"/>
          <w:rtl/>
        </w:rPr>
        <w:t>های مادر:</w:t>
      </w:r>
    </w:p>
    <w:p w:rsidR="00E43574" w:rsidRPr="00DA2C63" w:rsidRDefault="00E43574" w:rsidP="00E43574">
      <w:pPr>
        <w:numPr>
          <w:ilvl w:val="0"/>
          <w:numId w:val="84"/>
        </w:numPr>
        <w:jc w:val="both"/>
        <w:rPr>
          <w:rFonts w:ascii="Arial" w:hAnsi="Arial" w:cs="B Yagut"/>
          <w:sz w:val="28"/>
          <w:szCs w:val="28"/>
        </w:rPr>
      </w:pPr>
      <w:r w:rsidRPr="00DA2C63">
        <w:rPr>
          <w:rFonts w:ascii="Arial" w:hAnsi="Arial" w:cs="B Yagut"/>
          <w:sz w:val="28"/>
          <w:szCs w:val="28"/>
          <w:rtl/>
        </w:rPr>
        <w:lastRenderedPageBreak/>
        <w:t>وضعیت</w:t>
      </w:r>
      <w:r>
        <w:rPr>
          <w:rFonts w:ascii="Arial" w:hAnsi="Arial" w:cs="B Yagut" w:hint="cs"/>
          <w:sz w:val="28"/>
          <w:szCs w:val="28"/>
          <w:rtl/>
        </w:rPr>
        <w:t xml:space="preserve"> </w:t>
      </w:r>
      <w:r w:rsidRPr="00DA2C63">
        <w:rPr>
          <w:rFonts w:ascii="Arial" w:hAnsi="Arial" w:cs="B Yagut"/>
          <w:sz w:val="28"/>
          <w:szCs w:val="28"/>
          <w:rtl/>
        </w:rPr>
        <w:t>های مختلفی برای شی</w:t>
      </w:r>
      <w:r>
        <w:rPr>
          <w:rFonts w:ascii="Arial" w:hAnsi="Arial" w:cs="B Yagut" w:hint="cs"/>
          <w:sz w:val="28"/>
          <w:szCs w:val="28"/>
          <w:rtl/>
        </w:rPr>
        <w:t>ر</w:t>
      </w:r>
      <w:r w:rsidRPr="00DA2C63">
        <w:rPr>
          <w:rFonts w:ascii="Arial" w:hAnsi="Arial" w:cs="B Yagut"/>
          <w:sz w:val="28"/>
          <w:szCs w:val="28"/>
          <w:rtl/>
        </w:rPr>
        <w:t>دهی وجود دارد</w:t>
      </w:r>
      <w:r>
        <w:rPr>
          <w:rFonts w:ascii="Arial" w:hAnsi="Arial" w:cs="B Yagut" w:hint="cs"/>
          <w:sz w:val="28"/>
          <w:szCs w:val="28"/>
          <w:rtl/>
        </w:rPr>
        <w:t>که ممکنست مادراستفاده کند</w:t>
      </w:r>
      <w:r>
        <w:rPr>
          <w:rFonts w:ascii="Arial" w:hAnsi="Arial" w:cs="B Yagut"/>
          <w:sz w:val="28"/>
          <w:szCs w:val="28"/>
          <w:rtl/>
        </w:rPr>
        <w:t xml:space="preserve"> مثلا" روی</w:t>
      </w:r>
      <w:r>
        <w:rPr>
          <w:rFonts w:ascii="Arial" w:hAnsi="Arial" w:cs="B Yagut" w:hint="cs"/>
          <w:sz w:val="28"/>
          <w:szCs w:val="28"/>
          <w:rtl/>
        </w:rPr>
        <w:t xml:space="preserve">  </w:t>
      </w:r>
      <w:r>
        <w:rPr>
          <w:rFonts w:ascii="Arial" w:hAnsi="Arial" w:cs="B Yagut"/>
          <w:sz w:val="28"/>
          <w:szCs w:val="28"/>
          <w:rtl/>
        </w:rPr>
        <w:t>زمین</w:t>
      </w:r>
      <w:r w:rsidRPr="00DA2C63">
        <w:rPr>
          <w:rFonts w:ascii="Arial" w:hAnsi="Arial" w:cs="B Yagut"/>
          <w:sz w:val="28"/>
          <w:szCs w:val="28"/>
          <w:rtl/>
        </w:rPr>
        <w:t xml:space="preserve"> یا روی صندلی می نشیند یا دراز می کشد یا می ایستد یا راه می رود و شیرمی دهد . چنانچه مادر</w:t>
      </w:r>
      <w:r>
        <w:rPr>
          <w:rFonts w:ascii="Arial" w:hAnsi="Arial" w:cs="B Yagut" w:hint="cs"/>
          <w:sz w:val="28"/>
          <w:szCs w:val="28"/>
          <w:rtl/>
        </w:rPr>
        <w:t xml:space="preserve">دروضعیت </w:t>
      </w:r>
      <w:r w:rsidRPr="00DA2C63">
        <w:rPr>
          <w:rFonts w:ascii="Arial" w:hAnsi="Arial" w:cs="B Yagut"/>
          <w:sz w:val="28"/>
          <w:szCs w:val="28"/>
          <w:rtl/>
        </w:rPr>
        <w:t>نش</w:t>
      </w:r>
      <w:r>
        <w:rPr>
          <w:rFonts w:ascii="Arial" w:hAnsi="Arial" w:cs="B Yagut"/>
          <w:sz w:val="28"/>
          <w:szCs w:val="28"/>
          <w:rtl/>
        </w:rPr>
        <w:t>سته یا خوابیده شیر می دهد بای</w:t>
      </w:r>
      <w:r>
        <w:rPr>
          <w:rFonts w:ascii="Arial" w:hAnsi="Arial" w:cs="B Yagut" w:hint="cs"/>
          <w:sz w:val="28"/>
          <w:szCs w:val="28"/>
          <w:rtl/>
        </w:rPr>
        <w:t>د</w:t>
      </w:r>
      <w:r w:rsidRPr="00DA2C63">
        <w:rPr>
          <w:rFonts w:ascii="Arial" w:hAnsi="Arial" w:cs="B Yagut"/>
          <w:sz w:val="28"/>
          <w:szCs w:val="28"/>
          <w:rtl/>
        </w:rPr>
        <w:t xml:space="preserve"> :</w:t>
      </w:r>
    </w:p>
    <w:p w:rsidR="00E43574" w:rsidRPr="00A77953" w:rsidRDefault="00E43574" w:rsidP="00E43574">
      <w:pPr>
        <w:numPr>
          <w:ilvl w:val="0"/>
          <w:numId w:val="82"/>
        </w:numPr>
        <w:jc w:val="both"/>
        <w:rPr>
          <w:rFonts w:ascii="Arial" w:hAnsi="Arial" w:cs="B Yagut"/>
          <w:i/>
          <w:iCs/>
          <w:sz w:val="28"/>
          <w:szCs w:val="28"/>
          <w:rtl/>
        </w:rPr>
      </w:pPr>
      <w:r w:rsidRPr="00A77953">
        <w:rPr>
          <w:rFonts w:ascii="Arial" w:hAnsi="Arial" w:cs="B Yagut"/>
          <w:i/>
          <w:iCs/>
          <w:sz w:val="28"/>
          <w:szCs w:val="28"/>
          <w:rtl/>
        </w:rPr>
        <w:t>راحت</w:t>
      </w:r>
      <w:r>
        <w:rPr>
          <w:rFonts w:ascii="Arial" w:hAnsi="Arial" w:cs="B Yagut" w:hint="cs"/>
          <w:i/>
          <w:iCs/>
          <w:sz w:val="28"/>
          <w:szCs w:val="28"/>
          <w:rtl/>
        </w:rPr>
        <w:t xml:space="preserve"> بوده </w:t>
      </w:r>
      <w:r w:rsidRPr="008F6AB4">
        <w:rPr>
          <w:rFonts w:ascii="Arial" w:hAnsi="Arial" w:cs="B Yagut"/>
          <w:i/>
          <w:iCs/>
          <w:sz w:val="28"/>
          <w:szCs w:val="28"/>
          <w:rtl/>
        </w:rPr>
        <w:t>و</w:t>
      </w:r>
      <w:r w:rsidRPr="008F6AB4">
        <w:rPr>
          <w:rFonts w:ascii="Arial" w:hAnsi="Arial" w:cs="B Yagut" w:hint="cs"/>
          <w:i/>
          <w:iCs/>
          <w:sz w:val="28"/>
          <w:szCs w:val="28"/>
          <w:rtl/>
        </w:rPr>
        <w:t>پشت مادر</w:t>
      </w:r>
      <w:r w:rsidRPr="008F6AB4">
        <w:rPr>
          <w:rFonts w:ascii="Arial" w:hAnsi="Arial" w:cs="B Yagut"/>
          <w:i/>
          <w:iCs/>
          <w:sz w:val="28"/>
          <w:szCs w:val="28"/>
          <w:rtl/>
        </w:rPr>
        <w:t xml:space="preserve"> تکیه</w:t>
      </w:r>
      <w:r>
        <w:rPr>
          <w:rFonts w:ascii="Arial" w:hAnsi="Arial" w:cs="B Yagut" w:hint="cs"/>
          <w:i/>
          <w:iCs/>
          <w:sz w:val="28"/>
          <w:szCs w:val="28"/>
          <w:rtl/>
        </w:rPr>
        <w:t xml:space="preserve"> گاه</w:t>
      </w:r>
      <w:r w:rsidRPr="008F6AB4">
        <w:rPr>
          <w:rFonts w:ascii="Arial" w:hAnsi="Arial" w:cs="B Yagut" w:hint="cs"/>
          <w:i/>
          <w:iCs/>
          <w:sz w:val="28"/>
          <w:szCs w:val="28"/>
          <w:rtl/>
        </w:rPr>
        <w:t xml:space="preserve"> داشته</w:t>
      </w:r>
      <w:r w:rsidRPr="00A77953">
        <w:rPr>
          <w:rFonts w:ascii="Arial" w:hAnsi="Arial" w:cs="B Yagut"/>
          <w:i/>
          <w:iCs/>
          <w:sz w:val="28"/>
          <w:szCs w:val="28"/>
          <w:rtl/>
        </w:rPr>
        <w:t xml:space="preserve"> باشد.</w:t>
      </w:r>
    </w:p>
    <w:p w:rsidR="00E43574" w:rsidRPr="00A77953" w:rsidRDefault="00E43574" w:rsidP="00E43574">
      <w:pPr>
        <w:numPr>
          <w:ilvl w:val="0"/>
          <w:numId w:val="82"/>
        </w:numPr>
        <w:jc w:val="both"/>
        <w:rPr>
          <w:rFonts w:ascii="Arial" w:hAnsi="Arial" w:cs="B Yagut"/>
          <w:i/>
          <w:iCs/>
          <w:sz w:val="28"/>
          <w:szCs w:val="28"/>
        </w:rPr>
      </w:pPr>
      <w:r w:rsidRPr="00A77953">
        <w:rPr>
          <w:rFonts w:ascii="Arial" w:hAnsi="Arial" w:cs="B Yagut"/>
          <w:i/>
          <w:iCs/>
          <w:sz w:val="28"/>
          <w:szCs w:val="28"/>
          <w:rtl/>
        </w:rPr>
        <w:t>چنانچه روی صندلی نشسته است زیرپایی داشته باشد تا پاها</w:t>
      </w:r>
      <w:r w:rsidRPr="00A77953">
        <w:rPr>
          <w:rFonts w:ascii="Arial" w:hAnsi="Arial" w:cs="B Yagut" w:hint="cs"/>
          <w:i/>
          <w:iCs/>
          <w:sz w:val="28"/>
          <w:szCs w:val="28"/>
          <w:rtl/>
        </w:rPr>
        <w:t>ي او</w:t>
      </w:r>
      <w:r w:rsidRPr="00A77953">
        <w:rPr>
          <w:rFonts w:ascii="Arial" w:hAnsi="Arial" w:cs="B Yagut"/>
          <w:i/>
          <w:iCs/>
          <w:sz w:val="28"/>
          <w:szCs w:val="28"/>
          <w:rtl/>
        </w:rPr>
        <w:t xml:space="preserve"> آویزان یا ناراحت نباش</w:t>
      </w:r>
      <w:r w:rsidRPr="00A77953">
        <w:rPr>
          <w:rFonts w:ascii="Arial" w:hAnsi="Arial" w:cs="B Yagut" w:hint="cs"/>
          <w:i/>
          <w:iCs/>
          <w:sz w:val="28"/>
          <w:szCs w:val="28"/>
          <w:rtl/>
        </w:rPr>
        <w:t>ن</w:t>
      </w:r>
      <w:r w:rsidRPr="00A77953">
        <w:rPr>
          <w:rFonts w:ascii="Arial" w:hAnsi="Arial" w:cs="B Yagut"/>
          <w:i/>
          <w:iCs/>
          <w:sz w:val="28"/>
          <w:szCs w:val="28"/>
          <w:rtl/>
        </w:rPr>
        <w:t>د.</w:t>
      </w:r>
    </w:p>
    <w:p w:rsidR="00E43574" w:rsidRPr="00A77953" w:rsidRDefault="00E43574" w:rsidP="00E43574">
      <w:pPr>
        <w:numPr>
          <w:ilvl w:val="0"/>
          <w:numId w:val="82"/>
        </w:numPr>
        <w:jc w:val="both"/>
        <w:rPr>
          <w:rFonts w:ascii="Arial" w:hAnsi="Arial" w:cs="B Yagut"/>
          <w:i/>
          <w:iCs/>
          <w:sz w:val="28"/>
          <w:szCs w:val="28"/>
        </w:rPr>
      </w:pPr>
      <w:r w:rsidRPr="00A77953">
        <w:rPr>
          <w:rFonts w:ascii="Arial" w:hAnsi="Arial" w:cs="B Yagut"/>
          <w:i/>
          <w:iCs/>
          <w:sz w:val="28"/>
          <w:szCs w:val="28"/>
          <w:rtl/>
        </w:rPr>
        <w:t>چنانچه لازم است پستان</w:t>
      </w:r>
      <w:r>
        <w:rPr>
          <w:rFonts w:ascii="Arial" w:hAnsi="Arial" w:cs="B Yagut" w:hint="cs"/>
          <w:i/>
          <w:iCs/>
          <w:sz w:val="28"/>
          <w:szCs w:val="28"/>
          <w:rtl/>
        </w:rPr>
        <w:t>ش</w:t>
      </w:r>
      <w:r w:rsidRPr="00A77953">
        <w:rPr>
          <w:rFonts w:ascii="Arial" w:hAnsi="Arial" w:cs="B Yagut" w:hint="cs"/>
          <w:i/>
          <w:iCs/>
          <w:sz w:val="28"/>
          <w:szCs w:val="28"/>
          <w:rtl/>
        </w:rPr>
        <w:t xml:space="preserve"> </w:t>
      </w:r>
      <w:r w:rsidRPr="008F6AB4">
        <w:rPr>
          <w:rFonts w:ascii="Arial" w:hAnsi="Arial" w:cs="B Yagut" w:hint="cs"/>
          <w:i/>
          <w:iCs/>
          <w:sz w:val="28"/>
          <w:szCs w:val="28"/>
          <w:rtl/>
        </w:rPr>
        <w:t>نیز</w:t>
      </w:r>
      <w:r>
        <w:rPr>
          <w:rFonts w:ascii="Arial" w:hAnsi="Arial" w:cs="B Yagut" w:hint="cs"/>
          <w:i/>
          <w:iCs/>
          <w:sz w:val="28"/>
          <w:szCs w:val="28"/>
          <w:rtl/>
        </w:rPr>
        <w:t>رابادست نگهدارد.</w:t>
      </w:r>
    </w:p>
    <w:p w:rsidR="00E43574" w:rsidRPr="00DA2C63" w:rsidRDefault="00E43574" w:rsidP="00E43574">
      <w:pPr>
        <w:ind w:left="26"/>
        <w:jc w:val="both"/>
        <w:rPr>
          <w:rFonts w:ascii="Arial" w:hAnsi="Arial" w:cs="B Yagut"/>
          <w:sz w:val="28"/>
          <w:szCs w:val="28"/>
        </w:rPr>
      </w:pPr>
    </w:p>
    <w:p w:rsidR="00E43574" w:rsidRPr="003E0828" w:rsidRDefault="00E43574" w:rsidP="00E43574">
      <w:pPr>
        <w:ind w:left="26"/>
        <w:jc w:val="both"/>
        <w:rPr>
          <w:rFonts w:ascii="Arial" w:hAnsi="Arial" w:cs="B Yagut"/>
          <w:b/>
          <w:bCs/>
          <w:sz w:val="28"/>
          <w:szCs w:val="28"/>
          <w:rtl/>
        </w:rPr>
      </w:pPr>
      <w:r>
        <w:rPr>
          <w:rFonts w:ascii="Arial" w:hAnsi="Arial" w:cs="B Yagut" w:hint="cs"/>
          <w:sz w:val="28"/>
          <w:szCs w:val="28"/>
          <w:rtl/>
        </w:rPr>
        <w:t xml:space="preserve">  </w:t>
      </w:r>
      <w:r w:rsidRPr="003E0828">
        <w:rPr>
          <w:rFonts w:ascii="Arial" w:hAnsi="Arial" w:cs="B Yagut" w:hint="cs"/>
          <w:b/>
          <w:bCs/>
          <w:sz w:val="28"/>
          <w:szCs w:val="28"/>
          <w:rtl/>
        </w:rPr>
        <w:t xml:space="preserve">   </w:t>
      </w:r>
      <w:r>
        <w:rPr>
          <w:rFonts w:ascii="Arial" w:hAnsi="Arial" w:cs="B Yagut"/>
          <w:b/>
          <w:bCs/>
          <w:sz w:val="28"/>
          <w:szCs w:val="28"/>
          <w:rtl/>
        </w:rPr>
        <w:t>وضعیت شیرخوار:</w:t>
      </w:r>
      <w:r>
        <w:rPr>
          <w:rFonts w:ascii="Arial" w:hAnsi="Arial" w:cs="B Yagut" w:hint="cs"/>
          <w:b/>
          <w:bCs/>
          <w:sz w:val="28"/>
          <w:szCs w:val="28"/>
          <w:rtl/>
        </w:rPr>
        <w:t xml:space="preserve"> </w:t>
      </w:r>
      <w:r>
        <w:rPr>
          <w:rFonts w:ascii="Arial" w:hAnsi="Arial" w:cs="B Yagut"/>
          <w:b/>
          <w:bCs/>
          <w:sz w:val="28"/>
          <w:szCs w:val="28"/>
          <w:rtl/>
        </w:rPr>
        <w:t>(نمایش با عروسک</w:t>
      </w:r>
      <w:r w:rsidRPr="003E0828">
        <w:rPr>
          <w:rFonts w:ascii="Arial" w:hAnsi="Arial" w:cs="B Yagut"/>
          <w:b/>
          <w:bCs/>
          <w:sz w:val="28"/>
          <w:szCs w:val="28"/>
          <w:rtl/>
        </w:rPr>
        <w:t>)</w:t>
      </w:r>
    </w:p>
    <w:p w:rsidR="00E43574" w:rsidRDefault="00E43574" w:rsidP="00E43574">
      <w:pPr>
        <w:numPr>
          <w:ilvl w:val="0"/>
          <w:numId w:val="85"/>
        </w:numPr>
        <w:jc w:val="both"/>
        <w:rPr>
          <w:rFonts w:ascii="Arial" w:hAnsi="Arial" w:cs="B Yagut"/>
          <w:sz w:val="28"/>
          <w:szCs w:val="28"/>
        </w:rPr>
      </w:pPr>
      <w:r w:rsidRPr="00DA2C63">
        <w:rPr>
          <w:rFonts w:ascii="Arial" w:hAnsi="Arial" w:cs="B Yagut"/>
          <w:sz w:val="28"/>
          <w:szCs w:val="28"/>
          <w:rtl/>
        </w:rPr>
        <w:t>شیرخوار می تواند روی دست مادر، زیربغل یا پهلوی او قرار گیرد. در هر وضعیتی باید 4 نکته کل</w:t>
      </w:r>
      <w:r>
        <w:rPr>
          <w:rFonts w:ascii="Arial" w:hAnsi="Arial" w:cs="B Yagut"/>
          <w:sz w:val="28"/>
          <w:szCs w:val="28"/>
          <w:rtl/>
        </w:rPr>
        <w:t>یدی موجود باشد تا راحت شیربخورد</w:t>
      </w:r>
      <w:r>
        <w:rPr>
          <w:rFonts w:ascii="Arial" w:hAnsi="Arial" w:cs="B Yagut" w:hint="cs"/>
          <w:sz w:val="28"/>
          <w:szCs w:val="28"/>
          <w:rtl/>
        </w:rPr>
        <w:t>:</w:t>
      </w:r>
    </w:p>
    <w:p w:rsidR="00E43574" w:rsidRDefault="00E43574" w:rsidP="00E43574">
      <w:pPr>
        <w:ind w:left="26"/>
        <w:jc w:val="both"/>
        <w:rPr>
          <w:rFonts w:ascii="Arial" w:hAnsi="Arial" w:cs="B Yagut"/>
          <w:sz w:val="28"/>
          <w:szCs w:val="28"/>
          <w:rtl/>
        </w:rPr>
      </w:pPr>
      <w:r>
        <w:rPr>
          <w:rFonts w:ascii="Arial" w:hAnsi="Arial" w:cs="B Yagut" w:hint="cs"/>
          <w:sz w:val="28"/>
          <w:szCs w:val="28"/>
          <w:rtl/>
        </w:rPr>
        <w:t xml:space="preserve">          *گوش،شانه و باسن شيرخوار در امتداد يك خط مستقيم قرار گيرد، بطوريكه گردن او نچرخيده يا متمايل به جلو يا عقب نشود.</w:t>
      </w:r>
    </w:p>
    <w:p w:rsidR="00E43574" w:rsidRDefault="00E43574" w:rsidP="00E43574">
      <w:pPr>
        <w:ind w:left="26"/>
        <w:jc w:val="both"/>
        <w:rPr>
          <w:rFonts w:ascii="Arial" w:hAnsi="Arial" w:cs="B Yagut"/>
          <w:sz w:val="28"/>
          <w:szCs w:val="28"/>
          <w:rtl/>
        </w:rPr>
      </w:pPr>
      <w:r>
        <w:rPr>
          <w:rFonts w:ascii="Arial" w:hAnsi="Arial" w:cs="B Yagut" w:hint="cs"/>
          <w:sz w:val="28"/>
          <w:szCs w:val="28"/>
          <w:rtl/>
        </w:rPr>
        <w:t xml:space="preserve">          * بدن شيرخوار نزديك به بدن مادر باشدبطوری که  او بطرف پستان آورده شود تا اينكه</w:t>
      </w:r>
      <w:r w:rsidRPr="000E523C">
        <w:rPr>
          <w:rFonts w:ascii="Arial" w:hAnsi="Arial" w:cs="B Yagut" w:hint="cs"/>
          <w:sz w:val="28"/>
          <w:szCs w:val="28"/>
          <w:u w:val="single"/>
          <w:rtl/>
        </w:rPr>
        <w:t xml:space="preserve"> پستان</w:t>
      </w:r>
      <w:r>
        <w:rPr>
          <w:rFonts w:ascii="Arial" w:hAnsi="Arial" w:cs="B Yagut" w:hint="cs"/>
          <w:sz w:val="28"/>
          <w:szCs w:val="28"/>
          <w:rtl/>
        </w:rPr>
        <w:t xml:space="preserve"> مادر به طرف او كشيده شود.</w:t>
      </w:r>
    </w:p>
    <w:p w:rsidR="00E43574" w:rsidRDefault="00E43574" w:rsidP="00E43574">
      <w:pPr>
        <w:ind w:left="26"/>
        <w:jc w:val="both"/>
        <w:rPr>
          <w:rFonts w:ascii="Arial" w:hAnsi="Arial" w:cs="B Yagut"/>
          <w:sz w:val="28"/>
          <w:szCs w:val="28"/>
          <w:rtl/>
        </w:rPr>
      </w:pPr>
      <w:r>
        <w:rPr>
          <w:rFonts w:ascii="Arial" w:hAnsi="Arial" w:cs="B Yagut" w:hint="cs"/>
          <w:sz w:val="28"/>
          <w:szCs w:val="28"/>
          <w:rtl/>
        </w:rPr>
        <w:t xml:space="preserve">          * سر و شانه شيرخوار(وچنانچه نوزاد است تمام بدنش) حمايت شود.</w:t>
      </w:r>
    </w:p>
    <w:p w:rsidR="00E43574" w:rsidRDefault="00E43574" w:rsidP="00E43574">
      <w:pPr>
        <w:ind w:left="26"/>
        <w:jc w:val="both"/>
        <w:rPr>
          <w:rFonts w:ascii="Arial" w:hAnsi="Arial" w:cs="B Yagut"/>
          <w:sz w:val="28"/>
          <w:szCs w:val="28"/>
          <w:rtl/>
        </w:rPr>
      </w:pPr>
      <w:r>
        <w:rPr>
          <w:rFonts w:ascii="Arial" w:hAnsi="Arial" w:cs="B Yagut" w:hint="cs"/>
          <w:sz w:val="28"/>
          <w:szCs w:val="28"/>
          <w:rtl/>
        </w:rPr>
        <w:t xml:space="preserve">          *وقتي كه شيرخواربه طرف پستان آورده مي شود. ,بيني اومقابل نوك پستان قرار گيرد. </w:t>
      </w:r>
    </w:p>
    <w:p w:rsidR="00E43574" w:rsidRPr="00073633" w:rsidRDefault="00E43574" w:rsidP="00E43574">
      <w:pPr>
        <w:numPr>
          <w:ilvl w:val="0"/>
          <w:numId w:val="85"/>
        </w:numPr>
        <w:jc w:val="both"/>
        <w:rPr>
          <w:rFonts w:ascii="Arial" w:hAnsi="Arial" w:cs="B Yagut"/>
          <w:i/>
          <w:iCs/>
          <w:rtl/>
        </w:rPr>
      </w:pPr>
      <w:r w:rsidRPr="00073633">
        <w:rPr>
          <w:rFonts w:ascii="Arial" w:hAnsi="Arial" w:cs="B Yagut" w:hint="cs"/>
          <w:i/>
          <w:iCs/>
          <w:rtl/>
        </w:rPr>
        <w:t>اسلايد شماره1/7: تصاويري از وضعيت هاي مختلف شيردهي. وضعيت هاي مختلف را توضيح دهيد. در تمام آنها بدن شيرخوار در يك امتداد، نزديك مادر ودر حمايت او و مقابل پستان قرارگرفته است.</w:t>
      </w:r>
    </w:p>
    <w:p w:rsidR="00E43574" w:rsidRDefault="00E43574" w:rsidP="00E43574">
      <w:pPr>
        <w:numPr>
          <w:ilvl w:val="1"/>
          <w:numId w:val="85"/>
        </w:numPr>
        <w:tabs>
          <w:tab w:val="clear" w:pos="1466"/>
          <w:tab w:val="num" w:pos="566"/>
        </w:tabs>
        <w:ind w:left="926"/>
        <w:jc w:val="both"/>
        <w:rPr>
          <w:rFonts w:ascii="Arial" w:hAnsi="Arial" w:cs="B Yagut"/>
          <w:sz w:val="28"/>
          <w:szCs w:val="28"/>
          <w:rtl/>
        </w:rPr>
      </w:pPr>
      <w:r>
        <w:rPr>
          <w:rFonts w:ascii="Arial" w:hAnsi="Arial" w:cs="B Yagut" w:hint="cs"/>
          <w:sz w:val="28"/>
          <w:szCs w:val="28"/>
          <w:rtl/>
        </w:rPr>
        <w:t>شما اگر خودتان در وضعيت ناراحتي قرار گرفته باشيد،نمي توانيد به مادر كمك كنيد. اگر پشت شما تكيه گاه نداشته باشد يا بدنتان خم شده باشد ممكن است عجله كنيدو وقت صرف نكنيد.. آسوده ودر وضعيت راحتي براي كمك به مادر بنشينيد.</w:t>
      </w:r>
    </w:p>
    <w:p w:rsidR="00E43574" w:rsidRPr="005C43E4" w:rsidRDefault="00E43574" w:rsidP="00E43574">
      <w:pPr>
        <w:jc w:val="both"/>
        <w:rPr>
          <w:rFonts w:ascii="Arial" w:hAnsi="Arial" w:cs="B Yagut"/>
          <w:b/>
          <w:bCs/>
          <w:sz w:val="28"/>
          <w:szCs w:val="28"/>
          <w:rtl/>
        </w:rPr>
      </w:pPr>
      <w:r w:rsidRPr="005C43E4">
        <w:rPr>
          <w:rFonts w:ascii="Arial" w:hAnsi="Arial" w:cs="B Yagut" w:hint="cs"/>
          <w:b/>
          <w:bCs/>
          <w:sz w:val="28"/>
          <w:szCs w:val="28"/>
          <w:rtl/>
        </w:rPr>
        <w:t xml:space="preserve">       </w:t>
      </w:r>
    </w:p>
    <w:p w:rsidR="00E43574" w:rsidRDefault="00E43574" w:rsidP="00E43574">
      <w:pPr>
        <w:ind w:left="52"/>
        <w:jc w:val="both"/>
        <w:rPr>
          <w:rFonts w:ascii="Arial" w:hAnsi="Arial" w:cs="B Yagut"/>
          <w:b/>
          <w:bCs/>
          <w:sz w:val="28"/>
          <w:szCs w:val="28"/>
          <w:rtl/>
        </w:rPr>
      </w:pPr>
      <w:r w:rsidRPr="005C43E4">
        <w:rPr>
          <w:rFonts w:ascii="Arial" w:hAnsi="Arial" w:cs="B Yagut"/>
          <w:b/>
          <w:bCs/>
          <w:sz w:val="28"/>
          <w:szCs w:val="28"/>
          <w:rtl/>
        </w:rPr>
        <w:t>2-</w:t>
      </w:r>
      <w:r>
        <w:rPr>
          <w:rFonts w:ascii="Arial" w:hAnsi="Arial" w:cs="B Yagut" w:hint="cs"/>
          <w:b/>
          <w:bCs/>
          <w:sz w:val="28"/>
          <w:szCs w:val="28"/>
          <w:rtl/>
        </w:rPr>
        <w:t>چگونگي</w:t>
      </w:r>
      <w:r w:rsidRPr="005C43E4">
        <w:rPr>
          <w:rFonts w:ascii="Arial" w:hAnsi="Arial" w:cs="B Yagut"/>
          <w:b/>
          <w:bCs/>
          <w:sz w:val="28"/>
          <w:szCs w:val="28"/>
          <w:rtl/>
        </w:rPr>
        <w:t xml:space="preserve"> ارزیابی تغذیه با شیرمادر:</w:t>
      </w:r>
      <w:r>
        <w:rPr>
          <w:rFonts w:ascii="Arial" w:hAnsi="Arial" w:cs="B Yagut" w:hint="cs"/>
          <w:b/>
          <w:bCs/>
          <w:sz w:val="28"/>
          <w:szCs w:val="28"/>
          <w:rtl/>
        </w:rPr>
        <w:t xml:space="preserve">                     </w:t>
      </w:r>
      <w:r w:rsidRPr="005C43E4">
        <w:rPr>
          <w:rFonts w:ascii="Arial" w:hAnsi="Arial" w:cs="B Yagut"/>
          <w:b/>
          <w:bCs/>
          <w:sz w:val="28"/>
          <w:szCs w:val="28"/>
          <w:rtl/>
        </w:rPr>
        <w:tab/>
      </w:r>
      <w:r w:rsidRPr="005C43E4">
        <w:rPr>
          <w:rFonts w:ascii="Arial" w:hAnsi="Arial" w:cs="B Yagut"/>
          <w:b/>
          <w:bCs/>
          <w:sz w:val="28"/>
          <w:szCs w:val="28"/>
          <w:rtl/>
        </w:rPr>
        <w:tab/>
      </w:r>
      <w:r w:rsidRPr="005C43E4">
        <w:rPr>
          <w:rFonts w:ascii="Arial" w:hAnsi="Arial" w:cs="B Yagut"/>
          <w:b/>
          <w:bCs/>
          <w:sz w:val="28"/>
          <w:szCs w:val="28"/>
          <w:rtl/>
        </w:rPr>
        <w:tab/>
        <w:t>5 دقیقه</w:t>
      </w:r>
    </w:p>
    <w:p w:rsidR="00E43574" w:rsidRPr="005C43E4" w:rsidRDefault="00E43574" w:rsidP="00E43574">
      <w:pPr>
        <w:ind w:left="52"/>
        <w:jc w:val="lowKashida"/>
        <w:rPr>
          <w:rFonts w:ascii="Arial" w:hAnsi="Arial" w:cs="B Yagut"/>
          <w:b/>
          <w:bCs/>
          <w:sz w:val="28"/>
          <w:szCs w:val="28"/>
          <w:rtl/>
        </w:rPr>
      </w:pPr>
    </w:p>
    <w:p w:rsidR="00E43574" w:rsidRPr="00DA2C63" w:rsidRDefault="00E43574" w:rsidP="00E43574">
      <w:pPr>
        <w:numPr>
          <w:ilvl w:val="0"/>
          <w:numId w:val="89"/>
        </w:numPr>
        <w:jc w:val="lowKashida"/>
        <w:rPr>
          <w:rFonts w:ascii="Arial" w:hAnsi="Arial" w:cs="B Yagut"/>
          <w:sz w:val="28"/>
          <w:szCs w:val="28"/>
          <w:rtl/>
        </w:rPr>
      </w:pPr>
      <w:r w:rsidRPr="00DA2C63">
        <w:rPr>
          <w:rFonts w:ascii="Arial" w:hAnsi="Arial" w:cs="B Yagut"/>
          <w:sz w:val="28"/>
          <w:szCs w:val="28"/>
          <w:rtl/>
        </w:rPr>
        <w:t xml:space="preserve">ارزیابی </w:t>
      </w:r>
      <w:r>
        <w:rPr>
          <w:rFonts w:ascii="Arial" w:hAnsi="Arial" w:cs="B Yagut" w:hint="cs"/>
          <w:sz w:val="28"/>
          <w:szCs w:val="28"/>
          <w:rtl/>
        </w:rPr>
        <w:t xml:space="preserve">تغذيه </w:t>
      </w:r>
      <w:r w:rsidRPr="00DA2C63">
        <w:rPr>
          <w:rFonts w:ascii="Arial" w:hAnsi="Arial" w:cs="B Yagut"/>
          <w:sz w:val="28"/>
          <w:szCs w:val="28"/>
          <w:rtl/>
        </w:rPr>
        <w:t>باشیرمادر می تواند</w:t>
      </w:r>
      <w:r>
        <w:rPr>
          <w:rFonts w:ascii="Arial" w:hAnsi="Arial" w:cs="B Yagut" w:hint="cs"/>
          <w:sz w:val="28"/>
          <w:szCs w:val="28"/>
          <w:rtl/>
        </w:rPr>
        <w:t>در موارد زير به شما كمك كند</w:t>
      </w:r>
      <w:r w:rsidRPr="00DA2C63">
        <w:rPr>
          <w:rFonts w:ascii="Arial" w:hAnsi="Arial" w:cs="B Yagut"/>
          <w:sz w:val="28"/>
          <w:szCs w:val="28"/>
          <w:rtl/>
        </w:rPr>
        <w:t>:</w:t>
      </w:r>
    </w:p>
    <w:p w:rsidR="00E43574" w:rsidRPr="004120BB" w:rsidRDefault="00E43574" w:rsidP="00E43574">
      <w:pPr>
        <w:ind w:left="52"/>
        <w:jc w:val="lowKashida"/>
        <w:rPr>
          <w:rFonts w:ascii="Arial" w:hAnsi="Arial" w:cs="B Yagut"/>
          <w:i/>
          <w:iCs/>
          <w:sz w:val="28"/>
          <w:szCs w:val="28"/>
          <w:rtl/>
        </w:rPr>
      </w:pPr>
      <w:r>
        <w:rPr>
          <w:rFonts w:ascii="Arial" w:hAnsi="Arial" w:cs="B Yagut"/>
          <w:sz w:val="28"/>
          <w:szCs w:val="28"/>
          <w:rtl/>
        </w:rPr>
        <w:t>-</w:t>
      </w:r>
      <w:r>
        <w:rPr>
          <w:rFonts w:ascii="Arial" w:hAnsi="Arial" w:cs="B Yagut" w:hint="cs"/>
          <w:sz w:val="28"/>
          <w:szCs w:val="28"/>
          <w:rtl/>
        </w:rPr>
        <w:t xml:space="preserve"> </w:t>
      </w:r>
      <w:r w:rsidRPr="004120BB">
        <w:rPr>
          <w:rFonts w:ascii="Arial" w:hAnsi="Arial" w:cs="B Yagut"/>
          <w:i/>
          <w:iCs/>
          <w:sz w:val="28"/>
          <w:szCs w:val="28"/>
          <w:rtl/>
        </w:rPr>
        <w:t>ب</w:t>
      </w:r>
      <w:r w:rsidRPr="004120BB">
        <w:rPr>
          <w:rFonts w:ascii="Arial" w:hAnsi="Arial" w:cs="B Yagut" w:hint="cs"/>
          <w:i/>
          <w:iCs/>
          <w:sz w:val="28"/>
          <w:szCs w:val="28"/>
          <w:rtl/>
        </w:rPr>
        <w:t>راي شناخت</w:t>
      </w:r>
      <w:r>
        <w:rPr>
          <w:rFonts w:ascii="Arial" w:hAnsi="Arial" w:cs="B Yagut" w:hint="cs"/>
          <w:i/>
          <w:iCs/>
          <w:sz w:val="28"/>
          <w:szCs w:val="28"/>
          <w:rtl/>
        </w:rPr>
        <w:t xml:space="preserve"> </w:t>
      </w:r>
      <w:r w:rsidRPr="00911133">
        <w:rPr>
          <w:rFonts w:ascii="Arial" w:hAnsi="Arial" w:cs="B Yagut" w:hint="cs"/>
          <w:i/>
          <w:iCs/>
          <w:sz w:val="28"/>
          <w:szCs w:val="28"/>
          <w:rtl/>
        </w:rPr>
        <w:t>عملکر</w:t>
      </w:r>
      <w:r>
        <w:rPr>
          <w:rFonts w:ascii="Arial" w:hAnsi="Arial" w:cs="B Yagut" w:hint="cs"/>
          <w:i/>
          <w:iCs/>
          <w:sz w:val="28"/>
          <w:szCs w:val="28"/>
          <w:rtl/>
        </w:rPr>
        <w:t>د</w:t>
      </w:r>
      <w:r w:rsidRPr="004120BB">
        <w:rPr>
          <w:rFonts w:ascii="Arial" w:hAnsi="Arial" w:cs="B Yagut" w:hint="cs"/>
          <w:i/>
          <w:iCs/>
          <w:sz w:val="28"/>
          <w:szCs w:val="28"/>
          <w:rtl/>
        </w:rPr>
        <w:t xml:space="preserve">خوب مادر و شيرخوار و تشويق آنها </w:t>
      </w:r>
    </w:p>
    <w:p w:rsidR="00E43574" w:rsidRPr="004120BB" w:rsidRDefault="00E43574" w:rsidP="00E43574">
      <w:pPr>
        <w:ind w:left="52"/>
        <w:jc w:val="lowKashida"/>
        <w:rPr>
          <w:rFonts w:ascii="Arial" w:hAnsi="Arial" w:cs="B Yagut"/>
          <w:i/>
          <w:iCs/>
          <w:sz w:val="28"/>
          <w:szCs w:val="28"/>
          <w:rtl/>
        </w:rPr>
      </w:pPr>
      <w:r w:rsidRPr="004120BB">
        <w:rPr>
          <w:rFonts w:ascii="Arial" w:hAnsi="Arial" w:cs="B Yagut"/>
          <w:i/>
          <w:iCs/>
          <w:sz w:val="28"/>
          <w:szCs w:val="28"/>
          <w:rtl/>
        </w:rPr>
        <w:t>-</w:t>
      </w:r>
      <w:r w:rsidRPr="00BD7492">
        <w:rPr>
          <w:rFonts w:ascii="Arial" w:hAnsi="Arial" w:cs="B Yagut" w:hint="cs"/>
          <w:i/>
          <w:iCs/>
          <w:color w:val="FF0000"/>
          <w:sz w:val="28"/>
          <w:szCs w:val="28"/>
          <w:rtl/>
        </w:rPr>
        <w:t xml:space="preserve"> </w:t>
      </w:r>
      <w:r w:rsidRPr="004120BB">
        <w:rPr>
          <w:rFonts w:ascii="Arial" w:hAnsi="Arial" w:cs="B Yagut" w:hint="cs"/>
          <w:i/>
          <w:iCs/>
          <w:sz w:val="28"/>
          <w:szCs w:val="28"/>
          <w:rtl/>
        </w:rPr>
        <w:t xml:space="preserve"> </w:t>
      </w:r>
      <w:r>
        <w:rPr>
          <w:rFonts w:ascii="Arial" w:hAnsi="Arial" w:cs="B Yagut" w:hint="cs"/>
          <w:i/>
          <w:iCs/>
          <w:sz w:val="28"/>
          <w:szCs w:val="28"/>
          <w:rtl/>
        </w:rPr>
        <w:t xml:space="preserve">مشخص نمودن </w:t>
      </w:r>
      <w:r w:rsidRPr="004120BB">
        <w:rPr>
          <w:rFonts w:ascii="Arial" w:hAnsi="Arial" w:cs="B Yagut"/>
          <w:i/>
          <w:iCs/>
          <w:sz w:val="28"/>
          <w:szCs w:val="28"/>
          <w:rtl/>
        </w:rPr>
        <w:t>اشکالات</w:t>
      </w:r>
      <w:r>
        <w:rPr>
          <w:rFonts w:ascii="Arial" w:hAnsi="Arial" w:cs="B Yagut" w:hint="cs"/>
          <w:i/>
          <w:iCs/>
          <w:sz w:val="28"/>
          <w:szCs w:val="28"/>
          <w:rtl/>
        </w:rPr>
        <w:t xml:space="preserve"> </w:t>
      </w:r>
      <w:r w:rsidRPr="004120BB">
        <w:rPr>
          <w:rFonts w:ascii="Arial" w:hAnsi="Arial" w:cs="B Yagut"/>
          <w:i/>
          <w:iCs/>
          <w:sz w:val="28"/>
          <w:szCs w:val="28"/>
          <w:rtl/>
        </w:rPr>
        <w:t xml:space="preserve"> موجود</w:t>
      </w:r>
      <w:r w:rsidRPr="004120BB">
        <w:rPr>
          <w:rFonts w:ascii="Arial" w:hAnsi="Arial" w:cs="B Yagut" w:hint="cs"/>
          <w:i/>
          <w:iCs/>
          <w:sz w:val="28"/>
          <w:szCs w:val="28"/>
          <w:rtl/>
        </w:rPr>
        <w:t xml:space="preserve"> در</w:t>
      </w:r>
      <w:r w:rsidRPr="004120BB">
        <w:rPr>
          <w:rFonts w:ascii="Arial" w:hAnsi="Arial" w:cs="B Yagut"/>
          <w:i/>
          <w:iCs/>
          <w:sz w:val="28"/>
          <w:szCs w:val="28"/>
          <w:rtl/>
        </w:rPr>
        <w:t xml:space="preserve"> تغذیه باشیرمادر </w:t>
      </w:r>
    </w:p>
    <w:p w:rsidR="00E43574" w:rsidRPr="004120BB" w:rsidRDefault="00E43574" w:rsidP="00E43574">
      <w:pPr>
        <w:ind w:left="52"/>
        <w:jc w:val="lowKashida"/>
        <w:rPr>
          <w:rFonts w:ascii="Arial" w:hAnsi="Arial" w:cs="B Yagut"/>
          <w:i/>
          <w:iCs/>
          <w:sz w:val="28"/>
          <w:szCs w:val="28"/>
          <w:rtl/>
        </w:rPr>
      </w:pPr>
      <w:r w:rsidRPr="004120BB">
        <w:rPr>
          <w:rFonts w:ascii="Arial" w:hAnsi="Arial" w:cs="B Yagut"/>
          <w:i/>
          <w:iCs/>
          <w:sz w:val="28"/>
          <w:szCs w:val="28"/>
          <w:rtl/>
        </w:rPr>
        <w:t>-</w:t>
      </w:r>
      <w:r w:rsidRPr="004120BB">
        <w:rPr>
          <w:rFonts w:ascii="Arial" w:hAnsi="Arial" w:cs="B Yagut" w:hint="cs"/>
          <w:i/>
          <w:iCs/>
          <w:sz w:val="28"/>
          <w:szCs w:val="28"/>
          <w:rtl/>
        </w:rPr>
        <w:t xml:space="preserve"> مشخص </w:t>
      </w:r>
      <w:r w:rsidRPr="00911133">
        <w:rPr>
          <w:rFonts w:ascii="Arial" w:hAnsi="Arial" w:cs="B Yagut" w:hint="cs"/>
          <w:i/>
          <w:iCs/>
          <w:sz w:val="28"/>
          <w:szCs w:val="28"/>
          <w:rtl/>
        </w:rPr>
        <w:t>كردن عملکرد</w:t>
      </w:r>
      <w:r w:rsidRPr="004120BB">
        <w:rPr>
          <w:rFonts w:ascii="Arial" w:hAnsi="Arial" w:cs="B Yagut" w:hint="cs"/>
          <w:i/>
          <w:iCs/>
          <w:sz w:val="28"/>
          <w:szCs w:val="28"/>
          <w:rtl/>
        </w:rPr>
        <w:t xml:space="preserve"> </w:t>
      </w:r>
      <w:r w:rsidRPr="004120BB">
        <w:rPr>
          <w:rFonts w:ascii="Arial" w:hAnsi="Arial" w:cs="B Yagut" w:hint="cs"/>
          <w:i/>
          <w:iCs/>
          <w:color w:val="FF0000"/>
          <w:sz w:val="28"/>
          <w:szCs w:val="28"/>
          <w:rtl/>
        </w:rPr>
        <w:t xml:space="preserve"> </w:t>
      </w:r>
      <w:r w:rsidRPr="004120BB">
        <w:rPr>
          <w:rFonts w:ascii="Arial" w:hAnsi="Arial" w:cs="B Yagut" w:hint="cs"/>
          <w:i/>
          <w:iCs/>
          <w:sz w:val="28"/>
          <w:szCs w:val="28"/>
          <w:rtl/>
        </w:rPr>
        <w:t xml:space="preserve">هايي </w:t>
      </w:r>
      <w:r w:rsidRPr="004120BB">
        <w:rPr>
          <w:rFonts w:ascii="Arial" w:hAnsi="Arial" w:cs="B Yagut"/>
          <w:i/>
          <w:iCs/>
          <w:sz w:val="28"/>
          <w:szCs w:val="28"/>
          <w:rtl/>
        </w:rPr>
        <w:t>که</w:t>
      </w:r>
      <w:r>
        <w:rPr>
          <w:rFonts w:ascii="Arial" w:hAnsi="Arial" w:cs="B Yagut" w:hint="cs"/>
          <w:i/>
          <w:iCs/>
          <w:sz w:val="28"/>
          <w:szCs w:val="28"/>
          <w:rtl/>
        </w:rPr>
        <w:t xml:space="preserve"> اگرتشخیص داده نشوند</w:t>
      </w:r>
      <w:r w:rsidRPr="004120BB">
        <w:rPr>
          <w:rFonts w:ascii="Arial" w:hAnsi="Arial" w:cs="B Yagut"/>
          <w:i/>
          <w:iCs/>
          <w:sz w:val="28"/>
          <w:szCs w:val="28"/>
          <w:rtl/>
        </w:rPr>
        <w:t xml:space="preserve"> بعدا" منجربه مشکلاتی</w:t>
      </w:r>
      <w:r w:rsidRPr="004120BB">
        <w:rPr>
          <w:rFonts w:ascii="Arial" w:hAnsi="Arial" w:cs="B Yagut" w:hint="cs"/>
          <w:i/>
          <w:iCs/>
          <w:sz w:val="28"/>
          <w:szCs w:val="28"/>
          <w:rtl/>
        </w:rPr>
        <w:t xml:space="preserve"> در شيردهي </w:t>
      </w:r>
      <w:r w:rsidRPr="004120BB">
        <w:rPr>
          <w:rFonts w:ascii="Arial" w:hAnsi="Arial" w:cs="B Yagut"/>
          <w:i/>
          <w:iCs/>
          <w:sz w:val="28"/>
          <w:szCs w:val="28"/>
          <w:rtl/>
        </w:rPr>
        <w:t>شو</w:t>
      </w:r>
      <w:r w:rsidRPr="004120BB">
        <w:rPr>
          <w:rFonts w:ascii="Arial" w:hAnsi="Arial" w:cs="B Yagut" w:hint="cs"/>
          <w:i/>
          <w:iCs/>
          <w:sz w:val="28"/>
          <w:szCs w:val="28"/>
          <w:rtl/>
        </w:rPr>
        <w:t>ن</w:t>
      </w:r>
      <w:r w:rsidRPr="004120BB">
        <w:rPr>
          <w:rFonts w:ascii="Arial" w:hAnsi="Arial" w:cs="B Yagut"/>
          <w:i/>
          <w:iCs/>
          <w:sz w:val="28"/>
          <w:szCs w:val="28"/>
          <w:rtl/>
        </w:rPr>
        <w:t>د</w:t>
      </w:r>
      <w:r w:rsidRPr="004120BB">
        <w:rPr>
          <w:rFonts w:ascii="Arial" w:hAnsi="Arial" w:cs="B Yagut" w:hint="cs"/>
          <w:i/>
          <w:iCs/>
          <w:sz w:val="28"/>
          <w:szCs w:val="28"/>
          <w:rtl/>
        </w:rPr>
        <w:t xml:space="preserve"> </w:t>
      </w:r>
    </w:p>
    <w:p w:rsidR="00E43574" w:rsidRPr="00DA2C63" w:rsidRDefault="00E43574" w:rsidP="00E43574">
      <w:pPr>
        <w:numPr>
          <w:ilvl w:val="0"/>
          <w:numId w:val="89"/>
        </w:numPr>
        <w:jc w:val="lowKashida"/>
        <w:rPr>
          <w:rFonts w:ascii="Arial" w:hAnsi="Arial" w:cs="B Yagut"/>
          <w:sz w:val="28"/>
          <w:szCs w:val="28"/>
          <w:rtl/>
        </w:rPr>
      </w:pPr>
      <w:r w:rsidRPr="00DA2C63">
        <w:rPr>
          <w:rFonts w:ascii="Arial" w:hAnsi="Arial" w:cs="B Yagut"/>
          <w:sz w:val="28"/>
          <w:szCs w:val="28"/>
          <w:rtl/>
        </w:rPr>
        <w:t>ارزیابی شیردهی شامل مشاهده شیردهی و گوش کردن به</w:t>
      </w:r>
      <w:r>
        <w:rPr>
          <w:rFonts w:ascii="Arial" w:hAnsi="Arial" w:cs="B Yagut" w:hint="cs"/>
          <w:sz w:val="28"/>
          <w:szCs w:val="28"/>
          <w:rtl/>
        </w:rPr>
        <w:t xml:space="preserve"> صحبت های </w:t>
      </w:r>
      <w:r w:rsidRPr="00DA2C63">
        <w:rPr>
          <w:rFonts w:ascii="Arial" w:hAnsi="Arial" w:cs="B Yagut"/>
          <w:sz w:val="28"/>
          <w:szCs w:val="28"/>
          <w:rtl/>
        </w:rPr>
        <w:t xml:space="preserve"> مادراست. به</w:t>
      </w:r>
      <w:r>
        <w:rPr>
          <w:rFonts w:ascii="Arial" w:hAnsi="Arial" w:cs="B Yagut"/>
          <w:sz w:val="28"/>
          <w:szCs w:val="28"/>
          <w:rtl/>
        </w:rPr>
        <w:t xml:space="preserve"> مادر بگوئید می خواهید شیرخو</w:t>
      </w:r>
      <w:r>
        <w:rPr>
          <w:rFonts w:ascii="Arial" w:hAnsi="Arial" w:cs="B Yagut" w:hint="cs"/>
          <w:sz w:val="28"/>
          <w:szCs w:val="28"/>
          <w:rtl/>
        </w:rPr>
        <w:t xml:space="preserve">ردن فرزندش </w:t>
      </w:r>
      <w:r w:rsidRPr="00DA2C63">
        <w:rPr>
          <w:rFonts w:ascii="Arial" w:hAnsi="Arial" w:cs="B Yagut"/>
          <w:sz w:val="28"/>
          <w:szCs w:val="28"/>
          <w:rtl/>
        </w:rPr>
        <w:t>را مشاهده کنید تا احساس راحتی کند</w:t>
      </w:r>
      <w:r>
        <w:rPr>
          <w:rFonts w:ascii="Arial" w:hAnsi="Arial" w:cs="B Yagut" w:hint="cs"/>
          <w:sz w:val="28"/>
          <w:szCs w:val="28"/>
          <w:rtl/>
        </w:rPr>
        <w:t>.</w:t>
      </w:r>
      <w:r w:rsidRPr="00DA2C63">
        <w:rPr>
          <w:rFonts w:ascii="Arial" w:hAnsi="Arial" w:cs="B Yagut"/>
          <w:sz w:val="28"/>
          <w:szCs w:val="28"/>
          <w:rtl/>
        </w:rPr>
        <w:t xml:space="preserve"> </w:t>
      </w:r>
      <w:r>
        <w:rPr>
          <w:rFonts w:ascii="Arial" w:hAnsi="Arial" w:cs="B Yagut" w:hint="cs"/>
          <w:sz w:val="28"/>
          <w:szCs w:val="28"/>
          <w:rtl/>
        </w:rPr>
        <w:t>اما</w:t>
      </w:r>
      <w:r w:rsidRPr="00DA2C63">
        <w:rPr>
          <w:rFonts w:ascii="Arial" w:hAnsi="Arial" w:cs="B Yagut"/>
          <w:sz w:val="28"/>
          <w:szCs w:val="28"/>
          <w:rtl/>
        </w:rPr>
        <w:t>نگوئید که می خواهید ببینید مادر چه می کند.</w:t>
      </w:r>
    </w:p>
    <w:p w:rsidR="00E43574" w:rsidRPr="00DA2C63" w:rsidRDefault="00E43574" w:rsidP="00E43574">
      <w:pPr>
        <w:numPr>
          <w:ilvl w:val="0"/>
          <w:numId w:val="89"/>
        </w:numPr>
        <w:jc w:val="lowKashida"/>
        <w:rPr>
          <w:rFonts w:ascii="Arial" w:hAnsi="Arial" w:cs="B Yagut"/>
          <w:sz w:val="28"/>
          <w:szCs w:val="28"/>
          <w:rtl/>
        </w:rPr>
      </w:pPr>
      <w:r w:rsidRPr="00DA2C63">
        <w:rPr>
          <w:rFonts w:ascii="Arial" w:hAnsi="Arial" w:cs="B Yagut"/>
          <w:sz w:val="28"/>
          <w:szCs w:val="28"/>
          <w:rtl/>
        </w:rPr>
        <w:lastRenderedPageBreak/>
        <w:t>چنانچه شیرخوار درپتوی ضخیم</w:t>
      </w:r>
      <w:r>
        <w:rPr>
          <w:rFonts w:ascii="Arial" w:hAnsi="Arial" w:cs="B Yagut" w:hint="cs"/>
          <w:sz w:val="28"/>
          <w:szCs w:val="28"/>
          <w:rtl/>
        </w:rPr>
        <w:t>ي</w:t>
      </w:r>
      <w:r w:rsidRPr="00DA2C63">
        <w:rPr>
          <w:rFonts w:ascii="Arial" w:hAnsi="Arial" w:cs="B Yagut"/>
          <w:sz w:val="28"/>
          <w:szCs w:val="28"/>
          <w:rtl/>
        </w:rPr>
        <w:t xml:space="preserve"> پیچ</w:t>
      </w:r>
      <w:r>
        <w:rPr>
          <w:rFonts w:ascii="Arial" w:hAnsi="Arial" w:cs="B Yagut" w:hint="cs"/>
          <w:sz w:val="28"/>
          <w:szCs w:val="28"/>
          <w:rtl/>
        </w:rPr>
        <w:t>يده شده ،</w:t>
      </w:r>
      <w:r w:rsidRPr="00DA2C63">
        <w:rPr>
          <w:rFonts w:ascii="Arial" w:hAnsi="Arial" w:cs="B Yagut"/>
          <w:sz w:val="28"/>
          <w:szCs w:val="28"/>
          <w:rtl/>
        </w:rPr>
        <w:t xml:space="preserve"> </w:t>
      </w:r>
      <w:r>
        <w:rPr>
          <w:rFonts w:ascii="Arial" w:hAnsi="Arial" w:cs="B Yagut" w:hint="cs"/>
          <w:sz w:val="28"/>
          <w:szCs w:val="28"/>
          <w:rtl/>
        </w:rPr>
        <w:t xml:space="preserve">از مادر بخواهيد كه </w:t>
      </w:r>
      <w:r w:rsidRPr="00DA2C63">
        <w:rPr>
          <w:rFonts w:ascii="Arial" w:hAnsi="Arial" w:cs="B Yagut"/>
          <w:sz w:val="28"/>
          <w:szCs w:val="28"/>
          <w:rtl/>
        </w:rPr>
        <w:t>بازش ک</w:t>
      </w:r>
      <w:r>
        <w:rPr>
          <w:rFonts w:ascii="Arial" w:hAnsi="Arial" w:cs="B Yagut" w:hint="cs"/>
          <w:sz w:val="28"/>
          <w:szCs w:val="28"/>
          <w:rtl/>
        </w:rPr>
        <w:t>ن</w:t>
      </w:r>
      <w:r w:rsidRPr="00DA2C63">
        <w:rPr>
          <w:rFonts w:ascii="Arial" w:hAnsi="Arial" w:cs="B Yagut"/>
          <w:sz w:val="28"/>
          <w:szCs w:val="28"/>
          <w:rtl/>
        </w:rPr>
        <w:t>د تا بتوانید وضعیت بغل</w:t>
      </w:r>
      <w:r>
        <w:rPr>
          <w:rFonts w:ascii="Arial" w:hAnsi="Arial" w:cs="B Yagut" w:hint="cs"/>
          <w:sz w:val="28"/>
          <w:szCs w:val="28"/>
          <w:rtl/>
        </w:rPr>
        <w:t xml:space="preserve"> كردن و </w:t>
      </w:r>
      <w:r w:rsidRPr="00DA2C63">
        <w:rPr>
          <w:rFonts w:ascii="Arial" w:hAnsi="Arial" w:cs="B Yagut"/>
          <w:sz w:val="28"/>
          <w:szCs w:val="28"/>
          <w:rtl/>
        </w:rPr>
        <w:t xml:space="preserve">شیرخوردن </w:t>
      </w:r>
      <w:r>
        <w:rPr>
          <w:rFonts w:ascii="Arial" w:hAnsi="Arial" w:cs="B Yagut" w:hint="cs"/>
          <w:sz w:val="28"/>
          <w:szCs w:val="28"/>
          <w:rtl/>
        </w:rPr>
        <w:t xml:space="preserve">او را </w:t>
      </w:r>
      <w:r w:rsidRPr="00DA2C63">
        <w:rPr>
          <w:rFonts w:ascii="Arial" w:hAnsi="Arial" w:cs="B Yagut"/>
          <w:sz w:val="28"/>
          <w:szCs w:val="28"/>
          <w:rtl/>
        </w:rPr>
        <w:t>مشاهده کنید.</w:t>
      </w:r>
    </w:p>
    <w:p w:rsidR="00E43574" w:rsidRPr="00073633" w:rsidRDefault="00E43574" w:rsidP="00E43574">
      <w:pPr>
        <w:ind w:left="26"/>
        <w:jc w:val="lowKashida"/>
        <w:rPr>
          <w:rFonts w:ascii="Arial" w:hAnsi="Arial" w:cs="B Yagut"/>
          <w:i/>
          <w:iCs/>
          <w:rtl/>
        </w:rPr>
      </w:pPr>
      <w:r>
        <w:rPr>
          <w:rFonts w:ascii="Arial" w:hAnsi="Arial" w:cs="B Yagut" w:hint="cs"/>
          <w:sz w:val="28"/>
          <w:szCs w:val="28"/>
          <w:rtl/>
        </w:rPr>
        <w:t xml:space="preserve">       -</w:t>
      </w:r>
      <w:r w:rsidRPr="00073633">
        <w:rPr>
          <w:rFonts w:ascii="Arial" w:hAnsi="Arial" w:cs="B Yagut" w:hint="cs"/>
          <w:i/>
          <w:iCs/>
          <w:rtl/>
        </w:rPr>
        <w:t xml:space="preserve"> </w:t>
      </w:r>
      <w:r w:rsidRPr="00073633">
        <w:rPr>
          <w:rFonts w:ascii="Arial" w:hAnsi="Arial" w:cs="B Yagut"/>
          <w:i/>
          <w:iCs/>
          <w:rtl/>
        </w:rPr>
        <w:t>ازفرم مشاهده شیردهی استفاده کنید.</w:t>
      </w:r>
    </w:p>
    <w:p w:rsidR="00E43574" w:rsidRPr="00073633" w:rsidRDefault="00E43574" w:rsidP="00E43574">
      <w:pPr>
        <w:ind w:left="52"/>
        <w:jc w:val="lowKashida"/>
        <w:rPr>
          <w:rFonts w:ascii="Arial" w:hAnsi="Arial" w:cs="B Yagut"/>
          <w:i/>
          <w:iCs/>
          <w:rtl/>
        </w:rPr>
      </w:pPr>
      <w:r w:rsidRPr="00073633">
        <w:rPr>
          <w:rFonts w:ascii="Arial" w:hAnsi="Arial" w:cs="B Yagut" w:hint="cs"/>
          <w:i/>
          <w:iCs/>
          <w:rtl/>
        </w:rPr>
        <w:t xml:space="preserve">       -</w:t>
      </w:r>
      <w:r w:rsidRPr="00073633">
        <w:rPr>
          <w:rFonts w:ascii="Arial" w:hAnsi="Arial" w:cs="B Yagut"/>
          <w:i/>
          <w:iCs/>
          <w:rtl/>
        </w:rPr>
        <w:t xml:space="preserve"> اسلاید 2/7 را نشان دهید.</w:t>
      </w:r>
    </w:p>
    <w:p w:rsidR="00E43574" w:rsidRPr="00DA64E7" w:rsidRDefault="00E43574" w:rsidP="00E43574">
      <w:pPr>
        <w:ind w:left="746"/>
        <w:jc w:val="lowKashida"/>
        <w:rPr>
          <w:rFonts w:ascii="Arial" w:hAnsi="Arial" w:cs="B Yagut"/>
          <w:sz w:val="28"/>
          <w:szCs w:val="28"/>
          <w:highlight w:val="red"/>
        </w:rPr>
      </w:pPr>
      <w:r w:rsidRPr="00DA2C63">
        <w:rPr>
          <w:rFonts w:ascii="Arial" w:hAnsi="Arial" w:cs="B Yagut"/>
          <w:sz w:val="28"/>
          <w:szCs w:val="28"/>
          <w:rtl/>
        </w:rPr>
        <w:t xml:space="preserve">فرم مشاهده </w:t>
      </w:r>
      <w:r>
        <w:rPr>
          <w:rFonts w:ascii="Arial" w:hAnsi="Arial" w:cs="B Yagut" w:hint="cs"/>
          <w:sz w:val="28"/>
          <w:szCs w:val="28"/>
          <w:rtl/>
        </w:rPr>
        <w:t xml:space="preserve">شيردهي </w:t>
      </w:r>
      <w:r w:rsidRPr="00DA2C63">
        <w:rPr>
          <w:rFonts w:ascii="Arial" w:hAnsi="Arial" w:cs="B Yagut"/>
          <w:sz w:val="28"/>
          <w:szCs w:val="28"/>
          <w:rtl/>
        </w:rPr>
        <w:t xml:space="preserve">به شما </w:t>
      </w:r>
      <w:r>
        <w:rPr>
          <w:rFonts w:ascii="Arial" w:hAnsi="Arial" w:cs="B Yagut" w:hint="cs"/>
          <w:sz w:val="28"/>
          <w:szCs w:val="28"/>
          <w:rtl/>
        </w:rPr>
        <w:t xml:space="preserve">كاركنان بهداشتي </w:t>
      </w:r>
      <w:r w:rsidRPr="00DA2C63">
        <w:rPr>
          <w:rFonts w:ascii="Arial" w:hAnsi="Arial" w:cs="B Yagut"/>
          <w:sz w:val="28"/>
          <w:szCs w:val="28"/>
          <w:rtl/>
        </w:rPr>
        <w:t>کمک می</w:t>
      </w:r>
      <w:r>
        <w:rPr>
          <w:rFonts w:ascii="Arial" w:hAnsi="Arial" w:cs="B Yagut" w:hint="cs"/>
          <w:sz w:val="28"/>
          <w:szCs w:val="28"/>
          <w:rtl/>
        </w:rPr>
        <w:t xml:space="preserve"> </w:t>
      </w:r>
      <w:r w:rsidRPr="00DA2C63">
        <w:rPr>
          <w:rFonts w:ascii="Arial" w:hAnsi="Arial" w:cs="B Yagut"/>
          <w:sz w:val="28"/>
          <w:szCs w:val="28"/>
          <w:rtl/>
        </w:rPr>
        <w:t>کند</w:t>
      </w:r>
      <w:r>
        <w:rPr>
          <w:rFonts w:ascii="Arial" w:hAnsi="Arial" w:cs="B Yagut" w:hint="cs"/>
          <w:sz w:val="28"/>
          <w:szCs w:val="28"/>
          <w:rtl/>
        </w:rPr>
        <w:t xml:space="preserve"> كه</w:t>
      </w:r>
      <w:r w:rsidRPr="00DA2C63">
        <w:rPr>
          <w:rFonts w:ascii="Arial" w:hAnsi="Arial" w:cs="B Yagut"/>
          <w:sz w:val="28"/>
          <w:szCs w:val="28"/>
          <w:rtl/>
        </w:rPr>
        <w:t xml:space="preserve"> </w:t>
      </w:r>
      <w:r>
        <w:rPr>
          <w:rFonts w:ascii="Arial" w:hAnsi="Arial" w:cs="B Yagut" w:hint="cs"/>
          <w:sz w:val="28"/>
          <w:szCs w:val="28"/>
          <w:rtl/>
        </w:rPr>
        <w:t>هنگام تغذيه شيرخواربه چه چيزهايي</w:t>
      </w:r>
      <w:r w:rsidRPr="00DA2C63">
        <w:rPr>
          <w:rFonts w:ascii="Arial" w:hAnsi="Arial" w:cs="B Yagut"/>
          <w:sz w:val="28"/>
          <w:szCs w:val="28"/>
          <w:rtl/>
        </w:rPr>
        <w:t xml:space="preserve"> توجه کنید و</w:t>
      </w:r>
      <w:r>
        <w:rPr>
          <w:rFonts w:ascii="Arial" w:hAnsi="Arial" w:cs="B Yagut" w:hint="cs"/>
          <w:sz w:val="28"/>
          <w:szCs w:val="28"/>
          <w:rtl/>
        </w:rPr>
        <w:t>مشكلات را شناسايي نمائيد</w:t>
      </w:r>
    </w:p>
    <w:p w:rsidR="00E43574" w:rsidRPr="00911133" w:rsidRDefault="00E43574" w:rsidP="00E43574">
      <w:pPr>
        <w:numPr>
          <w:ilvl w:val="0"/>
          <w:numId w:val="90"/>
        </w:numPr>
        <w:jc w:val="lowKashida"/>
        <w:rPr>
          <w:rFonts w:ascii="Arial" w:hAnsi="Arial" w:cs="B Yagut"/>
          <w:sz w:val="28"/>
          <w:szCs w:val="28"/>
        </w:rPr>
      </w:pPr>
      <w:r w:rsidRPr="00911133">
        <w:rPr>
          <w:rFonts w:ascii="Arial" w:hAnsi="Arial" w:cs="B Yagut" w:hint="cs"/>
          <w:sz w:val="28"/>
          <w:szCs w:val="28"/>
          <w:rtl/>
        </w:rPr>
        <w:t>فرم مشاهده دو بخش دارد که هر قسمت از موارد ليست شده بيانگر تغذيه خوب با شير مادر ويا مشکلات احتمالی مي باشد. مي توان بر حسب مشاهده هر علامت ت</w:t>
      </w:r>
      <w:r>
        <w:rPr>
          <w:rFonts w:ascii="Arial" w:hAnsi="Arial" w:cs="B Yagut" w:hint="cs"/>
          <w:sz w:val="28"/>
          <w:szCs w:val="28"/>
          <w:rtl/>
        </w:rPr>
        <w:t>يک زده شود، تمامی تيک های سمت راست</w:t>
      </w:r>
      <w:r w:rsidRPr="00911133">
        <w:rPr>
          <w:rFonts w:ascii="Arial" w:hAnsi="Arial" w:cs="B Yagut" w:hint="cs"/>
          <w:sz w:val="28"/>
          <w:szCs w:val="28"/>
          <w:rtl/>
        </w:rPr>
        <w:t xml:space="preserve"> فرم  احتمالا تغذيه خوب با شيرمادر و در صورت وجود،  تمامی تيک های سمت </w:t>
      </w:r>
      <w:r>
        <w:rPr>
          <w:rFonts w:ascii="Arial" w:hAnsi="Arial" w:cs="B Yagut" w:hint="cs"/>
          <w:sz w:val="28"/>
          <w:szCs w:val="28"/>
          <w:rtl/>
        </w:rPr>
        <w:t>چپ</w:t>
      </w:r>
      <w:r w:rsidRPr="00911133">
        <w:rPr>
          <w:rFonts w:ascii="Arial" w:hAnsi="Arial" w:cs="B Yagut" w:hint="cs"/>
          <w:sz w:val="28"/>
          <w:szCs w:val="28"/>
          <w:rtl/>
        </w:rPr>
        <w:t xml:space="preserve">  فرم،  مشکلات  در تغذيه با شير مادر است.</w:t>
      </w:r>
    </w:p>
    <w:p w:rsidR="00E43574" w:rsidRPr="00C4614F" w:rsidRDefault="00E43574" w:rsidP="00E43574">
      <w:pPr>
        <w:numPr>
          <w:ilvl w:val="0"/>
          <w:numId w:val="90"/>
        </w:numPr>
        <w:jc w:val="lowKashida"/>
        <w:rPr>
          <w:rFonts w:ascii="Arial" w:hAnsi="Arial" w:cs="B Yagut"/>
          <w:sz w:val="28"/>
          <w:szCs w:val="28"/>
          <w:rtl/>
        </w:rPr>
      </w:pPr>
      <w:r w:rsidRPr="00C4614F">
        <w:rPr>
          <w:rFonts w:ascii="Arial" w:hAnsi="Arial" w:cs="B Yagut"/>
          <w:sz w:val="28"/>
          <w:szCs w:val="28"/>
          <w:rtl/>
        </w:rPr>
        <w:t>نگاه کلی به مادر</w:t>
      </w:r>
    </w:p>
    <w:p w:rsidR="00E43574" w:rsidRPr="00C4614F" w:rsidRDefault="00E43574" w:rsidP="00E43574">
      <w:pPr>
        <w:ind w:left="52"/>
        <w:jc w:val="lowKashida"/>
        <w:rPr>
          <w:rFonts w:ascii="Arial" w:hAnsi="Arial" w:cs="B Yagut"/>
          <w:i/>
          <w:iCs/>
          <w:sz w:val="28"/>
          <w:szCs w:val="28"/>
          <w:rtl/>
        </w:rPr>
      </w:pPr>
      <w:r w:rsidRPr="00DA2C63">
        <w:rPr>
          <w:rFonts w:ascii="Arial" w:hAnsi="Arial" w:cs="B Yagut"/>
          <w:sz w:val="28"/>
          <w:szCs w:val="28"/>
          <w:rtl/>
        </w:rPr>
        <w:t>-</w:t>
      </w:r>
      <w:r w:rsidRPr="00C4614F">
        <w:rPr>
          <w:rFonts w:ascii="Arial" w:hAnsi="Arial" w:cs="B Yagut" w:hint="cs"/>
          <w:i/>
          <w:iCs/>
          <w:sz w:val="28"/>
          <w:szCs w:val="28"/>
          <w:rtl/>
        </w:rPr>
        <w:t xml:space="preserve">نكات مهم </w:t>
      </w:r>
      <w:r w:rsidRPr="00C4614F">
        <w:rPr>
          <w:rFonts w:ascii="Arial" w:hAnsi="Arial" w:cs="B Yagut"/>
          <w:i/>
          <w:iCs/>
          <w:sz w:val="28"/>
          <w:szCs w:val="28"/>
          <w:rtl/>
        </w:rPr>
        <w:t>درمورد مادر</w:t>
      </w:r>
      <w:r w:rsidRPr="00C4614F">
        <w:rPr>
          <w:rFonts w:ascii="Arial" w:hAnsi="Arial" w:cs="B Yagut" w:hint="cs"/>
          <w:i/>
          <w:iCs/>
          <w:sz w:val="28"/>
          <w:szCs w:val="28"/>
          <w:rtl/>
        </w:rPr>
        <w:t xml:space="preserve">- </w:t>
      </w:r>
      <w:r w:rsidRPr="00C4614F">
        <w:rPr>
          <w:rFonts w:ascii="Arial" w:hAnsi="Arial" w:cs="B Yagut"/>
          <w:i/>
          <w:iCs/>
          <w:sz w:val="28"/>
          <w:szCs w:val="28"/>
          <w:rtl/>
        </w:rPr>
        <w:t xml:space="preserve"> به سن او</w:t>
      </w:r>
      <w:r w:rsidRPr="00C4614F">
        <w:rPr>
          <w:rFonts w:ascii="Arial" w:hAnsi="Arial" w:cs="B Yagut" w:hint="cs"/>
          <w:i/>
          <w:iCs/>
          <w:sz w:val="28"/>
          <w:szCs w:val="28"/>
          <w:rtl/>
        </w:rPr>
        <w:t>و</w:t>
      </w:r>
      <w:r w:rsidRPr="00C4614F">
        <w:rPr>
          <w:rFonts w:ascii="Arial" w:hAnsi="Arial" w:cs="B Yagut"/>
          <w:i/>
          <w:iCs/>
          <w:sz w:val="28"/>
          <w:szCs w:val="28"/>
          <w:rtl/>
        </w:rPr>
        <w:t xml:space="preserve"> ظاهر او توجه کنید</w:t>
      </w:r>
      <w:r w:rsidRPr="00C4614F">
        <w:rPr>
          <w:rFonts w:ascii="Arial" w:hAnsi="Arial" w:cs="B Yagut" w:hint="cs"/>
          <w:i/>
          <w:iCs/>
          <w:sz w:val="28"/>
          <w:szCs w:val="28"/>
          <w:rtl/>
        </w:rPr>
        <w:t>،</w:t>
      </w:r>
      <w:r w:rsidRPr="00C4614F">
        <w:rPr>
          <w:rFonts w:ascii="Arial" w:hAnsi="Arial" w:cs="B Yagut"/>
          <w:i/>
          <w:iCs/>
          <w:sz w:val="28"/>
          <w:szCs w:val="28"/>
          <w:rtl/>
        </w:rPr>
        <w:t xml:space="preserve"> آیا بیمارگونه یا سالم، شاد</w:t>
      </w:r>
      <w:r w:rsidRPr="00C4614F">
        <w:rPr>
          <w:rFonts w:ascii="Arial" w:hAnsi="Arial" w:cs="B Yagut" w:hint="cs"/>
          <w:i/>
          <w:iCs/>
          <w:sz w:val="28"/>
          <w:szCs w:val="28"/>
          <w:rtl/>
        </w:rPr>
        <w:t xml:space="preserve"> يا </w:t>
      </w:r>
      <w:r w:rsidRPr="00C4614F">
        <w:rPr>
          <w:rFonts w:ascii="Arial" w:hAnsi="Arial" w:cs="B Yagut"/>
          <w:i/>
          <w:iCs/>
          <w:sz w:val="28"/>
          <w:szCs w:val="28"/>
          <w:rtl/>
        </w:rPr>
        <w:t>محزون، راحت یا تحت فشار ب</w:t>
      </w:r>
      <w:r w:rsidRPr="00C4614F">
        <w:rPr>
          <w:rFonts w:ascii="Arial" w:hAnsi="Arial" w:cs="B Yagut" w:hint="cs"/>
          <w:i/>
          <w:iCs/>
          <w:sz w:val="28"/>
          <w:szCs w:val="28"/>
          <w:rtl/>
        </w:rPr>
        <w:t xml:space="preserve">ه </w:t>
      </w:r>
      <w:r w:rsidRPr="00C4614F">
        <w:rPr>
          <w:rFonts w:ascii="Arial" w:hAnsi="Arial" w:cs="B Yagut"/>
          <w:i/>
          <w:iCs/>
          <w:sz w:val="28"/>
          <w:szCs w:val="28"/>
          <w:rtl/>
        </w:rPr>
        <w:t>نظر می</w:t>
      </w:r>
      <w:r w:rsidRPr="00C4614F">
        <w:rPr>
          <w:rFonts w:ascii="Arial" w:hAnsi="Arial" w:cs="B Yagut" w:hint="cs"/>
          <w:i/>
          <w:iCs/>
          <w:sz w:val="28"/>
          <w:szCs w:val="28"/>
          <w:rtl/>
        </w:rPr>
        <w:t xml:space="preserve"> </w:t>
      </w:r>
      <w:r w:rsidRPr="00C4614F">
        <w:rPr>
          <w:rFonts w:ascii="Arial" w:hAnsi="Arial" w:cs="B Yagut"/>
          <w:i/>
          <w:iCs/>
          <w:sz w:val="28"/>
          <w:szCs w:val="28"/>
          <w:rtl/>
        </w:rPr>
        <w:t>رسد؟</w:t>
      </w:r>
    </w:p>
    <w:p w:rsidR="00E43574" w:rsidRPr="00C4614F" w:rsidRDefault="00E43574" w:rsidP="00E43574">
      <w:pPr>
        <w:ind w:left="52"/>
        <w:jc w:val="lowKashida"/>
        <w:rPr>
          <w:rFonts w:ascii="Arial" w:hAnsi="Arial" w:cs="B Yagut"/>
          <w:i/>
          <w:iCs/>
          <w:sz w:val="28"/>
          <w:szCs w:val="28"/>
          <w:rtl/>
        </w:rPr>
      </w:pPr>
      <w:r w:rsidRPr="00C4614F">
        <w:rPr>
          <w:rFonts w:ascii="Arial" w:hAnsi="Arial" w:cs="B Yagut"/>
          <w:i/>
          <w:iCs/>
          <w:sz w:val="28"/>
          <w:szCs w:val="28"/>
          <w:rtl/>
        </w:rPr>
        <w:t>-</w:t>
      </w:r>
      <w:r w:rsidRPr="00C4614F">
        <w:rPr>
          <w:rFonts w:ascii="Arial" w:hAnsi="Arial" w:cs="B Yagut" w:hint="cs"/>
          <w:i/>
          <w:iCs/>
          <w:sz w:val="28"/>
          <w:szCs w:val="28"/>
          <w:rtl/>
        </w:rPr>
        <w:t xml:space="preserve">نكات مهم در مورد پيوند عاطفي مادر و شيرخوار- </w:t>
      </w:r>
      <w:r w:rsidRPr="00C4614F">
        <w:rPr>
          <w:rFonts w:ascii="Arial" w:hAnsi="Arial" w:cs="B Yagut"/>
          <w:i/>
          <w:iCs/>
          <w:sz w:val="28"/>
          <w:szCs w:val="28"/>
          <w:rtl/>
        </w:rPr>
        <w:t>شامل تماس چشمی، لبخند، خوب بغل کردن وبا اعتماد به نفس</w:t>
      </w:r>
      <w:r>
        <w:rPr>
          <w:rFonts w:ascii="Arial" w:hAnsi="Arial" w:cs="B Yagut" w:hint="cs"/>
          <w:i/>
          <w:iCs/>
          <w:sz w:val="28"/>
          <w:szCs w:val="28"/>
          <w:rtl/>
        </w:rPr>
        <w:t xml:space="preserve">، </w:t>
      </w:r>
      <w:r w:rsidRPr="00C4614F">
        <w:rPr>
          <w:rFonts w:ascii="Arial" w:hAnsi="Arial" w:cs="B Yagut"/>
          <w:i/>
          <w:iCs/>
          <w:sz w:val="28"/>
          <w:szCs w:val="28"/>
          <w:rtl/>
        </w:rPr>
        <w:t xml:space="preserve"> یا بدون تماس چشمی</w:t>
      </w:r>
      <w:r>
        <w:rPr>
          <w:rFonts w:ascii="Arial" w:hAnsi="Arial" w:cs="B Yagut" w:hint="cs"/>
          <w:i/>
          <w:iCs/>
          <w:sz w:val="28"/>
          <w:szCs w:val="28"/>
          <w:rtl/>
        </w:rPr>
        <w:t xml:space="preserve"> ودرست بغل نکردن شیرخوار</w:t>
      </w:r>
    </w:p>
    <w:p w:rsidR="00E43574" w:rsidRPr="00DA2C63" w:rsidRDefault="00E43574" w:rsidP="00E43574">
      <w:pPr>
        <w:ind w:left="52"/>
        <w:jc w:val="lowKashida"/>
        <w:rPr>
          <w:rFonts w:ascii="Arial" w:hAnsi="Arial" w:cs="B Yagut"/>
          <w:sz w:val="28"/>
          <w:szCs w:val="28"/>
          <w:rtl/>
        </w:rPr>
      </w:pPr>
    </w:p>
    <w:p w:rsidR="00E43574" w:rsidRPr="00DA2C63" w:rsidRDefault="00E43574" w:rsidP="00E43574">
      <w:pPr>
        <w:numPr>
          <w:ilvl w:val="0"/>
          <w:numId w:val="91"/>
        </w:numPr>
        <w:jc w:val="lowKashida"/>
        <w:rPr>
          <w:rFonts w:ascii="Arial" w:hAnsi="Arial" w:cs="B Yagut"/>
          <w:sz w:val="28"/>
          <w:szCs w:val="28"/>
          <w:rtl/>
        </w:rPr>
      </w:pPr>
      <w:r w:rsidRPr="00DA2C63">
        <w:rPr>
          <w:rFonts w:ascii="Arial" w:hAnsi="Arial" w:cs="B Yagut"/>
          <w:sz w:val="28"/>
          <w:szCs w:val="28"/>
          <w:rtl/>
        </w:rPr>
        <w:t>نگاه کلی به شیرخوار:</w:t>
      </w:r>
    </w:p>
    <w:p w:rsidR="00E43574" w:rsidRPr="00C4614F" w:rsidRDefault="00E43574" w:rsidP="00E43574">
      <w:pPr>
        <w:ind w:left="52"/>
        <w:jc w:val="lowKashida"/>
        <w:rPr>
          <w:rFonts w:ascii="Arial" w:hAnsi="Arial" w:cs="B Yagut"/>
          <w:i/>
          <w:iCs/>
          <w:sz w:val="28"/>
          <w:szCs w:val="28"/>
          <w:rtl/>
        </w:rPr>
      </w:pPr>
      <w:r w:rsidRPr="00C4614F">
        <w:rPr>
          <w:rFonts w:ascii="Arial" w:hAnsi="Arial" w:cs="B Yagut"/>
          <w:i/>
          <w:iCs/>
          <w:sz w:val="28"/>
          <w:szCs w:val="28"/>
          <w:rtl/>
        </w:rPr>
        <w:t>-</w:t>
      </w:r>
      <w:r w:rsidRPr="00C4614F">
        <w:rPr>
          <w:rFonts w:ascii="Arial" w:hAnsi="Arial" w:cs="B Yagut" w:hint="cs"/>
          <w:i/>
          <w:iCs/>
          <w:sz w:val="28"/>
          <w:szCs w:val="28"/>
          <w:rtl/>
        </w:rPr>
        <w:t xml:space="preserve">نكات مهم در مورد شيرخوار- </w:t>
      </w:r>
      <w:r w:rsidRPr="00C4614F">
        <w:rPr>
          <w:rFonts w:ascii="Arial" w:hAnsi="Arial" w:cs="B Yagut"/>
          <w:i/>
          <w:iCs/>
          <w:sz w:val="28"/>
          <w:szCs w:val="28"/>
          <w:rtl/>
        </w:rPr>
        <w:t>سلامت</w:t>
      </w:r>
      <w:r w:rsidRPr="00C4614F">
        <w:rPr>
          <w:rFonts w:ascii="Arial" w:hAnsi="Arial" w:cs="B Yagut" w:hint="cs"/>
          <w:i/>
          <w:iCs/>
          <w:sz w:val="28"/>
          <w:szCs w:val="28"/>
          <w:rtl/>
        </w:rPr>
        <w:t xml:space="preserve"> عمومي</w:t>
      </w:r>
      <w:r w:rsidRPr="00C4614F">
        <w:rPr>
          <w:rFonts w:ascii="Arial" w:hAnsi="Arial" w:cs="B Yagut"/>
          <w:i/>
          <w:iCs/>
          <w:sz w:val="28"/>
          <w:szCs w:val="28"/>
          <w:rtl/>
        </w:rPr>
        <w:t xml:space="preserve"> ، هشیار</w:t>
      </w:r>
      <w:r w:rsidRPr="00C4614F">
        <w:rPr>
          <w:rFonts w:ascii="Arial" w:hAnsi="Arial" w:cs="B Yagut" w:hint="cs"/>
          <w:i/>
          <w:iCs/>
          <w:sz w:val="28"/>
          <w:szCs w:val="28"/>
          <w:rtl/>
        </w:rPr>
        <w:t>يا</w:t>
      </w:r>
      <w:r w:rsidRPr="00C4614F">
        <w:rPr>
          <w:rFonts w:ascii="Arial" w:hAnsi="Arial" w:cs="B Yagut"/>
          <w:i/>
          <w:iCs/>
          <w:sz w:val="28"/>
          <w:szCs w:val="28"/>
          <w:rtl/>
        </w:rPr>
        <w:t xml:space="preserve"> خواب آلود</w:t>
      </w:r>
      <w:r w:rsidRPr="00C4614F">
        <w:rPr>
          <w:rFonts w:ascii="Arial" w:hAnsi="Arial" w:cs="B Yagut" w:hint="cs"/>
          <w:i/>
          <w:iCs/>
          <w:sz w:val="28"/>
          <w:szCs w:val="28"/>
          <w:rtl/>
        </w:rPr>
        <w:t xml:space="preserve">ه </w:t>
      </w:r>
      <w:r w:rsidRPr="00C4614F">
        <w:rPr>
          <w:rFonts w:ascii="Arial" w:hAnsi="Arial" w:cs="B Yagut"/>
          <w:i/>
          <w:iCs/>
          <w:sz w:val="28"/>
          <w:szCs w:val="28"/>
          <w:rtl/>
        </w:rPr>
        <w:t>، آرام</w:t>
      </w:r>
      <w:r w:rsidRPr="00C4614F">
        <w:rPr>
          <w:rFonts w:ascii="Arial" w:hAnsi="Arial" w:cs="B Yagut" w:hint="cs"/>
          <w:i/>
          <w:iCs/>
          <w:sz w:val="28"/>
          <w:szCs w:val="28"/>
          <w:rtl/>
        </w:rPr>
        <w:t xml:space="preserve"> يا</w:t>
      </w:r>
      <w:r w:rsidRPr="00C4614F">
        <w:rPr>
          <w:rFonts w:ascii="Arial" w:hAnsi="Arial" w:cs="B Yagut"/>
          <w:i/>
          <w:iCs/>
          <w:sz w:val="28"/>
          <w:szCs w:val="28"/>
          <w:rtl/>
        </w:rPr>
        <w:t xml:space="preserve"> درحال گریه و هر شرایط</w:t>
      </w:r>
      <w:r w:rsidRPr="00C4614F">
        <w:rPr>
          <w:rFonts w:ascii="Arial" w:hAnsi="Arial" w:cs="B Yagut" w:hint="cs"/>
          <w:i/>
          <w:iCs/>
          <w:sz w:val="28"/>
          <w:szCs w:val="28"/>
          <w:rtl/>
        </w:rPr>
        <w:t xml:space="preserve"> ديگري</w:t>
      </w:r>
      <w:r w:rsidRPr="00C4614F">
        <w:rPr>
          <w:rFonts w:ascii="Arial" w:hAnsi="Arial" w:cs="B Yagut"/>
          <w:i/>
          <w:iCs/>
          <w:sz w:val="28"/>
          <w:szCs w:val="28"/>
          <w:rtl/>
        </w:rPr>
        <w:t xml:space="preserve"> مثل گرفتگی بینی یا شکاف کام که می تواند شیرخوردن اورا مختل کند</w:t>
      </w:r>
      <w:r w:rsidRPr="00C4614F">
        <w:rPr>
          <w:rFonts w:ascii="Arial" w:hAnsi="Arial" w:cs="B Yagut" w:hint="cs"/>
          <w:i/>
          <w:iCs/>
          <w:sz w:val="28"/>
          <w:szCs w:val="28"/>
          <w:rtl/>
        </w:rPr>
        <w:t>، وجود دارد؟</w:t>
      </w:r>
    </w:p>
    <w:p w:rsidR="00E43574" w:rsidRPr="00C4614F" w:rsidRDefault="00E43574" w:rsidP="00E43574">
      <w:pPr>
        <w:ind w:left="52"/>
        <w:jc w:val="lowKashida"/>
        <w:rPr>
          <w:rFonts w:ascii="Arial" w:hAnsi="Arial" w:cs="B Yagut"/>
          <w:i/>
          <w:iCs/>
          <w:sz w:val="28"/>
          <w:szCs w:val="28"/>
          <w:rtl/>
        </w:rPr>
      </w:pPr>
      <w:r w:rsidRPr="00C4614F">
        <w:rPr>
          <w:rFonts w:ascii="Arial" w:hAnsi="Arial" w:cs="B Yagut"/>
          <w:i/>
          <w:iCs/>
          <w:sz w:val="28"/>
          <w:szCs w:val="28"/>
          <w:rtl/>
        </w:rPr>
        <w:t>-نحوه واکنش شیرخوار</w:t>
      </w:r>
      <w:r w:rsidRPr="00C4614F">
        <w:rPr>
          <w:rFonts w:ascii="Arial" w:hAnsi="Arial" w:cs="B Yagut" w:hint="cs"/>
          <w:i/>
          <w:iCs/>
          <w:sz w:val="28"/>
          <w:szCs w:val="28"/>
          <w:rtl/>
        </w:rPr>
        <w:t xml:space="preserve">- </w:t>
      </w:r>
      <w:r w:rsidRPr="00C4614F">
        <w:rPr>
          <w:rFonts w:ascii="Arial" w:hAnsi="Arial" w:cs="B Yagut"/>
          <w:i/>
          <w:iCs/>
          <w:sz w:val="28"/>
          <w:szCs w:val="28"/>
          <w:rtl/>
        </w:rPr>
        <w:t xml:space="preserve"> مثلا" اگر گرسنه است دنبال پستان می گردد، به مادر</w:t>
      </w:r>
      <w:r w:rsidRPr="00C4614F">
        <w:rPr>
          <w:rFonts w:ascii="Arial" w:hAnsi="Arial" w:cs="B Yagut" w:hint="cs"/>
          <w:i/>
          <w:iCs/>
          <w:sz w:val="28"/>
          <w:szCs w:val="28"/>
          <w:rtl/>
        </w:rPr>
        <w:t>خود را</w:t>
      </w:r>
      <w:r w:rsidRPr="00C4614F">
        <w:rPr>
          <w:rFonts w:ascii="Arial" w:hAnsi="Arial" w:cs="B Yagut"/>
          <w:i/>
          <w:iCs/>
          <w:sz w:val="28"/>
          <w:szCs w:val="28"/>
          <w:rtl/>
        </w:rPr>
        <w:t xml:space="preserve"> نزدیک</w:t>
      </w:r>
      <w:r w:rsidRPr="00C4614F">
        <w:rPr>
          <w:rFonts w:ascii="Arial" w:hAnsi="Arial" w:cs="B Yagut" w:hint="cs"/>
          <w:i/>
          <w:iCs/>
          <w:sz w:val="28"/>
          <w:szCs w:val="28"/>
          <w:rtl/>
        </w:rPr>
        <w:t xml:space="preserve"> مي كند</w:t>
      </w:r>
      <w:r w:rsidRPr="00C4614F">
        <w:rPr>
          <w:rFonts w:ascii="Arial" w:hAnsi="Arial" w:cs="B Yagut"/>
          <w:i/>
          <w:iCs/>
          <w:sz w:val="28"/>
          <w:szCs w:val="28"/>
          <w:rtl/>
        </w:rPr>
        <w:t xml:space="preserve"> یا</w:t>
      </w:r>
      <w:r w:rsidRPr="00C4614F">
        <w:rPr>
          <w:rFonts w:ascii="Arial" w:hAnsi="Arial" w:cs="B Yagut" w:hint="cs"/>
          <w:i/>
          <w:iCs/>
          <w:sz w:val="28"/>
          <w:szCs w:val="28"/>
          <w:rtl/>
        </w:rPr>
        <w:t xml:space="preserve"> از او</w:t>
      </w:r>
      <w:r w:rsidRPr="00C4614F">
        <w:rPr>
          <w:rFonts w:ascii="Arial" w:hAnsi="Arial" w:cs="B Yagut"/>
          <w:i/>
          <w:iCs/>
          <w:sz w:val="28"/>
          <w:szCs w:val="28"/>
          <w:rtl/>
        </w:rPr>
        <w:t xml:space="preserve"> دور می شود؟</w:t>
      </w:r>
    </w:p>
    <w:p w:rsidR="00E43574" w:rsidRDefault="00E43574" w:rsidP="00E43574">
      <w:pPr>
        <w:numPr>
          <w:ilvl w:val="0"/>
          <w:numId w:val="91"/>
        </w:numPr>
        <w:jc w:val="lowKashida"/>
        <w:rPr>
          <w:rFonts w:ascii="Arial" w:hAnsi="Arial" w:cs="B Yagut"/>
          <w:sz w:val="28"/>
          <w:szCs w:val="28"/>
        </w:rPr>
      </w:pPr>
      <w:r w:rsidRPr="00DA2C63">
        <w:rPr>
          <w:rFonts w:ascii="Arial" w:hAnsi="Arial" w:cs="B Yagut"/>
          <w:sz w:val="28"/>
          <w:szCs w:val="28"/>
          <w:rtl/>
        </w:rPr>
        <w:t>همچنان</w:t>
      </w:r>
      <w:r>
        <w:rPr>
          <w:rFonts w:ascii="Arial" w:hAnsi="Arial" w:cs="B Yagut" w:hint="cs"/>
          <w:sz w:val="28"/>
          <w:szCs w:val="28"/>
          <w:rtl/>
        </w:rPr>
        <w:t xml:space="preserve"> </w:t>
      </w:r>
      <w:r w:rsidRPr="00DA2C63">
        <w:rPr>
          <w:rFonts w:ascii="Arial" w:hAnsi="Arial" w:cs="B Yagut"/>
          <w:sz w:val="28"/>
          <w:szCs w:val="28"/>
          <w:rtl/>
        </w:rPr>
        <w:t>که مادر آماده می شود که شیربدهد</w:t>
      </w:r>
      <w:r>
        <w:rPr>
          <w:rFonts w:ascii="Arial" w:hAnsi="Arial" w:cs="B Yagut" w:hint="cs"/>
          <w:sz w:val="28"/>
          <w:szCs w:val="28"/>
          <w:rtl/>
        </w:rPr>
        <w:t>به چه نكات مهمي درمورد</w:t>
      </w:r>
      <w:r>
        <w:rPr>
          <w:rFonts w:ascii="Arial" w:hAnsi="Arial" w:cs="B Yagut"/>
          <w:sz w:val="28"/>
          <w:szCs w:val="28"/>
          <w:rtl/>
        </w:rPr>
        <w:br/>
        <w:t xml:space="preserve"> پستان</w:t>
      </w:r>
      <w:r>
        <w:rPr>
          <w:rFonts w:ascii="Arial" w:hAnsi="Arial" w:cs="B Yagut" w:hint="cs"/>
          <w:sz w:val="28"/>
          <w:szCs w:val="28"/>
          <w:rtl/>
        </w:rPr>
        <w:t xml:space="preserve"> </w:t>
      </w:r>
      <w:r>
        <w:rPr>
          <w:rFonts w:ascii="Arial" w:hAnsi="Arial" w:cs="B Yagut"/>
          <w:sz w:val="28"/>
          <w:szCs w:val="28"/>
          <w:rtl/>
        </w:rPr>
        <w:t>ها</w:t>
      </w:r>
      <w:r>
        <w:rPr>
          <w:rFonts w:ascii="Arial" w:hAnsi="Arial" w:cs="B Yagut" w:hint="cs"/>
          <w:sz w:val="28"/>
          <w:szCs w:val="28"/>
          <w:rtl/>
        </w:rPr>
        <w:t>ي او توجه مي كنيد؟</w:t>
      </w:r>
    </w:p>
    <w:p w:rsidR="00E43574" w:rsidRPr="00C4614F" w:rsidRDefault="00E43574" w:rsidP="00E43574">
      <w:pPr>
        <w:ind w:left="386" w:hanging="360"/>
        <w:jc w:val="lowKashida"/>
        <w:rPr>
          <w:rFonts w:ascii="Arial" w:hAnsi="Arial" w:cs="B Yagut"/>
          <w:i/>
          <w:iCs/>
          <w:sz w:val="28"/>
          <w:szCs w:val="28"/>
          <w:rtl/>
        </w:rPr>
      </w:pPr>
      <w:r>
        <w:rPr>
          <w:rFonts w:ascii="Arial" w:hAnsi="Arial" w:cs="B Yagut" w:hint="cs"/>
          <w:sz w:val="28"/>
          <w:szCs w:val="28"/>
          <w:rtl/>
        </w:rPr>
        <w:t xml:space="preserve">- </w:t>
      </w:r>
      <w:r w:rsidRPr="00C4614F">
        <w:rPr>
          <w:rFonts w:ascii="Arial" w:hAnsi="Arial" w:cs="B Yagut" w:hint="cs"/>
          <w:i/>
          <w:iCs/>
          <w:sz w:val="28"/>
          <w:szCs w:val="28"/>
          <w:rtl/>
        </w:rPr>
        <w:t>پستانها و نوك آنها چگونه به نظر مي رسند؟</w:t>
      </w:r>
      <w:r w:rsidRPr="00C4614F">
        <w:rPr>
          <w:rFonts w:ascii="Arial" w:hAnsi="Arial" w:cs="B Yagut"/>
          <w:i/>
          <w:iCs/>
          <w:sz w:val="28"/>
          <w:szCs w:val="28"/>
          <w:rtl/>
        </w:rPr>
        <w:t xml:space="preserve">آیا سالم </w:t>
      </w:r>
      <w:r w:rsidRPr="00C4614F">
        <w:rPr>
          <w:rFonts w:ascii="Arial" w:hAnsi="Arial" w:cs="B Yagut" w:hint="cs"/>
          <w:i/>
          <w:iCs/>
          <w:sz w:val="28"/>
          <w:szCs w:val="28"/>
          <w:rtl/>
        </w:rPr>
        <w:t>يا</w:t>
      </w:r>
      <w:r w:rsidRPr="00C4614F">
        <w:rPr>
          <w:rFonts w:ascii="Arial" w:hAnsi="Arial" w:cs="B Yagut"/>
          <w:i/>
          <w:iCs/>
          <w:sz w:val="28"/>
          <w:szCs w:val="28"/>
          <w:rtl/>
        </w:rPr>
        <w:t xml:space="preserve"> قرمز، متورم یا زخمی هستند؟</w:t>
      </w:r>
    </w:p>
    <w:p w:rsidR="00E43574" w:rsidRPr="00C4614F" w:rsidRDefault="00E43574" w:rsidP="00E43574">
      <w:pPr>
        <w:ind w:left="52"/>
        <w:jc w:val="lowKashida"/>
        <w:rPr>
          <w:rFonts w:ascii="Arial" w:hAnsi="Arial" w:cs="B Yagut"/>
          <w:i/>
          <w:iCs/>
          <w:sz w:val="28"/>
          <w:szCs w:val="28"/>
          <w:rtl/>
        </w:rPr>
      </w:pPr>
      <w:r w:rsidRPr="00C4614F">
        <w:rPr>
          <w:rFonts w:ascii="Arial" w:hAnsi="Arial" w:cs="B Yagut"/>
          <w:i/>
          <w:iCs/>
          <w:sz w:val="28"/>
          <w:szCs w:val="28"/>
          <w:rtl/>
        </w:rPr>
        <w:t xml:space="preserve">-آیا مادر از درد شاکی است یا بخاطر درد می ترسد شیرخوار را به </w:t>
      </w:r>
      <w:r w:rsidRPr="00C4614F">
        <w:rPr>
          <w:rFonts w:ascii="Arial" w:hAnsi="Arial" w:cs="B Yagut" w:hint="cs"/>
          <w:i/>
          <w:iCs/>
          <w:sz w:val="28"/>
          <w:szCs w:val="28"/>
          <w:rtl/>
        </w:rPr>
        <w:t>پستان</w:t>
      </w:r>
      <w:r w:rsidRPr="00C4614F">
        <w:rPr>
          <w:rFonts w:ascii="Arial" w:hAnsi="Arial" w:cs="B Yagut"/>
          <w:i/>
          <w:iCs/>
          <w:sz w:val="28"/>
          <w:szCs w:val="28"/>
          <w:rtl/>
        </w:rPr>
        <w:t xml:space="preserve"> بگذارد؟</w:t>
      </w:r>
    </w:p>
    <w:p w:rsidR="00E43574" w:rsidRPr="00C4614F" w:rsidRDefault="00E43574" w:rsidP="00E43574">
      <w:pPr>
        <w:ind w:left="52"/>
        <w:jc w:val="lowKashida"/>
        <w:rPr>
          <w:rFonts w:ascii="Arial" w:hAnsi="Arial" w:cs="B Yagut"/>
          <w:i/>
          <w:iCs/>
          <w:sz w:val="28"/>
          <w:szCs w:val="28"/>
          <w:rtl/>
        </w:rPr>
      </w:pPr>
      <w:r w:rsidRPr="00C4614F">
        <w:rPr>
          <w:rFonts w:ascii="Arial" w:hAnsi="Arial" w:cs="B Yagut"/>
          <w:i/>
          <w:iCs/>
          <w:sz w:val="28"/>
          <w:szCs w:val="28"/>
          <w:rtl/>
        </w:rPr>
        <w:t>-چ</w:t>
      </w:r>
      <w:r w:rsidRPr="00911133">
        <w:rPr>
          <w:rFonts w:ascii="Arial" w:hAnsi="Arial" w:cs="B Yagut"/>
          <w:i/>
          <w:iCs/>
          <w:sz w:val="28"/>
          <w:szCs w:val="28"/>
          <w:rtl/>
        </w:rPr>
        <w:t>طور پستان را برای شیردادن نگه می دارد؟ آیا</w:t>
      </w:r>
      <w:r w:rsidRPr="00911133">
        <w:rPr>
          <w:rFonts w:ascii="Arial" w:hAnsi="Arial" w:cs="B Yagut" w:hint="cs"/>
          <w:i/>
          <w:iCs/>
          <w:sz w:val="28"/>
          <w:szCs w:val="28"/>
          <w:rtl/>
        </w:rPr>
        <w:t xml:space="preserve"> قرارگرفتن </w:t>
      </w:r>
      <w:r w:rsidRPr="00911133">
        <w:rPr>
          <w:rFonts w:ascii="Arial" w:hAnsi="Arial" w:cs="B Yagut"/>
          <w:i/>
          <w:iCs/>
          <w:sz w:val="28"/>
          <w:szCs w:val="28"/>
          <w:rtl/>
        </w:rPr>
        <w:t xml:space="preserve"> انگشتان</w:t>
      </w:r>
      <w:r w:rsidRPr="00911133">
        <w:rPr>
          <w:rFonts w:ascii="Arial" w:hAnsi="Arial" w:cs="B Yagut" w:hint="cs"/>
          <w:i/>
          <w:iCs/>
          <w:sz w:val="28"/>
          <w:szCs w:val="28"/>
          <w:rtl/>
        </w:rPr>
        <w:t xml:space="preserve"> </w:t>
      </w:r>
      <w:r w:rsidRPr="00911133">
        <w:rPr>
          <w:rFonts w:ascii="Arial" w:hAnsi="Arial" w:cs="B Yagut"/>
          <w:i/>
          <w:iCs/>
          <w:sz w:val="28"/>
          <w:szCs w:val="28"/>
          <w:rtl/>
        </w:rPr>
        <w:t xml:space="preserve"> او</w:t>
      </w:r>
      <w:r w:rsidRPr="00911133">
        <w:rPr>
          <w:rFonts w:ascii="Arial" w:hAnsi="Arial" w:cs="B Yagut" w:hint="cs"/>
          <w:i/>
          <w:iCs/>
          <w:sz w:val="28"/>
          <w:szCs w:val="28"/>
          <w:rtl/>
        </w:rPr>
        <w:t xml:space="preserve"> به نحوی مي باشد که شيرخوار حجم کافی  از پستان را بگيرد</w:t>
      </w:r>
    </w:p>
    <w:p w:rsidR="00E43574" w:rsidRPr="00DA2C63" w:rsidRDefault="00E43574" w:rsidP="00E43574">
      <w:pPr>
        <w:numPr>
          <w:ilvl w:val="0"/>
          <w:numId w:val="91"/>
        </w:numPr>
        <w:jc w:val="lowKashida"/>
        <w:rPr>
          <w:rFonts w:ascii="Arial" w:hAnsi="Arial" w:cs="B Yagut"/>
          <w:sz w:val="28"/>
          <w:szCs w:val="28"/>
          <w:rtl/>
        </w:rPr>
      </w:pPr>
      <w:r w:rsidRPr="00DA2C63">
        <w:rPr>
          <w:rFonts w:ascii="Arial" w:hAnsi="Arial" w:cs="B Yagut"/>
          <w:sz w:val="28"/>
          <w:szCs w:val="28"/>
          <w:rtl/>
        </w:rPr>
        <w:t xml:space="preserve">به وضعیت </w:t>
      </w:r>
      <w:r>
        <w:rPr>
          <w:rFonts w:ascii="Arial" w:hAnsi="Arial" w:cs="B Yagut"/>
          <w:sz w:val="28"/>
          <w:szCs w:val="28"/>
          <w:rtl/>
        </w:rPr>
        <w:t>شیرخوار برای شیرخوردن توجه کنید</w:t>
      </w:r>
      <w:r>
        <w:rPr>
          <w:rFonts w:ascii="Arial" w:hAnsi="Arial" w:cs="B Yagut" w:hint="cs"/>
          <w:sz w:val="28"/>
          <w:szCs w:val="28"/>
          <w:rtl/>
        </w:rPr>
        <w:t>:</w:t>
      </w:r>
    </w:p>
    <w:p w:rsidR="00E43574" w:rsidRPr="00BB6821" w:rsidRDefault="00E43574" w:rsidP="00E43574">
      <w:pPr>
        <w:ind w:left="52"/>
        <w:jc w:val="lowKashida"/>
        <w:rPr>
          <w:rFonts w:ascii="Arial" w:hAnsi="Arial" w:cs="B Yagut"/>
          <w:i/>
          <w:iCs/>
          <w:sz w:val="28"/>
          <w:szCs w:val="28"/>
          <w:rtl/>
        </w:rPr>
      </w:pPr>
      <w:r w:rsidRPr="00C4614F">
        <w:rPr>
          <w:rFonts w:ascii="Arial" w:hAnsi="Arial" w:cs="B Yagut"/>
          <w:i/>
          <w:iCs/>
          <w:sz w:val="28"/>
          <w:szCs w:val="28"/>
          <w:rtl/>
        </w:rPr>
        <w:t>-</w:t>
      </w:r>
      <w:r w:rsidRPr="00C4614F">
        <w:rPr>
          <w:rFonts w:ascii="Arial" w:hAnsi="Arial" w:cs="B Yagut" w:hint="cs"/>
          <w:i/>
          <w:iCs/>
          <w:sz w:val="28"/>
          <w:szCs w:val="28"/>
          <w:rtl/>
        </w:rPr>
        <w:t xml:space="preserve">وضعيت شيرخوار چگونه است- </w:t>
      </w:r>
      <w:r w:rsidRPr="00C4614F">
        <w:rPr>
          <w:rFonts w:ascii="Arial" w:hAnsi="Arial" w:cs="B Yagut"/>
          <w:i/>
          <w:iCs/>
          <w:sz w:val="28"/>
          <w:szCs w:val="28"/>
          <w:rtl/>
        </w:rPr>
        <w:t>آیا سر</w:t>
      </w:r>
      <w:r>
        <w:rPr>
          <w:rFonts w:ascii="Arial" w:hAnsi="Arial" w:cs="B Yagut" w:hint="cs"/>
          <w:i/>
          <w:iCs/>
          <w:sz w:val="28"/>
          <w:szCs w:val="28"/>
          <w:rtl/>
        </w:rPr>
        <w:t>(</w:t>
      </w:r>
      <w:r w:rsidRPr="00C4614F">
        <w:rPr>
          <w:rFonts w:ascii="Arial" w:hAnsi="Arial" w:cs="B Yagut"/>
          <w:i/>
          <w:iCs/>
          <w:sz w:val="28"/>
          <w:szCs w:val="28"/>
          <w:rtl/>
        </w:rPr>
        <w:t>ستون فقرات</w:t>
      </w:r>
      <w:r>
        <w:rPr>
          <w:rFonts w:ascii="Arial" w:hAnsi="Arial" w:cs="B Yagut" w:hint="cs"/>
          <w:i/>
          <w:iCs/>
          <w:sz w:val="28"/>
          <w:szCs w:val="28"/>
          <w:rtl/>
        </w:rPr>
        <w:t>)</w:t>
      </w:r>
      <w:r w:rsidRPr="00C4614F">
        <w:rPr>
          <w:rFonts w:ascii="Arial" w:hAnsi="Arial" w:cs="B Yagut"/>
          <w:i/>
          <w:iCs/>
          <w:sz w:val="28"/>
          <w:szCs w:val="28"/>
          <w:rtl/>
        </w:rPr>
        <w:t xml:space="preserve"> </w:t>
      </w:r>
      <w:r w:rsidRPr="00C4614F">
        <w:rPr>
          <w:rFonts w:ascii="Arial" w:hAnsi="Arial" w:cs="B Yagut" w:hint="cs"/>
          <w:i/>
          <w:iCs/>
          <w:sz w:val="28"/>
          <w:szCs w:val="28"/>
          <w:rtl/>
        </w:rPr>
        <w:t>او</w:t>
      </w:r>
      <w:r w:rsidRPr="00C4614F">
        <w:rPr>
          <w:rFonts w:ascii="Arial" w:hAnsi="Arial" w:cs="B Yagut"/>
          <w:i/>
          <w:iCs/>
          <w:sz w:val="28"/>
          <w:szCs w:val="28"/>
          <w:rtl/>
        </w:rPr>
        <w:t>درامتداد یک خط واقع است</w:t>
      </w:r>
      <w:r w:rsidRPr="00C4614F">
        <w:rPr>
          <w:rFonts w:ascii="Arial" w:hAnsi="Arial" w:cs="B Yagut" w:hint="cs"/>
          <w:i/>
          <w:iCs/>
          <w:sz w:val="28"/>
          <w:szCs w:val="28"/>
          <w:rtl/>
        </w:rPr>
        <w:t>،</w:t>
      </w:r>
      <w:r w:rsidRPr="00C4614F">
        <w:rPr>
          <w:rFonts w:ascii="Arial" w:hAnsi="Arial" w:cs="B Yagut"/>
          <w:i/>
          <w:iCs/>
          <w:sz w:val="28"/>
          <w:szCs w:val="28"/>
          <w:rtl/>
        </w:rPr>
        <w:t xml:space="preserve"> نزدیک مادراست و</w:t>
      </w:r>
      <w:r w:rsidRPr="00C4614F">
        <w:rPr>
          <w:rFonts w:ascii="Arial" w:hAnsi="Arial" w:cs="B Yagut" w:hint="cs"/>
          <w:i/>
          <w:iCs/>
          <w:sz w:val="28"/>
          <w:szCs w:val="28"/>
          <w:rtl/>
        </w:rPr>
        <w:t>مادر</w:t>
      </w:r>
      <w:r w:rsidRPr="00C4614F">
        <w:rPr>
          <w:rFonts w:ascii="Arial" w:hAnsi="Arial" w:cs="B Yagut"/>
          <w:i/>
          <w:iCs/>
          <w:sz w:val="28"/>
          <w:szCs w:val="28"/>
          <w:rtl/>
        </w:rPr>
        <w:t xml:space="preserve">بدنش را حمایت کرده و روبروی پستان </w:t>
      </w:r>
      <w:r w:rsidRPr="00C4614F">
        <w:rPr>
          <w:rFonts w:ascii="Arial" w:hAnsi="Arial" w:cs="B Yagut" w:hint="cs"/>
          <w:i/>
          <w:iCs/>
          <w:sz w:val="28"/>
          <w:szCs w:val="28"/>
          <w:rtl/>
        </w:rPr>
        <w:t xml:space="preserve">قرارگرفته وبيني او مقابل نوك پستان </w:t>
      </w:r>
      <w:r w:rsidRPr="00C4614F">
        <w:rPr>
          <w:rFonts w:ascii="Arial" w:hAnsi="Arial" w:cs="B Yagut" w:hint="cs"/>
          <w:i/>
          <w:iCs/>
          <w:sz w:val="28"/>
          <w:szCs w:val="28"/>
          <w:rtl/>
        </w:rPr>
        <w:lastRenderedPageBreak/>
        <w:t>است</w:t>
      </w:r>
      <w:r w:rsidRPr="00C4614F">
        <w:rPr>
          <w:rFonts w:ascii="Arial" w:hAnsi="Arial" w:cs="B Yagut"/>
          <w:i/>
          <w:iCs/>
          <w:sz w:val="28"/>
          <w:szCs w:val="28"/>
          <w:rtl/>
        </w:rPr>
        <w:t xml:space="preserve"> ؟ یا بدنش چرخیده</w:t>
      </w:r>
      <w:r w:rsidRPr="00C4614F">
        <w:rPr>
          <w:rFonts w:ascii="Arial" w:hAnsi="Arial" w:cs="B Yagut" w:hint="cs"/>
          <w:i/>
          <w:iCs/>
          <w:sz w:val="28"/>
          <w:szCs w:val="28"/>
          <w:rtl/>
        </w:rPr>
        <w:t>،</w:t>
      </w:r>
      <w:r w:rsidRPr="00C4614F">
        <w:rPr>
          <w:rFonts w:ascii="Arial" w:hAnsi="Arial" w:cs="B Yagut"/>
          <w:i/>
          <w:iCs/>
          <w:sz w:val="28"/>
          <w:szCs w:val="28"/>
          <w:rtl/>
        </w:rPr>
        <w:t xml:space="preserve"> نزدیک به</w:t>
      </w:r>
      <w:r w:rsidRPr="00C4614F">
        <w:rPr>
          <w:rFonts w:ascii="Arial" w:hAnsi="Arial" w:cs="B Yagut" w:hint="cs"/>
          <w:i/>
          <w:iCs/>
          <w:sz w:val="28"/>
          <w:szCs w:val="28"/>
          <w:rtl/>
        </w:rPr>
        <w:t xml:space="preserve"> مادرن</w:t>
      </w:r>
      <w:r w:rsidRPr="00C4614F">
        <w:rPr>
          <w:rFonts w:ascii="Arial" w:hAnsi="Arial" w:cs="B Yagut"/>
          <w:i/>
          <w:iCs/>
          <w:sz w:val="28"/>
          <w:szCs w:val="28"/>
          <w:rtl/>
        </w:rPr>
        <w:t xml:space="preserve">یست، حمایت نشده و </w:t>
      </w:r>
      <w:r w:rsidRPr="00911133">
        <w:rPr>
          <w:rFonts w:ascii="Arial" w:hAnsi="Arial" w:cs="B Yagut" w:hint="cs"/>
          <w:i/>
          <w:iCs/>
          <w:sz w:val="28"/>
          <w:szCs w:val="28"/>
          <w:rtl/>
        </w:rPr>
        <w:t>با</w:t>
      </w:r>
      <w:r w:rsidRPr="00911133">
        <w:rPr>
          <w:rFonts w:ascii="Arial" w:hAnsi="Arial" w:cs="B Yagut"/>
          <w:i/>
          <w:iCs/>
          <w:sz w:val="28"/>
          <w:szCs w:val="28"/>
          <w:rtl/>
        </w:rPr>
        <w:t>چانه</w:t>
      </w:r>
      <w:r w:rsidRPr="00DC6B4F">
        <w:rPr>
          <w:rFonts w:ascii="Arial" w:hAnsi="Arial" w:cs="B Yagut"/>
          <w:i/>
          <w:iCs/>
          <w:sz w:val="28"/>
          <w:szCs w:val="28"/>
          <w:rtl/>
        </w:rPr>
        <w:t xml:space="preserve"> </w:t>
      </w:r>
      <w:r w:rsidRPr="00BB6821">
        <w:rPr>
          <w:rFonts w:ascii="Arial" w:hAnsi="Arial" w:cs="B Yagut"/>
          <w:i/>
          <w:iCs/>
          <w:sz w:val="28"/>
          <w:szCs w:val="28"/>
          <w:rtl/>
        </w:rPr>
        <w:t xml:space="preserve">او </w:t>
      </w:r>
      <w:r w:rsidRPr="00BB6821">
        <w:rPr>
          <w:rFonts w:ascii="Arial" w:hAnsi="Arial" w:cs="B Yagut" w:hint="cs"/>
          <w:i/>
          <w:iCs/>
          <w:sz w:val="28"/>
          <w:szCs w:val="28"/>
          <w:rtl/>
        </w:rPr>
        <w:t xml:space="preserve">در مقابل نوک پستان قرار دارد </w:t>
      </w:r>
    </w:p>
    <w:p w:rsidR="00E43574" w:rsidRPr="00DA2C63" w:rsidRDefault="00E43574" w:rsidP="00E43574">
      <w:pPr>
        <w:ind w:left="52"/>
        <w:jc w:val="lowKashida"/>
        <w:rPr>
          <w:rFonts w:ascii="Arial" w:hAnsi="Arial" w:cs="B Yagut"/>
          <w:sz w:val="28"/>
          <w:szCs w:val="28"/>
          <w:rtl/>
        </w:rPr>
      </w:pPr>
    </w:p>
    <w:p w:rsidR="00E43574" w:rsidRPr="00DA2C63" w:rsidRDefault="00E43574" w:rsidP="00E43574">
      <w:pPr>
        <w:numPr>
          <w:ilvl w:val="0"/>
          <w:numId w:val="91"/>
        </w:numPr>
        <w:jc w:val="lowKashida"/>
        <w:rPr>
          <w:rFonts w:ascii="Arial" w:hAnsi="Arial" w:cs="B Yagut"/>
          <w:sz w:val="28"/>
          <w:szCs w:val="28"/>
          <w:rtl/>
        </w:rPr>
      </w:pPr>
      <w:r w:rsidRPr="00DA2C63">
        <w:rPr>
          <w:rFonts w:ascii="Arial" w:hAnsi="Arial" w:cs="B Yagut"/>
          <w:sz w:val="28"/>
          <w:szCs w:val="28"/>
          <w:rtl/>
        </w:rPr>
        <w:t xml:space="preserve">علائم خوب گرفتن پستان را </w:t>
      </w:r>
      <w:r>
        <w:rPr>
          <w:rFonts w:ascii="Arial" w:hAnsi="Arial" w:cs="B Yagut" w:hint="cs"/>
          <w:sz w:val="28"/>
          <w:szCs w:val="28"/>
          <w:rtl/>
        </w:rPr>
        <w:t xml:space="preserve">درطول تغذيه </w:t>
      </w:r>
      <w:r w:rsidRPr="00DA2C63">
        <w:rPr>
          <w:rFonts w:ascii="Arial" w:hAnsi="Arial" w:cs="B Yagut"/>
          <w:sz w:val="28"/>
          <w:szCs w:val="28"/>
          <w:rtl/>
        </w:rPr>
        <w:t>مشاهده کنید:</w:t>
      </w:r>
    </w:p>
    <w:p w:rsidR="00E43574" w:rsidRPr="00DA2C63" w:rsidRDefault="00E43574" w:rsidP="00E43574">
      <w:pPr>
        <w:ind w:left="52"/>
        <w:jc w:val="lowKashida"/>
        <w:rPr>
          <w:rFonts w:ascii="Arial" w:hAnsi="Arial" w:cs="B Yagut"/>
          <w:sz w:val="28"/>
          <w:szCs w:val="28"/>
          <w:rtl/>
        </w:rPr>
      </w:pPr>
      <w:r w:rsidRPr="00DA2C63">
        <w:rPr>
          <w:rFonts w:ascii="Arial" w:hAnsi="Arial" w:cs="B Yagut"/>
          <w:sz w:val="28"/>
          <w:szCs w:val="28"/>
          <w:rtl/>
        </w:rPr>
        <w:t>-می توانید مشاهده کنید که:</w:t>
      </w:r>
    </w:p>
    <w:p w:rsidR="00E43574" w:rsidRPr="00DA2C63" w:rsidRDefault="00E43574" w:rsidP="00E43574">
      <w:pPr>
        <w:ind w:left="52"/>
        <w:jc w:val="lowKashida"/>
        <w:rPr>
          <w:rFonts w:ascii="Arial" w:hAnsi="Arial" w:cs="B Yagut"/>
          <w:sz w:val="28"/>
          <w:szCs w:val="28"/>
          <w:rtl/>
        </w:rPr>
      </w:pPr>
      <w:r>
        <w:rPr>
          <w:rFonts w:ascii="Arial" w:hAnsi="Arial" w:cs="B Yagut" w:hint="cs"/>
          <w:sz w:val="28"/>
          <w:szCs w:val="28"/>
          <w:rtl/>
        </w:rPr>
        <w:t xml:space="preserve">            * آ</w:t>
      </w:r>
      <w:r w:rsidRPr="00DA2C63">
        <w:rPr>
          <w:rFonts w:ascii="Arial" w:hAnsi="Arial" w:cs="B Yagut"/>
          <w:sz w:val="28"/>
          <w:szCs w:val="28"/>
          <w:rtl/>
        </w:rPr>
        <w:t>رئول بیشتر در بالا دیده می شود تا پائین</w:t>
      </w:r>
      <w:r>
        <w:rPr>
          <w:rFonts w:ascii="Arial" w:hAnsi="Arial" w:cs="B Yagut" w:hint="cs"/>
          <w:sz w:val="28"/>
          <w:szCs w:val="28"/>
          <w:rtl/>
        </w:rPr>
        <w:t>،</w:t>
      </w:r>
    </w:p>
    <w:p w:rsidR="00E43574" w:rsidRPr="00DA2C63" w:rsidRDefault="00E43574" w:rsidP="00E43574">
      <w:pPr>
        <w:ind w:left="52"/>
        <w:jc w:val="lowKashida"/>
        <w:rPr>
          <w:rFonts w:ascii="Arial" w:hAnsi="Arial" w:cs="B Yagut"/>
          <w:sz w:val="28"/>
          <w:szCs w:val="28"/>
          <w:rtl/>
        </w:rPr>
      </w:pPr>
      <w:r>
        <w:rPr>
          <w:rFonts w:ascii="Arial" w:hAnsi="Arial" w:cs="B Yagut" w:hint="cs"/>
          <w:sz w:val="28"/>
          <w:szCs w:val="28"/>
          <w:rtl/>
        </w:rPr>
        <w:t xml:space="preserve">            *</w:t>
      </w:r>
      <w:r w:rsidRPr="00DA2C63">
        <w:rPr>
          <w:rFonts w:ascii="Arial" w:hAnsi="Arial" w:cs="B Yagut"/>
          <w:sz w:val="28"/>
          <w:szCs w:val="28"/>
          <w:rtl/>
        </w:rPr>
        <w:t>دهان کاملا" باز است</w:t>
      </w:r>
      <w:r>
        <w:rPr>
          <w:rFonts w:ascii="Arial" w:hAnsi="Arial" w:cs="B Yagut" w:hint="cs"/>
          <w:sz w:val="28"/>
          <w:szCs w:val="28"/>
          <w:rtl/>
        </w:rPr>
        <w:t>،</w:t>
      </w:r>
    </w:p>
    <w:p w:rsidR="00E43574" w:rsidRPr="00DA2C63" w:rsidRDefault="00E43574" w:rsidP="00E43574">
      <w:pPr>
        <w:ind w:left="52"/>
        <w:jc w:val="lowKashida"/>
        <w:rPr>
          <w:rFonts w:ascii="Arial" w:hAnsi="Arial" w:cs="B Yagut"/>
          <w:sz w:val="28"/>
          <w:szCs w:val="28"/>
          <w:rtl/>
        </w:rPr>
      </w:pPr>
      <w:r>
        <w:rPr>
          <w:rFonts w:ascii="Arial" w:hAnsi="Arial" w:cs="B Yagut" w:hint="cs"/>
          <w:sz w:val="28"/>
          <w:szCs w:val="28"/>
          <w:rtl/>
        </w:rPr>
        <w:t xml:space="preserve">            *</w:t>
      </w:r>
      <w:r>
        <w:rPr>
          <w:rFonts w:ascii="Arial" w:hAnsi="Arial" w:cs="B Yagut"/>
          <w:sz w:val="28"/>
          <w:szCs w:val="28"/>
          <w:rtl/>
        </w:rPr>
        <w:t>لب پائین به بیرون برگشته است</w:t>
      </w:r>
      <w:r>
        <w:rPr>
          <w:rFonts w:ascii="Arial" w:hAnsi="Arial" w:cs="B Yagut" w:hint="cs"/>
          <w:sz w:val="28"/>
          <w:szCs w:val="28"/>
          <w:rtl/>
        </w:rPr>
        <w:t xml:space="preserve"> ،و</w:t>
      </w:r>
      <w:r w:rsidRPr="003237EE">
        <w:rPr>
          <w:rFonts w:ascii="Arial" w:hAnsi="Arial" w:cs="B Yagut" w:hint="cs"/>
          <w:b/>
          <w:bCs/>
          <w:color w:val="00B0F0"/>
          <w:sz w:val="28"/>
          <w:szCs w:val="28"/>
          <w:u w:val="single"/>
          <w:rtl/>
        </w:rPr>
        <w:t xml:space="preserve"> </w:t>
      </w:r>
    </w:p>
    <w:p w:rsidR="00E43574" w:rsidRPr="00DA2C63" w:rsidRDefault="00E43574" w:rsidP="00E43574">
      <w:pPr>
        <w:ind w:left="52"/>
        <w:jc w:val="lowKashida"/>
        <w:rPr>
          <w:rFonts w:ascii="Arial" w:hAnsi="Arial" w:cs="B Yagut"/>
          <w:sz w:val="28"/>
          <w:szCs w:val="28"/>
          <w:rtl/>
        </w:rPr>
      </w:pPr>
      <w:r>
        <w:rPr>
          <w:rFonts w:ascii="Arial" w:hAnsi="Arial" w:cs="B Yagut" w:hint="cs"/>
          <w:sz w:val="28"/>
          <w:szCs w:val="28"/>
          <w:rtl/>
        </w:rPr>
        <w:t xml:space="preserve">            *</w:t>
      </w:r>
      <w:r w:rsidRPr="00DA2C63">
        <w:rPr>
          <w:rFonts w:ascii="Arial" w:hAnsi="Arial" w:cs="B Yagut"/>
          <w:sz w:val="28"/>
          <w:szCs w:val="28"/>
          <w:rtl/>
        </w:rPr>
        <w:t>چانه</w:t>
      </w:r>
      <w:r>
        <w:rPr>
          <w:rFonts w:ascii="Arial" w:hAnsi="Arial" w:cs="B Yagut" w:hint="cs"/>
          <w:sz w:val="28"/>
          <w:szCs w:val="28"/>
          <w:rtl/>
        </w:rPr>
        <w:t xml:space="preserve"> شيرخوار</w:t>
      </w:r>
      <w:r>
        <w:rPr>
          <w:rFonts w:ascii="Arial" w:hAnsi="Arial" w:cs="B Yagut"/>
          <w:sz w:val="28"/>
          <w:szCs w:val="28"/>
          <w:rtl/>
        </w:rPr>
        <w:t xml:space="preserve"> درتماس با پستان است</w:t>
      </w:r>
    </w:p>
    <w:p w:rsidR="00E43574" w:rsidRPr="00DA2C63" w:rsidRDefault="00E43574" w:rsidP="00E43574">
      <w:pPr>
        <w:numPr>
          <w:ilvl w:val="0"/>
          <w:numId w:val="91"/>
        </w:numPr>
        <w:jc w:val="lowKashida"/>
        <w:rPr>
          <w:rFonts w:ascii="Arial" w:hAnsi="Arial" w:cs="B Yagut"/>
          <w:sz w:val="28"/>
          <w:szCs w:val="28"/>
          <w:rtl/>
        </w:rPr>
      </w:pPr>
      <w:r w:rsidRPr="00DA2C63">
        <w:rPr>
          <w:rFonts w:ascii="Arial" w:hAnsi="Arial" w:cs="B Yagut"/>
          <w:sz w:val="28"/>
          <w:szCs w:val="28"/>
          <w:rtl/>
        </w:rPr>
        <w:t>مکیدن شیرخوار را مشاهده کنید:</w:t>
      </w:r>
    </w:p>
    <w:p w:rsidR="00E43574" w:rsidRPr="00C4614F" w:rsidRDefault="00E43574" w:rsidP="00E43574">
      <w:pPr>
        <w:ind w:left="52"/>
        <w:jc w:val="lowKashida"/>
        <w:rPr>
          <w:rFonts w:ascii="Arial" w:hAnsi="Arial" w:cs="B Yagut"/>
          <w:i/>
          <w:iCs/>
          <w:sz w:val="28"/>
          <w:szCs w:val="28"/>
          <w:rtl/>
        </w:rPr>
      </w:pPr>
      <w:r w:rsidRPr="00DA2C63">
        <w:rPr>
          <w:rFonts w:ascii="Arial" w:hAnsi="Arial" w:cs="B Yagut"/>
          <w:sz w:val="28"/>
          <w:szCs w:val="28"/>
          <w:rtl/>
        </w:rPr>
        <w:t>-</w:t>
      </w:r>
      <w:r w:rsidRPr="00C4614F">
        <w:rPr>
          <w:rFonts w:ascii="Arial" w:hAnsi="Arial" w:cs="B Yagut"/>
          <w:i/>
          <w:iCs/>
          <w:sz w:val="28"/>
          <w:szCs w:val="28"/>
          <w:rtl/>
        </w:rPr>
        <w:t>آیا مکیدن عمیق وآهسته را مشاهده می کنید؟ ممکن</w:t>
      </w:r>
      <w:r w:rsidRPr="00C4614F">
        <w:rPr>
          <w:rFonts w:ascii="Arial" w:hAnsi="Arial" w:cs="B Yagut" w:hint="cs"/>
          <w:i/>
          <w:iCs/>
          <w:sz w:val="28"/>
          <w:szCs w:val="28"/>
          <w:rtl/>
        </w:rPr>
        <w:t xml:space="preserve"> ا</w:t>
      </w:r>
      <w:r w:rsidRPr="00C4614F">
        <w:rPr>
          <w:rFonts w:ascii="Arial" w:hAnsi="Arial" w:cs="B Yagut"/>
          <w:i/>
          <w:iCs/>
          <w:sz w:val="28"/>
          <w:szCs w:val="28"/>
          <w:rtl/>
        </w:rPr>
        <w:t>ست صدای بلع آرام یا قلو</w:t>
      </w:r>
      <w:r w:rsidRPr="00C4614F">
        <w:rPr>
          <w:rFonts w:ascii="Arial" w:hAnsi="Arial" w:cs="B Yagut" w:hint="cs"/>
          <w:i/>
          <w:iCs/>
          <w:sz w:val="28"/>
          <w:szCs w:val="28"/>
          <w:rtl/>
        </w:rPr>
        <w:t>پ</w:t>
      </w:r>
      <w:r w:rsidRPr="00C4614F">
        <w:rPr>
          <w:rFonts w:ascii="Arial" w:hAnsi="Arial" w:cs="B Yagut"/>
          <w:i/>
          <w:iCs/>
          <w:sz w:val="28"/>
          <w:szCs w:val="28"/>
          <w:rtl/>
        </w:rPr>
        <w:t xml:space="preserve"> قلو</w:t>
      </w:r>
      <w:r w:rsidRPr="00C4614F">
        <w:rPr>
          <w:rFonts w:ascii="Arial" w:hAnsi="Arial" w:cs="B Yagut" w:hint="cs"/>
          <w:i/>
          <w:iCs/>
          <w:sz w:val="28"/>
          <w:szCs w:val="28"/>
          <w:rtl/>
        </w:rPr>
        <w:t>پ</w:t>
      </w:r>
      <w:r w:rsidRPr="00C4614F">
        <w:rPr>
          <w:rFonts w:ascii="Arial" w:hAnsi="Arial" w:cs="B Yagut"/>
          <w:i/>
          <w:iCs/>
          <w:sz w:val="28"/>
          <w:szCs w:val="28"/>
          <w:rtl/>
        </w:rPr>
        <w:t xml:space="preserve"> خوردن یا</w:t>
      </w:r>
      <w:r>
        <w:rPr>
          <w:rFonts w:ascii="Arial" w:hAnsi="Arial" w:cs="B Yagut" w:hint="cs"/>
          <w:i/>
          <w:iCs/>
          <w:sz w:val="28"/>
          <w:szCs w:val="28"/>
          <w:rtl/>
        </w:rPr>
        <w:t>تیک تاک( تق تق)</w:t>
      </w:r>
      <w:r w:rsidRPr="00C4614F">
        <w:rPr>
          <w:rFonts w:ascii="Arial" w:hAnsi="Arial" w:cs="B Yagut"/>
          <w:i/>
          <w:iCs/>
          <w:sz w:val="28"/>
          <w:szCs w:val="28"/>
          <w:rtl/>
        </w:rPr>
        <w:t xml:space="preserve">بشنوید یا </w:t>
      </w:r>
      <w:r w:rsidRPr="00C4614F">
        <w:rPr>
          <w:rFonts w:ascii="Arial" w:hAnsi="Arial" w:cs="B Yagut" w:hint="cs"/>
          <w:i/>
          <w:iCs/>
          <w:sz w:val="28"/>
          <w:szCs w:val="28"/>
          <w:rtl/>
        </w:rPr>
        <w:t xml:space="preserve">اينكه </w:t>
      </w:r>
      <w:r w:rsidRPr="00C4614F">
        <w:rPr>
          <w:rFonts w:ascii="Arial" w:hAnsi="Arial" w:cs="B Yagut"/>
          <w:i/>
          <w:iCs/>
          <w:sz w:val="28"/>
          <w:szCs w:val="28"/>
          <w:rtl/>
        </w:rPr>
        <w:t xml:space="preserve">گونه برجسته </w:t>
      </w:r>
      <w:r w:rsidRPr="00C4614F">
        <w:rPr>
          <w:rFonts w:ascii="Arial" w:hAnsi="Arial" w:cs="B Yagut" w:hint="cs"/>
          <w:i/>
          <w:iCs/>
          <w:sz w:val="28"/>
          <w:szCs w:val="28"/>
          <w:rtl/>
        </w:rPr>
        <w:t>شيرخوار را</w:t>
      </w:r>
      <w:r w:rsidRPr="00C4614F">
        <w:rPr>
          <w:rFonts w:ascii="Arial" w:hAnsi="Arial" w:cs="B Yagut"/>
          <w:i/>
          <w:iCs/>
          <w:sz w:val="28"/>
          <w:szCs w:val="28"/>
          <w:rtl/>
        </w:rPr>
        <w:t>که در خلال تغذیه به داخل کشیده نمی شود</w:t>
      </w:r>
      <w:r w:rsidRPr="00C4614F">
        <w:rPr>
          <w:rFonts w:ascii="Arial" w:hAnsi="Arial" w:cs="B Yagut" w:hint="cs"/>
          <w:i/>
          <w:iCs/>
          <w:sz w:val="28"/>
          <w:szCs w:val="28"/>
          <w:rtl/>
        </w:rPr>
        <w:t>،</w:t>
      </w:r>
      <w:r w:rsidRPr="00C4614F">
        <w:rPr>
          <w:rFonts w:ascii="Arial" w:hAnsi="Arial" w:cs="B Yagut"/>
          <w:i/>
          <w:iCs/>
          <w:sz w:val="28"/>
          <w:szCs w:val="28"/>
          <w:rtl/>
        </w:rPr>
        <w:t>ببینید.</w:t>
      </w:r>
    </w:p>
    <w:p w:rsidR="00E43574" w:rsidRPr="00C4614F" w:rsidRDefault="00E43574" w:rsidP="00E43574">
      <w:pPr>
        <w:ind w:left="52"/>
        <w:jc w:val="lowKashida"/>
        <w:rPr>
          <w:rFonts w:ascii="Arial" w:hAnsi="Arial" w:cs="B Yagut"/>
          <w:i/>
          <w:iCs/>
          <w:sz w:val="28"/>
          <w:szCs w:val="28"/>
          <w:rtl/>
        </w:rPr>
      </w:pPr>
      <w:r w:rsidRPr="00C4614F">
        <w:rPr>
          <w:rFonts w:ascii="Arial" w:hAnsi="Arial" w:cs="B Yagut"/>
          <w:i/>
          <w:iCs/>
          <w:sz w:val="28"/>
          <w:szCs w:val="28"/>
          <w:rtl/>
        </w:rPr>
        <w:t>-توجه کنید تغذیه چگونه پایان می پذیرد</w:t>
      </w:r>
      <w:r w:rsidRPr="00C4614F">
        <w:rPr>
          <w:rFonts w:ascii="Arial" w:hAnsi="Arial" w:cs="B Yagut" w:hint="cs"/>
          <w:i/>
          <w:iCs/>
          <w:sz w:val="28"/>
          <w:szCs w:val="28"/>
          <w:rtl/>
        </w:rPr>
        <w:t>-</w:t>
      </w:r>
      <w:r w:rsidRPr="00C4614F">
        <w:rPr>
          <w:rFonts w:ascii="Arial" w:hAnsi="Arial" w:cs="B Yagut"/>
          <w:i/>
          <w:iCs/>
          <w:sz w:val="28"/>
          <w:szCs w:val="28"/>
          <w:rtl/>
        </w:rPr>
        <w:t xml:space="preserve"> آیا شیرخوار خودش پستان را رها می کند و راضی به نظر می رسد</w:t>
      </w:r>
      <w:r w:rsidRPr="00C4614F">
        <w:rPr>
          <w:rFonts w:ascii="Arial" w:hAnsi="Arial" w:cs="B Yagut" w:hint="cs"/>
          <w:i/>
          <w:iCs/>
          <w:sz w:val="28"/>
          <w:szCs w:val="28"/>
          <w:rtl/>
        </w:rPr>
        <w:t>؟</w:t>
      </w:r>
    </w:p>
    <w:p w:rsidR="00E43574" w:rsidRPr="00DA2C63" w:rsidRDefault="00E43574" w:rsidP="00E43574">
      <w:pPr>
        <w:numPr>
          <w:ilvl w:val="0"/>
          <w:numId w:val="91"/>
        </w:numPr>
        <w:jc w:val="lowKashida"/>
        <w:rPr>
          <w:rFonts w:ascii="Arial" w:hAnsi="Arial" w:cs="B Yagut"/>
          <w:sz w:val="28"/>
          <w:szCs w:val="28"/>
          <w:rtl/>
        </w:rPr>
      </w:pPr>
      <w:r w:rsidRPr="00DA2C63">
        <w:rPr>
          <w:rFonts w:ascii="Arial" w:hAnsi="Arial" w:cs="B Yagut"/>
          <w:sz w:val="28"/>
          <w:szCs w:val="28"/>
          <w:rtl/>
        </w:rPr>
        <w:t xml:space="preserve">از مادر بپرسید چه احساسی </w:t>
      </w:r>
      <w:r w:rsidRPr="003237EE">
        <w:rPr>
          <w:rFonts w:ascii="Arial" w:hAnsi="Arial" w:cs="B Yagut"/>
          <w:sz w:val="28"/>
          <w:szCs w:val="28"/>
          <w:rtl/>
        </w:rPr>
        <w:t>در</w:t>
      </w:r>
      <w:r>
        <w:rPr>
          <w:rFonts w:ascii="Arial" w:hAnsi="Arial" w:cs="B Yagut" w:hint="cs"/>
          <w:sz w:val="28"/>
          <w:szCs w:val="28"/>
          <w:rtl/>
        </w:rPr>
        <w:t xml:space="preserve">هنگام شیردهی </w:t>
      </w:r>
      <w:r w:rsidRPr="00DA2C63">
        <w:rPr>
          <w:rFonts w:ascii="Arial" w:hAnsi="Arial" w:cs="B Yagut"/>
          <w:sz w:val="28"/>
          <w:szCs w:val="28"/>
          <w:rtl/>
        </w:rPr>
        <w:t>دارد:</w:t>
      </w:r>
    </w:p>
    <w:p w:rsidR="00E43574" w:rsidRPr="00C4614F" w:rsidRDefault="00E43574" w:rsidP="00E43574">
      <w:pPr>
        <w:ind w:left="52"/>
        <w:jc w:val="lowKashida"/>
        <w:rPr>
          <w:rFonts w:ascii="Arial" w:hAnsi="Arial" w:cs="B Yagut"/>
          <w:i/>
          <w:iCs/>
          <w:sz w:val="28"/>
          <w:szCs w:val="28"/>
          <w:rtl/>
        </w:rPr>
      </w:pPr>
      <w:r w:rsidRPr="00BB6821">
        <w:rPr>
          <w:rFonts w:ascii="Arial" w:hAnsi="Arial" w:cs="B Yagut"/>
          <w:sz w:val="28"/>
          <w:szCs w:val="28"/>
          <w:rtl/>
        </w:rPr>
        <w:t>-</w:t>
      </w:r>
      <w:r w:rsidRPr="00BB6821">
        <w:rPr>
          <w:rFonts w:ascii="Arial" w:hAnsi="Arial" w:cs="B Yagut" w:hint="cs"/>
          <w:sz w:val="28"/>
          <w:szCs w:val="28"/>
          <w:rtl/>
        </w:rPr>
        <w:t xml:space="preserve"> </w:t>
      </w:r>
      <w:r w:rsidRPr="00BB6821">
        <w:rPr>
          <w:rFonts w:ascii="Arial" w:hAnsi="Arial" w:cs="B Yagut"/>
          <w:i/>
          <w:iCs/>
          <w:sz w:val="28"/>
          <w:szCs w:val="28"/>
          <w:rtl/>
        </w:rPr>
        <w:t>آیا علائم رفلکس اکسی توسین مثل نشت شیر یا</w:t>
      </w:r>
      <w:r w:rsidRPr="00BB6821">
        <w:rPr>
          <w:rFonts w:ascii="Arial" w:hAnsi="Arial" w:cs="B Yagut" w:hint="cs"/>
          <w:i/>
          <w:iCs/>
          <w:sz w:val="28"/>
          <w:szCs w:val="28"/>
          <w:rtl/>
        </w:rPr>
        <w:t xml:space="preserve"> </w:t>
      </w:r>
      <w:r w:rsidRPr="00BB6821">
        <w:rPr>
          <w:rFonts w:ascii="Arial" w:hAnsi="Arial" w:cs="B Yagut"/>
          <w:i/>
          <w:iCs/>
          <w:sz w:val="28"/>
          <w:szCs w:val="28"/>
          <w:rtl/>
        </w:rPr>
        <w:t xml:space="preserve">  </w:t>
      </w:r>
      <w:r w:rsidRPr="00BB6821">
        <w:rPr>
          <w:rFonts w:ascii="Arial" w:hAnsi="Arial" w:cs="B Yagut" w:hint="cs"/>
          <w:i/>
          <w:iCs/>
          <w:sz w:val="28"/>
          <w:szCs w:val="28"/>
          <w:rtl/>
        </w:rPr>
        <w:t>حالتی شبيه سوزن سوزن</w:t>
      </w:r>
      <w:r>
        <w:rPr>
          <w:rFonts w:ascii="Arial" w:hAnsi="Arial" w:cs="B Yagut" w:hint="cs"/>
          <w:i/>
          <w:iCs/>
          <w:sz w:val="28"/>
          <w:szCs w:val="28"/>
          <w:rtl/>
        </w:rPr>
        <w:t xml:space="preserve"> یاغلغلک</w:t>
      </w:r>
      <w:r w:rsidRPr="00BB6821">
        <w:rPr>
          <w:rFonts w:ascii="Arial" w:hAnsi="Arial" w:cs="B Yagut" w:hint="cs"/>
          <w:i/>
          <w:iCs/>
          <w:sz w:val="28"/>
          <w:szCs w:val="28"/>
          <w:rtl/>
        </w:rPr>
        <w:t xml:space="preserve"> شدن</w:t>
      </w:r>
      <w:r>
        <w:rPr>
          <w:rFonts w:ascii="Arial" w:hAnsi="Arial" w:cs="B Yagut" w:hint="cs"/>
          <w:i/>
          <w:iCs/>
          <w:sz w:val="28"/>
          <w:szCs w:val="28"/>
          <w:rtl/>
        </w:rPr>
        <w:t xml:space="preserve"> </w:t>
      </w:r>
      <w:r w:rsidRPr="00C4614F">
        <w:rPr>
          <w:rFonts w:ascii="Arial" w:hAnsi="Arial" w:cs="B Yagut"/>
          <w:i/>
          <w:iCs/>
          <w:sz w:val="28"/>
          <w:szCs w:val="28"/>
          <w:rtl/>
        </w:rPr>
        <w:t>دارد؟</w:t>
      </w:r>
    </w:p>
    <w:p w:rsidR="00E43574" w:rsidRPr="00C4614F" w:rsidRDefault="00E43574" w:rsidP="00E43574">
      <w:pPr>
        <w:ind w:left="52"/>
        <w:jc w:val="lowKashida"/>
        <w:rPr>
          <w:rFonts w:ascii="Arial" w:hAnsi="Arial" w:cs="B Yagut"/>
          <w:i/>
          <w:iCs/>
          <w:sz w:val="28"/>
          <w:szCs w:val="28"/>
          <w:rtl/>
        </w:rPr>
      </w:pPr>
      <w:r w:rsidRPr="00C4614F">
        <w:rPr>
          <w:rFonts w:ascii="Arial" w:hAnsi="Arial" w:cs="B Yagut" w:hint="cs"/>
          <w:i/>
          <w:iCs/>
          <w:sz w:val="28"/>
          <w:szCs w:val="28"/>
          <w:rtl/>
        </w:rPr>
        <w:t xml:space="preserve">- </w:t>
      </w:r>
      <w:r w:rsidRPr="00C4614F">
        <w:rPr>
          <w:rFonts w:ascii="Arial" w:hAnsi="Arial" w:cs="B Yagut"/>
          <w:i/>
          <w:iCs/>
          <w:sz w:val="28"/>
          <w:szCs w:val="28"/>
          <w:rtl/>
        </w:rPr>
        <w:t>آیا درد یا ناراحتی حس می کند؟</w:t>
      </w:r>
    </w:p>
    <w:p w:rsidR="00E43574" w:rsidRPr="00DA2C63" w:rsidRDefault="00E43574" w:rsidP="00E43574">
      <w:pPr>
        <w:ind w:left="52"/>
        <w:jc w:val="lowKashida"/>
        <w:rPr>
          <w:rFonts w:ascii="Arial" w:hAnsi="Arial" w:cs="B Yagut"/>
          <w:sz w:val="28"/>
          <w:szCs w:val="28"/>
          <w:rtl/>
        </w:rPr>
      </w:pPr>
    </w:p>
    <w:p w:rsidR="00E43574" w:rsidRDefault="00E43574" w:rsidP="00E43574">
      <w:pPr>
        <w:ind w:left="52"/>
        <w:jc w:val="lowKashida"/>
        <w:rPr>
          <w:rFonts w:ascii="Arial" w:hAnsi="Arial" w:cs="B Yagut"/>
          <w:b/>
          <w:bCs/>
          <w:sz w:val="28"/>
          <w:szCs w:val="28"/>
          <w:rtl/>
        </w:rPr>
      </w:pPr>
      <w:r w:rsidRPr="00FD7005">
        <w:rPr>
          <w:rFonts w:ascii="Arial" w:hAnsi="Arial" w:cs="B Yagut"/>
          <w:b/>
          <w:bCs/>
          <w:sz w:val="28"/>
          <w:szCs w:val="28"/>
          <w:rtl/>
        </w:rPr>
        <w:t>3- تشخیص</w:t>
      </w:r>
      <w:r>
        <w:rPr>
          <w:rFonts w:ascii="Arial" w:hAnsi="Arial" w:cs="B Yagut" w:hint="cs"/>
          <w:b/>
          <w:bCs/>
          <w:sz w:val="28"/>
          <w:szCs w:val="28"/>
          <w:rtl/>
        </w:rPr>
        <w:t xml:space="preserve"> نشانه های</w:t>
      </w:r>
      <w:r w:rsidRPr="00FD7005">
        <w:rPr>
          <w:rFonts w:ascii="Arial" w:hAnsi="Arial" w:cs="B Yagut"/>
          <w:b/>
          <w:bCs/>
          <w:sz w:val="28"/>
          <w:szCs w:val="28"/>
          <w:rtl/>
        </w:rPr>
        <w:t xml:space="preserve"> </w:t>
      </w:r>
      <w:r w:rsidRPr="009C3F33">
        <w:rPr>
          <w:rFonts w:ascii="Arial" w:hAnsi="Arial" w:cs="B Yagut" w:hint="cs"/>
          <w:b/>
          <w:bCs/>
          <w:color w:val="4F81BD" w:themeColor="accent1"/>
          <w:sz w:val="28"/>
          <w:szCs w:val="28"/>
          <w:u w:val="single"/>
          <w:rtl/>
        </w:rPr>
        <w:t xml:space="preserve"> </w:t>
      </w:r>
      <w:r w:rsidRPr="009D1B3A">
        <w:rPr>
          <w:rFonts w:ascii="Arial" w:hAnsi="Arial" w:cs="B Yagut" w:hint="cs"/>
          <w:b/>
          <w:bCs/>
          <w:sz w:val="28"/>
          <w:szCs w:val="28"/>
          <w:rtl/>
        </w:rPr>
        <w:t xml:space="preserve">نحوه  </w:t>
      </w:r>
      <w:r w:rsidRPr="009D1B3A">
        <w:rPr>
          <w:rFonts w:ascii="Arial" w:hAnsi="Arial" w:cs="B Yagut"/>
          <w:b/>
          <w:bCs/>
          <w:sz w:val="28"/>
          <w:szCs w:val="28"/>
          <w:rtl/>
        </w:rPr>
        <w:t xml:space="preserve">بغل </w:t>
      </w:r>
      <w:r w:rsidRPr="009D1B3A">
        <w:rPr>
          <w:rFonts w:ascii="Arial" w:hAnsi="Arial" w:cs="B Yagut" w:hint="cs"/>
          <w:b/>
          <w:bCs/>
          <w:sz w:val="28"/>
          <w:szCs w:val="28"/>
          <w:rtl/>
        </w:rPr>
        <w:t>گرفتن شیرخواروبه پستان گذاشتن او</w:t>
      </w:r>
      <w:r w:rsidRPr="00FD7005">
        <w:rPr>
          <w:rFonts w:ascii="Arial" w:hAnsi="Arial" w:cs="B Yagut"/>
          <w:b/>
          <w:bCs/>
          <w:sz w:val="28"/>
          <w:szCs w:val="28"/>
          <w:rtl/>
        </w:rPr>
        <w:tab/>
      </w:r>
      <w:r w:rsidRPr="00FD7005">
        <w:rPr>
          <w:rFonts w:ascii="Arial" w:hAnsi="Arial" w:cs="B Yagut"/>
          <w:b/>
          <w:bCs/>
          <w:sz w:val="28"/>
          <w:szCs w:val="28"/>
          <w:rtl/>
        </w:rPr>
        <w:tab/>
        <w:t>20 دقیقه</w:t>
      </w:r>
    </w:p>
    <w:p w:rsidR="00E43574" w:rsidRPr="00FD7005" w:rsidRDefault="00E43574" w:rsidP="00E43574">
      <w:pPr>
        <w:ind w:left="52"/>
        <w:jc w:val="lowKashida"/>
        <w:rPr>
          <w:rFonts w:ascii="Arial" w:hAnsi="Arial" w:cs="B Yagut"/>
          <w:b/>
          <w:bCs/>
          <w:sz w:val="28"/>
          <w:szCs w:val="28"/>
          <w:rtl/>
        </w:rPr>
      </w:pPr>
    </w:p>
    <w:p w:rsidR="00E43574" w:rsidRPr="00073633" w:rsidRDefault="00E43574" w:rsidP="00E43574">
      <w:pPr>
        <w:ind w:left="52"/>
        <w:jc w:val="lowKashida"/>
        <w:rPr>
          <w:rFonts w:ascii="Arial" w:hAnsi="Arial" w:cs="B Yagut"/>
          <w:i/>
          <w:iCs/>
          <w:rtl/>
        </w:rPr>
      </w:pPr>
      <w:r w:rsidRPr="00073633">
        <w:rPr>
          <w:rFonts w:ascii="Arial" w:hAnsi="Arial" w:cs="B Yagut" w:hint="cs"/>
          <w:i/>
          <w:iCs/>
          <w:rtl/>
        </w:rPr>
        <w:t xml:space="preserve">- </w:t>
      </w:r>
      <w:r w:rsidRPr="00073633">
        <w:rPr>
          <w:rFonts w:ascii="Arial" w:hAnsi="Arial" w:cs="B Yagut"/>
          <w:i/>
          <w:iCs/>
          <w:rtl/>
        </w:rPr>
        <w:t xml:space="preserve">اسلایدهارا نشان دهید و از شرکت کنندگان بخواهید به فرم مشاهده شیردهی رجوع کنند و سپس آنچه را </w:t>
      </w:r>
      <w:r w:rsidRPr="00073633">
        <w:rPr>
          <w:rFonts w:ascii="Arial" w:hAnsi="Arial" w:cs="B Yagut" w:hint="cs"/>
          <w:i/>
          <w:iCs/>
          <w:rtl/>
        </w:rPr>
        <w:t xml:space="preserve">كه </w:t>
      </w:r>
      <w:r w:rsidRPr="00073633">
        <w:rPr>
          <w:rFonts w:ascii="Arial" w:hAnsi="Arial" w:cs="B Yagut"/>
          <w:i/>
          <w:iCs/>
          <w:rtl/>
        </w:rPr>
        <w:t>شرکت کنندگان نگفته اند</w:t>
      </w:r>
      <w:r w:rsidRPr="00073633">
        <w:rPr>
          <w:rFonts w:ascii="Arial" w:hAnsi="Arial" w:cs="B Yagut" w:hint="cs"/>
          <w:i/>
          <w:iCs/>
          <w:rtl/>
        </w:rPr>
        <w:t>،</w:t>
      </w:r>
      <w:r w:rsidRPr="00073633">
        <w:rPr>
          <w:rFonts w:ascii="Arial" w:hAnsi="Arial" w:cs="B Yagut"/>
          <w:i/>
          <w:iCs/>
          <w:rtl/>
        </w:rPr>
        <w:t xml:space="preserve"> شما شرح دهید. شما نمی توانید با مشاهده ی</w:t>
      </w:r>
      <w:r w:rsidRPr="00073633">
        <w:rPr>
          <w:rFonts w:ascii="Arial" w:hAnsi="Arial" w:cs="B Yagut" w:hint="cs"/>
          <w:i/>
          <w:iCs/>
          <w:rtl/>
        </w:rPr>
        <w:t>ك</w:t>
      </w:r>
      <w:r w:rsidRPr="00073633">
        <w:rPr>
          <w:rFonts w:ascii="Arial" w:hAnsi="Arial" w:cs="B Yagut"/>
          <w:i/>
          <w:iCs/>
          <w:rtl/>
        </w:rPr>
        <w:t xml:space="preserve"> عکس تمام نشانه ها را ببینید</w:t>
      </w:r>
      <w:r w:rsidRPr="00073633">
        <w:rPr>
          <w:rFonts w:ascii="Arial" w:hAnsi="Arial" w:cs="B Yagut" w:hint="cs"/>
          <w:i/>
          <w:iCs/>
          <w:rtl/>
        </w:rPr>
        <w:t>.</w:t>
      </w:r>
      <w:r w:rsidRPr="00073633">
        <w:rPr>
          <w:rFonts w:ascii="Arial" w:hAnsi="Arial" w:cs="B Yagut"/>
          <w:i/>
          <w:iCs/>
          <w:rtl/>
        </w:rPr>
        <w:t xml:space="preserve"> برای مثال نمی توانید حرکت</w:t>
      </w:r>
      <w:r w:rsidRPr="00073633">
        <w:rPr>
          <w:rFonts w:ascii="Arial" w:hAnsi="Arial" w:cs="B Yagut" w:hint="cs"/>
          <w:i/>
          <w:iCs/>
          <w:rtl/>
        </w:rPr>
        <w:t xml:space="preserve"> </w:t>
      </w:r>
      <w:r w:rsidRPr="00073633">
        <w:rPr>
          <w:rFonts w:ascii="Arial" w:hAnsi="Arial" w:cs="B Yagut"/>
          <w:i/>
          <w:iCs/>
          <w:rtl/>
        </w:rPr>
        <w:t>ها یا چگونگی ختم شیردهی را ببینید</w:t>
      </w:r>
      <w:r w:rsidRPr="00073633">
        <w:rPr>
          <w:rFonts w:ascii="Arial" w:hAnsi="Arial" w:cs="B Yagut" w:hint="cs"/>
          <w:i/>
          <w:iCs/>
          <w:rtl/>
        </w:rPr>
        <w:t>.</w:t>
      </w:r>
      <w:r w:rsidRPr="00073633">
        <w:rPr>
          <w:rFonts w:ascii="Arial" w:hAnsi="Arial" w:cs="B Yagut"/>
          <w:i/>
          <w:iCs/>
          <w:rtl/>
        </w:rPr>
        <w:t xml:space="preserve"> </w:t>
      </w:r>
      <w:r w:rsidRPr="00073633">
        <w:rPr>
          <w:rFonts w:ascii="Arial" w:hAnsi="Arial" w:cs="B Yagut" w:hint="cs"/>
          <w:i/>
          <w:iCs/>
          <w:rtl/>
        </w:rPr>
        <w:t>ا</w:t>
      </w:r>
      <w:r w:rsidRPr="00073633">
        <w:rPr>
          <w:rFonts w:ascii="Arial" w:hAnsi="Arial" w:cs="B Yagut"/>
          <w:i/>
          <w:iCs/>
          <w:rtl/>
        </w:rPr>
        <w:t>ما بادیدن مادر وکودک واقعی تمام نشانه هارا می توانید مشاهده کنید.</w:t>
      </w:r>
    </w:p>
    <w:p w:rsidR="00E43574" w:rsidRPr="00073633" w:rsidRDefault="00E43574" w:rsidP="00E43574">
      <w:pPr>
        <w:ind w:left="52"/>
        <w:jc w:val="lowKashida"/>
        <w:rPr>
          <w:rFonts w:ascii="Arial" w:hAnsi="Arial" w:cs="B Yagut"/>
          <w:i/>
          <w:iCs/>
          <w:rtl/>
        </w:rPr>
      </w:pPr>
      <w:r w:rsidRPr="00073633">
        <w:rPr>
          <w:rFonts w:ascii="Arial" w:hAnsi="Arial" w:cs="B Yagut"/>
          <w:i/>
          <w:iCs/>
          <w:rtl/>
        </w:rPr>
        <w:t xml:space="preserve">اسلاید 3/7 را مشاهده کنید به شرکت کنندگان چند دقیقه وقت بدهید و بپرسید چه </w:t>
      </w:r>
      <w:r w:rsidRPr="00073633">
        <w:rPr>
          <w:rFonts w:ascii="Arial" w:hAnsi="Arial" w:cs="B Yagut" w:hint="cs"/>
          <w:i/>
          <w:iCs/>
          <w:rtl/>
        </w:rPr>
        <w:br/>
      </w:r>
      <w:r w:rsidRPr="00073633">
        <w:rPr>
          <w:rFonts w:ascii="Arial" w:hAnsi="Arial" w:cs="B Yagut"/>
          <w:i/>
          <w:iCs/>
          <w:rtl/>
        </w:rPr>
        <w:t>می بینند وآنچه را که آنها اشاره نمی کنند شما بگوئید.</w:t>
      </w:r>
    </w:p>
    <w:p w:rsidR="00E43574" w:rsidRDefault="00E43574" w:rsidP="00E43574">
      <w:pPr>
        <w:ind w:left="52"/>
        <w:jc w:val="lowKashida"/>
        <w:rPr>
          <w:rFonts w:ascii="Arial" w:hAnsi="Arial" w:cs="B Yagut"/>
          <w:sz w:val="28"/>
          <w:szCs w:val="28"/>
          <w:rtl/>
        </w:rPr>
      </w:pPr>
    </w:p>
    <w:p w:rsidR="00E43574" w:rsidRDefault="00E43574" w:rsidP="00E43574">
      <w:pPr>
        <w:ind w:left="52"/>
        <w:jc w:val="lowKashida"/>
        <w:rPr>
          <w:rFonts w:ascii="Arial" w:hAnsi="Arial" w:cs="B Yagut"/>
          <w:sz w:val="28"/>
          <w:szCs w:val="28"/>
          <w:rtl/>
        </w:rPr>
      </w:pPr>
    </w:p>
    <w:p w:rsidR="00E43574" w:rsidRPr="00DA2C63" w:rsidRDefault="00E43574" w:rsidP="00E43574">
      <w:pPr>
        <w:ind w:left="52"/>
        <w:jc w:val="lowKashida"/>
        <w:rPr>
          <w:rFonts w:ascii="Arial" w:hAnsi="Arial" w:cs="B Yagut"/>
          <w:sz w:val="28"/>
          <w:szCs w:val="28"/>
          <w:rtl/>
        </w:rPr>
      </w:pPr>
    </w:p>
    <w:p w:rsidR="00E43574" w:rsidRPr="00B75F66" w:rsidRDefault="00E43574" w:rsidP="00E43574">
      <w:pPr>
        <w:ind w:left="52"/>
        <w:jc w:val="lowKashida"/>
        <w:rPr>
          <w:rFonts w:ascii="Arial" w:hAnsi="Arial" w:cs="B Yagut"/>
          <w:b/>
          <w:bCs/>
          <w:sz w:val="28"/>
          <w:szCs w:val="28"/>
          <w:rtl/>
        </w:rPr>
      </w:pPr>
      <w:r w:rsidRPr="00B75F66">
        <w:rPr>
          <w:rFonts w:ascii="Arial" w:hAnsi="Arial" w:cs="B Yagut" w:hint="cs"/>
          <w:b/>
          <w:bCs/>
          <w:sz w:val="28"/>
          <w:szCs w:val="28"/>
          <w:rtl/>
        </w:rPr>
        <w:t>نشانه هايي كه شما مي توانيد ببينيد:</w:t>
      </w:r>
    </w:p>
    <w:p w:rsidR="00E43574" w:rsidRPr="00B75F66" w:rsidRDefault="00E43574" w:rsidP="00E43574">
      <w:pPr>
        <w:ind w:left="52"/>
        <w:jc w:val="lowKashida"/>
        <w:rPr>
          <w:rFonts w:ascii="Arial" w:hAnsi="Arial" w:cs="B Yagut"/>
          <w:b/>
          <w:bCs/>
          <w:sz w:val="28"/>
          <w:szCs w:val="28"/>
          <w:rtl/>
        </w:rPr>
      </w:pPr>
      <w:r w:rsidRPr="00B75F66">
        <w:rPr>
          <w:rFonts w:ascii="Arial" w:hAnsi="Arial" w:cs="B Yagut" w:hint="cs"/>
          <w:b/>
          <w:bCs/>
          <w:sz w:val="28"/>
          <w:szCs w:val="28"/>
          <w:rtl/>
        </w:rPr>
        <w:lastRenderedPageBreak/>
        <w:t xml:space="preserve">نشانه هاي </w:t>
      </w:r>
      <w:r w:rsidRPr="00B75F66">
        <w:rPr>
          <w:rFonts w:ascii="Arial" w:hAnsi="Arial" w:cs="B Yagut"/>
          <w:b/>
          <w:bCs/>
          <w:sz w:val="28"/>
          <w:szCs w:val="28"/>
          <w:rtl/>
        </w:rPr>
        <w:t>عمو</w:t>
      </w:r>
      <w:r w:rsidRPr="00B75F66">
        <w:rPr>
          <w:rFonts w:ascii="Arial" w:hAnsi="Arial" w:cs="B Yagut" w:hint="cs"/>
          <w:b/>
          <w:bCs/>
          <w:sz w:val="28"/>
          <w:szCs w:val="28"/>
          <w:rtl/>
        </w:rPr>
        <w:t>م</w:t>
      </w:r>
      <w:r w:rsidRPr="00B75F66">
        <w:rPr>
          <w:rFonts w:ascii="Arial" w:hAnsi="Arial" w:cs="B Yagut"/>
          <w:b/>
          <w:bCs/>
          <w:sz w:val="28"/>
          <w:szCs w:val="28"/>
          <w:rtl/>
        </w:rPr>
        <w:t>ی:</w:t>
      </w:r>
    </w:p>
    <w:p w:rsidR="00E43574" w:rsidRPr="00132F8F" w:rsidRDefault="00E43574" w:rsidP="00E43574">
      <w:pPr>
        <w:ind w:left="52"/>
        <w:jc w:val="lowKashida"/>
        <w:rPr>
          <w:rFonts w:ascii="Arial" w:hAnsi="Arial" w:cs="B Yagut"/>
          <w:i/>
          <w:iCs/>
          <w:sz w:val="28"/>
          <w:szCs w:val="28"/>
          <w:rtl/>
        </w:rPr>
      </w:pPr>
      <w:r>
        <w:rPr>
          <w:rFonts w:ascii="Arial" w:hAnsi="Arial" w:cs="B Yagut" w:hint="cs"/>
          <w:sz w:val="28"/>
          <w:szCs w:val="28"/>
          <w:rtl/>
        </w:rPr>
        <w:t>-</w:t>
      </w:r>
      <w:r w:rsidRPr="00132F8F">
        <w:rPr>
          <w:rFonts w:ascii="Arial" w:hAnsi="Arial" w:cs="B Yagut"/>
          <w:i/>
          <w:iCs/>
          <w:sz w:val="28"/>
          <w:szCs w:val="28"/>
          <w:rtl/>
        </w:rPr>
        <w:t>مادر</w:t>
      </w:r>
      <w:r w:rsidRPr="00132F8F">
        <w:rPr>
          <w:rFonts w:ascii="Arial" w:hAnsi="Arial" w:cs="B Yagut" w:hint="cs"/>
          <w:i/>
          <w:iCs/>
          <w:sz w:val="28"/>
          <w:szCs w:val="28"/>
          <w:rtl/>
        </w:rPr>
        <w:t xml:space="preserve">رويهم رفته </w:t>
      </w:r>
      <w:r w:rsidRPr="00132F8F">
        <w:rPr>
          <w:rFonts w:ascii="Arial" w:hAnsi="Arial" w:cs="B Yagut"/>
          <w:i/>
          <w:iCs/>
          <w:sz w:val="28"/>
          <w:szCs w:val="28"/>
          <w:rtl/>
        </w:rPr>
        <w:t xml:space="preserve">سالم </w:t>
      </w:r>
      <w:r w:rsidRPr="00132F8F">
        <w:rPr>
          <w:rFonts w:ascii="Arial" w:hAnsi="Arial" w:cs="B Yagut" w:hint="cs"/>
          <w:i/>
          <w:iCs/>
          <w:sz w:val="28"/>
          <w:szCs w:val="28"/>
          <w:rtl/>
        </w:rPr>
        <w:t>به نظر مي رسد</w:t>
      </w:r>
    </w:p>
    <w:p w:rsidR="00E43574" w:rsidRPr="00132F8F" w:rsidRDefault="00E43574" w:rsidP="00E43574">
      <w:pPr>
        <w:ind w:left="52"/>
        <w:jc w:val="lowKashida"/>
        <w:rPr>
          <w:rFonts w:ascii="Arial" w:hAnsi="Arial" w:cs="B Yagut"/>
          <w:i/>
          <w:iCs/>
          <w:sz w:val="28"/>
          <w:szCs w:val="28"/>
          <w:rtl/>
        </w:rPr>
      </w:pPr>
      <w:r w:rsidRPr="00132F8F">
        <w:rPr>
          <w:rFonts w:ascii="Arial" w:hAnsi="Arial" w:cs="B Yagut" w:hint="cs"/>
          <w:i/>
          <w:iCs/>
          <w:sz w:val="28"/>
          <w:szCs w:val="28"/>
          <w:rtl/>
        </w:rPr>
        <w:t xml:space="preserve">- </w:t>
      </w:r>
      <w:r w:rsidRPr="00132F8F">
        <w:rPr>
          <w:rFonts w:ascii="Arial" w:hAnsi="Arial" w:cs="B Yagut"/>
          <w:i/>
          <w:iCs/>
          <w:sz w:val="28"/>
          <w:szCs w:val="28"/>
          <w:rtl/>
        </w:rPr>
        <w:t xml:space="preserve"> او راحت نشسته است</w:t>
      </w:r>
    </w:p>
    <w:p w:rsidR="00E43574" w:rsidRPr="00132F8F" w:rsidRDefault="00E43574" w:rsidP="00E43574">
      <w:pPr>
        <w:ind w:left="52"/>
        <w:jc w:val="lowKashida"/>
        <w:rPr>
          <w:rFonts w:ascii="Arial" w:hAnsi="Arial" w:cs="B Yagut"/>
          <w:i/>
          <w:iCs/>
          <w:sz w:val="28"/>
          <w:szCs w:val="28"/>
          <w:rtl/>
        </w:rPr>
      </w:pPr>
      <w:r w:rsidRPr="00132F8F">
        <w:rPr>
          <w:rFonts w:ascii="Arial" w:hAnsi="Arial" w:cs="B Yagut" w:hint="cs"/>
          <w:i/>
          <w:iCs/>
          <w:sz w:val="28"/>
          <w:szCs w:val="28"/>
          <w:rtl/>
        </w:rPr>
        <w:t xml:space="preserve">- </w:t>
      </w:r>
      <w:r w:rsidRPr="00132F8F">
        <w:rPr>
          <w:rFonts w:ascii="Arial" w:hAnsi="Arial" w:cs="B Yagut"/>
          <w:i/>
          <w:iCs/>
          <w:sz w:val="28"/>
          <w:szCs w:val="28"/>
          <w:rtl/>
        </w:rPr>
        <w:t xml:space="preserve"> نگاه او به فرزند</w:t>
      </w:r>
      <w:r w:rsidRPr="00132F8F">
        <w:rPr>
          <w:rFonts w:ascii="Arial" w:hAnsi="Arial" w:cs="B Yagut" w:hint="cs"/>
          <w:i/>
          <w:iCs/>
          <w:sz w:val="28"/>
          <w:szCs w:val="28"/>
          <w:rtl/>
        </w:rPr>
        <w:t>ش</w:t>
      </w:r>
      <w:r w:rsidRPr="00132F8F">
        <w:rPr>
          <w:rFonts w:ascii="Arial" w:hAnsi="Arial" w:cs="B Yagut"/>
          <w:i/>
          <w:iCs/>
          <w:sz w:val="28"/>
          <w:szCs w:val="28"/>
          <w:rtl/>
        </w:rPr>
        <w:t xml:space="preserve"> عاشقانه است</w:t>
      </w:r>
    </w:p>
    <w:p w:rsidR="00E43574" w:rsidRPr="00132F8F" w:rsidRDefault="00E43574" w:rsidP="00E43574">
      <w:pPr>
        <w:ind w:left="52"/>
        <w:jc w:val="lowKashida"/>
        <w:rPr>
          <w:rFonts w:ascii="Arial" w:hAnsi="Arial" w:cs="B Yagut"/>
          <w:i/>
          <w:iCs/>
          <w:sz w:val="28"/>
          <w:szCs w:val="28"/>
          <w:rtl/>
        </w:rPr>
      </w:pPr>
      <w:r w:rsidRPr="00132F8F">
        <w:rPr>
          <w:rFonts w:ascii="Arial" w:hAnsi="Arial" w:cs="B Yagut" w:hint="cs"/>
          <w:i/>
          <w:iCs/>
          <w:sz w:val="28"/>
          <w:szCs w:val="28"/>
          <w:rtl/>
        </w:rPr>
        <w:t xml:space="preserve">- </w:t>
      </w:r>
      <w:r w:rsidRPr="00132F8F">
        <w:rPr>
          <w:rFonts w:ascii="Arial" w:hAnsi="Arial" w:cs="B Yagut"/>
          <w:i/>
          <w:iCs/>
          <w:sz w:val="28"/>
          <w:szCs w:val="28"/>
          <w:rtl/>
        </w:rPr>
        <w:t xml:space="preserve"> شیرخوار سالم به نظر می</w:t>
      </w:r>
      <w:r w:rsidRPr="00132F8F">
        <w:rPr>
          <w:rFonts w:ascii="Arial" w:hAnsi="Arial" w:cs="B Yagut" w:hint="cs"/>
          <w:i/>
          <w:iCs/>
          <w:sz w:val="28"/>
          <w:szCs w:val="28"/>
          <w:rtl/>
        </w:rPr>
        <w:t xml:space="preserve"> </w:t>
      </w:r>
      <w:r w:rsidRPr="00132F8F">
        <w:rPr>
          <w:rFonts w:ascii="Arial" w:hAnsi="Arial" w:cs="B Yagut"/>
          <w:i/>
          <w:iCs/>
          <w:sz w:val="28"/>
          <w:szCs w:val="28"/>
          <w:rtl/>
        </w:rPr>
        <w:t>رسد</w:t>
      </w:r>
      <w:r w:rsidRPr="00132F8F">
        <w:rPr>
          <w:rFonts w:ascii="Arial" w:hAnsi="Arial" w:cs="B Yagut" w:hint="cs"/>
          <w:i/>
          <w:iCs/>
          <w:sz w:val="28"/>
          <w:szCs w:val="28"/>
          <w:rtl/>
        </w:rPr>
        <w:t xml:space="preserve"> و</w:t>
      </w:r>
      <w:r w:rsidRPr="00132F8F">
        <w:rPr>
          <w:rFonts w:ascii="Arial" w:hAnsi="Arial" w:cs="B Yagut"/>
          <w:i/>
          <w:iCs/>
          <w:sz w:val="28"/>
          <w:szCs w:val="28"/>
          <w:rtl/>
        </w:rPr>
        <w:t xml:space="preserve"> آرام وریلاکس است </w:t>
      </w:r>
    </w:p>
    <w:p w:rsidR="00E43574" w:rsidRPr="00132F8F" w:rsidRDefault="00E43574" w:rsidP="00E43574">
      <w:pPr>
        <w:ind w:left="52"/>
        <w:jc w:val="lowKashida"/>
        <w:rPr>
          <w:rFonts w:ascii="Arial" w:hAnsi="Arial" w:cs="B Yagut"/>
          <w:i/>
          <w:iCs/>
          <w:sz w:val="28"/>
          <w:szCs w:val="28"/>
          <w:rtl/>
        </w:rPr>
      </w:pPr>
      <w:r w:rsidRPr="00132F8F">
        <w:rPr>
          <w:rFonts w:ascii="Arial" w:hAnsi="Arial" w:cs="B Yagut" w:hint="cs"/>
          <w:i/>
          <w:iCs/>
          <w:sz w:val="28"/>
          <w:szCs w:val="28"/>
          <w:rtl/>
        </w:rPr>
        <w:t xml:space="preserve">- </w:t>
      </w:r>
      <w:r w:rsidRPr="00132F8F">
        <w:rPr>
          <w:rFonts w:ascii="Arial" w:hAnsi="Arial" w:cs="B Yagut"/>
          <w:i/>
          <w:iCs/>
          <w:sz w:val="28"/>
          <w:szCs w:val="28"/>
          <w:rtl/>
        </w:rPr>
        <w:t>پستان</w:t>
      </w:r>
      <w:r w:rsidRPr="00132F8F">
        <w:rPr>
          <w:rFonts w:ascii="Arial" w:hAnsi="Arial" w:cs="B Yagut" w:hint="cs"/>
          <w:i/>
          <w:iCs/>
          <w:sz w:val="28"/>
          <w:szCs w:val="28"/>
          <w:rtl/>
        </w:rPr>
        <w:t xml:space="preserve"> </w:t>
      </w:r>
      <w:r w:rsidRPr="00132F8F">
        <w:rPr>
          <w:rFonts w:ascii="Arial" w:hAnsi="Arial" w:cs="B Yagut"/>
          <w:i/>
          <w:iCs/>
          <w:sz w:val="28"/>
          <w:szCs w:val="28"/>
          <w:rtl/>
        </w:rPr>
        <w:t>ها</w:t>
      </w:r>
      <w:r w:rsidRPr="00132F8F">
        <w:rPr>
          <w:rFonts w:ascii="Arial" w:hAnsi="Arial" w:cs="B Yagut" w:hint="cs"/>
          <w:i/>
          <w:iCs/>
          <w:sz w:val="28"/>
          <w:szCs w:val="28"/>
          <w:rtl/>
        </w:rPr>
        <w:t>ي مادر</w:t>
      </w:r>
      <w:r w:rsidRPr="00132F8F">
        <w:rPr>
          <w:rFonts w:ascii="Arial" w:hAnsi="Arial" w:cs="B Yagut"/>
          <w:i/>
          <w:iCs/>
          <w:sz w:val="28"/>
          <w:szCs w:val="28"/>
          <w:rtl/>
        </w:rPr>
        <w:t xml:space="preserve"> سالم ب</w:t>
      </w:r>
      <w:r w:rsidRPr="00132F8F">
        <w:rPr>
          <w:rFonts w:ascii="Arial" w:hAnsi="Arial" w:cs="B Yagut" w:hint="cs"/>
          <w:i/>
          <w:iCs/>
          <w:sz w:val="28"/>
          <w:szCs w:val="28"/>
          <w:rtl/>
        </w:rPr>
        <w:t xml:space="preserve">ه </w:t>
      </w:r>
      <w:r w:rsidRPr="00132F8F">
        <w:rPr>
          <w:rFonts w:ascii="Arial" w:hAnsi="Arial" w:cs="B Yagut"/>
          <w:i/>
          <w:iCs/>
          <w:sz w:val="28"/>
          <w:szCs w:val="28"/>
          <w:rtl/>
        </w:rPr>
        <w:t>نظر می رسند</w:t>
      </w:r>
    </w:p>
    <w:p w:rsidR="00E43574" w:rsidRPr="00132F8F" w:rsidRDefault="00E43574" w:rsidP="00E43574">
      <w:pPr>
        <w:ind w:left="52"/>
        <w:jc w:val="lowKashida"/>
        <w:rPr>
          <w:rFonts w:ascii="Arial" w:hAnsi="Arial" w:cs="B Yagut"/>
          <w:i/>
          <w:iCs/>
          <w:sz w:val="28"/>
          <w:szCs w:val="28"/>
          <w:rtl/>
        </w:rPr>
      </w:pPr>
      <w:r w:rsidRPr="00132F8F">
        <w:rPr>
          <w:rFonts w:ascii="Arial" w:hAnsi="Arial" w:cs="B Yagut" w:hint="cs"/>
          <w:i/>
          <w:iCs/>
          <w:sz w:val="28"/>
          <w:szCs w:val="28"/>
          <w:rtl/>
        </w:rPr>
        <w:t xml:space="preserve">- </w:t>
      </w:r>
      <w:r w:rsidRPr="00132F8F">
        <w:rPr>
          <w:rFonts w:ascii="Arial" w:hAnsi="Arial" w:cs="B Yagut"/>
          <w:i/>
          <w:iCs/>
          <w:sz w:val="28"/>
          <w:szCs w:val="28"/>
          <w:rtl/>
        </w:rPr>
        <w:t xml:space="preserve"> مادر پستانش را نگه نداشته است. ممکن</w:t>
      </w:r>
      <w:r w:rsidRPr="00132F8F">
        <w:rPr>
          <w:rFonts w:ascii="Arial" w:hAnsi="Arial" w:cs="B Yagut" w:hint="cs"/>
          <w:i/>
          <w:iCs/>
          <w:sz w:val="28"/>
          <w:szCs w:val="28"/>
          <w:rtl/>
        </w:rPr>
        <w:t xml:space="preserve"> ا</w:t>
      </w:r>
      <w:r w:rsidRPr="00132F8F">
        <w:rPr>
          <w:rFonts w:ascii="Arial" w:hAnsi="Arial" w:cs="B Yagut"/>
          <w:i/>
          <w:iCs/>
          <w:sz w:val="28"/>
          <w:szCs w:val="28"/>
          <w:rtl/>
        </w:rPr>
        <w:t xml:space="preserve">ست پستان به دلیل </w:t>
      </w:r>
      <w:r w:rsidRPr="00132F8F">
        <w:rPr>
          <w:rFonts w:ascii="Arial" w:hAnsi="Arial" w:cs="B Yagut" w:hint="cs"/>
          <w:i/>
          <w:iCs/>
          <w:sz w:val="28"/>
          <w:szCs w:val="28"/>
          <w:rtl/>
        </w:rPr>
        <w:t xml:space="preserve">سينه بند </w:t>
      </w:r>
      <w:r w:rsidRPr="00132F8F">
        <w:rPr>
          <w:rFonts w:ascii="Arial" w:hAnsi="Arial" w:cs="B Yagut"/>
          <w:i/>
          <w:iCs/>
          <w:sz w:val="28"/>
          <w:szCs w:val="28"/>
          <w:rtl/>
        </w:rPr>
        <w:t xml:space="preserve">یا </w:t>
      </w:r>
      <w:r w:rsidRPr="00132F8F">
        <w:rPr>
          <w:rFonts w:ascii="Arial" w:hAnsi="Arial" w:cs="B Yagut" w:hint="cs"/>
          <w:i/>
          <w:iCs/>
          <w:sz w:val="28"/>
          <w:szCs w:val="28"/>
          <w:rtl/>
        </w:rPr>
        <w:t>بلوزي كه پوشيده و</w:t>
      </w:r>
      <w:r w:rsidRPr="00132F8F">
        <w:rPr>
          <w:rFonts w:ascii="Arial" w:hAnsi="Arial" w:cs="B Yagut"/>
          <w:i/>
          <w:iCs/>
          <w:sz w:val="28"/>
          <w:szCs w:val="28"/>
          <w:rtl/>
        </w:rPr>
        <w:t>خوب بازنشده</w:t>
      </w:r>
      <w:r w:rsidRPr="00132F8F">
        <w:rPr>
          <w:rFonts w:ascii="Arial" w:hAnsi="Arial" w:cs="B Yagut" w:hint="cs"/>
          <w:i/>
          <w:iCs/>
          <w:sz w:val="28"/>
          <w:szCs w:val="28"/>
          <w:rtl/>
        </w:rPr>
        <w:t>، تحت فشار باشد و</w:t>
      </w:r>
      <w:r w:rsidRPr="00132F8F">
        <w:rPr>
          <w:rFonts w:ascii="Arial" w:hAnsi="Arial" w:cs="B Yagut"/>
          <w:i/>
          <w:iCs/>
          <w:sz w:val="28"/>
          <w:szCs w:val="28"/>
          <w:rtl/>
        </w:rPr>
        <w:t>منحرف شده باشد.</w:t>
      </w:r>
    </w:p>
    <w:p w:rsidR="00E43574" w:rsidRPr="00B75F66" w:rsidRDefault="00E43574" w:rsidP="00E43574">
      <w:pPr>
        <w:ind w:left="52"/>
        <w:jc w:val="lowKashida"/>
        <w:rPr>
          <w:rFonts w:ascii="Arial" w:hAnsi="Arial" w:cs="B Yagut"/>
          <w:b/>
          <w:bCs/>
          <w:sz w:val="28"/>
          <w:szCs w:val="28"/>
          <w:rtl/>
        </w:rPr>
      </w:pPr>
    </w:p>
    <w:p w:rsidR="00E43574" w:rsidRPr="00B75F66" w:rsidRDefault="00E43574" w:rsidP="00E43574">
      <w:pPr>
        <w:ind w:left="52"/>
        <w:jc w:val="lowKashida"/>
        <w:rPr>
          <w:rFonts w:ascii="Arial" w:hAnsi="Arial" w:cs="B Yagut"/>
          <w:b/>
          <w:bCs/>
          <w:sz w:val="28"/>
          <w:szCs w:val="28"/>
          <w:rtl/>
        </w:rPr>
      </w:pPr>
      <w:r w:rsidRPr="00B75F66">
        <w:rPr>
          <w:rFonts w:ascii="Arial" w:hAnsi="Arial" w:cs="B Yagut"/>
          <w:b/>
          <w:bCs/>
          <w:sz w:val="28"/>
          <w:szCs w:val="28"/>
          <w:rtl/>
        </w:rPr>
        <w:t>وضعیت شیرخوار:</w:t>
      </w:r>
    </w:p>
    <w:p w:rsidR="00E43574" w:rsidRPr="00783CFA" w:rsidRDefault="00E43574" w:rsidP="00E43574">
      <w:pPr>
        <w:ind w:left="52"/>
        <w:jc w:val="lowKashida"/>
        <w:rPr>
          <w:rFonts w:ascii="Arial" w:hAnsi="Arial" w:cs="B Yagut"/>
          <w:i/>
          <w:iCs/>
          <w:sz w:val="28"/>
          <w:szCs w:val="28"/>
          <w:rtl/>
        </w:rPr>
      </w:pPr>
      <w:r w:rsidRPr="00783CFA">
        <w:rPr>
          <w:rFonts w:ascii="Arial" w:hAnsi="Arial" w:cs="B Yagut" w:hint="cs"/>
          <w:i/>
          <w:iCs/>
          <w:sz w:val="28"/>
          <w:szCs w:val="28"/>
          <w:rtl/>
        </w:rPr>
        <w:t xml:space="preserve">- </w:t>
      </w:r>
      <w:r w:rsidRPr="00783CFA">
        <w:rPr>
          <w:rFonts w:ascii="Arial" w:hAnsi="Arial" w:cs="B Yagut"/>
          <w:i/>
          <w:iCs/>
          <w:sz w:val="28"/>
          <w:szCs w:val="28"/>
          <w:rtl/>
        </w:rPr>
        <w:t xml:space="preserve">سروتنه </w:t>
      </w:r>
      <w:r w:rsidRPr="00783CFA">
        <w:rPr>
          <w:rFonts w:ascii="Arial" w:hAnsi="Arial" w:cs="B Yagut" w:hint="cs"/>
          <w:i/>
          <w:iCs/>
          <w:sz w:val="28"/>
          <w:szCs w:val="28"/>
          <w:rtl/>
        </w:rPr>
        <w:t>شيرخوار</w:t>
      </w:r>
      <w:r w:rsidRPr="00783CFA">
        <w:rPr>
          <w:rFonts w:ascii="Arial" w:hAnsi="Arial" w:cs="B Yagut"/>
          <w:i/>
          <w:iCs/>
          <w:sz w:val="28"/>
          <w:szCs w:val="28"/>
          <w:rtl/>
        </w:rPr>
        <w:t xml:space="preserve">درامتداد یک خط است </w:t>
      </w:r>
    </w:p>
    <w:p w:rsidR="00E43574" w:rsidRPr="00783CFA" w:rsidRDefault="00E43574" w:rsidP="00E43574">
      <w:pPr>
        <w:ind w:left="52"/>
        <w:jc w:val="lowKashida"/>
        <w:rPr>
          <w:rFonts w:ascii="Arial" w:hAnsi="Arial" w:cs="B Yagut"/>
          <w:i/>
          <w:iCs/>
          <w:sz w:val="28"/>
          <w:szCs w:val="28"/>
          <w:rtl/>
        </w:rPr>
      </w:pPr>
      <w:r w:rsidRPr="00783CFA">
        <w:rPr>
          <w:rFonts w:ascii="Arial" w:hAnsi="Arial" w:cs="B Yagut" w:hint="cs"/>
          <w:i/>
          <w:iCs/>
          <w:sz w:val="28"/>
          <w:szCs w:val="28"/>
          <w:rtl/>
        </w:rPr>
        <w:t>- شيرخوار</w:t>
      </w:r>
      <w:r w:rsidRPr="00783CFA">
        <w:rPr>
          <w:rFonts w:ascii="Arial" w:hAnsi="Arial" w:cs="B Yagut"/>
          <w:i/>
          <w:iCs/>
          <w:sz w:val="28"/>
          <w:szCs w:val="28"/>
          <w:rtl/>
        </w:rPr>
        <w:t>به مادر نزدیک</w:t>
      </w:r>
      <w:r w:rsidRPr="00783CFA">
        <w:rPr>
          <w:rFonts w:ascii="Arial" w:hAnsi="Arial" w:cs="B Yagut" w:hint="cs"/>
          <w:i/>
          <w:iCs/>
          <w:sz w:val="28"/>
          <w:szCs w:val="28"/>
          <w:rtl/>
        </w:rPr>
        <w:t xml:space="preserve"> </w:t>
      </w:r>
      <w:r w:rsidRPr="00BB6821">
        <w:rPr>
          <w:rFonts w:ascii="Arial" w:hAnsi="Arial" w:cs="B Yagut" w:hint="cs"/>
          <w:i/>
          <w:iCs/>
          <w:sz w:val="28"/>
          <w:szCs w:val="28"/>
          <w:u w:val="single"/>
          <w:rtl/>
        </w:rPr>
        <w:t>نیست</w:t>
      </w:r>
    </w:p>
    <w:p w:rsidR="00E43574" w:rsidRPr="00783CFA" w:rsidRDefault="00E43574" w:rsidP="00E43574">
      <w:pPr>
        <w:ind w:left="52"/>
        <w:jc w:val="lowKashida"/>
        <w:rPr>
          <w:rFonts w:ascii="Arial" w:hAnsi="Arial" w:cs="B Yagut"/>
          <w:i/>
          <w:iCs/>
          <w:sz w:val="28"/>
          <w:szCs w:val="28"/>
          <w:rtl/>
        </w:rPr>
      </w:pPr>
      <w:r w:rsidRPr="00783CFA">
        <w:rPr>
          <w:rFonts w:ascii="Arial" w:hAnsi="Arial" w:cs="B Yagut" w:hint="cs"/>
          <w:i/>
          <w:iCs/>
          <w:sz w:val="28"/>
          <w:szCs w:val="28"/>
          <w:rtl/>
        </w:rPr>
        <w:t>- شيرخوار</w:t>
      </w:r>
      <w:r w:rsidRPr="00783CFA">
        <w:rPr>
          <w:rFonts w:ascii="Arial" w:hAnsi="Arial" w:cs="B Yagut"/>
          <w:i/>
          <w:iCs/>
          <w:sz w:val="28"/>
          <w:szCs w:val="28"/>
          <w:rtl/>
        </w:rPr>
        <w:t xml:space="preserve"> خوب نگه داشته </w:t>
      </w:r>
      <w:r w:rsidRPr="00783CFA">
        <w:rPr>
          <w:rFonts w:ascii="Arial" w:hAnsi="Arial" w:cs="B Yagut"/>
          <w:i/>
          <w:iCs/>
          <w:sz w:val="28"/>
          <w:szCs w:val="28"/>
          <w:u w:val="single"/>
          <w:rtl/>
        </w:rPr>
        <w:t>نش</w:t>
      </w:r>
      <w:r w:rsidRPr="00783CFA">
        <w:rPr>
          <w:rFonts w:ascii="Arial" w:hAnsi="Arial" w:cs="B Yagut" w:hint="cs"/>
          <w:i/>
          <w:iCs/>
          <w:sz w:val="28"/>
          <w:szCs w:val="28"/>
          <w:u w:val="single"/>
          <w:rtl/>
        </w:rPr>
        <w:t>ده</w:t>
      </w:r>
    </w:p>
    <w:p w:rsidR="00E43574" w:rsidRPr="00783CFA" w:rsidRDefault="00E43574" w:rsidP="00E43574">
      <w:pPr>
        <w:ind w:left="52"/>
        <w:jc w:val="lowKashida"/>
        <w:rPr>
          <w:rFonts w:ascii="Arial" w:hAnsi="Arial" w:cs="B Yagut"/>
          <w:i/>
          <w:iCs/>
          <w:sz w:val="28"/>
          <w:szCs w:val="28"/>
          <w:rtl/>
        </w:rPr>
      </w:pPr>
      <w:r w:rsidRPr="00783CFA">
        <w:rPr>
          <w:rFonts w:ascii="Arial" w:hAnsi="Arial" w:cs="B Yagut" w:hint="cs"/>
          <w:i/>
          <w:iCs/>
          <w:sz w:val="28"/>
          <w:szCs w:val="28"/>
          <w:rtl/>
        </w:rPr>
        <w:t xml:space="preserve">- </w:t>
      </w:r>
      <w:r w:rsidRPr="00783CFA">
        <w:rPr>
          <w:rFonts w:ascii="Arial" w:hAnsi="Arial" w:cs="B Yagut"/>
          <w:i/>
          <w:iCs/>
          <w:sz w:val="28"/>
          <w:szCs w:val="28"/>
          <w:rtl/>
        </w:rPr>
        <w:t xml:space="preserve"> شیرخوار روبروی مادراست.</w:t>
      </w:r>
    </w:p>
    <w:p w:rsidR="00E43574" w:rsidRPr="00B75F66" w:rsidRDefault="00E43574" w:rsidP="00E43574">
      <w:pPr>
        <w:ind w:left="52"/>
        <w:jc w:val="lowKashida"/>
        <w:rPr>
          <w:rFonts w:ascii="Arial" w:hAnsi="Arial" w:cs="B Yagut"/>
          <w:b/>
          <w:bCs/>
          <w:sz w:val="28"/>
          <w:szCs w:val="28"/>
          <w:rtl/>
        </w:rPr>
      </w:pPr>
    </w:p>
    <w:p w:rsidR="00E43574" w:rsidRPr="00B75F66" w:rsidRDefault="00E43574" w:rsidP="00E43574">
      <w:pPr>
        <w:ind w:left="52"/>
        <w:jc w:val="lowKashida"/>
        <w:rPr>
          <w:rFonts w:ascii="Arial" w:hAnsi="Arial" w:cs="B Yagut"/>
          <w:b/>
          <w:bCs/>
          <w:sz w:val="28"/>
          <w:szCs w:val="28"/>
          <w:rtl/>
        </w:rPr>
      </w:pPr>
      <w:r w:rsidRPr="00B75F66">
        <w:rPr>
          <w:rFonts w:ascii="Arial" w:hAnsi="Arial" w:cs="B Yagut"/>
          <w:b/>
          <w:bCs/>
          <w:sz w:val="28"/>
          <w:szCs w:val="28"/>
          <w:rtl/>
        </w:rPr>
        <w:t xml:space="preserve"> نحوه گرفتن پستان </w:t>
      </w:r>
      <w:r w:rsidRPr="00BB6821">
        <w:rPr>
          <w:rFonts w:ascii="Arial" w:hAnsi="Arial" w:cs="B Yagut"/>
          <w:b/>
          <w:bCs/>
          <w:sz w:val="28"/>
          <w:szCs w:val="28"/>
          <w:rtl/>
        </w:rPr>
        <w:t>توسط شیرخوار</w:t>
      </w:r>
      <w:r w:rsidRPr="009C3F33">
        <w:rPr>
          <w:rFonts w:ascii="Arial" w:hAnsi="Arial" w:cs="B Yagut"/>
          <w:b/>
          <w:bCs/>
          <w:sz w:val="28"/>
          <w:szCs w:val="28"/>
          <w:rtl/>
        </w:rPr>
        <w:t>:</w:t>
      </w:r>
    </w:p>
    <w:p w:rsidR="00E43574" w:rsidRPr="00783CFA" w:rsidRDefault="00E43574" w:rsidP="00E43574">
      <w:pPr>
        <w:ind w:left="52"/>
        <w:jc w:val="lowKashida"/>
        <w:rPr>
          <w:rFonts w:ascii="Arial" w:hAnsi="Arial" w:cs="B Yagut"/>
          <w:i/>
          <w:iCs/>
          <w:sz w:val="28"/>
          <w:szCs w:val="28"/>
          <w:rtl/>
        </w:rPr>
      </w:pPr>
      <w:r>
        <w:rPr>
          <w:rFonts w:ascii="Arial" w:hAnsi="Arial" w:cs="B Yagut" w:hint="cs"/>
          <w:sz w:val="28"/>
          <w:szCs w:val="28"/>
          <w:rtl/>
        </w:rPr>
        <w:t xml:space="preserve">- </w:t>
      </w:r>
      <w:r w:rsidRPr="00783CFA">
        <w:rPr>
          <w:rFonts w:ascii="Arial" w:hAnsi="Arial" w:cs="B Yagut"/>
          <w:i/>
          <w:iCs/>
          <w:sz w:val="28"/>
          <w:szCs w:val="28"/>
          <w:rtl/>
        </w:rPr>
        <w:t xml:space="preserve">این مادر آرئول بزرگ دارد. </w:t>
      </w:r>
      <w:r w:rsidRPr="00783CFA">
        <w:rPr>
          <w:rFonts w:ascii="Arial" w:hAnsi="Arial" w:cs="B Yagut" w:hint="cs"/>
          <w:i/>
          <w:iCs/>
          <w:sz w:val="28"/>
          <w:szCs w:val="28"/>
          <w:rtl/>
        </w:rPr>
        <w:t xml:space="preserve"> </w:t>
      </w:r>
      <w:r w:rsidRPr="00783CFA">
        <w:rPr>
          <w:rFonts w:ascii="Arial" w:hAnsi="Arial" w:cs="B Yagut"/>
          <w:i/>
          <w:iCs/>
          <w:sz w:val="28"/>
          <w:szCs w:val="28"/>
          <w:rtl/>
        </w:rPr>
        <w:t>بنظر می</w:t>
      </w:r>
      <w:r w:rsidRPr="00783CFA">
        <w:rPr>
          <w:rFonts w:ascii="Arial" w:hAnsi="Arial" w:cs="B Yagut" w:hint="cs"/>
          <w:i/>
          <w:iCs/>
          <w:sz w:val="28"/>
          <w:szCs w:val="28"/>
          <w:rtl/>
        </w:rPr>
        <w:t xml:space="preserve"> </w:t>
      </w:r>
      <w:r w:rsidRPr="00783CFA">
        <w:rPr>
          <w:rFonts w:ascii="Arial" w:hAnsi="Arial" w:cs="B Yagut"/>
          <w:i/>
          <w:iCs/>
          <w:sz w:val="28"/>
          <w:szCs w:val="28"/>
          <w:rtl/>
        </w:rPr>
        <w:t>رسد حجم کافی ازپستان را به دهان</w:t>
      </w:r>
      <w:r w:rsidRPr="00783CFA">
        <w:rPr>
          <w:rFonts w:ascii="Arial" w:hAnsi="Arial" w:cs="B Yagut"/>
          <w:b/>
          <w:bCs/>
          <w:i/>
          <w:iCs/>
          <w:sz w:val="28"/>
          <w:szCs w:val="28"/>
          <w:rtl/>
        </w:rPr>
        <w:t xml:space="preserve"> نبرده </w:t>
      </w:r>
      <w:r w:rsidRPr="00783CFA">
        <w:rPr>
          <w:rFonts w:ascii="Arial" w:hAnsi="Arial" w:cs="B Yagut"/>
          <w:i/>
          <w:iCs/>
          <w:sz w:val="28"/>
          <w:szCs w:val="28"/>
          <w:rtl/>
        </w:rPr>
        <w:t>است.</w:t>
      </w:r>
    </w:p>
    <w:p w:rsidR="00E43574" w:rsidRPr="00783CFA" w:rsidRDefault="00E43574" w:rsidP="00E43574">
      <w:pPr>
        <w:ind w:left="52"/>
        <w:jc w:val="lowKashida"/>
        <w:rPr>
          <w:rFonts w:ascii="Arial" w:hAnsi="Arial" w:cs="B Yagut"/>
          <w:i/>
          <w:iCs/>
          <w:sz w:val="28"/>
          <w:szCs w:val="28"/>
          <w:rtl/>
        </w:rPr>
      </w:pPr>
      <w:r w:rsidRPr="00783CFA">
        <w:rPr>
          <w:rFonts w:ascii="Arial" w:hAnsi="Arial" w:cs="B Yagut" w:hint="cs"/>
          <w:i/>
          <w:iCs/>
          <w:sz w:val="28"/>
          <w:szCs w:val="28"/>
          <w:rtl/>
        </w:rPr>
        <w:t xml:space="preserve">- </w:t>
      </w:r>
      <w:r w:rsidRPr="00783CFA">
        <w:rPr>
          <w:rFonts w:ascii="Arial" w:hAnsi="Arial" w:cs="B Yagut"/>
          <w:i/>
          <w:iCs/>
          <w:sz w:val="28"/>
          <w:szCs w:val="28"/>
          <w:rtl/>
        </w:rPr>
        <w:t>دهان شیرخوار باز است ولی بقدر کافی باز</w:t>
      </w:r>
      <w:r w:rsidRPr="00783CFA">
        <w:rPr>
          <w:rFonts w:ascii="Arial" w:hAnsi="Arial" w:cs="B Yagut"/>
          <w:b/>
          <w:bCs/>
          <w:i/>
          <w:iCs/>
          <w:sz w:val="28"/>
          <w:szCs w:val="28"/>
          <w:rtl/>
        </w:rPr>
        <w:t>نشده</w:t>
      </w:r>
    </w:p>
    <w:p w:rsidR="00E43574" w:rsidRPr="00783CFA" w:rsidRDefault="00E43574" w:rsidP="00E43574">
      <w:pPr>
        <w:ind w:left="52"/>
        <w:jc w:val="lowKashida"/>
        <w:rPr>
          <w:rFonts w:ascii="Arial" w:hAnsi="Arial" w:cs="B Yagut"/>
          <w:i/>
          <w:iCs/>
          <w:sz w:val="28"/>
          <w:szCs w:val="28"/>
          <w:rtl/>
        </w:rPr>
      </w:pPr>
      <w:r w:rsidRPr="00783CFA">
        <w:rPr>
          <w:rFonts w:ascii="Arial" w:hAnsi="Arial" w:cs="B Yagut" w:hint="cs"/>
          <w:i/>
          <w:iCs/>
          <w:sz w:val="28"/>
          <w:szCs w:val="28"/>
          <w:rtl/>
        </w:rPr>
        <w:t xml:space="preserve">- </w:t>
      </w:r>
      <w:r w:rsidRPr="00783CFA">
        <w:rPr>
          <w:rFonts w:ascii="Arial" w:hAnsi="Arial" w:cs="B Yagut"/>
          <w:i/>
          <w:iCs/>
          <w:sz w:val="28"/>
          <w:szCs w:val="28"/>
          <w:rtl/>
        </w:rPr>
        <w:t xml:space="preserve"> لب تحتانی به بیرون بر</w:t>
      </w:r>
      <w:r w:rsidRPr="00783CFA">
        <w:rPr>
          <w:rFonts w:ascii="Arial" w:hAnsi="Arial" w:cs="B Yagut" w:hint="cs"/>
          <w:i/>
          <w:iCs/>
          <w:sz w:val="28"/>
          <w:szCs w:val="28"/>
          <w:rtl/>
        </w:rPr>
        <w:t>گ</w:t>
      </w:r>
      <w:r w:rsidRPr="00783CFA">
        <w:rPr>
          <w:rFonts w:ascii="Arial" w:hAnsi="Arial" w:cs="B Yagut"/>
          <w:i/>
          <w:iCs/>
          <w:sz w:val="28"/>
          <w:szCs w:val="28"/>
          <w:rtl/>
        </w:rPr>
        <w:t xml:space="preserve">شته است </w:t>
      </w:r>
    </w:p>
    <w:p w:rsidR="00E43574" w:rsidRPr="00783CFA" w:rsidRDefault="00E43574" w:rsidP="00E43574">
      <w:pPr>
        <w:ind w:left="52"/>
        <w:jc w:val="lowKashida"/>
        <w:rPr>
          <w:rFonts w:ascii="Arial" w:hAnsi="Arial" w:cs="B Yagut"/>
          <w:i/>
          <w:iCs/>
          <w:sz w:val="28"/>
          <w:szCs w:val="28"/>
          <w:u w:val="single"/>
          <w:rtl/>
        </w:rPr>
      </w:pPr>
      <w:r w:rsidRPr="00783CFA">
        <w:rPr>
          <w:rFonts w:ascii="Arial" w:hAnsi="Arial" w:cs="B Yagut" w:hint="cs"/>
          <w:i/>
          <w:iCs/>
          <w:sz w:val="28"/>
          <w:szCs w:val="28"/>
          <w:rtl/>
        </w:rPr>
        <w:t xml:space="preserve">- </w:t>
      </w:r>
      <w:r w:rsidRPr="00783CFA">
        <w:rPr>
          <w:rFonts w:ascii="Arial" w:hAnsi="Arial" w:cs="B Yagut"/>
          <w:i/>
          <w:iCs/>
          <w:sz w:val="28"/>
          <w:szCs w:val="28"/>
          <w:rtl/>
        </w:rPr>
        <w:t xml:space="preserve"> چانه شیرخوار با پستان درتماس </w:t>
      </w:r>
      <w:r w:rsidRPr="00783CFA">
        <w:rPr>
          <w:rFonts w:ascii="Arial" w:hAnsi="Arial" w:cs="B Yagut"/>
          <w:i/>
          <w:iCs/>
          <w:sz w:val="28"/>
          <w:szCs w:val="28"/>
          <w:u w:val="single"/>
          <w:rtl/>
        </w:rPr>
        <w:t>نیست</w:t>
      </w:r>
    </w:p>
    <w:p w:rsidR="00E43574" w:rsidRPr="00DA2C63" w:rsidRDefault="00E43574" w:rsidP="00E43574">
      <w:pPr>
        <w:ind w:left="52"/>
        <w:jc w:val="lowKashida"/>
        <w:rPr>
          <w:rFonts w:ascii="Arial" w:hAnsi="Arial" w:cs="B Yagut"/>
          <w:sz w:val="28"/>
          <w:szCs w:val="28"/>
          <w:rtl/>
        </w:rPr>
      </w:pPr>
    </w:p>
    <w:p w:rsidR="00E43574" w:rsidRDefault="00E43574" w:rsidP="00E43574">
      <w:pPr>
        <w:ind w:left="52"/>
        <w:jc w:val="lowKashida"/>
        <w:rPr>
          <w:rFonts w:ascii="Arial" w:hAnsi="Arial" w:cs="B Yagut"/>
          <w:sz w:val="28"/>
          <w:szCs w:val="28"/>
          <w:rtl/>
        </w:rPr>
      </w:pPr>
      <w:r w:rsidRPr="00DA2C63">
        <w:rPr>
          <w:rFonts w:ascii="Arial" w:hAnsi="Arial" w:cs="B Yagut"/>
          <w:sz w:val="28"/>
          <w:szCs w:val="28"/>
          <w:rtl/>
        </w:rPr>
        <w:t>ما نمی توانیم علائم مکیدن را</w:t>
      </w:r>
      <w:r>
        <w:rPr>
          <w:rFonts w:ascii="Arial" w:hAnsi="Arial" w:cs="B Yagut" w:hint="cs"/>
          <w:sz w:val="28"/>
          <w:szCs w:val="28"/>
          <w:rtl/>
        </w:rPr>
        <w:t xml:space="preserve"> در تصاوير</w:t>
      </w:r>
      <w:r w:rsidRPr="00DA2C63">
        <w:rPr>
          <w:rFonts w:ascii="Arial" w:hAnsi="Arial" w:cs="B Yagut"/>
          <w:sz w:val="28"/>
          <w:szCs w:val="28"/>
          <w:rtl/>
        </w:rPr>
        <w:t xml:space="preserve"> مشاهده کنیم.</w:t>
      </w:r>
    </w:p>
    <w:p w:rsidR="00E43574" w:rsidRPr="00DA2C63" w:rsidRDefault="00E43574" w:rsidP="00E43574">
      <w:pPr>
        <w:ind w:left="52"/>
        <w:jc w:val="lowKashida"/>
        <w:rPr>
          <w:rFonts w:ascii="Arial" w:hAnsi="Arial" w:cs="B Yagut"/>
          <w:sz w:val="28"/>
          <w:szCs w:val="28"/>
          <w:rtl/>
        </w:rPr>
      </w:pPr>
    </w:p>
    <w:p w:rsidR="00E43574" w:rsidRPr="0067601B" w:rsidRDefault="00E43574" w:rsidP="00E43574">
      <w:pPr>
        <w:ind w:left="52"/>
        <w:jc w:val="lowKashida"/>
        <w:rPr>
          <w:rFonts w:ascii="Arial" w:hAnsi="Arial" w:cs="B Yagut"/>
          <w:i/>
          <w:iCs/>
          <w:rtl/>
        </w:rPr>
      </w:pPr>
      <w:r w:rsidRPr="0067601B">
        <w:rPr>
          <w:rFonts w:ascii="Arial" w:hAnsi="Arial" w:cs="B Yagut"/>
          <w:i/>
          <w:iCs/>
          <w:rtl/>
        </w:rPr>
        <w:t>سئوال</w:t>
      </w:r>
      <w:r w:rsidRPr="0067601B">
        <w:rPr>
          <w:rFonts w:ascii="Arial" w:hAnsi="Arial" w:cs="B Yagut" w:hint="cs"/>
          <w:i/>
          <w:iCs/>
          <w:rtl/>
        </w:rPr>
        <w:t xml:space="preserve"> كنيد:</w:t>
      </w:r>
      <w:r w:rsidRPr="0067601B">
        <w:rPr>
          <w:rFonts w:ascii="Arial" w:hAnsi="Arial" w:cs="B Yagut"/>
          <w:i/>
          <w:iCs/>
          <w:rtl/>
        </w:rPr>
        <w:t xml:space="preserve"> وقتی </w:t>
      </w:r>
      <w:r w:rsidRPr="0067601B">
        <w:rPr>
          <w:rFonts w:ascii="Arial" w:hAnsi="Arial" w:cs="B Yagut" w:hint="cs"/>
          <w:i/>
          <w:iCs/>
          <w:rtl/>
        </w:rPr>
        <w:t xml:space="preserve">در حال صحبت با </w:t>
      </w:r>
      <w:r w:rsidRPr="0067601B">
        <w:rPr>
          <w:rFonts w:ascii="Arial" w:hAnsi="Arial" w:cs="B Yagut"/>
          <w:i/>
          <w:iCs/>
          <w:rtl/>
        </w:rPr>
        <w:t>مادر</w:t>
      </w:r>
      <w:r w:rsidRPr="0067601B">
        <w:rPr>
          <w:rFonts w:ascii="Arial" w:hAnsi="Arial" w:cs="B Yagut" w:hint="cs"/>
          <w:i/>
          <w:iCs/>
          <w:rtl/>
        </w:rPr>
        <w:t>هستيد،</w:t>
      </w:r>
      <w:r w:rsidRPr="0067601B">
        <w:rPr>
          <w:rFonts w:ascii="Arial" w:hAnsi="Arial" w:cs="B Yagut"/>
          <w:i/>
          <w:iCs/>
          <w:rtl/>
        </w:rPr>
        <w:t xml:space="preserve"> قبل از</w:t>
      </w:r>
      <w:r w:rsidRPr="0067601B">
        <w:rPr>
          <w:rFonts w:ascii="Arial" w:hAnsi="Arial" w:cs="B Yagut" w:hint="cs"/>
          <w:i/>
          <w:iCs/>
          <w:rtl/>
        </w:rPr>
        <w:t xml:space="preserve">آنكه </w:t>
      </w:r>
      <w:r w:rsidRPr="0067601B">
        <w:rPr>
          <w:rFonts w:ascii="Arial" w:hAnsi="Arial" w:cs="B Yagut"/>
          <w:i/>
          <w:iCs/>
          <w:rtl/>
        </w:rPr>
        <w:t xml:space="preserve">تغییرات لازم </w:t>
      </w:r>
      <w:r w:rsidRPr="0067601B">
        <w:rPr>
          <w:rFonts w:ascii="Arial" w:hAnsi="Arial" w:cs="B Yagut" w:hint="cs"/>
          <w:i/>
          <w:iCs/>
          <w:rtl/>
        </w:rPr>
        <w:t>را توصيه كنيد،</w:t>
      </w:r>
      <w:r w:rsidRPr="0067601B">
        <w:rPr>
          <w:rFonts w:ascii="Arial" w:hAnsi="Arial" w:cs="B Yagut"/>
          <w:i/>
          <w:iCs/>
          <w:rtl/>
        </w:rPr>
        <w:t xml:space="preserve"> نکات مثبت را</w:t>
      </w:r>
      <w:r w:rsidRPr="0067601B">
        <w:rPr>
          <w:rFonts w:ascii="Arial" w:hAnsi="Arial" w:cs="B Yagut" w:hint="cs"/>
          <w:i/>
          <w:iCs/>
          <w:rtl/>
        </w:rPr>
        <w:t xml:space="preserve">يادآوري نمائيد. چه نكات </w:t>
      </w:r>
      <w:r w:rsidRPr="0067601B">
        <w:rPr>
          <w:rFonts w:ascii="Arial" w:hAnsi="Arial" w:cs="B Yagut"/>
          <w:i/>
          <w:iCs/>
          <w:rtl/>
        </w:rPr>
        <w:t xml:space="preserve">مثبتی را </w:t>
      </w:r>
      <w:r>
        <w:rPr>
          <w:rFonts w:ascii="Arial" w:hAnsi="Arial" w:cs="B Yagut" w:hint="cs"/>
          <w:i/>
          <w:iCs/>
          <w:rtl/>
        </w:rPr>
        <w:t>مي توانيد برای</w:t>
      </w:r>
      <w:r w:rsidRPr="0067601B">
        <w:rPr>
          <w:rFonts w:ascii="Arial" w:hAnsi="Arial" w:cs="B Yagut" w:hint="cs"/>
          <w:i/>
          <w:iCs/>
          <w:rtl/>
        </w:rPr>
        <w:t xml:space="preserve"> مادر</w:t>
      </w:r>
      <w:r>
        <w:rPr>
          <w:rFonts w:ascii="Arial" w:hAnsi="Arial" w:cs="B Yagut" w:hint="cs"/>
          <w:i/>
          <w:iCs/>
          <w:rtl/>
        </w:rPr>
        <w:t>بیان</w:t>
      </w:r>
      <w:r w:rsidRPr="0067601B">
        <w:rPr>
          <w:rFonts w:ascii="Arial" w:hAnsi="Arial" w:cs="B Yagut" w:hint="cs"/>
          <w:i/>
          <w:iCs/>
          <w:rtl/>
        </w:rPr>
        <w:t xml:space="preserve"> كنيد</w:t>
      </w:r>
      <w:r w:rsidRPr="0067601B">
        <w:rPr>
          <w:rFonts w:ascii="Arial" w:hAnsi="Arial" w:cs="B Yagut"/>
          <w:i/>
          <w:iCs/>
          <w:rtl/>
        </w:rPr>
        <w:t>؟</w:t>
      </w:r>
    </w:p>
    <w:p w:rsidR="00E43574" w:rsidRPr="00783CFA" w:rsidRDefault="00E43574" w:rsidP="00E43574">
      <w:pPr>
        <w:ind w:left="52"/>
        <w:jc w:val="lowKashida"/>
        <w:rPr>
          <w:rFonts w:ascii="Arial" w:hAnsi="Arial" w:cs="B Yagut"/>
          <w:i/>
          <w:iCs/>
          <w:sz w:val="28"/>
          <w:szCs w:val="28"/>
          <w:rtl/>
        </w:rPr>
      </w:pPr>
      <w:r w:rsidRPr="00783CFA">
        <w:rPr>
          <w:rFonts w:ascii="Arial" w:hAnsi="Arial" w:cs="B Yagut"/>
          <w:i/>
          <w:iCs/>
          <w:sz w:val="28"/>
          <w:szCs w:val="28"/>
          <w:rtl/>
        </w:rPr>
        <w:t>-شیرخوار</w:t>
      </w:r>
      <w:r>
        <w:rPr>
          <w:rFonts w:ascii="Arial" w:hAnsi="Arial" w:cs="B Yagut" w:hint="cs"/>
          <w:i/>
          <w:iCs/>
          <w:sz w:val="28"/>
          <w:szCs w:val="28"/>
          <w:rtl/>
        </w:rPr>
        <w:t>ش</w:t>
      </w:r>
      <w:r w:rsidRPr="00783CFA">
        <w:rPr>
          <w:rFonts w:ascii="Arial" w:hAnsi="Arial" w:cs="B Yagut"/>
          <w:i/>
          <w:iCs/>
          <w:sz w:val="28"/>
          <w:szCs w:val="28"/>
          <w:rtl/>
        </w:rPr>
        <w:t xml:space="preserve"> رشد کرده و </w:t>
      </w:r>
      <w:r>
        <w:rPr>
          <w:rFonts w:ascii="Arial" w:hAnsi="Arial" w:cs="B Yagut" w:hint="cs"/>
          <w:i/>
          <w:iCs/>
          <w:sz w:val="28"/>
          <w:szCs w:val="28"/>
          <w:rtl/>
        </w:rPr>
        <w:t>شيردهی خوبی دارد.</w:t>
      </w:r>
    </w:p>
    <w:p w:rsidR="00E43574" w:rsidRPr="00783CFA" w:rsidRDefault="00E43574" w:rsidP="00E43574">
      <w:pPr>
        <w:ind w:left="52"/>
        <w:jc w:val="lowKashida"/>
        <w:rPr>
          <w:rFonts w:ascii="Arial" w:hAnsi="Arial" w:cs="B Yagut"/>
          <w:i/>
          <w:iCs/>
          <w:sz w:val="28"/>
          <w:szCs w:val="28"/>
          <w:rtl/>
        </w:rPr>
      </w:pPr>
      <w:r w:rsidRPr="00783CFA">
        <w:rPr>
          <w:rFonts w:ascii="Arial" w:hAnsi="Arial" w:cs="B Yagut"/>
          <w:i/>
          <w:iCs/>
          <w:sz w:val="28"/>
          <w:szCs w:val="28"/>
          <w:rtl/>
        </w:rPr>
        <w:t>-به نظر می</w:t>
      </w:r>
      <w:r w:rsidRPr="00783CFA">
        <w:rPr>
          <w:rFonts w:ascii="Arial" w:hAnsi="Arial" w:cs="B Yagut" w:hint="cs"/>
          <w:i/>
          <w:iCs/>
          <w:sz w:val="28"/>
          <w:szCs w:val="28"/>
          <w:rtl/>
        </w:rPr>
        <w:t xml:space="preserve"> </w:t>
      </w:r>
      <w:r w:rsidRPr="00783CFA">
        <w:rPr>
          <w:rFonts w:ascii="Arial" w:hAnsi="Arial" w:cs="B Yagut"/>
          <w:i/>
          <w:iCs/>
          <w:sz w:val="28"/>
          <w:szCs w:val="28"/>
          <w:rtl/>
        </w:rPr>
        <w:t>رسد عاشقانه به کودک نگاه می کند.</w:t>
      </w:r>
    </w:p>
    <w:p w:rsidR="00E43574" w:rsidRPr="00783CFA" w:rsidRDefault="00E43574" w:rsidP="00E43574">
      <w:pPr>
        <w:ind w:left="52"/>
        <w:jc w:val="lowKashida"/>
        <w:rPr>
          <w:rFonts w:ascii="Arial" w:hAnsi="Arial" w:cs="B Yagut"/>
          <w:i/>
          <w:iCs/>
          <w:sz w:val="28"/>
          <w:szCs w:val="28"/>
          <w:rtl/>
        </w:rPr>
      </w:pPr>
      <w:r w:rsidRPr="00783CFA">
        <w:rPr>
          <w:rFonts w:ascii="Arial" w:hAnsi="Arial" w:cs="B Yagut"/>
          <w:i/>
          <w:iCs/>
          <w:sz w:val="28"/>
          <w:szCs w:val="28"/>
          <w:rtl/>
        </w:rPr>
        <w:t xml:space="preserve">-بدن شیرخوار دریک خط </w:t>
      </w:r>
      <w:r>
        <w:rPr>
          <w:rFonts w:ascii="Arial" w:hAnsi="Arial" w:cs="B Yagut" w:hint="cs"/>
          <w:i/>
          <w:iCs/>
          <w:sz w:val="28"/>
          <w:szCs w:val="28"/>
          <w:rtl/>
        </w:rPr>
        <w:t>نگهداشته شده</w:t>
      </w:r>
      <w:r w:rsidRPr="00140D18">
        <w:rPr>
          <w:rFonts w:ascii="Arial" w:hAnsi="Arial" w:cs="B Yagut"/>
          <w:i/>
          <w:iCs/>
          <w:sz w:val="28"/>
          <w:szCs w:val="28"/>
          <w:rtl/>
        </w:rPr>
        <w:t xml:space="preserve"> </w:t>
      </w:r>
      <w:r w:rsidRPr="00783CFA">
        <w:rPr>
          <w:rFonts w:ascii="Arial" w:hAnsi="Arial" w:cs="B Yagut"/>
          <w:i/>
          <w:iCs/>
          <w:sz w:val="28"/>
          <w:szCs w:val="28"/>
          <w:rtl/>
        </w:rPr>
        <w:t>و روبروی پستان مادر است.</w:t>
      </w:r>
    </w:p>
    <w:p w:rsidR="00E43574" w:rsidRPr="00783CFA" w:rsidRDefault="00E43574" w:rsidP="00E43574">
      <w:pPr>
        <w:ind w:left="52"/>
        <w:jc w:val="lowKashida"/>
        <w:rPr>
          <w:rFonts w:ascii="Arial" w:hAnsi="Arial" w:cs="B Yagut"/>
          <w:i/>
          <w:iCs/>
          <w:sz w:val="28"/>
          <w:szCs w:val="28"/>
          <w:rtl/>
        </w:rPr>
      </w:pPr>
    </w:p>
    <w:p w:rsidR="00E43574" w:rsidRPr="00783CFA" w:rsidRDefault="00E43574" w:rsidP="00E43574">
      <w:pPr>
        <w:ind w:left="52"/>
        <w:jc w:val="lowKashida"/>
        <w:rPr>
          <w:rFonts w:ascii="Arial" w:hAnsi="Arial" w:cs="B Yagut"/>
          <w:i/>
          <w:iCs/>
          <w:rtl/>
        </w:rPr>
      </w:pPr>
      <w:r w:rsidRPr="00783CFA">
        <w:rPr>
          <w:rFonts w:ascii="Arial" w:hAnsi="Arial" w:cs="B Yagut"/>
          <w:i/>
          <w:iCs/>
          <w:rtl/>
        </w:rPr>
        <w:t>سئوال</w:t>
      </w:r>
      <w:r w:rsidRPr="00783CFA">
        <w:rPr>
          <w:rFonts w:ascii="Arial" w:hAnsi="Arial" w:cs="B Yagut" w:hint="cs"/>
          <w:i/>
          <w:iCs/>
          <w:rtl/>
        </w:rPr>
        <w:t xml:space="preserve"> كنيد</w:t>
      </w:r>
      <w:r w:rsidRPr="00783CFA">
        <w:rPr>
          <w:rFonts w:ascii="Arial" w:hAnsi="Arial" w:cs="B Yagut"/>
          <w:i/>
          <w:iCs/>
          <w:rtl/>
        </w:rPr>
        <w:t xml:space="preserve"> : چه</w:t>
      </w:r>
      <w:r w:rsidRPr="00783CFA">
        <w:rPr>
          <w:rFonts w:ascii="Arial" w:hAnsi="Arial" w:cs="B Yagut" w:hint="cs"/>
          <w:i/>
          <w:iCs/>
          <w:rtl/>
        </w:rPr>
        <w:t xml:space="preserve"> </w:t>
      </w:r>
      <w:r w:rsidRPr="00783CFA">
        <w:rPr>
          <w:rFonts w:ascii="Arial" w:hAnsi="Arial" w:cs="B Yagut"/>
          <w:i/>
          <w:iCs/>
          <w:rtl/>
        </w:rPr>
        <w:t>پیشنهاد</w:t>
      </w:r>
      <w:r w:rsidRPr="00783CFA">
        <w:rPr>
          <w:rFonts w:ascii="Arial" w:hAnsi="Arial" w:cs="B Yagut" w:hint="cs"/>
          <w:i/>
          <w:iCs/>
          <w:rtl/>
        </w:rPr>
        <w:t>اتي مي توانيد به مادر ارائه دهيد؟</w:t>
      </w:r>
    </w:p>
    <w:p w:rsidR="00E43574" w:rsidRPr="00783CFA" w:rsidRDefault="00E43574" w:rsidP="00E43574">
      <w:pPr>
        <w:ind w:left="52"/>
        <w:jc w:val="lowKashida"/>
        <w:rPr>
          <w:rFonts w:ascii="Arial" w:hAnsi="Arial" w:cs="B Yagut"/>
          <w:i/>
          <w:iCs/>
          <w:sz w:val="28"/>
          <w:szCs w:val="28"/>
          <w:rtl/>
        </w:rPr>
      </w:pPr>
      <w:r w:rsidRPr="00783CFA">
        <w:rPr>
          <w:rFonts w:ascii="Arial" w:hAnsi="Arial" w:cs="B Yagut" w:hint="cs"/>
          <w:i/>
          <w:iCs/>
          <w:sz w:val="28"/>
          <w:szCs w:val="28"/>
          <w:rtl/>
        </w:rPr>
        <w:t xml:space="preserve">- </w:t>
      </w:r>
      <w:r w:rsidRPr="00783CFA">
        <w:rPr>
          <w:rFonts w:ascii="Arial" w:hAnsi="Arial" w:cs="B Yagut"/>
          <w:i/>
          <w:iCs/>
          <w:sz w:val="28"/>
          <w:szCs w:val="28"/>
          <w:rtl/>
        </w:rPr>
        <w:t xml:space="preserve"> </w:t>
      </w:r>
      <w:r w:rsidRPr="00BB6821">
        <w:rPr>
          <w:rFonts w:ascii="Arial" w:hAnsi="Arial" w:cs="B Yagut"/>
          <w:i/>
          <w:iCs/>
          <w:sz w:val="28"/>
          <w:szCs w:val="28"/>
          <w:rtl/>
        </w:rPr>
        <w:t>برای مکیدن م</w:t>
      </w:r>
      <w:r w:rsidRPr="00BB6821">
        <w:rPr>
          <w:rFonts w:ascii="Arial" w:hAnsi="Arial" w:cs="B Yagut" w:hint="cs"/>
          <w:i/>
          <w:iCs/>
          <w:sz w:val="28"/>
          <w:szCs w:val="28"/>
          <w:rtl/>
        </w:rPr>
        <w:t>ؤ</w:t>
      </w:r>
      <w:r w:rsidRPr="00BB6821">
        <w:rPr>
          <w:rFonts w:ascii="Arial" w:hAnsi="Arial" w:cs="B Yagut"/>
          <w:i/>
          <w:iCs/>
          <w:sz w:val="28"/>
          <w:szCs w:val="28"/>
          <w:rtl/>
        </w:rPr>
        <w:t>ثر</w:t>
      </w:r>
      <w:r w:rsidRPr="00BB6821">
        <w:rPr>
          <w:rFonts w:ascii="Arial" w:hAnsi="Arial" w:cs="B Yagut" w:hint="cs"/>
          <w:i/>
          <w:iCs/>
          <w:sz w:val="28"/>
          <w:szCs w:val="28"/>
          <w:rtl/>
        </w:rPr>
        <w:t xml:space="preserve">ترشیرخوار ، </w:t>
      </w:r>
      <w:r w:rsidRPr="00BB6821">
        <w:rPr>
          <w:rFonts w:ascii="Arial" w:hAnsi="Arial" w:cs="B Yagut"/>
          <w:i/>
          <w:iCs/>
          <w:sz w:val="28"/>
          <w:szCs w:val="28"/>
          <w:rtl/>
        </w:rPr>
        <w:t xml:space="preserve"> توصیه کنید دوباره</w:t>
      </w:r>
      <w:r w:rsidRPr="00BB6821">
        <w:rPr>
          <w:rFonts w:ascii="Arial" w:hAnsi="Arial" w:cs="B Yagut" w:hint="cs"/>
          <w:i/>
          <w:iCs/>
          <w:sz w:val="28"/>
          <w:szCs w:val="28"/>
          <w:rtl/>
        </w:rPr>
        <w:t xml:space="preserve"> مادر وضعيت بگيرد و دوباره </w:t>
      </w:r>
      <w:r w:rsidRPr="00BB6821">
        <w:rPr>
          <w:rFonts w:ascii="Arial" w:hAnsi="Arial" w:cs="B Yagut"/>
          <w:i/>
          <w:iCs/>
          <w:sz w:val="28"/>
          <w:szCs w:val="28"/>
          <w:rtl/>
        </w:rPr>
        <w:t xml:space="preserve"> اور</w:t>
      </w:r>
      <w:r w:rsidRPr="00BB6821">
        <w:rPr>
          <w:rFonts w:ascii="Arial" w:hAnsi="Arial" w:cs="B Yagut" w:hint="cs"/>
          <w:i/>
          <w:iCs/>
          <w:sz w:val="28"/>
          <w:szCs w:val="28"/>
          <w:rtl/>
        </w:rPr>
        <w:t>ا</w:t>
      </w:r>
      <w:r w:rsidRPr="00BB6821">
        <w:rPr>
          <w:rFonts w:ascii="Arial" w:hAnsi="Arial" w:cs="B Yagut"/>
          <w:i/>
          <w:iCs/>
          <w:sz w:val="28"/>
          <w:szCs w:val="28"/>
          <w:rtl/>
        </w:rPr>
        <w:t>به</w:t>
      </w:r>
      <w:r w:rsidRPr="00783CFA">
        <w:rPr>
          <w:rFonts w:ascii="Arial" w:hAnsi="Arial" w:cs="B Yagut"/>
          <w:i/>
          <w:iCs/>
          <w:sz w:val="28"/>
          <w:szCs w:val="28"/>
          <w:rtl/>
        </w:rPr>
        <w:t xml:space="preserve"> پستان بگذارد</w:t>
      </w:r>
      <w:r>
        <w:rPr>
          <w:rFonts w:ascii="Arial" w:hAnsi="Arial" w:cs="B Yagut" w:hint="cs"/>
          <w:i/>
          <w:iCs/>
          <w:sz w:val="28"/>
          <w:szCs w:val="28"/>
          <w:rtl/>
        </w:rPr>
        <w:t xml:space="preserve">. </w:t>
      </w:r>
    </w:p>
    <w:p w:rsidR="00E43574" w:rsidRPr="00BB6821" w:rsidRDefault="00E43574" w:rsidP="00E43574">
      <w:pPr>
        <w:ind w:left="52"/>
        <w:jc w:val="lowKashida"/>
        <w:rPr>
          <w:rFonts w:ascii="Arial" w:hAnsi="Arial" w:cs="B Yagut"/>
          <w:i/>
          <w:iCs/>
          <w:sz w:val="28"/>
          <w:szCs w:val="28"/>
        </w:rPr>
      </w:pPr>
      <w:r w:rsidRPr="00BB6821">
        <w:rPr>
          <w:rFonts w:ascii="Arial" w:hAnsi="Arial" w:cs="B Yagut"/>
          <w:i/>
          <w:iCs/>
          <w:sz w:val="28"/>
          <w:szCs w:val="28"/>
          <w:rtl/>
        </w:rPr>
        <w:lastRenderedPageBreak/>
        <w:t>- تاپ</w:t>
      </w:r>
      <w:r w:rsidRPr="00BB6821">
        <w:rPr>
          <w:rFonts w:ascii="Arial" w:hAnsi="Arial" w:cs="B Yagut" w:hint="cs"/>
          <w:i/>
          <w:iCs/>
          <w:sz w:val="28"/>
          <w:szCs w:val="28"/>
          <w:rtl/>
        </w:rPr>
        <w:t xml:space="preserve"> و</w:t>
      </w:r>
      <w:r w:rsidRPr="00BB6821">
        <w:rPr>
          <w:rFonts w:ascii="Arial" w:hAnsi="Arial" w:cs="B Yagut"/>
          <w:i/>
          <w:iCs/>
          <w:sz w:val="28"/>
          <w:szCs w:val="28"/>
          <w:rtl/>
        </w:rPr>
        <w:t xml:space="preserve"> </w:t>
      </w:r>
      <w:r w:rsidRPr="00BB6821">
        <w:rPr>
          <w:rFonts w:ascii="Arial" w:hAnsi="Arial" w:cs="B Yagut" w:hint="cs"/>
          <w:i/>
          <w:iCs/>
          <w:sz w:val="28"/>
          <w:szCs w:val="28"/>
          <w:rtl/>
        </w:rPr>
        <w:t>سينه بند</w:t>
      </w:r>
      <w:r w:rsidRPr="00BB6821">
        <w:rPr>
          <w:rFonts w:ascii="Arial" w:hAnsi="Arial" w:cs="B Yagut"/>
          <w:i/>
          <w:iCs/>
          <w:sz w:val="28"/>
          <w:szCs w:val="28"/>
          <w:rtl/>
        </w:rPr>
        <w:t xml:space="preserve">  را خارج کند که پستان تحت فشار نباشد.</w:t>
      </w:r>
    </w:p>
    <w:p w:rsidR="00E43574" w:rsidRPr="00BB6821" w:rsidRDefault="00E43574" w:rsidP="00E43574">
      <w:pPr>
        <w:ind w:left="52"/>
        <w:jc w:val="lowKashida"/>
        <w:rPr>
          <w:rFonts w:ascii="Arial" w:hAnsi="Arial" w:cs="B Yagut"/>
          <w:i/>
          <w:iCs/>
          <w:sz w:val="28"/>
          <w:szCs w:val="28"/>
        </w:rPr>
      </w:pPr>
      <w:r w:rsidRPr="00BB6821">
        <w:rPr>
          <w:rFonts w:ascii="Arial" w:hAnsi="Arial" w:cs="B Yagut" w:hint="cs"/>
          <w:i/>
          <w:iCs/>
          <w:sz w:val="28"/>
          <w:szCs w:val="28"/>
          <w:rtl/>
        </w:rPr>
        <w:t xml:space="preserve">- </w:t>
      </w:r>
      <w:r w:rsidRPr="00BB6821">
        <w:rPr>
          <w:rFonts w:ascii="Arial" w:hAnsi="Arial" w:cs="B Yagut"/>
          <w:i/>
          <w:iCs/>
          <w:sz w:val="28"/>
          <w:szCs w:val="28"/>
          <w:rtl/>
        </w:rPr>
        <w:t xml:space="preserve">آنگاه </w:t>
      </w:r>
      <w:r w:rsidRPr="00BB6821">
        <w:rPr>
          <w:rFonts w:ascii="Arial" w:hAnsi="Arial" w:cs="B Yagut" w:hint="cs"/>
          <w:i/>
          <w:iCs/>
          <w:sz w:val="28"/>
          <w:szCs w:val="28"/>
          <w:rtl/>
        </w:rPr>
        <w:t>مادر</w:t>
      </w:r>
      <w:r w:rsidRPr="00BB6821">
        <w:rPr>
          <w:rFonts w:ascii="Arial" w:hAnsi="Arial" w:cs="B Yagut"/>
          <w:i/>
          <w:iCs/>
          <w:sz w:val="28"/>
          <w:szCs w:val="28"/>
          <w:rtl/>
        </w:rPr>
        <w:t xml:space="preserve">خواهد توانست پستان را با یک دست </w:t>
      </w:r>
      <w:r w:rsidRPr="00BB6821">
        <w:rPr>
          <w:rFonts w:ascii="Arial" w:hAnsi="Arial" w:cs="B Yagut" w:hint="cs"/>
          <w:i/>
          <w:iCs/>
          <w:sz w:val="28"/>
          <w:szCs w:val="28"/>
          <w:rtl/>
        </w:rPr>
        <w:t xml:space="preserve"> نگهداشته</w:t>
      </w:r>
      <w:r w:rsidRPr="00BB6821">
        <w:rPr>
          <w:rFonts w:ascii="Arial" w:hAnsi="Arial" w:cs="B Yagut"/>
          <w:i/>
          <w:iCs/>
          <w:sz w:val="28"/>
          <w:szCs w:val="28"/>
          <w:rtl/>
        </w:rPr>
        <w:t xml:space="preserve"> وبادست دیگر شیرخوار را حمایت کند ت</w:t>
      </w:r>
      <w:r w:rsidRPr="00BB6821">
        <w:rPr>
          <w:rFonts w:ascii="Arial" w:hAnsi="Arial" w:cs="B Yagut" w:hint="cs"/>
          <w:i/>
          <w:iCs/>
          <w:sz w:val="28"/>
          <w:szCs w:val="28"/>
          <w:rtl/>
        </w:rPr>
        <w:t xml:space="preserve">ا او بتواند </w:t>
      </w:r>
      <w:r w:rsidRPr="00BB6821">
        <w:rPr>
          <w:rFonts w:ascii="Arial" w:hAnsi="Arial" w:cs="B Yagut"/>
          <w:i/>
          <w:iCs/>
          <w:sz w:val="28"/>
          <w:szCs w:val="28"/>
          <w:rtl/>
        </w:rPr>
        <w:t xml:space="preserve">به اندازه کافی پستان را </w:t>
      </w:r>
      <w:r w:rsidRPr="00BB6821">
        <w:rPr>
          <w:rFonts w:ascii="Arial" w:hAnsi="Arial" w:cs="B Yagut" w:hint="cs"/>
          <w:i/>
          <w:iCs/>
          <w:sz w:val="28"/>
          <w:szCs w:val="28"/>
          <w:rtl/>
        </w:rPr>
        <w:t>در دهان ببرد</w:t>
      </w:r>
      <w:r w:rsidRPr="00BB6821">
        <w:rPr>
          <w:rFonts w:ascii="Arial" w:hAnsi="Arial" w:cs="B Yagut"/>
          <w:i/>
          <w:iCs/>
          <w:sz w:val="28"/>
          <w:szCs w:val="28"/>
          <w:rtl/>
        </w:rPr>
        <w:t>.</w:t>
      </w:r>
    </w:p>
    <w:p w:rsidR="00E43574" w:rsidRPr="008D5668" w:rsidRDefault="00E43574" w:rsidP="00E43574">
      <w:pPr>
        <w:ind w:left="52"/>
        <w:jc w:val="lowKashida"/>
        <w:rPr>
          <w:rFonts w:ascii="Arial" w:hAnsi="Arial" w:cs="B Yagut"/>
          <w:i/>
          <w:iCs/>
        </w:rPr>
      </w:pPr>
      <w:r w:rsidRPr="00BB6821">
        <w:rPr>
          <w:rFonts w:ascii="Arial" w:hAnsi="Arial" w:cs="B Yagut"/>
          <w:i/>
          <w:iCs/>
          <w:rtl/>
        </w:rPr>
        <w:t>برای نشان دادن دهان کاملا</w:t>
      </w:r>
      <w:r w:rsidRPr="008D5668">
        <w:rPr>
          <w:rFonts w:ascii="Arial" w:hAnsi="Arial" w:cs="B Yagut"/>
          <w:i/>
          <w:iCs/>
          <w:rtl/>
        </w:rPr>
        <w:t>" باز اسلاید 4/7 را نشان دهید.</w:t>
      </w:r>
    </w:p>
    <w:p w:rsidR="00E43574" w:rsidRPr="00DA2C63" w:rsidRDefault="00E43574" w:rsidP="00E43574">
      <w:pPr>
        <w:ind w:left="52"/>
        <w:jc w:val="lowKashida"/>
        <w:rPr>
          <w:rFonts w:ascii="Arial" w:hAnsi="Arial" w:cs="B Yagut"/>
          <w:sz w:val="28"/>
          <w:szCs w:val="28"/>
          <w:rtl/>
        </w:rPr>
      </w:pPr>
    </w:p>
    <w:p w:rsidR="00E43574" w:rsidRPr="008D5668" w:rsidRDefault="00E43574" w:rsidP="00E43574">
      <w:pPr>
        <w:ind w:left="52"/>
        <w:jc w:val="lowKashida"/>
        <w:rPr>
          <w:rFonts w:ascii="Arial" w:hAnsi="Arial" w:cs="B Yagut"/>
          <w:b/>
          <w:bCs/>
          <w:sz w:val="28"/>
          <w:szCs w:val="28"/>
          <w:rtl/>
        </w:rPr>
      </w:pPr>
      <w:r w:rsidRPr="008D5668">
        <w:rPr>
          <w:rFonts w:ascii="Arial" w:hAnsi="Arial" w:cs="B Yagut"/>
          <w:b/>
          <w:bCs/>
          <w:sz w:val="28"/>
          <w:szCs w:val="28"/>
          <w:rtl/>
        </w:rPr>
        <w:t>اسلاید 5/7</w:t>
      </w:r>
    </w:p>
    <w:p w:rsidR="00E43574" w:rsidRPr="008D5668" w:rsidRDefault="00E43574" w:rsidP="00E43574">
      <w:pPr>
        <w:ind w:left="52"/>
        <w:jc w:val="lowKashida"/>
        <w:rPr>
          <w:rFonts w:ascii="Arial" w:hAnsi="Arial" w:cs="B Yagut"/>
          <w:i/>
          <w:iCs/>
          <w:rtl/>
        </w:rPr>
      </w:pPr>
      <w:r w:rsidRPr="008D5668">
        <w:rPr>
          <w:rFonts w:ascii="Arial" w:hAnsi="Arial" w:cs="B Yagut"/>
          <w:i/>
          <w:iCs/>
          <w:rtl/>
        </w:rPr>
        <w:t>سئوال</w:t>
      </w:r>
      <w:r w:rsidRPr="008D5668">
        <w:rPr>
          <w:rFonts w:ascii="Arial" w:hAnsi="Arial" w:cs="B Yagut" w:hint="cs"/>
          <w:i/>
          <w:iCs/>
          <w:rtl/>
        </w:rPr>
        <w:t xml:space="preserve"> </w:t>
      </w:r>
      <w:r w:rsidRPr="008D5668">
        <w:rPr>
          <w:rFonts w:ascii="Arial" w:hAnsi="Arial" w:cs="B Yagut"/>
          <w:i/>
          <w:iCs/>
          <w:rtl/>
        </w:rPr>
        <w:t>: ازشرکت کنندگان بخواهید با استفاده از فرم مشاهده شیردهی به تصویر نگاه کنند وآنچه را در هر قسمت می بینند بیان کنند وآنچه را</w:t>
      </w:r>
      <w:r w:rsidRPr="008D5668">
        <w:rPr>
          <w:rFonts w:ascii="Arial" w:hAnsi="Arial" w:cs="B Yagut" w:hint="cs"/>
          <w:i/>
          <w:iCs/>
          <w:rtl/>
        </w:rPr>
        <w:t>كه</w:t>
      </w:r>
      <w:r w:rsidRPr="008D5668">
        <w:rPr>
          <w:rFonts w:ascii="Arial" w:hAnsi="Arial" w:cs="B Yagut"/>
          <w:i/>
          <w:iCs/>
          <w:rtl/>
        </w:rPr>
        <w:t xml:space="preserve"> نمی گویند شما بیان کنید.</w:t>
      </w:r>
    </w:p>
    <w:p w:rsidR="00E43574" w:rsidRDefault="00E43574" w:rsidP="00E43574">
      <w:pPr>
        <w:ind w:left="52"/>
        <w:jc w:val="lowKashida"/>
        <w:rPr>
          <w:rFonts w:ascii="Arial" w:hAnsi="Arial" w:cs="B Yagut"/>
          <w:sz w:val="28"/>
          <w:szCs w:val="28"/>
          <w:rtl/>
        </w:rPr>
      </w:pPr>
      <w:r w:rsidRPr="00DA2C63">
        <w:rPr>
          <w:rFonts w:ascii="Arial" w:hAnsi="Arial" w:cs="B Yagut"/>
          <w:sz w:val="28"/>
          <w:szCs w:val="28"/>
          <w:rtl/>
        </w:rPr>
        <w:t>علائمی را که مشاهده می کنید</w:t>
      </w:r>
      <w:r>
        <w:rPr>
          <w:rFonts w:ascii="Arial" w:hAnsi="Arial" w:cs="B Yagut" w:hint="cs"/>
          <w:sz w:val="28"/>
          <w:szCs w:val="28"/>
          <w:rtl/>
        </w:rPr>
        <w:t>بشرح زير است</w:t>
      </w:r>
      <w:r w:rsidRPr="00DA2C63">
        <w:rPr>
          <w:rFonts w:ascii="Arial" w:hAnsi="Arial" w:cs="B Yagut"/>
          <w:sz w:val="28"/>
          <w:szCs w:val="28"/>
          <w:rtl/>
        </w:rPr>
        <w:t>:</w:t>
      </w:r>
    </w:p>
    <w:p w:rsidR="00E43574" w:rsidRPr="0028490E" w:rsidRDefault="00E43574" w:rsidP="00E43574">
      <w:pPr>
        <w:ind w:left="52"/>
        <w:jc w:val="lowKashida"/>
        <w:rPr>
          <w:rFonts w:ascii="Arial" w:hAnsi="Arial" w:cs="B Yagut"/>
          <w:b/>
          <w:bCs/>
          <w:sz w:val="28"/>
          <w:szCs w:val="28"/>
          <w:rtl/>
        </w:rPr>
      </w:pPr>
      <w:r w:rsidRPr="0028490E">
        <w:rPr>
          <w:rFonts w:ascii="Arial" w:hAnsi="Arial" w:cs="B Yagut" w:hint="cs"/>
          <w:b/>
          <w:bCs/>
          <w:sz w:val="28"/>
          <w:szCs w:val="28"/>
          <w:rtl/>
        </w:rPr>
        <w:t>علائم عمومي:</w:t>
      </w:r>
    </w:p>
    <w:p w:rsidR="00E43574" w:rsidRPr="00DA2C63" w:rsidRDefault="00E43574" w:rsidP="00E43574">
      <w:pPr>
        <w:ind w:left="52"/>
        <w:jc w:val="lowKashida"/>
        <w:rPr>
          <w:rFonts w:ascii="Arial" w:hAnsi="Arial" w:cs="B Yagut"/>
          <w:sz w:val="28"/>
          <w:szCs w:val="28"/>
          <w:rtl/>
        </w:rPr>
      </w:pPr>
      <w:r>
        <w:rPr>
          <w:rFonts w:ascii="Arial" w:hAnsi="Arial" w:cs="B Yagut" w:hint="cs"/>
          <w:sz w:val="28"/>
          <w:szCs w:val="28"/>
          <w:rtl/>
        </w:rPr>
        <w:t xml:space="preserve">شمادر اين تصوير ، </w:t>
      </w:r>
      <w:r w:rsidRPr="00DA2C63">
        <w:rPr>
          <w:rFonts w:ascii="Arial" w:hAnsi="Arial" w:cs="B Yagut"/>
          <w:sz w:val="28"/>
          <w:szCs w:val="28"/>
          <w:rtl/>
        </w:rPr>
        <w:t>مادر ووضعیت اورا خیلی</w:t>
      </w:r>
      <w:r>
        <w:rPr>
          <w:rFonts w:ascii="Arial" w:hAnsi="Arial" w:cs="B Yagut" w:hint="cs"/>
          <w:sz w:val="28"/>
          <w:szCs w:val="28"/>
          <w:rtl/>
        </w:rPr>
        <w:t xml:space="preserve"> خوب</w:t>
      </w:r>
      <w:r w:rsidRPr="00DA2C63">
        <w:rPr>
          <w:rFonts w:ascii="Arial" w:hAnsi="Arial" w:cs="B Yagut"/>
          <w:sz w:val="28"/>
          <w:szCs w:val="28"/>
          <w:rtl/>
        </w:rPr>
        <w:t xml:space="preserve"> نمی بینید.</w:t>
      </w:r>
    </w:p>
    <w:p w:rsidR="00E43574" w:rsidRPr="00DA2C63" w:rsidRDefault="00E43574" w:rsidP="00E43574">
      <w:pPr>
        <w:ind w:left="52"/>
        <w:jc w:val="lowKashida"/>
        <w:rPr>
          <w:rFonts w:ascii="Arial" w:hAnsi="Arial" w:cs="B Yagut"/>
          <w:sz w:val="28"/>
          <w:szCs w:val="28"/>
          <w:rtl/>
        </w:rPr>
      </w:pPr>
      <w:r w:rsidRPr="00DA2C63">
        <w:rPr>
          <w:rFonts w:ascii="Arial" w:hAnsi="Arial" w:cs="B Yagut"/>
          <w:sz w:val="28"/>
          <w:szCs w:val="28"/>
          <w:rtl/>
        </w:rPr>
        <w:t xml:space="preserve">او از دو انگشت </w:t>
      </w:r>
      <w:r w:rsidRPr="005F5F44">
        <w:rPr>
          <w:rFonts w:ascii="Arial" w:hAnsi="Arial" w:cs="B Yagut" w:hint="cs"/>
          <w:sz w:val="28"/>
          <w:szCs w:val="28"/>
          <w:rtl/>
        </w:rPr>
        <w:t xml:space="preserve">اشاره و ميانی </w:t>
      </w:r>
      <w:r w:rsidRPr="005F5F44">
        <w:rPr>
          <w:rFonts w:ascii="Arial" w:hAnsi="Arial" w:cs="B Yagut"/>
          <w:sz w:val="28"/>
          <w:szCs w:val="28"/>
          <w:rtl/>
        </w:rPr>
        <w:t>به شکل قیچی</w:t>
      </w:r>
      <w:r w:rsidRPr="005F5F44">
        <w:rPr>
          <w:rFonts w:ascii="Arial" w:hAnsi="Arial" w:cs="B Yagut" w:hint="cs"/>
          <w:sz w:val="28"/>
          <w:szCs w:val="28"/>
          <w:rtl/>
        </w:rPr>
        <w:t xml:space="preserve"> براي حمايت پستانش استفاده مي كند.</w:t>
      </w:r>
      <w:r w:rsidRPr="005F5F44">
        <w:rPr>
          <w:rFonts w:ascii="Arial" w:hAnsi="Arial" w:cs="B Yagut"/>
          <w:sz w:val="28"/>
          <w:szCs w:val="28"/>
          <w:rtl/>
        </w:rPr>
        <w:t xml:space="preserve"> ممکن</w:t>
      </w:r>
      <w:r w:rsidRPr="005F5F44">
        <w:rPr>
          <w:rFonts w:ascii="Arial" w:hAnsi="Arial" w:cs="B Yagut" w:hint="cs"/>
          <w:sz w:val="28"/>
          <w:szCs w:val="28"/>
          <w:rtl/>
        </w:rPr>
        <w:t xml:space="preserve"> ا</w:t>
      </w:r>
      <w:r w:rsidRPr="005F5F44">
        <w:rPr>
          <w:rFonts w:ascii="Arial" w:hAnsi="Arial" w:cs="B Yagut"/>
          <w:sz w:val="28"/>
          <w:szCs w:val="28"/>
          <w:rtl/>
        </w:rPr>
        <w:t>ست نتوان انگشتان را به مدت طولانی به این حالت نگه داشت و</w:t>
      </w:r>
      <w:r w:rsidRPr="005F5F44">
        <w:rPr>
          <w:rFonts w:ascii="Arial" w:hAnsi="Arial" w:cs="B Yagut" w:hint="cs"/>
          <w:sz w:val="28"/>
          <w:szCs w:val="28"/>
          <w:rtl/>
        </w:rPr>
        <w:t xml:space="preserve"> با </w:t>
      </w:r>
      <w:r w:rsidRPr="005F5F44">
        <w:rPr>
          <w:rFonts w:ascii="Arial" w:hAnsi="Arial" w:cs="B Yagut"/>
          <w:sz w:val="28"/>
          <w:szCs w:val="28"/>
          <w:rtl/>
        </w:rPr>
        <w:t>لغزاند</w:t>
      </w:r>
      <w:r w:rsidRPr="005F5F44">
        <w:rPr>
          <w:rFonts w:ascii="Arial" w:hAnsi="Arial" w:cs="B Yagut" w:hint="cs"/>
          <w:sz w:val="28"/>
          <w:szCs w:val="28"/>
          <w:rtl/>
        </w:rPr>
        <w:t xml:space="preserve">ن انگشتان </w:t>
      </w:r>
      <w:r w:rsidRPr="005F5F44">
        <w:rPr>
          <w:rFonts w:ascii="Arial" w:hAnsi="Arial" w:cs="B Yagut"/>
          <w:sz w:val="28"/>
          <w:szCs w:val="28"/>
          <w:rtl/>
        </w:rPr>
        <w:t xml:space="preserve"> به جلو شیرخوار نتواند قسمت کافی از پستان را به دهان ببرد. شیرخوار</w:t>
      </w:r>
      <w:r w:rsidRPr="005F5F44">
        <w:rPr>
          <w:rFonts w:ascii="Arial" w:hAnsi="Arial" w:cs="B Yagut" w:hint="cs"/>
          <w:sz w:val="28"/>
          <w:szCs w:val="28"/>
          <w:rtl/>
        </w:rPr>
        <w:t>،</w:t>
      </w:r>
      <w:r w:rsidRPr="005F5F44">
        <w:rPr>
          <w:rFonts w:ascii="Arial" w:hAnsi="Arial" w:cs="B Yagut"/>
          <w:sz w:val="28"/>
          <w:szCs w:val="28"/>
          <w:rtl/>
        </w:rPr>
        <w:t xml:space="preserve"> سالم به نظر می رسداما  </w:t>
      </w:r>
      <w:r w:rsidRPr="005F5F44">
        <w:rPr>
          <w:rFonts w:ascii="Arial" w:hAnsi="Arial" w:cs="B Yagut" w:hint="cs"/>
          <w:sz w:val="28"/>
          <w:szCs w:val="28"/>
          <w:rtl/>
        </w:rPr>
        <w:t>ناراحت</w:t>
      </w:r>
      <w:r>
        <w:rPr>
          <w:rFonts w:ascii="Arial" w:hAnsi="Arial" w:cs="B Yagut" w:hint="cs"/>
          <w:sz w:val="28"/>
          <w:szCs w:val="28"/>
          <w:rtl/>
        </w:rPr>
        <w:t xml:space="preserve"> است. </w:t>
      </w:r>
      <w:r w:rsidRPr="00DA2C63">
        <w:rPr>
          <w:rFonts w:ascii="Arial" w:hAnsi="Arial" w:cs="B Yagut"/>
          <w:sz w:val="28"/>
          <w:szCs w:val="28"/>
          <w:rtl/>
        </w:rPr>
        <w:t>چون دست</w:t>
      </w:r>
      <w:r>
        <w:rPr>
          <w:rFonts w:ascii="Arial" w:hAnsi="Arial" w:cs="B Yagut" w:hint="cs"/>
          <w:sz w:val="28"/>
          <w:szCs w:val="28"/>
          <w:rtl/>
        </w:rPr>
        <w:t xml:space="preserve"> </w:t>
      </w:r>
      <w:r w:rsidRPr="00DA2C63">
        <w:rPr>
          <w:rFonts w:ascii="Arial" w:hAnsi="Arial" w:cs="B Yagut"/>
          <w:sz w:val="28"/>
          <w:szCs w:val="28"/>
          <w:rtl/>
        </w:rPr>
        <w:t>ها را محکم مشت کرده است.</w:t>
      </w:r>
    </w:p>
    <w:p w:rsidR="00E43574" w:rsidRPr="00DA2C63" w:rsidRDefault="00E43574" w:rsidP="00E43574">
      <w:pPr>
        <w:ind w:left="52"/>
        <w:jc w:val="lowKashida"/>
        <w:rPr>
          <w:rFonts w:ascii="Arial" w:hAnsi="Arial" w:cs="B Yagut"/>
          <w:sz w:val="28"/>
          <w:szCs w:val="28"/>
          <w:rtl/>
        </w:rPr>
      </w:pPr>
    </w:p>
    <w:p w:rsidR="00E43574" w:rsidRPr="0028490E" w:rsidRDefault="00E43574" w:rsidP="00E43574">
      <w:pPr>
        <w:ind w:left="52"/>
        <w:jc w:val="lowKashida"/>
        <w:rPr>
          <w:rFonts w:ascii="Arial" w:hAnsi="Arial" w:cs="B Yagut"/>
          <w:b/>
          <w:bCs/>
          <w:sz w:val="28"/>
          <w:szCs w:val="28"/>
          <w:rtl/>
        </w:rPr>
      </w:pPr>
      <w:r w:rsidRPr="0028490E">
        <w:rPr>
          <w:rFonts w:ascii="Arial" w:hAnsi="Arial" w:cs="B Yagut"/>
          <w:b/>
          <w:bCs/>
          <w:sz w:val="28"/>
          <w:szCs w:val="28"/>
          <w:rtl/>
        </w:rPr>
        <w:t>وضعیت شیرخوار:</w:t>
      </w:r>
    </w:p>
    <w:p w:rsidR="00E43574" w:rsidRDefault="00E43574" w:rsidP="00E43574">
      <w:pPr>
        <w:ind w:left="52"/>
        <w:jc w:val="lowKashida"/>
        <w:rPr>
          <w:rFonts w:ascii="Arial" w:hAnsi="Arial" w:cs="B Yagut"/>
          <w:sz w:val="28"/>
          <w:szCs w:val="28"/>
          <w:rtl/>
        </w:rPr>
      </w:pPr>
      <w:r w:rsidRPr="00DA2C63">
        <w:rPr>
          <w:rFonts w:ascii="Arial" w:hAnsi="Arial" w:cs="B Yagut"/>
          <w:sz w:val="28"/>
          <w:szCs w:val="28"/>
          <w:rtl/>
        </w:rPr>
        <w:t xml:space="preserve">سروتنه </w:t>
      </w:r>
      <w:r>
        <w:rPr>
          <w:rFonts w:ascii="Arial" w:hAnsi="Arial" w:cs="B Yagut" w:hint="cs"/>
          <w:sz w:val="28"/>
          <w:szCs w:val="28"/>
          <w:rtl/>
        </w:rPr>
        <w:t>شيرخوار</w:t>
      </w:r>
      <w:r w:rsidRPr="00DA2C63">
        <w:rPr>
          <w:rFonts w:ascii="Arial" w:hAnsi="Arial" w:cs="B Yagut"/>
          <w:sz w:val="28"/>
          <w:szCs w:val="28"/>
          <w:rtl/>
        </w:rPr>
        <w:t>در</w:t>
      </w:r>
      <w:r>
        <w:rPr>
          <w:rFonts w:ascii="Arial" w:hAnsi="Arial" w:cs="B Yagut" w:hint="cs"/>
          <w:sz w:val="28"/>
          <w:szCs w:val="28"/>
          <w:rtl/>
        </w:rPr>
        <w:t xml:space="preserve">امتداد </w:t>
      </w:r>
      <w:r w:rsidRPr="00DA2C63">
        <w:rPr>
          <w:rFonts w:ascii="Arial" w:hAnsi="Arial" w:cs="B Yagut"/>
          <w:sz w:val="28"/>
          <w:szCs w:val="28"/>
          <w:rtl/>
        </w:rPr>
        <w:t>یک خط</w:t>
      </w:r>
      <w:r w:rsidRPr="0028490E">
        <w:rPr>
          <w:rFonts w:ascii="Arial" w:hAnsi="Arial" w:cs="B Yagut"/>
          <w:sz w:val="28"/>
          <w:szCs w:val="28"/>
          <w:u w:val="single"/>
          <w:rtl/>
        </w:rPr>
        <w:t xml:space="preserve"> نیستند</w:t>
      </w:r>
      <w:r w:rsidRPr="00DA2C63">
        <w:rPr>
          <w:rFonts w:ascii="Arial" w:hAnsi="Arial" w:cs="B Yagut"/>
          <w:sz w:val="28"/>
          <w:szCs w:val="28"/>
          <w:rtl/>
        </w:rPr>
        <w:t xml:space="preserve"> و سراو خیلی به عقب منحرف است. </w:t>
      </w:r>
    </w:p>
    <w:p w:rsidR="00E43574" w:rsidRPr="00DA2C63" w:rsidRDefault="00E43574" w:rsidP="00E43574">
      <w:pPr>
        <w:ind w:left="52"/>
        <w:jc w:val="lowKashida"/>
        <w:rPr>
          <w:rFonts w:ascii="Arial" w:hAnsi="Arial" w:cs="B Yagut"/>
          <w:sz w:val="28"/>
          <w:szCs w:val="28"/>
          <w:rtl/>
        </w:rPr>
      </w:pPr>
      <w:r w:rsidRPr="00DA2C63">
        <w:rPr>
          <w:rFonts w:ascii="Arial" w:hAnsi="Arial" w:cs="B Yagut"/>
          <w:sz w:val="28"/>
          <w:szCs w:val="28"/>
          <w:rtl/>
        </w:rPr>
        <w:t xml:space="preserve">شیرخوار به مادر نزدیک </w:t>
      </w:r>
      <w:r w:rsidRPr="0028490E">
        <w:rPr>
          <w:rFonts w:ascii="Arial" w:hAnsi="Arial" w:cs="B Yagut"/>
          <w:sz w:val="28"/>
          <w:szCs w:val="28"/>
          <w:u w:val="single"/>
          <w:rtl/>
        </w:rPr>
        <w:t>نیست</w:t>
      </w:r>
      <w:r w:rsidRPr="00DA2C63">
        <w:rPr>
          <w:rFonts w:ascii="Arial" w:hAnsi="Arial" w:cs="B Yagut"/>
          <w:sz w:val="28"/>
          <w:szCs w:val="28"/>
          <w:rtl/>
        </w:rPr>
        <w:t>.</w:t>
      </w:r>
    </w:p>
    <w:p w:rsidR="00E43574" w:rsidRPr="00DA2C63" w:rsidRDefault="00E43574" w:rsidP="00E43574">
      <w:pPr>
        <w:ind w:left="52"/>
        <w:jc w:val="lowKashida"/>
        <w:rPr>
          <w:rFonts w:ascii="Arial" w:hAnsi="Arial" w:cs="B Yagut"/>
          <w:sz w:val="28"/>
          <w:szCs w:val="28"/>
          <w:rtl/>
        </w:rPr>
      </w:pPr>
      <w:r>
        <w:rPr>
          <w:rFonts w:ascii="Arial" w:hAnsi="Arial" w:cs="B Yagut" w:hint="cs"/>
          <w:sz w:val="28"/>
          <w:szCs w:val="28"/>
          <w:rtl/>
        </w:rPr>
        <w:t>مادر</w:t>
      </w:r>
      <w:r w:rsidRPr="00DA2C63">
        <w:rPr>
          <w:rFonts w:ascii="Arial" w:hAnsi="Arial" w:cs="B Yagut"/>
          <w:sz w:val="28"/>
          <w:szCs w:val="28"/>
          <w:rtl/>
        </w:rPr>
        <w:t xml:space="preserve">اورا خوب نگه </w:t>
      </w:r>
      <w:r w:rsidRPr="0028490E">
        <w:rPr>
          <w:rFonts w:ascii="Arial" w:hAnsi="Arial" w:cs="B Yagut"/>
          <w:sz w:val="28"/>
          <w:szCs w:val="28"/>
          <w:u w:val="single"/>
          <w:rtl/>
        </w:rPr>
        <w:t>نداشته اند</w:t>
      </w:r>
      <w:r w:rsidRPr="00DA2C63">
        <w:rPr>
          <w:rFonts w:ascii="Arial" w:hAnsi="Arial" w:cs="B Yagut"/>
          <w:sz w:val="28"/>
          <w:szCs w:val="28"/>
          <w:rtl/>
        </w:rPr>
        <w:t>.</w:t>
      </w:r>
    </w:p>
    <w:p w:rsidR="00E43574" w:rsidRPr="00DA2C63" w:rsidRDefault="00E43574" w:rsidP="00E43574">
      <w:pPr>
        <w:ind w:left="52"/>
        <w:jc w:val="lowKashida"/>
        <w:rPr>
          <w:rFonts w:ascii="Arial" w:hAnsi="Arial" w:cs="B Yagut"/>
          <w:sz w:val="28"/>
          <w:szCs w:val="28"/>
          <w:rtl/>
        </w:rPr>
      </w:pPr>
      <w:r w:rsidRPr="00DA2C63">
        <w:rPr>
          <w:rFonts w:ascii="Arial" w:hAnsi="Arial" w:cs="B Yagut"/>
          <w:sz w:val="28"/>
          <w:szCs w:val="28"/>
          <w:rtl/>
        </w:rPr>
        <w:t>شیرخوار رودر روی مادر است.</w:t>
      </w:r>
    </w:p>
    <w:p w:rsidR="00E43574" w:rsidRDefault="00E43574" w:rsidP="00E43574">
      <w:pPr>
        <w:ind w:left="52"/>
        <w:jc w:val="lowKashida"/>
        <w:rPr>
          <w:rFonts w:ascii="Arial" w:hAnsi="Arial" w:cs="B Yagut"/>
          <w:sz w:val="28"/>
          <w:szCs w:val="28"/>
          <w:rtl/>
        </w:rPr>
      </w:pPr>
    </w:p>
    <w:p w:rsidR="00E43574" w:rsidRDefault="00E43574" w:rsidP="00E43574">
      <w:pPr>
        <w:ind w:left="52"/>
        <w:jc w:val="lowKashida"/>
        <w:rPr>
          <w:rFonts w:ascii="Arial" w:hAnsi="Arial" w:cs="B Yagut"/>
          <w:sz w:val="28"/>
          <w:szCs w:val="28"/>
          <w:rtl/>
        </w:rPr>
      </w:pPr>
    </w:p>
    <w:p w:rsidR="00E43574" w:rsidRPr="00DA2C63" w:rsidRDefault="00E43574" w:rsidP="00E43574">
      <w:pPr>
        <w:ind w:left="52"/>
        <w:jc w:val="lowKashida"/>
        <w:rPr>
          <w:rFonts w:ascii="Arial" w:hAnsi="Arial" w:cs="B Yagut"/>
          <w:sz w:val="28"/>
          <w:szCs w:val="28"/>
          <w:rtl/>
        </w:rPr>
      </w:pPr>
    </w:p>
    <w:p w:rsidR="00E43574" w:rsidRPr="0028490E" w:rsidRDefault="00E43574" w:rsidP="00E43574">
      <w:pPr>
        <w:ind w:left="52"/>
        <w:jc w:val="lowKashida"/>
        <w:rPr>
          <w:rFonts w:ascii="Arial" w:hAnsi="Arial" w:cs="B Yagut"/>
          <w:b/>
          <w:bCs/>
          <w:sz w:val="28"/>
          <w:szCs w:val="28"/>
          <w:rtl/>
        </w:rPr>
      </w:pPr>
      <w:r w:rsidRPr="0028490E">
        <w:rPr>
          <w:rFonts w:ascii="Arial" w:hAnsi="Arial" w:cs="B Yagut"/>
          <w:b/>
          <w:bCs/>
          <w:sz w:val="28"/>
          <w:szCs w:val="28"/>
          <w:rtl/>
        </w:rPr>
        <w:t>نحوه پستان گرفتن شیرخوار:</w:t>
      </w:r>
    </w:p>
    <w:p w:rsidR="00E43574" w:rsidRDefault="00E43574" w:rsidP="00E43574">
      <w:pPr>
        <w:ind w:left="52"/>
        <w:jc w:val="lowKashida"/>
        <w:rPr>
          <w:rFonts w:ascii="Arial" w:hAnsi="Arial" w:cs="B Yagut"/>
          <w:sz w:val="28"/>
          <w:szCs w:val="28"/>
          <w:rtl/>
        </w:rPr>
      </w:pPr>
      <w:r w:rsidRPr="00DA2C63">
        <w:rPr>
          <w:rFonts w:ascii="Arial" w:hAnsi="Arial" w:cs="B Yagut"/>
          <w:sz w:val="28"/>
          <w:szCs w:val="28"/>
          <w:rtl/>
        </w:rPr>
        <w:t>دراین تصویر آرئول را خوب نمی بینید .</w:t>
      </w:r>
    </w:p>
    <w:p w:rsidR="00E43574" w:rsidRDefault="00E43574" w:rsidP="00E43574">
      <w:pPr>
        <w:ind w:left="52"/>
        <w:jc w:val="lowKashida"/>
        <w:rPr>
          <w:rFonts w:ascii="Arial" w:hAnsi="Arial" w:cs="B Yagut"/>
          <w:sz w:val="28"/>
          <w:szCs w:val="28"/>
          <w:rtl/>
        </w:rPr>
      </w:pPr>
      <w:r w:rsidRPr="00DA2C63">
        <w:rPr>
          <w:rFonts w:ascii="Arial" w:hAnsi="Arial" w:cs="B Yagut"/>
          <w:sz w:val="28"/>
          <w:szCs w:val="28"/>
          <w:rtl/>
        </w:rPr>
        <w:t xml:space="preserve"> دهان شیرخوار خیلی باز</w:t>
      </w:r>
      <w:r w:rsidRPr="0028490E">
        <w:rPr>
          <w:rFonts w:ascii="Arial" w:hAnsi="Arial" w:cs="B Yagut"/>
          <w:sz w:val="28"/>
          <w:szCs w:val="28"/>
          <w:u w:val="single"/>
          <w:rtl/>
        </w:rPr>
        <w:t>نیست</w:t>
      </w:r>
      <w:r w:rsidRPr="00DA2C63">
        <w:rPr>
          <w:rFonts w:ascii="Arial" w:hAnsi="Arial" w:cs="B Yagut"/>
          <w:sz w:val="28"/>
          <w:szCs w:val="28"/>
          <w:rtl/>
        </w:rPr>
        <w:t xml:space="preserve"> .</w:t>
      </w:r>
    </w:p>
    <w:p w:rsidR="00E43574" w:rsidRDefault="00E43574" w:rsidP="00E43574">
      <w:pPr>
        <w:ind w:left="52"/>
        <w:jc w:val="lowKashida"/>
        <w:rPr>
          <w:rFonts w:ascii="Arial" w:hAnsi="Arial" w:cs="B Yagut"/>
          <w:sz w:val="28"/>
          <w:szCs w:val="28"/>
          <w:rtl/>
        </w:rPr>
      </w:pPr>
      <w:r w:rsidRPr="00DA2C63">
        <w:rPr>
          <w:rFonts w:ascii="Arial" w:hAnsi="Arial" w:cs="B Yagut"/>
          <w:sz w:val="28"/>
          <w:szCs w:val="28"/>
          <w:rtl/>
        </w:rPr>
        <w:t xml:space="preserve"> لب تحتانی به بیرون </w:t>
      </w:r>
      <w:r w:rsidRPr="0028490E">
        <w:rPr>
          <w:rFonts w:ascii="Arial" w:hAnsi="Arial" w:cs="B Yagut"/>
          <w:sz w:val="28"/>
          <w:szCs w:val="28"/>
          <w:u w:val="single"/>
          <w:rtl/>
        </w:rPr>
        <w:t>برنگشته</w:t>
      </w:r>
      <w:r w:rsidRPr="00DA2C63">
        <w:rPr>
          <w:rFonts w:ascii="Arial" w:hAnsi="Arial" w:cs="B Yagut"/>
          <w:sz w:val="28"/>
          <w:szCs w:val="28"/>
          <w:rtl/>
        </w:rPr>
        <w:t xml:space="preserve"> است. </w:t>
      </w:r>
    </w:p>
    <w:p w:rsidR="00E43574" w:rsidRDefault="00E43574" w:rsidP="00E43574">
      <w:pPr>
        <w:ind w:left="52"/>
        <w:jc w:val="lowKashida"/>
        <w:rPr>
          <w:rFonts w:ascii="Arial" w:hAnsi="Arial" w:cs="B Yagut"/>
          <w:sz w:val="28"/>
          <w:szCs w:val="28"/>
          <w:rtl/>
        </w:rPr>
      </w:pPr>
      <w:r>
        <w:rPr>
          <w:rFonts w:ascii="Arial" w:hAnsi="Arial" w:cs="B Yagut"/>
          <w:noProof/>
          <w:sz w:val="28"/>
          <w:szCs w:val="28"/>
          <w:rtl/>
          <w:lang w:eastAsia="en-US"/>
        </w:rPr>
        <w:drawing>
          <wp:anchor distT="0" distB="0" distL="114300" distR="114300" simplePos="0" relativeHeight="251694080" behindDoc="0" locked="0" layoutInCell="1" allowOverlap="1">
            <wp:simplePos x="0" y="0"/>
            <wp:positionH relativeFrom="column">
              <wp:posOffset>2133600</wp:posOffset>
            </wp:positionH>
            <wp:positionV relativeFrom="paragraph">
              <wp:posOffset>-781050</wp:posOffset>
            </wp:positionV>
            <wp:extent cx="942975" cy="1228725"/>
            <wp:effectExtent l="19050" t="0" r="9525"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942975" cy="1228725"/>
                    </a:xfrm>
                    <a:prstGeom prst="rect">
                      <a:avLst/>
                    </a:prstGeom>
                    <a:noFill/>
                    <a:ln w="9525">
                      <a:noFill/>
                      <a:miter lim="800000"/>
                      <a:headEnd/>
                      <a:tailEnd/>
                    </a:ln>
                  </pic:spPr>
                </pic:pic>
              </a:graphicData>
            </a:graphic>
          </wp:anchor>
        </w:drawing>
      </w:r>
      <w:r w:rsidRPr="00DA2C63">
        <w:rPr>
          <w:rFonts w:ascii="Arial" w:hAnsi="Arial" w:cs="B Yagut"/>
          <w:sz w:val="28"/>
          <w:szCs w:val="28"/>
          <w:rtl/>
        </w:rPr>
        <w:t xml:space="preserve">چانه او به پستان چسبیده </w:t>
      </w:r>
      <w:r w:rsidRPr="005F5F44">
        <w:rPr>
          <w:rFonts w:ascii="Arial" w:hAnsi="Arial" w:cs="B Yagut"/>
          <w:sz w:val="28"/>
          <w:szCs w:val="28"/>
          <w:u w:val="single"/>
          <w:rtl/>
        </w:rPr>
        <w:t>است</w:t>
      </w:r>
    </w:p>
    <w:p w:rsidR="00E43574" w:rsidRDefault="00E43574" w:rsidP="00E43574">
      <w:pPr>
        <w:ind w:left="52"/>
        <w:jc w:val="lowKashida"/>
        <w:rPr>
          <w:rFonts w:ascii="Arial" w:hAnsi="Arial" w:cs="B Yagut"/>
          <w:sz w:val="28"/>
          <w:szCs w:val="28"/>
          <w:rtl/>
        </w:rPr>
      </w:pPr>
    </w:p>
    <w:p w:rsidR="00E43574" w:rsidRPr="00DA2C63" w:rsidRDefault="00E43574" w:rsidP="00E43574">
      <w:pPr>
        <w:ind w:left="52"/>
        <w:jc w:val="lowKashida"/>
        <w:rPr>
          <w:rFonts w:ascii="Arial" w:hAnsi="Arial" w:cs="B Yagut"/>
          <w:sz w:val="28"/>
          <w:szCs w:val="28"/>
          <w:rtl/>
        </w:rPr>
      </w:pPr>
      <w:r w:rsidRPr="00DA2C63">
        <w:rPr>
          <w:rFonts w:ascii="Arial" w:hAnsi="Arial" w:cs="B Yagut"/>
          <w:sz w:val="28"/>
          <w:szCs w:val="28"/>
          <w:rtl/>
        </w:rPr>
        <w:t xml:space="preserve"> علائم مربوط به مکیدن را دراین تصویر نمی بینیم.</w:t>
      </w:r>
    </w:p>
    <w:p w:rsidR="00E43574" w:rsidRPr="00DA2C63" w:rsidRDefault="00E43574" w:rsidP="00E43574">
      <w:pPr>
        <w:ind w:left="52"/>
        <w:jc w:val="lowKashida"/>
        <w:rPr>
          <w:rFonts w:ascii="Arial" w:hAnsi="Arial" w:cs="B Yagut"/>
          <w:sz w:val="28"/>
          <w:szCs w:val="28"/>
          <w:rtl/>
        </w:rPr>
      </w:pPr>
    </w:p>
    <w:p w:rsidR="00E43574" w:rsidRPr="00783CFA" w:rsidRDefault="00E43574" w:rsidP="00E43574">
      <w:pPr>
        <w:ind w:left="52"/>
        <w:jc w:val="lowKashida"/>
        <w:rPr>
          <w:rFonts w:ascii="Arial" w:hAnsi="Arial" w:cs="B Yagut"/>
          <w:rtl/>
        </w:rPr>
      </w:pPr>
      <w:r w:rsidRPr="00783CFA">
        <w:rPr>
          <w:rFonts w:ascii="Arial" w:hAnsi="Arial" w:cs="B Yagut"/>
          <w:rtl/>
        </w:rPr>
        <w:lastRenderedPageBreak/>
        <w:t>سئوال : نکات مثبتی که می توان به آنها اشاره کرد کدام است؟</w:t>
      </w:r>
    </w:p>
    <w:p w:rsidR="00E43574" w:rsidRPr="00783CFA" w:rsidRDefault="00E43574" w:rsidP="00E43574">
      <w:pPr>
        <w:ind w:left="52"/>
        <w:jc w:val="lowKashida"/>
        <w:rPr>
          <w:rFonts w:ascii="Arial" w:hAnsi="Arial" w:cs="B Yagut"/>
          <w:sz w:val="28"/>
          <w:szCs w:val="28"/>
          <w:rtl/>
        </w:rPr>
      </w:pPr>
      <w:r w:rsidRPr="00783CFA">
        <w:rPr>
          <w:rFonts w:ascii="Arial" w:hAnsi="Arial" w:cs="B Yagut"/>
          <w:sz w:val="28"/>
          <w:szCs w:val="28"/>
          <w:rtl/>
        </w:rPr>
        <w:t>-شیرخوار سالم به نظر می رسد.</w:t>
      </w:r>
    </w:p>
    <w:p w:rsidR="00E43574" w:rsidRPr="00783CFA" w:rsidRDefault="00E43574" w:rsidP="00E43574">
      <w:pPr>
        <w:ind w:left="52"/>
        <w:jc w:val="lowKashida"/>
        <w:rPr>
          <w:rFonts w:ascii="Arial" w:hAnsi="Arial" w:cs="B Yagut"/>
          <w:sz w:val="28"/>
          <w:szCs w:val="28"/>
          <w:rtl/>
        </w:rPr>
      </w:pPr>
      <w:r w:rsidRPr="00783CFA">
        <w:rPr>
          <w:rFonts w:ascii="Arial" w:hAnsi="Arial" w:cs="B Yagut"/>
          <w:sz w:val="28"/>
          <w:szCs w:val="28"/>
          <w:rtl/>
        </w:rPr>
        <w:t>-مادر نگاه عاشقانه واز روی محبت به فرزند دارد.</w:t>
      </w:r>
    </w:p>
    <w:p w:rsidR="00E43574" w:rsidRPr="00783CFA" w:rsidRDefault="00E43574" w:rsidP="00E43574">
      <w:pPr>
        <w:ind w:left="52"/>
        <w:jc w:val="lowKashida"/>
        <w:rPr>
          <w:rFonts w:ascii="Arial" w:hAnsi="Arial" w:cs="B Yagut"/>
          <w:sz w:val="28"/>
          <w:szCs w:val="28"/>
          <w:rtl/>
        </w:rPr>
      </w:pPr>
      <w:r w:rsidRPr="00783CFA">
        <w:rPr>
          <w:rFonts w:ascii="Arial" w:hAnsi="Arial" w:cs="B Yagut"/>
          <w:sz w:val="28"/>
          <w:szCs w:val="28"/>
          <w:rtl/>
        </w:rPr>
        <w:t>-بدن شیرخوار رودر روی مادر است.</w:t>
      </w:r>
    </w:p>
    <w:p w:rsidR="00E43574" w:rsidRPr="008D5668" w:rsidRDefault="00E43574" w:rsidP="00E43574">
      <w:pPr>
        <w:ind w:left="52"/>
        <w:jc w:val="lowKashida"/>
        <w:rPr>
          <w:rFonts w:ascii="Arial" w:hAnsi="Arial" w:cs="B Yagut"/>
          <w:i/>
          <w:iCs/>
          <w:rtl/>
        </w:rPr>
      </w:pPr>
    </w:p>
    <w:p w:rsidR="00E43574" w:rsidRPr="008D5668" w:rsidRDefault="00E43574" w:rsidP="00E43574">
      <w:pPr>
        <w:ind w:left="52"/>
        <w:jc w:val="lowKashida"/>
        <w:rPr>
          <w:rFonts w:ascii="Arial" w:hAnsi="Arial" w:cs="B Yagut"/>
          <w:i/>
          <w:iCs/>
          <w:rtl/>
        </w:rPr>
      </w:pPr>
      <w:r w:rsidRPr="008D5668">
        <w:rPr>
          <w:rFonts w:ascii="Arial" w:hAnsi="Arial" w:cs="B Yagut"/>
          <w:i/>
          <w:iCs/>
          <w:rtl/>
        </w:rPr>
        <w:t>سئوال: چه توصیه هایی به مادر می کنید؟</w:t>
      </w:r>
    </w:p>
    <w:p w:rsidR="00E43574" w:rsidRPr="005F5F44" w:rsidRDefault="00E43574" w:rsidP="00E43574">
      <w:pPr>
        <w:ind w:left="52"/>
        <w:jc w:val="lowKashida"/>
        <w:rPr>
          <w:rFonts w:ascii="Arial" w:hAnsi="Arial" w:cs="B Yagut"/>
          <w:i/>
          <w:iCs/>
          <w:sz w:val="28"/>
          <w:szCs w:val="28"/>
          <w:rtl/>
        </w:rPr>
      </w:pPr>
      <w:r>
        <w:rPr>
          <w:rFonts w:ascii="Arial" w:hAnsi="Arial" w:cs="B Yagut"/>
          <w:sz w:val="28"/>
          <w:szCs w:val="28"/>
          <w:rtl/>
        </w:rPr>
        <w:t>-</w:t>
      </w:r>
      <w:r w:rsidRPr="005F5F44">
        <w:rPr>
          <w:rFonts w:ascii="Arial" w:hAnsi="Arial" w:cs="B Yagut"/>
          <w:i/>
          <w:iCs/>
          <w:sz w:val="28"/>
          <w:szCs w:val="28"/>
          <w:rtl/>
        </w:rPr>
        <w:t>پیشنهاد کنید برای مکیدن م</w:t>
      </w:r>
      <w:r w:rsidRPr="005F5F44">
        <w:rPr>
          <w:rFonts w:ascii="Arial" w:hAnsi="Arial" w:cs="B Yagut" w:hint="cs"/>
          <w:i/>
          <w:iCs/>
          <w:sz w:val="28"/>
          <w:szCs w:val="28"/>
          <w:rtl/>
        </w:rPr>
        <w:t>ؤ</w:t>
      </w:r>
      <w:r w:rsidRPr="005F5F44">
        <w:rPr>
          <w:rFonts w:ascii="Arial" w:hAnsi="Arial" w:cs="B Yagut"/>
          <w:i/>
          <w:iCs/>
          <w:sz w:val="28"/>
          <w:szCs w:val="28"/>
          <w:rtl/>
        </w:rPr>
        <w:t>ثرتر شیرخوار دوباره</w:t>
      </w:r>
      <w:r w:rsidRPr="005F5F44">
        <w:rPr>
          <w:rFonts w:ascii="Arial" w:hAnsi="Arial" w:cs="B Yagut" w:hint="cs"/>
          <w:i/>
          <w:iCs/>
          <w:sz w:val="28"/>
          <w:szCs w:val="28"/>
          <w:rtl/>
        </w:rPr>
        <w:t xml:space="preserve"> مادر وضعيت بگيرد  واو </w:t>
      </w:r>
      <w:r w:rsidRPr="005F5F44">
        <w:rPr>
          <w:rFonts w:ascii="Arial" w:hAnsi="Arial" w:cs="B Yagut"/>
          <w:i/>
          <w:iCs/>
          <w:sz w:val="28"/>
          <w:szCs w:val="28"/>
          <w:rtl/>
        </w:rPr>
        <w:t>را  به پستان بگذارد.</w:t>
      </w:r>
    </w:p>
    <w:p w:rsidR="00E43574" w:rsidRPr="005F5F44" w:rsidRDefault="00E43574" w:rsidP="00E43574">
      <w:pPr>
        <w:ind w:left="52"/>
        <w:jc w:val="lowKashida"/>
        <w:rPr>
          <w:rFonts w:ascii="Arial" w:hAnsi="Arial" w:cs="B Yagut"/>
          <w:i/>
          <w:iCs/>
          <w:sz w:val="28"/>
          <w:szCs w:val="28"/>
          <w:rtl/>
        </w:rPr>
      </w:pPr>
      <w:r w:rsidRPr="005F5F44">
        <w:rPr>
          <w:rFonts w:ascii="Arial" w:hAnsi="Arial" w:cs="B Yagut"/>
          <w:i/>
          <w:iCs/>
          <w:sz w:val="28"/>
          <w:szCs w:val="28"/>
          <w:rtl/>
        </w:rPr>
        <w:t>-اگر شیرخوار را ب</w:t>
      </w:r>
      <w:r w:rsidRPr="005F5F44">
        <w:rPr>
          <w:rFonts w:ascii="Arial" w:hAnsi="Arial" w:cs="B Yagut" w:hint="cs"/>
          <w:i/>
          <w:iCs/>
          <w:sz w:val="28"/>
          <w:szCs w:val="28"/>
          <w:rtl/>
        </w:rPr>
        <w:t xml:space="preserve">ه </w:t>
      </w:r>
      <w:r w:rsidRPr="005F5F44">
        <w:rPr>
          <w:rFonts w:ascii="Arial" w:hAnsi="Arial" w:cs="B Yagut"/>
          <w:i/>
          <w:iCs/>
          <w:sz w:val="28"/>
          <w:szCs w:val="28"/>
          <w:rtl/>
        </w:rPr>
        <w:t>خود نزدیکتر کند وبالا</w:t>
      </w:r>
      <w:r w:rsidRPr="005F5F44">
        <w:rPr>
          <w:rFonts w:ascii="Arial" w:hAnsi="Arial" w:cs="B Yagut" w:hint="cs"/>
          <w:i/>
          <w:iCs/>
          <w:sz w:val="28"/>
          <w:szCs w:val="28"/>
          <w:rtl/>
        </w:rPr>
        <w:t>آورده و حمايت کند</w:t>
      </w:r>
      <w:r w:rsidRPr="005F5F44">
        <w:rPr>
          <w:rFonts w:ascii="Arial" w:hAnsi="Arial" w:cs="B Yagut"/>
          <w:i/>
          <w:iCs/>
          <w:sz w:val="28"/>
          <w:szCs w:val="28"/>
          <w:rtl/>
        </w:rPr>
        <w:t xml:space="preserve"> (با بالش یا حوله تاشده زیراو) </w:t>
      </w:r>
      <w:r w:rsidRPr="005F5F44">
        <w:rPr>
          <w:rFonts w:ascii="Arial" w:hAnsi="Arial" w:cs="B Yagut" w:hint="cs"/>
          <w:i/>
          <w:iCs/>
          <w:sz w:val="28"/>
          <w:szCs w:val="28"/>
          <w:rtl/>
        </w:rPr>
        <w:t xml:space="preserve"> او </w:t>
      </w:r>
      <w:r w:rsidRPr="005F5F44">
        <w:rPr>
          <w:rFonts w:ascii="Arial" w:hAnsi="Arial" w:cs="B Yagut"/>
          <w:i/>
          <w:iCs/>
          <w:sz w:val="28"/>
          <w:szCs w:val="28"/>
          <w:rtl/>
        </w:rPr>
        <w:t xml:space="preserve"> بدون زور زدن و به عقب بردن سر می</w:t>
      </w:r>
      <w:r w:rsidRPr="005F5F44">
        <w:rPr>
          <w:rFonts w:ascii="Arial" w:hAnsi="Arial" w:cs="B Yagut" w:hint="cs"/>
          <w:i/>
          <w:iCs/>
          <w:sz w:val="28"/>
          <w:szCs w:val="28"/>
          <w:rtl/>
        </w:rPr>
        <w:t xml:space="preserve"> </w:t>
      </w:r>
      <w:r w:rsidRPr="005F5F44">
        <w:rPr>
          <w:rFonts w:ascii="Arial" w:hAnsi="Arial" w:cs="B Yagut"/>
          <w:i/>
          <w:iCs/>
          <w:sz w:val="28"/>
          <w:szCs w:val="28"/>
          <w:rtl/>
        </w:rPr>
        <w:t>تواند پستان را بگیرد.</w:t>
      </w:r>
    </w:p>
    <w:p w:rsidR="00E43574" w:rsidRPr="005F5F44" w:rsidRDefault="00E43574" w:rsidP="00E43574">
      <w:pPr>
        <w:ind w:left="52"/>
        <w:jc w:val="lowKashida"/>
        <w:rPr>
          <w:rFonts w:ascii="Arial" w:hAnsi="Arial" w:cs="B Yagut"/>
          <w:i/>
          <w:iCs/>
          <w:sz w:val="28"/>
          <w:szCs w:val="28"/>
          <w:rtl/>
        </w:rPr>
      </w:pPr>
      <w:r w:rsidRPr="005F5F44">
        <w:rPr>
          <w:rFonts w:ascii="Arial" w:hAnsi="Arial" w:cs="B Yagut"/>
          <w:i/>
          <w:iCs/>
          <w:sz w:val="28"/>
          <w:szCs w:val="28"/>
          <w:rtl/>
        </w:rPr>
        <w:t>-اگر پستان را باکف دست</w:t>
      </w:r>
      <w:r w:rsidRPr="005F5F44">
        <w:rPr>
          <w:rFonts w:ascii="Arial" w:hAnsi="Arial" w:cs="B Yagut" w:hint="cs"/>
          <w:i/>
          <w:iCs/>
          <w:sz w:val="28"/>
          <w:szCs w:val="28"/>
          <w:rtl/>
        </w:rPr>
        <w:t xml:space="preserve">( به شکل  </w:t>
      </w:r>
      <w:r w:rsidRPr="005F5F44">
        <w:rPr>
          <w:rFonts w:ascii="Arial" w:hAnsi="Arial" w:cs="B Yagut"/>
          <w:i/>
          <w:iCs/>
          <w:sz w:val="28"/>
          <w:szCs w:val="28"/>
          <w:lang w:val="en-GB"/>
        </w:rPr>
        <w:t xml:space="preserve">  </w:t>
      </w:r>
      <w:r w:rsidRPr="005F5F44">
        <w:rPr>
          <w:rFonts w:ascii="Arial" w:hAnsi="Arial" w:cs="B Yagut"/>
          <w:i/>
          <w:iCs/>
          <w:sz w:val="28"/>
          <w:szCs w:val="28"/>
        </w:rPr>
        <w:t xml:space="preserve">( </w:t>
      </w:r>
      <w:r w:rsidRPr="005F5F44">
        <w:rPr>
          <w:rFonts w:ascii="Arial" w:hAnsi="Arial" w:cs="B Yagut"/>
          <w:i/>
          <w:iCs/>
          <w:sz w:val="28"/>
          <w:szCs w:val="28"/>
          <w:lang w:val="fo-FO"/>
        </w:rPr>
        <w:t>C</w:t>
      </w:r>
      <w:r w:rsidRPr="005F5F44">
        <w:rPr>
          <w:rFonts w:ascii="Arial" w:hAnsi="Arial" w:cs="B Yagut"/>
          <w:i/>
          <w:iCs/>
          <w:sz w:val="28"/>
          <w:szCs w:val="28"/>
          <w:rtl/>
        </w:rPr>
        <w:t xml:space="preserve"> نگه دارد شیرخوار قادر خواهد بود ب</w:t>
      </w:r>
      <w:r w:rsidRPr="005F5F44">
        <w:rPr>
          <w:rFonts w:ascii="Arial" w:hAnsi="Arial" w:cs="B Yagut" w:hint="cs"/>
          <w:i/>
          <w:iCs/>
          <w:sz w:val="28"/>
          <w:szCs w:val="28"/>
          <w:rtl/>
        </w:rPr>
        <w:t xml:space="preserve">ه </w:t>
      </w:r>
      <w:r w:rsidRPr="005F5F44">
        <w:rPr>
          <w:rFonts w:ascii="Arial" w:hAnsi="Arial" w:cs="B Yagut"/>
          <w:i/>
          <w:iCs/>
          <w:sz w:val="28"/>
          <w:szCs w:val="28"/>
          <w:rtl/>
        </w:rPr>
        <w:t>راحتی مقدار زیادی از نسج پستان را به دهان ببرد.</w:t>
      </w:r>
    </w:p>
    <w:p w:rsidR="00E43574" w:rsidRPr="00DA2C63" w:rsidRDefault="00E43574" w:rsidP="00E43574">
      <w:pPr>
        <w:ind w:left="52"/>
        <w:jc w:val="lowKashida"/>
        <w:rPr>
          <w:rFonts w:ascii="Arial" w:hAnsi="Arial" w:cs="B Yagut"/>
          <w:sz w:val="28"/>
          <w:szCs w:val="28"/>
          <w:rtl/>
        </w:rPr>
      </w:pPr>
    </w:p>
    <w:p w:rsidR="00E43574" w:rsidRPr="008D5668" w:rsidRDefault="00E43574" w:rsidP="00E43574">
      <w:pPr>
        <w:ind w:left="52"/>
        <w:jc w:val="lowKashida"/>
        <w:rPr>
          <w:rFonts w:ascii="Arial" w:hAnsi="Arial" w:cs="B Yagut"/>
          <w:b/>
          <w:bCs/>
          <w:sz w:val="28"/>
          <w:szCs w:val="28"/>
          <w:rtl/>
        </w:rPr>
      </w:pPr>
      <w:r w:rsidRPr="008D5668">
        <w:rPr>
          <w:rFonts w:ascii="Arial" w:hAnsi="Arial" w:cs="B Yagut"/>
          <w:b/>
          <w:bCs/>
          <w:sz w:val="28"/>
          <w:szCs w:val="28"/>
          <w:rtl/>
        </w:rPr>
        <w:t>اسلاید 6/7</w:t>
      </w:r>
    </w:p>
    <w:p w:rsidR="00E43574" w:rsidRPr="00DA2C63" w:rsidRDefault="00E43574" w:rsidP="00E43574">
      <w:pPr>
        <w:ind w:left="52"/>
        <w:jc w:val="lowKashida"/>
        <w:rPr>
          <w:rFonts w:ascii="Arial" w:hAnsi="Arial" w:cs="B Yagut"/>
          <w:sz w:val="28"/>
          <w:szCs w:val="28"/>
          <w:rtl/>
        </w:rPr>
      </w:pPr>
    </w:p>
    <w:p w:rsidR="00E43574" w:rsidRPr="008D5668" w:rsidRDefault="00E43574" w:rsidP="00E43574">
      <w:pPr>
        <w:ind w:left="52"/>
        <w:jc w:val="lowKashida"/>
        <w:rPr>
          <w:rFonts w:ascii="Arial" w:hAnsi="Arial" w:cs="B Yagut"/>
          <w:i/>
          <w:iCs/>
          <w:rtl/>
        </w:rPr>
      </w:pPr>
      <w:r w:rsidRPr="008D5668">
        <w:rPr>
          <w:rFonts w:ascii="Arial" w:hAnsi="Arial" w:cs="B Yagut"/>
          <w:i/>
          <w:iCs/>
          <w:rtl/>
        </w:rPr>
        <w:t>سئوال : از شرکت کنندگان بخواهید چند دقیقه به تصویر نگاه کنند و با استفاده از فرم مشاهده شیردهی آنچه را می بینند بگویند و آنچه</w:t>
      </w:r>
      <w:r w:rsidRPr="008D5668">
        <w:rPr>
          <w:rFonts w:ascii="Arial" w:hAnsi="Arial" w:cs="B Yagut" w:hint="cs"/>
          <w:i/>
          <w:iCs/>
          <w:rtl/>
        </w:rPr>
        <w:t xml:space="preserve"> راكه</w:t>
      </w:r>
      <w:r w:rsidRPr="008D5668">
        <w:rPr>
          <w:rFonts w:ascii="Arial" w:hAnsi="Arial" w:cs="B Yagut"/>
          <w:i/>
          <w:iCs/>
          <w:rtl/>
        </w:rPr>
        <w:t xml:space="preserve"> اشاره نمی کنند شما بیان کنید.</w:t>
      </w:r>
    </w:p>
    <w:p w:rsidR="00E43574" w:rsidRDefault="00E43574" w:rsidP="00E43574">
      <w:pPr>
        <w:ind w:left="52"/>
        <w:jc w:val="lowKashida"/>
        <w:rPr>
          <w:rFonts w:ascii="Arial" w:hAnsi="Arial" w:cs="B Yagut"/>
          <w:sz w:val="28"/>
          <w:szCs w:val="28"/>
          <w:rtl/>
        </w:rPr>
      </w:pPr>
      <w:r>
        <w:rPr>
          <w:rFonts w:ascii="Arial" w:hAnsi="Arial" w:cs="B Yagut" w:hint="cs"/>
          <w:sz w:val="28"/>
          <w:szCs w:val="28"/>
          <w:rtl/>
        </w:rPr>
        <w:t>نشانه هايي كه شما مي توانيد ببينيد:</w:t>
      </w:r>
    </w:p>
    <w:p w:rsidR="00E43574" w:rsidRDefault="00E43574" w:rsidP="00E43574">
      <w:pPr>
        <w:ind w:left="52"/>
        <w:jc w:val="lowKashida"/>
        <w:rPr>
          <w:rFonts w:ascii="Arial" w:hAnsi="Arial" w:cs="B Yagut"/>
          <w:b/>
          <w:bCs/>
          <w:sz w:val="28"/>
          <w:szCs w:val="28"/>
          <w:rtl/>
        </w:rPr>
      </w:pPr>
    </w:p>
    <w:p w:rsidR="00E43574" w:rsidRPr="0028490E" w:rsidRDefault="00E43574" w:rsidP="00E43574">
      <w:pPr>
        <w:ind w:left="52"/>
        <w:jc w:val="lowKashida"/>
        <w:rPr>
          <w:rFonts w:ascii="Arial" w:hAnsi="Arial" w:cs="B Yagut"/>
          <w:b/>
          <w:bCs/>
          <w:sz w:val="28"/>
          <w:szCs w:val="28"/>
          <w:rtl/>
        </w:rPr>
      </w:pPr>
      <w:r w:rsidRPr="0028490E">
        <w:rPr>
          <w:rFonts w:ascii="Arial" w:hAnsi="Arial" w:cs="B Yagut" w:hint="cs"/>
          <w:b/>
          <w:bCs/>
          <w:sz w:val="28"/>
          <w:szCs w:val="28"/>
          <w:rtl/>
        </w:rPr>
        <w:t>نشانه هاي عمومي:</w:t>
      </w:r>
    </w:p>
    <w:p w:rsidR="00E43574" w:rsidRPr="00DA2C63" w:rsidRDefault="00E43574" w:rsidP="00E43574">
      <w:pPr>
        <w:ind w:left="52"/>
        <w:jc w:val="lowKashida"/>
        <w:rPr>
          <w:rFonts w:ascii="Arial" w:hAnsi="Arial" w:cs="B Yagut"/>
          <w:sz w:val="28"/>
          <w:szCs w:val="28"/>
          <w:rtl/>
        </w:rPr>
      </w:pPr>
      <w:r w:rsidRPr="00DA2C63">
        <w:rPr>
          <w:rFonts w:ascii="Arial" w:hAnsi="Arial" w:cs="B Yagut"/>
          <w:sz w:val="28"/>
          <w:szCs w:val="28"/>
          <w:rtl/>
        </w:rPr>
        <w:t>دراین تصویر مادر یا وضعیت اورا خیلی نمی توانید مشاهده کنید.</w:t>
      </w:r>
    </w:p>
    <w:p w:rsidR="00E43574" w:rsidRPr="00DA2C63" w:rsidRDefault="00E43574" w:rsidP="00E43574">
      <w:pPr>
        <w:ind w:left="52"/>
        <w:jc w:val="lowKashida"/>
        <w:rPr>
          <w:rFonts w:ascii="Arial" w:hAnsi="Arial" w:cs="B Yagut"/>
          <w:sz w:val="28"/>
          <w:szCs w:val="28"/>
          <w:rtl/>
        </w:rPr>
      </w:pPr>
      <w:r w:rsidRPr="00DA2C63">
        <w:rPr>
          <w:rFonts w:ascii="Arial" w:hAnsi="Arial" w:cs="B Yagut"/>
          <w:sz w:val="28"/>
          <w:szCs w:val="28"/>
          <w:rtl/>
        </w:rPr>
        <w:t xml:space="preserve">او از دو انگشت استفاده کرده تا پستان را نگه دارد ولی به نظر </w:t>
      </w:r>
      <w:r w:rsidRPr="005F5F44">
        <w:rPr>
          <w:rFonts w:ascii="Arial" w:hAnsi="Arial" w:cs="B Yagut"/>
          <w:sz w:val="28"/>
          <w:szCs w:val="28"/>
          <w:rtl/>
        </w:rPr>
        <w:t>نمی رسد</w:t>
      </w:r>
      <w:r w:rsidRPr="005F5F44">
        <w:rPr>
          <w:rFonts w:ascii="Arial" w:hAnsi="Arial" w:cs="B Yagut" w:hint="cs"/>
          <w:sz w:val="28"/>
          <w:szCs w:val="28"/>
          <w:rtl/>
        </w:rPr>
        <w:t xml:space="preserve"> واقعا </w:t>
      </w:r>
      <w:r w:rsidRPr="005F5F44">
        <w:rPr>
          <w:rFonts w:ascii="Arial" w:hAnsi="Arial" w:cs="B Yagut"/>
          <w:sz w:val="28"/>
          <w:szCs w:val="28"/>
          <w:rtl/>
        </w:rPr>
        <w:t xml:space="preserve"> پستان را نگه داشته باشد. ب</w:t>
      </w:r>
      <w:r w:rsidRPr="005F5F44">
        <w:rPr>
          <w:rFonts w:ascii="Arial" w:hAnsi="Arial" w:cs="B Yagut" w:hint="cs"/>
          <w:sz w:val="28"/>
          <w:szCs w:val="28"/>
          <w:rtl/>
        </w:rPr>
        <w:t xml:space="preserve">ه </w:t>
      </w:r>
      <w:r w:rsidRPr="005F5F44">
        <w:rPr>
          <w:rFonts w:ascii="Arial" w:hAnsi="Arial" w:cs="B Yagut"/>
          <w:sz w:val="28"/>
          <w:szCs w:val="28"/>
          <w:rtl/>
        </w:rPr>
        <w:t>نظر می</w:t>
      </w:r>
      <w:r w:rsidRPr="005F5F44">
        <w:rPr>
          <w:rFonts w:ascii="Arial" w:hAnsi="Arial" w:cs="B Yagut" w:hint="cs"/>
          <w:sz w:val="28"/>
          <w:szCs w:val="28"/>
          <w:rtl/>
        </w:rPr>
        <w:t xml:space="preserve"> </w:t>
      </w:r>
      <w:r w:rsidRPr="005F5F44">
        <w:rPr>
          <w:rFonts w:ascii="Arial" w:hAnsi="Arial" w:cs="B Yagut"/>
          <w:sz w:val="28"/>
          <w:szCs w:val="28"/>
          <w:rtl/>
        </w:rPr>
        <w:t xml:space="preserve">رسد </w:t>
      </w:r>
      <w:r w:rsidRPr="005F5F44">
        <w:rPr>
          <w:rFonts w:ascii="Arial" w:hAnsi="Arial" w:cs="B Yagut" w:hint="cs"/>
          <w:sz w:val="28"/>
          <w:szCs w:val="28"/>
          <w:rtl/>
        </w:rPr>
        <w:t xml:space="preserve">بجای اينکه </w:t>
      </w:r>
      <w:r w:rsidRPr="005F5F44">
        <w:rPr>
          <w:rFonts w:ascii="Arial" w:hAnsi="Arial" w:cs="B Yagut"/>
          <w:sz w:val="28"/>
          <w:szCs w:val="28"/>
          <w:rtl/>
        </w:rPr>
        <w:t xml:space="preserve">شیرخوار </w:t>
      </w:r>
      <w:r w:rsidRPr="005F5F44">
        <w:rPr>
          <w:rFonts w:ascii="Arial" w:hAnsi="Arial" w:cs="B Yagut" w:hint="cs"/>
          <w:sz w:val="28"/>
          <w:szCs w:val="28"/>
          <w:rtl/>
        </w:rPr>
        <w:t>تا</w:t>
      </w:r>
      <w:r w:rsidRPr="005F5F44">
        <w:rPr>
          <w:rFonts w:ascii="Arial" w:hAnsi="Arial" w:cs="B Yagut"/>
          <w:sz w:val="28"/>
          <w:szCs w:val="28"/>
          <w:rtl/>
        </w:rPr>
        <w:t>سطح پستان بالا آورده</w:t>
      </w:r>
      <w:r w:rsidRPr="005F5F44">
        <w:rPr>
          <w:rFonts w:ascii="Arial" w:hAnsi="Arial" w:cs="B Yagut" w:hint="cs"/>
          <w:sz w:val="28"/>
          <w:szCs w:val="28"/>
          <w:rtl/>
        </w:rPr>
        <w:t xml:space="preserve"> شود ،</w:t>
      </w:r>
      <w:r w:rsidRPr="005F5F44">
        <w:rPr>
          <w:rFonts w:ascii="Arial" w:hAnsi="Arial" w:cs="B Yagut"/>
          <w:sz w:val="28"/>
          <w:szCs w:val="28"/>
          <w:rtl/>
        </w:rPr>
        <w:t xml:space="preserve"> پستان</w:t>
      </w:r>
      <w:r w:rsidRPr="005F5F44">
        <w:rPr>
          <w:rFonts w:ascii="Arial" w:hAnsi="Arial" w:cs="B Yagut" w:hint="cs"/>
          <w:sz w:val="28"/>
          <w:szCs w:val="28"/>
          <w:rtl/>
        </w:rPr>
        <w:t xml:space="preserve"> </w:t>
      </w:r>
      <w:r w:rsidRPr="005F5F44">
        <w:rPr>
          <w:rFonts w:ascii="Arial" w:hAnsi="Arial" w:cs="B Yagut"/>
          <w:sz w:val="28"/>
          <w:szCs w:val="28"/>
          <w:rtl/>
        </w:rPr>
        <w:t xml:space="preserve">ها آویزان شده اند تا شیرخوار </w:t>
      </w:r>
      <w:r w:rsidRPr="005F5F44">
        <w:rPr>
          <w:rFonts w:ascii="Arial" w:hAnsi="Arial" w:cs="B Yagut" w:hint="cs"/>
          <w:sz w:val="28"/>
          <w:szCs w:val="28"/>
          <w:rtl/>
        </w:rPr>
        <w:t xml:space="preserve">آنرا </w:t>
      </w:r>
      <w:r w:rsidRPr="005F5F44">
        <w:rPr>
          <w:rFonts w:ascii="Arial" w:hAnsi="Arial" w:cs="B Yagut"/>
          <w:sz w:val="28"/>
          <w:szCs w:val="28"/>
          <w:rtl/>
        </w:rPr>
        <w:t>بگیرد</w:t>
      </w:r>
      <w:r w:rsidRPr="005F5F44">
        <w:rPr>
          <w:rFonts w:ascii="Arial" w:hAnsi="Arial" w:cs="B Yagut" w:hint="cs"/>
          <w:sz w:val="28"/>
          <w:szCs w:val="28"/>
          <w:rtl/>
        </w:rPr>
        <w:t>.</w:t>
      </w:r>
      <w:r w:rsidRPr="005F5F44">
        <w:rPr>
          <w:rFonts w:ascii="Arial" w:hAnsi="Arial" w:cs="B Yagut"/>
          <w:sz w:val="28"/>
          <w:szCs w:val="28"/>
          <w:rtl/>
        </w:rPr>
        <w:t xml:space="preserve">  </w:t>
      </w:r>
      <w:r w:rsidRPr="005F5F44">
        <w:rPr>
          <w:rFonts w:ascii="Arial" w:hAnsi="Arial" w:cs="B Yagut" w:hint="cs"/>
          <w:sz w:val="28"/>
          <w:szCs w:val="28"/>
          <w:rtl/>
        </w:rPr>
        <w:t xml:space="preserve">اين شيرخوارسالم </w:t>
      </w:r>
      <w:r w:rsidRPr="005F5F44">
        <w:rPr>
          <w:rFonts w:ascii="Arial" w:hAnsi="Arial" w:cs="B Yagut"/>
          <w:sz w:val="28"/>
          <w:szCs w:val="28"/>
          <w:rtl/>
        </w:rPr>
        <w:t xml:space="preserve">به نظر </w:t>
      </w:r>
      <w:r w:rsidRPr="005F5F44">
        <w:rPr>
          <w:rFonts w:ascii="Arial" w:hAnsi="Arial" w:cs="B Yagut" w:hint="cs"/>
          <w:sz w:val="28"/>
          <w:szCs w:val="28"/>
          <w:rtl/>
        </w:rPr>
        <w:t>نم</w:t>
      </w:r>
      <w:r w:rsidRPr="005F5F44">
        <w:rPr>
          <w:rFonts w:ascii="Arial" w:hAnsi="Arial" w:cs="B Yagut"/>
          <w:sz w:val="28"/>
          <w:szCs w:val="28"/>
          <w:rtl/>
        </w:rPr>
        <w:t>ی رسد</w:t>
      </w:r>
      <w:r w:rsidRPr="005F5F44">
        <w:rPr>
          <w:rFonts w:ascii="Arial" w:hAnsi="Arial" w:cs="B Yagut" w:hint="cs"/>
          <w:sz w:val="28"/>
          <w:szCs w:val="28"/>
          <w:rtl/>
        </w:rPr>
        <w:t>،</w:t>
      </w:r>
      <w:r w:rsidRPr="005F5F44">
        <w:rPr>
          <w:rFonts w:ascii="Arial" w:hAnsi="Arial" w:cs="B Yagut"/>
          <w:sz w:val="28"/>
          <w:szCs w:val="28"/>
          <w:rtl/>
        </w:rPr>
        <w:t xml:space="preserve"> و ممکن</w:t>
      </w:r>
      <w:r w:rsidRPr="005F5F44">
        <w:rPr>
          <w:rFonts w:ascii="Arial" w:hAnsi="Arial" w:cs="B Yagut" w:hint="cs"/>
          <w:sz w:val="28"/>
          <w:szCs w:val="28"/>
          <w:rtl/>
        </w:rPr>
        <w:t xml:space="preserve"> ا</w:t>
      </w:r>
      <w:r w:rsidRPr="005F5F44">
        <w:rPr>
          <w:rFonts w:ascii="Arial" w:hAnsi="Arial" w:cs="B Yagut"/>
          <w:sz w:val="28"/>
          <w:szCs w:val="28"/>
          <w:rtl/>
        </w:rPr>
        <w:t xml:space="preserve">ست </w:t>
      </w:r>
      <w:r w:rsidRPr="005F5F44">
        <w:rPr>
          <w:rFonts w:ascii="Arial" w:hAnsi="Arial" w:cs="B Yagut" w:hint="cs"/>
          <w:sz w:val="28"/>
          <w:szCs w:val="28"/>
          <w:rtl/>
        </w:rPr>
        <w:t xml:space="preserve">به دليل مشکل </w:t>
      </w:r>
      <w:r w:rsidRPr="005F5F44">
        <w:rPr>
          <w:rFonts w:ascii="Arial" w:hAnsi="Arial" w:cs="B Yagut"/>
          <w:sz w:val="28"/>
          <w:szCs w:val="28"/>
          <w:rtl/>
        </w:rPr>
        <w:t xml:space="preserve">نتواند </w:t>
      </w:r>
      <w:r w:rsidRPr="005F5F44">
        <w:rPr>
          <w:rFonts w:ascii="Arial" w:hAnsi="Arial" w:cs="B Yagut" w:hint="cs"/>
          <w:sz w:val="28"/>
          <w:szCs w:val="28"/>
          <w:rtl/>
        </w:rPr>
        <w:t>در يک نوبت</w:t>
      </w:r>
      <w:r w:rsidRPr="005F5F44">
        <w:rPr>
          <w:rFonts w:ascii="Arial" w:hAnsi="Arial" w:cs="B Yagut"/>
          <w:sz w:val="28"/>
          <w:szCs w:val="28"/>
          <w:rtl/>
        </w:rPr>
        <w:t xml:space="preserve"> ب</w:t>
      </w:r>
      <w:r w:rsidRPr="005F5F44">
        <w:rPr>
          <w:rFonts w:ascii="Arial" w:hAnsi="Arial" w:cs="B Yagut" w:hint="cs"/>
          <w:sz w:val="28"/>
          <w:szCs w:val="28"/>
          <w:rtl/>
        </w:rPr>
        <w:t xml:space="preserve">ه </w:t>
      </w:r>
      <w:r w:rsidRPr="005F5F44">
        <w:rPr>
          <w:rFonts w:ascii="Arial" w:hAnsi="Arial" w:cs="B Yagut"/>
          <w:sz w:val="28"/>
          <w:szCs w:val="28"/>
          <w:rtl/>
        </w:rPr>
        <w:t xml:space="preserve">مدت کافی </w:t>
      </w:r>
      <w:r w:rsidRPr="005F5F44">
        <w:rPr>
          <w:rFonts w:ascii="Arial" w:hAnsi="Arial" w:cs="B Yagut" w:hint="cs"/>
          <w:sz w:val="28"/>
          <w:szCs w:val="28"/>
          <w:rtl/>
        </w:rPr>
        <w:t>و طولانی پستان را بمکد</w:t>
      </w:r>
      <w:r w:rsidRPr="005F5F44">
        <w:rPr>
          <w:rFonts w:ascii="Arial" w:hAnsi="Arial" w:cs="B Yagut"/>
          <w:sz w:val="28"/>
          <w:szCs w:val="28"/>
          <w:rtl/>
        </w:rPr>
        <w:t>.</w:t>
      </w:r>
    </w:p>
    <w:p w:rsidR="00E43574" w:rsidRPr="00DA2C63" w:rsidRDefault="00E43574" w:rsidP="00E43574">
      <w:pPr>
        <w:ind w:left="52"/>
        <w:jc w:val="lowKashida"/>
        <w:rPr>
          <w:rFonts w:ascii="Arial" w:hAnsi="Arial" w:cs="B Yagut"/>
          <w:sz w:val="28"/>
          <w:szCs w:val="28"/>
          <w:rtl/>
        </w:rPr>
      </w:pPr>
    </w:p>
    <w:p w:rsidR="00E43574" w:rsidRPr="00ED12FE" w:rsidRDefault="00E43574" w:rsidP="00E43574">
      <w:pPr>
        <w:ind w:left="52"/>
        <w:jc w:val="lowKashida"/>
        <w:rPr>
          <w:rFonts w:ascii="Arial" w:hAnsi="Arial" w:cs="B Yagut"/>
          <w:b/>
          <w:bCs/>
          <w:sz w:val="28"/>
          <w:szCs w:val="28"/>
          <w:rtl/>
        </w:rPr>
      </w:pPr>
      <w:r w:rsidRPr="00ED12FE">
        <w:rPr>
          <w:rFonts w:ascii="Arial" w:hAnsi="Arial" w:cs="B Yagut"/>
          <w:b/>
          <w:bCs/>
          <w:sz w:val="28"/>
          <w:szCs w:val="28"/>
          <w:rtl/>
        </w:rPr>
        <w:t>وضعیت شیرخوار:</w:t>
      </w:r>
    </w:p>
    <w:p w:rsidR="00E43574" w:rsidRPr="005F5F44" w:rsidRDefault="00E43574" w:rsidP="00E43574">
      <w:pPr>
        <w:ind w:left="52"/>
        <w:jc w:val="lowKashida"/>
        <w:rPr>
          <w:rFonts w:ascii="Arial" w:hAnsi="Arial" w:cs="B Yagut"/>
          <w:sz w:val="28"/>
          <w:szCs w:val="28"/>
          <w:rtl/>
        </w:rPr>
      </w:pPr>
      <w:r w:rsidRPr="005F5F44">
        <w:rPr>
          <w:rFonts w:ascii="Arial" w:hAnsi="Arial" w:cs="B Yagut"/>
          <w:sz w:val="28"/>
          <w:szCs w:val="28"/>
          <w:rtl/>
        </w:rPr>
        <w:t>سروتنه اودر</w:t>
      </w:r>
      <w:r w:rsidRPr="005F5F44">
        <w:rPr>
          <w:rFonts w:ascii="Arial" w:hAnsi="Arial" w:cs="B Yagut" w:hint="cs"/>
          <w:sz w:val="28"/>
          <w:szCs w:val="28"/>
          <w:rtl/>
        </w:rPr>
        <w:t xml:space="preserve"> </w:t>
      </w:r>
      <w:r w:rsidRPr="005F5F44">
        <w:rPr>
          <w:rFonts w:ascii="Arial" w:hAnsi="Arial" w:cs="B Yagut"/>
          <w:sz w:val="28"/>
          <w:szCs w:val="28"/>
          <w:rtl/>
        </w:rPr>
        <w:t>یک</w:t>
      </w:r>
      <w:r w:rsidRPr="005F5F44">
        <w:rPr>
          <w:rFonts w:ascii="Arial" w:hAnsi="Arial" w:cs="B Yagut" w:hint="cs"/>
          <w:sz w:val="28"/>
          <w:szCs w:val="28"/>
          <w:rtl/>
        </w:rPr>
        <w:t xml:space="preserve"> امتداد </w:t>
      </w:r>
      <w:r w:rsidRPr="005F5F44">
        <w:rPr>
          <w:rFonts w:ascii="Arial" w:hAnsi="Arial" w:cs="B Yagut"/>
          <w:sz w:val="28"/>
          <w:szCs w:val="28"/>
          <w:rtl/>
        </w:rPr>
        <w:t xml:space="preserve"> است . گردن او</w:t>
      </w:r>
      <w:r w:rsidRPr="005F5F44">
        <w:rPr>
          <w:rFonts w:ascii="Arial" w:hAnsi="Arial" w:cs="B Yagut" w:hint="cs"/>
          <w:sz w:val="28"/>
          <w:szCs w:val="28"/>
          <w:rtl/>
        </w:rPr>
        <w:t xml:space="preserve"> نچرخيده</w:t>
      </w:r>
      <w:r w:rsidRPr="005F5F44">
        <w:rPr>
          <w:rFonts w:ascii="Arial" w:hAnsi="Arial" w:cs="B Yagut"/>
          <w:sz w:val="28"/>
          <w:szCs w:val="28"/>
          <w:rtl/>
        </w:rPr>
        <w:t xml:space="preserve">  است. </w:t>
      </w:r>
    </w:p>
    <w:p w:rsidR="00E43574" w:rsidRPr="005F5F44" w:rsidRDefault="00E43574" w:rsidP="00E43574">
      <w:pPr>
        <w:ind w:left="52"/>
        <w:jc w:val="lowKashida"/>
        <w:rPr>
          <w:rFonts w:ascii="Arial" w:hAnsi="Arial" w:cs="B Yagut"/>
          <w:sz w:val="28"/>
          <w:szCs w:val="28"/>
          <w:rtl/>
        </w:rPr>
      </w:pPr>
      <w:r w:rsidRPr="005F5F44">
        <w:rPr>
          <w:rFonts w:ascii="Arial" w:hAnsi="Arial" w:cs="B Yagut"/>
          <w:sz w:val="28"/>
          <w:szCs w:val="28"/>
          <w:rtl/>
        </w:rPr>
        <w:t>شیرخوار خوب نزدیک</w:t>
      </w:r>
      <w:r w:rsidRPr="005F5F44">
        <w:rPr>
          <w:rFonts w:ascii="Arial" w:hAnsi="Arial" w:cs="B Yagut" w:hint="cs"/>
          <w:sz w:val="28"/>
          <w:szCs w:val="28"/>
          <w:rtl/>
        </w:rPr>
        <w:t xml:space="preserve"> مادر نيست.</w:t>
      </w:r>
      <w:r w:rsidRPr="005F5F44">
        <w:rPr>
          <w:rFonts w:ascii="Arial" w:hAnsi="Arial" w:cs="B Yagut"/>
          <w:sz w:val="28"/>
          <w:szCs w:val="28"/>
          <w:rtl/>
        </w:rPr>
        <w:t xml:space="preserve"> </w:t>
      </w:r>
    </w:p>
    <w:p w:rsidR="00E43574" w:rsidRPr="005F5F44" w:rsidRDefault="00E43574" w:rsidP="00E43574">
      <w:pPr>
        <w:ind w:left="52"/>
        <w:jc w:val="lowKashida"/>
        <w:rPr>
          <w:rFonts w:ascii="Arial" w:hAnsi="Arial" w:cs="B Yagut"/>
          <w:sz w:val="28"/>
          <w:szCs w:val="28"/>
          <w:rtl/>
        </w:rPr>
      </w:pPr>
      <w:r w:rsidRPr="005F5F44">
        <w:rPr>
          <w:rFonts w:ascii="Arial" w:hAnsi="Arial" w:cs="B Yagut" w:hint="cs"/>
          <w:sz w:val="28"/>
          <w:szCs w:val="28"/>
          <w:rtl/>
        </w:rPr>
        <w:t xml:space="preserve">مادر، </w:t>
      </w:r>
      <w:r w:rsidRPr="005F5F44">
        <w:rPr>
          <w:rFonts w:ascii="Arial" w:hAnsi="Arial" w:cs="B Yagut"/>
          <w:sz w:val="28"/>
          <w:szCs w:val="28"/>
          <w:rtl/>
        </w:rPr>
        <w:t>شیرخوار را بغل کرده ولی باید طوری نگه داشته شود که در سطح پستان قرار گیرد ورودر روی مادر باشد.</w:t>
      </w:r>
    </w:p>
    <w:p w:rsidR="00E43574" w:rsidRPr="005F5F44" w:rsidRDefault="00E43574" w:rsidP="00E43574">
      <w:pPr>
        <w:ind w:left="52"/>
        <w:jc w:val="lowKashida"/>
        <w:rPr>
          <w:rFonts w:ascii="Arial" w:hAnsi="Arial" w:cs="B Yagut"/>
          <w:sz w:val="28"/>
          <w:szCs w:val="28"/>
          <w:rtl/>
        </w:rPr>
      </w:pPr>
      <w:r w:rsidRPr="005F5F44">
        <w:rPr>
          <w:rFonts w:ascii="Arial" w:hAnsi="Arial" w:cs="B Yagut"/>
          <w:sz w:val="28"/>
          <w:szCs w:val="28"/>
          <w:rtl/>
        </w:rPr>
        <w:t xml:space="preserve"> شیرخوار رودر روی مادر نیست.</w:t>
      </w:r>
    </w:p>
    <w:p w:rsidR="00E43574" w:rsidRPr="005F5F44" w:rsidRDefault="00E43574" w:rsidP="00E43574">
      <w:pPr>
        <w:ind w:left="52"/>
        <w:jc w:val="lowKashida"/>
        <w:rPr>
          <w:rFonts w:ascii="Arial" w:hAnsi="Arial" w:cs="B Yagut"/>
          <w:sz w:val="28"/>
          <w:szCs w:val="28"/>
          <w:rtl/>
        </w:rPr>
      </w:pPr>
    </w:p>
    <w:p w:rsidR="00E43574" w:rsidRPr="005F5F44" w:rsidRDefault="00E43574" w:rsidP="00E43574">
      <w:pPr>
        <w:ind w:left="52"/>
        <w:jc w:val="lowKashida"/>
        <w:rPr>
          <w:rFonts w:ascii="Arial" w:hAnsi="Arial" w:cs="B Yagut"/>
          <w:sz w:val="28"/>
          <w:szCs w:val="28"/>
          <w:rtl/>
        </w:rPr>
      </w:pPr>
      <w:r w:rsidRPr="005F5F44">
        <w:rPr>
          <w:rFonts w:ascii="Arial" w:hAnsi="Arial" w:cs="B Yagut"/>
          <w:sz w:val="28"/>
          <w:szCs w:val="28"/>
          <w:rtl/>
        </w:rPr>
        <w:lastRenderedPageBreak/>
        <w:t xml:space="preserve">نحوه گرفتن پستان </w:t>
      </w:r>
      <w:r w:rsidRPr="005F5F44">
        <w:rPr>
          <w:rFonts w:ascii="Arial" w:hAnsi="Arial" w:cs="B Yagut" w:hint="cs"/>
          <w:sz w:val="28"/>
          <w:szCs w:val="28"/>
          <w:rtl/>
        </w:rPr>
        <w:t xml:space="preserve">توسط </w:t>
      </w:r>
      <w:r w:rsidRPr="005F5F44">
        <w:rPr>
          <w:rFonts w:ascii="Arial" w:hAnsi="Arial" w:cs="B Yagut"/>
          <w:sz w:val="28"/>
          <w:szCs w:val="28"/>
          <w:rtl/>
        </w:rPr>
        <w:t>شیرخوار:</w:t>
      </w:r>
    </w:p>
    <w:p w:rsidR="00E43574" w:rsidRPr="005F5F44" w:rsidRDefault="00E43574" w:rsidP="00E43574">
      <w:pPr>
        <w:ind w:left="52"/>
        <w:jc w:val="lowKashida"/>
        <w:rPr>
          <w:rFonts w:ascii="Arial" w:hAnsi="Arial" w:cs="B Yagut"/>
          <w:sz w:val="28"/>
          <w:szCs w:val="28"/>
          <w:rtl/>
        </w:rPr>
      </w:pPr>
      <w:r w:rsidRPr="005F5F44">
        <w:rPr>
          <w:rFonts w:ascii="Arial" w:hAnsi="Arial" w:cs="B Yagut"/>
          <w:sz w:val="28"/>
          <w:szCs w:val="28"/>
          <w:rtl/>
        </w:rPr>
        <w:t>دراین تصویر آرئول به خوبی دیده نمی شود.</w:t>
      </w:r>
    </w:p>
    <w:p w:rsidR="00E43574" w:rsidRPr="005F5F44" w:rsidRDefault="00E43574" w:rsidP="00E43574">
      <w:pPr>
        <w:ind w:left="52"/>
        <w:jc w:val="lowKashida"/>
        <w:rPr>
          <w:rFonts w:ascii="Arial" w:hAnsi="Arial" w:cs="B Yagut"/>
          <w:sz w:val="28"/>
          <w:szCs w:val="28"/>
          <w:rtl/>
        </w:rPr>
      </w:pPr>
      <w:r w:rsidRPr="005F5F44">
        <w:rPr>
          <w:rFonts w:ascii="Arial" w:hAnsi="Arial" w:cs="B Yagut"/>
          <w:sz w:val="28"/>
          <w:szCs w:val="28"/>
          <w:rtl/>
        </w:rPr>
        <w:t xml:space="preserve"> دهان اوکاملا" بازنیست </w:t>
      </w:r>
      <w:r w:rsidRPr="005F5F44">
        <w:rPr>
          <w:rFonts w:ascii="Arial" w:hAnsi="Arial" w:cs="B Yagut" w:hint="cs"/>
          <w:sz w:val="28"/>
          <w:szCs w:val="28"/>
          <w:rtl/>
        </w:rPr>
        <w:t>.</w:t>
      </w:r>
    </w:p>
    <w:p w:rsidR="00E43574" w:rsidRPr="005F5F44" w:rsidRDefault="00E43574" w:rsidP="00E43574">
      <w:pPr>
        <w:ind w:left="52"/>
        <w:jc w:val="lowKashida"/>
        <w:rPr>
          <w:rFonts w:ascii="Arial" w:hAnsi="Arial" w:cs="B Yagut"/>
          <w:sz w:val="28"/>
          <w:szCs w:val="28"/>
          <w:rtl/>
        </w:rPr>
      </w:pPr>
      <w:r w:rsidRPr="005F5F44">
        <w:rPr>
          <w:rFonts w:ascii="Arial" w:hAnsi="Arial" w:cs="B Yagut"/>
          <w:sz w:val="28"/>
          <w:szCs w:val="28"/>
          <w:rtl/>
        </w:rPr>
        <w:t xml:space="preserve"> لب تحتانی به بیرون </w:t>
      </w:r>
      <w:r w:rsidRPr="005F5F44">
        <w:rPr>
          <w:rFonts w:ascii="Arial" w:hAnsi="Arial" w:cs="B Yagut" w:hint="cs"/>
          <w:sz w:val="28"/>
          <w:szCs w:val="28"/>
          <w:rtl/>
        </w:rPr>
        <w:t>بر نگشته</w:t>
      </w:r>
      <w:r w:rsidRPr="005F5F44">
        <w:rPr>
          <w:rFonts w:ascii="Arial" w:hAnsi="Arial" w:cs="B Yagut"/>
          <w:sz w:val="28"/>
          <w:szCs w:val="28"/>
          <w:rtl/>
        </w:rPr>
        <w:t xml:space="preserve"> است. </w:t>
      </w:r>
    </w:p>
    <w:p w:rsidR="00E43574" w:rsidRPr="005F5F44" w:rsidRDefault="00E43574" w:rsidP="00E43574">
      <w:pPr>
        <w:ind w:left="52"/>
        <w:jc w:val="lowKashida"/>
        <w:rPr>
          <w:rFonts w:ascii="Arial" w:hAnsi="Arial" w:cs="B Yagut"/>
          <w:sz w:val="28"/>
          <w:szCs w:val="28"/>
          <w:rtl/>
        </w:rPr>
      </w:pPr>
      <w:r w:rsidRPr="005F5F44">
        <w:rPr>
          <w:rFonts w:ascii="Arial" w:hAnsi="Arial" w:cs="B Yagut"/>
          <w:sz w:val="28"/>
          <w:szCs w:val="28"/>
          <w:rtl/>
        </w:rPr>
        <w:t xml:space="preserve">چانه او </w:t>
      </w:r>
      <w:r w:rsidRPr="005F5F44">
        <w:rPr>
          <w:rFonts w:ascii="Arial" w:hAnsi="Arial" w:cs="B Yagut" w:hint="cs"/>
          <w:sz w:val="28"/>
          <w:szCs w:val="28"/>
          <w:rtl/>
        </w:rPr>
        <w:t>در تماس با پستان نيست .</w:t>
      </w:r>
    </w:p>
    <w:p w:rsidR="00E43574" w:rsidRDefault="00E43574" w:rsidP="00E43574">
      <w:pPr>
        <w:ind w:left="52"/>
        <w:jc w:val="lowKashida"/>
        <w:rPr>
          <w:rFonts w:ascii="Arial" w:hAnsi="Arial" w:cs="B Yagut"/>
          <w:sz w:val="28"/>
          <w:szCs w:val="28"/>
          <w:rtl/>
        </w:rPr>
      </w:pPr>
      <w:r w:rsidRPr="00DA2C63">
        <w:rPr>
          <w:rFonts w:ascii="Arial" w:hAnsi="Arial" w:cs="B Yagut"/>
          <w:sz w:val="28"/>
          <w:szCs w:val="28"/>
          <w:rtl/>
        </w:rPr>
        <w:t xml:space="preserve"> علائم مکیدن را نمی توان دراین تصویر مشاهده کرد.</w:t>
      </w:r>
    </w:p>
    <w:p w:rsidR="00E43574" w:rsidRPr="008D5668" w:rsidRDefault="00E43574" w:rsidP="00E43574">
      <w:pPr>
        <w:ind w:left="52"/>
        <w:jc w:val="lowKashida"/>
        <w:rPr>
          <w:rFonts w:ascii="Arial" w:hAnsi="Arial" w:cs="B Yagut"/>
          <w:i/>
          <w:iCs/>
          <w:rtl/>
        </w:rPr>
      </w:pPr>
    </w:p>
    <w:p w:rsidR="00E43574" w:rsidRPr="008D5668" w:rsidRDefault="00E43574" w:rsidP="00E43574">
      <w:pPr>
        <w:ind w:left="52"/>
        <w:jc w:val="lowKashida"/>
        <w:rPr>
          <w:rFonts w:ascii="Arial" w:hAnsi="Arial" w:cs="B Yagut"/>
          <w:i/>
          <w:iCs/>
          <w:rtl/>
        </w:rPr>
      </w:pPr>
      <w:r w:rsidRPr="008D5668">
        <w:rPr>
          <w:rFonts w:ascii="Arial" w:hAnsi="Arial" w:cs="B Yagut"/>
          <w:i/>
          <w:iCs/>
          <w:rtl/>
        </w:rPr>
        <w:t>سئوال : چه نکات مثبتی را که می توان برای مادر بازگو کرد؟</w:t>
      </w:r>
    </w:p>
    <w:p w:rsidR="00E43574" w:rsidRDefault="00E43574" w:rsidP="00E43574">
      <w:pPr>
        <w:ind w:left="52"/>
        <w:jc w:val="lowKashida"/>
        <w:rPr>
          <w:rFonts w:ascii="Arial" w:hAnsi="Arial" w:cs="B Yagut"/>
          <w:sz w:val="28"/>
          <w:szCs w:val="28"/>
          <w:rtl/>
        </w:rPr>
      </w:pPr>
      <w:r w:rsidRPr="00DA2C63">
        <w:rPr>
          <w:rFonts w:ascii="Arial" w:hAnsi="Arial" w:cs="B Yagut"/>
          <w:sz w:val="28"/>
          <w:szCs w:val="28"/>
          <w:rtl/>
        </w:rPr>
        <w:t>-</w:t>
      </w:r>
      <w:r w:rsidRPr="00A512A0">
        <w:rPr>
          <w:rFonts w:ascii="Arial" w:hAnsi="Arial" w:cs="B Yagut"/>
          <w:i/>
          <w:iCs/>
          <w:sz w:val="28"/>
          <w:szCs w:val="28"/>
          <w:rtl/>
        </w:rPr>
        <w:t>شیرخوار</w:t>
      </w:r>
      <w:r w:rsidRPr="00A512A0">
        <w:rPr>
          <w:rFonts w:ascii="Arial" w:hAnsi="Arial" w:cs="B Yagut" w:hint="cs"/>
          <w:i/>
          <w:iCs/>
          <w:sz w:val="28"/>
          <w:szCs w:val="28"/>
          <w:rtl/>
        </w:rPr>
        <w:t>ش</w:t>
      </w:r>
      <w:r w:rsidRPr="00A512A0">
        <w:rPr>
          <w:rFonts w:ascii="Arial" w:hAnsi="Arial" w:cs="B Yagut"/>
          <w:i/>
          <w:iCs/>
          <w:sz w:val="28"/>
          <w:szCs w:val="28"/>
          <w:rtl/>
        </w:rPr>
        <w:t xml:space="preserve"> </w:t>
      </w:r>
      <w:r w:rsidRPr="00A512A0">
        <w:rPr>
          <w:rFonts w:ascii="Arial" w:hAnsi="Arial" w:cs="B Yagut" w:hint="cs"/>
          <w:i/>
          <w:iCs/>
          <w:sz w:val="28"/>
          <w:szCs w:val="28"/>
          <w:rtl/>
        </w:rPr>
        <w:t xml:space="preserve">را </w:t>
      </w:r>
      <w:r w:rsidRPr="00A512A0">
        <w:rPr>
          <w:rFonts w:ascii="Arial" w:hAnsi="Arial" w:cs="B Yagut"/>
          <w:i/>
          <w:iCs/>
          <w:sz w:val="28"/>
          <w:szCs w:val="28"/>
          <w:rtl/>
        </w:rPr>
        <w:t>با شیرمادر تغذیه می</w:t>
      </w:r>
      <w:r w:rsidRPr="00A512A0">
        <w:rPr>
          <w:rFonts w:ascii="Arial" w:hAnsi="Arial" w:cs="B Yagut" w:hint="cs"/>
          <w:i/>
          <w:iCs/>
          <w:sz w:val="28"/>
          <w:szCs w:val="28"/>
          <w:rtl/>
        </w:rPr>
        <w:t xml:space="preserve"> كن</w:t>
      </w:r>
      <w:r w:rsidRPr="00A512A0">
        <w:rPr>
          <w:rFonts w:ascii="Arial" w:hAnsi="Arial" w:cs="B Yagut"/>
          <w:i/>
          <w:iCs/>
          <w:sz w:val="28"/>
          <w:szCs w:val="28"/>
          <w:rtl/>
        </w:rPr>
        <w:t xml:space="preserve">د که نشانه مراقبت وعشق ورزیدن مادر به </w:t>
      </w:r>
      <w:r w:rsidRPr="00A512A0">
        <w:rPr>
          <w:rFonts w:ascii="Arial" w:hAnsi="Arial" w:cs="B Yagut" w:hint="cs"/>
          <w:i/>
          <w:iCs/>
          <w:sz w:val="28"/>
          <w:szCs w:val="28"/>
          <w:rtl/>
        </w:rPr>
        <w:t>فرزندش است.</w:t>
      </w:r>
    </w:p>
    <w:p w:rsidR="00E43574" w:rsidRPr="008D5668" w:rsidRDefault="00E43574" w:rsidP="00E43574">
      <w:pPr>
        <w:ind w:left="52"/>
        <w:jc w:val="lowKashida"/>
        <w:rPr>
          <w:rFonts w:ascii="Arial" w:hAnsi="Arial" w:cs="B Yagut"/>
          <w:i/>
          <w:iCs/>
          <w:rtl/>
        </w:rPr>
      </w:pPr>
    </w:p>
    <w:p w:rsidR="00E43574" w:rsidRPr="008D5668" w:rsidRDefault="00E43574" w:rsidP="00E43574">
      <w:pPr>
        <w:ind w:left="52"/>
        <w:jc w:val="lowKashida"/>
        <w:rPr>
          <w:rFonts w:ascii="Arial" w:hAnsi="Arial" w:cs="B Yagut"/>
          <w:i/>
          <w:iCs/>
          <w:rtl/>
        </w:rPr>
      </w:pPr>
      <w:r w:rsidRPr="008D5668">
        <w:rPr>
          <w:rFonts w:ascii="Arial" w:hAnsi="Arial" w:cs="B Yagut"/>
          <w:i/>
          <w:iCs/>
          <w:rtl/>
        </w:rPr>
        <w:t>سئوال: چه توصیه هایی ب</w:t>
      </w:r>
      <w:r w:rsidRPr="008D5668">
        <w:rPr>
          <w:rFonts w:ascii="Arial" w:hAnsi="Arial" w:cs="B Yagut" w:hint="cs"/>
          <w:i/>
          <w:iCs/>
          <w:rtl/>
        </w:rPr>
        <w:t>راي</w:t>
      </w:r>
      <w:r w:rsidRPr="008D5668">
        <w:rPr>
          <w:rFonts w:ascii="Arial" w:hAnsi="Arial" w:cs="B Yagut"/>
          <w:i/>
          <w:iCs/>
          <w:rtl/>
        </w:rPr>
        <w:t xml:space="preserve"> مادر دارید؟</w:t>
      </w:r>
    </w:p>
    <w:p w:rsidR="00E43574" w:rsidRPr="00A512A0" w:rsidRDefault="00E43574" w:rsidP="00E43574">
      <w:pPr>
        <w:ind w:left="52"/>
        <w:jc w:val="lowKashida"/>
        <w:rPr>
          <w:rFonts w:ascii="Arial" w:hAnsi="Arial" w:cs="B Yagut"/>
          <w:i/>
          <w:iCs/>
          <w:sz w:val="28"/>
          <w:szCs w:val="28"/>
          <w:rtl/>
        </w:rPr>
      </w:pPr>
      <w:r w:rsidRPr="00DA2C63">
        <w:rPr>
          <w:rFonts w:ascii="Arial" w:hAnsi="Arial" w:cs="B Yagut"/>
          <w:sz w:val="28"/>
          <w:szCs w:val="28"/>
          <w:rtl/>
        </w:rPr>
        <w:t>-</w:t>
      </w:r>
      <w:r w:rsidRPr="00A512A0">
        <w:rPr>
          <w:rFonts w:ascii="Arial" w:hAnsi="Arial" w:cs="B Yagut"/>
          <w:i/>
          <w:iCs/>
          <w:sz w:val="28"/>
          <w:szCs w:val="28"/>
          <w:rtl/>
        </w:rPr>
        <w:t>ممکن</w:t>
      </w:r>
      <w:r w:rsidRPr="00A512A0">
        <w:rPr>
          <w:rFonts w:ascii="Arial" w:hAnsi="Arial" w:cs="B Yagut" w:hint="cs"/>
          <w:i/>
          <w:iCs/>
          <w:sz w:val="28"/>
          <w:szCs w:val="28"/>
          <w:rtl/>
        </w:rPr>
        <w:t xml:space="preserve"> ا</w:t>
      </w:r>
      <w:r w:rsidRPr="00A512A0">
        <w:rPr>
          <w:rFonts w:ascii="Arial" w:hAnsi="Arial" w:cs="B Yagut"/>
          <w:i/>
          <w:iCs/>
          <w:sz w:val="28"/>
          <w:szCs w:val="28"/>
          <w:rtl/>
        </w:rPr>
        <w:t>ست لازم باشد وضعیت راحت تری ب</w:t>
      </w:r>
      <w:r w:rsidRPr="00A512A0">
        <w:rPr>
          <w:rFonts w:ascii="Arial" w:hAnsi="Arial" w:cs="B Yagut" w:hint="cs"/>
          <w:i/>
          <w:iCs/>
          <w:sz w:val="28"/>
          <w:szCs w:val="28"/>
          <w:rtl/>
        </w:rPr>
        <w:t xml:space="preserve">ه </w:t>
      </w:r>
      <w:r w:rsidRPr="00A512A0">
        <w:rPr>
          <w:rFonts w:ascii="Arial" w:hAnsi="Arial" w:cs="B Yagut"/>
          <w:i/>
          <w:iCs/>
          <w:sz w:val="28"/>
          <w:szCs w:val="28"/>
          <w:rtl/>
        </w:rPr>
        <w:t>خود بگیرد تا مجبور نباشد روی شیرخوار خم شود. می توانید توصیه کنید</w:t>
      </w:r>
      <w:r w:rsidRPr="00A512A0">
        <w:rPr>
          <w:rFonts w:ascii="Arial" w:hAnsi="Arial" w:cs="B Yagut" w:hint="cs"/>
          <w:i/>
          <w:iCs/>
          <w:sz w:val="28"/>
          <w:szCs w:val="28"/>
          <w:rtl/>
        </w:rPr>
        <w:t xml:space="preserve"> </w:t>
      </w:r>
      <w:r w:rsidRPr="00A512A0">
        <w:rPr>
          <w:rFonts w:ascii="Arial" w:hAnsi="Arial" w:cs="B Yagut"/>
          <w:i/>
          <w:iCs/>
          <w:sz w:val="28"/>
          <w:szCs w:val="28"/>
          <w:rtl/>
        </w:rPr>
        <w:t xml:space="preserve">مجددا" در وضعیتی قرار گیرد که </w:t>
      </w:r>
      <w:r w:rsidRPr="00A512A0">
        <w:rPr>
          <w:rFonts w:ascii="Arial" w:hAnsi="Arial" w:cs="B Yagut" w:hint="cs"/>
          <w:i/>
          <w:iCs/>
          <w:sz w:val="28"/>
          <w:szCs w:val="28"/>
          <w:rtl/>
        </w:rPr>
        <w:t xml:space="preserve">شيرخوار بتواند </w:t>
      </w:r>
      <w:r w:rsidRPr="00A512A0">
        <w:rPr>
          <w:rFonts w:ascii="Arial" w:hAnsi="Arial" w:cs="B Yagut"/>
          <w:i/>
          <w:iCs/>
          <w:sz w:val="28"/>
          <w:szCs w:val="28"/>
          <w:rtl/>
        </w:rPr>
        <w:t>پستان را به نحوی بگیرد که مکیدن م</w:t>
      </w:r>
      <w:r w:rsidRPr="00A512A0">
        <w:rPr>
          <w:rFonts w:ascii="Arial" w:hAnsi="Arial" w:cs="B Yagut" w:hint="cs"/>
          <w:i/>
          <w:iCs/>
          <w:sz w:val="28"/>
          <w:szCs w:val="28"/>
          <w:rtl/>
        </w:rPr>
        <w:t>ؤ</w:t>
      </w:r>
      <w:r w:rsidRPr="00A512A0">
        <w:rPr>
          <w:rFonts w:ascii="Arial" w:hAnsi="Arial" w:cs="B Yagut"/>
          <w:i/>
          <w:iCs/>
          <w:sz w:val="28"/>
          <w:szCs w:val="28"/>
          <w:rtl/>
        </w:rPr>
        <w:t>ثرتری داشته باشد.</w:t>
      </w:r>
    </w:p>
    <w:p w:rsidR="00E43574" w:rsidRPr="00A512A0" w:rsidRDefault="00E43574" w:rsidP="00E43574">
      <w:pPr>
        <w:ind w:left="52"/>
        <w:jc w:val="lowKashida"/>
        <w:rPr>
          <w:rFonts w:ascii="Arial" w:hAnsi="Arial" w:cs="B Yagut"/>
          <w:i/>
          <w:iCs/>
          <w:sz w:val="28"/>
          <w:szCs w:val="28"/>
          <w:rtl/>
        </w:rPr>
      </w:pPr>
      <w:r w:rsidRPr="00A512A0">
        <w:rPr>
          <w:rFonts w:ascii="Arial" w:hAnsi="Arial" w:cs="B Yagut"/>
          <w:i/>
          <w:iCs/>
          <w:sz w:val="28"/>
          <w:szCs w:val="28"/>
          <w:rtl/>
        </w:rPr>
        <w:t>-اگر شیرخوار را نزدیکتر نگه دارد و همه بدن شیرخوار ب</w:t>
      </w:r>
      <w:r w:rsidRPr="00A512A0">
        <w:rPr>
          <w:rFonts w:ascii="Arial" w:hAnsi="Arial" w:cs="B Yagut" w:hint="cs"/>
          <w:i/>
          <w:iCs/>
          <w:sz w:val="28"/>
          <w:szCs w:val="28"/>
          <w:rtl/>
        </w:rPr>
        <w:t xml:space="preserve">ه </w:t>
      </w:r>
      <w:r w:rsidRPr="00A512A0">
        <w:rPr>
          <w:rFonts w:ascii="Arial" w:hAnsi="Arial" w:cs="B Yagut"/>
          <w:i/>
          <w:iCs/>
          <w:sz w:val="28"/>
          <w:szCs w:val="28"/>
          <w:rtl/>
        </w:rPr>
        <w:t>طرف پستان باشد وبا استفاده از بالش، حوله تا شده بالاتر قرار گیرد راحت تر پستان را می گیرد ومقدار بیشتری از بافت پستان را به دهان می برد.</w:t>
      </w:r>
    </w:p>
    <w:p w:rsidR="00E43574" w:rsidRPr="00DA2C63" w:rsidRDefault="00E43574" w:rsidP="00E43574">
      <w:pPr>
        <w:ind w:left="52"/>
        <w:jc w:val="lowKashida"/>
        <w:rPr>
          <w:rFonts w:ascii="Arial" w:hAnsi="Arial" w:cs="B Yagut"/>
          <w:sz w:val="28"/>
          <w:szCs w:val="28"/>
          <w:rtl/>
        </w:rPr>
      </w:pPr>
    </w:p>
    <w:p w:rsidR="00E43574" w:rsidRPr="005F5F44" w:rsidRDefault="00E43574" w:rsidP="00E43574">
      <w:pPr>
        <w:numPr>
          <w:ilvl w:val="0"/>
          <w:numId w:val="91"/>
        </w:numPr>
        <w:jc w:val="lowKashida"/>
        <w:rPr>
          <w:rFonts w:ascii="Arial" w:hAnsi="Arial" w:cs="B Yagut"/>
          <w:sz w:val="28"/>
          <w:szCs w:val="28"/>
        </w:rPr>
      </w:pPr>
      <w:r w:rsidRPr="005F5F44">
        <w:rPr>
          <w:rFonts w:ascii="Arial" w:hAnsi="Arial" w:cs="B Yagut"/>
          <w:sz w:val="28"/>
          <w:szCs w:val="28"/>
          <w:rtl/>
        </w:rPr>
        <w:t>این تصاویر تعدادی از علائمی را نشان داد که باید اصلاح شوند. ب</w:t>
      </w:r>
      <w:r w:rsidRPr="005F5F44">
        <w:rPr>
          <w:rFonts w:ascii="Arial" w:hAnsi="Arial" w:cs="B Yagut" w:hint="cs"/>
          <w:sz w:val="28"/>
          <w:szCs w:val="28"/>
          <w:rtl/>
        </w:rPr>
        <w:t xml:space="preserve">ه </w:t>
      </w:r>
      <w:r w:rsidRPr="005F5F44">
        <w:rPr>
          <w:rFonts w:ascii="Arial" w:hAnsi="Arial" w:cs="B Yagut"/>
          <w:sz w:val="28"/>
          <w:szCs w:val="28"/>
          <w:rtl/>
        </w:rPr>
        <w:t xml:space="preserve">یاد داشته باشید اکثر مادران </w:t>
      </w:r>
      <w:r w:rsidRPr="005F5F44">
        <w:rPr>
          <w:rFonts w:ascii="Arial" w:hAnsi="Arial" w:cs="B Yagut" w:hint="cs"/>
          <w:sz w:val="28"/>
          <w:szCs w:val="28"/>
          <w:rtl/>
        </w:rPr>
        <w:t xml:space="preserve"> در شيردهی </w:t>
      </w:r>
      <w:r w:rsidRPr="005F5F44">
        <w:rPr>
          <w:rFonts w:ascii="Arial" w:hAnsi="Arial" w:cs="B Yagut"/>
          <w:sz w:val="28"/>
          <w:szCs w:val="28"/>
          <w:rtl/>
        </w:rPr>
        <w:t xml:space="preserve">و </w:t>
      </w:r>
      <w:r w:rsidRPr="005F5F44">
        <w:rPr>
          <w:rFonts w:ascii="Arial" w:hAnsi="Arial" w:cs="B Yagut" w:hint="cs"/>
          <w:sz w:val="28"/>
          <w:szCs w:val="28"/>
          <w:rtl/>
        </w:rPr>
        <w:t>شيرخواران در شيرخوردن از پستان، مشکلی ندارند.</w:t>
      </w:r>
      <w:r w:rsidRPr="005F5F44">
        <w:rPr>
          <w:rFonts w:ascii="Arial" w:hAnsi="Arial" w:cs="B Yagut"/>
          <w:sz w:val="28"/>
          <w:szCs w:val="28"/>
          <w:rtl/>
        </w:rPr>
        <w:t xml:space="preserve"> </w:t>
      </w:r>
      <w:r w:rsidRPr="005F5F44">
        <w:rPr>
          <w:rFonts w:ascii="Arial" w:hAnsi="Arial" w:cs="B Yagut" w:hint="cs"/>
          <w:sz w:val="28"/>
          <w:szCs w:val="28"/>
          <w:rtl/>
        </w:rPr>
        <w:t xml:space="preserve">نه </w:t>
      </w:r>
      <w:r w:rsidRPr="005F5F44">
        <w:rPr>
          <w:rFonts w:ascii="Arial" w:hAnsi="Arial" w:cs="B Yagut"/>
          <w:sz w:val="28"/>
          <w:szCs w:val="28"/>
          <w:rtl/>
        </w:rPr>
        <w:t>فقط به نشانه هایی که حاکی از وجود مشکل احتمالی</w:t>
      </w:r>
      <w:r w:rsidRPr="005F5F44">
        <w:rPr>
          <w:rFonts w:ascii="Arial" w:hAnsi="Arial" w:cs="B Yagut" w:hint="cs"/>
          <w:sz w:val="28"/>
          <w:szCs w:val="28"/>
          <w:rtl/>
        </w:rPr>
        <w:t xml:space="preserve"> هستند بلکه </w:t>
      </w:r>
      <w:r w:rsidRPr="005F5F44">
        <w:rPr>
          <w:rFonts w:ascii="Arial" w:hAnsi="Arial" w:cs="B Yagut"/>
          <w:sz w:val="28"/>
          <w:szCs w:val="28"/>
          <w:rtl/>
        </w:rPr>
        <w:t xml:space="preserve">به نشانه های خوب شیرخوردن </w:t>
      </w:r>
      <w:r w:rsidRPr="005F5F44">
        <w:rPr>
          <w:rFonts w:ascii="Arial" w:hAnsi="Arial" w:cs="B Yagut" w:hint="cs"/>
          <w:sz w:val="28"/>
          <w:szCs w:val="28"/>
          <w:rtl/>
        </w:rPr>
        <w:t>نيز</w:t>
      </w:r>
      <w:r w:rsidRPr="005F5F44">
        <w:rPr>
          <w:rFonts w:ascii="Arial" w:hAnsi="Arial" w:cs="B Yagut"/>
          <w:sz w:val="28"/>
          <w:szCs w:val="28"/>
          <w:rtl/>
        </w:rPr>
        <w:t xml:space="preserve">توجه کنید </w:t>
      </w:r>
      <w:r w:rsidRPr="005F5F44">
        <w:rPr>
          <w:rFonts w:ascii="Arial" w:hAnsi="Arial" w:cs="B Yagut" w:hint="cs"/>
          <w:sz w:val="28"/>
          <w:szCs w:val="28"/>
          <w:rtl/>
        </w:rPr>
        <w:t>.</w:t>
      </w:r>
    </w:p>
    <w:p w:rsidR="00E43574" w:rsidRPr="00244C68" w:rsidRDefault="00E43574" w:rsidP="00E43574">
      <w:pPr>
        <w:ind w:left="772"/>
        <w:jc w:val="lowKashida"/>
        <w:rPr>
          <w:rFonts w:ascii="Arial" w:hAnsi="Arial" w:cs="B Yagut"/>
          <w:sz w:val="28"/>
          <w:szCs w:val="28"/>
          <w:highlight w:val="red"/>
        </w:rPr>
      </w:pPr>
      <w:r w:rsidRPr="005F5F44">
        <w:rPr>
          <w:rFonts w:ascii="Arial" w:hAnsi="Arial" w:cs="B Yagut"/>
          <w:sz w:val="28"/>
          <w:szCs w:val="28"/>
          <w:rtl/>
        </w:rPr>
        <w:t xml:space="preserve"> </w:t>
      </w:r>
      <w:r w:rsidRPr="005F5F44">
        <w:rPr>
          <w:rFonts w:ascii="Arial" w:hAnsi="Arial" w:cs="B Yagut" w:hint="cs"/>
          <w:sz w:val="28"/>
          <w:szCs w:val="28"/>
          <w:rtl/>
        </w:rPr>
        <w:t>بعدا شما</w:t>
      </w:r>
      <w:r>
        <w:rPr>
          <w:rFonts w:ascii="Arial" w:hAnsi="Arial" w:cs="B Yagut" w:hint="cs"/>
          <w:sz w:val="28"/>
          <w:szCs w:val="28"/>
          <w:rtl/>
        </w:rPr>
        <w:t xml:space="preserve"> </w:t>
      </w:r>
      <w:r w:rsidRPr="00DA2C63">
        <w:rPr>
          <w:rFonts w:ascii="Arial" w:hAnsi="Arial" w:cs="B Yagut"/>
          <w:sz w:val="28"/>
          <w:szCs w:val="28"/>
          <w:rtl/>
        </w:rPr>
        <w:t xml:space="preserve">مادر و کودک واقعی </w:t>
      </w:r>
      <w:r>
        <w:rPr>
          <w:rFonts w:ascii="Arial" w:hAnsi="Arial" w:cs="B Yagut" w:hint="cs"/>
          <w:sz w:val="28"/>
          <w:szCs w:val="28"/>
          <w:rtl/>
        </w:rPr>
        <w:t xml:space="preserve">را </w:t>
      </w:r>
      <w:r w:rsidRPr="00244C68">
        <w:rPr>
          <w:rFonts w:ascii="Arial" w:hAnsi="Arial" w:cs="B Yagut" w:hint="cs"/>
          <w:sz w:val="28"/>
          <w:szCs w:val="28"/>
          <w:rtl/>
        </w:rPr>
        <w:t xml:space="preserve"> مي بينيد.</w:t>
      </w:r>
    </w:p>
    <w:p w:rsidR="00E43574" w:rsidRPr="00DA2C63" w:rsidRDefault="00E43574" w:rsidP="00E43574">
      <w:pPr>
        <w:ind w:left="412"/>
        <w:jc w:val="lowKashida"/>
        <w:rPr>
          <w:rFonts w:ascii="Arial" w:hAnsi="Arial" w:cs="B Yagut"/>
          <w:sz w:val="28"/>
          <w:szCs w:val="28"/>
          <w:rtl/>
        </w:rPr>
      </w:pPr>
    </w:p>
    <w:p w:rsidR="00E43574" w:rsidRPr="003A0A7D" w:rsidRDefault="00E43574" w:rsidP="00E43574">
      <w:pPr>
        <w:ind w:left="52"/>
        <w:jc w:val="lowKashida"/>
        <w:rPr>
          <w:rFonts w:ascii="Arial" w:hAnsi="Arial" w:cs="B Yagut"/>
          <w:b/>
          <w:bCs/>
          <w:sz w:val="28"/>
          <w:szCs w:val="28"/>
          <w:rtl/>
        </w:rPr>
      </w:pPr>
      <w:r w:rsidRPr="003A0A7D">
        <w:rPr>
          <w:rFonts w:ascii="Arial" w:hAnsi="Arial" w:cs="B Yagut"/>
          <w:b/>
          <w:bCs/>
          <w:sz w:val="28"/>
          <w:szCs w:val="28"/>
          <w:rtl/>
        </w:rPr>
        <w:t xml:space="preserve">4- کمک به مادر </w:t>
      </w:r>
      <w:r>
        <w:rPr>
          <w:rFonts w:ascii="Arial" w:hAnsi="Arial" w:cs="B Yagut" w:hint="cs"/>
          <w:b/>
          <w:bCs/>
          <w:sz w:val="28"/>
          <w:szCs w:val="28"/>
          <w:rtl/>
        </w:rPr>
        <w:t xml:space="preserve">براي </w:t>
      </w:r>
      <w:r w:rsidRPr="00A4568C">
        <w:rPr>
          <w:rFonts w:ascii="Arial" w:hAnsi="Arial" w:cs="B Yagut" w:hint="cs"/>
          <w:sz w:val="28"/>
          <w:szCs w:val="28"/>
          <w:rtl/>
        </w:rPr>
        <w:t xml:space="preserve">آموزش </w:t>
      </w:r>
      <w:r w:rsidRPr="00A4568C">
        <w:rPr>
          <w:rFonts w:ascii="Arial" w:hAnsi="Arial" w:cs="B Yagut"/>
          <w:sz w:val="28"/>
          <w:szCs w:val="28"/>
          <w:rtl/>
        </w:rPr>
        <w:t>در</w:t>
      </w:r>
      <w:r w:rsidRPr="00A4568C">
        <w:rPr>
          <w:rFonts w:ascii="Arial" w:hAnsi="Arial" w:cs="B Yagut" w:hint="cs"/>
          <w:sz w:val="28"/>
          <w:szCs w:val="28"/>
          <w:rtl/>
        </w:rPr>
        <w:t xml:space="preserve">نحوه بغل گرفتن </w:t>
      </w:r>
      <w:r w:rsidRPr="00A4568C">
        <w:rPr>
          <w:rFonts w:ascii="Arial" w:hAnsi="Arial" w:cs="B Yagut"/>
          <w:sz w:val="28"/>
          <w:szCs w:val="28"/>
          <w:rtl/>
        </w:rPr>
        <w:t xml:space="preserve"> </w:t>
      </w:r>
      <w:r w:rsidRPr="00A4568C">
        <w:rPr>
          <w:rFonts w:ascii="Arial" w:hAnsi="Arial" w:cs="B Yagut" w:hint="cs"/>
          <w:sz w:val="28"/>
          <w:szCs w:val="28"/>
          <w:rtl/>
        </w:rPr>
        <w:t xml:space="preserve"> و</w:t>
      </w:r>
      <w:r w:rsidRPr="00A4568C">
        <w:rPr>
          <w:rFonts w:ascii="Arial" w:hAnsi="Arial" w:cs="B Yagut"/>
          <w:sz w:val="28"/>
          <w:szCs w:val="28"/>
          <w:rtl/>
        </w:rPr>
        <w:t xml:space="preserve"> به پستان </w:t>
      </w:r>
      <w:r w:rsidRPr="00A4568C">
        <w:rPr>
          <w:rFonts w:ascii="Arial" w:hAnsi="Arial" w:cs="B Yagut" w:hint="cs"/>
          <w:sz w:val="28"/>
          <w:szCs w:val="28"/>
          <w:rtl/>
        </w:rPr>
        <w:t>گذاشتن شيرخوارش.</w:t>
      </w:r>
      <w:r w:rsidRPr="00404F8B">
        <w:rPr>
          <w:rFonts w:ascii="Arial" w:hAnsi="Arial" w:cs="B Yagut" w:hint="cs"/>
          <w:color w:val="4F81BD" w:themeColor="accent1"/>
          <w:sz w:val="28"/>
          <w:szCs w:val="28"/>
          <w:u w:val="single"/>
          <w:rtl/>
        </w:rPr>
        <w:t xml:space="preserve"> </w:t>
      </w:r>
      <w:r w:rsidRPr="00404F8B">
        <w:rPr>
          <w:rFonts w:ascii="Arial" w:hAnsi="Arial" w:cs="B Yagut"/>
          <w:color w:val="4F81BD" w:themeColor="accent1"/>
          <w:sz w:val="28"/>
          <w:szCs w:val="28"/>
          <w:u w:val="single"/>
          <w:rtl/>
        </w:rPr>
        <w:t xml:space="preserve"> </w:t>
      </w:r>
    </w:p>
    <w:p w:rsidR="00E43574" w:rsidRDefault="00E43574" w:rsidP="00E43574">
      <w:pPr>
        <w:ind w:left="52"/>
        <w:jc w:val="lowKashida"/>
        <w:rPr>
          <w:rFonts w:ascii="Arial" w:hAnsi="Arial" w:cs="B Yagut"/>
          <w:sz w:val="28"/>
          <w:szCs w:val="28"/>
          <w:rtl/>
        </w:rPr>
      </w:pPr>
      <w:r>
        <w:rPr>
          <w:rFonts w:ascii="Arial" w:hAnsi="Arial" w:cs="B Yagut" w:hint="cs"/>
          <w:sz w:val="28"/>
          <w:szCs w:val="28"/>
          <w:rtl/>
        </w:rPr>
        <w:t xml:space="preserve">                                                                                             25دقيقه</w:t>
      </w:r>
    </w:p>
    <w:p w:rsidR="00E43574" w:rsidRPr="008D5668" w:rsidRDefault="00E43574" w:rsidP="00E43574">
      <w:pPr>
        <w:ind w:left="52"/>
        <w:jc w:val="lowKashida"/>
        <w:rPr>
          <w:rFonts w:ascii="Arial" w:hAnsi="Arial" w:cs="B Yagut"/>
          <w:i/>
          <w:iCs/>
          <w:sz w:val="28"/>
          <w:szCs w:val="28"/>
          <w:rtl/>
        </w:rPr>
      </w:pPr>
      <w:r w:rsidRPr="008D5668">
        <w:rPr>
          <w:rFonts w:ascii="Arial" w:hAnsi="Arial" w:cs="B Yagut" w:hint="cs"/>
          <w:i/>
          <w:iCs/>
          <w:sz w:val="28"/>
          <w:szCs w:val="28"/>
          <w:rtl/>
        </w:rPr>
        <w:t xml:space="preserve">- </w:t>
      </w:r>
      <w:r w:rsidRPr="008D5668">
        <w:rPr>
          <w:rFonts w:ascii="Arial" w:hAnsi="Arial" w:cs="B Yagut"/>
          <w:i/>
          <w:iCs/>
          <w:sz w:val="28"/>
          <w:szCs w:val="28"/>
          <w:rtl/>
        </w:rPr>
        <w:t>ابتدا این نکات را شرح دهید:</w:t>
      </w:r>
    </w:p>
    <w:p w:rsidR="00E43574" w:rsidRPr="003E3604" w:rsidRDefault="00E43574" w:rsidP="00E43574">
      <w:pPr>
        <w:numPr>
          <w:ilvl w:val="0"/>
          <w:numId w:val="92"/>
        </w:numPr>
        <w:jc w:val="lowKashida"/>
        <w:rPr>
          <w:rFonts w:ascii="Arial" w:hAnsi="Arial" w:cs="B Yagut"/>
          <w:sz w:val="28"/>
          <w:szCs w:val="28"/>
          <w:rtl/>
        </w:rPr>
      </w:pPr>
      <w:r w:rsidRPr="003E3604">
        <w:rPr>
          <w:rFonts w:ascii="Arial" w:hAnsi="Arial" w:cs="B Yagut"/>
          <w:sz w:val="28"/>
          <w:szCs w:val="28"/>
          <w:rtl/>
        </w:rPr>
        <w:t>هدف از کمک به مادر این است که بتواند</w:t>
      </w:r>
      <w:r w:rsidRPr="003E3604">
        <w:rPr>
          <w:rFonts w:ascii="Arial" w:hAnsi="Arial" w:cs="B Yagut" w:hint="cs"/>
          <w:sz w:val="28"/>
          <w:szCs w:val="28"/>
          <w:rtl/>
        </w:rPr>
        <w:t xml:space="preserve"> </w:t>
      </w:r>
      <w:r w:rsidRPr="003E3604">
        <w:rPr>
          <w:rFonts w:ascii="Arial" w:hAnsi="Arial" w:cs="B Yagut" w:hint="cs"/>
          <w:sz w:val="36"/>
          <w:szCs w:val="36"/>
          <w:rtl/>
        </w:rPr>
        <w:t>خودش</w:t>
      </w:r>
      <w:r w:rsidRPr="003E3604">
        <w:rPr>
          <w:rFonts w:ascii="Arial" w:hAnsi="Arial" w:cs="B Yagut" w:hint="cs"/>
          <w:sz w:val="28"/>
          <w:szCs w:val="28"/>
          <w:rtl/>
        </w:rPr>
        <w:t xml:space="preserve"> </w:t>
      </w:r>
      <w:r w:rsidRPr="003E3604">
        <w:rPr>
          <w:rFonts w:ascii="Arial" w:hAnsi="Arial" w:cs="B Yagut"/>
          <w:sz w:val="28"/>
          <w:szCs w:val="28"/>
          <w:rtl/>
        </w:rPr>
        <w:t xml:space="preserve"> فرزندش را درست</w:t>
      </w:r>
      <w:r w:rsidRPr="003E3604">
        <w:rPr>
          <w:rFonts w:ascii="Arial" w:hAnsi="Arial" w:cs="B Yagut" w:hint="cs"/>
          <w:sz w:val="28"/>
          <w:szCs w:val="28"/>
          <w:rtl/>
        </w:rPr>
        <w:t xml:space="preserve"> در آغوش </w:t>
      </w:r>
      <w:r w:rsidRPr="003E3604">
        <w:rPr>
          <w:rFonts w:ascii="Arial" w:hAnsi="Arial" w:cs="B Yagut"/>
          <w:sz w:val="28"/>
          <w:szCs w:val="28"/>
          <w:rtl/>
        </w:rPr>
        <w:t xml:space="preserve"> </w:t>
      </w:r>
      <w:r w:rsidRPr="003E3604">
        <w:rPr>
          <w:rFonts w:ascii="Arial" w:hAnsi="Arial" w:cs="B Yagut" w:hint="cs"/>
          <w:sz w:val="28"/>
          <w:szCs w:val="28"/>
          <w:rtl/>
        </w:rPr>
        <w:t>گرفته و</w:t>
      </w:r>
      <w:r w:rsidRPr="003E3604">
        <w:rPr>
          <w:rFonts w:ascii="Arial" w:hAnsi="Arial" w:cs="B Yagut"/>
          <w:sz w:val="28"/>
          <w:szCs w:val="28"/>
          <w:rtl/>
        </w:rPr>
        <w:t>به پستان بگذارد. اگر کارکنان بهداشتی درمانی این</w:t>
      </w:r>
      <w:r w:rsidRPr="003E3604">
        <w:rPr>
          <w:rFonts w:ascii="Arial" w:hAnsi="Arial" w:cs="B Yagut" w:hint="cs"/>
          <w:sz w:val="28"/>
          <w:szCs w:val="28"/>
          <w:rtl/>
        </w:rPr>
        <w:t xml:space="preserve">  </w:t>
      </w:r>
      <w:r w:rsidRPr="003E3604">
        <w:rPr>
          <w:rFonts w:ascii="Arial" w:hAnsi="Arial" w:cs="B Yagut"/>
          <w:sz w:val="28"/>
          <w:szCs w:val="28"/>
          <w:rtl/>
        </w:rPr>
        <w:t>کاررا انجام دهند ومادر</w:t>
      </w:r>
      <w:r w:rsidRPr="003E3604">
        <w:rPr>
          <w:rFonts w:ascii="Arial" w:hAnsi="Arial" w:cs="B Yagut"/>
          <w:sz w:val="36"/>
          <w:szCs w:val="36"/>
          <w:rtl/>
        </w:rPr>
        <w:t xml:space="preserve"> </w:t>
      </w:r>
      <w:r w:rsidRPr="003E3604">
        <w:rPr>
          <w:rFonts w:ascii="Arial" w:hAnsi="Arial" w:cs="B Yagut" w:hint="cs"/>
          <w:sz w:val="36"/>
          <w:szCs w:val="36"/>
          <w:rtl/>
        </w:rPr>
        <w:t xml:space="preserve">خود </w:t>
      </w:r>
      <w:r w:rsidRPr="003E3604">
        <w:rPr>
          <w:rFonts w:ascii="Arial" w:hAnsi="Arial" w:cs="B Yagut"/>
          <w:sz w:val="28"/>
          <w:szCs w:val="28"/>
          <w:rtl/>
        </w:rPr>
        <w:t xml:space="preserve">قادر به انجام آن نباشد </w:t>
      </w:r>
      <w:r w:rsidRPr="003E3604">
        <w:rPr>
          <w:rFonts w:ascii="Arial" w:hAnsi="Arial" w:cs="B Yagut" w:hint="cs"/>
          <w:sz w:val="36"/>
          <w:szCs w:val="36"/>
          <w:rtl/>
        </w:rPr>
        <w:t>به</w:t>
      </w:r>
      <w:r w:rsidRPr="003E3604">
        <w:rPr>
          <w:rFonts w:ascii="Arial" w:hAnsi="Arial" w:cs="B Yagut" w:hint="cs"/>
          <w:sz w:val="28"/>
          <w:szCs w:val="28"/>
          <w:rtl/>
        </w:rPr>
        <w:t xml:space="preserve"> </w:t>
      </w:r>
      <w:r w:rsidRPr="003E3604">
        <w:rPr>
          <w:rFonts w:ascii="Arial" w:hAnsi="Arial" w:cs="B Yagut"/>
          <w:sz w:val="28"/>
          <w:szCs w:val="28"/>
          <w:rtl/>
        </w:rPr>
        <w:t xml:space="preserve">اعتماد به نفس مادر </w:t>
      </w:r>
      <w:r w:rsidRPr="003E3604">
        <w:rPr>
          <w:rFonts w:ascii="Arial" w:hAnsi="Arial" w:cs="B Yagut" w:hint="cs"/>
          <w:sz w:val="28"/>
          <w:szCs w:val="28"/>
          <w:rtl/>
        </w:rPr>
        <w:t xml:space="preserve">کمک نمي شود. </w:t>
      </w:r>
    </w:p>
    <w:p w:rsidR="00E43574" w:rsidRPr="003E3604" w:rsidRDefault="00E43574" w:rsidP="00E43574">
      <w:pPr>
        <w:numPr>
          <w:ilvl w:val="0"/>
          <w:numId w:val="92"/>
        </w:numPr>
        <w:jc w:val="lowKashida"/>
        <w:rPr>
          <w:rFonts w:ascii="Arial" w:hAnsi="Arial" w:cs="B Yagut"/>
          <w:sz w:val="28"/>
          <w:szCs w:val="28"/>
          <w:rtl/>
        </w:rPr>
      </w:pPr>
      <w:r w:rsidRPr="003E3604">
        <w:rPr>
          <w:rFonts w:ascii="Arial" w:hAnsi="Arial" w:cs="B Yagut"/>
          <w:sz w:val="28"/>
          <w:szCs w:val="28"/>
          <w:rtl/>
        </w:rPr>
        <w:lastRenderedPageBreak/>
        <w:t>هنگامی که به مادر کمک می کنید به این نکات توجه کنید:</w:t>
      </w:r>
    </w:p>
    <w:p w:rsidR="00E43574" w:rsidRPr="003E3604" w:rsidRDefault="00E43574" w:rsidP="00E43574">
      <w:pPr>
        <w:numPr>
          <w:ilvl w:val="0"/>
          <w:numId w:val="85"/>
        </w:numPr>
        <w:jc w:val="lowKashida"/>
        <w:rPr>
          <w:rFonts w:ascii="Arial" w:hAnsi="Arial" w:cs="B Yagut"/>
          <w:i/>
          <w:iCs/>
          <w:sz w:val="28"/>
          <w:szCs w:val="28"/>
          <w:rtl/>
        </w:rPr>
      </w:pPr>
      <w:r w:rsidRPr="003E3604">
        <w:rPr>
          <w:rFonts w:ascii="Arial" w:hAnsi="Arial" w:cs="B Yagut" w:hint="cs"/>
          <w:i/>
          <w:iCs/>
          <w:sz w:val="28"/>
          <w:szCs w:val="28"/>
          <w:rtl/>
        </w:rPr>
        <w:t xml:space="preserve">هميشه </w:t>
      </w:r>
      <w:r w:rsidRPr="003E3604">
        <w:rPr>
          <w:rFonts w:ascii="Arial" w:hAnsi="Arial" w:cs="B Yagut"/>
          <w:i/>
          <w:iCs/>
          <w:sz w:val="28"/>
          <w:szCs w:val="28"/>
          <w:rtl/>
        </w:rPr>
        <w:t>قبل از کمک</w:t>
      </w:r>
      <w:r w:rsidRPr="003E3604">
        <w:rPr>
          <w:rFonts w:ascii="Arial" w:hAnsi="Arial" w:cs="B Yagut" w:hint="cs"/>
          <w:i/>
          <w:iCs/>
          <w:sz w:val="28"/>
          <w:szCs w:val="28"/>
          <w:rtl/>
        </w:rPr>
        <w:t xml:space="preserve"> به مادر،</w:t>
      </w:r>
      <w:r w:rsidRPr="003E3604">
        <w:rPr>
          <w:rFonts w:ascii="Arial" w:hAnsi="Arial" w:cs="B Yagut"/>
          <w:i/>
          <w:iCs/>
          <w:sz w:val="28"/>
          <w:szCs w:val="28"/>
          <w:rtl/>
        </w:rPr>
        <w:t xml:space="preserve"> شیردهی </w:t>
      </w:r>
      <w:r w:rsidRPr="003E3604">
        <w:rPr>
          <w:rFonts w:ascii="Arial" w:hAnsi="Arial" w:cs="B Yagut" w:hint="cs"/>
          <w:i/>
          <w:iCs/>
          <w:sz w:val="28"/>
          <w:szCs w:val="28"/>
          <w:rtl/>
        </w:rPr>
        <w:t>او</w:t>
      </w:r>
      <w:r w:rsidRPr="003E3604">
        <w:rPr>
          <w:rFonts w:ascii="Arial" w:hAnsi="Arial" w:cs="B Yagut"/>
          <w:i/>
          <w:iCs/>
          <w:sz w:val="28"/>
          <w:szCs w:val="28"/>
          <w:rtl/>
        </w:rPr>
        <w:t>را مشاهده کنید</w:t>
      </w:r>
      <w:r w:rsidRPr="003E3604">
        <w:rPr>
          <w:rFonts w:ascii="Arial" w:hAnsi="Arial" w:cs="B Yagut" w:hint="cs"/>
          <w:i/>
          <w:iCs/>
          <w:sz w:val="28"/>
          <w:szCs w:val="28"/>
          <w:rtl/>
        </w:rPr>
        <w:t xml:space="preserve">. فقط </w:t>
      </w:r>
      <w:r w:rsidRPr="003E3604">
        <w:rPr>
          <w:rFonts w:ascii="Arial" w:hAnsi="Arial" w:cs="B Yagut"/>
          <w:i/>
          <w:iCs/>
          <w:sz w:val="28"/>
          <w:szCs w:val="28"/>
          <w:rtl/>
        </w:rPr>
        <w:t>اگر مشکل</w:t>
      </w:r>
      <w:r w:rsidRPr="003E3604">
        <w:rPr>
          <w:rFonts w:ascii="Arial" w:hAnsi="Arial" w:cs="B Yagut" w:hint="cs"/>
          <w:i/>
          <w:iCs/>
          <w:sz w:val="28"/>
          <w:szCs w:val="28"/>
          <w:rtl/>
        </w:rPr>
        <w:t>ي</w:t>
      </w:r>
      <w:r w:rsidRPr="003E3604">
        <w:rPr>
          <w:rFonts w:ascii="Arial" w:hAnsi="Arial" w:cs="B Yagut"/>
          <w:i/>
          <w:iCs/>
          <w:sz w:val="28"/>
          <w:szCs w:val="28"/>
          <w:rtl/>
        </w:rPr>
        <w:t xml:space="preserve"> وجود دارد کمک </w:t>
      </w:r>
      <w:r w:rsidRPr="003E3604">
        <w:rPr>
          <w:rFonts w:ascii="Arial" w:hAnsi="Arial" w:cs="B Yagut" w:hint="cs"/>
          <w:i/>
          <w:iCs/>
          <w:sz w:val="28"/>
          <w:szCs w:val="28"/>
          <w:rtl/>
        </w:rPr>
        <w:t>لازم را به او ارائه كنيد.</w:t>
      </w:r>
    </w:p>
    <w:p w:rsidR="00E43574" w:rsidRPr="003E3604" w:rsidRDefault="00E43574" w:rsidP="00E43574">
      <w:pPr>
        <w:numPr>
          <w:ilvl w:val="0"/>
          <w:numId w:val="85"/>
        </w:numPr>
        <w:jc w:val="lowKashida"/>
        <w:rPr>
          <w:rFonts w:ascii="Arial" w:hAnsi="Arial" w:cs="B Yagut"/>
          <w:i/>
          <w:iCs/>
          <w:sz w:val="28"/>
          <w:szCs w:val="28"/>
          <w:rtl/>
        </w:rPr>
      </w:pPr>
      <w:r w:rsidRPr="003E3604">
        <w:rPr>
          <w:rFonts w:ascii="Arial" w:hAnsi="Arial" w:cs="B Yagut"/>
          <w:i/>
          <w:iCs/>
          <w:sz w:val="28"/>
          <w:szCs w:val="28"/>
          <w:rtl/>
        </w:rPr>
        <w:t>تا آنجا که ممکن است</w:t>
      </w:r>
      <w:r w:rsidRPr="003E3604">
        <w:rPr>
          <w:rFonts w:ascii="Arial" w:hAnsi="Arial" w:cs="B Yagut" w:hint="cs"/>
          <w:i/>
          <w:iCs/>
          <w:sz w:val="28"/>
          <w:szCs w:val="28"/>
          <w:rtl/>
        </w:rPr>
        <w:t xml:space="preserve"> بدون استفاده ازدست  به او کمک کنید</w:t>
      </w:r>
      <w:r w:rsidRPr="003E3604">
        <w:rPr>
          <w:rFonts w:ascii="Arial" w:hAnsi="Arial" w:cs="B Yagut"/>
          <w:i/>
          <w:iCs/>
          <w:sz w:val="28"/>
          <w:szCs w:val="28"/>
          <w:rtl/>
        </w:rPr>
        <w:t xml:space="preserve">  بطوریکه مادر خود فرزندش را</w:t>
      </w:r>
      <w:r w:rsidRPr="003E3604">
        <w:rPr>
          <w:rFonts w:ascii="Arial" w:hAnsi="Arial" w:cs="B Yagut" w:hint="cs"/>
          <w:i/>
          <w:iCs/>
          <w:sz w:val="28"/>
          <w:szCs w:val="28"/>
          <w:rtl/>
        </w:rPr>
        <w:t xml:space="preserve">  </w:t>
      </w:r>
      <w:r w:rsidRPr="003E3604">
        <w:rPr>
          <w:rFonts w:ascii="Arial" w:hAnsi="Arial" w:cs="B Yagut"/>
          <w:i/>
          <w:iCs/>
          <w:sz w:val="28"/>
          <w:szCs w:val="28"/>
          <w:rtl/>
        </w:rPr>
        <w:t xml:space="preserve">به پستان بگذارد.اگر لازم است </w:t>
      </w:r>
      <w:r w:rsidRPr="003E3604">
        <w:rPr>
          <w:rFonts w:ascii="Arial" w:hAnsi="Arial" w:cs="B Yagut" w:hint="cs"/>
          <w:i/>
          <w:iCs/>
          <w:sz w:val="28"/>
          <w:szCs w:val="28"/>
          <w:rtl/>
        </w:rPr>
        <w:t xml:space="preserve">كه </w:t>
      </w:r>
      <w:r w:rsidRPr="003E3604">
        <w:rPr>
          <w:rFonts w:ascii="Arial" w:hAnsi="Arial" w:cs="B Yagut"/>
          <w:i/>
          <w:iCs/>
          <w:sz w:val="28"/>
          <w:szCs w:val="28"/>
          <w:rtl/>
        </w:rPr>
        <w:t>به او نشان دهید</w:t>
      </w:r>
      <w:r w:rsidRPr="003E3604">
        <w:rPr>
          <w:rFonts w:ascii="Arial" w:hAnsi="Arial" w:cs="B Yagut" w:hint="cs"/>
          <w:i/>
          <w:iCs/>
          <w:sz w:val="28"/>
          <w:szCs w:val="28"/>
          <w:rtl/>
        </w:rPr>
        <w:t xml:space="preserve">، </w:t>
      </w:r>
      <w:r w:rsidRPr="003E3604">
        <w:rPr>
          <w:rFonts w:ascii="Arial" w:hAnsi="Arial" w:cs="B Yagut" w:hint="cs"/>
          <w:i/>
          <w:iCs/>
          <w:sz w:val="36"/>
          <w:szCs w:val="36"/>
          <w:rtl/>
        </w:rPr>
        <w:t xml:space="preserve">در ابتدا </w:t>
      </w:r>
      <w:r w:rsidRPr="003E3604">
        <w:rPr>
          <w:rFonts w:ascii="Arial" w:hAnsi="Arial" w:cs="B Yagut"/>
          <w:i/>
          <w:iCs/>
          <w:sz w:val="36"/>
          <w:szCs w:val="36"/>
          <w:rtl/>
        </w:rPr>
        <w:t xml:space="preserve"> </w:t>
      </w:r>
      <w:r w:rsidRPr="003E3604">
        <w:rPr>
          <w:rFonts w:ascii="Arial" w:hAnsi="Arial" w:cs="B Yagut"/>
          <w:i/>
          <w:iCs/>
          <w:sz w:val="28"/>
          <w:szCs w:val="28"/>
          <w:rtl/>
        </w:rPr>
        <w:t>با حرکت دست</w:t>
      </w:r>
      <w:r w:rsidRPr="003E3604">
        <w:rPr>
          <w:rFonts w:ascii="Arial" w:hAnsi="Arial" w:cs="B Yagut" w:hint="cs"/>
          <w:i/>
          <w:iCs/>
          <w:sz w:val="28"/>
          <w:szCs w:val="28"/>
          <w:rtl/>
        </w:rPr>
        <w:t xml:space="preserve"> </w:t>
      </w:r>
      <w:r w:rsidRPr="003E3604">
        <w:rPr>
          <w:rFonts w:ascii="Arial" w:hAnsi="Arial" w:cs="B Yagut"/>
          <w:i/>
          <w:iCs/>
          <w:sz w:val="36"/>
          <w:szCs w:val="36"/>
          <w:rtl/>
        </w:rPr>
        <w:t xml:space="preserve"> </w:t>
      </w:r>
      <w:r w:rsidRPr="003E3604">
        <w:rPr>
          <w:rFonts w:ascii="Arial" w:hAnsi="Arial" w:cs="B Yagut" w:hint="cs"/>
          <w:i/>
          <w:iCs/>
          <w:sz w:val="36"/>
          <w:szCs w:val="36"/>
          <w:rtl/>
        </w:rPr>
        <w:t xml:space="preserve">تان </w:t>
      </w:r>
      <w:r w:rsidRPr="003E3604">
        <w:rPr>
          <w:rFonts w:ascii="Arial" w:hAnsi="Arial" w:cs="B Yagut"/>
          <w:i/>
          <w:iCs/>
          <w:sz w:val="28"/>
          <w:szCs w:val="28"/>
          <w:rtl/>
        </w:rPr>
        <w:t>روی بدن خود</w:t>
      </w:r>
      <w:r w:rsidRPr="003E3604">
        <w:rPr>
          <w:rFonts w:ascii="Arial" w:hAnsi="Arial" w:cs="B Yagut" w:hint="cs"/>
          <w:i/>
          <w:iCs/>
          <w:sz w:val="28"/>
          <w:szCs w:val="28"/>
          <w:rtl/>
        </w:rPr>
        <w:t xml:space="preserve"> </w:t>
      </w:r>
      <w:r w:rsidRPr="003E3604">
        <w:rPr>
          <w:rFonts w:ascii="Arial" w:hAnsi="Arial" w:cs="B Yagut" w:hint="cs"/>
          <w:i/>
          <w:iCs/>
          <w:sz w:val="36"/>
          <w:szCs w:val="36"/>
          <w:rtl/>
        </w:rPr>
        <w:t xml:space="preserve">نمايش دهيد </w:t>
      </w:r>
      <w:r w:rsidRPr="003E3604">
        <w:rPr>
          <w:rFonts w:ascii="Arial" w:hAnsi="Arial" w:cs="B Yagut"/>
          <w:i/>
          <w:iCs/>
          <w:sz w:val="28"/>
          <w:szCs w:val="28"/>
          <w:rtl/>
        </w:rPr>
        <w:t xml:space="preserve"> </w:t>
      </w:r>
      <w:r w:rsidRPr="003E3604">
        <w:rPr>
          <w:rFonts w:ascii="Arial" w:hAnsi="Arial" w:cs="B Yagut" w:hint="cs"/>
          <w:i/>
          <w:iCs/>
          <w:sz w:val="36"/>
          <w:szCs w:val="36"/>
          <w:rtl/>
        </w:rPr>
        <w:t xml:space="preserve">سپس </w:t>
      </w:r>
      <w:r w:rsidRPr="003E3604">
        <w:rPr>
          <w:rFonts w:ascii="Arial" w:hAnsi="Arial" w:cs="B Yagut"/>
          <w:i/>
          <w:iCs/>
          <w:sz w:val="28"/>
          <w:szCs w:val="28"/>
          <w:rtl/>
        </w:rPr>
        <w:t xml:space="preserve"> اگر </w:t>
      </w:r>
      <w:r w:rsidRPr="003E3604">
        <w:rPr>
          <w:rFonts w:ascii="Arial" w:hAnsi="Arial" w:cs="B Yagut" w:hint="cs"/>
          <w:i/>
          <w:iCs/>
          <w:sz w:val="28"/>
          <w:szCs w:val="28"/>
          <w:rtl/>
        </w:rPr>
        <w:t>ل</w:t>
      </w:r>
      <w:r w:rsidRPr="003E3604">
        <w:rPr>
          <w:rFonts w:ascii="Arial" w:hAnsi="Arial" w:cs="B Yagut"/>
          <w:i/>
          <w:iCs/>
          <w:sz w:val="28"/>
          <w:szCs w:val="28"/>
          <w:rtl/>
        </w:rPr>
        <w:t>ازم شد با دست</w:t>
      </w:r>
      <w:r w:rsidRPr="003E3604">
        <w:rPr>
          <w:rFonts w:ascii="Arial" w:hAnsi="Arial" w:cs="B Yagut" w:hint="cs"/>
          <w:i/>
          <w:iCs/>
          <w:sz w:val="28"/>
          <w:szCs w:val="28"/>
          <w:rtl/>
        </w:rPr>
        <w:t xml:space="preserve"> </w:t>
      </w:r>
      <w:r w:rsidRPr="003E3604">
        <w:rPr>
          <w:rFonts w:ascii="Arial" w:hAnsi="Arial" w:cs="B Yagut"/>
          <w:i/>
          <w:iCs/>
          <w:sz w:val="28"/>
          <w:szCs w:val="28"/>
          <w:rtl/>
        </w:rPr>
        <w:t>تان به آرامی دست و بازوی مادر را هدایت کنید.</w:t>
      </w:r>
    </w:p>
    <w:p w:rsidR="00E43574" w:rsidRPr="00DA2C63" w:rsidRDefault="00E43574" w:rsidP="00E43574">
      <w:pPr>
        <w:ind w:left="52"/>
        <w:jc w:val="lowKashida"/>
        <w:rPr>
          <w:rFonts w:ascii="Arial" w:hAnsi="Arial" w:cs="B Yagut"/>
          <w:sz w:val="28"/>
          <w:szCs w:val="28"/>
          <w:rtl/>
        </w:rPr>
      </w:pPr>
      <w:r w:rsidRPr="003E3604">
        <w:rPr>
          <w:rFonts w:ascii="Arial" w:hAnsi="Arial" w:cs="B Yagut"/>
          <w:i/>
          <w:iCs/>
          <w:sz w:val="28"/>
          <w:szCs w:val="28"/>
          <w:rtl/>
        </w:rPr>
        <w:t>-در مورد نکات کلیدی با مادر صحبت کنید که موقع شیردادن به چه نکاتی توجه کند مثل:</w:t>
      </w:r>
      <w:r w:rsidRPr="003E3604">
        <w:rPr>
          <w:rFonts w:ascii="Arial" w:hAnsi="Arial" w:cs="B Yagut" w:hint="cs"/>
          <w:i/>
          <w:iCs/>
          <w:sz w:val="28"/>
          <w:szCs w:val="28"/>
          <w:rtl/>
        </w:rPr>
        <w:t xml:space="preserve"> قرارگرفتن سر و تنه شيرخوار</w:t>
      </w:r>
      <w:r w:rsidRPr="003E3604">
        <w:rPr>
          <w:rFonts w:ascii="Arial" w:hAnsi="Arial" w:cs="B Yagut"/>
          <w:i/>
          <w:iCs/>
          <w:sz w:val="28"/>
          <w:szCs w:val="28"/>
          <w:rtl/>
        </w:rPr>
        <w:t>د</w:t>
      </w:r>
      <w:r w:rsidRPr="003E3604">
        <w:rPr>
          <w:rFonts w:ascii="Arial" w:hAnsi="Arial" w:cs="B Yagut" w:hint="cs"/>
          <w:i/>
          <w:iCs/>
          <w:sz w:val="28"/>
          <w:szCs w:val="28"/>
          <w:rtl/>
        </w:rPr>
        <w:t>ر</w:t>
      </w:r>
      <w:r w:rsidRPr="003E3604">
        <w:rPr>
          <w:rFonts w:ascii="Arial" w:hAnsi="Arial" w:cs="B Yagut"/>
          <w:i/>
          <w:iCs/>
          <w:sz w:val="28"/>
          <w:szCs w:val="28"/>
          <w:rtl/>
        </w:rPr>
        <w:t xml:space="preserve"> یک امتداد یک خط</w:t>
      </w:r>
      <w:r w:rsidRPr="003E3604">
        <w:rPr>
          <w:rFonts w:ascii="Arial" w:hAnsi="Arial" w:cs="B Yagut"/>
          <w:i/>
          <w:iCs/>
          <w:sz w:val="32"/>
          <w:szCs w:val="32"/>
          <w:rtl/>
        </w:rPr>
        <w:t xml:space="preserve"> </w:t>
      </w:r>
      <w:r w:rsidRPr="003E3604">
        <w:rPr>
          <w:rFonts w:ascii="Arial" w:hAnsi="Arial" w:cs="B Yagut" w:hint="cs"/>
          <w:i/>
          <w:iCs/>
          <w:sz w:val="32"/>
          <w:szCs w:val="32"/>
          <w:rtl/>
        </w:rPr>
        <w:t xml:space="preserve">بودن </w:t>
      </w:r>
      <w:r w:rsidRPr="003E3604">
        <w:rPr>
          <w:rFonts w:ascii="Arial" w:hAnsi="Arial" w:cs="B Yagut"/>
          <w:i/>
          <w:iCs/>
          <w:sz w:val="28"/>
          <w:szCs w:val="28"/>
          <w:rtl/>
        </w:rPr>
        <w:t>، نزدیک نگه داشتن او</w:t>
      </w:r>
      <w:r w:rsidRPr="003E3604">
        <w:rPr>
          <w:rFonts w:ascii="Arial" w:hAnsi="Arial" w:cs="B Yagut" w:hint="cs"/>
          <w:i/>
          <w:iCs/>
          <w:sz w:val="28"/>
          <w:szCs w:val="28"/>
          <w:rtl/>
        </w:rPr>
        <w:t xml:space="preserve"> </w:t>
      </w:r>
      <w:r w:rsidRPr="003E3604">
        <w:rPr>
          <w:rFonts w:ascii="Arial" w:hAnsi="Arial" w:cs="B Yagut"/>
          <w:i/>
          <w:iCs/>
          <w:sz w:val="28"/>
          <w:szCs w:val="28"/>
          <w:rtl/>
        </w:rPr>
        <w:t>،</w:t>
      </w:r>
      <w:r w:rsidRPr="003E3604">
        <w:rPr>
          <w:rFonts w:ascii="Arial" w:hAnsi="Arial" w:cs="B Yagut" w:hint="cs"/>
          <w:i/>
          <w:iCs/>
          <w:sz w:val="28"/>
          <w:szCs w:val="28"/>
          <w:rtl/>
        </w:rPr>
        <w:t xml:space="preserve"> حمايت او و داشتن </w:t>
      </w:r>
      <w:r w:rsidRPr="003E3604">
        <w:rPr>
          <w:rFonts w:ascii="Arial" w:hAnsi="Arial" w:cs="B Yagut"/>
          <w:i/>
          <w:iCs/>
          <w:sz w:val="28"/>
          <w:szCs w:val="28"/>
          <w:rtl/>
        </w:rPr>
        <w:t xml:space="preserve">تکیه گاه، رودر رو </w:t>
      </w:r>
      <w:r w:rsidRPr="00A512A0">
        <w:rPr>
          <w:rFonts w:ascii="Arial" w:hAnsi="Arial" w:cs="B Yagut"/>
          <w:i/>
          <w:iCs/>
          <w:sz w:val="28"/>
          <w:szCs w:val="28"/>
          <w:rtl/>
        </w:rPr>
        <w:t>بودن . بنابراین مادر با اعتماد به نفس وبطور م</w:t>
      </w:r>
      <w:r w:rsidRPr="00A512A0">
        <w:rPr>
          <w:rFonts w:ascii="Arial" w:hAnsi="Arial" w:cs="B Yagut" w:hint="cs"/>
          <w:i/>
          <w:iCs/>
          <w:sz w:val="28"/>
          <w:szCs w:val="28"/>
          <w:rtl/>
        </w:rPr>
        <w:t>ؤ</w:t>
      </w:r>
      <w:r w:rsidRPr="00A512A0">
        <w:rPr>
          <w:rFonts w:ascii="Arial" w:hAnsi="Arial" w:cs="B Yagut"/>
          <w:i/>
          <w:iCs/>
          <w:sz w:val="28"/>
          <w:szCs w:val="28"/>
          <w:rtl/>
        </w:rPr>
        <w:t>ثر این</w:t>
      </w:r>
      <w:r w:rsidRPr="00A512A0">
        <w:rPr>
          <w:rFonts w:ascii="Arial" w:hAnsi="Arial" w:cs="B Yagut" w:hint="cs"/>
          <w:i/>
          <w:iCs/>
          <w:sz w:val="28"/>
          <w:szCs w:val="28"/>
          <w:rtl/>
        </w:rPr>
        <w:t xml:space="preserve"> </w:t>
      </w:r>
      <w:r w:rsidRPr="00A512A0">
        <w:rPr>
          <w:rFonts w:ascii="Arial" w:hAnsi="Arial" w:cs="B Yagut"/>
          <w:i/>
          <w:iCs/>
          <w:sz w:val="28"/>
          <w:szCs w:val="28"/>
          <w:rtl/>
        </w:rPr>
        <w:t>کار را انجام خواهد داد</w:t>
      </w:r>
      <w:r w:rsidRPr="00DA2C63">
        <w:rPr>
          <w:rFonts w:ascii="Arial" w:hAnsi="Arial" w:cs="B Yagut"/>
          <w:sz w:val="28"/>
          <w:szCs w:val="28"/>
          <w:rtl/>
        </w:rPr>
        <w:t>.</w:t>
      </w:r>
    </w:p>
    <w:p w:rsidR="00E43574" w:rsidRPr="003E3604" w:rsidRDefault="00E43574" w:rsidP="00E43574">
      <w:pPr>
        <w:numPr>
          <w:ilvl w:val="0"/>
          <w:numId w:val="85"/>
        </w:numPr>
        <w:tabs>
          <w:tab w:val="clear" w:pos="412"/>
          <w:tab w:val="num" w:pos="206"/>
        </w:tabs>
        <w:jc w:val="lowKashida"/>
        <w:rPr>
          <w:rFonts w:ascii="Arial" w:hAnsi="Arial" w:cs="B Yagut"/>
          <w:sz w:val="28"/>
          <w:szCs w:val="28"/>
        </w:rPr>
      </w:pPr>
      <w:r w:rsidRPr="003E3604">
        <w:rPr>
          <w:rFonts w:ascii="Arial" w:hAnsi="Arial" w:cs="B Yagut"/>
          <w:sz w:val="28"/>
          <w:szCs w:val="28"/>
          <w:rtl/>
        </w:rPr>
        <w:t>همه مادران مثل هم نیستند. بعضی از مادران و</w:t>
      </w:r>
      <w:r w:rsidRPr="003E3604">
        <w:rPr>
          <w:rFonts w:ascii="Arial" w:hAnsi="Arial" w:cs="B Yagut" w:hint="cs"/>
          <w:sz w:val="28"/>
          <w:szCs w:val="28"/>
          <w:rtl/>
        </w:rPr>
        <w:t>شيرخواران</w:t>
      </w:r>
      <w:r w:rsidRPr="003E3604">
        <w:rPr>
          <w:rFonts w:ascii="Arial" w:hAnsi="Arial" w:cs="B Yagut"/>
          <w:sz w:val="28"/>
          <w:szCs w:val="28"/>
          <w:rtl/>
        </w:rPr>
        <w:t xml:space="preserve"> به وقت بیشتری برای یادگیری نیازدارند وبعضی </w:t>
      </w:r>
      <w:r w:rsidRPr="003E3604">
        <w:rPr>
          <w:rFonts w:ascii="Arial" w:hAnsi="Arial" w:cs="B Yagut" w:hint="cs"/>
          <w:sz w:val="36"/>
          <w:szCs w:val="36"/>
          <w:rtl/>
        </w:rPr>
        <w:t>مادران</w:t>
      </w:r>
      <w:r w:rsidRPr="003E3604">
        <w:rPr>
          <w:rFonts w:ascii="Arial" w:hAnsi="Arial" w:cs="B Yagut" w:hint="cs"/>
          <w:sz w:val="32"/>
          <w:szCs w:val="32"/>
          <w:rtl/>
        </w:rPr>
        <w:t xml:space="preserve"> ممکن است فقط نياز به </w:t>
      </w:r>
      <w:r w:rsidRPr="003E3604">
        <w:rPr>
          <w:rFonts w:ascii="Arial" w:hAnsi="Arial" w:cs="B Yagut"/>
          <w:sz w:val="28"/>
          <w:szCs w:val="28"/>
          <w:rtl/>
        </w:rPr>
        <w:t xml:space="preserve"> چند کلمه  </w:t>
      </w:r>
      <w:r w:rsidRPr="003E3604">
        <w:rPr>
          <w:rFonts w:ascii="Arial" w:hAnsi="Arial" w:cs="B Yagut" w:hint="cs"/>
          <w:sz w:val="32"/>
          <w:szCs w:val="32"/>
          <w:rtl/>
        </w:rPr>
        <w:t xml:space="preserve">داشته باشند که </w:t>
      </w:r>
      <w:r w:rsidRPr="003E3604">
        <w:rPr>
          <w:rFonts w:ascii="Arial" w:hAnsi="Arial" w:cs="B Yagut"/>
          <w:sz w:val="28"/>
          <w:szCs w:val="28"/>
          <w:rtl/>
        </w:rPr>
        <w:t>اعتماد به نفس در آنها بوجود آید.</w:t>
      </w:r>
      <w:r w:rsidRPr="003E3604">
        <w:rPr>
          <w:rFonts w:ascii="Arial" w:hAnsi="Arial" w:cs="B Yagut" w:hint="cs"/>
          <w:sz w:val="28"/>
          <w:szCs w:val="28"/>
          <w:rtl/>
        </w:rPr>
        <w:t xml:space="preserve"> كاركنان </w:t>
      </w:r>
      <w:r w:rsidRPr="003E3604">
        <w:rPr>
          <w:rFonts w:ascii="Arial" w:hAnsi="Arial" w:cs="B Yagut"/>
          <w:sz w:val="28"/>
          <w:szCs w:val="28"/>
          <w:rtl/>
        </w:rPr>
        <w:t xml:space="preserve">بهداشتی درمانی </w:t>
      </w:r>
      <w:r w:rsidRPr="003E3604">
        <w:rPr>
          <w:rFonts w:ascii="Arial" w:hAnsi="Arial" w:cs="B Yagut" w:hint="cs"/>
          <w:sz w:val="32"/>
          <w:szCs w:val="32"/>
          <w:rtl/>
        </w:rPr>
        <w:t xml:space="preserve">نياز به </w:t>
      </w:r>
      <w:r w:rsidRPr="003E3604">
        <w:rPr>
          <w:rFonts w:ascii="Arial" w:hAnsi="Arial" w:cs="B Yagut" w:hint="cs"/>
          <w:sz w:val="28"/>
          <w:szCs w:val="28"/>
          <w:rtl/>
        </w:rPr>
        <w:t>مشاهده</w:t>
      </w:r>
      <w:r w:rsidRPr="003E3604">
        <w:rPr>
          <w:rFonts w:ascii="Arial" w:hAnsi="Arial" w:cs="B Yagut"/>
          <w:sz w:val="28"/>
          <w:szCs w:val="28"/>
          <w:rtl/>
        </w:rPr>
        <w:t xml:space="preserve"> و گوش </w:t>
      </w:r>
      <w:r w:rsidRPr="003E3604">
        <w:rPr>
          <w:rFonts w:ascii="Arial" w:hAnsi="Arial" w:cs="B Yagut" w:hint="cs"/>
          <w:sz w:val="28"/>
          <w:szCs w:val="28"/>
          <w:rtl/>
        </w:rPr>
        <w:t>دادن به صحبت های</w:t>
      </w:r>
      <w:r w:rsidRPr="003E3604">
        <w:rPr>
          <w:rFonts w:ascii="Arial" w:hAnsi="Arial" w:cs="B Yagut"/>
          <w:sz w:val="28"/>
          <w:szCs w:val="28"/>
          <w:rtl/>
        </w:rPr>
        <w:t xml:space="preserve"> مادر </w:t>
      </w:r>
      <w:r w:rsidRPr="003E3604">
        <w:rPr>
          <w:rFonts w:ascii="Arial" w:hAnsi="Arial" w:cs="B Yagut" w:hint="cs"/>
          <w:sz w:val="28"/>
          <w:szCs w:val="28"/>
          <w:rtl/>
        </w:rPr>
        <w:t>دارند</w:t>
      </w:r>
      <w:r w:rsidRPr="003E3604">
        <w:rPr>
          <w:rFonts w:ascii="Arial" w:hAnsi="Arial" w:cs="B Yagut"/>
          <w:sz w:val="28"/>
          <w:szCs w:val="28"/>
          <w:rtl/>
        </w:rPr>
        <w:t xml:space="preserve"> تا کمک عملی و </w:t>
      </w:r>
      <w:r w:rsidRPr="003E3604">
        <w:rPr>
          <w:rFonts w:ascii="Arial" w:hAnsi="Arial" w:cs="B Yagut" w:hint="cs"/>
          <w:sz w:val="28"/>
          <w:szCs w:val="28"/>
          <w:rtl/>
        </w:rPr>
        <w:t xml:space="preserve">حمايت </w:t>
      </w:r>
      <w:r w:rsidRPr="003E3604">
        <w:rPr>
          <w:rFonts w:ascii="Arial" w:hAnsi="Arial" w:cs="B Yagut"/>
          <w:sz w:val="28"/>
          <w:szCs w:val="28"/>
          <w:rtl/>
        </w:rPr>
        <w:t xml:space="preserve">روانی مناسب را ارائه دهند . </w:t>
      </w:r>
    </w:p>
    <w:p w:rsidR="00E43574" w:rsidRPr="003E3604" w:rsidRDefault="00E43574" w:rsidP="00E43574">
      <w:pPr>
        <w:ind w:left="52"/>
        <w:jc w:val="lowKashida"/>
        <w:rPr>
          <w:rFonts w:ascii="Arial" w:hAnsi="Arial" w:cs="B Yagut"/>
          <w:sz w:val="28"/>
          <w:szCs w:val="28"/>
        </w:rPr>
      </w:pPr>
    </w:p>
    <w:p w:rsidR="00E43574" w:rsidRPr="003E3604" w:rsidRDefault="00E43574" w:rsidP="00E43574">
      <w:pPr>
        <w:ind w:left="52"/>
        <w:jc w:val="lowKashida"/>
        <w:rPr>
          <w:rFonts w:ascii="Arial" w:hAnsi="Arial" w:cs="B Yagut"/>
          <w:sz w:val="28"/>
          <w:szCs w:val="28"/>
          <w:rtl/>
        </w:rPr>
      </w:pPr>
      <w:r w:rsidRPr="003E3604">
        <w:rPr>
          <w:rFonts w:ascii="Arial" w:hAnsi="Arial" w:cs="B Yagut"/>
          <w:sz w:val="28"/>
          <w:szCs w:val="28"/>
          <w:rtl/>
        </w:rPr>
        <w:t>نمایش نحوه کمک به مادری که نشسته شیرمی دهد</w:t>
      </w:r>
    </w:p>
    <w:p w:rsidR="00E43574" w:rsidRPr="003E3604" w:rsidRDefault="00E43574" w:rsidP="00E43574">
      <w:pPr>
        <w:ind w:left="52"/>
        <w:jc w:val="lowKashida"/>
        <w:rPr>
          <w:rFonts w:ascii="Arial" w:hAnsi="Arial" w:cs="B Yagut"/>
          <w:sz w:val="28"/>
          <w:szCs w:val="28"/>
          <w:rtl/>
        </w:rPr>
      </w:pPr>
    </w:p>
    <w:p w:rsidR="00E43574" w:rsidRPr="003E3604" w:rsidRDefault="00E43574" w:rsidP="00E43574">
      <w:pPr>
        <w:ind w:left="52"/>
        <w:jc w:val="lowKashida"/>
        <w:rPr>
          <w:rFonts w:ascii="Arial" w:hAnsi="Arial" w:cs="B Yagut"/>
          <w:i/>
          <w:iCs/>
          <w:rtl/>
        </w:rPr>
      </w:pPr>
      <w:r w:rsidRPr="003E3604">
        <w:rPr>
          <w:rFonts w:ascii="Arial" w:hAnsi="Arial" w:cs="B Yagut" w:hint="cs"/>
          <w:i/>
          <w:iCs/>
          <w:rtl/>
        </w:rPr>
        <w:t>-نحوه بغل</w:t>
      </w:r>
      <w:r w:rsidRPr="003E3604">
        <w:rPr>
          <w:rFonts w:ascii="Arial" w:hAnsi="Arial" w:cs="B Yagut" w:hint="cs"/>
          <w:i/>
          <w:iCs/>
          <w:sz w:val="28"/>
          <w:szCs w:val="28"/>
          <w:rtl/>
        </w:rPr>
        <w:t xml:space="preserve"> گرفتن  </w:t>
      </w:r>
      <w:r w:rsidRPr="003E3604">
        <w:rPr>
          <w:rFonts w:ascii="Arial" w:hAnsi="Arial" w:cs="B Yagut" w:hint="cs"/>
          <w:i/>
          <w:iCs/>
          <w:rtl/>
        </w:rPr>
        <w:t xml:space="preserve"> شيرخوار را نمايش دهيد. </w:t>
      </w:r>
      <w:r w:rsidRPr="003E3604">
        <w:rPr>
          <w:rFonts w:ascii="Arial" w:hAnsi="Arial" w:cs="B Yagut"/>
          <w:i/>
          <w:iCs/>
          <w:rtl/>
        </w:rPr>
        <w:t>با استفاده از مهارت</w:t>
      </w:r>
      <w:r w:rsidRPr="003E3604">
        <w:rPr>
          <w:rFonts w:ascii="Arial" w:hAnsi="Arial" w:cs="B Yagut" w:hint="cs"/>
          <w:i/>
          <w:iCs/>
          <w:rtl/>
        </w:rPr>
        <w:t xml:space="preserve"> </w:t>
      </w:r>
      <w:r w:rsidRPr="003E3604">
        <w:rPr>
          <w:rFonts w:ascii="Arial" w:hAnsi="Arial" w:cs="B Yagut"/>
          <w:i/>
          <w:iCs/>
          <w:rtl/>
        </w:rPr>
        <w:t>های ارتباطی درمادر اعتماد به نفس بوجود آورید</w:t>
      </w:r>
      <w:r w:rsidRPr="003E3604">
        <w:rPr>
          <w:rFonts w:ascii="Arial" w:hAnsi="Arial" w:cs="B Yagut" w:hint="cs"/>
          <w:i/>
          <w:iCs/>
          <w:rtl/>
        </w:rPr>
        <w:t xml:space="preserve"> و كمك كنيد تا او بخوبي درك كند بطوري كه شركت كنندگان بتوانند ببينند كه مهارت هاي ارتباطي چگونه عمل مي كنند. </w:t>
      </w:r>
      <w:r w:rsidRPr="003E3604">
        <w:rPr>
          <w:rFonts w:ascii="Arial" w:hAnsi="Arial" w:cs="B Yagut" w:hint="cs"/>
          <w:i/>
          <w:iCs/>
          <w:sz w:val="28"/>
          <w:szCs w:val="28"/>
          <w:rtl/>
        </w:rPr>
        <w:t xml:space="preserve">هنگامی که نکته ای را برای  شركت كنندگان توضيح  مي دهيد </w:t>
      </w:r>
      <w:r w:rsidRPr="003E3604">
        <w:rPr>
          <w:rFonts w:ascii="Arial" w:hAnsi="Arial" w:cs="B Yagut"/>
          <w:i/>
          <w:iCs/>
          <w:rtl/>
        </w:rPr>
        <w:t>کمی از مادر دورشوید و روبه شرکت کنندگان</w:t>
      </w:r>
      <w:r w:rsidRPr="003E3604">
        <w:rPr>
          <w:rFonts w:ascii="Arial" w:hAnsi="Arial" w:cs="B Yagut" w:hint="cs"/>
          <w:i/>
          <w:iCs/>
          <w:rtl/>
        </w:rPr>
        <w:t xml:space="preserve"> </w:t>
      </w:r>
      <w:r w:rsidRPr="003E3604">
        <w:rPr>
          <w:rFonts w:ascii="Arial" w:hAnsi="Arial" w:cs="B Yagut" w:hint="cs"/>
          <w:i/>
          <w:iCs/>
          <w:sz w:val="32"/>
          <w:szCs w:val="32"/>
          <w:rtl/>
        </w:rPr>
        <w:t>ونه مادر بصورت شفاف صحبت کنيد</w:t>
      </w:r>
      <w:r w:rsidRPr="003E3604">
        <w:rPr>
          <w:rFonts w:ascii="Arial" w:hAnsi="Arial" w:cs="B Yagut" w:hint="cs"/>
          <w:i/>
          <w:iCs/>
          <w:rtl/>
        </w:rPr>
        <w:t>.</w:t>
      </w:r>
      <w:r w:rsidRPr="003E3604">
        <w:rPr>
          <w:rFonts w:ascii="Arial" w:hAnsi="Arial" w:cs="B Yagut"/>
          <w:i/>
          <w:iCs/>
          <w:rtl/>
        </w:rPr>
        <w:t xml:space="preserve"> </w:t>
      </w:r>
    </w:p>
    <w:p w:rsidR="00E43574" w:rsidRDefault="00E43574" w:rsidP="00E43574">
      <w:pPr>
        <w:ind w:left="746"/>
        <w:jc w:val="lowKashida"/>
        <w:rPr>
          <w:rFonts w:ascii="Arial" w:hAnsi="Arial" w:cs="B Yagut"/>
          <w:sz w:val="28"/>
          <w:szCs w:val="28"/>
          <w:rtl/>
        </w:rPr>
      </w:pPr>
      <w:r>
        <w:rPr>
          <w:rFonts w:ascii="Arial" w:hAnsi="Arial" w:cs="B Yagut"/>
          <w:sz w:val="28"/>
          <w:szCs w:val="28"/>
          <w:rtl/>
        </w:rPr>
        <w:t xml:space="preserve"> از </w:t>
      </w:r>
      <w:r>
        <w:rPr>
          <w:rFonts w:ascii="Arial" w:hAnsi="Arial" w:cs="B Yagut" w:hint="cs"/>
          <w:sz w:val="28"/>
          <w:szCs w:val="28"/>
          <w:rtl/>
        </w:rPr>
        <w:t xml:space="preserve">شركت كننده يا مربي كه به شما كمك مي كند </w:t>
      </w:r>
      <w:r w:rsidRPr="00DA2C63">
        <w:rPr>
          <w:rFonts w:ascii="Arial" w:hAnsi="Arial" w:cs="B Yagut"/>
          <w:sz w:val="28"/>
          <w:szCs w:val="28"/>
          <w:rtl/>
        </w:rPr>
        <w:t xml:space="preserve">بخواهید </w:t>
      </w:r>
      <w:r>
        <w:rPr>
          <w:rFonts w:ascii="Arial" w:hAnsi="Arial" w:cs="B Yagut" w:hint="cs"/>
          <w:sz w:val="28"/>
          <w:szCs w:val="28"/>
          <w:rtl/>
        </w:rPr>
        <w:t xml:space="preserve">كه </w:t>
      </w:r>
      <w:r w:rsidRPr="00DA2C63">
        <w:rPr>
          <w:rFonts w:ascii="Arial" w:hAnsi="Arial" w:cs="B Yagut"/>
          <w:sz w:val="28"/>
          <w:szCs w:val="28"/>
          <w:rtl/>
        </w:rPr>
        <w:t xml:space="preserve">روی صندلی یا تخت بنشیند. </w:t>
      </w:r>
      <w:r>
        <w:rPr>
          <w:rFonts w:ascii="Arial" w:hAnsi="Arial" w:cs="B Yagut" w:hint="cs"/>
          <w:sz w:val="28"/>
          <w:szCs w:val="28"/>
          <w:rtl/>
        </w:rPr>
        <w:t xml:space="preserve">او بايد يك </w:t>
      </w:r>
      <w:r w:rsidRPr="00DA2C63">
        <w:rPr>
          <w:rFonts w:ascii="Arial" w:hAnsi="Arial" w:cs="B Yagut"/>
          <w:sz w:val="28"/>
          <w:szCs w:val="28"/>
          <w:rtl/>
        </w:rPr>
        <w:t>عروسک را درعرض بدن</w:t>
      </w:r>
      <w:r>
        <w:rPr>
          <w:rFonts w:ascii="Arial" w:hAnsi="Arial" w:cs="B Yagut" w:hint="cs"/>
          <w:sz w:val="28"/>
          <w:szCs w:val="28"/>
          <w:rtl/>
        </w:rPr>
        <w:t>ش</w:t>
      </w:r>
      <w:r w:rsidRPr="00DA2C63">
        <w:rPr>
          <w:rFonts w:ascii="Arial" w:hAnsi="Arial" w:cs="B Yagut"/>
          <w:sz w:val="28"/>
          <w:szCs w:val="28"/>
          <w:rtl/>
        </w:rPr>
        <w:t xml:space="preserve"> به فرم معمول نگه دارد ولی </w:t>
      </w:r>
      <w:r>
        <w:rPr>
          <w:rFonts w:ascii="Arial" w:hAnsi="Arial" w:cs="B Yagut" w:hint="cs"/>
          <w:sz w:val="28"/>
          <w:szCs w:val="28"/>
          <w:rtl/>
        </w:rPr>
        <w:t xml:space="preserve">در وضعيت نادرست بطوريكه </w:t>
      </w:r>
      <w:r w:rsidRPr="00DA2C63">
        <w:rPr>
          <w:rFonts w:ascii="Arial" w:hAnsi="Arial" w:cs="B Yagut"/>
          <w:sz w:val="28"/>
          <w:szCs w:val="28"/>
          <w:rtl/>
        </w:rPr>
        <w:t xml:space="preserve">فقط سر </w:t>
      </w:r>
      <w:r>
        <w:rPr>
          <w:rFonts w:ascii="Arial" w:hAnsi="Arial" w:cs="B Yagut" w:hint="cs"/>
          <w:sz w:val="28"/>
          <w:szCs w:val="28"/>
          <w:rtl/>
        </w:rPr>
        <w:t>عروسك</w:t>
      </w:r>
      <w:r w:rsidRPr="00DA2C63">
        <w:rPr>
          <w:rFonts w:ascii="Arial" w:hAnsi="Arial" w:cs="B Yagut"/>
          <w:sz w:val="28"/>
          <w:szCs w:val="28"/>
          <w:rtl/>
        </w:rPr>
        <w:t xml:space="preserve"> تکیه گاه داشته باشد،</w:t>
      </w:r>
      <w:r>
        <w:rPr>
          <w:rFonts w:ascii="Arial" w:hAnsi="Arial" w:cs="B Yagut" w:hint="cs"/>
          <w:sz w:val="28"/>
          <w:szCs w:val="28"/>
          <w:rtl/>
        </w:rPr>
        <w:t xml:space="preserve"> </w:t>
      </w:r>
      <w:r w:rsidRPr="00DA2C63">
        <w:rPr>
          <w:rFonts w:ascii="Arial" w:hAnsi="Arial" w:cs="B Yagut"/>
          <w:sz w:val="28"/>
          <w:szCs w:val="28"/>
          <w:rtl/>
        </w:rPr>
        <w:t xml:space="preserve">بدنش دور از بدن مادر </w:t>
      </w:r>
      <w:r>
        <w:rPr>
          <w:rFonts w:ascii="Arial" w:hAnsi="Arial" w:cs="B Yagut"/>
          <w:sz w:val="28"/>
          <w:szCs w:val="28"/>
          <w:rtl/>
        </w:rPr>
        <w:t>واو مجبور باشد خم ش</w:t>
      </w:r>
      <w:r>
        <w:rPr>
          <w:rFonts w:ascii="Arial" w:hAnsi="Arial" w:cs="B Yagut" w:hint="cs"/>
          <w:sz w:val="28"/>
          <w:szCs w:val="28"/>
          <w:rtl/>
        </w:rPr>
        <w:t>ده</w:t>
      </w:r>
      <w:r w:rsidRPr="00DA2C63">
        <w:rPr>
          <w:rFonts w:ascii="Arial" w:hAnsi="Arial" w:cs="B Yagut"/>
          <w:sz w:val="28"/>
          <w:szCs w:val="28"/>
          <w:rtl/>
        </w:rPr>
        <w:t xml:space="preserve"> وشیربدهد</w:t>
      </w:r>
      <w:r>
        <w:rPr>
          <w:rFonts w:ascii="Arial" w:hAnsi="Arial" w:cs="B Yagut" w:hint="cs"/>
          <w:sz w:val="28"/>
          <w:szCs w:val="28"/>
          <w:rtl/>
        </w:rPr>
        <w:t>.</w:t>
      </w:r>
      <w:r w:rsidRPr="00DA2C63">
        <w:rPr>
          <w:rFonts w:ascii="Arial" w:hAnsi="Arial" w:cs="B Yagut"/>
          <w:sz w:val="28"/>
          <w:szCs w:val="28"/>
          <w:rtl/>
        </w:rPr>
        <w:t xml:space="preserve"> به او بگوئید وقتی از او سئوال می کنید</w:t>
      </w:r>
      <w:r>
        <w:rPr>
          <w:rFonts w:ascii="Arial" w:hAnsi="Arial" w:cs="B Yagut" w:hint="cs"/>
          <w:sz w:val="28"/>
          <w:szCs w:val="28"/>
          <w:rtl/>
        </w:rPr>
        <w:t>كه</w:t>
      </w:r>
      <w:r w:rsidRPr="00DA2C63">
        <w:rPr>
          <w:rFonts w:ascii="Arial" w:hAnsi="Arial" w:cs="B Yagut"/>
          <w:sz w:val="28"/>
          <w:szCs w:val="28"/>
          <w:rtl/>
        </w:rPr>
        <w:t xml:space="preserve"> شیردهی چطور پیش می رود</w:t>
      </w:r>
      <w:r>
        <w:rPr>
          <w:rFonts w:ascii="Arial" w:hAnsi="Arial" w:cs="B Yagut" w:hint="cs"/>
          <w:sz w:val="28"/>
          <w:szCs w:val="28"/>
          <w:rtl/>
        </w:rPr>
        <w:t>؟</w:t>
      </w:r>
      <w:r w:rsidRPr="00DA2C63">
        <w:rPr>
          <w:rFonts w:ascii="Arial" w:hAnsi="Arial" w:cs="B Yagut"/>
          <w:sz w:val="28"/>
          <w:szCs w:val="28"/>
          <w:rtl/>
        </w:rPr>
        <w:t xml:space="preserve"> بگوید وقتی شیرخوار می مکد احساس درد دارد</w:t>
      </w:r>
      <w:r>
        <w:rPr>
          <w:rFonts w:ascii="Arial" w:hAnsi="Arial" w:cs="B Yagut" w:hint="cs"/>
          <w:sz w:val="28"/>
          <w:szCs w:val="28"/>
          <w:rtl/>
        </w:rPr>
        <w:t>.</w:t>
      </w:r>
    </w:p>
    <w:p w:rsidR="00E43574" w:rsidRPr="008D5668" w:rsidRDefault="00E43574" w:rsidP="00E43574">
      <w:pPr>
        <w:ind w:left="746"/>
        <w:jc w:val="lowKashida"/>
        <w:rPr>
          <w:rFonts w:ascii="Arial" w:hAnsi="Arial" w:cs="B Yagut"/>
          <w:i/>
          <w:iCs/>
          <w:rtl/>
        </w:rPr>
      </w:pPr>
      <w:r w:rsidRPr="008D5668">
        <w:rPr>
          <w:rFonts w:ascii="Arial" w:hAnsi="Arial" w:cs="B Yagut" w:hint="cs"/>
          <w:i/>
          <w:iCs/>
          <w:rtl/>
        </w:rPr>
        <w:t xml:space="preserve">- </w:t>
      </w:r>
      <w:r w:rsidRPr="008D5668">
        <w:rPr>
          <w:rFonts w:ascii="Arial" w:hAnsi="Arial" w:cs="B Yagut"/>
          <w:i/>
          <w:iCs/>
          <w:rtl/>
        </w:rPr>
        <w:t xml:space="preserve"> به این نکات اشاره کنید.</w:t>
      </w:r>
    </w:p>
    <w:p w:rsidR="00E43574" w:rsidRPr="00DA2C63" w:rsidRDefault="00E43574" w:rsidP="00E43574">
      <w:pPr>
        <w:numPr>
          <w:ilvl w:val="0"/>
          <w:numId w:val="93"/>
        </w:numPr>
        <w:jc w:val="lowKashida"/>
        <w:rPr>
          <w:rFonts w:ascii="Arial" w:hAnsi="Arial" w:cs="B Yagut"/>
          <w:sz w:val="28"/>
          <w:szCs w:val="28"/>
          <w:rtl/>
        </w:rPr>
      </w:pPr>
      <w:r w:rsidRPr="00DA2C63">
        <w:rPr>
          <w:rFonts w:ascii="Arial" w:hAnsi="Arial" w:cs="B Yagut"/>
          <w:sz w:val="28"/>
          <w:szCs w:val="28"/>
          <w:rtl/>
        </w:rPr>
        <w:t>حالا شما به طور عملی کمک به مادر را مشاهده می کنید. ابتدا مادر</w:t>
      </w:r>
      <w:r>
        <w:rPr>
          <w:rFonts w:ascii="Arial" w:hAnsi="Arial" w:cs="B Yagut" w:hint="cs"/>
          <w:sz w:val="28"/>
          <w:szCs w:val="28"/>
          <w:rtl/>
        </w:rPr>
        <w:t xml:space="preserve"> در وضعيت نشسته روي</w:t>
      </w:r>
      <w:r w:rsidRPr="00DA2C63">
        <w:rPr>
          <w:rFonts w:ascii="Arial" w:hAnsi="Arial" w:cs="B Yagut"/>
          <w:sz w:val="28"/>
          <w:szCs w:val="28"/>
          <w:rtl/>
        </w:rPr>
        <w:t xml:space="preserve"> صندلی</w:t>
      </w:r>
      <w:r>
        <w:rPr>
          <w:rFonts w:ascii="Arial" w:hAnsi="Arial" w:cs="B Yagut" w:hint="cs"/>
          <w:sz w:val="28"/>
          <w:szCs w:val="28"/>
          <w:rtl/>
        </w:rPr>
        <w:t xml:space="preserve"> شير مي دهد.</w:t>
      </w:r>
    </w:p>
    <w:p w:rsidR="00E43574" w:rsidRPr="00DA2C63" w:rsidRDefault="00E43574" w:rsidP="00E43574">
      <w:pPr>
        <w:numPr>
          <w:ilvl w:val="0"/>
          <w:numId w:val="93"/>
        </w:numPr>
        <w:jc w:val="lowKashida"/>
        <w:rPr>
          <w:rFonts w:ascii="Arial" w:hAnsi="Arial" w:cs="B Yagut"/>
          <w:sz w:val="28"/>
          <w:szCs w:val="28"/>
          <w:rtl/>
        </w:rPr>
      </w:pPr>
      <w:r w:rsidRPr="00DA2C63">
        <w:rPr>
          <w:rFonts w:ascii="Arial" w:hAnsi="Arial" w:cs="B Yagut"/>
          <w:sz w:val="28"/>
          <w:szCs w:val="28"/>
          <w:rtl/>
        </w:rPr>
        <w:t>وقتی قرار است به مادری کمک کنید</w:t>
      </w:r>
      <w:r>
        <w:rPr>
          <w:rFonts w:ascii="Arial" w:hAnsi="Arial" w:cs="B Yagut" w:hint="cs"/>
          <w:sz w:val="28"/>
          <w:szCs w:val="28"/>
          <w:rtl/>
        </w:rPr>
        <w:t xml:space="preserve"> به موارد زير دقت نمائيد</w:t>
      </w:r>
      <w:r w:rsidRPr="00DA2C63">
        <w:rPr>
          <w:rFonts w:ascii="Arial" w:hAnsi="Arial" w:cs="B Yagut"/>
          <w:sz w:val="28"/>
          <w:szCs w:val="28"/>
          <w:rtl/>
        </w:rPr>
        <w:t>:</w:t>
      </w:r>
    </w:p>
    <w:p w:rsidR="00E43574" w:rsidRPr="00BE18BF" w:rsidRDefault="00E43574" w:rsidP="00E43574">
      <w:pPr>
        <w:ind w:left="52"/>
        <w:jc w:val="lowKashida"/>
        <w:rPr>
          <w:rFonts w:ascii="Arial" w:hAnsi="Arial" w:cs="B Yagut"/>
          <w:i/>
          <w:iCs/>
          <w:sz w:val="28"/>
          <w:szCs w:val="28"/>
          <w:rtl/>
        </w:rPr>
      </w:pPr>
      <w:r>
        <w:rPr>
          <w:rFonts w:ascii="Arial" w:hAnsi="Arial" w:cs="B Yagut"/>
          <w:sz w:val="28"/>
          <w:szCs w:val="28"/>
          <w:rtl/>
        </w:rPr>
        <w:lastRenderedPageBreak/>
        <w:t>-</w:t>
      </w:r>
      <w:r w:rsidRPr="00BE18BF">
        <w:rPr>
          <w:rFonts w:ascii="Arial" w:hAnsi="Arial" w:cs="B Yagut"/>
          <w:i/>
          <w:iCs/>
          <w:sz w:val="28"/>
          <w:szCs w:val="28"/>
          <w:rtl/>
        </w:rPr>
        <w:t>سلام ک</w:t>
      </w:r>
      <w:r w:rsidRPr="00BE18BF">
        <w:rPr>
          <w:rFonts w:ascii="Arial" w:hAnsi="Arial" w:cs="B Yagut" w:hint="cs"/>
          <w:i/>
          <w:iCs/>
          <w:sz w:val="28"/>
          <w:szCs w:val="28"/>
          <w:rtl/>
        </w:rPr>
        <w:t>رده و</w:t>
      </w:r>
      <w:r w:rsidRPr="00BE18BF">
        <w:rPr>
          <w:rFonts w:ascii="Arial" w:hAnsi="Arial" w:cs="B Yagut"/>
          <w:i/>
          <w:iCs/>
          <w:sz w:val="28"/>
          <w:szCs w:val="28"/>
          <w:rtl/>
        </w:rPr>
        <w:t xml:space="preserve"> خودرا معرفی کنید. اسم او و فرزندش را سئوال کنید.</w:t>
      </w:r>
    </w:p>
    <w:p w:rsidR="00E43574" w:rsidRPr="003E3604" w:rsidRDefault="00E43574" w:rsidP="00E43574">
      <w:pPr>
        <w:ind w:left="52"/>
        <w:jc w:val="lowKashida"/>
        <w:rPr>
          <w:rFonts w:ascii="Arial" w:hAnsi="Arial" w:cs="B Yagut"/>
          <w:i/>
          <w:iCs/>
          <w:sz w:val="28"/>
          <w:szCs w:val="28"/>
          <w:rtl/>
        </w:rPr>
      </w:pPr>
      <w:r w:rsidRPr="003E3604">
        <w:rPr>
          <w:rFonts w:ascii="Arial" w:hAnsi="Arial" w:cs="B Yagut"/>
          <w:i/>
          <w:iCs/>
          <w:sz w:val="28"/>
          <w:szCs w:val="28"/>
          <w:rtl/>
        </w:rPr>
        <w:t xml:space="preserve">-سئوال کنید </w:t>
      </w:r>
      <w:r w:rsidRPr="003E3604">
        <w:rPr>
          <w:rFonts w:ascii="Arial" w:hAnsi="Arial" w:cs="B Yagut" w:hint="cs"/>
          <w:i/>
          <w:iCs/>
          <w:sz w:val="28"/>
          <w:szCs w:val="28"/>
          <w:rtl/>
        </w:rPr>
        <w:t xml:space="preserve">حالش </w:t>
      </w:r>
      <w:r w:rsidRPr="003E3604">
        <w:rPr>
          <w:rFonts w:ascii="Arial" w:hAnsi="Arial" w:cs="B Yagut"/>
          <w:i/>
          <w:iCs/>
          <w:sz w:val="28"/>
          <w:szCs w:val="28"/>
          <w:rtl/>
        </w:rPr>
        <w:t>چطور است ویکی دو سئوال باز از وضع شیردهی و پیشرفت آن بپرسید.</w:t>
      </w:r>
    </w:p>
    <w:p w:rsidR="00E43574" w:rsidRPr="00BE18BF" w:rsidRDefault="00E43574" w:rsidP="00E43574">
      <w:pPr>
        <w:ind w:left="52"/>
        <w:jc w:val="lowKashida"/>
        <w:rPr>
          <w:rFonts w:ascii="Arial" w:hAnsi="Arial" w:cs="B Yagut"/>
          <w:i/>
          <w:iCs/>
          <w:sz w:val="28"/>
          <w:szCs w:val="28"/>
          <w:rtl/>
        </w:rPr>
      </w:pPr>
      <w:r w:rsidRPr="003E3604">
        <w:rPr>
          <w:rFonts w:ascii="Arial" w:hAnsi="Arial" w:cs="B Yagut"/>
          <w:b/>
          <w:bCs/>
          <w:i/>
          <w:iCs/>
          <w:sz w:val="28"/>
          <w:szCs w:val="28"/>
          <w:u w:val="single"/>
          <w:rtl/>
        </w:rPr>
        <w:t>-</w:t>
      </w:r>
      <w:r w:rsidRPr="003E3604">
        <w:rPr>
          <w:rFonts w:ascii="Arial" w:hAnsi="Arial" w:cs="B Yagut"/>
          <w:i/>
          <w:iCs/>
          <w:sz w:val="32"/>
          <w:szCs w:val="32"/>
          <w:rtl/>
        </w:rPr>
        <w:t>از او بخواهید</w:t>
      </w:r>
      <w:r w:rsidRPr="003E3604">
        <w:rPr>
          <w:rFonts w:ascii="Arial" w:hAnsi="Arial" w:cs="B Yagut" w:hint="cs"/>
          <w:i/>
          <w:iCs/>
          <w:sz w:val="32"/>
          <w:szCs w:val="32"/>
          <w:rtl/>
        </w:rPr>
        <w:t xml:space="preserve"> که شیرخوردن فرزندش راببینید</w:t>
      </w:r>
      <w:r w:rsidRPr="003E3604">
        <w:rPr>
          <w:rFonts w:ascii="Arial" w:hAnsi="Arial" w:cs="B Yagut"/>
          <w:i/>
          <w:iCs/>
          <w:sz w:val="32"/>
          <w:szCs w:val="32"/>
          <w:rtl/>
        </w:rPr>
        <w:t xml:space="preserve"> </w:t>
      </w:r>
      <w:r w:rsidRPr="003E3604">
        <w:rPr>
          <w:rFonts w:ascii="Arial" w:hAnsi="Arial" w:cs="B Yagut" w:hint="cs"/>
          <w:i/>
          <w:iCs/>
          <w:sz w:val="28"/>
          <w:szCs w:val="28"/>
          <w:rtl/>
        </w:rPr>
        <w:t xml:space="preserve">و </w:t>
      </w:r>
      <w:r w:rsidRPr="003E3604">
        <w:rPr>
          <w:rFonts w:ascii="Arial" w:hAnsi="Arial" w:cs="B Yagut"/>
          <w:i/>
          <w:iCs/>
          <w:sz w:val="28"/>
          <w:szCs w:val="28"/>
          <w:rtl/>
        </w:rPr>
        <w:t xml:space="preserve">از او بخواهید فرزندش را به پستان بگذارد. همان طور که به طور معمول انجام </w:t>
      </w:r>
      <w:r w:rsidRPr="003E3604">
        <w:rPr>
          <w:rFonts w:ascii="Arial" w:hAnsi="Arial" w:cs="B Yagut" w:hint="cs"/>
          <w:i/>
          <w:iCs/>
          <w:sz w:val="28"/>
          <w:szCs w:val="28"/>
          <w:rtl/>
        </w:rPr>
        <w:br/>
      </w:r>
      <w:r w:rsidRPr="003E3604">
        <w:rPr>
          <w:rFonts w:ascii="Arial" w:hAnsi="Arial" w:cs="B Yagut"/>
          <w:i/>
          <w:iCs/>
          <w:sz w:val="28"/>
          <w:szCs w:val="28"/>
          <w:rtl/>
        </w:rPr>
        <w:t>می دهد</w:t>
      </w:r>
      <w:r w:rsidRPr="003E3604">
        <w:rPr>
          <w:rFonts w:ascii="Arial" w:hAnsi="Arial" w:cs="B Yagut" w:hint="cs"/>
          <w:i/>
          <w:iCs/>
          <w:sz w:val="28"/>
          <w:szCs w:val="28"/>
          <w:rtl/>
        </w:rPr>
        <w:t xml:space="preserve"> .    </w:t>
      </w:r>
      <w:r w:rsidRPr="003E3604">
        <w:rPr>
          <w:rFonts w:ascii="Arial" w:hAnsi="Arial" w:cs="B Yagut"/>
          <w:i/>
          <w:iCs/>
          <w:sz w:val="28"/>
          <w:szCs w:val="28"/>
          <w:rtl/>
        </w:rPr>
        <w:t>.</w:t>
      </w:r>
      <w:r w:rsidRPr="003E3604">
        <w:rPr>
          <w:rFonts w:ascii="Arial" w:hAnsi="Arial" w:cs="B Yagut" w:hint="cs"/>
          <w:i/>
          <w:iCs/>
          <w:sz w:val="28"/>
          <w:szCs w:val="28"/>
          <w:rtl/>
        </w:rPr>
        <w:t>وبگوییدمی خواهیدشیرخوردن فرزندش راببینید.</w:t>
      </w:r>
    </w:p>
    <w:p w:rsidR="00E43574" w:rsidRPr="00BE18BF" w:rsidRDefault="00E43574" w:rsidP="00E43574">
      <w:pPr>
        <w:ind w:left="52"/>
        <w:jc w:val="lowKashida"/>
        <w:rPr>
          <w:rFonts w:ascii="Arial" w:hAnsi="Arial" w:cs="B Yagut"/>
          <w:i/>
          <w:iCs/>
          <w:sz w:val="28"/>
          <w:szCs w:val="28"/>
          <w:rtl/>
        </w:rPr>
      </w:pPr>
      <w:r w:rsidRPr="00BE18BF">
        <w:rPr>
          <w:rFonts w:ascii="Arial" w:hAnsi="Arial" w:cs="B Yagut"/>
          <w:i/>
          <w:iCs/>
          <w:sz w:val="28"/>
          <w:szCs w:val="28"/>
          <w:rtl/>
        </w:rPr>
        <w:t xml:space="preserve">-خودتان هم بنشینید تاراحت باشید وبتوانید </w:t>
      </w:r>
      <w:r w:rsidRPr="00BE18BF">
        <w:rPr>
          <w:rFonts w:ascii="Arial" w:hAnsi="Arial" w:cs="B Yagut" w:hint="cs"/>
          <w:i/>
          <w:iCs/>
          <w:sz w:val="28"/>
          <w:szCs w:val="28"/>
          <w:rtl/>
        </w:rPr>
        <w:t>او را</w:t>
      </w:r>
      <w:r w:rsidRPr="00BE18BF">
        <w:rPr>
          <w:rFonts w:ascii="Arial" w:hAnsi="Arial" w:cs="B Yagut"/>
          <w:i/>
          <w:iCs/>
          <w:sz w:val="28"/>
          <w:szCs w:val="28"/>
          <w:rtl/>
        </w:rPr>
        <w:t>کمک کنید.</w:t>
      </w:r>
    </w:p>
    <w:p w:rsidR="00E43574" w:rsidRPr="00BE18BF" w:rsidRDefault="00E43574" w:rsidP="00E43574">
      <w:pPr>
        <w:ind w:left="52"/>
        <w:jc w:val="lowKashida"/>
        <w:rPr>
          <w:rFonts w:ascii="Arial" w:hAnsi="Arial" w:cs="B Yagut"/>
          <w:i/>
          <w:iCs/>
          <w:sz w:val="28"/>
          <w:szCs w:val="28"/>
          <w:rtl/>
        </w:rPr>
      </w:pPr>
      <w:r w:rsidRPr="00BE18BF">
        <w:rPr>
          <w:rFonts w:ascii="Arial" w:hAnsi="Arial" w:cs="B Yagut"/>
          <w:i/>
          <w:iCs/>
          <w:sz w:val="28"/>
          <w:szCs w:val="28"/>
          <w:rtl/>
        </w:rPr>
        <w:t>-شیردهی را چند دقیقه ای مشاهده کنید.</w:t>
      </w:r>
    </w:p>
    <w:p w:rsidR="00E43574" w:rsidRPr="00DA2C63" w:rsidRDefault="00E43574" w:rsidP="00E43574">
      <w:pPr>
        <w:ind w:left="52"/>
        <w:jc w:val="lowKashida"/>
        <w:rPr>
          <w:rFonts w:ascii="Arial" w:hAnsi="Arial" w:cs="B Yagut"/>
          <w:sz w:val="28"/>
          <w:szCs w:val="28"/>
          <w:rtl/>
        </w:rPr>
      </w:pPr>
      <w:r w:rsidRPr="00DA2C63">
        <w:rPr>
          <w:rFonts w:ascii="Arial" w:hAnsi="Arial" w:cs="B Yagut"/>
          <w:sz w:val="28"/>
          <w:szCs w:val="28"/>
          <w:rtl/>
        </w:rPr>
        <w:t>سپس برای نشان دادن عملی با سلام- سئوال ومشاهده</w:t>
      </w:r>
      <w:r>
        <w:rPr>
          <w:rFonts w:ascii="Arial" w:hAnsi="Arial" w:cs="B Yagut" w:hint="cs"/>
          <w:sz w:val="28"/>
          <w:szCs w:val="28"/>
          <w:rtl/>
        </w:rPr>
        <w:t xml:space="preserve"> -</w:t>
      </w:r>
      <w:r w:rsidRPr="00DA2C63">
        <w:rPr>
          <w:rFonts w:ascii="Arial" w:hAnsi="Arial" w:cs="B Yagut"/>
          <w:sz w:val="28"/>
          <w:szCs w:val="28"/>
          <w:rtl/>
        </w:rPr>
        <w:t xml:space="preserve"> اقدام خواهید کرد.</w:t>
      </w:r>
    </w:p>
    <w:p w:rsidR="00E43574" w:rsidRPr="00DA2C63" w:rsidRDefault="00E43574" w:rsidP="00E43574">
      <w:pPr>
        <w:ind w:left="52"/>
        <w:jc w:val="lowKashida"/>
        <w:rPr>
          <w:rFonts w:ascii="Arial" w:hAnsi="Arial" w:cs="B Yagut"/>
          <w:sz w:val="28"/>
          <w:szCs w:val="28"/>
          <w:rtl/>
        </w:rPr>
      </w:pPr>
      <w:r w:rsidRPr="00DA2C63">
        <w:rPr>
          <w:rFonts w:ascii="Arial" w:hAnsi="Arial" w:cs="B Yagut"/>
          <w:sz w:val="28"/>
          <w:szCs w:val="28"/>
          <w:rtl/>
        </w:rPr>
        <w:t>سپس برای شرکت کنندگان توضیح دهید:</w:t>
      </w:r>
    </w:p>
    <w:p w:rsidR="00E43574" w:rsidRPr="00DA2C63" w:rsidRDefault="00E43574" w:rsidP="00E43574">
      <w:pPr>
        <w:numPr>
          <w:ilvl w:val="0"/>
          <w:numId w:val="94"/>
        </w:numPr>
        <w:jc w:val="lowKashida"/>
        <w:rPr>
          <w:rFonts w:ascii="Arial" w:hAnsi="Arial" w:cs="B Yagut"/>
          <w:sz w:val="28"/>
          <w:szCs w:val="28"/>
          <w:rtl/>
        </w:rPr>
      </w:pPr>
      <w:r w:rsidRPr="00DA2C63">
        <w:rPr>
          <w:rFonts w:ascii="Arial" w:hAnsi="Arial" w:cs="B Yagut"/>
          <w:sz w:val="28"/>
          <w:szCs w:val="28"/>
          <w:rtl/>
        </w:rPr>
        <w:t>وقتی شیردهی را مشاهده می کنید از فرم مشاهده استفاده کنید.</w:t>
      </w:r>
      <w:r>
        <w:rPr>
          <w:rFonts w:ascii="Arial" w:hAnsi="Arial" w:cs="B Yagut" w:hint="cs"/>
          <w:sz w:val="28"/>
          <w:szCs w:val="28"/>
          <w:rtl/>
        </w:rPr>
        <w:t>به نكات زير دقت كنيد:</w:t>
      </w:r>
    </w:p>
    <w:p w:rsidR="00E43574" w:rsidRPr="00BE18BF" w:rsidRDefault="00E43574" w:rsidP="00E43574">
      <w:pPr>
        <w:ind w:left="52"/>
        <w:jc w:val="lowKashida"/>
        <w:rPr>
          <w:rFonts w:ascii="Arial" w:hAnsi="Arial" w:cs="B Yagut"/>
          <w:i/>
          <w:iCs/>
          <w:sz w:val="28"/>
          <w:szCs w:val="28"/>
          <w:rtl/>
        </w:rPr>
      </w:pPr>
      <w:r>
        <w:rPr>
          <w:rFonts w:ascii="Arial" w:hAnsi="Arial" w:cs="B Yagut" w:hint="cs"/>
          <w:sz w:val="28"/>
          <w:szCs w:val="28"/>
          <w:rtl/>
        </w:rPr>
        <w:t xml:space="preserve">         </w:t>
      </w:r>
      <w:r w:rsidRPr="00DA2C63">
        <w:rPr>
          <w:rFonts w:ascii="Arial" w:hAnsi="Arial" w:cs="B Yagut"/>
          <w:sz w:val="28"/>
          <w:szCs w:val="28"/>
          <w:rtl/>
        </w:rPr>
        <w:t>-</w:t>
      </w:r>
      <w:r>
        <w:rPr>
          <w:rFonts w:ascii="Arial" w:hAnsi="Arial" w:cs="B Yagut" w:hint="cs"/>
          <w:sz w:val="28"/>
          <w:szCs w:val="28"/>
          <w:rtl/>
        </w:rPr>
        <w:t xml:space="preserve"> </w:t>
      </w:r>
      <w:r w:rsidRPr="00BE18BF">
        <w:rPr>
          <w:rFonts w:ascii="Arial" w:hAnsi="Arial" w:cs="B Yagut" w:hint="cs"/>
          <w:i/>
          <w:iCs/>
          <w:sz w:val="28"/>
          <w:szCs w:val="28"/>
          <w:rtl/>
        </w:rPr>
        <w:t xml:space="preserve">وضعيت عمومي مادر و شيرخوار </w:t>
      </w:r>
    </w:p>
    <w:p w:rsidR="00E43574" w:rsidRPr="00BE18BF" w:rsidRDefault="00E43574" w:rsidP="00E43574">
      <w:pPr>
        <w:ind w:left="52"/>
        <w:jc w:val="lowKashida"/>
        <w:rPr>
          <w:rFonts w:ascii="Arial" w:hAnsi="Arial" w:cs="B Yagut"/>
          <w:i/>
          <w:iCs/>
          <w:sz w:val="28"/>
          <w:szCs w:val="28"/>
          <w:rtl/>
        </w:rPr>
      </w:pPr>
      <w:r w:rsidRPr="00BE18BF">
        <w:rPr>
          <w:rFonts w:ascii="Arial" w:hAnsi="Arial" w:cs="B Yagut" w:hint="cs"/>
          <w:i/>
          <w:iCs/>
          <w:sz w:val="28"/>
          <w:szCs w:val="28"/>
          <w:rtl/>
        </w:rPr>
        <w:t xml:space="preserve">         </w:t>
      </w:r>
      <w:r w:rsidRPr="00BE18BF">
        <w:rPr>
          <w:rFonts w:ascii="Arial" w:hAnsi="Arial" w:cs="B Yagut"/>
          <w:i/>
          <w:iCs/>
          <w:sz w:val="28"/>
          <w:szCs w:val="28"/>
          <w:rtl/>
        </w:rPr>
        <w:t>- پستان</w:t>
      </w:r>
      <w:r w:rsidRPr="00BE18BF">
        <w:rPr>
          <w:rFonts w:ascii="Arial" w:hAnsi="Arial" w:cs="B Yagut" w:hint="cs"/>
          <w:i/>
          <w:iCs/>
          <w:sz w:val="28"/>
          <w:szCs w:val="28"/>
          <w:rtl/>
        </w:rPr>
        <w:t xml:space="preserve"> </w:t>
      </w:r>
      <w:r w:rsidRPr="00BE18BF">
        <w:rPr>
          <w:rFonts w:ascii="Arial" w:hAnsi="Arial" w:cs="B Yagut"/>
          <w:i/>
          <w:iCs/>
          <w:sz w:val="28"/>
          <w:szCs w:val="28"/>
          <w:rtl/>
        </w:rPr>
        <w:t>های مادر</w:t>
      </w:r>
    </w:p>
    <w:p w:rsidR="00E43574" w:rsidRPr="00BE18BF" w:rsidRDefault="00E43574" w:rsidP="00E43574">
      <w:pPr>
        <w:ind w:left="52"/>
        <w:jc w:val="lowKashida"/>
        <w:rPr>
          <w:rFonts w:ascii="Arial" w:hAnsi="Arial" w:cs="B Yagut"/>
          <w:i/>
          <w:iCs/>
          <w:sz w:val="28"/>
          <w:szCs w:val="28"/>
          <w:rtl/>
        </w:rPr>
      </w:pPr>
      <w:r w:rsidRPr="00BE18BF">
        <w:rPr>
          <w:rFonts w:ascii="Arial" w:hAnsi="Arial" w:cs="B Yagut" w:hint="cs"/>
          <w:i/>
          <w:iCs/>
          <w:sz w:val="28"/>
          <w:szCs w:val="28"/>
          <w:rtl/>
        </w:rPr>
        <w:t xml:space="preserve">         </w:t>
      </w:r>
      <w:r w:rsidRPr="00BE18BF">
        <w:rPr>
          <w:rFonts w:ascii="Arial" w:hAnsi="Arial" w:cs="B Yagut"/>
          <w:i/>
          <w:iCs/>
          <w:sz w:val="28"/>
          <w:szCs w:val="28"/>
          <w:rtl/>
        </w:rPr>
        <w:t>-</w:t>
      </w:r>
      <w:r w:rsidRPr="00BE18BF">
        <w:rPr>
          <w:rFonts w:ascii="Arial" w:hAnsi="Arial" w:cs="B Yagut" w:hint="cs"/>
          <w:i/>
          <w:iCs/>
          <w:sz w:val="28"/>
          <w:szCs w:val="28"/>
          <w:rtl/>
        </w:rPr>
        <w:t xml:space="preserve"> </w:t>
      </w:r>
      <w:r w:rsidRPr="00BE18BF">
        <w:rPr>
          <w:rFonts w:ascii="Arial" w:hAnsi="Arial" w:cs="B Yagut"/>
          <w:i/>
          <w:iCs/>
          <w:sz w:val="28"/>
          <w:szCs w:val="28"/>
          <w:rtl/>
        </w:rPr>
        <w:t>وضعیت در آغوش</w:t>
      </w:r>
      <w:r w:rsidRPr="00BE18BF">
        <w:rPr>
          <w:rFonts w:ascii="Arial" w:hAnsi="Arial" w:cs="B Yagut" w:hint="cs"/>
          <w:i/>
          <w:iCs/>
          <w:sz w:val="28"/>
          <w:szCs w:val="28"/>
          <w:rtl/>
        </w:rPr>
        <w:t xml:space="preserve"> گرفتن شيرخوار</w:t>
      </w:r>
      <w:r w:rsidRPr="00BE18BF">
        <w:rPr>
          <w:rFonts w:ascii="Arial" w:hAnsi="Arial" w:cs="B Yagut"/>
          <w:i/>
          <w:iCs/>
          <w:sz w:val="28"/>
          <w:szCs w:val="28"/>
          <w:rtl/>
        </w:rPr>
        <w:t>ونحوه گرفتن پستان توسط شیرخوار</w:t>
      </w:r>
    </w:p>
    <w:p w:rsidR="00E43574" w:rsidRPr="00BE18BF" w:rsidRDefault="00E43574" w:rsidP="00E43574">
      <w:pPr>
        <w:ind w:left="412"/>
        <w:jc w:val="lowKashida"/>
        <w:rPr>
          <w:rFonts w:ascii="Arial" w:hAnsi="Arial" w:cs="B Yagut"/>
          <w:i/>
          <w:iCs/>
          <w:sz w:val="28"/>
          <w:szCs w:val="28"/>
        </w:rPr>
      </w:pPr>
      <w:r w:rsidRPr="00BE18BF">
        <w:rPr>
          <w:rFonts w:ascii="Arial" w:hAnsi="Arial" w:cs="B Yagut" w:hint="cs"/>
          <w:i/>
          <w:iCs/>
          <w:sz w:val="28"/>
          <w:szCs w:val="28"/>
          <w:rtl/>
        </w:rPr>
        <w:t xml:space="preserve">    </w:t>
      </w:r>
      <w:r w:rsidRPr="00BE18BF">
        <w:rPr>
          <w:rFonts w:ascii="Arial" w:hAnsi="Arial" w:cs="B Yagut"/>
          <w:i/>
          <w:iCs/>
          <w:sz w:val="28"/>
          <w:szCs w:val="28"/>
          <w:rtl/>
        </w:rPr>
        <w:t>-</w:t>
      </w:r>
      <w:r w:rsidRPr="00BE18BF">
        <w:rPr>
          <w:rFonts w:ascii="Arial" w:hAnsi="Arial" w:cs="B Yagut" w:hint="cs"/>
          <w:i/>
          <w:iCs/>
          <w:sz w:val="28"/>
          <w:szCs w:val="28"/>
          <w:rtl/>
        </w:rPr>
        <w:t xml:space="preserve"> </w:t>
      </w:r>
      <w:r w:rsidRPr="00BE18BF">
        <w:rPr>
          <w:rFonts w:ascii="Arial" w:hAnsi="Arial" w:cs="B Yagut"/>
          <w:i/>
          <w:iCs/>
          <w:sz w:val="28"/>
          <w:szCs w:val="28"/>
          <w:rtl/>
        </w:rPr>
        <w:t>نحوه مکیدن او</w:t>
      </w:r>
    </w:p>
    <w:p w:rsidR="00E43574" w:rsidRDefault="00E43574" w:rsidP="00E43574">
      <w:pPr>
        <w:numPr>
          <w:ilvl w:val="0"/>
          <w:numId w:val="94"/>
        </w:numPr>
        <w:jc w:val="lowKashida"/>
        <w:rPr>
          <w:rFonts w:ascii="Arial" w:hAnsi="Arial" w:cs="B Yagut"/>
          <w:sz w:val="28"/>
          <w:szCs w:val="28"/>
        </w:rPr>
      </w:pPr>
      <w:r w:rsidRPr="00DA2C63">
        <w:rPr>
          <w:rFonts w:ascii="Arial" w:hAnsi="Arial" w:cs="B Yagut"/>
          <w:sz w:val="28"/>
          <w:szCs w:val="28"/>
          <w:rtl/>
        </w:rPr>
        <w:t>از مادر درمورداحساسش در شیردهی سئوال کنید</w:t>
      </w:r>
    </w:p>
    <w:p w:rsidR="00E43574" w:rsidRPr="00DA2C63" w:rsidRDefault="00E43574" w:rsidP="00E43574">
      <w:pPr>
        <w:numPr>
          <w:ilvl w:val="0"/>
          <w:numId w:val="94"/>
        </w:numPr>
        <w:jc w:val="lowKashida"/>
        <w:rPr>
          <w:rFonts w:ascii="Arial" w:hAnsi="Arial" w:cs="B Yagut"/>
          <w:sz w:val="28"/>
          <w:szCs w:val="28"/>
          <w:rtl/>
        </w:rPr>
      </w:pPr>
      <w:r w:rsidRPr="00DA2C63">
        <w:rPr>
          <w:rFonts w:ascii="Arial" w:hAnsi="Arial" w:cs="B Yagut"/>
          <w:sz w:val="28"/>
          <w:szCs w:val="28"/>
          <w:rtl/>
        </w:rPr>
        <w:t xml:space="preserve">دراین نمایش عملی مشاهده می کنید که مادر خم شده وشیرخوار به پشت خوابیده وبدنش دور از مادراست </w:t>
      </w:r>
      <w:r>
        <w:rPr>
          <w:rFonts w:ascii="Arial" w:hAnsi="Arial" w:cs="B Yagut" w:hint="cs"/>
          <w:sz w:val="28"/>
          <w:szCs w:val="28"/>
          <w:rtl/>
        </w:rPr>
        <w:t xml:space="preserve">وفقط سرش حمایت شده </w:t>
      </w:r>
      <w:r w:rsidRPr="00DA2C63">
        <w:rPr>
          <w:rFonts w:ascii="Arial" w:hAnsi="Arial" w:cs="B Yagut"/>
          <w:sz w:val="28"/>
          <w:szCs w:val="28"/>
          <w:rtl/>
        </w:rPr>
        <w:t>ومادر احساس درد دارد.</w:t>
      </w:r>
    </w:p>
    <w:p w:rsidR="00E43574" w:rsidRPr="00DA2C63" w:rsidRDefault="00E43574" w:rsidP="00E43574">
      <w:pPr>
        <w:numPr>
          <w:ilvl w:val="0"/>
          <w:numId w:val="94"/>
        </w:numPr>
        <w:jc w:val="lowKashida"/>
        <w:rPr>
          <w:rFonts w:ascii="Arial" w:hAnsi="Arial" w:cs="B Yagut"/>
          <w:sz w:val="28"/>
          <w:szCs w:val="28"/>
          <w:rtl/>
        </w:rPr>
      </w:pPr>
      <w:r w:rsidRPr="00DA2C63">
        <w:rPr>
          <w:rFonts w:ascii="Arial" w:hAnsi="Arial" w:cs="B Yagut"/>
          <w:sz w:val="28"/>
          <w:szCs w:val="28"/>
          <w:rtl/>
        </w:rPr>
        <w:t>بعداز مشاهده شیردهی:</w:t>
      </w:r>
    </w:p>
    <w:p w:rsidR="00E43574" w:rsidRPr="00DA2C63" w:rsidRDefault="00E43574" w:rsidP="00E43574">
      <w:pPr>
        <w:ind w:left="52"/>
        <w:jc w:val="lowKashida"/>
        <w:rPr>
          <w:rFonts w:ascii="Arial" w:hAnsi="Arial" w:cs="B Yagut"/>
          <w:sz w:val="28"/>
          <w:szCs w:val="28"/>
          <w:rtl/>
        </w:rPr>
      </w:pPr>
      <w:r>
        <w:rPr>
          <w:rFonts w:ascii="Arial" w:hAnsi="Arial" w:cs="B Yagut" w:hint="cs"/>
          <w:sz w:val="28"/>
          <w:szCs w:val="28"/>
          <w:rtl/>
        </w:rPr>
        <w:t xml:space="preserve">          </w:t>
      </w:r>
      <w:r w:rsidRPr="00DA2C63">
        <w:rPr>
          <w:rFonts w:ascii="Arial" w:hAnsi="Arial" w:cs="B Yagut"/>
          <w:sz w:val="28"/>
          <w:szCs w:val="28"/>
          <w:rtl/>
        </w:rPr>
        <w:t>-</w:t>
      </w:r>
      <w:r>
        <w:rPr>
          <w:rFonts w:ascii="Arial" w:hAnsi="Arial" w:cs="B Yagut" w:hint="cs"/>
          <w:sz w:val="28"/>
          <w:szCs w:val="28"/>
          <w:rtl/>
        </w:rPr>
        <w:t xml:space="preserve"> </w:t>
      </w:r>
      <w:r w:rsidRPr="00B35B02">
        <w:rPr>
          <w:rFonts w:ascii="Arial" w:hAnsi="Arial" w:cs="B Yagut" w:hint="cs"/>
          <w:b/>
          <w:bCs/>
          <w:sz w:val="28"/>
          <w:szCs w:val="28"/>
          <w:rtl/>
        </w:rPr>
        <w:t xml:space="preserve">عبارات </w:t>
      </w:r>
      <w:r w:rsidRPr="00B35B02">
        <w:rPr>
          <w:rFonts w:ascii="Arial" w:hAnsi="Arial" w:cs="B Yagut"/>
          <w:b/>
          <w:bCs/>
          <w:sz w:val="28"/>
          <w:szCs w:val="28"/>
          <w:rtl/>
        </w:rPr>
        <w:t xml:space="preserve">تشویق کننده </w:t>
      </w:r>
      <w:r w:rsidRPr="00B35B02">
        <w:rPr>
          <w:rFonts w:ascii="Arial" w:hAnsi="Arial" w:cs="B Yagut" w:hint="cs"/>
          <w:b/>
          <w:bCs/>
          <w:sz w:val="28"/>
          <w:szCs w:val="28"/>
          <w:rtl/>
        </w:rPr>
        <w:t>به مادر</w:t>
      </w:r>
      <w:r w:rsidRPr="00B35B02">
        <w:rPr>
          <w:rFonts w:ascii="Arial" w:hAnsi="Arial" w:cs="B Yagut"/>
          <w:b/>
          <w:bCs/>
          <w:sz w:val="28"/>
          <w:szCs w:val="28"/>
          <w:rtl/>
        </w:rPr>
        <w:t>بگوئید</w:t>
      </w:r>
      <w:r w:rsidRPr="00DA2C63">
        <w:rPr>
          <w:rFonts w:ascii="Arial" w:hAnsi="Arial" w:cs="B Yagut"/>
          <w:sz w:val="28"/>
          <w:szCs w:val="28"/>
          <w:rtl/>
        </w:rPr>
        <w:t xml:space="preserve"> </w:t>
      </w:r>
      <w:r>
        <w:rPr>
          <w:rFonts w:ascii="Arial" w:hAnsi="Arial" w:cs="B Yagut" w:hint="cs"/>
          <w:sz w:val="28"/>
          <w:szCs w:val="28"/>
          <w:rtl/>
        </w:rPr>
        <w:t>(</w:t>
      </w:r>
      <w:r w:rsidRPr="00DA2C63">
        <w:rPr>
          <w:rFonts w:ascii="Arial" w:hAnsi="Arial" w:cs="B Yagut"/>
          <w:sz w:val="28"/>
          <w:szCs w:val="28"/>
          <w:rtl/>
        </w:rPr>
        <w:t>مثلا" او شیرشمارا دوست دارد. این</w:t>
      </w:r>
      <w:r>
        <w:rPr>
          <w:rFonts w:ascii="Arial" w:hAnsi="Arial" w:cs="B Yagut" w:hint="cs"/>
          <w:sz w:val="28"/>
          <w:szCs w:val="28"/>
          <w:rtl/>
        </w:rPr>
        <w:t xml:space="preserve"> </w:t>
      </w:r>
      <w:r w:rsidRPr="00DA2C63">
        <w:rPr>
          <w:rFonts w:ascii="Arial" w:hAnsi="Arial" w:cs="B Yagut"/>
          <w:sz w:val="28"/>
          <w:szCs w:val="28"/>
          <w:rtl/>
        </w:rPr>
        <w:t>طور نیست؟</w:t>
      </w:r>
      <w:r>
        <w:rPr>
          <w:rFonts w:ascii="Arial" w:hAnsi="Arial" w:cs="B Yagut" w:hint="cs"/>
          <w:sz w:val="28"/>
          <w:szCs w:val="28"/>
          <w:rtl/>
        </w:rPr>
        <w:t>)</w:t>
      </w:r>
    </w:p>
    <w:p w:rsidR="00E43574" w:rsidRPr="00DA2C63" w:rsidRDefault="00E43574" w:rsidP="00E43574">
      <w:pPr>
        <w:ind w:left="52"/>
        <w:jc w:val="lowKashida"/>
        <w:rPr>
          <w:rFonts w:ascii="Arial" w:hAnsi="Arial" w:cs="B Yagut"/>
          <w:sz w:val="28"/>
          <w:szCs w:val="28"/>
          <w:rtl/>
        </w:rPr>
      </w:pPr>
      <w:r>
        <w:rPr>
          <w:rFonts w:ascii="Arial" w:hAnsi="Arial" w:cs="B Yagut" w:hint="cs"/>
          <w:sz w:val="28"/>
          <w:szCs w:val="28"/>
          <w:rtl/>
        </w:rPr>
        <w:t xml:space="preserve">          </w:t>
      </w:r>
      <w:r w:rsidRPr="00DA2C63">
        <w:rPr>
          <w:rFonts w:ascii="Arial" w:hAnsi="Arial" w:cs="B Yagut"/>
          <w:sz w:val="28"/>
          <w:szCs w:val="28"/>
          <w:rtl/>
        </w:rPr>
        <w:t>-</w:t>
      </w:r>
      <w:r w:rsidRPr="00BE18BF">
        <w:rPr>
          <w:rFonts w:ascii="Arial" w:hAnsi="Arial" w:cs="B Yagut"/>
          <w:i/>
          <w:iCs/>
          <w:sz w:val="28"/>
          <w:szCs w:val="28"/>
          <w:rtl/>
        </w:rPr>
        <w:t xml:space="preserve">به او بگوئید چه </w:t>
      </w:r>
      <w:r w:rsidRPr="003E3604">
        <w:rPr>
          <w:rFonts w:ascii="Arial" w:hAnsi="Arial" w:cs="B Yagut" w:hint="cs"/>
          <w:i/>
          <w:iCs/>
          <w:sz w:val="28"/>
          <w:szCs w:val="28"/>
          <w:rtl/>
        </w:rPr>
        <w:t xml:space="preserve">کاری کمک کننده خواهدبود </w:t>
      </w:r>
      <w:r w:rsidRPr="00BE18BF">
        <w:rPr>
          <w:rFonts w:ascii="Arial" w:hAnsi="Arial" w:cs="B Yagut"/>
          <w:i/>
          <w:iCs/>
          <w:sz w:val="28"/>
          <w:szCs w:val="28"/>
          <w:rtl/>
        </w:rPr>
        <w:t xml:space="preserve"> </w:t>
      </w:r>
      <w:r w:rsidRPr="00BE18BF">
        <w:rPr>
          <w:rFonts w:ascii="Arial" w:hAnsi="Arial" w:cs="B Yagut" w:hint="cs"/>
          <w:i/>
          <w:iCs/>
          <w:sz w:val="28"/>
          <w:szCs w:val="28"/>
          <w:rtl/>
        </w:rPr>
        <w:t xml:space="preserve">واگر مايل باشد شما مي توانيد </w:t>
      </w:r>
      <w:r w:rsidRPr="00BE18BF">
        <w:rPr>
          <w:rFonts w:ascii="Arial" w:hAnsi="Arial" w:cs="B Yagut"/>
          <w:i/>
          <w:iCs/>
          <w:sz w:val="28"/>
          <w:szCs w:val="28"/>
          <w:rtl/>
        </w:rPr>
        <w:t xml:space="preserve">به او </w:t>
      </w:r>
      <w:r w:rsidRPr="00BE18BF">
        <w:rPr>
          <w:rFonts w:ascii="Arial" w:hAnsi="Arial" w:cs="B Yagut" w:hint="cs"/>
          <w:i/>
          <w:iCs/>
          <w:sz w:val="28"/>
          <w:szCs w:val="28"/>
          <w:rtl/>
        </w:rPr>
        <w:t xml:space="preserve">نشان دهيد. </w:t>
      </w:r>
      <w:r w:rsidRPr="00BE18BF">
        <w:rPr>
          <w:rFonts w:ascii="Arial" w:hAnsi="Arial" w:cs="B Yagut"/>
          <w:i/>
          <w:iCs/>
          <w:sz w:val="28"/>
          <w:szCs w:val="28"/>
          <w:rtl/>
        </w:rPr>
        <w:t xml:space="preserve">اگر موافقت کرد </w:t>
      </w:r>
      <w:r w:rsidRPr="00BE18BF">
        <w:rPr>
          <w:rFonts w:ascii="Arial" w:hAnsi="Arial" w:cs="B Yagut" w:hint="cs"/>
          <w:i/>
          <w:iCs/>
          <w:sz w:val="28"/>
          <w:szCs w:val="28"/>
          <w:rtl/>
        </w:rPr>
        <w:t xml:space="preserve">او را </w:t>
      </w:r>
      <w:r w:rsidRPr="00BE18BF">
        <w:rPr>
          <w:rFonts w:ascii="Arial" w:hAnsi="Arial" w:cs="B Yagut"/>
          <w:i/>
          <w:iCs/>
          <w:sz w:val="28"/>
          <w:szCs w:val="28"/>
          <w:rtl/>
        </w:rPr>
        <w:t>کمک کنید</w:t>
      </w:r>
      <w:r w:rsidRPr="00BE18BF">
        <w:rPr>
          <w:rFonts w:ascii="Arial" w:hAnsi="Arial" w:cs="B Yagut" w:hint="cs"/>
          <w:i/>
          <w:iCs/>
          <w:sz w:val="28"/>
          <w:szCs w:val="28"/>
          <w:rtl/>
        </w:rPr>
        <w:t>(</w:t>
      </w:r>
      <w:r w:rsidRPr="00BE18BF">
        <w:rPr>
          <w:rFonts w:ascii="Arial" w:hAnsi="Arial" w:cs="B Yagut"/>
          <w:i/>
          <w:iCs/>
          <w:sz w:val="28"/>
          <w:szCs w:val="28"/>
          <w:rtl/>
        </w:rPr>
        <w:t>مثلا" بگوئید</w:t>
      </w:r>
      <w:r w:rsidRPr="00BE18BF">
        <w:rPr>
          <w:rFonts w:ascii="Arial" w:hAnsi="Arial" w:cs="B Yagut" w:hint="cs"/>
          <w:i/>
          <w:iCs/>
          <w:sz w:val="28"/>
          <w:szCs w:val="28"/>
          <w:rtl/>
        </w:rPr>
        <w:t>:</w:t>
      </w:r>
      <w:r w:rsidRPr="00BE18BF">
        <w:rPr>
          <w:rFonts w:ascii="Arial" w:hAnsi="Arial" w:cs="B Yagut"/>
          <w:i/>
          <w:iCs/>
          <w:sz w:val="28"/>
          <w:szCs w:val="28"/>
          <w:rtl/>
        </w:rPr>
        <w:t>اگر شیرخوار بقدر کافی از پستان را در دهان بگیرد</w:t>
      </w:r>
      <w:r w:rsidRPr="00BE18BF">
        <w:rPr>
          <w:rFonts w:ascii="Arial" w:hAnsi="Arial" w:cs="B Yagut" w:hint="cs"/>
          <w:i/>
          <w:iCs/>
          <w:sz w:val="28"/>
          <w:szCs w:val="28"/>
          <w:rtl/>
        </w:rPr>
        <w:t>،</w:t>
      </w:r>
      <w:r w:rsidRPr="00BE18BF">
        <w:rPr>
          <w:rFonts w:ascii="Arial" w:hAnsi="Arial" w:cs="B Yagut"/>
          <w:i/>
          <w:iCs/>
          <w:sz w:val="28"/>
          <w:szCs w:val="28"/>
          <w:rtl/>
        </w:rPr>
        <w:t xml:space="preserve"> درد کمتری </w:t>
      </w:r>
      <w:r w:rsidRPr="00BE18BF">
        <w:rPr>
          <w:rFonts w:ascii="Arial" w:hAnsi="Arial" w:cs="B Yagut" w:hint="cs"/>
          <w:i/>
          <w:iCs/>
          <w:sz w:val="28"/>
          <w:szCs w:val="28"/>
          <w:rtl/>
        </w:rPr>
        <w:t>احساس مي كنيد</w:t>
      </w:r>
      <w:r w:rsidRPr="00BE18BF">
        <w:rPr>
          <w:rFonts w:ascii="Arial" w:hAnsi="Arial" w:cs="B Yagut"/>
          <w:i/>
          <w:iCs/>
          <w:sz w:val="28"/>
          <w:szCs w:val="28"/>
          <w:rtl/>
        </w:rPr>
        <w:t>. دوست دارید نشان دهم چطوری این</w:t>
      </w:r>
      <w:r w:rsidRPr="00BE18BF">
        <w:rPr>
          <w:rFonts w:ascii="Arial" w:hAnsi="Arial" w:cs="B Yagut" w:hint="cs"/>
          <w:i/>
          <w:iCs/>
          <w:sz w:val="28"/>
          <w:szCs w:val="28"/>
          <w:rtl/>
        </w:rPr>
        <w:t xml:space="preserve"> </w:t>
      </w:r>
      <w:r w:rsidRPr="00BE18BF">
        <w:rPr>
          <w:rFonts w:ascii="Arial" w:hAnsi="Arial" w:cs="B Yagut"/>
          <w:i/>
          <w:iCs/>
          <w:sz w:val="28"/>
          <w:szCs w:val="28"/>
          <w:rtl/>
        </w:rPr>
        <w:t>کار را انجام دهید</w:t>
      </w:r>
      <w:r w:rsidRPr="00BE18BF">
        <w:rPr>
          <w:rFonts w:ascii="Arial" w:hAnsi="Arial" w:cs="B Yagut" w:hint="cs"/>
          <w:i/>
          <w:iCs/>
          <w:sz w:val="28"/>
          <w:szCs w:val="28"/>
          <w:rtl/>
        </w:rPr>
        <w:t>؟)</w:t>
      </w:r>
      <w:r>
        <w:rPr>
          <w:rFonts w:ascii="Arial" w:hAnsi="Arial" w:cs="B Yagut" w:hint="cs"/>
          <w:sz w:val="28"/>
          <w:szCs w:val="28"/>
          <w:rtl/>
        </w:rPr>
        <w:t xml:space="preserve"> </w:t>
      </w:r>
    </w:p>
    <w:p w:rsidR="00E43574" w:rsidRPr="008D5668" w:rsidRDefault="00E43574" w:rsidP="00E43574">
      <w:pPr>
        <w:ind w:left="52"/>
        <w:jc w:val="lowKashida"/>
        <w:rPr>
          <w:rFonts w:ascii="Arial" w:hAnsi="Arial" w:cs="B Yagut"/>
          <w:i/>
          <w:iCs/>
          <w:rtl/>
        </w:rPr>
      </w:pPr>
      <w:r w:rsidRPr="008D5668">
        <w:rPr>
          <w:rFonts w:ascii="Arial" w:hAnsi="Arial" w:cs="B Yagut" w:hint="cs"/>
          <w:i/>
          <w:iCs/>
          <w:rtl/>
        </w:rPr>
        <w:t>-پس اين مراحل را دنبال كنيد</w:t>
      </w:r>
      <w:r w:rsidRPr="008D5668">
        <w:rPr>
          <w:rFonts w:ascii="Arial" w:hAnsi="Arial" w:cs="B Yagut"/>
          <w:i/>
          <w:iCs/>
          <w:rtl/>
        </w:rPr>
        <w:t xml:space="preserve">: </w:t>
      </w:r>
      <w:r w:rsidRPr="008D5668">
        <w:rPr>
          <w:rFonts w:ascii="Arial" w:hAnsi="Arial" w:cs="B Yagut" w:hint="cs"/>
          <w:i/>
          <w:iCs/>
          <w:rtl/>
        </w:rPr>
        <w:t xml:space="preserve">عبارات </w:t>
      </w:r>
      <w:r w:rsidRPr="008D5668">
        <w:rPr>
          <w:rFonts w:ascii="Arial" w:hAnsi="Arial" w:cs="B Yagut"/>
          <w:i/>
          <w:iCs/>
          <w:rtl/>
        </w:rPr>
        <w:t>تشویق کننده بگوئید</w:t>
      </w:r>
      <w:r w:rsidRPr="008D5668">
        <w:rPr>
          <w:rFonts w:ascii="Arial" w:hAnsi="Arial" w:cs="B Yagut" w:hint="cs"/>
          <w:i/>
          <w:iCs/>
          <w:rtl/>
        </w:rPr>
        <w:t xml:space="preserve">، </w:t>
      </w:r>
      <w:r w:rsidRPr="008D5668">
        <w:rPr>
          <w:rFonts w:ascii="Arial" w:hAnsi="Arial" w:cs="B Yagut"/>
          <w:i/>
          <w:iCs/>
          <w:rtl/>
        </w:rPr>
        <w:t xml:space="preserve">توضیح </w:t>
      </w:r>
      <w:r w:rsidRPr="008D5668">
        <w:rPr>
          <w:rFonts w:ascii="Arial" w:hAnsi="Arial" w:cs="B Yagut" w:hint="cs"/>
          <w:i/>
          <w:iCs/>
          <w:rtl/>
        </w:rPr>
        <w:t xml:space="preserve">دهيد </w:t>
      </w:r>
      <w:r w:rsidRPr="008D5668">
        <w:rPr>
          <w:rFonts w:ascii="Arial" w:hAnsi="Arial" w:cs="B Yagut"/>
          <w:i/>
          <w:iCs/>
          <w:rtl/>
        </w:rPr>
        <w:t>و پیشنهاد کمک ب</w:t>
      </w:r>
      <w:r w:rsidRPr="008D5668">
        <w:rPr>
          <w:rFonts w:ascii="Arial" w:hAnsi="Arial" w:cs="B Yagut" w:hint="cs"/>
          <w:i/>
          <w:iCs/>
          <w:rtl/>
        </w:rPr>
        <w:t>ه</w:t>
      </w:r>
      <w:r w:rsidRPr="008D5668">
        <w:rPr>
          <w:rFonts w:ascii="Arial" w:hAnsi="Arial" w:cs="B Yagut"/>
          <w:i/>
          <w:iCs/>
          <w:rtl/>
        </w:rPr>
        <w:t xml:space="preserve"> مادر را نمایش دهید.</w:t>
      </w:r>
    </w:p>
    <w:p w:rsidR="00E43574" w:rsidRPr="00493475" w:rsidRDefault="00E43574" w:rsidP="00E43574">
      <w:pPr>
        <w:ind w:left="52"/>
        <w:jc w:val="lowKashida"/>
        <w:rPr>
          <w:rFonts w:ascii="Arial" w:hAnsi="Arial" w:cs="B Yagut"/>
          <w:i/>
          <w:iCs/>
          <w:sz w:val="28"/>
          <w:szCs w:val="28"/>
          <w:rtl/>
        </w:rPr>
      </w:pPr>
    </w:p>
    <w:p w:rsidR="00E43574" w:rsidRPr="00860543" w:rsidRDefault="00E43574" w:rsidP="00E43574">
      <w:pPr>
        <w:numPr>
          <w:ilvl w:val="0"/>
          <w:numId w:val="85"/>
        </w:numPr>
        <w:jc w:val="lowKashida"/>
        <w:rPr>
          <w:rFonts w:ascii="Arial" w:hAnsi="Arial" w:cs="B Yagut"/>
          <w:i/>
          <w:iCs/>
          <w:rtl/>
        </w:rPr>
      </w:pPr>
      <w:r w:rsidRPr="00860543">
        <w:rPr>
          <w:rFonts w:ascii="Arial" w:hAnsi="Arial" w:cs="B Yagut"/>
          <w:i/>
          <w:iCs/>
          <w:rtl/>
        </w:rPr>
        <w:t xml:space="preserve">این نکات را بگوئید و کمک کنید تا مادر هر توصیه ای را </w:t>
      </w:r>
      <w:r w:rsidRPr="00860543">
        <w:rPr>
          <w:rFonts w:ascii="Arial" w:hAnsi="Arial" w:cs="B Yagut" w:hint="cs"/>
          <w:i/>
          <w:iCs/>
          <w:rtl/>
        </w:rPr>
        <w:t>كه ارائه كرده ايد ، قبل از آنكه توصيه بعدي را مطرح كنيد</w:t>
      </w:r>
      <w:r>
        <w:rPr>
          <w:rFonts w:ascii="Arial" w:hAnsi="Arial" w:cs="B Yagut" w:hint="cs"/>
          <w:i/>
          <w:iCs/>
          <w:rtl/>
        </w:rPr>
        <w:t>ا</w:t>
      </w:r>
      <w:r w:rsidRPr="00860543">
        <w:rPr>
          <w:rFonts w:ascii="Arial" w:hAnsi="Arial" w:cs="B Yagut"/>
          <w:i/>
          <w:iCs/>
          <w:rtl/>
        </w:rPr>
        <w:t xml:space="preserve"> نجام دهد</w:t>
      </w:r>
      <w:r w:rsidRPr="00860543">
        <w:rPr>
          <w:rFonts w:ascii="Arial" w:hAnsi="Arial" w:cs="B Yagut" w:hint="cs"/>
          <w:i/>
          <w:iCs/>
          <w:rtl/>
        </w:rPr>
        <w:t xml:space="preserve">. </w:t>
      </w:r>
      <w:r w:rsidRPr="00860543">
        <w:rPr>
          <w:rFonts w:ascii="Arial" w:hAnsi="Arial" w:cs="B Yagut"/>
          <w:i/>
          <w:iCs/>
          <w:rtl/>
        </w:rPr>
        <w:t>مادر روی صندلی راحتی ریلاکس می نشیند</w:t>
      </w:r>
      <w:r w:rsidRPr="00860543">
        <w:rPr>
          <w:rFonts w:ascii="Arial" w:hAnsi="Arial" w:cs="B Yagut" w:hint="cs"/>
          <w:i/>
          <w:iCs/>
          <w:rtl/>
        </w:rPr>
        <w:t>.( وقتي كه شما تصميم به تمرين مي گيريد.)</w:t>
      </w:r>
    </w:p>
    <w:p w:rsidR="00E43574" w:rsidRPr="00493475" w:rsidRDefault="00E43574" w:rsidP="00E43574">
      <w:pPr>
        <w:ind w:left="52"/>
        <w:jc w:val="lowKashida"/>
        <w:rPr>
          <w:rFonts w:ascii="Arial" w:hAnsi="Arial" w:cs="B Yagut"/>
          <w:i/>
          <w:iCs/>
          <w:sz w:val="28"/>
          <w:szCs w:val="28"/>
          <w:rtl/>
        </w:rPr>
      </w:pPr>
    </w:p>
    <w:p w:rsidR="00E43574" w:rsidRDefault="00E43574" w:rsidP="00E43574">
      <w:pPr>
        <w:numPr>
          <w:ilvl w:val="0"/>
          <w:numId w:val="95"/>
        </w:numPr>
        <w:jc w:val="lowKashida"/>
        <w:rPr>
          <w:rFonts w:ascii="Arial" w:hAnsi="Arial" w:cs="B Yagut"/>
          <w:sz w:val="28"/>
          <w:szCs w:val="28"/>
        </w:rPr>
      </w:pPr>
      <w:r w:rsidRPr="00DA2C63">
        <w:rPr>
          <w:rFonts w:ascii="Arial" w:hAnsi="Arial" w:cs="B Yagut"/>
          <w:sz w:val="28"/>
          <w:szCs w:val="28"/>
          <w:rtl/>
        </w:rPr>
        <w:lastRenderedPageBreak/>
        <w:t>وضعیت مادر مهم است</w:t>
      </w:r>
      <w:r>
        <w:rPr>
          <w:rFonts w:ascii="Arial" w:hAnsi="Arial" w:cs="B Yagut" w:hint="cs"/>
          <w:sz w:val="28"/>
          <w:szCs w:val="28"/>
          <w:rtl/>
        </w:rPr>
        <w:t xml:space="preserve">. </w:t>
      </w:r>
      <w:r w:rsidRPr="00DA2C63">
        <w:rPr>
          <w:rFonts w:ascii="Arial" w:hAnsi="Arial" w:cs="B Yagut"/>
          <w:sz w:val="28"/>
          <w:szCs w:val="28"/>
          <w:rtl/>
        </w:rPr>
        <w:t xml:space="preserve"> پشت وزیر پای او</w:t>
      </w:r>
      <w:r>
        <w:rPr>
          <w:rFonts w:ascii="Arial" w:hAnsi="Arial" w:cs="B Yagut" w:hint="cs"/>
          <w:sz w:val="28"/>
          <w:szCs w:val="28"/>
          <w:rtl/>
        </w:rPr>
        <w:t>بايد</w:t>
      </w:r>
      <w:r w:rsidRPr="00DA2C63">
        <w:rPr>
          <w:rFonts w:ascii="Arial" w:hAnsi="Arial" w:cs="B Yagut"/>
          <w:sz w:val="28"/>
          <w:szCs w:val="28"/>
          <w:rtl/>
        </w:rPr>
        <w:t xml:space="preserve"> راحت باشد وتکیه گاه داشته باشد. شیرخواررا </w:t>
      </w:r>
      <w:r>
        <w:rPr>
          <w:rFonts w:ascii="Arial" w:hAnsi="Arial" w:cs="B Yagut" w:hint="cs"/>
          <w:sz w:val="28"/>
          <w:szCs w:val="28"/>
          <w:rtl/>
        </w:rPr>
        <w:t xml:space="preserve">بايد </w:t>
      </w:r>
      <w:r w:rsidRPr="00DA2C63">
        <w:rPr>
          <w:rFonts w:ascii="Arial" w:hAnsi="Arial" w:cs="B Yagut"/>
          <w:sz w:val="28"/>
          <w:szCs w:val="28"/>
          <w:rtl/>
        </w:rPr>
        <w:t>تا سطح پستان بالا بیاورد</w:t>
      </w:r>
      <w:r>
        <w:rPr>
          <w:rFonts w:ascii="Arial" w:hAnsi="Arial" w:cs="B Yagut" w:hint="cs"/>
          <w:sz w:val="28"/>
          <w:szCs w:val="28"/>
          <w:rtl/>
        </w:rPr>
        <w:t xml:space="preserve">درصورت لزوم و </w:t>
      </w:r>
      <w:r w:rsidRPr="00DA2C63">
        <w:rPr>
          <w:rFonts w:ascii="Arial" w:hAnsi="Arial" w:cs="B Yagut"/>
          <w:sz w:val="28"/>
          <w:szCs w:val="28"/>
          <w:rtl/>
        </w:rPr>
        <w:t xml:space="preserve">با </w:t>
      </w:r>
      <w:r>
        <w:rPr>
          <w:rFonts w:ascii="Arial" w:hAnsi="Arial" w:cs="B Yagut" w:hint="cs"/>
          <w:sz w:val="28"/>
          <w:szCs w:val="28"/>
          <w:rtl/>
        </w:rPr>
        <w:t xml:space="preserve">استفاده از </w:t>
      </w:r>
      <w:r>
        <w:rPr>
          <w:rFonts w:ascii="Arial" w:hAnsi="Arial" w:cs="B Yagut"/>
          <w:sz w:val="28"/>
          <w:szCs w:val="28"/>
          <w:rtl/>
        </w:rPr>
        <w:t>لباس</w:t>
      </w:r>
      <w:r>
        <w:rPr>
          <w:rFonts w:ascii="Arial" w:hAnsi="Arial" w:cs="B Yagut" w:hint="cs"/>
          <w:sz w:val="28"/>
          <w:szCs w:val="28"/>
          <w:rtl/>
        </w:rPr>
        <w:t xml:space="preserve"> يا</w:t>
      </w:r>
      <w:r>
        <w:rPr>
          <w:rFonts w:ascii="Arial" w:hAnsi="Arial" w:cs="B Yagut"/>
          <w:sz w:val="28"/>
          <w:szCs w:val="28"/>
          <w:rtl/>
        </w:rPr>
        <w:t xml:space="preserve"> حوله تاشده</w:t>
      </w:r>
      <w:r>
        <w:rPr>
          <w:rFonts w:ascii="Arial" w:hAnsi="Arial" w:cs="B Yagut" w:hint="cs"/>
          <w:sz w:val="28"/>
          <w:szCs w:val="28"/>
          <w:rtl/>
        </w:rPr>
        <w:t xml:space="preserve"> و</w:t>
      </w:r>
      <w:r>
        <w:rPr>
          <w:rFonts w:ascii="Arial" w:hAnsi="Arial" w:cs="B Yagut"/>
          <w:sz w:val="28"/>
          <w:szCs w:val="28"/>
          <w:rtl/>
        </w:rPr>
        <w:t xml:space="preserve"> متکا </w:t>
      </w:r>
      <w:r>
        <w:rPr>
          <w:rFonts w:ascii="Arial" w:hAnsi="Arial" w:cs="B Yagut" w:hint="cs"/>
          <w:sz w:val="28"/>
          <w:szCs w:val="28"/>
          <w:rtl/>
        </w:rPr>
        <w:t>.</w:t>
      </w:r>
      <w:r w:rsidRPr="00DA2C63">
        <w:rPr>
          <w:rFonts w:ascii="Arial" w:hAnsi="Arial" w:cs="B Yagut"/>
          <w:sz w:val="28"/>
          <w:szCs w:val="28"/>
          <w:rtl/>
        </w:rPr>
        <w:t xml:space="preserve"> </w:t>
      </w:r>
    </w:p>
    <w:p w:rsidR="00E43574" w:rsidRPr="00DA2C63" w:rsidRDefault="00E43574" w:rsidP="00E43574">
      <w:pPr>
        <w:numPr>
          <w:ilvl w:val="0"/>
          <w:numId w:val="95"/>
        </w:numPr>
        <w:jc w:val="lowKashida"/>
        <w:rPr>
          <w:rFonts w:ascii="Arial" w:hAnsi="Arial" w:cs="B Yagut"/>
          <w:sz w:val="28"/>
          <w:szCs w:val="28"/>
          <w:rtl/>
        </w:rPr>
      </w:pPr>
      <w:r w:rsidRPr="00DA2C63">
        <w:rPr>
          <w:rFonts w:ascii="Arial" w:hAnsi="Arial" w:cs="B Yagut"/>
          <w:sz w:val="28"/>
          <w:szCs w:val="28"/>
          <w:rtl/>
        </w:rPr>
        <w:t>4</w:t>
      </w:r>
      <w:r w:rsidRPr="00493475">
        <w:rPr>
          <w:rFonts w:ascii="Arial" w:hAnsi="Arial" w:cs="B Yagut"/>
          <w:b/>
          <w:bCs/>
          <w:sz w:val="28"/>
          <w:szCs w:val="28"/>
          <w:rtl/>
        </w:rPr>
        <w:t xml:space="preserve"> نکته کلیدی وضعیت شیرخوار</w:t>
      </w:r>
      <w:r w:rsidRPr="00DA2C63">
        <w:rPr>
          <w:rFonts w:ascii="Arial" w:hAnsi="Arial" w:cs="B Yagut"/>
          <w:sz w:val="28"/>
          <w:szCs w:val="28"/>
          <w:rtl/>
        </w:rPr>
        <w:t xml:space="preserve"> عبارتند از:</w:t>
      </w:r>
    </w:p>
    <w:p w:rsidR="00E43574" w:rsidRDefault="00E43574" w:rsidP="00E43574">
      <w:pPr>
        <w:numPr>
          <w:ilvl w:val="0"/>
          <w:numId w:val="86"/>
        </w:numPr>
        <w:jc w:val="lowKashida"/>
        <w:rPr>
          <w:rFonts w:ascii="Arial" w:hAnsi="Arial" w:cs="B Yagut"/>
          <w:sz w:val="28"/>
          <w:szCs w:val="28"/>
        </w:rPr>
      </w:pPr>
      <w:r w:rsidRPr="00DA2C63">
        <w:rPr>
          <w:rFonts w:ascii="Arial" w:hAnsi="Arial" w:cs="B Yagut"/>
          <w:sz w:val="28"/>
          <w:szCs w:val="28"/>
          <w:rtl/>
        </w:rPr>
        <w:t xml:space="preserve">سرو </w:t>
      </w:r>
      <w:r w:rsidRPr="003E3604">
        <w:rPr>
          <w:rFonts w:ascii="Arial" w:hAnsi="Arial" w:cs="B Yagut" w:hint="cs"/>
          <w:sz w:val="28"/>
          <w:szCs w:val="28"/>
          <w:rtl/>
        </w:rPr>
        <w:t>تنه</w:t>
      </w:r>
      <w:r>
        <w:rPr>
          <w:rFonts w:ascii="Arial" w:hAnsi="Arial" w:cs="B Yagut" w:hint="cs"/>
          <w:sz w:val="28"/>
          <w:szCs w:val="28"/>
          <w:rtl/>
        </w:rPr>
        <w:t xml:space="preserve"> </w:t>
      </w:r>
      <w:r w:rsidRPr="00DA2C63">
        <w:rPr>
          <w:rFonts w:ascii="Arial" w:hAnsi="Arial" w:cs="B Yagut"/>
          <w:sz w:val="28"/>
          <w:szCs w:val="28"/>
          <w:rtl/>
        </w:rPr>
        <w:t>در</w:t>
      </w:r>
      <w:r>
        <w:rPr>
          <w:rFonts w:ascii="Arial" w:hAnsi="Arial" w:cs="B Yagut" w:hint="cs"/>
          <w:sz w:val="28"/>
          <w:szCs w:val="28"/>
          <w:rtl/>
        </w:rPr>
        <w:t xml:space="preserve">یک </w:t>
      </w:r>
      <w:r>
        <w:rPr>
          <w:rFonts w:ascii="Arial" w:hAnsi="Arial" w:cs="B Yagut"/>
          <w:sz w:val="28"/>
          <w:szCs w:val="28"/>
          <w:rtl/>
        </w:rPr>
        <w:t>امتداد</w:t>
      </w:r>
      <w:r w:rsidRPr="00DA2C63">
        <w:rPr>
          <w:rFonts w:ascii="Arial" w:hAnsi="Arial" w:cs="B Yagut"/>
          <w:sz w:val="28"/>
          <w:szCs w:val="28"/>
          <w:rtl/>
        </w:rPr>
        <w:t xml:space="preserve"> باشد</w:t>
      </w:r>
    </w:p>
    <w:p w:rsidR="00E43574" w:rsidRDefault="00E43574" w:rsidP="00E43574">
      <w:pPr>
        <w:jc w:val="lowKashida"/>
        <w:rPr>
          <w:rFonts w:ascii="Arial" w:hAnsi="Arial" w:cs="B Yagut"/>
          <w:sz w:val="28"/>
          <w:szCs w:val="28"/>
          <w:rtl/>
        </w:rPr>
      </w:pPr>
      <w:r>
        <w:rPr>
          <w:rFonts w:ascii="Arial" w:hAnsi="Arial" w:cs="B Yagut" w:hint="cs"/>
          <w:sz w:val="28"/>
          <w:szCs w:val="28"/>
          <w:rtl/>
        </w:rPr>
        <w:t>2</w:t>
      </w:r>
      <w:r w:rsidRPr="00DA2C63">
        <w:rPr>
          <w:rFonts w:ascii="Arial" w:hAnsi="Arial" w:cs="B Yagut"/>
          <w:sz w:val="28"/>
          <w:szCs w:val="28"/>
          <w:rtl/>
        </w:rPr>
        <w:t>- مادر اورا ب</w:t>
      </w:r>
      <w:r>
        <w:rPr>
          <w:rFonts w:ascii="Arial" w:hAnsi="Arial" w:cs="B Yagut" w:hint="cs"/>
          <w:sz w:val="28"/>
          <w:szCs w:val="28"/>
          <w:rtl/>
        </w:rPr>
        <w:t xml:space="preserve">ه </w:t>
      </w:r>
      <w:r w:rsidRPr="00DA2C63">
        <w:rPr>
          <w:rFonts w:ascii="Arial" w:hAnsi="Arial" w:cs="B Yagut"/>
          <w:sz w:val="28"/>
          <w:szCs w:val="28"/>
          <w:rtl/>
        </w:rPr>
        <w:t xml:space="preserve">خود </w:t>
      </w:r>
      <w:r w:rsidRPr="00875250">
        <w:rPr>
          <w:rFonts w:ascii="Arial" w:hAnsi="Arial" w:cs="B Yagut"/>
          <w:sz w:val="28"/>
          <w:szCs w:val="28"/>
          <w:u w:val="single"/>
          <w:rtl/>
        </w:rPr>
        <w:t>نزدیک</w:t>
      </w:r>
      <w:r w:rsidRPr="00DA2C63">
        <w:rPr>
          <w:rFonts w:ascii="Arial" w:hAnsi="Arial" w:cs="B Yagut"/>
          <w:sz w:val="28"/>
          <w:szCs w:val="28"/>
          <w:rtl/>
        </w:rPr>
        <w:t xml:space="preserve"> کند</w:t>
      </w:r>
    </w:p>
    <w:p w:rsidR="00E43574" w:rsidRDefault="00E43574" w:rsidP="00E43574">
      <w:pPr>
        <w:jc w:val="lowKashida"/>
        <w:rPr>
          <w:rFonts w:ascii="Arial" w:hAnsi="Arial" w:cs="B Yagut"/>
          <w:sz w:val="28"/>
          <w:szCs w:val="28"/>
          <w:rtl/>
        </w:rPr>
      </w:pPr>
      <w:r w:rsidRPr="00DA2C63">
        <w:rPr>
          <w:rFonts w:ascii="Arial" w:hAnsi="Arial" w:cs="B Yagut"/>
          <w:sz w:val="28"/>
          <w:szCs w:val="28"/>
          <w:rtl/>
        </w:rPr>
        <w:t xml:space="preserve">3-اگر نوزاد است </w:t>
      </w:r>
      <w:r w:rsidRPr="00875250">
        <w:rPr>
          <w:rFonts w:ascii="Arial" w:hAnsi="Arial" w:cs="B Yagut"/>
          <w:sz w:val="28"/>
          <w:szCs w:val="28"/>
          <w:u w:val="single"/>
          <w:rtl/>
        </w:rPr>
        <w:t>همه بدن</w:t>
      </w:r>
      <w:r w:rsidRPr="00DA2C63">
        <w:rPr>
          <w:rFonts w:ascii="Arial" w:hAnsi="Arial" w:cs="B Yagut"/>
          <w:sz w:val="28"/>
          <w:szCs w:val="28"/>
          <w:rtl/>
        </w:rPr>
        <w:t xml:space="preserve"> و</w:t>
      </w:r>
      <w:r>
        <w:rPr>
          <w:rFonts w:ascii="Arial" w:hAnsi="Arial" w:cs="B Yagut" w:hint="cs"/>
          <w:sz w:val="28"/>
          <w:szCs w:val="28"/>
          <w:rtl/>
        </w:rPr>
        <w:t xml:space="preserve">نه فقط </w:t>
      </w:r>
      <w:r w:rsidRPr="00EA792A">
        <w:rPr>
          <w:rFonts w:ascii="Arial" w:hAnsi="Arial" w:cs="B Yagut"/>
          <w:sz w:val="28"/>
          <w:szCs w:val="28"/>
          <w:rtl/>
        </w:rPr>
        <w:t>سر</w:t>
      </w:r>
      <w:r>
        <w:rPr>
          <w:rFonts w:ascii="Arial" w:hAnsi="Arial" w:cs="B Yagut" w:hint="cs"/>
          <w:sz w:val="28"/>
          <w:szCs w:val="28"/>
          <w:rtl/>
        </w:rPr>
        <w:t xml:space="preserve"> </w:t>
      </w:r>
      <w:r w:rsidRPr="00DA2C63">
        <w:rPr>
          <w:rFonts w:ascii="Arial" w:hAnsi="Arial" w:cs="B Yagut"/>
          <w:sz w:val="28"/>
          <w:szCs w:val="28"/>
          <w:rtl/>
        </w:rPr>
        <w:t>وشانه</w:t>
      </w:r>
      <w:r>
        <w:rPr>
          <w:rFonts w:ascii="Arial" w:hAnsi="Arial" w:cs="B Yagut" w:hint="cs"/>
          <w:sz w:val="28"/>
          <w:szCs w:val="28"/>
          <w:rtl/>
        </w:rPr>
        <w:t xml:space="preserve"> های شيرخوار</w:t>
      </w:r>
      <w:r>
        <w:rPr>
          <w:rFonts w:ascii="Arial" w:hAnsi="Arial" w:cs="B Yagut"/>
          <w:sz w:val="28"/>
          <w:szCs w:val="28"/>
          <w:rtl/>
        </w:rPr>
        <w:t>را نگه دارد</w:t>
      </w:r>
    </w:p>
    <w:p w:rsidR="00E43574" w:rsidRDefault="00E43574" w:rsidP="00E43574">
      <w:pPr>
        <w:jc w:val="lowKashida"/>
        <w:rPr>
          <w:rFonts w:ascii="Arial" w:hAnsi="Arial" w:cs="B Yagut"/>
          <w:sz w:val="28"/>
          <w:szCs w:val="28"/>
          <w:rtl/>
        </w:rPr>
      </w:pPr>
      <w:r>
        <w:rPr>
          <w:rFonts w:ascii="Arial" w:hAnsi="Arial" w:cs="B Yagut" w:hint="cs"/>
          <w:sz w:val="28"/>
          <w:szCs w:val="28"/>
          <w:rtl/>
        </w:rPr>
        <w:t>4</w:t>
      </w:r>
      <w:r w:rsidRPr="00DA2C63">
        <w:rPr>
          <w:rFonts w:ascii="Arial" w:hAnsi="Arial" w:cs="B Yagut"/>
          <w:sz w:val="28"/>
          <w:szCs w:val="28"/>
          <w:rtl/>
        </w:rPr>
        <w:t xml:space="preserve">- </w:t>
      </w:r>
      <w:r w:rsidRPr="00875250">
        <w:rPr>
          <w:rFonts w:ascii="Arial" w:hAnsi="Arial" w:cs="B Yagut"/>
          <w:sz w:val="28"/>
          <w:szCs w:val="28"/>
          <w:u w:val="single"/>
          <w:rtl/>
        </w:rPr>
        <w:t>صورت او روبروی پستان</w:t>
      </w:r>
      <w:r w:rsidRPr="00875250">
        <w:rPr>
          <w:rFonts w:ascii="Arial" w:hAnsi="Arial" w:cs="B Yagut"/>
          <w:sz w:val="28"/>
          <w:szCs w:val="28"/>
          <w:rtl/>
        </w:rPr>
        <w:t xml:space="preserve"> وبینی او  </w:t>
      </w:r>
      <w:r w:rsidRPr="00875250">
        <w:rPr>
          <w:rFonts w:ascii="Arial" w:hAnsi="Arial" w:cs="B Yagut" w:hint="cs"/>
          <w:sz w:val="28"/>
          <w:szCs w:val="28"/>
          <w:rtl/>
        </w:rPr>
        <w:t xml:space="preserve">مقابل </w:t>
      </w:r>
      <w:r w:rsidRPr="00875250">
        <w:rPr>
          <w:rFonts w:ascii="Arial" w:hAnsi="Arial" w:cs="B Yagut"/>
          <w:sz w:val="28"/>
          <w:szCs w:val="28"/>
          <w:rtl/>
        </w:rPr>
        <w:t>نوک پستان باشد</w:t>
      </w:r>
    </w:p>
    <w:p w:rsidR="00E43574" w:rsidRPr="00DA2C63" w:rsidRDefault="00E43574" w:rsidP="00E43574">
      <w:pPr>
        <w:jc w:val="lowKashida"/>
        <w:rPr>
          <w:rFonts w:ascii="Arial" w:hAnsi="Arial" w:cs="B Yagut"/>
          <w:sz w:val="28"/>
          <w:szCs w:val="28"/>
          <w:rtl/>
        </w:rPr>
      </w:pPr>
    </w:p>
    <w:p w:rsidR="00E43574" w:rsidRPr="00860543" w:rsidRDefault="00E43574" w:rsidP="00E43574">
      <w:pPr>
        <w:numPr>
          <w:ilvl w:val="0"/>
          <w:numId w:val="85"/>
        </w:numPr>
        <w:jc w:val="lowKashida"/>
        <w:rPr>
          <w:rFonts w:ascii="Arial" w:hAnsi="Arial" w:cs="B Yagut"/>
          <w:i/>
          <w:iCs/>
        </w:rPr>
      </w:pPr>
      <w:r w:rsidRPr="00860543">
        <w:rPr>
          <w:rFonts w:ascii="Arial" w:hAnsi="Arial" w:cs="B Yagut"/>
          <w:i/>
          <w:iCs/>
          <w:rtl/>
        </w:rPr>
        <w:t>به مادر کمک کنید</w:t>
      </w:r>
      <w:r w:rsidRPr="00860543">
        <w:rPr>
          <w:rFonts w:ascii="Arial" w:hAnsi="Arial" w:cs="B Yagut" w:hint="cs"/>
          <w:i/>
          <w:iCs/>
          <w:rtl/>
        </w:rPr>
        <w:t xml:space="preserve"> تا</w:t>
      </w:r>
      <w:r w:rsidRPr="00860543">
        <w:rPr>
          <w:rFonts w:ascii="Arial" w:hAnsi="Arial" w:cs="B Yagut"/>
          <w:i/>
          <w:iCs/>
          <w:rtl/>
        </w:rPr>
        <w:t xml:space="preserve"> فرزند</w:t>
      </w:r>
      <w:r w:rsidRPr="00860543">
        <w:rPr>
          <w:rFonts w:ascii="Arial" w:hAnsi="Arial" w:cs="B Yagut" w:hint="cs"/>
          <w:i/>
          <w:iCs/>
          <w:rtl/>
        </w:rPr>
        <w:t xml:space="preserve">ش </w:t>
      </w:r>
      <w:r w:rsidRPr="00860543">
        <w:rPr>
          <w:rFonts w:ascii="Arial" w:hAnsi="Arial" w:cs="B Yagut"/>
          <w:i/>
          <w:iCs/>
          <w:rtl/>
        </w:rPr>
        <w:t>را</w:t>
      </w:r>
      <w:r w:rsidRPr="00860543">
        <w:rPr>
          <w:rFonts w:ascii="Arial" w:hAnsi="Arial" w:cs="B Yagut" w:hint="cs"/>
          <w:i/>
          <w:iCs/>
          <w:rtl/>
        </w:rPr>
        <w:t>بطور</w:t>
      </w:r>
      <w:r w:rsidRPr="00860543">
        <w:rPr>
          <w:rFonts w:ascii="Arial" w:hAnsi="Arial" w:cs="B Yagut"/>
          <w:i/>
          <w:iCs/>
          <w:rtl/>
        </w:rPr>
        <w:t xml:space="preserve"> مستقیم ، نزدی</w:t>
      </w:r>
      <w:r w:rsidRPr="00860543">
        <w:rPr>
          <w:rFonts w:ascii="Arial" w:hAnsi="Arial" w:cs="B Yagut" w:hint="cs"/>
          <w:i/>
          <w:iCs/>
          <w:rtl/>
        </w:rPr>
        <w:t>ك و</w:t>
      </w:r>
      <w:r w:rsidRPr="00860543">
        <w:rPr>
          <w:rFonts w:ascii="Arial" w:hAnsi="Arial" w:cs="B Yagut"/>
          <w:i/>
          <w:iCs/>
          <w:rtl/>
        </w:rPr>
        <w:t xml:space="preserve"> روبرو</w:t>
      </w:r>
      <w:r w:rsidRPr="00860543">
        <w:rPr>
          <w:rFonts w:ascii="Arial" w:hAnsi="Arial" w:cs="B Yagut" w:hint="cs"/>
          <w:i/>
          <w:iCs/>
          <w:rtl/>
        </w:rPr>
        <w:t>ي خود نگهداشته و او را حمايت كند.</w:t>
      </w:r>
    </w:p>
    <w:p w:rsidR="00E43574" w:rsidRPr="00860543" w:rsidRDefault="00E43574" w:rsidP="00E43574">
      <w:pPr>
        <w:numPr>
          <w:ilvl w:val="0"/>
          <w:numId w:val="85"/>
        </w:numPr>
        <w:jc w:val="lowKashida"/>
        <w:rPr>
          <w:rFonts w:ascii="Arial" w:hAnsi="Arial" w:cs="B Yagut"/>
          <w:i/>
          <w:iCs/>
          <w:rtl/>
        </w:rPr>
      </w:pPr>
      <w:r w:rsidRPr="00860543">
        <w:rPr>
          <w:rFonts w:ascii="Arial" w:hAnsi="Arial" w:cs="B Yagut" w:hint="cs"/>
          <w:i/>
          <w:iCs/>
          <w:rtl/>
        </w:rPr>
        <w:t xml:space="preserve">سپس به او نشان دهيد كه چگونه پستانش رابا دستانش حمايت كند و به شيرخوار بدهد. </w:t>
      </w:r>
    </w:p>
    <w:p w:rsidR="00E43574" w:rsidRPr="00493475" w:rsidRDefault="00E43574" w:rsidP="00E43574">
      <w:pPr>
        <w:ind w:left="52"/>
        <w:jc w:val="lowKashida"/>
        <w:rPr>
          <w:rFonts w:ascii="Arial" w:hAnsi="Arial" w:cs="B Yagut"/>
          <w:i/>
          <w:iCs/>
          <w:sz w:val="28"/>
          <w:szCs w:val="28"/>
        </w:rPr>
      </w:pPr>
    </w:p>
    <w:p w:rsidR="00E43574" w:rsidRPr="00DA2C63" w:rsidRDefault="00E43574" w:rsidP="00E43574">
      <w:pPr>
        <w:numPr>
          <w:ilvl w:val="0"/>
          <w:numId w:val="96"/>
        </w:numPr>
        <w:jc w:val="lowKashida"/>
        <w:rPr>
          <w:rFonts w:ascii="Arial" w:hAnsi="Arial" w:cs="B Yagut"/>
          <w:sz w:val="28"/>
          <w:szCs w:val="28"/>
          <w:rtl/>
        </w:rPr>
      </w:pPr>
      <w:r w:rsidRPr="00DA2C63">
        <w:rPr>
          <w:rFonts w:ascii="Arial" w:hAnsi="Arial" w:cs="B Yagut"/>
          <w:sz w:val="28"/>
          <w:szCs w:val="28"/>
          <w:rtl/>
        </w:rPr>
        <w:t xml:space="preserve">بسیاری از مادران پستانشان را </w:t>
      </w:r>
      <w:r>
        <w:rPr>
          <w:rFonts w:ascii="Arial" w:hAnsi="Arial" w:cs="B Yagut" w:hint="cs"/>
          <w:sz w:val="28"/>
          <w:szCs w:val="28"/>
          <w:rtl/>
        </w:rPr>
        <w:t>به طرق زير ن</w:t>
      </w:r>
      <w:r w:rsidRPr="00DA2C63">
        <w:rPr>
          <w:rFonts w:ascii="Arial" w:hAnsi="Arial" w:cs="B Yagut"/>
          <w:sz w:val="28"/>
          <w:szCs w:val="28"/>
          <w:rtl/>
        </w:rPr>
        <w:t>گه</w:t>
      </w:r>
      <w:r>
        <w:rPr>
          <w:rFonts w:ascii="Arial" w:hAnsi="Arial" w:cs="B Yagut" w:hint="cs"/>
          <w:sz w:val="28"/>
          <w:szCs w:val="28"/>
          <w:rtl/>
        </w:rPr>
        <w:t xml:space="preserve"> </w:t>
      </w:r>
      <w:r w:rsidRPr="00DA2C63">
        <w:rPr>
          <w:rFonts w:ascii="Arial" w:hAnsi="Arial" w:cs="B Yagut"/>
          <w:sz w:val="28"/>
          <w:szCs w:val="28"/>
          <w:rtl/>
        </w:rPr>
        <w:t>می</w:t>
      </w:r>
      <w:r>
        <w:rPr>
          <w:rFonts w:ascii="Arial" w:hAnsi="Arial" w:cs="B Yagut" w:hint="cs"/>
          <w:sz w:val="28"/>
          <w:szCs w:val="28"/>
          <w:rtl/>
        </w:rPr>
        <w:t xml:space="preserve"> </w:t>
      </w:r>
      <w:r w:rsidRPr="00DA2C63">
        <w:rPr>
          <w:rFonts w:ascii="Arial" w:hAnsi="Arial" w:cs="B Yagut"/>
          <w:sz w:val="28"/>
          <w:szCs w:val="28"/>
          <w:rtl/>
        </w:rPr>
        <w:t>دارند :</w:t>
      </w:r>
    </w:p>
    <w:p w:rsidR="00E43574" w:rsidRPr="00F36065" w:rsidRDefault="00E43574" w:rsidP="00E43574">
      <w:pPr>
        <w:jc w:val="lowKashida"/>
        <w:rPr>
          <w:rFonts w:ascii="Arial" w:hAnsi="Arial" w:cs="B Yagut"/>
          <w:i/>
          <w:iCs/>
          <w:sz w:val="28"/>
          <w:szCs w:val="28"/>
          <w:rtl/>
        </w:rPr>
      </w:pPr>
      <w:r w:rsidRPr="00DA2C63">
        <w:rPr>
          <w:rFonts w:ascii="Arial" w:hAnsi="Arial" w:cs="B Yagut"/>
          <w:sz w:val="28"/>
          <w:szCs w:val="28"/>
          <w:rtl/>
        </w:rPr>
        <w:t>-</w:t>
      </w:r>
      <w:r w:rsidRPr="00F36065">
        <w:rPr>
          <w:rFonts w:ascii="Arial" w:hAnsi="Arial" w:cs="B Yagut"/>
          <w:i/>
          <w:iCs/>
          <w:sz w:val="28"/>
          <w:szCs w:val="28"/>
          <w:rtl/>
        </w:rPr>
        <w:t>انگشتان</w:t>
      </w:r>
      <w:r w:rsidRPr="00F36065">
        <w:rPr>
          <w:rFonts w:ascii="Arial" w:hAnsi="Arial" w:cs="B Yagut" w:hint="cs"/>
          <w:i/>
          <w:iCs/>
          <w:sz w:val="28"/>
          <w:szCs w:val="28"/>
          <w:rtl/>
        </w:rPr>
        <w:t xml:space="preserve"> </w:t>
      </w:r>
      <w:r w:rsidRPr="00F36065">
        <w:rPr>
          <w:rFonts w:ascii="Arial" w:hAnsi="Arial" w:cs="B Yagut" w:hint="cs"/>
          <w:i/>
          <w:iCs/>
          <w:sz w:val="32"/>
          <w:szCs w:val="32"/>
          <w:rtl/>
        </w:rPr>
        <w:t>دست بجز شست در</w:t>
      </w:r>
      <w:r w:rsidRPr="00F36065">
        <w:rPr>
          <w:rFonts w:ascii="Arial" w:hAnsi="Arial" w:cs="B Yagut" w:hint="cs"/>
          <w:i/>
          <w:iCs/>
          <w:sz w:val="28"/>
          <w:szCs w:val="28"/>
          <w:rtl/>
        </w:rPr>
        <w:t xml:space="preserve"> </w:t>
      </w:r>
      <w:r w:rsidRPr="00F36065">
        <w:rPr>
          <w:rFonts w:ascii="Arial" w:hAnsi="Arial" w:cs="B Yagut"/>
          <w:i/>
          <w:iCs/>
          <w:sz w:val="28"/>
          <w:szCs w:val="28"/>
          <w:rtl/>
        </w:rPr>
        <w:t xml:space="preserve"> زیر پستان وروی قفسه سینه</w:t>
      </w:r>
      <w:r w:rsidRPr="00F36065">
        <w:rPr>
          <w:rFonts w:ascii="Arial" w:hAnsi="Arial" w:cs="B Yagut" w:hint="cs"/>
          <w:i/>
          <w:iCs/>
          <w:sz w:val="28"/>
          <w:szCs w:val="28"/>
          <w:rtl/>
        </w:rPr>
        <w:t xml:space="preserve"> قرار مي گيرد</w:t>
      </w:r>
      <w:r w:rsidRPr="00F36065">
        <w:rPr>
          <w:rFonts w:ascii="Arial" w:hAnsi="Arial" w:cs="B Yagut"/>
          <w:i/>
          <w:iCs/>
          <w:sz w:val="28"/>
          <w:szCs w:val="28"/>
          <w:rtl/>
        </w:rPr>
        <w:t xml:space="preserve"> بنابراین انگشت </w:t>
      </w:r>
      <w:r w:rsidRPr="00F36065">
        <w:rPr>
          <w:rFonts w:ascii="Arial" w:hAnsi="Arial" w:cs="B Yagut" w:hint="cs"/>
          <w:i/>
          <w:iCs/>
          <w:sz w:val="32"/>
          <w:szCs w:val="32"/>
          <w:rtl/>
        </w:rPr>
        <w:t xml:space="preserve"> اشاره </w:t>
      </w:r>
      <w:r w:rsidRPr="00F36065">
        <w:rPr>
          <w:rFonts w:ascii="Arial" w:hAnsi="Arial" w:cs="B Yagut"/>
          <w:i/>
          <w:iCs/>
          <w:sz w:val="32"/>
          <w:szCs w:val="32"/>
          <w:rtl/>
        </w:rPr>
        <w:t xml:space="preserve"> </w:t>
      </w:r>
      <w:r w:rsidRPr="00F36065">
        <w:rPr>
          <w:rFonts w:ascii="Arial" w:hAnsi="Arial" w:cs="B Yagut"/>
          <w:i/>
          <w:iCs/>
          <w:sz w:val="28"/>
          <w:szCs w:val="28"/>
          <w:rtl/>
        </w:rPr>
        <w:t>یک تکیه گاه در قاعده پستان است.</w:t>
      </w:r>
    </w:p>
    <w:p w:rsidR="00E43574" w:rsidRPr="00FA2109" w:rsidRDefault="00E43574" w:rsidP="00E43574">
      <w:pPr>
        <w:jc w:val="lowKashida"/>
        <w:rPr>
          <w:rFonts w:ascii="Arial" w:hAnsi="Arial" w:cs="B Yagut"/>
          <w:i/>
          <w:iCs/>
          <w:sz w:val="28"/>
          <w:szCs w:val="28"/>
          <w:rtl/>
        </w:rPr>
      </w:pPr>
      <w:r w:rsidRPr="00F36065">
        <w:rPr>
          <w:rFonts w:ascii="Arial" w:hAnsi="Arial" w:cs="B Yagut"/>
          <w:i/>
          <w:iCs/>
          <w:sz w:val="28"/>
          <w:szCs w:val="28"/>
          <w:rtl/>
        </w:rPr>
        <w:t>-</w:t>
      </w:r>
      <w:r w:rsidRPr="00F36065">
        <w:rPr>
          <w:rFonts w:ascii="Arial" w:hAnsi="Arial" w:cs="B Yagut" w:hint="cs"/>
          <w:i/>
          <w:iCs/>
          <w:sz w:val="28"/>
          <w:szCs w:val="28"/>
          <w:rtl/>
        </w:rPr>
        <w:t>با استفاده از</w:t>
      </w:r>
      <w:r w:rsidRPr="00F36065">
        <w:rPr>
          <w:rFonts w:ascii="Arial" w:hAnsi="Arial" w:cs="B Yagut" w:hint="cs"/>
          <w:i/>
          <w:iCs/>
          <w:sz w:val="32"/>
          <w:szCs w:val="32"/>
          <w:rtl/>
        </w:rPr>
        <w:t>انگشت</w:t>
      </w:r>
      <w:r>
        <w:rPr>
          <w:rFonts w:ascii="Arial" w:hAnsi="Arial" w:cs="B Yagut" w:hint="cs"/>
          <w:i/>
          <w:iCs/>
          <w:sz w:val="28"/>
          <w:szCs w:val="28"/>
          <w:rtl/>
        </w:rPr>
        <w:t xml:space="preserve"> </w:t>
      </w:r>
      <w:r w:rsidRPr="00FA2109">
        <w:rPr>
          <w:rFonts w:ascii="Arial" w:hAnsi="Arial" w:cs="B Yagut"/>
          <w:i/>
          <w:iCs/>
          <w:sz w:val="28"/>
          <w:szCs w:val="28"/>
          <w:rtl/>
        </w:rPr>
        <w:t xml:space="preserve"> ش</w:t>
      </w:r>
      <w:r w:rsidRPr="00FA2109">
        <w:rPr>
          <w:rFonts w:ascii="Arial" w:hAnsi="Arial" w:cs="B Yagut" w:hint="cs"/>
          <w:i/>
          <w:iCs/>
          <w:sz w:val="28"/>
          <w:szCs w:val="28"/>
          <w:rtl/>
        </w:rPr>
        <w:t>س</w:t>
      </w:r>
      <w:r w:rsidRPr="00FA2109">
        <w:rPr>
          <w:rFonts w:ascii="Arial" w:hAnsi="Arial" w:cs="B Yagut"/>
          <w:i/>
          <w:iCs/>
          <w:sz w:val="28"/>
          <w:szCs w:val="28"/>
          <w:rtl/>
        </w:rPr>
        <w:t>ت در بالا</w:t>
      </w:r>
      <w:r w:rsidRPr="00FA2109">
        <w:rPr>
          <w:rFonts w:ascii="Arial" w:hAnsi="Arial" w:cs="B Yagut" w:hint="cs"/>
          <w:i/>
          <w:iCs/>
          <w:sz w:val="28"/>
          <w:szCs w:val="28"/>
          <w:rtl/>
        </w:rPr>
        <w:t>ي پستان</w:t>
      </w:r>
      <w:r w:rsidRPr="00FA2109">
        <w:rPr>
          <w:rFonts w:ascii="Arial" w:hAnsi="Arial" w:cs="B Yagut"/>
          <w:i/>
          <w:iCs/>
          <w:sz w:val="28"/>
          <w:szCs w:val="28"/>
          <w:rtl/>
        </w:rPr>
        <w:t xml:space="preserve"> فشار ملایمی وارد می ک</w:t>
      </w:r>
      <w:r w:rsidRPr="00FA2109">
        <w:rPr>
          <w:rFonts w:ascii="Arial" w:hAnsi="Arial" w:cs="B Yagut" w:hint="cs"/>
          <w:i/>
          <w:iCs/>
          <w:sz w:val="28"/>
          <w:szCs w:val="28"/>
          <w:rtl/>
        </w:rPr>
        <w:t>ن</w:t>
      </w:r>
      <w:r w:rsidRPr="00FA2109">
        <w:rPr>
          <w:rFonts w:ascii="Arial" w:hAnsi="Arial" w:cs="B Yagut"/>
          <w:i/>
          <w:iCs/>
          <w:sz w:val="28"/>
          <w:szCs w:val="28"/>
          <w:rtl/>
        </w:rPr>
        <w:t>ند. با این</w:t>
      </w:r>
      <w:r w:rsidRPr="00FA2109">
        <w:rPr>
          <w:rFonts w:ascii="Arial" w:hAnsi="Arial" w:cs="B Yagut" w:hint="cs"/>
          <w:i/>
          <w:iCs/>
          <w:sz w:val="28"/>
          <w:szCs w:val="28"/>
          <w:rtl/>
        </w:rPr>
        <w:t xml:space="preserve"> </w:t>
      </w:r>
      <w:r w:rsidRPr="00FA2109">
        <w:rPr>
          <w:rFonts w:ascii="Arial" w:hAnsi="Arial" w:cs="B Yagut"/>
          <w:i/>
          <w:iCs/>
          <w:sz w:val="28"/>
          <w:szCs w:val="28"/>
          <w:rtl/>
        </w:rPr>
        <w:t>کار شکل دهی به پستان بهتر می شود و شیرخوار راحت تر آنرا می گیرد</w:t>
      </w:r>
      <w:r w:rsidRPr="00FA2109">
        <w:rPr>
          <w:rFonts w:ascii="Arial" w:hAnsi="Arial" w:cs="B Yagut" w:hint="cs"/>
          <w:i/>
          <w:iCs/>
          <w:sz w:val="28"/>
          <w:szCs w:val="28"/>
          <w:rtl/>
        </w:rPr>
        <w:t>.</w:t>
      </w:r>
      <w:r w:rsidRPr="00FA2109">
        <w:rPr>
          <w:rFonts w:ascii="Arial" w:hAnsi="Arial" w:cs="B Yagut"/>
          <w:i/>
          <w:iCs/>
          <w:sz w:val="28"/>
          <w:szCs w:val="28"/>
          <w:rtl/>
        </w:rPr>
        <w:t>این فشار باید ملایم باشد و همیشه دریک مکان نباشد.</w:t>
      </w:r>
    </w:p>
    <w:p w:rsidR="00E43574" w:rsidRPr="00F36065" w:rsidRDefault="00E43574" w:rsidP="00E43574">
      <w:pPr>
        <w:jc w:val="lowKashida"/>
        <w:rPr>
          <w:rFonts w:ascii="Arial" w:hAnsi="Arial" w:cs="B Yagut"/>
          <w:i/>
          <w:iCs/>
          <w:sz w:val="28"/>
          <w:szCs w:val="28"/>
          <w:rtl/>
        </w:rPr>
      </w:pPr>
      <w:r w:rsidRPr="00FA2109">
        <w:rPr>
          <w:rFonts w:ascii="Arial" w:hAnsi="Arial" w:cs="B Yagut"/>
          <w:i/>
          <w:iCs/>
          <w:sz w:val="28"/>
          <w:szCs w:val="28"/>
          <w:rtl/>
        </w:rPr>
        <w:t xml:space="preserve">-مطمئن شوند که انگشتان نزدیک نوک پستان قرار نگیرد </w:t>
      </w:r>
      <w:r w:rsidRPr="00F36065">
        <w:rPr>
          <w:rFonts w:ascii="Arial" w:hAnsi="Arial" w:cs="B Yagut"/>
          <w:i/>
          <w:iCs/>
          <w:sz w:val="28"/>
          <w:szCs w:val="28"/>
          <w:rtl/>
        </w:rPr>
        <w:t>ومزاحم آرئول نباشد و شیرخوار قادر باشد دهانش را با</w:t>
      </w:r>
      <w:r w:rsidRPr="00F36065">
        <w:rPr>
          <w:rFonts w:ascii="Arial" w:hAnsi="Arial" w:cs="B Yagut" w:hint="cs"/>
          <w:i/>
          <w:iCs/>
          <w:sz w:val="28"/>
          <w:szCs w:val="28"/>
          <w:rtl/>
        </w:rPr>
        <w:t xml:space="preserve"> </w:t>
      </w:r>
      <w:r w:rsidRPr="00F36065">
        <w:rPr>
          <w:rFonts w:ascii="Arial" w:hAnsi="Arial" w:cs="B Yagut" w:hint="cs"/>
          <w:i/>
          <w:iCs/>
          <w:sz w:val="32"/>
          <w:szCs w:val="32"/>
          <w:rtl/>
        </w:rPr>
        <w:t xml:space="preserve">بخش بيشتری از </w:t>
      </w:r>
      <w:r w:rsidRPr="00F36065">
        <w:rPr>
          <w:rFonts w:ascii="Arial" w:hAnsi="Arial" w:cs="B Yagut"/>
          <w:i/>
          <w:iCs/>
          <w:sz w:val="32"/>
          <w:szCs w:val="32"/>
          <w:rtl/>
        </w:rPr>
        <w:t xml:space="preserve"> </w:t>
      </w:r>
      <w:r w:rsidRPr="00F36065">
        <w:rPr>
          <w:rFonts w:ascii="Arial" w:hAnsi="Arial" w:cs="B Yagut"/>
          <w:i/>
          <w:iCs/>
          <w:sz w:val="28"/>
          <w:szCs w:val="28"/>
          <w:rtl/>
        </w:rPr>
        <w:t>پستان پرکند.</w:t>
      </w:r>
    </w:p>
    <w:p w:rsidR="00E43574" w:rsidRPr="00F36065" w:rsidRDefault="00E43574" w:rsidP="00E43574">
      <w:pPr>
        <w:numPr>
          <w:ilvl w:val="0"/>
          <w:numId w:val="96"/>
        </w:numPr>
        <w:jc w:val="lowKashida"/>
        <w:rPr>
          <w:rFonts w:ascii="Arial" w:hAnsi="Arial" w:cs="B Yagut"/>
          <w:sz w:val="28"/>
          <w:szCs w:val="28"/>
          <w:rtl/>
        </w:rPr>
      </w:pPr>
      <w:r w:rsidRPr="00F36065">
        <w:rPr>
          <w:rFonts w:ascii="Arial" w:hAnsi="Arial" w:cs="B Yagut"/>
          <w:sz w:val="28"/>
          <w:szCs w:val="28"/>
          <w:rtl/>
        </w:rPr>
        <w:t>سپس کمک کن</w:t>
      </w:r>
      <w:r w:rsidRPr="00F36065">
        <w:rPr>
          <w:rFonts w:ascii="Arial" w:hAnsi="Arial" w:cs="B Yagut" w:hint="cs"/>
          <w:sz w:val="28"/>
          <w:szCs w:val="28"/>
          <w:rtl/>
        </w:rPr>
        <w:t>ي</w:t>
      </w:r>
      <w:r w:rsidRPr="00F36065">
        <w:rPr>
          <w:rFonts w:ascii="Arial" w:hAnsi="Arial" w:cs="B Yagut"/>
          <w:sz w:val="28"/>
          <w:szCs w:val="28"/>
          <w:rtl/>
        </w:rPr>
        <w:t xml:space="preserve">د شیرخوار را </w:t>
      </w:r>
      <w:r w:rsidRPr="00F36065">
        <w:rPr>
          <w:rFonts w:ascii="Arial" w:hAnsi="Arial" w:cs="B Yagut" w:hint="cs"/>
          <w:sz w:val="28"/>
          <w:szCs w:val="28"/>
          <w:rtl/>
        </w:rPr>
        <w:t xml:space="preserve">به طرف پستان </w:t>
      </w:r>
      <w:r w:rsidRPr="00F36065">
        <w:rPr>
          <w:rFonts w:ascii="Arial" w:hAnsi="Arial" w:cs="B Yagut" w:hint="cs"/>
          <w:sz w:val="32"/>
          <w:szCs w:val="32"/>
          <w:rtl/>
        </w:rPr>
        <w:t>آورده</w:t>
      </w:r>
      <w:r w:rsidRPr="00F36065">
        <w:rPr>
          <w:rFonts w:ascii="Arial" w:hAnsi="Arial" w:cs="B Yagut"/>
          <w:sz w:val="28"/>
          <w:szCs w:val="28"/>
          <w:rtl/>
        </w:rPr>
        <w:t xml:space="preserve"> </w:t>
      </w:r>
      <w:r w:rsidRPr="00F36065">
        <w:rPr>
          <w:rFonts w:ascii="Arial" w:hAnsi="Arial" w:cs="B Yagut" w:hint="cs"/>
          <w:sz w:val="28"/>
          <w:szCs w:val="28"/>
          <w:rtl/>
        </w:rPr>
        <w:t>تا</w:t>
      </w:r>
      <w:r w:rsidRPr="00F36065">
        <w:rPr>
          <w:rFonts w:ascii="Arial" w:hAnsi="Arial" w:cs="B Yagut" w:hint="cs"/>
          <w:sz w:val="32"/>
          <w:szCs w:val="32"/>
          <w:rtl/>
        </w:rPr>
        <w:t xml:space="preserve"> بشرح زیرپستان</w:t>
      </w:r>
      <w:r w:rsidRPr="00F36065">
        <w:rPr>
          <w:rFonts w:ascii="Arial" w:hAnsi="Arial" w:cs="B Yagut" w:hint="cs"/>
          <w:sz w:val="28"/>
          <w:szCs w:val="28"/>
          <w:rtl/>
        </w:rPr>
        <w:t xml:space="preserve"> </w:t>
      </w:r>
      <w:r w:rsidRPr="00F36065">
        <w:rPr>
          <w:rFonts w:ascii="Arial" w:hAnsi="Arial" w:cs="B Yagut" w:hint="cs"/>
          <w:sz w:val="32"/>
          <w:szCs w:val="32"/>
          <w:rtl/>
        </w:rPr>
        <w:t xml:space="preserve">را </w:t>
      </w:r>
      <w:r w:rsidRPr="00F36065">
        <w:rPr>
          <w:rFonts w:ascii="Arial" w:hAnsi="Arial" w:cs="B Yagut"/>
          <w:sz w:val="28"/>
          <w:szCs w:val="28"/>
          <w:rtl/>
        </w:rPr>
        <w:t>بگیرد:</w:t>
      </w:r>
    </w:p>
    <w:p w:rsidR="00E43574" w:rsidRPr="00F36065" w:rsidRDefault="00E43574" w:rsidP="00E43574">
      <w:pPr>
        <w:jc w:val="lowKashida"/>
        <w:rPr>
          <w:rFonts w:ascii="Arial" w:hAnsi="Arial" w:cs="B Yagut"/>
          <w:sz w:val="28"/>
          <w:szCs w:val="28"/>
          <w:rtl/>
        </w:rPr>
      </w:pPr>
      <w:r w:rsidRPr="00F36065">
        <w:rPr>
          <w:rFonts w:ascii="Arial" w:hAnsi="Arial" w:cs="B Yagut"/>
          <w:sz w:val="28"/>
          <w:szCs w:val="28"/>
          <w:rtl/>
        </w:rPr>
        <w:t xml:space="preserve">-نوک پستان را با لب </w:t>
      </w:r>
      <w:r w:rsidRPr="00F36065">
        <w:rPr>
          <w:rFonts w:ascii="Arial" w:hAnsi="Arial" w:cs="B Yagut" w:hint="cs"/>
          <w:sz w:val="32"/>
          <w:szCs w:val="32"/>
          <w:rtl/>
        </w:rPr>
        <w:t>های</w:t>
      </w:r>
      <w:r w:rsidRPr="00F36065">
        <w:rPr>
          <w:rFonts w:ascii="Arial" w:hAnsi="Arial" w:cs="B Yagut" w:hint="cs"/>
          <w:sz w:val="28"/>
          <w:szCs w:val="28"/>
          <w:rtl/>
        </w:rPr>
        <w:t xml:space="preserve"> </w:t>
      </w:r>
      <w:r w:rsidRPr="00F36065">
        <w:rPr>
          <w:rFonts w:ascii="Arial" w:hAnsi="Arial" w:cs="B Yagut"/>
          <w:sz w:val="28"/>
          <w:szCs w:val="28"/>
          <w:rtl/>
        </w:rPr>
        <w:t>شیرخوار تماس دهد تا او دهان</w:t>
      </w:r>
      <w:r w:rsidRPr="00F36065">
        <w:rPr>
          <w:rFonts w:ascii="Arial" w:hAnsi="Arial" w:cs="B Yagut" w:hint="cs"/>
          <w:sz w:val="28"/>
          <w:szCs w:val="28"/>
          <w:rtl/>
        </w:rPr>
        <w:t xml:space="preserve">ش را </w:t>
      </w:r>
      <w:r w:rsidRPr="00F36065">
        <w:rPr>
          <w:rFonts w:ascii="Arial" w:hAnsi="Arial" w:cs="B Yagut"/>
          <w:sz w:val="28"/>
          <w:szCs w:val="28"/>
          <w:rtl/>
        </w:rPr>
        <w:t>بازکند.</w:t>
      </w:r>
    </w:p>
    <w:p w:rsidR="00E43574" w:rsidRPr="00F36065" w:rsidRDefault="00E43574" w:rsidP="00E43574">
      <w:pPr>
        <w:jc w:val="lowKashida"/>
        <w:rPr>
          <w:rFonts w:ascii="Arial" w:hAnsi="Arial" w:cs="B Yagut"/>
          <w:sz w:val="28"/>
          <w:szCs w:val="28"/>
          <w:rtl/>
        </w:rPr>
      </w:pPr>
      <w:r w:rsidRPr="00F36065">
        <w:rPr>
          <w:rFonts w:ascii="Arial" w:hAnsi="Arial" w:cs="B Yagut"/>
          <w:sz w:val="28"/>
          <w:szCs w:val="28"/>
          <w:rtl/>
        </w:rPr>
        <w:t xml:space="preserve">-منتظر بماند تا </w:t>
      </w:r>
      <w:r w:rsidRPr="00F36065">
        <w:rPr>
          <w:rFonts w:ascii="Arial" w:hAnsi="Arial" w:cs="B Yagut" w:hint="cs"/>
          <w:sz w:val="28"/>
          <w:szCs w:val="28"/>
          <w:rtl/>
        </w:rPr>
        <w:t>او</w:t>
      </w:r>
      <w:r w:rsidRPr="00F36065">
        <w:rPr>
          <w:rFonts w:ascii="Arial" w:hAnsi="Arial" w:cs="B Yagut"/>
          <w:sz w:val="28"/>
          <w:szCs w:val="28"/>
          <w:rtl/>
        </w:rPr>
        <w:t>دهان</w:t>
      </w:r>
      <w:r w:rsidRPr="00F36065">
        <w:rPr>
          <w:rFonts w:ascii="Arial" w:hAnsi="Arial" w:cs="B Yagut" w:hint="cs"/>
          <w:sz w:val="28"/>
          <w:szCs w:val="28"/>
          <w:rtl/>
        </w:rPr>
        <w:t xml:space="preserve">ش را </w:t>
      </w:r>
      <w:r w:rsidRPr="00F36065">
        <w:rPr>
          <w:rFonts w:ascii="Arial" w:hAnsi="Arial" w:cs="B Yagut"/>
          <w:sz w:val="28"/>
          <w:szCs w:val="28"/>
          <w:rtl/>
        </w:rPr>
        <w:t xml:space="preserve">کاملا" باز </w:t>
      </w:r>
      <w:r w:rsidRPr="00F36065">
        <w:rPr>
          <w:rFonts w:ascii="Arial" w:hAnsi="Arial" w:cs="B Yagut" w:hint="cs"/>
          <w:sz w:val="28"/>
          <w:szCs w:val="28"/>
          <w:rtl/>
        </w:rPr>
        <w:t>كن</w:t>
      </w:r>
      <w:r w:rsidRPr="00F36065">
        <w:rPr>
          <w:rFonts w:ascii="Arial" w:hAnsi="Arial" w:cs="B Yagut"/>
          <w:sz w:val="28"/>
          <w:szCs w:val="28"/>
          <w:rtl/>
        </w:rPr>
        <w:t xml:space="preserve">د و سپس شیرخوار را به طرف پستان بیاورد. باید دهان </w:t>
      </w:r>
      <w:r w:rsidRPr="00F36065">
        <w:rPr>
          <w:rFonts w:ascii="Arial" w:hAnsi="Arial" w:cs="B Yagut" w:hint="cs"/>
          <w:sz w:val="28"/>
          <w:szCs w:val="28"/>
          <w:rtl/>
        </w:rPr>
        <w:t>شيرخوار</w:t>
      </w:r>
      <w:r w:rsidRPr="00F36065">
        <w:rPr>
          <w:rFonts w:ascii="Arial" w:hAnsi="Arial" w:cs="B Yagut"/>
          <w:sz w:val="28"/>
          <w:szCs w:val="28"/>
          <w:rtl/>
        </w:rPr>
        <w:t xml:space="preserve">کاملا" باز باشد تا بتواند </w:t>
      </w:r>
      <w:r w:rsidRPr="00F36065">
        <w:rPr>
          <w:rFonts w:ascii="Arial" w:hAnsi="Arial" w:cs="B Yagut"/>
          <w:sz w:val="32"/>
          <w:szCs w:val="32"/>
          <w:rtl/>
        </w:rPr>
        <w:t>با</w:t>
      </w:r>
      <w:r w:rsidRPr="00F36065">
        <w:rPr>
          <w:rFonts w:ascii="Arial" w:hAnsi="Arial" w:cs="B Yagut" w:hint="cs"/>
          <w:sz w:val="32"/>
          <w:szCs w:val="32"/>
          <w:rtl/>
        </w:rPr>
        <w:t xml:space="preserve"> بخش بيشتری از</w:t>
      </w:r>
      <w:r w:rsidRPr="00F36065">
        <w:rPr>
          <w:rFonts w:ascii="Arial" w:hAnsi="Arial" w:cs="B Yagut"/>
          <w:sz w:val="32"/>
          <w:szCs w:val="32"/>
          <w:rtl/>
        </w:rPr>
        <w:t xml:space="preserve"> </w:t>
      </w:r>
      <w:r w:rsidRPr="00F36065">
        <w:rPr>
          <w:rFonts w:ascii="Arial" w:hAnsi="Arial" w:cs="B Yagut"/>
          <w:sz w:val="28"/>
          <w:szCs w:val="28"/>
          <w:rtl/>
        </w:rPr>
        <w:t>پستان پرشود.</w:t>
      </w:r>
    </w:p>
    <w:p w:rsidR="00E43574" w:rsidRPr="00DA2C63" w:rsidRDefault="00E43574" w:rsidP="00E43574">
      <w:pPr>
        <w:jc w:val="lowKashida"/>
        <w:rPr>
          <w:rFonts w:ascii="Arial" w:hAnsi="Arial" w:cs="B Yagut"/>
          <w:sz w:val="28"/>
          <w:szCs w:val="28"/>
          <w:rtl/>
        </w:rPr>
      </w:pPr>
      <w:r w:rsidRPr="00F36065">
        <w:rPr>
          <w:rFonts w:ascii="Arial" w:hAnsi="Arial" w:cs="B Yagut"/>
          <w:sz w:val="28"/>
          <w:szCs w:val="28"/>
          <w:rtl/>
        </w:rPr>
        <w:t>-</w:t>
      </w:r>
      <w:r w:rsidRPr="00F36065">
        <w:rPr>
          <w:rFonts w:ascii="Arial" w:hAnsi="Arial" w:cs="B Yagut" w:hint="cs"/>
          <w:sz w:val="32"/>
          <w:szCs w:val="32"/>
          <w:rtl/>
        </w:rPr>
        <w:t>طوری شيرخوار را بطرف پستان ببريد</w:t>
      </w:r>
      <w:r w:rsidRPr="00F36065">
        <w:rPr>
          <w:rFonts w:ascii="Arial" w:hAnsi="Arial" w:cs="B Yagut" w:hint="cs"/>
          <w:b/>
          <w:bCs/>
          <w:color w:val="4F81BD" w:themeColor="accent1"/>
          <w:sz w:val="32"/>
          <w:szCs w:val="32"/>
          <w:u w:val="single"/>
          <w:rtl/>
        </w:rPr>
        <w:t xml:space="preserve"> </w:t>
      </w:r>
      <w:r w:rsidRPr="00F36065">
        <w:rPr>
          <w:rFonts w:ascii="Arial" w:hAnsi="Arial" w:cs="B Yagut" w:hint="cs"/>
          <w:sz w:val="28"/>
          <w:szCs w:val="28"/>
          <w:rtl/>
        </w:rPr>
        <w:t xml:space="preserve">  که </w:t>
      </w:r>
      <w:r w:rsidRPr="00F36065">
        <w:rPr>
          <w:rFonts w:ascii="Arial" w:hAnsi="Arial" w:cs="B Yagut"/>
          <w:sz w:val="28"/>
          <w:szCs w:val="28"/>
          <w:rtl/>
        </w:rPr>
        <w:t>لب تحتانی</w:t>
      </w:r>
      <w:r w:rsidRPr="00F36065">
        <w:rPr>
          <w:rFonts w:ascii="Arial" w:hAnsi="Arial" w:cs="B Yagut" w:hint="cs"/>
          <w:sz w:val="28"/>
          <w:szCs w:val="28"/>
          <w:rtl/>
        </w:rPr>
        <w:t xml:space="preserve"> بخوبی</w:t>
      </w:r>
      <w:r w:rsidRPr="00DA2C63">
        <w:rPr>
          <w:rFonts w:ascii="Arial" w:hAnsi="Arial" w:cs="B Yagut"/>
          <w:sz w:val="28"/>
          <w:szCs w:val="28"/>
          <w:rtl/>
        </w:rPr>
        <w:t xml:space="preserve"> زیر </w:t>
      </w:r>
      <w:r w:rsidRPr="009F6E9D">
        <w:rPr>
          <w:rFonts w:ascii="Arial" w:hAnsi="Arial" w:cs="B Yagut"/>
          <w:sz w:val="28"/>
          <w:szCs w:val="28"/>
          <w:rtl/>
        </w:rPr>
        <w:t>پستان</w:t>
      </w:r>
      <w:r w:rsidRPr="00DA2C63">
        <w:rPr>
          <w:rFonts w:ascii="Arial" w:hAnsi="Arial" w:cs="B Yagut"/>
          <w:sz w:val="28"/>
          <w:szCs w:val="28"/>
          <w:rtl/>
        </w:rPr>
        <w:t xml:space="preserve"> قرار گیرد بطوری</w:t>
      </w:r>
      <w:r>
        <w:rPr>
          <w:rFonts w:ascii="Arial" w:hAnsi="Arial" w:cs="B Yagut" w:hint="cs"/>
          <w:sz w:val="28"/>
          <w:szCs w:val="28"/>
          <w:rtl/>
        </w:rPr>
        <w:t xml:space="preserve"> </w:t>
      </w:r>
      <w:r w:rsidRPr="00DA2C63">
        <w:rPr>
          <w:rFonts w:ascii="Arial" w:hAnsi="Arial" w:cs="B Yagut"/>
          <w:sz w:val="28"/>
          <w:szCs w:val="28"/>
          <w:rtl/>
        </w:rPr>
        <w:t xml:space="preserve">که </w:t>
      </w:r>
      <w:r>
        <w:rPr>
          <w:rFonts w:ascii="Arial" w:hAnsi="Arial" w:cs="B Yagut" w:hint="cs"/>
          <w:sz w:val="28"/>
          <w:szCs w:val="28"/>
          <w:rtl/>
        </w:rPr>
        <w:t xml:space="preserve">ابتدا </w:t>
      </w:r>
      <w:r w:rsidRPr="00DA2C63">
        <w:rPr>
          <w:rFonts w:ascii="Arial" w:hAnsi="Arial" w:cs="B Yagut"/>
          <w:sz w:val="28"/>
          <w:szCs w:val="28"/>
          <w:rtl/>
        </w:rPr>
        <w:t xml:space="preserve">چانه ولب تحتانی در تماس با پستان قرار گیرد </w:t>
      </w:r>
      <w:r>
        <w:rPr>
          <w:rFonts w:ascii="Arial" w:hAnsi="Arial" w:cs="B Yagut" w:hint="cs"/>
          <w:sz w:val="28"/>
          <w:szCs w:val="28"/>
          <w:rtl/>
        </w:rPr>
        <w:t>سپس</w:t>
      </w:r>
      <w:r w:rsidRPr="00DA2C63">
        <w:rPr>
          <w:rFonts w:ascii="Arial" w:hAnsi="Arial" w:cs="B Yagut"/>
          <w:sz w:val="28"/>
          <w:szCs w:val="28"/>
          <w:rtl/>
        </w:rPr>
        <w:t xml:space="preserve"> لب فوقانی</w:t>
      </w:r>
      <w:r>
        <w:rPr>
          <w:rFonts w:ascii="Arial" w:hAnsi="Arial" w:cs="B Yagut" w:hint="cs"/>
          <w:sz w:val="28"/>
          <w:szCs w:val="28"/>
          <w:rtl/>
        </w:rPr>
        <w:t>.</w:t>
      </w:r>
    </w:p>
    <w:p w:rsidR="00E43574" w:rsidRPr="00DA2C63" w:rsidRDefault="00E43574" w:rsidP="00E43574">
      <w:pPr>
        <w:jc w:val="lowKashida"/>
        <w:rPr>
          <w:rFonts w:ascii="Arial" w:hAnsi="Arial" w:cs="B Yagut"/>
          <w:sz w:val="28"/>
          <w:szCs w:val="28"/>
          <w:rtl/>
        </w:rPr>
      </w:pPr>
      <w:r w:rsidRPr="00DA2C63">
        <w:rPr>
          <w:rFonts w:ascii="Arial" w:hAnsi="Arial" w:cs="B Yagut"/>
          <w:sz w:val="28"/>
          <w:szCs w:val="28"/>
          <w:rtl/>
        </w:rPr>
        <w:t>- مادر</w:t>
      </w:r>
      <w:r>
        <w:rPr>
          <w:rFonts w:ascii="Arial" w:hAnsi="Arial" w:cs="B Yagut" w:hint="cs"/>
          <w:sz w:val="28"/>
          <w:szCs w:val="28"/>
          <w:rtl/>
        </w:rPr>
        <w:t>نبايدخود</w:t>
      </w:r>
      <w:r>
        <w:rPr>
          <w:rFonts w:ascii="Arial" w:hAnsi="Arial" w:cs="B Yagut" w:hint="cs"/>
          <w:sz w:val="32"/>
          <w:szCs w:val="32"/>
          <w:rtl/>
        </w:rPr>
        <w:t xml:space="preserve"> </w:t>
      </w:r>
      <w:r w:rsidRPr="00DA2C63">
        <w:rPr>
          <w:rFonts w:ascii="Arial" w:hAnsi="Arial" w:cs="B Yagut"/>
          <w:sz w:val="28"/>
          <w:szCs w:val="28"/>
          <w:rtl/>
        </w:rPr>
        <w:t>پستانش را جلو ببرد بلکه</w:t>
      </w:r>
      <w:r>
        <w:rPr>
          <w:rFonts w:ascii="Arial" w:hAnsi="Arial" w:cs="B Yagut" w:hint="cs"/>
          <w:sz w:val="28"/>
          <w:szCs w:val="28"/>
          <w:rtl/>
        </w:rPr>
        <w:t xml:space="preserve"> بايد</w:t>
      </w:r>
      <w:r w:rsidRPr="00DA2C63">
        <w:rPr>
          <w:rFonts w:ascii="Arial" w:hAnsi="Arial" w:cs="B Yagut"/>
          <w:sz w:val="28"/>
          <w:szCs w:val="28"/>
          <w:rtl/>
        </w:rPr>
        <w:t xml:space="preserve"> شیرخوار را ب</w:t>
      </w:r>
      <w:r>
        <w:rPr>
          <w:rFonts w:ascii="Arial" w:hAnsi="Arial" w:cs="B Yagut" w:hint="cs"/>
          <w:sz w:val="28"/>
          <w:szCs w:val="28"/>
          <w:rtl/>
        </w:rPr>
        <w:t xml:space="preserve">ه </w:t>
      </w:r>
      <w:r w:rsidRPr="00DA2C63">
        <w:rPr>
          <w:rFonts w:ascii="Arial" w:hAnsi="Arial" w:cs="B Yagut"/>
          <w:sz w:val="28"/>
          <w:szCs w:val="28"/>
          <w:rtl/>
        </w:rPr>
        <w:t>طرف خودش بیاورد.</w:t>
      </w:r>
    </w:p>
    <w:p w:rsidR="00E43574" w:rsidRDefault="00E43574" w:rsidP="00E43574">
      <w:pPr>
        <w:jc w:val="lowKashida"/>
        <w:rPr>
          <w:rFonts w:ascii="Arial" w:hAnsi="Arial" w:cs="B Yagut"/>
          <w:sz w:val="28"/>
          <w:szCs w:val="28"/>
          <w:rtl/>
        </w:rPr>
      </w:pPr>
    </w:p>
    <w:p w:rsidR="00E43574" w:rsidRPr="00860543" w:rsidRDefault="00E43574" w:rsidP="00E43574">
      <w:pPr>
        <w:jc w:val="lowKashida"/>
        <w:rPr>
          <w:rFonts w:ascii="Arial" w:hAnsi="Arial" w:cs="B Yagut"/>
          <w:i/>
          <w:iCs/>
          <w:rtl/>
        </w:rPr>
      </w:pPr>
      <w:r w:rsidRPr="00860543">
        <w:rPr>
          <w:rFonts w:ascii="Arial" w:hAnsi="Arial" w:cs="B Yagut"/>
          <w:i/>
          <w:iCs/>
          <w:rtl/>
        </w:rPr>
        <w:t>برای شرکت کنندگان توضیح دهید:</w:t>
      </w:r>
    </w:p>
    <w:p w:rsidR="00E43574" w:rsidRPr="00DA2C63" w:rsidRDefault="00E43574" w:rsidP="00E43574">
      <w:pPr>
        <w:numPr>
          <w:ilvl w:val="0"/>
          <w:numId w:val="96"/>
        </w:numPr>
        <w:jc w:val="lowKashida"/>
        <w:rPr>
          <w:rFonts w:ascii="Arial" w:hAnsi="Arial" w:cs="B Yagut"/>
          <w:sz w:val="28"/>
          <w:szCs w:val="28"/>
          <w:rtl/>
        </w:rPr>
      </w:pPr>
      <w:r w:rsidRPr="00DA2C63">
        <w:rPr>
          <w:rFonts w:ascii="Arial" w:hAnsi="Arial" w:cs="B Yagut"/>
          <w:sz w:val="28"/>
          <w:szCs w:val="28"/>
          <w:rtl/>
        </w:rPr>
        <w:t>حتی الامکان به مادر و شیرخوار دست نزنید ولی اگر لازم شد به مادرنشان ده</w:t>
      </w:r>
      <w:r>
        <w:rPr>
          <w:rFonts w:ascii="Arial" w:hAnsi="Arial" w:cs="B Yagut" w:hint="cs"/>
          <w:sz w:val="28"/>
          <w:szCs w:val="28"/>
          <w:rtl/>
        </w:rPr>
        <w:t>ي</w:t>
      </w:r>
      <w:r>
        <w:rPr>
          <w:rFonts w:ascii="Arial" w:hAnsi="Arial" w:cs="B Yagut"/>
          <w:sz w:val="28"/>
          <w:szCs w:val="28"/>
          <w:rtl/>
        </w:rPr>
        <w:t>د که چ</w:t>
      </w:r>
      <w:r>
        <w:rPr>
          <w:rFonts w:ascii="Arial" w:hAnsi="Arial" w:cs="B Yagut" w:hint="cs"/>
          <w:sz w:val="28"/>
          <w:szCs w:val="28"/>
          <w:rtl/>
        </w:rPr>
        <w:t>كار</w:t>
      </w:r>
      <w:r w:rsidRPr="00DA2C63">
        <w:rPr>
          <w:rFonts w:ascii="Arial" w:hAnsi="Arial" w:cs="B Yagut"/>
          <w:sz w:val="28"/>
          <w:szCs w:val="28"/>
          <w:rtl/>
        </w:rPr>
        <w:t xml:space="preserve"> کند</w:t>
      </w:r>
      <w:r>
        <w:rPr>
          <w:rFonts w:ascii="Arial" w:hAnsi="Arial" w:cs="B Yagut" w:hint="cs"/>
          <w:sz w:val="28"/>
          <w:szCs w:val="28"/>
          <w:rtl/>
        </w:rPr>
        <w:t>، نكات زير را در نظر داشته باشيد</w:t>
      </w:r>
      <w:r w:rsidRPr="00DA2C63">
        <w:rPr>
          <w:rFonts w:ascii="Arial" w:hAnsi="Arial" w:cs="B Yagut"/>
          <w:sz w:val="28"/>
          <w:szCs w:val="28"/>
          <w:rtl/>
        </w:rPr>
        <w:t>:</w:t>
      </w:r>
    </w:p>
    <w:p w:rsidR="00E43574" w:rsidRPr="00FA2109" w:rsidRDefault="00E43574" w:rsidP="00E43574">
      <w:pPr>
        <w:jc w:val="lowKashida"/>
        <w:rPr>
          <w:rFonts w:ascii="Arial" w:hAnsi="Arial" w:cs="B Yagut"/>
          <w:i/>
          <w:iCs/>
          <w:sz w:val="28"/>
          <w:szCs w:val="28"/>
          <w:rtl/>
        </w:rPr>
      </w:pPr>
      <w:r w:rsidRPr="00DA2C63">
        <w:rPr>
          <w:rFonts w:ascii="Arial" w:hAnsi="Arial" w:cs="B Yagut"/>
          <w:sz w:val="28"/>
          <w:szCs w:val="28"/>
          <w:rtl/>
        </w:rPr>
        <w:lastRenderedPageBreak/>
        <w:t>-</w:t>
      </w:r>
      <w:r w:rsidRPr="00FA2109">
        <w:rPr>
          <w:rFonts w:ascii="Arial" w:hAnsi="Arial" w:cs="B Yagut"/>
          <w:i/>
          <w:iCs/>
          <w:sz w:val="28"/>
          <w:szCs w:val="28"/>
          <w:rtl/>
        </w:rPr>
        <w:t>دستتان را روی دست یا بازوی او قرار دهید بطوریکه از این طریق شیرخوار رانگه دارید.</w:t>
      </w:r>
    </w:p>
    <w:p w:rsidR="00E43574" w:rsidRPr="00FA2109" w:rsidRDefault="00E43574" w:rsidP="00E43574">
      <w:pPr>
        <w:jc w:val="lowKashida"/>
        <w:rPr>
          <w:rFonts w:ascii="Arial" w:hAnsi="Arial" w:cs="B Yagut"/>
          <w:i/>
          <w:iCs/>
          <w:sz w:val="28"/>
          <w:szCs w:val="28"/>
          <w:rtl/>
        </w:rPr>
      </w:pPr>
      <w:r w:rsidRPr="00FA2109">
        <w:rPr>
          <w:rFonts w:ascii="Arial" w:hAnsi="Arial" w:cs="B Yagut"/>
          <w:i/>
          <w:iCs/>
          <w:sz w:val="28"/>
          <w:szCs w:val="28"/>
          <w:rtl/>
        </w:rPr>
        <w:t>-پشت شانه شیرخوار</w:t>
      </w:r>
      <w:r w:rsidRPr="00FA2109">
        <w:rPr>
          <w:rFonts w:ascii="Arial" w:hAnsi="Arial" w:cs="B Yagut" w:hint="cs"/>
          <w:i/>
          <w:iCs/>
          <w:sz w:val="28"/>
          <w:szCs w:val="28"/>
          <w:rtl/>
        </w:rPr>
        <w:t xml:space="preserve"> و</w:t>
      </w:r>
      <w:r w:rsidRPr="00FA2109">
        <w:rPr>
          <w:rFonts w:ascii="Arial" w:hAnsi="Arial" w:cs="B Yagut"/>
          <w:i/>
          <w:iCs/>
          <w:sz w:val="28"/>
          <w:szCs w:val="28"/>
          <w:rtl/>
        </w:rPr>
        <w:t xml:space="preserve"> نه پس سراو را نگه دارید.</w:t>
      </w:r>
    </w:p>
    <w:p w:rsidR="00E43574" w:rsidRPr="00DA2C63" w:rsidRDefault="00E43574" w:rsidP="00E43574">
      <w:pPr>
        <w:jc w:val="lowKashida"/>
        <w:rPr>
          <w:rFonts w:ascii="Arial" w:hAnsi="Arial" w:cs="B Yagut"/>
          <w:sz w:val="28"/>
          <w:szCs w:val="28"/>
          <w:rtl/>
        </w:rPr>
      </w:pPr>
      <w:r w:rsidRPr="00FA2109">
        <w:rPr>
          <w:rFonts w:ascii="Arial" w:hAnsi="Arial" w:cs="B Yagut" w:hint="cs"/>
          <w:i/>
          <w:iCs/>
          <w:sz w:val="28"/>
          <w:szCs w:val="28"/>
          <w:rtl/>
        </w:rPr>
        <w:t xml:space="preserve">- </w:t>
      </w:r>
      <w:r w:rsidRPr="00FA2109">
        <w:rPr>
          <w:rFonts w:ascii="Arial" w:hAnsi="Arial" w:cs="B Yagut"/>
          <w:i/>
          <w:iCs/>
          <w:sz w:val="28"/>
          <w:szCs w:val="28"/>
          <w:rtl/>
        </w:rPr>
        <w:t>دقت کنید</w:t>
      </w:r>
      <w:r w:rsidRPr="00FA2109">
        <w:rPr>
          <w:rFonts w:ascii="Arial" w:hAnsi="Arial" w:cs="B Yagut" w:hint="cs"/>
          <w:i/>
          <w:iCs/>
          <w:sz w:val="28"/>
          <w:szCs w:val="28"/>
          <w:rtl/>
        </w:rPr>
        <w:t>كه</w:t>
      </w:r>
      <w:r w:rsidRPr="00FA2109">
        <w:rPr>
          <w:rFonts w:ascii="Arial" w:hAnsi="Arial" w:cs="B Yagut"/>
          <w:i/>
          <w:iCs/>
          <w:sz w:val="28"/>
          <w:szCs w:val="28"/>
          <w:rtl/>
        </w:rPr>
        <w:t xml:space="preserve"> سر</w:t>
      </w:r>
      <w:r w:rsidRPr="00FA2109">
        <w:rPr>
          <w:rFonts w:ascii="Arial" w:hAnsi="Arial" w:cs="B Yagut" w:hint="cs"/>
          <w:i/>
          <w:iCs/>
          <w:sz w:val="28"/>
          <w:szCs w:val="28"/>
          <w:rtl/>
        </w:rPr>
        <w:t xml:space="preserve"> </w:t>
      </w:r>
      <w:r w:rsidRPr="00FA2109">
        <w:rPr>
          <w:rFonts w:ascii="Arial" w:hAnsi="Arial" w:cs="B Yagut"/>
          <w:i/>
          <w:iCs/>
          <w:sz w:val="28"/>
          <w:szCs w:val="28"/>
          <w:rtl/>
        </w:rPr>
        <w:t>شیرخوار را ب</w:t>
      </w:r>
      <w:r w:rsidRPr="00FA2109">
        <w:rPr>
          <w:rFonts w:ascii="Arial" w:hAnsi="Arial" w:cs="B Yagut" w:hint="cs"/>
          <w:i/>
          <w:iCs/>
          <w:sz w:val="28"/>
          <w:szCs w:val="28"/>
          <w:rtl/>
        </w:rPr>
        <w:t xml:space="preserve">ه </w:t>
      </w:r>
      <w:r w:rsidRPr="00FA2109">
        <w:rPr>
          <w:rFonts w:ascii="Arial" w:hAnsi="Arial" w:cs="B Yagut"/>
          <w:i/>
          <w:iCs/>
          <w:sz w:val="28"/>
          <w:szCs w:val="28"/>
          <w:rtl/>
        </w:rPr>
        <w:t>جلو فشار ندهید</w:t>
      </w:r>
      <w:r w:rsidRPr="00DA2C63">
        <w:rPr>
          <w:rFonts w:ascii="Arial" w:hAnsi="Arial" w:cs="B Yagut"/>
          <w:sz w:val="28"/>
          <w:szCs w:val="28"/>
          <w:rtl/>
        </w:rPr>
        <w:t>.</w:t>
      </w:r>
    </w:p>
    <w:p w:rsidR="00E43574" w:rsidRPr="00DA2C63" w:rsidRDefault="00E43574" w:rsidP="00E43574">
      <w:pPr>
        <w:numPr>
          <w:ilvl w:val="0"/>
          <w:numId w:val="96"/>
        </w:numPr>
        <w:jc w:val="lowKashida"/>
        <w:rPr>
          <w:rFonts w:ascii="Arial" w:hAnsi="Arial" w:cs="B Yagut"/>
          <w:sz w:val="28"/>
          <w:szCs w:val="28"/>
          <w:rtl/>
        </w:rPr>
      </w:pPr>
      <w:r>
        <w:rPr>
          <w:rFonts w:ascii="Arial" w:hAnsi="Arial" w:cs="B Yagut"/>
          <w:sz w:val="28"/>
          <w:szCs w:val="28"/>
          <w:rtl/>
        </w:rPr>
        <w:t>شیرخوار</w:t>
      </w:r>
      <w:r>
        <w:rPr>
          <w:rFonts w:ascii="Arial" w:hAnsi="Arial" w:cs="B Yagut" w:hint="cs"/>
          <w:sz w:val="28"/>
          <w:szCs w:val="28"/>
          <w:rtl/>
        </w:rPr>
        <w:t xml:space="preserve">ان </w:t>
      </w:r>
      <w:r>
        <w:rPr>
          <w:rFonts w:ascii="Arial" w:hAnsi="Arial" w:cs="B Yagut"/>
          <w:sz w:val="28"/>
          <w:szCs w:val="28"/>
          <w:rtl/>
        </w:rPr>
        <w:t>کم سن نیاز</w:t>
      </w:r>
      <w:r>
        <w:rPr>
          <w:rFonts w:ascii="Arial" w:hAnsi="Arial" w:cs="B Yagut" w:hint="cs"/>
          <w:sz w:val="28"/>
          <w:szCs w:val="28"/>
          <w:rtl/>
        </w:rPr>
        <w:t xml:space="preserve">دارند كه تمام بدن آن ها </w:t>
      </w:r>
      <w:r w:rsidRPr="00DA2C63">
        <w:rPr>
          <w:rFonts w:ascii="Arial" w:hAnsi="Arial" w:cs="B Yagut"/>
          <w:sz w:val="28"/>
          <w:szCs w:val="28"/>
          <w:rtl/>
        </w:rPr>
        <w:t>ونه فقط سروگردن</w:t>
      </w:r>
      <w:r>
        <w:rPr>
          <w:rFonts w:ascii="Arial" w:hAnsi="Arial" w:cs="B Yagut" w:hint="cs"/>
          <w:sz w:val="28"/>
          <w:szCs w:val="28"/>
          <w:rtl/>
        </w:rPr>
        <w:t>شان  با دست هاي مادرحمايت شود.م</w:t>
      </w:r>
      <w:r w:rsidRPr="00DA2C63">
        <w:rPr>
          <w:rFonts w:ascii="Arial" w:hAnsi="Arial" w:cs="B Yagut"/>
          <w:sz w:val="28"/>
          <w:szCs w:val="28"/>
          <w:rtl/>
        </w:rPr>
        <w:t>مک</w:t>
      </w:r>
      <w:r>
        <w:rPr>
          <w:rFonts w:ascii="Arial" w:hAnsi="Arial" w:cs="B Yagut" w:hint="cs"/>
          <w:sz w:val="28"/>
          <w:szCs w:val="28"/>
          <w:rtl/>
        </w:rPr>
        <w:t>ن ا</w:t>
      </w:r>
      <w:r w:rsidRPr="00DA2C63">
        <w:rPr>
          <w:rFonts w:ascii="Arial" w:hAnsi="Arial" w:cs="B Yagut"/>
          <w:sz w:val="28"/>
          <w:szCs w:val="28"/>
          <w:rtl/>
        </w:rPr>
        <w:t>ست کودک بزرگتر دوست داشته باشد که فقط پشتش تکیه گاه داشته باشد</w:t>
      </w:r>
      <w:r>
        <w:rPr>
          <w:rFonts w:ascii="Arial" w:hAnsi="Arial" w:cs="B Yagut" w:hint="cs"/>
          <w:sz w:val="28"/>
          <w:szCs w:val="28"/>
          <w:rtl/>
        </w:rPr>
        <w:t xml:space="preserve"> ويا </w:t>
      </w:r>
      <w:r w:rsidRPr="00DA2C63">
        <w:rPr>
          <w:rFonts w:ascii="Arial" w:hAnsi="Arial" w:cs="B Yagut"/>
          <w:sz w:val="28"/>
          <w:szCs w:val="28"/>
          <w:rtl/>
        </w:rPr>
        <w:t>حتی</w:t>
      </w:r>
      <w:r>
        <w:rPr>
          <w:rFonts w:ascii="Arial" w:hAnsi="Arial" w:cs="B Yagut" w:hint="cs"/>
          <w:sz w:val="28"/>
          <w:szCs w:val="28"/>
          <w:rtl/>
        </w:rPr>
        <w:t xml:space="preserve"> در حالت</w:t>
      </w:r>
      <w:r w:rsidRPr="00DA2C63">
        <w:rPr>
          <w:rFonts w:ascii="Arial" w:hAnsi="Arial" w:cs="B Yagut"/>
          <w:sz w:val="28"/>
          <w:szCs w:val="28"/>
          <w:rtl/>
        </w:rPr>
        <w:t xml:space="preserve"> نشسته شیر</w:t>
      </w:r>
      <w:r>
        <w:rPr>
          <w:rFonts w:ascii="Arial" w:hAnsi="Arial" w:cs="B Yagut" w:hint="cs"/>
          <w:sz w:val="28"/>
          <w:szCs w:val="28"/>
          <w:rtl/>
        </w:rPr>
        <w:t>بخورد</w:t>
      </w:r>
      <w:r w:rsidRPr="00DA2C63">
        <w:rPr>
          <w:rFonts w:ascii="Arial" w:hAnsi="Arial" w:cs="B Yagut"/>
          <w:sz w:val="28"/>
          <w:szCs w:val="28"/>
          <w:rtl/>
        </w:rPr>
        <w:t>. باید دست</w:t>
      </w:r>
      <w:r>
        <w:rPr>
          <w:rFonts w:ascii="Arial" w:hAnsi="Arial" w:cs="B Yagut" w:hint="cs"/>
          <w:sz w:val="28"/>
          <w:szCs w:val="28"/>
          <w:rtl/>
        </w:rPr>
        <w:t xml:space="preserve"> يا بازوي </w:t>
      </w:r>
      <w:r w:rsidRPr="00DA2C63">
        <w:rPr>
          <w:rFonts w:ascii="Arial" w:hAnsi="Arial" w:cs="B Yagut"/>
          <w:sz w:val="28"/>
          <w:szCs w:val="28"/>
          <w:rtl/>
        </w:rPr>
        <w:t xml:space="preserve">مادر تکیه گاه سر شیرخوار باشد ولی نباید سراورا سفت بگیرد </w:t>
      </w:r>
      <w:r>
        <w:rPr>
          <w:rFonts w:ascii="Arial" w:hAnsi="Arial" w:cs="B Yagut" w:hint="cs"/>
          <w:sz w:val="28"/>
          <w:szCs w:val="28"/>
          <w:rtl/>
        </w:rPr>
        <w:t xml:space="preserve">بلكه </w:t>
      </w:r>
      <w:r w:rsidRPr="00DA2C63">
        <w:rPr>
          <w:rFonts w:ascii="Arial" w:hAnsi="Arial" w:cs="B Yagut"/>
          <w:sz w:val="28"/>
          <w:szCs w:val="28"/>
          <w:rtl/>
        </w:rPr>
        <w:t xml:space="preserve"> شیرخوار</w:t>
      </w:r>
      <w:r>
        <w:rPr>
          <w:rFonts w:ascii="Arial" w:hAnsi="Arial" w:cs="B Yagut" w:hint="cs"/>
          <w:sz w:val="28"/>
          <w:szCs w:val="28"/>
          <w:rtl/>
        </w:rPr>
        <w:t>بايد</w:t>
      </w:r>
      <w:r w:rsidRPr="00DA2C63">
        <w:rPr>
          <w:rFonts w:ascii="Arial" w:hAnsi="Arial" w:cs="B Yagut"/>
          <w:sz w:val="28"/>
          <w:szCs w:val="28"/>
          <w:rtl/>
        </w:rPr>
        <w:t xml:space="preserve"> بتواند موقع گرفتن پستان سرش را کمی به عقب خم کند.</w:t>
      </w:r>
    </w:p>
    <w:p w:rsidR="00E43574" w:rsidRPr="00DA2C63" w:rsidRDefault="00E43574" w:rsidP="00E43574">
      <w:pPr>
        <w:numPr>
          <w:ilvl w:val="0"/>
          <w:numId w:val="96"/>
        </w:numPr>
        <w:jc w:val="lowKashida"/>
        <w:rPr>
          <w:rFonts w:ascii="Arial" w:hAnsi="Arial" w:cs="B Yagut"/>
          <w:sz w:val="28"/>
          <w:szCs w:val="28"/>
          <w:rtl/>
        </w:rPr>
      </w:pPr>
      <w:r w:rsidRPr="00DA2C63">
        <w:rPr>
          <w:rFonts w:ascii="Arial" w:hAnsi="Arial" w:cs="B Yagut"/>
          <w:sz w:val="28"/>
          <w:szCs w:val="28"/>
          <w:rtl/>
        </w:rPr>
        <w:t>لزومی ندارد مادر پستانش را عقب نگه دارد که روی بینی شیرخوار را نگیرد. سوراخ</w:t>
      </w:r>
      <w:r>
        <w:rPr>
          <w:rFonts w:ascii="Arial" w:hAnsi="Arial" w:cs="B Yagut" w:hint="cs"/>
          <w:sz w:val="28"/>
          <w:szCs w:val="28"/>
          <w:rtl/>
        </w:rPr>
        <w:t xml:space="preserve"> </w:t>
      </w:r>
      <w:r w:rsidRPr="00DA2C63">
        <w:rPr>
          <w:rFonts w:ascii="Arial" w:hAnsi="Arial" w:cs="B Yagut"/>
          <w:sz w:val="28"/>
          <w:szCs w:val="28"/>
          <w:rtl/>
        </w:rPr>
        <w:t>های بینی او باز</w:t>
      </w:r>
      <w:r>
        <w:rPr>
          <w:rFonts w:ascii="Arial" w:hAnsi="Arial" w:cs="B Yagut" w:hint="cs"/>
          <w:sz w:val="28"/>
          <w:szCs w:val="28"/>
          <w:rtl/>
        </w:rPr>
        <w:t>است</w:t>
      </w:r>
      <w:r w:rsidRPr="00DA2C63">
        <w:rPr>
          <w:rFonts w:ascii="Arial" w:hAnsi="Arial" w:cs="B Yagut"/>
          <w:sz w:val="28"/>
          <w:szCs w:val="28"/>
          <w:rtl/>
        </w:rPr>
        <w:t xml:space="preserve"> و</w:t>
      </w:r>
      <w:r>
        <w:rPr>
          <w:rFonts w:ascii="Arial" w:hAnsi="Arial" w:cs="B Yagut" w:hint="cs"/>
          <w:sz w:val="28"/>
          <w:szCs w:val="28"/>
          <w:rtl/>
        </w:rPr>
        <w:t xml:space="preserve">به تنفس او </w:t>
      </w:r>
      <w:r w:rsidRPr="00DA2C63">
        <w:rPr>
          <w:rFonts w:ascii="Arial" w:hAnsi="Arial" w:cs="B Yagut"/>
          <w:sz w:val="28"/>
          <w:szCs w:val="28"/>
          <w:rtl/>
        </w:rPr>
        <w:t>کمک می</w:t>
      </w:r>
      <w:r>
        <w:rPr>
          <w:rFonts w:ascii="Arial" w:hAnsi="Arial" w:cs="B Yagut" w:hint="cs"/>
          <w:sz w:val="28"/>
          <w:szCs w:val="28"/>
          <w:rtl/>
        </w:rPr>
        <w:t xml:space="preserve"> </w:t>
      </w:r>
      <w:r w:rsidRPr="00DA2C63">
        <w:rPr>
          <w:rFonts w:ascii="Arial" w:hAnsi="Arial" w:cs="B Yagut"/>
          <w:sz w:val="28"/>
          <w:szCs w:val="28"/>
          <w:rtl/>
        </w:rPr>
        <w:t>کند</w:t>
      </w:r>
      <w:r>
        <w:rPr>
          <w:rFonts w:ascii="Arial" w:hAnsi="Arial" w:cs="B Yagut" w:hint="cs"/>
          <w:sz w:val="28"/>
          <w:szCs w:val="28"/>
          <w:rtl/>
        </w:rPr>
        <w:t>.</w:t>
      </w:r>
      <w:r w:rsidRPr="00DA2C63">
        <w:rPr>
          <w:rFonts w:ascii="Arial" w:hAnsi="Arial" w:cs="B Yagut"/>
          <w:sz w:val="28"/>
          <w:szCs w:val="28"/>
          <w:rtl/>
        </w:rPr>
        <w:t xml:space="preserve">اگر نگران هستید که </w:t>
      </w:r>
      <w:r>
        <w:rPr>
          <w:rFonts w:ascii="Arial" w:hAnsi="Arial" w:cs="B Yagut" w:hint="cs"/>
          <w:sz w:val="28"/>
          <w:szCs w:val="28"/>
          <w:rtl/>
        </w:rPr>
        <w:t xml:space="preserve">بيني </w:t>
      </w:r>
      <w:r w:rsidRPr="00DA2C63">
        <w:rPr>
          <w:rFonts w:ascii="Arial" w:hAnsi="Arial" w:cs="B Yagut"/>
          <w:sz w:val="28"/>
          <w:szCs w:val="28"/>
          <w:rtl/>
        </w:rPr>
        <w:t>شیرخوار خیلی مسدود است باسن شیرخوار را به بدن مادر نزدیکتر کنید. بااین</w:t>
      </w:r>
      <w:r>
        <w:rPr>
          <w:rFonts w:ascii="Arial" w:hAnsi="Arial" w:cs="B Yagut" w:hint="cs"/>
          <w:sz w:val="28"/>
          <w:szCs w:val="28"/>
          <w:rtl/>
        </w:rPr>
        <w:t xml:space="preserve"> </w:t>
      </w:r>
      <w:r w:rsidRPr="00DA2C63">
        <w:rPr>
          <w:rFonts w:ascii="Arial" w:hAnsi="Arial" w:cs="B Yagut"/>
          <w:sz w:val="28"/>
          <w:szCs w:val="28"/>
          <w:rtl/>
        </w:rPr>
        <w:t>کار سرشیرخوار کمی به عقب رفته وبینی او عقب تر می رود.</w:t>
      </w:r>
    </w:p>
    <w:p w:rsidR="00E43574" w:rsidRDefault="00E43574" w:rsidP="00E43574">
      <w:pPr>
        <w:numPr>
          <w:ilvl w:val="0"/>
          <w:numId w:val="96"/>
        </w:numPr>
        <w:jc w:val="lowKashida"/>
        <w:rPr>
          <w:rFonts w:ascii="Arial" w:hAnsi="Arial" w:cs="B Yagut"/>
          <w:sz w:val="28"/>
          <w:szCs w:val="28"/>
        </w:rPr>
      </w:pPr>
      <w:r w:rsidRPr="00DA2C63">
        <w:rPr>
          <w:rFonts w:ascii="Arial" w:hAnsi="Arial" w:cs="B Yagut"/>
          <w:sz w:val="28"/>
          <w:szCs w:val="28"/>
          <w:rtl/>
        </w:rPr>
        <w:t xml:space="preserve">توجه کنید عکس العمل مادر به </w:t>
      </w:r>
      <w:r>
        <w:rPr>
          <w:rFonts w:ascii="Arial" w:hAnsi="Arial" w:cs="B Yagut" w:hint="cs"/>
          <w:sz w:val="28"/>
          <w:szCs w:val="28"/>
          <w:rtl/>
        </w:rPr>
        <w:t xml:space="preserve">تغييراتي كه </w:t>
      </w:r>
      <w:r w:rsidRPr="00DA2C63">
        <w:rPr>
          <w:rFonts w:ascii="Arial" w:hAnsi="Arial" w:cs="B Yagut"/>
          <w:sz w:val="28"/>
          <w:szCs w:val="28"/>
          <w:rtl/>
        </w:rPr>
        <w:t>پیشنهاد می کنید چیست؟</w:t>
      </w:r>
    </w:p>
    <w:p w:rsidR="00E43574" w:rsidRPr="00DA2C63" w:rsidRDefault="00E43574" w:rsidP="00E43574">
      <w:pPr>
        <w:ind w:left="386"/>
        <w:jc w:val="lowKashida"/>
        <w:rPr>
          <w:rFonts w:ascii="Arial" w:hAnsi="Arial" w:cs="B Yagut"/>
          <w:sz w:val="28"/>
          <w:szCs w:val="28"/>
          <w:rtl/>
        </w:rPr>
      </w:pPr>
    </w:p>
    <w:p w:rsidR="00E43574" w:rsidRPr="00860543" w:rsidRDefault="00E43574" w:rsidP="00E43574">
      <w:pPr>
        <w:jc w:val="lowKashida"/>
        <w:rPr>
          <w:i/>
          <w:iCs/>
          <w:rtl/>
        </w:rPr>
      </w:pPr>
      <w:r w:rsidRPr="00860543">
        <w:rPr>
          <w:rFonts w:ascii="Arial" w:hAnsi="Arial" w:cs="B Yagut" w:hint="cs"/>
          <w:i/>
          <w:iCs/>
          <w:rtl/>
        </w:rPr>
        <w:t>در اين نمايش از</w:t>
      </w:r>
      <w:r w:rsidRPr="00860543">
        <w:rPr>
          <w:rFonts w:ascii="Arial" w:hAnsi="Arial" w:cs="B Yagut"/>
          <w:i/>
          <w:iCs/>
          <w:rtl/>
        </w:rPr>
        <w:t xml:space="preserve"> مادر سئوال کنید چه احساسی در مورد شیردهی دار</w:t>
      </w:r>
      <w:r w:rsidRPr="00860543">
        <w:rPr>
          <w:rFonts w:ascii="Arial" w:hAnsi="Arial" w:cs="B Yagut" w:hint="cs"/>
          <w:i/>
          <w:iCs/>
          <w:rtl/>
        </w:rPr>
        <w:t>د</w:t>
      </w:r>
      <w:r w:rsidRPr="00860543">
        <w:rPr>
          <w:rFonts w:ascii="Arial" w:hAnsi="Arial" w:cs="B Yagut"/>
          <w:i/>
          <w:iCs/>
          <w:rtl/>
        </w:rPr>
        <w:t xml:space="preserve"> واو باید بگوید </w:t>
      </w:r>
      <w:r w:rsidRPr="00860543">
        <w:rPr>
          <w:rFonts w:hint="cs"/>
          <w:i/>
          <w:iCs/>
          <w:rtl/>
        </w:rPr>
        <w:t>"</w:t>
      </w:r>
      <w:r w:rsidRPr="00860543">
        <w:rPr>
          <w:rFonts w:ascii="Arial" w:hAnsi="Arial" w:cs="B Yagut"/>
          <w:i/>
          <w:iCs/>
          <w:rtl/>
        </w:rPr>
        <w:t>خیلی بهتر شد.</w:t>
      </w:r>
      <w:r w:rsidRPr="00860543">
        <w:rPr>
          <w:rFonts w:hint="cs"/>
          <w:i/>
          <w:iCs/>
          <w:rtl/>
        </w:rPr>
        <w:t>"</w:t>
      </w:r>
    </w:p>
    <w:p w:rsidR="00E43574" w:rsidRPr="00860543" w:rsidRDefault="00E43574" w:rsidP="00E43574">
      <w:pPr>
        <w:jc w:val="lowKashida"/>
        <w:rPr>
          <w:rFonts w:ascii="Arial" w:hAnsi="Arial" w:cs="B Yagut"/>
          <w:i/>
          <w:iCs/>
          <w:rtl/>
        </w:rPr>
      </w:pPr>
      <w:r w:rsidRPr="00860543">
        <w:rPr>
          <w:rFonts w:ascii="Arial" w:hAnsi="Arial" w:cs="B Yagut"/>
          <w:i/>
          <w:iCs/>
          <w:rtl/>
        </w:rPr>
        <w:t>نکات زیررا به شرکت کنندگان تذکر دهید</w:t>
      </w:r>
      <w:r w:rsidRPr="00860543">
        <w:rPr>
          <w:rFonts w:ascii="Arial" w:hAnsi="Arial" w:cs="B Yagut" w:hint="cs"/>
          <w:i/>
          <w:iCs/>
          <w:rtl/>
        </w:rPr>
        <w:t>.</w:t>
      </w:r>
    </w:p>
    <w:p w:rsidR="00E43574" w:rsidRPr="00860543" w:rsidRDefault="00E43574" w:rsidP="00E43574">
      <w:pPr>
        <w:jc w:val="lowKashida"/>
        <w:rPr>
          <w:rFonts w:ascii="Arial" w:hAnsi="Arial" w:cs="B Yagut"/>
          <w:i/>
          <w:iCs/>
          <w:rtl/>
        </w:rPr>
      </w:pPr>
    </w:p>
    <w:p w:rsidR="00E43574" w:rsidRPr="00F36065" w:rsidRDefault="00E43574" w:rsidP="00E43574">
      <w:pPr>
        <w:numPr>
          <w:ilvl w:val="0"/>
          <w:numId w:val="97"/>
        </w:numPr>
        <w:jc w:val="lowKashida"/>
        <w:rPr>
          <w:rFonts w:ascii="Arial" w:hAnsi="Arial" w:cs="B Yagut"/>
          <w:sz w:val="28"/>
          <w:szCs w:val="28"/>
        </w:rPr>
      </w:pPr>
      <w:r w:rsidRPr="00DA2C63">
        <w:rPr>
          <w:rFonts w:ascii="Arial" w:hAnsi="Arial" w:cs="B Yagut"/>
          <w:sz w:val="28"/>
          <w:szCs w:val="28"/>
          <w:rtl/>
        </w:rPr>
        <w:t>چنانچه پستان گرفتن نامناسب شیرخوار راحت تر شود</w:t>
      </w:r>
      <w:r>
        <w:rPr>
          <w:rFonts w:ascii="Arial" w:hAnsi="Arial" w:cs="B Yagut" w:hint="cs"/>
          <w:sz w:val="28"/>
          <w:szCs w:val="28"/>
          <w:rtl/>
        </w:rPr>
        <w:t xml:space="preserve">، </w:t>
      </w:r>
      <w:r w:rsidRPr="00DA2C63">
        <w:rPr>
          <w:rFonts w:ascii="Arial" w:hAnsi="Arial" w:cs="B Yagut"/>
          <w:sz w:val="28"/>
          <w:szCs w:val="28"/>
          <w:rtl/>
        </w:rPr>
        <w:t>مادر خوشحال به نظرمی رسد و</w:t>
      </w:r>
      <w:r>
        <w:rPr>
          <w:rFonts w:ascii="Arial" w:hAnsi="Arial" w:cs="B Yagut" w:hint="cs"/>
          <w:sz w:val="28"/>
          <w:szCs w:val="28"/>
          <w:rtl/>
        </w:rPr>
        <w:t>ناخودآگاه</w:t>
      </w:r>
      <w:r w:rsidRPr="00DA2C63">
        <w:rPr>
          <w:rFonts w:ascii="Arial" w:hAnsi="Arial" w:cs="B Yagut"/>
          <w:sz w:val="28"/>
          <w:szCs w:val="28"/>
          <w:rtl/>
        </w:rPr>
        <w:t xml:space="preserve"> می گوید که راحت تر شده</w:t>
      </w:r>
      <w:r w:rsidRPr="00F36065">
        <w:rPr>
          <w:rFonts w:ascii="Arial" w:hAnsi="Arial" w:cs="B Yagut"/>
          <w:sz w:val="28"/>
          <w:szCs w:val="28"/>
          <w:rtl/>
        </w:rPr>
        <w:t xml:space="preserve"> است.</w:t>
      </w:r>
    </w:p>
    <w:p w:rsidR="00E43574" w:rsidRPr="00F36065" w:rsidRDefault="00E43574" w:rsidP="00E43574">
      <w:pPr>
        <w:numPr>
          <w:ilvl w:val="0"/>
          <w:numId w:val="97"/>
        </w:numPr>
        <w:jc w:val="lowKashida"/>
        <w:rPr>
          <w:rFonts w:ascii="Arial" w:hAnsi="Arial" w:cs="B Yagut"/>
          <w:sz w:val="28"/>
          <w:szCs w:val="28"/>
          <w:rtl/>
        </w:rPr>
      </w:pPr>
      <w:r w:rsidRPr="00F36065">
        <w:rPr>
          <w:rFonts w:ascii="Arial" w:hAnsi="Arial" w:cs="B Yagut"/>
          <w:sz w:val="28"/>
          <w:szCs w:val="28"/>
          <w:rtl/>
        </w:rPr>
        <w:t xml:space="preserve">اگر مکیدن </w:t>
      </w:r>
      <w:r w:rsidRPr="00F36065">
        <w:rPr>
          <w:rFonts w:ascii="Arial" w:hAnsi="Arial" w:cs="B Yagut" w:hint="cs"/>
          <w:sz w:val="32"/>
          <w:szCs w:val="32"/>
          <w:rtl/>
        </w:rPr>
        <w:t xml:space="preserve">پستان توسط </w:t>
      </w:r>
      <w:r w:rsidRPr="00F36065">
        <w:rPr>
          <w:rFonts w:ascii="Arial" w:hAnsi="Arial" w:cs="B Yagut"/>
          <w:sz w:val="32"/>
          <w:szCs w:val="32"/>
          <w:rtl/>
        </w:rPr>
        <w:t xml:space="preserve">شیرخوار </w:t>
      </w:r>
      <w:r w:rsidRPr="00F36065">
        <w:rPr>
          <w:rFonts w:ascii="Arial" w:hAnsi="Arial" w:cs="B Yagut"/>
          <w:sz w:val="28"/>
          <w:szCs w:val="28"/>
          <w:rtl/>
        </w:rPr>
        <w:t xml:space="preserve">برای مادر </w:t>
      </w:r>
      <w:r w:rsidRPr="00F36065">
        <w:rPr>
          <w:rFonts w:ascii="Arial" w:hAnsi="Arial" w:cs="B Yagut" w:hint="cs"/>
          <w:sz w:val="28"/>
          <w:szCs w:val="28"/>
          <w:rtl/>
        </w:rPr>
        <w:t>نا</w:t>
      </w:r>
      <w:r w:rsidRPr="00F36065">
        <w:rPr>
          <w:rFonts w:ascii="Arial" w:hAnsi="Arial" w:cs="B Yagut"/>
          <w:sz w:val="28"/>
          <w:szCs w:val="28"/>
          <w:rtl/>
        </w:rPr>
        <w:t>راحت</w:t>
      </w:r>
      <w:r w:rsidRPr="00F36065">
        <w:rPr>
          <w:rFonts w:ascii="Arial" w:hAnsi="Arial" w:cs="B Yagut" w:hint="cs"/>
          <w:sz w:val="28"/>
          <w:szCs w:val="28"/>
          <w:rtl/>
        </w:rPr>
        <w:t>ی بوجودنمی آورد</w:t>
      </w:r>
      <w:r w:rsidRPr="00F36065">
        <w:rPr>
          <w:rFonts w:ascii="Arial" w:hAnsi="Arial" w:cs="B Yagut"/>
          <w:sz w:val="28"/>
          <w:szCs w:val="28"/>
          <w:rtl/>
        </w:rPr>
        <w:t xml:space="preserve">  واو خوشحال ب</w:t>
      </w:r>
      <w:r w:rsidRPr="00F36065">
        <w:rPr>
          <w:rFonts w:ascii="Arial" w:hAnsi="Arial" w:cs="B Yagut" w:hint="cs"/>
          <w:sz w:val="28"/>
          <w:szCs w:val="28"/>
          <w:rtl/>
        </w:rPr>
        <w:t xml:space="preserve">ه </w:t>
      </w:r>
      <w:r w:rsidRPr="00F36065">
        <w:rPr>
          <w:rFonts w:ascii="Arial" w:hAnsi="Arial" w:cs="B Yagut"/>
          <w:sz w:val="28"/>
          <w:szCs w:val="28"/>
          <w:rtl/>
        </w:rPr>
        <w:t>نظر می رسد</w:t>
      </w:r>
      <w:r w:rsidRPr="00F36065">
        <w:rPr>
          <w:rFonts w:ascii="Arial" w:hAnsi="Arial" w:cs="B Yagut" w:hint="cs"/>
          <w:sz w:val="28"/>
          <w:szCs w:val="28"/>
          <w:rtl/>
        </w:rPr>
        <w:t>،</w:t>
      </w:r>
      <w:r w:rsidRPr="00F36065">
        <w:rPr>
          <w:rFonts w:ascii="Arial" w:hAnsi="Arial" w:cs="B Yagut"/>
          <w:sz w:val="28"/>
          <w:szCs w:val="28"/>
          <w:rtl/>
        </w:rPr>
        <w:t xml:space="preserve"> احتمالا" شیرخوار پستان راخوب گرفته است و اگر مکیدن ناراحت یا دردناک است احتمالا" شیرخوار پستان را خوب نگرفته است.</w:t>
      </w:r>
    </w:p>
    <w:p w:rsidR="00E43574" w:rsidRPr="00F36065" w:rsidRDefault="00E43574" w:rsidP="00E43574">
      <w:pPr>
        <w:numPr>
          <w:ilvl w:val="0"/>
          <w:numId w:val="97"/>
        </w:numPr>
        <w:jc w:val="lowKashida"/>
        <w:rPr>
          <w:rFonts w:ascii="Arial" w:hAnsi="Arial" w:cs="B Yagut"/>
          <w:sz w:val="28"/>
          <w:szCs w:val="28"/>
          <w:rtl/>
        </w:rPr>
      </w:pPr>
      <w:r w:rsidRPr="00F36065">
        <w:rPr>
          <w:rFonts w:ascii="Arial" w:hAnsi="Arial" w:cs="B Yagut"/>
          <w:sz w:val="28"/>
          <w:szCs w:val="28"/>
          <w:rtl/>
        </w:rPr>
        <w:t xml:space="preserve">به همه علائم خوب گرفتن توجه کنید ( </w:t>
      </w:r>
      <w:r w:rsidRPr="00F36065">
        <w:rPr>
          <w:rFonts w:ascii="Arial" w:hAnsi="Arial" w:cs="B Yagut" w:hint="cs"/>
          <w:sz w:val="28"/>
          <w:szCs w:val="28"/>
          <w:rtl/>
        </w:rPr>
        <w:t xml:space="preserve">گرچه </w:t>
      </w:r>
      <w:r w:rsidRPr="00F36065">
        <w:rPr>
          <w:rFonts w:ascii="Arial" w:hAnsi="Arial" w:cs="B Yagut"/>
          <w:sz w:val="28"/>
          <w:szCs w:val="28"/>
          <w:rtl/>
        </w:rPr>
        <w:t>باعروسک نمی توانید</w:t>
      </w:r>
      <w:r w:rsidRPr="00F36065">
        <w:rPr>
          <w:rFonts w:ascii="Arial" w:hAnsi="Arial" w:cs="B Yagut" w:hint="cs"/>
          <w:sz w:val="28"/>
          <w:szCs w:val="28"/>
          <w:rtl/>
        </w:rPr>
        <w:t xml:space="preserve"> تمام علائم را كنترل كنيد</w:t>
      </w:r>
      <w:r w:rsidRPr="00F36065">
        <w:rPr>
          <w:rFonts w:ascii="Arial" w:hAnsi="Arial" w:cs="B Yagut"/>
          <w:sz w:val="28"/>
          <w:szCs w:val="28"/>
          <w:rtl/>
        </w:rPr>
        <w:t>)</w:t>
      </w:r>
      <w:r w:rsidRPr="00F36065">
        <w:rPr>
          <w:rFonts w:ascii="Arial" w:hAnsi="Arial" w:cs="B Yagut" w:hint="cs"/>
          <w:sz w:val="28"/>
          <w:szCs w:val="28"/>
          <w:rtl/>
        </w:rPr>
        <w:t>.</w:t>
      </w:r>
      <w:r w:rsidRPr="00F36065">
        <w:rPr>
          <w:rFonts w:ascii="Arial" w:hAnsi="Arial" w:cs="B Yagut"/>
          <w:sz w:val="28"/>
          <w:szCs w:val="28"/>
          <w:rtl/>
        </w:rPr>
        <w:t xml:space="preserve"> اگر</w:t>
      </w:r>
      <w:r w:rsidRPr="00F36065">
        <w:rPr>
          <w:rFonts w:ascii="Arial" w:hAnsi="Arial" w:cs="B Yagut" w:hint="cs"/>
          <w:sz w:val="28"/>
          <w:szCs w:val="28"/>
          <w:rtl/>
        </w:rPr>
        <w:t>پستان را</w:t>
      </w:r>
      <w:r w:rsidRPr="00F36065">
        <w:rPr>
          <w:rFonts w:ascii="Arial" w:hAnsi="Arial" w:cs="B Yagut"/>
          <w:sz w:val="28"/>
          <w:szCs w:val="28"/>
          <w:rtl/>
        </w:rPr>
        <w:t xml:space="preserve"> خوب نگرفته تکرار کنید.</w:t>
      </w:r>
    </w:p>
    <w:p w:rsidR="00E43574" w:rsidRPr="00F36065" w:rsidRDefault="00E43574" w:rsidP="00E43574">
      <w:pPr>
        <w:numPr>
          <w:ilvl w:val="0"/>
          <w:numId w:val="97"/>
        </w:numPr>
        <w:jc w:val="lowKashida"/>
        <w:rPr>
          <w:rFonts w:ascii="Arial" w:hAnsi="Arial" w:cs="B Yagut"/>
          <w:sz w:val="28"/>
          <w:szCs w:val="28"/>
          <w:rtl/>
        </w:rPr>
      </w:pPr>
      <w:r w:rsidRPr="00F36065">
        <w:rPr>
          <w:rFonts w:ascii="Arial" w:hAnsi="Arial" w:cs="B Yagut"/>
          <w:sz w:val="28"/>
          <w:szCs w:val="28"/>
          <w:rtl/>
        </w:rPr>
        <w:t xml:space="preserve">معمولا" چند بار تلاش و تکرار لازم است تا </w:t>
      </w:r>
      <w:r w:rsidRPr="00F36065">
        <w:rPr>
          <w:rFonts w:ascii="Arial" w:hAnsi="Arial" w:cs="B Yagut" w:hint="cs"/>
          <w:sz w:val="28"/>
          <w:szCs w:val="28"/>
          <w:rtl/>
        </w:rPr>
        <w:t xml:space="preserve">شيرخوار پستان را </w:t>
      </w:r>
      <w:r w:rsidRPr="00F36065">
        <w:rPr>
          <w:rFonts w:ascii="Arial" w:hAnsi="Arial" w:cs="B Yagut"/>
          <w:sz w:val="28"/>
          <w:szCs w:val="28"/>
          <w:rtl/>
        </w:rPr>
        <w:t>خوب بگیرد</w:t>
      </w:r>
      <w:r w:rsidRPr="00F36065">
        <w:rPr>
          <w:rFonts w:ascii="Arial" w:hAnsi="Arial" w:cs="B Yagut" w:hint="cs"/>
          <w:sz w:val="28"/>
          <w:szCs w:val="28"/>
          <w:rtl/>
        </w:rPr>
        <w:t>.</w:t>
      </w:r>
      <w:r w:rsidRPr="00F36065">
        <w:rPr>
          <w:rFonts w:ascii="Arial" w:hAnsi="Arial" w:cs="B Yagut"/>
          <w:sz w:val="28"/>
          <w:szCs w:val="28"/>
          <w:rtl/>
        </w:rPr>
        <w:t xml:space="preserve"> ممکن</w:t>
      </w:r>
      <w:r w:rsidRPr="00F36065">
        <w:rPr>
          <w:rFonts w:ascii="Arial" w:hAnsi="Arial" w:cs="B Yagut" w:hint="cs"/>
          <w:sz w:val="28"/>
          <w:szCs w:val="28"/>
          <w:rtl/>
        </w:rPr>
        <w:t xml:space="preserve"> ا</w:t>
      </w:r>
      <w:r w:rsidRPr="00F36065">
        <w:rPr>
          <w:rFonts w:ascii="Arial" w:hAnsi="Arial" w:cs="B Yagut"/>
          <w:sz w:val="28"/>
          <w:szCs w:val="28"/>
          <w:rtl/>
        </w:rPr>
        <w:t xml:space="preserve">ست لازم باشد باردیگر یا فردا </w:t>
      </w:r>
      <w:r w:rsidRPr="00F36065">
        <w:rPr>
          <w:rFonts w:ascii="Arial" w:hAnsi="Arial" w:cs="B Yagut" w:hint="cs"/>
          <w:sz w:val="28"/>
          <w:szCs w:val="28"/>
          <w:rtl/>
        </w:rPr>
        <w:t>مادر</w:t>
      </w:r>
      <w:r w:rsidRPr="00F36065">
        <w:rPr>
          <w:rFonts w:ascii="Arial" w:hAnsi="Arial" w:cs="B Yagut"/>
          <w:sz w:val="28"/>
          <w:szCs w:val="28"/>
          <w:rtl/>
        </w:rPr>
        <w:t xml:space="preserve"> را ببیند تا شیردهی </w:t>
      </w:r>
      <w:r w:rsidRPr="00F36065">
        <w:rPr>
          <w:rFonts w:ascii="Arial" w:hAnsi="Arial" w:cs="B Yagut" w:hint="cs"/>
          <w:sz w:val="28"/>
          <w:szCs w:val="28"/>
          <w:rtl/>
        </w:rPr>
        <w:t xml:space="preserve">او به </w:t>
      </w:r>
      <w:r w:rsidRPr="00F36065">
        <w:rPr>
          <w:rFonts w:ascii="Arial" w:hAnsi="Arial" w:cs="B Yagut"/>
          <w:sz w:val="28"/>
          <w:szCs w:val="28"/>
          <w:rtl/>
        </w:rPr>
        <w:t>خوب</w:t>
      </w:r>
      <w:r w:rsidRPr="00F36065">
        <w:rPr>
          <w:rFonts w:ascii="Arial" w:hAnsi="Arial" w:cs="B Yagut" w:hint="cs"/>
          <w:sz w:val="28"/>
          <w:szCs w:val="28"/>
          <w:rtl/>
        </w:rPr>
        <w:t>ي</w:t>
      </w:r>
      <w:r w:rsidRPr="00F36065">
        <w:rPr>
          <w:rFonts w:ascii="Arial" w:hAnsi="Arial" w:cs="B Yagut"/>
          <w:sz w:val="28"/>
          <w:szCs w:val="28"/>
          <w:rtl/>
        </w:rPr>
        <w:t xml:space="preserve"> پیشرفت کند.</w:t>
      </w:r>
    </w:p>
    <w:p w:rsidR="00E43574" w:rsidRDefault="00E43574" w:rsidP="00E43574">
      <w:pPr>
        <w:numPr>
          <w:ilvl w:val="0"/>
          <w:numId w:val="97"/>
        </w:numPr>
        <w:jc w:val="lowKashida"/>
        <w:rPr>
          <w:rFonts w:ascii="Arial" w:hAnsi="Arial" w:cs="B Yagut"/>
          <w:sz w:val="28"/>
          <w:szCs w:val="28"/>
        </w:rPr>
      </w:pPr>
      <w:r w:rsidRPr="00F36065">
        <w:rPr>
          <w:rFonts w:ascii="Arial" w:hAnsi="Arial" w:cs="B Yagut"/>
          <w:sz w:val="28"/>
          <w:szCs w:val="28"/>
          <w:rtl/>
        </w:rPr>
        <w:t>چنانچه مادر دریک وضعیت</w:t>
      </w:r>
      <w:r w:rsidRPr="00F36065">
        <w:rPr>
          <w:rFonts w:ascii="Arial" w:hAnsi="Arial" w:cs="B Yagut" w:hint="cs"/>
          <w:sz w:val="28"/>
          <w:szCs w:val="28"/>
          <w:rtl/>
        </w:rPr>
        <w:t xml:space="preserve"> </w:t>
      </w:r>
      <w:r w:rsidRPr="00F36065">
        <w:rPr>
          <w:rFonts w:ascii="Arial" w:hAnsi="Arial" w:cs="B Yagut" w:hint="cs"/>
          <w:sz w:val="32"/>
          <w:szCs w:val="32"/>
          <w:rtl/>
        </w:rPr>
        <w:t>راحت نيست</w:t>
      </w:r>
      <w:r w:rsidRPr="00145C6C">
        <w:rPr>
          <w:rFonts w:ascii="Arial" w:hAnsi="Arial" w:cs="B Yagut"/>
          <w:sz w:val="32"/>
          <w:szCs w:val="32"/>
          <w:rtl/>
        </w:rPr>
        <w:t xml:space="preserve"> </w:t>
      </w:r>
      <w:r w:rsidRPr="00DA2C63">
        <w:rPr>
          <w:rFonts w:ascii="Arial" w:hAnsi="Arial" w:cs="B Yagut"/>
          <w:sz w:val="28"/>
          <w:szCs w:val="28"/>
          <w:rtl/>
        </w:rPr>
        <w:t xml:space="preserve"> کمک کنید</w:t>
      </w:r>
      <w:r>
        <w:rPr>
          <w:rFonts w:ascii="Arial" w:hAnsi="Arial" w:cs="B Yagut" w:hint="cs"/>
          <w:sz w:val="28"/>
          <w:szCs w:val="28"/>
          <w:rtl/>
        </w:rPr>
        <w:t xml:space="preserve"> تا</w:t>
      </w:r>
      <w:r w:rsidRPr="00DA2C63">
        <w:rPr>
          <w:rFonts w:ascii="Arial" w:hAnsi="Arial" w:cs="B Yagut"/>
          <w:sz w:val="28"/>
          <w:szCs w:val="28"/>
          <w:rtl/>
        </w:rPr>
        <w:t xml:space="preserve"> در وضعیت راحت</w:t>
      </w:r>
      <w:r>
        <w:rPr>
          <w:rFonts w:ascii="Arial" w:hAnsi="Arial" w:cs="B Yagut" w:hint="cs"/>
          <w:sz w:val="28"/>
          <w:szCs w:val="28"/>
          <w:rtl/>
        </w:rPr>
        <w:t xml:space="preserve"> </w:t>
      </w:r>
      <w:r w:rsidRPr="00DA2C63">
        <w:rPr>
          <w:rFonts w:ascii="Arial" w:hAnsi="Arial" w:cs="B Yagut"/>
          <w:sz w:val="28"/>
          <w:szCs w:val="28"/>
          <w:rtl/>
        </w:rPr>
        <w:t>تری قرار گیرد.</w:t>
      </w:r>
    </w:p>
    <w:p w:rsidR="00E43574" w:rsidRPr="00DA2C63" w:rsidRDefault="00E43574" w:rsidP="00E43574">
      <w:pPr>
        <w:ind w:left="360"/>
        <w:jc w:val="lowKashida"/>
        <w:rPr>
          <w:rFonts w:ascii="Arial" w:hAnsi="Arial" w:cs="B Yagut"/>
          <w:sz w:val="28"/>
          <w:szCs w:val="28"/>
          <w:rtl/>
        </w:rPr>
      </w:pPr>
    </w:p>
    <w:p w:rsidR="00E43574" w:rsidRPr="009B41F9" w:rsidRDefault="00E43574" w:rsidP="00E43574">
      <w:pPr>
        <w:jc w:val="lowKashida"/>
        <w:rPr>
          <w:rFonts w:ascii="Arial" w:hAnsi="Arial" w:cs="B Yagut"/>
          <w:i/>
          <w:iCs/>
          <w:sz w:val="28"/>
          <w:szCs w:val="28"/>
          <w:rtl/>
        </w:rPr>
      </w:pPr>
      <w:r w:rsidRPr="00DA2C63">
        <w:rPr>
          <w:rFonts w:ascii="Arial" w:hAnsi="Arial" w:cs="B Yagut"/>
          <w:sz w:val="28"/>
          <w:szCs w:val="28"/>
          <w:rtl/>
        </w:rPr>
        <w:t>-</w:t>
      </w:r>
      <w:r w:rsidRPr="009B41F9">
        <w:rPr>
          <w:rFonts w:ascii="Arial" w:hAnsi="Arial" w:cs="B Yagut"/>
          <w:i/>
          <w:iCs/>
          <w:sz w:val="28"/>
          <w:szCs w:val="28"/>
          <w:rtl/>
        </w:rPr>
        <w:t>نمایش را جمع بندی کنید ومثلا" از مادر نمایشی بپرسید:</w:t>
      </w:r>
    </w:p>
    <w:p w:rsidR="00E43574" w:rsidRDefault="00E43574" w:rsidP="00E43574">
      <w:pPr>
        <w:jc w:val="lowKashida"/>
        <w:rPr>
          <w:sz w:val="28"/>
          <w:szCs w:val="28"/>
          <w:rtl/>
        </w:rPr>
      </w:pPr>
      <w:r>
        <w:rPr>
          <w:rFonts w:hint="cs"/>
          <w:sz w:val="28"/>
          <w:szCs w:val="28"/>
          <w:rtl/>
        </w:rPr>
        <w:lastRenderedPageBreak/>
        <w:t>"</w:t>
      </w:r>
      <w:r w:rsidRPr="00DA2C63">
        <w:rPr>
          <w:rFonts w:ascii="Arial" w:hAnsi="Arial" w:cs="B Yagut"/>
          <w:sz w:val="28"/>
          <w:szCs w:val="28"/>
          <w:rtl/>
        </w:rPr>
        <w:t>به نظر می رسد این وضعیت جدیدی که گرفتید برای شماو فرزندتان خیلی راحت تر باشد. ممکن</w:t>
      </w:r>
      <w:r>
        <w:rPr>
          <w:rFonts w:ascii="Arial" w:hAnsi="Arial" w:cs="B Yagut" w:hint="cs"/>
          <w:sz w:val="28"/>
          <w:szCs w:val="28"/>
          <w:rtl/>
        </w:rPr>
        <w:t xml:space="preserve"> ا</w:t>
      </w:r>
      <w:r w:rsidRPr="00DA2C63">
        <w:rPr>
          <w:rFonts w:ascii="Arial" w:hAnsi="Arial" w:cs="B Yagut"/>
          <w:sz w:val="28"/>
          <w:szCs w:val="28"/>
          <w:rtl/>
        </w:rPr>
        <w:t>ست مجددا" این</w:t>
      </w:r>
      <w:r>
        <w:rPr>
          <w:rFonts w:ascii="Arial" w:hAnsi="Arial" w:cs="B Yagut" w:hint="cs"/>
          <w:sz w:val="28"/>
          <w:szCs w:val="28"/>
          <w:rtl/>
        </w:rPr>
        <w:t xml:space="preserve"> </w:t>
      </w:r>
      <w:r w:rsidRPr="00DA2C63">
        <w:rPr>
          <w:rFonts w:ascii="Arial" w:hAnsi="Arial" w:cs="B Yagut"/>
          <w:sz w:val="28"/>
          <w:szCs w:val="28"/>
          <w:rtl/>
        </w:rPr>
        <w:t xml:space="preserve">کار را بکنید تامن مشاهده کنم </w:t>
      </w:r>
      <w:r>
        <w:rPr>
          <w:rFonts w:ascii="Arial" w:hAnsi="Arial" w:cs="B Yagut" w:hint="cs"/>
          <w:sz w:val="28"/>
          <w:szCs w:val="28"/>
          <w:rtl/>
        </w:rPr>
        <w:t>؟</w:t>
      </w:r>
      <w:r>
        <w:rPr>
          <w:rFonts w:hint="cs"/>
          <w:sz w:val="28"/>
          <w:szCs w:val="28"/>
          <w:rtl/>
        </w:rPr>
        <w:t>"</w:t>
      </w:r>
    </w:p>
    <w:p w:rsidR="00E43574" w:rsidRDefault="00E43574" w:rsidP="00E43574">
      <w:pPr>
        <w:numPr>
          <w:ilvl w:val="0"/>
          <w:numId w:val="85"/>
        </w:numPr>
        <w:jc w:val="lowKashida"/>
        <w:rPr>
          <w:rFonts w:ascii="Arial" w:hAnsi="Arial" w:cs="B Yagut"/>
          <w:sz w:val="28"/>
          <w:szCs w:val="28"/>
          <w:rtl/>
        </w:rPr>
      </w:pPr>
      <w:r w:rsidRPr="009B41F9">
        <w:rPr>
          <w:rFonts w:cs="B Yagut" w:hint="cs"/>
          <w:sz w:val="28"/>
          <w:szCs w:val="28"/>
          <w:rtl/>
        </w:rPr>
        <w:t>از</w:t>
      </w:r>
      <w:r>
        <w:rPr>
          <w:rFonts w:cs="B Yagut" w:hint="cs"/>
          <w:sz w:val="28"/>
          <w:szCs w:val="28"/>
          <w:rtl/>
        </w:rPr>
        <w:t>شركت كننده اي كه نقش مادر را ايفا نمود</w:t>
      </w:r>
      <w:r>
        <w:rPr>
          <w:rFonts w:hint="cs"/>
          <w:sz w:val="28"/>
          <w:szCs w:val="28"/>
          <w:rtl/>
        </w:rPr>
        <w:t xml:space="preserve"> </w:t>
      </w:r>
      <w:r w:rsidRPr="00DA2C63">
        <w:rPr>
          <w:rFonts w:ascii="Arial" w:hAnsi="Arial" w:cs="B Yagut"/>
          <w:sz w:val="28"/>
          <w:szCs w:val="28"/>
          <w:rtl/>
        </w:rPr>
        <w:t>تشکر کنید.</w:t>
      </w:r>
    </w:p>
    <w:p w:rsidR="00E43574" w:rsidRPr="00DA2C63" w:rsidRDefault="00E43574" w:rsidP="00E43574">
      <w:pPr>
        <w:ind w:left="52"/>
        <w:jc w:val="lowKashida"/>
        <w:rPr>
          <w:rFonts w:ascii="Arial" w:hAnsi="Arial" w:cs="B Yagut"/>
          <w:sz w:val="28"/>
          <w:szCs w:val="28"/>
          <w:rtl/>
        </w:rPr>
      </w:pPr>
    </w:p>
    <w:p w:rsidR="00E43574" w:rsidRDefault="00E43574" w:rsidP="00E43574">
      <w:pPr>
        <w:jc w:val="lowKashida"/>
        <w:rPr>
          <w:rFonts w:ascii="Arial" w:hAnsi="Arial" w:cs="B Yagut"/>
          <w:b/>
          <w:bCs/>
          <w:sz w:val="28"/>
          <w:szCs w:val="28"/>
          <w:rtl/>
        </w:rPr>
      </w:pPr>
      <w:r w:rsidRPr="009B41F9">
        <w:rPr>
          <w:rFonts w:ascii="Arial" w:hAnsi="Arial" w:cs="B Yagut"/>
          <w:b/>
          <w:bCs/>
          <w:sz w:val="28"/>
          <w:szCs w:val="28"/>
          <w:rtl/>
        </w:rPr>
        <w:t xml:space="preserve">نمایش نحوه کمک به مادری که </w:t>
      </w:r>
      <w:r>
        <w:rPr>
          <w:rFonts w:ascii="Arial" w:hAnsi="Arial" w:cs="B Yagut" w:hint="cs"/>
          <w:b/>
          <w:bCs/>
          <w:sz w:val="28"/>
          <w:szCs w:val="28"/>
          <w:rtl/>
        </w:rPr>
        <w:t xml:space="preserve">در حال </w:t>
      </w:r>
      <w:r w:rsidRPr="009B41F9">
        <w:rPr>
          <w:rFonts w:ascii="Arial" w:hAnsi="Arial" w:cs="B Yagut"/>
          <w:b/>
          <w:bCs/>
          <w:sz w:val="28"/>
          <w:szCs w:val="28"/>
          <w:rtl/>
        </w:rPr>
        <w:t>خوابید</w:t>
      </w:r>
      <w:r>
        <w:rPr>
          <w:rFonts w:ascii="Arial" w:hAnsi="Arial" w:cs="B Yagut" w:hint="cs"/>
          <w:b/>
          <w:bCs/>
          <w:sz w:val="28"/>
          <w:szCs w:val="28"/>
          <w:rtl/>
        </w:rPr>
        <w:t>ن</w:t>
      </w:r>
      <w:r w:rsidRPr="009B41F9">
        <w:rPr>
          <w:rFonts w:ascii="Arial" w:hAnsi="Arial" w:cs="B Yagut"/>
          <w:b/>
          <w:bCs/>
          <w:sz w:val="28"/>
          <w:szCs w:val="28"/>
          <w:rtl/>
        </w:rPr>
        <w:t xml:space="preserve"> می خواهد شیربدهد:</w:t>
      </w:r>
    </w:p>
    <w:p w:rsidR="00E43574" w:rsidRPr="009B41F9" w:rsidRDefault="00E43574" w:rsidP="00E43574">
      <w:pPr>
        <w:jc w:val="lowKashida"/>
        <w:rPr>
          <w:rFonts w:ascii="Arial" w:hAnsi="Arial" w:cs="B Yagut"/>
          <w:b/>
          <w:bCs/>
          <w:sz w:val="28"/>
          <w:szCs w:val="28"/>
          <w:rtl/>
        </w:rPr>
      </w:pPr>
    </w:p>
    <w:p w:rsidR="00E43574" w:rsidRPr="00DA2C63" w:rsidRDefault="00E43574" w:rsidP="00E43574">
      <w:pPr>
        <w:jc w:val="lowKashida"/>
        <w:rPr>
          <w:rFonts w:ascii="Arial" w:hAnsi="Arial" w:cs="B Yagut"/>
          <w:sz w:val="28"/>
          <w:szCs w:val="28"/>
          <w:rtl/>
        </w:rPr>
      </w:pPr>
      <w:r w:rsidRPr="00DA2C63">
        <w:rPr>
          <w:rFonts w:ascii="Arial" w:hAnsi="Arial" w:cs="B Yagut"/>
          <w:sz w:val="28"/>
          <w:szCs w:val="28"/>
          <w:rtl/>
        </w:rPr>
        <w:t>از شرکت کننده ای که می خواهد ایفای نقش کند بخواهید روی تخت دراز بکشد</w:t>
      </w:r>
      <w:r>
        <w:rPr>
          <w:rFonts w:ascii="Arial" w:hAnsi="Arial" w:cs="B Yagut" w:hint="cs"/>
          <w:sz w:val="28"/>
          <w:szCs w:val="28"/>
          <w:rtl/>
        </w:rPr>
        <w:t xml:space="preserve"> و</w:t>
      </w:r>
      <w:r w:rsidRPr="00DA2C63">
        <w:rPr>
          <w:rFonts w:ascii="Arial" w:hAnsi="Arial" w:cs="B Yagut"/>
          <w:sz w:val="28"/>
          <w:szCs w:val="28"/>
          <w:rtl/>
        </w:rPr>
        <w:t xml:space="preserve"> به آرنجش تکیه کند</w:t>
      </w:r>
      <w:r>
        <w:rPr>
          <w:rFonts w:ascii="Arial" w:hAnsi="Arial" w:cs="B Yagut" w:hint="cs"/>
          <w:sz w:val="28"/>
          <w:szCs w:val="28"/>
          <w:rtl/>
        </w:rPr>
        <w:t>.</w:t>
      </w:r>
      <w:r w:rsidRPr="00DA2C63">
        <w:rPr>
          <w:rFonts w:ascii="Arial" w:hAnsi="Arial" w:cs="B Yagut"/>
          <w:sz w:val="28"/>
          <w:szCs w:val="28"/>
          <w:rtl/>
        </w:rPr>
        <w:t xml:space="preserve"> عروسک دور از او قرار گیرد بطوری</w:t>
      </w:r>
      <w:r>
        <w:rPr>
          <w:rFonts w:ascii="Arial" w:hAnsi="Arial" w:cs="B Yagut" w:hint="cs"/>
          <w:sz w:val="28"/>
          <w:szCs w:val="28"/>
          <w:rtl/>
        </w:rPr>
        <w:t xml:space="preserve"> </w:t>
      </w:r>
      <w:r w:rsidRPr="00DA2C63">
        <w:rPr>
          <w:rFonts w:ascii="Arial" w:hAnsi="Arial" w:cs="B Yagut"/>
          <w:sz w:val="28"/>
          <w:szCs w:val="28"/>
          <w:rtl/>
        </w:rPr>
        <w:t>که اورا خوب نگه نداشته باشد.</w:t>
      </w:r>
    </w:p>
    <w:p w:rsidR="00E43574" w:rsidRPr="00860543" w:rsidRDefault="00E43574" w:rsidP="00E43574">
      <w:pPr>
        <w:jc w:val="lowKashida"/>
        <w:rPr>
          <w:rFonts w:ascii="Arial" w:hAnsi="Arial" w:cs="B Yagut"/>
          <w:i/>
          <w:iCs/>
          <w:rtl/>
        </w:rPr>
      </w:pPr>
      <w:r w:rsidRPr="00860543">
        <w:rPr>
          <w:rFonts w:ascii="Arial" w:hAnsi="Arial" w:cs="B Yagut" w:hint="cs"/>
          <w:rtl/>
        </w:rPr>
        <w:t>-</w:t>
      </w:r>
      <w:r w:rsidRPr="00860543">
        <w:rPr>
          <w:rFonts w:ascii="Arial" w:hAnsi="Arial" w:cs="B Yagut" w:hint="cs"/>
          <w:i/>
          <w:iCs/>
          <w:rtl/>
        </w:rPr>
        <w:t xml:space="preserve"> </w:t>
      </w:r>
      <w:r w:rsidRPr="00860543">
        <w:rPr>
          <w:rFonts w:ascii="Arial" w:hAnsi="Arial" w:cs="B Yagut"/>
          <w:i/>
          <w:iCs/>
          <w:rtl/>
        </w:rPr>
        <w:t>به شرکت کنندگان بگوئید:</w:t>
      </w:r>
    </w:p>
    <w:p w:rsidR="00E43574" w:rsidRDefault="00E43574" w:rsidP="00E43574">
      <w:pPr>
        <w:numPr>
          <w:ilvl w:val="0"/>
          <w:numId w:val="98"/>
        </w:numPr>
        <w:jc w:val="lowKashida"/>
        <w:rPr>
          <w:rFonts w:ascii="Arial" w:hAnsi="Arial" w:cs="B Yagut"/>
          <w:sz w:val="28"/>
          <w:szCs w:val="28"/>
        </w:rPr>
      </w:pPr>
      <w:r w:rsidRPr="00DA2C63">
        <w:rPr>
          <w:rFonts w:ascii="Arial" w:hAnsi="Arial" w:cs="B Yagut"/>
          <w:sz w:val="28"/>
          <w:szCs w:val="28"/>
          <w:rtl/>
        </w:rPr>
        <w:t>حالا  خواهید دید که چطور به مادر شیرده در وضعیت خوابیده کمک کنید.</w:t>
      </w:r>
      <w:r>
        <w:rPr>
          <w:rFonts w:ascii="Arial" w:hAnsi="Arial" w:cs="B Yagut" w:hint="cs"/>
          <w:sz w:val="28"/>
          <w:szCs w:val="28"/>
          <w:rtl/>
        </w:rPr>
        <w:t>مشابه با نمايش قبلي عمل كنيد:</w:t>
      </w:r>
    </w:p>
    <w:p w:rsidR="00E43574" w:rsidRDefault="00E43574" w:rsidP="00E43574">
      <w:pPr>
        <w:ind w:left="386"/>
        <w:jc w:val="lowKashida"/>
        <w:rPr>
          <w:rFonts w:ascii="Arial" w:hAnsi="Arial" w:cs="B Yagut"/>
          <w:sz w:val="28"/>
          <w:szCs w:val="28"/>
          <w:rtl/>
        </w:rPr>
      </w:pPr>
      <w:r>
        <w:rPr>
          <w:rFonts w:ascii="Arial" w:hAnsi="Arial" w:cs="B Yagut" w:hint="cs"/>
          <w:sz w:val="28"/>
          <w:szCs w:val="28"/>
          <w:rtl/>
        </w:rPr>
        <w:t xml:space="preserve">- </w:t>
      </w:r>
      <w:r w:rsidRPr="00DA2C63">
        <w:rPr>
          <w:rFonts w:ascii="Arial" w:hAnsi="Arial" w:cs="B Yagut"/>
          <w:sz w:val="28"/>
          <w:szCs w:val="28"/>
          <w:rtl/>
        </w:rPr>
        <w:t>به مادر سلام و خودرا معرفی کنید.</w:t>
      </w:r>
    </w:p>
    <w:p w:rsidR="00E43574" w:rsidRPr="00DA2C63" w:rsidRDefault="00E43574" w:rsidP="00E43574">
      <w:pPr>
        <w:ind w:left="386"/>
        <w:jc w:val="lowKashida"/>
        <w:rPr>
          <w:rFonts w:ascii="Arial" w:hAnsi="Arial" w:cs="B Yagut"/>
          <w:sz w:val="28"/>
          <w:szCs w:val="28"/>
          <w:rtl/>
        </w:rPr>
      </w:pPr>
      <w:r>
        <w:rPr>
          <w:rFonts w:ascii="Arial" w:hAnsi="Arial" w:cs="B Yagut" w:hint="cs"/>
          <w:sz w:val="28"/>
          <w:szCs w:val="28"/>
          <w:rtl/>
        </w:rPr>
        <w:t>- از او بپرسيد كه شيردهي اش چگونه پيش مي رود</w:t>
      </w:r>
    </w:p>
    <w:p w:rsidR="00E43574" w:rsidRPr="00DA2C63" w:rsidRDefault="00E43574" w:rsidP="00E43574">
      <w:pPr>
        <w:jc w:val="lowKashida"/>
        <w:rPr>
          <w:rFonts w:ascii="Arial" w:hAnsi="Arial" w:cs="B Yagut"/>
          <w:sz w:val="28"/>
          <w:szCs w:val="28"/>
          <w:rtl/>
        </w:rPr>
      </w:pPr>
      <w:r>
        <w:rPr>
          <w:rFonts w:ascii="Arial" w:hAnsi="Arial" w:cs="B Yagut" w:hint="cs"/>
          <w:sz w:val="28"/>
          <w:szCs w:val="28"/>
          <w:rtl/>
        </w:rPr>
        <w:t xml:space="preserve">     </w:t>
      </w:r>
      <w:r w:rsidRPr="00DA2C63">
        <w:rPr>
          <w:rFonts w:ascii="Arial" w:hAnsi="Arial" w:cs="B Yagut"/>
          <w:sz w:val="28"/>
          <w:szCs w:val="28"/>
          <w:rtl/>
        </w:rPr>
        <w:t>-</w:t>
      </w:r>
      <w:r>
        <w:rPr>
          <w:rFonts w:ascii="Arial" w:hAnsi="Arial" w:cs="B Yagut" w:hint="cs"/>
          <w:sz w:val="28"/>
          <w:szCs w:val="28"/>
          <w:rtl/>
        </w:rPr>
        <w:t xml:space="preserve"> </w:t>
      </w:r>
      <w:r w:rsidRPr="00DA2C63">
        <w:rPr>
          <w:rFonts w:ascii="Arial" w:hAnsi="Arial" w:cs="B Yagut"/>
          <w:sz w:val="28"/>
          <w:szCs w:val="28"/>
          <w:rtl/>
        </w:rPr>
        <w:t>بپرسید</w:t>
      </w:r>
      <w:r>
        <w:rPr>
          <w:rFonts w:ascii="Arial" w:hAnsi="Arial" w:cs="B Yagut" w:hint="cs"/>
          <w:sz w:val="28"/>
          <w:szCs w:val="28"/>
          <w:rtl/>
        </w:rPr>
        <w:t>كه</w:t>
      </w:r>
      <w:r w:rsidRPr="00DA2C63">
        <w:rPr>
          <w:rFonts w:ascii="Arial" w:hAnsi="Arial" w:cs="B Yagut"/>
          <w:sz w:val="28"/>
          <w:szCs w:val="28"/>
          <w:rtl/>
        </w:rPr>
        <w:t xml:space="preserve"> آیا ممکن</w:t>
      </w:r>
      <w:r>
        <w:rPr>
          <w:rFonts w:ascii="Arial" w:hAnsi="Arial" w:cs="B Yagut" w:hint="cs"/>
          <w:sz w:val="28"/>
          <w:szCs w:val="28"/>
          <w:rtl/>
        </w:rPr>
        <w:t xml:space="preserve"> ا</w:t>
      </w:r>
      <w:r w:rsidRPr="00DA2C63">
        <w:rPr>
          <w:rFonts w:ascii="Arial" w:hAnsi="Arial" w:cs="B Yagut"/>
          <w:sz w:val="28"/>
          <w:szCs w:val="28"/>
          <w:rtl/>
        </w:rPr>
        <w:t>ست فرزندش را به پستان بگذارد تا شما مشاهده کنید.</w:t>
      </w:r>
    </w:p>
    <w:p w:rsidR="00E43574" w:rsidRDefault="00E43574" w:rsidP="00E43574">
      <w:pPr>
        <w:jc w:val="lowKashida"/>
        <w:rPr>
          <w:rFonts w:ascii="Arial" w:hAnsi="Arial" w:cs="B Yagut"/>
          <w:sz w:val="28"/>
          <w:szCs w:val="28"/>
          <w:rtl/>
        </w:rPr>
      </w:pPr>
      <w:r>
        <w:rPr>
          <w:rFonts w:ascii="Arial" w:hAnsi="Arial" w:cs="B Yagut" w:hint="cs"/>
          <w:sz w:val="28"/>
          <w:szCs w:val="28"/>
          <w:rtl/>
        </w:rPr>
        <w:t xml:space="preserve">     - </w:t>
      </w:r>
      <w:r>
        <w:rPr>
          <w:rFonts w:ascii="Arial" w:hAnsi="Arial" w:cs="B Yagut"/>
          <w:sz w:val="28"/>
          <w:szCs w:val="28"/>
          <w:rtl/>
        </w:rPr>
        <w:t>شیردهی را مشاهده کنید</w:t>
      </w:r>
      <w:r>
        <w:rPr>
          <w:rFonts w:ascii="Arial" w:hAnsi="Arial" w:cs="B Yagut" w:hint="cs"/>
          <w:sz w:val="28"/>
          <w:szCs w:val="28"/>
          <w:rtl/>
        </w:rPr>
        <w:t>.</w:t>
      </w:r>
    </w:p>
    <w:p w:rsidR="00E43574" w:rsidRPr="00DA2C63" w:rsidRDefault="00E43574" w:rsidP="00E43574">
      <w:pPr>
        <w:jc w:val="lowKashida"/>
        <w:rPr>
          <w:rFonts w:ascii="Arial" w:hAnsi="Arial" w:cs="B Yagut"/>
          <w:sz w:val="28"/>
          <w:szCs w:val="28"/>
          <w:rtl/>
        </w:rPr>
      </w:pPr>
    </w:p>
    <w:p w:rsidR="00E43574" w:rsidRPr="00860543" w:rsidRDefault="00E43574" w:rsidP="00E43574">
      <w:pPr>
        <w:jc w:val="lowKashida"/>
        <w:rPr>
          <w:rFonts w:ascii="Arial" w:hAnsi="Arial" w:cs="B Yagut"/>
          <w:i/>
          <w:iCs/>
          <w:rtl/>
        </w:rPr>
      </w:pPr>
      <w:r w:rsidRPr="00860543">
        <w:rPr>
          <w:rFonts w:ascii="Arial" w:hAnsi="Arial" w:cs="B Yagut"/>
          <w:i/>
          <w:iCs/>
          <w:rtl/>
        </w:rPr>
        <w:t>هنگامی که کار نمایشی انجام می دهید این مراحل را طی کنید</w:t>
      </w:r>
      <w:r w:rsidRPr="00860543">
        <w:rPr>
          <w:rFonts w:ascii="Arial" w:hAnsi="Arial" w:cs="B Yagut" w:hint="cs"/>
          <w:i/>
          <w:iCs/>
          <w:rtl/>
        </w:rPr>
        <w:t>:</w:t>
      </w:r>
    </w:p>
    <w:p w:rsidR="00E43574" w:rsidRDefault="00E43574" w:rsidP="00E43574">
      <w:pPr>
        <w:jc w:val="lowKashida"/>
        <w:rPr>
          <w:rFonts w:ascii="Arial" w:hAnsi="Arial" w:cs="B Yagut"/>
          <w:sz w:val="28"/>
          <w:szCs w:val="28"/>
          <w:rtl/>
        </w:rPr>
      </w:pPr>
      <w:r w:rsidRPr="00DA2C63">
        <w:rPr>
          <w:rFonts w:ascii="Arial" w:hAnsi="Arial" w:cs="B Yagut"/>
          <w:sz w:val="28"/>
          <w:szCs w:val="28"/>
          <w:rtl/>
        </w:rPr>
        <w:t xml:space="preserve">سلام به مادر ، معرفی کردن خود ، سئوال که شیردهی چطور پیش می رود، مادر باید بگوید درد دارد واز او بخواهید شیر بدهد و </w:t>
      </w:r>
      <w:r>
        <w:rPr>
          <w:rFonts w:ascii="Arial" w:hAnsi="Arial" w:cs="B Yagut" w:hint="cs"/>
          <w:sz w:val="28"/>
          <w:szCs w:val="28"/>
          <w:rtl/>
        </w:rPr>
        <w:t xml:space="preserve">شيردهي را </w:t>
      </w:r>
      <w:r w:rsidRPr="00DA2C63">
        <w:rPr>
          <w:rFonts w:ascii="Arial" w:hAnsi="Arial" w:cs="B Yagut"/>
          <w:sz w:val="28"/>
          <w:szCs w:val="28"/>
          <w:rtl/>
        </w:rPr>
        <w:t>مشاهده کنید</w:t>
      </w:r>
      <w:r>
        <w:rPr>
          <w:rFonts w:ascii="Arial" w:hAnsi="Arial" w:cs="B Yagut" w:hint="cs"/>
          <w:sz w:val="28"/>
          <w:szCs w:val="28"/>
          <w:rtl/>
        </w:rPr>
        <w:t>.</w:t>
      </w:r>
      <w:r w:rsidRPr="00DA2C63">
        <w:rPr>
          <w:rFonts w:ascii="Arial" w:hAnsi="Arial" w:cs="B Yagut"/>
          <w:sz w:val="28"/>
          <w:szCs w:val="28"/>
          <w:rtl/>
        </w:rPr>
        <w:t xml:space="preserve"> یک </w:t>
      </w:r>
      <w:r>
        <w:rPr>
          <w:rFonts w:ascii="Arial" w:hAnsi="Arial" w:cs="B Yagut" w:hint="cs"/>
          <w:sz w:val="28"/>
          <w:szCs w:val="28"/>
          <w:rtl/>
        </w:rPr>
        <w:t xml:space="preserve">عبارت </w:t>
      </w:r>
      <w:r w:rsidRPr="00DA2C63">
        <w:rPr>
          <w:rFonts w:ascii="Arial" w:hAnsi="Arial" w:cs="B Yagut"/>
          <w:sz w:val="28"/>
          <w:szCs w:val="28"/>
          <w:rtl/>
        </w:rPr>
        <w:t>تشویق کننده بگوئید ( مثلا" دراز کشیدن و شیردادن راه خوبی برای استراحت هم هست)</w:t>
      </w:r>
    </w:p>
    <w:p w:rsidR="00E43574" w:rsidRPr="00860543" w:rsidRDefault="00E43574" w:rsidP="00E43574">
      <w:pPr>
        <w:jc w:val="lowKashida"/>
        <w:rPr>
          <w:rFonts w:ascii="Arial" w:hAnsi="Arial" w:cs="B Yagut"/>
          <w:rtl/>
        </w:rPr>
      </w:pPr>
    </w:p>
    <w:p w:rsidR="00E43574" w:rsidRPr="00860543" w:rsidRDefault="00E43574" w:rsidP="00E43574">
      <w:pPr>
        <w:jc w:val="lowKashida"/>
        <w:rPr>
          <w:rFonts w:ascii="Arial" w:hAnsi="Arial" w:cs="B Yagut"/>
          <w:i/>
          <w:iCs/>
          <w:rtl/>
        </w:rPr>
      </w:pPr>
      <w:r w:rsidRPr="00860543">
        <w:rPr>
          <w:rFonts w:ascii="Arial" w:hAnsi="Arial" w:cs="B Yagut" w:hint="cs"/>
          <w:i/>
          <w:iCs/>
          <w:rtl/>
        </w:rPr>
        <w:t xml:space="preserve">- </w:t>
      </w:r>
      <w:r w:rsidRPr="00860543">
        <w:rPr>
          <w:rFonts w:ascii="Arial" w:hAnsi="Arial" w:cs="B Yagut"/>
          <w:i/>
          <w:iCs/>
          <w:rtl/>
        </w:rPr>
        <w:t>به شرکت کنندگان بگوئید:</w:t>
      </w:r>
    </w:p>
    <w:p w:rsidR="00E43574" w:rsidRPr="00DA2C63" w:rsidRDefault="00E43574" w:rsidP="00E43574">
      <w:pPr>
        <w:jc w:val="lowKashida"/>
        <w:rPr>
          <w:rFonts w:ascii="Arial" w:hAnsi="Arial" w:cs="B Yagut"/>
          <w:sz w:val="28"/>
          <w:szCs w:val="28"/>
          <w:rtl/>
        </w:rPr>
      </w:pPr>
      <w:r w:rsidRPr="00DA2C63">
        <w:rPr>
          <w:rFonts w:ascii="Arial" w:hAnsi="Arial" w:cs="B Yagut"/>
          <w:sz w:val="28"/>
          <w:szCs w:val="28"/>
          <w:rtl/>
        </w:rPr>
        <w:t>با این نمایش مادری را مشاهده می کنید که به آرنجش تکیه کرده</w:t>
      </w:r>
      <w:r>
        <w:rPr>
          <w:rFonts w:ascii="Arial" w:hAnsi="Arial" w:cs="B Yagut" w:hint="cs"/>
          <w:sz w:val="28"/>
          <w:szCs w:val="28"/>
          <w:rtl/>
        </w:rPr>
        <w:t xml:space="preserve"> است.</w:t>
      </w:r>
      <w:r w:rsidRPr="00DA2C63">
        <w:rPr>
          <w:rFonts w:ascii="Arial" w:hAnsi="Arial" w:cs="B Yagut"/>
          <w:sz w:val="28"/>
          <w:szCs w:val="28"/>
          <w:rtl/>
        </w:rPr>
        <w:t xml:space="preserve"> ممکن</w:t>
      </w:r>
      <w:r>
        <w:rPr>
          <w:rFonts w:ascii="Arial" w:hAnsi="Arial" w:cs="B Yagut" w:hint="cs"/>
          <w:sz w:val="28"/>
          <w:szCs w:val="28"/>
          <w:rtl/>
        </w:rPr>
        <w:t xml:space="preserve"> ا</w:t>
      </w:r>
      <w:r w:rsidRPr="00DA2C63">
        <w:rPr>
          <w:rFonts w:ascii="Arial" w:hAnsi="Arial" w:cs="B Yagut"/>
          <w:sz w:val="28"/>
          <w:szCs w:val="28"/>
          <w:rtl/>
        </w:rPr>
        <w:t>ست این وضعیت بع</w:t>
      </w:r>
      <w:r>
        <w:rPr>
          <w:rFonts w:ascii="Arial" w:hAnsi="Arial" w:cs="B Yagut" w:hint="cs"/>
          <w:sz w:val="28"/>
          <w:szCs w:val="28"/>
          <w:rtl/>
        </w:rPr>
        <w:t>د</w:t>
      </w:r>
      <w:r w:rsidRPr="00DA2C63">
        <w:rPr>
          <w:rFonts w:ascii="Arial" w:hAnsi="Arial" w:cs="B Yagut"/>
          <w:sz w:val="28"/>
          <w:szCs w:val="28"/>
          <w:rtl/>
        </w:rPr>
        <w:t>از چند دقیقه برای او ناراحت کننده باشد</w:t>
      </w:r>
      <w:r>
        <w:rPr>
          <w:rFonts w:ascii="Arial" w:hAnsi="Arial" w:cs="B Yagut" w:hint="cs"/>
          <w:sz w:val="28"/>
          <w:szCs w:val="28"/>
          <w:rtl/>
        </w:rPr>
        <w:t>.</w:t>
      </w:r>
      <w:r w:rsidRPr="00DA2C63">
        <w:rPr>
          <w:rFonts w:ascii="Arial" w:hAnsi="Arial" w:cs="B Yagut"/>
          <w:sz w:val="28"/>
          <w:szCs w:val="28"/>
          <w:rtl/>
        </w:rPr>
        <w:t xml:space="preserve"> شیرخوار دور از مادراست و</w:t>
      </w:r>
      <w:r>
        <w:rPr>
          <w:rFonts w:ascii="Arial" w:hAnsi="Arial" w:cs="B Yagut" w:hint="cs"/>
          <w:sz w:val="28"/>
          <w:szCs w:val="28"/>
          <w:rtl/>
        </w:rPr>
        <w:t xml:space="preserve"> </w:t>
      </w:r>
      <w:r>
        <w:rPr>
          <w:rFonts w:ascii="Arial" w:hAnsi="Arial" w:cs="B Yagut"/>
          <w:sz w:val="28"/>
          <w:szCs w:val="28"/>
          <w:rtl/>
        </w:rPr>
        <w:t>خوب حمایت نشده</w:t>
      </w:r>
      <w:r>
        <w:rPr>
          <w:rFonts w:ascii="Arial" w:hAnsi="Arial" w:cs="B Yagut" w:hint="cs"/>
          <w:sz w:val="28"/>
          <w:szCs w:val="28"/>
          <w:rtl/>
        </w:rPr>
        <w:t xml:space="preserve"> است.</w:t>
      </w:r>
    </w:p>
    <w:p w:rsidR="00E43574" w:rsidRPr="00DA2C63" w:rsidRDefault="00E43574" w:rsidP="00E43574">
      <w:pPr>
        <w:numPr>
          <w:ilvl w:val="0"/>
          <w:numId w:val="98"/>
        </w:numPr>
        <w:jc w:val="lowKashida"/>
        <w:rPr>
          <w:rFonts w:ascii="Arial" w:hAnsi="Arial" w:cs="B Yagut"/>
          <w:sz w:val="28"/>
          <w:szCs w:val="28"/>
          <w:rtl/>
        </w:rPr>
      </w:pPr>
      <w:r w:rsidRPr="00DA2C63">
        <w:rPr>
          <w:rFonts w:ascii="Arial" w:hAnsi="Arial" w:cs="B Yagut"/>
          <w:sz w:val="28"/>
          <w:szCs w:val="28"/>
          <w:rtl/>
        </w:rPr>
        <w:t>بعداز مشاهده یک تغذیه:</w:t>
      </w:r>
    </w:p>
    <w:p w:rsidR="00E43574" w:rsidRPr="00DA2C63" w:rsidRDefault="00E43574" w:rsidP="00E43574">
      <w:pPr>
        <w:numPr>
          <w:ilvl w:val="0"/>
          <w:numId w:val="85"/>
        </w:numPr>
        <w:jc w:val="lowKashida"/>
        <w:rPr>
          <w:rFonts w:ascii="Arial" w:hAnsi="Arial" w:cs="B Yagut"/>
          <w:sz w:val="28"/>
          <w:szCs w:val="28"/>
          <w:rtl/>
        </w:rPr>
      </w:pPr>
      <w:r w:rsidRPr="00DA2C63">
        <w:rPr>
          <w:rFonts w:ascii="Arial" w:hAnsi="Arial" w:cs="B Yagut"/>
          <w:sz w:val="28"/>
          <w:szCs w:val="28"/>
          <w:rtl/>
        </w:rPr>
        <w:t xml:space="preserve">یک </w:t>
      </w:r>
      <w:r>
        <w:rPr>
          <w:rFonts w:ascii="Arial" w:hAnsi="Arial" w:cs="B Yagut" w:hint="cs"/>
          <w:sz w:val="28"/>
          <w:szCs w:val="28"/>
          <w:rtl/>
        </w:rPr>
        <w:t xml:space="preserve">عبارت </w:t>
      </w:r>
      <w:r w:rsidRPr="00DA2C63">
        <w:rPr>
          <w:rFonts w:ascii="Arial" w:hAnsi="Arial" w:cs="B Yagut"/>
          <w:sz w:val="28"/>
          <w:szCs w:val="28"/>
          <w:rtl/>
        </w:rPr>
        <w:t>تشویق کننده به زبان آورید.</w:t>
      </w:r>
    </w:p>
    <w:p w:rsidR="00E43574" w:rsidRDefault="00E43574" w:rsidP="00E43574">
      <w:pPr>
        <w:numPr>
          <w:ilvl w:val="0"/>
          <w:numId w:val="85"/>
        </w:numPr>
        <w:jc w:val="lowKashida"/>
        <w:rPr>
          <w:rFonts w:ascii="Arial" w:hAnsi="Arial" w:cs="B Yagut"/>
          <w:sz w:val="28"/>
          <w:szCs w:val="28"/>
        </w:rPr>
      </w:pPr>
      <w:r w:rsidRPr="00DA2C63">
        <w:rPr>
          <w:rFonts w:ascii="Arial" w:hAnsi="Arial" w:cs="B Yagut"/>
          <w:sz w:val="28"/>
          <w:szCs w:val="28"/>
          <w:rtl/>
        </w:rPr>
        <w:t>اقدامی که کمک کننده است را پیشنهاد کنید وبه او نشان دهید.</w:t>
      </w:r>
    </w:p>
    <w:p w:rsidR="00E43574" w:rsidRDefault="00E43574" w:rsidP="00E43574">
      <w:pPr>
        <w:ind w:left="52"/>
        <w:jc w:val="lowKashida"/>
        <w:rPr>
          <w:rFonts w:ascii="Arial" w:hAnsi="Arial" w:cs="B Yagut"/>
          <w:sz w:val="28"/>
          <w:szCs w:val="28"/>
          <w:rtl/>
        </w:rPr>
      </w:pPr>
    </w:p>
    <w:p w:rsidR="00E43574" w:rsidRPr="00DA2C63" w:rsidRDefault="00E43574" w:rsidP="00E43574">
      <w:pPr>
        <w:ind w:left="52"/>
        <w:jc w:val="lowKashida"/>
        <w:rPr>
          <w:rFonts w:ascii="Arial" w:hAnsi="Arial" w:cs="B Yagut"/>
          <w:sz w:val="28"/>
          <w:szCs w:val="28"/>
        </w:rPr>
      </w:pPr>
    </w:p>
    <w:p w:rsidR="00E43574" w:rsidRPr="00860543" w:rsidRDefault="00E43574" w:rsidP="00E43574">
      <w:pPr>
        <w:numPr>
          <w:ilvl w:val="0"/>
          <w:numId w:val="85"/>
        </w:numPr>
        <w:jc w:val="lowKashida"/>
        <w:rPr>
          <w:rFonts w:ascii="Arial" w:hAnsi="Arial" w:cs="B Yagut"/>
          <w:i/>
          <w:iCs/>
        </w:rPr>
      </w:pPr>
      <w:r w:rsidRPr="00860543">
        <w:rPr>
          <w:rFonts w:ascii="Arial" w:hAnsi="Arial" w:cs="B Yagut"/>
          <w:i/>
          <w:iCs/>
          <w:rtl/>
        </w:rPr>
        <w:t>ب</w:t>
      </w:r>
      <w:r w:rsidRPr="00860543">
        <w:rPr>
          <w:rFonts w:ascii="Arial" w:hAnsi="Arial" w:cs="B Yagut" w:hint="cs"/>
          <w:i/>
          <w:iCs/>
          <w:rtl/>
        </w:rPr>
        <w:t>ا</w:t>
      </w:r>
      <w:r w:rsidRPr="00860543">
        <w:rPr>
          <w:rFonts w:ascii="Arial" w:hAnsi="Arial" w:cs="B Yagut"/>
          <w:i/>
          <w:iCs/>
          <w:rtl/>
        </w:rPr>
        <w:t xml:space="preserve"> مادر نمایشی </w:t>
      </w:r>
      <w:r w:rsidRPr="00860543">
        <w:rPr>
          <w:rFonts w:ascii="Arial" w:hAnsi="Arial" w:cs="B Yagut" w:hint="cs"/>
          <w:i/>
          <w:iCs/>
          <w:rtl/>
        </w:rPr>
        <w:t>صحبت كنيد:</w:t>
      </w:r>
    </w:p>
    <w:p w:rsidR="00E43574" w:rsidRDefault="00E43574" w:rsidP="00E43574">
      <w:pPr>
        <w:ind w:left="412"/>
        <w:jc w:val="lowKashida"/>
        <w:rPr>
          <w:sz w:val="28"/>
          <w:szCs w:val="28"/>
          <w:rtl/>
        </w:rPr>
      </w:pPr>
      <w:r>
        <w:rPr>
          <w:rFonts w:ascii="Arial" w:hAnsi="Arial" w:cs="B Yagut" w:hint="cs"/>
          <w:sz w:val="28"/>
          <w:szCs w:val="28"/>
          <w:rtl/>
        </w:rPr>
        <w:lastRenderedPageBreak/>
        <w:t>پيشنهاد كمك تان را عنوان كنيد:</w:t>
      </w:r>
      <w:r>
        <w:rPr>
          <w:rFonts w:hint="cs"/>
          <w:sz w:val="28"/>
          <w:szCs w:val="28"/>
          <w:rtl/>
        </w:rPr>
        <w:t>"</w:t>
      </w:r>
      <w:r>
        <w:rPr>
          <w:rFonts w:ascii="Arial" w:hAnsi="Arial" w:cs="B Yagut" w:hint="cs"/>
          <w:sz w:val="28"/>
          <w:szCs w:val="28"/>
          <w:rtl/>
        </w:rPr>
        <w:t xml:space="preserve"> </w:t>
      </w:r>
      <w:r w:rsidRPr="00DA2C63">
        <w:rPr>
          <w:rFonts w:ascii="Arial" w:hAnsi="Arial" w:cs="B Yagut"/>
          <w:sz w:val="28"/>
          <w:szCs w:val="28"/>
          <w:rtl/>
        </w:rPr>
        <w:t>اگر راحت تر قرار بگیر</w:t>
      </w:r>
      <w:r>
        <w:rPr>
          <w:rFonts w:ascii="Arial" w:hAnsi="Arial" w:cs="B Yagut" w:hint="cs"/>
          <w:sz w:val="28"/>
          <w:szCs w:val="28"/>
          <w:rtl/>
        </w:rPr>
        <w:t>ي</w:t>
      </w:r>
      <w:r w:rsidRPr="00DA2C63">
        <w:rPr>
          <w:rFonts w:ascii="Arial" w:hAnsi="Arial" w:cs="B Yagut"/>
          <w:sz w:val="28"/>
          <w:szCs w:val="28"/>
          <w:rtl/>
        </w:rPr>
        <w:t>د و شیرخوار</w:t>
      </w:r>
      <w:r>
        <w:rPr>
          <w:rFonts w:ascii="Arial" w:hAnsi="Arial" w:cs="B Yagut" w:hint="cs"/>
          <w:sz w:val="28"/>
          <w:szCs w:val="28"/>
          <w:rtl/>
        </w:rPr>
        <w:t xml:space="preserve"> را</w:t>
      </w:r>
      <w:r w:rsidRPr="00DA2C63">
        <w:rPr>
          <w:rFonts w:ascii="Arial" w:hAnsi="Arial" w:cs="B Yagut"/>
          <w:sz w:val="28"/>
          <w:szCs w:val="28"/>
          <w:rtl/>
        </w:rPr>
        <w:t xml:space="preserve"> خوب به </w:t>
      </w:r>
      <w:r>
        <w:rPr>
          <w:rFonts w:ascii="Arial" w:hAnsi="Arial" w:cs="B Yagut" w:hint="cs"/>
          <w:sz w:val="28"/>
          <w:szCs w:val="28"/>
          <w:rtl/>
        </w:rPr>
        <w:t xml:space="preserve">خودتان </w:t>
      </w:r>
      <w:r w:rsidRPr="00DA2C63">
        <w:rPr>
          <w:rFonts w:ascii="Arial" w:hAnsi="Arial" w:cs="B Yagut"/>
          <w:sz w:val="28"/>
          <w:szCs w:val="28"/>
          <w:rtl/>
        </w:rPr>
        <w:t xml:space="preserve">نزدیک </w:t>
      </w:r>
      <w:r>
        <w:rPr>
          <w:rFonts w:ascii="Arial" w:hAnsi="Arial" w:cs="B Yagut" w:hint="cs"/>
          <w:sz w:val="28"/>
          <w:szCs w:val="28"/>
          <w:rtl/>
        </w:rPr>
        <w:t>كني</w:t>
      </w:r>
      <w:r w:rsidRPr="00DA2C63">
        <w:rPr>
          <w:rFonts w:ascii="Arial" w:hAnsi="Arial" w:cs="B Yagut"/>
          <w:sz w:val="28"/>
          <w:szCs w:val="28"/>
          <w:rtl/>
        </w:rPr>
        <w:t>د</w:t>
      </w:r>
      <w:r>
        <w:rPr>
          <w:rFonts w:ascii="Arial" w:hAnsi="Arial" w:cs="B Yagut" w:hint="cs"/>
          <w:sz w:val="28"/>
          <w:szCs w:val="28"/>
          <w:rtl/>
        </w:rPr>
        <w:t>،</w:t>
      </w:r>
      <w:r w:rsidRPr="00DA2C63">
        <w:rPr>
          <w:rFonts w:ascii="Arial" w:hAnsi="Arial" w:cs="B Yagut"/>
          <w:sz w:val="28"/>
          <w:szCs w:val="28"/>
          <w:rtl/>
        </w:rPr>
        <w:t xml:space="preserve"> شیردهی راحت تر خواهد بود.</w:t>
      </w:r>
      <w:r>
        <w:rPr>
          <w:rFonts w:ascii="Arial" w:hAnsi="Arial" w:cs="B Yagut" w:hint="cs"/>
          <w:sz w:val="28"/>
          <w:szCs w:val="28"/>
          <w:rtl/>
        </w:rPr>
        <w:t xml:space="preserve"> ميل داريد به شما نشان دهم؟</w:t>
      </w:r>
      <w:r>
        <w:rPr>
          <w:rFonts w:hint="cs"/>
          <w:sz w:val="28"/>
          <w:szCs w:val="28"/>
          <w:rtl/>
        </w:rPr>
        <w:t>"</w:t>
      </w:r>
    </w:p>
    <w:p w:rsidR="00E43574" w:rsidRDefault="00E43574" w:rsidP="00E43574">
      <w:pPr>
        <w:ind w:left="412"/>
        <w:jc w:val="lowKashida"/>
        <w:rPr>
          <w:sz w:val="28"/>
          <w:szCs w:val="28"/>
          <w:rtl/>
        </w:rPr>
      </w:pPr>
    </w:p>
    <w:p w:rsidR="00E43574" w:rsidRPr="000F520B" w:rsidRDefault="00E43574" w:rsidP="00E43574">
      <w:pPr>
        <w:ind w:left="412"/>
        <w:jc w:val="lowKashida"/>
        <w:rPr>
          <w:sz w:val="28"/>
          <w:szCs w:val="28"/>
        </w:rPr>
      </w:pPr>
    </w:p>
    <w:p w:rsidR="00E43574" w:rsidRPr="00860543" w:rsidRDefault="00E43574" w:rsidP="00E43574">
      <w:pPr>
        <w:ind w:left="52"/>
        <w:jc w:val="lowKashida"/>
        <w:rPr>
          <w:rFonts w:ascii="Arial" w:hAnsi="Arial" w:cs="B Yagut"/>
          <w:i/>
          <w:iCs/>
          <w:rtl/>
        </w:rPr>
      </w:pPr>
      <w:r>
        <w:rPr>
          <w:rFonts w:ascii="Arial" w:hAnsi="Arial" w:cs="B Yagut" w:hint="cs"/>
          <w:sz w:val="28"/>
          <w:szCs w:val="28"/>
          <w:rtl/>
        </w:rPr>
        <w:t>-</w:t>
      </w:r>
      <w:r w:rsidRPr="00860543">
        <w:rPr>
          <w:rFonts w:ascii="Arial" w:hAnsi="Arial" w:cs="B Yagut" w:hint="cs"/>
          <w:i/>
          <w:iCs/>
          <w:rtl/>
        </w:rPr>
        <w:t xml:space="preserve"> </w:t>
      </w:r>
      <w:r w:rsidRPr="00860543">
        <w:rPr>
          <w:rFonts w:ascii="Arial" w:hAnsi="Arial" w:cs="B Yagut"/>
          <w:i/>
          <w:iCs/>
          <w:rtl/>
        </w:rPr>
        <w:t xml:space="preserve">این نکات را برای مادر بگوئید و کمک کنید هر توصیه ای را انجام دهد سپس توصیه یا دستورالعمل بعدی را </w:t>
      </w:r>
      <w:r w:rsidRPr="00860543">
        <w:rPr>
          <w:rFonts w:ascii="Arial" w:hAnsi="Arial" w:cs="B Yagut" w:hint="cs"/>
          <w:i/>
          <w:iCs/>
          <w:rtl/>
        </w:rPr>
        <w:t>مطرح كنيد.</w:t>
      </w:r>
    </w:p>
    <w:p w:rsidR="00E43574" w:rsidRPr="000F520B" w:rsidRDefault="00E43574" w:rsidP="00E43574">
      <w:pPr>
        <w:ind w:left="52"/>
        <w:jc w:val="lowKashida"/>
        <w:rPr>
          <w:rFonts w:ascii="Arial" w:hAnsi="Arial" w:cs="B Yagut"/>
          <w:i/>
          <w:iCs/>
          <w:sz w:val="28"/>
          <w:szCs w:val="28"/>
          <w:rtl/>
        </w:rPr>
      </w:pPr>
    </w:p>
    <w:p w:rsidR="00E43574" w:rsidRPr="00DA2C63" w:rsidRDefault="00E43574" w:rsidP="00E43574">
      <w:pPr>
        <w:numPr>
          <w:ilvl w:val="0"/>
          <w:numId w:val="98"/>
        </w:numPr>
        <w:jc w:val="lowKashida"/>
        <w:rPr>
          <w:rFonts w:ascii="Arial" w:hAnsi="Arial" w:cs="B Yagut"/>
          <w:sz w:val="28"/>
          <w:szCs w:val="28"/>
          <w:rtl/>
        </w:rPr>
      </w:pPr>
      <w:r w:rsidRPr="00DA2C63">
        <w:rPr>
          <w:rFonts w:ascii="Arial" w:hAnsi="Arial" w:cs="B Yagut"/>
          <w:sz w:val="28"/>
          <w:szCs w:val="28"/>
          <w:rtl/>
        </w:rPr>
        <w:t>برای اینکه راحت باشد توصیه کنید به یک طرف دراز بکشد.</w:t>
      </w:r>
      <w:r>
        <w:rPr>
          <w:rFonts w:ascii="Arial" w:hAnsi="Arial" w:cs="B Yagut" w:hint="cs"/>
          <w:sz w:val="28"/>
          <w:szCs w:val="28"/>
          <w:rtl/>
        </w:rPr>
        <w:t xml:space="preserve">  </w:t>
      </w:r>
      <w:r w:rsidRPr="00F36065">
        <w:rPr>
          <w:rFonts w:ascii="Arial" w:hAnsi="Arial" w:cs="B Yagut" w:hint="cs"/>
          <w:sz w:val="28"/>
          <w:szCs w:val="28"/>
          <w:rtl/>
        </w:rPr>
        <w:t>تکیه  برآرنج</w:t>
      </w:r>
      <w:r>
        <w:rPr>
          <w:rFonts w:ascii="Arial" w:hAnsi="Arial" w:cs="B Yagut" w:hint="cs"/>
          <w:sz w:val="28"/>
          <w:szCs w:val="28"/>
          <w:rtl/>
        </w:rPr>
        <w:t xml:space="preserve">  نمي تواند وضعيت راحتي براي مادر باشد.</w:t>
      </w:r>
    </w:p>
    <w:p w:rsidR="00E43574" w:rsidRDefault="00E43574" w:rsidP="00E43574">
      <w:pPr>
        <w:numPr>
          <w:ilvl w:val="0"/>
          <w:numId w:val="98"/>
        </w:numPr>
        <w:jc w:val="lowKashida"/>
        <w:rPr>
          <w:rFonts w:ascii="Arial" w:hAnsi="Arial" w:cs="B Yagut"/>
          <w:sz w:val="28"/>
          <w:szCs w:val="28"/>
        </w:rPr>
      </w:pPr>
      <w:r w:rsidRPr="00DA2C63">
        <w:rPr>
          <w:rFonts w:ascii="Arial" w:hAnsi="Arial" w:cs="B Yagut"/>
          <w:sz w:val="28"/>
          <w:szCs w:val="28"/>
          <w:rtl/>
        </w:rPr>
        <w:t>یک پارچه لوله شده یا بالش زیر سراو و بین زانوهای او می</w:t>
      </w:r>
      <w:r>
        <w:rPr>
          <w:rFonts w:ascii="Arial" w:hAnsi="Arial" w:cs="B Yagut" w:hint="cs"/>
          <w:sz w:val="28"/>
          <w:szCs w:val="28"/>
          <w:rtl/>
        </w:rPr>
        <w:t xml:space="preserve"> </w:t>
      </w:r>
      <w:r w:rsidRPr="00DA2C63">
        <w:rPr>
          <w:rFonts w:ascii="Arial" w:hAnsi="Arial" w:cs="B Yagut"/>
          <w:sz w:val="28"/>
          <w:szCs w:val="28"/>
          <w:rtl/>
        </w:rPr>
        <w:t>تواند کمک کننده باشد</w:t>
      </w:r>
      <w:r>
        <w:rPr>
          <w:rFonts w:ascii="Arial" w:hAnsi="Arial" w:cs="B Yagut" w:hint="cs"/>
          <w:sz w:val="28"/>
          <w:szCs w:val="28"/>
          <w:rtl/>
        </w:rPr>
        <w:t>.</w:t>
      </w:r>
      <w:r w:rsidRPr="00DA2C63">
        <w:rPr>
          <w:rFonts w:ascii="Arial" w:hAnsi="Arial" w:cs="B Yagut"/>
          <w:sz w:val="28"/>
          <w:szCs w:val="28"/>
          <w:rtl/>
        </w:rPr>
        <w:t xml:space="preserve"> پشت اونیز نیاز به تکیه گا</w:t>
      </w:r>
      <w:r>
        <w:rPr>
          <w:rFonts w:ascii="Arial" w:hAnsi="Arial" w:cs="B Yagut"/>
          <w:sz w:val="28"/>
          <w:szCs w:val="28"/>
          <w:rtl/>
        </w:rPr>
        <w:t>ه دارد. تکیه گاه می تواند دیوار</w:t>
      </w:r>
      <w:r>
        <w:rPr>
          <w:rFonts w:ascii="Arial" w:hAnsi="Arial" w:cs="B Yagut" w:hint="cs"/>
          <w:sz w:val="28"/>
          <w:szCs w:val="28"/>
          <w:rtl/>
        </w:rPr>
        <w:t xml:space="preserve">نزديك بستر او </w:t>
      </w:r>
      <w:r w:rsidRPr="00DA2C63">
        <w:rPr>
          <w:rFonts w:ascii="Arial" w:hAnsi="Arial" w:cs="B Yagut"/>
          <w:sz w:val="28"/>
          <w:szCs w:val="28"/>
          <w:rtl/>
        </w:rPr>
        <w:t xml:space="preserve"> یا </w:t>
      </w:r>
      <w:r>
        <w:rPr>
          <w:rFonts w:ascii="Arial" w:hAnsi="Arial" w:cs="B Yagut" w:hint="cs"/>
          <w:sz w:val="28"/>
          <w:szCs w:val="28"/>
          <w:rtl/>
        </w:rPr>
        <w:t xml:space="preserve">يك پارچه لوله شده و يا </w:t>
      </w:r>
      <w:r w:rsidRPr="00F36065">
        <w:rPr>
          <w:rFonts w:ascii="Arial" w:hAnsi="Arial" w:cs="B Yagut"/>
          <w:sz w:val="28"/>
          <w:szCs w:val="28"/>
          <w:rtl/>
        </w:rPr>
        <w:t>شوهر</w:t>
      </w:r>
      <w:r w:rsidRPr="00F36065">
        <w:rPr>
          <w:rFonts w:ascii="Arial" w:hAnsi="Arial" w:cs="B Yagut" w:hint="cs"/>
          <w:sz w:val="28"/>
          <w:szCs w:val="28"/>
          <w:rtl/>
        </w:rPr>
        <w:t>ش</w:t>
      </w:r>
      <w:r>
        <w:rPr>
          <w:rFonts w:ascii="Arial" w:hAnsi="Arial" w:cs="B Yagut"/>
          <w:sz w:val="28"/>
          <w:szCs w:val="28"/>
          <w:rtl/>
        </w:rPr>
        <w:t xml:space="preserve"> باشد</w:t>
      </w:r>
      <w:r>
        <w:rPr>
          <w:rFonts w:ascii="Arial" w:hAnsi="Arial" w:cs="B Yagut" w:hint="cs"/>
          <w:sz w:val="28"/>
          <w:szCs w:val="28"/>
          <w:rtl/>
        </w:rPr>
        <w:t>!</w:t>
      </w:r>
    </w:p>
    <w:p w:rsidR="00E43574" w:rsidRPr="00DA2C63" w:rsidRDefault="00E43574" w:rsidP="00E43574">
      <w:pPr>
        <w:ind w:left="386"/>
        <w:jc w:val="lowKashida"/>
        <w:rPr>
          <w:rFonts w:ascii="Arial" w:hAnsi="Arial" w:cs="B Yagut"/>
          <w:sz w:val="28"/>
          <w:szCs w:val="28"/>
          <w:rtl/>
        </w:rPr>
      </w:pPr>
    </w:p>
    <w:p w:rsidR="00E43574" w:rsidRPr="00860543" w:rsidRDefault="00E43574" w:rsidP="00E43574">
      <w:pPr>
        <w:ind w:left="52"/>
        <w:jc w:val="lowKashida"/>
        <w:rPr>
          <w:rFonts w:ascii="Arial" w:hAnsi="Arial" w:cs="B Yagut"/>
          <w:b/>
          <w:bCs/>
          <w:rtl/>
        </w:rPr>
      </w:pPr>
      <w:r w:rsidRPr="00860543">
        <w:rPr>
          <w:rFonts w:ascii="Arial" w:hAnsi="Arial" w:cs="B Yagut"/>
          <w:b/>
          <w:bCs/>
          <w:rtl/>
        </w:rPr>
        <w:t xml:space="preserve">به </w:t>
      </w:r>
      <w:r w:rsidRPr="00860543">
        <w:rPr>
          <w:rFonts w:ascii="Arial" w:hAnsi="Arial" w:cs="B Yagut" w:hint="cs"/>
          <w:b/>
          <w:bCs/>
          <w:rtl/>
        </w:rPr>
        <w:t>مادر</w:t>
      </w:r>
      <w:r w:rsidRPr="00860543">
        <w:rPr>
          <w:rFonts w:ascii="Arial" w:hAnsi="Arial" w:cs="B Yagut"/>
          <w:b/>
          <w:bCs/>
          <w:rtl/>
        </w:rPr>
        <w:t>نشان دهید شیرخوار را چطور نگه دارد. اگر لازم است به او نشان دهید که چه کاری انجام دهد.</w:t>
      </w:r>
    </w:p>
    <w:p w:rsidR="00E43574" w:rsidRPr="000F520B" w:rsidRDefault="00E43574" w:rsidP="00E43574">
      <w:pPr>
        <w:ind w:left="52"/>
        <w:jc w:val="lowKashida"/>
        <w:rPr>
          <w:rFonts w:ascii="Arial" w:hAnsi="Arial" w:cs="B Yagut"/>
          <w:b/>
          <w:bCs/>
          <w:sz w:val="28"/>
          <w:szCs w:val="28"/>
          <w:rtl/>
        </w:rPr>
      </w:pPr>
    </w:p>
    <w:p w:rsidR="00E43574" w:rsidRPr="00DA2C63" w:rsidRDefault="00E43574" w:rsidP="00E43574">
      <w:pPr>
        <w:numPr>
          <w:ilvl w:val="0"/>
          <w:numId w:val="99"/>
        </w:numPr>
        <w:jc w:val="lowKashida"/>
        <w:rPr>
          <w:rFonts w:ascii="Arial" w:hAnsi="Arial" w:cs="B Yagut"/>
          <w:sz w:val="28"/>
          <w:szCs w:val="28"/>
          <w:rtl/>
        </w:rPr>
      </w:pPr>
      <w:r>
        <w:rPr>
          <w:rFonts w:ascii="Arial" w:hAnsi="Arial" w:cs="B Yagut" w:hint="cs"/>
          <w:sz w:val="28"/>
          <w:szCs w:val="28"/>
          <w:rtl/>
        </w:rPr>
        <w:t>4</w:t>
      </w:r>
      <w:r w:rsidRPr="00DA2C63">
        <w:rPr>
          <w:rFonts w:ascii="Arial" w:hAnsi="Arial" w:cs="B Yagut"/>
          <w:sz w:val="28"/>
          <w:szCs w:val="28"/>
          <w:rtl/>
        </w:rPr>
        <w:t xml:space="preserve"> نکته کلیدی وضعیت شیرخوار رابه مادر بگوئید</w:t>
      </w:r>
      <w:r>
        <w:rPr>
          <w:rFonts w:ascii="Arial" w:hAnsi="Arial" w:cs="B Yagut" w:hint="cs"/>
          <w:sz w:val="28"/>
          <w:szCs w:val="28"/>
          <w:rtl/>
        </w:rPr>
        <w:t xml:space="preserve">که  </w:t>
      </w:r>
      <w:r w:rsidRPr="00DA2C63">
        <w:rPr>
          <w:rFonts w:ascii="Arial" w:hAnsi="Arial" w:cs="B Yagut"/>
          <w:sz w:val="28"/>
          <w:szCs w:val="28"/>
          <w:rtl/>
        </w:rPr>
        <w:t xml:space="preserve"> شامل</w:t>
      </w:r>
      <w:r>
        <w:rPr>
          <w:rFonts w:ascii="Arial" w:hAnsi="Arial" w:cs="B Yagut" w:hint="cs"/>
          <w:sz w:val="28"/>
          <w:szCs w:val="28"/>
          <w:rtl/>
        </w:rPr>
        <w:t>:دریک</w:t>
      </w:r>
      <w:r>
        <w:rPr>
          <w:rFonts w:ascii="Arial" w:hAnsi="Arial" w:cs="B Yagut"/>
          <w:sz w:val="28"/>
          <w:szCs w:val="28"/>
          <w:rtl/>
        </w:rPr>
        <w:t xml:space="preserve"> امتداد</w:t>
      </w:r>
      <w:r w:rsidRPr="00DA2C63">
        <w:rPr>
          <w:rFonts w:ascii="Arial" w:hAnsi="Arial" w:cs="B Yagut"/>
          <w:sz w:val="28"/>
          <w:szCs w:val="28"/>
          <w:rtl/>
        </w:rPr>
        <w:t xml:space="preserve"> بودن</w:t>
      </w:r>
      <w:r>
        <w:rPr>
          <w:rFonts w:ascii="Arial" w:hAnsi="Arial" w:cs="B Yagut" w:hint="cs"/>
          <w:sz w:val="28"/>
          <w:szCs w:val="28"/>
          <w:rtl/>
        </w:rPr>
        <w:t>,</w:t>
      </w:r>
      <w:r w:rsidRPr="00DA2C63">
        <w:rPr>
          <w:rFonts w:ascii="Arial" w:hAnsi="Arial" w:cs="B Yagut"/>
          <w:sz w:val="28"/>
          <w:szCs w:val="28"/>
          <w:rtl/>
        </w:rPr>
        <w:t xml:space="preserve">  نزدیک</w:t>
      </w:r>
      <w:r>
        <w:rPr>
          <w:rFonts w:ascii="Arial" w:hAnsi="Arial" w:cs="B Yagut" w:hint="cs"/>
          <w:sz w:val="28"/>
          <w:szCs w:val="28"/>
          <w:rtl/>
        </w:rPr>
        <w:t xml:space="preserve"> بودن</w:t>
      </w:r>
      <w:r w:rsidRPr="00DA2C63">
        <w:rPr>
          <w:rFonts w:ascii="Arial" w:hAnsi="Arial" w:cs="B Yagut"/>
          <w:sz w:val="28"/>
          <w:szCs w:val="28"/>
          <w:rtl/>
        </w:rPr>
        <w:t xml:space="preserve"> </w:t>
      </w:r>
      <w:r>
        <w:rPr>
          <w:rFonts w:ascii="Arial" w:hAnsi="Arial" w:cs="B Yagut" w:hint="cs"/>
          <w:sz w:val="28"/>
          <w:szCs w:val="28"/>
          <w:rtl/>
        </w:rPr>
        <w:t>,</w:t>
      </w:r>
      <w:r>
        <w:rPr>
          <w:rFonts w:ascii="Arial" w:hAnsi="Arial" w:cs="B Yagut"/>
          <w:sz w:val="28"/>
          <w:szCs w:val="28"/>
          <w:rtl/>
        </w:rPr>
        <w:t xml:space="preserve"> رو در رو </w:t>
      </w:r>
      <w:r w:rsidRPr="00F36065">
        <w:rPr>
          <w:rFonts w:ascii="Arial" w:hAnsi="Arial" w:cs="B Yagut"/>
          <w:sz w:val="28"/>
          <w:szCs w:val="28"/>
          <w:rtl/>
        </w:rPr>
        <w:t>بودن ب</w:t>
      </w:r>
      <w:r w:rsidRPr="00F36065">
        <w:rPr>
          <w:rFonts w:ascii="Arial" w:hAnsi="Arial" w:cs="B Yagut" w:hint="cs"/>
          <w:sz w:val="28"/>
          <w:szCs w:val="28"/>
          <w:rtl/>
        </w:rPr>
        <w:t>ا</w:t>
      </w:r>
      <w:r w:rsidRPr="00F36065">
        <w:rPr>
          <w:rFonts w:ascii="Arial" w:hAnsi="Arial" w:cs="B Yagut"/>
          <w:sz w:val="28"/>
          <w:szCs w:val="28"/>
          <w:rtl/>
        </w:rPr>
        <w:t xml:space="preserve"> مادر</w:t>
      </w:r>
      <w:r w:rsidRPr="00F36065">
        <w:rPr>
          <w:rFonts w:ascii="Arial" w:hAnsi="Arial" w:cs="B Yagut" w:hint="cs"/>
          <w:sz w:val="28"/>
          <w:szCs w:val="28"/>
          <w:rtl/>
        </w:rPr>
        <w:t xml:space="preserve"> </w:t>
      </w:r>
      <w:r w:rsidRPr="00F36065">
        <w:rPr>
          <w:rFonts w:ascii="Arial" w:hAnsi="Arial" w:cs="B Yagut" w:hint="cs"/>
          <w:sz w:val="32"/>
          <w:szCs w:val="32"/>
          <w:rtl/>
        </w:rPr>
        <w:t>و</w:t>
      </w:r>
      <w:r w:rsidRPr="00F36065">
        <w:rPr>
          <w:rFonts w:ascii="Arial" w:hAnsi="Arial" w:cs="B Yagut"/>
          <w:sz w:val="28"/>
          <w:szCs w:val="28"/>
          <w:rtl/>
        </w:rPr>
        <w:t xml:space="preserve"> داشت</w:t>
      </w:r>
      <w:r w:rsidRPr="00F36065">
        <w:rPr>
          <w:rFonts w:ascii="Arial" w:hAnsi="Arial" w:cs="B Yagut" w:hint="cs"/>
          <w:sz w:val="28"/>
          <w:szCs w:val="28"/>
          <w:rtl/>
        </w:rPr>
        <w:t>ن</w:t>
      </w:r>
      <w:r w:rsidRPr="00F36065">
        <w:rPr>
          <w:rFonts w:ascii="Arial" w:hAnsi="Arial" w:cs="B Yagut"/>
          <w:sz w:val="28"/>
          <w:szCs w:val="28"/>
          <w:rtl/>
        </w:rPr>
        <w:t xml:space="preserve"> تکیه گاه یا حمایت </w:t>
      </w:r>
      <w:r w:rsidRPr="00F36065">
        <w:rPr>
          <w:rFonts w:ascii="Arial" w:hAnsi="Arial" w:cs="B Yagut" w:hint="cs"/>
          <w:sz w:val="28"/>
          <w:szCs w:val="28"/>
          <w:rtl/>
        </w:rPr>
        <w:t xml:space="preserve">نمودن </w:t>
      </w:r>
      <w:r w:rsidRPr="00F36065">
        <w:rPr>
          <w:rFonts w:ascii="Arial" w:hAnsi="Arial" w:cs="B Yagut"/>
          <w:sz w:val="28"/>
          <w:szCs w:val="28"/>
          <w:rtl/>
        </w:rPr>
        <w:t>ش</w:t>
      </w:r>
      <w:r w:rsidRPr="00F36065">
        <w:rPr>
          <w:rFonts w:ascii="Arial" w:hAnsi="Arial" w:cs="B Yagut" w:hint="cs"/>
          <w:sz w:val="28"/>
          <w:szCs w:val="28"/>
          <w:rtl/>
        </w:rPr>
        <w:t xml:space="preserve">يرخواراست. </w:t>
      </w:r>
      <w:r w:rsidRPr="00F36065">
        <w:rPr>
          <w:rFonts w:ascii="Arial" w:hAnsi="Arial" w:cs="B Yagut" w:hint="cs"/>
          <w:sz w:val="32"/>
          <w:szCs w:val="32"/>
          <w:rtl/>
        </w:rPr>
        <w:t>او  مي تواند پشت کودکش را با ساعد دستش حمايت کند.</w:t>
      </w:r>
    </w:p>
    <w:p w:rsidR="00E43574" w:rsidRPr="00DA2C63" w:rsidRDefault="00E43574" w:rsidP="00E43574">
      <w:pPr>
        <w:numPr>
          <w:ilvl w:val="0"/>
          <w:numId w:val="99"/>
        </w:numPr>
        <w:jc w:val="lowKashida"/>
        <w:rPr>
          <w:rFonts w:ascii="Arial" w:hAnsi="Arial" w:cs="B Yagut"/>
          <w:sz w:val="28"/>
          <w:szCs w:val="28"/>
          <w:rtl/>
        </w:rPr>
      </w:pPr>
      <w:r w:rsidRPr="00DA2C63">
        <w:rPr>
          <w:rFonts w:ascii="Arial" w:hAnsi="Arial" w:cs="B Yagut"/>
          <w:sz w:val="28"/>
          <w:szCs w:val="28"/>
          <w:rtl/>
        </w:rPr>
        <w:t xml:space="preserve">چنانچه لازم باشد مادر می تواند با دست </w:t>
      </w:r>
      <w:r>
        <w:rPr>
          <w:rFonts w:ascii="Arial" w:hAnsi="Arial" w:cs="B Yagut"/>
          <w:sz w:val="28"/>
          <w:szCs w:val="28"/>
          <w:rtl/>
        </w:rPr>
        <w:t>بالایی پستان را نگه دارد. اگر</w:t>
      </w:r>
      <w:r>
        <w:rPr>
          <w:rFonts w:ascii="Arial" w:hAnsi="Arial" w:cs="B Yagut" w:hint="cs"/>
          <w:sz w:val="28"/>
          <w:szCs w:val="28"/>
          <w:rtl/>
        </w:rPr>
        <w:br/>
        <w:t xml:space="preserve">پستانش را حمايت نمي كند ، </w:t>
      </w:r>
      <w:r w:rsidRPr="00DA2C63">
        <w:rPr>
          <w:rFonts w:ascii="Arial" w:hAnsi="Arial" w:cs="B Yagut"/>
          <w:sz w:val="28"/>
          <w:szCs w:val="28"/>
          <w:rtl/>
        </w:rPr>
        <w:t>می تواند</w:t>
      </w:r>
      <w:r>
        <w:rPr>
          <w:rFonts w:ascii="Arial" w:hAnsi="Arial" w:cs="B Yagut" w:hint="cs"/>
          <w:sz w:val="28"/>
          <w:szCs w:val="28"/>
          <w:rtl/>
        </w:rPr>
        <w:t xml:space="preserve">كودكش را </w:t>
      </w:r>
      <w:r w:rsidRPr="00DA2C63">
        <w:rPr>
          <w:rFonts w:ascii="Arial" w:hAnsi="Arial" w:cs="B Yagut"/>
          <w:sz w:val="28"/>
          <w:szCs w:val="28"/>
          <w:rtl/>
        </w:rPr>
        <w:t xml:space="preserve"> با</w:t>
      </w:r>
      <w:r>
        <w:rPr>
          <w:rFonts w:ascii="Arial" w:hAnsi="Arial" w:cs="B Yagut" w:hint="cs"/>
          <w:sz w:val="28"/>
          <w:szCs w:val="28"/>
          <w:rtl/>
        </w:rPr>
        <w:t>همان دست نگه دارد.</w:t>
      </w:r>
    </w:p>
    <w:p w:rsidR="00E43574" w:rsidRDefault="00E43574" w:rsidP="00E43574">
      <w:pPr>
        <w:numPr>
          <w:ilvl w:val="0"/>
          <w:numId w:val="99"/>
        </w:numPr>
        <w:jc w:val="lowKashida"/>
        <w:rPr>
          <w:rFonts w:ascii="Arial" w:hAnsi="Arial" w:cs="B Yagut"/>
          <w:sz w:val="28"/>
          <w:szCs w:val="28"/>
        </w:rPr>
      </w:pPr>
      <w:r w:rsidRPr="00DA2C63">
        <w:rPr>
          <w:rFonts w:ascii="Arial" w:hAnsi="Arial" w:cs="B Yagut"/>
          <w:sz w:val="28"/>
          <w:szCs w:val="28"/>
          <w:rtl/>
        </w:rPr>
        <w:t>به او نشان دهید چطور شیرخوار را</w:t>
      </w:r>
      <w:r>
        <w:rPr>
          <w:rFonts w:ascii="Arial" w:hAnsi="Arial" w:cs="B Yagut" w:hint="cs"/>
          <w:sz w:val="28"/>
          <w:szCs w:val="28"/>
          <w:rtl/>
        </w:rPr>
        <w:t xml:space="preserve">به طرف پستان </w:t>
      </w:r>
      <w:r w:rsidRPr="00DA2C63">
        <w:rPr>
          <w:rFonts w:ascii="Arial" w:hAnsi="Arial" w:cs="B Yagut"/>
          <w:sz w:val="28"/>
          <w:szCs w:val="28"/>
          <w:rtl/>
        </w:rPr>
        <w:t>بیاورد که</w:t>
      </w:r>
      <w:r>
        <w:rPr>
          <w:rFonts w:ascii="Arial" w:hAnsi="Arial" w:cs="B Yagut" w:hint="cs"/>
          <w:sz w:val="28"/>
          <w:szCs w:val="28"/>
          <w:rtl/>
        </w:rPr>
        <w:t xml:space="preserve"> بتواند آن را در دهان گيرد.</w:t>
      </w:r>
      <w:r w:rsidRPr="00DA2C63">
        <w:rPr>
          <w:rFonts w:ascii="Arial" w:hAnsi="Arial" w:cs="B Yagut"/>
          <w:sz w:val="28"/>
          <w:szCs w:val="28"/>
          <w:rtl/>
        </w:rPr>
        <w:t xml:space="preserve"> </w:t>
      </w:r>
    </w:p>
    <w:p w:rsidR="00E43574" w:rsidRPr="00DA2C63" w:rsidRDefault="00E43574" w:rsidP="00E43574">
      <w:pPr>
        <w:numPr>
          <w:ilvl w:val="0"/>
          <w:numId w:val="99"/>
        </w:numPr>
        <w:jc w:val="lowKashida"/>
        <w:rPr>
          <w:rFonts w:ascii="Arial" w:hAnsi="Arial" w:cs="B Yagut"/>
          <w:sz w:val="28"/>
          <w:szCs w:val="28"/>
          <w:rtl/>
        </w:rPr>
      </w:pPr>
      <w:r w:rsidRPr="00DA2C63">
        <w:rPr>
          <w:rFonts w:ascii="Arial" w:hAnsi="Arial" w:cs="B Yagut"/>
          <w:sz w:val="28"/>
          <w:szCs w:val="28"/>
          <w:rtl/>
        </w:rPr>
        <w:t xml:space="preserve">یک دلیل شایع برای مشکل بودن پستان گرفتن در حالت دراز کش آن است که شیرخوار خیلی بالا قرار بگیرد(یعنی خیلی نزدیک به شانه های مادر) ولذا </w:t>
      </w:r>
      <w:r>
        <w:rPr>
          <w:rFonts w:ascii="Arial" w:hAnsi="Arial" w:cs="B Yagut" w:hint="cs"/>
          <w:sz w:val="28"/>
          <w:szCs w:val="28"/>
          <w:rtl/>
        </w:rPr>
        <w:t>شيرخوار</w:t>
      </w:r>
      <w:r>
        <w:rPr>
          <w:rFonts w:ascii="Arial" w:hAnsi="Arial" w:cs="B Yagut"/>
          <w:sz w:val="28"/>
          <w:szCs w:val="28"/>
          <w:rtl/>
        </w:rPr>
        <w:t>بای</w:t>
      </w:r>
      <w:r>
        <w:rPr>
          <w:rFonts w:ascii="Arial" w:hAnsi="Arial" w:cs="B Yagut" w:hint="cs"/>
          <w:sz w:val="28"/>
          <w:szCs w:val="28"/>
          <w:rtl/>
        </w:rPr>
        <w:t>د</w:t>
      </w:r>
      <w:r w:rsidRPr="00DA2C63">
        <w:rPr>
          <w:rFonts w:ascii="Arial" w:hAnsi="Arial" w:cs="B Yagut"/>
          <w:sz w:val="28"/>
          <w:szCs w:val="28"/>
          <w:rtl/>
        </w:rPr>
        <w:t xml:space="preserve"> سرش را به جلو خم کند تا پستان را بگیرد.</w:t>
      </w:r>
    </w:p>
    <w:p w:rsidR="00E43574" w:rsidRPr="00DA2C63" w:rsidRDefault="00E43574" w:rsidP="00E43574">
      <w:pPr>
        <w:numPr>
          <w:ilvl w:val="0"/>
          <w:numId w:val="99"/>
        </w:numPr>
        <w:jc w:val="lowKashida"/>
        <w:rPr>
          <w:rFonts w:ascii="Arial" w:hAnsi="Arial" w:cs="B Yagut"/>
          <w:sz w:val="28"/>
          <w:szCs w:val="28"/>
          <w:rtl/>
        </w:rPr>
      </w:pPr>
      <w:r w:rsidRPr="00DA2C63">
        <w:rPr>
          <w:rFonts w:ascii="Arial" w:hAnsi="Arial" w:cs="B Yagut"/>
          <w:sz w:val="28"/>
          <w:szCs w:val="28"/>
          <w:rtl/>
        </w:rPr>
        <w:t>توجه کنید که مادرچگونه به تغییرات پیشنهادی پاسخ می دهد.</w:t>
      </w:r>
    </w:p>
    <w:p w:rsidR="00E43574" w:rsidRPr="00860543" w:rsidRDefault="00E43574" w:rsidP="00E43574">
      <w:pPr>
        <w:numPr>
          <w:ilvl w:val="0"/>
          <w:numId w:val="85"/>
        </w:numPr>
        <w:jc w:val="lowKashida"/>
        <w:rPr>
          <w:i/>
          <w:iCs/>
          <w:rtl/>
        </w:rPr>
      </w:pPr>
      <w:r w:rsidRPr="00860543">
        <w:rPr>
          <w:rFonts w:ascii="Arial" w:hAnsi="Arial" w:cs="B Yagut"/>
          <w:i/>
          <w:iCs/>
          <w:rtl/>
        </w:rPr>
        <w:t xml:space="preserve">ازمادر نمایشی بپرسید چه احساسی </w:t>
      </w:r>
      <w:r w:rsidRPr="00860543">
        <w:rPr>
          <w:rFonts w:ascii="Arial" w:hAnsi="Arial" w:cs="B Yagut" w:hint="cs"/>
          <w:i/>
          <w:iCs/>
          <w:rtl/>
        </w:rPr>
        <w:t xml:space="preserve">در مورد شيردهي </w:t>
      </w:r>
      <w:r w:rsidRPr="00860543">
        <w:rPr>
          <w:rFonts w:ascii="Arial" w:hAnsi="Arial" w:cs="B Yagut"/>
          <w:i/>
          <w:iCs/>
          <w:rtl/>
        </w:rPr>
        <w:t>دارد</w:t>
      </w:r>
      <w:r w:rsidRPr="00860543">
        <w:rPr>
          <w:rFonts w:ascii="Arial" w:hAnsi="Arial" w:cs="B Yagut" w:hint="cs"/>
          <w:i/>
          <w:iCs/>
          <w:rtl/>
        </w:rPr>
        <w:t>.</w:t>
      </w:r>
      <w:r w:rsidRPr="00860543">
        <w:rPr>
          <w:rFonts w:ascii="Arial" w:hAnsi="Arial" w:cs="B Yagut"/>
          <w:i/>
          <w:iCs/>
          <w:rtl/>
        </w:rPr>
        <w:t>او باید بگوید که</w:t>
      </w:r>
      <w:r w:rsidRPr="00860543">
        <w:rPr>
          <w:rFonts w:ascii="Arial" w:hAnsi="Arial" w:cs="B Yagut" w:hint="cs"/>
          <w:i/>
          <w:iCs/>
          <w:rtl/>
        </w:rPr>
        <w:t xml:space="preserve">: </w:t>
      </w:r>
      <w:r w:rsidRPr="00860543">
        <w:rPr>
          <w:rFonts w:hint="cs"/>
          <w:i/>
          <w:iCs/>
          <w:rtl/>
        </w:rPr>
        <w:t>"</w:t>
      </w:r>
      <w:r w:rsidRPr="00860543">
        <w:rPr>
          <w:rFonts w:ascii="Arial" w:hAnsi="Arial" w:cs="B Yagut" w:hint="cs"/>
          <w:i/>
          <w:iCs/>
          <w:rtl/>
        </w:rPr>
        <w:t xml:space="preserve"> </w:t>
      </w:r>
      <w:r w:rsidRPr="00860543">
        <w:rPr>
          <w:rFonts w:ascii="Arial" w:hAnsi="Arial" w:cs="B Yagut"/>
          <w:i/>
          <w:iCs/>
          <w:rtl/>
        </w:rPr>
        <w:t>بهتر شد</w:t>
      </w:r>
      <w:r w:rsidRPr="00860543">
        <w:rPr>
          <w:rFonts w:ascii="Arial" w:hAnsi="Arial" w:cs="B Yagut" w:hint="cs"/>
          <w:i/>
          <w:iCs/>
          <w:rtl/>
        </w:rPr>
        <w:t>.</w:t>
      </w:r>
      <w:r w:rsidRPr="00860543">
        <w:rPr>
          <w:rFonts w:hint="cs"/>
          <w:i/>
          <w:iCs/>
          <w:rtl/>
        </w:rPr>
        <w:t>"</w:t>
      </w:r>
    </w:p>
    <w:p w:rsidR="00E43574" w:rsidRPr="00860543" w:rsidRDefault="00E43574" w:rsidP="00E43574">
      <w:pPr>
        <w:numPr>
          <w:ilvl w:val="0"/>
          <w:numId w:val="85"/>
        </w:numPr>
        <w:jc w:val="lowKashida"/>
        <w:rPr>
          <w:rFonts w:cs="B Yagut"/>
          <w:i/>
          <w:iCs/>
          <w:rtl/>
        </w:rPr>
      </w:pPr>
      <w:r w:rsidRPr="00860543">
        <w:rPr>
          <w:rFonts w:ascii="Arial" w:hAnsi="Arial" w:cs="B Yagut" w:hint="cs"/>
          <w:i/>
          <w:iCs/>
          <w:rtl/>
        </w:rPr>
        <w:t>از نمايش نتيجه گيري كنيد.</w:t>
      </w:r>
      <w:r w:rsidRPr="00860543">
        <w:rPr>
          <w:rFonts w:cs="B Yagut" w:hint="cs"/>
          <w:i/>
          <w:iCs/>
          <w:rtl/>
        </w:rPr>
        <w:t xml:space="preserve"> به مادر نمايشي عباراتي مثل جملات زير بگوئيد: </w:t>
      </w:r>
    </w:p>
    <w:p w:rsidR="00E43574" w:rsidRDefault="00E43574" w:rsidP="00E43574">
      <w:pPr>
        <w:ind w:left="52"/>
        <w:jc w:val="lowKashida"/>
        <w:rPr>
          <w:sz w:val="28"/>
          <w:szCs w:val="28"/>
          <w:rtl/>
        </w:rPr>
      </w:pPr>
      <w:r>
        <w:rPr>
          <w:rFonts w:hint="cs"/>
          <w:sz w:val="28"/>
          <w:szCs w:val="28"/>
          <w:rtl/>
        </w:rPr>
        <w:t>"</w:t>
      </w:r>
      <w:r w:rsidRPr="00DA2C63">
        <w:rPr>
          <w:rFonts w:ascii="Arial" w:hAnsi="Arial" w:cs="B Yagut"/>
          <w:sz w:val="28"/>
          <w:szCs w:val="28"/>
          <w:rtl/>
        </w:rPr>
        <w:t xml:space="preserve">به نظر می رسد این وضعیت جدید برای شما و شیرخوارتان راحت تر است. </w:t>
      </w:r>
      <w:r>
        <w:rPr>
          <w:rFonts w:ascii="Arial" w:hAnsi="Arial" w:cs="B Yagut" w:hint="cs"/>
          <w:sz w:val="28"/>
          <w:szCs w:val="28"/>
          <w:rtl/>
        </w:rPr>
        <w:t xml:space="preserve">مي توانيد </w:t>
      </w:r>
      <w:r w:rsidRPr="00DA2C63">
        <w:rPr>
          <w:rFonts w:ascii="Arial" w:hAnsi="Arial" w:cs="B Yagut"/>
          <w:sz w:val="28"/>
          <w:szCs w:val="28"/>
          <w:rtl/>
        </w:rPr>
        <w:t>دفعه بعد همین طور شیر بدهید تا من</w:t>
      </w:r>
      <w:r>
        <w:rPr>
          <w:rFonts w:ascii="Arial" w:hAnsi="Arial" w:cs="B Yagut" w:hint="cs"/>
          <w:sz w:val="28"/>
          <w:szCs w:val="28"/>
          <w:rtl/>
        </w:rPr>
        <w:t xml:space="preserve"> </w:t>
      </w:r>
      <w:r w:rsidRPr="00DA2C63">
        <w:rPr>
          <w:rFonts w:ascii="Arial" w:hAnsi="Arial" w:cs="B Yagut"/>
          <w:sz w:val="28"/>
          <w:szCs w:val="28"/>
          <w:rtl/>
        </w:rPr>
        <w:t xml:space="preserve">هم مشاهده کنم </w:t>
      </w:r>
      <w:r>
        <w:rPr>
          <w:rFonts w:ascii="Arial" w:hAnsi="Arial" w:cs="B Yagut" w:hint="cs"/>
          <w:sz w:val="28"/>
          <w:szCs w:val="28"/>
          <w:rtl/>
        </w:rPr>
        <w:t>.</w:t>
      </w:r>
      <w:r>
        <w:rPr>
          <w:rFonts w:hint="cs"/>
          <w:sz w:val="28"/>
          <w:szCs w:val="28"/>
          <w:rtl/>
        </w:rPr>
        <w:t>"</w:t>
      </w:r>
    </w:p>
    <w:p w:rsidR="00E43574" w:rsidRDefault="00E43574" w:rsidP="00E43574">
      <w:pPr>
        <w:numPr>
          <w:ilvl w:val="0"/>
          <w:numId w:val="85"/>
        </w:numPr>
        <w:jc w:val="lowKashida"/>
        <w:rPr>
          <w:rFonts w:ascii="Arial" w:hAnsi="Arial" w:cs="B Yagut"/>
          <w:sz w:val="28"/>
          <w:szCs w:val="28"/>
          <w:rtl/>
        </w:rPr>
      </w:pPr>
      <w:r w:rsidRPr="006F12A1">
        <w:rPr>
          <w:rFonts w:cs="B Yagut" w:hint="cs"/>
          <w:sz w:val="28"/>
          <w:szCs w:val="28"/>
          <w:rtl/>
        </w:rPr>
        <w:t xml:space="preserve">از </w:t>
      </w:r>
      <w:r>
        <w:rPr>
          <w:rFonts w:ascii="Arial" w:hAnsi="Arial" w:cs="B Yagut" w:hint="cs"/>
          <w:sz w:val="28"/>
          <w:szCs w:val="28"/>
          <w:rtl/>
        </w:rPr>
        <w:t xml:space="preserve">مادر نمايشي </w:t>
      </w:r>
      <w:r w:rsidRPr="00DA2C63">
        <w:rPr>
          <w:rFonts w:ascii="Arial" w:hAnsi="Arial" w:cs="B Yagut"/>
          <w:sz w:val="28"/>
          <w:szCs w:val="28"/>
          <w:rtl/>
        </w:rPr>
        <w:t>تشکر کنید.</w:t>
      </w:r>
    </w:p>
    <w:p w:rsidR="00E43574" w:rsidRPr="00DA2C63" w:rsidRDefault="00E43574" w:rsidP="00E43574">
      <w:pPr>
        <w:ind w:left="52"/>
        <w:jc w:val="lowKashida"/>
        <w:rPr>
          <w:rFonts w:ascii="Arial" w:hAnsi="Arial" w:cs="B Yagut"/>
          <w:sz w:val="28"/>
          <w:szCs w:val="28"/>
          <w:rtl/>
        </w:rPr>
      </w:pPr>
    </w:p>
    <w:p w:rsidR="00E43574" w:rsidRPr="00860543" w:rsidRDefault="00E43574" w:rsidP="00E43574">
      <w:pPr>
        <w:ind w:left="52"/>
        <w:jc w:val="lowKashida"/>
        <w:rPr>
          <w:rFonts w:ascii="Arial" w:hAnsi="Arial" w:cs="B Yagut"/>
          <w:i/>
          <w:iCs/>
          <w:rtl/>
        </w:rPr>
      </w:pPr>
      <w:r w:rsidRPr="00860543">
        <w:rPr>
          <w:rFonts w:ascii="Arial" w:hAnsi="Arial" w:cs="B Yagut"/>
          <w:i/>
          <w:iCs/>
          <w:rtl/>
        </w:rPr>
        <w:lastRenderedPageBreak/>
        <w:t>می توانید</w:t>
      </w:r>
      <w:r w:rsidRPr="00860543">
        <w:rPr>
          <w:rFonts w:ascii="Arial" w:hAnsi="Arial" w:cs="B Yagut" w:hint="cs"/>
          <w:i/>
          <w:iCs/>
          <w:rtl/>
        </w:rPr>
        <w:t>ساير</w:t>
      </w:r>
      <w:r w:rsidRPr="00860543">
        <w:rPr>
          <w:rFonts w:ascii="Arial" w:hAnsi="Arial" w:cs="B Yagut"/>
          <w:i/>
          <w:iCs/>
          <w:rtl/>
        </w:rPr>
        <w:t xml:space="preserve"> وضعیت </w:t>
      </w:r>
      <w:r w:rsidRPr="00860543">
        <w:rPr>
          <w:rFonts w:ascii="Arial" w:hAnsi="Arial" w:cs="B Yagut" w:hint="cs"/>
          <w:i/>
          <w:iCs/>
          <w:rtl/>
        </w:rPr>
        <w:t xml:space="preserve">هاي </w:t>
      </w:r>
      <w:r w:rsidRPr="00860543">
        <w:rPr>
          <w:rFonts w:ascii="Arial" w:hAnsi="Arial" w:cs="B Yagut"/>
          <w:i/>
          <w:iCs/>
          <w:rtl/>
        </w:rPr>
        <w:t>شیرد</w:t>
      </w:r>
      <w:r w:rsidRPr="00860543">
        <w:rPr>
          <w:rFonts w:ascii="Arial" w:hAnsi="Arial" w:cs="B Yagut" w:hint="cs"/>
          <w:i/>
          <w:iCs/>
          <w:rtl/>
        </w:rPr>
        <w:t xml:space="preserve">هي نظير </w:t>
      </w:r>
      <w:r w:rsidRPr="00860543">
        <w:rPr>
          <w:rFonts w:ascii="Arial" w:hAnsi="Arial" w:cs="B Yagut"/>
          <w:i/>
          <w:iCs/>
          <w:rtl/>
        </w:rPr>
        <w:t>حالت زیربغلی راهم با اجرای نمایش تمرین کنید.</w:t>
      </w:r>
    </w:p>
    <w:p w:rsidR="00E43574" w:rsidRPr="00860543" w:rsidRDefault="00E43574" w:rsidP="00E43574">
      <w:pPr>
        <w:ind w:left="52"/>
        <w:jc w:val="lowKashida"/>
        <w:rPr>
          <w:rFonts w:ascii="Arial" w:hAnsi="Arial" w:cs="B Yagut"/>
          <w:i/>
          <w:iCs/>
          <w:rtl/>
        </w:rPr>
      </w:pPr>
    </w:p>
    <w:p w:rsidR="00E43574" w:rsidRDefault="00E43574" w:rsidP="00E43574">
      <w:pPr>
        <w:jc w:val="lowKashida"/>
        <w:rPr>
          <w:rFonts w:ascii="Arial" w:hAnsi="Arial" w:cs="B Yagut"/>
          <w:b/>
          <w:bCs/>
          <w:sz w:val="28"/>
          <w:szCs w:val="28"/>
          <w:rtl/>
        </w:rPr>
      </w:pPr>
      <w:r w:rsidRPr="006F12A1">
        <w:rPr>
          <w:rFonts w:ascii="Arial" w:hAnsi="Arial" w:cs="B Yagut"/>
          <w:b/>
          <w:bCs/>
          <w:sz w:val="28"/>
          <w:szCs w:val="28"/>
          <w:rtl/>
        </w:rPr>
        <w:t xml:space="preserve">5-چه وقت به </w:t>
      </w:r>
      <w:r>
        <w:rPr>
          <w:rFonts w:ascii="Arial" w:hAnsi="Arial" w:cs="B Yagut"/>
          <w:b/>
          <w:bCs/>
          <w:sz w:val="28"/>
          <w:szCs w:val="28"/>
          <w:rtl/>
        </w:rPr>
        <w:t>شیردهی</w:t>
      </w:r>
      <w:r>
        <w:rPr>
          <w:rFonts w:ascii="Arial" w:hAnsi="Arial" w:cs="B Yagut" w:hint="cs"/>
          <w:b/>
          <w:bCs/>
          <w:sz w:val="28"/>
          <w:szCs w:val="28"/>
          <w:rtl/>
        </w:rPr>
        <w:t xml:space="preserve"> مادر</w:t>
      </w:r>
      <w:r>
        <w:rPr>
          <w:rFonts w:ascii="Arial" w:hAnsi="Arial" w:cs="B Yagut"/>
          <w:b/>
          <w:bCs/>
          <w:sz w:val="28"/>
          <w:szCs w:val="28"/>
          <w:rtl/>
        </w:rPr>
        <w:t xml:space="preserve"> کمک کنید</w:t>
      </w:r>
      <w:r>
        <w:rPr>
          <w:rFonts w:ascii="Arial" w:hAnsi="Arial" w:cs="B Yagut" w:hint="cs"/>
          <w:b/>
          <w:bCs/>
          <w:sz w:val="28"/>
          <w:szCs w:val="28"/>
          <w:rtl/>
        </w:rPr>
        <w:t xml:space="preserve">                                                      5دقيقه</w:t>
      </w:r>
    </w:p>
    <w:p w:rsidR="00E43574" w:rsidRPr="006F12A1" w:rsidRDefault="00E43574" w:rsidP="00E43574">
      <w:pPr>
        <w:jc w:val="lowKashida"/>
        <w:rPr>
          <w:rFonts w:ascii="Arial" w:hAnsi="Arial" w:cs="B Yagut"/>
          <w:b/>
          <w:bCs/>
          <w:sz w:val="28"/>
          <w:szCs w:val="28"/>
          <w:rtl/>
        </w:rPr>
      </w:pPr>
    </w:p>
    <w:p w:rsidR="00E43574" w:rsidRPr="00C15011" w:rsidRDefault="00E43574" w:rsidP="00E43574">
      <w:pPr>
        <w:numPr>
          <w:ilvl w:val="0"/>
          <w:numId w:val="100"/>
        </w:numPr>
        <w:jc w:val="lowKashida"/>
        <w:rPr>
          <w:rFonts w:ascii="Arial" w:hAnsi="Arial" w:cs="B Yagut"/>
          <w:sz w:val="28"/>
          <w:szCs w:val="28"/>
          <w:rtl/>
        </w:rPr>
      </w:pPr>
      <w:r w:rsidRPr="00DA2C63">
        <w:rPr>
          <w:rFonts w:ascii="Arial" w:hAnsi="Arial" w:cs="B Yagut"/>
          <w:sz w:val="28"/>
          <w:szCs w:val="28"/>
          <w:rtl/>
        </w:rPr>
        <w:t>درساعت اول تولد</w:t>
      </w:r>
      <w:r>
        <w:rPr>
          <w:rFonts w:ascii="Arial" w:hAnsi="Arial" w:cs="B Yagut" w:hint="cs"/>
          <w:sz w:val="28"/>
          <w:szCs w:val="28"/>
          <w:rtl/>
        </w:rPr>
        <w:t>,</w:t>
      </w:r>
      <w:r w:rsidRPr="00DA2C63">
        <w:rPr>
          <w:rFonts w:ascii="Arial" w:hAnsi="Arial" w:cs="B Yagut"/>
          <w:sz w:val="28"/>
          <w:szCs w:val="28"/>
          <w:rtl/>
        </w:rPr>
        <w:t xml:space="preserve"> شیرخوار پستان </w:t>
      </w:r>
      <w:r>
        <w:rPr>
          <w:rFonts w:ascii="Arial" w:hAnsi="Arial" w:cs="B Yagut" w:hint="cs"/>
          <w:sz w:val="28"/>
          <w:szCs w:val="28"/>
          <w:rtl/>
        </w:rPr>
        <w:t>مادر</w:t>
      </w:r>
      <w:r w:rsidRPr="00DA2C63">
        <w:rPr>
          <w:rFonts w:ascii="Arial" w:hAnsi="Arial" w:cs="B Yagut"/>
          <w:sz w:val="28"/>
          <w:szCs w:val="28"/>
          <w:rtl/>
        </w:rPr>
        <w:t xml:space="preserve">را جستجو می کند و </w:t>
      </w:r>
      <w:r>
        <w:rPr>
          <w:rFonts w:ascii="Arial" w:hAnsi="Arial" w:cs="B Yagut" w:hint="cs"/>
          <w:sz w:val="28"/>
          <w:szCs w:val="28"/>
          <w:rtl/>
        </w:rPr>
        <w:t>ممكن است در همين زمان پستان را بمكد.</w:t>
      </w:r>
      <w:r w:rsidRPr="00DA2C63">
        <w:rPr>
          <w:rFonts w:ascii="Arial" w:hAnsi="Arial" w:cs="B Yagut"/>
          <w:sz w:val="28"/>
          <w:szCs w:val="28"/>
          <w:rtl/>
        </w:rPr>
        <w:t xml:space="preserve"> </w:t>
      </w:r>
      <w:r>
        <w:rPr>
          <w:rFonts w:ascii="Arial" w:hAnsi="Arial" w:cs="B Yagut" w:hint="cs"/>
          <w:sz w:val="28"/>
          <w:szCs w:val="28"/>
          <w:rtl/>
        </w:rPr>
        <w:t xml:space="preserve">اين زمان بايد با </w:t>
      </w:r>
      <w:r w:rsidRPr="00DA2C63">
        <w:rPr>
          <w:rFonts w:ascii="Arial" w:hAnsi="Arial" w:cs="B Yagut"/>
          <w:sz w:val="28"/>
          <w:szCs w:val="28"/>
          <w:rtl/>
        </w:rPr>
        <w:t xml:space="preserve">آرامش و ریلاکس بودن بدون تاکید بروضعیت مادر و شیرخوار یا بدون ارائه کمک </w:t>
      </w:r>
      <w:r>
        <w:rPr>
          <w:rFonts w:ascii="Arial" w:hAnsi="Arial" w:cs="B Yagut" w:hint="cs"/>
          <w:sz w:val="28"/>
          <w:szCs w:val="28"/>
          <w:rtl/>
        </w:rPr>
        <w:t>سپري شود.</w:t>
      </w:r>
      <w:r w:rsidRPr="00DA2C63">
        <w:rPr>
          <w:rFonts w:ascii="Arial" w:hAnsi="Arial" w:cs="B Yagut"/>
          <w:sz w:val="28"/>
          <w:szCs w:val="28"/>
          <w:rtl/>
        </w:rPr>
        <w:t xml:space="preserve"> غالبا" مادر و شیرخوار بعداز این معارفه </w:t>
      </w:r>
      <w:r>
        <w:rPr>
          <w:rFonts w:ascii="Arial" w:hAnsi="Arial" w:cs="B Yagut" w:hint="cs"/>
          <w:sz w:val="28"/>
          <w:szCs w:val="28"/>
          <w:rtl/>
        </w:rPr>
        <w:t xml:space="preserve">اوليه </w:t>
      </w:r>
      <w:r w:rsidRPr="00DA2C63">
        <w:rPr>
          <w:rFonts w:ascii="Arial" w:hAnsi="Arial" w:cs="B Yagut"/>
          <w:sz w:val="28"/>
          <w:szCs w:val="28"/>
          <w:rtl/>
        </w:rPr>
        <w:t xml:space="preserve">یکی دوساعتی </w:t>
      </w:r>
      <w:r w:rsidRPr="00C15011">
        <w:rPr>
          <w:rFonts w:ascii="Arial" w:hAnsi="Arial" w:cs="B Yagut"/>
          <w:sz w:val="28"/>
          <w:szCs w:val="28"/>
          <w:rtl/>
        </w:rPr>
        <w:t>می خوابند.</w:t>
      </w:r>
    </w:p>
    <w:p w:rsidR="00E43574" w:rsidRPr="00C15011" w:rsidRDefault="00E43574" w:rsidP="00E43574">
      <w:pPr>
        <w:numPr>
          <w:ilvl w:val="0"/>
          <w:numId w:val="100"/>
        </w:numPr>
        <w:jc w:val="lowKashida"/>
        <w:rPr>
          <w:rFonts w:ascii="Arial" w:hAnsi="Arial" w:cs="B Yagut"/>
          <w:sz w:val="28"/>
          <w:szCs w:val="28"/>
          <w:rtl/>
        </w:rPr>
      </w:pPr>
      <w:r w:rsidRPr="00C15011">
        <w:rPr>
          <w:rFonts w:ascii="Arial" w:hAnsi="Arial" w:cs="B Yagut"/>
          <w:sz w:val="28"/>
          <w:szCs w:val="28"/>
          <w:rtl/>
        </w:rPr>
        <w:t>وقتی شیرخوار</w:t>
      </w:r>
      <w:r w:rsidRPr="00C15011">
        <w:rPr>
          <w:rFonts w:ascii="Arial" w:hAnsi="Arial" w:cs="B Yagut" w:hint="cs"/>
          <w:sz w:val="28"/>
          <w:szCs w:val="28"/>
          <w:rtl/>
        </w:rPr>
        <w:t>یکی دو</w:t>
      </w:r>
      <w:r w:rsidRPr="00C15011">
        <w:rPr>
          <w:rFonts w:ascii="Arial" w:hAnsi="Arial" w:cs="B Yagut"/>
          <w:sz w:val="28"/>
          <w:szCs w:val="28"/>
          <w:rtl/>
        </w:rPr>
        <w:t xml:space="preserve"> </w:t>
      </w:r>
      <w:r w:rsidRPr="00C15011">
        <w:rPr>
          <w:rFonts w:ascii="Arial" w:hAnsi="Arial" w:cs="B Yagut" w:hint="cs"/>
          <w:color w:val="FF0000"/>
          <w:sz w:val="28"/>
          <w:szCs w:val="28"/>
          <w:rtl/>
        </w:rPr>
        <w:t xml:space="preserve"> </w:t>
      </w:r>
      <w:r w:rsidRPr="00C15011">
        <w:rPr>
          <w:rFonts w:ascii="Arial" w:hAnsi="Arial" w:cs="B Yagut" w:hint="cs"/>
          <w:sz w:val="28"/>
          <w:szCs w:val="28"/>
          <w:rtl/>
        </w:rPr>
        <w:t xml:space="preserve">ساعت بعد </w:t>
      </w:r>
      <w:r w:rsidRPr="00C15011">
        <w:rPr>
          <w:rFonts w:ascii="Arial" w:hAnsi="Arial" w:cs="B Yagut"/>
          <w:sz w:val="28"/>
          <w:szCs w:val="28"/>
          <w:rtl/>
        </w:rPr>
        <w:t>بیدار شد زمان خوبی برای کمک ب</w:t>
      </w:r>
      <w:r w:rsidRPr="00C15011">
        <w:rPr>
          <w:rFonts w:ascii="Arial" w:hAnsi="Arial" w:cs="B Yagut" w:hint="cs"/>
          <w:sz w:val="28"/>
          <w:szCs w:val="28"/>
          <w:rtl/>
        </w:rPr>
        <w:t xml:space="preserve">ه </w:t>
      </w:r>
      <w:r w:rsidRPr="00C15011">
        <w:rPr>
          <w:rFonts w:ascii="Arial" w:hAnsi="Arial" w:cs="B Yagut"/>
          <w:sz w:val="28"/>
          <w:szCs w:val="28"/>
          <w:rtl/>
        </w:rPr>
        <w:t>منظور قرار گرفتن در وضعیت راحت برای خودش و شیرخوار و خوب گرفتن پستان توسط شیرخوار است</w:t>
      </w:r>
      <w:r w:rsidRPr="00C15011">
        <w:rPr>
          <w:rFonts w:ascii="Arial" w:hAnsi="Arial" w:cs="B Yagut" w:hint="cs"/>
          <w:sz w:val="28"/>
          <w:szCs w:val="28"/>
          <w:rtl/>
        </w:rPr>
        <w:t xml:space="preserve"> البته </w:t>
      </w:r>
      <w:r w:rsidRPr="00C15011">
        <w:rPr>
          <w:rFonts w:ascii="Arial" w:hAnsi="Arial" w:cs="B Yagut"/>
          <w:sz w:val="28"/>
          <w:szCs w:val="28"/>
          <w:rtl/>
        </w:rPr>
        <w:t>اگر کمک لازم باشد</w:t>
      </w:r>
      <w:r w:rsidRPr="00C15011">
        <w:rPr>
          <w:rFonts w:ascii="Arial" w:hAnsi="Arial" w:cs="B Yagut" w:hint="cs"/>
          <w:sz w:val="28"/>
          <w:szCs w:val="28"/>
          <w:rtl/>
        </w:rPr>
        <w:t>.</w:t>
      </w:r>
      <w:r w:rsidRPr="00C15011">
        <w:rPr>
          <w:rFonts w:ascii="Arial" w:hAnsi="Arial" w:cs="B Yagut"/>
          <w:sz w:val="28"/>
          <w:szCs w:val="28"/>
          <w:rtl/>
        </w:rPr>
        <w:t xml:space="preserve"> به یاد داشته باشید که اول مشاهده کنید.</w:t>
      </w:r>
    </w:p>
    <w:p w:rsidR="00E43574" w:rsidRDefault="00E43574" w:rsidP="00E43574">
      <w:pPr>
        <w:numPr>
          <w:ilvl w:val="0"/>
          <w:numId w:val="100"/>
        </w:numPr>
        <w:jc w:val="lowKashida"/>
        <w:rPr>
          <w:rFonts w:ascii="Arial" w:hAnsi="Arial" w:cs="B Yagut"/>
          <w:sz w:val="28"/>
          <w:szCs w:val="28"/>
        </w:rPr>
      </w:pPr>
      <w:r w:rsidRPr="00C15011">
        <w:rPr>
          <w:rFonts w:ascii="Arial" w:hAnsi="Arial" w:cs="B Yagut"/>
          <w:sz w:val="28"/>
          <w:szCs w:val="28"/>
          <w:rtl/>
        </w:rPr>
        <w:t>به مادر کمک کنید خودش شیرخوار را در وضعیت مناسب قرار دهد نه شما . باید مادر توانمند ش</w:t>
      </w:r>
      <w:r w:rsidRPr="00C15011">
        <w:rPr>
          <w:rFonts w:ascii="Arial" w:hAnsi="Arial" w:cs="B Yagut" w:hint="cs"/>
          <w:sz w:val="28"/>
          <w:szCs w:val="28"/>
          <w:rtl/>
        </w:rPr>
        <w:t>و</w:t>
      </w:r>
      <w:r w:rsidRPr="00C15011">
        <w:rPr>
          <w:rFonts w:ascii="Arial" w:hAnsi="Arial" w:cs="B Yagut"/>
          <w:sz w:val="28"/>
          <w:szCs w:val="28"/>
          <w:rtl/>
        </w:rPr>
        <w:t>د که</w:t>
      </w:r>
      <w:r>
        <w:rPr>
          <w:rFonts w:ascii="Arial" w:hAnsi="Arial" w:cs="B Yagut" w:hint="cs"/>
          <w:sz w:val="28"/>
          <w:szCs w:val="28"/>
          <w:rtl/>
        </w:rPr>
        <w:t xml:space="preserve"> خودش</w:t>
      </w:r>
      <w:r w:rsidRPr="00C15011">
        <w:rPr>
          <w:rFonts w:ascii="Arial" w:hAnsi="Arial" w:cs="B Yagut" w:hint="cs"/>
          <w:sz w:val="28"/>
          <w:szCs w:val="28"/>
          <w:rtl/>
        </w:rPr>
        <w:t xml:space="preserve">  شیرخوارش را</w:t>
      </w:r>
      <w:r w:rsidRPr="00DA2C63">
        <w:rPr>
          <w:rFonts w:ascii="Arial" w:hAnsi="Arial" w:cs="B Yagut"/>
          <w:sz w:val="28"/>
          <w:szCs w:val="28"/>
          <w:rtl/>
        </w:rPr>
        <w:t xml:space="preserve"> </w:t>
      </w:r>
      <w:r>
        <w:rPr>
          <w:rFonts w:ascii="Arial" w:hAnsi="Arial" w:cs="B Yagut" w:hint="cs"/>
          <w:sz w:val="28"/>
          <w:szCs w:val="28"/>
          <w:rtl/>
        </w:rPr>
        <w:t>در وضعيت مناسب قراردهد.</w:t>
      </w:r>
    </w:p>
    <w:p w:rsidR="00E43574" w:rsidRDefault="00E43574" w:rsidP="00E43574">
      <w:pPr>
        <w:numPr>
          <w:ilvl w:val="0"/>
          <w:numId w:val="100"/>
        </w:numPr>
        <w:jc w:val="lowKashida"/>
        <w:rPr>
          <w:rFonts w:ascii="Arial" w:hAnsi="Arial" w:cs="B Yagut"/>
          <w:sz w:val="28"/>
          <w:szCs w:val="28"/>
        </w:rPr>
      </w:pPr>
      <w:r w:rsidRPr="00DA2C63">
        <w:rPr>
          <w:rFonts w:ascii="Arial" w:hAnsi="Arial" w:cs="B Yagut"/>
          <w:sz w:val="28"/>
          <w:szCs w:val="28"/>
          <w:rtl/>
        </w:rPr>
        <w:t>چنانچه نوزاد رسیده وسالم است</w:t>
      </w:r>
      <w:r>
        <w:rPr>
          <w:rFonts w:ascii="Arial" w:hAnsi="Arial" w:cs="B Yagut" w:hint="cs"/>
          <w:sz w:val="28"/>
          <w:szCs w:val="28"/>
          <w:rtl/>
        </w:rPr>
        <w:t>,</w:t>
      </w:r>
      <w:r w:rsidRPr="00DA2C63">
        <w:rPr>
          <w:rFonts w:ascii="Arial" w:hAnsi="Arial" w:cs="B Yagut"/>
          <w:sz w:val="28"/>
          <w:szCs w:val="28"/>
          <w:rtl/>
        </w:rPr>
        <w:t xml:space="preserve"> نیازی نیست </w:t>
      </w:r>
      <w:r>
        <w:rPr>
          <w:rFonts w:ascii="Arial" w:hAnsi="Arial" w:cs="B Yagut"/>
          <w:sz w:val="28"/>
          <w:szCs w:val="28"/>
          <w:rtl/>
        </w:rPr>
        <w:t>که در چند ساعت اول بیدارش کنید</w:t>
      </w:r>
      <w:r>
        <w:rPr>
          <w:rFonts w:ascii="Arial" w:hAnsi="Arial" w:cs="B Yagut" w:hint="cs"/>
          <w:sz w:val="28"/>
          <w:szCs w:val="28"/>
          <w:rtl/>
        </w:rPr>
        <w:t xml:space="preserve">. </w:t>
      </w:r>
      <w:r w:rsidRPr="00DA2C63">
        <w:rPr>
          <w:rFonts w:ascii="Arial" w:hAnsi="Arial" w:cs="B Yagut"/>
          <w:sz w:val="28"/>
          <w:szCs w:val="28"/>
          <w:rtl/>
        </w:rPr>
        <w:t>چنانچه</w:t>
      </w:r>
      <w:r>
        <w:rPr>
          <w:rFonts w:ascii="Arial" w:hAnsi="Arial" w:cs="B Yagut" w:hint="cs"/>
          <w:sz w:val="28"/>
          <w:szCs w:val="28"/>
          <w:rtl/>
        </w:rPr>
        <w:t xml:space="preserve"> نوزاد در طول ليبر در معرض داروهاي</w:t>
      </w:r>
      <w:r w:rsidRPr="00DA2C63">
        <w:rPr>
          <w:rFonts w:ascii="Arial" w:hAnsi="Arial" w:cs="B Yagut"/>
          <w:sz w:val="28"/>
          <w:szCs w:val="28"/>
          <w:rtl/>
        </w:rPr>
        <w:t xml:space="preserve"> خواب آور قرار گرفته یا نارس یا </w:t>
      </w:r>
      <w:r w:rsidRPr="00DA2C63">
        <w:rPr>
          <w:rFonts w:ascii="Arial" w:hAnsi="Arial" w:cs="B Yagut"/>
          <w:sz w:val="28"/>
          <w:szCs w:val="28"/>
        </w:rPr>
        <w:t>SGA</w:t>
      </w:r>
      <w:r w:rsidRPr="00DA2C63">
        <w:rPr>
          <w:rFonts w:ascii="Arial" w:hAnsi="Arial" w:cs="B Yagut"/>
          <w:sz w:val="28"/>
          <w:szCs w:val="28"/>
          <w:rtl/>
        </w:rPr>
        <w:t xml:space="preserve"> یا </w:t>
      </w:r>
      <w:r w:rsidRPr="00C15011">
        <w:rPr>
          <w:rFonts w:ascii="Arial" w:hAnsi="Arial" w:cs="B Yagut"/>
          <w:sz w:val="28"/>
          <w:szCs w:val="28"/>
          <w:rtl/>
        </w:rPr>
        <w:t>در</w:t>
      </w:r>
      <w:r w:rsidRPr="00C15011">
        <w:rPr>
          <w:rFonts w:ascii="Arial" w:hAnsi="Arial" w:cs="B Yagut" w:hint="cs"/>
          <w:sz w:val="28"/>
          <w:szCs w:val="28"/>
          <w:rtl/>
        </w:rPr>
        <w:t>معرض</w:t>
      </w:r>
      <w:r w:rsidRPr="00C15011">
        <w:rPr>
          <w:rFonts w:ascii="Arial" w:hAnsi="Arial" w:cs="B Yagut"/>
          <w:sz w:val="28"/>
          <w:szCs w:val="28"/>
          <w:rtl/>
        </w:rPr>
        <w:t xml:space="preserve"> خطر هیپو گلیسمی است </w:t>
      </w:r>
      <w:r w:rsidRPr="00C15011">
        <w:rPr>
          <w:rFonts w:ascii="Arial" w:hAnsi="Arial" w:cs="B Yagut" w:hint="cs"/>
          <w:sz w:val="28"/>
          <w:szCs w:val="28"/>
          <w:rtl/>
        </w:rPr>
        <w:t>،</w:t>
      </w:r>
      <w:r w:rsidRPr="00C15011">
        <w:rPr>
          <w:rFonts w:ascii="Arial" w:hAnsi="Arial" w:cs="B Yagut"/>
          <w:sz w:val="28"/>
          <w:szCs w:val="28"/>
          <w:rtl/>
        </w:rPr>
        <w:t>ممکن است لازم باشد بعداز 4-3 ساعت برای شیرخوردن بیدارش کنید</w:t>
      </w:r>
      <w:r w:rsidRPr="00C15011">
        <w:rPr>
          <w:rFonts w:ascii="Arial" w:hAnsi="Arial" w:cs="B Yagut" w:hint="cs"/>
          <w:sz w:val="28"/>
          <w:szCs w:val="28"/>
          <w:rtl/>
        </w:rPr>
        <w:t>وبه شیرخوردن تشویق کنید</w:t>
      </w:r>
      <w:r w:rsidRPr="00DA2C63">
        <w:rPr>
          <w:rFonts w:ascii="Arial" w:hAnsi="Arial" w:cs="B Yagut"/>
          <w:sz w:val="28"/>
          <w:szCs w:val="28"/>
          <w:rtl/>
        </w:rPr>
        <w:t>.</w:t>
      </w:r>
    </w:p>
    <w:p w:rsidR="00E43574" w:rsidRDefault="00E43574" w:rsidP="00E43574">
      <w:pPr>
        <w:ind w:left="386"/>
        <w:jc w:val="lowKashida"/>
        <w:rPr>
          <w:rFonts w:ascii="Arial" w:hAnsi="Arial" w:cs="B Yagut"/>
          <w:sz w:val="28"/>
          <w:szCs w:val="28"/>
          <w:rtl/>
        </w:rPr>
      </w:pPr>
    </w:p>
    <w:p w:rsidR="00E43574" w:rsidRDefault="00E43574" w:rsidP="00E43574">
      <w:pPr>
        <w:ind w:left="386"/>
        <w:jc w:val="lowKashida"/>
        <w:rPr>
          <w:rFonts w:ascii="Arial" w:hAnsi="Arial" w:cs="B Yagut"/>
          <w:sz w:val="28"/>
          <w:szCs w:val="28"/>
          <w:rtl/>
        </w:rPr>
      </w:pPr>
    </w:p>
    <w:p w:rsidR="00E43574" w:rsidRDefault="00E43574" w:rsidP="00E43574">
      <w:pPr>
        <w:ind w:left="386"/>
        <w:jc w:val="lowKashida"/>
        <w:rPr>
          <w:rFonts w:ascii="Arial" w:hAnsi="Arial" w:cs="B Yagut"/>
          <w:sz w:val="28"/>
          <w:szCs w:val="28"/>
          <w:rtl/>
        </w:rPr>
      </w:pPr>
    </w:p>
    <w:p w:rsidR="00E43574" w:rsidRDefault="00E43574" w:rsidP="00E43574">
      <w:pPr>
        <w:ind w:left="386"/>
        <w:jc w:val="lowKashida"/>
        <w:rPr>
          <w:rFonts w:ascii="Arial" w:hAnsi="Arial" w:cs="B Yagut"/>
          <w:sz w:val="28"/>
          <w:szCs w:val="28"/>
          <w:rtl/>
        </w:rPr>
      </w:pPr>
    </w:p>
    <w:p w:rsidR="00E43574" w:rsidRPr="00DA2C63" w:rsidRDefault="00E43574" w:rsidP="00E43574">
      <w:pPr>
        <w:ind w:left="386"/>
        <w:jc w:val="lowKashida"/>
        <w:rPr>
          <w:rFonts w:ascii="Arial" w:hAnsi="Arial" w:cs="B Yagut"/>
          <w:sz w:val="28"/>
          <w:szCs w:val="28"/>
          <w:rtl/>
        </w:rPr>
      </w:pPr>
    </w:p>
    <w:p w:rsidR="00E43574" w:rsidRDefault="00E43574" w:rsidP="00E43574">
      <w:pPr>
        <w:jc w:val="lowKashida"/>
        <w:rPr>
          <w:rFonts w:ascii="Arial" w:hAnsi="Arial" w:cs="B Yagut"/>
          <w:b/>
          <w:bCs/>
          <w:sz w:val="28"/>
          <w:szCs w:val="28"/>
          <w:rtl/>
        </w:rPr>
      </w:pPr>
      <w:r w:rsidRPr="00856F7B">
        <w:rPr>
          <w:rFonts w:ascii="Arial" w:hAnsi="Arial" w:cs="B Yagut"/>
          <w:b/>
          <w:bCs/>
          <w:sz w:val="28"/>
          <w:szCs w:val="28"/>
          <w:rtl/>
        </w:rPr>
        <w:t>6- نحوه کمک کردن به مادر را دریک گروه کوچک</w:t>
      </w:r>
      <w:r>
        <w:rPr>
          <w:rFonts w:ascii="Arial" w:hAnsi="Arial" w:cs="B Yagut" w:hint="cs"/>
          <w:b/>
          <w:bCs/>
          <w:sz w:val="28"/>
          <w:szCs w:val="28"/>
          <w:rtl/>
        </w:rPr>
        <w:t xml:space="preserve"> </w:t>
      </w:r>
      <w:r w:rsidRPr="00856F7B">
        <w:rPr>
          <w:rFonts w:ascii="Arial" w:hAnsi="Arial" w:cs="B Yagut"/>
          <w:b/>
          <w:bCs/>
          <w:sz w:val="28"/>
          <w:szCs w:val="28"/>
          <w:rtl/>
        </w:rPr>
        <w:t xml:space="preserve">تمرین کنید </w:t>
      </w:r>
      <w:r w:rsidRPr="00856F7B">
        <w:rPr>
          <w:rFonts w:ascii="Arial" w:hAnsi="Arial" w:cs="B Yagut" w:hint="cs"/>
          <w:b/>
          <w:bCs/>
          <w:sz w:val="28"/>
          <w:szCs w:val="28"/>
          <w:rtl/>
        </w:rPr>
        <w:t xml:space="preserve">        </w:t>
      </w:r>
      <w:r w:rsidRPr="00856F7B">
        <w:rPr>
          <w:rFonts w:ascii="Arial" w:hAnsi="Arial" w:cs="B Yagut"/>
          <w:b/>
          <w:bCs/>
          <w:sz w:val="28"/>
          <w:szCs w:val="28"/>
          <w:rtl/>
        </w:rPr>
        <w:tab/>
        <w:t>20 دقیقه</w:t>
      </w:r>
    </w:p>
    <w:p w:rsidR="00E43574" w:rsidRPr="00856F7B" w:rsidRDefault="00E43574" w:rsidP="00E43574">
      <w:pPr>
        <w:jc w:val="lowKashida"/>
        <w:rPr>
          <w:rFonts w:ascii="Arial" w:hAnsi="Arial" w:cs="B Yagut"/>
          <w:b/>
          <w:bCs/>
          <w:sz w:val="28"/>
          <w:szCs w:val="28"/>
          <w:rtl/>
        </w:rPr>
      </w:pPr>
    </w:p>
    <w:p w:rsidR="00E43574" w:rsidRPr="00DA2C63" w:rsidRDefault="00E43574" w:rsidP="00E43574">
      <w:pPr>
        <w:jc w:val="lowKashida"/>
        <w:rPr>
          <w:rFonts w:ascii="Arial" w:hAnsi="Arial" w:cs="B Yagut"/>
          <w:sz w:val="28"/>
          <w:szCs w:val="28"/>
          <w:rtl/>
        </w:rPr>
      </w:pPr>
      <w:r w:rsidRPr="00DA2C63">
        <w:rPr>
          <w:rFonts w:ascii="Arial" w:hAnsi="Arial" w:cs="B Yagut"/>
          <w:sz w:val="28"/>
          <w:szCs w:val="28"/>
          <w:rtl/>
        </w:rPr>
        <w:t>شرکت کنندگان را به گروه</w:t>
      </w:r>
      <w:r>
        <w:rPr>
          <w:rFonts w:ascii="Arial" w:hAnsi="Arial" w:cs="B Yagut" w:hint="cs"/>
          <w:sz w:val="28"/>
          <w:szCs w:val="28"/>
          <w:rtl/>
        </w:rPr>
        <w:t xml:space="preserve"> </w:t>
      </w:r>
      <w:r w:rsidRPr="00DA2C63">
        <w:rPr>
          <w:rFonts w:ascii="Arial" w:hAnsi="Arial" w:cs="B Yagut"/>
          <w:sz w:val="28"/>
          <w:szCs w:val="28"/>
          <w:rtl/>
        </w:rPr>
        <w:t>های کوچک تقسیم کنید</w:t>
      </w:r>
      <w:r>
        <w:rPr>
          <w:rFonts w:ascii="Arial" w:hAnsi="Arial" w:cs="B Yagut" w:hint="cs"/>
          <w:sz w:val="28"/>
          <w:szCs w:val="28"/>
          <w:rtl/>
        </w:rPr>
        <w:t>.</w:t>
      </w:r>
      <w:r w:rsidRPr="00DA2C63">
        <w:rPr>
          <w:rFonts w:ascii="Arial" w:hAnsi="Arial" w:cs="B Yagut"/>
          <w:sz w:val="28"/>
          <w:szCs w:val="28"/>
          <w:rtl/>
        </w:rPr>
        <w:t xml:space="preserve"> بطوری</w:t>
      </w:r>
      <w:r>
        <w:rPr>
          <w:rFonts w:ascii="Arial" w:hAnsi="Arial" w:cs="B Yagut" w:hint="cs"/>
          <w:sz w:val="28"/>
          <w:szCs w:val="28"/>
          <w:rtl/>
        </w:rPr>
        <w:t xml:space="preserve"> </w:t>
      </w:r>
      <w:r w:rsidRPr="00DA2C63">
        <w:rPr>
          <w:rFonts w:ascii="Arial" w:hAnsi="Arial" w:cs="B Yagut"/>
          <w:sz w:val="28"/>
          <w:szCs w:val="28"/>
          <w:rtl/>
        </w:rPr>
        <w:t>که هر 4 شرکت کننده یک مربی داشته باشد</w:t>
      </w:r>
      <w:r>
        <w:rPr>
          <w:rFonts w:ascii="Arial" w:hAnsi="Arial" w:cs="B Yagut" w:hint="cs"/>
          <w:sz w:val="28"/>
          <w:szCs w:val="28"/>
          <w:rtl/>
        </w:rPr>
        <w:t>.</w:t>
      </w:r>
      <w:r w:rsidRPr="00DA2C63">
        <w:rPr>
          <w:rFonts w:ascii="Arial" w:hAnsi="Arial" w:cs="B Yagut"/>
          <w:sz w:val="28"/>
          <w:szCs w:val="28"/>
          <w:rtl/>
        </w:rPr>
        <w:t xml:space="preserve"> از آن</w:t>
      </w:r>
      <w:r>
        <w:rPr>
          <w:rFonts w:ascii="Arial" w:hAnsi="Arial" w:cs="B Yagut" w:hint="cs"/>
          <w:sz w:val="28"/>
          <w:szCs w:val="28"/>
          <w:rtl/>
        </w:rPr>
        <w:t xml:space="preserve"> </w:t>
      </w:r>
      <w:r w:rsidRPr="00DA2C63">
        <w:rPr>
          <w:rFonts w:ascii="Arial" w:hAnsi="Arial" w:cs="B Yagut"/>
          <w:sz w:val="28"/>
          <w:szCs w:val="28"/>
          <w:rtl/>
        </w:rPr>
        <w:t xml:space="preserve">ها بخواهید دونفری کارکنند ومادر را برای قرار </w:t>
      </w:r>
      <w:r>
        <w:rPr>
          <w:rFonts w:ascii="Arial" w:hAnsi="Arial" w:cs="B Yagut" w:hint="cs"/>
          <w:sz w:val="28"/>
          <w:szCs w:val="28"/>
          <w:rtl/>
        </w:rPr>
        <w:t xml:space="preserve">دادن </w:t>
      </w:r>
      <w:r w:rsidRPr="00DA2C63">
        <w:rPr>
          <w:rFonts w:ascii="Arial" w:hAnsi="Arial" w:cs="B Yagut"/>
          <w:sz w:val="28"/>
          <w:szCs w:val="28"/>
          <w:rtl/>
        </w:rPr>
        <w:t xml:space="preserve">شیرخوار در وضعیت </w:t>
      </w:r>
      <w:r>
        <w:rPr>
          <w:rFonts w:ascii="Arial" w:hAnsi="Arial" w:cs="B Yagut" w:hint="cs"/>
          <w:sz w:val="28"/>
          <w:szCs w:val="28"/>
          <w:rtl/>
        </w:rPr>
        <w:t xml:space="preserve">صحيح </w:t>
      </w:r>
      <w:r w:rsidRPr="00DA2C63">
        <w:rPr>
          <w:rFonts w:ascii="Arial" w:hAnsi="Arial" w:cs="B Yagut"/>
          <w:sz w:val="28"/>
          <w:szCs w:val="28"/>
          <w:rtl/>
        </w:rPr>
        <w:t>کمک کنند.</w:t>
      </w:r>
    </w:p>
    <w:p w:rsidR="00E43574" w:rsidRDefault="00E43574" w:rsidP="00E43574">
      <w:pPr>
        <w:jc w:val="lowKashida"/>
        <w:rPr>
          <w:rFonts w:ascii="Arial" w:hAnsi="Arial" w:cs="B Yagut"/>
          <w:sz w:val="28"/>
          <w:szCs w:val="28"/>
          <w:rtl/>
        </w:rPr>
      </w:pPr>
      <w:r>
        <w:rPr>
          <w:rFonts w:ascii="Arial" w:hAnsi="Arial" w:cs="B Yagut"/>
          <w:sz w:val="28"/>
          <w:szCs w:val="28"/>
          <w:rtl/>
        </w:rPr>
        <w:t>به ه</w:t>
      </w:r>
      <w:r>
        <w:rPr>
          <w:rFonts w:ascii="Arial" w:hAnsi="Arial" w:cs="B Yagut" w:hint="cs"/>
          <w:sz w:val="28"/>
          <w:szCs w:val="28"/>
          <w:rtl/>
        </w:rPr>
        <w:t>ر</w:t>
      </w:r>
      <w:r w:rsidRPr="00DA2C63">
        <w:rPr>
          <w:rFonts w:ascii="Arial" w:hAnsi="Arial" w:cs="B Yagut"/>
          <w:sz w:val="28"/>
          <w:szCs w:val="28"/>
          <w:rtl/>
        </w:rPr>
        <w:t xml:space="preserve"> گروه یا هر دو نفر یک عروسک و مدل پستان بدهید</w:t>
      </w:r>
      <w:r>
        <w:rPr>
          <w:rFonts w:ascii="Arial" w:hAnsi="Arial" w:cs="B Yagut" w:hint="cs"/>
          <w:sz w:val="28"/>
          <w:szCs w:val="28"/>
          <w:rtl/>
        </w:rPr>
        <w:t>.</w:t>
      </w:r>
    </w:p>
    <w:p w:rsidR="00E43574" w:rsidRPr="00860543" w:rsidRDefault="00E43574" w:rsidP="00E43574">
      <w:pPr>
        <w:jc w:val="lowKashida"/>
        <w:rPr>
          <w:rFonts w:ascii="Arial" w:hAnsi="Arial" w:cs="B Yagut"/>
          <w:rtl/>
        </w:rPr>
      </w:pPr>
      <w:r w:rsidRPr="00860543">
        <w:rPr>
          <w:rFonts w:ascii="Arial" w:hAnsi="Arial" w:cs="B Yagut"/>
          <w:rtl/>
        </w:rPr>
        <w:t>یک کپی از جزوه کمک به مادر برای قرار دادن شیرخوار در وضعیت مناسب در اختیار آنها</w:t>
      </w:r>
      <w:r w:rsidRPr="00860543">
        <w:rPr>
          <w:rFonts w:ascii="Arial" w:hAnsi="Arial" w:cs="B Yagut" w:hint="cs"/>
          <w:rtl/>
        </w:rPr>
        <w:t xml:space="preserve"> بگذاريد.</w:t>
      </w:r>
      <w:r w:rsidRPr="00860543">
        <w:rPr>
          <w:rFonts w:ascii="Arial" w:hAnsi="Arial" w:cs="B Yagut"/>
          <w:rtl/>
        </w:rPr>
        <w:t xml:space="preserve"> </w:t>
      </w:r>
    </w:p>
    <w:p w:rsidR="00E43574" w:rsidRPr="00860543" w:rsidRDefault="00E43574" w:rsidP="00E43574">
      <w:pPr>
        <w:jc w:val="lowKashida"/>
        <w:rPr>
          <w:rFonts w:ascii="Arial" w:hAnsi="Arial" w:cs="B Yagut"/>
          <w:rtl/>
        </w:rPr>
      </w:pPr>
    </w:p>
    <w:p w:rsidR="00E43574" w:rsidRPr="00DA2C63" w:rsidRDefault="00E43574" w:rsidP="00E43574">
      <w:pPr>
        <w:jc w:val="lowKashida"/>
        <w:rPr>
          <w:rFonts w:ascii="Arial" w:hAnsi="Arial" w:cs="B Yagut"/>
          <w:sz w:val="28"/>
          <w:szCs w:val="28"/>
          <w:rtl/>
        </w:rPr>
      </w:pPr>
      <w:r w:rsidRPr="00DA2C63">
        <w:rPr>
          <w:rFonts w:ascii="Arial" w:hAnsi="Arial" w:cs="B Yagut"/>
          <w:sz w:val="28"/>
          <w:szCs w:val="28"/>
          <w:rtl/>
        </w:rPr>
        <w:lastRenderedPageBreak/>
        <w:t xml:space="preserve">کارمند بهداشتی </w:t>
      </w:r>
      <w:r>
        <w:rPr>
          <w:rFonts w:ascii="Arial" w:hAnsi="Arial" w:cs="B Yagut" w:hint="cs"/>
          <w:sz w:val="28"/>
          <w:szCs w:val="28"/>
          <w:rtl/>
        </w:rPr>
        <w:t xml:space="preserve">درمانی </w:t>
      </w:r>
      <w:r w:rsidRPr="00DA2C63">
        <w:rPr>
          <w:rFonts w:ascii="Arial" w:hAnsi="Arial" w:cs="B Yagut"/>
          <w:sz w:val="28"/>
          <w:szCs w:val="28"/>
          <w:rtl/>
        </w:rPr>
        <w:t>هریک از مراحل را بطور خلاصه ب</w:t>
      </w:r>
      <w:r>
        <w:rPr>
          <w:rFonts w:ascii="Arial" w:hAnsi="Arial" w:cs="B Yagut" w:hint="cs"/>
          <w:sz w:val="28"/>
          <w:szCs w:val="28"/>
          <w:rtl/>
        </w:rPr>
        <w:t xml:space="preserve">ه </w:t>
      </w:r>
      <w:r w:rsidRPr="00DA2C63">
        <w:rPr>
          <w:rFonts w:ascii="Arial" w:hAnsi="Arial" w:cs="B Yagut"/>
          <w:sz w:val="28"/>
          <w:szCs w:val="28"/>
          <w:rtl/>
        </w:rPr>
        <w:t>دقت مرور می کند</w:t>
      </w:r>
      <w:r>
        <w:rPr>
          <w:rFonts w:ascii="Arial" w:hAnsi="Arial" w:cs="B Yagut" w:hint="cs"/>
          <w:sz w:val="28"/>
          <w:szCs w:val="28"/>
          <w:rtl/>
        </w:rPr>
        <w:t>.</w:t>
      </w:r>
      <w:r w:rsidRPr="00DA2C63">
        <w:rPr>
          <w:rFonts w:ascii="Arial" w:hAnsi="Arial" w:cs="B Yagut"/>
          <w:sz w:val="28"/>
          <w:szCs w:val="28"/>
          <w:rtl/>
        </w:rPr>
        <w:t xml:space="preserve"> بطوری</w:t>
      </w:r>
      <w:r>
        <w:rPr>
          <w:rFonts w:ascii="Arial" w:hAnsi="Arial" w:cs="B Yagut" w:hint="cs"/>
          <w:sz w:val="28"/>
          <w:szCs w:val="28"/>
          <w:rtl/>
        </w:rPr>
        <w:t xml:space="preserve"> </w:t>
      </w:r>
      <w:r w:rsidRPr="00DA2C63">
        <w:rPr>
          <w:rFonts w:ascii="Arial" w:hAnsi="Arial" w:cs="B Yagut"/>
          <w:sz w:val="28"/>
          <w:szCs w:val="28"/>
          <w:rtl/>
        </w:rPr>
        <w:t xml:space="preserve">که بتوانند وقتی یک مادر واقعی را در کلینیک کمک می کنند </w:t>
      </w:r>
      <w:r>
        <w:rPr>
          <w:rFonts w:ascii="Arial" w:hAnsi="Arial" w:cs="B Yagut" w:hint="cs"/>
          <w:sz w:val="28"/>
          <w:szCs w:val="28"/>
          <w:rtl/>
        </w:rPr>
        <w:t xml:space="preserve">مطالب </w:t>
      </w:r>
      <w:r w:rsidRPr="00DA2C63">
        <w:rPr>
          <w:rFonts w:ascii="Arial" w:hAnsi="Arial" w:cs="B Yagut"/>
          <w:sz w:val="28"/>
          <w:szCs w:val="28"/>
          <w:rtl/>
        </w:rPr>
        <w:t>را به یاد آورند. شرکت کننده دیگر در گروه کوچک مشاهده می کند وپیشنهادات را ارائه می دهد.</w:t>
      </w:r>
    </w:p>
    <w:p w:rsidR="00E43574" w:rsidRDefault="00E43574" w:rsidP="00E43574">
      <w:pPr>
        <w:jc w:val="lowKashida"/>
        <w:rPr>
          <w:rFonts w:ascii="Arial" w:hAnsi="Arial" w:cs="B Yagut"/>
          <w:sz w:val="28"/>
          <w:szCs w:val="28"/>
          <w:rtl/>
        </w:rPr>
      </w:pPr>
      <w:r w:rsidRPr="00DA2C63">
        <w:rPr>
          <w:rFonts w:ascii="Arial" w:hAnsi="Arial" w:cs="B Yagut"/>
          <w:sz w:val="28"/>
          <w:szCs w:val="28"/>
          <w:rtl/>
        </w:rPr>
        <w:t>مطمئن شوید که شرکت کننده بطور چرخشی بخشی از نقش کارمند بهداشتی</w:t>
      </w:r>
      <w:r>
        <w:rPr>
          <w:rFonts w:ascii="Arial" w:hAnsi="Arial" w:cs="B Yagut" w:hint="cs"/>
          <w:sz w:val="28"/>
          <w:szCs w:val="28"/>
          <w:rtl/>
        </w:rPr>
        <w:t xml:space="preserve"> درمانی</w:t>
      </w:r>
      <w:r w:rsidRPr="00DA2C63">
        <w:rPr>
          <w:rFonts w:ascii="Arial" w:hAnsi="Arial" w:cs="B Yagut"/>
          <w:sz w:val="28"/>
          <w:szCs w:val="28"/>
          <w:rtl/>
        </w:rPr>
        <w:t xml:space="preserve"> را که به مادر کمک می کند ایفا می نماید. شرکت کنندگان </w:t>
      </w:r>
      <w:r>
        <w:rPr>
          <w:rFonts w:ascii="Arial" w:hAnsi="Arial" w:cs="B Yagut" w:hint="cs"/>
          <w:sz w:val="28"/>
          <w:szCs w:val="28"/>
          <w:rtl/>
        </w:rPr>
        <w:t xml:space="preserve">را </w:t>
      </w:r>
      <w:r w:rsidRPr="00DA2C63">
        <w:rPr>
          <w:rFonts w:ascii="Arial" w:hAnsi="Arial" w:cs="B Yagut"/>
          <w:sz w:val="28"/>
          <w:szCs w:val="28"/>
          <w:rtl/>
        </w:rPr>
        <w:t>تشویق کنید که از وضعیت</w:t>
      </w:r>
      <w:r>
        <w:rPr>
          <w:rFonts w:ascii="Arial" w:hAnsi="Arial" w:cs="B Yagut" w:hint="cs"/>
          <w:sz w:val="28"/>
          <w:szCs w:val="28"/>
          <w:rtl/>
        </w:rPr>
        <w:t xml:space="preserve"> </w:t>
      </w:r>
      <w:r w:rsidRPr="00DA2C63">
        <w:rPr>
          <w:rFonts w:ascii="Arial" w:hAnsi="Arial" w:cs="B Yagut"/>
          <w:sz w:val="28"/>
          <w:szCs w:val="28"/>
          <w:rtl/>
        </w:rPr>
        <w:t>های متفاوت استفاده کنند.</w:t>
      </w:r>
    </w:p>
    <w:p w:rsidR="00E43574" w:rsidRPr="00DA2C63" w:rsidRDefault="00E43574" w:rsidP="00E43574">
      <w:pPr>
        <w:jc w:val="lowKashida"/>
        <w:rPr>
          <w:rFonts w:ascii="Arial" w:hAnsi="Arial" w:cs="B Yagut"/>
          <w:sz w:val="28"/>
          <w:szCs w:val="28"/>
          <w:rtl/>
        </w:rPr>
      </w:pPr>
    </w:p>
    <w:p w:rsidR="00E43574" w:rsidRDefault="00E43574" w:rsidP="00E43574">
      <w:pPr>
        <w:jc w:val="lowKashida"/>
        <w:rPr>
          <w:rFonts w:ascii="Arial" w:hAnsi="Arial" w:cs="B Yagut"/>
          <w:b/>
          <w:bCs/>
          <w:sz w:val="28"/>
          <w:szCs w:val="28"/>
          <w:rtl/>
        </w:rPr>
      </w:pPr>
      <w:r>
        <w:rPr>
          <w:rFonts w:ascii="Arial" w:hAnsi="Arial" w:cs="B Yagut" w:hint="cs"/>
          <w:b/>
          <w:bCs/>
          <w:sz w:val="28"/>
          <w:szCs w:val="28"/>
          <w:rtl/>
        </w:rPr>
        <w:t>7-</w:t>
      </w:r>
      <w:r w:rsidRPr="00A517E6">
        <w:rPr>
          <w:rFonts w:ascii="Arial" w:hAnsi="Arial" w:cs="B Yagut"/>
          <w:b/>
          <w:bCs/>
          <w:sz w:val="28"/>
          <w:szCs w:val="28"/>
          <w:rtl/>
        </w:rPr>
        <w:t>شیرخو</w:t>
      </w:r>
      <w:r>
        <w:rPr>
          <w:rFonts w:ascii="Arial" w:hAnsi="Arial" w:cs="B Yagut"/>
          <w:b/>
          <w:bCs/>
          <w:sz w:val="28"/>
          <w:szCs w:val="28"/>
          <w:rtl/>
        </w:rPr>
        <w:t>اری که در گرفتن پستان مشکل دارد</w:t>
      </w:r>
      <w:r>
        <w:rPr>
          <w:rFonts w:ascii="Arial" w:hAnsi="Arial" w:cs="B Yagut" w:hint="cs"/>
          <w:b/>
          <w:bCs/>
          <w:sz w:val="28"/>
          <w:szCs w:val="28"/>
          <w:rtl/>
        </w:rPr>
        <w:t xml:space="preserve">                                           10دقيقه</w:t>
      </w:r>
    </w:p>
    <w:p w:rsidR="00E43574" w:rsidRPr="00A517E6" w:rsidRDefault="00E43574" w:rsidP="00E43574">
      <w:pPr>
        <w:ind w:left="360"/>
        <w:jc w:val="lowKashida"/>
        <w:rPr>
          <w:rFonts w:ascii="Arial" w:hAnsi="Arial" w:cs="B Yagut"/>
          <w:b/>
          <w:bCs/>
          <w:sz w:val="28"/>
          <w:szCs w:val="28"/>
          <w:rtl/>
        </w:rPr>
      </w:pPr>
    </w:p>
    <w:p w:rsidR="00E43574" w:rsidRDefault="00E43574" w:rsidP="00E43574">
      <w:pPr>
        <w:numPr>
          <w:ilvl w:val="0"/>
          <w:numId w:val="101"/>
        </w:numPr>
        <w:jc w:val="lowKashida"/>
        <w:rPr>
          <w:rFonts w:ascii="Arial" w:hAnsi="Arial" w:cs="B Yagut"/>
          <w:sz w:val="28"/>
          <w:szCs w:val="28"/>
        </w:rPr>
      </w:pPr>
      <w:r w:rsidRPr="00DA2C63">
        <w:rPr>
          <w:rFonts w:ascii="Arial" w:hAnsi="Arial" w:cs="B Yagut"/>
          <w:sz w:val="28"/>
          <w:szCs w:val="28"/>
          <w:rtl/>
        </w:rPr>
        <w:t xml:space="preserve">ممکن است شیرخوار به دلایل مختلف تمایل به گرفتن پستان نداشته باشد. مادر </w:t>
      </w:r>
      <w:r>
        <w:rPr>
          <w:rFonts w:ascii="Arial" w:hAnsi="Arial" w:cs="B Yagut" w:hint="cs"/>
          <w:sz w:val="28"/>
          <w:szCs w:val="28"/>
          <w:rtl/>
        </w:rPr>
        <w:t xml:space="preserve">احتمالا </w:t>
      </w:r>
      <w:r w:rsidRPr="00DA2C63">
        <w:rPr>
          <w:rFonts w:ascii="Arial" w:hAnsi="Arial" w:cs="B Yagut"/>
          <w:sz w:val="28"/>
          <w:szCs w:val="28"/>
          <w:rtl/>
        </w:rPr>
        <w:t xml:space="preserve">فکر کند که شیرخوار او را پس می زند و ناراحت </w:t>
      </w:r>
      <w:r>
        <w:rPr>
          <w:rFonts w:ascii="Arial" w:hAnsi="Arial" w:cs="B Yagut" w:hint="cs"/>
          <w:sz w:val="28"/>
          <w:szCs w:val="28"/>
          <w:rtl/>
        </w:rPr>
        <w:t xml:space="preserve">مي </w:t>
      </w:r>
      <w:r w:rsidRPr="00DA2C63">
        <w:rPr>
          <w:rFonts w:ascii="Arial" w:hAnsi="Arial" w:cs="B Yagut"/>
          <w:sz w:val="28"/>
          <w:szCs w:val="28"/>
          <w:rtl/>
        </w:rPr>
        <w:t xml:space="preserve">شود. در چند روز اول ممکن است مادر و فرزند نیاز به فرصت داشته باشند تاچگونگی تغذیه با شیرمادر را بیاموزند. مادر و شیرخوار را دریک وعده شیردهی مشاهده </w:t>
      </w:r>
      <w:r>
        <w:rPr>
          <w:rFonts w:ascii="Arial" w:hAnsi="Arial" w:cs="B Yagut" w:hint="cs"/>
          <w:sz w:val="28"/>
          <w:szCs w:val="28"/>
          <w:rtl/>
        </w:rPr>
        <w:t xml:space="preserve">كنيد </w:t>
      </w:r>
      <w:r w:rsidRPr="00DA2C63">
        <w:rPr>
          <w:rFonts w:ascii="Arial" w:hAnsi="Arial" w:cs="B Yagut"/>
          <w:sz w:val="28"/>
          <w:szCs w:val="28"/>
          <w:rtl/>
        </w:rPr>
        <w:t xml:space="preserve">وتلاش شیرخوار را برای گرفتن پستان </w:t>
      </w:r>
      <w:r>
        <w:rPr>
          <w:rFonts w:ascii="Arial" w:hAnsi="Arial" w:cs="B Yagut" w:hint="cs"/>
          <w:sz w:val="28"/>
          <w:szCs w:val="28"/>
          <w:rtl/>
        </w:rPr>
        <w:t xml:space="preserve">نگاه </w:t>
      </w:r>
      <w:r w:rsidRPr="00DA2C63">
        <w:rPr>
          <w:rFonts w:ascii="Arial" w:hAnsi="Arial" w:cs="B Yagut"/>
          <w:sz w:val="28"/>
          <w:szCs w:val="28"/>
          <w:rtl/>
        </w:rPr>
        <w:t>کنید.</w:t>
      </w:r>
    </w:p>
    <w:p w:rsidR="00E43574" w:rsidRPr="00DA2C63" w:rsidRDefault="00E43574" w:rsidP="00E43574">
      <w:pPr>
        <w:ind w:left="360"/>
        <w:jc w:val="lowKashida"/>
        <w:rPr>
          <w:rFonts w:ascii="Arial" w:hAnsi="Arial" w:cs="B Yagut"/>
          <w:sz w:val="28"/>
          <w:szCs w:val="28"/>
          <w:rtl/>
        </w:rPr>
      </w:pPr>
    </w:p>
    <w:p w:rsidR="00E43574" w:rsidRDefault="00E43574" w:rsidP="00E43574">
      <w:pPr>
        <w:jc w:val="lowKashida"/>
        <w:rPr>
          <w:rFonts w:ascii="Arial" w:hAnsi="Arial" w:cs="B Yagut"/>
          <w:b/>
          <w:bCs/>
          <w:sz w:val="28"/>
          <w:szCs w:val="28"/>
          <w:rtl/>
        </w:rPr>
      </w:pPr>
      <w:r w:rsidRPr="00A517E6">
        <w:rPr>
          <w:rFonts w:ascii="Arial" w:hAnsi="Arial" w:cs="B Yagut"/>
          <w:b/>
          <w:bCs/>
          <w:sz w:val="28"/>
          <w:szCs w:val="28"/>
          <w:rtl/>
        </w:rPr>
        <w:t xml:space="preserve">علل امتناع شیرخوار از گرفتن پستان: </w:t>
      </w:r>
    </w:p>
    <w:p w:rsidR="00E43574" w:rsidRPr="00A517E6" w:rsidRDefault="00E43574" w:rsidP="00E43574">
      <w:pPr>
        <w:jc w:val="lowKashida"/>
        <w:rPr>
          <w:rFonts w:ascii="Arial" w:hAnsi="Arial" w:cs="B Yagut"/>
          <w:b/>
          <w:bCs/>
          <w:sz w:val="28"/>
          <w:szCs w:val="28"/>
          <w:rtl/>
        </w:rPr>
      </w:pPr>
    </w:p>
    <w:p w:rsidR="00E43574" w:rsidRPr="00860543" w:rsidRDefault="00E43574" w:rsidP="00E43574">
      <w:pPr>
        <w:jc w:val="lowKashida"/>
        <w:rPr>
          <w:rFonts w:ascii="Arial" w:hAnsi="Arial" w:cs="B Yagut"/>
          <w:i/>
          <w:iCs/>
          <w:rtl/>
        </w:rPr>
      </w:pPr>
      <w:r w:rsidRPr="00860543">
        <w:rPr>
          <w:rFonts w:ascii="Arial" w:hAnsi="Arial" w:cs="B Yagut"/>
          <w:i/>
          <w:iCs/>
          <w:rtl/>
        </w:rPr>
        <w:t>سئوال کنید: چرا شیرخوار پستان را پس می زند؟</w:t>
      </w:r>
    </w:p>
    <w:p w:rsidR="00E43574" w:rsidRPr="00860543" w:rsidRDefault="00E43574" w:rsidP="00E43574">
      <w:pPr>
        <w:jc w:val="lowKashida"/>
        <w:rPr>
          <w:rFonts w:ascii="Arial" w:hAnsi="Arial" w:cs="B Yagut"/>
          <w:i/>
          <w:iCs/>
          <w:rtl/>
        </w:rPr>
      </w:pPr>
      <w:r w:rsidRPr="00860543">
        <w:rPr>
          <w:rFonts w:ascii="Arial" w:hAnsi="Arial" w:cs="B Yagut"/>
          <w:i/>
          <w:iCs/>
          <w:rtl/>
        </w:rPr>
        <w:t>برای گرفتن چند پاسخ منتظر بمانید.</w:t>
      </w:r>
    </w:p>
    <w:p w:rsidR="00E43574" w:rsidRPr="00A517E6" w:rsidRDefault="00E43574" w:rsidP="00E43574">
      <w:pPr>
        <w:jc w:val="lowKashida"/>
        <w:rPr>
          <w:rFonts w:ascii="Arial" w:hAnsi="Arial" w:cs="B Yagut"/>
          <w:i/>
          <w:iCs/>
          <w:sz w:val="28"/>
          <w:szCs w:val="28"/>
          <w:rtl/>
        </w:rPr>
      </w:pPr>
    </w:p>
    <w:p w:rsidR="00E43574" w:rsidRPr="00DA2C63" w:rsidRDefault="00E43574" w:rsidP="00E43574">
      <w:pPr>
        <w:jc w:val="lowKashida"/>
        <w:rPr>
          <w:rFonts w:ascii="Arial" w:hAnsi="Arial" w:cs="B Yagut"/>
          <w:sz w:val="28"/>
          <w:szCs w:val="28"/>
          <w:rtl/>
        </w:rPr>
      </w:pPr>
    </w:p>
    <w:p w:rsidR="00E43574" w:rsidRPr="00A517E6" w:rsidRDefault="00E43574" w:rsidP="00E43574">
      <w:pPr>
        <w:numPr>
          <w:ilvl w:val="0"/>
          <w:numId w:val="101"/>
        </w:numPr>
        <w:jc w:val="lowKashida"/>
        <w:rPr>
          <w:rFonts w:ascii="Arial" w:hAnsi="Arial" w:cs="B Yagut"/>
          <w:b/>
          <w:bCs/>
          <w:sz w:val="28"/>
          <w:szCs w:val="28"/>
          <w:rtl/>
        </w:rPr>
      </w:pPr>
      <w:r w:rsidRPr="00A517E6">
        <w:rPr>
          <w:rFonts w:ascii="Arial" w:hAnsi="Arial" w:cs="B Yagut"/>
          <w:b/>
          <w:bCs/>
          <w:sz w:val="28"/>
          <w:szCs w:val="28"/>
          <w:rtl/>
        </w:rPr>
        <w:t>ممکن است شیرخوار درآن هنگام گرسنه نباشد.</w:t>
      </w:r>
    </w:p>
    <w:p w:rsidR="00E43574" w:rsidRPr="00DA2C63" w:rsidRDefault="00E43574" w:rsidP="00E43574">
      <w:pPr>
        <w:jc w:val="lowKashida"/>
        <w:rPr>
          <w:rFonts w:ascii="Arial" w:hAnsi="Arial" w:cs="B Yagut"/>
          <w:sz w:val="28"/>
          <w:szCs w:val="28"/>
          <w:rtl/>
        </w:rPr>
      </w:pPr>
      <w:r w:rsidRPr="00DA2C63">
        <w:rPr>
          <w:rFonts w:ascii="Arial" w:hAnsi="Arial" w:cs="B Yagut"/>
          <w:sz w:val="28"/>
          <w:szCs w:val="28"/>
          <w:rtl/>
        </w:rPr>
        <w:t>اگر شیرخوار تازه وبقدر کافی شیرخورده باشد</w:t>
      </w:r>
      <w:r>
        <w:rPr>
          <w:rFonts w:ascii="Arial" w:hAnsi="Arial" w:cs="B Yagut" w:hint="cs"/>
          <w:sz w:val="28"/>
          <w:szCs w:val="28"/>
          <w:rtl/>
        </w:rPr>
        <w:t>،</w:t>
      </w:r>
      <w:r w:rsidRPr="00DA2C63">
        <w:rPr>
          <w:rFonts w:ascii="Arial" w:hAnsi="Arial" w:cs="B Yagut"/>
          <w:sz w:val="28"/>
          <w:szCs w:val="28"/>
          <w:rtl/>
        </w:rPr>
        <w:t xml:space="preserve"> میل به شیر خوردن نخواهد داشت و مادر متوجه این امر می شود</w:t>
      </w:r>
      <w:r>
        <w:rPr>
          <w:rFonts w:ascii="Arial" w:hAnsi="Arial" w:cs="B Yagut" w:hint="cs"/>
          <w:sz w:val="28"/>
          <w:szCs w:val="28"/>
          <w:rtl/>
        </w:rPr>
        <w:t>.</w:t>
      </w:r>
      <w:r w:rsidRPr="00DA2C63">
        <w:rPr>
          <w:rFonts w:ascii="Arial" w:hAnsi="Arial" w:cs="B Yagut"/>
          <w:sz w:val="28"/>
          <w:szCs w:val="28"/>
          <w:rtl/>
        </w:rPr>
        <w:t xml:space="preserve"> اما ممکن است فرد دیگری شیرخوار را با</w:t>
      </w:r>
      <w:r>
        <w:rPr>
          <w:rFonts w:ascii="Arial" w:hAnsi="Arial" w:cs="B Yagut" w:hint="cs"/>
          <w:sz w:val="28"/>
          <w:szCs w:val="28"/>
          <w:rtl/>
        </w:rPr>
        <w:t>بطری</w:t>
      </w:r>
      <w:r w:rsidRPr="00DA2C63">
        <w:rPr>
          <w:rFonts w:ascii="Arial" w:hAnsi="Arial" w:cs="B Yagut"/>
          <w:sz w:val="28"/>
          <w:szCs w:val="28"/>
          <w:rtl/>
        </w:rPr>
        <w:t xml:space="preserve"> تغذیه</w:t>
      </w:r>
      <w:r>
        <w:rPr>
          <w:rFonts w:ascii="Arial" w:hAnsi="Arial" w:cs="B Yagut" w:hint="cs"/>
          <w:sz w:val="28"/>
          <w:szCs w:val="28"/>
          <w:rtl/>
        </w:rPr>
        <w:t xml:space="preserve"> نموده</w:t>
      </w:r>
      <w:r w:rsidRPr="00DA2C63">
        <w:rPr>
          <w:rFonts w:ascii="Arial" w:hAnsi="Arial" w:cs="B Yagut"/>
          <w:sz w:val="28"/>
          <w:szCs w:val="28"/>
          <w:rtl/>
        </w:rPr>
        <w:t xml:space="preserve"> باشد پس شما باید این مسئله را کنترل کنید.</w:t>
      </w:r>
    </w:p>
    <w:p w:rsidR="00E43574" w:rsidRPr="00B33524" w:rsidRDefault="00E43574" w:rsidP="00E43574">
      <w:pPr>
        <w:numPr>
          <w:ilvl w:val="0"/>
          <w:numId w:val="101"/>
        </w:numPr>
        <w:jc w:val="lowKashida"/>
        <w:rPr>
          <w:rFonts w:ascii="Arial" w:hAnsi="Arial" w:cs="B Yagut"/>
          <w:b/>
          <w:bCs/>
          <w:sz w:val="28"/>
          <w:szCs w:val="28"/>
          <w:rtl/>
        </w:rPr>
      </w:pPr>
      <w:r w:rsidRPr="00B33524">
        <w:rPr>
          <w:rFonts w:ascii="Arial" w:hAnsi="Arial" w:cs="B Yagut"/>
          <w:b/>
          <w:bCs/>
          <w:sz w:val="28"/>
          <w:szCs w:val="28"/>
          <w:rtl/>
        </w:rPr>
        <w:t>شیرخوار ممکن است سرماخورده ، بیمار یا کوچک وضعیف باشد</w:t>
      </w:r>
      <w:r>
        <w:rPr>
          <w:rFonts w:ascii="Arial" w:hAnsi="Arial" w:cs="B Yagut" w:hint="cs"/>
          <w:b/>
          <w:bCs/>
          <w:sz w:val="28"/>
          <w:szCs w:val="28"/>
          <w:rtl/>
        </w:rPr>
        <w:t>.</w:t>
      </w:r>
    </w:p>
    <w:p w:rsidR="00E43574" w:rsidRPr="00DA2C63" w:rsidRDefault="00E43574" w:rsidP="00E43574">
      <w:pPr>
        <w:jc w:val="lowKashida"/>
        <w:rPr>
          <w:rFonts w:ascii="Arial" w:hAnsi="Arial" w:cs="B Yagut"/>
          <w:sz w:val="28"/>
          <w:szCs w:val="28"/>
          <w:rtl/>
        </w:rPr>
      </w:pPr>
      <w:r w:rsidRPr="00DA2C63">
        <w:rPr>
          <w:rFonts w:ascii="Arial" w:hAnsi="Arial" w:cs="B Yagut"/>
          <w:sz w:val="28"/>
          <w:szCs w:val="28"/>
          <w:rtl/>
        </w:rPr>
        <w:t>شیرخوار ممکن است دراین شرایط از خوردن امتناع نماید یا پستان را بگیرد بدون اینکه بمکد یا خیلی ضعیف یا کوتاه بمکد</w:t>
      </w:r>
      <w:r>
        <w:rPr>
          <w:rFonts w:ascii="Arial" w:hAnsi="Arial" w:cs="B Yagut" w:hint="cs"/>
          <w:sz w:val="28"/>
          <w:szCs w:val="28"/>
          <w:rtl/>
        </w:rPr>
        <w:t>.</w:t>
      </w:r>
    </w:p>
    <w:p w:rsidR="00E43574" w:rsidRDefault="00E43574" w:rsidP="00E43574">
      <w:pPr>
        <w:numPr>
          <w:ilvl w:val="0"/>
          <w:numId w:val="101"/>
        </w:numPr>
        <w:jc w:val="lowKashida"/>
        <w:rPr>
          <w:rFonts w:ascii="Arial" w:hAnsi="Arial" w:cs="B Yagut"/>
          <w:sz w:val="28"/>
          <w:szCs w:val="28"/>
        </w:rPr>
      </w:pPr>
      <w:r w:rsidRPr="00DA2C63">
        <w:rPr>
          <w:rFonts w:ascii="Arial" w:hAnsi="Arial" w:cs="B Yagut"/>
          <w:sz w:val="28"/>
          <w:szCs w:val="28"/>
          <w:rtl/>
        </w:rPr>
        <w:t>مادر ممکن است ، شیرخوار را در</w:t>
      </w:r>
      <w:r w:rsidRPr="00B33524">
        <w:rPr>
          <w:rFonts w:ascii="Arial" w:hAnsi="Arial" w:cs="B Yagut"/>
          <w:b/>
          <w:bCs/>
          <w:sz w:val="28"/>
          <w:szCs w:val="28"/>
          <w:rtl/>
        </w:rPr>
        <w:t xml:space="preserve"> وضعیت نامناسبی</w:t>
      </w:r>
      <w:r w:rsidRPr="00DA2C63">
        <w:rPr>
          <w:rFonts w:ascii="Arial" w:hAnsi="Arial" w:cs="B Yagut"/>
          <w:sz w:val="28"/>
          <w:szCs w:val="28"/>
          <w:rtl/>
        </w:rPr>
        <w:t xml:space="preserve"> نگه داشته باشد و او نتواند پستان را ب</w:t>
      </w:r>
      <w:r>
        <w:rPr>
          <w:rFonts w:ascii="Arial" w:hAnsi="Arial" w:cs="B Yagut" w:hint="cs"/>
          <w:sz w:val="28"/>
          <w:szCs w:val="28"/>
          <w:rtl/>
        </w:rPr>
        <w:t xml:space="preserve">ه </w:t>
      </w:r>
      <w:r w:rsidRPr="00DA2C63">
        <w:rPr>
          <w:rFonts w:ascii="Arial" w:hAnsi="Arial" w:cs="B Yagut"/>
          <w:sz w:val="28"/>
          <w:szCs w:val="28"/>
          <w:rtl/>
        </w:rPr>
        <w:t>خوبی بگیرد. دراین شرایط شیرخوار ممکن است گرسنه ب</w:t>
      </w:r>
      <w:r>
        <w:rPr>
          <w:rFonts w:ascii="Arial" w:hAnsi="Arial" w:cs="B Yagut" w:hint="cs"/>
          <w:sz w:val="28"/>
          <w:szCs w:val="28"/>
          <w:rtl/>
        </w:rPr>
        <w:t xml:space="preserve">ه </w:t>
      </w:r>
      <w:r w:rsidRPr="00DA2C63">
        <w:rPr>
          <w:rFonts w:ascii="Arial" w:hAnsi="Arial" w:cs="B Yagut"/>
          <w:sz w:val="28"/>
          <w:szCs w:val="28"/>
          <w:rtl/>
        </w:rPr>
        <w:t>نظر برسد و مایل است تغذیه شود اما نمی تواند پستان را بطور م</w:t>
      </w:r>
      <w:r>
        <w:rPr>
          <w:rFonts w:ascii="Arial" w:hAnsi="Arial" w:cs="B Yagut" w:hint="cs"/>
          <w:sz w:val="28"/>
          <w:szCs w:val="28"/>
          <w:rtl/>
        </w:rPr>
        <w:t>ؤ</w:t>
      </w:r>
      <w:r w:rsidRPr="00DA2C63">
        <w:rPr>
          <w:rFonts w:ascii="Arial" w:hAnsi="Arial" w:cs="B Yagut"/>
          <w:sz w:val="28"/>
          <w:szCs w:val="28"/>
          <w:rtl/>
        </w:rPr>
        <w:t>ثر بگیرد.</w:t>
      </w:r>
    </w:p>
    <w:p w:rsidR="00E43574" w:rsidRPr="00DA2C63" w:rsidRDefault="00E43574" w:rsidP="00E43574">
      <w:pPr>
        <w:numPr>
          <w:ilvl w:val="0"/>
          <w:numId w:val="101"/>
        </w:numPr>
        <w:jc w:val="lowKashida"/>
        <w:rPr>
          <w:rFonts w:ascii="Arial" w:hAnsi="Arial" w:cs="B Yagut"/>
          <w:sz w:val="28"/>
          <w:szCs w:val="28"/>
          <w:rtl/>
        </w:rPr>
      </w:pPr>
      <w:r>
        <w:rPr>
          <w:rFonts w:ascii="Arial" w:hAnsi="Arial" w:cs="B Yagut" w:hint="cs"/>
          <w:sz w:val="28"/>
          <w:szCs w:val="28"/>
          <w:rtl/>
        </w:rPr>
        <w:lastRenderedPageBreak/>
        <w:t xml:space="preserve">مادرممكن است </w:t>
      </w:r>
      <w:r w:rsidRPr="00B33524">
        <w:rPr>
          <w:rFonts w:ascii="Arial" w:hAnsi="Arial" w:cs="B Yagut" w:hint="cs"/>
          <w:b/>
          <w:bCs/>
          <w:sz w:val="28"/>
          <w:szCs w:val="28"/>
          <w:rtl/>
        </w:rPr>
        <w:t>پستانش و يا شيرخوار را تكان دهد</w:t>
      </w:r>
      <w:r>
        <w:rPr>
          <w:rFonts w:ascii="Arial" w:hAnsi="Arial" w:cs="B Yagut" w:hint="cs"/>
          <w:sz w:val="28"/>
          <w:szCs w:val="28"/>
          <w:rtl/>
        </w:rPr>
        <w:t xml:space="preserve"> كه وضعيت پستان گرفتن را برايش مشكل سازد.</w:t>
      </w:r>
    </w:p>
    <w:p w:rsidR="00E43574" w:rsidRPr="00DA2C63" w:rsidRDefault="00E43574" w:rsidP="00E43574">
      <w:pPr>
        <w:numPr>
          <w:ilvl w:val="0"/>
          <w:numId w:val="101"/>
        </w:numPr>
        <w:jc w:val="lowKashida"/>
        <w:rPr>
          <w:rFonts w:ascii="Arial" w:hAnsi="Arial" w:cs="B Yagut"/>
          <w:sz w:val="28"/>
          <w:szCs w:val="28"/>
          <w:rtl/>
        </w:rPr>
      </w:pPr>
      <w:r w:rsidRPr="00DA2C63">
        <w:rPr>
          <w:rFonts w:ascii="Arial" w:hAnsi="Arial" w:cs="B Yagut"/>
          <w:sz w:val="28"/>
          <w:szCs w:val="28"/>
          <w:rtl/>
        </w:rPr>
        <w:t xml:space="preserve">ممکن است </w:t>
      </w:r>
      <w:r w:rsidRPr="00B33524">
        <w:rPr>
          <w:rFonts w:ascii="Arial" w:hAnsi="Arial" w:cs="B Yagut"/>
          <w:b/>
          <w:bCs/>
          <w:sz w:val="28"/>
          <w:szCs w:val="28"/>
          <w:rtl/>
        </w:rPr>
        <w:t xml:space="preserve">پستان </w:t>
      </w:r>
      <w:r w:rsidRPr="00B33524">
        <w:rPr>
          <w:rFonts w:ascii="Arial" w:hAnsi="Arial" w:cs="B Yagut" w:hint="cs"/>
          <w:b/>
          <w:bCs/>
          <w:sz w:val="28"/>
          <w:szCs w:val="28"/>
          <w:rtl/>
        </w:rPr>
        <w:t>مادر</w:t>
      </w:r>
      <w:r w:rsidRPr="00B33524">
        <w:rPr>
          <w:rFonts w:ascii="Arial" w:hAnsi="Arial" w:cs="B Yagut"/>
          <w:b/>
          <w:bCs/>
          <w:sz w:val="28"/>
          <w:szCs w:val="28"/>
          <w:rtl/>
        </w:rPr>
        <w:t>دچار احتقان بوده</w:t>
      </w:r>
      <w:r w:rsidRPr="00DA2C63">
        <w:rPr>
          <w:rFonts w:ascii="Arial" w:hAnsi="Arial" w:cs="B Yagut"/>
          <w:sz w:val="28"/>
          <w:szCs w:val="28"/>
          <w:rtl/>
        </w:rPr>
        <w:t xml:space="preserve"> وسفت باشد بنا</w:t>
      </w:r>
      <w:r>
        <w:rPr>
          <w:rFonts w:ascii="Arial" w:hAnsi="Arial" w:cs="B Yagut" w:hint="cs"/>
          <w:sz w:val="28"/>
          <w:szCs w:val="28"/>
          <w:rtl/>
        </w:rPr>
        <w:t>ب</w:t>
      </w:r>
      <w:r w:rsidRPr="00DA2C63">
        <w:rPr>
          <w:rFonts w:ascii="Arial" w:hAnsi="Arial" w:cs="B Yagut"/>
          <w:sz w:val="28"/>
          <w:szCs w:val="28"/>
          <w:rtl/>
        </w:rPr>
        <w:t>راین گرفتن آن برای شیرخوار مشکل است.</w:t>
      </w:r>
    </w:p>
    <w:p w:rsidR="00E43574" w:rsidRPr="00DA2C63" w:rsidRDefault="00E43574" w:rsidP="00E43574">
      <w:pPr>
        <w:numPr>
          <w:ilvl w:val="0"/>
          <w:numId w:val="101"/>
        </w:numPr>
        <w:jc w:val="lowKashida"/>
        <w:rPr>
          <w:rFonts w:ascii="Arial" w:hAnsi="Arial" w:cs="B Yagut"/>
          <w:sz w:val="28"/>
          <w:szCs w:val="28"/>
          <w:rtl/>
        </w:rPr>
      </w:pPr>
      <w:r w:rsidRPr="00DA2C63">
        <w:rPr>
          <w:rFonts w:ascii="Arial" w:hAnsi="Arial" w:cs="B Yagut"/>
          <w:sz w:val="28"/>
          <w:szCs w:val="28"/>
          <w:rtl/>
        </w:rPr>
        <w:t xml:space="preserve">احتمال دارد </w:t>
      </w:r>
      <w:r w:rsidRPr="00B33524">
        <w:rPr>
          <w:rFonts w:ascii="Arial" w:hAnsi="Arial" w:cs="B Yagut"/>
          <w:b/>
          <w:bCs/>
          <w:sz w:val="28"/>
          <w:szCs w:val="28"/>
          <w:rtl/>
        </w:rPr>
        <w:t>جریان شیرخیلی سریع</w:t>
      </w:r>
      <w:r w:rsidRPr="00DA2C63">
        <w:rPr>
          <w:rFonts w:ascii="Arial" w:hAnsi="Arial" w:cs="B Yagut"/>
          <w:sz w:val="28"/>
          <w:szCs w:val="28"/>
          <w:rtl/>
        </w:rPr>
        <w:t xml:space="preserve"> </w:t>
      </w:r>
      <w:r>
        <w:rPr>
          <w:rFonts w:ascii="Arial" w:hAnsi="Arial" w:cs="B Yagut" w:hint="cs"/>
          <w:sz w:val="28"/>
          <w:szCs w:val="28"/>
          <w:rtl/>
        </w:rPr>
        <w:t xml:space="preserve">باشد </w:t>
      </w:r>
      <w:r w:rsidRPr="00DA2C63">
        <w:rPr>
          <w:rFonts w:ascii="Arial" w:hAnsi="Arial" w:cs="B Yagut"/>
          <w:sz w:val="28"/>
          <w:szCs w:val="28"/>
          <w:rtl/>
        </w:rPr>
        <w:t>و</w:t>
      </w:r>
      <w:r>
        <w:rPr>
          <w:rFonts w:ascii="Arial" w:hAnsi="Arial" w:cs="B Yagut" w:hint="cs"/>
          <w:sz w:val="28"/>
          <w:szCs w:val="28"/>
          <w:rtl/>
        </w:rPr>
        <w:t>شير</w:t>
      </w:r>
      <w:r w:rsidRPr="00DA2C63">
        <w:rPr>
          <w:rFonts w:ascii="Arial" w:hAnsi="Arial" w:cs="B Yagut"/>
          <w:sz w:val="28"/>
          <w:szCs w:val="28"/>
          <w:rtl/>
        </w:rPr>
        <w:t xml:space="preserve"> بافشار خارج شود و شیرخوار خوب شروع به مکیدن نماید اما بعد با گریه و حالت خفگی از پستان جداشود.</w:t>
      </w:r>
    </w:p>
    <w:p w:rsidR="00E43574" w:rsidRPr="00DA2C63" w:rsidRDefault="00E43574" w:rsidP="00E43574">
      <w:pPr>
        <w:numPr>
          <w:ilvl w:val="0"/>
          <w:numId w:val="101"/>
        </w:numPr>
        <w:jc w:val="lowKashida"/>
        <w:rPr>
          <w:rFonts w:ascii="Arial" w:hAnsi="Arial" w:cs="B Yagut"/>
          <w:sz w:val="28"/>
          <w:szCs w:val="28"/>
          <w:rtl/>
        </w:rPr>
      </w:pPr>
      <w:r w:rsidRPr="00DA2C63">
        <w:rPr>
          <w:rFonts w:ascii="Arial" w:hAnsi="Arial" w:cs="B Yagut"/>
          <w:sz w:val="28"/>
          <w:szCs w:val="28"/>
          <w:rtl/>
        </w:rPr>
        <w:t xml:space="preserve">احتمال دارد </w:t>
      </w:r>
      <w:r>
        <w:rPr>
          <w:rFonts w:ascii="Arial" w:hAnsi="Arial" w:cs="B Yagut" w:hint="cs"/>
          <w:sz w:val="28"/>
          <w:szCs w:val="28"/>
          <w:rtl/>
        </w:rPr>
        <w:t xml:space="preserve">شيرخوار </w:t>
      </w:r>
      <w:r w:rsidRPr="00B33524">
        <w:rPr>
          <w:rFonts w:ascii="Arial" w:hAnsi="Arial" w:cs="B Yagut"/>
          <w:b/>
          <w:bCs/>
          <w:sz w:val="28"/>
          <w:szCs w:val="28"/>
          <w:rtl/>
        </w:rPr>
        <w:t>زخم دهان یا انسداد بینی</w:t>
      </w:r>
      <w:r w:rsidRPr="00DA2C63">
        <w:rPr>
          <w:rFonts w:ascii="Arial" w:hAnsi="Arial" w:cs="B Yagut"/>
          <w:sz w:val="28"/>
          <w:szCs w:val="28"/>
          <w:rtl/>
        </w:rPr>
        <w:t xml:space="preserve"> داشته باشد و کوتاه مدت بمکد ویابا گریه و</w:t>
      </w:r>
      <w:r>
        <w:rPr>
          <w:rFonts w:ascii="Arial" w:hAnsi="Arial" w:cs="B Yagut" w:hint="cs"/>
          <w:sz w:val="28"/>
          <w:szCs w:val="28"/>
          <w:rtl/>
        </w:rPr>
        <w:t>نااميدي</w:t>
      </w:r>
      <w:r w:rsidRPr="00DA2C63">
        <w:rPr>
          <w:rFonts w:ascii="Arial" w:hAnsi="Arial" w:cs="B Yagut"/>
          <w:sz w:val="28"/>
          <w:szCs w:val="28"/>
          <w:rtl/>
        </w:rPr>
        <w:t xml:space="preserve"> از پستان جدا شود.</w:t>
      </w:r>
    </w:p>
    <w:p w:rsidR="00E43574" w:rsidRPr="00DA2C63" w:rsidRDefault="00E43574" w:rsidP="00E43574">
      <w:pPr>
        <w:numPr>
          <w:ilvl w:val="0"/>
          <w:numId w:val="101"/>
        </w:numPr>
        <w:jc w:val="lowKashida"/>
        <w:rPr>
          <w:rFonts w:ascii="Arial" w:hAnsi="Arial" w:cs="B Yagut"/>
          <w:sz w:val="28"/>
          <w:szCs w:val="28"/>
          <w:rtl/>
        </w:rPr>
      </w:pPr>
      <w:r w:rsidRPr="00DA2C63">
        <w:rPr>
          <w:rFonts w:ascii="Arial" w:hAnsi="Arial" w:cs="B Yagut"/>
          <w:sz w:val="28"/>
          <w:szCs w:val="28"/>
          <w:rtl/>
        </w:rPr>
        <w:t xml:space="preserve">ممکن است </w:t>
      </w:r>
      <w:r>
        <w:rPr>
          <w:rFonts w:ascii="Arial" w:hAnsi="Arial" w:cs="B Yagut" w:hint="cs"/>
          <w:sz w:val="28"/>
          <w:szCs w:val="28"/>
          <w:rtl/>
        </w:rPr>
        <w:t>شيرخوار</w:t>
      </w:r>
      <w:r w:rsidRPr="00DA2C63">
        <w:rPr>
          <w:rFonts w:ascii="Arial" w:hAnsi="Arial" w:cs="B Yagut"/>
          <w:sz w:val="28"/>
          <w:szCs w:val="28"/>
          <w:rtl/>
        </w:rPr>
        <w:t xml:space="preserve">در وضعیتی که نگه داشته شده، </w:t>
      </w:r>
      <w:r w:rsidRPr="00B540C8">
        <w:rPr>
          <w:rFonts w:ascii="Arial" w:hAnsi="Arial" w:cs="B Yagut"/>
          <w:b/>
          <w:bCs/>
          <w:sz w:val="28"/>
          <w:szCs w:val="28"/>
          <w:rtl/>
        </w:rPr>
        <w:t>درد</w:t>
      </w:r>
      <w:r w:rsidRPr="00DA2C63">
        <w:rPr>
          <w:rFonts w:ascii="Arial" w:hAnsi="Arial" w:cs="B Yagut"/>
          <w:sz w:val="28"/>
          <w:szCs w:val="28"/>
          <w:rtl/>
        </w:rPr>
        <w:t xml:space="preserve"> داشته باشد</w:t>
      </w:r>
      <w:r>
        <w:rPr>
          <w:rFonts w:ascii="Arial" w:hAnsi="Arial" w:cs="B Yagut" w:hint="cs"/>
          <w:sz w:val="28"/>
          <w:szCs w:val="28"/>
          <w:rtl/>
        </w:rPr>
        <w:t>.</w:t>
      </w:r>
      <w:r w:rsidRPr="00DA2C63">
        <w:rPr>
          <w:rFonts w:ascii="Arial" w:hAnsi="Arial" w:cs="B Yagut"/>
          <w:sz w:val="28"/>
          <w:szCs w:val="28"/>
          <w:rtl/>
        </w:rPr>
        <w:t xml:space="preserve"> مثلا" پس از فورسپس سراو صدمه دیده و </w:t>
      </w:r>
      <w:r>
        <w:rPr>
          <w:rFonts w:ascii="Arial" w:hAnsi="Arial" w:cs="B Yagut" w:hint="cs"/>
          <w:sz w:val="28"/>
          <w:szCs w:val="28"/>
          <w:rtl/>
        </w:rPr>
        <w:t xml:space="preserve">اينك </w:t>
      </w:r>
      <w:r w:rsidRPr="00DA2C63">
        <w:rPr>
          <w:rFonts w:ascii="Arial" w:hAnsi="Arial" w:cs="B Yagut"/>
          <w:sz w:val="28"/>
          <w:szCs w:val="28"/>
          <w:rtl/>
        </w:rPr>
        <w:t>فشار به آن ناحیه وارد می شود ویا نگهداری سرش در وضعیتی خاص اورا ناراحت می کند.</w:t>
      </w:r>
    </w:p>
    <w:p w:rsidR="00E43574" w:rsidRPr="00DA2C63" w:rsidRDefault="00E43574" w:rsidP="00E43574">
      <w:pPr>
        <w:numPr>
          <w:ilvl w:val="0"/>
          <w:numId w:val="101"/>
        </w:numPr>
        <w:jc w:val="lowKashida"/>
        <w:rPr>
          <w:rFonts w:ascii="Arial" w:hAnsi="Arial" w:cs="B Yagut"/>
          <w:sz w:val="28"/>
          <w:szCs w:val="28"/>
          <w:rtl/>
        </w:rPr>
      </w:pPr>
      <w:r w:rsidRPr="00DA2C63">
        <w:rPr>
          <w:rFonts w:ascii="Arial" w:hAnsi="Arial" w:cs="B Yagut"/>
          <w:sz w:val="28"/>
          <w:szCs w:val="28"/>
          <w:rtl/>
        </w:rPr>
        <w:t xml:space="preserve">احتمال دارد که به او </w:t>
      </w:r>
      <w:r w:rsidRPr="00B540C8">
        <w:rPr>
          <w:rFonts w:ascii="Arial" w:hAnsi="Arial" w:cs="B Yagut"/>
          <w:b/>
          <w:bCs/>
          <w:sz w:val="28"/>
          <w:szCs w:val="28"/>
          <w:rtl/>
        </w:rPr>
        <w:t>گول زنگ و شیشه</w:t>
      </w:r>
      <w:r w:rsidRPr="00DA2C63">
        <w:rPr>
          <w:rFonts w:ascii="Arial" w:hAnsi="Arial" w:cs="B Yagut"/>
          <w:sz w:val="28"/>
          <w:szCs w:val="28"/>
          <w:rtl/>
        </w:rPr>
        <w:t xml:space="preserve"> می دهند ودیگر مکیدن پستان برای او مشکل شده است.</w:t>
      </w:r>
    </w:p>
    <w:p w:rsidR="00E43574" w:rsidRPr="00B540C8" w:rsidRDefault="00E43574" w:rsidP="00E43574">
      <w:pPr>
        <w:numPr>
          <w:ilvl w:val="0"/>
          <w:numId w:val="101"/>
        </w:numPr>
        <w:jc w:val="lowKashida"/>
        <w:rPr>
          <w:rFonts w:ascii="Arial" w:hAnsi="Arial" w:cs="B Yagut"/>
          <w:b/>
          <w:bCs/>
          <w:sz w:val="28"/>
          <w:szCs w:val="28"/>
          <w:rtl/>
        </w:rPr>
      </w:pPr>
      <w:r>
        <w:rPr>
          <w:rFonts w:ascii="Arial" w:hAnsi="Arial" w:cs="B Yagut"/>
          <w:sz w:val="28"/>
          <w:szCs w:val="28"/>
          <w:rtl/>
        </w:rPr>
        <w:t>ممکن است مادر از صابون</w:t>
      </w:r>
      <w:r>
        <w:rPr>
          <w:rFonts w:ascii="Arial" w:hAnsi="Arial" w:cs="B Yagut" w:hint="cs"/>
          <w:sz w:val="28"/>
          <w:szCs w:val="28"/>
          <w:rtl/>
        </w:rPr>
        <w:t xml:space="preserve"> يا</w:t>
      </w:r>
      <w:r w:rsidRPr="00DA2C63">
        <w:rPr>
          <w:rFonts w:ascii="Arial" w:hAnsi="Arial" w:cs="B Yagut"/>
          <w:sz w:val="28"/>
          <w:szCs w:val="28"/>
          <w:rtl/>
        </w:rPr>
        <w:t xml:space="preserve"> عطر جدیدی استفاده می کند و شیرخوار</w:t>
      </w:r>
      <w:r w:rsidRPr="00B540C8">
        <w:rPr>
          <w:rFonts w:ascii="Arial" w:hAnsi="Arial" w:cs="B Yagut"/>
          <w:b/>
          <w:bCs/>
          <w:sz w:val="28"/>
          <w:szCs w:val="28"/>
          <w:rtl/>
        </w:rPr>
        <w:t xml:space="preserve"> بوی آنرا دوست ندارد.</w:t>
      </w:r>
    </w:p>
    <w:p w:rsidR="00E43574" w:rsidRPr="00DA2C63" w:rsidRDefault="00E43574" w:rsidP="00E43574">
      <w:pPr>
        <w:numPr>
          <w:ilvl w:val="0"/>
          <w:numId w:val="101"/>
        </w:numPr>
        <w:jc w:val="lowKashida"/>
        <w:rPr>
          <w:rFonts w:ascii="Arial" w:hAnsi="Arial" w:cs="B Yagut"/>
          <w:sz w:val="28"/>
          <w:szCs w:val="28"/>
          <w:rtl/>
        </w:rPr>
      </w:pPr>
      <w:r w:rsidRPr="00DA2C63">
        <w:rPr>
          <w:rFonts w:ascii="Arial" w:hAnsi="Arial" w:cs="B Yagut"/>
          <w:sz w:val="28"/>
          <w:szCs w:val="28"/>
          <w:rtl/>
        </w:rPr>
        <w:t xml:space="preserve">ممکن است </w:t>
      </w:r>
      <w:r w:rsidRPr="00B540C8">
        <w:rPr>
          <w:rFonts w:ascii="Arial" w:hAnsi="Arial" w:cs="B Yagut"/>
          <w:b/>
          <w:bCs/>
          <w:sz w:val="28"/>
          <w:szCs w:val="28"/>
          <w:rtl/>
        </w:rPr>
        <w:t>جریان شیرخیلی آهسته</w:t>
      </w:r>
      <w:r>
        <w:rPr>
          <w:rFonts w:ascii="Arial" w:hAnsi="Arial" w:cs="B Yagut"/>
          <w:sz w:val="28"/>
          <w:szCs w:val="28"/>
          <w:rtl/>
        </w:rPr>
        <w:t xml:space="preserve"> باشد و شیرخوار در ابتدای تغذیه</w:t>
      </w:r>
      <w:r w:rsidRPr="00DA2C63">
        <w:rPr>
          <w:rFonts w:ascii="Arial" w:hAnsi="Arial" w:cs="B Yagut"/>
          <w:sz w:val="28"/>
          <w:szCs w:val="28"/>
          <w:rtl/>
        </w:rPr>
        <w:t xml:space="preserve"> شیر</w:t>
      </w:r>
      <w:r>
        <w:rPr>
          <w:rFonts w:ascii="Arial" w:hAnsi="Arial" w:cs="B Yagut" w:hint="cs"/>
          <w:sz w:val="28"/>
          <w:szCs w:val="28"/>
          <w:rtl/>
        </w:rPr>
        <w:t>زياد</w:t>
      </w:r>
      <w:r w:rsidRPr="00DA2C63">
        <w:rPr>
          <w:rFonts w:ascii="Arial" w:hAnsi="Arial" w:cs="B Yagut"/>
          <w:sz w:val="28"/>
          <w:szCs w:val="28"/>
          <w:rtl/>
        </w:rPr>
        <w:t xml:space="preserve">ی دریافت </w:t>
      </w:r>
      <w:r>
        <w:rPr>
          <w:rFonts w:ascii="Arial" w:hAnsi="Arial" w:cs="B Yagut" w:hint="cs"/>
          <w:sz w:val="28"/>
          <w:szCs w:val="28"/>
          <w:rtl/>
        </w:rPr>
        <w:t>ن</w:t>
      </w:r>
      <w:r w:rsidRPr="00DA2C63">
        <w:rPr>
          <w:rFonts w:ascii="Arial" w:hAnsi="Arial" w:cs="B Yagut"/>
          <w:sz w:val="28"/>
          <w:szCs w:val="28"/>
          <w:rtl/>
        </w:rPr>
        <w:t xml:space="preserve">می کند </w:t>
      </w:r>
      <w:r>
        <w:rPr>
          <w:rFonts w:ascii="Arial" w:hAnsi="Arial" w:cs="B Yagut" w:hint="cs"/>
          <w:sz w:val="28"/>
          <w:szCs w:val="28"/>
          <w:rtl/>
        </w:rPr>
        <w:t xml:space="preserve">، </w:t>
      </w:r>
      <w:r w:rsidRPr="00DA2C63">
        <w:rPr>
          <w:rFonts w:ascii="Arial" w:hAnsi="Arial" w:cs="B Yagut"/>
          <w:sz w:val="28"/>
          <w:szCs w:val="28"/>
          <w:rtl/>
        </w:rPr>
        <w:t>مایوس می شود و پستان را پس می زند.</w:t>
      </w:r>
    </w:p>
    <w:p w:rsidR="00E43574" w:rsidRDefault="00E43574" w:rsidP="00E43574">
      <w:pPr>
        <w:numPr>
          <w:ilvl w:val="0"/>
          <w:numId w:val="101"/>
        </w:numPr>
        <w:jc w:val="lowKashida"/>
        <w:rPr>
          <w:rFonts w:ascii="Arial" w:hAnsi="Arial" w:cs="B Yagut"/>
          <w:sz w:val="28"/>
          <w:szCs w:val="28"/>
        </w:rPr>
      </w:pPr>
      <w:r w:rsidRPr="00DA2C63">
        <w:rPr>
          <w:rFonts w:ascii="Arial" w:hAnsi="Arial" w:cs="B Yagut"/>
          <w:sz w:val="28"/>
          <w:szCs w:val="28"/>
          <w:rtl/>
        </w:rPr>
        <w:t xml:space="preserve">گاه شیرخوار یک پستان را می گیرد اما از </w:t>
      </w:r>
      <w:r w:rsidRPr="00B540C8">
        <w:rPr>
          <w:rFonts w:ascii="Arial" w:hAnsi="Arial" w:cs="B Yagut"/>
          <w:b/>
          <w:bCs/>
          <w:sz w:val="28"/>
          <w:szCs w:val="28"/>
          <w:rtl/>
        </w:rPr>
        <w:t xml:space="preserve">گرفتن پستان دیگر امتناع می ورزد. </w:t>
      </w:r>
      <w:r w:rsidRPr="00DA2C63">
        <w:rPr>
          <w:rFonts w:ascii="Arial" w:hAnsi="Arial" w:cs="B Yagut"/>
          <w:sz w:val="28"/>
          <w:szCs w:val="28"/>
          <w:rtl/>
        </w:rPr>
        <w:t>شاید شیرخوار در وضعیت دردناکی قرار می گیرد یا جریان شیر از آن پستان متفاوت است یا دچار احتقان است.</w:t>
      </w:r>
    </w:p>
    <w:p w:rsidR="00E43574" w:rsidRDefault="00E43574" w:rsidP="00E43574">
      <w:pPr>
        <w:ind w:left="360"/>
        <w:jc w:val="lowKashida"/>
        <w:rPr>
          <w:rFonts w:ascii="Arial" w:hAnsi="Arial" w:cs="B Yagut"/>
          <w:sz w:val="28"/>
          <w:szCs w:val="28"/>
          <w:rtl/>
        </w:rPr>
      </w:pPr>
    </w:p>
    <w:p w:rsidR="00E43574" w:rsidRPr="00DA2C63" w:rsidRDefault="00E43574" w:rsidP="00E43574">
      <w:pPr>
        <w:ind w:left="360"/>
        <w:jc w:val="lowKashida"/>
        <w:rPr>
          <w:rFonts w:ascii="Arial" w:hAnsi="Arial" w:cs="B Yagut"/>
          <w:sz w:val="28"/>
          <w:szCs w:val="28"/>
          <w:rtl/>
        </w:rPr>
      </w:pPr>
    </w:p>
    <w:p w:rsidR="00E43574" w:rsidRDefault="00E43574" w:rsidP="00E43574">
      <w:pPr>
        <w:jc w:val="lowKashida"/>
        <w:rPr>
          <w:rFonts w:ascii="Arial" w:hAnsi="Arial" w:cs="B Yagut"/>
          <w:b/>
          <w:bCs/>
          <w:sz w:val="28"/>
          <w:szCs w:val="28"/>
          <w:rtl/>
        </w:rPr>
      </w:pPr>
      <w:r w:rsidRPr="00B540C8">
        <w:rPr>
          <w:rFonts w:ascii="Arial" w:hAnsi="Arial" w:cs="B Yagut"/>
          <w:b/>
          <w:bCs/>
          <w:sz w:val="28"/>
          <w:szCs w:val="28"/>
          <w:rtl/>
        </w:rPr>
        <w:t xml:space="preserve">تدابیر </w:t>
      </w:r>
      <w:r>
        <w:rPr>
          <w:rFonts w:ascii="Arial" w:hAnsi="Arial" w:cs="B Yagut"/>
          <w:b/>
          <w:bCs/>
          <w:sz w:val="28"/>
          <w:szCs w:val="28"/>
          <w:rtl/>
        </w:rPr>
        <w:t xml:space="preserve">برای </w:t>
      </w:r>
      <w:r>
        <w:rPr>
          <w:rFonts w:ascii="Arial" w:hAnsi="Arial" w:cs="B Yagut" w:hint="cs"/>
          <w:b/>
          <w:bCs/>
          <w:sz w:val="28"/>
          <w:szCs w:val="28"/>
          <w:rtl/>
        </w:rPr>
        <w:t xml:space="preserve">مقابله با امتناع </w:t>
      </w:r>
      <w:r>
        <w:rPr>
          <w:rFonts w:ascii="Arial" w:hAnsi="Arial" w:cs="B Yagut"/>
          <w:b/>
          <w:bCs/>
          <w:sz w:val="28"/>
          <w:szCs w:val="28"/>
          <w:rtl/>
        </w:rPr>
        <w:t>شیرخوار</w:t>
      </w:r>
      <w:r>
        <w:rPr>
          <w:rFonts w:ascii="Arial" w:hAnsi="Arial" w:cs="B Yagut" w:hint="cs"/>
          <w:b/>
          <w:bCs/>
          <w:sz w:val="28"/>
          <w:szCs w:val="28"/>
          <w:rtl/>
        </w:rPr>
        <w:t>از گرفتن</w:t>
      </w:r>
      <w:r>
        <w:rPr>
          <w:rFonts w:ascii="Arial" w:hAnsi="Arial" w:cs="B Yagut"/>
          <w:b/>
          <w:bCs/>
          <w:sz w:val="28"/>
          <w:szCs w:val="28"/>
          <w:rtl/>
        </w:rPr>
        <w:t xml:space="preserve"> پستان </w:t>
      </w:r>
    </w:p>
    <w:p w:rsidR="00E43574" w:rsidRPr="00B540C8" w:rsidRDefault="00E43574" w:rsidP="00E43574">
      <w:pPr>
        <w:jc w:val="lowKashida"/>
        <w:rPr>
          <w:rFonts w:ascii="Arial" w:hAnsi="Arial" w:cs="B Yagut"/>
          <w:b/>
          <w:bCs/>
          <w:sz w:val="28"/>
          <w:szCs w:val="28"/>
          <w:rtl/>
        </w:rPr>
      </w:pPr>
    </w:p>
    <w:p w:rsidR="00E43574" w:rsidRPr="00DA2C63" w:rsidRDefault="00E43574" w:rsidP="00E43574">
      <w:pPr>
        <w:numPr>
          <w:ilvl w:val="0"/>
          <w:numId w:val="102"/>
        </w:numPr>
        <w:jc w:val="lowKashida"/>
        <w:rPr>
          <w:rFonts w:ascii="Arial" w:hAnsi="Arial" w:cs="B Yagut"/>
          <w:sz w:val="28"/>
          <w:szCs w:val="28"/>
          <w:rtl/>
        </w:rPr>
      </w:pPr>
      <w:r w:rsidRPr="00DA2C63">
        <w:rPr>
          <w:rFonts w:ascii="Arial" w:hAnsi="Arial" w:cs="B Yagut"/>
          <w:sz w:val="28"/>
          <w:szCs w:val="28"/>
          <w:rtl/>
        </w:rPr>
        <w:t>درصورت امکان علت را درمان یا برطرف کنید:</w:t>
      </w:r>
    </w:p>
    <w:p w:rsidR="00E43574" w:rsidRPr="000204F3" w:rsidRDefault="00E43574" w:rsidP="00E43574">
      <w:pPr>
        <w:jc w:val="lowKashida"/>
        <w:rPr>
          <w:rFonts w:ascii="Arial" w:hAnsi="Arial" w:cs="B Yagut"/>
          <w:i/>
          <w:iCs/>
          <w:sz w:val="28"/>
          <w:szCs w:val="28"/>
          <w:rtl/>
        </w:rPr>
      </w:pPr>
      <w:r w:rsidRPr="000204F3">
        <w:rPr>
          <w:rFonts w:ascii="Arial" w:hAnsi="Arial" w:cs="B Yagut"/>
          <w:i/>
          <w:iCs/>
          <w:sz w:val="28"/>
          <w:szCs w:val="28"/>
          <w:rtl/>
        </w:rPr>
        <w:t>- به مادر کمک کنید که وضعیت بغل کردن وبه پستان گذاشتن شیرخوار را اصلاح کند.</w:t>
      </w:r>
    </w:p>
    <w:p w:rsidR="00E43574" w:rsidRPr="000204F3" w:rsidRDefault="00E43574" w:rsidP="00E43574">
      <w:pPr>
        <w:jc w:val="lowKashida"/>
        <w:rPr>
          <w:rFonts w:ascii="Arial" w:hAnsi="Arial" w:cs="B Yagut"/>
          <w:i/>
          <w:iCs/>
          <w:sz w:val="28"/>
          <w:szCs w:val="28"/>
          <w:rtl/>
        </w:rPr>
      </w:pPr>
      <w:r w:rsidRPr="000204F3">
        <w:rPr>
          <w:rFonts w:ascii="Arial" w:hAnsi="Arial" w:cs="B Yagut"/>
          <w:i/>
          <w:iCs/>
          <w:sz w:val="28"/>
          <w:szCs w:val="28"/>
          <w:rtl/>
        </w:rPr>
        <w:t xml:space="preserve">- به مادر کمک کنید </w:t>
      </w:r>
      <w:r w:rsidRPr="000204F3">
        <w:rPr>
          <w:rFonts w:ascii="Arial" w:hAnsi="Arial" w:cs="B Yagut" w:hint="cs"/>
          <w:i/>
          <w:iCs/>
          <w:sz w:val="28"/>
          <w:szCs w:val="28"/>
          <w:rtl/>
        </w:rPr>
        <w:t xml:space="preserve">چنانچه </w:t>
      </w:r>
      <w:r w:rsidRPr="000204F3">
        <w:rPr>
          <w:rFonts w:ascii="Arial" w:hAnsi="Arial" w:cs="B Yagut"/>
          <w:i/>
          <w:iCs/>
          <w:sz w:val="28"/>
          <w:szCs w:val="28"/>
          <w:rtl/>
        </w:rPr>
        <w:t xml:space="preserve">شیرش خیلی سریع جاری می </w:t>
      </w:r>
      <w:r w:rsidRPr="00C15011">
        <w:rPr>
          <w:rFonts w:ascii="Arial" w:hAnsi="Arial" w:cs="B Yagut"/>
          <w:i/>
          <w:iCs/>
          <w:sz w:val="28"/>
          <w:szCs w:val="28"/>
          <w:rtl/>
        </w:rPr>
        <w:t>شود</w:t>
      </w:r>
      <w:r w:rsidRPr="00C15011">
        <w:rPr>
          <w:rFonts w:ascii="Arial" w:hAnsi="Arial" w:cs="B Yagut" w:hint="cs"/>
          <w:i/>
          <w:iCs/>
          <w:sz w:val="28"/>
          <w:szCs w:val="28"/>
          <w:rtl/>
        </w:rPr>
        <w:t>یاپستانش دچاراحتقان است</w:t>
      </w:r>
      <w:r w:rsidRPr="00C15011">
        <w:rPr>
          <w:rFonts w:ascii="Arial" w:hAnsi="Arial" w:cs="B Yagut"/>
          <w:i/>
          <w:iCs/>
          <w:sz w:val="28"/>
          <w:szCs w:val="28"/>
          <w:rtl/>
        </w:rPr>
        <w:t>،</w:t>
      </w:r>
      <w:r w:rsidRPr="000204F3">
        <w:rPr>
          <w:rFonts w:ascii="Arial" w:hAnsi="Arial" w:cs="B Yagut"/>
          <w:i/>
          <w:iCs/>
          <w:sz w:val="28"/>
          <w:szCs w:val="28"/>
          <w:rtl/>
        </w:rPr>
        <w:t xml:space="preserve"> قبل از شیردادن کمی شیرش را بدوشد.</w:t>
      </w:r>
    </w:p>
    <w:p w:rsidR="00E43574" w:rsidRPr="000204F3" w:rsidRDefault="00E43574" w:rsidP="00E43574">
      <w:pPr>
        <w:jc w:val="lowKashida"/>
        <w:rPr>
          <w:rFonts w:ascii="Arial" w:hAnsi="Arial" w:cs="B Yagut"/>
          <w:i/>
          <w:iCs/>
          <w:sz w:val="28"/>
          <w:szCs w:val="28"/>
          <w:rtl/>
        </w:rPr>
      </w:pPr>
      <w:r w:rsidRPr="000204F3">
        <w:rPr>
          <w:rFonts w:ascii="Arial" w:hAnsi="Arial" w:cs="B Yagut"/>
          <w:i/>
          <w:iCs/>
          <w:sz w:val="28"/>
          <w:szCs w:val="28"/>
          <w:rtl/>
        </w:rPr>
        <w:t>- چنانچه شیرخوار مشکل</w:t>
      </w:r>
      <w:r w:rsidRPr="000204F3">
        <w:rPr>
          <w:rFonts w:ascii="Arial" w:hAnsi="Arial" w:cs="B Yagut" w:hint="cs"/>
          <w:i/>
          <w:iCs/>
          <w:sz w:val="28"/>
          <w:szCs w:val="28"/>
          <w:rtl/>
        </w:rPr>
        <w:t>ي</w:t>
      </w:r>
      <w:r w:rsidRPr="000204F3">
        <w:rPr>
          <w:rFonts w:ascii="Arial" w:hAnsi="Arial" w:cs="B Yagut"/>
          <w:i/>
          <w:iCs/>
          <w:sz w:val="28"/>
          <w:szCs w:val="28"/>
          <w:rtl/>
        </w:rPr>
        <w:t xml:space="preserve"> دردهان یا برفک دارد، اورا درمان کنید یا ارجاع دهید.</w:t>
      </w:r>
    </w:p>
    <w:p w:rsidR="00E43574" w:rsidRPr="000204F3" w:rsidRDefault="00E43574" w:rsidP="00E43574">
      <w:pPr>
        <w:jc w:val="lowKashida"/>
        <w:rPr>
          <w:rFonts w:ascii="Arial" w:hAnsi="Arial" w:cs="B Yagut"/>
          <w:i/>
          <w:iCs/>
          <w:sz w:val="28"/>
          <w:szCs w:val="28"/>
          <w:rtl/>
        </w:rPr>
      </w:pPr>
      <w:r w:rsidRPr="000204F3">
        <w:rPr>
          <w:rFonts w:ascii="Arial" w:hAnsi="Arial" w:cs="B Yagut"/>
          <w:i/>
          <w:iCs/>
          <w:sz w:val="28"/>
          <w:szCs w:val="28"/>
          <w:rtl/>
        </w:rPr>
        <w:t>- چنانچه شیرخوار درد دارد آنرا برطرف کنید.</w:t>
      </w:r>
    </w:p>
    <w:p w:rsidR="00E43574" w:rsidRPr="000204F3" w:rsidRDefault="00E43574" w:rsidP="00E43574">
      <w:pPr>
        <w:jc w:val="lowKashida"/>
        <w:rPr>
          <w:rFonts w:ascii="Arial" w:hAnsi="Arial" w:cs="B Yagut"/>
          <w:i/>
          <w:iCs/>
          <w:sz w:val="28"/>
          <w:szCs w:val="28"/>
          <w:rtl/>
        </w:rPr>
      </w:pPr>
      <w:r w:rsidRPr="000204F3">
        <w:rPr>
          <w:rFonts w:ascii="Arial" w:hAnsi="Arial" w:cs="B Yagut"/>
          <w:i/>
          <w:iCs/>
          <w:sz w:val="28"/>
          <w:szCs w:val="28"/>
          <w:rtl/>
        </w:rPr>
        <w:lastRenderedPageBreak/>
        <w:t>- اگر شیرخوار آسیبی دیده، به مادر کمک کنید اورا در وضعیتی نگه دارد که سبب درد در منطقه صدمه دیده نشود.</w:t>
      </w:r>
    </w:p>
    <w:p w:rsidR="00E43574" w:rsidRPr="000204F3" w:rsidRDefault="00E43574" w:rsidP="00E43574">
      <w:pPr>
        <w:jc w:val="lowKashida"/>
        <w:rPr>
          <w:rFonts w:ascii="Arial" w:hAnsi="Arial" w:cs="B Yagut"/>
          <w:i/>
          <w:iCs/>
          <w:sz w:val="28"/>
          <w:szCs w:val="28"/>
          <w:rtl/>
        </w:rPr>
      </w:pPr>
      <w:r w:rsidRPr="000204F3">
        <w:rPr>
          <w:rFonts w:ascii="Arial" w:hAnsi="Arial" w:cs="B Yagut"/>
          <w:i/>
          <w:iCs/>
          <w:sz w:val="28"/>
          <w:szCs w:val="28"/>
          <w:rtl/>
        </w:rPr>
        <w:t>- گول زنک و سرشیشه استفاده نکنندواگر لازم است شیرخوار را با فنجان تغذیه کنند.</w:t>
      </w:r>
    </w:p>
    <w:p w:rsidR="00E43574" w:rsidRPr="00DA2C63" w:rsidRDefault="00E43574" w:rsidP="00E43574">
      <w:pPr>
        <w:jc w:val="lowKashida"/>
        <w:rPr>
          <w:rFonts w:ascii="Arial" w:hAnsi="Arial" w:cs="B Yagut"/>
          <w:sz w:val="28"/>
          <w:szCs w:val="28"/>
          <w:rtl/>
        </w:rPr>
      </w:pPr>
      <w:r w:rsidRPr="000204F3">
        <w:rPr>
          <w:rFonts w:ascii="Arial" w:hAnsi="Arial" w:cs="B Yagut"/>
          <w:i/>
          <w:iCs/>
          <w:sz w:val="28"/>
          <w:szCs w:val="28"/>
          <w:rtl/>
        </w:rPr>
        <w:t>- مادر باید از هرچیزی که ممکن است طعم یا بوی پستان را تغییردهد، اجتناب نماید</w:t>
      </w:r>
      <w:r w:rsidRPr="00DA2C63">
        <w:rPr>
          <w:rFonts w:ascii="Arial" w:hAnsi="Arial" w:cs="B Yagut"/>
          <w:sz w:val="28"/>
          <w:szCs w:val="28"/>
          <w:rtl/>
        </w:rPr>
        <w:t>.</w:t>
      </w:r>
    </w:p>
    <w:p w:rsidR="00E43574" w:rsidRPr="00DA2C63" w:rsidRDefault="00E43574" w:rsidP="00E43574">
      <w:pPr>
        <w:numPr>
          <w:ilvl w:val="0"/>
          <w:numId w:val="102"/>
        </w:numPr>
        <w:jc w:val="lowKashida"/>
        <w:rPr>
          <w:rFonts w:ascii="Arial" w:hAnsi="Arial" w:cs="B Yagut"/>
          <w:sz w:val="28"/>
          <w:szCs w:val="28"/>
          <w:rtl/>
        </w:rPr>
      </w:pPr>
      <w:r w:rsidRPr="00DA2C63">
        <w:rPr>
          <w:rFonts w:ascii="Arial" w:hAnsi="Arial" w:cs="B Yagut"/>
          <w:sz w:val="28"/>
          <w:szCs w:val="28"/>
          <w:rtl/>
        </w:rPr>
        <w:t>تماس پوست با پوست بین مادر و شیرخوار را دریک محیط آرام ووقتی که شیرخوار گرسنه نیست برقرار کن</w:t>
      </w:r>
      <w:r>
        <w:rPr>
          <w:rFonts w:ascii="Arial" w:hAnsi="Arial" w:cs="B Yagut" w:hint="cs"/>
          <w:sz w:val="28"/>
          <w:szCs w:val="28"/>
          <w:rtl/>
        </w:rPr>
        <w:t>ن</w:t>
      </w:r>
      <w:r w:rsidRPr="00DA2C63">
        <w:rPr>
          <w:rFonts w:ascii="Arial" w:hAnsi="Arial" w:cs="B Yagut"/>
          <w:sz w:val="28"/>
          <w:szCs w:val="28"/>
          <w:rtl/>
        </w:rPr>
        <w:t xml:space="preserve">د. با این کار مادر و شیرخوار پستان را مکان مناسبی برای برقراری ارتباط با هم می </w:t>
      </w:r>
      <w:r>
        <w:rPr>
          <w:rFonts w:ascii="Arial" w:hAnsi="Arial" w:cs="B Yagut" w:hint="cs"/>
          <w:sz w:val="28"/>
          <w:szCs w:val="28"/>
          <w:rtl/>
        </w:rPr>
        <w:t>بينند.</w:t>
      </w:r>
      <w:r w:rsidRPr="00DA2C63">
        <w:rPr>
          <w:rFonts w:ascii="Arial" w:hAnsi="Arial" w:cs="B Yagut"/>
          <w:sz w:val="28"/>
          <w:szCs w:val="28"/>
          <w:rtl/>
        </w:rPr>
        <w:t xml:space="preserve"> </w:t>
      </w:r>
      <w:r>
        <w:rPr>
          <w:rFonts w:ascii="Arial" w:hAnsi="Arial" w:cs="B Yagut" w:hint="cs"/>
          <w:sz w:val="28"/>
          <w:szCs w:val="28"/>
          <w:rtl/>
        </w:rPr>
        <w:t xml:space="preserve">سپس </w:t>
      </w:r>
      <w:r w:rsidRPr="00DA2C63">
        <w:rPr>
          <w:rFonts w:ascii="Arial" w:hAnsi="Arial" w:cs="B Yagut"/>
          <w:sz w:val="28"/>
          <w:szCs w:val="28"/>
          <w:rtl/>
        </w:rPr>
        <w:t xml:space="preserve">شیرخوار می تواند پستان را جستجو کند و هروقت آماده بود آنرا بگیرد.ممکن است این اتفاق یک ساعت بعد یا بیشتر رخ دهد ویا در ابتدای تماس </w:t>
      </w:r>
      <w:r>
        <w:rPr>
          <w:rFonts w:ascii="Arial" w:hAnsi="Arial" w:cs="B Yagut" w:hint="cs"/>
          <w:sz w:val="28"/>
          <w:szCs w:val="28"/>
          <w:rtl/>
        </w:rPr>
        <w:t xml:space="preserve">پوست با پوست </w:t>
      </w:r>
      <w:r w:rsidRPr="00DA2C63">
        <w:rPr>
          <w:rFonts w:ascii="Arial" w:hAnsi="Arial" w:cs="B Yagut"/>
          <w:sz w:val="28"/>
          <w:szCs w:val="28"/>
          <w:rtl/>
        </w:rPr>
        <w:t>اتفاق نیافتد.</w:t>
      </w:r>
    </w:p>
    <w:p w:rsidR="00E43574" w:rsidRPr="00DA2C63" w:rsidRDefault="00E43574" w:rsidP="00E43574">
      <w:pPr>
        <w:numPr>
          <w:ilvl w:val="0"/>
          <w:numId w:val="102"/>
        </w:numPr>
        <w:jc w:val="lowKashida"/>
        <w:rPr>
          <w:rFonts w:ascii="Arial" w:hAnsi="Arial" w:cs="B Yagut"/>
          <w:sz w:val="28"/>
          <w:szCs w:val="28"/>
          <w:rtl/>
        </w:rPr>
      </w:pPr>
      <w:r w:rsidRPr="00DA2C63">
        <w:rPr>
          <w:rFonts w:ascii="Arial" w:hAnsi="Arial" w:cs="B Yagut"/>
          <w:sz w:val="28"/>
          <w:szCs w:val="28"/>
          <w:rtl/>
        </w:rPr>
        <w:t>وقتی شیرخوار در حال گریه است اورا به زور به پستان نگذارید. شیردهی باید همراه با احساس آرامش و راحتی باشد. ممکن است لازم باشد شیر</w:t>
      </w:r>
      <w:r>
        <w:rPr>
          <w:rFonts w:ascii="Arial" w:hAnsi="Arial" w:cs="B Yagut" w:hint="cs"/>
          <w:sz w:val="28"/>
          <w:szCs w:val="28"/>
          <w:rtl/>
        </w:rPr>
        <w:t>مادر</w:t>
      </w:r>
      <w:r w:rsidRPr="00DA2C63">
        <w:rPr>
          <w:rFonts w:ascii="Arial" w:hAnsi="Arial" w:cs="B Yagut"/>
          <w:sz w:val="28"/>
          <w:szCs w:val="28"/>
          <w:rtl/>
        </w:rPr>
        <w:t>را دوشیده و بافنجان به شیرخوار بدهند تا شیرخوار پستان گرفتن با خوشحالی را یاد بگیرد.</w:t>
      </w:r>
    </w:p>
    <w:p w:rsidR="00E43574" w:rsidRPr="00DA2C63" w:rsidRDefault="00E43574" w:rsidP="00E43574">
      <w:pPr>
        <w:jc w:val="lowKashida"/>
        <w:rPr>
          <w:rFonts w:ascii="Arial" w:hAnsi="Arial" w:cs="B Yagut"/>
          <w:sz w:val="28"/>
          <w:szCs w:val="28"/>
          <w:rtl/>
        </w:rPr>
      </w:pPr>
    </w:p>
    <w:p w:rsidR="00E43574" w:rsidRPr="005A38AB" w:rsidRDefault="00E43574" w:rsidP="00E43574">
      <w:pPr>
        <w:jc w:val="lowKashida"/>
        <w:rPr>
          <w:rFonts w:ascii="Arial" w:hAnsi="Arial" w:cs="B Yagut"/>
          <w:b/>
          <w:bCs/>
          <w:sz w:val="28"/>
          <w:szCs w:val="28"/>
          <w:rtl/>
        </w:rPr>
      </w:pPr>
      <w:r w:rsidRPr="005A38AB">
        <w:rPr>
          <w:rFonts w:ascii="Arial" w:hAnsi="Arial" w:cs="B Yagut"/>
          <w:b/>
          <w:bCs/>
          <w:sz w:val="28"/>
          <w:szCs w:val="28"/>
          <w:rtl/>
        </w:rPr>
        <w:t>پیشگیری از پس زدن پستان:</w:t>
      </w:r>
    </w:p>
    <w:p w:rsidR="00E43574" w:rsidRPr="00DA2C63" w:rsidRDefault="00E43574" w:rsidP="00E43574">
      <w:pPr>
        <w:numPr>
          <w:ilvl w:val="0"/>
          <w:numId w:val="103"/>
        </w:numPr>
        <w:jc w:val="lowKashida"/>
        <w:rPr>
          <w:rFonts w:ascii="Arial" w:hAnsi="Arial" w:cs="B Yagut"/>
          <w:sz w:val="28"/>
          <w:szCs w:val="28"/>
          <w:rtl/>
        </w:rPr>
      </w:pPr>
      <w:r w:rsidRPr="00DA2C63">
        <w:rPr>
          <w:rFonts w:ascii="Arial" w:hAnsi="Arial" w:cs="B Yagut"/>
          <w:sz w:val="28"/>
          <w:szCs w:val="28"/>
          <w:rtl/>
        </w:rPr>
        <w:t xml:space="preserve">بسیاری از موارد پس زدن پستان را می توان </w:t>
      </w:r>
      <w:r>
        <w:rPr>
          <w:rFonts w:ascii="Arial" w:hAnsi="Arial" w:cs="B Yagut"/>
          <w:sz w:val="28"/>
          <w:szCs w:val="28"/>
          <w:rtl/>
        </w:rPr>
        <w:t>به طرق زیر</w:t>
      </w:r>
      <w:r>
        <w:rPr>
          <w:rFonts w:ascii="Arial" w:hAnsi="Arial" w:cs="B Yagut" w:hint="cs"/>
          <w:sz w:val="28"/>
          <w:szCs w:val="28"/>
          <w:rtl/>
        </w:rPr>
        <w:t>پ</w:t>
      </w:r>
      <w:r>
        <w:rPr>
          <w:rFonts w:ascii="Arial" w:hAnsi="Arial" w:cs="B Yagut"/>
          <w:sz w:val="28"/>
          <w:szCs w:val="28"/>
          <w:rtl/>
        </w:rPr>
        <w:t>یشگیری کرد</w:t>
      </w:r>
      <w:r>
        <w:rPr>
          <w:rFonts w:ascii="Arial" w:hAnsi="Arial" w:cs="B Yagut" w:hint="cs"/>
          <w:sz w:val="28"/>
          <w:szCs w:val="28"/>
          <w:rtl/>
        </w:rPr>
        <w:t>:</w:t>
      </w:r>
      <w:r w:rsidRPr="00DA2C63">
        <w:rPr>
          <w:rFonts w:ascii="Arial" w:hAnsi="Arial" w:cs="B Yagut"/>
          <w:sz w:val="28"/>
          <w:szCs w:val="28"/>
          <w:rtl/>
        </w:rPr>
        <w:t xml:space="preserve"> </w:t>
      </w:r>
    </w:p>
    <w:p w:rsidR="00E43574" w:rsidRPr="00C85D99" w:rsidRDefault="00E43574" w:rsidP="00E43574">
      <w:pPr>
        <w:jc w:val="lowKashida"/>
        <w:rPr>
          <w:rFonts w:ascii="Arial" w:hAnsi="Arial" w:cs="B Yagut"/>
          <w:i/>
          <w:iCs/>
          <w:sz w:val="28"/>
          <w:szCs w:val="28"/>
          <w:rtl/>
        </w:rPr>
      </w:pPr>
      <w:r w:rsidRPr="00C85D99">
        <w:rPr>
          <w:rFonts w:ascii="Arial" w:hAnsi="Arial" w:cs="B Yagut"/>
          <w:i/>
          <w:iCs/>
          <w:sz w:val="28"/>
          <w:szCs w:val="28"/>
          <w:rtl/>
        </w:rPr>
        <w:t xml:space="preserve">-تماس </w:t>
      </w:r>
      <w:r w:rsidRPr="00C85D99">
        <w:rPr>
          <w:rFonts w:ascii="Arial" w:hAnsi="Arial" w:cs="B Yagut" w:hint="cs"/>
          <w:i/>
          <w:iCs/>
          <w:sz w:val="28"/>
          <w:szCs w:val="28"/>
          <w:rtl/>
        </w:rPr>
        <w:t>زودرس ومكرر</w:t>
      </w:r>
      <w:r w:rsidRPr="00C85D99">
        <w:rPr>
          <w:rFonts w:ascii="Arial" w:hAnsi="Arial" w:cs="B Yagut"/>
          <w:i/>
          <w:iCs/>
          <w:sz w:val="28"/>
          <w:szCs w:val="28"/>
          <w:rtl/>
        </w:rPr>
        <w:t xml:space="preserve">پوست با پوست </w:t>
      </w:r>
      <w:r w:rsidRPr="00C85D99">
        <w:rPr>
          <w:rFonts w:ascii="Arial" w:hAnsi="Arial" w:cs="B Yagut" w:hint="cs"/>
          <w:i/>
          <w:iCs/>
          <w:sz w:val="28"/>
          <w:szCs w:val="28"/>
          <w:rtl/>
        </w:rPr>
        <w:t xml:space="preserve">مادر و نوزاد ، </w:t>
      </w:r>
      <w:r w:rsidRPr="00C85D99">
        <w:rPr>
          <w:rFonts w:ascii="Arial" w:hAnsi="Arial" w:cs="B Yagut"/>
          <w:i/>
          <w:iCs/>
          <w:sz w:val="28"/>
          <w:szCs w:val="28"/>
          <w:rtl/>
        </w:rPr>
        <w:t>به شیرخوار کمک می کند که از همان ابتدا بیاموزد که پستان مکان امنی است.</w:t>
      </w:r>
    </w:p>
    <w:p w:rsidR="00E43574" w:rsidRPr="00C85D99" w:rsidRDefault="00E43574" w:rsidP="00E43574">
      <w:pPr>
        <w:jc w:val="lowKashida"/>
        <w:rPr>
          <w:rFonts w:ascii="Arial" w:hAnsi="Arial" w:cs="B Yagut"/>
          <w:i/>
          <w:iCs/>
          <w:sz w:val="28"/>
          <w:szCs w:val="28"/>
          <w:rtl/>
        </w:rPr>
      </w:pPr>
      <w:r w:rsidRPr="00C85D99">
        <w:rPr>
          <w:rFonts w:ascii="Arial" w:hAnsi="Arial" w:cs="B Yagut"/>
          <w:i/>
          <w:iCs/>
          <w:sz w:val="28"/>
          <w:szCs w:val="28"/>
          <w:rtl/>
        </w:rPr>
        <w:t>-به مادر کمک شود تا وضعیت بغل کردن وبه پستان گذاشتن شیرخوار را در یک محیط آرام و بدون عجله بیاموزد.</w:t>
      </w:r>
    </w:p>
    <w:p w:rsidR="00E43574" w:rsidRPr="00C85D99" w:rsidRDefault="00E43574" w:rsidP="00E43574">
      <w:pPr>
        <w:jc w:val="lowKashida"/>
        <w:rPr>
          <w:rFonts w:ascii="Arial" w:hAnsi="Arial" w:cs="B Yagut"/>
          <w:i/>
          <w:iCs/>
          <w:sz w:val="28"/>
          <w:szCs w:val="28"/>
          <w:rtl/>
        </w:rPr>
      </w:pPr>
      <w:r w:rsidRPr="00C85D99">
        <w:rPr>
          <w:rFonts w:ascii="Arial" w:hAnsi="Arial" w:cs="B Yagut"/>
          <w:i/>
          <w:iCs/>
          <w:sz w:val="28"/>
          <w:szCs w:val="28"/>
          <w:rtl/>
        </w:rPr>
        <w:t>- در مدتی که شیرخوار پستان گرفتن را می آموزد</w:t>
      </w:r>
      <w:r w:rsidRPr="00C85D99">
        <w:rPr>
          <w:rFonts w:ascii="Arial" w:hAnsi="Arial" w:cs="B Yagut" w:hint="cs"/>
          <w:i/>
          <w:iCs/>
          <w:sz w:val="28"/>
          <w:szCs w:val="28"/>
          <w:rtl/>
        </w:rPr>
        <w:t>، صبور باشيد.</w:t>
      </w:r>
    </w:p>
    <w:p w:rsidR="00E43574" w:rsidRPr="00C85D99" w:rsidRDefault="00E43574" w:rsidP="00E43574">
      <w:pPr>
        <w:jc w:val="lowKashida"/>
        <w:rPr>
          <w:rFonts w:ascii="Arial" w:hAnsi="Arial" w:cs="B Yagut"/>
          <w:i/>
          <w:iCs/>
          <w:sz w:val="28"/>
          <w:szCs w:val="28"/>
          <w:rtl/>
        </w:rPr>
      </w:pPr>
      <w:r w:rsidRPr="00C85D99">
        <w:rPr>
          <w:rFonts w:ascii="Arial" w:hAnsi="Arial" w:cs="B Yagut"/>
          <w:i/>
          <w:iCs/>
          <w:sz w:val="28"/>
          <w:szCs w:val="28"/>
          <w:rtl/>
        </w:rPr>
        <w:t>-</w:t>
      </w:r>
      <w:r w:rsidRPr="00C85D99">
        <w:rPr>
          <w:rFonts w:ascii="Arial" w:hAnsi="Arial" w:cs="B Yagut" w:hint="cs"/>
          <w:i/>
          <w:iCs/>
          <w:sz w:val="28"/>
          <w:szCs w:val="28"/>
          <w:rtl/>
        </w:rPr>
        <w:t xml:space="preserve"> </w:t>
      </w:r>
      <w:r w:rsidRPr="00C85D99">
        <w:rPr>
          <w:rFonts w:ascii="Arial" w:hAnsi="Arial" w:cs="B Yagut"/>
          <w:i/>
          <w:iCs/>
          <w:sz w:val="28"/>
          <w:szCs w:val="28"/>
          <w:rtl/>
        </w:rPr>
        <w:t>از شیرخوار با اعتماد بنفس وآرامش مراقبت نمایند.</w:t>
      </w:r>
    </w:p>
    <w:p w:rsidR="00E43574" w:rsidRPr="00C85D99" w:rsidRDefault="00E43574" w:rsidP="00E43574">
      <w:pPr>
        <w:jc w:val="lowKashida"/>
        <w:rPr>
          <w:rFonts w:ascii="Arial" w:hAnsi="Arial" w:cs="B Yagut"/>
          <w:i/>
          <w:iCs/>
          <w:sz w:val="28"/>
          <w:szCs w:val="28"/>
          <w:rtl/>
        </w:rPr>
      </w:pPr>
    </w:p>
    <w:p w:rsidR="00E43574" w:rsidRPr="00C85D99" w:rsidRDefault="00E43574" w:rsidP="00E43574">
      <w:pPr>
        <w:jc w:val="lowKashida"/>
        <w:rPr>
          <w:rFonts w:ascii="Arial" w:hAnsi="Arial" w:cs="B Yagut"/>
          <w:i/>
          <w:iCs/>
          <w:sz w:val="28"/>
          <w:szCs w:val="28"/>
          <w:rtl/>
        </w:rPr>
      </w:pPr>
    </w:p>
    <w:p w:rsidR="00E43574" w:rsidRPr="00860543" w:rsidRDefault="00E43574" w:rsidP="00E43574">
      <w:pPr>
        <w:jc w:val="both"/>
        <w:rPr>
          <w:rFonts w:ascii="Arial" w:hAnsi="Arial" w:cs="B Yagut"/>
          <w:i/>
          <w:iCs/>
          <w:rtl/>
        </w:rPr>
      </w:pPr>
      <w:r w:rsidRPr="00C85D99">
        <w:rPr>
          <w:rFonts w:ascii="Arial" w:hAnsi="Arial" w:cs="B Yagut"/>
          <w:i/>
          <w:iCs/>
          <w:rtl/>
        </w:rPr>
        <w:t>ازشرکت کنندگان بپرسید که آیا سئوالاتی دارند. پس مطالب جلسه را خلاصه کنید</w:t>
      </w:r>
      <w:r w:rsidRPr="00860543">
        <w:rPr>
          <w:rFonts w:ascii="Arial" w:hAnsi="Arial" w:cs="B Yagut"/>
          <w:i/>
          <w:iCs/>
          <w:rtl/>
        </w:rPr>
        <w:t>.</w:t>
      </w:r>
    </w:p>
    <w:p w:rsidR="00E43574" w:rsidRPr="00DA2C63" w:rsidRDefault="00E43574" w:rsidP="00E43574">
      <w:pPr>
        <w:jc w:val="lowKashida"/>
        <w:rPr>
          <w:rFonts w:ascii="Arial" w:hAnsi="Arial" w:cs="B Yagut"/>
          <w:sz w:val="28"/>
          <w:szCs w:val="28"/>
          <w:rtl/>
        </w:rPr>
      </w:pPr>
    </w:p>
    <w:p w:rsidR="00E43574" w:rsidRPr="00DA2C63" w:rsidRDefault="00E43574" w:rsidP="00E43574">
      <w:pPr>
        <w:rPr>
          <w:rFonts w:ascii="Arial" w:hAnsi="Arial" w:cs="B Yagut"/>
          <w:sz w:val="28"/>
          <w:szCs w:val="28"/>
          <w:rtl/>
        </w:rPr>
      </w:pPr>
    </w:p>
    <w:p w:rsidR="00E43574" w:rsidRPr="00DA2C63" w:rsidRDefault="00E43574" w:rsidP="00E43574">
      <w:pPr>
        <w:rPr>
          <w:rFonts w:ascii="Arial" w:hAnsi="Arial" w:cs="B Yagut"/>
          <w:sz w:val="28"/>
          <w:szCs w:val="28"/>
          <w:rtl/>
        </w:rPr>
      </w:pPr>
    </w:p>
    <w:p w:rsidR="00E43574" w:rsidRPr="00DA2C63" w:rsidRDefault="00E43574" w:rsidP="00E43574">
      <w:pPr>
        <w:rPr>
          <w:rFonts w:ascii="Arial" w:hAnsi="Arial" w:cs="B Yagut"/>
          <w:sz w:val="28"/>
          <w:szCs w:val="28"/>
          <w:rtl/>
        </w:rPr>
      </w:pPr>
    </w:p>
    <w:p w:rsidR="00E43574" w:rsidRPr="00DA2C63" w:rsidRDefault="00E43574" w:rsidP="00E43574">
      <w:pPr>
        <w:rPr>
          <w:rFonts w:ascii="Arial" w:hAnsi="Arial" w:cs="B Yagut"/>
          <w:sz w:val="28"/>
          <w:szCs w:val="28"/>
          <w:rtl/>
        </w:rPr>
      </w:pPr>
    </w:p>
    <w:p w:rsidR="00E43574" w:rsidRPr="00DA2C63" w:rsidRDefault="00E43574" w:rsidP="00E43574">
      <w:pPr>
        <w:rPr>
          <w:rFonts w:ascii="Arial" w:hAnsi="Arial" w:cs="B Yagut"/>
          <w:sz w:val="28"/>
          <w:szCs w:val="28"/>
          <w:rtl/>
        </w:rPr>
      </w:pPr>
    </w:p>
    <w:p w:rsidR="00E43574" w:rsidRPr="00DA2C63" w:rsidRDefault="00E43574" w:rsidP="00E43574">
      <w:pPr>
        <w:rPr>
          <w:rFonts w:ascii="Arial" w:hAnsi="Arial" w:cs="B Yagut"/>
          <w:sz w:val="28"/>
          <w:szCs w:val="28"/>
          <w:rtl/>
        </w:rPr>
      </w:pPr>
    </w:p>
    <w:p w:rsidR="00E43574" w:rsidRPr="001E0B30" w:rsidRDefault="00E43574" w:rsidP="00E43574">
      <w:pPr>
        <w:jc w:val="center"/>
        <w:rPr>
          <w:rFonts w:ascii="Arial" w:hAnsi="Arial" w:cs="B Yagut"/>
          <w:b/>
          <w:bCs/>
          <w:sz w:val="28"/>
          <w:szCs w:val="28"/>
          <w:u w:val="single"/>
          <w:rtl/>
        </w:rPr>
      </w:pPr>
      <w:r w:rsidRPr="001E0B30">
        <w:rPr>
          <w:rFonts w:ascii="Arial" w:hAnsi="Arial" w:cs="B Yagut"/>
          <w:b/>
          <w:bCs/>
          <w:sz w:val="28"/>
          <w:szCs w:val="28"/>
          <w:u w:val="single"/>
          <w:rtl/>
        </w:rPr>
        <w:t>خلاصه جلسه 7</w:t>
      </w:r>
    </w:p>
    <w:p w:rsidR="00E43574" w:rsidRPr="00DA2C63" w:rsidRDefault="00E43574" w:rsidP="00E43574">
      <w:pPr>
        <w:jc w:val="center"/>
        <w:rPr>
          <w:rFonts w:ascii="Arial" w:hAnsi="Arial" w:cs="B Yagut"/>
          <w:sz w:val="28"/>
          <w:szCs w:val="28"/>
          <w:u w:val="single"/>
          <w:rtl/>
        </w:rPr>
      </w:pPr>
    </w:p>
    <w:p w:rsidR="00E43574" w:rsidRPr="00822AC9" w:rsidRDefault="00E43574" w:rsidP="00E43574">
      <w:pPr>
        <w:pStyle w:val="ListParagraph"/>
        <w:numPr>
          <w:ilvl w:val="0"/>
          <w:numId w:val="85"/>
        </w:numPr>
        <w:jc w:val="lowKashida"/>
        <w:rPr>
          <w:rFonts w:ascii="Arial" w:hAnsi="Arial" w:cs="B Yagut"/>
          <w:b/>
          <w:bCs/>
          <w:sz w:val="28"/>
          <w:szCs w:val="28"/>
          <w:rtl/>
        </w:rPr>
      </w:pPr>
      <w:r w:rsidRPr="00822AC9">
        <w:rPr>
          <w:rFonts w:ascii="Arial" w:hAnsi="Arial" w:cs="B Yagut" w:hint="cs"/>
          <w:b/>
          <w:bCs/>
          <w:sz w:val="28"/>
          <w:szCs w:val="28"/>
          <w:rtl/>
        </w:rPr>
        <w:t>وضعیت</w:t>
      </w:r>
      <w:r>
        <w:rPr>
          <w:rFonts w:ascii="Arial" w:hAnsi="Arial" w:cs="B Yagut" w:hint="cs"/>
          <w:b/>
          <w:bCs/>
          <w:sz w:val="28"/>
          <w:szCs w:val="28"/>
          <w:rtl/>
        </w:rPr>
        <w:t xml:space="preserve"> در </w:t>
      </w:r>
      <w:r w:rsidRPr="00822AC9">
        <w:rPr>
          <w:rFonts w:ascii="Arial" w:hAnsi="Arial" w:cs="B Yagut"/>
          <w:b/>
          <w:bCs/>
          <w:sz w:val="28"/>
          <w:szCs w:val="28"/>
          <w:rtl/>
        </w:rPr>
        <w:t>تغذیه با شیرمادر:</w:t>
      </w:r>
    </w:p>
    <w:p w:rsidR="00E43574" w:rsidRPr="00DA2C63" w:rsidRDefault="00E43574" w:rsidP="00E43574">
      <w:pPr>
        <w:jc w:val="lowKashida"/>
        <w:rPr>
          <w:rFonts w:ascii="Arial" w:hAnsi="Arial" w:cs="B Yagut"/>
          <w:sz w:val="28"/>
          <w:szCs w:val="28"/>
          <w:rtl/>
        </w:rPr>
      </w:pPr>
    </w:p>
    <w:p w:rsidR="00E43574" w:rsidRPr="00DA2C63" w:rsidRDefault="00E43574" w:rsidP="00E43574">
      <w:pPr>
        <w:numPr>
          <w:ilvl w:val="0"/>
          <w:numId w:val="103"/>
        </w:numPr>
        <w:jc w:val="lowKashida"/>
        <w:rPr>
          <w:rFonts w:ascii="Arial" w:hAnsi="Arial" w:cs="B Yagut"/>
          <w:sz w:val="28"/>
          <w:szCs w:val="28"/>
          <w:rtl/>
        </w:rPr>
      </w:pPr>
      <w:r w:rsidRPr="00DA2C63">
        <w:rPr>
          <w:rFonts w:ascii="Arial" w:hAnsi="Arial" w:cs="B Yagut"/>
          <w:sz w:val="28"/>
          <w:szCs w:val="28"/>
          <w:rtl/>
        </w:rPr>
        <w:t>وضعیت مادر</w:t>
      </w:r>
    </w:p>
    <w:p w:rsidR="00E43574" w:rsidRPr="00DA2C63" w:rsidRDefault="00E43574" w:rsidP="00E43574">
      <w:pPr>
        <w:ind w:left="52"/>
        <w:jc w:val="lowKashida"/>
        <w:rPr>
          <w:rFonts w:ascii="Arial" w:hAnsi="Arial" w:cs="B Yagut"/>
          <w:sz w:val="28"/>
          <w:szCs w:val="28"/>
          <w:rtl/>
        </w:rPr>
      </w:pPr>
      <w:r w:rsidRPr="00DA2C63">
        <w:rPr>
          <w:rFonts w:ascii="Arial" w:hAnsi="Arial" w:cs="B Yagut"/>
          <w:sz w:val="28"/>
          <w:szCs w:val="28"/>
          <w:rtl/>
        </w:rPr>
        <w:t>-</w:t>
      </w:r>
      <w:r>
        <w:rPr>
          <w:rFonts w:ascii="Arial" w:hAnsi="Arial" w:cs="B Yagut" w:hint="cs"/>
          <w:sz w:val="28"/>
          <w:szCs w:val="28"/>
          <w:rtl/>
        </w:rPr>
        <w:t xml:space="preserve"> </w:t>
      </w:r>
      <w:r w:rsidRPr="00C85D99">
        <w:rPr>
          <w:rFonts w:ascii="Arial" w:hAnsi="Arial" w:cs="B Yagut"/>
          <w:i/>
          <w:iCs/>
          <w:sz w:val="28"/>
          <w:szCs w:val="28"/>
          <w:rtl/>
        </w:rPr>
        <w:t>مادر از لحاظ</w:t>
      </w:r>
      <w:r>
        <w:rPr>
          <w:rFonts w:ascii="Arial" w:hAnsi="Arial" w:cs="B Yagut" w:hint="cs"/>
          <w:i/>
          <w:iCs/>
          <w:sz w:val="28"/>
          <w:szCs w:val="28"/>
          <w:rtl/>
        </w:rPr>
        <w:t xml:space="preserve"> تکیه گاه برای </w:t>
      </w:r>
      <w:r w:rsidRPr="00C85D99">
        <w:rPr>
          <w:rFonts w:ascii="Arial" w:hAnsi="Arial" w:cs="B Yagut"/>
          <w:i/>
          <w:iCs/>
          <w:sz w:val="28"/>
          <w:szCs w:val="28"/>
          <w:rtl/>
        </w:rPr>
        <w:t xml:space="preserve">پشت </w:t>
      </w:r>
      <w:r>
        <w:rPr>
          <w:rFonts w:ascii="Arial" w:hAnsi="Arial" w:cs="B Yagut" w:hint="cs"/>
          <w:i/>
          <w:iCs/>
          <w:sz w:val="28"/>
          <w:szCs w:val="28"/>
          <w:rtl/>
        </w:rPr>
        <w:t>و</w:t>
      </w:r>
      <w:r w:rsidRPr="00C85D99">
        <w:rPr>
          <w:rFonts w:ascii="Arial" w:hAnsi="Arial" w:cs="B Yagut"/>
          <w:i/>
          <w:iCs/>
          <w:sz w:val="28"/>
          <w:szCs w:val="28"/>
          <w:rtl/>
        </w:rPr>
        <w:t xml:space="preserve"> پا</w:t>
      </w:r>
      <w:r>
        <w:rPr>
          <w:rFonts w:ascii="Arial" w:hAnsi="Arial" w:cs="B Yagut" w:hint="cs"/>
          <w:i/>
          <w:iCs/>
          <w:sz w:val="28"/>
          <w:szCs w:val="28"/>
          <w:rtl/>
        </w:rPr>
        <w:t xml:space="preserve"> راحت باشد </w:t>
      </w:r>
      <w:r w:rsidRPr="00C85D99">
        <w:rPr>
          <w:rFonts w:ascii="Arial" w:hAnsi="Arial" w:cs="B Yagut"/>
          <w:i/>
          <w:iCs/>
          <w:sz w:val="28"/>
          <w:szCs w:val="28"/>
          <w:rtl/>
        </w:rPr>
        <w:t xml:space="preserve"> و</w:t>
      </w:r>
      <w:r>
        <w:rPr>
          <w:rFonts w:ascii="Arial" w:hAnsi="Arial" w:cs="B Yagut" w:hint="cs"/>
          <w:i/>
          <w:iCs/>
          <w:sz w:val="28"/>
          <w:szCs w:val="28"/>
          <w:rtl/>
        </w:rPr>
        <w:t xml:space="preserve">در صورت نياز </w:t>
      </w:r>
      <w:r w:rsidRPr="00C85D99">
        <w:rPr>
          <w:rFonts w:ascii="Arial" w:hAnsi="Arial" w:cs="B Yagut"/>
          <w:i/>
          <w:iCs/>
          <w:sz w:val="28"/>
          <w:szCs w:val="28"/>
          <w:rtl/>
        </w:rPr>
        <w:t xml:space="preserve"> پستان</w:t>
      </w:r>
      <w:r>
        <w:rPr>
          <w:rFonts w:ascii="Arial" w:hAnsi="Arial" w:cs="B Yagut" w:hint="cs"/>
          <w:i/>
          <w:iCs/>
          <w:sz w:val="28"/>
          <w:szCs w:val="28"/>
          <w:rtl/>
        </w:rPr>
        <w:t>ش را نگهدارد</w:t>
      </w:r>
    </w:p>
    <w:p w:rsidR="00E43574" w:rsidRPr="00DA2C63" w:rsidRDefault="00E43574" w:rsidP="00E43574">
      <w:pPr>
        <w:numPr>
          <w:ilvl w:val="0"/>
          <w:numId w:val="103"/>
        </w:numPr>
        <w:rPr>
          <w:rFonts w:ascii="Arial" w:hAnsi="Arial" w:cs="B Yagut"/>
          <w:sz w:val="28"/>
          <w:szCs w:val="28"/>
          <w:rtl/>
        </w:rPr>
      </w:pPr>
      <w:r>
        <w:rPr>
          <w:rFonts w:ascii="Arial" w:hAnsi="Arial" w:cs="B Yagut" w:hint="cs"/>
          <w:sz w:val="28"/>
          <w:szCs w:val="28"/>
          <w:rtl/>
        </w:rPr>
        <w:t>وض</w:t>
      </w:r>
      <w:r w:rsidRPr="00DA2C63">
        <w:rPr>
          <w:rFonts w:ascii="Arial" w:hAnsi="Arial" w:cs="B Yagut"/>
          <w:sz w:val="28"/>
          <w:szCs w:val="28"/>
          <w:rtl/>
        </w:rPr>
        <w:t>عیت شیرخوار</w:t>
      </w:r>
    </w:p>
    <w:p w:rsidR="00E43574" w:rsidRPr="00C85D99" w:rsidRDefault="00E43574" w:rsidP="00E43574">
      <w:pPr>
        <w:ind w:left="26"/>
        <w:rPr>
          <w:rFonts w:ascii="Arial" w:hAnsi="Arial" w:cs="B Yagut"/>
          <w:i/>
          <w:iCs/>
          <w:sz w:val="28"/>
          <w:szCs w:val="28"/>
          <w:rtl/>
        </w:rPr>
      </w:pPr>
      <w:r w:rsidRPr="00C85D99">
        <w:rPr>
          <w:rFonts w:ascii="Arial" w:hAnsi="Arial" w:cs="B Yagut"/>
          <w:i/>
          <w:iCs/>
          <w:sz w:val="28"/>
          <w:szCs w:val="28"/>
          <w:rtl/>
        </w:rPr>
        <w:t>-بدن شیرخوار در</w:t>
      </w:r>
      <w:r>
        <w:rPr>
          <w:rFonts w:ascii="Arial" w:hAnsi="Arial" w:cs="B Yagut" w:hint="cs"/>
          <w:i/>
          <w:iCs/>
          <w:sz w:val="28"/>
          <w:szCs w:val="28"/>
          <w:rtl/>
        </w:rPr>
        <w:t>یک</w:t>
      </w:r>
      <w:r w:rsidRPr="0049659C">
        <w:rPr>
          <w:rFonts w:ascii="Arial" w:hAnsi="Arial" w:cs="B Yagut" w:hint="cs"/>
          <w:i/>
          <w:iCs/>
          <w:sz w:val="32"/>
          <w:szCs w:val="32"/>
          <w:rtl/>
        </w:rPr>
        <w:t xml:space="preserve"> </w:t>
      </w:r>
      <w:r w:rsidRPr="00C85D99">
        <w:rPr>
          <w:rFonts w:ascii="Arial" w:hAnsi="Arial" w:cs="B Yagut"/>
          <w:i/>
          <w:iCs/>
          <w:sz w:val="28"/>
          <w:szCs w:val="28"/>
          <w:rtl/>
        </w:rPr>
        <w:t xml:space="preserve">امتداد </w:t>
      </w:r>
    </w:p>
    <w:p w:rsidR="00E43574" w:rsidRPr="00C85D99" w:rsidRDefault="00E43574" w:rsidP="00E43574">
      <w:pPr>
        <w:ind w:left="26"/>
        <w:rPr>
          <w:rFonts w:ascii="Arial" w:hAnsi="Arial" w:cs="B Yagut"/>
          <w:i/>
          <w:iCs/>
          <w:sz w:val="28"/>
          <w:szCs w:val="28"/>
          <w:rtl/>
        </w:rPr>
      </w:pPr>
      <w:r w:rsidRPr="00C85D99">
        <w:rPr>
          <w:rFonts w:ascii="Arial" w:hAnsi="Arial" w:cs="B Yagut"/>
          <w:i/>
          <w:iCs/>
          <w:sz w:val="28"/>
          <w:szCs w:val="28"/>
          <w:rtl/>
        </w:rPr>
        <w:t>-</w:t>
      </w:r>
      <w:r w:rsidRPr="00C15011">
        <w:rPr>
          <w:rFonts w:ascii="Arial" w:hAnsi="Arial" w:cs="B Yagut" w:hint="cs"/>
          <w:i/>
          <w:iCs/>
          <w:sz w:val="28"/>
          <w:szCs w:val="28"/>
          <w:rtl/>
        </w:rPr>
        <w:t>بدن شیرخوار</w:t>
      </w:r>
      <w:r w:rsidRPr="00C15011">
        <w:rPr>
          <w:rFonts w:ascii="Arial" w:hAnsi="Arial" w:cs="B Yagut"/>
          <w:i/>
          <w:iCs/>
          <w:sz w:val="28"/>
          <w:szCs w:val="28"/>
          <w:rtl/>
        </w:rPr>
        <w:t>نزدیک</w:t>
      </w:r>
      <w:r w:rsidRPr="00C85D99">
        <w:rPr>
          <w:rFonts w:ascii="Arial" w:hAnsi="Arial" w:cs="B Yagut"/>
          <w:i/>
          <w:iCs/>
          <w:sz w:val="28"/>
          <w:szCs w:val="28"/>
          <w:rtl/>
        </w:rPr>
        <w:t xml:space="preserve"> به بدن مادر وب</w:t>
      </w:r>
      <w:r w:rsidRPr="00C85D99">
        <w:rPr>
          <w:rFonts w:ascii="Arial" w:hAnsi="Arial" w:cs="B Yagut" w:hint="cs"/>
          <w:i/>
          <w:iCs/>
          <w:sz w:val="28"/>
          <w:szCs w:val="28"/>
          <w:rtl/>
        </w:rPr>
        <w:t xml:space="preserve">ه </w:t>
      </w:r>
      <w:r w:rsidRPr="00C85D99">
        <w:rPr>
          <w:rFonts w:ascii="Arial" w:hAnsi="Arial" w:cs="B Yagut"/>
          <w:i/>
          <w:iCs/>
          <w:sz w:val="28"/>
          <w:szCs w:val="28"/>
          <w:rtl/>
        </w:rPr>
        <w:t>طرف پستان آورده شود.</w:t>
      </w:r>
    </w:p>
    <w:p w:rsidR="00E43574" w:rsidRPr="00C85D99" w:rsidRDefault="00E43574" w:rsidP="00E43574">
      <w:pPr>
        <w:ind w:left="26"/>
        <w:rPr>
          <w:rFonts w:ascii="Arial" w:hAnsi="Arial" w:cs="B Yagut"/>
          <w:i/>
          <w:iCs/>
          <w:sz w:val="28"/>
          <w:szCs w:val="28"/>
          <w:rtl/>
        </w:rPr>
      </w:pPr>
      <w:r w:rsidRPr="00C85D99">
        <w:rPr>
          <w:rFonts w:ascii="Arial" w:hAnsi="Arial" w:cs="B Yagut"/>
          <w:i/>
          <w:iCs/>
          <w:sz w:val="28"/>
          <w:szCs w:val="28"/>
          <w:rtl/>
        </w:rPr>
        <w:t>-سر،شانه و اگ</w:t>
      </w:r>
      <w:r w:rsidRPr="00C85D99">
        <w:rPr>
          <w:rFonts w:ascii="Arial" w:hAnsi="Arial" w:cs="B Yagut" w:hint="cs"/>
          <w:i/>
          <w:iCs/>
          <w:sz w:val="28"/>
          <w:szCs w:val="28"/>
          <w:rtl/>
        </w:rPr>
        <w:t>ر</w:t>
      </w:r>
      <w:r>
        <w:rPr>
          <w:rFonts w:ascii="Arial" w:hAnsi="Arial" w:cs="B Yagut"/>
          <w:i/>
          <w:iCs/>
          <w:sz w:val="28"/>
          <w:szCs w:val="28"/>
          <w:rtl/>
        </w:rPr>
        <w:t xml:space="preserve"> نوزاد است تمام بدن</w:t>
      </w:r>
      <w:r w:rsidRPr="00C85D99">
        <w:rPr>
          <w:rFonts w:ascii="Arial" w:hAnsi="Arial" w:cs="B Yagut"/>
          <w:i/>
          <w:iCs/>
          <w:sz w:val="28"/>
          <w:szCs w:val="28"/>
          <w:rtl/>
        </w:rPr>
        <w:t xml:space="preserve"> حمایت شود.</w:t>
      </w:r>
    </w:p>
    <w:p w:rsidR="00E43574" w:rsidRPr="00DA2C63" w:rsidRDefault="00E43574" w:rsidP="00E43574">
      <w:pPr>
        <w:ind w:left="26"/>
        <w:rPr>
          <w:rFonts w:ascii="Arial" w:hAnsi="Arial" w:cs="B Yagut"/>
          <w:sz w:val="28"/>
          <w:szCs w:val="28"/>
          <w:rtl/>
        </w:rPr>
      </w:pPr>
      <w:r w:rsidRPr="00C85D99">
        <w:rPr>
          <w:rFonts w:ascii="Arial" w:hAnsi="Arial" w:cs="B Yagut"/>
          <w:i/>
          <w:iCs/>
          <w:sz w:val="28"/>
          <w:szCs w:val="28"/>
          <w:rtl/>
        </w:rPr>
        <w:t>-</w:t>
      </w:r>
      <w:r w:rsidRPr="00C85D99">
        <w:rPr>
          <w:rFonts w:ascii="Arial" w:hAnsi="Arial" w:cs="B Yagut" w:hint="cs"/>
          <w:i/>
          <w:iCs/>
          <w:sz w:val="28"/>
          <w:szCs w:val="28"/>
          <w:rtl/>
        </w:rPr>
        <w:t xml:space="preserve">شيرخوار </w:t>
      </w:r>
      <w:r w:rsidRPr="00C85D99">
        <w:rPr>
          <w:rFonts w:ascii="Arial" w:hAnsi="Arial" w:cs="B Yagut"/>
          <w:i/>
          <w:iCs/>
          <w:sz w:val="28"/>
          <w:szCs w:val="28"/>
          <w:rtl/>
        </w:rPr>
        <w:t>روبروی پستان و بینی او مقابل نوک پستان قرار</w:t>
      </w:r>
      <w:r w:rsidRPr="00DA2C63">
        <w:rPr>
          <w:rFonts w:ascii="Arial" w:hAnsi="Arial" w:cs="B Yagut"/>
          <w:sz w:val="28"/>
          <w:szCs w:val="28"/>
          <w:rtl/>
        </w:rPr>
        <w:t xml:space="preserve"> گیرد.</w:t>
      </w:r>
    </w:p>
    <w:p w:rsidR="00E43574" w:rsidRPr="00DA2C63" w:rsidRDefault="00E43574" w:rsidP="00E43574">
      <w:pPr>
        <w:ind w:left="26"/>
        <w:rPr>
          <w:rFonts w:ascii="Arial" w:hAnsi="Arial" w:cs="B Yagut"/>
          <w:sz w:val="28"/>
          <w:szCs w:val="28"/>
          <w:rtl/>
        </w:rPr>
      </w:pPr>
    </w:p>
    <w:p w:rsidR="00E43574" w:rsidRPr="00DA2C63" w:rsidRDefault="00E43574" w:rsidP="00E43574">
      <w:pPr>
        <w:numPr>
          <w:ilvl w:val="0"/>
          <w:numId w:val="103"/>
        </w:numPr>
        <w:rPr>
          <w:rFonts w:ascii="Arial" w:hAnsi="Arial" w:cs="B Yagut"/>
          <w:sz w:val="28"/>
          <w:szCs w:val="28"/>
          <w:rtl/>
        </w:rPr>
      </w:pPr>
      <w:r w:rsidRPr="00DA2C63">
        <w:rPr>
          <w:rFonts w:ascii="Arial" w:hAnsi="Arial" w:cs="B Yagut"/>
          <w:sz w:val="28"/>
          <w:szCs w:val="28"/>
          <w:rtl/>
        </w:rPr>
        <w:t>وضعیت بر</w:t>
      </w:r>
      <w:r>
        <w:rPr>
          <w:rFonts w:ascii="Arial" w:hAnsi="Arial" w:cs="B Yagut" w:hint="cs"/>
          <w:sz w:val="28"/>
          <w:szCs w:val="28"/>
          <w:rtl/>
        </w:rPr>
        <w:t xml:space="preserve">اي </w:t>
      </w:r>
      <w:r w:rsidRPr="00DA2C63">
        <w:rPr>
          <w:rFonts w:ascii="Arial" w:hAnsi="Arial" w:cs="B Yagut"/>
          <w:sz w:val="28"/>
          <w:szCs w:val="28"/>
          <w:rtl/>
        </w:rPr>
        <w:t>فرد کمک کننده</w:t>
      </w:r>
    </w:p>
    <w:p w:rsidR="00E43574" w:rsidRPr="00DA2C63" w:rsidRDefault="00E43574" w:rsidP="00E43574">
      <w:pPr>
        <w:ind w:left="26"/>
        <w:rPr>
          <w:rFonts w:ascii="Arial" w:hAnsi="Arial" w:cs="B Yagut"/>
          <w:sz w:val="28"/>
          <w:szCs w:val="28"/>
          <w:rtl/>
        </w:rPr>
      </w:pPr>
      <w:r>
        <w:rPr>
          <w:rFonts w:ascii="Arial" w:hAnsi="Arial" w:cs="B Yagut" w:hint="cs"/>
          <w:sz w:val="28"/>
          <w:szCs w:val="28"/>
          <w:rtl/>
        </w:rPr>
        <w:t xml:space="preserve">- </w:t>
      </w:r>
      <w:r w:rsidRPr="00C85D99">
        <w:rPr>
          <w:rFonts w:ascii="Arial" w:hAnsi="Arial" w:cs="B Yagut"/>
          <w:i/>
          <w:iCs/>
          <w:sz w:val="28"/>
          <w:szCs w:val="28"/>
          <w:rtl/>
        </w:rPr>
        <w:t>راحت و ریلاکس بدون اینکه به جلو خم شود</w:t>
      </w:r>
      <w:r w:rsidRPr="00DA2C63">
        <w:rPr>
          <w:rFonts w:ascii="Arial" w:hAnsi="Arial" w:cs="B Yagut"/>
          <w:sz w:val="28"/>
          <w:szCs w:val="28"/>
          <w:rtl/>
        </w:rPr>
        <w:t>.</w:t>
      </w:r>
    </w:p>
    <w:p w:rsidR="00E43574" w:rsidRDefault="00E43574" w:rsidP="00E43574">
      <w:pPr>
        <w:ind w:left="26"/>
        <w:rPr>
          <w:rFonts w:ascii="Arial" w:hAnsi="Arial" w:cs="B Yagut"/>
          <w:b/>
          <w:bCs/>
          <w:sz w:val="28"/>
          <w:szCs w:val="28"/>
          <w:rtl/>
        </w:rPr>
      </w:pPr>
    </w:p>
    <w:p w:rsidR="00E43574" w:rsidRPr="00180461" w:rsidRDefault="00E43574" w:rsidP="00E43574">
      <w:pPr>
        <w:ind w:left="26"/>
        <w:rPr>
          <w:rFonts w:ascii="Arial" w:hAnsi="Arial" w:cs="B Yagut"/>
          <w:b/>
          <w:bCs/>
          <w:sz w:val="28"/>
          <w:szCs w:val="28"/>
          <w:rtl/>
        </w:rPr>
      </w:pPr>
    </w:p>
    <w:p w:rsidR="00E43574" w:rsidRPr="00180461" w:rsidRDefault="00E43574" w:rsidP="00E43574">
      <w:pPr>
        <w:ind w:left="26"/>
        <w:rPr>
          <w:rFonts w:ascii="Arial" w:hAnsi="Arial" w:cs="B Yagut"/>
          <w:b/>
          <w:bCs/>
          <w:sz w:val="28"/>
          <w:szCs w:val="28"/>
          <w:rtl/>
        </w:rPr>
      </w:pPr>
      <w:r w:rsidRPr="00180461">
        <w:rPr>
          <w:rFonts w:ascii="Arial" w:hAnsi="Arial" w:cs="B Yagut"/>
          <w:b/>
          <w:bCs/>
          <w:sz w:val="28"/>
          <w:szCs w:val="28"/>
          <w:rtl/>
        </w:rPr>
        <w:t>ارزیابی شیردهی</w:t>
      </w:r>
    </w:p>
    <w:p w:rsidR="00E43574" w:rsidRPr="00DA2C63" w:rsidRDefault="00E43574" w:rsidP="00E43574">
      <w:pPr>
        <w:numPr>
          <w:ilvl w:val="0"/>
          <w:numId w:val="103"/>
        </w:numPr>
        <w:rPr>
          <w:rFonts w:ascii="Arial" w:hAnsi="Arial" w:cs="B Yagut"/>
          <w:sz w:val="28"/>
          <w:szCs w:val="28"/>
          <w:rtl/>
        </w:rPr>
      </w:pPr>
      <w:r w:rsidRPr="00DA2C63">
        <w:rPr>
          <w:rFonts w:ascii="Arial" w:hAnsi="Arial" w:cs="B Yagut"/>
          <w:sz w:val="28"/>
          <w:szCs w:val="28"/>
          <w:rtl/>
        </w:rPr>
        <w:t>مشاهده</w:t>
      </w:r>
      <w:r>
        <w:rPr>
          <w:rFonts w:ascii="Arial" w:hAnsi="Arial" w:cs="B Yagut" w:hint="cs"/>
          <w:sz w:val="28"/>
          <w:szCs w:val="28"/>
          <w:rtl/>
        </w:rPr>
        <w:t xml:space="preserve"> كنيد:</w:t>
      </w:r>
    </w:p>
    <w:p w:rsidR="00E43574" w:rsidRPr="00C85D99" w:rsidRDefault="00E43574" w:rsidP="00E43574">
      <w:pPr>
        <w:ind w:left="26"/>
        <w:rPr>
          <w:rFonts w:ascii="Arial" w:hAnsi="Arial" w:cs="B Yagut"/>
          <w:i/>
          <w:iCs/>
          <w:sz w:val="28"/>
          <w:szCs w:val="28"/>
          <w:rtl/>
        </w:rPr>
      </w:pPr>
      <w:r w:rsidRPr="00DA2C63">
        <w:rPr>
          <w:rFonts w:ascii="Arial" w:hAnsi="Arial" w:cs="B Yagut"/>
          <w:sz w:val="28"/>
          <w:szCs w:val="28"/>
          <w:rtl/>
        </w:rPr>
        <w:t>-</w:t>
      </w:r>
      <w:r w:rsidRPr="00C85D99">
        <w:rPr>
          <w:rFonts w:ascii="Arial" w:hAnsi="Arial" w:cs="B Yagut" w:hint="cs"/>
          <w:i/>
          <w:iCs/>
          <w:sz w:val="28"/>
          <w:szCs w:val="28"/>
          <w:rtl/>
        </w:rPr>
        <w:t xml:space="preserve">وضعيت كلي </w:t>
      </w:r>
      <w:r w:rsidRPr="00C85D99">
        <w:rPr>
          <w:rFonts w:ascii="Arial" w:hAnsi="Arial" w:cs="B Yagut"/>
          <w:i/>
          <w:iCs/>
          <w:sz w:val="28"/>
          <w:szCs w:val="28"/>
          <w:rtl/>
        </w:rPr>
        <w:t>مادر و شیرخوار</w:t>
      </w:r>
    </w:p>
    <w:p w:rsidR="00E43574" w:rsidRPr="00C85D99" w:rsidRDefault="00E43574" w:rsidP="00E43574">
      <w:pPr>
        <w:ind w:left="26"/>
        <w:rPr>
          <w:rFonts w:ascii="Arial" w:hAnsi="Arial" w:cs="B Yagut"/>
          <w:i/>
          <w:iCs/>
          <w:sz w:val="28"/>
          <w:szCs w:val="28"/>
          <w:rtl/>
        </w:rPr>
      </w:pPr>
      <w:r w:rsidRPr="00C85D99">
        <w:rPr>
          <w:rFonts w:ascii="Arial" w:hAnsi="Arial" w:cs="B Yagut"/>
          <w:i/>
          <w:iCs/>
          <w:sz w:val="28"/>
          <w:szCs w:val="28"/>
          <w:rtl/>
        </w:rPr>
        <w:t>-پستان</w:t>
      </w:r>
      <w:r w:rsidRPr="00C85D99">
        <w:rPr>
          <w:rFonts w:ascii="Arial" w:hAnsi="Arial" w:cs="B Yagut" w:hint="cs"/>
          <w:i/>
          <w:iCs/>
          <w:sz w:val="28"/>
          <w:szCs w:val="28"/>
          <w:rtl/>
        </w:rPr>
        <w:t xml:space="preserve"> </w:t>
      </w:r>
      <w:r w:rsidRPr="00C85D99">
        <w:rPr>
          <w:rFonts w:ascii="Arial" w:hAnsi="Arial" w:cs="B Yagut"/>
          <w:i/>
          <w:iCs/>
          <w:sz w:val="28"/>
          <w:szCs w:val="28"/>
          <w:rtl/>
        </w:rPr>
        <w:t>های مادر</w:t>
      </w:r>
    </w:p>
    <w:p w:rsidR="00E43574" w:rsidRPr="00C85D99" w:rsidRDefault="00E43574" w:rsidP="00E43574">
      <w:pPr>
        <w:ind w:left="26"/>
        <w:rPr>
          <w:rFonts w:ascii="Arial" w:hAnsi="Arial" w:cs="B Yagut"/>
          <w:i/>
          <w:iCs/>
          <w:sz w:val="28"/>
          <w:szCs w:val="28"/>
          <w:rtl/>
        </w:rPr>
      </w:pPr>
      <w:r w:rsidRPr="00C85D99">
        <w:rPr>
          <w:rFonts w:ascii="Arial" w:hAnsi="Arial" w:cs="B Yagut"/>
          <w:i/>
          <w:iCs/>
          <w:sz w:val="28"/>
          <w:szCs w:val="28"/>
          <w:rtl/>
        </w:rPr>
        <w:t>-وضعیت شیرخوار</w:t>
      </w:r>
    </w:p>
    <w:p w:rsidR="00E43574" w:rsidRPr="00C85D99" w:rsidRDefault="00E43574" w:rsidP="00E43574">
      <w:pPr>
        <w:ind w:left="26"/>
        <w:rPr>
          <w:rFonts w:ascii="Arial" w:hAnsi="Arial" w:cs="B Yagut"/>
          <w:i/>
          <w:iCs/>
          <w:sz w:val="28"/>
          <w:szCs w:val="28"/>
          <w:rtl/>
        </w:rPr>
      </w:pPr>
      <w:r w:rsidRPr="00C85D99">
        <w:rPr>
          <w:rFonts w:ascii="Arial" w:hAnsi="Arial" w:cs="B Yagut"/>
          <w:i/>
          <w:iCs/>
          <w:sz w:val="28"/>
          <w:szCs w:val="28"/>
          <w:rtl/>
        </w:rPr>
        <w:t>-نحوه گرفتن پستان توسط شیرخوار</w:t>
      </w:r>
    </w:p>
    <w:p w:rsidR="00E43574" w:rsidRPr="00C85D99" w:rsidRDefault="00E43574" w:rsidP="00E43574">
      <w:pPr>
        <w:ind w:left="26"/>
        <w:rPr>
          <w:rFonts w:ascii="Arial" w:hAnsi="Arial" w:cs="B Yagut"/>
          <w:i/>
          <w:iCs/>
          <w:sz w:val="28"/>
          <w:szCs w:val="28"/>
          <w:rtl/>
        </w:rPr>
      </w:pPr>
      <w:r w:rsidRPr="00C85D99">
        <w:rPr>
          <w:rFonts w:ascii="Arial" w:hAnsi="Arial" w:cs="B Yagut"/>
          <w:i/>
          <w:iCs/>
          <w:sz w:val="28"/>
          <w:szCs w:val="28"/>
          <w:rtl/>
        </w:rPr>
        <w:t>-مکیدن شیرخوار</w:t>
      </w:r>
    </w:p>
    <w:p w:rsidR="00E43574" w:rsidRPr="00DA2C63" w:rsidRDefault="00E43574" w:rsidP="00E43574">
      <w:pPr>
        <w:numPr>
          <w:ilvl w:val="0"/>
          <w:numId w:val="103"/>
        </w:numPr>
        <w:rPr>
          <w:rFonts w:ascii="Arial" w:hAnsi="Arial" w:cs="B Yagut"/>
          <w:sz w:val="28"/>
          <w:szCs w:val="28"/>
          <w:rtl/>
        </w:rPr>
      </w:pPr>
      <w:r>
        <w:rPr>
          <w:rFonts w:ascii="Arial" w:hAnsi="Arial" w:cs="B Yagut"/>
          <w:sz w:val="28"/>
          <w:szCs w:val="28"/>
          <w:rtl/>
        </w:rPr>
        <w:t>از مادر بپرسید چه احساسی دارد</w:t>
      </w:r>
      <w:r>
        <w:rPr>
          <w:rFonts w:ascii="Arial" w:hAnsi="Arial" w:cs="B Yagut" w:hint="cs"/>
          <w:sz w:val="28"/>
          <w:szCs w:val="28"/>
          <w:rtl/>
        </w:rPr>
        <w:t>.</w:t>
      </w:r>
    </w:p>
    <w:p w:rsidR="00E43574" w:rsidRPr="00DA2C63" w:rsidRDefault="00E43574" w:rsidP="00E43574">
      <w:pPr>
        <w:ind w:left="26"/>
        <w:rPr>
          <w:rFonts w:ascii="Arial" w:hAnsi="Arial" w:cs="B Yagut"/>
          <w:sz w:val="28"/>
          <w:szCs w:val="28"/>
          <w:rtl/>
        </w:rPr>
      </w:pPr>
    </w:p>
    <w:p w:rsidR="00E43574" w:rsidRDefault="00E43574" w:rsidP="00E43574">
      <w:pPr>
        <w:ind w:left="26"/>
        <w:jc w:val="center"/>
        <w:rPr>
          <w:rFonts w:ascii="Arial" w:hAnsi="Arial" w:cs="B Yagut"/>
          <w:b/>
          <w:bCs/>
          <w:sz w:val="28"/>
          <w:szCs w:val="28"/>
          <w:rtl/>
        </w:rPr>
      </w:pPr>
    </w:p>
    <w:p w:rsidR="00E43574" w:rsidRDefault="00E43574" w:rsidP="00E43574">
      <w:pPr>
        <w:ind w:left="26"/>
        <w:jc w:val="center"/>
        <w:rPr>
          <w:rFonts w:ascii="Arial" w:hAnsi="Arial" w:cs="B Yagut"/>
          <w:b/>
          <w:bCs/>
          <w:sz w:val="28"/>
          <w:szCs w:val="28"/>
          <w:rtl/>
        </w:rPr>
      </w:pPr>
    </w:p>
    <w:p w:rsidR="00E43574" w:rsidRPr="00180461" w:rsidRDefault="00E43574" w:rsidP="00E43574">
      <w:pPr>
        <w:ind w:left="26"/>
        <w:jc w:val="center"/>
        <w:rPr>
          <w:rFonts w:ascii="Arial" w:hAnsi="Arial" w:cs="B Yagut"/>
          <w:b/>
          <w:bCs/>
          <w:sz w:val="28"/>
          <w:szCs w:val="28"/>
          <w:rtl/>
        </w:rPr>
      </w:pPr>
      <w:r w:rsidRPr="00180461">
        <w:rPr>
          <w:rFonts w:ascii="Arial" w:hAnsi="Arial" w:cs="B Yagut"/>
          <w:b/>
          <w:bCs/>
          <w:sz w:val="28"/>
          <w:szCs w:val="28"/>
          <w:rtl/>
        </w:rPr>
        <w:t>کمک به مادر تانحوه در آغوش گرفتن و به پستان گذاشتن شیرخوار را بیاموزد</w:t>
      </w:r>
    </w:p>
    <w:p w:rsidR="00E43574" w:rsidRPr="00DA2C63" w:rsidRDefault="00E43574" w:rsidP="00E43574">
      <w:pPr>
        <w:numPr>
          <w:ilvl w:val="0"/>
          <w:numId w:val="103"/>
        </w:numPr>
        <w:jc w:val="lowKashida"/>
        <w:rPr>
          <w:rFonts w:ascii="Arial" w:hAnsi="Arial" w:cs="B Yagut"/>
          <w:sz w:val="28"/>
          <w:szCs w:val="28"/>
          <w:rtl/>
        </w:rPr>
      </w:pPr>
      <w:r w:rsidRPr="00DA2C63">
        <w:rPr>
          <w:rFonts w:ascii="Arial" w:hAnsi="Arial" w:cs="B Yagut"/>
          <w:sz w:val="28"/>
          <w:szCs w:val="28"/>
          <w:rtl/>
        </w:rPr>
        <w:t>وقتی به مادر کمک می کنید موارد زیررا به یاد داشته باشید:</w:t>
      </w:r>
    </w:p>
    <w:p w:rsidR="00E43574" w:rsidRPr="00DA2C63" w:rsidRDefault="00E43574" w:rsidP="00E43574">
      <w:pPr>
        <w:ind w:left="26"/>
        <w:jc w:val="lowKashida"/>
        <w:rPr>
          <w:rFonts w:ascii="Arial" w:hAnsi="Arial" w:cs="B Yagut"/>
          <w:sz w:val="28"/>
          <w:szCs w:val="28"/>
          <w:rtl/>
        </w:rPr>
      </w:pPr>
      <w:r>
        <w:rPr>
          <w:rFonts w:ascii="Arial" w:hAnsi="Arial" w:cs="B Yagut" w:hint="cs"/>
          <w:sz w:val="28"/>
          <w:szCs w:val="28"/>
          <w:rtl/>
        </w:rPr>
        <w:t xml:space="preserve">       </w:t>
      </w:r>
      <w:r w:rsidRPr="00DA2C63">
        <w:rPr>
          <w:rFonts w:ascii="Arial" w:hAnsi="Arial" w:cs="B Yagut"/>
          <w:sz w:val="28"/>
          <w:szCs w:val="28"/>
          <w:rtl/>
        </w:rPr>
        <w:t>-همیشه قبل از کمک به مادر، شیردهی را مشاهده کنید.</w:t>
      </w:r>
    </w:p>
    <w:p w:rsidR="00E43574" w:rsidRPr="00DA2C63" w:rsidRDefault="00E43574" w:rsidP="00E43574">
      <w:pPr>
        <w:ind w:left="26"/>
        <w:jc w:val="lowKashida"/>
        <w:rPr>
          <w:rFonts w:ascii="Arial" w:hAnsi="Arial" w:cs="B Yagut"/>
          <w:sz w:val="28"/>
          <w:szCs w:val="28"/>
          <w:rtl/>
        </w:rPr>
      </w:pPr>
      <w:r>
        <w:rPr>
          <w:rFonts w:ascii="Arial" w:hAnsi="Arial" w:cs="B Yagut" w:hint="cs"/>
          <w:sz w:val="28"/>
          <w:szCs w:val="28"/>
          <w:rtl/>
        </w:rPr>
        <w:t xml:space="preserve">    </w:t>
      </w:r>
      <w:r w:rsidRPr="00DA2C63">
        <w:rPr>
          <w:rFonts w:ascii="Arial" w:hAnsi="Arial" w:cs="B Yagut"/>
          <w:sz w:val="28"/>
          <w:szCs w:val="28"/>
          <w:rtl/>
        </w:rPr>
        <w:t>-</w:t>
      </w:r>
      <w:r>
        <w:rPr>
          <w:rFonts w:ascii="Arial" w:hAnsi="Arial" w:cs="B Yagut" w:hint="cs"/>
          <w:sz w:val="28"/>
          <w:szCs w:val="28"/>
          <w:rtl/>
        </w:rPr>
        <w:t xml:space="preserve"> فقط در صورتي كه </w:t>
      </w:r>
      <w:r>
        <w:rPr>
          <w:rFonts w:ascii="Arial" w:hAnsi="Arial" w:cs="B Yagut"/>
          <w:sz w:val="28"/>
          <w:szCs w:val="28"/>
          <w:rtl/>
        </w:rPr>
        <w:t>مشکلی وجود دا</w:t>
      </w:r>
      <w:r>
        <w:rPr>
          <w:rFonts w:ascii="Arial" w:hAnsi="Arial" w:cs="B Yagut" w:hint="cs"/>
          <w:sz w:val="28"/>
          <w:szCs w:val="28"/>
          <w:rtl/>
        </w:rPr>
        <w:t>شته باشد</w:t>
      </w:r>
      <w:r w:rsidRPr="00DA2C63">
        <w:rPr>
          <w:rFonts w:ascii="Arial" w:hAnsi="Arial" w:cs="B Yagut"/>
          <w:sz w:val="28"/>
          <w:szCs w:val="28"/>
          <w:rtl/>
        </w:rPr>
        <w:t xml:space="preserve"> ، کمک کنید.</w:t>
      </w:r>
    </w:p>
    <w:p w:rsidR="00E43574" w:rsidRPr="00DA2C63" w:rsidRDefault="00E43574" w:rsidP="00E43574">
      <w:pPr>
        <w:ind w:left="26"/>
        <w:jc w:val="lowKashida"/>
        <w:rPr>
          <w:rFonts w:ascii="Arial" w:hAnsi="Arial" w:cs="B Yagut"/>
          <w:sz w:val="28"/>
          <w:szCs w:val="28"/>
          <w:rtl/>
        </w:rPr>
      </w:pPr>
      <w:r>
        <w:rPr>
          <w:rFonts w:ascii="Arial" w:hAnsi="Arial" w:cs="B Yagut" w:hint="cs"/>
          <w:sz w:val="28"/>
          <w:szCs w:val="28"/>
          <w:rtl/>
        </w:rPr>
        <w:t xml:space="preserve">    </w:t>
      </w:r>
      <w:r w:rsidRPr="00DA2C63">
        <w:rPr>
          <w:rFonts w:ascii="Arial" w:hAnsi="Arial" w:cs="B Yagut"/>
          <w:sz w:val="28"/>
          <w:szCs w:val="28"/>
          <w:rtl/>
        </w:rPr>
        <w:t>-اجازه دهید تا آنجا که ممکن است مادر خودش اقدامات لازم را انجام دهد.</w:t>
      </w:r>
    </w:p>
    <w:p w:rsidR="00E43574" w:rsidRPr="00DA2C63" w:rsidRDefault="00E43574" w:rsidP="00E43574">
      <w:pPr>
        <w:ind w:left="26"/>
        <w:jc w:val="lowKashida"/>
        <w:rPr>
          <w:rFonts w:ascii="Arial" w:hAnsi="Arial" w:cs="B Yagut"/>
          <w:sz w:val="28"/>
          <w:szCs w:val="28"/>
          <w:rtl/>
        </w:rPr>
      </w:pPr>
      <w:r>
        <w:rPr>
          <w:rFonts w:ascii="Arial" w:hAnsi="Arial" w:cs="B Yagut" w:hint="cs"/>
          <w:sz w:val="28"/>
          <w:szCs w:val="28"/>
          <w:rtl/>
        </w:rPr>
        <w:lastRenderedPageBreak/>
        <w:t xml:space="preserve">    </w:t>
      </w:r>
      <w:r w:rsidRPr="00DA2C63">
        <w:rPr>
          <w:rFonts w:ascii="Arial" w:hAnsi="Arial" w:cs="B Yagut"/>
          <w:sz w:val="28"/>
          <w:szCs w:val="28"/>
          <w:rtl/>
        </w:rPr>
        <w:t>-مطمئن شوید که مادر فهمیده باشد که چه باید بکند.</w:t>
      </w:r>
    </w:p>
    <w:p w:rsidR="00E43574" w:rsidRPr="00DA2C63" w:rsidRDefault="00E43574" w:rsidP="00E43574">
      <w:pPr>
        <w:ind w:left="26"/>
        <w:jc w:val="lowKashida"/>
        <w:rPr>
          <w:rFonts w:ascii="Arial" w:hAnsi="Arial" w:cs="B Yagut"/>
          <w:sz w:val="28"/>
          <w:szCs w:val="28"/>
          <w:rtl/>
        </w:rPr>
      </w:pPr>
    </w:p>
    <w:p w:rsidR="00E43574" w:rsidRPr="00DC2BF4" w:rsidRDefault="00E43574" w:rsidP="00E43574">
      <w:pPr>
        <w:ind w:left="26"/>
        <w:jc w:val="both"/>
        <w:rPr>
          <w:rFonts w:ascii="Arial" w:hAnsi="Arial" w:cs="B Yagut"/>
          <w:b/>
          <w:bCs/>
          <w:sz w:val="28"/>
          <w:szCs w:val="28"/>
          <w:rtl/>
        </w:rPr>
      </w:pPr>
      <w:r w:rsidRPr="00DC2BF4">
        <w:rPr>
          <w:rFonts w:ascii="Arial" w:hAnsi="Arial" w:cs="B Yagut"/>
          <w:b/>
          <w:bCs/>
          <w:sz w:val="28"/>
          <w:szCs w:val="28"/>
          <w:rtl/>
        </w:rPr>
        <w:t>شیرخواری که برای گرفتن پستان مشکل دارد</w:t>
      </w:r>
    </w:p>
    <w:p w:rsidR="00E43574" w:rsidRPr="00DA2C63" w:rsidRDefault="00E43574" w:rsidP="00E43574">
      <w:pPr>
        <w:numPr>
          <w:ilvl w:val="0"/>
          <w:numId w:val="103"/>
        </w:numPr>
        <w:jc w:val="lowKashida"/>
        <w:rPr>
          <w:rFonts w:ascii="Arial" w:hAnsi="Arial" w:cs="B Yagut"/>
          <w:sz w:val="28"/>
          <w:szCs w:val="28"/>
          <w:rtl/>
        </w:rPr>
      </w:pPr>
      <w:r w:rsidRPr="00DA2C63">
        <w:rPr>
          <w:rFonts w:ascii="Arial" w:hAnsi="Arial" w:cs="B Yagut"/>
          <w:sz w:val="28"/>
          <w:szCs w:val="28"/>
          <w:rtl/>
        </w:rPr>
        <w:t>نحوه آوردن شیرخوار را بطرف پستان و اگر درحال مکیدن است، مکیدن اورا مشاهده کنید . سئوالات باز از مادر بپرسید وعلت احتمال</w:t>
      </w:r>
      <w:r>
        <w:rPr>
          <w:rFonts w:ascii="Arial" w:hAnsi="Arial" w:cs="B Yagut" w:hint="cs"/>
          <w:sz w:val="28"/>
          <w:szCs w:val="28"/>
          <w:rtl/>
        </w:rPr>
        <w:t>ي</w:t>
      </w:r>
      <w:r w:rsidRPr="00DA2C63">
        <w:rPr>
          <w:rFonts w:ascii="Arial" w:hAnsi="Arial" w:cs="B Yagut"/>
          <w:sz w:val="28"/>
          <w:szCs w:val="28"/>
          <w:rtl/>
        </w:rPr>
        <w:t xml:space="preserve"> مشکل را پیدا کنید.</w:t>
      </w:r>
    </w:p>
    <w:p w:rsidR="00E43574" w:rsidRPr="00DA2C63" w:rsidRDefault="00E43574" w:rsidP="00E43574">
      <w:pPr>
        <w:numPr>
          <w:ilvl w:val="0"/>
          <w:numId w:val="103"/>
        </w:numPr>
        <w:jc w:val="lowKashida"/>
        <w:rPr>
          <w:rFonts w:ascii="Arial" w:hAnsi="Arial" w:cs="B Yagut"/>
          <w:sz w:val="28"/>
          <w:szCs w:val="28"/>
          <w:rtl/>
        </w:rPr>
      </w:pPr>
      <w:r w:rsidRPr="00DA2C63">
        <w:rPr>
          <w:rFonts w:ascii="Arial" w:hAnsi="Arial" w:cs="B Yagut"/>
          <w:sz w:val="28"/>
          <w:szCs w:val="28"/>
          <w:rtl/>
        </w:rPr>
        <w:t>تدابیر</w:t>
      </w:r>
      <w:r>
        <w:rPr>
          <w:rFonts w:ascii="Arial" w:hAnsi="Arial" w:cs="B Yagut" w:hint="cs"/>
          <w:sz w:val="28"/>
          <w:szCs w:val="28"/>
          <w:rtl/>
        </w:rPr>
        <w:t>مقابله با مشكل</w:t>
      </w:r>
      <w:r w:rsidRPr="00DA2C63">
        <w:rPr>
          <w:rFonts w:ascii="Arial" w:hAnsi="Arial" w:cs="B Yagut"/>
          <w:sz w:val="28"/>
          <w:szCs w:val="28"/>
          <w:rtl/>
        </w:rPr>
        <w:t>:</w:t>
      </w:r>
    </w:p>
    <w:p w:rsidR="00E43574" w:rsidRPr="00C85D99" w:rsidRDefault="00E43574" w:rsidP="00E43574">
      <w:pPr>
        <w:jc w:val="lowKashida"/>
        <w:rPr>
          <w:rFonts w:ascii="Arial" w:hAnsi="Arial" w:cs="B Yagut"/>
          <w:i/>
          <w:iCs/>
          <w:sz w:val="28"/>
          <w:szCs w:val="28"/>
          <w:rtl/>
        </w:rPr>
      </w:pPr>
      <w:r w:rsidRPr="00C85D99">
        <w:rPr>
          <w:rFonts w:ascii="Arial" w:hAnsi="Arial" w:cs="B Yagut"/>
          <w:i/>
          <w:iCs/>
          <w:sz w:val="28"/>
          <w:szCs w:val="28"/>
          <w:rtl/>
        </w:rPr>
        <w:t>-درصورت امکان علت را برطرف یا درمان کنید.</w:t>
      </w:r>
    </w:p>
    <w:p w:rsidR="00E43574" w:rsidRPr="00C85D99" w:rsidRDefault="00E43574" w:rsidP="00E43574">
      <w:pPr>
        <w:ind w:left="26"/>
        <w:jc w:val="lowKashida"/>
        <w:rPr>
          <w:rFonts w:ascii="Arial" w:hAnsi="Arial" w:cs="B Yagut"/>
          <w:i/>
          <w:iCs/>
          <w:sz w:val="28"/>
          <w:szCs w:val="28"/>
          <w:rtl/>
        </w:rPr>
      </w:pPr>
      <w:r w:rsidRPr="00C85D99">
        <w:rPr>
          <w:rFonts w:ascii="Arial" w:hAnsi="Arial" w:cs="B Yagut"/>
          <w:i/>
          <w:iCs/>
          <w:sz w:val="28"/>
          <w:szCs w:val="28"/>
          <w:rtl/>
        </w:rPr>
        <w:t>-در محیط آرام تماس پوست با پوست بین مادر و شیرخوار برقرار کنید.</w:t>
      </w:r>
    </w:p>
    <w:p w:rsidR="00E43574" w:rsidRPr="00C85D99" w:rsidRDefault="00E43574" w:rsidP="00E43574">
      <w:pPr>
        <w:ind w:left="26"/>
        <w:jc w:val="lowKashida"/>
        <w:rPr>
          <w:rFonts w:ascii="Arial" w:hAnsi="Arial" w:cs="B Yagut"/>
          <w:i/>
          <w:iCs/>
          <w:sz w:val="28"/>
          <w:szCs w:val="28"/>
          <w:rtl/>
        </w:rPr>
      </w:pPr>
      <w:r w:rsidRPr="00C85D99">
        <w:rPr>
          <w:rFonts w:ascii="Arial" w:hAnsi="Arial" w:cs="B Yagut"/>
          <w:i/>
          <w:iCs/>
          <w:sz w:val="28"/>
          <w:szCs w:val="28"/>
          <w:rtl/>
        </w:rPr>
        <w:t>-شیرخوار را به زور به پستان نگذارید.</w:t>
      </w:r>
    </w:p>
    <w:p w:rsidR="00E43574" w:rsidRPr="00C85D99" w:rsidRDefault="00E43574" w:rsidP="00E43574">
      <w:pPr>
        <w:ind w:left="26"/>
        <w:jc w:val="lowKashida"/>
        <w:rPr>
          <w:rFonts w:ascii="Arial" w:hAnsi="Arial" w:cs="B Yagut"/>
          <w:i/>
          <w:iCs/>
          <w:sz w:val="28"/>
          <w:szCs w:val="28"/>
          <w:rtl/>
        </w:rPr>
      </w:pPr>
      <w:r w:rsidRPr="00C85D99">
        <w:rPr>
          <w:rFonts w:ascii="Arial" w:hAnsi="Arial" w:cs="B Yagut"/>
          <w:i/>
          <w:iCs/>
          <w:sz w:val="28"/>
          <w:szCs w:val="28"/>
          <w:rtl/>
        </w:rPr>
        <w:t>-درصورت لزوم مادر شیرش را دوشیده وبا فنجان به شیرخوار بدهد.</w:t>
      </w:r>
    </w:p>
    <w:p w:rsidR="00E43574" w:rsidRPr="00DA2C63" w:rsidRDefault="00E43574" w:rsidP="00E43574">
      <w:pPr>
        <w:numPr>
          <w:ilvl w:val="0"/>
          <w:numId w:val="104"/>
        </w:numPr>
        <w:jc w:val="lowKashida"/>
        <w:rPr>
          <w:rFonts w:ascii="Arial" w:hAnsi="Arial" w:cs="B Yagut"/>
          <w:sz w:val="28"/>
          <w:szCs w:val="28"/>
          <w:rtl/>
        </w:rPr>
      </w:pPr>
      <w:r w:rsidRPr="00DA2C63">
        <w:rPr>
          <w:rFonts w:ascii="Arial" w:hAnsi="Arial" w:cs="B Yagut"/>
          <w:sz w:val="28"/>
          <w:szCs w:val="28"/>
          <w:rtl/>
        </w:rPr>
        <w:t>پیشگیری:</w:t>
      </w:r>
    </w:p>
    <w:p w:rsidR="00E43574" w:rsidRPr="00C85D99" w:rsidRDefault="00E43574" w:rsidP="00E43574">
      <w:pPr>
        <w:ind w:left="26"/>
        <w:jc w:val="lowKashida"/>
        <w:rPr>
          <w:rFonts w:ascii="Arial" w:hAnsi="Arial" w:cs="B Yagut"/>
          <w:i/>
          <w:iCs/>
          <w:sz w:val="28"/>
          <w:szCs w:val="28"/>
          <w:rtl/>
        </w:rPr>
      </w:pPr>
      <w:r w:rsidRPr="00C85D99">
        <w:rPr>
          <w:rFonts w:ascii="Arial" w:hAnsi="Arial" w:cs="B Yagut" w:hint="cs"/>
          <w:i/>
          <w:iCs/>
          <w:sz w:val="28"/>
          <w:szCs w:val="28"/>
          <w:rtl/>
        </w:rPr>
        <w:t xml:space="preserve">- </w:t>
      </w:r>
      <w:r w:rsidRPr="00C85D99">
        <w:rPr>
          <w:rFonts w:ascii="Arial" w:hAnsi="Arial" w:cs="B Yagut"/>
          <w:i/>
          <w:iCs/>
          <w:sz w:val="28"/>
          <w:szCs w:val="28"/>
          <w:rtl/>
        </w:rPr>
        <w:t>اطمینان پیداکنید که برقراری تماس زودرس پوست با پوست مادر و شیرخوار ، به شیرخوار کمک می کند تا پستان مادر را مکان امنی بیابد.</w:t>
      </w:r>
    </w:p>
    <w:p w:rsidR="00E43574" w:rsidRPr="00C85D99" w:rsidRDefault="00E43574" w:rsidP="00E43574">
      <w:pPr>
        <w:ind w:left="26"/>
        <w:jc w:val="lowKashida"/>
        <w:rPr>
          <w:rFonts w:ascii="Arial" w:hAnsi="Arial" w:cs="B Yagut"/>
          <w:i/>
          <w:iCs/>
          <w:sz w:val="28"/>
          <w:szCs w:val="28"/>
          <w:rtl/>
        </w:rPr>
      </w:pPr>
      <w:r w:rsidRPr="00C85D99">
        <w:rPr>
          <w:rFonts w:ascii="Arial" w:hAnsi="Arial" w:cs="B Yagut"/>
          <w:i/>
          <w:iCs/>
          <w:sz w:val="28"/>
          <w:szCs w:val="28"/>
          <w:rtl/>
        </w:rPr>
        <w:t>-به مادر کمک کنید تا مهارت بغل کردن وبه پستان گذاشتن شیرخوار را در یک محیط آرام وبدون عجله بیاموزد.</w:t>
      </w:r>
    </w:p>
    <w:p w:rsidR="00E43574" w:rsidRPr="00C85D99" w:rsidRDefault="00E43574" w:rsidP="00E43574">
      <w:pPr>
        <w:ind w:left="26"/>
        <w:jc w:val="lowKashida"/>
        <w:rPr>
          <w:rFonts w:ascii="Arial" w:hAnsi="Arial" w:cs="B Yagut"/>
          <w:i/>
          <w:iCs/>
          <w:sz w:val="28"/>
          <w:szCs w:val="28"/>
          <w:rtl/>
        </w:rPr>
      </w:pPr>
      <w:r w:rsidRPr="00C85D99">
        <w:rPr>
          <w:rFonts w:ascii="Arial" w:hAnsi="Arial" w:cs="B Yagut"/>
          <w:i/>
          <w:iCs/>
          <w:sz w:val="28"/>
          <w:szCs w:val="28"/>
          <w:rtl/>
        </w:rPr>
        <w:t>-مادام که شیرخوار در حال یادگیری شیرخوردن است، صبور باشد.</w:t>
      </w:r>
    </w:p>
    <w:p w:rsidR="00E43574" w:rsidRPr="00C85D99" w:rsidRDefault="00E43574" w:rsidP="00E43574">
      <w:pPr>
        <w:ind w:left="26"/>
        <w:jc w:val="lowKashida"/>
        <w:rPr>
          <w:rFonts w:ascii="Arial" w:hAnsi="Arial" w:cs="B Yagut"/>
          <w:i/>
          <w:iCs/>
          <w:sz w:val="28"/>
          <w:szCs w:val="28"/>
          <w:rtl/>
        </w:rPr>
      </w:pPr>
      <w:r w:rsidRPr="00C85D99">
        <w:rPr>
          <w:rFonts w:ascii="Arial" w:hAnsi="Arial" w:cs="B Yagut"/>
          <w:i/>
          <w:iCs/>
          <w:sz w:val="28"/>
          <w:szCs w:val="28"/>
          <w:rtl/>
        </w:rPr>
        <w:t>-از شیرخوار با اعتماد بنفس و آرامش مراقبت کنید.</w:t>
      </w:r>
    </w:p>
    <w:p w:rsidR="00E43574" w:rsidRPr="00DA2C63" w:rsidRDefault="00E43574" w:rsidP="00E43574">
      <w:pPr>
        <w:ind w:left="26"/>
        <w:jc w:val="lowKashida"/>
        <w:rPr>
          <w:rFonts w:ascii="Arial" w:hAnsi="Arial" w:cs="B Yagut"/>
          <w:sz w:val="28"/>
          <w:szCs w:val="28"/>
          <w:rtl/>
        </w:rPr>
      </w:pPr>
    </w:p>
    <w:tbl>
      <w:tblPr>
        <w:bidiVisual/>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6"/>
      </w:tblGrid>
      <w:tr w:rsidR="00E43574" w:rsidRPr="009E33B9" w:rsidTr="00685119">
        <w:trPr>
          <w:trHeight w:val="1798"/>
        </w:trPr>
        <w:tc>
          <w:tcPr>
            <w:tcW w:w="8496" w:type="dxa"/>
          </w:tcPr>
          <w:p w:rsidR="00E43574" w:rsidRPr="009E33B9" w:rsidRDefault="00E43574" w:rsidP="00685119">
            <w:pPr>
              <w:jc w:val="lowKashida"/>
              <w:rPr>
                <w:rFonts w:ascii="Arial" w:hAnsi="Arial" w:cs="B Yagut"/>
                <w:b/>
                <w:bCs/>
                <w:rtl/>
              </w:rPr>
            </w:pPr>
            <w:r w:rsidRPr="009E33B9">
              <w:rPr>
                <w:rFonts w:ascii="Arial" w:hAnsi="Arial" w:cs="B Yagut"/>
                <w:b/>
                <w:bCs/>
                <w:rtl/>
              </w:rPr>
              <w:t>آگاهی شرکت کنندگان</w:t>
            </w:r>
            <w:r w:rsidRPr="009E33B9">
              <w:rPr>
                <w:rFonts w:ascii="Arial" w:hAnsi="Arial" w:cs="B Yagut" w:hint="cs"/>
                <w:b/>
                <w:bCs/>
                <w:rtl/>
              </w:rPr>
              <w:t xml:space="preserve"> رادر مورد مطالب فصل</w:t>
            </w:r>
            <w:r w:rsidRPr="009E33B9">
              <w:rPr>
                <w:rFonts w:ascii="Arial" w:hAnsi="Arial" w:cs="B Yagut"/>
                <w:b/>
                <w:bCs/>
                <w:rtl/>
              </w:rPr>
              <w:t xml:space="preserve"> 7  کنترل کنید</w:t>
            </w:r>
            <w:r w:rsidRPr="009E33B9">
              <w:rPr>
                <w:rFonts w:ascii="Arial" w:hAnsi="Arial" w:cs="B Yagut" w:hint="cs"/>
                <w:b/>
                <w:bCs/>
                <w:rtl/>
              </w:rPr>
              <w:t>:</w:t>
            </w:r>
          </w:p>
          <w:p w:rsidR="00E43574" w:rsidRPr="009E33B9" w:rsidRDefault="00E43574" w:rsidP="00685119">
            <w:pPr>
              <w:jc w:val="lowKashida"/>
              <w:rPr>
                <w:rFonts w:ascii="Arial" w:hAnsi="Arial" w:cs="B Yagut"/>
                <w:rtl/>
              </w:rPr>
            </w:pPr>
            <w:r w:rsidRPr="009E33B9">
              <w:rPr>
                <w:rFonts w:ascii="Arial" w:hAnsi="Arial" w:cs="B Yagut"/>
                <w:rtl/>
              </w:rPr>
              <w:t>-چهار نکته کلیدی برای وضعیت شیرخوار هنگام شیرخوردن چیست؟</w:t>
            </w:r>
          </w:p>
          <w:p w:rsidR="00E43574" w:rsidRPr="009E33B9" w:rsidRDefault="00E43574" w:rsidP="00685119">
            <w:pPr>
              <w:rPr>
                <w:rFonts w:ascii="Arial" w:hAnsi="Arial" w:cs="B Yagut"/>
                <w:rtl/>
              </w:rPr>
            </w:pPr>
            <w:r w:rsidRPr="009E33B9">
              <w:rPr>
                <w:rFonts w:ascii="Arial" w:hAnsi="Arial" w:cs="B Yagut"/>
                <w:rtl/>
              </w:rPr>
              <w:t>-شمامادری را مشاهده می کنید که فرزند چهار روزه اش را تغذیه می کند.</w:t>
            </w:r>
          </w:p>
          <w:p w:rsidR="00E43574" w:rsidRPr="009E33B9" w:rsidRDefault="00E43574" w:rsidP="00685119">
            <w:pPr>
              <w:rPr>
                <w:rFonts w:ascii="Arial" w:hAnsi="Arial" w:cs="B Yagut"/>
                <w:sz w:val="28"/>
                <w:szCs w:val="28"/>
                <w:rtl/>
              </w:rPr>
            </w:pPr>
            <w:r w:rsidRPr="009E33B9">
              <w:rPr>
                <w:rFonts w:ascii="Arial" w:hAnsi="Arial" w:cs="B Yagut"/>
                <w:rtl/>
              </w:rPr>
              <w:t xml:space="preserve"> به چه نکاتی توجه می کنید تا مشخص کنید که شیرخوار ب</w:t>
            </w:r>
            <w:r w:rsidRPr="009E33B9">
              <w:rPr>
                <w:rFonts w:ascii="Arial" w:hAnsi="Arial" w:cs="B Yagut" w:hint="cs"/>
                <w:rtl/>
              </w:rPr>
              <w:t xml:space="preserve">ه </w:t>
            </w:r>
            <w:r w:rsidRPr="009E33B9">
              <w:rPr>
                <w:rFonts w:ascii="Arial" w:hAnsi="Arial" w:cs="B Yagut"/>
                <w:rtl/>
              </w:rPr>
              <w:t>خوبی می مکد؟</w:t>
            </w:r>
          </w:p>
        </w:tc>
      </w:tr>
    </w:tbl>
    <w:p w:rsidR="00E43574" w:rsidRPr="00DA2C63" w:rsidRDefault="00E43574" w:rsidP="00E43574">
      <w:pPr>
        <w:rPr>
          <w:rFonts w:ascii="Arial" w:hAnsi="Arial" w:cs="B Yagut"/>
          <w:sz w:val="28"/>
          <w:szCs w:val="28"/>
          <w:rtl/>
        </w:rPr>
      </w:pPr>
    </w:p>
    <w:p w:rsidR="00E43574" w:rsidRDefault="00E43574" w:rsidP="00E43574">
      <w:pPr>
        <w:rPr>
          <w:rFonts w:ascii="Arial" w:hAnsi="Arial" w:cs="B Yagut"/>
          <w:sz w:val="28"/>
          <w:szCs w:val="28"/>
          <w:rtl/>
        </w:rPr>
      </w:pPr>
    </w:p>
    <w:p w:rsidR="00E43574" w:rsidRDefault="00E43574" w:rsidP="00E43574">
      <w:pPr>
        <w:rPr>
          <w:rFonts w:ascii="Arial" w:hAnsi="Arial" w:cs="B Yagut"/>
          <w:sz w:val="28"/>
          <w:szCs w:val="28"/>
          <w:rtl/>
        </w:rPr>
      </w:pPr>
    </w:p>
    <w:p w:rsidR="00E43574" w:rsidRDefault="00E43574" w:rsidP="00E43574">
      <w:pPr>
        <w:rPr>
          <w:rFonts w:ascii="Arial" w:hAnsi="Arial" w:cs="B Yagut"/>
          <w:sz w:val="28"/>
          <w:szCs w:val="28"/>
          <w:rtl/>
        </w:rPr>
      </w:pPr>
    </w:p>
    <w:p w:rsidR="00E43574" w:rsidRPr="004A24C3" w:rsidRDefault="00E43574" w:rsidP="00E43574">
      <w:pPr>
        <w:rPr>
          <w:rFonts w:ascii="Arial" w:hAnsi="Arial" w:cs="B Yagut"/>
          <w:b/>
          <w:bCs/>
          <w:sz w:val="28"/>
          <w:szCs w:val="28"/>
          <w:rtl/>
        </w:rPr>
      </w:pPr>
      <w:r>
        <w:rPr>
          <w:rFonts w:ascii="Arial" w:hAnsi="Arial" w:cs="B Yagut" w:hint="cs"/>
          <w:b/>
          <w:bCs/>
          <w:sz w:val="28"/>
          <w:szCs w:val="28"/>
          <w:rtl/>
        </w:rPr>
        <w:t xml:space="preserve">                                                </w:t>
      </w:r>
      <w:r w:rsidRPr="004A24C3">
        <w:rPr>
          <w:rFonts w:ascii="Arial" w:hAnsi="Arial" w:cs="B Yagut"/>
          <w:b/>
          <w:bCs/>
          <w:sz w:val="28"/>
          <w:szCs w:val="28"/>
          <w:rtl/>
        </w:rPr>
        <w:t>وضعیت های شیردهی</w:t>
      </w:r>
    </w:p>
    <w:p w:rsidR="00E43574" w:rsidRDefault="00E43574" w:rsidP="00E43574">
      <w:pPr>
        <w:rPr>
          <w:rFonts w:ascii="Arial" w:hAnsi="Arial" w:cs="B Yagut"/>
          <w:sz w:val="28"/>
          <w:szCs w:val="28"/>
          <w:rtl/>
        </w:rPr>
      </w:pPr>
    </w:p>
    <w:p w:rsidR="00E43574" w:rsidRPr="004A24C3" w:rsidRDefault="00E43574" w:rsidP="00E43574">
      <w:pPr>
        <w:rPr>
          <w:rFonts w:ascii="Arial" w:hAnsi="Arial" w:cs="B Yagut"/>
          <w:b/>
          <w:bCs/>
          <w:sz w:val="28"/>
          <w:szCs w:val="28"/>
          <w:rtl/>
        </w:rPr>
      </w:pPr>
      <w:r w:rsidRPr="004A24C3">
        <w:rPr>
          <w:rFonts w:ascii="Arial" w:hAnsi="Arial" w:cs="B Yagut"/>
          <w:b/>
          <w:bCs/>
          <w:sz w:val="28"/>
          <w:szCs w:val="28"/>
          <w:rtl/>
        </w:rPr>
        <w:t xml:space="preserve">خوابیدن به پهلو </w:t>
      </w:r>
    </w:p>
    <w:p w:rsidR="00E43574" w:rsidRPr="00AC7723" w:rsidRDefault="00E43574" w:rsidP="00E43574">
      <w:pPr>
        <w:rPr>
          <w:rFonts w:ascii="Arial" w:hAnsi="Arial" w:cs="B Yagut"/>
          <w:sz w:val="28"/>
          <w:szCs w:val="28"/>
          <w:u w:val="single"/>
          <w:rtl/>
        </w:rPr>
      </w:pPr>
      <w:r w:rsidRPr="00DA2C63">
        <w:rPr>
          <w:rFonts w:ascii="Arial" w:hAnsi="Arial" w:cs="B Yagut"/>
          <w:sz w:val="28"/>
          <w:szCs w:val="28"/>
          <w:rtl/>
        </w:rPr>
        <w:lastRenderedPageBreak/>
        <w:t>به مادر کمک</w:t>
      </w:r>
      <w:r>
        <w:rPr>
          <w:rFonts w:ascii="Arial" w:hAnsi="Arial" w:cs="B Yagut" w:hint="cs"/>
          <w:sz w:val="28"/>
          <w:szCs w:val="28"/>
          <w:rtl/>
        </w:rPr>
        <w:t xml:space="preserve"> </w:t>
      </w:r>
      <w:r w:rsidRPr="00C15011">
        <w:rPr>
          <w:rFonts w:ascii="Arial" w:hAnsi="Arial" w:cs="B Yagut" w:hint="cs"/>
          <w:sz w:val="28"/>
          <w:szCs w:val="28"/>
          <w:rtl/>
        </w:rPr>
        <w:t>می کند</w:t>
      </w:r>
      <w:r w:rsidRPr="00DA2C63">
        <w:rPr>
          <w:rFonts w:ascii="Arial" w:hAnsi="Arial" w:cs="B Yagut"/>
          <w:sz w:val="28"/>
          <w:szCs w:val="28"/>
          <w:rtl/>
        </w:rPr>
        <w:t xml:space="preserve"> تا استراحت نماید </w:t>
      </w:r>
      <w:r w:rsidRPr="00AC7723">
        <w:rPr>
          <w:rFonts w:ascii="Arial" w:hAnsi="Arial" w:cs="B Yagut"/>
          <w:sz w:val="28"/>
          <w:szCs w:val="28"/>
          <w:u w:val="single"/>
          <w:rtl/>
        </w:rPr>
        <w:t>.</w:t>
      </w:r>
      <w:r w:rsidRPr="00AC7723">
        <w:rPr>
          <w:rFonts w:ascii="Arial" w:hAnsi="Arial" w:cs="B Yagut"/>
          <w:sz w:val="28"/>
          <w:szCs w:val="28"/>
          <w:rtl/>
        </w:rPr>
        <w:t xml:space="preserve"> </w:t>
      </w:r>
      <w:r w:rsidRPr="00AC7723">
        <w:rPr>
          <w:rFonts w:ascii="Arial" w:hAnsi="Arial" w:cs="B Yagut" w:hint="cs"/>
          <w:sz w:val="28"/>
          <w:szCs w:val="28"/>
          <w:rtl/>
        </w:rPr>
        <w:t xml:space="preserve">           </w:t>
      </w:r>
      <w:r>
        <w:rPr>
          <w:rFonts w:ascii="Arial" w:hAnsi="Arial" w:cs="B Yagut"/>
          <w:noProof/>
          <w:sz w:val="28"/>
          <w:szCs w:val="28"/>
          <w:rtl/>
          <w:lang w:eastAsia="en-US"/>
        </w:rPr>
        <w:drawing>
          <wp:inline distT="0" distB="0" distL="0" distR="0">
            <wp:extent cx="2476500" cy="13525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srcRect/>
                    <a:stretch>
                      <a:fillRect/>
                    </a:stretch>
                  </pic:blipFill>
                  <pic:spPr bwMode="auto">
                    <a:xfrm>
                      <a:off x="0" y="0"/>
                      <a:ext cx="2476500" cy="1352550"/>
                    </a:xfrm>
                    <a:prstGeom prst="rect">
                      <a:avLst/>
                    </a:prstGeom>
                    <a:noFill/>
                    <a:ln w="9525">
                      <a:noFill/>
                      <a:miter lim="800000"/>
                      <a:headEnd/>
                      <a:tailEnd/>
                    </a:ln>
                  </pic:spPr>
                </pic:pic>
              </a:graphicData>
            </a:graphic>
          </wp:inline>
        </w:drawing>
      </w:r>
    </w:p>
    <w:p w:rsidR="00E43574" w:rsidRPr="00DA2C63" w:rsidRDefault="00E43574" w:rsidP="00E43574">
      <w:pPr>
        <w:rPr>
          <w:rFonts w:ascii="Arial" w:hAnsi="Arial" w:cs="B Yagut"/>
          <w:sz w:val="28"/>
          <w:szCs w:val="28"/>
          <w:rtl/>
        </w:rPr>
      </w:pPr>
      <w:r>
        <w:rPr>
          <w:rFonts w:ascii="Arial" w:hAnsi="Arial" w:cs="B Yagut" w:hint="cs"/>
          <w:sz w:val="28"/>
          <w:szCs w:val="28"/>
          <w:rtl/>
        </w:rPr>
        <w:t xml:space="preserve"> </w:t>
      </w:r>
      <w:r w:rsidRPr="009D1B3A">
        <w:rPr>
          <w:rFonts w:ascii="Arial" w:hAnsi="Arial" w:cs="B Yagut" w:hint="cs"/>
          <w:b/>
          <w:bCs/>
          <w:sz w:val="28"/>
          <w:szCs w:val="28"/>
          <w:rtl/>
        </w:rPr>
        <w:t xml:space="preserve">بعد از سزارين روشی راحت </w:t>
      </w:r>
      <w:r w:rsidRPr="009D1B3A">
        <w:rPr>
          <w:rFonts w:ascii="Arial" w:hAnsi="Arial" w:cs="B Yagut"/>
          <w:b/>
          <w:bCs/>
          <w:sz w:val="28"/>
          <w:szCs w:val="28"/>
          <w:rtl/>
        </w:rPr>
        <w:t xml:space="preserve"> </w:t>
      </w:r>
      <w:r w:rsidRPr="009D1B3A">
        <w:rPr>
          <w:rFonts w:ascii="Arial" w:hAnsi="Arial" w:cs="B Yagut" w:hint="cs"/>
          <w:b/>
          <w:bCs/>
          <w:sz w:val="28"/>
          <w:szCs w:val="28"/>
          <w:rtl/>
        </w:rPr>
        <w:t>است</w:t>
      </w:r>
      <w:r w:rsidRPr="0049659C">
        <w:rPr>
          <w:rFonts w:ascii="Arial" w:hAnsi="Arial" w:cs="B Yagut" w:hint="cs"/>
          <w:sz w:val="28"/>
          <w:szCs w:val="28"/>
          <w:rtl/>
        </w:rPr>
        <w:t xml:space="preserve"> </w:t>
      </w:r>
      <w:r>
        <w:rPr>
          <w:rFonts w:ascii="Arial" w:hAnsi="Arial" w:cs="B Yagut" w:hint="cs"/>
          <w:sz w:val="28"/>
          <w:szCs w:val="28"/>
          <w:rtl/>
        </w:rPr>
        <w:t>.</w:t>
      </w:r>
    </w:p>
    <w:p w:rsidR="00E43574" w:rsidRPr="00DA2C63" w:rsidRDefault="00E43574" w:rsidP="00E43574">
      <w:pPr>
        <w:jc w:val="lowKashida"/>
        <w:rPr>
          <w:rFonts w:ascii="Arial" w:hAnsi="Arial" w:cs="B Yagut"/>
          <w:sz w:val="28"/>
          <w:szCs w:val="28"/>
          <w:rtl/>
        </w:rPr>
      </w:pPr>
      <w:r w:rsidRPr="00DA2C63">
        <w:rPr>
          <w:rFonts w:ascii="Arial" w:hAnsi="Arial" w:cs="B Yagut"/>
          <w:sz w:val="28"/>
          <w:szCs w:val="28"/>
          <w:rtl/>
        </w:rPr>
        <w:t xml:space="preserve">مراقب باشید که سطح بینی شیرخوار مقابل نوک پستان </w:t>
      </w:r>
    </w:p>
    <w:p w:rsidR="00E43574" w:rsidRPr="00DA2C63" w:rsidRDefault="00E43574" w:rsidP="00E43574">
      <w:pPr>
        <w:jc w:val="lowKashida"/>
        <w:rPr>
          <w:rFonts w:ascii="Arial" w:hAnsi="Arial" w:cs="B Yagut"/>
          <w:sz w:val="28"/>
          <w:szCs w:val="28"/>
          <w:rtl/>
        </w:rPr>
      </w:pPr>
      <w:r w:rsidRPr="00DA2C63">
        <w:rPr>
          <w:rFonts w:ascii="Arial" w:hAnsi="Arial" w:cs="B Yagut"/>
          <w:sz w:val="28"/>
          <w:szCs w:val="28"/>
          <w:rtl/>
        </w:rPr>
        <w:t>مادر قرار گیرد ونیاز ن</w:t>
      </w:r>
      <w:r>
        <w:rPr>
          <w:rFonts w:ascii="Arial" w:hAnsi="Arial" w:cs="B Yagut" w:hint="cs"/>
          <w:sz w:val="28"/>
          <w:szCs w:val="28"/>
          <w:rtl/>
        </w:rPr>
        <w:t>باشد</w:t>
      </w:r>
      <w:r w:rsidRPr="00DA2C63">
        <w:rPr>
          <w:rFonts w:ascii="Arial" w:hAnsi="Arial" w:cs="B Yagut"/>
          <w:sz w:val="28"/>
          <w:szCs w:val="28"/>
          <w:rtl/>
        </w:rPr>
        <w:t xml:space="preserve"> که گردنش را برای گرفتن</w:t>
      </w:r>
    </w:p>
    <w:p w:rsidR="00E43574" w:rsidRPr="00DA2C63" w:rsidRDefault="00E43574" w:rsidP="00E43574">
      <w:pPr>
        <w:jc w:val="lowKashida"/>
        <w:rPr>
          <w:rFonts w:ascii="Arial" w:hAnsi="Arial" w:cs="B Yagut"/>
          <w:sz w:val="28"/>
          <w:szCs w:val="28"/>
          <w:rtl/>
        </w:rPr>
      </w:pPr>
      <w:r w:rsidRPr="00DA2C63">
        <w:rPr>
          <w:rFonts w:ascii="Arial" w:hAnsi="Arial" w:cs="B Yagut"/>
          <w:sz w:val="28"/>
          <w:szCs w:val="28"/>
          <w:rtl/>
        </w:rPr>
        <w:t xml:space="preserve"> پستان خم کند.</w:t>
      </w:r>
    </w:p>
    <w:p w:rsidR="00E43574" w:rsidRDefault="00E43574" w:rsidP="00E43574">
      <w:pPr>
        <w:rPr>
          <w:rFonts w:ascii="Arial" w:hAnsi="Arial" w:cs="B Yagut"/>
          <w:sz w:val="28"/>
          <w:szCs w:val="28"/>
          <w:rtl/>
        </w:rPr>
      </w:pPr>
    </w:p>
    <w:p w:rsidR="00E43574" w:rsidRPr="00DA2C63" w:rsidRDefault="00E43574" w:rsidP="00E43574">
      <w:pPr>
        <w:rPr>
          <w:rFonts w:ascii="Arial" w:hAnsi="Arial" w:cs="B Yagut"/>
          <w:sz w:val="28"/>
          <w:szCs w:val="28"/>
          <w:rtl/>
        </w:rPr>
      </w:pPr>
    </w:p>
    <w:p w:rsidR="00E43574" w:rsidRPr="00DA2C63" w:rsidRDefault="00E43574" w:rsidP="00E43574">
      <w:pPr>
        <w:rPr>
          <w:rFonts w:ascii="Arial" w:hAnsi="Arial" w:cs="B Yagut"/>
          <w:sz w:val="28"/>
          <w:szCs w:val="28"/>
          <w:rtl/>
        </w:rPr>
      </w:pPr>
      <w:r w:rsidRPr="00AC7723">
        <w:rPr>
          <w:rFonts w:ascii="Arial" w:hAnsi="Arial" w:cs="B Yagut"/>
          <w:b/>
          <w:bCs/>
          <w:sz w:val="28"/>
          <w:szCs w:val="28"/>
          <w:rtl/>
        </w:rPr>
        <w:t>وضعیت گهواره ای</w:t>
      </w:r>
      <w:r>
        <w:rPr>
          <w:rFonts w:ascii="Arial" w:hAnsi="Arial" w:cs="B Yagut" w:hint="cs"/>
          <w:b/>
          <w:bCs/>
          <w:sz w:val="28"/>
          <w:szCs w:val="28"/>
          <w:rtl/>
        </w:rPr>
        <w:t xml:space="preserve"> (معمولي يا سنتي)             </w:t>
      </w:r>
    </w:p>
    <w:p w:rsidR="00E43574" w:rsidRPr="00AC7723" w:rsidRDefault="00E43574" w:rsidP="00E43574">
      <w:pPr>
        <w:jc w:val="right"/>
        <w:rPr>
          <w:rFonts w:ascii="Arial" w:hAnsi="Arial" w:cs="B Yagut"/>
          <w:b/>
          <w:bCs/>
          <w:sz w:val="28"/>
          <w:szCs w:val="28"/>
          <w:rtl/>
        </w:rPr>
      </w:pPr>
      <w:r>
        <w:rPr>
          <w:rFonts w:ascii="Arial" w:hAnsi="Arial" w:cs="B Yagut" w:hint="cs"/>
          <w:b/>
          <w:bCs/>
          <w:sz w:val="28"/>
          <w:szCs w:val="28"/>
          <w:rtl/>
        </w:rPr>
        <w:t xml:space="preserve">                                                                                                                                                            </w:t>
      </w:r>
      <w:r>
        <w:rPr>
          <w:rFonts w:ascii="Arial" w:hAnsi="Arial" w:cs="B Yagut" w:hint="cs"/>
          <w:b/>
          <w:bCs/>
          <w:noProof/>
          <w:sz w:val="28"/>
          <w:szCs w:val="28"/>
          <w:rtl/>
          <w:lang w:eastAsia="en-US"/>
        </w:rPr>
        <w:drawing>
          <wp:inline distT="0" distB="0" distL="0" distR="0">
            <wp:extent cx="1781175" cy="176212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srcRect/>
                    <a:stretch>
                      <a:fillRect/>
                    </a:stretch>
                  </pic:blipFill>
                  <pic:spPr bwMode="auto">
                    <a:xfrm>
                      <a:off x="0" y="0"/>
                      <a:ext cx="1781175" cy="1762125"/>
                    </a:xfrm>
                    <a:prstGeom prst="rect">
                      <a:avLst/>
                    </a:prstGeom>
                    <a:noFill/>
                    <a:ln w="9525">
                      <a:noFill/>
                      <a:miter lim="800000"/>
                      <a:headEnd/>
                      <a:tailEnd/>
                    </a:ln>
                  </pic:spPr>
                </pic:pic>
              </a:graphicData>
            </a:graphic>
          </wp:inline>
        </w:drawing>
      </w:r>
    </w:p>
    <w:p w:rsidR="00E43574" w:rsidRPr="00DA2C63" w:rsidRDefault="00E43574" w:rsidP="00E43574">
      <w:pPr>
        <w:rPr>
          <w:rFonts w:ascii="Arial" w:hAnsi="Arial" w:cs="B Yagut"/>
          <w:sz w:val="28"/>
          <w:szCs w:val="28"/>
          <w:rtl/>
        </w:rPr>
      </w:pPr>
      <w:r w:rsidRPr="00DA2C63">
        <w:rPr>
          <w:rFonts w:ascii="Arial" w:hAnsi="Arial" w:cs="B Yagut"/>
          <w:sz w:val="28"/>
          <w:szCs w:val="28"/>
          <w:rtl/>
        </w:rPr>
        <w:t>دست زیرین شیرخ</w:t>
      </w:r>
      <w:r>
        <w:rPr>
          <w:rFonts w:ascii="Arial" w:hAnsi="Arial" w:cs="B Yagut"/>
          <w:sz w:val="28"/>
          <w:szCs w:val="28"/>
          <w:rtl/>
        </w:rPr>
        <w:t>وار دور بدن مادر</w:t>
      </w:r>
      <w:r>
        <w:rPr>
          <w:rFonts w:ascii="Arial" w:hAnsi="Arial" w:cs="B Yagut" w:hint="cs"/>
          <w:sz w:val="28"/>
          <w:szCs w:val="28"/>
          <w:rtl/>
        </w:rPr>
        <w:t>قراردارد و</w:t>
      </w:r>
    </w:p>
    <w:p w:rsidR="00E43574" w:rsidRPr="00DA2C63" w:rsidRDefault="00E43574" w:rsidP="00E43574">
      <w:pPr>
        <w:rPr>
          <w:rFonts w:ascii="Arial" w:hAnsi="Arial" w:cs="B Yagut"/>
          <w:sz w:val="28"/>
          <w:szCs w:val="28"/>
          <w:rtl/>
        </w:rPr>
      </w:pPr>
      <w:r w:rsidRPr="00DA2C63">
        <w:rPr>
          <w:rFonts w:ascii="Arial" w:hAnsi="Arial" w:cs="B Yagut"/>
          <w:sz w:val="28"/>
          <w:szCs w:val="28"/>
          <w:rtl/>
        </w:rPr>
        <w:t>بین قفسه سینه شیرخوار ومادر نیست</w:t>
      </w:r>
      <w:r>
        <w:rPr>
          <w:rFonts w:ascii="Arial" w:hAnsi="Arial" w:cs="B Yagut" w:hint="cs"/>
          <w:sz w:val="28"/>
          <w:szCs w:val="28"/>
          <w:rtl/>
        </w:rPr>
        <w:t xml:space="preserve"> و</w:t>
      </w:r>
    </w:p>
    <w:p w:rsidR="00E43574" w:rsidRPr="00DA2C63" w:rsidRDefault="00E43574" w:rsidP="00E43574">
      <w:pPr>
        <w:rPr>
          <w:rFonts w:ascii="Arial" w:hAnsi="Arial" w:cs="B Yagut"/>
          <w:sz w:val="28"/>
          <w:szCs w:val="28"/>
          <w:rtl/>
        </w:rPr>
      </w:pPr>
      <w:r w:rsidRPr="00DA2C63">
        <w:rPr>
          <w:rFonts w:ascii="Arial" w:hAnsi="Arial" w:cs="B Yagut"/>
          <w:sz w:val="28"/>
          <w:szCs w:val="28"/>
          <w:rtl/>
        </w:rPr>
        <w:t>درپهلوی مادر قرار می گیرد.</w:t>
      </w:r>
    </w:p>
    <w:p w:rsidR="00E43574" w:rsidRPr="00DA2C63" w:rsidRDefault="00E43574" w:rsidP="00E43574">
      <w:pPr>
        <w:rPr>
          <w:rFonts w:ascii="Arial" w:hAnsi="Arial" w:cs="B Yagut"/>
          <w:sz w:val="28"/>
          <w:szCs w:val="28"/>
          <w:rtl/>
        </w:rPr>
      </w:pPr>
      <w:r w:rsidRPr="00DA2C63">
        <w:rPr>
          <w:rFonts w:ascii="Arial" w:hAnsi="Arial" w:cs="B Yagut"/>
          <w:sz w:val="28"/>
          <w:szCs w:val="28"/>
          <w:rtl/>
        </w:rPr>
        <w:t xml:space="preserve">مراقب باشید که سرشیرخوار خیلی دور در </w:t>
      </w:r>
    </w:p>
    <w:p w:rsidR="00E43574" w:rsidRPr="00DA2C63" w:rsidRDefault="00E43574" w:rsidP="00E43574">
      <w:pPr>
        <w:rPr>
          <w:rFonts w:ascii="Arial" w:hAnsi="Arial" w:cs="B Yagut"/>
          <w:sz w:val="28"/>
          <w:szCs w:val="28"/>
          <w:rtl/>
        </w:rPr>
      </w:pPr>
      <w:r w:rsidRPr="00DA2C63">
        <w:rPr>
          <w:rFonts w:ascii="Arial" w:hAnsi="Arial" w:cs="B Yagut"/>
          <w:sz w:val="28"/>
          <w:szCs w:val="28"/>
          <w:rtl/>
        </w:rPr>
        <w:t xml:space="preserve">زاویه آرنج مادر فرو نرفته باشد که پستان </w:t>
      </w:r>
    </w:p>
    <w:p w:rsidR="00E43574" w:rsidRPr="00DA2C63" w:rsidRDefault="00E43574" w:rsidP="00E43574">
      <w:pPr>
        <w:rPr>
          <w:rFonts w:ascii="Arial" w:hAnsi="Arial" w:cs="B Yagut"/>
          <w:sz w:val="28"/>
          <w:szCs w:val="28"/>
          <w:rtl/>
        </w:rPr>
      </w:pPr>
      <w:r w:rsidRPr="00DA2C63">
        <w:rPr>
          <w:rFonts w:ascii="Arial" w:hAnsi="Arial" w:cs="B Yagut"/>
          <w:sz w:val="28"/>
          <w:szCs w:val="28"/>
          <w:rtl/>
        </w:rPr>
        <w:t>به یک طرف کشیده شود و نتواند آنرا درست</w:t>
      </w:r>
    </w:p>
    <w:p w:rsidR="00E43574" w:rsidRPr="00DA2C63" w:rsidRDefault="00E43574" w:rsidP="00E43574">
      <w:pPr>
        <w:rPr>
          <w:rFonts w:ascii="Arial" w:hAnsi="Arial" w:cs="B Yagut"/>
          <w:sz w:val="28"/>
          <w:szCs w:val="28"/>
          <w:rtl/>
        </w:rPr>
      </w:pPr>
      <w:r w:rsidRPr="00DA2C63">
        <w:rPr>
          <w:rFonts w:ascii="Arial" w:hAnsi="Arial" w:cs="B Yagut"/>
          <w:sz w:val="28"/>
          <w:szCs w:val="28"/>
          <w:rtl/>
        </w:rPr>
        <w:t xml:space="preserve"> بگیرد.</w:t>
      </w:r>
    </w:p>
    <w:p w:rsidR="00E43574" w:rsidRPr="00DA2C63" w:rsidRDefault="00E43574" w:rsidP="00E43574">
      <w:pPr>
        <w:rPr>
          <w:rFonts w:ascii="Arial" w:hAnsi="Arial" w:cs="B Yagut"/>
          <w:sz w:val="28"/>
          <w:szCs w:val="28"/>
          <w:rtl/>
        </w:rPr>
      </w:pPr>
    </w:p>
    <w:p w:rsidR="00E43574" w:rsidRPr="00DA2C63" w:rsidRDefault="00E43574" w:rsidP="00E43574">
      <w:pPr>
        <w:rPr>
          <w:rFonts w:ascii="Arial" w:hAnsi="Arial" w:cs="B Yagut"/>
          <w:sz w:val="28"/>
          <w:szCs w:val="28"/>
          <w:rtl/>
        </w:rPr>
      </w:pPr>
      <w:r w:rsidRPr="00AC7723">
        <w:rPr>
          <w:rFonts w:ascii="Arial" w:hAnsi="Arial" w:cs="B Yagut"/>
          <w:b/>
          <w:bCs/>
          <w:sz w:val="28"/>
          <w:szCs w:val="28"/>
          <w:rtl/>
        </w:rPr>
        <w:t xml:space="preserve">وضعیت </w:t>
      </w:r>
      <w:r>
        <w:rPr>
          <w:rFonts w:ascii="Arial" w:hAnsi="Arial" w:cs="B Yagut" w:hint="cs"/>
          <w:b/>
          <w:bCs/>
          <w:sz w:val="28"/>
          <w:szCs w:val="28"/>
          <w:rtl/>
        </w:rPr>
        <w:t>گهواره ای متقابل (</w:t>
      </w:r>
      <w:r w:rsidRPr="00AC7723">
        <w:rPr>
          <w:rFonts w:ascii="Arial" w:hAnsi="Arial" w:cs="B Yagut"/>
          <w:b/>
          <w:bCs/>
          <w:sz w:val="28"/>
          <w:szCs w:val="28"/>
          <w:rtl/>
        </w:rPr>
        <w:t>روی ساعد مادر</w:t>
      </w:r>
      <w:r>
        <w:rPr>
          <w:rFonts w:ascii="Arial" w:hAnsi="Arial" w:cs="B Yagut" w:hint="cs"/>
          <w:b/>
          <w:bCs/>
          <w:sz w:val="28"/>
          <w:szCs w:val="28"/>
          <w:rtl/>
        </w:rPr>
        <w:t xml:space="preserve">)      </w:t>
      </w:r>
    </w:p>
    <w:p w:rsidR="00E43574" w:rsidRPr="00A4568C" w:rsidRDefault="00E43574" w:rsidP="00E43574">
      <w:pPr>
        <w:jc w:val="right"/>
        <w:rPr>
          <w:rFonts w:ascii="Arial" w:hAnsi="Arial" w:cs="B Yagut"/>
          <w:b/>
          <w:bCs/>
          <w:sz w:val="28"/>
          <w:szCs w:val="28"/>
          <w:rtl/>
        </w:rPr>
      </w:pPr>
      <w:r w:rsidRPr="00A4568C">
        <w:rPr>
          <w:rFonts w:ascii="Arial" w:hAnsi="Arial" w:cs="B Yagut" w:hint="cs"/>
          <w:b/>
          <w:bCs/>
          <w:sz w:val="28"/>
          <w:szCs w:val="28"/>
          <w:rtl/>
        </w:rPr>
        <w:lastRenderedPageBreak/>
        <w:t xml:space="preserve">                                                                                      </w:t>
      </w:r>
      <w:r w:rsidRPr="00A4568C">
        <w:rPr>
          <w:rFonts w:ascii="Arial" w:hAnsi="Arial" w:cs="B Yagut" w:hint="cs"/>
          <w:b/>
          <w:bCs/>
          <w:noProof/>
          <w:sz w:val="28"/>
          <w:szCs w:val="28"/>
          <w:rtl/>
          <w:lang w:eastAsia="en-US"/>
        </w:rPr>
        <w:drawing>
          <wp:inline distT="0" distB="0" distL="0" distR="0">
            <wp:extent cx="1619250" cy="172402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a:stretch>
                      <a:fillRect/>
                    </a:stretch>
                  </pic:blipFill>
                  <pic:spPr bwMode="auto">
                    <a:xfrm>
                      <a:off x="0" y="0"/>
                      <a:ext cx="1619250" cy="1724025"/>
                    </a:xfrm>
                    <a:prstGeom prst="rect">
                      <a:avLst/>
                    </a:prstGeom>
                    <a:noFill/>
                    <a:ln w="9525">
                      <a:noFill/>
                      <a:miter lim="800000"/>
                      <a:headEnd/>
                      <a:tailEnd/>
                    </a:ln>
                  </pic:spPr>
                </pic:pic>
              </a:graphicData>
            </a:graphic>
          </wp:inline>
        </w:drawing>
      </w:r>
    </w:p>
    <w:p w:rsidR="00E43574" w:rsidRPr="00A4568C" w:rsidRDefault="00E43574" w:rsidP="00E43574">
      <w:pPr>
        <w:rPr>
          <w:rFonts w:ascii="Arial" w:hAnsi="Arial" w:cs="B Yagut"/>
          <w:sz w:val="28"/>
          <w:szCs w:val="28"/>
          <w:rtl/>
        </w:rPr>
      </w:pPr>
      <w:r w:rsidRPr="00A4568C">
        <w:rPr>
          <w:rFonts w:ascii="Arial" w:hAnsi="Arial" w:cs="B Yagut" w:hint="cs"/>
          <w:sz w:val="28"/>
          <w:szCs w:val="28"/>
          <w:rtl/>
        </w:rPr>
        <w:t xml:space="preserve">اين وضعيت </w:t>
      </w:r>
      <w:r w:rsidRPr="00A4568C">
        <w:rPr>
          <w:rFonts w:ascii="Arial" w:hAnsi="Arial" w:cs="B Yagut"/>
          <w:sz w:val="28"/>
          <w:szCs w:val="28"/>
          <w:rtl/>
        </w:rPr>
        <w:t xml:space="preserve">برای نوزاد نارس یا بیمار مفید است. </w:t>
      </w:r>
      <w:r w:rsidRPr="00A4568C">
        <w:rPr>
          <w:rFonts w:ascii="Arial" w:hAnsi="Arial" w:cs="B Yagut" w:hint="cs"/>
          <w:sz w:val="28"/>
          <w:szCs w:val="28"/>
          <w:rtl/>
        </w:rPr>
        <w:br/>
      </w:r>
      <w:r w:rsidRPr="00A4568C">
        <w:rPr>
          <w:rFonts w:ascii="Arial" w:hAnsi="Arial" w:cs="B Yagut"/>
          <w:sz w:val="28"/>
          <w:szCs w:val="28"/>
          <w:rtl/>
        </w:rPr>
        <w:t>مادر،</w:t>
      </w:r>
      <w:r w:rsidRPr="00A4568C">
        <w:rPr>
          <w:rFonts w:ascii="Arial" w:hAnsi="Arial" w:cs="B Yagut" w:hint="cs"/>
          <w:sz w:val="28"/>
          <w:szCs w:val="28"/>
          <w:rtl/>
        </w:rPr>
        <w:t xml:space="preserve"> </w:t>
      </w:r>
      <w:r w:rsidRPr="00A4568C">
        <w:rPr>
          <w:rFonts w:ascii="Arial" w:hAnsi="Arial" w:cs="B Yagut"/>
          <w:sz w:val="28"/>
          <w:szCs w:val="28"/>
          <w:rtl/>
        </w:rPr>
        <w:t>سروتنه شیرخوار را کنترل می کند</w:t>
      </w:r>
      <w:r w:rsidRPr="00A4568C">
        <w:rPr>
          <w:rFonts w:ascii="Arial" w:hAnsi="Arial" w:cs="B Yagut" w:hint="cs"/>
          <w:sz w:val="28"/>
          <w:szCs w:val="28"/>
          <w:rtl/>
        </w:rPr>
        <w:t>،</w:t>
      </w:r>
      <w:r w:rsidRPr="00A4568C">
        <w:rPr>
          <w:rFonts w:ascii="Arial" w:hAnsi="Arial" w:cs="B Yagut"/>
          <w:sz w:val="28"/>
          <w:szCs w:val="28"/>
          <w:rtl/>
        </w:rPr>
        <w:t>بنابراین</w:t>
      </w:r>
      <w:r w:rsidRPr="00A4568C">
        <w:rPr>
          <w:rFonts w:ascii="Arial" w:hAnsi="Arial" w:cs="B Yagut" w:hint="cs"/>
          <w:sz w:val="28"/>
          <w:szCs w:val="28"/>
          <w:rtl/>
        </w:rPr>
        <w:br/>
      </w:r>
      <w:r w:rsidRPr="00A4568C">
        <w:rPr>
          <w:rFonts w:ascii="Arial" w:hAnsi="Arial" w:cs="B Yagut"/>
          <w:sz w:val="28"/>
          <w:szCs w:val="28"/>
          <w:rtl/>
        </w:rPr>
        <w:t xml:space="preserve"> ممکن است</w:t>
      </w:r>
      <w:r w:rsidRPr="00A4568C">
        <w:rPr>
          <w:rFonts w:ascii="Arial" w:hAnsi="Arial" w:cs="B Yagut" w:hint="cs"/>
          <w:sz w:val="28"/>
          <w:szCs w:val="28"/>
          <w:rtl/>
        </w:rPr>
        <w:t xml:space="preserve"> </w:t>
      </w:r>
      <w:r w:rsidRPr="00A4568C">
        <w:rPr>
          <w:rFonts w:ascii="Arial" w:hAnsi="Arial" w:cs="B Yagut" w:hint="cs"/>
          <w:sz w:val="32"/>
          <w:szCs w:val="32"/>
          <w:rtl/>
        </w:rPr>
        <w:t xml:space="preserve">روشی به منظور </w:t>
      </w:r>
      <w:r w:rsidRPr="00A4568C">
        <w:rPr>
          <w:rFonts w:ascii="Arial" w:hAnsi="Arial" w:cs="B Yagut"/>
          <w:sz w:val="28"/>
          <w:szCs w:val="28"/>
          <w:rtl/>
        </w:rPr>
        <w:t xml:space="preserve"> یادگیری تغذیه از پستان مفید باشد.</w:t>
      </w:r>
    </w:p>
    <w:p w:rsidR="00E43574" w:rsidRPr="00A4568C" w:rsidRDefault="00E43574" w:rsidP="00E43574">
      <w:pPr>
        <w:rPr>
          <w:rFonts w:ascii="Arial" w:hAnsi="Arial" w:cs="B Yagut"/>
          <w:sz w:val="28"/>
          <w:szCs w:val="28"/>
          <w:rtl/>
        </w:rPr>
      </w:pPr>
      <w:r w:rsidRPr="00A4568C">
        <w:rPr>
          <w:rFonts w:ascii="Arial" w:hAnsi="Arial" w:cs="B Yagut"/>
          <w:sz w:val="28"/>
          <w:szCs w:val="28"/>
          <w:rtl/>
        </w:rPr>
        <w:t>مراقب باشید سر شیرخوار</w:t>
      </w:r>
      <w:r w:rsidRPr="00A4568C">
        <w:rPr>
          <w:rFonts w:ascii="Arial" w:hAnsi="Arial" w:cs="B Yagut" w:hint="cs"/>
          <w:sz w:val="28"/>
          <w:szCs w:val="28"/>
          <w:rtl/>
        </w:rPr>
        <w:t xml:space="preserve"> محکم نگهداشته نشود و</w:t>
      </w:r>
      <w:r w:rsidRPr="00A4568C">
        <w:rPr>
          <w:rFonts w:ascii="Arial" w:hAnsi="Arial" w:cs="B Yagut"/>
          <w:sz w:val="28"/>
          <w:szCs w:val="28"/>
          <w:rtl/>
        </w:rPr>
        <w:t xml:space="preserve"> طوری قرار نگیرد که </w:t>
      </w:r>
    </w:p>
    <w:p w:rsidR="00E43574" w:rsidRPr="00A4568C" w:rsidRDefault="00E43574" w:rsidP="00E43574">
      <w:pPr>
        <w:rPr>
          <w:rFonts w:ascii="Arial" w:hAnsi="Arial" w:cs="B Yagut"/>
          <w:sz w:val="28"/>
          <w:szCs w:val="28"/>
          <w:rtl/>
        </w:rPr>
      </w:pPr>
      <w:r w:rsidRPr="00A4568C">
        <w:rPr>
          <w:rFonts w:ascii="Arial" w:hAnsi="Arial" w:cs="B Yagut"/>
          <w:sz w:val="28"/>
          <w:szCs w:val="28"/>
          <w:rtl/>
        </w:rPr>
        <w:t xml:space="preserve">مانع حرکت </w:t>
      </w:r>
      <w:r w:rsidRPr="00A4568C">
        <w:rPr>
          <w:rFonts w:ascii="Arial" w:hAnsi="Arial" w:cs="B Yagut" w:hint="cs"/>
          <w:sz w:val="32"/>
          <w:szCs w:val="32"/>
          <w:rtl/>
        </w:rPr>
        <w:t>آن</w:t>
      </w:r>
      <w:r w:rsidRPr="00A4568C">
        <w:rPr>
          <w:rFonts w:ascii="Arial" w:hAnsi="Arial" w:cs="B Yagut" w:hint="cs"/>
          <w:sz w:val="28"/>
          <w:szCs w:val="28"/>
          <w:rtl/>
        </w:rPr>
        <w:t xml:space="preserve">  </w:t>
      </w:r>
      <w:r w:rsidRPr="00A4568C">
        <w:rPr>
          <w:rFonts w:ascii="Arial" w:hAnsi="Arial" w:cs="B Yagut" w:hint="cs"/>
          <w:sz w:val="32"/>
          <w:szCs w:val="32"/>
          <w:rtl/>
        </w:rPr>
        <w:t>شود.</w:t>
      </w:r>
    </w:p>
    <w:p w:rsidR="00E43574" w:rsidRPr="00A4568C" w:rsidRDefault="00E43574" w:rsidP="00E43574">
      <w:pPr>
        <w:rPr>
          <w:rFonts w:ascii="Arial" w:hAnsi="Arial" w:cs="B Yagut"/>
          <w:sz w:val="28"/>
          <w:szCs w:val="28"/>
          <w:rtl/>
        </w:rPr>
      </w:pPr>
    </w:p>
    <w:p w:rsidR="00E43574" w:rsidRPr="00DA2C63" w:rsidRDefault="00E43574" w:rsidP="00E43574">
      <w:pPr>
        <w:rPr>
          <w:rFonts w:ascii="Arial" w:hAnsi="Arial" w:cs="B Yagut"/>
          <w:sz w:val="28"/>
          <w:szCs w:val="28"/>
          <w:rtl/>
        </w:rPr>
      </w:pPr>
      <w:r w:rsidRPr="00405418">
        <w:rPr>
          <w:rFonts w:ascii="Arial" w:hAnsi="Arial" w:cs="B Yagut"/>
          <w:b/>
          <w:bCs/>
          <w:sz w:val="28"/>
          <w:szCs w:val="28"/>
          <w:rtl/>
        </w:rPr>
        <w:t>وضعیت زیربغلی</w:t>
      </w:r>
    </w:p>
    <w:p w:rsidR="00E43574" w:rsidRPr="00DA2C63" w:rsidRDefault="00E43574" w:rsidP="00E43574">
      <w:pPr>
        <w:jc w:val="right"/>
        <w:rPr>
          <w:rFonts w:ascii="Arial" w:hAnsi="Arial" w:cs="B Yagut"/>
          <w:sz w:val="28"/>
          <w:szCs w:val="28"/>
          <w:rtl/>
        </w:rPr>
      </w:pPr>
      <w:r w:rsidRPr="00405418">
        <w:rPr>
          <w:rFonts w:ascii="Arial" w:hAnsi="Arial" w:cs="B Yagut" w:hint="cs"/>
          <w:b/>
          <w:bCs/>
          <w:sz w:val="28"/>
          <w:szCs w:val="28"/>
          <w:rtl/>
        </w:rPr>
        <w:t xml:space="preserve">       </w:t>
      </w:r>
      <w:r>
        <w:rPr>
          <w:rFonts w:ascii="Arial" w:hAnsi="Arial" w:cs="B Yagut" w:hint="cs"/>
          <w:sz w:val="28"/>
          <w:szCs w:val="28"/>
          <w:rtl/>
        </w:rPr>
        <w:t xml:space="preserve">                                                                                         </w:t>
      </w:r>
      <w:r>
        <w:rPr>
          <w:rFonts w:ascii="Arial" w:hAnsi="Arial" w:cs="B Yagut" w:hint="cs"/>
          <w:noProof/>
          <w:sz w:val="28"/>
          <w:szCs w:val="28"/>
          <w:rtl/>
          <w:lang w:eastAsia="en-US"/>
        </w:rPr>
        <w:drawing>
          <wp:inline distT="0" distB="0" distL="0" distR="0">
            <wp:extent cx="1771650" cy="207645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srcRect/>
                    <a:stretch>
                      <a:fillRect/>
                    </a:stretch>
                  </pic:blipFill>
                  <pic:spPr bwMode="auto">
                    <a:xfrm>
                      <a:off x="0" y="0"/>
                      <a:ext cx="1771650" cy="2076450"/>
                    </a:xfrm>
                    <a:prstGeom prst="rect">
                      <a:avLst/>
                    </a:prstGeom>
                    <a:noFill/>
                    <a:ln w="9525">
                      <a:noFill/>
                      <a:miter lim="800000"/>
                      <a:headEnd/>
                      <a:tailEnd/>
                    </a:ln>
                  </pic:spPr>
                </pic:pic>
              </a:graphicData>
            </a:graphic>
          </wp:inline>
        </w:drawing>
      </w:r>
    </w:p>
    <w:p w:rsidR="00E43574" w:rsidRPr="00DA2C63" w:rsidRDefault="00E43574" w:rsidP="00E43574">
      <w:pPr>
        <w:rPr>
          <w:rFonts w:ascii="Arial" w:hAnsi="Arial" w:cs="B Yagut"/>
          <w:sz w:val="28"/>
          <w:szCs w:val="28"/>
          <w:rtl/>
        </w:rPr>
      </w:pPr>
      <w:r w:rsidRPr="00DA2C63">
        <w:rPr>
          <w:rFonts w:ascii="Arial" w:hAnsi="Arial" w:cs="B Yagut"/>
          <w:sz w:val="28"/>
          <w:szCs w:val="28"/>
          <w:rtl/>
        </w:rPr>
        <w:t>برای دو قلوها یا کمک به تخلیه تمامی قسمتهای پستان</w:t>
      </w:r>
    </w:p>
    <w:p w:rsidR="00E43574" w:rsidRPr="00A4568C" w:rsidRDefault="00E43574" w:rsidP="00E43574">
      <w:pPr>
        <w:rPr>
          <w:rFonts w:ascii="Arial" w:hAnsi="Arial" w:cs="B Yagut"/>
          <w:sz w:val="28"/>
          <w:szCs w:val="28"/>
          <w:rtl/>
        </w:rPr>
      </w:pPr>
      <w:r w:rsidRPr="00DA2C63">
        <w:rPr>
          <w:rFonts w:ascii="Arial" w:hAnsi="Arial" w:cs="B Yagut"/>
          <w:sz w:val="28"/>
          <w:szCs w:val="28"/>
          <w:rtl/>
        </w:rPr>
        <w:t xml:space="preserve"> مفید است. به مادر دید</w:t>
      </w:r>
      <w:r>
        <w:rPr>
          <w:rFonts w:ascii="Arial" w:hAnsi="Arial" w:cs="B Yagut" w:hint="cs"/>
          <w:sz w:val="28"/>
          <w:szCs w:val="28"/>
          <w:rtl/>
        </w:rPr>
        <w:t xml:space="preserve"> </w:t>
      </w:r>
      <w:r w:rsidRPr="00A4568C">
        <w:rPr>
          <w:rFonts w:ascii="Arial" w:hAnsi="Arial" w:cs="B Yagut" w:hint="cs"/>
          <w:sz w:val="28"/>
          <w:szCs w:val="28"/>
          <w:rtl/>
        </w:rPr>
        <w:t>خوبي</w:t>
      </w:r>
      <w:r w:rsidRPr="00A4568C">
        <w:rPr>
          <w:rFonts w:ascii="Arial" w:hAnsi="Arial" w:cs="B Yagut"/>
          <w:sz w:val="28"/>
          <w:szCs w:val="28"/>
          <w:rtl/>
        </w:rPr>
        <w:t xml:space="preserve"> </w:t>
      </w:r>
      <w:r w:rsidRPr="00A4568C">
        <w:rPr>
          <w:rFonts w:ascii="Arial" w:hAnsi="Arial" w:cs="B Yagut" w:hint="cs"/>
          <w:sz w:val="28"/>
          <w:szCs w:val="28"/>
          <w:rtl/>
        </w:rPr>
        <w:t xml:space="preserve"> در </w:t>
      </w:r>
      <w:r w:rsidRPr="00A4568C">
        <w:rPr>
          <w:rFonts w:ascii="Arial" w:hAnsi="Arial" w:cs="B Yagut"/>
          <w:sz w:val="28"/>
          <w:szCs w:val="28"/>
          <w:rtl/>
        </w:rPr>
        <w:t xml:space="preserve"> نحوه گرفتن پستان </w:t>
      </w:r>
    </w:p>
    <w:p w:rsidR="00E43574" w:rsidRPr="00A4568C" w:rsidRDefault="00E43574" w:rsidP="00E43574">
      <w:pPr>
        <w:rPr>
          <w:rFonts w:ascii="Arial" w:hAnsi="Arial" w:cs="B Yagut"/>
          <w:sz w:val="28"/>
          <w:szCs w:val="28"/>
          <w:rtl/>
        </w:rPr>
      </w:pPr>
      <w:r w:rsidRPr="00A4568C">
        <w:rPr>
          <w:rFonts w:ascii="Arial" w:hAnsi="Arial" w:cs="B Yagut"/>
          <w:sz w:val="28"/>
          <w:szCs w:val="28"/>
          <w:rtl/>
        </w:rPr>
        <w:t xml:space="preserve"> می دهد.</w:t>
      </w:r>
    </w:p>
    <w:p w:rsidR="00E43574" w:rsidRPr="00A4568C" w:rsidRDefault="00E43574" w:rsidP="00E43574">
      <w:pPr>
        <w:rPr>
          <w:rFonts w:ascii="Arial" w:hAnsi="Arial" w:cs="B Yagut"/>
          <w:sz w:val="28"/>
          <w:szCs w:val="28"/>
          <w:rtl/>
        </w:rPr>
      </w:pPr>
      <w:r w:rsidRPr="00A4568C">
        <w:rPr>
          <w:rFonts w:ascii="Arial" w:hAnsi="Arial" w:cs="B Yagut"/>
          <w:sz w:val="28"/>
          <w:szCs w:val="28"/>
          <w:rtl/>
        </w:rPr>
        <w:t xml:space="preserve">مراقب باشید که شیرخوار گردنش را خم  </w:t>
      </w:r>
      <w:r w:rsidRPr="00A4568C">
        <w:rPr>
          <w:rFonts w:ascii="Arial" w:hAnsi="Arial" w:cs="B Yagut" w:hint="cs"/>
          <w:sz w:val="28"/>
          <w:szCs w:val="28"/>
          <w:rtl/>
        </w:rPr>
        <w:t xml:space="preserve">نکند که </w:t>
      </w:r>
    </w:p>
    <w:p w:rsidR="00E43574" w:rsidRPr="00A4568C" w:rsidRDefault="00E43574" w:rsidP="00E43574">
      <w:pPr>
        <w:rPr>
          <w:rFonts w:ascii="Arial" w:hAnsi="Arial" w:cs="B Yagut"/>
          <w:sz w:val="28"/>
          <w:szCs w:val="28"/>
          <w:rtl/>
        </w:rPr>
      </w:pPr>
      <w:r w:rsidRPr="00A4568C">
        <w:rPr>
          <w:rFonts w:ascii="Arial" w:hAnsi="Arial" w:cs="B Yagut"/>
          <w:sz w:val="28"/>
          <w:szCs w:val="28"/>
          <w:rtl/>
        </w:rPr>
        <w:t>چانه اش به</w:t>
      </w:r>
      <w:r w:rsidRPr="00A4568C">
        <w:rPr>
          <w:rFonts w:ascii="Arial" w:hAnsi="Arial" w:cs="B Yagut" w:hint="cs"/>
          <w:sz w:val="28"/>
          <w:szCs w:val="28"/>
          <w:rtl/>
        </w:rPr>
        <w:t xml:space="preserve"> طرف پائین وقفسه سینه اش </w:t>
      </w:r>
      <w:r w:rsidRPr="00A4568C">
        <w:rPr>
          <w:rFonts w:ascii="Arial" w:hAnsi="Arial" w:cs="B Yagut"/>
          <w:sz w:val="28"/>
          <w:szCs w:val="28"/>
          <w:rtl/>
        </w:rPr>
        <w:t xml:space="preserve"> </w:t>
      </w:r>
      <w:r w:rsidRPr="00A4568C">
        <w:rPr>
          <w:rFonts w:ascii="Arial" w:hAnsi="Arial" w:cs="B Yagut" w:hint="cs"/>
          <w:sz w:val="32"/>
          <w:szCs w:val="32"/>
          <w:rtl/>
        </w:rPr>
        <w:t>فرو رود</w:t>
      </w:r>
      <w:r w:rsidRPr="00A4568C">
        <w:rPr>
          <w:rFonts w:ascii="Arial" w:hAnsi="Arial" w:cs="B Yagut" w:hint="cs"/>
          <w:sz w:val="28"/>
          <w:szCs w:val="28"/>
          <w:rtl/>
        </w:rPr>
        <w:t>.</w:t>
      </w:r>
    </w:p>
    <w:p w:rsidR="00E43574" w:rsidRPr="00DA2C63" w:rsidRDefault="00E43574" w:rsidP="00E43574">
      <w:pPr>
        <w:rPr>
          <w:rFonts w:ascii="Arial" w:hAnsi="Arial" w:cs="B Yagut"/>
          <w:sz w:val="28"/>
          <w:szCs w:val="28"/>
          <w:rtl/>
        </w:rPr>
      </w:pPr>
    </w:p>
    <w:p w:rsidR="00E43574" w:rsidRDefault="00E43574" w:rsidP="00E43574">
      <w:pPr>
        <w:rPr>
          <w:rFonts w:ascii="Arial" w:hAnsi="Arial" w:cs="B Yagut"/>
          <w:sz w:val="28"/>
          <w:szCs w:val="28"/>
          <w:rtl/>
        </w:rPr>
      </w:pPr>
    </w:p>
    <w:p w:rsidR="00E43574" w:rsidRDefault="00E43574" w:rsidP="00E43574">
      <w:pPr>
        <w:rPr>
          <w:rFonts w:ascii="Arial" w:hAnsi="Arial" w:cs="B Yagut"/>
          <w:sz w:val="28"/>
          <w:szCs w:val="28"/>
          <w:rtl/>
        </w:rPr>
      </w:pPr>
    </w:p>
    <w:p w:rsidR="00E43574" w:rsidRDefault="00E43574" w:rsidP="00E43574">
      <w:pPr>
        <w:rPr>
          <w:rFonts w:ascii="Arial" w:hAnsi="Arial" w:cs="B Yagut"/>
          <w:sz w:val="28"/>
          <w:szCs w:val="28"/>
          <w:rtl/>
        </w:rPr>
      </w:pPr>
    </w:p>
    <w:p w:rsidR="00E43574" w:rsidRDefault="00E43574" w:rsidP="00E43574">
      <w:pPr>
        <w:rPr>
          <w:rFonts w:ascii="Arial" w:hAnsi="Arial" w:cs="B Yagut"/>
          <w:sz w:val="28"/>
          <w:szCs w:val="28"/>
          <w:rtl/>
        </w:rPr>
      </w:pPr>
    </w:p>
    <w:p w:rsidR="00E43574" w:rsidRPr="00ED33B3" w:rsidRDefault="00E43574" w:rsidP="00E43574">
      <w:pPr>
        <w:ind w:firstLine="748"/>
        <w:jc w:val="center"/>
        <w:rPr>
          <w:rFonts w:cs="B Yagut"/>
          <w:b/>
          <w:bCs/>
          <w:sz w:val="22"/>
          <w:szCs w:val="22"/>
          <w:rtl/>
        </w:rPr>
      </w:pPr>
      <w:r w:rsidRPr="00ED33B3">
        <w:rPr>
          <w:rFonts w:cs="B Yagut" w:hint="cs"/>
          <w:b/>
          <w:bCs/>
          <w:sz w:val="22"/>
          <w:szCs w:val="22"/>
          <w:rtl/>
        </w:rPr>
        <w:lastRenderedPageBreak/>
        <w:t xml:space="preserve">فرم </w:t>
      </w:r>
      <w:r>
        <w:rPr>
          <w:rFonts w:cs="B Yagut" w:hint="cs"/>
          <w:b/>
          <w:bCs/>
          <w:sz w:val="22"/>
          <w:szCs w:val="22"/>
          <w:rtl/>
        </w:rPr>
        <w:t>مشاهده شيردهي</w:t>
      </w:r>
    </w:p>
    <w:p w:rsidR="00E43574" w:rsidRPr="002B515C" w:rsidRDefault="00E43574" w:rsidP="00E43574">
      <w:pPr>
        <w:ind w:right="426"/>
        <w:jc w:val="lowKashida"/>
        <w:rPr>
          <w:rFonts w:cs="B Yagut"/>
          <w:sz w:val="18"/>
          <w:szCs w:val="18"/>
          <w:rtl/>
        </w:rPr>
      </w:pPr>
      <w:r w:rsidRPr="002B515C">
        <w:rPr>
          <w:rFonts w:cs="B Yagut" w:hint="cs"/>
          <w:sz w:val="18"/>
          <w:szCs w:val="18"/>
          <w:rtl/>
        </w:rPr>
        <w:t xml:space="preserve">نام مركز بهداشتي درماني يا بيمارستان: ..........................................           نام و نام خانوادگي: ....................................................                   </w:t>
      </w:r>
    </w:p>
    <w:p w:rsidR="00E43574" w:rsidRPr="002B515C" w:rsidRDefault="00E43574" w:rsidP="00E43574">
      <w:pPr>
        <w:ind w:right="426"/>
        <w:jc w:val="lowKashida"/>
        <w:rPr>
          <w:rFonts w:cs="B Yagut"/>
          <w:sz w:val="18"/>
          <w:szCs w:val="18"/>
          <w:rtl/>
        </w:rPr>
      </w:pPr>
      <w:r w:rsidRPr="002B515C">
        <w:rPr>
          <w:rFonts w:cs="B Yagut" w:hint="cs"/>
          <w:sz w:val="18"/>
          <w:szCs w:val="18"/>
          <w:rtl/>
        </w:rPr>
        <w:t xml:space="preserve">   شماره پرونده يا خانوار: ..........................................                            سن شيرخوار:...............................................................</w:t>
      </w:r>
    </w:p>
    <w:p w:rsidR="00E43574" w:rsidRDefault="00E43574" w:rsidP="00E43574">
      <w:pPr>
        <w:ind w:left="229" w:hanging="720"/>
        <w:rPr>
          <w:rFonts w:cs="B Yagut"/>
          <w:sz w:val="22"/>
          <w:szCs w:val="22"/>
          <w:rtl/>
        </w:rPr>
      </w:pPr>
    </w:p>
    <w:tbl>
      <w:tblPr>
        <w:bidiVisual/>
        <w:tblW w:w="10712" w:type="dxa"/>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
        <w:gridCol w:w="5525"/>
        <w:gridCol w:w="4680"/>
      </w:tblGrid>
      <w:tr w:rsidR="00E43574" w:rsidRPr="009E33B9" w:rsidTr="00685119">
        <w:trPr>
          <w:trHeight w:val="353"/>
        </w:trPr>
        <w:tc>
          <w:tcPr>
            <w:tcW w:w="507" w:type="dxa"/>
            <w:tcBorders>
              <w:top w:val="single" w:sz="4" w:space="0" w:color="FFFFFF"/>
              <w:left w:val="single" w:sz="4" w:space="0" w:color="FFFFFF"/>
              <w:tr2bl w:val="single" w:sz="4" w:space="0" w:color="FFFFFF"/>
            </w:tcBorders>
          </w:tcPr>
          <w:p w:rsidR="00E43574" w:rsidRPr="009E33B9" w:rsidRDefault="00E43574" w:rsidP="00685119">
            <w:pPr>
              <w:ind w:right="426"/>
              <w:jc w:val="center"/>
              <w:rPr>
                <w:rFonts w:cs="Homa"/>
                <w:sz w:val="18"/>
                <w:szCs w:val="18"/>
                <w:rtl/>
              </w:rPr>
            </w:pPr>
          </w:p>
        </w:tc>
        <w:tc>
          <w:tcPr>
            <w:tcW w:w="5525" w:type="dxa"/>
            <w:shd w:val="clear" w:color="auto" w:fill="CCCCCC"/>
          </w:tcPr>
          <w:p w:rsidR="00E43574" w:rsidRPr="009E33B9" w:rsidRDefault="00E43574" w:rsidP="00685119">
            <w:pPr>
              <w:ind w:right="426"/>
              <w:jc w:val="center"/>
              <w:rPr>
                <w:rFonts w:cs="B Yagut"/>
                <w:b/>
                <w:bCs/>
                <w:sz w:val="18"/>
                <w:szCs w:val="18"/>
                <w:rtl/>
              </w:rPr>
            </w:pPr>
            <w:r w:rsidRPr="009E33B9">
              <w:rPr>
                <w:rFonts w:cs="B Yagut" w:hint="cs"/>
                <w:b/>
                <w:bCs/>
                <w:sz w:val="18"/>
                <w:szCs w:val="18"/>
                <w:rtl/>
              </w:rPr>
              <w:t>علائمي كه نشان مي دهد شيردهي خوب پيش مي رود</w:t>
            </w:r>
          </w:p>
        </w:tc>
        <w:tc>
          <w:tcPr>
            <w:tcW w:w="4680" w:type="dxa"/>
            <w:shd w:val="clear" w:color="auto" w:fill="CCCCCC"/>
          </w:tcPr>
          <w:p w:rsidR="00E43574" w:rsidRPr="009E33B9" w:rsidRDefault="00E43574" w:rsidP="00685119">
            <w:pPr>
              <w:ind w:right="426"/>
              <w:jc w:val="center"/>
              <w:rPr>
                <w:rFonts w:cs="B Yagut"/>
                <w:b/>
                <w:bCs/>
                <w:sz w:val="18"/>
                <w:szCs w:val="18"/>
                <w:rtl/>
              </w:rPr>
            </w:pPr>
            <w:r w:rsidRPr="009E33B9">
              <w:rPr>
                <w:rFonts w:cs="B Yagut" w:hint="cs"/>
                <w:b/>
                <w:bCs/>
                <w:sz w:val="18"/>
                <w:szCs w:val="18"/>
                <w:rtl/>
              </w:rPr>
              <w:t>علائم حاكي از احتمال وجود مشكل</w:t>
            </w:r>
          </w:p>
        </w:tc>
      </w:tr>
      <w:tr w:rsidR="00E43574" w:rsidRPr="009E33B9" w:rsidTr="00685119">
        <w:trPr>
          <w:cantSplit/>
          <w:trHeight w:val="1520"/>
        </w:trPr>
        <w:tc>
          <w:tcPr>
            <w:tcW w:w="507" w:type="dxa"/>
            <w:vMerge w:val="restart"/>
            <w:shd w:val="clear" w:color="auto" w:fill="CCCCCC"/>
            <w:textDirection w:val="tbRl"/>
            <w:vAlign w:val="center"/>
          </w:tcPr>
          <w:p w:rsidR="00E43574" w:rsidRPr="009E33B9" w:rsidRDefault="00E43574" w:rsidP="00685119">
            <w:pPr>
              <w:ind w:left="113" w:right="426"/>
              <w:jc w:val="center"/>
              <w:rPr>
                <w:rFonts w:cs="B Yagut"/>
                <w:b/>
                <w:bCs/>
                <w:sz w:val="18"/>
                <w:szCs w:val="18"/>
                <w:rtl/>
              </w:rPr>
            </w:pPr>
            <w:r w:rsidRPr="009E33B9">
              <w:rPr>
                <w:rFonts w:cs="B Yagut" w:hint="cs"/>
                <w:b/>
                <w:bCs/>
                <w:sz w:val="18"/>
                <w:szCs w:val="18"/>
                <w:rtl/>
              </w:rPr>
              <w:t xml:space="preserve">وضعيت عمومي </w:t>
            </w:r>
          </w:p>
        </w:tc>
        <w:tc>
          <w:tcPr>
            <w:tcW w:w="5525" w:type="dxa"/>
          </w:tcPr>
          <w:p w:rsidR="00E43574" w:rsidRPr="009E33B9" w:rsidRDefault="00E43574" w:rsidP="00685119">
            <w:pPr>
              <w:ind w:right="425"/>
              <w:jc w:val="center"/>
              <w:rPr>
                <w:rFonts w:cs="B Yagut"/>
                <w:b/>
                <w:bCs/>
                <w:sz w:val="18"/>
                <w:szCs w:val="18"/>
                <w:u w:val="single"/>
                <w:rtl/>
              </w:rPr>
            </w:pPr>
            <w:r w:rsidRPr="009E33B9">
              <w:rPr>
                <w:rFonts w:cs="B Yagut" w:hint="cs"/>
                <w:b/>
                <w:bCs/>
                <w:sz w:val="18"/>
                <w:szCs w:val="18"/>
                <w:u w:val="single"/>
                <w:rtl/>
              </w:rPr>
              <w:t>مادر:</w:t>
            </w:r>
          </w:p>
          <w:p w:rsidR="00E43574" w:rsidRPr="009E33B9" w:rsidRDefault="00E43574" w:rsidP="00685119">
            <w:pPr>
              <w:ind w:right="425"/>
              <w:jc w:val="center"/>
              <w:rPr>
                <w:rFonts w:cs="B Yagut"/>
                <w:sz w:val="18"/>
                <w:szCs w:val="18"/>
                <w:rtl/>
              </w:rPr>
            </w:pPr>
            <w:r w:rsidRPr="009E33B9">
              <w:rPr>
                <w:rFonts w:cs="B Yagut" w:hint="cs"/>
                <w:sz w:val="18"/>
                <w:szCs w:val="18"/>
              </w:rPr>
              <w:sym w:font="Wingdings 2" w:char="F0A3"/>
            </w:r>
            <w:r w:rsidRPr="009E33B9">
              <w:rPr>
                <w:rFonts w:cs="B Yagut" w:hint="cs"/>
                <w:sz w:val="18"/>
                <w:szCs w:val="18"/>
                <w:rtl/>
              </w:rPr>
              <w:t>مادر سالم به نظر مي رسد</w:t>
            </w:r>
          </w:p>
          <w:p w:rsidR="00E43574" w:rsidRPr="009E33B9" w:rsidRDefault="00E43574" w:rsidP="00685119">
            <w:pPr>
              <w:ind w:right="425"/>
              <w:jc w:val="center"/>
              <w:rPr>
                <w:rFonts w:cs="B Yagut"/>
                <w:sz w:val="18"/>
                <w:szCs w:val="18"/>
                <w:rtl/>
              </w:rPr>
            </w:pPr>
            <w:r w:rsidRPr="009E33B9">
              <w:rPr>
                <w:rFonts w:cs="B Yagut" w:hint="cs"/>
                <w:sz w:val="18"/>
                <w:szCs w:val="18"/>
              </w:rPr>
              <w:sym w:font="Wingdings 2" w:char="F0A3"/>
            </w:r>
            <w:r w:rsidRPr="009E33B9">
              <w:rPr>
                <w:rFonts w:cs="B Yagut" w:hint="cs"/>
                <w:sz w:val="18"/>
                <w:szCs w:val="18"/>
                <w:rtl/>
              </w:rPr>
              <w:t>مادر راحت وآرام است</w:t>
            </w:r>
          </w:p>
          <w:p w:rsidR="00E43574" w:rsidRPr="009E33B9" w:rsidRDefault="00E43574" w:rsidP="00685119">
            <w:pPr>
              <w:ind w:right="425"/>
              <w:jc w:val="center"/>
              <w:rPr>
                <w:rFonts w:cs="B Yagut"/>
                <w:sz w:val="18"/>
                <w:szCs w:val="18"/>
                <w:rtl/>
              </w:rPr>
            </w:pPr>
            <w:r w:rsidRPr="009E33B9">
              <w:rPr>
                <w:rFonts w:cs="B Yagut" w:hint="cs"/>
                <w:sz w:val="18"/>
                <w:szCs w:val="18"/>
              </w:rPr>
              <w:sym w:font="Wingdings 2" w:char="F0A3"/>
            </w:r>
            <w:r>
              <w:rPr>
                <w:rFonts w:hint="cs"/>
                <w:rtl/>
              </w:rPr>
              <w:t>علائم</w:t>
            </w:r>
            <w:r>
              <w:rPr>
                <w:rtl/>
              </w:rPr>
              <w:t xml:space="preserve"> </w:t>
            </w:r>
            <w:r w:rsidRPr="00C53769">
              <w:rPr>
                <w:rFonts w:cs="B Yagut"/>
                <w:b/>
                <w:bCs/>
                <w:sz w:val="18"/>
                <w:szCs w:val="18"/>
                <w:rtl/>
              </w:rPr>
              <w:t>پيوند عاطف</w:t>
            </w:r>
            <w:r w:rsidRPr="00C53769">
              <w:rPr>
                <w:rFonts w:cs="B Yagut" w:hint="cs"/>
                <w:b/>
                <w:bCs/>
                <w:sz w:val="18"/>
                <w:szCs w:val="18"/>
                <w:rtl/>
              </w:rPr>
              <w:t>ی</w:t>
            </w:r>
            <w:r w:rsidRPr="00C53769">
              <w:rPr>
                <w:rFonts w:cs="B Yagut"/>
                <w:b/>
                <w:bCs/>
                <w:sz w:val="18"/>
                <w:szCs w:val="18"/>
                <w:rtl/>
              </w:rPr>
              <w:t xml:space="preserve"> بين مادر و ش</w:t>
            </w:r>
            <w:r w:rsidRPr="00C53769">
              <w:rPr>
                <w:rFonts w:cs="B Yagut" w:hint="cs"/>
                <w:b/>
                <w:bCs/>
                <w:sz w:val="18"/>
                <w:szCs w:val="18"/>
                <w:rtl/>
              </w:rPr>
              <w:t>یرخوار</w:t>
            </w:r>
            <w:r w:rsidRPr="00C53769">
              <w:rPr>
                <w:rFonts w:cs="B Yagut"/>
                <w:b/>
                <w:bCs/>
                <w:sz w:val="18"/>
                <w:szCs w:val="18"/>
                <w:rtl/>
              </w:rPr>
              <w:t xml:space="preserve"> وجود دارد</w:t>
            </w:r>
          </w:p>
        </w:tc>
        <w:tc>
          <w:tcPr>
            <w:tcW w:w="4680" w:type="dxa"/>
          </w:tcPr>
          <w:p w:rsidR="00E43574" w:rsidRPr="009E33B9" w:rsidRDefault="00E43574" w:rsidP="00685119">
            <w:pPr>
              <w:tabs>
                <w:tab w:val="left" w:pos="4952"/>
              </w:tabs>
              <w:ind w:right="612"/>
              <w:jc w:val="lowKashida"/>
              <w:rPr>
                <w:rFonts w:cs="B Yagut"/>
                <w:b/>
                <w:bCs/>
                <w:sz w:val="18"/>
                <w:szCs w:val="18"/>
                <w:u w:val="single"/>
                <w:rtl/>
              </w:rPr>
            </w:pPr>
            <w:r w:rsidRPr="009E33B9">
              <w:rPr>
                <w:rFonts w:cs="B Yagut" w:hint="cs"/>
                <w:b/>
                <w:bCs/>
                <w:sz w:val="18"/>
                <w:szCs w:val="18"/>
                <w:u w:val="single"/>
                <w:rtl/>
              </w:rPr>
              <w:t>مادر:</w:t>
            </w:r>
          </w:p>
          <w:p w:rsidR="00E43574" w:rsidRPr="009E33B9" w:rsidRDefault="00E43574" w:rsidP="00685119">
            <w:pPr>
              <w:tabs>
                <w:tab w:val="left" w:pos="5292"/>
              </w:tabs>
              <w:ind w:right="425"/>
              <w:rPr>
                <w:rFonts w:cs="B Yagut"/>
                <w:sz w:val="18"/>
                <w:szCs w:val="18"/>
                <w:rtl/>
              </w:rPr>
            </w:pPr>
            <w:r w:rsidRPr="009E33B9">
              <w:rPr>
                <w:rFonts w:cs="B Yagut" w:hint="cs"/>
                <w:sz w:val="18"/>
                <w:szCs w:val="18"/>
              </w:rPr>
              <w:sym w:font="Wingdings 2" w:char="F0A3"/>
            </w:r>
            <w:r w:rsidRPr="009E33B9">
              <w:rPr>
                <w:rFonts w:cs="B Yagut" w:hint="cs"/>
                <w:sz w:val="18"/>
                <w:szCs w:val="18"/>
                <w:rtl/>
              </w:rPr>
              <w:t xml:space="preserve">مادر بيمار يا افسرده به نظر ميرسد </w:t>
            </w:r>
          </w:p>
          <w:p w:rsidR="00E43574" w:rsidRPr="00C53769" w:rsidRDefault="00E43574" w:rsidP="00685119">
            <w:pPr>
              <w:ind w:right="252"/>
              <w:rPr>
                <w:rFonts w:cs="B Yagut"/>
                <w:b/>
                <w:bCs/>
                <w:sz w:val="18"/>
                <w:szCs w:val="18"/>
                <w:rtl/>
              </w:rPr>
            </w:pPr>
            <w:r w:rsidRPr="009E33B9">
              <w:rPr>
                <w:rFonts w:cs="B Yagut" w:hint="cs"/>
                <w:sz w:val="18"/>
                <w:szCs w:val="18"/>
              </w:rPr>
              <w:sym w:font="Wingdings 2" w:char="F0A3"/>
            </w:r>
            <w:r>
              <w:rPr>
                <w:rtl/>
              </w:rPr>
              <w:t xml:space="preserve"> </w:t>
            </w:r>
            <w:r w:rsidRPr="00C53769">
              <w:rPr>
                <w:rFonts w:cs="B Yagut"/>
                <w:b/>
                <w:bCs/>
                <w:sz w:val="18"/>
                <w:szCs w:val="18"/>
                <w:rtl/>
              </w:rPr>
              <w:t>مادر عصبي و ناراحت به نظر مي رسد</w:t>
            </w:r>
          </w:p>
          <w:p w:rsidR="00E43574" w:rsidRPr="009E33B9" w:rsidRDefault="00E43574" w:rsidP="00685119">
            <w:pPr>
              <w:ind w:right="425"/>
              <w:rPr>
                <w:rFonts w:cs="B Yagut"/>
                <w:sz w:val="18"/>
                <w:szCs w:val="18"/>
                <w:rtl/>
              </w:rPr>
            </w:pPr>
            <w:r w:rsidRPr="00C53769">
              <w:rPr>
                <w:rFonts w:cs="B Yagut" w:hint="cs"/>
                <w:sz w:val="18"/>
                <w:szCs w:val="18"/>
              </w:rPr>
              <w:sym w:font="Wingdings 2" w:char="F0A3"/>
            </w:r>
            <w:r w:rsidRPr="00C53769">
              <w:rPr>
                <w:rFonts w:cs="B Yagut"/>
                <w:sz w:val="18"/>
                <w:szCs w:val="18"/>
              </w:rPr>
              <w:t xml:space="preserve"> </w:t>
            </w:r>
            <w:r w:rsidRPr="00C53769">
              <w:rPr>
                <w:rFonts w:cs="B Yagut" w:hint="cs"/>
                <w:sz w:val="18"/>
                <w:szCs w:val="18"/>
                <w:rtl/>
              </w:rPr>
              <w:t xml:space="preserve"> </w:t>
            </w:r>
            <w:r w:rsidRPr="00C53769">
              <w:rPr>
                <w:rFonts w:cs="B Yagut" w:hint="cs"/>
                <w:b/>
                <w:bCs/>
                <w:sz w:val="18"/>
                <w:szCs w:val="18"/>
                <w:rtl/>
              </w:rPr>
              <w:t>تماس چشمی بین مادروشیرخواروجودندارد</w:t>
            </w:r>
          </w:p>
        </w:tc>
      </w:tr>
      <w:tr w:rsidR="00E43574" w:rsidRPr="009E33B9" w:rsidTr="00685119">
        <w:trPr>
          <w:cantSplit/>
          <w:trHeight w:val="1610"/>
        </w:trPr>
        <w:tc>
          <w:tcPr>
            <w:tcW w:w="507" w:type="dxa"/>
            <w:vMerge/>
            <w:shd w:val="clear" w:color="auto" w:fill="CCCCCC"/>
            <w:textDirection w:val="tbRl"/>
            <w:vAlign w:val="center"/>
          </w:tcPr>
          <w:p w:rsidR="00E43574" w:rsidRPr="009E33B9" w:rsidRDefault="00E43574" w:rsidP="00685119">
            <w:pPr>
              <w:ind w:left="113" w:right="426"/>
              <w:jc w:val="center"/>
              <w:rPr>
                <w:rFonts w:cs="Yagut"/>
                <w:b/>
                <w:bCs/>
                <w:sz w:val="18"/>
                <w:szCs w:val="18"/>
                <w:rtl/>
              </w:rPr>
            </w:pPr>
          </w:p>
        </w:tc>
        <w:tc>
          <w:tcPr>
            <w:tcW w:w="5525" w:type="dxa"/>
          </w:tcPr>
          <w:p w:rsidR="00E43574" w:rsidRPr="009E33B9" w:rsidRDefault="00E43574" w:rsidP="00685119">
            <w:pPr>
              <w:ind w:right="425"/>
              <w:jc w:val="center"/>
              <w:rPr>
                <w:rFonts w:cs="B Yagut"/>
                <w:b/>
                <w:bCs/>
                <w:sz w:val="18"/>
                <w:szCs w:val="18"/>
                <w:rtl/>
              </w:rPr>
            </w:pPr>
            <w:r w:rsidRPr="009E33B9">
              <w:rPr>
                <w:rFonts w:cs="B Yagut" w:hint="cs"/>
                <w:b/>
                <w:bCs/>
                <w:sz w:val="18"/>
                <w:szCs w:val="18"/>
                <w:u w:val="single"/>
                <w:rtl/>
              </w:rPr>
              <w:t>شيرخوار</w:t>
            </w:r>
            <w:r w:rsidRPr="009E33B9">
              <w:rPr>
                <w:rFonts w:cs="B Yagut" w:hint="cs"/>
                <w:b/>
                <w:bCs/>
                <w:sz w:val="18"/>
                <w:szCs w:val="18"/>
                <w:rtl/>
              </w:rPr>
              <w:t>:</w:t>
            </w:r>
          </w:p>
          <w:p w:rsidR="00E43574" w:rsidRPr="009E33B9" w:rsidRDefault="00E43574" w:rsidP="00685119">
            <w:pPr>
              <w:ind w:right="425"/>
              <w:jc w:val="center"/>
              <w:rPr>
                <w:rFonts w:cs="B Yagut"/>
                <w:sz w:val="18"/>
                <w:szCs w:val="18"/>
                <w:rtl/>
              </w:rPr>
            </w:pPr>
            <w:r w:rsidRPr="009E33B9">
              <w:rPr>
                <w:rFonts w:cs="B Yagut" w:hint="cs"/>
                <w:sz w:val="18"/>
                <w:szCs w:val="18"/>
              </w:rPr>
              <w:sym w:font="Wingdings 2" w:char="F0A3"/>
            </w:r>
            <w:r w:rsidRPr="009E33B9">
              <w:rPr>
                <w:rFonts w:cs="B Yagut" w:hint="cs"/>
                <w:sz w:val="18"/>
                <w:szCs w:val="18"/>
                <w:rtl/>
              </w:rPr>
              <w:t>شيرخوار سالم به نظر مي رسد</w:t>
            </w:r>
          </w:p>
          <w:p w:rsidR="00E43574" w:rsidRPr="009E33B9" w:rsidRDefault="00E43574" w:rsidP="00685119">
            <w:pPr>
              <w:ind w:right="425"/>
              <w:jc w:val="center"/>
              <w:rPr>
                <w:rFonts w:cs="B Yagut"/>
                <w:sz w:val="18"/>
                <w:szCs w:val="18"/>
                <w:rtl/>
              </w:rPr>
            </w:pPr>
            <w:r w:rsidRPr="009E33B9">
              <w:rPr>
                <w:rFonts w:cs="B Yagut" w:hint="cs"/>
                <w:sz w:val="18"/>
                <w:szCs w:val="18"/>
              </w:rPr>
              <w:sym w:font="Wingdings 2" w:char="F0A3"/>
            </w:r>
            <w:r w:rsidRPr="009E33B9">
              <w:rPr>
                <w:rFonts w:cs="B Yagut" w:hint="cs"/>
                <w:sz w:val="18"/>
                <w:szCs w:val="18"/>
                <w:rtl/>
              </w:rPr>
              <w:t>شيرخوار آرام و راحت است</w:t>
            </w:r>
          </w:p>
          <w:p w:rsidR="00E43574" w:rsidRPr="009E33B9" w:rsidRDefault="00E43574" w:rsidP="00685119">
            <w:pPr>
              <w:ind w:right="425"/>
              <w:jc w:val="center"/>
              <w:rPr>
                <w:rFonts w:cs="B Yagut"/>
                <w:sz w:val="18"/>
                <w:szCs w:val="18"/>
                <w:rtl/>
              </w:rPr>
            </w:pPr>
            <w:r w:rsidRPr="009E33B9">
              <w:rPr>
                <w:rFonts w:cs="B Yagut" w:hint="cs"/>
                <w:sz w:val="18"/>
                <w:szCs w:val="18"/>
              </w:rPr>
              <w:sym w:font="Wingdings 2" w:char="F0A3"/>
            </w:r>
            <w:r>
              <w:rPr>
                <w:rtl/>
              </w:rPr>
              <w:t xml:space="preserve"> </w:t>
            </w:r>
            <w:r w:rsidRPr="00C53769">
              <w:rPr>
                <w:rFonts w:cs="B Yagut"/>
                <w:b/>
                <w:bCs/>
                <w:sz w:val="18"/>
                <w:szCs w:val="18"/>
                <w:rtl/>
              </w:rPr>
              <w:t>ش</w:t>
            </w:r>
            <w:r w:rsidRPr="00C53769">
              <w:rPr>
                <w:rFonts w:cs="B Yagut" w:hint="cs"/>
                <w:b/>
                <w:bCs/>
                <w:sz w:val="18"/>
                <w:szCs w:val="18"/>
                <w:rtl/>
              </w:rPr>
              <w:t>یرخوار</w:t>
            </w:r>
            <w:r w:rsidRPr="00C53769">
              <w:rPr>
                <w:rFonts w:cs="B Yagut"/>
                <w:b/>
                <w:bCs/>
                <w:sz w:val="18"/>
                <w:szCs w:val="18"/>
                <w:rtl/>
              </w:rPr>
              <w:t xml:space="preserve"> در صورت گرسنگي پستان راجستجو </w:t>
            </w:r>
            <w:r w:rsidRPr="00672D5B">
              <w:rPr>
                <w:rFonts w:cs="B Yagut"/>
                <w:b/>
                <w:bCs/>
                <w:sz w:val="18"/>
                <w:szCs w:val="18"/>
                <w:rtl/>
              </w:rPr>
              <w:t>نموده يا مي گيرد</w:t>
            </w:r>
          </w:p>
        </w:tc>
        <w:tc>
          <w:tcPr>
            <w:tcW w:w="4680" w:type="dxa"/>
          </w:tcPr>
          <w:p w:rsidR="00E43574" w:rsidRPr="009E33B9" w:rsidRDefault="00E43574" w:rsidP="00685119">
            <w:pPr>
              <w:ind w:right="425"/>
              <w:jc w:val="lowKashida"/>
              <w:rPr>
                <w:rFonts w:cs="B Yagut"/>
                <w:b/>
                <w:bCs/>
                <w:sz w:val="18"/>
                <w:szCs w:val="18"/>
                <w:u w:val="single"/>
                <w:rtl/>
              </w:rPr>
            </w:pPr>
            <w:r w:rsidRPr="009E33B9">
              <w:rPr>
                <w:rFonts w:cs="B Yagut" w:hint="cs"/>
                <w:b/>
                <w:bCs/>
                <w:sz w:val="18"/>
                <w:szCs w:val="18"/>
                <w:u w:val="single"/>
                <w:rtl/>
              </w:rPr>
              <w:t>شيرخوار:</w:t>
            </w:r>
          </w:p>
          <w:p w:rsidR="00E43574" w:rsidRPr="009E33B9" w:rsidRDefault="00E43574" w:rsidP="00685119">
            <w:pPr>
              <w:ind w:right="425"/>
              <w:jc w:val="lowKashida"/>
              <w:rPr>
                <w:rFonts w:cs="B Yagut"/>
                <w:sz w:val="18"/>
                <w:szCs w:val="18"/>
                <w:rtl/>
              </w:rPr>
            </w:pPr>
            <w:r w:rsidRPr="009E33B9">
              <w:rPr>
                <w:rFonts w:cs="B Yagut" w:hint="cs"/>
                <w:sz w:val="18"/>
                <w:szCs w:val="18"/>
              </w:rPr>
              <w:sym w:font="Wingdings 2" w:char="F0A3"/>
            </w:r>
            <w:r w:rsidRPr="009E33B9">
              <w:rPr>
                <w:rFonts w:cs="B Yagut" w:hint="cs"/>
                <w:sz w:val="18"/>
                <w:szCs w:val="18"/>
                <w:rtl/>
              </w:rPr>
              <w:t>شيرخوار خواب آلود يا بيمار به نظر مي رسد</w:t>
            </w:r>
          </w:p>
          <w:p w:rsidR="00E43574" w:rsidRPr="009E33B9" w:rsidRDefault="00E43574" w:rsidP="00685119">
            <w:pPr>
              <w:ind w:right="425"/>
              <w:jc w:val="lowKashida"/>
              <w:rPr>
                <w:rFonts w:cs="B Yagut"/>
                <w:sz w:val="18"/>
                <w:szCs w:val="18"/>
                <w:rtl/>
              </w:rPr>
            </w:pPr>
            <w:r w:rsidRPr="009E33B9">
              <w:rPr>
                <w:rFonts w:cs="B Yagut" w:hint="cs"/>
                <w:sz w:val="18"/>
                <w:szCs w:val="18"/>
              </w:rPr>
              <w:sym w:font="Wingdings 2" w:char="F0A3"/>
            </w:r>
            <w:r w:rsidRPr="009E33B9">
              <w:rPr>
                <w:rFonts w:cs="B Yagut" w:hint="cs"/>
                <w:sz w:val="18"/>
                <w:szCs w:val="18"/>
                <w:rtl/>
              </w:rPr>
              <w:t>شيرخوار بيقرار است يا گريه مي كند</w:t>
            </w:r>
          </w:p>
          <w:p w:rsidR="00E43574" w:rsidRPr="00672D5B" w:rsidRDefault="00E43574" w:rsidP="00685119">
            <w:pPr>
              <w:ind w:right="425"/>
              <w:jc w:val="lowKashida"/>
              <w:rPr>
                <w:rFonts w:cs="B Yagut"/>
                <w:b/>
                <w:bCs/>
                <w:sz w:val="18"/>
                <w:szCs w:val="18"/>
                <w:rtl/>
              </w:rPr>
            </w:pPr>
            <w:r w:rsidRPr="00672D5B">
              <w:rPr>
                <w:rFonts w:cs="B Yagut" w:hint="cs"/>
                <w:b/>
                <w:bCs/>
                <w:sz w:val="18"/>
                <w:szCs w:val="18"/>
              </w:rPr>
              <w:sym w:font="Wingdings 2" w:char="F0A3"/>
            </w:r>
            <w:r w:rsidRPr="00672D5B">
              <w:rPr>
                <w:b/>
                <w:bCs/>
                <w:rtl/>
              </w:rPr>
              <w:t xml:space="preserve"> </w:t>
            </w:r>
            <w:r w:rsidRPr="00672D5B">
              <w:rPr>
                <w:rFonts w:cs="B Yagut"/>
                <w:b/>
                <w:bCs/>
                <w:sz w:val="18"/>
                <w:szCs w:val="18"/>
                <w:rtl/>
              </w:rPr>
              <w:t>ش</w:t>
            </w:r>
            <w:r w:rsidRPr="00672D5B">
              <w:rPr>
                <w:rFonts w:cs="B Yagut" w:hint="cs"/>
                <w:b/>
                <w:bCs/>
                <w:sz w:val="18"/>
                <w:szCs w:val="18"/>
                <w:rtl/>
              </w:rPr>
              <w:t>یرخوار</w:t>
            </w:r>
            <w:r w:rsidRPr="00672D5B">
              <w:rPr>
                <w:rFonts w:cs="B Yagut"/>
                <w:b/>
                <w:bCs/>
                <w:sz w:val="18"/>
                <w:szCs w:val="18"/>
                <w:rtl/>
              </w:rPr>
              <w:t xml:space="preserve"> در صورت گرسنگي  پستان راجستجو ننموده يا نمي گيرد</w:t>
            </w:r>
          </w:p>
        </w:tc>
      </w:tr>
      <w:tr w:rsidR="00E43574" w:rsidRPr="009E33B9" w:rsidTr="00685119">
        <w:trPr>
          <w:cantSplit/>
          <w:trHeight w:val="1520"/>
        </w:trPr>
        <w:tc>
          <w:tcPr>
            <w:tcW w:w="507" w:type="dxa"/>
            <w:shd w:val="clear" w:color="auto" w:fill="CCCCCC"/>
            <w:textDirection w:val="tbRl"/>
            <w:vAlign w:val="center"/>
          </w:tcPr>
          <w:p w:rsidR="00E43574" w:rsidRPr="009E33B9" w:rsidRDefault="00E43574" w:rsidP="00685119">
            <w:pPr>
              <w:ind w:left="113" w:right="426"/>
              <w:jc w:val="center"/>
              <w:rPr>
                <w:rFonts w:cs="B Yagut"/>
                <w:b/>
                <w:bCs/>
                <w:sz w:val="18"/>
                <w:szCs w:val="18"/>
                <w:rtl/>
              </w:rPr>
            </w:pPr>
            <w:r w:rsidRPr="009E33B9">
              <w:rPr>
                <w:rFonts w:cs="B Yagut" w:hint="cs"/>
                <w:b/>
                <w:bCs/>
                <w:sz w:val="18"/>
                <w:szCs w:val="18"/>
                <w:rtl/>
              </w:rPr>
              <w:t xml:space="preserve">  پستان مادر</w:t>
            </w:r>
          </w:p>
        </w:tc>
        <w:tc>
          <w:tcPr>
            <w:tcW w:w="5525" w:type="dxa"/>
          </w:tcPr>
          <w:p w:rsidR="00E43574" w:rsidRPr="00C53769" w:rsidRDefault="00E43574" w:rsidP="00685119">
            <w:pPr>
              <w:ind w:right="425"/>
              <w:jc w:val="center"/>
              <w:rPr>
                <w:rFonts w:cs="B Yagut"/>
                <w:sz w:val="18"/>
                <w:szCs w:val="18"/>
              </w:rPr>
            </w:pPr>
            <w:r w:rsidRPr="00C53769">
              <w:rPr>
                <w:rFonts w:cs="B Yagut" w:hint="cs"/>
                <w:sz w:val="18"/>
                <w:szCs w:val="18"/>
              </w:rPr>
              <w:sym w:font="Wingdings 2" w:char="F0A3"/>
            </w:r>
            <w:r w:rsidRPr="00C53769">
              <w:rPr>
                <w:rFonts w:cs="B Yagut" w:hint="cs"/>
                <w:sz w:val="18"/>
                <w:szCs w:val="18"/>
                <w:rtl/>
              </w:rPr>
              <w:t xml:space="preserve"> </w:t>
            </w:r>
            <w:r w:rsidRPr="00C53769">
              <w:rPr>
                <w:rFonts w:cs="B Yagut"/>
                <w:b/>
                <w:bCs/>
                <w:sz w:val="18"/>
                <w:szCs w:val="18"/>
                <w:rtl/>
              </w:rPr>
              <w:t>پستان ها</w:t>
            </w:r>
            <w:r w:rsidRPr="00C53769">
              <w:rPr>
                <w:rFonts w:cs="B Yagut" w:hint="cs"/>
                <w:sz w:val="18"/>
                <w:szCs w:val="18"/>
                <w:rtl/>
              </w:rPr>
              <w:t xml:space="preserve"> سالم به نظر مي رسد</w:t>
            </w:r>
          </w:p>
          <w:p w:rsidR="00E43574" w:rsidRPr="00C53769" w:rsidRDefault="00E43574" w:rsidP="00685119">
            <w:pPr>
              <w:ind w:right="425"/>
              <w:jc w:val="center"/>
              <w:rPr>
                <w:rFonts w:cs="B Yagut"/>
                <w:sz w:val="18"/>
                <w:szCs w:val="18"/>
                <w:rtl/>
              </w:rPr>
            </w:pPr>
            <w:r w:rsidRPr="00C53769">
              <w:rPr>
                <w:rFonts w:cs="B Yagut" w:hint="cs"/>
                <w:sz w:val="18"/>
                <w:szCs w:val="18"/>
              </w:rPr>
              <w:sym w:font="Wingdings 2" w:char="F0A3"/>
            </w:r>
            <w:r w:rsidRPr="00C53769">
              <w:rPr>
                <w:rFonts w:cs="B Yagut" w:hint="cs"/>
                <w:sz w:val="18"/>
                <w:szCs w:val="18"/>
                <w:rtl/>
              </w:rPr>
              <w:t>درد يا ناراحتي ندارد</w:t>
            </w:r>
          </w:p>
          <w:p w:rsidR="00E43574" w:rsidRPr="00C53769" w:rsidRDefault="00E43574" w:rsidP="00685119">
            <w:pPr>
              <w:ind w:right="425"/>
              <w:jc w:val="center"/>
              <w:rPr>
                <w:rFonts w:cs="B Yagut"/>
                <w:b/>
                <w:bCs/>
                <w:sz w:val="18"/>
                <w:szCs w:val="18"/>
                <w:rtl/>
              </w:rPr>
            </w:pPr>
            <w:r w:rsidRPr="00C53769">
              <w:rPr>
                <w:rFonts w:cs="B Yagut" w:hint="cs"/>
                <w:sz w:val="18"/>
                <w:szCs w:val="18"/>
              </w:rPr>
              <w:sym w:font="Wingdings 2" w:char="F0A3"/>
            </w:r>
            <w:r w:rsidRPr="00C53769">
              <w:rPr>
                <w:rtl/>
              </w:rPr>
              <w:t xml:space="preserve"> </w:t>
            </w:r>
            <w:r w:rsidRPr="00C53769">
              <w:rPr>
                <w:rFonts w:cs="B Yagut"/>
                <w:b/>
                <w:bCs/>
                <w:sz w:val="18"/>
                <w:szCs w:val="18"/>
                <w:rtl/>
              </w:rPr>
              <w:t>پستان بخوب</w:t>
            </w:r>
            <w:r w:rsidRPr="00C53769">
              <w:rPr>
                <w:rFonts w:cs="B Yagut" w:hint="cs"/>
                <w:b/>
                <w:bCs/>
                <w:sz w:val="18"/>
                <w:szCs w:val="18"/>
                <w:rtl/>
              </w:rPr>
              <w:t>ی</w:t>
            </w:r>
            <w:r w:rsidRPr="00C53769">
              <w:rPr>
                <w:rFonts w:cs="B Yagut"/>
                <w:b/>
                <w:bCs/>
                <w:sz w:val="18"/>
                <w:szCs w:val="18"/>
                <w:rtl/>
              </w:rPr>
              <w:t xml:space="preserve"> با انگشتان به  دور از هاله نگهداشته شده است</w:t>
            </w:r>
          </w:p>
          <w:p w:rsidR="00E43574" w:rsidRPr="009E33B9" w:rsidRDefault="00E43574" w:rsidP="00685119">
            <w:pPr>
              <w:ind w:right="425"/>
              <w:jc w:val="center"/>
              <w:rPr>
                <w:rFonts w:cs="B Yagut"/>
                <w:sz w:val="18"/>
                <w:szCs w:val="18"/>
                <w:rtl/>
              </w:rPr>
            </w:pPr>
            <w:r w:rsidRPr="00C53769">
              <w:rPr>
                <w:sz w:val="18"/>
                <w:szCs w:val="18"/>
              </w:rPr>
              <w:t></w:t>
            </w:r>
            <w:r w:rsidRPr="00C53769">
              <w:rPr>
                <w:rFonts w:hint="cs"/>
                <w:sz w:val="18"/>
                <w:szCs w:val="18"/>
                <w:rtl/>
              </w:rPr>
              <w:t xml:space="preserve"> </w:t>
            </w:r>
            <w:r w:rsidRPr="00C53769">
              <w:rPr>
                <w:rFonts w:cs="B Yagut"/>
                <w:b/>
                <w:bCs/>
                <w:sz w:val="18"/>
                <w:szCs w:val="18"/>
                <w:rtl/>
              </w:rPr>
              <w:t>نوک پستان قابل ارتجاع</w:t>
            </w:r>
          </w:p>
        </w:tc>
        <w:tc>
          <w:tcPr>
            <w:tcW w:w="4680" w:type="dxa"/>
          </w:tcPr>
          <w:p w:rsidR="00E43574" w:rsidRPr="00C53769" w:rsidRDefault="00E43574" w:rsidP="00685119">
            <w:pPr>
              <w:ind w:right="425"/>
              <w:jc w:val="lowKashida"/>
              <w:rPr>
                <w:rFonts w:cs="B Yagut"/>
                <w:b/>
                <w:bCs/>
                <w:sz w:val="18"/>
                <w:szCs w:val="18"/>
                <w:rtl/>
              </w:rPr>
            </w:pPr>
            <w:r w:rsidRPr="009E33B9">
              <w:rPr>
                <w:rFonts w:cs="B Yagut" w:hint="cs"/>
                <w:sz w:val="18"/>
                <w:szCs w:val="18"/>
              </w:rPr>
              <w:sym w:font="Wingdings 2" w:char="F0A3"/>
            </w:r>
            <w:r w:rsidRPr="009E33B9">
              <w:rPr>
                <w:rFonts w:cs="B Yagut" w:hint="cs"/>
                <w:sz w:val="18"/>
                <w:szCs w:val="18"/>
                <w:rtl/>
              </w:rPr>
              <w:t xml:space="preserve"> </w:t>
            </w:r>
            <w:r w:rsidRPr="00C53769">
              <w:rPr>
                <w:rFonts w:cs="B Yagut"/>
                <w:b/>
                <w:bCs/>
                <w:sz w:val="18"/>
                <w:szCs w:val="18"/>
                <w:rtl/>
              </w:rPr>
              <w:t>پستان ها قرمز ، متورم به نظررسيده</w:t>
            </w:r>
            <w:r w:rsidRPr="00316E0C">
              <w:rPr>
                <w:rFonts w:cs="B Yagut"/>
                <w:b/>
                <w:bCs/>
                <w:color w:val="4F81BD" w:themeColor="accent1"/>
                <w:sz w:val="18"/>
                <w:szCs w:val="18"/>
                <w:rtl/>
              </w:rPr>
              <w:t xml:space="preserve"> يا </w:t>
            </w:r>
            <w:r w:rsidRPr="00C53769">
              <w:rPr>
                <w:rFonts w:cs="B Yagut"/>
                <w:b/>
                <w:bCs/>
                <w:sz w:val="18"/>
                <w:szCs w:val="18"/>
                <w:rtl/>
              </w:rPr>
              <w:t xml:space="preserve">نوك آن زخمي است </w:t>
            </w:r>
          </w:p>
          <w:p w:rsidR="00E43574" w:rsidRPr="00C53769" w:rsidRDefault="00E43574" w:rsidP="00685119">
            <w:pPr>
              <w:ind w:right="425"/>
              <w:jc w:val="lowKashida"/>
              <w:rPr>
                <w:rFonts w:cs="B Yagut"/>
                <w:sz w:val="18"/>
                <w:szCs w:val="18"/>
                <w:rtl/>
              </w:rPr>
            </w:pPr>
            <w:r w:rsidRPr="00C53769">
              <w:rPr>
                <w:rFonts w:cs="B Yagut" w:hint="cs"/>
                <w:sz w:val="18"/>
                <w:szCs w:val="18"/>
              </w:rPr>
              <w:sym w:font="Wingdings 2" w:char="F0A3"/>
            </w:r>
            <w:r w:rsidRPr="00C53769">
              <w:rPr>
                <w:rFonts w:cs="B Yagut" w:hint="cs"/>
                <w:sz w:val="18"/>
                <w:szCs w:val="18"/>
                <w:rtl/>
              </w:rPr>
              <w:t>پستان يا نوك آن دردناك است</w:t>
            </w:r>
          </w:p>
          <w:p w:rsidR="00E43574" w:rsidRPr="00C53769" w:rsidRDefault="00E43574" w:rsidP="00685119">
            <w:pPr>
              <w:ind w:right="425"/>
              <w:jc w:val="lowKashida"/>
              <w:rPr>
                <w:rFonts w:cs="B Yagut"/>
                <w:sz w:val="18"/>
                <w:szCs w:val="18"/>
                <w:rtl/>
              </w:rPr>
            </w:pPr>
            <w:r w:rsidRPr="00C53769">
              <w:rPr>
                <w:rFonts w:cs="B Yagut" w:hint="cs"/>
                <w:sz w:val="18"/>
                <w:szCs w:val="18"/>
              </w:rPr>
              <w:sym w:font="Wingdings 2" w:char="F0A3"/>
            </w:r>
            <w:r w:rsidRPr="00C53769">
              <w:rPr>
                <w:rFonts w:cs="B Yagut" w:hint="cs"/>
                <w:sz w:val="18"/>
                <w:szCs w:val="18"/>
                <w:rtl/>
              </w:rPr>
              <w:t>انگشتان مادر روي آرئول قرار دارد</w:t>
            </w:r>
          </w:p>
          <w:p w:rsidR="00E43574" w:rsidRPr="00316E0C" w:rsidRDefault="00E43574" w:rsidP="00685119">
            <w:pPr>
              <w:ind w:right="425"/>
              <w:jc w:val="lowKashida"/>
              <w:rPr>
                <w:rFonts w:cs="B Yagut"/>
                <w:b/>
                <w:bCs/>
                <w:color w:val="4F81BD" w:themeColor="accent1"/>
                <w:sz w:val="18"/>
                <w:szCs w:val="18"/>
                <w:rtl/>
              </w:rPr>
            </w:pPr>
            <w:r w:rsidRPr="00C53769">
              <w:rPr>
                <w:rFonts w:cs="B Yagut" w:hint="cs"/>
                <w:sz w:val="18"/>
                <w:szCs w:val="18"/>
              </w:rPr>
              <w:sym w:font="Wingdings 2" w:char="F0A3"/>
            </w:r>
            <w:r w:rsidRPr="00C53769">
              <w:rPr>
                <w:rFonts w:cs="B Yagut"/>
                <w:b/>
                <w:bCs/>
                <w:sz w:val="18"/>
                <w:szCs w:val="18"/>
                <w:rtl/>
              </w:rPr>
              <w:t>نوک پستان  صاف ، غيرقابل ارتجاع</w:t>
            </w:r>
          </w:p>
        </w:tc>
      </w:tr>
      <w:tr w:rsidR="00E43574" w:rsidRPr="009E33B9" w:rsidTr="00685119">
        <w:trPr>
          <w:cantSplit/>
          <w:trHeight w:val="1790"/>
        </w:trPr>
        <w:tc>
          <w:tcPr>
            <w:tcW w:w="507" w:type="dxa"/>
            <w:shd w:val="clear" w:color="auto" w:fill="CCCCCC"/>
            <w:textDirection w:val="tbRl"/>
            <w:vAlign w:val="center"/>
          </w:tcPr>
          <w:p w:rsidR="00E43574" w:rsidRPr="009E33B9" w:rsidRDefault="00E43574" w:rsidP="00685119">
            <w:pPr>
              <w:ind w:left="113" w:right="426"/>
              <w:jc w:val="center"/>
              <w:rPr>
                <w:rFonts w:cs="B Yagut"/>
                <w:b/>
                <w:bCs/>
                <w:sz w:val="18"/>
                <w:szCs w:val="18"/>
                <w:rtl/>
              </w:rPr>
            </w:pPr>
            <w:r w:rsidRPr="009E33B9">
              <w:rPr>
                <w:rFonts w:cs="B Yagut" w:hint="cs"/>
                <w:b/>
                <w:bCs/>
                <w:sz w:val="18"/>
                <w:szCs w:val="18"/>
                <w:rtl/>
              </w:rPr>
              <w:t xml:space="preserve">  وضع</w:t>
            </w:r>
            <w:r w:rsidRPr="00C53769">
              <w:rPr>
                <w:rFonts w:cs="B Yagut" w:hint="cs"/>
                <w:b/>
                <w:bCs/>
                <w:sz w:val="18"/>
                <w:szCs w:val="18"/>
                <w:rtl/>
              </w:rPr>
              <w:t xml:space="preserve">يت </w:t>
            </w:r>
            <w:r w:rsidRPr="00C53769">
              <w:rPr>
                <w:rFonts w:cs="B Yagut" w:hint="cs"/>
                <w:sz w:val="18"/>
                <w:szCs w:val="18"/>
                <w:rtl/>
              </w:rPr>
              <w:t>شيرخوار</w:t>
            </w:r>
          </w:p>
        </w:tc>
        <w:tc>
          <w:tcPr>
            <w:tcW w:w="5525" w:type="dxa"/>
          </w:tcPr>
          <w:p w:rsidR="00E43574" w:rsidRPr="00C53769" w:rsidRDefault="00E43574" w:rsidP="00685119">
            <w:pPr>
              <w:ind w:right="425"/>
              <w:jc w:val="center"/>
              <w:rPr>
                <w:rFonts w:cs="B Yagut"/>
                <w:sz w:val="18"/>
                <w:szCs w:val="18"/>
              </w:rPr>
            </w:pPr>
            <w:r w:rsidRPr="009E33B9">
              <w:rPr>
                <w:rFonts w:cs="B Yagut" w:hint="cs"/>
                <w:sz w:val="18"/>
                <w:szCs w:val="18"/>
              </w:rPr>
              <w:sym w:font="Wingdings 2" w:char="F0A3"/>
            </w:r>
            <w:r w:rsidRPr="009E33B9">
              <w:rPr>
                <w:rFonts w:cs="B Yagut" w:hint="cs"/>
                <w:sz w:val="18"/>
                <w:szCs w:val="18"/>
                <w:rtl/>
              </w:rPr>
              <w:t xml:space="preserve"> </w:t>
            </w:r>
            <w:r w:rsidRPr="00C53769">
              <w:rPr>
                <w:rFonts w:cs="B Yagut" w:hint="cs"/>
                <w:sz w:val="18"/>
                <w:szCs w:val="18"/>
                <w:rtl/>
              </w:rPr>
              <w:t>سر(</w:t>
            </w:r>
            <w:r w:rsidRPr="00C53769">
              <w:rPr>
                <w:rFonts w:cs="B Yagut" w:hint="cs"/>
                <w:b/>
                <w:bCs/>
                <w:sz w:val="18"/>
                <w:szCs w:val="18"/>
                <w:rtl/>
              </w:rPr>
              <w:t>گردن )</w:t>
            </w:r>
            <w:r w:rsidRPr="00C53769">
              <w:rPr>
                <w:rFonts w:cs="B Yagut" w:hint="cs"/>
                <w:sz w:val="18"/>
                <w:szCs w:val="18"/>
                <w:rtl/>
              </w:rPr>
              <w:t>و تنه شيرخوار دريك امتداد قرار دارد</w:t>
            </w:r>
          </w:p>
          <w:p w:rsidR="00E43574" w:rsidRPr="00C53769" w:rsidRDefault="00E43574" w:rsidP="00685119">
            <w:pPr>
              <w:ind w:right="425"/>
              <w:jc w:val="center"/>
              <w:rPr>
                <w:rFonts w:cs="B Yagut"/>
                <w:b/>
                <w:bCs/>
                <w:sz w:val="18"/>
                <w:szCs w:val="18"/>
                <w:rtl/>
              </w:rPr>
            </w:pPr>
            <w:r w:rsidRPr="00C53769">
              <w:rPr>
                <w:rFonts w:cs="B Yagut" w:hint="cs"/>
                <w:sz w:val="18"/>
                <w:szCs w:val="18"/>
              </w:rPr>
              <w:sym w:font="Wingdings 2" w:char="F0A3"/>
            </w:r>
            <w:r w:rsidRPr="00C53769">
              <w:rPr>
                <w:rFonts w:cs="B Yagut" w:hint="cs"/>
                <w:sz w:val="18"/>
                <w:szCs w:val="18"/>
                <w:rtl/>
              </w:rPr>
              <w:t xml:space="preserve"> </w:t>
            </w:r>
            <w:r w:rsidRPr="00C53769">
              <w:rPr>
                <w:rFonts w:cs="B Yagut"/>
                <w:b/>
                <w:bCs/>
                <w:sz w:val="18"/>
                <w:szCs w:val="18"/>
                <w:rtl/>
              </w:rPr>
              <w:t>بدن ش</w:t>
            </w:r>
            <w:r w:rsidRPr="00C53769">
              <w:rPr>
                <w:rFonts w:cs="B Yagut" w:hint="cs"/>
                <w:b/>
                <w:bCs/>
                <w:sz w:val="18"/>
                <w:szCs w:val="18"/>
                <w:rtl/>
              </w:rPr>
              <w:t>یرخوار</w:t>
            </w:r>
            <w:r w:rsidRPr="00C53769">
              <w:rPr>
                <w:rFonts w:cs="B Yagut"/>
                <w:b/>
                <w:bCs/>
                <w:sz w:val="18"/>
                <w:szCs w:val="18"/>
                <w:rtl/>
              </w:rPr>
              <w:t xml:space="preserve"> نزديك بدن مادر است</w:t>
            </w:r>
          </w:p>
          <w:p w:rsidR="00E43574" w:rsidRPr="00C53769" w:rsidRDefault="00E43574" w:rsidP="00685119">
            <w:pPr>
              <w:ind w:right="425"/>
              <w:jc w:val="center"/>
              <w:rPr>
                <w:rFonts w:cs="B Yagut"/>
                <w:sz w:val="18"/>
                <w:szCs w:val="18"/>
                <w:rtl/>
              </w:rPr>
            </w:pPr>
            <w:r w:rsidRPr="00C53769">
              <w:rPr>
                <w:rFonts w:cs="B Yagut" w:hint="cs"/>
                <w:sz w:val="18"/>
                <w:szCs w:val="18"/>
              </w:rPr>
              <w:sym w:font="Wingdings 2" w:char="F0A3"/>
            </w:r>
            <w:r w:rsidRPr="00C53769">
              <w:rPr>
                <w:rtl/>
              </w:rPr>
              <w:t xml:space="preserve"> </w:t>
            </w:r>
            <w:r w:rsidRPr="00C53769">
              <w:rPr>
                <w:rFonts w:cs="B Yagut"/>
                <w:b/>
                <w:bCs/>
                <w:sz w:val="18"/>
                <w:szCs w:val="18"/>
                <w:rtl/>
              </w:rPr>
              <w:t xml:space="preserve">تمام بدن </w:t>
            </w:r>
            <w:r w:rsidRPr="00C53769">
              <w:rPr>
                <w:rFonts w:cs="B Yagut" w:hint="cs"/>
                <w:b/>
                <w:bCs/>
                <w:sz w:val="18"/>
                <w:szCs w:val="18"/>
                <w:rtl/>
              </w:rPr>
              <w:t>(نوزاد)</w:t>
            </w:r>
            <w:r w:rsidRPr="00C53769">
              <w:rPr>
                <w:rFonts w:cs="B Yagut"/>
                <w:b/>
                <w:bCs/>
                <w:sz w:val="18"/>
                <w:szCs w:val="18"/>
                <w:rtl/>
              </w:rPr>
              <w:t>ش</w:t>
            </w:r>
            <w:r w:rsidRPr="00C53769">
              <w:rPr>
                <w:rFonts w:cs="B Yagut" w:hint="cs"/>
                <w:b/>
                <w:bCs/>
                <w:sz w:val="18"/>
                <w:szCs w:val="18"/>
                <w:rtl/>
              </w:rPr>
              <w:t>یرخوار</w:t>
            </w:r>
            <w:r w:rsidRPr="00C53769">
              <w:rPr>
                <w:rFonts w:cs="B Yagut"/>
                <w:b/>
                <w:bCs/>
                <w:sz w:val="18"/>
                <w:szCs w:val="18"/>
                <w:rtl/>
              </w:rPr>
              <w:t xml:space="preserve"> حمايت شده است</w:t>
            </w:r>
          </w:p>
          <w:p w:rsidR="00E43574" w:rsidRPr="000B2DC5" w:rsidRDefault="00E43574" w:rsidP="00685119">
            <w:pPr>
              <w:ind w:right="425"/>
              <w:jc w:val="center"/>
              <w:rPr>
                <w:rFonts w:cs="B Yagut"/>
                <w:color w:val="4F81BD" w:themeColor="accent1"/>
                <w:sz w:val="18"/>
                <w:szCs w:val="18"/>
                <w:rtl/>
              </w:rPr>
            </w:pPr>
            <w:r w:rsidRPr="00C53769">
              <w:rPr>
                <w:rFonts w:cs="B Yagut" w:hint="cs"/>
                <w:sz w:val="18"/>
                <w:szCs w:val="18"/>
              </w:rPr>
              <w:sym w:font="Wingdings 2" w:char="F0A3"/>
            </w:r>
            <w:r w:rsidRPr="00C53769">
              <w:rPr>
                <w:rtl/>
              </w:rPr>
              <w:t xml:space="preserve"> </w:t>
            </w:r>
            <w:r w:rsidRPr="00C53769">
              <w:rPr>
                <w:rFonts w:cs="B Yagut"/>
                <w:b/>
                <w:bCs/>
                <w:sz w:val="18"/>
                <w:szCs w:val="18"/>
                <w:rtl/>
              </w:rPr>
              <w:t>ش</w:t>
            </w:r>
            <w:r w:rsidRPr="00C53769">
              <w:rPr>
                <w:rFonts w:cs="B Yagut" w:hint="cs"/>
                <w:b/>
                <w:bCs/>
                <w:sz w:val="18"/>
                <w:szCs w:val="18"/>
                <w:rtl/>
              </w:rPr>
              <w:t>یرخوار</w:t>
            </w:r>
            <w:r w:rsidRPr="00C53769">
              <w:rPr>
                <w:rFonts w:cs="B Yagut"/>
                <w:b/>
                <w:bCs/>
                <w:sz w:val="18"/>
                <w:szCs w:val="18"/>
                <w:rtl/>
              </w:rPr>
              <w:t xml:space="preserve"> بنحو</w:t>
            </w:r>
            <w:r w:rsidRPr="00C53769">
              <w:rPr>
                <w:rFonts w:cs="B Yagut" w:hint="cs"/>
                <w:b/>
                <w:bCs/>
                <w:sz w:val="18"/>
                <w:szCs w:val="18"/>
                <w:rtl/>
              </w:rPr>
              <w:t>ی</w:t>
            </w:r>
            <w:r w:rsidRPr="00C53769">
              <w:rPr>
                <w:rFonts w:cs="B Yagut"/>
                <w:b/>
                <w:bCs/>
                <w:sz w:val="18"/>
                <w:szCs w:val="18"/>
                <w:rtl/>
              </w:rPr>
              <w:t xml:space="preserve"> نزديك پستان م</w:t>
            </w:r>
            <w:r w:rsidRPr="00C53769">
              <w:rPr>
                <w:rFonts w:cs="B Yagut" w:hint="cs"/>
                <w:b/>
                <w:bCs/>
                <w:sz w:val="18"/>
                <w:szCs w:val="18"/>
                <w:rtl/>
              </w:rPr>
              <w:t>ی</w:t>
            </w:r>
            <w:r w:rsidRPr="00C53769">
              <w:rPr>
                <w:rFonts w:cs="B Yagut"/>
                <w:b/>
                <w:bCs/>
                <w:sz w:val="18"/>
                <w:szCs w:val="18"/>
                <w:rtl/>
              </w:rPr>
              <w:t xml:space="preserve"> شود که بيني او رو به  نوك پستان قرار دارد</w:t>
            </w:r>
          </w:p>
        </w:tc>
        <w:tc>
          <w:tcPr>
            <w:tcW w:w="4680" w:type="dxa"/>
          </w:tcPr>
          <w:p w:rsidR="00E43574" w:rsidRPr="009E33B9" w:rsidRDefault="00E43574" w:rsidP="00685119">
            <w:pPr>
              <w:ind w:right="425"/>
              <w:jc w:val="lowKashida"/>
              <w:rPr>
                <w:rFonts w:cs="B Yagut"/>
                <w:sz w:val="18"/>
                <w:szCs w:val="18"/>
                <w:rtl/>
              </w:rPr>
            </w:pPr>
            <w:r w:rsidRPr="009E33B9">
              <w:rPr>
                <w:rFonts w:cs="B Yagut" w:hint="cs"/>
                <w:sz w:val="18"/>
                <w:szCs w:val="18"/>
              </w:rPr>
              <w:sym w:font="Wingdings 2" w:char="F0A3"/>
            </w:r>
            <w:r w:rsidRPr="009E33B9">
              <w:rPr>
                <w:rFonts w:cs="B Yagut" w:hint="cs"/>
                <w:sz w:val="18"/>
                <w:szCs w:val="18"/>
                <w:rtl/>
              </w:rPr>
              <w:t>گردن و سرشيرخوار موقع شيرخوردن چرخيده است</w:t>
            </w:r>
          </w:p>
          <w:p w:rsidR="00E43574" w:rsidRPr="00C53769" w:rsidRDefault="00E43574" w:rsidP="00685119">
            <w:pPr>
              <w:ind w:right="425"/>
              <w:jc w:val="lowKashida"/>
              <w:rPr>
                <w:rFonts w:cs="B Yagut"/>
                <w:sz w:val="18"/>
                <w:szCs w:val="18"/>
                <w:rtl/>
              </w:rPr>
            </w:pPr>
            <w:r w:rsidRPr="009E33B9">
              <w:rPr>
                <w:rFonts w:cs="B Yagut"/>
                <w:sz w:val="18"/>
                <w:szCs w:val="18"/>
              </w:rPr>
              <w:t xml:space="preserve"> </w:t>
            </w:r>
            <w:r w:rsidRPr="009E33B9">
              <w:rPr>
                <w:rFonts w:cs="B Yagut" w:hint="cs"/>
                <w:sz w:val="18"/>
                <w:szCs w:val="18"/>
              </w:rPr>
              <w:sym w:font="Wingdings 2" w:char="F0A3"/>
            </w:r>
            <w:r>
              <w:rPr>
                <w:rtl/>
              </w:rPr>
              <w:t xml:space="preserve"> </w:t>
            </w:r>
            <w:r w:rsidRPr="00C53769">
              <w:rPr>
                <w:rFonts w:cs="B Yagut"/>
                <w:b/>
                <w:bCs/>
                <w:sz w:val="18"/>
                <w:szCs w:val="18"/>
                <w:rtl/>
              </w:rPr>
              <w:t>بدن ش</w:t>
            </w:r>
            <w:r w:rsidRPr="00C53769">
              <w:rPr>
                <w:rFonts w:cs="B Yagut" w:hint="cs"/>
                <w:b/>
                <w:bCs/>
                <w:sz w:val="18"/>
                <w:szCs w:val="18"/>
                <w:rtl/>
              </w:rPr>
              <w:t>یرخوار</w:t>
            </w:r>
            <w:r w:rsidRPr="00C53769">
              <w:rPr>
                <w:rFonts w:cs="B Yagut"/>
                <w:b/>
                <w:bCs/>
                <w:sz w:val="18"/>
                <w:szCs w:val="18"/>
                <w:rtl/>
              </w:rPr>
              <w:t xml:space="preserve"> نزديك بدن مادر قرار ندارد</w:t>
            </w:r>
          </w:p>
          <w:p w:rsidR="00E43574" w:rsidRPr="00C53769" w:rsidRDefault="00E43574" w:rsidP="00685119">
            <w:pPr>
              <w:ind w:right="425"/>
              <w:jc w:val="lowKashida"/>
              <w:rPr>
                <w:rFonts w:cs="B Yagut"/>
                <w:b/>
                <w:bCs/>
                <w:sz w:val="18"/>
                <w:szCs w:val="18"/>
                <w:rtl/>
              </w:rPr>
            </w:pPr>
            <w:r w:rsidRPr="00C53769">
              <w:rPr>
                <w:rFonts w:cs="B Yagut"/>
                <w:sz w:val="18"/>
                <w:szCs w:val="18"/>
              </w:rPr>
              <w:t xml:space="preserve"> </w:t>
            </w:r>
            <w:r w:rsidRPr="00C53769">
              <w:rPr>
                <w:rFonts w:cs="B Yagut" w:hint="cs"/>
                <w:sz w:val="18"/>
                <w:szCs w:val="18"/>
              </w:rPr>
              <w:sym w:font="Wingdings 2" w:char="F0A3"/>
            </w:r>
            <w:r w:rsidRPr="00C53769">
              <w:rPr>
                <w:rtl/>
              </w:rPr>
              <w:t xml:space="preserve"> </w:t>
            </w:r>
            <w:r w:rsidRPr="00C53769">
              <w:rPr>
                <w:rFonts w:cs="B Yagut"/>
                <w:b/>
                <w:bCs/>
                <w:sz w:val="18"/>
                <w:szCs w:val="18"/>
                <w:rtl/>
              </w:rPr>
              <w:t>فقط سر و گردن ش</w:t>
            </w:r>
            <w:r w:rsidRPr="00C53769">
              <w:rPr>
                <w:rFonts w:cs="B Yagut" w:hint="cs"/>
                <w:b/>
                <w:bCs/>
                <w:sz w:val="18"/>
                <w:szCs w:val="18"/>
                <w:rtl/>
              </w:rPr>
              <w:t>یرخوار</w:t>
            </w:r>
            <w:r w:rsidRPr="00C53769">
              <w:rPr>
                <w:rFonts w:cs="B Yagut"/>
                <w:b/>
                <w:bCs/>
                <w:sz w:val="18"/>
                <w:szCs w:val="18"/>
                <w:rtl/>
              </w:rPr>
              <w:t xml:space="preserve"> حمايت شده است</w:t>
            </w:r>
          </w:p>
          <w:p w:rsidR="00E43574" w:rsidRPr="009E33B9" w:rsidRDefault="00E43574" w:rsidP="00685119">
            <w:pPr>
              <w:ind w:right="425"/>
              <w:jc w:val="lowKashida"/>
              <w:rPr>
                <w:rFonts w:cs="B Yagut"/>
                <w:sz w:val="18"/>
                <w:szCs w:val="18"/>
                <w:rtl/>
              </w:rPr>
            </w:pPr>
            <w:r w:rsidRPr="00C53769">
              <w:rPr>
                <w:rFonts w:cs="B Yagut" w:hint="cs"/>
                <w:sz w:val="18"/>
                <w:szCs w:val="18"/>
              </w:rPr>
              <w:sym w:font="Wingdings 2" w:char="F0A3"/>
            </w:r>
            <w:r w:rsidRPr="00C53769">
              <w:rPr>
                <w:rFonts w:cs="B Yagut" w:hint="cs"/>
                <w:sz w:val="18"/>
                <w:szCs w:val="18"/>
                <w:rtl/>
              </w:rPr>
              <w:t xml:space="preserve"> </w:t>
            </w:r>
            <w:r w:rsidRPr="00C53769">
              <w:rPr>
                <w:rFonts w:cs="B Yagut"/>
                <w:b/>
                <w:bCs/>
                <w:sz w:val="18"/>
                <w:szCs w:val="18"/>
                <w:rtl/>
              </w:rPr>
              <w:t>ش</w:t>
            </w:r>
            <w:r w:rsidRPr="00C53769">
              <w:rPr>
                <w:rFonts w:cs="B Yagut" w:hint="cs"/>
                <w:b/>
                <w:bCs/>
                <w:sz w:val="18"/>
                <w:szCs w:val="18"/>
                <w:rtl/>
              </w:rPr>
              <w:t>یرخوار</w:t>
            </w:r>
            <w:r w:rsidRPr="00C53769">
              <w:rPr>
                <w:rFonts w:cs="B Yagut"/>
                <w:b/>
                <w:bCs/>
                <w:sz w:val="18"/>
                <w:szCs w:val="18"/>
                <w:rtl/>
              </w:rPr>
              <w:t xml:space="preserve"> بنحو</w:t>
            </w:r>
            <w:r w:rsidRPr="00C53769">
              <w:rPr>
                <w:rFonts w:cs="B Yagut" w:hint="cs"/>
                <w:b/>
                <w:bCs/>
                <w:sz w:val="18"/>
                <w:szCs w:val="18"/>
                <w:rtl/>
              </w:rPr>
              <w:t>ی</w:t>
            </w:r>
            <w:r w:rsidRPr="00C53769">
              <w:rPr>
                <w:rFonts w:cs="B Yagut"/>
                <w:b/>
                <w:bCs/>
                <w:sz w:val="18"/>
                <w:szCs w:val="18"/>
                <w:rtl/>
              </w:rPr>
              <w:t xml:space="preserve"> نزديك پستان م</w:t>
            </w:r>
            <w:r w:rsidRPr="00C53769">
              <w:rPr>
                <w:rFonts w:cs="B Yagut" w:hint="cs"/>
                <w:b/>
                <w:bCs/>
                <w:sz w:val="18"/>
                <w:szCs w:val="18"/>
                <w:rtl/>
              </w:rPr>
              <w:t>ی</w:t>
            </w:r>
            <w:r w:rsidRPr="00C53769">
              <w:rPr>
                <w:rFonts w:cs="B Yagut"/>
                <w:b/>
                <w:bCs/>
                <w:sz w:val="18"/>
                <w:szCs w:val="18"/>
                <w:rtl/>
              </w:rPr>
              <w:t xml:space="preserve"> شود که لب تحتان</w:t>
            </w:r>
            <w:r w:rsidRPr="00C53769">
              <w:rPr>
                <w:rFonts w:cs="B Yagut" w:hint="cs"/>
                <w:b/>
                <w:bCs/>
                <w:sz w:val="18"/>
                <w:szCs w:val="18"/>
                <w:rtl/>
              </w:rPr>
              <w:t>ی</w:t>
            </w:r>
            <w:r w:rsidRPr="00C53769">
              <w:rPr>
                <w:rFonts w:cs="B Yagut"/>
                <w:b/>
                <w:bCs/>
                <w:sz w:val="18"/>
                <w:szCs w:val="18"/>
                <w:rtl/>
              </w:rPr>
              <w:t xml:space="preserve"> و چانه او رو به  نوك پستان قرار دارد</w:t>
            </w:r>
          </w:p>
        </w:tc>
      </w:tr>
      <w:tr w:rsidR="00E43574" w:rsidRPr="009E33B9" w:rsidTr="00685119">
        <w:trPr>
          <w:cantSplit/>
          <w:trHeight w:val="1880"/>
        </w:trPr>
        <w:tc>
          <w:tcPr>
            <w:tcW w:w="507" w:type="dxa"/>
            <w:shd w:val="clear" w:color="auto" w:fill="CCCCCC"/>
            <w:textDirection w:val="tbRl"/>
            <w:vAlign w:val="center"/>
          </w:tcPr>
          <w:p w:rsidR="00E43574" w:rsidRPr="00C53769" w:rsidRDefault="00E43574" w:rsidP="00685119">
            <w:pPr>
              <w:ind w:left="113" w:right="426"/>
              <w:jc w:val="center"/>
              <w:rPr>
                <w:rFonts w:cs="Yagut"/>
                <w:b/>
                <w:bCs/>
                <w:sz w:val="18"/>
                <w:szCs w:val="18"/>
                <w:rtl/>
              </w:rPr>
            </w:pPr>
            <w:r w:rsidRPr="00C53769">
              <w:rPr>
                <w:rFonts w:cs="B Yagut"/>
                <w:b/>
                <w:bCs/>
                <w:sz w:val="18"/>
                <w:szCs w:val="18"/>
                <w:rtl/>
              </w:rPr>
              <w:t xml:space="preserve">گرفتن پستان توسط </w:t>
            </w:r>
            <w:r w:rsidRPr="00C53769">
              <w:rPr>
                <w:rFonts w:cs="B Yagut"/>
                <w:sz w:val="18"/>
                <w:szCs w:val="18"/>
                <w:rtl/>
              </w:rPr>
              <w:t>ش</w:t>
            </w:r>
            <w:r w:rsidRPr="00C53769">
              <w:rPr>
                <w:rFonts w:cs="B Yagut" w:hint="cs"/>
                <w:sz w:val="18"/>
                <w:szCs w:val="18"/>
                <w:rtl/>
              </w:rPr>
              <w:t>یرخوار</w:t>
            </w:r>
          </w:p>
        </w:tc>
        <w:tc>
          <w:tcPr>
            <w:tcW w:w="5525" w:type="dxa"/>
          </w:tcPr>
          <w:p w:rsidR="00E43574" w:rsidRPr="00C53769" w:rsidRDefault="00E43574" w:rsidP="00685119">
            <w:pPr>
              <w:ind w:right="425"/>
              <w:jc w:val="center"/>
              <w:rPr>
                <w:rFonts w:cs="B Yagut"/>
                <w:b/>
                <w:bCs/>
                <w:sz w:val="18"/>
                <w:szCs w:val="18"/>
                <w:rtl/>
              </w:rPr>
            </w:pPr>
            <w:r w:rsidRPr="00C53769">
              <w:rPr>
                <w:rFonts w:cs="B Yagut" w:hint="cs"/>
                <w:sz w:val="18"/>
                <w:szCs w:val="18"/>
              </w:rPr>
              <w:sym w:font="Wingdings 2" w:char="F0A3"/>
            </w:r>
            <w:r w:rsidRPr="00C53769">
              <w:rPr>
                <w:rFonts w:cs="B Yagut" w:hint="cs"/>
                <w:sz w:val="18"/>
                <w:szCs w:val="18"/>
                <w:rtl/>
              </w:rPr>
              <w:t xml:space="preserve"> </w:t>
            </w:r>
            <w:r w:rsidRPr="00C53769">
              <w:rPr>
                <w:rFonts w:cs="B Yagut"/>
                <w:b/>
                <w:bCs/>
                <w:sz w:val="18"/>
                <w:szCs w:val="18"/>
                <w:rtl/>
              </w:rPr>
              <w:t>قسمت بيشتري از هاله پستان در بالاي لب فوقاني ش</w:t>
            </w:r>
            <w:r w:rsidRPr="00C53769">
              <w:rPr>
                <w:rFonts w:cs="B Yagut" w:hint="cs"/>
                <w:b/>
                <w:bCs/>
                <w:sz w:val="18"/>
                <w:szCs w:val="18"/>
                <w:rtl/>
              </w:rPr>
              <w:t>یرخوار</w:t>
            </w:r>
            <w:r w:rsidRPr="00C53769">
              <w:rPr>
                <w:rFonts w:cs="B Yagut"/>
                <w:b/>
                <w:bCs/>
                <w:sz w:val="18"/>
                <w:szCs w:val="18"/>
                <w:rtl/>
              </w:rPr>
              <w:t xml:space="preserve"> ديد</w:t>
            </w:r>
            <w:r w:rsidRPr="00C53769">
              <w:rPr>
                <w:rFonts w:cs="B Yagut" w:hint="cs"/>
                <w:b/>
                <w:bCs/>
                <w:sz w:val="18"/>
                <w:szCs w:val="18"/>
                <w:rtl/>
              </w:rPr>
              <w:t xml:space="preserve">ه </w:t>
            </w:r>
            <w:r w:rsidRPr="00C53769">
              <w:rPr>
                <w:rFonts w:cs="B Yagut"/>
                <w:b/>
                <w:bCs/>
                <w:sz w:val="18"/>
                <w:szCs w:val="18"/>
                <w:rtl/>
              </w:rPr>
              <w:t>ميشود</w:t>
            </w:r>
          </w:p>
          <w:p w:rsidR="00E43574" w:rsidRPr="00C53769" w:rsidRDefault="00E43574" w:rsidP="00685119">
            <w:pPr>
              <w:ind w:right="425"/>
              <w:jc w:val="center"/>
              <w:rPr>
                <w:rFonts w:cs="B Yagut"/>
                <w:sz w:val="18"/>
                <w:szCs w:val="18"/>
                <w:rtl/>
              </w:rPr>
            </w:pPr>
            <w:r w:rsidRPr="00C53769">
              <w:rPr>
                <w:rFonts w:cs="B Yagut" w:hint="cs"/>
                <w:sz w:val="18"/>
                <w:szCs w:val="18"/>
              </w:rPr>
              <w:sym w:font="Wingdings 2" w:char="F0A3"/>
            </w:r>
            <w:r w:rsidRPr="00C53769">
              <w:rPr>
                <w:rFonts w:cs="B Yagut" w:hint="cs"/>
                <w:sz w:val="18"/>
                <w:szCs w:val="18"/>
                <w:rtl/>
              </w:rPr>
              <w:t xml:space="preserve">دهان </w:t>
            </w:r>
            <w:r w:rsidRPr="00C53769">
              <w:rPr>
                <w:rFonts w:cs="B Yagut" w:hint="cs"/>
                <w:b/>
                <w:bCs/>
                <w:sz w:val="18"/>
                <w:szCs w:val="18"/>
                <w:rtl/>
              </w:rPr>
              <w:t>شيرخوا</w:t>
            </w:r>
            <w:r w:rsidRPr="00C53769">
              <w:rPr>
                <w:rFonts w:cs="B Yagut" w:hint="cs"/>
                <w:sz w:val="18"/>
                <w:szCs w:val="18"/>
                <w:rtl/>
              </w:rPr>
              <w:t>ركاملا" باز است</w:t>
            </w:r>
          </w:p>
          <w:p w:rsidR="00E43574" w:rsidRPr="00C53769" w:rsidRDefault="00E43574" w:rsidP="00685119">
            <w:pPr>
              <w:ind w:right="425"/>
              <w:jc w:val="center"/>
              <w:rPr>
                <w:rFonts w:cs="B Yagut"/>
                <w:sz w:val="18"/>
                <w:szCs w:val="18"/>
                <w:rtl/>
              </w:rPr>
            </w:pPr>
            <w:r w:rsidRPr="00C53769">
              <w:rPr>
                <w:rFonts w:cs="B Yagut" w:hint="cs"/>
                <w:sz w:val="18"/>
                <w:szCs w:val="18"/>
              </w:rPr>
              <w:sym w:font="Wingdings 2" w:char="F0A3"/>
            </w:r>
            <w:r w:rsidRPr="00C53769">
              <w:rPr>
                <w:rFonts w:cs="B Yagut" w:hint="cs"/>
                <w:sz w:val="18"/>
                <w:szCs w:val="18"/>
                <w:rtl/>
              </w:rPr>
              <w:t xml:space="preserve">لب تحتاني به بيرون </w:t>
            </w:r>
            <w:r w:rsidRPr="00C53769">
              <w:rPr>
                <w:rFonts w:cs="B Yagut"/>
                <w:b/>
                <w:bCs/>
                <w:sz w:val="18"/>
                <w:szCs w:val="18"/>
                <w:rtl/>
              </w:rPr>
              <w:t>برگشت</w:t>
            </w:r>
            <w:r w:rsidRPr="00C53769">
              <w:rPr>
                <w:rFonts w:cs="B Yagut" w:hint="cs"/>
                <w:b/>
                <w:bCs/>
                <w:sz w:val="18"/>
                <w:szCs w:val="18"/>
                <w:rtl/>
              </w:rPr>
              <w:t>ه</w:t>
            </w:r>
            <w:r w:rsidRPr="00C53769">
              <w:rPr>
                <w:rFonts w:cs="B Yagut" w:hint="cs"/>
                <w:sz w:val="18"/>
                <w:szCs w:val="18"/>
                <w:rtl/>
              </w:rPr>
              <w:t xml:space="preserve"> است</w:t>
            </w:r>
          </w:p>
          <w:p w:rsidR="00E43574" w:rsidRPr="00C53769" w:rsidRDefault="00E43574" w:rsidP="00685119">
            <w:pPr>
              <w:ind w:right="425"/>
              <w:jc w:val="center"/>
              <w:rPr>
                <w:rFonts w:cs="B Yagut"/>
                <w:sz w:val="18"/>
                <w:szCs w:val="18"/>
                <w:rtl/>
              </w:rPr>
            </w:pPr>
            <w:r w:rsidRPr="00C53769">
              <w:rPr>
                <w:rFonts w:cs="B Yagut" w:hint="cs"/>
                <w:sz w:val="18"/>
                <w:szCs w:val="18"/>
              </w:rPr>
              <w:sym w:font="Wingdings 2" w:char="F0A3"/>
            </w:r>
            <w:r w:rsidRPr="00C53769">
              <w:rPr>
                <w:rFonts w:cs="B Yagut" w:hint="cs"/>
                <w:sz w:val="18"/>
                <w:szCs w:val="18"/>
                <w:rtl/>
              </w:rPr>
              <w:t xml:space="preserve"> </w:t>
            </w:r>
            <w:r w:rsidRPr="00C53769">
              <w:rPr>
                <w:rFonts w:cs="B Yagut"/>
                <w:b/>
                <w:bCs/>
                <w:sz w:val="18"/>
                <w:szCs w:val="18"/>
                <w:rtl/>
              </w:rPr>
              <w:t>چانه ش</w:t>
            </w:r>
            <w:r w:rsidRPr="00C53769">
              <w:rPr>
                <w:rFonts w:cs="B Yagut" w:hint="cs"/>
                <w:b/>
                <w:bCs/>
                <w:sz w:val="18"/>
                <w:szCs w:val="18"/>
                <w:rtl/>
              </w:rPr>
              <w:t>یرخوار</w:t>
            </w:r>
            <w:r w:rsidRPr="00C53769">
              <w:rPr>
                <w:rFonts w:cs="B Yagut"/>
                <w:b/>
                <w:bCs/>
                <w:sz w:val="18"/>
                <w:szCs w:val="18"/>
                <w:rtl/>
              </w:rPr>
              <w:t xml:space="preserve"> در تماس با پستان است</w:t>
            </w:r>
          </w:p>
        </w:tc>
        <w:tc>
          <w:tcPr>
            <w:tcW w:w="4680" w:type="dxa"/>
          </w:tcPr>
          <w:p w:rsidR="00E43574" w:rsidRPr="009E33B9" w:rsidRDefault="00E43574" w:rsidP="00685119">
            <w:pPr>
              <w:ind w:right="425"/>
              <w:jc w:val="lowKashida"/>
              <w:rPr>
                <w:rFonts w:cs="B Yagut"/>
                <w:sz w:val="18"/>
                <w:szCs w:val="18"/>
                <w:rtl/>
              </w:rPr>
            </w:pPr>
            <w:r w:rsidRPr="009E33B9">
              <w:rPr>
                <w:rFonts w:cs="B Yagut"/>
                <w:sz w:val="18"/>
                <w:szCs w:val="18"/>
              </w:rPr>
              <w:t xml:space="preserve"> </w:t>
            </w:r>
            <w:r w:rsidRPr="009E33B9">
              <w:rPr>
                <w:rFonts w:cs="B Yagut" w:hint="cs"/>
                <w:sz w:val="18"/>
                <w:szCs w:val="18"/>
              </w:rPr>
              <w:sym w:font="Wingdings 2" w:char="F0A3"/>
            </w:r>
            <w:r w:rsidRPr="009E33B9">
              <w:rPr>
                <w:rFonts w:cs="B Yagut" w:hint="cs"/>
                <w:sz w:val="18"/>
                <w:szCs w:val="18"/>
                <w:rtl/>
              </w:rPr>
              <w:t>قسمت بيشتري از آرئول در پايين لب تحتاني ديده ميشود</w:t>
            </w:r>
          </w:p>
          <w:p w:rsidR="00E43574" w:rsidRPr="00C53769" w:rsidRDefault="00E43574" w:rsidP="00685119">
            <w:pPr>
              <w:ind w:right="425"/>
              <w:jc w:val="lowKashida"/>
              <w:rPr>
                <w:rFonts w:cs="B Yagut"/>
                <w:sz w:val="18"/>
                <w:szCs w:val="18"/>
                <w:rtl/>
              </w:rPr>
            </w:pPr>
            <w:r w:rsidRPr="009E33B9">
              <w:rPr>
                <w:rFonts w:cs="B Yagut" w:hint="cs"/>
                <w:sz w:val="18"/>
                <w:szCs w:val="18"/>
              </w:rPr>
              <w:sym w:font="Wingdings 2" w:char="F0A3"/>
            </w:r>
            <w:r w:rsidRPr="00C53769">
              <w:rPr>
                <w:rFonts w:cs="B Yagut" w:hint="cs"/>
                <w:sz w:val="18"/>
                <w:szCs w:val="18"/>
                <w:rtl/>
              </w:rPr>
              <w:t xml:space="preserve">دهان </w:t>
            </w:r>
            <w:r w:rsidRPr="00C53769">
              <w:rPr>
                <w:rFonts w:cs="B Yagut"/>
                <w:b/>
                <w:bCs/>
                <w:sz w:val="18"/>
                <w:szCs w:val="18"/>
                <w:rtl/>
              </w:rPr>
              <w:t>ش</w:t>
            </w:r>
            <w:r w:rsidRPr="00C53769">
              <w:rPr>
                <w:rFonts w:cs="B Yagut" w:hint="cs"/>
                <w:b/>
                <w:bCs/>
                <w:sz w:val="18"/>
                <w:szCs w:val="18"/>
                <w:rtl/>
              </w:rPr>
              <w:t>یرخوار</w:t>
            </w:r>
            <w:r w:rsidRPr="00C53769">
              <w:rPr>
                <w:rFonts w:cs="B Yagut"/>
                <w:sz w:val="18"/>
                <w:szCs w:val="18"/>
                <w:rtl/>
              </w:rPr>
              <w:t xml:space="preserve"> </w:t>
            </w:r>
            <w:r w:rsidRPr="00C53769">
              <w:rPr>
                <w:rFonts w:cs="B Yagut" w:hint="cs"/>
                <w:sz w:val="18"/>
                <w:szCs w:val="18"/>
                <w:rtl/>
              </w:rPr>
              <w:t>كاملا" باز نيست</w:t>
            </w:r>
          </w:p>
          <w:p w:rsidR="00E43574" w:rsidRPr="00C53769" w:rsidRDefault="00E43574" w:rsidP="00685119">
            <w:pPr>
              <w:ind w:right="425"/>
              <w:jc w:val="lowKashida"/>
              <w:rPr>
                <w:rFonts w:cs="B Yagut"/>
                <w:b/>
                <w:bCs/>
                <w:sz w:val="18"/>
                <w:szCs w:val="18"/>
                <w:rtl/>
              </w:rPr>
            </w:pPr>
            <w:r w:rsidRPr="00C53769">
              <w:rPr>
                <w:rFonts w:cs="B Yagut" w:hint="cs"/>
                <w:sz w:val="18"/>
                <w:szCs w:val="18"/>
              </w:rPr>
              <w:sym w:font="Wingdings 2" w:char="F0A3"/>
            </w:r>
            <w:r w:rsidRPr="00C53769">
              <w:rPr>
                <w:rtl/>
              </w:rPr>
              <w:t xml:space="preserve"> </w:t>
            </w:r>
            <w:r w:rsidRPr="00C53769">
              <w:rPr>
                <w:rFonts w:cs="B Yagut"/>
                <w:b/>
                <w:bCs/>
                <w:sz w:val="18"/>
                <w:szCs w:val="18"/>
                <w:rtl/>
              </w:rPr>
              <w:t>لب ها بطرف جلو</w:t>
            </w:r>
            <w:r w:rsidRPr="00C53769">
              <w:rPr>
                <w:rFonts w:cs="B Yagut" w:hint="cs"/>
                <w:b/>
                <w:bCs/>
                <w:sz w:val="18"/>
                <w:szCs w:val="18"/>
                <w:rtl/>
              </w:rPr>
              <w:t>ی</w:t>
            </w:r>
            <w:r w:rsidRPr="00C53769">
              <w:rPr>
                <w:rFonts w:cs="B Yagut"/>
                <w:b/>
                <w:bCs/>
                <w:sz w:val="18"/>
                <w:szCs w:val="18"/>
                <w:rtl/>
              </w:rPr>
              <w:t xml:space="preserve"> نوک پستان غنچه شده يا به داخل برگشته است</w:t>
            </w:r>
          </w:p>
          <w:p w:rsidR="00E43574" w:rsidRPr="009E33B9" w:rsidRDefault="00E43574" w:rsidP="00685119">
            <w:pPr>
              <w:ind w:right="425"/>
              <w:jc w:val="lowKashida"/>
              <w:rPr>
                <w:rFonts w:cs="B Yagut"/>
                <w:sz w:val="18"/>
                <w:szCs w:val="18"/>
                <w:rtl/>
              </w:rPr>
            </w:pPr>
            <w:r w:rsidRPr="00C53769">
              <w:rPr>
                <w:rFonts w:cs="B Yagut" w:hint="cs"/>
                <w:sz w:val="18"/>
                <w:szCs w:val="18"/>
              </w:rPr>
              <w:sym w:font="Wingdings 2" w:char="F0A3"/>
            </w:r>
            <w:r w:rsidRPr="00C53769">
              <w:rPr>
                <w:rFonts w:cs="B Yagut" w:hint="cs"/>
                <w:sz w:val="18"/>
                <w:szCs w:val="18"/>
                <w:rtl/>
              </w:rPr>
              <w:t xml:space="preserve">چانه </w:t>
            </w:r>
            <w:r w:rsidRPr="00C53769">
              <w:rPr>
                <w:rFonts w:cs="B Yagut"/>
                <w:b/>
                <w:bCs/>
                <w:sz w:val="18"/>
                <w:szCs w:val="18"/>
                <w:rtl/>
              </w:rPr>
              <w:t>ش</w:t>
            </w:r>
            <w:r w:rsidRPr="00C53769">
              <w:rPr>
                <w:rFonts w:cs="B Yagut" w:hint="cs"/>
                <w:b/>
                <w:bCs/>
                <w:sz w:val="18"/>
                <w:szCs w:val="18"/>
                <w:rtl/>
              </w:rPr>
              <w:t>یرخوار</w:t>
            </w:r>
            <w:r w:rsidRPr="00C53769">
              <w:rPr>
                <w:rFonts w:cs="B Yagut"/>
                <w:b/>
                <w:bCs/>
                <w:sz w:val="18"/>
                <w:szCs w:val="18"/>
                <w:rtl/>
              </w:rPr>
              <w:t xml:space="preserve"> </w:t>
            </w:r>
            <w:r w:rsidRPr="00C53769">
              <w:rPr>
                <w:rFonts w:cs="B Yagut" w:hint="cs"/>
                <w:sz w:val="18"/>
                <w:szCs w:val="18"/>
                <w:rtl/>
              </w:rPr>
              <w:t>در تماس با پستان نيست</w:t>
            </w:r>
          </w:p>
        </w:tc>
      </w:tr>
      <w:tr w:rsidR="00E43574" w:rsidRPr="009E33B9" w:rsidTr="00685119">
        <w:trPr>
          <w:cantSplit/>
          <w:trHeight w:val="1520"/>
        </w:trPr>
        <w:tc>
          <w:tcPr>
            <w:tcW w:w="507" w:type="dxa"/>
            <w:shd w:val="clear" w:color="auto" w:fill="CCCCCC"/>
            <w:textDirection w:val="tbRl"/>
            <w:vAlign w:val="center"/>
          </w:tcPr>
          <w:p w:rsidR="00E43574" w:rsidRPr="009E33B9" w:rsidRDefault="00E43574" w:rsidP="00685119">
            <w:pPr>
              <w:ind w:left="113" w:right="426"/>
              <w:jc w:val="center"/>
              <w:rPr>
                <w:rFonts w:cs="B Yagut"/>
                <w:b/>
                <w:bCs/>
                <w:sz w:val="18"/>
                <w:szCs w:val="18"/>
                <w:rtl/>
              </w:rPr>
            </w:pPr>
            <w:r w:rsidRPr="009E33B9">
              <w:rPr>
                <w:rFonts w:cs="B Yagut" w:hint="cs"/>
                <w:b/>
                <w:bCs/>
                <w:sz w:val="18"/>
                <w:szCs w:val="18"/>
                <w:rtl/>
              </w:rPr>
              <w:t xml:space="preserve"> نحوه مكيدن</w:t>
            </w:r>
          </w:p>
        </w:tc>
        <w:tc>
          <w:tcPr>
            <w:tcW w:w="5525" w:type="dxa"/>
          </w:tcPr>
          <w:p w:rsidR="00E43574" w:rsidRPr="00C53769" w:rsidRDefault="00E43574" w:rsidP="00685119">
            <w:pPr>
              <w:ind w:right="426"/>
              <w:jc w:val="center"/>
              <w:rPr>
                <w:rFonts w:cs="B Yagut"/>
                <w:sz w:val="18"/>
                <w:szCs w:val="18"/>
                <w:rtl/>
              </w:rPr>
            </w:pPr>
            <w:r w:rsidRPr="009E33B9">
              <w:rPr>
                <w:rFonts w:cs="B Yagut" w:hint="cs"/>
                <w:sz w:val="18"/>
                <w:szCs w:val="18"/>
              </w:rPr>
              <w:sym w:font="Wingdings 2" w:char="F0A3"/>
            </w:r>
            <w:r>
              <w:rPr>
                <w:rtl/>
              </w:rPr>
              <w:t xml:space="preserve"> </w:t>
            </w:r>
            <w:r w:rsidRPr="00C53769">
              <w:rPr>
                <w:rFonts w:cs="B Yagut"/>
                <w:b/>
                <w:bCs/>
                <w:sz w:val="18"/>
                <w:szCs w:val="18"/>
                <w:rtl/>
              </w:rPr>
              <w:t>مكيدن ها</w:t>
            </w:r>
            <w:r w:rsidRPr="00C53769">
              <w:rPr>
                <w:rFonts w:cs="B Yagut" w:hint="cs"/>
                <w:b/>
                <w:bCs/>
                <w:sz w:val="18"/>
                <w:szCs w:val="18"/>
                <w:rtl/>
              </w:rPr>
              <w:t>ی</w:t>
            </w:r>
            <w:r w:rsidRPr="00C53769">
              <w:rPr>
                <w:rFonts w:cs="B Yagut"/>
                <w:b/>
                <w:bCs/>
                <w:sz w:val="18"/>
                <w:szCs w:val="18"/>
                <w:rtl/>
              </w:rPr>
              <w:t xml:space="preserve">  آهسته، عميق  با مكث</w:t>
            </w:r>
            <w:r w:rsidRPr="00C53769">
              <w:rPr>
                <w:rFonts w:cs="B Yagut"/>
                <w:sz w:val="18"/>
                <w:szCs w:val="18"/>
                <w:rtl/>
              </w:rPr>
              <w:t xml:space="preserve"> ه</w:t>
            </w:r>
          </w:p>
          <w:p w:rsidR="00E43574" w:rsidRPr="00C53769" w:rsidRDefault="00E43574" w:rsidP="00685119">
            <w:pPr>
              <w:ind w:right="426"/>
              <w:jc w:val="center"/>
              <w:rPr>
                <w:rFonts w:cs="B Yagut"/>
                <w:sz w:val="18"/>
                <w:szCs w:val="18"/>
                <w:rtl/>
              </w:rPr>
            </w:pPr>
            <w:r w:rsidRPr="00C53769">
              <w:rPr>
                <w:rFonts w:cs="B Yagut"/>
                <w:sz w:val="18"/>
                <w:szCs w:val="18"/>
                <w:rtl/>
              </w:rPr>
              <w:t>ا</w:t>
            </w:r>
            <w:r w:rsidRPr="00C53769">
              <w:rPr>
                <w:rFonts w:cs="B Yagut"/>
                <w:sz w:val="18"/>
                <w:szCs w:val="18"/>
              </w:rPr>
              <w:t xml:space="preserve"> </w:t>
            </w:r>
            <w:r w:rsidRPr="00C53769">
              <w:rPr>
                <w:rFonts w:cs="B Yagut" w:hint="cs"/>
                <w:sz w:val="18"/>
                <w:szCs w:val="18"/>
              </w:rPr>
              <w:sym w:font="Wingdings 2" w:char="F0A3"/>
            </w:r>
            <w:r w:rsidRPr="00C53769">
              <w:rPr>
                <w:rFonts w:cs="B Yagut" w:hint="cs"/>
                <w:sz w:val="18"/>
                <w:szCs w:val="18"/>
                <w:rtl/>
              </w:rPr>
              <w:t xml:space="preserve">گونه </w:t>
            </w:r>
            <w:r w:rsidRPr="00C53769">
              <w:rPr>
                <w:rFonts w:cs="B Yagut" w:hint="cs"/>
                <w:b/>
                <w:bCs/>
                <w:sz w:val="18"/>
                <w:szCs w:val="18"/>
                <w:rtl/>
              </w:rPr>
              <w:t>ها</w:t>
            </w:r>
            <w:r w:rsidRPr="00C53769">
              <w:rPr>
                <w:rFonts w:cs="B Yagut" w:hint="cs"/>
                <w:sz w:val="18"/>
                <w:szCs w:val="18"/>
                <w:rtl/>
              </w:rPr>
              <w:t xml:space="preserve"> موقع مكيدن</w:t>
            </w:r>
            <w:r w:rsidRPr="00C53769">
              <w:rPr>
                <w:rFonts w:cs="B Yagut" w:hint="cs"/>
                <w:b/>
                <w:bCs/>
                <w:sz w:val="18"/>
                <w:szCs w:val="18"/>
                <w:rtl/>
              </w:rPr>
              <w:t xml:space="preserve"> </w:t>
            </w:r>
            <w:r w:rsidRPr="00C53769">
              <w:rPr>
                <w:rFonts w:cs="B Yagut"/>
                <w:b/>
                <w:bCs/>
                <w:sz w:val="18"/>
                <w:szCs w:val="18"/>
                <w:rtl/>
              </w:rPr>
              <w:t>بر آمده</w:t>
            </w:r>
            <w:r w:rsidRPr="00C53769">
              <w:rPr>
                <w:rFonts w:cs="B Yagut" w:hint="cs"/>
                <w:b/>
                <w:bCs/>
                <w:sz w:val="18"/>
                <w:szCs w:val="18"/>
                <w:rtl/>
              </w:rPr>
              <w:t xml:space="preserve"> </w:t>
            </w:r>
            <w:r w:rsidRPr="00C53769">
              <w:rPr>
                <w:rFonts w:cs="B Yagut" w:hint="cs"/>
                <w:sz w:val="18"/>
                <w:szCs w:val="18"/>
                <w:rtl/>
              </w:rPr>
              <w:t>است</w:t>
            </w:r>
          </w:p>
          <w:p w:rsidR="00E43574" w:rsidRPr="00C53769" w:rsidRDefault="00E43574" w:rsidP="00685119">
            <w:pPr>
              <w:ind w:right="426"/>
              <w:jc w:val="center"/>
              <w:rPr>
                <w:rFonts w:cs="B Yagut"/>
                <w:sz w:val="18"/>
                <w:szCs w:val="18"/>
                <w:rtl/>
              </w:rPr>
            </w:pPr>
            <w:r w:rsidRPr="00C53769">
              <w:rPr>
                <w:rFonts w:cs="B Yagut" w:hint="cs"/>
                <w:sz w:val="18"/>
                <w:szCs w:val="18"/>
              </w:rPr>
              <w:sym w:font="Wingdings 2" w:char="F0A3"/>
            </w:r>
            <w:r w:rsidRPr="00C53769">
              <w:rPr>
                <w:rFonts w:cs="B Yagut"/>
                <w:sz w:val="18"/>
                <w:szCs w:val="18"/>
                <w:rtl/>
              </w:rPr>
              <w:t xml:space="preserve"> </w:t>
            </w:r>
            <w:r w:rsidRPr="00C53769">
              <w:rPr>
                <w:rFonts w:cs="B Yagut"/>
                <w:b/>
                <w:bCs/>
                <w:sz w:val="18"/>
                <w:szCs w:val="18"/>
                <w:rtl/>
              </w:rPr>
              <w:t>ش</w:t>
            </w:r>
            <w:r w:rsidRPr="00C53769">
              <w:rPr>
                <w:rFonts w:cs="B Yagut" w:hint="cs"/>
                <w:b/>
                <w:bCs/>
                <w:sz w:val="18"/>
                <w:szCs w:val="18"/>
                <w:rtl/>
              </w:rPr>
              <w:t>یرخوار</w:t>
            </w:r>
            <w:r w:rsidRPr="00C53769">
              <w:rPr>
                <w:rFonts w:cs="B Yagut"/>
                <w:b/>
                <w:bCs/>
                <w:sz w:val="18"/>
                <w:szCs w:val="18"/>
                <w:rtl/>
              </w:rPr>
              <w:t xml:space="preserve"> پس از شير خوردن ، خود پستان را رها مي كند</w:t>
            </w:r>
          </w:p>
          <w:p w:rsidR="00E43574" w:rsidRPr="009E33B9" w:rsidRDefault="00E43574" w:rsidP="00685119">
            <w:pPr>
              <w:ind w:right="426"/>
              <w:jc w:val="center"/>
              <w:rPr>
                <w:rFonts w:cs="B Yagut"/>
                <w:sz w:val="18"/>
                <w:szCs w:val="18"/>
                <w:rtl/>
              </w:rPr>
            </w:pPr>
            <w:r w:rsidRPr="00C53769">
              <w:rPr>
                <w:rFonts w:cs="B Yagut" w:hint="cs"/>
                <w:sz w:val="18"/>
                <w:szCs w:val="18"/>
              </w:rPr>
              <w:sym w:font="Wingdings 2" w:char="F0A3"/>
            </w:r>
            <w:r w:rsidRPr="00C53769">
              <w:rPr>
                <w:rtl/>
              </w:rPr>
              <w:t xml:space="preserve"> </w:t>
            </w:r>
            <w:r w:rsidRPr="00C53769">
              <w:rPr>
                <w:rFonts w:cs="B Yagut"/>
                <w:b/>
                <w:bCs/>
                <w:sz w:val="18"/>
                <w:szCs w:val="18"/>
                <w:rtl/>
              </w:rPr>
              <w:t>مادر متوجه علائم بازتاب جهش شير مي شود</w:t>
            </w:r>
          </w:p>
        </w:tc>
        <w:tc>
          <w:tcPr>
            <w:tcW w:w="4680" w:type="dxa"/>
          </w:tcPr>
          <w:p w:rsidR="00E43574" w:rsidRPr="00C53769" w:rsidRDefault="00E43574" w:rsidP="00685119">
            <w:pPr>
              <w:ind w:right="426"/>
              <w:jc w:val="lowKashida"/>
              <w:rPr>
                <w:rFonts w:cs="B Yagut"/>
                <w:sz w:val="18"/>
                <w:szCs w:val="18"/>
                <w:rtl/>
              </w:rPr>
            </w:pPr>
            <w:r w:rsidRPr="009E33B9">
              <w:rPr>
                <w:rFonts w:cs="B Yagut" w:hint="cs"/>
                <w:sz w:val="18"/>
                <w:szCs w:val="18"/>
              </w:rPr>
              <w:sym w:font="Wingdings 2" w:char="F0A3"/>
            </w:r>
            <w:r>
              <w:rPr>
                <w:rtl/>
              </w:rPr>
              <w:t xml:space="preserve"> </w:t>
            </w:r>
            <w:r w:rsidRPr="00C53769">
              <w:rPr>
                <w:rFonts w:cs="B Yagut"/>
                <w:b/>
                <w:bCs/>
                <w:sz w:val="18"/>
                <w:szCs w:val="18"/>
                <w:rtl/>
              </w:rPr>
              <w:t>مكيدن ها</w:t>
            </w:r>
            <w:r w:rsidRPr="00C53769">
              <w:rPr>
                <w:rFonts w:cs="B Yagut" w:hint="cs"/>
                <w:b/>
                <w:bCs/>
                <w:sz w:val="18"/>
                <w:szCs w:val="18"/>
                <w:rtl/>
              </w:rPr>
              <w:t>ی</w:t>
            </w:r>
            <w:r w:rsidRPr="00C53769">
              <w:rPr>
                <w:rFonts w:cs="B Yagut"/>
                <w:b/>
                <w:bCs/>
                <w:sz w:val="18"/>
                <w:szCs w:val="18"/>
                <w:rtl/>
              </w:rPr>
              <w:t xml:space="preserve"> سريع و سطحي</w:t>
            </w:r>
          </w:p>
          <w:p w:rsidR="00E43574" w:rsidRPr="00C53769" w:rsidRDefault="00E43574" w:rsidP="00685119">
            <w:pPr>
              <w:ind w:right="426"/>
              <w:jc w:val="lowKashida"/>
              <w:rPr>
                <w:rFonts w:cs="B Yagut"/>
                <w:sz w:val="18"/>
                <w:szCs w:val="18"/>
                <w:rtl/>
              </w:rPr>
            </w:pPr>
            <w:r w:rsidRPr="00C53769">
              <w:rPr>
                <w:rFonts w:cs="B Yagut" w:hint="cs"/>
                <w:sz w:val="18"/>
                <w:szCs w:val="18"/>
              </w:rPr>
              <w:sym w:font="Wingdings 2" w:char="F0A3"/>
            </w:r>
            <w:r w:rsidRPr="00C53769">
              <w:rPr>
                <w:rFonts w:cs="B Yagut" w:hint="cs"/>
                <w:sz w:val="18"/>
                <w:szCs w:val="18"/>
                <w:rtl/>
              </w:rPr>
              <w:t>گونه ها موقع مكيدن بداخل كشيده مي شود</w:t>
            </w:r>
          </w:p>
          <w:p w:rsidR="00E43574" w:rsidRPr="00C53769" w:rsidRDefault="00E43574" w:rsidP="00685119">
            <w:pPr>
              <w:ind w:right="426"/>
              <w:jc w:val="lowKashida"/>
              <w:rPr>
                <w:rFonts w:cs="B Yagut"/>
                <w:sz w:val="18"/>
                <w:szCs w:val="18"/>
                <w:rtl/>
              </w:rPr>
            </w:pPr>
            <w:r w:rsidRPr="00C53769">
              <w:rPr>
                <w:rFonts w:cs="B Yagut" w:hint="cs"/>
                <w:sz w:val="18"/>
                <w:szCs w:val="18"/>
              </w:rPr>
              <w:sym w:font="Wingdings 2" w:char="F0A3"/>
            </w:r>
            <w:r w:rsidRPr="00C53769">
              <w:rPr>
                <w:rtl/>
              </w:rPr>
              <w:t xml:space="preserve"> </w:t>
            </w:r>
            <w:r w:rsidRPr="00C53769">
              <w:rPr>
                <w:rFonts w:cs="B Yagut"/>
                <w:b/>
                <w:bCs/>
                <w:sz w:val="18"/>
                <w:szCs w:val="18"/>
                <w:rtl/>
              </w:rPr>
              <w:t>پس از شيرخوردن ، مادر ش</w:t>
            </w:r>
            <w:r w:rsidRPr="00C53769">
              <w:rPr>
                <w:rFonts w:cs="B Yagut" w:hint="cs"/>
                <w:b/>
                <w:bCs/>
                <w:sz w:val="18"/>
                <w:szCs w:val="18"/>
                <w:rtl/>
              </w:rPr>
              <w:t>یرخوار</w:t>
            </w:r>
            <w:r w:rsidRPr="00C53769">
              <w:rPr>
                <w:rFonts w:cs="B Yagut"/>
                <w:b/>
                <w:bCs/>
                <w:sz w:val="18"/>
                <w:szCs w:val="18"/>
                <w:rtl/>
              </w:rPr>
              <w:t xml:space="preserve"> را از پستان جدا مي كند</w:t>
            </w:r>
          </w:p>
          <w:p w:rsidR="00E43574" w:rsidRPr="009E33B9" w:rsidRDefault="00E43574" w:rsidP="00685119">
            <w:pPr>
              <w:ind w:right="426"/>
              <w:jc w:val="lowKashida"/>
              <w:rPr>
                <w:rFonts w:cs="B Yagut"/>
                <w:sz w:val="18"/>
                <w:szCs w:val="18"/>
                <w:rtl/>
              </w:rPr>
            </w:pPr>
            <w:r w:rsidRPr="00C53769">
              <w:rPr>
                <w:rFonts w:cs="B Yagut" w:hint="cs"/>
                <w:sz w:val="18"/>
                <w:szCs w:val="18"/>
              </w:rPr>
              <w:sym w:font="Wingdings 2" w:char="F0A3"/>
            </w:r>
            <w:r w:rsidRPr="00C53769">
              <w:rPr>
                <w:rtl/>
              </w:rPr>
              <w:t xml:space="preserve"> </w:t>
            </w:r>
            <w:r w:rsidRPr="00C53769">
              <w:rPr>
                <w:rFonts w:cs="B Yagut"/>
                <w:b/>
                <w:bCs/>
                <w:sz w:val="18"/>
                <w:szCs w:val="18"/>
                <w:rtl/>
              </w:rPr>
              <w:t>علائم بازتاب جهش شير ملاحظه نمي شود</w:t>
            </w:r>
          </w:p>
        </w:tc>
      </w:tr>
    </w:tbl>
    <w:p w:rsidR="00E43574" w:rsidRDefault="00E43574" w:rsidP="00E43574">
      <w:pPr>
        <w:ind w:left="229" w:hanging="720"/>
        <w:rPr>
          <w:rFonts w:cs="B Yagut"/>
          <w:sz w:val="22"/>
          <w:szCs w:val="22"/>
          <w:rtl/>
        </w:rPr>
      </w:pPr>
    </w:p>
    <w:p w:rsidR="00E43574" w:rsidRDefault="00E43574" w:rsidP="00E43574">
      <w:pPr>
        <w:ind w:left="229" w:hanging="720"/>
        <w:rPr>
          <w:rFonts w:cs="B Yagut"/>
          <w:sz w:val="22"/>
          <w:szCs w:val="22"/>
          <w:rtl/>
        </w:rPr>
      </w:pPr>
    </w:p>
    <w:p w:rsidR="00E43574" w:rsidRDefault="00E43574" w:rsidP="00E43574">
      <w:pPr>
        <w:ind w:left="229" w:hanging="720"/>
        <w:rPr>
          <w:rFonts w:cs="B Yagut"/>
          <w:sz w:val="22"/>
          <w:szCs w:val="22"/>
          <w:rtl/>
        </w:rPr>
      </w:pPr>
    </w:p>
    <w:p w:rsidR="00E43574" w:rsidRDefault="00E43574" w:rsidP="00E43574">
      <w:pPr>
        <w:ind w:left="229" w:hanging="720"/>
        <w:rPr>
          <w:rFonts w:cs="B Yagut"/>
          <w:sz w:val="22"/>
          <w:szCs w:val="22"/>
          <w:rtl/>
        </w:rPr>
      </w:pPr>
    </w:p>
    <w:p w:rsidR="00E43574" w:rsidRDefault="00E43574" w:rsidP="00E43574">
      <w:pPr>
        <w:ind w:left="229" w:hanging="720"/>
        <w:rPr>
          <w:rFonts w:cs="B Yagut"/>
          <w:sz w:val="22"/>
          <w:szCs w:val="22"/>
          <w:rtl/>
        </w:rPr>
      </w:pPr>
    </w:p>
    <w:p w:rsidR="00E43574" w:rsidRDefault="00E43574" w:rsidP="00E43574">
      <w:pPr>
        <w:ind w:left="229" w:hanging="720"/>
        <w:rPr>
          <w:rFonts w:cs="B Yagut"/>
          <w:sz w:val="22"/>
          <w:szCs w:val="22"/>
          <w:rtl/>
        </w:rPr>
      </w:pPr>
    </w:p>
    <w:p w:rsidR="00E43574" w:rsidRDefault="00E43574" w:rsidP="00E43574">
      <w:pPr>
        <w:ind w:left="229" w:hanging="720"/>
        <w:rPr>
          <w:rFonts w:cs="B Yagut"/>
          <w:sz w:val="22"/>
          <w:szCs w:val="22"/>
          <w:rtl/>
        </w:rPr>
      </w:pPr>
    </w:p>
    <w:p w:rsidR="00E43574" w:rsidRPr="002B515C" w:rsidRDefault="00E43574" w:rsidP="00E43574">
      <w:pPr>
        <w:jc w:val="center"/>
        <w:rPr>
          <w:rFonts w:ascii="Arial" w:hAnsi="Arial" w:cs="B Yagut"/>
          <w:b/>
          <w:bCs/>
          <w:sz w:val="28"/>
          <w:szCs w:val="28"/>
          <w:rtl/>
        </w:rPr>
      </w:pPr>
      <w:r w:rsidRPr="002B515C">
        <w:rPr>
          <w:rFonts w:ascii="Arial" w:hAnsi="Arial" w:cs="B Yagut" w:hint="cs"/>
          <w:b/>
          <w:bCs/>
          <w:sz w:val="28"/>
          <w:szCs w:val="28"/>
          <w:rtl/>
        </w:rPr>
        <w:lastRenderedPageBreak/>
        <w:t>ك</w:t>
      </w:r>
      <w:r w:rsidRPr="002B515C">
        <w:rPr>
          <w:rFonts w:ascii="Arial" w:hAnsi="Arial" w:cs="B Yagut"/>
          <w:b/>
          <w:bCs/>
          <w:sz w:val="28"/>
          <w:szCs w:val="28"/>
          <w:rtl/>
        </w:rPr>
        <w:t xml:space="preserve">مک به مادر </w:t>
      </w:r>
      <w:r>
        <w:rPr>
          <w:rFonts w:ascii="Arial" w:hAnsi="Arial" w:cs="B Yagut" w:hint="cs"/>
          <w:b/>
          <w:bCs/>
          <w:sz w:val="28"/>
          <w:szCs w:val="28"/>
          <w:rtl/>
        </w:rPr>
        <w:t xml:space="preserve">در </w:t>
      </w:r>
      <w:r w:rsidRPr="002B515C">
        <w:rPr>
          <w:rFonts w:ascii="Arial" w:hAnsi="Arial" w:cs="B Yagut"/>
          <w:b/>
          <w:bCs/>
          <w:sz w:val="28"/>
          <w:szCs w:val="28"/>
          <w:rtl/>
        </w:rPr>
        <w:t xml:space="preserve">بغل </w:t>
      </w:r>
      <w:r w:rsidRPr="00EF6DE5">
        <w:rPr>
          <w:rFonts w:ascii="Arial" w:hAnsi="Arial" w:cs="B Yagut" w:hint="cs"/>
          <w:sz w:val="32"/>
          <w:szCs w:val="32"/>
          <w:rtl/>
        </w:rPr>
        <w:t>نمود ن</w:t>
      </w:r>
      <w:r w:rsidRPr="00B74603">
        <w:rPr>
          <w:rFonts w:ascii="Arial" w:hAnsi="Arial" w:cs="B Yagut"/>
          <w:b/>
          <w:bCs/>
          <w:sz w:val="32"/>
          <w:szCs w:val="32"/>
          <w:rtl/>
        </w:rPr>
        <w:t xml:space="preserve"> </w:t>
      </w:r>
      <w:r w:rsidRPr="00B74603">
        <w:rPr>
          <w:rFonts w:ascii="Arial" w:hAnsi="Arial" w:cs="B Yagut" w:hint="cs"/>
          <w:b/>
          <w:bCs/>
          <w:sz w:val="32"/>
          <w:szCs w:val="32"/>
          <w:rtl/>
        </w:rPr>
        <w:t xml:space="preserve"> </w:t>
      </w:r>
      <w:r w:rsidRPr="002B515C">
        <w:rPr>
          <w:rFonts w:ascii="Arial" w:hAnsi="Arial" w:cs="B Yagut"/>
          <w:b/>
          <w:bCs/>
          <w:sz w:val="28"/>
          <w:szCs w:val="28"/>
          <w:rtl/>
        </w:rPr>
        <w:t xml:space="preserve">شیرخوار </w:t>
      </w:r>
      <w:r>
        <w:rPr>
          <w:rFonts w:ascii="Arial" w:hAnsi="Arial" w:cs="B Yagut" w:hint="cs"/>
          <w:b/>
          <w:bCs/>
          <w:sz w:val="28"/>
          <w:szCs w:val="28"/>
          <w:rtl/>
        </w:rPr>
        <w:t xml:space="preserve">براي </w:t>
      </w:r>
      <w:r w:rsidRPr="002B515C">
        <w:rPr>
          <w:rFonts w:ascii="Arial" w:hAnsi="Arial" w:cs="B Yagut"/>
          <w:b/>
          <w:bCs/>
          <w:sz w:val="28"/>
          <w:szCs w:val="28"/>
          <w:rtl/>
        </w:rPr>
        <w:t>شیردهی</w:t>
      </w:r>
    </w:p>
    <w:p w:rsidR="00E43574" w:rsidRPr="00DA2C63" w:rsidRDefault="00E43574" w:rsidP="00E43574">
      <w:pPr>
        <w:numPr>
          <w:ilvl w:val="0"/>
          <w:numId w:val="104"/>
        </w:numPr>
        <w:jc w:val="lowKashida"/>
        <w:rPr>
          <w:rFonts w:ascii="Arial" w:hAnsi="Arial" w:cs="B Yagut"/>
          <w:sz w:val="28"/>
          <w:szCs w:val="28"/>
          <w:rtl/>
        </w:rPr>
      </w:pPr>
      <w:r w:rsidRPr="00DA2C63">
        <w:rPr>
          <w:rFonts w:ascii="Arial" w:hAnsi="Arial" w:cs="B Yagut"/>
          <w:sz w:val="28"/>
          <w:szCs w:val="28"/>
          <w:rtl/>
        </w:rPr>
        <w:t>به مادر</w:t>
      </w:r>
      <w:r>
        <w:rPr>
          <w:rFonts w:ascii="Arial" w:hAnsi="Arial" w:cs="B Yagut" w:hint="cs"/>
          <w:sz w:val="28"/>
          <w:szCs w:val="28"/>
          <w:rtl/>
        </w:rPr>
        <w:t xml:space="preserve"> </w:t>
      </w:r>
      <w:r w:rsidRPr="00EF6DE5">
        <w:rPr>
          <w:rFonts w:ascii="Arial" w:hAnsi="Arial" w:cs="B Yagut" w:hint="cs"/>
          <w:sz w:val="28"/>
          <w:szCs w:val="28"/>
          <w:rtl/>
        </w:rPr>
        <w:t>خوش آمد بگوئيد</w:t>
      </w:r>
      <w:r w:rsidRPr="00B74603">
        <w:rPr>
          <w:rFonts w:ascii="Arial" w:hAnsi="Arial" w:cs="B Yagut" w:hint="cs"/>
          <w:b/>
          <w:bCs/>
          <w:color w:val="4F81BD" w:themeColor="accent1"/>
          <w:sz w:val="28"/>
          <w:szCs w:val="28"/>
          <w:rtl/>
        </w:rPr>
        <w:t xml:space="preserve"> </w:t>
      </w:r>
      <w:r w:rsidRPr="00B74603">
        <w:rPr>
          <w:rFonts w:ascii="Arial" w:hAnsi="Arial" w:cs="B Yagut"/>
          <w:b/>
          <w:bCs/>
          <w:color w:val="4F81BD" w:themeColor="accent1"/>
          <w:sz w:val="28"/>
          <w:szCs w:val="28"/>
          <w:rtl/>
        </w:rPr>
        <w:t xml:space="preserve"> </w:t>
      </w:r>
      <w:r w:rsidRPr="00DA2C63">
        <w:rPr>
          <w:rFonts w:ascii="Arial" w:hAnsi="Arial" w:cs="B Yagut"/>
          <w:sz w:val="28"/>
          <w:szCs w:val="28"/>
          <w:rtl/>
        </w:rPr>
        <w:t xml:space="preserve"> و بپرسید شیردهی چگونه پیش می رود.</w:t>
      </w:r>
    </w:p>
    <w:p w:rsidR="00E43574" w:rsidRPr="00DA2C63" w:rsidRDefault="00E43574" w:rsidP="00E43574">
      <w:pPr>
        <w:numPr>
          <w:ilvl w:val="0"/>
          <w:numId w:val="104"/>
        </w:numPr>
        <w:jc w:val="lowKashida"/>
        <w:rPr>
          <w:rFonts w:ascii="Arial" w:hAnsi="Arial" w:cs="B Yagut"/>
          <w:sz w:val="28"/>
          <w:szCs w:val="28"/>
          <w:rtl/>
        </w:rPr>
      </w:pPr>
      <w:r w:rsidRPr="00DA2C63">
        <w:rPr>
          <w:rFonts w:ascii="Arial" w:hAnsi="Arial" w:cs="B Yagut"/>
          <w:sz w:val="28"/>
          <w:szCs w:val="28"/>
          <w:rtl/>
        </w:rPr>
        <w:t>خودتان در وضعیت راحت قرار بگیرید.</w:t>
      </w:r>
    </w:p>
    <w:p w:rsidR="00E43574" w:rsidRPr="00DA2C63" w:rsidRDefault="00E43574" w:rsidP="00E43574">
      <w:pPr>
        <w:numPr>
          <w:ilvl w:val="0"/>
          <w:numId w:val="104"/>
        </w:numPr>
        <w:jc w:val="lowKashida"/>
        <w:rPr>
          <w:rFonts w:ascii="Arial" w:hAnsi="Arial" w:cs="B Yagut"/>
          <w:sz w:val="28"/>
          <w:szCs w:val="28"/>
          <w:rtl/>
        </w:rPr>
      </w:pPr>
      <w:r w:rsidRPr="00DA2C63">
        <w:rPr>
          <w:rFonts w:ascii="Arial" w:hAnsi="Arial" w:cs="B Yagut"/>
          <w:sz w:val="28"/>
          <w:szCs w:val="28"/>
          <w:rtl/>
        </w:rPr>
        <w:t>یک وعده شیردهی را مشاهده کنید.</w:t>
      </w:r>
    </w:p>
    <w:p w:rsidR="00E43574" w:rsidRPr="00DA2C63" w:rsidRDefault="00E43574" w:rsidP="00E43574">
      <w:pPr>
        <w:numPr>
          <w:ilvl w:val="0"/>
          <w:numId w:val="104"/>
        </w:numPr>
        <w:jc w:val="lowKashida"/>
        <w:rPr>
          <w:rFonts w:ascii="Arial" w:hAnsi="Arial" w:cs="B Yagut"/>
          <w:sz w:val="28"/>
          <w:szCs w:val="28"/>
          <w:rtl/>
        </w:rPr>
      </w:pPr>
      <w:r w:rsidRPr="00DA2C63">
        <w:rPr>
          <w:rFonts w:ascii="Arial" w:hAnsi="Arial" w:cs="B Yagut"/>
          <w:sz w:val="28"/>
          <w:szCs w:val="28"/>
          <w:rtl/>
        </w:rPr>
        <w:t>به نکات مثبت توجه کنید ومادر را تشویق کنید.</w:t>
      </w:r>
    </w:p>
    <w:p w:rsidR="00E43574" w:rsidRPr="00DA2C63" w:rsidRDefault="00E43574" w:rsidP="00E43574">
      <w:pPr>
        <w:numPr>
          <w:ilvl w:val="0"/>
          <w:numId w:val="104"/>
        </w:numPr>
        <w:jc w:val="lowKashida"/>
        <w:rPr>
          <w:rFonts w:ascii="Arial" w:hAnsi="Arial" w:cs="B Yagut"/>
          <w:sz w:val="28"/>
          <w:szCs w:val="28"/>
          <w:rtl/>
        </w:rPr>
      </w:pPr>
      <w:r w:rsidRPr="00DA2C63">
        <w:rPr>
          <w:rFonts w:ascii="Arial" w:hAnsi="Arial" w:cs="B Yagut"/>
          <w:sz w:val="28"/>
          <w:szCs w:val="28"/>
          <w:rtl/>
        </w:rPr>
        <w:t>اگر متوجه مشکلی شدید، شرح دهید چه اقداماتی کمک کننده است و از مادر بپرسید که آیا دوست دارد به او نشان دهید.</w:t>
      </w:r>
    </w:p>
    <w:p w:rsidR="00E43574" w:rsidRPr="00EF6DE5" w:rsidRDefault="00E43574" w:rsidP="00E43574">
      <w:pPr>
        <w:numPr>
          <w:ilvl w:val="0"/>
          <w:numId w:val="104"/>
        </w:numPr>
        <w:jc w:val="lowKashida"/>
        <w:rPr>
          <w:rFonts w:ascii="Arial" w:hAnsi="Arial" w:cs="B Yagut"/>
          <w:sz w:val="28"/>
          <w:szCs w:val="28"/>
          <w:rtl/>
        </w:rPr>
      </w:pPr>
      <w:r w:rsidRPr="00DA2C63">
        <w:rPr>
          <w:rFonts w:ascii="Arial" w:hAnsi="Arial" w:cs="B Yagut"/>
          <w:sz w:val="28"/>
          <w:szCs w:val="28"/>
          <w:rtl/>
        </w:rPr>
        <w:t xml:space="preserve">مطمئن شوید که در </w:t>
      </w:r>
      <w:r w:rsidRPr="00EF6DE5">
        <w:rPr>
          <w:rFonts w:ascii="Arial" w:hAnsi="Arial" w:cs="B Yagut"/>
          <w:sz w:val="28"/>
          <w:szCs w:val="28"/>
          <w:rtl/>
        </w:rPr>
        <w:t>وضعیت راحت و</w:t>
      </w:r>
      <w:r w:rsidRPr="00EF6DE5">
        <w:rPr>
          <w:rFonts w:ascii="Arial" w:hAnsi="Arial" w:cs="B Yagut" w:hint="cs"/>
          <w:sz w:val="28"/>
          <w:szCs w:val="28"/>
          <w:rtl/>
        </w:rPr>
        <w:t xml:space="preserve"> </w:t>
      </w:r>
      <w:r w:rsidRPr="00EF6DE5">
        <w:rPr>
          <w:rFonts w:ascii="Arial" w:hAnsi="Arial" w:cs="B Yagut" w:hint="cs"/>
          <w:sz w:val="32"/>
          <w:szCs w:val="32"/>
          <w:rtl/>
        </w:rPr>
        <w:t>آرام</w:t>
      </w:r>
      <w:r w:rsidRPr="00EF6DE5">
        <w:rPr>
          <w:rFonts w:ascii="Arial" w:hAnsi="Arial" w:cs="B Yagut"/>
          <w:sz w:val="32"/>
          <w:szCs w:val="32"/>
          <w:rtl/>
        </w:rPr>
        <w:t xml:space="preserve"> </w:t>
      </w:r>
      <w:r w:rsidRPr="00EF6DE5">
        <w:rPr>
          <w:rFonts w:ascii="Arial" w:hAnsi="Arial" w:cs="B Yagut"/>
          <w:sz w:val="28"/>
          <w:szCs w:val="28"/>
          <w:rtl/>
        </w:rPr>
        <w:t xml:space="preserve"> قرار دارد.</w:t>
      </w:r>
    </w:p>
    <w:p w:rsidR="00E43574" w:rsidRPr="00EF6DE5" w:rsidRDefault="00E43574" w:rsidP="00E43574">
      <w:pPr>
        <w:numPr>
          <w:ilvl w:val="0"/>
          <w:numId w:val="104"/>
        </w:numPr>
        <w:jc w:val="lowKashida"/>
        <w:rPr>
          <w:rFonts w:ascii="Arial" w:hAnsi="Arial" w:cs="B Yagut"/>
          <w:sz w:val="28"/>
          <w:szCs w:val="28"/>
          <w:rtl/>
        </w:rPr>
      </w:pPr>
      <w:r w:rsidRPr="00EF6DE5">
        <w:rPr>
          <w:rFonts w:ascii="Arial" w:hAnsi="Arial" w:cs="B Yagut"/>
          <w:sz w:val="28"/>
          <w:szCs w:val="28"/>
          <w:rtl/>
        </w:rPr>
        <w:t>شرح دهید که چطور شیرخوار را در آغوش بگیرد و اگر لازم است به او نشان دهید.</w:t>
      </w:r>
    </w:p>
    <w:p w:rsidR="00E43574" w:rsidRPr="00EF6DE5" w:rsidRDefault="00E43574" w:rsidP="00E43574">
      <w:pPr>
        <w:numPr>
          <w:ilvl w:val="0"/>
          <w:numId w:val="104"/>
        </w:numPr>
        <w:jc w:val="lowKashida"/>
        <w:rPr>
          <w:rFonts w:ascii="Arial" w:hAnsi="Arial" w:cs="B Yagut"/>
          <w:sz w:val="28"/>
          <w:szCs w:val="28"/>
          <w:rtl/>
        </w:rPr>
      </w:pPr>
      <w:r w:rsidRPr="00EF6DE5">
        <w:rPr>
          <w:rFonts w:ascii="Arial" w:hAnsi="Arial" w:cs="B Yagut"/>
          <w:sz w:val="28"/>
          <w:szCs w:val="28"/>
          <w:rtl/>
        </w:rPr>
        <w:t>4 نکته کلیدی عبارتند از:</w:t>
      </w:r>
    </w:p>
    <w:p w:rsidR="00E43574" w:rsidRPr="00EF6DE5" w:rsidRDefault="00E43574" w:rsidP="00E43574">
      <w:pPr>
        <w:ind w:left="746"/>
        <w:jc w:val="lowKashida"/>
        <w:rPr>
          <w:rFonts w:ascii="Arial" w:hAnsi="Arial" w:cs="B Yagut"/>
          <w:i/>
          <w:iCs/>
          <w:sz w:val="28"/>
          <w:szCs w:val="28"/>
          <w:rtl/>
        </w:rPr>
      </w:pPr>
      <w:r w:rsidRPr="00EF6DE5">
        <w:rPr>
          <w:rFonts w:ascii="Arial" w:hAnsi="Arial" w:cs="B Yagut"/>
          <w:i/>
          <w:iCs/>
          <w:sz w:val="28"/>
          <w:szCs w:val="28"/>
          <w:rtl/>
        </w:rPr>
        <w:t xml:space="preserve">-سروتنه </w:t>
      </w:r>
      <w:r w:rsidRPr="00EF6DE5">
        <w:rPr>
          <w:rFonts w:ascii="Arial" w:hAnsi="Arial" w:cs="B Yagut" w:hint="cs"/>
          <w:i/>
          <w:iCs/>
          <w:sz w:val="28"/>
          <w:szCs w:val="28"/>
          <w:rtl/>
        </w:rPr>
        <w:t xml:space="preserve">شيرخوار </w:t>
      </w:r>
      <w:r w:rsidRPr="00EF6DE5">
        <w:rPr>
          <w:rFonts w:ascii="Arial" w:hAnsi="Arial" w:cs="B Yagut"/>
          <w:i/>
          <w:iCs/>
          <w:sz w:val="28"/>
          <w:szCs w:val="28"/>
          <w:rtl/>
        </w:rPr>
        <w:t xml:space="preserve">در یک امتداد </w:t>
      </w:r>
    </w:p>
    <w:p w:rsidR="00E43574" w:rsidRPr="0009535B" w:rsidRDefault="00E43574" w:rsidP="00E43574">
      <w:pPr>
        <w:ind w:left="746"/>
        <w:jc w:val="lowKashida"/>
        <w:rPr>
          <w:rFonts w:ascii="Arial" w:hAnsi="Arial" w:cs="B Yagut"/>
          <w:i/>
          <w:iCs/>
          <w:sz w:val="28"/>
          <w:szCs w:val="28"/>
          <w:rtl/>
        </w:rPr>
      </w:pPr>
      <w:r w:rsidRPr="00EF6DE5">
        <w:rPr>
          <w:rFonts w:ascii="Arial" w:hAnsi="Arial" w:cs="B Yagut"/>
          <w:i/>
          <w:iCs/>
          <w:sz w:val="28"/>
          <w:szCs w:val="28"/>
          <w:rtl/>
        </w:rPr>
        <w:t>-بدن شیرخوار نزدیک</w:t>
      </w:r>
      <w:r w:rsidRPr="00EF6DE5">
        <w:rPr>
          <w:rFonts w:ascii="Arial" w:hAnsi="Arial" w:cs="B Yagut" w:hint="cs"/>
          <w:i/>
          <w:iCs/>
          <w:sz w:val="28"/>
          <w:szCs w:val="28"/>
          <w:rtl/>
        </w:rPr>
        <w:t xml:space="preserve"> به</w:t>
      </w:r>
      <w:r w:rsidRPr="00B74603">
        <w:rPr>
          <w:rFonts w:ascii="Arial" w:hAnsi="Arial" w:cs="B Yagut" w:hint="cs"/>
          <w:b/>
          <w:bCs/>
          <w:i/>
          <w:iCs/>
          <w:color w:val="4F81BD" w:themeColor="accent1"/>
          <w:sz w:val="28"/>
          <w:szCs w:val="28"/>
          <w:u w:val="single"/>
          <w:rtl/>
        </w:rPr>
        <w:t xml:space="preserve"> </w:t>
      </w:r>
      <w:r w:rsidRPr="00B74603">
        <w:rPr>
          <w:rFonts w:ascii="Arial" w:hAnsi="Arial" w:cs="B Yagut"/>
          <w:b/>
          <w:bCs/>
          <w:i/>
          <w:iCs/>
          <w:color w:val="4F81BD" w:themeColor="accent1"/>
          <w:sz w:val="28"/>
          <w:szCs w:val="28"/>
          <w:u w:val="single"/>
          <w:rtl/>
        </w:rPr>
        <w:t xml:space="preserve"> </w:t>
      </w:r>
      <w:r w:rsidRPr="0009535B">
        <w:rPr>
          <w:rFonts w:ascii="Arial" w:hAnsi="Arial" w:cs="B Yagut"/>
          <w:i/>
          <w:iCs/>
          <w:sz w:val="28"/>
          <w:szCs w:val="28"/>
          <w:rtl/>
        </w:rPr>
        <w:t>بدن مادر</w:t>
      </w:r>
    </w:p>
    <w:p w:rsidR="00E43574" w:rsidRPr="0009535B" w:rsidRDefault="00E43574" w:rsidP="00E43574">
      <w:pPr>
        <w:ind w:left="746"/>
        <w:jc w:val="lowKashida"/>
        <w:rPr>
          <w:rFonts w:ascii="Arial" w:hAnsi="Arial" w:cs="B Yagut"/>
          <w:i/>
          <w:iCs/>
          <w:sz w:val="28"/>
          <w:szCs w:val="28"/>
          <w:rtl/>
        </w:rPr>
      </w:pPr>
      <w:r w:rsidRPr="0009535B">
        <w:rPr>
          <w:rFonts w:ascii="Arial" w:hAnsi="Arial" w:cs="B Yagut"/>
          <w:i/>
          <w:iCs/>
          <w:sz w:val="28"/>
          <w:szCs w:val="28"/>
          <w:rtl/>
        </w:rPr>
        <w:t xml:space="preserve">-حمایت سروتنه و اگر نوزاد است </w:t>
      </w:r>
      <w:r w:rsidRPr="0009535B">
        <w:rPr>
          <w:rFonts w:ascii="Arial" w:hAnsi="Arial" w:cs="B Yagut" w:hint="cs"/>
          <w:i/>
          <w:iCs/>
          <w:sz w:val="28"/>
          <w:szCs w:val="28"/>
          <w:rtl/>
        </w:rPr>
        <w:t xml:space="preserve">حمايت </w:t>
      </w:r>
      <w:r w:rsidRPr="0009535B">
        <w:rPr>
          <w:rFonts w:ascii="Arial" w:hAnsi="Arial" w:cs="B Yagut"/>
          <w:i/>
          <w:iCs/>
          <w:sz w:val="28"/>
          <w:szCs w:val="28"/>
          <w:rtl/>
        </w:rPr>
        <w:t>تمام بدن</w:t>
      </w:r>
      <w:r w:rsidRPr="0009535B">
        <w:rPr>
          <w:rFonts w:ascii="Arial" w:hAnsi="Arial" w:cs="B Yagut" w:hint="cs"/>
          <w:i/>
          <w:iCs/>
          <w:sz w:val="28"/>
          <w:szCs w:val="28"/>
          <w:rtl/>
        </w:rPr>
        <w:t xml:space="preserve"> او</w:t>
      </w:r>
    </w:p>
    <w:p w:rsidR="00E43574" w:rsidRPr="00DA2C63" w:rsidRDefault="00E43574" w:rsidP="00E43574">
      <w:pPr>
        <w:ind w:left="746"/>
        <w:jc w:val="lowKashida"/>
        <w:rPr>
          <w:rFonts w:ascii="Arial" w:hAnsi="Arial" w:cs="B Yagut"/>
          <w:sz w:val="28"/>
          <w:szCs w:val="28"/>
          <w:rtl/>
        </w:rPr>
      </w:pPr>
      <w:r w:rsidRPr="0009535B">
        <w:rPr>
          <w:rFonts w:ascii="Arial" w:hAnsi="Arial" w:cs="B Yagut"/>
          <w:i/>
          <w:iCs/>
          <w:sz w:val="28"/>
          <w:szCs w:val="28"/>
          <w:rtl/>
        </w:rPr>
        <w:t>-</w:t>
      </w:r>
      <w:r w:rsidRPr="0009535B">
        <w:rPr>
          <w:rFonts w:ascii="Arial" w:hAnsi="Arial" w:cs="B Yagut" w:hint="cs"/>
          <w:i/>
          <w:iCs/>
          <w:sz w:val="28"/>
          <w:szCs w:val="28"/>
          <w:rtl/>
        </w:rPr>
        <w:t xml:space="preserve">قرارگرفتن شيرخوار </w:t>
      </w:r>
      <w:r w:rsidRPr="0009535B">
        <w:rPr>
          <w:rFonts w:ascii="Arial" w:hAnsi="Arial" w:cs="B Yagut"/>
          <w:i/>
          <w:iCs/>
          <w:sz w:val="28"/>
          <w:szCs w:val="28"/>
          <w:rtl/>
        </w:rPr>
        <w:t>رودر روی پستان وبینی شیرخوار</w:t>
      </w:r>
      <w:r w:rsidRPr="00B74603">
        <w:rPr>
          <w:rFonts w:ascii="Arial" w:hAnsi="Arial" w:cs="B Yagut"/>
          <w:b/>
          <w:bCs/>
          <w:i/>
          <w:iCs/>
          <w:color w:val="4F81BD" w:themeColor="accent1"/>
          <w:sz w:val="28"/>
          <w:szCs w:val="28"/>
          <w:u w:val="single"/>
          <w:rtl/>
        </w:rPr>
        <w:t xml:space="preserve"> </w:t>
      </w:r>
      <w:r w:rsidRPr="00B74603">
        <w:rPr>
          <w:rFonts w:ascii="Arial" w:hAnsi="Arial" w:cs="B Yagut" w:hint="cs"/>
          <w:b/>
          <w:bCs/>
          <w:i/>
          <w:iCs/>
          <w:color w:val="4F81BD" w:themeColor="accent1"/>
          <w:sz w:val="28"/>
          <w:szCs w:val="28"/>
          <w:u w:val="single"/>
          <w:rtl/>
        </w:rPr>
        <w:t>در</w:t>
      </w:r>
      <w:r>
        <w:rPr>
          <w:rFonts w:ascii="Arial" w:hAnsi="Arial" w:cs="B Yagut" w:hint="cs"/>
          <w:i/>
          <w:iCs/>
          <w:sz w:val="28"/>
          <w:szCs w:val="28"/>
          <w:rtl/>
        </w:rPr>
        <w:t xml:space="preserve"> </w:t>
      </w:r>
      <w:r w:rsidRPr="0009535B">
        <w:rPr>
          <w:rFonts w:ascii="Arial" w:hAnsi="Arial" w:cs="B Yagut"/>
          <w:i/>
          <w:iCs/>
          <w:sz w:val="28"/>
          <w:szCs w:val="28"/>
          <w:rtl/>
        </w:rPr>
        <w:t>مقابل نوک</w:t>
      </w:r>
      <w:r w:rsidRPr="00DA2C63">
        <w:rPr>
          <w:rFonts w:ascii="Arial" w:hAnsi="Arial" w:cs="B Yagut"/>
          <w:sz w:val="28"/>
          <w:szCs w:val="28"/>
          <w:rtl/>
        </w:rPr>
        <w:t xml:space="preserve"> پستان</w:t>
      </w:r>
    </w:p>
    <w:p w:rsidR="00E43574" w:rsidRPr="00DA2C63" w:rsidRDefault="00E43574" w:rsidP="00E43574">
      <w:pPr>
        <w:numPr>
          <w:ilvl w:val="0"/>
          <w:numId w:val="105"/>
        </w:numPr>
        <w:jc w:val="lowKashida"/>
        <w:rPr>
          <w:rFonts w:ascii="Arial" w:hAnsi="Arial" w:cs="B Yagut"/>
          <w:sz w:val="28"/>
          <w:szCs w:val="28"/>
          <w:rtl/>
        </w:rPr>
      </w:pPr>
      <w:r w:rsidRPr="00DA2C63">
        <w:rPr>
          <w:rFonts w:ascii="Arial" w:hAnsi="Arial" w:cs="B Yagut"/>
          <w:sz w:val="28"/>
          <w:szCs w:val="28"/>
          <w:rtl/>
        </w:rPr>
        <w:t>نحوه نگهداشتن پستان را به مادر نشان دهید:</w:t>
      </w:r>
    </w:p>
    <w:p w:rsidR="00E43574" w:rsidRPr="0009535B" w:rsidRDefault="00E43574" w:rsidP="00E43574">
      <w:pPr>
        <w:ind w:left="746"/>
        <w:jc w:val="lowKashida"/>
        <w:rPr>
          <w:rFonts w:ascii="Arial" w:hAnsi="Arial" w:cs="B Yagut"/>
          <w:i/>
          <w:iCs/>
          <w:sz w:val="28"/>
          <w:szCs w:val="28"/>
          <w:rtl/>
        </w:rPr>
      </w:pPr>
      <w:r w:rsidRPr="00DA2C63">
        <w:rPr>
          <w:rFonts w:ascii="Arial" w:hAnsi="Arial" w:cs="B Yagut"/>
          <w:sz w:val="28"/>
          <w:szCs w:val="28"/>
          <w:rtl/>
        </w:rPr>
        <w:t>-</w:t>
      </w:r>
      <w:r w:rsidRPr="00EF6DE5">
        <w:rPr>
          <w:rFonts w:ascii="Arial" w:hAnsi="Arial" w:cs="B Yagut"/>
          <w:i/>
          <w:iCs/>
          <w:sz w:val="28"/>
          <w:szCs w:val="28"/>
          <w:rtl/>
        </w:rPr>
        <w:t xml:space="preserve">انگشتان  </w:t>
      </w:r>
      <w:r w:rsidRPr="00EF6DE5">
        <w:rPr>
          <w:rFonts w:ascii="Arial" w:hAnsi="Arial" w:cs="B Yagut" w:hint="cs"/>
          <w:i/>
          <w:iCs/>
          <w:sz w:val="28"/>
          <w:szCs w:val="28"/>
          <w:rtl/>
        </w:rPr>
        <w:t xml:space="preserve">روی </w:t>
      </w:r>
      <w:r>
        <w:rPr>
          <w:rFonts w:ascii="Arial" w:hAnsi="Arial" w:cs="B Yagut" w:hint="cs"/>
          <w:i/>
          <w:iCs/>
          <w:sz w:val="28"/>
          <w:szCs w:val="28"/>
          <w:rtl/>
        </w:rPr>
        <w:t xml:space="preserve"> </w:t>
      </w:r>
      <w:r w:rsidRPr="0009535B">
        <w:rPr>
          <w:rFonts w:ascii="Arial" w:hAnsi="Arial" w:cs="B Yagut" w:hint="cs"/>
          <w:i/>
          <w:iCs/>
          <w:sz w:val="28"/>
          <w:szCs w:val="28"/>
          <w:rtl/>
        </w:rPr>
        <w:t xml:space="preserve"> </w:t>
      </w:r>
      <w:r w:rsidRPr="0009535B">
        <w:rPr>
          <w:rFonts w:ascii="Arial" w:hAnsi="Arial" w:cs="B Yagut"/>
          <w:i/>
          <w:iCs/>
          <w:sz w:val="28"/>
          <w:szCs w:val="28"/>
          <w:rtl/>
        </w:rPr>
        <w:t>قفسه سینه وزیر پستان</w:t>
      </w:r>
    </w:p>
    <w:p w:rsidR="00E43574" w:rsidRPr="00EF6DE5" w:rsidRDefault="00E43574" w:rsidP="00E43574">
      <w:pPr>
        <w:ind w:left="746"/>
        <w:jc w:val="lowKashida"/>
        <w:rPr>
          <w:rFonts w:ascii="Arial" w:hAnsi="Arial" w:cs="B Yagut"/>
          <w:i/>
          <w:iCs/>
          <w:sz w:val="28"/>
          <w:szCs w:val="28"/>
          <w:rtl/>
        </w:rPr>
      </w:pPr>
      <w:r w:rsidRPr="0009535B">
        <w:rPr>
          <w:rFonts w:ascii="Arial" w:hAnsi="Arial" w:cs="B Yagut"/>
          <w:i/>
          <w:iCs/>
          <w:sz w:val="28"/>
          <w:szCs w:val="28"/>
          <w:rtl/>
        </w:rPr>
        <w:t xml:space="preserve">- </w:t>
      </w:r>
      <w:r w:rsidRPr="00EF6DE5">
        <w:rPr>
          <w:rFonts w:ascii="Arial" w:hAnsi="Arial" w:cs="B Yagut"/>
          <w:i/>
          <w:iCs/>
          <w:sz w:val="28"/>
          <w:szCs w:val="28"/>
          <w:rtl/>
        </w:rPr>
        <w:t xml:space="preserve">نگهداشتن پستان </w:t>
      </w:r>
      <w:r w:rsidRPr="00EF6DE5">
        <w:rPr>
          <w:rFonts w:ascii="Arial" w:hAnsi="Arial" w:cs="B Yagut" w:hint="cs"/>
          <w:i/>
          <w:iCs/>
          <w:sz w:val="28"/>
          <w:szCs w:val="28"/>
          <w:rtl/>
        </w:rPr>
        <w:t xml:space="preserve"> از زير </w:t>
      </w:r>
      <w:r w:rsidRPr="00EF6DE5">
        <w:rPr>
          <w:rFonts w:ascii="Arial" w:hAnsi="Arial" w:cs="B Yagut"/>
          <w:i/>
          <w:iCs/>
          <w:sz w:val="28"/>
          <w:szCs w:val="28"/>
          <w:rtl/>
        </w:rPr>
        <w:t xml:space="preserve">با انگشت </w:t>
      </w:r>
      <w:r w:rsidRPr="00EF6DE5">
        <w:rPr>
          <w:rFonts w:ascii="Arial" w:hAnsi="Arial" w:cs="B Yagut" w:hint="cs"/>
          <w:i/>
          <w:iCs/>
          <w:sz w:val="28"/>
          <w:szCs w:val="28"/>
          <w:rtl/>
        </w:rPr>
        <w:t xml:space="preserve"> اشاره</w:t>
      </w:r>
    </w:p>
    <w:p w:rsidR="00E43574" w:rsidRPr="00EF6DE5" w:rsidRDefault="00E43574" w:rsidP="00E43574">
      <w:pPr>
        <w:ind w:left="746"/>
        <w:jc w:val="lowKashida"/>
        <w:rPr>
          <w:rFonts w:ascii="Arial" w:hAnsi="Arial" w:cs="B Yagut"/>
          <w:i/>
          <w:iCs/>
          <w:sz w:val="28"/>
          <w:szCs w:val="28"/>
          <w:rtl/>
        </w:rPr>
      </w:pPr>
      <w:r w:rsidRPr="00EF6DE5">
        <w:rPr>
          <w:rFonts w:ascii="Arial" w:hAnsi="Arial" w:cs="B Yagut"/>
          <w:i/>
          <w:iCs/>
          <w:sz w:val="28"/>
          <w:szCs w:val="28"/>
          <w:rtl/>
        </w:rPr>
        <w:t>-قرار دادن</w:t>
      </w:r>
      <w:r w:rsidRPr="00EF6DE5">
        <w:rPr>
          <w:rFonts w:ascii="Arial" w:hAnsi="Arial" w:cs="B Yagut" w:hint="cs"/>
          <w:i/>
          <w:iCs/>
          <w:sz w:val="28"/>
          <w:szCs w:val="28"/>
          <w:rtl/>
        </w:rPr>
        <w:t xml:space="preserve"> </w:t>
      </w:r>
      <w:r w:rsidRPr="00EF6DE5">
        <w:rPr>
          <w:rFonts w:ascii="Arial" w:hAnsi="Arial" w:cs="B Yagut"/>
          <w:i/>
          <w:iCs/>
          <w:sz w:val="28"/>
          <w:szCs w:val="28"/>
          <w:rtl/>
        </w:rPr>
        <w:t xml:space="preserve">انگشت شست </w:t>
      </w:r>
      <w:r w:rsidRPr="00EF6DE5">
        <w:rPr>
          <w:rFonts w:ascii="Arial" w:hAnsi="Arial" w:cs="B Yagut" w:hint="cs"/>
          <w:i/>
          <w:iCs/>
          <w:sz w:val="28"/>
          <w:szCs w:val="28"/>
          <w:rtl/>
        </w:rPr>
        <w:t xml:space="preserve"> در </w:t>
      </w:r>
      <w:r w:rsidRPr="00EF6DE5">
        <w:rPr>
          <w:rFonts w:ascii="Arial" w:hAnsi="Arial" w:cs="B Yagut"/>
          <w:i/>
          <w:iCs/>
          <w:sz w:val="28"/>
          <w:szCs w:val="28"/>
          <w:rtl/>
        </w:rPr>
        <w:t>بالای پستان</w:t>
      </w:r>
      <w:r w:rsidRPr="00EF6DE5">
        <w:rPr>
          <w:rFonts w:ascii="Arial" w:hAnsi="Arial" w:cs="B Yagut" w:hint="cs"/>
          <w:i/>
          <w:iCs/>
          <w:sz w:val="28"/>
          <w:szCs w:val="28"/>
          <w:rtl/>
        </w:rPr>
        <w:t xml:space="preserve"> </w:t>
      </w:r>
    </w:p>
    <w:p w:rsidR="00E43574" w:rsidRPr="00EF6DE5" w:rsidRDefault="00E43574" w:rsidP="00E43574">
      <w:pPr>
        <w:ind w:left="746"/>
        <w:jc w:val="lowKashida"/>
        <w:rPr>
          <w:rFonts w:ascii="Arial" w:hAnsi="Arial" w:cs="B Yagut"/>
          <w:sz w:val="28"/>
          <w:szCs w:val="28"/>
          <w:rtl/>
        </w:rPr>
      </w:pPr>
      <w:r w:rsidRPr="00EF6DE5">
        <w:rPr>
          <w:rFonts w:ascii="Arial" w:hAnsi="Arial" w:cs="B Yagut"/>
          <w:i/>
          <w:iCs/>
          <w:sz w:val="28"/>
          <w:szCs w:val="28"/>
          <w:rtl/>
        </w:rPr>
        <w:t>-انگشتان مادر خیلی نزدیک نوک پستان نباشد</w:t>
      </w:r>
      <w:r w:rsidRPr="00EF6DE5">
        <w:rPr>
          <w:rFonts w:ascii="Arial" w:hAnsi="Arial" w:cs="B Yagut"/>
          <w:sz w:val="28"/>
          <w:szCs w:val="28"/>
          <w:rtl/>
        </w:rPr>
        <w:t>.</w:t>
      </w:r>
      <w:r w:rsidRPr="00EF6DE5">
        <w:rPr>
          <w:rFonts w:ascii="Arial" w:hAnsi="Arial" w:cs="B Yagut" w:hint="cs"/>
          <w:sz w:val="28"/>
          <w:szCs w:val="28"/>
          <w:rtl/>
        </w:rPr>
        <w:t xml:space="preserve">(عقب تر از هاله باشد) </w:t>
      </w:r>
    </w:p>
    <w:p w:rsidR="00E43574" w:rsidRPr="00EF6DE5" w:rsidRDefault="00E43574" w:rsidP="00E43574">
      <w:pPr>
        <w:numPr>
          <w:ilvl w:val="0"/>
          <w:numId w:val="105"/>
        </w:numPr>
        <w:jc w:val="lowKashida"/>
        <w:rPr>
          <w:rFonts w:ascii="Arial" w:hAnsi="Arial" w:cs="B Yagut"/>
          <w:sz w:val="28"/>
          <w:szCs w:val="28"/>
          <w:rtl/>
        </w:rPr>
      </w:pPr>
      <w:r w:rsidRPr="00EF6DE5">
        <w:rPr>
          <w:rFonts w:ascii="Arial" w:hAnsi="Arial" w:cs="B Yagut" w:hint="cs"/>
          <w:sz w:val="28"/>
          <w:szCs w:val="28"/>
          <w:rtl/>
        </w:rPr>
        <w:t xml:space="preserve">چگونگي كمك به </w:t>
      </w:r>
      <w:r w:rsidRPr="00EF6DE5">
        <w:rPr>
          <w:rFonts w:ascii="Arial" w:hAnsi="Arial" w:cs="B Yagut"/>
          <w:sz w:val="28"/>
          <w:szCs w:val="28"/>
          <w:rtl/>
        </w:rPr>
        <w:t xml:space="preserve">شیرخوار برای گرفتن پستان </w:t>
      </w:r>
      <w:r w:rsidRPr="00EF6DE5">
        <w:rPr>
          <w:rFonts w:ascii="Arial" w:hAnsi="Arial" w:cs="B Yagut" w:hint="cs"/>
          <w:sz w:val="28"/>
          <w:szCs w:val="28"/>
          <w:rtl/>
        </w:rPr>
        <w:t>را به مادر شرح يا نشان دهيد:</w:t>
      </w:r>
    </w:p>
    <w:p w:rsidR="00E43574" w:rsidRPr="00EF6DE5" w:rsidRDefault="00E43574" w:rsidP="00E43574">
      <w:pPr>
        <w:ind w:left="746"/>
        <w:jc w:val="lowKashida"/>
        <w:rPr>
          <w:rFonts w:ascii="Arial" w:hAnsi="Arial" w:cs="B Yagut"/>
          <w:i/>
          <w:iCs/>
          <w:sz w:val="28"/>
          <w:szCs w:val="28"/>
          <w:rtl/>
        </w:rPr>
      </w:pPr>
      <w:r w:rsidRPr="00EF6DE5">
        <w:rPr>
          <w:rFonts w:ascii="Arial" w:hAnsi="Arial" w:cs="B Yagut"/>
          <w:sz w:val="28"/>
          <w:szCs w:val="28"/>
          <w:rtl/>
        </w:rPr>
        <w:t>-</w:t>
      </w:r>
      <w:r w:rsidRPr="00EF6DE5">
        <w:rPr>
          <w:rFonts w:ascii="Arial" w:hAnsi="Arial" w:cs="B Yagut"/>
          <w:i/>
          <w:iCs/>
          <w:sz w:val="28"/>
          <w:szCs w:val="28"/>
          <w:rtl/>
        </w:rPr>
        <w:t>لمس کردن لب</w:t>
      </w:r>
      <w:r w:rsidRPr="00EF6DE5">
        <w:rPr>
          <w:rFonts w:ascii="Arial" w:hAnsi="Arial" w:cs="B Yagut" w:hint="cs"/>
          <w:i/>
          <w:iCs/>
          <w:sz w:val="36"/>
          <w:szCs w:val="36"/>
          <w:rtl/>
        </w:rPr>
        <w:t xml:space="preserve"> های </w:t>
      </w:r>
      <w:r w:rsidRPr="00EF6DE5">
        <w:rPr>
          <w:rFonts w:ascii="Arial" w:hAnsi="Arial" w:cs="B Yagut"/>
          <w:i/>
          <w:iCs/>
          <w:sz w:val="36"/>
          <w:szCs w:val="36"/>
          <w:rtl/>
        </w:rPr>
        <w:t xml:space="preserve"> </w:t>
      </w:r>
      <w:r w:rsidRPr="00EF6DE5">
        <w:rPr>
          <w:rFonts w:ascii="Arial" w:hAnsi="Arial" w:cs="B Yagut"/>
          <w:i/>
          <w:iCs/>
          <w:sz w:val="28"/>
          <w:szCs w:val="28"/>
          <w:rtl/>
        </w:rPr>
        <w:t>شیرخوار با نوک پستان</w:t>
      </w:r>
    </w:p>
    <w:p w:rsidR="00E43574" w:rsidRPr="00EF6DE5" w:rsidRDefault="00E43574" w:rsidP="00E43574">
      <w:pPr>
        <w:ind w:left="746"/>
        <w:jc w:val="lowKashida"/>
        <w:rPr>
          <w:rFonts w:ascii="Arial" w:hAnsi="Arial" w:cs="B Yagut"/>
          <w:i/>
          <w:iCs/>
          <w:sz w:val="28"/>
          <w:szCs w:val="28"/>
          <w:rtl/>
        </w:rPr>
      </w:pPr>
      <w:r w:rsidRPr="00EF6DE5">
        <w:rPr>
          <w:rFonts w:ascii="Arial" w:hAnsi="Arial" w:cs="B Yagut"/>
          <w:i/>
          <w:iCs/>
          <w:sz w:val="28"/>
          <w:szCs w:val="28"/>
          <w:rtl/>
        </w:rPr>
        <w:t>- منتظرشدن تا شیرخوار دهانش را بازکند</w:t>
      </w:r>
    </w:p>
    <w:p w:rsidR="00E43574" w:rsidRPr="00EF6DE5" w:rsidRDefault="00E43574" w:rsidP="00E43574">
      <w:pPr>
        <w:ind w:left="746"/>
        <w:jc w:val="lowKashida"/>
        <w:rPr>
          <w:rFonts w:ascii="Arial" w:hAnsi="Arial" w:cs="B Yagut"/>
          <w:i/>
          <w:iCs/>
          <w:sz w:val="28"/>
          <w:szCs w:val="28"/>
          <w:rtl/>
        </w:rPr>
      </w:pPr>
      <w:r w:rsidRPr="00EF6DE5">
        <w:rPr>
          <w:rFonts w:ascii="Arial" w:hAnsi="Arial" w:cs="B Yagut"/>
          <w:i/>
          <w:iCs/>
          <w:sz w:val="28"/>
          <w:szCs w:val="28"/>
          <w:rtl/>
        </w:rPr>
        <w:t xml:space="preserve">- </w:t>
      </w:r>
      <w:r w:rsidRPr="00EF6DE5">
        <w:rPr>
          <w:rFonts w:ascii="Arial" w:hAnsi="Arial" w:cs="B Yagut" w:hint="cs"/>
          <w:i/>
          <w:iCs/>
          <w:sz w:val="32"/>
          <w:szCs w:val="32"/>
          <w:rtl/>
        </w:rPr>
        <w:t>بردن سريع</w:t>
      </w:r>
      <w:r w:rsidRPr="00EF6DE5">
        <w:rPr>
          <w:rFonts w:ascii="Arial" w:hAnsi="Arial" w:cs="B Yagut"/>
          <w:i/>
          <w:iCs/>
          <w:sz w:val="32"/>
          <w:szCs w:val="32"/>
          <w:rtl/>
        </w:rPr>
        <w:t xml:space="preserve"> شیرخوار</w:t>
      </w:r>
      <w:r w:rsidRPr="00EF6DE5">
        <w:rPr>
          <w:rFonts w:ascii="Arial" w:hAnsi="Arial" w:cs="B Yagut" w:hint="cs"/>
          <w:i/>
          <w:iCs/>
          <w:sz w:val="32"/>
          <w:szCs w:val="32"/>
          <w:rtl/>
        </w:rPr>
        <w:t xml:space="preserve"> </w:t>
      </w:r>
      <w:r w:rsidRPr="00EF6DE5">
        <w:rPr>
          <w:rFonts w:ascii="Arial" w:hAnsi="Arial" w:cs="B Yagut"/>
          <w:i/>
          <w:iCs/>
          <w:sz w:val="32"/>
          <w:szCs w:val="32"/>
          <w:rtl/>
        </w:rPr>
        <w:t>ب</w:t>
      </w:r>
      <w:r w:rsidRPr="00EF6DE5">
        <w:rPr>
          <w:rFonts w:ascii="Arial" w:hAnsi="Arial" w:cs="B Yagut" w:hint="cs"/>
          <w:i/>
          <w:iCs/>
          <w:sz w:val="32"/>
          <w:szCs w:val="32"/>
          <w:rtl/>
        </w:rPr>
        <w:t xml:space="preserve">ه </w:t>
      </w:r>
      <w:r w:rsidRPr="00EF6DE5">
        <w:rPr>
          <w:rFonts w:ascii="Arial" w:hAnsi="Arial" w:cs="B Yagut"/>
          <w:i/>
          <w:iCs/>
          <w:sz w:val="32"/>
          <w:szCs w:val="32"/>
          <w:rtl/>
        </w:rPr>
        <w:t xml:space="preserve">طرف پستان </w:t>
      </w:r>
      <w:r w:rsidRPr="00EF6DE5">
        <w:rPr>
          <w:rFonts w:ascii="Arial" w:hAnsi="Arial" w:cs="B Yagut" w:hint="cs"/>
          <w:i/>
          <w:iCs/>
          <w:sz w:val="32"/>
          <w:szCs w:val="32"/>
          <w:rtl/>
        </w:rPr>
        <w:t xml:space="preserve"> </w:t>
      </w:r>
      <w:r w:rsidRPr="00EF6DE5">
        <w:rPr>
          <w:rFonts w:ascii="Arial" w:hAnsi="Arial" w:cs="B Yagut"/>
          <w:i/>
          <w:iCs/>
          <w:sz w:val="28"/>
          <w:szCs w:val="28"/>
          <w:rtl/>
        </w:rPr>
        <w:t>بطوری</w:t>
      </w:r>
      <w:r w:rsidRPr="00EF6DE5">
        <w:rPr>
          <w:rFonts w:ascii="Arial" w:hAnsi="Arial" w:cs="B Yagut" w:hint="cs"/>
          <w:i/>
          <w:iCs/>
          <w:sz w:val="28"/>
          <w:szCs w:val="28"/>
          <w:rtl/>
        </w:rPr>
        <w:t xml:space="preserve"> </w:t>
      </w:r>
      <w:r w:rsidRPr="00EF6DE5">
        <w:rPr>
          <w:rFonts w:ascii="Arial" w:hAnsi="Arial" w:cs="B Yagut"/>
          <w:i/>
          <w:iCs/>
          <w:sz w:val="28"/>
          <w:szCs w:val="28"/>
          <w:rtl/>
        </w:rPr>
        <w:t xml:space="preserve">که لب پائینی </w:t>
      </w:r>
      <w:r w:rsidRPr="00EF6DE5">
        <w:rPr>
          <w:rFonts w:ascii="Arial" w:hAnsi="Arial" w:cs="B Yagut" w:hint="cs"/>
          <w:i/>
          <w:iCs/>
          <w:sz w:val="28"/>
          <w:szCs w:val="28"/>
          <w:rtl/>
        </w:rPr>
        <w:t xml:space="preserve"> </w:t>
      </w:r>
      <w:r w:rsidRPr="00EF6DE5">
        <w:rPr>
          <w:rFonts w:ascii="Arial" w:hAnsi="Arial" w:cs="B Yagut"/>
          <w:i/>
          <w:iCs/>
          <w:sz w:val="28"/>
          <w:szCs w:val="28"/>
          <w:rtl/>
        </w:rPr>
        <w:t>زیر  نوک پستان</w:t>
      </w:r>
      <w:r w:rsidRPr="00EF6DE5">
        <w:rPr>
          <w:rFonts w:ascii="Arial" w:hAnsi="Arial" w:cs="B Yagut" w:hint="cs"/>
          <w:i/>
          <w:iCs/>
          <w:sz w:val="28"/>
          <w:szCs w:val="28"/>
          <w:rtl/>
        </w:rPr>
        <w:t xml:space="preserve"> را هدف  </w:t>
      </w:r>
      <w:r w:rsidRPr="00EF6DE5">
        <w:rPr>
          <w:rFonts w:ascii="Arial" w:hAnsi="Arial" w:cs="B Yagut" w:hint="cs"/>
          <w:i/>
          <w:iCs/>
          <w:sz w:val="32"/>
          <w:szCs w:val="32"/>
          <w:rtl/>
        </w:rPr>
        <w:t>گيری کند.</w:t>
      </w:r>
    </w:p>
    <w:p w:rsidR="00E43574" w:rsidRPr="00DA2C63" w:rsidRDefault="00E43574" w:rsidP="00E43574">
      <w:pPr>
        <w:numPr>
          <w:ilvl w:val="0"/>
          <w:numId w:val="105"/>
        </w:numPr>
        <w:jc w:val="lowKashida"/>
        <w:rPr>
          <w:rFonts w:ascii="Arial" w:hAnsi="Arial" w:cs="B Yagut"/>
          <w:sz w:val="28"/>
          <w:szCs w:val="28"/>
          <w:rtl/>
        </w:rPr>
      </w:pPr>
      <w:r w:rsidRPr="00EF6DE5">
        <w:rPr>
          <w:rFonts w:ascii="Arial" w:hAnsi="Arial" w:cs="B Yagut"/>
          <w:sz w:val="28"/>
          <w:szCs w:val="28"/>
          <w:rtl/>
        </w:rPr>
        <w:t xml:space="preserve">توجه کنید که </w:t>
      </w:r>
      <w:r w:rsidRPr="00EF6DE5">
        <w:rPr>
          <w:rFonts w:ascii="Arial" w:hAnsi="Arial" w:cs="B Yagut" w:hint="cs"/>
          <w:sz w:val="28"/>
          <w:szCs w:val="28"/>
          <w:rtl/>
        </w:rPr>
        <w:t xml:space="preserve">مادر </w:t>
      </w:r>
      <w:r w:rsidRPr="00EF6DE5">
        <w:rPr>
          <w:rFonts w:ascii="Arial" w:hAnsi="Arial" w:cs="B Yagut"/>
          <w:sz w:val="28"/>
          <w:szCs w:val="28"/>
          <w:rtl/>
        </w:rPr>
        <w:t>چطور</w:t>
      </w:r>
      <w:r w:rsidRPr="00DA2C63">
        <w:rPr>
          <w:rFonts w:ascii="Arial" w:hAnsi="Arial" w:cs="B Yagut"/>
          <w:sz w:val="28"/>
          <w:szCs w:val="28"/>
          <w:rtl/>
        </w:rPr>
        <w:t xml:space="preserve"> به شیرخوار پاسخ می دهد واز مکیدن شیرخوار چه احساسی دارد.</w:t>
      </w:r>
    </w:p>
    <w:p w:rsidR="00E43574" w:rsidRPr="00FD73A2" w:rsidRDefault="00E43574" w:rsidP="00E43574">
      <w:pPr>
        <w:numPr>
          <w:ilvl w:val="0"/>
          <w:numId w:val="105"/>
        </w:numPr>
        <w:jc w:val="lowKashida"/>
        <w:rPr>
          <w:rFonts w:ascii="Arial" w:hAnsi="Arial" w:cs="B Yagut"/>
          <w:sz w:val="28"/>
          <w:szCs w:val="28"/>
          <w:rtl/>
        </w:rPr>
      </w:pPr>
      <w:r w:rsidRPr="00DA2C63">
        <w:rPr>
          <w:rFonts w:ascii="Arial" w:hAnsi="Arial" w:cs="B Yagut"/>
          <w:sz w:val="28"/>
          <w:szCs w:val="28"/>
          <w:rtl/>
        </w:rPr>
        <w:t xml:space="preserve">نشانه های صحیح  گرفتن پستان </w:t>
      </w:r>
      <w:r>
        <w:rPr>
          <w:rFonts w:ascii="Arial" w:hAnsi="Arial" w:cs="B Yagut" w:hint="cs"/>
          <w:sz w:val="28"/>
          <w:szCs w:val="28"/>
          <w:rtl/>
        </w:rPr>
        <w:t>را مشاهده ك</w:t>
      </w:r>
      <w:r w:rsidRPr="00DA2C63">
        <w:rPr>
          <w:rFonts w:ascii="Arial" w:hAnsi="Arial" w:cs="B Yagut"/>
          <w:sz w:val="28"/>
          <w:szCs w:val="28"/>
          <w:rtl/>
        </w:rPr>
        <w:t>نید شامل:</w:t>
      </w:r>
      <w:r>
        <w:rPr>
          <w:rFonts w:ascii="Arial" w:hAnsi="Arial" w:cs="B Yagut" w:hint="cs"/>
          <w:sz w:val="28"/>
          <w:szCs w:val="28"/>
          <w:rtl/>
        </w:rPr>
        <w:t xml:space="preserve"> </w:t>
      </w:r>
      <w:r w:rsidRPr="00DA2C63">
        <w:rPr>
          <w:rFonts w:ascii="Arial" w:hAnsi="Arial" w:cs="B Yagut"/>
          <w:sz w:val="28"/>
          <w:szCs w:val="28"/>
          <w:rtl/>
        </w:rPr>
        <w:t xml:space="preserve">دیدن قسمت بیشتری از آرئول </w:t>
      </w:r>
      <w:r>
        <w:rPr>
          <w:rFonts w:ascii="Arial" w:hAnsi="Arial" w:cs="B Yagut" w:hint="cs"/>
          <w:sz w:val="28"/>
          <w:szCs w:val="28"/>
          <w:rtl/>
        </w:rPr>
        <w:t>در</w:t>
      </w:r>
      <w:r w:rsidRPr="00DA2C63">
        <w:rPr>
          <w:rFonts w:ascii="Arial" w:hAnsi="Arial" w:cs="B Yagut"/>
          <w:sz w:val="28"/>
          <w:szCs w:val="28"/>
          <w:rtl/>
        </w:rPr>
        <w:t xml:space="preserve">بالای پستان </w:t>
      </w:r>
      <w:r>
        <w:rPr>
          <w:rFonts w:ascii="Arial" w:hAnsi="Arial" w:cs="B Yagut" w:hint="cs"/>
          <w:sz w:val="28"/>
          <w:szCs w:val="28"/>
          <w:rtl/>
        </w:rPr>
        <w:t>و قسمت كمتري در پائين ،</w:t>
      </w:r>
      <w:r w:rsidRPr="00DA2C63">
        <w:rPr>
          <w:rFonts w:ascii="Arial" w:hAnsi="Arial" w:cs="B Yagut"/>
          <w:sz w:val="28"/>
          <w:szCs w:val="28"/>
          <w:rtl/>
        </w:rPr>
        <w:t xml:space="preserve"> دهان کاملا" باز، لب پائینی به بیرون بر</w:t>
      </w:r>
      <w:r>
        <w:rPr>
          <w:rFonts w:ascii="Arial" w:hAnsi="Arial" w:cs="B Yagut"/>
          <w:sz w:val="28"/>
          <w:szCs w:val="28"/>
          <w:rtl/>
        </w:rPr>
        <w:t>گشته وچانه در تماس با پستان است</w:t>
      </w:r>
      <w:r>
        <w:rPr>
          <w:rFonts w:ascii="Arial" w:hAnsi="Arial" w:cs="B Yagut" w:hint="cs"/>
          <w:sz w:val="28"/>
          <w:szCs w:val="28"/>
          <w:rtl/>
        </w:rPr>
        <w:t>.</w:t>
      </w:r>
    </w:p>
    <w:p w:rsidR="00E43574" w:rsidRDefault="00E43574" w:rsidP="00E43574">
      <w:pPr>
        <w:jc w:val="center"/>
        <w:rPr>
          <w:rFonts w:cs="B Yagut"/>
          <w:b/>
          <w:bCs/>
          <w:sz w:val="28"/>
          <w:szCs w:val="28"/>
          <w:rtl/>
        </w:rPr>
      </w:pPr>
    </w:p>
    <w:p w:rsidR="00E43574" w:rsidRDefault="00B24C80" w:rsidP="00E43574">
      <w:pPr>
        <w:jc w:val="center"/>
        <w:rPr>
          <w:rFonts w:cs="B Yagut"/>
          <w:b/>
          <w:bCs/>
          <w:sz w:val="28"/>
          <w:szCs w:val="28"/>
          <w:rtl/>
        </w:rPr>
      </w:pPr>
      <w:r>
        <w:rPr>
          <w:rFonts w:cs="B Yagut"/>
          <w:b/>
          <w:bCs/>
          <w:noProof/>
          <w:sz w:val="28"/>
          <w:szCs w:val="28"/>
          <w:rtl/>
          <w:lang w:eastAsia="en-US"/>
        </w:rPr>
        <w:lastRenderedPageBreak/>
        <mc:AlternateContent>
          <mc:Choice Requires="wps">
            <w:drawing>
              <wp:anchor distT="0" distB="0" distL="114300" distR="114300" simplePos="0" relativeHeight="251693056" behindDoc="1" locked="0" layoutInCell="1" allowOverlap="1">
                <wp:simplePos x="0" y="0"/>
                <wp:positionH relativeFrom="column">
                  <wp:posOffset>400050</wp:posOffset>
                </wp:positionH>
                <wp:positionV relativeFrom="paragraph">
                  <wp:posOffset>27305</wp:posOffset>
                </wp:positionV>
                <wp:extent cx="5210175" cy="1485900"/>
                <wp:effectExtent l="19050" t="93980" r="95250" b="20320"/>
                <wp:wrapNone/>
                <wp:docPr id="2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0175" cy="1485900"/>
                        </a:xfrm>
                        <a:prstGeom prst="bevel">
                          <a:avLst>
                            <a:gd name="adj" fmla="val 12500"/>
                          </a:avLst>
                        </a:prstGeom>
                        <a:solidFill>
                          <a:srgbClr val="CCFFFF"/>
                        </a:solid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26" type="#_x0000_t84" style="position:absolute;left:0;text-align:left;margin-left:31.5pt;margin-top:2.15pt;width:410.25pt;height:11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" fillcolor="#cff" strokeweight="2.25pt">
                <v:shadow on="t" opacity=".5" offset="6pt,-6pt"/>
              </v:shape>
            </w:pict>
          </mc:Fallback>
        </mc:AlternateContent>
      </w:r>
    </w:p>
    <w:p w:rsidR="00E43574" w:rsidRPr="003D5B24" w:rsidRDefault="00E43574" w:rsidP="00E43574">
      <w:pPr>
        <w:jc w:val="center"/>
        <w:rPr>
          <w:rFonts w:cs="B Yagut"/>
          <w:b/>
          <w:bCs/>
          <w:sz w:val="28"/>
          <w:szCs w:val="28"/>
          <w:rtl/>
        </w:rPr>
      </w:pPr>
      <w:r w:rsidRPr="003D5B24">
        <w:rPr>
          <w:rFonts w:cs="B Yagut" w:hint="cs"/>
          <w:b/>
          <w:bCs/>
          <w:sz w:val="28"/>
          <w:szCs w:val="28"/>
          <w:rtl/>
        </w:rPr>
        <w:t>فصل 8</w:t>
      </w:r>
    </w:p>
    <w:p w:rsidR="00E43574" w:rsidRPr="003D5B24" w:rsidRDefault="00E43574" w:rsidP="00E43574">
      <w:pPr>
        <w:jc w:val="center"/>
        <w:rPr>
          <w:rFonts w:cs="B Yagut"/>
          <w:b/>
          <w:bCs/>
          <w:sz w:val="28"/>
          <w:szCs w:val="28"/>
          <w:rtl/>
        </w:rPr>
      </w:pPr>
      <w:r>
        <w:rPr>
          <w:rFonts w:cs="B Yagut" w:hint="cs"/>
          <w:b/>
          <w:bCs/>
          <w:sz w:val="28"/>
          <w:szCs w:val="28"/>
          <w:rtl/>
        </w:rPr>
        <w:t>روش هايي</w:t>
      </w:r>
      <w:r w:rsidRPr="003D5B24">
        <w:rPr>
          <w:rFonts w:cs="B Yagut" w:hint="cs"/>
          <w:b/>
          <w:bCs/>
          <w:sz w:val="28"/>
          <w:szCs w:val="28"/>
          <w:rtl/>
        </w:rPr>
        <w:t xml:space="preserve"> كه به تغذيه با شيرمادر كمك مي كن</w:t>
      </w:r>
      <w:r>
        <w:rPr>
          <w:rFonts w:cs="B Yagut" w:hint="cs"/>
          <w:b/>
          <w:bCs/>
          <w:sz w:val="28"/>
          <w:szCs w:val="28"/>
          <w:rtl/>
        </w:rPr>
        <w:t>ند</w:t>
      </w:r>
    </w:p>
    <w:p w:rsidR="00E43574" w:rsidRPr="003D5B24" w:rsidRDefault="00E43574" w:rsidP="00E43574">
      <w:pPr>
        <w:jc w:val="center"/>
        <w:rPr>
          <w:rFonts w:cs="B Yagut"/>
          <w:b/>
          <w:bCs/>
          <w:sz w:val="28"/>
          <w:szCs w:val="28"/>
          <w:rtl/>
        </w:rPr>
      </w:pPr>
      <w:r w:rsidRPr="003D5B24">
        <w:rPr>
          <w:rFonts w:cs="B Yagut" w:hint="cs"/>
          <w:b/>
          <w:bCs/>
          <w:sz w:val="28"/>
          <w:szCs w:val="28"/>
          <w:rtl/>
        </w:rPr>
        <w:t>( اقدامات 6</w:t>
      </w:r>
      <w:r>
        <w:rPr>
          <w:rFonts w:cs="B Yagut" w:hint="cs"/>
          <w:b/>
          <w:bCs/>
          <w:sz w:val="28"/>
          <w:szCs w:val="28"/>
          <w:rtl/>
        </w:rPr>
        <w:t xml:space="preserve"> تا9)</w:t>
      </w:r>
    </w:p>
    <w:p w:rsidR="00E43574" w:rsidRDefault="00E43574" w:rsidP="00E43574">
      <w:pPr>
        <w:jc w:val="center"/>
        <w:rPr>
          <w:rFonts w:cs="B Yagut"/>
          <w:b/>
          <w:bCs/>
          <w:sz w:val="28"/>
          <w:szCs w:val="28"/>
          <w:rtl/>
        </w:rPr>
      </w:pPr>
    </w:p>
    <w:p w:rsidR="00E43574" w:rsidRDefault="00E43574" w:rsidP="00E43574">
      <w:pPr>
        <w:jc w:val="center"/>
        <w:rPr>
          <w:rFonts w:cs="B Yagut"/>
          <w:b/>
          <w:bCs/>
          <w:sz w:val="28"/>
          <w:szCs w:val="28"/>
          <w:rtl/>
        </w:rPr>
      </w:pPr>
    </w:p>
    <w:p w:rsidR="00E43574" w:rsidRDefault="00E43574" w:rsidP="00E43574">
      <w:pPr>
        <w:jc w:val="lowKashida"/>
        <w:rPr>
          <w:rFonts w:cs="B Yagut"/>
          <w:b/>
          <w:bCs/>
          <w:sz w:val="28"/>
          <w:szCs w:val="28"/>
          <w:rtl/>
        </w:rPr>
      </w:pPr>
    </w:p>
    <w:p w:rsidR="00E43574" w:rsidRDefault="00E43574" w:rsidP="00E43574">
      <w:pPr>
        <w:jc w:val="lowKashida"/>
        <w:rPr>
          <w:rFonts w:cs="B Yagut"/>
          <w:b/>
          <w:bCs/>
          <w:sz w:val="28"/>
          <w:szCs w:val="28"/>
          <w:rtl/>
        </w:rPr>
      </w:pPr>
    </w:p>
    <w:p w:rsidR="00E43574" w:rsidRPr="004B5777" w:rsidRDefault="00E43574" w:rsidP="00E43574">
      <w:pPr>
        <w:jc w:val="lowKashida"/>
        <w:rPr>
          <w:rFonts w:cs="B Yagut"/>
          <w:b/>
          <w:bCs/>
          <w:sz w:val="28"/>
          <w:szCs w:val="28"/>
          <w:rtl/>
        </w:rPr>
      </w:pPr>
      <w:r w:rsidRPr="004B5777">
        <w:rPr>
          <w:rFonts w:cs="B Yagut" w:hint="cs"/>
          <w:b/>
          <w:bCs/>
          <w:sz w:val="28"/>
          <w:szCs w:val="28"/>
          <w:rtl/>
        </w:rPr>
        <w:t>اهداف</w:t>
      </w:r>
      <w:r>
        <w:rPr>
          <w:rFonts w:cs="B Yagut" w:hint="cs"/>
          <w:b/>
          <w:bCs/>
          <w:sz w:val="28"/>
          <w:szCs w:val="28"/>
          <w:rtl/>
        </w:rPr>
        <w:t xml:space="preserve"> جلسه</w:t>
      </w:r>
      <w:r w:rsidRPr="004B5777">
        <w:rPr>
          <w:rFonts w:cs="B Yagut" w:hint="cs"/>
          <w:b/>
          <w:bCs/>
          <w:sz w:val="28"/>
          <w:szCs w:val="28"/>
          <w:rtl/>
        </w:rPr>
        <w:t>:</w:t>
      </w:r>
    </w:p>
    <w:p w:rsidR="00E43574" w:rsidRPr="00221D8A" w:rsidRDefault="00E43574" w:rsidP="00E43574">
      <w:pPr>
        <w:jc w:val="lowKashida"/>
        <w:rPr>
          <w:rFonts w:cs="B Yagut"/>
          <w:sz w:val="28"/>
          <w:szCs w:val="28"/>
          <w:rtl/>
        </w:rPr>
      </w:pPr>
      <w:r w:rsidRPr="00221D8A">
        <w:rPr>
          <w:rFonts w:cs="B Yagut" w:hint="cs"/>
          <w:sz w:val="28"/>
          <w:szCs w:val="28"/>
          <w:rtl/>
        </w:rPr>
        <w:t>در پايان اين فصل شركت كنندگان</w:t>
      </w:r>
      <w:r>
        <w:rPr>
          <w:rFonts w:cs="B Yagut" w:hint="cs"/>
          <w:sz w:val="28"/>
          <w:szCs w:val="28"/>
          <w:rtl/>
        </w:rPr>
        <w:t xml:space="preserve"> قادر به موارد زير خواهندبود:       </w:t>
      </w:r>
    </w:p>
    <w:p w:rsidR="00E43574" w:rsidRPr="00221D8A" w:rsidRDefault="00E43574" w:rsidP="00E43574">
      <w:pPr>
        <w:numPr>
          <w:ilvl w:val="0"/>
          <w:numId w:val="88"/>
        </w:numPr>
        <w:jc w:val="lowKashida"/>
        <w:rPr>
          <w:rFonts w:cs="B Yagut"/>
          <w:sz w:val="28"/>
          <w:szCs w:val="28"/>
          <w:rtl/>
        </w:rPr>
      </w:pPr>
      <w:r w:rsidRPr="00221D8A">
        <w:rPr>
          <w:rFonts w:cs="B Yagut" w:hint="cs"/>
          <w:sz w:val="28"/>
          <w:szCs w:val="28"/>
          <w:rtl/>
        </w:rPr>
        <w:t>نقش خويش را در مورد</w:t>
      </w:r>
      <w:r>
        <w:rPr>
          <w:rFonts w:cs="B Yagut" w:hint="cs"/>
          <w:sz w:val="28"/>
          <w:szCs w:val="28"/>
          <w:rtl/>
        </w:rPr>
        <w:t xml:space="preserve"> روش هايي</w:t>
      </w:r>
      <w:r w:rsidRPr="00221D8A">
        <w:rPr>
          <w:rFonts w:cs="B Yagut" w:hint="cs"/>
          <w:sz w:val="28"/>
          <w:szCs w:val="28"/>
          <w:rtl/>
        </w:rPr>
        <w:t xml:space="preserve"> كه به هم اتاقي مادر و نوزاد كمك مي كند، شرح دهند</w:t>
      </w:r>
      <w:r>
        <w:rPr>
          <w:rFonts w:cs="B Yagut" w:hint="cs"/>
          <w:sz w:val="28"/>
          <w:szCs w:val="28"/>
          <w:rtl/>
        </w:rPr>
        <w:t xml:space="preserve">                                                                          </w:t>
      </w:r>
      <w:r w:rsidRPr="00221D8A">
        <w:rPr>
          <w:rFonts w:cs="B Yagut" w:hint="cs"/>
          <w:sz w:val="28"/>
          <w:szCs w:val="28"/>
          <w:rtl/>
        </w:rPr>
        <w:t xml:space="preserve"> 10 دقيقه </w:t>
      </w:r>
    </w:p>
    <w:p w:rsidR="00E43574" w:rsidRPr="00221D8A" w:rsidRDefault="00E43574" w:rsidP="00E43574">
      <w:pPr>
        <w:numPr>
          <w:ilvl w:val="0"/>
          <w:numId w:val="88"/>
        </w:numPr>
        <w:jc w:val="lowKashida"/>
        <w:rPr>
          <w:rFonts w:cs="B Yagut"/>
          <w:sz w:val="28"/>
          <w:szCs w:val="28"/>
        </w:rPr>
      </w:pPr>
      <w:r w:rsidRPr="00221D8A">
        <w:rPr>
          <w:rFonts w:cs="B Yagut" w:hint="cs"/>
          <w:sz w:val="28"/>
          <w:szCs w:val="28"/>
          <w:rtl/>
        </w:rPr>
        <w:t xml:space="preserve">نقش خويش را در مورد </w:t>
      </w:r>
      <w:r>
        <w:rPr>
          <w:rFonts w:cs="B Yagut" w:hint="cs"/>
          <w:sz w:val="28"/>
          <w:szCs w:val="28"/>
          <w:rtl/>
        </w:rPr>
        <w:t>روش هايي</w:t>
      </w:r>
      <w:r w:rsidRPr="00221D8A">
        <w:rPr>
          <w:rFonts w:cs="B Yagut" w:hint="cs"/>
          <w:sz w:val="28"/>
          <w:szCs w:val="28"/>
          <w:rtl/>
        </w:rPr>
        <w:t xml:space="preserve"> كه با تغذيه شيرخوار بر اساس تقاضا</w:t>
      </w:r>
      <w:r>
        <w:rPr>
          <w:rFonts w:cs="B Yagut" w:hint="cs"/>
          <w:sz w:val="28"/>
          <w:szCs w:val="28"/>
          <w:rtl/>
        </w:rPr>
        <w:t>ي او</w:t>
      </w:r>
      <w:r w:rsidRPr="00221D8A">
        <w:rPr>
          <w:rFonts w:cs="B Yagut" w:hint="cs"/>
          <w:sz w:val="28"/>
          <w:szCs w:val="28"/>
          <w:rtl/>
        </w:rPr>
        <w:t xml:space="preserve"> كمك مي كند</w:t>
      </w:r>
      <w:r>
        <w:rPr>
          <w:rFonts w:cs="B Yagut" w:hint="cs"/>
          <w:sz w:val="28"/>
          <w:szCs w:val="28"/>
          <w:rtl/>
        </w:rPr>
        <w:t>،</w:t>
      </w:r>
      <w:r w:rsidRPr="00221D8A">
        <w:rPr>
          <w:rFonts w:cs="B Yagut" w:hint="cs"/>
          <w:sz w:val="28"/>
          <w:szCs w:val="28"/>
          <w:rtl/>
        </w:rPr>
        <w:t xml:space="preserve"> بيان كن</w:t>
      </w:r>
      <w:r>
        <w:rPr>
          <w:rFonts w:cs="B Yagut" w:hint="cs"/>
          <w:sz w:val="28"/>
          <w:szCs w:val="28"/>
          <w:rtl/>
        </w:rPr>
        <w:t xml:space="preserve">ند                                                          </w:t>
      </w:r>
      <w:r w:rsidRPr="00221D8A">
        <w:rPr>
          <w:rFonts w:cs="B Yagut" w:hint="cs"/>
          <w:sz w:val="28"/>
          <w:szCs w:val="28"/>
          <w:rtl/>
        </w:rPr>
        <w:t xml:space="preserve"> 15دقيقه</w:t>
      </w:r>
    </w:p>
    <w:p w:rsidR="00E43574" w:rsidRPr="00221D8A" w:rsidRDefault="00E43574" w:rsidP="00E43574">
      <w:pPr>
        <w:numPr>
          <w:ilvl w:val="0"/>
          <w:numId w:val="88"/>
        </w:numPr>
        <w:jc w:val="lowKashida"/>
        <w:rPr>
          <w:rFonts w:cs="B Yagut"/>
          <w:sz w:val="28"/>
          <w:szCs w:val="28"/>
        </w:rPr>
      </w:pPr>
      <w:r w:rsidRPr="00221D8A">
        <w:rPr>
          <w:rFonts w:cs="B Yagut" w:hint="cs"/>
          <w:sz w:val="28"/>
          <w:szCs w:val="28"/>
          <w:rtl/>
        </w:rPr>
        <w:t>روش</w:t>
      </w:r>
      <w:r>
        <w:rPr>
          <w:rFonts w:cs="B Yagut" w:hint="cs"/>
          <w:sz w:val="28"/>
          <w:szCs w:val="28"/>
          <w:rtl/>
        </w:rPr>
        <w:t xml:space="preserve"> </w:t>
      </w:r>
      <w:r w:rsidRPr="00221D8A">
        <w:rPr>
          <w:rFonts w:cs="B Yagut" w:hint="cs"/>
          <w:sz w:val="28"/>
          <w:szCs w:val="28"/>
          <w:rtl/>
        </w:rPr>
        <w:t>هاي بيدار كردن شيرخوار خواب آلود و آرام كردن شيرخ</w:t>
      </w:r>
      <w:r>
        <w:rPr>
          <w:rFonts w:cs="B Yagut" w:hint="cs"/>
          <w:sz w:val="28"/>
          <w:szCs w:val="28"/>
          <w:rtl/>
        </w:rPr>
        <w:t xml:space="preserve">وار در حال گريه را پيشنهاد كنند                                                                   </w:t>
      </w:r>
      <w:r w:rsidRPr="00221D8A">
        <w:rPr>
          <w:rFonts w:cs="B Yagut" w:hint="cs"/>
          <w:sz w:val="28"/>
          <w:szCs w:val="28"/>
          <w:rtl/>
        </w:rPr>
        <w:t xml:space="preserve"> 10 دقيقه</w:t>
      </w:r>
    </w:p>
    <w:p w:rsidR="00E43574" w:rsidRPr="00221D8A" w:rsidRDefault="00E43574" w:rsidP="00E43574">
      <w:pPr>
        <w:numPr>
          <w:ilvl w:val="0"/>
          <w:numId w:val="88"/>
        </w:numPr>
        <w:jc w:val="lowKashida"/>
        <w:rPr>
          <w:rFonts w:cs="B Yagut"/>
          <w:sz w:val="28"/>
          <w:szCs w:val="28"/>
        </w:rPr>
      </w:pPr>
      <w:r w:rsidRPr="00221D8A">
        <w:rPr>
          <w:rFonts w:cs="B Yagut" w:hint="cs"/>
          <w:sz w:val="28"/>
          <w:szCs w:val="28"/>
          <w:rtl/>
        </w:rPr>
        <w:t>خطرات دادن شير كمكي غير ضروري را فهرست نماي</w:t>
      </w:r>
      <w:r>
        <w:rPr>
          <w:rFonts w:cs="B Yagut" w:hint="cs"/>
          <w:sz w:val="28"/>
          <w:szCs w:val="28"/>
          <w:rtl/>
        </w:rPr>
        <w:t>ند                  5دقيقه</w:t>
      </w:r>
    </w:p>
    <w:p w:rsidR="00E43574" w:rsidRPr="00221D8A" w:rsidRDefault="00E43574" w:rsidP="00E43574">
      <w:pPr>
        <w:numPr>
          <w:ilvl w:val="0"/>
          <w:numId w:val="88"/>
        </w:numPr>
        <w:jc w:val="lowKashida"/>
        <w:rPr>
          <w:rFonts w:cs="B Yagut"/>
          <w:sz w:val="28"/>
          <w:szCs w:val="28"/>
        </w:rPr>
      </w:pPr>
      <w:r>
        <w:rPr>
          <w:rFonts w:cs="B Yagut" w:hint="cs"/>
          <w:sz w:val="28"/>
          <w:szCs w:val="28"/>
          <w:rtl/>
        </w:rPr>
        <w:t>شرح دهند كه چرا پرهيز از</w:t>
      </w:r>
      <w:r w:rsidRPr="00221D8A">
        <w:rPr>
          <w:rFonts w:cs="B Yagut" w:hint="cs"/>
          <w:sz w:val="28"/>
          <w:szCs w:val="28"/>
          <w:rtl/>
        </w:rPr>
        <w:t xml:space="preserve"> بطري و گول زنك اهميت</w:t>
      </w:r>
      <w:r>
        <w:rPr>
          <w:rFonts w:cs="B Yagut" w:hint="cs"/>
          <w:sz w:val="28"/>
          <w:szCs w:val="28"/>
          <w:rtl/>
        </w:rPr>
        <w:t xml:space="preserve"> دارد</w:t>
      </w:r>
      <w:r w:rsidRPr="00221D8A">
        <w:rPr>
          <w:rFonts w:cs="B Yagut" w:hint="cs"/>
          <w:sz w:val="28"/>
          <w:szCs w:val="28"/>
          <w:rtl/>
        </w:rPr>
        <w:tab/>
      </w:r>
      <w:r>
        <w:rPr>
          <w:rFonts w:cs="B Yagut" w:hint="cs"/>
          <w:sz w:val="28"/>
          <w:szCs w:val="28"/>
          <w:rtl/>
        </w:rPr>
        <w:t xml:space="preserve">           </w:t>
      </w:r>
      <w:r w:rsidRPr="00221D8A">
        <w:rPr>
          <w:rFonts w:cs="B Yagut" w:hint="cs"/>
          <w:sz w:val="28"/>
          <w:szCs w:val="28"/>
          <w:rtl/>
        </w:rPr>
        <w:t xml:space="preserve"> 5 دقيقه</w:t>
      </w:r>
    </w:p>
    <w:p w:rsidR="00E43574" w:rsidRPr="00221D8A" w:rsidRDefault="00E43574" w:rsidP="00E43574">
      <w:pPr>
        <w:numPr>
          <w:ilvl w:val="0"/>
          <w:numId w:val="88"/>
        </w:numPr>
        <w:jc w:val="lowKashida"/>
        <w:rPr>
          <w:rFonts w:cs="B Yagut"/>
          <w:sz w:val="28"/>
          <w:szCs w:val="28"/>
        </w:rPr>
      </w:pPr>
      <w:r>
        <w:rPr>
          <w:rFonts w:cs="B Yagut" w:hint="cs"/>
          <w:sz w:val="28"/>
          <w:szCs w:val="28"/>
          <w:rtl/>
        </w:rPr>
        <w:t xml:space="preserve">رفع موانع شروع زودرس شيرمادر را </w:t>
      </w:r>
      <w:r w:rsidRPr="00221D8A">
        <w:rPr>
          <w:rFonts w:cs="B Yagut" w:hint="cs"/>
          <w:sz w:val="28"/>
          <w:szCs w:val="28"/>
          <w:rtl/>
        </w:rPr>
        <w:t>بحث كن</w:t>
      </w:r>
      <w:r>
        <w:rPr>
          <w:rFonts w:cs="B Yagut" w:hint="cs"/>
          <w:sz w:val="28"/>
          <w:szCs w:val="28"/>
          <w:rtl/>
        </w:rPr>
        <w:t>ند</w:t>
      </w:r>
      <w:r w:rsidRPr="00221D8A">
        <w:rPr>
          <w:rFonts w:cs="B Yagut" w:hint="cs"/>
          <w:sz w:val="28"/>
          <w:szCs w:val="28"/>
          <w:rtl/>
        </w:rPr>
        <w:tab/>
      </w:r>
      <w:r w:rsidRPr="00221D8A">
        <w:rPr>
          <w:rFonts w:cs="B Yagut" w:hint="cs"/>
          <w:sz w:val="28"/>
          <w:szCs w:val="28"/>
          <w:rtl/>
        </w:rPr>
        <w:tab/>
      </w:r>
      <w:r>
        <w:rPr>
          <w:rFonts w:cs="B Yagut" w:hint="cs"/>
          <w:sz w:val="28"/>
          <w:szCs w:val="28"/>
          <w:rtl/>
        </w:rPr>
        <w:t xml:space="preserve">          </w:t>
      </w:r>
      <w:r w:rsidRPr="00221D8A">
        <w:rPr>
          <w:rFonts w:cs="B Yagut" w:hint="cs"/>
          <w:sz w:val="28"/>
          <w:szCs w:val="28"/>
          <w:rtl/>
        </w:rPr>
        <w:tab/>
        <w:t>15 دقيقه</w:t>
      </w:r>
    </w:p>
    <w:p w:rsidR="00E43574" w:rsidRDefault="00E43574" w:rsidP="00E43574">
      <w:pPr>
        <w:jc w:val="lowKashida"/>
        <w:rPr>
          <w:rFonts w:cs="B Yagut"/>
          <w:b/>
          <w:bCs/>
          <w:sz w:val="28"/>
          <w:szCs w:val="28"/>
          <w:rtl/>
        </w:rPr>
      </w:pPr>
      <w:r>
        <w:rPr>
          <w:rFonts w:cs="B Yagut" w:hint="cs"/>
          <w:sz w:val="28"/>
          <w:szCs w:val="28"/>
          <w:rtl/>
        </w:rPr>
        <w:t xml:space="preserve">  </w:t>
      </w:r>
      <w:r w:rsidRPr="0007417D">
        <w:rPr>
          <w:rFonts w:cs="B Yagut" w:hint="cs"/>
          <w:b/>
          <w:bCs/>
          <w:sz w:val="28"/>
          <w:szCs w:val="28"/>
          <w:rtl/>
        </w:rPr>
        <w:t xml:space="preserve">   كل</w:t>
      </w:r>
      <w:r>
        <w:rPr>
          <w:rFonts w:cs="B Yagut" w:hint="cs"/>
          <w:b/>
          <w:bCs/>
          <w:sz w:val="28"/>
          <w:szCs w:val="28"/>
          <w:rtl/>
        </w:rPr>
        <w:t xml:space="preserve"> مدت جلسه                  </w:t>
      </w:r>
      <w:r w:rsidRPr="0007417D">
        <w:rPr>
          <w:rFonts w:cs="B Yagut" w:hint="cs"/>
          <w:b/>
          <w:bCs/>
          <w:sz w:val="28"/>
          <w:szCs w:val="28"/>
          <w:rtl/>
        </w:rPr>
        <w:t xml:space="preserve">  </w:t>
      </w:r>
      <w:r w:rsidRPr="0007417D">
        <w:rPr>
          <w:rFonts w:cs="B Yagut" w:hint="cs"/>
          <w:b/>
          <w:bCs/>
          <w:sz w:val="28"/>
          <w:szCs w:val="28"/>
          <w:rtl/>
        </w:rPr>
        <w:tab/>
      </w:r>
      <w:r w:rsidRPr="0007417D">
        <w:rPr>
          <w:rFonts w:cs="B Yagut" w:hint="cs"/>
          <w:b/>
          <w:bCs/>
          <w:sz w:val="28"/>
          <w:szCs w:val="28"/>
          <w:rtl/>
        </w:rPr>
        <w:tab/>
      </w:r>
      <w:r w:rsidRPr="0007417D">
        <w:rPr>
          <w:rFonts w:cs="B Yagut" w:hint="cs"/>
          <w:b/>
          <w:bCs/>
          <w:sz w:val="28"/>
          <w:szCs w:val="28"/>
          <w:rtl/>
        </w:rPr>
        <w:tab/>
        <w:t xml:space="preserve">              </w:t>
      </w:r>
      <w:r>
        <w:rPr>
          <w:rFonts w:cs="B Yagut" w:hint="cs"/>
          <w:b/>
          <w:bCs/>
          <w:sz w:val="28"/>
          <w:szCs w:val="28"/>
          <w:rtl/>
        </w:rPr>
        <w:t xml:space="preserve">           </w:t>
      </w:r>
      <w:r w:rsidRPr="0007417D">
        <w:rPr>
          <w:rFonts w:cs="B Yagut" w:hint="cs"/>
          <w:b/>
          <w:bCs/>
          <w:sz w:val="28"/>
          <w:szCs w:val="28"/>
          <w:rtl/>
        </w:rPr>
        <w:t xml:space="preserve">       </w:t>
      </w:r>
      <w:r>
        <w:rPr>
          <w:rFonts w:cs="B Yagut" w:hint="cs"/>
          <w:b/>
          <w:bCs/>
          <w:sz w:val="28"/>
          <w:szCs w:val="28"/>
          <w:rtl/>
        </w:rPr>
        <w:t xml:space="preserve"> </w:t>
      </w:r>
      <w:r w:rsidRPr="0007417D">
        <w:rPr>
          <w:rFonts w:cs="B Yagut" w:hint="cs"/>
          <w:b/>
          <w:bCs/>
          <w:sz w:val="28"/>
          <w:szCs w:val="28"/>
          <w:rtl/>
        </w:rPr>
        <w:t xml:space="preserve">   60 دقيقه  </w:t>
      </w:r>
    </w:p>
    <w:p w:rsidR="00E43574" w:rsidRPr="00526D3B" w:rsidRDefault="00E43574" w:rsidP="00E43574">
      <w:pPr>
        <w:jc w:val="lowKashida"/>
        <w:rPr>
          <w:rFonts w:cs="B Yagut"/>
          <w:b/>
          <w:bCs/>
          <w:sz w:val="28"/>
          <w:szCs w:val="28"/>
          <w:rtl/>
        </w:rPr>
      </w:pPr>
      <w:r w:rsidRPr="00526D3B">
        <w:rPr>
          <w:rFonts w:cs="B Yagut" w:hint="cs"/>
          <w:b/>
          <w:bCs/>
          <w:sz w:val="28"/>
          <w:szCs w:val="28"/>
          <w:rtl/>
        </w:rPr>
        <w:t>مواد آموزشي مورد نياز:</w:t>
      </w:r>
    </w:p>
    <w:p w:rsidR="00E43574" w:rsidRDefault="00E43574" w:rsidP="00E43574">
      <w:pPr>
        <w:jc w:val="lowKashida"/>
        <w:rPr>
          <w:rFonts w:cs="B Yagut"/>
          <w:sz w:val="28"/>
          <w:szCs w:val="28"/>
          <w:rtl/>
        </w:rPr>
      </w:pPr>
      <w:r w:rsidRPr="00221D8A">
        <w:rPr>
          <w:rFonts w:cs="B Yagut" w:hint="cs"/>
          <w:sz w:val="28"/>
          <w:szCs w:val="28"/>
          <w:rtl/>
        </w:rPr>
        <w:t>اسلايد 1/8- تصوير 2: مادراني كه با پرستار صحبت مي كنند. در صورت امكان اين عكس را به عنوان پوستر در خلال اين فصل نمايش دهيد.</w:t>
      </w:r>
    </w:p>
    <w:p w:rsidR="00E43574" w:rsidRDefault="00E43574" w:rsidP="00AE03F1">
      <w:pPr>
        <w:bidi w:val="0"/>
        <w:jc w:val="right"/>
        <w:rPr>
          <w:rFonts w:cs="B Yagut"/>
          <w:sz w:val="28"/>
          <w:szCs w:val="28"/>
          <w:rtl/>
        </w:rPr>
      </w:pPr>
      <w:r w:rsidRPr="00526D3B">
        <w:rPr>
          <w:rFonts w:cs="B Yagut" w:hint="cs"/>
          <w:b/>
          <w:bCs/>
          <w:sz w:val="28"/>
          <w:szCs w:val="28"/>
          <w:rtl/>
        </w:rPr>
        <w:t>منابع براي مطالعه بيشترمربيان:</w:t>
      </w:r>
      <w:r>
        <w:rPr>
          <w:rFonts w:cs="B Yagut" w:hint="cs"/>
          <w:sz w:val="28"/>
          <w:szCs w:val="28"/>
          <w:rtl/>
        </w:rPr>
        <w:t xml:space="preserve">                                                                                     </w:t>
      </w:r>
      <w:r w:rsidR="00AE03F1" w:rsidRPr="00AE03F1">
        <w:rPr>
          <w:rFonts w:cs="B Yagut"/>
          <w:sz w:val="28"/>
          <w:szCs w:val="28"/>
        </w:rPr>
        <w:object w:dxaOrig="7181" w:dyaOrig="5406">
          <v:shape id="_x0000_i1037" type="#_x0000_t75" style="width:446.25pt;height:138pt" o:ole="">
            <v:imagedata r:id="rId41" o:title=""/>
          </v:shape>
          <o:OLEObject Type="Embed" ProgID="PowerPoint.Slide.12" ShapeID="_x0000_i1037" DrawAspect="Content" ObjectID="_1541398847" r:id="rId42"/>
        </w:object>
      </w:r>
      <w:r>
        <w:rPr>
          <w:rFonts w:cs="B Yagut" w:hint="cs"/>
          <w:sz w:val="28"/>
          <w:szCs w:val="28"/>
          <w:rtl/>
        </w:rPr>
        <w:t xml:space="preserve">                                </w:t>
      </w:r>
    </w:p>
    <w:p w:rsidR="00E43574" w:rsidRDefault="00E43574" w:rsidP="00E43574">
      <w:pPr>
        <w:bidi w:val="0"/>
        <w:jc w:val="right"/>
        <w:rPr>
          <w:rFonts w:cs="B Yagut"/>
          <w:b/>
          <w:bCs/>
          <w:sz w:val="28"/>
          <w:szCs w:val="28"/>
          <w:rtl/>
        </w:rPr>
      </w:pPr>
      <w:r w:rsidRPr="00526D3B">
        <w:rPr>
          <w:rFonts w:cs="B Yagut" w:hint="cs"/>
          <w:b/>
          <w:bCs/>
          <w:sz w:val="28"/>
          <w:szCs w:val="28"/>
          <w:rtl/>
        </w:rPr>
        <w:lastRenderedPageBreak/>
        <w:t>1- هم اتاقي مادر و نوزاد</w:t>
      </w:r>
      <w:r>
        <w:rPr>
          <w:rFonts w:cs="B Yagut" w:hint="cs"/>
          <w:b/>
          <w:bCs/>
          <w:sz w:val="28"/>
          <w:szCs w:val="28"/>
          <w:rtl/>
        </w:rPr>
        <w:t xml:space="preserve">                                                                                 10دقيقه</w:t>
      </w:r>
    </w:p>
    <w:p w:rsidR="00E43574" w:rsidRDefault="00E43574" w:rsidP="00E43574">
      <w:pPr>
        <w:numPr>
          <w:ilvl w:val="0"/>
          <w:numId w:val="106"/>
        </w:numPr>
        <w:jc w:val="lowKashida"/>
        <w:rPr>
          <w:rFonts w:cs="B Yagut"/>
          <w:sz w:val="28"/>
          <w:szCs w:val="28"/>
        </w:rPr>
      </w:pPr>
      <w:r>
        <w:rPr>
          <w:rFonts w:cs="B Yagut" w:hint="cs"/>
          <w:sz w:val="28"/>
          <w:szCs w:val="28"/>
          <w:rtl/>
        </w:rPr>
        <w:t>اقدام 7 از اقدامات دهگانه بيمارستان هاي دوستداركودك :</w:t>
      </w:r>
    </w:p>
    <w:p w:rsidR="00E43574" w:rsidRDefault="00E43574" w:rsidP="00E43574">
      <w:pPr>
        <w:ind w:left="360"/>
        <w:jc w:val="lowKashida"/>
        <w:rPr>
          <w:rFonts w:cs="B Yagut"/>
          <w:sz w:val="28"/>
          <w:szCs w:val="28"/>
        </w:rPr>
      </w:pPr>
    </w:p>
    <w:p w:rsidR="00E43574" w:rsidRDefault="00E43574" w:rsidP="00E43574">
      <w:pPr>
        <w:jc w:val="lowKashida"/>
        <w:rPr>
          <w:i/>
          <w:iCs/>
          <w:sz w:val="28"/>
          <w:szCs w:val="28"/>
          <w:rtl/>
        </w:rPr>
      </w:pPr>
      <w:r>
        <w:rPr>
          <w:rFonts w:hint="cs"/>
          <w:sz w:val="28"/>
          <w:szCs w:val="28"/>
          <w:rtl/>
        </w:rPr>
        <w:t>"</w:t>
      </w:r>
      <w:r w:rsidRPr="001D5FC4">
        <w:rPr>
          <w:rFonts w:cs="B Yagut" w:hint="cs"/>
          <w:b/>
          <w:bCs/>
          <w:i/>
          <w:iCs/>
          <w:sz w:val="28"/>
          <w:szCs w:val="28"/>
          <w:rtl/>
        </w:rPr>
        <w:t>هم اتاقي مادرو نوزاد را در طول شبانه روز اجرا كنند</w:t>
      </w:r>
      <w:r w:rsidRPr="008075E3">
        <w:rPr>
          <w:rFonts w:cs="B Yagut" w:hint="cs"/>
          <w:b/>
          <w:bCs/>
          <w:i/>
          <w:iCs/>
          <w:color w:val="1F497D" w:themeColor="text2"/>
          <w:sz w:val="28"/>
          <w:szCs w:val="28"/>
          <w:u w:val="single"/>
          <w:rtl/>
        </w:rPr>
        <w:t xml:space="preserve">، </w:t>
      </w:r>
      <w:r w:rsidRPr="008011CA">
        <w:rPr>
          <w:rFonts w:cs="B Yagut" w:hint="cs"/>
          <w:i/>
          <w:iCs/>
          <w:sz w:val="28"/>
          <w:szCs w:val="28"/>
          <w:rtl/>
        </w:rPr>
        <w:t>بايد  از جدائي رايج بين مادر و شير خوار پرهيز شود. جدائی ففط بايد در صورت نياز با لينی  و موردی انجام شود</w:t>
      </w:r>
      <w:r>
        <w:rPr>
          <w:rFonts w:cs="B Yagut" w:hint="cs"/>
          <w:i/>
          <w:iCs/>
          <w:sz w:val="28"/>
          <w:szCs w:val="28"/>
          <w:rtl/>
        </w:rPr>
        <w:t>.</w:t>
      </w:r>
      <w:r w:rsidRPr="001D5FC4">
        <w:rPr>
          <w:rFonts w:cs="B Yagut" w:hint="cs"/>
          <w:i/>
          <w:iCs/>
          <w:sz w:val="28"/>
          <w:szCs w:val="28"/>
          <w:rtl/>
        </w:rPr>
        <w:t xml:space="preserve">  </w:t>
      </w:r>
      <w:r w:rsidRPr="008011CA">
        <w:rPr>
          <w:rFonts w:cs="B Yagut" w:hint="cs"/>
          <w:i/>
          <w:iCs/>
          <w:sz w:val="28"/>
          <w:szCs w:val="28"/>
          <w:rtl/>
        </w:rPr>
        <w:t>ودر بخش هاي اطفال تسهيلات لازم براي اقامت شبانه روزي و نيازهاي فيزيكي وعاطفي مادران را تامين نمايند</w:t>
      </w:r>
      <w:r w:rsidRPr="00A0396B">
        <w:rPr>
          <w:rFonts w:cs="B Yagut" w:hint="cs"/>
          <w:i/>
          <w:iCs/>
          <w:sz w:val="28"/>
          <w:szCs w:val="28"/>
          <w:rtl/>
        </w:rPr>
        <w:t>.</w:t>
      </w:r>
      <w:r w:rsidRPr="00A0396B">
        <w:rPr>
          <w:rFonts w:hint="cs"/>
          <w:i/>
          <w:iCs/>
          <w:sz w:val="28"/>
          <w:szCs w:val="28"/>
          <w:rtl/>
        </w:rPr>
        <w:t>"</w:t>
      </w:r>
    </w:p>
    <w:p w:rsidR="00E43574" w:rsidRDefault="00E43574" w:rsidP="00E43574">
      <w:pPr>
        <w:jc w:val="lowKashida"/>
        <w:rPr>
          <w:i/>
          <w:iCs/>
          <w:sz w:val="28"/>
          <w:szCs w:val="28"/>
          <w:rtl/>
        </w:rPr>
      </w:pPr>
    </w:p>
    <w:p w:rsidR="00E43574" w:rsidRDefault="00E43574" w:rsidP="00E43574">
      <w:pPr>
        <w:jc w:val="lowKashida"/>
        <w:rPr>
          <w:i/>
          <w:iCs/>
          <w:sz w:val="28"/>
          <w:szCs w:val="28"/>
          <w:rtl/>
        </w:rPr>
      </w:pPr>
      <w:r>
        <w:rPr>
          <w:rFonts w:cs="Arial" w:hint="cs"/>
          <w:i/>
          <w:iCs/>
          <w:sz w:val="28"/>
          <w:szCs w:val="28"/>
          <w:rtl/>
        </w:rPr>
        <w:t>توجه</w:t>
      </w:r>
      <w:r>
        <w:rPr>
          <w:rFonts w:hint="cs"/>
          <w:i/>
          <w:iCs/>
          <w:sz w:val="28"/>
          <w:szCs w:val="28"/>
          <w:rtl/>
        </w:rPr>
        <w:t xml:space="preserve">: </w:t>
      </w:r>
      <w:r>
        <w:rPr>
          <w:rFonts w:cs="Arial" w:hint="cs"/>
          <w:i/>
          <w:iCs/>
          <w:sz w:val="28"/>
          <w:szCs w:val="28"/>
          <w:rtl/>
        </w:rPr>
        <w:t>اين اقدام در كشور ما بازنگري شده وهم اتاقي مادرو شيرخوار در بخش اطفال نيز به آن اضافه شده است</w:t>
      </w:r>
      <w:r>
        <w:rPr>
          <w:rFonts w:hint="cs"/>
          <w:i/>
          <w:iCs/>
          <w:sz w:val="28"/>
          <w:szCs w:val="28"/>
          <w:rtl/>
        </w:rPr>
        <w:t>.</w:t>
      </w:r>
    </w:p>
    <w:p w:rsidR="00E43574" w:rsidRPr="00A0396B" w:rsidRDefault="00E43574" w:rsidP="00E43574">
      <w:pPr>
        <w:jc w:val="lowKashida"/>
        <w:rPr>
          <w:i/>
          <w:iCs/>
          <w:sz w:val="28"/>
          <w:szCs w:val="28"/>
          <w:rtl/>
        </w:rPr>
      </w:pPr>
    </w:p>
    <w:p w:rsidR="00E43574" w:rsidRDefault="00E43574" w:rsidP="00E43574">
      <w:pPr>
        <w:jc w:val="lowKashida"/>
        <w:rPr>
          <w:rFonts w:cs="B Yagut"/>
          <w:i/>
          <w:iCs/>
          <w:rtl/>
        </w:rPr>
      </w:pPr>
      <w:r w:rsidRPr="00A0396B">
        <w:rPr>
          <w:rFonts w:cs="B Yagut" w:hint="cs"/>
          <w:i/>
          <w:iCs/>
          <w:rtl/>
        </w:rPr>
        <w:t xml:space="preserve">اسلايد 1/8 </w:t>
      </w:r>
      <w:r w:rsidRPr="00A0396B">
        <w:rPr>
          <w:rFonts w:hint="cs"/>
          <w:i/>
          <w:iCs/>
          <w:rtl/>
        </w:rPr>
        <w:t>–</w:t>
      </w:r>
      <w:r w:rsidRPr="00A0396B">
        <w:rPr>
          <w:rFonts w:cs="B Yagut" w:hint="cs"/>
          <w:i/>
          <w:iCs/>
          <w:rtl/>
        </w:rPr>
        <w:t xml:space="preserve"> تصوير2 : مادران در حال صحبت با كارمند بهداشتي</w:t>
      </w:r>
    </w:p>
    <w:p w:rsidR="00E43574" w:rsidRPr="00A0396B" w:rsidRDefault="00E43574" w:rsidP="00E43574">
      <w:pPr>
        <w:jc w:val="lowKashida"/>
        <w:rPr>
          <w:rFonts w:cs="B Yagut"/>
          <w:i/>
          <w:iCs/>
          <w:rtl/>
        </w:rPr>
      </w:pPr>
    </w:p>
    <w:p w:rsidR="00E43574" w:rsidRPr="00221D8A" w:rsidRDefault="00E43574" w:rsidP="00E43574">
      <w:pPr>
        <w:jc w:val="lowKashida"/>
        <w:rPr>
          <w:rFonts w:cs="B Yagut"/>
          <w:sz w:val="28"/>
          <w:szCs w:val="28"/>
          <w:rtl/>
        </w:rPr>
      </w:pPr>
      <w:r w:rsidRPr="00221D8A">
        <w:rPr>
          <w:rFonts w:cs="B Yagut" w:hint="cs"/>
          <w:sz w:val="28"/>
          <w:szCs w:val="28"/>
          <w:rtl/>
        </w:rPr>
        <w:t>اكنون نيم روزي از تولد فرزند مريم گذشته است. مريم استراحت كرده است و حالا سوالاتي از پرستار دارد. زماني كه فرزند قبلي مر</w:t>
      </w:r>
      <w:r>
        <w:rPr>
          <w:rFonts w:cs="B Yagut" w:hint="cs"/>
          <w:sz w:val="28"/>
          <w:szCs w:val="28"/>
          <w:rtl/>
        </w:rPr>
        <w:t>يم</w:t>
      </w:r>
      <w:r w:rsidRPr="00221D8A">
        <w:rPr>
          <w:rFonts w:cs="B Yagut" w:hint="cs"/>
          <w:sz w:val="28"/>
          <w:szCs w:val="28"/>
          <w:rtl/>
        </w:rPr>
        <w:t xml:space="preserve"> متولد شد، كودك بيشتر اوقات در نرسري نگهداري مي شد. مريم س</w:t>
      </w:r>
      <w:r>
        <w:rPr>
          <w:rFonts w:cs="B Yagut" w:hint="cs"/>
          <w:sz w:val="28"/>
          <w:szCs w:val="28"/>
          <w:rtl/>
        </w:rPr>
        <w:t>ؤ</w:t>
      </w:r>
      <w:r w:rsidRPr="00221D8A">
        <w:rPr>
          <w:rFonts w:cs="B Yagut" w:hint="cs"/>
          <w:sz w:val="28"/>
          <w:szCs w:val="28"/>
          <w:rtl/>
        </w:rPr>
        <w:t>ال مي كند چرا بايد فرزند جديدش در كنار او در بخش باشد؟</w:t>
      </w:r>
    </w:p>
    <w:p w:rsidR="00E43574" w:rsidRPr="00A0396B" w:rsidRDefault="00E43574" w:rsidP="00E43574">
      <w:pPr>
        <w:jc w:val="lowKashida"/>
        <w:rPr>
          <w:rFonts w:cs="B Yagut"/>
          <w:i/>
          <w:iCs/>
          <w:rtl/>
        </w:rPr>
      </w:pPr>
      <w:r w:rsidRPr="00A0396B">
        <w:rPr>
          <w:rFonts w:cs="B Yagut" w:hint="cs"/>
          <w:i/>
          <w:iCs/>
          <w:rtl/>
        </w:rPr>
        <w:t>سوال كنيد: براي توضيح اهميت هم اتاقي</w:t>
      </w:r>
      <w:r>
        <w:rPr>
          <w:rFonts w:cs="B Yagut" w:hint="cs"/>
          <w:i/>
          <w:iCs/>
          <w:rtl/>
        </w:rPr>
        <w:t xml:space="preserve"> مادرو نوزاد</w:t>
      </w:r>
      <w:r w:rsidRPr="00A0396B">
        <w:rPr>
          <w:rFonts w:cs="B Yagut" w:hint="cs"/>
          <w:i/>
          <w:iCs/>
          <w:rtl/>
        </w:rPr>
        <w:t xml:space="preserve"> چه چيزهايي</w:t>
      </w:r>
      <w:r>
        <w:rPr>
          <w:rFonts w:cs="B Yagut" w:hint="cs"/>
          <w:i/>
          <w:iCs/>
          <w:rtl/>
        </w:rPr>
        <w:t xml:space="preserve"> </w:t>
      </w:r>
      <w:r w:rsidRPr="00A0396B">
        <w:rPr>
          <w:rFonts w:cs="B Yagut" w:hint="cs"/>
          <w:i/>
          <w:iCs/>
          <w:rtl/>
        </w:rPr>
        <w:t xml:space="preserve"> مي توانيد به مريم بگوئيد؟</w:t>
      </w:r>
    </w:p>
    <w:p w:rsidR="00E43574" w:rsidRDefault="00E43574" w:rsidP="00E43574">
      <w:pPr>
        <w:jc w:val="lowKashida"/>
        <w:rPr>
          <w:rFonts w:cs="B Yagut"/>
          <w:i/>
          <w:iCs/>
          <w:rtl/>
        </w:rPr>
      </w:pPr>
      <w:r w:rsidRPr="00A0396B">
        <w:rPr>
          <w:rFonts w:cs="B Yagut" w:hint="cs"/>
          <w:i/>
          <w:iCs/>
          <w:rtl/>
        </w:rPr>
        <w:t>براي دريافت چند پاسخ منتظر بمانيد.</w:t>
      </w:r>
    </w:p>
    <w:p w:rsidR="00E43574" w:rsidRPr="00A0396B" w:rsidRDefault="00E43574" w:rsidP="00E43574">
      <w:pPr>
        <w:jc w:val="lowKashida"/>
        <w:rPr>
          <w:rFonts w:cs="B Yagut"/>
          <w:i/>
          <w:iCs/>
          <w:rtl/>
        </w:rPr>
      </w:pPr>
    </w:p>
    <w:p w:rsidR="00E43574" w:rsidRDefault="00E43574" w:rsidP="00E43574">
      <w:pPr>
        <w:jc w:val="lowKashida"/>
        <w:rPr>
          <w:rFonts w:cs="B Yagut"/>
          <w:b/>
          <w:bCs/>
          <w:sz w:val="28"/>
          <w:szCs w:val="28"/>
          <w:rtl/>
        </w:rPr>
      </w:pPr>
      <w:r w:rsidRPr="00A0396B">
        <w:rPr>
          <w:rFonts w:cs="B Yagut" w:hint="cs"/>
          <w:b/>
          <w:bCs/>
          <w:sz w:val="28"/>
          <w:szCs w:val="28"/>
          <w:rtl/>
        </w:rPr>
        <w:t xml:space="preserve">اهميت هم اتاقي </w:t>
      </w:r>
    </w:p>
    <w:p w:rsidR="00E43574" w:rsidRDefault="00E43574" w:rsidP="00E43574">
      <w:pPr>
        <w:jc w:val="lowKashida"/>
        <w:rPr>
          <w:rFonts w:cs="B Yagut"/>
          <w:b/>
          <w:bCs/>
          <w:sz w:val="28"/>
          <w:szCs w:val="28"/>
          <w:rtl/>
        </w:rPr>
      </w:pPr>
    </w:p>
    <w:p w:rsidR="00E43574" w:rsidRDefault="00E43574" w:rsidP="00E43574">
      <w:pPr>
        <w:jc w:val="lowKashida"/>
        <w:rPr>
          <w:rFonts w:cs="B Yagut"/>
          <w:sz w:val="28"/>
          <w:szCs w:val="28"/>
          <w:rtl/>
        </w:rPr>
      </w:pPr>
      <w:r w:rsidRPr="00221D8A">
        <w:rPr>
          <w:rFonts w:cs="B Yagut"/>
          <w:sz w:val="28"/>
          <w:szCs w:val="28"/>
        </w:rPr>
        <w:sym w:font="Wingdings 2" w:char="F097"/>
      </w:r>
      <w:r w:rsidRPr="00221D8A">
        <w:rPr>
          <w:rFonts w:cs="B Yagut" w:hint="cs"/>
          <w:sz w:val="28"/>
          <w:szCs w:val="28"/>
          <w:rtl/>
        </w:rPr>
        <w:t xml:space="preserve"> هم اتاقي </w:t>
      </w:r>
      <w:r>
        <w:rPr>
          <w:rFonts w:cs="B Yagut" w:hint="cs"/>
          <w:sz w:val="28"/>
          <w:szCs w:val="28"/>
          <w:rtl/>
        </w:rPr>
        <w:t>مادرو نوزاد</w:t>
      </w:r>
      <w:r w:rsidRPr="00221D8A">
        <w:rPr>
          <w:rFonts w:cs="B Yagut" w:hint="cs"/>
          <w:sz w:val="28"/>
          <w:szCs w:val="28"/>
          <w:rtl/>
        </w:rPr>
        <w:t>مزاياي فراوان دارد</w:t>
      </w:r>
      <w:r>
        <w:rPr>
          <w:rFonts w:cs="B Yagut" w:hint="cs"/>
          <w:sz w:val="28"/>
          <w:szCs w:val="28"/>
          <w:rtl/>
        </w:rPr>
        <w:t>. ازجمله</w:t>
      </w:r>
      <w:r w:rsidRPr="00221D8A">
        <w:rPr>
          <w:rFonts w:cs="B Yagut" w:hint="cs"/>
          <w:sz w:val="28"/>
          <w:szCs w:val="28"/>
          <w:rtl/>
        </w:rPr>
        <w:t>:</w:t>
      </w:r>
    </w:p>
    <w:p w:rsidR="00E43574" w:rsidRPr="00221D8A" w:rsidRDefault="00E43574" w:rsidP="00E43574">
      <w:pPr>
        <w:jc w:val="lowKashida"/>
        <w:rPr>
          <w:rFonts w:cs="B Yagut"/>
          <w:sz w:val="28"/>
          <w:szCs w:val="28"/>
          <w:rtl/>
        </w:rPr>
      </w:pPr>
    </w:p>
    <w:p w:rsidR="00E43574" w:rsidRPr="0071099A" w:rsidRDefault="00E43574" w:rsidP="00E43574">
      <w:pPr>
        <w:numPr>
          <w:ilvl w:val="0"/>
          <w:numId w:val="87"/>
        </w:numPr>
        <w:jc w:val="lowKashida"/>
        <w:rPr>
          <w:rFonts w:cs="B Yagut"/>
          <w:i/>
          <w:iCs/>
          <w:sz w:val="28"/>
          <w:szCs w:val="28"/>
          <w:rtl/>
        </w:rPr>
      </w:pPr>
      <w:r w:rsidRPr="0071099A">
        <w:rPr>
          <w:rFonts w:cs="B Yagut" w:hint="cs"/>
          <w:i/>
          <w:iCs/>
          <w:sz w:val="28"/>
          <w:szCs w:val="28"/>
          <w:rtl/>
        </w:rPr>
        <w:t>كودكان  بهتر مي خوابند و كمتر گريه مي كنند.</w:t>
      </w:r>
    </w:p>
    <w:p w:rsidR="00E43574" w:rsidRPr="0071099A" w:rsidRDefault="00E43574" w:rsidP="00E43574">
      <w:pPr>
        <w:numPr>
          <w:ilvl w:val="0"/>
          <w:numId w:val="87"/>
        </w:numPr>
        <w:jc w:val="lowKashida"/>
        <w:rPr>
          <w:rFonts w:cs="B Yagut"/>
          <w:i/>
          <w:iCs/>
          <w:sz w:val="28"/>
          <w:szCs w:val="28"/>
        </w:rPr>
      </w:pPr>
      <w:r w:rsidRPr="0071099A">
        <w:rPr>
          <w:rFonts w:cs="B Yagut" w:hint="cs"/>
          <w:i/>
          <w:iCs/>
          <w:sz w:val="28"/>
          <w:szCs w:val="28"/>
          <w:rtl/>
        </w:rPr>
        <w:t xml:space="preserve"> قبل از زايمان، بين مادر و شيرخواران يك ريتم خواب و بيداري ايجاد شده كه در صورت جدا كردن آنها، اين ريتم بهم مي خورد.</w:t>
      </w:r>
    </w:p>
    <w:p w:rsidR="00E43574" w:rsidRPr="0071099A" w:rsidRDefault="00E43574" w:rsidP="00E43574">
      <w:pPr>
        <w:numPr>
          <w:ilvl w:val="0"/>
          <w:numId w:val="87"/>
        </w:numPr>
        <w:jc w:val="lowKashida"/>
        <w:rPr>
          <w:rFonts w:cs="B Yagut"/>
          <w:i/>
          <w:iCs/>
          <w:sz w:val="28"/>
          <w:szCs w:val="28"/>
        </w:rPr>
      </w:pPr>
      <w:r w:rsidRPr="0071099A">
        <w:rPr>
          <w:rFonts w:cs="B Yagut" w:hint="cs"/>
          <w:i/>
          <w:iCs/>
          <w:sz w:val="28"/>
          <w:szCs w:val="28"/>
          <w:rtl/>
        </w:rPr>
        <w:t>تغذيه با شيرمادر به خوبي برقرار مي شود و به مدت طولاني تر ادامه مي يابد و وزن گيري كودك سريع تر مي شود.</w:t>
      </w:r>
    </w:p>
    <w:p w:rsidR="00E43574" w:rsidRPr="0071099A" w:rsidRDefault="00E43574" w:rsidP="00E43574">
      <w:pPr>
        <w:numPr>
          <w:ilvl w:val="0"/>
          <w:numId w:val="87"/>
        </w:numPr>
        <w:jc w:val="lowKashida"/>
        <w:rPr>
          <w:rFonts w:cs="B Yagut"/>
          <w:i/>
          <w:iCs/>
          <w:sz w:val="28"/>
          <w:szCs w:val="28"/>
        </w:rPr>
      </w:pPr>
      <w:r w:rsidRPr="0071099A">
        <w:rPr>
          <w:rFonts w:cs="B Yagut" w:hint="cs"/>
          <w:i/>
          <w:iCs/>
          <w:sz w:val="28"/>
          <w:szCs w:val="28"/>
          <w:rtl/>
        </w:rPr>
        <w:t>شيردهي در پاسخ به رفتارهاي شيرخوار زماني كه او نزديك مادر است، آسانتر انجام مي شود بنابراين به افزايش توليد شيركمك مي كند.</w:t>
      </w:r>
    </w:p>
    <w:p w:rsidR="00E43574" w:rsidRPr="0071099A" w:rsidRDefault="00E43574" w:rsidP="00E43574">
      <w:pPr>
        <w:numPr>
          <w:ilvl w:val="0"/>
          <w:numId w:val="87"/>
        </w:numPr>
        <w:jc w:val="lowKashida"/>
        <w:rPr>
          <w:rFonts w:cs="B Yagut"/>
          <w:i/>
          <w:iCs/>
          <w:sz w:val="28"/>
          <w:szCs w:val="28"/>
        </w:rPr>
      </w:pPr>
      <w:r w:rsidRPr="0071099A">
        <w:rPr>
          <w:rFonts w:cs="B Yagut" w:hint="cs"/>
          <w:i/>
          <w:iCs/>
          <w:sz w:val="28"/>
          <w:szCs w:val="28"/>
          <w:rtl/>
        </w:rPr>
        <w:t>مادر در مراقبت از فرزندش اعتماد به نفس پيدا مي كند.</w:t>
      </w:r>
    </w:p>
    <w:p w:rsidR="00E43574" w:rsidRPr="0071099A" w:rsidRDefault="00E43574" w:rsidP="00E43574">
      <w:pPr>
        <w:jc w:val="lowKashida"/>
        <w:rPr>
          <w:rFonts w:cs="B Yagut"/>
          <w:i/>
          <w:iCs/>
          <w:sz w:val="28"/>
          <w:szCs w:val="28"/>
          <w:rtl/>
        </w:rPr>
      </w:pPr>
    </w:p>
    <w:p w:rsidR="00E43574" w:rsidRPr="0071099A" w:rsidRDefault="00E43574" w:rsidP="00E43574">
      <w:pPr>
        <w:jc w:val="lowKashida"/>
        <w:rPr>
          <w:rFonts w:cs="B Yagut"/>
          <w:i/>
          <w:iCs/>
          <w:sz w:val="28"/>
          <w:szCs w:val="28"/>
          <w:rtl/>
        </w:rPr>
      </w:pPr>
    </w:p>
    <w:p w:rsidR="00E43574" w:rsidRPr="0071099A" w:rsidRDefault="00E43574" w:rsidP="00E43574">
      <w:pPr>
        <w:jc w:val="lowKashida"/>
        <w:rPr>
          <w:rFonts w:cs="B Yagut"/>
          <w:i/>
          <w:iCs/>
          <w:sz w:val="28"/>
          <w:szCs w:val="28"/>
          <w:rtl/>
        </w:rPr>
      </w:pPr>
    </w:p>
    <w:p w:rsidR="00E43574" w:rsidRPr="0071099A" w:rsidRDefault="00E43574" w:rsidP="00E43574">
      <w:pPr>
        <w:jc w:val="lowKashida"/>
        <w:rPr>
          <w:rFonts w:cs="B Yagut"/>
          <w:i/>
          <w:iCs/>
          <w:sz w:val="28"/>
          <w:szCs w:val="28"/>
        </w:rPr>
      </w:pPr>
    </w:p>
    <w:p w:rsidR="00E43574" w:rsidRPr="0071099A" w:rsidRDefault="00E43574" w:rsidP="00E43574">
      <w:pPr>
        <w:numPr>
          <w:ilvl w:val="0"/>
          <w:numId w:val="87"/>
        </w:numPr>
        <w:jc w:val="lowKashida"/>
        <w:rPr>
          <w:rFonts w:cs="B Yagut"/>
          <w:i/>
          <w:iCs/>
          <w:sz w:val="28"/>
          <w:szCs w:val="28"/>
        </w:rPr>
      </w:pPr>
      <w:r w:rsidRPr="0071099A">
        <w:rPr>
          <w:rFonts w:cs="B Yagut" w:hint="cs"/>
          <w:i/>
          <w:iCs/>
          <w:sz w:val="28"/>
          <w:szCs w:val="28"/>
          <w:rtl/>
        </w:rPr>
        <w:t>مادران مي توانند ملاحظه كنند كه فرزندشان خوب و سالم است. زيرا هرمادري با شنيدن صداي گريه شيرخواران در نرسري نگران مي شود كه اين فرزند اوست.</w:t>
      </w:r>
    </w:p>
    <w:p w:rsidR="00E43574" w:rsidRPr="0071099A" w:rsidRDefault="00E43574" w:rsidP="00E43574">
      <w:pPr>
        <w:numPr>
          <w:ilvl w:val="0"/>
          <w:numId w:val="87"/>
        </w:numPr>
        <w:jc w:val="lowKashida"/>
        <w:rPr>
          <w:rFonts w:cs="B Yagut"/>
          <w:i/>
          <w:iCs/>
          <w:sz w:val="28"/>
          <w:szCs w:val="28"/>
        </w:rPr>
      </w:pPr>
      <w:r w:rsidRPr="0071099A">
        <w:rPr>
          <w:rFonts w:cs="B Yagut" w:hint="cs"/>
          <w:i/>
          <w:iCs/>
          <w:sz w:val="28"/>
          <w:szCs w:val="28"/>
          <w:rtl/>
        </w:rPr>
        <w:t>وقتي شيرخوار نزديك مادرش است نسبت به زماني كه در نرسري است كمتر در معرض عفونت ها قرار مي گيرد.</w:t>
      </w:r>
    </w:p>
    <w:p w:rsidR="00E43574" w:rsidRPr="0071099A" w:rsidRDefault="00E43574" w:rsidP="00E43574">
      <w:pPr>
        <w:numPr>
          <w:ilvl w:val="0"/>
          <w:numId w:val="87"/>
        </w:numPr>
        <w:jc w:val="lowKashida"/>
        <w:rPr>
          <w:rFonts w:cs="B Yagut"/>
          <w:i/>
          <w:iCs/>
          <w:sz w:val="28"/>
          <w:szCs w:val="28"/>
        </w:rPr>
      </w:pPr>
      <w:r w:rsidRPr="0071099A">
        <w:rPr>
          <w:rFonts w:cs="B Yagut" w:hint="cs"/>
          <w:i/>
          <w:iCs/>
          <w:sz w:val="28"/>
          <w:szCs w:val="28"/>
          <w:rtl/>
        </w:rPr>
        <w:t>سبب ارتقاء پيوند عاطفي بين مادر و شيرخوار مي شود حتي اگر مادر شيرده نباشد.</w:t>
      </w:r>
    </w:p>
    <w:p w:rsidR="00E43574" w:rsidRPr="00221D8A" w:rsidRDefault="00E43574" w:rsidP="00E43574">
      <w:pPr>
        <w:ind w:left="360"/>
        <w:jc w:val="lowKashida"/>
        <w:rPr>
          <w:rFonts w:cs="B Yagut"/>
          <w:sz w:val="28"/>
          <w:szCs w:val="28"/>
        </w:rPr>
      </w:pPr>
    </w:p>
    <w:p w:rsidR="00E43574" w:rsidRPr="004314EB" w:rsidRDefault="00E43574" w:rsidP="00E43574">
      <w:pPr>
        <w:ind w:left="360"/>
        <w:jc w:val="lowKashida"/>
        <w:rPr>
          <w:rFonts w:cs="B Yagut"/>
          <w:i/>
          <w:iCs/>
          <w:rtl/>
        </w:rPr>
      </w:pPr>
      <w:r w:rsidRPr="004314EB">
        <w:rPr>
          <w:rFonts w:cs="B Yagut" w:hint="cs"/>
          <w:i/>
          <w:iCs/>
          <w:rtl/>
        </w:rPr>
        <w:t>س</w:t>
      </w:r>
      <w:r>
        <w:rPr>
          <w:rFonts w:cs="B Yagut" w:hint="cs"/>
          <w:i/>
          <w:iCs/>
          <w:rtl/>
        </w:rPr>
        <w:t>ؤ</w:t>
      </w:r>
      <w:r w:rsidRPr="004314EB">
        <w:rPr>
          <w:rFonts w:cs="B Yagut" w:hint="cs"/>
          <w:i/>
          <w:iCs/>
          <w:rtl/>
        </w:rPr>
        <w:t>ال كنيد: موانع اجراي هم اتاقي مادرونوزاد بعنوان يك روش معمول چيست؟</w:t>
      </w:r>
    </w:p>
    <w:p w:rsidR="00E43574" w:rsidRPr="004314EB" w:rsidRDefault="00E43574" w:rsidP="00E43574">
      <w:pPr>
        <w:ind w:left="360"/>
        <w:jc w:val="lowKashida"/>
        <w:rPr>
          <w:rFonts w:cs="B Yagut"/>
          <w:i/>
          <w:iCs/>
          <w:rtl/>
        </w:rPr>
      </w:pPr>
      <w:r w:rsidRPr="004314EB">
        <w:rPr>
          <w:rFonts w:cs="B Yagut" w:hint="cs"/>
          <w:i/>
          <w:iCs/>
          <w:rtl/>
        </w:rPr>
        <w:t>براي دريافت چند پاسخ منتظر بمانيد.</w:t>
      </w:r>
    </w:p>
    <w:p w:rsidR="00E43574" w:rsidRPr="00E23F08" w:rsidRDefault="00E43574" w:rsidP="00E43574">
      <w:pPr>
        <w:ind w:left="360"/>
        <w:jc w:val="lowKashida"/>
        <w:rPr>
          <w:rFonts w:cs="B Yagut"/>
          <w:i/>
          <w:iCs/>
          <w:rtl/>
        </w:rPr>
      </w:pPr>
      <w:r w:rsidRPr="00E23F08">
        <w:rPr>
          <w:rFonts w:cs="B Yagut" w:hint="cs"/>
          <w:i/>
          <w:iCs/>
          <w:rtl/>
        </w:rPr>
        <w:t xml:space="preserve"> همچنين سؤال كنيد كه راه حل هاي رفع اين موانع چه مي تواند باشد؟</w:t>
      </w:r>
    </w:p>
    <w:p w:rsidR="00E43574" w:rsidRDefault="00E43574" w:rsidP="00E43574">
      <w:pPr>
        <w:ind w:left="360"/>
        <w:jc w:val="lowKashida"/>
        <w:rPr>
          <w:rFonts w:cs="B Yagut"/>
          <w:b/>
          <w:bCs/>
          <w:sz w:val="28"/>
          <w:szCs w:val="28"/>
          <w:rtl/>
        </w:rPr>
      </w:pPr>
      <w:r w:rsidRPr="00E23F08">
        <w:rPr>
          <w:rFonts w:cs="B Yagut" w:hint="cs"/>
          <w:b/>
          <w:bCs/>
          <w:sz w:val="28"/>
          <w:szCs w:val="28"/>
          <w:rtl/>
        </w:rPr>
        <w:t>موانع هم اتاقي</w:t>
      </w:r>
      <w:r>
        <w:rPr>
          <w:rFonts w:cs="B Yagut" w:hint="cs"/>
          <w:b/>
          <w:bCs/>
          <w:sz w:val="28"/>
          <w:szCs w:val="28"/>
          <w:rtl/>
        </w:rPr>
        <w:t xml:space="preserve"> مادرو نوزاد </w:t>
      </w:r>
      <w:r w:rsidRPr="00E23F08">
        <w:rPr>
          <w:rFonts w:cs="B Yagut" w:hint="cs"/>
          <w:b/>
          <w:bCs/>
          <w:sz w:val="28"/>
          <w:szCs w:val="28"/>
          <w:rtl/>
        </w:rPr>
        <w:t xml:space="preserve"> و راه حل هاي احتمالي </w:t>
      </w:r>
    </w:p>
    <w:p w:rsidR="00E43574" w:rsidRPr="00E23F08" w:rsidRDefault="00E43574" w:rsidP="00E43574">
      <w:pPr>
        <w:numPr>
          <w:ilvl w:val="0"/>
          <w:numId w:val="106"/>
        </w:numPr>
        <w:jc w:val="lowKashida"/>
        <w:rPr>
          <w:rFonts w:cs="B Yagut"/>
          <w:sz w:val="28"/>
          <w:szCs w:val="28"/>
          <w:rtl/>
        </w:rPr>
      </w:pPr>
      <w:r w:rsidRPr="00E23F08">
        <w:rPr>
          <w:rFonts w:cs="B Yagut" w:hint="cs"/>
          <w:sz w:val="28"/>
          <w:szCs w:val="28"/>
          <w:rtl/>
        </w:rPr>
        <w:t>موانع شامل موارد زير است:</w:t>
      </w:r>
    </w:p>
    <w:p w:rsidR="00E43574" w:rsidRDefault="00E43574" w:rsidP="00E43574">
      <w:pPr>
        <w:jc w:val="lowKashida"/>
        <w:rPr>
          <w:rFonts w:cs="B Yagut"/>
          <w:sz w:val="28"/>
          <w:szCs w:val="28"/>
          <w:rtl/>
        </w:rPr>
      </w:pPr>
    </w:p>
    <w:p w:rsidR="00E43574" w:rsidRDefault="00E43574" w:rsidP="00E43574">
      <w:pPr>
        <w:jc w:val="lowKashida"/>
        <w:rPr>
          <w:rFonts w:cs="B Yagut"/>
          <w:sz w:val="28"/>
          <w:szCs w:val="28"/>
          <w:rtl/>
        </w:rPr>
      </w:pPr>
      <w:r>
        <w:rPr>
          <w:rFonts w:cs="B Yagut" w:hint="cs"/>
          <w:sz w:val="28"/>
          <w:szCs w:val="28"/>
          <w:rtl/>
        </w:rPr>
        <w:t xml:space="preserve">- </w:t>
      </w:r>
      <w:r w:rsidRPr="00CC17B1">
        <w:rPr>
          <w:rFonts w:cs="B Yagut" w:hint="cs"/>
          <w:i/>
          <w:iCs/>
          <w:sz w:val="28"/>
          <w:szCs w:val="28"/>
          <w:u w:val="single"/>
          <w:rtl/>
        </w:rPr>
        <w:t>نگران خستگي مادران هستند.</w:t>
      </w:r>
    </w:p>
    <w:p w:rsidR="00E43574" w:rsidRDefault="00E43574" w:rsidP="00E43574">
      <w:pPr>
        <w:jc w:val="both"/>
        <w:rPr>
          <w:rFonts w:cs="B Yagut"/>
          <w:sz w:val="28"/>
          <w:szCs w:val="28"/>
          <w:rtl/>
        </w:rPr>
      </w:pPr>
      <w:r w:rsidRPr="00221D8A">
        <w:rPr>
          <w:rFonts w:cs="B Yagut" w:hint="cs"/>
          <w:sz w:val="28"/>
          <w:szCs w:val="28"/>
          <w:rtl/>
        </w:rPr>
        <w:t xml:space="preserve">بخش به طور </w:t>
      </w:r>
      <w:r>
        <w:rPr>
          <w:rFonts w:cs="B Yagut" w:hint="cs"/>
          <w:sz w:val="28"/>
          <w:szCs w:val="28"/>
          <w:rtl/>
        </w:rPr>
        <w:t xml:space="preserve">معمول </w:t>
      </w:r>
      <w:r w:rsidRPr="00221D8A">
        <w:rPr>
          <w:rFonts w:cs="B Yagut" w:hint="cs"/>
          <w:sz w:val="28"/>
          <w:szCs w:val="28"/>
          <w:rtl/>
        </w:rPr>
        <w:t xml:space="preserve">لازم است كه استراحت مادر را با فراهم كردن </w:t>
      </w:r>
      <w:r>
        <w:rPr>
          <w:rFonts w:cs="B Yagut" w:hint="cs"/>
          <w:sz w:val="28"/>
          <w:szCs w:val="28"/>
          <w:rtl/>
        </w:rPr>
        <w:t xml:space="preserve">اوقاتي </w:t>
      </w:r>
      <w:r w:rsidRPr="00221D8A">
        <w:rPr>
          <w:rFonts w:cs="B Yagut" w:hint="cs"/>
          <w:sz w:val="28"/>
          <w:szCs w:val="28"/>
          <w:rtl/>
        </w:rPr>
        <w:t xml:space="preserve">بدون سرو صدا كه هيچ نظافتي انجام نشود و ملاقات كنندگان </w:t>
      </w:r>
      <w:r>
        <w:rPr>
          <w:rFonts w:cs="B Yagut" w:hint="cs"/>
          <w:sz w:val="28"/>
          <w:szCs w:val="28"/>
          <w:rtl/>
        </w:rPr>
        <w:t xml:space="preserve">رفت وآمد </w:t>
      </w:r>
      <w:r w:rsidRPr="00221D8A">
        <w:rPr>
          <w:rFonts w:cs="B Yagut" w:hint="cs"/>
          <w:sz w:val="28"/>
          <w:szCs w:val="28"/>
          <w:rtl/>
        </w:rPr>
        <w:t xml:space="preserve">نداشته باشند و يا بازديد </w:t>
      </w:r>
      <w:r>
        <w:rPr>
          <w:rFonts w:cs="B Yagut" w:hint="cs"/>
          <w:sz w:val="28"/>
          <w:szCs w:val="28"/>
          <w:rtl/>
        </w:rPr>
        <w:t xml:space="preserve">پزشكي </w:t>
      </w:r>
      <w:r w:rsidRPr="00221D8A">
        <w:rPr>
          <w:rFonts w:cs="B Yagut" w:hint="cs"/>
          <w:sz w:val="28"/>
          <w:szCs w:val="28"/>
          <w:rtl/>
        </w:rPr>
        <w:t>و اقدامات طبي صورت نگيرد</w:t>
      </w:r>
      <w:r>
        <w:rPr>
          <w:rFonts w:cs="B Yagut" w:hint="cs"/>
          <w:sz w:val="28"/>
          <w:szCs w:val="28"/>
          <w:rtl/>
        </w:rPr>
        <w:t>، تامين نمايد</w:t>
      </w:r>
      <w:r w:rsidRPr="00221D8A">
        <w:rPr>
          <w:rFonts w:cs="B Yagut" w:hint="cs"/>
          <w:sz w:val="28"/>
          <w:szCs w:val="28"/>
          <w:rtl/>
        </w:rPr>
        <w:t xml:space="preserve">. به علاوه مرور </w:t>
      </w:r>
      <w:r>
        <w:rPr>
          <w:rFonts w:cs="B Yagut" w:hint="cs"/>
          <w:sz w:val="28"/>
          <w:szCs w:val="28"/>
          <w:rtl/>
        </w:rPr>
        <w:t xml:space="preserve">روش هاي </w:t>
      </w:r>
      <w:r w:rsidRPr="00221D8A">
        <w:rPr>
          <w:rFonts w:cs="B Yagut" w:hint="cs"/>
          <w:sz w:val="28"/>
          <w:szCs w:val="28"/>
          <w:rtl/>
        </w:rPr>
        <w:t xml:space="preserve">زايمان لازم است </w:t>
      </w:r>
      <w:r>
        <w:rPr>
          <w:rFonts w:cs="B Yagut" w:hint="cs"/>
          <w:sz w:val="28"/>
          <w:szCs w:val="28"/>
          <w:rtl/>
        </w:rPr>
        <w:t xml:space="preserve">تا </w:t>
      </w:r>
      <w:r w:rsidRPr="00221D8A">
        <w:rPr>
          <w:rFonts w:cs="B Yagut" w:hint="cs"/>
          <w:sz w:val="28"/>
          <w:szCs w:val="28"/>
          <w:rtl/>
        </w:rPr>
        <w:t>تعيين شود</w:t>
      </w:r>
      <w:r>
        <w:rPr>
          <w:rFonts w:cs="B Yagut" w:hint="cs"/>
          <w:sz w:val="28"/>
          <w:szCs w:val="28"/>
          <w:rtl/>
        </w:rPr>
        <w:t>كه</w:t>
      </w:r>
      <w:r w:rsidRPr="00221D8A">
        <w:rPr>
          <w:rFonts w:cs="B Yagut" w:hint="cs"/>
          <w:sz w:val="28"/>
          <w:szCs w:val="28"/>
          <w:rtl/>
        </w:rPr>
        <w:t xml:space="preserve"> آيا ليبر طولاني است، استفاده نامناسب از </w:t>
      </w:r>
      <w:r>
        <w:rPr>
          <w:rFonts w:cs="B Yagut" w:hint="cs"/>
          <w:sz w:val="28"/>
          <w:szCs w:val="28"/>
          <w:rtl/>
        </w:rPr>
        <w:t xml:space="preserve">داروهاي </w:t>
      </w:r>
      <w:r w:rsidRPr="00221D8A">
        <w:rPr>
          <w:rFonts w:cs="B Yagut" w:hint="cs"/>
          <w:sz w:val="28"/>
          <w:szCs w:val="28"/>
          <w:rtl/>
        </w:rPr>
        <w:t>بيهوشي و اپيزيوتومي</w:t>
      </w:r>
      <w:r>
        <w:rPr>
          <w:rFonts w:cs="B Yagut" w:hint="cs"/>
          <w:sz w:val="28"/>
          <w:szCs w:val="28"/>
          <w:rtl/>
        </w:rPr>
        <w:t xml:space="preserve"> صورت مي گيرد </w:t>
      </w:r>
      <w:r w:rsidRPr="00221D8A">
        <w:rPr>
          <w:rFonts w:cs="B Yagut" w:hint="cs"/>
          <w:sz w:val="28"/>
          <w:szCs w:val="28"/>
          <w:rtl/>
        </w:rPr>
        <w:t>، آيا كمبود مواد مغذي و</w:t>
      </w:r>
      <w:r>
        <w:rPr>
          <w:rFonts w:cs="B Yagut" w:hint="cs"/>
          <w:sz w:val="28"/>
          <w:szCs w:val="28"/>
          <w:rtl/>
        </w:rPr>
        <w:t>جود دارد يا</w:t>
      </w:r>
      <w:r w:rsidRPr="00221D8A">
        <w:rPr>
          <w:rFonts w:cs="B Yagut" w:hint="cs"/>
          <w:sz w:val="28"/>
          <w:szCs w:val="28"/>
          <w:rtl/>
        </w:rPr>
        <w:t xml:space="preserve"> شرايط استرس زا </w:t>
      </w:r>
      <w:r>
        <w:rPr>
          <w:rFonts w:cs="B Yagut" w:hint="cs"/>
          <w:sz w:val="28"/>
          <w:szCs w:val="28"/>
          <w:rtl/>
        </w:rPr>
        <w:t xml:space="preserve">است كه </w:t>
      </w:r>
      <w:r w:rsidRPr="00221D8A">
        <w:rPr>
          <w:rFonts w:cs="B Yagut" w:hint="cs"/>
          <w:sz w:val="28"/>
          <w:szCs w:val="28"/>
          <w:rtl/>
        </w:rPr>
        <w:t>منجر به خستگي</w:t>
      </w:r>
      <w:r>
        <w:rPr>
          <w:rFonts w:cs="B Yagut" w:hint="cs"/>
          <w:sz w:val="28"/>
          <w:szCs w:val="28"/>
          <w:rtl/>
        </w:rPr>
        <w:t xml:space="preserve"> و ناراحتي مضاعف مادر مي شوند.</w:t>
      </w:r>
    </w:p>
    <w:p w:rsidR="00E43574" w:rsidRDefault="00E43574" w:rsidP="00E43574">
      <w:pPr>
        <w:jc w:val="lowKashida"/>
        <w:rPr>
          <w:rFonts w:cs="B Yagut"/>
          <w:sz w:val="28"/>
          <w:szCs w:val="28"/>
          <w:rtl/>
        </w:rPr>
      </w:pPr>
    </w:p>
    <w:p w:rsidR="00E43574" w:rsidRDefault="00E43574" w:rsidP="00E43574">
      <w:pPr>
        <w:jc w:val="lowKashida"/>
        <w:rPr>
          <w:rFonts w:cs="B Yagut"/>
          <w:sz w:val="28"/>
          <w:szCs w:val="28"/>
          <w:rtl/>
        </w:rPr>
      </w:pPr>
    </w:p>
    <w:p w:rsidR="00E43574" w:rsidRPr="00E23F08" w:rsidRDefault="00E43574" w:rsidP="00E43574">
      <w:pPr>
        <w:jc w:val="lowKashida"/>
        <w:rPr>
          <w:rFonts w:cs="B Yagut"/>
          <w:sz w:val="28"/>
          <w:szCs w:val="28"/>
          <w:u w:val="single"/>
        </w:rPr>
      </w:pPr>
      <w:r w:rsidRPr="00221D8A">
        <w:rPr>
          <w:rFonts w:cs="B Yagut" w:hint="cs"/>
          <w:sz w:val="28"/>
          <w:szCs w:val="28"/>
          <w:rtl/>
        </w:rPr>
        <w:t>-</w:t>
      </w:r>
      <w:r w:rsidRPr="00E23F08">
        <w:rPr>
          <w:rFonts w:cs="B Yagut" w:hint="cs"/>
          <w:sz w:val="28"/>
          <w:szCs w:val="28"/>
          <w:u w:val="single"/>
          <w:rtl/>
        </w:rPr>
        <w:t xml:space="preserve"> </w:t>
      </w:r>
      <w:r w:rsidRPr="00CC17B1">
        <w:rPr>
          <w:rFonts w:cs="B Yagut" w:hint="cs"/>
          <w:i/>
          <w:iCs/>
          <w:sz w:val="28"/>
          <w:szCs w:val="28"/>
          <w:u w:val="single"/>
          <w:rtl/>
        </w:rPr>
        <w:t>بردن شيرخواربه ( نرسري) بخش نوزادان براي انجام اقدامات لازم</w:t>
      </w:r>
    </w:p>
    <w:p w:rsidR="00E43574" w:rsidRDefault="00E43574" w:rsidP="00E43574">
      <w:pPr>
        <w:jc w:val="lowKashida"/>
        <w:rPr>
          <w:rFonts w:cs="B Yagut"/>
          <w:sz w:val="28"/>
          <w:szCs w:val="28"/>
          <w:rtl/>
        </w:rPr>
      </w:pPr>
      <w:r w:rsidRPr="00221D8A">
        <w:rPr>
          <w:rFonts w:cs="B Yagut" w:hint="cs"/>
          <w:sz w:val="28"/>
          <w:szCs w:val="28"/>
          <w:rtl/>
        </w:rPr>
        <w:t>م</w:t>
      </w:r>
      <w:r>
        <w:rPr>
          <w:rFonts w:cs="B Yagut" w:hint="cs"/>
          <w:sz w:val="28"/>
          <w:szCs w:val="28"/>
          <w:rtl/>
        </w:rPr>
        <w:t>راقبت از نوزاد به طور كلي بايد</w:t>
      </w:r>
      <w:r w:rsidRPr="00221D8A">
        <w:rPr>
          <w:rFonts w:cs="B Yagut" w:hint="cs"/>
          <w:sz w:val="28"/>
          <w:szCs w:val="28"/>
          <w:rtl/>
        </w:rPr>
        <w:t xml:space="preserve"> در كنار مادر يا در حضور مادر انجام شود. اين كار</w:t>
      </w:r>
      <w:r>
        <w:rPr>
          <w:rFonts w:cs="B Yagut"/>
          <w:sz w:val="28"/>
          <w:szCs w:val="28"/>
          <w:rtl/>
        </w:rPr>
        <w:br/>
      </w:r>
      <w:r w:rsidRPr="00221D8A">
        <w:rPr>
          <w:rFonts w:cs="B Yagut" w:hint="cs"/>
          <w:sz w:val="28"/>
          <w:szCs w:val="28"/>
          <w:rtl/>
        </w:rPr>
        <w:t xml:space="preserve"> مي تواند براي مادر اطمينان خاطر و فرصتي براي آموزش </w:t>
      </w:r>
      <w:r>
        <w:rPr>
          <w:rFonts w:cs="B Yagut" w:hint="cs"/>
          <w:sz w:val="28"/>
          <w:szCs w:val="28"/>
          <w:rtl/>
        </w:rPr>
        <w:t xml:space="preserve">اوفراهم نمايد. </w:t>
      </w:r>
      <w:r w:rsidRPr="00221D8A">
        <w:rPr>
          <w:rFonts w:cs="B Yagut" w:hint="cs"/>
          <w:sz w:val="28"/>
          <w:szCs w:val="28"/>
          <w:rtl/>
        </w:rPr>
        <w:t>همچنين چنانچه كودك استرس داشته يا ناراحت شده باشد وجود مادر موجب آرامش او</w:t>
      </w:r>
      <w:r>
        <w:rPr>
          <w:rFonts w:cs="B Yagut"/>
          <w:sz w:val="28"/>
          <w:szCs w:val="28"/>
          <w:rtl/>
        </w:rPr>
        <w:br/>
      </w:r>
      <w:r w:rsidRPr="00221D8A">
        <w:rPr>
          <w:rFonts w:cs="B Yagut" w:hint="cs"/>
          <w:sz w:val="28"/>
          <w:szCs w:val="28"/>
          <w:rtl/>
        </w:rPr>
        <w:t xml:space="preserve"> </w:t>
      </w:r>
      <w:r>
        <w:rPr>
          <w:rFonts w:cs="B Yagut" w:hint="cs"/>
          <w:sz w:val="28"/>
          <w:szCs w:val="28"/>
          <w:rtl/>
        </w:rPr>
        <w:t xml:space="preserve">مي </w:t>
      </w:r>
      <w:r w:rsidRPr="00221D8A">
        <w:rPr>
          <w:rFonts w:cs="B Yagut" w:hint="cs"/>
          <w:sz w:val="28"/>
          <w:szCs w:val="28"/>
          <w:rtl/>
        </w:rPr>
        <w:t>شود.</w:t>
      </w:r>
    </w:p>
    <w:p w:rsidR="00E43574" w:rsidRDefault="00E43574" w:rsidP="00E43574">
      <w:pPr>
        <w:jc w:val="lowKashida"/>
        <w:rPr>
          <w:rFonts w:cs="B Yagut"/>
          <w:sz w:val="28"/>
          <w:szCs w:val="28"/>
          <w:rtl/>
        </w:rPr>
      </w:pPr>
    </w:p>
    <w:p w:rsidR="00E43574" w:rsidRPr="00CC17B1" w:rsidRDefault="00E43574" w:rsidP="00E43574">
      <w:pPr>
        <w:jc w:val="lowKashida"/>
        <w:rPr>
          <w:rFonts w:cs="B Yagut"/>
          <w:i/>
          <w:iCs/>
          <w:sz w:val="28"/>
          <w:szCs w:val="28"/>
          <w:u w:val="single"/>
        </w:rPr>
      </w:pPr>
      <w:r w:rsidRPr="00CC17B1">
        <w:rPr>
          <w:rFonts w:cs="B Yagut" w:hint="cs"/>
          <w:i/>
          <w:iCs/>
          <w:sz w:val="28"/>
          <w:szCs w:val="28"/>
          <w:rtl/>
        </w:rPr>
        <w:t>-</w:t>
      </w:r>
      <w:r w:rsidRPr="00CC17B1">
        <w:rPr>
          <w:rFonts w:cs="B Yagut" w:hint="cs"/>
          <w:i/>
          <w:iCs/>
          <w:sz w:val="28"/>
          <w:szCs w:val="28"/>
          <w:u w:val="single"/>
          <w:rtl/>
        </w:rPr>
        <w:t xml:space="preserve"> عقيده بر اين است كه نوزادان بايد تحت نظر باشند</w:t>
      </w:r>
    </w:p>
    <w:p w:rsidR="00E43574" w:rsidRDefault="00E43574" w:rsidP="00E43574">
      <w:pPr>
        <w:jc w:val="lowKashida"/>
        <w:rPr>
          <w:rFonts w:cs="B Yagut"/>
          <w:sz w:val="28"/>
          <w:szCs w:val="28"/>
          <w:rtl/>
        </w:rPr>
      </w:pPr>
      <w:r w:rsidRPr="00221D8A">
        <w:rPr>
          <w:rFonts w:cs="B Yagut" w:hint="cs"/>
          <w:sz w:val="28"/>
          <w:szCs w:val="28"/>
          <w:rtl/>
        </w:rPr>
        <w:t>به</w:t>
      </w:r>
      <w:r>
        <w:rPr>
          <w:rFonts w:cs="B Yagut" w:hint="cs"/>
          <w:sz w:val="28"/>
          <w:szCs w:val="28"/>
          <w:rtl/>
        </w:rPr>
        <w:t xml:space="preserve"> ه</w:t>
      </w:r>
      <w:r w:rsidRPr="00221D8A">
        <w:rPr>
          <w:rFonts w:cs="B Yagut" w:hint="cs"/>
          <w:sz w:val="28"/>
          <w:szCs w:val="28"/>
          <w:rtl/>
        </w:rPr>
        <w:t xml:space="preserve">مان راحتي كه مي توان نوزاد را در نرسري تحت نظر داشت مي توان او را در كنار مادر نيز تحت نظر گرفت. مادر قادر است خيلي خوب نوزادش را تحت نظر داشته باشد و اغلب تغيير حال فرزندش را قبل از پرستار پرمشغله تشخيص داده و به آن توجه مي كند. در بخش نرسري كه تعداد زيادي نوزاد وجود دارد امكان تحت نظر گرفتن و مراقبت مداوم و </w:t>
      </w:r>
      <w:r>
        <w:rPr>
          <w:rFonts w:cs="B Yagut" w:hint="cs"/>
          <w:sz w:val="28"/>
          <w:szCs w:val="28"/>
          <w:rtl/>
        </w:rPr>
        <w:t xml:space="preserve">نزديك </w:t>
      </w:r>
      <w:r w:rsidRPr="00221D8A">
        <w:rPr>
          <w:rFonts w:cs="B Yagut" w:hint="cs"/>
          <w:sz w:val="28"/>
          <w:szCs w:val="28"/>
          <w:rtl/>
        </w:rPr>
        <w:t>وجود ندارد.</w:t>
      </w:r>
    </w:p>
    <w:p w:rsidR="00E43574" w:rsidRPr="00221D8A" w:rsidRDefault="00E43574" w:rsidP="00E43574">
      <w:pPr>
        <w:jc w:val="lowKashida"/>
        <w:rPr>
          <w:rFonts w:cs="B Yagut"/>
          <w:sz w:val="28"/>
          <w:szCs w:val="28"/>
          <w:rtl/>
        </w:rPr>
      </w:pPr>
    </w:p>
    <w:p w:rsidR="00E43574" w:rsidRPr="00221D8A" w:rsidRDefault="00E43574" w:rsidP="00E43574">
      <w:pPr>
        <w:jc w:val="lowKashida"/>
        <w:rPr>
          <w:rFonts w:cs="B Yagut"/>
          <w:sz w:val="28"/>
          <w:szCs w:val="28"/>
          <w:rtl/>
        </w:rPr>
      </w:pPr>
      <w:r w:rsidRPr="00221D8A">
        <w:rPr>
          <w:rFonts w:cs="B Yagut" w:hint="cs"/>
          <w:sz w:val="28"/>
          <w:szCs w:val="28"/>
          <w:rtl/>
        </w:rPr>
        <w:t>-</w:t>
      </w:r>
      <w:r w:rsidRPr="00986373">
        <w:rPr>
          <w:rFonts w:cs="B Yagut" w:hint="cs"/>
          <w:sz w:val="28"/>
          <w:szCs w:val="28"/>
          <w:u w:val="single"/>
          <w:rtl/>
        </w:rPr>
        <w:t xml:space="preserve"> </w:t>
      </w:r>
      <w:r w:rsidRPr="00CC17B1">
        <w:rPr>
          <w:rFonts w:cs="B Yagut" w:hint="cs"/>
          <w:i/>
          <w:iCs/>
          <w:sz w:val="28"/>
          <w:szCs w:val="28"/>
          <w:u w:val="single"/>
          <w:rtl/>
        </w:rPr>
        <w:t>در بخش فضايي براي كات نوزاد وجود ندارد</w:t>
      </w:r>
    </w:p>
    <w:p w:rsidR="00E43574" w:rsidRPr="00221D8A" w:rsidRDefault="00E43574" w:rsidP="00E43574">
      <w:pPr>
        <w:jc w:val="lowKashida"/>
        <w:rPr>
          <w:rFonts w:cs="B Yagut"/>
          <w:sz w:val="28"/>
          <w:szCs w:val="28"/>
          <w:rtl/>
        </w:rPr>
      </w:pPr>
      <w:r w:rsidRPr="00221D8A">
        <w:rPr>
          <w:rFonts w:cs="B Yagut" w:hint="cs"/>
          <w:sz w:val="28"/>
          <w:szCs w:val="28"/>
          <w:rtl/>
        </w:rPr>
        <w:t xml:space="preserve">شيرخواران مي توانند در تخت مادر باشند. هم تختي يا هم آغوشي مي تواند به استراحت بيشتر مادر و </w:t>
      </w:r>
      <w:r>
        <w:rPr>
          <w:rFonts w:cs="B Yagut" w:hint="cs"/>
          <w:sz w:val="28"/>
          <w:szCs w:val="28"/>
          <w:rtl/>
        </w:rPr>
        <w:t>شيرخوار</w:t>
      </w:r>
      <w:r w:rsidRPr="00221D8A">
        <w:rPr>
          <w:rFonts w:cs="B Yagut" w:hint="cs"/>
          <w:sz w:val="28"/>
          <w:szCs w:val="28"/>
          <w:rtl/>
        </w:rPr>
        <w:t xml:space="preserve">و تغذيه مكرر </w:t>
      </w:r>
      <w:r>
        <w:rPr>
          <w:rFonts w:cs="B Yagut" w:hint="cs"/>
          <w:sz w:val="28"/>
          <w:szCs w:val="28"/>
          <w:rtl/>
        </w:rPr>
        <w:t>طفل از</w:t>
      </w:r>
      <w:r w:rsidRPr="007B3A3F">
        <w:rPr>
          <w:rFonts w:cs="B Yagut" w:hint="cs"/>
          <w:sz w:val="28"/>
          <w:szCs w:val="28"/>
          <w:rtl/>
        </w:rPr>
        <w:t>پستان</w:t>
      </w:r>
      <w:r>
        <w:rPr>
          <w:rFonts w:cs="B Yagut" w:hint="cs"/>
          <w:sz w:val="28"/>
          <w:szCs w:val="28"/>
          <w:rtl/>
        </w:rPr>
        <w:t xml:space="preserve"> </w:t>
      </w:r>
      <w:r w:rsidRPr="00221D8A">
        <w:rPr>
          <w:rFonts w:cs="B Yagut" w:hint="cs"/>
          <w:sz w:val="28"/>
          <w:szCs w:val="28"/>
          <w:rtl/>
        </w:rPr>
        <w:t>كمك كند. كنار تخت بايد نرده داشته باشد، صندلي جلو</w:t>
      </w:r>
      <w:r>
        <w:rPr>
          <w:rFonts w:cs="B Yagut" w:hint="cs"/>
          <w:sz w:val="28"/>
          <w:szCs w:val="28"/>
          <w:rtl/>
        </w:rPr>
        <w:t>ي</w:t>
      </w:r>
      <w:r w:rsidRPr="00221D8A">
        <w:rPr>
          <w:rFonts w:cs="B Yagut" w:hint="cs"/>
          <w:sz w:val="28"/>
          <w:szCs w:val="28"/>
          <w:rtl/>
        </w:rPr>
        <w:t xml:space="preserve"> تخت باشد يا تخت در كنار ديوار</w:t>
      </w:r>
      <w:r>
        <w:rPr>
          <w:rFonts w:cs="B Yagut" w:hint="cs"/>
          <w:sz w:val="28"/>
          <w:szCs w:val="28"/>
          <w:rtl/>
        </w:rPr>
        <w:t>قرارگيرد</w:t>
      </w:r>
      <w:r w:rsidRPr="00221D8A">
        <w:rPr>
          <w:rFonts w:cs="B Yagut" w:hint="cs"/>
          <w:sz w:val="28"/>
          <w:szCs w:val="28"/>
          <w:rtl/>
        </w:rPr>
        <w:t xml:space="preserve"> تا خطر سقوط شيرخوار ازتخت كاهش يابد.</w:t>
      </w:r>
    </w:p>
    <w:p w:rsidR="00E43574" w:rsidRPr="00986373" w:rsidRDefault="00E43574" w:rsidP="00E43574">
      <w:pPr>
        <w:jc w:val="lowKashida"/>
        <w:rPr>
          <w:rFonts w:cs="B Yagut"/>
          <w:sz w:val="28"/>
          <w:szCs w:val="28"/>
          <w:u w:val="single"/>
          <w:rtl/>
        </w:rPr>
      </w:pPr>
      <w:r w:rsidRPr="00CC17B1">
        <w:rPr>
          <w:rFonts w:cs="B Yagut" w:hint="cs"/>
          <w:sz w:val="28"/>
          <w:szCs w:val="28"/>
          <w:u w:val="single"/>
          <w:rtl/>
        </w:rPr>
        <w:t>-</w:t>
      </w:r>
      <w:r w:rsidRPr="001C5C61">
        <w:rPr>
          <w:rFonts w:cs="B Yagut" w:hint="cs"/>
          <w:i/>
          <w:iCs/>
          <w:sz w:val="28"/>
          <w:szCs w:val="28"/>
          <w:u w:val="single"/>
          <w:rtl/>
        </w:rPr>
        <w:t>كارمندان نمي دانند چگونه به مادر كمك كنند تا مراقبت از فرزندش را ياد بگيرد.</w:t>
      </w:r>
    </w:p>
    <w:p w:rsidR="00E43574" w:rsidRPr="00221D8A" w:rsidRDefault="00E43574" w:rsidP="00E43574">
      <w:pPr>
        <w:jc w:val="lowKashida"/>
        <w:rPr>
          <w:rFonts w:cs="B Yagut"/>
          <w:sz w:val="28"/>
          <w:szCs w:val="28"/>
          <w:rtl/>
        </w:rPr>
      </w:pPr>
      <w:r w:rsidRPr="00221D8A">
        <w:rPr>
          <w:rFonts w:cs="B Yagut" w:hint="cs"/>
          <w:sz w:val="28"/>
          <w:szCs w:val="28"/>
          <w:rtl/>
        </w:rPr>
        <w:t xml:space="preserve">بخش مهمي از مادري كردن، آرام كردن فرزند و مراقبت از اوست . كمك به مادر كه در هنگام شب </w:t>
      </w:r>
      <w:r>
        <w:rPr>
          <w:rFonts w:cs="B Yagut" w:hint="cs"/>
          <w:sz w:val="28"/>
          <w:szCs w:val="28"/>
          <w:rtl/>
        </w:rPr>
        <w:t xml:space="preserve">نحوه </w:t>
      </w:r>
      <w:r w:rsidRPr="00221D8A">
        <w:rPr>
          <w:rFonts w:cs="B Yagut" w:hint="cs"/>
          <w:sz w:val="28"/>
          <w:szCs w:val="28"/>
          <w:rtl/>
        </w:rPr>
        <w:t>مراقبت از فرزندش را ياد بگيرد بسيار مفيدتر از آن</w:t>
      </w:r>
      <w:r>
        <w:rPr>
          <w:rFonts w:cs="B Yagut" w:hint="cs"/>
          <w:sz w:val="28"/>
          <w:szCs w:val="28"/>
          <w:rtl/>
        </w:rPr>
        <w:t xml:space="preserve"> ا</w:t>
      </w:r>
      <w:r w:rsidRPr="00221D8A">
        <w:rPr>
          <w:rFonts w:cs="B Yagut" w:hint="cs"/>
          <w:sz w:val="28"/>
          <w:szCs w:val="28"/>
          <w:rtl/>
        </w:rPr>
        <w:t>ست كه فرزندش را از</w:t>
      </w:r>
      <w:r>
        <w:rPr>
          <w:rFonts w:cs="B Yagut" w:hint="cs"/>
          <w:sz w:val="28"/>
          <w:szCs w:val="28"/>
          <w:rtl/>
        </w:rPr>
        <w:t>او</w:t>
      </w:r>
      <w:r w:rsidRPr="00221D8A">
        <w:rPr>
          <w:rFonts w:cs="B Yagut" w:hint="cs"/>
          <w:sz w:val="28"/>
          <w:szCs w:val="28"/>
          <w:rtl/>
        </w:rPr>
        <w:t xml:space="preserve"> جدا كنند و </w:t>
      </w:r>
      <w:r>
        <w:rPr>
          <w:rFonts w:cs="B Yagut" w:hint="cs"/>
          <w:sz w:val="28"/>
          <w:szCs w:val="28"/>
          <w:rtl/>
        </w:rPr>
        <w:t xml:space="preserve">به </w:t>
      </w:r>
      <w:r w:rsidRPr="00221D8A">
        <w:rPr>
          <w:rFonts w:cs="B Yagut" w:hint="cs"/>
          <w:sz w:val="28"/>
          <w:szCs w:val="28"/>
          <w:rtl/>
        </w:rPr>
        <w:t>بخش ديگر ببرند.</w:t>
      </w:r>
    </w:p>
    <w:p w:rsidR="00E43574" w:rsidRDefault="00E43574" w:rsidP="00E43574">
      <w:pPr>
        <w:jc w:val="lowKashida"/>
        <w:rPr>
          <w:rFonts w:cs="B Yagut"/>
          <w:sz w:val="28"/>
          <w:szCs w:val="28"/>
          <w:rtl/>
        </w:rPr>
      </w:pPr>
      <w:r w:rsidRPr="00221D8A">
        <w:rPr>
          <w:rFonts w:cs="B Yagut" w:hint="cs"/>
          <w:sz w:val="28"/>
          <w:szCs w:val="28"/>
          <w:rtl/>
        </w:rPr>
        <w:t>جدا كردن ن</w:t>
      </w:r>
      <w:r>
        <w:rPr>
          <w:rFonts w:cs="B Yagut" w:hint="cs"/>
          <w:sz w:val="28"/>
          <w:szCs w:val="28"/>
          <w:rtl/>
        </w:rPr>
        <w:t>وز</w:t>
      </w:r>
      <w:r w:rsidRPr="00221D8A">
        <w:rPr>
          <w:rFonts w:cs="B Yagut" w:hint="cs"/>
          <w:sz w:val="28"/>
          <w:szCs w:val="28"/>
          <w:rtl/>
        </w:rPr>
        <w:t xml:space="preserve">اد از </w:t>
      </w:r>
      <w:r w:rsidRPr="001C5C61">
        <w:rPr>
          <w:rFonts w:cs="B Yagut" w:hint="cs"/>
          <w:sz w:val="28"/>
          <w:szCs w:val="28"/>
          <w:rtl/>
        </w:rPr>
        <w:t>مادر ممكن است</w:t>
      </w:r>
      <w:r w:rsidRPr="00221D8A">
        <w:rPr>
          <w:rFonts w:cs="B Yagut" w:hint="cs"/>
          <w:sz w:val="28"/>
          <w:szCs w:val="28"/>
          <w:rtl/>
        </w:rPr>
        <w:t xml:space="preserve"> اعتماد به نفس مادر را در اين مورد كه مي تواند از عهده مادري كردن برآيد، كاهش دهد.</w:t>
      </w:r>
    </w:p>
    <w:p w:rsidR="00E43574" w:rsidRPr="00221D8A" w:rsidRDefault="00E43574" w:rsidP="00E43574">
      <w:pPr>
        <w:jc w:val="lowKashida"/>
        <w:rPr>
          <w:rFonts w:cs="B Yagut"/>
          <w:sz w:val="28"/>
          <w:szCs w:val="28"/>
        </w:rPr>
      </w:pPr>
    </w:p>
    <w:p w:rsidR="00E43574" w:rsidRPr="001C5C61" w:rsidRDefault="00E43574" w:rsidP="00E43574">
      <w:pPr>
        <w:jc w:val="lowKashida"/>
        <w:rPr>
          <w:rFonts w:cs="B Yagut"/>
          <w:i/>
          <w:iCs/>
          <w:sz w:val="28"/>
          <w:szCs w:val="28"/>
          <w:u w:val="single"/>
          <w:rtl/>
        </w:rPr>
      </w:pPr>
      <w:r w:rsidRPr="001C5C61">
        <w:rPr>
          <w:rFonts w:cs="B Yagut" w:hint="cs"/>
          <w:i/>
          <w:iCs/>
          <w:sz w:val="28"/>
          <w:szCs w:val="28"/>
          <w:u w:val="single"/>
          <w:rtl/>
        </w:rPr>
        <w:t>- مادران درخواست مي كنند كه فرزندشان را به نرسري ببرند.</w:t>
      </w:r>
    </w:p>
    <w:p w:rsidR="00E43574" w:rsidRDefault="00E43574" w:rsidP="00E43574">
      <w:pPr>
        <w:jc w:val="lowKashida"/>
        <w:rPr>
          <w:rFonts w:cs="B Yagut"/>
          <w:sz w:val="28"/>
          <w:szCs w:val="28"/>
          <w:rtl/>
        </w:rPr>
      </w:pPr>
      <w:r w:rsidRPr="00221D8A">
        <w:rPr>
          <w:rFonts w:cs="B Yagut" w:hint="cs"/>
          <w:sz w:val="28"/>
          <w:szCs w:val="28"/>
          <w:rtl/>
        </w:rPr>
        <w:t xml:space="preserve">براي مادر شرح دهيد كه </w:t>
      </w:r>
      <w:r>
        <w:rPr>
          <w:rFonts w:cs="B Yagut" w:hint="cs"/>
          <w:sz w:val="28"/>
          <w:szCs w:val="28"/>
          <w:rtl/>
        </w:rPr>
        <w:t xml:space="preserve">ترويج </w:t>
      </w:r>
      <w:r w:rsidRPr="00221D8A">
        <w:rPr>
          <w:rFonts w:cs="B Yagut" w:hint="cs"/>
          <w:sz w:val="28"/>
          <w:szCs w:val="28"/>
          <w:rtl/>
        </w:rPr>
        <w:t>هم اتاقي</w:t>
      </w:r>
      <w:r>
        <w:rPr>
          <w:rFonts w:cs="B Yagut" w:hint="cs"/>
          <w:sz w:val="28"/>
          <w:szCs w:val="28"/>
          <w:rtl/>
        </w:rPr>
        <w:t xml:space="preserve"> ، فراهم نمودن فرصتي براي ش</w:t>
      </w:r>
      <w:r w:rsidRPr="00221D8A">
        <w:rPr>
          <w:rFonts w:cs="B Yagut" w:hint="cs"/>
          <w:sz w:val="28"/>
          <w:szCs w:val="28"/>
          <w:rtl/>
        </w:rPr>
        <w:t xml:space="preserve">ناخت فرزند و نيازهاي او و مفيد به حال مادر و شيرخوار است. در مورد اينكه مادر به چه دليل </w:t>
      </w:r>
      <w:r>
        <w:rPr>
          <w:rFonts w:cs="B Yagut"/>
          <w:sz w:val="28"/>
          <w:szCs w:val="28"/>
          <w:rtl/>
        </w:rPr>
        <w:br/>
      </w:r>
      <w:r w:rsidRPr="00221D8A">
        <w:rPr>
          <w:rFonts w:cs="B Yagut" w:hint="cs"/>
          <w:sz w:val="28"/>
          <w:szCs w:val="28"/>
          <w:rtl/>
        </w:rPr>
        <w:t>مي خواهد كه فرزندش را از او جدا كرده و به نرسري ببرند بحث و گفتگو كنيد و ببينيد كه آيا مي توان بدون</w:t>
      </w:r>
      <w:r>
        <w:rPr>
          <w:rFonts w:cs="B Yagut" w:hint="cs"/>
          <w:sz w:val="28"/>
          <w:szCs w:val="28"/>
          <w:rtl/>
        </w:rPr>
        <w:t xml:space="preserve"> جدا كردن نوزاد، مشكل را حل كرد.</w:t>
      </w:r>
      <w:r w:rsidRPr="00221D8A">
        <w:rPr>
          <w:rFonts w:cs="B Yagut" w:hint="cs"/>
          <w:sz w:val="28"/>
          <w:szCs w:val="28"/>
          <w:rtl/>
        </w:rPr>
        <w:t xml:space="preserve"> در طي مراقبت ها و مراجعات دوران بارداري، در مورد منافع هم اتاقي با مادر صحبت كنيد.</w:t>
      </w:r>
    </w:p>
    <w:p w:rsidR="00E43574" w:rsidRPr="00221D8A" w:rsidRDefault="00E43574" w:rsidP="00E43574">
      <w:pPr>
        <w:jc w:val="lowKashida"/>
        <w:rPr>
          <w:rFonts w:cs="B Yagut"/>
          <w:sz w:val="28"/>
          <w:szCs w:val="28"/>
          <w:rtl/>
        </w:rPr>
      </w:pPr>
    </w:p>
    <w:p w:rsidR="00E43574" w:rsidRPr="00221D8A" w:rsidRDefault="00E43574" w:rsidP="00E43574">
      <w:pPr>
        <w:jc w:val="lowKashida"/>
        <w:rPr>
          <w:rFonts w:cs="B Yagut"/>
          <w:sz w:val="28"/>
          <w:szCs w:val="28"/>
          <w:rtl/>
        </w:rPr>
      </w:pPr>
      <w:r w:rsidRPr="00221D8A">
        <w:rPr>
          <w:rFonts w:cs="B Yagut"/>
          <w:sz w:val="28"/>
          <w:szCs w:val="28"/>
        </w:rPr>
        <w:sym w:font="Wingdings 2" w:char="F097"/>
      </w:r>
      <w:r w:rsidRPr="00221D8A">
        <w:rPr>
          <w:rFonts w:cs="B Yagut" w:hint="cs"/>
          <w:sz w:val="28"/>
          <w:szCs w:val="28"/>
          <w:rtl/>
        </w:rPr>
        <w:t xml:space="preserve"> چنانچه جداسازي مادر و نوزاد</w:t>
      </w:r>
      <w:r>
        <w:rPr>
          <w:rFonts w:cs="B Yagut" w:hint="cs"/>
          <w:sz w:val="28"/>
          <w:szCs w:val="28"/>
          <w:rtl/>
        </w:rPr>
        <w:t>(</w:t>
      </w:r>
      <w:r w:rsidRPr="007B3A3F">
        <w:rPr>
          <w:rFonts w:cs="B Yagut" w:hint="cs"/>
          <w:sz w:val="28"/>
          <w:szCs w:val="28"/>
          <w:rtl/>
        </w:rPr>
        <w:t>شیرخوار)</w:t>
      </w:r>
      <w:r w:rsidRPr="00221D8A">
        <w:rPr>
          <w:rFonts w:cs="B Yagut" w:hint="cs"/>
          <w:sz w:val="28"/>
          <w:szCs w:val="28"/>
          <w:rtl/>
        </w:rPr>
        <w:t xml:space="preserve"> به دلايل</w:t>
      </w:r>
      <w:r>
        <w:rPr>
          <w:rFonts w:cs="B Yagut" w:hint="cs"/>
          <w:sz w:val="28"/>
          <w:szCs w:val="28"/>
          <w:rtl/>
        </w:rPr>
        <w:t xml:space="preserve"> پزشكي </w:t>
      </w:r>
      <w:r w:rsidRPr="00221D8A">
        <w:rPr>
          <w:rFonts w:cs="B Yagut" w:hint="cs"/>
          <w:sz w:val="28"/>
          <w:szCs w:val="28"/>
          <w:rtl/>
        </w:rPr>
        <w:t xml:space="preserve">لازم باشد، در پرونده مادر و نوزاد دلايل </w:t>
      </w:r>
      <w:r>
        <w:rPr>
          <w:rFonts w:cs="B Yagut" w:hint="cs"/>
          <w:sz w:val="28"/>
          <w:szCs w:val="28"/>
          <w:rtl/>
        </w:rPr>
        <w:t xml:space="preserve">مربوطه </w:t>
      </w:r>
      <w:r w:rsidRPr="00221D8A">
        <w:rPr>
          <w:rFonts w:cs="B Yagut" w:hint="cs"/>
          <w:sz w:val="28"/>
          <w:szCs w:val="28"/>
          <w:rtl/>
        </w:rPr>
        <w:t xml:space="preserve">را </w:t>
      </w:r>
      <w:r>
        <w:rPr>
          <w:rFonts w:cs="B Yagut" w:hint="cs"/>
          <w:sz w:val="28"/>
          <w:szCs w:val="28"/>
          <w:rtl/>
        </w:rPr>
        <w:t>ثبت كنيد. نياز به جداسازي بايد</w:t>
      </w:r>
      <w:r w:rsidRPr="00221D8A">
        <w:rPr>
          <w:rFonts w:cs="B Yagut" w:hint="cs"/>
          <w:sz w:val="28"/>
          <w:szCs w:val="28"/>
          <w:rtl/>
        </w:rPr>
        <w:t xml:space="preserve"> مكررا" بررسي و مرور شود تا بتوان هر چه  </w:t>
      </w:r>
      <w:r w:rsidRPr="007B3A3F">
        <w:rPr>
          <w:rFonts w:cs="B Yagut" w:hint="cs"/>
          <w:sz w:val="28"/>
          <w:szCs w:val="28"/>
          <w:rtl/>
        </w:rPr>
        <w:t>زودترو</w:t>
      </w:r>
      <w:r w:rsidRPr="00221D8A">
        <w:rPr>
          <w:rFonts w:cs="B Yagut" w:hint="cs"/>
          <w:sz w:val="28"/>
          <w:szCs w:val="28"/>
          <w:rtl/>
        </w:rPr>
        <w:t xml:space="preserve"> تا حد امكان اين مدت را كاهش داده و مادر و فرزند را در كنار هم قرار داد.</w:t>
      </w:r>
    </w:p>
    <w:p w:rsidR="00E43574" w:rsidRPr="00221D8A" w:rsidRDefault="00E43574" w:rsidP="00E43574">
      <w:pPr>
        <w:jc w:val="lowKashida"/>
        <w:rPr>
          <w:rFonts w:cs="B Yagut"/>
          <w:sz w:val="28"/>
          <w:szCs w:val="28"/>
          <w:rtl/>
        </w:rPr>
      </w:pPr>
      <w:r w:rsidRPr="00221D8A">
        <w:rPr>
          <w:rFonts w:cs="B Yagut"/>
          <w:sz w:val="28"/>
          <w:szCs w:val="28"/>
        </w:rPr>
        <w:sym w:font="Wingdings 2" w:char="F097"/>
      </w:r>
      <w:r w:rsidRPr="00221D8A">
        <w:rPr>
          <w:rFonts w:cs="B Yagut" w:hint="cs"/>
          <w:sz w:val="28"/>
          <w:szCs w:val="28"/>
          <w:rtl/>
        </w:rPr>
        <w:t xml:space="preserve"> در </w:t>
      </w:r>
      <w:r>
        <w:rPr>
          <w:rFonts w:cs="B Yagut" w:hint="cs"/>
          <w:sz w:val="28"/>
          <w:szCs w:val="28"/>
          <w:rtl/>
        </w:rPr>
        <w:t xml:space="preserve">طول </w:t>
      </w:r>
      <w:r w:rsidRPr="00221D8A">
        <w:rPr>
          <w:rFonts w:cs="B Yagut" w:hint="cs"/>
          <w:sz w:val="28"/>
          <w:szCs w:val="28"/>
          <w:rtl/>
        </w:rPr>
        <w:t>جدا</w:t>
      </w:r>
      <w:r>
        <w:rPr>
          <w:rFonts w:cs="B Yagut" w:hint="cs"/>
          <w:sz w:val="28"/>
          <w:szCs w:val="28"/>
          <w:rtl/>
        </w:rPr>
        <w:t>يي</w:t>
      </w:r>
      <w:r w:rsidRPr="00221D8A">
        <w:rPr>
          <w:rFonts w:cs="B Yagut" w:hint="cs"/>
          <w:sz w:val="28"/>
          <w:szCs w:val="28"/>
          <w:rtl/>
        </w:rPr>
        <w:t xml:space="preserve"> مادر </w:t>
      </w:r>
      <w:r>
        <w:rPr>
          <w:rFonts w:cs="B Yagut" w:hint="cs"/>
          <w:sz w:val="28"/>
          <w:szCs w:val="28"/>
          <w:rtl/>
        </w:rPr>
        <w:t>و</w:t>
      </w:r>
      <w:r w:rsidRPr="00221D8A">
        <w:rPr>
          <w:rFonts w:cs="B Yagut" w:hint="cs"/>
          <w:sz w:val="28"/>
          <w:szCs w:val="28"/>
          <w:rtl/>
        </w:rPr>
        <w:t xml:space="preserve">شيرخوار، مادر را تشويق كنيد كه كودكش را تا حد امكان هر چه بيشتر ببيند و در آغوش بگيرد و </w:t>
      </w:r>
      <w:r>
        <w:rPr>
          <w:rFonts w:cs="B Yagut" w:hint="cs"/>
          <w:sz w:val="28"/>
          <w:szCs w:val="28"/>
          <w:rtl/>
        </w:rPr>
        <w:t xml:space="preserve">نيز </w:t>
      </w:r>
      <w:r w:rsidRPr="00221D8A">
        <w:rPr>
          <w:rFonts w:cs="B Yagut" w:hint="cs"/>
          <w:sz w:val="28"/>
          <w:szCs w:val="28"/>
          <w:rtl/>
        </w:rPr>
        <w:t>شيرش را بدوشد.</w:t>
      </w:r>
    </w:p>
    <w:p w:rsidR="00E43574" w:rsidRDefault="00E43574" w:rsidP="00E43574">
      <w:pPr>
        <w:jc w:val="lowKashida"/>
        <w:rPr>
          <w:rFonts w:cs="B Yagut"/>
          <w:sz w:val="28"/>
          <w:szCs w:val="28"/>
          <w:rtl/>
        </w:rPr>
      </w:pPr>
    </w:p>
    <w:p w:rsidR="00E43574" w:rsidRPr="003D7D57" w:rsidRDefault="00E43574" w:rsidP="00E43574">
      <w:pPr>
        <w:jc w:val="lowKashida"/>
        <w:rPr>
          <w:rFonts w:cs="B Yagut"/>
          <w:i/>
          <w:iCs/>
          <w:rtl/>
        </w:rPr>
      </w:pPr>
      <w:r w:rsidRPr="003D7D57">
        <w:rPr>
          <w:rFonts w:cs="B Yagut" w:hint="cs"/>
          <w:i/>
          <w:iCs/>
          <w:rtl/>
        </w:rPr>
        <w:t>س</w:t>
      </w:r>
      <w:r>
        <w:rPr>
          <w:rFonts w:cs="B Yagut" w:hint="cs"/>
          <w:i/>
          <w:iCs/>
          <w:rtl/>
        </w:rPr>
        <w:t>ؤ</w:t>
      </w:r>
      <w:r w:rsidRPr="003D7D57">
        <w:rPr>
          <w:rFonts w:cs="B Yagut" w:hint="cs"/>
          <w:i/>
          <w:iCs/>
          <w:rtl/>
        </w:rPr>
        <w:t>ال كنيد:</w:t>
      </w:r>
    </w:p>
    <w:p w:rsidR="00E43574" w:rsidRPr="003D7D57" w:rsidRDefault="00E43574" w:rsidP="00E43574">
      <w:pPr>
        <w:jc w:val="lowKashida"/>
        <w:rPr>
          <w:rFonts w:cs="B Yagut"/>
          <w:i/>
          <w:iCs/>
          <w:rtl/>
        </w:rPr>
      </w:pPr>
      <w:r>
        <w:rPr>
          <w:rFonts w:cs="B Yagut" w:hint="cs"/>
          <w:i/>
          <w:iCs/>
          <w:rtl/>
        </w:rPr>
        <w:t>هم اتاقي چطور</w:t>
      </w:r>
      <w:r w:rsidRPr="003D7D57">
        <w:rPr>
          <w:rFonts w:cs="B Yagut" w:hint="cs"/>
          <w:i/>
          <w:iCs/>
          <w:rtl/>
        </w:rPr>
        <w:t xml:space="preserve"> براي مادر انجام شده است؟ آيا به صورت</w:t>
      </w:r>
      <w:r>
        <w:rPr>
          <w:rFonts w:cs="B Yagut" w:hint="cs"/>
          <w:i/>
          <w:iCs/>
          <w:rtl/>
        </w:rPr>
        <w:t xml:space="preserve"> معمول</w:t>
      </w:r>
      <w:r w:rsidRPr="00536E8F">
        <w:rPr>
          <w:rFonts w:cs="B Yagut" w:hint="cs"/>
          <w:i/>
          <w:iCs/>
          <w:color w:val="FF0000"/>
          <w:rtl/>
        </w:rPr>
        <w:t xml:space="preserve"> </w:t>
      </w:r>
      <w:r>
        <w:rPr>
          <w:rFonts w:cs="B Yagut" w:hint="cs"/>
          <w:i/>
          <w:iCs/>
          <w:rtl/>
        </w:rPr>
        <w:t xml:space="preserve"> </w:t>
      </w:r>
      <w:r w:rsidRPr="003D7D57">
        <w:rPr>
          <w:rFonts w:cs="B Yagut" w:hint="cs"/>
          <w:i/>
          <w:iCs/>
          <w:rtl/>
        </w:rPr>
        <w:t xml:space="preserve">همه مادران و نوزادان </w:t>
      </w:r>
      <w:r>
        <w:rPr>
          <w:rFonts w:cs="B Yagut" w:hint="cs"/>
          <w:i/>
          <w:iCs/>
          <w:rtl/>
        </w:rPr>
        <w:t>در كنار هم بوده اند</w:t>
      </w:r>
      <w:r w:rsidRPr="003D7D57">
        <w:rPr>
          <w:rFonts w:cs="B Yagut" w:hint="cs"/>
          <w:i/>
          <w:iCs/>
          <w:rtl/>
        </w:rPr>
        <w:t xml:space="preserve"> مگر اي</w:t>
      </w:r>
      <w:r>
        <w:rPr>
          <w:rFonts w:cs="B Yagut" w:hint="cs"/>
          <w:i/>
          <w:iCs/>
          <w:rtl/>
        </w:rPr>
        <w:t xml:space="preserve">نكه به دلايل پزشكي از هم جدا شده اند </w:t>
      </w:r>
      <w:r w:rsidRPr="003D7D57">
        <w:rPr>
          <w:rFonts w:cs="B Yagut" w:hint="cs"/>
          <w:i/>
          <w:iCs/>
          <w:rtl/>
        </w:rPr>
        <w:t xml:space="preserve"> و يا اينكه مادر </w:t>
      </w:r>
      <w:r>
        <w:rPr>
          <w:rFonts w:cs="B Yagut" w:hint="cs"/>
          <w:i/>
          <w:iCs/>
          <w:rtl/>
        </w:rPr>
        <w:t>خود درخواست كرده</w:t>
      </w:r>
      <w:r w:rsidRPr="003D7D57">
        <w:rPr>
          <w:rFonts w:cs="B Yagut" w:hint="cs"/>
          <w:i/>
          <w:iCs/>
          <w:rtl/>
        </w:rPr>
        <w:t xml:space="preserve"> كه شيرخوارش  در كنار</w:t>
      </w:r>
      <w:r>
        <w:rPr>
          <w:rFonts w:cs="B Yagut" w:hint="cs"/>
          <w:i/>
          <w:iCs/>
          <w:rtl/>
        </w:rPr>
        <w:t>ش باشد؟</w:t>
      </w:r>
      <w:r w:rsidRPr="003D7D57">
        <w:rPr>
          <w:rFonts w:cs="B Yagut" w:hint="cs"/>
          <w:i/>
          <w:iCs/>
          <w:rtl/>
        </w:rPr>
        <w:t>- در واقع اين جمله اشاره بر آن دارد كه آيا مكان</w:t>
      </w:r>
      <w:r>
        <w:rPr>
          <w:rFonts w:cs="B Yagut" w:hint="cs"/>
          <w:i/>
          <w:iCs/>
          <w:rtl/>
        </w:rPr>
        <w:t xml:space="preserve"> معمول </w:t>
      </w:r>
      <w:r w:rsidRPr="003D7D57">
        <w:rPr>
          <w:rFonts w:cs="B Yagut" w:hint="cs"/>
          <w:i/>
          <w:iCs/>
          <w:rtl/>
        </w:rPr>
        <w:t>براي شيرخوار</w:t>
      </w:r>
      <w:r>
        <w:rPr>
          <w:rFonts w:cs="B Yagut" w:hint="cs"/>
          <w:i/>
          <w:iCs/>
          <w:rtl/>
        </w:rPr>
        <w:t>،</w:t>
      </w:r>
      <w:r w:rsidRPr="003D7D57">
        <w:rPr>
          <w:rFonts w:cs="B Yagut" w:hint="cs"/>
          <w:i/>
          <w:iCs/>
          <w:rtl/>
        </w:rPr>
        <w:t xml:space="preserve"> نرسري يا كات نوزاد در نظر گرفته شده است؟</w:t>
      </w:r>
    </w:p>
    <w:p w:rsidR="00E43574" w:rsidRDefault="00E43574" w:rsidP="00E43574">
      <w:pPr>
        <w:jc w:val="lowKashida"/>
        <w:rPr>
          <w:rFonts w:cs="B Yagut"/>
          <w:i/>
          <w:iCs/>
          <w:rtl/>
        </w:rPr>
      </w:pPr>
      <w:r w:rsidRPr="003D7D57">
        <w:rPr>
          <w:rFonts w:cs="B Yagut" w:hint="cs"/>
          <w:i/>
          <w:iCs/>
          <w:rtl/>
        </w:rPr>
        <w:t>براي دريافت چند پاسخ منتظر بمانيد و سپس ادامه دهيد.</w:t>
      </w:r>
    </w:p>
    <w:p w:rsidR="00E43574" w:rsidRDefault="00E43574" w:rsidP="00E43574">
      <w:pPr>
        <w:jc w:val="lowKashida"/>
        <w:rPr>
          <w:rFonts w:cs="B Yagut"/>
          <w:i/>
          <w:iCs/>
          <w:rtl/>
        </w:rPr>
      </w:pPr>
    </w:p>
    <w:p w:rsidR="00E43574" w:rsidRPr="003D7D57" w:rsidRDefault="00E43574" w:rsidP="00E43574">
      <w:pPr>
        <w:jc w:val="lowKashida"/>
        <w:rPr>
          <w:rFonts w:cs="B Yagut"/>
          <w:i/>
          <w:iCs/>
          <w:rtl/>
        </w:rPr>
      </w:pPr>
    </w:p>
    <w:p w:rsidR="00E43574" w:rsidRDefault="00E43574" w:rsidP="00E43574">
      <w:pPr>
        <w:jc w:val="lowKashida"/>
        <w:rPr>
          <w:rFonts w:cs="B Yagut"/>
          <w:b/>
          <w:bCs/>
          <w:sz w:val="28"/>
          <w:szCs w:val="28"/>
          <w:rtl/>
        </w:rPr>
      </w:pPr>
      <w:r w:rsidRPr="003D7D57">
        <w:rPr>
          <w:rFonts w:cs="B Yagut" w:hint="cs"/>
          <w:b/>
          <w:bCs/>
          <w:sz w:val="28"/>
          <w:szCs w:val="28"/>
          <w:rtl/>
        </w:rPr>
        <w:lastRenderedPageBreak/>
        <w:t>2-تغذيه برحسب نياز و تقاضاي شيرخوار</w:t>
      </w:r>
    </w:p>
    <w:p w:rsidR="00E43574" w:rsidRPr="003D7D57" w:rsidRDefault="00E43574" w:rsidP="00E43574">
      <w:pPr>
        <w:jc w:val="lowKashida"/>
        <w:rPr>
          <w:rFonts w:cs="B Yagut"/>
          <w:b/>
          <w:bCs/>
          <w:sz w:val="28"/>
          <w:szCs w:val="28"/>
          <w:rtl/>
        </w:rPr>
      </w:pPr>
    </w:p>
    <w:p w:rsidR="00E43574" w:rsidRPr="00221D8A" w:rsidRDefault="00E43574" w:rsidP="00E43574">
      <w:pPr>
        <w:jc w:val="lowKashida"/>
        <w:rPr>
          <w:rFonts w:cs="B Yagut"/>
          <w:sz w:val="28"/>
          <w:szCs w:val="28"/>
          <w:rtl/>
        </w:rPr>
      </w:pPr>
      <w:r w:rsidRPr="00221D8A">
        <w:rPr>
          <w:rFonts w:cs="B Yagut"/>
          <w:sz w:val="28"/>
          <w:szCs w:val="28"/>
        </w:rPr>
        <w:sym w:font="Wingdings 2" w:char="F097"/>
      </w:r>
      <w:r w:rsidRPr="00221D8A">
        <w:rPr>
          <w:rFonts w:cs="B Yagut" w:hint="cs"/>
          <w:sz w:val="28"/>
          <w:szCs w:val="28"/>
          <w:rtl/>
        </w:rPr>
        <w:t xml:space="preserve"> اقدام هشتم از اقدامات 10 گانه براي شيردهي موفق</w:t>
      </w:r>
      <w:r>
        <w:rPr>
          <w:rFonts w:cs="B Yagut" w:hint="cs"/>
          <w:sz w:val="28"/>
          <w:szCs w:val="28"/>
          <w:rtl/>
        </w:rPr>
        <w:t xml:space="preserve"> بشرح زير است</w:t>
      </w:r>
      <w:r w:rsidRPr="00221D8A">
        <w:rPr>
          <w:rFonts w:cs="B Yagut" w:hint="cs"/>
          <w:sz w:val="28"/>
          <w:szCs w:val="28"/>
          <w:rtl/>
        </w:rPr>
        <w:t>:</w:t>
      </w:r>
      <w:r>
        <w:rPr>
          <w:rFonts w:cs="B Yagut" w:hint="cs"/>
          <w:sz w:val="28"/>
          <w:szCs w:val="28"/>
          <w:rtl/>
        </w:rPr>
        <w:t xml:space="preserve">     15دقيقه</w:t>
      </w:r>
    </w:p>
    <w:p w:rsidR="00E43574" w:rsidRPr="004459F9" w:rsidRDefault="00E43574" w:rsidP="00E43574">
      <w:pPr>
        <w:jc w:val="lowKashida"/>
        <w:rPr>
          <w:b/>
          <w:bCs/>
          <w:i/>
          <w:iCs/>
          <w:color w:val="FF0000"/>
          <w:sz w:val="28"/>
          <w:szCs w:val="28"/>
          <w:rtl/>
        </w:rPr>
      </w:pPr>
      <w:r w:rsidRPr="00274D29">
        <w:rPr>
          <w:rFonts w:cs="B Yagut" w:hint="cs"/>
          <w:b/>
          <w:bCs/>
          <w:sz w:val="28"/>
          <w:szCs w:val="28"/>
          <w:rtl/>
        </w:rPr>
        <w:t xml:space="preserve"> مادران را براي تغذيه باشيرمادر برحسب ميل و تقاضاي شيرخوارتشويق كنند </w:t>
      </w:r>
      <w:r w:rsidRPr="004459F9">
        <w:rPr>
          <w:rFonts w:cs="B Yagut" w:hint="cs"/>
          <w:b/>
          <w:bCs/>
          <w:sz w:val="28"/>
          <w:szCs w:val="28"/>
          <w:rtl/>
        </w:rPr>
        <w:t>و</w:t>
      </w:r>
      <w:r w:rsidRPr="0089309F">
        <w:rPr>
          <w:rFonts w:cs="B Yagut"/>
          <w:b/>
          <w:bCs/>
          <w:sz w:val="28"/>
          <w:szCs w:val="28"/>
          <w:highlight w:val="red"/>
          <w:rtl/>
        </w:rPr>
        <w:br/>
      </w:r>
      <w:r w:rsidRPr="004459F9">
        <w:rPr>
          <w:rFonts w:cs="B Yagut" w:hint="cs"/>
          <w:b/>
          <w:bCs/>
          <w:i/>
          <w:iCs/>
          <w:sz w:val="28"/>
          <w:szCs w:val="28"/>
          <w:rtl/>
        </w:rPr>
        <w:t xml:space="preserve"> </w:t>
      </w:r>
      <w:r w:rsidRPr="004459F9">
        <w:rPr>
          <w:rFonts w:hint="cs"/>
          <w:b/>
          <w:bCs/>
          <w:i/>
          <w:iCs/>
          <w:sz w:val="28"/>
          <w:szCs w:val="28"/>
          <w:rtl/>
        </w:rPr>
        <w:t xml:space="preserve">" </w:t>
      </w:r>
      <w:r w:rsidRPr="004459F9">
        <w:rPr>
          <w:rFonts w:cs="B Yagut" w:hint="cs"/>
          <w:b/>
          <w:bCs/>
          <w:i/>
          <w:iCs/>
          <w:sz w:val="28"/>
          <w:szCs w:val="28"/>
          <w:rtl/>
        </w:rPr>
        <w:t>امكان دوشيدن مكرر شير و ذخيره آن وجود داشته باشد</w:t>
      </w:r>
      <w:r>
        <w:rPr>
          <w:rFonts w:cs="B Yagut" w:hint="cs"/>
          <w:b/>
          <w:bCs/>
          <w:i/>
          <w:iCs/>
          <w:sz w:val="28"/>
          <w:szCs w:val="28"/>
          <w:rtl/>
        </w:rPr>
        <w:t>.</w:t>
      </w:r>
      <w:r>
        <w:rPr>
          <w:rFonts w:hint="cs"/>
          <w:b/>
          <w:bCs/>
          <w:i/>
          <w:iCs/>
          <w:color w:val="FF0000"/>
          <w:sz w:val="28"/>
          <w:szCs w:val="28"/>
          <w:rtl/>
        </w:rPr>
        <w:t>"</w:t>
      </w:r>
      <w:r w:rsidRPr="004459F9">
        <w:rPr>
          <w:rFonts w:hint="cs"/>
          <w:b/>
          <w:bCs/>
          <w:i/>
          <w:iCs/>
          <w:color w:val="FF0000"/>
          <w:sz w:val="28"/>
          <w:szCs w:val="28"/>
          <w:rtl/>
        </w:rPr>
        <w:t xml:space="preserve">     </w:t>
      </w:r>
    </w:p>
    <w:p w:rsidR="00E43574" w:rsidRPr="00274D29" w:rsidRDefault="00E43574" w:rsidP="00E43574">
      <w:pPr>
        <w:jc w:val="lowKashida"/>
        <w:rPr>
          <w:i/>
          <w:iCs/>
          <w:rtl/>
        </w:rPr>
      </w:pPr>
      <w:r w:rsidRPr="004459F9">
        <w:rPr>
          <w:rFonts w:cs="B Yagut" w:hint="cs"/>
          <w:i/>
          <w:iCs/>
          <w:rtl/>
        </w:rPr>
        <w:t>*عبارت داخل گيومه مربوط به بازنگري ده اقدام در كشور ماست</w:t>
      </w:r>
      <w:r w:rsidRPr="004459F9">
        <w:rPr>
          <w:rFonts w:hint="cs"/>
          <w:i/>
          <w:iCs/>
          <w:rtl/>
        </w:rPr>
        <w:t>.</w:t>
      </w:r>
      <w:r>
        <w:rPr>
          <w:rFonts w:hint="cs"/>
          <w:i/>
          <w:iCs/>
          <w:rtl/>
        </w:rPr>
        <w:t xml:space="preserve"> </w:t>
      </w:r>
    </w:p>
    <w:p w:rsidR="00E43574" w:rsidRPr="00274D29" w:rsidRDefault="00E43574" w:rsidP="00E43574">
      <w:pPr>
        <w:jc w:val="lowKashida"/>
        <w:rPr>
          <w:b/>
          <w:bCs/>
          <w:sz w:val="28"/>
          <w:szCs w:val="28"/>
          <w:rtl/>
        </w:rPr>
      </w:pPr>
    </w:p>
    <w:p w:rsidR="00E43574" w:rsidRDefault="00E43574" w:rsidP="00E43574">
      <w:pPr>
        <w:jc w:val="lowKashida"/>
        <w:rPr>
          <w:rFonts w:cs="B Yagut"/>
          <w:sz w:val="28"/>
          <w:szCs w:val="28"/>
          <w:rtl/>
        </w:rPr>
      </w:pPr>
      <w:r w:rsidRPr="00221D8A">
        <w:rPr>
          <w:rFonts w:cs="B Yagut"/>
          <w:sz w:val="28"/>
          <w:szCs w:val="28"/>
        </w:rPr>
        <w:sym w:font="Wingdings 2" w:char="F097"/>
      </w:r>
      <w:r w:rsidRPr="00221D8A">
        <w:rPr>
          <w:rFonts w:cs="B Yagut" w:hint="cs"/>
          <w:sz w:val="28"/>
          <w:szCs w:val="28"/>
          <w:rtl/>
        </w:rPr>
        <w:t xml:space="preserve"> تغذيه برحسب تقاضا، تغذيه با راهنمايي و هدايت شيرخوار نيز </w:t>
      </w:r>
      <w:r>
        <w:rPr>
          <w:rFonts w:cs="B Yagut" w:hint="cs"/>
          <w:sz w:val="28"/>
          <w:szCs w:val="28"/>
          <w:rtl/>
        </w:rPr>
        <w:t xml:space="preserve">ناميده </w:t>
      </w:r>
      <w:r w:rsidRPr="00221D8A">
        <w:rPr>
          <w:rFonts w:cs="B Yagut" w:hint="cs"/>
          <w:sz w:val="28"/>
          <w:szCs w:val="28"/>
          <w:rtl/>
        </w:rPr>
        <w:t xml:space="preserve">مي شود. اين بدان معناست كه تكرر و طول مدت تغذيه توسط نيازها و علائم شيرخوار تعيين </w:t>
      </w:r>
      <w:r>
        <w:rPr>
          <w:rFonts w:cs="B Yagut"/>
          <w:sz w:val="28"/>
          <w:szCs w:val="28"/>
          <w:rtl/>
        </w:rPr>
        <w:br/>
      </w:r>
      <w:r w:rsidRPr="00221D8A">
        <w:rPr>
          <w:rFonts w:cs="B Yagut" w:hint="cs"/>
          <w:sz w:val="28"/>
          <w:szCs w:val="28"/>
          <w:rtl/>
        </w:rPr>
        <w:t>مي شود.</w:t>
      </w:r>
    </w:p>
    <w:p w:rsidR="00E43574" w:rsidRPr="00221D8A" w:rsidRDefault="00E43574" w:rsidP="00E43574">
      <w:pPr>
        <w:jc w:val="lowKashida"/>
        <w:rPr>
          <w:rFonts w:cs="B Yagut"/>
          <w:sz w:val="28"/>
          <w:szCs w:val="28"/>
          <w:rtl/>
        </w:rPr>
      </w:pPr>
    </w:p>
    <w:p w:rsidR="00E43574" w:rsidRPr="00CD2AA9" w:rsidRDefault="00E43574" w:rsidP="00E43574">
      <w:pPr>
        <w:jc w:val="lowKashida"/>
        <w:rPr>
          <w:rFonts w:cs="B Yagut"/>
          <w:i/>
          <w:iCs/>
          <w:sz w:val="28"/>
          <w:szCs w:val="28"/>
          <w:rtl/>
        </w:rPr>
      </w:pPr>
      <w:r w:rsidRPr="00CD2AA9">
        <w:rPr>
          <w:rFonts w:cs="B Yagut" w:hint="cs"/>
          <w:i/>
          <w:iCs/>
          <w:sz w:val="28"/>
          <w:szCs w:val="28"/>
          <w:rtl/>
        </w:rPr>
        <w:t>مريم فكر مي كرد كه بايد نوزادش را بر اساس جدول زمان بندي تغذيه كند. اما درا ين بيمارستان به او گفته شد كه بر اساس نياز و خواست شيرخوار شير بدهد.</w:t>
      </w:r>
    </w:p>
    <w:p w:rsidR="00E43574" w:rsidRPr="00221D8A" w:rsidRDefault="00E43574" w:rsidP="00E43574">
      <w:pPr>
        <w:jc w:val="lowKashida"/>
        <w:rPr>
          <w:rFonts w:cs="B Yagut"/>
          <w:sz w:val="28"/>
          <w:szCs w:val="28"/>
          <w:rtl/>
        </w:rPr>
      </w:pPr>
    </w:p>
    <w:p w:rsidR="00E43574" w:rsidRPr="00274D29" w:rsidRDefault="00E43574" w:rsidP="00E43574">
      <w:pPr>
        <w:jc w:val="lowKashida"/>
        <w:rPr>
          <w:rFonts w:cs="B Yagut"/>
          <w:i/>
          <w:iCs/>
          <w:rtl/>
        </w:rPr>
      </w:pPr>
      <w:r w:rsidRPr="00274D29">
        <w:rPr>
          <w:rFonts w:cs="B Yagut" w:hint="cs"/>
          <w:i/>
          <w:iCs/>
          <w:rtl/>
        </w:rPr>
        <w:t>سؤال كنيد: چگونه مي توانيد توضيح دهيد كه چرا تغذيه بر اساس خواست شيرخوار توصيه مي شود؟</w:t>
      </w:r>
    </w:p>
    <w:p w:rsidR="00E43574" w:rsidRPr="00274D29" w:rsidRDefault="00E43574" w:rsidP="00E43574">
      <w:pPr>
        <w:jc w:val="lowKashida"/>
        <w:rPr>
          <w:rFonts w:cs="B Yagut"/>
          <w:i/>
          <w:iCs/>
          <w:rtl/>
        </w:rPr>
      </w:pPr>
      <w:r w:rsidRPr="00274D29">
        <w:rPr>
          <w:rFonts w:cs="B Yagut" w:hint="cs"/>
          <w:i/>
          <w:iCs/>
          <w:rtl/>
        </w:rPr>
        <w:t>براي دريافت چند پاسخ منتظر بمانيد.</w:t>
      </w:r>
    </w:p>
    <w:p w:rsidR="00E43574" w:rsidRDefault="00E43574" w:rsidP="00E43574">
      <w:pPr>
        <w:jc w:val="lowKashida"/>
        <w:rPr>
          <w:rFonts w:cs="B Yagut"/>
          <w:sz w:val="28"/>
          <w:szCs w:val="28"/>
          <w:rtl/>
        </w:rPr>
      </w:pPr>
    </w:p>
    <w:p w:rsidR="00E43574" w:rsidRPr="00274D29" w:rsidRDefault="00E43574" w:rsidP="00E43574">
      <w:pPr>
        <w:jc w:val="lowKashida"/>
        <w:rPr>
          <w:rFonts w:cs="B Yagut"/>
          <w:b/>
          <w:bCs/>
          <w:sz w:val="28"/>
          <w:szCs w:val="28"/>
          <w:rtl/>
        </w:rPr>
      </w:pPr>
      <w:r w:rsidRPr="00274D29">
        <w:rPr>
          <w:rFonts w:cs="B Yagut" w:hint="cs"/>
          <w:b/>
          <w:bCs/>
          <w:sz w:val="28"/>
          <w:szCs w:val="28"/>
          <w:rtl/>
        </w:rPr>
        <w:t>اهميت تغذيه شيرخوار بر اساس تقاضا</w:t>
      </w:r>
    </w:p>
    <w:p w:rsidR="00E43574" w:rsidRPr="00221D8A" w:rsidRDefault="00E43574" w:rsidP="00E43574">
      <w:pPr>
        <w:jc w:val="lowKashida"/>
        <w:rPr>
          <w:rFonts w:cs="B Yagut"/>
          <w:sz w:val="28"/>
          <w:szCs w:val="28"/>
          <w:rtl/>
        </w:rPr>
      </w:pPr>
      <w:r w:rsidRPr="00221D8A">
        <w:rPr>
          <w:rFonts w:cs="B Yagut"/>
          <w:sz w:val="28"/>
          <w:szCs w:val="28"/>
        </w:rPr>
        <w:sym w:font="Wingdings 2" w:char="F097"/>
      </w:r>
      <w:r w:rsidRPr="00221D8A">
        <w:rPr>
          <w:rFonts w:cs="B Yagut" w:hint="cs"/>
          <w:sz w:val="28"/>
          <w:szCs w:val="28"/>
          <w:rtl/>
        </w:rPr>
        <w:t xml:space="preserve"> تغذيه برحسب تمايل و درخواست شيرخوار منجر</w:t>
      </w:r>
      <w:r>
        <w:rPr>
          <w:rFonts w:cs="B Yagut" w:hint="cs"/>
          <w:sz w:val="28"/>
          <w:szCs w:val="28"/>
          <w:rtl/>
        </w:rPr>
        <w:t>به موارد زير</w:t>
      </w:r>
      <w:r w:rsidRPr="00221D8A">
        <w:rPr>
          <w:rFonts w:cs="B Yagut" w:hint="cs"/>
          <w:sz w:val="28"/>
          <w:szCs w:val="28"/>
          <w:rtl/>
        </w:rPr>
        <w:t>مي شود:</w:t>
      </w:r>
    </w:p>
    <w:p w:rsidR="00E43574" w:rsidRPr="001C5C61" w:rsidRDefault="00E43574" w:rsidP="00E43574">
      <w:pPr>
        <w:numPr>
          <w:ilvl w:val="0"/>
          <w:numId w:val="87"/>
        </w:numPr>
        <w:jc w:val="lowKashida"/>
        <w:rPr>
          <w:rFonts w:cs="B Yagut"/>
          <w:i/>
          <w:iCs/>
          <w:sz w:val="28"/>
          <w:szCs w:val="28"/>
          <w:rtl/>
        </w:rPr>
      </w:pPr>
      <w:r w:rsidRPr="001C5C61">
        <w:rPr>
          <w:rFonts w:cs="B Yagut" w:hint="cs"/>
          <w:i/>
          <w:iCs/>
          <w:sz w:val="28"/>
          <w:szCs w:val="28"/>
          <w:rtl/>
        </w:rPr>
        <w:t>شيرخواركلستروم سرشار و غني از مواد ايمني بخش را بيشتر دريافت مي كند و بنابراين بيشتر در برابر بيماري ها محافظت مي شود.</w:t>
      </w:r>
    </w:p>
    <w:p w:rsidR="00E43574" w:rsidRPr="001C5C61" w:rsidRDefault="00E43574" w:rsidP="00E43574">
      <w:pPr>
        <w:numPr>
          <w:ilvl w:val="0"/>
          <w:numId w:val="87"/>
        </w:numPr>
        <w:jc w:val="lowKashida"/>
        <w:rPr>
          <w:rFonts w:cs="B Yagut"/>
          <w:i/>
          <w:iCs/>
          <w:sz w:val="28"/>
          <w:szCs w:val="28"/>
        </w:rPr>
      </w:pPr>
      <w:r w:rsidRPr="001C5C61">
        <w:rPr>
          <w:rFonts w:cs="B Yagut" w:hint="cs"/>
          <w:i/>
          <w:iCs/>
          <w:sz w:val="28"/>
          <w:szCs w:val="28"/>
          <w:rtl/>
        </w:rPr>
        <w:t>شيرمادر سريع تر توليد مي شود.</w:t>
      </w:r>
    </w:p>
    <w:p w:rsidR="00E43574" w:rsidRPr="001C5C61" w:rsidRDefault="00E43574" w:rsidP="00E43574">
      <w:pPr>
        <w:numPr>
          <w:ilvl w:val="0"/>
          <w:numId w:val="87"/>
        </w:numPr>
        <w:jc w:val="lowKashida"/>
        <w:rPr>
          <w:rFonts w:cs="B Yagut"/>
          <w:i/>
          <w:iCs/>
          <w:sz w:val="28"/>
          <w:szCs w:val="28"/>
        </w:rPr>
      </w:pPr>
      <w:r w:rsidRPr="001C5C61">
        <w:rPr>
          <w:rFonts w:cs="B Yagut" w:hint="cs"/>
          <w:i/>
          <w:iCs/>
          <w:sz w:val="28"/>
          <w:szCs w:val="28"/>
          <w:rtl/>
        </w:rPr>
        <w:t>وزن گيري شيرخوار سريع تر مي شود.</w:t>
      </w:r>
    </w:p>
    <w:p w:rsidR="00E43574" w:rsidRPr="001C5C61" w:rsidRDefault="00E43574" w:rsidP="00E43574">
      <w:pPr>
        <w:numPr>
          <w:ilvl w:val="0"/>
          <w:numId w:val="87"/>
        </w:numPr>
        <w:jc w:val="lowKashida"/>
        <w:rPr>
          <w:rFonts w:cs="B Yagut"/>
          <w:i/>
          <w:iCs/>
          <w:sz w:val="28"/>
          <w:szCs w:val="28"/>
        </w:rPr>
      </w:pPr>
      <w:r w:rsidRPr="001C5C61">
        <w:rPr>
          <w:rFonts w:cs="B Yagut" w:hint="cs"/>
          <w:i/>
          <w:iCs/>
          <w:sz w:val="28"/>
          <w:szCs w:val="28"/>
          <w:rtl/>
        </w:rPr>
        <w:t>يرقان نوزاد كمتر مي شود.</w:t>
      </w:r>
    </w:p>
    <w:p w:rsidR="00E43574" w:rsidRPr="001C5C61" w:rsidRDefault="00E43574" w:rsidP="00E43574">
      <w:pPr>
        <w:numPr>
          <w:ilvl w:val="0"/>
          <w:numId w:val="87"/>
        </w:numPr>
        <w:jc w:val="lowKashida"/>
        <w:rPr>
          <w:rFonts w:cs="B Yagut"/>
          <w:i/>
          <w:iCs/>
          <w:sz w:val="28"/>
          <w:szCs w:val="28"/>
        </w:rPr>
      </w:pPr>
      <w:r w:rsidRPr="001C5C61">
        <w:rPr>
          <w:rFonts w:cs="B Yagut" w:hint="cs"/>
          <w:i/>
          <w:iCs/>
          <w:sz w:val="28"/>
          <w:szCs w:val="28"/>
          <w:rtl/>
        </w:rPr>
        <w:t>احتمال احتقان پستان مادركمتر مي شود.</w:t>
      </w:r>
    </w:p>
    <w:p w:rsidR="00E43574" w:rsidRPr="001C5C61" w:rsidRDefault="00E43574" w:rsidP="00E43574">
      <w:pPr>
        <w:numPr>
          <w:ilvl w:val="0"/>
          <w:numId w:val="87"/>
        </w:numPr>
        <w:jc w:val="lowKashida"/>
        <w:rPr>
          <w:rFonts w:cs="B Yagut"/>
          <w:i/>
          <w:iCs/>
          <w:sz w:val="28"/>
          <w:szCs w:val="28"/>
        </w:rPr>
      </w:pPr>
      <w:r w:rsidRPr="001C5C61">
        <w:rPr>
          <w:rFonts w:cs="B Yagut" w:hint="cs"/>
          <w:i/>
          <w:iCs/>
          <w:sz w:val="28"/>
          <w:szCs w:val="28"/>
          <w:rtl/>
        </w:rPr>
        <w:t>مادر ياد مي گيرد كه به نياز فرزندش پاسخ دهد.</w:t>
      </w:r>
    </w:p>
    <w:p w:rsidR="00E43574" w:rsidRPr="001C5C61" w:rsidRDefault="00E43574" w:rsidP="00E43574">
      <w:pPr>
        <w:numPr>
          <w:ilvl w:val="0"/>
          <w:numId w:val="87"/>
        </w:numPr>
        <w:jc w:val="lowKashida"/>
        <w:rPr>
          <w:rFonts w:cs="B Yagut"/>
          <w:i/>
          <w:iCs/>
          <w:sz w:val="28"/>
          <w:szCs w:val="28"/>
        </w:rPr>
      </w:pPr>
      <w:r w:rsidRPr="001C5C61">
        <w:rPr>
          <w:rFonts w:cs="B Yagut" w:hint="cs"/>
          <w:i/>
          <w:iCs/>
          <w:sz w:val="28"/>
          <w:szCs w:val="28"/>
          <w:rtl/>
        </w:rPr>
        <w:t xml:space="preserve">برقراري جريان شيرمادر راحت تر صورت مي گيرد. </w:t>
      </w:r>
    </w:p>
    <w:p w:rsidR="00E43574" w:rsidRPr="001C5C61" w:rsidRDefault="00E43574" w:rsidP="00E43574">
      <w:pPr>
        <w:numPr>
          <w:ilvl w:val="0"/>
          <w:numId w:val="87"/>
        </w:numPr>
        <w:jc w:val="lowKashida"/>
        <w:rPr>
          <w:rFonts w:cs="B Yagut"/>
          <w:i/>
          <w:iCs/>
          <w:sz w:val="28"/>
          <w:szCs w:val="28"/>
        </w:rPr>
      </w:pPr>
      <w:r w:rsidRPr="001C5C61">
        <w:rPr>
          <w:rFonts w:cs="B Yagut" w:hint="cs"/>
          <w:i/>
          <w:iCs/>
          <w:sz w:val="28"/>
          <w:szCs w:val="28"/>
          <w:rtl/>
        </w:rPr>
        <w:t>گريه شيرخوار كمتر مي شود بنابراين وسوسه استفاده از شير كمكي كمتر خواهد شد.</w:t>
      </w:r>
    </w:p>
    <w:p w:rsidR="00E43574" w:rsidRPr="001C5C61" w:rsidRDefault="00E43574" w:rsidP="00E43574">
      <w:pPr>
        <w:numPr>
          <w:ilvl w:val="0"/>
          <w:numId w:val="87"/>
        </w:numPr>
        <w:jc w:val="lowKashida"/>
        <w:rPr>
          <w:rFonts w:cs="B Yagut"/>
          <w:i/>
          <w:iCs/>
          <w:sz w:val="28"/>
          <w:szCs w:val="28"/>
        </w:rPr>
      </w:pPr>
      <w:r w:rsidRPr="001C5C61">
        <w:rPr>
          <w:rFonts w:cs="B Yagut" w:hint="cs"/>
          <w:i/>
          <w:iCs/>
          <w:sz w:val="28"/>
          <w:szCs w:val="28"/>
          <w:rtl/>
        </w:rPr>
        <w:t>طول مدت شيردهي طولاني تر خواهد شد.</w:t>
      </w:r>
    </w:p>
    <w:p w:rsidR="00E43574" w:rsidRPr="00221D8A" w:rsidRDefault="00E43574" w:rsidP="00E43574">
      <w:pPr>
        <w:ind w:left="360"/>
        <w:jc w:val="lowKashida"/>
        <w:rPr>
          <w:rFonts w:cs="B Yagut"/>
          <w:sz w:val="28"/>
          <w:szCs w:val="28"/>
        </w:rPr>
      </w:pPr>
    </w:p>
    <w:p w:rsidR="00E43574" w:rsidRPr="00221D8A" w:rsidRDefault="00E43574" w:rsidP="00E43574">
      <w:pPr>
        <w:jc w:val="lowKashida"/>
        <w:rPr>
          <w:rFonts w:cs="B Yagut"/>
          <w:sz w:val="28"/>
          <w:szCs w:val="28"/>
          <w:rtl/>
        </w:rPr>
      </w:pPr>
      <w:r w:rsidRPr="00221D8A">
        <w:rPr>
          <w:rFonts w:cs="B Yagut"/>
          <w:sz w:val="28"/>
          <w:szCs w:val="28"/>
        </w:rPr>
        <w:sym w:font="Wingdings 2" w:char="F097"/>
      </w:r>
      <w:r w:rsidRPr="00221D8A">
        <w:rPr>
          <w:rFonts w:cs="B Yagut" w:hint="cs"/>
          <w:sz w:val="28"/>
          <w:szCs w:val="28"/>
          <w:rtl/>
        </w:rPr>
        <w:t xml:space="preserve"> شيرخواراني كه به آنها اجازه داده مي شود </w:t>
      </w:r>
      <w:r>
        <w:rPr>
          <w:rFonts w:cs="B Yagut" w:hint="cs"/>
          <w:sz w:val="28"/>
          <w:szCs w:val="28"/>
          <w:rtl/>
        </w:rPr>
        <w:t>ت</w:t>
      </w:r>
      <w:r w:rsidRPr="00221D8A">
        <w:rPr>
          <w:rFonts w:cs="B Yagut" w:hint="cs"/>
          <w:sz w:val="28"/>
          <w:szCs w:val="28"/>
          <w:rtl/>
        </w:rPr>
        <w:t xml:space="preserve">كرر و </w:t>
      </w:r>
      <w:r>
        <w:rPr>
          <w:rFonts w:cs="B Yagut" w:hint="cs"/>
          <w:sz w:val="28"/>
          <w:szCs w:val="28"/>
          <w:rtl/>
        </w:rPr>
        <w:t xml:space="preserve">مدت </w:t>
      </w:r>
      <w:r w:rsidRPr="00221D8A">
        <w:rPr>
          <w:rFonts w:cs="B Yagut" w:hint="cs"/>
          <w:sz w:val="28"/>
          <w:szCs w:val="28"/>
          <w:rtl/>
        </w:rPr>
        <w:t xml:space="preserve">تغذيه شان را </w:t>
      </w:r>
      <w:r>
        <w:rPr>
          <w:rFonts w:cs="B Yagut" w:hint="cs"/>
          <w:sz w:val="28"/>
          <w:szCs w:val="28"/>
          <w:rtl/>
        </w:rPr>
        <w:t xml:space="preserve">خود </w:t>
      </w:r>
      <w:r w:rsidRPr="00221D8A">
        <w:rPr>
          <w:rFonts w:cs="B Yagut" w:hint="cs"/>
          <w:sz w:val="28"/>
          <w:szCs w:val="28"/>
          <w:rtl/>
        </w:rPr>
        <w:t>كنترل كنند</w:t>
      </w:r>
      <w:r>
        <w:rPr>
          <w:rFonts w:cs="B Yagut" w:hint="cs"/>
          <w:sz w:val="28"/>
          <w:szCs w:val="28"/>
          <w:rtl/>
        </w:rPr>
        <w:t>،</w:t>
      </w:r>
      <w:r w:rsidRPr="00221D8A">
        <w:rPr>
          <w:rFonts w:cs="B Yagut" w:hint="cs"/>
          <w:sz w:val="28"/>
          <w:szCs w:val="28"/>
          <w:rtl/>
        </w:rPr>
        <w:t xml:space="preserve"> ياد مي گيرند كه علائم گرسنگي و سيري </w:t>
      </w:r>
      <w:r>
        <w:rPr>
          <w:rFonts w:cs="B Yagut" w:hint="cs"/>
          <w:sz w:val="28"/>
          <w:szCs w:val="28"/>
          <w:rtl/>
        </w:rPr>
        <w:t xml:space="preserve">خود </w:t>
      </w:r>
      <w:r w:rsidRPr="00221D8A">
        <w:rPr>
          <w:rFonts w:cs="B Yagut" w:hint="cs"/>
          <w:sz w:val="28"/>
          <w:szCs w:val="28"/>
          <w:rtl/>
        </w:rPr>
        <w:t>را تشخيص دهند. اين توان خود</w:t>
      </w:r>
      <w:r>
        <w:rPr>
          <w:rFonts w:cs="B Yagut" w:hint="cs"/>
          <w:sz w:val="28"/>
          <w:szCs w:val="28"/>
          <w:rtl/>
        </w:rPr>
        <w:t xml:space="preserve"> </w:t>
      </w:r>
      <w:r w:rsidRPr="00221D8A">
        <w:rPr>
          <w:rFonts w:cs="B Yagut" w:hint="cs"/>
          <w:sz w:val="28"/>
          <w:szCs w:val="28"/>
          <w:rtl/>
        </w:rPr>
        <w:t xml:space="preserve">تنظيمي ممكن است </w:t>
      </w:r>
      <w:r w:rsidRPr="00221D8A">
        <w:rPr>
          <w:rFonts w:cs="B Yagut" w:hint="cs"/>
          <w:sz w:val="28"/>
          <w:szCs w:val="28"/>
          <w:rtl/>
        </w:rPr>
        <w:lastRenderedPageBreak/>
        <w:t xml:space="preserve">يكي از علل چاقي كمتر در كودكاني باشد كه با شيرمادر تغذيه </w:t>
      </w:r>
      <w:r>
        <w:rPr>
          <w:rFonts w:cs="B Yagut"/>
          <w:sz w:val="28"/>
          <w:szCs w:val="28"/>
          <w:rtl/>
        </w:rPr>
        <w:br/>
      </w:r>
      <w:r w:rsidRPr="00221D8A">
        <w:rPr>
          <w:rFonts w:cs="B Yagut" w:hint="cs"/>
          <w:sz w:val="28"/>
          <w:szCs w:val="28"/>
          <w:rtl/>
        </w:rPr>
        <w:t>مي شوند.</w:t>
      </w:r>
    </w:p>
    <w:p w:rsidR="00E43574" w:rsidRPr="00221D8A" w:rsidRDefault="00E43574" w:rsidP="00E43574">
      <w:pPr>
        <w:jc w:val="lowKashida"/>
        <w:rPr>
          <w:rFonts w:cs="B Yagut"/>
          <w:sz w:val="28"/>
          <w:szCs w:val="28"/>
          <w:rtl/>
        </w:rPr>
      </w:pPr>
    </w:p>
    <w:p w:rsidR="00E43574" w:rsidRPr="00CD2AA9" w:rsidRDefault="00E43574" w:rsidP="00E43574">
      <w:pPr>
        <w:jc w:val="lowKashida"/>
        <w:rPr>
          <w:rFonts w:cs="B Yagut"/>
          <w:i/>
          <w:iCs/>
          <w:sz w:val="28"/>
          <w:szCs w:val="28"/>
          <w:rtl/>
        </w:rPr>
      </w:pPr>
      <w:r w:rsidRPr="00CD2AA9">
        <w:rPr>
          <w:rFonts w:cs="B Yagut" w:hint="cs"/>
          <w:i/>
          <w:iCs/>
          <w:sz w:val="28"/>
          <w:szCs w:val="28"/>
          <w:rtl/>
        </w:rPr>
        <w:t xml:space="preserve">مريم مي گويد كه ايده تغذيه بر حسب تقاضا و هدايت شيرخوار را درك مي كند اما اگر او بر اساس ساعت عمل </w:t>
      </w:r>
      <w:r>
        <w:rPr>
          <w:rFonts w:cs="B Yagut" w:hint="cs"/>
          <w:i/>
          <w:iCs/>
          <w:sz w:val="28"/>
          <w:szCs w:val="28"/>
          <w:rtl/>
        </w:rPr>
        <w:t>ن</w:t>
      </w:r>
      <w:r w:rsidRPr="00CD2AA9">
        <w:rPr>
          <w:rFonts w:cs="B Yagut" w:hint="cs"/>
          <w:i/>
          <w:iCs/>
          <w:sz w:val="28"/>
          <w:szCs w:val="28"/>
          <w:rtl/>
        </w:rPr>
        <w:t>كند چگونه بفهمد كه چه زماني بايد كودكش را تغذيه كند و در هر بار چه مدت تغذيه را انجام دهد؟</w:t>
      </w:r>
    </w:p>
    <w:p w:rsidR="00E43574" w:rsidRPr="00CD2AA9" w:rsidRDefault="00E43574" w:rsidP="00E43574">
      <w:pPr>
        <w:jc w:val="lowKashida"/>
        <w:rPr>
          <w:rFonts w:cs="B Yagut"/>
          <w:i/>
          <w:iCs/>
          <w:rtl/>
        </w:rPr>
      </w:pPr>
      <w:r w:rsidRPr="00CD2AA9">
        <w:rPr>
          <w:rFonts w:cs="B Yagut" w:hint="cs"/>
          <w:i/>
          <w:iCs/>
          <w:rtl/>
        </w:rPr>
        <w:t>سؤال كنيد: اگر به شيرخوار نگاه كنيم چه علائمي حاكي از گرسنگي وتعيين زمان مناسب تغذيه شيرخوار است؟</w:t>
      </w:r>
    </w:p>
    <w:p w:rsidR="00E43574" w:rsidRPr="00CD2AA9" w:rsidRDefault="00E43574" w:rsidP="00E43574">
      <w:pPr>
        <w:jc w:val="lowKashida"/>
        <w:rPr>
          <w:rFonts w:cs="B Yagut"/>
          <w:i/>
          <w:iCs/>
          <w:rtl/>
        </w:rPr>
      </w:pPr>
      <w:r w:rsidRPr="00CD2AA9">
        <w:rPr>
          <w:rFonts w:cs="B Yagut" w:hint="cs"/>
          <w:i/>
          <w:iCs/>
          <w:rtl/>
        </w:rPr>
        <w:t>براي دريافت چند پاسخ منتظر بمانيد.</w:t>
      </w:r>
    </w:p>
    <w:p w:rsidR="00E43574" w:rsidRPr="00221D8A" w:rsidRDefault="00E43574" w:rsidP="00E43574">
      <w:pPr>
        <w:jc w:val="lowKashida"/>
        <w:rPr>
          <w:rFonts w:cs="B Yagut"/>
          <w:sz w:val="28"/>
          <w:szCs w:val="28"/>
          <w:rtl/>
        </w:rPr>
      </w:pPr>
    </w:p>
    <w:p w:rsidR="00E43574" w:rsidRPr="00CD2AA9" w:rsidRDefault="00E43574" w:rsidP="00E43574">
      <w:pPr>
        <w:jc w:val="lowKashida"/>
        <w:rPr>
          <w:rFonts w:cs="B Yagut"/>
          <w:b/>
          <w:bCs/>
          <w:sz w:val="28"/>
          <w:szCs w:val="28"/>
          <w:rtl/>
        </w:rPr>
      </w:pPr>
      <w:r w:rsidRPr="00CD2AA9">
        <w:rPr>
          <w:rFonts w:cs="B Yagut" w:hint="cs"/>
          <w:b/>
          <w:bCs/>
          <w:sz w:val="28"/>
          <w:szCs w:val="28"/>
          <w:rtl/>
        </w:rPr>
        <w:t>علائم گرسنگي:</w:t>
      </w:r>
    </w:p>
    <w:p w:rsidR="00E43574" w:rsidRPr="00221D8A" w:rsidRDefault="00E43574" w:rsidP="00E43574">
      <w:pPr>
        <w:jc w:val="lowKashida"/>
        <w:rPr>
          <w:rFonts w:cs="B Yagut"/>
          <w:sz w:val="28"/>
          <w:szCs w:val="28"/>
          <w:rtl/>
        </w:rPr>
      </w:pPr>
      <w:r w:rsidRPr="00221D8A">
        <w:rPr>
          <w:rFonts w:cs="B Yagut"/>
          <w:sz w:val="28"/>
          <w:szCs w:val="28"/>
        </w:rPr>
        <w:sym w:font="Wingdings 2" w:char="F097"/>
      </w:r>
      <w:r w:rsidRPr="00221D8A">
        <w:rPr>
          <w:rFonts w:cs="B Yagut" w:hint="cs"/>
          <w:sz w:val="28"/>
          <w:szCs w:val="28"/>
          <w:rtl/>
        </w:rPr>
        <w:t xml:space="preserve"> زمان تغذيه</w:t>
      </w:r>
      <w:r>
        <w:rPr>
          <w:rFonts w:cs="B Yagut" w:hint="cs"/>
          <w:sz w:val="28"/>
          <w:szCs w:val="28"/>
          <w:rtl/>
        </w:rPr>
        <w:t xml:space="preserve"> شيرخوار</w:t>
      </w:r>
      <w:r w:rsidRPr="00221D8A">
        <w:rPr>
          <w:rFonts w:cs="B Yagut" w:hint="cs"/>
          <w:sz w:val="28"/>
          <w:szCs w:val="28"/>
          <w:rtl/>
        </w:rPr>
        <w:t xml:space="preserve"> زماني است كه او اولين علائم گرسنگي را نشان مي دهد</w:t>
      </w:r>
      <w:r>
        <w:rPr>
          <w:rFonts w:cs="B Yagut" w:hint="cs"/>
          <w:sz w:val="28"/>
          <w:szCs w:val="28"/>
          <w:rtl/>
        </w:rPr>
        <w:t>.</w:t>
      </w:r>
      <w:r w:rsidRPr="00221D8A">
        <w:rPr>
          <w:rFonts w:cs="B Yagut" w:hint="cs"/>
          <w:sz w:val="28"/>
          <w:szCs w:val="28"/>
          <w:rtl/>
        </w:rPr>
        <w:t xml:space="preserve"> اين علائم عبارتند از:</w:t>
      </w:r>
    </w:p>
    <w:p w:rsidR="00E43574" w:rsidRPr="001C5C61" w:rsidRDefault="00E43574" w:rsidP="00E43574">
      <w:pPr>
        <w:numPr>
          <w:ilvl w:val="0"/>
          <w:numId w:val="87"/>
        </w:numPr>
        <w:jc w:val="lowKashida"/>
        <w:rPr>
          <w:rFonts w:cs="B Yagut"/>
          <w:i/>
          <w:iCs/>
          <w:sz w:val="28"/>
          <w:szCs w:val="28"/>
          <w:rtl/>
        </w:rPr>
      </w:pPr>
      <w:r w:rsidRPr="001C5C61">
        <w:rPr>
          <w:rFonts w:cs="B Yagut" w:hint="cs"/>
          <w:i/>
          <w:iCs/>
          <w:sz w:val="28"/>
          <w:szCs w:val="28"/>
          <w:rtl/>
        </w:rPr>
        <w:t>افزايش حركات چشم در زير پلك بسته يا چشم باز</w:t>
      </w:r>
    </w:p>
    <w:p w:rsidR="00E43574" w:rsidRPr="001C5C61" w:rsidRDefault="00E43574" w:rsidP="00E43574">
      <w:pPr>
        <w:numPr>
          <w:ilvl w:val="0"/>
          <w:numId w:val="87"/>
        </w:numPr>
        <w:jc w:val="lowKashida"/>
        <w:rPr>
          <w:rFonts w:cs="B Yagut"/>
          <w:i/>
          <w:iCs/>
          <w:sz w:val="28"/>
          <w:szCs w:val="28"/>
        </w:rPr>
      </w:pPr>
      <w:r w:rsidRPr="001C5C61">
        <w:rPr>
          <w:rFonts w:cs="B Yagut" w:hint="cs"/>
          <w:i/>
          <w:iCs/>
          <w:sz w:val="28"/>
          <w:szCs w:val="28"/>
          <w:rtl/>
        </w:rPr>
        <w:t xml:space="preserve">بازكردن دهان، بيرون آوردن زبان و چرخاندن سر به اطراف براي يافتن پستان </w:t>
      </w:r>
    </w:p>
    <w:p w:rsidR="00E43574" w:rsidRPr="001C5C61" w:rsidRDefault="00E43574" w:rsidP="00E43574">
      <w:pPr>
        <w:numPr>
          <w:ilvl w:val="0"/>
          <w:numId w:val="87"/>
        </w:numPr>
        <w:jc w:val="lowKashida"/>
        <w:rPr>
          <w:rFonts w:cs="B Yagut"/>
          <w:i/>
          <w:iCs/>
          <w:sz w:val="28"/>
          <w:szCs w:val="28"/>
        </w:rPr>
      </w:pPr>
      <w:r w:rsidRPr="001C5C61">
        <w:rPr>
          <w:rFonts w:cs="B Yagut" w:hint="cs"/>
          <w:i/>
          <w:iCs/>
          <w:sz w:val="28"/>
          <w:szCs w:val="28"/>
          <w:rtl/>
        </w:rPr>
        <w:t>ايجاد صداهاي آرام</w:t>
      </w:r>
    </w:p>
    <w:p w:rsidR="00E43574" w:rsidRPr="001C5C61" w:rsidRDefault="00E43574" w:rsidP="00E43574">
      <w:pPr>
        <w:numPr>
          <w:ilvl w:val="0"/>
          <w:numId w:val="87"/>
        </w:numPr>
        <w:jc w:val="lowKashida"/>
        <w:rPr>
          <w:rFonts w:cs="B Yagut"/>
          <w:i/>
          <w:iCs/>
          <w:sz w:val="28"/>
          <w:szCs w:val="28"/>
        </w:rPr>
      </w:pPr>
      <w:r w:rsidRPr="001C5C61">
        <w:rPr>
          <w:rFonts w:cs="B Yagut" w:hint="cs"/>
          <w:i/>
          <w:iCs/>
          <w:sz w:val="28"/>
          <w:szCs w:val="28"/>
          <w:rtl/>
        </w:rPr>
        <w:t>مكيدن يا جويدن دستها، انگشتان، پتو يا ملحفه، يا ديگر اشيائي كه با دهان او تماس پيدا مي كند.</w:t>
      </w:r>
    </w:p>
    <w:p w:rsidR="00E43574" w:rsidRPr="00221D8A" w:rsidRDefault="00E43574" w:rsidP="00E43574">
      <w:pPr>
        <w:jc w:val="lowKashida"/>
        <w:rPr>
          <w:rFonts w:cs="B Yagut"/>
          <w:sz w:val="28"/>
          <w:szCs w:val="28"/>
          <w:rtl/>
        </w:rPr>
      </w:pPr>
      <w:r w:rsidRPr="00221D8A">
        <w:rPr>
          <w:rFonts w:cs="B Yagut"/>
          <w:sz w:val="28"/>
          <w:szCs w:val="28"/>
        </w:rPr>
        <w:sym w:font="Wingdings 2" w:char="F097"/>
      </w:r>
      <w:r w:rsidRPr="00221D8A">
        <w:rPr>
          <w:rFonts w:cs="B Yagut" w:hint="cs"/>
          <w:sz w:val="28"/>
          <w:szCs w:val="28"/>
          <w:rtl/>
        </w:rPr>
        <w:t xml:space="preserve"> چنانچه شيرخوار بلند گريه مي كند، بدنش را كمانه </w:t>
      </w:r>
      <w:r>
        <w:rPr>
          <w:rFonts w:cs="B Yagut" w:hint="cs"/>
          <w:sz w:val="28"/>
          <w:szCs w:val="28"/>
          <w:rtl/>
        </w:rPr>
        <w:t>يا به عقب قوس مي دهد</w:t>
      </w:r>
      <w:r w:rsidRPr="00221D8A">
        <w:rPr>
          <w:rFonts w:cs="B Yagut" w:hint="cs"/>
          <w:sz w:val="28"/>
          <w:szCs w:val="28"/>
          <w:rtl/>
        </w:rPr>
        <w:t xml:space="preserve"> و در پستان گرفتن مشكل دارد</w:t>
      </w:r>
      <w:r>
        <w:rPr>
          <w:rFonts w:cs="B Yagut" w:hint="cs"/>
          <w:sz w:val="28"/>
          <w:szCs w:val="28"/>
          <w:rtl/>
        </w:rPr>
        <w:t>،</w:t>
      </w:r>
      <w:r w:rsidRPr="00221D8A">
        <w:rPr>
          <w:rFonts w:cs="B Yagut" w:hint="cs"/>
          <w:sz w:val="28"/>
          <w:szCs w:val="28"/>
          <w:rtl/>
        </w:rPr>
        <w:t xml:space="preserve"> اينها علائم ديررس گرسنگي هستند. در اين شرايط بايد كودك را بغل</w:t>
      </w:r>
      <w:r>
        <w:rPr>
          <w:rFonts w:cs="B Yagut" w:hint="cs"/>
          <w:sz w:val="28"/>
          <w:szCs w:val="28"/>
          <w:rtl/>
        </w:rPr>
        <w:t xml:space="preserve"> و</w:t>
      </w:r>
      <w:r w:rsidRPr="00221D8A">
        <w:rPr>
          <w:rFonts w:cs="B Yagut" w:hint="cs"/>
          <w:sz w:val="28"/>
          <w:szCs w:val="28"/>
          <w:rtl/>
        </w:rPr>
        <w:t xml:space="preserve"> آرام كرد تا بتواند پستان را بگيرد.</w:t>
      </w:r>
    </w:p>
    <w:p w:rsidR="00E43574" w:rsidRPr="00221D8A" w:rsidRDefault="00E43574" w:rsidP="00E43574">
      <w:pPr>
        <w:jc w:val="lowKashida"/>
        <w:rPr>
          <w:rFonts w:cs="B Yagut"/>
          <w:sz w:val="28"/>
          <w:szCs w:val="28"/>
          <w:rtl/>
        </w:rPr>
      </w:pPr>
      <w:r w:rsidRPr="00221D8A">
        <w:rPr>
          <w:rFonts w:cs="B Yagut"/>
          <w:sz w:val="28"/>
          <w:szCs w:val="28"/>
        </w:rPr>
        <w:sym w:font="Wingdings 2" w:char="F097"/>
      </w:r>
      <w:r w:rsidRPr="00221D8A">
        <w:rPr>
          <w:rFonts w:cs="B Yagut" w:hint="cs"/>
          <w:sz w:val="28"/>
          <w:szCs w:val="28"/>
          <w:rtl/>
        </w:rPr>
        <w:t xml:space="preserve"> بعضي شيرخواران خيلي آرام و بي سرو صدا هستند و منتظر مي شوند تا مادر به آنها شير بدهد و چنانچه به اين موضوع توجهي نشود دوباره به خواب مي روند. اين امر مي تواند منجر به كم غذايي كودك شود</w:t>
      </w:r>
      <w:r>
        <w:rPr>
          <w:rFonts w:cs="B Yagut" w:hint="cs"/>
          <w:sz w:val="28"/>
          <w:szCs w:val="28"/>
          <w:rtl/>
        </w:rPr>
        <w:t>.</w:t>
      </w:r>
      <w:r w:rsidRPr="00221D8A">
        <w:rPr>
          <w:rFonts w:cs="B Yagut" w:hint="cs"/>
          <w:sz w:val="28"/>
          <w:szCs w:val="28"/>
          <w:rtl/>
        </w:rPr>
        <w:t xml:space="preserve"> ساير كودكان به سرعت بيدار مي شوند و چنانچه فورا" تغذيه نشوند، خيلي آزرده خاطر و ناراحت مي شوند. به مادر كمك كنيد خلقيات فرزندش را بشناسد و تشخيص دهد و ياد بگيرد كه به بهترين وجه نيازهاي فرزندش را برآورده سازد.</w:t>
      </w:r>
    </w:p>
    <w:p w:rsidR="00E43574" w:rsidRDefault="00E43574" w:rsidP="00E43574">
      <w:pPr>
        <w:jc w:val="lowKashida"/>
        <w:rPr>
          <w:rFonts w:cs="B Yagut"/>
          <w:i/>
          <w:iCs/>
          <w:rtl/>
        </w:rPr>
      </w:pPr>
    </w:p>
    <w:p w:rsidR="00E43574" w:rsidRPr="00CD2AA9" w:rsidRDefault="00E43574" w:rsidP="00E43574">
      <w:pPr>
        <w:jc w:val="lowKashida"/>
        <w:rPr>
          <w:rFonts w:cs="B Yagut"/>
          <w:i/>
          <w:iCs/>
          <w:rtl/>
        </w:rPr>
      </w:pPr>
      <w:r w:rsidRPr="00CD2AA9">
        <w:rPr>
          <w:rFonts w:cs="B Yagut" w:hint="cs"/>
          <w:i/>
          <w:iCs/>
          <w:rtl/>
        </w:rPr>
        <w:t>سؤال كنيد:</w:t>
      </w:r>
    </w:p>
    <w:p w:rsidR="00E43574" w:rsidRPr="00CD2AA9" w:rsidRDefault="00E43574" w:rsidP="00E43574">
      <w:pPr>
        <w:jc w:val="lowKashida"/>
        <w:rPr>
          <w:rFonts w:cs="B Yagut"/>
          <w:i/>
          <w:iCs/>
          <w:rtl/>
        </w:rPr>
      </w:pPr>
      <w:r w:rsidRPr="00CD2AA9">
        <w:rPr>
          <w:rFonts w:cs="B Yagut" w:hint="cs"/>
          <w:i/>
          <w:iCs/>
          <w:rtl/>
        </w:rPr>
        <w:t>چه علائمي حاكي از آن است كه شيرخوار شيركافي دريافت كرده يا سير شده است</w:t>
      </w:r>
      <w:r>
        <w:rPr>
          <w:rFonts w:cs="B Yagut" w:hint="cs"/>
          <w:i/>
          <w:iCs/>
          <w:rtl/>
        </w:rPr>
        <w:t>؟</w:t>
      </w:r>
    </w:p>
    <w:p w:rsidR="00E43574" w:rsidRPr="00CD2AA9" w:rsidRDefault="00E43574" w:rsidP="00E43574">
      <w:pPr>
        <w:jc w:val="lowKashida"/>
        <w:rPr>
          <w:rFonts w:cs="B Yagut"/>
          <w:i/>
          <w:iCs/>
          <w:rtl/>
        </w:rPr>
      </w:pPr>
      <w:r w:rsidRPr="00CD2AA9">
        <w:rPr>
          <w:rFonts w:cs="B Yagut" w:hint="cs"/>
          <w:i/>
          <w:iCs/>
          <w:rtl/>
        </w:rPr>
        <w:t>براي دريافت چند پاسخ منتظر بمانيد.</w:t>
      </w:r>
    </w:p>
    <w:p w:rsidR="00E43574" w:rsidRDefault="00E43574" w:rsidP="00E43574">
      <w:pPr>
        <w:jc w:val="lowKashida"/>
        <w:rPr>
          <w:rFonts w:cs="B Yagut"/>
          <w:sz w:val="28"/>
          <w:szCs w:val="28"/>
          <w:rtl/>
        </w:rPr>
      </w:pPr>
    </w:p>
    <w:p w:rsidR="00E43574" w:rsidRPr="00CD2AA9" w:rsidRDefault="00E43574" w:rsidP="00E43574">
      <w:pPr>
        <w:jc w:val="lowKashida"/>
        <w:rPr>
          <w:rFonts w:cs="B Yagut"/>
          <w:b/>
          <w:bCs/>
          <w:sz w:val="28"/>
          <w:szCs w:val="28"/>
          <w:rtl/>
        </w:rPr>
      </w:pPr>
      <w:r w:rsidRPr="00CD2AA9">
        <w:rPr>
          <w:rFonts w:cs="B Yagut" w:hint="cs"/>
          <w:b/>
          <w:bCs/>
          <w:sz w:val="28"/>
          <w:szCs w:val="28"/>
          <w:rtl/>
        </w:rPr>
        <w:t>علائم سيري:</w:t>
      </w:r>
    </w:p>
    <w:p w:rsidR="00E43574" w:rsidRPr="00221D8A" w:rsidRDefault="00E43574" w:rsidP="00E43574">
      <w:pPr>
        <w:jc w:val="lowKashida"/>
        <w:rPr>
          <w:rFonts w:cs="B Yagut"/>
          <w:sz w:val="28"/>
          <w:szCs w:val="28"/>
          <w:rtl/>
        </w:rPr>
      </w:pPr>
      <w:r w:rsidRPr="00221D8A">
        <w:rPr>
          <w:rFonts w:cs="B Yagut"/>
          <w:sz w:val="28"/>
          <w:szCs w:val="28"/>
        </w:rPr>
        <w:sym w:font="Wingdings 2" w:char="F097"/>
      </w:r>
      <w:r w:rsidRPr="00221D8A">
        <w:rPr>
          <w:rFonts w:cs="B Yagut" w:hint="cs"/>
          <w:sz w:val="28"/>
          <w:szCs w:val="28"/>
          <w:rtl/>
        </w:rPr>
        <w:t xml:space="preserve"> در شروع تغذيه اكثر شيرخواران بدن</w:t>
      </w:r>
      <w:r>
        <w:rPr>
          <w:rFonts w:cs="B Yagut" w:hint="cs"/>
          <w:sz w:val="28"/>
          <w:szCs w:val="28"/>
          <w:rtl/>
        </w:rPr>
        <w:t>ي سفت (</w:t>
      </w:r>
      <w:r w:rsidRPr="00221D8A">
        <w:rPr>
          <w:rFonts w:cs="B Yagut" w:hint="cs"/>
          <w:sz w:val="28"/>
          <w:szCs w:val="28"/>
          <w:rtl/>
        </w:rPr>
        <w:t xml:space="preserve"> </w:t>
      </w:r>
      <w:r w:rsidRPr="00221D8A">
        <w:rPr>
          <w:rFonts w:cs="B Yagut"/>
          <w:sz w:val="28"/>
          <w:szCs w:val="28"/>
        </w:rPr>
        <w:t>Tense</w:t>
      </w:r>
      <w:r>
        <w:rPr>
          <w:rFonts w:cs="B Yagut" w:hint="cs"/>
          <w:sz w:val="28"/>
          <w:szCs w:val="28"/>
          <w:rtl/>
        </w:rPr>
        <w:t>)</w:t>
      </w:r>
      <w:r w:rsidRPr="00221D8A">
        <w:rPr>
          <w:rFonts w:cs="B Yagut" w:hint="cs"/>
          <w:sz w:val="28"/>
          <w:szCs w:val="28"/>
          <w:rtl/>
        </w:rPr>
        <w:t xml:space="preserve"> دارند. </w:t>
      </w:r>
      <w:r>
        <w:rPr>
          <w:rFonts w:cs="B Yagut" w:hint="cs"/>
          <w:sz w:val="28"/>
          <w:szCs w:val="28"/>
          <w:rtl/>
        </w:rPr>
        <w:t xml:space="preserve">همان طور كه تغذيه شده و سير مي شوند </w:t>
      </w:r>
      <w:r w:rsidRPr="00221D8A">
        <w:rPr>
          <w:rFonts w:cs="B Yagut" w:hint="cs"/>
          <w:sz w:val="28"/>
          <w:szCs w:val="28"/>
          <w:rtl/>
        </w:rPr>
        <w:t>بدنشان شل مي شود و آرامش مي ياب</w:t>
      </w:r>
      <w:r>
        <w:rPr>
          <w:rFonts w:cs="B Yagut" w:hint="cs"/>
          <w:sz w:val="28"/>
          <w:szCs w:val="28"/>
          <w:rtl/>
        </w:rPr>
        <w:t>ن</w:t>
      </w:r>
      <w:r w:rsidRPr="00221D8A">
        <w:rPr>
          <w:rFonts w:cs="B Yagut" w:hint="cs"/>
          <w:sz w:val="28"/>
          <w:szCs w:val="28"/>
          <w:rtl/>
        </w:rPr>
        <w:t>د.</w:t>
      </w:r>
    </w:p>
    <w:p w:rsidR="00E43574" w:rsidRPr="00221D8A" w:rsidRDefault="00E43574" w:rsidP="00E43574">
      <w:pPr>
        <w:jc w:val="lowKashida"/>
        <w:rPr>
          <w:rFonts w:cs="B Yagut"/>
          <w:sz w:val="28"/>
          <w:szCs w:val="28"/>
          <w:rtl/>
        </w:rPr>
      </w:pPr>
      <w:r w:rsidRPr="00221D8A">
        <w:rPr>
          <w:rFonts w:cs="B Yagut"/>
          <w:sz w:val="28"/>
          <w:szCs w:val="28"/>
        </w:rPr>
        <w:lastRenderedPageBreak/>
        <w:sym w:font="Wingdings 2" w:char="F097"/>
      </w:r>
      <w:r w:rsidRPr="00221D8A">
        <w:rPr>
          <w:rFonts w:cs="B Yagut" w:hint="cs"/>
          <w:sz w:val="28"/>
          <w:szCs w:val="28"/>
          <w:rtl/>
        </w:rPr>
        <w:t xml:space="preserve"> بيشتر شيرخواران وقتي شيركافي دريافت كرده باشند پستان را رها مي كنند. البته </w:t>
      </w:r>
      <w:r>
        <w:rPr>
          <w:rFonts w:cs="B Yagut"/>
          <w:sz w:val="28"/>
          <w:szCs w:val="28"/>
          <w:rtl/>
        </w:rPr>
        <w:br/>
      </w:r>
      <w:r w:rsidRPr="00221D8A">
        <w:rPr>
          <w:rFonts w:cs="B Yagut" w:hint="cs"/>
          <w:sz w:val="28"/>
          <w:szCs w:val="28"/>
          <w:rtl/>
        </w:rPr>
        <w:t>عده اي</w:t>
      </w:r>
      <w:r>
        <w:rPr>
          <w:rFonts w:cs="B Yagut" w:hint="cs"/>
          <w:sz w:val="28"/>
          <w:szCs w:val="28"/>
          <w:rtl/>
        </w:rPr>
        <w:t xml:space="preserve"> نيز</w:t>
      </w:r>
      <w:r w:rsidRPr="00221D8A">
        <w:rPr>
          <w:rFonts w:cs="B Yagut" w:hint="cs"/>
          <w:sz w:val="28"/>
          <w:szCs w:val="28"/>
          <w:rtl/>
        </w:rPr>
        <w:t xml:space="preserve"> </w:t>
      </w:r>
      <w:r>
        <w:rPr>
          <w:rFonts w:cs="B Yagut" w:hint="cs"/>
          <w:sz w:val="28"/>
          <w:szCs w:val="28"/>
          <w:rtl/>
        </w:rPr>
        <w:t xml:space="preserve">به </w:t>
      </w:r>
      <w:r w:rsidRPr="00221D8A">
        <w:rPr>
          <w:rFonts w:cs="B Yagut" w:hint="cs"/>
          <w:sz w:val="28"/>
          <w:szCs w:val="28"/>
          <w:rtl/>
        </w:rPr>
        <w:t>مكيدن</w:t>
      </w:r>
      <w:r>
        <w:rPr>
          <w:rFonts w:cs="B Yagut" w:hint="cs"/>
          <w:sz w:val="28"/>
          <w:szCs w:val="28"/>
          <w:rtl/>
        </w:rPr>
        <w:t xml:space="preserve"> </w:t>
      </w:r>
      <w:r w:rsidRPr="00221D8A">
        <w:rPr>
          <w:rFonts w:cs="B Yagut" w:hint="cs"/>
          <w:sz w:val="28"/>
          <w:szCs w:val="28"/>
          <w:rtl/>
        </w:rPr>
        <w:t>هاي آرام</w:t>
      </w:r>
      <w:r>
        <w:rPr>
          <w:rFonts w:cs="B Yagut" w:hint="cs"/>
          <w:sz w:val="28"/>
          <w:szCs w:val="28"/>
          <w:rtl/>
        </w:rPr>
        <w:t xml:space="preserve"> وکوتاه </w:t>
      </w:r>
      <w:r w:rsidRPr="00221D8A">
        <w:rPr>
          <w:rFonts w:cs="B Yagut" w:hint="cs"/>
          <w:sz w:val="28"/>
          <w:szCs w:val="28"/>
          <w:rtl/>
        </w:rPr>
        <w:t>ادامه مي دهند تا زماني كه خوابشان ببرد.</w:t>
      </w:r>
    </w:p>
    <w:p w:rsidR="00E43574" w:rsidRDefault="00E43574" w:rsidP="00E43574">
      <w:pPr>
        <w:jc w:val="lowKashida"/>
        <w:rPr>
          <w:rFonts w:cs="B Yagut"/>
          <w:sz w:val="28"/>
          <w:szCs w:val="28"/>
          <w:rtl/>
        </w:rPr>
      </w:pPr>
      <w:r w:rsidRPr="00221D8A">
        <w:rPr>
          <w:rFonts w:cs="B Yagut"/>
          <w:sz w:val="28"/>
          <w:szCs w:val="28"/>
        </w:rPr>
        <w:sym w:font="Wingdings 2" w:char="F097"/>
      </w:r>
      <w:r w:rsidRPr="00221D8A">
        <w:rPr>
          <w:rFonts w:cs="B Yagut" w:hint="cs"/>
          <w:sz w:val="28"/>
          <w:szCs w:val="28"/>
          <w:rtl/>
        </w:rPr>
        <w:t xml:space="preserve"> براي مادر توضيح دهيد كه او بايد اجازه دهد </w:t>
      </w:r>
      <w:r>
        <w:rPr>
          <w:rFonts w:cs="B Yagut" w:hint="cs"/>
          <w:sz w:val="28"/>
          <w:szCs w:val="28"/>
          <w:rtl/>
        </w:rPr>
        <w:t>شيرخوار</w:t>
      </w:r>
      <w:r w:rsidRPr="00221D8A">
        <w:rPr>
          <w:rFonts w:cs="B Yagut" w:hint="cs"/>
          <w:sz w:val="28"/>
          <w:szCs w:val="28"/>
          <w:rtl/>
        </w:rPr>
        <w:t xml:space="preserve">ابتدا يك پستان را رها كند و بعد پستان ديگر را به او بدهد تا كودك بتواند شير </w:t>
      </w:r>
      <w:r>
        <w:rPr>
          <w:rFonts w:cs="B Yagut" w:hint="cs"/>
          <w:sz w:val="28"/>
          <w:szCs w:val="28"/>
          <w:rtl/>
        </w:rPr>
        <w:t>مغذي</w:t>
      </w:r>
      <w:r w:rsidRPr="00221D8A">
        <w:rPr>
          <w:rFonts w:cs="B Yagut" w:hint="cs"/>
          <w:sz w:val="28"/>
          <w:szCs w:val="28"/>
          <w:rtl/>
        </w:rPr>
        <w:t xml:space="preserve"> انتهايي را دريافت كند</w:t>
      </w:r>
      <w:r>
        <w:rPr>
          <w:rFonts w:cs="B Yagut" w:hint="cs"/>
          <w:sz w:val="28"/>
          <w:szCs w:val="28"/>
          <w:rtl/>
        </w:rPr>
        <w:t>.</w:t>
      </w:r>
      <w:r w:rsidRPr="00221D8A">
        <w:rPr>
          <w:rFonts w:cs="B Yagut" w:hint="cs"/>
          <w:sz w:val="28"/>
          <w:szCs w:val="28"/>
          <w:rtl/>
        </w:rPr>
        <w:t>اين</w:t>
      </w:r>
      <w:r>
        <w:rPr>
          <w:rFonts w:cs="B Yagut" w:hint="cs"/>
          <w:sz w:val="28"/>
          <w:szCs w:val="28"/>
          <w:rtl/>
        </w:rPr>
        <w:t xml:space="preserve"> </w:t>
      </w:r>
      <w:r w:rsidRPr="00221D8A">
        <w:rPr>
          <w:rFonts w:cs="B Yagut" w:hint="cs"/>
          <w:sz w:val="28"/>
          <w:szCs w:val="28"/>
          <w:rtl/>
        </w:rPr>
        <w:t>كار سبب توليد شير بيشتر مي شود.</w:t>
      </w:r>
    </w:p>
    <w:p w:rsidR="00E43574" w:rsidRPr="00221D8A" w:rsidRDefault="00E43574" w:rsidP="00E43574">
      <w:pPr>
        <w:jc w:val="lowKashida"/>
        <w:rPr>
          <w:rFonts w:cs="B Yagut"/>
          <w:sz w:val="28"/>
          <w:szCs w:val="28"/>
          <w:rtl/>
        </w:rPr>
      </w:pPr>
    </w:p>
    <w:p w:rsidR="00E43574" w:rsidRPr="00622DE7" w:rsidRDefault="00E43574" w:rsidP="00E43574">
      <w:pPr>
        <w:jc w:val="lowKashida"/>
        <w:rPr>
          <w:rFonts w:cs="B Yagut"/>
          <w:b/>
          <w:bCs/>
          <w:sz w:val="28"/>
          <w:szCs w:val="28"/>
          <w:rtl/>
        </w:rPr>
      </w:pPr>
      <w:r w:rsidRPr="00622DE7">
        <w:rPr>
          <w:rFonts w:cs="B Yagut" w:hint="cs"/>
          <w:b/>
          <w:bCs/>
          <w:sz w:val="28"/>
          <w:szCs w:val="28"/>
          <w:rtl/>
        </w:rPr>
        <w:t>الگوهاي شيرخوردن</w:t>
      </w:r>
      <w:r>
        <w:rPr>
          <w:rFonts w:cs="B Yagut" w:hint="cs"/>
          <w:b/>
          <w:bCs/>
          <w:sz w:val="28"/>
          <w:szCs w:val="28"/>
          <w:rtl/>
        </w:rPr>
        <w:t>:</w:t>
      </w:r>
    </w:p>
    <w:p w:rsidR="00E43574" w:rsidRPr="00221D8A" w:rsidRDefault="00E43574" w:rsidP="00E43574">
      <w:pPr>
        <w:jc w:val="lowKashida"/>
        <w:rPr>
          <w:rFonts w:cs="B Yagut"/>
          <w:sz w:val="28"/>
          <w:szCs w:val="28"/>
          <w:rtl/>
        </w:rPr>
      </w:pPr>
      <w:r w:rsidRPr="00221D8A">
        <w:rPr>
          <w:rFonts w:cs="B Yagut"/>
          <w:sz w:val="28"/>
          <w:szCs w:val="28"/>
        </w:rPr>
        <w:sym w:font="Wingdings 2" w:char="F097"/>
      </w:r>
      <w:r w:rsidRPr="00221D8A">
        <w:rPr>
          <w:rFonts w:cs="B Yagut" w:hint="cs"/>
          <w:sz w:val="28"/>
          <w:szCs w:val="28"/>
          <w:rtl/>
        </w:rPr>
        <w:t xml:space="preserve"> بعضي شيرخواران به مدت كوتاه و مكرر شير مي خورند. بعضي ديگر طولاني </w:t>
      </w:r>
      <w:r>
        <w:rPr>
          <w:rFonts w:cs="B Yagut"/>
          <w:sz w:val="28"/>
          <w:szCs w:val="28"/>
          <w:rtl/>
        </w:rPr>
        <w:br/>
      </w:r>
      <w:r w:rsidRPr="00221D8A">
        <w:rPr>
          <w:rFonts w:cs="B Yagut" w:hint="cs"/>
          <w:sz w:val="28"/>
          <w:szCs w:val="28"/>
          <w:rtl/>
        </w:rPr>
        <w:t xml:space="preserve">مي خورند </w:t>
      </w:r>
      <w:r w:rsidRPr="00F73BC2">
        <w:rPr>
          <w:rFonts w:cs="B Yagut" w:hint="cs"/>
          <w:i/>
          <w:iCs/>
          <w:color w:val="1F497D" w:themeColor="text2"/>
          <w:sz w:val="28"/>
          <w:szCs w:val="28"/>
          <w:u w:val="single"/>
          <w:rtl/>
        </w:rPr>
        <w:t>وجند ساعتي</w:t>
      </w:r>
      <w:r w:rsidRPr="00221D8A">
        <w:rPr>
          <w:rFonts w:cs="B Yagut" w:hint="cs"/>
          <w:sz w:val="28"/>
          <w:szCs w:val="28"/>
          <w:rtl/>
        </w:rPr>
        <w:t xml:space="preserve"> </w:t>
      </w:r>
      <w:r w:rsidRPr="00D2134E">
        <w:rPr>
          <w:rFonts w:cs="B Yagut" w:hint="cs"/>
          <w:color w:val="FF0000"/>
          <w:sz w:val="28"/>
          <w:szCs w:val="28"/>
          <w:rtl/>
        </w:rPr>
        <w:t>يكي دو ساعت</w:t>
      </w:r>
      <w:r w:rsidRPr="00221D8A">
        <w:rPr>
          <w:rFonts w:cs="B Yagut" w:hint="cs"/>
          <w:sz w:val="28"/>
          <w:szCs w:val="28"/>
          <w:rtl/>
        </w:rPr>
        <w:t xml:space="preserve"> </w:t>
      </w:r>
      <w:r>
        <w:rPr>
          <w:rFonts w:cs="B Yagut"/>
          <w:sz w:val="28"/>
          <w:szCs w:val="28"/>
          <w:lang w:val="en-GB"/>
        </w:rPr>
        <w:t>a few hours</w:t>
      </w:r>
      <w:r w:rsidRPr="00221D8A">
        <w:rPr>
          <w:rFonts w:cs="B Yagut" w:hint="cs"/>
          <w:sz w:val="28"/>
          <w:szCs w:val="28"/>
          <w:rtl/>
        </w:rPr>
        <w:t>شير نمي خورند و بعد تغذيه بعدي را شروع مي كنند</w:t>
      </w:r>
      <w:r>
        <w:rPr>
          <w:rFonts w:cs="B Yagut" w:hint="cs"/>
          <w:sz w:val="28"/>
          <w:szCs w:val="28"/>
          <w:rtl/>
        </w:rPr>
        <w:t>.</w:t>
      </w:r>
      <w:r w:rsidRPr="00221D8A">
        <w:rPr>
          <w:rFonts w:cs="B Yagut" w:hint="cs"/>
          <w:sz w:val="28"/>
          <w:szCs w:val="28"/>
          <w:rtl/>
        </w:rPr>
        <w:t xml:space="preserve"> كودكان ممكن است از روزي به روز ديگر يا در طي يك روز الگوي شيرخوردن </w:t>
      </w:r>
      <w:r>
        <w:rPr>
          <w:rFonts w:cs="B Yagut" w:hint="cs"/>
          <w:sz w:val="28"/>
          <w:szCs w:val="28"/>
          <w:rtl/>
        </w:rPr>
        <w:t xml:space="preserve">خود </w:t>
      </w:r>
      <w:r w:rsidRPr="00221D8A">
        <w:rPr>
          <w:rFonts w:cs="B Yagut" w:hint="cs"/>
          <w:sz w:val="28"/>
          <w:szCs w:val="28"/>
          <w:rtl/>
        </w:rPr>
        <w:t>را تغيير دهند.</w:t>
      </w:r>
    </w:p>
    <w:p w:rsidR="00E43574" w:rsidRPr="00221D8A" w:rsidRDefault="00E43574" w:rsidP="00E43574">
      <w:pPr>
        <w:jc w:val="lowKashida"/>
        <w:rPr>
          <w:rFonts w:cs="B Yagut"/>
          <w:sz w:val="28"/>
          <w:szCs w:val="28"/>
          <w:rtl/>
        </w:rPr>
      </w:pPr>
      <w:r w:rsidRPr="00221D8A">
        <w:rPr>
          <w:rFonts w:cs="B Yagut"/>
          <w:sz w:val="28"/>
          <w:szCs w:val="28"/>
        </w:rPr>
        <w:sym w:font="Wingdings 2" w:char="F097"/>
      </w:r>
      <w:r w:rsidRPr="00221D8A">
        <w:rPr>
          <w:rFonts w:cs="B Yagut" w:hint="cs"/>
          <w:sz w:val="28"/>
          <w:szCs w:val="28"/>
          <w:rtl/>
        </w:rPr>
        <w:t xml:space="preserve"> علائم الگوي </w:t>
      </w:r>
      <w:r>
        <w:rPr>
          <w:rFonts w:cs="B Yagut" w:hint="cs"/>
          <w:sz w:val="28"/>
          <w:szCs w:val="28"/>
          <w:rtl/>
        </w:rPr>
        <w:t xml:space="preserve">تغذيه اي نوزاد رسيده سالم را </w:t>
      </w:r>
      <w:r w:rsidRPr="00221D8A">
        <w:rPr>
          <w:rFonts w:cs="B Yagut" w:hint="cs"/>
          <w:sz w:val="28"/>
          <w:szCs w:val="28"/>
          <w:rtl/>
        </w:rPr>
        <w:t>به مادر</w:t>
      </w:r>
      <w:r>
        <w:rPr>
          <w:rFonts w:cs="B Yagut" w:hint="cs"/>
          <w:sz w:val="28"/>
          <w:szCs w:val="28"/>
          <w:rtl/>
        </w:rPr>
        <w:t>ان</w:t>
      </w:r>
      <w:r w:rsidRPr="00221D8A">
        <w:rPr>
          <w:rFonts w:cs="B Yagut" w:hint="cs"/>
          <w:sz w:val="28"/>
          <w:szCs w:val="28"/>
          <w:rtl/>
        </w:rPr>
        <w:t xml:space="preserve"> </w:t>
      </w:r>
      <w:r>
        <w:rPr>
          <w:rFonts w:cs="B Yagut" w:hint="cs"/>
          <w:sz w:val="28"/>
          <w:szCs w:val="28"/>
          <w:rtl/>
        </w:rPr>
        <w:t>آم</w:t>
      </w:r>
      <w:r w:rsidRPr="00221D8A">
        <w:rPr>
          <w:rFonts w:cs="B Yagut" w:hint="cs"/>
          <w:sz w:val="28"/>
          <w:szCs w:val="28"/>
          <w:rtl/>
        </w:rPr>
        <w:t>و</w:t>
      </w:r>
      <w:r>
        <w:rPr>
          <w:rFonts w:cs="B Yagut" w:hint="cs"/>
          <w:sz w:val="28"/>
          <w:szCs w:val="28"/>
          <w:rtl/>
        </w:rPr>
        <w:t>ز</w:t>
      </w:r>
      <w:r w:rsidRPr="00221D8A">
        <w:rPr>
          <w:rFonts w:cs="B Yagut" w:hint="cs"/>
          <w:sz w:val="28"/>
          <w:szCs w:val="28"/>
          <w:rtl/>
        </w:rPr>
        <w:t>ش دهيد:</w:t>
      </w:r>
    </w:p>
    <w:p w:rsidR="00E43574" w:rsidRPr="00D2134E" w:rsidRDefault="00E43574" w:rsidP="00E43574">
      <w:pPr>
        <w:numPr>
          <w:ilvl w:val="0"/>
          <w:numId w:val="87"/>
        </w:numPr>
        <w:jc w:val="lowKashida"/>
        <w:rPr>
          <w:rFonts w:cs="B Yagut"/>
          <w:i/>
          <w:iCs/>
          <w:sz w:val="28"/>
          <w:szCs w:val="28"/>
          <w:rtl/>
        </w:rPr>
      </w:pPr>
      <w:r w:rsidRPr="00D2134E">
        <w:rPr>
          <w:rFonts w:cs="B Yagut" w:hint="cs"/>
          <w:i/>
          <w:iCs/>
          <w:sz w:val="28"/>
          <w:szCs w:val="28"/>
          <w:rtl/>
        </w:rPr>
        <w:t>نوزادان در 2 تا 7 روز اول تولد هر ي</w:t>
      </w:r>
      <w:r>
        <w:rPr>
          <w:rFonts w:cs="B Yagut" w:hint="cs"/>
          <w:i/>
          <w:iCs/>
          <w:sz w:val="28"/>
          <w:szCs w:val="28"/>
          <w:rtl/>
        </w:rPr>
        <w:t>ك تا سه ساعت يكبار شير مي خورندوممکن</w:t>
      </w:r>
      <w:r w:rsidRPr="00D2134E">
        <w:rPr>
          <w:rFonts w:cs="B Yagut" w:hint="cs"/>
          <w:i/>
          <w:iCs/>
          <w:sz w:val="28"/>
          <w:szCs w:val="28"/>
          <w:rtl/>
        </w:rPr>
        <w:t xml:space="preserve"> است به دفعات بيشتري</w:t>
      </w:r>
      <w:r>
        <w:rPr>
          <w:rFonts w:cs="B Yagut" w:hint="cs"/>
          <w:i/>
          <w:iCs/>
          <w:sz w:val="28"/>
          <w:szCs w:val="28"/>
          <w:rtl/>
        </w:rPr>
        <w:t xml:space="preserve"> هم</w:t>
      </w:r>
      <w:r w:rsidRPr="00D2134E">
        <w:rPr>
          <w:rFonts w:cs="B Yagut" w:hint="cs"/>
          <w:i/>
          <w:iCs/>
          <w:sz w:val="28"/>
          <w:szCs w:val="28"/>
          <w:rtl/>
        </w:rPr>
        <w:t xml:space="preserve"> شير بخورند.</w:t>
      </w:r>
    </w:p>
    <w:p w:rsidR="00E43574" w:rsidRPr="00D2134E" w:rsidRDefault="00E43574" w:rsidP="00E43574">
      <w:pPr>
        <w:numPr>
          <w:ilvl w:val="0"/>
          <w:numId w:val="87"/>
        </w:numPr>
        <w:jc w:val="lowKashida"/>
        <w:rPr>
          <w:rFonts w:cs="B Yagut"/>
          <w:i/>
          <w:iCs/>
          <w:sz w:val="28"/>
          <w:szCs w:val="28"/>
        </w:rPr>
      </w:pPr>
      <w:r w:rsidRPr="00D2134E">
        <w:rPr>
          <w:rFonts w:cs="B Yagut" w:hint="cs"/>
          <w:i/>
          <w:iCs/>
          <w:sz w:val="28"/>
          <w:szCs w:val="28"/>
          <w:rtl/>
        </w:rPr>
        <w:t>شيردهي در شب براي اطمينان از تحريك كافي توليدشير و انتقال آن  و نيز پيشگيري از بارداري حائز اهميت است.</w:t>
      </w:r>
    </w:p>
    <w:p w:rsidR="00E43574" w:rsidRPr="00D2134E" w:rsidRDefault="00E43574" w:rsidP="00E43574">
      <w:pPr>
        <w:numPr>
          <w:ilvl w:val="0"/>
          <w:numId w:val="87"/>
        </w:numPr>
        <w:jc w:val="lowKashida"/>
        <w:rPr>
          <w:rFonts w:cs="B Yagut"/>
          <w:i/>
          <w:iCs/>
          <w:sz w:val="28"/>
          <w:szCs w:val="28"/>
        </w:rPr>
      </w:pPr>
      <w:r w:rsidRPr="00D2134E">
        <w:rPr>
          <w:rFonts w:cs="B Yagut" w:hint="cs"/>
          <w:i/>
          <w:iCs/>
          <w:sz w:val="28"/>
          <w:szCs w:val="28"/>
          <w:rtl/>
        </w:rPr>
        <w:t>به محض آنكه جريان شير برقرار شود ، شيرخوار به طور معمول 8 تا 12 بار در شبانه روز شير مي خورد. معمولا بين بعضي دفعات تغذيه فاصله زماني طولاني تر است.</w:t>
      </w:r>
    </w:p>
    <w:p w:rsidR="00E43574" w:rsidRPr="00D2134E" w:rsidRDefault="00E43574" w:rsidP="00E43574">
      <w:pPr>
        <w:numPr>
          <w:ilvl w:val="0"/>
          <w:numId w:val="87"/>
        </w:numPr>
        <w:jc w:val="lowKashida"/>
        <w:rPr>
          <w:rFonts w:cs="B Yagut"/>
          <w:i/>
          <w:iCs/>
          <w:sz w:val="28"/>
          <w:szCs w:val="28"/>
        </w:rPr>
      </w:pPr>
      <w:r w:rsidRPr="00D2134E">
        <w:rPr>
          <w:rFonts w:cs="B Yagut" w:hint="cs"/>
          <w:i/>
          <w:iCs/>
          <w:sz w:val="28"/>
          <w:szCs w:val="28"/>
          <w:rtl/>
        </w:rPr>
        <w:t>در طول دوره رشد سريع ممكن است شيرخوار گرسنه تر ا</w:t>
      </w:r>
      <w:r>
        <w:rPr>
          <w:rFonts w:cs="B Yagut" w:hint="cs"/>
          <w:i/>
          <w:iCs/>
          <w:sz w:val="28"/>
          <w:szCs w:val="28"/>
          <w:rtl/>
        </w:rPr>
        <w:t>ز شرايط معمول باشد و براي چند رو</w:t>
      </w:r>
      <w:r w:rsidRPr="00D2134E">
        <w:rPr>
          <w:rFonts w:cs="B Yagut" w:hint="cs"/>
          <w:i/>
          <w:iCs/>
          <w:sz w:val="28"/>
          <w:szCs w:val="28"/>
          <w:rtl/>
        </w:rPr>
        <w:t>زي تغذيه بيشتري نياز دارد تا توليد شير افزايش يابد.</w:t>
      </w:r>
    </w:p>
    <w:p w:rsidR="00E43574" w:rsidRPr="00D2134E" w:rsidRDefault="00E43574" w:rsidP="00E43574">
      <w:pPr>
        <w:numPr>
          <w:ilvl w:val="0"/>
          <w:numId w:val="87"/>
        </w:numPr>
        <w:jc w:val="lowKashida"/>
        <w:rPr>
          <w:rFonts w:cs="B Yagut"/>
          <w:i/>
          <w:iCs/>
          <w:sz w:val="28"/>
          <w:szCs w:val="28"/>
        </w:rPr>
      </w:pPr>
      <w:r w:rsidRPr="00D2134E">
        <w:rPr>
          <w:rFonts w:cs="B Yagut" w:hint="cs"/>
          <w:i/>
          <w:iCs/>
          <w:sz w:val="28"/>
          <w:szCs w:val="28"/>
          <w:rtl/>
        </w:rPr>
        <w:t>به شيرخواران اجازه دهيد هر زمان كه بخواهند شير بخورند. با اين كار اگر شيرخوار گرسنه يا تشنه است نياز او برطرف مي شود يا چنانچه پستان مادر پر است تخليه مي شود.</w:t>
      </w:r>
    </w:p>
    <w:p w:rsidR="00E43574" w:rsidRPr="00221D8A" w:rsidRDefault="00E43574" w:rsidP="00E43574">
      <w:pPr>
        <w:numPr>
          <w:ilvl w:val="1"/>
          <w:numId w:val="87"/>
        </w:numPr>
        <w:jc w:val="lowKashida"/>
        <w:rPr>
          <w:rFonts w:cs="B Yagut"/>
          <w:sz w:val="28"/>
          <w:szCs w:val="28"/>
        </w:rPr>
      </w:pPr>
      <w:r w:rsidRPr="00221D8A">
        <w:rPr>
          <w:rFonts w:cs="B Yagut" w:hint="cs"/>
          <w:sz w:val="28"/>
          <w:szCs w:val="28"/>
          <w:rtl/>
        </w:rPr>
        <w:t xml:space="preserve">تغذيه هاي خيلي طولاني ( بيش از 40 دقيقه در اكثر دفعات شيرخوردن) يا خيلي كوتاه ( كمتر از 10 دقيقه در اكثر دفعات شيرخوردن) </w:t>
      </w:r>
      <w:r>
        <w:rPr>
          <w:rFonts w:cs="B Yagut" w:hint="cs"/>
          <w:sz w:val="28"/>
          <w:szCs w:val="28"/>
          <w:rtl/>
        </w:rPr>
        <w:t xml:space="preserve">يا خيلي مكرر(بيش از 12بار در 24ساعت در اكثر روزها) </w:t>
      </w:r>
      <w:r w:rsidRPr="00221D8A">
        <w:rPr>
          <w:rFonts w:cs="B Yagut" w:hint="cs"/>
          <w:sz w:val="28"/>
          <w:szCs w:val="28"/>
          <w:rtl/>
        </w:rPr>
        <w:t>ممكن است نشان دهنده آن باشد كه كودك به درستي پستان را نگرفته است.</w:t>
      </w:r>
    </w:p>
    <w:p w:rsidR="00E43574" w:rsidRPr="00221D8A" w:rsidRDefault="00E43574" w:rsidP="00E43574">
      <w:pPr>
        <w:numPr>
          <w:ilvl w:val="1"/>
          <w:numId w:val="87"/>
        </w:numPr>
        <w:jc w:val="lowKashida"/>
        <w:rPr>
          <w:rFonts w:cs="B Yagut"/>
          <w:sz w:val="28"/>
          <w:szCs w:val="28"/>
        </w:rPr>
      </w:pPr>
      <w:r w:rsidRPr="007B3A3F">
        <w:rPr>
          <w:rFonts w:cs="B Yagut" w:hint="cs"/>
          <w:sz w:val="28"/>
          <w:szCs w:val="28"/>
          <w:rtl/>
        </w:rPr>
        <w:t xml:space="preserve"> </w:t>
      </w:r>
      <w:r>
        <w:rPr>
          <w:rFonts w:cs="B Yagut" w:hint="cs"/>
          <w:sz w:val="28"/>
          <w:szCs w:val="28"/>
          <w:rtl/>
        </w:rPr>
        <w:t xml:space="preserve">آزردگی, </w:t>
      </w:r>
      <w:r w:rsidRPr="007B3A3F">
        <w:rPr>
          <w:rFonts w:cs="B Yagut" w:hint="cs"/>
          <w:sz w:val="28"/>
          <w:szCs w:val="28"/>
          <w:rtl/>
        </w:rPr>
        <w:t>دردوزخم</w:t>
      </w:r>
      <w:r w:rsidRPr="00221D8A">
        <w:rPr>
          <w:rFonts w:cs="B Yagut" w:hint="cs"/>
          <w:sz w:val="28"/>
          <w:szCs w:val="28"/>
          <w:rtl/>
        </w:rPr>
        <w:t xml:space="preserve"> هاي نوك پستان نتيجه پستان گرفتن نادرست</w:t>
      </w:r>
      <w:r>
        <w:rPr>
          <w:rFonts w:cs="B Yagut" w:hint="cs"/>
          <w:sz w:val="28"/>
          <w:szCs w:val="28"/>
          <w:rtl/>
        </w:rPr>
        <w:t xml:space="preserve"> توسط شیرخوار</w:t>
      </w:r>
      <w:r w:rsidRPr="00221D8A">
        <w:rPr>
          <w:rFonts w:cs="B Yagut" w:hint="cs"/>
          <w:sz w:val="28"/>
          <w:szCs w:val="28"/>
          <w:rtl/>
        </w:rPr>
        <w:t xml:space="preserve"> است وربطي به تغذيه مكرر يا خيلي طولاني ندارد. چنانچه شيرخواري خوب پستان گرفته است، مهم نيست كه شيرخوار مكرر بمكد يا گاهي طولاني شير </w:t>
      </w:r>
      <w:r>
        <w:rPr>
          <w:rFonts w:cs="B Yagut" w:hint="cs"/>
          <w:sz w:val="28"/>
          <w:szCs w:val="28"/>
          <w:rtl/>
        </w:rPr>
        <w:t>ب</w:t>
      </w:r>
      <w:r w:rsidRPr="00221D8A">
        <w:rPr>
          <w:rFonts w:cs="B Yagut" w:hint="cs"/>
          <w:sz w:val="28"/>
          <w:szCs w:val="28"/>
          <w:rtl/>
        </w:rPr>
        <w:t>خورد.</w:t>
      </w:r>
    </w:p>
    <w:p w:rsidR="00E43574" w:rsidRDefault="00E43574" w:rsidP="00E43574">
      <w:pPr>
        <w:jc w:val="lowKashida"/>
        <w:rPr>
          <w:rFonts w:cs="B Yagut"/>
          <w:sz w:val="28"/>
          <w:szCs w:val="28"/>
          <w:rtl/>
        </w:rPr>
      </w:pPr>
    </w:p>
    <w:p w:rsidR="00E43574" w:rsidRDefault="00E43574" w:rsidP="00E43574">
      <w:pPr>
        <w:jc w:val="lowKashida"/>
        <w:rPr>
          <w:rFonts w:cs="B Yagut"/>
          <w:b/>
          <w:bCs/>
          <w:sz w:val="28"/>
          <w:szCs w:val="28"/>
          <w:rtl/>
        </w:rPr>
      </w:pPr>
    </w:p>
    <w:p w:rsidR="00E43574" w:rsidRDefault="00E43574" w:rsidP="00E43574">
      <w:pPr>
        <w:jc w:val="lowKashida"/>
        <w:rPr>
          <w:rFonts w:cs="B Yagut"/>
          <w:b/>
          <w:bCs/>
          <w:sz w:val="28"/>
          <w:szCs w:val="28"/>
          <w:rtl/>
        </w:rPr>
      </w:pPr>
    </w:p>
    <w:p w:rsidR="00E43574" w:rsidRDefault="00E43574" w:rsidP="00E43574">
      <w:pPr>
        <w:jc w:val="lowKashida"/>
        <w:rPr>
          <w:rFonts w:cs="B Yagut"/>
          <w:b/>
          <w:bCs/>
          <w:sz w:val="28"/>
          <w:szCs w:val="28"/>
          <w:rtl/>
        </w:rPr>
      </w:pPr>
      <w:r w:rsidRPr="000E21DC">
        <w:rPr>
          <w:rFonts w:cs="B Yagut" w:hint="cs"/>
          <w:b/>
          <w:bCs/>
          <w:sz w:val="28"/>
          <w:szCs w:val="28"/>
          <w:rtl/>
        </w:rPr>
        <w:t>شرايط خاص:</w:t>
      </w:r>
    </w:p>
    <w:p w:rsidR="00E43574" w:rsidRPr="00221D8A" w:rsidRDefault="00E43574" w:rsidP="00E43574">
      <w:pPr>
        <w:jc w:val="lowKashida"/>
        <w:rPr>
          <w:rFonts w:cs="B Yagut"/>
          <w:sz w:val="28"/>
          <w:szCs w:val="28"/>
          <w:rtl/>
        </w:rPr>
      </w:pPr>
      <w:r w:rsidRPr="00221D8A">
        <w:rPr>
          <w:rFonts w:cs="B Yagut"/>
          <w:sz w:val="28"/>
          <w:szCs w:val="28"/>
        </w:rPr>
        <w:sym w:font="Wingdings 2" w:char="F097"/>
      </w:r>
      <w:r w:rsidRPr="00221D8A">
        <w:rPr>
          <w:rFonts w:cs="B Yagut" w:hint="cs"/>
          <w:sz w:val="28"/>
          <w:szCs w:val="28"/>
          <w:rtl/>
        </w:rPr>
        <w:t xml:space="preserve"> اگر شيرخواري به دليل نارس بودن، يرقان، يا اثرات داروهايي كه </w:t>
      </w:r>
      <w:r>
        <w:rPr>
          <w:rFonts w:cs="B Yagut" w:hint="cs"/>
          <w:sz w:val="28"/>
          <w:szCs w:val="28"/>
          <w:rtl/>
        </w:rPr>
        <w:t>مادر</w:t>
      </w:r>
      <w:r w:rsidRPr="00221D8A">
        <w:rPr>
          <w:rFonts w:cs="B Yagut" w:hint="cs"/>
          <w:sz w:val="28"/>
          <w:szCs w:val="28"/>
          <w:rtl/>
        </w:rPr>
        <w:t>درزمان درد و زايمان دريافت كرده دچار خواب آلودگي زياد شده باشد يا چنانچه پستان مادر خيلي پر و ناراحت باشد</w:t>
      </w:r>
      <w:r>
        <w:rPr>
          <w:rFonts w:cs="B Yagut" w:hint="cs"/>
          <w:sz w:val="28"/>
          <w:szCs w:val="28"/>
          <w:rtl/>
        </w:rPr>
        <w:t>،</w:t>
      </w:r>
      <w:r w:rsidRPr="00221D8A">
        <w:rPr>
          <w:rFonts w:cs="B Yagut" w:hint="cs"/>
          <w:sz w:val="28"/>
          <w:szCs w:val="28"/>
          <w:rtl/>
        </w:rPr>
        <w:t xml:space="preserve"> ممكن است لازم باشد</w:t>
      </w:r>
      <w:r>
        <w:rPr>
          <w:rFonts w:cs="B Yagut" w:hint="cs"/>
          <w:sz w:val="28"/>
          <w:szCs w:val="28"/>
          <w:rtl/>
        </w:rPr>
        <w:t>كه مادر به مدت يك تا دو</w:t>
      </w:r>
      <w:r w:rsidRPr="00221D8A">
        <w:rPr>
          <w:rFonts w:cs="B Yagut" w:hint="cs"/>
          <w:sz w:val="28"/>
          <w:szCs w:val="28"/>
          <w:rtl/>
        </w:rPr>
        <w:t xml:space="preserve"> روز</w:t>
      </w:r>
      <w:r>
        <w:rPr>
          <w:rFonts w:cs="B Yagut" w:hint="cs"/>
          <w:sz w:val="28"/>
          <w:szCs w:val="28"/>
          <w:rtl/>
        </w:rPr>
        <w:t xml:space="preserve"> خود</w:t>
      </w:r>
      <w:r w:rsidRPr="00221D8A">
        <w:rPr>
          <w:rFonts w:cs="B Yagut" w:hint="cs"/>
          <w:sz w:val="28"/>
          <w:szCs w:val="28"/>
          <w:rtl/>
        </w:rPr>
        <w:t xml:space="preserve"> كنترل تغذيه را به عهده گيرد و شيرخوار را براي شيرخوردن بيدار كند.</w:t>
      </w:r>
    </w:p>
    <w:p w:rsidR="00E43574" w:rsidRDefault="00E43574" w:rsidP="00E43574">
      <w:pPr>
        <w:jc w:val="lowKashida"/>
        <w:rPr>
          <w:rFonts w:cs="B Yagut"/>
          <w:sz w:val="28"/>
          <w:szCs w:val="28"/>
          <w:rtl/>
        </w:rPr>
      </w:pPr>
      <w:r w:rsidRPr="00221D8A">
        <w:rPr>
          <w:rFonts w:cs="B Yagut"/>
          <w:sz w:val="28"/>
          <w:szCs w:val="28"/>
        </w:rPr>
        <w:sym w:font="Wingdings 2" w:char="F097"/>
      </w:r>
      <w:r w:rsidRPr="00221D8A">
        <w:rPr>
          <w:rFonts w:cs="B Yagut" w:hint="cs"/>
          <w:sz w:val="28"/>
          <w:szCs w:val="28"/>
          <w:rtl/>
        </w:rPr>
        <w:t xml:space="preserve"> لازم است شيرخواري كه شير جايگزين دريافت مي</w:t>
      </w:r>
      <w:r>
        <w:rPr>
          <w:rFonts w:cs="B Yagut" w:hint="cs"/>
          <w:sz w:val="28"/>
          <w:szCs w:val="28"/>
          <w:rtl/>
        </w:rPr>
        <w:t xml:space="preserve"> كند نيز بر اساس خواست و نيازش</w:t>
      </w:r>
      <w:r w:rsidRPr="00221D8A">
        <w:rPr>
          <w:rFonts w:cs="B Yagut" w:hint="cs"/>
          <w:sz w:val="28"/>
          <w:szCs w:val="28"/>
          <w:rtl/>
        </w:rPr>
        <w:t xml:space="preserve"> تغذيه شود و نه بر اساس برنامه </w:t>
      </w:r>
      <w:r>
        <w:rPr>
          <w:rFonts w:cs="B Yagut" w:hint="cs"/>
          <w:sz w:val="28"/>
          <w:szCs w:val="28"/>
          <w:rtl/>
        </w:rPr>
        <w:t>زمان بندي شده.</w:t>
      </w:r>
      <w:r w:rsidRPr="00221D8A">
        <w:rPr>
          <w:rFonts w:cs="B Yagut" w:hint="cs"/>
          <w:sz w:val="28"/>
          <w:szCs w:val="28"/>
          <w:rtl/>
        </w:rPr>
        <w:t xml:space="preserve">گاهي اوقات به دليل اينكه </w:t>
      </w:r>
      <w:r>
        <w:rPr>
          <w:rFonts w:cs="B Yagut" w:hint="cs"/>
          <w:sz w:val="28"/>
          <w:szCs w:val="28"/>
          <w:rtl/>
        </w:rPr>
        <w:t xml:space="preserve">شير </w:t>
      </w:r>
      <w:r w:rsidRPr="00221D8A">
        <w:rPr>
          <w:rFonts w:cs="B Yagut" w:hint="cs"/>
          <w:sz w:val="28"/>
          <w:szCs w:val="28"/>
          <w:rtl/>
        </w:rPr>
        <w:t>آم</w:t>
      </w:r>
      <w:r>
        <w:rPr>
          <w:rFonts w:cs="B Yagut" w:hint="cs"/>
          <w:sz w:val="28"/>
          <w:szCs w:val="28"/>
          <w:rtl/>
        </w:rPr>
        <w:t>ا</w:t>
      </w:r>
      <w:r w:rsidRPr="00221D8A">
        <w:rPr>
          <w:rFonts w:cs="B Yagut" w:hint="cs"/>
          <w:sz w:val="28"/>
          <w:szCs w:val="28"/>
          <w:rtl/>
        </w:rPr>
        <w:t xml:space="preserve">ده </w:t>
      </w:r>
      <w:r>
        <w:rPr>
          <w:rFonts w:cs="B Yagut" w:hint="cs"/>
          <w:sz w:val="28"/>
          <w:szCs w:val="28"/>
          <w:rtl/>
        </w:rPr>
        <w:t xml:space="preserve">شده ، </w:t>
      </w:r>
      <w:r w:rsidRPr="00221D8A">
        <w:rPr>
          <w:rFonts w:cs="B Yagut" w:hint="cs"/>
          <w:sz w:val="28"/>
          <w:szCs w:val="28"/>
          <w:rtl/>
        </w:rPr>
        <w:t>شيرخوار را مجبور به تغذيه مي كنند</w:t>
      </w:r>
      <w:r>
        <w:rPr>
          <w:rFonts w:cs="B Yagut" w:hint="cs"/>
          <w:sz w:val="28"/>
          <w:szCs w:val="28"/>
          <w:rtl/>
        </w:rPr>
        <w:t>.</w:t>
      </w:r>
      <w:r w:rsidRPr="00221D8A">
        <w:rPr>
          <w:rFonts w:cs="B Yagut" w:hint="cs"/>
          <w:sz w:val="28"/>
          <w:szCs w:val="28"/>
          <w:rtl/>
        </w:rPr>
        <w:t xml:space="preserve"> اين كار مي تواند منجر به پرخوري شود. مادر مي تواند با نگاه كردن به كودكش علائم سيري از جمله چرخيدن به اطراف و امتناع از شيرخوردن </w:t>
      </w:r>
      <w:r>
        <w:rPr>
          <w:rFonts w:cs="B Yagut" w:hint="cs"/>
          <w:sz w:val="28"/>
          <w:szCs w:val="28"/>
          <w:rtl/>
        </w:rPr>
        <w:t>را متوجه شود. شير جايگزين بايد</w:t>
      </w:r>
      <w:r w:rsidRPr="00221D8A">
        <w:rPr>
          <w:rFonts w:cs="B Yagut" w:hint="cs"/>
          <w:sz w:val="28"/>
          <w:szCs w:val="28"/>
          <w:rtl/>
        </w:rPr>
        <w:t xml:space="preserve"> ظرف يك ساعت از شروع تغذيه مصرف شود و نبايد آنرا براي مدت طولاني تر نگهداري كرد</w:t>
      </w:r>
      <w:r>
        <w:rPr>
          <w:rFonts w:cs="B Yagut" w:hint="cs"/>
          <w:sz w:val="28"/>
          <w:szCs w:val="28"/>
          <w:rtl/>
        </w:rPr>
        <w:t>..</w:t>
      </w:r>
      <w:r w:rsidRPr="00221D8A">
        <w:rPr>
          <w:rFonts w:cs="B Yagut" w:hint="cs"/>
          <w:sz w:val="28"/>
          <w:szCs w:val="28"/>
          <w:rtl/>
        </w:rPr>
        <w:t>زيرا باكتري در آن شروع به رشد خواهد كرد. چنانچه شيرخوار در يك وعده تغذيه، شير جايگزين را تمام نكرد مي توان آنرا به غذاي كودكان بزرگتر اضافه كرد.</w:t>
      </w:r>
    </w:p>
    <w:p w:rsidR="00E43574" w:rsidRDefault="00E43574" w:rsidP="00E43574">
      <w:pPr>
        <w:jc w:val="lowKashida"/>
        <w:rPr>
          <w:rFonts w:cs="B Yagut"/>
          <w:sz w:val="28"/>
          <w:szCs w:val="28"/>
          <w:rtl/>
        </w:rPr>
      </w:pPr>
    </w:p>
    <w:p w:rsidR="00E43574" w:rsidRPr="00221D8A" w:rsidRDefault="00E43574" w:rsidP="00E43574">
      <w:pPr>
        <w:jc w:val="lowKashida"/>
        <w:rPr>
          <w:rFonts w:cs="B Yagut"/>
          <w:sz w:val="28"/>
          <w:szCs w:val="28"/>
          <w:rtl/>
        </w:rPr>
      </w:pPr>
    </w:p>
    <w:p w:rsidR="00E43574" w:rsidRPr="005E0B86" w:rsidRDefault="00E43574" w:rsidP="00E43574">
      <w:pPr>
        <w:jc w:val="right"/>
        <w:rPr>
          <w:rFonts w:cs="B Yagut"/>
          <w:b/>
          <w:bCs/>
          <w:sz w:val="28"/>
          <w:szCs w:val="28"/>
          <w:rtl/>
        </w:rPr>
      </w:pPr>
      <w:r w:rsidRPr="005E0B86">
        <w:rPr>
          <w:rFonts w:cs="B Yagut" w:hint="cs"/>
          <w:b/>
          <w:bCs/>
          <w:sz w:val="28"/>
          <w:szCs w:val="28"/>
          <w:rtl/>
        </w:rPr>
        <w:t>3-راه</w:t>
      </w:r>
      <w:r>
        <w:rPr>
          <w:rFonts w:cs="B Yagut" w:hint="cs"/>
          <w:b/>
          <w:bCs/>
          <w:sz w:val="28"/>
          <w:szCs w:val="28"/>
          <w:rtl/>
        </w:rPr>
        <w:t xml:space="preserve"> </w:t>
      </w:r>
      <w:r w:rsidRPr="005E0B86">
        <w:rPr>
          <w:rFonts w:cs="B Yagut" w:hint="cs"/>
          <w:b/>
          <w:bCs/>
          <w:sz w:val="28"/>
          <w:szCs w:val="28"/>
          <w:rtl/>
        </w:rPr>
        <w:t>هاي بيدار كردن شيرخوار خواب آلود و آرام كردن شيرخواري كه گريه مي كند.</w:t>
      </w:r>
      <w:r>
        <w:rPr>
          <w:rFonts w:cs="B Yagut" w:hint="cs"/>
          <w:b/>
          <w:bCs/>
          <w:sz w:val="28"/>
          <w:szCs w:val="28"/>
          <w:rtl/>
        </w:rPr>
        <w:t xml:space="preserve">                                                                                                                                                                                                                                 10</w:t>
      </w:r>
      <w:r w:rsidRPr="005E0B86">
        <w:rPr>
          <w:rFonts w:cs="B Yagut" w:hint="cs"/>
          <w:b/>
          <w:bCs/>
          <w:sz w:val="28"/>
          <w:szCs w:val="28"/>
          <w:rtl/>
        </w:rPr>
        <w:t>دقيقه</w:t>
      </w:r>
    </w:p>
    <w:p w:rsidR="00E43574" w:rsidRPr="005E0B86" w:rsidRDefault="00E43574" w:rsidP="00E43574">
      <w:pPr>
        <w:jc w:val="lowKashida"/>
        <w:rPr>
          <w:rFonts w:cs="B Yagut"/>
          <w:b/>
          <w:bCs/>
          <w:sz w:val="28"/>
          <w:szCs w:val="28"/>
          <w:rtl/>
        </w:rPr>
      </w:pPr>
      <w:r w:rsidRPr="005E0B86">
        <w:rPr>
          <w:rFonts w:cs="B Yagut" w:hint="cs"/>
          <w:b/>
          <w:bCs/>
          <w:sz w:val="28"/>
          <w:szCs w:val="28"/>
          <w:rtl/>
        </w:rPr>
        <w:t>بيدار كردن شيرخوار خواب آلود</w:t>
      </w:r>
    </w:p>
    <w:p w:rsidR="00E43574" w:rsidRPr="00221D8A" w:rsidRDefault="00E43574" w:rsidP="00E43574">
      <w:pPr>
        <w:jc w:val="lowKashida"/>
        <w:rPr>
          <w:rFonts w:cs="B Yagut"/>
          <w:sz w:val="28"/>
          <w:szCs w:val="28"/>
          <w:rtl/>
        </w:rPr>
      </w:pPr>
      <w:r w:rsidRPr="00221D8A">
        <w:rPr>
          <w:rFonts w:cs="B Yagut"/>
          <w:sz w:val="28"/>
          <w:szCs w:val="28"/>
        </w:rPr>
        <w:sym w:font="Wingdings 2" w:char="F097"/>
      </w:r>
      <w:r w:rsidRPr="00221D8A">
        <w:rPr>
          <w:rFonts w:cs="B Yagut" w:hint="cs"/>
          <w:sz w:val="28"/>
          <w:szCs w:val="28"/>
          <w:rtl/>
        </w:rPr>
        <w:t xml:space="preserve"> چنانچه </w:t>
      </w:r>
      <w:r w:rsidRPr="007B3A3F">
        <w:rPr>
          <w:rFonts w:cs="B Yagut" w:hint="cs"/>
          <w:sz w:val="28"/>
          <w:szCs w:val="28"/>
          <w:rtl/>
        </w:rPr>
        <w:t>شيرخواربرای شیرخوردن</w:t>
      </w:r>
      <w:r>
        <w:rPr>
          <w:rFonts w:cs="B Yagut" w:hint="cs"/>
          <w:sz w:val="28"/>
          <w:szCs w:val="28"/>
          <w:rtl/>
        </w:rPr>
        <w:t xml:space="preserve"> </w:t>
      </w:r>
      <w:r w:rsidRPr="00221D8A">
        <w:rPr>
          <w:rFonts w:cs="B Yagut" w:hint="cs"/>
          <w:sz w:val="28"/>
          <w:szCs w:val="28"/>
          <w:rtl/>
        </w:rPr>
        <w:t xml:space="preserve">خيلي خواب آلود به نظر مي رسد، </w:t>
      </w:r>
      <w:r>
        <w:rPr>
          <w:rFonts w:cs="B Yagut" w:hint="cs"/>
          <w:sz w:val="28"/>
          <w:szCs w:val="28"/>
          <w:rtl/>
        </w:rPr>
        <w:t xml:space="preserve">موارد زيررا </w:t>
      </w:r>
      <w:r w:rsidRPr="00221D8A">
        <w:rPr>
          <w:rFonts w:cs="B Yagut" w:hint="cs"/>
          <w:sz w:val="28"/>
          <w:szCs w:val="28"/>
          <w:rtl/>
        </w:rPr>
        <w:t>به مادر پيشنهاد كنيد:</w:t>
      </w:r>
    </w:p>
    <w:p w:rsidR="00E43574" w:rsidRPr="00F8328F" w:rsidRDefault="00E43574" w:rsidP="00E43574">
      <w:pPr>
        <w:numPr>
          <w:ilvl w:val="0"/>
          <w:numId w:val="87"/>
        </w:numPr>
        <w:jc w:val="lowKashida"/>
        <w:rPr>
          <w:rFonts w:cs="B Yagut"/>
          <w:i/>
          <w:iCs/>
          <w:sz w:val="28"/>
          <w:szCs w:val="28"/>
          <w:rtl/>
        </w:rPr>
      </w:pPr>
      <w:r w:rsidRPr="00F8328F">
        <w:rPr>
          <w:rFonts w:cs="B Yagut" w:hint="cs"/>
          <w:i/>
          <w:iCs/>
          <w:sz w:val="28"/>
          <w:szCs w:val="28"/>
          <w:rtl/>
        </w:rPr>
        <w:t>پتو و لباس سنگين را از او دور كنيد و اجازه دهيد دست و پاي شيرخوار حركت كند.</w:t>
      </w:r>
    </w:p>
    <w:p w:rsidR="00E43574" w:rsidRPr="00F8328F" w:rsidRDefault="00E43574" w:rsidP="00E43574">
      <w:pPr>
        <w:numPr>
          <w:ilvl w:val="0"/>
          <w:numId w:val="87"/>
        </w:numPr>
        <w:jc w:val="lowKashida"/>
        <w:rPr>
          <w:rFonts w:cs="B Yagut"/>
          <w:i/>
          <w:iCs/>
          <w:sz w:val="28"/>
          <w:szCs w:val="28"/>
        </w:rPr>
      </w:pPr>
      <w:r w:rsidRPr="00F8328F">
        <w:rPr>
          <w:rFonts w:cs="B Yagut" w:hint="cs"/>
          <w:i/>
          <w:iCs/>
          <w:sz w:val="28"/>
          <w:szCs w:val="28"/>
          <w:rtl/>
        </w:rPr>
        <w:t>در وضعيت عمودي تر ( نشسته) كودك را شير بدهيد.</w:t>
      </w:r>
    </w:p>
    <w:p w:rsidR="00E43574" w:rsidRPr="00F8328F" w:rsidRDefault="00E43574" w:rsidP="00E43574">
      <w:pPr>
        <w:numPr>
          <w:ilvl w:val="0"/>
          <w:numId w:val="87"/>
        </w:numPr>
        <w:jc w:val="lowKashida"/>
        <w:rPr>
          <w:rFonts w:cs="B Yagut"/>
          <w:i/>
          <w:iCs/>
          <w:sz w:val="28"/>
          <w:szCs w:val="28"/>
        </w:rPr>
      </w:pPr>
      <w:r w:rsidRPr="00F8328F">
        <w:rPr>
          <w:rFonts w:cs="B Yagut" w:hint="cs"/>
          <w:i/>
          <w:iCs/>
          <w:sz w:val="28"/>
          <w:szCs w:val="28"/>
          <w:rtl/>
        </w:rPr>
        <w:t>بدن كودك را به آرامي ماساژ دهيد و با او حرف بزنيد.</w:t>
      </w:r>
    </w:p>
    <w:p w:rsidR="00E43574" w:rsidRPr="00F8328F" w:rsidRDefault="00E43574" w:rsidP="00E43574">
      <w:pPr>
        <w:numPr>
          <w:ilvl w:val="0"/>
          <w:numId w:val="87"/>
        </w:numPr>
        <w:jc w:val="lowKashida"/>
        <w:rPr>
          <w:rFonts w:cs="B Yagut"/>
          <w:i/>
          <w:iCs/>
          <w:sz w:val="28"/>
          <w:szCs w:val="28"/>
        </w:rPr>
      </w:pPr>
      <w:r w:rsidRPr="00F8328F">
        <w:rPr>
          <w:rFonts w:cs="B Yagut" w:hint="cs"/>
          <w:i/>
          <w:iCs/>
          <w:sz w:val="28"/>
          <w:szCs w:val="28"/>
          <w:rtl/>
        </w:rPr>
        <w:t>نيم ساعت صبر كنيد و مجددا" تلاش كنيد.</w:t>
      </w:r>
    </w:p>
    <w:p w:rsidR="00E43574" w:rsidRPr="00F8328F" w:rsidRDefault="00E43574" w:rsidP="00E43574">
      <w:pPr>
        <w:numPr>
          <w:ilvl w:val="0"/>
          <w:numId w:val="87"/>
        </w:numPr>
        <w:jc w:val="lowKashida"/>
        <w:rPr>
          <w:rFonts w:cs="B Yagut"/>
          <w:i/>
          <w:iCs/>
          <w:sz w:val="28"/>
          <w:szCs w:val="28"/>
        </w:rPr>
      </w:pPr>
      <w:r w:rsidRPr="00F8328F">
        <w:rPr>
          <w:rFonts w:cs="B Yagut" w:hint="cs"/>
          <w:i/>
          <w:iCs/>
          <w:sz w:val="28"/>
          <w:szCs w:val="28"/>
          <w:rtl/>
        </w:rPr>
        <w:t xml:space="preserve">ازتكان دادن يا ضربه  به گونه يا پاي شيرخواركه به اوصدمه </w:t>
      </w:r>
      <w:r w:rsidRPr="00F8328F">
        <w:rPr>
          <w:rFonts w:cs="B Yagut"/>
          <w:i/>
          <w:iCs/>
          <w:sz w:val="28"/>
          <w:szCs w:val="28"/>
          <w:rtl/>
        </w:rPr>
        <w:br/>
      </w:r>
      <w:r w:rsidRPr="00F8328F">
        <w:rPr>
          <w:rFonts w:cs="B Yagut" w:hint="cs"/>
          <w:i/>
          <w:iCs/>
          <w:sz w:val="28"/>
          <w:szCs w:val="28"/>
          <w:rtl/>
        </w:rPr>
        <w:t>مي زند، بپرهيزيد.</w:t>
      </w:r>
    </w:p>
    <w:p w:rsidR="00E43574" w:rsidRDefault="00E43574" w:rsidP="00E43574">
      <w:pPr>
        <w:jc w:val="lowKashida"/>
        <w:rPr>
          <w:rFonts w:cs="B Yagut"/>
          <w:b/>
          <w:bCs/>
          <w:sz w:val="28"/>
          <w:szCs w:val="28"/>
          <w:rtl/>
        </w:rPr>
      </w:pPr>
    </w:p>
    <w:p w:rsidR="00E43574" w:rsidRPr="005E0B86" w:rsidRDefault="00E43574" w:rsidP="00E43574">
      <w:pPr>
        <w:jc w:val="lowKashida"/>
        <w:rPr>
          <w:rFonts w:cs="B Yagut"/>
          <w:b/>
          <w:bCs/>
          <w:sz w:val="28"/>
          <w:szCs w:val="28"/>
          <w:rtl/>
        </w:rPr>
      </w:pPr>
      <w:r w:rsidRPr="005E0B86">
        <w:rPr>
          <w:rFonts w:cs="B Yagut" w:hint="cs"/>
          <w:b/>
          <w:bCs/>
          <w:sz w:val="28"/>
          <w:szCs w:val="28"/>
          <w:rtl/>
        </w:rPr>
        <w:t>آرام كردن شيرخوار در حال گريه</w:t>
      </w:r>
    </w:p>
    <w:p w:rsidR="00E43574" w:rsidRPr="00384ADC" w:rsidRDefault="00E43574" w:rsidP="00E43574">
      <w:pPr>
        <w:jc w:val="lowKashida"/>
        <w:rPr>
          <w:rFonts w:cs="B Yagut"/>
          <w:sz w:val="28"/>
          <w:szCs w:val="28"/>
          <w:u w:val="single"/>
          <w:rtl/>
        </w:rPr>
      </w:pPr>
      <w:r w:rsidRPr="00221D8A">
        <w:rPr>
          <w:rFonts w:cs="B Yagut"/>
          <w:sz w:val="28"/>
          <w:szCs w:val="28"/>
        </w:rPr>
        <w:sym w:font="Wingdings 2" w:char="F097"/>
      </w:r>
      <w:r w:rsidRPr="00221D8A">
        <w:rPr>
          <w:rFonts w:cs="B Yagut" w:hint="cs"/>
          <w:sz w:val="28"/>
          <w:szCs w:val="28"/>
          <w:rtl/>
        </w:rPr>
        <w:t xml:space="preserve"> مادر و خانواده اش ممكن است تصور كنند شيرخوار</w:t>
      </w:r>
      <w:r>
        <w:rPr>
          <w:rFonts w:cs="B Yagut" w:hint="cs"/>
          <w:sz w:val="28"/>
          <w:szCs w:val="28"/>
          <w:rtl/>
        </w:rPr>
        <w:t>ي كه</w:t>
      </w:r>
      <w:r w:rsidRPr="00221D8A">
        <w:rPr>
          <w:rFonts w:cs="B Yagut" w:hint="cs"/>
          <w:sz w:val="28"/>
          <w:szCs w:val="28"/>
          <w:rtl/>
        </w:rPr>
        <w:t xml:space="preserve"> </w:t>
      </w:r>
      <w:r>
        <w:rPr>
          <w:rFonts w:cs="B Yagut" w:hint="cs"/>
          <w:sz w:val="28"/>
          <w:szCs w:val="28"/>
          <w:rtl/>
        </w:rPr>
        <w:t xml:space="preserve">زياد </w:t>
      </w:r>
      <w:r w:rsidRPr="00221D8A">
        <w:rPr>
          <w:rFonts w:cs="B Yagut" w:hint="cs"/>
          <w:sz w:val="28"/>
          <w:szCs w:val="28"/>
          <w:rtl/>
        </w:rPr>
        <w:t xml:space="preserve">گريه </w:t>
      </w:r>
      <w:r>
        <w:rPr>
          <w:rFonts w:cs="B Yagut" w:hint="cs"/>
          <w:sz w:val="28"/>
          <w:szCs w:val="28"/>
          <w:rtl/>
        </w:rPr>
        <w:t xml:space="preserve">مي كند به دليل آن </w:t>
      </w:r>
      <w:r w:rsidRPr="00221D8A">
        <w:rPr>
          <w:rFonts w:cs="B Yagut" w:hint="cs"/>
          <w:sz w:val="28"/>
          <w:szCs w:val="28"/>
          <w:rtl/>
        </w:rPr>
        <w:t>است كه مادر شيركافي ندارد يا اينكه شيرش مناسب و خوب نيست. شيرخوار</w:t>
      </w:r>
      <w:r>
        <w:rPr>
          <w:rFonts w:cs="B Yagut" w:hint="cs"/>
          <w:sz w:val="28"/>
          <w:szCs w:val="28"/>
          <w:rtl/>
        </w:rPr>
        <w:t xml:space="preserve">ي كه زياد </w:t>
      </w:r>
      <w:r w:rsidRPr="00221D8A">
        <w:rPr>
          <w:rFonts w:cs="B Yagut" w:hint="cs"/>
          <w:sz w:val="28"/>
          <w:szCs w:val="28"/>
          <w:rtl/>
        </w:rPr>
        <w:t xml:space="preserve">گريه مي </w:t>
      </w:r>
      <w:r>
        <w:rPr>
          <w:rFonts w:cs="B Yagut" w:hint="cs"/>
          <w:sz w:val="28"/>
          <w:szCs w:val="28"/>
          <w:rtl/>
        </w:rPr>
        <w:t>كند،</w:t>
      </w:r>
      <w:r w:rsidRPr="00221D8A">
        <w:rPr>
          <w:rFonts w:cs="B Yagut" w:hint="cs"/>
          <w:sz w:val="28"/>
          <w:szCs w:val="28"/>
          <w:rtl/>
        </w:rPr>
        <w:t xml:space="preserve"> </w:t>
      </w:r>
      <w:r w:rsidRPr="00221D8A">
        <w:rPr>
          <w:rFonts w:cs="B Yagut" w:hint="cs"/>
          <w:sz w:val="28"/>
          <w:szCs w:val="28"/>
          <w:rtl/>
        </w:rPr>
        <w:lastRenderedPageBreak/>
        <w:t>براي مادر مشكل</w:t>
      </w:r>
      <w:r>
        <w:rPr>
          <w:rFonts w:cs="B Yagut" w:hint="cs"/>
          <w:sz w:val="28"/>
          <w:szCs w:val="28"/>
          <w:rtl/>
        </w:rPr>
        <w:t xml:space="preserve"> زا است و</w:t>
      </w:r>
      <w:r w:rsidRPr="00221D8A">
        <w:rPr>
          <w:rFonts w:cs="B Yagut" w:hint="cs"/>
          <w:sz w:val="28"/>
          <w:szCs w:val="28"/>
          <w:rtl/>
        </w:rPr>
        <w:t xml:space="preserve"> اعتماد به </w:t>
      </w:r>
      <w:r w:rsidRPr="007B3A3F">
        <w:rPr>
          <w:rFonts w:cs="B Yagut" w:hint="cs"/>
          <w:sz w:val="28"/>
          <w:szCs w:val="28"/>
          <w:rtl/>
        </w:rPr>
        <w:t>نفس مادررانسبت به خودو خانواده رانسبت به مادر كاهش مي دهد.</w:t>
      </w:r>
    </w:p>
    <w:p w:rsidR="00E43574" w:rsidRPr="00221D8A" w:rsidRDefault="00E43574" w:rsidP="00E43574">
      <w:pPr>
        <w:jc w:val="lowKashida"/>
        <w:rPr>
          <w:rFonts w:cs="B Yagut"/>
          <w:sz w:val="28"/>
          <w:szCs w:val="28"/>
          <w:rtl/>
        </w:rPr>
      </w:pPr>
      <w:r w:rsidRPr="00221D8A">
        <w:rPr>
          <w:rFonts w:cs="B Yagut"/>
          <w:sz w:val="28"/>
          <w:szCs w:val="28"/>
        </w:rPr>
        <w:sym w:font="Wingdings 2" w:char="F097"/>
      </w:r>
      <w:r w:rsidRPr="00221D8A">
        <w:rPr>
          <w:rFonts w:cs="B Yagut" w:hint="cs"/>
          <w:sz w:val="28"/>
          <w:szCs w:val="28"/>
          <w:rtl/>
        </w:rPr>
        <w:t xml:space="preserve"> </w:t>
      </w:r>
      <w:r>
        <w:rPr>
          <w:rFonts w:cs="B Yagut" w:hint="cs"/>
          <w:sz w:val="28"/>
          <w:szCs w:val="28"/>
          <w:rtl/>
        </w:rPr>
        <w:t xml:space="preserve">شيرخواري </w:t>
      </w:r>
      <w:r w:rsidRPr="00221D8A">
        <w:rPr>
          <w:rFonts w:cs="B Yagut" w:hint="cs"/>
          <w:sz w:val="28"/>
          <w:szCs w:val="28"/>
          <w:rtl/>
        </w:rPr>
        <w:t xml:space="preserve">كه </w:t>
      </w:r>
      <w:r>
        <w:rPr>
          <w:rFonts w:cs="B Yagut" w:hint="cs"/>
          <w:sz w:val="28"/>
          <w:szCs w:val="28"/>
          <w:rtl/>
        </w:rPr>
        <w:t xml:space="preserve">زياد </w:t>
      </w:r>
      <w:r w:rsidRPr="00221D8A">
        <w:rPr>
          <w:rFonts w:cs="B Yagut" w:hint="cs"/>
          <w:sz w:val="28"/>
          <w:szCs w:val="28"/>
          <w:rtl/>
        </w:rPr>
        <w:t>گريه مي كند ممكن است واقعا" بيشتر</w:t>
      </w:r>
      <w:r>
        <w:rPr>
          <w:rFonts w:cs="B Yagut" w:hint="cs"/>
          <w:sz w:val="28"/>
          <w:szCs w:val="28"/>
          <w:rtl/>
        </w:rPr>
        <w:t xml:space="preserve">از سايركودكان گريه كند </w:t>
      </w:r>
      <w:r w:rsidRPr="00221D8A">
        <w:rPr>
          <w:rFonts w:cs="B Yagut" w:hint="cs"/>
          <w:sz w:val="28"/>
          <w:szCs w:val="28"/>
          <w:rtl/>
        </w:rPr>
        <w:t>يا ممكن است خانواده نسبت به گريه</w:t>
      </w:r>
      <w:r>
        <w:rPr>
          <w:rFonts w:cs="B Yagut" w:hint="cs"/>
          <w:sz w:val="28"/>
          <w:szCs w:val="28"/>
          <w:rtl/>
        </w:rPr>
        <w:t xml:space="preserve"> كودك </w:t>
      </w:r>
      <w:r w:rsidRPr="00221D8A">
        <w:rPr>
          <w:rFonts w:cs="B Yagut" w:hint="cs"/>
          <w:sz w:val="28"/>
          <w:szCs w:val="28"/>
          <w:rtl/>
        </w:rPr>
        <w:t>تحمل كمتري داشته باشند و يا مهارت كمتري براي آرام كردن شيرخوار داشته باشند.</w:t>
      </w:r>
    </w:p>
    <w:p w:rsidR="00E43574" w:rsidRPr="00221D8A" w:rsidRDefault="00E43574" w:rsidP="00E43574">
      <w:pPr>
        <w:jc w:val="lowKashida"/>
        <w:rPr>
          <w:rFonts w:cs="B Yagut"/>
          <w:sz w:val="28"/>
          <w:szCs w:val="28"/>
          <w:rtl/>
        </w:rPr>
      </w:pPr>
      <w:r w:rsidRPr="00221D8A">
        <w:rPr>
          <w:rFonts w:cs="B Yagut"/>
          <w:sz w:val="28"/>
          <w:szCs w:val="28"/>
        </w:rPr>
        <w:sym w:font="Wingdings 2" w:char="F097"/>
      </w:r>
      <w:r w:rsidRPr="00221D8A">
        <w:rPr>
          <w:rFonts w:cs="B Yagut" w:hint="cs"/>
          <w:sz w:val="28"/>
          <w:szCs w:val="28"/>
          <w:rtl/>
        </w:rPr>
        <w:t xml:space="preserve"> چنانچه شيرخوار مكررا" گريه مي كند، علت يابي كنيد. </w:t>
      </w:r>
      <w:r>
        <w:rPr>
          <w:rFonts w:cs="B Yagut" w:hint="cs"/>
          <w:sz w:val="28"/>
          <w:szCs w:val="28"/>
          <w:rtl/>
        </w:rPr>
        <w:t xml:space="preserve">به </w:t>
      </w:r>
      <w:r w:rsidRPr="00221D8A">
        <w:rPr>
          <w:rFonts w:cs="B Yagut" w:hint="cs"/>
          <w:sz w:val="28"/>
          <w:szCs w:val="28"/>
          <w:rtl/>
        </w:rPr>
        <w:t>سخنان مادر گوش كنيد و شرايط او را ببينيد، يك وعده شيردهي را مشاهده كنيد، كودك را معاينه كنيد و در صورت نياز او را براي بررسي بيشتر به پزشك ارجاع دهيد. ممكن است شيرخواران ب</w:t>
      </w:r>
      <w:r>
        <w:rPr>
          <w:rFonts w:cs="B Yagut" w:hint="cs"/>
          <w:sz w:val="28"/>
          <w:szCs w:val="28"/>
          <w:rtl/>
        </w:rPr>
        <w:t xml:space="preserve">ه </w:t>
      </w:r>
      <w:r w:rsidRPr="00221D8A">
        <w:rPr>
          <w:rFonts w:cs="B Yagut" w:hint="cs"/>
          <w:sz w:val="28"/>
          <w:szCs w:val="28"/>
          <w:rtl/>
        </w:rPr>
        <w:t>دليل گرسنگي، درد، تنهايي، خستگي يا دلايل ديگر گريه كنند</w:t>
      </w:r>
      <w:r>
        <w:rPr>
          <w:rFonts w:cs="B Yagut" w:hint="cs"/>
          <w:sz w:val="28"/>
          <w:szCs w:val="28"/>
          <w:rtl/>
        </w:rPr>
        <w:t>.</w:t>
      </w:r>
      <w:r w:rsidRPr="00221D8A">
        <w:rPr>
          <w:rFonts w:cs="B Yagut" w:hint="cs"/>
          <w:sz w:val="28"/>
          <w:szCs w:val="28"/>
          <w:rtl/>
        </w:rPr>
        <w:t xml:space="preserve"> </w:t>
      </w:r>
    </w:p>
    <w:p w:rsidR="00E43574" w:rsidRPr="00221D8A" w:rsidRDefault="00E43574" w:rsidP="00E43574">
      <w:pPr>
        <w:jc w:val="lowKashida"/>
        <w:rPr>
          <w:rFonts w:cs="B Yagut"/>
          <w:sz w:val="28"/>
          <w:szCs w:val="28"/>
          <w:rtl/>
        </w:rPr>
      </w:pPr>
      <w:r w:rsidRPr="00221D8A">
        <w:rPr>
          <w:rFonts w:cs="B Yagut"/>
          <w:sz w:val="28"/>
          <w:szCs w:val="28"/>
        </w:rPr>
        <w:sym w:font="Wingdings 2" w:char="F097"/>
      </w:r>
      <w:r w:rsidRPr="00221D8A">
        <w:rPr>
          <w:rFonts w:cs="B Yagut" w:hint="cs"/>
          <w:sz w:val="28"/>
          <w:szCs w:val="28"/>
          <w:rtl/>
        </w:rPr>
        <w:t xml:space="preserve"> به مادر اعتماد به نفس بدهيد كه براي مراقبت از فرزندش توانايي دارد و او را </w:t>
      </w:r>
      <w:r>
        <w:rPr>
          <w:rFonts w:cs="B Yagut" w:hint="cs"/>
          <w:sz w:val="28"/>
          <w:szCs w:val="28"/>
          <w:rtl/>
        </w:rPr>
        <w:t>به طرق زير</w:t>
      </w:r>
      <w:r w:rsidRPr="00221D8A">
        <w:rPr>
          <w:rFonts w:cs="B Yagut" w:hint="cs"/>
          <w:sz w:val="28"/>
          <w:szCs w:val="28"/>
          <w:rtl/>
        </w:rPr>
        <w:t>حمايت كنيد:</w:t>
      </w:r>
    </w:p>
    <w:p w:rsidR="00E43574" w:rsidRPr="002606DD" w:rsidRDefault="00E43574" w:rsidP="00E43574">
      <w:pPr>
        <w:numPr>
          <w:ilvl w:val="0"/>
          <w:numId w:val="87"/>
        </w:numPr>
        <w:jc w:val="lowKashida"/>
        <w:rPr>
          <w:rFonts w:cs="B Yagut"/>
          <w:i/>
          <w:iCs/>
          <w:sz w:val="28"/>
          <w:szCs w:val="28"/>
          <w:rtl/>
        </w:rPr>
      </w:pPr>
      <w:r w:rsidRPr="002606DD">
        <w:rPr>
          <w:rFonts w:cs="B Yagut" w:hint="cs"/>
          <w:i/>
          <w:iCs/>
          <w:sz w:val="28"/>
          <w:szCs w:val="28"/>
          <w:rtl/>
        </w:rPr>
        <w:t>به آنچه مادر احساس مي كند گوش كنيد و آنرا بپذيريد.</w:t>
      </w:r>
    </w:p>
    <w:p w:rsidR="00E43574" w:rsidRPr="002606DD" w:rsidRDefault="00E43574" w:rsidP="00E43574">
      <w:pPr>
        <w:numPr>
          <w:ilvl w:val="0"/>
          <w:numId w:val="87"/>
        </w:numPr>
        <w:jc w:val="lowKashida"/>
        <w:rPr>
          <w:rFonts w:cs="B Yagut"/>
          <w:i/>
          <w:iCs/>
          <w:sz w:val="28"/>
          <w:szCs w:val="28"/>
        </w:rPr>
      </w:pPr>
      <w:r w:rsidRPr="002606DD">
        <w:rPr>
          <w:rFonts w:cs="B Yagut" w:hint="cs"/>
          <w:i/>
          <w:iCs/>
          <w:sz w:val="28"/>
          <w:szCs w:val="28"/>
          <w:rtl/>
        </w:rPr>
        <w:t>مواردي را كه مادر و شيرخوار به درستي انجام مي دهند يا طبيعي است تقويت كنيد.</w:t>
      </w:r>
    </w:p>
    <w:p w:rsidR="00E43574" w:rsidRPr="002606DD" w:rsidRDefault="00E43574" w:rsidP="00E43574">
      <w:pPr>
        <w:numPr>
          <w:ilvl w:val="0"/>
          <w:numId w:val="87"/>
        </w:numPr>
        <w:jc w:val="lowKashida"/>
        <w:rPr>
          <w:rFonts w:cs="B Yagut"/>
          <w:i/>
          <w:iCs/>
          <w:sz w:val="28"/>
          <w:szCs w:val="28"/>
        </w:rPr>
      </w:pPr>
      <w:r w:rsidRPr="002606DD">
        <w:rPr>
          <w:rFonts w:cs="B Yagut" w:hint="cs"/>
          <w:i/>
          <w:iCs/>
          <w:sz w:val="28"/>
          <w:szCs w:val="28"/>
          <w:rtl/>
        </w:rPr>
        <w:t>اطلاعات مناسب و مرتبط با شرايط به مادر بدهيد.</w:t>
      </w:r>
    </w:p>
    <w:p w:rsidR="00E43574" w:rsidRPr="002606DD" w:rsidRDefault="00E43574" w:rsidP="00E43574">
      <w:pPr>
        <w:numPr>
          <w:ilvl w:val="0"/>
          <w:numId w:val="87"/>
        </w:numPr>
        <w:jc w:val="lowKashida"/>
        <w:rPr>
          <w:rFonts w:cs="B Yagut"/>
          <w:i/>
          <w:iCs/>
          <w:sz w:val="28"/>
          <w:szCs w:val="28"/>
        </w:rPr>
      </w:pPr>
      <w:r w:rsidRPr="002606DD">
        <w:rPr>
          <w:rFonts w:cs="B Yagut" w:hint="cs"/>
          <w:i/>
          <w:iCs/>
          <w:sz w:val="28"/>
          <w:szCs w:val="28"/>
          <w:rtl/>
        </w:rPr>
        <w:t>يك يا دو پيشنهاد به او بدهيد.</w:t>
      </w:r>
    </w:p>
    <w:p w:rsidR="00E43574" w:rsidRPr="002606DD" w:rsidRDefault="00E43574" w:rsidP="00E43574">
      <w:pPr>
        <w:numPr>
          <w:ilvl w:val="0"/>
          <w:numId w:val="87"/>
        </w:numPr>
        <w:jc w:val="lowKashida"/>
        <w:rPr>
          <w:rFonts w:cs="B Yagut"/>
          <w:i/>
          <w:iCs/>
          <w:sz w:val="28"/>
          <w:szCs w:val="28"/>
        </w:rPr>
      </w:pPr>
      <w:r w:rsidRPr="002606DD">
        <w:rPr>
          <w:rFonts w:cs="B Yagut" w:hint="cs"/>
          <w:i/>
          <w:iCs/>
          <w:sz w:val="28"/>
          <w:szCs w:val="28"/>
          <w:rtl/>
        </w:rPr>
        <w:t>به طور عملي به او كمك كنيد.</w:t>
      </w:r>
    </w:p>
    <w:p w:rsidR="00E43574" w:rsidRPr="00221D8A" w:rsidRDefault="00E43574" w:rsidP="00E43574">
      <w:pPr>
        <w:ind w:left="360"/>
        <w:jc w:val="lowKashida"/>
        <w:rPr>
          <w:rFonts w:cs="B Yagut"/>
          <w:sz w:val="28"/>
          <w:szCs w:val="28"/>
        </w:rPr>
      </w:pPr>
    </w:p>
    <w:p w:rsidR="00E43574" w:rsidRPr="00221D8A" w:rsidRDefault="00E43574" w:rsidP="00E43574">
      <w:pPr>
        <w:jc w:val="lowKashida"/>
        <w:rPr>
          <w:rFonts w:cs="B Yagut"/>
          <w:sz w:val="28"/>
          <w:szCs w:val="28"/>
          <w:rtl/>
        </w:rPr>
      </w:pPr>
      <w:r w:rsidRPr="00221D8A">
        <w:rPr>
          <w:rFonts w:cs="B Yagut"/>
          <w:sz w:val="28"/>
          <w:szCs w:val="28"/>
        </w:rPr>
        <w:sym w:font="Wingdings 2" w:char="F097"/>
      </w:r>
      <w:r w:rsidRPr="00221D8A">
        <w:rPr>
          <w:rFonts w:cs="B Yagut" w:hint="cs"/>
          <w:sz w:val="28"/>
          <w:szCs w:val="28"/>
          <w:rtl/>
        </w:rPr>
        <w:t xml:space="preserve"> پيشنهادات و كمك عملي مي توان</w:t>
      </w:r>
      <w:r>
        <w:rPr>
          <w:rFonts w:cs="B Yagut" w:hint="cs"/>
          <w:sz w:val="28"/>
          <w:szCs w:val="28"/>
          <w:rtl/>
        </w:rPr>
        <w:t>د</w:t>
      </w:r>
      <w:r w:rsidRPr="00221D8A">
        <w:rPr>
          <w:rFonts w:cs="B Yagut" w:hint="cs"/>
          <w:sz w:val="28"/>
          <w:szCs w:val="28"/>
          <w:rtl/>
        </w:rPr>
        <w:t xml:space="preserve"> شامل موارد ذيل باشد:</w:t>
      </w:r>
    </w:p>
    <w:p w:rsidR="00E43574" w:rsidRPr="00221D8A" w:rsidRDefault="00E43574" w:rsidP="00E43574">
      <w:pPr>
        <w:numPr>
          <w:ilvl w:val="0"/>
          <w:numId w:val="87"/>
        </w:numPr>
        <w:jc w:val="lowKashida"/>
        <w:rPr>
          <w:rFonts w:cs="B Yagut"/>
          <w:sz w:val="28"/>
          <w:szCs w:val="28"/>
          <w:rtl/>
        </w:rPr>
      </w:pPr>
      <w:r w:rsidRPr="00221D8A">
        <w:rPr>
          <w:rFonts w:cs="B Yagut" w:hint="cs"/>
          <w:sz w:val="28"/>
          <w:szCs w:val="28"/>
          <w:rtl/>
        </w:rPr>
        <w:t>براي شيرخوار آرامش و راحتي بوجود آوريد مثلا" اگر خيس يا كثيف است پوشاك او را عوض كنيد، زير او خشك باشد</w:t>
      </w:r>
      <w:r>
        <w:rPr>
          <w:rFonts w:cs="B Yagut" w:hint="cs"/>
          <w:sz w:val="28"/>
          <w:szCs w:val="28"/>
          <w:rtl/>
        </w:rPr>
        <w:t>،</w:t>
      </w:r>
      <w:r w:rsidRPr="00221D8A">
        <w:rPr>
          <w:rFonts w:cs="B Yagut" w:hint="cs"/>
          <w:sz w:val="28"/>
          <w:szCs w:val="28"/>
          <w:rtl/>
        </w:rPr>
        <w:t xml:space="preserve"> او را گرم كنيد </w:t>
      </w:r>
      <w:r>
        <w:rPr>
          <w:rFonts w:cs="B Yagut" w:hint="cs"/>
          <w:sz w:val="28"/>
          <w:szCs w:val="28"/>
          <w:rtl/>
        </w:rPr>
        <w:t>اما</w:t>
      </w:r>
      <w:r w:rsidRPr="00221D8A">
        <w:rPr>
          <w:rFonts w:cs="B Yagut" w:hint="cs"/>
          <w:sz w:val="28"/>
          <w:szCs w:val="28"/>
          <w:rtl/>
        </w:rPr>
        <w:t>خيلي گرم نباشد.</w:t>
      </w:r>
    </w:p>
    <w:p w:rsidR="00E43574" w:rsidRPr="00221D8A" w:rsidRDefault="00E43574" w:rsidP="00E43574">
      <w:pPr>
        <w:numPr>
          <w:ilvl w:val="0"/>
          <w:numId w:val="87"/>
        </w:numPr>
        <w:jc w:val="lowKashida"/>
        <w:rPr>
          <w:rFonts w:cs="B Yagut"/>
          <w:sz w:val="28"/>
          <w:szCs w:val="28"/>
        </w:rPr>
      </w:pPr>
      <w:r w:rsidRPr="00221D8A">
        <w:rPr>
          <w:rFonts w:cs="B Yagut" w:hint="cs"/>
          <w:sz w:val="28"/>
          <w:szCs w:val="28"/>
          <w:rtl/>
        </w:rPr>
        <w:t>شيرخوار را به پستان بگذار</w:t>
      </w:r>
      <w:r>
        <w:rPr>
          <w:rFonts w:cs="B Yagut" w:hint="cs"/>
          <w:sz w:val="28"/>
          <w:szCs w:val="28"/>
          <w:rtl/>
        </w:rPr>
        <w:t>ي</w:t>
      </w:r>
      <w:r w:rsidRPr="00221D8A">
        <w:rPr>
          <w:rFonts w:cs="B Yagut" w:hint="cs"/>
          <w:sz w:val="28"/>
          <w:szCs w:val="28"/>
          <w:rtl/>
        </w:rPr>
        <w:t>د</w:t>
      </w:r>
      <w:r>
        <w:rPr>
          <w:rFonts w:cs="B Yagut" w:hint="cs"/>
          <w:sz w:val="28"/>
          <w:szCs w:val="28"/>
          <w:rtl/>
        </w:rPr>
        <w:t>.</w:t>
      </w:r>
      <w:r w:rsidRPr="00221D8A">
        <w:rPr>
          <w:rFonts w:cs="B Yagut" w:hint="cs"/>
          <w:sz w:val="28"/>
          <w:szCs w:val="28"/>
          <w:rtl/>
        </w:rPr>
        <w:t xml:space="preserve"> ممكن است شيرخوار گرسنه يا تشنه باشد يا گاهي اوقات براي احساس امنيت فقط بخواهد بمكد</w:t>
      </w:r>
      <w:r>
        <w:rPr>
          <w:rFonts w:cs="B Yagut" w:hint="cs"/>
          <w:sz w:val="28"/>
          <w:szCs w:val="28"/>
          <w:rtl/>
        </w:rPr>
        <w:t>.</w:t>
      </w:r>
    </w:p>
    <w:p w:rsidR="00E43574" w:rsidRPr="00221D8A" w:rsidRDefault="00E43574" w:rsidP="00E43574">
      <w:pPr>
        <w:numPr>
          <w:ilvl w:val="0"/>
          <w:numId w:val="87"/>
        </w:numPr>
        <w:jc w:val="lowKashida"/>
        <w:rPr>
          <w:rFonts w:cs="B Yagut"/>
          <w:sz w:val="28"/>
          <w:szCs w:val="28"/>
        </w:rPr>
      </w:pPr>
      <w:r w:rsidRPr="00221D8A">
        <w:rPr>
          <w:rFonts w:cs="B Yagut" w:hint="cs"/>
          <w:sz w:val="28"/>
          <w:szCs w:val="28"/>
          <w:rtl/>
        </w:rPr>
        <w:t>شيرخوار را روي قفسه سينه مادر و در تماس پوست با پوست با او بگذار</w:t>
      </w:r>
      <w:r>
        <w:rPr>
          <w:rFonts w:cs="B Yagut" w:hint="cs"/>
          <w:sz w:val="28"/>
          <w:szCs w:val="28"/>
          <w:rtl/>
        </w:rPr>
        <w:t>ي</w:t>
      </w:r>
      <w:r w:rsidRPr="00221D8A">
        <w:rPr>
          <w:rFonts w:cs="B Yagut" w:hint="cs"/>
          <w:sz w:val="28"/>
          <w:szCs w:val="28"/>
          <w:rtl/>
        </w:rPr>
        <w:t xml:space="preserve">د. گرما ، بوي </w:t>
      </w:r>
      <w:r>
        <w:rPr>
          <w:rFonts w:cs="B Yagut" w:hint="cs"/>
          <w:sz w:val="28"/>
          <w:szCs w:val="28"/>
          <w:rtl/>
        </w:rPr>
        <w:t>بدن و ضربان قلب مادر به آرامش</w:t>
      </w:r>
      <w:r w:rsidRPr="00221D8A">
        <w:rPr>
          <w:rFonts w:cs="B Yagut" w:hint="cs"/>
          <w:sz w:val="28"/>
          <w:szCs w:val="28"/>
          <w:rtl/>
        </w:rPr>
        <w:t xml:space="preserve"> شيرخوار كمك مي كند.</w:t>
      </w:r>
    </w:p>
    <w:p w:rsidR="00E43574" w:rsidRPr="00221D8A" w:rsidRDefault="00E43574" w:rsidP="00E43574">
      <w:pPr>
        <w:numPr>
          <w:ilvl w:val="0"/>
          <w:numId w:val="87"/>
        </w:numPr>
        <w:jc w:val="lowKashida"/>
        <w:rPr>
          <w:rFonts w:cs="B Yagut"/>
          <w:sz w:val="28"/>
          <w:szCs w:val="28"/>
        </w:rPr>
      </w:pPr>
      <w:r w:rsidRPr="00221D8A">
        <w:rPr>
          <w:rFonts w:cs="B Yagut" w:hint="cs"/>
          <w:sz w:val="28"/>
          <w:szCs w:val="28"/>
          <w:rtl/>
        </w:rPr>
        <w:t>در حالي كه شيرخوار را بغل كرده ايد با او صحبت كنيد</w:t>
      </w:r>
      <w:r>
        <w:rPr>
          <w:rFonts w:cs="B Yagut" w:hint="cs"/>
          <w:sz w:val="28"/>
          <w:szCs w:val="28"/>
          <w:rtl/>
        </w:rPr>
        <w:t>.</w:t>
      </w:r>
      <w:r w:rsidRPr="00221D8A">
        <w:rPr>
          <w:rFonts w:cs="B Yagut" w:hint="cs"/>
          <w:sz w:val="28"/>
          <w:szCs w:val="28"/>
          <w:rtl/>
        </w:rPr>
        <w:t xml:space="preserve"> برايش آواز بخوانيد و او را ملايم تكان دهيد.</w:t>
      </w:r>
    </w:p>
    <w:p w:rsidR="00E43574" w:rsidRPr="00221D8A" w:rsidRDefault="00E43574" w:rsidP="00E43574">
      <w:pPr>
        <w:numPr>
          <w:ilvl w:val="0"/>
          <w:numId w:val="87"/>
        </w:numPr>
        <w:jc w:val="lowKashida"/>
        <w:rPr>
          <w:rFonts w:cs="B Yagut"/>
          <w:sz w:val="28"/>
          <w:szCs w:val="28"/>
        </w:rPr>
      </w:pPr>
      <w:r>
        <w:rPr>
          <w:rFonts w:cs="B Yagut" w:hint="cs"/>
          <w:sz w:val="28"/>
          <w:szCs w:val="28"/>
          <w:rtl/>
        </w:rPr>
        <w:t>دست ها، پاها و پشت</w:t>
      </w:r>
      <w:r w:rsidRPr="00221D8A">
        <w:rPr>
          <w:rFonts w:cs="B Yagut" w:hint="cs"/>
          <w:sz w:val="28"/>
          <w:szCs w:val="28"/>
          <w:rtl/>
        </w:rPr>
        <w:t xml:space="preserve"> كودك را به آرامي ماساژ داده يا نوازش كنيد.</w:t>
      </w:r>
    </w:p>
    <w:p w:rsidR="00E43574" w:rsidRPr="00221D8A" w:rsidRDefault="00E43574" w:rsidP="00E43574">
      <w:pPr>
        <w:numPr>
          <w:ilvl w:val="0"/>
          <w:numId w:val="87"/>
        </w:numPr>
        <w:jc w:val="lowKashida"/>
        <w:rPr>
          <w:rFonts w:cs="B Yagut"/>
          <w:sz w:val="28"/>
          <w:szCs w:val="28"/>
        </w:rPr>
      </w:pPr>
      <w:r w:rsidRPr="00221D8A">
        <w:rPr>
          <w:rFonts w:cs="B Yagut" w:hint="cs"/>
          <w:sz w:val="28"/>
          <w:szCs w:val="28"/>
          <w:rtl/>
        </w:rPr>
        <w:t xml:space="preserve">در هر بار شيردادن، از يك پستان به كودك شير بدهيد، در وعده بعد پستان ديگر را به شيرخوار بدهيد. </w:t>
      </w:r>
      <w:r>
        <w:rPr>
          <w:rFonts w:cs="B Yagut" w:hint="cs"/>
          <w:sz w:val="28"/>
          <w:szCs w:val="28"/>
          <w:rtl/>
        </w:rPr>
        <w:t>اگر</w:t>
      </w:r>
      <w:r w:rsidRPr="00221D8A">
        <w:rPr>
          <w:rFonts w:cs="B Yagut" w:hint="cs"/>
          <w:sz w:val="28"/>
          <w:szCs w:val="28"/>
          <w:rtl/>
        </w:rPr>
        <w:t xml:space="preserve">پستاني كه در اين وعده </w:t>
      </w:r>
      <w:r>
        <w:rPr>
          <w:rFonts w:cs="B Yagut" w:hint="cs"/>
          <w:sz w:val="28"/>
          <w:szCs w:val="28"/>
          <w:rtl/>
        </w:rPr>
        <w:t xml:space="preserve">استفاده نشده ، </w:t>
      </w:r>
      <w:r w:rsidRPr="00221D8A">
        <w:rPr>
          <w:rFonts w:cs="B Yagut" w:hint="cs"/>
          <w:sz w:val="28"/>
          <w:szCs w:val="28"/>
          <w:rtl/>
        </w:rPr>
        <w:t>خيلي پر</w:t>
      </w:r>
      <w:r>
        <w:rPr>
          <w:rFonts w:cs="B Yagut" w:hint="cs"/>
          <w:sz w:val="28"/>
          <w:szCs w:val="28"/>
          <w:rtl/>
        </w:rPr>
        <w:t>شده</w:t>
      </w:r>
      <w:r w:rsidRPr="00221D8A">
        <w:rPr>
          <w:rFonts w:cs="B Yagut" w:hint="cs"/>
          <w:sz w:val="28"/>
          <w:szCs w:val="28"/>
          <w:rtl/>
        </w:rPr>
        <w:t xml:space="preserve"> و تحت فشار قرار </w:t>
      </w:r>
      <w:r>
        <w:rPr>
          <w:rFonts w:cs="B Yagut" w:hint="cs"/>
          <w:sz w:val="28"/>
          <w:szCs w:val="28"/>
          <w:rtl/>
        </w:rPr>
        <w:t xml:space="preserve">مي </w:t>
      </w:r>
      <w:r w:rsidRPr="00221D8A">
        <w:rPr>
          <w:rFonts w:cs="B Yagut" w:hint="cs"/>
          <w:sz w:val="28"/>
          <w:szCs w:val="28"/>
          <w:rtl/>
        </w:rPr>
        <w:t>گيرد</w:t>
      </w:r>
      <w:r>
        <w:rPr>
          <w:rFonts w:cs="B Yagut" w:hint="cs"/>
          <w:sz w:val="28"/>
          <w:szCs w:val="28"/>
          <w:rtl/>
        </w:rPr>
        <w:t>،</w:t>
      </w:r>
      <w:r w:rsidRPr="00221D8A">
        <w:rPr>
          <w:rFonts w:cs="B Yagut" w:hint="cs"/>
          <w:sz w:val="28"/>
          <w:szCs w:val="28"/>
          <w:rtl/>
        </w:rPr>
        <w:t xml:space="preserve"> كمي از شير آنرا بدوشيد.</w:t>
      </w:r>
    </w:p>
    <w:p w:rsidR="00E43574" w:rsidRPr="00221D8A" w:rsidRDefault="00E43574" w:rsidP="00E43574">
      <w:pPr>
        <w:numPr>
          <w:ilvl w:val="0"/>
          <w:numId w:val="87"/>
        </w:numPr>
        <w:jc w:val="lowKashida"/>
        <w:rPr>
          <w:rFonts w:cs="B Yagut"/>
          <w:sz w:val="28"/>
          <w:szCs w:val="28"/>
        </w:rPr>
      </w:pPr>
      <w:r w:rsidRPr="00221D8A">
        <w:rPr>
          <w:rFonts w:cs="B Yagut" w:hint="cs"/>
          <w:sz w:val="28"/>
          <w:szCs w:val="28"/>
          <w:rtl/>
        </w:rPr>
        <w:t>مادر نوشيدن قهوه يا ساير نوشيدني هاي كافئين دار را كاهش دهد.</w:t>
      </w:r>
    </w:p>
    <w:p w:rsidR="00E43574" w:rsidRPr="00221D8A" w:rsidRDefault="00E43574" w:rsidP="00E43574">
      <w:pPr>
        <w:numPr>
          <w:ilvl w:val="0"/>
          <w:numId w:val="87"/>
        </w:numPr>
        <w:jc w:val="lowKashida"/>
        <w:rPr>
          <w:rFonts w:cs="B Yagut"/>
          <w:sz w:val="28"/>
          <w:szCs w:val="28"/>
        </w:rPr>
      </w:pPr>
      <w:r w:rsidRPr="00221D8A">
        <w:rPr>
          <w:rFonts w:cs="B Yagut" w:hint="cs"/>
          <w:sz w:val="28"/>
          <w:szCs w:val="28"/>
          <w:rtl/>
        </w:rPr>
        <w:lastRenderedPageBreak/>
        <w:t xml:space="preserve">در اطراف كودك </w:t>
      </w:r>
      <w:r>
        <w:rPr>
          <w:rFonts w:cs="B Yagut" w:hint="cs"/>
          <w:sz w:val="28"/>
          <w:szCs w:val="28"/>
          <w:rtl/>
        </w:rPr>
        <w:t xml:space="preserve">نبايد </w:t>
      </w:r>
      <w:r w:rsidRPr="00221D8A">
        <w:rPr>
          <w:rFonts w:cs="B Yagut" w:hint="cs"/>
          <w:sz w:val="28"/>
          <w:szCs w:val="28"/>
          <w:rtl/>
        </w:rPr>
        <w:t>سيگار بكش</w:t>
      </w:r>
      <w:r>
        <w:rPr>
          <w:rFonts w:cs="B Yagut" w:hint="cs"/>
          <w:sz w:val="28"/>
          <w:szCs w:val="28"/>
          <w:rtl/>
        </w:rPr>
        <w:t>ن</w:t>
      </w:r>
      <w:r w:rsidRPr="00221D8A">
        <w:rPr>
          <w:rFonts w:cs="B Yagut" w:hint="cs"/>
          <w:sz w:val="28"/>
          <w:szCs w:val="28"/>
          <w:rtl/>
        </w:rPr>
        <w:t>د</w:t>
      </w:r>
      <w:r>
        <w:rPr>
          <w:rFonts w:cs="B Yagut" w:hint="cs"/>
          <w:sz w:val="28"/>
          <w:szCs w:val="28"/>
          <w:rtl/>
        </w:rPr>
        <w:t>.</w:t>
      </w:r>
      <w:r w:rsidRPr="00221D8A">
        <w:rPr>
          <w:rFonts w:cs="B Yagut" w:hint="cs"/>
          <w:sz w:val="28"/>
          <w:szCs w:val="28"/>
          <w:rtl/>
        </w:rPr>
        <w:t xml:space="preserve"> </w:t>
      </w:r>
      <w:r>
        <w:rPr>
          <w:rFonts w:cs="B Yagut" w:hint="cs"/>
          <w:sz w:val="28"/>
          <w:szCs w:val="28"/>
          <w:rtl/>
        </w:rPr>
        <w:t xml:space="preserve">در صورت سيگاري بودن مادر، بايد سيگار را پس از تغذيه شيرخوار و نه </w:t>
      </w:r>
      <w:r w:rsidRPr="00221D8A">
        <w:rPr>
          <w:rFonts w:cs="B Yagut" w:hint="cs"/>
          <w:sz w:val="28"/>
          <w:szCs w:val="28"/>
          <w:rtl/>
        </w:rPr>
        <w:t xml:space="preserve">قبل يا در طول تغذيه </w:t>
      </w:r>
      <w:r>
        <w:rPr>
          <w:rFonts w:cs="B Yagut" w:hint="cs"/>
          <w:sz w:val="28"/>
          <w:szCs w:val="28"/>
          <w:rtl/>
        </w:rPr>
        <w:t>او</w:t>
      </w:r>
      <w:r w:rsidRPr="00221D8A">
        <w:rPr>
          <w:rFonts w:cs="B Yagut" w:hint="cs"/>
          <w:sz w:val="28"/>
          <w:szCs w:val="28"/>
          <w:rtl/>
        </w:rPr>
        <w:t xml:space="preserve"> بكشد.</w:t>
      </w:r>
    </w:p>
    <w:p w:rsidR="00E43574" w:rsidRPr="00221D8A" w:rsidRDefault="00E43574" w:rsidP="00E43574">
      <w:pPr>
        <w:numPr>
          <w:ilvl w:val="0"/>
          <w:numId w:val="87"/>
        </w:numPr>
        <w:jc w:val="lowKashida"/>
        <w:rPr>
          <w:rFonts w:cs="B Yagut"/>
          <w:sz w:val="28"/>
          <w:szCs w:val="28"/>
        </w:rPr>
      </w:pPr>
      <w:r>
        <w:rPr>
          <w:rFonts w:cs="B Yagut" w:hint="cs"/>
          <w:sz w:val="28"/>
          <w:szCs w:val="28"/>
          <w:rtl/>
        </w:rPr>
        <w:t xml:space="preserve"> </w:t>
      </w:r>
      <w:r w:rsidRPr="007B3A3F">
        <w:rPr>
          <w:rFonts w:cs="B Yagut" w:hint="cs"/>
          <w:sz w:val="28"/>
          <w:szCs w:val="28"/>
          <w:rtl/>
        </w:rPr>
        <w:t>کمی</w:t>
      </w:r>
      <w:r w:rsidRPr="00221D8A">
        <w:rPr>
          <w:rFonts w:cs="B Yagut" w:hint="cs"/>
          <w:sz w:val="28"/>
          <w:szCs w:val="28"/>
          <w:rtl/>
        </w:rPr>
        <w:t xml:space="preserve"> شيرخوار را به شخص ديگري بدهيد تا او را مراقبت و بغل كند</w:t>
      </w:r>
      <w:r>
        <w:rPr>
          <w:rFonts w:cs="B Yagut" w:hint="cs"/>
          <w:sz w:val="28"/>
          <w:szCs w:val="28"/>
          <w:rtl/>
        </w:rPr>
        <w:t>.</w:t>
      </w:r>
    </w:p>
    <w:p w:rsidR="00E43574" w:rsidRPr="00221D8A" w:rsidRDefault="00E43574" w:rsidP="00E43574">
      <w:pPr>
        <w:numPr>
          <w:ilvl w:val="0"/>
          <w:numId w:val="87"/>
        </w:numPr>
        <w:jc w:val="lowKashida"/>
        <w:rPr>
          <w:rFonts w:cs="B Yagut"/>
          <w:sz w:val="28"/>
          <w:szCs w:val="28"/>
        </w:rPr>
      </w:pPr>
      <w:r w:rsidRPr="00221D8A">
        <w:rPr>
          <w:rFonts w:cs="B Yagut" w:hint="cs"/>
          <w:sz w:val="28"/>
          <w:szCs w:val="28"/>
          <w:rtl/>
        </w:rPr>
        <w:t>سايراعضاي خانواده را به گفتگو دعوت كنيد تا مادر</w:t>
      </w:r>
      <w:r>
        <w:rPr>
          <w:rFonts w:cs="B Yagut" w:hint="cs"/>
          <w:sz w:val="28"/>
          <w:szCs w:val="28"/>
          <w:rtl/>
        </w:rPr>
        <w:t xml:space="preserve"> راتحت </w:t>
      </w:r>
      <w:r w:rsidRPr="00221D8A">
        <w:rPr>
          <w:rFonts w:cs="B Yagut" w:hint="cs"/>
          <w:sz w:val="28"/>
          <w:szCs w:val="28"/>
          <w:rtl/>
        </w:rPr>
        <w:t>فشار ن</w:t>
      </w:r>
      <w:r>
        <w:rPr>
          <w:rFonts w:cs="B Yagut" w:hint="cs"/>
          <w:sz w:val="28"/>
          <w:szCs w:val="28"/>
          <w:rtl/>
        </w:rPr>
        <w:t>گذارند</w:t>
      </w:r>
      <w:r w:rsidRPr="00221D8A">
        <w:rPr>
          <w:rFonts w:cs="B Yagut" w:hint="cs"/>
          <w:sz w:val="28"/>
          <w:szCs w:val="28"/>
          <w:rtl/>
        </w:rPr>
        <w:t xml:space="preserve"> كه تغذيه كمكي غير ضروري را شروع كند.</w:t>
      </w:r>
    </w:p>
    <w:p w:rsidR="00E43574" w:rsidRPr="00A5046F" w:rsidRDefault="00E43574" w:rsidP="00E43574">
      <w:pPr>
        <w:numPr>
          <w:ilvl w:val="0"/>
          <w:numId w:val="87"/>
        </w:numPr>
        <w:jc w:val="lowKashida"/>
        <w:rPr>
          <w:rFonts w:cs="B Yagut"/>
          <w:sz w:val="28"/>
          <w:szCs w:val="28"/>
          <w:u w:val="single"/>
        </w:rPr>
      </w:pPr>
      <w:r w:rsidRPr="00221D8A">
        <w:rPr>
          <w:rFonts w:cs="B Yagut" w:hint="cs"/>
          <w:sz w:val="28"/>
          <w:szCs w:val="28"/>
          <w:rtl/>
        </w:rPr>
        <w:t>كودك را طوري</w:t>
      </w:r>
      <w:r>
        <w:rPr>
          <w:rFonts w:cs="B Yagut" w:hint="cs"/>
          <w:sz w:val="28"/>
          <w:szCs w:val="28"/>
          <w:rtl/>
        </w:rPr>
        <w:t xml:space="preserve"> بغل کنیدکه با حمایت سر,تنه,پاودستهایش احساس امنیت کند.</w:t>
      </w:r>
    </w:p>
    <w:p w:rsidR="00E43574" w:rsidRDefault="00E43574" w:rsidP="00E43574">
      <w:pPr>
        <w:jc w:val="lowKashida"/>
        <w:rPr>
          <w:rFonts w:cs="B Yagut"/>
          <w:sz w:val="28"/>
          <w:szCs w:val="28"/>
          <w:rtl/>
        </w:rPr>
      </w:pPr>
    </w:p>
    <w:p w:rsidR="00E43574" w:rsidRPr="00221D8A" w:rsidRDefault="00E43574" w:rsidP="00E43574">
      <w:pPr>
        <w:jc w:val="lowKashida"/>
        <w:rPr>
          <w:rFonts w:cs="B Yagut"/>
          <w:sz w:val="28"/>
          <w:szCs w:val="28"/>
        </w:rPr>
      </w:pPr>
    </w:p>
    <w:p w:rsidR="00E43574" w:rsidRDefault="00E43574" w:rsidP="00E43574">
      <w:pPr>
        <w:ind w:left="360"/>
        <w:jc w:val="lowKashida"/>
        <w:rPr>
          <w:rFonts w:cs="B Yagut"/>
          <w:b/>
          <w:bCs/>
          <w:sz w:val="28"/>
          <w:szCs w:val="28"/>
          <w:rtl/>
        </w:rPr>
      </w:pPr>
      <w:r w:rsidRPr="009A5098">
        <w:rPr>
          <w:rFonts w:cs="B Yagut" w:hint="cs"/>
          <w:b/>
          <w:bCs/>
          <w:sz w:val="28"/>
          <w:szCs w:val="28"/>
          <w:rtl/>
        </w:rPr>
        <w:t>4-از دادن</w:t>
      </w:r>
      <w:r>
        <w:rPr>
          <w:rFonts w:cs="B Yagut" w:hint="cs"/>
          <w:b/>
          <w:bCs/>
          <w:sz w:val="28"/>
          <w:szCs w:val="28"/>
          <w:rtl/>
        </w:rPr>
        <w:t xml:space="preserve"> شير كمكي غير ضروري اجتناب كنيد                                    5دقيقه</w:t>
      </w:r>
    </w:p>
    <w:p w:rsidR="00E43574" w:rsidRPr="009A5098" w:rsidRDefault="00E43574" w:rsidP="00E43574">
      <w:pPr>
        <w:ind w:left="360"/>
        <w:jc w:val="lowKashida"/>
        <w:rPr>
          <w:rFonts w:cs="B Yagut"/>
          <w:b/>
          <w:bCs/>
          <w:sz w:val="28"/>
          <w:szCs w:val="28"/>
        </w:rPr>
      </w:pPr>
    </w:p>
    <w:p w:rsidR="00E43574" w:rsidRPr="00221D8A" w:rsidRDefault="00E43574" w:rsidP="00E43574">
      <w:pPr>
        <w:jc w:val="lowKashida"/>
        <w:rPr>
          <w:rFonts w:cs="B Yagut"/>
          <w:sz w:val="28"/>
          <w:szCs w:val="28"/>
          <w:rtl/>
        </w:rPr>
      </w:pPr>
      <w:r w:rsidRPr="00221D8A">
        <w:rPr>
          <w:rFonts w:cs="B Yagut"/>
          <w:sz w:val="28"/>
          <w:szCs w:val="28"/>
        </w:rPr>
        <w:sym w:font="Wingdings 2" w:char="F097"/>
      </w:r>
      <w:r w:rsidRPr="00221D8A">
        <w:rPr>
          <w:rFonts w:cs="B Yagut" w:hint="cs"/>
          <w:sz w:val="28"/>
          <w:szCs w:val="28"/>
          <w:rtl/>
        </w:rPr>
        <w:t xml:space="preserve"> اقدام 6 از اقدامات دهگانه براي شيردهي موفق</w:t>
      </w:r>
      <w:r>
        <w:rPr>
          <w:rFonts w:cs="B Yagut" w:hint="cs"/>
          <w:sz w:val="28"/>
          <w:szCs w:val="28"/>
          <w:rtl/>
        </w:rPr>
        <w:t xml:space="preserve"> بشرح زير است</w:t>
      </w:r>
      <w:r w:rsidRPr="00221D8A">
        <w:rPr>
          <w:rFonts w:cs="B Yagut" w:hint="cs"/>
          <w:sz w:val="28"/>
          <w:szCs w:val="28"/>
          <w:rtl/>
        </w:rPr>
        <w:t>:</w:t>
      </w:r>
    </w:p>
    <w:p w:rsidR="00E43574" w:rsidRPr="00EC30BD" w:rsidRDefault="00E43574" w:rsidP="00E43574">
      <w:pPr>
        <w:jc w:val="lowKashida"/>
        <w:rPr>
          <w:b/>
          <w:bCs/>
          <w:i/>
          <w:iCs/>
          <w:sz w:val="28"/>
          <w:szCs w:val="28"/>
          <w:rtl/>
        </w:rPr>
      </w:pPr>
      <w:r>
        <w:rPr>
          <w:rFonts w:hint="cs"/>
          <w:b/>
          <w:bCs/>
          <w:i/>
          <w:iCs/>
          <w:sz w:val="28"/>
          <w:szCs w:val="28"/>
          <w:rtl/>
        </w:rPr>
        <w:t>"</w:t>
      </w:r>
      <w:r w:rsidRPr="00EC30BD">
        <w:rPr>
          <w:rFonts w:cs="B Yagut" w:hint="cs"/>
          <w:b/>
          <w:bCs/>
          <w:i/>
          <w:iCs/>
          <w:sz w:val="28"/>
          <w:szCs w:val="28"/>
          <w:rtl/>
        </w:rPr>
        <w:t>به شيرخوارسالم كمتر از6ماه بجز شيرمادر،غذا يا مايعات ديگر ندهند مگرضرورت پزشكي ايجاب كند.</w:t>
      </w:r>
      <w:r>
        <w:rPr>
          <w:rFonts w:hint="cs"/>
          <w:b/>
          <w:bCs/>
          <w:i/>
          <w:iCs/>
          <w:sz w:val="28"/>
          <w:szCs w:val="28"/>
          <w:rtl/>
        </w:rPr>
        <w:t>"</w:t>
      </w:r>
    </w:p>
    <w:p w:rsidR="00E43574" w:rsidRDefault="00E43574" w:rsidP="00E43574">
      <w:pPr>
        <w:jc w:val="lowKashida"/>
        <w:rPr>
          <w:rFonts w:cs="B Yagut"/>
          <w:sz w:val="28"/>
          <w:szCs w:val="28"/>
          <w:rtl/>
        </w:rPr>
      </w:pPr>
      <w:r w:rsidRPr="00221D8A">
        <w:rPr>
          <w:rFonts w:cs="B Yagut"/>
          <w:sz w:val="28"/>
          <w:szCs w:val="28"/>
        </w:rPr>
        <w:sym w:font="Wingdings 2" w:char="F097"/>
      </w:r>
      <w:r w:rsidRPr="00F36D80">
        <w:rPr>
          <w:rFonts w:cs="B Yagut" w:hint="cs"/>
          <w:color w:val="FF0000"/>
          <w:sz w:val="28"/>
          <w:szCs w:val="28"/>
          <w:rtl/>
        </w:rPr>
        <w:t xml:space="preserve"> </w:t>
      </w:r>
      <w:r w:rsidRPr="00775FE6">
        <w:rPr>
          <w:rFonts w:cs="B Yagut" w:hint="cs"/>
          <w:sz w:val="28"/>
          <w:szCs w:val="28"/>
          <w:rtl/>
        </w:rPr>
        <w:t>شيرخواران</w:t>
      </w:r>
      <w:r>
        <w:rPr>
          <w:rFonts w:cs="B Yagut" w:hint="cs"/>
          <w:b/>
          <w:bCs/>
          <w:sz w:val="28"/>
          <w:szCs w:val="28"/>
          <w:rtl/>
        </w:rPr>
        <w:t xml:space="preserve"> </w:t>
      </w:r>
      <w:r w:rsidRPr="00221D8A">
        <w:rPr>
          <w:rFonts w:cs="B Yagut" w:hint="cs"/>
          <w:sz w:val="28"/>
          <w:szCs w:val="28"/>
          <w:rtl/>
        </w:rPr>
        <w:t xml:space="preserve">سالم رسيده به ندرت </w:t>
      </w:r>
      <w:r>
        <w:rPr>
          <w:rFonts w:cs="B Yagut" w:hint="cs"/>
          <w:sz w:val="28"/>
          <w:szCs w:val="28"/>
          <w:rtl/>
        </w:rPr>
        <w:t xml:space="preserve">ممكن است ازلحاظ </w:t>
      </w:r>
      <w:r w:rsidRPr="00221D8A">
        <w:rPr>
          <w:rFonts w:cs="B Yagut" w:hint="cs"/>
          <w:sz w:val="28"/>
          <w:szCs w:val="28"/>
          <w:rtl/>
        </w:rPr>
        <w:t xml:space="preserve">پزشكي نياز به شير كمكي يا تغذيه </w:t>
      </w:r>
      <w:r>
        <w:rPr>
          <w:rFonts w:cs="B Yagut" w:hint="cs"/>
          <w:sz w:val="28"/>
          <w:szCs w:val="28"/>
          <w:rtl/>
        </w:rPr>
        <w:t xml:space="preserve">جايگزين اوليه </w:t>
      </w:r>
      <w:r w:rsidRPr="00221D8A">
        <w:rPr>
          <w:rFonts w:cs="B Yagut" w:hint="cs"/>
          <w:sz w:val="28"/>
          <w:szCs w:val="28"/>
          <w:rtl/>
        </w:rPr>
        <w:t>داشته باش</w:t>
      </w:r>
      <w:r>
        <w:rPr>
          <w:rFonts w:cs="B Yagut" w:hint="cs"/>
          <w:sz w:val="28"/>
          <w:szCs w:val="28"/>
          <w:rtl/>
        </w:rPr>
        <w:t>ن</w:t>
      </w:r>
      <w:r w:rsidRPr="00221D8A">
        <w:rPr>
          <w:rFonts w:cs="B Yagut" w:hint="cs"/>
          <w:sz w:val="28"/>
          <w:szCs w:val="28"/>
          <w:rtl/>
        </w:rPr>
        <w:t>د. آنها براي پيشگيري از كم آبي نياز به آب ندارند. در مورد نيازهاي شي</w:t>
      </w:r>
      <w:r>
        <w:rPr>
          <w:rFonts w:cs="B Yagut" w:hint="cs"/>
          <w:sz w:val="28"/>
          <w:szCs w:val="28"/>
          <w:rtl/>
        </w:rPr>
        <w:t>رخواران نارس يا بيمار</w:t>
      </w:r>
      <w:r w:rsidRPr="00221D8A">
        <w:rPr>
          <w:rFonts w:cs="B Yagut" w:hint="cs"/>
          <w:sz w:val="28"/>
          <w:szCs w:val="28"/>
          <w:rtl/>
        </w:rPr>
        <w:t xml:space="preserve"> داراي انديكاسيون هاي پزشكي براي دادن شيركمكي در فصول بعدي بحث خواهد شد.</w:t>
      </w:r>
    </w:p>
    <w:p w:rsidR="00E43574" w:rsidRPr="00221D8A" w:rsidRDefault="00E43574" w:rsidP="00E43574">
      <w:pPr>
        <w:jc w:val="lowKashida"/>
        <w:rPr>
          <w:rFonts w:cs="B Yagut"/>
          <w:sz w:val="28"/>
          <w:szCs w:val="28"/>
          <w:rtl/>
        </w:rPr>
      </w:pPr>
    </w:p>
    <w:p w:rsidR="00E43574" w:rsidRPr="00D649F0" w:rsidRDefault="00E43574" w:rsidP="00E43574">
      <w:pPr>
        <w:jc w:val="lowKashida"/>
        <w:rPr>
          <w:rFonts w:cs="B Yagut"/>
          <w:i/>
          <w:iCs/>
          <w:sz w:val="28"/>
          <w:szCs w:val="28"/>
          <w:rtl/>
        </w:rPr>
      </w:pPr>
      <w:r w:rsidRPr="00D649F0">
        <w:rPr>
          <w:rFonts w:cs="B Yagut" w:hint="cs"/>
          <w:i/>
          <w:iCs/>
          <w:sz w:val="28"/>
          <w:szCs w:val="28"/>
          <w:rtl/>
        </w:rPr>
        <w:t>مريم به فرزند قبلي اش از زمان تولد به بعد مرتبا" شير كمكي داده است. حالا او شنيده است كه شيركمكي براي</w:t>
      </w:r>
      <w:r>
        <w:rPr>
          <w:rFonts w:cs="B Yagut"/>
          <w:sz w:val="28"/>
          <w:szCs w:val="28"/>
          <w:lang w:val="en-GB"/>
        </w:rPr>
        <w:t>babies</w:t>
      </w:r>
      <w:r w:rsidRPr="00A5046F">
        <w:rPr>
          <w:rFonts w:cs="B Yagut" w:hint="cs"/>
          <w:sz w:val="28"/>
          <w:szCs w:val="28"/>
          <w:rtl/>
        </w:rPr>
        <w:t xml:space="preserve"> </w:t>
      </w:r>
      <w:r w:rsidRPr="00F36D80">
        <w:rPr>
          <w:rFonts w:cs="B Yagut" w:hint="cs"/>
          <w:i/>
          <w:iCs/>
          <w:color w:val="FF0000"/>
          <w:sz w:val="28"/>
          <w:szCs w:val="28"/>
          <w:rtl/>
        </w:rPr>
        <w:t xml:space="preserve"> </w:t>
      </w:r>
      <w:r>
        <w:rPr>
          <w:rFonts w:cs="B Yagut" w:hint="cs"/>
          <w:i/>
          <w:iCs/>
          <w:color w:val="FF0000"/>
          <w:sz w:val="28"/>
          <w:szCs w:val="28"/>
          <w:rtl/>
        </w:rPr>
        <w:t xml:space="preserve"> </w:t>
      </w:r>
      <w:r w:rsidRPr="00A5046F">
        <w:rPr>
          <w:rFonts w:cs="B Yagut" w:hint="cs"/>
          <w:i/>
          <w:iCs/>
          <w:color w:val="FF0000"/>
          <w:sz w:val="28"/>
          <w:szCs w:val="28"/>
          <w:rtl/>
        </w:rPr>
        <w:t xml:space="preserve"> </w:t>
      </w:r>
      <w:r w:rsidRPr="00A5046F">
        <w:rPr>
          <w:rFonts w:cs="B Yagut" w:hint="cs"/>
          <w:i/>
          <w:iCs/>
          <w:color w:val="FF0000"/>
          <w:sz w:val="28"/>
          <w:szCs w:val="28"/>
          <w:highlight w:val="yellow"/>
          <w:rtl/>
        </w:rPr>
        <w:t>نوزادان</w:t>
      </w:r>
      <w:r>
        <w:rPr>
          <w:rFonts w:cs="B Yagut" w:hint="cs"/>
          <w:i/>
          <w:iCs/>
          <w:color w:val="FF0000"/>
          <w:sz w:val="28"/>
          <w:szCs w:val="28"/>
          <w:rtl/>
        </w:rPr>
        <w:t xml:space="preserve"> </w:t>
      </w:r>
      <w:r>
        <w:rPr>
          <w:rFonts w:cs="B Yagut" w:hint="cs"/>
          <w:i/>
          <w:iCs/>
          <w:sz w:val="28"/>
          <w:szCs w:val="28"/>
          <w:rtl/>
        </w:rPr>
        <w:t xml:space="preserve"> </w:t>
      </w:r>
      <w:r w:rsidRPr="00D649F0">
        <w:rPr>
          <w:rFonts w:cs="B Yagut" w:hint="cs"/>
          <w:i/>
          <w:iCs/>
          <w:sz w:val="28"/>
          <w:szCs w:val="28"/>
          <w:rtl/>
        </w:rPr>
        <w:t>خوب نيست و مي خواهد علت آنرا بداند.</w:t>
      </w:r>
    </w:p>
    <w:p w:rsidR="00E43574" w:rsidRDefault="00E43574" w:rsidP="00E43574">
      <w:pPr>
        <w:jc w:val="lowKashida"/>
        <w:rPr>
          <w:rFonts w:cs="B Yagut"/>
          <w:sz w:val="28"/>
          <w:szCs w:val="28"/>
          <w:rtl/>
        </w:rPr>
      </w:pPr>
    </w:p>
    <w:p w:rsidR="00E43574" w:rsidRPr="00D649F0" w:rsidRDefault="00E43574" w:rsidP="00E43574">
      <w:pPr>
        <w:jc w:val="lowKashida"/>
        <w:rPr>
          <w:rFonts w:cs="B Yagut"/>
          <w:i/>
          <w:iCs/>
          <w:rtl/>
        </w:rPr>
      </w:pPr>
      <w:r w:rsidRPr="00D649F0">
        <w:rPr>
          <w:rFonts w:cs="B Yagut" w:hint="cs"/>
          <w:i/>
          <w:iCs/>
          <w:rtl/>
        </w:rPr>
        <w:t>سؤال كنيد: در مورد اينكه چرا شيركمكي توصيه نمي شود به مريم چه مي توانيد بگوئيد؟ براي دريافت چند پاسخ منتظر بمانيد.</w:t>
      </w:r>
    </w:p>
    <w:p w:rsidR="00E43574" w:rsidRDefault="00E43574" w:rsidP="00E43574">
      <w:pPr>
        <w:jc w:val="lowKashida"/>
        <w:rPr>
          <w:rFonts w:cs="B Yagut"/>
          <w:sz w:val="28"/>
          <w:szCs w:val="28"/>
          <w:rtl/>
        </w:rPr>
      </w:pPr>
    </w:p>
    <w:p w:rsidR="00E43574" w:rsidRDefault="00E43574" w:rsidP="00E43574">
      <w:pPr>
        <w:jc w:val="lowKashida"/>
        <w:rPr>
          <w:rFonts w:cs="B Yagut"/>
          <w:b/>
          <w:bCs/>
          <w:sz w:val="28"/>
          <w:szCs w:val="28"/>
          <w:rtl/>
        </w:rPr>
      </w:pPr>
      <w:r w:rsidRPr="00D649F0">
        <w:rPr>
          <w:rFonts w:cs="B Yagut" w:hint="cs"/>
          <w:b/>
          <w:bCs/>
          <w:sz w:val="28"/>
          <w:szCs w:val="28"/>
          <w:rtl/>
        </w:rPr>
        <w:t>خطرات شير كمكي:</w:t>
      </w:r>
    </w:p>
    <w:p w:rsidR="00E43574" w:rsidRPr="00D649F0" w:rsidRDefault="00E43574" w:rsidP="00E43574">
      <w:pPr>
        <w:jc w:val="lowKashida"/>
        <w:rPr>
          <w:rFonts w:cs="B Yagut"/>
          <w:b/>
          <w:bCs/>
          <w:sz w:val="28"/>
          <w:szCs w:val="28"/>
          <w:rtl/>
        </w:rPr>
      </w:pPr>
    </w:p>
    <w:p w:rsidR="00E43574" w:rsidRPr="00221D8A" w:rsidRDefault="00E43574" w:rsidP="00E43574">
      <w:pPr>
        <w:jc w:val="lowKashida"/>
        <w:rPr>
          <w:rFonts w:cs="B Yagut"/>
          <w:sz w:val="28"/>
          <w:szCs w:val="28"/>
          <w:rtl/>
        </w:rPr>
      </w:pPr>
      <w:r w:rsidRPr="00221D8A">
        <w:rPr>
          <w:rFonts w:cs="B Yagut"/>
          <w:sz w:val="28"/>
          <w:szCs w:val="28"/>
        </w:rPr>
        <w:sym w:font="Wingdings 2" w:char="F097"/>
      </w:r>
      <w:r w:rsidRPr="00D649F0">
        <w:rPr>
          <w:rFonts w:cs="B Yagut" w:hint="cs"/>
          <w:sz w:val="28"/>
          <w:szCs w:val="28"/>
          <w:rtl/>
        </w:rPr>
        <w:t xml:space="preserve"> </w:t>
      </w:r>
      <w:r w:rsidRPr="00221D8A">
        <w:rPr>
          <w:rFonts w:cs="B Yagut" w:hint="cs"/>
          <w:sz w:val="28"/>
          <w:szCs w:val="28"/>
          <w:rtl/>
        </w:rPr>
        <w:t>تغذيه انحصاري با شيرمادر براي 6 ماه اول عمر توصيه مي شود. شير كمكي</w:t>
      </w:r>
      <w:r>
        <w:rPr>
          <w:rFonts w:cs="B Yagut"/>
          <w:sz w:val="28"/>
          <w:szCs w:val="28"/>
          <w:rtl/>
        </w:rPr>
        <w:br/>
      </w:r>
      <w:r w:rsidRPr="00221D8A">
        <w:rPr>
          <w:rFonts w:cs="B Yagut" w:hint="cs"/>
          <w:sz w:val="28"/>
          <w:szCs w:val="28"/>
          <w:rtl/>
        </w:rPr>
        <w:t xml:space="preserve"> </w:t>
      </w:r>
      <w:r>
        <w:rPr>
          <w:rFonts w:cs="B Yagut" w:hint="cs"/>
          <w:sz w:val="28"/>
          <w:szCs w:val="28"/>
          <w:rtl/>
        </w:rPr>
        <w:t>مضرات زير را دارند</w:t>
      </w:r>
      <w:r w:rsidRPr="00221D8A">
        <w:rPr>
          <w:rFonts w:cs="B Yagut" w:hint="cs"/>
          <w:sz w:val="28"/>
          <w:szCs w:val="28"/>
          <w:rtl/>
        </w:rPr>
        <w:t>:</w:t>
      </w:r>
    </w:p>
    <w:p w:rsidR="00E43574" w:rsidRPr="00F36D80" w:rsidRDefault="00E43574" w:rsidP="00E43574">
      <w:pPr>
        <w:numPr>
          <w:ilvl w:val="0"/>
          <w:numId w:val="87"/>
        </w:numPr>
        <w:jc w:val="lowKashida"/>
        <w:rPr>
          <w:rFonts w:cs="B Yagut"/>
          <w:i/>
          <w:iCs/>
          <w:sz w:val="28"/>
          <w:szCs w:val="28"/>
          <w:rtl/>
        </w:rPr>
      </w:pPr>
      <w:r w:rsidRPr="00F36D80">
        <w:rPr>
          <w:rFonts w:cs="B Yagut" w:hint="cs"/>
          <w:i/>
          <w:iCs/>
          <w:sz w:val="28"/>
          <w:szCs w:val="28"/>
          <w:rtl/>
        </w:rPr>
        <w:t>آنقدر معده</w:t>
      </w:r>
      <w:r>
        <w:rPr>
          <w:rFonts w:cs="B Yagut"/>
          <w:i/>
          <w:iCs/>
          <w:sz w:val="28"/>
          <w:szCs w:val="28"/>
          <w:lang w:val="en-GB"/>
        </w:rPr>
        <w:t>baby</w:t>
      </w:r>
      <w:r w:rsidRPr="00F36D80">
        <w:rPr>
          <w:rFonts w:cs="B Yagut" w:hint="cs"/>
          <w:i/>
          <w:iCs/>
          <w:sz w:val="28"/>
          <w:szCs w:val="28"/>
          <w:rtl/>
        </w:rPr>
        <w:t xml:space="preserve"> </w:t>
      </w:r>
      <w:r w:rsidRPr="00F36D80">
        <w:rPr>
          <w:rFonts w:cs="B Yagut" w:hint="cs"/>
          <w:i/>
          <w:iCs/>
          <w:sz w:val="28"/>
          <w:szCs w:val="28"/>
          <w:highlight w:val="yellow"/>
          <w:rtl/>
        </w:rPr>
        <w:t>نوزاد</w:t>
      </w:r>
      <w:r>
        <w:rPr>
          <w:rFonts w:cs="B Yagut" w:hint="cs"/>
          <w:i/>
          <w:iCs/>
          <w:sz w:val="28"/>
          <w:szCs w:val="28"/>
          <w:rtl/>
        </w:rPr>
        <w:t xml:space="preserve"> </w:t>
      </w:r>
      <w:r w:rsidRPr="00F36D80">
        <w:rPr>
          <w:rFonts w:cs="B Yagut" w:hint="cs"/>
          <w:i/>
          <w:iCs/>
          <w:sz w:val="28"/>
          <w:szCs w:val="28"/>
          <w:rtl/>
        </w:rPr>
        <w:t>را پرمي كند كه ديگر او مايل به مكيدن پستان نيست.</w:t>
      </w:r>
    </w:p>
    <w:p w:rsidR="00E43574" w:rsidRPr="00F36D80" w:rsidRDefault="00E43574" w:rsidP="00E43574">
      <w:pPr>
        <w:numPr>
          <w:ilvl w:val="0"/>
          <w:numId w:val="87"/>
        </w:numPr>
        <w:jc w:val="lowKashida"/>
        <w:rPr>
          <w:rFonts w:cs="B Yagut"/>
          <w:i/>
          <w:iCs/>
          <w:sz w:val="28"/>
          <w:szCs w:val="28"/>
        </w:rPr>
      </w:pPr>
      <w:r w:rsidRPr="00F36D80">
        <w:rPr>
          <w:rFonts w:cs="B Yagut" w:hint="cs"/>
          <w:i/>
          <w:iCs/>
          <w:sz w:val="28"/>
          <w:szCs w:val="28"/>
          <w:rtl/>
        </w:rPr>
        <w:t>توليد شير را كاهش مي دهد زيرا</w:t>
      </w:r>
      <w:r>
        <w:rPr>
          <w:rFonts w:cs="B Yagut"/>
          <w:i/>
          <w:iCs/>
          <w:sz w:val="28"/>
          <w:szCs w:val="28"/>
          <w:lang w:val="en-GB"/>
        </w:rPr>
        <w:t>baby</w:t>
      </w:r>
      <w:r w:rsidRPr="00F36D80">
        <w:rPr>
          <w:rFonts w:cs="B Yagut" w:hint="cs"/>
          <w:i/>
          <w:iCs/>
          <w:sz w:val="28"/>
          <w:szCs w:val="28"/>
          <w:highlight w:val="yellow"/>
          <w:rtl/>
        </w:rPr>
        <w:t>نوزاد</w:t>
      </w:r>
      <w:r w:rsidRPr="00232CD6">
        <w:rPr>
          <w:rFonts w:cs="B Yagut" w:hint="cs"/>
          <w:i/>
          <w:iCs/>
          <w:sz w:val="32"/>
          <w:szCs w:val="32"/>
          <w:rtl/>
        </w:rPr>
        <w:t xml:space="preserve"> </w:t>
      </w:r>
      <w:r w:rsidRPr="00F36D80">
        <w:rPr>
          <w:rFonts w:cs="B Yagut" w:hint="cs"/>
          <w:i/>
          <w:iCs/>
          <w:sz w:val="28"/>
          <w:szCs w:val="28"/>
          <w:rtl/>
        </w:rPr>
        <w:t>پستان را نمي مكد كه اين امر منجر به پري پستان ها خواهد شد.</w:t>
      </w:r>
    </w:p>
    <w:p w:rsidR="00E43574" w:rsidRPr="00F36D80" w:rsidRDefault="00E43574" w:rsidP="00E43574">
      <w:pPr>
        <w:numPr>
          <w:ilvl w:val="0"/>
          <w:numId w:val="87"/>
        </w:numPr>
        <w:jc w:val="lowKashida"/>
        <w:rPr>
          <w:rFonts w:cs="B Yagut"/>
          <w:i/>
          <w:iCs/>
          <w:sz w:val="28"/>
          <w:szCs w:val="28"/>
        </w:rPr>
      </w:pPr>
      <w:r w:rsidRPr="00F36D80">
        <w:rPr>
          <w:rFonts w:cs="B Yagut" w:hint="cs"/>
          <w:i/>
          <w:iCs/>
          <w:sz w:val="28"/>
          <w:szCs w:val="28"/>
          <w:rtl/>
        </w:rPr>
        <w:lastRenderedPageBreak/>
        <w:t xml:space="preserve">چنانچه به </w:t>
      </w:r>
      <w:r w:rsidRPr="00F36D80">
        <w:rPr>
          <w:rFonts w:cs="B Yagut" w:hint="cs"/>
          <w:i/>
          <w:iCs/>
          <w:sz w:val="28"/>
          <w:szCs w:val="28"/>
          <w:highlight w:val="yellow"/>
          <w:rtl/>
        </w:rPr>
        <w:t>نوزاد</w:t>
      </w:r>
      <w:r>
        <w:rPr>
          <w:rFonts w:cs="B Yagut" w:hint="cs"/>
          <w:i/>
          <w:iCs/>
          <w:sz w:val="28"/>
          <w:szCs w:val="28"/>
          <w:rtl/>
        </w:rPr>
        <w:t xml:space="preserve"> </w:t>
      </w:r>
      <w:r w:rsidRPr="00F36D80">
        <w:rPr>
          <w:rFonts w:cs="B Yagut" w:hint="cs"/>
          <w:i/>
          <w:iCs/>
          <w:sz w:val="28"/>
          <w:szCs w:val="28"/>
          <w:rtl/>
        </w:rPr>
        <w:t xml:space="preserve"> به جاي شير،آب، دم كرده يا آب قند داده شود اين كار سبب وزن گيري ناكافي شيرخوار خواهد شد.</w:t>
      </w:r>
    </w:p>
    <w:p w:rsidR="00E43574" w:rsidRPr="00F36D80" w:rsidRDefault="00E43574" w:rsidP="00E43574">
      <w:pPr>
        <w:numPr>
          <w:ilvl w:val="0"/>
          <w:numId w:val="87"/>
        </w:numPr>
        <w:jc w:val="lowKashida"/>
        <w:rPr>
          <w:rFonts w:cs="B Yagut"/>
          <w:i/>
          <w:iCs/>
          <w:sz w:val="28"/>
          <w:szCs w:val="28"/>
        </w:rPr>
      </w:pPr>
      <w:r w:rsidRPr="00F36D80">
        <w:rPr>
          <w:rFonts w:cs="B Yagut" w:hint="cs"/>
          <w:i/>
          <w:iCs/>
          <w:sz w:val="28"/>
          <w:szCs w:val="28"/>
          <w:rtl/>
        </w:rPr>
        <w:t>اثر حفاظتي شيرمادر كاهش مي يابد بنابراين خطر اسهال و ديگر بيماري ها افزايش مي يابد.</w:t>
      </w:r>
    </w:p>
    <w:p w:rsidR="00E43574" w:rsidRPr="00F36D80" w:rsidRDefault="00E43574" w:rsidP="00E43574">
      <w:pPr>
        <w:numPr>
          <w:ilvl w:val="0"/>
          <w:numId w:val="87"/>
        </w:numPr>
        <w:jc w:val="lowKashida"/>
        <w:rPr>
          <w:rFonts w:cs="B Yagut"/>
          <w:i/>
          <w:iCs/>
          <w:sz w:val="28"/>
          <w:szCs w:val="28"/>
        </w:rPr>
      </w:pPr>
      <w:r w:rsidRPr="00F36D80">
        <w:rPr>
          <w:rFonts w:cs="B Yagut" w:hint="cs"/>
          <w:i/>
          <w:iCs/>
          <w:sz w:val="28"/>
          <w:szCs w:val="28"/>
          <w:rtl/>
        </w:rPr>
        <w:t>شيرخوار را در معرض آلرژي و عدم تحمل قرار مي دهد كه مي تواند منجر به اگزما و آسم شود.</w:t>
      </w:r>
    </w:p>
    <w:p w:rsidR="00E43574" w:rsidRPr="00F36D80" w:rsidRDefault="00E43574" w:rsidP="00E43574">
      <w:pPr>
        <w:numPr>
          <w:ilvl w:val="0"/>
          <w:numId w:val="87"/>
        </w:numPr>
        <w:jc w:val="lowKashida"/>
        <w:rPr>
          <w:rFonts w:cs="B Yagut"/>
          <w:i/>
          <w:iCs/>
          <w:sz w:val="28"/>
          <w:szCs w:val="28"/>
        </w:rPr>
      </w:pPr>
      <w:r w:rsidRPr="00F36D80">
        <w:rPr>
          <w:rFonts w:cs="B Yagut" w:hint="cs"/>
          <w:i/>
          <w:iCs/>
          <w:sz w:val="28"/>
          <w:szCs w:val="28"/>
          <w:rtl/>
        </w:rPr>
        <w:t>چنانچه شيركمكي براي آرام كردن گريه شيرخوار استفاده شود، اعتماد به نفس مادر كاهش مي يابد.</w:t>
      </w:r>
    </w:p>
    <w:p w:rsidR="00E43574" w:rsidRPr="00F36D80" w:rsidRDefault="00E43574" w:rsidP="00E43574">
      <w:pPr>
        <w:numPr>
          <w:ilvl w:val="0"/>
          <w:numId w:val="87"/>
        </w:numPr>
        <w:jc w:val="lowKashida"/>
        <w:rPr>
          <w:rFonts w:cs="B Yagut"/>
          <w:i/>
          <w:iCs/>
          <w:sz w:val="28"/>
          <w:szCs w:val="28"/>
        </w:rPr>
      </w:pPr>
      <w:r w:rsidRPr="00F36D80">
        <w:rPr>
          <w:rFonts w:cs="B Yagut" w:hint="cs"/>
          <w:i/>
          <w:iCs/>
          <w:sz w:val="28"/>
          <w:szCs w:val="28"/>
          <w:rtl/>
        </w:rPr>
        <w:t>غير ضروري و هزينه براست.</w:t>
      </w:r>
    </w:p>
    <w:p w:rsidR="00E43574" w:rsidRPr="00221D8A" w:rsidRDefault="00E43574" w:rsidP="00E43574">
      <w:pPr>
        <w:ind w:left="360"/>
        <w:jc w:val="lowKashida"/>
        <w:rPr>
          <w:rFonts w:cs="B Yagut"/>
          <w:sz w:val="28"/>
          <w:szCs w:val="28"/>
        </w:rPr>
      </w:pPr>
    </w:p>
    <w:p w:rsidR="00E43574" w:rsidRPr="00221D8A" w:rsidRDefault="00E43574" w:rsidP="00E43574">
      <w:pPr>
        <w:numPr>
          <w:ilvl w:val="0"/>
          <w:numId w:val="107"/>
        </w:numPr>
        <w:jc w:val="lowKashida"/>
        <w:rPr>
          <w:rFonts w:cs="B Yagut"/>
          <w:sz w:val="28"/>
          <w:szCs w:val="28"/>
        </w:rPr>
      </w:pPr>
      <w:r w:rsidRPr="00221D8A">
        <w:rPr>
          <w:rFonts w:cs="B Yagut" w:hint="cs"/>
          <w:sz w:val="28"/>
          <w:szCs w:val="28"/>
          <w:rtl/>
        </w:rPr>
        <w:t xml:space="preserve">علاوه بر نكات </w:t>
      </w:r>
      <w:r>
        <w:rPr>
          <w:rFonts w:cs="B Yagut" w:hint="cs"/>
          <w:sz w:val="28"/>
          <w:szCs w:val="28"/>
          <w:rtl/>
        </w:rPr>
        <w:t>فوق الذكر</w:t>
      </w:r>
      <w:r w:rsidRPr="00221D8A">
        <w:rPr>
          <w:rFonts w:cs="B Yagut" w:hint="cs"/>
          <w:sz w:val="28"/>
          <w:szCs w:val="28"/>
          <w:rtl/>
        </w:rPr>
        <w:t>كه براي مادر توضيح داده مي شود، دلايل بيشتري وجود دارد كه چرا استفاده از شيركمكي توصيه نمي شود</w:t>
      </w:r>
      <w:r>
        <w:rPr>
          <w:rFonts w:cs="B Yagut" w:hint="cs"/>
          <w:sz w:val="28"/>
          <w:szCs w:val="28"/>
          <w:rtl/>
        </w:rPr>
        <w:t>. ازجمله</w:t>
      </w:r>
      <w:r w:rsidRPr="00221D8A">
        <w:rPr>
          <w:rFonts w:cs="B Yagut" w:hint="cs"/>
          <w:sz w:val="28"/>
          <w:szCs w:val="28"/>
          <w:rtl/>
        </w:rPr>
        <w:t>:</w:t>
      </w:r>
    </w:p>
    <w:p w:rsidR="00E43574" w:rsidRPr="00221D8A" w:rsidRDefault="00E43574" w:rsidP="00E43574">
      <w:pPr>
        <w:numPr>
          <w:ilvl w:val="0"/>
          <w:numId w:val="87"/>
        </w:numPr>
        <w:jc w:val="lowKashida"/>
        <w:rPr>
          <w:rFonts w:cs="B Yagut"/>
          <w:sz w:val="28"/>
          <w:szCs w:val="28"/>
        </w:rPr>
      </w:pPr>
      <w:r w:rsidRPr="00221D8A">
        <w:rPr>
          <w:rFonts w:cs="B Yagut" w:hint="cs"/>
          <w:sz w:val="28"/>
          <w:szCs w:val="28"/>
          <w:rtl/>
        </w:rPr>
        <w:t>مادري كه پي</w:t>
      </w:r>
      <w:r>
        <w:rPr>
          <w:rFonts w:cs="B Yagut" w:hint="cs"/>
          <w:sz w:val="28"/>
          <w:szCs w:val="28"/>
          <w:rtl/>
        </w:rPr>
        <w:t>گير</w:t>
      </w:r>
      <w:r w:rsidRPr="00221D8A">
        <w:rPr>
          <w:rFonts w:cs="B Yagut" w:hint="cs"/>
          <w:sz w:val="28"/>
          <w:szCs w:val="28"/>
          <w:rtl/>
        </w:rPr>
        <w:t xml:space="preserve"> دريافت شير كمكي است</w:t>
      </w:r>
      <w:r>
        <w:rPr>
          <w:rFonts w:cs="B Yagut" w:hint="cs"/>
          <w:sz w:val="28"/>
          <w:szCs w:val="28"/>
          <w:rtl/>
        </w:rPr>
        <w:t>،</w:t>
      </w:r>
      <w:r w:rsidRPr="00221D8A">
        <w:rPr>
          <w:rFonts w:cs="B Yagut" w:hint="cs"/>
          <w:sz w:val="28"/>
          <w:szCs w:val="28"/>
          <w:rtl/>
        </w:rPr>
        <w:t xml:space="preserve"> ممكن است نشان</w:t>
      </w:r>
      <w:r>
        <w:rPr>
          <w:rFonts w:cs="B Yagut" w:hint="cs"/>
          <w:sz w:val="28"/>
          <w:szCs w:val="28"/>
          <w:rtl/>
        </w:rPr>
        <w:t>گر</w:t>
      </w:r>
      <w:r w:rsidRPr="00221D8A">
        <w:rPr>
          <w:rFonts w:cs="B Yagut" w:hint="cs"/>
          <w:sz w:val="28"/>
          <w:szCs w:val="28"/>
          <w:rtl/>
        </w:rPr>
        <w:t xml:space="preserve"> آن باشد كه مشكلي در تغذيه و مراقبت كودكش دارد. بهتر است به مادر كمك كنيم كه بر مشكلاتش غلبه كند </w:t>
      </w:r>
      <w:r>
        <w:rPr>
          <w:rFonts w:cs="B Yagut" w:hint="cs"/>
          <w:sz w:val="28"/>
          <w:szCs w:val="28"/>
          <w:rtl/>
        </w:rPr>
        <w:t xml:space="preserve">نه آنكه </w:t>
      </w:r>
      <w:r w:rsidRPr="00221D8A">
        <w:rPr>
          <w:rFonts w:cs="B Yagut" w:hint="cs"/>
          <w:sz w:val="28"/>
          <w:szCs w:val="28"/>
          <w:rtl/>
        </w:rPr>
        <w:t>شير كمكي</w:t>
      </w:r>
      <w:r>
        <w:rPr>
          <w:rFonts w:cs="B Yagut" w:hint="cs"/>
          <w:sz w:val="28"/>
          <w:szCs w:val="28"/>
          <w:rtl/>
        </w:rPr>
        <w:t xml:space="preserve"> به او</w:t>
      </w:r>
      <w:r w:rsidRPr="00221D8A">
        <w:rPr>
          <w:rFonts w:cs="B Yagut" w:hint="cs"/>
          <w:sz w:val="28"/>
          <w:szCs w:val="28"/>
          <w:rtl/>
        </w:rPr>
        <w:t xml:space="preserve"> بدهيم و از مشكلا</w:t>
      </w:r>
      <w:r>
        <w:rPr>
          <w:rFonts w:cs="B Yagut" w:hint="cs"/>
          <w:sz w:val="28"/>
          <w:szCs w:val="28"/>
          <w:rtl/>
        </w:rPr>
        <w:t>تش</w:t>
      </w:r>
      <w:r w:rsidRPr="00221D8A">
        <w:rPr>
          <w:rFonts w:cs="B Yagut" w:hint="cs"/>
          <w:sz w:val="28"/>
          <w:szCs w:val="28"/>
          <w:rtl/>
        </w:rPr>
        <w:t xml:space="preserve"> غافل شويم.</w:t>
      </w:r>
    </w:p>
    <w:p w:rsidR="00E43574" w:rsidRPr="00221D8A" w:rsidRDefault="00E43574" w:rsidP="00E43574">
      <w:pPr>
        <w:numPr>
          <w:ilvl w:val="0"/>
          <w:numId w:val="87"/>
        </w:numPr>
        <w:jc w:val="lowKashida"/>
        <w:rPr>
          <w:rFonts w:cs="B Yagut"/>
          <w:sz w:val="28"/>
          <w:szCs w:val="28"/>
        </w:rPr>
      </w:pPr>
      <w:r w:rsidRPr="00221D8A">
        <w:rPr>
          <w:rFonts w:cs="B Yagut" w:hint="cs"/>
          <w:sz w:val="28"/>
          <w:szCs w:val="28"/>
          <w:rtl/>
        </w:rPr>
        <w:t>كارمند بهداشتي كه شيركمكي را به عنوان راه حل پيشنهاد مي كند ممكن است حاكي از آن باشد كه دانش و مهارت حمايت</w:t>
      </w:r>
      <w:r>
        <w:rPr>
          <w:rFonts w:cs="B Yagut" w:hint="cs"/>
          <w:sz w:val="28"/>
          <w:szCs w:val="28"/>
          <w:rtl/>
        </w:rPr>
        <w:t xml:space="preserve"> كافي</w:t>
      </w:r>
      <w:r w:rsidRPr="00221D8A">
        <w:rPr>
          <w:rFonts w:cs="B Yagut" w:hint="cs"/>
          <w:sz w:val="28"/>
          <w:szCs w:val="28"/>
          <w:rtl/>
        </w:rPr>
        <w:t xml:space="preserve"> از </w:t>
      </w:r>
      <w:r>
        <w:rPr>
          <w:rFonts w:cs="B Yagut" w:hint="cs"/>
          <w:sz w:val="28"/>
          <w:szCs w:val="28"/>
          <w:rtl/>
        </w:rPr>
        <w:t>تغذيه با</w:t>
      </w:r>
      <w:r w:rsidRPr="00221D8A">
        <w:rPr>
          <w:rFonts w:cs="B Yagut" w:hint="cs"/>
          <w:sz w:val="28"/>
          <w:szCs w:val="28"/>
          <w:rtl/>
        </w:rPr>
        <w:t xml:space="preserve"> شير</w:t>
      </w:r>
      <w:r>
        <w:rPr>
          <w:rFonts w:cs="B Yagut" w:hint="cs"/>
          <w:sz w:val="28"/>
          <w:szCs w:val="28"/>
          <w:rtl/>
        </w:rPr>
        <w:t>مادررا ندارد.</w:t>
      </w:r>
    </w:p>
    <w:p w:rsidR="00E43574" w:rsidRDefault="00E43574" w:rsidP="00E43574">
      <w:pPr>
        <w:ind w:left="566"/>
        <w:jc w:val="lowKashida"/>
        <w:rPr>
          <w:rFonts w:cs="B Yagut"/>
          <w:sz w:val="28"/>
          <w:szCs w:val="28"/>
          <w:rtl/>
        </w:rPr>
      </w:pPr>
      <w:r>
        <w:rPr>
          <w:rFonts w:cs="B Yagut" w:hint="cs"/>
          <w:sz w:val="28"/>
          <w:szCs w:val="28"/>
          <w:rtl/>
        </w:rPr>
        <w:t xml:space="preserve"> </w:t>
      </w:r>
      <w:r w:rsidRPr="00221D8A">
        <w:rPr>
          <w:rFonts w:cs="B Yagut" w:hint="cs"/>
          <w:sz w:val="28"/>
          <w:szCs w:val="28"/>
          <w:rtl/>
        </w:rPr>
        <w:t xml:space="preserve">استفاده مكرر </w:t>
      </w:r>
      <w:r>
        <w:rPr>
          <w:rFonts w:cs="B Yagut" w:hint="cs"/>
          <w:sz w:val="28"/>
          <w:szCs w:val="28"/>
          <w:rtl/>
        </w:rPr>
        <w:t>از</w:t>
      </w:r>
      <w:r w:rsidRPr="00221D8A">
        <w:rPr>
          <w:rFonts w:cs="B Yagut" w:hint="cs"/>
          <w:sz w:val="28"/>
          <w:szCs w:val="28"/>
          <w:rtl/>
        </w:rPr>
        <w:t xml:space="preserve">شير كمكي ممكن است نشان دهنده محيط سرشار از استرس </w:t>
      </w:r>
      <w:r>
        <w:rPr>
          <w:rFonts w:cs="B Yagut" w:hint="cs"/>
          <w:sz w:val="28"/>
          <w:szCs w:val="28"/>
          <w:rtl/>
        </w:rPr>
        <w:t xml:space="preserve">     </w:t>
      </w:r>
      <w:r w:rsidRPr="00221D8A">
        <w:rPr>
          <w:rFonts w:cs="B Yagut" w:hint="cs"/>
          <w:sz w:val="28"/>
          <w:szCs w:val="28"/>
          <w:rtl/>
        </w:rPr>
        <w:t xml:space="preserve"> با</w:t>
      </w:r>
      <w:r>
        <w:rPr>
          <w:rFonts w:cs="B Yagut" w:hint="cs"/>
          <w:sz w:val="28"/>
          <w:szCs w:val="28"/>
          <w:rtl/>
        </w:rPr>
        <w:t>ش</w:t>
      </w:r>
      <w:r w:rsidRPr="00221D8A">
        <w:rPr>
          <w:rFonts w:cs="B Yagut" w:hint="cs"/>
          <w:sz w:val="28"/>
          <w:szCs w:val="28"/>
          <w:rtl/>
        </w:rPr>
        <w:t xml:space="preserve">د كه راه حل سريع موقت براي حل مشكل </w:t>
      </w:r>
      <w:r>
        <w:rPr>
          <w:rFonts w:cs="B Yagut" w:hint="cs"/>
          <w:sz w:val="28"/>
          <w:szCs w:val="28"/>
          <w:rtl/>
        </w:rPr>
        <w:t>اتخاذ شده است.</w:t>
      </w:r>
    </w:p>
    <w:p w:rsidR="00E43574" w:rsidRPr="00221D8A" w:rsidRDefault="00E43574" w:rsidP="00E43574">
      <w:pPr>
        <w:ind w:left="360"/>
        <w:jc w:val="lowKashida"/>
        <w:rPr>
          <w:rFonts w:cs="B Yagut"/>
          <w:sz w:val="28"/>
          <w:szCs w:val="28"/>
        </w:rPr>
      </w:pPr>
      <w:r w:rsidRPr="00551F46">
        <w:rPr>
          <w:rFonts w:cs="B Yagut" w:hint="cs"/>
          <w:b/>
          <w:bCs/>
          <w:sz w:val="28"/>
          <w:szCs w:val="28"/>
          <w:rtl/>
        </w:rPr>
        <w:t>-</w:t>
      </w:r>
      <w:r>
        <w:rPr>
          <w:rFonts w:cs="B Yagut" w:hint="cs"/>
          <w:sz w:val="28"/>
          <w:szCs w:val="28"/>
          <w:rtl/>
        </w:rPr>
        <w:t xml:space="preserve"> دادن هرنوع ماده غذايي به نوزاد </w:t>
      </w:r>
      <w:r w:rsidRPr="00221D8A">
        <w:rPr>
          <w:rFonts w:cs="B Yagut" w:hint="cs"/>
          <w:sz w:val="28"/>
          <w:szCs w:val="28"/>
          <w:rtl/>
        </w:rPr>
        <w:t>قبل از</w:t>
      </w:r>
      <w:r>
        <w:rPr>
          <w:rFonts w:cs="B Yagut" w:hint="cs"/>
          <w:sz w:val="28"/>
          <w:szCs w:val="28"/>
          <w:rtl/>
        </w:rPr>
        <w:t xml:space="preserve">اولين تغذيه باشيرمادر </w:t>
      </w:r>
      <w:r w:rsidRPr="00221D8A">
        <w:rPr>
          <w:rFonts w:cs="B Yagut" w:hint="cs"/>
          <w:sz w:val="28"/>
          <w:szCs w:val="28"/>
          <w:rtl/>
        </w:rPr>
        <w:t>يا دادن شيرمصنوعي به شيرخوار</w:t>
      </w:r>
      <w:r>
        <w:rPr>
          <w:rFonts w:cs="B Yagut" w:hint="cs"/>
          <w:sz w:val="28"/>
          <w:szCs w:val="28"/>
          <w:rtl/>
        </w:rPr>
        <w:t>ي كه مادرش</w:t>
      </w:r>
      <w:r w:rsidRPr="00221D8A">
        <w:rPr>
          <w:rFonts w:cs="B Yagut" w:hint="cs"/>
          <w:sz w:val="28"/>
          <w:szCs w:val="28"/>
          <w:rtl/>
        </w:rPr>
        <w:t xml:space="preserve"> </w:t>
      </w:r>
      <w:r w:rsidRPr="00221D8A">
        <w:rPr>
          <w:rFonts w:cs="B Yagut"/>
          <w:sz w:val="28"/>
          <w:szCs w:val="28"/>
        </w:rPr>
        <w:t>HIV</w:t>
      </w:r>
      <w:r w:rsidRPr="00221D8A">
        <w:rPr>
          <w:rFonts w:cs="B Yagut" w:hint="cs"/>
          <w:sz w:val="28"/>
          <w:szCs w:val="28"/>
          <w:rtl/>
        </w:rPr>
        <w:t xml:space="preserve"> مثبت است </w:t>
      </w:r>
      <w:r>
        <w:rPr>
          <w:rFonts w:cs="B Yagut" w:hint="cs"/>
          <w:sz w:val="28"/>
          <w:szCs w:val="28"/>
          <w:rtl/>
        </w:rPr>
        <w:t>و قصد شيردهي دارد،</w:t>
      </w:r>
      <w:r w:rsidRPr="00221D8A">
        <w:rPr>
          <w:rFonts w:cs="B Yagut" w:hint="cs"/>
          <w:sz w:val="28"/>
          <w:szCs w:val="28"/>
          <w:rtl/>
        </w:rPr>
        <w:t xml:space="preserve"> ممكن است مخاط دستگاه گوارش را تغيير داده و منجر به انتقال ويروس شود.</w:t>
      </w:r>
    </w:p>
    <w:p w:rsidR="00E43574" w:rsidRPr="00221D8A" w:rsidRDefault="00E43574" w:rsidP="00E43574">
      <w:pPr>
        <w:ind w:left="360"/>
        <w:jc w:val="lowKashida"/>
        <w:rPr>
          <w:rFonts w:cs="B Yagut"/>
          <w:sz w:val="28"/>
          <w:szCs w:val="28"/>
        </w:rPr>
      </w:pPr>
      <w:r w:rsidRPr="00221D8A">
        <w:rPr>
          <w:rFonts w:cs="B Yagut" w:hint="cs"/>
          <w:sz w:val="28"/>
          <w:szCs w:val="28"/>
          <w:rtl/>
        </w:rPr>
        <w:t xml:space="preserve">زماني كه ما نمي توانيم وضعيت مادر را از نظر </w:t>
      </w:r>
      <w:r w:rsidRPr="00221D8A">
        <w:rPr>
          <w:rFonts w:cs="B Yagut"/>
          <w:sz w:val="28"/>
          <w:szCs w:val="28"/>
        </w:rPr>
        <w:t>HIV</w:t>
      </w:r>
      <w:r>
        <w:rPr>
          <w:rFonts w:cs="B Yagut" w:hint="cs"/>
          <w:sz w:val="28"/>
          <w:szCs w:val="28"/>
          <w:rtl/>
        </w:rPr>
        <w:t xml:space="preserve"> آز</w:t>
      </w:r>
      <w:r w:rsidRPr="00221D8A">
        <w:rPr>
          <w:rFonts w:cs="B Yagut" w:hint="cs"/>
          <w:sz w:val="28"/>
          <w:szCs w:val="28"/>
          <w:rtl/>
        </w:rPr>
        <w:t xml:space="preserve">مايش كنيم، </w:t>
      </w:r>
      <w:r>
        <w:rPr>
          <w:rFonts w:cs="B Yagut" w:hint="cs"/>
          <w:sz w:val="28"/>
          <w:szCs w:val="28"/>
          <w:rtl/>
        </w:rPr>
        <w:t xml:space="preserve">بايد </w:t>
      </w:r>
      <w:r w:rsidRPr="00221D8A">
        <w:rPr>
          <w:rFonts w:cs="B Yagut" w:hint="cs"/>
          <w:sz w:val="28"/>
          <w:szCs w:val="28"/>
          <w:rtl/>
        </w:rPr>
        <w:t xml:space="preserve">تاكيد كنيم </w:t>
      </w:r>
      <w:r>
        <w:rPr>
          <w:rFonts w:cs="B Yagut" w:hint="cs"/>
          <w:sz w:val="28"/>
          <w:szCs w:val="28"/>
          <w:rtl/>
        </w:rPr>
        <w:t xml:space="preserve">كه </w:t>
      </w:r>
      <w:r w:rsidRPr="00221D8A">
        <w:rPr>
          <w:rFonts w:cs="B Yagut" w:hint="cs"/>
          <w:sz w:val="28"/>
          <w:szCs w:val="28"/>
          <w:rtl/>
        </w:rPr>
        <w:t xml:space="preserve">تغذيه انحصاري با شيرمادر خطر انتقال </w:t>
      </w:r>
      <w:r w:rsidRPr="00221D8A">
        <w:rPr>
          <w:rFonts w:cs="B Yagut"/>
          <w:sz w:val="28"/>
          <w:szCs w:val="28"/>
        </w:rPr>
        <w:t>HIV</w:t>
      </w:r>
      <w:r w:rsidRPr="00221D8A">
        <w:rPr>
          <w:rFonts w:cs="B Yagut" w:hint="cs"/>
          <w:sz w:val="28"/>
          <w:szCs w:val="28"/>
          <w:rtl/>
        </w:rPr>
        <w:t xml:space="preserve"> را در طول شيردهي كاهش</w:t>
      </w:r>
      <w:r>
        <w:rPr>
          <w:rFonts w:cs="B Yagut"/>
          <w:sz w:val="28"/>
          <w:szCs w:val="28"/>
          <w:rtl/>
        </w:rPr>
        <w:br/>
      </w:r>
      <w:r w:rsidRPr="00221D8A">
        <w:rPr>
          <w:rFonts w:cs="B Yagut" w:hint="cs"/>
          <w:sz w:val="28"/>
          <w:szCs w:val="28"/>
          <w:rtl/>
        </w:rPr>
        <w:t xml:space="preserve"> مي دهد.</w:t>
      </w:r>
    </w:p>
    <w:p w:rsidR="00E43574" w:rsidRPr="00221D8A" w:rsidRDefault="00E43574" w:rsidP="00E43574">
      <w:pPr>
        <w:numPr>
          <w:ilvl w:val="0"/>
          <w:numId w:val="107"/>
        </w:numPr>
        <w:jc w:val="lowKashida"/>
        <w:rPr>
          <w:rFonts w:cs="B Yagut"/>
          <w:sz w:val="28"/>
          <w:szCs w:val="28"/>
        </w:rPr>
      </w:pPr>
      <w:r w:rsidRPr="00221D8A">
        <w:rPr>
          <w:rFonts w:cs="B Yagut" w:hint="cs"/>
          <w:sz w:val="28"/>
          <w:szCs w:val="28"/>
          <w:rtl/>
        </w:rPr>
        <w:t xml:space="preserve">چنانچه مادر مشاوره و آزمايش شده است و مشخص شده كه </w:t>
      </w:r>
      <w:r w:rsidRPr="00221D8A">
        <w:rPr>
          <w:rFonts w:cs="B Yagut"/>
          <w:sz w:val="28"/>
          <w:szCs w:val="28"/>
        </w:rPr>
        <w:t>HIV</w:t>
      </w:r>
      <w:r>
        <w:rPr>
          <w:rFonts w:cs="B Yagut" w:hint="cs"/>
          <w:sz w:val="28"/>
          <w:szCs w:val="28"/>
          <w:rtl/>
        </w:rPr>
        <w:t xml:space="preserve"> مثبت</w:t>
      </w:r>
      <w:r w:rsidRPr="00221D8A">
        <w:rPr>
          <w:rFonts w:cs="B Yagut" w:hint="cs"/>
          <w:sz w:val="28"/>
          <w:szCs w:val="28"/>
          <w:rtl/>
        </w:rPr>
        <w:t xml:space="preserve"> است و تصميم گرفته كه شير ندهد، اين يك دليل قابل قبول پزشكي براي دادن شيرهاي جايگزين به شيرخوار است.</w:t>
      </w:r>
    </w:p>
    <w:p w:rsidR="00E43574" w:rsidRDefault="00E43574" w:rsidP="00E43574">
      <w:pPr>
        <w:numPr>
          <w:ilvl w:val="0"/>
          <w:numId w:val="107"/>
        </w:numPr>
        <w:jc w:val="lowKashida"/>
        <w:rPr>
          <w:rFonts w:cs="B Yagut"/>
          <w:sz w:val="28"/>
          <w:szCs w:val="28"/>
        </w:rPr>
      </w:pPr>
      <w:r w:rsidRPr="00221D8A">
        <w:rPr>
          <w:rFonts w:cs="B Yagut" w:hint="cs"/>
          <w:sz w:val="28"/>
          <w:szCs w:val="28"/>
          <w:rtl/>
        </w:rPr>
        <w:t>حتي اگر</w:t>
      </w:r>
      <w:r>
        <w:rPr>
          <w:rFonts w:cs="B Yagut" w:hint="cs"/>
          <w:sz w:val="28"/>
          <w:szCs w:val="28"/>
          <w:rtl/>
        </w:rPr>
        <w:t>تعداد</w:t>
      </w:r>
      <w:r w:rsidRPr="00221D8A">
        <w:rPr>
          <w:rFonts w:cs="B Yagut" w:hint="cs"/>
          <w:sz w:val="28"/>
          <w:szCs w:val="28"/>
          <w:rtl/>
        </w:rPr>
        <w:t xml:space="preserve"> بسياري </w:t>
      </w:r>
      <w:r>
        <w:rPr>
          <w:rFonts w:cs="B Yagut" w:hint="cs"/>
          <w:sz w:val="28"/>
          <w:szCs w:val="28"/>
          <w:rtl/>
        </w:rPr>
        <w:t>از</w:t>
      </w:r>
      <w:r w:rsidRPr="00221D8A">
        <w:rPr>
          <w:rFonts w:cs="B Yagut" w:hint="cs"/>
          <w:sz w:val="28"/>
          <w:szCs w:val="28"/>
          <w:rtl/>
        </w:rPr>
        <w:t xml:space="preserve">مادران </w:t>
      </w:r>
      <w:r>
        <w:rPr>
          <w:rFonts w:cs="B Yagut" w:hint="cs"/>
          <w:sz w:val="28"/>
          <w:szCs w:val="28"/>
          <w:rtl/>
        </w:rPr>
        <w:t>از</w:t>
      </w:r>
      <w:r w:rsidRPr="00221D8A">
        <w:rPr>
          <w:rFonts w:cs="B Yagut" w:hint="cs"/>
          <w:sz w:val="28"/>
          <w:szCs w:val="28"/>
          <w:rtl/>
        </w:rPr>
        <w:t>شيرهاي جايگزين استفاده كنند</w:t>
      </w:r>
      <w:r>
        <w:rPr>
          <w:rFonts w:cs="B Yagut" w:hint="cs"/>
          <w:sz w:val="28"/>
          <w:szCs w:val="28"/>
          <w:rtl/>
        </w:rPr>
        <w:t>،</w:t>
      </w:r>
      <w:r w:rsidRPr="00221D8A">
        <w:rPr>
          <w:rFonts w:cs="B Yagut" w:hint="cs"/>
          <w:sz w:val="28"/>
          <w:szCs w:val="28"/>
          <w:rtl/>
        </w:rPr>
        <w:t xml:space="preserve"> اين موضوع</w:t>
      </w:r>
      <w:r>
        <w:rPr>
          <w:rFonts w:cs="B Yagut" w:hint="cs"/>
          <w:sz w:val="28"/>
          <w:szCs w:val="28"/>
          <w:rtl/>
        </w:rPr>
        <w:t xml:space="preserve"> مانع از دوستدار كودك شدن يك</w:t>
      </w:r>
      <w:r w:rsidRPr="00221D8A">
        <w:rPr>
          <w:rFonts w:cs="B Yagut" w:hint="cs"/>
          <w:sz w:val="28"/>
          <w:szCs w:val="28"/>
          <w:rtl/>
        </w:rPr>
        <w:t xml:space="preserve"> بيمارستان </w:t>
      </w:r>
      <w:r>
        <w:rPr>
          <w:rFonts w:cs="B Yagut" w:hint="cs"/>
          <w:sz w:val="28"/>
          <w:szCs w:val="28"/>
          <w:rtl/>
        </w:rPr>
        <w:t xml:space="preserve">نيست به شرطي كه </w:t>
      </w:r>
      <w:r w:rsidRPr="00221D8A">
        <w:rPr>
          <w:rFonts w:cs="B Yagut" w:hint="cs"/>
          <w:sz w:val="28"/>
          <w:szCs w:val="28"/>
          <w:rtl/>
        </w:rPr>
        <w:t xml:space="preserve"> مادران همگي مشاوره شده باش</w:t>
      </w:r>
      <w:r>
        <w:rPr>
          <w:rFonts w:cs="B Yagut" w:hint="cs"/>
          <w:sz w:val="28"/>
          <w:szCs w:val="28"/>
          <w:rtl/>
        </w:rPr>
        <w:t>ن</w:t>
      </w:r>
      <w:r w:rsidRPr="00221D8A">
        <w:rPr>
          <w:rFonts w:cs="B Yagut" w:hint="cs"/>
          <w:sz w:val="28"/>
          <w:szCs w:val="28"/>
          <w:rtl/>
        </w:rPr>
        <w:t>د، مورد</w:t>
      </w:r>
      <w:r>
        <w:rPr>
          <w:rFonts w:cs="B Yagut" w:hint="cs"/>
          <w:sz w:val="28"/>
          <w:szCs w:val="28"/>
          <w:rtl/>
        </w:rPr>
        <w:t xml:space="preserve"> آ</w:t>
      </w:r>
      <w:r w:rsidRPr="00221D8A">
        <w:rPr>
          <w:rFonts w:cs="B Yagut" w:hint="cs"/>
          <w:sz w:val="28"/>
          <w:szCs w:val="28"/>
          <w:rtl/>
        </w:rPr>
        <w:t>زمايش قرار گرفته و ا</w:t>
      </w:r>
      <w:r>
        <w:rPr>
          <w:rFonts w:cs="B Yagut" w:hint="cs"/>
          <w:sz w:val="28"/>
          <w:szCs w:val="28"/>
          <w:rtl/>
        </w:rPr>
        <w:t>نتخاب صحيح و آگاهانه كرده باشند.</w:t>
      </w:r>
    </w:p>
    <w:p w:rsidR="00E43574" w:rsidRDefault="00E43574" w:rsidP="00E43574">
      <w:pPr>
        <w:jc w:val="lowKashida"/>
        <w:rPr>
          <w:rFonts w:cs="B Yagut"/>
          <w:sz w:val="28"/>
          <w:szCs w:val="28"/>
          <w:rtl/>
        </w:rPr>
      </w:pPr>
    </w:p>
    <w:p w:rsidR="00E43574" w:rsidRPr="00221D8A" w:rsidRDefault="00E43574" w:rsidP="00E43574">
      <w:pPr>
        <w:jc w:val="lowKashida"/>
        <w:rPr>
          <w:rFonts w:cs="B Yagut"/>
          <w:sz w:val="28"/>
          <w:szCs w:val="28"/>
        </w:rPr>
      </w:pPr>
      <w:r w:rsidRPr="00221D8A">
        <w:rPr>
          <w:rFonts w:cs="B Yagut" w:hint="cs"/>
          <w:sz w:val="28"/>
          <w:szCs w:val="28"/>
          <w:rtl/>
        </w:rPr>
        <w:lastRenderedPageBreak/>
        <w:t xml:space="preserve"> </w:t>
      </w:r>
    </w:p>
    <w:p w:rsidR="00E43574" w:rsidRDefault="00E43574" w:rsidP="00E43574">
      <w:pPr>
        <w:jc w:val="lowKashida"/>
        <w:rPr>
          <w:rFonts w:cs="B Yagut"/>
          <w:b/>
          <w:bCs/>
          <w:sz w:val="28"/>
          <w:szCs w:val="28"/>
          <w:rtl/>
        </w:rPr>
      </w:pPr>
      <w:r w:rsidRPr="00174145">
        <w:rPr>
          <w:rFonts w:cs="B Yagut" w:hint="cs"/>
          <w:b/>
          <w:bCs/>
          <w:sz w:val="28"/>
          <w:szCs w:val="28"/>
          <w:rtl/>
        </w:rPr>
        <w:t>5-از</w:t>
      </w:r>
      <w:r>
        <w:rPr>
          <w:rFonts w:cs="B Yagut" w:hint="cs"/>
          <w:b/>
          <w:bCs/>
          <w:sz w:val="28"/>
          <w:szCs w:val="28"/>
          <w:rtl/>
        </w:rPr>
        <w:t>مصرف بطری  شير و سر</w:t>
      </w:r>
      <w:r w:rsidRPr="00E96C36">
        <w:rPr>
          <w:rFonts w:cs="B Yagut" w:hint="cs"/>
          <w:b/>
          <w:bCs/>
          <w:sz w:val="28"/>
          <w:szCs w:val="28"/>
          <w:rtl/>
        </w:rPr>
        <w:t>شيشه</w:t>
      </w:r>
      <w:r w:rsidRPr="00232CD6">
        <w:rPr>
          <w:rFonts w:cs="B Yagut" w:hint="cs"/>
          <w:b/>
          <w:bCs/>
          <w:sz w:val="32"/>
          <w:szCs w:val="32"/>
          <w:rtl/>
        </w:rPr>
        <w:t xml:space="preserve"> </w:t>
      </w:r>
      <w:r>
        <w:rPr>
          <w:rFonts w:cs="B Yagut" w:hint="cs"/>
          <w:b/>
          <w:bCs/>
          <w:sz w:val="28"/>
          <w:szCs w:val="28"/>
          <w:rtl/>
        </w:rPr>
        <w:t>اجتناب كنيد                                         5دقيقه</w:t>
      </w:r>
    </w:p>
    <w:p w:rsidR="00E43574" w:rsidRPr="00174145" w:rsidRDefault="00E43574" w:rsidP="00E43574">
      <w:pPr>
        <w:jc w:val="lowKashida"/>
        <w:rPr>
          <w:rFonts w:cs="B Yagut"/>
          <w:b/>
          <w:bCs/>
          <w:sz w:val="28"/>
          <w:szCs w:val="28"/>
          <w:rtl/>
        </w:rPr>
      </w:pPr>
    </w:p>
    <w:p w:rsidR="00E43574" w:rsidRDefault="00E43574" w:rsidP="00E43574">
      <w:pPr>
        <w:jc w:val="lowKashida"/>
        <w:rPr>
          <w:rFonts w:cs="B Yagut"/>
          <w:sz w:val="28"/>
          <w:szCs w:val="28"/>
          <w:rtl/>
        </w:rPr>
      </w:pPr>
      <w:r w:rsidRPr="00221D8A">
        <w:rPr>
          <w:rFonts w:cs="B Yagut"/>
          <w:sz w:val="28"/>
          <w:szCs w:val="28"/>
        </w:rPr>
        <w:sym w:font="Wingdings 2" w:char="F097"/>
      </w:r>
      <w:r w:rsidRPr="00221D8A">
        <w:rPr>
          <w:rFonts w:cs="B Yagut" w:hint="cs"/>
          <w:sz w:val="28"/>
          <w:szCs w:val="28"/>
          <w:rtl/>
        </w:rPr>
        <w:t xml:space="preserve"> اقدام نهم از اقدامات دهگانه براي شيردهي موفقيت آميز </w:t>
      </w:r>
      <w:r>
        <w:rPr>
          <w:rFonts w:cs="B Yagut" w:hint="cs"/>
          <w:sz w:val="28"/>
          <w:szCs w:val="28"/>
          <w:rtl/>
        </w:rPr>
        <w:t>بشرح زير است:</w:t>
      </w:r>
    </w:p>
    <w:p w:rsidR="00E43574" w:rsidRPr="00C048DA" w:rsidRDefault="00E43574" w:rsidP="00E43574">
      <w:pPr>
        <w:jc w:val="lowKashida"/>
        <w:rPr>
          <w:b/>
          <w:bCs/>
          <w:color w:val="FF0000"/>
          <w:sz w:val="28"/>
          <w:szCs w:val="28"/>
          <w:rtl/>
        </w:rPr>
      </w:pPr>
      <w:r>
        <w:rPr>
          <w:rFonts w:hint="cs"/>
          <w:b/>
          <w:bCs/>
          <w:sz w:val="28"/>
          <w:szCs w:val="28"/>
          <w:rtl/>
        </w:rPr>
        <w:t>"</w:t>
      </w:r>
      <w:r w:rsidRPr="00F24F01">
        <w:rPr>
          <w:rFonts w:cs="B Yagut" w:hint="cs"/>
          <w:b/>
          <w:bCs/>
          <w:sz w:val="28"/>
          <w:szCs w:val="28"/>
          <w:rtl/>
        </w:rPr>
        <w:t xml:space="preserve"> از دادن </w:t>
      </w:r>
      <w:r>
        <w:rPr>
          <w:rFonts w:cs="B Yagut"/>
          <w:b/>
          <w:bCs/>
          <w:sz w:val="28"/>
          <w:szCs w:val="28"/>
          <w:lang w:val="en-GB"/>
        </w:rPr>
        <w:t xml:space="preserve">artificial teats or </w:t>
      </w:r>
      <w:r w:rsidRPr="002957C7">
        <w:rPr>
          <w:rFonts w:cs="B Yagut"/>
          <w:b/>
          <w:bCs/>
          <w:sz w:val="28"/>
          <w:szCs w:val="28"/>
          <w:lang w:val="en-GB"/>
        </w:rPr>
        <w:t>pacifier</w:t>
      </w:r>
      <w:r w:rsidRPr="002957C7">
        <w:rPr>
          <w:rFonts w:cs="B Yagut" w:hint="cs"/>
          <w:b/>
          <w:bCs/>
          <w:sz w:val="28"/>
          <w:szCs w:val="28"/>
          <w:rtl/>
        </w:rPr>
        <w:t xml:space="preserve">نوک های مصنوعی ,بطري شیریاگول زنک به شيرخواراني </w:t>
      </w:r>
      <w:r w:rsidRPr="002957C7">
        <w:rPr>
          <w:rFonts w:cs="B Yagut" w:hint="cs"/>
          <w:sz w:val="28"/>
          <w:szCs w:val="28"/>
          <w:rtl/>
        </w:rPr>
        <w:t xml:space="preserve">که </w:t>
      </w:r>
      <w:r w:rsidRPr="002957C7">
        <w:rPr>
          <w:rFonts w:cs="B Yagut" w:hint="cs"/>
          <w:b/>
          <w:bCs/>
          <w:sz w:val="28"/>
          <w:szCs w:val="28"/>
          <w:rtl/>
        </w:rPr>
        <w:t>از شيرمادر تغذيه مي نمايند</w:t>
      </w:r>
      <w:r w:rsidRPr="002957C7">
        <w:rPr>
          <w:rFonts w:cs="B Yagut" w:hint="cs"/>
          <w:b/>
          <w:bCs/>
          <w:color w:val="1F497D" w:themeColor="text2"/>
          <w:sz w:val="28"/>
          <w:szCs w:val="28"/>
          <w:u w:val="single"/>
          <w:rtl/>
        </w:rPr>
        <w:t xml:space="preserve"> </w:t>
      </w:r>
      <w:r w:rsidRPr="002957C7">
        <w:rPr>
          <w:rFonts w:cs="B Yagut" w:hint="cs"/>
          <w:b/>
          <w:bCs/>
          <w:sz w:val="28"/>
          <w:szCs w:val="28"/>
          <w:rtl/>
        </w:rPr>
        <w:t>خودداري كنيد</w:t>
      </w:r>
      <w:r w:rsidRPr="00F24F01">
        <w:rPr>
          <w:rFonts w:cs="B Yagut" w:hint="cs"/>
          <w:b/>
          <w:bCs/>
          <w:sz w:val="28"/>
          <w:szCs w:val="28"/>
          <w:rtl/>
        </w:rPr>
        <w:t>.</w:t>
      </w:r>
      <w:r>
        <w:rPr>
          <w:rFonts w:hint="cs"/>
          <w:b/>
          <w:bCs/>
          <w:sz w:val="28"/>
          <w:szCs w:val="28"/>
          <w:rtl/>
        </w:rPr>
        <w:t>"</w:t>
      </w:r>
    </w:p>
    <w:p w:rsidR="00E43574" w:rsidRPr="00F24F01" w:rsidRDefault="00E43574" w:rsidP="00E43574">
      <w:pPr>
        <w:jc w:val="lowKashida"/>
        <w:rPr>
          <w:b/>
          <w:bCs/>
          <w:sz w:val="28"/>
          <w:szCs w:val="28"/>
          <w:rtl/>
        </w:rPr>
      </w:pPr>
    </w:p>
    <w:p w:rsidR="00E43574" w:rsidRPr="00F24F01" w:rsidRDefault="00E43574" w:rsidP="00E43574">
      <w:pPr>
        <w:jc w:val="lowKashida"/>
        <w:rPr>
          <w:rFonts w:cs="B Yagut"/>
          <w:i/>
          <w:iCs/>
          <w:rtl/>
        </w:rPr>
      </w:pPr>
      <w:r w:rsidRPr="00F24F01">
        <w:rPr>
          <w:rFonts w:cs="B Yagut" w:hint="cs"/>
          <w:i/>
          <w:iCs/>
          <w:rtl/>
        </w:rPr>
        <w:t>سؤال كنيد: چرا استفاده</w:t>
      </w:r>
      <w:r>
        <w:rPr>
          <w:rFonts w:cs="B Yagut" w:hint="cs"/>
          <w:i/>
          <w:iCs/>
          <w:rtl/>
        </w:rPr>
        <w:t xml:space="preserve"> از </w:t>
      </w:r>
      <w:r w:rsidRPr="00F24F01">
        <w:rPr>
          <w:rFonts w:cs="B Yagut" w:hint="cs"/>
          <w:i/>
          <w:iCs/>
          <w:rtl/>
        </w:rPr>
        <w:t>بطري و سرشيشه</w:t>
      </w:r>
      <w:r>
        <w:rPr>
          <w:rFonts w:cs="B Yagut" w:hint="cs"/>
          <w:i/>
          <w:iCs/>
          <w:rtl/>
        </w:rPr>
        <w:t xml:space="preserve"> منع مي شود؟</w:t>
      </w:r>
    </w:p>
    <w:p w:rsidR="00E43574" w:rsidRDefault="00E43574" w:rsidP="00E43574">
      <w:pPr>
        <w:jc w:val="lowKashida"/>
        <w:rPr>
          <w:rFonts w:cs="B Yagut"/>
          <w:i/>
          <w:iCs/>
          <w:rtl/>
        </w:rPr>
      </w:pPr>
      <w:r w:rsidRPr="00F24F01">
        <w:rPr>
          <w:rFonts w:cs="B Yagut" w:hint="cs"/>
          <w:i/>
          <w:iCs/>
          <w:rtl/>
        </w:rPr>
        <w:t>براي دريافت چند پاسخ منتظر بمايند و سپس ادامه دهيد.</w:t>
      </w:r>
    </w:p>
    <w:p w:rsidR="00E43574" w:rsidRPr="00F24F01" w:rsidRDefault="00E43574" w:rsidP="00E43574">
      <w:pPr>
        <w:jc w:val="lowKashida"/>
        <w:rPr>
          <w:rFonts w:cs="B Yagut"/>
          <w:i/>
          <w:iCs/>
          <w:rtl/>
        </w:rPr>
      </w:pPr>
    </w:p>
    <w:p w:rsidR="00E43574" w:rsidRPr="00221D8A" w:rsidRDefault="00E43574" w:rsidP="00E43574">
      <w:pPr>
        <w:jc w:val="lowKashida"/>
        <w:rPr>
          <w:rFonts w:cs="B Yagut"/>
          <w:sz w:val="28"/>
          <w:szCs w:val="28"/>
          <w:rtl/>
        </w:rPr>
      </w:pPr>
      <w:r w:rsidRPr="00221D8A">
        <w:rPr>
          <w:rFonts w:cs="B Yagut"/>
          <w:sz w:val="28"/>
          <w:szCs w:val="28"/>
        </w:rPr>
        <w:sym w:font="Wingdings 2" w:char="F097"/>
      </w:r>
      <w:r w:rsidRPr="00221D8A">
        <w:rPr>
          <w:rFonts w:cs="B Yagut" w:hint="cs"/>
          <w:sz w:val="28"/>
          <w:szCs w:val="28"/>
          <w:rtl/>
        </w:rPr>
        <w:t xml:space="preserve"> گاهي اوقات شيرخواران مكيدن گول زنك وسرشيشه را ترجيح مي دهند و از مكيدن پستان مادر امتناع مي كنند.</w:t>
      </w:r>
    </w:p>
    <w:p w:rsidR="00E43574" w:rsidRPr="00221D8A" w:rsidRDefault="00E43574" w:rsidP="00E43574">
      <w:pPr>
        <w:jc w:val="lowKashida"/>
        <w:rPr>
          <w:rFonts w:cs="B Yagut"/>
          <w:sz w:val="28"/>
          <w:szCs w:val="28"/>
          <w:rtl/>
        </w:rPr>
      </w:pPr>
      <w:r w:rsidRPr="00221D8A">
        <w:rPr>
          <w:rFonts w:cs="B Yagut"/>
          <w:sz w:val="28"/>
          <w:szCs w:val="28"/>
        </w:rPr>
        <w:sym w:font="Wingdings 2" w:char="F097"/>
      </w:r>
      <w:r>
        <w:rPr>
          <w:rFonts w:cs="B Yagut" w:hint="cs"/>
          <w:sz w:val="28"/>
          <w:szCs w:val="28"/>
          <w:rtl/>
        </w:rPr>
        <w:t xml:space="preserve"> چنانچه به يك شيرخوار گرسنه </w:t>
      </w:r>
      <w:r w:rsidRPr="00221D8A">
        <w:rPr>
          <w:rFonts w:cs="B Yagut" w:hint="cs"/>
          <w:sz w:val="28"/>
          <w:szCs w:val="28"/>
          <w:rtl/>
        </w:rPr>
        <w:t xml:space="preserve">به جاي شير، گول زنك بدهيد، شير كمتري دريافت </w:t>
      </w:r>
      <w:r>
        <w:rPr>
          <w:rFonts w:cs="B Yagut"/>
          <w:sz w:val="28"/>
          <w:szCs w:val="28"/>
          <w:rtl/>
        </w:rPr>
        <w:br/>
      </w:r>
      <w:r>
        <w:rPr>
          <w:rFonts w:cs="B Yagut" w:hint="cs"/>
          <w:sz w:val="28"/>
          <w:szCs w:val="28"/>
          <w:rtl/>
        </w:rPr>
        <w:t xml:space="preserve"> كرده </w:t>
      </w:r>
      <w:r w:rsidRPr="00221D8A">
        <w:rPr>
          <w:rFonts w:cs="B Yagut" w:hint="cs"/>
          <w:sz w:val="28"/>
          <w:szCs w:val="28"/>
          <w:rtl/>
        </w:rPr>
        <w:t>و درست رشد نمي كند.</w:t>
      </w:r>
    </w:p>
    <w:p w:rsidR="00E43574" w:rsidRDefault="00E43574" w:rsidP="00E43574">
      <w:pPr>
        <w:jc w:val="lowKashida"/>
        <w:rPr>
          <w:rFonts w:cs="B Yagut"/>
          <w:sz w:val="28"/>
          <w:szCs w:val="28"/>
          <w:rtl/>
        </w:rPr>
      </w:pPr>
      <w:r w:rsidRPr="00221D8A">
        <w:rPr>
          <w:rFonts w:cs="B Yagut"/>
          <w:sz w:val="28"/>
          <w:szCs w:val="28"/>
        </w:rPr>
        <w:sym w:font="Wingdings 2" w:char="F097"/>
      </w:r>
      <w:r w:rsidRPr="00221D8A">
        <w:rPr>
          <w:rFonts w:cs="B Yagut" w:hint="cs"/>
          <w:sz w:val="28"/>
          <w:szCs w:val="28"/>
          <w:rtl/>
        </w:rPr>
        <w:t xml:space="preserve"> سرشيشه ها، بطري ها و گول زنك ها مي تواند </w:t>
      </w:r>
      <w:r>
        <w:rPr>
          <w:rFonts w:cs="B Yagut" w:hint="cs"/>
          <w:sz w:val="28"/>
          <w:szCs w:val="28"/>
          <w:rtl/>
        </w:rPr>
        <w:t>عامل انتقال عفونت باشند</w:t>
      </w:r>
      <w:r w:rsidRPr="00221D8A">
        <w:rPr>
          <w:rFonts w:cs="B Yagut" w:hint="cs"/>
          <w:sz w:val="28"/>
          <w:szCs w:val="28"/>
          <w:rtl/>
        </w:rPr>
        <w:t xml:space="preserve"> و اين وسايل حتي براي آنها</w:t>
      </w:r>
      <w:r>
        <w:rPr>
          <w:rFonts w:cs="B Yagut" w:hint="cs"/>
          <w:sz w:val="28"/>
          <w:szCs w:val="28"/>
          <w:rtl/>
        </w:rPr>
        <w:t>يي</w:t>
      </w:r>
      <w:r w:rsidRPr="00221D8A">
        <w:rPr>
          <w:rFonts w:cs="B Yagut" w:hint="cs"/>
          <w:sz w:val="28"/>
          <w:szCs w:val="28"/>
          <w:rtl/>
        </w:rPr>
        <w:t xml:space="preserve"> كه با شيرمادر تغذيه نمي شوند لازم نيست. زماني كه از سرشيشه يا پستانك استفاده مي شود عفونت هاي گوش و مشكلات دنداني شيوع بيشتري دارند و</w:t>
      </w:r>
      <w:r>
        <w:rPr>
          <w:rFonts w:cs="B Yagut" w:hint="cs"/>
          <w:sz w:val="28"/>
          <w:szCs w:val="28"/>
          <w:rtl/>
        </w:rPr>
        <w:t xml:space="preserve">  با ناهنجاري در عضلات دهان نيز ارتباط دارند.</w:t>
      </w:r>
      <w:r w:rsidRPr="00221D8A">
        <w:rPr>
          <w:rFonts w:cs="B Yagut" w:hint="cs"/>
          <w:sz w:val="28"/>
          <w:szCs w:val="28"/>
          <w:rtl/>
        </w:rPr>
        <w:t xml:space="preserve"> </w:t>
      </w:r>
    </w:p>
    <w:p w:rsidR="00E43574" w:rsidRPr="00775FE6" w:rsidRDefault="00E43574" w:rsidP="00E43574">
      <w:pPr>
        <w:numPr>
          <w:ilvl w:val="0"/>
          <w:numId w:val="109"/>
        </w:numPr>
        <w:jc w:val="lowKashida"/>
        <w:rPr>
          <w:rFonts w:cs="B Yagut"/>
          <w:sz w:val="28"/>
          <w:szCs w:val="28"/>
          <w:rtl/>
        </w:rPr>
      </w:pPr>
      <w:r w:rsidRPr="00775FE6">
        <w:rPr>
          <w:rFonts w:cs="B Yagut" w:hint="cs"/>
          <w:sz w:val="28"/>
          <w:szCs w:val="28"/>
          <w:rtl/>
        </w:rPr>
        <w:t>چنانچه ندرتاشیرکمکی لازم شود,تغذیه ازطریق فنجان توصیه می شودزیراتمیزکردن آن راحت تراست.  مطمئنا</w:t>
      </w:r>
      <w:r w:rsidRPr="00775FE6">
        <w:rPr>
          <w:rFonts w:hint="cs"/>
          <w:sz w:val="28"/>
          <w:szCs w:val="28"/>
          <w:rtl/>
        </w:rPr>
        <w:t>"</w:t>
      </w:r>
      <w:r w:rsidRPr="00775FE6">
        <w:rPr>
          <w:rFonts w:cs="Arial" w:hint="cs"/>
          <w:sz w:val="28"/>
          <w:szCs w:val="28"/>
          <w:rtl/>
        </w:rPr>
        <w:t>شیرخواردربغل گرفته می شود  و موقع تغذیه تماس چشمی برقرارمی شود</w:t>
      </w:r>
      <w:r w:rsidRPr="00775FE6">
        <w:rPr>
          <w:rFonts w:hint="cs"/>
          <w:sz w:val="28"/>
          <w:szCs w:val="28"/>
          <w:rtl/>
        </w:rPr>
        <w:t>.</w:t>
      </w:r>
      <w:r w:rsidRPr="00775FE6">
        <w:rPr>
          <w:rFonts w:cs="Arial" w:hint="cs"/>
          <w:sz w:val="28"/>
          <w:szCs w:val="28"/>
          <w:rtl/>
        </w:rPr>
        <w:t>طول مدت تغذیه فنجانی نیزبیشترازبطری نیست</w:t>
      </w:r>
      <w:r w:rsidRPr="00775FE6">
        <w:rPr>
          <w:rFonts w:hint="cs"/>
          <w:sz w:val="28"/>
          <w:szCs w:val="28"/>
          <w:rtl/>
        </w:rPr>
        <w:t>.</w:t>
      </w:r>
    </w:p>
    <w:p w:rsidR="00E43574" w:rsidRPr="00221D8A" w:rsidRDefault="00E43574" w:rsidP="00E43574">
      <w:pPr>
        <w:jc w:val="lowKashida"/>
        <w:rPr>
          <w:rFonts w:cs="B Yagut"/>
          <w:sz w:val="28"/>
          <w:szCs w:val="28"/>
          <w:rtl/>
        </w:rPr>
      </w:pPr>
    </w:p>
    <w:p w:rsidR="00E43574" w:rsidRPr="00F24F01" w:rsidRDefault="00E43574" w:rsidP="00E43574">
      <w:pPr>
        <w:jc w:val="lowKashida"/>
        <w:rPr>
          <w:rFonts w:cs="B Yagut"/>
          <w:b/>
          <w:bCs/>
          <w:sz w:val="28"/>
          <w:szCs w:val="28"/>
          <w:rtl/>
        </w:rPr>
      </w:pPr>
      <w:r w:rsidRPr="00F24F01">
        <w:rPr>
          <w:rFonts w:cs="B Yagut" w:hint="cs"/>
          <w:b/>
          <w:bCs/>
          <w:sz w:val="28"/>
          <w:szCs w:val="28"/>
          <w:rtl/>
        </w:rPr>
        <w:t>5-بحث و گفتگو</w:t>
      </w:r>
      <w:r>
        <w:rPr>
          <w:rFonts w:cs="B Yagut" w:hint="cs"/>
          <w:b/>
          <w:bCs/>
          <w:sz w:val="28"/>
          <w:szCs w:val="28"/>
          <w:rtl/>
        </w:rPr>
        <w:t xml:space="preserve">- </w:t>
      </w:r>
      <w:r w:rsidRPr="00F24F01">
        <w:rPr>
          <w:rFonts w:cs="B Yagut" w:hint="cs"/>
          <w:b/>
          <w:bCs/>
          <w:sz w:val="28"/>
          <w:szCs w:val="28"/>
          <w:rtl/>
        </w:rPr>
        <w:t xml:space="preserve"> برطرف كردن موانع تغذيه زودرس</w:t>
      </w:r>
      <w:r>
        <w:rPr>
          <w:rFonts w:cs="B Yagut" w:hint="cs"/>
          <w:b/>
          <w:bCs/>
          <w:sz w:val="28"/>
          <w:szCs w:val="28"/>
          <w:rtl/>
        </w:rPr>
        <w:t xml:space="preserve"> باشيرمادر        </w:t>
      </w:r>
      <w:r w:rsidRPr="00F24F01">
        <w:rPr>
          <w:rFonts w:cs="B Yagut" w:hint="cs"/>
          <w:b/>
          <w:bCs/>
          <w:sz w:val="28"/>
          <w:szCs w:val="28"/>
          <w:rtl/>
        </w:rPr>
        <w:tab/>
        <w:t>15 دقيقه</w:t>
      </w:r>
    </w:p>
    <w:p w:rsidR="00E43574" w:rsidRDefault="00E43574" w:rsidP="00E43574">
      <w:pPr>
        <w:jc w:val="lowKashida"/>
        <w:rPr>
          <w:rFonts w:cs="B Yagut"/>
          <w:sz w:val="28"/>
          <w:szCs w:val="28"/>
          <w:rtl/>
        </w:rPr>
      </w:pPr>
    </w:p>
    <w:p w:rsidR="00E43574" w:rsidRPr="00F24F01" w:rsidRDefault="00E43574" w:rsidP="00E43574">
      <w:pPr>
        <w:jc w:val="lowKashida"/>
        <w:rPr>
          <w:rFonts w:cs="B Yagut"/>
          <w:i/>
          <w:iCs/>
          <w:rtl/>
        </w:rPr>
      </w:pPr>
      <w:r w:rsidRPr="00221D8A">
        <w:rPr>
          <w:rFonts w:cs="B Yagut" w:hint="cs"/>
          <w:sz w:val="28"/>
          <w:szCs w:val="28"/>
          <w:rtl/>
        </w:rPr>
        <w:t>-</w:t>
      </w:r>
      <w:r w:rsidRPr="00F24F01">
        <w:rPr>
          <w:rFonts w:cs="B Yagut" w:hint="cs"/>
          <w:i/>
          <w:iCs/>
          <w:rtl/>
        </w:rPr>
        <w:t xml:space="preserve"> مطالعه مورد</w:t>
      </w:r>
      <w:r>
        <w:rPr>
          <w:rFonts w:cs="B Yagut" w:hint="cs"/>
          <w:i/>
          <w:iCs/>
          <w:rtl/>
        </w:rPr>
        <w:t>ي زير</w:t>
      </w:r>
      <w:r w:rsidRPr="00F24F01">
        <w:rPr>
          <w:rFonts w:cs="B Yagut" w:hint="cs"/>
          <w:i/>
          <w:iCs/>
          <w:rtl/>
        </w:rPr>
        <w:t xml:space="preserve"> را بلند در كلاس بخوانيد. از شركت كنندگان بخواهيد </w:t>
      </w:r>
      <w:r>
        <w:rPr>
          <w:rFonts w:cs="B Yagut" w:hint="cs"/>
          <w:i/>
          <w:iCs/>
          <w:rtl/>
        </w:rPr>
        <w:t xml:space="preserve">روش هايي كه برقراري تغذيه باشيرمادر را كمك مي كنند ويا با آن تداخل مي كنند را </w:t>
      </w:r>
      <w:r w:rsidRPr="00F24F01">
        <w:rPr>
          <w:rFonts w:cs="B Yagut" w:hint="cs"/>
          <w:i/>
          <w:iCs/>
          <w:rtl/>
        </w:rPr>
        <w:t>يادداشت</w:t>
      </w:r>
      <w:r>
        <w:rPr>
          <w:rFonts w:cs="B Yagut" w:hint="cs"/>
          <w:i/>
          <w:iCs/>
          <w:rtl/>
        </w:rPr>
        <w:t xml:space="preserve"> نمايند.</w:t>
      </w:r>
      <w:r w:rsidRPr="00F24F01">
        <w:rPr>
          <w:rFonts w:cs="B Yagut" w:hint="cs"/>
          <w:i/>
          <w:iCs/>
          <w:rtl/>
        </w:rPr>
        <w:t xml:space="preserve"> تاثير اين شرايط بر شيردهي چه خواهد بود؟</w:t>
      </w:r>
    </w:p>
    <w:p w:rsidR="00E43574" w:rsidRPr="00221D8A" w:rsidRDefault="00E43574" w:rsidP="00E43574">
      <w:pPr>
        <w:jc w:val="lowKashida"/>
        <w:rPr>
          <w:rFonts w:cs="B Yagut"/>
          <w:sz w:val="28"/>
          <w:szCs w:val="28"/>
          <w:rtl/>
        </w:rPr>
      </w:pPr>
    </w:p>
    <w:p w:rsidR="00E43574" w:rsidRPr="00FB63CA" w:rsidRDefault="00E43574" w:rsidP="00E43574">
      <w:pPr>
        <w:jc w:val="lowKashida"/>
        <w:rPr>
          <w:rFonts w:cs="B Yagut"/>
          <w:b/>
          <w:bCs/>
          <w:sz w:val="28"/>
          <w:szCs w:val="28"/>
          <w:rtl/>
        </w:rPr>
      </w:pPr>
      <w:r w:rsidRPr="00FB63CA">
        <w:rPr>
          <w:rFonts w:cs="B Yagut" w:hint="cs"/>
          <w:b/>
          <w:bCs/>
          <w:sz w:val="28"/>
          <w:szCs w:val="28"/>
          <w:rtl/>
        </w:rPr>
        <w:t>مطالعه مورد</w:t>
      </w:r>
      <w:r>
        <w:rPr>
          <w:rFonts w:cs="B Yagut" w:hint="cs"/>
          <w:b/>
          <w:bCs/>
          <w:sz w:val="28"/>
          <w:szCs w:val="28"/>
          <w:rtl/>
        </w:rPr>
        <w:t>ي</w:t>
      </w:r>
    </w:p>
    <w:p w:rsidR="00E43574" w:rsidRPr="00221D8A" w:rsidRDefault="00E43574" w:rsidP="00E43574">
      <w:pPr>
        <w:jc w:val="lowKashida"/>
        <w:rPr>
          <w:rFonts w:cs="B Yagut"/>
          <w:sz w:val="28"/>
          <w:szCs w:val="28"/>
          <w:rtl/>
        </w:rPr>
      </w:pPr>
      <w:r w:rsidRPr="00221D8A">
        <w:rPr>
          <w:rFonts w:cs="B Yagut" w:hint="cs"/>
          <w:sz w:val="28"/>
          <w:szCs w:val="28"/>
          <w:rtl/>
        </w:rPr>
        <w:t>سارا براي فرزند اولش</w:t>
      </w:r>
      <w:r>
        <w:rPr>
          <w:rFonts w:cs="B Yagut" w:hint="cs"/>
          <w:sz w:val="28"/>
          <w:szCs w:val="28"/>
          <w:rtl/>
        </w:rPr>
        <w:t xml:space="preserve">   </w:t>
      </w:r>
      <w:r w:rsidRPr="00221D8A">
        <w:rPr>
          <w:rFonts w:cs="B Yagut" w:hint="cs"/>
          <w:sz w:val="28"/>
          <w:szCs w:val="28"/>
          <w:rtl/>
        </w:rPr>
        <w:t xml:space="preserve">  </w:t>
      </w:r>
      <w:r>
        <w:rPr>
          <w:rFonts w:cs="B Yagut" w:hint="cs"/>
          <w:sz w:val="28"/>
          <w:szCs w:val="28"/>
          <w:rtl/>
        </w:rPr>
        <w:t xml:space="preserve">مرحله دردوزایمان طولانی  </w:t>
      </w:r>
      <w:r w:rsidRPr="000E7FF8">
        <w:rPr>
          <w:rFonts w:cs="B Yagut" w:hint="cs"/>
          <w:sz w:val="32"/>
          <w:szCs w:val="32"/>
          <w:rtl/>
        </w:rPr>
        <w:t xml:space="preserve"> </w:t>
      </w:r>
      <w:r w:rsidRPr="00221D8A">
        <w:rPr>
          <w:rFonts w:cs="B Yagut" w:hint="cs"/>
          <w:sz w:val="28"/>
          <w:szCs w:val="28"/>
          <w:rtl/>
        </w:rPr>
        <w:t xml:space="preserve">داشته و هيچ يك از اعضاء خانواده اش اجازه </w:t>
      </w:r>
      <w:r>
        <w:rPr>
          <w:rFonts w:cs="B Yagut"/>
          <w:sz w:val="28"/>
          <w:szCs w:val="28"/>
          <w:rtl/>
        </w:rPr>
        <w:br/>
      </w:r>
      <w:r w:rsidRPr="00221D8A">
        <w:rPr>
          <w:rFonts w:cs="B Yagut" w:hint="cs"/>
          <w:sz w:val="28"/>
          <w:szCs w:val="28"/>
          <w:rtl/>
        </w:rPr>
        <w:t>نداشته اند كه او را همراهي كنند. زماني كه كودكش متولد شد او را در يك حوله پيچيده بودند و براي لحظ</w:t>
      </w:r>
      <w:r>
        <w:rPr>
          <w:rFonts w:cs="B Yagut" w:hint="cs"/>
          <w:sz w:val="28"/>
          <w:szCs w:val="28"/>
          <w:rtl/>
        </w:rPr>
        <w:t>ه اي كودك را به سارا نشان دادند. او ديد</w:t>
      </w:r>
      <w:r w:rsidRPr="00221D8A">
        <w:rPr>
          <w:rFonts w:cs="B Yagut" w:hint="cs"/>
          <w:sz w:val="28"/>
          <w:szCs w:val="28"/>
          <w:rtl/>
        </w:rPr>
        <w:t xml:space="preserve"> كه بين چشم ها</w:t>
      </w:r>
      <w:r>
        <w:rPr>
          <w:rFonts w:cs="B Yagut" w:hint="cs"/>
          <w:sz w:val="28"/>
          <w:szCs w:val="28"/>
          <w:rtl/>
        </w:rPr>
        <w:t>ي فرزندش</w:t>
      </w:r>
      <w:r w:rsidRPr="00221D8A">
        <w:rPr>
          <w:rFonts w:cs="B Yagut" w:hint="cs"/>
          <w:sz w:val="28"/>
          <w:szCs w:val="28"/>
          <w:rtl/>
        </w:rPr>
        <w:t xml:space="preserve"> لكه اي وجود </w:t>
      </w:r>
      <w:r w:rsidRPr="00221D8A">
        <w:rPr>
          <w:rFonts w:cs="B Yagut" w:hint="cs"/>
          <w:sz w:val="28"/>
          <w:szCs w:val="28"/>
          <w:rtl/>
        </w:rPr>
        <w:lastRenderedPageBreak/>
        <w:t>دارد</w:t>
      </w:r>
      <w:r>
        <w:rPr>
          <w:rFonts w:cs="B Yagut" w:hint="cs"/>
          <w:sz w:val="28"/>
          <w:szCs w:val="28"/>
          <w:rtl/>
        </w:rPr>
        <w:t>.</w:t>
      </w:r>
      <w:r w:rsidRPr="00221D8A">
        <w:rPr>
          <w:rFonts w:cs="B Yagut" w:hint="cs"/>
          <w:sz w:val="28"/>
          <w:szCs w:val="28"/>
          <w:rtl/>
        </w:rPr>
        <w:t xml:space="preserve"> سپس چون شب فرا رسيده </w:t>
      </w:r>
      <w:r>
        <w:rPr>
          <w:rFonts w:cs="B Yagut" w:hint="cs"/>
          <w:sz w:val="28"/>
          <w:szCs w:val="28"/>
          <w:rtl/>
        </w:rPr>
        <w:t xml:space="preserve">بود نوزاد </w:t>
      </w:r>
      <w:r w:rsidRPr="00221D8A">
        <w:rPr>
          <w:rFonts w:cs="B Yagut" w:hint="cs"/>
          <w:sz w:val="28"/>
          <w:szCs w:val="28"/>
          <w:rtl/>
        </w:rPr>
        <w:t>را از او جدا كرده به نرسري بر</w:t>
      </w:r>
      <w:r>
        <w:rPr>
          <w:rFonts w:cs="B Yagut" w:hint="cs"/>
          <w:sz w:val="28"/>
          <w:szCs w:val="28"/>
          <w:rtl/>
        </w:rPr>
        <w:t>د</w:t>
      </w:r>
      <w:r w:rsidRPr="00221D8A">
        <w:rPr>
          <w:rFonts w:cs="B Yagut" w:hint="cs"/>
          <w:sz w:val="28"/>
          <w:szCs w:val="28"/>
          <w:rtl/>
        </w:rPr>
        <w:t>ند.كارمند بيمارستان يك شيشه شير مصنوعي براي دو</w:t>
      </w:r>
      <w:r>
        <w:rPr>
          <w:rFonts w:cs="B Yagut" w:hint="cs"/>
          <w:sz w:val="28"/>
          <w:szCs w:val="28"/>
          <w:rtl/>
        </w:rPr>
        <w:t>وعده</w:t>
      </w:r>
      <w:r w:rsidRPr="00221D8A">
        <w:rPr>
          <w:rFonts w:cs="B Yagut" w:hint="cs"/>
          <w:sz w:val="28"/>
          <w:szCs w:val="28"/>
          <w:rtl/>
        </w:rPr>
        <w:t xml:space="preserve"> تغذيه به كودك مي دهد.</w:t>
      </w:r>
    </w:p>
    <w:p w:rsidR="00E43574" w:rsidRDefault="00E43574" w:rsidP="00E43574">
      <w:pPr>
        <w:jc w:val="lowKashida"/>
        <w:rPr>
          <w:rFonts w:cs="B Yagut"/>
          <w:sz w:val="28"/>
          <w:szCs w:val="28"/>
          <w:rtl/>
        </w:rPr>
      </w:pPr>
    </w:p>
    <w:p w:rsidR="00E43574" w:rsidRDefault="00E43574" w:rsidP="00E43574">
      <w:pPr>
        <w:jc w:val="lowKashida"/>
        <w:rPr>
          <w:sz w:val="28"/>
          <w:szCs w:val="28"/>
          <w:rtl/>
        </w:rPr>
      </w:pPr>
      <w:r w:rsidRPr="00221D8A">
        <w:rPr>
          <w:rFonts w:cs="B Yagut" w:hint="cs"/>
          <w:sz w:val="28"/>
          <w:szCs w:val="28"/>
          <w:rtl/>
        </w:rPr>
        <w:t xml:space="preserve">فردا صبح زود </w:t>
      </w:r>
      <w:r>
        <w:rPr>
          <w:rFonts w:cs="B Yagut" w:hint="cs"/>
          <w:sz w:val="28"/>
          <w:szCs w:val="28"/>
          <w:rtl/>
        </w:rPr>
        <w:t xml:space="preserve">نوزاد </w:t>
      </w:r>
      <w:r w:rsidRPr="00221D8A">
        <w:rPr>
          <w:rFonts w:cs="B Yagut" w:hint="cs"/>
          <w:sz w:val="28"/>
          <w:szCs w:val="28"/>
          <w:rtl/>
        </w:rPr>
        <w:t xml:space="preserve">را  نزد </w:t>
      </w:r>
      <w:r>
        <w:rPr>
          <w:rFonts w:cs="B Yagut" w:hint="cs"/>
          <w:sz w:val="28"/>
          <w:szCs w:val="28"/>
          <w:rtl/>
        </w:rPr>
        <w:t>مادر</w:t>
      </w:r>
      <w:r w:rsidRPr="00221D8A">
        <w:rPr>
          <w:rFonts w:cs="B Yagut" w:hint="cs"/>
          <w:sz w:val="28"/>
          <w:szCs w:val="28"/>
          <w:rtl/>
        </w:rPr>
        <w:t xml:space="preserve"> مي آورند</w:t>
      </w:r>
      <w:r>
        <w:rPr>
          <w:rFonts w:cs="B Yagut" w:hint="cs"/>
          <w:sz w:val="28"/>
          <w:szCs w:val="28"/>
          <w:rtl/>
        </w:rPr>
        <w:t>كه</w:t>
      </w:r>
      <w:r w:rsidRPr="00221D8A">
        <w:rPr>
          <w:rFonts w:cs="B Yagut" w:hint="cs"/>
          <w:sz w:val="28"/>
          <w:szCs w:val="28"/>
          <w:rtl/>
        </w:rPr>
        <w:t xml:space="preserve"> 10 ساعت از تولد</w:t>
      </w:r>
      <w:r>
        <w:rPr>
          <w:rFonts w:cs="B Yagut" w:hint="cs"/>
          <w:sz w:val="28"/>
          <w:szCs w:val="28"/>
          <w:rtl/>
        </w:rPr>
        <w:t xml:space="preserve"> او گذشته است.</w:t>
      </w:r>
      <w:r w:rsidRPr="00221D8A">
        <w:rPr>
          <w:rFonts w:cs="B Yagut" w:hint="cs"/>
          <w:sz w:val="28"/>
          <w:szCs w:val="28"/>
          <w:rtl/>
        </w:rPr>
        <w:t xml:space="preserve"> پرستار به او مي گويد كه به كودكش شير بدهد. به سارا گفته شده است كه از هر سينه تنها 3 دقيقه شير بدهد. پرستار مي گويد</w:t>
      </w:r>
      <w:r>
        <w:rPr>
          <w:rFonts w:cs="B Yagut" w:hint="cs"/>
          <w:sz w:val="28"/>
          <w:szCs w:val="28"/>
          <w:rtl/>
        </w:rPr>
        <w:t>:</w:t>
      </w:r>
      <w:r>
        <w:rPr>
          <w:rFonts w:hint="cs"/>
          <w:sz w:val="28"/>
          <w:szCs w:val="28"/>
          <w:rtl/>
        </w:rPr>
        <w:t>"</w:t>
      </w:r>
      <w:r w:rsidRPr="00221D8A">
        <w:rPr>
          <w:rFonts w:cs="B Yagut" w:hint="cs"/>
          <w:sz w:val="28"/>
          <w:szCs w:val="28"/>
          <w:rtl/>
        </w:rPr>
        <w:t xml:space="preserve"> تو كه نمي خواهي نوك پستانت زخم شود،</w:t>
      </w:r>
      <w:r>
        <w:rPr>
          <w:rFonts w:cs="B Yagut"/>
          <w:sz w:val="28"/>
          <w:szCs w:val="28"/>
          <w:rtl/>
        </w:rPr>
        <w:br/>
      </w:r>
      <w:r w:rsidRPr="00221D8A">
        <w:rPr>
          <w:rFonts w:cs="B Yagut" w:hint="cs"/>
          <w:sz w:val="28"/>
          <w:szCs w:val="28"/>
          <w:rtl/>
        </w:rPr>
        <w:t xml:space="preserve"> مي خواهي؟</w:t>
      </w:r>
      <w:r>
        <w:rPr>
          <w:rFonts w:hint="cs"/>
          <w:sz w:val="28"/>
          <w:szCs w:val="28"/>
          <w:rtl/>
        </w:rPr>
        <w:t>"</w:t>
      </w:r>
    </w:p>
    <w:p w:rsidR="00E43574" w:rsidRPr="00FB63CA" w:rsidRDefault="00E43574" w:rsidP="00E43574">
      <w:pPr>
        <w:jc w:val="lowKashida"/>
        <w:rPr>
          <w:sz w:val="28"/>
          <w:szCs w:val="28"/>
          <w:rtl/>
        </w:rPr>
      </w:pPr>
    </w:p>
    <w:p w:rsidR="00E43574" w:rsidRDefault="00E43574" w:rsidP="00E43574">
      <w:pPr>
        <w:jc w:val="lowKashida"/>
        <w:rPr>
          <w:rFonts w:cs="B Yagut"/>
          <w:sz w:val="28"/>
          <w:szCs w:val="28"/>
          <w:rtl/>
        </w:rPr>
      </w:pPr>
      <w:r w:rsidRPr="00221D8A">
        <w:rPr>
          <w:rFonts w:cs="B Yagut" w:hint="cs"/>
          <w:sz w:val="28"/>
          <w:szCs w:val="28"/>
          <w:rtl/>
        </w:rPr>
        <w:t>سارا مي خواهد در حال خوابيده شيردهي را شروع كند اما پرستار به او مي گويد كه او بايد هميشه بنشيند و شير بدهد. سار</w:t>
      </w:r>
      <w:r>
        <w:rPr>
          <w:rFonts w:cs="B Yagut" w:hint="cs"/>
          <w:sz w:val="28"/>
          <w:szCs w:val="28"/>
          <w:rtl/>
        </w:rPr>
        <w:t>ا</w:t>
      </w:r>
      <w:r w:rsidRPr="00221D8A">
        <w:rPr>
          <w:rFonts w:cs="B Yagut" w:hint="cs"/>
          <w:sz w:val="28"/>
          <w:szCs w:val="28"/>
          <w:rtl/>
        </w:rPr>
        <w:t xml:space="preserve"> به سخت</w:t>
      </w:r>
      <w:r>
        <w:rPr>
          <w:rFonts w:cs="B Yagut" w:hint="cs"/>
          <w:sz w:val="28"/>
          <w:szCs w:val="28"/>
          <w:rtl/>
        </w:rPr>
        <w:t>ي</w:t>
      </w:r>
      <w:r w:rsidRPr="00221D8A">
        <w:rPr>
          <w:rFonts w:cs="B Yagut" w:hint="cs"/>
          <w:sz w:val="28"/>
          <w:szCs w:val="28"/>
          <w:rtl/>
        </w:rPr>
        <w:t xml:space="preserve"> مي نشيند، تشك</w:t>
      </w:r>
      <w:r>
        <w:rPr>
          <w:rFonts w:cs="B Yagut" w:hint="cs"/>
          <w:sz w:val="28"/>
          <w:szCs w:val="28"/>
          <w:rtl/>
        </w:rPr>
        <w:t xml:space="preserve"> فرورفته </w:t>
      </w:r>
      <w:r w:rsidRPr="00221D8A">
        <w:rPr>
          <w:rFonts w:cs="B Yagut" w:hint="cs"/>
          <w:sz w:val="28"/>
          <w:szCs w:val="28"/>
          <w:rtl/>
        </w:rPr>
        <w:t>است و او بايد پشتش را خم كند. او به دليل زايمان زخم و درد دارد و نمي تواند درست بنشيند. پرستار</w:t>
      </w:r>
      <w:r>
        <w:rPr>
          <w:rFonts w:cs="B Yagut" w:hint="cs"/>
          <w:sz w:val="28"/>
          <w:szCs w:val="28"/>
          <w:rtl/>
        </w:rPr>
        <w:t xml:space="preserve"> سارا</w:t>
      </w:r>
      <w:r w:rsidRPr="00221D8A">
        <w:rPr>
          <w:rFonts w:cs="B Yagut" w:hint="cs"/>
          <w:sz w:val="28"/>
          <w:szCs w:val="28"/>
          <w:rtl/>
        </w:rPr>
        <w:t xml:space="preserve"> را ترك مي كند تا او به كودكش شير بدهد.</w:t>
      </w:r>
    </w:p>
    <w:p w:rsidR="00E43574" w:rsidRDefault="00E43574" w:rsidP="00E43574">
      <w:pPr>
        <w:jc w:val="lowKashida"/>
        <w:rPr>
          <w:rFonts w:cs="B Yagut"/>
          <w:sz w:val="28"/>
          <w:szCs w:val="28"/>
          <w:rtl/>
        </w:rPr>
      </w:pPr>
    </w:p>
    <w:p w:rsidR="00E43574" w:rsidRDefault="00E43574" w:rsidP="00E43574">
      <w:pPr>
        <w:jc w:val="lowKashida"/>
        <w:rPr>
          <w:rFonts w:cs="B Yagut"/>
          <w:sz w:val="28"/>
          <w:szCs w:val="28"/>
          <w:rtl/>
        </w:rPr>
      </w:pPr>
      <w:r w:rsidRPr="00221D8A">
        <w:rPr>
          <w:rFonts w:cs="B Yagut" w:hint="cs"/>
          <w:sz w:val="28"/>
          <w:szCs w:val="28"/>
          <w:rtl/>
        </w:rPr>
        <w:t xml:space="preserve"> او كودك را به پستان مي گذارد و پس</w:t>
      </w:r>
      <w:r>
        <w:rPr>
          <w:rFonts w:cs="B Yagut" w:hint="cs"/>
          <w:sz w:val="28"/>
          <w:szCs w:val="28"/>
          <w:rtl/>
        </w:rPr>
        <w:t>ت</w:t>
      </w:r>
      <w:r w:rsidRPr="00221D8A">
        <w:rPr>
          <w:rFonts w:cs="B Yagut" w:hint="cs"/>
          <w:sz w:val="28"/>
          <w:szCs w:val="28"/>
          <w:rtl/>
        </w:rPr>
        <w:t>ان</w:t>
      </w:r>
      <w:r>
        <w:rPr>
          <w:rFonts w:cs="B Yagut" w:hint="cs"/>
          <w:sz w:val="28"/>
          <w:szCs w:val="28"/>
          <w:rtl/>
        </w:rPr>
        <w:t>ش</w:t>
      </w:r>
      <w:r w:rsidRPr="00221D8A">
        <w:rPr>
          <w:rFonts w:cs="B Yagut" w:hint="cs"/>
          <w:sz w:val="28"/>
          <w:szCs w:val="28"/>
          <w:rtl/>
        </w:rPr>
        <w:t xml:space="preserve"> را با دست به سمت دهان كودك فشار</w:t>
      </w:r>
      <w:r>
        <w:rPr>
          <w:rFonts w:cs="B Yagut"/>
          <w:sz w:val="28"/>
          <w:szCs w:val="28"/>
          <w:rtl/>
        </w:rPr>
        <w:br/>
      </w:r>
      <w:r w:rsidRPr="00221D8A">
        <w:rPr>
          <w:rFonts w:cs="B Yagut" w:hint="cs"/>
          <w:sz w:val="28"/>
          <w:szCs w:val="28"/>
          <w:rtl/>
        </w:rPr>
        <w:t xml:space="preserve"> مي دهد. اما كودك خواب آلود است و خيلي ضعيف مي مكد، سارا فكر مي كند </w:t>
      </w:r>
      <w:r>
        <w:rPr>
          <w:rFonts w:cs="B Yagut" w:hint="cs"/>
          <w:sz w:val="28"/>
          <w:szCs w:val="28"/>
          <w:rtl/>
        </w:rPr>
        <w:t xml:space="preserve">كه </w:t>
      </w:r>
      <w:r w:rsidRPr="00221D8A">
        <w:rPr>
          <w:rFonts w:cs="B Yagut" w:hint="cs"/>
          <w:sz w:val="28"/>
          <w:szCs w:val="28"/>
          <w:rtl/>
        </w:rPr>
        <w:t>هنوز شير ندارد زيرا پستان</w:t>
      </w:r>
      <w:r>
        <w:rPr>
          <w:rFonts w:cs="B Yagut" w:hint="cs"/>
          <w:sz w:val="28"/>
          <w:szCs w:val="28"/>
          <w:rtl/>
        </w:rPr>
        <w:t xml:space="preserve"> </w:t>
      </w:r>
      <w:r w:rsidRPr="00221D8A">
        <w:rPr>
          <w:rFonts w:cs="B Yagut" w:hint="cs"/>
          <w:sz w:val="28"/>
          <w:szCs w:val="28"/>
          <w:rtl/>
        </w:rPr>
        <w:t>هايش نرم هستند.</w:t>
      </w:r>
    </w:p>
    <w:p w:rsidR="00E43574" w:rsidRPr="00221D8A" w:rsidRDefault="00E43574" w:rsidP="00E43574">
      <w:pPr>
        <w:jc w:val="lowKashida"/>
        <w:rPr>
          <w:rFonts w:cs="B Yagut"/>
          <w:sz w:val="28"/>
          <w:szCs w:val="28"/>
          <w:rtl/>
        </w:rPr>
      </w:pPr>
    </w:p>
    <w:p w:rsidR="00E43574" w:rsidRDefault="00E43574" w:rsidP="00E43574">
      <w:pPr>
        <w:jc w:val="lowKashida"/>
        <w:rPr>
          <w:rFonts w:cs="B Yagut"/>
          <w:sz w:val="28"/>
          <w:szCs w:val="28"/>
          <w:rtl/>
        </w:rPr>
      </w:pPr>
      <w:r w:rsidRPr="00221D8A">
        <w:rPr>
          <w:rFonts w:cs="B Yagut" w:hint="cs"/>
          <w:sz w:val="28"/>
          <w:szCs w:val="28"/>
          <w:rtl/>
        </w:rPr>
        <w:t>سارا به لكه روي صورت كودك فكر مي كند و با خود مي گويد كه در طي بارداري چه اشتباهي مرتكب شده ام كه چنين شده است. او نگران آن</w:t>
      </w:r>
      <w:r>
        <w:rPr>
          <w:rFonts w:cs="B Yagut" w:hint="cs"/>
          <w:sz w:val="28"/>
          <w:szCs w:val="28"/>
          <w:rtl/>
        </w:rPr>
        <w:t xml:space="preserve"> ا</w:t>
      </w:r>
      <w:r w:rsidRPr="00221D8A">
        <w:rPr>
          <w:rFonts w:cs="B Yagut" w:hint="cs"/>
          <w:sz w:val="28"/>
          <w:szCs w:val="28"/>
          <w:rtl/>
        </w:rPr>
        <w:t>ست كه شوهر و مادر شوهرش در اين مورد به او چه خواهند گفت. پرستاران خيلي مشغول كار به نظر</w:t>
      </w:r>
      <w:r>
        <w:rPr>
          <w:rFonts w:cs="B Yagut"/>
          <w:sz w:val="28"/>
          <w:szCs w:val="28"/>
          <w:rtl/>
        </w:rPr>
        <w:br/>
      </w:r>
      <w:r w:rsidRPr="00221D8A">
        <w:rPr>
          <w:rFonts w:cs="B Yagut" w:hint="cs"/>
          <w:sz w:val="28"/>
          <w:szCs w:val="28"/>
          <w:rtl/>
        </w:rPr>
        <w:t xml:space="preserve"> مي رسند و سارا نمي خواهد س</w:t>
      </w:r>
      <w:r>
        <w:rPr>
          <w:rFonts w:cs="B Yagut" w:hint="cs"/>
          <w:sz w:val="28"/>
          <w:szCs w:val="28"/>
          <w:rtl/>
        </w:rPr>
        <w:t>ؤ</w:t>
      </w:r>
      <w:r w:rsidRPr="00221D8A">
        <w:rPr>
          <w:rFonts w:cs="B Yagut" w:hint="cs"/>
          <w:sz w:val="28"/>
          <w:szCs w:val="28"/>
          <w:rtl/>
        </w:rPr>
        <w:t>الي از آنها بپرسد</w:t>
      </w:r>
      <w:r>
        <w:rPr>
          <w:rFonts w:cs="B Yagut" w:hint="cs"/>
          <w:sz w:val="28"/>
          <w:szCs w:val="28"/>
          <w:rtl/>
        </w:rPr>
        <w:t>.</w:t>
      </w:r>
      <w:r w:rsidRPr="00221D8A">
        <w:rPr>
          <w:rFonts w:cs="B Yagut" w:hint="cs"/>
          <w:sz w:val="28"/>
          <w:szCs w:val="28"/>
          <w:rtl/>
        </w:rPr>
        <w:t xml:space="preserve"> خانواده اش تا بعد از ظهر اجازه ملاقات نخواهند داشت.</w:t>
      </w:r>
    </w:p>
    <w:p w:rsidR="00E43574" w:rsidRPr="00221D8A" w:rsidRDefault="00E43574" w:rsidP="00E43574">
      <w:pPr>
        <w:jc w:val="lowKashida"/>
        <w:rPr>
          <w:rFonts w:cs="B Yagut"/>
          <w:sz w:val="28"/>
          <w:szCs w:val="28"/>
          <w:rtl/>
        </w:rPr>
      </w:pPr>
    </w:p>
    <w:p w:rsidR="00E43574" w:rsidRPr="00815E60" w:rsidRDefault="00E43574" w:rsidP="00E43574">
      <w:pPr>
        <w:jc w:val="lowKashida"/>
        <w:rPr>
          <w:sz w:val="28"/>
          <w:szCs w:val="28"/>
          <w:rtl/>
        </w:rPr>
      </w:pPr>
      <w:r w:rsidRPr="00221D8A">
        <w:rPr>
          <w:rFonts w:cs="B Yagut" w:hint="cs"/>
          <w:sz w:val="28"/>
          <w:szCs w:val="28"/>
          <w:rtl/>
        </w:rPr>
        <w:t xml:space="preserve">پرستار برمي گردد و كودك را با خودش به نرسري مي </w:t>
      </w:r>
      <w:r>
        <w:rPr>
          <w:rFonts w:cs="B Yagut" w:hint="cs"/>
          <w:sz w:val="28"/>
          <w:szCs w:val="28"/>
          <w:rtl/>
        </w:rPr>
        <w:t>برد.</w:t>
      </w:r>
      <w:r w:rsidRPr="00221D8A">
        <w:rPr>
          <w:rFonts w:cs="B Yagut" w:hint="cs"/>
          <w:sz w:val="28"/>
          <w:szCs w:val="28"/>
          <w:rtl/>
        </w:rPr>
        <w:t xml:space="preserve"> او چند دقيقه بعد </w:t>
      </w:r>
      <w:r>
        <w:rPr>
          <w:rFonts w:cs="B Yagut"/>
          <w:sz w:val="28"/>
          <w:szCs w:val="28"/>
          <w:rtl/>
        </w:rPr>
        <w:br/>
      </w:r>
      <w:r w:rsidRPr="00221D8A">
        <w:rPr>
          <w:rFonts w:cs="B Yagut" w:hint="cs"/>
          <w:sz w:val="28"/>
          <w:szCs w:val="28"/>
          <w:rtl/>
        </w:rPr>
        <w:t xml:space="preserve">بر مي گردد و به سارا مي‌گويد كه كودك را وزن كرده و پي برده كه شيرخوار فقط 25 گرم شير خورده است و اين مقدار شير براي </w:t>
      </w:r>
      <w:r>
        <w:rPr>
          <w:rFonts w:cs="B Yagut" w:hint="cs"/>
          <w:sz w:val="28"/>
          <w:szCs w:val="28"/>
          <w:rtl/>
        </w:rPr>
        <w:t>او</w:t>
      </w:r>
      <w:r w:rsidRPr="00221D8A">
        <w:rPr>
          <w:rFonts w:cs="B Yagut" w:hint="cs"/>
          <w:sz w:val="28"/>
          <w:szCs w:val="28"/>
          <w:rtl/>
        </w:rPr>
        <w:t>كافي نيست. پرستار مي گويد</w:t>
      </w:r>
      <w:r>
        <w:rPr>
          <w:rFonts w:cs="B Yagut" w:hint="cs"/>
          <w:sz w:val="28"/>
          <w:szCs w:val="28"/>
          <w:rtl/>
        </w:rPr>
        <w:t>:</w:t>
      </w:r>
      <w:r>
        <w:rPr>
          <w:rFonts w:hint="cs"/>
          <w:sz w:val="28"/>
          <w:szCs w:val="28"/>
          <w:rtl/>
        </w:rPr>
        <w:t>"</w:t>
      </w:r>
      <w:r w:rsidRPr="00221D8A">
        <w:rPr>
          <w:rFonts w:cs="B Yagut" w:hint="cs"/>
          <w:sz w:val="28"/>
          <w:szCs w:val="28"/>
          <w:rtl/>
        </w:rPr>
        <w:t xml:space="preserve"> اگر نتواني كودكت را درست شير</w:t>
      </w:r>
      <w:r>
        <w:rPr>
          <w:rFonts w:cs="B Yagut" w:hint="cs"/>
          <w:sz w:val="28"/>
          <w:szCs w:val="28"/>
          <w:rtl/>
        </w:rPr>
        <w:t>بدهي چگونه مي تواني</w:t>
      </w:r>
      <w:r w:rsidRPr="00221D8A">
        <w:rPr>
          <w:rFonts w:cs="B Yagut" w:hint="cs"/>
          <w:sz w:val="28"/>
          <w:szCs w:val="28"/>
          <w:rtl/>
        </w:rPr>
        <w:t xml:space="preserve"> فردا به منزل بروي؟</w:t>
      </w:r>
      <w:r>
        <w:rPr>
          <w:rFonts w:hint="cs"/>
          <w:sz w:val="28"/>
          <w:szCs w:val="28"/>
          <w:rtl/>
        </w:rPr>
        <w:t>"</w:t>
      </w:r>
    </w:p>
    <w:p w:rsidR="00E43574" w:rsidRPr="00221D8A" w:rsidRDefault="00E43574" w:rsidP="00E43574">
      <w:pPr>
        <w:jc w:val="lowKashida"/>
        <w:rPr>
          <w:rFonts w:cs="B Yagut"/>
          <w:sz w:val="28"/>
          <w:szCs w:val="28"/>
          <w:rtl/>
        </w:rPr>
      </w:pPr>
    </w:p>
    <w:p w:rsidR="00E43574" w:rsidRDefault="00E43574" w:rsidP="00E43574">
      <w:pPr>
        <w:jc w:val="lowKashida"/>
        <w:rPr>
          <w:rFonts w:cs="B Yagut"/>
          <w:b/>
          <w:bCs/>
          <w:sz w:val="28"/>
          <w:szCs w:val="28"/>
          <w:rtl/>
        </w:rPr>
      </w:pPr>
    </w:p>
    <w:p w:rsidR="00E43574" w:rsidRPr="00815E60" w:rsidRDefault="00E43574" w:rsidP="00E43574">
      <w:pPr>
        <w:jc w:val="lowKashida"/>
        <w:rPr>
          <w:rFonts w:cs="B Yagut"/>
          <w:b/>
          <w:bCs/>
          <w:sz w:val="28"/>
          <w:szCs w:val="28"/>
          <w:rtl/>
        </w:rPr>
      </w:pPr>
      <w:r w:rsidRPr="00815E60">
        <w:rPr>
          <w:rFonts w:cs="B Yagut" w:hint="cs"/>
          <w:b/>
          <w:bCs/>
          <w:sz w:val="28"/>
          <w:szCs w:val="28"/>
          <w:rtl/>
        </w:rPr>
        <w:t>پاسخ هاي احتمالي:</w:t>
      </w:r>
    </w:p>
    <w:p w:rsidR="00E43574" w:rsidRPr="00775FE6" w:rsidRDefault="00E43574" w:rsidP="00E43574">
      <w:pPr>
        <w:jc w:val="lowKashida"/>
        <w:rPr>
          <w:rFonts w:cs="B Yagut"/>
          <w:i/>
          <w:iCs/>
          <w:sz w:val="28"/>
          <w:szCs w:val="28"/>
          <w:rtl/>
        </w:rPr>
      </w:pPr>
      <w:r w:rsidRPr="00836D90">
        <w:rPr>
          <w:rFonts w:cs="B Yagut" w:hint="cs"/>
          <w:i/>
          <w:iCs/>
          <w:sz w:val="28"/>
          <w:szCs w:val="28"/>
          <w:rtl/>
        </w:rPr>
        <w:t xml:space="preserve">- نداشتن حمايت در </w:t>
      </w:r>
      <w:r w:rsidRPr="00775FE6">
        <w:rPr>
          <w:rFonts w:cs="B Yagut" w:hint="cs"/>
          <w:i/>
          <w:iCs/>
          <w:sz w:val="28"/>
          <w:szCs w:val="28"/>
          <w:rtl/>
        </w:rPr>
        <w:t>طول  مرحله دردزایمان( ليبر)</w:t>
      </w:r>
      <w:r>
        <w:rPr>
          <w:rFonts w:cs="B Yagut" w:hint="cs"/>
          <w:i/>
          <w:iCs/>
          <w:sz w:val="28"/>
          <w:szCs w:val="28"/>
          <w:rtl/>
        </w:rPr>
        <w:t>وزایمان</w:t>
      </w:r>
      <w:r w:rsidRPr="00775FE6">
        <w:rPr>
          <w:rFonts w:cs="B Yagut" w:hint="cs"/>
          <w:i/>
          <w:iCs/>
          <w:sz w:val="28"/>
          <w:szCs w:val="28"/>
          <w:rtl/>
        </w:rPr>
        <w:t xml:space="preserve">  ممكن است منجر به طولاني تر شدن ليبر شود و سارا خستگي و اضطراب بيشتري را احساس كند.</w:t>
      </w:r>
    </w:p>
    <w:p w:rsidR="00E43574" w:rsidRPr="00836D90" w:rsidRDefault="00E43574" w:rsidP="00E43574">
      <w:pPr>
        <w:jc w:val="lowKashida"/>
        <w:rPr>
          <w:rFonts w:cs="B Yagut"/>
          <w:i/>
          <w:iCs/>
          <w:sz w:val="28"/>
          <w:szCs w:val="28"/>
          <w:rtl/>
        </w:rPr>
      </w:pPr>
      <w:r w:rsidRPr="00775FE6">
        <w:rPr>
          <w:rFonts w:cs="B Yagut" w:hint="cs"/>
          <w:i/>
          <w:iCs/>
          <w:sz w:val="28"/>
          <w:szCs w:val="28"/>
          <w:rtl/>
        </w:rPr>
        <w:lastRenderedPageBreak/>
        <w:t>- عدم تماس پوست با پوست بدين معني است كه ساراهيچ فرصتي نداشته كه با</w:t>
      </w:r>
      <w:r>
        <w:rPr>
          <w:rFonts w:cs="B Yagut" w:hint="cs"/>
          <w:i/>
          <w:iCs/>
          <w:sz w:val="28"/>
          <w:szCs w:val="28"/>
          <w:rtl/>
        </w:rPr>
        <w:t xml:space="preserve">نوزادش </w:t>
      </w:r>
      <w:r w:rsidRPr="00836D90">
        <w:rPr>
          <w:rFonts w:cs="B Yagut" w:hint="cs"/>
          <w:i/>
          <w:iCs/>
          <w:sz w:val="28"/>
          <w:szCs w:val="28"/>
          <w:rtl/>
        </w:rPr>
        <w:t>تماس داشته باشد و او به تنها چيزي كه توجه كرد لكه روي پيشاني فرزندش بود كه او را نگران كرد.</w:t>
      </w:r>
    </w:p>
    <w:p w:rsidR="00E43574" w:rsidRPr="00836D90" w:rsidRDefault="00E43574" w:rsidP="00E43574">
      <w:pPr>
        <w:jc w:val="lowKashida"/>
        <w:rPr>
          <w:rFonts w:cs="B Yagut"/>
          <w:i/>
          <w:iCs/>
          <w:sz w:val="28"/>
          <w:szCs w:val="28"/>
          <w:rtl/>
        </w:rPr>
      </w:pPr>
      <w:r w:rsidRPr="00836D90">
        <w:rPr>
          <w:rFonts w:cs="B Yagut" w:hint="cs"/>
          <w:i/>
          <w:iCs/>
          <w:sz w:val="28"/>
          <w:szCs w:val="28"/>
          <w:rtl/>
        </w:rPr>
        <w:t>- سارا و كودكش ساعات زيادي از يكديگر جدا شدند. به كودك شير مصنوعي با بطري داده شد و نوزاد آغوز ارزشمند را دريافت نكرد و پستان هاي سارا تحريك نشد تا شيرتوليد كند.</w:t>
      </w:r>
    </w:p>
    <w:p w:rsidR="00E43574" w:rsidRPr="00836D90" w:rsidRDefault="00E43574" w:rsidP="00E43574">
      <w:pPr>
        <w:jc w:val="lowKashida"/>
        <w:rPr>
          <w:rFonts w:cs="B Yagut"/>
          <w:i/>
          <w:iCs/>
          <w:sz w:val="28"/>
          <w:szCs w:val="28"/>
          <w:rtl/>
        </w:rPr>
      </w:pPr>
      <w:r w:rsidRPr="00836D90">
        <w:rPr>
          <w:rFonts w:cs="B Yagut" w:hint="cs"/>
          <w:i/>
          <w:iCs/>
          <w:sz w:val="28"/>
          <w:szCs w:val="28"/>
          <w:rtl/>
        </w:rPr>
        <w:t>- هيچ كمكي به سارا براي شيردهي نشد. نوزاد با شيرمصنوعي سير و خواب آلودشد. بنابراين تمايل به مكيدن پستان ندارد. پرستار، مادر را با صحبت كردن در مورد زخم نوك سينه نگران كرد.</w:t>
      </w:r>
    </w:p>
    <w:p w:rsidR="00E43574" w:rsidRPr="00836D90" w:rsidRDefault="00E43574" w:rsidP="00E43574">
      <w:pPr>
        <w:jc w:val="lowKashida"/>
        <w:rPr>
          <w:rFonts w:cs="B Yagut"/>
          <w:i/>
          <w:iCs/>
          <w:sz w:val="28"/>
          <w:szCs w:val="28"/>
          <w:rtl/>
        </w:rPr>
      </w:pPr>
      <w:r w:rsidRPr="00836D90">
        <w:rPr>
          <w:rFonts w:cs="B Yagut" w:hint="cs"/>
          <w:i/>
          <w:iCs/>
          <w:sz w:val="28"/>
          <w:szCs w:val="28"/>
          <w:rtl/>
        </w:rPr>
        <w:t>- براي سارا نشستن براي شيردهي دردناك است و اين حالت ترشح اكسي توسين را مهار مي كند. سارا مي توانست در حالت دراز كشيده به كودكش شير دهد.</w:t>
      </w:r>
    </w:p>
    <w:p w:rsidR="00E43574" w:rsidRPr="00836D90" w:rsidRDefault="00E43574" w:rsidP="00E43574">
      <w:pPr>
        <w:jc w:val="lowKashida"/>
        <w:rPr>
          <w:rFonts w:cs="B Yagut"/>
          <w:i/>
          <w:iCs/>
          <w:sz w:val="28"/>
          <w:szCs w:val="28"/>
          <w:rtl/>
        </w:rPr>
      </w:pPr>
      <w:r w:rsidRPr="00836D90">
        <w:rPr>
          <w:rFonts w:cs="B Yagut" w:hint="cs"/>
          <w:i/>
          <w:iCs/>
          <w:sz w:val="28"/>
          <w:szCs w:val="28"/>
          <w:rtl/>
        </w:rPr>
        <w:t>-سارا احساس مي كند در بيمارستان تنهاست و هيچ كس را ندارد كه به او كمك كند يا با او صحبت كند و همين موضوع سبب اضطراب و نگراني اوست.</w:t>
      </w:r>
    </w:p>
    <w:p w:rsidR="00E43574" w:rsidRPr="00836D90" w:rsidRDefault="00E43574" w:rsidP="00E43574">
      <w:pPr>
        <w:jc w:val="lowKashida"/>
        <w:rPr>
          <w:rFonts w:cs="B Yagut"/>
          <w:i/>
          <w:iCs/>
          <w:sz w:val="28"/>
          <w:szCs w:val="28"/>
          <w:rtl/>
        </w:rPr>
      </w:pPr>
      <w:r w:rsidRPr="00836D90">
        <w:rPr>
          <w:rFonts w:cs="B Yagut" w:hint="cs"/>
          <w:i/>
          <w:iCs/>
          <w:sz w:val="28"/>
          <w:szCs w:val="28"/>
          <w:rtl/>
        </w:rPr>
        <w:t>- پرستار با گفتن اينكه او قادر به تغذيه كودكش نيست و نمي تواند به خانه برود او را ترسانده است.</w:t>
      </w:r>
    </w:p>
    <w:p w:rsidR="00E43574" w:rsidRDefault="00E43574" w:rsidP="00E43574">
      <w:pPr>
        <w:jc w:val="lowKashida"/>
        <w:rPr>
          <w:rFonts w:cs="B Yagut"/>
          <w:sz w:val="28"/>
          <w:szCs w:val="28"/>
          <w:rtl/>
        </w:rPr>
      </w:pPr>
      <w:r w:rsidRPr="00815E60">
        <w:rPr>
          <w:rFonts w:cs="B Yagut" w:hint="cs"/>
          <w:b/>
          <w:bCs/>
          <w:sz w:val="28"/>
          <w:szCs w:val="28"/>
          <w:rtl/>
        </w:rPr>
        <w:t>نتيجه</w:t>
      </w:r>
      <w:r w:rsidRPr="00221D8A">
        <w:rPr>
          <w:rFonts w:cs="B Yagut" w:hint="cs"/>
          <w:sz w:val="28"/>
          <w:szCs w:val="28"/>
          <w:rtl/>
        </w:rPr>
        <w:t xml:space="preserve"> اينكه سارا ناراحت و نگران شده است ، درد دارد، ترسيده است و احساس تنهايي مي كند و </w:t>
      </w:r>
      <w:r>
        <w:rPr>
          <w:rFonts w:cs="B Yagut" w:hint="cs"/>
          <w:sz w:val="28"/>
          <w:szCs w:val="28"/>
          <w:rtl/>
        </w:rPr>
        <w:t>تصور</w:t>
      </w:r>
      <w:r w:rsidRPr="00221D8A">
        <w:rPr>
          <w:rFonts w:cs="B Yagut" w:hint="cs"/>
          <w:sz w:val="28"/>
          <w:szCs w:val="28"/>
          <w:rtl/>
        </w:rPr>
        <w:t xml:space="preserve">مي كند كه نمي داند چطور به كودكش شير </w:t>
      </w:r>
      <w:r>
        <w:rPr>
          <w:rFonts w:cs="B Yagut" w:hint="cs"/>
          <w:sz w:val="28"/>
          <w:szCs w:val="28"/>
          <w:rtl/>
        </w:rPr>
        <w:t>ب</w:t>
      </w:r>
      <w:r w:rsidRPr="00221D8A">
        <w:rPr>
          <w:rFonts w:cs="B Yagut" w:hint="cs"/>
          <w:sz w:val="28"/>
          <w:szCs w:val="28"/>
          <w:rtl/>
        </w:rPr>
        <w:t>دهد</w:t>
      </w:r>
      <w:r>
        <w:rPr>
          <w:rFonts w:cs="B Yagut" w:hint="cs"/>
          <w:sz w:val="28"/>
          <w:szCs w:val="28"/>
          <w:rtl/>
        </w:rPr>
        <w:t>.</w:t>
      </w:r>
      <w:r w:rsidRPr="00221D8A">
        <w:rPr>
          <w:rFonts w:cs="B Yagut" w:hint="cs"/>
          <w:sz w:val="28"/>
          <w:szCs w:val="28"/>
          <w:rtl/>
        </w:rPr>
        <w:t xml:space="preserve"> او احتمالا" در حالي به منزل مي رود كه فكر مي كند قادر به شيردهي و توليد شير نيست و كودكش را با شير جايگزين تغذيه خواهد كرد.</w:t>
      </w:r>
    </w:p>
    <w:p w:rsidR="00E43574" w:rsidRPr="00221D8A" w:rsidRDefault="00E43574" w:rsidP="00E43574">
      <w:pPr>
        <w:jc w:val="lowKashida"/>
        <w:rPr>
          <w:rFonts w:cs="B Yagut"/>
          <w:sz w:val="28"/>
          <w:szCs w:val="28"/>
          <w:rtl/>
        </w:rPr>
      </w:pPr>
    </w:p>
    <w:p w:rsidR="00E43574" w:rsidRPr="00FB1379" w:rsidRDefault="00E43574" w:rsidP="00E43574">
      <w:pPr>
        <w:numPr>
          <w:ilvl w:val="0"/>
          <w:numId w:val="87"/>
        </w:numPr>
        <w:jc w:val="lowKashida"/>
        <w:rPr>
          <w:rFonts w:cs="B Yagut"/>
          <w:i/>
          <w:iCs/>
          <w:rtl/>
        </w:rPr>
      </w:pPr>
      <w:r w:rsidRPr="00FB1379">
        <w:rPr>
          <w:rFonts w:cs="B Yagut" w:hint="cs"/>
          <w:i/>
          <w:iCs/>
          <w:rtl/>
        </w:rPr>
        <w:t>از شركت كنندگان بخواهيد چنانچه سؤالي دارند مطرح كنند. سپس مطالب جلسه را خلاصه كنيد.</w:t>
      </w:r>
    </w:p>
    <w:p w:rsidR="00E43574" w:rsidRDefault="00E43574" w:rsidP="00E43574">
      <w:pPr>
        <w:jc w:val="lowKashida"/>
        <w:rPr>
          <w:rFonts w:cs="B Yagut"/>
          <w:i/>
          <w:iCs/>
          <w:rtl/>
        </w:rPr>
      </w:pPr>
    </w:p>
    <w:p w:rsidR="00E43574" w:rsidRDefault="00E43574" w:rsidP="00E43574">
      <w:pPr>
        <w:jc w:val="lowKashida"/>
        <w:rPr>
          <w:rFonts w:cs="B Yagut"/>
          <w:i/>
          <w:iCs/>
          <w:rtl/>
        </w:rPr>
      </w:pPr>
    </w:p>
    <w:p w:rsidR="00E43574" w:rsidRDefault="00E43574" w:rsidP="00E43574">
      <w:pPr>
        <w:jc w:val="lowKashida"/>
        <w:rPr>
          <w:rFonts w:cs="B Yagut"/>
          <w:i/>
          <w:iCs/>
          <w:rtl/>
        </w:rPr>
      </w:pPr>
    </w:p>
    <w:p w:rsidR="00E43574" w:rsidRDefault="00E43574" w:rsidP="00E43574">
      <w:pPr>
        <w:jc w:val="lowKashida"/>
        <w:rPr>
          <w:rFonts w:cs="B Yagut"/>
          <w:i/>
          <w:iCs/>
          <w:rtl/>
        </w:rPr>
      </w:pPr>
    </w:p>
    <w:p w:rsidR="00E43574" w:rsidRPr="00FB1379" w:rsidRDefault="00E43574" w:rsidP="00E43574">
      <w:pPr>
        <w:jc w:val="lowKashida"/>
        <w:rPr>
          <w:rFonts w:cs="B Yagut"/>
          <w:i/>
          <w:iCs/>
          <w:rtl/>
        </w:rPr>
      </w:pPr>
    </w:p>
    <w:p w:rsidR="00E43574" w:rsidRPr="00FB1379" w:rsidRDefault="00E43574" w:rsidP="00E43574">
      <w:pPr>
        <w:jc w:val="center"/>
        <w:rPr>
          <w:rFonts w:cs="B Yagut"/>
          <w:b/>
          <w:bCs/>
          <w:sz w:val="28"/>
          <w:szCs w:val="28"/>
          <w:u w:val="single"/>
          <w:rtl/>
        </w:rPr>
      </w:pPr>
      <w:r w:rsidRPr="00FB1379">
        <w:rPr>
          <w:rFonts w:cs="B Yagut" w:hint="cs"/>
          <w:b/>
          <w:bCs/>
          <w:sz w:val="28"/>
          <w:szCs w:val="28"/>
          <w:u w:val="single"/>
          <w:rtl/>
        </w:rPr>
        <w:t>خلاصه جلسه8</w:t>
      </w:r>
    </w:p>
    <w:p w:rsidR="00E43574" w:rsidRDefault="00E43574" w:rsidP="00E43574">
      <w:pPr>
        <w:jc w:val="lowKashida"/>
        <w:rPr>
          <w:rFonts w:cs="B Yagut"/>
          <w:sz w:val="28"/>
          <w:szCs w:val="28"/>
          <w:rtl/>
        </w:rPr>
      </w:pPr>
    </w:p>
    <w:p w:rsidR="00E43574" w:rsidRPr="00355B22" w:rsidRDefault="00E43574" w:rsidP="00E43574">
      <w:pPr>
        <w:numPr>
          <w:ilvl w:val="0"/>
          <w:numId w:val="108"/>
        </w:numPr>
        <w:jc w:val="lowKashida"/>
        <w:rPr>
          <w:rFonts w:cs="B Yagut"/>
          <w:b/>
          <w:bCs/>
          <w:sz w:val="28"/>
          <w:szCs w:val="28"/>
          <w:rtl/>
        </w:rPr>
      </w:pPr>
      <w:r w:rsidRPr="00355B22">
        <w:rPr>
          <w:rFonts w:cs="B Yagut" w:hint="cs"/>
          <w:b/>
          <w:bCs/>
          <w:sz w:val="28"/>
          <w:szCs w:val="28"/>
          <w:rtl/>
        </w:rPr>
        <w:t>هم اتاقي و تغذيه بر حسب ميل و تقاضاي شيرخوار به برقراري شيردهي و پيوند عا</w:t>
      </w:r>
      <w:r>
        <w:rPr>
          <w:rFonts w:cs="B Yagut" w:hint="cs"/>
          <w:b/>
          <w:bCs/>
          <w:sz w:val="28"/>
          <w:szCs w:val="28"/>
          <w:rtl/>
        </w:rPr>
        <w:t>طفي بين مادر و نوزاد كمك مي كند:</w:t>
      </w:r>
    </w:p>
    <w:p w:rsidR="00E43574" w:rsidRPr="00AE4B2B" w:rsidRDefault="00E43574" w:rsidP="00E43574">
      <w:pPr>
        <w:numPr>
          <w:ilvl w:val="0"/>
          <w:numId w:val="87"/>
        </w:numPr>
        <w:jc w:val="lowKashida"/>
        <w:rPr>
          <w:rFonts w:cs="B Yagut"/>
          <w:i/>
          <w:iCs/>
          <w:sz w:val="28"/>
          <w:szCs w:val="28"/>
        </w:rPr>
      </w:pPr>
      <w:r w:rsidRPr="00AE4B2B">
        <w:rPr>
          <w:rFonts w:cs="B Yagut" w:hint="cs"/>
          <w:i/>
          <w:iCs/>
          <w:sz w:val="28"/>
          <w:szCs w:val="28"/>
          <w:rtl/>
        </w:rPr>
        <w:t>مادران مي توانند هنگامی که علائم گرسنگی کودکشان را بدانند به راحتي به رفتاراو توجه نموده و پاسخ دهند.</w:t>
      </w:r>
    </w:p>
    <w:p w:rsidR="00E43574" w:rsidRPr="005D4A75" w:rsidRDefault="00E43574" w:rsidP="00E43574">
      <w:pPr>
        <w:numPr>
          <w:ilvl w:val="0"/>
          <w:numId w:val="87"/>
        </w:numPr>
        <w:jc w:val="lowKashida"/>
        <w:rPr>
          <w:rFonts w:cs="B Yagut"/>
          <w:i/>
          <w:iCs/>
          <w:sz w:val="28"/>
          <w:szCs w:val="28"/>
        </w:rPr>
      </w:pPr>
      <w:r w:rsidRPr="005D4A75">
        <w:rPr>
          <w:rFonts w:cs="B Yagut" w:hint="cs"/>
          <w:i/>
          <w:iCs/>
          <w:sz w:val="28"/>
          <w:szCs w:val="28"/>
          <w:rtl/>
        </w:rPr>
        <w:t>كودك كمترگريه مي كند بنابراين مادر كمتر وسوسه مي شود كه تغذيه مصنوعي به كودك بدهد.</w:t>
      </w:r>
    </w:p>
    <w:p w:rsidR="00E43574" w:rsidRPr="005D4A75" w:rsidRDefault="00E43574" w:rsidP="00E43574">
      <w:pPr>
        <w:numPr>
          <w:ilvl w:val="0"/>
          <w:numId w:val="87"/>
        </w:numPr>
        <w:jc w:val="lowKashida"/>
        <w:rPr>
          <w:rFonts w:cs="B Yagut"/>
          <w:i/>
          <w:iCs/>
          <w:sz w:val="28"/>
          <w:szCs w:val="28"/>
        </w:rPr>
      </w:pPr>
      <w:r w:rsidRPr="005D4A75">
        <w:rPr>
          <w:rFonts w:cs="B Yagut" w:hint="cs"/>
          <w:i/>
          <w:iCs/>
          <w:sz w:val="28"/>
          <w:szCs w:val="28"/>
          <w:rtl/>
        </w:rPr>
        <w:t>مادر در مراقبت از فرزندش و شيردهي اعتماد به نفس بيشتري پيدا مي كند.</w:t>
      </w:r>
    </w:p>
    <w:p w:rsidR="00E43574" w:rsidRPr="005D4A75" w:rsidRDefault="00E43574" w:rsidP="00E43574">
      <w:pPr>
        <w:numPr>
          <w:ilvl w:val="0"/>
          <w:numId w:val="87"/>
        </w:numPr>
        <w:jc w:val="lowKashida"/>
        <w:rPr>
          <w:rFonts w:cs="B Yagut"/>
          <w:i/>
          <w:iCs/>
          <w:sz w:val="28"/>
          <w:szCs w:val="28"/>
        </w:rPr>
      </w:pPr>
      <w:r w:rsidRPr="005D4A75">
        <w:rPr>
          <w:rFonts w:cs="B Yagut" w:hint="cs"/>
          <w:i/>
          <w:iCs/>
          <w:sz w:val="28"/>
          <w:szCs w:val="28"/>
          <w:rtl/>
        </w:rPr>
        <w:lastRenderedPageBreak/>
        <w:t>تغذيه با شيرمادر زودتر استقرار مي يابد، كودك به خوبي وزن خواهد گرفت و احتمال بيشتري وجود دارد كه شيردهي به مدت بيشتري تداوم يابد.</w:t>
      </w:r>
    </w:p>
    <w:p w:rsidR="00E43574" w:rsidRPr="00221D8A" w:rsidRDefault="00E43574" w:rsidP="00E43574">
      <w:pPr>
        <w:ind w:left="360"/>
        <w:jc w:val="lowKashida"/>
        <w:rPr>
          <w:rFonts w:cs="B Yagut"/>
          <w:sz w:val="28"/>
          <w:szCs w:val="28"/>
        </w:rPr>
      </w:pPr>
    </w:p>
    <w:p w:rsidR="00E43574" w:rsidRPr="00355B22" w:rsidRDefault="00E43574" w:rsidP="00E43574">
      <w:pPr>
        <w:numPr>
          <w:ilvl w:val="0"/>
          <w:numId w:val="108"/>
        </w:numPr>
        <w:jc w:val="lowKashida"/>
        <w:rPr>
          <w:rFonts w:cs="B Yagut"/>
          <w:b/>
          <w:bCs/>
          <w:sz w:val="28"/>
          <w:szCs w:val="28"/>
          <w:rtl/>
        </w:rPr>
      </w:pPr>
      <w:r w:rsidRPr="00355B22">
        <w:rPr>
          <w:rFonts w:cs="B Yagut" w:hint="cs"/>
          <w:b/>
          <w:bCs/>
          <w:sz w:val="28"/>
          <w:szCs w:val="28"/>
          <w:rtl/>
        </w:rPr>
        <w:t>كمك به مادران براي يادگيري مهارتهاي مادري كردن</w:t>
      </w:r>
      <w:r>
        <w:rPr>
          <w:rFonts w:cs="B Yagut" w:hint="cs"/>
          <w:b/>
          <w:bCs/>
          <w:sz w:val="28"/>
          <w:szCs w:val="28"/>
          <w:rtl/>
        </w:rPr>
        <w:t>:</w:t>
      </w:r>
      <w:r w:rsidRPr="00355B22">
        <w:rPr>
          <w:rFonts w:cs="B Yagut" w:hint="cs"/>
          <w:b/>
          <w:bCs/>
          <w:sz w:val="28"/>
          <w:szCs w:val="28"/>
          <w:rtl/>
        </w:rPr>
        <w:t xml:space="preserve"> </w:t>
      </w:r>
    </w:p>
    <w:p w:rsidR="00E43574" w:rsidRPr="005D4A75" w:rsidRDefault="00E43574" w:rsidP="00E43574">
      <w:pPr>
        <w:numPr>
          <w:ilvl w:val="0"/>
          <w:numId w:val="87"/>
        </w:numPr>
        <w:jc w:val="lowKashida"/>
        <w:rPr>
          <w:rFonts w:cs="B Yagut"/>
          <w:i/>
          <w:iCs/>
          <w:sz w:val="28"/>
          <w:szCs w:val="28"/>
          <w:rtl/>
        </w:rPr>
      </w:pPr>
      <w:r w:rsidRPr="005D4A75">
        <w:rPr>
          <w:rFonts w:cs="B Yagut" w:hint="cs"/>
          <w:i/>
          <w:iCs/>
          <w:sz w:val="28"/>
          <w:szCs w:val="28"/>
          <w:rtl/>
        </w:rPr>
        <w:t>به يادگيري چگونگي بيدار كردن شيرخوار خواب آلود كمك مي كند.</w:t>
      </w:r>
    </w:p>
    <w:p w:rsidR="00E43574" w:rsidRPr="005D4A75" w:rsidRDefault="00E43574" w:rsidP="00E43574">
      <w:pPr>
        <w:numPr>
          <w:ilvl w:val="0"/>
          <w:numId w:val="87"/>
        </w:numPr>
        <w:jc w:val="lowKashida"/>
        <w:rPr>
          <w:rFonts w:cs="B Yagut"/>
          <w:i/>
          <w:iCs/>
          <w:sz w:val="28"/>
          <w:szCs w:val="28"/>
        </w:rPr>
      </w:pPr>
      <w:r w:rsidRPr="005D4A75">
        <w:rPr>
          <w:rFonts w:cs="B Yagut" w:hint="cs"/>
          <w:i/>
          <w:iCs/>
          <w:sz w:val="28"/>
          <w:szCs w:val="28"/>
          <w:rtl/>
        </w:rPr>
        <w:t>به يادگيري چگونگي آرام كردن گريه شيرخواركمك مي كند.</w:t>
      </w:r>
    </w:p>
    <w:p w:rsidR="00E43574" w:rsidRPr="005D4A75" w:rsidRDefault="00E43574" w:rsidP="00E43574">
      <w:pPr>
        <w:numPr>
          <w:ilvl w:val="0"/>
          <w:numId w:val="87"/>
        </w:numPr>
        <w:jc w:val="lowKashida"/>
        <w:rPr>
          <w:rFonts w:cs="B Yagut"/>
          <w:i/>
          <w:iCs/>
          <w:sz w:val="28"/>
          <w:szCs w:val="28"/>
        </w:rPr>
      </w:pPr>
      <w:r w:rsidRPr="005D4A75">
        <w:rPr>
          <w:rFonts w:cs="B Yagut" w:hint="cs"/>
          <w:i/>
          <w:iCs/>
          <w:sz w:val="28"/>
          <w:szCs w:val="28"/>
          <w:rtl/>
        </w:rPr>
        <w:t>به يادگيري چگونگي شناسايي علائم گرسنگي كمك مي كند.</w:t>
      </w:r>
    </w:p>
    <w:p w:rsidR="00E43574" w:rsidRPr="00221D8A" w:rsidRDefault="00E43574" w:rsidP="00E43574">
      <w:pPr>
        <w:ind w:left="360"/>
        <w:jc w:val="lowKashida"/>
        <w:rPr>
          <w:rFonts w:cs="B Yagut"/>
          <w:sz w:val="28"/>
          <w:szCs w:val="28"/>
        </w:rPr>
      </w:pPr>
    </w:p>
    <w:p w:rsidR="00E43574" w:rsidRPr="00355B22" w:rsidRDefault="00E43574" w:rsidP="00E43574">
      <w:pPr>
        <w:numPr>
          <w:ilvl w:val="0"/>
          <w:numId w:val="108"/>
        </w:numPr>
        <w:jc w:val="lowKashida"/>
        <w:rPr>
          <w:rFonts w:cs="B Yagut"/>
          <w:b/>
          <w:bCs/>
          <w:sz w:val="28"/>
          <w:szCs w:val="28"/>
          <w:rtl/>
        </w:rPr>
      </w:pPr>
      <w:r w:rsidRPr="00355B22">
        <w:rPr>
          <w:rFonts w:cs="B Yagut" w:hint="cs"/>
          <w:b/>
          <w:bCs/>
          <w:sz w:val="28"/>
          <w:szCs w:val="28"/>
          <w:rtl/>
        </w:rPr>
        <w:t xml:space="preserve">تغذيه </w:t>
      </w:r>
      <w:r>
        <w:rPr>
          <w:rFonts w:cs="B Yagut" w:hint="cs"/>
          <w:b/>
          <w:bCs/>
          <w:sz w:val="28"/>
          <w:szCs w:val="28"/>
          <w:rtl/>
        </w:rPr>
        <w:t>نوزاد باساير مواد قبل از اولين تغذيه باشيرمادر</w:t>
      </w:r>
      <w:r w:rsidRPr="00355B22">
        <w:rPr>
          <w:rFonts w:cs="B Yagut" w:hint="cs"/>
          <w:b/>
          <w:bCs/>
          <w:sz w:val="28"/>
          <w:szCs w:val="28"/>
          <w:rtl/>
        </w:rPr>
        <w:t xml:space="preserve">و </w:t>
      </w:r>
      <w:r>
        <w:rPr>
          <w:rFonts w:cs="B Yagut" w:hint="cs"/>
          <w:b/>
          <w:bCs/>
          <w:sz w:val="28"/>
          <w:szCs w:val="28"/>
          <w:rtl/>
        </w:rPr>
        <w:t>تغذيه با شيركمكي خطرناك هستند:</w:t>
      </w:r>
    </w:p>
    <w:p w:rsidR="00E43574" w:rsidRPr="00221D8A" w:rsidRDefault="00E43574" w:rsidP="00E43574">
      <w:pPr>
        <w:numPr>
          <w:ilvl w:val="0"/>
          <w:numId w:val="87"/>
        </w:numPr>
        <w:jc w:val="lowKashida"/>
        <w:rPr>
          <w:rFonts w:cs="B Yagut"/>
          <w:sz w:val="28"/>
          <w:szCs w:val="28"/>
          <w:rtl/>
        </w:rPr>
      </w:pPr>
      <w:r w:rsidRPr="00221D8A">
        <w:rPr>
          <w:rFonts w:cs="B Yagut" w:hint="cs"/>
          <w:sz w:val="28"/>
          <w:szCs w:val="28"/>
          <w:rtl/>
        </w:rPr>
        <w:t>خطر عفونت، عدم تحمل و آموزش را افزايش مي دهند.</w:t>
      </w:r>
    </w:p>
    <w:p w:rsidR="00E43574" w:rsidRPr="00775FE6" w:rsidRDefault="00E43574" w:rsidP="00E43574">
      <w:pPr>
        <w:numPr>
          <w:ilvl w:val="0"/>
          <w:numId w:val="87"/>
        </w:numPr>
        <w:jc w:val="lowKashida"/>
        <w:rPr>
          <w:rFonts w:cs="B Yagut"/>
          <w:sz w:val="28"/>
          <w:szCs w:val="28"/>
        </w:rPr>
      </w:pPr>
      <w:r w:rsidRPr="00221D8A">
        <w:rPr>
          <w:rFonts w:cs="B Yagut" w:hint="cs"/>
          <w:sz w:val="28"/>
          <w:szCs w:val="28"/>
          <w:rtl/>
        </w:rPr>
        <w:t xml:space="preserve">مكيدن از پستان را مختل كرده و برقراري تغذيه با </w:t>
      </w:r>
      <w:r w:rsidRPr="00775FE6">
        <w:rPr>
          <w:rFonts w:cs="B Yagut" w:hint="cs"/>
          <w:sz w:val="28"/>
          <w:szCs w:val="28"/>
          <w:rtl/>
        </w:rPr>
        <w:t>شيرمادر را با مشكلات بيشتري مواجه مي سازند.</w:t>
      </w:r>
    </w:p>
    <w:p w:rsidR="00E43574" w:rsidRPr="00775FE6" w:rsidRDefault="00E43574" w:rsidP="00E43574">
      <w:pPr>
        <w:numPr>
          <w:ilvl w:val="0"/>
          <w:numId w:val="108"/>
        </w:numPr>
        <w:jc w:val="lowKashida"/>
        <w:rPr>
          <w:rFonts w:cs="B Yagut"/>
          <w:b/>
          <w:bCs/>
          <w:sz w:val="28"/>
          <w:szCs w:val="28"/>
        </w:rPr>
      </w:pPr>
      <w:r w:rsidRPr="00775FE6">
        <w:rPr>
          <w:rFonts w:cs="B Yagut" w:hint="cs"/>
          <w:b/>
          <w:bCs/>
          <w:sz w:val="28"/>
          <w:szCs w:val="28"/>
          <w:rtl/>
        </w:rPr>
        <w:t>سرشيشه و گول زنك و نوك هاي مصنوعي مشكل آفرين خواهند بود.</w:t>
      </w:r>
    </w:p>
    <w:p w:rsidR="00E43574" w:rsidRPr="005D4A75" w:rsidRDefault="00E43574" w:rsidP="00E43574">
      <w:pPr>
        <w:ind w:left="720"/>
        <w:jc w:val="lowKashida"/>
        <w:rPr>
          <w:rFonts w:cs="B Yagut"/>
          <w:sz w:val="28"/>
          <w:szCs w:val="28"/>
        </w:rPr>
      </w:pPr>
      <w:r w:rsidRPr="00775FE6">
        <w:rPr>
          <w:rFonts w:cs="B Yagut" w:hint="cs"/>
          <w:sz w:val="28"/>
          <w:szCs w:val="28"/>
          <w:rtl/>
        </w:rPr>
        <w:t>بکاربردن نوک های مصنوعی,گول زنک یا</w:t>
      </w:r>
      <w:r>
        <w:rPr>
          <w:rFonts w:cs="B Yagut" w:hint="cs"/>
          <w:sz w:val="28"/>
          <w:szCs w:val="28"/>
          <w:rtl/>
        </w:rPr>
        <w:t>محافظ نوک پستان</w:t>
      </w:r>
      <w:r w:rsidRPr="00775FE6">
        <w:rPr>
          <w:rFonts w:cs="B Yagut" w:hint="cs"/>
          <w:sz w:val="28"/>
          <w:szCs w:val="28"/>
          <w:rtl/>
        </w:rPr>
        <w:t xml:space="preserve"> </w:t>
      </w:r>
      <w:r w:rsidRPr="00775FE6">
        <w:rPr>
          <w:rFonts w:cs="B Yagut" w:hint="cs"/>
          <w:sz w:val="32"/>
          <w:szCs w:val="32"/>
          <w:rtl/>
        </w:rPr>
        <w:t xml:space="preserve"> </w:t>
      </w:r>
      <w:r w:rsidRPr="00775FE6">
        <w:rPr>
          <w:rFonts w:cs="B Yagut" w:hint="cs"/>
          <w:color w:val="FFFFFF" w:themeColor="background1"/>
          <w:sz w:val="28"/>
          <w:szCs w:val="28"/>
          <w:rtl/>
        </w:rPr>
        <w:t>کمک نوک(نوک ساز-محافظ نوک)</w:t>
      </w:r>
      <w:r w:rsidRPr="00775FE6">
        <w:rPr>
          <w:rFonts w:cs="B Yagut" w:hint="cs"/>
          <w:sz w:val="28"/>
          <w:szCs w:val="28"/>
          <w:rtl/>
        </w:rPr>
        <w:t>می توانندتولیدشیررامختل نمایند.</w:t>
      </w:r>
    </w:p>
    <w:p w:rsidR="00E43574" w:rsidRPr="00221D8A" w:rsidRDefault="00E43574" w:rsidP="00E43574">
      <w:pPr>
        <w:jc w:val="lowKashida"/>
        <w:rPr>
          <w:rFonts w:cs="B Yagut"/>
          <w:sz w:val="28"/>
          <w:szCs w:val="28"/>
          <w:rtl/>
        </w:rPr>
      </w:pPr>
    </w:p>
    <w:p w:rsidR="00E43574" w:rsidRPr="00D413B4" w:rsidRDefault="00E43574" w:rsidP="00E43574">
      <w:pPr>
        <w:pBdr>
          <w:top w:val="single" w:sz="4" w:space="1" w:color="auto"/>
          <w:left w:val="single" w:sz="4" w:space="4" w:color="auto"/>
          <w:bottom w:val="single" w:sz="4" w:space="1" w:color="auto"/>
          <w:right w:val="single" w:sz="4" w:space="4" w:color="auto"/>
        </w:pBdr>
        <w:jc w:val="lowKashida"/>
        <w:rPr>
          <w:rFonts w:cs="B Yagut"/>
          <w:b/>
          <w:bCs/>
          <w:i/>
          <w:iCs/>
          <w:sz w:val="28"/>
          <w:szCs w:val="28"/>
          <w:rtl/>
        </w:rPr>
      </w:pPr>
      <w:r w:rsidRPr="00D413B4">
        <w:rPr>
          <w:rFonts w:cs="B Yagut" w:hint="cs"/>
          <w:b/>
          <w:bCs/>
          <w:i/>
          <w:iCs/>
          <w:sz w:val="28"/>
          <w:szCs w:val="28"/>
          <w:rtl/>
        </w:rPr>
        <w:t>كنترل آگاهي فصل 8</w:t>
      </w:r>
    </w:p>
    <w:p w:rsidR="00E43574" w:rsidRPr="00D413B4" w:rsidRDefault="00E43574" w:rsidP="00E43574">
      <w:pPr>
        <w:pBdr>
          <w:top w:val="single" w:sz="4" w:space="1" w:color="auto"/>
          <w:left w:val="single" w:sz="4" w:space="4" w:color="auto"/>
          <w:bottom w:val="single" w:sz="4" w:space="1" w:color="auto"/>
          <w:right w:val="single" w:sz="4" w:space="4" w:color="auto"/>
        </w:pBdr>
        <w:jc w:val="lowKashida"/>
        <w:rPr>
          <w:rFonts w:cs="B Yagut"/>
          <w:rtl/>
        </w:rPr>
      </w:pPr>
      <w:r w:rsidRPr="00D413B4">
        <w:rPr>
          <w:rFonts w:cs="B Yagut" w:hint="cs"/>
          <w:rtl/>
        </w:rPr>
        <w:t>- سه دليل براي اينكه چرا هم اتاقي به عنوان يك اقدام روتين توصيه مي شود بيان كنيد.</w:t>
      </w:r>
    </w:p>
    <w:p w:rsidR="00E43574" w:rsidRPr="00D413B4" w:rsidRDefault="00E43574" w:rsidP="00E43574">
      <w:pPr>
        <w:pBdr>
          <w:top w:val="single" w:sz="4" w:space="1" w:color="auto"/>
          <w:left w:val="single" w:sz="4" w:space="4" w:color="auto"/>
          <w:bottom w:val="single" w:sz="4" w:space="1" w:color="auto"/>
          <w:right w:val="single" w:sz="4" w:space="4" w:color="auto"/>
        </w:pBdr>
        <w:jc w:val="lowKashida"/>
        <w:rPr>
          <w:rFonts w:cs="B Yagut"/>
          <w:rtl/>
        </w:rPr>
      </w:pPr>
      <w:r w:rsidRPr="00D413B4">
        <w:rPr>
          <w:rFonts w:cs="B Yagut" w:hint="cs"/>
          <w:rtl/>
        </w:rPr>
        <w:t>- براي مادر توضيح دهيد كه تغذيه برحسب خواست و تقاضاي شيرخوار يا با هدايت او به چه معني است.</w:t>
      </w:r>
    </w:p>
    <w:p w:rsidR="00E43574" w:rsidRPr="00D413B4" w:rsidRDefault="00E43574" w:rsidP="00E43574">
      <w:pPr>
        <w:pBdr>
          <w:top w:val="single" w:sz="4" w:space="1" w:color="auto"/>
          <w:left w:val="single" w:sz="4" w:space="4" w:color="auto"/>
          <w:bottom w:val="single" w:sz="4" w:space="1" w:color="auto"/>
          <w:right w:val="single" w:sz="4" w:space="4" w:color="auto"/>
        </w:pBdr>
        <w:jc w:val="lowKashida"/>
        <w:rPr>
          <w:rFonts w:cs="B Yagut"/>
          <w:rtl/>
        </w:rPr>
      </w:pPr>
      <w:r w:rsidRPr="00D413B4">
        <w:rPr>
          <w:rFonts w:cs="B Yagut" w:hint="cs"/>
          <w:rtl/>
        </w:rPr>
        <w:t>سه مشكل يا خطرناشي از مصرف شير كمكي را نام ببريد.</w:t>
      </w:r>
    </w:p>
    <w:p w:rsidR="00E43574" w:rsidRDefault="00E43574" w:rsidP="00E43574">
      <w:pPr>
        <w:jc w:val="lowKashida"/>
        <w:rPr>
          <w:rFonts w:cs="B Yagut"/>
          <w:sz w:val="28"/>
          <w:szCs w:val="28"/>
          <w:rtl/>
        </w:rPr>
      </w:pPr>
    </w:p>
    <w:p w:rsidR="00E43574" w:rsidRDefault="00E43574" w:rsidP="00E43574">
      <w:pPr>
        <w:jc w:val="lowKashida"/>
        <w:rPr>
          <w:rFonts w:cs="B Yagut"/>
          <w:b/>
          <w:bCs/>
          <w:sz w:val="28"/>
          <w:szCs w:val="28"/>
          <w:u w:val="single"/>
          <w:rtl/>
        </w:rPr>
      </w:pPr>
      <w:r w:rsidRPr="00D413B4">
        <w:rPr>
          <w:rFonts w:cs="B Yagut" w:hint="cs"/>
          <w:b/>
          <w:bCs/>
          <w:sz w:val="28"/>
          <w:szCs w:val="28"/>
          <w:u w:val="single"/>
          <w:rtl/>
        </w:rPr>
        <w:t>اطلاعات اضافي براي فصل 8:</w:t>
      </w:r>
    </w:p>
    <w:p w:rsidR="00E43574" w:rsidRDefault="00E43574" w:rsidP="00E43574">
      <w:pPr>
        <w:jc w:val="lowKashida"/>
        <w:rPr>
          <w:rFonts w:cs="B Yagut"/>
          <w:b/>
          <w:bCs/>
          <w:sz w:val="28"/>
          <w:szCs w:val="28"/>
          <w:rtl/>
        </w:rPr>
      </w:pPr>
    </w:p>
    <w:p w:rsidR="00E43574" w:rsidRPr="00D413B4" w:rsidRDefault="00E43574" w:rsidP="00E43574">
      <w:pPr>
        <w:jc w:val="lowKashida"/>
        <w:rPr>
          <w:rFonts w:cs="B Yagut"/>
          <w:b/>
          <w:bCs/>
          <w:sz w:val="28"/>
          <w:szCs w:val="28"/>
          <w:rtl/>
        </w:rPr>
      </w:pPr>
      <w:r w:rsidRPr="00D413B4">
        <w:rPr>
          <w:rFonts w:cs="B Yagut" w:hint="cs"/>
          <w:b/>
          <w:bCs/>
          <w:sz w:val="28"/>
          <w:szCs w:val="28"/>
          <w:rtl/>
        </w:rPr>
        <w:t xml:space="preserve"> هم </w:t>
      </w:r>
      <w:r>
        <w:rPr>
          <w:rFonts w:cs="B Yagut" w:hint="cs"/>
          <w:b/>
          <w:bCs/>
          <w:sz w:val="28"/>
          <w:szCs w:val="28"/>
          <w:rtl/>
        </w:rPr>
        <w:t>اتاقي مادرو شيرخوار</w:t>
      </w:r>
    </w:p>
    <w:p w:rsidR="00E43574" w:rsidRPr="00221D8A" w:rsidRDefault="00E43574" w:rsidP="00E43574">
      <w:pPr>
        <w:numPr>
          <w:ilvl w:val="0"/>
          <w:numId w:val="108"/>
        </w:numPr>
        <w:jc w:val="lowKashida"/>
        <w:rPr>
          <w:rFonts w:cs="B Yagut"/>
          <w:sz w:val="28"/>
          <w:szCs w:val="28"/>
          <w:rtl/>
        </w:rPr>
      </w:pPr>
      <w:r w:rsidRPr="00221D8A">
        <w:rPr>
          <w:rFonts w:cs="B Yagut" w:hint="cs"/>
          <w:sz w:val="28"/>
          <w:szCs w:val="28"/>
          <w:rtl/>
        </w:rPr>
        <w:t xml:space="preserve">هم اتاقي براي شيرخوار، مادر و بيمارستان منافع </w:t>
      </w:r>
      <w:r>
        <w:rPr>
          <w:rFonts w:cs="B Yagut" w:hint="cs"/>
          <w:sz w:val="28"/>
          <w:szCs w:val="28"/>
          <w:rtl/>
        </w:rPr>
        <w:t>زيادي دارد. علاوه بر موارد فوق الذكر ساير مزايا عبارتند از:</w:t>
      </w:r>
      <w:r w:rsidRPr="00221D8A">
        <w:rPr>
          <w:rFonts w:cs="B Yagut" w:hint="cs"/>
          <w:sz w:val="28"/>
          <w:szCs w:val="28"/>
          <w:rtl/>
        </w:rPr>
        <w:t xml:space="preserve"> </w:t>
      </w:r>
    </w:p>
    <w:p w:rsidR="00E43574" w:rsidRPr="00176274" w:rsidRDefault="00E43574" w:rsidP="00E43574">
      <w:pPr>
        <w:ind w:left="386"/>
        <w:jc w:val="lowKashida"/>
        <w:rPr>
          <w:rFonts w:cs="B Yagut"/>
          <w:i/>
          <w:iCs/>
          <w:sz w:val="28"/>
          <w:szCs w:val="28"/>
          <w:rtl/>
        </w:rPr>
      </w:pPr>
      <w:r w:rsidRPr="00176274">
        <w:rPr>
          <w:rFonts w:cs="B Yagut" w:hint="cs"/>
          <w:i/>
          <w:iCs/>
          <w:rtl/>
        </w:rPr>
        <w:t>-</w:t>
      </w:r>
      <w:r w:rsidRPr="00176274">
        <w:rPr>
          <w:rFonts w:cs="B Yagut" w:hint="cs"/>
          <w:i/>
          <w:iCs/>
          <w:sz w:val="28"/>
          <w:szCs w:val="28"/>
          <w:rtl/>
        </w:rPr>
        <w:t xml:space="preserve"> به كودك سريعتر پاسخ داده مي شود و در نتيجه كمتر گريه مي كند. بنابراين ذخاير انرژي شيرخوار كمتر مصرف مي شود و وسوسه براي دادن تغذيه مصنوعي كاهش مي يابد.</w:t>
      </w:r>
    </w:p>
    <w:p w:rsidR="00E43574" w:rsidRPr="00176274" w:rsidRDefault="00E43574" w:rsidP="00E43574">
      <w:pPr>
        <w:numPr>
          <w:ilvl w:val="0"/>
          <w:numId w:val="87"/>
        </w:numPr>
        <w:jc w:val="lowKashida"/>
        <w:rPr>
          <w:rFonts w:cs="B Yagut"/>
          <w:i/>
          <w:iCs/>
          <w:sz w:val="28"/>
          <w:szCs w:val="28"/>
          <w:rtl/>
        </w:rPr>
      </w:pPr>
      <w:r w:rsidRPr="00176274">
        <w:rPr>
          <w:rFonts w:cs="B Yagut" w:hint="cs"/>
          <w:i/>
          <w:iCs/>
          <w:sz w:val="28"/>
          <w:szCs w:val="28"/>
          <w:rtl/>
        </w:rPr>
        <w:t>تغذيه مكرر به معني احتمال شيوع كمتر يرقان خواهد بود و زردي به ميزان هاي بالا نخواهد رسيد.</w:t>
      </w:r>
    </w:p>
    <w:p w:rsidR="00E43574" w:rsidRPr="00176274" w:rsidRDefault="00E43574" w:rsidP="00E43574">
      <w:pPr>
        <w:numPr>
          <w:ilvl w:val="0"/>
          <w:numId w:val="87"/>
        </w:numPr>
        <w:jc w:val="lowKashida"/>
        <w:rPr>
          <w:rFonts w:cs="B Yagut"/>
          <w:i/>
          <w:iCs/>
          <w:sz w:val="28"/>
          <w:szCs w:val="28"/>
        </w:rPr>
      </w:pPr>
      <w:r w:rsidRPr="00176274">
        <w:rPr>
          <w:rFonts w:cs="B Yagut" w:hint="cs"/>
          <w:i/>
          <w:iCs/>
          <w:sz w:val="28"/>
          <w:szCs w:val="28"/>
          <w:rtl/>
        </w:rPr>
        <w:t>پيوند عاطفي محكم تر شد ه و احتمال كودك آزاري و سر راه گذاشتن كمتر خواهد شد.</w:t>
      </w:r>
    </w:p>
    <w:p w:rsidR="00E43574" w:rsidRPr="00176274" w:rsidRDefault="00E43574" w:rsidP="00E43574">
      <w:pPr>
        <w:numPr>
          <w:ilvl w:val="0"/>
          <w:numId w:val="87"/>
        </w:numPr>
        <w:jc w:val="lowKashida"/>
        <w:rPr>
          <w:rFonts w:cs="B Yagut"/>
          <w:i/>
          <w:iCs/>
          <w:sz w:val="28"/>
          <w:szCs w:val="28"/>
        </w:rPr>
      </w:pPr>
      <w:r w:rsidRPr="00176274">
        <w:rPr>
          <w:rFonts w:cs="B Yagut" w:hint="cs"/>
          <w:i/>
          <w:iCs/>
          <w:sz w:val="28"/>
          <w:szCs w:val="28"/>
          <w:rtl/>
        </w:rPr>
        <w:lastRenderedPageBreak/>
        <w:t>ميزان عفونت به دليل تماس كمتر پرسنل با كودك كاهش خواهد يافت. به علاوه بدن نوزاد با باكتري هاي بدن مادر جايگزين شده وهمزمان عوامل ايمني مربوطه رااز طريق شيرمادرش دريافت خواهد كرد.</w:t>
      </w:r>
    </w:p>
    <w:p w:rsidR="00E43574" w:rsidRPr="00176274" w:rsidRDefault="00E43574" w:rsidP="00E43574">
      <w:pPr>
        <w:numPr>
          <w:ilvl w:val="0"/>
          <w:numId w:val="87"/>
        </w:numPr>
        <w:jc w:val="lowKashida"/>
        <w:rPr>
          <w:rFonts w:cs="B Yagut"/>
          <w:i/>
          <w:iCs/>
          <w:sz w:val="28"/>
          <w:szCs w:val="28"/>
        </w:rPr>
      </w:pPr>
      <w:r w:rsidRPr="00176274">
        <w:rPr>
          <w:rFonts w:cs="B Yagut" w:hint="cs"/>
          <w:i/>
          <w:iCs/>
          <w:sz w:val="28"/>
          <w:szCs w:val="28"/>
          <w:rtl/>
        </w:rPr>
        <w:t>ميزان عفونت ها، استفاده از تغذيه مصنوعي و نياز به نرسري كاهش خواهد يافت كه همه اين موارد سبب صرفه جويي در هزينه هاي بيمارستاني خواهد شد.</w:t>
      </w:r>
    </w:p>
    <w:p w:rsidR="00E43574" w:rsidRPr="00176274" w:rsidRDefault="00E43574" w:rsidP="00E43574">
      <w:pPr>
        <w:numPr>
          <w:ilvl w:val="0"/>
          <w:numId w:val="87"/>
        </w:numPr>
        <w:jc w:val="lowKashida"/>
        <w:rPr>
          <w:rFonts w:cs="B Yagut"/>
          <w:i/>
          <w:iCs/>
          <w:sz w:val="28"/>
          <w:szCs w:val="28"/>
        </w:rPr>
      </w:pPr>
      <w:r w:rsidRPr="00176274">
        <w:rPr>
          <w:rFonts w:cs="B Yagut" w:hint="cs"/>
          <w:i/>
          <w:iCs/>
          <w:sz w:val="28"/>
          <w:szCs w:val="28"/>
          <w:rtl/>
        </w:rPr>
        <w:t>اعتماد به نفس مادران و برقراري خوب  جريان شير در بيمارستان در زمان ترخيص منجر به مراجعه كمتر پس از ترخيص به مراكز بهداشتي درماني خواهد شد.</w:t>
      </w:r>
    </w:p>
    <w:p w:rsidR="00E43574" w:rsidRDefault="00E43574" w:rsidP="00E43574">
      <w:pPr>
        <w:numPr>
          <w:ilvl w:val="0"/>
          <w:numId w:val="108"/>
        </w:numPr>
        <w:jc w:val="lowKashida"/>
        <w:rPr>
          <w:rFonts w:cs="B Yagut"/>
          <w:sz w:val="28"/>
          <w:szCs w:val="28"/>
        </w:rPr>
      </w:pPr>
      <w:r w:rsidRPr="00221D8A">
        <w:rPr>
          <w:rFonts w:cs="B Yagut" w:hint="cs"/>
          <w:sz w:val="28"/>
          <w:szCs w:val="28"/>
          <w:rtl/>
        </w:rPr>
        <w:t xml:space="preserve">مادراني كه </w:t>
      </w:r>
      <w:r w:rsidRPr="00221D8A">
        <w:rPr>
          <w:rFonts w:cs="B Yagut"/>
          <w:sz w:val="28"/>
          <w:szCs w:val="28"/>
        </w:rPr>
        <w:t>HIV</w:t>
      </w:r>
      <w:r w:rsidRPr="00221D8A">
        <w:rPr>
          <w:rFonts w:cs="B Yagut" w:hint="cs"/>
          <w:sz w:val="28"/>
          <w:szCs w:val="28"/>
          <w:rtl/>
        </w:rPr>
        <w:t xml:space="preserve"> مثبت هستند و مادراني كه شيردهي ندارد نيز از منافع هم اتاقي سود مي برند</w:t>
      </w:r>
      <w:r>
        <w:rPr>
          <w:rFonts w:cs="B Yagut" w:hint="cs"/>
          <w:sz w:val="28"/>
          <w:szCs w:val="28"/>
          <w:rtl/>
        </w:rPr>
        <w:t>.</w:t>
      </w:r>
      <w:r w:rsidRPr="00221D8A">
        <w:rPr>
          <w:rFonts w:cs="B Yagut" w:hint="cs"/>
          <w:sz w:val="28"/>
          <w:szCs w:val="28"/>
          <w:rtl/>
        </w:rPr>
        <w:t xml:space="preserve">  هم اتاقي به آنها كمك مي كند كه كودكشان را بهتر بشناسند و در مراقبت از شيرخوار اعتماد به نفس يافته و توانمند شوند. </w:t>
      </w:r>
    </w:p>
    <w:p w:rsidR="00E43574" w:rsidRDefault="00E43574" w:rsidP="00E43574">
      <w:pPr>
        <w:ind w:left="360"/>
        <w:jc w:val="lowKashida"/>
        <w:rPr>
          <w:rFonts w:cs="B Yagut"/>
          <w:sz w:val="28"/>
          <w:szCs w:val="28"/>
        </w:rPr>
      </w:pPr>
    </w:p>
    <w:p w:rsidR="00E43574" w:rsidRPr="007C48E1" w:rsidRDefault="00E43574" w:rsidP="00E43574">
      <w:pPr>
        <w:ind w:left="360"/>
        <w:jc w:val="lowKashida"/>
        <w:rPr>
          <w:rFonts w:cs="B Yagut"/>
          <w:b/>
          <w:bCs/>
          <w:sz w:val="28"/>
          <w:szCs w:val="28"/>
        </w:rPr>
      </w:pPr>
      <w:r w:rsidRPr="007C48E1">
        <w:rPr>
          <w:rFonts w:cs="B Yagut" w:hint="cs"/>
          <w:b/>
          <w:bCs/>
          <w:sz w:val="28"/>
          <w:szCs w:val="28"/>
          <w:rtl/>
        </w:rPr>
        <w:t>هم آغوشي / هم تختي/ خوابيدن مادر و شيرخوار با هم يا در يك تخت</w:t>
      </w:r>
    </w:p>
    <w:p w:rsidR="00E43574" w:rsidRPr="00221D8A" w:rsidRDefault="00E43574" w:rsidP="00E43574">
      <w:pPr>
        <w:numPr>
          <w:ilvl w:val="0"/>
          <w:numId w:val="108"/>
        </w:numPr>
        <w:jc w:val="lowKashida"/>
        <w:rPr>
          <w:rFonts w:cs="B Yagut"/>
          <w:sz w:val="28"/>
          <w:szCs w:val="28"/>
        </w:rPr>
      </w:pPr>
      <w:r w:rsidRPr="00221D8A">
        <w:rPr>
          <w:rFonts w:cs="B Yagut" w:hint="cs"/>
          <w:sz w:val="28"/>
          <w:szCs w:val="28"/>
          <w:rtl/>
        </w:rPr>
        <w:t>هم تختي يا هم آغوشي مي تواند به مادر وشيرخوار كمك كند كه بيشتر استراحت كنند و مكررا" تغذيه با شيرمادر انجام شود.</w:t>
      </w:r>
    </w:p>
    <w:p w:rsidR="00E43574" w:rsidRPr="00221D8A" w:rsidRDefault="00E43574" w:rsidP="00E43574">
      <w:pPr>
        <w:ind w:left="360"/>
        <w:jc w:val="lowKashida"/>
        <w:rPr>
          <w:rFonts w:cs="B Yagut"/>
          <w:sz w:val="28"/>
          <w:szCs w:val="28"/>
          <w:rtl/>
        </w:rPr>
      </w:pPr>
      <w:r w:rsidRPr="00221D8A">
        <w:rPr>
          <w:rFonts w:cs="B Yagut"/>
          <w:sz w:val="28"/>
          <w:szCs w:val="28"/>
        </w:rPr>
        <w:sym w:font="Wingdings 2" w:char="F097"/>
      </w:r>
      <w:r w:rsidRPr="00221D8A">
        <w:rPr>
          <w:rFonts w:cs="B Yagut" w:hint="cs"/>
          <w:sz w:val="28"/>
          <w:szCs w:val="28"/>
          <w:rtl/>
        </w:rPr>
        <w:t xml:space="preserve"> در شرايط زير در مورد ما</w:t>
      </w:r>
      <w:r>
        <w:rPr>
          <w:rFonts w:cs="B Yagut" w:hint="cs"/>
          <w:sz w:val="28"/>
          <w:szCs w:val="28"/>
          <w:rtl/>
        </w:rPr>
        <w:t>در يا پدر هم تختي توصيه نمي شود:</w:t>
      </w:r>
    </w:p>
    <w:p w:rsidR="00E43574" w:rsidRPr="00176274" w:rsidRDefault="00E43574" w:rsidP="00E43574">
      <w:pPr>
        <w:numPr>
          <w:ilvl w:val="0"/>
          <w:numId w:val="87"/>
        </w:numPr>
        <w:jc w:val="lowKashida"/>
        <w:rPr>
          <w:rFonts w:cs="B Yagut"/>
          <w:i/>
          <w:iCs/>
          <w:sz w:val="28"/>
          <w:szCs w:val="28"/>
          <w:rtl/>
        </w:rPr>
      </w:pPr>
      <w:r w:rsidRPr="00176274">
        <w:rPr>
          <w:rFonts w:cs="B Yagut" w:hint="cs"/>
          <w:i/>
          <w:iCs/>
          <w:sz w:val="28"/>
          <w:szCs w:val="28"/>
          <w:rtl/>
        </w:rPr>
        <w:t>يكي از والدين سيگاري باشد</w:t>
      </w:r>
    </w:p>
    <w:p w:rsidR="00E43574" w:rsidRPr="00176274" w:rsidRDefault="00E43574" w:rsidP="00E43574">
      <w:pPr>
        <w:numPr>
          <w:ilvl w:val="0"/>
          <w:numId w:val="87"/>
        </w:numPr>
        <w:jc w:val="lowKashida"/>
        <w:rPr>
          <w:rFonts w:cs="B Yagut"/>
          <w:i/>
          <w:iCs/>
          <w:sz w:val="28"/>
          <w:szCs w:val="28"/>
        </w:rPr>
      </w:pPr>
      <w:r w:rsidRPr="00176274">
        <w:rPr>
          <w:rFonts w:cs="B Yagut" w:hint="cs"/>
          <w:i/>
          <w:iCs/>
          <w:sz w:val="28"/>
          <w:szCs w:val="28"/>
          <w:rtl/>
        </w:rPr>
        <w:t>يكي از والدين الكلي</w:t>
      </w:r>
      <w:r>
        <w:rPr>
          <w:rFonts w:cs="B Yagut" w:hint="cs"/>
          <w:i/>
          <w:iCs/>
          <w:sz w:val="28"/>
          <w:szCs w:val="28"/>
          <w:rtl/>
        </w:rPr>
        <w:t xml:space="preserve"> یاتحت تاثیرداروی خواب آور</w:t>
      </w:r>
      <w:r w:rsidRPr="00176274">
        <w:rPr>
          <w:rFonts w:cs="B Yagut" w:hint="cs"/>
          <w:i/>
          <w:iCs/>
          <w:sz w:val="28"/>
          <w:szCs w:val="28"/>
          <w:rtl/>
        </w:rPr>
        <w:t xml:space="preserve"> باش</w:t>
      </w:r>
      <w:r>
        <w:rPr>
          <w:rFonts w:cs="B Yagut" w:hint="cs"/>
          <w:i/>
          <w:iCs/>
          <w:sz w:val="28"/>
          <w:szCs w:val="28"/>
          <w:rtl/>
        </w:rPr>
        <w:t>ن</w:t>
      </w:r>
      <w:r w:rsidRPr="00176274">
        <w:rPr>
          <w:rFonts w:cs="B Yagut" w:hint="cs"/>
          <w:i/>
          <w:iCs/>
          <w:sz w:val="28"/>
          <w:szCs w:val="28"/>
          <w:rtl/>
        </w:rPr>
        <w:t>د كه سبب چرت زدن آنها خواهد شد</w:t>
      </w:r>
      <w:r>
        <w:rPr>
          <w:rFonts w:cs="B Yagut" w:hint="cs"/>
          <w:i/>
          <w:iCs/>
          <w:sz w:val="28"/>
          <w:szCs w:val="28"/>
          <w:rtl/>
        </w:rPr>
        <w:t>.</w:t>
      </w:r>
    </w:p>
    <w:p w:rsidR="00E43574" w:rsidRPr="00176274" w:rsidRDefault="00E43574" w:rsidP="00E43574">
      <w:pPr>
        <w:numPr>
          <w:ilvl w:val="0"/>
          <w:numId w:val="87"/>
        </w:numPr>
        <w:jc w:val="lowKashida"/>
        <w:rPr>
          <w:rFonts w:cs="B Yagut"/>
          <w:i/>
          <w:iCs/>
          <w:sz w:val="28"/>
          <w:szCs w:val="28"/>
        </w:rPr>
      </w:pPr>
      <w:r w:rsidRPr="00176274">
        <w:rPr>
          <w:rFonts w:cs="B Yagut" w:hint="cs"/>
          <w:i/>
          <w:iCs/>
          <w:sz w:val="28"/>
          <w:szCs w:val="28"/>
          <w:rtl/>
        </w:rPr>
        <w:t>والدين خستگي غيرعادي دارند و ممكن است نتوانند به شيرخوار پاسخ دهند.</w:t>
      </w:r>
    </w:p>
    <w:p w:rsidR="00E43574" w:rsidRPr="00176274" w:rsidRDefault="00E43574" w:rsidP="00E43574">
      <w:pPr>
        <w:numPr>
          <w:ilvl w:val="0"/>
          <w:numId w:val="87"/>
        </w:numPr>
        <w:jc w:val="lowKashida"/>
        <w:rPr>
          <w:rFonts w:cs="B Yagut"/>
          <w:i/>
          <w:iCs/>
          <w:sz w:val="28"/>
          <w:szCs w:val="28"/>
        </w:rPr>
      </w:pPr>
      <w:r w:rsidRPr="00176274">
        <w:rPr>
          <w:rFonts w:cs="B Yagut" w:hint="cs"/>
          <w:i/>
          <w:iCs/>
          <w:sz w:val="28"/>
          <w:szCs w:val="28"/>
          <w:rtl/>
        </w:rPr>
        <w:t xml:space="preserve">بيمارند  يا شرايطي دارند كه بر هشياري آنها اثر مي گذارد به عنوان مثال صرع، ديابت كنترل نشده </w:t>
      </w:r>
    </w:p>
    <w:p w:rsidR="00E43574" w:rsidRPr="00176274" w:rsidRDefault="00E43574" w:rsidP="00E43574">
      <w:pPr>
        <w:numPr>
          <w:ilvl w:val="0"/>
          <w:numId w:val="87"/>
        </w:numPr>
        <w:jc w:val="lowKashida"/>
        <w:rPr>
          <w:rFonts w:cs="B Yagut"/>
          <w:i/>
          <w:iCs/>
          <w:sz w:val="28"/>
          <w:szCs w:val="28"/>
        </w:rPr>
      </w:pPr>
      <w:r w:rsidRPr="00176274">
        <w:rPr>
          <w:rFonts w:cs="B Yagut" w:hint="cs"/>
          <w:i/>
          <w:iCs/>
          <w:sz w:val="28"/>
          <w:szCs w:val="28"/>
          <w:rtl/>
        </w:rPr>
        <w:t>خيلي چاق باشند</w:t>
      </w:r>
    </w:p>
    <w:p w:rsidR="00E43574" w:rsidRPr="00176274" w:rsidRDefault="00E43574" w:rsidP="00E43574">
      <w:pPr>
        <w:numPr>
          <w:ilvl w:val="0"/>
          <w:numId w:val="87"/>
        </w:numPr>
        <w:jc w:val="lowKashida"/>
        <w:rPr>
          <w:rFonts w:cs="B Yagut"/>
          <w:i/>
          <w:iCs/>
          <w:sz w:val="28"/>
          <w:szCs w:val="28"/>
        </w:rPr>
      </w:pPr>
      <w:r w:rsidRPr="00176274">
        <w:rPr>
          <w:rFonts w:cs="B Yagut" w:hint="cs"/>
          <w:i/>
          <w:iCs/>
          <w:sz w:val="28"/>
          <w:szCs w:val="28"/>
          <w:rtl/>
        </w:rPr>
        <w:t>والدين خيلي بيمارباشند و يا شيرخوار يا بچه هاي ديگر خيلي بيمارباشند در اين صورت بايد از رختخواب مشترك بپرهيزند.</w:t>
      </w:r>
    </w:p>
    <w:p w:rsidR="00E43574" w:rsidRPr="00221D8A" w:rsidRDefault="00E43574" w:rsidP="00E43574">
      <w:pPr>
        <w:jc w:val="lowKashida"/>
        <w:rPr>
          <w:rFonts w:cs="B Yagut"/>
          <w:sz w:val="28"/>
          <w:szCs w:val="28"/>
          <w:rtl/>
        </w:rPr>
      </w:pPr>
      <w:r w:rsidRPr="00221D8A">
        <w:rPr>
          <w:rFonts w:cs="B Yagut"/>
          <w:sz w:val="28"/>
          <w:szCs w:val="28"/>
        </w:rPr>
        <w:sym w:font="Wingdings 2" w:char="F097"/>
      </w:r>
      <w:r w:rsidRPr="00221D8A">
        <w:rPr>
          <w:rFonts w:cs="B Yagut" w:hint="cs"/>
          <w:sz w:val="28"/>
          <w:szCs w:val="28"/>
          <w:rtl/>
        </w:rPr>
        <w:t xml:space="preserve"> راهكارها براي رختخواب مشت</w:t>
      </w:r>
      <w:r>
        <w:rPr>
          <w:rFonts w:cs="B Yagut" w:hint="cs"/>
          <w:sz w:val="28"/>
          <w:szCs w:val="28"/>
          <w:rtl/>
        </w:rPr>
        <w:t>رك</w:t>
      </w:r>
      <w:r w:rsidRPr="00221D8A">
        <w:rPr>
          <w:rFonts w:cs="B Yagut" w:hint="cs"/>
          <w:sz w:val="28"/>
          <w:szCs w:val="28"/>
          <w:rtl/>
        </w:rPr>
        <w:t xml:space="preserve"> / با هم خوابيدن:</w:t>
      </w:r>
    </w:p>
    <w:p w:rsidR="00E43574" w:rsidRPr="00176274" w:rsidRDefault="00E43574" w:rsidP="00E43574">
      <w:pPr>
        <w:ind w:left="386"/>
        <w:jc w:val="lowKashida"/>
        <w:rPr>
          <w:rFonts w:cs="B Yagut"/>
          <w:i/>
          <w:iCs/>
          <w:sz w:val="28"/>
          <w:szCs w:val="28"/>
          <w:rtl/>
        </w:rPr>
      </w:pPr>
      <w:r w:rsidRPr="00176274">
        <w:rPr>
          <w:rFonts w:cs="B Yagut" w:hint="cs"/>
          <w:i/>
          <w:iCs/>
          <w:sz w:val="28"/>
          <w:szCs w:val="28"/>
          <w:rtl/>
        </w:rPr>
        <w:t>- در مورد منافع و كنترانديكاسيون هاي هم تختي بحث و گفتگو كنيد تا والدين در اين مورد مطلع شوند.</w:t>
      </w:r>
    </w:p>
    <w:p w:rsidR="00E43574" w:rsidRPr="00AF7985" w:rsidRDefault="00E43574" w:rsidP="00E43574">
      <w:pPr>
        <w:ind w:left="386"/>
        <w:jc w:val="lowKashida"/>
        <w:rPr>
          <w:rFonts w:cs="B Yagut"/>
          <w:i/>
          <w:iCs/>
          <w:sz w:val="28"/>
          <w:szCs w:val="28"/>
          <w:rtl/>
        </w:rPr>
      </w:pPr>
      <w:r w:rsidRPr="00176274">
        <w:rPr>
          <w:rFonts w:cs="B Yagut" w:hint="cs"/>
          <w:i/>
          <w:iCs/>
          <w:sz w:val="28"/>
          <w:szCs w:val="28"/>
          <w:rtl/>
        </w:rPr>
        <w:t>- از يك تشك سفت استفاده كنيد نه تشكي كه شل و داراي پستي و بل</w:t>
      </w:r>
      <w:r w:rsidRPr="00AF7985">
        <w:rPr>
          <w:rFonts w:cs="B Yagut" w:hint="cs"/>
          <w:i/>
          <w:iCs/>
          <w:sz w:val="28"/>
          <w:szCs w:val="28"/>
          <w:rtl/>
        </w:rPr>
        <w:t>ندي باشد. خوابيدن روي مبل راحتي يا كوسن(پشتی</w:t>
      </w:r>
      <w:r w:rsidRPr="00AF7985">
        <w:rPr>
          <w:rFonts w:cs="B Yagut" w:hint="cs"/>
          <w:b/>
          <w:bCs/>
          <w:i/>
          <w:iCs/>
          <w:color w:val="1F497D" w:themeColor="text2"/>
          <w:sz w:val="36"/>
          <w:szCs w:val="36"/>
          <w:u w:val="single"/>
          <w:rtl/>
        </w:rPr>
        <w:t xml:space="preserve"> </w:t>
      </w:r>
      <w:r>
        <w:rPr>
          <w:rFonts w:cs="B Yagut" w:hint="cs"/>
          <w:i/>
          <w:iCs/>
          <w:sz w:val="28"/>
          <w:szCs w:val="28"/>
          <w:rtl/>
        </w:rPr>
        <w:t>پفی</w:t>
      </w:r>
      <w:r w:rsidRPr="00AF7985">
        <w:rPr>
          <w:rFonts w:cs="B Yagut" w:hint="cs"/>
          <w:i/>
          <w:iCs/>
          <w:sz w:val="28"/>
          <w:szCs w:val="28"/>
          <w:rtl/>
        </w:rPr>
        <w:t>)  همراه با شيرخوار، امنيت ندارد.</w:t>
      </w:r>
    </w:p>
    <w:p w:rsidR="00E43574" w:rsidRPr="00AF7985" w:rsidRDefault="00E43574" w:rsidP="00E43574">
      <w:pPr>
        <w:ind w:left="386"/>
        <w:jc w:val="lowKashida"/>
        <w:rPr>
          <w:rFonts w:cs="B Yagut"/>
          <w:i/>
          <w:iCs/>
          <w:sz w:val="28"/>
          <w:szCs w:val="28"/>
          <w:rtl/>
        </w:rPr>
      </w:pPr>
      <w:r w:rsidRPr="00AF7985">
        <w:rPr>
          <w:rFonts w:cs="B Yagut" w:hint="cs"/>
          <w:i/>
          <w:iCs/>
          <w:sz w:val="28"/>
          <w:szCs w:val="28"/>
          <w:rtl/>
        </w:rPr>
        <w:t>-بالش راازشیرخواردورنگهدارید.</w:t>
      </w:r>
    </w:p>
    <w:p w:rsidR="00E43574" w:rsidRPr="00176274" w:rsidRDefault="00E43574" w:rsidP="00E43574">
      <w:pPr>
        <w:ind w:left="386"/>
        <w:jc w:val="lowKashida"/>
        <w:rPr>
          <w:rFonts w:cs="B Yagut"/>
          <w:i/>
          <w:iCs/>
          <w:sz w:val="28"/>
          <w:szCs w:val="28"/>
          <w:rtl/>
        </w:rPr>
      </w:pPr>
      <w:r w:rsidRPr="00176274">
        <w:rPr>
          <w:rFonts w:cs="B Yagut" w:hint="cs"/>
          <w:i/>
          <w:iCs/>
          <w:sz w:val="28"/>
          <w:szCs w:val="28"/>
          <w:rtl/>
        </w:rPr>
        <w:t xml:space="preserve">- ملحفه و پتوي نخي يا پنبه اي ايمن تر از لحاف است. </w:t>
      </w:r>
    </w:p>
    <w:p w:rsidR="00E43574" w:rsidRPr="00176274" w:rsidRDefault="00E43574" w:rsidP="00E43574">
      <w:pPr>
        <w:ind w:left="386"/>
        <w:jc w:val="lowKashida"/>
        <w:rPr>
          <w:rFonts w:cs="B Yagut"/>
          <w:i/>
          <w:iCs/>
          <w:sz w:val="28"/>
          <w:szCs w:val="28"/>
          <w:rtl/>
        </w:rPr>
      </w:pPr>
      <w:r w:rsidRPr="00176274">
        <w:rPr>
          <w:rFonts w:cs="B Yagut" w:hint="cs"/>
          <w:i/>
          <w:iCs/>
          <w:sz w:val="28"/>
          <w:szCs w:val="28"/>
          <w:rtl/>
        </w:rPr>
        <w:lastRenderedPageBreak/>
        <w:t>- اگر مادر و شيرخوار هم تخت هستند ، به قنداق كردن يا پيچيدن كودك  در پتو يا    زياد پوشاندن نياز نيست. بدن مادر گرماي مورد نياز شيرخوار را تامين مي كند.</w:t>
      </w:r>
    </w:p>
    <w:p w:rsidR="00E43574" w:rsidRPr="00176274" w:rsidRDefault="00E43574" w:rsidP="00E43574">
      <w:pPr>
        <w:ind w:left="386"/>
        <w:jc w:val="lowKashida"/>
        <w:rPr>
          <w:rFonts w:cs="B Yagut"/>
          <w:i/>
          <w:iCs/>
          <w:sz w:val="28"/>
          <w:szCs w:val="28"/>
          <w:rtl/>
        </w:rPr>
      </w:pPr>
      <w:r w:rsidRPr="00176274">
        <w:rPr>
          <w:rFonts w:cs="B Yagut" w:hint="cs"/>
          <w:i/>
          <w:iCs/>
          <w:sz w:val="28"/>
          <w:szCs w:val="28"/>
          <w:rtl/>
        </w:rPr>
        <w:t xml:space="preserve">- مادر كنار شيرخوار مي خوابد و صورتش رو به شيرخوار است  و شيرخوار به پشت مي خوابد مگر موقع شيرخوردن </w:t>
      </w:r>
    </w:p>
    <w:p w:rsidR="00E43574" w:rsidRPr="00176274" w:rsidRDefault="00E43574" w:rsidP="00E43574">
      <w:pPr>
        <w:ind w:left="386"/>
        <w:jc w:val="lowKashida"/>
        <w:rPr>
          <w:rFonts w:cs="B Yagut"/>
          <w:i/>
          <w:iCs/>
          <w:sz w:val="28"/>
          <w:szCs w:val="28"/>
          <w:rtl/>
        </w:rPr>
      </w:pPr>
      <w:r w:rsidRPr="00176274">
        <w:rPr>
          <w:rFonts w:cs="B Yagut" w:hint="cs"/>
          <w:i/>
          <w:iCs/>
          <w:sz w:val="28"/>
          <w:szCs w:val="28"/>
          <w:rtl/>
        </w:rPr>
        <w:t xml:space="preserve">- اطمينان حاصل كنيد كه شيرخوار از تخت سقوط نمي كند و يا بين تخت و </w:t>
      </w:r>
      <w:r w:rsidRPr="00AF7985">
        <w:rPr>
          <w:rFonts w:cs="B Yagut" w:hint="cs"/>
          <w:i/>
          <w:iCs/>
          <w:sz w:val="28"/>
          <w:szCs w:val="28"/>
          <w:rtl/>
        </w:rPr>
        <w:t>ديوارگیرنمی افتدوزندانی نمی شود</w:t>
      </w:r>
      <w:r w:rsidRPr="00AE4B2B">
        <w:rPr>
          <w:rFonts w:cs="B Yagut" w:hint="cs"/>
          <w:i/>
          <w:iCs/>
          <w:sz w:val="28"/>
          <w:szCs w:val="28"/>
          <w:rtl/>
        </w:rPr>
        <w:t>.</w:t>
      </w:r>
    </w:p>
    <w:p w:rsidR="00E43574" w:rsidRDefault="00E43574" w:rsidP="00E43574">
      <w:pPr>
        <w:numPr>
          <w:ilvl w:val="0"/>
          <w:numId w:val="108"/>
        </w:numPr>
        <w:jc w:val="lowKashida"/>
        <w:rPr>
          <w:rFonts w:cs="B Yagut"/>
          <w:sz w:val="28"/>
          <w:szCs w:val="28"/>
        </w:rPr>
      </w:pPr>
      <w:r w:rsidRPr="00221D8A">
        <w:rPr>
          <w:rFonts w:cs="B Yagut" w:hint="cs"/>
          <w:sz w:val="28"/>
          <w:szCs w:val="28"/>
          <w:rtl/>
        </w:rPr>
        <w:t>علاوه بر رعايت راهكارهاي فوق در مورد هم تختي مادر و شيرخوار</w:t>
      </w:r>
      <w:r>
        <w:rPr>
          <w:rFonts w:cs="B Yagut" w:hint="cs"/>
          <w:sz w:val="28"/>
          <w:szCs w:val="28"/>
          <w:rtl/>
        </w:rPr>
        <w:t>،</w:t>
      </w:r>
      <w:r w:rsidRPr="00221D8A">
        <w:rPr>
          <w:rFonts w:cs="B Yagut" w:hint="cs"/>
          <w:sz w:val="28"/>
          <w:szCs w:val="28"/>
          <w:rtl/>
        </w:rPr>
        <w:t xml:space="preserve"> </w:t>
      </w:r>
      <w:r>
        <w:rPr>
          <w:rFonts w:cs="B Yagut" w:hint="cs"/>
          <w:sz w:val="28"/>
          <w:szCs w:val="28"/>
          <w:rtl/>
        </w:rPr>
        <w:t xml:space="preserve">لازم است در </w:t>
      </w:r>
      <w:r w:rsidRPr="00221D8A">
        <w:rPr>
          <w:rFonts w:cs="B Yagut" w:hint="cs"/>
          <w:sz w:val="28"/>
          <w:szCs w:val="28"/>
          <w:rtl/>
        </w:rPr>
        <w:t xml:space="preserve">بيمارستان </w:t>
      </w:r>
      <w:r>
        <w:rPr>
          <w:rFonts w:cs="B Yagut" w:hint="cs"/>
          <w:sz w:val="28"/>
          <w:szCs w:val="28"/>
          <w:rtl/>
        </w:rPr>
        <w:t>نكات زير رعايت شود:</w:t>
      </w:r>
    </w:p>
    <w:p w:rsidR="00E43574" w:rsidRPr="00513C34" w:rsidRDefault="00E43574" w:rsidP="00E43574">
      <w:pPr>
        <w:ind w:left="360"/>
        <w:jc w:val="lowKashida"/>
        <w:rPr>
          <w:rFonts w:cs="B Yagut"/>
          <w:i/>
          <w:iCs/>
          <w:sz w:val="28"/>
          <w:szCs w:val="28"/>
          <w:rtl/>
        </w:rPr>
      </w:pPr>
      <w:r w:rsidRPr="00426926">
        <w:rPr>
          <w:rFonts w:cs="B Yagut" w:hint="cs"/>
          <w:b/>
          <w:bCs/>
          <w:rtl/>
        </w:rPr>
        <w:t>-</w:t>
      </w:r>
      <w:r>
        <w:rPr>
          <w:rFonts w:cs="B Yagut" w:hint="cs"/>
          <w:sz w:val="28"/>
          <w:szCs w:val="28"/>
          <w:rtl/>
        </w:rPr>
        <w:t xml:space="preserve"> </w:t>
      </w:r>
      <w:r w:rsidRPr="00513C34">
        <w:rPr>
          <w:rFonts w:cs="B Yagut" w:hint="cs"/>
          <w:i/>
          <w:iCs/>
          <w:sz w:val="28"/>
          <w:szCs w:val="28"/>
          <w:rtl/>
        </w:rPr>
        <w:t>مطمئن شويد چنانچه مادرمشكل حركتي در تخت پيدا كند، بتواند به سهولت براي كمك گرفتن پرستاران را خبركند.</w:t>
      </w:r>
    </w:p>
    <w:p w:rsidR="00E43574" w:rsidRPr="00513C34" w:rsidRDefault="00E43574" w:rsidP="00E43574">
      <w:pPr>
        <w:ind w:left="386"/>
        <w:jc w:val="lowKashida"/>
        <w:rPr>
          <w:rFonts w:cs="B Yagut"/>
          <w:i/>
          <w:iCs/>
          <w:sz w:val="28"/>
          <w:szCs w:val="28"/>
          <w:rtl/>
        </w:rPr>
      </w:pPr>
      <w:r w:rsidRPr="00513C34">
        <w:rPr>
          <w:rFonts w:cs="B Yagut" w:hint="cs"/>
          <w:b/>
          <w:bCs/>
          <w:i/>
          <w:iCs/>
          <w:rtl/>
        </w:rPr>
        <w:t>-</w:t>
      </w:r>
      <w:r w:rsidRPr="00513C34">
        <w:rPr>
          <w:rFonts w:cs="B Yagut" w:hint="cs"/>
          <w:i/>
          <w:iCs/>
          <w:sz w:val="28"/>
          <w:szCs w:val="28"/>
          <w:rtl/>
        </w:rPr>
        <w:t xml:space="preserve"> خوب بودن و سلامت مادر و شيرخوار را مكررا" كنترل كنيد. مطمئن شويد كه روي سر شيرخوار پوشيده نباشد و در مواقعي كه شير نمي خورد به پشت (</w:t>
      </w:r>
      <w:r w:rsidRPr="00AF7985">
        <w:rPr>
          <w:rFonts w:cs="B Yagut" w:hint="cs"/>
          <w:i/>
          <w:iCs/>
          <w:sz w:val="28"/>
          <w:szCs w:val="28"/>
          <w:rtl/>
        </w:rPr>
        <w:t>طاقباز)</w:t>
      </w:r>
      <w:r w:rsidRPr="00513C34">
        <w:rPr>
          <w:rFonts w:cs="B Yagut" w:hint="cs"/>
          <w:i/>
          <w:iCs/>
          <w:sz w:val="28"/>
          <w:szCs w:val="28"/>
          <w:rtl/>
        </w:rPr>
        <w:t>خوابيده باشد.</w:t>
      </w:r>
    </w:p>
    <w:p w:rsidR="00E43574" w:rsidRPr="00513C34" w:rsidRDefault="00E43574" w:rsidP="00E43574">
      <w:pPr>
        <w:numPr>
          <w:ilvl w:val="0"/>
          <w:numId w:val="87"/>
        </w:numPr>
        <w:jc w:val="lowKashida"/>
        <w:rPr>
          <w:rFonts w:cs="B Yagut"/>
          <w:i/>
          <w:iCs/>
          <w:sz w:val="28"/>
          <w:szCs w:val="28"/>
          <w:rtl/>
        </w:rPr>
      </w:pPr>
      <w:r w:rsidRPr="00513C34">
        <w:rPr>
          <w:rFonts w:cs="B Yagut" w:hint="cs"/>
          <w:i/>
          <w:iCs/>
          <w:sz w:val="28"/>
          <w:szCs w:val="28"/>
          <w:rtl/>
        </w:rPr>
        <w:t>وقتي پرسنل ، شيفت را به همكاران خود تحويل مي دهند بايدآنها را از وجود مادران و شيرخواراني كه هم تخت هستند آگاه و مطلع كنند.</w:t>
      </w:r>
    </w:p>
    <w:p w:rsidR="00E43574" w:rsidRDefault="00E43574" w:rsidP="00E43574">
      <w:pPr>
        <w:jc w:val="lowKashida"/>
        <w:rPr>
          <w:rFonts w:cs="B Yagut"/>
          <w:sz w:val="28"/>
          <w:szCs w:val="28"/>
          <w:rtl/>
        </w:rPr>
      </w:pPr>
    </w:p>
    <w:p w:rsidR="00E43574" w:rsidRPr="00221D8A" w:rsidRDefault="00E43574" w:rsidP="00E43574">
      <w:pPr>
        <w:jc w:val="lowKashida"/>
        <w:rPr>
          <w:rFonts w:cs="B Yagut"/>
          <w:sz w:val="28"/>
          <w:szCs w:val="28"/>
          <w:rtl/>
        </w:rPr>
      </w:pPr>
    </w:p>
    <w:p w:rsidR="00E43574" w:rsidRDefault="00E43574" w:rsidP="00E43574">
      <w:pPr>
        <w:jc w:val="lowKashida"/>
        <w:rPr>
          <w:rFonts w:cs="B Yagut"/>
          <w:b/>
          <w:bCs/>
          <w:sz w:val="28"/>
          <w:szCs w:val="28"/>
          <w:rtl/>
        </w:rPr>
      </w:pPr>
      <w:r w:rsidRPr="00461794">
        <w:rPr>
          <w:rFonts w:cs="B Yagut" w:hint="cs"/>
          <w:b/>
          <w:bCs/>
          <w:sz w:val="28"/>
          <w:szCs w:val="28"/>
          <w:rtl/>
        </w:rPr>
        <w:t>دلايل گريه شيرخوار:</w:t>
      </w:r>
    </w:p>
    <w:p w:rsidR="00E43574" w:rsidRPr="00461794" w:rsidRDefault="00E43574" w:rsidP="00E43574">
      <w:pPr>
        <w:jc w:val="lowKashida"/>
        <w:rPr>
          <w:rFonts w:cs="B Yagut"/>
          <w:sz w:val="28"/>
          <w:szCs w:val="28"/>
          <w:rtl/>
        </w:rPr>
      </w:pPr>
      <w:r w:rsidRPr="00461794">
        <w:rPr>
          <w:rFonts w:cs="B Yagut" w:hint="cs"/>
          <w:sz w:val="28"/>
          <w:szCs w:val="28"/>
          <w:rtl/>
        </w:rPr>
        <w:t>دلايل زيادي براي گريه شيرخواران وجود دارد:</w:t>
      </w:r>
    </w:p>
    <w:p w:rsidR="00E43574" w:rsidRPr="00056666" w:rsidRDefault="00E43574" w:rsidP="00E43574">
      <w:pPr>
        <w:jc w:val="lowKashida"/>
        <w:rPr>
          <w:rFonts w:cs="B Yagut"/>
          <w:b/>
          <w:bCs/>
          <w:sz w:val="28"/>
          <w:szCs w:val="28"/>
          <w:rtl/>
        </w:rPr>
      </w:pPr>
      <w:r w:rsidRPr="00221D8A">
        <w:rPr>
          <w:rFonts w:cs="B Yagut"/>
          <w:sz w:val="28"/>
          <w:szCs w:val="28"/>
        </w:rPr>
        <w:sym w:font="Wingdings 2" w:char="F097"/>
      </w:r>
      <w:r w:rsidRPr="00221D8A">
        <w:rPr>
          <w:rFonts w:cs="B Yagut" w:hint="cs"/>
          <w:sz w:val="28"/>
          <w:szCs w:val="28"/>
          <w:rtl/>
        </w:rPr>
        <w:t xml:space="preserve"> </w:t>
      </w:r>
      <w:r w:rsidRPr="00056666">
        <w:rPr>
          <w:rFonts w:cs="B Yagut" w:hint="cs"/>
          <w:b/>
          <w:bCs/>
          <w:sz w:val="28"/>
          <w:szCs w:val="28"/>
          <w:rtl/>
        </w:rPr>
        <w:t>علل گريه و پيشنهادات</w:t>
      </w:r>
      <w:r w:rsidRPr="00221D8A">
        <w:rPr>
          <w:rFonts w:cs="B Yagut" w:hint="cs"/>
          <w:sz w:val="28"/>
          <w:szCs w:val="28"/>
          <w:rtl/>
        </w:rPr>
        <w:t xml:space="preserve"> </w:t>
      </w:r>
      <w:r w:rsidRPr="00056666">
        <w:rPr>
          <w:rFonts w:cs="B Yagut" w:hint="cs"/>
          <w:b/>
          <w:bCs/>
          <w:sz w:val="28"/>
          <w:szCs w:val="28"/>
          <w:rtl/>
        </w:rPr>
        <w:t>براي آنچه كه مي توانيد در اين خصوص انجام دهيد:</w:t>
      </w:r>
    </w:p>
    <w:p w:rsidR="00E43574" w:rsidRPr="00221D8A" w:rsidRDefault="00E43574" w:rsidP="00E43574">
      <w:pPr>
        <w:numPr>
          <w:ilvl w:val="0"/>
          <w:numId w:val="87"/>
        </w:numPr>
        <w:jc w:val="lowKashida"/>
        <w:rPr>
          <w:rFonts w:cs="B Yagut"/>
          <w:sz w:val="28"/>
          <w:szCs w:val="28"/>
          <w:rtl/>
        </w:rPr>
      </w:pPr>
      <w:r w:rsidRPr="00221D8A">
        <w:rPr>
          <w:rFonts w:cs="B Yagut" w:hint="cs"/>
          <w:sz w:val="28"/>
          <w:szCs w:val="28"/>
          <w:rtl/>
        </w:rPr>
        <w:t xml:space="preserve">تنهايي يا </w:t>
      </w:r>
      <w:r>
        <w:rPr>
          <w:rFonts w:cs="B Yagut" w:hint="cs"/>
          <w:sz w:val="28"/>
          <w:szCs w:val="28"/>
          <w:rtl/>
        </w:rPr>
        <w:t>بي حوصلگي</w:t>
      </w:r>
      <w:r w:rsidRPr="00221D8A">
        <w:rPr>
          <w:rFonts w:cs="B Yagut" w:hint="cs"/>
          <w:sz w:val="28"/>
          <w:szCs w:val="28"/>
          <w:rtl/>
        </w:rPr>
        <w:t>-</w:t>
      </w:r>
      <w:r>
        <w:rPr>
          <w:rFonts w:cs="B Yagut" w:hint="cs"/>
          <w:sz w:val="28"/>
          <w:szCs w:val="28"/>
          <w:rtl/>
        </w:rPr>
        <w:t xml:space="preserve"> </w:t>
      </w:r>
      <w:r w:rsidRPr="00221D8A">
        <w:rPr>
          <w:rFonts w:cs="B Yagut" w:hint="cs"/>
          <w:sz w:val="28"/>
          <w:szCs w:val="28"/>
          <w:rtl/>
        </w:rPr>
        <w:t xml:space="preserve"> شيرخوار را بغل </w:t>
      </w:r>
      <w:r>
        <w:rPr>
          <w:rFonts w:cs="B Yagut" w:hint="cs"/>
          <w:sz w:val="28"/>
          <w:szCs w:val="28"/>
          <w:rtl/>
        </w:rPr>
        <w:t xml:space="preserve">كرده </w:t>
      </w:r>
      <w:r w:rsidRPr="00221D8A">
        <w:rPr>
          <w:rFonts w:cs="B Yagut" w:hint="cs"/>
          <w:sz w:val="28"/>
          <w:szCs w:val="28"/>
          <w:rtl/>
        </w:rPr>
        <w:t>و با او صحبت كنيد.</w:t>
      </w:r>
    </w:p>
    <w:p w:rsidR="00E43574" w:rsidRPr="00221D8A" w:rsidRDefault="00E43574" w:rsidP="00E43574">
      <w:pPr>
        <w:numPr>
          <w:ilvl w:val="0"/>
          <w:numId w:val="87"/>
        </w:numPr>
        <w:jc w:val="lowKashida"/>
        <w:rPr>
          <w:rFonts w:cs="B Yagut"/>
          <w:sz w:val="28"/>
          <w:szCs w:val="28"/>
        </w:rPr>
      </w:pPr>
      <w:r w:rsidRPr="00221D8A">
        <w:rPr>
          <w:rFonts w:cs="B Yagut" w:hint="cs"/>
          <w:sz w:val="28"/>
          <w:szCs w:val="28"/>
          <w:rtl/>
        </w:rPr>
        <w:t xml:space="preserve">گرسنگي </w:t>
      </w:r>
      <w:r>
        <w:rPr>
          <w:rFonts w:cs="B Yagut" w:hint="cs"/>
          <w:sz w:val="28"/>
          <w:szCs w:val="28"/>
          <w:rtl/>
        </w:rPr>
        <w:t xml:space="preserve">- </w:t>
      </w:r>
      <w:r w:rsidRPr="00221D8A">
        <w:rPr>
          <w:rFonts w:cs="B Yagut" w:hint="cs"/>
          <w:sz w:val="28"/>
          <w:szCs w:val="28"/>
          <w:rtl/>
        </w:rPr>
        <w:t>ممكن است مادر انتظار داشته باشد شيرخوار هر 4-3 ساعت شير بخورد و به او شير ندهد. بسياري از كودكان در همه اوقات از يك ال</w:t>
      </w:r>
      <w:r>
        <w:rPr>
          <w:rFonts w:cs="B Yagut" w:hint="cs"/>
          <w:sz w:val="28"/>
          <w:szCs w:val="28"/>
          <w:rtl/>
        </w:rPr>
        <w:t>گوي مشابه پيروي نمي كنند. مادر</w:t>
      </w:r>
      <w:r w:rsidRPr="00221D8A">
        <w:rPr>
          <w:rFonts w:cs="B Yagut" w:hint="cs"/>
          <w:sz w:val="28"/>
          <w:szCs w:val="28"/>
          <w:rtl/>
        </w:rPr>
        <w:t xml:space="preserve"> را تشويق كنيد هنگامي كه شيرخوار گريه مي كند پستا</w:t>
      </w:r>
      <w:r>
        <w:rPr>
          <w:rFonts w:cs="B Yagut" w:hint="cs"/>
          <w:sz w:val="28"/>
          <w:szCs w:val="28"/>
          <w:rtl/>
        </w:rPr>
        <w:t>نش</w:t>
      </w:r>
      <w:r w:rsidRPr="00221D8A">
        <w:rPr>
          <w:rFonts w:cs="B Yagut" w:hint="cs"/>
          <w:sz w:val="28"/>
          <w:szCs w:val="28"/>
          <w:rtl/>
        </w:rPr>
        <w:t xml:space="preserve"> را به او عرضه كند.</w:t>
      </w:r>
    </w:p>
    <w:p w:rsidR="00E43574" w:rsidRPr="00221D8A" w:rsidRDefault="00E43574" w:rsidP="00E43574">
      <w:pPr>
        <w:numPr>
          <w:ilvl w:val="0"/>
          <w:numId w:val="87"/>
        </w:numPr>
        <w:jc w:val="lowKashida"/>
        <w:rPr>
          <w:rFonts w:cs="B Yagut"/>
          <w:sz w:val="28"/>
          <w:szCs w:val="28"/>
        </w:rPr>
      </w:pPr>
      <w:r w:rsidRPr="00221D8A">
        <w:rPr>
          <w:rFonts w:cs="B Yagut" w:hint="cs"/>
          <w:sz w:val="28"/>
          <w:szCs w:val="28"/>
          <w:rtl/>
        </w:rPr>
        <w:t>ناراحتي- به نيازهاي كودك پاسخ دهيد</w:t>
      </w:r>
      <w:r>
        <w:rPr>
          <w:rFonts w:cs="B Yagut" w:hint="cs"/>
          <w:sz w:val="28"/>
          <w:szCs w:val="28"/>
          <w:rtl/>
        </w:rPr>
        <w:t>.</w:t>
      </w:r>
      <w:r w:rsidRPr="00221D8A">
        <w:rPr>
          <w:rFonts w:cs="B Yagut" w:hint="cs"/>
          <w:sz w:val="28"/>
          <w:szCs w:val="28"/>
          <w:rtl/>
        </w:rPr>
        <w:t xml:space="preserve"> از جمله تعويض كهنه يا پوشك خيس، گرما يا سرماي زياد</w:t>
      </w:r>
    </w:p>
    <w:p w:rsidR="00E43574" w:rsidRPr="00221D8A" w:rsidRDefault="00E43574" w:rsidP="00E43574">
      <w:pPr>
        <w:numPr>
          <w:ilvl w:val="0"/>
          <w:numId w:val="87"/>
        </w:numPr>
        <w:jc w:val="lowKashida"/>
        <w:rPr>
          <w:rFonts w:cs="B Yagut"/>
          <w:sz w:val="28"/>
          <w:szCs w:val="28"/>
        </w:rPr>
      </w:pPr>
      <w:r w:rsidRPr="00221D8A">
        <w:rPr>
          <w:rFonts w:cs="B Yagut" w:hint="cs"/>
          <w:sz w:val="28"/>
          <w:szCs w:val="28"/>
          <w:rtl/>
        </w:rPr>
        <w:t xml:space="preserve">بيماري يا </w:t>
      </w:r>
      <w:r>
        <w:rPr>
          <w:rFonts w:cs="B Yagut" w:hint="cs"/>
          <w:sz w:val="28"/>
          <w:szCs w:val="28"/>
          <w:rtl/>
        </w:rPr>
        <w:t>درد- درمان كنيد و يا ارجاع دهيد</w:t>
      </w:r>
    </w:p>
    <w:p w:rsidR="00E43574" w:rsidRPr="00221D8A" w:rsidRDefault="00E43574" w:rsidP="00E43574">
      <w:pPr>
        <w:numPr>
          <w:ilvl w:val="0"/>
          <w:numId w:val="87"/>
        </w:numPr>
        <w:jc w:val="lowKashida"/>
        <w:rPr>
          <w:rFonts w:cs="B Yagut"/>
          <w:sz w:val="28"/>
          <w:szCs w:val="28"/>
        </w:rPr>
      </w:pPr>
      <w:r w:rsidRPr="00221D8A">
        <w:rPr>
          <w:rFonts w:cs="B Yagut" w:hint="cs"/>
          <w:sz w:val="28"/>
          <w:szCs w:val="28"/>
          <w:rtl/>
        </w:rPr>
        <w:t>خستگي- او را بغل كنيد و</w:t>
      </w:r>
      <w:r w:rsidRPr="00513C34">
        <w:rPr>
          <w:rFonts w:cs="B Yagut" w:hint="cs"/>
          <w:color w:val="FF0000"/>
          <w:sz w:val="28"/>
          <w:szCs w:val="28"/>
          <w:rtl/>
        </w:rPr>
        <w:t xml:space="preserve"> </w:t>
      </w:r>
      <w:r w:rsidRPr="00221D8A">
        <w:rPr>
          <w:rFonts w:cs="B Yagut" w:hint="cs"/>
          <w:sz w:val="28"/>
          <w:szCs w:val="28"/>
          <w:rtl/>
        </w:rPr>
        <w:t xml:space="preserve"> در مكاني ساكت، آرام او را تكان دهيد تا شيرخوار خوابش ببرد.او را جابجا نكنيد، تحريك نكنيد و ملاقاتها را كاهش دهيد.</w:t>
      </w:r>
    </w:p>
    <w:p w:rsidR="00E43574" w:rsidRPr="00221D8A" w:rsidRDefault="00E43574" w:rsidP="00E43574">
      <w:pPr>
        <w:numPr>
          <w:ilvl w:val="0"/>
          <w:numId w:val="87"/>
        </w:numPr>
        <w:jc w:val="lowKashida"/>
        <w:rPr>
          <w:rFonts w:cs="B Yagut"/>
          <w:sz w:val="28"/>
          <w:szCs w:val="28"/>
        </w:rPr>
      </w:pPr>
      <w:r w:rsidRPr="00221D8A">
        <w:rPr>
          <w:rFonts w:cs="B Yagut" w:hint="cs"/>
          <w:sz w:val="28"/>
          <w:szCs w:val="28"/>
          <w:rtl/>
        </w:rPr>
        <w:t xml:space="preserve">گاهي </w:t>
      </w:r>
      <w:r>
        <w:rPr>
          <w:rFonts w:cs="B Yagut" w:hint="cs"/>
          <w:sz w:val="28"/>
          <w:szCs w:val="28"/>
          <w:rtl/>
        </w:rPr>
        <w:t xml:space="preserve">مشكل </w:t>
      </w:r>
      <w:r w:rsidRPr="00221D8A">
        <w:rPr>
          <w:rFonts w:cs="B Yagut" w:hint="cs"/>
          <w:sz w:val="28"/>
          <w:szCs w:val="28"/>
          <w:rtl/>
        </w:rPr>
        <w:t xml:space="preserve">در رژيم غذايي مادر </w:t>
      </w:r>
      <w:r>
        <w:rPr>
          <w:rFonts w:cs="B Yagut" w:hint="cs"/>
          <w:sz w:val="28"/>
          <w:szCs w:val="28"/>
          <w:rtl/>
        </w:rPr>
        <w:t>است</w:t>
      </w:r>
      <w:r w:rsidRPr="00221D8A">
        <w:rPr>
          <w:rFonts w:cs="B Yagut" w:hint="cs"/>
          <w:sz w:val="28"/>
          <w:szCs w:val="28"/>
          <w:rtl/>
        </w:rPr>
        <w:t>- اين موضوع خيلي شايع نيست و غذايي وجود ندارد كه به مادر توصيه شود كه از خوردن آن اجتناب ورزد.</w:t>
      </w:r>
      <w:r>
        <w:rPr>
          <w:rFonts w:cs="B Yagut" w:hint="cs"/>
          <w:sz w:val="28"/>
          <w:szCs w:val="28"/>
          <w:rtl/>
        </w:rPr>
        <w:t xml:space="preserve">به مادر پيشنهاد كنيد هر غذايي را كه تصور مي كند پس از خوردن آن شيرخوار را بي قرار مي كند قطع نمايد. </w:t>
      </w:r>
      <w:r>
        <w:rPr>
          <w:rFonts w:cs="B Yagut" w:hint="cs"/>
          <w:sz w:val="28"/>
          <w:szCs w:val="28"/>
          <w:rtl/>
        </w:rPr>
        <w:lastRenderedPageBreak/>
        <w:t>سپس با خوردن مجدد آن غذا مي تواند كنترل كند كه آيا واقعا شيرخوار ناراحت مي شود.</w:t>
      </w:r>
    </w:p>
    <w:p w:rsidR="00E43574" w:rsidRPr="00221D8A" w:rsidRDefault="00E43574" w:rsidP="00E43574">
      <w:pPr>
        <w:numPr>
          <w:ilvl w:val="0"/>
          <w:numId w:val="87"/>
        </w:numPr>
        <w:jc w:val="lowKashida"/>
        <w:rPr>
          <w:rFonts w:cs="B Yagut"/>
          <w:sz w:val="28"/>
          <w:szCs w:val="28"/>
        </w:rPr>
      </w:pPr>
      <w:r w:rsidRPr="00221D8A">
        <w:rPr>
          <w:rFonts w:cs="B Yagut" w:hint="cs"/>
          <w:sz w:val="28"/>
          <w:szCs w:val="28"/>
          <w:rtl/>
        </w:rPr>
        <w:t>تاثير داروها- اگر مادر نوشيدني هايي نظير نوشابه و نوشيدني حاوي كافئين مصرف مي كند، كافئين مي تواند داخل شيرمادر شود و شيرخوار را بي قرار كند. دود سيگار</w:t>
      </w:r>
      <w:r>
        <w:rPr>
          <w:rFonts w:cs="B Yagut" w:hint="cs"/>
          <w:sz w:val="28"/>
          <w:szCs w:val="28"/>
          <w:rtl/>
        </w:rPr>
        <w:t xml:space="preserve">حتي سيگار ديگران همچنين مي تواند </w:t>
      </w:r>
      <w:r w:rsidRPr="00221D8A">
        <w:rPr>
          <w:rFonts w:cs="B Yagut" w:hint="cs"/>
          <w:sz w:val="28"/>
          <w:szCs w:val="28"/>
          <w:rtl/>
        </w:rPr>
        <w:t xml:space="preserve">عامل تحريك </w:t>
      </w:r>
      <w:r>
        <w:rPr>
          <w:rFonts w:cs="B Yagut" w:hint="cs"/>
          <w:sz w:val="28"/>
          <w:szCs w:val="28"/>
          <w:rtl/>
        </w:rPr>
        <w:t>شيرخوار</w:t>
      </w:r>
      <w:r w:rsidRPr="00221D8A">
        <w:rPr>
          <w:rFonts w:cs="B Yagut" w:hint="cs"/>
          <w:sz w:val="28"/>
          <w:szCs w:val="28"/>
          <w:rtl/>
        </w:rPr>
        <w:t xml:space="preserve"> باشد. </w:t>
      </w:r>
      <w:r w:rsidRPr="00AF7985">
        <w:rPr>
          <w:rFonts w:cs="B Yagut" w:hint="cs"/>
          <w:sz w:val="28"/>
          <w:szCs w:val="28"/>
          <w:rtl/>
        </w:rPr>
        <w:t>مادرمی تواند</w:t>
      </w:r>
      <w:r w:rsidRPr="00221D8A">
        <w:rPr>
          <w:rFonts w:cs="B Yagut" w:hint="cs"/>
          <w:sz w:val="28"/>
          <w:szCs w:val="28"/>
          <w:rtl/>
        </w:rPr>
        <w:t xml:space="preserve"> از نوشيدني هاي كافئين دار و نوشابه ها اجتناب كند و از افراد بخواهد كه در منزل و يا نزديك كودك سيگار نكشد.</w:t>
      </w:r>
    </w:p>
    <w:p w:rsidR="00E43574" w:rsidRPr="00221D8A" w:rsidRDefault="00E43574" w:rsidP="00E43574">
      <w:pPr>
        <w:numPr>
          <w:ilvl w:val="0"/>
          <w:numId w:val="108"/>
        </w:numPr>
        <w:jc w:val="lowKashida"/>
        <w:rPr>
          <w:rFonts w:cs="B Yagut"/>
          <w:sz w:val="28"/>
          <w:szCs w:val="28"/>
          <w:rtl/>
        </w:rPr>
      </w:pPr>
      <w:r>
        <w:rPr>
          <w:rFonts w:cs="B Yagut" w:hint="cs"/>
          <w:sz w:val="28"/>
          <w:szCs w:val="28"/>
          <w:rtl/>
        </w:rPr>
        <w:t>كوليك تع</w:t>
      </w:r>
      <w:r w:rsidRPr="00221D8A">
        <w:rPr>
          <w:rFonts w:cs="B Yagut" w:hint="cs"/>
          <w:sz w:val="28"/>
          <w:szCs w:val="28"/>
          <w:rtl/>
        </w:rPr>
        <w:t>اريف مختلف دارد و ممكن است اين كلمه براي افراد مختلف، معاني متفاوتي داشته باشد. ابتدا ساير علل گريه را بررسي و رد كنيد. كودكي كه كوليك دارد به خوبي رشد مي كند و معمولا" در ساعات معيني در روز اغلب هنگام غروب گريه مي كند اما در ساير اوقات حال او خوب است.</w:t>
      </w:r>
      <w:r>
        <w:rPr>
          <w:rFonts w:cs="B Yagut" w:hint="cs"/>
          <w:sz w:val="28"/>
          <w:szCs w:val="28"/>
          <w:rtl/>
        </w:rPr>
        <w:t xml:space="preserve"> </w:t>
      </w:r>
      <w:r w:rsidRPr="00221D8A">
        <w:rPr>
          <w:rFonts w:cs="B Yagut" w:hint="cs"/>
          <w:sz w:val="28"/>
          <w:szCs w:val="28"/>
          <w:rtl/>
        </w:rPr>
        <w:t>تغذيه كودك را كنترل كنيد. خوب پستان نگرفتن منجر به بلعيدن هوا و نفخ شكم مي شود جريان سريع شير يا دريافت زياد لاكتوز شير ابتدايي مي تواند منجر به ناراحتي شود. توجه به نحوه شيردهي ممكن است اين مشكلات را كاهش دهد.</w:t>
      </w:r>
    </w:p>
    <w:p w:rsidR="00E43574" w:rsidRDefault="00E43574" w:rsidP="00E43574"/>
    <w:p w:rsidR="00E43574" w:rsidRDefault="00E43574" w:rsidP="00E43574">
      <w:pPr>
        <w:jc w:val="lowKashida"/>
        <w:rPr>
          <w:rFonts w:cs="B Yagut"/>
          <w:rtl/>
        </w:rPr>
      </w:pPr>
    </w:p>
    <w:p w:rsidR="00E43574" w:rsidRDefault="00E43574" w:rsidP="00E43574"/>
    <w:p w:rsidR="00AE03F1" w:rsidRDefault="00442858" w:rsidP="00442858">
      <w:pPr>
        <w:jc w:val="lowKashida"/>
        <w:rPr>
          <w:rFonts w:ascii="Arial" w:hAnsi="Arial" w:cs="B Yagut"/>
          <w:b/>
          <w:bCs/>
          <w:sz w:val="28"/>
          <w:szCs w:val="28"/>
          <w:rtl/>
        </w:rPr>
      </w:pPr>
      <w:r>
        <w:rPr>
          <w:rFonts w:ascii="Arial" w:hAnsi="Arial" w:cs="B Yagut" w:hint="cs"/>
          <w:sz w:val="28"/>
          <w:szCs w:val="28"/>
          <w:rtl/>
        </w:rPr>
        <w:t xml:space="preserve">                                             </w:t>
      </w:r>
      <w:r w:rsidRPr="00510D8B">
        <w:rPr>
          <w:rFonts w:ascii="Arial" w:hAnsi="Arial" w:cs="B Yagut" w:hint="cs"/>
          <w:b/>
          <w:bCs/>
          <w:sz w:val="28"/>
          <w:szCs w:val="28"/>
          <w:rtl/>
        </w:rPr>
        <w:t xml:space="preserve"> </w:t>
      </w:r>
    </w:p>
    <w:p w:rsidR="00AE03F1" w:rsidRDefault="00AE03F1" w:rsidP="00442858">
      <w:pPr>
        <w:jc w:val="lowKashida"/>
        <w:rPr>
          <w:rFonts w:ascii="Arial" w:hAnsi="Arial" w:cs="B Yagut"/>
          <w:b/>
          <w:bCs/>
          <w:sz w:val="28"/>
          <w:szCs w:val="28"/>
          <w:rtl/>
        </w:rPr>
      </w:pPr>
    </w:p>
    <w:p w:rsidR="00AE03F1" w:rsidRDefault="00AE03F1" w:rsidP="00442858">
      <w:pPr>
        <w:jc w:val="lowKashida"/>
        <w:rPr>
          <w:rFonts w:ascii="Arial" w:hAnsi="Arial" w:cs="B Yagut"/>
          <w:b/>
          <w:bCs/>
          <w:sz w:val="28"/>
          <w:szCs w:val="28"/>
          <w:rtl/>
        </w:rPr>
      </w:pPr>
    </w:p>
    <w:p w:rsidR="00AE03F1" w:rsidRDefault="00AE03F1" w:rsidP="00442858">
      <w:pPr>
        <w:jc w:val="lowKashida"/>
        <w:rPr>
          <w:rFonts w:ascii="Arial" w:hAnsi="Arial" w:cs="B Yagut"/>
          <w:b/>
          <w:bCs/>
          <w:sz w:val="28"/>
          <w:szCs w:val="28"/>
          <w:rtl/>
        </w:rPr>
      </w:pPr>
    </w:p>
    <w:p w:rsidR="00AE03F1" w:rsidRDefault="00AE03F1" w:rsidP="00442858">
      <w:pPr>
        <w:jc w:val="lowKashida"/>
        <w:rPr>
          <w:rFonts w:ascii="Arial" w:hAnsi="Arial" w:cs="B Yagut"/>
          <w:b/>
          <w:bCs/>
          <w:sz w:val="28"/>
          <w:szCs w:val="28"/>
          <w:rtl/>
        </w:rPr>
      </w:pPr>
    </w:p>
    <w:p w:rsidR="00AE03F1" w:rsidRDefault="00AE03F1" w:rsidP="00442858">
      <w:pPr>
        <w:jc w:val="lowKashida"/>
        <w:rPr>
          <w:rFonts w:ascii="Arial" w:hAnsi="Arial" w:cs="B Yagut"/>
          <w:b/>
          <w:bCs/>
          <w:sz w:val="28"/>
          <w:szCs w:val="28"/>
          <w:rtl/>
        </w:rPr>
      </w:pPr>
    </w:p>
    <w:p w:rsidR="00AE03F1" w:rsidRDefault="00AE03F1" w:rsidP="00442858">
      <w:pPr>
        <w:jc w:val="lowKashida"/>
        <w:rPr>
          <w:rFonts w:ascii="Arial" w:hAnsi="Arial" w:cs="B Yagut"/>
          <w:b/>
          <w:bCs/>
          <w:sz w:val="28"/>
          <w:szCs w:val="28"/>
          <w:rtl/>
        </w:rPr>
      </w:pPr>
    </w:p>
    <w:p w:rsidR="00AE03F1" w:rsidRDefault="00AE03F1" w:rsidP="00442858">
      <w:pPr>
        <w:jc w:val="lowKashida"/>
        <w:rPr>
          <w:rFonts w:ascii="Arial" w:hAnsi="Arial" w:cs="B Yagut"/>
          <w:b/>
          <w:bCs/>
          <w:sz w:val="28"/>
          <w:szCs w:val="28"/>
          <w:rtl/>
        </w:rPr>
      </w:pPr>
    </w:p>
    <w:p w:rsidR="00AE03F1" w:rsidRDefault="00AE03F1" w:rsidP="00442858">
      <w:pPr>
        <w:jc w:val="lowKashida"/>
        <w:rPr>
          <w:rFonts w:ascii="Arial" w:hAnsi="Arial" w:cs="B Yagut"/>
          <w:b/>
          <w:bCs/>
          <w:sz w:val="28"/>
          <w:szCs w:val="28"/>
          <w:rtl/>
        </w:rPr>
      </w:pPr>
    </w:p>
    <w:p w:rsidR="00AE03F1" w:rsidRDefault="00AE03F1" w:rsidP="00442858">
      <w:pPr>
        <w:jc w:val="lowKashida"/>
        <w:rPr>
          <w:rFonts w:ascii="Arial" w:hAnsi="Arial" w:cs="B Yagut"/>
          <w:b/>
          <w:bCs/>
          <w:sz w:val="28"/>
          <w:szCs w:val="28"/>
          <w:rtl/>
        </w:rPr>
      </w:pPr>
    </w:p>
    <w:p w:rsidR="00AE03F1" w:rsidRDefault="00AE03F1" w:rsidP="00442858">
      <w:pPr>
        <w:jc w:val="lowKashida"/>
        <w:rPr>
          <w:rFonts w:ascii="Arial" w:hAnsi="Arial" w:cs="B Yagut"/>
          <w:b/>
          <w:bCs/>
          <w:sz w:val="28"/>
          <w:szCs w:val="28"/>
          <w:rtl/>
        </w:rPr>
      </w:pPr>
    </w:p>
    <w:p w:rsidR="00AE03F1" w:rsidRDefault="00AE03F1" w:rsidP="00442858">
      <w:pPr>
        <w:jc w:val="lowKashida"/>
        <w:rPr>
          <w:rFonts w:ascii="Arial" w:hAnsi="Arial" w:cs="B Yagut"/>
          <w:b/>
          <w:bCs/>
          <w:sz w:val="28"/>
          <w:szCs w:val="28"/>
          <w:rtl/>
        </w:rPr>
      </w:pPr>
    </w:p>
    <w:p w:rsidR="00AE03F1" w:rsidRDefault="00AE03F1" w:rsidP="00442858">
      <w:pPr>
        <w:jc w:val="lowKashida"/>
        <w:rPr>
          <w:rFonts w:ascii="Arial" w:hAnsi="Arial" w:cs="B Yagut"/>
          <w:b/>
          <w:bCs/>
          <w:sz w:val="28"/>
          <w:szCs w:val="28"/>
          <w:rtl/>
        </w:rPr>
      </w:pPr>
    </w:p>
    <w:p w:rsidR="00AE03F1" w:rsidRDefault="00AE03F1" w:rsidP="00442858">
      <w:pPr>
        <w:jc w:val="lowKashida"/>
        <w:rPr>
          <w:rFonts w:ascii="Arial" w:hAnsi="Arial" w:cs="B Yagut"/>
          <w:b/>
          <w:bCs/>
          <w:sz w:val="28"/>
          <w:szCs w:val="28"/>
          <w:rtl/>
        </w:rPr>
      </w:pPr>
    </w:p>
    <w:p w:rsidR="00AE03F1" w:rsidRDefault="00AE03F1" w:rsidP="00442858">
      <w:pPr>
        <w:jc w:val="lowKashida"/>
        <w:rPr>
          <w:rFonts w:ascii="Arial" w:hAnsi="Arial" w:cs="B Yagut"/>
          <w:b/>
          <w:bCs/>
          <w:sz w:val="28"/>
          <w:szCs w:val="28"/>
          <w:rtl/>
        </w:rPr>
      </w:pPr>
    </w:p>
    <w:p w:rsidR="00AE03F1" w:rsidRDefault="00AE03F1" w:rsidP="00442858">
      <w:pPr>
        <w:jc w:val="lowKashida"/>
        <w:rPr>
          <w:rFonts w:ascii="Arial" w:hAnsi="Arial" w:cs="B Yagut"/>
          <w:b/>
          <w:bCs/>
          <w:sz w:val="28"/>
          <w:szCs w:val="28"/>
          <w:rtl/>
        </w:rPr>
      </w:pPr>
    </w:p>
    <w:p w:rsidR="00442858" w:rsidRPr="00510D8B" w:rsidRDefault="00442858" w:rsidP="00442858">
      <w:pPr>
        <w:jc w:val="lowKashida"/>
        <w:rPr>
          <w:rFonts w:ascii="Arial" w:hAnsi="Arial" w:cs="B Yagut"/>
          <w:b/>
          <w:bCs/>
          <w:sz w:val="28"/>
          <w:szCs w:val="28"/>
          <w:rtl/>
        </w:rPr>
      </w:pPr>
      <w:r w:rsidRPr="00510D8B">
        <w:rPr>
          <w:rFonts w:ascii="Arial" w:hAnsi="Arial" w:cs="B Yagut" w:hint="cs"/>
          <w:b/>
          <w:bCs/>
          <w:sz w:val="28"/>
          <w:szCs w:val="28"/>
          <w:rtl/>
        </w:rPr>
        <w:lastRenderedPageBreak/>
        <w:t xml:space="preserve"> جلسه </w:t>
      </w:r>
      <w:r w:rsidRPr="00510D8B">
        <w:rPr>
          <w:rFonts w:ascii="Arial" w:hAnsi="Arial" w:cs="B Yagut"/>
          <w:b/>
          <w:bCs/>
          <w:sz w:val="28"/>
          <w:szCs w:val="28"/>
          <w:rtl/>
        </w:rPr>
        <w:t xml:space="preserve">نهم  </w:t>
      </w:r>
    </w:p>
    <w:p w:rsidR="00442858" w:rsidRPr="00510D8B" w:rsidRDefault="00442858" w:rsidP="00442858">
      <w:pPr>
        <w:jc w:val="lowKashida"/>
        <w:rPr>
          <w:rFonts w:ascii="Arial" w:hAnsi="Arial" w:cs="B Yagut"/>
          <w:b/>
          <w:bCs/>
          <w:sz w:val="28"/>
          <w:szCs w:val="28"/>
          <w:rtl/>
        </w:rPr>
      </w:pPr>
    </w:p>
    <w:p w:rsidR="00442858" w:rsidRPr="00510D8B" w:rsidRDefault="00442858" w:rsidP="00442858">
      <w:pPr>
        <w:jc w:val="lowKashida"/>
        <w:rPr>
          <w:rFonts w:ascii="Arial" w:hAnsi="Arial" w:cs="B Yagut"/>
          <w:b/>
          <w:bCs/>
          <w:sz w:val="28"/>
          <w:szCs w:val="28"/>
          <w:rtl/>
        </w:rPr>
      </w:pPr>
      <w:r w:rsidRPr="00510D8B">
        <w:rPr>
          <w:rFonts w:ascii="Arial" w:hAnsi="Arial" w:cs="B Yagut" w:hint="cs"/>
          <w:b/>
          <w:bCs/>
          <w:sz w:val="28"/>
          <w:szCs w:val="28"/>
          <w:rtl/>
        </w:rPr>
        <w:t xml:space="preserve">                                             </w:t>
      </w:r>
      <w:r>
        <w:rPr>
          <w:rFonts w:ascii="Arial" w:hAnsi="Arial" w:cs="B Yagut" w:hint="cs"/>
          <w:b/>
          <w:bCs/>
          <w:sz w:val="28"/>
          <w:szCs w:val="28"/>
          <w:rtl/>
        </w:rPr>
        <w:t xml:space="preserve">         </w:t>
      </w:r>
      <w:r w:rsidRPr="00510D8B">
        <w:rPr>
          <w:rFonts w:ascii="Arial" w:hAnsi="Arial" w:cs="B Yagut" w:hint="cs"/>
          <w:b/>
          <w:bCs/>
          <w:sz w:val="28"/>
          <w:szCs w:val="28"/>
          <w:rtl/>
        </w:rPr>
        <w:t xml:space="preserve">    توليد شير</w:t>
      </w:r>
    </w:p>
    <w:p w:rsidR="00442858" w:rsidRDefault="00442858" w:rsidP="00442858">
      <w:pPr>
        <w:jc w:val="lowKashida"/>
        <w:rPr>
          <w:rFonts w:ascii="Arial" w:hAnsi="Arial" w:cs="B Yagut"/>
          <w:sz w:val="28"/>
          <w:szCs w:val="28"/>
          <w:rtl/>
        </w:rPr>
      </w:pPr>
    </w:p>
    <w:p w:rsidR="00442858" w:rsidRDefault="00442858" w:rsidP="00442858">
      <w:pPr>
        <w:jc w:val="lowKashida"/>
        <w:rPr>
          <w:rFonts w:ascii="Arial" w:hAnsi="Arial" w:cs="B Yagut"/>
          <w:sz w:val="28"/>
          <w:szCs w:val="28"/>
          <w:rtl/>
        </w:rPr>
      </w:pPr>
    </w:p>
    <w:p w:rsidR="00442858" w:rsidRDefault="00442858" w:rsidP="00442858">
      <w:pPr>
        <w:jc w:val="lowKashida"/>
        <w:rPr>
          <w:rFonts w:ascii="Arial" w:hAnsi="Arial" w:cs="B Yagut"/>
          <w:sz w:val="28"/>
          <w:szCs w:val="28"/>
          <w:rtl/>
        </w:rPr>
      </w:pPr>
    </w:p>
    <w:p w:rsidR="00442858" w:rsidRDefault="00442858" w:rsidP="00442858">
      <w:pPr>
        <w:jc w:val="lowKashida"/>
        <w:rPr>
          <w:rFonts w:ascii="Arial" w:hAnsi="Arial" w:cs="B Yagut"/>
          <w:sz w:val="28"/>
          <w:szCs w:val="28"/>
          <w:rtl/>
        </w:rPr>
      </w:pPr>
      <w:r w:rsidRPr="00F423AB">
        <w:rPr>
          <w:rFonts w:ascii="Arial" w:hAnsi="Arial" w:cs="B Yagut"/>
          <w:sz w:val="28"/>
          <w:szCs w:val="28"/>
          <w:rtl/>
        </w:rPr>
        <w:t>اهداف</w:t>
      </w:r>
      <w:r>
        <w:rPr>
          <w:rFonts w:ascii="Arial" w:hAnsi="Arial" w:cs="B Yagut" w:hint="cs"/>
          <w:sz w:val="28"/>
          <w:szCs w:val="28"/>
          <w:rtl/>
        </w:rPr>
        <w:t xml:space="preserve"> جلسه </w:t>
      </w:r>
      <w:r w:rsidRPr="00F423AB">
        <w:rPr>
          <w:rFonts w:ascii="Arial" w:hAnsi="Arial" w:cs="B Yagut"/>
          <w:sz w:val="28"/>
          <w:szCs w:val="28"/>
          <w:rtl/>
        </w:rPr>
        <w:t xml:space="preserve">: درپایان این </w:t>
      </w:r>
      <w:r>
        <w:rPr>
          <w:rFonts w:ascii="Arial" w:hAnsi="Arial" w:cs="B Yagut" w:hint="cs"/>
          <w:sz w:val="28"/>
          <w:szCs w:val="28"/>
          <w:rtl/>
        </w:rPr>
        <w:t xml:space="preserve">جلسه </w:t>
      </w:r>
      <w:r w:rsidRPr="00F423AB">
        <w:rPr>
          <w:rFonts w:ascii="Arial" w:hAnsi="Arial" w:cs="B Yagut"/>
          <w:sz w:val="28"/>
          <w:szCs w:val="28"/>
          <w:rtl/>
        </w:rPr>
        <w:t>شرکت کنندگان قادر</w:t>
      </w:r>
      <w:r>
        <w:rPr>
          <w:rFonts w:ascii="Arial" w:hAnsi="Arial" w:cs="B Yagut" w:hint="cs"/>
          <w:sz w:val="28"/>
          <w:szCs w:val="28"/>
          <w:rtl/>
        </w:rPr>
        <w:t xml:space="preserve">به موارد زير </w:t>
      </w:r>
      <w:r w:rsidRPr="00F423AB">
        <w:rPr>
          <w:rFonts w:ascii="Arial" w:hAnsi="Arial" w:cs="B Yagut"/>
          <w:sz w:val="28"/>
          <w:szCs w:val="28"/>
          <w:rtl/>
        </w:rPr>
        <w:t>خواهند بود:</w:t>
      </w:r>
    </w:p>
    <w:p w:rsidR="00442858" w:rsidRPr="00F423AB" w:rsidRDefault="00442858" w:rsidP="00442858">
      <w:pPr>
        <w:jc w:val="lowKashida"/>
        <w:rPr>
          <w:rFonts w:ascii="Arial" w:hAnsi="Arial" w:cs="B Yagut"/>
          <w:sz w:val="28"/>
          <w:szCs w:val="28"/>
          <w:rtl/>
        </w:rPr>
      </w:pPr>
    </w:p>
    <w:p w:rsidR="00442858" w:rsidRPr="00F423AB" w:rsidRDefault="00442858" w:rsidP="00442858">
      <w:pPr>
        <w:jc w:val="lowKashida"/>
        <w:rPr>
          <w:rFonts w:ascii="Arial" w:hAnsi="Arial" w:cs="B Yagut"/>
          <w:sz w:val="28"/>
          <w:szCs w:val="28"/>
          <w:rtl/>
        </w:rPr>
      </w:pPr>
      <w:r w:rsidRPr="00F423AB">
        <w:rPr>
          <w:rFonts w:ascii="Arial" w:hAnsi="Arial" w:cs="B Yagut"/>
          <w:sz w:val="28"/>
          <w:szCs w:val="28"/>
          <w:rtl/>
        </w:rPr>
        <w:t>1-درمورد نگرانی های مربوط به ن</w:t>
      </w:r>
      <w:r>
        <w:rPr>
          <w:rFonts w:ascii="Arial" w:hAnsi="Arial" w:cs="B Yagut"/>
          <w:sz w:val="28"/>
          <w:szCs w:val="28"/>
          <w:rtl/>
        </w:rPr>
        <w:t>اکافی بودن شیربامادران بحث کنند</w:t>
      </w:r>
      <w:r>
        <w:rPr>
          <w:rFonts w:ascii="Arial" w:hAnsi="Arial" w:cs="B Yagut" w:hint="cs"/>
          <w:sz w:val="28"/>
          <w:szCs w:val="28"/>
          <w:rtl/>
        </w:rPr>
        <w:t xml:space="preserve">   </w:t>
      </w:r>
      <w:r w:rsidRPr="00F423AB">
        <w:rPr>
          <w:rFonts w:ascii="Arial" w:hAnsi="Arial" w:cs="B Yagut"/>
          <w:sz w:val="28"/>
          <w:szCs w:val="28"/>
          <w:rtl/>
        </w:rPr>
        <w:t xml:space="preserve"> 10 دقیقه</w:t>
      </w:r>
    </w:p>
    <w:p w:rsidR="00442858" w:rsidRPr="00F423AB" w:rsidRDefault="00442858" w:rsidP="00442858">
      <w:pPr>
        <w:jc w:val="lowKashida"/>
        <w:rPr>
          <w:rFonts w:ascii="Arial" w:hAnsi="Arial" w:cs="B Yagut"/>
          <w:sz w:val="28"/>
          <w:szCs w:val="28"/>
          <w:rtl/>
        </w:rPr>
      </w:pPr>
      <w:r w:rsidRPr="00F423AB">
        <w:rPr>
          <w:rFonts w:ascii="Arial" w:hAnsi="Arial" w:cs="B Yagut"/>
          <w:sz w:val="28"/>
          <w:szCs w:val="28"/>
          <w:rtl/>
        </w:rPr>
        <w:t xml:space="preserve">2- الگوی رشد طبیعی شیرخواران را شرح دهند </w:t>
      </w:r>
      <w:r w:rsidRPr="00F423AB">
        <w:rPr>
          <w:rFonts w:ascii="Arial" w:hAnsi="Arial" w:cs="B Yagut"/>
          <w:sz w:val="28"/>
          <w:szCs w:val="28"/>
          <w:rtl/>
        </w:rPr>
        <w:tab/>
      </w:r>
      <w:r w:rsidRPr="00F423AB">
        <w:rPr>
          <w:rFonts w:ascii="Arial" w:hAnsi="Arial" w:cs="B Yagut"/>
          <w:sz w:val="28"/>
          <w:szCs w:val="28"/>
          <w:rtl/>
        </w:rPr>
        <w:tab/>
      </w:r>
      <w:r w:rsidRPr="00F423AB">
        <w:rPr>
          <w:rFonts w:ascii="Arial" w:hAnsi="Arial" w:cs="B Yagut"/>
          <w:sz w:val="28"/>
          <w:szCs w:val="28"/>
          <w:rtl/>
        </w:rPr>
        <w:tab/>
      </w:r>
      <w:r w:rsidRPr="00F423AB">
        <w:rPr>
          <w:rFonts w:ascii="Arial" w:hAnsi="Arial" w:cs="B Yagut"/>
          <w:sz w:val="28"/>
          <w:szCs w:val="28"/>
          <w:rtl/>
        </w:rPr>
        <w:tab/>
        <w:t>5 دقیقه</w:t>
      </w:r>
    </w:p>
    <w:p w:rsidR="00442858" w:rsidRPr="00F423AB" w:rsidRDefault="00442858" w:rsidP="00442858">
      <w:pPr>
        <w:rPr>
          <w:rFonts w:ascii="Arial" w:hAnsi="Arial" w:cs="B Yagut"/>
          <w:sz w:val="28"/>
          <w:szCs w:val="28"/>
          <w:rtl/>
        </w:rPr>
      </w:pPr>
      <w:r w:rsidRPr="00F423AB">
        <w:rPr>
          <w:rFonts w:ascii="Arial" w:hAnsi="Arial" w:cs="B Yagut"/>
          <w:sz w:val="28"/>
          <w:szCs w:val="28"/>
          <w:rtl/>
        </w:rPr>
        <w:t xml:space="preserve">3-چگونگی </w:t>
      </w:r>
      <w:r>
        <w:rPr>
          <w:rFonts w:ascii="Arial" w:hAnsi="Arial" w:cs="B Yagut" w:hint="cs"/>
          <w:sz w:val="28"/>
          <w:szCs w:val="28"/>
          <w:rtl/>
        </w:rPr>
        <w:t>ارتقاء دريافت شير توسط شيرخوار</w:t>
      </w:r>
      <w:r w:rsidRPr="00F423AB">
        <w:rPr>
          <w:rFonts w:ascii="Arial" w:hAnsi="Arial" w:cs="B Yagut"/>
          <w:sz w:val="28"/>
          <w:szCs w:val="28"/>
          <w:rtl/>
        </w:rPr>
        <w:t xml:space="preserve"> ویا انتقال شیر </w:t>
      </w:r>
      <w:r>
        <w:rPr>
          <w:rFonts w:ascii="Arial" w:hAnsi="Arial" w:cs="B Yagut" w:hint="cs"/>
          <w:sz w:val="28"/>
          <w:szCs w:val="28"/>
          <w:rtl/>
        </w:rPr>
        <w:t xml:space="preserve">به </w:t>
      </w:r>
      <w:r>
        <w:rPr>
          <w:rFonts w:ascii="Arial" w:hAnsi="Arial" w:cs="B Yagut"/>
          <w:sz w:val="28"/>
          <w:szCs w:val="28"/>
          <w:rtl/>
        </w:rPr>
        <w:br/>
      </w:r>
      <w:r w:rsidRPr="00F423AB">
        <w:rPr>
          <w:rFonts w:ascii="Arial" w:hAnsi="Arial" w:cs="B Yagut"/>
          <w:sz w:val="28"/>
          <w:szCs w:val="28"/>
          <w:rtl/>
        </w:rPr>
        <w:t xml:space="preserve"> شیرخوار و</w:t>
      </w:r>
      <w:r>
        <w:rPr>
          <w:rFonts w:ascii="Arial" w:hAnsi="Arial" w:cs="B Yagut" w:hint="cs"/>
          <w:sz w:val="28"/>
          <w:szCs w:val="28"/>
          <w:rtl/>
        </w:rPr>
        <w:t>نيز</w:t>
      </w:r>
      <w:r w:rsidRPr="00F423AB">
        <w:rPr>
          <w:rFonts w:ascii="Arial" w:hAnsi="Arial" w:cs="B Yagut"/>
          <w:sz w:val="28"/>
          <w:szCs w:val="28"/>
          <w:rtl/>
        </w:rPr>
        <w:t>تولید شیررا</w:t>
      </w:r>
      <w:r>
        <w:rPr>
          <w:rFonts w:ascii="Arial" w:hAnsi="Arial" w:cs="B Yagut" w:hint="cs"/>
          <w:sz w:val="28"/>
          <w:szCs w:val="28"/>
          <w:rtl/>
        </w:rPr>
        <w:t xml:space="preserve"> </w:t>
      </w:r>
      <w:r w:rsidRPr="00F423AB">
        <w:rPr>
          <w:rFonts w:ascii="Arial" w:hAnsi="Arial" w:cs="B Yagut"/>
          <w:sz w:val="28"/>
          <w:szCs w:val="28"/>
          <w:rtl/>
        </w:rPr>
        <w:t>شرح دهند</w:t>
      </w:r>
      <w:r w:rsidRPr="00F423AB">
        <w:rPr>
          <w:rFonts w:ascii="Arial" w:hAnsi="Arial" w:cs="B Yagut"/>
          <w:sz w:val="28"/>
          <w:szCs w:val="28"/>
          <w:rtl/>
        </w:rPr>
        <w:tab/>
      </w:r>
      <w:r>
        <w:rPr>
          <w:rFonts w:ascii="Arial" w:hAnsi="Arial" w:cs="B Yagut" w:hint="cs"/>
          <w:sz w:val="28"/>
          <w:szCs w:val="28"/>
          <w:rtl/>
        </w:rPr>
        <w:t xml:space="preserve">                                                  </w:t>
      </w:r>
      <w:r w:rsidRPr="00F423AB">
        <w:rPr>
          <w:rFonts w:ascii="Arial" w:hAnsi="Arial" w:cs="B Yagut"/>
          <w:sz w:val="28"/>
          <w:szCs w:val="28"/>
          <w:rtl/>
        </w:rPr>
        <w:t>10 دقیقه</w:t>
      </w:r>
    </w:p>
    <w:p w:rsidR="00442858" w:rsidRDefault="00442858" w:rsidP="00442858">
      <w:pPr>
        <w:rPr>
          <w:rFonts w:ascii="Arial" w:hAnsi="Arial" w:cs="B Yagut"/>
          <w:sz w:val="28"/>
          <w:szCs w:val="28"/>
          <w:rtl/>
        </w:rPr>
      </w:pPr>
      <w:r w:rsidRPr="00F423AB">
        <w:rPr>
          <w:rFonts w:ascii="Arial" w:hAnsi="Arial" w:cs="B Yagut"/>
          <w:sz w:val="28"/>
          <w:szCs w:val="28"/>
          <w:rtl/>
        </w:rPr>
        <w:t xml:space="preserve">4- به صورت موردی یک نمونه </w:t>
      </w:r>
      <w:r>
        <w:rPr>
          <w:rFonts w:hint="cs"/>
          <w:sz w:val="28"/>
          <w:szCs w:val="28"/>
          <w:rtl/>
        </w:rPr>
        <w:t>"</w:t>
      </w:r>
      <w:r w:rsidRPr="00F423AB">
        <w:rPr>
          <w:rFonts w:ascii="Arial" w:hAnsi="Arial" w:cs="B Yagut"/>
          <w:sz w:val="28"/>
          <w:szCs w:val="28"/>
          <w:rtl/>
        </w:rPr>
        <w:t>عدم کفایت شیر</w:t>
      </w:r>
      <w:r>
        <w:rPr>
          <w:rFonts w:hint="cs"/>
          <w:sz w:val="28"/>
          <w:szCs w:val="28"/>
          <w:rtl/>
        </w:rPr>
        <w:t>"</w:t>
      </w:r>
      <w:r w:rsidRPr="00F423AB">
        <w:rPr>
          <w:rFonts w:ascii="Arial" w:hAnsi="Arial" w:cs="B Yagut"/>
          <w:sz w:val="28"/>
          <w:szCs w:val="28"/>
          <w:rtl/>
        </w:rPr>
        <w:t>رابه گفتگو</w:t>
      </w:r>
      <w:r>
        <w:rPr>
          <w:rFonts w:ascii="Arial" w:hAnsi="Arial" w:cs="B Yagut" w:hint="cs"/>
          <w:sz w:val="28"/>
          <w:szCs w:val="28"/>
          <w:rtl/>
        </w:rPr>
        <w:br/>
      </w:r>
      <w:r w:rsidRPr="00F423AB">
        <w:rPr>
          <w:rFonts w:ascii="Arial" w:hAnsi="Arial" w:cs="B Yagut"/>
          <w:sz w:val="28"/>
          <w:szCs w:val="28"/>
          <w:rtl/>
        </w:rPr>
        <w:t xml:space="preserve"> وتبادل نظر بگذارند </w:t>
      </w:r>
      <w:r w:rsidRPr="00F423AB">
        <w:rPr>
          <w:rFonts w:ascii="Arial" w:hAnsi="Arial" w:cs="B Yagut"/>
          <w:sz w:val="28"/>
          <w:szCs w:val="28"/>
          <w:rtl/>
        </w:rPr>
        <w:tab/>
      </w:r>
      <w:r>
        <w:rPr>
          <w:rFonts w:ascii="Arial" w:hAnsi="Arial" w:cs="B Yagut" w:hint="cs"/>
          <w:sz w:val="28"/>
          <w:szCs w:val="28"/>
          <w:rtl/>
        </w:rPr>
        <w:t xml:space="preserve">                                                                       </w:t>
      </w:r>
      <w:r w:rsidRPr="00F423AB">
        <w:rPr>
          <w:rFonts w:ascii="Arial" w:hAnsi="Arial" w:cs="B Yagut"/>
          <w:sz w:val="28"/>
          <w:szCs w:val="28"/>
          <w:rtl/>
        </w:rPr>
        <w:t xml:space="preserve">20 دقیقه </w:t>
      </w:r>
    </w:p>
    <w:p w:rsidR="00442858" w:rsidRPr="00510D8B" w:rsidRDefault="00442858" w:rsidP="00442858">
      <w:pPr>
        <w:rPr>
          <w:rFonts w:ascii="Arial" w:hAnsi="Arial" w:cs="B Yagut"/>
          <w:b/>
          <w:bCs/>
          <w:sz w:val="28"/>
          <w:szCs w:val="28"/>
          <w:rtl/>
        </w:rPr>
      </w:pPr>
      <w:r>
        <w:rPr>
          <w:rFonts w:ascii="Arial" w:hAnsi="Arial" w:cs="B Yagut" w:hint="cs"/>
          <w:b/>
          <w:bCs/>
          <w:sz w:val="28"/>
          <w:szCs w:val="28"/>
          <w:rtl/>
        </w:rPr>
        <w:t>كل مدت جلسه:                                                                                          45</w:t>
      </w:r>
      <w:r w:rsidRPr="00510D8B">
        <w:rPr>
          <w:rFonts w:ascii="Arial" w:hAnsi="Arial" w:cs="B Yagut"/>
          <w:b/>
          <w:bCs/>
          <w:sz w:val="28"/>
          <w:szCs w:val="28"/>
          <w:rtl/>
        </w:rPr>
        <w:t xml:space="preserve"> دقیقه</w:t>
      </w:r>
    </w:p>
    <w:p w:rsidR="00442858" w:rsidRDefault="00442858" w:rsidP="00442858">
      <w:pPr>
        <w:jc w:val="lowKashida"/>
        <w:rPr>
          <w:rFonts w:ascii="Arial" w:hAnsi="Arial" w:cs="B Yagut"/>
          <w:sz w:val="28"/>
          <w:szCs w:val="28"/>
          <w:rtl/>
        </w:rPr>
      </w:pPr>
    </w:p>
    <w:p w:rsidR="00442858" w:rsidRDefault="00442858" w:rsidP="00442858">
      <w:pPr>
        <w:jc w:val="lowKashida"/>
        <w:rPr>
          <w:rFonts w:ascii="Arial" w:hAnsi="Arial" w:cs="B Yagut"/>
          <w:sz w:val="28"/>
          <w:szCs w:val="28"/>
          <w:rtl/>
        </w:rPr>
      </w:pPr>
      <w:r w:rsidRPr="00510D8B">
        <w:rPr>
          <w:rFonts w:ascii="Arial" w:hAnsi="Arial" w:cs="B Yagut"/>
          <w:b/>
          <w:bCs/>
          <w:sz w:val="28"/>
          <w:szCs w:val="28"/>
          <w:rtl/>
        </w:rPr>
        <w:t>موادآموزشی مورد نیاز:</w:t>
      </w:r>
    </w:p>
    <w:p w:rsidR="00442858" w:rsidRDefault="00442858" w:rsidP="00442858">
      <w:pPr>
        <w:jc w:val="lowKashida"/>
        <w:rPr>
          <w:rFonts w:ascii="Arial" w:hAnsi="Arial" w:cs="B Yagut"/>
          <w:sz w:val="28"/>
          <w:szCs w:val="28"/>
          <w:rtl/>
        </w:rPr>
      </w:pPr>
      <w:r w:rsidRPr="00F423AB">
        <w:rPr>
          <w:rFonts w:ascii="Arial" w:hAnsi="Arial" w:cs="B Yagut"/>
          <w:sz w:val="28"/>
          <w:szCs w:val="28"/>
          <w:rtl/>
        </w:rPr>
        <w:t xml:space="preserve"> اسلاید 1/9 : عکس دومادر بر روی تخت درحال صحبت کردن با پرستار.</w:t>
      </w:r>
    </w:p>
    <w:p w:rsidR="00442858" w:rsidRDefault="00442858" w:rsidP="00442858">
      <w:pPr>
        <w:jc w:val="lowKashida"/>
        <w:rPr>
          <w:rFonts w:ascii="Arial" w:hAnsi="Arial" w:cs="B Yagut"/>
          <w:sz w:val="28"/>
          <w:szCs w:val="28"/>
          <w:rtl/>
        </w:rPr>
      </w:pPr>
      <w:r w:rsidRPr="00F423AB">
        <w:rPr>
          <w:rFonts w:ascii="Arial" w:hAnsi="Arial" w:cs="B Yagut"/>
          <w:sz w:val="28"/>
          <w:szCs w:val="28"/>
          <w:rtl/>
        </w:rPr>
        <w:t xml:space="preserve"> اسلاید 2/9 : مطالعه موردی</w:t>
      </w:r>
    </w:p>
    <w:p w:rsidR="00442858" w:rsidRDefault="00442858" w:rsidP="00442858">
      <w:pPr>
        <w:jc w:val="lowKashida"/>
        <w:rPr>
          <w:rFonts w:ascii="Arial" w:hAnsi="Arial" w:cs="B Yagut"/>
          <w:sz w:val="28"/>
          <w:szCs w:val="28"/>
          <w:rtl/>
        </w:rPr>
      </w:pPr>
      <w:r w:rsidRPr="00F423AB">
        <w:rPr>
          <w:rFonts w:ascii="Arial" w:hAnsi="Arial" w:cs="B Yagut"/>
          <w:sz w:val="28"/>
          <w:szCs w:val="28"/>
          <w:rtl/>
        </w:rPr>
        <w:t xml:space="preserve"> برای مطالعه </w:t>
      </w:r>
      <w:r>
        <w:rPr>
          <w:rFonts w:ascii="Arial" w:hAnsi="Arial" w:cs="B Yagut" w:hint="cs"/>
          <w:sz w:val="28"/>
          <w:szCs w:val="28"/>
          <w:rtl/>
        </w:rPr>
        <w:t xml:space="preserve">موردي </w:t>
      </w:r>
      <w:r w:rsidRPr="00F423AB">
        <w:rPr>
          <w:rFonts w:ascii="Arial" w:hAnsi="Arial" w:cs="B Yagut"/>
          <w:sz w:val="28"/>
          <w:szCs w:val="28"/>
          <w:rtl/>
        </w:rPr>
        <w:t xml:space="preserve">لازم است : از سه نفر از شرکت کنندگان بخواهید </w:t>
      </w:r>
      <w:r>
        <w:rPr>
          <w:rFonts w:ascii="Arial" w:hAnsi="Arial" w:cs="B Yagut" w:hint="cs"/>
          <w:sz w:val="28"/>
          <w:szCs w:val="28"/>
          <w:rtl/>
        </w:rPr>
        <w:t xml:space="preserve">روي </w:t>
      </w:r>
      <w:r w:rsidRPr="00F423AB">
        <w:rPr>
          <w:rFonts w:ascii="Arial" w:hAnsi="Arial" w:cs="B Yagut"/>
          <w:sz w:val="28"/>
          <w:szCs w:val="28"/>
          <w:rtl/>
        </w:rPr>
        <w:t xml:space="preserve">صندلی  </w:t>
      </w:r>
      <w:r>
        <w:rPr>
          <w:rFonts w:ascii="Arial" w:hAnsi="Arial" w:cs="B Yagut" w:hint="cs"/>
          <w:sz w:val="28"/>
          <w:szCs w:val="28"/>
          <w:rtl/>
        </w:rPr>
        <w:t xml:space="preserve">در جلوي جمع </w:t>
      </w:r>
      <w:r w:rsidRPr="00F423AB">
        <w:rPr>
          <w:rFonts w:ascii="Arial" w:hAnsi="Arial" w:cs="B Yagut"/>
          <w:sz w:val="28"/>
          <w:szCs w:val="28"/>
          <w:rtl/>
        </w:rPr>
        <w:t>ایفای نقش نمایند</w:t>
      </w:r>
      <w:r>
        <w:rPr>
          <w:rFonts w:ascii="Arial" w:hAnsi="Arial" w:cs="B Yagut" w:hint="cs"/>
          <w:sz w:val="28"/>
          <w:szCs w:val="28"/>
          <w:rtl/>
        </w:rPr>
        <w:t xml:space="preserve">.براي </w:t>
      </w:r>
      <w:r w:rsidRPr="00F423AB">
        <w:rPr>
          <w:rFonts w:ascii="Arial" w:hAnsi="Arial" w:cs="B Yagut"/>
          <w:sz w:val="28"/>
          <w:szCs w:val="28"/>
          <w:rtl/>
        </w:rPr>
        <w:t>تمرین کردن ازیک عروسک یا یک بقچه پارچه</w:t>
      </w:r>
      <w:r>
        <w:rPr>
          <w:rFonts w:ascii="Arial" w:hAnsi="Arial" w:cs="B Yagut" w:hint="cs"/>
          <w:sz w:val="28"/>
          <w:szCs w:val="28"/>
          <w:rtl/>
        </w:rPr>
        <w:t xml:space="preserve"> اي</w:t>
      </w:r>
      <w:r w:rsidRPr="00F423AB">
        <w:rPr>
          <w:rFonts w:ascii="Arial" w:hAnsi="Arial" w:cs="B Yagut"/>
          <w:sz w:val="28"/>
          <w:szCs w:val="28"/>
          <w:rtl/>
        </w:rPr>
        <w:t xml:space="preserve"> بجای شیرخوار استفاده کنید.</w:t>
      </w:r>
    </w:p>
    <w:p w:rsidR="00442858" w:rsidRPr="00F423AB" w:rsidRDefault="00442858" w:rsidP="00442858">
      <w:pPr>
        <w:jc w:val="lowKashida"/>
        <w:rPr>
          <w:rFonts w:ascii="Arial" w:hAnsi="Arial" w:cs="B Yagut"/>
          <w:sz w:val="28"/>
          <w:szCs w:val="28"/>
          <w:rtl/>
        </w:rPr>
      </w:pPr>
    </w:p>
    <w:p w:rsidR="00AE03F1" w:rsidRDefault="00442858" w:rsidP="00442858">
      <w:pPr>
        <w:rPr>
          <w:rFonts w:ascii="Arial" w:hAnsi="Arial" w:cs="B Yagut"/>
          <w:b/>
          <w:bCs/>
          <w:sz w:val="28"/>
          <w:szCs w:val="28"/>
          <w:rtl/>
        </w:rPr>
      </w:pPr>
      <w:r w:rsidRPr="00553C63">
        <w:rPr>
          <w:rFonts w:ascii="Arial" w:hAnsi="Arial" w:cs="B Yagut"/>
          <w:b/>
          <w:bCs/>
          <w:sz w:val="28"/>
          <w:szCs w:val="28"/>
          <w:rtl/>
        </w:rPr>
        <w:t>منابع بیشتر برای مطالعه م</w:t>
      </w:r>
      <w:r>
        <w:rPr>
          <w:rFonts w:ascii="Arial" w:hAnsi="Arial" w:cs="B Yagut" w:hint="cs"/>
          <w:b/>
          <w:bCs/>
          <w:sz w:val="28"/>
          <w:szCs w:val="28"/>
          <w:rtl/>
        </w:rPr>
        <w:t>ربيان</w:t>
      </w:r>
      <w:r w:rsidRPr="00553C63">
        <w:rPr>
          <w:rFonts w:ascii="Arial" w:hAnsi="Arial" w:cs="B Yagut"/>
          <w:b/>
          <w:bCs/>
          <w:sz w:val="28"/>
          <w:szCs w:val="28"/>
          <w:rtl/>
        </w:rPr>
        <w:t>:</w:t>
      </w:r>
      <w:r>
        <w:rPr>
          <w:rFonts w:ascii="Arial" w:hAnsi="Arial" w:cs="B Yagut" w:hint="cs"/>
          <w:b/>
          <w:bCs/>
          <w:sz w:val="28"/>
          <w:szCs w:val="28"/>
          <w:rtl/>
        </w:rPr>
        <w:t xml:space="preserve">      </w:t>
      </w:r>
    </w:p>
    <w:p w:rsidR="00442858" w:rsidRDefault="00442858" w:rsidP="00AE03F1">
      <w:pPr>
        <w:rPr>
          <w:rFonts w:ascii="Arial" w:hAnsi="Arial" w:cs="B Yagut"/>
          <w:b/>
          <w:bCs/>
          <w:sz w:val="28"/>
          <w:szCs w:val="28"/>
          <w:rtl/>
        </w:rPr>
      </w:pPr>
      <w:r>
        <w:rPr>
          <w:rFonts w:ascii="Arial" w:hAnsi="Arial" w:cs="B Yagut" w:hint="cs"/>
          <w:b/>
          <w:bCs/>
          <w:sz w:val="28"/>
          <w:szCs w:val="28"/>
          <w:rtl/>
        </w:rPr>
        <w:t xml:space="preserve">               </w:t>
      </w:r>
      <w:r w:rsidR="00AE03F1" w:rsidRPr="00AE03F1">
        <w:rPr>
          <w:rFonts w:ascii="Arial" w:hAnsi="Arial" w:cs="B Yagut"/>
          <w:b/>
          <w:bCs/>
          <w:sz w:val="28"/>
          <w:szCs w:val="28"/>
        </w:rPr>
        <w:object w:dxaOrig="7181" w:dyaOrig="5406">
          <v:shape id="_x0000_i1038" type="#_x0000_t75" style="width:454.5pt;height:129.75pt" o:ole="">
            <v:imagedata r:id="rId43" o:title=""/>
          </v:shape>
          <o:OLEObject Type="Embed" ProgID="PowerPoint.Slide.12" ShapeID="_x0000_i1038" DrawAspect="Content" ObjectID="_1541398848" r:id="rId44"/>
        </w:object>
      </w:r>
      <w:r>
        <w:rPr>
          <w:rFonts w:ascii="Arial" w:hAnsi="Arial" w:cs="B Yagut" w:hint="cs"/>
          <w:b/>
          <w:bCs/>
          <w:sz w:val="28"/>
          <w:szCs w:val="28"/>
          <w:rtl/>
        </w:rPr>
        <w:t xml:space="preserve">                                                                                                                   </w:t>
      </w:r>
    </w:p>
    <w:p w:rsidR="00442858" w:rsidRDefault="00442858" w:rsidP="00442858">
      <w:pPr>
        <w:jc w:val="lowKashida"/>
        <w:rPr>
          <w:rFonts w:ascii="Arial" w:hAnsi="Arial" w:cs="B Yagut"/>
          <w:b/>
          <w:bCs/>
          <w:sz w:val="28"/>
          <w:szCs w:val="28"/>
          <w:rtl/>
        </w:rPr>
      </w:pPr>
    </w:p>
    <w:p w:rsidR="00442858" w:rsidRDefault="00442858" w:rsidP="00442858">
      <w:pPr>
        <w:numPr>
          <w:ilvl w:val="0"/>
          <w:numId w:val="110"/>
        </w:numPr>
        <w:jc w:val="lowKashida"/>
        <w:rPr>
          <w:rFonts w:ascii="Arial" w:hAnsi="Arial" w:cs="B Yagut"/>
          <w:b/>
          <w:bCs/>
          <w:sz w:val="28"/>
          <w:szCs w:val="28"/>
        </w:rPr>
      </w:pPr>
      <w:r w:rsidRPr="00344EAB">
        <w:rPr>
          <w:rFonts w:ascii="Arial" w:hAnsi="Arial" w:cs="B Yagut"/>
          <w:b/>
          <w:bCs/>
          <w:sz w:val="28"/>
          <w:szCs w:val="28"/>
          <w:rtl/>
        </w:rPr>
        <w:t>نگرانی ها درمورد عدم کفایت شیرمادر:</w:t>
      </w:r>
    </w:p>
    <w:p w:rsidR="00442858" w:rsidRPr="00344EAB" w:rsidRDefault="00442858" w:rsidP="00442858">
      <w:pPr>
        <w:ind w:left="360"/>
        <w:jc w:val="lowKashida"/>
        <w:rPr>
          <w:rFonts w:ascii="Arial" w:hAnsi="Arial" w:cs="B Yagut"/>
          <w:b/>
          <w:bCs/>
          <w:sz w:val="28"/>
          <w:szCs w:val="28"/>
          <w:rtl/>
        </w:rPr>
      </w:pPr>
    </w:p>
    <w:p w:rsidR="00442858" w:rsidRDefault="00442858" w:rsidP="00442858">
      <w:pPr>
        <w:ind w:left="360"/>
        <w:jc w:val="lowKashida"/>
        <w:rPr>
          <w:rFonts w:ascii="Arial" w:hAnsi="Arial" w:cs="B Yagut"/>
          <w:sz w:val="28"/>
          <w:szCs w:val="28"/>
          <w:rtl/>
        </w:rPr>
      </w:pPr>
      <w:r>
        <w:rPr>
          <w:rFonts w:ascii="Arial" w:hAnsi="Arial" w:cs="B Yagut" w:hint="cs"/>
          <w:sz w:val="28"/>
          <w:szCs w:val="28"/>
          <w:rtl/>
        </w:rPr>
        <w:t xml:space="preserve">- </w:t>
      </w:r>
      <w:r>
        <w:rPr>
          <w:rFonts w:ascii="Arial" w:hAnsi="Arial" w:cs="B Yagut"/>
          <w:color w:val="FFFFFF" w:themeColor="background1"/>
          <w:sz w:val="28"/>
          <w:szCs w:val="28"/>
          <w:rtl/>
        </w:rPr>
        <w:t>تصو</w:t>
      </w:r>
      <w:r>
        <w:rPr>
          <w:rFonts w:ascii="Arial" w:hAnsi="Arial" w:cs="B Yagut" w:hint="cs"/>
          <w:sz w:val="28"/>
          <w:szCs w:val="28"/>
          <w:rtl/>
        </w:rPr>
        <w:t>اسلایدشماره</w:t>
      </w:r>
      <w:r w:rsidRPr="00F423AB">
        <w:rPr>
          <w:rFonts w:ascii="Arial" w:hAnsi="Arial" w:cs="B Yagut"/>
          <w:sz w:val="28"/>
          <w:szCs w:val="28"/>
          <w:rtl/>
        </w:rPr>
        <w:t xml:space="preserve"> 2 را نشان دهید:</w:t>
      </w:r>
      <w:r>
        <w:rPr>
          <w:rFonts w:ascii="Arial" w:hAnsi="Arial" w:cs="B Yagut" w:hint="cs"/>
          <w:sz w:val="28"/>
          <w:szCs w:val="28"/>
          <w:rtl/>
        </w:rPr>
        <w:t xml:space="preserve"> </w:t>
      </w:r>
      <w:r w:rsidRPr="00F423AB">
        <w:rPr>
          <w:rFonts w:ascii="Arial" w:hAnsi="Arial" w:cs="B Yagut"/>
          <w:sz w:val="28"/>
          <w:szCs w:val="28"/>
          <w:rtl/>
        </w:rPr>
        <w:t>مادران در تخت خوابیده اند وبا پرستار گفتگو می کنند.</w:t>
      </w:r>
    </w:p>
    <w:p w:rsidR="00442858" w:rsidRPr="00F423AB" w:rsidRDefault="00442858" w:rsidP="00442858">
      <w:pPr>
        <w:ind w:left="360"/>
        <w:jc w:val="lowKashida"/>
        <w:rPr>
          <w:rFonts w:ascii="Arial" w:hAnsi="Arial" w:cs="B Yagut"/>
          <w:sz w:val="28"/>
          <w:szCs w:val="28"/>
          <w:rtl/>
        </w:rPr>
      </w:pPr>
    </w:p>
    <w:p w:rsidR="00442858" w:rsidRDefault="00442858" w:rsidP="00442858">
      <w:pPr>
        <w:ind w:left="360"/>
        <w:jc w:val="lowKashida"/>
        <w:rPr>
          <w:rFonts w:ascii="Arial" w:hAnsi="Arial" w:cs="B Yagut"/>
          <w:sz w:val="28"/>
          <w:szCs w:val="28"/>
          <w:rtl/>
        </w:rPr>
      </w:pPr>
      <w:r w:rsidRPr="00F423AB">
        <w:rPr>
          <w:rFonts w:ascii="Arial" w:hAnsi="Arial" w:cs="B Yagut"/>
          <w:sz w:val="28"/>
          <w:szCs w:val="28"/>
          <w:rtl/>
        </w:rPr>
        <w:t xml:space="preserve">مریم برای فرزند قبلی اش، بدلیل اینکه احساس می کرد شیرکافی ندارد، شیرکمکی رابه طور مرتب از هفته های اول شروع کرد. </w:t>
      </w:r>
      <w:r>
        <w:rPr>
          <w:rFonts w:ascii="Arial" w:hAnsi="Arial" w:cs="B Yagut" w:hint="cs"/>
          <w:sz w:val="28"/>
          <w:szCs w:val="28"/>
          <w:rtl/>
        </w:rPr>
        <w:t xml:space="preserve">اما </w:t>
      </w:r>
      <w:r w:rsidRPr="00F423AB">
        <w:rPr>
          <w:rFonts w:ascii="Arial" w:hAnsi="Arial" w:cs="B Yagut"/>
          <w:sz w:val="28"/>
          <w:szCs w:val="28"/>
          <w:rtl/>
        </w:rPr>
        <w:t>درطی این بارداری او شنیده است که تغذیه انحصاری با شیرمادر برای فرزندش بسیار مهم می</w:t>
      </w:r>
      <w:r>
        <w:rPr>
          <w:rFonts w:ascii="Arial" w:hAnsi="Arial" w:cs="B Yagut" w:hint="cs"/>
          <w:sz w:val="28"/>
          <w:szCs w:val="28"/>
          <w:rtl/>
        </w:rPr>
        <w:t xml:space="preserve"> </w:t>
      </w:r>
      <w:r w:rsidRPr="00F423AB">
        <w:rPr>
          <w:rFonts w:ascii="Arial" w:hAnsi="Arial" w:cs="B Yagut"/>
          <w:sz w:val="28"/>
          <w:szCs w:val="28"/>
          <w:rtl/>
        </w:rPr>
        <w:t>باشد. مریم به اهمیت مسئله معتقد است اما مطمئن نیست که شیرخوارش را بتواند</w:t>
      </w:r>
      <w:r>
        <w:rPr>
          <w:rFonts w:ascii="Arial" w:hAnsi="Arial" w:cs="B Yagut" w:hint="cs"/>
          <w:sz w:val="28"/>
          <w:szCs w:val="28"/>
          <w:rtl/>
        </w:rPr>
        <w:t>فقط باشيرمادر</w:t>
      </w:r>
      <w:r w:rsidRPr="00F423AB">
        <w:rPr>
          <w:rFonts w:ascii="Arial" w:hAnsi="Arial" w:cs="B Yagut"/>
          <w:sz w:val="28"/>
          <w:szCs w:val="28"/>
          <w:rtl/>
        </w:rPr>
        <w:t xml:space="preserve"> بدون هیچ چیز دیگری </w:t>
      </w:r>
      <w:r>
        <w:rPr>
          <w:rFonts w:ascii="Arial" w:hAnsi="Arial" w:cs="B Yagut" w:hint="cs"/>
          <w:sz w:val="28"/>
          <w:szCs w:val="28"/>
          <w:rtl/>
        </w:rPr>
        <w:t>تغذيه كند.</w:t>
      </w:r>
    </w:p>
    <w:p w:rsidR="00442858" w:rsidRDefault="00442858" w:rsidP="00442858">
      <w:pPr>
        <w:numPr>
          <w:ilvl w:val="0"/>
          <w:numId w:val="108"/>
        </w:numPr>
        <w:jc w:val="lowKashida"/>
        <w:rPr>
          <w:rFonts w:ascii="Arial" w:hAnsi="Arial" w:cs="B Yagut"/>
          <w:sz w:val="28"/>
          <w:szCs w:val="28"/>
        </w:rPr>
      </w:pPr>
      <w:r w:rsidRPr="00F423AB">
        <w:rPr>
          <w:rFonts w:ascii="Arial" w:hAnsi="Arial" w:cs="B Yagut"/>
          <w:sz w:val="28"/>
          <w:szCs w:val="28"/>
          <w:rtl/>
        </w:rPr>
        <w:t>مهمترین دلیل رایج مادران برای قطع شیردهی یا دادن غذاهای دیگر علاوه بر شیرمادر به فرزندشان ،آن است که عقیده دارند شیرشان کافی نیست.</w:t>
      </w:r>
    </w:p>
    <w:p w:rsidR="00442858" w:rsidRPr="00F423AB" w:rsidRDefault="00442858" w:rsidP="00442858">
      <w:pPr>
        <w:ind w:left="360"/>
        <w:jc w:val="lowKashida"/>
        <w:rPr>
          <w:rFonts w:ascii="Arial" w:hAnsi="Arial" w:cs="B Yagut"/>
          <w:sz w:val="28"/>
          <w:szCs w:val="28"/>
        </w:rPr>
      </w:pPr>
    </w:p>
    <w:p w:rsidR="00442858" w:rsidRDefault="00442858" w:rsidP="00442858">
      <w:pPr>
        <w:ind w:left="746"/>
        <w:jc w:val="lowKashida"/>
        <w:rPr>
          <w:rFonts w:ascii="Arial" w:hAnsi="Arial" w:cs="B Yagut"/>
          <w:i/>
          <w:iCs/>
          <w:rtl/>
        </w:rPr>
      </w:pPr>
      <w:r w:rsidRPr="00426416">
        <w:rPr>
          <w:rFonts w:ascii="Arial" w:hAnsi="Arial" w:cs="B Yagut"/>
          <w:i/>
          <w:iCs/>
          <w:rtl/>
        </w:rPr>
        <w:t>سئوال: چه علائمی ممکن است مادران را به فکر فرو ببرد که شیرکافی ندارند حتی درمواردی که رشد شیرخوارشان خوب است؟ برای دریافت چند پاسخ منتظر بمانید.</w:t>
      </w:r>
    </w:p>
    <w:p w:rsidR="00442858" w:rsidRDefault="00442858" w:rsidP="00442858">
      <w:pPr>
        <w:ind w:left="746"/>
        <w:jc w:val="lowKashida"/>
        <w:rPr>
          <w:rFonts w:ascii="Arial" w:hAnsi="Arial" w:cs="B Yagut"/>
          <w:i/>
          <w:iCs/>
          <w:rtl/>
        </w:rPr>
      </w:pPr>
    </w:p>
    <w:p w:rsidR="00442858" w:rsidRPr="00F423AB" w:rsidRDefault="00442858" w:rsidP="00442858">
      <w:pPr>
        <w:numPr>
          <w:ilvl w:val="0"/>
          <w:numId w:val="111"/>
        </w:numPr>
        <w:jc w:val="lowKashida"/>
        <w:rPr>
          <w:rFonts w:ascii="Arial" w:hAnsi="Arial" w:cs="B Yagut"/>
          <w:sz w:val="28"/>
          <w:szCs w:val="28"/>
          <w:rtl/>
        </w:rPr>
      </w:pPr>
      <w:r w:rsidRPr="00F423AB">
        <w:rPr>
          <w:rFonts w:ascii="Arial" w:hAnsi="Arial" w:cs="B Yagut"/>
          <w:sz w:val="28"/>
          <w:szCs w:val="28"/>
          <w:rtl/>
        </w:rPr>
        <w:t>ممکن است مادر یا اعضاء خانواده یا کارکنان بهداشتی درمانی با مشاهده علائم ذیل تصور کنند شیرمادر ناکافی است:</w:t>
      </w:r>
    </w:p>
    <w:p w:rsidR="00442858" w:rsidRPr="008B4270" w:rsidRDefault="00442858" w:rsidP="00442858">
      <w:pPr>
        <w:ind w:left="360"/>
        <w:jc w:val="lowKashida"/>
        <w:rPr>
          <w:rFonts w:ascii="Arial" w:hAnsi="Arial" w:cs="B Yagut"/>
          <w:i/>
          <w:iCs/>
          <w:sz w:val="28"/>
          <w:szCs w:val="28"/>
          <w:rtl/>
        </w:rPr>
      </w:pPr>
      <w:r w:rsidRPr="00F423AB">
        <w:rPr>
          <w:rFonts w:ascii="Arial" w:hAnsi="Arial" w:cs="B Yagut"/>
          <w:sz w:val="28"/>
          <w:szCs w:val="28"/>
          <w:rtl/>
        </w:rPr>
        <w:t>-</w:t>
      </w:r>
      <w:r w:rsidRPr="008B4270">
        <w:rPr>
          <w:rFonts w:ascii="Arial" w:hAnsi="Arial" w:cs="B Yagut"/>
          <w:i/>
          <w:iCs/>
          <w:sz w:val="28"/>
          <w:szCs w:val="28"/>
          <w:rtl/>
        </w:rPr>
        <w:t>شیرخوار اغلب گریه می</w:t>
      </w:r>
      <w:r w:rsidRPr="008B4270">
        <w:rPr>
          <w:rFonts w:ascii="Arial" w:hAnsi="Arial" w:cs="B Yagut" w:hint="cs"/>
          <w:i/>
          <w:iCs/>
          <w:sz w:val="28"/>
          <w:szCs w:val="28"/>
          <w:rtl/>
        </w:rPr>
        <w:t xml:space="preserve"> </w:t>
      </w:r>
      <w:r w:rsidRPr="008B4270">
        <w:rPr>
          <w:rFonts w:ascii="Arial" w:hAnsi="Arial" w:cs="B Yagut"/>
          <w:i/>
          <w:iCs/>
          <w:sz w:val="28"/>
          <w:szCs w:val="28"/>
          <w:rtl/>
        </w:rPr>
        <w:t>کند،</w:t>
      </w:r>
    </w:p>
    <w:p w:rsidR="00442858" w:rsidRPr="008B4270" w:rsidRDefault="00442858" w:rsidP="00442858">
      <w:pPr>
        <w:ind w:left="360"/>
        <w:jc w:val="lowKashida"/>
        <w:rPr>
          <w:rFonts w:ascii="Arial" w:hAnsi="Arial" w:cs="B Yagut"/>
          <w:i/>
          <w:iCs/>
          <w:sz w:val="28"/>
          <w:szCs w:val="28"/>
          <w:rtl/>
        </w:rPr>
      </w:pPr>
      <w:r w:rsidRPr="008B4270">
        <w:rPr>
          <w:rFonts w:ascii="Arial" w:hAnsi="Arial" w:cs="B Yagut"/>
          <w:i/>
          <w:iCs/>
          <w:sz w:val="28"/>
          <w:szCs w:val="28"/>
          <w:rtl/>
        </w:rPr>
        <w:t>-شیرخوار به مدت طولانی نمی خوابد،</w:t>
      </w:r>
    </w:p>
    <w:p w:rsidR="00442858" w:rsidRPr="008B4270" w:rsidRDefault="00442858" w:rsidP="00442858">
      <w:pPr>
        <w:ind w:left="360"/>
        <w:jc w:val="lowKashida"/>
        <w:rPr>
          <w:rFonts w:ascii="Arial" w:hAnsi="Arial" w:cs="B Yagut"/>
          <w:i/>
          <w:iCs/>
          <w:sz w:val="28"/>
          <w:szCs w:val="28"/>
          <w:rtl/>
        </w:rPr>
      </w:pPr>
      <w:r w:rsidRPr="008B4270">
        <w:rPr>
          <w:rFonts w:ascii="Arial" w:hAnsi="Arial" w:cs="B Yagut"/>
          <w:i/>
          <w:iCs/>
          <w:sz w:val="28"/>
          <w:szCs w:val="28"/>
          <w:rtl/>
        </w:rPr>
        <w:t>- شیرخوار موقع پستان گرفتن آرام نمی گیرد وشیردادن به او مشکل است،</w:t>
      </w:r>
    </w:p>
    <w:p w:rsidR="00442858" w:rsidRPr="008B4270" w:rsidRDefault="00442858" w:rsidP="00442858">
      <w:pPr>
        <w:ind w:left="360"/>
        <w:jc w:val="lowKashida"/>
        <w:rPr>
          <w:rFonts w:ascii="Arial" w:hAnsi="Arial" w:cs="B Yagut"/>
          <w:i/>
          <w:iCs/>
          <w:sz w:val="28"/>
          <w:szCs w:val="28"/>
          <w:rtl/>
        </w:rPr>
      </w:pPr>
      <w:r w:rsidRPr="008B4270">
        <w:rPr>
          <w:rFonts w:ascii="Arial" w:hAnsi="Arial" w:cs="B Yagut"/>
          <w:i/>
          <w:iCs/>
          <w:sz w:val="28"/>
          <w:szCs w:val="28"/>
          <w:rtl/>
        </w:rPr>
        <w:t>-شیرخوار انگشت یا دستش را می مکد،</w:t>
      </w:r>
    </w:p>
    <w:p w:rsidR="00442858" w:rsidRPr="008B4270" w:rsidRDefault="00442858" w:rsidP="00442858">
      <w:pPr>
        <w:ind w:left="360"/>
        <w:jc w:val="lowKashida"/>
        <w:rPr>
          <w:rFonts w:ascii="Arial" w:hAnsi="Arial" w:cs="B Yagut"/>
          <w:i/>
          <w:iCs/>
          <w:sz w:val="28"/>
          <w:szCs w:val="28"/>
          <w:rtl/>
        </w:rPr>
      </w:pPr>
      <w:r w:rsidRPr="008B4270">
        <w:rPr>
          <w:rFonts w:ascii="Arial" w:hAnsi="Arial" w:cs="B Yagut"/>
          <w:i/>
          <w:iCs/>
          <w:sz w:val="28"/>
          <w:szCs w:val="28"/>
          <w:rtl/>
        </w:rPr>
        <w:t>-شیرخواربه طور مشخص درشت یا ریز است،</w:t>
      </w:r>
    </w:p>
    <w:p w:rsidR="00442858" w:rsidRPr="008B4270" w:rsidRDefault="00442858" w:rsidP="00442858">
      <w:pPr>
        <w:ind w:left="360"/>
        <w:jc w:val="lowKashida"/>
        <w:rPr>
          <w:rFonts w:ascii="Arial" w:hAnsi="Arial" w:cs="B Yagut"/>
          <w:i/>
          <w:iCs/>
          <w:sz w:val="28"/>
          <w:szCs w:val="28"/>
          <w:rtl/>
        </w:rPr>
      </w:pPr>
      <w:r w:rsidRPr="008B4270">
        <w:rPr>
          <w:rFonts w:ascii="Arial" w:hAnsi="Arial" w:cs="B Yagut"/>
          <w:i/>
          <w:iCs/>
          <w:sz w:val="28"/>
          <w:szCs w:val="28"/>
          <w:rtl/>
        </w:rPr>
        <w:t>-شیرخوار می</w:t>
      </w:r>
      <w:r w:rsidRPr="008B4270">
        <w:rPr>
          <w:rFonts w:ascii="Arial" w:hAnsi="Arial" w:cs="B Yagut" w:hint="cs"/>
          <w:i/>
          <w:iCs/>
          <w:sz w:val="28"/>
          <w:szCs w:val="28"/>
          <w:rtl/>
        </w:rPr>
        <w:t xml:space="preserve"> </w:t>
      </w:r>
      <w:r w:rsidRPr="008B4270">
        <w:rPr>
          <w:rFonts w:ascii="Arial" w:hAnsi="Arial" w:cs="B Yagut"/>
          <w:i/>
          <w:iCs/>
          <w:sz w:val="28"/>
          <w:szCs w:val="28"/>
          <w:rtl/>
        </w:rPr>
        <w:t>خواهد مکررو یا به مدت طولانی به سینه گذاشته شود،</w:t>
      </w:r>
    </w:p>
    <w:p w:rsidR="00442858" w:rsidRPr="008B4270" w:rsidRDefault="00442858" w:rsidP="00442858">
      <w:pPr>
        <w:ind w:left="360"/>
        <w:jc w:val="lowKashida"/>
        <w:rPr>
          <w:rFonts w:ascii="Arial" w:hAnsi="Arial" w:cs="B Yagut"/>
          <w:i/>
          <w:iCs/>
          <w:sz w:val="28"/>
          <w:szCs w:val="28"/>
          <w:rtl/>
        </w:rPr>
      </w:pPr>
      <w:r w:rsidRPr="008B4270">
        <w:rPr>
          <w:rFonts w:ascii="Arial" w:hAnsi="Arial" w:cs="B Yagut"/>
          <w:i/>
          <w:iCs/>
          <w:sz w:val="28"/>
          <w:szCs w:val="28"/>
          <w:rtl/>
        </w:rPr>
        <w:t>- مادر فکر می</w:t>
      </w:r>
      <w:r w:rsidRPr="008B4270">
        <w:rPr>
          <w:rFonts w:ascii="Arial" w:hAnsi="Arial" w:cs="B Yagut" w:hint="cs"/>
          <w:i/>
          <w:iCs/>
          <w:sz w:val="28"/>
          <w:szCs w:val="28"/>
          <w:rtl/>
        </w:rPr>
        <w:t xml:space="preserve"> </w:t>
      </w:r>
      <w:r w:rsidRPr="008B4270">
        <w:rPr>
          <w:rFonts w:ascii="Arial" w:hAnsi="Arial" w:cs="B Yagut"/>
          <w:i/>
          <w:iCs/>
          <w:sz w:val="28"/>
          <w:szCs w:val="28"/>
          <w:rtl/>
        </w:rPr>
        <w:t>کند شیرش آبکی است</w:t>
      </w:r>
      <w:r w:rsidRPr="008B4270">
        <w:rPr>
          <w:rFonts w:ascii="Arial" w:hAnsi="Arial" w:cs="B Yagut" w:hint="cs"/>
          <w:i/>
          <w:iCs/>
          <w:sz w:val="28"/>
          <w:szCs w:val="28"/>
          <w:rtl/>
        </w:rPr>
        <w:t>،</w:t>
      </w:r>
    </w:p>
    <w:p w:rsidR="00442858" w:rsidRPr="008B4270" w:rsidRDefault="00442858" w:rsidP="00442858">
      <w:pPr>
        <w:ind w:left="360"/>
        <w:jc w:val="lowKashida"/>
        <w:rPr>
          <w:rFonts w:ascii="Arial" w:hAnsi="Arial" w:cs="B Yagut"/>
          <w:i/>
          <w:iCs/>
          <w:sz w:val="28"/>
          <w:szCs w:val="28"/>
          <w:rtl/>
        </w:rPr>
      </w:pPr>
      <w:r w:rsidRPr="008B4270">
        <w:rPr>
          <w:rFonts w:ascii="Arial" w:hAnsi="Arial" w:cs="B Yagut"/>
          <w:i/>
          <w:iCs/>
          <w:sz w:val="28"/>
          <w:szCs w:val="28"/>
          <w:rtl/>
        </w:rPr>
        <w:t>- وقتی مادر سعی می</w:t>
      </w:r>
      <w:r w:rsidRPr="008B4270">
        <w:rPr>
          <w:rFonts w:ascii="Arial" w:hAnsi="Arial" w:cs="B Yagut" w:hint="cs"/>
          <w:i/>
          <w:iCs/>
          <w:sz w:val="28"/>
          <w:szCs w:val="28"/>
          <w:rtl/>
        </w:rPr>
        <w:t xml:space="preserve"> </w:t>
      </w:r>
      <w:r w:rsidRPr="008B4270">
        <w:rPr>
          <w:rFonts w:ascii="Arial" w:hAnsi="Arial" w:cs="B Yagut"/>
          <w:i/>
          <w:iCs/>
          <w:sz w:val="28"/>
          <w:szCs w:val="28"/>
          <w:rtl/>
        </w:rPr>
        <w:t>کندشیر بدوشد شیرنمی آید یاخیلی کم می آید،</w:t>
      </w:r>
    </w:p>
    <w:p w:rsidR="00442858" w:rsidRPr="008B4270" w:rsidRDefault="00442858" w:rsidP="00442858">
      <w:pPr>
        <w:ind w:left="360"/>
        <w:jc w:val="lowKashida"/>
        <w:rPr>
          <w:rFonts w:ascii="Arial" w:hAnsi="Arial" w:cs="B Yagut"/>
          <w:i/>
          <w:iCs/>
          <w:sz w:val="28"/>
          <w:szCs w:val="28"/>
          <w:rtl/>
        </w:rPr>
      </w:pPr>
      <w:r w:rsidRPr="008B4270">
        <w:rPr>
          <w:rFonts w:ascii="Arial" w:hAnsi="Arial" w:cs="B Yagut"/>
          <w:i/>
          <w:iCs/>
          <w:sz w:val="28"/>
          <w:szCs w:val="28"/>
          <w:rtl/>
        </w:rPr>
        <w:t>- پستان</w:t>
      </w:r>
      <w:r w:rsidRPr="008B4270">
        <w:rPr>
          <w:rFonts w:ascii="Arial" w:hAnsi="Arial" w:cs="B Yagut" w:hint="cs"/>
          <w:i/>
          <w:iCs/>
          <w:sz w:val="28"/>
          <w:szCs w:val="28"/>
          <w:rtl/>
        </w:rPr>
        <w:t xml:space="preserve"> </w:t>
      </w:r>
      <w:r w:rsidRPr="008B4270">
        <w:rPr>
          <w:rFonts w:ascii="Arial" w:hAnsi="Arial" w:cs="B Yagut"/>
          <w:i/>
          <w:iCs/>
          <w:sz w:val="28"/>
          <w:szCs w:val="28"/>
          <w:rtl/>
        </w:rPr>
        <w:t>ها مثل قبل پر نمی</w:t>
      </w:r>
      <w:r w:rsidRPr="008B4270">
        <w:rPr>
          <w:rFonts w:ascii="Arial" w:hAnsi="Arial" w:cs="B Yagut" w:hint="cs"/>
          <w:i/>
          <w:iCs/>
          <w:sz w:val="28"/>
          <w:szCs w:val="28"/>
          <w:rtl/>
        </w:rPr>
        <w:t xml:space="preserve"> </w:t>
      </w:r>
      <w:r w:rsidRPr="008B4270">
        <w:rPr>
          <w:rFonts w:ascii="Arial" w:hAnsi="Arial" w:cs="B Yagut"/>
          <w:i/>
          <w:iCs/>
          <w:sz w:val="28"/>
          <w:szCs w:val="28"/>
          <w:rtl/>
        </w:rPr>
        <w:t>شو</w:t>
      </w:r>
      <w:r w:rsidRPr="008B4270">
        <w:rPr>
          <w:rFonts w:ascii="Arial" w:hAnsi="Arial" w:cs="B Yagut" w:hint="cs"/>
          <w:i/>
          <w:iCs/>
          <w:sz w:val="28"/>
          <w:szCs w:val="28"/>
          <w:rtl/>
        </w:rPr>
        <w:t>ن</w:t>
      </w:r>
      <w:r w:rsidRPr="008B4270">
        <w:rPr>
          <w:rFonts w:ascii="Arial" w:hAnsi="Arial" w:cs="B Yagut"/>
          <w:i/>
          <w:iCs/>
          <w:sz w:val="28"/>
          <w:szCs w:val="28"/>
          <w:rtl/>
        </w:rPr>
        <w:t>د یا نرم تر از قبل</w:t>
      </w:r>
      <w:r w:rsidRPr="008B4270">
        <w:rPr>
          <w:rFonts w:ascii="Arial" w:hAnsi="Arial" w:cs="B Yagut" w:hint="cs"/>
          <w:i/>
          <w:iCs/>
          <w:sz w:val="28"/>
          <w:szCs w:val="28"/>
          <w:rtl/>
        </w:rPr>
        <w:t xml:space="preserve"> هستند</w:t>
      </w:r>
      <w:r w:rsidRPr="008B4270">
        <w:rPr>
          <w:rFonts w:ascii="Arial" w:hAnsi="Arial" w:cs="B Yagut"/>
          <w:i/>
          <w:iCs/>
          <w:sz w:val="28"/>
          <w:szCs w:val="28"/>
          <w:rtl/>
        </w:rPr>
        <w:t>،</w:t>
      </w:r>
    </w:p>
    <w:p w:rsidR="00442858" w:rsidRPr="008B4270" w:rsidRDefault="00442858" w:rsidP="00442858">
      <w:pPr>
        <w:ind w:left="360"/>
        <w:jc w:val="lowKashida"/>
        <w:rPr>
          <w:rFonts w:ascii="Arial" w:hAnsi="Arial" w:cs="B Yagut"/>
          <w:i/>
          <w:iCs/>
          <w:sz w:val="28"/>
          <w:szCs w:val="28"/>
          <w:rtl/>
        </w:rPr>
      </w:pPr>
      <w:r w:rsidRPr="008B4270">
        <w:rPr>
          <w:rFonts w:ascii="Arial" w:hAnsi="Arial" w:cs="B Yagut"/>
          <w:i/>
          <w:iCs/>
          <w:sz w:val="28"/>
          <w:szCs w:val="28"/>
          <w:rtl/>
        </w:rPr>
        <w:t>- مادر نشت شیر یا سایر علائم رگ کردن پستان را نمی بیند،</w:t>
      </w:r>
    </w:p>
    <w:p w:rsidR="00442858" w:rsidRPr="008B4270" w:rsidRDefault="00442858" w:rsidP="00442858">
      <w:pPr>
        <w:ind w:left="360"/>
        <w:jc w:val="lowKashida"/>
        <w:rPr>
          <w:rFonts w:ascii="Arial" w:hAnsi="Arial" w:cs="B Yagut"/>
          <w:i/>
          <w:iCs/>
          <w:sz w:val="28"/>
          <w:szCs w:val="28"/>
          <w:rtl/>
        </w:rPr>
      </w:pPr>
      <w:r w:rsidRPr="008B4270">
        <w:rPr>
          <w:rFonts w:ascii="Arial" w:hAnsi="Arial" w:cs="B Yagut"/>
          <w:i/>
          <w:iCs/>
          <w:sz w:val="28"/>
          <w:szCs w:val="28"/>
          <w:rtl/>
        </w:rPr>
        <w:t>-چنانچه شیرکمکی به شیرخوار داده شود، می</w:t>
      </w:r>
      <w:r w:rsidRPr="008B4270">
        <w:rPr>
          <w:rFonts w:ascii="Arial" w:hAnsi="Arial" w:cs="B Yagut" w:hint="cs"/>
          <w:i/>
          <w:iCs/>
          <w:sz w:val="28"/>
          <w:szCs w:val="28"/>
          <w:rtl/>
        </w:rPr>
        <w:t xml:space="preserve"> </w:t>
      </w:r>
      <w:r w:rsidRPr="008B4270">
        <w:rPr>
          <w:rFonts w:ascii="Arial" w:hAnsi="Arial" w:cs="B Yagut"/>
          <w:i/>
          <w:iCs/>
          <w:sz w:val="28"/>
          <w:szCs w:val="28"/>
          <w:rtl/>
        </w:rPr>
        <w:t>خورد.</w:t>
      </w:r>
    </w:p>
    <w:p w:rsidR="00442858" w:rsidRDefault="00442858" w:rsidP="00442858">
      <w:pPr>
        <w:numPr>
          <w:ilvl w:val="0"/>
          <w:numId w:val="111"/>
        </w:numPr>
        <w:jc w:val="lowKashida"/>
        <w:rPr>
          <w:rFonts w:ascii="Arial" w:hAnsi="Arial" w:cs="B Yagut"/>
          <w:sz w:val="28"/>
          <w:szCs w:val="28"/>
        </w:rPr>
      </w:pPr>
      <w:r w:rsidRPr="00F423AB">
        <w:rPr>
          <w:rFonts w:ascii="Arial" w:hAnsi="Arial" w:cs="B Yagut"/>
          <w:sz w:val="28"/>
          <w:szCs w:val="28"/>
          <w:rtl/>
        </w:rPr>
        <w:t>ممکن است این علائم حاکی از دریافت ناکافی شیر توسط شیرخوار باشد ولی شاخص</w:t>
      </w:r>
      <w:r>
        <w:rPr>
          <w:rFonts w:ascii="Arial" w:hAnsi="Arial" w:cs="B Yagut" w:hint="cs"/>
          <w:sz w:val="28"/>
          <w:szCs w:val="28"/>
          <w:rtl/>
        </w:rPr>
        <w:t xml:space="preserve"> </w:t>
      </w:r>
      <w:r w:rsidRPr="00F423AB">
        <w:rPr>
          <w:rFonts w:ascii="Arial" w:hAnsi="Arial" w:cs="B Yagut"/>
          <w:sz w:val="28"/>
          <w:szCs w:val="28"/>
          <w:rtl/>
        </w:rPr>
        <w:t>های معتبری محسوب نمی شوند.</w:t>
      </w:r>
    </w:p>
    <w:p w:rsidR="00442858" w:rsidRPr="00F423AB" w:rsidRDefault="00442858" w:rsidP="00442858">
      <w:pPr>
        <w:ind w:left="720"/>
        <w:jc w:val="lowKashida"/>
        <w:rPr>
          <w:rFonts w:ascii="Arial" w:hAnsi="Arial" w:cs="B Yagut"/>
          <w:sz w:val="28"/>
          <w:szCs w:val="28"/>
        </w:rPr>
      </w:pPr>
    </w:p>
    <w:p w:rsidR="00442858" w:rsidRPr="00537C1F" w:rsidRDefault="00442858" w:rsidP="00442858">
      <w:pPr>
        <w:ind w:left="720"/>
        <w:jc w:val="lowKashida"/>
        <w:rPr>
          <w:rFonts w:ascii="Arial" w:hAnsi="Arial" w:cs="B Yagut"/>
          <w:i/>
          <w:iCs/>
          <w:rtl/>
        </w:rPr>
      </w:pPr>
      <w:r w:rsidRPr="00537C1F">
        <w:rPr>
          <w:rFonts w:ascii="Arial" w:hAnsi="Arial" w:cs="B Yagut"/>
          <w:i/>
          <w:iCs/>
          <w:rtl/>
        </w:rPr>
        <w:t>سئوال کنید: کدام علائم معتبر</w:t>
      </w:r>
      <w:r>
        <w:rPr>
          <w:rFonts w:ascii="Arial" w:hAnsi="Arial" w:cs="B Yagut" w:hint="cs"/>
          <w:i/>
          <w:iCs/>
          <w:rtl/>
        </w:rPr>
        <w:t>هستند</w:t>
      </w:r>
      <w:r w:rsidRPr="00537C1F">
        <w:rPr>
          <w:rFonts w:ascii="Arial" w:hAnsi="Arial" w:cs="B Yagut"/>
          <w:i/>
          <w:iCs/>
          <w:rtl/>
        </w:rPr>
        <w:t xml:space="preserve"> که مادر شخصا"</w:t>
      </w:r>
      <w:r>
        <w:rPr>
          <w:rFonts w:ascii="Arial" w:hAnsi="Arial" w:cs="B Yagut" w:hint="cs"/>
          <w:i/>
          <w:iCs/>
          <w:rtl/>
        </w:rPr>
        <w:t>ب</w:t>
      </w:r>
      <w:r w:rsidRPr="00537C1F">
        <w:rPr>
          <w:rFonts w:ascii="Arial" w:hAnsi="Arial" w:cs="B Yagut"/>
          <w:i/>
          <w:iCs/>
          <w:rtl/>
        </w:rPr>
        <w:t>تواند با دیدن آنها پی ببردکه شیرخوارش شیرکافی دریافت می نماید؟</w:t>
      </w:r>
    </w:p>
    <w:p w:rsidR="00442858" w:rsidRDefault="00442858" w:rsidP="00442858">
      <w:pPr>
        <w:jc w:val="lowKashida"/>
        <w:rPr>
          <w:rFonts w:ascii="Arial" w:hAnsi="Arial" w:cs="B Yagut"/>
          <w:i/>
          <w:iCs/>
          <w:rtl/>
        </w:rPr>
      </w:pPr>
      <w:r>
        <w:rPr>
          <w:rFonts w:ascii="Arial" w:hAnsi="Arial" w:cs="B Yagut" w:hint="cs"/>
          <w:i/>
          <w:iCs/>
          <w:rtl/>
        </w:rPr>
        <w:lastRenderedPageBreak/>
        <w:t xml:space="preserve">           </w:t>
      </w:r>
      <w:r w:rsidRPr="00537C1F">
        <w:rPr>
          <w:rFonts w:ascii="Arial" w:hAnsi="Arial" w:cs="B Yagut"/>
          <w:i/>
          <w:iCs/>
          <w:rtl/>
        </w:rPr>
        <w:t>برای دریافت چند پاسخ منتظر بمانید.</w:t>
      </w:r>
    </w:p>
    <w:p w:rsidR="00442858" w:rsidRPr="00537C1F" w:rsidRDefault="00442858" w:rsidP="00442858">
      <w:pPr>
        <w:jc w:val="lowKashida"/>
        <w:rPr>
          <w:rFonts w:ascii="Arial" w:hAnsi="Arial" w:cs="B Yagut"/>
          <w:i/>
          <w:iCs/>
          <w:rtl/>
        </w:rPr>
      </w:pPr>
    </w:p>
    <w:p w:rsidR="00442858" w:rsidRPr="00537C1F" w:rsidRDefault="00442858" w:rsidP="00442858">
      <w:pPr>
        <w:numPr>
          <w:ilvl w:val="0"/>
          <w:numId w:val="111"/>
        </w:numPr>
        <w:jc w:val="lowKashida"/>
        <w:rPr>
          <w:rFonts w:ascii="Arial" w:hAnsi="Arial" w:cs="B Yagut"/>
          <w:b/>
          <w:bCs/>
          <w:sz w:val="28"/>
          <w:szCs w:val="28"/>
        </w:rPr>
      </w:pPr>
      <w:r w:rsidRPr="00537C1F">
        <w:rPr>
          <w:rFonts w:ascii="Arial" w:hAnsi="Arial" w:cs="B Yagut"/>
          <w:b/>
          <w:bCs/>
          <w:sz w:val="28"/>
          <w:szCs w:val="28"/>
          <w:rtl/>
        </w:rPr>
        <w:t>علائم معتبر کفایت دریافت شیرتوسط شیرخوار عبارتند از:</w:t>
      </w:r>
    </w:p>
    <w:p w:rsidR="00442858" w:rsidRPr="00F423AB" w:rsidRDefault="00442858" w:rsidP="00442858">
      <w:pPr>
        <w:ind w:left="720"/>
        <w:jc w:val="lowKashida"/>
        <w:rPr>
          <w:rFonts w:ascii="Arial" w:hAnsi="Arial" w:cs="B Yagut"/>
          <w:sz w:val="28"/>
          <w:szCs w:val="28"/>
          <w:rtl/>
        </w:rPr>
      </w:pPr>
    </w:p>
    <w:p w:rsidR="00442858" w:rsidRDefault="00442858" w:rsidP="00442858">
      <w:pPr>
        <w:numPr>
          <w:ilvl w:val="1"/>
          <w:numId w:val="111"/>
        </w:numPr>
        <w:tabs>
          <w:tab w:val="clear" w:pos="1800"/>
          <w:tab w:val="num" w:pos="746"/>
        </w:tabs>
        <w:ind w:left="1106"/>
        <w:jc w:val="lowKashida"/>
        <w:rPr>
          <w:rFonts w:ascii="Arial" w:hAnsi="Arial" w:cs="B Yagut"/>
          <w:sz w:val="28"/>
          <w:szCs w:val="28"/>
          <w:rtl/>
        </w:rPr>
      </w:pPr>
      <w:r w:rsidRPr="005F074A">
        <w:rPr>
          <w:rFonts w:ascii="Arial" w:hAnsi="Arial" w:cs="B Yagut"/>
          <w:b/>
          <w:bCs/>
          <w:sz w:val="28"/>
          <w:szCs w:val="28"/>
          <w:rtl/>
        </w:rPr>
        <w:t>میزان دفع ادرار و مدفوع شیرخوار</w:t>
      </w:r>
      <w:r w:rsidRPr="00F423AB">
        <w:rPr>
          <w:rFonts w:ascii="Arial" w:hAnsi="Arial" w:cs="B Yagut"/>
          <w:sz w:val="28"/>
          <w:szCs w:val="28"/>
          <w:rtl/>
        </w:rPr>
        <w:t xml:space="preserve">: </w:t>
      </w:r>
    </w:p>
    <w:p w:rsidR="00442858" w:rsidRDefault="00442858" w:rsidP="00442858">
      <w:pPr>
        <w:jc w:val="lowKashida"/>
        <w:rPr>
          <w:rFonts w:ascii="Arial" w:hAnsi="Arial" w:cs="B Yagut"/>
          <w:sz w:val="28"/>
          <w:szCs w:val="28"/>
          <w:rtl/>
        </w:rPr>
      </w:pPr>
    </w:p>
    <w:p w:rsidR="00442858" w:rsidRDefault="00442858" w:rsidP="00442858">
      <w:pPr>
        <w:jc w:val="lowKashida"/>
        <w:rPr>
          <w:rFonts w:ascii="Arial" w:hAnsi="Arial" w:cs="B Yagut"/>
          <w:sz w:val="28"/>
          <w:szCs w:val="28"/>
          <w:rtl/>
        </w:rPr>
      </w:pPr>
      <w:r>
        <w:rPr>
          <w:rFonts w:ascii="Arial" w:hAnsi="Arial" w:cs="B Yagut" w:hint="cs"/>
          <w:sz w:val="28"/>
          <w:szCs w:val="28"/>
          <w:rtl/>
        </w:rPr>
        <w:t xml:space="preserve">- </w:t>
      </w:r>
      <w:r w:rsidRPr="00F423AB">
        <w:rPr>
          <w:rFonts w:ascii="Arial" w:hAnsi="Arial" w:cs="B Yagut"/>
          <w:sz w:val="28"/>
          <w:szCs w:val="28"/>
          <w:rtl/>
        </w:rPr>
        <w:t>چنانچه شیرخوار دفع</w:t>
      </w:r>
      <w:r>
        <w:rPr>
          <w:rFonts w:ascii="Arial" w:hAnsi="Arial" w:cs="B Yagut" w:hint="cs"/>
          <w:sz w:val="28"/>
          <w:szCs w:val="28"/>
          <w:rtl/>
        </w:rPr>
        <w:t xml:space="preserve"> </w:t>
      </w:r>
      <w:r w:rsidRPr="003E19D0">
        <w:rPr>
          <w:rFonts w:ascii="Arial" w:hAnsi="Arial" w:cs="B Yagut" w:hint="cs"/>
          <w:sz w:val="28"/>
          <w:szCs w:val="28"/>
          <w:rtl/>
        </w:rPr>
        <w:t>ادرارومدفوع</w:t>
      </w:r>
      <w:r w:rsidRPr="00F423AB">
        <w:rPr>
          <w:rFonts w:ascii="Arial" w:hAnsi="Arial" w:cs="B Yagut"/>
          <w:sz w:val="28"/>
          <w:szCs w:val="28"/>
          <w:rtl/>
        </w:rPr>
        <w:t xml:space="preserve"> دارد پس معلوم می</w:t>
      </w:r>
      <w:r>
        <w:rPr>
          <w:rFonts w:ascii="Arial" w:hAnsi="Arial" w:cs="B Yagut" w:hint="cs"/>
          <w:sz w:val="28"/>
          <w:szCs w:val="28"/>
          <w:rtl/>
        </w:rPr>
        <w:t xml:space="preserve"> </w:t>
      </w:r>
      <w:r w:rsidRPr="00F423AB">
        <w:rPr>
          <w:rFonts w:ascii="Arial" w:hAnsi="Arial" w:cs="B Yagut"/>
          <w:sz w:val="28"/>
          <w:szCs w:val="28"/>
          <w:rtl/>
        </w:rPr>
        <w:t xml:space="preserve">شود شیر خورده است. </w:t>
      </w:r>
    </w:p>
    <w:p w:rsidR="00442858" w:rsidRPr="00F423AB" w:rsidRDefault="00442858" w:rsidP="00442858">
      <w:pPr>
        <w:ind w:left="566"/>
        <w:jc w:val="lowKashida"/>
        <w:rPr>
          <w:rFonts w:ascii="Arial" w:hAnsi="Arial" w:cs="B Yagut"/>
          <w:sz w:val="28"/>
          <w:szCs w:val="28"/>
          <w:rtl/>
        </w:rPr>
      </w:pPr>
      <w:r>
        <w:rPr>
          <w:rFonts w:ascii="Arial" w:hAnsi="Arial" w:cs="B Yagut" w:hint="cs"/>
          <w:sz w:val="28"/>
          <w:szCs w:val="28"/>
          <w:rtl/>
        </w:rPr>
        <w:t xml:space="preserve">       *انتظار مي رود شيرخوار </w:t>
      </w:r>
      <w:r w:rsidRPr="00F423AB">
        <w:rPr>
          <w:rFonts w:ascii="Arial" w:hAnsi="Arial" w:cs="B Yagut"/>
          <w:sz w:val="28"/>
          <w:szCs w:val="28"/>
          <w:rtl/>
        </w:rPr>
        <w:t xml:space="preserve">بعداز روز دوم، </w:t>
      </w:r>
      <w:r>
        <w:rPr>
          <w:rFonts w:ascii="Arial" w:hAnsi="Arial" w:cs="B Yagut" w:hint="cs"/>
          <w:sz w:val="28"/>
          <w:szCs w:val="28"/>
          <w:rtl/>
        </w:rPr>
        <w:t xml:space="preserve">تعداد </w:t>
      </w:r>
      <w:r w:rsidRPr="00F423AB">
        <w:rPr>
          <w:rFonts w:ascii="Arial" w:hAnsi="Arial" w:cs="B Yagut"/>
          <w:sz w:val="28"/>
          <w:szCs w:val="28"/>
          <w:rtl/>
        </w:rPr>
        <w:t>6 کهنه مرطوب یا بیشتر در 24 ساعت با ادرارکم رنگ ورقیق</w:t>
      </w:r>
      <w:r>
        <w:rPr>
          <w:rFonts w:ascii="Arial" w:hAnsi="Arial" w:cs="B Yagut" w:hint="cs"/>
          <w:sz w:val="28"/>
          <w:szCs w:val="28"/>
          <w:rtl/>
        </w:rPr>
        <w:t xml:space="preserve"> داشته باشد.</w:t>
      </w:r>
      <w:r w:rsidRPr="00F423AB">
        <w:rPr>
          <w:rFonts w:ascii="Arial" w:hAnsi="Arial" w:cs="B Yagut"/>
          <w:sz w:val="28"/>
          <w:szCs w:val="28"/>
          <w:rtl/>
        </w:rPr>
        <w:t xml:space="preserve"> چنانچه </w:t>
      </w:r>
      <w:r>
        <w:rPr>
          <w:rFonts w:ascii="Arial" w:hAnsi="Arial" w:cs="B Yagut" w:hint="cs"/>
          <w:sz w:val="28"/>
          <w:szCs w:val="28"/>
          <w:rtl/>
        </w:rPr>
        <w:t>شيرخوار</w:t>
      </w:r>
      <w:r w:rsidRPr="00F423AB">
        <w:rPr>
          <w:rFonts w:ascii="Arial" w:hAnsi="Arial" w:cs="B Yagut"/>
          <w:sz w:val="28"/>
          <w:szCs w:val="28"/>
          <w:rtl/>
        </w:rPr>
        <w:t>آب یا مایعات دیگری علاوه برشیرمادرمصرف کرده باشد، ممکن است دفع ادرار خوب باشد ولی وزن گیری کمی داشته باشد.</w:t>
      </w:r>
    </w:p>
    <w:p w:rsidR="00442858" w:rsidRPr="00F423AB" w:rsidRDefault="00442858" w:rsidP="00442858">
      <w:pPr>
        <w:ind w:left="1106"/>
        <w:jc w:val="lowKashida"/>
        <w:rPr>
          <w:rFonts w:ascii="Arial" w:hAnsi="Arial" w:cs="B Yagut"/>
          <w:sz w:val="28"/>
          <w:szCs w:val="28"/>
          <w:rtl/>
        </w:rPr>
      </w:pPr>
      <w:r>
        <w:rPr>
          <w:rFonts w:ascii="Arial" w:hAnsi="Arial" w:cs="B Yagut" w:hint="cs"/>
          <w:sz w:val="28"/>
          <w:szCs w:val="28"/>
          <w:rtl/>
        </w:rPr>
        <w:t>* 8</w:t>
      </w:r>
      <w:r w:rsidRPr="00F423AB">
        <w:rPr>
          <w:rFonts w:ascii="Arial" w:hAnsi="Arial" w:cs="B Yagut"/>
          <w:sz w:val="28"/>
          <w:szCs w:val="28"/>
          <w:rtl/>
        </w:rPr>
        <w:t xml:space="preserve"> -3</w:t>
      </w:r>
      <w:r>
        <w:rPr>
          <w:rFonts w:ascii="Arial" w:hAnsi="Arial" w:cs="B Yagut" w:hint="cs"/>
          <w:sz w:val="28"/>
          <w:szCs w:val="28"/>
          <w:rtl/>
        </w:rPr>
        <w:t xml:space="preserve"> </w:t>
      </w:r>
      <w:r w:rsidRPr="00F423AB">
        <w:rPr>
          <w:rFonts w:ascii="Arial" w:hAnsi="Arial" w:cs="B Yagut"/>
          <w:sz w:val="28"/>
          <w:szCs w:val="28"/>
          <w:rtl/>
        </w:rPr>
        <w:t xml:space="preserve">بار اجابت مزاج در 24 ساعت </w:t>
      </w:r>
      <w:r>
        <w:rPr>
          <w:rFonts w:ascii="Arial" w:hAnsi="Arial" w:cs="B Yagut" w:hint="cs"/>
          <w:sz w:val="28"/>
          <w:szCs w:val="28"/>
          <w:rtl/>
        </w:rPr>
        <w:t>مورد انتظار است</w:t>
      </w:r>
      <w:r w:rsidRPr="00F423AB">
        <w:rPr>
          <w:rFonts w:ascii="Arial" w:hAnsi="Arial" w:cs="B Yagut"/>
          <w:sz w:val="28"/>
          <w:szCs w:val="28"/>
          <w:rtl/>
        </w:rPr>
        <w:t>. به موازات رشد شیرخوار و عبور او ازسن یک</w:t>
      </w:r>
      <w:r>
        <w:rPr>
          <w:rFonts w:ascii="Arial" w:hAnsi="Arial" w:cs="B Yagut" w:hint="cs"/>
          <w:sz w:val="28"/>
          <w:szCs w:val="28"/>
          <w:rtl/>
        </w:rPr>
        <w:t xml:space="preserve"> </w:t>
      </w:r>
      <w:r w:rsidRPr="00F423AB">
        <w:rPr>
          <w:rFonts w:ascii="Arial" w:hAnsi="Arial" w:cs="B Yagut"/>
          <w:sz w:val="28"/>
          <w:szCs w:val="28"/>
          <w:rtl/>
        </w:rPr>
        <w:t>ماهگی، دفعات مدفوع ممکن است کمتر شود.</w:t>
      </w:r>
    </w:p>
    <w:p w:rsidR="00442858" w:rsidRPr="00F423AB" w:rsidRDefault="00442858" w:rsidP="00442858">
      <w:pPr>
        <w:jc w:val="lowKashida"/>
        <w:rPr>
          <w:rFonts w:ascii="Arial" w:hAnsi="Arial" w:cs="B Yagut"/>
          <w:sz w:val="28"/>
          <w:szCs w:val="28"/>
          <w:rtl/>
        </w:rPr>
      </w:pPr>
      <w:r w:rsidRPr="00F423AB">
        <w:rPr>
          <w:rFonts w:ascii="Arial" w:hAnsi="Arial" w:cs="B Yagut"/>
          <w:sz w:val="28"/>
          <w:szCs w:val="28"/>
          <w:rtl/>
        </w:rPr>
        <w:t>-هشیاری،</w:t>
      </w:r>
      <w:r>
        <w:rPr>
          <w:rFonts w:ascii="Arial" w:hAnsi="Arial" w:cs="B Yagut" w:hint="cs"/>
          <w:sz w:val="28"/>
          <w:szCs w:val="28"/>
          <w:rtl/>
        </w:rPr>
        <w:t xml:space="preserve"> </w:t>
      </w:r>
      <w:r w:rsidRPr="00F423AB">
        <w:rPr>
          <w:rFonts w:ascii="Arial" w:hAnsi="Arial" w:cs="B Yagut"/>
          <w:sz w:val="28"/>
          <w:szCs w:val="28"/>
          <w:rtl/>
        </w:rPr>
        <w:t xml:space="preserve">قدرت عضلانی مناسب </w:t>
      </w:r>
      <w:r>
        <w:rPr>
          <w:rFonts w:ascii="Arial" w:hAnsi="Arial" w:cs="B Yagut" w:hint="cs"/>
          <w:sz w:val="28"/>
          <w:szCs w:val="28"/>
          <w:rtl/>
        </w:rPr>
        <w:t xml:space="preserve">، </w:t>
      </w:r>
      <w:r w:rsidRPr="00F423AB">
        <w:rPr>
          <w:rFonts w:ascii="Arial" w:hAnsi="Arial" w:cs="B Yagut"/>
          <w:sz w:val="28"/>
          <w:szCs w:val="28"/>
          <w:rtl/>
        </w:rPr>
        <w:t>پوست سالم وشاداب و رشد او</w:t>
      </w:r>
      <w:r>
        <w:rPr>
          <w:rFonts w:ascii="Arial" w:hAnsi="Arial" w:cs="B Yagut" w:hint="cs"/>
          <w:sz w:val="28"/>
          <w:szCs w:val="28"/>
          <w:rtl/>
        </w:rPr>
        <w:t>كه لباس هايش برايش كوچك مي شود.</w:t>
      </w:r>
    </w:p>
    <w:p w:rsidR="00442858" w:rsidRPr="00F423AB" w:rsidRDefault="00442858" w:rsidP="00442858">
      <w:pPr>
        <w:numPr>
          <w:ilvl w:val="0"/>
          <w:numId w:val="111"/>
        </w:numPr>
        <w:jc w:val="lowKashida"/>
        <w:rPr>
          <w:rFonts w:ascii="Arial" w:hAnsi="Arial" w:cs="B Yagut"/>
          <w:sz w:val="28"/>
          <w:szCs w:val="28"/>
          <w:rtl/>
        </w:rPr>
      </w:pPr>
      <w:r w:rsidRPr="00F423AB">
        <w:rPr>
          <w:rFonts w:ascii="Arial" w:hAnsi="Arial" w:cs="B Yagut"/>
          <w:sz w:val="28"/>
          <w:szCs w:val="28"/>
          <w:rtl/>
        </w:rPr>
        <w:t>وزن گیری مداوم</w:t>
      </w:r>
      <w:r>
        <w:rPr>
          <w:rFonts w:ascii="Arial" w:hAnsi="Arial" w:cs="B Yagut" w:hint="cs"/>
          <w:sz w:val="28"/>
          <w:szCs w:val="28"/>
          <w:rtl/>
        </w:rPr>
        <w:t xml:space="preserve"> </w:t>
      </w:r>
      <w:r w:rsidRPr="003E19D0">
        <w:rPr>
          <w:rFonts w:ascii="Arial" w:hAnsi="Arial" w:cs="B Yagut" w:hint="cs"/>
          <w:sz w:val="28"/>
          <w:szCs w:val="28"/>
          <w:rtl/>
        </w:rPr>
        <w:t>علامت کفایت شیراست ولی ممکن است مادرنتواندفرزندش راغالب اوقات وزن کند,چنانچه درموردمصرف شیرمشکوک هستید وامکان توزین هفتگی وجودداردهفتگی وزن کنید</w:t>
      </w:r>
      <w:r w:rsidRPr="00F423AB">
        <w:rPr>
          <w:rFonts w:ascii="Arial" w:hAnsi="Arial" w:cs="B Yagut"/>
          <w:sz w:val="28"/>
          <w:szCs w:val="28"/>
          <w:rtl/>
        </w:rPr>
        <w:t xml:space="preserve">- </w:t>
      </w:r>
    </w:p>
    <w:p w:rsidR="00442858" w:rsidRPr="00F423AB" w:rsidRDefault="00442858" w:rsidP="00442858">
      <w:pPr>
        <w:numPr>
          <w:ilvl w:val="0"/>
          <w:numId w:val="111"/>
        </w:numPr>
        <w:jc w:val="lowKashida"/>
        <w:rPr>
          <w:rFonts w:ascii="Arial" w:hAnsi="Arial" w:cs="B Yagut"/>
          <w:sz w:val="28"/>
          <w:szCs w:val="28"/>
          <w:rtl/>
        </w:rPr>
      </w:pPr>
      <w:r w:rsidRPr="00F423AB">
        <w:rPr>
          <w:rFonts w:ascii="Arial" w:hAnsi="Arial" w:cs="B Yagut"/>
          <w:sz w:val="28"/>
          <w:szCs w:val="28"/>
          <w:rtl/>
        </w:rPr>
        <w:t>دانستن این علائم موجب افزایش اعتماد به نفس مادر می</w:t>
      </w:r>
      <w:r>
        <w:rPr>
          <w:rFonts w:ascii="Arial" w:hAnsi="Arial" w:cs="B Yagut" w:hint="cs"/>
          <w:sz w:val="28"/>
          <w:szCs w:val="28"/>
          <w:rtl/>
        </w:rPr>
        <w:t xml:space="preserve"> </w:t>
      </w:r>
      <w:r w:rsidRPr="00F423AB">
        <w:rPr>
          <w:rFonts w:ascii="Arial" w:hAnsi="Arial" w:cs="B Yagut"/>
          <w:sz w:val="28"/>
          <w:szCs w:val="28"/>
          <w:rtl/>
        </w:rPr>
        <w:t xml:space="preserve">گردد. </w:t>
      </w:r>
      <w:r>
        <w:rPr>
          <w:rFonts w:ascii="Arial" w:hAnsi="Arial" w:cs="B Yagut" w:hint="cs"/>
          <w:sz w:val="28"/>
          <w:szCs w:val="28"/>
          <w:rtl/>
        </w:rPr>
        <w:t xml:space="preserve">به </w:t>
      </w:r>
      <w:r w:rsidRPr="00F423AB">
        <w:rPr>
          <w:rFonts w:ascii="Arial" w:hAnsi="Arial" w:cs="B Yagut"/>
          <w:sz w:val="28"/>
          <w:szCs w:val="28"/>
          <w:rtl/>
        </w:rPr>
        <w:t>کارهایی که به درستی انجام داده است اشاره کنید وراه</w:t>
      </w:r>
      <w:r>
        <w:rPr>
          <w:rFonts w:ascii="Arial" w:hAnsi="Arial" w:cs="B Yagut" w:hint="cs"/>
          <w:sz w:val="28"/>
          <w:szCs w:val="28"/>
          <w:rtl/>
        </w:rPr>
        <w:t xml:space="preserve"> </w:t>
      </w:r>
      <w:r w:rsidRPr="00F423AB">
        <w:rPr>
          <w:rFonts w:ascii="Arial" w:hAnsi="Arial" w:cs="B Yagut"/>
          <w:sz w:val="28"/>
          <w:szCs w:val="28"/>
          <w:rtl/>
        </w:rPr>
        <w:t>هایی که می</w:t>
      </w:r>
      <w:r>
        <w:rPr>
          <w:rFonts w:ascii="Arial" w:hAnsi="Arial" w:cs="B Yagut" w:hint="cs"/>
          <w:sz w:val="28"/>
          <w:szCs w:val="28"/>
          <w:rtl/>
        </w:rPr>
        <w:t xml:space="preserve"> </w:t>
      </w:r>
      <w:r w:rsidRPr="00F423AB">
        <w:rPr>
          <w:rFonts w:ascii="Arial" w:hAnsi="Arial" w:cs="B Yagut"/>
          <w:sz w:val="28"/>
          <w:szCs w:val="28"/>
          <w:rtl/>
        </w:rPr>
        <w:t>تواند اورا در مادری کردن بهتر حمایت کند ،</w:t>
      </w:r>
      <w:r>
        <w:rPr>
          <w:rFonts w:ascii="Arial" w:hAnsi="Arial" w:cs="B Yagut" w:hint="cs"/>
          <w:sz w:val="28"/>
          <w:szCs w:val="28"/>
          <w:rtl/>
        </w:rPr>
        <w:t xml:space="preserve"> </w:t>
      </w:r>
      <w:r w:rsidRPr="00F423AB">
        <w:rPr>
          <w:rFonts w:ascii="Arial" w:hAnsi="Arial" w:cs="B Yagut"/>
          <w:sz w:val="28"/>
          <w:szCs w:val="28"/>
          <w:rtl/>
        </w:rPr>
        <w:t>پیشنهاد کنید.</w:t>
      </w:r>
    </w:p>
    <w:p w:rsidR="00442858" w:rsidRPr="00F423AB" w:rsidRDefault="00442858" w:rsidP="00442858">
      <w:pPr>
        <w:jc w:val="lowKashida"/>
        <w:rPr>
          <w:rFonts w:ascii="Arial" w:hAnsi="Arial" w:cs="B Yagut"/>
          <w:sz w:val="28"/>
          <w:szCs w:val="28"/>
          <w:rtl/>
        </w:rPr>
      </w:pPr>
    </w:p>
    <w:p w:rsidR="00442858" w:rsidRDefault="00442858" w:rsidP="00442858">
      <w:pPr>
        <w:jc w:val="lowKashida"/>
        <w:rPr>
          <w:rFonts w:ascii="Arial" w:hAnsi="Arial" w:cs="B Yagut"/>
          <w:b/>
          <w:bCs/>
          <w:sz w:val="28"/>
          <w:szCs w:val="28"/>
          <w:rtl/>
        </w:rPr>
      </w:pPr>
    </w:p>
    <w:p w:rsidR="00442858" w:rsidRDefault="00442858" w:rsidP="00442858">
      <w:pPr>
        <w:jc w:val="lowKashida"/>
        <w:rPr>
          <w:rFonts w:ascii="Arial" w:hAnsi="Arial" w:cs="B Yagut"/>
          <w:b/>
          <w:bCs/>
          <w:sz w:val="28"/>
          <w:szCs w:val="28"/>
          <w:rtl/>
        </w:rPr>
      </w:pPr>
    </w:p>
    <w:p w:rsidR="00442858" w:rsidRDefault="00442858" w:rsidP="00442858">
      <w:pPr>
        <w:jc w:val="lowKashida"/>
        <w:rPr>
          <w:rFonts w:ascii="Arial" w:hAnsi="Arial" w:cs="B Yagut"/>
          <w:b/>
          <w:bCs/>
          <w:sz w:val="28"/>
          <w:szCs w:val="28"/>
          <w:rtl/>
        </w:rPr>
      </w:pPr>
    </w:p>
    <w:p w:rsidR="00442858" w:rsidRDefault="00442858" w:rsidP="00442858">
      <w:pPr>
        <w:jc w:val="lowKashida"/>
        <w:rPr>
          <w:rFonts w:ascii="Arial" w:hAnsi="Arial" w:cs="B Yagut"/>
          <w:b/>
          <w:bCs/>
          <w:sz w:val="28"/>
          <w:szCs w:val="28"/>
          <w:rtl/>
        </w:rPr>
      </w:pPr>
      <w:r>
        <w:rPr>
          <w:rFonts w:ascii="Arial" w:hAnsi="Arial" w:cs="B Yagut" w:hint="cs"/>
          <w:b/>
          <w:bCs/>
          <w:sz w:val="28"/>
          <w:szCs w:val="28"/>
          <w:rtl/>
        </w:rPr>
        <w:t xml:space="preserve">دلايل توليد </w:t>
      </w:r>
      <w:r w:rsidRPr="00457942">
        <w:rPr>
          <w:rFonts w:ascii="Arial" w:hAnsi="Arial" w:cs="B Yagut"/>
          <w:b/>
          <w:bCs/>
          <w:sz w:val="28"/>
          <w:szCs w:val="28"/>
          <w:rtl/>
        </w:rPr>
        <w:t>ناکافی شیر:</w:t>
      </w:r>
    </w:p>
    <w:p w:rsidR="00442858" w:rsidRPr="00457942" w:rsidRDefault="00442858" w:rsidP="00442858">
      <w:pPr>
        <w:jc w:val="lowKashida"/>
        <w:rPr>
          <w:rFonts w:ascii="Arial" w:hAnsi="Arial" w:cs="B Yagut"/>
          <w:b/>
          <w:bCs/>
          <w:sz w:val="28"/>
          <w:szCs w:val="28"/>
          <w:rtl/>
        </w:rPr>
      </w:pPr>
    </w:p>
    <w:p w:rsidR="00442858" w:rsidRPr="00F423AB" w:rsidRDefault="00442858" w:rsidP="00442858">
      <w:pPr>
        <w:numPr>
          <w:ilvl w:val="0"/>
          <w:numId w:val="123"/>
        </w:numPr>
        <w:jc w:val="lowKashida"/>
        <w:rPr>
          <w:rFonts w:ascii="Arial" w:hAnsi="Arial" w:cs="B Yagut"/>
          <w:sz w:val="28"/>
          <w:szCs w:val="28"/>
          <w:rtl/>
        </w:rPr>
      </w:pPr>
      <w:r w:rsidRPr="00F423AB">
        <w:rPr>
          <w:rFonts w:ascii="Arial" w:hAnsi="Arial" w:cs="B Yagut"/>
          <w:sz w:val="28"/>
          <w:szCs w:val="28"/>
          <w:rtl/>
        </w:rPr>
        <w:t xml:space="preserve">دلایل شایع تولید </w:t>
      </w:r>
      <w:r>
        <w:rPr>
          <w:rFonts w:ascii="Arial" w:hAnsi="Arial" w:cs="B Yagut" w:hint="cs"/>
          <w:sz w:val="28"/>
          <w:szCs w:val="28"/>
          <w:rtl/>
        </w:rPr>
        <w:t xml:space="preserve">ناكافي </w:t>
      </w:r>
      <w:r w:rsidRPr="00F423AB">
        <w:rPr>
          <w:rFonts w:ascii="Arial" w:hAnsi="Arial" w:cs="B Yagut"/>
          <w:sz w:val="28"/>
          <w:szCs w:val="28"/>
          <w:rtl/>
        </w:rPr>
        <w:t>شیر مربوط به فاکتورهای محدود کننده برداشت شیر توسط شیر خوار می باشد. اگر شیر برداشت نشود،شیرکمتر</w:t>
      </w:r>
      <w:r>
        <w:rPr>
          <w:rFonts w:ascii="Arial" w:hAnsi="Arial" w:cs="B Yagut" w:hint="cs"/>
          <w:sz w:val="28"/>
          <w:szCs w:val="28"/>
          <w:rtl/>
        </w:rPr>
        <w:t>ي</w:t>
      </w:r>
      <w:r w:rsidRPr="00F423AB">
        <w:rPr>
          <w:rFonts w:ascii="Arial" w:hAnsi="Arial" w:cs="B Yagut"/>
          <w:sz w:val="28"/>
          <w:szCs w:val="28"/>
          <w:rtl/>
        </w:rPr>
        <w:t xml:space="preserve"> ساخته می</w:t>
      </w:r>
      <w:r>
        <w:rPr>
          <w:rFonts w:ascii="Arial" w:hAnsi="Arial" w:cs="B Yagut" w:hint="cs"/>
          <w:sz w:val="28"/>
          <w:szCs w:val="28"/>
          <w:rtl/>
        </w:rPr>
        <w:t xml:space="preserve"> </w:t>
      </w:r>
      <w:r w:rsidRPr="00F423AB">
        <w:rPr>
          <w:rFonts w:ascii="Arial" w:hAnsi="Arial" w:cs="B Yagut"/>
          <w:sz w:val="28"/>
          <w:szCs w:val="28"/>
          <w:rtl/>
        </w:rPr>
        <w:t>شود</w:t>
      </w:r>
      <w:r>
        <w:rPr>
          <w:rFonts w:ascii="Arial" w:hAnsi="Arial" w:cs="B Yagut" w:hint="cs"/>
          <w:sz w:val="28"/>
          <w:szCs w:val="28"/>
          <w:rtl/>
        </w:rPr>
        <w:t>.</w:t>
      </w:r>
      <w:r w:rsidRPr="00F423AB">
        <w:rPr>
          <w:rFonts w:ascii="Arial" w:hAnsi="Arial" w:cs="B Yagut"/>
          <w:sz w:val="28"/>
          <w:szCs w:val="28"/>
          <w:rtl/>
        </w:rPr>
        <w:t xml:space="preserve"> این فاکتورها شامل:</w:t>
      </w:r>
    </w:p>
    <w:p w:rsidR="00442858" w:rsidRPr="000C54F7" w:rsidRDefault="00442858" w:rsidP="00442858">
      <w:pPr>
        <w:jc w:val="lowKashida"/>
        <w:rPr>
          <w:rFonts w:ascii="Arial" w:hAnsi="Arial" w:cs="B Yagut"/>
          <w:i/>
          <w:iCs/>
          <w:sz w:val="28"/>
          <w:szCs w:val="28"/>
          <w:rtl/>
        </w:rPr>
      </w:pPr>
      <w:r w:rsidRPr="00F423AB">
        <w:rPr>
          <w:rFonts w:ascii="Arial" w:hAnsi="Arial" w:cs="B Yagut"/>
          <w:sz w:val="28"/>
          <w:szCs w:val="28"/>
          <w:rtl/>
        </w:rPr>
        <w:t>-</w:t>
      </w:r>
      <w:r w:rsidRPr="000C54F7">
        <w:rPr>
          <w:rFonts w:ascii="Arial" w:hAnsi="Arial" w:cs="B Yagut"/>
          <w:i/>
          <w:iCs/>
          <w:sz w:val="28"/>
          <w:szCs w:val="28"/>
          <w:rtl/>
        </w:rPr>
        <w:t>شیردادن به دفعات کم و غیرمکرر</w:t>
      </w:r>
    </w:p>
    <w:p w:rsidR="00442858" w:rsidRPr="000C54F7" w:rsidRDefault="00442858" w:rsidP="00442858">
      <w:pPr>
        <w:jc w:val="lowKashida"/>
        <w:rPr>
          <w:rFonts w:ascii="Arial" w:hAnsi="Arial" w:cs="B Yagut"/>
          <w:i/>
          <w:iCs/>
          <w:sz w:val="28"/>
          <w:szCs w:val="28"/>
          <w:rtl/>
        </w:rPr>
      </w:pPr>
      <w:r w:rsidRPr="000C54F7">
        <w:rPr>
          <w:rFonts w:ascii="Arial" w:hAnsi="Arial" w:cs="B Yagut"/>
          <w:i/>
          <w:iCs/>
          <w:sz w:val="28"/>
          <w:szCs w:val="28"/>
          <w:rtl/>
        </w:rPr>
        <w:t>-شیردادن از روی برنامه و زمانبندی</w:t>
      </w:r>
    </w:p>
    <w:p w:rsidR="00442858" w:rsidRPr="000C54F7" w:rsidRDefault="00442858" w:rsidP="00442858">
      <w:pPr>
        <w:jc w:val="lowKashida"/>
        <w:rPr>
          <w:rFonts w:ascii="Arial" w:hAnsi="Arial" w:cs="B Yagut"/>
          <w:i/>
          <w:iCs/>
          <w:sz w:val="28"/>
          <w:szCs w:val="28"/>
          <w:rtl/>
        </w:rPr>
      </w:pPr>
      <w:r w:rsidRPr="000C54F7">
        <w:rPr>
          <w:rFonts w:ascii="Arial" w:hAnsi="Arial" w:cs="B Yagut"/>
          <w:i/>
          <w:iCs/>
          <w:sz w:val="28"/>
          <w:szCs w:val="28"/>
          <w:rtl/>
        </w:rPr>
        <w:lastRenderedPageBreak/>
        <w:t>-شیردادن کوتاه مدت</w:t>
      </w:r>
    </w:p>
    <w:p w:rsidR="00442858" w:rsidRPr="000C54F7" w:rsidRDefault="00442858" w:rsidP="00442858">
      <w:pPr>
        <w:jc w:val="lowKashida"/>
        <w:rPr>
          <w:rFonts w:ascii="Arial" w:hAnsi="Arial" w:cs="B Yagut"/>
          <w:i/>
          <w:iCs/>
          <w:sz w:val="28"/>
          <w:szCs w:val="28"/>
          <w:rtl/>
        </w:rPr>
      </w:pPr>
      <w:r w:rsidRPr="000C54F7">
        <w:rPr>
          <w:rFonts w:ascii="Arial" w:hAnsi="Arial" w:cs="B Yagut"/>
          <w:i/>
          <w:iCs/>
          <w:sz w:val="28"/>
          <w:szCs w:val="28"/>
          <w:rtl/>
        </w:rPr>
        <w:t>-مکیدن ضعیف</w:t>
      </w:r>
    </w:p>
    <w:p w:rsidR="00442858" w:rsidRPr="000C54F7" w:rsidRDefault="00442858" w:rsidP="00442858">
      <w:pPr>
        <w:jc w:val="lowKashida"/>
        <w:rPr>
          <w:rFonts w:ascii="Arial" w:hAnsi="Arial" w:cs="B Yagut"/>
          <w:i/>
          <w:iCs/>
          <w:sz w:val="28"/>
          <w:szCs w:val="28"/>
          <w:rtl/>
        </w:rPr>
      </w:pPr>
      <w:r w:rsidRPr="000C54F7">
        <w:rPr>
          <w:rFonts w:ascii="Arial" w:hAnsi="Arial" w:cs="B Yagut"/>
          <w:i/>
          <w:iCs/>
          <w:sz w:val="28"/>
          <w:szCs w:val="28"/>
          <w:rtl/>
        </w:rPr>
        <w:t>-خوب نگرفتن پستان توسط شیرخوار</w:t>
      </w:r>
    </w:p>
    <w:p w:rsidR="00442858" w:rsidRPr="00F423AB" w:rsidRDefault="00442858" w:rsidP="00442858">
      <w:pPr>
        <w:jc w:val="lowKashida"/>
        <w:rPr>
          <w:rFonts w:ascii="Arial" w:hAnsi="Arial" w:cs="B Yagut"/>
          <w:sz w:val="28"/>
          <w:szCs w:val="28"/>
          <w:rtl/>
        </w:rPr>
      </w:pPr>
    </w:p>
    <w:p w:rsidR="00442858" w:rsidRDefault="00442858" w:rsidP="00442858">
      <w:pPr>
        <w:numPr>
          <w:ilvl w:val="0"/>
          <w:numId w:val="112"/>
        </w:numPr>
        <w:jc w:val="lowKashida"/>
        <w:rPr>
          <w:rFonts w:ascii="Arial" w:hAnsi="Arial" w:cs="B Yagut"/>
          <w:sz w:val="28"/>
          <w:szCs w:val="28"/>
        </w:rPr>
      </w:pPr>
      <w:r w:rsidRPr="00F423AB">
        <w:rPr>
          <w:rFonts w:ascii="Arial" w:hAnsi="Arial" w:cs="B Yagut"/>
          <w:sz w:val="28"/>
          <w:szCs w:val="28"/>
          <w:rtl/>
        </w:rPr>
        <w:t>ممکن است تولید</w:t>
      </w:r>
      <w:r w:rsidRPr="00457942">
        <w:rPr>
          <w:rFonts w:ascii="Arial" w:hAnsi="Arial" w:cs="B Yagut"/>
          <w:sz w:val="28"/>
          <w:szCs w:val="28"/>
          <w:rtl/>
        </w:rPr>
        <w:t xml:space="preserve"> </w:t>
      </w:r>
      <w:r w:rsidRPr="00F423AB">
        <w:rPr>
          <w:rFonts w:ascii="Arial" w:hAnsi="Arial" w:cs="B Yagut"/>
          <w:sz w:val="28"/>
          <w:szCs w:val="28"/>
          <w:rtl/>
        </w:rPr>
        <w:t>ناکافی شیر با عوامل روانی مرتبط باشد:</w:t>
      </w:r>
    </w:p>
    <w:p w:rsidR="00442858" w:rsidRDefault="00442858" w:rsidP="00442858">
      <w:pPr>
        <w:jc w:val="lowKashida"/>
        <w:rPr>
          <w:rFonts w:ascii="Arial" w:hAnsi="Arial" w:cs="B Yagut"/>
          <w:sz w:val="28"/>
          <w:szCs w:val="28"/>
          <w:rtl/>
        </w:rPr>
      </w:pPr>
    </w:p>
    <w:p w:rsidR="00442858" w:rsidRPr="000C54F7" w:rsidRDefault="00442858" w:rsidP="00442858">
      <w:pPr>
        <w:jc w:val="lowKashida"/>
        <w:rPr>
          <w:rFonts w:ascii="Arial" w:hAnsi="Arial" w:cs="B Yagut"/>
          <w:i/>
          <w:iCs/>
          <w:sz w:val="28"/>
          <w:szCs w:val="28"/>
          <w:rtl/>
        </w:rPr>
      </w:pPr>
      <w:r w:rsidRPr="00F423AB">
        <w:rPr>
          <w:rFonts w:ascii="Arial" w:hAnsi="Arial" w:cs="B Yagut"/>
          <w:sz w:val="28"/>
          <w:szCs w:val="28"/>
          <w:rtl/>
        </w:rPr>
        <w:t>-</w:t>
      </w:r>
      <w:r w:rsidRPr="000C54F7">
        <w:rPr>
          <w:rFonts w:ascii="Arial" w:hAnsi="Arial" w:cs="B Yagut"/>
          <w:i/>
          <w:iCs/>
          <w:sz w:val="28"/>
          <w:szCs w:val="28"/>
          <w:rtl/>
        </w:rPr>
        <w:t>ممکن است مادر اعتماد به نفس نداشته باشد، احساس خستگی کند، بسیار پر مشغله باشد، دچار اضطراب باشدویا درپاسخ به شیرخوار مشکل داشته باشد.</w:t>
      </w:r>
    </w:p>
    <w:p w:rsidR="00442858" w:rsidRPr="000C54F7" w:rsidRDefault="00442858" w:rsidP="00442858">
      <w:pPr>
        <w:jc w:val="lowKashida"/>
        <w:rPr>
          <w:rFonts w:ascii="Arial" w:hAnsi="Arial" w:cs="B Yagut"/>
          <w:i/>
          <w:iCs/>
          <w:sz w:val="28"/>
          <w:szCs w:val="28"/>
          <w:rtl/>
        </w:rPr>
      </w:pPr>
      <w:r w:rsidRPr="000C54F7">
        <w:rPr>
          <w:rFonts w:ascii="Arial" w:hAnsi="Arial" w:cs="B Yagut"/>
          <w:i/>
          <w:iCs/>
          <w:sz w:val="28"/>
          <w:szCs w:val="28"/>
          <w:rtl/>
        </w:rPr>
        <w:t>-فاکتورهای فیزیولوژیک ممکن است به عملکرد ضعیف ویا غیرم</w:t>
      </w:r>
      <w:r w:rsidRPr="000C54F7">
        <w:rPr>
          <w:rFonts w:ascii="Arial" w:hAnsi="Arial" w:cs="B Yagut" w:hint="cs"/>
          <w:i/>
          <w:iCs/>
          <w:sz w:val="28"/>
          <w:szCs w:val="28"/>
          <w:rtl/>
        </w:rPr>
        <w:t>ؤ</w:t>
      </w:r>
      <w:r w:rsidRPr="000C54F7">
        <w:rPr>
          <w:rFonts w:ascii="Arial" w:hAnsi="Arial" w:cs="B Yagut"/>
          <w:i/>
          <w:iCs/>
          <w:sz w:val="28"/>
          <w:szCs w:val="28"/>
          <w:rtl/>
        </w:rPr>
        <w:t xml:space="preserve">ثرتغذیه </w:t>
      </w:r>
      <w:r w:rsidRPr="000C54F7">
        <w:rPr>
          <w:rFonts w:ascii="Arial" w:hAnsi="Arial" w:cs="B Yagut" w:hint="cs"/>
          <w:i/>
          <w:iCs/>
          <w:sz w:val="28"/>
          <w:szCs w:val="28"/>
          <w:rtl/>
        </w:rPr>
        <w:t>از</w:t>
      </w:r>
      <w:r w:rsidRPr="000C54F7">
        <w:rPr>
          <w:rFonts w:ascii="Arial" w:hAnsi="Arial" w:cs="B Yagut"/>
          <w:i/>
          <w:iCs/>
          <w:sz w:val="28"/>
          <w:szCs w:val="28"/>
          <w:rtl/>
        </w:rPr>
        <w:t>پستان منجر شود. مادری که در شرایط پر استرس قرار دارد ممکن است به دفعات کمتر یابه مدت کوتاهتر</w:t>
      </w:r>
      <w:r w:rsidRPr="000C54F7">
        <w:rPr>
          <w:rFonts w:ascii="Arial" w:hAnsi="Arial" w:cs="B Yagut" w:hint="cs"/>
          <w:i/>
          <w:iCs/>
          <w:sz w:val="28"/>
          <w:szCs w:val="28"/>
          <w:rtl/>
        </w:rPr>
        <w:t>ي</w:t>
      </w:r>
      <w:r w:rsidRPr="000C54F7">
        <w:rPr>
          <w:rFonts w:ascii="Arial" w:hAnsi="Arial" w:cs="B Yagut"/>
          <w:i/>
          <w:iCs/>
          <w:sz w:val="28"/>
          <w:szCs w:val="28"/>
          <w:rtl/>
        </w:rPr>
        <w:t xml:space="preserve"> شیربدهد</w:t>
      </w:r>
      <w:r w:rsidRPr="000C54F7">
        <w:rPr>
          <w:rFonts w:ascii="Arial" w:hAnsi="Arial" w:cs="B Yagut" w:hint="cs"/>
          <w:i/>
          <w:iCs/>
          <w:sz w:val="28"/>
          <w:szCs w:val="28"/>
          <w:rtl/>
        </w:rPr>
        <w:t xml:space="preserve"> ويا</w:t>
      </w:r>
      <w:r w:rsidRPr="000C54F7">
        <w:rPr>
          <w:rFonts w:ascii="Arial" w:hAnsi="Arial" w:cs="B Yagut"/>
          <w:i/>
          <w:iCs/>
          <w:sz w:val="28"/>
          <w:szCs w:val="28"/>
          <w:rtl/>
        </w:rPr>
        <w:t xml:space="preserve"> احتمال بیشتری وجود دارد که شیرکمکی یا گول زنک بدهد ومدت کمتری را در مراقبت از فرزندش بگذراند.</w:t>
      </w:r>
    </w:p>
    <w:p w:rsidR="00442858" w:rsidRPr="00F423AB" w:rsidRDefault="00442858" w:rsidP="00442858">
      <w:pPr>
        <w:jc w:val="lowKashida"/>
        <w:rPr>
          <w:rFonts w:ascii="Arial" w:hAnsi="Arial" w:cs="B Yagut"/>
          <w:sz w:val="28"/>
          <w:szCs w:val="28"/>
          <w:rtl/>
        </w:rPr>
      </w:pPr>
    </w:p>
    <w:p w:rsidR="00442858" w:rsidRPr="003212EC" w:rsidRDefault="00442858" w:rsidP="00442858">
      <w:pPr>
        <w:jc w:val="lowKashida"/>
        <w:rPr>
          <w:rFonts w:ascii="Arial" w:hAnsi="Arial" w:cs="B Yagut"/>
          <w:b/>
          <w:bCs/>
          <w:sz w:val="28"/>
          <w:szCs w:val="28"/>
          <w:rtl/>
        </w:rPr>
      </w:pPr>
      <w:r w:rsidRPr="003212EC">
        <w:rPr>
          <w:rFonts w:ascii="Arial" w:hAnsi="Arial" w:cs="B Yagut" w:hint="cs"/>
          <w:b/>
          <w:bCs/>
          <w:sz w:val="28"/>
          <w:szCs w:val="28"/>
          <w:rtl/>
        </w:rPr>
        <w:t xml:space="preserve">دلايل </w:t>
      </w:r>
      <w:r w:rsidRPr="003212EC">
        <w:rPr>
          <w:rFonts w:ascii="Arial" w:hAnsi="Arial" w:cs="B Yagut"/>
          <w:b/>
          <w:bCs/>
          <w:sz w:val="28"/>
          <w:szCs w:val="28"/>
          <w:rtl/>
        </w:rPr>
        <w:t>انتقال ناکافی شیر به شیرخوار:</w:t>
      </w:r>
    </w:p>
    <w:p w:rsidR="00442858" w:rsidRPr="00F423AB" w:rsidRDefault="00442858" w:rsidP="00442858">
      <w:pPr>
        <w:numPr>
          <w:ilvl w:val="0"/>
          <w:numId w:val="112"/>
        </w:numPr>
        <w:jc w:val="lowKashida"/>
        <w:rPr>
          <w:rFonts w:ascii="Arial" w:hAnsi="Arial" w:cs="B Yagut"/>
          <w:sz w:val="28"/>
          <w:szCs w:val="28"/>
          <w:rtl/>
        </w:rPr>
      </w:pPr>
      <w:r w:rsidRPr="00F423AB">
        <w:rPr>
          <w:rFonts w:ascii="Arial" w:hAnsi="Arial" w:cs="B Yagut"/>
          <w:sz w:val="28"/>
          <w:szCs w:val="28"/>
          <w:rtl/>
        </w:rPr>
        <w:t xml:space="preserve">ممکن است </w:t>
      </w:r>
      <w:r>
        <w:rPr>
          <w:rFonts w:ascii="Arial" w:hAnsi="Arial" w:cs="B Yagut" w:hint="cs"/>
          <w:sz w:val="28"/>
          <w:szCs w:val="28"/>
          <w:rtl/>
        </w:rPr>
        <w:t xml:space="preserve">توليد شيرمادركافي </w:t>
      </w:r>
      <w:r w:rsidRPr="00F423AB">
        <w:rPr>
          <w:rFonts w:ascii="Arial" w:hAnsi="Arial" w:cs="B Yagut"/>
          <w:sz w:val="28"/>
          <w:szCs w:val="28"/>
          <w:rtl/>
        </w:rPr>
        <w:t>باشد اما شیرخوار قادر نباشد شیرراازپستان برداشت نماید.دلایل انتقال ناکافی شیرعبارتند از:</w:t>
      </w:r>
    </w:p>
    <w:p w:rsidR="00442858" w:rsidRPr="00DF0C7A" w:rsidRDefault="00442858" w:rsidP="00442858">
      <w:pPr>
        <w:jc w:val="lowKashida"/>
        <w:rPr>
          <w:rFonts w:ascii="Arial" w:hAnsi="Arial" w:cs="B Yagut"/>
          <w:i/>
          <w:iCs/>
          <w:sz w:val="28"/>
          <w:szCs w:val="28"/>
          <w:rtl/>
        </w:rPr>
      </w:pPr>
      <w:r>
        <w:rPr>
          <w:rFonts w:ascii="Arial" w:hAnsi="Arial" w:cs="B Yagut" w:hint="cs"/>
          <w:sz w:val="28"/>
          <w:szCs w:val="28"/>
          <w:rtl/>
        </w:rPr>
        <w:t xml:space="preserve">- </w:t>
      </w:r>
      <w:r w:rsidRPr="00DF0C7A">
        <w:rPr>
          <w:rFonts w:ascii="Arial" w:hAnsi="Arial" w:cs="B Yagut"/>
          <w:i/>
          <w:iCs/>
          <w:sz w:val="28"/>
          <w:szCs w:val="28"/>
          <w:rtl/>
        </w:rPr>
        <w:t xml:space="preserve">شیرخوار پستان را </w:t>
      </w:r>
      <w:r w:rsidRPr="00DF0C7A">
        <w:rPr>
          <w:rFonts w:ascii="Arial" w:hAnsi="Arial" w:cs="B Yagut" w:hint="cs"/>
          <w:i/>
          <w:iCs/>
          <w:sz w:val="28"/>
          <w:szCs w:val="28"/>
          <w:rtl/>
        </w:rPr>
        <w:t xml:space="preserve">خوب </w:t>
      </w:r>
      <w:r w:rsidRPr="00DF0C7A">
        <w:rPr>
          <w:rFonts w:ascii="Arial" w:hAnsi="Arial" w:cs="B Yagut"/>
          <w:i/>
          <w:iCs/>
          <w:sz w:val="28"/>
          <w:szCs w:val="28"/>
          <w:rtl/>
        </w:rPr>
        <w:t>نگرفته وبه طورم</w:t>
      </w:r>
      <w:r w:rsidRPr="00DF0C7A">
        <w:rPr>
          <w:rFonts w:ascii="Arial" w:hAnsi="Arial" w:cs="B Yagut" w:hint="cs"/>
          <w:i/>
          <w:iCs/>
          <w:sz w:val="28"/>
          <w:szCs w:val="28"/>
          <w:rtl/>
        </w:rPr>
        <w:t>ؤ</w:t>
      </w:r>
      <w:r w:rsidRPr="00DF0C7A">
        <w:rPr>
          <w:rFonts w:ascii="Arial" w:hAnsi="Arial" w:cs="B Yagut"/>
          <w:i/>
          <w:iCs/>
          <w:sz w:val="28"/>
          <w:szCs w:val="28"/>
          <w:rtl/>
        </w:rPr>
        <w:t>ثر نمی مکد</w:t>
      </w:r>
      <w:r w:rsidRPr="00DF0C7A">
        <w:rPr>
          <w:rFonts w:ascii="Arial" w:hAnsi="Arial" w:cs="B Yagut" w:hint="cs"/>
          <w:i/>
          <w:iCs/>
          <w:sz w:val="28"/>
          <w:szCs w:val="28"/>
          <w:rtl/>
        </w:rPr>
        <w:t>.</w:t>
      </w:r>
      <w:r w:rsidRPr="00DF0C7A">
        <w:rPr>
          <w:rFonts w:ascii="Arial" w:hAnsi="Arial" w:cs="B Yagut"/>
          <w:i/>
          <w:iCs/>
          <w:sz w:val="28"/>
          <w:szCs w:val="28"/>
          <w:rtl/>
        </w:rPr>
        <w:t xml:space="preserve"> دراین صورت ممکن است شیرخوار بی قرار به نظر برسد و خود را از پستان دور کند یا پستان </w:t>
      </w:r>
      <w:r w:rsidRPr="003E19D0">
        <w:rPr>
          <w:rFonts w:ascii="Arial" w:hAnsi="Arial" w:cs="B Yagut"/>
          <w:i/>
          <w:iCs/>
          <w:sz w:val="28"/>
          <w:szCs w:val="28"/>
          <w:rtl/>
        </w:rPr>
        <w:t>را</w:t>
      </w:r>
      <w:r w:rsidRPr="003E19D0">
        <w:rPr>
          <w:rFonts w:ascii="Arial" w:hAnsi="Arial" w:cs="B Yagut" w:hint="cs"/>
          <w:i/>
          <w:iCs/>
          <w:sz w:val="28"/>
          <w:szCs w:val="28"/>
          <w:rtl/>
        </w:rPr>
        <w:t>باتقلابکشد</w:t>
      </w:r>
      <w:r w:rsidRPr="00DF0C7A">
        <w:rPr>
          <w:rFonts w:ascii="Arial" w:hAnsi="Arial" w:cs="B Yagut" w:hint="cs"/>
          <w:i/>
          <w:iCs/>
          <w:sz w:val="28"/>
          <w:szCs w:val="28"/>
          <w:rtl/>
        </w:rPr>
        <w:t>.</w:t>
      </w:r>
    </w:p>
    <w:p w:rsidR="00442858" w:rsidRPr="00DF0C7A" w:rsidRDefault="00442858" w:rsidP="00442858">
      <w:pPr>
        <w:jc w:val="lowKashida"/>
        <w:rPr>
          <w:rFonts w:ascii="Arial" w:hAnsi="Arial" w:cs="B Yagut"/>
          <w:i/>
          <w:iCs/>
          <w:sz w:val="28"/>
          <w:szCs w:val="28"/>
          <w:rtl/>
        </w:rPr>
      </w:pPr>
      <w:r w:rsidRPr="00DF0C7A">
        <w:rPr>
          <w:rFonts w:ascii="Arial" w:hAnsi="Arial" w:cs="B Yagut"/>
          <w:i/>
          <w:iCs/>
          <w:sz w:val="28"/>
          <w:szCs w:val="28"/>
          <w:rtl/>
        </w:rPr>
        <w:t>-شیرخوردن</w:t>
      </w:r>
      <w:r w:rsidRPr="00DF0C7A">
        <w:rPr>
          <w:rFonts w:ascii="Arial" w:hAnsi="Arial" w:cs="B Yagut" w:hint="cs"/>
          <w:i/>
          <w:iCs/>
          <w:sz w:val="28"/>
          <w:szCs w:val="28"/>
          <w:rtl/>
        </w:rPr>
        <w:t xml:space="preserve"> </w:t>
      </w:r>
      <w:r w:rsidRPr="00DF0C7A">
        <w:rPr>
          <w:rFonts w:ascii="Arial" w:hAnsi="Arial" w:cs="B Yagut"/>
          <w:i/>
          <w:iCs/>
          <w:sz w:val="28"/>
          <w:szCs w:val="28"/>
          <w:rtl/>
        </w:rPr>
        <w:t>ها کوتاه و با عجله یا غیرمکرر هستند.</w:t>
      </w:r>
    </w:p>
    <w:p w:rsidR="00442858" w:rsidRPr="00DF0C7A" w:rsidRDefault="00442858" w:rsidP="00442858">
      <w:pPr>
        <w:jc w:val="lowKashida"/>
        <w:rPr>
          <w:rFonts w:ascii="Arial" w:hAnsi="Arial" w:cs="B Yagut"/>
          <w:i/>
          <w:iCs/>
          <w:sz w:val="28"/>
          <w:szCs w:val="28"/>
          <w:rtl/>
        </w:rPr>
      </w:pPr>
      <w:r w:rsidRPr="00DF0C7A">
        <w:rPr>
          <w:rFonts w:ascii="Arial" w:hAnsi="Arial" w:cs="B Yagut"/>
          <w:i/>
          <w:iCs/>
          <w:sz w:val="28"/>
          <w:szCs w:val="28"/>
          <w:rtl/>
        </w:rPr>
        <w:t xml:space="preserve">-شیرخوار خیلی زود از پستان برداشته </w:t>
      </w:r>
      <w:r w:rsidRPr="00DF0C7A">
        <w:rPr>
          <w:rFonts w:ascii="Arial" w:hAnsi="Arial" w:cs="B Yagut" w:hint="cs"/>
          <w:i/>
          <w:iCs/>
          <w:sz w:val="28"/>
          <w:szCs w:val="28"/>
          <w:rtl/>
        </w:rPr>
        <w:t xml:space="preserve">مي </w:t>
      </w:r>
      <w:r w:rsidRPr="00DF0C7A">
        <w:rPr>
          <w:rFonts w:ascii="Arial" w:hAnsi="Arial" w:cs="B Yagut"/>
          <w:i/>
          <w:iCs/>
          <w:sz w:val="28"/>
          <w:szCs w:val="28"/>
          <w:rtl/>
        </w:rPr>
        <w:t xml:space="preserve">شود و به اندازه کافی شیر انتهایی </w:t>
      </w:r>
      <w:r w:rsidRPr="00DF0C7A">
        <w:rPr>
          <w:rFonts w:ascii="Arial" w:hAnsi="Arial" w:cs="B Yagut" w:hint="cs"/>
          <w:i/>
          <w:iCs/>
          <w:sz w:val="28"/>
          <w:szCs w:val="28"/>
          <w:rtl/>
        </w:rPr>
        <w:t xml:space="preserve">را </w:t>
      </w:r>
      <w:r w:rsidRPr="00DF0C7A">
        <w:rPr>
          <w:rFonts w:ascii="Arial" w:hAnsi="Arial" w:cs="B Yagut"/>
          <w:i/>
          <w:iCs/>
          <w:sz w:val="28"/>
          <w:szCs w:val="28"/>
          <w:rtl/>
        </w:rPr>
        <w:t xml:space="preserve">دریافت </w:t>
      </w:r>
      <w:r w:rsidRPr="00DF0C7A">
        <w:rPr>
          <w:rFonts w:ascii="Arial" w:hAnsi="Arial" w:cs="B Yagut" w:hint="cs"/>
          <w:i/>
          <w:iCs/>
          <w:sz w:val="28"/>
          <w:szCs w:val="28"/>
          <w:rtl/>
        </w:rPr>
        <w:t>نمي كن</w:t>
      </w:r>
      <w:r w:rsidRPr="00DF0C7A">
        <w:rPr>
          <w:rFonts w:ascii="Arial" w:hAnsi="Arial" w:cs="B Yagut"/>
          <w:i/>
          <w:iCs/>
          <w:sz w:val="28"/>
          <w:szCs w:val="28"/>
          <w:rtl/>
        </w:rPr>
        <w:t>د.</w:t>
      </w:r>
    </w:p>
    <w:p w:rsidR="00442858" w:rsidRPr="00DF0C7A" w:rsidRDefault="00442858" w:rsidP="00442858">
      <w:pPr>
        <w:jc w:val="lowKashida"/>
        <w:rPr>
          <w:rFonts w:ascii="Arial" w:hAnsi="Arial" w:cs="B Yagut"/>
          <w:i/>
          <w:iCs/>
          <w:sz w:val="28"/>
          <w:szCs w:val="28"/>
          <w:rtl/>
        </w:rPr>
      </w:pPr>
      <w:r w:rsidRPr="00DF0C7A">
        <w:rPr>
          <w:rFonts w:ascii="Arial" w:hAnsi="Arial" w:cs="B Yagut"/>
          <w:i/>
          <w:iCs/>
          <w:sz w:val="28"/>
          <w:szCs w:val="28"/>
          <w:rtl/>
        </w:rPr>
        <w:t>-شیرخوار بیمار یا نارس است و قادر به مکیدن قوی و طولانی درحدی که نیازش برآورده شود، نمی باشد.</w:t>
      </w:r>
    </w:p>
    <w:p w:rsidR="00442858" w:rsidRPr="00F423AB" w:rsidRDefault="00442858" w:rsidP="00442858">
      <w:pPr>
        <w:numPr>
          <w:ilvl w:val="0"/>
          <w:numId w:val="112"/>
        </w:numPr>
        <w:jc w:val="lowKashida"/>
        <w:rPr>
          <w:rFonts w:ascii="Arial" w:hAnsi="Arial" w:cs="B Yagut"/>
          <w:sz w:val="28"/>
          <w:szCs w:val="28"/>
          <w:rtl/>
        </w:rPr>
      </w:pPr>
      <w:r w:rsidRPr="00F423AB">
        <w:rPr>
          <w:rFonts w:ascii="Arial" w:hAnsi="Arial" w:cs="B Yagut"/>
          <w:sz w:val="28"/>
          <w:szCs w:val="28"/>
          <w:rtl/>
        </w:rPr>
        <w:t xml:space="preserve">تولیدشیر و انتقال </w:t>
      </w:r>
      <w:r>
        <w:rPr>
          <w:rFonts w:ascii="Arial" w:hAnsi="Arial" w:cs="B Yagut" w:hint="cs"/>
          <w:sz w:val="28"/>
          <w:szCs w:val="28"/>
          <w:rtl/>
        </w:rPr>
        <w:t>آن به شيرخوار</w:t>
      </w:r>
      <w:r w:rsidRPr="00F423AB">
        <w:rPr>
          <w:rFonts w:ascii="Arial" w:hAnsi="Arial" w:cs="B Yagut"/>
          <w:sz w:val="28"/>
          <w:szCs w:val="28"/>
          <w:rtl/>
        </w:rPr>
        <w:t>باهم مرتبط هستند. چنانچه شیر از پستان برداشت نشود، تولید شیرکاهش خواهد یافت. اگر به ش</w:t>
      </w:r>
      <w:r>
        <w:rPr>
          <w:rFonts w:ascii="Arial" w:hAnsi="Arial" w:cs="B Yagut"/>
          <w:sz w:val="28"/>
          <w:szCs w:val="28"/>
          <w:rtl/>
        </w:rPr>
        <w:t xml:space="preserve">یرخوار کمک کنید </w:t>
      </w:r>
      <w:r w:rsidRPr="00042334">
        <w:rPr>
          <w:rFonts w:ascii="Arial" w:hAnsi="Arial" w:cs="B Yagut"/>
          <w:sz w:val="28"/>
          <w:szCs w:val="28"/>
          <w:rtl/>
        </w:rPr>
        <w:t xml:space="preserve">که </w:t>
      </w:r>
      <w:r w:rsidRPr="00042334">
        <w:rPr>
          <w:rFonts w:ascii="Arial" w:hAnsi="Arial" w:cs="B Yagut" w:hint="cs"/>
          <w:sz w:val="28"/>
          <w:szCs w:val="28"/>
          <w:rtl/>
        </w:rPr>
        <w:t xml:space="preserve">پستان مادر را در هر بار شير خوردن تخليه نمايد </w:t>
      </w:r>
      <w:r>
        <w:rPr>
          <w:rFonts w:ascii="Arial" w:hAnsi="Arial" w:cs="B Yagut" w:hint="cs"/>
          <w:sz w:val="28"/>
          <w:szCs w:val="28"/>
          <w:rtl/>
        </w:rPr>
        <w:t>، توليد شير افزايش خواهد يافت.</w:t>
      </w:r>
    </w:p>
    <w:p w:rsidR="00442858" w:rsidRPr="00F423AB" w:rsidRDefault="00442858" w:rsidP="00442858">
      <w:pPr>
        <w:jc w:val="lowKashida"/>
        <w:rPr>
          <w:rFonts w:ascii="Arial" w:hAnsi="Arial" w:cs="B Yagut"/>
          <w:sz w:val="28"/>
          <w:szCs w:val="28"/>
          <w:rtl/>
        </w:rPr>
      </w:pPr>
    </w:p>
    <w:p w:rsidR="00442858" w:rsidRPr="00CF6DAF" w:rsidRDefault="00442858" w:rsidP="00442858">
      <w:pPr>
        <w:jc w:val="lowKashida"/>
        <w:rPr>
          <w:rFonts w:ascii="Arial" w:hAnsi="Arial" w:cs="B Yagut"/>
          <w:b/>
          <w:bCs/>
          <w:sz w:val="28"/>
          <w:szCs w:val="28"/>
          <w:rtl/>
        </w:rPr>
      </w:pPr>
      <w:r w:rsidRPr="00CF6DAF">
        <w:rPr>
          <w:rFonts w:ascii="Arial" w:hAnsi="Arial" w:cs="B Yagut"/>
          <w:b/>
          <w:bCs/>
          <w:sz w:val="28"/>
          <w:szCs w:val="28"/>
          <w:rtl/>
        </w:rPr>
        <w:t>2-الگوی رشد طبیعی شیرخواران:</w:t>
      </w:r>
    </w:p>
    <w:p w:rsidR="00442858" w:rsidRDefault="00442858" w:rsidP="00442858">
      <w:pPr>
        <w:jc w:val="lowKashida"/>
        <w:rPr>
          <w:rFonts w:ascii="Arial" w:hAnsi="Arial" w:cs="B Yagut"/>
          <w:sz w:val="28"/>
          <w:szCs w:val="28"/>
          <w:rtl/>
        </w:rPr>
      </w:pPr>
      <w:r w:rsidRPr="00F423AB">
        <w:rPr>
          <w:rFonts w:ascii="Arial" w:hAnsi="Arial" w:cs="B Yagut"/>
          <w:sz w:val="28"/>
          <w:szCs w:val="28"/>
          <w:rtl/>
        </w:rPr>
        <w:t>مریم صحبت</w:t>
      </w:r>
      <w:r>
        <w:rPr>
          <w:rFonts w:ascii="Arial" w:hAnsi="Arial" w:cs="B Yagut" w:hint="cs"/>
          <w:sz w:val="28"/>
          <w:szCs w:val="28"/>
          <w:rtl/>
        </w:rPr>
        <w:t xml:space="preserve"> </w:t>
      </w:r>
      <w:r w:rsidRPr="00F423AB">
        <w:rPr>
          <w:rFonts w:ascii="Arial" w:hAnsi="Arial" w:cs="B Yagut"/>
          <w:sz w:val="28"/>
          <w:szCs w:val="28"/>
          <w:rtl/>
        </w:rPr>
        <w:t>های ش</w:t>
      </w:r>
      <w:r>
        <w:rPr>
          <w:rFonts w:ascii="Arial" w:hAnsi="Arial" w:cs="B Yagut"/>
          <w:sz w:val="28"/>
          <w:szCs w:val="28"/>
          <w:rtl/>
        </w:rPr>
        <w:t>ما رادرمورد کفایت شیر شنیده است</w:t>
      </w:r>
      <w:r>
        <w:rPr>
          <w:rFonts w:ascii="Arial" w:hAnsi="Arial" w:cs="B Yagut" w:hint="cs"/>
          <w:sz w:val="28"/>
          <w:szCs w:val="28"/>
          <w:rtl/>
        </w:rPr>
        <w:t>. اما</w:t>
      </w:r>
      <w:r w:rsidRPr="00F423AB">
        <w:rPr>
          <w:rFonts w:ascii="Arial" w:hAnsi="Arial" w:cs="B Yagut"/>
          <w:sz w:val="28"/>
          <w:szCs w:val="28"/>
          <w:rtl/>
        </w:rPr>
        <w:t xml:space="preserve"> نگران است که فرزندش چقدر وزن اضافه کرده است. برای فرزند قبلی که فکر می</w:t>
      </w:r>
      <w:r>
        <w:rPr>
          <w:rFonts w:ascii="Arial" w:hAnsi="Arial" w:cs="B Yagut" w:hint="cs"/>
          <w:sz w:val="28"/>
          <w:szCs w:val="28"/>
          <w:rtl/>
        </w:rPr>
        <w:t xml:space="preserve"> </w:t>
      </w:r>
      <w:r w:rsidRPr="00F423AB">
        <w:rPr>
          <w:rFonts w:ascii="Arial" w:hAnsi="Arial" w:cs="B Yagut"/>
          <w:sz w:val="28"/>
          <w:szCs w:val="28"/>
          <w:rtl/>
        </w:rPr>
        <w:t>کرد خوب است و رشد کرده به او گفته شده بود که به اندازه کافی وزن نگرفته است.</w:t>
      </w:r>
    </w:p>
    <w:p w:rsidR="00442858" w:rsidRPr="00F423AB" w:rsidRDefault="00442858" w:rsidP="00442858">
      <w:pPr>
        <w:jc w:val="lowKashida"/>
        <w:rPr>
          <w:rFonts w:ascii="Arial" w:hAnsi="Arial" w:cs="B Yagut"/>
          <w:sz w:val="28"/>
          <w:szCs w:val="28"/>
          <w:rtl/>
        </w:rPr>
      </w:pPr>
    </w:p>
    <w:p w:rsidR="00442858" w:rsidRDefault="00442858" w:rsidP="00442858">
      <w:pPr>
        <w:jc w:val="lowKashida"/>
        <w:rPr>
          <w:rFonts w:ascii="Arial" w:hAnsi="Arial" w:cs="B Yagut"/>
          <w:i/>
          <w:iCs/>
          <w:rtl/>
        </w:rPr>
      </w:pPr>
      <w:r w:rsidRPr="00CF6DAF">
        <w:rPr>
          <w:rFonts w:ascii="Arial" w:hAnsi="Arial" w:cs="B Yagut"/>
          <w:i/>
          <w:iCs/>
          <w:rtl/>
        </w:rPr>
        <w:lastRenderedPageBreak/>
        <w:t>سئوال کنید: الگوی رشد طبیعی برای یک شیرخوار چگونه است؟ برای دریافت چند پاسخ منتظر بمانید.</w:t>
      </w:r>
    </w:p>
    <w:p w:rsidR="00442858" w:rsidRPr="00CF6DAF" w:rsidRDefault="00442858" w:rsidP="00442858">
      <w:pPr>
        <w:jc w:val="lowKashida"/>
        <w:rPr>
          <w:rFonts w:ascii="Arial" w:hAnsi="Arial" w:cs="B Yagut"/>
          <w:i/>
          <w:iCs/>
          <w:rtl/>
        </w:rPr>
      </w:pPr>
    </w:p>
    <w:p w:rsidR="00442858" w:rsidRPr="00F423AB" w:rsidRDefault="00442858" w:rsidP="00442858">
      <w:pPr>
        <w:numPr>
          <w:ilvl w:val="0"/>
          <w:numId w:val="113"/>
        </w:numPr>
        <w:jc w:val="lowKashida"/>
        <w:rPr>
          <w:rFonts w:ascii="Arial" w:hAnsi="Arial" w:cs="B Yagut"/>
          <w:sz w:val="28"/>
          <w:szCs w:val="28"/>
          <w:rtl/>
        </w:rPr>
      </w:pPr>
      <w:r w:rsidRPr="00F423AB">
        <w:rPr>
          <w:rFonts w:ascii="Arial" w:hAnsi="Arial" w:cs="B Yagut"/>
          <w:sz w:val="28"/>
          <w:szCs w:val="28"/>
          <w:rtl/>
        </w:rPr>
        <w:t xml:space="preserve">اکثر شیرخواران چنانچه پس از تولد </w:t>
      </w:r>
      <w:r>
        <w:rPr>
          <w:rFonts w:ascii="Arial" w:hAnsi="Arial" w:cs="B Yagut" w:hint="cs"/>
          <w:sz w:val="28"/>
          <w:szCs w:val="28"/>
          <w:rtl/>
        </w:rPr>
        <w:t xml:space="preserve">سريع ترتغذيه انحصاري با شيرمادر را شروع كنند </w:t>
      </w:r>
      <w:r w:rsidRPr="00F423AB">
        <w:rPr>
          <w:rFonts w:ascii="Arial" w:hAnsi="Arial" w:cs="B Yagut"/>
          <w:sz w:val="28"/>
          <w:szCs w:val="28"/>
          <w:rtl/>
        </w:rPr>
        <w:t xml:space="preserve">و پستان را </w:t>
      </w:r>
      <w:r>
        <w:rPr>
          <w:rFonts w:ascii="Arial" w:hAnsi="Arial" w:cs="B Yagut" w:hint="cs"/>
          <w:sz w:val="28"/>
          <w:szCs w:val="28"/>
          <w:rtl/>
        </w:rPr>
        <w:t xml:space="preserve">صحيح </w:t>
      </w:r>
      <w:r w:rsidRPr="00F423AB">
        <w:rPr>
          <w:rFonts w:ascii="Arial" w:hAnsi="Arial" w:cs="B Yagut"/>
          <w:sz w:val="28"/>
          <w:szCs w:val="28"/>
          <w:rtl/>
        </w:rPr>
        <w:t>گرفته و مکرر بخورند،</w:t>
      </w:r>
      <w:r>
        <w:rPr>
          <w:rFonts w:ascii="Arial" w:hAnsi="Arial" w:cs="B Yagut" w:hint="cs"/>
          <w:sz w:val="28"/>
          <w:szCs w:val="28"/>
          <w:rtl/>
        </w:rPr>
        <w:t xml:space="preserve"> </w:t>
      </w:r>
      <w:r w:rsidRPr="00F423AB">
        <w:rPr>
          <w:rFonts w:ascii="Arial" w:hAnsi="Arial" w:cs="B Yagut"/>
          <w:sz w:val="28"/>
          <w:szCs w:val="28"/>
          <w:rtl/>
        </w:rPr>
        <w:t>زودتر شروع به افزایش وزن می نمایند.</w:t>
      </w:r>
    </w:p>
    <w:p w:rsidR="00442858" w:rsidRPr="00F423AB" w:rsidRDefault="00442858" w:rsidP="00442858">
      <w:pPr>
        <w:numPr>
          <w:ilvl w:val="0"/>
          <w:numId w:val="113"/>
        </w:numPr>
        <w:jc w:val="lowKashida"/>
        <w:rPr>
          <w:rFonts w:ascii="Arial" w:hAnsi="Arial" w:cs="B Yagut"/>
          <w:sz w:val="28"/>
          <w:szCs w:val="28"/>
          <w:rtl/>
        </w:rPr>
      </w:pPr>
      <w:r w:rsidRPr="00F423AB">
        <w:rPr>
          <w:rFonts w:ascii="Arial" w:hAnsi="Arial" w:cs="B Yagut"/>
          <w:sz w:val="28"/>
          <w:szCs w:val="28"/>
          <w:rtl/>
        </w:rPr>
        <w:t>بعضی از شیرخواران در روزهای اول تولد وزن از دست می</w:t>
      </w:r>
      <w:r>
        <w:rPr>
          <w:rFonts w:ascii="Arial" w:hAnsi="Arial" w:cs="B Yagut" w:hint="cs"/>
          <w:sz w:val="28"/>
          <w:szCs w:val="28"/>
          <w:rtl/>
        </w:rPr>
        <w:t xml:space="preserve"> </w:t>
      </w:r>
      <w:r w:rsidRPr="00F423AB">
        <w:rPr>
          <w:rFonts w:ascii="Arial" w:hAnsi="Arial" w:cs="B Yagut"/>
          <w:sz w:val="28"/>
          <w:szCs w:val="28"/>
          <w:rtl/>
        </w:rPr>
        <w:t>دهند که ب</w:t>
      </w:r>
      <w:r>
        <w:rPr>
          <w:rFonts w:ascii="Arial" w:hAnsi="Arial" w:cs="B Yagut" w:hint="cs"/>
          <w:sz w:val="28"/>
          <w:szCs w:val="28"/>
          <w:rtl/>
        </w:rPr>
        <w:t xml:space="preserve">ه </w:t>
      </w:r>
      <w:r w:rsidRPr="00F423AB">
        <w:rPr>
          <w:rFonts w:ascii="Arial" w:hAnsi="Arial" w:cs="B Yagut"/>
          <w:sz w:val="28"/>
          <w:szCs w:val="28"/>
          <w:rtl/>
        </w:rPr>
        <w:t>دلیل آب اضافی است که در دوران زندگی رحمی دربدن</w:t>
      </w:r>
      <w:r>
        <w:rPr>
          <w:rFonts w:ascii="Arial" w:hAnsi="Arial" w:cs="B Yagut" w:hint="cs"/>
          <w:sz w:val="28"/>
          <w:szCs w:val="28"/>
          <w:rtl/>
        </w:rPr>
        <w:t xml:space="preserve"> آنها</w:t>
      </w:r>
      <w:r w:rsidRPr="00F423AB">
        <w:rPr>
          <w:rFonts w:ascii="Arial" w:hAnsi="Arial" w:cs="B Yagut"/>
          <w:sz w:val="28"/>
          <w:szCs w:val="28"/>
          <w:rtl/>
        </w:rPr>
        <w:t xml:space="preserve"> ذخیره شده است. </w:t>
      </w:r>
      <w:r w:rsidRPr="00FB7CB1">
        <w:rPr>
          <w:rFonts w:ascii="Arial" w:hAnsi="Arial" w:cs="B Yagut"/>
          <w:color w:val="FF0000"/>
          <w:sz w:val="28"/>
          <w:szCs w:val="28"/>
          <w:rtl/>
        </w:rPr>
        <w:t xml:space="preserve"> </w:t>
      </w:r>
      <w:r w:rsidRPr="00F423AB">
        <w:rPr>
          <w:rFonts w:ascii="Arial" w:hAnsi="Arial" w:cs="B Yagut"/>
          <w:sz w:val="28"/>
          <w:szCs w:val="28"/>
          <w:rtl/>
        </w:rPr>
        <w:t>باید مجددا" وزن تولد را تا 2 هفتگی بدست آورده باشد.</w:t>
      </w:r>
    </w:p>
    <w:p w:rsidR="00442858" w:rsidRPr="00F423AB" w:rsidRDefault="00442858" w:rsidP="00442858">
      <w:pPr>
        <w:numPr>
          <w:ilvl w:val="0"/>
          <w:numId w:val="113"/>
        </w:numPr>
        <w:jc w:val="lowKashida"/>
        <w:rPr>
          <w:rFonts w:ascii="Arial" w:hAnsi="Arial" w:cs="B Yagut"/>
          <w:sz w:val="28"/>
          <w:szCs w:val="28"/>
          <w:rtl/>
        </w:rPr>
      </w:pPr>
      <w:r w:rsidRPr="00F423AB">
        <w:rPr>
          <w:rFonts w:ascii="Arial" w:hAnsi="Arial" w:cs="B Yagut"/>
          <w:sz w:val="28"/>
          <w:szCs w:val="28"/>
          <w:rtl/>
        </w:rPr>
        <w:t xml:space="preserve">  </w:t>
      </w:r>
      <w:r>
        <w:rPr>
          <w:rFonts w:ascii="Arial" w:hAnsi="Arial" w:cs="B Yagut" w:hint="cs"/>
          <w:sz w:val="28"/>
          <w:szCs w:val="28"/>
          <w:rtl/>
        </w:rPr>
        <w:t xml:space="preserve">آنها </w:t>
      </w:r>
      <w:r w:rsidRPr="00F423AB">
        <w:rPr>
          <w:rFonts w:ascii="Arial" w:hAnsi="Arial" w:cs="B Yagut"/>
          <w:sz w:val="28"/>
          <w:szCs w:val="28"/>
          <w:rtl/>
        </w:rPr>
        <w:t>معمولا" در 6-5 ماهگی به دو برابر وزن هنگام تولد و در یک سالگی به 3 برابروزن هنگام تولد می رسند. همچنین طول قد و دور سرکودکان نیز</w:t>
      </w:r>
      <w:r>
        <w:rPr>
          <w:rFonts w:ascii="Arial" w:hAnsi="Arial" w:cs="B Yagut" w:hint="cs"/>
          <w:sz w:val="28"/>
          <w:szCs w:val="28"/>
          <w:rtl/>
        </w:rPr>
        <w:t xml:space="preserve"> </w:t>
      </w:r>
      <w:r w:rsidRPr="00042334">
        <w:rPr>
          <w:rFonts w:ascii="Arial" w:hAnsi="Arial" w:cs="B Yagut" w:hint="cs"/>
          <w:sz w:val="28"/>
          <w:szCs w:val="28"/>
          <w:rtl/>
        </w:rPr>
        <w:t>در 6 ماه اول                            بترتيب 15 و9 سانتي متر ودر 6 ماه دو م 10 و3 سانتي متر</w:t>
      </w:r>
      <w:r w:rsidRPr="00042334">
        <w:rPr>
          <w:rFonts w:ascii="Arial" w:hAnsi="Arial" w:cs="B Yagut"/>
          <w:sz w:val="28"/>
          <w:szCs w:val="28"/>
          <w:rtl/>
        </w:rPr>
        <w:t xml:space="preserve"> </w:t>
      </w:r>
      <w:r w:rsidRPr="00F423AB">
        <w:rPr>
          <w:rFonts w:ascii="Arial" w:hAnsi="Arial" w:cs="B Yagut"/>
          <w:sz w:val="28"/>
          <w:szCs w:val="28"/>
          <w:rtl/>
        </w:rPr>
        <w:t xml:space="preserve">رشد </w:t>
      </w:r>
      <w:r>
        <w:rPr>
          <w:rFonts w:ascii="Arial" w:hAnsi="Arial" w:cs="B Yagut" w:hint="cs"/>
          <w:sz w:val="28"/>
          <w:szCs w:val="28"/>
          <w:rtl/>
        </w:rPr>
        <w:br/>
      </w:r>
      <w:r w:rsidRPr="00F423AB">
        <w:rPr>
          <w:rFonts w:ascii="Arial" w:hAnsi="Arial" w:cs="B Yagut"/>
          <w:sz w:val="28"/>
          <w:szCs w:val="28"/>
          <w:rtl/>
        </w:rPr>
        <w:t xml:space="preserve">می کند. </w:t>
      </w:r>
    </w:p>
    <w:p w:rsidR="00442858" w:rsidRPr="00F423AB" w:rsidRDefault="00442858" w:rsidP="00442858">
      <w:pPr>
        <w:numPr>
          <w:ilvl w:val="0"/>
          <w:numId w:val="114"/>
        </w:numPr>
        <w:jc w:val="lowKashida"/>
        <w:rPr>
          <w:rFonts w:ascii="Arial" w:hAnsi="Arial" w:cs="B Yagut"/>
          <w:sz w:val="28"/>
          <w:szCs w:val="28"/>
          <w:rtl/>
        </w:rPr>
      </w:pPr>
      <w:r w:rsidRPr="00F423AB">
        <w:rPr>
          <w:rFonts w:ascii="Arial" w:hAnsi="Arial" w:cs="B Yagut"/>
          <w:sz w:val="28"/>
          <w:szCs w:val="28"/>
          <w:rtl/>
        </w:rPr>
        <w:t>اگر منحنی رشد شیرخوار مرتبا" رسم شود الگوی رشد او مشاهده خواهد شد.</w:t>
      </w:r>
      <w:r>
        <w:rPr>
          <w:rFonts w:ascii="Arial" w:hAnsi="Arial" w:cs="B Yagut" w:hint="cs"/>
          <w:sz w:val="28"/>
          <w:szCs w:val="28"/>
          <w:rtl/>
        </w:rPr>
        <w:t xml:space="preserve"> </w:t>
      </w:r>
      <w:r w:rsidRPr="00F423AB">
        <w:rPr>
          <w:rFonts w:ascii="Arial" w:hAnsi="Arial" w:cs="B Yagut"/>
          <w:sz w:val="28"/>
          <w:szCs w:val="28"/>
          <w:rtl/>
        </w:rPr>
        <w:t>رشد طبیعی دارای محدوده ای</w:t>
      </w:r>
      <w:r>
        <w:rPr>
          <w:rFonts w:ascii="Arial" w:hAnsi="Arial" w:cs="B Yagut" w:hint="cs"/>
          <w:sz w:val="28"/>
          <w:szCs w:val="28"/>
          <w:rtl/>
        </w:rPr>
        <w:t xml:space="preserve"> </w:t>
      </w:r>
      <w:r w:rsidRPr="00F423AB">
        <w:rPr>
          <w:rFonts w:ascii="Arial" w:hAnsi="Arial" w:cs="B Yagut"/>
          <w:sz w:val="28"/>
          <w:szCs w:val="28"/>
          <w:rtl/>
        </w:rPr>
        <w:t xml:space="preserve">است. یک خط </w:t>
      </w:r>
      <w:r>
        <w:rPr>
          <w:rFonts w:ascii="Arial" w:hAnsi="Arial" w:cs="B Yagut" w:hint="cs"/>
          <w:sz w:val="28"/>
          <w:szCs w:val="28"/>
          <w:rtl/>
        </w:rPr>
        <w:t xml:space="preserve"> واحد </w:t>
      </w:r>
      <w:r w:rsidRPr="00F423AB">
        <w:rPr>
          <w:rFonts w:ascii="Arial" w:hAnsi="Arial" w:cs="B Yagut"/>
          <w:sz w:val="28"/>
          <w:szCs w:val="28"/>
          <w:rtl/>
        </w:rPr>
        <w:t>وجود ندارد که رشد</w:t>
      </w:r>
      <w:r>
        <w:rPr>
          <w:rFonts w:ascii="Arial" w:hAnsi="Arial" w:cs="B Yagut" w:hint="cs"/>
          <w:sz w:val="28"/>
          <w:szCs w:val="28"/>
          <w:rtl/>
        </w:rPr>
        <w:t xml:space="preserve"> </w:t>
      </w:r>
      <w:r w:rsidRPr="00F423AB">
        <w:rPr>
          <w:rFonts w:ascii="Arial" w:hAnsi="Arial" w:cs="B Yagut"/>
          <w:sz w:val="28"/>
          <w:szCs w:val="28"/>
          <w:rtl/>
        </w:rPr>
        <w:t xml:space="preserve">همه شیرخواران روی آن خط </w:t>
      </w:r>
      <w:r>
        <w:rPr>
          <w:rFonts w:ascii="Arial" w:hAnsi="Arial" w:cs="B Yagut" w:hint="cs"/>
          <w:sz w:val="28"/>
          <w:szCs w:val="28"/>
          <w:rtl/>
        </w:rPr>
        <w:t>پيش رود.</w:t>
      </w:r>
    </w:p>
    <w:p w:rsidR="00442858" w:rsidRPr="00F423AB" w:rsidRDefault="00442858" w:rsidP="00442858">
      <w:pPr>
        <w:numPr>
          <w:ilvl w:val="0"/>
          <w:numId w:val="114"/>
        </w:numPr>
        <w:jc w:val="lowKashida"/>
        <w:rPr>
          <w:rFonts w:ascii="Arial" w:hAnsi="Arial" w:cs="B Yagut"/>
          <w:sz w:val="28"/>
          <w:szCs w:val="28"/>
          <w:rtl/>
        </w:rPr>
      </w:pPr>
      <w:r>
        <w:rPr>
          <w:rFonts w:ascii="Arial" w:hAnsi="Arial" w:cs="B Yagut" w:hint="cs"/>
          <w:sz w:val="28"/>
          <w:szCs w:val="28"/>
          <w:rtl/>
        </w:rPr>
        <w:t>نبايد</w:t>
      </w:r>
      <w:r w:rsidRPr="00F423AB">
        <w:rPr>
          <w:rFonts w:ascii="Arial" w:hAnsi="Arial" w:cs="B Yagut"/>
          <w:sz w:val="28"/>
          <w:szCs w:val="28"/>
          <w:rtl/>
        </w:rPr>
        <w:t>منتظرشوید</w:t>
      </w:r>
      <w:r>
        <w:rPr>
          <w:rFonts w:ascii="Arial" w:hAnsi="Arial" w:cs="B Yagut" w:hint="cs"/>
          <w:sz w:val="28"/>
          <w:szCs w:val="28"/>
          <w:rtl/>
        </w:rPr>
        <w:t xml:space="preserve"> </w:t>
      </w:r>
      <w:r w:rsidRPr="00F423AB">
        <w:rPr>
          <w:rFonts w:ascii="Arial" w:hAnsi="Arial" w:cs="B Yagut"/>
          <w:sz w:val="28"/>
          <w:szCs w:val="28"/>
          <w:rtl/>
        </w:rPr>
        <w:t xml:space="preserve">که وزن گیری آهسته شود و آنگاه ارزیابی دقیق تغذیه از پستان را انجام دهید. باید تغذیه </w:t>
      </w:r>
      <w:r>
        <w:rPr>
          <w:rFonts w:ascii="Arial" w:hAnsi="Arial" w:cs="B Yagut" w:hint="cs"/>
          <w:sz w:val="28"/>
          <w:szCs w:val="28"/>
          <w:rtl/>
        </w:rPr>
        <w:t>از</w:t>
      </w:r>
      <w:r>
        <w:rPr>
          <w:rFonts w:ascii="Arial" w:hAnsi="Arial" w:cs="B Yagut"/>
          <w:sz w:val="28"/>
          <w:szCs w:val="28"/>
          <w:rtl/>
        </w:rPr>
        <w:t>پستان</w:t>
      </w:r>
      <w:r w:rsidRPr="00F423AB">
        <w:rPr>
          <w:rFonts w:ascii="Arial" w:hAnsi="Arial" w:cs="B Yagut"/>
          <w:sz w:val="28"/>
          <w:szCs w:val="28"/>
          <w:rtl/>
        </w:rPr>
        <w:t xml:space="preserve"> </w:t>
      </w:r>
      <w:r w:rsidRPr="00042334">
        <w:rPr>
          <w:rFonts w:ascii="Arial" w:hAnsi="Arial" w:cs="B Yagut"/>
          <w:sz w:val="28"/>
          <w:szCs w:val="28"/>
          <w:rtl/>
        </w:rPr>
        <w:t>را</w:t>
      </w:r>
      <w:r w:rsidRPr="00042334">
        <w:rPr>
          <w:rFonts w:ascii="Arial" w:hAnsi="Arial" w:cs="B Yagut" w:hint="cs"/>
          <w:sz w:val="28"/>
          <w:szCs w:val="28"/>
          <w:rtl/>
        </w:rPr>
        <w:t>باعملکرد</w:t>
      </w:r>
      <w:r w:rsidRPr="00042334">
        <w:rPr>
          <w:rFonts w:ascii="Arial" w:hAnsi="Arial" w:cs="B Yagut"/>
          <w:sz w:val="28"/>
          <w:szCs w:val="28"/>
          <w:rtl/>
        </w:rPr>
        <w:t>خوب شروع و</w:t>
      </w:r>
      <w:r w:rsidRPr="00042334">
        <w:rPr>
          <w:rFonts w:ascii="Arial" w:hAnsi="Arial" w:cs="B Yagut" w:hint="cs"/>
          <w:sz w:val="28"/>
          <w:szCs w:val="28"/>
          <w:rtl/>
        </w:rPr>
        <w:t>باعملکرد</w:t>
      </w:r>
      <w:r w:rsidRPr="00F423AB">
        <w:rPr>
          <w:rFonts w:ascii="Arial" w:hAnsi="Arial" w:cs="B Yagut"/>
          <w:sz w:val="28"/>
          <w:szCs w:val="28"/>
          <w:rtl/>
        </w:rPr>
        <w:t xml:space="preserve"> خوب ادامه </w:t>
      </w:r>
      <w:r>
        <w:rPr>
          <w:rFonts w:ascii="Arial" w:hAnsi="Arial" w:cs="B Yagut" w:hint="cs"/>
          <w:sz w:val="28"/>
          <w:szCs w:val="28"/>
          <w:rtl/>
        </w:rPr>
        <w:t>دهيد.</w:t>
      </w:r>
    </w:p>
    <w:p w:rsidR="00442858" w:rsidRDefault="00442858" w:rsidP="00442858">
      <w:pPr>
        <w:numPr>
          <w:ilvl w:val="0"/>
          <w:numId w:val="114"/>
        </w:numPr>
        <w:jc w:val="lowKashida"/>
        <w:rPr>
          <w:rFonts w:ascii="Arial" w:hAnsi="Arial" w:cs="B Yagut"/>
          <w:sz w:val="28"/>
          <w:szCs w:val="28"/>
        </w:rPr>
      </w:pPr>
      <w:r w:rsidRPr="00042334">
        <w:rPr>
          <w:rFonts w:ascii="Arial" w:hAnsi="Arial" w:cs="B Yagut" w:hint="cs"/>
          <w:sz w:val="28"/>
          <w:szCs w:val="28"/>
          <w:rtl/>
        </w:rPr>
        <w:t>عمل به</w:t>
      </w:r>
      <w:r>
        <w:rPr>
          <w:rFonts w:ascii="Arial" w:hAnsi="Arial" w:cs="B Yagut" w:hint="cs"/>
          <w:sz w:val="28"/>
          <w:szCs w:val="28"/>
          <w:rtl/>
        </w:rPr>
        <w:t>10</w:t>
      </w:r>
      <w:r w:rsidRPr="00F423AB">
        <w:rPr>
          <w:rFonts w:ascii="Arial" w:hAnsi="Arial" w:cs="B Yagut"/>
          <w:sz w:val="28"/>
          <w:szCs w:val="28"/>
          <w:rtl/>
        </w:rPr>
        <w:t xml:space="preserve"> اقدام برای تغذیه موفق با شیرمادر کمک می</w:t>
      </w:r>
      <w:r>
        <w:rPr>
          <w:rFonts w:ascii="Arial" w:hAnsi="Arial" w:cs="B Yagut" w:hint="cs"/>
          <w:sz w:val="28"/>
          <w:szCs w:val="28"/>
          <w:rtl/>
        </w:rPr>
        <w:t xml:space="preserve"> </w:t>
      </w:r>
      <w:r w:rsidRPr="00F423AB">
        <w:rPr>
          <w:rFonts w:ascii="Arial" w:hAnsi="Arial" w:cs="B Yagut"/>
          <w:sz w:val="28"/>
          <w:szCs w:val="28"/>
          <w:rtl/>
        </w:rPr>
        <w:t>کند که مطمئن شوید تولید شیرفراوان خو</w:t>
      </w:r>
      <w:r>
        <w:rPr>
          <w:rFonts w:ascii="Arial" w:hAnsi="Arial" w:cs="B Yagut"/>
          <w:sz w:val="28"/>
          <w:szCs w:val="28"/>
          <w:rtl/>
        </w:rPr>
        <w:t>اهد بود</w:t>
      </w:r>
      <w:r>
        <w:rPr>
          <w:rFonts w:ascii="Arial" w:hAnsi="Arial" w:cs="B Yagut" w:hint="cs"/>
          <w:sz w:val="28"/>
          <w:szCs w:val="28"/>
          <w:rtl/>
        </w:rPr>
        <w:t>:</w:t>
      </w:r>
    </w:p>
    <w:p w:rsidR="00442858" w:rsidRPr="00FB7CB1" w:rsidRDefault="00442858" w:rsidP="00442858">
      <w:pPr>
        <w:jc w:val="lowKashida"/>
        <w:rPr>
          <w:rFonts w:ascii="Arial" w:hAnsi="Arial" w:cs="B Yagut"/>
          <w:i/>
          <w:iCs/>
          <w:sz w:val="28"/>
          <w:szCs w:val="28"/>
          <w:rtl/>
        </w:rPr>
      </w:pPr>
      <w:r w:rsidRPr="00FB7CB1">
        <w:rPr>
          <w:rFonts w:ascii="Arial" w:hAnsi="Arial" w:cs="B Yagut" w:hint="cs"/>
          <w:i/>
          <w:iCs/>
          <w:sz w:val="28"/>
          <w:szCs w:val="28"/>
          <w:rtl/>
        </w:rPr>
        <w:t xml:space="preserve">- </w:t>
      </w:r>
      <w:r w:rsidRPr="00FB7CB1">
        <w:rPr>
          <w:rFonts w:ascii="Arial" w:hAnsi="Arial" w:cs="B Yagut"/>
          <w:i/>
          <w:iCs/>
          <w:sz w:val="28"/>
          <w:szCs w:val="28"/>
          <w:rtl/>
        </w:rPr>
        <w:t xml:space="preserve">اهمیت تغذیه با شیرمادر و </w:t>
      </w:r>
      <w:r w:rsidRPr="00FB7CB1">
        <w:rPr>
          <w:rFonts w:ascii="Arial" w:hAnsi="Arial" w:cs="B Yagut" w:hint="cs"/>
          <w:i/>
          <w:iCs/>
          <w:sz w:val="28"/>
          <w:szCs w:val="28"/>
          <w:rtl/>
        </w:rPr>
        <w:t>چگونگي</w:t>
      </w:r>
      <w:r w:rsidRPr="00FB7CB1">
        <w:rPr>
          <w:rFonts w:ascii="Arial" w:hAnsi="Arial" w:cs="B Yagut"/>
          <w:i/>
          <w:iCs/>
          <w:sz w:val="28"/>
          <w:szCs w:val="28"/>
          <w:rtl/>
        </w:rPr>
        <w:t xml:space="preserve"> شیردهی </w:t>
      </w:r>
      <w:r w:rsidRPr="00FB7CB1">
        <w:rPr>
          <w:rFonts w:ascii="Arial" w:hAnsi="Arial" w:cs="B Yagut" w:hint="cs"/>
          <w:i/>
          <w:iCs/>
          <w:sz w:val="28"/>
          <w:szCs w:val="28"/>
          <w:rtl/>
        </w:rPr>
        <w:t xml:space="preserve">را </w:t>
      </w:r>
      <w:r w:rsidRPr="00FB7CB1">
        <w:rPr>
          <w:rFonts w:ascii="Arial" w:hAnsi="Arial" w:cs="B Yagut"/>
          <w:i/>
          <w:iCs/>
          <w:sz w:val="28"/>
          <w:szCs w:val="28"/>
          <w:rtl/>
        </w:rPr>
        <w:t xml:space="preserve">در دوران </w:t>
      </w:r>
      <w:r w:rsidRPr="00FB7CB1">
        <w:rPr>
          <w:rFonts w:ascii="Arial" w:hAnsi="Arial" w:cs="B Yagut" w:hint="cs"/>
          <w:i/>
          <w:iCs/>
          <w:sz w:val="28"/>
          <w:szCs w:val="28"/>
          <w:rtl/>
        </w:rPr>
        <w:t xml:space="preserve">بارداري با </w:t>
      </w:r>
      <w:r w:rsidRPr="00FB7CB1">
        <w:rPr>
          <w:rFonts w:ascii="Arial" w:hAnsi="Arial" w:cs="B Yagut"/>
          <w:i/>
          <w:iCs/>
          <w:sz w:val="28"/>
          <w:szCs w:val="28"/>
          <w:rtl/>
        </w:rPr>
        <w:t>مادر</w:t>
      </w:r>
      <w:r w:rsidRPr="00FB7CB1">
        <w:rPr>
          <w:rFonts w:ascii="Arial" w:hAnsi="Arial" w:cs="B Yagut" w:hint="cs"/>
          <w:i/>
          <w:iCs/>
          <w:sz w:val="28"/>
          <w:szCs w:val="28"/>
          <w:rtl/>
        </w:rPr>
        <w:t>ان بحث كنيد</w:t>
      </w:r>
      <w:r w:rsidRPr="00FB7CB1">
        <w:rPr>
          <w:rFonts w:ascii="Arial" w:hAnsi="Arial" w:cs="B Yagut"/>
          <w:i/>
          <w:iCs/>
          <w:sz w:val="28"/>
          <w:szCs w:val="28"/>
          <w:rtl/>
        </w:rPr>
        <w:t>(اقدام سوم)</w:t>
      </w:r>
      <w:r w:rsidRPr="00FB7CB1">
        <w:rPr>
          <w:rFonts w:ascii="Arial" w:hAnsi="Arial" w:cs="B Yagut" w:hint="cs"/>
          <w:i/>
          <w:iCs/>
          <w:sz w:val="28"/>
          <w:szCs w:val="28"/>
          <w:rtl/>
        </w:rPr>
        <w:t>،</w:t>
      </w:r>
    </w:p>
    <w:p w:rsidR="00442858" w:rsidRPr="00FB7CB1" w:rsidRDefault="00442858" w:rsidP="00442858">
      <w:pPr>
        <w:jc w:val="lowKashida"/>
        <w:rPr>
          <w:rFonts w:ascii="Arial" w:hAnsi="Arial" w:cs="B Yagut"/>
          <w:i/>
          <w:iCs/>
          <w:sz w:val="28"/>
          <w:szCs w:val="28"/>
          <w:rtl/>
        </w:rPr>
      </w:pPr>
      <w:r w:rsidRPr="00FB7CB1">
        <w:rPr>
          <w:rFonts w:ascii="Arial" w:hAnsi="Arial" w:cs="B Yagut"/>
          <w:i/>
          <w:iCs/>
          <w:sz w:val="28"/>
          <w:szCs w:val="28"/>
          <w:rtl/>
        </w:rPr>
        <w:t>-</w:t>
      </w:r>
      <w:r w:rsidRPr="00FB7CB1">
        <w:rPr>
          <w:rFonts w:ascii="Arial" w:hAnsi="Arial" w:cs="B Yagut" w:hint="cs"/>
          <w:i/>
          <w:iCs/>
          <w:sz w:val="28"/>
          <w:szCs w:val="28"/>
          <w:rtl/>
        </w:rPr>
        <w:t xml:space="preserve"> برقراري </w:t>
      </w:r>
      <w:r w:rsidRPr="00FB7CB1">
        <w:rPr>
          <w:rFonts w:ascii="Arial" w:hAnsi="Arial" w:cs="B Yagut"/>
          <w:i/>
          <w:iCs/>
          <w:sz w:val="28"/>
          <w:szCs w:val="28"/>
          <w:rtl/>
        </w:rPr>
        <w:t xml:space="preserve">تماس پوست با پوست بین مادر و </w:t>
      </w:r>
      <w:r w:rsidRPr="00FB7CB1">
        <w:rPr>
          <w:rFonts w:ascii="Arial" w:hAnsi="Arial" w:cs="B Yagut" w:hint="cs"/>
          <w:i/>
          <w:iCs/>
          <w:sz w:val="28"/>
          <w:szCs w:val="28"/>
          <w:rtl/>
        </w:rPr>
        <w:t xml:space="preserve">نوزاد راپس از تولد تسهيل </w:t>
      </w:r>
      <w:r w:rsidRPr="00FB7CB1">
        <w:rPr>
          <w:rFonts w:ascii="Arial" w:hAnsi="Arial" w:cs="B Yagut"/>
          <w:i/>
          <w:iCs/>
          <w:sz w:val="28"/>
          <w:szCs w:val="28"/>
          <w:rtl/>
        </w:rPr>
        <w:t>کنید</w:t>
      </w:r>
      <w:r w:rsidRPr="00FB7CB1">
        <w:rPr>
          <w:rFonts w:ascii="Arial" w:hAnsi="Arial" w:cs="B Yagut"/>
          <w:i/>
          <w:iCs/>
          <w:sz w:val="28"/>
          <w:szCs w:val="28"/>
        </w:rPr>
        <w:t xml:space="preserve"> </w:t>
      </w:r>
      <w:r w:rsidRPr="00FB7CB1">
        <w:rPr>
          <w:rFonts w:ascii="Arial" w:hAnsi="Arial" w:cs="B Yagut"/>
          <w:i/>
          <w:iCs/>
          <w:sz w:val="28"/>
          <w:szCs w:val="28"/>
          <w:rtl/>
        </w:rPr>
        <w:t>(اقدام 4)،</w:t>
      </w:r>
    </w:p>
    <w:p w:rsidR="00442858" w:rsidRPr="00FB7CB1" w:rsidRDefault="00442858" w:rsidP="00442858">
      <w:pPr>
        <w:jc w:val="lowKashida"/>
        <w:rPr>
          <w:rFonts w:ascii="Arial" w:hAnsi="Arial" w:cs="B Yagut"/>
          <w:i/>
          <w:iCs/>
          <w:sz w:val="28"/>
          <w:szCs w:val="28"/>
          <w:rtl/>
        </w:rPr>
      </w:pPr>
      <w:r w:rsidRPr="00FB7CB1">
        <w:rPr>
          <w:rFonts w:ascii="Arial" w:hAnsi="Arial" w:cs="B Yagut"/>
          <w:i/>
          <w:iCs/>
          <w:sz w:val="28"/>
          <w:szCs w:val="28"/>
          <w:rtl/>
        </w:rPr>
        <w:t>-</w:t>
      </w:r>
      <w:r w:rsidRPr="00FB7CB1">
        <w:rPr>
          <w:rFonts w:ascii="Arial" w:hAnsi="Arial" w:cs="B Yagut" w:hint="cs"/>
          <w:i/>
          <w:iCs/>
          <w:sz w:val="28"/>
          <w:szCs w:val="28"/>
          <w:rtl/>
        </w:rPr>
        <w:t xml:space="preserve"> </w:t>
      </w:r>
      <w:r w:rsidRPr="00FB7CB1">
        <w:rPr>
          <w:rFonts w:ascii="Arial" w:hAnsi="Arial" w:cs="B Yagut"/>
          <w:i/>
          <w:iCs/>
          <w:sz w:val="28"/>
          <w:szCs w:val="28"/>
          <w:rtl/>
        </w:rPr>
        <w:t>پس از تولد، هرچه زودتر پستان را به نوزاد ارائه کنید (اقدام 4)</w:t>
      </w:r>
    </w:p>
    <w:p w:rsidR="00442858" w:rsidRPr="00FB7CB1" w:rsidRDefault="00442858" w:rsidP="00442858">
      <w:pPr>
        <w:jc w:val="lowKashida"/>
        <w:rPr>
          <w:rFonts w:ascii="Arial" w:hAnsi="Arial" w:cs="B Yagut"/>
          <w:i/>
          <w:iCs/>
          <w:sz w:val="28"/>
          <w:szCs w:val="28"/>
          <w:rtl/>
        </w:rPr>
      </w:pPr>
      <w:r w:rsidRPr="00FB7CB1">
        <w:rPr>
          <w:rFonts w:ascii="Arial" w:hAnsi="Arial" w:cs="B Yagut"/>
          <w:i/>
          <w:iCs/>
          <w:sz w:val="28"/>
          <w:szCs w:val="28"/>
          <w:rtl/>
        </w:rPr>
        <w:t>-کمک کنید شیرخوار به نحوی پستان رابگیرد که بتواند خوب بمکد(اقدام 5)،</w:t>
      </w:r>
    </w:p>
    <w:p w:rsidR="00442858" w:rsidRPr="00FB7CB1" w:rsidRDefault="00442858" w:rsidP="00442858">
      <w:pPr>
        <w:jc w:val="lowKashida"/>
        <w:rPr>
          <w:rFonts w:ascii="Arial" w:hAnsi="Arial" w:cs="B Yagut"/>
          <w:i/>
          <w:iCs/>
          <w:sz w:val="28"/>
          <w:szCs w:val="28"/>
          <w:rtl/>
        </w:rPr>
      </w:pPr>
      <w:r w:rsidRPr="00FB7CB1">
        <w:rPr>
          <w:rFonts w:ascii="Arial" w:hAnsi="Arial" w:cs="B Yagut"/>
          <w:i/>
          <w:iCs/>
          <w:sz w:val="28"/>
          <w:szCs w:val="28"/>
          <w:rtl/>
        </w:rPr>
        <w:t>- شیرخوارمنحصرا" با شیرمادر تغذیه شود: از دادن آب ، مایعات و غذاهای دیگراجتناب نموده و فقط شیر مادربه او بدهید(اقدام 6)،</w:t>
      </w:r>
    </w:p>
    <w:p w:rsidR="00442858" w:rsidRPr="00FB7CB1" w:rsidRDefault="00442858" w:rsidP="00442858">
      <w:pPr>
        <w:jc w:val="lowKashida"/>
        <w:rPr>
          <w:rFonts w:ascii="Arial" w:hAnsi="Arial" w:cs="B Yagut"/>
          <w:i/>
          <w:iCs/>
          <w:sz w:val="28"/>
          <w:szCs w:val="28"/>
          <w:rtl/>
        </w:rPr>
      </w:pPr>
      <w:r w:rsidRPr="00FB7CB1">
        <w:rPr>
          <w:rFonts w:ascii="Arial" w:hAnsi="Arial" w:cs="B Yagut"/>
          <w:i/>
          <w:iCs/>
          <w:sz w:val="28"/>
          <w:szCs w:val="28"/>
          <w:rtl/>
        </w:rPr>
        <w:t xml:space="preserve">-نوزاد </w:t>
      </w:r>
      <w:r w:rsidRPr="00FB7CB1">
        <w:rPr>
          <w:rFonts w:ascii="Arial" w:hAnsi="Arial" w:cs="B Yagut" w:hint="cs"/>
          <w:i/>
          <w:iCs/>
          <w:sz w:val="28"/>
          <w:szCs w:val="28"/>
          <w:rtl/>
        </w:rPr>
        <w:t xml:space="preserve">را </w:t>
      </w:r>
      <w:r w:rsidRPr="00FB7CB1">
        <w:rPr>
          <w:rFonts w:ascii="Arial" w:hAnsi="Arial" w:cs="B Yagut"/>
          <w:i/>
          <w:iCs/>
          <w:sz w:val="28"/>
          <w:szCs w:val="28"/>
          <w:rtl/>
        </w:rPr>
        <w:t>نزد مادر</w:t>
      </w:r>
      <w:r w:rsidRPr="00FB7CB1">
        <w:rPr>
          <w:rFonts w:ascii="Arial" w:hAnsi="Arial" w:cs="B Yagut" w:hint="cs"/>
          <w:i/>
          <w:iCs/>
          <w:sz w:val="28"/>
          <w:szCs w:val="28"/>
          <w:rtl/>
        </w:rPr>
        <w:t xml:space="preserve">نگهداري كنيد </w:t>
      </w:r>
      <w:r w:rsidRPr="00FB7CB1">
        <w:rPr>
          <w:rFonts w:ascii="Arial" w:hAnsi="Arial" w:cs="B Yagut"/>
          <w:i/>
          <w:iCs/>
          <w:sz w:val="28"/>
          <w:szCs w:val="28"/>
          <w:rtl/>
        </w:rPr>
        <w:t>بطوری که مادرمتوجه علائم تقاضای شیر</w:t>
      </w:r>
      <w:r w:rsidRPr="00FB7CB1">
        <w:rPr>
          <w:rFonts w:ascii="Arial" w:hAnsi="Arial" w:cs="B Yagut" w:hint="cs"/>
          <w:i/>
          <w:iCs/>
          <w:sz w:val="28"/>
          <w:szCs w:val="28"/>
          <w:rtl/>
        </w:rPr>
        <w:t>خوار براي شير</w:t>
      </w:r>
      <w:r w:rsidRPr="00FB7CB1">
        <w:rPr>
          <w:rFonts w:ascii="Arial" w:hAnsi="Arial" w:cs="B Yagut"/>
          <w:i/>
          <w:iCs/>
          <w:sz w:val="28"/>
          <w:szCs w:val="28"/>
          <w:rtl/>
        </w:rPr>
        <w:t>بشود. (اقدام 7)،</w:t>
      </w:r>
    </w:p>
    <w:p w:rsidR="00442858" w:rsidRPr="00FB7CB1" w:rsidRDefault="00442858" w:rsidP="00442858">
      <w:pPr>
        <w:jc w:val="lowKashida"/>
        <w:rPr>
          <w:rFonts w:ascii="Arial" w:hAnsi="Arial" w:cs="B Yagut"/>
          <w:i/>
          <w:iCs/>
          <w:sz w:val="28"/>
          <w:szCs w:val="28"/>
          <w:rtl/>
        </w:rPr>
      </w:pPr>
      <w:r w:rsidRPr="00FB7CB1">
        <w:rPr>
          <w:rFonts w:ascii="Arial" w:hAnsi="Arial" w:cs="B Yagut"/>
          <w:i/>
          <w:iCs/>
          <w:sz w:val="28"/>
          <w:szCs w:val="28"/>
          <w:rtl/>
        </w:rPr>
        <w:t>-کودک رامکرر و هرچند بار وهرمدت که می</w:t>
      </w:r>
      <w:r w:rsidRPr="00FB7CB1">
        <w:rPr>
          <w:rFonts w:ascii="Arial" w:hAnsi="Arial" w:cs="B Yagut" w:hint="cs"/>
          <w:i/>
          <w:iCs/>
          <w:sz w:val="28"/>
          <w:szCs w:val="28"/>
          <w:rtl/>
        </w:rPr>
        <w:t xml:space="preserve"> </w:t>
      </w:r>
      <w:r w:rsidRPr="00FB7CB1">
        <w:rPr>
          <w:rFonts w:ascii="Arial" w:hAnsi="Arial" w:cs="B Yagut"/>
          <w:i/>
          <w:iCs/>
          <w:sz w:val="28"/>
          <w:szCs w:val="28"/>
          <w:rtl/>
        </w:rPr>
        <w:t>خواهد، با شیرمادر تغذیه کنید( اقدام 8)،</w:t>
      </w:r>
    </w:p>
    <w:p w:rsidR="00442858" w:rsidRPr="00FB7CB1" w:rsidRDefault="00442858" w:rsidP="00442858">
      <w:pPr>
        <w:jc w:val="lowKashida"/>
        <w:rPr>
          <w:rFonts w:ascii="Arial" w:hAnsi="Arial" w:cs="B Yagut"/>
          <w:i/>
          <w:iCs/>
          <w:sz w:val="28"/>
          <w:szCs w:val="28"/>
          <w:rtl/>
        </w:rPr>
      </w:pPr>
      <w:r w:rsidRPr="00FB7CB1">
        <w:rPr>
          <w:rFonts w:ascii="Arial" w:hAnsi="Arial" w:cs="B Yagut"/>
          <w:i/>
          <w:iCs/>
          <w:sz w:val="28"/>
          <w:szCs w:val="28"/>
          <w:rtl/>
        </w:rPr>
        <w:t>-ازمصرف سرشیشه و گول زنگ اجتناب کنید( اقدام 9)،</w:t>
      </w:r>
    </w:p>
    <w:p w:rsidR="00442858" w:rsidRPr="00FB7CB1" w:rsidRDefault="00442858" w:rsidP="00442858">
      <w:pPr>
        <w:jc w:val="lowKashida"/>
        <w:rPr>
          <w:rFonts w:ascii="Arial" w:hAnsi="Arial" w:cs="B Yagut"/>
          <w:i/>
          <w:iCs/>
          <w:sz w:val="28"/>
          <w:szCs w:val="28"/>
          <w:rtl/>
        </w:rPr>
      </w:pPr>
      <w:r w:rsidRPr="00FB7CB1">
        <w:rPr>
          <w:rFonts w:ascii="Arial" w:hAnsi="Arial" w:cs="B Yagut"/>
          <w:i/>
          <w:iCs/>
          <w:sz w:val="28"/>
          <w:szCs w:val="28"/>
          <w:rtl/>
        </w:rPr>
        <w:t>-مادر رابه طور مداوم حمایت کنید ومطمئن شوید مادر می</w:t>
      </w:r>
      <w:r w:rsidRPr="00FB7CB1">
        <w:rPr>
          <w:rFonts w:ascii="Arial" w:hAnsi="Arial" w:cs="B Yagut" w:hint="cs"/>
          <w:i/>
          <w:iCs/>
          <w:sz w:val="28"/>
          <w:szCs w:val="28"/>
          <w:rtl/>
        </w:rPr>
        <w:t xml:space="preserve"> </w:t>
      </w:r>
      <w:r w:rsidRPr="00FB7CB1">
        <w:rPr>
          <w:rFonts w:ascii="Arial" w:hAnsi="Arial" w:cs="B Yagut"/>
          <w:i/>
          <w:iCs/>
          <w:sz w:val="28"/>
          <w:szCs w:val="28"/>
          <w:rtl/>
        </w:rPr>
        <w:t>داند این حمایت را چطور کسب کند(اقدام 10)</w:t>
      </w:r>
    </w:p>
    <w:p w:rsidR="00442858" w:rsidRPr="00F423AB" w:rsidRDefault="00442858" w:rsidP="00442858">
      <w:pPr>
        <w:jc w:val="lowKashida"/>
        <w:rPr>
          <w:rFonts w:ascii="Arial" w:hAnsi="Arial" w:cs="B Yagut"/>
          <w:sz w:val="28"/>
          <w:szCs w:val="28"/>
          <w:rtl/>
        </w:rPr>
      </w:pPr>
    </w:p>
    <w:p w:rsidR="00442858" w:rsidRPr="002F41F9" w:rsidRDefault="00442858" w:rsidP="00442858">
      <w:pPr>
        <w:jc w:val="lowKashida"/>
        <w:rPr>
          <w:rFonts w:ascii="Arial" w:hAnsi="Arial" w:cs="B Yagut"/>
          <w:b/>
          <w:bCs/>
          <w:sz w:val="28"/>
          <w:szCs w:val="28"/>
          <w:rtl/>
        </w:rPr>
      </w:pPr>
      <w:r w:rsidRPr="002F41F9">
        <w:rPr>
          <w:rFonts w:ascii="Arial" w:hAnsi="Arial" w:cs="B Yagut"/>
          <w:b/>
          <w:bCs/>
          <w:sz w:val="28"/>
          <w:szCs w:val="28"/>
          <w:rtl/>
        </w:rPr>
        <w:lastRenderedPageBreak/>
        <w:t>3-</w:t>
      </w:r>
      <w:r>
        <w:rPr>
          <w:rFonts w:ascii="Arial" w:hAnsi="Arial" w:cs="B Yagut" w:hint="cs"/>
          <w:b/>
          <w:bCs/>
          <w:sz w:val="28"/>
          <w:szCs w:val="28"/>
          <w:rtl/>
        </w:rPr>
        <w:t xml:space="preserve"> ارتقاء</w:t>
      </w:r>
      <w:r w:rsidRPr="002F41F9">
        <w:rPr>
          <w:rFonts w:ascii="Arial" w:hAnsi="Arial" w:cs="B Yagut"/>
          <w:b/>
          <w:bCs/>
          <w:sz w:val="28"/>
          <w:szCs w:val="28"/>
          <w:rtl/>
        </w:rPr>
        <w:t xml:space="preserve"> بر</w:t>
      </w:r>
      <w:r>
        <w:rPr>
          <w:rFonts w:ascii="Arial" w:hAnsi="Arial" w:cs="B Yagut"/>
          <w:b/>
          <w:bCs/>
          <w:sz w:val="28"/>
          <w:szCs w:val="28"/>
          <w:rtl/>
        </w:rPr>
        <w:t>داشت شیرتوسط شیرخوار وتولید شیر</w:t>
      </w:r>
      <w:r>
        <w:rPr>
          <w:rFonts w:ascii="Arial" w:hAnsi="Arial" w:cs="B Yagut" w:hint="cs"/>
          <w:b/>
          <w:bCs/>
          <w:sz w:val="28"/>
          <w:szCs w:val="28"/>
          <w:rtl/>
        </w:rPr>
        <w:t xml:space="preserve">                                       10دقيقه</w:t>
      </w:r>
      <w:r w:rsidRPr="002F41F9">
        <w:rPr>
          <w:rFonts w:ascii="Arial" w:hAnsi="Arial" w:cs="B Yagut"/>
          <w:b/>
          <w:bCs/>
          <w:sz w:val="28"/>
          <w:szCs w:val="28"/>
          <w:rtl/>
        </w:rPr>
        <w:t xml:space="preserve"> </w:t>
      </w:r>
    </w:p>
    <w:p w:rsidR="00442858" w:rsidRPr="00F423AB" w:rsidRDefault="00442858" w:rsidP="00442858">
      <w:pPr>
        <w:numPr>
          <w:ilvl w:val="0"/>
          <w:numId w:val="115"/>
        </w:numPr>
        <w:jc w:val="lowKashida"/>
        <w:rPr>
          <w:rFonts w:ascii="Arial" w:hAnsi="Arial" w:cs="B Yagut"/>
          <w:sz w:val="28"/>
          <w:szCs w:val="28"/>
          <w:rtl/>
        </w:rPr>
      </w:pPr>
      <w:r w:rsidRPr="00F423AB">
        <w:rPr>
          <w:rFonts w:ascii="Arial" w:hAnsi="Arial" w:cs="B Yagut"/>
          <w:sz w:val="28"/>
          <w:szCs w:val="28"/>
          <w:rtl/>
        </w:rPr>
        <w:t xml:space="preserve">از مهارتهای </w:t>
      </w:r>
      <w:r>
        <w:rPr>
          <w:rFonts w:ascii="Arial" w:hAnsi="Arial" w:cs="B Yagut" w:hint="cs"/>
          <w:sz w:val="28"/>
          <w:szCs w:val="28"/>
          <w:rtl/>
        </w:rPr>
        <w:t xml:space="preserve">برقراري </w:t>
      </w:r>
      <w:r w:rsidRPr="00F423AB">
        <w:rPr>
          <w:rFonts w:ascii="Arial" w:hAnsi="Arial" w:cs="B Yagut"/>
          <w:sz w:val="28"/>
          <w:szCs w:val="28"/>
          <w:rtl/>
        </w:rPr>
        <w:t>ارتباط استفاده کنید:</w:t>
      </w:r>
    </w:p>
    <w:p w:rsidR="00442858" w:rsidRPr="00FB7CB1" w:rsidRDefault="00442858" w:rsidP="00442858">
      <w:pPr>
        <w:jc w:val="lowKashida"/>
        <w:rPr>
          <w:rFonts w:ascii="Arial" w:hAnsi="Arial" w:cs="B Yagut"/>
          <w:i/>
          <w:iCs/>
          <w:sz w:val="28"/>
          <w:szCs w:val="28"/>
          <w:rtl/>
        </w:rPr>
      </w:pPr>
      <w:r w:rsidRPr="00F423AB">
        <w:rPr>
          <w:rFonts w:ascii="Arial" w:hAnsi="Arial" w:cs="B Yagut"/>
          <w:sz w:val="28"/>
          <w:szCs w:val="28"/>
          <w:rtl/>
        </w:rPr>
        <w:t>-</w:t>
      </w:r>
      <w:r w:rsidRPr="00FB7CB1">
        <w:rPr>
          <w:rFonts w:ascii="Arial" w:hAnsi="Arial" w:cs="B Yagut"/>
          <w:i/>
          <w:iCs/>
          <w:sz w:val="28"/>
          <w:szCs w:val="28"/>
          <w:rtl/>
        </w:rPr>
        <w:t xml:space="preserve">به حرفهای مادر گوش کنید وسئوالات </w:t>
      </w:r>
      <w:r w:rsidRPr="00FB7CB1">
        <w:rPr>
          <w:rFonts w:ascii="Arial" w:hAnsi="Arial" w:cs="B Yagut" w:hint="cs"/>
          <w:i/>
          <w:iCs/>
          <w:sz w:val="28"/>
          <w:szCs w:val="28"/>
          <w:rtl/>
        </w:rPr>
        <w:t xml:space="preserve"> مربوطه </w:t>
      </w:r>
      <w:r w:rsidRPr="00FB7CB1">
        <w:rPr>
          <w:rFonts w:ascii="Arial" w:hAnsi="Arial" w:cs="B Yagut"/>
          <w:i/>
          <w:iCs/>
          <w:sz w:val="28"/>
          <w:szCs w:val="28"/>
          <w:rtl/>
        </w:rPr>
        <w:t>را بپرسید،</w:t>
      </w:r>
    </w:p>
    <w:p w:rsidR="00442858" w:rsidRPr="00FB7CB1" w:rsidRDefault="00442858" w:rsidP="00442858">
      <w:pPr>
        <w:jc w:val="lowKashida"/>
        <w:rPr>
          <w:rFonts w:ascii="Arial" w:hAnsi="Arial" w:cs="B Yagut"/>
          <w:i/>
          <w:iCs/>
          <w:sz w:val="28"/>
          <w:szCs w:val="28"/>
          <w:rtl/>
        </w:rPr>
      </w:pPr>
      <w:r w:rsidRPr="00FB7CB1">
        <w:rPr>
          <w:rFonts w:ascii="Arial" w:hAnsi="Arial" w:cs="B Yagut"/>
          <w:i/>
          <w:iCs/>
          <w:sz w:val="28"/>
          <w:szCs w:val="28"/>
          <w:rtl/>
        </w:rPr>
        <w:t>-به شیرخوار نگاه کنید (</w:t>
      </w:r>
      <w:r w:rsidRPr="00FB7CB1">
        <w:rPr>
          <w:rFonts w:ascii="Arial" w:hAnsi="Arial" w:cs="B Yagut" w:hint="cs"/>
          <w:i/>
          <w:iCs/>
          <w:sz w:val="28"/>
          <w:szCs w:val="28"/>
          <w:rtl/>
        </w:rPr>
        <w:t xml:space="preserve">به </w:t>
      </w:r>
      <w:r w:rsidRPr="00FB7CB1">
        <w:rPr>
          <w:rFonts w:ascii="Arial" w:hAnsi="Arial" w:cs="B Yagut"/>
          <w:i/>
          <w:iCs/>
          <w:sz w:val="28"/>
          <w:szCs w:val="28"/>
          <w:rtl/>
        </w:rPr>
        <w:t xml:space="preserve">هشیاری ، </w:t>
      </w:r>
      <w:r w:rsidRPr="00FB7CB1">
        <w:rPr>
          <w:rFonts w:ascii="Arial" w:hAnsi="Arial" w:cs="B Yagut" w:hint="cs"/>
          <w:i/>
          <w:iCs/>
          <w:sz w:val="28"/>
          <w:szCs w:val="28"/>
          <w:rtl/>
        </w:rPr>
        <w:t xml:space="preserve">وضع </w:t>
      </w:r>
      <w:r w:rsidRPr="00FB7CB1">
        <w:rPr>
          <w:rFonts w:ascii="Arial" w:hAnsi="Arial" w:cs="B Yagut"/>
          <w:i/>
          <w:iCs/>
          <w:sz w:val="28"/>
          <w:szCs w:val="28"/>
          <w:rtl/>
        </w:rPr>
        <w:t xml:space="preserve">ظاهر، رفتار ومنحنی رشد او(درصورت </w:t>
      </w:r>
      <w:r w:rsidRPr="00FB7CB1">
        <w:rPr>
          <w:rFonts w:ascii="Arial" w:hAnsi="Arial" w:cs="B Yagut" w:hint="cs"/>
          <w:i/>
          <w:iCs/>
          <w:sz w:val="28"/>
          <w:szCs w:val="28"/>
          <w:rtl/>
        </w:rPr>
        <w:t>دسترسي</w:t>
      </w:r>
      <w:r w:rsidRPr="00FB7CB1">
        <w:rPr>
          <w:rFonts w:ascii="Arial" w:hAnsi="Arial" w:cs="B Yagut"/>
          <w:i/>
          <w:iCs/>
          <w:sz w:val="28"/>
          <w:szCs w:val="28"/>
          <w:rtl/>
        </w:rPr>
        <w:t>)</w:t>
      </w:r>
      <w:r w:rsidRPr="00FB7CB1">
        <w:rPr>
          <w:rFonts w:ascii="Arial" w:hAnsi="Arial" w:cs="B Yagut" w:hint="cs"/>
          <w:i/>
          <w:iCs/>
          <w:sz w:val="28"/>
          <w:szCs w:val="28"/>
          <w:rtl/>
        </w:rPr>
        <w:t xml:space="preserve"> دقت كنيد.</w:t>
      </w:r>
    </w:p>
    <w:p w:rsidR="00442858" w:rsidRPr="00FB7CB1" w:rsidRDefault="00442858" w:rsidP="00442858">
      <w:pPr>
        <w:jc w:val="lowKashida"/>
        <w:rPr>
          <w:rFonts w:ascii="Arial" w:hAnsi="Arial" w:cs="B Yagut"/>
          <w:i/>
          <w:iCs/>
          <w:sz w:val="28"/>
          <w:szCs w:val="28"/>
          <w:rtl/>
        </w:rPr>
      </w:pPr>
      <w:r w:rsidRPr="00FB7CB1">
        <w:rPr>
          <w:rFonts w:ascii="Arial" w:hAnsi="Arial" w:cs="B Yagut"/>
          <w:i/>
          <w:iCs/>
          <w:sz w:val="28"/>
          <w:szCs w:val="28"/>
          <w:rtl/>
        </w:rPr>
        <w:t>-یک وعده شیردهی را مشاهده کنید واز ابزار فرم مشاهده شیردهی استفاده کنید</w:t>
      </w:r>
      <w:r w:rsidRPr="00FB7CB1">
        <w:rPr>
          <w:rFonts w:ascii="Arial" w:hAnsi="Arial" w:cs="B Yagut" w:hint="cs"/>
          <w:i/>
          <w:iCs/>
          <w:sz w:val="28"/>
          <w:szCs w:val="28"/>
          <w:rtl/>
        </w:rPr>
        <w:t>.</w:t>
      </w:r>
    </w:p>
    <w:p w:rsidR="00442858" w:rsidRPr="00FB7CB1" w:rsidRDefault="00442858" w:rsidP="00442858">
      <w:pPr>
        <w:jc w:val="lowKashida"/>
        <w:rPr>
          <w:rFonts w:ascii="Arial" w:hAnsi="Arial" w:cs="B Yagut"/>
          <w:i/>
          <w:iCs/>
          <w:sz w:val="28"/>
          <w:szCs w:val="28"/>
          <w:rtl/>
        </w:rPr>
      </w:pPr>
      <w:r w:rsidRPr="00FB7CB1">
        <w:rPr>
          <w:rFonts w:ascii="Arial" w:hAnsi="Arial" w:cs="B Yagut"/>
          <w:i/>
          <w:iCs/>
          <w:sz w:val="28"/>
          <w:szCs w:val="28"/>
          <w:rtl/>
        </w:rPr>
        <w:t>-به مادر پاسخ دهید و به او بگویید دنبال چه هستید. از کلمات مثبت استفاده کنید واز انتقادو قضاوت اجتناب ورزید.</w:t>
      </w:r>
    </w:p>
    <w:p w:rsidR="00442858" w:rsidRPr="00FB7CB1" w:rsidRDefault="00442858" w:rsidP="00442858">
      <w:pPr>
        <w:jc w:val="lowKashida"/>
        <w:rPr>
          <w:rFonts w:ascii="Arial" w:hAnsi="Arial" w:cs="B Yagut"/>
          <w:i/>
          <w:iCs/>
          <w:sz w:val="28"/>
          <w:szCs w:val="28"/>
          <w:rtl/>
        </w:rPr>
      </w:pPr>
      <w:r w:rsidRPr="00FB7CB1">
        <w:rPr>
          <w:rFonts w:ascii="Arial" w:hAnsi="Arial" w:cs="B Yagut"/>
          <w:i/>
          <w:iCs/>
          <w:sz w:val="28"/>
          <w:szCs w:val="28"/>
          <w:rtl/>
        </w:rPr>
        <w:t xml:space="preserve">-اطلاعات لازم </w:t>
      </w:r>
      <w:r w:rsidRPr="00FB7CB1">
        <w:rPr>
          <w:rFonts w:ascii="Arial" w:hAnsi="Arial" w:cs="B Yagut" w:hint="cs"/>
          <w:i/>
          <w:iCs/>
          <w:sz w:val="28"/>
          <w:szCs w:val="28"/>
          <w:rtl/>
        </w:rPr>
        <w:t xml:space="preserve">و مربوط </w:t>
      </w:r>
      <w:r w:rsidRPr="00FB7CB1">
        <w:rPr>
          <w:rFonts w:ascii="Arial" w:hAnsi="Arial" w:cs="B Yagut"/>
          <w:i/>
          <w:iCs/>
          <w:sz w:val="28"/>
          <w:szCs w:val="28"/>
          <w:rtl/>
        </w:rPr>
        <w:t xml:space="preserve">را با استفاده از بیان مناسب و </w:t>
      </w:r>
      <w:r w:rsidRPr="00FB7CB1">
        <w:rPr>
          <w:rFonts w:ascii="Arial" w:hAnsi="Arial" w:cs="B Yagut" w:hint="cs"/>
          <w:i/>
          <w:iCs/>
          <w:sz w:val="28"/>
          <w:szCs w:val="28"/>
          <w:rtl/>
        </w:rPr>
        <w:t>ساده به او</w:t>
      </w:r>
      <w:r w:rsidRPr="00FB7CB1">
        <w:rPr>
          <w:rFonts w:ascii="Arial" w:hAnsi="Arial" w:cs="B Yagut"/>
          <w:i/>
          <w:iCs/>
          <w:sz w:val="28"/>
          <w:szCs w:val="28"/>
          <w:rtl/>
        </w:rPr>
        <w:t>بدهید.</w:t>
      </w:r>
    </w:p>
    <w:p w:rsidR="00442858" w:rsidRPr="00FB7CB1" w:rsidRDefault="00442858" w:rsidP="00442858">
      <w:pPr>
        <w:jc w:val="lowKashida"/>
        <w:rPr>
          <w:rFonts w:ascii="Arial" w:hAnsi="Arial" w:cs="B Yagut"/>
          <w:i/>
          <w:iCs/>
          <w:sz w:val="28"/>
          <w:szCs w:val="28"/>
          <w:rtl/>
        </w:rPr>
      </w:pPr>
      <w:r w:rsidRPr="00FB7CB1">
        <w:rPr>
          <w:rFonts w:ascii="Arial" w:hAnsi="Arial" w:cs="B Yagut"/>
          <w:i/>
          <w:iCs/>
          <w:sz w:val="28"/>
          <w:szCs w:val="28"/>
          <w:rtl/>
        </w:rPr>
        <w:t xml:space="preserve">-توصیه هایی بکنید که شرایط را بهبود بخشد وبا مادر گفتگوکنید که </w:t>
      </w:r>
      <w:r w:rsidRPr="00FB7CB1">
        <w:rPr>
          <w:rFonts w:ascii="Arial" w:hAnsi="Arial" w:cs="B Yagut" w:hint="cs"/>
          <w:i/>
          <w:iCs/>
          <w:sz w:val="28"/>
          <w:szCs w:val="28"/>
          <w:rtl/>
        </w:rPr>
        <w:t>آيا</w:t>
      </w:r>
      <w:r w:rsidRPr="00FB7CB1">
        <w:rPr>
          <w:rFonts w:ascii="Arial" w:hAnsi="Arial" w:cs="B Yagut"/>
          <w:i/>
          <w:iCs/>
          <w:sz w:val="28"/>
          <w:szCs w:val="28"/>
          <w:rtl/>
        </w:rPr>
        <w:t>می</w:t>
      </w:r>
      <w:r w:rsidRPr="00FB7CB1">
        <w:rPr>
          <w:rFonts w:ascii="Arial" w:hAnsi="Arial" w:cs="B Yagut" w:hint="cs"/>
          <w:i/>
          <w:iCs/>
          <w:sz w:val="28"/>
          <w:szCs w:val="28"/>
          <w:rtl/>
        </w:rPr>
        <w:t xml:space="preserve"> </w:t>
      </w:r>
      <w:r w:rsidRPr="00FB7CB1">
        <w:rPr>
          <w:rFonts w:ascii="Arial" w:hAnsi="Arial" w:cs="B Yagut"/>
          <w:i/>
          <w:iCs/>
          <w:sz w:val="28"/>
          <w:szCs w:val="28"/>
          <w:rtl/>
        </w:rPr>
        <w:t>تواند به توصیه</w:t>
      </w:r>
      <w:r w:rsidRPr="00FB7CB1">
        <w:rPr>
          <w:rFonts w:ascii="Arial" w:hAnsi="Arial" w:cs="B Yagut" w:hint="cs"/>
          <w:i/>
          <w:iCs/>
          <w:sz w:val="28"/>
          <w:szCs w:val="28"/>
          <w:rtl/>
        </w:rPr>
        <w:t xml:space="preserve"> ها</w:t>
      </w:r>
      <w:r w:rsidRPr="00FB7CB1">
        <w:rPr>
          <w:rFonts w:ascii="Arial" w:hAnsi="Arial" w:cs="B Yagut"/>
          <w:i/>
          <w:iCs/>
          <w:sz w:val="28"/>
          <w:szCs w:val="28"/>
          <w:rtl/>
        </w:rPr>
        <w:t xml:space="preserve"> عمل کند یا خیر؟</w:t>
      </w:r>
    </w:p>
    <w:p w:rsidR="00442858" w:rsidRPr="00FB7CB1" w:rsidRDefault="00442858" w:rsidP="00442858">
      <w:pPr>
        <w:jc w:val="lowKashida"/>
        <w:rPr>
          <w:rFonts w:ascii="Arial" w:hAnsi="Arial" w:cs="B Yagut"/>
          <w:i/>
          <w:iCs/>
          <w:sz w:val="28"/>
          <w:szCs w:val="28"/>
          <w:rtl/>
        </w:rPr>
      </w:pPr>
      <w:r w:rsidRPr="00FB7CB1">
        <w:rPr>
          <w:rFonts w:ascii="Arial" w:hAnsi="Arial" w:cs="B Yagut"/>
          <w:i/>
          <w:iCs/>
          <w:sz w:val="28"/>
          <w:szCs w:val="28"/>
          <w:rtl/>
        </w:rPr>
        <w:t>-در مادراعتماد به نفس ایجاد کنید.</w:t>
      </w:r>
    </w:p>
    <w:p w:rsidR="00442858" w:rsidRPr="00FB7CB1" w:rsidRDefault="00442858" w:rsidP="00442858">
      <w:pPr>
        <w:jc w:val="lowKashida"/>
        <w:rPr>
          <w:rFonts w:ascii="Arial" w:hAnsi="Arial" w:cs="B Yagut"/>
          <w:i/>
          <w:iCs/>
          <w:sz w:val="28"/>
          <w:szCs w:val="28"/>
          <w:rtl/>
        </w:rPr>
      </w:pPr>
      <w:r w:rsidRPr="00FB7CB1">
        <w:rPr>
          <w:rFonts w:ascii="Arial" w:hAnsi="Arial" w:cs="B Yagut"/>
          <w:i/>
          <w:iCs/>
          <w:sz w:val="28"/>
          <w:szCs w:val="28"/>
          <w:rtl/>
        </w:rPr>
        <w:t>-به مادر</w:t>
      </w:r>
      <w:r w:rsidRPr="00FB7CB1">
        <w:rPr>
          <w:rFonts w:ascii="Arial" w:hAnsi="Arial" w:cs="B Yagut" w:hint="cs"/>
          <w:i/>
          <w:iCs/>
          <w:sz w:val="28"/>
          <w:szCs w:val="28"/>
          <w:rtl/>
        </w:rPr>
        <w:t>كمك كنيد تااز</w:t>
      </w:r>
      <w:r w:rsidRPr="00FB7CB1">
        <w:rPr>
          <w:rFonts w:ascii="Arial" w:hAnsi="Arial" w:cs="B Yagut"/>
          <w:i/>
          <w:iCs/>
          <w:sz w:val="28"/>
          <w:szCs w:val="28"/>
          <w:rtl/>
        </w:rPr>
        <w:t xml:space="preserve"> حمایت برای شیردهی ومادری کردن </w:t>
      </w:r>
      <w:r w:rsidRPr="00FB7CB1">
        <w:rPr>
          <w:rFonts w:ascii="Arial" w:hAnsi="Arial" w:cs="B Yagut" w:hint="cs"/>
          <w:i/>
          <w:iCs/>
          <w:sz w:val="28"/>
          <w:szCs w:val="28"/>
          <w:rtl/>
        </w:rPr>
        <w:t>درخانواده برخوردار شود.</w:t>
      </w:r>
    </w:p>
    <w:p w:rsidR="00442858" w:rsidRPr="00F423AB" w:rsidRDefault="00442858" w:rsidP="00442858">
      <w:pPr>
        <w:jc w:val="lowKashida"/>
        <w:rPr>
          <w:rFonts w:ascii="Arial" w:hAnsi="Arial" w:cs="B Yagut"/>
          <w:sz w:val="28"/>
          <w:szCs w:val="28"/>
          <w:rtl/>
        </w:rPr>
      </w:pPr>
    </w:p>
    <w:p w:rsidR="00442858" w:rsidRDefault="00442858" w:rsidP="00442858">
      <w:pPr>
        <w:jc w:val="lowKashida"/>
        <w:rPr>
          <w:rFonts w:ascii="Arial" w:hAnsi="Arial" w:cs="B Yagut"/>
          <w:b/>
          <w:bCs/>
          <w:sz w:val="28"/>
          <w:szCs w:val="28"/>
        </w:rPr>
      </w:pPr>
      <w:r w:rsidRPr="00D5745D">
        <w:rPr>
          <w:rFonts w:ascii="Arial" w:hAnsi="Arial" w:cs="B Yagut" w:hint="cs"/>
          <w:b/>
          <w:bCs/>
          <w:sz w:val="28"/>
          <w:szCs w:val="28"/>
          <w:rtl/>
        </w:rPr>
        <w:t>ارتقاء دريافت شيرتوسط شيرخوار( يا انتقال</w:t>
      </w:r>
      <w:r>
        <w:rPr>
          <w:rFonts w:ascii="Arial" w:hAnsi="Arial" w:cs="B Yagut" w:hint="cs"/>
          <w:b/>
          <w:bCs/>
          <w:sz w:val="28"/>
          <w:szCs w:val="28"/>
          <w:rtl/>
        </w:rPr>
        <w:t xml:space="preserve"> آن به شيرخوار</w:t>
      </w:r>
      <w:r w:rsidRPr="00D5745D">
        <w:rPr>
          <w:rFonts w:ascii="Arial" w:hAnsi="Arial" w:cs="B Yagut" w:hint="cs"/>
          <w:b/>
          <w:bCs/>
          <w:sz w:val="28"/>
          <w:szCs w:val="28"/>
          <w:rtl/>
        </w:rPr>
        <w:t xml:space="preserve">) </w:t>
      </w:r>
    </w:p>
    <w:p w:rsidR="00442858" w:rsidRPr="00D5745D" w:rsidRDefault="00442858" w:rsidP="00442858">
      <w:pPr>
        <w:ind w:left="360"/>
        <w:jc w:val="lowKashida"/>
        <w:rPr>
          <w:rFonts w:ascii="Arial" w:hAnsi="Arial" w:cs="B Yagut"/>
          <w:b/>
          <w:bCs/>
          <w:sz w:val="28"/>
          <w:szCs w:val="28"/>
        </w:rPr>
      </w:pPr>
    </w:p>
    <w:p w:rsidR="00442858" w:rsidRPr="00F423AB" w:rsidRDefault="00442858" w:rsidP="00442858">
      <w:pPr>
        <w:numPr>
          <w:ilvl w:val="0"/>
          <w:numId w:val="115"/>
        </w:numPr>
        <w:jc w:val="lowKashida"/>
        <w:rPr>
          <w:rFonts w:ascii="Arial" w:hAnsi="Arial" w:cs="B Yagut"/>
          <w:sz w:val="28"/>
          <w:szCs w:val="28"/>
          <w:rtl/>
        </w:rPr>
      </w:pPr>
      <w:r w:rsidRPr="00F423AB">
        <w:rPr>
          <w:rFonts w:ascii="Arial" w:hAnsi="Arial" w:cs="B Yagut"/>
          <w:sz w:val="28"/>
          <w:szCs w:val="28"/>
          <w:rtl/>
        </w:rPr>
        <w:t>علت برداشت ناکافی شیرتوسط شیرخوار را جستجو کرده و</w:t>
      </w:r>
      <w:r>
        <w:rPr>
          <w:rFonts w:ascii="Arial" w:hAnsi="Arial" w:cs="B Yagut" w:hint="cs"/>
          <w:sz w:val="28"/>
          <w:szCs w:val="28"/>
          <w:rtl/>
        </w:rPr>
        <w:t>براي برطرف كردن آن تلاش كنيد.</w:t>
      </w:r>
      <w:r w:rsidRPr="00F423AB">
        <w:rPr>
          <w:rFonts w:ascii="Arial" w:hAnsi="Arial" w:cs="B Yagut"/>
          <w:sz w:val="28"/>
          <w:szCs w:val="28"/>
          <w:rtl/>
        </w:rPr>
        <w:t>ممکن است لازم باشد که:</w:t>
      </w:r>
    </w:p>
    <w:p w:rsidR="00442858" w:rsidRPr="00C457CE" w:rsidRDefault="00442858" w:rsidP="00442858">
      <w:pPr>
        <w:jc w:val="lowKashida"/>
        <w:rPr>
          <w:rFonts w:ascii="Arial" w:hAnsi="Arial" w:cs="B Yagut"/>
          <w:i/>
          <w:iCs/>
          <w:sz w:val="28"/>
          <w:szCs w:val="28"/>
          <w:rtl/>
        </w:rPr>
      </w:pPr>
      <w:r w:rsidRPr="00C457CE">
        <w:rPr>
          <w:rFonts w:ascii="Arial" w:hAnsi="Arial" w:cs="B Yagut"/>
          <w:i/>
          <w:iCs/>
          <w:sz w:val="28"/>
          <w:szCs w:val="28"/>
          <w:rtl/>
        </w:rPr>
        <w:t>-به شیرخوار کمک کنید خوب پستان رابگیرد،</w:t>
      </w:r>
    </w:p>
    <w:p w:rsidR="00442858" w:rsidRPr="00C457CE" w:rsidRDefault="00442858" w:rsidP="00442858">
      <w:pPr>
        <w:jc w:val="lowKashida"/>
        <w:rPr>
          <w:rFonts w:ascii="Arial" w:hAnsi="Arial" w:cs="B Yagut"/>
          <w:i/>
          <w:iCs/>
          <w:sz w:val="28"/>
          <w:szCs w:val="28"/>
          <w:rtl/>
        </w:rPr>
      </w:pPr>
      <w:r w:rsidRPr="00C457CE">
        <w:rPr>
          <w:rFonts w:ascii="Arial" w:hAnsi="Arial" w:cs="B Yagut"/>
          <w:i/>
          <w:iCs/>
          <w:sz w:val="28"/>
          <w:szCs w:val="28"/>
          <w:rtl/>
        </w:rPr>
        <w:t>-بامادر درمورد چگون</w:t>
      </w:r>
      <w:r w:rsidRPr="00C457CE">
        <w:rPr>
          <w:rFonts w:ascii="Arial" w:hAnsi="Arial" w:cs="B Yagut" w:hint="cs"/>
          <w:i/>
          <w:iCs/>
          <w:sz w:val="28"/>
          <w:szCs w:val="28"/>
          <w:rtl/>
        </w:rPr>
        <w:t>گي</w:t>
      </w:r>
      <w:r w:rsidRPr="00C457CE">
        <w:rPr>
          <w:rFonts w:ascii="Arial" w:hAnsi="Arial" w:cs="B Yagut"/>
          <w:i/>
          <w:iCs/>
          <w:sz w:val="28"/>
          <w:szCs w:val="28"/>
          <w:rtl/>
        </w:rPr>
        <w:t xml:space="preserve"> تغذیه شیرخوار به دفعات مکررترگفتگوکنید</w:t>
      </w:r>
      <w:r w:rsidRPr="00C457CE">
        <w:rPr>
          <w:rFonts w:ascii="Arial" w:hAnsi="Arial" w:cs="B Yagut" w:hint="cs"/>
          <w:i/>
          <w:iCs/>
          <w:sz w:val="28"/>
          <w:szCs w:val="28"/>
          <w:rtl/>
        </w:rPr>
        <w:t>.</w:t>
      </w:r>
    </w:p>
    <w:p w:rsidR="00442858" w:rsidRPr="00C457CE" w:rsidRDefault="00442858" w:rsidP="00442858">
      <w:pPr>
        <w:jc w:val="lowKashida"/>
        <w:rPr>
          <w:rFonts w:ascii="Arial" w:hAnsi="Arial" w:cs="B Yagut"/>
          <w:i/>
          <w:iCs/>
          <w:sz w:val="28"/>
          <w:szCs w:val="28"/>
          <w:rtl/>
        </w:rPr>
      </w:pPr>
      <w:r w:rsidRPr="001D1B2E">
        <w:rPr>
          <w:rFonts w:ascii="Arial" w:hAnsi="Arial" w:cs="B Yagut" w:hint="cs"/>
          <w:i/>
          <w:iCs/>
          <w:sz w:val="28"/>
          <w:szCs w:val="28"/>
          <w:rtl/>
        </w:rPr>
        <w:t>-  شير دهي</w:t>
      </w:r>
      <w:r w:rsidRPr="001D1B2E">
        <w:rPr>
          <w:rFonts w:ascii="Arial" w:hAnsi="Arial" w:cs="B Yagut" w:hint="cs"/>
          <w:i/>
          <w:iCs/>
          <w:color w:val="FF0000"/>
          <w:sz w:val="28"/>
          <w:szCs w:val="28"/>
          <w:rtl/>
        </w:rPr>
        <w:t xml:space="preserve"> :</w:t>
      </w:r>
      <w:r w:rsidRPr="00C457CE">
        <w:rPr>
          <w:rFonts w:ascii="Arial" w:hAnsi="Arial" w:cs="B Yagut" w:hint="cs"/>
          <w:i/>
          <w:iCs/>
          <w:sz w:val="28"/>
          <w:szCs w:val="28"/>
          <w:rtl/>
        </w:rPr>
        <w:t xml:space="preserve"> </w:t>
      </w:r>
      <w:r w:rsidRPr="00042334">
        <w:rPr>
          <w:rFonts w:ascii="Arial" w:hAnsi="Arial" w:cs="B Yagut" w:hint="cs"/>
          <w:i/>
          <w:iCs/>
          <w:sz w:val="28"/>
          <w:szCs w:val="28"/>
          <w:rtl/>
        </w:rPr>
        <w:t xml:space="preserve">علائم تغذيه ای شيرخواررابرای مادرشرح </w:t>
      </w:r>
      <w:r w:rsidRPr="001D1B2E">
        <w:rPr>
          <w:rFonts w:ascii="Arial" w:hAnsi="Arial" w:cs="B Yagut" w:hint="cs"/>
          <w:i/>
          <w:iCs/>
          <w:sz w:val="28"/>
          <w:szCs w:val="28"/>
          <w:rtl/>
        </w:rPr>
        <w:t>دهيد</w:t>
      </w:r>
      <w:r w:rsidRPr="00C457CE">
        <w:rPr>
          <w:rFonts w:ascii="Arial" w:hAnsi="Arial" w:cs="B Yagut" w:hint="cs"/>
          <w:i/>
          <w:iCs/>
          <w:sz w:val="28"/>
          <w:szCs w:val="28"/>
          <w:rtl/>
        </w:rPr>
        <w:t xml:space="preserve"> </w:t>
      </w:r>
      <w:r w:rsidRPr="001D1B2E">
        <w:rPr>
          <w:rFonts w:ascii="Arial" w:hAnsi="Arial" w:cs="B Yagut" w:hint="cs"/>
          <w:i/>
          <w:iCs/>
          <w:sz w:val="28"/>
          <w:szCs w:val="28"/>
          <w:rtl/>
        </w:rPr>
        <w:t>بطوري كه</w:t>
      </w:r>
      <w:r w:rsidRPr="001D1B2E">
        <w:rPr>
          <w:rFonts w:ascii="Arial" w:hAnsi="Arial" w:cs="B Yagut"/>
          <w:i/>
          <w:iCs/>
          <w:sz w:val="28"/>
          <w:szCs w:val="28"/>
          <w:rtl/>
        </w:rPr>
        <w:t xml:space="preserve"> مادر یادبگیرد وقتی شیرخوار یک پستان را تمام</w:t>
      </w:r>
      <w:r w:rsidRPr="00C457CE">
        <w:rPr>
          <w:rFonts w:ascii="Arial" w:hAnsi="Arial" w:cs="B Yagut"/>
          <w:i/>
          <w:iCs/>
          <w:sz w:val="28"/>
          <w:szCs w:val="28"/>
          <w:rtl/>
        </w:rPr>
        <w:t xml:space="preserve"> کرد،</w:t>
      </w:r>
      <w:r w:rsidRPr="00C457CE">
        <w:rPr>
          <w:rFonts w:ascii="Arial" w:hAnsi="Arial" w:cs="B Yagut" w:hint="cs"/>
          <w:i/>
          <w:iCs/>
          <w:sz w:val="28"/>
          <w:szCs w:val="28"/>
          <w:rtl/>
        </w:rPr>
        <w:t xml:space="preserve"> او را به</w:t>
      </w:r>
      <w:r w:rsidRPr="00C457CE">
        <w:rPr>
          <w:rFonts w:ascii="Arial" w:hAnsi="Arial" w:cs="B Yagut"/>
          <w:i/>
          <w:iCs/>
          <w:sz w:val="28"/>
          <w:szCs w:val="28"/>
          <w:rtl/>
        </w:rPr>
        <w:t xml:space="preserve"> پستان دیگر</w:t>
      </w:r>
      <w:r w:rsidRPr="00C457CE">
        <w:rPr>
          <w:rFonts w:ascii="Arial" w:hAnsi="Arial" w:cs="B Yagut" w:hint="cs"/>
          <w:i/>
          <w:iCs/>
          <w:sz w:val="28"/>
          <w:szCs w:val="28"/>
          <w:rtl/>
        </w:rPr>
        <w:t>بگذارد</w:t>
      </w:r>
      <w:r w:rsidRPr="00C457CE">
        <w:rPr>
          <w:rFonts w:ascii="Arial" w:hAnsi="Arial" w:cs="B Yagut"/>
          <w:i/>
          <w:iCs/>
          <w:sz w:val="28"/>
          <w:szCs w:val="28"/>
          <w:rtl/>
        </w:rPr>
        <w:t xml:space="preserve"> وازروی ساعت </w:t>
      </w:r>
      <w:r w:rsidRPr="00C457CE">
        <w:rPr>
          <w:rFonts w:ascii="Arial" w:hAnsi="Arial" w:cs="B Yagut" w:hint="cs"/>
          <w:i/>
          <w:iCs/>
          <w:sz w:val="28"/>
          <w:szCs w:val="28"/>
          <w:rtl/>
        </w:rPr>
        <w:t>عمل نكند.</w:t>
      </w:r>
    </w:p>
    <w:p w:rsidR="00442858" w:rsidRPr="00C457CE" w:rsidRDefault="00442858" w:rsidP="00442858">
      <w:pPr>
        <w:jc w:val="lowKashida"/>
        <w:rPr>
          <w:rFonts w:ascii="Arial" w:hAnsi="Arial" w:cs="B Yagut"/>
          <w:i/>
          <w:iCs/>
          <w:sz w:val="28"/>
          <w:szCs w:val="28"/>
          <w:rtl/>
        </w:rPr>
      </w:pPr>
      <w:r w:rsidRPr="00C457CE">
        <w:rPr>
          <w:rFonts w:ascii="Arial" w:hAnsi="Arial" w:cs="B Yagut"/>
          <w:i/>
          <w:iCs/>
          <w:sz w:val="28"/>
          <w:szCs w:val="28"/>
          <w:rtl/>
        </w:rPr>
        <w:t xml:space="preserve">- تماس پوستی </w:t>
      </w:r>
      <w:r w:rsidRPr="00C457CE">
        <w:rPr>
          <w:rFonts w:ascii="Arial" w:hAnsi="Arial" w:cs="B Yagut" w:hint="cs"/>
          <w:i/>
          <w:iCs/>
          <w:sz w:val="28"/>
          <w:szCs w:val="28"/>
          <w:rtl/>
        </w:rPr>
        <w:t>و نگهداري شيرخوار نزد مادر را تشويق كنيد.</w:t>
      </w:r>
    </w:p>
    <w:p w:rsidR="00442858" w:rsidRPr="00C457CE" w:rsidRDefault="00442858" w:rsidP="00442858">
      <w:pPr>
        <w:jc w:val="lowKashida"/>
        <w:rPr>
          <w:rFonts w:ascii="Arial" w:hAnsi="Arial" w:cs="B Yagut"/>
          <w:i/>
          <w:iCs/>
          <w:sz w:val="28"/>
          <w:szCs w:val="28"/>
          <w:rtl/>
        </w:rPr>
      </w:pPr>
      <w:r w:rsidRPr="00C457CE">
        <w:rPr>
          <w:rFonts w:ascii="Arial" w:hAnsi="Arial" w:cs="B Yagut"/>
          <w:i/>
          <w:iCs/>
          <w:sz w:val="28"/>
          <w:szCs w:val="28"/>
          <w:rtl/>
        </w:rPr>
        <w:t>-</w:t>
      </w:r>
      <w:r w:rsidRPr="00C457CE">
        <w:rPr>
          <w:rFonts w:ascii="Arial" w:hAnsi="Arial" w:cs="B Yagut" w:hint="cs"/>
          <w:i/>
          <w:iCs/>
          <w:sz w:val="28"/>
          <w:szCs w:val="28"/>
          <w:rtl/>
        </w:rPr>
        <w:t xml:space="preserve"> </w:t>
      </w:r>
      <w:r w:rsidRPr="00C457CE">
        <w:rPr>
          <w:rFonts w:ascii="Arial" w:hAnsi="Arial" w:cs="B Yagut"/>
          <w:i/>
          <w:iCs/>
          <w:sz w:val="28"/>
          <w:szCs w:val="28"/>
          <w:rtl/>
        </w:rPr>
        <w:t>توصیه کنید</w:t>
      </w:r>
      <w:r w:rsidRPr="00C457CE">
        <w:rPr>
          <w:rFonts w:ascii="Arial" w:hAnsi="Arial" w:cs="B Yagut" w:hint="cs"/>
          <w:i/>
          <w:iCs/>
          <w:sz w:val="28"/>
          <w:szCs w:val="28"/>
          <w:rtl/>
        </w:rPr>
        <w:t>كه</w:t>
      </w:r>
      <w:r w:rsidRPr="00C457CE">
        <w:rPr>
          <w:rFonts w:ascii="Arial" w:hAnsi="Arial" w:cs="B Yagut"/>
          <w:i/>
          <w:iCs/>
          <w:sz w:val="28"/>
          <w:szCs w:val="28"/>
          <w:rtl/>
        </w:rPr>
        <w:t xml:space="preserve"> به هیچ وجه ازگول زنک، سرشیشه های مصنوعی (شامل محافظ نوک) استفاده نک</w:t>
      </w:r>
      <w:r w:rsidRPr="00C457CE">
        <w:rPr>
          <w:rFonts w:ascii="Arial" w:hAnsi="Arial" w:cs="B Yagut" w:hint="cs"/>
          <w:i/>
          <w:iCs/>
          <w:sz w:val="28"/>
          <w:szCs w:val="28"/>
          <w:rtl/>
        </w:rPr>
        <w:t>ن</w:t>
      </w:r>
      <w:r w:rsidRPr="00C457CE">
        <w:rPr>
          <w:rFonts w:ascii="Arial" w:hAnsi="Arial" w:cs="B Yagut"/>
          <w:i/>
          <w:iCs/>
          <w:sz w:val="28"/>
          <w:szCs w:val="28"/>
          <w:rtl/>
        </w:rPr>
        <w:t>ند</w:t>
      </w:r>
      <w:r w:rsidRPr="00C457CE">
        <w:rPr>
          <w:rFonts w:ascii="Arial" w:hAnsi="Arial" w:cs="B Yagut" w:hint="cs"/>
          <w:i/>
          <w:iCs/>
          <w:sz w:val="28"/>
          <w:szCs w:val="28"/>
          <w:rtl/>
        </w:rPr>
        <w:t>.</w:t>
      </w:r>
    </w:p>
    <w:p w:rsidR="00442858" w:rsidRPr="00C457CE" w:rsidRDefault="00442858" w:rsidP="00442858">
      <w:pPr>
        <w:jc w:val="lowKashida"/>
        <w:rPr>
          <w:rFonts w:ascii="Arial" w:hAnsi="Arial" w:cs="B Yagut"/>
          <w:i/>
          <w:iCs/>
          <w:sz w:val="28"/>
          <w:szCs w:val="28"/>
          <w:rtl/>
        </w:rPr>
      </w:pPr>
      <w:r w:rsidRPr="00C457CE">
        <w:rPr>
          <w:rFonts w:ascii="Arial" w:hAnsi="Arial" w:cs="B Yagut"/>
          <w:i/>
          <w:iCs/>
          <w:sz w:val="28"/>
          <w:szCs w:val="28"/>
          <w:rtl/>
        </w:rPr>
        <w:t>-چنانچه شیرخوار ناآرام است توصیه کن</w:t>
      </w:r>
      <w:r w:rsidRPr="00C457CE">
        <w:rPr>
          <w:rFonts w:ascii="Arial" w:hAnsi="Arial" w:cs="B Yagut" w:hint="cs"/>
          <w:i/>
          <w:iCs/>
          <w:sz w:val="28"/>
          <w:szCs w:val="28"/>
          <w:rtl/>
        </w:rPr>
        <w:t>ي</w:t>
      </w:r>
      <w:r w:rsidRPr="00C457CE">
        <w:rPr>
          <w:rFonts w:ascii="Arial" w:hAnsi="Arial" w:cs="B Yagut"/>
          <w:i/>
          <w:iCs/>
          <w:sz w:val="28"/>
          <w:szCs w:val="28"/>
          <w:rtl/>
        </w:rPr>
        <w:t xml:space="preserve">د </w:t>
      </w:r>
      <w:r w:rsidRPr="00C457CE">
        <w:rPr>
          <w:rFonts w:ascii="Arial" w:hAnsi="Arial" w:cs="B Yagut" w:hint="cs"/>
          <w:i/>
          <w:iCs/>
          <w:sz w:val="28"/>
          <w:szCs w:val="28"/>
          <w:rtl/>
        </w:rPr>
        <w:t xml:space="preserve">اورا به </w:t>
      </w:r>
      <w:r w:rsidRPr="00C457CE">
        <w:rPr>
          <w:rFonts w:ascii="Arial" w:hAnsi="Arial" w:cs="B Yagut"/>
          <w:i/>
          <w:iCs/>
          <w:sz w:val="28"/>
          <w:szCs w:val="28"/>
          <w:rtl/>
        </w:rPr>
        <w:t>پستان</w:t>
      </w:r>
      <w:r w:rsidRPr="00C457CE">
        <w:rPr>
          <w:rFonts w:ascii="Arial" w:hAnsi="Arial" w:cs="B Yagut" w:hint="cs"/>
          <w:i/>
          <w:iCs/>
          <w:sz w:val="28"/>
          <w:szCs w:val="28"/>
          <w:rtl/>
        </w:rPr>
        <w:t xml:space="preserve"> بگذارند تا</w:t>
      </w:r>
      <w:r w:rsidRPr="00C457CE">
        <w:rPr>
          <w:rFonts w:ascii="Arial" w:hAnsi="Arial" w:cs="B Yagut"/>
          <w:i/>
          <w:iCs/>
          <w:sz w:val="28"/>
          <w:szCs w:val="28"/>
          <w:rtl/>
        </w:rPr>
        <w:t xml:space="preserve"> آرام </w:t>
      </w:r>
      <w:r w:rsidRPr="00C457CE">
        <w:rPr>
          <w:rFonts w:ascii="Arial" w:hAnsi="Arial" w:cs="B Yagut" w:hint="cs"/>
          <w:i/>
          <w:iCs/>
          <w:sz w:val="28"/>
          <w:szCs w:val="28"/>
          <w:rtl/>
        </w:rPr>
        <w:t>شو</w:t>
      </w:r>
      <w:r w:rsidRPr="00C457CE">
        <w:rPr>
          <w:rFonts w:ascii="Arial" w:hAnsi="Arial" w:cs="B Yagut"/>
          <w:i/>
          <w:iCs/>
          <w:sz w:val="28"/>
          <w:szCs w:val="28"/>
          <w:rtl/>
        </w:rPr>
        <w:t>د.</w:t>
      </w:r>
    </w:p>
    <w:p w:rsidR="00442858" w:rsidRPr="00C457CE" w:rsidRDefault="00442858" w:rsidP="00442858">
      <w:pPr>
        <w:jc w:val="lowKashida"/>
        <w:rPr>
          <w:rFonts w:ascii="Arial" w:hAnsi="Arial" w:cs="B Yagut"/>
          <w:i/>
          <w:iCs/>
          <w:sz w:val="28"/>
          <w:szCs w:val="28"/>
          <w:rtl/>
        </w:rPr>
      </w:pPr>
      <w:r w:rsidRPr="00C457CE">
        <w:rPr>
          <w:rFonts w:ascii="Arial" w:hAnsi="Arial" w:cs="B Yagut" w:hint="cs"/>
          <w:i/>
          <w:iCs/>
          <w:sz w:val="28"/>
          <w:szCs w:val="28"/>
          <w:rtl/>
        </w:rPr>
        <w:t>- توصيه كنيد از دادن شيركمكي پرهيزكنند و يا آنرا كاهش دهند.</w:t>
      </w:r>
    </w:p>
    <w:p w:rsidR="00442858" w:rsidRPr="00F423AB" w:rsidRDefault="00442858" w:rsidP="00442858">
      <w:pPr>
        <w:numPr>
          <w:ilvl w:val="0"/>
          <w:numId w:val="115"/>
        </w:numPr>
        <w:jc w:val="lowKashida"/>
        <w:rPr>
          <w:rFonts w:ascii="Arial" w:hAnsi="Arial" w:cs="B Yagut"/>
          <w:sz w:val="28"/>
          <w:szCs w:val="28"/>
          <w:rtl/>
        </w:rPr>
      </w:pPr>
      <w:r w:rsidRPr="00F423AB">
        <w:rPr>
          <w:rFonts w:ascii="Arial" w:hAnsi="Arial" w:cs="B Yagut"/>
          <w:sz w:val="28"/>
          <w:szCs w:val="28"/>
          <w:rtl/>
        </w:rPr>
        <w:t xml:space="preserve">چنانچه </w:t>
      </w:r>
      <w:r>
        <w:rPr>
          <w:rFonts w:ascii="Arial" w:hAnsi="Arial" w:cs="B Yagut" w:hint="cs"/>
          <w:sz w:val="28"/>
          <w:szCs w:val="28"/>
          <w:rtl/>
        </w:rPr>
        <w:t xml:space="preserve">توليد </w:t>
      </w:r>
      <w:r w:rsidRPr="00F423AB">
        <w:rPr>
          <w:rFonts w:ascii="Arial" w:hAnsi="Arial" w:cs="B Yagut"/>
          <w:sz w:val="28"/>
          <w:szCs w:val="28"/>
          <w:rtl/>
        </w:rPr>
        <w:t>شیرخیلی کم است ، برای چند روز</w:t>
      </w:r>
      <w:r>
        <w:rPr>
          <w:rFonts w:ascii="Arial" w:hAnsi="Arial" w:cs="B Yagut" w:hint="cs"/>
          <w:sz w:val="28"/>
          <w:szCs w:val="28"/>
          <w:rtl/>
        </w:rPr>
        <w:t xml:space="preserve">، </w:t>
      </w:r>
      <w:r w:rsidRPr="00F423AB">
        <w:rPr>
          <w:rFonts w:ascii="Arial" w:hAnsi="Arial" w:cs="B Yagut"/>
          <w:sz w:val="28"/>
          <w:szCs w:val="28"/>
          <w:rtl/>
        </w:rPr>
        <w:t xml:space="preserve">تازمانی که </w:t>
      </w:r>
      <w:r>
        <w:rPr>
          <w:rFonts w:ascii="Arial" w:hAnsi="Arial" w:cs="B Yagut" w:hint="cs"/>
          <w:sz w:val="28"/>
          <w:szCs w:val="28"/>
          <w:rtl/>
        </w:rPr>
        <w:t xml:space="preserve">توليد </w:t>
      </w:r>
      <w:r w:rsidRPr="00F423AB">
        <w:rPr>
          <w:rFonts w:ascii="Arial" w:hAnsi="Arial" w:cs="B Yagut"/>
          <w:sz w:val="28"/>
          <w:szCs w:val="28"/>
          <w:rtl/>
        </w:rPr>
        <w:t>شیرتامین شود</w:t>
      </w:r>
      <w:r>
        <w:rPr>
          <w:rFonts w:ascii="Arial" w:hAnsi="Arial" w:cs="B Yagut" w:hint="cs"/>
          <w:sz w:val="28"/>
          <w:szCs w:val="28"/>
          <w:rtl/>
        </w:rPr>
        <w:t>،</w:t>
      </w:r>
      <w:r w:rsidRPr="00F37CFA">
        <w:rPr>
          <w:rFonts w:ascii="Arial" w:hAnsi="Arial" w:cs="B Yagut"/>
          <w:sz w:val="28"/>
          <w:szCs w:val="28"/>
          <w:rtl/>
        </w:rPr>
        <w:t xml:space="preserve"> </w:t>
      </w:r>
      <w:r w:rsidRPr="00F423AB">
        <w:rPr>
          <w:rFonts w:ascii="Arial" w:hAnsi="Arial" w:cs="B Yagut"/>
          <w:sz w:val="28"/>
          <w:szCs w:val="28"/>
          <w:rtl/>
        </w:rPr>
        <w:t>شیرکمکی لازم است. با مادر درمورد اینکه  شیرکمکی را چطور بدون استفاده از بطری وسرشیشه به شیر</w:t>
      </w:r>
      <w:r>
        <w:rPr>
          <w:rFonts w:ascii="Arial" w:hAnsi="Arial" w:cs="B Yagut"/>
          <w:sz w:val="28"/>
          <w:szCs w:val="28"/>
          <w:rtl/>
        </w:rPr>
        <w:t>خوار بدهد، گفتگو کنید</w:t>
      </w:r>
      <w:r>
        <w:rPr>
          <w:rFonts w:ascii="Arial" w:hAnsi="Arial" w:cs="B Yagut" w:hint="cs"/>
          <w:sz w:val="28"/>
          <w:szCs w:val="28"/>
          <w:rtl/>
        </w:rPr>
        <w:t>( اين موضوع در جلسه 11بحث خواهد شد )</w:t>
      </w:r>
    </w:p>
    <w:p w:rsidR="00442858" w:rsidRPr="00F423AB" w:rsidRDefault="00442858" w:rsidP="00442858">
      <w:pPr>
        <w:jc w:val="lowKashida"/>
        <w:rPr>
          <w:rFonts w:ascii="Arial" w:hAnsi="Arial" w:cs="B Yagut"/>
          <w:sz w:val="28"/>
          <w:szCs w:val="28"/>
          <w:rtl/>
        </w:rPr>
      </w:pPr>
    </w:p>
    <w:p w:rsidR="00442858" w:rsidRDefault="00442858" w:rsidP="00442858">
      <w:pPr>
        <w:jc w:val="lowKashida"/>
        <w:rPr>
          <w:rFonts w:ascii="Arial" w:hAnsi="Arial" w:cs="B Yagut"/>
          <w:b/>
          <w:bCs/>
          <w:sz w:val="28"/>
          <w:szCs w:val="28"/>
          <w:rtl/>
        </w:rPr>
      </w:pPr>
      <w:r w:rsidRPr="00F37CFA">
        <w:rPr>
          <w:rFonts w:ascii="Arial" w:hAnsi="Arial" w:cs="B Yagut"/>
          <w:b/>
          <w:bCs/>
          <w:sz w:val="28"/>
          <w:szCs w:val="28"/>
          <w:rtl/>
        </w:rPr>
        <w:t>افزایش تولید شیر</w:t>
      </w:r>
    </w:p>
    <w:p w:rsidR="00442858" w:rsidRPr="00F37CFA" w:rsidRDefault="00442858" w:rsidP="00442858">
      <w:pPr>
        <w:jc w:val="lowKashida"/>
        <w:rPr>
          <w:rFonts w:ascii="Arial" w:hAnsi="Arial" w:cs="B Yagut"/>
          <w:b/>
          <w:bCs/>
          <w:sz w:val="28"/>
          <w:szCs w:val="28"/>
          <w:rtl/>
        </w:rPr>
      </w:pPr>
    </w:p>
    <w:p w:rsidR="00442858" w:rsidRPr="00F423AB" w:rsidRDefault="00442858" w:rsidP="00442858">
      <w:pPr>
        <w:jc w:val="lowKashida"/>
        <w:rPr>
          <w:rFonts w:ascii="Arial" w:hAnsi="Arial" w:cs="B Yagut"/>
          <w:sz w:val="28"/>
          <w:szCs w:val="28"/>
          <w:rtl/>
        </w:rPr>
      </w:pPr>
      <w:r w:rsidRPr="00F423AB">
        <w:rPr>
          <w:rFonts w:ascii="Arial" w:hAnsi="Arial" w:cs="B Yagut"/>
          <w:sz w:val="28"/>
          <w:szCs w:val="28"/>
          <w:rtl/>
        </w:rPr>
        <w:t>برای افزایش تولید شیر باید پستانها تحریک شوند وشیرمکررا" از پستان برداشته شود .</w:t>
      </w:r>
    </w:p>
    <w:p w:rsidR="00442858" w:rsidRPr="00F423AB" w:rsidRDefault="00442858" w:rsidP="00442858">
      <w:pPr>
        <w:jc w:val="lowKashida"/>
        <w:rPr>
          <w:rFonts w:ascii="Arial" w:hAnsi="Arial" w:cs="B Yagut"/>
          <w:sz w:val="28"/>
          <w:szCs w:val="28"/>
          <w:rtl/>
        </w:rPr>
      </w:pPr>
      <w:r w:rsidRPr="00F423AB">
        <w:rPr>
          <w:rFonts w:ascii="Arial" w:hAnsi="Arial" w:cs="B Yagut"/>
          <w:sz w:val="28"/>
          <w:szCs w:val="28"/>
          <w:rtl/>
        </w:rPr>
        <w:t>پیشنهادات فوق</w:t>
      </w:r>
      <w:r>
        <w:rPr>
          <w:rFonts w:ascii="Arial" w:hAnsi="Arial" w:cs="B Yagut" w:hint="cs"/>
          <w:sz w:val="28"/>
          <w:szCs w:val="28"/>
          <w:rtl/>
        </w:rPr>
        <w:t xml:space="preserve"> الذكر</w:t>
      </w:r>
      <w:r w:rsidRPr="00F423AB">
        <w:rPr>
          <w:rFonts w:ascii="Arial" w:hAnsi="Arial" w:cs="B Yagut"/>
          <w:sz w:val="28"/>
          <w:szCs w:val="28"/>
          <w:rtl/>
        </w:rPr>
        <w:t xml:space="preserve"> برای </w:t>
      </w:r>
      <w:r>
        <w:rPr>
          <w:rFonts w:ascii="Arial" w:hAnsi="Arial" w:cs="B Yagut" w:hint="cs"/>
          <w:sz w:val="28"/>
          <w:szCs w:val="28"/>
          <w:rtl/>
        </w:rPr>
        <w:t>ارتقاء</w:t>
      </w:r>
      <w:r w:rsidRPr="00F423AB">
        <w:rPr>
          <w:rFonts w:ascii="Arial" w:hAnsi="Arial" w:cs="B Yagut"/>
          <w:sz w:val="28"/>
          <w:szCs w:val="28"/>
          <w:rtl/>
        </w:rPr>
        <w:t xml:space="preserve"> انتقال شیر به تولید شیر</w:t>
      </w:r>
      <w:r>
        <w:rPr>
          <w:rFonts w:ascii="Arial" w:hAnsi="Arial" w:cs="B Yagut" w:hint="cs"/>
          <w:sz w:val="28"/>
          <w:szCs w:val="28"/>
          <w:rtl/>
        </w:rPr>
        <w:t>نيز</w:t>
      </w:r>
      <w:r w:rsidRPr="00F423AB">
        <w:rPr>
          <w:rFonts w:ascii="Arial" w:hAnsi="Arial" w:cs="B Yagut"/>
          <w:sz w:val="28"/>
          <w:szCs w:val="28"/>
          <w:rtl/>
        </w:rPr>
        <w:t xml:space="preserve">کمک </w:t>
      </w:r>
      <w:r>
        <w:rPr>
          <w:rFonts w:ascii="Arial" w:hAnsi="Arial" w:cs="B Yagut" w:hint="cs"/>
          <w:sz w:val="28"/>
          <w:szCs w:val="28"/>
          <w:rtl/>
        </w:rPr>
        <w:t xml:space="preserve">مي كنند </w:t>
      </w:r>
      <w:r w:rsidRPr="00F423AB">
        <w:rPr>
          <w:rFonts w:ascii="Arial" w:hAnsi="Arial" w:cs="B Yagut"/>
          <w:sz w:val="28"/>
          <w:szCs w:val="28"/>
          <w:rtl/>
        </w:rPr>
        <w:t xml:space="preserve">زیرا شیراز پستان برداشت می شود. </w:t>
      </w:r>
    </w:p>
    <w:p w:rsidR="00442858" w:rsidRPr="00F423AB" w:rsidRDefault="00442858" w:rsidP="00442858">
      <w:pPr>
        <w:jc w:val="lowKashida"/>
        <w:rPr>
          <w:rFonts w:ascii="Arial" w:hAnsi="Arial" w:cs="B Yagut"/>
          <w:sz w:val="28"/>
          <w:szCs w:val="28"/>
          <w:rtl/>
        </w:rPr>
      </w:pPr>
      <w:r>
        <w:rPr>
          <w:rFonts w:ascii="Arial" w:hAnsi="Arial" w:cs="B Yagut" w:hint="cs"/>
          <w:sz w:val="28"/>
          <w:szCs w:val="28"/>
          <w:rtl/>
        </w:rPr>
        <w:t>بعلاوه موارد زير را به مادر</w:t>
      </w:r>
      <w:r w:rsidRPr="00F423AB">
        <w:rPr>
          <w:rFonts w:ascii="Arial" w:hAnsi="Arial" w:cs="B Yagut"/>
          <w:sz w:val="28"/>
          <w:szCs w:val="28"/>
          <w:rtl/>
        </w:rPr>
        <w:t>پیشنهاد کنید :</w:t>
      </w:r>
    </w:p>
    <w:p w:rsidR="00442858" w:rsidRPr="00415A98" w:rsidRDefault="00442858" w:rsidP="00442858">
      <w:pPr>
        <w:jc w:val="lowKashida"/>
        <w:rPr>
          <w:rFonts w:ascii="Arial" w:hAnsi="Arial" w:cs="B Yagut"/>
          <w:i/>
          <w:iCs/>
          <w:sz w:val="28"/>
          <w:szCs w:val="28"/>
          <w:rtl/>
        </w:rPr>
      </w:pPr>
      <w:r w:rsidRPr="00415A98">
        <w:rPr>
          <w:rFonts w:ascii="Arial" w:hAnsi="Arial" w:cs="B Yagut"/>
          <w:i/>
          <w:iCs/>
          <w:sz w:val="28"/>
          <w:szCs w:val="28"/>
          <w:rtl/>
        </w:rPr>
        <w:t>-</w:t>
      </w:r>
      <w:r w:rsidRPr="00415A98">
        <w:rPr>
          <w:rFonts w:ascii="Arial" w:hAnsi="Arial" w:cs="B Yagut" w:hint="cs"/>
          <w:i/>
          <w:iCs/>
          <w:sz w:val="28"/>
          <w:szCs w:val="28"/>
          <w:rtl/>
        </w:rPr>
        <w:t xml:space="preserve"> هنگام </w:t>
      </w:r>
      <w:r w:rsidRPr="00415A98">
        <w:rPr>
          <w:rFonts w:ascii="Arial" w:hAnsi="Arial" w:cs="B Yagut"/>
          <w:i/>
          <w:iCs/>
          <w:sz w:val="28"/>
          <w:szCs w:val="28"/>
          <w:rtl/>
        </w:rPr>
        <w:t>شیردادن پستان رابه آرامی  ماساژ ده</w:t>
      </w:r>
      <w:r w:rsidRPr="00415A98">
        <w:rPr>
          <w:rFonts w:ascii="Arial" w:hAnsi="Arial" w:cs="B Yagut" w:hint="cs"/>
          <w:i/>
          <w:iCs/>
          <w:sz w:val="28"/>
          <w:szCs w:val="28"/>
          <w:rtl/>
        </w:rPr>
        <w:t>ي</w:t>
      </w:r>
      <w:r w:rsidRPr="00415A98">
        <w:rPr>
          <w:rFonts w:ascii="Arial" w:hAnsi="Arial" w:cs="B Yagut"/>
          <w:i/>
          <w:iCs/>
          <w:sz w:val="28"/>
          <w:szCs w:val="28"/>
          <w:rtl/>
        </w:rPr>
        <w:t xml:space="preserve">د </w:t>
      </w:r>
      <w:r w:rsidRPr="00415A98">
        <w:rPr>
          <w:rFonts w:ascii="Arial" w:hAnsi="Arial" w:cs="B Yagut" w:hint="cs"/>
          <w:i/>
          <w:iCs/>
          <w:sz w:val="28"/>
          <w:szCs w:val="28"/>
          <w:rtl/>
        </w:rPr>
        <w:t xml:space="preserve">كه </w:t>
      </w:r>
      <w:r w:rsidRPr="00415A98">
        <w:rPr>
          <w:rFonts w:ascii="Arial" w:hAnsi="Arial" w:cs="B Yagut"/>
          <w:i/>
          <w:iCs/>
          <w:sz w:val="28"/>
          <w:szCs w:val="28"/>
          <w:rtl/>
        </w:rPr>
        <w:t xml:space="preserve">به جریان شیرکمک </w:t>
      </w:r>
      <w:r w:rsidRPr="00415A98">
        <w:rPr>
          <w:rFonts w:ascii="Arial" w:hAnsi="Arial" w:cs="B Yagut" w:hint="cs"/>
          <w:i/>
          <w:iCs/>
          <w:sz w:val="28"/>
          <w:szCs w:val="28"/>
          <w:rtl/>
        </w:rPr>
        <w:t xml:space="preserve">مي </w:t>
      </w:r>
      <w:r w:rsidRPr="00415A98">
        <w:rPr>
          <w:rFonts w:ascii="Arial" w:hAnsi="Arial" w:cs="B Yagut"/>
          <w:i/>
          <w:iCs/>
          <w:sz w:val="28"/>
          <w:szCs w:val="28"/>
          <w:rtl/>
        </w:rPr>
        <w:t>کند.</w:t>
      </w:r>
    </w:p>
    <w:p w:rsidR="00442858" w:rsidRPr="00415A98" w:rsidRDefault="00442858" w:rsidP="00442858">
      <w:pPr>
        <w:jc w:val="lowKashida"/>
        <w:rPr>
          <w:rFonts w:ascii="Arial" w:hAnsi="Arial" w:cs="B Yagut"/>
          <w:i/>
          <w:iCs/>
          <w:sz w:val="28"/>
          <w:szCs w:val="28"/>
          <w:rtl/>
        </w:rPr>
      </w:pPr>
      <w:r w:rsidRPr="00415A98">
        <w:rPr>
          <w:rFonts w:ascii="Arial" w:hAnsi="Arial" w:cs="B Yagut"/>
          <w:i/>
          <w:iCs/>
          <w:sz w:val="28"/>
          <w:szCs w:val="28"/>
          <w:rtl/>
        </w:rPr>
        <w:t>-</w:t>
      </w:r>
      <w:r w:rsidRPr="00415A98">
        <w:rPr>
          <w:rFonts w:ascii="Arial" w:hAnsi="Arial" w:cs="B Yagut" w:hint="cs"/>
          <w:i/>
          <w:iCs/>
          <w:sz w:val="28"/>
          <w:szCs w:val="28"/>
          <w:rtl/>
        </w:rPr>
        <w:t xml:space="preserve"> </w:t>
      </w:r>
      <w:r w:rsidRPr="00415A98">
        <w:rPr>
          <w:rFonts w:ascii="Arial" w:hAnsi="Arial" w:cs="B Yagut"/>
          <w:i/>
          <w:iCs/>
          <w:sz w:val="28"/>
          <w:szCs w:val="28"/>
          <w:rtl/>
        </w:rPr>
        <w:t>بین وعده های شیردهی</w:t>
      </w:r>
      <w:r w:rsidRPr="00415A98">
        <w:rPr>
          <w:rFonts w:ascii="Arial" w:hAnsi="Arial" w:cs="B Yagut" w:hint="cs"/>
          <w:i/>
          <w:iCs/>
          <w:sz w:val="28"/>
          <w:szCs w:val="28"/>
          <w:rtl/>
        </w:rPr>
        <w:t xml:space="preserve"> </w:t>
      </w:r>
      <w:r w:rsidRPr="00415A98">
        <w:rPr>
          <w:rFonts w:ascii="Arial" w:hAnsi="Arial" w:cs="B Yagut"/>
          <w:i/>
          <w:iCs/>
          <w:sz w:val="28"/>
          <w:szCs w:val="28"/>
          <w:rtl/>
        </w:rPr>
        <w:t>، مادر شیر</w:t>
      </w:r>
      <w:r w:rsidRPr="00415A98">
        <w:rPr>
          <w:rFonts w:ascii="Arial" w:hAnsi="Arial" w:cs="B Yagut" w:hint="cs"/>
          <w:i/>
          <w:iCs/>
          <w:sz w:val="28"/>
          <w:szCs w:val="28"/>
          <w:rtl/>
        </w:rPr>
        <w:t xml:space="preserve">ش </w:t>
      </w:r>
      <w:r w:rsidRPr="00415A98">
        <w:rPr>
          <w:rFonts w:ascii="Arial" w:hAnsi="Arial" w:cs="B Yagut"/>
          <w:i/>
          <w:iCs/>
          <w:sz w:val="28"/>
          <w:szCs w:val="28"/>
          <w:rtl/>
        </w:rPr>
        <w:t>را بدوشد و</w:t>
      </w:r>
      <w:r w:rsidRPr="00415A98">
        <w:rPr>
          <w:rFonts w:ascii="Arial" w:hAnsi="Arial" w:cs="B Yagut" w:hint="cs"/>
          <w:i/>
          <w:iCs/>
          <w:sz w:val="28"/>
          <w:szCs w:val="28"/>
          <w:rtl/>
        </w:rPr>
        <w:t>شيردوشيده شده را</w:t>
      </w:r>
      <w:r w:rsidRPr="00415A98">
        <w:rPr>
          <w:rFonts w:ascii="Arial" w:hAnsi="Arial" w:cs="B Yagut"/>
          <w:i/>
          <w:iCs/>
          <w:sz w:val="28"/>
          <w:szCs w:val="28"/>
          <w:rtl/>
        </w:rPr>
        <w:t xml:space="preserve"> به وسیله فنجان یا سیستم مکمل رسان به شیرخوار بدهد</w:t>
      </w:r>
      <w:r w:rsidRPr="00415A98">
        <w:rPr>
          <w:rFonts w:ascii="Arial" w:hAnsi="Arial" w:cs="B Yagut" w:hint="cs"/>
          <w:i/>
          <w:iCs/>
          <w:sz w:val="28"/>
          <w:szCs w:val="28"/>
          <w:rtl/>
        </w:rPr>
        <w:t>.</w:t>
      </w:r>
      <w:r w:rsidRPr="00415A98">
        <w:rPr>
          <w:rFonts w:ascii="Arial" w:hAnsi="Arial" w:cs="B Yagut"/>
          <w:i/>
          <w:iCs/>
          <w:sz w:val="28"/>
          <w:szCs w:val="28"/>
          <w:rtl/>
        </w:rPr>
        <w:t>این عمل بویژه درمورد شیرخواران</w:t>
      </w:r>
      <w:r w:rsidRPr="00415A98">
        <w:rPr>
          <w:rFonts w:ascii="Arial" w:hAnsi="Arial" w:cs="B Yagut" w:hint="cs"/>
          <w:i/>
          <w:iCs/>
          <w:sz w:val="28"/>
          <w:szCs w:val="28"/>
          <w:rtl/>
        </w:rPr>
        <w:t>ي كه</w:t>
      </w:r>
      <w:r w:rsidRPr="00415A98">
        <w:rPr>
          <w:rFonts w:ascii="Arial" w:hAnsi="Arial" w:cs="B Yagut"/>
          <w:i/>
          <w:iCs/>
          <w:sz w:val="28"/>
          <w:szCs w:val="28"/>
          <w:rtl/>
        </w:rPr>
        <w:t xml:space="preserve"> مکیدن ضعیف </w:t>
      </w:r>
      <w:r w:rsidRPr="00415A98">
        <w:rPr>
          <w:rFonts w:ascii="Arial" w:hAnsi="Arial" w:cs="B Yagut" w:hint="cs"/>
          <w:i/>
          <w:iCs/>
          <w:sz w:val="28"/>
          <w:szCs w:val="28"/>
          <w:rtl/>
        </w:rPr>
        <w:t>دارند و</w:t>
      </w:r>
      <w:r w:rsidRPr="00415A98">
        <w:rPr>
          <w:rFonts w:ascii="Arial" w:hAnsi="Arial" w:cs="B Yagut"/>
          <w:i/>
          <w:iCs/>
          <w:sz w:val="28"/>
          <w:szCs w:val="28"/>
          <w:rtl/>
        </w:rPr>
        <w:t>یا تمایل</w:t>
      </w:r>
      <w:r w:rsidRPr="00415A98">
        <w:rPr>
          <w:rFonts w:ascii="Arial" w:hAnsi="Arial" w:cs="B Yagut" w:hint="cs"/>
          <w:i/>
          <w:iCs/>
          <w:sz w:val="28"/>
          <w:szCs w:val="28"/>
          <w:rtl/>
        </w:rPr>
        <w:t>ي</w:t>
      </w:r>
      <w:r w:rsidRPr="00415A98">
        <w:rPr>
          <w:rFonts w:ascii="Arial" w:hAnsi="Arial" w:cs="B Yagut"/>
          <w:i/>
          <w:iCs/>
          <w:sz w:val="28"/>
          <w:szCs w:val="28"/>
          <w:rtl/>
        </w:rPr>
        <w:t xml:space="preserve"> به خوردن ندار</w:t>
      </w:r>
      <w:r w:rsidRPr="00415A98">
        <w:rPr>
          <w:rFonts w:ascii="Arial" w:hAnsi="Arial" w:cs="B Yagut" w:hint="cs"/>
          <w:i/>
          <w:iCs/>
          <w:sz w:val="28"/>
          <w:szCs w:val="28"/>
          <w:rtl/>
        </w:rPr>
        <w:t>ن</w:t>
      </w:r>
      <w:r w:rsidRPr="00415A98">
        <w:rPr>
          <w:rFonts w:ascii="Arial" w:hAnsi="Arial" w:cs="B Yagut"/>
          <w:i/>
          <w:iCs/>
          <w:sz w:val="28"/>
          <w:szCs w:val="28"/>
          <w:rtl/>
        </w:rPr>
        <w:t>د، مفید است.</w:t>
      </w:r>
    </w:p>
    <w:p w:rsidR="00442858" w:rsidRPr="00415A98" w:rsidRDefault="00442858" w:rsidP="00442858">
      <w:pPr>
        <w:jc w:val="lowKashida"/>
        <w:rPr>
          <w:rFonts w:ascii="Arial" w:hAnsi="Arial" w:cs="B Yagut"/>
          <w:i/>
          <w:iCs/>
          <w:sz w:val="28"/>
          <w:szCs w:val="28"/>
          <w:rtl/>
        </w:rPr>
      </w:pPr>
      <w:r w:rsidRPr="00415A98">
        <w:rPr>
          <w:rFonts w:ascii="Arial" w:hAnsi="Arial" w:cs="B Yagut"/>
          <w:i/>
          <w:iCs/>
          <w:sz w:val="28"/>
          <w:szCs w:val="28"/>
          <w:rtl/>
        </w:rPr>
        <w:t>-</w:t>
      </w:r>
      <w:r w:rsidRPr="00415A98">
        <w:rPr>
          <w:rFonts w:ascii="Arial" w:hAnsi="Arial" w:cs="B Yagut" w:hint="cs"/>
          <w:i/>
          <w:iCs/>
          <w:sz w:val="28"/>
          <w:szCs w:val="28"/>
          <w:rtl/>
        </w:rPr>
        <w:t xml:space="preserve"> </w:t>
      </w:r>
      <w:r w:rsidRPr="00415A98">
        <w:rPr>
          <w:rFonts w:ascii="Arial" w:hAnsi="Arial" w:cs="B Yagut"/>
          <w:i/>
          <w:iCs/>
          <w:sz w:val="28"/>
          <w:szCs w:val="28"/>
          <w:rtl/>
        </w:rPr>
        <w:t xml:space="preserve">با خانواده </w:t>
      </w:r>
      <w:r w:rsidRPr="00415A98">
        <w:rPr>
          <w:rFonts w:ascii="Arial" w:hAnsi="Arial" w:cs="B Yagut" w:hint="cs"/>
          <w:i/>
          <w:iCs/>
          <w:sz w:val="28"/>
          <w:szCs w:val="28"/>
          <w:rtl/>
        </w:rPr>
        <w:t>او</w:t>
      </w:r>
      <w:r w:rsidRPr="00415A98">
        <w:rPr>
          <w:rFonts w:ascii="Arial" w:hAnsi="Arial" w:cs="B Yagut"/>
          <w:i/>
          <w:iCs/>
          <w:sz w:val="28"/>
          <w:szCs w:val="28"/>
          <w:rtl/>
        </w:rPr>
        <w:t>صحبت کن</w:t>
      </w:r>
      <w:r w:rsidRPr="00415A98">
        <w:rPr>
          <w:rFonts w:ascii="Arial" w:hAnsi="Arial" w:cs="B Yagut" w:hint="cs"/>
          <w:i/>
          <w:iCs/>
          <w:sz w:val="28"/>
          <w:szCs w:val="28"/>
          <w:rtl/>
        </w:rPr>
        <w:t>ي</w:t>
      </w:r>
      <w:r w:rsidRPr="00415A98">
        <w:rPr>
          <w:rFonts w:ascii="Arial" w:hAnsi="Arial" w:cs="B Yagut"/>
          <w:i/>
          <w:iCs/>
          <w:sz w:val="28"/>
          <w:szCs w:val="28"/>
          <w:rtl/>
        </w:rPr>
        <w:t>د تا ببین</w:t>
      </w:r>
      <w:r w:rsidRPr="00415A98">
        <w:rPr>
          <w:rFonts w:ascii="Arial" w:hAnsi="Arial" w:cs="B Yagut" w:hint="cs"/>
          <w:i/>
          <w:iCs/>
          <w:sz w:val="28"/>
          <w:szCs w:val="28"/>
          <w:rtl/>
        </w:rPr>
        <w:t>ي</w:t>
      </w:r>
      <w:r w:rsidRPr="00415A98">
        <w:rPr>
          <w:rFonts w:ascii="Arial" w:hAnsi="Arial" w:cs="B Yagut"/>
          <w:i/>
          <w:iCs/>
          <w:sz w:val="28"/>
          <w:szCs w:val="28"/>
          <w:rtl/>
        </w:rPr>
        <w:t>د که مادرچگونه می</w:t>
      </w:r>
      <w:r w:rsidRPr="00415A98">
        <w:rPr>
          <w:rFonts w:ascii="Arial" w:hAnsi="Arial" w:cs="B Yagut" w:hint="cs"/>
          <w:i/>
          <w:iCs/>
          <w:sz w:val="28"/>
          <w:szCs w:val="28"/>
          <w:rtl/>
        </w:rPr>
        <w:t xml:space="preserve"> </w:t>
      </w:r>
      <w:r w:rsidRPr="00415A98">
        <w:rPr>
          <w:rFonts w:ascii="Arial" w:hAnsi="Arial" w:cs="B Yagut"/>
          <w:i/>
          <w:iCs/>
          <w:sz w:val="28"/>
          <w:szCs w:val="28"/>
          <w:rtl/>
        </w:rPr>
        <w:t>تواند نیازهای مراقبتی شیرخوارش را با</w:t>
      </w:r>
      <w:r w:rsidRPr="00415A98">
        <w:rPr>
          <w:rFonts w:ascii="Arial" w:hAnsi="Arial" w:cs="B Yagut" w:hint="cs"/>
          <w:i/>
          <w:iCs/>
          <w:sz w:val="28"/>
          <w:szCs w:val="28"/>
          <w:rtl/>
        </w:rPr>
        <w:t>ساير</w:t>
      </w:r>
      <w:r w:rsidRPr="00415A98">
        <w:rPr>
          <w:rFonts w:ascii="Arial" w:hAnsi="Arial" w:cs="B Yagut"/>
          <w:i/>
          <w:iCs/>
          <w:sz w:val="28"/>
          <w:szCs w:val="28"/>
          <w:rtl/>
        </w:rPr>
        <w:t xml:space="preserve"> تقاضا</w:t>
      </w:r>
      <w:r w:rsidRPr="00415A98">
        <w:rPr>
          <w:rFonts w:ascii="Arial" w:hAnsi="Arial" w:cs="B Yagut" w:hint="cs"/>
          <w:i/>
          <w:iCs/>
          <w:sz w:val="28"/>
          <w:szCs w:val="28"/>
          <w:rtl/>
        </w:rPr>
        <w:t xml:space="preserve">هادر خانواده با توجه به وقتش </w:t>
      </w:r>
      <w:r w:rsidRPr="00415A98">
        <w:rPr>
          <w:rFonts w:ascii="Arial" w:hAnsi="Arial" w:cs="B Yagut"/>
          <w:i/>
          <w:iCs/>
          <w:sz w:val="28"/>
          <w:szCs w:val="28"/>
          <w:rtl/>
        </w:rPr>
        <w:t xml:space="preserve">مدیریت کند؟ </w:t>
      </w:r>
    </w:p>
    <w:p w:rsidR="00442858" w:rsidRPr="00415A98" w:rsidRDefault="00442858" w:rsidP="00442858">
      <w:pPr>
        <w:jc w:val="lowKashida"/>
        <w:rPr>
          <w:rFonts w:ascii="Arial" w:hAnsi="Arial" w:cs="B Yagut"/>
          <w:i/>
          <w:iCs/>
          <w:sz w:val="28"/>
          <w:szCs w:val="28"/>
          <w:rtl/>
        </w:rPr>
      </w:pPr>
      <w:r w:rsidRPr="00415A98">
        <w:rPr>
          <w:rFonts w:ascii="Arial" w:hAnsi="Arial" w:cs="B Yagut"/>
          <w:i/>
          <w:iCs/>
          <w:sz w:val="28"/>
          <w:szCs w:val="28"/>
          <w:rtl/>
        </w:rPr>
        <w:t>-اگر عقیده دارندمصرف هرنوع غذا یا نوشیدنی یا داروی گیاهی می</w:t>
      </w:r>
      <w:r w:rsidRPr="00415A98">
        <w:rPr>
          <w:rFonts w:ascii="Arial" w:hAnsi="Arial" w:cs="B Yagut" w:hint="cs"/>
          <w:i/>
          <w:iCs/>
          <w:sz w:val="28"/>
          <w:szCs w:val="28"/>
          <w:rtl/>
        </w:rPr>
        <w:t xml:space="preserve"> </w:t>
      </w:r>
      <w:r w:rsidRPr="00415A98">
        <w:rPr>
          <w:rFonts w:ascii="Arial" w:hAnsi="Arial" w:cs="B Yagut"/>
          <w:i/>
          <w:iCs/>
          <w:sz w:val="28"/>
          <w:szCs w:val="28"/>
          <w:rtl/>
        </w:rPr>
        <w:t xml:space="preserve">تواند تولدشیررا افزایش دهد،درصورت سالم </w:t>
      </w:r>
      <w:r w:rsidRPr="00415A98">
        <w:rPr>
          <w:rFonts w:ascii="Arial" w:hAnsi="Arial" w:cs="B Yagut" w:hint="cs"/>
          <w:i/>
          <w:iCs/>
          <w:sz w:val="28"/>
          <w:szCs w:val="28"/>
          <w:rtl/>
        </w:rPr>
        <w:t xml:space="preserve">و ايمن </w:t>
      </w:r>
      <w:r w:rsidRPr="00415A98">
        <w:rPr>
          <w:rFonts w:ascii="Arial" w:hAnsi="Arial" w:cs="B Yagut"/>
          <w:i/>
          <w:iCs/>
          <w:sz w:val="28"/>
          <w:szCs w:val="28"/>
          <w:rtl/>
        </w:rPr>
        <w:t xml:space="preserve">بودن </w:t>
      </w:r>
      <w:r w:rsidRPr="00415A98">
        <w:rPr>
          <w:rFonts w:ascii="Arial" w:hAnsi="Arial" w:cs="B Yagut" w:hint="cs"/>
          <w:i/>
          <w:iCs/>
          <w:sz w:val="28"/>
          <w:szCs w:val="28"/>
          <w:rtl/>
        </w:rPr>
        <w:t>از</w:t>
      </w:r>
      <w:r w:rsidRPr="00415A98">
        <w:rPr>
          <w:rFonts w:ascii="Arial" w:hAnsi="Arial" w:cs="B Yagut"/>
          <w:i/>
          <w:iCs/>
          <w:sz w:val="28"/>
          <w:szCs w:val="28"/>
          <w:rtl/>
        </w:rPr>
        <w:t>آن</w:t>
      </w:r>
      <w:r w:rsidRPr="00415A98">
        <w:rPr>
          <w:rFonts w:ascii="Arial" w:hAnsi="Arial" w:cs="B Yagut" w:hint="cs"/>
          <w:i/>
          <w:iCs/>
          <w:sz w:val="28"/>
          <w:szCs w:val="28"/>
          <w:rtl/>
        </w:rPr>
        <w:t>ها</w:t>
      </w:r>
      <w:r w:rsidRPr="00415A98">
        <w:rPr>
          <w:rFonts w:ascii="Arial" w:hAnsi="Arial" w:cs="B Yagut"/>
          <w:i/>
          <w:iCs/>
          <w:sz w:val="28"/>
          <w:szCs w:val="28"/>
          <w:rtl/>
        </w:rPr>
        <w:t xml:space="preserve"> استفاده کنند. چون ممکن است موجب افزایش اعتماد بنفس مادردر توانایی تغذیه شیرخوارش با شیرخود</w:t>
      </w:r>
      <w:r w:rsidRPr="00415A98">
        <w:rPr>
          <w:rFonts w:ascii="Arial" w:hAnsi="Arial" w:cs="B Yagut" w:hint="cs"/>
          <w:i/>
          <w:iCs/>
          <w:sz w:val="28"/>
          <w:szCs w:val="28"/>
          <w:rtl/>
        </w:rPr>
        <w:t xml:space="preserve"> شود</w:t>
      </w:r>
      <w:r w:rsidRPr="00415A98">
        <w:rPr>
          <w:rFonts w:ascii="Arial" w:hAnsi="Arial" w:cs="B Yagut"/>
          <w:i/>
          <w:iCs/>
          <w:sz w:val="28"/>
          <w:szCs w:val="28"/>
          <w:rtl/>
        </w:rPr>
        <w:t xml:space="preserve"> و یا </w:t>
      </w:r>
      <w:r w:rsidRPr="00415A98">
        <w:rPr>
          <w:rFonts w:ascii="Arial" w:hAnsi="Arial" w:cs="B Yagut" w:hint="cs"/>
          <w:i/>
          <w:iCs/>
          <w:sz w:val="28"/>
          <w:szCs w:val="28"/>
          <w:rtl/>
        </w:rPr>
        <w:t>كمك كنند كه مادر</w:t>
      </w:r>
      <w:r w:rsidRPr="00415A98">
        <w:rPr>
          <w:rFonts w:ascii="Arial" w:hAnsi="Arial" w:cs="B Yagut"/>
          <w:i/>
          <w:iCs/>
          <w:sz w:val="28"/>
          <w:szCs w:val="28"/>
          <w:rtl/>
        </w:rPr>
        <w:t>مراق</w:t>
      </w:r>
      <w:r w:rsidRPr="00415A98">
        <w:rPr>
          <w:rFonts w:ascii="Arial" w:hAnsi="Arial" w:cs="B Yagut" w:hint="cs"/>
          <w:i/>
          <w:iCs/>
          <w:sz w:val="28"/>
          <w:szCs w:val="28"/>
          <w:rtl/>
        </w:rPr>
        <w:t>ب</w:t>
      </w:r>
      <w:r w:rsidRPr="00415A98">
        <w:rPr>
          <w:rFonts w:ascii="Arial" w:hAnsi="Arial" w:cs="B Yagut"/>
          <w:i/>
          <w:iCs/>
          <w:sz w:val="28"/>
          <w:szCs w:val="28"/>
          <w:rtl/>
        </w:rPr>
        <w:t xml:space="preserve"> </w:t>
      </w:r>
      <w:r w:rsidRPr="00415A98">
        <w:rPr>
          <w:rFonts w:ascii="Arial" w:hAnsi="Arial" w:cs="B Yagut" w:hint="cs"/>
          <w:i/>
          <w:iCs/>
          <w:sz w:val="28"/>
          <w:szCs w:val="28"/>
          <w:rtl/>
        </w:rPr>
        <w:t>باشد كه از غذاهاي خاصي استفاده نمايد.</w:t>
      </w:r>
      <w:r w:rsidRPr="00415A98">
        <w:rPr>
          <w:rFonts w:ascii="Arial" w:hAnsi="Arial" w:cs="B Yagut"/>
          <w:i/>
          <w:iCs/>
          <w:sz w:val="28"/>
          <w:szCs w:val="28"/>
          <w:rtl/>
        </w:rPr>
        <w:t>خوردن غذاها</w:t>
      </w:r>
      <w:r w:rsidRPr="00415A98">
        <w:rPr>
          <w:rFonts w:ascii="Arial" w:hAnsi="Arial" w:cs="B Yagut" w:hint="cs"/>
          <w:i/>
          <w:iCs/>
          <w:sz w:val="28"/>
          <w:szCs w:val="28"/>
          <w:rtl/>
        </w:rPr>
        <w:t>ي خاص</w:t>
      </w:r>
      <w:r w:rsidRPr="00415A98">
        <w:rPr>
          <w:rFonts w:ascii="Arial" w:hAnsi="Arial" w:cs="B Yagut"/>
          <w:i/>
          <w:iCs/>
          <w:sz w:val="28"/>
          <w:szCs w:val="28"/>
          <w:rtl/>
        </w:rPr>
        <w:t xml:space="preserve"> یا مصرف یک دارو</w:t>
      </w:r>
      <w:r w:rsidRPr="00415A98">
        <w:rPr>
          <w:rFonts w:ascii="Arial" w:hAnsi="Arial" w:cs="B Yagut" w:hint="cs"/>
          <w:i/>
          <w:iCs/>
          <w:sz w:val="28"/>
          <w:szCs w:val="28"/>
          <w:rtl/>
        </w:rPr>
        <w:t>براي افزايش شير</w:t>
      </w:r>
      <w:r w:rsidRPr="00415A98">
        <w:rPr>
          <w:rFonts w:ascii="Arial" w:hAnsi="Arial" w:cs="B Yagut"/>
          <w:i/>
          <w:iCs/>
          <w:sz w:val="28"/>
          <w:szCs w:val="28"/>
          <w:rtl/>
        </w:rPr>
        <w:t xml:space="preserve"> نمی</w:t>
      </w:r>
      <w:r w:rsidRPr="00415A98">
        <w:rPr>
          <w:rFonts w:ascii="Arial" w:hAnsi="Arial" w:cs="B Yagut" w:hint="cs"/>
          <w:i/>
          <w:iCs/>
          <w:sz w:val="28"/>
          <w:szCs w:val="28"/>
          <w:rtl/>
        </w:rPr>
        <w:t xml:space="preserve"> </w:t>
      </w:r>
      <w:r w:rsidRPr="00415A98">
        <w:rPr>
          <w:rFonts w:ascii="Arial" w:hAnsi="Arial" w:cs="B Yagut"/>
          <w:i/>
          <w:iCs/>
          <w:sz w:val="28"/>
          <w:szCs w:val="28"/>
          <w:rtl/>
        </w:rPr>
        <w:t>تواند جایگزین تغذیه مکرر</w:t>
      </w:r>
      <w:r w:rsidRPr="00415A98">
        <w:rPr>
          <w:rFonts w:ascii="Arial" w:hAnsi="Arial" w:cs="B Yagut" w:hint="cs"/>
          <w:i/>
          <w:iCs/>
          <w:sz w:val="28"/>
          <w:szCs w:val="28"/>
          <w:rtl/>
        </w:rPr>
        <w:t>شيرخوار</w:t>
      </w:r>
      <w:r w:rsidRPr="00415A98">
        <w:rPr>
          <w:rFonts w:ascii="Arial" w:hAnsi="Arial" w:cs="B Yagut"/>
          <w:i/>
          <w:iCs/>
          <w:sz w:val="28"/>
          <w:szCs w:val="28"/>
          <w:rtl/>
        </w:rPr>
        <w:t xml:space="preserve"> همراه با خوب گرفتن پستان شود.</w:t>
      </w:r>
    </w:p>
    <w:p w:rsidR="00442858" w:rsidRPr="00F423AB" w:rsidRDefault="00442858" w:rsidP="00442858">
      <w:pPr>
        <w:jc w:val="lowKashida"/>
        <w:rPr>
          <w:rFonts w:ascii="Arial" w:hAnsi="Arial" w:cs="B Yagut"/>
          <w:sz w:val="28"/>
          <w:szCs w:val="28"/>
          <w:rtl/>
        </w:rPr>
      </w:pPr>
    </w:p>
    <w:p w:rsidR="00442858" w:rsidRDefault="00442858" w:rsidP="00442858">
      <w:pPr>
        <w:jc w:val="lowKashida"/>
        <w:rPr>
          <w:rFonts w:ascii="Arial" w:hAnsi="Arial" w:cs="B Yagut"/>
          <w:b/>
          <w:bCs/>
          <w:sz w:val="28"/>
          <w:szCs w:val="28"/>
          <w:rtl/>
        </w:rPr>
      </w:pPr>
      <w:r w:rsidRPr="000A6C43">
        <w:rPr>
          <w:rFonts w:ascii="Arial" w:hAnsi="Arial" w:cs="B Yagut"/>
          <w:b/>
          <w:bCs/>
          <w:sz w:val="28"/>
          <w:szCs w:val="28"/>
          <w:rtl/>
        </w:rPr>
        <w:t xml:space="preserve">پایش و پیگیری مادر و </w:t>
      </w:r>
      <w:r>
        <w:rPr>
          <w:rFonts w:ascii="Arial" w:hAnsi="Arial" w:cs="B Yagut" w:hint="cs"/>
          <w:b/>
          <w:bCs/>
          <w:sz w:val="28"/>
          <w:szCs w:val="28"/>
          <w:rtl/>
        </w:rPr>
        <w:t>شيرخوار</w:t>
      </w:r>
    </w:p>
    <w:p w:rsidR="00442858" w:rsidRPr="000A6C43" w:rsidRDefault="00442858" w:rsidP="00442858">
      <w:pPr>
        <w:jc w:val="lowKashida"/>
        <w:rPr>
          <w:rFonts w:ascii="Arial" w:hAnsi="Arial" w:cs="B Yagut"/>
          <w:b/>
          <w:bCs/>
          <w:sz w:val="28"/>
          <w:szCs w:val="28"/>
          <w:rtl/>
        </w:rPr>
      </w:pPr>
    </w:p>
    <w:p w:rsidR="00442858" w:rsidRPr="00F423AB" w:rsidRDefault="00442858" w:rsidP="00442858">
      <w:pPr>
        <w:numPr>
          <w:ilvl w:val="0"/>
          <w:numId w:val="115"/>
        </w:numPr>
        <w:jc w:val="lowKashida"/>
        <w:rPr>
          <w:rFonts w:ascii="Arial" w:hAnsi="Arial" w:cs="B Yagut"/>
          <w:sz w:val="28"/>
          <w:szCs w:val="28"/>
          <w:rtl/>
        </w:rPr>
      </w:pPr>
      <w:r>
        <w:rPr>
          <w:rFonts w:ascii="Arial" w:hAnsi="Arial" w:cs="B Yagut" w:hint="cs"/>
          <w:sz w:val="28"/>
          <w:szCs w:val="28"/>
          <w:rtl/>
        </w:rPr>
        <w:t xml:space="preserve">بمنظور كنترل ارتقاء </w:t>
      </w:r>
      <w:r w:rsidRPr="00F423AB">
        <w:rPr>
          <w:rFonts w:ascii="Arial" w:hAnsi="Arial" w:cs="B Yagut"/>
          <w:sz w:val="28"/>
          <w:szCs w:val="28"/>
          <w:rtl/>
        </w:rPr>
        <w:t>تولید شیر وانتقال آن به شیرخوار</w:t>
      </w:r>
      <w:r>
        <w:rPr>
          <w:rFonts w:ascii="Arial" w:hAnsi="Arial" w:cs="B Yagut" w:hint="cs"/>
          <w:sz w:val="28"/>
          <w:szCs w:val="28"/>
          <w:rtl/>
        </w:rPr>
        <w:t xml:space="preserve">، </w:t>
      </w:r>
      <w:r w:rsidRPr="001D1B2E">
        <w:rPr>
          <w:rFonts w:ascii="Arial" w:hAnsi="Arial" w:cs="B Yagut" w:hint="cs"/>
          <w:sz w:val="28"/>
          <w:szCs w:val="28"/>
          <w:rtl/>
        </w:rPr>
        <w:t>وضيعت شير دهي</w:t>
      </w:r>
      <w:r w:rsidRPr="001D1B2E">
        <w:rPr>
          <w:rFonts w:ascii="Arial" w:hAnsi="Arial" w:cs="B Yagut"/>
          <w:sz w:val="28"/>
          <w:szCs w:val="28"/>
          <w:rtl/>
        </w:rPr>
        <w:t xml:space="preserve"> مادر و</w:t>
      </w:r>
      <w:r w:rsidRPr="001D1B2E">
        <w:rPr>
          <w:rFonts w:ascii="Arial" w:hAnsi="Arial" w:cs="B Yagut" w:hint="cs"/>
          <w:sz w:val="28"/>
          <w:szCs w:val="28"/>
          <w:rtl/>
        </w:rPr>
        <w:t xml:space="preserve"> تغذيه ورشد</w:t>
      </w:r>
      <w:r>
        <w:rPr>
          <w:rFonts w:ascii="Arial" w:hAnsi="Arial" w:cs="B Yagut" w:hint="cs"/>
          <w:sz w:val="28"/>
          <w:szCs w:val="28"/>
          <w:rtl/>
        </w:rPr>
        <w:t xml:space="preserve"> شيرخوار</w:t>
      </w:r>
      <w:r w:rsidRPr="00F423AB">
        <w:rPr>
          <w:rFonts w:ascii="Arial" w:hAnsi="Arial" w:cs="B Yagut"/>
          <w:sz w:val="28"/>
          <w:szCs w:val="28"/>
          <w:rtl/>
        </w:rPr>
        <w:t>راپیگیری کنید</w:t>
      </w:r>
      <w:r>
        <w:rPr>
          <w:rFonts w:ascii="Arial" w:hAnsi="Arial" w:cs="B Yagut" w:hint="cs"/>
          <w:sz w:val="28"/>
          <w:szCs w:val="28"/>
          <w:rtl/>
        </w:rPr>
        <w:t>.</w:t>
      </w:r>
      <w:r w:rsidRPr="00F423AB">
        <w:rPr>
          <w:rFonts w:ascii="Arial" w:hAnsi="Arial" w:cs="B Yagut"/>
          <w:sz w:val="28"/>
          <w:szCs w:val="28"/>
          <w:rtl/>
        </w:rPr>
        <w:t xml:space="preserve"> دفعات پیگیری به </w:t>
      </w:r>
      <w:r>
        <w:rPr>
          <w:rFonts w:ascii="Arial" w:hAnsi="Arial" w:cs="B Yagut" w:hint="cs"/>
          <w:sz w:val="28"/>
          <w:szCs w:val="28"/>
          <w:rtl/>
        </w:rPr>
        <w:t xml:space="preserve">شدت مشكل وچگونگي </w:t>
      </w:r>
      <w:r w:rsidRPr="00F423AB">
        <w:rPr>
          <w:rFonts w:ascii="Arial" w:hAnsi="Arial" w:cs="B Yagut"/>
          <w:sz w:val="28"/>
          <w:szCs w:val="28"/>
          <w:rtl/>
        </w:rPr>
        <w:t xml:space="preserve">وضعیت </w:t>
      </w:r>
      <w:r>
        <w:rPr>
          <w:rFonts w:ascii="Arial" w:hAnsi="Arial" w:cs="B Yagut" w:hint="cs"/>
          <w:sz w:val="28"/>
          <w:szCs w:val="28"/>
          <w:rtl/>
        </w:rPr>
        <w:t xml:space="preserve">آنها </w:t>
      </w:r>
      <w:r w:rsidRPr="00F423AB">
        <w:rPr>
          <w:rFonts w:ascii="Arial" w:hAnsi="Arial" w:cs="B Yagut"/>
          <w:sz w:val="28"/>
          <w:szCs w:val="28"/>
          <w:rtl/>
        </w:rPr>
        <w:t xml:space="preserve">بستگی دارد. </w:t>
      </w:r>
    </w:p>
    <w:p w:rsidR="00442858" w:rsidRPr="00F423AB" w:rsidRDefault="00442858" w:rsidP="00442858">
      <w:pPr>
        <w:numPr>
          <w:ilvl w:val="0"/>
          <w:numId w:val="116"/>
        </w:numPr>
        <w:jc w:val="lowKashida"/>
        <w:rPr>
          <w:rFonts w:ascii="Arial" w:hAnsi="Arial" w:cs="B Yagut"/>
          <w:sz w:val="28"/>
          <w:szCs w:val="28"/>
          <w:rtl/>
        </w:rPr>
      </w:pPr>
      <w:r w:rsidRPr="00F423AB">
        <w:rPr>
          <w:rFonts w:ascii="Arial" w:hAnsi="Arial" w:cs="B Yagut"/>
          <w:sz w:val="28"/>
          <w:szCs w:val="28"/>
          <w:rtl/>
        </w:rPr>
        <w:t xml:space="preserve">پایش تنها </w:t>
      </w:r>
      <w:r>
        <w:rPr>
          <w:rFonts w:ascii="Arial" w:hAnsi="Arial" w:cs="B Yagut" w:hint="cs"/>
          <w:sz w:val="28"/>
          <w:szCs w:val="28"/>
          <w:rtl/>
        </w:rPr>
        <w:t xml:space="preserve">به معني </w:t>
      </w:r>
      <w:r w:rsidRPr="00F423AB">
        <w:rPr>
          <w:rFonts w:ascii="Arial" w:hAnsi="Arial" w:cs="B Yagut"/>
          <w:sz w:val="28"/>
          <w:szCs w:val="28"/>
          <w:rtl/>
        </w:rPr>
        <w:t>وزن کردن نیست</w:t>
      </w:r>
      <w:r>
        <w:rPr>
          <w:rFonts w:ascii="Arial" w:hAnsi="Arial" w:cs="B Yagut" w:hint="cs"/>
          <w:sz w:val="28"/>
          <w:szCs w:val="28"/>
          <w:rtl/>
        </w:rPr>
        <w:t xml:space="preserve">. </w:t>
      </w:r>
      <w:r w:rsidRPr="00F423AB">
        <w:rPr>
          <w:rFonts w:ascii="Arial" w:hAnsi="Arial" w:cs="B Yagut"/>
          <w:sz w:val="28"/>
          <w:szCs w:val="28"/>
          <w:rtl/>
        </w:rPr>
        <w:t xml:space="preserve">علائم </w:t>
      </w:r>
      <w:r>
        <w:rPr>
          <w:rFonts w:ascii="Arial" w:hAnsi="Arial" w:cs="B Yagut" w:hint="cs"/>
          <w:sz w:val="28"/>
          <w:szCs w:val="28"/>
          <w:rtl/>
        </w:rPr>
        <w:t>ارتقاء</w:t>
      </w:r>
      <w:r w:rsidRPr="00F423AB">
        <w:rPr>
          <w:rFonts w:ascii="Arial" w:hAnsi="Arial" w:cs="B Yagut"/>
          <w:sz w:val="28"/>
          <w:szCs w:val="28"/>
          <w:rtl/>
        </w:rPr>
        <w:t xml:space="preserve"> تولید شیر وانتقال آن به شیرخوا</w:t>
      </w:r>
      <w:r>
        <w:rPr>
          <w:rFonts w:ascii="Arial" w:hAnsi="Arial" w:cs="B Yagut" w:hint="cs"/>
          <w:sz w:val="28"/>
          <w:szCs w:val="28"/>
          <w:rtl/>
        </w:rPr>
        <w:t xml:space="preserve">ر را </w:t>
      </w:r>
      <w:r w:rsidRPr="00F423AB">
        <w:rPr>
          <w:rFonts w:ascii="Arial" w:hAnsi="Arial" w:cs="B Yagut"/>
          <w:sz w:val="28"/>
          <w:szCs w:val="28"/>
          <w:rtl/>
        </w:rPr>
        <w:t>که می توانید به مادر بگویید شامل</w:t>
      </w:r>
      <w:r>
        <w:rPr>
          <w:rFonts w:ascii="Arial" w:hAnsi="Arial" w:cs="B Yagut" w:hint="cs"/>
          <w:sz w:val="28"/>
          <w:szCs w:val="28"/>
          <w:rtl/>
        </w:rPr>
        <w:t xml:space="preserve"> موارد زير است:</w:t>
      </w:r>
      <w:r w:rsidRPr="00F423AB">
        <w:rPr>
          <w:rFonts w:ascii="Arial" w:hAnsi="Arial" w:cs="B Yagut"/>
          <w:sz w:val="28"/>
          <w:szCs w:val="28"/>
          <w:rtl/>
        </w:rPr>
        <w:t xml:space="preserve"> افزایش هشیاری کودک، گریه کمتر، مکیدن قویتر، دفعات بیشتر ادرار واجابت مزاج وتغییرات پستانی نظیر پرشدن ونشت شیراز پستان</w:t>
      </w:r>
      <w:r>
        <w:rPr>
          <w:rFonts w:ascii="Arial" w:hAnsi="Arial" w:cs="B Yagut" w:hint="cs"/>
          <w:sz w:val="28"/>
          <w:szCs w:val="28"/>
          <w:rtl/>
        </w:rPr>
        <w:t>.</w:t>
      </w:r>
    </w:p>
    <w:p w:rsidR="00442858" w:rsidRPr="00F423AB" w:rsidRDefault="00442858" w:rsidP="00442858">
      <w:pPr>
        <w:numPr>
          <w:ilvl w:val="0"/>
          <w:numId w:val="116"/>
        </w:numPr>
        <w:jc w:val="lowKashida"/>
        <w:rPr>
          <w:rFonts w:ascii="Arial" w:hAnsi="Arial" w:cs="B Yagut"/>
          <w:sz w:val="28"/>
          <w:szCs w:val="28"/>
          <w:rtl/>
        </w:rPr>
      </w:pPr>
      <w:r w:rsidRPr="00F423AB">
        <w:rPr>
          <w:rFonts w:ascii="Arial" w:hAnsi="Arial" w:cs="B Yagut"/>
          <w:sz w:val="28"/>
          <w:szCs w:val="28"/>
          <w:rtl/>
        </w:rPr>
        <w:t>پ</w:t>
      </w:r>
      <w:r>
        <w:rPr>
          <w:rFonts w:ascii="Arial" w:hAnsi="Arial" w:cs="B Yagut" w:hint="cs"/>
          <w:sz w:val="28"/>
          <w:szCs w:val="28"/>
          <w:rtl/>
        </w:rPr>
        <w:t>ايش</w:t>
      </w:r>
      <w:r>
        <w:rPr>
          <w:rFonts w:ascii="Arial" w:hAnsi="Arial" w:cs="B Yagut"/>
          <w:sz w:val="28"/>
          <w:szCs w:val="28"/>
          <w:rtl/>
        </w:rPr>
        <w:t xml:space="preserve"> به شما فرصت</w:t>
      </w:r>
      <w:r w:rsidRPr="00F423AB">
        <w:rPr>
          <w:rFonts w:ascii="Arial" w:hAnsi="Arial" w:cs="B Yagut"/>
          <w:sz w:val="28"/>
          <w:szCs w:val="28"/>
          <w:rtl/>
        </w:rPr>
        <w:t xml:space="preserve"> می دهد که با مادر صحبت وملاحظه کنید که تغییرات </w:t>
      </w:r>
      <w:r>
        <w:rPr>
          <w:rFonts w:ascii="Arial" w:hAnsi="Arial" w:cs="B Yagut" w:hint="cs"/>
          <w:sz w:val="28"/>
          <w:szCs w:val="28"/>
          <w:rtl/>
        </w:rPr>
        <w:t>را</w:t>
      </w:r>
      <w:r w:rsidRPr="00F423AB">
        <w:rPr>
          <w:rFonts w:ascii="Arial" w:hAnsi="Arial" w:cs="B Yagut"/>
          <w:sz w:val="28"/>
          <w:szCs w:val="28"/>
          <w:rtl/>
        </w:rPr>
        <w:t xml:space="preserve">چگونه </w:t>
      </w:r>
      <w:r>
        <w:rPr>
          <w:rFonts w:ascii="Arial" w:hAnsi="Arial" w:cs="B Yagut" w:hint="cs"/>
          <w:sz w:val="28"/>
          <w:szCs w:val="28"/>
          <w:rtl/>
        </w:rPr>
        <w:t>ا</w:t>
      </w:r>
      <w:r w:rsidRPr="00F423AB">
        <w:rPr>
          <w:rFonts w:ascii="Arial" w:hAnsi="Arial" w:cs="B Yagut"/>
          <w:sz w:val="28"/>
          <w:szCs w:val="28"/>
          <w:rtl/>
        </w:rPr>
        <w:t>عم</w:t>
      </w:r>
      <w:r>
        <w:rPr>
          <w:rFonts w:ascii="Arial" w:hAnsi="Arial" w:cs="B Yagut" w:hint="cs"/>
          <w:sz w:val="28"/>
          <w:szCs w:val="28"/>
          <w:rtl/>
        </w:rPr>
        <w:t>ا</w:t>
      </w:r>
      <w:r w:rsidRPr="00F423AB">
        <w:rPr>
          <w:rFonts w:ascii="Arial" w:hAnsi="Arial" w:cs="B Yagut"/>
          <w:sz w:val="28"/>
          <w:szCs w:val="28"/>
          <w:rtl/>
        </w:rPr>
        <w:t>ل می</w:t>
      </w:r>
      <w:r>
        <w:rPr>
          <w:rFonts w:ascii="Arial" w:hAnsi="Arial" w:cs="B Yagut" w:hint="cs"/>
          <w:sz w:val="28"/>
          <w:szCs w:val="28"/>
          <w:rtl/>
        </w:rPr>
        <w:t xml:space="preserve"> كند</w:t>
      </w:r>
      <w:r w:rsidRPr="00F423AB">
        <w:rPr>
          <w:rFonts w:ascii="Arial" w:hAnsi="Arial" w:cs="B Yagut"/>
          <w:sz w:val="28"/>
          <w:szCs w:val="28"/>
          <w:rtl/>
        </w:rPr>
        <w:t>.دراو اعتماد بنفس ایجاد کنید و اورا به خاطر کارهای خوب</w:t>
      </w:r>
      <w:r>
        <w:rPr>
          <w:rFonts w:ascii="Arial" w:hAnsi="Arial" w:cs="B Yagut" w:hint="cs"/>
          <w:sz w:val="28"/>
          <w:szCs w:val="28"/>
          <w:rtl/>
        </w:rPr>
        <w:t>ي</w:t>
      </w:r>
      <w:r w:rsidRPr="00F423AB">
        <w:rPr>
          <w:rFonts w:ascii="Arial" w:hAnsi="Arial" w:cs="B Yagut"/>
          <w:sz w:val="28"/>
          <w:szCs w:val="28"/>
          <w:rtl/>
        </w:rPr>
        <w:t xml:space="preserve"> که انجام می</w:t>
      </w:r>
      <w:r>
        <w:rPr>
          <w:rFonts w:ascii="Arial" w:hAnsi="Arial" w:cs="B Yagut" w:hint="cs"/>
          <w:sz w:val="28"/>
          <w:szCs w:val="28"/>
          <w:rtl/>
        </w:rPr>
        <w:t xml:space="preserve"> </w:t>
      </w:r>
      <w:r w:rsidRPr="00F423AB">
        <w:rPr>
          <w:rFonts w:ascii="Arial" w:hAnsi="Arial" w:cs="B Yagut"/>
          <w:sz w:val="28"/>
          <w:szCs w:val="28"/>
          <w:rtl/>
        </w:rPr>
        <w:t>دهد، تشویق کنید.</w:t>
      </w:r>
    </w:p>
    <w:p w:rsidR="00442858" w:rsidRPr="00F423AB" w:rsidRDefault="00442858" w:rsidP="00442858">
      <w:pPr>
        <w:numPr>
          <w:ilvl w:val="0"/>
          <w:numId w:val="116"/>
        </w:numPr>
        <w:jc w:val="lowKashida"/>
        <w:rPr>
          <w:rFonts w:ascii="Arial" w:hAnsi="Arial" w:cs="B Yagut"/>
          <w:sz w:val="28"/>
          <w:szCs w:val="28"/>
          <w:rtl/>
        </w:rPr>
      </w:pPr>
      <w:r w:rsidRPr="00F423AB">
        <w:rPr>
          <w:rFonts w:ascii="Arial" w:hAnsi="Arial" w:cs="B Yagut"/>
          <w:sz w:val="28"/>
          <w:szCs w:val="28"/>
          <w:rtl/>
        </w:rPr>
        <w:t>چنانچه شیرخوار خیلی کم وزن است و شیرکمکی لازم می</w:t>
      </w:r>
      <w:r>
        <w:rPr>
          <w:rFonts w:ascii="Arial" w:hAnsi="Arial" w:cs="B Yagut" w:hint="cs"/>
          <w:sz w:val="28"/>
          <w:szCs w:val="28"/>
          <w:rtl/>
        </w:rPr>
        <w:t xml:space="preserve"> </w:t>
      </w:r>
      <w:r w:rsidRPr="00F423AB">
        <w:rPr>
          <w:rFonts w:ascii="Arial" w:hAnsi="Arial" w:cs="B Yagut"/>
          <w:sz w:val="28"/>
          <w:szCs w:val="28"/>
          <w:rtl/>
        </w:rPr>
        <w:t>شود</w:t>
      </w:r>
      <w:r>
        <w:rPr>
          <w:rFonts w:ascii="Arial" w:hAnsi="Arial" w:cs="B Yagut" w:hint="cs"/>
          <w:sz w:val="28"/>
          <w:szCs w:val="28"/>
          <w:rtl/>
        </w:rPr>
        <w:t>، هنگامي كه وضعيت او رو به بهبود مي رود</w:t>
      </w:r>
      <w:r w:rsidRPr="00F423AB">
        <w:rPr>
          <w:rFonts w:ascii="Arial" w:hAnsi="Arial" w:cs="B Yagut"/>
          <w:sz w:val="28"/>
          <w:szCs w:val="28"/>
          <w:rtl/>
        </w:rPr>
        <w:t xml:space="preserve">، شیر کمکی را کاهش دهید.  پس از قطع شیر کمکی هم پایش را برای چند هفته ادامه دهید تا مطمئن شوید که </w:t>
      </w:r>
      <w:r>
        <w:rPr>
          <w:rFonts w:ascii="Arial" w:hAnsi="Arial" w:cs="B Yagut" w:hint="cs"/>
          <w:sz w:val="28"/>
          <w:szCs w:val="28"/>
          <w:rtl/>
        </w:rPr>
        <w:t xml:space="preserve">توليد </w:t>
      </w:r>
      <w:r w:rsidRPr="00F423AB">
        <w:rPr>
          <w:rFonts w:ascii="Arial" w:hAnsi="Arial" w:cs="B Yagut"/>
          <w:sz w:val="28"/>
          <w:szCs w:val="28"/>
          <w:rtl/>
        </w:rPr>
        <w:t>شیر</w:t>
      </w:r>
      <w:r>
        <w:rPr>
          <w:rFonts w:ascii="Arial" w:hAnsi="Arial" w:cs="B Yagut" w:hint="cs"/>
          <w:sz w:val="28"/>
          <w:szCs w:val="28"/>
          <w:rtl/>
        </w:rPr>
        <w:t>مادر</w:t>
      </w:r>
      <w:r w:rsidRPr="00F423AB">
        <w:rPr>
          <w:rFonts w:ascii="Arial" w:hAnsi="Arial" w:cs="B Yagut"/>
          <w:sz w:val="28"/>
          <w:szCs w:val="28"/>
          <w:rtl/>
        </w:rPr>
        <w:t>کافی است.</w:t>
      </w:r>
    </w:p>
    <w:p w:rsidR="00442858" w:rsidRPr="005C73DA" w:rsidRDefault="00442858" w:rsidP="00442858">
      <w:pPr>
        <w:jc w:val="lowKashida"/>
        <w:rPr>
          <w:rFonts w:ascii="Arial" w:hAnsi="Arial" w:cs="B Yagut"/>
          <w:b/>
          <w:bCs/>
          <w:sz w:val="28"/>
          <w:szCs w:val="28"/>
          <w:rtl/>
        </w:rPr>
      </w:pPr>
      <w:r w:rsidRPr="005C73DA">
        <w:rPr>
          <w:rFonts w:ascii="Arial" w:hAnsi="Arial" w:cs="B Yagut"/>
          <w:b/>
          <w:bCs/>
          <w:sz w:val="28"/>
          <w:szCs w:val="28"/>
          <w:rtl/>
        </w:rPr>
        <w:lastRenderedPageBreak/>
        <w:t>4-تبادل نظر در</w:t>
      </w:r>
      <w:r>
        <w:rPr>
          <w:rFonts w:ascii="Arial" w:hAnsi="Arial" w:cs="B Yagut" w:hint="cs"/>
          <w:b/>
          <w:bCs/>
          <w:sz w:val="28"/>
          <w:szCs w:val="28"/>
          <w:rtl/>
        </w:rPr>
        <w:t xml:space="preserve">باره </w:t>
      </w:r>
      <w:r w:rsidRPr="005C73DA">
        <w:rPr>
          <w:rFonts w:ascii="Arial" w:hAnsi="Arial" w:cs="B Yagut"/>
          <w:b/>
          <w:bCs/>
          <w:sz w:val="28"/>
          <w:szCs w:val="28"/>
          <w:rtl/>
        </w:rPr>
        <w:t>یک گزارش  مورد</w:t>
      </w:r>
      <w:r>
        <w:rPr>
          <w:rFonts w:ascii="Arial" w:hAnsi="Arial" w:cs="B Yagut" w:hint="cs"/>
          <w:b/>
          <w:bCs/>
          <w:sz w:val="28"/>
          <w:szCs w:val="28"/>
          <w:rtl/>
        </w:rPr>
        <w:t>ي</w:t>
      </w:r>
      <w:r w:rsidRPr="005C73DA">
        <w:rPr>
          <w:rFonts w:ascii="Arial" w:hAnsi="Arial" w:cs="B Yagut"/>
          <w:b/>
          <w:bCs/>
          <w:sz w:val="28"/>
          <w:szCs w:val="28"/>
          <w:rtl/>
        </w:rPr>
        <w:t>:</w:t>
      </w:r>
    </w:p>
    <w:p w:rsidR="00442858" w:rsidRPr="00F423AB" w:rsidRDefault="00442858" w:rsidP="00442858">
      <w:pPr>
        <w:jc w:val="lowKashida"/>
        <w:rPr>
          <w:rFonts w:ascii="Arial" w:hAnsi="Arial" w:cs="B Yagut"/>
          <w:sz w:val="28"/>
          <w:szCs w:val="28"/>
          <w:rtl/>
        </w:rPr>
      </w:pPr>
      <w:r w:rsidRPr="00F423AB">
        <w:rPr>
          <w:rFonts w:ascii="Arial" w:hAnsi="Arial" w:cs="B Yagut"/>
          <w:sz w:val="28"/>
          <w:szCs w:val="28"/>
          <w:rtl/>
        </w:rPr>
        <w:t>ازسه نفر شرکت کننده بخواهید</w:t>
      </w:r>
      <w:r>
        <w:rPr>
          <w:rFonts w:ascii="Arial" w:hAnsi="Arial" w:cs="B Yagut" w:hint="cs"/>
          <w:sz w:val="28"/>
          <w:szCs w:val="28"/>
          <w:rtl/>
        </w:rPr>
        <w:t xml:space="preserve"> </w:t>
      </w:r>
      <w:r w:rsidRPr="00F423AB">
        <w:rPr>
          <w:rFonts w:ascii="Arial" w:hAnsi="Arial" w:cs="B Yagut"/>
          <w:sz w:val="28"/>
          <w:szCs w:val="28"/>
          <w:rtl/>
        </w:rPr>
        <w:t>برای مورد زیر، جلوی کلاس ایفای نقش</w:t>
      </w:r>
      <w:r>
        <w:rPr>
          <w:rFonts w:ascii="Arial" w:hAnsi="Arial" w:cs="B Yagut" w:hint="cs"/>
          <w:sz w:val="28"/>
          <w:szCs w:val="28"/>
          <w:rtl/>
        </w:rPr>
        <w:t xml:space="preserve"> نمايند.</w:t>
      </w:r>
      <w:r w:rsidRPr="00F423AB">
        <w:rPr>
          <w:rFonts w:ascii="Arial" w:hAnsi="Arial" w:cs="B Yagut"/>
          <w:sz w:val="28"/>
          <w:szCs w:val="28"/>
          <w:rtl/>
        </w:rPr>
        <w:t xml:space="preserve">این ایفای نقش باید </w:t>
      </w:r>
      <w:r>
        <w:rPr>
          <w:rFonts w:ascii="Arial" w:hAnsi="Arial" w:cs="B Yagut" w:hint="cs"/>
          <w:sz w:val="28"/>
          <w:szCs w:val="28"/>
          <w:rtl/>
        </w:rPr>
        <w:t xml:space="preserve">كارهاي </w:t>
      </w:r>
      <w:r w:rsidRPr="00F423AB">
        <w:rPr>
          <w:rFonts w:ascii="Arial" w:hAnsi="Arial" w:cs="B Yagut"/>
          <w:sz w:val="28"/>
          <w:szCs w:val="28"/>
          <w:rtl/>
        </w:rPr>
        <w:t>ماما و</w:t>
      </w:r>
      <w:r>
        <w:rPr>
          <w:rFonts w:ascii="Arial" w:hAnsi="Arial" w:cs="B Yagut"/>
          <w:sz w:val="28"/>
          <w:szCs w:val="28"/>
          <w:rtl/>
        </w:rPr>
        <w:t xml:space="preserve"> چگون</w:t>
      </w:r>
      <w:r>
        <w:rPr>
          <w:rFonts w:ascii="Arial" w:hAnsi="Arial" w:cs="B Yagut" w:hint="cs"/>
          <w:sz w:val="28"/>
          <w:szCs w:val="28"/>
          <w:rtl/>
        </w:rPr>
        <w:t>گي</w:t>
      </w:r>
      <w:r w:rsidRPr="00F423AB">
        <w:rPr>
          <w:rFonts w:ascii="Arial" w:hAnsi="Arial" w:cs="B Yagut"/>
          <w:sz w:val="28"/>
          <w:szCs w:val="28"/>
          <w:rtl/>
        </w:rPr>
        <w:t xml:space="preserve"> پیگیری </w:t>
      </w:r>
      <w:r>
        <w:rPr>
          <w:rFonts w:ascii="Arial" w:hAnsi="Arial" w:cs="B Yagut" w:hint="cs"/>
          <w:sz w:val="28"/>
          <w:szCs w:val="28"/>
          <w:rtl/>
        </w:rPr>
        <w:t>او</w:t>
      </w:r>
      <w:r w:rsidRPr="00F423AB">
        <w:rPr>
          <w:rFonts w:ascii="Arial" w:hAnsi="Arial" w:cs="B Yagut"/>
          <w:sz w:val="28"/>
          <w:szCs w:val="28"/>
          <w:rtl/>
        </w:rPr>
        <w:t>را منعکس کند . پس از آن با شرکت کنندگان به بحث وتبادل نظر بپردازید.</w:t>
      </w:r>
    </w:p>
    <w:p w:rsidR="00442858" w:rsidRDefault="00442858" w:rsidP="00442858">
      <w:pPr>
        <w:jc w:val="lowKashida"/>
        <w:rPr>
          <w:rFonts w:ascii="Arial" w:hAnsi="Arial" w:cs="B Yagut"/>
          <w:sz w:val="28"/>
          <w:szCs w:val="28"/>
          <w:rtl/>
        </w:rPr>
      </w:pPr>
      <w:r>
        <w:rPr>
          <w:rFonts w:ascii="Arial" w:hAnsi="Arial" w:cs="B Yagut" w:hint="cs"/>
          <w:sz w:val="28"/>
          <w:szCs w:val="28"/>
          <w:rtl/>
        </w:rPr>
        <w:t>شخصيت ها:</w:t>
      </w:r>
    </w:p>
    <w:p w:rsidR="00442858" w:rsidRPr="00F423AB" w:rsidRDefault="00442858" w:rsidP="00442858">
      <w:pPr>
        <w:jc w:val="lowKashida"/>
        <w:rPr>
          <w:rFonts w:ascii="Arial" w:hAnsi="Arial" w:cs="B Yagut"/>
          <w:sz w:val="28"/>
          <w:szCs w:val="28"/>
          <w:rtl/>
        </w:rPr>
      </w:pPr>
      <w:r w:rsidRPr="00F423AB">
        <w:rPr>
          <w:rFonts w:ascii="Arial" w:hAnsi="Arial" w:cs="B Yagut"/>
          <w:sz w:val="28"/>
          <w:szCs w:val="28"/>
          <w:rtl/>
        </w:rPr>
        <w:t>نام بیمار آنا</w:t>
      </w:r>
      <w:r>
        <w:rPr>
          <w:rFonts w:ascii="Arial" w:hAnsi="Arial" w:cs="B Yagut" w:hint="cs"/>
          <w:sz w:val="28"/>
          <w:szCs w:val="28"/>
          <w:rtl/>
        </w:rPr>
        <w:t>،</w:t>
      </w:r>
      <w:r w:rsidRPr="00F423AB">
        <w:rPr>
          <w:rFonts w:ascii="Arial" w:hAnsi="Arial" w:cs="B Yagut"/>
          <w:sz w:val="28"/>
          <w:szCs w:val="28"/>
          <w:rtl/>
        </w:rPr>
        <w:t xml:space="preserve"> مادر شوهرش </w:t>
      </w:r>
      <w:r>
        <w:rPr>
          <w:rFonts w:ascii="Arial" w:hAnsi="Arial" w:cs="B Yagut" w:hint="cs"/>
          <w:sz w:val="28"/>
          <w:szCs w:val="28"/>
          <w:rtl/>
        </w:rPr>
        <w:t xml:space="preserve">، </w:t>
      </w:r>
      <w:r w:rsidRPr="00F423AB">
        <w:rPr>
          <w:rFonts w:ascii="Arial" w:hAnsi="Arial" w:cs="B Yagut"/>
          <w:sz w:val="28"/>
          <w:szCs w:val="28"/>
          <w:rtl/>
        </w:rPr>
        <w:t xml:space="preserve">مامای مرکز بهداشتی </w:t>
      </w:r>
    </w:p>
    <w:p w:rsidR="00442858" w:rsidRPr="005C73DA" w:rsidRDefault="00442858" w:rsidP="00442858">
      <w:pPr>
        <w:jc w:val="lowKashida"/>
        <w:rPr>
          <w:rFonts w:ascii="Arial" w:hAnsi="Arial" w:cs="B Yagut"/>
          <w:i/>
          <w:iCs/>
          <w:rtl/>
        </w:rPr>
      </w:pPr>
      <w:r w:rsidRPr="005C73DA">
        <w:rPr>
          <w:rFonts w:ascii="Arial" w:hAnsi="Arial" w:cs="B Yagut"/>
          <w:i/>
          <w:iCs/>
          <w:rtl/>
        </w:rPr>
        <w:t>-اسلاید شماره 2/9 را به همراه واژه های کلیدی گزارش مورد</w:t>
      </w:r>
      <w:r>
        <w:rPr>
          <w:rFonts w:ascii="Arial" w:hAnsi="Arial" w:cs="B Yagut" w:hint="cs"/>
          <w:i/>
          <w:iCs/>
          <w:rtl/>
        </w:rPr>
        <w:t xml:space="preserve">ي </w:t>
      </w:r>
      <w:r w:rsidRPr="005C73DA">
        <w:rPr>
          <w:rFonts w:ascii="Arial" w:hAnsi="Arial" w:cs="B Yagut"/>
          <w:i/>
          <w:iCs/>
          <w:rtl/>
        </w:rPr>
        <w:t xml:space="preserve"> نشان دهید.</w:t>
      </w:r>
    </w:p>
    <w:p w:rsidR="00442858" w:rsidRPr="00F423AB" w:rsidRDefault="00442858" w:rsidP="00442858">
      <w:pPr>
        <w:jc w:val="lowKashida"/>
        <w:rPr>
          <w:rFonts w:ascii="Arial" w:hAnsi="Arial" w:cs="B Yagut"/>
          <w:sz w:val="28"/>
          <w:szCs w:val="28"/>
          <w:rtl/>
        </w:rPr>
      </w:pPr>
    </w:p>
    <w:p w:rsidR="00442858" w:rsidRPr="00F423AB" w:rsidRDefault="00442858" w:rsidP="00442858">
      <w:pPr>
        <w:jc w:val="lowKashida"/>
        <w:rPr>
          <w:rFonts w:ascii="Arial" w:hAnsi="Arial" w:cs="B Yagut"/>
          <w:sz w:val="28"/>
          <w:szCs w:val="28"/>
          <w:rtl/>
        </w:rPr>
      </w:pPr>
      <w:r w:rsidRPr="00F423AB">
        <w:rPr>
          <w:rFonts w:ascii="Arial" w:hAnsi="Arial" w:cs="B Yagut"/>
          <w:sz w:val="28"/>
          <w:szCs w:val="28"/>
          <w:rtl/>
        </w:rPr>
        <w:t>مطالعه مورد</w:t>
      </w:r>
      <w:r>
        <w:rPr>
          <w:rFonts w:ascii="Arial" w:hAnsi="Arial" w:cs="B Yagut" w:hint="cs"/>
          <w:sz w:val="28"/>
          <w:szCs w:val="28"/>
          <w:rtl/>
        </w:rPr>
        <w:t>ي</w:t>
      </w:r>
      <w:r w:rsidRPr="00F423AB">
        <w:rPr>
          <w:rFonts w:ascii="Arial" w:hAnsi="Arial" w:cs="B Yagut"/>
          <w:sz w:val="28"/>
          <w:szCs w:val="28"/>
          <w:rtl/>
        </w:rPr>
        <w:t>:</w:t>
      </w:r>
    </w:p>
    <w:p w:rsidR="00442858" w:rsidRPr="00F423AB" w:rsidRDefault="00442858" w:rsidP="00442858">
      <w:pPr>
        <w:jc w:val="lowKashida"/>
        <w:rPr>
          <w:rFonts w:ascii="Arial" w:hAnsi="Arial" w:cs="B Yagut"/>
          <w:sz w:val="28"/>
          <w:szCs w:val="28"/>
          <w:rtl/>
        </w:rPr>
      </w:pPr>
      <w:r w:rsidRPr="00F423AB">
        <w:rPr>
          <w:rFonts w:ascii="Arial" w:hAnsi="Arial" w:cs="B Yagut"/>
          <w:sz w:val="28"/>
          <w:szCs w:val="28"/>
          <w:rtl/>
        </w:rPr>
        <w:t>آنا 2 هفته قبل یک پسر سالم در بیمارستان بدنیا آورد</w:t>
      </w:r>
      <w:r>
        <w:rPr>
          <w:rFonts w:ascii="Arial" w:hAnsi="Arial" w:cs="B Yagut" w:hint="cs"/>
          <w:sz w:val="28"/>
          <w:szCs w:val="28"/>
          <w:rtl/>
        </w:rPr>
        <w:t>.</w:t>
      </w:r>
      <w:r w:rsidRPr="00F423AB">
        <w:rPr>
          <w:rFonts w:ascii="Arial" w:hAnsi="Arial" w:cs="B Yagut"/>
          <w:sz w:val="28"/>
          <w:szCs w:val="28"/>
          <w:rtl/>
        </w:rPr>
        <w:t xml:space="preserve"> امروز </w:t>
      </w:r>
      <w:r>
        <w:rPr>
          <w:rFonts w:ascii="Arial" w:hAnsi="Arial" w:cs="B Yagut" w:hint="cs"/>
          <w:sz w:val="28"/>
          <w:szCs w:val="28"/>
          <w:rtl/>
        </w:rPr>
        <w:t>نوزاد</w:t>
      </w:r>
      <w:r w:rsidRPr="00F423AB">
        <w:rPr>
          <w:rFonts w:ascii="Arial" w:hAnsi="Arial" w:cs="B Yagut"/>
          <w:sz w:val="28"/>
          <w:szCs w:val="28"/>
          <w:rtl/>
        </w:rPr>
        <w:t xml:space="preserve">، آنا و مادر شوهرش بدلیل خواب زیاد </w:t>
      </w:r>
      <w:r>
        <w:rPr>
          <w:rFonts w:ascii="Arial" w:hAnsi="Arial" w:cs="B Yagut" w:hint="cs"/>
          <w:sz w:val="28"/>
          <w:szCs w:val="28"/>
          <w:rtl/>
        </w:rPr>
        <w:t xml:space="preserve">نوزاد </w:t>
      </w:r>
      <w:r w:rsidRPr="00F423AB">
        <w:rPr>
          <w:rFonts w:ascii="Arial" w:hAnsi="Arial" w:cs="B Yagut"/>
          <w:sz w:val="28"/>
          <w:szCs w:val="28"/>
          <w:rtl/>
        </w:rPr>
        <w:t xml:space="preserve">و فقط سه بار اجابت مزاج </w:t>
      </w:r>
      <w:r>
        <w:rPr>
          <w:rFonts w:ascii="Arial" w:hAnsi="Arial" w:cs="B Yagut" w:hint="cs"/>
          <w:sz w:val="28"/>
          <w:szCs w:val="28"/>
          <w:rtl/>
        </w:rPr>
        <w:t xml:space="preserve">او در طول يك هفته </w:t>
      </w:r>
      <w:r w:rsidRPr="00F423AB">
        <w:rPr>
          <w:rFonts w:ascii="Arial" w:hAnsi="Arial" w:cs="B Yagut"/>
          <w:sz w:val="28"/>
          <w:szCs w:val="28"/>
          <w:rtl/>
        </w:rPr>
        <w:t>، مجددا" به بیمارستان مراجعه کرده اند. وقتی ماما نوزادرا وزن می کند در می یابد که کودک 12% وزن</w:t>
      </w:r>
      <w:r>
        <w:rPr>
          <w:rFonts w:ascii="Arial" w:hAnsi="Arial" w:cs="B Yagut" w:hint="cs"/>
          <w:sz w:val="28"/>
          <w:szCs w:val="28"/>
          <w:rtl/>
        </w:rPr>
        <w:t xml:space="preserve"> تولدش را</w:t>
      </w:r>
      <w:r w:rsidRPr="00F423AB">
        <w:rPr>
          <w:rFonts w:ascii="Arial" w:hAnsi="Arial" w:cs="B Yagut"/>
          <w:sz w:val="28"/>
          <w:szCs w:val="28"/>
          <w:rtl/>
        </w:rPr>
        <w:t xml:space="preserve"> از دست داده است.</w:t>
      </w:r>
    </w:p>
    <w:p w:rsidR="00442858" w:rsidRPr="00F423AB" w:rsidRDefault="00442858" w:rsidP="00442858">
      <w:pPr>
        <w:jc w:val="lowKashida"/>
        <w:rPr>
          <w:rFonts w:ascii="Arial" w:hAnsi="Arial" w:cs="B Yagut"/>
          <w:sz w:val="28"/>
          <w:szCs w:val="28"/>
          <w:rtl/>
        </w:rPr>
      </w:pPr>
      <w:r w:rsidRPr="00F423AB">
        <w:rPr>
          <w:rFonts w:ascii="Arial" w:hAnsi="Arial" w:cs="B Yagut"/>
          <w:sz w:val="28"/>
          <w:szCs w:val="28"/>
          <w:rtl/>
        </w:rPr>
        <w:t>مامادرمورد رخ</w:t>
      </w:r>
      <w:r>
        <w:rPr>
          <w:rFonts w:ascii="Arial" w:hAnsi="Arial" w:cs="B Yagut" w:hint="cs"/>
          <w:sz w:val="28"/>
          <w:szCs w:val="28"/>
          <w:rtl/>
        </w:rPr>
        <w:t xml:space="preserve"> </w:t>
      </w:r>
      <w:r w:rsidRPr="00F423AB">
        <w:rPr>
          <w:rFonts w:ascii="Arial" w:hAnsi="Arial" w:cs="B Yagut"/>
          <w:sz w:val="28"/>
          <w:szCs w:val="28"/>
          <w:rtl/>
        </w:rPr>
        <w:t>دادهای هفته اخیر باتوجه به مهارت های ارتباطی ازمادر سئوال می</w:t>
      </w:r>
      <w:r>
        <w:rPr>
          <w:rFonts w:ascii="Arial" w:hAnsi="Arial" w:cs="B Yagut" w:hint="cs"/>
          <w:sz w:val="28"/>
          <w:szCs w:val="28"/>
          <w:rtl/>
        </w:rPr>
        <w:t xml:space="preserve"> </w:t>
      </w:r>
      <w:r w:rsidRPr="00F423AB">
        <w:rPr>
          <w:rFonts w:ascii="Arial" w:hAnsi="Arial" w:cs="B Yagut"/>
          <w:sz w:val="28"/>
          <w:szCs w:val="28"/>
          <w:rtl/>
        </w:rPr>
        <w:t>کند و متوجه می شود که:</w:t>
      </w:r>
    </w:p>
    <w:p w:rsidR="00442858" w:rsidRPr="00F423AB" w:rsidRDefault="00442858" w:rsidP="00442858">
      <w:pPr>
        <w:jc w:val="lowKashida"/>
        <w:rPr>
          <w:rFonts w:ascii="Arial" w:hAnsi="Arial" w:cs="B Yagut"/>
          <w:sz w:val="28"/>
          <w:szCs w:val="28"/>
          <w:rtl/>
        </w:rPr>
      </w:pPr>
      <w:r w:rsidRPr="00F423AB">
        <w:rPr>
          <w:rFonts w:ascii="Arial" w:hAnsi="Arial" w:cs="B Yagut"/>
          <w:sz w:val="28"/>
          <w:szCs w:val="28"/>
          <w:rtl/>
        </w:rPr>
        <w:t>آنا وکودکش روز دوم بعداز زایمان از بیمارستان مرخص شدند</w:t>
      </w:r>
      <w:r>
        <w:rPr>
          <w:rFonts w:ascii="Arial" w:hAnsi="Arial" w:cs="B Yagut" w:hint="cs"/>
          <w:sz w:val="28"/>
          <w:szCs w:val="28"/>
          <w:rtl/>
        </w:rPr>
        <w:t>.</w:t>
      </w:r>
    </w:p>
    <w:p w:rsidR="00442858" w:rsidRPr="00F423AB" w:rsidRDefault="00442858" w:rsidP="00442858">
      <w:pPr>
        <w:jc w:val="lowKashida"/>
        <w:rPr>
          <w:rFonts w:ascii="Arial" w:hAnsi="Arial" w:cs="B Yagut"/>
          <w:sz w:val="28"/>
          <w:szCs w:val="28"/>
          <w:rtl/>
        </w:rPr>
      </w:pPr>
      <w:r w:rsidRPr="00F423AB">
        <w:rPr>
          <w:rFonts w:ascii="Arial" w:hAnsi="Arial" w:cs="B Yagut"/>
          <w:sz w:val="28"/>
          <w:szCs w:val="28"/>
          <w:rtl/>
        </w:rPr>
        <w:t>آنا درمدت بستری در بخش پس از زایمان درمورد شیردهی آموزش زیادی نگرفت</w:t>
      </w:r>
      <w:r>
        <w:rPr>
          <w:rFonts w:ascii="Arial" w:hAnsi="Arial" w:cs="B Yagut" w:hint="cs"/>
          <w:sz w:val="28"/>
          <w:szCs w:val="28"/>
          <w:rtl/>
        </w:rPr>
        <w:t>ه است</w:t>
      </w:r>
      <w:r w:rsidRPr="00F423AB">
        <w:rPr>
          <w:rFonts w:ascii="Arial" w:hAnsi="Arial" w:cs="B Yagut"/>
          <w:sz w:val="28"/>
          <w:szCs w:val="28"/>
          <w:rtl/>
        </w:rPr>
        <w:t>.</w:t>
      </w:r>
    </w:p>
    <w:p w:rsidR="00442858" w:rsidRPr="00F423AB" w:rsidRDefault="00442858" w:rsidP="00442858">
      <w:pPr>
        <w:jc w:val="lowKashida"/>
        <w:rPr>
          <w:rFonts w:ascii="Arial" w:hAnsi="Arial" w:cs="B Yagut"/>
          <w:sz w:val="28"/>
          <w:szCs w:val="28"/>
          <w:rtl/>
        </w:rPr>
      </w:pPr>
      <w:r>
        <w:rPr>
          <w:rFonts w:ascii="Arial" w:hAnsi="Arial" w:cs="B Yagut" w:hint="cs"/>
          <w:sz w:val="28"/>
          <w:szCs w:val="28"/>
          <w:rtl/>
        </w:rPr>
        <w:t>آ</w:t>
      </w:r>
      <w:r w:rsidRPr="00F423AB">
        <w:rPr>
          <w:rFonts w:ascii="Arial" w:hAnsi="Arial" w:cs="B Yagut"/>
          <w:sz w:val="28"/>
          <w:szCs w:val="28"/>
          <w:rtl/>
        </w:rPr>
        <w:t>نا احساس می</w:t>
      </w:r>
      <w:r>
        <w:rPr>
          <w:rFonts w:ascii="Arial" w:hAnsi="Arial" w:cs="B Yagut" w:hint="cs"/>
          <w:sz w:val="28"/>
          <w:szCs w:val="28"/>
          <w:rtl/>
        </w:rPr>
        <w:t xml:space="preserve"> </w:t>
      </w:r>
      <w:r w:rsidRPr="00F423AB">
        <w:rPr>
          <w:rFonts w:ascii="Arial" w:hAnsi="Arial" w:cs="B Yagut"/>
          <w:sz w:val="28"/>
          <w:szCs w:val="28"/>
          <w:rtl/>
        </w:rPr>
        <w:t>کند فرزندش از تغذیه پستانی امتناع می کند و شیرش را نمی</w:t>
      </w:r>
      <w:r>
        <w:rPr>
          <w:rFonts w:ascii="Arial" w:hAnsi="Arial" w:cs="B Yagut" w:hint="cs"/>
          <w:sz w:val="28"/>
          <w:szCs w:val="28"/>
          <w:rtl/>
        </w:rPr>
        <w:t xml:space="preserve"> </w:t>
      </w:r>
      <w:r w:rsidRPr="00F423AB">
        <w:rPr>
          <w:rFonts w:ascii="Arial" w:hAnsi="Arial" w:cs="B Yagut"/>
          <w:sz w:val="28"/>
          <w:szCs w:val="28"/>
          <w:rtl/>
        </w:rPr>
        <w:t>خواهد</w:t>
      </w:r>
      <w:r>
        <w:rPr>
          <w:rFonts w:ascii="Arial" w:hAnsi="Arial" w:cs="B Yagut" w:hint="cs"/>
          <w:sz w:val="28"/>
          <w:szCs w:val="28"/>
          <w:rtl/>
        </w:rPr>
        <w:t>.</w:t>
      </w:r>
    </w:p>
    <w:p w:rsidR="00442858" w:rsidRDefault="00442858" w:rsidP="00442858">
      <w:pPr>
        <w:numPr>
          <w:ilvl w:val="0"/>
          <w:numId w:val="87"/>
        </w:numPr>
        <w:jc w:val="lowKashida"/>
        <w:rPr>
          <w:rFonts w:ascii="Arial" w:hAnsi="Arial" w:cs="B Yagut"/>
          <w:sz w:val="28"/>
          <w:szCs w:val="28"/>
          <w:rtl/>
        </w:rPr>
      </w:pPr>
      <w:r w:rsidRPr="00F423AB">
        <w:rPr>
          <w:rFonts w:ascii="Arial" w:hAnsi="Arial" w:cs="B Yagut"/>
          <w:sz w:val="28"/>
          <w:szCs w:val="28"/>
          <w:rtl/>
        </w:rPr>
        <w:t xml:space="preserve">مادر شوهرش ازروز قبل شروع به دادن چای </w:t>
      </w:r>
      <w:r w:rsidRPr="001D1B2E">
        <w:rPr>
          <w:rFonts w:ascii="Arial" w:hAnsi="Arial" w:cs="B Yagut"/>
          <w:sz w:val="28"/>
          <w:szCs w:val="28"/>
          <w:rtl/>
        </w:rPr>
        <w:t>و</w:t>
      </w:r>
      <w:r w:rsidRPr="001D1B2E">
        <w:rPr>
          <w:rFonts w:ascii="Arial" w:hAnsi="Arial" w:cs="B Yagut" w:hint="cs"/>
          <w:sz w:val="28"/>
          <w:szCs w:val="28"/>
          <w:rtl/>
        </w:rPr>
        <w:t>آب قند</w:t>
      </w:r>
      <w:r w:rsidRPr="00EE0B66">
        <w:rPr>
          <w:rFonts w:ascii="Arial" w:hAnsi="Arial" w:cs="B Yagut"/>
          <w:sz w:val="28"/>
          <w:szCs w:val="28"/>
          <w:shd w:val="clear" w:color="auto" w:fill="00B0F0"/>
          <w:rtl/>
        </w:rPr>
        <w:t xml:space="preserve"> </w:t>
      </w:r>
      <w:r>
        <w:rPr>
          <w:rFonts w:ascii="Arial" w:hAnsi="Arial" w:cs="B Yagut" w:hint="cs"/>
          <w:sz w:val="28"/>
          <w:szCs w:val="28"/>
          <w:rtl/>
        </w:rPr>
        <w:t xml:space="preserve">با بطري به نوزاد </w:t>
      </w:r>
      <w:r w:rsidRPr="00F423AB">
        <w:rPr>
          <w:rFonts w:ascii="Arial" w:hAnsi="Arial" w:cs="B Yagut"/>
          <w:sz w:val="28"/>
          <w:szCs w:val="28"/>
          <w:rtl/>
        </w:rPr>
        <w:t>کرد</w:t>
      </w:r>
      <w:r>
        <w:rPr>
          <w:rFonts w:ascii="Arial" w:hAnsi="Arial" w:cs="B Yagut" w:hint="cs"/>
          <w:sz w:val="28"/>
          <w:szCs w:val="28"/>
          <w:rtl/>
        </w:rPr>
        <w:t>ه</w:t>
      </w:r>
      <w:r w:rsidRPr="00F423AB">
        <w:rPr>
          <w:rFonts w:ascii="Arial" w:hAnsi="Arial" w:cs="B Yagut"/>
          <w:sz w:val="28"/>
          <w:szCs w:val="28"/>
          <w:rtl/>
        </w:rPr>
        <w:t xml:space="preserve"> و </w:t>
      </w:r>
      <w:r>
        <w:rPr>
          <w:rFonts w:ascii="Arial" w:hAnsi="Arial" w:cs="B Yagut" w:hint="cs"/>
          <w:sz w:val="28"/>
          <w:szCs w:val="28"/>
          <w:rtl/>
        </w:rPr>
        <w:t xml:space="preserve">او را </w:t>
      </w:r>
      <w:r w:rsidRPr="00F423AB">
        <w:rPr>
          <w:rFonts w:ascii="Arial" w:hAnsi="Arial" w:cs="B Yagut"/>
          <w:sz w:val="28"/>
          <w:szCs w:val="28"/>
          <w:rtl/>
        </w:rPr>
        <w:t>روزانه 2 بار</w:t>
      </w:r>
      <w:r>
        <w:rPr>
          <w:rFonts w:ascii="Arial" w:hAnsi="Arial" w:cs="B Yagut" w:hint="cs"/>
          <w:sz w:val="28"/>
          <w:szCs w:val="28"/>
          <w:rtl/>
        </w:rPr>
        <w:t>به اين ترتيب تغذيه مي كند.</w:t>
      </w:r>
    </w:p>
    <w:p w:rsidR="00442858" w:rsidRPr="00F423AB" w:rsidRDefault="00442858" w:rsidP="00442858">
      <w:pPr>
        <w:ind w:left="360"/>
        <w:jc w:val="lowKashida"/>
        <w:rPr>
          <w:rFonts w:ascii="Arial" w:hAnsi="Arial" w:cs="B Yagut"/>
          <w:sz w:val="28"/>
          <w:szCs w:val="28"/>
          <w:rtl/>
        </w:rPr>
      </w:pPr>
    </w:p>
    <w:p w:rsidR="00442858" w:rsidRPr="005C73DA" w:rsidRDefault="00442858" w:rsidP="00442858">
      <w:pPr>
        <w:jc w:val="lowKashida"/>
        <w:rPr>
          <w:rFonts w:ascii="Arial" w:hAnsi="Arial" w:cs="B Yagut"/>
          <w:i/>
          <w:iCs/>
          <w:rtl/>
        </w:rPr>
      </w:pPr>
      <w:r w:rsidRPr="005C73DA">
        <w:rPr>
          <w:rFonts w:ascii="Arial" w:hAnsi="Arial" w:cs="B Yagut"/>
          <w:i/>
          <w:iCs/>
          <w:rtl/>
        </w:rPr>
        <w:t>سئوالات</w:t>
      </w:r>
      <w:r w:rsidRPr="005C73DA">
        <w:rPr>
          <w:rFonts w:ascii="Arial" w:hAnsi="Arial" w:cs="B Yagut" w:hint="cs"/>
          <w:i/>
          <w:iCs/>
          <w:rtl/>
        </w:rPr>
        <w:t>ي</w:t>
      </w:r>
      <w:r w:rsidRPr="005C73DA">
        <w:rPr>
          <w:rFonts w:ascii="Arial" w:hAnsi="Arial" w:cs="B Yagut"/>
          <w:i/>
          <w:iCs/>
          <w:rtl/>
        </w:rPr>
        <w:t xml:space="preserve"> که ماما م</w:t>
      </w:r>
      <w:r w:rsidRPr="005C73DA">
        <w:rPr>
          <w:rFonts w:ascii="Arial" w:hAnsi="Arial" w:cs="B Yagut" w:hint="cs"/>
          <w:i/>
          <w:iCs/>
          <w:rtl/>
        </w:rPr>
        <w:t>ي تواند</w:t>
      </w:r>
      <w:r w:rsidRPr="005C73DA">
        <w:rPr>
          <w:rFonts w:ascii="Arial" w:hAnsi="Arial" w:cs="B Yagut"/>
          <w:i/>
          <w:iCs/>
          <w:rtl/>
        </w:rPr>
        <w:t xml:space="preserve"> </w:t>
      </w:r>
      <w:r w:rsidRPr="005C73DA">
        <w:rPr>
          <w:rFonts w:ascii="Arial" w:hAnsi="Arial" w:cs="B Yagut" w:hint="cs"/>
          <w:i/>
          <w:iCs/>
          <w:rtl/>
        </w:rPr>
        <w:t>ب</w:t>
      </w:r>
      <w:r w:rsidRPr="005C73DA">
        <w:rPr>
          <w:rFonts w:ascii="Arial" w:hAnsi="Arial" w:cs="B Yagut"/>
          <w:i/>
          <w:iCs/>
          <w:rtl/>
        </w:rPr>
        <w:t>پرسدعبارتند از:</w:t>
      </w:r>
    </w:p>
    <w:p w:rsidR="00442858" w:rsidRPr="005C73DA" w:rsidRDefault="00442858" w:rsidP="00442858">
      <w:pPr>
        <w:jc w:val="lowKashida"/>
        <w:rPr>
          <w:rFonts w:ascii="Arial" w:hAnsi="Arial" w:cs="B Yagut"/>
          <w:i/>
          <w:iCs/>
          <w:rtl/>
        </w:rPr>
      </w:pPr>
      <w:r>
        <w:rPr>
          <w:rFonts w:ascii="Arial" w:hAnsi="Arial" w:cs="B Yagut" w:hint="cs"/>
          <w:i/>
          <w:iCs/>
          <w:rtl/>
        </w:rPr>
        <w:t xml:space="preserve">- </w:t>
      </w:r>
      <w:r w:rsidRPr="005C73DA">
        <w:rPr>
          <w:rFonts w:ascii="Arial" w:hAnsi="Arial" w:cs="B Yagut"/>
          <w:i/>
          <w:iCs/>
          <w:rtl/>
        </w:rPr>
        <w:t>آیا ممکن است در مورد یکی دو روز اول بعداز زایمان بیشتر برایم توضیح دهید؟</w:t>
      </w:r>
    </w:p>
    <w:p w:rsidR="00442858" w:rsidRPr="005C73DA" w:rsidRDefault="00442858" w:rsidP="00442858">
      <w:pPr>
        <w:jc w:val="lowKashida"/>
        <w:rPr>
          <w:rFonts w:ascii="Arial" w:hAnsi="Arial" w:cs="B Yagut"/>
          <w:i/>
          <w:iCs/>
          <w:rtl/>
        </w:rPr>
      </w:pPr>
      <w:r>
        <w:rPr>
          <w:rFonts w:ascii="Arial" w:hAnsi="Arial" w:cs="B Yagut" w:hint="cs"/>
          <w:i/>
          <w:iCs/>
          <w:rtl/>
        </w:rPr>
        <w:t xml:space="preserve">- كودك </w:t>
      </w:r>
      <w:r w:rsidRPr="005C73DA">
        <w:rPr>
          <w:rFonts w:ascii="Arial" w:hAnsi="Arial" w:cs="B Yagut"/>
          <w:i/>
          <w:iCs/>
          <w:rtl/>
        </w:rPr>
        <w:t>روزهای اول چطور شیرمی</w:t>
      </w:r>
      <w:r>
        <w:rPr>
          <w:rFonts w:ascii="Arial" w:hAnsi="Arial" w:cs="B Yagut" w:hint="cs"/>
          <w:i/>
          <w:iCs/>
          <w:rtl/>
        </w:rPr>
        <w:t xml:space="preserve"> </w:t>
      </w:r>
      <w:r w:rsidRPr="005C73DA">
        <w:rPr>
          <w:rFonts w:ascii="Arial" w:hAnsi="Arial" w:cs="B Yagut"/>
          <w:i/>
          <w:iCs/>
          <w:rtl/>
        </w:rPr>
        <w:t>خورد؟</w:t>
      </w:r>
    </w:p>
    <w:p w:rsidR="00442858" w:rsidRPr="005C73DA" w:rsidRDefault="00442858" w:rsidP="00442858">
      <w:pPr>
        <w:jc w:val="lowKashida"/>
        <w:rPr>
          <w:rFonts w:ascii="Arial" w:hAnsi="Arial" w:cs="B Yagut"/>
          <w:i/>
          <w:iCs/>
          <w:rtl/>
        </w:rPr>
      </w:pPr>
      <w:r>
        <w:rPr>
          <w:rFonts w:ascii="Arial" w:hAnsi="Arial" w:cs="B Yagut" w:hint="cs"/>
          <w:i/>
          <w:iCs/>
          <w:rtl/>
        </w:rPr>
        <w:t xml:space="preserve">- </w:t>
      </w:r>
      <w:r w:rsidRPr="005C73DA">
        <w:rPr>
          <w:rFonts w:ascii="Arial" w:hAnsi="Arial" w:cs="B Yagut"/>
          <w:i/>
          <w:iCs/>
          <w:rtl/>
        </w:rPr>
        <w:t>الان در مورد تغذیه فرزندتان چه احساسی دارید؟</w:t>
      </w:r>
    </w:p>
    <w:p w:rsidR="00442858" w:rsidRDefault="00442858" w:rsidP="00442858">
      <w:pPr>
        <w:jc w:val="lowKashida"/>
        <w:rPr>
          <w:rFonts w:ascii="Arial" w:hAnsi="Arial" w:cs="B Yagut"/>
          <w:i/>
          <w:iCs/>
          <w:rtl/>
        </w:rPr>
      </w:pPr>
      <w:r>
        <w:rPr>
          <w:rFonts w:ascii="Arial" w:hAnsi="Arial" w:cs="B Yagut" w:hint="cs"/>
          <w:i/>
          <w:iCs/>
          <w:rtl/>
        </w:rPr>
        <w:t xml:space="preserve">- </w:t>
      </w:r>
      <w:r w:rsidRPr="005C73DA">
        <w:rPr>
          <w:rFonts w:ascii="Arial" w:hAnsi="Arial" w:cs="B Yagut"/>
          <w:i/>
          <w:iCs/>
          <w:rtl/>
        </w:rPr>
        <w:t>آیا شیرخوار چیز دیگری غیراز شیرمادر دریافت می</w:t>
      </w:r>
      <w:r>
        <w:rPr>
          <w:rFonts w:ascii="Arial" w:hAnsi="Arial" w:cs="B Yagut" w:hint="cs"/>
          <w:i/>
          <w:iCs/>
          <w:rtl/>
        </w:rPr>
        <w:t xml:space="preserve"> </w:t>
      </w:r>
      <w:r w:rsidRPr="005C73DA">
        <w:rPr>
          <w:rFonts w:ascii="Arial" w:hAnsi="Arial" w:cs="B Yagut"/>
          <w:i/>
          <w:iCs/>
          <w:rtl/>
        </w:rPr>
        <w:t>کند؟</w:t>
      </w:r>
    </w:p>
    <w:p w:rsidR="00442858" w:rsidRPr="005C73DA" w:rsidRDefault="00442858" w:rsidP="00442858">
      <w:pPr>
        <w:jc w:val="lowKashida"/>
        <w:rPr>
          <w:rFonts w:ascii="Arial" w:hAnsi="Arial" w:cs="B Yagut"/>
          <w:i/>
          <w:iCs/>
          <w:rtl/>
        </w:rPr>
      </w:pPr>
    </w:p>
    <w:p w:rsidR="00442858" w:rsidRPr="00F423AB" w:rsidRDefault="00442858" w:rsidP="00442858">
      <w:pPr>
        <w:jc w:val="lowKashida"/>
        <w:rPr>
          <w:rFonts w:ascii="Arial" w:hAnsi="Arial" w:cs="B Yagut"/>
          <w:sz w:val="28"/>
          <w:szCs w:val="28"/>
          <w:rtl/>
        </w:rPr>
      </w:pPr>
      <w:r w:rsidRPr="00F423AB">
        <w:rPr>
          <w:rFonts w:ascii="Arial" w:hAnsi="Arial" w:cs="B Yagut"/>
          <w:sz w:val="28"/>
          <w:szCs w:val="28"/>
          <w:rtl/>
        </w:rPr>
        <w:t>ماما یک وعده شیردهی اورا مشاهده می</w:t>
      </w:r>
      <w:r>
        <w:rPr>
          <w:rFonts w:ascii="Arial" w:hAnsi="Arial" w:cs="B Yagut" w:hint="cs"/>
          <w:sz w:val="28"/>
          <w:szCs w:val="28"/>
          <w:rtl/>
        </w:rPr>
        <w:t xml:space="preserve"> </w:t>
      </w:r>
      <w:r w:rsidRPr="00F423AB">
        <w:rPr>
          <w:rFonts w:ascii="Arial" w:hAnsi="Arial" w:cs="B Yagut"/>
          <w:sz w:val="28"/>
          <w:szCs w:val="28"/>
          <w:rtl/>
        </w:rPr>
        <w:t>کند ومی بیند که مادرشیرخوار را</w:t>
      </w:r>
      <w:r>
        <w:rPr>
          <w:rFonts w:ascii="Arial" w:hAnsi="Arial" w:cs="B Yagut"/>
          <w:sz w:val="28"/>
          <w:szCs w:val="28"/>
          <w:rtl/>
        </w:rPr>
        <w:t xml:space="preserve">  خوب در بغل نگرفته و بای</w:t>
      </w:r>
      <w:r>
        <w:rPr>
          <w:rFonts w:ascii="Arial" w:hAnsi="Arial" w:cs="B Yagut" w:hint="cs"/>
          <w:sz w:val="28"/>
          <w:szCs w:val="28"/>
          <w:rtl/>
        </w:rPr>
        <w:t>د</w:t>
      </w:r>
      <w:r w:rsidRPr="00F423AB">
        <w:rPr>
          <w:rFonts w:ascii="Arial" w:hAnsi="Arial" w:cs="B Yagut"/>
          <w:sz w:val="28"/>
          <w:szCs w:val="28"/>
          <w:rtl/>
        </w:rPr>
        <w:t xml:space="preserve"> شیرخوار سرش را خم کند تا خود را به پستان برساند. کودک مقدار بسیار کمی ازپستان را دردهان دارد به طوری که پستان به راحتی از دهان او خارج می</w:t>
      </w:r>
      <w:r>
        <w:rPr>
          <w:rFonts w:ascii="Arial" w:hAnsi="Arial" w:cs="B Yagut" w:hint="cs"/>
          <w:sz w:val="28"/>
          <w:szCs w:val="28"/>
          <w:rtl/>
        </w:rPr>
        <w:t xml:space="preserve"> </w:t>
      </w:r>
      <w:r w:rsidRPr="00F423AB">
        <w:rPr>
          <w:rFonts w:ascii="Arial" w:hAnsi="Arial" w:cs="B Yagut"/>
          <w:sz w:val="28"/>
          <w:szCs w:val="28"/>
          <w:rtl/>
        </w:rPr>
        <w:t>شود. وقتی پستان از دهانش خارج می</w:t>
      </w:r>
      <w:r>
        <w:rPr>
          <w:rFonts w:ascii="Arial" w:hAnsi="Arial" w:cs="B Yagut" w:hint="cs"/>
          <w:sz w:val="28"/>
          <w:szCs w:val="28"/>
          <w:rtl/>
        </w:rPr>
        <w:t xml:space="preserve"> </w:t>
      </w:r>
      <w:r w:rsidRPr="00F423AB">
        <w:rPr>
          <w:rFonts w:ascii="Arial" w:hAnsi="Arial" w:cs="B Yagut"/>
          <w:sz w:val="28"/>
          <w:szCs w:val="28"/>
          <w:rtl/>
        </w:rPr>
        <w:t xml:space="preserve">شود ناراحت </w:t>
      </w:r>
      <w:r>
        <w:rPr>
          <w:rFonts w:ascii="Arial" w:hAnsi="Arial" w:cs="B Yagut" w:hint="cs"/>
          <w:sz w:val="28"/>
          <w:szCs w:val="28"/>
          <w:rtl/>
        </w:rPr>
        <w:t>شده و</w:t>
      </w:r>
      <w:r w:rsidRPr="00F423AB">
        <w:rPr>
          <w:rFonts w:ascii="Arial" w:hAnsi="Arial" w:cs="B Yagut"/>
          <w:sz w:val="28"/>
          <w:szCs w:val="28"/>
          <w:rtl/>
        </w:rPr>
        <w:t>سرش را به اطراف می چرخاند، گریه می</w:t>
      </w:r>
      <w:r>
        <w:rPr>
          <w:rFonts w:ascii="Arial" w:hAnsi="Arial" w:cs="B Yagut" w:hint="cs"/>
          <w:sz w:val="28"/>
          <w:szCs w:val="28"/>
          <w:rtl/>
        </w:rPr>
        <w:t xml:space="preserve"> </w:t>
      </w:r>
      <w:r w:rsidRPr="00F423AB">
        <w:rPr>
          <w:rFonts w:ascii="Arial" w:hAnsi="Arial" w:cs="B Yagut"/>
          <w:sz w:val="28"/>
          <w:szCs w:val="28"/>
          <w:rtl/>
        </w:rPr>
        <w:t>کند و در گرفتن مجدد پستان دچار مشکل می</w:t>
      </w:r>
      <w:r>
        <w:rPr>
          <w:rFonts w:ascii="Arial" w:hAnsi="Arial" w:cs="B Yagut" w:hint="cs"/>
          <w:sz w:val="28"/>
          <w:szCs w:val="28"/>
          <w:rtl/>
        </w:rPr>
        <w:t xml:space="preserve"> </w:t>
      </w:r>
      <w:r w:rsidRPr="00F423AB">
        <w:rPr>
          <w:rFonts w:ascii="Arial" w:hAnsi="Arial" w:cs="B Yagut"/>
          <w:sz w:val="28"/>
          <w:szCs w:val="28"/>
          <w:rtl/>
        </w:rPr>
        <w:t>شود.</w:t>
      </w:r>
    </w:p>
    <w:p w:rsidR="00442858" w:rsidRDefault="00442858" w:rsidP="00442858">
      <w:pPr>
        <w:jc w:val="lowKashida"/>
        <w:rPr>
          <w:rFonts w:ascii="Arial" w:hAnsi="Arial" w:cs="B Yagut"/>
          <w:sz w:val="28"/>
          <w:szCs w:val="28"/>
          <w:rtl/>
        </w:rPr>
      </w:pPr>
    </w:p>
    <w:p w:rsidR="00442858" w:rsidRDefault="00442858" w:rsidP="00442858">
      <w:pPr>
        <w:bidi w:val="0"/>
        <w:jc w:val="right"/>
        <w:rPr>
          <w:rFonts w:ascii="Arial" w:hAnsi="Arial" w:cs="B Yagut"/>
          <w:b/>
          <w:bCs/>
          <w:sz w:val="28"/>
          <w:szCs w:val="28"/>
          <w:rtl/>
        </w:rPr>
      </w:pPr>
      <w:r w:rsidRPr="001A5470">
        <w:rPr>
          <w:rFonts w:ascii="Arial" w:hAnsi="Arial" w:cs="B Yagut"/>
          <w:b/>
          <w:bCs/>
          <w:sz w:val="28"/>
          <w:szCs w:val="28"/>
          <w:rtl/>
        </w:rPr>
        <w:lastRenderedPageBreak/>
        <w:t xml:space="preserve">سئوالات </w:t>
      </w:r>
      <w:r w:rsidRPr="001A5470">
        <w:rPr>
          <w:rFonts w:ascii="Arial" w:hAnsi="Arial" w:cs="B Yagut" w:hint="cs"/>
          <w:b/>
          <w:bCs/>
          <w:sz w:val="28"/>
          <w:szCs w:val="28"/>
          <w:rtl/>
        </w:rPr>
        <w:t xml:space="preserve">براي </w:t>
      </w:r>
      <w:r w:rsidRPr="001A5470">
        <w:rPr>
          <w:rFonts w:ascii="Arial" w:hAnsi="Arial" w:cs="B Yagut"/>
          <w:b/>
          <w:bCs/>
          <w:sz w:val="28"/>
          <w:szCs w:val="28"/>
          <w:rtl/>
        </w:rPr>
        <w:t>تبادل نظر و گفتگو ( و جواب های احتمالی)</w:t>
      </w:r>
    </w:p>
    <w:p w:rsidR="00442858" w:rsidRPr="00F423AB" w:rsidRDefault="00442858" w:rsidP="00442858">
      <w:pPr>
        <w:bidi w:val="0"/>
        <w:jc w:val="right"/>
        <w:rPr>
          <w:rFonts w:ascii="Arial" w:hAnsi="Arial" w:cs="B Yagut"/>
          <w:sz w:val="28"/>
          <w:szCs w:val="28"/>
        </w:rPr>
      </w:pPr>
    </w:p>
    <w:p w:rsidR="00442858" w:rsidRPr="00F423AB" w:rsidRDefault="00442858" w:rsidP="00442858">
      <w:pPr>
        <w:jc w:val="lowKashida"/>
        <w:rPr>
          <w:rFonts w:ascii="Arial" w:hAnsi="Arial" w:cs="B Yagut"/>
          <w:sz w:val="28"/>
          <w:szCs w:val="28"/>
          <w:rtl/>
        </w:rPr>
      </w:pPr>
      <w:r>
        <w:rPr>
          <w:rFonts w:ascii="Arial" w:hAnsi="Arial" w:cs="B Yagut" w:hint="cs"/>
          <w:sz w:val="28"/>
          <w:szCs w:val="28"/>
          <w:rtl/>
        </w:rPr>
        <w:t xml:space="preserve">- </w:t>
      </w:r>
      <w:r w:rsidRPr="00F423AB">
        <w:rPr>
          <w:rFonts w:ascii="Arial" w:hAnsi="Arial" w:cs="B Yagut"/>
          <w:sz w:val="28"/>
          <w:szCs w:val="28"/>
          <w:rtl/>
        </w:rPr>
        <w:t>در این شرایط</w:t>
      </w:r>
      <w:r>
        <w:rPr>
          <w:rFonts w:ascii="Arial" w:hAnsi="Arial" w:cs="B Yagut" w:hint="cs"/>
          <w:sz w:val="28"/>
          <w:szCs w:val="28"/>
          <w:rtl/>
        </w:rPr>
        <w:t xml:space="preserve"> اقدامات خوبي </w:t>
      </w:r>
      <w:r w:rsidRPr="00F423AB">
        <w:rPr>
          <w:rFonts w:ascii="Arial" w:hAnsi="Arial" w:cs="B Yagut"/>
          <w:sz w:val="28"/>
          <w:szCs w:val="28"/>
          <w:rtl/>
        </w:rPr>
        <w:t xml:space="preserve">که </w:t>
      </w:r>
      <w:r>
        <w:rPr>
          <w:rFonts w:ascii="Arial" w:hAnsi="Arial" w:cs="B Yagut" w:hint="cs"/>
          <w:sz w:val="28"/>
          <w:szCs w:val="28"/>
          <w:rtl/>
        </w:rPr>
        <w:t>انجام شده و</w:t>
      </w:r>
      <w:r w:rsidRPr="00F423AB">
        <w:rPr>
          <w:rFonts w:ascii="Arial" w:hAnsi="Arial" w:cs="B Yagut"/>
          <w:sz w:val="28"/>
          <w:szCs w:val="28"/>
          <w:rtl/>
        </w:rPr>
        <w:t xml:space="preserve">شما </w:t>
      </w:r>
      <w:r>
        <w:rPr>
          <w:rFonts w:ascii="Arial" w:hAnsi="Arial" w:cs="B Yagut" w:hint="cs"/>
          <w:sz w:val="28"/>
          <w:szCs w:val="28"/>
          <w:rtl/>
        </w:rPr>
        <w:t xml:space="preserve">مي </w:t>
      </w:r>
      <w:r w:rsidRPr="00F423AB">
        <w:rPr>
          <w:rFonts w:ascii="Arial" w:hAnsi="Arial" w:cs="B Yagut"/>
          <w:sz w:val="28"/>
          <w:szCs w:val="28"/>
          <w:rtl/>
        </w:rPr>
        <w:t>توانید</w:t>
      </w:r>
      <w:r>
        <w:rPr>
          <w:rFonts w:ascii="Arial" w:hAnsi="Arial" w:cs="B Yagut" w:hint="cs"/>
          <w:sz w:val="28"/>
          <w:szCs w:val="28"/>
          <w:rtl/>
        </w:rPr>
        <w:t>آنها را تاكيد كنيد كدام ها  ه</w:t>
      </w:r>
      <w:r w:rsidRPr="00F423AB">
        <w:rPr>
          <w:rFonts w:ascii="Arial" w:hAnsi="Arial" w:cs="B Yagut"/>
          <w:sz w:val="28"/>
          <w:szCs w:val="28"/>
          <w:rtl/>
        </w:rPr>
        <w:t>ستند؟</w:t>
      </w:r>
    </w:p>
    <w:p w:rsidR="00442858" w:rsidRPr="00F423AB" w:rsidRDefault="00442858" w:rsidP="00442858">
      <w:pPr>
        <w:ind w:left="386"/>
        <w:jc w:val="lowKashida"/>
        <w:rPr>
          <w:rFonts w:ascii="Arial" w:hAnsi="Arial" w:cs="B Yagut"/>
          <w:sz w:val="28"/>
          <w:szCs w:val="28"/>
          <w:rtl/>
        </w:rPr>
      </w:pPr>
      <w:r>
        <w:rPr>
          <w:rFonts w:ascii="Arial" w:hAnsi="Arial" w:cs="B Yagut" w:hint="cs"/>
          <w:sz w:val="28"/>
          <w:szCs w:val="28"/>
          <w:rtl/>
        </w:rPr>
        <w:t xml:space="preserve"> اقدامات خوب آنها عبارت است از اينكه </w:t>
      </w:r>
      <w:r w:rsidRPr="00F423AB">
        <w:rPr>
          <w:rFonts w:ascii="Arial" w:hAnsi="Arial" w:cs="B Yagut"/>
          <w:sz w:val="28"/>
          <w:szCs w:val="28"/>
          <w:rtl/>
        </w:rPr>
        <w:t>آنهابرای کمک و راهنمایی مراجعه کرده اند. مادر شوهر مراقبت می</w:t>
      </w:r>
      <w:r>
        <w:rPr>
          <w:rFonts w:ascii="Arial" w:hAnsi="Arial" w:cs="B Yagut" w:hint="cs"/>
          <w:sz w:val="28"/>
          <w:szCs w:val="28"/>
          <w:rtl/>
        </w:rPr>
        <w:t xml:space="preserve"> </w:t>
      </w:r>
      <w:r w:rsidRPr="00F423AB">
        <w:rPr>
          <w:rFonts w:ascii="Arial" w:hAnsi="Arial" w:cs="B Yagut"/>
          <w:sz w:val="28"/>
          <w:szCs w:val="28"/>
          <w:rtl/>
        </w:rPr>
        <w:t>کند و فقط به مدت  یک روز بطری</w:t>
      </w:r>
      <w:r>
        <w:rPr>
          <w:rFonts w:ascii="Arial" w:hAnsi="Arial" w:cs="B Yagut" w:hint="cs"/>
          <w:sz w:val="28"/>
          <w:szCs w:val="28"/>
          <w:rtl/>
        </w:rPr>
        <w:t xml:space="preserve"> به شيرخوار</w:t>
      </w:r>
      <w:r w:rsidRPr="00F423AB">
        <w:rPr>
          <w:rFonts w:ascii="Arial" w:hAnsi="Arial" w:cs="B Yagut"/>
          <w:sz w:val="28"/>
          <w:szCs w:val="28"/>
          <w:rtl/>
        </w:rPr>
        <w:t xml:space="preserve"> داده شده است.</w:t>
      </w:r>
    </w:p>
    <w:p w:rsidR="00442858" w:rsidRDefault="00442858" w:rsidP="00442858">
      <w:pPr>
        <w:jc w:val="lowKashida"/>
        <w:rPr>
          <w:rFonts w:ascii="Arial" w:hAnsi="Arial" w:cs="B Yagut"/>
          <w:sz w:val="28"/>
          <w:szCs w:val="28"/>
          <w:rtl/>
        </w:rPr>
      </w:pPr>
    </w:p>
    <w:p w:rsidR="00442858" w:rsidRPr="00F423AB" w:rsidRDefault="00442858" w:rsidP="00442858">
      <w:pPr>
        <w:jc w:val="lowKashida"/>
        <w:rPr>
          <w:rFonts w:ascii="Arial" w:hAnsi="Arial" w:cs="B Yagut"/>
          <w:sz w:val="28"/>
          <w:szCs w:val="28"/>
          <w:rtl/>
        </w:rPr>
      </w:pPr>
      <w:r>
        <w:rPr>
          <w:rFonts w:ascii="Arial" w:hAnsi="Arial" w:cs="B Yagut" w:hint="cs"/>
          <w:sz w:val="28"/>
          <w:szCs w:val="28"/>
          <w:rtl/>
        </w:rPr>
        <w:t xml:space="preserve">- سه </w:t>
      </w:r>
      <w:r w:rsidRPr="00F423AB">
        <w:rPr>
          <w:rFonts w:ascii="Arial" w:hAnsi="Arial" w:cs="B Yagut"/>
          <w:sz w:val="28"/>
          <w:szCs w:val="28"/>
          <w:rtl/>
        </w:rPr>
        <w:t xml:space="preserve"> اقدام اصلی که باید </w:t>
      </w:r>
      <w:r>
        <w:rPr>
          <w:rFonts w:ascii="Arial" w:hAnsi="Arial" w:cs="B Yagut" w:hint="cs"/>
          <w:sz w:val="28"/>
          <w:szCs w:val="28"/>
          <w:rtl/>
        </w:rPr>
        <w:t xml:space="preserve">اين </w:t>
      </w:r>
      <w:r w:rsidRPr="00F423AB">
        <w:rPr>
          <w:rFonts w:ascii="Arial" w:hAnsi="Arial" w:cs="B Yagut"/>
          <w:sz w:val="28"/>
          <w:szCs w:val="28"/>
          <w:rtl/>
        </w:rPr>
        <w:t>خانواده در حال حاضر بداند چیست؟</w:t>
      </w:r>
    </w:p>
    <w:p w:rsidR="00442858" w:rsidRPr="00F423AB" w:rsidRDefault="00442858" w:rsidP="00442858">
      <w:pPr>
        <w:ind w:left="566" w:hanging="540"/>
        <w:jc w:val="lowKashida"/>
        <w:rPr>
          <w:rFonts w:ascii="Arial" w:hAnsi="Arial" w:cs="B Yagut"/>
          <w:sz w:val="28"/>
          <w:szCs w:val="28"/>
          <w:rtl/>
        </w:rPr>
      </w:pPr>
      <w:r>
        <w:rPr>
          <w:rFonts w:ascii="Arial" w:hAnsi="Arial" w:cs="B Yagut" w:hint="cs"/>
          <w:sz w:val="28"/>
          <w:szCs w:val="28"/>
          <w:rtl/>
        </w:rPr>
        <w:t xml:space="preserve">       *چگونگي در آغوش گرفتن ش</w:t>
      </w:r>
      <w:r w:rsidRPr="00F423AB">
        <w:rPr>
          <w:rFonts w:ascii="Arial" w:hAnsi="Arial" w:cs="B Yagut"/>
          <w:sz w:val="28"/>
          <w:szCs w:val="28"/>
          <w:rtl/>
        </w:rPr>
        <w:t>یرخوار</w:t>
      </w:r>
      <w:r>
        <w:rPr>
          <w:rFonts w:ascii="Arial" w:hAnsi="Arial" w:cs="B Yagut" w:hint="cs"/>
          <w:sz w:val="28"/>
          <w:szCs w:val="28"/>
          <w:rtl/>
        </w:rPr>
        <w:t>و</w:t>
      </w:r>
      <w:r w:rsidRPr="00F423AB">
        <w:rPr>
          <w:rFonts w:ascii="Arial" w:hAnsi="Arial" w:cs="B Yagut"/>
          <w:sz w:val="28"/>
          <w:szCs w:val="28"/>
          <w:rtl/>
        </w:rPr>
        <w:t xml:space="preserve"> پستان به </w:t>
      </w:r>
      <w:r>
        <w:rPr>
          <w:rFonts w:ascii="Arial" w:hAnsi="Arial" w:cs="B Yagut"/>
          <w:sz w:val="28"/>
          <w:szCs w:val="28"/>
          <w:rtl/>
        </w:rPr>
        <w:t>دهان او گذا</w:t>
      </w:r>
      <w:r>
        <w:rPr>
          <w:rFonts w:ascii="Arial" w:hAnsi="Arial" w:cs="B Yagut" w:hint="cs"/>
          <w:sz w:val="28"/>
          <w:szCs w:val="28"/>
          <w:rtl/>
        </w:rPr>
        <w:t>شتن</w:t>
      </w:r>
      <w:r>
        <w:rPr>
          <w:rFonts w:ascii="Arial" w:hAnsi="Arial" w:cs="B Yagut"/>
          <w:sz w:val="28"/>
          <w:szCs w:val="28"/>
          <w:rtl/>
        </w:rPr>
        <w:t xml:space="preserve"> که شیرخوارمکیدن </w:t>
      </w:r>
      <w:r>
        <w:rPr>
          <w:rFonts w:ascii="Arial" w:hAnsi="Arial" w:cs="B Yagut" w:hint="cs"/>
          <w:sz w:val="28"/>
          <w:szCs w:val="28"/>
          <w:rtl/>
        </w:rPr>
        <w:t>مؤ</w:t>
      </w:r>
      <w:r w:rsidRPr="00F423AB">
        <w:rPr>
          <w:rFonts w:ascii="Arial" w:hAnsi="Arial" w:cs="B Yagut"/>
          <w:sz w:val="28"/>
          <w:szCs w:val="28"/>
          <w:rtl/>
        </w:rPr>
        <w:t>ثر داشته باشد.</w:t>
      </w:r>
    </w:p>
    <w:p w:rsidR="00442858" w:rsidRPr="00F423AB" w:rsidRDefault="00442858" w:rsidP="00442858">
      <w:pPr>
        <w:ind w:left="566"/>
        <w:jc w:val="lowKashida"/>
        <w:rPr>
          <w:rFonts w:ascii="Arial" w:hAnsi="Arial" w:cs="B Yagut"/>
          <w:sz w:val="28"/>
          <w:szCs w:val="28"/>
          <w:rtl/>
        </w:rPr>
      </w:pPr>
      <w:r>
        <w:rPr>
          <w:rFonts w:ascii="Arial" w:hAnsi="Arial" w:cs="B Yagut" w:hint="cs"/>
          <w:sz w:val="28"/>
          <w:szCs w:val="28"/>
          <w:rtl/>
        </w:rPr>
        <w:t xml:space="preserve">* </w:t>
      </w:r>
      <w:r w:rsidRPr="00F423AB">
        <w:rPr>
          <w:rFonts w:ascii="Arial" w:hAnsi="Arial" w:cs="B Yagut"/>
          <w:sz w:val="28"/>
          <w:szCs w:val="28"/>
          <w:rtl/>
        </w:rPr>
        <w:t>تغذیه مکرر(هر 2 ساعت یا بیشتر)</w:t>
      </w:r>
      <w:r>
        <w:rPr>
          <w:rFonts w:ascii="Arial" w:hAnsi="Arial" w:cs="B Yagut" w:hint="cs"/>
          <w:sz w:val="28"/>
          <w:szCs w:val="28"/>
          <w:rtl/>
        </w:rPr>
        <w:t>و</w:t>
      </w:r>
      <w:r w:rsidRPr="00F423AB">
        <w:rPr>
          <w:rFonts w:ascii="Arial" w:hAnsi="Arial" w:cs="B Yagut"/>
          <w:sz w:val="28"/>
          <w:szCs w:val="28"/>
          <w:rtl/>
        </w:rPr>
        <w:t>درصورت نیاز بیدارکردن شیرخوار لازم است</w:t>
      </w:r>
      <w:r>
        <w:rPr>
          <w:rFonts w:ascii="Arial" w:hAnsi="Arial" w:cs="B Yagut" w:hint="cs"/>
          <w:sz w:val="28"/>
          <w:szCs w:val="28"/>
          <w:rtl/>
        </w:rPr>
        <w:t>.</w:t>
      </w:r>
    </w:p>
    <w:p w:rsidR="00442858" w:rsidRDefault="00442858" w:rsidP="00442858">
      <w:pPr>
        <w:ind w:left="566"/>
        <w:jc w:val="lowKashida"/>
        <w:rPr>
          <w:rFonts w:ascii="Arial" w:hAnsi="Arial" w:cs="B Yagut"/>
          <w:sz w:val="28"/>
          <w:szCs w:val="28"/>
          <w:rtl/>
        </w:rPr>
      </w:pPr>
      <w:r>
        <w:rPr>
          <w:rFonts w:ascii="Arial" w:hAnsi="Arial" w:cs="B Yagut" w:hint="cs"/>
          <w:sz w:val="28"/>
          <w:szCs w:val="28"/>
          <w:rtl/>
        </w:rPr>
        <w:t>*اجتناب از</w:t>
      </w:r>
      <w:r w:rsidRPr="00F423AB">
        <w:rPr>
          <w:rFonts w:ascii="Arial" w:hAnsi="Arial" w:cs="B Yagut"/>
          <w:sz w:val="28"/>
          <w:szCs w:val="28"/>
          <w:rtl/>
        </w:rPr>
        <w:t xml:space="preserve">دادن آب </w:t>
      </w:r>
      <w:r w:rsidRPr="001D1B2E">
        <w:rPr>
          <w:rFonts w:ascii="Arial" w:hAnsi="Arial" w:cs="B Yagut" w:hint="cs"/>
          <w:sz w:val="28"/>
          <w:szCs w:val="28"/>
          <w:rtl/>
        </w:rPr>
        <w:t>ياآب قند</w:t>
      </w:r>
      <w:r w:rsidRPr="00F423AB">
        <w:rPr>
          <w:rFonts w:ascii="Arial" w:hAnsi="Arial" w:cs="B Yagut"/>
          <w:sz w:val="28"/>
          <w:szCs w:val="28"/>
          <w:rtl/>
        </w:rPr>
        <w:t xml:space="preserve"> و چا</w:t>
      </w:r>
      <w:r>
        <w:rPr>
          <w:rFonts w:ascii="Arial" w:hAnsi="Arial" w:cs="B Yagut" w:hint="cs"/>
          <w:sz w:val="28"/>
          <w:szCs w:val="28"/>
          <w:rtl/>
        </w:rPr>
        <w:t>ی</w:t>
      </w:r>
      <w:r w:rsidRPr="00F423AB">
        <w:rPr>
          <w:rFonts w:ascii="Arial" w:hAnsi="Arial" w:cs="B Yagut"/>
          <w:sz w:val="28"/>
          <w:szCs w:val="28"/>
          <w:rtl/>
        </w:rPr>
        <w:t xml:space="preserve"> </w:t>
      </w:r>
      <w:r>
        <w:rPr>
          <w:rFonts w:ascii="Arial" w:hAnsi="Arial" w:cs="B Yagut" w:hint="cs"/>
          <w:sz w:val="28"/>
          <w:szCs w:val="28"/>
          <w:rtl/>
        </w:rPr>
        <w:t>و</w:t>
      </w:r>
      <w:r w:rsidRPr="00F423AB">
        <w:rPr>
          <w:rFonts w:ascii="Arial" w:hAnsi="Arial" w:cs="B Yagut"/>
          <w:sz w:val="28"/>
          <w:szCs w:val="28"/>
          <w:rtl/>
        </w:rPr>
        <w:t>بطری و سرشیشه</w:t>
      </w:r>
      <w:r>
        <w:rPr>
          <w:rFonts w:ascii="Arial" w:hAnsi="Arial" w:cs="B Yagut" w:hint="cs"/>
          <w:sz w:val="28"/>
          <w:szCs w:val="28"/>
          <w:rtl/>
        </w:rPr>
        <w:t xml:space="preserve"> و</w:t>
      </w:r>
      <w:r w:rsidRPr="00F423AB">
        <w:rPr>
          <w:rFonts w:ascii="Arial" w:hAnsi="Arial" w:cs="B Yagut"/>
          <w:sz w:val="28"/>
          <w:szCs w:val="28"/>
          <w:rtl/>
        </w:rPr>
        <w:t xml:space="preserve"> درصورت نیاز</w:t>
      </w:r>
      <w:r w:rsidRPr="001D1B2E">
        <w:rPr>
          <w:rFonts w:ascii="Arial" w:hAnsi="Arial" w:cs="B Yagut" w:hint="cs"/>
          <w:sz w:val="28"/>
          <w:szCs w:val="28"/>
          <w:rtl/>
        </w:rPr>
        <w:t>آموزش</w:t>
      </w:r>
      <w:r>
        <w:rPr>
          <w:rFonts w:ascii="Arial" w:hAnsi="Arial" w:cs="B Yagut" w:hint="cs"/>
          <w:sz w:val="28"/>
          <w:szCs w:val="28"/>
          <w:rtl/>
        </w:rPr>
        <w:t xml:space="preserve"> چگونگي </w:t>
      </w:r>
      <w:r w:rsidRPr="00F423AB">
        <w:rPr>
          <w:rFonts w:ascii="Arial" w:hAnsi="Arial" w:cs="B Yagut"/>
          <w:sz w:val="28"/>
          <w:szCs w:val="28"/>
          <w:rtl/>
        </w:rPr>
        <w:t>دوشیدن شیرو دادن آن</w:t>
      </w:r>
      <w:r>
        <w:rPr>
          <w:rFonts w:ascii="Arial" w:hAnsi="Arial" w:cs="B Yagut" w:hint="cs"/>
          <w:sz w:val="28"/>
          <w:szCs w:val="28"/>
          <w:rtl/>
        </w:rPr>
        <w:t xml:space="preserve"> بوسيله</w:t>
      </w:r>
      <w:r w:rsidRPr="00F423AB">
        <w:rPr>
          <w:rFonts w:ascii="Arial" w:hAnsi="Arial" w:cs="B Yagut"/>
          <w:sz w:val="28"/>
          <w:szCs w:val="28"/>
          <w:rtl/>
        </w:rPr>
        <w:t xml:space="preserve"> فنجان به کودک</w:t>
      </w:r>
    </w:p>
    <w:p w:rsidR="00442858" w:rsidRPr="00F423AB" w:rsidRDefault="00442858" w:rsidP="00442858">
      <w:pPr>
        <w:ind w:left="566"/>
        <w:jc w:val="lowKashida"/>
        <w:rPr>
          <w:rFonts w:ascii="Arial" w:hAnsi="Arial" w:cs="B Yagut"/>
          <w:sz w:val="28"/>
          <w:szCs w:val="28"/>
          <w:rtl/>
        </w:rPr>
      </w:pPr>
      <w:r w:rsidRPr="00F423AB">
        <w:rPr>
          <w:rFonts w:ascii="Arial" w:hAnsi="Arial" w:cs="B Yagut"/>
          <w:sz w:val="28"/>
          <w:szCs w:val="28"/>
          <w:rtl/>
        </w:rPr>
        <w:t>همچنین دانستن موارد ذیل مفید است:</w:t>
      </w:r>
    </w:p>
    <w:p w:rsidR="00442858" w:rsidRPr="00415A98" w:rsidRDefault="00442858" w:rsidP="00442858">
      <w:pPr>
        <w:jc w:val="lowKashida"/>
        <w:rPr>
          <w:rFonts w:ascii="Arial" w:hAnsi="Arial" w:cs="B Yagut"/>
          <w:i/>
          <w:iCs/>
          <w:sz w:val="28"/>
          <w:szCs w:val="28"/>
          <w:rtl/>
        </w:rPr>
      </w:pPr>
      <w:r w:rsidRPr="00415A98">
        <w:rPr>
          <w:rFonts w:ascii="Arial" w:hAnsi="Arial" w:cs="B Yagut"/>
          <w:i/>
          <w:iCs/>
          <w:sz w:val="28"/>
          <w:szCs w:val="28"/>
          <w:rtl/>
        </w:rPr>
        <w:t>-</w:t>
      </w:r>
      <w:r w:rsidRPr="00415A98">
        <w:rPr>
          <w:rFonts w:ascii="Arial" w:hAnsi="Arial" w:cs="B Yagut" w:hint="cs"/>
          <w:i/>
          <w:iCs/>
          <w:sz w:val="28"/>
          <w:szCs w:val="28"/>
          <w:rtl/>
        </w:rPr>
        <w:t xml:space="preserve"> استفاده از</w:t>
      </w:r>
      <w:r w:rsidRPr="00415A98">
        <w:rPr>
          <w:rFonts w:ascii="Arial" w:hAnsi="Arial" w:cs="B Yagut"/>
          <w:i/>
          <w:iCs/>
          <w:sz w:val="28"/>
          <w:szCs w:val="28"/>
          <w:rtl/>
        </w:rPr>
        <w:t xml:space="preserve"> تماس پوست با پوست فراوان بین مادر و شیرخوار تاکمک کند شیرخوار یاد بگیرد که پستانها مکان راحت</w:t>
      </w:r>
      <w:r w:rsidRPr="00415A98">
        <w:rPr>
          <w:rFonts w:ascii="Arial" w:hAnsi="Arial" w:cs="B Yagut" w:hint="cs"/>
          <w:i/>
          <w:iCs/>
          <w:sz w:val="28"/>
          <w:szCs w:val="28"/>
          <w:rtl/>
        </w:rPr>
        <w:t xml:space="preserve"> و ايمني</w:t>
      </w:r>
      <w:r w:rsidRPr="00415A98">
        <w:rPr>
          <w:rFonts w:ascii="Arial" w:hAnsi="Arial" w:cs="B Yagut"/>
          <w:i/>
          <w:iCs/>
          <w:sz w:val="28"/>
          <w:szCs w:val="28"/>
          <w:rtl/>
        </w:rPr>
        <w:t xml:space="preserve"> برای او هستند و </w:t>
      </w:r>
      <w:r w:rsidRPr="00415A98">
        <w:rPr>
          <w:rFonts w:ascii="Arial" w:hAnsi="Arial" w:cs="B Yagut" w:hint="cs"/>
          <w:i/>
          <w:iCs/>
          <w:sz w:val="28"/>
          <w:szCs w:val="28"/>
          <w:rtl/>
        </w:rPr>
        <w:t xml:space="preserve">كمك </w:t>
      </w:r>
      <w:r w:rsidRPr="00415A98">
        <w:rPr>
          <w:rFonts w:ascii="Arial" w:hAnsi="Arial" w:cs="B Yagut"/>
          <w:i/>
          <w:iCs/>
          <w:sz w:val="28"/>
          <w:szCs w:val="28"/>
          <w:rtl/>
        </w:rPr>
        <w:t xml:space="preserve">به تحریک ترشح پرولاکتین </w:t>
      </w:r>
      <w:r w:rsidRPr="00415A98">
        <w:rPr>
          <w:rFonts w:ascii="Arial" w:hAnsi="Arial" w:cs="B Yagut" w:hint="cs"/>
          <w:i/>
          <w:iCs/>
          <w:sz w:val="28"/>
          <w:szCs w:val="28"/>
          <w:rtl/>
        </w:rPr>
        <w:t>.</w:t>
      </w:r>
    </w:p>
    <w:p w:rsidR="00442858" w:rsidRPr="00415A98" w:rsidRDefault="00442858" w:rsidP="00442858">
      <w:pPr>
        <w:jc w:val="lowKashida"/>
        <w:rPr>
          <w:rFonts w:ascii="Arial" w:hAnsi="Arial" w:cs="B Yagut"/>
          <w:i/>
          <w:iCs/>
          <w:sz w:val="28"/>
          <w:szCs w:val="28"/>
          <w:rtl/>
        </w:rPr>
      </w:pPr>
      <w:r w:rsidRPr="00415A98">
        <w:rPr>
          <w:rFonts w:ascii="Arial" w:hAnsi="Arial" w:cs="B Yagut"/>
          <w:i/>
          <w:iCs/>
          <w:sz w:val="28"/>
          <w:szCs w:val="28"/>
          <w:rtl/>
        </w:rPr>
        <w:t>-اجازه دهند شیرخوار یک پستان را تمام کند وسپس پستان دیگر را</w:t>
      </w:r>
      <w:r w:rsidRPr="00415A98">
        <w:rPr>
          <w:rFonts w:ascii="Arial" w:hAnsi="Arial" w:cs="B Yagut" w:hint="cs"/>
          <w:i/>
          <w:iCs/>
          <w:sz w:val="28"/>
          <w:szCs w:val="28"/>
          <w:rtl/>
        </w:rPr>
        <w:t>به او</w:t>
      </w:r>
      <w:r w:rsidRPr="00415A98">
        <w:rPr>
          <w:rFonts w:ascii="Arial" w:hAnsi="Arial" w:cs="B Yagut"/>
          <w:i/>
          <w:iCs/>
          <w:sz w:val="28"/>
          <w:szCs w:val="28"/>
          <w:rtl/>
        </w:rPr>
        <w:t xml:space="preserve"> بدهند.</w:t>
      </w:r>
    </w:p>
    <w:p w:rsidR="00442858" w:rsidRPr="00415A98" w:rsidRDefault="00442858" w:rsidP="00442858">
      <w:pPr>
        <w:jc w:val="lowKashida"/>
        <w:rPr>
          <w:rFonts w:ascii="Arial" w:hAnsi="Arial" w:cs="B Yagut"/>
          <w:i/>
          <w:iCs/>
          <w:sz w:val="28"/>
          <w:szCs w:val="28"/>
          <w:rtl/>
        </w:rPr>
      </w:pPr>
      <w:r w:rsidRPr="00415A98">
        <w:rPr>
          <w:rFonts w:ascii="Arial" w:hAnsi="Arial" w:cs="B Yagut"/>
          <w:i/>
          <w:iCs/>
          <w:sz w:val="28"/>
          <w:szCs w:val="28"/>
          <w:rtl/>
        </w:rPr>
        <w:t>-برداشتن شیراز پستان منجر به تولید بیشتر شیرمی</w:t>
      </w:r>
      <w:r w:rsidRPr="00415A98">
        <w:rPr>
          <w:rFonts w:ascii="Arial" w:hAnsi="Arial" w:cs="B Yagut" w:hint="cs"/>
          <w:i/>
          <w:iCs/>
          <w:sz w:val="28"/>
          <w:szCs w:val="28"/>
          <w:rtl/>
        </w:rPr>
        <w:t xml:space="preserve"> </w:t>
      </w:r>
      <w:r w:rsidRPr="00415A98">
        <w:rPr>
          <w:rFonts w:ascii="Arial" w:hAnsi="Arial" w:cs="B Yagut"/>
          <w:i/>
          <w:iCs/>
          <w:sz w:val="28"/>
          <w:szCs w:val="28"/>
          <w:rtl/>
        </w:rPr>
        <w:t>شود.</w:t>
      </w:r>
    </w:p>
    <w:p w:rsidR="00442858" w:rsidRPr="00415A98" w:rsidRDefault="00442858" w:rsidP="00442858">
      <w:pPr>
        <w:jc w:val="lowKashida"/>
        <w:rPr>
          <w:rFonts w:ascii="Arial" w:hAnsi="Arial" w:cs="B Yagut"/>
          <w:i/>
          <w:iCs/>
          <w:sz w:val="28"/>
          <w:szCs w:val="28"/>
          <w:rtl/>
        </w:rPr>
      </w:pPr>
      <w:r w:rsidRPr="00415A98">
        <w:rPr>
          <w:rFonts w:ascii="Arial" w:hAnsi="Arial" w:cs="B Yagut"/>
          <w:i/>
          <w:iCs/>
          <w:sz w:val="28"/>
          <w:szCs w:val="28"/>
          <w:rtl/>
        </w:rPr>
        <w:t xml:space="preserve">-علائم داشتن شیرکافی </w:t>
      </w:r>
    </w:p>
    <w:p w:rsidR="00442858" w:rsidRPr="00F423AB" w:rsidRDefault="00442858" w:rsidP="00442858">
      <w:pPr>
        <w:jc w:val="lowKashida"/>
        <w:rPr>
          <w:rFonts w:ascii="Arial" w:hAnsi="Arial" w:cs="B Yagut"/>
          <w:sz w:val="28"/>
          <w:szCs w:val="28"/>
          <w:rtl/>
        </w:rPr>
      </w:pPr>
    </w:p>
    <w:p w:rsidR="00442858" w:rsidRPr="00265F84" w:rsidRDefault="00442858" w:rsidP="00442858">
      <w:pPr>
        <w:jc w:val="lowKashida"/>
        <w:rPr>
          <w:rFonts w:ascii="Arial" w:hAnsi="Arial" w:cs="B Yagut"/>
          <w:b/>
          <w:bCs/>
          <w:sz w:val="28"/>
          <w:szCs w:val="28"/>
          <w:rtl/>
        </w:rPr>
      </w:pPr>
      <w:r w:rsidRPr="00265F84">
        <w:rPr>
          <w:rFonts w:ascii="Arial" w:hAnsi="Arial" w:cs="B Yagut"/>
          <w:b/>
          <w:bCs/>
          <w:sz w:val="28"/>
          <w:szCs w:val="28"/>
          <w:rtl/>
        </w:rPr>
        <w:t>برای پیگیری چه توصیه هایی دارید؟</w:t>
      </w:r>
    </w:p>
    <w:p w:rsidR="00442858" w:rsidRPr="00F423AB" w:rsidRDefault="00442858" w:rsidP="00442858">
      <w:pPr>
        <w:jc w:val="lowKashida"/>
        <w:rPr>
          <w:rFonts w:ascii="Arial" w:hAnsi="Arial" w:cs="B Yagut"/>
          <w:sz w:val="28"/>
          <w:szCs w:val="28"/>
          <w:rtl/>
        </w:rPr>
      </w:pPr>
      <w:r w:rsidRPr="00F423AB">
        <w:rPr>
          <w:rFonts w:ascii="Arial" w:hAnsi="Arial" w:cs="B Yagut"/>
          <w:sz w:val="28"/>
          <w:szCs w:val="28"/>
          <w:rtl/>
        </w:rPr>
        <w:t>-درصورت امکان مادر و شیرخوار</w:t>
      </w:r>
      <w:r>
        <w:rPr>
          <w:rFonts w:ascii="Arial" w:hAnsi="Arial" w:cs="B Yagut" w:hint="cs"/>
          <w:sz w:val="28"/>
          <w:szCs w:val="28"/>
          <w:rtl/>
        </w:rPr>
        <w:t xml:space="preserve"> را</w:t>
      </w:r>
      <w:r w:rsidRPr="00F423AB">
        <w:rPr>
          <w:rFonts w:ascii="Arial" w:hAnsi="Arial" w:cs="B Yagut"/>
          <w:sz w:val="28"/>
          <w:szCs w:val="28"/>
          <w:rtl/>
        </w:rPr>
        <w:t xml:space="preserve"> طی 2-1 روز بعد </w:t>
      </w:r>
      <w:r>
        <w:rPr>
          <w:rFonts w:ascii="Arial" w:hAnsi="Arial" w:cs="B Yagut" w:hint="cs"/>
          <w:sz w:val="28"/>
          <w:szCs w:val="28"/>
          <w:rtl/>
        </w:rPr>
        <w:t>ملاقات كنيد و از</w:t>
      </w:r>
      <w:r w:rsidRPr="00F423AB">
        <w:rPr>
          <w:rFonts w:ascii="Arial" w:hAnsi="Arial" w:cs="B Yagut"/>
          <w:sz w:val="28"/>
          <w:szCs w:val="28"/>
          <w:rtl/>
        </w:rPr>
        <w:t xml:space="preserve"> نظر</w:t>
      </w:r>
      <w:r>
        <w:rPr>
          <w:rFonts w:ascii="Arial" w:hAnsi="Arial" w:cs="B Yagut" w:hint="cs"/>
          <w:sz w:val="28"/>
          <w:szCs w:val="28"/>
          <w:rtl/>
        </w:rPr>
        <w:t xml:space="preserve"> ارتقاء تغذيه باشيرمادر </w:t>
      </w:r>
      <w:r w:rsidRPr="00F423AB">
        <w:rPr>
          <w:rFonts w:ascii="Arial" w:hAnsi="Arial" w:cs="B Yagut"/>
          <w:sz w:val="28"/>
          <w:szCs w:val="28"/>
          <w:rtl/>
        </w:rPr>
        <w:t>و</w:t>
      </w:r>
      <w:r>
        <w:rPr>
          <w:rFonts w:ascii="Arial" w:hAnsi="Arial" w:cs="B Yagut" w:hint="cs"/>
          <w:sz w:val="28"/>
          <w:szCs w:val="28"/>
          <w:rtl/>
        </w:rPr>
        <w:t xml:space="preserve"> حصول </w:t>
      </w:r>
      <w:r w:rsidRPr="00F423AB">
        <w:rPr>
          <w:rFonts w:ascii="Arial" w:hAnsi="Arial" w:cs="B Yagut"/>
          <w:sz w:val="28"/>
          <w:szCs w:val="28"/>
          <w:rtl/>
        </w:rPr>
        <w:t xml:space="preserve">وزن گیری کنترل </w:t>
      </w:r>
      <w:r>
        <w:rPr>
          <w:rFonts w:ascii="Arial" w:hAnsi="Arial" w:cs="B Yagut" w:hint="cs"/>
          <w:sz w:val="28"/>
          <w:szCs w:val="28"/>
          <w:rtl/>
        </w:rPr>
        <w:t>نمائيد.</w:t>
      </w:r>
    </w:p>
    <w:p w:rsidR="00442858" w:rsidRPr="00F423AB" w:rsidRDefault="00442858" w:rsidP="00442858">
      <w:pPr>
        <w:jc w:val="lowKashida"/>
        <w:rPr>
          <w:rFonts w:ascii="Arial" w:hAnsi="Arial" w:cs="B Yagut"/>
          <w:sz w:val="28"/>
          <w:szCs w:val="28"/>
          <w:rtl/>
        </w:rPr>
      </w:pPr>
      <w:r w:rsidRPr="00F423AB">
        <w:rPr>
          <w:rFonts w:ascii="Arial" w:hAnsi="Arial" w:cs="B Yagut"/>
          <w:sz w:val="28"/>
          <w:szCs w:val="28"/>
          <w:rtl/>
        </w:rPr>
        <w:t>-کمک و پیگیری تا زمانی که تغذ</w:t>
      </w:r>
      <w:r>
        <w:rPr>
          <w:rFonts w:ascii="Arial" w:hAnsi="Arial" w:cs="B Yagut"/>
          <w:sz w:val="28"/>
          <w:szCs w:val="28"/>
          <w:rtl/>
        </w:rPr>
        <w:t>یه و وزن گیری شیرخوار بهتر شود</w:t>
      </w:r>
      <w:r>
        <w:rPr>
          <w:rFonts w:ascii="Arial" w:hAnsi="Arial" w:cs="B Yagut" w:hint="cs"/>
          <w:sz w:val="28"/>
          <w:szCs w:val="28"/>
          <w:rtl/>
        </w:rPr>
        <w:t xml:space="preserve"> ، ادامه يابد.</w:t>
      </w:r>
      <w:r w:rsidRPr="00F423AB">
        <w:rPr>
          <w:rFonts w:ascii="Arial" w:hAnsi="Arial" w:cs="B Yagut"/>
          <w:sz w:val="28"/>
          <w:szCs w:val="28"/>
          <w:rtl/>
        </w:rPr>
        <w:t xml:space="preserve"> </w:t>
      </w:r>
    </w:p>
    <w:p w:rsidR="00442858" w:rsidRDefault="00442858" w:rsidP="00442858">
      <w:pPr>
        <w:jc w:val="lowKashida"/>
        <w:rPr>
          <w:rFonts w:ascii="Arial" w:hAnsi="Arial" w:cs="B Yagut"/>
          <w:sz w:val="28"/>
          <w:szCs w:val="28"/>
          <w:rtl/>
        </w:rPr>
      </w:pPr>
    </w:p>
    <w:p w:rsidR="00442858" w:rsidRPr="00F423AB" w:rsidRDefault="00442858" w:rsidP="00442858">
      <w:pPr>
        <w:jc w:val="lowKashida"/>
        <w:rPr>
          <w:rFonts w:ascii="Arial" w:hAnsi="Arial" w:cs="B Yagut"/>
          <w:sz w:val="28"/>
          <w:szCs w:val="28"/>
          <w:rtl/>
        </w:rPr>
      </w:pPr>
      <w:r>
        <w:rPr>
          <w:rFonts w:ascii="Arial" w:hAnsi="Arial" w:cs="B Yagut" w:hint="cs"/>
          <w:sz w:val="28"/>
          <w:szCs w:val="28"/>
          <w:rtl/>
        </w:rPr>
        <w:t xml:space="preserve">- </w:t>
      </w:r>
      <w:r w:rsidRPr="00B047D8">
        <w:rPr>
          <w:rFonts w:ascii="Arial" w:hAnsi="Arial" w:cs="B Yagut"/>
          <w:i/>
          <w:iCs/>
          <w:rtl/>
        </w:rPr>
        <w:t>بپرسی</w:t>
      </w:r>
      <w:r>
        <w:rPr>
          <w:rFonts w:ascii="Arial" w:hAnsi="Arial" w:cs="B Yagut" w:hint="cs"/>
          <w:i/>
          <w:iCs/>
          <w:rtl/>
        </w:rPr>
        <w:t>د كه آيا سؤالي دارند،</w:t>
      </w:r>
      <w:r w:rsidRPr="00B047D8">
        <w:rPr>
          <w:rFonts w:ascii="Arial" w:hAnsi="Arial" w:cs="B Yagut"/>
          <w:i/>
          <w:iCs/>
          <w:rtl/>
        </w:rPr>
        <w:t xml:space="preserve"> سپس</w:t>
      </w:r>
      <w:r>
        <w:rPr>
          <w:rFonts w:ascii="Arial" w:hAnsi="Arial" w:cs="B Yagut" w:hint="cs"/>
          <w:i/>
          <w:iCs/>
          <w:rtl/>
        </w:rPr>
        <w:t xml:space="preserve"> خلاصه جلسه را بيان </w:t>
      </w:r>
      <w:r w:rsidRPr="00B047D8">
        <w:rPr>
          <w:rFonts w:ascii="Arial" w:hAnsi="Arial" w:cs="B Yagut"/>
          <w:i/>
          <w:iCs/>
          <w:rtl/>
        </w:rPr>
        <w:t xml:space="preserve"> کنید.</w:t>
      </w:r>
    </w:p>
    <w:p w:rsidR="00442858" w:rsidRPr="00F423AB" w:rsidRDefault="00442858" w:rsidP="00442858">
      <w:pPr>
        <w:jc w:val="lowKashida"/>
        <w:rPr>
          <w:rFonts w:ascii="Arial" w:hAnsi="Arial" w:cs="B Yagut"/>
          <w:sz w:val="28"/>
          <w:szCs w:val="28"/>
          <w:rtl/>
        </w:rPr>
      </w:pPr>
    </w:p>
    <w:p w:rsidR="00442858" w:rsidRPr="00F423AB" w:rsidRDefault="00442858" w:rsidP="00442858">
      <w:pPr>
        <w:jc w:val="lowKashida"/>
        <w:rPr>
          <w:rFonts w:ascii="Arial" w:hAnsi="Arial" w:cs="B Yagut"/>
          <w:sz w:val="28"/>
          <w:szCs w:val="28"/>
          <w:rtl/>
        </w:rPr>
      </w:pPr>
    </w:p>
    <w:p w:rsidR="00442858" w:rsidRPr="00F423AB" w:rsidRDefault="00442858" w:rsidP="00442858">
      <w:pPr>
        <w:jc w:val="lowKashida"/>
        <w:rPr>
          <w:rFonts w:ascii="Arial" w:hAnsi="Arial" w:cs="B Yagut"/>
          <w:sz w:val="28"/>
          <w:szCs w:val="28"/>
          <w:rtl/>
        </w:rPr>
      </w:pPr>
    </w:p>
    <w:p w:rsidR="00442858" w:rsidRPr="00F423AB" w:rsidRDefault="00442858" w:rsidP="00442858">
      <w:pPr>
        <w:jc w:val="lowKashida"/>
        <w:rPr>
          <w:rFonts w:ascii="Arial" w:hAnsi="Arial" w:cs="B Yagut"/>
          <w:sz w:val="28"/>
          <w:szCs w:val="28"/>
          <w:rtl/>
        </w:rPr>
      </w:pPr>
    </w:p>
    <w:p w:rsidR="00442858" w:rsidRPr="00F423AB" w:rsidRDefault="00442858" w:rsidP="00442858">
      <w:pPr>
        <w:jc w:val="lowKashida"/>
        <w:rPr>
          <w:rFonts w:ascii="Arial" w:hAnsi="Arial" w:cs="B Yagut"/>
          <w:sz w:val="28"/>
          <w:szCs w:val="28"/>
          <w:rtl/>
        </w:rPr>
      </w:pPr>
    </w:p>
    <w:p w:rsidR="00442858" w:rsidRPr="00F423AB" w:rsidRDefault="00442858" w:rsidP="00442858">
      <w:pPr>
        <w:jc w:val="lowKashida"/>
        <w:rPr>
          <w:rFonts w:ascii="Arial" w:hAnsi="Arial" w:cs="B Yagut"/>
          <w:sz w:val="28"/>
          <w:szCs w:val="28"/>
          <w:rtl/>
        </w:rPr>
      </w:pPr>
    </w:p>
    <w:p w:rsidR="00442858" w:rsidRPr="001C684C" w:rsidRDefault="00442858" w:rsidP="00442858">
      <w:pPr>
        <w:jc w:val="center"/>
        <w:rPr>
          <w:rFonts w:ascii="Arial" w:hAnsi="Arial" w:cs="B Yagut"/>
          <w:b/>
          <w:bCs/>
          <w:sz w:val="28"/>
          <w:szCs w:val="28"/>
          <w:u w:val="single"/>
          <w:rtl/>
        </w:rPr>
      </w:pPr>
      <w:r w:rsidRPr="001C684C">
        <w:rPr>
          <w:rFonts w:ascii="Arial" w:hAnsi="Arial" w:cs="B Yagut" w:hint="cs"/>
          <w:b/>
          <w:bCs/>
          <w:sz w:val="28"/>
          <w:szCs w:val="28"/>
          <w:u w:val="single"/>
          <w:rtl/>
        </w:rPr>
        <w:t>خ</w:t>
      </w:r>
      <w:r w:rsidRPr="001C684C">
        <w:rPr>
          <w:rFonts w:ascii="Arial" w:hAnsi="Arial" w:cs="B Yagut"/>
          <w:b/>
          <w:bCs/>
          <w:sz w:val="28"/>
          <w:szCs w:val="28"/>
          <w:u w:val="single"/>
          <w:rtl/>
        </w:rPr>
        <w:t xml:space="preserve">لاصه </w:t>
      </w:r>
      <w:r>
        <w:rPr>
          <w:rFonts w:ascii="Arial" w:hAnsi="Arial" w:cs="B Yagut" w:hint="cs"/>
          <w:b/>
          <w:bCs/>
          <w:sz w:val="28"/>
          <w:szCs w:val="28"/>
          <w:u w:val="single"/>
          <w:rtl/>
        </w:rPr>
        <w:t xml:space="preserve">جلسه </w:t>
      </w:r>
      <w:r w:rsidRPr="001C684C">
        <w:rPr>
          <w:rFonts w:ascii="Arial" w:hAnsi="Arial" w:cs="B Yagut"/>
          <w:b/>
          <w:bCs/>
          <w:sz w:val="28"/>
          <w:szCs w:val="28"/>
          <w:u w:val="single"/>
          <w:rtl/>
        </w:rPr>
        <w:t>9</w:t>
      </w:r>
    </w:p>
    <w:p w:rsidR="00442858" w:rsidRDefault="00442858" w:rsidP="00442858">
      <w:pPr>
        <w:jc w:val="lowKashida"/>
        <w:rPr>
          <w:rFonts w:ascii="Arial" w:hAnsi="Arial" w:cs="B Yagut"/>
          <w:sz w:val="28"/>
          <w:szCs w:val="28"/>
          <w:rtl/>
        </w:rPr>
      </w:pPr>
    </w:p>
    <w:p w:rsidR="00442858" w:rsidRDefault="00442858" w:rsidP="00442858">
      <w:pPr>
        <w:jc w:val="lowKashida"/>
        <w:rPr>
          <w:rFonts w:ascii="Arial" w:hAnsi="Arial" w:cs="B Yagut"/>
          <w:b/>
          <w:bCs/>
          <w:sz w:val="28"/>
          <w:szCs w:val="28"/>
          <w:rtl/>
        </w:rPr>
      </w:pPr>
      <w:r w:rsidRPr="001C684C">
        <w:rPr>
          <w:rFonts w:ascii="Arial" w:hAnsi="Arial" w:cs="B Yagut"/>
          <w:b/>
          <w:bCs/>
          <w:sz w:val="28"/>
          <w:szCs w:val="28"/>
          <w:rtl/>
        </w:rPr>
        <w:t>نگرانی</w:t>
      </w:r>
      <w:r w:rsidRPr="001C684C">
        <w:rPr>
          <w:rFonts w:ascii="Arial" w:hAnsi="Arial" w:cs="B Yagut" w:hint="cs"/>
          <w:b/>
          <w:bCs/>
          <w:sz w:val="28"/>
          <w:szCs w:val="28"/>
          <w:rtl/>
        </w:rPr>
        <w:t xml:space="preserve"> ها</w:t>
      </w:r>
      <w:r w:rsidRPr="001C684C">
        <w:rPr>
          <w:rFonts w:ascii="Arial" w:hAnsi="Arial" w:cs="B Yagut"/>
          <w:b/>
          <w:bCs/>
          <w:sz w:val="28"/>
          <w:szCs w:val="28"/>
          <w:rtl/>
        </w:rPr>
        <w:t xml:space="preserve"> در مورد عدم کفایت شیر</w:t>
      </w:r>
      <w:r>
        <w:rPr>
          <w:rFonts w:ascii="Arial" w:hAnsi="Arial" w:cs="B Yagut" w:hint="cs"/>
          <w:b/>
          <w:bCs/>
          <w:sz w:val="28"/>
          <w:szCs w:val="28"/>
          <w:rtl/>
        </w:rPr>
        <w:t>مادر</w:t>
      </w:r>
    </w:p>
    <w:p w:rsidR="00442858" w:rsidRPr="001C684C" w:rsidRDefault="00442858" w:rsidP="00442858">
      <w:pPr>
        <w:jc w:val="lowKashida"/>
        <w:rPr>
          <w:rFonts w:ascii="Arial" w:hAnsi="Arial" w:cs="B Yagut"/>
          <w:b/>
          <w:bCs/>
          <w:sz w:val="28"/>
          <w:szCs w:val="28"/>
          <w:rtl/>
        </w:rPr>
      </w:pPr>
    </w:p>
    <w:p w:rsidR="00442858" w:rsidRPr="00F423AB" w:rsidRDefault="00442858" w:rsidP="00442858">
      <w:pPr>
        <w:numPr>
          <w:ilvl w:val="0"/>
          <w:numId w:val="117"/>
        </w:numPr>
        <w:jc w:val="lowKashida"/>
        <w:rPr>
          <w:rFonts w:ascii="Arial" w:hAnsi="Arial" w:cs="B Yagut"/>
          <w:sz w:val="28"/>
          <w:szCs w:val="28"/>
          <w:rtl/>
        </w:rPr>
      </w:pPr>
      <w:r w:rsidRPr="00F423AB">
        <w:rPr>
          <w:rFonts w:ascii="Arial" w:hAnsi="Arial" w:cs="B Yagut"/>
          <w:sz w:val="28"/>
          <w:szCs w:val="28"/>
          <w:rtl/>
        </w:rPr>
        <w:t>ممکن است مادر یا خانواده</w:t>
      </w:r>
      <w:r>
        <w:rPr>
          <w:rFonts w:ascii="Arial" w:hAnsi="Arial" w:cs="B Yagut" w:hint="cs"/>
          <w:sz w:val="28"/>
          <w:szCs w:val="28"/>
          <w:rtl/>
        </w:rPr>
        <w:t xml:space="preserve"> او</w:t>
      </w:r>
      <w:r w:rsidRPr="00F423AB">
        <w:rPr>
          <w:rFonts w:ascii="Arial" w:hAnsi="Arial" w:cs="B Yagut"/>
          <w:sz w:val="28"/>
          <w:szCs w:val="28"/>
          <w:rtl/>
        </w:rPr>
        <w:t>اعتماد بنفس کافی برای شیردهی نداشته باش</w:t>
      </w:r>
      <w:r>
        <w:rPr>
          <w:rFonts w:ascii="Arial" w:hAnsi="Arial" w:cs="B Yagut" w:hint="cs"/>
          <w:sz w:val="28"/>
          <w:szCs w:val="28"/>
          <w:rtl/>
        </w:rPr>
        <w:t>ن</w:t>
      </w:r>
      <w:r w:rsidRPr="00F423AB">
        <w:rPr>
          <w:rFonts w:ascii="Arial" w:hAnsi="Arial" w:cs="B Yagut"/>
          <w:sz w:val="28"/>
          <w:szCs w:val="28"/>
          <w:rtl/>
        </w:rPr>
        <w:t>د و فکر کنند</w:t>
      </w:r>
      <w:r>
        <w:rPr>
          <w:rFonts w:ascii="Arial" w:hAnsi="Arial" w:cs="B Yagut" w:hint="cs"/>
          <w:sz w:val="28"/>
          <w:szCs w:val="28"/>
          <w:rtl/>
        </w:rPr>
        <w:t xml:space="preserve"> </w:t>
      </w:r>
      <w:r w:rsidRPr="00F423AB">
        <w:rPr>
          <w:rFonts w:ascii="Arial" w:hAnsi="Arial" w:cs="B Yagut"/>
          <w:sz w:val="28"/>
          <w:szCs w:val="28"/>
          <w:rtl/>
        </w:rPr>
        <w:t xml:space="preserve">مادر شیرکافی ندارد. علائم معتبرکفایت شیرشامل دفعات ادرار و مدفوع و مشاهده هشیار بودن شیرخوار و رشد اورا </w:t>
      </w:r>
      <w:r>
        <w:rPr>
          <w:rFonts w:ascii="Arial" w:hAnsi="Arial" w:cs="B Yagut" w:hint="cs"/>
          <w:sz w:val="28"/>
          <w:szCs w:val="28"/>
          <w:rtl/>
        </w:rPr>
        <w:t>براي مادر</w:t>
      </w:r>
      <w:r w:rsidRPr="00F423AB">
        <w:rPr>
          <w:rFonts w:ascii="Arial" w:hAnsi="Arial" w:cs="B Yagut"/>
          <w:sz w:val="28"/>
          <w:szCs w:val="28"/>
          <w:rtl/>
        </w:rPr>
        <w:t xml:space="preserve">شرح دهید.افزایش وزن یک علامت معتبر است بشرطی که ترازو </w:t>
      </w:r>
      <w:r>
        <w:rPr>
          <w:rFonts w:ascii="Arial" w:hAnsi="Arial" w:cs="B Yagut"/>
          <w:sz w:val="28"/>
          <w:szCs w:val="28"/>
          <w:rtl/>
        </w:rPr>
        <w:t>مطمئن وامکان کنترل بعدی و پ</w:t>
      </w:r>
      <w:r>
        <w:rPr>
          <w:rFonts w:ascii="Arial" w:hAnsi="Arial" w:cs="B Yagut" w:hint="cs"/>
          <w:sz w:val="28"/>
          <w:szCs w:val="28"/>
          <w:rtl/>
        </w:rPr>
        <w:t>ايش</w:t>
      </w:r>
      <w:r w:rsidRPr="00F423AB">
        <w:rPr>
          <w:rFonts w:ascii="Arial" w:hAnsi="Arial" w:cs="B Yagut"/>
          <w:sz w:val="28"/>
          <w:szCs w:val="28"/>
          <w:rtl/>
        </w:rPr>
        <w:t xml:space="preserve"> وزن با همان ترازو مقدور باشد.</w:t>
      </w:r>
    </w:p>
    <w:p w:rsidR="00442858" w:rsidRPr="00F423AB" w:rsidRDefault="00442858" w:rsidP="00442858">
      <w:pPr>
        <w:numPr>
          <w:ilvl w:val="0"/>
          <w:numId w:val="117"/>
        </w:numPr>
        <w:jc w:val="lowKashida"/>
        <w:rPr>
          <w:rFonts w:ascii="Arial" w:hAnsi="Arial" w:cs="B Yagut"/>
          <w:sz w:val="28"/>
          <w:szCs w:val="28"/>
          <w:rtl/>
        </w:rPr>
      </w:pPr>
      <w:r w:rsidRPr="00F423AB">
        <w:rPr>
          <w:rFonts w:ascii="Arial" w:hAnsi="Arial" w:cs="B Yagut"/>
          <w:sz w:val="28"/>
          <w:szCs w:val="28"/>
          <w:rtl/>
        </w:rPr>
        <w:t>در مادر،اعتماد بنفس در</w:t>
      </w:r>
      <w:r>
        <w:rPr>
          <w:rFonts w:ascii="Arial" w:hAnsi="Arial" w:cs="B Yagut" w:hint="cs"/>
          <w:sz w:val="28"/>
          <w:szCs w:val="28"/>
          <w:rtl/>
        </w:rPr>
        <w:t>باره</w:t>
      </w:r>
      <w:r w:rsidRPr="00F423AB">
        <w:rPr>
          <w:rFonts w:ascii="Arial" w:hAnsi="Arial" w:cs="B Yagut"/>
          <w:sz w:val="28"/>
          <w:szCs w:val="28"/>
          <w:rtl/>
        </w:rPr>
        <w:t xml:space="preserve"> توانایی شیردهی </w:t>
      </w:r>
      <w:r>
        <w:rPr>
          <w:rFonts w:ascii="Arial" w:hAnsi="Arial" w:cs="B Yagut" w:hint="cs"/>
          <w:sz w:val="28"/>
          <w:szCs w:val="28"/>
          <w:rtl/>
        </w:rPr>
        <w:t xml:space="preserve">اش </w:t>
      </w:r>
      <w:r w:rsidRPr="00F423AB">
        <w:rPr>
          <w:rFonts w:ascii="Arial" w:hAnsi="Arial" w:cs="B Yagut"/>
          <w:sz w:val="28"/>
          <w:szCs w:val="28"/>
          <w:rtl/>
        </w:rPr>
        <w:t>بوجود آورید.</w:t>
      </w:r>
    </w:p>
    <w:p w:rsidR="00442858" w:rsidRPr="00F423AB" w:rsidRDefault="00442858" w:rsidP="00442858">
      <w:pPr>
        <w:numPr>
          <w:ilvl w:val="0"/>
          <w:numId w:val="117"/>
        </w:numPr>
        <w:jc w:val="lowKashida"/>
        <w:rPr>
          <w:rFonts w:ascii="Arial" w:hAnsi="Arial" w:cs="B Yagut"/>
          <w:sz w:val="28"/>
          <w:szCs w:val="28"/>
          <w:rtl/>
        </w:rPr>
      </w:pPr>
      <w:r w:rsidRPr="00F423AB">
        <w:rPr>
          <w:rFonts w:ascii="Arial" w:hAnsi="Arial" w:cs="B Yagut"/>
          <w:sz w:val="28"/>
          <w:szCs w:val="28"/>
          <w:rtl/>
        </w:rPr>
        <w:t>شایع</w:t>
      </w:r>
      <w:r>
        <w:rPr>
          <w:rFonts w:ascii="Arial" w:hAnsi="Arial" w:cs="B Yagut" w:hint="cs"/>
          <w:sz w:val="28"/>
          <w:szCs w:val="28"/>
          <w:rtl/>
        </w:rPr>
        <w:t xml:space="preserve"> </w:t>
      </w:r>
      <w:r w:rsidRPr="00F423AB">
        <w:rPr>
          <w:rFonts w:ascii="Arial" w:hAnsi="Arial" w:cs="B Yagut"/>
          <w:sz w:val="28"/>
          <w:szCs w:val="28"/>
          <w:rtl/>
        </w:rPr>
        <w:t>ترین علت تولید ناکافی شیر مادر، برداشت ناکافی شیراز پستان است پس شیرکمتری تولید می</w:t>
      </w:r>
      <w:r>
        <w:rPr>
          <w:rFonts w:ascii="Arial" w:hAnsi="Arial" w:cs="B Yagut" w:hint="cs"/>
          <w:sz w:val="28"/>
          <w:szCs w:val="28"/>
          <w:rtl/>
        </w:rPr>
        <w:t xml:space="preserve"> </w:t>
      </w:r>
      <w:r w:rsidRPr="00F423AB">
        <w:rPr>
          <w:rFonts w:ascii="Arial" w:hAnsi="Arial" w:cs="B Yagut"/>
          <w:sz w:val="28"/>
          <w:szCs w:val="28"/>
          <w:rtl/>
        </w:rPr>
        <w:t>شود.</w:t>
      </w:r>
    </w:p>
    <w:p w:rsidR="00442858" w:rsidRPr="00F423AB" w:rsidRDefault="00442858" w:rsidP="00442858">
      <w:pPr>
        <w:numPr>
          <w:ilvl w:val="0"/>
          <w:numId w:val="117"/>
        </w:numPr>
        <w:jc w:val="lowKashida"/>
        <w:rPr>
          <w:rFonts w:ascii="Arial" w:hAnsi="Arial" w:cs="B Yagut"/>
          <w:sz w:val="28"/>
          <w:szCs w:val="28"/>
          <w:rtl/>
        </w:rPr>
      </w:pPr>
      <w:r w:rsidRPr="00F423AB">
        <w:rPr>
          <w:rFonts w:ascii="Arial" w:hAnsi="Arial" w:cs="B Yagut"/>
          <w:sz w:val="28"/>
          <w:szCs w:val="28"/>
          <w:rtl/>
        </w:rPr>
        <w:t>علل شایع انتقال ناکافی شیر</w:t>
      </w:r>
      <w:r>
        <w:rPr>
          <w:rFonts w:ascii="Arial" w:hAnsi="Arial" w:cs="B Yagut" w:hint="cs"/>
          <w:sz w:val="28"/>
          <w:szCs w:val="28"/>
          <w:rtl/>
        </w:rPr>
        <w:t>به شيرخوار</w:t>
      </w:r>
      <w:r w:rsidRPr="00F423AB">
        <w:rPr>
          <w:rFonts w:ascii="Arial" w:hAnsi="Arial" w:cs="B Yagut"/>
          <w:sz w:val="28"/>
          <w:szCs w:val="28"/>
          <w:rtl/>
        </w:rPr>
        <w:t>عبارتند از : خوب نگرفتن پستان توسط شیرخوار، مکیدن ضعیف او، دفعات کم یا کوتاه تغذیه و بیماری یا ضعف شیرخوار</w:t>
      </w:r>
      <w:r>
        <w:rPr>
          <w:rFonts w:ascii="Arial" w:hAnsi="Arial" w:cs="B Yagut" w:hint="cs"/>
          <w:sz w:val="28"/>
          <w:szCs w:val="28"/>
          <w:rtl/>
        </w:rPr>
        <w:t>.</w:t>
      </w:r>
    </w:p>
    <w:p w:rsidR="00442858" w:rsidRDefault="00442858" w:rsidP="00442858">
      <w:pPr>
        <w:jc w:val="lowKashida"/>
        <w:rPr>
          <w:rFonts w:ascii="Arial" w:hAnsi="Arial" w:cs="B Yagut"/>
          <w:b/>
          <w:bCs/>
          <w:sz w:val="28"/>
          <w:szCs w:val="28"/>
          <w:rtl/>
        </w:rPr>
      </w:pPr>
    </w:p>
    <w:p w:rsidR="00442858" w:rsidRPr="00392C1D" w:rsidRDefault="00442858" w:rsidP="00442858">
      <w:pPr>
        <w:jc w:val="lowKashida"/>
        <w:rPr>
          <w:rFonts w:ascii="Arial" w:hAnsi="Arial" w:cs="B Yagut"/>
          <w:b/>
          <w:bCs/>
          <w:sz w:val="28"/>
          <w:szCs w:val="28"/>
          <w:rtl/>
        </w:rPr>
      </w:pPr>
      <w:r w:rsidRPr="00392C1D">
        <w:rPr>
          <w:rFonts w:ascii="Arial" w:hAnsi="Arial" w:cs="B Yagut"/>
          <w:b/>
          <w:bCs/>
          <w:sz w:val="28"/>
          <w:szCs w:val="28"/>
          <w:rtl/>
        </w:rPr>
        <w:t>الگوی</w:t>
      </w:r>
      <w:r w:rsidRPr="00392C1D">
        <w:rPr>
          <w:rFonts w:ascii="Arial" w:hAnsi="Arial" w:cs="B Yagut" w:hint="cs"/>
          <w:b/>
          <w:bCs/>
          <w:sz w:val="28"/>
          <w:szCs w:val="28"/>
          <w:rtl/>
        </w:rPr>
        <w:t xml:space="preserve"> </w:t>
      </w:r>
      <w:r>
        <w:rPr>
          <w:rFonts w:ascii="Arial" w:hAnsi="Arial" w:cs="B Yagut"/>
          <w:b/>
          <w:bCs/>
          <w:sz w:val="28"/>
          <w:szCs w:val="28"/>
          <w:rtl/>
        </w:rPr>
        <w:t>رشد طبیعی شیرخواران</w:t>
      </w:r>
    </w:p>
    <w:p w:rsidR="00442858" w:rsidRDefault="00442858" w:rsidP="00442858">
      <w:pPr>
        <w:numPr>
          <w:ilvl w:val="0"/>
          <w:numId w:val="118"/>
        </w:numPr>
        <w:jc w:val="lowKashida"/>
        <w:rPr>
          <w:rFonts w:ascii="Arial" w:hAnsi="Arial" w:cs="B Yagut"/>
          <w:sz w:val="28"/>
          <w:szCs w:val="28"/>
        </w:rPr>
      </w:pPr>
      <w:r w:rsidRPr="00F423AB">
        <w:rPr>
          <w:rFonts w:ascii="Arial" w:hAnsi="Arial" w:cs="B Yagut"/>
          <w:sz w:val="28"/>
          <w:szCs w:val="28"/>
          <w:rtl/>
        </w:rPr>
        <w:t>ممکن است شیرخواران 10-7% وزن تولدشان را در روزهای اول تولد از دست بدهند</w:t>
      </w:r>
      <w:r>
        <w:rPr>
          <w:rFonts w:ascii="Arial" w:hAnsi="Arial" w:cs="B Yagut" w:hint="cs"/>
          <w:sz w:val="28"/>
          <w:szCs w:val="28"/>
          <w:rtl/>
        </w:rPr>
        <w:t>.</w:t>
      </w:r>
      <w:r>
        <w:rPr>
          <w:rFonts w:ascii="Arial" w:hAnsi="Arial" w:cs="B Yagut"/>
          <w:sz w:val="28"/>
          <w:szCs w:val="28"/>
          <w:rtl/>
        </w:rPr>
        <w:t xml:space="preserve"> </w:t>
      </w:r>
      <w:r>
        <w:rPr>
          <w:rFonts w:ascii="Arial" w:hAnsi="Arial" w:cs="B Yagut" w:hint="cs"/>
          <w:sz w:val="28"/>
          <w:szCs w:val="28"/>
          <w:rtl/>
        </w:rPr>
        <w:t>امابايد</w:t>
      </w:r>
      <w:r w:rsidRPr="00F423AB">
        <w:rPr>
          <w:rFonts w:ascii="Arial" w:hAnsi="Arial" w:cs="B Yagut"/>
          <w:sz w:val="28"/>
          <w:szCs w:val="28"/>
          <w:rtl/>
        </w:rPr>
        <w:t xml:space="preserve"> بین هفته 3-2 </w:t>
      </w:r>
      <w:r>
        <w:rPr>
          <w:rFonts w:ascii="Arial" w:hAnsi="Arial" w:cs="B Yagut" w:hint="cs"/>
          <w:sz w:val="28"/>
          <w:szCs w:val="28"/>
          <w:rtl/>
        </w:rPr>
        <w:t xml:space="preserve">وزن </w:t>
      </w:r>
      <w:r w:rsidRPr="00F423AB">
        <w:rPr>
          <w:rFonts w:ascii="Arial" w:hAnsi="Arial" w:cs="B Yagut"/>
          <w:sz w:val="28"/>
          <w:szCs w:val="28"/>
          <w:rtl/>
        </w:rPr>
        <w:t>تولد را مجددا"</w:t>
      </w:r>
      <w:r>
        <w:rPr>
          <w:rFonts w:ascii="Arial" w:hAnsi="Arial" w:cs="B Yagut" w:hint="cs"/>
          <w:sz w:val="28"/>
          <w:szCs w:val="28"/>
          <w:rtl/>
        </w:rPr>
        <w:t>بدست آورند.</w:t>
      </w:r>
    </w:p>
    <w:p w:rsidR="00442858" w:rsidRPr="00F423AB" w:rsidRDefault="00442858" w:rsidP="00442858">
      <w:pPr>
        <w:numPr>
          <w:ilvl w:val="0"/>
          <w:numId w:val="118"/>
        </w:numPr>
        <w:jc w:val="lowKashida"/>
        <w:rPr>
          <w:rFonts w:ascii="Arial" w:hAnsi="Arial" w:cs="B Yagut"/>
          <w:sz w:val="28"/>
          <w:szCs w:val="28"/>
          <w:rtl/>
        </w:rPr>
      </w:pPr>
      <w:r w:rsidRPr="00F423AB">
        <w:rPr>
          <w:rFonts w:ascii="Arial" w:hAnsi="Arial" w:cs="B Yagut"/>
          <w:sz w:val="28"/>
          <w:szCs w:val="28"/>
          <w:rtl/>
        </w:rPr>
        <w:t>چنانچه تغذیه انحصاری از پستان مادرهرچه زودتر بعداز زایمان شروع شود</w:t>
      </w:r>
      <w:r>
        <w:rPr>
          <w:rFonts w:ascii="Arial" w:hAnsi="Arial" w:cs="B Yagut" w:hint="cs"/>
          <w:sz w:val="28"/>
          <w:szCs w:val="28"/>
          <w:rtl/>
        </w:rPr>
        <w:t>،</w:t>
      </w:r>
      <w:r w:rsidRPr="00F423AB">
        <w:rPr>
          <w:rFonts w:ascii="Arial" w:hAnsi="Arial" w:cs="B Yagut"/>
          <w:sz w:val="28"/>
          <w:szCs w:val="28"/>
          <w:rtl/>
        </w:rPr>
        <w:t xml:space="preserve"> ممکن است </w:t>
      </w:r>
      <w:r>
        <w:rPr>
          <w:rFonts w:ascii="Arial" w:hAnsi="Arial" w:cs="B Yagut" w:hint="cs"/>
          <w:sz w:val="28"/>
          <w:szCs w:val="28"/>
          <w:rtl/>
        </w:rPr>
        <w:t xml:space="preserve">نوزادان </w:t>
      </w:r>
      <w:r w:rsidRPr="00F423AB">
        <w:rPr>
          <w:rFonts w:ascii="Arial" w:hAnsi="Arial" w:cs="B Yagut"/>
          <w:sz w:val="28"/>
          <w:szCs w:val="28"/>
          <w:rtl/>
        </w:rPr>
        <w:t xml:space="preserve">وزن </w:t>
      </w:r>
      <w:r>
        <w:rPr>
          <w:rFonts w:ascii="Arial" w:hAnsi="Arial" w:cs="B Yagut" w:hint="cs"/>
          <w:sz w:val="28"/>
          <w:szCs w:val="28"/>
          <w:rtl/>
        </w:rPr>
        <w:t xml:space="preserve">كمي </w:t>
      </w:r>
      <w:r>
        <w:rPr>
          <w:rFonts w:ascii="Arial" w:hAnsi="Arial" w:cs="B Yagut"/>
          <w:sz w:val="28"/>
          <w:szCs w:val="28"/>
          <w:rtl/>
        </w:rPr>
        <w:t>از دست</w:t>
      </w:r>
      <w:r>
        <w:rPr>
          <w:rFonts w:ascii="Arial" w:hAnsi="Arial" w:cs="B Yagut" w:hint="cs"/>
          <w:sz w:val="28"/>
          <w:szCs w:val="28"/>
          <w:rtl/>
        </w:rPr>
        <w:t xml:space="preserve"> ب</w:t>
      </w:r>
      <w:r w:rsidRPr="00F423AB">
        <w:rPr>
          <w:rFonts w:ascii="Arial" w:hAnsi="Arial" w:cs="B Yagut"/>
          <w:sz w:val="28"/>
          <w:szCs w:val="28"/>
          <w:rtl/>
        </w:rPr>
        <w:t>دهند و یا اصلا" وزن از دست ندهند.</w:t>
      </w:r>
    </w:p>
    <w:p w:rsidR="00442858" w:rsidRPr="00F423AB" w:rsidRDefault="00442858" w:rsidP="00442858">
      <w:pPr>
        <w:numPr>
          <w:ilvl w:val="0"/>
          <w:numId w:val="118"/>
        </w:numPr>
        <w:jc w:val="lowKashida"/>
        <w:rPr>
          <w:rFonts w:ascii="Arial" w:hAnsi="Arial" w:cs="B Yagut"/>
          <w:sz w:val="28"/>
          <w:szCs w:val="28"/>
          <w:rtl/>
        </w:rPr>
      </w:pPr>
      <w:r w:rsidRPr="00F423AB">
        <w:rPr>
          <w:rFonts w:ascii="Arial" w:hAnsi="Arial" w:cs="B Yagut"/>
          <w:sz w:val="28"/>
          <w:szCs w:val="28"/>
          <w:rtl/>
        </w:rPr>
        <w:t xml:space="preserve"> </w:t>
      </w:r>
      <w:r>
        <w:rPr>
          <w:rFonts w:ascii="Arial" w:hAnsi="Arial" w:cs="B Yagut" w:hint="cs"/>
          <w:sz w:val="28"/>
          <w:szCs w:val="28"/>
          <w:rtl/>
        </w:rPr>
        <w:t xml:space="preserve">شيرخواران </w:t>
      </w:r>
      <w:r w:rsidRPr="00F423AB">
        <w:rPr>
          <w:rFonts w:ascii="Arial" w:hAnsi="Arial" w:cs="B Yagut"/>
          <w:sz w:val="28"/>
          <w:szCs w:val="28"/>
          <w:rtl/>
        </w:rPr>
        <w:t>معمولا" در 6 ماهگی به 2 برابر و</w:t>
      </w:r>
      <w:r>
        <w:rPr>
          <w:rFonts w:ascii="Arial" w:hAnsi="Arial" w:cs="B Yagut" w:hint="cs"/>
          <w:sz w:val="28"/>
          <w:szCs w:val="28"/>
          <w:rtl/>
        </w:rPr>
        <w:t>در</w:t>
      </w:r>
      <w:r w:rsidRPr="00F423AB">
        <w:rPr>
          <w:rFonts w:ascii="Arial" w:hAnsi="Arial" w:cs="B Yagut"/>
          <w:sz w:val="28"/>
          <w:szCs w:val="28"/>
          <w:rtl/>
        </w:rPr>
        <w:t>یک سالگی به 3 برابروزن  تولد می رسند.</w:t>
      </w:r>
    </w:p>
    <w:p w:rsidR="00442858" w:rsidRDefault="00442858" w:rsidP="00442858">
      <w:pPr>
        <w:numPr>
          <w:ilvl w:val="0"/>
          <w:numId w:val="118"/>
        </w:numPr>
        <w:jc w:val="lowKashida"/>
        <w:rPr>
          <w:rFonts w:ascii="Arial" w:hAnsi="Arial" w:cs="B Yagut"/>
          <w:sz w:val="28"/>
          <w:szCs w:val="28"/>
        </w:rPr>
      </w:pPr>
      <w:r w:rsidRPr="00F423AB">
        <w:rPr>
          <w:rFonts w:ascii="Arial" w:hAnsi="Arial" w:cs="B Yagut"/>
          <w:sz w:val="28"/>
          <w:szCs w:val="28"/>
          <w:rtl/>
        </w:rPr>
        <w:t>اجرای10 اقدام</w:t>
      </w:r>
      <w:r>
        <w:rPr>
          <w:rFonts w:ascii="Arial" w:hAnsi="Arial" w:cs="B Yagut" w:hint="cs"/>
          <w:sz w:val="28"/>
          <w:szCs w:val="28"/>
          <w:rtl/>
        </w:rPr>
        <w:t xml:space="preserve"> </w:t>
      </w:r>
      <w:r w:rsidRPr="00F423AB">
        <w:rPr>
          <w:rFonts w:ascii="Arial" w:hAnsi="Arial" w:cs="B Yagut"/>
          <w:sz w:val="28"/>
          <w:szCs w:val="28"/>
          <w:rtl/>
        </w:rPr>
        <w:t xml:space="preserve">برای شیردهی موفق </w:t>
      </w:r>
      <w:r>
        <w:rPr>
          <w:rFonts w:ascii="Arial" w:hAnsi="Arial" w:cs="B Yagut" w:hint="cs"/>
          <w:sz w:val="28"/>
          <w:szCs w:val="28"/>
          <w:rtl/>
        </w:rPr>
        <w:t xml:space="preserve">در بيمارستانها </w:t>
      </w:r>
      <w:r w:rsidRPr="00F423AB">
        <w:rPr>
          <w:rFonts w:ascii="Arial" w:hAnsi="Arial" w:cs="B Yagut"/>
          <w:sz w:val="28"/>
          <w:szCs w:val="28"/>
          <w:rtl/>
        </w:rPr>
        <w:t>کمک می</w:t>
      </w:r>
      <w:r>
        <w:rPr>
          <w:rFonts w:ascii="Arial" w:hAnsi="Arial" w:cs="B Yagut" w:hint="cs"/>
          <w:sz w:val="28"/>
          <w:szCs w:val="28"/>
          <w:rtl/>
        </w:rPr>
        <w:t xml:space="preserve"> </w:t>
      </w:r>
      <w:r w:rsidRPr="00F423AB">
        <w:rPr>
          <w:rFonts w:ascii="Arial" w:hAnsi="Arial" w:cs="B Yagut"/>
          <w:sz w:val="28"/>
          <w:szCs w:val="28"/>
          <w:rtl/>
        </w:rPr>
        <w:t>کند که مطمئن شوید</w:t>
      </w:r>
      <w:r>
        <w:rPr>
          <w:rFonts w:ascii="Arial" w:hAnsi="Arial" w:cs="B Yagut" w:hint="cs"/>
          <w:sz w:val="28"/>
          <w:szCs w:val="28"/>
          <w:rtl/>
        </w:rPr>
        <w:t xml:space="preserve"> توليد</w:t>
      </w:r>
      <w:r w:rsidRPr="00F423AB">
        <w:rPr>
          <w:rFonts w:ascii="Arial" w:hAnsi="Arial" w:cs="B Yagut"/>
          <w:sz w:val="28"/>
          <w:szCs w:val="28"/>
          <w:rtl/>
        </w:rPr>
        <w:t xml:space="preserve"> شیرفراوان خواهید داشت.</w:t>
      </w:r>
    </w:p>
    <w:p w:rsidR="00442858" w:rsidRPr="00F423AB" w:rsidRDefault="00442858" w:rsidP="00442858">
      <w:pPr>
        <w:ind w:left="360"/>
        <w:jc w:val="lowKashida"/>
        <w:rPr>
          <w:rFonts w:ascii="Arial" w:hAnsi="Arial" w:cs="B Yagut"/>
          <w:sz w:val="28"/>
          <w:szCs w:val="28"/>
          <w:rtl/>
        </w:rPr>
      </w:pPr>
    </w:p>
    <w:p w:rsidR="00442858" w:rsidRDefault="00442858" w:rsidP="00442858">
      <w:pPr>
        <w:jc w:val="lowKashida"/>
        <w:rPr>
          <w:rFonts w:ascii="Arial" w:hAnsi="Arial" w:cs="B Yagut"/>
          <w:b/>
          <w:bCs/>
          <w:sz w:val="28"/>
          <w:szCs w:val="28"/>
          <w:rtl/>
        </w:rPr>
      </w:pPr>
      <w:r w:rsidRPr="00392C1D">
        <w:rPr>
          <w:rFonts w:ascii="Arial" w:hAnsi="Arial" w:cs="B Yagut"/>
          <w:b/>
          <w:bCs/>
          <w:sz w:val="28"/>
          <w:szCs w:val="28"/>
          <w:rtl/>
        </w:rPr>
        <w:t xml:space="preserve">بهبود </w:t>
      </w:r>
      <w:r>
        <w:rPr>
          <w:rFonts w:ascii="Arial" w:hAnsi="Arial" w:cs="B Yagut" w:hint="cs"/>
          <w:b/>
          <w:bCs/>
          <w:sz w:val="28"/>
          <w:szCs w:val="28"/>
          <w:rtl/>
        </w:rPr>
        <w:t>دريافت</w:t>
      </w:r>
      <w:r w:rsidRPr="00392C1D">
        <w:rPr>
          <w:rFonts w:ascii="Arial" w:hAnsi="Arial" w:cs="B Yagut"/>
          <w:b/>
          <w:bCs/>
          <w:sz w:val="28"/>
          <w:szCs w:val="28"/>
          <w:rtl/>
        </w:rPr>
        <w:t xml:space="preserve"> شیر توسط شیرخوار وتولید شیر</w:t>
      </w:r>
    </w:p>
    <w:p w:rsidR="00442858" w:rsidRDefault="00442858" w:rsidP="00442858">
      <w:pPr>
        <w:jc w:val="lowKashida"/>
        <w:rPr>
          <w:rFonts w:ascii="Arial" w:hAnsi="Arial" w:cs="B Yagut"/>
          <w:b/>
          <w:bCs/>
          <w:sz w:val="28"/>
          <w:szCs w:val="28"/>
          <w:rtl/>
        </w:rPr>
      </w:pPr>
    </w:p>
    <w:p w:rsidR="00442858" w:rsidRDefault="00442858" w:rsidP="00442858">
      <w:pPr>
        <w:numPr>
          <w:ilvl w:val="0"/>
          <w:numId w:val="124"/>
        </w:numPr>
        <w:tabs>
          <w:tab w:val="clear" w:pos="1080"/>
          <w:tab w:val="num" w:pos="566"/>
        </w:tabs>
        <w:ind w:left="386" w:firstLine="0"/>
        <w:jc w:val="lowKashida"/>
        <w:rPr>
          <w:rFonts w:ascii="Arial" w:hAnsi="Arial" w:cs="B Yagut"/>
          <w:sz w:val="28"/>
          <w:szCs w:val="28"/>
        </w:rPr>
      </w:pPr>
      <w:r>
        <w:rPr>
          <w:rFonts w:ascii="Arial" w:hAnsi="Arial" w:cs="B Yagut" w:hint="cs"/>
          <w:sz w:val="28"/>
          <w:szCs w:val="28"/>
          <w:rtl/>
        </w:rPr>
        <w:t xml:space="preserve">   </w:t>
      </w:r>
      <w:r w:rsidRPr="00F423AB">
        <w:rPr>
          <w:rFonts w:ascii="Arial" w:hAnsi="Arial" w:cs="B Yagut"/>
          <w:sz w:val="28"/>
          <w:szCs w:val="28"/>
          <w:rtl/>
        </w:rPr>
        <w:t>از مهارتهای ارتباطی نظیرگوش کردن، مشاهده، پاسخ</w:t>
      </w:r>
      <w:r>
        <w:rPr>
          <w:rFonts w:ascii="Arial" w:hAnsi="Arial" w:cs="B Yagut" w:hint="cs"/>
          <w:sz w:val="28"/>
          <w:szCs w:val="28"/>
          <w:rtl/>
        </w:rPr>
        <w:t>گويي</w:t>
      </w:r>
      <w:r w:rsidRPr="00F423AB">
        <w:rPr>
          <w:rFonts w:ascii="Arial" w:hAnsi="Arial" w:cs="B Yagut"/>
          <w:sz w:val="28"/>
          <w:szCs w:val="28"/>
          <w:rtl/>
        </w:rPr>
        <w:t xml:space="preserve"> و ایجاد اعتماد بنفس استفاده کنید</w:t>
      </w:r>
      <w:r>
        <w:rPr>
          <w:rFonts w:ascii="Arial" w:hAnsi="Arial" w:cs="B Yagut" w:hint="cs"/>
          <w:sz w:val="28"/>
          <w:szCs w:val="28"/>
          <w:rtl/>
        </w:rPr>
        <w:t>.</w:t>
      </w:r>
    </w:p>
    <w:p w:rsidR="00442858" w:rsidRPr="00F423AB" w:rsidRDefault="00442858" w:rsidP="00442858">
      <w:pPr>
        <w:numPr>
          <w:ilvl w:val="0"/>
          <w:numId w:val="124"/>
        </w:numPr>
        <w:tabs>
          <w:tab w:val="clear" w:pos="1080"/>
          <w:tab w:val="num" w:pos="566"/>
        </w:tabs>
        <w:ind w:left="386" w:firstLine="0"/>
        <w:jc w:val="lowKashida"/>
        <w:rPr>
          <w:rFonts w:ascii="Arial" w:hAnsi="Arial" w:cs="B Yagut"/>
          <w:sz w:val="28"/>
          <w:szCs w:val="28"/>
          <w:rtl/>
        </w:rPr>
      </w:pPr>
      <w:r w:rsidRPr="00F423AB">
        <w:rPr>
          <w:rFonts w:ascii="Arial" w:hAnsi="Arial" w:cs="B Yagut"/>
          <w:sz w:val="28"/>
          <w:szCs w:val="28"/>
          <w:rtl/>
        </w:rPr>
        <w:t xml:space="preserve"> علت انتقال ناکافی شیر و راه حل</w:t>
      </w:r>
      <w:r>
        <w:rPr>
          <w:rFonts w:ascii="Arial" w:hAnsi="Arial" w:cs="B Yagut" w:hint="cs"/>
          <w:sz w:val="28"/>
          <w:szCs w:val="28"/>
          <w:rtl/>
        </w:rPr>
        <w:t xml:space="preserve"> </w:t>
      </w:r>
      <w:r w:rsidRPr="00F423AB">
        <w:rPr>
          <w:rFonts w:ascii="Arial" w:hAnsi="Arial" w:cs="B Yagut"/>
          <w:sz w:val="28"/>
          <w:szCs w:val="28"/>
          <w:rtl/>
        </w:rPr>
        <w:t>های احتمالی را بیان کنید:</w:t>
      </w:r>
    </w:p>
    <w:p w:rsidR="00442858" w:rsidRPr="00F423AB" w:rsidRDefault="00442858" w:rsidP="00442858">
      <w:pPr>
        <w:ind w:left="746"/>
        <w:jc w:val="lowKashida"/>
        <w:rPr>
          <w:rFonts w:ascii="Arial" w:hAnsi="Arial" w:cs="B Yagut"/>
          <w:sz w:val="28"/>
          <w:szCs w:val="28"/>
          <w:rtl/>
        </w:rPr>
      </w:pPr>
      <w:r w:rsidRPr="00F423AB">
        <w:rPr>
          <w:rFonts w:ascii="Arial" w:hAnsi="Arial" w:cs="B Yagut"/>
          <w:sz w:val="28"/>
          <w:szCs w:val="28"/>
          <w:rtl/>
        </w:rPr>
        <w:t>-بهبود پستان گرفتن توسط شیرخوار، افزایش دفعات وطول مدت مکیدن شیرخوار، اجتناب از دادن شیر</w:t>
      </w:r>
      <w:r>
        <w:rPr>
          <w:rFonts w:ascii="Arial" w:hAnsi="Arial" w:cs="B Yagut" w:hint="cs"/>
          <w:sz w:val="28"/>
          <w:szCs w:val="28"/>
          <w:rtl/>
        </w:rPr>
        <w:t>كمكي</w:t>
      </w:r>
      <w:r w:rsidRPr="00F423AB">
        <w:rPr>
          <w:rFonts w:ascii="Arial" w:hAnsi="Arial" w:cs="B Yagut"/>
          <w:sz w:val="28"/>
          <w:szCs w:val="28"/>
          <w:rtl/>
        </w:rPr>
        <w:t xml:space="preserve"> و غذای </w:t>
      </w:r>
      <w:r>
        <w:rPr>
          <w:rFonts w:ascii="Arial" w:hAnsi="Arial" w:cs="B Yagut" w:hint="cs"/>
          <w:sz w:val="28"/>
          <w:szCs w:val="28"/>
          <w:rtl/>
        </w:rPr>
        <w:t>مكمل</w:t>
      </w:r>
      <w:r w:rsidRPr="00F423AB">
        <w:rPr>
          <w:rFonts w:ascii="Arial" w:hAnsi="Arial" w:cs="B Yagut"/>
          <w:sz w:val="28"/>
          <w:szCs w:val="28"/>
          <w:rtl/>
        </w:rPr>
        <w:t xml:space="preserve"> و گول زنگ.</w:t>
      </w:r>
    </w:p>
    <w:p w:rsidR="00442858" w:rsidRPr="00F423AB" w:rsidRDefault="00442858" w:rsidP="00442858">
      <w:pPr>
        <w:numPr>
          <w:ilvl w:val="0"/>
          <w:numId w:val="119"/>
        </w:numPr>
        <w:jc w:val="lowKashida"/>
        <w:rPr>
          <w:rFonts w:ascii="Arial" w:hAnsi="Arial" w:cs="B Yagut"/>
          <w:sz w:val="28"/>
          <w:szCs w:val="28"/>
          <w:rtl/>
        </w:rPr>
      </w:pPr>
      <w:r w:rsidRPr="00F423AB">
        <w:rPr>
          <w:rFonts w:ascii="Arial" w:hAnsi="Arial" w:cs="B Yagut"/>
          <w:sz w:val="28"/>
          <w:szCs w:val="28"/>
          <w:rtl/>
        </w:rPr>
        <w:lastRenderedPageBreak/>
        <w:t>تولید شیررا افزایش دهید:</w:t>
      </w:r>
    </w:p>
    <w:p w:rsidR="00442858" w:rsidRPr="00F423AB" w:rsidRDefault="00442858" w:rsidP="00442858">
      <w:pPr>
        <w:ind w:left="746"/>
        <w:jc w:val="lowKashida"/>
        <w:rPr>
          <w:rFonts w:ascii="Arial" w:hAnsi="Arial" w:cs="B Yagut"/>
          <w:sz w:val="28"/>
          <w:szCs w:val="28"/>
          <w:rtl/>
        </w:rPr>
      </w:pPr>
      <w:r w:rsidRPr="00F423AB">
        <w:rPr>
          <w:rFonts w:ascii="Arial" w:hAnsi="Arial" w:cs="B Yagut"/>
          <w:sz w:val="28"/>
          <w:szCs w:val="28"/>
          <w:rtl/>
        </w:rPr>
        <w:t>-</w:t>
      </w:r>
      <w:r>
        <w:rPr>
          <w:rFonts w:ascii="Arial" w:hAnsi="Arial" w:cs="B Yagut" w:hint="cs"/>
          <w:sz w:val="28"/>
          <w:szCs w:val="28"/>
          <w:rtl/>
        </w:rPr>
        <w:t xml:space="preserve">مادر بايد </w:t>
      </w:r>
      <w:r w:rsidRPr="00F423AB">
        <w:rPr>
          <w:rFonts w:ascii="Arial" w:hAnsi="Arial" w:cs="B Yagut"/>
          <w:sz w:val="28"/>
          <w:szCs w:val="28"/>
          <w:rtl/>
        </w:rPr>
        <w:t>به دفعات بیشتر و طولانی تر شیربدهد. بین دفعات شیردهی، پستانش را بدوشد. با خانواده صحبت کنید که از مادر حمایت به عمل آورند</w:t>
      </w:r>
      <w:r>
        <w:rPr>
          <w:rFonts w:ascii="Arial" w:hAnsi="Arial" w:cs="B Yagut" w:hint="cs"/>
          <w:sz w:val="28"/>
          <w:szCs w:val="28"/>
          <w:rtl/>
        </w:rPr>
        <w:t>.</w:t>
      </w:r>
    </w:p>
    <w:p w:rsidR="00442858" w:rsidRPr="00F423AB" w:rsidRDefault="00442858" w:rsidP="00442858">
      <w:pPr>
        <w:numPr>
          <w:ilvl w:val="0"/>
          <w:numId w:val="119"/>
        </w:numPr>
        <w:jc w:val="lowKashida"/>
        <w:rPr>
          <w:rFonts w:ascii="Arial" w:hAnsi="Arial" w:cs="B Yagut"/>
          <w:sz w:val="28"/>
          <w:szCs w:val="28"/>
          <w:rtl/>
        </w:rPr>
      </w:pPr>
      <w:r>
        <w:rPr>
          <w:rFonts w:ascii="Arial" w:hAnsi="Arial" w:cs="B Yagut" w:hint="cs"/>
          <w:sz w:val="28"/>
          <w:szCs w:val="28"/>
          <w:rtl/>
        </w:rPr>
        <w:t xml:space="preserve">مادر و شيرخوار را </w:t>
      </w:r>
      <w:r w:rsidRPr="00F423AB">
        <w:rPr>
          <w:rFonts w:ascii="Arial" w:hAnsi="Arial" w:cs="B Yagut"/>
          <w:sz w:val="28"/>
          <w:szCs w:val="28"/>
          <w:rtl/>
        </w:rPr>
        <w:t>تا زمان وزن گیری کافی</w:t>
      </w:r>
      <w:r>
        <w:rPr>
          <w:rFonts w:ascii="Arial" w:hAnsi="Arial" w:cs="B Yagut"/>
          <w:sz w:val="28"/>
          <w:szCs w:val="28"/>
          <w:rtl/>
        </w:rPr>
        <w:t xml:space="preserve"> </w:t>
      </w:r>
      <w:r>
        <w:rPr>
          <w:rFonts w:ascii="Arial" w:hAnsi="Arial" w:cs="B Yagut" w:hint="cs"/>
          <w:sz w:val="28"/>
          <w:szCs w:val="28"/>
          <w:rtl/>
        </w:rPr>
        <w:t>شيرخوار</w:t>
      </w:r>
      <w:r>
        <w:rPr>
          <w:rFonts w:ascii="Arial" w:hAnsi="Arial" w:cs="B Yagut"/>
          <w:sz w:val="28"/>
          <w:szCs w:val="28"/>
          <w:rtl/>
        </w:rPr>
        <w:t>و</w:t>
      </w:r>
      <w:r>
        <w:rPr>
          <w:rFonts w:ascii="Arial" w:hAnsi="Arial" w:cs="B Yagut" w:hint="cs"/>
          <w:sz w:val="28"/>
          <w:szCs w:val="28"/>
          <w:rtl/>
        </w:rPr>
        <w:t xml:space="preserve">ايجاد </w:t>
      </w:r>
      <w:r>
        <w:rPr>
          <w:rFonts w:ascii="Arial" w:hAnsi="Arial" w:cs="B Yagut"/>
          <w:sz w:val="28"/>
          <w:szCs w:val="28"/>
          <w:rtl/>
        </w:rPr>
        <w:t>اعتماد بنفس در مادر</w:t>
      </w:r>
      <w:r>
        <w:rPr>
          <w:rFonts w:ascii="Arial" w:hAnsi="Arial" w:cs="B Yagut" w:hint="cs"/>
          <w:sz w:val="28"/>
          <w:szCs w:val="28"/>
          <w:rtl/>
        </w:rPr>
        <w:t xml:space="preserve"> ،</w:t>
      </w:r>
      <w:r w:rsidRPr="000C7815">
        <w:rPr>
          <w:rFonts w:ascii="Arial" w:hAnsi="Arial" w:cs="B Yagut"/>
          <w:sz w:val="28"/>
          <w:szCs w:val="28"/>
          <w:rtl/>
        </w:rPr>
        <w:t xml:space="preserve"> </w:t>
      </w:r>
      <w:r w:rsidRPr="00F423AB">
        <w:rPr>
          <w:rFonts w:ascii="Arial" w:hAnsi="Arial" w:cs="B Yagut"/>
          <w:sz w:val="28"/>
          <w:szCs w:val="28"/>
          <w:rtl/>
        </w:rPr>
        <w:t>کنترل و پیگیری کنید</w:t>
      </w:r>
      <w:r>
        <w:rPr>
          <w:rFonts w:ascii="Arial" w:hAnsi="Arial" w:cs="B Yagut" w:hint="cs"/>
          <w:sz w:val="28"/>
          <w:szCs w:val="28"/>
          <w:rtl/>
        </w:rPr>
        <w:t>.</w:t>
      </w:r>
    </w:p>
    <w:p w:rsidR="00442858" w:rsidRPr="00F423AB" w:rsidRDefault="00442858" w:rsidP="00442858">
      <w:pPr>
        <w:jc w:val="lowKashida"/>
        <w:rPr>
          <w:rFonts w:ascii="Arial" w:hAnsi="Arial" w:cs="B Yagut"/>
          <w:sz w:val="28"/>
          <w:szCs w:val="28"/>
          <w:rtl/>
        </w:rPr>
      </w:pPr>
    </w:p>
    <w:p w:rsidR="00442858" w:rsidRPr="00F423AB" w:rsidRDefault="00442858" w:rsidP="00442858">
      <w:pPr>
        <w:jc w:val="lowKashida"/>
        <w:rPr>
          <w:rFonts w:ascii="Arial" w:hAnsi="Arial" w:cs="B Yagut"/>
          <w:sz w:val="28"/>
          <w:szCs w:val="28"/>
          <w:rtl/>
        </w:rPr>
      </w:pPr>
    </w:p>
    <w:p w:rsidR="00442858" w:rsidRPr="000C7815" w:rsidRDefault="00442858" w:rsidP="00442858">
      <w:pPr>
        <w:pBdr>
          <w:top w:val="single" w:sz="4" w:space="1" w:color="auto"/>
          <w:left w:val="single" w:sz="4" w:space="4" w:color="auto"/>
          <w:bottom w:val="single" w:sz="4" w:space="1" w:color="auto"/>
          <w:right w:val="single" w:sz="4" w:space="4" w:color="auto"/>
        </w:pBdr>
        <w:jc w:val="lowKashida"/>
        <w:rPr>
          <w:rFonts w:ascii="Arial" w:hAnsi="Arial" w:cs="B Yagut"/>
          <w:b/>
          <w:bCs/>
          <w:i/>
          <w:iCs/>
          <w:sz w:val="28"/>
          <w:szCs w:val="28"/>
          <w:rtl/>
        </w:rPr>
      </w:pPr>
      <w:r w:rsidRPr="000C7815">
        <w:rPr>
          <w:rFonts w:ascii="Arial" w:hAnsi="Arial" w:cs="B Yagut"/>
          <w:b/>
          <w:bCs/>
          <w:i/>
          <w:iCs/>
          <w:sz w:val="28"/>
          <w:szCs w:val="28"/>
          <w:rtl/>
        </w:rPr>
        <w:t>کنترل آگاهی فصل 9</w:t>
      </w:r>
    </w:p>
    <w:p w:rsidR="00442858" w:rsidRDefault="00442858" w:rsidP="00442858">
      <w:pPr>
        <w:pBdr>
          <w:top w:val="single" w:sz="4" w:space="1" w:color="auto"/>
          <w:left w:val="single" w:sz="4" w:space="4" w:color="auto"/>
          <w:bottom w:val="single" w:sz="4" w:space="1" w:color="auto"/>
          <w:right w:val="single" w:sz="4" w:space="4" w:color="auto"/>
        </w:pBdr>
        <w:jc w:val="lowKashida"/>
        <w:rPr>
          <w:rFonts w:ascii="Arial" w:hAnsi="Arial" w:cs="B Yagut"/>
          <w:sz w:val="28"/>
          <w:szCs w:val="28"/>
          <w:rtl/>
        </w:rPr>
      </w:pPr>
      <w:r w:rsidRPr="00F423AB">
        <w:rPr>
          <w:rFonts w:ascii="Arial" w:hAnsi="Arial" w:cs="B Yagut"/>
          <w:sz w:val="28"/>
          <w:szCs w:val="28"/>
          <w:rtl/>
        </w:rPr>
        <w:t>خانمی به شما می گوید که فکر می کند شیر کافی ندارد. اولین چیزی که به اوخواهید گفت</w:t>
      </w:r>
      <w:r>
        <w:rPr>
          <w:rFonts w:ascii="Arial" w:hAnsi="Arial" w:cs="B Yagut" w:hint="cs"/>
          <w:sz w:val="28"/>
          <w:szCs w:val="28"/>
          <w:rtl/>
        </w:rPr>
        <w:t>، چيست؟</w:t>
      </w:r>
      <w:r w:rsidRPr="00F423AB">
        <w:rPr>
          <w:rFonts w:ascii="Arial" w:hAnsi="Arial" w:cs="B Yagut"/>
          <w:sz w:val="28"/>
          <w:szCs w:val="28"/>
          <w:rtl/>
        </w:rPr>
        <w:t>چه سئوالی می کنید که بفهم</w:t>
      </w:r>
      <w:r>
        <w:rPr>
          <w:rFonts w:ascii="Arial" w:hAnsi="Arial" w:cs="B Yagut" w:hint="cs"/>
          <w:sz w:val="28"/>
          <w:szCs w:val="28"/>
          <w:rtl/>
        </w:rPr>
        <w:t>ي</w:t>
      </w:r>
      <w:r w:rsidRPr="00F423AB">
        <w:rPr>
          <w:rFonts w:ascii="Arial" w:hAnsi="Arial" w:cs="B Yagut"/>
          <w:sz w:val="28"/>
          <w:szCs w:val="28"/>
          <w:rtl/>
        </w:rPr>
        <w:t>د واقعا" این چنین هست یاخیر؟</w:t>
      </w:r>
    </w:p>
    <w:p w:rsidR="00442858" w:rsidRPr="00F423AB" w:rsidRDefault="00442858" w:rsidP="00442858">
      <w:pPr>
        <w:pBdr>
          <w:top w:val="single" w:sz="4" w:space="1" w:color="auto"/>
          <w:left w:val="single" w:sz="4" w:space="4" w:color="auto"/>
          <w:bottom w:val="single" w:sz="4" w:space="1" w:color="auto"/>
          <w:right w:val="single" w:sz="4" w:space="4" w:color="auto"/>
        </w:pBdr>
        <w:jc w:val="lowKashida"/>
        <w:rPr>
          <w:rFonts w:ascii="Arial" w:hAnsi="Arial" w:cs="B Yagut"/>
          <w:sz w:val="28"/>
          <w:szCs w:val="28"/>
          <w:rtl/>
        </w:rPr>
      </w:pPr>
    </w:p>
    <w:p w:rsidR="00442858" w:rsidRPr="00F423AB" w:rsidRDefault="00442858" w:rsidP="00442858">
      <w:pPr>
        <w:pBdr>
          <w:top w:val="single" w:sz="4" w:space="1" w:color="auto"/>
          <w:left w:val="single" w:sz="4" w:space="4" w:color="auto"/>
          <w:bottom w:val="single" w:sz="4" w:space="1" w:color="auto"/>
          <w:right w:val="single" w:sz="4" w:space="4" w:color="auto"/>
        </w:pBdr>
        <w:jc w:val="lowKashida"/>
        <w:rPr>
          <w:rFonts w:ascii="Arial" w:hAnsi="Arial" w:cs="B Yagut"/>
          <w:sz w:val="28"/>
          <w:szCs w:val="28"/>
          <w:rtl/>
        </w:rPr>
      </w:pPr>
      <w:r w:rsidRPr="00F423AB">
        <w:rPr>
          <w:rFonts w:ascii="Arial" w:hAnsi="Arial" w:cs="B Yagut"/>
          <w:sz w:val="28"/>
          <w:szCs w:val="28"/>
          <w:rtl/>
        </w:rPr>
        <w:t>شما متوجه می شوید که شیرخوار شیرکافی متناسب با نیازش دریافت نکرده است. برای کمک</w:t>
      </w:r>
      <w:r>
        <w:rPr>
          <w:rFonts w:ascii="Arial" w:hAnsi="Arial" w:cs="B Yagut" w:hint="cs"/>
          <w:sz w:val="28"/>
          <w:szCs w:val="28"/>
          <w:rtl/>
        </w:rPr>
        <w:t xml:space="preserve"> به</w:t>
      </w:r>
      <w:r w:rsidRPr="00F423AB">
        <w:rPr>
          <w:rFonts w:ascii="Arial" w:hAnsi="Arial" w:cs="B Yagut"/>
          <w:sz w:val="28"/>
          <w:szCs w:val="28"/>
          <w:rtl/>
        </w:rPr>
        <w:t xml:space="preserve"> افزایش دریافت شیر توسط شیرخوار چه کارهایی  می توانید انجام دهید؟</w:t>
      </w:r>
    </w:p>
    <w:p w:rsidR="00442858" w:rsidRPr="00F423AB" w:rsidRDefault="00442858" w:rsidP="00442858">
      <w:pPr>
        <w:jc w:val="lowKashida"/>
        <w:rPr>
          <w:rFonts w:ascii="Arial" w:hAnsi="Arial" w:cs="B Yagut"/>
          <w:sz w:val="28"/>
          <w:szCs w:val="28"/>
          <w:rtl/>
        </w:rPr>
      </w:pPr>
    </w:p>
    <w:p w:rsidR="00442858" w:rsidRDefault="00442858" w:rsidP="00442858">
      <w:pPr>
        <w:jc w:val="lowKashida"/>
        <w:rPr>
          <w:rFonts w:ascii="Arial" w:hAnsi="Arial" w:cs="B Yagut"/>
          <w:sz w:val="28"/>
          <w:szCs w:val="28"/>
          <w:rtl/>
        </w:rPr>
      </w:pPr>
    </w:p>
    <w:p w:rsidR="00442858" w:rsidRDefault="00442858" w:rsidP="00442858">
      <w:pPr>
        <w:jc w:val="lowKashida"/>
        <w:rPr>
          <w:rFonts w:ascii="Arial" w:hAnsi="Arial" w:cs="B Yagut"/>
          <w:sz w:val="28"/>
          <w:szCs w:val="28"/>
          <w:rtl/>
        </w:rPr>
      </w:pPr>
    </w:p>
    <w:p w:rsidR="00442858" w:rsidRDefault="00442858" w:rsidP="00442858">
      <w:pPr>
        <w:jc w:val="lowKashida"/>
        <w:rPr>
          <w:rFonts w:ascii="Arial" w:hAnsi="Arial" w:cs="B Yagut"/>
          <w:sz w:val="28"/>
          <w:szCs w:val="28"/>
          <w:rtl/>
        </w:rPr>
      </w:pPr>
    </w:p>
    <w:p w:rsidR="00442858" w:rsidRDefault="00442858" w:rsidP="00442858">
      <w:pPr>
        <w:jc w:val="lowKashida"/>
        <w:rPr>
          <w:rFonts w:ascii="Arial" w:hAnsi="Arial" w:cs="B Yagut"/>
          <w:sz w:val="28"/>
          <w:szCs w:val="28"/>
          <w:rtl/>
        </w:rPr>
      </w:pPr>
    </w:p>
    <w:p w:rsidR="00442858" w:rsidRDefault="00442858" w:rsidP="00442858">
      <w:pPr>
        <w:jc w:val="lowKashida"/>
        <w:rPr>
          <w:rFonts w:ascii="Arial" w:hAnsi="Arial" w:cs="B Yagut"/>
          <w:sz w:val="28"/>
          <w:szCs w:val="28"/>
          <w:rtl/>
        </w:rPr>
      </w:pPr>
    </w:p>
    <w:p w:rsidR="00442858" w:rsidRDefault="00442858" w:rsidP="00442858">
      <w:pPr>
        <w:jc w:val="lowKashida"/>
        <w:rPr>
          <w:rFonts w:ascii="Arial" w:hAnsi="Arial" w:cs="B Yagut"/>
          <w:sz w:val="28"/>
          <w:szCs w:val="28"/>
          <w:rtl/>
        </w:rPr>
      </w:pPr>
    </w:p>
    <w:p w:rsidR="00442858" w:rsidRDefault="00442858" w:rsidP="00442858">
      <w:pPr>
        <w:jc w:val="lowKashida"/>
        <w:rPr>
          <w:rFonts w:ascii="Arial" w:hAnsi="Arial" w:cs="B Yagut"/>
          <w:sz w:val="28"/>
          <w:szCs w:val="28"/>
          <w:rtl/>
        </w:rPr>
      </w:pPr>
    </w:p>
    <w:p w:rsidR="00442858" w:rsidRDefault="00442858" w:rsidP="00442858">
      <w:pPr>
        <w:jc w:val="lowKashida"/>
        <w:rPr>
          <w:rFonts w:ascii="Arial" w:hAnsi="Arial" w:cs="B Yagut"/>
          <w:sz w:val="28"/>
          <w:szCs w:val="28"/>
          <w:rtl/>
        </w:rPr>
      </w:pPr>
    </w:p>
    <w:p w:rsidR="00442858" w:rsidRPr="000C7815" w:rsidRDefault="00442858" w:rsidP="00442858">
      <w:pPr>
        <w:jc w:val="center"/>
        <w:rPr>
          <w:rFonts w:ascii="Arial" w:hAnsi="Arial" w:cs="B Yagut"/>
          <w:b/>
          <w:bCs/>
          <w:sz w:val="28"/>
          <w:szCs w:val="28"/>
          <w:u w:val="single"/>
          <w:rtl/>
        </w:rPr>
      </w:pPr>
      <w:r w:rsidRPr="000C7815">
        <w:rPr>
          <w:rFonts w:ascii="Arial" w:hAnsi="Arial" w:cs="B Yagut"/>
          <w:b/>
          <w:bCs/>
          <w:sz w:val="28"/>
          <w:szCs w:val="28"/>
          <w:u w:val="single"/>
          <w:rtl/>
        </w:rPr>
        <w:t xml:space="preserve">مطالب اضافی </w:t>
      </w:r>
      <w:r>
        <w:rPr>
          <w:rFonts w:ascii="Arial" w:hAnsi="Arial" w:cs="B Yagut" w:hint="cs"/>
          <w:b/>
          <w:bCs/>
          <w:sz w:val="28"/>
          <w:szCs w:val="28"/>
          <w:u w:val="single"/>
          <w:rtl/>
        </w:rPr>
        <w:t xml:space="preserve"> براي جلسه </w:t>
      </w:r>
      <w:r w:rsidRPr="000C7815">
        <w:rPr>
          <w:rFonts w:ascii="Arial" w:hAnsi="Arial" w:cs="B Yagut"/>
          <w:b/>
          <w:bCs/>
          <w:sz w:val="28"/>
          <w:szCs w:val="28"/>
          <w:u w:val="single"/>
          <w:rtl/>
        </w:rPr>
        <w:t>9</w:t>
      </w:r>
    </w:p>
    <w:p w:rsidR="00442858" w:rsidRDefault="00442858" w:rsidP="00442858">
      <w:pPr>
        <w:jc w:val="lowKashida"/>
        <w:rPr>
          <w:rFonts w:ascii="Arial" w:hAnsi="Arial" w:cs="B Yagut"/>
          <w:sz w:val="28"/>
          <w:szCs w:val="28"/>
          <w:rtl/>
        </w:rPr>
      </w:pPr>
    </w:p>
    <w:p w:rsidR="00442858" w:rsidRPr="000C7815" w:rsidRDefault="00442858" w:rsidP="00442858">
      <w:pPr>
        <w:jc w:val="lowKashida"/>
        <w:rPr>
          <w:rFonts w:ascii="Arial" w:hAnsi="Arial" w:cs="B Yagut"/>
          <w:b/>
          <w:bCs/>
          <w:sz w:val="28"/>
          <w:szCs w:val="28"/>
          <w:rtl/>
        </w:rPr>
      </w:pPr>
      <w:r w:rsidRPr="000C7815">
        <w:rPr>
          <w:rFonts w:ascii="Arial" w:hAnsi="Arial" w:cs="B Yagut"/>
          <w:b/>
          <w:bCs/>
          <w:sz w:val="28"/>
          <w:szCs w:val="28"/>
          <w:rtl/>
        </w:rPr>
        <w:t xml:space="preserve">علل تولید </w:t>
      </w:r>
      <w:r w:rsidRPr="000C7815">
        <w:rPr>
          <w:rFonts w:ascii="Arial" w:hAnsi="Arial" w:cs="B Yagut" w:hint="cs"/>
          <w:b/>
          <w:bCs/>
          <w:sz w:val="28"/>
          <w:szCs w:val="28"/>
          <w:rtl/>
        </w:rPr>
        <w:t>ناكافي شير</w:t>
      </w:r>
    </w:p>
    <w:p w:rsidR="00442858" w:rsidRDefault="00442858" w:rsidP="00442858">
      <w:pPr>
        <w:jc w:val="lowKashida"/>
        <w:rPr>
          <w:rFonts w:ascii="Arial" w:hAnsi="Arial" w:cs="B Yagut"/>
          <w:b/>
          <w:bCs/>
          <w:sz w:val="28"/>
          <w:szCs w:val="28"/>
          <w:rtl/>
        </w:rPr>
      </w:pPr>
      <w:r w:rsidRPr="000C7815">
        <w:rPr>
          <w:rFonts w:ascii="Arial" w:hAnsi="Arial" w:cs="B Yagut" w:hint="cs"/>
          <w:b/>
          <w:bCs/>
          <w:sz w:val="28"/>
          <w:szCs w:val="28"/>
          <w:rtl/>
        </w:rPr>
        <w:t xml:space="preserve">علل </w:t>
      </w:r>
      <w:r>
        <w:rPr>
          <w:rFonts w:ascii="Arial" w:hAnsi="Arial" w:cs="B Yagut" w:hint="cs"/>
          <w:b/>
          <w:bCs/>
          <w:sz w:val="28"/>
          <w:szCs w:val="28"/>
          <w:rtl/>
        </w:rPr>
        <w:t xml:space="preserve">شايع </w:t>
      </w:r>
    </w:p>
    <w:p w:rsidR="00442858" w:rsidRPr="00F423AB" w:rsidRDefault="00442858" w:rsidP="00442858">
      <w:pPr>
        <w:numPr>
          <w:ilvl w:val="0"/>
          <w:numId w:val="119"/>
        </w:numPr>
        <w:jc w:val="lowKashida"/>
        <w:rPr>
          <w:rFonts w:ascii="Arial" w:hAnsi="Arial" w:cs="B Yagut"/>
          <w:sz w:val="28"/>
          <w:szCs w:val="28"/>
          <w:rtl/>
        </w:rPr>
      </w:pPr>
      <w:r w:rsidRPr="00F423AB">
        <w:rPr>
          <w:rFonts w:ascii="Arial" w:hAnsi="Arial" w:cs="B Yagut"/>
          <w:sz w:val="28"/>
          <w:szCs w:val="28"/>
          <w:rtl/>
        </w:rPr>
        <w:t xml:space="preserve">دلایل شایع تولید ناکافی شیرمربوط به فاکتورهای محدود کننده برداشت شیر توسط شیرخوار است.  چنانچه پستان </w:t>
      </w:r>
      <w:r>
        <w:rPr>
          <w:rFonts w:ascii="Arial" w:hAnsi="Arial" w:cs="B Yagut" w:hint="cs"/>
          <w:sz w:val="28"/>
          <w:szCs w:val="28"/>
          <w:rtl/>
        </w:rPr>
        <w:t xml:space="preserve">تخليه </w:t>
      </w:r>
      <w:r w:rsidRPr="00F423AB">
        <w:rPr>
          <w:rFonts w:ascii="Arial" w:hAnsi="Arial" w:cs="B Yagut"/>
          <w:sz w:val="28"/>
          <w:szCs w:val="28"/>
          <w:rtl/>
        </w:rPr>
        <w:t>نشود، شیرکمتری تولید می شود. این فاکتورهای شایع عبارتند از:</w:t>
      </w:r>
    </w:p>
    <w:p w:rsidR="00442858" w:rsidRPr="00FC572C" w:rsidRDefault="00442858" w:rsidP="00442858">
      <w:pPr>
        <w:jc w:val="lowKashida"/>
        <w:rPr>
          <w:rFonts w:ascii="Arial" w:hAnsi="Arial" w:cs="B Yagut"/>
          <w:i/>
          <w:iCs/>
          <w:sz w:val="28"/>
          <w:szCs w:val="28"/>
          <w:rtl/>
        </w:rPr>
      </w:pPr>
      <w:r w:rsidRPr="00F423AB">
        <w:rPr>
          <w:rFonts w:ascii="Arial" w:hAnsi="Arial" w:cs="B Yagut"/>
          <w:sz w:val="28"/>
          <w:szCs w:val="28"/>
          <w:rtl/>
        </w:rPr>
        <w:t>-</w:t>
      </w:r>
      <w:r w:rsidRPr="00FC572C">
        <w:rPr>
          <w:rFonts w:ascii="Arial" w:hAnsi="Arial" w:cs="B Yagut" w:hint="cs"/>
          <w:i/>
          <w:iCs/>
          <w:sz w:val="28"/>
          <w:szCs w:val="28"/>
          <w:u w:val="single"/>
          <w:rtl/>
        </w:rPr>
        <w:t xml:space="preserve">ناكافي بودن دفعات </w:t>
      </w:r>
      <w:r w:rsidRPr="00FC572C">
        <w:rPr>
          <w:rFonts w:ascii="Arial" w:hAnsi="Arial" w:cs="B Yagut"/>
          <w:i/>
          <w:iCs/>
          <w:sz w:val="28"/>
          <w:szCs w:val="28"/>
          <w:u w:val="single"/>
          <w:rtl/>
        </w:rPr>
        <w:t>تغذیه</w:t>
      </w:r>
      <w:r w:rsidRPr="00FC572C">
        <w:rPr>
          <w:rFonts w:ascii="Arial" w:hAnsi="Arial" w:cs="B Yagut" w:hint="cs"/>
          <w:i/>
          <w:iCs/>
          <w:sz w:val="28"/>
          <w:szCs w:val="28"/>
          <w:u w:val="single"/>
          <w:rtl/>
        </w:rPr>
        <w:t xml:space="preserve"> </w:t>
      </w:r>
      <w:r w:rsidRPr="00FC572C">
        <w:rPr>
          <w:rFonts w:ascii="Arial" w:hAnsi="Arial" w:cs="B Yagut"/>
          <w:i/>
          <w:iCs/>
          <w:sz w:val="28"/>
          <w:szCs w:val="28"/>
          <w:u w:val="single"/>
          <w:rtl/>
        </w:rPr>
        <w:t>از پستان</w:t>
      </w:r>
      <w:r w:rsidRPr="00FC572C">
        <w:rPr>
          <w:rFonts w:ascii="Arial" w:hAnsi="Arial" w:cs="B Yagut"/>
          <w:i/>
          <w:iCs/>
          <w:sz w:val="28"/>
          <w:szCs w:val="28"/>
          <w:rtl/>
        </w:rPr>
        <w:t xml:space="preserve"> ب</w:t>
      </w:r>
      <w:r w:rsidRPr="00FC572C">
        <w:rPr>
          <w:rFonts w:ascii="Arial" w:hAnsi="Arial" w:cs="B Yagut" w:hint="cs"/>
          <w:i/>
          <w:iCs/>
          <w:sz w:val="28"/>
          <w:szCs w:val="28"/>
          <w:rtl/>
        </w:rPr>
        <w:t xml:space="preserve">ه </w:t>
      </w:r>
      <w:r w:rsidRPr="00FC572C">
        <w:rPr>
          <w:rFonts w:ascii="Arial" w:hAnsi="Arial" w:cs="B Yagut"/>
          <w:i/>
          <w:iCs/>
          <w:sz w:val="28"/>
          <w:szCs w:val="28"/>
          <w:rtl/>
        </w:rPr>
        <w:t>دلایل</w:t>
      </w:r>
      <w:r w:rsidRPr="00FC572C">
        <w:rPr>
          <w:rFonts w:ascii="Arial" w:hAnsi="Arial" w:cs="B Yagut" w:hint="cs"/>
          <w:i/>
          <w:iCs/>
          <w:sz w:val="28"/>
          <w:szCs w:val="28"/>
          <w:rtl/>
        </w:rPr>
        <w:t xml:space="preserve"> زير</w:t>
      </w:r>
      <w:r w:rsidRPr="00FC572C">
        <w:rPr>
          <w:rFonts w:ascii="Arial" w:hAnsi="Arial" w:cs="B Yagut"/>
          <w:i/>
          <w:iCs/>
          <w:sz w:val="28"/>
          <w:szCs w:val="28"/>
          <w:rtl/>
        </w:rPr>
        <w:t>:</w:t>
      </w:r>
    </w:p>
    <w:p w:rsidR="00442858" w:rsidRPr="00FC572C" w:rsidRDefault="00442858" w:rsidP="00442858">
      <w:pPr>
        <w:jc w:val="lowKashida"/>
        <w:rPr>
          <w:rFonts w:ascii="Arial" w:hAnsi="Arial" w:cs="B Yagut"/>
          <w:i/>
          <w:iCs/>
          <w:sz w:val="28"/>
          <w:szCs w:val="28"/>
          <w:rtl/>
        </w:rPr>
      </w:pPr>
      <w:r w:rsidRPr="00FC572C">
        <w:rPr>
          <w:rFonts w:ascii="Arial" w:hAnsi="Arial" w:cs="B Yagut"/>
          <w:i/>
          <w:iCs/>
          <w:sz w:val="28"/>
          <w:szCs w:val="28"/>
          <w:rtl/>
        </w:rPr>
        <w:t>-مادر علائم آمادگی شیرخوار برای تغذیه را نمی</w:t>
      </w:r>
      <w:r w:rsidRPr="00FC572C">
        <w:rPr>
          <w:rFonts w:ascii="Arial" w:hAnsi="Arial" w:cs="B Yagut" w:hint="cs"/>
          <w:i/>
          <w:iCs/>
          <w:sz w:val="28"/>
          <w:szCs w:val="28"/>
          <w:rtl/>
        </w:rPr>
        <w:t xml:space="preserve"> </w:t>
      </w:r>
      <w:r w:rsidRPr="00FC572C">
        <w:rPr>
          <w:rFonts w:ascii="Arial" w:hAnsi="Arial" w:cs="B Yagut"/>
          <w:i/>
          <w:iCs/>
          <w:sz w:val="28"/>
          <w:szCs w:val="28"/>
          <w:rtl/>
        </w:rPr>
        <w:t>داند یا متوجه نمی</w:t>
      </w:r>
      <w:r w:rsidRPr="00FC572C">
        <w:rPr>
          <w:rFonts w:ascii="Arial" w:hAnsi="Arial" w:cs="B Yagut" w:hint="cs"/>
          <w:i/>
          <w:iCs/>
          <w:sz w:val="28"/>
          <w:szCs w:val="28"/>
          <w:rtl/>
        </w:rPr>
        <w:t xml:space="preserve"> </w:t>
      </w:r>
      <w:r w:rsidRPr="00FC572C">
        <w:rPr>
          <w:rFonts w:ascii="Arial" w:hAnsi="Arial" w:cs="B Yagut"/>
          <w:i/>
          <w:iCs/>
          <w:sz w:val="28"/>
          <w:szCs w:val="28"/>
          <w:rtl/>
        </w:rPr>
        <w:t>شود.</w:t>
      </w:r>
    </w:p>
    <w:p w:rsidR="00442858" w:rsidRPr="00FC572C" w:rsidRDefault="00442858" w:rsidP="00442858">
      <w:pPr>
        <w:jc w:val="lowKashida"/>
        <w:rPr>
          <w:rFonts w:ascii="Arial" w:hAnsi="Arial" w:cs="B Yagut"/>
          <w:i/>
          <w:iCs/>
          <w:sz w:val="28"/>
          <w:szCs w:val="28"/>
          <w:rtl/>
        </w:rPr>
      </w:pPr>
      <w:r w:rsidRPr="00FC572C">
        <w:rPr>
          <w:rFonts w:ascii="Arial" w:hAnsi="Arial" w:cs="B Yagut"/>
          <w:i/>
          <w:iCs/>
          <w:sz w:val="28"/>
          <w:szCs w:val="28"/>
          <w:rtl/>
        </w:rPr>
        <w:t>-شیرخوار خواب آلود یا ساکت است وبنظر نمی</w:t>
      </w:r>
      <w:r w:rsidRPr="00FC572C">
        <w:rPr>
          <w:rFonts w:ascii="Arial" w:hAnsi="Arial" w:cs="B Yagut" w:hint="cs"/>
          <w:i/>
          <w:iCs/>
          <w:sz w:val="28"/>
          <w:szCs w:val="28"/>
          <w:rtl/>
        </w:rPr>
        <w:t xml:space="preserve"> </w:t>
      </w:r>
      <w:r w:rsidRPr="00FC572C">
        <w:rPr>
          <w:rFonts w:ascii="Arial" w:hAnsi="Arial" w:cs="B Yagut"/>
          <w:i/>
          <w:iCs/>
          <w:sz w:val="28"/>
          <w:szCs w:val="28"/>
          <w:rtl/>
        </w:rPr>
        <w:t>رسد شیربخواهد.</w:t>
      </w:r>
    </w:p>
    <w:p w:rsidR="00442858" w:rsidRPr="00FC572C" w:rsidRDefault="00442858" w:rsidP="00442858">
      <w:pPr>
        <w:jc w:val="lowKashida"/>
        <w:rPr>
          <w:rFonts w:ascii="Arial" w:hAnsi="Arial" w:cs="B Yagut"/>
          <w:i/>
          <w:iCs/>
          <w:sz w:val="28"/>
          <w:szCs w:val="28"/>
          <w:rtl/>
        </w:rPr>
      </w:pPr>
      <w:r w:rsidRPr="00FC572C">
        <w:rPr>
          <w:rFonts w:ascii="Arial" w:hAnsi="Arial" w:cs="B Yagut"/>
          <w:i/>
          <w:iCs/>
          <w:sz w:val="28"/>
          <w:szCs w:val="28"/>
          <w:rtl/>
        </w:rPr>
        <w:lastRenderedPageBreak/>
        <w:t>-مادر پرمشغله است و شیردهی را به تعویق می اندازد.</w:t>
      </w:r>
    </w:p>
    <w:p w:rsidR="00442858" w:rsidRPr="00FC572C" w:rsidRDefault="00442858" w:rsidP="00442858">
      <w:pPr>
        <w:jc w:val="lowKashida"/>
        <w:rPr>
          <w:rFonts w:ascii="Arial" w:hAnsi="Arial" w:cs="B Yagut"/>
          <w:i/>
          <w:iCs/>
          <w:sz w:val="28"/>
          <w:szCs w:val="28"/>
          <w:rtl/>
        </w:rPr>
      </w:pPr>
      <w:r w:rsidRPr="00FC572C">
        <w:rPr>
          <w:rFonts w:ascii="Arial" w:hAnsi="Arial" w:cs="B Yagut"/>
          <w:i/>
          <w:iCs/>
          <w:sz w:val="28"/>
          <w:szCs w:val="28"/>
          <w:rtl/>
        </w:rPr>
        <w:t>-شیرخوار دور از مادر می</w:t>
      </w:r>
      <w:r w:rsidRPr="00FC572C">
        <w:rPr>
          <w:rFonts w:ascii="Arial" w:hAnsi="Arial" w:cs="B Yagut" w:hint="cs"/>
          <w:i/>
          <w:iCs/>
          <w:sz w:val="28"/>
          <w:szCs w:val="28"/>
          <w:rtl/>
        </w:rPr>
        <w:t xml:space="preserve"> </w:t>
      </w:r>
      <w:r w:rsidRPr="00FC572C">
        <w:rPr>
          <w:rFonts w:ascii="Arial" w:hAnsi="Arial" w:cs="B Yagut"/>
          <w:i/>
          <w:iCs/>
          <w:sz w:val="28"/>
          <w:szCs w:val="28"/>
          <w:rtl/>
        </w:rPr>
        <w:t>خوابد</w:t>
      </w:r>
      <w:r w:rsidRPr="00FC572C">
        <w:rPr>
          <w:rFonts w:ascii="Arial" w:hAnsi="Arial" w:cs="B Yagut" w:hint="cs"/>
          <w:i/>
          <w:iCs/>
          <w:sz w:val="28"/>
          <w:szCs w:val="28"/>
          <w:rtl/>
        </w:rPr>
        <w:t>.</w:t>
      </w:r>
      <w:r w:rsidRPr="00FC572C">
        <w:rPr>
          <w:rFonts w:ascii="Arial" w:hAnsi="Arial" w:cs="B Yagut"/>
          <w:i/>
          <w:iCs/>
          <w:sz w:val="28"/>
          <w:szCs w:val="28"/>
          <w:rtl/>
        </w:rPr>
        <w:t xml:space="preserve"> بنابراین</w:t>
      </w:r>
      <w:r w:rsidRPr="00FC572C">
        <w:rPr>
          <w:rFonts w:ascii="Arial" w:hAnsi="Arial" w:cs="B Yagut" w:hint="cs"/>
          <w:i/>
          <w:iCs/>
          <w:sz w:val="28"/>
          <w:szCs w:val="28"/>
          <w:rtl/>
        </w:rPr>
        <w:t xml:space="preserve"> </w:t>
      </w:r>
      <w:r w:rsidRPr="00FC572C">
        <w:rPr>
          <w:rFonts w:ascii="Arial" w:hAnsi="Arial" w:cs="B Yagut"/>
          <w:i/>
          <w:iCs/>
          <w:sz w:val="28"/>
          <w:szCs w:val="28"/>
          <w:rtl/>
        </w:rPr>
        <w:t xml:space="preserve">مادر علائم </w:t>
      </w:r>
      <w:r w:rsidRPr="00FC572C">
        <w:rPr>
          <w:rFonts w:ascii="Arial" w:hAnsi="Arial" w:cs="B Yagut" w:hint="cs"/>
          <w:i/>
          <w:iCs/>
          <w:sz w:val="28"/>
          <w:szCs w:val="28"/>
          <w:rtl/>
        </w:rPr>
        <w:t xml:space="preserve">تمايل او به </w:t>
      </w:r>
      <w:r w:rsidRPr="00FC572C">
        <w:rPr>
          <w:rFonts w:ascii="Arial" w:hAnsi="Arial" w:cs="B Yagut"/>
          <w:i/>
          <w:iCs/>
          <w:sz w:val="28"/>
          <w:szCs w:val="28"/>
          <w:rtl/>
        </w:rPr>
        <w:t>شیرخو</w:t>
      </w:r>
      <w:r w:rsidRPr="00FC572C">
        <w:rPr>
          <w:rFonts w:ascii="Arial" w:hAnsi="Arial" w:cs="B Yagut" w:hint="cs"/>
          <w:i/>
          <w:iCs/>
          <w:sz w:val="28"/>
          <w:szCs w:val="28"/>
          <w:rtl/>
        </w:rPr>
        <w:t>ردن</w:t>
      </w:r>
      <w:r w:rsidRPr="00FC572C">
        <w:rPr>
          <w:rFonts w:ascii="Arial" w:hAnsi="Arial" w:cs="B Yagut"/>
          <w:i/>
          <w:iCs/>
          <w:sz w:val="28"/>
          <w:szCs w:val="28"/>
          <w:rtl/>
        </w:rPr>
        <w:t xml:space="preserve"> اورا</w:t>
      </w:r>
      <w:r w:rsidRPr="00FC572C">
        <w:rPr>
          <w:rFonts w:ascii="Arial" w:hAnsi="Arial" w:cs="B Yagut" w:hint="cs"/>
          <w:i/>
          <w:iCs/>
          <w:sz w:val="28"/>
          <w:szCs w:val="28"/>
          <w:rtl/>
        </w:rPr>
        <w:br/>
      </w:r>
      <w:r w:rsidRPr="00FC572C">
        <w:rPr>
          <w:rFonts w:ascii="Arial" w:hAnsi="Arial" w:cs="B Yagut"/>
          <w:i/>
          <w:iCs/>
          <w:sz w:val="28"/>
          <w:szCs w:val="28"/>
          <w:rtl/>
        </w:rPr>
        <w:t xml:space="preserve"> نمی</w:t>
      </w:r>
      <w:r w:rsidRPr="00FC572C">
        <w:rPr>
          <w:rFonts w:ascii="Arial" w:hAnsi="Arial" w:cs="B Yagut" w:hint="cs"/>
          <w:i/>
          <w:iCs/>
          <w:sz w:val="28"/>
          <w:szCs w:val="28"/>
          <w:rtl/>
        </w:rPr>
        <w:t xml:space="preserve"> </w:t>
      </w:r>
      <w:r w:rsidRPr="00FC572C">
        <w:rPr>
          <w:rFonts w:ascii="Arial" w:hAnsi="Arial" w:cs="B Yagut"/>
          <w:i/>
          <w:iCs/>
          <w:sz w:val="28"/>
          <w:szCs w:val="28"/>
          <w:rtl/>
        </w:rPr>
        <w:t>شنود یا نمی بیند</w:t>
      </w:r>
      <w:r w:rsidRPr="00FC572C">
        <w:rPr>
          <w:rFonts w:ascii="Arial" w:hAnsi="Arial" w:cs="B Yagut" w:hint="cs"/>
          <w:i/>
          <w:iCs/>
          <w:sz w:val="28"/>
          <w:szCs w:val="28"/>
          <w:rtl/>
        </w:rPr>
        <w:t>.</w:t>
      </w:r>
      <w:r w:rsidRPr="00FC572C">
        <w:rPr>
          <w:rFonts w:ascii="Arial" w:hAnsi="Arial" w:cs="B Yagut"/>
          <w:i/>
          <w:iCs/>
          <w:sz w:val="28"/>
          <w:szCs w:val="28"/>
          <w:rtl/>
        </w:rPr>
        <w:t xml:space="preserve"> </w:t>
      </w:r>
    </w:p>
    <w:p w:rsidR="00442858" w:rsidRPr="00FC572C" w:rsidRDefault="00442858" w:rsidP="00442858">
      <w:pPr>
        <w:jc w:val="lowKashida"/>
        <w:rPr>
          <w:rFonts w:ascii="Arial" w:hAnsi="Arial" w:cs="B Yagut"/>
          <w:i/>
          <w:iCs/>
          <w:sz w:val="28"/>
          <w:szCs w:val="28"/>
          <w:rtl/>
        </w:rPr>
      </w:pPr>
      <w:r w:rsidRPr="00FC572C">
        <w:rPr>
          <w:rFonts w:ascii="Arial" w:hAnsi="Arial" w:cs="B Yagut"/>
          <w:i/>
          <w:iCs/>
          <w:sz w:val="28"/>
          <w:szCs w:val="28"/>
          <w:rtl/>
        </w:rPr>
        <w:t>-سایر مواد غذایی یا نوشیدنی</w:t>
      </w:r>
      <w:r w:rsidRPr="00FC572C">
        <w:rPr>
          <w:rFonts w:ascii="Arial" w:hAnsi="Arial" w:cs="B Yagut" w:hint="cs"/>
          <w:i/>
          <w:iCs/>
          <w:sz w:val="28"/>
          <w:szCs w:val="28"/>
          <w:rtl/>
        </w:rPr>
        <w:t xml:space="preserve"> ها</w:t>
      </w:r>
      <w:r w:rsidRPr="00FC572C">
        <w:rPr>
          <w:rFonts w:ascii="Arial" w:hAnsi="Arial" w:cs="B Yagut"/>
          <w:i/>
          <w:iCs/>
          <w:sz w:val="28"/>
          <w:szCs w:val="28"/>
          <w:rtl/>
        </w:rPr>
        <w:t xml:space="preserve"> به شیرخوار داده می</w:t>
      </w:r>
      <w:r w:rsidRPr="00FC572C">
        <w:rPr>
          <w:rFonts w:ascii="Arial" w:hAnsi="Arial" w:cs="B Yagut" w:hint="cs"/>
          <w:i/>
          <w:iCs/>
          <w:sz w:val="28"/>
          <w:szCs w:val="28"/>
          <w:rtl/>
        </w:rPr>
        <w:t xml:space="preserve"> </w:t>
      </w:r>
      <w:r w:rsidRPr="00FC572C">
        <w:rPr>
          <w:rFonts w:ascii="Arial" w:hAnsi="Arial" w:cs="B Yagut"/>
          <w:i/>
          <w:iCs/>
          <w:sz w:val="28"/>
          <w:szCs w:val="28"/>
          <w:rtl/>
        </w:rPr>
        <w:t>شود وبنابراین او تمایلی به خوردن نشان نمی</w:t>
      </w:r>
      <w:r w:rsidRPr="00FC572C">
        <w:rPr>
          <w:rFonts w:ascii="Arial" w:hAnsi="Arial" w:cs="B Yagut" w:hint="cs"/>
          <w:i/>
          <w:iCs/>
          <w:sz w:val="28"/>
          <w:szCs w:val="28"/>
          <w:rtl/>
        </w:rPr>
        <w:t xml:space="preserve"> </w:t>
      </w:r>
      <w:r w:rsidRPr="00FC572C">
        <w:rPr>
          <w:rFonts w:ascii="Arial" w:hAnsi="Arial" w:cs="B Yagut"/>
          <w:i/>
          <w:iCs/>
          <w:sz w:val="28"/>
          <w:szCs w:val="28"/>
          <w:rtl/>
        </w:rPr>
        <w:t>دهد</w:t>
      </w:r>
      <w:r w:rsidRPr="00FC572C">
        <w:rPr>
          <w:rFonts w:ascii="Arial" w:hAnsi="Arial" w:cs="B Yagut" w:hint="cs"/>
          <w:i/>
          <w:iCs/>
          <w:sz w:val="28"/>
          <w:szCs w:val="28"/>
          <w:rtl/>
        </w:rPr>
        <w:t>.</w:t>
      </w:r>
    </w:p>
    <w:p w:rsidR="00442858" w:rsidRPr="00FC572C" w:rsidRDefault="00442858" w:rsidP="00442858">
      <w:pPr>
        <w:jc w:val="lowKashida"/>
        <w:rPr>
          <w:rFonts w:ascii="Arial" w:hAnsi="Arial" w:cs="B Yagut"/>
          <w:i/>
          <w:iCs/>
          <w:sz w:val="28"/>
          <w:szCs w:val="28"/>
          <w:rtl/>
        </w:rPr>
      </w:pPr>
      <w:r w:rsidRPr="00FC572C">
        <w:rPr>
          <w:rFonts w:ascii="Arial" w:hAnsi="Arial" w:cs="B Yagut"/>
          <w:i/>
          <w:iCs/>
          <w:sz w:val="28"/>
          <w:szCs w:val="28"/>
          <w:rtl/>
        </w:rPr>
        <w:t>- ب</w:t>
      </w:r>
      <w:r w:rsidRPr="00FC572C">
        <w:rPr>
          <w:rFonts w:ascii="Arial" w:hAnsi="Arial" w:cs="B Yagut" w:hint="cs"/>
          <w:i/>
          <w:iCs/>
          <w:sz w:val="28"/>
          <w:szCs w:val="28"/>
          <w:rtl/>
        </w:rPr>
        <w:t xml:space="preserve">ه </w:t>
      </w:r>
      <w:r w:rsidRPr="00FC572C">
        <w:rPr>
          <w:rFonts w:ascii="Arial" w:hAnsi="Arial" w:cs="B Yagut"/>
          <w:i/>
          <w:iCs/>
          <w:sz w:val="28"/>
          <w:szCs w:val="28"/>
          <w:rtl/>
        </w:rPr>
        <w:t>جای شیر</w:t>
      </w:r>
      <w:r w:rsidRPr="00FC572C">
        <w:rPr>
          <w:rFonts w:ascii="Arial" w:hAnsi="Arial" w:cs="B Yagut" w:hint="cs"/>
          <w:i/>
          <w:iCs/>
          <w:sz w:val="28"/>
          <w:szCs w:val="28"/>
          <w:rtl/>
        </w:rPr>
        <w:t>دادن به شيرخوار</w:t>
      </w:r>
      <w:r w:rsidRPr="00FC572C">
        <w:rPr>
          <w:rFonts w:ascii="Arial" w:hAnsi="Arial" w:cs="B Yagut"/>
          <w:i/>
          <w:iCs/>
          <w:sz w:val="28"/>
          <w:szCs w:val="28"/>
          <w:rtl/>
        </w:rPr>
        <w:t xml:space="preserve">گول زنگ </w:t>
      </w:r>
      <w:r w:rsidRPr="00FC572C">
        <w:rPr>
          <w:rFonts w:ascii="Arial" w:hAnsi="Arial" w:cs="B Yagut" w:hint="cs"/>
          <w:i/>
          <w:iCs/>
          <w:sz w:val="28"/>
          <w:szCs w:val="28"/>
          <w:rtl/>
        </w:rPr>
        <w:t>د</w:t>
      </w:r>
      <w:r w:rsidRPr="00FC572C">
        <w:rPr>
          <w:rFonts w:ascii="Arial" w:hAnsi="Arial" w:cs="B Yagut"/>
          <w:i/>
          <w:iCs/>
          <w:sz w:val="28"/>
          <w:szCs w:val="28"/>
          <w:rtl/>
        </w:rPr>
        <w:t>ا</w:t>
      </w:r>
      <w:r w:rsidRPr="00FC572C">
        <w:rPr>
          <w:rFonts w:ascii="Arial" w:hAnsi="Arial" w:cs="B Yagut" w:hint="cs"/>
          <w:i/>
          <w:iCs/>
          <w:sz w:val="28"/>
          <w:szCs w:val="28"/>
          <w:rtl/>
        </w:rPr>
        <w:t xml:space="preserve">ده </w:t>
      </w:r>
      <w:r w:rsidRPr="00FC572C">
        <w:rPr>
          <w:rFonts w:ascii="Arial" w:hAnsi="Arial" w:cs="B Yagut"/>
          <w:i/>
          <w:iCs/>
          <w:sz w:val="28"/>
          <w:szCs w:val="28"/>
          <w:rtl/>
        </w:rPr>
        <w:t>می</w:t>
      </w:r>
      <w:r w:rsidRPr="00FC572C">
        <w:rPr>
          <w:rFonts w:ascii="Arial" w:hAnsi="Arial" w:cs="B Yagut" w:hint="cs"/>
          <w:i/>
          <w:iCs/>
          <w:sz w:val="28"/>
          <w:szCs w:val="28"/>
          <w:rtl/>
        </w:rPr>
        <w:t xml:space="preserve"> </w:t>
      </w:r>
      <w:r w:rsidRPr="00FC572C">
        <w:rPr>
          <w:rFonts w:ascii="Arial" w:hAnsi="Arial" w:cs="B Yagut"/>
          <w:i/>
          <w:iCs/>
          <w:sz w:val="28"/>
          <w:szCs w:val="28"/>
          <w:rtl/>
        </w:rPr>
        <w:t>شود یا حواس اورا به طرف چیز دیگر</w:t>
      </w:r>
      <w:r w:rsidRPr="00FC572C">
        <w:rPr>
          <w:rFonts w:ascii="Arial" w:hAnsi="Arial" w:cs="B Yagut" w:hint="cs"/>
          <w:i/>
          <w:iCs/>
          <w:sz w:val="28"/>
          <w:szCs w:val="28"/>
          <w:rtl/>
        </w:rPr>
        <w:t>ي</w:t>
      </w:r>
      <w:r w:rsidRPr="00FC572C">
        <w:rPr>
          <w:rFonts w:ascii="Arial" w:hAnsi="Arial" w:cs="B Yagut"/>
          <w:i/>
          <w:iCs/>
          <w:sz w:val="28"/>
          <w:szCs w:val="28"/>
          <w:rtl/>
        </w:rPr>
        <w:t xml:space="preserve"> جلب می</w:t>
      </w:r>
      <w:r w:rsidRPr="00FC572C">
        <w:rPr>
          <w:rFonts w:ascii="Arial" w:hAnsi="Arial" w:cs="B Yagut" w:hint="cs"/>
          <w:i/>
          <w:iCs/>
          <w:sz w:val="28"/>
          <w:szCs w:val="28"/>
          <w:rtl/>
        </w:rPr>
        <w:t xml:space="preserve"> </w:t>
      </w:r>
      <w:r w:rsidRPr="00FC572C">
        <w:rPr>
          <w:rFonts w:ascii="Arial" w:hAnsi="Arial" w:cs="B Yagut"/>
          <w:i/>
          <w:iCs/>
          <w:sz w:val="28"/>
          <w:szCs w:val="28"/>
          <w:rtl/>
        </w:rPr>
        <w:t>کنند.</w:t>
      </w:r>
    </w:p>
    <w:p w:rsidR="00442858" w:rsidRPr="00FC572C" w:rsidRDefault="00442858" w:rsidP="00442858">
      <w:pPr>
        <w:jc w:val="lowKashida"/>
        <w:rPr>
          <w:rFonts w:ascii="Arial" w:hAnsi="Arial" w:cs="B Yagut"/>
          <w:i/>
          <w:iCs/>
          <w:sz w:val="28"/>
          <w:szCs w:val="28"/>
          <w:rtl/>
        </w:rPr>
      </w:pPr>
      <w:r w:rsidRPr="00FC572C">
        <w:rPr>
          <w:rFonts w:ascii="Arial" w:hAnsi="Arial" w:cs="B Yagut"/>
          <w:i/>
          <w:iCs/>
          <w:sz w:val="28"/>
          <w:szCs w:val="28"/>
          <w:rtl/>
        </w:rPr>
        <w:t>- عقیده دارند کودک به شیردهی شبانه نیازی ندارد.</w:t>
      </w:r>
    </w:p>
    <w:p w:rsidR="00442858" w:rsidRPr="00FC572C" w:rsidRDefault="00442858" w:rsidP="00442858">
      <w:pPr>
        <w:jc w:val="lowKashida"/>
        <w:rPr>
          <w:rFonts w:ascii="Arial" w:hAnsi="Arial" w:cs="B Yagut"/>
          <w:i/>
          <w:iCs/>
          <w:sz w:val="28"/>
          <w:szCs w:val="28"/>
          <w:rtl/>
        </w:rPr>
      </w:pPr>
      <w:r w:rsidRPr="00FC572C">
        <w:rPr>
          <w:rFonts w:ascii="Arial" w:hAnsi="Arial" w:cs="B Yagut"/>
          <w:i/>
          <w:iCs/>
          <w:sz w:val="28"/>
          <w:szCs w:val="28"/>
          <w:rtl/>
        </w:rPr>
        <w:t>-نوک پستان یا پستان مادر درد دارد ومادر نمی</w:t>
      </w:r>
      <w:r w:rsidRPr="00FC572C">
        <w:rPr>
          <w:rFonts w:ascii="Arial" w:hAnsi="Arial" w:cs="B Yagut" w:hint="cs"/>
          <w:i/>
          <w:iCs/>
          <w:sz w:val="28"/>
          <w:szCs w:val="28"/>
          <w:rtl/>
        </w:rPr>
        <w:t xml:space="preserve"> </w:t>
      </w:r>
      <w:r w:rsidRPr="00FC572C">
        <w:rPr>
          <w:rFonts w:ascii="Arial" w:hAnsi="Arial" w:cs="B Yagut"/>
          <w:i/>
          <w:iCs/>
          <w:sz w:val="28"/>
          <w:szCs w:val="28"/>
          <w:rtl/>
        </w:rPr>
        <w:t>خواهد شیربدهد.</w:t>
      </w:r>
    </w:p>
    <w:p w:rsidR="00442858" w:rsidRPr="00F423AB" w:rsidRDefault="00442858" w:rsidP="00442858">
      <w:pPr>
        <w:jc w:val="lowKashida"/>
        <w:rPr>
          <w:rFonts w:ascii="Arial" w:hAnsi="Arial" w:cs="B Yagut"/>
          <w:sz w:val="28"/>
          <w:szCs w:val="28"/>
          <w:rtl/>
        </w:rPr>
      </w:pPr>
    </w:p>
    <w:p w:rsidR="00442858" w:rsidRPr="00F423AB" w:rsidRDefault="00442858" w:rsidP="00442858">
      <w:pPr>
        <w:jc w:val="lowKashida"/>
        <w:rPr>
          <w:rFonts w:ascii="Arial" w:hAnsi="Arial" w:cs="B Yagut"/>
          <w:sz w:val="28"/>
          <w:szCs w:val="28"/>
          <w:rtl/>
        </w:rPr>
      </w:pPr>
      <w:r>
        <w:rPr>
          <w:rFonts w:ascii="Arial" w:hAnsi="Arial" w:cs="B Yagut" w:hint="cs"/>
          <w:sz w:val="28"/>
          <w:szCs w:val="28"/>
          <w:rtl/>
        </w:rPr>
        <w:t xml:space="preserve">- </w:t>
      </w:r>
      <w:r w:rsidRPr="00491521">
        <w:rPr>
          <w:rFonts w:ascii="Arial" w:hAnsi="Arial" w:cs="B Yagut"/>
          <w:sz w:val="28"/>
          <w:szCs w:val="28"/>
          <w:u w:val="single"/>
          <w:rtl/>
        </w:rPr>
        <w:t>تغذیه از روی ساعت</w:t>
      </w:r>
      <w:r>
        <w:rPr>
          <w:rFonts w:ascii="Arial" w:hAnsi="Arial" w:cs="B Yagut" w:hint="cs"/>
          <w:sz w:val="28"/>
          <w:szCs w:val="28"/>
          <w:u w:val="single"/>
          <w:rtl/>
        </w:rPr>
        <w:t>-</w:t>
      </w:r>
      <w:r w:rsidRPr="00491521">
        <w:rPr>
          <w:rFonts w:ascii="Arial" w:hAnsi="Arial" w:cs="B Yagut"/>
          <w:sz w:val="28"/>
          <w:szCs w:val="28"/>
          <w:u w:val="single"/>
          <w:rtl/>
        </w:rPr>
        <w:t xml:space="preserve"> </w:t>
      </w:r>
      <w:r w:rsidRPr="00F423AB">
        <w:rPr>
          <w:rFonts w:ascii="Arial" w:hAnsi="Arial" w:cs="B Yagut"/>
          <w:sz w:val="28"/>
          <w:szCs w:val="28"/>
          <w:rtl/>
        </w:rPr>
        <w:t>در این</w:t>
      </w:r>
      <w:r>
        <w:rPr>
          <w:rFonts w:ascii="Arial" w:hAnsi="Arial" w:cs="B Yagut" w:hint="cs"/>
          <w:sz w:val="28"/>
          <w:szCs w:val="28"/>
          <w:rtl/>
        </w:rPr>
        <w:t xml:space="preserve"> </w:t>
      </w:r>
      <w:r w:rsidRPr="00F423AB">
        <w:rPr>
          <w:rFonts w:ascii="Arial" w:hAnsi="Arial" w:cs="B Yagut"/>
          <w:sz w:val="28"/>
          <w:szCs w:val="28"/>
          <w:rtl/>
        </w:rPr>
        <w:t>صورت تغذیه مکرر انجام نمی</w:t>
      </w:r>
      <w:r>
        <w:rPr>
          <w:rFonts w:ascii="Arial" w:hAnsi="Arial" w:cs="B Yagut" w:hint="cs"/>
          <w:sz w:val="28"/>
          <w:szCs w:val="28"/>
          <w:rtl/>
        </w:rPr>
        <w:t xml:space="preserve"> </w:t>
      </w:r>
      <w:r w:rsidRPr="00F423AB">
        <w:rPr>
          <w:rFonts w:ascii="Arial" w:hAnsi="Arial" w:cs="B Yagut"/>
          <w:sz w:val="28"/>
          <w:szCs w:val="28"/>
          <w:rtl/>
        </w:rPr>
        <w:t>شود. بعلاوه شیرخوار گریه می</w:t>
      </w:r>
      <w:r>
        <w:rPr>
          <w:rFonts w:ascii="Arial" w:hAnsi="Arial" w:cs="B Yagut" w:hint="cs"/>
          <w:sz w:val="28"/>
          <w:szCs w:val="28"/>
          <w:rtl/>
        </w:rPr>
        <w:t xml:space="preserve"> </w:t>
      </w:r>
      <w:r w:rsidRPr="00F423AB">
        <w:rPr>
          <w:rFonts w:ascii="Arial" w:hAnsi="Arial" w:cs="B Yagut"/>
          <w:sz w:val="28"/>
          <w:szCs w:val="28"/>
          <w:rtl/>
        </w:rPr>
        <w:t>کند تازمان شیراو فرابرسد، انرژی مصرف می</w:t>
      </w:r>
      <w:r>
        <w:rPr>
          <w:rFonts w:ascii="Arial" w:hAnsi="Arial" w:cs="B Yagut" w:hint="cs"/>
          <w:sz w:val="28"/>
          <w:szCs w:val="28"/>
          <w:rtl/>
        </w:rPr>
        <w:t xml:space="preserve"> </w:t>
      </w:r>
      <w:r w:rsidRPr="00F423AB">
        <w:rPr>
          <w:rFonts w:ascii="Arial" w:hAnsi="Arial" w:cs="B Yagut"/>
          <w:sz w:val="28"/>
          <w:szCs w:val="28"/>
          <w:rtl/>
        </w:rPr>
        <w:t>ک</w:t>
      </w:r>
      <w:r>
        <w:rPr>
          <w:rFonts w:ascii="Arial" w:hAnsi="Arial" w:cs="B Yagut"/>
          <w:sz w:val="28"/>
          <w:szCs w:val="28"/>
          <w:rtl/>
        </w:rPr>
        <w:t>ند وممکن است در زمان</w:t>
      </w:r>
      <w:r>
        <w:rPr>
          <w:rFonts w:ascii="Arial" w:hAnsi="Arial" w:cs="B Yagut" w:hint="cs"/>
          <w:sz w:val="28"/>
          <w:szCs w:val="28"/>
          <w:rtl/>
        </w:rPr>
        <w:t xml:space="preserve"> </w:t>
      </w:r>
      <w:r w:rsidRPr="00F423AB">
        <w:rPr>
          <w:rFonts w:ascii="Arial" w:hAnsi="Arial" w:cs="B Yagut"/>
          <w:sz w:val="28"/>
          <w:szCs w:val="28"/>
          <w:rtl/>
        </w:rPr>
        <w:t>معین</w:t>
      </w:r>
      <w:r>
        <w:rPr>
          <w:rFonts w:ascii="Arial" w:hAnsi="Arial" w:cs="B Yagut" w:hint="cs"/>
          <w:sz w:val="28"/>
          <w:szCs w:val="28"/>
          <w:rtl/>
        </w:rPr>
        <w:t xml:space="preserve"> </w:t>
      </w:r>
      <w:r w:rsidRPr="00F423AB">
        <w:rPr>
          <w:rFonts w:ascii="Arial" w:hAnsi="Arial" w:cs="B Yagut"/>
          <w:sz w:val="28"/>
          <w:szCs w:val="28"/>
          <w:rtl/>
        </w:rPr>
        <w:t>برای شیردهی</w:t>
      </w:r>
      <w:r>
        <w:rPr>
          <w:rFonts w:ascii="Arial" w:hAnsi="Arial" w:cs="B Yagut" w:hint="cs"/>
          <w:sz w:val="28"/>
          <w:szCs w:val="28"/>
          <w:rtl/>
        </w:rPr>
        <w:t xml:space="preserve"> نيز</w:t>
      </w:r>
      <w:r w:rsidRPr="00F423AB">
        <w:rPr>
          <w:rFonts w:ascii="Arial" w:hAnsi="Arial" w:cs="B Yagut"/>
          <w:sz w:val="28"/>
          <w:szCs w:val="28"/>
          <w:rtl/>
        </w:rPr>
        <w:t xml:space="preserve"> خوابش </w:t>
      </w:r>
      <w:r>
        <w:rPr>
          <w:rFonts w:ascii="Arial" w:hAnsi="Arial" w:cs="B Yagut" w:hint="cs"/>
          <w:sz w:val="28"/>
          <w:szCs w:val="28"/>
          <w:rtl/>
        </w:rPr>
        <w:t>ب</w:t>
      </w:r>
      <w:r w:rsidRPr="00F423AB">
        <w:rPr>
          <w:rFonts w:ascii="Arial" w:hAnsi="Arial" w:cs="B Yagut"/>
          <w:sz w:val="28"/>
          <w:szCs w:val="28"/>
          <w:rtl/>
        </w:rPr>
        <w:t>برد</w:t>
      </w:r>
      <w:r>
        <w:rPr>
          <w:rFonts w:ascii="Arial" w:hAnsi="Arial" w:cs="B Yagut" w:hint="cs"/>
          <w:sz w:val="28"/>
          <w:szCs w:val="28"/>
          <w:rtl/>
        </w:rPr>
        <w:t>.</w:t>
      </w:r>
    </w:p>
    <w:p w:rsidR="00442858" w:rsidRPr="00F423AB" w:rsidRDefault="00442858" w:rsidP="00442858">
      <w:pPr>
        <w:jc w:val="lowKashida"/>
        <w:rPr>
          <w:rFonts w:ascii="Arial" w:hAnsi="Arial" w:cs="B Yagut"/>
          <w:sz w:val="28"/>
          <w:szCs w:val="28"/>
          <w:rtl/>
        </w:rPr>
      </w:pPr>
      <w:r>
        <w:rPr>
          <w:rFonts w:ascii="Arial" w:hAnsi="Arial" w:cs="B Yagut" w:hint="cs"/>
          <w:sz w:val="28"/>
          <w:szCs w:val="28"/>
          <w:rtl/>
        </w:rPr>
        <w:t>-</w:t>
      </w:r>
      <w:r w:rsidRPr="00491521">
        <w:rPr>
          <w:rFonts w:ascii="Arial" w:hAnsi="Arial" w:cs="B Yagut"/>
          <w:sz w:val="28"/>
          <w:szCs w:val="28"/>
          <w:u w:val="single"/>
          <w:rtl/>
        </w:rPr>
        <w:t>تغذیه کوتاه مدت-</w:t>
      </w:r>
      <w:r w:rsidRPr="00F423AB">
        <w:rPr>
          <w:rFonts w:ascii="Arial" w:hAnsi="Arial" w:cs="B Yagut"/>
          <w:sz w:val="28"/>
          <w:szCs w:val="28"/>
          <w:rtl/>
        </w:rPr>
        <w:t xml:space="preserve"> شیرخواری که خوب پستان را گرفته است وخوب شیر</w:t>
      </w:r>
      <w:r>
        <w:rPr>
          <w:rFonts w:ascii="Arial" w:hAnsi="Arial" w:cs="B Yagut" w:hint="cs"/>
          <w:sz w:val="28"/>
          <w:szCs w:val="28"/>
          <w:rtl/>
        </w:rPr>
        <w:br/>
      </w:r>
      <w:r w:rsidRPr="00F423AB">
        <w:rPr>
          <w:rFonts w:ascii="Arial" w:hAnsi="Arial" w:cs="B Yagut"/>
          <w:sz w:val="28"/>
          <w:szCs w:val="28"/>
          <w:rtl/>
        </w:rPr>
        <w:t>می</w:t>
      </w:r>
      <w:r>
        <w:rPr>
          <w:rFonts w:ascii="Arial" w:hAnsi="Arial" w:cs="B Yagut" w:hint="cs"/>
          <w:sz w:val="28"/>
          <w:szCs w:val="28"/>
          <w:rtl/>
        </w:rPr>
        <w:t xml:space="preserve"> </w:t>
      </w:r>
      <w:r w:rsidRPr="00F423AB">
        <w:rPr>
          <w:rFonts w:ascii="Arial" w:hAnsi="Arial" w:cs="B Yagut"/>
          <w:sz w:val="28"/>
          <w:szCs w:val="28"/>
          <w:rtl/>
        </w:rPr>
        <w:t>خورد،وقتی سیرشد پستان رارها می</w:t>
      </w:r>
      <w:r>
        <w:rPr>
          <w:rFonts w:ascii="Arial" w:hAnsi="Arial" w:cs="B Yagut" w:hint="cs"/>
          <w:sz w:val="28"/>
          <w:szCs w:val="28"/>
          <w:rtl/>
        </w:rPr>
        <w:t xml:space="preserve"> </w:t>
      </w:r>
      <w:r w:rsidRPr="00F423AB">
        <w:rPr>
          <w:rFonts w:ascii="Arial" w:hAnsi="Arial" w:cs="B Yagut"/>
          <w:sz w:val="28"/>
          <w:szCs w:val="28"/>
          <w:rtl/>
        </w:rPr>
        <w:t xml:space="preserve">کند . اگر مادر زمان بندی کند و اجازه ندهد </w:t>
      </w:r>
      <w:r>
        <w:rPr>
          <w:rFonts w:ascii="Arial" w:hAnsi="Arial" w:cs="B Yagut" w:hint="cs"/>
          <w:sz w:val="28"/>
          <w:szCs w:val="28"/>
          <w:rtl/>
        </w:rPr>
        <w:t xml:space="preserve">كه </w:t>
      </w:r>
      <w:r w:rsidRPr="00F423AB">
        <w:rPr>
          <w:rFonts w:ascii="Arial" w:hAnsi="Arial" w:cs="B Yagut"/>
          <w:sz w:val="28"/>
          <w:szCs w:val="28"/>
          <w:rtl/>
        </w:rPr>
        <w:t>شیرخوار شیرخوردن</w:t>
      </w:r>
      <w:r>
        <w:rPr>
          <w:rFonts w:ascii="Arial" w:hAnsi="Arial" w:cs="B Yagut" w:hint="cs"/>
          <w:sz w:val="28"/>
          <w:szCs w:val="28"/>
          <w:rtl/>
        </w:rPr>
        <w:t>ش</w:t>
      </w:r>
      <w:r w:rsidRPr="00F423AB">
        <w:rPr>
          <w:rFonts w:ascii="Arial" w:hAnsi="Arial" w:cs="B Yagut"/>
          <w:sz w:val="28"/>
          <w:szCs w:val="28"/>
          <w:rtl/>
        </w:rPr>
        <w:t xml:space="preserve"> را </w:t>
      </w:r>
      <w:r>
        <w:rPr>
          <w:rFonts w:ascii="Arial" w:hAnsi="Arial" w:cs="B Yagut" w:hint="cs"/>
          <w:sz w:val="28"/>
          <w:szCs w:val="28"/>
          <w:rtl/>
        </w:rPr>
        <w:t xml:space="preserve">خود </w:t>
      </w:r>
      <w:r w:rsidRPr="00F423AB">
        <w:rPr>
          <w:rFonts w:ascii="Arial" w:hAnsi="Arial" w:cs="B Yagut"/>
          <w:sz w:val="28"/>
          <w:szCs w:val="28"/>
          <w:rtl/>
        </w:rPr>
        <w:t xml:space="preserve">به پایان برساند </w:t>
      </w:r>
      <w:r>
        <w:rPr>
          <w:rFonts w:ascii="Arial" w:hAnsi="Arial" w:cs="B Yagut" w:hint="cs"/>
          <w:sz w:val="28"/>
          <w:szCs w:val="28"/>
          <w:rtl/>
        </w:rPr>
        <w:t>و</w:t>
      </w:r>
      <w:r w:rsidRPr="00F423AB">
        <w:rPr>
          <w:rFonts w:ascii="Arial" w:hAnsi="Arial" w:cs="B Yagut"/>
          <w:sz w:val="28"/>
          <w:szCs w:val="28"/>
          <w:rtl/>
        </w:rPr>
        <w:t>یا</w:t>
      </w:r>
      <w:r>
        <w:rPr>
          <w:rFonts w:ascii="Arial" w:hAnsi="Arial" w:cs="B Yagut" w:hint="cs"/>
          <w:sz w:val="28"/>
          <w:szCs w:val="28"/>
          <w:rtl/>
        </w:rPr>
        <w:t xml:space="preserve"> توقف كوتاه مدت </w:t>
      </w:r>
      <w:r w:rsidRPr="00F423AB">
        <w:rPr>
          <w:rFonts w:ascii="Arial" w:hAnsi="Arial" w:cs="B Yagut"/>
          <w:sz w:val="28"/>
          <w:szCs w:val="28"/>
          <w:rtl/>
        </w:rPr>
        <w:t>او</w:t>
      </w:r>
      <w:r>
        <w:rPr>
          <w:rFonts w:ascii="Arial" w:hAnsi="Arial" w:cs="B Yagut" w:hint="cs"/>
          <w:sz w:val="28"/>
          <w:szCs w:val="28"/>
          <w:rtl/>
        </w:rPr>
        <w:t xml:space="preserve"> را حين مكيدن به حساب اتمام شيرخوردن فرزندش بگذارد، </w:t>
      </w:r>
      <w:r w:rsidRPr="00F423AB">
        <w:rPr>
          <w:rFonts w:ascii="Arial" w:hAnsi="Arial" w:cs="B Yagut"/>
          <w:sz w:val="28"/>
          <w:szCs w:val="28"/>
          <w:rtl/>
        </w:rPr>
        <w:t xml:space="preserve"> ممکن</w:t>
      </w:r>
      <w:r>
        <w:rPr>
          <w:rFonts w:ascii="Arial" w:hAnsi="Arial" w:cs="B Yagut" w:hint="cs"/>
          <w:sz w:val="28"/>
          <w:szCs w:val="28"/>
          <w:rtl/>
        </w:rPr>
        <w:t xml:space="preserve"> ا</w:t>
      </w:r>
      <w:r w:rsidRPr="00F423AB">
        <w:rPr>
          <w:rFonts w:ascii="Arial" w:hAnsi="Arial" w:cs="B Yagut"/>
          <w:sz w:val="28"/>
          <w:szCs w:val="28"/>
          <w:rtl/>
        </w:rPr>
        <w:t>ست شیرخوار شیرکافی دریافت نکند.</w:t>
      </w:r>
    </w:p>
    <w:p w:rsidR="00442858" w:rsidRPr="00F423AB" w:rsidRDefault="00442858" w:rsidP="00442858">
      <w:pPr>
        <w:jc w:val="lowKashida"/>
        <w:rPr>
          <w:rFonts w:ascii="Arial" w:hAnsi="Arial" w:cs="B Yagut"/>
          <w:sz w:val="28"/>
          <w:szCs w:val="28"/>
          <w:rtl/>
        </w:rPr>
      </w:pPr>
      <w:r w:rsidRPr="00F423AB">
        <w:rPr>
          <w:rFonts w:ascii="Arial" w:hAnsi="Arial" w:cs="B Yagut"/>
          <w:sz w:val="28"/>
          <w:szCs w:val="28"/>
          <w:rtl/>
        </w:rPr>
        <w:t>-</w:t>
      </w:r>
      <w:r w:rsidRPr="00B872DF">
        <w:rPr>
          <w:rFonts w:ascii="Arial" w:hAnsi="Arial" w:cs="B Yagut"/>
          <w:sz w:val="28"/>
          <w:szCs w:val="28"/>
          <w:u w:val="single"/>
          <w:rtl/>
        </w:rPr>
        <w:t>عدم برداشت شیرکافی از پستان</w:t>
      </w:r>
      <w:r>
        <w:rPr>
          <w:rFonts w:ascii="Arial" w:hAnsi="Arial" w:cs="B Yagut" w:hint="cs"/>
          <w:sz w:val="28"/>
          <w:szCs w:val="28"/>
          <w:rtl/>
        </w:rPr>
        <w:t>-</w:t>
      </w:r>
      <w:r w:rsidRPr="00F423AB">
        <w:rPr>
          <w:rFonts w:ascii="Arial" w:hAnsi="Arial" w:cs="B Yagut"/>
          <w:sz w:val="28"/>
          <w:szCs w:val="28"/>
          <w:rtl/>
        </w:rPr>
        <w:t xml:space="preserve"> فاکتور مهارکننده در شیر</w:t>
      </w:r>
      <w:r>
        <w:rPr>
          <w:rFonts w:ascii="Arial" w:hAnsi="Arial" w:cs="B Yagut" w:hint="cs"/>
          <w:sz w:val="28"/>
          <w:szCs w:val="28"/>
          <w:rtl/>
        </w:rPr>
        <w:t xml:space="preserve">، </w:t>
      </w:r>
      <w:r w:rsidRPr="00F423AB">
        <w:rPr>
          <w:rFonts w:ascii="Arial" w:hAnsi="Arial" w:cs="B Yagut"/>
          <w:sz w:val="28"/>
          <w:szCs w:val="28"/>
          <w:rtl/>
        </w:rPr>
        <w:t>تجمع یافته و از تولید شیرجلوگیری می</w:t>
      </w:r>
      <w:r>
        <w:rPr>
          <w:rFonts w:ascii="Arial" w:hAnsi="Arial" w:cs="B Yagut" w:hint="cs"/>
          <w:sz w:val="28"/>
          <w:szCs w:val="28"/>
          <w:rtl/>
        </w:rPr>
        <w:t xml:space="preserve"> </w:t>
      </w:r>
      <w:r w:rsidRPr="00F423AB">
        <w:rPr>
          <w:rFonts w:ascii="Arial" w:hAnsi="Arial" w:cs="B Yagut"/>
          <w:sz w:val="28"/>
          <w:szCs w:val="28"/>
          <w:rtl/>
        </w:rPr>
        <w:t>کند.</w:t>
      </w:r>
    </w:p>
    <w:p w:rsidR="00442858" w:rsidRPr="00F423AB" w:rsidRDefault="00442858" w:rsidP="00442858">
      <w:pPr>
        <w:jc w:val="lowKashida"/>
        <w:rPr>
          <w:rFonts w:ascii="Arial" w:hAnsi="Arial" w:cs="B Yagut"/>
          <w:sz w:val="28"/>
          <w:szCs w:val="28"/>
          <w:rtl/>
        </w:rPr>
      </w:pPr>
      <w:r w:rsidRPr="00F423AB">
        <w:rPr>
          <w:rFonts w:ascii="Arial" w:hAnsi="Arial" w:cs="B Yagut"/>
          <w:sz w:val="28"/>
          <w:szCs w:val="28"/>
          <w:rtl/>
        </w:rPr>
        <w:t>-</w:t>
      </w:r>
      <w:r w:rsidRPr="00B872DF">
        <w:rPr>
          <w:rFonts w:ascii="Arial" w:hAnsi="Arial" w:cs="B Yagut"/>
          <w:sz w:val="28"/>
          <w:szCs w:val="28"/>
          <w:u w:val="single"/>
          <w:rtl/>
        </w:rPr>
        <w:t>مکیدن ضعیف شیرخوار</w:t>
      </w:r>
      <w:r w:rsidRPr="00F423AB">
        <w:rPr>
          <w:rFonts w:ascii="Arial" w:hAnsi="Arial" w:cs="B Yagut"/>
          <w:sz w:val="28"/>
          <w:szCs w:val="28"/>
          <w:rtl/>
        </w:rPr>
        <w:t>- شیرخواری که ضعیف است یا خوب پستان را نگرفته است، نمی</w:t>
      </w:r>
      <w:r>
        <w:rPr>
          <w:rFonts w:ascii="Arial" w:hAnsi="Arial" w:cs="B Yagut" w:hint="cs"/>
          <w:sz w:val="28"/>
          <w:szCs w:val="28"/>
          <w:rtl/>
        </w:rPr>
        <w:t xml:space="preserve"> </w:t>
      </w:r>
      <w:r w:rsidRPr="00F423AB">
        <w:rPr>
          <w:rFonts w:ascii="Arial" w:hAnsi="Arial" w:cs="B Yagut"/>
          <w:sz w:val="28"/>
          <w:szCs w:val="28"/>
          <w:rtl/>
        </w:rPr>
        <w:t>تواند شیررا از پستان تخلیه نماید</w:t>
      </w:r>
      <w:r>
        <w:rPr>
          <w:rFonts w:ascii="Arial" w:hAnsi="Arial" w:cs="B Yagut" w:hint="cs"/>
          <w:sz w:val="28"/>
          <w:szCs w:val="28"/>
          <w:rtl/>
        </w:rPr>
        <w:t xml:space="preserve">. </w:t>
      </w:r>
      <w:r w:rsidRPr="00F423AB">
        <w:rPr>
          <w:rFonts w:ascii="Arial" w:hAnsi="Arial" w:cs="B Yagut"/>
          <w:sz w:val="28"/>
          <w:szCs w:val="28"/>
          <w:rtl/>
        </w:rPr>
        <w:t>بنابراین شیرکمتری ساخته می</w:t>
      </w:r>
      <w:r>
        <w:rPr>
          <w:rFonts w:ascii="Arial" w:hAnsi="Arial" w:cs="B Yagut" w:hint="cs"/>
          <w:sz w:val="28"/>
          <w:szCs w:val="28"/>
          <w:rtl/>
        </w:rPr>
        <w:t xml:space="preserve"> </w:t>
      </w:r>
      <w:r w:rsidRPr="00F423AB">
        <w:rPr>
          <w:rFonts w:ascii="Arial" w:hAnsi="Arial" w:cs="B Yagut"/>
          <w:sz w:val="28"/>
          <w:szCs w:val="28"/>
          <w:rtl/>
        </w:rPr>
        <w:t>شود.</w:t>
      </w:r>
    </w:p>
    <w:p w:rsidR="00442858" w:rsidRDefault="00442858" w:rsidP="00442858">
      <w:pPr>
        <w:jc w:val="lowKashida"/>
        <w:rPr>
          <w:rFonts w:ascii="Arial" w:hAnsi="Arial" w:cs="B Yagut"/>
          <w:sz w:val="28"/>
          <w:szCs w:val="28"/>
          <w:rtl/>
        </w:rPr>
      </w:pPr>
      <w:r w:rsidRPr="00F423AB">
        <w:rPr>
          <w:rFonts w:ascii="Arial" w:hAnsi="Arial" w:cs="B Yagut"/>
          <w:sz w:val="28"/>
          <w:szCs w:val="28"/>
          <w:rtl/>
        </w:rPr>
        <w:t>-</w:t>
      </w:r>
      <w:r w:rsidRPr="00B872DF">
        <w:rPr>
          <w:rFonts w:ascii="Arial" w:hAnsi="Arial" w:cs="B Yagut"/>
          <w:sz w:val="28"/>
          <w:szCs w:val="28"/>
          <w:u w:val="single"/>
          <w:rtl/>
        </w:rPr>
        <w:t>تاخیر درشروع تغذیه پستانی-</w:t>
      </w:r>
      <w:r w:rsidRPr="00F423AB">
        <w:rPr>
          <w:rFonts w:ascii="Arial" w:hAnsi="Arial" w:cs="B Yagut"/>
          <w:sz w:val="28"/>
          <w:szCs w:val="28"/>
          <w:rtl/>
        </w:rPr>
        <w:t xml:space="preserve"> تغذیه از پستان باید بعداز تولدهرچه زودتر که ممکن است، شروع شود.</w:t>
      </w:r>
    </w:p>
    <w:p w:rsidR="00442858" w:rsidRPr="00F423AB" w:rsidRDefault="00442858" w:rsidP="00442858">
      <w:pPr>
        <w:jc w:val="lowKashida"/>
        <w:rPr>
          <w:rFonts w:ascii="Arial" w:hAnsi="Arial" w:cs="B Yagut"/>
          <w:sz w:val="28"/>
          <w:szCs w:val="28"/>
          <w:rtl/>
        </w:rPr>
      </w:pPr>
    </w:p>
    <w:p w:rsidR="00442858" w:rsidRPr="00B872DF" w:rsidRDefault="00442858" w:rsidP="00442858">
      <w:pPr>
        <w:jc w:val="lowKashida"/>
        <w:rPr>
          <w:rFonts w:ascii="Arial" w:hAnsi="Arial" w:cs="B Yagut"/>
          <w:b/>
          <w:bCs/>
          <w:sz w:val="28"/>
          <w:szCs w:val="28"/>
          <w:rtl/>
        </w:rPr>
      </w:pPr>
      <w:r w:rsidRPr="00B872DF">
        <w:rPr>
          <w:rFonts w:ascii="Arial" w:hAnsi="Arial" w:cs="B Yagut" w:hint="cs"/>
          <w:b/>
          <w:bCs/>
          <w:sz w:val="28"/>
          <w:szCs w:val="28"/>
          <w:rtl/>
        </w:rPr>
        <w:t>علل غير</w:t>
      </w:r>
      <w:r w:rsidRPr="00B872DF">
        <w:rPr>
          <w:rFonts w:ascii="Arial" w:hAnsi="Arial" w:cs="B Yagut"/>
          <w:b/>
          <w:bCs/>
          <w:sz w:val="28"/>
          <w:szCs w:val="28"/>
          <w:rtl/>
        </w:rPr>
        <w:t xml:space="preserve"> ش</w:t>
      </w:r>
      <w:r w:rsidRPr="00B872DF">
        <w:rPr>
          <w:rFonts w:ascii="Arial" w:hAnsi="Arial" w:cs="B Yagut" w:hint="cs"/>
          <w:b/>
          <w:bCs/>
          <w:sz w:val="28"/>
          <w:szCs w:val="28"/>
          <w:rtl/>
        </w:rPr>
        <w:t>اي</w:t>
      </w:r>
      <w:r w:rsidRPr="00B872DF">
        <w:rPr>
          <w:rFonts w:ascii="Arial" w:hAnsi="Arial" w:cs="B Yagut"/>
          <w:b/>
          <w:bCs/>
          <w:sz w:val="28"/>
          <w:szCs w:val="28"/>
          <w:rtl/>
        </w:rPr>
        <w:t>ع برای تولید ناکافی شیر:</w:t>
      </w:r>
    </w:p>
    <w:p w:rsidR="00442858" w:rsidRPr="00F423AB" w:rsidRDefault="00442858" w:rsidP="00442858">
      <w:pPr>
        <w:numPr>
          <w:ilvl w:val="0"/>
          <w:numId w:val="119"/>
        </w:numPr>
        <w:jc w:val="lowKashida"/>
        <w:rPr>
          <w:rFonts w:ascii="Arial" w:hAnsi="Arial" w:cs="B Yagut"/>
          <w:sz w:val="28"/>
          <w:szCs w:val="28"/>
        </w:rPr>
      </w:pPr>
      <w:r w:rsidRPr="00F423AB">
        <w:rPr>
          <w:rFonts w:ascii="Arial" w:hAnsi="Arial" w:cs="B Yagut"/>
          <w:sz w:val="28"/>
          <w:szCs w:val="28"/>
          <w:rtl/>
        </w:rPr>
        <w:t xml:space="preserve">مصرف دارو توسط مادر </w:t>
      </w:r>
      <w:r w:rsidRPr="00F423AB">
        <w:rPr>
          <w:rFonts w:ascii="Arial" w:hAnsi="Arial" w:cs="Arial"/>
          <w:sz w:val="28"/>
          <w:szCs w:val="28"/>
          <w:rtl/>
        </w:rPr>
        <w:t>–</w:t>
      </w:r>
      <w:r w:rsidRPr="00F423AB">
        <w:rPr>
          <w:rFonts w:ascii="Arial" w:hAnsi="Arial" w:cs="B Yagut"/>
          <w:sz w:val="28"/>
          <w:szCs w:val="28"/>
          <w:rtl/>
        </w:rPr>
        <w:t xml:space="preserve"> مصرف قرص پیشگیری از بارداری محتوی استروژن می تواند</w:t>
      </w:r>
      <w:r>
        <w:rPr>
          <w:rFonts w:ascii="Arial" w:hAnsi="Arial" w:cs="B Yagut" w:hint="cs"/>
          <w:sz w:val="28"/>
          <w:szCs w:val="28"/>
          <w:rtl/>
        </w:rPr>
        <w:t xml:space="preserve"> توليد</w:t>
      </w:r>
      <w:r w:rsidRPr="00F423AB">
        <w:rPr>
          <w:rFonts w:ascii="Arial" w:hAnsi="Arial" w:cs="B Yagut"/>
          <w:sz w:val="28"/>
          <w:szCs w:val="28"/>
          <w:rtl/>
        </w:rPr>
        <w:t xml:space="preserve"> شیررا کاهش دهد ، درمان با دیورتیک</w:t>
      </w:r>
      <w:r>
        <w:rPr>
          <w:rFonts w:ascii="Arial" w:hAnsi="Arial" w:cs="B Yagut" w:hint="cs"/>
          <w:sz w:val="28"/>
          <w:szCs w:val="28"/>
          <w:rtl/>
        </w:rPr>
        <w:t xml:space="preserve"> همچنين توليدشير را كاهش مي دهد.</w:t>
      </w:r>
      <w:r w:rsidRPr="00F423AB">
        <w:rPr>
          <w:rFonts w:ascii="Arial" w:hAnsi="Arial" w:cs="B Yagut"/>
          <w:sz w:val="28"/>
          <w:szCs w:val="28"/>
          <w:rtl/>
        </w:rPr>
        <w:t xml:space="preserve"> </w:t>
      </w:r>
    </w:p>
    <w:p w:rsidR="00442858" w:rsidRPr="00F423AB" w:rsidRDefault="00442858" w:rsidP="00442858">
      <w:pPr>
        <w:numPr>
          <w:ilvl w:val="0"/>
          <w:numId w:val="119"/>
        </w:numPr>
        <w:jc w:val="lowKashida"/>
        <w:rPr>
          <w:rFonts w:ascii="Arial" w:hAnsi="Arial" w:cs="B Yagut"/>
          <w:sz w:val="28"/>
          <w:szCs w:val="28"/>
        </w:rPr>
      </w:pPr>
      <w:r w:rsidRPr="00F423AB">
        <w:rPr>
          <w:rFonts w:ascii="Arial" w:hAnsi="Arial" w:cs="B Yagut"/>
          <w:sz w:val="28"/>
          <w:szCs w:val="28"/>
          <w:rtl/>
        </w:rPr>
        <w:t>الکل و دخانیات می</w:t>
      </w:r>
      <w:r>
        <w:rPr>
          <w:rFonts w:ascii="Arial" w:hAnsi="Arial" w:cs="B Yagut" w:hint="cs"/>
          <w:sz w:val="28"/>
          <w:szCs w:val="28"/>
          <w:rtl/>
        </w:rPr>
        <w:t xml:space="preserve"> </w:t>
      </w:r>
      <w:r w:rsidRPr="00F423AB">
        <w:rPr>
          <w:rFonts w:ascii="Arial" w:hAnsi="Arial" w:cs="B Yagut"/>
          <w:sz w:val="28"/>
          <w:szCs w:val="28"/>
          <w:rtl/>
        </w:rPr>
        <w:t>توان</w:t>
      </w:r>
      <w:r>
        <w:rPr>
          <w:rFonts w:ascii="Arial" w:hAnsi="Arial" w:cs="B Yagut" w:hint="cs"/>
          <w:sz w:val="28"/>
          <w:szCs w:val="28"/>
          <w:rtl/>
        </w:rPr>
        <w:t>ن</w:t>
      </w:r>
      <w:r w:rsidRPr="00F423AB">
        <w:rPr>
          <w:rFonts w:ascii="Arial" w:hAnsi="Arial" w:cs="B Yagut"/>
          <w:sz w:val="28"/>
          <w:szCs w:val="28"/>
          <w:rtl/>
        </w:rPr>
        <w:t>د تولید شیررا کاهش ده</w:t>
      </w:r>
      <w:r>
        <w:rPr>
          <w:rFonts w:ascii="Arial" w:hAnsi="Arial" w:cs="B Yagut" w:hint="cs"/>
          <w:sz w:val="28"/>
          <w:szCs w:val="28"/>
          <w:rtl/>
        </w:rPr>
        <w:t>ن</w:t>
      </w:r>
      <w:r w:rsidRPr="00F423AB">
        <w:rPr>
          <w:rFonts w:ascii="Arial" w:hAnsi="Arial" w:cs="B Yagut"/>
          <w:sz w:val="28"/>
          <w:szCs w:val="28"/>
          <w:rtl/>
        </w:rPr>
        <w:t>د.</w:t>
      </w:r>
    </w:p>
    <w:p w:rsidR="00442858" w:rsidRPr="00F423AB" w:rsidRDefault="00442858" w:rsidP="00442858">
      <w:pPr>
        <w:numPr>
          <w:ilvl w:val="0"/>
          <w:numId w:val="119"/>
        </w:numPr>
        <w:jc w:val="lowKashida"/>
        <w:rPr>
          <w:rFonts w:ascii="Arial" w:hAnsi="Arial" w:cs="B Yagut"/>
          <w:sz w:val="28"/>
          <w:szCs w:val="28"/>
        </w:rPr>
      </w:pPr>
      <w:r w:rsidRPr="00F423AB">
        <w:rPr>
          <w:rFonts w:ascii="Arial" w:hAnsi="Arial" w:cs="B Yagut"/>
          <w:sz w:val="28"/>
          <w:szCs w:val="28"/>
          <w:rtl/>
        </w:rPr>
        <w:t>جراحی پستان که طی آن مجاری یااعصاب مربوط به پستان رابریده باشند.</w:t>
      </w:r>
    </w:p>
    <w:p w:rsidR="00442858" w:rsidRDefault="00442858" w:rsidP="00442858">
      <w:pPr>
        <w:numPr>
          <w:ilvl w:val="0"/>
          <w:numId w:val="119"/>
        </w:numPr>
        <w:jc w:val="lowKashida"/>
        <w:rPr>
          <w:rFonts w:ascii="Arial" w:hAnsi="Arial" w:cs="B Yagut"/>
          <w:sz w:val="28"/>
          <w:szCs w:val="28"/>
        </w:rPr>
      </w:pPr>
      <w:r w:rsidRPr="00F423AB">
        <w:rPr>
          <w:rFonts w:ascii="Arial" w:hAnsi="Arial" w:cs="B Yagut"/>
          <w:sz w:val="28"/>
          <w:szCs w:val="28"/>
          <w:rtl/>
        </w:rPr>
        <w:t xml:space="preserve"> اگر مادر مجددا"حامله شود، ممکن است تولید شیرش کم شود.</w:t>
      </w:r>
    </w:p>
    <w:p w:rsidR="00442858" w:rsidRPr="00F423AB" w:rsidRDefault="00442858" w:rsidP="00442858">
      <w:pPr>
        <w:ind w:left="360"/>
        <w:jc w:val="lowKashida"/>
        <w:rPr>
          <w:rFonts w:ascii="Arial" w:hAnsi="Arial" w:cs="B Yagut"/>
          <w:sz w:val="28"/>
          <w:szCs w:val="28"/>
          <w:rtl/>
        </w:rPr>
      </w:pPr>
    </w:p>
    <w:p w:rsidR="00442858" w:rsidRPr="00B872DF" w:rsidRDefault="00442858" w:rsidP="00442858">
      <w:pPr>
        <w:jc w:val="lowKashida"/>
        <w:rPr>
          <w:rFonts w:ascii="Arial" w:hAnsi="Arial" w:cs="B Yagut"/>
          <w:b/>
          <w:bCs/>
          <w:sz w:val="28"/>
          <w:szCs w:val="28"/>
        </w:rPr>
      </w:pPr>
      <w:r w:rsidRPr="00B872DF">
        <w:rPr>
          <w:rFonts w:ascii="Arial" w:hAnsi="Arial" w:cs="B Yagut"/>
          <w:b/>
          <w:bCs/>
          <w:sz w:val="28"/>
          <w:szCs w:val="28"/>
          <w:rtl/>
        </w:rPr>
        <w:t>دلایل بسیار نادر تولید ناکافی شیر</w:t>
      </w:r>
      <w:r>
        <w:rPr>
          <w:rFonts w:ascii="Arial" w:hAnsi="Arial" w:cs="B Yagut" w:hint="cs"/>
          <w:b/>
          <w:bCs/>
          <w:sz w:val="28"/>
          <w:szCs w:val="28"/>
          <w:rtl/>
        </w:rPr>
        <w:t>:</w:t>
      </w:r>
    </w:p>
    <w:p w:rsidR="00442858" w:rsidRPr="00F423AB" w:rsidRDefault="00442858" w:rsidP="00442858">
      <w:pPr>
        <w:numPr>
          <w:ilvl w:val="0"/>
          <w:numId w:val="119"/>
        </w:numPr>
        <w:jc w:val="lowKashida"/>
        <w:rPr>
          <w:rFonts w:ascii="Arial" w:hAnsi="Arial" w:cs="B Yagut"/>
          <w:sz w:val="28"/>
          <w:szCs w:val="28"/>
        </w:rPr>
      </w:pPr>
      <w:r w:rsidRPr="00F423AB">
        <w:rPr>
          <w:rFonts w:ascii="Arial" w:hAnsi="Arial" w:cs="B Yagut"/>
          <w:sz w:val="28"/>
          <w:szCs w:val="28"/>
          <w:rtl/>
        </w:rPr>
        <w:lastRenderedPageBreak/>
        <w:t>باقی ماندن تکه جفت که برروی هورمون</w:t>
      </w:r>
      <w:r>
        <w:rPr>
          <w:rFonts w:ascii="Arial" w:hAnsi="Arial" w:cs="B Yagut" w:hint="cs"/>
          <w:sz w:val="28"/>
          <w:szCs w:val="28"/>
          <w:rtl/>
        </w:rPr>
        <w:t xml:space="preserve"> </w:t>
      </w:r>
      <w:r w:rsidRPr="00F423AB">
        <w:rPr>
          <w:rFonts w:ascii="Arial" w:hAnsi="Arial" w:cs="B Yagut"/>
          <w:sz w:val="28"/>
          <w:szCs w:val="28"/>
          <w:rtl/>
        </w:rPr>
        <w:t xml:space="preserve">ها ی مورد نیاز برای تولید شیراثر </w:t>
      </w:r>
      <w:r>
        <w:rPr>
          <w:rFonts w:ascii="Arial" w:hAnsi="Arial" w:cs="B Yagut" w:hint="cs"/>
          <w:sz w:val="28"/>
          <w:szCs w:val="28"/>
          <w:rtl/>
        </w:rPr>
        <w:br/>
      </w:r>
      <w:r w:rsidRPr="00F423AB">
        <w:rPr>
          <w:rFonts w:ascii="Arial" w:hAnsi="Arial" w:cs="B Yagut"/>
          <w:sz w:val="28"/>
          <w:szCs w:val="28"/>
          <w:rtl/>
        </w:rPr>
        <w:t>می گذارد.</w:t>
      </w:r>
    </w:p>
    <w:p w:rsidR="00442858" w:rsidRPr="00F423AB" w:rsidRDefault="00442858" w:rsidP="00442858">
      <w:pPr>
        <w:numPr>
          <w:ilvl w:val="0"/>
          <w:numId w:val="119"/>
        </w:numPr>
        <w:jc w:val="lowKashida"/>
        <w:rPr>
          <w:rFonts w:ascii="Arial" w:hAnsi="Arial" w:cs="B Yagut"/>
          <w:sz w:val="28"/>
          <w:szCs w:val="28"/>
        </w:rPr>
      </w:pPr>
      <w:r w:rsidRPr="00F423AB">
        <w:rPr>
          <w:rFonts w:ascii="Arial" w:hAnsi="Arial" w:cs="B Yagut"/>
          <w:sz w:val="28"/>
          <w:szCs w:val="28"/>
          <w:rtl/>
        </w:rPr>
        <w:t>رشد ناکافی پستان طی بارداری به طوری که سلول</w:t>
      </w:r>
      <w:r>
        <w:rPr>
          <w:rFonts w:ascii="Arial" w:hAnsi="Arial" w:cs="B Yagut" w:hint="cs"/>
          <w:sz w:val="28"/>
          <w:szCs w:val="28"/>
          <w:rtl/>
        </w:rPr>
        <w:t xml:space="preserve"> </w:t>
      </w:r>
      <w:r w:rsidRPr="00F423AB">
        <w:rPr>
          <w:rFonts w:ascii="Arial" w:hAnsi="Arial" w:cs="B Yagut"/>
          <w:sz w:val="28"/>
          <w:szCs w:val="28"/>
          <w:rtl/>
        </w:rPr>
        <w:t>های مولد شیرکم تولید شوند یا اصلا" تولید نشوند.</w:t>
      </w:r>
    </w:p>
    <w:p w:rsidR="00442858" w:rsidRPr="00F423AB" w:rsidRDefault="00442858" w:rsidP="00442858">
      <w:pPr>
        <w:numPr>
          <w:ilvl w:val="0"/>
          <w:numId w:val="119"/>
        </w:numPr>
        <w:jc w:val="lowKashida"/>
        <w:rPr>
          <w:rFonts w:ascii="Arial" w:hAnsi="Arial" w:cs="B Yagut"/>
          <w:sz w:val="28"/>
          <w:szCs w:val="28"/>
        </w:rPr>
      </w:pPr>
      <w:r w:rsidRPr="00F423AB">
        <w:rPr>
          <w:rFonts w:ascii="Arial" w:hAnsi="Arial" w:cs="B Yagut"/>
          <w:sz w:val="28"/>
          <w:szCs w:val="28"/>
          <w:rtl/>
        </w:rPr>
        <w:t>سوء تغذیه شدید</w:t>
      </w:r>
      <w:r>
        <w:rPr>
          <w:rFonts w:ascii="Arial" w:hAnsi="Arial" w:cs="B Yagut" w:hint="cs"/>
          <w:sz w:val="28"/>
          <w:szCs w:val="28"/>
          <w:rtl/>
        </w:rPr>
        <w:t xml:space="preserve">- </w:t>
      </w:r>
      <w:r w:rsidRPr="00F423AB">
        <w:rPr>
          <w:rFonts w:ascii="Arial" w:hAnsi="Arial" w:cs="B Yagut"/>
          <w:sz w:val="28"/>
          <w:szCs w:val="28"/>
          <w:rtl/>
        </w:rPr>
        <w:t xml:space="preserve"> شیر</w:t>
      </w:r>
      <w:r>
        <w:rPr>
          <w:rFonts w:ascii="Arial" w:hAnsi="Arial" w:cs="B Yagut" w:hint="cs"/>
          <w:sz w:val="28"/>
          <w:szCs w:val="28"/>
          <w:rtl/>
        </w:rPr>
        <w:t>از</w:t>
      </w:r>
      <w:r w:rsidRPr="00F423AB">
        <w:rPr>
          <w:rFonts w:ascii="Arial" w:hAnsi="Arial" w:cs="B Yagut"/>
          <w:sz w:val="28"/>
          <w:szCs w:val="28"/>
          <w:rtl/>
        </w:rPr>
        <w:t xml:space="preserve">آنچه مادر می خورد وهمچنین </w:t>
      </w:r>
      <w:r>
        <w:rPr>
          <w:rFonts w:ascii="Arial" w:hAnsi="Arial" w:cs="B Yagut" w:hint="cs"/>
          <w:sz w:val="28"/>
          <w:szCs w:val="28"/>
          <w:rtl/>
        </w:rPr>
        <w:t>از</w:t>
      </w:r>
      <w:r w:rsidRPr="00F423AB">
        <w:rPr>
          <w:rFonts w:ascii="Arial" w:hAnsi="Arial" w:cs="B Yagut"/>
          <w:sz w:val="28"/>
          <w:szCs w:val="28"/>
          <w:rtl/>
        </w:rPr>
        <w:t>آنچه</w:t>
      </w:r>
      <w:r>
        <w:rPr>
          <w:rFonts w:ascii="Arial" w:hAnsi="Arial" w:cs="B Yagut" w:hint="cs"/>
          <w:sz w:val="28"/>
          <w:szCs w:val="28"/>
          <w:rtl/>
        </w:rPr>
        <w:t xml:space="preserve"> كه</w:t>
      </w:r>
      <w:r w:rsidRPr="00F423AB">
        <w:rPr>
          <w:rFonts w:ascii="Arial" w:hAnsi="Arial" w:cs="B Yagut"/>
          <w:sz w:val="28"/>
          <w:szCs w:val="28"/>
          <w:rtl/>
        </w:rPr>
        <w:t xml:space="preserve"> در بدنش ذخیره دارد </w:t>
      </w:r>
      <w:r>
        <w:rPr>
          <w:rFonts w:ascii="Arial" w:hAnsi="Arial" w:cs="B Yagut" w:hint="cs"/>
          <w:sz w:val="28"/>
          <w:szCs w:val="28"/>
          <w:rtl/>
        </w:rPr>
        <w:t xml:space="preserve">، </w:t>
      </w:r>
      <w:r w:rsidRPr="00F423AB">
        <w:rPr>
          <w:rFonts w:ascii="Arial" w:hAnsi="Arial" w:cs="B Yagut"/>
          <w:sz w:val="28"/>
          <w:szCs w:val="28"/>
          <w:rtl/>
        </w:rPr>
        <w:t xml:space="preserve">ساخته می شود. چنانچه </w:t>
      </w:r>
      <w:r>
        <w:rPr>
          <w:rFonts w:ascii="Arial" w:hAnsi="Arial" w:cs="B Yagut" w:hint="cs"/>
          <w:sz w:val="28"/>
          <w:szCs w:val="28"/>
          <w:rtl/>
        </w:rPr>
        <w:t>مادر</w:t>
      </w:r>
      <w:r w:rsidRPr="00F423AB">
        <w:rPr>
          <w:rFonts w:ascii="Arial" w:hAnsi="Arial" w:cs="B Yagut"/>
          <w:sz w:val="28"/>
          <w:szCs w:val="28"/>
          <w:rtl/>
        </w:rPr>
        <w:t>ذخایر بدن</w:t>
      </w:r>
      <w:r>
        <w:rPr>
          <w:rFonts w:ascii="Arial" w:hAnsi="Arial" w:cs="B Yagut" w:hint="cs"/>
          <w:sz w:val="28"/>
          <w:szCs w:val="28"/>
          <w:rtl/>
        </w:rPr>
        <w:t xml:space="preserve">ش را </w:t>
      </w:r>
      <w:r w:rsidRPr="00F423AB">
        <w:rPr>
          <w:rFonts w:ascii="Arial" w:hAnsi="Arial" w:cs="B Yagut"/>
          <w:sz w:val="28"/>
          <w:szCs w:val="28"/>
          <w:rtl/>
        </w:rPr>
        <w:t xml:space="preserve">استفاده </w:t>
      </w:r>
      <w:r>
        <w:rPr>
          <w:rFonts w:ascii="Arial" w:hAnsi="Arial" w:cs="B Yagut" w:hint="cs"/>
          <w:sz w:val="28"/>
          <w:szCs w:val="28"/>
          <w:rtl/>
        </w:rPr>
        <w:t xml:space="preserve"> كرده باشد، </w:t>
      </w:r>
      <w:r w:rsidRPr="00F423AB">
        <w:rPr>
          <w:rFonts w:ascii="Arial" w:hAnsi="Arial" w:cs="B Yagut"/>
          <w:sz w:val="28"/>
          <w:szCs w:val="28"/>
          <w:rtl/>
        </w:rPr>
        <w:t>برتولید شیراو اثر خواهد گذاشت.</w:t>
      </w:r>
      <w:r>
        <w:rPr>
          <w:rFonts w:ascii="Arial" w:hAnsi="Arial" w:cs="B Yagut" w:hint="cs"/>
          <w:sz w:val="28"/>
          <w:szCs w:val="28"/>
          <w:rtl/>
        </w:rPr>
        <w:t xml:space="preserve"> بهر حال سوء تغذيه شديد و طولاني مدت اين اثر را دارد.</w:t>
      </w:r>
      <w:r w:rsidRPr="00F423AB">
        <w:rPr>
          <w:rFonts w:ascii="Arial" w:hAnsi="Arial" w:cs="B Yagut"/>
          <w:sz w:val="28"/>
          <w:szCs w:val="28"/>
          <w:rtl/>
        </w:rPr>
        <w:t xml:space="preserve"> محدودیت شدید درمصرف مایعات </w:t>
      </w:r>
      <w:r>
        <w:rPr>
          <w:rFonts w:ascii="Arial" w:hAnsi="Arial" w:cs="B Yagut" w:hint="cs"/>
          <w:sz w:val="28"/>
          <w:szCs w:val="28"/>
          <w:rtl/>
        </w:rPr>
        <w:t>نيز</w:t>
      </w:r>
      <w:r w:rsidRPr="00F423AB">
        <w:rPr>
          <w:rFonts w:ascii="Arial" w:hAnsi="Arial" w:cs="B Yagut"/>
          <w:sz w:val="28"/>
          <w:szCs w:val="28"/>
          <w:rtl/>
        </w:rPr>
        <w:t>ممکن</w:t>
      </w:r>
      <w:r>
        <w:rPr>
          <w:rFonts w:ascii="Arial" w:hAnsi="Arial" w:cs="B Yagut" w:hint="cs"/>
          <w:sz w:val="28"/>
          <w:szCs w:val="28"/>
          <w:rtl/>
        </w:rPr>
        <w:t xml:space="preserve"> ا</w:t>
      </w:r>
      <w:r w:rsidRPr="00F423AB">
        <w:rPr>
          <w:rFonts w:ascii="Arial" w:hAnsi="Arial" w:cs="B Yagut"/>
          <w:sz w:val="28"/>
          <w:szCs w:val="28"/>
          <w:rtl/>
        </w:rPr>
        <w:t>ست برتولید شیراثر بگذارد.</w:t>
      </w:r>
    </w:p>
    <w:p w:rsidR="00442858" w:rsidRDefault="00442858" w:rsidP="00442858">
      <w:pPr>
        <w:jc w:val="lowKashida"/>
        <w:rPr>
          <w:rFonts w:ascii="Arial" w:hAnsi="Arial" w:cs="B Yagut"/>
          <w:sz w:val="28"/>
          <w:szCs w:val="28"/>
          <w:rtl/>
        </w:rPr>
      </w:pPr>
    </w:p>
    <w:p w:rsidR="00442858" w:rsidRDefault="00442858" w:rsidP="00442858">
      <w:pPr>
        <w:jc w:val="lowKashida"/>
        <w:rPr>
          <w:rFonts w:ascii="Arial" w:hAnsi="Arial" w:cs="B Yagut"/>
          <w:sz w:val="28"/>
          <w:szCs w:val="28"/>
          <w:rtl/>
        </w:rPr>
      </w:pPr>
    </w:p>
    <w:p w:rsidR="00442858" w:rsidRDefault="00442858" w:rsidP="00442858">
      <w:pPr>
        <w:jc w:val="lowKashida"/>
        <w:rPr>
          <w:rFonts w:ascii="Arial" w:hAnsi="Arial" w:cs="B Yagut"/>
          <w:sz w:val="28"/>
          <w:szCs w:val="28"/>
          <w:rtl/>
        </w:rPr>
      </w:pPr>
    </w:p>
    <w:p w:rsidR="00442858" w:rsidRPr="00F423AB" w:rsidRDefault="00442858" w:rsidP="00442858">
      <w:pPr>
        <w:jc w:val="lowKashida"/>
        <w:rPr>
          <w:rFonts w:ascii="Arial" w:hAnsi="Arial" w:cs="B Yagut"/>
          <w:sz w:val="28"/>
          <w:szCs w:val="28"/>
          <w:rtl/>
        </w:rPr>
      </w:pPr>
    </w:p>
    <w:p w:rsidR="00442858" w:rsidRPr="00806179" w:rsidRDefault="00442858" w:rsidP="00442858">
      <w:pPr>
        <w:jc w:val="lowKashida"/>
        <w:rPr>
          <w:rFonts w:ascii="Arial" w:hAnsi="Arial" w:cs="B Yagut"/>
          <w:b/>
          <w:bCs/>
          <w:sz w:val="28"/>
          <w:szCs w:val="28"/>
          <w:rtl/>
        </w:rPr>
      </w:pPr>
      <w:r>
        <w:rPr>
          <w:rFonts w:ascii="Arial" w:hAnsi="Arial" w:cs="B Yagut"/>
          <w:b/>
          <w:bCs/>
          <w:sz w:val="28"/>
          <w:szCs w:val="28"/>
          <w:rtl/>
        </w:rPr>
        <w:t>افزایش وزن</w:t>
      </w:r>
    </w:p>
    <w:p w:rsidR="00442858" w:rsidRPr="00F423AB" w:rsidRDefault="00442858" w:rsidP="00442858">
      <w:pPr>
        <w:numPr>
          <w:ilvl w:val="0"/>
          <w:numId w:val="120"/>
        </w:numPr>
        <w:jc w:val="lowKashida"/>
        <w:rPr>
          <w:rFonts w:ascii="Arial" w:hAnsi="Arial" w:cs="B Yagut"/>
          <w:sz w:val="28"/>
          <w:szCs w:val="28"/>
          <w:rtl/>
        </w:rPr>
      </w:pPr>
      <w:r w:rsidRPr="00F423AB">
        <w:rPr>
          <w:rFonts w:ascii="Arial" w:hAnsi="Arial" w:cs="B Yagut"/>
          <w:sz w:val="28"/>
          <w:szCs w:val="28"/>
          <w:rtl/>
        </w:rPr>
        <w:t>تغذیه با شیرمادر ضامن سلامت ووزن گیری طبیعی شیرخواران است . بسیاری از شیرمادر خواران از شیر</w:t>
      </w:r>
      <w:r>
        <w:rPr>
          <w:rFonts w:ascii="Arial" w:hAnsi="Arial" w:cs="B Yagut" w:hint="cs"/>
          <w:sz w:val="28"/>
          <w:szCs w:val="28"/>
          <w:rtl/>
        </w:rPr>
        <w:t xml:space="preserve">خواراني كه با شيرمصنوعي تغذيه مي شوند </w:t>
      </w:r>
      <w:r w:rsidRPr="00F423AB">
        <w:rPr>
          <w:rFonts w:ascii="Arial" w:hAnsi="Arial" w:cs="B Yagut"/>
          <w:sz w:val="28"/>
          <w:szCs w:val="28"/>
          <w:rtl/>
        </w:rPr>
        <w:t xml:space="preserve"> لاغرترند (چربی کمتر</w:t>
      </w:r>
      <w:r>
        <w:rPr>
          <w:rFonts w:ascii="Arial" w:hAnsi="Arial" w:cs="B Yagut" w:hint="cs"/>
          <w:sz w:val="28"/>
          <w:szCs w:val="28"/>
          <w:rtl/>
        </w:rPr>
        <w:t>ي</w:t>
      </w:r>
      <w:r w:rsidRPr="00F423AB">
        <w:rPr>
          <w:rFonts w:ascii="Arial" w:hAnsi="Arial" w:cs="B Yagut"/>
          <w:sz w:val="28"/>
          <w:szCs w:val="28"/>
          <w:rtl/>
        </w:rPr>
        <w:t xml:space="preserve"> دارند)</w:t>
      </w:r>
      <w:r>
        <w:rPr>
          <w:rFonts w:ascii="Arial" w:hAnsi="Arial" w:cs="B Yagut" w:hint="cs"/>
          <w:sz w:val="28"/>
          <w:szCs w:val="28"/>
          <w:rtl/>
        </w:rPr>
        <w:t>.</w:t>
      </w:r>
    </w:p>
    <w:p w:rsidR="00442858" w:rsidRDefault="00442858" w:rsidP="00442858">
      <w:pPr>
        <w:numPr>
          <w:ilvl w:val="0"/>
          <w:numId w:val="120"/>
        </w:numPr>
        <w:jc w:val="lowKashida"/>
        <w:rPr>
          <w:rFonts w:ascii="Arial" w:hAnsi="Arial" w:cs="B Yagut"/>
          <w:sz w:val="28"/>
          <w:szCs w:val="28"/>
        </w:rPr>
      </w:pPr>
      <w:r w:rsidRPr="00F423AB">
        <w:rPr>
          <w:rFonts w:ascii="Arial" w:hAnsi="Arial" w:cs="B Yagut"/>
          <w:sz w:val="28"/>
          <w:szCs w:val="28"/>
          <w:rtl/>
        </w:rPr>
        <w:t xml:space="preserve">وزن کردن </w:t>
      </w:r>
      <w:r>
        <w:rPr>
          <w:rFonts w:ascii="Arial" w:hAnsi="Arial" w:cs="B Yagut" w:hint="cs"/>
          <w:sz w:val="28"/>
          <w:szCs w:val="28"/>
          <w:rtl/>
        </w:rPr>
        <w:t xml:space="preserve">شيرخوار </w:t>
      </w:r>
      <w:r w:rsidRPr="00F423AB">
        <w:rPr>
          <w:rFonts w:ascii="Arial" w:hAnsi="Arial" w:cs="B Yagut"/>
          <w:sz w:val="28"/>
          <w:szCs w:val="28"/>
          <w:rtl/>
        </w:rPr>
        <w:t xml:space="preserve">قبل و بعد از </w:t>
      </w:r>
      <w:r>
        <w:rPr>
          <w:rFonts w:ascii="Arial" w:hAnsi="Arial" w:cs="B Yagut" w:hint="cs"/>
          <w:sz w:val="28"/>
          <w:szCs w:val="28"/>
          <w:rtl/>
        </w:rPr>
        <w:t xml:space="preserve">يك وعده </w:t>
      </w:r>
      <w:r w:rsidRPr="00F423AB">
        <w:rPr>
          <w:rFonts w:ascii="Arial" w:hAnsi="Arial" w:cs="B Yagut"/>
          <w:sz w:val="28"/>
          <w:szCs w:val="28"/>
          <w:rtl/>
        </w:rPr>
        <w:t>تغذیه</w:t>
      </w:r>
      <w:r>
        <w:rPr>
          <w:rFonts w:ascii="Arial" w:hAnsi="Arial" w:cs="B Yagut" w:hint="cs"/>
          <w:sz w:val="28"/>
          <w:szCs w:val="28"/>
          <w:rtl/>
        </w:rPr>
        <w:t xml:space="preserve"> باشيرمادر</w:t>
      </w:r>
      <w:r w:rsidRPr="00F423AB">
        <w:rPr>
          <w:rFonts w:ascii="Arial" w:hAnsi="Arial" w:cs="B Yagut"/>
          <w:sz w:val="28"/>
          <w:szCs w:val="28"/>
          <w:rtl/>
        </w:rPr>
        <w:t>،</w:t>
      </w:r>
      <w:r>
        <w:rPr>
          <w:rFonts w:ascii="Arial" w:hAnsi="Arial" w:cs="B Yagut" w:hint="cs"/>
          <w:sz w:val="28"/>
          <w:szCs w:val="28"/>
          <w:rtl/>
        </w:rPr>
        <w:t>شاخص</w:t>
      </w:r>
      <w:r w:rsidRPr="00F423AB">
        <w:rPr>
          <w:rFonts w:ascii="Arial" w:hAnsi="Arial" w:cs="B Yagut"/>
          <w:sz w:val="28"/>
          <w:szCs w:val="28"/>
          <w:rtl/>
        </w:rPr>
        <w:t xml:space="preserve"> خوبی </w:t>
      </w:r>
      <w:r>
        <w:rPr>
          <w:rFonts w:ascii="Arial" w:hAnsi="Arial" w:cs="B Yagut" w:hint="cs"/>
          <w:sz w:val="28"/>
          <w:szCs w:val="28"/>
          <w:rtl/>
        </w:rPr>
        <w:t xml:space="preserve">از دريافت شيرخوار و توليد </w:t>
      </w:r>
      <w:r w:rsidRPr="00F423AB">
        <w:rPr>
          <w:rFonts w:ascii="Arial" w:hAnsi="Arial" w:cs="B Yagut"/>
          <w:sz w:val="28"/>
          <w:szCs w:val="28"/>
          <w:rtl/>
        </w:rPr>
        <w:t>شیر</w:t>
      </w:r>
      <w:r>
        <w:rPr>
          <w:rFonts w:ascii="Arial" w:hAnsi="Arial" w:cs="B Yagut" w:hint="cs"/>
          <w:sz w:val="28"/>
          <w:szCs w:val="28"/>
          <w:rtl/>
        </w:rPr>
        <w:t>مادر</w:t>
      </w:r>
      <w:r w:rsidRPr="00F423AB">
        <w:rPr>
          <w:rFonts w:ascii="Arial" w:hAnsi="Arial" w:cs="B Yagut"/>
          <w:sz w:val="28"/>
          <w:szCs w:val="28"/>
          <w:rtl/>
        </w:rPr>
        <w:t xml:space="preserve"> نیست. مقدار شیری که شیرخوار برداشت </w:t>
      </w:r>
      <w:r>
        <w:rPr>
          <w:rFonts w:ascii="Arial" w:hAnsi="Arial" w:cs="B Yagut" w:hint="cs"/>
          <w:sz w:val="28"/>
          <w:szCs w:val="28"/>
          <w:rtl/>
        </w:rPr>
        <w:br/>
      </w:r>
      <w:r w:rsidRPr="00F423AB">
        <w:rPr>
          <w:rFonts w:ascii="Arial" w:hAnsi="Arial" w:cs="B Yagut"/>
          <w:sz w:val="28"/>
          <w:szCs w:val="28"/>
          <w:rtl/>
        </w:rPr>
        <w:t>می</w:t>
      </w:r>
      <w:r>
        <w:rPr>
          <w:rFonts w:ascii="Arial" w:hAnsi="Arial" w:cs="B Yagut" w:hint="cs"/>
          <w:sz w:val="28"/>
          <w:szCs w:val="28"/>
          <w:rtl/>
        </w:rPr>
        <w:t xml:space="preserve"> </w:t>
      </w:r>
      <w:r w:rsidRPr="00F423AB">
        <w:rPr>
          <w:rFonts w:ascii="Arial" w:hAnsi="Arial" w:cs="B Yagut"/>
          <w:sz w:val="28"/>
          <w:szCs w:val="28"/>
          <w:rtl/>
        </w:rPr>
        <w:t>کند از یک وعده به وعده دیگر متغیراست.وزن کردن</w:t>
      </w:r>
      <w:r>
        <w:rPr>
          <w:rFonts w:ascii="Arial" w:hAnsi="Arial" w:cs="B Yagut" w:hint="cs"/>
          <w:sz w:val="28"/>
          <w:szCs w:val="28"/>
          <w:rtl/>
        </w:rPr>
        <w:t xml:space="preserve"> </w:t>
      </w:r>
      <w:r w:rsidRPr="00F423AB">
        <w:rPr>
          <w:rFonts w:ascii="Arial" w:hAnsi="Arial" w:cs="B Yagut"/>
          <w:sz w:val="28"/>
          <w:szCs w:val="28"/>
          <w:rtl/>
        </w:rPr>
        <w:t>ممکن است موجب نگرانی مادر شده و اعتماد بنفس اورا در شیردهی کاهش داده و اورا متقاعد سازد که شیرکمکی بدهد.</w:t>
      </w:r>
    </w:p>
    <w:p w:rsidR="00442858" w:rsidRPr="00F423AB" w:rsidRDefault="00442858" w:rsidP="00442858">
      <w:pPr>
        <w:numPr>
          <w:ilvl w:val="0"/>
          <w:numId w:val="120"/>
        </w:numPr>
        <w:jc w:val="lowKashida"/>
        <w:rPr>
          <w:rFonts w:ascii="Arial" w:hAnsi="Arial" w:cs="B Yagut"/>
          <w:sz w:val="28"/>
          <w:szCs w:val="28"/>
        </w:rPr>
      </w:pPr>
      <w:r w:rsidRPr="00F423AB">
        <w:rPr>
          <w:rFonts w:ascii="Arial" w:hAnsi="Arial" w:cs="B Yagut"/>
          <w:sz w:val="28"/>
          <w:szCs w:val="28"/>
          <w:rtl/>
        </w:rPr>
        <w:t>شیرخواری که شیررا خوب برداشت می</w:t>
      </w:r>
      <w:r>
        <w:rPr>
          <w:rFonts w:ascii="Arial" w:hAnsi="Arial" w:cs="B Yagut" w:hint="cs"/>
          <w:sz w:val="28"/>
          <w:szCs w:val="28"/>
          <w:rtl/>
        </w:rPr>
        <w:t xml:space="preserve"> </w:t>
      </w:r>
      <w:r w:rsidRPr="00F423AB">
        <w:rPr>
          <w:rFonts w:ascii="Arial" w:hAnsi="Arial" w:cs="B Yagut"/>
          <w:sz w:val="28"/>
          <w:szCs w:val="28"/>
          <w:rtl/>
        </w:rPr>
        <w:t>کند</w:t>
      </w:r>
      <w:r>
        <w:rPr>
          <w:rFonts w:ascii="Arial" w:hAnsi="Arial" w:cs="B Yagut" w:hint="cs"/>
          <w:sz w:val="28"/>
          <w:szCs w:val="28"/>
          <w:rtl/>
        </w:rPr>
        <w:t xml:space="preserve"> </w:t>
      </w:r>
      <w:r w:rsidRPr="00F423AB">
        <w:rPr>
          <w:rFonts w:ascii="Arial" w:hAnsi="Arial" w:cs="B Yagut"/>
          <w:sz w:val="28"/>
          <w:szCs w:val="28"/>
          <w:rtl/>
        </w:rPr>
        <w:t>و خوب شیرمی</w:t>
      </w:r>
      <w:r>
        <w:rPr>
          <w:rFonts w:ascii="Arial" w:hAnsi="Arial" w:cs="B Yagut" w:hint="cs"/>
          <w:sz w:val="28"/>
          <w:szCs w:val="28"/>
          <w:rtl/>
        </w:rPr>
        <w:t xml:space="preserve"> </w:t>
      </w:r>
      <w:r w:rsidRPr="00F423AB">
        <w:rPr>
          <w:rFonts w:ascii="Arial" w:hAnsi="Arial" w:cs="B Yagut"/>
          <w:sz w:val="28"/>
          <w:szCs w:val="28"/>
          <w:rtl/>
        </w:rPr>
        <w:t>خورد ولی وزن</w:t>
      </w:r>
      <w:r>
        <w:rPr>
          <w:rFonts w:ascii="Arial" w:hAnsi="Arial" w:cs="B Yagut" w:hint="cs"/>
          <w:sz w:val="28"/>
          <w:szCs w:val="28"/>
          <w:rtl/>
        </w:rPr>
        <w:br/>
      </w:r>
      <w:r w:rsidRPr="00F423AB">
        <w:rPr>
          <w:rFonts w:ascii="Arial" w:hAnsi="Arial" w:cs="B Yagut"/>
          <w:sz w:val="28"/>
          <w:szCs w:val="28"/>
          <w:rtl/>
        </w:rPr>
        <w:t xml:space="preserve"> نمی</w:t>
      </w:r>
      <w:r>
        <w:rPr>
          <w:rFonts w:ascii="Arial" w:hAnsi="Arial" w:cs="B Yagut" w:hint="cs"/>
          <w:sz w:val="28"/>
          <w:szCs w:val="28"/>
          <w:rtl/>
        </w:rPr>
        <w:t xml:space="preserve"> </w:t>
      </w:r>
      <w:r w:rsidRPr="00F423AB">
        <w:rPr>
          <w:rFonts w:ascii="Arial" w:hAnsi="Arial" w:cs="B Yagut"/>
          <w:sz w:val="28"/>
          <w:szCs w:val="28"/>
          <w:rtl/>
        </w:rPr>
        <w:t>گیرد ممکن است بیمار باشد. چنانچه شیرخوار  خوب شیر نمی خوردویا علائم بیماری نشان می</w:t>
      </w:r>
      <w:r>
        <w:rPr>
          <w:rFonts w:ascii="Arial" w:hAnsi="Arial" w:cs="B Yagut" w:hint="cs"/>
          <w:sz w:val="28"/>
          <w:szCs w:val="28"/>
          <w:rtl/>
        </w:rPr>
        <w:t xml:space="preserve"> </w:t>
      </w:r>
      <w:r w:rsidRPr="00F423AB">
        <w:rPr>
          <w:rFonts w:ascii="Arial" w:hAnsi="Arial" w:cs="B Yagut"/>
          <w:sz w:val="28"/>
          <w:szCs w:val="28"/>
          <w:rtl/>
        </w:rPr>
        <w:t xml:space="preserve">دهد، اورا برای درمان ارجاع دهید. ولی اگرشیرخوار </w:t>
      </w:r>
      <w:r>
        <w:rPr>
          <w:rFonts w:ascii="Arial" w:hAnsi="Arial" w:cs="B Yagut" w:hint="cs"/>
          <w:sz w:val="28"/>
          <w:szCs w:val="28"/>
          <w:rtl/>
        </w:rPr>
        <w:t xml:space="preserve">بنظر مي رسد كه </w:t>
      </w:r>
      <w:r w:rsidRPr="00F423AB">
        <w:rPr>
          <w:rFonts w:ascii="Arial" w:hAnsi="Arial" w:cs="B Yagut"/>
          <w:sz w:val="28"/>
          <w:szCs w:val="28"/>
          <w:rtl/>
        </w:rPr>
        <w:t>تمایل</w:t>
      </w:r>
      <w:r>
        <w:rPr>
          <w:rFonts w:ascii="Arial" w:hAnsi="Arial" w:cs="B Yagut" w:hint="cs"/>
          <w:sz w:val="28"/>
          <w:szCs w:val="28"/>
          <w:rtl/>
        </w:rPr>
        <w:t xml:space="preserve"> به </w:t>
      </w:r>
      <w:r w:rsidRPr="00F423AB">
        <w:rPr>
          <w:rFonts w:ascii="Arial" w:hAnsi="Arial" w:cs="B Yagut"/>
          <w:sz w:val="28"/>
          <w:szCs w:val="28"/>
          <w:rtl/>
        </w:rPr>
        <w:t>شیرخورد</w:t>
      </w:r>
      <w:r>
        <w:rPr>
          <w:rFonts w:ascii="Arial" w:hAnsi="Arial" w:cs="B Yagut" w:hint="cs"/>
          <w:sz w:val="28"/>
          <w:szCs w:val="28"/>
          <w:rtl/>
        </w:rPr>
        <w:t>ن دارد</w:t>
      </w:r>
      <w:r w:rsidRPr="00F423AB">
        <w:rPr>
          <w:rFonts w:ascii="Arial" w:hAnsi="Arial" w:cs="B Yagut"/>
          <w:sz w:val="28"/>
          <w:szCs w:val="28"/>
          <w:rtl/>
        </w:rPr>
        <w:t xml:space="preserve"> و</w:t>
      </w:r>
      <w:r>
        <w:rPr>
          <w:rFonts w:ascii="Arial" w:hAnsi="Arial" w:cs="B Yagut" w:hint="cs"/>
          <w:sz w:val="28"/>
          <w:szCs w:val="28"/>
          <w:rtl/>
        </w:rPr>
        <w:t>لي</w:t>
      </w:r>
      <w:r w:rsidRPr="00F423AB">
        <w:rPr>
          <w:rFonts w:ascii="Arial" w:hAnsi="Arial" w:cs="B Yagut"/>
          <w:sz w:val="28"/>
          <w:szCs w:val="28"/>
          <w:rtl/>
        </w:rPr>
        <w:t xml:space="preserve"> علائم بیماری ندارد، ممکن است دلیل وزن نگرفتن کافی او ،دریافت ناکافی شیرباشد که اغلب ب</w:t>
      </w:r>
      <w:r>
        <w:rPr>
          <w:rFonts w:ascii="Arial" w:hAnsi="Arial" w:cs="B Yagut" w:hint="cs"/>
          <w:sz w:val="28"/>
          <w:szCs w:val="28"/>
          <w:rtl/>
        </w:rPr>
        <w:t xml:space="preserve">ه </w:t>
      </w:r>
      <w:r w:rsidRPr="00F423AB">
        <w:rPr>
          <w:rFonts w:ascii="Arial" w:hAnsi="Arial" w:cs="B Yagut"/>
          <w:sz w:val="28"/>
          <w:szCs w:val="28"/>
          <w:rtl/>
        </w:rPr>
        <w:t>دلیل تکنیک نامناسب شیردهی است. باید به مادر و شیرخوار کمک کردکه تغذیه</w:t>
      </w:r>
      <w:r>
        <w:rPr>
          <w:rFonts w:ascii="Arial" w:hAnsi="Arial" w:cs="B Yagut" w:hint="cs"/>
          <w:sz w:val="28"/>
          <w:szCs w:val="28"/>
          <w:rtl/>
        </w:rPr>
        <w:t xml:space="preserve"> از پستان</w:t>
      </w:r>
      <w:r w:rsidRPr="00F423AB">
        <w:rPr>
          <w:rFonts w:ascii="Arial" w:hAnsi="Arial" w:cs="B Yagut"/>
          <w:sz w:val="28"/>
          <w:szCs w:val="28"/>
          <w:rtl/>
        </w:rPr>
        <w:t xml:space="preserve"> خوب انجام شود. </w:t>
      </w:r>
    </w:p>
    <w:p w:rsidR="00442858" w:rsidRPr="00F423AB" w:rsidRDefault="00442858" w:rsidP="00442858">
      <w:pPr>
        <w:numPr>
          <w:ilvl w:val="0"/>
          <w:numId w:val="120"/>
        </w:numPr>
        <w:jc w:val="lowKashida"/>
        <w:rPr>
          <w:rFonts w:ascii="Arial" w:hAnsi="Arial" w:cs="B Yagut"/>
          <w:sz w:val="28"/>
          <w:szCs w:val="28"/>
          <w:rtl/>
        </w:rPr>
      </w:pPr>
      <w:r w:rsidRPr="00F423AB">
        <w:rPr>
          <w:rFonts w:ascii="Arial" w:hAnsi="Arial" w:cs="B Yagut"/>
          <w:sz w:val="28"/>
          <w:szCs w:val="28"/>
          <w:rtl/>
        </w:rPr>
        <w:t>شیرخواری که دچار بیماری مادرز</w:t>
      </w:r>
      <w:r>
        <w:rPr>
          <w:rFonts w:ascii="Arial" w:hAnsi="Arial" w:cs="B Yagut"/>
          <w:sz w:val="28"/>
          <w:szCs w:val="28"/>
          <w:rtl/>
        </w:rPr>
        <w:t>ادی قلب است یا مشکلات عصبی دارد</w:t>
      </w:r>
      <w:r>
        <w:rPr>
          <w:rFonts w:ascii="Arial" w:hAnsi="Arial" w:cs="B Yagut" w:hint="cs"/>
          <w:sz w:val="28"/>
          <w:szCs w:val="28"/>
          <w:rtl/>
        </w:rPr>
        <w:t xml:space="preserve">، </w:t>
      </w:r>
      <w:r w:rsidRPr="00F423AB">
        <w:rPr>
          <w:rFonts w:ascii="Arial" w:hAnsi="Arial" w:cs="B Yagut"/>
          <w:sz w:val="28"/>
          <w:szCs w:val="28"/>
          <w:rtl/>
        </w:rPr>
        <w:t>ممکن است علیرغم دریافت کافی شیر وانتقال مناسب آن</w:t>
      </w:r>
      <w:r>
        <w:rPr>
          <w:rFonts w:ascii="Arial" w:hAnsi="Arial" w:cs="B Yagut" w:hint="cs"/>
          <w:sz w:val="28"/>
          <w:szCs w:val="28"/>
          <w:rtl/>
        </w:rPr>
        <w:t xml:space="preserve"> </w:t>
      </w:r>
      <w:r w:rsidRPr="00F423AB">
        <w:rPr>
          <w:rFonts w:ascii="Arial" w:hAnsi="Arial" w:cs="B Yagut"/>
          <w:sz w:val="28"/>
          <w:szCs w:val="28"/>
          <w:rtl/>
        </w:rPr>
        <w:t>وزن گیری کافی نداشته باشد.</w:t>
      </w:r>
    </w:p>
    <w:p w:rsidR="00442858" w:rsidRPr="00F423AB" w:rsidRDefault="00442858" w:rsidP="00442858">
      <w:pPr>
        <w:numPr>
          <w:ilvl w:val="0"/>
          <w:numId w:val="120"/>
        </w:numPr>
        <w:jc w:val="lowKashida"/>
        <w:rPr>
          <w:rFonts w:ascii="Arial" w:hAnsi="Arial" w:cs="B Yagut"/>
          <w:sz w:val="28"/>
          <w:szCs w:val="28"/>
          <w:rtl/>
        </w:rPr>
      </w:pPr>
      <w:r w:rsidRPr="00F423AB">
        <w:rPr>
          <w:rFonts w:ascii="Arial" w:hAnsi="Arial" w:cs="B Yagut"/>
          <w:sz w:val="28"/>
          <w:szCs w:val="28"/>
          <w:rtl/>
        </w:rPr>
        <w:t>باید همه کودکان پایش رشد داشته باشند حتی اگر از شیرمادر محروم هستند.</w:t>
      </w:r>
    </w:p>
    <w:p w:rsidR="00442858" w:rsidRPr="00F423AB" w:rsidRDefault="00442858" w:rsidP="00442858">
      <w:pPr>
        <w:jc w:val="lowKashida"/>
        <w:rPr>
          <w:rFonts w:ascii="Arial" w:hAnsi="Arial" w:cs="B Yagut"/>
          <w:sz w:val="28"/>
          <w:szCs w:val="28"/>
          <w:rtl/>
        </w:rPr>
      </w:pPr>
    </w:p>
    <w:p w:rsidR="00442858" w:rsidRPr="00B21AFF" w:rsidRDefault="00442858" w:rsidP="00442858">
      <w:pPr>
        <w:jc w:val="lowKashida"/>
        <w:rPr>
          <w:rFonts w:ascii="Arial" w:hAnsi="Arial" w:cs="B Yagut"/>
          <w:b/>
          <w:bCs/>
          <w:sz w:val="28"/>
          <w:szCs w:val="28"/>
          <w:rtl/>
        </w:rPr>
      </w:pPr>
      <w:r>
        <w:rPr>
          <w:rFonts w:ascii="Arial" w:hAnsi="Arial" w:cs="B Yagut" w:hint="cs"/>
          <w:b/>
          <w:bCs/>
          <w:sz w:val="28"/>
          <w:szCs w:val="28"/>
          <w:rtl/>
        </w:rPr>
        <w:t xml:space="preserve">برقراري </w:t>
      </w:r>
      <w:r w:rsidRPr="00B21AFF">
        <w:rPr>
          <w:rFonts w:ascii="Arial" w:hAnsi="Arial" w:cs="B Yagut"/>
          <w:b/>
          <w:bCs/>
          <w:sz w:val="28"/>
          <w:szCs w:val="28"/>
          <w:rtl/>
        </w:rPr>
        <w:t>مجدد شیر</w:t>
      </w:r>
      <w:r>
        <w:rPr>
          <w:rFonts w:ascii="Arial" w:hAnsi="Arial" w:cs="B Yagut" w:hint="cs"/>
          <w:b/>
          <w:bCs/>
          <w:sz w:val="28"/>
          <w:szCs w:val="28"/>
          <w:rtl/>
        </w:rPr>
        <w:t>دهي</w:t>
      </w:r>
    </w:p>
    <w:p w:rsidR="00442858" w:rsidRDefault="00442858" w:rsidP="00442858">
      <w:pPr>
        <w:jc w:val="lowKashida"/>
        <w:rPr>
          <w:rFonts w:ascii="Arial" w:hAnsi="Arial" w:cs="B Yagut"/>
          <w:sz w:val="28"/>
          <w:szCs w:val="28"/>
          <w:rtl/>
        </w:rPr>
      </w:pPr>
      <w:r>
        <w:rPr>
          <w:rFonts w:ascii="Arial" w:hAnsi="Arial" w:cs="B Yagut" w:hint="cs"/>
          <w:b/>
          <w:bCs/>
          <w:sz w:val="28"/>
          <w:szCs w:val="28"/>
          <w:rtl/>
        </w:rPr>
        <w:lastRenderedPageBreak/>
        <w:t>برقراري مجدد</w:t>
      </w:r>
      <w:r w:rsidRPr="00B21AFF">
        <w:rPr>
          <w:rFonts w:ascii="Arial" w:hAnsi="Arial" w:cs="B Yagut"/>
          <w:b/>
          <w:bCs/>
          <w:sz w:val="28"/>
          <w:szCs w:val="28"/>
          <w:rtl/>
        </w:rPr>
        <w:t xml:space="preserve"> شیر</w:t>
      </w:r>
      <w:r>
        <w:rPr>
          <w:rFonts w:ascii="Arial" w:hAnsi="Arial" w:cs="B Yagut" w:hint="cs"/>
          <w:b/>
          <w:bCs/>
          <w:sz w:val="28"/>
          <w:szCs w:val="28"/>
          <w:rtl/>
        </w:rPr>
        <w:t>دهي</w:t>
      </w:r>
      <w:r>
        <w:rPr>
          <w:rFonts w:ascii="Arial" w:hAnsi="Arial" w:cs="B Yagut" w:hint="cs"/>
          <w:sz w:val="28"/>
          <w:szCs w:val="28"/>
          <w:rtl/>
        </w:rPr>
        <w:t xml:space="preserve">- عبارت است از: </w:t>
      </w:r>
      <w:r w:rsidRPr="00F423AB">
        <w:rPr>
          <w:rFonts w:ascii="Arial" w:hAnsi="Arial" w:cs="B Yagut"/>
          <w:sz w:val="28"/>
          <w:szCs w:val="28"/>
          <w:rtl/>
        </w:rPr>
        <w:t>برقراری مجدد تولید و جریان شیردر مادری که شیردهی اش را قطع کرده یا</w:t>
      </w:r>
      <w:r>
        <w:rPr>
          <w:rFonts w:ascii="Arial" w:hAnsi="Arial" w:cs="B Yagut" w:hint="cs"/>
          <w:sz w:val="28"/>
          <w:szCs w:val="28"/>
          <w:rtl/>
        </w:rPr>
        <w:t xml:space="preserve"> </w:t>
      </w:r>
      <w:r w:rsidRPr="00F423AB">
        <w:rPr>
          <w:rFonts w:ascii="Arial" w:hAnsi="Arial" w:cs="B Yagut"/>
          <w:sz w:val="28"/>
          <w:szCs w:val="28"/>
          <w:rtl/>
        </w:rPr>
        <w:t xml:space="preserve">شیرش خیلی کم شده </w:t>
      </w:r>
      <w:r>
        <w:rPr>
          <w:rFonts w:ascii="Arial" w:hAnsi="Arial" w:cs="B Yagut" w:hint="cs"/>
          <w:sz w:val="28"/>
          <w:szCs w:val="28"/>
          <w:rtl/>
        </w:rPr>
        <w:t>است.</w:t>
      </w:r>
    </w:p>
    <w:p w:rsidR="00442858" w:rsidRPr="009D06AC" w:rsidRDefault="00442858" w:rsidP="00442858">
      <w:pPr>
        <w:jc w:val="lowKashida"/>
        <w:rPr>
          <w:rFonts w:ascii="Arial" w:hAnsi="Arial" w:cs="B Yagut"/>
          <w:i/>
          <w:iCs/>
          <w:sz w:val="28"/>
          <w:szCs w:val="28"/>
        </w:rPr>
      </w:pPr>
      <w:r w:rsidRPr="00F423AB">
        <w:rPr>
          <w:rFonts w:ascii="Arial" w:hAnsi="Arial" w:cs="B Yagut"/>
          <w:sz w:val="28"/>
          <w:szCs w:val="28"/>
          <w:rtl/>
        </w:rPr>
        <w:t xml:space="preserve">چنانچه مادر تولید شیرش را متوقف کرده </w:t>
      </w:r>
      <w:r>
        <w:rPr>
          <w:rFonts w:ascii="Arial" w:hAnsi="Arial" w:cs="B Yagut" w:hint="cs"/>
          <w:sz w:val="28"/>
          <w:szCs w:val="28"/>
          <w:rtl/>
        </w:rPr>
        <w:t xml:space="preserve">اما </w:t>
      </w:r>
      <w:r w:rsidRPr="00F423AB">
        <w:rPr>
          <w:rFonts w:ascii="Arial" w:hAnsi="Arial" w:cs="B Yagut"/>
          <w:sz w:val="28"/>
          <w:szCs w:val="28"/>
          <w:rtl/>
        </w:rPr>
        <w:t xml:space="preserve">تمایل دارد </w:t>
      </w:r>
      <w:r>
        <w:rPr>
          <w:rFonts w:ascii="Arial" w:hAnsi="Arial" w:cs="B Yagut" w:hint="cs"/>
          <w:sz w:val="28"/>
          <w:szCs w:val="28"/>
          <w:rtl/>
        </w:rPr>
        <w:t xml:space="preserve">مجددا </w:t>
      </w:r>
      <w:r w:rsidRPr="00F423AB">
        <w:rPr>
          <w:rFonts w:ascii="Arial" w:hAnsi="Arial" w:cs="B Yagut"/>
          <w:sz w:val="28"/>
          <w:szCs w:val="28"/>
          <w:rtl/>
        </w:rPr>
        <w:t>شیربدهد</w:t>
      </w:r>
      <w:r>
        <w:rPr>
          <w:rFonts w:ascii="Arial" w:hAnsi="Arial" w:cs="B Yagut" w:hint="cs"/>
          <w:sz w:val="28"/>
          <w:szCs w:val="28"/>
          <w:rtl/>
        </w:rPr>
        <w:t>، كارمند بهداشتي</w:t>
      </w:r>
      <w:r w:rsidRPr="00F423AB">
        <w:rPr>
          <w:rFonts w:ascii="Arial" w:hAnsi="Arial" w:cs="B Yagut"/>
          <w:sz w:val="28"/>
          <w:szCs w:val="28"/>
          <w:rtl/>
        </w:rPr>
        <w:t xml:space="preserve"> </w:t>
      </w:r>
      <w:r>
        <w:rPr>
          <w:rFonts w:ascii="Arial" w:hAnsi="Arial" w:cs="B Yagut" w:hint="cs"/>
          <w:sz w:val="28"/>
          <w:szCs w:val="28"/>
          <w:rtl/>
        </w:rPr>
        <w:t>مي تواند به توليد مجدد شير او كمك كند. برقراري مجدد شيردهي در موارد زير مي تواند مورد نياز باشد :</w:t>
      </w:r>
    </w:p>
    <w:p w:rsidR="00442858" w:rsidRPr="009D06AC" w:rsidRDefault="00442858" w:rsidP="00442858">
      <w:pPr>
        <w:jc w:val="lowKashida"/>
        <w:rPr>
          <w:rFonts w:ascii="Arial" w:hAnsi="Arial" w:cs="B Yagut"/>
          <w:i/>
          <w:iCs/>
          <w:sz w:val="28"/>
          <w:szCs w:val="28"/>
          <w:rtl/>
        </w:rPr>
      </w:pPr>
      <w:r w:rsidRPr="009D06AC">
        <w:rPr>
          <w:rFonts w:ascii="Arial" w:hAnsi="Arial" w:cs="B Yagut"/>
          <w:i/>
          <w:iCs/>
          <w:sz w:val="28"/>
          <w:szCs w:val="28"/>
          <w:rtl/>
        </w:rPr>
        <w:t>-شیرخوار بیمار بوده است و قادر به مکیدن نیست.</w:t>
      </w:r>
    </w:p>
    <w:p w:rsidR="00442858" w:rsidRPr="009D06AC" w:rsidRDefault="00442858" w:rsidP="00442858">
      <w:pPr>
        <w:jc w:val="lowKashida"/>
        <w:rPr>
          <w:rFonts w:ascii="Arial" w:hAnsi="Arial" w:cs="B Yagut"/>
          <w:i/>
          <w:iCs/>
          <w:sz w:val="28"/>
          <w:szCs w:val="28"/>
          <w:rtl/>
        </w:rPr>
      </w:pPr>
      <w:r w:rsidRPr="009D06AC">
        <w:rPr>
          <w:rFonts w:ascii="Arial" w:hAnsi="Arial" w:cs="B Yagut"/>
          <w:i/>
          <w:iCs/>
          <w:sz w:val="28"/>
          <w:szCs w:val="28"/>
          <w:rtl/>
        </w:rPr>
        <w:t xml:space="preserve">-مادردرزمانی که شیرخوار قادر به مکیدن نبوده، شیرش را ندوشیده است . </w:t>
      </w:r>
    </w:p>
    <w:p w:rsidR="00442858" w:rsidRPr="009D06AC" w:rsidRDefault="00442858" w:rsidP="00442858">
      <w:pPr>
        <w:jc w:val="lowKashida"/>
        <w:rPr>
          <w:rFonts w:ascii="Arial" w:hAnsi="Arial" w:cs="B Yagut"/>
          <w:i/>
          <w:iCs/>
          <w:sz w:val="28"/>
          <w:szCs w:val="28"/>
          <w:rtl/>
        </w:rPr>
      </w:pPr>
      <w:r w:rsidRPr="009D06AC">
        <w:rPr>
          <w:rFonts w:ascii="Arial" w:hAnsi="Arial" w:cs="Arial"/>
          <w:i/>
          <w:iCs/>
          <w:sz w:val="28"/>
          <w:szCs w:val="28"/>
          <w:rtl/>
        </w:rPr>
        <w:t>–</w:t>
      </w:r>
      <w:r w:rsidRPr="009D06AC">
        <w:rPr>
          <w:rFonts w:ascii="Arial" w:hAnsi="Arial" w:cs="B Yagut"/>
          <w:i/>
          <w:iCs/>
          <w:sz w:val="28"/>
          <w:szCs w:val="28"/>
          <w:rtl/>
        </w:rPr>
        <w:t xml:space="preserve"> شیرخواراز ابتدا با شیرمادر تغذیه نشده واینک مادر می</w:t>
      </w:r>
      <w:r w:rsidRPr="009D06AC">
        <w:rPr>
          <w:rFonts w:ascii="Arial" w:hAnsi="Arial" w:cs="B Yagut" w:hint="cs"/>
          <w:i/>
          <w:iCs/>
          <w:sz w:val="28"/>
          <w:szCs w:val="28"/>
          <w:rtl/>
        </w:rPr>
        <w:t xml:space="preserve"> </w:t>
      </w:r>
      <w:r w:rsidRPr="009D06AC">
        <w:rPr>
          <w:rFonts w:ascii="Arial" w:hAnsi="Arial" w:cs="B Yagut"/>
          <w:i/>
          <w:iCs/>
          <w:sz w:val="28"/>
          <w:szCs w:val="28"/>
          <w:rtl/>
        </w:rPr>
        <w:t>خواهد شیربدهد.</w:t>
      </w:r>
    </w:p>
    <w:p w:rsidR="00442858" w:rsidRPr="009D06AC" w:rsidRDefault="00442858" w:rsidP="00442858">
      <w:pPr>
        <w:jc w:val="lowKashida"/>
        <w:rPr>
          <w:rFonts w:ascii="Arial" w:hAnsi="Arial" w:cs="B Yagut"/>
          <w:i/>
          <w:iCs/>
          <w:sz w:val="28"/>
          <w:szCs w:val="28"/>
          <w:rtl/>
        </w:rPr>
      </w:pPr>
      <w:r w:rsidRPr="009D06AC">
        <w:rPr>
          <w:rFonts w:ascii="Arial" w:hAnsi="Arial" w:cs="B Yagut"/>
          <w:i/>
          <w:iCs/>
          <w:sz w:val="28"/>
          <w:szCs w:val="28"/>
          <w:rtl/>
        </w:rPr>
        <w:t>-شیرخوار در اثر تغذیه مصنوعی بیمار می</w:t>
      </w:r>
      <w:r w:rsidRPr="009D06AC">
        <w:rPr>
          <w:rFonts w:ascii="Arial" w:hAnsi="Arial" w:cs="B Yagut" w:hint="cs"/>
          <w:i/>
          <w:iCs/>
          <w:sz w:val="28"/>
          <w:szCs w:val="28"/>
          <w:rtl/>
        </w:rPr>
        <w:t xml:space="preserve"> </w:t>
      </w:r>
      <w:r w:rsidRPr="009D06AC">
        <w:rPr>
          <w:rFonts w:ascii="Arial" w:hAnsi="Arial" w:cs="B Yagut"/>
          <w:i/>
          <w:iCs/>
          <w:sz w:val="28"/>
          <w:szCs w:val="28"/>
          <w:rtl/>
        </w:rPr>
        <w:t>شود.</w:t>
      </w:r>
    </w:p>
    <w:p w:rsidR="00442858" w:rsidRPr="009D06AC" w:rsidRDefault="00442858" w:rsidP="00442858">
      <w:pPr>
        <w:jc w:val="lowKashida"/>
        <w:rPr>
          <w:rFonts w:ascii="Arial" w:hAnsi="Arial" w:cs="B Yagut"/>
          <w:i/>
          <w:iCs/>
          <w:sz w:val="28"/>
          <w:szCs w:val="28"/>
          <w:rtl/>
        </w:rPr>
      </w:pPr>
      <w:r w:rsidRPr="009D06AC">
        <w:rPr>
          <w:rFonts w:ascii="Arial" w:hAnsi="Arial" w:cs="B Yagut"/>
          <w:i/>
          <w:iCs/>
          <w:sz w:val="28"/>
          <w:szCs w:val="28"/>
          <w:rtl/>
        </w:rPr>
        <w:t>-مادر بیمار بوده وشیردهی را قطع کرده است.</w:t>
      </w:r>
    </w:p>
    <w:p w:rsidR="00442858" w:rsidRPr="00F423AB" w:rsidRDefault="00442858" w:rsidP="00442858">
      <w:pPr>
        <w:jc w:val="lowKashida"/>
        <w:rPr>
          <w:rFonts w:ascii="Arial" w:hAnsi="Arial" w:cs="B Yagut"/>
          <w:sz w:val="28"/>
          <w:szCs w:val="28"/>
          <w:rtl/>
        </w:rPr>
      </w:pPr>
      <w:r w:rsidRPr="009D06AC">
        <w:rPr>
          <w:rFonts w:ascii="Arial" w:hAnsi="Arial" w:cs="B Yagut"/>
          <w:i/>
          <w:iCs/>
          <w:sz w:val="28"/>
          <w:szCs w:val="28"/>
          <w:rtl/>
        </w:rPr>
        <w:t>-مادر،کودکی را به فرزندی قبول کرده و فرزند قبلی خودرا شیرداده است</w:t>
      </w:r>
      <w:r w:rsidRPr="00F423AB">
        <w:rPr>
          <w:rFonts w:ascii="Arial" w:hAnsi="Arial" w:cs="B Yagut"/>
          <w:sz w:val="28"/>
          <w:szCs w:val="28"/>
          <w:rtl/>
        </w:rPr>
        <w:t>.</w:t>
      </w:r>
    </w:p>
    <w:p w:rsidR="00442858" w:rsidRPr="00F423AB" w:rsidRDefault="00442858" w:rsidP="00442858">
      <w:pPr>
        <w:numPr>
          <w:ilvl w:val="0"/>
          <w:numId w:val="125"/>
        </w:numPr>
        <w:jc w:val="lowKashida"/>
        <w:rPr>
          <w:rFonts w:ascii="Arial" w:hAnsi="Arial" w:cs="B Yagut"/>
          <w:sz w:val="28"/>
          <w:szCs w:val="28"/>
          <w:rtl/>
        </w:rPr>
      </w:pPr>
      <w:r w:rsidRPr="00F423AB">
        <w:rPr>
          <w:rFonts w:ascii="Arial" w:hAnsi="Arial" w:cs="B Yagut"/>
          <w:sz w:val="28"/>
          <w:szCs w:val="28"/>
          <w:rtl/>
        </w:rPr>
        <w:t>خانمی که دوست دارد شیردهی مجدد داشته باشد باید</w:t>
      </w:r>
      <w:r>
        <w:rPr>
          <w:rFonts w:ascii="Arial" w:hAnsi="Arial" w:cs="B Yagut" w:hint="cs"/>
          <w:sz w:val="28"/>
          <w:szCs w:val="28"/>
          <w:rtl/>
        </w:rPr>
        <w:t xml:space="preserve"> به انجام موارد زير</w:t>
      </w:r>
      <w:r w:rsidRPr="00F423AB">
        <w:rPr>
          <w:rFonts w:ascii="Arial" w:hAnsi="Arial" w:cs="B Yagut"/>
          <w:sz w:val="28"/>
          <w:szCs w:val="28"/>
          <w:rtl/>
        </w:rPr>
        <w:t xml:space="preserve"> تشویق شود:</w:t>
      </w:r>
    </w:p>
    <w:p w:rsidR="00442858" w:rsidRPr="009D06AC" w:rsidRDefault="00442858" w:rsidP="00442858">
      <w:pPr>
        <w:jc w:val="lowKashida"/>
        <w:rPr>
          <w:rFonts w:ascii="Arial" w:hAnsi="Arial" w:cs="B Yagut"/>
          <w:i/>
          <w:iCs/>
          <w:sz w:val="28"/>
          <w:szCs w:val="28"/>
          <w:rtl/>
        </w:rPr>
      </w:pPr>
      <w:r w:rsidRPr="00F423AB">
        <w:rPr>
          <w:rFonts w:ascii="Arial" w:hAnsi="Arial" w:cs="B Yagut"/>
          <w:sz w:val="28"/>
          <w:szCs w:val="28"/>
          <w:rtl/>
        </w:rPr>
        <w:t>-</w:t>
      </w:r>
      <w:r w:rsidRPr="009D06AC">
        <w:rPr>
          <w:rFonts w:ascii="Arial" w:hAnsi="Arial" w:cs="B Yagut"/>
          <w:i/>
          <w:iCs/>
          <w:sz w:val="28"/>
          <w:szCs w:val="28"/>
          <w:rtl/>
        </w:rPr>
        <w:t>اجازه دهد فرزندش غالب اوقات تاجایی که ممکن</w:t>
      </w:r>
      <w:r w:rsidRPr="009D06AC">
        <w:rPr>
          <w:rFonts w:ascii="Arial" w:hAnsi="Arial" w:cs="B Yagut" w:hint="cs"/>
          <w:i/>
          <w:iCs/>
          <w:sz w:val="28"/>
          <w:szCs w:val="28"/>
          <w:rtl/>
        </w:rPr>
        <w:t xml:space="preserve"> ا</w:t>
      </w:r>
      <w:r w:rsidRPr="009D06AC">
        <w:rPr>
          <w:rFonts w:ascii="Arial" w:hAnsi="Arial" w:cs="B Yagut"/>
          <w:i/>
          <w:iCs/>
          <w:sz w:val="28"/>
          <w:szCs w:val="28"/>
          <w:rtl/>
        </w:rPr>
        <w:t xml:space="preserve">ست  پستانش رابمکد، هم روز </w:t>
      </w:r>
      <w:r w:rsidRPr="009D06AC">
        <w:rPr>
          <w:rFonts w:ascii="Arial" w:hAnsi="Arial" w:cs="B Yagut" w:hint="cs"/>
          <w:i/>
          <w:iCs/>
          <w:sz w:val="28"/>
          <w:szCs w:val="28"/>
          <w:rtl/>
        </w:rPr>
        <w:t xml:space="preserve">و </w:t>
      </w:r>
      <w:r w:rsidRPr="009D06AC">
        <w:rPr>
          <w:rFonts w:ascii="Arial" w:hAnsi="Arial" w:cs="B Yagut"/>
          <w:i/>
          <w:iCs/>
          <w:sz w:val="28"/>
          <w:szCs w:val="28"/>
          <w:rtl/>
        </w:rPr>
        <w:t>هم شب و هرچه طولانی ترتا جایی که شیرخوار مایل است.</w:t>
      </w:r>
    </w:p>
    <w:p w:rsidR="00442858" w:rsidRPr="009D06AC" w:rsidRDefault="00442858" w:rsidP="00442858">
      <w:pPr>
        <w:jc w:val="lowKashida"/>
        <w:rPr>
          <w:rFonts w:ascii="Arial" w:hAnsi="Arial" w:cs="B Yagut"/>
          <w:i/>
          <w:iCs/>
          <w:sz w:val="28"/>
          <w:szCs w:val="28"/>
          <w:rtl/>
        </w:rPr>
      </w:pPr>
      <w:r w:rsidRPr="009D06AC">
        <w:rPr>
          <w:rFonts w:ascii="Arial" w:hAnsi="Arial" w:cs="B Yagut"/>
          <w:i/>
          <w:iCs/>
          <w:sz w:val="28"/>
          <w:szCs w:val="28"/>
          <w:rtl/>
        </w:rPr>
        <w:t>-بین وعده ها</w:t>
      </w:r>
      <w:r w:rsidRPr="009D06AC">
        <w:rPr>
          <w:rFonts w:ascii="Arial" w:hAnsi="Arial" w:cs="B Yagut" w:hint="cs"/>
          <w:i/>
          <w:iCs/>
          <w:sz w:val="28"/>
          <w:szCs w:val="28"/>
          <w:rtl/>
        </w:rPr>
        <w:t xml:space="preserve">ي </w:t>
      </w:r>
      <w:r w:rsidRPr="009D06AC">
        <w:rPr>
          <w:rFonts w:ascii="Arial" w:hAnsi="Arial" w:cs="B Yagut"/>
          <w:i/>
          <w:iCs/>
          <w:sz w:val="28"/>
          <w:szCs w:val="28"/>
          <w:rtl/>
        </w:rPr>
        <w:t>شیردهی ، پستان</w:t>
      </w:r>
      <w:r w:rsidRPr="009D06AC">
        <w:rPr>
          <w:rFonts w:ascii="Arial" w:hAnsi="Arial" w:cs="B Yagut" w:hint="cs"/>
          <w:i/>
          <w:iCs/>
          <w:sz w:val="28"/>
          <w:szCs w:val="28"/>
          <w:rtl/>
        </w:rPr>
        <w:t xml:space="preserve"> </w:t>
      </w:r>
      <w:r w:rsidRPr="009D06AC">
        <w:rPr>
          <w:rFonts w:ascii="Arial" w:hAnsi="Arial" w:cs="B Yagut"/>
          <w:i/>
          <w:iCs/>
          <w:sz w:val="28"/>
          <w:szCs w:val="28"/>
          <w:rtl/>
        </w:rPr>
        <w:t>هایش را ماساژ دهد وبدوشد، بویژه زمانی که شیرخوار تمایل نداشته باشد مکرر بمکد.</w:t>
      </w:r>
    </w:p>
    <w:p w:rsidR="00442858" w:rsidRPr="009D06AC" w:rsidRDefault="00442858" w:rsidP="00442858">
      <w:pPr>
        <w:jc w:val="lowKashida"/>
        <w:rPr>
          <w:rFonts w:ascii="Arial" w:hAnsi="Arial" w:cs="B Yagut"/>
          <w:i/>
          <w:iCs/>
          <w:sz w:val="28"/>
          <w:szCs w:val="28"/>
          <w:rtl/>
        </w:rPr>
      </w:pPr>
      <w:r w:rsidRPr="009D06AC">
        <w:rPr>
          <w:rFonts w:ascii="Arial" w:hAnsi="Arial" w:cs="B Yagut"/>
          <w:i/>
          <w:iCs/>
          <w:sz w:val="28"/>
          <w:szCs w:val="28"/>
          <w:rtl/>
        </w:rPr>
        <w:t>-تغذیه مصنوعی را ادامه دهد تازمانی که  شیرکافی برای رشد فرزندش تولید کند.</w:t>
      </w:r>
    </w:p>
    <w:p w:rsidR="00442858" w:rsidRPr="009D06AC" w:rsidRDefault="00442858" w:rsidP="00442858">
      <w:pPr>
        <w:jc w:val="lowKashida"/>
        <w:rPr>
          <w:rFonts w:ascii="Arial" w:hAnsi="Arial" w:cs="B Yagut"/>
          <w:i/>
          <w:iCs/>
          <w:sz w:val="28"/>
          <w:szCs w:val="28"/>
          <w:rtl/>
        </w:rPr>
      </w:pPr>
      <w:r w:rsidRPr="009D06AC">
        <w:rPr>
          <w:rFonts w:ascii="Arial" w:hAnsi="Arial" w:cs="B Yagut"/>
          <w:i/>
          <w:iCs/>
          <w:sz w:val="28"/>
          <w:szCs w:val="28"/>
          <w:rtl/>
        </w:rPr>
        <w:t>-ازخانواده کمک بگیرد و اطمینان حاصل شود که وقت کافی برای تولید مجدد شیرخواهد داشت.</w:t>
      </w:r>
    </w:p>
    <w:p w:rsidR="00442858" w:rsidRPr="00F423AB" w:rsidRDefault="00442858" w:rsidP="00442858">
      <w:pPr>
        <w:numPr>
          <w:ilvl w:val="0"/>
          <w:numId w:val="121"/>
        </w:numPr>
        <w:jc w:val="lowKashida"/>
        <w:rPr>
          <w:rFonts w:ascii="Arial" w:hAnsi="Arial" w:cs="B Yagut"/>
          <w:sz w:val="28"/>
          <w:szCs w:val="28"/>
          <w:rtl/>
        </w:rPr>
      </w:pPr>
      <w:r w:rsidRPr="00F423AB">
        <w:rPr>
          <w:rFonts w:ascii="Arial" w:hAnsi="Arial" w:cs="B Yagut"/>
          <w:sz w:val="28"/>
          <w:szCs w:val="28"/>
          <w:rtl/>
        </w:rPr>
        <w:t>گاهی اوقات ازدرمان  دارویی استفاده می</w:t>
      </w:r>
      <w:r>
        <w:rPr>
          <w:rFonts w:ascii="Arial" w:hAnsi="Arial" w:cs="B Yagut" w:hint="cs"/>
          <w:sz w:val="28"/>
          <w:szCs w:val="28"/>
          <w:rtl/>
        </w:rPr>
        <w:t xml:space="preserve"> </w:t>
      </w:r>
      <w:r w:rsidRPr="00F423AB">
        <w:rPr>
          <w:rFonts w:ascii="Arial" w:hAnsi="Arial" w:cs="B Yagut"/>
          <w:sz w:val="28"/>
          <w:szCs w:val="28"/>
          <w:rtl/>
        </w:rPr>
        <w:t>شود تا تولید شیرافزایش یابد. این کار تنها وقتی م</w:t>
      </w:r>
      <w:r>
        <w:rPr>
          <w:rFonts w:ascii="Arial" w:hAnsi="Arial" w:cs="B Yagut" w:hint="cs"/>
          <w:sz w:val="28"/>
          <w:szCs w:val="28"/>
          <w:rtl/>
        </w:rPr>
        <w:t>ؤ</w:t>
      </w:r>
      <w:r w:rsidRPr="00F423AB">
        <w:rPr>
          <w:rFonts w:ascii="Arial" w:hAnsi="Arial" w:cs="B Yagut"/>
          <w:sz w:val="28"/>
          <w:szCs w:val="28"/>
          <w:rtl/>
        </w:rPr>
        <w:t>ثر است که پستان</w:t>
      </w:r>
      <w:r>
        <w:rPr>
          <w:rFonts w:ascii="Arial" w:hAnsi="Arial" w:cs="B Yagut" w:hint="cs"/>
          <w:sz w:val="28"/>
          <w:szCs w:val="28"/>
          <w:rtl/>
        </w:rPr>
        <w:t xml:space="preserve"> ها</w:t>
      </w:r>
      <w:r w:rsidRPr="00F423AB">
        <w:rPr>
          <w:rFonts w:ascii="Arial" w:hAnsi="Arial" w:cs="B Yagut"/>
          <w:sz w:val="28"/>
          <w:szCs w:val="28"/>
          <w:rtl/>
        </w:rPr>
        <w:t xml:space="preserve"> به اندازه کافی تحریک شو</w:t>
      </w:r>
      <w:r>
        <w:rPr>
          <w:rFonts w:ascii="Arial" w:hAnsi="Arial" w:cs="B Yagut" w:hint="cs"/>
          <w:sz w:val="28"/>
          <w:szCs w:val="28"/>
          <w:rtl/>
        </w:rPr>
        <w:t>ن</w:t>
      </w:r>
      <w:r w:rsidRPr="00F423AB">
        <w:rPr>
          <w:rFonts w:ascii="Arial" w:hAnsi="Arial" w:cs="B Yagut"/>
          <w:sz w:val="28"/>
          <w:szCs w:val="28"/>
          <w:rtl/>
        </w:rPr>
        <w:t>د.</w:t>
      </w:r>
    </w:p>
    <w:p w:rsidR="00442858" w:rsidRPr="00F423AB" w:rsidRDefault="00442858" w:rsidP="00442858">
      <w:pPr>
        <w:numPr>
          <w:ilvl w:val="0"/>
          <w:numId w:val="121"/>
        </w:numPr>
        <w:jc w:val="lowKashida"/>
        <w:rPr>
          <w:rFonts w:ascii="Arial" w:hAnsi="Arial" w:cs="B Yagut"/>
          <w:sz w:val="28"/>
          <w:szCs w:val="28"/>
          <w:rtl/>
        </w:rPr>
      </w:pPr>
      <w:r w:rsidRPr="00F423AB">
        <w:rPr>
          <w:rFonts w:ascii="Arial" w:hAnsi="Arial" w:cs="B Yagut"/>
          <w:sz w:val="28"/>
          <w:szCs w:val="28"/>
          <w:rtl/>
        </w:rPr>
        <w:t>در شرایط زیر تولید مجدد شیرآسان</w:t>
      </w:r>
      <w:r>
        <w:rPr>
          <w:rFonts w:ascii="Arial" w:hAnsi="Arial" w:cs="B Yagut" w:hint="cs"/>
          <w:sz w:val="28"/>
          <w:szCs w:val="28"/>
          <w:rtl/>
        </w:rPr>
        <w:t xml:space="preserve"> </w:t>
      </w:r>
      <w:r w:rsidRPr="00F423AB">
        <w:rPr>
          <w:rFonts w:ascii="Arial" w:hAnsi="Arial" w:cs="B Yagut"/>
          <w:sz w:val="28"/>
          <w:szCs w:val="28"/>
          <w:rtl/>
        </w:rPr>
        <w:t>تر خواهد بود:</w:t>
      </w:r>
    </w:p>
    <w:p w:rsidR="00442858" w:rsidRPr="009D06AC" w:rsidRDefault="00442858" w:rsidP="00442858">
      <w:pPr>
        <w:ind w:left="566"/>
        <w:jc w:val="lowKashida"/>
        <w:rPr>
          <w:rFonts w:ascii="Arial" w:hAnsi="Arial" w:cs="B Yagut"/>
          <w:i/>
          <w:iCs/>
          <w:sz w:val="28"/>
          <w:szCs w:val="28"/>
          <w:rtl/>
        </w:rPr>
      </w:pPr>
      <w:r w:rsidRPr="00F423AB">
        <w:rPr>
          <w:rFonts w:ascii="Arial" w:hAnsi="Arial" w:cs="B Yagut"/>
          <w:sz w:val="28"/>
          <w:szCs w:val="28"/>
          <w:rtl/>
        </w:rPr>
        <w:t>-</w:t>
      </w:r>
      <w:r w:rsidRPr="009D06AC">
        <w:rPr>
          <w:rFonts w:ascii="Arial" w:hAnsi="Arial" w:cs="B Yagut"/>
          <w:i/>
          <w:iCs/>
          <w:sz w:val="28"/>
          <w:szCs w:val="28"/>
          <w:rtl/>
        </w:rPr>
        <w:t xml:space="preserve">شیرخوارخیلی کم </w:t>
      </w:r>
      <w:r w:rsidRPr="009D06AC">
        <w:rPr>
          <w:rFonts w:ascii="Arial" w:hAnsi="Arial" w:cs="B Yagut" w:hint="cs"/>
          <w:i/>
          <w:iCs/>
          <w:sz w:val="28"/>
          <w:szCs w:val="28"/>
          <w:rtl/>
        </w:rPr>
        <w:t xml:space="preserve">سن </w:t>
      </w:r>
      <w:r w:rsidRPr="009D06AC">
        <w:rPr>
          <w:rFonts w:ascii="Arial" w:hAnsi="Arial" w:cs="B Yagut"/>
          <w:i/>
          <w:iCs/>
          <w:sz w:val="28"/>
          <w:szCs w:val="28"/>
          <w:rtl/>
        </w:rPr>
        <w:t xml:space="preserve">باشد( سن کمتر از 2 ماه داشته باشد) وبه استفاده ازنوک مصنوعی عادت نکرده باشد. </w:t>
      </w:r>
    </w:p>
    <w:p w:rsidR="00442858" w:rsidRPr="009D06AC" w:rsidRDefault="00442858" w:rsidP="00442858">
      <w:pPr>
        <w:ind w:left="566"/>
        <w:jc w:val="lowKashida"/>
        <w:rPr>
          <w:rFonts w:ascii="Arial" w:hAnsi="Arial" w:cs="B Yagut"/>
          <w:i/>
          <w:iCs/>
          <w:sz w:val="28"/>
          <w:szCs w:val="28"/>
          <w:rtl/>
        </w:rPr>
      </w:pPr>
      <w:r w:rsidRPr="009D06AC">
        <w:rPr>
          <w:rFonts w:ascii="Arial" w:hAnsi="Arial" w:cs="B Yagut"/>
          <w:i/>
          <w:iCs/>
          <w:sz w:val="28"/>
          <w:szCs w:val="28"/>
          <w:rtl/>
        </w:rPr>
        <w:t xml:space="preserve">-مادری که اخیرا" زایمان کرده </w:t>
      </w:r>
      <w:r w:rsidRPr="009D06AC">
        <w:rPr>
          <w:rFonts w:ascii="Arial" w:hAnsi="Arial" w:cs="B Yagut" w:hint="cs"/>
          <w:i/>
          <w:iCs/>
          <w:sz w:val="28"/>
          <w:szCs w:val="28"/>
          <w:rtl/>
        </w:rPr>
        <w:t xml:space="preserve">و </w:t>
      </w:r>
      <w:r w:rsidRPr="009D06AC">
        <w:rPr>
          <w:rFonts w:ascii="Arial" w:hAnsi="Arial" w:cs="B Yagut"/>
          <w:i/>
          <w:iCs/>
          <w:sz w:val="28"/>
          <w:szCs w:val="28"/>
          <w:rtl/>
        </w:rPr>
        <w:t>یا اخیرا" شیردهی</w:t>
      </w:r>
      <w:r w:rsidRPr="009D06AC">
        <w:rPr>
          <w:rFonts w:ascii="Arial" w:hAnsi="Arial" w:cs="B Yagut" w:hint="cs"/>
          <w:i/>
          <w:iCs/>
          <w:sz w:val="28"/>
          <w:szCs w:val="28"/>
          <w:rtl/>
        </w:rPr>
        <w:t xml:space="preserve"> اش</w:t>
      </w:r>
      <w:r w:rsidRPr="009D06AC">
        <w:rPr>
          <w:rFonts w:ascii="Arial" w:hAnsi="Arial" w:cs="B Yagut"/>
          <w:i/>
          <w:iCs/>
          <w:sz w:val="28"/>
          <w:szCs w:val="28"/>
          <w:rtl/>
        </w:rPr>
        <w:t xml:space="preserve"> را قطع کرده باشد.</w:t>
      </w:r>
    </w:p>
    <w:p w:rsidR="00442858" w:rsidRPr="00F423AB" w:rsidRDefault="00442858" w:rsidP="00442858">
      <w:pPr>
        <w:numPr>
          <w:ilvl w:val="0"/>
          <w:numId w:val="122"/>
        </w:numPr>
        <w:jc w:val="lowKashida"/>
        <w:rPr>
          <w:rFonts w:ascii="Arial" w:hAnsi="Arial" w:cs="B Yagut"/>
          <w:sz w:val="28"/>
          <w:szCs w:val="28"/>
          <w:rtl/>
        </w:rPr>
      </w:pPr>
      <w:r w:rsidRPr="00F423AB">
        <w:rPr>
          <w:rFonts w:ascii="Arial" w:hAnsi="Arial" w:cs="B Yagut"/>
          <w:sz w:val="28"/>
          <w:szCs w:val="28"/>
          <w:rtl/>
        </w:rPr>
        <w:t>به هرحال تولید مجدد شیردر هر سن</w:t>
      </w:r>
      <w:r>
        <w:rPr>
          <w:rFonts w:ascii="Arial" w:hAnsi="Arial" w:cs="B Yagut" w:hint="cs"/>
          <w:sz w:val="28"/>
          <w:szCs w:val="28"/>
          <w:rtl/>
        </w:rPr>
        <w:t>ي كه</w:t>
      </w:r>
      <w:r w:rsidRPr="00F423AB">
        <w:rPr>
          <w:rFonts w:ascii="Arial" w:hAnsi="Arial" w:cs="B Yagut"/>
          <w:sz w:val="28"/>
          <w:szCs w:val="28"/>
          <w:rtl/>
        </w:rPr>
        <w:t xml:space="preserve"> شیرخوار</w:t>
      </w:r>
      <w:r>
        <w:rPr>
          <w:rFonts w:ascii="Arial" w:hAnsi="Arial" w:cs="B Yagut" w:hint="cs"/>
          <w:sz w:val="28"/>
          <w:szCs w:val="28"/>
          <w:rtl/>
        </w:rPr>
        <w:t>باشد و</w:t>
      </w:r>
      <w:r w:rsidRPr="00F423AB">
        <w:rPr>
          <w:rFonts w:ascii="Arial" w:hAnsi="Arial" w:cs="B Yagut"/>
          <w:sz w:val="28"/>
          <w:szCs w:val="28"/>
          <w:rtl/>
        </w:rPr>
        <w:t xml:space="preserve"> یا هرزمان از قطع شیردهی امکان پذیر است</w:t>
      </w:r>
      <w:r>
        <w:rPr>
          <w:rFonts w:ascii="Arial" w:hAnsi="Arial" w:cs="B Yagut" w:hint="cs"/>
          <w:sz w:val="28"/>
          <w:szCs w:val="28"/>
          <w:rtl/>
        </w:rPr>
        <w:t xml:space="preserve">. </w:t>
      </w:r>
      <w:r w:rsidRPr="00F423AB">
        <w:rPr>
          <w:rFonts w:ascii="Arial" w:hAnsi="Arial" w:cs="B Yagut"/>
          <w:sz w:val="28"/>
          <w:szCs w:val="28"/>
          <w:rtl/>
        </w:rPr>
        <w:t>حتی مادر بزرگ</w:t>
      </w:r>
      <w:r>
        <w:rPr>
          <w:rFonts w:ascii="Arial" w:hAnsi="Arial" w:cs="B Yagut" w:hint="cs"/>
          <w:sz w:val="28"/>
          <w:szCs w:val="28"/>
          <w:rtl/>
        </w:rPr>
        <w:t xml:space="preserve"> </w:t>
      </w:r>
      <w:r w:rsidRPr="00F423AB">
        <w:rPr>
          <w:rFonts w:ascii="Arial" w:hAnsi="Arial" w:cs="B Yagut"/>
          <w:sz w:val="28"/>
          <w:szCs w:val="28"/>
          <w:rtl/>
        </w:rPr>
        <w:t>ها نیز می</w:t>
      </w:r>
      <w:r>
        <w:rPr>
          <w:rFonts w:ascii="Arial" w:hAnsi="Arial" w:cs="B Yagut" w:hint="cs"/>
          <w:sz w:val="28"/>
          <w:szCs w:val="28"/>
          <w:rtl/>
        </w:rPr>
        <w:t xml:space="preserve"> </w:t>
      </w:r>
      <w:r w:rsidRPr="00F423AB">
        <w:rPr>
          <w:rFonts w:ascii="Arial" w:hAnsi="Arial" w:cs="B Yagut"/>
          <w:sz w:val="28"/>
          <w:szCs w:val="28"/>
          <w:rtl/>
        </w:rPr>
        <w:t>توانندمجددا" شیر</w:t>
      </w:r>
      <w:r w:rsidRPr="00D04355">
        <w:rPr>
          <w:rFonts w:ascii="Arial" w:hAnsi="Arial" w:cs="B Yagut"/>
          <w:sz w:val="28"/>
          <w:szCs w:val="28"/>
          <w:rtl/>
        </w:rPr>
        <w:t xml:space="preserve"> </w:t>
      </w:r>
      <w:r w:rsidRPr="00F423AB">
        <w:rPr>
          <w:rFonts w:ascii="Arial" w:hAnsi="Arial" w:cs="B Yagut"/>
          <w:sz w:val="28"/>
          <w:szCs w:val="28"/>
          <w:rtl/>
        </w:rPr>
        <w:t>تولید ک</w:t>
      </w:r>
      <w:r>
        <w:rPr>
          <w:rFonts w:ascii="Arial" w:hAnsi="Arial" w:cs="B Yagut" w:hint="cs"/>
          <w:sz w:val="28"/>
          <w:szCs w:val="28"/>
          <w:rtl/>
        </w:rPr>
        <w:t>ن</w:t>
      </w:r>
      <w:r w:rsidRPr="00F423AB">
        <w:rPr>
          <w:rFonts w:ascii="Arial" w:hAnsi="Arial" w:cs="B Yagut"/>
          <w:sz w:val="28"/>
          <w:szCs w:val="28"/>
          <w:rtl/>
        </w:rPr>
        <w:t>ند ونوه شان را سیر نمایند.</w:t>
      </w:r>
    </w:p>
    <w:p w:rsidR="00442858" w:rsidRPr="00F423AB" w:rsidRDefault="00442858" w:rsidP="00442858">
      <w:pPr>
        <w:jc w:val="lowKashida"/>
        <w:rPr>
          <w:rFonts w:ascii="Arial" w:hAnsi="Arial" w:cs="B Yagut"/>
          <w:sz w:val="28"/>
          <w:szCs w:val="28"/>
          <w:rtl/>
        </w:rPr>
      </w:pPr>
    </w:p>
    <w:p w:rsidR="00442858" w:rsidRDefault="00442858" w:rsidP="00442858">
      <w:pPr>
        <w:rPr>
          <w:rFonts w:cs="B Yagut"/>
          <w:sz w:val="28"/>
          <w:szCs w:val="28"/>
          <w:rtl/>
        </w:rPr>
      </w:pPr>
    </w:p>
    <w:p w:rsidR="00442858" w:rsidRDefault="00442858" w:rsidP="00442858">
      <w:pPr>
        <w:rPr>
          <w:rFonts w:cs="B Yagut"/>
          <w:sz w:val="28"/>
          <w:szCs w:val="28"/>
          <w:rtl/>
        </w:rPr>
      </w:pPr>
    </w:p>
    <w:p w:rsidR="00442858" w:rsidRDefault="00442858" w:rsidP="00442858">
      <w:pPr>
        <w:rPr>
          <w:rFonts w:cs="B Yagut"/>
          <w:sz w:val="28"/>
          <w:szCs w:val="28"/>
          <w:rtl/>
        </w:rPr>
      </w:pPr>
    </w:p>
    <w:p w:rsidR="00442858" w:rsidRDefault="00442858" w:rsidP="00442858">
      <w:pPr>
        <w:rPr>
          <w:rFonts w:cs="B Yagut"/>
          <w:sz w:val="28"/>
          <w:szCs w:val="28"/>
          <w:rtl/>
        </w:rPr>
      </w:pPr>
    </w:p>
    <w:p w:rsidR="00442858" w:rsidRPr="00D25189" w:rsidRDefault="00442858" w:rsidP="00442858">
      <w:pPr>
        <w:jc w:val="both"/>
        <w:rPr>
          <w:rFonts w:ascii="Arial" w:hAnsi="Arial" w:cs="B Yagut"/>
          <w:sz w:val="28"/>
          <w:szCs w:val="28"/>
          <w:rtl/>
        </w:rPr>
      </w:pPr>
    </w:p>
    <w:p w:rsidR="00442858" w:rsidRPr="006622A1" w:rsidRDefault="00B24C80" w:rsidP="00442858">
      <w:pPr>
        <w:jc w:val="both"/>
        <w:rPr>
          <w:rFonts w:ascii="Arial" w:hAnsi="Arial" w:cs="B Yagut"/>
          <w:b/>
          <w:bCs/>
          <w:sz w:val="28"/>
          <w:szCs w:val="28"/>
          <w:rtl/>
        </w:rPr>
      </w:pPr>
      <w:r>
        <w:rPr>
          <w:rFonts w:ascii="Arial" w:hAnsi="Arial" w:cs="B Yagut"/>
          <w:noProof/>
          <w:sz w:val="28"/>
          <w:szCs w:val="28"/>
          <w:rtl/>
          <w:lang w:eastAsia="en-US"/>
        </w:rPr>
        <mc:AlternateContent>
          <mc:Choice Requires="wps">
            <w:drawing>
              <wp:anchor distT="0" distB="0" distL="114300" distR="114300" simplePos="0" relativeHeight="251696128" behindDoc="1" locked="0" layoutInCell="1" allowOverlap="1">
                <wp:simplePos x="0" y="0"/>
                <wp:positionH relativeFrom="column">
                  <wp:posOffset>-190500</wp:posOffset>
                </wp:positionH>
                <wp:positionV relativeFrom="paragraph">
                  <wp:posOffset>-192405</wp:posOffset>
                </wp:positionV>
                <wp:extent cx="4343400" cy="1485900"/>
                <wp:effectExtent l="19050" t="93345" r="95250" b="20955"/>
                <wp:wrapNone/>
                <wp:docPr id="22"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1485900"/>
                        </a:xfrm>
                        <a:prstGeom prst="bevel">
                          <a:avLst>
                            <a:gd name="adj" fmla="val 12500"/>
                          </a:avLst>
                        </a:prstGeom>
                        <a:solidFill>
                          <a:srgbClr val="CCFFFF"/>
                        </a:solid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26" type="#_x0000_t84" style="position:absolute;left:0;text-align:left;margin-left:-15pt;margin-top:-15.15pt;width:342pt;height:11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" fillcolor="#cff" strokeweight="2.25pt">
                <v:shadow on="t" opacity=".5" offset="6pt,-6pt"/>
              </v:shape>
            </w:pict>
          </mc:Fallback>
        </mc:AlternateContent>
      </w:r>
      <w:r w:rsidR="00442858">
        <w:rPr>
          <w:rFonts w:ascii="Arial" w:hAnsi="Arial" w:cs="B Yagut" w:hint="cs"/>
          <w:sz w:val="28"/>
          <w:szCs w:val="28"/>
          <w:rtl/>
        </w:rPr>
        <w:t xml:space="preserve">                                                  </w:t>
      </w:r>
      <w:r w:rsidR="00442858" w:rsidRPr="006622A1">
        <w:rPr>
          <w:rFonts w:ascii="Arial" w:hAnsi="Arial" w:cs="B Yagut" w:hint="cs"/>
          <w:b/>
          <w:bCs/>
          <w:sz w:val="28"/>
          <w:szCs w:val="28"/>
          <w:rtl/>
        </w:rPr>
        <w:t xml:space="preserve">   </w:t>
      </w:r>
      <w:r w:rsidR="00442858">
        <w:rPr>
          <w:rFonts w:ascii="Arial" w:hAnsi="Arial" w:cs="B Yagut" w:hint="cs"/>
          <w:b/>
          <w:bCs/>
          <w:sz w:val="28"/>
          <w:szCs w:val="28"/>
          <w:rtl/>
        </w:rPr>
        <w:t xml:space="preserve">                              </w:t>
      </w:r>
      <w:r w:rsidR="00442858" w:rsidRPr="006622A1">
        <w:rPr>
          <w:rFonts w:ascii="Arial" w:hAnsi="Arial" w:cs="B Yagut" w:hint="cs"/>
          <w:b/>
          <w:bCs/>
          <w:sz w:val="28"/>
          <w:szCs w:val="28"/>
          <w:rtl/>
        </w:rPr>
        <w:t xml:space="preserve">جلسه </w:t>
      </w:r>
      <w:r w:rsidR="00442858" w:rsidRPr="006622A1">
        <w:rPr>
          <w:rFonts w:ascii="Arial" w:hAnsi="Arial" w:cs="B Yagut"/>
          <w:b/>
          <w:bCs/>
          <w:sz w:val="28"/>
          <w:szCs w:val="28"/>
          <w:rtl/>
        </w:rPr>
        <w:t>10</w:t>
      </w:r>
    </w:p>
    <w:p w:rsidR="00442858" w:rsidRPr="006622A1" w:rsidRDefault="00442858" w:rsidP="00442858">
      <w:pPr>
        <w:jc w:val="center"/>
        <w:rPr>
          <w:rFonts w:ascii="Arial" w:hAnsi="Arial" w:cs="B Yagut"/>
          <w:b/>
          <w:bCs/>
          <w:sz w:val="28"/>
          <w:szCs w:val="28"/>
          <w:rtl/>
        </w:rPr>
      </w:pPr>
      <w:r>
        <w:rPr>
          <w:rFonts w:ascii="Arial" w:hAnsi="Arial" w:cs="B Yagut" w:hint="cs"/>
          <w:b/>
          <w:bCs/>
          <w:sz w:val="28"/>
          <w:szCs w:val="28"/>
          <w:rtl/>
        </w:rPr>
        <w:t xml:space="preserve">                                             </w:t>
      </w:r>
      <w:r w:rsidRPr="006622A1">
        <w:rPr>
          <w:rFonts w:ascii="Arial" w:hAnsi="Arial" w:cs="B Yagut"/>
          <w:b/>
          <w:bCs/>
          <w:sz w:val="28"/>
          <w:szCs w:val="28"/>
          <w:rtl/>
        </w:rPr>
        <w:t>شیرخواران با نیازهای خاص</w:t>
      </w:r>
    </w:p>
    <w:p w:rsidR="00442858" w:rsidRPr="00D25189" w:rsidRDefault="00442858" w:rsidP="00442858">
      <w:pPr>
        <w:jc w:val="both"/>
        <w:rPr>
          <w:rFonts w:ascii="Arial" w:hAnsi="Arial" w:cs="B Yagut"/>
          <w:sz w:val="28"/>
          <w:szCs w:val="28"/>
          <w:rtl/>
        </w:rPr>
      </w:pPr>
    </w:p>
    <w:p w:rsidR="00442858" w:rsidRPr="00D25189" w:rsidRDefault="00442858" w:rsidP="00442858">
      <w:pPr>
        <w:jc w:val="both"/>
        <w:rPr>
          <w:rFonts w:ascii="Arial" w:hAnsi="Arial" w:cs="B Yagut"/>
          <w:sz w:val="28"/>
          <w:szCs w:val="28"/>
          <w:rtl/>
        </w:rPr>
      </w:pPr>
    </w:p>
    <w:p w:rsidR="00442858" w:rsidRPr="008F58D3" w:rsidRDefault="00442858" w:rsidP="00442858">
      <w:pPr>
        <w:jc w:val="both"/>
        <w:rPr>
          <w:rFonts w:ascii="Arial" w:hAnsi="Arial" w:cs="B Yagut"/>
          <w:b/>
          <w:bCs/>
          <w:sz w:val="28"/>
          <w:szCs w:val="28"/>
          <w:rtl/>
        </w:rPr>
      </w:pPr>
      <w:r w:rsidRPr="008F58D3">
        <w:rPr>
          <w:rFonts w:ascii="Arial" w:hAnsi="Arial" w:cs="B Yagut"/>
          <w:b/>
          <w:bCs/>
          <w:sz w:val="28"/>
          <w:szCs w:val="28"/>
          <w:rtl/>
        </w:rPr>
        <w:t>اهداف</w:t>
      </w:r>
      <w:r w:rsidRPr="008F58D3">
        <w:rPr>
          <w:rFonts w:ascii="Arial" w:hAnsi="Arial" w:cs="B Yagut" w:hint="cs"/>
          <w:b/>
          <w:bCs/>
          <w:sz w:val="28"/>
          <w:szCs w:val="28"/>
          <w:rtl/>
        </w:rPr>
        <w:t xml:space="preserve"> جلسه</w:t>
      </w:r>
      <w:r w:rsidRPr="008F58D3">
        <w:rPr>
          <w:rFonts w:ascii="Arial" w:hAnsi="Arial" w:cs="B Yagut"/>
          <w:b/>
          <w:bCs/>
          <w:sz w:val="28"/>
          <w:szCs w:val="28"/>
          <w:rtl/>
        </w:rPr>
        <w:t>:</w:t>
      </w:r>
    </w:p>
    <w:p w:rsidR="00442858" w:rsidRPr="00D25189" w:rsidRDefault="00442858" w:rsidP="00442858">
      <w:pPr>
        <w:jc w:val="both"/>
        <w:rPr>
          <w:rFonts w:ascii="Arial" w:hAnsi="Arial" w:cs="B Yagut"/>
          <w:sz w:val="28"/>
          <w:szCs w:val="28"/>
          <w:rtl/>
        </w:rPr>
      </w:pPr>
    </w:p>
    <w:p w:rsidR="00442858" w:rsidRPr="00D25189" w:rsidRDefault="00442858" w:rsidP="00442858">
      <w:pPr>
        <w:jc w:val="both"/>
        <w:rPr>
          <w:rFonts w:ascii="Arial" w:hAnsi="Arial" w:cs="B Yagut"/>
          <w:sz w:val="28"/>
          <w:szCs w:val="28"/>
          <w:rtl/>
        </w:rPr>
      </w:pPr>
      <w:r w:rsidRPr="00D25189">
        <w:rPr>
          <w:rFonts w:ascii="Arial" w:hAnsi="Arial" w:cs="B Yagut"/>
          <w:sz w:val="28"/>
          <w:szCs w:val="28"/>
          <w:rtl/>
        </w:rPr>
        <w:t xml:space="preserve">درپایان این </w:t>
      </w:r>
      <w:r>
        <w:rPr>
          <w:rFonts w:ascii="Arial" w:hAnsi="Arial" w:cs="B Yagut" w:hint="cs"/>
          <w:sz w:val="28"/>
          <w:szCs w:val="28"/>
          <w:rtl/>
        </w:rPr>
        <w:t>جلسه</w:t>
      </w:r>
      <w:r w:rsidRPr="00D25189">
        <w:rPr>
          <w:rFonts w:ascii="Arial" w:hAnsi="Arial" w:cs="B Yagut"/>
          <w:sz w:val="28"/>
          <w:szCs w:val="28"/>
          <w:rtl/>
        </w:rPr>
        <w:t xml:space="preserve"> شرکت کنندگان بای</w:t>
      </w:r>
      <w:r>
        <w:rPr>
          <w:rFonts w:ascii="Arial" w:hAnsi="Arial" w:cs="B Yagut" w:hint="cs"/>
          <w:sz w:val="28"/>
          <w:szCs w:val="28"/>
          <w:rtl/>
        </w:rPr>
        <w:t>د</w:t>
      </w:r>
      <w:r w:rsidRPr="00D25189">
        <w:rPr>
          <w:rFonts w:ascii="Arial" w:hAnsi="Arial" w:cs="B Yagut"/>
          <w:sz w:val="28"/>
          <w:szCs w:val="28"/>
          <w:rtl/>
        </w:rPr>
        <w:t xml:space="preserve"> قادر</w:t>
      </w:r>
      <w:r>
        <w:rPr>
          <w:rFonts w:ascii="Arial" w:hAnsi="Arial" w:cs="B Yagut" w:hint="cs"/>
          <w:sz w:val="28"/>
          <w:szCs w:val="28"/>
          <w:rtl/>
        </w:rPr>
        <w:t>به موارد زير</w:t>
      </w:r>
      <w:r w:rsidRPr="00D25189">
        <w:rPr>
          <w:rFonts w:ascii="Arial" w:hAnsi="Arial" w:cs="B Yagut"/>
          <w:sz w:val="28"/>
          <w:szCs w:val="28"/>
          <w:rtl/>
        </w:rPr>
        <w:t xml:space="preserve"> باشند:</w:t>
      </w:r>
    </w:p>
    <w:p w:rsidR="00442858" w:rsidRPr="00D25189" w:rsidRDefault="00442858" w:rsidP="00442858">
      <w:pPr>
        <w:jc w:val="both"/>
        <w:rPr>
          <w:rFonts w:ascii="Arial" w:hAnsi="Arial" w:cs="B Yagut"/>
          <w:sz w:val="28"/>
          <w:szCs w:val="28"/>
          <w:rtl/>
        </w:rPr>
      </w:pPr>
    </w:p>
    <w:p w:rsidR="00442858" w:rsidRPr="00D25189" w:rsidRDefault="00442858" w:rsidP="00442858">
      <w:pPr>
        <w:jc w:val="both"/>
        <w:rPr>
          <w:rFonts w:ascii="Arial" w:hAnsi="Arial" w:cs="B Yagut"/>
          <w:sz w:val="28"/>
          <w:szCs w:val="28"/>
          <w:rtl/>
        </w:rPr>
      </w:pPr>
      <w:r w:rsidRPr="00D25189">
        <w:rPr>
          <w:rFonts w:ascii="Arial" w:hAnsi="Arial" w:cs="B Yagut"/>
          <w:sz w:val="28"/>
          <w:szCs w:val="28"/>
          <w:rtl/>
        </w:rPr>
        <w:t>1-درمورد تغذیه با شیرمادر شیرخواران نارس، کم وزن یا دارای نیاز خاص بحث و گفتگو کنند.</w:t>
      </w:r>
      <w:r>
        <w:rPr>
          <w:rFonts w:ascii="Arial" w:hAnsi="Arial" w:cs="B Yagut" w:hint="cs"/>
          <w:sz w:val="28"/>
          <w:szCs w:val="28"/>
          <w:rtl/>
        </w:rPr>
        <w:t xml:space="preserve">             </w:t>
      </w:r>
      <w:r w:rsidRPr="00D25189">
        <w:rPr>
          <w:rFonts w:ascii="Arial" w:hAnsi="Arial" w:cs="B Yagut"/>
          <w:sz w:val="28"/>
          <w:szCs w:val="28"/>
          <w:rtl/>
        </w:rPr>
        <w:t>20 دقیقه</w:t>
      </w:r>
    </w:p>
    <w:p w:rsidR="00442858" w:rsidRPr="00D25189" w:rsidRDefault="00442858" w:rsidP="00442858">
      <w:pPr>
        <w:jc w:val="both"/>
        <w:rPr>
          <w:rFonts w:ascii="Arial" w:hAnsi="Arial" w:cs="B Yagut"/>
          <w:sz w:val="28"/>
          <w:szCs w:val="28"/>
          <w:rtl/>
        </w:rPr>
      </w:pPr>
      <w:r>
        <w:rPr>
          <w:rFonts w:ascii="Arial" w:hAnsi="Arial" w:cs="B Yagut"/>
          <w:sz w:val="28"/>
          <w:szCs w:val="28"/>
          <w:rtl/>
        </w:rPr>
        <w:t xml:space="preserve">2- </w:t>
      </w:r>
      <w:r w:rsidRPr="00D25189">
        <w:rPr>
          <w:rFonts w:ascii="Arial" w:hAnsi="Arial" w:cs="B Yagut"/>
          <w:sz w:val="28"/>
          <w:szCs w:val="28"/>
          <w:rtl/>
        </w:rPr>
        <w:t xml:space="preserve"> روش کمک به شیردهی مادران دارای بیش از یک فرزند </w:t>
      </w:r>
      <w:r>
        <w:rPr>
          <w:rFonts w:ascii="Arial" w:hAnsi="Arial" w:cs="B Yagut" w:hint="cs"/>
          <w:sz w:val="28"/>
          <w:szCs w:val="28"/>
          <w:rtl/>
        </w:rPr>
        <w:t xml:space="preserve">را </w:t>
      </w:r>
      <w:r>
        <w:rPr>
          <w:rFonts w:ascii="Arial" w:hAnsi="Arial" w:cs="B Yagut"/>
          <w:sz w:val="28"/>
          <w:szCs w:val="28"/>
          <w:rtl/>
        </w:rPr>
        <w:t>شرح ده</w:t>
      </w:r>
      <w:r>
        <w:rPr>
          <w:rFonts w:ascii="Arial" w:hAnsi="Arial" w:cs="B Yagut" w:hint="cs"/>
          <w:sz w:val="28"/>
          <w:szCs w:val="28"/>
          <w:rtl/>
        </w:rPr>
        <w:t>ن</w:t>
      </w:r>
      <w:r w:rsidRPr="00D25189">
        <w:rPr>
          <w:rFonts w:ascii="Arial" w:hAnsi="Arial" w:cs="B Yagut"/>
          <w:sz w:val="28"/>
          <w:szCs w:val="28"/>
          <w:rtl/>
        </w:rPr>
        <w:t>د.</w:t>
      </w:r>
      <w:r w:rsidRPr="00D25189">
        <w:rPr>
          <w:rFonts w:ascii="Arial" w:hAnsi="Arial" w:cs="B Yagut"/>
          <w:sz w:val="28"/>
          <w:szCs w:val="28"/>
          <w:rtl/>
        </w:rPr>
        <w:tab/>
      </w:r>
      <w:r>
        <w:rPr>
          <w:rFonts w:ascii="Arial" w:hAnsi="Arial" w:cs="B Yagut" w:hint="cs"/>
          <w:sz w:val="28"/>
          <w:szCs w:val="28"/>
          <w:rtl/>
        </w:rPr>
        <w:t xml:space="preserve">     5</w:t>
      </w:r>
      <w:r w:rsidRPr="00D25189">
        <w:rPr>
          <w:rFonts w:ascii="Arial" w:hAnsi="Arial" w:cs="B Yagut"/>
          <w:sz w:val="28"/>
          <w:szCs w:val="28"/>
          <w:rtl/>
        </w:rPr>
        <w:t>دقیقه</w:t>
      </w:r>
    </w:p>
    <w:p w:rsidR="00442858" w:rsidRPr="00D25189" w:rsidRDefault="00442858" w:rsidP="00442858">
      <w:pPr>
        <w:jc w:val="both"/>
        <w:rPr>
          <w:rFonts w:ascii="Arial" w:hAnsi="Arial" w:cs="B Yagut"/>
          <w:sz w:val="28"/>
          <w:szCs w:val="28"/>
          <w:rtl/>
        </w:rPr>
      </w:pPr>
      <w:r w:rsidRPr="00D25189">
        <w:rPr>
          <w:rFonts w:ascii="Arial" w:hAnsi="Arial" w:cs="B Yagut"/>
          <w:sz w:val="28"/>
          <w:szCs w:val="28"/>
          <w:rtl/>
        </w:rPr>
        <w:t xml:space="preserve">3-نکات عمده پیشگیری و درمان نگرانی های بالینی شایع </w:t>
      </w:r>
      <w:r>
        <w:rPr>
          <w:rFonts w:ascii="Arial" w:hAnsi="Arial" w:cs="B Yagut" w:hint="cs"/>
          <w:sz w:val="28"/>
          <w:szCs w:val="28"/>
          <w:rtl/>
        </w:rPr>
        <w:t>راتوضيح دهند:</w:t>
      </w:r>
      <w:r w:rsidRPr="00D25189">
        <w:rPr>
          <w:rFonts w:ascii="Arial" w:hAnsi="Arial" w:cs="B Yagut"/>
          <w:sz w:val="28"/>
          <w:szCs w:val="28"/>
          <w:rtl/>
        </w:rPr>
        <w:t xml:space="preserve"> هیپوگلیسمی نوزادی، یرقان، کم آبی باتوجه به تغذیه با شیرمادر</w:t>
      </w:r>
      <w:r>
        <w:rPr>
          <w:rFonts w:ascii="Arial" w:hAnsi="Arial" w:cs="B Yagut" w:hint="cs"/>
          <w:sz w:val="28"/>
          <w:szCs w:val="28"/>
          <w:rtl/>
        </w:rPr>
        <w:t xml:space="preserve">                                       </w:t>
      </w:r>
      <w:r w:rsidRPr="00D25189">
        <w:rPr>
          <w:rFonts w:ascii="Arial" w:hAnsi="Arial" w:cs="B Yagut"/>
          <w:sz w:val="28"/>
          <w:szCs w:val="28"/>
          <w:rtl/>
        </w:rPr>
        <w:t>10دقیقه</w:t>
      </w:r>
    </w:p>
    <w:p w:rsidR="00442858" w:rsidRDefault="00442858" w:rsidP="00442858">
      <w:pPr>
        <w:ind w:right="-180"/>
        <w:rPr>
          <w:rFonts w:ascii="Arial" w:hAnsi="Arial" w:cs="B Yagut"/>
          <w:sz w:val="28"/>
          <w:szCs w:val="28"/>
          <w:rtl/>
        </w:rPr>
      </w:pPr>
      <w:r w:rsidRPr="00D25189">
        <w:rPr>
          <w:rFonts w:ascii="Arial" w:hAnsi="Arial" w:cs="B Yagut"/>
          <w:sz w:val="28"/>
          <w:szCs w:val="28"/>
          <w:rtl/>
        </w:rPr>
        <w:t>4-اندیکاسیون</w:t>
      </w:r>
      <w:r>
        <w:rPr>
          <w:rFonts w:ascii="Arial" w:hAnsi="Arial" w:cs="B Yagut" w:hint="cs"/>
          <w:sz w:val="28"/>
          <w:szCs w:val="28"/>
          <w:rtl/>
        </w:rPr>
        <w:t xml:space="preserve"> </w:t>
      </w:r>
      <w:r w:rsidRPr="00D25189">
        <w:rPr>
          <w:rFonts w:ascii="Arial" w:hAnsi="Arial" w:cs="B Yagut"/>
          <w:sz w:val="28"/>
          <w:szCs w:val="28"/>
          <w:rtl/>
        </w:rPr>
        <w:t xml:space="preserve">های طبی استفاده از شیرکمکی یا </w:t>
      </w:r>
      <w:r>
        <w:rPr>
          <w:rFonts w:ascii="Arial" w:hAnsi="Arial" w:cs="B Yagut" w:hint="cs"/>
          <w:sz w:val="28"/>
          <w:szCs w:val="28"/>
          <w:rtl/>
        </w:rPr>
        <w:t>ساير</w:t>
      </w:r>
      <w:r w:rsidRPr="00D25189">
        <w:rPr>
          <w:rFonts w:ascii="Arial" w:hAnsi="Arial" w:cs="B Yagut"/>
          <w:sz w:val="28"/>
          <w:szCs w:val="28"/>
          <w:rtl/>
        </w:rPr>
        <w:t xml:space="preserve">مایعات بجز شیرمادر را </w:t>
      </w:r>
      <w:r>
        <w:rPr>
          <w:rFonts w:ascii="Arial" w:hAnsi="Arial" w:cs="B Yagut"/>
          <w:sz w:val="28"/>
          <w:szCs w:val="28"/>
          <w:rtl/>
        </w:rPr>
        <w:t>ب</w:t>
      </w:r>
      <w:r>
        <w:rPr>
          <w:rFonts w:ascii="Arial" w:hAnsi="Arial" w:cs="B Yagut" w:hint="cs"/>
          <w:sz w:val="28"/>
          <w:szCs w:val="28"/>
          <w:rtl/>
        </w:rPr>
        <w:t>طور</w:t>
      </w:r>
      <w:r w:rsidRPr="00D25189">
        <w:rPr>
          <w:rFonts w:ascii="Arial" w:hAnsi="Arial" w:cs="B Yagut"/>
          <w:sz w:val="28"/>
          <w:szCs w:val="28"/>
          <w:rtl/>
        </w:rPr>
        <w:t xml:space="preserve"> مختصر شرح دهند.</w:t>
      </w:r>
      <w:r>
        <w:rPr>
          <w:rFonts w:ascii="Arial" w:hAnsi="Arial" w:cs="B Yagut" w:hint="cs"/>
          <w:sz w:val="28"/>
          <w:szCs w:val="28"/>
          <w:rtl/>
        </w:rPr>
        <w:t xml:space="preserve">                    </w:t>
      </w:r>
      <w:r w:rsidRPr="00D25189">
        <w:rPr>
          <w:rFonts w:ascii="Arial" w:hAnsi="Arial" w:cs="B Yagut"/>
          <w:sz w:val="28"/>
          <w:szCs w:val="28"/>
          <w:rtl/>
        </w:rPr>
        <w:tab/>
      </w:r>
      <w:r w:rsidRPr="00D25189">
        <w:rPr>
          <w:rFonts w:ascii="Arial" w:hAnsi="Arial" w:cs="B Yagut"/>
          <w:sz w:val="28"/>
          <w:szCs w:val="28"/>
          <w:rtl/>
        </w:rPr>
        <w:tab/>
      </w:r>
      <w:r w:rsidRPr="00D25189">
        <w:rPr>
          <w:rFonts w:ascii="Arial" w:hAnsi="Arial" w:cs="B Yagut"/>
          <w:sz w:val="28"/>
          <w:szCs w:val="28"/>
          <w:rtl/>
        </w:rPr>
        <w:tab/>
      </w:r>
      <w:r w:rsidRPr="00D25189">
        <w:rPr>
          <w:rFonts w:ascii="Arial" w:hAnsi="Arial" w:cs="B Yagut"/>
          <w:sz w:val="28"/>
          <w:szCs w:val="28"/>
          <w:rtl/>
        </w:rPr>
        <w:tab/>
      </w:r>
      <w:r w:rsidRPr="00D25189">
        <w:rPr>
          <w:rFonts w:ascii="Arial" w:hAnsi="Arial" w:cs="B Yagut"/>
          <w:sz w:val="28"/>
          <w:szCs w:val="28"/>
          <w:rtl/>
        </w:rPr>
        <w:tab/>
      </w:r>
      <w:r w:rsidRPr="00D25189">
        <w:rPr>
          <w:rFonts w:ascii="Arial" w:hAnsi="Arial" w:cs="B Yagut"/>
          <w:sz w:val="28"/>
          <w:szCs w:val="28"/>
          <w:rtl/>
        </w:rPr>
        <w:tab/>
      </w:r>
      <w:r>
        <w:rPr>
          <w:rFonts w:ascii="Arial" w:hAnsi="Arial" w:cs="B Yagut" w:hint="cs"/>
          <w:sz w:val="28"/>
          <w:szCs w:val="28"/>
          <w:rtl/>
        </w:rPr>
        <w:t xml:space="preserve">   </w:t>
      </w:r>
      <w:r w:rsidRPr="00D25189">
        <w:rPr>
          <w:rFonts w:ascii="Arial" w:hAnsi="Arial" w:cs="B Yagut"/>
          <w:sz w:val="28"/>
          <w:szCs w:val="28"/>
          <w:rtl/>
        </w:rPr>
        <w:t>10دقیقه</w:t>
      </w:r>
    </w:p>
    <w:p w:rsidR="00442858" w:rsidRDefault="00442858" w:rsidP="00442858">
      <w:pPr>
        <w:ind w:right="-180"/>
        <w:rPr>
          <w:rFonts w:ascii="Arial" w:hAnsi="Arial" w:cs="B Yagut"/>
          <w:b/>
          <w:bCs/>
          <w:sz w:val="28"/>
          <w:szCs w:val="28"/>
          <w:rtl/>
        </w:rPr>
      </w:pPr>
      <w:r w:rsidRPr="008F58D3">
        <w:rPr>
          <w:rFonts w:ascii="Arial" w:hAnsi="Arial" w:cs="B Yagut" w:hint="cs"/>
          <w:b/>
          <w:bCs/>
          <w:sz w:val="28"/>
          <w:szCs w:val="28"/>
          <w:rtl/>
        </w:rPr>
        <w:t xml:space="preserve">كل </w:t>
      </w:r>
      <w:r>
        <w:rPr>
          <w:rFonts w:ascii="Arial" w:hAnsi="Arial" w:cs="B Yagut" w:hint="cs"/>
          <w:b/>
          <w:bCs/>
          <w:sz w:val="28"/>
          <w:szCs w:val="28"/>
          <w:rtl/>
        </w:rPr>
        <w:t xml:space="preserve">مدت جلسه </w:t>
      </w:r>
      <w:r w:rsidRPr="008F58D3">
        <w:rPr>
          <w:rFonts w:ascii="Arial" w:hAnsi="Arial" w:cs="B Yagut" w:hint="cs"/>
          <w:b/>
          <w:bCs/>
          <w:sz w:val="28"/>
          <w:szCs w:val="28"/>
          <w:rtl/>
        </w:rPr>
        <w:t xml:space="preserve">:                                                                                             </w:t>
      </w:r>
      <w:r>
        <w:rPr>
          <w:rFonts w:ascii="Arial" w:hAnsi="Arial" w:cs="B Yagut" w:hint="cs"/>
          <w:b/>
          <w:bCs/>
          <w:sz w:val="28"/>
          <w:szCs w:val="28"/>
          <w:rtl/>
        </w:rPr>
        <w:t xml:space="preserve">           </w:t>
      </w:r>
      <w:r w:rsidRPr="008F58D3">
        <w:rPr>
          <w:rFonts w:ascii="Arial" w:hAnsi="Arial" w:cs="B Yagut" w:hint="cs"/>
          <w:b/>
          <w:bCs/>
          <w:sz w:val="28"/>
          <w:szCs w:val="28"/>
          <w:rtl/>
        </w:rPr>
        <w:t xml:space="preserve">  45دقيقه</w:t>
      </w:r>
    </w:p>
    <w:p w:rsidR="00442858" w:rsidRDefault="00442858" w:rsidP="00442858">
      <w:pPr>
        <w:ind w:right="-180"/>
        <w:rPr>
          <w:rFonts w:ascii="Arial" w:hAnsi="Arial" w:cs="B Yagut"/>
          <w:b/>
          <w:bCs/>
          <w:sz w:val="28"/>
          <w:szCs w:val="28"/>
          <w:rtl/>
        </w:rPr>
      </w:pPr>
    </w:p>
    <w:p w:rsidR="00442858" w:rsidRPr="008F58D3" w:rsidRDefault="00442858" w:rsidP="00442858">
      <w:pPr>
        <w:jc w:val="both"/>
        <w:rPr>
          <w:rFonts w:ascii="Arial" w:hAnsi="Arial" w:cs="B Yagut"/>
          <w:b/>
          <w:bCs/>
          <w:sz w:val="28"/>
          <w:szCs w:val="28"/>
          <w:rtl/>
        </w:rPr>
      </w:pPr>
      <w:r w:rsidRPr="008F58D3">
        <w:rPr>
          <w:rFonts w:ascii="Arial" w:hAnsi="Arial" w:cs="B Yagut"/>
          <w:b/>
          <w:bCs/>
          <w:sz w:val="28"/>
          <w:szCs w:val="28"/>
          <w:rtl/>
        </w:rPr>
        <w:t xml:space="preserve">مواد آموزشی: </w:t>
      </w:r>
    </w:p>
    <w:p w:rsidR="00442858" w:rsidRDefault="00442858" w:rsidP="00442858">
      <w:pPr>
        <w:jc w:val="both"/>
        <w:rPr>
          <w:rFonts w:ascii="Arial" w:hAnsi="Arial" w:cs="B Yagut"/>
          <w:sz w:val="28"/>
          <w:szCs w:val="28"/>
          <w:lang w:val="en-GB"/>
        </w:rPr>
      </w:pPr>
      <w:r w:rsidRPr="00D25189">
        <w:rPr>
          <w:rFonts w:ascii="Arial" w:hAnsi="Arial" w:cs="B Yagut"/>
          <w:sz w:val="28"/>
          <w:szCs w:val="28"/>
          <w:rtl/>
        </w:rPr>
        <w:t xml:space="preserve">اسلایدهای شماره 1/10 و 2/10 : تصاویر مراقبت مادرانه آغوشی </w:t>
      </w:r>
      <w:r>
        <w:rPr>
          <w:rFonts w:ascii="Arial" w:hAnsi="Arial" w:cs="B Yagut"/>
          <w:sz w:val="28"/>
          <w:szCs w:val="28"/>
          <w:lang w:val="en-GB"/>
        </w:rPr>
        <w:t>KMC</w:t>
      </w:r>
    </w:p>
    <w:p w:rsidR="00442858" w:rsidRDefault="00442858" w:rsidP="00442858">
      <w:pPr>
        <w:jc w:val="both"/>
        <w:rPr>
          <w:rFonts w:ascii="Arial" w:hAnsi="Arial" w:cs="B Yagut"/>
          <w:sz w:val="28"/>
          <w:szCs w:val="28"/>
          <w:rtl/>
        </w:rPr>
      </w:pPr>
      <w:r w:rsidRPr="00D25189">
        <w:rPr>
          <w:rFonts w:ascii="Arial" w:hAnsi="Arial" w:cs="B Yagut"/>
          <w:sz w:val="28"/>
          <w:szCs w:val="28"/>
          <w:rtl/>
        </w:rPr>
        <w:t xml:space="preserve">اسلاید3/10 : نحوه بغل کردن و به پستان گذاشتن کودک نارس </w:t>
      </w:r>
    </w:p>
    <w:p w:rsidR="00442858" w:rsidRDefault="00442858" w:rsidP="00442858">
      <w:pPr>
        <w:jc w:val="both"/>
        <w:rPr>
          <w:rFonts w:ascii="Arial" w:hAnsi="Arial" w:cs="B Yagut"/>
          <w:sz w:val="28"/>
          <w:szCs w:val="28"/>
          <w:rtl/>
        </w:rPr>
      </w:pPr>
      <w:r w:rsidRPr="00D25189">
        <w:rPr>
          <w:rFonts w:ascii="Arial" w:hAnsi="Arial" w:cs="B Yagut"/>
          <w:sz w:val="28"/>
          <w:szCs w:val="28"/>
          <w:rtl/>
        </w:rPr>
        <w:t>اسلاید 4/10: دوقلوها</w:t>
      </w:r>
    </w:p>
    <w:p w:rsidR="00442858" w:rsidRDefault="00442858" w:rsidP="00442858">
      <w:pPr>
        <w:jc w:val="both"/>
        <w:rPr>
          <w:rFonts w:ascii="Arial" w:hAnsi="Arial" w:cs="B Yagut"/>
          <w:sz w:val="28"/>
          <w:szCs w:val="28"/>
          <w:rtl/>
        </w:rPr>
      </w:pPr>
      <w:r w:rsidRPr="00D25189">
        <w:rPr>
          <w:rFonts w:ascii="Arial" w:hAnsi="Arial" w:cs="B Yagut"/>
          <w:sz w:val="28"/>
          <w:szCs w:val="28"/>
          <w:rtl/>
        </w:rPr>
        <w:t xml:space="preserve">اسلاید 5/10 و 6/10 : نحوه قرار گرفتن انگشتان دور سینه به شکل </w:t>
      </w:r>
      <w:r w:rsidRPr="00D25189">
        <w:rPr>
          <w:rFonts w:ascii="Arial" w:hAnsi="Arial" w:cs="B Yagut"/>
          <w:sz w:val="28"/>
          <w:szCs w:val="28"/>
        </w:rPr>
        <w:t>c</w:t>
      </w:r>
      <w:r w:rsidRPr="00D25189">
        <w:rPr>
          <w:rFonts w:ascii="Arial" w:hAnsi="Arial" w:cs="B Yagut"/>
          <w:sz w:val="28"/>
          <w:szCs w:val="28"/>
          <w:rtl/>
        </w:rPr>
        <w:t xml:space="preserve"> </w:t>
      </w:r>
      <w:r>
        <w:rPr>
          <w:rFonts w:ascii="Arial" w:hAnsi="Arial" w:cs="B Yagut"/>
          <w:sz w:val="28"/>
          <w:szCs w:val="28"/>
        </w:rPr>
        <w:br/>
      </w:r>
      <w:r>
        <w:rPr>
          <w:rFonts w:ascii="Arial" w:hAnsi="Arial" w:cs="B Yagut" w:hint="cs"/>
          <w:sz w:val="28"/>
          <w:szCs w:val="28"/>
          <w:rtl/>
        </w:rPr>
        <w:t>(</w:t>
      </w:r>
      <w:r w:rsidRPr="008102E9">
        <w:rPr>
          <w:rFonts w:ascii="Arial" w:hAnsi="Arial" w:cs="B Yagut"/>
          <w:lang w:val="en-GB"/>
        </w:rPr>
        <w:t>Dancer Hand Position</w:t>
      </w:r>
      <w:r>
        <w:rPr>
          <w:rFonts w:ascii="Arial" w:hAnsi="Arial" w:cs="B Yagut" w:hint="cs"/>
          <w:sz w:val="28"/>
          <w:szCs w:val="28"/>
          <w:rtl/>
        </w:rPr>
        <w:t>)</w:t>
      </w:r>
      <w:r>
        <w:rPr>
          <w:rFonts w:ascii="Arial" w:hAnsi="Arial" w:cs="B Yagut"/>
          <w:sz w:val="28"/>
          <w:szCs w:val="28"/>
        </w:rPr>
        <w:t xml:space="preserve"> </w:t>
      </w:r>
      <w:r w:rsidRPr="00D25189">
        <w:rPr>
          <w:rFonts w:ascii="Arial" w:hAnsi="Arial" w:cs="B Yagut"/>
          <w:sz w:val="28"/>
          <w:szCs w:val="28"/>
          <w:rtl/>
        </w:rPr>
        <w:t xml:space="preserve">کودک در اسلاید 6/10 سندرم داون دارد. </w:t>
      </w:r>
    </w:p>
    <w:p w:rsidR="00442858" w:rsidRPr="00D25189" w:rsidRDefault="00442858" w:rsidP="00442858">
      <w:pPr>
        <w:jc w:val="both"/>
        <w:rPr>
          <w:rFonts w:ascii="Arial" w:hAnsi="Arial" w:cs="B Yagut"/>
          <w:sz w:val="28"/>
          <w:szCs w:val="28"/>
          <w:rtl/>
        </w:rPr>
      </w:pPr>
      <w:r w:rsidRPr="00D25189">
        <w:rPr>
          <w:rFonts w:ascii="Arial" w:hAnsi="Arial" w:cs="B Yagut"/>
          <w:sz w:val="28"/>
          <w:szCs w:val="28"/>
          <w:rtl/>
        </w:rPr>
        <w:t>دو یا سه عروسک ( با اندازه های مختلف برای نمایش تغذیه دوقلوها وتغذیه کودک نارس)</w:t>
      </w:r>
    </w:p>
    <w:p w:rsidR="00442858" w:rsidRPr="00D25189" w:rsidRDefault="00442858" w:rsidP="00442858">
      <w:pPr>
        <w:jc w:val="both"/>
        <w:rPr>
          <w:rFonts w:ascii="Arial" w:hAnsi="Arial" w:cs="B Yagut"/>
          <w:sz w:val="28"/>
          <w:szCs w:val="28"/>
          <w:rtl/>
        </w:rPr>
      </w:pPr>
      <w:r w:rsidRPr="00D25189">
        <w:rPr>
          <w:rFonts w:ascii="Arial" w:hAnsi="Arial" w:cs="B Yagut"/>
          <w:sz w:val="28"/>
          <w:szCs w:val="28"/>
          <w:rtl/>
        </w:rPr>
        <w:t>آیا شیرخوار نیاز به جانشین شونده های شیرمادر دارد ؟ یک کپی برای هرشرکت کننده نیاز است.</w:t>
      </w:r>
    </w:p>
    <w:p w:rsidR="00442858" w:rsidRPr="00D25189" w:rsidRDefault="00442858" w:rsidP="00442858">
      <w:pPr>
        <w:jc w:val="both"/>
        <w:rPr>
          <w:rFonts w:ascii="Arial" w:hAnsi="Arial" w:cs="B Yagut"/>
          <w:sz w:val="28"/>
          <w:szCs w:val="28"/>
          <w:rtl/>
        </w:rPr>
      </w:pPr>
    </w:p>
    <w:p w:rsidR="00442858" w:rsidRPr="00DB5C2A" w:rsidRDefault="00442858" w:rsidP="00442858">
      <w:pPr>
        <w:jc w:val="both"/>
        <w:rPr>
          <w:rFonts w:ascii="Arial" w:hAnsi="Arial" w:cs="B Yagut"/>
          <w:b/>
          <w:bCs/>
          <w:sz w:val="28"/>
          <w:szCs w:val="28"/>
          <w:rtl/>
        </w:rPr>
      </w:pPr>
      <w:r w:rsidRPr="00DB5C2A">
        <w:rPr>
          <w:rFonts w:ascii="Arial" w:hAnsi="Arial" w:cs="B Yagut"/>
          <w:b/>
          <w:bCs/>
          <w:sz w:val="28"/>
          <w:szCs w:val="28"/>
          <w:rtl/>
        </w:rPr>
        <w:t>م</w:t>
      </w:r>
      <w:r w:rsidRPr="00DB5C2A">
        <w:rPr>
          <w:rFonts w:ascii="Arial" w:hAnsi="Arial" w:cs="B Yagut" w:hint="cs"/>
          <w:b/>
          <w:bCs/>
          <w:sz w:val="28"/>
          <w:szCs w:val="28"/>
          <w:rtl/>
        </w:rPr>
        <w:t xml:space="preserve">نابع براي مطالعه </w:t>
      </w:r>
      <w:r w:rsidRPr="00DB5C2A">
        <w:rPr>
          <w:rFonts w:ascii="Arial" w:hAnsi="Arial" w:cs="B Yagut"/>
          <w:b/>
          <w:bCs/>
          <w:sz w:val="28"/>
          <w:szCs w:val="28"/>
          <w:rtl/>
        </w:rPr>
        <w:t>بیشتر</w:t>
      </w:r>
      <w:r w:rsidRPr="00DB5C2A">
        <w:rPr>
          <w:rFonts w:ascii="Arial" w:hAnsi="Arial" w:cs="B Yagut" w:hint="cs"/>
          <w:b/>
          <w:bCs/>
          <w:sz w:val="28"/>
          <w:szCs w:val="28"/>
          <w:rtl/>
        </w:rPr>
        <w:t>مربيان:</w:t>
      </w:r>
    </w:p>
    <w:p w:rsidR="00442858" w:rsidRDefault="00442858" w:rsidP="00442858">
      <w:pPr>
        <w:jc w:val="both"/>
        <w:rPr>
          <w:rFonts w:ascii="Arial" w:hAnsi="Arial" w:cs="B Yagut"/>
          <w:sz w:val="28"/>
          <w:szCs w:val="28"/>
          <w:rtl/>
        </w:rPr>
      </w:pPr>
    </w:p>
    <w:p w:rsidR="00442858" w:rsidRDefault="00AE03F1" w:rsidP="00AE03F1">
      <w:pPr>
        <w:jc w:val="both"/>
        <w:rPr>
          <w:rFonts w:ascii="Arial" w:hAnsi="Arial" w:cs="B Yagut"/>
          <w:sz w:val="28"/>
          <w:szCs w:val="28"/>
          <w:rtl/>
        </w:rPr>
      </w:pPr>
      <w:r w:rsidRPr="00AE03F1">
        <w:rPr>
          <w:rFonts w:ascii="Arial" w:hAnsi="Arial" w:cs="B Yagut"/>
          <w:sz w:val="28"/>
          <w:szCs w:val="28"/>
        </w:rPr>
        <w:object w:dxaOrig="7181" w:dyaOrig="5406">
          <v:shape id="_x0000_i1039" type="#_x0000_t75" style="width:450pt;height:153.75pt" o:ole="">
            <v:imagedata r:id="rId45" o:title=""/>
          </v:shape>
          <o:OLEObject Type="Embed" ProgID="PowerPoint.Slide.12" ShapeID="_x0000_i1039" DrawAspect="Content" ObjectID="_1541398849" r:id="rId46"/>
        </w:object>
      </w:r>
    </w:p>
    <w:p w:rsidR="00442858" w:rsidRDefault="00442858" w:rsidP="00442858">
      <w:pPr>
        <w:jc w:val="both"/>
        <w:rPr>
          <w:rFonts w:ascii="Arial" w:hAnsi="Arial" w:cs="B Yagut"/>
          <w:sz w:val="28"/>
          <w:szCs w:val="28"/>
          <w:rtl/>
        </w:rPr>
      </w:pPr>
    </w:p>
    <w:p w:rsidR="00442858" w:rsidRDefault="00442858" w:rsidP="00442858">
      <w:pPr>
        <w:jc w:val="both"/>
        <w:rPr>
          <w:rFonts w:ascii="Arial" w:hAnsi="Arial" w:cs="B Yagut"/>
          <w:b/>
          <w:bCs/>
          <w:sz w:val="28"/>
          <w:szCs w:val="28"/>
          <w:rtl/>
        </w:rPr>
      </w:pPr>
      <w:r w:rsidRPr="00BA6A27">
        <w:rPr>
          <w:rFonts w:ascii="Arial" w:hAnsi="Arial" w:cs="B Yagut"/>
          <w:b/>
          <w:bCs/>
          <w:sz w:val="28"/>
          <w:szCs w:val="28"/>
          <w:rtl/>
        </w:rPr>
        <w:t>1-تغذیه نوزادان نارس، کم وزن یا بیمار باشیرمادر</w:t>
      </w:r>
      <w:r>
        <w:rPr>
          <w:rFonts w:ascii="Arial" w:hAnsi="Arial" w:cs="B Yagut" w:hint="cs"/>
          <w:b/>
          <w:bCs/>
          <w:sz w:val="28"/>
          <w:szCs w:val="28"/>
          <w:rtl/>
        </w:rPr>
        <w:t xml:space="preserve">                              </w:t>
      </w:r>
      <w:r w:rsidRPr="00BA6A27">
        <w:rPr>
          <w:rFonts w:ascii="Arial" w:hAnsi="Arial" w:cs="B Yagut"/>
          <w:b/>
          <w:bCs/>
          <w:sz w:val="28"/>
          <w:szCs w:val="28"/>
          <w:rtl/>
        </w:rPr>
        <w:tab/>
        <w:t>20 دقیقه</w:t>
      </w:r>
    </w:p>
    <w:p w:rsidR="00442858" w:rsidRPr="00DB5C2A" w:rsidRDefault="00442858" w:rsidP="00442858">
      <w:pPr>
        <w:jc w:val="both"/>
        <w:rPr>
          <w:rFonts w:ascii="Arial" w:hAnsi="Arial" w:cs="B Yagut"/>
          <w:sz w:val="28"/>
          <w:szCs w:val="28"/>
          <w:rtl/>
        </w:rPr>
      </w:pPr>
      <w:r>
        <w:rPr>
          <w:rFonts w:ascii="Arial" w:hAnsi="Arial" w:cs="B Yagut" w:hint="cs"/>
          <w:sz w:val="28"/>
          <w:szCs w:val="28"/>
          <w:rtl/>
        </w:rPr>
        <w:t>-</w:t>
      </w:r>
      <w:r w:rsidRPr="00DB5C2A">
        <w:rPr>
          <w:rFonts w:ascii="Arial" w:hAnsi="Arial" w:cs="B Yagut" w:hint="cs"/>
          <w:sz w:val="28"/>
          <w:szCs w:val="28"/>
          <w:rtl/>
        </w:rPr>
        <w:t>با اين داستان ادامه دهيد:</w:t>
      </w:r>
    </w:p>
    <w:p w:rsidR="00442858" w:rsidRPr="00D25189" w:rsidRDefault="00442858" w:rsidP="00442858">
      <w:pPr>
        <w:jc w:val="both"/>
        <w:rPr>
          <w:rFonts w:ascii="Arial" w:hAnsi="Arial" w:cs="B Yagut"/>
          <w:sz w:val="28"/>
          <w:szCs w:val="28"/>
          <w:rtl/>
        </w:rPr>
      </w:pPr>
      <w:r w:rsidRPr="00D25189">
        <w:rPr>
          <w:rFonts w:ascii="Arial" w:hAnsi="Arial" w:cs="B Yagut"/>
          <w:sz w:val="28"/>
          <w:szCs w:val="28"/>
          <w:rtl/>
        </w:rPr>
        <w:t>در</w:t>
      </w:r>
      <w:r>
        <w:rPr>
          <w:rFonts w:ascii="Arial" w:hAnsi="Arial" w:cs="B Yagut" w:hint="cs"/>
          <w:sz w:val="28"/>
          <w:szCs w:val="28"/>
          <w:rtl/>
        </w:rPr>
        <w:t xml:space="preserve">جلسات </w:t>
      </w:r>
      <w:r w:rsidRPr="00D25189">
        <w:rPr>
          <w:rFonts w:ascii="Arial" w:hAnsi="Arial" w:cs="B Yagut"/>
          <w:sz w:val="28"/>
          <w:szCs w:val="28"/>
          <w:rtl/>
        </w:rPr>
        <w:t xml:space="preserve">گذشته </w:t>
      </w:r>
      <w:r>
        <w:rPr>
          <w:rFonts w:ascii="Arial" w:hAnsi="Arial" w:cs="B Yagut" w:hint="cs"/>
          <w:sz w:val="28"/>
          <w:szCs w:val="28"/>
          <w:rtl/>
        </w:rPr>
        <w:t xml:space="preserve">ديديم كه </w:t>
      </w:r>
      <w:r w:rsidRPr="00D25189">
        <w:rPr>
          <w:rFonts w:ascii="Arial" w:hAnsi="Arial" w:cs="B Yagut"/>
          <w:sz w:val="28"/>
          <w:szCs w:val="28"/>
          <w:rtl/>
        </w:rPr>
        <w:t>فاطمه خانم و پسرش به دنبال سزارین</w:t>
      </w:r>
      <w:r>
        <w:rPr>
          <w:rFonts w:ascii="Arial" w:hAnsi="Arial" w:cs="B Yagut" w:hint="cs"/>
          <w:sz w:val="28"/>
          <w:szCs w:val="28"/>
          <w:rtl/>
        </w:rPr>
        <w:t xml:space="preserve"> </w:t>
      </w:r>
      <w:r w:rsidRPr="00D25189">
        <w:rPr>
          <w:rFonts w:ascii="Arial" w:hAnsi="Arial" w:cs="B Yagut"/>
          <w:sz w:val="28"/>
          <w:szCs w:val="28"/>
          <w:rtl/>
        </w:rPr>
        <w:t>اورژانس ، تماس پوست با پوست برقرار کردند. این نوزاد چهار هفته زودتر بدنیا آمده بود ولی</w:t>
      </w:r>
      <w:r>
        <w:rPr>
          <w:rFonts w:ascii="Arial" w:hAnsi="Arial" w:cs="B Yagut" w:hint="cs"/>
          <w:sz w:val="28"/>
          <w:szCs w:val="28"/>
          <w:rtl/>
        </w:rPr>
        <w:t xml:space="preserve"> پايدار (</w:t>
      </w:r>
      <w:r w:rsidRPr="00D25189">
        <w:rPr>
          <w:rFonts w:ascii="Arial" w:hAnsi="Arial" w:cs="B Yagut"/>
          <w:sz w:val="28"/>
          <w:szCs w:val="28"/>
        </w:rPr>
        <w:t xml:space="preserve">Stable </w:t>
      </w:r>
      <w:r>
        <w:rPr>
          <w:rFonts w:ascii="Arial" w:hAnsi="Arial" w:cs="B Yagut" w:hint="cs"/>
          <w:sz w:val="28"/>
          <w:szCs w:val="28"/>
          <w:rtl/>
        </w:rPr>
        <w:t xml:space="preserve">) </w:t>
      </w:r>
      <w:r w:rsidRPr="00D25189">
        <w:rPr>
          <w:rFonts w:ascii="Arial" w:hAnsi="Arial" w:cs="B Yagut"/>
          <w:sz w:val="28"/>
          <w:szCs w:val="28"/>
          <w:rtl/>
        </w:rPr>
        <w:t>بود و در ا</w:t>
      </w:r>
      <w:r>
        <w:rPr>
          <w:rFonts w:ascii="Arial" w:hAnsi="Arial" w:cs="B Yagut" w:hint="cs"/>
          <w:sz w:val="28"/>
          <w:szCs w:val="28"/>
          <w:rtl/>
        </w:rPr>
        <w:t>ت</w:t>
      </w:r>
      <w:r w:rsidRPr="00D25189">
        <w:rPr>
          <w:rFonts w:ascii="Arial" w:hAnsi="Arial" w:cs="B Yagut"/>
          <w:sz w:val="28"/>
          <w:szCs w:val="28"/>
          <w:rtl/>
        </w:rPr>
        <w:t>اق ریکاوری تغذیه پستانی را آغاز کرد</w:t>
      </w:r>
      <w:r>
        <w:rPr>
          <w:rFonts w:ascii="Arial" w:hAnsi="Arial" w:cs="B Yagut" w:hint="cs"/>
          <w:sz w:val="28"/>
          <w:szCs w:val="28"/>
          <w:rtl/>
        </w:rPr>
        <w:t>ه بود</w:t>
      </w:r>
      <w:r w:rsidRPr="00D25189">
        <w:rPr>
          <w:rFonts w:ascii="Arial" w:hAnsi="Arial" w:cs="B Yagut"/>
          <w:sz w:val="28"/>
          <w:szCs w:val="28"/>
          <w:rtl/>
        </w:rPr>
        <w:t>. فاطمه خوشحال بود که می تواند شیربدهد و اینکه نوزاد توانست</w:t>
      </w:r>
      <w:r>
        <w:rPr>
          <w:rFonts w:ascii="Arial" w:hAnsi="Arial" w:cs="B Yagut" w:hint="cs"/>
          <w:sz w:val="28"/>
          <w:szCs w:val="28"/>
          <w:rtl/>
        </w:rPr>
        <w:t>ه</w:t>
      </w:r>
      <w:r w:rsidRPr="00D25189">
        <w:rPr>
          <w:rFonts w:ascii="Arial" w:hAnsi="Arial" w:cs="B Yagut"/>
          <w:sz w:val="28"/>
          <w:szCs w:val="28"/>
          <w:rtl/>
        </w:rPr>
        <w:t xml:space="preserve"> مقداری از آغوز  راکه خواص دفاعی دارد </w:t>
      </w:r>
      <w:r>
        <w:rPr>
          <w:rFonts w:ascii="Arial" w:hAnsi="Arial" w:cs="B Yagut" w:hint="cs"/>
          <w:sz w:val="28"/>
          <w:szCs w:val="28"/>
          <w:rtl/>
        </w:rPr>
        <w:t xml:space="preserve">دريافت </w:t>
      </w:r>
      <w:r w:rsidRPr="00D25189">
        <w:rPr>
          <w:rFonts w:ascii="Arial" w:hAnsi="Arial" w:cs="B Yagut"/>
          <w:sz w:val="28"/>
          <w:szCs w:val="28"/>
          <w:rtl/>
        </w:rPr>
        <w:t>کند. پرستار به او گفت که تغذیه با شیرمادر برای نوزاد نارس خیلی مهم است .</w:t>
      </w:r>
    </w:p>
    <w:p w:rsidR="00442858" w:rsidRPr="00BA6A27" w:rsidRDefault="00442858" w:rsidP="00442858">
      <w:pPr>
        <w:jc w:val="both"/>
        <w:rPr>
          <w:rFonts w:ascii="Arial" w:hAnsi="Arial" w:cs="B Yagut"/>
          <w:i/>
          <w:iCs/>
          <w:rtl/>
        </w:rPr>
      </w:pPr>
      <w:r w:rsidRPr="00BA6A27">
        <w:rPr>
          <w:rFonts w:ascii="Arial" w:hAnsi="Arial" w:cs="B Yagut"/>
          <w:i/>
          <w:iCs/>
          <w:rtl/>
        </w:rPr>
        <w:t>سئوال کنید: چرا شیرمادر بویژه درمورد نوزادان نارس، کم وزن، دارای نیازهای خاص</w:t>
      </w:r>
      <w:r>
        <w:rPr>
          <w:rFonts w:ascii="Arial" w:hAnsi="Arial" w:cs="B Yagut" w:hint="cs"/>
          <w:i/>
          <w:iCs/>
          <w:rtl/>
        </w:rPr>
        <w:t xml:space="preserve"> و</w:t>
      </w:r>
      <w:r w:rsidRPr="00BA6A27">
        <w:rPr>
          <w:rFonts w:ascii="Arial" w:hAnsi="Arial" w:cs="B Yagut"/>
          <w:i/>
          <w:iCs/>
          <w:rtl/>
        </w:rPr>
        <w:t xml:space="preserve"> یا بیمار مهم است؟</w:t>
      </w:r>
    </w:p>
    <w:p w:rsidR="00442858" w:rsidRDefault="00442858" w:rsidP="00442858">
      <w:pPr>
        <w:jc w:val="both"/>
        <w:rPr>
          <w:rFonts w:ascii="Arial" w:hAnsi="Arial" w:cs="B Yagut"/>
          <w:i/>
          <w:iCs/>
          <w:rtl/>
        </w:rPr>
      </w:pPr>
      <w:r w:rsidRPr="00BA6A27">
        <w:rPr>
          <w:rFonts w:ascii="Arial" w:hAnsi="Arial" w:cs="B Yagut"/>
          <w:i/>
          <w:iCs/>
          <w:rtl/>
        </w:rPr>
        <w:t xml:space="preserve"> برای دریافت چند پاسخ منتظر بمانید.</w:t>
      </w:r>
    </w:p>
    <w:p w:rsidR="00442858" w:rsidRPr="00BA6A27" w:rsidRDefault="00442858" w:rsidP="00442858">
      <w:pPr>
        <w:jc w:val="both"/>
        <w:rPr>
          <w:rFonts w:ascii="Arial" w:hAnsi="Arial" w:cs="B Yagut"/>
          <w:i/>
          <w:iCs/>
          <w:rtl/>
        </w:rPr>
      </w:pPr>
    </w:p>
    <w:p w:rsidR="00442858" w:rsidRDefault="00442858" w:rsidP="00442858">
      <w:pPr>
        <w:jc w:val="both"/>
        <w:rPr>
          <w:rFonts w:ascii="Arial" w:hAnsi="Arial" w:cs="B Yagut"/>
          <w:b/>
          <w:bCs/>
          <w:sz w:val="28"/>
          <w:szCs w:val="28"/>
          <w:rtl/>
        </w:rPr>
      </w:pPr>
      <w:r w:rsidRPr="00BA6A27">
        <w:rPr>
          <w:rFonts w:ascii="Arial" w:hAnsi="Arial" w:cs="B Yagut"/>
          <w:b/>
          <w:bCs/>
          <w:sz w:val="28"/>
          <w:szCs w:val="28"/>
          <w:rtl/>
        </w:rPr>
        <w:t>اهمیت شیرمادر برای نوزاد نارس، کم وزن یا دارای نیاز</w:t>
      </w:r>
      <w:r>
        <w:rPr>
          <w:rFonts w:ascii="Arial" w:hAnsi="Arial" w:cs="B Yagut" w:hint="cs"/>
          <w:b/>
          <w:bCs/>
          <w:sz w:val="28"/>
          <w:szCs w:val="28"/>
          <w:rtl/>
        </w:rPr>
        <w:t>هاي</w:t>
      </w:r>
      <w:r w:rsidRPr="00BA6A27">
        <w:rPr>
          <w:rFonts w:ascii="Arial" w:hAnsi="Arial" w:cs="B Yagut"/>
          <w:b/>
          <w:bCs/>
          <w:sz w:val="28"/>
          <w:szCs w:val="28"/>
          <w:rtl/>
        </w:rPr>
        <w:t xml:space="preserve"> خاص</w:t>
      </w:r>
    </w:p>
    <w:p w:rsidR="00442858" w:rsidRPr="00BA6A27" w:rsidRDefault="00442858" w:rsidP="00442858">
      <w:pPr>
        <w:jc w:val="both"/>
        <w:rPr>
          <w:rFonts w:ascii="Arial" w:hAnsi="Arial" w:cs="B Yagut"/>
          <w:b/>
          <w:bCs/>
          <w:sz w:val="28"/>
          <w:szCs w:val="28"/>
          <w:rtl/>
        </w:rPr>
      </w:pPr>
    </w:p>
    <w:p w:rsidR="00442858" w:rsidRPr="00D25189" w:rsidRDefault="00442858" w:rsidP="00442858">
      <w:pPr>
        <w:numPr>
          <w:ilvl w:val="0"/>
          <w:numId w:val="122"/>
        </w:numPr>
        <w:jc w:val="both"/>
        <w:rPr>
          <w:rFonts w:ascii="Arial" w:hAnsi="Arial" w:cs="B Yagut"/>
          <w:sz w:val="28"/>
          <w:szCs w:val="28"/>
          <w:rtl/>
        </w:rPr>
      </w:pPr>
      <w:r w:rsidRPr="00D25189">
        <w:rPr>
          <w:rFonts w:ascii="Arial" w:hAnsi="Arial" w:cs="B Yagut"/>
          <w:sz w:val="28"/>
          <w:szCs w:val="28"/>
          <w:rtl/>
        </w:rPr>
        <w:t>شیرمادر محتوی:</w:t>
      </w:r>
    </w:p>
    <w:p w:rsidR="00442858" w:rsidRPr="000F3127" w:rsidRDefault="00442858" w:rsidP="00442858">
      <w:pPr>
        <w:jc w:val="both"/>
        <w:rPr>
          <w:rFonts w:ascii="Arial" w:hAnsi="Arial" w:cs="B Yagut"/>
          <w:i/>
          <w:iCs/>
          <w:sz w:val="28"/>
          <w:szCs w:val="28"/>
          <w:rtl/>
        </w:rPr>
      </w:pPr>
      <w:r w:rsidRPr="000F3127">
        <w:rPr>
          <w:rFonts w:ascii="Arial" w:hAnsi="Arial" w:cs="B Yagut"/>
          <w:i/>
          <w:iCs/>
          <w:sz w:val="28"/>
          <w:szCs w:val="28"/>
          <w:rtl/>
        </w:rPr>
        <w:t>-فاکتور های ایمنی محافظت کننده است که از عفونت</w:t>
      </w:r>
      <w:r w:rsidRPr="000F3127">
        <w:rPr>
          <w:rFonts w:ascii="Arial" w:hAnsi="Arial" w:cs="B Yagut" w:hint="cs"/>
          <w:i/>
          <w:iCs/>
          <w:sz w:val="28"/>
          <w:szCs w:val="28"/>
          <w:rtl/>
        </w:rPr>
        <w:t xml:space="preserve"> </w:t>
      </w:r>
      <w:r w:rsidRPr="000F3127">
        <w:rPr>
          <w:rFonts w:ascii="Arial" w:hAnsi="Arial" w:cs="B Yagut"/>
          <w:i/>
          <w:iCs/>
          <w:sz w:val="28"/>
          <w:szCs w:val="28"/>
          <w:rtl/>
        </w:rPr>
        <w:t>ها پیشگیری می کند.</w:t>
      </w:r>
    </w:p>
    <w:p w:rsidR="00442858" w:rsidRPr="000F3127" w:rsidRDefault="00442858" w:rsidP="00442858">
      <w:pPr>
        <w:jc w:val="both"/>
        <w:rPr>
          <w:rFonts w:ascii="Arial" w:hAnsi="Arial" w:cs="B Yagut"/>
          <w:i/>
          <w:iCs/>
          <w:sz w:val="28"/>
          <w:szCs w:val="28"/>
          <w:rtl/>
        </w:rPr>
      </w:pPr>
      <w:r w:rsidRPr="000F3127">
        <w:rPr>
          <w:rFonts w:ascii="Arial" w:hAnsi="Arial" w:cs="B Yagut"/>
          <w:i/>
          <w:iCs/>
          <w:sz w:val="28"/>
          <w:szCs w:val="28"/>
          <w:rtl/>
        </w:rPr>
        <w:t>-محتوی فاکتورهای رشد است که به تکامل روده و سایر سیستم</w:t>
      </w:r>
      <w:r w:rsidRPr="000F3127">
        <w:rPr>
          <w:rFonts w:ascii="Arial" w:hAnsi="Arial" w:cs="B Yagut" w:hint="cs"/>
          <w:i/>
          <w:iCs/>
          <w:sz w:val="28"/>
          <w:szCs w:val="28"/>
          <w:rtl/>
        </w:rPr>
        <w:t xml:space="preserve"> </w:t>
      </w:r>
      <w:r w:rsidRPr="000F3127">
        <w:rPr>
          <w:rFonts w:ascii="Arial" w:hAnsi="Arial" w:cs="B Yagut"/>
          <w:i/>
          <w:iCs/>
          <w:sz w:val="28"/>
          <w:szCs w:val="28"/>
          <w:rtl/>
        </w:rPr>
        <w:t>های بدن و همچنین به ترمیم سریعتر روده بعداز اسهال نیز کمک می کند.</w:t>
      </w:r>
    </w:p>
    <w:p w:rsidR="00442858" w:rsidRPr="000F3127" w:rsidRDefault="00442858" w:rsidP="00442858">
      <w:pPr>
        <w:jc w:val="both"/>
        <w:rPr>
          <w:rFonts w:ascii="Arial" w:hAnsi="Arial" w:cs="B Yagut"/>
          <w:i/>
          <w:iCs/>
          <w:sz w:val="28"/>
          <w:szCs w:val="28"/>
          <w:rtl/>
        </w:rPr>
      </w:pPr>
      <w:r w:rsidRPr="000F3127">
        <w:rPr>
          <w:rFonts w:ascii="Arial" w:hAnsi="Arial" w:cs="B Yagut"/>
          <w:i/>
          <w:iCs/>
          <w:sz w:val="28"/>
          <w:szCs w:val="28"/>
          <w:rtl/>
        </w:rPr>
        <w:t>-محتوی آنزیم هایی است که هضم و جذب شیر را آسان می کند.</w:t>
      </w:r>
    </w:p>
    <w:p w:rsidR="00442858" w:rsidRPr="000F3127" w:rsidRDefault="00442858" w:rsidP="00442858">
      <w:pPr>
        <w:jc w:val="both"/>
        <w:rPr>
          <w:rFonts w:ascii="Arial" w:hAnsi="Arial" w:cs="B Yagut"/>
          <w:i/>
          <w:iCs/>
          <w:sz w:val="28"/>
          <w:szCs w:val="28"/>
          <w:rtl/>
        </w:rPr>
      </w:pPr>
      <w:r w:rsidRPr="000F3127">
        <w:rPr>
          <w:rFonts w:ascii="Arial" w:hAnsi="Arial" w:cs="B Yagut"/>
          <w:i/>
          <w:iCs/>
          <w:sz w:val="28"/>
          <w:szCs w:val="28"/>
          <w:rtl/>
        </w:rPr>
        <w:t>-محتوی اسیدهای چرب ضروری است که به تکامل مغز کمک می کند.</w:t>
      </w:r>
    </w:p>
    <w:p w:rsidR="00442858" w:rsidRPr="000F3127" w:rsidRDefault="00442858" w:rsidP="00442858">
      <w:pPr>
        <w:numPr>
          <w:ilvl w:val="0"/>
          <w:numId w:val="122"/>
        </w:numPr>
        <w:jc w:val="both"/>
        <w:rPr>
          <w:rFonts w:ascii="Arial" w:hAnsi="Arial" w:cs="B Yagut"/>
          <w:i/>
          <w:iCs/>
          <w:sz w:val="28"/>
          <w:szCs w:val="28"/>
          <w:rtl/>
        </w:rPr>
      </w:pPr>
      <w:r w:rsidRPr="000F3127">
        <w:rPr>
          <w:rFonts w:ascii="Arial" w:hAnsi="Arial" w:cs="B Yagut"/>
          <w:i/>
          <w:iCs/>
          <w:sz w:val="28"/>
          <w:szCs w:val="28"/>
          <w:rtl/>
        </w:rPr>
        <w:t>بعلاوه تغذیه با شیرمادر:</w:t>
      </w:r>
    </w:p>
    <w:p w:rsidR="00442858" w:rsidRPr="000F3127" w:rsidRDefault="00442858" w:rsidP="00442858">
      <w:pPr>
        <w:jc w:val="both"/>
        <w:rPr>
          <w:rFonts w:ascii="Arial" w:hAnsi="Arial" w:cs="B Yagut"/>
          <w:i/>
          <w:iCs/>
          <w:sz w:val="28"/>
          <w:szCs w:val="28"/>
          <w:rtl/>
        </w:rPr>
      </w:pPr>
      <w:r w:rsidRPr="000F3127">
        <w:rPr>
          <w:rFonts w:ascii="Arial" w:hAnsi="Arial" w:cs="B Yagut"/>
          <w:i/>
          <w:iCs/>
          <w:sz w:val="28"/>
          <w:szCs w:val="28"/>
          <w:rtl/>
        </w:rPr>
        <w:t xml:space="preserve">-موجب آرامش شیرخوار شده ودرد ناشی از خونگیری یا شرایط مشابه را کاهش </w:t>
      </w:r>
      <w:r w:rsidRPr="000F3127">
        <w:rPr>
          <w:rFonts w:ascii="Arial" w:hAnsi="Arial" w:cs="B Yagut" w:hint="cs"/>
          <w:i/>
          <w:iCs/>
          <w:sz w:val="28"/>
          <w:szCs w:val="28"/>
          <w:rtl/>
        </w:rPr>
        <w:br/>
      </w:r>
      <w:r w:rsidRPr="000F3127">
        <w:rPr>
          <w:rFonts w:ascii="Arial" w:hAnsi="Arial" w:cs="B Yagut"/>
          <w:i/>
          <w:iCs/>
          <w:sz w:val="28"/>
          <w:szCs w:val="28"/>
          <w:rtl/>
        </w:rPr>
        <w:t>می دهد.</w:t>
      </w:r>
    </w:p>
    <w:p w:rsidR="00442858" w:rsidRPr="000F3127" w:rsidRDefault="00442858" w:rsidP="00442858">
      <w:pPr>
        <w:jc w:val="both"/>
        <w:rPr>
          <w:rFonts w:ascii="Arial" w:hAnsi="Arial" w:cs="B Yagut"/>
          <w:i/>
          <w:iCs/>
          <w:sz w:val="28"/>
          <w:szCs w:val="28"/>
          <w:rtl/>
        </w:rPr>
      </w:pPr>
      <w:r w:rsidRPr="000F3127">
        <w:rPr>
          <w:rFonts w:ascii="Arial" w:hAnsi="Arial" w:cs="B Yagut"/>
          <w:i/>
          <w:iCs/>
          <w:sz w:val="28"/>
          <w:szCs w:val="28"/>
          <w:rtl/>
        </w:rPr>
        <w:t>-به مادر نقش مهمی در مراقبت نوزاد می دهد.</w:t>
      </w:r>
    </w:p>
    <w:p w:rsidR="00442858" w:rsidRPr="000F3127" w:rsidRDefault="00442858" w:rsidP="00442858">
      <w:pPr>
        <w:jc w:val="both"/>
        <w:rPr>
          <w:rFonts w:ascii="Arial" w:hAnsi="Arial" w:cs="B Yagut"/>
          <w:i/>
          <w:iCs/>
          <w:sz w:val="28"/>
          <w:szCs w:val="28"/>
          <w:rtl/>
        </w:rPr>
      </w:pPr>
      <w:r w:rsidRPr="000F3127">
        <w:rPr>
          <w:rFonts w:ascii="Arial" w:hAnsi="Arial" w:cs="B Yagut"/>
          <w:i/>
          <w:iCs/>
          <w:sz w:val="28"/>
          <w:szCs w:val="28"/>
          <w:rtl/>
        </w:rPr>
        <w:t>-موجب آرامش کودک شده وپیوند بین او و خانواده را تداوم می بخشد.</w:t>
      </w:r>
    </w:p>
    <w:p w:rsidR="00442858" w:rsidRPr="00D25189" w:rsidRDefault="00442858" w:rsidP="00442858">
      <w:pPr>
        <w:numPr>
          <w:ilvl w:val="0"/>
          <w:numId w:val="122"/>
        </w:numPr>
        <w:jc w:val="both"/>
        <w:rPr>
          <w:rFonts w:ascii="Arial" w:hAnsi="Arial" w:cs="B Yagut"/>
          <w:sz w:val="28"/>
          <w:szCs w:val="28"/>
          <w:rtl/>
        </w:rPr>
      </w:pPr>
      <w:r w:rsidRPr="00D25189">
        <w:rPr>
          <w:rFonts w:ascii="Arial" w:hAnsi="Arial" w:cs="B Yagut"/>
          <w:sz w:val="28"/>
          <w:szCs w:val="28"/>
          <w:rtl/>
        </w:rPr>
        <w:lastRenderedPageBreak/>
        <w:t>شیرخواران با نیازهای خاص نظیر شرایط و مشکلات عصبی، قلبی یا شکاف کام یا لب شکری و شیرخواران بیمار</w:t>
      </w:r>
      <w:r w:rsidRPr="00CF15E2">
        <w:rPr>
          <w:rFonts w:ascii="Arial" w:hAnsi="Arial" w:cs="B Yagut" w:hint="cs"/>
          <w:sz w:val="28"/>
          <w:szCs w:val="28"/>
          <w:rtl/>
        </w:rPr>
        <w:t>نیزبه شیرمادرهمانند</w:t>
      </w:r>
      <w:r w:rsidRPr="00CF15E2">
        <w:rPr>
          <w:rFonts w:ascii="Arial" w:hAnsi="Arial" w:cs="B Yagut"/>
          <w:sz w:val="28"/>
          <w:szCs w:val="28"/>
          <w:rtl/>
        </w:rPr>
        <w:t>، سایر شیرخواران</w:t>
      </w:r>
      <w:r w:rsidRPr="00CF15E2">
        <w:rPr>
          <w:rFonts w:ascii="Arial" w:hAnsi="Arial" w:cs="B Yagut" w:hint="cs"/>
          <w:sz w:val="28"/>
          <w:szCs w:val="28"/>
          <w:rtl/>
        </w:rPr>
        <w:t>(اگرنگوییم بیشترنیازدارند)</w:t>
      </w:r>
      <w:r w:rsidRPr="00D25189">
        <w:rPr>
          <w:rFonts w:ascii="Arial" w:hAnsi="Arial" w:cs="B Yagut"/>
          <w:sz w:val="28"/>
          <w:szCs w:val="28"/>
          <w:rtl/>
        </w:rPr>
        <w:t xml:space="preserve"> </w:t>
      </w:r>
      <w:r>
        <w:rPr>
          <w:rFonts w:ascii="Arial" w:hAnsi="Arial" w:cs="B Yagut" w:hint="cs"/>
          <w:sz w:val="28"/>
          <w:szCs w:val="28"/>
          <w:rtl/>
        </w:rPr>
        <w:t>به شيرمادر</w:t>
      </w:r>
      <w:r w:rsidRPr="00D25189">
        <w:rPr>
          <w:rFonts w:ascii="Arial" w:hAnsi="Arial" w:cs="B Yagut"/>
          <w:sz w:val="28"/>
          <w:szCs w:val="28"/>
          <w:rtl/>
        </w:rPr>
        <w:t>نیاز دارند.</w:t>
      </w:r>
    </w:p>
    <w:p w:rsidR="00442858" w:rsidRPr="00D25189" w:rsidRDefault="00442858" w:rsidP="00442858">
      <w:pPr>
        <w:numPr>
          <w:ilvl w:val="0"/>
          <w:numId w:val="122"/>
        </w:numPr>
        <w:jc w:val="both"/>
        <w:rPr>
          <w:rFonts w:ascii="Arial" w:hAnsi="Arial" w:cs="B Yagut"/>
          <w:sz w:val="28"/>
          <w:szCs w:val="28"/>
          <w:rtl/>
        </w:rPr>
      </w:pPr>
      <w:r>
        <w:rPr>
          <w:rFonts w:ascii="Arial" w:hAnsi="Arial" w:cs="B Yagut"/>
          <w:sz w:val="28"/>
          <w:szCs w:val="28"/>
          <w:rtl/>
        </w:rPr>
        <w:t>روش تغذیه</w:t>
      </w:r>
      <w:r>
        <w:rPr>
          <w:rFonts w:ascii="Arial" w:hAnsi="Arial" w:cs="B Yagut" w:hint="cs"/>
          <w:sz w:val="28"/>
          <w:szCs w:val="28"/>
          <w:rtl/>
        </w:rPr>
        <w:t xml:space="preserve"> هر نوزادي</w:t>
      </w:r>
      <w:r>
        <w:rPr>
          <w:rFonts w:ascii="Arial" w:hAnsi="Arial" w:cs="B Yagut"/>
          <w:sz w:val="28"/>
          <w:szCs w:val="28"/>
          <w:rtl/>
        </w:rPr>
        <w:t xml:space="preserve"> به </w:t>
      </w:r>
      <w:r>
        <w:rPr>
          <w:rFonts w:ascii="Arial" w:hAnsi="Arial" w:cs="B Yagut" w:hint="cs"/>
          <w:sz w:val="28"/>
          <w:szCs w:val="28"/>
          <w:rtl/>
        </w:rPr>
        <w:t>وضعيت و ش</w:t>
      </w:r>
      <w:r w:rsidRPr="00D25189">
        <w:rPr>
          <w:rFonts w:ascii="Arial" w:hAnsi="Arial" w:cs="B Yagut"/>
          <w:sz w:val="28"/>
          <w:szCs w:val="28"/>
          <w:rtl/>
        </w:rPr>
        <w:t xml:space="preserve">رایط </w:t>
      </w:r>
      <w:r>
        <w:rPr>
          <w:rFonts w:ascii="Arial" w:hAnsi="Arial" w:cs="B Yagut" w:hint="cs"/>
          <w:sz w:val="28"/>
          <w:szCs w:val="28"/>
          <w:rtl/>
        </w:rPr>
        <w:t>او</w:t>
      </w:r>
      <w:r w:rsidRPr="00D25189">
        <w:rPr>
          <w:rFonts w:ascii="Arial" w:hAnsi="Arial" w:cs="B Yagut"/>
          <w:sz w:val="28"/>
          <w:szCs w:val="28"/>
          <w:rtl/>
        </w:rPr>
        <w:t xml:space="preserve">بستگی دارد. </w:t>
      </w:r>
      <w:r>
        <w:rPr>
          <w:rFonts w:ascii="Arial" w:hAnsi="Arial" w:cs="B Yagut" w:hint="cs"/>
          <w:sz w:val="28"/>
          <w:szCs w:val="28"/>
          <w:rtl/>
        </w:rPr>
        <w:t xml:space="preserve">اما </w:t>
      </w:r>
      <w:r w:rsidRPr="00D25189">
        <w:rPr>
          <w:rFonts w:ascii="Arial" w:hAnsi="Arial" w:cs="B Yagut"/>
          <w:sz w:val="28"/>
          <w:szCs w:val="28"/>
          <w:rtl/>
        </w:rPr>
        <w:t xml:space="preserve">بطور </w:t>
      </w:r>
      <w:r>
        <w:rPr>
          <w:rFonts w:ascii="Arial" w:hAnsi="Arial" w:cs="B Yagut" w:hint="cs"/>
          <w:sz w:val="28"/>
          <w:szCs w:val="28"/>
          <w:rtl/>
        </w:rPr>
        <w:t>كل</w:t>
      </w:r>
      <w:r w:rsidRPr="00D25189">
        <w:rPr>
          <w:rFonts w:ascii="Arial" w:hAnsi="Arial" w:cs="B Yagut"/>
          <w:sz w:val="28"/>
          <w:szCs w:val="28"/>
          <w:rtl/>
        </w:rPr>
        <w:t xml:space="preserve">ی </w:t>
      </w:r>
      <w:r>
        <w:rPr>
          <w:rFonts w:ascii="Arial" w:hAnsi="Arial" w:cs="B Yagut" w:hint="cs"/>
          <w:sz w:val="28"/>
          <w:szCs w:val="28"/>
          <w:rtl/>
        </w:rPr>
        <w:br/>
      </w:r>
      <w:r w:rsidRPr="00D25189">
        <w:rPr>
          <w:rFonts w:ascii="Arial" w:hAnsi="Arial" w:cs="B Yagut"/>
          <w:sz w:val="28"/>
          <w:szCs w:val="28"/>
          <w:rtl/>
        </w:rPr>
        <w:t>مراقبت</w:t>
      </w:r>
      <w:r>
        <w:rPr>
          <w:rFonts w:ascii="Arial" w:hAnsi="Arial" w:cs="B Yagut" w:hint="cs"/>
          <w:sz w:val="28"/>
          <w:szCs w:val="28"/>
          <w:rtl/>
        </w:rPr>
        <w:t xml:space="preserve"> </w:t>
      </w:r>
      <w:r w:rsidRPr="00D25189">
        <w:rPr>
          <w:rFonts w:ascii="Arial" w:hAnsi="Arial" w:cs="B Yagut"/>
          <w:sz w:val="28"/>
          <w:szCs w:val="28"/>
          <w:rtl/>
        </w:rPr>
        <w:t>ها را می توان بر اساس شرایط شیرخواران به موارد ذیل تقسیم کرد:</w:t>
      </w:r>
    </w:p>
    <w:p w:rsidR="00442858" w:rsidRPr="000F3127" w:rsidRDefault="00442858" w:rsidP="00442858">
      <w:pPr>
        <w:jc w:val="both"/>
        <w:rPr>
          <w:rFonts w:ascii="Arial" w:hAnsi="Arial" w:cs="B Yagut"/>
          <w:i/>
          <w:iCs/>
          <w:sz w:val="28"/>
          <w:szCs w:val="28"/>
          <w:rtl/>
        </w:rPr>
      </w:pPr>
      <w:r w:rsidRPr="00D25189">
        <w:rPr>
          <w:rFonts w:ascii="Arial" w:hAnsi="Arial" w:cs="B Yagut"/>
          <w:sz w:val="28"/>
          <w:szCs w:val="28"/>
          <w:rtl/>
        </w:rPr>
        <w:t>-</w:t>
      </w:r>
      <w:r w:rsidRPr="000F3127">
        <w:rPr>
          <w:rFonts w:ascii="Arial" w:hAnsi="Arial" w:cs="B Yagut"/>
          <w:i/>
          <w:iCs/>
          <w:sz w:val="28"/>
          <w:szCs w:val="28"/>
          <w:rtl/>
        </w:rPr>
        <w:t>شیرخوار قادر به تغذیه از راه دهان نباشد.</w:t>
      </w:r>
    </w:p>
    <w:p w:rsidR="00442858" w:rsidRPr="000F3127" w:rsidRDefault="00442858" w:rsidP="00442858">
      <w:pPr>
        <w:jc w:val="both"/>
        <w:rPr>
          <w:rFonts w:ascii="Arial" w:hAnsi="Arial" w:cs="B Yagut"/>
          <w:i/>
          <w:iCs/>
          <w:sz w:val="28"/>
          <w:szCs w:val="28"/>
          <w:rtl/>
        </w:rPr>
      </w:pPr>
      <w:r w:rsidRPr="000F3127">
        <w:rPr>
          <w:rFonts w:ascii="Arial" w:hAnsi="Arial" w:cs="B Yagut"/>
          <w:i/>
          <w:iCs/>
          <w:sz w:val="28"/>
          <w:szCs w:val="28"/>
          <w:rtl/>
        </w:rPr>
        <w:t xml:space="preserve">-شیرخوارمنع تغذیه دهانی نداشته باشد ولی </w:t>
      </w:r>
      <w:r w:rsidRPr="000F3127">
        <w:rPr>
          <w:rFonts w:ascii="Arial" w:hAnsi="Arial" w:cs="B Yagut" w:hint="cs"/>
          <w:i/>
          <w:iCs/>
          <w:sz w:val="28"/>
          <w:szCs w:val="28"/>
          <w:rtl/>
        </w:rPr>
        <w:t xml:space="preserve">خود </w:t>
      </w:r>
      <w:r w:rsidRPr="000F3127">
        <w:rPr>
          <w:rFonts w:ascii="Arial" w:hAnsi="Arial" w:cs="B Yagut"/>
          <w:i/>
          <w:iCs/>
          <w:sz w:val="28"/>
          <w:szCs w:val="28"/>
          <w:rtl/>
        </w:rPr>
        <w:t>قادر به مکیدن نباشد.</w:t>
      </w:r>
    </w:p>
    <w:p w:rsidR="00442858" w:rsidRPr="000F3127" w:rsidRDefault="00442858" w:rsidP="00442858">
      <w:pPr>
        <w:jc w:val="both"/>
        <w:rPr>
          <w:rFonts w:ascii="Arial" w:hAnsi="Arial" w:cs="B Yagut"/>
          <w:i/>
          <w:iCs/>
          <w:sz w:val="28"/>
          <w:szCs w:val="28"/>
          <w:rtl/>
        </w:rPr>
      </w:pPr>
      <w:r w:rsidRPr="000F3127">
        <w:rPr>
          <w:rFonts w:ascii="Arial" w:hAnsi="Arial" w:cs="B Yagut"/>
          <w:i/>
          <w:iCs/>
          <w:sz w:val="28"/>
          <w:szCs w:val="28"/>
          <w:rtl/>
        </w:rPr>
        <w:t xml:space="preserve">-شیرخوار </w:t>
      </w:r>
      <w:r w:rsidRPr="000F3127">
        <w:rPr>
          <w:rFonts w:ascii="Arial" w:hAnsi="Arial" w:cs="B Yagut" w:hint="cs"/>
          <w:i/>
          <w:iCs/>
          <w:sz w:val="28"/>
          <w:szCs w:val="28"/>
          <w:rtl/>
        </w:rPr>
        <w:t xml:space="preserve">قادر به </w:t>
      </w:r>
      <w:r w:rsidRPr="000F3127">
        <w:rPr>
          <w:rFonts w:ascii="Arial" w:hAnsi="Arial" w:cs="B Yagut"/>
          <w:i/>
          <w:iCs/>
          <w:sz w:val="28"/>
          <w:szCs w:val="28"/>
          <w:rtl/>
        </w:rPr>
        <w:t>مک</w:t>
      </w:r>
      <w:r w:rsidRPr="000F3127">
        <w:rPr>
          <w:rFonts w:ascii="Arial" w:hAnsi="Arial" w:cs="B Yagut" w:hint="cs"/>
          <w:i/>
          <w:iCs/>
          <w:sz w:val="28"/>
          <w:szCs w:val="28"/>
          <w:rtl/>
        </w:rPr>
        <w:t>ي</w:t>
      </w:r>
      <w:r w:rsidRPr="000F3127">
        <w:rPr>
          <w:rFonts w:ascii="Arial" w:hAnsi="Arial" w:cs="B Yagut"/>
          <w:i/>
          <w:iCs/>
          <w:sz w:val="28"/>
          <w:szCs w:val="28"/>
          <w:rtl/>
        </w:rPr>
        <w:t>د</w:t>
      </w:r>
      <w:r w:rsidRPr="000F3127">
        <w:rPr>
          <w:rFonts w:ascii="Arial" w:hAnsi="Arial" w:cs="B Yagut" w:hint="cs"/>
          <w:i/>
          <w:iCs/>
          <w:sz w:val="28"/>
          <w:szCs w:val="28"/>
          <w:rtl/>
        </w:rPr>
        <w:t>ن هست</w:t>
      </w:r>
      <w:r w:rsidRPr="000F3127">
        <w:rPr>
          <w:rFonts w:ascii="Arial" w:hAnsi="Arial" w:cs="B Yagut"/>
          <w:i/>
          <w:iCs/>
          <w:sz w:val="28"/>
          <w:szCs w:val="28"/>
          <w:rtl/>
        </w:rPr>
        <w:t xml:space="preserve"> اما نه در حد تغذیه کامل</w:t>
      </w:r>
      <w:r w:rsidRPr="000F3127">
        <w:rPr>
          <w:rFonts w:ascii="Arial" w:hAnsi="Arial" w:cs="B Yagut" w:hint="cs"/>
          <w:i/>
          <w:iCs/>
          <w:sz w:val="28"/>
          <w:szCs w:val="28"/>
          <w:rtl/>
        </w:rPr>
        <w:t>.</w:t>
      </w:r>
    </w:p>
    <w:p w:rsidR="00442858" w:rsidRPr="000F3127" w:rsidRDefault="00442858" w:rsidP="00442858">
      <w:pPr>
        <w:jc w:val="both"/>
        <w:rPr>
          <w:rFonts w:ascii="Arial" w:hAnsi="Arial" w:cs="B Yagut"/>
          <w:i/>
          <w:iCs/>
          <w:sz w:val="28"/>
          <w:szCs w:val="28"/>
          <w:rtl/>
        </w:rPr>
      </w:pPr>
      <w:r w:rsidRPr="000F3127">
        <w:rPr>
          <w:rFonts w:ascii="Arial" w:hAnsi="Arial" w:cs="B Yagut" w:hint="cs"/>
          <w:i/>
          <w:iCs/>
          <w:sz w:val="28"/>
          <w:szCs w:val="28"/>
          <w:rtl/>
        </w:rPr>
        <w:t>- شيرخوار قادر به مكيدن بخوبي مي باشد.</w:t>
      </w:r>
    </w:p>
    <w:p w:rsidR="00442858" w:rsidRPr="000F3127" w:rsidRDefault="00442858" w:rsidP="00442858">
      <w:pPr>
        <w:jc w:val="both"/>
        <w:rPr>
          <w:rFonts w:ascii="Arial" w:hAnsi="Arial" w:cs="B Yagut"/>
          <w:i/>
          <w:iCs/>
          <w:sz w:val="28"/>
          <w:szCs w:val="28"/>
          <w:rtl/>
        </w:rPr>
      </w:pPr>
      <w:r w:rsidRPr="000F3127">
        <w:rPr>
          <w:rFonts w:ascii="Arial" w:hAnsi="Arial" w:cs="B Yagut"/>
          <w:i/>
          <w:iCs/>
          <w:sz w:val="28"/>
          <w:szCs w:val="28"/>
          <w:rtl/>
        </w:rPr>
        <w:t>-شیرخوار قادر به دریافت شیرمادر نیست.</w:t>
      </w:r>
    </w:p>
    <w:p w:rsidR="00442858" w:rsidRPr="00D25189" w:rsidRDefault="00442858" w:rsidP="00442858">
      <w:pPr>
        <w:jc w:val="both"/>
        <w:rPr>
          <w:rFonts w:ascii="Arial" w:hAnsi="Arial" w:cs="B Yagut"/>
          <w:sz w:val="28"/>
          <w:szCs w:val="28"/>
          <w:rtl/>
        </w:rPr>
      </w:pPr>
    </w:p>
    <w:p w:rsidR="00442858" w:rsidRDefault="00442858" w:rsidP="00442858">
      <w:pPr>
        <w:jc w:val="both"/>
        <w:rPr>
          <w:rFonts w:ascii="Arial" w:hAnsi="Arial" w:cs="B Yagut"/>
          <w:sz w:val="28"/>
          <w:szCs w:val="28"/>
          <w:rtl/>
        </w:rPr>
      </w:pPr>
      <w:r w:rsidRPr="00D25189">
        <w:rPr>
          <w:rFonts w:ascii="Arial" w:hAnsi="Arial" w:cs="B Yagut"/>
          <w:sz w:val="28"/>
          <w:szCs w:val="28"/>
          <w:rtl/>
        </w:rPr>
        <w:t xml:space="preserve">فرزند فاطمه خانم را به دلیل مشکلات تنفسی </w:t>
      </w:r>
      <w:r>
        <w:rPr>
          <w:rFonts w:ascii="Arial" w:hAnsi="Arial" w:cs="B Yagut" w:hint="cs"/>
          <w:sz w:val="28"/>
          <w:szCs w:val="28"/>
          <w:rtl/>
        </w:rPr>
        <w:t xml:space="preserve">به </w:t>
      </w:r>
      <w:r w:rsidRPr="00D25189">
        <w:rPr>
          <w:rFonts w:ascii="Arial" w:hAnsi="Arial" w:cs="B Yagut"/>
          <w:sz w:val="28"/>
          <w:szCs w:val="28"/>
          <w:rtl/>
        </w:rPr>
        <w:t>واحد مراقبت ویژه آورده اند و فاطمه به بخش مراقبت پس از زایمان منتقل شده است</w:t>
      </w:r>
      <w:r>
        <w:rPr>
          <w:rFonts w:ascii="Arial" w:hAnsi="Arial" w:cs="B Yagut" w:hint="cs"/>
          <w:sz w:val="28"/>
          <w:szCs w:val="28"/>
          <w:rtl/>
        </w:rPr>
        <w:t>.</w:t>
      </w:r>
      <w:r w:rsidRPr="00D25189">
        <w:rPr>
          <w:rFonts w:ascii="Arial" w:hAnsi="Arial" w:cs="B Yagut"/>
          <w:sz w:val="28"/>
          <w:szCs w:val="28"/>
          <w:rtl/>
        </w:rPr>
        <w:t xml:space="preserve"> اوبخاطر جدایی از فرزندش، نگران شیردهی است</w:t>
      </w:r>
    </w:p>
    <w:p w:rsidR="00442858" w:rsidRPr="00D25189" w:rsidRDefault="00442858" w:rsidP="00442858">
      <w:pPr>
        <w:jc w:val="both"/>
        <w:rPr>
          <w:rFonts w:ascii="Arial" w:hAnsi="Arial" w:cs="B Yagut"/>
          <w:sz w:val="28"/>
          <w:szCs w:val="28"/>
          <w:rtl/>
        </w:rPr>
      </w:pPr>
    </w:p>
    <w:p w:rsidR="00442858" w:rsidRPr="00DB46C3" w:rsidRDefault="00442858" w:rsidP="00442858">
      <w:pPr>
        <w:jc w:val="both"/>
        <w:rPr>
          <w:rFonts w:ascii="Arial" w:hAnsi="Arial" w:cs="B Yagut"/>
          <w:i/>
          <w:iCs/>
          <w:rtl/>
        </w:rPr>
      </w:pPr>
      <w:r w:rsidRPr="00DB46C3">
        <w:rPr>
          <w:rFonts w:ascii="Arial" w:hAnsi="Arial" w:cs="B Yagut"/>
          <w:i/>
          <w:iCs/>
          <w:rtl/>
        </w:rPr>
        <w:t>سئوال کنید: چه راه</w:t>
      </w:r>
      <w:r>
        <w:rPr>
          <w:rFonts w:ascii="Arial" w:hAnsi="Arial" w:cs="B Yagut" w:hint="cs"/>
          <w:i/>
          <w:iCs/>
          <w:rtl/>
        </w:rPr>
        <w:t xml:space="preserve"> </w:t>
      </w:r>
      <w:r w:rsidRPr="00DB46C3">
        <w:rPr>
          <w:rFonts w:ascii="Arial" w:hAnsi="Arial" w:cs="B Yagut"/>
          <w:i/>
          <w:iCs/>
          <w:rtl/>
        </w:rPr>
        <w:t>هایی وجوددارد تا واحدهای مراقبت ویژه ( نوزادان بیمار یا نیازمند مراقبت خاص) بتوانند از تغذیه با شیرمادر حمایت کنند؟</w:t>
      </w:r>
    </w:p>
    <w:p w:rsidR="00442858" w:rsidRDefault="00442858" w:rsidP="00442858">
      <w:pPr>
        <w:jc w:val="both"/>
        <w:rPr>
          <w:rFonts w:ascii="Arial" w:hAnsi="Arial" w:cs="B Yagut"/>
          <w:i/>
          <w:iCs/>
          <w:rtl/>
        </w:rPr>
      </w:pPr>
      <w:r w:rsidRPr="00DB46C3">
        <w:rPr>
          <w:rFonts w:ascii="Arial" w:hAnsi="Arial" w:cs="B Yagut"/>
          <w:i/>
          <w:iCs/>
          <w:rtl/>
        </w:rPr>
        <w:t>برای دریافت چند پاسخ منتظر بمانید.</w:t>
      </w:r>
    </w:p>
    <w:p w:rsidR="00442858" w:rsidRDefault="00442858" w:rsidP="00442858">
      <w:pPr>
        <w:jc w:val="both"/>
        <w:rPr>
          <w:rFonts w:ascii="Arial" w:hAnsi="Arial" w:cs="B Yagut"/>
          <w:i/>
          <w:iCs/>
          <w:rtl/>
        </w:rPr>
      </w:pPr>
    </w:p>
    <w:p w:rsidR="00442858" w:rsidRDefault="00442858" w:rsidP="00442858">
      <w:pPr>
        <w:jc w:val="both"/>
        <w:rPr>
          <w:rFonts w:ascii="Arial" w:hAnsi="Arial" w:cs="B Yagut"/>
          <w:i/>
          <w:iCs/>
          <w:rtl/>
        </w:rPr>
      </w:pPr>
    </w:p>
    <w:p w:rsidR="00442858" w:rsidRPr="00DB46C3" w:rsidRDefault="00442858" w:rsidP="00442858">
      <w:pPr>
        <w:jc w:val="both"/>
        <w:rPr>
          <w:rFonts w:ascii="Arial" w:hAnsi="Arial" w:cs="B Yagut"/>
          <w:i/>
          <w:iCs/>
          <w:rtl/>
        </w:rPr>
      </w:pPr>
    </w:p>
    <w:p w:rsidR="00442858" w:rsidRDefault="00442858" w:rsidP="00442858">
      <w:pPr>
        <w:jc w:val="both"/>
        <w:rPr>
          <w:rFonts w:ascii="Arial" w:hAnsi="Arial" w:cs="B Yagut"/>
          <w:b/>
          <w:bCs/>
          <w:sz w:val="28"/>
          <w:szCs w:val="28"/>
          <w:rtl/>
        </w:rPr>
      </w:pPr>
      <w:r w:rsidRPr="00DB46C3">
        <w:rPr>
          <w:rFonts w:ascii="Arial" w:hAnsi="Arial" w:cs="B Yagut"/>
          <w:b/>
          <w:bCs/>
          <w:sz w:val="28"/>
          <w:szCs w:val="28"/>
          <w:rtl/>
        </w:rPr>
        <w:t xml:space="preserve">حمایت از </w:t>
      </w:r>
      <w:r w:rsidRPr="00CF15E2">
        <w:rPr>
          <w:rFonts w:ascii="Arial" w:hAnsi="Arial" w:cs="B Yagut"/>
          <w:b/>
          <w:bCs/>
          <w:sz w:val="28"/>
          <w:szCs w:val="28"/>
          <w:rtl/>
        </w:rPr>
        <w:t xml:space="preserve">تغذیه </w:t>
      </w:r>
      <w:r w:rsidRPr="00CF15E2">
        <w:rPr>
          <w:rFonts w:ascii="Arial" w:hAnsi="Arial" w:cs="B Yagut" w:hint="cs"/>
          <w:b/>
          <w:bCs/>
          <w:sz w:val="28"/>
          <w:szCs w:val="28"/>
          <w:rtl/>
        </w:rPr>
        <w:t>با</w:t>
      </w:r>
      <w:r w:rsidRPr="00CF15E2">
        <w:rPr>
          <w:rFonts w:ascii="Arial" w:hAnsi="Arial" w:cs="B Yagut"/>
          <w:b/>
          <w:bCs/>
          <w:sz w:val="28"/>
          <w:szCs w:val="28"/>
          <w:rtl/>
        </w:rPr>
        <w:t>شیرمادر</w:t>
      </w:r>
      <w:r w:rsidRPr="00DB46C3">
        <w:rPr>
          <w:rFonts w:ascii="Arial" w:hAnsi="Arial" w:cs="B Yagut"/>
          <w:b/>
          <w:bCs/>
          <w:sz w:val="28"/>
          <w:szCs w:val="28"/>
          <w:rtl/>
        </w:rPr>
        <w:t xml:space="preserve"> در بخش</w:t>
      </w:r>
      <w:r w:rsidRPr="00DB46C3">
        <w:rPr>
          <w:rFonts w:ascii="Arial" w:hAnsi="Arial" w:cs="B Yagut" w:hint="cs"/>
          <w:b/>
          <w:bCs/>
          <w:sz w:val="28"/>
          <w:szCs w:val="28"/>
          <w:rtl/>
        </w:rPr>
        <w:t xml:space="preserve"> </w:t>
      </w:r>
      <w:r w:rsidRPr="00DB46C3">
        <w:rPr>
          <w:rFonts w:ascii="Arial" w:hAnsi="Arial" w:cs="B Yagut"/>
          <w:b/>
          <w:bCs/>
          <w:sz w:val="28"/>
          <w:szCs w:val="28"/>
          <w:rtl/>
        </w:rPr>
        <w:t>های مراقبت</w:t>
      </w:r>
      <w:r w:rsidRPr="00DB46C3">
        <w:rPr>
          <w:rFonts w:ascii="Arial" w:hAnsi="Arial" w:cs="B Yagut" w:hint="cs"/>
          <w:b/>
          <w:bCs/>
          <w:sz w:val="28"/>
          <w:szCs w:val="28"/>
          <w:rtl/>
        </w:rPr>
        <w:t xml:space="preserve"> </w:t>
      </w:r>
      <w:r>
        <w:rPr>
          <w:rFonts w:ascii="Arial" w:hAnsi="Arial" w:cs="B Yagut"/>
          <w:b/>
          <w:bCs/>
          <w:sz w:val="28"/>
          <w:szCs w:val="28"/>
          <w:rtl/>
        </w:rPr>
        <w:t>ویژه</w:t>
      </w:r>
      <w:r>
        <w:rPr>
          <w:rFonts w:ascii="Arial" w:hAnsi="Arial" w:cs="B Yagut" w:hint="cs"/>
          <w:b/>
          <w:bCs/>
          <w:sz w:val="28"/>
          <w:szCs w:val="28"/>
          <w:rtl/>
        </w:rPr>
        <w:t xml:space="preserve"> نوزادان وشیرخواران</w:t>
      </w:r>
      <w:r>
        <w:rPr>
          <w:rFonts w:ascii="Arial" w:hAnsi="Arial" w:cs="B Yagut" w:hint="cs"/>
          <w:b/>
          <w:bCs/>
          <w:color w:val="FF0000"/>
          <w:sz w:val="28"/>
          <w:szCs w:val="28"/>
          <w:rtl/>
        </w:rPr>
        <w:t xml:space="preserve"> </w:t>
      </w:r>
      <w:r w:rsidRPr="00AB1FA0">
        <w:rPr>
          <w:rFonts w:ascii="Arial" w:hAnsi="Arial" w:cs="B Yagut"/>
          <w:b/>
          <w:bCs/>
          <w:color w:val="FF0000"/>
          <w:sz w:val="28"/>
          <w:szCs w:val="28"/>
          <w:rtl/>
        </w:rPr>
        <w:t xml:space="preserve"> </w:t>
      </w:r>
      <w:r>
        <w:rPr>
          <w:rFonts w:ascii="Arial" w:hAnsi="Arial" w:cs="B Yagut" w:hint="cs"/>
          <w:b/>
          <w:bCs/>
          <w:color w:val="FF0000"/>
          <w:sz w:val="28"/>
          <w:szCs w:val="28"/>
          <w:rtl/>
        </w:rPr>
        <w:t xml:space="preserve"> </w:t>
      </w:r>
    </w:p>
    <w:p w:rsidR="00442858" w:rsidRPr="00DB46C3" w:rsidRDefault="00442858" w:rsidP="00442858">
      <w:pPr>
        <w:jc w:val="both"/>
        <w:rPr>
          <w:rFonts w:ascii="Arial" w:hAnsi="Arial" w:cs="B Yagut"/>
          <w:b/>
          <w:bCs/>
          <w:sz w:val="28"/>
          <w:szCs w:val="28"/>
          <w:rtl/>
        </w:rPr>
      </w:pPr>
    </w:p>
    <w:p w:rsidR="00442858" w:rsidRPr="00DB46C3" w:rsidRDefault="00442858" w:rsidP="00442858">
      <w:pPr>
        <w:numPr>
          <w:ilvl w:val="0"/>
          <w:numId w:val="127"/>
        </w:numPr>
        <w:jc w:val="both"/>
        <w:rPr>
          <w:rFonts w:ascii="Arial" w:hAnsi="Arial" w:cs="B Yagut"/>
          <w:b/>
          <w:bCs/>
          <w:sz w:val="28"/>
          <w:szCs w:val="28"/>
          <w:rtl/>
        </w:rPr>
      </w:pPr>
      <w:r w:rsidRPr="00DB46C3">
        <w:rPr>
          <w:rFonts w:ascii="Arial" w:hAnsi="Arial" w:cs="B Yagut"/>
          <w:b/>
          <w:bCs/>
          <w:sz w:val="28"/>
          <w:szCs w:val="28"/>
          <w:rtl/>
        </w:rPr>
        <w:t>ترتیبی بدهید که تماس شبانه روزی بین مادر و نوزاد برقرار باشد.</w:t>
      </w:r>
    </w:p>
    <w:p w:rsidR="00442858" w:rsidRPr="000F3127" w:rsidRDefault="00442858" w:rsidP="00442858">
      <w:pPr>
        <w:jc w:val="both"/>
        <w:rPr>
          <w:rFonts w:ascii="Arial" w:hAnsi="Arial" w:cs="B Yagut"/>
          <w:i/>
          <w:iCs/>
          <w:sz w:val="28"/>
          <w:szCs w:val="28"/>
          <w:rtl/>
        </w:rPr>
      </w:pPr>
      <w:r>
        <w:rPr>
          <w:rFonts w:ascii="Arial" w:hAnsi="Arial" w:cs="B Yagut" w:hint="cs"/>
          <w:sz w:val="28"/>
          <w:szCs w:val="28"/>
          <w:rtl/>
        </w:rPr>
        <w:t xml:space="preserve">- </w:t>
      </w:r>
      <w:r w:rsidRPr="000F3127">
        <w:rPr>
          <w:rFonts w:ascii="Arial" w:hAnsi="Arial" w:cs="B Yagut"/>
          <w:i/>
          <w:iCs/>
          <w:sz w:val="28"/>
          <w:szCs w:val="28"/>
          <w:rtl/>
        </w:rPr>
        <w:t xml:space="preserve">مادر را تشویق کنید که هرچه بیشتر </w:t>
      </w:r>
      <w:r w:rsidRPr="00CF15E2">
        <w:rPr>
          <w:rFonts w:ascii="Arial" w:hAnsi="Arial" w:cs="B Yagut"/>
          <w:i/>
          <w:iCs/>
          <w:sz w:val="28"/>
          <w:szCs w:val="28"/>
          <w:rtl/>
        </w:rPr>
        <w:t>نوزاد</w:t>
      </w:r>
      <w:r w:rsidRPr="00CF15E2">
        <w:rPr>
          <w:rFonts w:ascii="Arial" w:hAnsi="Arial" w:cs="B Yagut" w:hint="cs"/>
          <w:i/>
          <w:iCs/>
          <w:sz w:val="28"/>
          <w:szCs w:val="28"/>
          <w:rtl/>
        </w:rPr>
        <w:t>راملاقات كرده ،او</w:t>
      </w:r>
      <w:r w:rsidRPr="00CF15E2">
        <w:rPr>
          <w:rFonts w:ascii="Arial" w:hAnsi="Arial" w:cs="B Yagut"/>
          <w:i/>
          <w:iCs/>
          <w:sz w:val="28"/>
          <w:szCs w:val="28"/>
          <w:rtl/>
        </w:rPr>
        <w:t xml:space="preserve"> را لمس کرده و مراقبت کند.</w:t>
      </w:r>
    </w:p>
    <w:p w:rsidR="00442858" w:rsidRPr="000F3127" w:rsidRDefault="00442858" w:rsidP="00442858">
      <w:pPr>
        <w:jc w:val="both"/>
        <w:rPr>
          <w:rFonts w:ascii="Arial" w:hAnsi="Arial" w:cs="B Yagut"/>
          <w:i/>
          <w:iCs/>
          <w:sz w:val="28"/>
          <w:szCs w:val="28"/>
          <w:rtl/>
        </w:rPr>
      </w:pPr>
      <w:r w:rsidRPr="000F3127">
        <w:rPr>
          <w:rFonts w:ascii="Arial" w:hAnsi="Arial" w:cs="B Yagut" w:hint="cs"/>
          <w:i/>
          <w:iCs/>
          <w:sz w:val="28"/>
          <w:szCs w:val="28"/>
          <w:rtl/>
        </w:rPr>
        <w:t xml:space="preserve">- </w:t>
      </w:r>
      <w:r w:rsidRPr="000F3127">
        <w:rPr>
          <w:rFonts w:ascii="Arial" w:hAnsi="Arial" w:cs="B Yagut"/>
          <w:i/>
          <w:iCs/>
          <w:sz w:val="28"/>
          <w:szCs w:val="28"/>
          <w:rtl/>
        </w:rPr>
        <w:t>مادر در مواجهه با میکروب</w:t>
      </w:r>
      <w:r w:rsidRPr="000F3127">
        <w:rPr>
          <w:rFonts w:ascii="Arial" w:hAnsi="Arial" w:cs="B Yagut" w:hint="cs"/>
          <w:i/>
          <w:iCs/>
          <w:sz w:val="28"/>
          <w:szCs w:val="28"/>
          <w:rtl/>
        </w:rPr>
        <w:t xml:space="preserve"> </w:t>
      </w:r>
      <w:r w:rsidRPr="000F3127">
        <w:rPr>
          <w:rFonts w:ascii="Arial" w:hAnsi="Arial" w:cs="B Yagut"/>
          <w:i/>
          <w:iCs/>
          <w:sz w:val="28"/>
          <w:szCs w:val="28"/>
          <w:rtl/>
        </w:rPr>
        <w:t>ها و ویروس</w:t>
      </w:r>
      <w:r w:rsidRPr="000F3127">
        <w:rPr>
          <w:rFonts w:ascii="Arial" w:hAnsi="Arial" w:cs="B Yagut" w:hint="cs"/>
          <w:i/>
          <w:iCs/>
          <w:sz w:val="28"/>
          <w:szCs w:val="28"/>
          <w:rtl/>
        </w:rPr>
        <w:t xml:space="preserve"> </w:t>
      </w:r>
      <w:r w:rsidRPr="000F3127">
        <w:rPr>
          <w:rFonts w:ascii="Arial" w:hAnsi="Arial" w:cs="B Yagut"/>
          <w:i/>
          <w:iCs/>
          <w:sz w:val="28"/>
          <w:szCs w:val="28"/>
          <w:rtl/>
        </w:rPr>
        <w:t>ها برعلیه این عوامل بیماریزا</w:t>
      </w:r>
      <w:r w:rsidRPr="000F3127">
        <w:rPr>
          <w:rFonts w:ascii="Arial" w:hAnsi="Arial" w:cs="B Yagut" w:hint="cs"/>
          <w:i/>
          <w:iCs/>
          <w:sz w:val="28"/>
          <w:szCs w:val="28"/>
          <w:rtl/>
        </w:rPr>
        <w:t xml:space="preserve"> </w:t>
      </w:r>
      <w:r w:rsidRPr="000F3127">
        <w:rPr>
          <w:rFonts w:ascii="Arial" w:hAnsi="Arial" w:cs="B Yagut"/>
          <w:i/>
          <w:iCs/>
          <w:sz w:val="28"/>
          <w:szCs w:val="28"/>
          <w:rtl/>
        </w:rPr>
        <w:t>پادتن ترشح می کند</w:t>
      </w:r>
      <w:r w:rsidRPr="000F3127">
        <w:rPr>
          <w:rFonts w:ascii="Arial" w:hAnsi="Arial" w:cs="B Yagut" w:hint="cs"/>
          <w:i/>
          <w:iCs/>
          <w:sz w:val="28"/>
          <w:szCs w:val="28"/>
          <w:rtl/>
        </w:rPr>
        <w:t>.</w:t>
      </w:r>
      <w:r w:rsidRPr="000F3127">
        <w:rPr>
          <w:rFonts w:ascii="Arial" w:hAnsi="Arial" w:cs="B Yagut"/>
          <w:i/>
          <w:iCs/>
          <w:sz w:val="28"/>
          <w:szCs w:val="28"/>
          <w:rtl/>
        </w:rPr>
        <w:t xml:space="preserve"> وقتی</w:t>
      </w:r>
      <w:r w:rsidRPr="000F3127">
        <w:rPr>
          <w:rFonts w:ascii="Arial" w:hAnsi="Arial" w:cs="B Yagut" w:hint="cs"/>
          <w:i/>
          <w:iCs/>
          <w:sz w:val="28"/>
          <w:szCs w:val="28"/>
          <w:rtl/>
        </w:rPr>
        <w:t xml:space="preserve"> مادر </w:t>
      </w:r>
      <w:r w:rsidRPr="000F3127">
        <w:rPr>
          <w:rFonts w:ascii="Arial" w:hAnsi="Arial" w:cs="B Yagut"/>
          <w:i/>
          <w:iCs/>
          <w:sz w:val="28"/>
          <w:szCs w:val="28"/>
          <w:rtl/>
        </w:rPr>
        <w:t xml:space="preserve">در بخش نوزادش </w:t>
      </w:r>
      <w:r w:rsidRPr="000F3127">
        <w:rPr>
          <w:rFonts w:ascii="Arial" w:hAnsi="Arial" w:cs="B Yagut" w:hint="cs"/>
          <w:i/>
          <w:iCs/>
          <w:sz w:val="28"/>
          <w:szCs w:val="28"/>
          <w:rtl/>
        </w:rPr>
        <w:t>را همراهي مي كند،</w:t>
      </w:r>
      <w:r w:rsidRPr="000F3127">
        <w:rPr>
          <w:rFonts w:ascii="Arial" w:hAnsi="Arial" w:cs="B Yagut"/>
          <w:i/>
          <w:iCs/>
          <w:sz w:val="28"/>
          <w:szCs w:val="28"/>
          <w:rtl/>
        </w:rPr>
        <w:t xml:space="preserve"> بدنش این فاکتورهای ایمنی رادر برابر میکروب</w:t>
      </w:r>
      <w:r w:rsidRPr="000F3127">
        <w:rPr>
          <w:rFonts w:ascii="Arial" w:hAnsi="Arial" w:cs="B Yagut" w:hint="cs"/>
          <w:i/>
          <w:iCs/>
          <w:sz w:val="28"/>
          <w:szCs w:val="28"/>
          <w:rtl/>
        </w:rPr>
        <w:t xml:space="preserve"> </w:t>
      </w:r>
      <w:r w:rsidRPr="000F3127">
        <w:rPr>
          <w:rFonts w:ascii="Arial" w:hAnsi="Arial" w:cs="B Yagut"/>
          <w:i/>
          <w:iCs/>
          <w:sz w:val="28"/>
          <w:szCs w:val="28"/>
          <w:rtl/>
        </w:rPr>
        <w:t>هایی که شیرخوار</w:t>
      </w:r>
      <w:r w:rsidRPr="000F3127">
        <w:rPr>
          <w:rFonts w:ascii="Arial" w:hAnsi="Arial" w:cs="B Yagut" w:hint="cs"/>
          <w:i/>
          <w:iCs/>
          <w:sz w:val="28"/>
          <w:szCs w:val="28"/>
          <w:rtl/>
        </w:rPr>
        <w:t>ش</w:t>
      </w:r>
      <w:r w:rsidRPr="000F3127">
        <w:rPr>
          <w:rFonts w:ascii="Arial" w:hAnsi="Arial" w:cs="B Yagut"/>
          <w:i/>
          <w:iCs/>
          <w:sz w:val="28"/>
          <w:szCs w:val="28"/>
          <w:rtl/>
        </w:rPr>
        <w:t xml:space="preserve"> در معرض آنهاست تولید </w:t>
      </w:r>
      <w:r w:rsidRPr="000F3127">
        <w:rPr>
          <w:rFonts w:ascii="Arial" w:hAnsi="Arial" w:cs="B Yagut" w:hint="cs"/>
          <w:i/>
          <w:iCs/>
          <w:sz w:val="28"/>
          <w:szCs w:val="28"/>
          <w:rtl/>
        </w:rPr>
        <w:t xml:space="preserve">كرده </w:t>
      </w:r>
      <w:r w:rsidRPr="000F3127">
        <w:rPr>
          <w:rFonts w:ascii="Arial" w:hAnsi="Arial" w:cs="B Yagut"/>
          <w:i/>
          <w:iCs/>
          <w:sz w:val="28"/>
          <w:szCs w:val="28"/>
          <w:rtl/>
        </w:rPr>
        <w:t>و به شیرخوار منتقل می کند.</w:t>
      </w:r>
    </w:p>
    <w:p w:rsidR="00442858" w:rsidRPr="00D25189" w:rsidRDefault="00442858" w:rsidP="00442858">
      <w:pPr>
        <w:jc w:val="both"/>
        <w:rPr>
          <w:rFonts w:ascii="Arial" w:hAnsi="Arial" w:cs="B Yagut"/>
          <w:sz w:val="28"/>
          <w:szCs w:val="28"/>
          <w:rtl/>
        </w:rPr>
      </w:pPr>
    </w:p>
    <w:p w:rsidR="00442858" w:rsidRPr="003F2AAC" w:rsidRDefault="00442858" w:rsidP="00442858">
      <w:pPr>
        <w:jc w:val="both"/>
        <w:rPr>
          <w:rFonts w:ascii="Arial" w:hAnsi="Arial" w:cs="B Yagut"/>
          <w:sz w:val="28"/>
          <w:szCs w:val="28"/>
          <w:rtl/>
          <w:lang w:val="en-GB"/>
        </w:rPr>
      </w:pPr>
      <w:r w:rsidRPr="00D25189">
        <w:rPr>
          <w:rFonts w:ascii="Arial" w:hAnsi="Arial" w:cs="B Yagut"/>
          <w:sz w:val="28"/>
          <w:szCs w:val="28"/>
          <w:rtl/>
        </w:rPr>
        <w:t>اسلاید 1/10 و 2/10 را نشان دهید:</w:t>
      </w:r>
      <w:r>
        <w:rPr>
          <w:rFonts w:ascii="Arial" w:hAnsi="Arial" w:cs="B Yagut" w:hint="cs"/>
          <w:sz w:val="28"/>
          <w:szCs w:val="28"/>
          <w:rtl/>
        </w:rPr>
        <w:t xml:space="preserve"> مراقبت آغوشي مادرانه</w:t>
      </w:r>
      <w:r w:rsidRPr="003F2AAC">
        <w:rPr>
          <w:rFonts w:ascii="Arial" w:hAnsi="Arial" w:cs="B Yagut"/>
          <w:lang w:val="en-GB"/>
        </w:rPr>
        <w:t>KMC</w:t>
      </w:r>
    </w:p>
    <w:p w:rsidR="00442858" w:rsidRPr="00D25189" w:rsidRDefault="00442858" w:rsidP="00442858">
      <w:pPr>
        <w:jc w:val="both"/>
        <w:rPr>
          <w:rFonts w:ascii="Arial" w:hAnsi="Arial" w:cs="B Yagut"/>
          <w:sz w:val="28"/>
          <w:szCs w:val="28"/>
          <w:rtl/>
        </w:rPr>
      </w:pPr>
    </w:p>
    <w:p w:rsidR="00442858" w:rsidRPr="00D25189" w:rsidRDefault="00442858" w:rsidP="00442858">
      <w:pPr>
        <w:jc w:val="both"/>
        <w:rPr>
          <w:rFonts w:ascii="Arial" w:hAnsi="Arial" w:cs="B Yagut"/>
          <w:sz w:val="28"/>
          <w:szCs w:val="28"/>
          <w:rtl/>
        </w:rPr>
      </w:pPr>
      <w:r w:rsidRPr="002E0FD7">
        <w:rPr>
          <w:rFonts w:ascii="Arial" w:hAnsi="Arial" w:cs="B Yagut"/>
          <w:i/>
          <w:iCs/>
          <w:sz w:val="28"/>
          <w:szCs w:val="28"/>
          <w:rtl/>
        </w:rPr>
        <w:t xml:space="preserve">- تماس پوست با پوست یا مراقبت کانگورویی </w:t>
      </w:r>
      <w:r w:rsidRPr="002E0FD7">
        <w:rPr>
          <w:rFonts w:ascii="Arial" w:hAnsi="Arial" w:cs="B Yagut" w:hint="cs"/>
          <w:i/>
          <w:iCs/>
          <w:sz w:val="28"/>
          <w:szCs w:val="28"/>
          <w:rtl/>
        </w:rPr>
        <w:t>كه آنرا مراقبت آغوشي مادرانه نيز</w:t>
      </w:r>
      <w:r w:rsidRPr="002E0FD7">
        <w:rPr>
          <w:rFonts w:ascii="Arial" w:hAnsi="Arial" w:cs="B Yagut"/>
          <w:i/>
          <w:iCs/>
          <w:sz w:val="28"/>
          <w:szCs w:val="28"/>
          <w:rtl/>
        </w:rPr>
        <w:br/>
      </w:r>
      <w:r w:rsidRPr="002E0FD7">
        <w:rPr>
          <w:rFonts w:ascii="Arial" w:hAnsi="Arial" w:cs="B Yagut" w:hint="cs"/>
          <w:i/>
          <w:iCs/>
          <w:sz w:val="28"/>
          <w:szCs w:val="28"/>
          <w:rtl/>
        </w:rPr>
        <w:t xml:space="preserve"> مي ناميم ،</w:t>
      </w:r>
      <w:r w:rsidRPr="002E0FD7">
        <w:rPr>
          <w:rFonts w:ascii="Arial" w:hAnsi="Arial" w:cs="B Yagut"/>
          <w:i/>
          <w:iCs/>
          <w:sz w:val="28"/>
          <w:szCs w:val="28"/>
          <w:rtl/>
        </w:rPr>
        <w:t xml:space="preserve">روشی برای نگهداری نوزاد </w:t>
      </w:r>
      <w:r w:rsidRPr="002E0FD7">
        <w:rPr>
          <w:rFonts w:ascii="Arial" w:hAnsi="Arial" w:cs="B Yagut" w:hint="cs"/>
          <w:i/>
          <w:iCs/>
          <w:sz w:val="28"/>
          <w:szCs w:val="28"/>
          <w:rtl/>
        </w:rPr>
        <w:t>(بطور</w:t>
      </w:r>
      <w:r w:rsidRPr="002E0FD7">
        <w:rPr>
          <w:rFonts w:ascii="Arial" w:hAnsi="Arial" w:cs="B Yagut"/>
          <w:i/>
          <w:iCs/>
          <w:sz w:val="28"/>
          <w:szCs w:val="28"/>
          <w:rtl/>
        </w:rPr>
        <w:t>عریان و تنها</w:t>
      </w:r>
      <w:r w:rsidRPr="002E0FD7">
        <w:rPr>
          <w:rFonts w:ascii="Arial" w:hAnsi="Arial" w:cs="B Yagut" w:hint="cs"/>
          <w:i/>
          <w:iCs/>
          <w:sz w:val="28"/>
          <w:szCs w:val="28"/>
          <w:rtl/>
        </w:rPr>
        <w:t xml:space="preserve"> با</w:t>
      </w:r>
      <w:r w:rsidRPr="002E0FD7">
        <w:rPr>
          <w:rFonts w:ascii="Arial" w:hAnsi="Arial" w:cs="B Yagut"/>
          <w:i/>
          <w:iCs/>
          <w:sz w:val="28"/>
          <w:szCs w:val="28"/>
          <w:rtl/>
        </w:rPr>
        <w:t xml:space="preserve"> پوشک</w:t>
      </w:r>
      <w:r w:rsidRPr="002E0FD7">
        <w:rPr>
          <w:rFonts w:ascii="Arial" w:hAnsi="Arial" w:cs="B Yagut" w:hint="cs"/>
          <w:i/>
          <w:iCs/>
          <w:sz w:val="28"/>
          <w:szCs w:val="28"/>
          <w:rtl/>
        </w:rPr>
        <w:t>)</w:t>
      </w:r>
      <w:r w:rsidRPr="002E0FD7">
        <w:rPr>
          <w:rFonts w:ascii="Arial" w:hAnsi="Arial" w:cs="B Yagut"/>
          <w:i/>
          <w:iCs/>
          <w:sz w:val="28"/>
          <w:szCs w:val="28"/>
          <w:rtl/>
        </w:rPr>
        <w:t xml:space="preserve"> در زیر لباس و بین پستانهای</w:t>
      </w:r>
      <w:r w:rsidRPr="002E0FD7">
        <w:rPr>
          <w:rFonts w:ascii="Arial" w:hAnsi="Arial" w:cs="B Yagut" w:hint="cs"/>
          <w:i/>
          <w:iCs/>
          <w:sz w:val="28"/>
          <w:szCs w:val="28"/>
          <w:rtl/>
        </w:rPr>
        <w:t xml:space="preserve"> مادراست</w:t>
      </w:r>
      <w:r w:rsidRPr="002E0FD7">
        <w:rPr>
          <w:rFonts w:ascii="Arial" w:hAnsi="Arial" w:cs="B Yagut"/>
          <w:i/>
          <w:iCs/>
          <w:sz w:val="28"/>
          <w:szCs w:val="28"/>
          <w:rtl/>
        </w:rPr>
        <w:t>. شیرخوار می تواند هرزمان که بخواهد به پستان دسترسی داشته باشد</w:t>
      </w:r>
      <w:r w:rsidRPr="002E0FD7">
        <w:rPr>
          <w:rFonts w:ascii="Arial" w:hAnsi="Arial" w:cs="B Yagut" w:hint="cs"/>
          <w:i/>
          <w:iCs/>
          <w:sz w:val="28"/>
          <w:szCs w:val="28"/>
          <w:rtl/>
        </w:rPr>
        <w:t>.</w:t>
      </w:r>
      <w:r w:rsidRPr="002E0FD7">
        <w:rPr>
          <w:rFonts w:ascii="Arial" w:hAnsi="Arial" w:cs="B Yagut"/>
          <w:i/>
          <w:iCs/>
          <w:sz w:val="28"/>
          <w:szCs w:val="28"/>
          <w:rtl/>
        </w:rPr>
        <w:t xml:space="preserve"> </w:t>
      </w:r>
      <w:r w:rsidRPr="002E0FD7">
        <w:rPr>
          <w:rFonts w:ascii="Arial" w:hAnsi="Arial" w:cs="B Yagut"/>
          <w:i/>
          <w:iCs/>
          <w:sz w:val="28"/>
          <w:szCs w:val="28"/>
          <w:rtl/>
        </w:rPr>
        <w:lastRenderedPageBreak/>
        <w:t xml:space="preserve">تماس پوست با پوست </w:t>
      </w:r>
      <w:r w:rsidRPr="002E0FD7">
        <w:rPr>
          <w:rFonts w:ascii="Arial" w:hAnsi="Arial" w:cs="B Yagut" w:hint="cs"/>
          <w:i/>
          <w:iCs/>
          <w:sz w:val="28"/>
          <w:szCs w:val="28"/>
          <w:rtl/>
        </w:rPr>
        <w:t xml:space="preserve">مادرو نوزاد </w:t>
      </w:r>
      <w:r w:rsidRPr="002E0FD7">
        <w:rPr>
          <w:rFonts w:ascii="Arial" w:hAnsi="Arial" w:cs="B Yagut"/>
          <w:i/>
          <w:iCs/>
          <w:sz w:val="28"/>
          <w:szCs w:val="28"/>
          <w:rtl/>
        </w:rPr>
        <w:t xml:space="preserve">به تنظیم درجه حرارت و تنفس نوزاد وبه تکامل او کمک کرده ، تولید شیررا </w:t>
      </w:r>
      <w:r w:rsidRPr="002E0FD7">
        <w:rPr>
          <w:rFonts w:ascii="Arial" w:hAnsi="Arial" w:cs="B Yagut" w:hint="cs"/>
          <w:i/>
          <w:iCs/>
          <w:sz w:val="28"/>
          <w:szCs w:val="28"/>
          <w:rtl/>
        </w:rPr>
        <w:t>افزايش مي دهد</w:t>
      </w:r>
      <w:r>
        <w:rPr>
          <w:rFonts w:ascii="Arial" w:hAnsi="Arial" w:cs="B Yagut" w:hint="cs"/>
          <w:sz w:val="28"/>
          <w:szCs w:val="28"/>
          <w:rtl/>
        </w:rPr>
        <w:t>.</w:t>
      </w:r>
    </w:p>
    <w:p w:rsidR="00442858" w:rsidRPr="00D25189" w:rsidRDefault="00442858" w:rsidP="00442858">
      <w:pPr>
        <w:numPr>
          <w:ilvl w:val="0"/>
          <w:numId w:val="127"/>
        </w:numPr>
        <w:jc w:val="both"/>
        <w:rPr>
          <w:rFonts w:ascii="Arial" w:hAnsi="Arial" w:cs="B Yagut"/>
          <w:sz w:val="28"/>
          <w:szCs w:val="28"/>
          <w:rtl/>
        </w:rPr>
      </w:pPr>
      <w:r w:rsidRPr="00FE6219">
        <w:rPr>
          <w:rFonts w:ascii="Arial" w:hAnsi="Arial" w:cs="B Yagut"/>
          <w:b/>
          <w:bCs/>
          <w:sz w:val="28"/>
          <w:szCs w:val="28"/>
          <w:rtl/>
        </w:rPr>
        <w:t>مراقبت از مادر</w:t>
      </w:r>
      <w:r>
        <w:rPr>
          <w:rFonts w:ascii="Arial" w:hAnsi="Arial" w:cs="B Yagut" w:hint="cs"/>
          <w:b/>
          <w:bCs/>
          <w:sz w:val="28"/>
          <w:szCs w:val="28"/>
          <w:rtl/>
        </w:rPr>
        <w:t>.</w:t>
      </w:r>
      <w:r w:rsidRPr="00D25189">
        <w:rPr>
          <w:rFonts w:ascii="Arial" w:hAnsi="Arial" w:cs="B Yagut"/>
          <w:sz w:val="28"/>
          <w:szCs w:val="28"/>
          <w:rtl/>
        </w:rPr>
        <w:t xml:space="preserve"> حضور مادر برای رفاه وسلامت و</w:t>
      </w:r>
      <w:r>
        <w:rPr>
          <w:rFonts w:ascii="Arial" w:hAnsi="Arial" w:cs="B Yagut" w:hint="cs"/>
          <w:sz w:val="28"/>
          <w:szCs w:val="28"/>
          <w:rtl/>
        </w:rPr>
        <w:t>بقاء</w:t>
      </w:r>
      <w:r>
        <w:rPr>
          <w:rFonts w:ascii="Arial" w:hAnsi="Arial" w:cs="B Yagut"/>
          <w:sz w:val="28"/>
          <w:szCs w:val="28"/>
          <w:rtl/>
        </w:rPr>
        <w:t xml:space="preserve"> شیرخوار حیاتی است </w:t>
      </w:r>
      <w:r>
        <w:rPr>
          <w:rFonts w:ascii="Arial" w:hAnsi="Arial" w:cs="B Yagut" w:hint="cs"/>
          <w:sz w:val="28"/>
          <w:szCs w:val="28"/>
          <w:rtl/>
        </w:rPr>
        <w:t>پ</w:t>
      </w:r>
      <w:r w:rsidRPr="00D25189">
        <w:rPr>
          <w:rFonts w:ascii="Arial" w:hAnsi="Arial" w:cs="B Yagut"/>
          <w:sz w:val="28"/>
          <w:szCs w:val="28"/>
          <w:rtl/>
        </w:rPr>
        <w:t>س:</w:t>
      </w:r>
    </w:p>
    <w:p w:rsidR="00442858" w:rsidRPr="002E0FD7" w:rsidRDefault="00442858" w:rsidP="00442858">
      <w:pPr>
        <w:jc w:val="both"/>
        <w:rPr>
          <w:rFonts w:ascii="Arial" w:hAnsi="Arial" w:cs="B Yagut"/>
          <w:i/>
          <w:iCs/>
          <w:sz w:val="28"/>
          <w:szCs w:val="28"/>
        </w:rPr>
      </w:pPr>
      <w:r w:rsidRPr="002E0FD7">
        <w:rPr>
          <w:rFonts w:ascii="Arial" w:hAnsi="Arial" w:cs="B Yagut"/>
          <w:i/>
          <w:iCs/>
          <w:sz w:val="28"/>
          <w:szCs w:val="28"/>
          <w:rtl/>
        </w:rPr>
        <w:t>-به ما</w:t>
      </w:r>
      <w:r w:rsidRPr="002E0FD7">
        <w:rPr>
          <w:rFonts w:ascii="Arial" w:hAnsi="Arial" w:cs="B Yagut" w:hint="cs"/>
          <w:i/>
          <w:iCs/>
          <w:sz w:val="28"/>
          <w:szCs w:val="28"/>
          <w:rtl/>
        </w:rPr>
        <w:t>در</w:t>
      </w:r>
      <w:r w:rsidRPr="002E0FD7">
        <w:rPr>
          <w:rFonts w:ascii="Arial" w:hAnsi="Arial" w:cs="B Yagut"/>
          <w:i/>
          <w:iCs/>
          <w:sz w:val="28"/>
          <w:szCs w:val="28"/>
          <w:rtl/>
        </w:rPr>
        <w:t xml:space="preserve"> کمک کنید همراه نوزادش در بیمارستان اقامت داشته باشد. </w:t>
      </w:r>
    </w:p>
    <w:p w:rsidR="00442858" w:rsidRPr="002E0FD7" w:rsidRDefault="00442858" w:rsidP="00442858">
      <w:pPr>
        <w:jc w:val="both"/>
        <w:rPr>
          <w:rFonts w:ascii="Arial" w:hAnsi="Arial" w:cs="B Yagut"/>
          <w:i/>
          <w:iCs/>
          <w:sz w:val="28"/>
          <w:szCs w:val="28"/>
          <w:rtl/>
        </w:rPr>
      </w:pPr>
      <w:r w:rsidRPr="002E0FD7">
        <w:rPr>
          <w:rFonts w:ascii="Arial" w:hAnsi="Arial" w:cs="B Yagut"/>
          <w:i/>
          <w:iCs/>
          <w:sz w:val="28"/>
          <w:szCs w:val="28"/>
          <w:rtl/>
        </w:rPr>
        <w:t>-چنانچه</w:t>
      </w:r>
      <w:r w:rsidRPr="002E0FD7">
        <w:rPr>
          <w:rFonts w:ascii="Arial" w:hAnsi="Arial" w:cs="B Yagut" w:hint="cs"/>
          <w:i/>
          <w:iCs/>
          <w:sz w:val="28"/>
          <w:szCs w:val="28"/>
          <w:rtl/>
        </w:rPr>
        <w:t xml:space="preserve"> مادر</w:t>
      </w:r>
      <w:r w:rsidRPr="002E0FD7">
        <w:rPr>
          <w:rFonts w:ascii="Arial" w:hAnsi="Arial" w:cs="B Yagut"/>
          <w:i/>
          <w:iCs/>
          <w:sz w:val="28"/>
          <w:szCs w:val="28"/>
          <w:rtl/>
        </w:rPr>
        <w:t xml:space="preserve"> از راه دور به ملاقات فرزندش می آید اطمینان حاصل کنید که مکانی برای استراحت و اقامت در بیمارستان داشته باشد.</w:t>
      </w:r>
    </w:p>
    <w:p w:rsidR="00442858" w:rsidRPr="002E0FD7" w:rsidRDefault="00442858" w:rsidP="00442858">
      <w:pPr>
        <w:jc w:val="both"/>
        <w:rPr>
          <w:rFonts w:ascii="Arial" w:hAnsi="Arial" w:cs="B Yagut"/>
          <w:i/>
          <w:iCs/>
          <w:sz w:val="28"/>
          <w:szCs w:val="28"/>
          <w:rtl/>
        </w:rPr>
      </w:pPr>
      <w:r w:rsidRPr="002E0FD7">
        <w:rPr>
          <w:rFonts w:ascii="Arial" w:hAnsi="Arial" w:cs="B Yagut"/>
          <w:i/>
          <w:iCs/>
          <w:sz w:val="28"/>
          <w:szCs w:val="28"/>
          <w:rtl/>
        </w:rPr>
        <w:t>-اطمینان حاصل کنید</w:t>
      </w:r>
      <w:r w:rsidRPr="002E0FD7">
        <w:rPr>
          <w:rFonts w:ascii="Arial" w:hAnsi="Arial" w:cs="B Yagut" w:hint="cs"/>
          <w:i/>
          <w:iCs/>
          <w:sz w:val="28"/>
          <w:szCs w:val="28"/>
          <w:rtl/>
        </w:rPr>
        <w:t>كه مادر</w:t>
      </w:r>
      <w:r w:rsidRPr="002E0FD7">
        <w:rPr>
          <w:rFonts w:ascii="Arial" w:hAnsi="Arial" w:cs="B Yagut"/>
          <w:i/>
          <w:iCs/>
          <w:sz w:val="28"/>
          <w:szCs w:val="28"/>
          <w:rtl/>
        </w:rPr>
        <w:t xml:space="preserve"> صندلی راحتی برای نشستن</w:t>
      </w:r>
      <w:r>
        <w:rPr>
          <w:rFonts w:ascii="Arial" w:hAnsi="Arial" w:cs="B Yagut" w:hint="cs"/>
          <w:i/>
          <w:iCs/>
          <w:sz w:val="28"/>
          <w:szCs w:val="28"/>
          <w:rtl/>
        </w:rPr>
        <w:t xml:space="preserve"> </w:t>
      </w:r>
      <w:r w:rsidRPr="00CF15E2">
        <w:rPr>
          <w:rFonts w:ascii="Arial" w:hAnsi="Arial" w:cs="B Yagut" w:hint="cs"/>
          <w:i/>
          <w:iCs/>
          <w:sz w:val="28"/>
          <w:szCs w:val="28"/>
          <w:rtl/>
        </w:rPr>
        <w:t>کنار</w:t>
      </w:r>
      <w:r w:rsidRPr="002E0FD7">
        <w:rPr>
          <w:rFonts w:ascii="Arial" w:hAnsi="Arial" w:cs="B Yagut"/>
          <w:i/>
          <w:iCs/>
          <w:color w:val="FF0000"/>
          <w:sz w:val="28"/>
          <w:szCs w:val="28"/>
          <w:rtl/>
        </w:rPr>
        <w:t xml:space="preserve"> نزد</w:t>
      </w:r>
      <w:r w:rsidRPr="002E0FD7">
        <w:rPr>
          <w:rFonts w:ascii="Arial" w:hAnsi="Arial" w:cs="B Yagut"/>
          <w:i/>
          <w:iCs/>
          <w:sz w:val="28"/>
          <w:szCs w:val="28"/>
          <w:rtl/>
        </w:rPr>
        <w:t xml:space="preserve"> نوزادش داشته باشد.</w:t>
      </w:r>
    </w:p>
    <w:p w:rsidR="00442858" w:rsidRPr="002E0FD7" w:rsidRDefault="00442858" w:rsidP="00442858">
      <w:pPr>
        <w:jc w:val="both"/>
        <w:rPr>
          <w:rFonts w:ascii="Arial" w:hAnsi="Arial" w:cs="B Yagut"/>
          <w:i/>
          <w:iCs/>
          <w:sz w:val="28"/>
          <w:szCs w:val="28"/>
          <w:rtl/>
        </w:rPr>
      </w:pPr>
      <w:r w:rsidRPr="002E0FD7">
        <w:rPr>
          <w:rFonts w:ascii="Arial" w:hAnsi="Arial" w:cs="B Yagut"/>
          <w:i/>
          <w:iCs/>
          <w:sz w:val="28"/>
          <w:szCs w:val="28"/>
          <w:rtl/>
        </w:rPr>
        <w:t>-مراکز و بیمارستان</w:t>
      </w:r>
      <w:r w:rsidRPr="002E0FD7">
        <w:rPr>
          <w:rFonts w:ascii="Arial" w:hAnsi="Arial" w:cs="B Yagut" w:hint="cs"/>
          <w:i/>
          <w:iCs/>
          <w:sz w:val="28"/>
          <w:szCs w:val="28"/>
          <w:rtl/>
        </w:rPr>
        <w:t xml:space="preserve"> </w:t>
      </w:r>
      <w:r w:rsidRPr="002E0FD7">
        <w:rPr>
          <w:rFonts w:ascii="Arial" w:hAnsi="Arial" w:cs="B Yagut"/>
          <w:i/>
          <w:iCs/>
          <w:sz w:val="28"/>
          <w:szCs w:val="28"/>
          <w:rtl/>
        </w:rPr>
        <w:t>ها را تشویق کنید</w:t>
      </w:r>
      <w:r w:rsidRPr="002E0FD7">
        <w:rPr>
          <w:rFonts w:ascii="Arial" w:hAnsi="Arial" w:cs="B Yagut" w:hint="cs"/>
          <w:i/>
          <w:iCs/>
          <w:sz w:val="28"/>
          <w:szCs w:val="28"/>
          <w:rtl/>
        </w:rPr>
        <w:t>كه</w:t>
      </w:r>
      <w:r w:rsidRPr="002E0FD7">
        <w:rPr>
          <w:rFonts w:ascii="Arial" w:hAnsi="Arial" w:cs="B Yagut"/>
          <w:i/>
          <w:iCs/>
          <w:sz w:val="28"/>
          <w:szCs w:val="28"/>
          <w:rtl/>
        </w:rPr>
        <w:t xml:space="preserve"> غذا و نوشیدنی در اختیار مادر قرار دهند.</w:t>
      </w:r>
    </w:p>
    <w:p w:rsidR="00442858" w:rsidRPr="002E0FD7" w:rsidRDefault="00442858" w:rsidP="00442858">
      <w:pPr>
        <w:jc w:val="both"/>
        <w:rPr>
          <w:rFonts w:ascii="Arial" w:hAnsi="Arial" w:cs="B Yagut"/>
          <w:i/>
          <w:iCs/>
          <w:sz w:val="28"/>
          <w:szCs w:val="28"/>
          <w:rtl/>
        </w:rPr>
      </w:pPr>
      <w:r w:rsidRPr="002E0FD7">
        <w:rPr>
          <w:rFonts w:ascii="Arial" w:hAnsi="Arial" w:cs="B Yagut"/>
          <w:i/>
          <w:iCs/>
          <w:sz w:val="28"/>
          <w:szCs w:val="28"/>
          <w:rtl/>
        </w:rPr>
        <w:t>-به سئوالات و نگرانی های والدین با صبروحوصله جواب دهید. درزمان بیماری شیرخوار والدین دچار آشفتگی و ترس بوده و تحت فشار هستند</w:t>
      </w:r>
      <w:r w:rsidRPr="00CF15E2">
        <w:rPr>
          <w:rFonts w:ascii="Arial" w:hAnsi="Arial" w:cs="B Yagut" w:hint="cs"/>
          <w:i/>
          <w:iCs/>
          <w:sz w:val="28"/>
          <w:szCs w:val="28"/>
          <w:rtl/>
        </w:rPr>
        <w:t>وباصطلاح دست وپایشان راگم می کنند</w:t>
      </w:r>
      <w:r w:rsidRPr="00CF15E2">
        <w:rPr>
          <w:rFonts w:ascii="Arial" w:hAnsi="Arial" w:cs="B Yagut"/>
          <w:i/>
          <w:iCs/>
          <w:sz w:val="28"/>
          <w:szCs w:val="28"/>
          <w:rtl/>
        </w:rPr>
        <w:t>.</w:t>
      </w:r>
    </w:p>
    <w:p w:rsidR="00442858" w:rsidRPr="002E0FD7" w:rsidRDefault="00442858" w:rsidP="00442858">
      <w:pPr>
        <w:jc w:val="both"/>
        <w:rPr>
          <w:rFonts w:ascii="Arial" w:hAnsi="Arial" w:cs="B Yagut"/>
          <w:i/>
          <w:iCs/>
          <w:sz w:val="28"/>
          <w:szCs w:val="28"/>
          <w:rtl/>
        </w:rPr>
      </w:pPr>
      <w:r w:rsidRPr="002E0FD7">
        <w:rPr>
          <w:rFonts w:ascii="Arial" w:hAnsi="Arial" w:cs="B Yagut"/>
          <w:i/>
          <w:iCs/>
          <w:sz w:val="28"/>
          <w:szCs w:val="28"/>
          <w:rtl/>
        </w:rPr>
        <w:t>-اجازه دهید والدین بدانند که شما برای شیرمادر و شیردهی ارزش قائل هستید و به آن اعتقاد دارید.</w:t>
      </w:r>
    </w:p>
    <w:p w:rsidR="00442858" w:rsidRDefault="00442858" w:rsidP="00442858">
      <w:pPr>
        <w:jc w:val="both"/>
        <w:rPr>
          <w:rFonts w:ascii="Arial" w:hAnsi="Arial" w:cs="B Yagut"/>
          <w:sz w:val="28"/>
          <w:szCs w:val="28"/>
          <w:rtl/>
        </w:rPr>
      </w:pPr>
    </w:p>
    <w:p w:rsidR="00442858" w:rsidRPr="00D25189" w:rsidRDefault="00442858" w:rsidP="00442858">
      <w:pPr>
        <w:jc w:val="both"/>
        <w:rPr>
          <w:rFonts w:ascii="Arial" w:hAnsi="Arial" w:cs="B Yagut"/>
          <w:sz w:val="28"/>
          <w:szCs w:val="28"/>
          <w:rtl/>
        </w:rPr>
      </w:pPr>
    </w:p>
    <w:p w:rsidR="00442858" w:rsidRPr="00FE6219" w:rsidRDefault="00442858" w:rsidP="00442858">
      <w:pPr>
        <w:numPr>
          <w:ilvl w:val="0"/>
          <w:numId w:val="127"/>
        </w:numPr>
        <w:jc w:val="both"/>
        <w:rPr>
          <w:rFonts w:ascii="Arial" w:hAnsi="Arial" w:cs="B Yagut"/>
          <w:b/>
          <w:bCs/>
          <w:sz w:val="28"/>
          <w:szCs w:val="28"/>
          <w:rtl/>
        </w:rPr>
      </w:pPr>
      <w:r w:rsidRPr="00FE6219">
        <w:rPr>
          <w:rFonts w:ascii="Arial" w:hAnsi="Arial" w:cs="B Yagut"/>
          <w:b/>
          <w:bCs/>
          <w:sz w:val="28"/>
          <w:szCs w:val="28"/>
          <w:rtl/>
        </w:rPr>
        <w:t>کمک ک</w:t>
      </w:r>
      <w:r>
        <w:rPr>
          <w:rFonts w:ascii="Arial" w:hAnsi="Arial" w:cs="B Yagut"/>
          <w:b/>
          <w:bCs/>
          <w:sz w:val="28"/>
          <w:szCs w:val="28"/>
          <w:rtl/>
        </w:rPr>
        <w:t>نید تغذیه با شیرمادر برقرار شود</w:t>
      </w:r>
    </w:p>
    <w:p w:rsidR="00442858" w:rsidRPr="00D25189" w:rsidRDefault="00442858" w:rsidP="00442858">
      <w:pPr>
        <w:jc w:val="both"/>
        <w:rPr>
          <w:rFonts w:ascii="Arial" w:hAnsi="Arial" w:cs="B Yagut"/>
          <w:sz w:val="28"/>
          <w:szCs w:val="28"/>
          <w:rtl/>
        </w:rPr>
      </w:pPr>
      <w:r w:rsidRPr="00D25189">
        <w:rPr>
          <w:rFonts w:ascii="Arial" w:hAnsi="Arial" w:cs="B Yagut"/>
          <w:sz w:val="28"/>
          <w:szCs w:val="28"/>
          <w:rtl/>
        </w:rPr>
        <w:t>-</w:t>
      </w:r>
      <w:r w:rsidRPr="002E0FD7">
        <w:rPr>
          <w:rFonts w:ascii="Arial" w:hAnsi="Arial" w:cs="B Yagut"/>
          <w:i/>
          <w:iCs/>
          <w:sz w:val="28"/>
          <w:szCs w:val="28"/>
          <w:rtl/>
        </w:rPr>
        <w:t>به مادر کمک کنید شیرش را بدوشد و دوشیدن را ظرف 6 ساعت اول زایمان شروع کند</w:t>
      </w:r>
      <w:r w:rsidRPr="002E0FD7">
        <w:rPr>
          <w:rFonts w:ascii="Arial" w:hAnsi="Arial" w:cs="B Yagut" w:hint="cs"/>
          <w:i/>
          <w:iCs/>
          <w:sz w:val="28"/>
          <w:szCs w:val="28"/>
          <w:rtl/>
        </w:rPr>
        <w:t>.</w:t>
      </w:r>
      <w:r w:rsidRPr="002E0FD7">
        <w:rPr>
          <w:rFonts w:ascii="Arial" w:hAnsi="Arial" w:cs="B Yagut"/>
          <w:i/>
          <w:iCs/>
          <w:sz w:val="28"/>
          <w:szCs w:val="28"/>
          <w:rtl/>
        </w:rPr>
        <w:t xml:space="preserve"> در مدت 24 ساعت 6 بار یا بیشتر بدوشد.</w:t>
      </w:r>
    </w:p>
    <w:p w:rsidR="00442858" w:rsidRPr="002E0FD7" w:rsidRDefault="00442858" w:rsidP="00442858">
      <w:pPr>
        <w:jc w:val="both"/>
        <w:rPr>
          <w:rFonts w:ascii="Arial" w:hAnsi="Arial" w:cs="B Yagut"/>
          <w:i/>
          <w:iCs/>
          <w:sz w:val="28"/>
          <w:szCs w:val="28"/>
          <w:rtl/>
        </w:rPr>
      </w:pPr>
      <w:r w:rsidRPr="002E0FD7">
        <w:rPr>
          <w:rFonts w:ascii="Arial" w:hAnsi="Arial" w:cs="B Yagut"/>
          <w:i/>
          <w:iCs/>
          <w:sz w:val="28"/>
          <w:szCs w:val="28"/>
          <w:rtl/>
        </w:rPr>
        <w:t>-</w:t>
      </w:r>
      <w:r w:rsidRPr="002E0FD7">
        <w:rPr>
          <w:rFonts w:ascii="Arial" w:hAnsi="Arial" w:cs="B Yagut" w:hint="cs"/>
          <w:i/>
          <w:iCs/>
          <w:sz w:val="28"/>
          <w:szCs w:val="28"/>
          <w:rtl/>
        </w:rPr>
        <w:t>مادر را</w:t>
      </w:r>
      <w:r w:rsidRPr="002E0FD7">
        <w:rPr>
          <w:rFonts w:ascii="Arial" w:hAnsi="Arial" w:cs="B Yagut"/>
          <w:i/>
          <w:iCs/>
          <w:sz w:val="28"/>
          <w:szCs w:val="28"/>
          <w:rtl/>
        </w:rPr>
        <w:t>تشویق کنید</w:t>
      </w:r>
      <w:r w:rsidRPr="002E0FD7">
        <w:rPr>
          <w:rFonts w:ascii="Arial" w:hAnsi="Arial" w:cs="B Yagut" w:hint="cs"/>
          <w:i/>
          <w:iCs/>
          <w:sz w:val="28"/>
          <w:szCs w:val="28"/>
          <w:rtl/>
        </w:rPr>
        <w:t xml:space="preserve">كه </w:t>
      </w:r>
      <w:r w:rsidRPr="002E0FD7">
        <w:rPr>
          <w:rFonts w:ascii="Arial" w:hAnsi="Arial" w:cs="B Yagut"/>
          <w:i/>
          <w:iCs/>
          <w:sz w:val="28"/>
          <w:szCs w:val="28"/>
          <w:rtl/>
        </w:rPr>
        <w:t xml:space="preserve">نوزاد را هرچه بیشتر و هرچه زودتر </w:t>
      </w:r>
      <w:r w:rsidRPr="002E0FD7">
        <w:rPr>
          <w:rFonts w:ascii="Arial" w:hAnsi="Arial" w:cs="B Yagut" w:hint="cs"/>
          <w:i/>
          <w:iCs/>
          <w:sz w:val="28"/>
          <w:szCs w:val="28"/>
          <w:rtl/>
        </w:rPr>
        <w:t xml:space="preserve">به </w:t>
      </w:r>
      <w:r w:rsidRPr="002E0FD7">
        <w:rPr>
          <w:rFonts w:ascii="Arial" w:hAnsi="Arial" w:cs="B Yagut"/>
          <w:i/>
          <w:iCs/>
          <w:sz w:val="28"/>
          <w:szCs w:val="28"/>
          <w:rtl/>
        </w:rPr>
        <w:t xml:space="preserve">پستان </w:t>
      </w:r>
      <w:r w:rsidRPr="002E0FD7">
        <w:rPr>
          <w:rFonts w:ascii="Arial" w:hAnsi="Arial" w:cs="B Yagut" w:hint="cs"/>
          <w:i/>
          <w:iCs/>
          <w:sz w:val="28"/>
          <w:szCs w:val="28"/>
          <w:rtl/>
        </w:rPr>
        <w:t>بگذ</w:t>
      </w:r>
      <w:r w:rsidRPr="002E0FD7">
        <w:rPr>
          <w:rFonts w:ascii="Arial" w:hAnsi="Arial" w:cs="B Yagut"/>
          <w:i/>
          <w:iCs/>
          <w:sz w:val="28"/>
          <w:szCs w:val="28"/>
          <w:rtl/>
        </w:rPr>
        <w:t>ارد</w:t>
      </w:r>
      <w:r w:rsidRPr="002E0FD7">
        <w:rPr>
          <w:rFonts w:ascii="Arial" w:hAnsi="Arial" w:cs="B Yagut" w:hint="cs"/>
          <w:i/>
          <w:iCs/>
          <w:sz w:val="28"/>
          <w:szCs w:val="28"/>
          <w:rtl/>
        </w:rPr>
        <w:t>.</w:t>
      </w:r>
      <w:r w:rsidRPr="002E0FD7">
        <w:rPr>
          <w:rFonts w:ascii="Arial" w:hAnsi="Arial" w:cs="B Yagut"/>
          <w:i/>
          <w:iCs/>
          <w:sz w:val="28"/>
          <w:szCs w:val="28"/>
          <w:rtl/>
        </w:rPr>
        <w:t xml:space="preserve"> حتی اگر نوزاد قادر به </w:t>
      </w:r>
      <w:r w:rsidRPr="002E0FD7">
        <w:rPr>
          <w:rFonts w:ascii="Arial" w:hAnsi="Arial" w:cs="B Yagut" w:hint="cs"/>
          <w:i/>
          <w:iCs/>
          <w:sz w:val="28"/>
          <w:szCs w:val="28"/>
          <w:rtl/>
        </w:rPr>
        <w:t xml:space="preserve">خوب </w:t>
      </w:r>
      <w:r w:rsidRPr="002E0FD7">
        <w:rPr>
          <w:rFonts w:ascii="Arial" w:hAnsi="Arial" w:cs="B Yagut"/>
          <w:i/>
          <w:iCs/>
          <w:sz w:val="28"/>
          <w:szCs w:val="28"/>
          <w:rtl/>
        </w:rPr>
        <w:t>مکیدن نباشد. چنانچه نوزاد رسیده باشد ب</w:t>
      </w:r>
      <w:r w:rsidRPr="002E0FD7">
        <w:rPr>
          <w:rFonts w:ascii="Arial" w:hAnsi="Arial" w:cs="B Yagut" w:hint="cs"/>
          <w:i/>
          <w:iCs/>
          <w:sz w:val="28"/>
          <w:szCs w:val="28"/>
          <w:rtl/>
        </w:rPr>
        <w:t xml:space="preserve">ه </w:t>
      </w:r>
      <w:r w:rsidRPr="002E0FD7">
        <w:rPr>
          <w:rFonts w:ascii="Arial" w:hAnsi="Arial" w:cs="B Yagut"/>
          <w:i/>
          <w:iCs/>
          <w:sz w:val="28"/>
          <w:szCs w:val="28"/>
          <w:rtl/>
        </w:rPr>
        <w:t>حدی</w:t>
      </w:r>
      <w:r w:rsidRPr="002E0FD7">
        <w:rPr>
          <w:rFonts w:ascii="Arial" w:hAnsi="Arial" w:cs="B Yagut" w:hint="cs"/>
          <w:i/>
          <w:iCs/>
          <w:sz w:val="28"/>
          <w:szCs w:val="28"/>
          <w:rtl/>
        </w:rPr>
        <w:t xml:space="preserve"> </w:t>
      </w:r>
      <w:r w:rsidRPr="002E0FD7">
        <w:rPr>
          <w:rFonts w:ascii="Arial" w:hAnsi="Arial" w:cs="B Yagut"/>
          <w:i/>
          <w:iCs/>
          <w:sz w:val="28"/>
          <w:szCs w:val="28"/>
          <w:rtl/>
        </w:rPr>
        <w:t xml:space="preserve">که بتواند پستان را لیس بزند، جستجوگری </w:t>
      </w:r>
      <w:r w:rsidRPr="002E0FD7">
        <w:rPr>
          <w:rFonts w:ascii="Arial" w:hAnsi="Arial" w:cs="B Yagut" w:hint="cs"/>
          <w:i/>
          <w:iCs/>
          <w:sz w:val="28"/>
          <w:szCs w:val="28"/>
          <w:rtl/>
        </w:rPr>
        <w:t>كند</w:t>
      </w:r>
      <w:r w:rsidRPr="002E0FD7">
        <w:rPr>
          <w:rFonts w:ascii="Arial" w:hAnsi="Arial" w:cs="B Yagut"/>
          <w:i/>
          <w:iCs/>
          <w:sz w:val="28"/>
          <w:szCs w:val="28"/>
          <w:rtl/>
        </w:rPr>
        <w:t>، بمکد و ببلعد</w:t>
      </w:r>
      <w:r w:rsidRPr="002E0FD7">
        <w:rPr>
          <w:rFonts w:ascii="Arial" w:hAnsi="Arial" w:cs="B Yagut" w:hint="cs"/>
          <w:i/>
          <w:iCs/>
          <w:sz w:val="28"/>
          <w:szCs w:val="28"/>
          <w:rtl/>
        </w:rPr>
        <w:t>،</w:t>
      </w:r>
      <w:r w:rsidRPr="002E0FD7">
        <w:rPr>
          <w:rFonts w:ascii="Arial" w:hAnsi="Arial" w:cs="B Yagut"/>
          <w:i/>
          <w:iCs/>
          <w:sz w:val="28"/>
          <w:szCs w:val="28"/>
          <w:rtl/>
        </w:rPr>
        <w:t xml:space="preserve"> او اینکار را بدون ضرر و زیان انجام خواهد داد.</w:t>
      </w:r>
    </w:p>
    <w:p w:rsidR="00442858" w:rsidRPr="002E0FD7" w:rsidRDefault="00442858" w:rsidP="00442858">
      <w:pPr>
        <w:jc w:val="both"/>
        <w:rPr>
          <w:rFonts w:ascii="Arial" w:hAnsi="Arial" w:cs="B Yagut"/>
          <w:i/>
          <w:iCs/>
          <w:sz w:val="28"/>
          <w:szCs w:val="28"/>
          <w:rtl/>
        </w:rPr>
      </w:pPr>
      <w:r w:rsidRPr="002E0FD7">
        <w:rPr>
          <w:rFonts w:ascii="Arial" w:hAnsi="Arial" w:cs="B Yagut"/>
          <w:i/>
          <w:iCs/>
          <w:sz w:val="28"/>
          <w:szCs w:val="28"/>
          <w:rtl/>
        </w:rPr>
        <w:t xml:space="preserve">-توضیح دهید دفعات اول که نوزاد به پستان گذاشته می شود بیشتر هدف </w:t>
      </w:r>
      <w:r w:rsidRPr="002E0FD7">
        <w:rPr>
          <w:rFonts w:ascii="Arial" w:hAnsi="Arial" w:cs="B Yagut" w:hint="cs"/>
          <w:i/>
          <w:iCs/>
          <w:sz w:val="28"/>
          <w:szCs w:val="28"/>
          <w:rtl/>
        </w:rPr>
        <w:t xml:space="preserve">ما </w:t>
      </w:r>
      <w:r w:rsidRPr="002E0FD7">
        <w:rPr>
          <w:rFonts w:ascii="Arial" w:hAnsi="Arial" w:cs="B Yagut"/>
          <w:i/>
          <w:iCs/>
          <w:sz w:val="28"/>
          <w:szCs w:val="28"/>
          <w:rtl/>
        </w:rPr>
        <w:t>شناسایی ویادگیری</w:t>
      </w:r>
      <w:r w:rsidRPr="002E0FD7">
        <w:rPr>
          <w:rFonts w:ascii="Arial" w:hAnsi="Arial" w:cs="B Yagut" w:hint="cs"/>
          <w:i/>
          <w:iCs/>
          <w:sz w:val="28"/>
          <w:szCs w:val="28"/>
          <w:rtl/>
        </w:rPr>
        <w:t xml:space="preserve"> </w:t>
      </w:r>
      <w:r w:rsidRPr="002E0FD7">
        <w:rPr>
          <w:rFonts w:ascii="Arial" w:hAnsi="Arial" w:cs="B Yagut"/>
          <w:i/>
          <w:iCs/>
          <w:sz w:val="28"/>
          <w:szCs w:val="28"/>
          <w:rtl/>
        </w:rPr>
        <w:t>شیرخوار در مورد پستان است و انتظار نمی رود که بلافاصله همه نیازش را از پستان مادر</w:t>
      </w:r>
      <w:r w:rsidRPr="002E0FD7">
        <w:rPr>
          <w:rFonts w:ascii="Arial" w:hAnsi="Arial" w:cs="B Yagut" w:hint="cs"/>
          <w:i/>
          <w:iCs/>
          <w:sz w:val="28"/>
          <w:szCs w:val="28"/>
          <w:rtl/>
        </w:rPr>
        <w:t xml:space="preserve">دريافت </w:t>
      </w:r>
      <w:r w:rsidRPr="002E0FD7">
        <w:rPr>
          <w:rFonts w:ascii="Arial" w:hAnsi="Arial" w:cs="B Yagut"/>
          <w:i/>
          <w:iCs/>
          <w:sz w:val="28"/>
          <w:szCs w:val="28"/>
          <w:rtl/>
        </w:rPr>
        <w:t>کند.</w:t>
      </w:r>
    </w:p>
    <w:p w:rsidR="00442858" w:rsidRPr="002E0FD7" w:rsidRDefault="00442858" w:rsidP="00442858">
      <w:pPr>
        <w:jc w:val="both"/>
        <w:rPr>
          <w:rFonts w:ascii="Arial" w:hAnsi="Arial" w:cs="B Yagut"/>
          <w:i/>
          <w:iCs/>
          <w:sz w:val="28"/>
          <w:szCs w:val="28"/>
          <w:rtl/>
        </w:rPr>
      </w:pPr>
      <w:r w:rsidRPr="002E0FD7">
        <w:rPr>
          <w:rFonts w:ascii="Arial" w:hAnsi="Arial" w:cs="B Yagut"/>
          <w:i/>
          <w:iCs/>
          <w:sz w:val="28"/>
          <w:szCs w:val="28"/>
          <w:rtl/>
        </w:rPr>
        <w:t>-شیرخوار می تواند در حالیکه با لوله معده تغذیه می شود پستان را هم داشته باشد تا همراه با احساس سیری، پستان هم در دهانش باشد.</w:t>
      </w:r>
    </w:p>
    <w:p w:rsidR="00442858" w:rsidRPr="002E0FD7" w:rsidRDefault="00442858" w:rsidP="00442858">
      <w:pPr>
        <w:jc w:val="both"/>
        <w:rPr>
          <w:rFonts w:ascii="Arial" w:hAnsi="Arial" w:cs="B Yagut"/>
          <w:i/>
          <w:iCs/>
          <w:sz w:val="28"/>
          <w:szCs w:val="28"/>
          <w:rtl/>
        </w:rPr>
      </w:pPr>
      <w:r w:rsidRPr="002E0FD7">
        <w:rPr>
          <w:rFonts w:ascii="Arial" w:hAnsi="Arial" w:cs="B Yagut"/>
          <w:i/>
          <w:iCs/>
          <w:sz w:val="28"/>
          <w:szCs w:val="28"/>
          <w:rtl/>
        </w:rPr>
        <w:t>-وزن یک معیار دقیق برای اندازه گیری توان شیرخوردن</w:t>
      </w:r>
      <w:r w:rsidRPr="002E0FD7">
        <w:rPr>
          <w:rFonts w:ascii="Arial" w:hAnsi="Arial" w:cs="B Yagut" w:hint="cs"/>
          <w:i/>
          <w:iCs/>
          <w:sz w:val="28"/>
          <w:szCs w:val="28"/>
          <w:rtl/>
        </w:rPr>
        <w:t xml:space="preserve"> نيست.</w:t>
      </w:r>
      <w:r w:rsidRPr="002E0FD7">
        <w:rPr>
          <w:rFonts w:ascii="Arial" w:hAnsi="Arial" w:cs="B Yagut"/>
          <w:i/>
          <w:iCs/>
          <w:sz w:val="28"/>
          <w:szCs w:val="28"/>
          <w:rtl/>
        </w:rPr>
        <w:t xml:space="preserve"> بلوغ و رسیدگی نوزاد فاکتور مهمتری است.</w:t>
      </w:r>
    </w:p>
    <w:p w:rsidR="00442858" w:rsidRPr="002E0FD7" w:rsidRDefault="00442858" w:rsidP="00442858">
      <w:pPr>
        <w:jc w:val="both"/>
        <w:rPr>
          <w:rFonts w:ascii="Arial" w:hAnsi="Arial" w:cs="B Yagut"/>
          <w:i/>
          <w:iCs/>
          <w:sz w:val="28"/>
          <w:szCs w:val="28"/>
          <w:rtl/>
        </w:rPr>
      </w:pPr>
      <w:r w:rsidRPr="002E0FD7">
        <w:rPr>
          <w:rFonts w:ascii="Arial" w:hAnsi="Arial" w:cs="B Yagut"/>
          <w:i/>
          <w:iCs/>
          <w:sz w:val="28"/>
          <w:szCs w:val="28"/>
          <w:rtl/>
        </w:rPr>
        <w:t xml:space="preserve">-تازمانی که نوزاد بتواند از پستان مادر تغذیه شود، می توان نوزاد را با شیردوشیده شده ازطریق لوله </w:t>
      </w:r>
      <w:r w:rsidRPr="00CF15E2">
        <w:rPr>
          <w:rFonts w:ascii="Arial" w:hAnsi="Arial" w:cs="B Yagut" w:hint="cs"/>
          <w:i/>
          <w:iCs/>
          <w:sz w:val="28"/>
          <w:szCs w:val="28"/>
          <w:rtl/>
        </w:rPr>
        <w:t>معده</w:t>
      </w:r>
      <w:r w:rsidRPr="002E0FD7">
        <w:rPr>
          <w:rFonts w:ascii="Arial" w:hAnsi="Arial" w:cs="B Yagut" w:hint="cs"/>
          <w:i/>
          <w:iCs/>
          <w:sz w:val="28"/>
          <w:szCs w:val="28"/>
          <w:rtl/>
        </w:rPr>
        <w:t xml:space="preserve"> </w:t>
      </w:r>
      <w:r w:rsidRPr="002E0FD7">
        <w:rPr>
          <w:rFonts w:ascii="Arial" w:hAnsi="Arial" w:cs="B Yagut"/>
          <w:i/>
          <w:iCs/>
          <w:sz w:val="28"/>
          <w:szCs w:val="28"/>
          <w:rtl/>
        </w:rPr>
        <w:t>یا فنجان تغذیه کرد. از مصرف گول زنک و بطری</w:t>
      </w:r>
      <w:r w:rsidRPr="002E0FD7">
        <w:rPr>
          <w:rFonts w:ascii="Arial" w:hAnsi="Arial" w:cs="B Yagut" w:hint="cs"/>
          <w:i/>
          <w:iCs/>
          <w:sz w:val="28"/>
          <w:szCs w:val="28"/>
          <w:rtl/>
        </w:rPr>
        <w:t xml:space="preserve"> بايد</w:t>
      </w:r>
      <w:r w:rsidRPr="002E0FD7">
        <w:rPr>
          <w:rFonts w:ascii="Arial" w:hAnsi="Arial" w:cs="B Yagut"/>
          <w:i/>
          <w:iCs/>
          <w:sz w:val="28"/>
          <w:szCs w:val="28"/>
          <w:rtl/>
        </w:rPr>
        <w:t xml:space="preserve"> اجتناب </w:t>
      </w:r>
      <w:r w:rsidRPr="002E0FD7">
        <w:rPr>
          <w:rFonts w:ascii="Arial" w:hAnsi="Arial" w:cs="B Yagut" w:hint="cs"/>
          <w:i/>
          <w:iCs/>
          <w:sz w:val="28"/>
          <w:szCs w:val="28"/>
          <w:rtl/>
        </w:rPr>
        <w:t>نم</w:t>
      </w:r>
      <w:r w:rsidRPr="002E0FD7">
        <w:rPr>
          <w:rFonts w:ascii="Arial" w:hAnsi="Arial" w:cs="B Yagut"/>
          <w:i/>
          <w:iCs/>
          <w:sz w:val="28"/>
          <w:szCs w:val="28"/>
          <w:rtl/>
        </w:rPr>
        <w:t>ود.</w:t>
      </w:r>
    </w:p>
    <w:p w:rsidR="00442858" w:rsidRDefault="00442858" w:rsidP="00442858">
      <w:pPr>
        <w:jc w:val="both"/>
        <w:rPr>
          <w:rFonts w:ascii="Arial" w:hAnsi="Arial" w:cs="B Yagut"/>
          <w:sz w:val="28"/>
          <w:szCs w:val="28"/>
          <w:rtl/>
        </w:rPr>
      </w:pPr>
    </w:p>
    <w:p w:rsidR="00442858" w:rsidRPr="00C9323F" w:rsidRDefault="00442858" w:rsidP="00442858">
      <w:pPr>
        <w:jc w:val="both"/>
        <w:rPr>
          <w:rFonts w:ascii="Arial" w:hAnsi="Arial" w:cs="B Yagut"/>
          <w:b/>
          <w:bCs/>
          <w:sz w:val="28"/>
          <w:szCs w:val="28"/>
          <w:rtl/>
        </w:rPr>
      </w:pPr>
      <w:r w:rsidRPr="00C9323F">
        <w:rPr>
          <w:rFonts w:ascii="Arial" w:hAnsi="Arial" w:cs="B Yagut"/>
          <w:b/>
          <w:bCs/>
          <w:sz w:val="28"/>
          <w:szCs w:val="28"/>
          <w:rtl/>
        </w:rPr>
        <w:t>به پستان گذاشتن شیرخوار:</w:t>
      </w:r>
    </w:p>
    <w:p w:rsidR="00442858" w:rsidRPr="00D25189" w:rsidRDefault="00442858" w:rsidP="00442858">
      <w:pPr>
        <w:numPr>
          <w:ilvl w:val="0"/>
          <w:numId w:val="127"/>
        </w:numPr>
        <w:jc w:val="both"/>
        <w:rPr>
          <w:rFonts w:ascii="Arial" w:hAnsi="Arial" w:cs="B Yagut"/>
          <w:sz w:val="28"/>
          <w:szCs w:val="28"/>
          <w:rtl/>
        </w:rPr>
      </w:pPr>
      <w:r w:rsidRPr="00D25189">
        <w:rPr>
          <w:rFonts w:ascii="Arial" w:hAnsi="Arial" w:cs="B Yagut"/>
          <w:sz w:val="28"/>
          <w:szCs w:val="28"/>
          <w:rtl/>
        </w:rPr>
        <w:lastRenderedPageBreak/>
        <w:t xml:space="preserve">وقتی شیرخوار شروع به بیدار شدن می کند که این حالت با حرکات سریع </w:t>
      </w:r>
      <w:r>
        <w:rPr>
          <w:rFonts w:ascii="Arial" w:hAnsi="Arial" w:cs="B Yagut" w:hint="cs"/>
          <w:sz w:val="28"/>
          <w:szCs w:val="28"/>
          <w:rtl/>
        </w:rPr>
        <w:t xml:space="preserve">كره </w:t>
      </w:r>
      <w:r w:rsidRPr="00D25189">
        <w:rPr>
          <w:rFonts w:ascii="Arial" w:hAnsi="Arial" w:cs="B Yagut"/>
          <w:sz w:val="28"/>
          <w:szCs w:val="28"/>
          <w:rtl/>
        </w:rPr>
        <w:t>چشم</w:t>
      </w:r>
      <w:r>
        <w:rPr>
          <w:rFonts w:ascii="Arial" w:hAnsi="Arial" w:cs="B Yagut" w:hint="cs"/>
          <w:sz w:val="28"/>
          <w:szCs w:val="28"/>
          <w:rtl/>
        </w:rPr>
        <w:t xml:space="preserve"> ها</w:t>
      </w:r>
      <w:r w:rsidRPr="00D25189">
        <w:rPr>
          <w:rFonts w:ascii="Arial" w:hAnsi="Arial" w:cs="B Yagut"/>
          <w:sz w:val="28"/>
          <w:szCs w:val="28"/>
          <w:rtl/>
        </w:rPr>
        <w:t xml:space="preserve"> </w:t>
      </w:r>
      <w:r>
        <w:rPr>
          <w:rFonts w:ascii="Arial" w:hAnsi="Arial" w:cs="B Yagut" w:hint="cs"/>
          <w:sz w:val="28"/>
          <w:szCs w:val="28"/>
          <w:rtl/>
        </w:rPr>
        <w:t>از</w:t>
      </w:r>
      <w:r w:rsidRPr="00D25189">
        <w:rPr>
          <w:rFonts w:ascii="Arial" w:hAnsi="Arial" w:cs="B Yagut"/>
          <w:sz w:val="28"/>
          <w:szCs w:val="28"/>
          <w:rtl/>
        </w:rPr>
        <w:t xml:space="preserve">زیر پلک </w:t>
      </w:r>
      <w:r>
        <w:rPr>
          <w:rFonts w:ascii="Arial" w:hAnsi="Arial" w:cs="B Yagut" w:hint="cs"/>
          <w:sz w:val="28"/>
          <w:szCs w:val="28"/>
          <w:rtl/>
        </w:rPr>
        <w:t xml:space="preserve">ها </w:t>
      </w:r>
      <w:r w:rsidRPr="00D25189">
        <w:rPr>
          <w:rFonts w:ascii="Arial" w:hAnsi="Arial" w:cs="B Yagut"/>
          <w:sz w:val="28"/>
          <w:szCs w:val="28"/>
          <w:rtl/>
        </w:rPr>
        <w:t>دیده می شود،اورا به پستان بگذارید.</w:t>
      </w:r>
      <w:r>
        <w:rPr>
          <w:rFonts w:ascii="Arial" w:hAnsi="Arial" w:cs="B Yagut" w:hint="cs"/>
          <w:sz w:val="28"/>
          <w:szCs w:val="28"/>
          <w:rtl/>
        </w:rPr>
        <w:t xml:space="preserve"> </w:t>
      </w:r>
      <w:r w:rsidRPr="00D25189">
        <w:rPr>
          <w:rFonts w:ascii="Arial" w:hAnsi="Arial" w:cs="B Yagut"/>
          <w:sz w:val="28"/>
          <w:szCs w:val="28"/>
          <w:rtl/>
        </w:rPr>
        <w:t>هنگامی که</w:t>
      </w:r>
      <w:r>
        <w:rPr>
          <w:rFonts w:ascii="Arial" w:hAnsi="Arial" w:cs="B Yagut" w:hint="cs"/>
          <w:sz w:val="28"/>
          <w:szCs w:val="28"/>
          <w:rtl/>
        </w:rPr>
        <w:t xml:space="preserve"> شيرخوار</w:t>
      </w:r>
      <w:r w:rsidRPr="00D25189">
        <w:rPr>
          <w:rFonts w:ascii="Arial" w:hAnsi="Arial" w:cs="B Yagut"/>
          <w:sz w:val="28"/>
          <w:szCs w:val="28"/>
          <w:rtl/>
        </w:rPr>
        <w:t xml:space="preserve"> آماده شیرخوردن است ممکن</w:t>
      </w:r>
      <w:r>
        <w:rPr>
          <w:rFonts w:ascii="Arial" w:hAnsi="Arial" w:cs="B Yagut" w:hint="cs"/>
          <w:sz w:val="28"/>
          <w:szCs w:val="28"/>
          <w:rtl/>
        </w:rPr>
        <w:t xml:space="preserve"> ا</w:t>
      </w:r>
      <w:r w:rsidRPr="00D25189">
        <w:rPr>
          <w:rFonts w:ascii="Arial" w:hAnsi="Arial" w:cs="B Yagut"/>
          <w:sz w:val="28"/>
          <w:szCs w:val="28"/>
          <w:rtl/>
        </w:rPr>
        <w:t>ست حرکات مکیدن را بازبان و دهانش انجام دهد.ممکن</w:t>
      </w:r>
      <w:r>
        <w:rPr>
          <w:rFonts w:ascii="Arial" w:hAnsi="Arial" w:cs="B Yagut" w:hint="cs"/>
          <w:sz w:val="28"/>
          <w:szCs w:val="28"/>
          <w:rtl/>
        </w:rPr>
        <w:t xml:space="preserve"> ا</w:t>
      </w:r>
      <w:r w:rsidRPr="00D25189">
        <w:rPr>
          <w:rFonts w:ascii="Arial" w:hAnsi="Arial" w:cs="B Yagut"/>
          <w:sz w:val="28"/>
          <w:szCs w:val="28"/>
          <w:rtl/>
        </w:rPr>
        <w:t>ست شیرخوار دستش را به دهانش ببرد. به مادر کمک کنید یاد بگیرد که</w:t>
      </w:r>
      <w:r>
        <w:rPr>
          <w:rFonts w:ascii="Arial" w:hAnsi="Arial" w:cs="B Yagut"/>
          <w:sz w:val="28"/>
          <w:szCs w:val="28"/>
          <w:rtl/>
        </w:rPr>
        <w:t xml:space="preserve"> چطور زمان تغذیه را پیش بینی کن</w:t>
      </w:r>
      <w:r w:rsidRPr="00D25189">
        <w:rPr>
          <w:rFonts w:ascii="Arial" w:hAnsi="Arial" w:cs="B Yagut"/>
          <w:sz w:val="28"/>
          <w:szCs w:val="28"/>
          <w:rtl/>
        </w:rPr>
        <w:t>د تا بدین ترتیب اجازه ندهد شیرخوار با گریه</w:t>
      </w:r>
      <w:r>
        <w:rPr>
          <w:rFonts w:ascii="Arial" w:hAnsi="Arial" w:cs="B Yagut" w:hint="cs"/>
          <w:sz w:val="28"/>
          <w:szCs w:val="28"/>
          <w:rtl/>
        </w:rPr>
        <w:t xml:space="preserve"> كردن</w:t>
      </w:r>
      <w:r w:rsidRPr="00D25189">
        <w:rPr>
          <w:rFonts w:ascii="Arial" w:hAnsi="Arial" w:cs="B Yagut"/>
          <w:sz w:val="28"/>
          <w:szCs w:val="28"/>
          <w:rtl/>
        </w:rPr>
        <w:t xml:space="preserve"> انرژی ازدست بدهد.</w:t>
      </w:r>
    </w:p>
    <w:p w:rsidR="00442858" w:rsidRPr="00D25189" w:rsidRDefault="00442858" w:rsidP="00442858">
      <w:pPr>
        <w:jc w:val="both"/>
        <w:rPr>
          <w:rFonts w:ascii="Arial" w:hAnsi="Arial" w:cs="B Yagut"/>
          <w:sz w:val="28"/>
          <w:szCs w:val="28"/>
          <w:rtl/>
        </w:rPr>
      </w:pPr>
      <w:r w:rsidRPr="00D25189">
        <w:rPr>
          <w:rFonts w:ascii="Arial" w:hAnsi="Arial" w:cs="B Yagut"/>
          <w:sz w:val="28"/>
          <w:szCs w:val="28"/>
          <w:rtl/>
        </w:rPr>
        <w:t>-</w:t>
      </w:r>
      <w:r w:rsidRPr="002E0FD7">
        <w:rPr>
          <w:rFonts w:ascii="Arial" w:hAnsi="Arial" w:cs="B Yagut" w:hint="cs"/>
          <w:i/>
          <w:iCs/>
          <w:sz w:val="28"/>
          <w:szCs w:val="28"/>
          <w:rtl/>
        </w:rPr>
        <w:t>اسلاید</w:t>
      </w:r>
      <w:r w:rsidRPr="002E0FD7">
        <w:rPr>
          <w:rFonts w:ascii="Arial" w:hAnsi="Arial" w:cs="B Yagut"/>
          <w:i/>
          <w:iCs/>
          <w:sz w:val="28"/>
          <w:szCs w:val="28"/>
          <w:rtl/>
        </w:rPr>
        <w:t xml:space="preserve"> 3/10 را نشان دهید. </w:t>
      </w:r>
      <w:r w:rsidRPr="002E0FD7">
        <w:rPr>
          <w:rFonts w:ascii="Arial" w:hAnsi="Arial" w:cs="B Yagut" w:hint="cs"/>
          <w:i/>
          <w:iCs/>
          <w:sz w:val="28"/>
          <w:szCs w:val="28"/>
          <w:rtl/>
        </w:rPr>
        <w:t xml:space="preserve">قرار دادن </w:t>
      </w:r>
      <w:r w:rsidRPr="002E0FD7">
        <w:rPr>
          <w:rFonts w:ascii="Arial" w:hAnsi="Arial" w:cs="B Yagut"/>
          <w:i/>
          <w:iCs/>
          <w:sz w:val="28"/>
          <w:szCs w:val="28"/>
          <w:rtl/>
        </w:rPr>
        <w:t>نوزاد نارس</w:t>
      </w:r>
      <w:r w:rsidRPr="002E0FD7">
        <w:rPr>
          <w:rFonts w:ascii="Arial" w:hAnsi="Arial" w:cs="B Yagut" w:hint="cs"/>
          <w:i/>
          <w:iCs/>
          <w:sz w:val="28"/>
          <w:szCs w:val="28"/>
          <w:rtl/>
        </w:rPr>
        <w:t xml:space="preserve"> در</w:t>
      </w:r>
      <w:r w:rsidRPr="002E0FD7">
        <w:rPr>
          <w:rFonts w:ascii="Arial" w:hAnsi="Arial" w:cs="B Yagut"/>
          <w:i/>
          <w:iCs/>
          <w:sz w:val="28"/>
          <w:szCs w:val="28"/>
          <w:rtl/>
        </w:rPr>
        <w:t xml:space="preserve"> وضعیت </w:t>
      </w:r>
      <w:r w:rsidRPr="002E0FD7">
        <w:rPr>
          <w:rFonts w:ascii="Arial" w:hAnsi="Arial" w:cs="B Yagut" w:hint="cs"/>
          <w:i/>
          <w:iCs/>
          <w:sz w:val="28"/>
          <w:szCs w:val="28"/>
          <w:rtl/>
        </w:rPr>
        <w:t>مناسب.</w:t>
      </w:r>
      <w:r w:rsidRPr="002E0FD7">
        <w:rPr>
          <w:rFonts w:ascii="Arial" w:hAnsi="Arial" w:cs="B Yagut"/>
          <w:i/>
          <w:iCs/>
          <w:sz w:val="28"/>
          <w:szCs w:val="28"/>
          <w:rtl/>
        </w:rPr>
        <w:t xml:space="preserve"> از عروسک برای </w:t>
      </w:r>
      <w:r w:rsidRPr="002E0FD7">
        <w:rPr>
          <w:rFonts w:ascii="Arial" w:hAnsi="Arial" w:cs="B Yagut" w:hint="cs"/>
          <w:i/>
          <w:iCs/>
          <w:sz w:val="28"/>
          <w:szCs w:val="28"/>
          <w:rtl/>
        </w:rPr>
        <w:t xml:space="preserve">نمايش </w:t>
      </w:r>
      <w:r w:rsidRPr="002E0FD7">
        <w:rPr>
          <w:rFonts w:ascii="Arial" w:hAnsi="Arial" w:cs="B Yagut"/>
          <w:i/>
          <w:iCs/>
          <w:sz w:val="28"/>
          <w:szCs w:val="28"/>
          <w:rtl/>
        </w:rPr>
        <w:t>استفاده کنید.</w:t>
      </w:r>
    </w:p>
    <w:p w:rsidR="00442858" w:rsidRPr="00D25189" w:rsidRDefault="00442858" w:rsidP="00442858">
      <w:pPr>
        <w:numPr>
          <w:ilvl w:val="0"/>
          <w:numId w:val="127"/>
        </w:numPr>
        <w:jc w:val="both"/>
        <w:rPr>
          <w:rFonts w:ascii="Arial" w:hAnsi="Arial" w:cs="B Yagut"/>
          <w:sz w:val="28"/>
          <w:szCs w:val="28"/>
          <w:rtl/>
        </w:rPr>
      </w:pPr>
      <w:r w:rsidRPr="00D25189">
        <w:rPr>
          <w:rFonts w:ascii="Arial" w:hAnsi="Arial" w:cs="B Yagut"/>
          <w:sz w:val="28"/>
          <w:szCs w:val="28"/>
          <w:rtl/>
        </w:rPr>
        <w:t>به مادر نشان دهید چطور فرزندش را نگهدارد و چطور به پستان بگذارد</w:t>
      </w:r>
      <w:r>
        <w:rPr>
          <w:rFonts w:ascii="Arial" w:hAnsi="Arial" w:cs="B Yagut" w:hint="cs"/>
          <w:sz w:val="28"/>
          <w:szCs w:val="28"/>
          <w:rtl/>
        </w:rPr>
        <w:t>.</w:t>
      </w:r>
      <w:r>
        <w:rPr>
          <w:rFonts w:ascii="Arial" w:hAnsi="Arial" w:cs="B Yagut"/>
          <w:sz w:val="28"/>
          <w:szCs w:val="28"/>
          <w:rtl/>
        </w:rPr>
        <w:t xml:space="preserve"> یک روش نگهداری نوزاد</w:t>
      </w:r>
      <w:r w:rsidRPr="00D25189">
        <w:rPr>
          <w:rFonts w:ascii="Arial" w:hAnsi="Arial" w:cs="B Yagut"/>
          <w:sz w:val="28"/>
          <w:szCs w:val="28"/>
          <w:rtl/>
        </w:rPr>
        <w:t xml:space="preserve"> </w:t>
      </w:r>
      <w:r>
        <w:rPr>
          <w:rFonts w:ascii="Arial" w:hAnsi="Arial" w:cs="B Yagut" w:hint="cs"/>
          <w:sz w:val="28"/>
          <w:szCs w:val="28"/>
          <w:rtl/>
        </w:rPr>
        <w:t xml:space="preserve">كوچك جثه و </w:t>
      </w:r>
      <w:r w:rsidRPr="00D25189">
        <w:rPr>
          <w:rFonts w:ascii="Arial" w:hAnsi="Arial" w:cs="B Yagut"/>
          <w:sz w:val="28"/>
          <w:szCs w:val="28"/>
          <w:rtl/>
        </w:rPr>
        <w:t>ریز</w:t>
      </w:r>
      <w:r>
        <w:rPr>
          <w:rFonts w:ascii="Arial" w:hAnsi="Arial" w:cs="B Yagut" w:hint="cs"/>
          <w:sz w:val="28"/>
          <w:szCs w:val="28"/>
          <w:rtl/>
        </w:rPr>
        <w:t>،</w:t>
      </w:r>
      <w:r w:rsidRPr="00D25189">
        <w:rPr>
          <w:rFonts w:ascii="Arial" w:hAnsi="Arial" w:cs="B Yagut"/>
          <w:sz w:val="28"/>
          <w:szCs w:val="28"/>
          <w:rtl/>
        </w:rPr>
        <w:t xml:space="preserve"> نگهداری </w:t>
      </w:r>
      <w:r>
        <w:rPr>
          <w:rFonts w:ascii="Arial" w:hAnsi="Arial" w:cs="B Yagut" w:hint="cs"/>
          <w:sz w:val="28"/>
          <w:szCs w:val="28"/>
          <w:rtl/>
        </w:rPr>
        <w:t>او</w:t>
      </w:r>
      <w:r w:rsidRPr="00D25189">
        <w:rPr>
          <w:rFonts w:ascii="Arial" w:hAnsi="Arial" w:cs="B Yagut"/>
          <w:sz w:val="28"/>
          <w:szCs w:val="28"/>
          <w:rtl/>
        </w:rPr>
        <w:t>همراه با حمایت سر ا</w:t>
      </w:r>
      <w:r>
        <w:rPr>
          <w:rFonts w:ascii="Arial" w:hAnsi="Arial" w:cs="B Yagut" w:hint="cs"/>
          <w:sz w:val="28"/>
          <w:szCs w:val="28"/>
          <w:rtl/>
        </w:rPr>
        <w:t>و</w:t>
      </w:r>
      <w:r w:rsidRPr="00D25189">
        <w:rPr>
          <w:rFonts w:ascii="Arial" w:hAnsi="Arial" w:cs="B Yagut"/>
          <w:sz w:val="28"/>
          <w:szCs w:val="28"/>
          <w:rtl/>
        </w:rPr>
        <w:t>ست</w:t>
      </w:r>
      <w:r>
        <w:rPr>
          <w:rFonts w:ascii="Arial" w:hAnsi="Arial" w:cs="B Yagut" w:hint="cs"/>
          <w:sz w:val="28"/>
          <w:szCs w:val="28"/>
          <w:rtl/>
        </w:rPr>
        <w:t xml:space="preserve">. </w:t>
      </w:r>
      <w:r w:rsidRPr="00D25189">
        <w:rPr>
          <w:rFonts w:ascii="Arial" w:hAnsi="Arial" w:cs="B Yagut"/>
          <w:sz w:val="28"/>
          <w:szCs w:val="28"/>
          <w:rtl/>
        </w:rPr>
        <w:t>ولی نباید با دست مادر محکم وسفت نگه داشته شود . بازوی مادر می تواند بدن شیرخوار را حمایت و نگهداری کند. نوزاد می تواند همانند این تصویر درکنار مادر باشد یا مادر می تواند از دست سمت مخالف</w:t>
      </w:r>
      <w:r>
        <w:rPr>
          <w:rFonts w:ascii="Arial" w:hAnsi="Arial" w:cs="B Yagut" w:hint="cs"/>
          <w:sz w:val="28"/>
          <w:szCs w:val="28"/>
          <w:rtl/>
        </w:rPr>
        <w:t>ي</w:t>
      </w:r>
      <w:r w:rsidRPr="00D25189">
        <w:rPr>
          <w:rFonts w:ascii="Arial" w:hAnsi="Arial" w:cs="B Yagut"/>
          <w:sz w:val="28"/>
          <w:szCs w:val="28"/>
          <w:rtl/>
        </w:rPr>
        <w:t xml:space="preserve"> که شیر می دهد استفاده کند و پستان را نگهدارد.</w:t>
      </w:r>
    </w:p>
    <w:p w:rsidR="00442858" w:rsidRPr="00D25189" w:rsidRDefault="00442858" w:rsidP="00442858">
      <w:pPr>
        <w:numPr>
          <w:ilvl w:val="0"/>
          <w:numId w:val="127"/>
        </w:numPr>
        <w:jc w:val="both"/>
        <w:rPr>
          <w:rFonts w:ascii="Arial" w:hAnsi="Arial" w:cs="B Yagut"/>
          <w:sz w:val="28"/>
          <w:szCs w:val="28"/>
          <w:rtl/>
        </w:rPr>
      </w:pPr>
      <w:r w:rsidRPr="00D25189">
        <w:rPr>
          <w:rFonts w:ascii="Arial" w:hAnsi="Arial" w:cs="B Yagut"/>
          <w:sz w:val="28"/>
          <w:szCs w:val="28"/>
          <w:rtl/>
        </w:rPr>
        <w:t>مادرمی تواند</w:t>
      </w:r>
      <w:r>
        <w:rPr>
          <w:rFonts w:ascii="Arial" w:hAnsi="Arial" w:cs="B Yagut" w:hint="cs"/>
          <w:sz w:val="28"/>
          <w:szCs w:val="28"/>
          <w:rtl/>
        </w:rPr>
        <w:t xml:space="preserve"> </w:t>
      </w:r>
      <w:r w:rsidRPr="00D25189">
        <w:rPr>
          <w:rFonts w:ascii="Arial" w:hAnsi="Arial" w:cs="B Yagut"/>
          <w:sz w:val="28"/>
          <w:szCs w:val="28"/>
          <w:rtl/>
        </w:rPr>
        <w:t xml:space="preserve">ازدست دیگرش استفاده کند تا </w:t>
      </w:r>
      <w:r>
        <w:rPr>
          <w:rFonts w:ascii="Arial" w:hAnsi="Arial" w:cs="B Yagut" w:hint="cs"/>
          <w:sz w:val="28"/>
          <w:szCs w:val="28"/>
          <w:rtl/>
        </w:rPr>
        <w:t xml:space="preserve">بتواند </w:t>
      </w:r>
      <w:r w:rsidRPr="00D25189">
        <w:rPr>
          <w:rFonts w:ascii="Arial" w:hAnsi="Arial" w:cs="B Yagut"/>
          <w:sz w:val="28"/>
          <w:szCs w:val="28"/>
          <w:rtl/>
        </w:rPr>
        <w:t xml:space="preserve">پستان </w:t>
      </w:r>
      <w:r>
        <w:rPr>
          <w:rFonts w:ascii="Arial" w:hAnsi="Arial" w:cs="B Yagut" w:hint="cs"/>
          <w:sz w:val="28"/>
          <w:szCs w:val="28"/>
          <w:rtl/>
        </w:rPr>
        <w:t>را</w:t>
      </w:r>
      <w:r>
        <w:rPr>
          <w:rFonts w:ascii="Arial" w:hAnsi="Arial" w:cs="B Yagut"/>
          <w:sz w:val="28"/>
          <w:szCs w:val="28"/>
          <w:rtl/>
        </w:rPr>
        <w:t>دردهان نوزاد نگهد</w:t>
      </w:r>
      <w:r>
        <w:rPr>
          <w:rFonts w:ascii="Arial" w:hAnsi="Arial" w:cs="B Yagut" w:hint="cs"/>
          <w:sz w:val="28"/>
          <w:szCs w:val="28"/>
          <w:rtl/>
        </w:rPr>
        <w:t>ارد</w:t>
      </w:r>
      <w:r w:rsidRPr="00D25189">
        <w:rPr>
          <w:rFonts w:ascii="Arial" w:hAnsi="Arial" w:cs="B Yagut"/>
          <w:sz w:val="28"/>
          <w:szCs w:val="28"/>
          <w:rtl/>
        </w:rPr>
        <w:t xml:space="preserve">. به </w:t>
      </w:r>
      <w:r>
        <w:rPr>
          <w:rFonts w:ascii="Arial" w:hAnsi="Arial" w:cs="B Yagut" w:hint="cs"/>
          <w:sz w:val="28"/>
          <w:szCs w:val="28"/>
          <w:rtl/>
        </w:rPr>
        <w:t>مادر</w:t>
      </w:r>
      <w:r w:rsidRPr="00D25189">
        <w:rPr>
          <w:rFonts w:ascii="Arial" w:hAnsi="Arial" w:cs="B Yagut"/>
          <w:sz w:val="28"/>
          <w:szCs w:val="28"/>
          <w:rtl/>
        </w:rPr>
        <w:t>نشان دهید چطور 4 انگشت</w:t>
      </w:r>
      <w:r>
        <w:rPr>
          <w:rFonts w:ascii="Arial" w:hAnsi="Arial" w:cs="B Yagut" w:hint="cs"/>
          <w:sz w:val="28"/>
          <w:szCs w:val="28"/>
          <w:rtl/>
        </w:rPr>
        <w:t>ش</w:t>
      </w:r>
      <w:r w:rsidRPr="00D25189">
        <w:rPr>
          <w:rFonts w:ascii="Arial" w:hAnsi="Arial" w:cs="B Yagut"/>
          <w:sz w:val="28"/>
          <w:szCs w:val="28"/>
          <w:rtl/>
        </w:rPr>
        <w:t xml:space="preserve"> را </w:t>
      </w:r>
      <w:r>
        <w:rPr>
          <w:rFonts w:ascii="Arial" w:hAnsi="Arial" w:cs="B Yagut" w:hint="cs"/>
          <w:sz w:val="28"/>
          <w:szCs w:val="28"/>
          <w:rtl/>
        </w:rPr>
        <w:t xml:space="preserve">در </w:t>
      </w:r>
      <w:r w:rsidRPr="00D25189">
        <w:rPr>
          <w:rFonts w:ascii="Arial" w:hAnsi="Arial" w:cs="B Yagut"/>
          <w:sz w:val="28"/>
          <w:szCs w:val="28"/>
          <w:rtl/>
        </w:rPr>
        <w:t>زیر</w:t>
      </w:r>
      <w:r>
        <w:rPr>
          <w:rFonts w:ascii="Arial" w:hAnsi="Arial" w:cs="B Yagut" w:hint="cs"/>
          <w:sz w:val="28"/>
          <w:szCs w:val="28"/>
          <w:rtl/>
        </w:rPr>
        <w:t xml:space="preserve"> </w:t>
      </w:r>
      <w:r w:rsidRPr="00D25189">
        <w:rPr>
          <w:rFonts w:ascii="Arial" w:hAnsi="Arial" w:cs="B Yagut"/>
          <w:sz w:val="28"/>
          <w:szCs w:val="28"/>
          <w:rtl/>
        </w:rPr>
        <w:t xml:space="preserve">و شست را </w:t>
      </w:r>
      <w:r>
        <w:rPr>
          <w:rFonts w:ascii="Arial" w:hAnsi="Arial" w:cs="B Yagut" w:hint="cs"/>
          <w:sz w:val="28"/>
          <w:szCs w:val="28"/>
          <w:rtl/>
        </w:rPr>
        <w:t>در</w:t>
      </w:r>
      <w:r w:rsidRPr="00D25189">
        <w:rPr>
          <w:rFonts w:ascii="Arial" w:hAnsi="Arial" w:cs="B Yagut"/>
          <w:sz w:val="28"/>
          <w:szCs w:val="28"/>
          <w:rtl/>
        </w:rPr>
        <w:t>بالای پستان نگهدارد.</w:t>
      </w:r>
    </w:p>
    <w:p w:rsidR="00442858" w:rsidRDefault="00442858" w:rsidP="00442858">
      <w:pPr>
        <w:numPr>
          <w:ilvl w:val="0"/>
          <w:numId w:val="127"/>
        </w:numPr>
        <w:jc w:val="both"/>
        <w:rPr>
          <w:rFonts w:ascii="Arial" w:hAnsi="Arial" w:cs="B Yagut"/>
          <w:sz w:val="28"/>
          <w:szCs w:val="28"/>
        </w:rPr>
      </w:pPr>
      <w:r w:rsidRPr="00D25189">
        <w:rPr>
          <w:rFonts w:ascii="Arial" w:hAnsi="Arial" w:cs="B Yagut"/>
          <w:sz w:val="28"/>
          <w:szCs w:val="28"/>
          <w:rtl/>
        </w:rPr>
        <w:t xml:space="preserve">برای افزایش جریان شیر می توان هروقت که نوزاد درفواصل </w:t>
      </w:r>
      <w:r>
        <w:rPr>
          <w:rFonts w:ascii="Arial" w:hAnsi="Arial" w:cs="B Yagut" w:hint="cs"/>
          <w:sz w:val="28"/>
          <w:szCs w:val="28"/>
          <w:rtl/>
        </w:rPr>
        <w:t xml:space="preserve">بين </w:t>
      </w:r>
      <w:r>
        <w:rPr>
          <w:rFonts w:ascii="Arial" w:hAnsi="Arial" w:cs="B Yagut"/>
          <w:sz w:val="28"/>
          <w:szCs w:val="28"/>
          <w:rtl/>
        </w:rPr>
        <w:br/>
      </w:r>
      <w:r w:rsidRPr="00D25189">
        <w:rPr>
          <w:rFonts w:ascii="Arial" w:hAnsi="Arial" w:cs="B Yagut"/>
          <w:sz w:val="28"/>
          <w:szCs w:val="28"/>
          <w:rtl/>
        </w:rPr>
        <w:t>مکیدن</w:t>
      </w:r>
      <w:r>
        <w:rPr>
          <w:rFonts w:ascii="Arial" w:hAnsi="Arial" w:cs="B Yagut" w:hint="cs"/>
          <w:sz w:val="28"/>
          <w:szCs w:val="28"/>
          <w:rtl/>
        </w:rPr>
        <w:t xml:space="preserve"> هايش، </w:t>
      </w:r>
      <w:r w:rsidRPr="00D25189">
        <w:rPr>
          <w:rFonts w:ascii="Arial" w:hAnsi="Arial" w:cs="B Yagut"/>
          <w:sz w:val="28"/>
          <w:szCs w:val="28"/>
          <w:rtl/>
        </w:rPr>
        <w:t>توقف می کند</w:t>
      </w:r>
      <w:r>
        <w:rPr>
          <w:rFonts w:ascii="Arial" w:hAnsi="Arial" w:cs="B Yagut" w:hint="cs"/>
          <w:sz w:val="28"/>
          <w:szCs w:val="28"/>
          <w:rtl/>
        </w:rPr>
        <w:t>،</w:t>
      </w:r>
      <w:r w:rsidRPr="00D25189">
        <w:rPr>
          <w:rFonts w:ascii="Arial" w:hAnsi="Arial" w:cs="B Yagut"/>
          <w:sz w:val="28"/>
          <w:szCs w:val="28"/>
          <w:rtl/>
        </w:rPr>
        <w:t>پستان را ماساژ</w:t>
      </w:r>
      <w:r>
        <w:rPr>
          <w:rFonts w:ascii="Arial" w:hAnsi="Arial" w:cs="B Yagut" w:hint="cs"/>
          <w:sz w:val="28"/>
          <w:szCs w:val="28"/>
          <w:rtl/>
        </w:rPr>
        <w:t xml:space="preserve"> داده</w:t>
      </w:r>
      <w:r w:rsidRPr="00D25189">
        <w:rPr>
          <w:rFonts w:ascii="Arial" w:hAnsi="Arial" w:cs="B Yagut"/>
          <w:sz w:val="28"/>
          <w:szCs w:val="28"/>
          <w:rtl/>
        </w:rPr>
        <w:t xml:space="preserve"> و کمپرس کرد</w:t>
      </w:r>
      <w:r>
        <w:rPr>
          <w:rFonts w:ascii="Arial" w:hAnsi="Arial" w:cs="B Yagut" w:hint="cs"/>
          <w:sz w:val="28"/>
          <w:szCs w:val="28"/>
          <w:rtl/>
        </w:rPr>
        <w:t>.</w:t>
      </w:r>
      <w:r w:rsidRPr="00D25189">
        <w:rPr>
          <w:rFonts w:ascii="Arial" w:hAnsi="Arial" w:cs="B Yagut"/>
          <w:sz w:val="28"/>
          <w:szCs w:val="28"/>
          <w:rtl/>
        </w:rPr>
        <w:t xml:space="preserve"> مگراینکه جریان شیر بیشتر از توان بلع شیرخوار باشد.</w:t>
      </w:r>
    </w:p>
    <w:p w:rsidR="00442858" w:rsidRPr="00D25189" w:rsidRDefault="00442858" w:rsidP="00442858">
      <w:pPr>
        <w:ind w:left="360"/>
        <w:jc w:val="both"/>
        <w:rPr>
          <w:rFonts w:ascii="Arial" w:hAnsi="Arial" w:cs="B Yagut"/>
          <w:sz w:val="28"/>
          <w:szCs w:val="28"/>
          <w:rtl/>
        </w:rPr>
      </w:pPr>
    </w:p>
    <w:p w:rsidR="00442858" w:rsidRDefault="00442858" w:rsidP="00442858">
      <w:pPr>
        <w:jc w:val="both"/>
        <w:rPr>
          <w:rFonts w:ascii="Arial" w:hAnsi="Arial" w:cs="B Yagut"/>
          <w:b/>
          <w:bCs/>
          <w:sz w:val="28"/>
          <w:szCs w:val="28"/>
          <w:rtl/>
        </w:rPr>
      </w:pPr>
      <w:r w:rsidRPr="00557BB5">
        <w:rPr>
          <w:rFonts w:ascii="Arial" w:hAnsi="Arial" w:cs="B Yagut"/>
          <w:b/>
          <w:bCs/>
          <w:sz w:val="28"/>
          <w:szCs w:val="28"/>
          <w:rtl/>
        </w:rPr>
        <w:t>به مادر توضیح دهید موق</w:t>
      </w:r>
      <w:r>
        <w:rPr>
          <w:rFonts w:ascii="Arial" w:hAnsi="Arial" w:cs="B Yagut"/>
          <w:b/>
          <w:bCs/>
          <w:sz w:val="28"/>
          <w:szCs w:val="28"/>
          <w:rtl/>
        </w:rPr>
        <w:t>ع شیردادن چه انتظاری داشته باشد</w:t>
      </w:r>
    </w:p>
    <w:p w:rsidR="00442858" w:rsidRPr="00557BB5" w:rsidRDefault="00442858" w:rsidP="00442858">
      <w:pPr>
        <w:jc w:val="both"/>
        <w:rPr>
          <w:rFonts w:ascii="Arial" w:hAnsi="Arial" w:cs="B Yagut"/>
          <w:b/>
          <w:bCs/>
          <w:sz w:val="28"/>
          <w:szCs w:val="28"/>
          <w:rtl/>
        </w:rPr>
      </w:pPr>
    </w:p>
    <w:p w:rsidR="00442858" w:rsidRDefault="00442858" w:rsidP="00442858">
      <w:pPr>
        <w:numPr>
          <w:ilvl w:val="0"/>
          <w:numId w:val="128"/>
        </w:numPr>
        <w:jc w:val="both"/>
        <w:rPr>
          <w:rFonts w:ascii="Arial" w:hAnsi="Arial" w:cs="B Yagut"/>
          <w:sz w:val="28"/>
          <w:szCs w:val="28"/>
        </w:rPr>
      </w:pPr>
      <w:r>
        <w:rPr>
          <w:rFonts w:ascii="Arial" w:hAnsi="Arial" w:cs="B Yagut" w:hint="cs"/>
          <w:sz w:val="28"/>
          <w:szCs w:val="28"/>
          <w:rtl/>
        </w:rPr>
        <w:t xml:space="preserve">مادر </w:t>
      </w:r>
      <w:r w:rsidRPr="00D25189">
        <w:rPr>
          <w:rFonts w:ascii="Arial" w:hAnsi="Arial" w:cs="B Yagut"/>
          <w:sz w:val="28"/>
          <w:szCs w:val="28"/>
          <w:rtl/>
        </w:rPr>
        <w:t xml:space="preserve">انتظار داشته باشد که </w:t>
      </w:r>
      <w:r w:rsidRPr="00CF15E2">
        <w:rPr>
          <w:rFonts w:ascii="Arial" w:hAnsi="Arial" w:cs="B Yagut" w:hint="cs"/>
          <w:sz w:val="28"/>
          <w:szCs w:val="28"/>
          <w:rtl/>
        </w:rPr>
        <w:t>احتمالاشيرخوارمدتي طولانی</w:t>
      </w:r>
      <w:r>
        <w:rPr>
          <w:rFonts w:ascii="Arial" w:hAnsi="Arial" w:cs="B Yagut" w:hint="cs"/>
          <w:sz w:val="28"/>
          <w:szCs w:val="28"/>
          <w:rtl/>
        </w:rPr>
        <w:t xml:space="preserve"> به مكيدن ادامه دهد و در فواصل آن مكث هاي مكرر براي استراحت از مكيدن داشته باشد. مادر بايد براي تغذيه شيرخوار با آرامش و بدون شتاب (يك ساعت يا بيشتر براي هر وعده) برنامه ريزي كند. </w:t>
      </w:r>
    </w:p>
    <w:p w:rsidR="00442858" w:rsidRPr="00D25189" w:rsidRDefault="00442858" w:rsidP="00442858">
      <w:pPr>
        <w:numPr>
          <w:ilvl w:val="0"/>
          <w:numId w:val="128"/>
        </w:numPr>
        <w:jc w:val="both"/>
        <w:rPr>
          <w:rFonts w:ascii="Arial" w:hAnsi="Arial" w:cs="B Yagut"/>
          <w:sz w:val="28"/>
          <w:szCs w:val="28"/>
          <w:rtl/>
        </w:rPr>
      </w:pPr>
      <w:r>
        <w:rPr>
          <w:rFonts w:ascii="Arial" w:hAnsi="Arial" w:cs="B Yagut" w:hint="cs"/>
          <w:sz w:val="28"/>
          <w:szCs w:val="28"/>
          <w:rtl/>
        </w:rPr>
        <w:t>مادرانتظار ق</w:t>
      </w:r>
      <w:r w:rsidRPr="00D25189">
        <w:rPr>
          <w:rFonts w:ascii="Arial" w:hAnsi="Arial" w:cs="B Yagut"/>
          <w:sz w:val="28"/>
          <w:szCs w:val="28"/>
          <w:rtl/>
        </w:rPr>
        <w:t xml:space="preserve">لوپ قلوپ </w:t>
      </w:r>
      <w:r>
        <w:rPr>
          <w:rFonts w:ascii="Arial" w:hAnsi="Arial" w:cs="B Yagut" w:hint="cs"/>
          <w:sz w:val="28"/>
          <w:szCs w:val="28"/>
          <w:rtl/>
        </w:rPr>
        <w:t xml:space="preserve">خوردن </w:t>
      </w:r>
      <w:r w:rsidRPr="00D25189">
        <w:rPr>
          <w:rFonts w:ascii="Arial" w:hAnsi="Arial" w:cs="B Yagut"/>
          <w:sz w:val="28"/>
          <w:szCs w:val="28"/>
          <w:rtl/>
        </w:rPr>
        <w:t xml:space="preserve">و به گلوپریدن </w:t>
      </w:r>
      <w:r>
        <w:rPr>
          <w:rFonts w:ascii="Arial" w:hAnsi="Arial" w:cs="B Yagut" w:hint="cs"/>
          <w:sz w:val="28"/>
          <w:szCs w:val="28"/>
          <w:rtl/>
        </w:rPr>
        <w:t>را</w:t>
      </w:r>
      <w:r w:rsidRPr="00D25189">
        <w:rPr>
          <w:rFonts w:ascii="Arial" w:hAnsi="Arial" w:cs="B Yagut"/>
          <w:sz w:val="28"/>
          <w:szCs w:val="28"/>
          <w:rtl/>
        </w:rPr>
        <w:t>داشته باشد چون تونیسیته عضلانی</w:t>
      </w:r>
      <w:r>
        <w:rPr>
          <w:rFonts w:ascii="Arial" w:hAnsi="Arial" w:cs="B Yagut" w:hint="cs"/>
          <w:sz w:val="28"/>
          <w:szCs w:val="28"/>
          <w:rtl/>
        </w:rPr>
        <w:t xml:space="preserve"> شيرخوار كم</w:t>
      </w:r>
      <w:r w:rsidRPr="00D25189">
        <w:rPr>
          <w:rFonts w:ascii="Arial" w:hAnsi="Arial" w:cs="B Yagut"/>
          <w:sz w:val="28"/>
          <w:szCs w:val="28"/>
          <w:rtl/>
        </w:rPr>
        <w:t xml:space="preserve"> و مکیدن</w:t>
      </w:r>
      <w:r>
        <w:rPr>
          <w:rFonts w:ascii="Arial" w:hAnsi="Arial" w:cs="B Yagut" w:hint="cs"/>
          <w:sz w:val="28"/>
          <w:szCs w:val="28"/>
          <w:rtl/>
        </w:rPr>
        <w:t xml:space="preserve"> </w:t>
      </w:r>
      <w:r w:rsidRPr="00D25189">
        <w:rPr>
          <w:rFonts w:ascii="Arial" w:hAnsi="Arial" w:cs="B Yagut"/>
          <w:sz w:val="28"/>
          <w:szCs w:val="28"/>
          <w:rtl/>
        </w:rPr>
        <w:t>ها</w:t>
      </w:r>
      <w:r>
        <w:rPr>
          <w:rFonts w:ascii="Arial" w:hAnsi="Arial" w:cs="B Yagut" w:hint="cs"/>
          <w:sz w:val="28"/>
          <w:szCs w:val="28"/>
          <w:rtl/>
        </w:rPr>
        <w:t>ي او</w:t>
      </w:r>
      <w:r>
        <w:rPr>
          <w:rFonts w:ascii="Arial" w:hAnsi="Arial" w:cs="B Yagut"/>
          <w:sz w:val="28"/>
          <w:szCs w:val="28"/>
          <w:rtl/>
        </w:rPr>
        <w:t xml:space="preserve"> ناهماهنگ است</w:t>
      </w:r>
      <w:r>
        <w:rPr>
          <w:rFonts w:ascii="Arial" w:hAnsi="Arial" w:cs="B Yagut" w:hint="cs"/>
          <w:sz w:val="28"/>
          <w:szCs w:val="28"/>
          <w:rtl/>
        </w:rPr>
        <w:t>.</w:t>
      </w:r>
    </w:p>
    <w:p w:rsidR="00442858" w:rsidRPr="00D25189" w:rsidRDefault="00442858" w:rsidP="00442858">
      <w:pPr>
        <w:numPr>
          <w:ilvl w:val="0"/>
          <w:numId w:val="128"/>
        </w:numPr>
        <w:jc w:val="both"/>
        <w:rPr>
          <w:rFonts w:ascii="Arial" w:hAnsi="Arial" w:cs="B Yagut"/>
          <w:sz w:val="28"/>
          <w:szCs w:val="28"/>
          <w:rtl/>
        </w:rPr>
      </w:pPr>
      <w:r w:rsidRPr="00D25189">
        <w:rPr>
          <w:rFonts w:ascii="Arial" w:hAnsi="Arial" w:cs="B Yagut"/>
          <w:sz w:val="28"/>
          <w:szCs w:val="28"/>
          <w:rtl/>
        </w:rPr>
        <w:t xml:space="preserve">اگر شیرخوار خیلی خوب آلود یا ناآرام و بی قرار است تلاش برای تغذیه را متوقف کند. مادر می تواند شیرخوار را زیر پستان نگهدارد بدون اینکه تلاشی برای شروع شیردهی به </w:t>
      </w:r>
      <w:r>
        <w:rPr>
          <w:rFonts w:ascii="Arial" w:hAnsi="Arial" w:cs="B Yagut" w:hint="cs"/>
          <w:sz w:val="28"/>
          <w:szCs w:val="28"/>
          <w:rtl/>
        </w:rPr>
        <w:t>او</w:t>
      </w:r>
      <w:r w:rsidRPr="00D25189">
        <w:rPr>
          <w:rFonts w:ascii="Arial" w:hAnsi="Arial" w:cs="B Yagut"/>
          <w:sz w:val="28"/>
          <w:szCs w:val="28"/>
          <w:rtl/>
        </w:rPr>
        <w:t>داشته باشد.</w:t>
      </w:r>
    </w:p>
    <w:p w:rsidR="00442858" w:rsidRPr="00D25189" w:rsidRDefault="00442858" w:rsidP="00442858">
      <w:pPr>
        <w:numPr>
          <w:ilvl w:val="0"/>
          <w:numId w:val="128"/>
        </w:numPr>
        <w:jc w:val="both"/>
        <w:rPr>
          <w:rFonts w:ascii="Arial" w:hAnsi="Arial" w:cs="B Yagut"/>
          <w:sz w:val="28"/>
          <w:szCs w:val="28"/>
          <w:rtl/>
        </w:rPr>
      </w:pPr>
      <w:r w:rsidRPr="00D25189">
        <w:rPr>
          <w:rFonts w:ascii="Arial" w:hAnsi="Arial" w:cs="B Yagut"/>
          <w:sz w:val="28"/>
          <w:szCs w:val="28"/>
          <w:rtl/>
        </w:rPr>
        <w:t xml:space="preserve">تا آن جا که ممکن است </w:t>
      </w:r>
      <w:r>
        <w:rPr>
          <w:rFonts w:ascii="Arial" w:hAnsi="Arial" w:cs="B Yagut" w:hint="cs"/>
          <w:sz w:val="28"/>
          <w:szCs w:val="28"/>
          <w:rtl/>
        </w:rPr>
        <w:t>شيردهي را</w:t>
      </w:r>
      <w:r w:rsidRPr="00D25189">
        <w:rPr>
          <w:rFonts w:ascii="Arial" w:hAnsi="Arial" w:cs="B Yagut"/>
          <w:sz w:val="28"/>
          <w:szCs w:val="28"/>
          <w:rtl/>
        </w:rPr>
        <w:t xml:space="preserve"> با آرامش انجام دهد. از سروصدای بلند، نورخیلی زیاد، ضربه زدن، حرکت کردن ، بالا و پائین انداختن و تکان دادن آهسته یا صحبت با شیرخوار در </w:t>
      </w:r>
      <w:r>
        <w:rPr>
          <w:rFonts w:ascii="Arial" w:hAnsi="Arial" w:cs="B Yagut" w:hint="cs"/>
          <w:sz w:val="28"/>
          <w:szCs w:val="28"/>
          <w:rtl/>
        </w:rPr>
        <w:t xml:space="preserve">طول مدت </w:t>
      </w:r>
      <w:r w:rsidRPr="00D25189">
        <w:rPr>
          <w:rFonts w:ascii="Arial" w:hAnsi="Arial" w:cs="B Yagut"/>
          <w:sz w:val="28"/>
          <w:szCs w:val="28"/>
          <w:rtl/>
        </w:rPr>
        <w:t>تغذیه و شیردهی اجتناب ورزد.</w:t>
      </w:r>
    </w:p>
    <w:p w:rsidR="00442858" w:rsidRDefault="00442858" w:rsidP="00442858">
      <w:pPr>
        <w:jc w:val="both"/>
        <w:rPr>
          <w:rFonts w:ascii="Arial" w:hAnsi="Arial" w:cs="B Yagut"/>
          <w:b/>
          <w:bCs/>
          <w:sz w:val="28"/>
          <w:szCs w:val="28"/>
          <w:rtl/>
        </w:rPr>
      </w:pPr>
    </w:p>
    <w:p w:rsidR="00442858" w:rsidRDefault="00442858" w:rsidP="00442858">
      <w:pPr>
        <w:jc w:val="both"/>
        <w:rPr>
          <w:rFonts w:ascii="Arial" w:hAnsi="Arial" w:cs="B Yagut"/>
          <w:b/>
          <w:bCs/>
          <w:sz w:val="28"/>
          <w:szCs w:val="28"/>
          <w:rtl/>
        </w:rPr>
      </w:pPr>
      <w:r w:rsidRPr="00913EF5">
        <w:rPr>
          <w:rFonts w:ascii="Arial" w:hAnsi="Arial" w:cs="B Yagut"/>
          <w:b/>
          <w:bCs/>
          <w:sz w:val="28"/>
          <w:szCs w:val="28"/>
          <w:rtl/>
        </w:rPr>
        <w:t>مادر و نوزاد را برای ترخیص آماده کنید</w:t>
      </w:r>
    </w:p>
    <w:p w:rsidR="00442858" w:rsidRPr="00913EF5" w:rsidRDefault="00442858" w:rsidP="00442858">
      <w:pPr>
        <w:jc w:val="both"/>
        <w:rPr>
          <w:rFonts w:ascii="Arial" w:hAnsi="Arial" w:cs="B Yagut"/>
          <w:b/>
          <w:bCs/>
          <w:sz w:val="28"/>
          <w:szCs w:val="28"/>
          <w:rtl/>
        </w:rPr>
      </w:pPr>
    </w:p>
    <w:p w:rsidR="00442858" w:rsidRPr="00D25189" w:rsidRDefault="00442858" w:rsidP="00442858">
      <w:pPr>
        <w:numPr>
          <w:ilvl w:val="0"/>
          <w:numId w:val="129"/>
        </w:numPr>
        <w:jc w:val="both"/>
        <w:rPr>
          <w:rFonts w:ascii="Arial" w:hAnsi="Arial" w:cs="B Yagut"/>
          <w:sz w:val="28"/>
          <w:szCs w:val="28"/>
          <w:rtl/>
        </w:rPr>
      </w:pPr>
      <w:r>
        <w:rPr>
          <w:rFonts w:ascii="Arial" w:hAnsi="Arial" w:cs="B Yagut"/>
          <w:sz w:val="28"/>
          <w:szCs w:val="28"/>
          <w:rtl/>
        </w:rPr>
        <w:t>چنانچه شیرخوار بطور م</w:t>
      </w:r>
      <w:r>
        <w:rPr>
          <w:rFonts w:ascii="Arial" w:hAnsi="Arial" w:cs="B Yagut" w:hint="cs"/>
          <w:sz w:val="28"/>
          <w:szCs w:val="28"/>
          <w:rtl/>
        </w:rPr>
        <w:t>ؤ</w:t>
      </w:r>
      <w:r w:rsidRPr="00D25189">
        <w:rPr>
          <w:rFonts w:ascii="Arial" w:hAnsi="Arial" w:cs="B Yagut"/>
          <w:sz w:val="28"/>
          <w:szCs w:val="28"/>
          <w:rtl/>
        </w:rPr>
        <w:t>ثر شیر می خورد و وزن می گیرد</w:t>
      </w:r>
      <w:r>
        <w:rPr>
          <w:rFonts w:ascii="Arial" w:hAnsi="Arial" w:cs="B Yagut" w:hint="cs"/>
          <w:sz w:val="28"/>
          <w:szCs w:val="28"/>
          <w:rtl/>
        </w:rPr>
        <w:t>،</w:t>
      </w:r>
      <w:r w:rsidRPr="00D25189">
        <w:rPr>
          <w:rFonts w:ascii="Arial" w:hAnsi="Arial" w:cs="B Yagut"/>
          <w:sz w:val="28"/>
          <w:szCs w:val="28"/>
          <w:rtl/>
        </w:rPr>
        <w:t xml:space="preserve"> ممکن</w:t>
      </w:r>
      <w:r>
        <w:rPr>
          <w:rFonts w:ascii="Arial" w:hAnsi="Arial" w:cs="B Yagut" w:hint="cs"/>
          <w:sz w:val="28"/>
          <w:szCs w:val="28"/>
          <w:rtl/>
        </w:rPr>
        <w:t xml:space="preserve"> ا</w:t>
      </w:r>
      <w:r w:rsidRPr="00D25189">
        <w:rPr>
          <w:rFonts w:ascii="Arial" w:hAnsi="Arial" w:cs="B Yagut"/>
          <w:sz w:val="28"/>
          <w:szCs w:val="28"/>
          <w:rtl/>
        </w:rPr>
        <w:t>ست آماده ترخیص از بیمارستان باشد</w:t>
      </w:r>
      <w:r>
        <w:rPr>
          <w:rFonts w:ascii="Arial" w:hAnsi="Arial" w:cs="B Yagut" w:hint="cs"/>
          <w:sz w:val="28"/>
          <w:szCs w:val="28"/>
          <w:rtl/>
        </w:rPr>
        <w:t>.</w:t>
      </w:r>
      <w:r w:rsidRPr="00D25189">
        <w:rPr>
          <w:rFonts w:ascii="Arial" w:hAnsi="Arial" w:cs="B Yagut"/>
          <w:sz w:val="28"/>
          <w:szCs w:val="28"/>
          <w:rtl/>
        </w:rPr>
        <w:t xml:space="preserve"> معمولا" لازم است قبل از ترخیص وزن شیرخوار حداقل </w:t>
      </w:r>
      <w:r>
        <w:rPr>
          <w:rFonts w:ascii="Arial" w:hAnsi="Arial" w:cs="B Yagut" w:hint="cs"/>
          <w:sz w:val="28"/>
          <w:szCs w:val="28"/>
          <w:rtl/>
        </w:rPr>
        <w:t xml:space="preserve">به </w:t>
      </w:r>
      <w:r w:rsidRPr="00D25189">
        <w:rPr>
          <w:rFonts w:ascii="Arial" w:hAnsi="Arial" w:cs="B Yagut"/>
          <w:sz w:val="28"/>
          <w:szCs w:val="28"/>
          <w:rtl/>
        </w:rPr>
        <w:t>2000- 1800 گرم رسیده باشد</w:t>
      </w:r>
      <w:r>
        <w:rPr>
          <w:rFonts w:ascii="Arial" w:hAnsi="Arial" w:cs="B Yagut" w:hint="cs"/>
          <w:sz w:val="28"/>
          <w:szCs w:val="28"/>
          <w:rtl/>
        </w:rPr>
        <w:t>.</w:t>
      </w:r>
      <w:r w:rsidRPr="00D25189">
        <w:rPr>
          <w:rFonts w:ascii="Arial" w:hAnsi="Arial" w:cs="B Yagut"/>
          <w:sz w:val="28"/>
          <w:szCs w:val="28"/>
          <w:rtl/>
        </w:rPr>
        <w:t xml:space="preserve"> اما این موضوع در بیمارستان</w:t>
      </w:r>
      <w:r>
        <w:rPr>
          <w:rFonts w:ascii="Arial" w:hAnsi="Arial" w:cs="B Yagut" w:hint="cs"/>
          <w:sz w:val="28"/>
          <w:szCs w:val="28"/>
          <w:rtl/>
        </w:rPr>
        <w:t xml:space="preserve"> </w:t>
      </w:r>
      <w:r w:rsidRPr="00D25189">
        <w:rPr>
          <w:rFonts w:ascii="Arial" w:hAnsi="Arial" w:cs="B Yagut"/>
          <w:sz w:val="28"/>
          <w:szCs w:val="28"/>
          <w:rtl/>
        </w:rPr>
        <w:t>های مختلف، متفاوت است.</w:t>
      </w:r>
    </w:p>
    <w:p w:rsidR="00442858" w:rsidRPr="00D25189" w:rsidRDefault="00442858" w:rsidP="00442858">
      <w:pPr>
        <w:numPr>
          <w:ilvl w:val="0"/>
          <w:numId w:val="129"/>
        </w:numPr>
        <w:jc w:val="both"/>
        <w:rPr>
          <w:rFonts w:ascii="Arial" w:hAnsi="Arial" w:cs="B Yagut"/>
          <w:sz w:val="28"/>
          <w:szCs w:val="28"/>
          <w:rtl/>
        </w:rPr>
      </w:pPr>
      <w:r w:rsidRPr="00CF15E2">
        <w:rPr>
          <w:rFonts w:ascii="Arial" w:hAnsi="Arial" w:cs="B Yagut" w:hint="cs"/>
          <w:sz w:val="28"/>
          <w:szCs w:val="28"/>
          <w:rtl/>
        </w:rPr>
        <w:t xml:space="preserve">چنانچه مادرحضورنداشته است </w:t>
      </w:r>
      <w:r w:rsidRPr="00CF15E2">
        <w:rPr>
          <w:rFonts w:ascii="Arial" w:hAnsi="Arial" w:cs="B Yagut"/>
          <w:sz w:val="28"/>
          <w:szCs w:val="28"/>
          <w:rtl/>
        </w:rPr>
        <w:t>از</w:t>
      </w:r>
      <w:r w:rsidRPr="00CF15E2">
        <w:rPr>
          <w:rFonts w:ascii="Arial" w:hAnsi="Arial" w:cs="B Yagut" w:hint="cs"/>
          <w:sz w:val="28"/>
          <w:szCs w:val="28"/>
          <w:rtl/>
        </w:rPr>
        <w:t xml:space="preserve">مسئولین </w:t>
      </w:r>
      <w:r w:rsidRPr="00CF15E2">
        <w:rPr>
          <w:rFonts w:ascii="Arial" w:hAnsi="Arial" w:cs="B Yagut"/>
          <w:sz w:val="28"/>
          <w:szCs w:val="28"/>
          <w:rtl/>
        </w:rPr>
        <w:t>بیمارستان بخواهید مکانی را برای اقامت 24 ساعته مادر فراهم ک</w:t>
      </w:r>
      <w:r w:rsidRPr="00CF15E2">
        <w:rPr>
          <w:rFonts w:ascii="Arial" w:hAnsi="Arial" w:cs="B Yagut" w:hint="cs"/>
          <w:sz w:val="28"/>
          <w:szCs w:val="28"/>
          <w:rtl/>
        </w:rPr>
        <w:t>ن</w:t>
      </w:r>
      <w:r w:rsidRPr="00CF15E2">
        <w:rPr>
          <w:rFonts w:ascii="Arial" w:hAnsi="Arial" w:cs="B Yagut"/>
          <w:sz w:val="28"/>
          <w:szCs w:val="28"/>
          <w:rtl/>
        </w:rPr>
        <w:t xml:space="preserve">ند تا </w:t>
      </w:r>
      <w:r w:rsidRPr="00CF15E2">
        <w:rPr>
          <w:rFonts w:ascii="Arial" w:hAnsi="Arial" w:cs="B Yagut" w:hint="cs"/>
          <w:sz w:val="28"/>
          <w:szCs w:val="28"/>
          <w:rtl/>
        </w:rPr>
        <w:t xml:space="preserve">مادر بتواند </w:t>
      </w:r>
      <w:r w:rsidRPr="00CF15E2">
        <w:rPr>
          <w:rFonts w:ascii="Arial" w:hAnsi="Arial" w:cs="B Yagut"/>
          <w:sz w:val="28"/>
          <w:szCs w:val="28"/>
          <w:rtl/>
        </w:rPr>
        <w:t xml:space="preserve">یکی دو روز قبل از ترخیص </w:t>
      </w:r>
      <w:r w:rsidRPr="00CF15E2">
        <w:rPr>
          <w:rFonts w:ascii="Arial" w:hAnsi="Arial" w:cs="B Yagut" w:hint="cs"/>
          <w:sz w:val="28"/>
          <w:szCs w:val="28"/>
          <w:rtl/>
        </w:rPr>
        <w:t>هم دربيمارستان</w:t>
      </w:r>
      <w:r w:rsidRPr="00CF15E2">
        <w:rPr>
          <w:rFonts w:ascii="Arial" w:hAnsi="Arial" w:cs="B Yagut"/>
          <w:sz w:val="28"/>
          <w:szCs w:val="28"/>
          <w:rtl/>
        </w:rPr>
        <w:t xml:space="preserve"> حضور داشته باشد</w:t>
      </w:r>
      <w:r w:rsidRPr="00CF15E2">
        <w:rPr>
          <w:rFonts w:ascii="Arial" w:hAnsi="Arial" w:cs="B Yagut" w:hint="cs"/>
          <w:sz w:val="28"/>
          <w:szCs w:val="28"/>
          <w:rtl/>
        </w:rPr>
        <w:t>.</w:t>
      </w:r>
      <w:r w:rsidRPr="00CF15E2">
        <w:rPr>
          <w:rFonts w:ascii="Arial" w:hAnsi="Arial" w:cs="B Yagut"/>
          <w:sz w:val="28"/>
          <w:szCs w:val="28"/>
          <w:rtl/>
        </w:rPr>
        <w:t xml:space="preserve"> بااین</w:t>
      </w:r>
      <w:r w:rsidRPr="00CF15E2">
        <w:rPr>
          <w:rFonts w:ascii="Arial" w:hAnsi="Arial" w:cs="B Yagut" w:hint="cs"/>
          <w:sz w:val="28"/>
          <w:szCs w:val="28"/>
          <w:rtl/>
        </w:rPr>
        <w:t xml:space="preserve"> </w:t>
      </w:r>
      <w:r w:rsidRPr="00CF15E2">
        <w:rPr>
          <w:rFonts w:ascii="Arial" w:hAnsi="Arial" w:cs="B Yagut"/>
          <w:sz w:val="28"/>
          <w:szCs w:val="28"/>
          <w:rtl/>
        </w:rPr>
        <w:t>کار</w:t>
      </w:r>
      <w:r w:rsidRPr="00CF15E2">
        <w:rPr>
          <w:rFonts w:ascii="Arial" w:hAnsi="Arial" w:cs="B Yagut" w:hint="cs"/>
          <w:sz w:val="28"/>
          <w:szCs w:val="28"/>
          <w:rtl/>
        </w:rPr>
        <w:t>کمک می کنید</w:t>
      </w:r>
      <w:r w:rsidRPr="00D25189">
        <w:rPr>
          <w:rFonts w:ascii="Arial" w:hAnsi="Arial" w:cs="B Yagut"/>
          <w:sz w:val="28"/>
          <w:szCs w:val="28"/>
          <w:rtl/>
        </w:rPr>
        <w:t xml:space="preserve"> اعتماد به نفس او افزایش یافته </w:t>
      </w:r>
      <w:r>
        <w:rPr>
          <w:rFonts w:ascii="Arial" w:hAnsi="Arial" w:cs="B Yagut" w:hint="cs"/>
          <w:sz w:val="28"/>
          <w:szCs w:val="28"/>
          <w:rtl/>
        </w:rPr>
        <w:t>و</w:t>
      </w:r>
      <w:r w:rsidRPr="00D25189">
        <w:rPr>
          <w:rFonts w:ascii="Arial" w:hAnsi="Arial" w:cs="B Yagut"/>
          <w:sz w:val="28"/>
          <w:szCs w:val="28"/>
          <w:rtl/>
        </w:rPr>
        <w:t>تولید شیر</w:t>
      </w:r>
      <w:r>
        <w:rPr>
          <w:rFonts w:ascii="Arial" w:hAnsi="Arial" w:cs="B Yagut" w:hint="cs"/>
          <w:sz w:val="28"/>
          <w:szCs w:val="28"/>
          <w:rtl/>
        </w:rPr>
        <w:t xml:space="preserve">ش </w:t>
      </w:r>
      <w:r w:rsidRPr="00D25189">
        <w:rPr>
          <w:rFonts w:ascii="Arial" w:hAnsi="Arial" w:cs="B Yagut"/>
          <w:sz w:val="28"/>
          <w:szCs w:val="28"/>
          <w:rtl/>
        </w:rPr>
        <w:t xml:space="preserve">با نیاز شیرخوار مطابقت </w:t>
      </w:r>
      <w:r>
        <w:rPr>
          <w:rFonts w:ascii="Arial" w:hAnsi="Arial" w:cs="B Yagut" w:hint="cs"/>
          <w:sz w:val="28"/>
          <w:szCs w:val="28"/>
          <w:rtl/>
        </w:rPr>
        <w:t>يابد.</w:t>
      </w:r>
    </w:p>
    <w:p w:rsidR="00442858" w:rsidRPr="00D25189" w:rsidRDefault="00442858" w:rsidP="00442858">
      <w:pPr>
        <w:numPr>
          <w:ilvl w:val="0"/>
          <w:numId w:val="129"/>
        </w:numPr>
        <w:jc w:val="both"/>
        <w:rPr>
          <w:rFonts w:ascii="Arial" w:hAnsi="Arial" w:cs="B Yagut"/>
          <w:sz w:val="28"/>
          <w:szCs w:val="28"/>
          <w:rtl/>
        </w:rPr>
      </w:pPr>
      <w:r w:rsidRPr="00D25189">
        <w:rPr>
          <w:rFonts w:ascii="Arial" w:hAnsi="Arial" w:cs="B Yagut"/>
          <w:sz w:val="28"/>
          <w:szCs w:val="28"/>
          <w:rtl/>
        </w:rPr>
        <w:t>مطمئن شو</w:t>
      </w:r>
      <w:r>
        <w:rPr>
          <w:rFonts w:ascii="Arial" w:hAnsi="Arial" w:cs="B Yagut" w:hint="cs"/>
          <w:sz w:val="28"/>
          <w:szCs w:val="28"/>
          <w:rtl/>
        </w:rPr>
        <w:t>ي</w:t>
      </w:r>
      <w:r w:rsidRPr="00D25189">
        <w:rPr>
          <w:rFonts w:ascii="Arial" w:hAnsi="Arial" w:cs="B Yagut"/>
          <w:sz w:val="28"/>
          <w:szCs w:val="28"/>
          <w:rtl/>
        </w:rPr>
        <w:t xml:space="preserve">د مادر علائم تغذیه ای و علائم کفایت </w:t>
      </w:r>
      <w:r>
        <w:rPr>
          <w:rFonts w:ascii="Arial" w:hAnsi="Arial" w:cs="B Yagut" w:hint="cs"/>
          <w:sz w:val="28"/>
          <w:szCs w:val="28"/>
          <w:rtl/>
        </w:rPr>
        <w:t xml:space="preserve">دريافت </w:t>
      </w:r>
      <w:r w:rsidRPr="00D25189">
        <w:rPr>
          <w:rFonts w:ascii="Arial" w:hAnsi="Arial" w:cs="B Yagut"/>
          <w:sz w:val="28"/>
          <w:szCs w:val="28"/>
          <w:rtl/>
        </w:rPr>
        <w:t>شیررا می داند و</w:t>
      </w:r>
      <w:r>
        <w:rPr>
          <w:rFonts w:ascii="Arial" w:hAnsi="Arial" w:cs="B Yagut" w:hint="cs"/>
          <w:sz w:val="28"/>
          <w:szCs w:val="28"/>
          <w:rtl/>
        </w:rPr>
        <w:br/>
      </w:r>
      <w:r w:rsidRPr="00D25189">
        <w:rPr>
          <w:rFonts w:ascii="Arial" w:hAnsi="Arial" w:cs="B Yagut"/>
          <w:sz w:val="28"/>
          <w:szCs w:val="28"/>
          <w:rtl/>
        </w:rPr>
        <w:t xml:space="preserve"> می تواند شیرخوار را در</w:t>
      </w:r>
      <w:r>
        <w:rPr>
          <w:rFonts w:ascii="Arial" w:hAnsi="Arial" w:cs="B Yagut" w:hint="cs"/>
          <w:sz w:val="28"/>
          <w:szCs w:val="28"/>
          <w:rtl/>
        </w:rPr>
        <w:t>ست در</w:t>
      </w:r>
      <w:r w:rsidRPr="00D25189">
        <w:rPr>
          <w:rFonts w:ascii="Arial" w:hAnsi="Arial" w:cs="B Yagut"/>
          <w:sz w:val="28"/>
          <w:szCs w:val="28"/>
          <w:rtl/>
        </w:rPr>
        <w:t xml:space="preserve"> آغوش بگیرد و به پستان بگذارد.</w:t>
      </w:r>
    </w:p>
    <w:p w:rsidR="00442858" w:rsidRDefault="00442858" w:rsidP="00442858">
      <w:pPr>
        <w:numPr>
          <w:ilvl w:val="0"/>
          <w:numId w:val="129"/>
        </w:numPr>
        <w:jc w:val="both"/>
        <w:rPr>
          <w:rFonts w:ascii="Arial" w:hAnsi="Arial" w:cs="B Yagut"/>
          <w:sz w:val="28"/>
          <w:szCs w:val="28"/>
        </w:rPr>
      </w:pPr>
      <w:r w:rsidRPr="00D25189">
        <w:rPr>
          <w:rFonts w:ascii="Arial" w:hAnsi="Arial" w:cs="B Yagut"/>
          <w:sz w:val="28"/>
          <w:szCs w:val="28"/>
          <w:rtl/>
        </w:rPr>
        <w:t>مطمئن شوید که مادر می داند پس از ترخیص برای کمک گرفتن و کسب حمایت به کجا مراجعه کند</w:t>
      </w:r>
      <w:r w:rsidRPr="00D25189">
        <w:rPr>
          <w:rFonts w:ascii="Arial" w:hAnsi="Arial" w:cs="B Yagut"/>
          <w:sz w:val="28"/>
          <w:szCs w:val="28"/>
        </w:rPr>
        <w:t xml:space="preserve">. </w:t>
      </w:r>
      <w:r w:rsidRPr="00D25189">
        <w:rPr>
          <w:rFonts w:ascii="Arial" w:hAnsi="Arial" w:cs="B Yagut"/>
          <w:sz w:val="28"/>
          <w:szCs w:val="28"/>
          <w:rtl/>
        </w:rPr>
        <w:t xml:space="preserve"> زمان مراقبت بعدی را برای مادر مشخص کنید.</w:t>
      </w:r>
    </w:p>
    <w:p w:rsidR="00442858" w:rsidRPr="00D25189" w:rsidRDefault="00442858" w:rsidP="00442858">
      <w:pPr>
        <w:ind w:left="360"/>
        <w:jc w:val="both"/>
        <w:rPr>
          <w:rFonts w:ascii="Arial" w:hAnsi="Arial" w:cs="B Yagut"/>
          <w:sz w:val="28"/>
          <w:szCs w:val="28"/>
          <w:rtl/>
        </w:rPr>
      </w:pPr>
    </w:p>
    <w:p w:rsidR="00442858" w:rsidRDefault="00442858" w:rsidP="00442858">
      <w:pPr>
        <w:rPr>
          <w:rFonts w:ascii="Arial" w:hAnsi="Arial" w:cs="B Yagut"/>
          <w:b/>
          <w:bCs/>
          <w:sz w:val="28"/>
          <w:szCs w:val="28"/>
          <w:rtl/>
        </w:rPr>
      </w:pPr>
      <w:r w:rsidRPr="00820A30">
        <w:rPr>
          <w:rFonts w:ascii="Arial" w:hAnsi="Arial" w:cs="B Yagut"/>
          <w:b/>
          <w:bCs/>
          <w:sz w:val="28"/>
          <w:szCs w:val="28"/>
          <w:rtl/>
        </w:rPr>
        <w:t xml:space="preserve">2- تغذیه </w:t>
      </w:r>
      <w:r>
        <w:rPr>
          <w:rFonts w:ascii="Arial" w:hAnsi="Arial" w:cs="B Yagut" w:hint="cs"/>
          <w:b/>
          <w:bCs/>
          <w:sz w:val="28"/>
          <w:szCs w:val="28"/>
          <w:rtl/>
        </w:rPr>
        <w:t>باشيرمادر</w:t>
      </w:r>
      <w:r w:rsidRPr="00820A30">
        <w:rPr>
          <w:rFonts w:ascii="Arial" w:hAnsi="Arial" w:cs="B Yagut"/>
          <w:b/>
          <w:bCs/>
          <w:sz w:val="28"/>
          <w:szCs w:val="28"/>
          <w:rtl/>
        </w:rPr>
        <w:t>برای بیش از یک فرزند</w:t>
      </w:r>
      <w:r>
        <w:rPr>
          <w:rFonts w:ascii="Arial" w:hAnsi="Arial" w:cs="B Yagut" w:hint="cs"/>
          <w:b/>
          <w:bCs/>
          <w:sz w:val="28"/>
          <w:szCs w:val="28"/>
          <w:rtl/>
        </w:rPr>
        <w:t xml:space="preserve">                                                   5دقيقه</w:t>
      </w:r>
    </w:p>
    <w:p w:rsidR="00442858" w:rsidRPr="00820A30" w:rsidRDefault="00442858" w:rsidP="00442858">
      <w:pPr>
        <w:rPr>
          <w:rFonts w:ascii="Arial" w:hAnsi="Arial" w:cs="B Yagut"/>
          <w:b/>
          <w:bCs/>
          <w:sz w:val="28"/>
          <w:szCs w:val="28"/>
          <w:rtl/>
        </w:rPr>
      </w:pPr>
    </w:p>
    <w:p w:rsidR="00442858" w:rsidRPr="00D25189" w:rsidRDefault="00442858" w:rsidP="00442858">
      <w:pPr>
        <w:numPr>
          <w:ilvl w:val="0"/>
          <w:numId w:val="130"/>
        </w:numPr>
        <w:jc w:val="both"/>
        <w:rPr>
          <w:rFonts w:ascii="Arial" w:hAnsi="Arial" w:cs="B Yagut"/>
          <w:sz w:val="28"/>
          <w:szCs w:val="28"/>
          <w:rtl/>
        </w:rPr>
      </w:pPr>
      <w:r w:rsidRPr="00D25189">
        <w:rPr>
          <w:rFonts w:ascii="Arial" w:hAnsi="Arial" w:cs="B Yagut"/>
          <w:sz w:val="28"/>
          <w:szCs w:val="28"/>
          <w:rtl/>
        </w:rPr>
        <w:t>مادران می توانند برای دو و حتی سه فرزند شیرکافی تولید نمایند. فاکتورکلیدی</w:t>
      </w:r>
      <w:r>
        <w:rPr>
          <w:rFonts w:ascii="Arial" w:hAnsi="Arial" w:cs="B Yagut" w:hint="cs"/>
          <w:sz w:val="28"/>
          <w:szCs w:val="28"/>
          <w:rtl/>
        </w:rPr>
        <w:t>،</w:t>
      </w:r>
      <w:r w:rsidRPr="00D25189">
        <w:rPr>
          <w:rFonts w:ascii="Arial" w:hAnsi="Arial" w:cs="B Yagut"/>
          <w:sz w:val="28"/>
          <w:szCs w:val="28"/>
          <w:rtl/>
        </w:rPr>
        <w:t xml:space="preserve"> تولید شیرنیست بلکه </w:t>
      </w:r>
      <w:r>
        <w:rPr>
          <w:rFonts w:ascii="Arial" w:hAnsi="Arial" w:cs="B Yagut" w:hint="cs"/>
          <w:sz w:val="28"/>
          <w:szCs w:val="28"/>
          <w:rtl/>
        </w:rPr>
        <w:t xml:space="preserve">وقت </w:t>
      </w:r>
      <w:r w:rsidRPr="00D25189">
        <w:rPr>
          <w:rFonts w:ascii="Arial" w:hAnsi="Arial" w:cs="B Yagut"/>
          <w:sz w:val="28"/>
          <w:szCs w:val="28"/>
          <w:rtl/>
        </w:rPr>
        <w:t>مادر</w:t>
      </w:r>
      <w:r>
        <w:rPr>
          <w:rFonts w:ascii="Arial" w:hAnsi="Arial" w:cs="B Yagut" w:hint="cs"/>
          <w:sz w:val="28"/>
          <w:szCs w:val="28"/>
          <w:rtl/>
        </w:rPr>
        <w:t>،</w:t>
      </w:r>
      <w:r w:rsidRPr="00D25189">
        <w:rPr>
          <w:rFonts w:ascii="Arial" w:hAnsi="Arial" w:cs="B Yagut"/>
          <w:sz w:val="28"/>
          <w:szCs w:val="28"/>
          <w:rtl/>
        </w:rPr>
        <w:t xml:space="preserve"> حمایت و تشویق </w:t>
      </w:r>
      <w:r>
        <w:rPr>
          <w:rFonts w:ascii="Arial" w:hAnsi="Arial" w:cs="B Yagut" w:hint="cs"/>
          <w:sz w:val="28"/>
          <w:szCs w:val="28"/>
          <w:rtl/>
        </w:rPr>
        <w:t xml:space="preserve">او </w:t>
      </w:r>
      <w:r w:rsidRPr="00D25189">
        <w:rPr>
          <w:rFonts w:ascii="Arial" w:hAnsi="Arial" w:cs="B Yagut"/>
          <w:sz w:val="28"/>
          <w:szCs w:val="28"/>
          <w:rtl/>
        </w:rPr>
        <w:t>از سوی کارکنان بهداشتی، اعضاء خانواده و دوستان است.</w:t>
      </w:r>
    </w:p>
    <w:p w:rsidR="00442858" w:rsidRPr="00D25189" w:rsidRDefault="00442858" w:rsidP="00442858">
      <w:pPr>
        <w:numPr>
          <w:ilvl w:val="0"/>
          <w:numId w:val="130"/>
        </w:numPr>
        <w:jc w:val="both"/>
        <w:rPr>
          <w:rFonts w:ascii="Arial" w:hAnsi="Arial" w:cs="B Yagut"/>
          <w:sz w:val="28"/>
          <w:szCs w:val="28"/>
          <w:rtl/>
        </w:rPr>
      </w:pPr>
      <w:r w:rsidRPr="00D25189">
        <w:rPr>
          <w:rFonts w:ascii="Arial" w:hAnsi="Arial" w:cs="B Yagut"/>
          <w:sz w:val="28"/>
          <w:szCs w:val="28"/>
          <w:rtl/>
        </w:rPr>
        <w:t>مادر را تشویق کنید که:</w:t>
      </w:r>
    </w:p>
    <w:p w:rsidR="00442858" w:rsidRPr="007E06FC" w:rsidRDefault="00442858" w:rsidP="00442858">
      <w:pPr>
        <w:jc w:val="both"/>
        <w:rPr>
          <w:rFonts w:ascii="Arial" w:hAnsi="Arial" w:cs="B Yagut"/>
          <w:i/>
          <w:iCs/>
          <w:sz w:val="28"/>
          <w:szCs w:val="28"/>
          <w:rtl/>
        </w:rPr>
      </w:pPr>
      <w:r w:rsidRPr="007E06FC">
        <w:rPr>
          <w:rFonts w:ascii="Arial" w:hAnsi="Arial" w:cs="B Yagut" w:hint="cs"/>
          <w:i/>
          <w:iCs/>
          <w:sz w:val="28"/>
          <w:szCs w:val="28"/>
          <w:rtl/>
        </w:rPr>
        <w:t xml:space="preserve">- </w:t>
      </w:r>
      <w:r w:rsidRPr="007E06FC">
        <w:rPr>
          <w:rFonts w:ascii="Arial" w:hAnsi="Arial" w:cs="B Yagut"/>
          <w:i/>
          <w:iCs/>
          <w:sz w:val="28"/>
          <w:szCs w:val="28"/>
          <w:rtl/>
        </w:rPr>
        <w:t>ازدیگران برای مراقبت سایر کودکان وکارهای منزل کمک بگیرد.</w:t>
      </w:r>
    </w:p>
    <w:p w:rsidR="00442858" w:rsidRPr="007E06FC" w:rsidRDefault="00442858" w:rsidP="00442858">
      <w:pPr>
        <w:jc w:val="both"/>
        <w:rPr>
          <w:rFonts w:ascii="Arial" w:hAnsi="Arial" w:cs="B Yagut"/>
          <w:i/>
          <w:iCs/>
          <w:sz w:val="28"/>
          <w:szCs w:val="28"/>
          <w:rtl/>
        </w:rPr>
      </w:pPr>
      <w:r w:rsidRPr="007E06FC">
        <w:rPr>
          <w:rFonts w:ascii="Arial" w:hAnsi="Arial" w:cs="B Yagut" w:hint="cs"/>
          <w:i/>
          <w:iCs/>
          <w:sz w:val="28"/>
          <w:szCs w:val="28"/>
          <w:rtl/>
        </w:rPr>
        <w:t xml:space="preserve">- </w:t>
      </w:r>
      <w:r w:rsidRPr="007E06FC">
        <w:rPr>
          <w:rFonts w:ascii="Arial" w:hAnsi="Arial" w:cs="B Yagut"/>
          <w:i/>
          <w:iCs/>
          <w:sz w:val="28"/>
          <w:szCs w:val="28"/>
          <w:rtl/>
        </w:rPr>
        <w:t>هرگاه ممکن است در حالت دراز</w:t>
      </w:r>
      <w:r w:rsidRPr="007E06FC">
        <w:rPr>
          <w:rFonts w:ascii="Arial" w:hAnsi="Arial" w:cs="B Yagut" w:hint="cs"/>
          <w:i/>
          <w:iCs/>
          <w:sz w:val="28"/>
          <w:szCs w:val="28"/>
          <w:rtl/>
        </w:rPr>
        <w:t>کشیده و</w:t>
      </w:r>
      <w:r w:rsidRPr="007E06FC">
        <w:rPr>
          <w:rFonts w:ascii="Arial" w:hAnsi="Arial" w:cs="B Yagut"/>
          <w:i/>
          <w:iCs/>
          <w:sz w:val="28"/>
          <w:szCs w:val="28"/>
          <w:rtl/>
        </w:rPr>
        <w:t xml:space="preserve"> خوابیده شیربدهد تا انرژی او ذخیره </w:t>
      </w:r>
      <w:r w:rsidRPr="007E06FC">
        <w:rPr>
          <w:rFonts w:ascii="Arial" w:hAnsi="Arial" w:cs="B Yagut" w:hint="cs"/>
          <w:i/>
          <w:iCs/>
          <w:sz w:val="28"/>
          <w:szCs w:val="28"/>
          <w:rtl/>
        </w:rPr>
        <w:t>شود</w:t>
      </w:r>
      <w:r w:rsidRPr="007E06FC">
        <w:rPr>
          <w:rFonts w:ascii="Arial" w:hAnsi="Arial" w:cs="B Yagut"/>
          <w:i/>
          <w:iCs/>
          <w:sz w:val="28"/>
          <w:szCs w:val="28"/>
          <w:rtl/>
        </w:rPr>
        <w:t>.</w:t>
      </w:r>
    </w:p>
    <w:p w:rsidR="00442858" w:rsidRPr="007E06FC" w:rsidRDefault="00442858" w:rsidP="00442858">
      <w:pPr>
        <w:jc w:val="both"/>
        <w:rPr>
          <w:rFonts w:ascii="Arial" w:hAnsi="Arial" w:cs="B Yagut"/>
          <w:i/>
          <w:iCs/>
          <w:sz w:val="28"/>
          <w:szCs w:val="28"/>
          <w:rtl/>
        </w:rPr>
      </w:pPr>
      <w:r w:rsidRPr="007E06FC">
        <w:rPr>
          <w:rFonts w:ascii="Arial" w:hAnsi="Arial" w:cs="B Yagut" w:hint="cs"/>
          <w:i/>
          <w:iCs/>
          <w:sz w:val="28"/>
          <w:szCs w:val="28"/>
          <w:rtl/>
        </w:rPr>
        <w:t xml:space="preserve">- </w:t>
      </w:r>
      <w:r w:rsidRPr="007E06FC">
        <w:rPr>
          <w:rFonts w:ascii="Arial" w:hAnsi="Arial" w:cs="B Yagut"/>
          <w:i/>
          <w:iCs/>
          <w:sz w:val="28"/>
          <w:szCs w:val="28"/>
          <w:rtl/>
        </w:rPr>
        <w:t>غذاهای متنوع بخورد و از خودش مراقبت کند.</w:t>
      </w:r>
    </w:p>
    <w:p w:rsidR="00442858" w:rsidRPr="007E06FC" w:rsidRDefault="00442858" w:rsidP="00442858">
      <w:pPr>
        <w:jc w:val="both"/>
        <w:rPr>
          <w:rFonts w:ascii="Arial" w:hAnsi="Arial" w:cs="B Yagut"/>
          <w:i/>
          <w:iCs/>
          <w:sz w:val="28"/>
          <w:szCs w:val="28"/>
          <w:rtl/>
        </w:rPr>
      </w:pPr>
      <w:r w:rsidRPr="007E06FC">
        <w:rPr>
          <w:rFonts w:ascii="Arial" w:hAnsi="Arial" w:cs="B Yagut" w:hint="cs"/>
          <w:i/>
          <w:iCs/>
          <w:sz w:val="28"/>
          <w:szCs w:val="28"/>
          <w:rtl/>
        </w:rPr>
        <w:t xml:space="preserve">- </w:t>
      </w:r>
      <w:r w:rsidRPr="007E06FC">
        <w:rPr>
          <w:rFonts w:ascii="Arial" w:hAnsi="Arial" w:cs="B Yagut"/>
          <w:i/>
          <w:iCs/>
          <w:sz w:val="28"/>
          <w:szCs w:val="28"/>
          <w:rtl/>
        </w:rPr>
        <w:t>سعی کند با هر شیرخوار، زمانی را جدا جدا بگذراند تا بتواند هرکدام را جداگانه بشناسد.</w:t>
      </w:r>
    </w:p>
    <w:p w:rsidR="00442858" w:rsidRPr="00D25189" w:rsidRDefault="00442858" w:rsidP="00442858">
      <w:pPr>
        <w:jc w:val="both"/>
        <w:rPr>
          <w:rFonts w:ascii="Arial" w:hAnsi="Arial" w:cs="B Yagut"/>
          <w:sz w:val="28"/>
          <w:szCs w:val="28"/>
          <w:rtl/>
        </w:rPr>
      </w:pPr>
    </w:p>
    <w:p w:rsidR="00442858" w:rsidRPr="004B2142" w:rsidRDefault="00442858" w:rsidP="00442858">
      <w:pPr>
        <w:jc w:val="both"/>
        <w:rPr>
          <w:rFonts w:ascii="Arial" w:hAnsi="Arial" w:cs="B Yagut"/>
          <w:i/>
          <w:iCs/>
          <w:rtl/>
        </w:rPr>
      </w:pPr>
      <w:r w:rsidRPr="004B2142">
        <w:rPr>
          <w:rFonts w:ascii="Arial" w:hAnsi="Arial" w:cs="B Yagut" w:hint="cs"/>
          <w:i/>
          <w:iCs/>
          <w:rtl/>
        </w:rPr>
        <w:t xml:space="preserve">- </w:t>
      </w:r>
      <w:r w:rsidRPr="004B2142">
        <w:rPr>
          <w:rFonts w:ascii="Arial" w:hAnsi="Arial" w:cs="B Yagut"/>
          <w:i/>
          <w:iCs/>
          <w:rtl/>
        </w:rPr>
        <w:t>اسلاید 4/10مربوط به دوقلوها را نشان دهید</w:t>
      </w:r>
      <w:r>
        <w:rPr>
          <w:rFonts w:ascii="Arial" w:hAnsi="Arial" w:cs="B Yagut" w:hint="cs"/>
          <w:i/>
          <w:iCs/>
          <w:rtl/>
        </w:rPr>
        <w:t>.</w:t>
      </w:r>
      <w:r w:rsidRPr="004B2142">
        <w:rPr>
          <w:rFonts w:ascii="Arial" w:hAnsi="Arial" w:cs="B Yagut"/>
          <w:i/>
          <w:iCs/>
          <w:rtl/>
        </w:rPr>
        <w:t xml:space="preserve"> از عروسک برای نمایش دادن وضعیت بغل گرفتن استفاده کنید.</w:t>
      </w:r>
    </w:p>
    <w:p w:rsidR="00442858" w:rsidRPr="00D25189" w:rsidRDefault="00442858" w:rsidP="00442858">
      <w:pPr>
        <w:numPr>
          <w:ilvl w:val="0"/>
          <w:numId w:val="131"/>
        </w:numPr>
        <w:jc w:val="both"/>
        <w:rPr>
          <w:rFonts w:ascii="Arial" w:hAnsi="Arial" w:cs="B Yagut"/>
          <w:sz w:val="28"/>
          <w:szCs w:val="28"/>
          <w:rtl/>
        </w:rPr>
      </w:pPr>
      <w:r w:rsidRPr="00D25189">
        <w:rPr>
          <w:rFonts w:ascii="Arial" w:hAnsi="Arial" w:cs="B Yagut"/>
          <w:sz w:val="28"/>
          <w:szCs w:val="28"/>
          <w:rtl/>
        </w:rPr>
        <w:t>مادر دوقلوها ممکن</w:t>
      </w:r>
      <w:r>
        <w:rPr>
          <w:rFonts w:ascii="Arial" w:hAnsi="Arial" w:cs="B Yagut" w:hint="cs"/>
          <w:sz w:val="28"/>
          <w:szCs w:val="28"/>
          <w:rtl/>
        </w:rPr>
        <w:t xml:space="preserve"> ا</w:t>
      </w:r>
      <w:r w:rsidRPr="00D25189">
        <w:rPr>
          <w:rFonts w:ascii="Arial" w:hAnsi="Arial" w:cs="B Yagut"/>
          <w:sz w:val="28"/>
          <w:szCs w:val="28"/>
          <w:rtl/>
        </w:rPr>
        <w:t>ست ترجیح دهد هر نوزاد را جداگانه شیربدهد</w:t>
      </w:r>
      <w:r>
        <w:rPr>
          <w:rFonts w:ascii="Arial" w:hAnsi="Arial" w:cs="B Yagut" w:hint="cs"/>
          <w:sz w:val="28"/>
          <w:szCs w:val="28"/>
          <w:rtl/>
        </w:rPr>
        <w:t>.</w:t>
      </w:r>
      <w:r w:rsidRPr="00D25189">
        <w:rPr>
          <w:rFonts w:ascii="Arial" w:hAnsi="Arial" w:cs="B Yagut"/>
          <w:sz w:val="28"/>
          <w:szCs w:val="28"/>
          <w:rtl/>
        </w:rPr>
        <w:t xml:space="preserve"> بنابراین او می تواند برای هرکدام جداگانه تمرکز کند که چطور</w:t>
      </w:r>
      <w:r>
        <w:rPr>
          <w:rFonts w:ascii="Arial" w:hAnsi="Arial" w:cs="B Yagut" w:hint="cs"/>
          <w:sz w:val="28"/>
          <w:szCs w:val="28"/>
          <w:rtl/>
        </w:rPr>
        <w:t>شيرخوار را</w:t>
      </w:r>
      <w:r w:rsidRPr="00D25189">
        <w:rPr>
          <w:rFonts w:ascii="Arial" w:hAnsi="Arial" w:cs="B Yagut"/>
          <w:sz w:val="28"/>
          <w:szCs w:val="28"/>
          <w:rtl/>
        </w:rPr>
        <w:t xml:space="preserve"> نگهدارد و چطور به پستان بگذارد</w:t>
      </w:r>
      <w:r>
        <w:rPr>
          <w:rFonts w:ascii="Arial" w:hAnsi="Arial" w:cs="B Yagut" w:hint="cs"/>
          <w:sz w:val="28"/>
          <w:szCs w:val="28"/>
          <w:rtl/>
        </w:rPr>
        <w:t>.</w:t>
      </w:r>
      <w:r w:rsidRPr="00D25189">
        <w:rPr>
          <w:rFonts w:ascii="Arial" w:hAnsi="Arial" w:cs="B Yagut"/>
          <w:sz w:val="28"/>
          <w:szCs w:val="28"/>
          <w:rtl/>
        </w:rPr>
        <w:t xml:space="preserve"> هنگامی که شیرخوار ومادر بتوانند پستان را </w:t>
      </w:r>
      <w:r>
        <w:rPr>
          <w:rFonts w:ascii="Arial" w:hAnsi="Arial" w:cs="B Yagut" w:hint="cs"/>
          <w:sz w:val="28"/>
          <w:szCs w:val="28"/>
          <w:rtl/>
        </w:rPr>
        <w:t xml:space="preserve">خوب </w:t>
      </w:r>
      <w:r w:rsidRPr="00D25189">
        <w:rPr>
          <w:rFonts w:ascii="Arial" w:hAnsi="Arial" w:cs="B Yagut"/>
          <w:sz w:val="28"/>
          <w:szCs w:val="28"/>
          <w:rtl/>
        </w:rPr>
        <w:t>گرفته</w:t>
      </w:r>
      <w:r>
        <w:rPr>
          <w:rFonts w:ascii="Arial" w:hAnsi="Arial" w:cs="B Yagut" w:hint="cs"/>
          <w:sz w:val="28"/>
          <w:szCs w:val="28"/>
          <w:rtl/>
        </w:rPr>
        <w:t xml:space="preserve"> و</w:t>
      </w:r>
      <w:r w:rsidRPr="00D25189">
        <w:rPr>
          <w:rFonts w:ascii="Arial" w:hAnsi="Arial" w:cs="B Yagut"/>
          <w:sz w:val="28"/>
          <w:szCs w:val="28"/>
          <w:rtl/>
        </w:rPr>
        <w:t>تغذیه را انجام دهند مادر</w:t>
      </w:r>
      <w:r>
        <w:rPr>
          <w:rFonts w:ascii="Arial" w:hAnsi="Arial" w:cs="B Yagut" w:hint="cs"/>
          <w:sz w:val="28"/>
          <w:szCs w:val="28"/>
          <w:rtl/>
        </w:rPr>
        <w:t xml:space="preserve">مي تواند براي </w:t>
      </w:r>
      <w:r w:rsidRPr="00D25189">
        <w:rPr>
          <w:rFonts w:ascii="Arial" w:hAnsi="Arial" w:cs="B Yagut"/>
          <w:sz w:val="28"/>
          <w:szCs w:val="28"/>
          <w:rtl/>
        </w:rPr>
        <w:t xml:space="preserve">صرفه جویی </w:t>
      </w:r>
      <w:r>
        <w:rPr>
          <w:rFonts w:ascii="Arial" w:hAnsi="Arial" w:cs="B Yagut" w:hint="cs"/>
          <w:sz w:val="28"/>
          <w:szCs w:val="28"/>
          <w:rtl/>
        </w:rPr>
        <w:t xml:space="preserve">در وقت </w:t>
      </w:r>
      <w:r w:rsidRPr="00D25189">
        <w:rPr>
          <w:rFonts w:ascii="Arial" w:hAnsi="Arial" w:cs="B Yagut"/>
          <w:sz w:val="28"/>
          <w:szCs w:val="28"/>
          <w:rtl/>
        </w:rPr>
        <w:t>آنها را با هم به پستان بگذارد.</w:t>
      </w:r>
    </w:p>
    <w:p w:rsidR="00442858" w:rsidRPr="00D25189" w:rsidRDefault="00442858" w:rsidP="00442858">
      <w:pPr>
        <w:numPr>
          <w:ilvl w:val="0"/>
          <w:numId w:val="131"/>
        </w:numPr>
        <w:jc w:val="both"/>
        <w:rPr>
          <w:rFonts w:ascii="Arial" w:hAnsi="Arial" w:cs="B Yagut"/>
          <w:sz w:val="28"/>
          <w:szCs w:val="28"/>
          <w:rtl/>
        </w:rPr>
      </w:pPr>
      <w:r w:rsidRPr="00D25189">
        <w:rPr>
          <w:rFonts w:ascii="Arial" w:hAnsi="Arial" w:cs="B Yagut"/>
          <w:sz w:val="28"/>
          <w:szCs w:val="28"/>
          <w:rtl/>
        </w:rPr>
        <w:lastRenderedPageBreak/>
        <w:t xml:space="preserve">چنانچه یک شیرخوار </w:t>
      </w:r>
      <w:r>
        <w:rPr>
          <w:rFonts w:ascii="Arial" w:hAnsi="Arial" w:cs="B Yagut" w:hint="cs"/>
          <w:sz w:val="28"/>
          <w:szCs w:val="28"/>
          <w:rtl/>
        </w:rPr>
        <w:t xml:space="preserve">بهتر شير مي خورد </w:t>
      </w:r>
      <w:r w:rsidRPr="00D25189">
        <w:rPr>
          <w:rFonts w:ascii="Arial" w:hAnsi="Arial" w:cs="B Yagut"/>
          <w:sz w:val="28"/>
          <w:szCs w:val="28"/>
          <w:rtl/>
        </w:rPr>
        <w:t xml:space="preserve">و </w:t>
      </w:r>
      <w:r>
        <w:rPr>
          <w:rFonts w:ascii="Arial" w:hAnsi="Arial" w:cs="B Yagut" w:hint="cs"/>
          <w:sz w:val="28"/>
          <w:szCs w:val="28"/>
          <w:rtl/>
        </w:rPr>
        <w:t>د</w:t>
      </w:r>
      <w:r w:rsidRPr="00D25189">
        <w:rPr>
          <w:rFonts w:ascii="Arial" w:hAnsi="Arial" w:cs="B Yagut"/>
          <w:sz w:val="28"/>
          <w:szCs w:val="28"/>
          <w:rtl/>
        </w:rPr>
        <w:t>ی</w:t>
      </w:r>
      <w:r>
        <w:rPr>
          <w:rFonts w:ascii="Arial" w:hAnsi="Arial" w:cs="B Yagut" w:hint="cs"/>
          <w:sz w:val="28"/>
          <w:szCs w:val="28"/>
          <w:rtl/>
        </w:rPr>
        <w:t>گري</w:t>
      </w:r>
      <w:r w:rsidRPr="00D25189">
        <w:rPr>
          <w:rFonts w:ascii="Arial" w:hAnsi="Arial" w:cs="B Yagut"/>
          <w:sz w:val="28"/>
          <w:szCs w:val="28"/>
          <w:rtl/>
        </w:rPr>
        <w:t xml:space="preserve"> کم</w:t>
      </w:r>
      <w:r>
        <w:rPr>
          <w:rFonts w:ascii="Arial" w:hAnsi="Arial" w:cs="B Yagut" w:hint="cs"/>
          <w:sz w:val="28"/>
          <w:szCs w:val="28"/>
          <w:rtl/>
        </w:rPr>
        <w:t>تر</w:t>
      </w:r>
      <w:r w:rsidRPr="00D25189">
        <w:rPr>
          <w:rFonts w:ascii="Arial" w:hAnsi="Arial" w:cs="B Yagut"/>
          <w:sz w:val="28"/>
          <w:szCs w:val="28"/>
          <w:rtl/>
        </w:rPr>
        <w:t xml:space="preserve"> فعال است </w:t>
      </w:r>
      <w:r>
        <w:rPr>
          <w:rFonts w:ascii="Arial" w:hAnsi="Arial" w:cs="B Yagut" w:hint="cs"/>
          <w:sz w:val="28"/>
          <w:szCs w:val="28"/>
          <w:rtl/>
        </w:rPr>
        <w:t xml:space="preserve">، مادر </w:t>
      </w:r>
      <w:r w:rsidRPr="00D25189">
        <w:rPr>
          <w:rFonts w:ascii="Arial" w:hAnsi="Arial" w:cs="B Yagut"/>
          <w:sz w:val="28"/>
          <w:szCs w:val="28"/>
          <w:rtl/>
        </w:rPr>
        <w:t xml:space="preserve">باید هر بار جای آنهارا عوض کند تا هردوپستان </w:t>
      </w:r>
      <w:r>
        <w:rPr>
          <w:rFonts w:ascii="Arial" w:hAnsi="Arial" w:cs="B Yagut" w:hint="cs"/>
          <w:sz w:val="28"/>
          <w:szCs w:val="28"/>
          <w:rtl/>
        </w:rPr>
        <w:t xml:space="preserve">به </w:t>
      </w:r>
      <w:r w:rsidRPr="00D25189">
        <w:rPr>
          <w:rFonts w:ascii="Arial" w:hAnsi="Arial" w:cs="B Yagut"/>
          <w:sz w:val="28"/>
          <w:szCs w:val="28"/>
          <w:rtl/>
        </w:rPr>
        <w:t>خوب</w:t>
      </w:r>
      <w:r>
        <w:rPr>
          <w:rFonts w:ascii="Arial" w:hAnsi="Arial" w:cs="B Yagut" w:hint="cs"/>
          <w:sz w:val="28"/>
          <w:szCs w:val="28"/>
          <w:rtl/>
        </w:rPr>
        <w:t>ي</w:t>
      </w:r>
      <w:r w:rsidRPr="00D25189">
        <w:rPr>
          <w:rFonts w:ascii="Arial" w:hAnsi="Arial" w:cs="B Yagut"/>
          <w:sz w:val="28"/>
          <w:szCs w:val="28"/>
          <w:rtl/>
        </w:rPr>
        <w:t xml:space="preserve"> شیرتولید کنند</w:t>
      </w:r>
      <w:r>
        <w:rPr>
          <w:rFonts w:ascii="Arial" w:hAnsi="Arial" w:cs="B Yagut" w:hint="cs"/>
          <w:sz w:val="28"/>
          <w:szCs w:val="28"/>
          <w:rtl/>
        </w:rPr>
        <w:t>.</w:t>
      </w:r>
      <w:r w:rsidRPr="00D25189">
        <w:rPr>
          <w:rFonts w:ascii="Arial" w:hAnsi="Arial" w:cs="B Yagut"/>
          <w:sz w:val="28"/>
          <w:szCs w:val="28"/>
          <w:rtl/>
        </w:rPr>
        <w:t xml:space="preserve"> اگر </w:t>
      </w:r>
      <w:r>
        <w:rPr>
          <w:rFonts w:ascii="Arial" w:hAnsi="Arial" w:cs="B Yagut" w:hint="cs"/>
          <w:sz w:val="28"/>
          <w:szCs w:val="28"/>
          <w:rtl/>
        </w:rPr>
        <w:t xml:space="preserve">يك </w:t>
      </w:r>
      <w:r w:rsidRPr="00D25189">
        <w:rPr>
          <w:rFonts w:ascii="Arial" w:hAnsi="Arial" w:cs="B Yagut"/>
          <w:sz w:val="28"/>
          <w:szCs w:val="28"/>
          <w:rtl/>
        </w:rPr>
        <w:t>شیرخوار مکیدن م</w:t>
      </w:r>
      <w:r>
        <w:rPr>
          <w:rFonts w:ascii="Arial" w:hAnsi="Arial" w:cs="B Yagut" w:hint="cs"/>
          <w:sz w:val="28"/>
          <w:szCs w:val="28"/>
          <w:rtl/>
        </w:rPr>
        <w:t>ؤ</w:t>
      </w:r>
      <w:r w:rsidRPr="00D25189">
        <w:rPr>
          <w:rFonts w:ascii="Arial" w:hAnsi="Arial" w:cs="B Yagut"/>
          <w:sz w:val="28"/>
          <w:szCs w:val="28"/>
          <w:rtl/>
        </w:rPr>
        <w:t xml:space="preserve">ثر کمتری دارد </w:t>
      </w:r>
      <w:r>
        <w:rPr>
          <w:rFonts w:ascii="Arial" w:hAnsi="Arial" w:cs="B Yagut" w:hint="cs"/>
          <w:sz w:val="28"/>
          <w:szCs w:val="28"/>
          <w:rtl/>
        </w:rPr>
        <w:t xml:space="preserve">چنانچه هر دو همزمان تغذيه شوند، و </w:t>
      </w:r>
      <w:r w:rsidRPr="00D25189">
        <w:rPr>
          <w:rFonts w:ascii="Arial" w:hAnsi="Arial" w:cs="B Yagut"/>
          <w:sz w:val="28"/>
          <w:szCs w:val="28"/>
          <w:rtl/>
        </w:rPr>
        <w:t xml:space="preserve">دیگری </w:t>
      </w:r>
      <w:r>
        <w:rPr>
          <w:rFonts w:ascii="Arial" w:hAnsi="Arial" w:cs="B Yagut" w:hint="cs"/>
          <w:sz w:val="28"/>
          <w:szCs w:val="28"/>
          <w:rtl/>
        </w:rPr>
        <w:t xml:space="preserve">در همان زمان </w:t>
      </w:r>
      <w:r w:rsidRPr="00D25189">
        <w:rPr>
          <w:rFonts w:ascii="Arial" w:hAnsi="Arial" w:cs="B Yagut"/>
          <w:sz w:val="28"/>
          <w:szCs w:val="28"/>
          <w:rtl/>
        </w:rPr>
        <w:t>قوی می مکد</w:t>
      </w:r>
      <w:r>
        <w:rPr>
          <w:rFonts w:ascii="Arial" w:hAnsi="Arial" w:cs="B Yagut" w:hint="cs"/>
          <w:sz w:val="28"/>
          <w:szCs w:val="28"/>
          <w:rtl/>
        </w:rPr>
        <w:t>،</w:t>
      </w:r>
      <w:r w:rsidRPr="00D25189">
        <w:rPr>
          <w:rFonts w:ascii="Arial" w:hAnsi="Arial" w:cs="B Yagut"/>
          <w:sz w:val="28"/>
          <w:szCs w:val="28"/>
          <w:rtl/>
        </w:rPr>
        <w:t xml:space="preserve"> با این</w:t>
      </w:r>
      <w:r>
        <w:rPr>
          <w:rFonts w:ascii="Arial" w:hAnsi="Arial" w:cs="B Yagut" w:hint="cs"/>
          <w:sz w:val="28"/>
          <w:szCs w:val="28"/>
          <w:rtl/>
        </w:rPr>
        <w:t xml:space="preserve"> </w:t>
      </w:r>
      <w:r w:rsidRPr="00D25189">
        <w:rPr>
          <w:rFonts w:ascii="Arial" w:hAnsi="Arial" w:cs="B Yagut"/>
          <w:sz w:val="28"/>
          <w:szCs w:val="28"/>
          <w:rtl/>
        </w:rPr>
        <w:t>ک</w:t>
      </w:r>
      <w:r>
        <w:rPr>
          <w:rFonts w:ascii="Arial" w:hAnsi="Arial" w:cs="B Yagut"/>
          <w:sz w:val="28"/>
          <w:szCs w:val="28"/>
          <w:rtl/>
        </w:rPr>
        <w:t>ار رفلکس اکسی توسین فعال می شود</w:t>
      </w:r>
      <w:r>
        <w:rPr>
          <w:rFonts w:ascii="Arial" w:hAnsi="Arial" w:cs="B Yagut" w:hint="cs"/>
          <w:sz w:val="28"/>
          <w:szCs w:val="28"/>
          <w:rtl/>
        </w:rPr>
        <w:t xml:space="preserve"> و شيرخواراول نيز بهره مند مي گردد.</w:t>
      </w:r>
    </w:p>
    <w:p w:rsidR="00442858" w:rsidRDefault="00442858" w:rsidP="00442858">
      <w:pPr>
        <w:jc w:val="both"/>
        <w:rPr>
          <w:rFonts w:ascii="Arial" w:hAnsi="Arial" w:cs="B Yagut"/>
          <w:b/>
          <w:bCs/>
          <w:sz w:val="28"/>
          <w:szCs w:val="28"/>
          <w:rtl/>
        </w:rPr>
      </w:pPr>
    </w:p>
    <w:p w:rsidR="00442858" w:rsidRDefault="00442858" w:rsidP="00442858">
      <w:pPr>
        <w:jc w:val="both"/>
        <w:rPr>
          <w:rFonts w:ascii="Arial" w:hAnsi="Arial" w:cs="B Yagut"/>
          <w:b/>
          <w:bCs/>
          <w:sz w:val="28"/>
          <w:szCs w:val="28"/>
          <w:rtl/>
        </w:rPr>
      </w:pPr>
      <w:r w:rsidRPr="008B224E">
        <w:rPr>
          <w:rFonts w:ascii="Arial" w:hAnsi="Arial" w:cs="B Yagut"/>
          <w:b/>
          <w:bCs/>
          <w:sz w:val="28"/>
          <w:szCs w:val="28"/>
          <w:rtl/>
        </w:rPr>
        <w:t>تغذیه نوزاد و کودک بزرگتر</w:t>
      </w:r>
      <w:r>
        <w:rPr>
          <w:rFonts w:ascii="Arial" w:hAnsi="Arial" w:cs="B Yagut" w:hint="cs"/>
          <w:b/>
          <w:bCs/>
          <w:sz w:val="28"/>
          <w:szCs w:val="28"/>
          <w:rtl/>
        </w:rPr>
        <w:t xml:space="preserve"> باشيرمادر</w:t>
      </w:r>
    </w:p>
    <w:p w:rsidR="00442858" w:rsidRPr="008B224E" w:rsidRDefault="00442858" w:rsidP="00442858">
      <w:pPr>
        <w:jc w:val="both"/>
        <w:rPr>
          <w:rFonts w:ascii="Arial" w:hAnsi="Arial" w:cs="B Yagut"/>
          <w:b/>
          <w:bCs/>
          <w:sz w:val="28"/>
          <w:szCs w:val="28"/>
          <w:rtl/>
        </w:rPr>
      </w:pPr>
    </w:p>
    <w:p w:rsidR="00442858" w:rsidRPr="00D25189" w:rsidRDefault="00442858" w:rsidP="00442858">
      <w:pPr>
        <w:numPr>
          <w:ilvl w:val="0"/>
          <w:numId w:val="132"/>
        </w:numPr>
        <w:jc w:val="both"/>
        <w:rPr>
          <w:rFonts w:ascii="Arial" w:hAnsi="Arial" w:cs="B Yagut"/>
          <w:sz w:val="28"/>
          <w:szCs w:val="28"/>
          <w:rtl/>
        </w:rPr>
      </w:pPr>
      <w:r>
        <w:rPr>
          <w:rFonts w:ascii="Arial" w:hAnsi="Arial" w:cs="B Yagut" w:hint="cs"/>
          <w:sz w:val="28"/>
          <w:szCs w:val="28"/>
          <w:rtl/>
        </w:rPr>
        <w:t xml:space="preserve">وقتي فرزند </w:t>
      </w:r>
      <w:r w:rsidRPr="00D25189">
        <w:rPr>
          <w:rFonts w:ascii="Arial" w:hAnsi="Arial" w:cs="B Yagut"/>
          <w:sz w:val="28"/>
          <w:szCs w:val="28"/>
          <w:rtl/>
        </w:rPr>
        <w:t xml:space="preserve">جدید به دنیا می آید، </w:t>
      </w:r>
      <w:r>
        <w:rPr>
          <w:rFonts w:ascii="Arial" w:hAnsi="Arial" w:cs="B Yagut" w:hint="cs"/>
          <w:sz w:val="28"/>
          <w:szCs w:val="28"/>
          <w:rtl/>
        </w:rPr>
        <w:t xml:space="preserve">بطور معمول </w:t>
      </w:r>
      <w:r w:rsidRPr="00D25189">
        <w:rPr>
          <w:rFonts w:ascii="Arial" w:hAnsi="Arial" w:cs="B Yagut"/>
          <w:sz w:val="28"/>
          <w:szCs w:val="28"/>
          <w:rtl/>
        </w:rPr>
        <w:t>لازم نیست کودک بزرگتر از شیرگرفته شود</w:t>
      </w:r>
      <w:r>
        <w:rPr>
          <w:rFonts w:ascii="Arial" w:hAnsi="Arial" w:cs="B Yagut" w:hint="cs"/>
          <w:sz w:val="28"/>
          <w:szCs w:val="28"/>
          <w:rtl/>
        </w:rPr>
        <w:t>.</w:t>
      </w:r>
      <w:r w:rsidRPr="00D25189">
        <w:rPr>
          <w:rFonts w:ascii="Arial" w:hAnsi="Arial" w:cs="B Yagut"/>
          <w:sz w:val="28"/>
          <w:szCs w:val="28"/>
          <w:rtl/>
        </w:rPr>
        <w:t xml:space="preserve"> اگر مادر از نظر تغذیه ای و استراحت مراقب خودش باشد</w:t>
      </w:r>
      <w:r>
        <w:rPr>
          <w:rFonts w:ascii="Arial" w:hAnsi="Arial" w:cs="B Yagut" w:hint="cs"/>
          <w:sz w:val="28"/>
          <w:szCs w:val="28"/>
          <w:rtl/>
        </w:rPr>
        <w:t>،</w:t>
      </w:r>
      <w:r w:rsidRPr="00D25189">
        <w:rPr>
          <w:rFonts w:ascii="Arial" w:hAnsi="Arial" w:cs="B Yagut"/>
          <w:sz w:val="28"/>
          <w:szCs w:val="28"/>
          <w:rtl/>
        </w:rPr>
        <w:t xml:space="preserve"> </w:t>
      </w:r>
      <w:r>
        <w:rPr>
          <w:rFonts w:ascii="Arial" w:hAnsi="Arial" w:cs="B Yagut" w:hint="cs"/>
          <w:sz w:val="28"/>
          <w:szCs w:val="28"/>
          <w:rtl/>
        </w:rPr>
        <w:t>براي هردو</w:t>
      </w:r>
      <w:r w:rsidRPr="00D25189">
        <w:rPr>
          <w:rFonts w:ascii="Arial" w:hAnsi="Arial" w:cs="B Yagut"/>
          <w:sz w:val="28"/>
          <w:szCs w:val="28"/>
          <w:rtl/>
        </w:rPr>
        <w:t>شیرکافی تولید خواهد کرد.</w:t>
      </w:r>
    </w:p>
    <w:p w:rsidR="00442858" w:rsidRDefault="00442858" w:rsidP="00442858">
      <w:pPr>
        <w:numPr>
          <w:ilvl w:val="0"/>
          <w:numId w:val="132"/>
        </w:numPr>
        <w:jc w:val="both"/>
        <w:rPr>
          <w:rFonts w:ascii="Arial" w:hAnsi="Arial" w:cs="B Yagut"/>
          <w:sz w:val="28"/>
          <w:szCs w:val="28"/>
        </w:rPr>
      </w:pPr>
      <w:r w:rsidRPr="00D25189">
        <w:rPr>
          <w:rFonts w:ascii="Arial" w:hAnsi="Arial" w:cs="B Yagut"/>
          <w:sz w:val="28"/>
          <w:szCs w:val="28"/>
          <w:rtl/>
        </w:rPr>
        <w:t>چه کمبود غذا در خانواده باشد یا نباشد شیرمادر می تواند سهم عمده و اصلی رژیم غذایی کودک محسوب شود. چنانچه شیرمادر قطع شود کودک خردسال در معرض خطر قرار خواهد گرفت بویژه اگر من</w:t>
      </w:r>
      <w:r>
        <w:rPr>
          <w:rFonts w:ascii="Arial" w:hAnsi="Arial" w:cs="B Yagut" w:hint="cs"/>
          <w:sz w:val="28"/>
          <w:szCs w:val="28"/>
          <w:rtl/>
        </w:rPr>
        <w:t>ا</w:t>
      </w:r>
      <w:r w:rsidRPr="00D25189">
        <w:rPr>
          <w:rFonts w:ascii="Arial" w:hAnsi="Arial" w:cs="B Yagut"/>
          <w:sz w:val="28"/>
          <w:szCs w:val="28"/>
          <w:rtl/>
        </w:rPr>
        <w:t>بع غذای</w:t>
      </w:r>
      <w:r>
        <w:rPr>
          <w:rFonts w:ascii="Arial" w:hAnsi="Arial" w:cs="B Yagut" w:hint="cs"/>
          <w:sz w:val="28"/>
          <w:szCs w:val="28"/>
          <w:rtl/>
        </w:rPr>
        <w:t>ي</w:t>
      </w:r>
      <w:r w:rsidRPr="00D25189">
        <w:rPr>
          <w:rFonts w:ascii="Arial" w:hAnsi="Arial" w:cs="B Yagut"/>
          <w:sz w:val="28"/>
          <w:szCs w:val="28"/>
          <w:rtl/>
        </w:rPr>
        <w:t xml:space="preserve"> حیوانی در رژیم غذایی او موجود نباشد</w:t>
      </w:r>
      <w:r>
        <w:rPr>
          <w:rFonts w:ascii="Arial" w:hAnsi="Arial" w:cs="B Yagut" w:hint="cs"/>
          <w:sz w:val="28"/>
          <w:szCs w:val="28"/>
          <w:rtl/>
        </w:rPr>
        <w:t>.</w:t>
      </w:r>
      <w:r w:rsidRPr="00D25189">
        <w:rPr>
          <w:rFonts w:ascii="Arial" w:hAnsi="Arial" w:cs="B Yagut"/>
          <w:sz w:val="28"/>
          <w:szCs w:val="28"/>
          <w:rtl/>
        </w:rPr>
        <w:t xml:space="preserve"> </w:t>
      </w:r>
      <w:r>
        <w:rPr>
          <w:rFonts w:ascii="Arial" w:hAnsi="Arial" w:cs="B Yagut" w:hint="cs"/>
          <w:sz w:val="28"/>
          <w:szCs w:val="28"/>
          <w:rtl/>
        </w:rPr>
        <w:t xml:space="preserve">توجه كافي به </w:t>
      </w:r>
      <w:r w:rsidRPr="00D25189">
        <w:rPr>
          <w:rFonts w:ascii="Arial" w:hAnsi="Arial" w:cs="B Yagut"/>
          <w:sz w:val="28"/>
          <w:szCs w:val="28"/>
          <w:rtl/>
        </w:rPr>
        <w:t>تغذیه</w:t>
      </w:r>
      <w:r>
        <w:rPr>
          <w:rFonts w:ascii="Arial" w:hAnsi="Arial" w:cs="B Yagut" w:hint="cs"/>
          <w:sz w:val="28"/>
          <w:szCs w:val="28"/>
          <w:rtl/>
        </w:rPr>
        <w:t xml:space="preserve"> </w:t>
      </w:r>
      <w:r w:rsidRPr="00D25189">
        <w:rPr>
          <w:rFonts w:ascii="Arial" w:hAnsi="Arial" w:cs="B Yagut"/>
          <w:sz w:val="28"/>
          <w:szCs w:val="28"/>
          <w:rtl/>
        </w:rPr>
        <w:t>مادر</w:t>
      </w:r>
      <w:r>
        <w:rPr>
          <w:rFonts w:ascii="Arial" w:hAnsi="Arial" w:cs="B Yagut" w:hint="cs"/>
          <w:sz w:val="28"/>
          <w:szCs w:val="28"/>
          <w:rtl/>
        </w:rPr>
        <w:t xml:space="preserve"> و تامين آن، بهترين راه براي</w:t>
      </w:r>
      <w:r w:rsidRPr="00D25189">
        <w:rPr>
          <w:rFonts w:ascii="Arial" w:hAnsi="Arial" w:cs="B Yagut"/>
          <w:sz w:val="28"/>
          <w:szCs w:val="28"/>
          <w:rtl/>
        </w:rPr>
        <w:t xml:space="preserve"> </w:t>
      </w:r>
      <w:r>
        <w:rPr>
          <w:rFonts w:ascii="Arial" w:hAnsi="Arial" w:cs="B Yagut" w:hint="cs"/>
          <w:sz w:val="28"/>
          <w:szCs w:val="28"/>
          <w:rtl/>
        </w:rPr>
        <w:t xml:space="preserve">اطمينان </w:t>
      </w:r>
      <w:r w:rsidRPr="00D25189">
        <w:rPr>
          <w:rFonts w:ascii="Arial" w:hAnsi="Arial" w:cs="B Yagut"/>
          <w:sz w:val="28"/>
          <w:szCs w:val="28"/>
          <w:rtl/>
        </w:rPr>
        <w:t>از</w:t>
      </w:r>
      <w:r>
        <w:rPr>
          <w:rFonts w:ascii="Arial" w:hAnsi="Arial" w:cs="B Yagut" w:hint="cs"/>
          <w:sz w:val="28"/>
          <w:szCs w:val="28"/>
          <w:rtl/>
        </w:rPr>
        <w:t xml:space="preserve">تغذيه مطلوب مادر، نوزاد و شيرخوار خردسال است. از قطع </w:t>
      </w:r>
      <w:r w:rsidRPr="00CF15E2">
        <w:rPr>
          <w:rFonts w:ascii="Arial" w:hAnsi="Arial" w:cs="B Yagut" w:hint="cs"/>
          <w:sz w:val="28"/>
          <w:szCs w:val="28"/>
          <w:rtl/>
        </w:rPr>
        <w:t>ناگهان</w:t>
      </w:r>
      <w:r>
        <w:rPr>
          <w:rFonts w:ascii="Arial" w:hAnsi="Arial" w:cs="B Yagut" w:hint="cs"/>
          <w:sz w:val="28"/>
          <w:szCs w:val="28"/>
          <w:rtl/>
        </w:rPr>
        <w:t>ی شيرمادر بايد همواره اجتناب نمود.</w:t>
      </w:r>
    </w:p>
    <w:p w:rsidR="00442858" w:rsidRDefault="00442858" w:rsidP="00442858">
      <w:pPr>
        <w:ind w:left="360"/>
        <w:jc w:val="both"/>
        <w:rPr>
          <w:rFonts w:ascii="Arial" w:hAnsi="Arial" w:cs="B Yagut"/>
          <w:sz w:val="28"/>
          <w:szCs w:val="28"/>
        </w:rPr>
      </w:pPr>
    </w:p>
    <w:p w:rsidR="00442858" w:rsidRDefault="00442858" w:rsidP="00442858">
      <w:pPr>
        <w:ind w:left="360"/>
        <w:jc w:val="both"/>
        <w:rPr>
          <w:rFonts w:ascii="Arial" w:hAnsi="Arial" w:cs="B Yagut"/>
          <w:b/>
          <w:bCs/>
          <w:sz w:val="28"/>
          <w:szCs w:val="28"/>
          <w:rtl/>
        </w:rPr>
      </w:pPr>
      <w:r w:rsidRPr="00D2116B">
        <w:rPr>
          <w:rFonts w:ascii="Arial" w:hAnsi="Arial" w:cs="B Yagut" w:hint="cs"/>
          <w:b/>
          <w:bCs/>
          <w:sz w:val="28"/>
          <w:szCs w:val="28"/>
          <w:rtl/>
        </w:rPr>
        <w:t xml:space="preserve">3-  </w:t>
      </w:r>
      <w:r w:rsidRPr="00D2116B">
        <w:rPr>
          <w:rFonts w:ascii="Arial" w:hAnsi="Arial" w:cs="B Yagut"/>
          <w:b/>
          <w:bCs/>
          <w:sz w:val="28"/>
          <w:szCs w:val="28"/>
          <w:rtl/>
        </w:rPr>
        <w:t>پیشگ</w:t>
      </w:r>
      <w:r>
        <w:rPr>
          <w:rFonts w:ascii="Arial" w:hAnsi="Arial" w:cs="B Yagut"/>
          <w:b/>
          <w:bCs/>
          <w:sz w:val="28"/>
          <w:szCs w:val="28"/>
          <w:rtl/>
        </w:rPr>
        <w:t>یری ودرمان</w:t>
      </w:r>
      <w:r w:rsidRPr="00D2116B">
        <w:rPr>
          <w:rFonts w:ascii="Arial" w:hAnsi="Arial" w:cs="B Yagut"/>
          <w:b/>
          <w:bCs/>
          <w:sz w:val="28"/>
          <w:szCs w:val="28"/>
          <w:rtl/>
        </w:rPr>
        <w:t xml:space="preserve"> مشکلات بالینی شایع </w:t>
      </w:r>
      <w:r w:rsidRPr="00D2116B">
        <w:rPr>
          <w:rFonts w:ascii="Arial" w:hAnsi="Arial" w:cs="B Yagut" w:hint="cs"/>
          <w:b/>
          <w:bCs/>
          <w:sz w:val="28"/>
          <w:szCs w:val="28"/>
          <w:rtl/>
        </w:rPr>
        <w:t xml:space="preserve">               </w:t>
      </w:r>
      <w:r w:rsidRPr="00D2116B">
        <w:rPr>
          <w:rFonts w:ascii="Arial" w:hAnsi="Arial" w:cs="B Yagut"/>
          <w:b/>
          <w:bCs/>
          <w:sz w:val="28"/>
          <w:szCs w:val="28"/>
          <w:rtl/>
        </w:rPr>
        <w:tab/>
      </w:r>
      <w:r w:rsidRPr="00D2116B">
        <w:rPr>
          <w:rFonts w:ascii="Arial" w:hAnsi="Arial" w:cs="B Yagut"/>
          <w:b/>
          <w:bCs/>
          <w:sz w:val="28"/>
          <w:szCs w:val="28"/>
          <w:rtl/>
        </w:rPr>
        <w:tab/>
      </w:r>
      <w:r w:rsidRPr="00D2116B">
        <w:rPr>
          <w:rFonts w:ascii="Arial" w:hAnsi="Arial" w:cs="B Yagut"/>
          <w:b/>
          <w:bCs/>
          <w:sz w:val="28"/>
          <w:szCs w:val="28"/>
          <w:rtl/>
        </w:rPr>
        <w:tab/>
        <w:t>10 دقیقه</w:t>
      </w:r>
    </w:p>
    <w:p w:rsidR="00442858" w:rsidRPr="00D2116B" w:rsidRDefault="00442858" w:rsidP="00442858">
      <w:pPr>
        <w:ind w:left="360"/>
        <w:jc w:val="both"/>
        <w:rPr>
          <w:rFonts w:ascii="Arial" w:hAnsi="Arial" w:cs="B Yagut"/>
          <w:b/>
          <w:bCs/>
          <w:sz w:val="28"/>
          <w:szCs w:val="28"/>
          <w:rtl/>
        </w:rPr>
      </w:pPr>
    </w:p>
    <w:p w:rsidR="00442858" w:rsidRPr="00D25189" w:rsidRDefault="00442858" w:rsidP="00442858">
      <w:pPr>
        <w:numPr>
          <w:ilvl w:val="0"/>
          <w:numId w:val="133"/>
        </w:numPr>
        <w:jc w:val="both"/>
        <w:rPr>
          <w:rFonts w:ascii="Arial" w:hAnsi="Arial" w:cs="B Yagut"/>
          <w:sz w:val="28"/>
          <w:szCs w:val="28"/>
          <w:rtl/>
        </w:rPr>
      </w:pPr>
      <w:r w:rsidRPr="00D25189">
        <w:rPr>
          <w:rFonts w:ascii="Arial" w:hAnsi="Arial" w:cs="B Yagut"/>
          <w:sz w:val="28"/>
          <w:szCs w:val="28"/>
          <w:rtl/>
        </w:rPr>
        <w:t xml:space="preserve">ازطریق اجرای اقدامات ذیل موارد زیادی از هیپوگلیسمی، کم آبی و یرقان را </w:t>
      </w:r>
      <w:r>
        <w:rPr>
          <w:rFonts w:ascii="Arial" w:hAnsi="Arial" w:cs="B Yagut" w:hint="cs"/>
          <w:sz w:val="28"/>
          <w:szCs w:val="28"/>
          <w:rtl/>
        </w:rPr>
        <w:br/>
      </w:r>
      <w:r w:rsidRPr="00D25189">
        <w:rPr>
          <w:rFonts w:ascii="Arial" w:hAnsi="Arial" w:cs="B Yagut"/>
          <w:sz w:val="28"/>
          <w:szCs w:val="28"/>
          <w:rtl/>
        </w:rPr>
        <w:t>می توان پیشگیری نمود:</w:t>
      </w:r>
    </w:p>
    <w:p w:rsidR="00442858" w:rsidRPr="007E06FC" w:rsidRDefault="00442858" w:rsidP="00442858">
      <w:pPr>
        <w:jc w:val="both"/>
        <w:rPr>
          <w:rFonts w:ascii="Arial" w:hAnsi="Arial" w:cs="B Yagut"/>
          <w:i/>
          <w:iCs/>
          <w:sz w:val="28"/>
          <w:szCs w:val="28"/>
          <w:rtl/>
        </w:rPr>
      </w:pPr>
      <w:r w:rsidRPr="007E06FC">
        <w:rPr>
          <w:rFonts w:ascii="Arial" w:hAnsi="Arial" w:cs="B Yagut" w:hint="cs"/>
          <w:i/>
          <w:iCs/>
          <w:sz w:val="28"/>
          <w:szCs w:val="28"/>
          <w:rtl/>
        </w:rPr>
        <w:t xml:space="preserve">- </w:t>
      </w:r>
      <w:r w:rsidRPr="007E06FC">
        <w:rPr>
          <w:rFonts w:ascii="Arial" w:hAnsi="Arial" w:cs="B Yagut"/>
          <w:i/>
          <w:iCs/>
          <w:sz w:val="28"/>
          <w:szCs w:val="28"/>
          <w:rtl/>
        </w:rPr>
        <w:t>برقراری هرچه زودتر</w:t>
      </w:r>
      <w:r w:rsidRPr="007E06FC">
        <w:rPr>
          <w:rFonts w:ascii="Arial" w:hAnsi="Arial" w:cs="B Yagut" w:hint="cs"/>
          <w:i/>
          <w:iCs/>
          <w:sz w:val="28"/>
          <w:szCs w:val="28"/>
          <w:rtl/>
        </w:rPr>
        <w:t xml:space="preserve">تماس </w:t>
      </w:r>
      <w:r w:rsidRPr="007E06FC">
        <w:rPr>
          <w:rFonts w:ascii="Arial" w:hAnsi="Arial" w:cs="B Yagut"/>
          <w:i/>
          <w:iCs/>
          <w:sz w:val="28"/>
          <w:szCs w:val="28"/>
          <w:rtl/>
        </w:rPr>
        <w:t xml:space="preserve">پوست با پوست مادر و نوزاد تا </w:t>
      </w:r>
      <w:r w:rsidRPr="007E06FC">
        <w:rPr>
          <w:rFonts w:ascii="Arial" w:hAnsi="Arial" w:cs="B Yagut" w:hint="cs"/>
          <w:i/>
          <w:iCs/>
          <w:sz w:val="28"/>
          <w:szCs w:val="28"/>
          <w:rtl/>
        </w:rPr>
        <w:t xml:space="preserve">گرماي مورد نياز </w:t>
      </w:r>
      <w:r w:rsidRPr="007E06FC">
        <w:rPr>
          <w:rFonts w:ascii="Arial" w:hAnsi="Arial" w:cs="B Yagut"/>
          <w:i/>
          <w:iCs/>
          <w:sz w:val="28"/>
          <w:szCs w:val="28"/>
          <w:rtl/>
        </w:rPr>
        <w:t xml:space="preserve">نوزاد </w:t>
      </w:r>
      <w:r w:rsidRPr="007E06FC">
        <w:rPr>
          <w:rFonts w:ascii="Arial" w:hAnsi="Arial" w:cs="B Yagut" w:hint="cs"/>
          <w:i/>
          <w:iCs/>
          <w:sz w:val="28"/>
          <w:szCs w:val="28"/>
          <w:rtl/>
        </w:rPr>
        <w:t>تامين شود.</w:t>
      </w:r>
    </w:p>
    <w:p w:rsidR="00442858" w:rsidRPr="007E06FC" w:rsidRDefault="00442858" w:rsidP="00442858">
      <w:pPr>
        <w:jc w:val="both"/>
        <w:rPr>
          <w:rFonts w:ascii="Arial" w:hAnsi="Arial" w:cs="B Yagut"/>
          <w:i/>
          <w:iCs/>
          <w:sz w:val="28"/>
          <w:szCs w:val="28"/>
          <w:rtl/>
        </w:rPr>
      </w:pPr>
      <w:r w:rsidRPr="007E06FC">
        <w:rPr>
          <w:rFonts w:ascii="Arial" w:hAnsi="Arial" w:cs="B Yagut"/>
          <w:i/>
          <w:iCs/>
          <w:sz w:val="28"/>
          <w:szCs w:val="28"/>
          <w:rtl/>
        </w:rPr>
        <w:t xml:space="preserve">-تغذیه از پستان مادر هرچه زودتر شروع </w:t>
      </w:r>
      <w:r w:rsidRPr="007E06FC">
        <w:rPr>
          <w:rFonts w:ascii="Arial" w:hAnsi="Arial" w:cs="B Yagut" w:hint="cs"/>
          <w:i/>
          <w:iCs/>
          <w:sz w:val="28"/>
          <w:szCs w:val="28"/>
          <w:rtl/>
        </w:rPr>
        <w:t>ش</w:t>
      </w:r>
      <w:r w:rsidRPr="007E06FC">
        <w:rPr>
          <w:rFonts w:ascii="Arial" w:hAnsi="Arial" w:cs="B Yagut"/>
          <w:i/>
          <w:iCs/>
          <w:sz w:val="28"/>
          <w:szCs w:val="28"/>
          <w:rtl/>
        </w:rPr>
        <w:t>و</w:t>
      </w:r>
      <w:r w:rsidRPr="007E06FC">
        <w:rPr>
          <w:rFonts w:ascii="Arial" w:hAnsi="Arial" w:cs="B Yagut" w:hint="cs"/>
          <w:i/>
          <w:iCs/>
          <w:sz w:val="28"/>
          <w:szCs w:val="28"/>
          <w:rtl/>
        </w:rPr>
        <w:t>د و بطور</w:t>
      </w:r>
      <w:r w:rsidRPr="007E06FC">
        <w:rPr>
          <w:rFonts w:ascii="Arial" w:hAnsi="Arial" w:cs="B Yagut"/>
          <w:i/>
          <w:iCs/>
          <w:sz w:val="28"/>
          <w:szCs w:val="28"/>
          <w:rtl/>
        </w:rPr>
        <w:t>مکرر انجام شود.</w:t>
      </w:r>
    </w:p>
    <w:p w:rsidR="00442858" w:rsidRPr="007E06FC" w:rsidRDefault="00442858" w:rsidP="00442858">
      <w:pPr>
        <w:jc w:val="both"/>
        <w:rPr>
          <w:rFonts w:ascii="Arial" w:hAnsi="Arial" w:cs="B Yagut"/>
          <w:i/>
          <w:iCs/>
          <w:sz w:val="28"/>
          <w:szCs w:val="28"/>
          <w:rtl/>
        </w:rPr>
      </w:pPr>
      <w:r w:rsidRPr="007E06FC">
        <w:rPr>
          <w:rFonts w:ascii="Arial" w:hAnsi="Arial" w:cs="B Yagut"/>
          <w:i/>
          <w:iCs/>
          <w:sz w:val="28"/>
          <w:szCs w:val="28"/>
          <w:rtl/>
        </w:rPr>
        <w:t>-نوزاد و مادر هم اتاق باشند واز هم جدا نشوند تا تغذیه مکرر امکان</w:t>
      </w:r>
      <w:r w:rsidRPr="007E06FC">
        <w:rPr>
          <w:rFonts w:ascii="Arial" w:hAnsi="Arial" w:cs="B Yagut" w:hint="cs"/>
          <w:i/>
          <w:iCs/>
          <w:sz w:val="28"/>
          <w:szCs w:val="28"/>
          <w:rtl/>
        </w:rPr>
        <w:t xml:space="preserve"> </w:t>
      </w:r>
      <w:r w:rsidRPr="007E06FC">
        <w:rPr>
          <w:rFonts w:ascii="Arial" w:hAnsi="Arial" w:cs="B Yagut"/>
          <w:i/>
          <w:iCs/>
          <w:sz w:val="28"/>
          <w:szCs w:val="28"/>
          <w:rtl/>
        </w:rPr>
        <w:t>پذیر باشد.</w:t>
      </w:r>
    </w:p>
    <w:p w:rsidR="00442858" w:rsidRPr="007E06FC" w:rsidRDefault="00442858" w:rsidP="00442858">
      <w:pPr>
        <w:jc w:val="both"/>
        <w:rPr>
          <w:rFonts w:ascii="Arial" w:hAnsi="Arial" w:cs="B Yagut"/>
          <w:i/>
          <w:iCs/>
          <w:sz w:val="28"/>
          <w:szCs w:val="28"/>
          <w:rtl/>
        </w:rPr>
      </w:pPr>
      <w:r w:rsidRPr="007E06FC">
        <w:rPr>
          <w:rFonts w:ascii="Arial" w:hAnsi="Arial" w:cs="B Yagut"/>
          <w:i/>
          <w:iCs/>
          <w:sz w:val="28"/>
          <w:szCs w:val="28"/>
          <w:rtl/>
        </w:rPr>
        <w:t>-چنانچه شیرخوار ب</w:t>
      </w:r>
      <w:r w:rsidRPr="007E06FC">
        <w:rPr>
          <w:rFonts w:ascii="Arial" w:hAnsi="Arial" w:cs="B Yagut" w:hint="cs"/>
          <w:i/>
          <w:iCs/>
          <w:sz w:val="28"/>
          <w:szCs w:val="28"/>
          <w:rtl/>
        </w:rPr>
        <w:t xml:space="preserve">ه </w:t>
      </w:r>
      <w:r w:rsidRPr="007E06FC">
        <w:rPr>
          <w:rFonts w:ascii="Arial" w:hAnsi="Arial" w:cs="B Yagut"/>
          <w:i/>
          <w:iCs/>
          <w:sz w:val="28"/>
          <w:szCs w:val="28"/>
          <w:rtl/>
        </w:rPr>
        <w:t>دلیل ضعف یا خواب آلودگی قادر به مکیدن م</w:t>
      </w:r>
      <w:r w:rsidRPr="007E06FC">
        <w:rPr>
          <w:rFonts w:ascii="Arial" w:hAnsi="Arial" w:cs="B Yagut" w:hint="cs"/>
          <w:i/>
          <w:iCs/>
          <w:sz w:val="28"/>
          <w:szCs w:val="28"/>
          <w:rtl/>
        </w:rPr>
        <w:t>ؤ</w:t>
      </w:r>
      <w:r w:rsidRPr="007E06FC">
        <w:rPr>
          <w:rFonts w:ascii="Arial" w:hAnsi="Arial" w:cs="B Yagut"/>
          <w:i/>
          <w:iCs/>
          <w:sz w:val="28"/>
          <w:szCs w:val="28"/>
          <w:rtl/>
        </w:rPr>
        <w:t xml:space="preserve">ثر از پستان مادر نباشد باید مادر را تشویق کرد </w:t>
      </w:r>
      <w:r w:rsidRPr="007E06FC">
        <w:rPr>
          <w:rFonts w:ascii="Arial" w:hAnsi="Arial" w:cs="B Yagut" w:hint="cs"/>
          <w:i/>
          <w:iCs/>
          <w:sz w:val="28"/>
          <w:szCs w:val="28"/>
          <w:rtl/>
        </w:rPr>
        <w:t xml:space="preserve">تا </w:t>
      </w:r>
      <w:r w:rsidRPr="007E06FC">
        <w:rPr>
          <w:rFonts w:ascii="Arial" w:hAnsi="Arial" w:cs="B Yagut"/>
          <w:i/>
          <w:iCs/>
          <w:sz w:val="28"/>
          <w:szCs w:val="28"/>
          <w:rtl/>
        </w:rPr>
        <w:t>شیرش را بدوشد و با فنجان به او بخوراند.</w:t>
      </w:r>
    </w:p>
    <w:p w:rsidR="00442858" w:rsidRPr="007E06FC" w:rsidRDefault="00442858" w:rsidP="00442858">
      <w:pPr>
        <w:jc w:val="both"/>
        <w:rPr>
          <w:rFonts w:ascii="Arial" w:hAnsi="Arial" w:cs="B Yagut"/>
          <w:i/>
          <w:iCs/>
          <w:sz w:val="28"/>
          <w:szCs w:val="28"/>
          <w:rtl/>
        </w:rPr>
      </w:pPr>
      <w:r w:rsidRPr="007E06FC">
        <w:rPr>
          <w:rFonts w:ascii="Arial" w:hAnsi="Arial" w:cs="B Yagut" w:hint="cs"/>
          <w:i/>
          <w:iCs/>
          <w:sz w:val="28"/>
          <w:szCs w:val="28"/>
          <w:rtl/>
        </w:rPr>
        <w:t xml:space="preserve">- </w:t>
      </w:r>
      <w:r w:rsidRPr="007E06FC">
        <w:rPr>
          <w:rFonts w:ascii="Arial" w:hAnsi="Arial" w:cs="B Yagut"/>
          <w:i/>
          <w:iCs/>
          <w:sz w:val="28"/>
          <w:szCs w:val="28"/>
          <w:rtl/>
        </w:rPr>
        <w:t>به</w:t>
      </w:r>
      <w:r>
        <w:rPr>
          <w:rFonts w:ascii="Arial" w:hAnsi="Arial" w:cs="B Yagut" w:hint="cs"/>
          <w:i/>
          <w:iCs/>
          <w:sz w:val="28"/>
          <w:szCs w:val="28"/>
          <w:rtl/>
        </w:rPr>
        <w:t xml:space="preserve"> نوزاد</w:t>
      </w:r>
      <w:r w:rsidRPr="007E06FC">
        <w:rPr>
          <w:rFonts w:ascii="Arial" w:hAnsi="Arial" w:cs="B Yagut"/>
          <w:i/>
          <w:iCs/>
          <w:sz w:val="28"/>
          <w:szCs w:val="28"/>
          <w:rtl/>
        </w:rPr>
        <w:t xml:space="preserve"> آب ندهید. آب در کاهش یرقان اثری ندارد و ممکن</w:t>
      </w:r>
      <w:r w:rsidRPr="007E06FC">
        <w:rPr>
          <w:rFonts w:ascii="Arial" w:hAnsi="Arial" w:cs="B Yagut" w:hint="cs"/>
          <w:i/>
          <w:iCs/>
          <w:sz w:val="28"/>
          <w:szCs w:val="28"/>
          <w:rtl/>
        </w:rPr>
        <w:t xml:space="preserve"> ا</w:t>
      </w:r>
      <w:r w:rsidRPr="007E06FC">
        <w:rPr>
          <w:rFonts w:ascii="Arial" w:hAnsi="Arial" w:cs="B Yagut"/>
          <w:i/>
          <w:iCs/>
          <w:sz w:val="28"/>
          <w:szCs w:val="28"/>
          <w:rtl/>
        </w:rPr>
        <w:t>ست آنرا بدتر کند.</w:t>
      </w:r>
    </w:p>
    <w:p w:rsidR="00442858" w:rsidRPr="007E06FC" w:rsidRDefault="00442858" w:rsidP="00442858">
      <w:pPr>
        <w:jc w:val="both"/>
        <w:rPr>
          <w:rFonts w:ascii="Arial" w:hAnsi="Arial" w:cs="B Yagut"/>
          <w:i/>
          <w:iCs/>
          <w:sz w:val="28"/>
          <w:szCs w:val="28"/>
          <w:rtl/>
        </w:rPr>
      </w:pPr>
      <w:r w:rsidRPr="007E06FC">
        <w:rPr>
          <w:rFonts w:ascii="Arial" w:hAnsi="Arial" w:cs="B Yagut" w:hint="cs"/>
          <w:i/>
          <w:iCs/>
          <w:sz w:val="28"/>
          <w:szCs w:val="28"/>
          <w:rtl/>
        </w:rPr>
        <w:t>- تمام</w:t>
      </w:r>
      <w:r>
        <w:rPr>
          <w:rFonts w:ascii="Arial" w:hAnsi="Arial" w:cs="B Yagut"/>
          <w:i/>
          <w:iCs/>
          <w:sz w:val="28"/>
          <w:szCs w:val="28"/>
          <w:rtl/>
        </w:rPr>
        <w:t xml:space="preserve"> </w:t>
      </w:r>
      <w:r>
        <w:rPr>
          <w:rFonts w:ascii="Arial" w:hAnsi="Arial" w:cs="B Yagut" w:hint="cs"/>
          <w:i/>
          <w:iCs/>
          <w:sz w:val="28"/>
          <w:szCs w:val="28"/>
          <w:rtl/>
        </w:rPr>
        <w:t xml:space="preserve">نوزادان </w:t>
      </w:r>
      <w:r>
        <w:rPr>
          <w:rFonts w:ascii="Arial" w:hAnsi="Arial" w:cs="B Yagut"/>
          <w:i/>
          <w:iCs/>
          <w:sz w:val="28"/>
          <w:szCs w:val="28"/>
          <w:rtl/>
        </w:rPr>
        <w:t>را</w:t>
      </w:r>
      <w:r w:rsidRPr="007E06FC">
        <w:rPr>
          <w:rFonts w:ascii="Arial" w:hAnsi="Arial" w:cs="B Yagut"/>
          <w:i/>
          <w:iCs/>
          <w:sz w:val="28"/>
          <w:szCs w:val="28"/>
          <w:rtl/>
        </w:rPr>
        <w:t>در روزهای اول مشاهده کنید تا مطمئن شوید</w:t>
      </w:r>
      <w:r w:rsidRPr="007E06FC">
        <w:rPr>
          <w:rFonts w:ascii="Arial" w:hAnsi="Arial" w:cs="B Yagut" w:hint="cs"/>
          <w:i/>
          <w:iCs/>
          <w:sz w:val="28"/>
          <w:szCs w:val="28"/>
          <w:rtl/>
        </w:rPr>
        <w:t xml:space="preserve">كه </w:t>
      </w:r>
      <w:r w:rsidRPr="007E06FC">
        <w:rPr>
          <w:rFonts w:ascii="Arial" w:hAnsi="Arial" w:cs="B Yagut"/>
          <w:i/>
          <w:iCs/>
          <w:sz w:val="28"/>
          <w:szCs w:val="28"/>
          <w:rtl/>
        </w:rPr>
        <w:t xml:space="preserve">آنها در حال یادگیری مکیدن </w:t>
      </w:r>
      <w:r w:rsidRPr="007E06FC">
        <w:rPr>
          <w:rFonts w:ascii="Arial" w:hAnsi="Arial" w:cs="B Yagut" w:hint="cs"/>
          <w:i/>
          <w:iCs/>
          <w:sz w:val="28"/>
          <w:szCs w:val="28"/>
          <w:rtl/>
        </w:rPr>
        <w:t>بطور خوب و مؤثر</w:t>
      </w:r>
      <w:r w:rsidRPr="007E06FC">
        <w:rPr>
          <w:rFonts w:ascii="Arial" w:hAnsi="Arial" w:cs="B Yagut"/>
          <w:i/>
          <w:iCs/>
          <w:sz w:val="28"/>
          <w:szCs w:val="28"/>
          <w:rtl/>
        </w:rPr>
        <w:t>می باشند.</w:t>
      </w:r>
    </w:p>
    <w:p w:rsidR="00442858" w:rsidRDefault="00442858" w:rsidP="00442858">
      <w:pPr>
        <w:jc w:val="both"/>
        <w:rPr>
          <w:rFonts w:ascii="Arial" w:hAnsi="Arial" w:cs="B Yagut"/>
          <w:b/>
          <w:bCs/>
          <w:sz w:val="28"/>
          <w:szCs w:val="28"/>
          <w:rtl/>
        </w:rPr>
      </w:pPr>
    </w:p>
    <w:p w:rsidR="00442858" w:rsidRPr="00D40BF9" w:rsidRDefault="00442858" w:rsidP="00442858">
      <w:pPr>
        <w:jc w:val="both"/>
        <w:rPr>
          <w:rFonts w:ascii="Arial" w:hAnsi="Arial" w:cs="B Yagut"/>
          <w:b/>
          <w:bCs/>
          <w:i/>
          <w:iCs/>
          <w:sz w:val="28"/>
          <w:szCs w:val="28"/>
          <w:rtl/>
        </w:rPr>
      </w:pPr>
      <w:r>
        <w:rPr>
          <w:rFonts w:ascii="Arial" w:hAnsi="Arial" w:cs="B Yagut"/>
          <w:b/>
          <w:bCs/>
          <w:i/>
          <w:iCs/>
          <w:sz w:val="28"/>
          <w:szCs w:val="28"/>
          <w:rtl/>
        </w:rPr>
        <w:t>هیپوگلیسمی نوزاد</w:t>
      </w:r>
    </w:p>
    <w:p w:rsidR="00442858" w:rsidRPr="00D25189" w:rsidRDefault="00442858" w:rsidP="00442858">
      <w:pPr>
        <w:numPr>
          <w:ilvl w:val="0"/>
          <w:numId w:val="133"/>
        </w:numPr>
        <w:jc w:val="both"/>
        <w:rPr>
          <w:rFonts w:ascii="Arial" w:hAnsi="Arial" w:cs="B Yagut"/>
          <w:sz w:val="28"/>
          <w:szCs w:val="28"/>
          <w:rtl/>
        </w:rPr>
      </w:pPr>
      <w:r w:rsidRPr="00D25189">
        <w:rPr>
          <w:rFonts w:ascii="Arial" w:hAnsi="Arial" w:cs="B Yagut"/>
          <w:sz w:val="28"/>
          <w:szCs w:val="28"/>
          <w:rtl/>
        </w:rPr>
        <w:lastRenderedPageBreak/>
        <w:t>هیپوگلیسمی به معنی کاهش سطح قند خون است. نوزادان ن</w:t>
      </w:r>
      <w:r w:rsidRPr="00CF15E2">
        <w:rPr>
          <w:rFonts w:ascii="Arial" w:hAnsi="Arial" w:cs="B Yagut"/>
          <w:sz w:val="28"/>
          <w:szCs w:val="28"/>
          <w:rtl/>
        </w:rPr>
        <w:t xml:space="preserve">ارس یا کوچک برای سن حاملگی </w:t>
      </w:r>
      <w:r w:rsidRPr="00CF15E2">
        <w:rPr>
          <w:rFonts w:ascii="Arial" w:hAnsi="Arial" w:cs="B Yagut" w:hint="cs"/>
          <w:sz w:val="28"/>
          <w:szCs w:val="28"/>
          <w:rtl/>
        </w:rPr>
        <w:t xml:space="preserve">ونوزادانی </w:t>
      </w:r>
      <w:r w:rsidRPr="00CF15E2">
        <w:rPr>
          <w:rFonts w:ascii="Arial" w:hAnsi="Arial" w:cs="B Yagut"/>
          <w:sz w:val="28"/>
          <w:szCs w:val="28"/>
          <w:rtl/>
        </w:rPr>
        <w:t>که</w:t>
      </w:r>
      <w:r w:rsidRPr="00CF15E2">
        <w:rPr>
          <w:rFonts w:ascii="Arial" w:hAnsi="Arial" w:cs="B Yagut" w:hint="cs"/>
          <w:sz w:val="28"/>
          <w:szCs w:val="28"/>
          <w:rtl/>
        </w:rPr>
        <w:t xml:space="preserve"> خود</w:t>
      </w:r>
      <w:r w:rsidRPr="00CF15E2">
        <w:rPr>
          <w:rFonts w:ascii="Arial" w:hAnsi="Arial" w:cs="B Yagut"/>
          <w:sz w:val="28"/>
          <w:szCs w:val="28"/>
          <w:rtl/>
        </w:rPr>
        <w:t xml:space="preserve"> بیمارند</w:t>
      </w:r>
      <w:r w:rsidRPr="00D25189">
        <w:rPr>
          <w:rFonts w:ascii="Arial" w:hAnsi="Arial" w:cs="B Yagut"/>
          <w:sz w:val="28"/>
          <w:szCs w:val="28"/>
          <w:rtl/>
        </w:rPr>
        <w:t xml:space="preserve"> یا مادرشان بیمار است ممکن</w:t>
      </w:r>
      <w:r>
        <w:rPr>
          <w:rFonts w:ascii="Arial" w:hAnsi="Arial" w:cs="B Yagut" w:hint="cs"/>
          <w:sz w:val="28"/>
          <w:szCs w:val="28"/>
          <w:rtl/>
        </w:rPr>
        <w:t xml:space="preserve"> ا</w:t>
      </w:r>
      <w:r w:rsidRPr="00D25189">
        <w:rPr>
          <w:rFonts w:ascii="Arial" w:hAnsi="Arial" w:cs="B Yagut"/>
          <w:sz w:val="28"/>
          <w:szCs w:val="28"/>
          <w:rtl/>
        </w:rPr>
        <w:t>ست دچار هیپوگلیسمی شوند.</w:t>
      </w:r>
    </w:p>
    <w:p w:rsidR="00442858" w:rsidRPr="00D25189" w:rsidRDefault="00442858" w:rsidP="00442858">
      <w:pPr>
        <w:numPr>
          <w:ilvl w:val="0"/>
          <w:numId w:val="133"/>
        </w:numPr>
        <w:jc w:val="both"/>
        <w:rPr>
          <w:rFonts w:ascii="Arial" w:hAnsi="Arial" w:cs="B Yagut"/>
          <w:sz w:val="28"/>
          <w:szCs w:val="28"/>
          <w:rtl/>
        </w:rPr>
      </w:pPr>
      <w:r w:rsidRPr="00D25189">
        <w:rPr>
          <w:rFonts w:ascii="Arial" w:hAnsi="Arial" w:cs="B Yagut"/>
          <w:sz w:val="28"/>
          <w:szCs w:val="28"/>
          <w:rtl/>
        </w:rPr>
        <w:t>شواهدی وجود ندارد که نشان دهد هیپوگلیسمی بدون علامت در نوزاد رسیده سالم مضر باشد.</w:t>
      </w:r>
    </w:p>
    <w:p w:rsidR="00442858" w:rsidRPr="00D25189" w:rsidRDefault="00442858" w:rsidP="00442858">
      <w:pPr>
        <w:numPr>
          <w:ilvl w:val="0"/>
          <w:numId w:val="133"/>
        </w:numPr>
        <w:jc w:val="both"/>
        <w:rPr>
          <w:rFonts w:ascii="Arial" w:hAnsi="Arial" w:cs="B Yagut"/>
          <w:sz w:val="28"/>
          <w:szCs w:val="28"/>
          <w:rtl/>
        </w:rPr>
      </w:pPr>
      <w:r w:rsidRPr="00D25189">
        <w:rPr>
          <w:rFonts w:ascii="Arial" w:hAnsi="Arial" w:cs="B Yagut"/>
          <w:sz w:val="28"/>
          <w:szCs w:val="28"/>
          <w:rtl/>
        </w:rPr>
        <w:t>نوزاد سالم رسیده ب</w:t>
      </w:r>
      <w:r>
        <w:rPr>
          <w:rFonts w:ascii="Arial" w:hAnsi="Arial" w:cs="B Yagut" w:hint="cs"/>
          <w:sz w:val="28"/>
          <w:szCs w:val="28"/>
          <w:rtl/>
        </w:rPr>
        <w:t xml:space="preserve">ه </w:t>
      </w:r>
      <w:r w:rsidRPr="00D25189">
        <w:rPr>
          <w:rFonts w:ascii="Arial" w:hAnsi="Arial" w:cs="B Yagut"/>
          <w:sz w:val="28"/>
          <w:szCs w:val="28"/>
          <w:rtl/>
        </w:rPr>
        <w:t>دلیل دریافت ناکافی شیر</w:t>
      </w:r>
      <w:r>
        <w:rPr>
          <w:rFonts w:ascii="Arial" w:hAnsi="Arial" w:cs="B Yagut" w:hint="cs"/>
          <w:sz w:val="28"/>
          <w:szCs w:val="28"/>
          <w:rtl/>
        </w:rPr>
        <w:t xml:space="preserve"> بسهولت </w:t>
      </w:r>
      <w:r w:rsidRPr="00D25189">
        <w:rPr>
          <w:rFonts w:ascii="Arial" w:hAnsi="Arial" w:cs="B Yagut"/>
          <w:sz w:val="28"/>
          <w:szCs w:val="28"/>
          <w:rtl/>
        </w:rPr>
        <w:t xml:space="preserve">دچار هیپوگلیسمی </w:t>
      </w:r>
      <w:r>
        <w:rPr>
          <w:rFonts w:ascii="Arial" w:hAnsi="Arial" w:cs="B Yagut" w:hint="cs"/>
          <w:sz w:val="28"/>
          <w:szCs w:val="28"/>
          <w:rtl/>
        </w:rPr>
        <w:br/>
      </w:r>
      <w:r w:rsidRPr="00D25189">
        <w:rPr>
          <w:rFonts w:ascii="Arial" w:hAnsi="Arial" w:cs="B Yagut"/>
          <w:sz w:val="28"/>
          <w:szCs w:val="28"/>
          <w:rtl/>
        </w:rPr>
        <w:t xml:space="preserve">نمی شود. چنانچه </w:t>
      </w:r>
      <w:r>
        <w:rPr>
          <w:rFonts w:ascii="Arial" w:hAnsi="Arial" w:cs="B Yagut" w:hint="cs"/>
          <w:sz w:val="28"/>
          <w:szCs w:val="28"/>
          <w:rtl/>
        </w:rPr>
        <w:t xml:space="preserve">نوزاد </w:t>
      </w:r>
      <w:r w:rsidRPr="00D25189">
        <w:rPr>
          <w:rFonts w:ascii="Arial" w:hAnsi="Arial" w:cs="B Yagut"/>
          <w:sz w:val="28"/>
          <w:szCs w:val="28"/>
          <w:rtl/>
        </w:rPr>
        <w:t xml:space="preserve">رسیده سالم دچار علائم هیپوگلیسمی شده باید </w:t>
      </w:r>
      <w:r>
        <w:rPr>
          <w:rFonts w:ascii="Arial" w:hAnsi="Arial" w:cs="B Yagut" w:hint="cs"/>
          <w:sz w:val="28"/>
          <w:szCs w:val="28"/>
          <w:rtl/>
        </w:rPr>
        <w:t xml:space="preserve">او </w:t>
      </w:r>
      <w:r w:rsidRPr="00D25189">
        <w:rPr>
          <w:rFonts w:ascii="Arial" w:hAnsi="Arial" w:cs="B Yagut"/>
          <w:sz w:val="28"/>
          <w:szCs w:val="28"/>
          <w:rtl/>
        </w:rPr>
        <w:t>را از نظر</w:t>
      </w:r>
      <w:r>
        <w:rPr>
          <w:rFonts w:ascii="Arial" w:hAnsi="Arial" w:cs="B Yagut" w:hint="cs"/>
          <w:sz w:val="28"/>
          <w:szCs w:val="28"/>
          <w:rtl/>
        </w:rPr>
        <w:t>ساير</w:t>
      </w:r>
      <w:r w:rsidRPr="00D25189">
        <w:rPr>
          <w:rFonts w:ascii="Arial" w:hAnsi="Arial" w:cs="B Yagut"/>
          <w:sz w:val="28"/>
          <w:szCs w:val="28"/>
          <w:rtl/>
        </w:rPr>
        <w:t xml:space="preserve"> مسائل زمینه ای بررسی کرد.</w:t>
      </w:r>
    </w:p>
    <w:p w:rsidR="00442858" w:rsidRDefault="00442858" w:rsidP="00442858">
      <w:pPr>
        <w:jc w:val="both"/>
        <w:rPr>
          <w:rFonts w:ascii="Arial" w:hAnsi="Arial" w:cs="B Yagut"/>
          <w:b/>
          <w:bCs/>
          <w:i/>
          <w:iCs/>
          <w:sz w:val="28"/>
          <w:szCs w:val="28"/>
          <w:rtl/>
        </w:rPr>
      </w:pPr>
    </w:p>
    <w:p w:rsidR="00442858" w:rsidRPr="00D40BF9" w:rsidRDefault="00442858" w:rsidP="00442858">
      <w:pPr>
        <w:jc w:val="both"/>
        <w:rPr>
          <w:rFonts w:ascii="Arial" w:hAnsi="Arial" w:cs="B Yagut"/>
          <w:b/>
          <w:bCs/>
          <w:i/>
          <w:iCs/>
          <w:sz w:val="28"/>
          <w:szCs w:val="28"/>
          <w:rtl/>
        </w:rPr>
      </w:pPr>
      <w:r w:rsidRPr="00D40BF9">
        <w:rPr>
          <w:rFonts w:ascii="Arial" w:hAnsi="Arial" w:cs="B Yagut"/>
          <w:b/>
          <w:bCs/>
          <w:i/>
          <w:iCs/>
          <w:sz w:val="28"/>
          <w:szCs w:val="28"/>
          <w:rtl/>
        </w:rPr>
        <w:t>یرقان (زردی)</w:t>
      </w:r>
    </w:p>
    <w:p w:rsidR="00442858" w:rsidRPr="00D25189" w:rsidRDefault="00442858" w:rsidP="00442858">
      <w:pPr>
        <w:numPr>
          <w:ilvl w:val="0"/>
          <w:numId w:val="134"/>
        </w:numPr>
        <w:jc w:val="both"/>
        <w:rPr>
          <w:rFonts w:ascii="Arial" w:hAnsi="Arial" w:cs="B Yagut"/>
          <w:sz w:val="28"/>
          <w:szCs w:val="28"/>
          <w:rtl/>
        </w:rPr>
      </w:pPr>
      <w:r w:rsidRPr="00D25189">
        <w:rPr>
          <w:rFonts w:ascii="Arial" w:hAnsi="Arial" w:cs="B Yagut"/>
          <w:sz w:val="28"/>
          <w:szCs w:val="28"/>
          <w:rtl/>
        </w:rPr>
        <w:t xml:space="preserve">یرقان یا زردی رنگ پوست </w:t>
      </w:r>
      <w:r>
        <w:rPr>
          <w:rFonts w:ascii="Arial" w:hAnsi="Arial" w:cs="B Yagut" w:hint="cs"/>
          <w:sz w:val="28"/>
          <w:szCs w:val="28"/>
          <w:rtl/>
        </w:rPr>
        <w:t xml:space="preserve">در نوزادان </w:t>
      </w:r>
      <w:r w:rsidRPr="00D25189">
        <w:rPr>
          <w:rFonts w:ascii="Arial" w:hAnsi="Arial" w:cs="B Yagut"/>
          <w:sz w:val="28"/>
          <w:szCs w:val="28"/>
          <w:rtl/>
        </w:rPr>
        <w:t>به دلیل افزایش بیلی روبین خون در هفته اول عمر شایع است. رنگ زرد را در قسمت سفیدی چشم خیلی راحت</w:t>
      </w:r>
      <w:r>
        <w:rPr>
          <w:rFonts w:ascii="Arial" w:hAnsi="Arial" w:cs="B Yagut" w:hint="cs"/>
          <w:sz w:val="28"/>
          <w:szCs w:val="28"/>
          <w:rtl/>
        </w:rPr>
        <w:t xml:space="preserve"> </w:t>
      </w:r>
      <w:r w:rsidRPr="00D25189">
        <w:rPr>
          <w:rFonts w:ascii="Arial" w:hAnsi="Arial" w:cs="B Yagut"/>
          <w:sz w:val="28"/>
          <w:szCs w:val="28"/>
          <w:rtl/>
        </w:rPr>
        <w:t>تر می توان مشاهده کرد. آغوز به دفع مکونیوم کمک می کند وبا این</w:t>
      </w:r>
      <w:r>
        <w:rPr>
          <w:rFonts w:ascii="Arial" w:hAnsi="Arial" w:cs="B Yagut" w:hint="cs"/>
          <w:sz w:val="28"/>
          <w:szCs w:val="28"/>
          <w:rtl/>
        </w:rPr>
        <w:t xml:space="preserve"> </w:t>
      </w:r>
      <w:r w:rsidRPr="00D25189">
        <w:rPr>
          <w:rFonts w:ascii="Arial" w:hAnsi="Arial" w:cs="B Yagut"/>
          <w:sz w:val="28"/>
          <w:szCs w:val="28"/>
          <w:rtl/>
        </w:rPr>
        <w:t>کار بیلی روبین اضافی از بدن نوزاد دفع می شود.</w:t>
      </w:r>
    </w:p>
    <w:p w:rsidR="00442858" w:rsidRPr="00D25189" w:rsidRDefault="00442858" w:rsidP="00442858">
      <w:pPr>
        <w:jc w:val="both"/>
        <w:rPr>
          <w:rFonts w:ascii="Arial" w:hAnsi="Arial" w:cs="B Yagut"/>
          <w:sz w:val="28"/>
          <w:szCs w:val="28"/>
          <w:rtl/>
        </w:rPr>
      </w:pPr>
    </w:p>
    <w:p w:rsidR="00442858" w:rsidRPr="00D40BF9" w:rsidRDefault="00442858" w:rsidP="00442858">
      <w:pPr>
        <w:jc w:val="both"/>
        <w:rPr>
          <w:rFonts w:ascii="Arial" w:hAnsi="Arial" w:cs="B Yagut"/>
          <w:b/>
          <w:bCs/>
          <w:i/>
          <w:iCs/>
          <w:sz w:val="28"/>
          <w:szCs w:val="28"/>
          <w:rtl/>
        </w:rPr>
      </w:pPr>
      <w:r w:rsidRPr="00D40BF9">
        <w:rPr>
          <w:rFonts w:ascii="Arial" w:hAnsi="Arial" w:cs="B Yagut"/>
          <w:b/>
          <w:bCs/>
          <w:i/>
          <w:iCs/>
          <w:sz w:val="28"/>
          <w:szCs w:val="28"/>
          <w:rtl/>
        </w:rPr>
        <w:t>کم آبی</w:t>
      </w:r>
    </w:p>
    <w:p w:rsidR="00442858" w:rsidRPr="00D25189" w:rsidRDefault="00442858" w:rsidP="00442858">
      <w:pPr>
        <w:numPr>
          <w:ilvl w:val="0"/>
          <w:numId w:val="134"/>
        </w:numPr>
        <w:jc w:val="both"/>
        <w:rPr>
          <w:rFonts w:ascii="Arial" w:hAnsi="Arial" w:cs="B Yagut"/>
          <w:sz w:val="28"/>
          <w:szCs w:val="28"/>
          <w:rtl/>
        </w:rPr>
      </w:pPr>
      <w:r w:rsidRPr="00D25189">
        <w:rPr>
          <w:rFonts w:ascii="Arial" w:hAnsi="Arial" w:cs="B Yagut"/>
          <w:sz w:val="28"/>
          <w:szCs w:val="28"/>
          <w:rtl/>
        </w:rPr>
        <w:t>شیرخواران سالمی که من</w:t>
      </w:r>
      <w:r>
        <w:rPr>
          <w:rFonts w:ascii="Arial" w:hAnsi="Arial" w:cs="B Yagut"/>
          <w:sz w:val="28"/>
          <w:szCs w:val="28"/>
          <w:rtl/>
        </w:rPr>
        <w:t>حصرا" با شیرمادر تغذیه می شوند</w:t>
      </w:r>
      <w:r>
        <w:rPr>
          <w:rFonts w:ascii="Arial" w:hAnsi="Arial" w:cs="B Yagut" w:hint="cs"/>
          <w:sz w:val="28"/>
          <w:szCs w:val="28"/>
          <w:rtl/>
        </w:rPr>
        <w:t xml:space="preserve">، </w:t>
      </w:r>
      <w:r w:rsidRPr="00D25189">
        <w:rPr>
          <w:rFonts w:ascii="Arial" w:hAnsi="Arial" w:cs="B Yagut"/>
          <w:sz w:val="28"/>
          <w:szCs w:val="28"/>
          <w:rtl/>
        </w:rPr>
        <w:t>نیاز به مایعات اضافی برای پیشگیری از</w:t>
      </w:r>
      <w:r>
        <w:rPr>
          <w:rFonts w:ascii="Arial" w:hAnsi="Arial" w:cs="B Yagut" w:hint="cs"/>
          <w:sz w:val="28"/>
          <w:szCs w:val="28"/>
          <w:rtl/>
        </w:rPr>
        <w:t>كم</w:t>
      </w:r>
      <w:r w:rsidRPr="00D25189">
        <w:rPr>
          <w:rFonts w:ascii="Arial" w:hAnsi="Arial" w:cs="B Yagut"/>
          <w:sz w:val="28"/>
          <w:szCs w:val="28"/>
          <w:rtl/>
        </w:rPr>
        <w:t xml:space="preserve"> آبی ندار</w:t>
      </w:r>
      <w:r>
        <w:rPr>
          <w:rFonts w:ascii="Arial" w:hAnsi="Arial" w:cs="B Yagut" w:hint="cs"/>
          <w:sz w:val="28"/>
          <w:szCs w:val="28"/>
          <w:rtl/>
        </w:rPr>
        <w:t>ن</w:t>
      </w:r>
      <w:r w:rsidRPr="00D25189">
        <w:rPr>
          <w:rFonts w:ascii="Arial" w:hAnsi="Arial" w:cs="B Yagut"/>
          <w:sz w:val="28"/>
          <w:szCs w:val="28"/>
          <w:rtl/>
        </w:rPr>
        <w:t>د.</w:t>
      </w:r>
    </w:p>
    <w:p w:rsidR="00442858" w:rsidRPr="00D25189" w:rsidRDefault="00442858" w:rsidP="00442858">
      <w:pPr>
        <w:numPr>
          <w:ilvl w:val="0"/>
          <w:numId w:val="134"/>
        </w:numPr>
        <w:jc w:val="both"/>
        <w:rPr>
          <w:rFonts w:ascii="Arial" w:hAnsi="Arial" w:cs="B Yagut"/>
          <w:sz w:val="28"/>
          <w:szCs w:val="28"/>
          <w:rtl/>
        </w:rPr>
      </w:pPr>
      <w:r w:rsidRPr="00D25189">
        <w:rPr>
          <w:rFonts w:ascii="Arial" w:hAnsi="Arial" w:cs="B Yagut"/>
          <w:sz w:val="28"/>
          <w:szCs w:val="28"/>
          <w:rtl/>
        </w:rPr>
        <w:t>شیرخوار دچار اسهال باید مکررا" با شیرمادر تغذیه شود</w:t>
      </w:r>
      <w:r>
        <w:rPr>
          <w:rFonts w:ascii="Arial" w:hAnsi="Arial" w:cs="B Yagut" w:hint="cs"/>
          <w:sz w:val="28"/>
          <w:szCs w:val="28"/>
          <w:rtl/>
        </w:rPr>
        <w:t>.</w:t>
      </w:r>
      <w:r w:rsidRPr="00D25189">
        <w:rPr>
          <w:rFonts w:ascii="Arial" w:hAnsi="Arial" w:cs="B Yagut"/>
          <w:sz w:val="28"/>
          <w:szCs w:val="28"/>
          <w:rtl/>
        </w:rPr>
        <w:t xml:space="preserve"> تغذیه مکرر با شیرمادر تامین کننده مایعات، مواد مغذی و فاکتورهای ایمنی بخش و حفاظتی است . بعلاوه فاکتورهای رشد موجود در شیرمادر به </w:t>
      </w:r>
      <w:r>
        <w:rPr>
          <w:rFonts w:ascii="Arial" w:hAnsi="Arial" w:cs="B Yagut" w:hint="cs"/>
          <w:sz w:val="28"/>
          <w:szCs w:val="28"/>
          <w:rtl/>
        </w:rPr>
        <w:t xml:space="preserve">جبران </w:t>
      </w:r>
      <w:r w:rsidRPr="00D25189">
        <w:rPr>
          <w:rFonts w:ascii="Arial" w:hAnsi="Arial" w:cs="B Yagut"/>
          <w:sz w:val="28"/>
          <w:szCs w:val="28"/>
          <w:rtl/>
        </w:rPr>
        <w:t xml:space="preserve">رشد </w:t>
      </w:r>
      <w:r>
        <w:rPr>
          <w:rFonts w:ascii="Arial" w:hAnsi="Arial" w:cs="B Yagut" w:hint="cs"/>
          <w:sz w:val="28"/>
          <w:szCs w:val="28"/>
          <w:rtl/>
        </w:rPr>
        <w:t>ناشي از</w:t>
      </w:r>
      <w:r w:rsidRPr="00D25189">
        <w:rPr>
          <w:rFonts w:ascii="Arial" w:hAnsi="Arial" w:cs="B Yagut"/>
          <w:sz w:val="28"/>
          <w:szCs w:val="28"/>
          <w:rtl/>
        </w:rPr>
        <w:t xml:space="preserve">آسیب </w:t>
      </w:r>
      <w:r>
        <w:rPr>
          <w:rFonts w:ascii="Arial" w:hAnsi="Arial" w:cs="B Yagut" w:hint="cs"/>
          <w:sz w:val="28"/>
          <w:szCs w:val="28"/>
          <w:rtl/>
        </w:rPr>
        <w:t>روده</w:t>
      </w:r>
      <w:r w:rsidRPr="00D25189">
        <w:rPr>
          <w:rFonts w:ascii="Arial" w:hAnsi="Arial" w:cs="B Yagut"/>
          <w:sz w:val="28"/>
          <w:szCs w:val="28"/>
          <w:rtl/>
        </w:rPr>
        <w:t xml:space="preserve"> کمک می کن</w:t>
      </w:r>
      <w:r>
        <w:rPr>
          <w:rFonts w:ascii="Arial" w:hAnsi="Arial" w:cs="B Yagut" w:hint="cs"/>
          <w:sz w:val="28"/>
          <w:szCs w:val="28"/>
          <w:rtl/>
        </w:rPr>
        <w:t>ن</w:t>
      </w:r>
      <w:r w:rsidRPr="00D25189">
        <w:rPr>
          <w:rFonts w:ascii="Arial" w:hAnsi="Arial" w:cs="B Yagut"/>
          <w:sz w:val="28"/>
          <w:szCs w:val="28"/>
          <w:rtl/>
        </w:rPr>
        <w:t>د.</w:t>
      </w:r>
    </w:p>
    <w:p w:rsidR="00442858" w:rsidRDefault="00442858" w:rsidP="00442858">
      <w:pPr>
        <w:jc w:val="both"/>
        <w:rPr>
          <w:rFonts w:ascii="Arial" w:hAnsi="Arial" w:cs="B Yagut"/>
          <w:b/>
          <w:bCs/>
          <w:i/>
          <w:iCs/>
          <w:sz w:val="28"/>
          <w:szCs w:val="28"/>
          <w:rtl/>
        </w:rPr>
      </w:pPr>
    </w:p>
    <w:p w:rsidR="00442858" w:rsidRDefault="00442858" w:rsidP="00442858">
      <w:pPr>
        <w:jc w:val="both"/>
        <w:rPr>
          <w:rFonts w:ascii="Arial" w:hAnsi="Arial" w:cs="B Yagut"/>
          <w:b/>
          <w:bCs/>
          <w:i/>
          <w:iCs/>
          <w:sz w:val="28"/>
          <w:szCs w:val="28"/>
          <w:rtl/>
        </w:rPr>
      </w:pPr>
    </w:p>
    <w:p w:rsidR="00442858" w:rsidRDefault="00442858" w:rsidP="00442858">
      <w:pPr>
        <w:jc w:val="both"/>
        <w:rPr>
          <w:rFonts w:ascii="Arial" w:hAnsi="Arial" w:cs="B Yagut"/>
          <w:b/>
          <w:bCs/>
          <w:i/>
          <w:iCs/>
          <w:sz w:val="28"/>
          <w:szCs w:val="28"/>
          <w:rtl/>
        </w:rPr>
      </w:pPr>
    </w:p>
    <w:p w:rsidR="00442858" w:rsidRPr="00731530" w:rsidRDefault="00442858" w:rsidP="00442858">
      <w:pPr>
        <w:jc w:val="both"/>
        <w:rPr>
          <w:rFonts w:ascii="Arial" w:hAnsi="Arial" w:cs="B Yagut"/>
          <w:b/>
          <w:bCs/>
          <w:i/>
          <w:iCs/>
          <w:sz w:val="28"/>
          <w:szCs w:val="28"/>
          <w:rtl/>
        </w:rPr>
      </w:pPr>
      <w:r w:rsidRPr="00731530">
        <w:rPr>
          <w:rFonts w:ascii="Arial" w:hAnsi="Arial" w:cs="B Yagut"/>
          <w:b/>
          <w:bCs/>
          <w:i/>
          <w:iCs/>
          <w:sz w:val="28"/>
          <w:szCs w:val="28"/>
          <w:rtl/>
        </w:rPr>
        <w:t>ش</w:t>
      </w:r>
      <w:r>
        <w:rPr>
          <w:rFonts w:ascii="Arial" w:hAnsi="Arial" w:cs="B Yagut"/>
          <w:b/>
          <w:bCs/>
          <w:i/>
          <w:iCs/>
          <w:sz w:val="28"/>
          <w:szCs w:val="28"/>
          <w:rtl/>
        </w:rPr>
        <w:t>یرخوارانی که مشکلات تنفسی دارند</w:t>
      </w:r>
    </w:p>
    <w:p w:rsidR="00442858" w:rsidRPr="00D25189" w:rsidRDefault="00442858" w:rsidP="00442858">
      <w:pPr>
        <w:numPr>
          <w:ilvl w:val="0"/>
          <w:numId w:val="135"/>
        </w:numPr>
        <w:jc w:val="both"/>
        <w:rPr>
          <w:rFonts w:ascii="Arial" w:hAnsi="Arial" w:cs="B Yagut"/>
          <w:sz w:val="28"/>
          <w:szCs w:val="28"/>
          <w:rtl/>
        </w:rPr>
      </w:pPr>
      <w:r w:rsidRPr="00D25189">
        <w:rPr>
          <w:rFonts w:ascii="Arial" w:hAnsi="Arial" w:cs="B Yagut"/>
          <w:sz w:val="28"/>
          <w:szCs w:val="28"/>
          <w:rtl/>
        </w:rPr>
        <w:t>شیرخوارانی که مشکل تنفسی دارند باید با مقادیر کم ومکرر تغذیه شوند</w:t>
      </w:r>
      <w:r>
        <w:rPr>
          <w:rFonts w:ascii="Arial" w:hAnsi="Arial" w:cs="B Yagut" w:hint="cs"/>
          <w:sz w:val="28"/>
          <w:szCs w:val="28"/>
          <w:rtl/>
        </w:rPr>
        <w:t>.</w:t>
      </w:r>
      <w:r w:rsidRPr="00D25189">
        <w:rPr>
          <w:rFonts w:ascii="Arial" w:hAnsi="Arial" w:cs="B Yagut"/>
          <w:sz w:val="28"/>
          <w:szCs w:val="28"/>
          <w:rtl/>
        </w:rPr>
        <w:t xml:space="preserve"> چون ب</w:t>
      </w:r>
      <w:r>
        <w:rPr>
          <w:rFonts w:ascii="Arial" w:hAnsi="Arial" w:cs="B Yagut" w:hint="cs"/>
          <w:sz w:val="28"/>
          <w:szCs w:val="28"/>
          <w:rtl/>
        </w:rPr>
        <w:t xml:space="preserve">ه </w:t>
      </w:r>
      <w:r w:rsidRPr="00D25189">
        <w:rPr>
          <w:rFonts w:ascii="Arial" w:hAnsi="Arial" w:cs="B Yagut"/>
          <w:sz w:val="28"/>
          <w:szCs w:val="28"/>
          <w:rtl/>
        </w:rPr>
        <w:t>راحتی خسته می شوند</w:t>
      </w:r>
      <w:r>
        <w:rPr>
          <w:rFonts w:ascii="Arial" w:hAnsi="Arial" w:cs="B Yagut" w:hint="cs"/>
          <w:sz w:val="28"/>
          <w:szCs w:val="28"/>
          <w:rtl/>
        </w:rPr>
        <w:t>.</w:t>
      </w:r>
      <w:r w:rsidRPr="00D25189">
        <w:rPr>
          <w:rFonts w:ascii="Arial" w:hAnsi="Arial" w:cs="B Yagut"/>
          <w:sz w:val="28"/>
          <w:szCs w:val="28"/>
          <w:rtl/>
        </w:rPr>
        <w:t xml:space="preserve"> تغذیه با شیرمادر تامین کننده مواد مغذی ، مواد ایمنی بخش</w:t>
      </w:r>
      <w:r>
        <w:rPr>
          <w:rFonts w:ascii="Arial" w:hAnsi="Arial" w:cs="B Yagut" w:hint="cs"/>
          <w:sz w:val="28"/>
          <w:szCs w:val="28"/>
          <w:rtl/>
        </w:rPr>
        <w:t>،</w:t>
      </w:r>
      <w:r w:rsidRPr="00D25189">
        <w:rPr>
          <w:rFonts w:ascii="Arial" w:hAnsi="Arial" w:cs="B Yagut"/>
          <w:sz w:val="28"/>
          <w:szCs w:val="28"/>
          <w:rtl/>
        </w:rPr>
        <w:t>کالری، مایعات وآرامش شیرخوار دچار دیسترس و مادراست.</w:t>
      </w:r>
    </w:p>
    <w:p w:rsidR="00442858" w:rsidRDefault="00442858" w:rsidP="00442858">
      <w:pPr>
        <w:jc w:val="both"/>
        <w:rPr>
          <w:rFonts w:ascii="Arial" w:hAnsi="Arial" w:cs="B Yagut"/>
          <w:sz w:val="28"/>
          <w:szCs w:val="28"/>
          <w:rtl/>
        </w:rPr>
      </w:pPr>
    </w:p>
    <w:p w:rsidR="00442858" w:rsidRDefault="00442858" w:rsidP="00442858">
      <w:pPr>
        <w:jc w:val="both"/>
        <w:rPr>
          <w:rFonts w:ascii="Arial" w:hAnsi="Arial" w:cs="B Yagut"/>
          <w:b/>
          <w:bCs/>
          <w:i/>
          <w:iCs/>
          <w:sz w:val="28"/>
          <w:szCs w:val="28"/>
          <w:rtl/>
        </w:rPr>
      </w:pPr>
      <w:r w:rsidRPr="00731530">
        <w:rPr>
          <w:rFonts w:ascii="Arial" w:hAnsi="Arial" w:cs="B Yagut"/>
          <w:b/>
          <w:bCs/>
          <w:i/>
          <w:iCs/>
          <w:sz w:val="28"/>
          <w:szCs w:val="28"/>
          <w:rtl/>
        </w:rPr>
        <w:t>شیرخوار</w:t>
      </w:r>
      <w:r>
        <w:rPr>
          <w:rFonts w:ascii="Arial" w:hAnsi="Arial" w:cs="B Yagut" w:hint="cs"/>
          <w:b/>
          <w:bCs/>
          <w:i/>
          <w:iCs/>
          <w:sz w:val="28"/>
          <w:szCs w:val="28"/>
          <w:rtl/>
        </w:rPr>
        <w:t>ان</w:t>
      </w:r>
      <w:r w:rsidRPr="00731530">
        <w:rPr>
          <w:rFonts w:ascii="Arial" w:hAnsi="Arial" w:cs="B Yagut"/>
          <w:b/>
          <w:bCs/>
          <w:i/>
          <w:iCs/>
          <w:sz w:val="28"/>
          <w:szCs w:val="28"/>
          <w:rtl/>
        </w:rPr>
        <w:t>ی که دچار مشکلات عصبی</w:t>
      </w:r>
      <w:r>
        <w:rPr>
          <w:rFonts w:ascii="Arial" w:hAnsi="Arial" w:cs="B Yagut" w:hint="cs"/>
          <w:b/>
          <w:bCs/>
          <w:i/>
          <w:iCs/>
          <w:sz w:val="28"/>
          <w:szCs w:val="28"/>
          <w:rtl/>
        </w:rPr>
        <w:t xml:space="preserve"> هستند </w:t>
      </w:r>
    </w:p>
    <w:p w:rsidR="00442858" w:rsidRPr="00D25189" w:rsidRDefault="00442858" w:rsidP="00442858">
      <w:pPr>
        <w:jc w:val="both"/>
        <w:rPr>
          <w:rFonts w:ascii="Arial" w:hAnsi="Arial" w:cs="B Yagut"/>
          <w:sz w:val="28"/>
          <w:szCs w:val="28"/>
          <w:rtl/>
        </w:rPr>
      </w:pPr>
      <w:r>
        <w:rPr>
          <w:rFonts w:ascii="Arial" w:hAnsi="Arial" w:cs="B Yagut" w:hint="cs"/>
          <w:sz w:val="28"/>
          <w:szCs w:val="28"/>
          <w:rtl/>
        </w:rPr>
        <w:lastRenderedPageBreak/>
        <w:t xml:space="preserve">شیرخواران </w:t>
      </w:r>
      <w:r w:rsidRPr="00D25189">
        <w:rPr>
          <w:rFonts w:ascii="Arial" w:hAnsi="Arial" w:cs="B Yagut"/>
          <w:sz w:val="28"/>
          <w:szCs w:val="28"/>
          <w:rtl/>
        </w:rPr>
        <w:t>دچار سندرم داون یا مشکلات عصبی هم می توانند با شیرمادر تغذیه شوند. چنانچه شیرخوار نتواند از پستان مادر تغذیه کند رسانیدن شیرمادر به او بسیار حائز اهمیت است.</w:t>
      </w:r>
      <w:r>
        <w:rPr>
          <w:rFonts w:ascii="Arial" w:hAnsi="Arial" w:cs="B Yagut" w:hint="cs"/>
          <w:sz w:val="28"/>
          <w:szCs w:val="28"/>
          <w:rtl/>
        </w:rPr>
        <w:t xml:space="preserve"> </w:t>
      </w:r>
      <w:r w:rsidRPr="00D25189">
        <w:rPr>
          <w:rFonts w:ascii="Arial" w:hAnsi="Arial" w:cs="B Yagut"/>
          <w:sz w:val="28"/>
          <w:szCs w:val="28"/>
          <w:rtl/>
        </w:rPr>
        <w:t>بعضی روش</w:t>
      </w:r>
      <w:r>
        <w:rPr>
          <w:rFonts w:ascii="Arial" w:hAnsi="Arial" w:cs="B Yagut" w:hint="cs"/>
          <w:sz w:val="28"/>
          <w:szCs w:val="28"/>
          <w:rtl/>
        </w:rPr>
        <w:t xml:space="preserve"> </w:t>
      </w:r>
      <w:r w:rsidRPr="00D25189">
        <w:rPr>
          <w:rFonts w:ascii="Arial" w:hAnsi="Arial" w:cs="B Yagut"/>
          <w:sz w:val="28"/>
          <w:szCs w:val="28"/>
          <w:rtl/>
        </w:rPr>
        <w:t>های کمک به او عبارتنداز:</w:t>
      </w:r>
    </w:p>
    <w:p w:rsidR="00442858" w:rsidRPr="003835D5" w:rsidRDefault="00442858" w:rsidP="00442858">
      <w:pPr>
        <w:jc w:val="both"/>
        <w:rPr>
          <w:rFonts w:ascii="Arial" w:hAnsi="Arial" w:cs="B Yagut"/>
          <w:i/>
          <w:iCs/>
          <w:sz w:val="28"/>
          <w:szCs w:val="28"/>
          <w:rtl/>
        </w:rPr>
      </w:pPr>
      <w:r w:rsidRPr="003835D5">
        <w:rPr>
          <w:rFonts w:ascii="Arial" w:hAnsi="Arial" w:cs="B Yagut"/>
          <w:i/>
          <w:iCs/>
          <w:sz w:val="28"/>
          <w:szCs w:val="28"/>
          <w:rtl/>
        </w:rPr>
        <w:t xml:space="preserve">-تشویق تماس زودرس پوست با پوست </w:t>
      </w:r>
      <w:r w:rsidRPr="003835D5">
        <w:rPr>
          <w:rFonts w:ascii="Arial" w:hAnsi="Arial" w:cs="B Yagut" w:hint="cs"/>
          <w:i/>
          <w:iCs/>
          <w:sz w:val="28"/>
          <w:szCs w:val="28"/>
          <w:rtl/>
        </w:rPr>
        <w:t xml:space="preserve">مادرو نوزاد </w:t>
      </w:r>
      <w:r w:rsidRPr="003835D5">
        <w:rPr>
          <w:rFonts w:ascii="Arial" w:hAnsi="Arial" w:cs="B Yagut"/>
          <w:i/>
          <w:iCs/>
          <w:sz w:val="28"/>
          <w:szCs w:val="28"/>
          <w:rtl/>
        </w:rPr>
        <w:t>و زود شروع کردن تغذیه</w:t>
      </w:r>
      <w:r w:rsidRPr="003835D5">
        <w:rPr>
          <w:rFonts w:ascii="Arial" w:hAnsi="Arial" w:cs="B Yagut" w:hint="cs"/>
          <w:i/>
          <w:iCs/>
          <w:sz w:val="28"/>
          <w:szCs w:val="28"/>
          <w:rtl/>
        </w:rPr>
        <w:t xml:space="preserve"> باشيرمادر</w:t>
      </w:r>
    </w:p>
    <w:p w:rsidR="00442858" w:rsidRPr="003835D5" w:rsidRDefault="00442858" w:rsidP="00442858">
      <w:pPr>
        <w:jc w:val="both"/>
        <w:rPr>
          <w:rFonts w:ascii="Arial" w:hAnsi="Arial" w:cs="B Yagut"/>
          <w:i/>
          <w:iCs/>
          <w:sz w:val="28"/>
          <w:szCs w:val="28"/>
          <w:rtl/>
        </w:rPr>
      </w:pPr>
      <w:r w:rsidRPr="003835D5">
        <w:rPr>
          <w:rFonts w:ascii="Arial" w:hAnsi="Arial" w:cs="B Yagut"/>
          <w:i/>
          <w:iCs/>
          <w:sz w:val="28"/>
          <w:szCs w:val="28"/>
          <w:rtl/>
        </w:rPr>
        <w:t>-ممکن</w:t>
      </w:r>
      <w:r w:rsidRPr="003835D5">
        <w:rPr>
          <w:rFonts w:ascii="Arial" w:hAnsi="Arial" w:cs="B Yagut" w:hint="cs"/>
          <w:i/>
          <w:iCs/>
          <w:sz w:val="28"/>
          <w:szCs w:val="28"/>
          <w:rtl/>
        </w:rPr>
        <w:t xml:space="preserve"> ا</w:t>
      </w:r>
      <w:r w:rsidRPr="003835D5">
        <w:rPr>
          <w:rFonts w:ascii="Arial" w:hAnsi="Arial" w:cs="B Yagut"/>
          <w:i/>
          <w:iCs/>
          <w:sz w:val="28"/>
          <w:szCs w:val="28"/>
          <w:rtl/>
        </w:rPr>
        <w:t xml:space="preserve">ست لازم باشد شیرخوار برای تغذیه مکرر از پستان مادر بیدار شود و </w:t>
      </w:r>
      <w:r w:rsidRPr="003835D5">
        <w:rPr>
          <w:rFonts w:ascii="Arial" w:hAnsi="Arial" w:cs="B Yagut" w:hint="cs"/>
          <w:i/>
          <w:iCs/>
          <w:sz w:val="28"/>
          <w:szCs w:val="28"/>
          <w:rtl/>
        </w:rPr>
        <w:t>نيز</w:t>
      </w:r>
      <w:r w:rsidRPr="003835D5">
        <w:rPr>
          <w:rFonts w:ascii="Arial" w:hAnsi="Arial" w:cs="B Yagut"/>
          <w:i/>
          <w:iCs/>
          <w:sz w:val="28"/>
          <w:szCs w:val="28"/>
          <w:rtl/>
        </w:rPr>
        <w:t>تحریک شود که در خلال تغذیه هشیار باقی بماند.</w:t>
      </w:r>
    </w:p>
    <w:p w:rsidR="00442858" w:rsidRPr="003835D5" w:rsidRDefault="00442858" w:rsidP="00442858">
      <w:pPr>
        <w:jc w:val="both"/>
        <w:rPr>
          <w:rFonts w:ascii="Arial" w:hAnsi="Arial" w:cs="B Yagut"/>
          <w:i/>
          <w:iCs/>
          <w:sz w:val="28"/>
          <w:szCs w:val="28"/>
          <w:rtl/>
        </w:rPr>
      </w:pPr>
      <w:r w:rsidRPr="003835D5">
        <w:rPr>
          <w:rFonts w:ascii="Arial" w:hAnsi="Arial" w:cs="B Yagut"/>
          <w:i/>
          <w:iCs/>
          <w:sz w:val="28"/>
          <w:szCs w:val="28"/>
          <w:rtl/>
        </w:rPr>
        <w:t>-به مادر کمک کنید تا شیرخوار را به درستی بغل کند و به پستان بگذارد.</w:t>
      </w:r>
    </w:p>
    <w:p w:rsidR="00442858" w:rsidRPr="003835D5" w:rsidRDefault="00442858" w:rsidP="00442858">
      <w:pPr>
        <w:jc w:val="both"/>
        <w:rPr>
          <w:rFonts w:ascii="Arial" w:hAnsi="Arial" w:cs="B Yagut"/>
          <w:i/>
          <w:iCs/>
          <w:sz w:val="28"/>
          <w:szCs w:val="28"/>
          <w:rtl/>
        </w:rPr>
      </w:pPr>
      <w:r w:rsidRPr="003835D5">
        <w:rPr>
          <w:rFonts w:ascii="Arial" w:hAnsi="Arial" w:cs="B Yagut"/>
          <w:i/>
          <w:iCs/>
          <w:sz w:val="28"/>
          <w:szCs w:val="28"/>
          <w:rtl/>
        </w:rPr>
        <w:t>-به مادر کمک کنید</w:t>
      </w:r>
      <w:r w:rsidRPr="003835D5">
        <w:rPr>
          <w:rFonts w:ascii="Arial" w:hAnsi="Arial" w:cs="B Yagut" w:hint="cs"/>
          <w:i/>
          <w:iCs/>
          <w:sz w:val="28"/>
          <w:szCs w:val="28"/>
          <w:rtl/>
        </w:rPr>
        <w:t xml:space="preserve"> تا</w:t>
      </w:r>
      <w:r w:rsidRPr="003835D5">
        <w:rPr>
          <w:rFonts w:ascii="Arial" w:hAnsi="Arial" w:cs="B Yagut"/>
          <w:i/>
          <w:iCs/>
          <w:sz w:val="28"/>
          <w:szCs w:val="28"/>
          <w:rtl/>
        </w:rPr>
        <w:t xml:space="preserve"> پستان</w:t>
      </w:r>
      <w:r w:rsidRPr="003835D5">
        <w:rPr>
          <w:rFonts w:ascii="Arial" w:hAnsi="Arial" w:cs="B Yagut" w:hint="cs"/>
          <w:i/>
          <w:iCs/>
          <w:sz w:val="28"/>
          <w:szCs w:val="28"/>
          <w:rtl/>
        </w:rPr>
        <w:t xml:space="preserve"> خودش</w:t>
      </w:r>
      <w:r w:rsidRPr="003835D5">
        <w:rPr>
          <w:rFonts w:ascii="Arial" w:hAnsi="Arial" w:cs="B Yagut"/>
          <w:i/>
          <w:iCs/>
          <w:sz w:val="28"/>
          <w:szCs w:val="28"/>
          <w:rtl/>
        </w:rPr>
        <w:t xml:space="preserve"> و چانه شیرخواررا دروضعیت مناسب نگه دارد بطوری که فک شیرخوار ثابت بماند و شیرخوار بتواند درتمام طول تغذیه</w:t>
      </w:r>
      <w:r w:rsidRPr="003835D5">
        <w:rPr>
          <w:rFonts w:ascii="Arial" w:hAnsi="Arial" w:cs="B Yagut" w:hint="cs"/>
          <w:i/>
          <w:iCs/>
          <w:sz w:val="28"/>
          <w:szCs w:val="28"/>
          <w:rtl/>
        </w:rPr>
        <w:t xml:space="preserve"> ،</w:t>
      </w:r>
      <w:r w:rsidRPr="003835D5">
        <w:rPr>
          <w:rFonts w:ascii="Arial" w:hAnsi="Arial" w:cs="B Yagut"/>
          <w:i/>
          <w:iCs/>
          <w:sz w:val="28"/>
          <w:szCs w:val="28"/>
          <w:rtl/>
        </w:rPr>
        <w:t xml:space="preserve"> پستان را خوب نگهدارد.مادر می تواند به آرامی چانه شیرخوار را با انگشت شست و انگشت اشاره خود نگهداری</w:t>
      </w:r>
      <w:r w:rsidRPr="003835D5">
        <w:rPr>
          <w:rFonts w:ascii="Arial" w:hAnsi="Arial" w:cs="B Yagut" w:hint="cs"/>
          <w:i/>
          <w:iCs/>
          <w:sz w:val="28"/>
          <w:szCs w:val="28"/>
          <w:rtl/>
        </w:rPr>
        <w:t xml:space="preserve"> كرده</w:t>
      </w:r>
      <w:r w:rsidRPr="003835D5">
        <w:rPr>
          <w:rFonts w:ascii="Arial" w:hAnsi="Arial" w:cs="B Yagut"/>
          <w:i/>
          <w:iCs/>
          <w:sz w:val="28"/>
          <w:szCs w:val="28"/>
          <w:rtl/>
        </w:rPr>
        <w:t xml:space="preserve"> وبا سه انگشت دیگر پستان را نگه دارد</w:t>
      </w:r>
      <w:r w:rsidRPr="003835D5">
        <w:rPr>
          <w:rFonts w:ascii="Arial" w:hAnsi="Arial" w:cs="B Yagut" w:hint="cs"/>
          <w:i/>
          <w:iCs/>
          <w:sz w:val="28"/>
          <w:szCs w:val="28"/>
          <w:rtl/>
        </w:rPr>
        <w:t>.</w:t>
      </w:r>
      <w:r w:rsidRPr="003835D5">
        <w:rPr>
          <w:rFonts w:ascii="Arial" w:hAnsi="Arial" w:cs="B Yagut"/>
          <w:i/>
          <w:iCs/>
          <w:sz w:val="28"/>
          <w:szCs w:val="28"/>
          <w:rtl/>
        </w:rPr>
        <w:t xml:space="preserve"> </w:t>
      </w:r>
    </w:p>
    <w:p w:rsidR="00442858" w:rsidRPr="00D25189" w:rsidRDefault="00442858" w:rsidP="00442858">
      <w:pPr>
        <w:jc w:val="both"/>
        <w:rPr>
          <w:rFonts w:ascii="Arial" w:hAnsi="Arial" w:cs="B Yagut"/>
          <w:sz w:val="28"/>
          <w:szCs w:val="28"/>
          <w:rtl/>
        </w:rPr>
      </w:pPr>
    </w:p>
    <w:p w:rsidR="00442858" w:rsidRPr="002A7D85" w:rsidRDefault="00442858" w:rsidP="00442858">
      <w:pPr>
        <w:jc w:val="both"/>
        <w:rPr>
          <w:rFonts w:ascii="Arial" w:hAnsi="Arial" w:cs="B Yagut"/>
          <w:sz w:val="28"/>
          <w:szCs w:val="28"/>
          <w:rtl/>
        </w:rPr>
      </w:pPr>
      <w:r w:rsidRPr="002A7D85">
        <w:rPr>
          <w:rFonts w:ascii="Arial" w:hAnsi="Arial" w:cs="B Yagut"/>
          <w:i/>
          <w:iCs/>
          <w:sz w:val="28"/>
          <w:szCs w:val="28"/>
          <w:rtl/>
        </w:rPr>
        <w:t>-اسلاید 5/10 و 6/10 را نشان دهید</w:t>
      </w:r>
      <w:r w:rsidRPr="002A7D85">
        <w:rPr>
          <w:rFonts w:ascii="Arial" w:hAnsi="Arial" w:cs="B Yagut" w:hint="cs"/>
          <w:i/>
          <w:iCs/>
          <w:sz w:val="28"/>
          <w:szCs w:val="28"/>
          <w:rtl/>
        </w:rPr>
        <w:t>.</w:t>
      </w:r>
      <w:r w:rsidRPr="002A7D85">
        <w:rPr>
          <w:rFonts w:ascii="Arial" w:hAnsi="Arial" w:cs="B Yagut"/>
          <w:i/>
          <w:iCs/>
          <w:sz w:val="28"/>
          <w:szCs w:val="28"/>
          <w:rtl/>
        </w:rPr>
        <w:t xml:space="preserve"> عکس پستان</w:t>
      </w:r>
      <w:r w:rsidRPr="002A7D85">
        <w:rPr>
          <w:rFonts w:ascii="Arial" w:hAnsi="Arial" w:cs="B Yagut" w:hint="cs"/>
          <w:i/>
          <w:iCs/>
          <w:sz w:val="28"/>
          <w:szCs w:val="28"/>
          <w:rtl/>
        </w:rPr>
        <w:t xml:space="preserve"> گرفتن</w:t>
      </w:r>
      <w:r w:rsidRPr="002A7D85">
        <w:rPr>
          <w:rFonts w:ascii="Arial" w:hAnsi="Arial" w:cs="B Yagut"/>
          <w:i/>
          <w:iCs/>
          <w:sz w:val="28"/>
          <w:szCs w:val="28"/>
          <w:rtl/>
        </w:rPr>
        <w:t xml:space="preserve"> به نحو</w:t>
      </w:r>
      <w:r w:rsidRPr="003835D5">
        <w:rPr>
          <w:rFonts w:ascii="Arial" w:hAnsi="Arial" w:cs="B Yagut"/>
          <w:i/>
          <w:iCs/>
          <w:color w:val="FF0000"/>
          <w:sz w:val="28"/>
          <w:szCs w:val="28"/>
          <w:rtl/>
        </w:rPr>
        <w:t xml:space="preserve"> </w:t>
      </w:r>
      <w:r w:rsidRPr="002A7D85">
        <w:rPr>
          <w:rFonts w:ascii="Arial" w:hAnsi="Arial" w:cs="B Yagut"/>
          <w:i/>
          <w:iCs/>
          <w:sz w:val="28"/>
          <w:szCs w:val="28"/>
        </w:rPr>
        <w:t>Dancer hand</w:t>
      </w:r>
      <w:r>
        <w:rPr>
          <w:rFonts w:ascii="Arial" w:hAnsi="Arial" w:cs="B Yagut"/>
          <w:i/>
          <w:iCs/>
          <w:sz w:val="28"/>
          <w:szCs w:val="28"/>
        </w:rPr>
        <w:t>C</w:t>
      </w:r>
      <w:r w:rsidRPr="002A7D85">
        <w:rPr>
          <w:rFonts w:ascii="Arial" w:hAnsi="Arial" w:cs="B Yagut"/>
          <w:i/>
          <w:iCs/>
          <w:sz w:val="28"/>
          <w:szCs w:val="28"/>
        </w:rPr>
        <w:t xml:space="preserve"> position</w:t>
      </w:r>
      <w:r>
        <w:rPr>
          <w:rFonts w:ascii="Arial" w:hAnsi="Arial" w:cs="B Yagut" w:hint="cs"/>
          <w:i/>
          <w:iCs/>
          <w:sz w:val="28"/>
          <w:szCs w:val="28"/>
          <w:rtl/>
        </w:rPr>
        <w:t xml:space="preserve"> </w:t>
      </w:r>
      <w:r>
        <w:rPr>
          <w:rFonts w:ascii="Arial" w:hAnsi="Arial" w:cs="B Yagut"/>
          <w:i/>
          <w:iCs/>
          <w:sz w:val="28"/>
          <w:szCs w:val="28"/>
        </w:rPr>
        <w:t>(</w:t>
      </w:r>
      <w:r w:rsidRPr="002A7D85">
        <w:rPr>
          <w:rFonts w:ascii="Arial" w:hAnsi="Arial" w:cs="B Yagut"/>
          <w:i/>
          <w:iCs/>
          <w:sz w:val="28"/>
          <w:szCs w:val="28"/>
          <w:rtl/>
        </w:rPr>
        <w:t>را نشان می دهد.</w:t>
      </w:r>
      <w:r>
        <w:rPr>
          <w:rFonts w:ascii="Arial" w:hAnsi="Arial" w:cs="B Yagut" w:hint="cs"/>
          <w:i/>
          <w:iCs/>
          <w:sz w:val="28"/>
          <w:szCs w:val="28"/>
          <w:rtl/>
        </w:rPr>
        <w:t xml:space="preserve"> كودك در</w:t>
      </w:r>
      <w:r w:rsidRPr="002A7D85">
        <w:rPr>
          <w:rFonts w:ascii="Arial" w:hAnsi="Arial" w:cs="B Yagut"/>
          <w:sz w:val="28"/>
          <w:szCs w:val="28"/>
          <w:rtl/>
        </w:rPr>
        <w:t>تصویر 6/10</w:t>
      </w:r>
      <w:r>
        <w:rPr>
          <w:rFonts w:ascii="Arial" w:hAnsi="Arial" w:cs="B Yagut" w:hint="cs"/>
          <w:sz w:val="28"/>
          <w:szCs w:val="28"/>
          <w:rtl/>
        </w:rPr>
        <w:t>سندروم داون دارد.</w:t>
      </w:r>
    </w:p>
    <w:p w:rsidR="00442858" w:rsidRPr="00D25189" w:rsidRDefault="00442858" w:rsidP="00442858">
      <w:pPr>
        <w:numPr>
          <w:ilvl w:val="0"/>
          <w:numId w:val="135"/>
        </w:numPr>
        <w:jc w:val="both"/>
        <w:rPr>
          <w:rFonts w:ascii="Arial" w:hAnsi="Arial" w:cs="B Yagut"/>
          <w:sz w:val="28"/>
          <w:szCs w:val="28"/>
          <w:rtl/>
        </w:rPr>
      </w:pPr>
      <w:r w:rsidRPr="00D25189">
        <w:rPr>
          <w:rFonts w:ascii="Arial" w:hAnsi="Arial" w:cs="B Yagut"/>
          <w:sz w:val="28"/>
          <w:szCs w:val="28"/>
          <w:rtl/>
        </w:rPr>
        <w:t>به علاوه :</w:t>
      </w:r>
    </w:p>
    <w:p w:rsidR="00442858" w:rsidRPr="003835D5" w:rsidRDefault="00442858" w:rsidP="00442858">
      <w:pPr>
        <w:jc w:val="both"/>
        <w:rPr>
          <w:rFonts w:ascii="Arial" w:hAnsi="Arial" w:cs="B Yagut"/>
          <w:i/>
          <w:iCs/>
          <w:sz w:val="28"/>
          <w:szCs w:val="28"/>
          <w:rtl/>
        </w:rPr>
      </w:pPr>
      <w:r w:rsidRPr="003835D5">
        <w:rPr>
          <w:rFonts w:ascii="Arial" w:hAnsi="Arial" w:cs="B Yagut" w:hint="cs"/>
          <w:i/>
          <w:iCs/>
          <w:sz w:val="28"/>
          <w:szCs w:val="28"/>
          <w:rtl/>
        </w:rPr>
        <w:t xml:space="preserve">- </w:t>
      </w:r>
      <w:r w:rsidRPr="003835D5">
        <w:rPr>
          <w:rFonts w:ascii="Arial" w:hAnsi="Arial" w:cs="B Yagut"/>
          <w:i/>
          <w:iCs/>
          <w:sz w:val="28"/>
          <w:szCs w:val="28"/>
          <w:rtl/>
        </w:rPr>
        <w:t xml:space="preserve">تغذیه </w:t>
      </w:r>
      <w:r w:rsidRPr="003835D5">
        <w:rPr>
          <w:rFonts w:ascii="Arial" w:hAnsi="Arial" w:cs="B Yagut" w:hint="cs"/>
          <w:i/>
          <w:iCs/>
          <w:sz w:val="28"/>
          <w:szCs w:val="28"/>
          <w:rtl/>
        </w:rPr>
        <w:t xml:space="preserve">شيرخوارصرف  نظر </w:t>
      </w:r>
      <w:r w:rsidRPr="003835D5">
        <w:rPr>
          <w:rFonts w:ascii="Arial" w:hAnsi="Arial" w:cs="B Yagut"/>
          <w:i/>
          <w:iCs/>
          <w:sz w:val="28"/>
          <w:szCs w:val="28"/>
          <w:rtl/>
        </w:rPr>
        <w:t xml:space="preserve">از روش </w:t>
      </w:r>
      <w:r w:rsidRPr="003835D5">
        <w:rPr>
          <w:rFonts w:ascii="Arial" w:hAnsi="Arial" w:cs="B Yagut" w:hint="cs"/>
          <w:i/>
          <w:iCs/>
          <w:sz w:val="28"/>
          <w:szCs w:val="28"/>
          <w:rtl/>
        </w:rPr>
        <w:t>آن</w:t>
      </w:r>
      <w:r w:rsidRPr="003835D5">
        <w:rPr>
          <w:rFonts w:ascii="Arial" w:hAnsi="Arial" w:cs="B Yagut"/>
          <w:i/>
          <w:iCs/>
          <w:sz w:val="28"/>
          <w:szCs w:val="28"/>
          <w:rtl/>
        </w:rPr>
        <w:t>، ممکن</w:t>
      </w:r>
      <w:r w:rsidRPr="003835D5">
        <w:rPr>
          <w:rFonts w:ascii="Arial" w:hAnsi="Arial" w:cs="B Yagut" w:hint="cs"/>
          <w:i/>
          <w:iCs/>
          <w:sz w:val="28"/>
          <w:szCs w:val="28"/>
          <w:rtl/>
        </w:rPr>
        <w:t xml:space="preserve"> ا</w:t>
      </w:r>
      <w:r w:rsidRPr="003835D5">
        <w:rPr>
          <w:rFonts w:ascii="Arial" w:hAnsi="Arial" w:cs="B Yagut"/>
          <w:i/>
          <w:iCs/>
          <w:sz w:val="28"/>
          <w:szCs w:val="28"/>
          <w:rtl/>
        </w:rPr>
        <w:t>ست طول بکشد</w:t>
      </w:r>
      <w:r w:rsidRPr="003835D5">
        <w:rPr>
          <w:rFonts w:ascii="Arial" w:hAnsi="Arial" w:cs="B Yagut" w:hint="cs"/>
          <w:i/>
          <w:iCs/>
          <w:sz w:val="28"/>
          <w:szCs w:val="28"/>
          <w:rtl/>
        </w:rPr>
        <w:t xml:space="preserve">. </w:t>
      </w:r>
      <w:r w:rsidRPr="003835D5">
        <w:rPr>
          <w:rFonts w:ascii="Arial" w:hAnsi="Arial" w:cs="B Yagut"/>
          <w:i/>
          <w:iCs/>
          <w:sz w:val="28"/>
          <w:szCs w:val="28"/>
          <w:rtl/>
        </w:rPr>
        <w:t xml:space="preserve">به مادر کمک کنید </w:t>
      </w:r>
      <w:r w:rsidRPr="003835D5">
        <w:rPr>
          <w:rFonts w:ascii="Arial" w:hAnsi="Arial" w:cs="B Yagut" w:hint="cs"/>
          <w:i/>
          <w:iCs/>
          <w:sz w:val="28"/>
          <w:szCs w:val="28"/>
          <w:rtl/>
        </w:rPr>
        <w:t xml:space="preserve">تا درك كند </w:t>
      </w:r>
      <w:r w:rsidRPr="003835D5">
        <w:rPr>
          <w:rFonts w:ascii="Arial" w:hAnsi="Arial" w:cs="B Yagut"/>
          <w:i/>
          <w:iCs/>
          <w:sz w:val="28"/>
          <w:szCs w:val="28"/>
          <w:rtl/>
        </w:rPr>
        <w:t xml:space="preserve">که دراین کودکان تنها تغذیه با شیرمادر نیست </w:t>
      </w:r>
      <w:r w:rsidRPr="003835D5">
        <w:rPr>
          <w:rFonts w:ascii="Arial" w:hAnsi="Arial" w:cs="B Yagut" w:hint="cs"/>
          <w:i/>
          <w:iCs/>
          <w:sz w:val="28"/>
          <w:szCs w:val="28"/>
          <w:rtl/>
        </w:rPr>
        <w:t xml:space="preserve">كه طولاني مي شود </w:t>
      </w:r>
      <w:r w:rsidRPr="003835D5">
        <w:rPr>
          <w:rFonts w:ascii="Arial" w:hAnsi="Arial" w:cs="B Yagut"/>
          <w:i/>
          <w:iCs/>
          <w:sz w:val="28"/>
          <w:szCs w:val="28"/>
          <w:rtl/>
        </w:rPr>
        <w:t>بلکه هرنوع</w:t>
      </w:r>
      <w:r w:rsidRPr="003835D5">
        <w:rPr>
          <w:rFonts w:ascii="Arial" w:hAnsi="Arial" w:cs="B Yagut" w:hint="cs"/>
          <w:i/>
          <w:iCs/>
          <w:sz w:val="28"/>
          <w:szCs w:val="28"/>
          <w:rtl/>
        </w:rPr>
        <w:br/>
      </w:r>
      <w:r w:rsidRPr="003835D5">
        <w:rPr>
          <w:rFonts w:ascii="Arial" w:hAnsi="Arial" w:cs="B Yagut"/>
          <w:i/>
          <w:iCs/>
          <w:sz w:val="28"/>
          <w:szCs w:val="28"/>
          <w:rtl/>
        </w:rPr>
        <w:t xml:space="preserve"> تغذیه ای ، </w:t>
      </w:r>
      <w:r w:rsidRPr="003835D5">
        <w:rPr>
          <w:rFonts w:ascii="Arial" w:hAnsi="Arial" w:cs="B Yagut" w:hint="cs"/>
          <w:i/>
          <w:iCs/>
          <w:sz w:val="28"/>
          <w:szCs w:val="28"/>
          <w:rtl/>
        </w:rPr>
        <w:t>به صرف وقت نياز دارد.</w:t>
      </w:r>
    </w:p>
    <w:p w:rsidR="00442858" w:rsidRPr="003835D5" w:rsidRDefault="00442858" w:rsidP="00442858">
      <w:pPr>
        <w:jc w:val="both"/>
        <w:rPr>
          <w:rFonts w:ascii="Arial" w:hAnsi="Arial" w:cs="B Yagut"/>
          <w:i/>
          <w:iCs/>
          <w:sz w:val="28"/>
          <w:szCs w:val="28"/>
          <w:rtl/>
        </w:rPr>
      </w:pPr>
      <w:r w:rsidRPr="003835D5">
        <w:rPr>
          <w:rFonts w:ascii="Arial" w:hAnsi="Arial" w:cs="B Yagut"/>
          <w:i/>
          <w:iCs/>
          <w:sz w:val="28"/>
          <w:szCs w:val="28"/>
          <w:rtl/>
        </w:rPr>
        <w:t>- مادر ممکن</w:t>
      </w:r>
      <w:r w:rsidRPr="003835D5">
        <w:rPr>
          <w:rFonts w:ascii="Arial" w:hAnsi="Arial" w:cs="B Yagut" w:hint="cs"/>
          <w:i/>
          <w:iCs/>
          <w:sz w:val="28"/>
          <w:szCs w:val="28"/>
          <w:rtl/>
        </w:rPr>
        <w:t xml:space="preserve"> ا</w:t>
      </w:r>
      <w:r w:rsidRPr="003835D5">
        <w:rPr>
          <w:rFonts w:ascii="Arial" w:hAnsi="Arial" w:cs="B Yagut"/>
          <w:i/>
          <w:iCs/>
          <w:sz w:val="28"/>
          <w:szCs w:val="28"/>
          <w:rtl/>
        </w:rPr>
        <w:t xml:space="preserve">ست نیاز داشته باشد شیرش را بدوشد وآنرا ازطریق فنجان به شیرخوار </w:t>
      </w:r>
      <w:r w:rsidRPr="003835D5">
        <w:rPr>
          <w:rFonts w:ascii="Arial" w:hAnsi="Arial" w:cs="B Yagut" w:hint="cs"/>
          <w:i/>
          <w:iCs/>
          <w:sz w:val="28"/>
          <w:szCs w:val="28"/>
          <w:rtl/>
        </w:rPr>
        <w:t>بدهد.</w:t>
      </w:r>
    </w:p>
    <w:p w:rsidR="00442858" w:rsidRPr="003835D5" w:rsidRDefault="00442858" w:rsidP="00442858">
      <w:pPr>
        <w:jc w:val="both"/>
        <w:rPr>
          <w:rFonts w:ascii="Arial" w:hAnsi="Arial" w:cs="B Yagut"/>
          <w:i/>
          <w:iCs/>
          <w:sz w:val="28"/>
          <w:szCs w:val="28"/>
          <w:rtl/>
        </w:rPr>
      </w:pPr>
      <w:r w:rsidRPr="003835D5">
        <w:rPr>
          <w:rFonts w:ascii="Arial" w:hAnsi="Arial" w:cs="B Yagut"/>
          <w:i/>
          <w:iCs/>
          <w:sz w:val="28"/>
          <w:szCs w:val="28"/>
          <w:rtl/>
        </w:rPr>
        <w:t>-از مصرف سرشیشه وگول زنک اجتناب ورزید زیرا ممکن</w:t>
      </w:r>
      <w:r w:rsidRPr="003835D5">
        <w:rPr>
          <w:rFonts w:ascii="Arial" w:hAnsi="Arial" w:cs="B Yagut" w:hint="cs"/>
          <w:i/>
          <w:iCs/>
          <w:sz w:val="28"/>
          <w:szCs w:val="28"/>
          <w:rtl/>
        </w:rPr>
        <w:t xml:space="preserve"> ا</w:t>
      </w:r>
      <w:r w:rsidRPr="003835D5">
        <w:rPr>
          <w:rFonts w:ascii="Arial" w:hAnsi="Arial" w:cs="B Yagut"/>
          <w:i/>
          <w:iCs/>
          <w:sz w:val="28"/>
          <w:szCs w:val="28"/>
          <w:rtl/>
        </w:rPr>
        <w:t>ست برای این شیرخواران خیلی مشکل باشد که مکیدن پستان و سرشیشه هردو را یاد بگیرند.</w:t>
      </w:r>
    </w:p>
    <w:p w:rsidR="00442858" w:rsidRPr="003835D5" w:rsidRDefault="00442858" w:rsidP="00442858">
      <w:pPr>
        <w:jc w:val="both"/>
        <w:rPr>
          <w:rFonts w:ascii="Arial" w:hAnsi="Arial" w:cs="B Yagut"/>
          <w:i/>
          <w:iCs/>
          <w:sz w:val="28"/>
          <w:szCs w:val="28"/>
          <w:rtl/>
        </w:rPr>
      </w:pPr>
      <w:r w:rsidRPr="003835D5">
        <w:rPr>
          <w:rFonts w:ascii="Arial" w:hAnsi="Arial" w:cs="B Yagut"/>
          <w:i/>
          <w:iCs/>
          <w:sz w:val="28"/>
          <w:szCs w:val="28"/>
          <w:rtl/>
        </w:rPr>
        <w:t>-بعضی از شیرخواران</w:t>
      </w:r>
      <w:r w:rsidRPr="003835D5">
        <w:rPr>
          <w:rFonts w:ascii="Arial" w:hAnsi="Arial" w:cs="B Yagut" w:hint="cs"/>
          <w:i/>
          <w:iCs/>
          <w:sz w:val="28"/>
          <w:szCs w:val="28"/>
          <w:rtl/>
        </w:rPr>
        <w:t>ي كه</w:t>
      </w:r>
      <w:r w:rsidRPr="003835D5">
        <w:rPr>
          <w:rFonts w:ascii="Arial" w:hAnsi="Arial" w:cs="B Yagut"/>
          <w:i/>
          <w:iCs/>
          <w:sz w:val="28"/>
          <w:szCs w:val="28"/>
          <w:rtl/>
        </w:rPr>
        <w:t xml:space="preserve"> دچار مشکلات عصبی</w:t>
      </w:r>
      <w:r w:rsidRPr="003835D5">
        <w:rPr>
          <w:rFonts w:ascii="Arial" w:hAnsi="Arial" w:cs="B Yagut" w:hint="cs"/>
          <w:i/>
          <w:iCs/>
          <w:sz w:val="28"/>
          <w:szCs w:val="28"/>
          <w:rtl/>
        </w:rPr>
        <w:t xml:space="preserve"> هستند</w:t>
      </w:r>
      <w:r w:rsidRPr="003835D5">
        <w:rPr>
          <w:rFonts w:ascii="Arial" w:hAnsi="Arial" w:cs="B Yagut"/>
          <w:i/>
          <w:iCs/>
          <w:sz w:val="28"/>
          <w:szCs w:val="28"/>
          <w:rtl/>
        </w:rPr>
        <w:t xml:space="preserve"> حتی با وجود دریافت شیرکافی، آهسته وزن می گیرند. </w:t>
      </w:r>
    </w:p>
    <w:p w:rsidR="00442858" w:rsidRPr="003835D5" w:rsidRDefault="00442858" w:rsidP="00442858">
      <w:pPr>
        <w:jc w:val="both"/>
        <w:rPr>
          <w:rFonts w:ascii="Arial" w:hAnsi="Arial" w:cs="B Yagut"/>
          <w:i/>
          <w:iCs/>
          <w:sz w:val="28"/>
          <w:szCs w:val="28"/>
          <w:rtl/>
        </w:rPr>
      </w:pPr>
      <w:r w:rsidRPr="003835D5">
        <w:rPr>
          <w:rFonts w:ascii="Arial" w:hAnsi="Arial" w:cs="B Yagut"/>
          <w:i/>
          <w:iCs/>
          <w:sz w:val="28"/>
          <w:szCs w:val="28"/>
          <w:rtl/>
        </w:rPr>
        <w:t>-بعضی از شیرخواران دچار مشکلات عصبی</w:t>
      </w:r>
      <w:r w:rsidRPr="003835D5">
        <w:rPr>
          <w:rFonts w:ascii="Arial" w:hAnsi="Arial" w:cs="B Yagut" w:hint="cs"/>
          <w:i/>
          <w:iCs/>
          <w:sz w:val="28"/>
          <w:szCs w:val="28"/>
          <w:rtl/>
        </w:rPr>
        <w:t>،</w:t>
      </w:r>
      <w:r w:rsidRPr="003835D5">
        <w:rPr>
          <w:rFonts w:ascii="Arial" w:hAnsi="Arial" w:cs="B Yagut"/>
          <w:i/>
          <w:iCs/>
          <w:sz w:val="28"/>
          <w:szCs w:val="28"/>
          <w:rtl/>
        </w:rPr>
        <w:t xml:space="preserve"> ممکن</w:t>
      </w:r>
      <w:r w:rsidRPr="003835D5">
        <w:rPr>
          <w:rFonts w:ascii="Arial" w:hAnsi="Arial" w:cs="B Yagut" w:hint="cs"/>
          <w:i/>
          <w:iCs/>
          <w:sz w:val="28"/>
          <w:szCs w:val="28"/>
          <w:rtl/>
        </w:rPr>
        <w:t xml:space="preserve"> ا</w:t>
      </w:r>
      <w:r w:rsidRPr="003835D5">
        <w:rPr>
          <w:rFonts w:ascii="Arial" w:hAnsi="Arial" w:cs="B Yagut"/>
          <w:i/>
          <w:iCs/>
          <w:sz w:val="28"/>
          <w:szCs w:val="28"/>
          <w:rtl/>
        </w:rPr>
        <w:t>ست مشکلات دیگری نظیر بیماری</w:t>
      </w:r>
      <w:r w:rsidRPr="003835D5">
        <w:rPr>
          <w:rFonts w:ascii="Arial" w:hAnsi="Arial" w:cs="B Yagut" w:hint="cs"/>
          <w:i/>
          <w:iCs/>
          <w:sz w:val="28"/>
          <w:szCs w:val="28"/>
          <w:rtl/>
        </w:rPr>
        <w:t xml:space="preserve"> </w:t>
      </w:r>
      <w:r w:rsidRPr="003835D5">
        <w:rPr>
          <w:rFonts w:ascii="Arial" w:hAnsi="Arial" w:cs="B Yagut"/>
          <w:i/>
          <w:iCs/>
          <w:sz w:val="28"/>
          <w:szCs w:val="28"/>
          <w:rtl/>
        </w:rPr>
        <w:t>های قلب</w:t>
      </w:r>
      <w:r w:rsidRPr="003835D5">
        <w:rPr>
          <w:rFonts w:ascii="Arial" w:hAnsi="Arial" w:cs="B Yagut" w:hint="cs"/>
          <w:i/>
          <w:iCs/>
          <w:sz w:val="28"/>
          <w:szCs w:val="28"/>
          <w:rtl/>
        </w:rPr>
        <w:t>ي</w:t>
      </w:r>
      <w:r w:rsidRPr="003835D5">
        <w:rPr>
          <w:rFonts w:ascii="Arial" w:hAnsi="Arial" w:cs="B Yagut"/>
          <w:i/>
          <w:iCs/>
          <w:sz w:val="28"/>
          <w:szCs w:val="28"/>
          <w:rtl/>
        </w:rPr>
        <w:t xml:space="preserve"> داشته باشند.</w:t>
      </w:r>
    </w:p>
    <w:p w:rsidR="00442858" w:rsidRPr="00D25189" w:rsidRDefault="00442858" w:rsidP="00442858">
      <w:pPr>
        <w:jc w:val="both"/>
        <w:rPr>
          <w:rFonts w:ascii="Arial" w:hAnsi="Arial" w:cs="B Yagut"/>
          <w:sz w:val="28"/>
          <w:szCs w:val="28"/>
          <w:rtl/>
        </w:rPr>
      </w:pPr>
    </w:p>
    <w:p w:rsidR="00442858" w:rsidRDefault="00442858" w:rsidP="00442858">
      <w:pPr>
        <w:jc w:val="both"/>
        <w:rPr>
          <w:rFonts w:ascii="Arial" w:hAnsi="Arial" w:cs="B Yagut"/>
          <w:b/>
          <w:bCs/>
          <w:sz w:val="28"/>
          <w:szCs w:val="28"/>
          <w:rtl/>
        </w:rPr>
      </w:pPr>
      <w:r>
        <w:rPr>
          <w:rFonts w:ascii="Arial" w:hAnsi="Arial" w:cs="B Yagut" w:hint="cs"/>
          <w:b/>
          <w:bCs/>
          <w:sz w:val="28"/>
          <w:szCs w:val="28"/>
          <w:rtl/>
        </w:rPr>
        <w:t>4-</w:t>
      </w:r>
      <w:r w:rsidRPr="00BD1355">
        <w:rPr>
          <w:rFonts w:ascii="Arial" w:hAnsi="Arial" w:cs="B Yagut"/>
          <w:b/>
          <w:bCs/>
          <w:sz w:val="28"/>
          <w:szCs w:val="28"/>
          <w:rtl/>
        </w:rPr>
        <w:t xml:space="preserve">دلایل پزشکی </w:t>
      </w:r>
      <w:r>
        <w:rPr>
          <w:rFonts w:ascii="Arial" w:hAnsi="Arial" w:cs="B Yagut"/>
          <w:b/>
          <w:bCs/>
          <w:sz w:val="28"/>
          <w:szCs w:val="28"/>
          <w:rtl/>
        </w:rPr>
        <w:t xml:space="preserve"> برای دادن </w:t>
      </w:r>
      <w:r>
        <w:rPr>
          <w:rFonts w:ascii="Arial" w:hAnsi="Arial" w:cs="B Yagut" w:hint="cs"/>
          <w:b/>
          <w:bCs/>
          <w:sz w:val="28"/>
          <w:szCs w:val="28"/>
          <w:rtl/>
        </w:rPr>
        <w:t>ساير</w:t>
      </w:r>
      <w:r>
        <w:rPr>
          <w:rFonts w:ascii="Arial" w:hAnsi="Arial" w:cs="B Yagut"/>
          <w:b/>
          <w:bCs/>
          <w:sz w:val="28"/>
          <w:szCs w:val="28"/>
          <w:rtl/>
        </w:rPr>
        <w:t>غذا</w:t>
      </w:r>
      <w:r>
        <w:rPr>
          <w:rFonts w:ascii="Arial" w:hAnsi="Arial" w:cs="B Yagut" w:hint="cs"/>
          <w:b/>
          <w:bCs/>
          <w:sz w:val="28"/>
          <w:szCs w:val="28"/>
          <w:rtl/>
        </w:rPr>
        <w:t>ها</w:t>
      </w:r>
      <w:r>
        <w:rPr>
          <w:rFonts w:ascii="Arial" w:hAnsi="Arial" w:cs="B Yagut"/>
          <w:b/>
          <w:bCs/>
          <w:sz w:val="28"/>
          <w:szCs w:val="28"/>
          <w:rtl/>
        </w:rPr>
        <w:t xml:space="preserve"> بجز شیرمادر </w:t>
      </w:r>
      <w:r>
        <w:rPr>
          <w:rFonts w:ascii="Arial" w:hAnsi="Arial" w:cs="B Yagut" w:hint="cs"/>
          <w:b/>
          <w:bCs/>
          <w:sz w:val="28"/>
          <w:szCs w:val="28"/>
          <w:rtl/>
        </w:rPr>
        <w:t>به شيرخوار   10دقیقه</w:t>
      </w:r>
    </w:p>
    <w:p w:rsidR="00442858" w:rsidRPr="00BD1355" w:rsidRDefault="00442858" w:rsidP="00442858">
      <w:pPr>
        <w:ind w:left="180"/>
        <w:jc w:val="both"/>
        <w:rPr>
          <w:rFonts w:ascii="Arial" w:hAnsi="Arial" w:cs="B Yagut"/>
          <w:b/>
          <w:bCs/>
          <w:sz w:val="28"/>
          <w:szCs w:val="28"/>
          <w:rtl/>
        </w:rPr>
      </w:pPr>
    </w:p>
    <w:p w:rsidR="00442858" w:rsidRPr="00D25189" w:rsidRDefault="00442858" w:rsidP="00442858">
      <w:pPr>
        <w:numPr>
          <w:ilvl w:val="0"/>
          <w:numId w:val="135"/>
        </w:numPr>
        <w:jc w:val="both"/>
        <w:rPr>
          <w:rFonts w:ascii="Arial" w:hAnsi="Arial" w:cs="B Yagut"/>
          <w:sz w:val="28"/>
          <w:szCs w:val="28"/>
          <w:rtl/>
        </w:rPr>
      </w:pPr>
      <w:r w:rsidRPr="00D25189">
        <w:rPr>
          <w:rFonts w:ascii="Arial" w:hAnsi="Arial" w:cs="B Yagut"/>
          <w:sz w:val="28"/>
          <w:szCs w:val="28"/>
          <w:rtl/>
        </w:rPr>
        <w:t xml:space="preserve">گاهی اوقات تغذیه با شیرمادر شروع نشده </w:t>
      </w:r>
      <w:r>
        <w:rPr>
          <w:rFonts w:ascii="Arial" w:hAnsi="Arial" w:cs="B Yagut" w:hint="cs"/>
          <w:sz w:val="28"/>
          <w:szCs w:val="28"/>
          <w:rtl/>
        </w:rPr>
        <w:t>و</w:t>
      </w:r>
      <w:r w:rsidRPr="00D25189">
        <w:rPr>
          <w:rFonts w:ascii="Arial" w:hAnsi="Arial" w:cs="B Yagut"/>
          <w:sz w:val="28"/>
          <w:szCs w:val="28"/>
          <w:rtl/>
        </w:rPr>
        <w:t xml:space="preserve">یا متوقف شده </w:t>
      </w:r>
      <w:r>
        <w:rPr>
          <w:rFonts w:ascii="Arial" w:hAnsi="Arial" w:cs="B Yagut" w:hint="cs"/>
          <w:sz w:val="28"/>
          <w:szCs w:val="28"/>
          <w:rtl/>
        </w:rPr>
        <w:t xml:space="preserve">بدون آنكه دليل روشن پزشكي وجود داشته باشد. </w:t>
      </w:r>
      <w:r w:rsidRPr="00D25189">
        <w:rPr>
          <w:rFonts w:ascii="Arial" w:hAnsi="Arial" w:cs="B Yagut"/>
          <w:sz w:val="28"/>
          <w:szCs w:val="28"/>
          <w:rtl/>
        </w:rPr>
        <w:t>این مهم است که بتوانید تشخیص دهید که :</w:t>
      </w:r>
    </w:p>
    <w:p w:rsidR="00442858" w:rsidRPr="00491745" w:rsidRDefault="00442858" w:rsidP="00442858">
      <w:pPr>
        <w:numPr>
          <w:ilvl w:val="0"/>
          <w:numId w:val="126"/>
        </w:numPr>
        <w:jc w:val="both"/>
        <w:rPr>
          <w:rFonts w:ascii="Arial" w:hAnsi="Arial" w:cs="B Yagut"/>
          <w:i/>
          <w:iCs/>
          <w:sz w:val="28"/>
          <w:szCs w:val="28"/>
        </w:rPr>
      </w:pPr>
      <w:r w:rsidRPr="00491745">
        <w:rPr>
          <w:rFonts w:ascii="Arial" w:hAnsi="Arial" w:cs="B Yagut"/>
          <w:i/>
          <w:iCs/>
          <w:sz w:val="28"/>
          <w:szCs w:val="28"/>
          <w:rtl/>
        </w:rPr>
        <w:t>شیرخوارانی وجود دارند که نمی توانند از پستان تغذیه کنند</w:t>
      </w:r>
      <w:r w:rsidRPr="00491745">
        <w:rPr>
          <w:rFonts w:ascii="Arial" w:hAnsi="Arial" w:cs="B Yagut" w:hint="cs"/>
          <w:i/>
          <w:iCs/>
          <w:sz w:val="28"/>
          <w:szCs w:val="28"/>
          <w:rtl/>
        </w:rPr>
        <w:t xml:space="preserve"> اما </w:t>
      </w:r>
      <w:r w:rsidRPr="00491745">
        <w:rPr>
          <w:rFonts w:ascii="Arial" w:hAnsi="Arial" w:cs="B Yagut"/>
          <w:i/>
          <w:iCs/>
          <w:sz w:val="28"/>
          <w:szCs w:val="28"/>
          <w:rtl/>
        </w:rPr>
        <w:t>شیرمادر برای آنها غذای انتخابی است</w:t>
      </w:r>
      <w:r w:rsidRPr="00491745">
        <w:rPr>
          <w:rFonts w:ascii="Arial" w:hAnsi="Arial" w:cs="B Yagut" w:hint="cs"/>
          <w:i/>
          <w:iCs/>
          <w:sz w:val="28"/>
          <w:szCs w:val="28"/>
          <w:rtl/>
        </w:rPr>
        <w:t>.</w:t>
      </w:r>
    </w:p>
    <w:p w:rsidR="00442858" w:rsidRPr="00491745" w:rsidRDefault="00442858" w:rsidP="00442858">
      <w:pPr>
        <w:numPr>
          <w:ilvl w:val="0"/>
          <w:numId w:val="126"/>
        </w:numPr>
        <w:jc w:val="both"/>
        <w:rPr>
          <w:rFonts w:ascii="Arial" w:hAnsi="Arial" w:cs="B Yagut"/>
          <w:i/>
          <w:iCs/>
          <w:sz w:val="28"/>
          <w:szCs w:val="28"/>
        </w:rPr>
      </w:pPr>
      <w:r w:rsidRPr="00491745">
        <w:rPr>
          <w:rFonts w:ascii="Arial" w:hAnsi="Arial" w:cs="B Yagut"/>
          <w:i/>
          <w:iCs/>
          <w:sz w:val="28"/>
          <w:szCs w:val="28"/>
          <w:rtl/>
        </w:rPr>
        <w:lastRenderedPageBreak/>
        <w:t>شیرخوارانی که هیچ نوع شیری برای آنها مناسب نیست و شیرهای مصنوعی معمولی را هم نمی توانند دریافت کنند.</w:t>
      </w:r>
    </w:p>
    <w:p w:rsidR="00442858" w:rsidRPr="00D25189" w:rsidRDefault="00442858" w:rsidP="00442858">
      <w:pPr>
        <w:numPr>
          <w:ilvl w:val="0"/>
          <w:numId w:val="126"/>
        </w:numPr>
        <w:jc w:val="both"/>
        <w:rPr>
          <w:rFonts w:ascii="Arial" w:hAnsi="Arial" w:cs="B Yagut"/>
          <w:sz w:val="28"/>
          <w:szCs w:val="28"/>
        </w:rPr>
      </w:pPr>
      <w:r w:rsidRPr="00491745">
        <w:rPr>
          <w:rFonts w:ascii="Arial" w:hAnsi="Arial" w:cs="B Yagut"/>
          <w:i/>
          <w:iCs/>
          <w:sz w:val="28"/>
          <w:szCs w:val="28"/>
          <w:rtl/>
        </w:rPr>
        <w:t>شیرخوارانی که به هر دلیلی شیرمادر در اختیار آنها نیست</w:t>
      </w:r>
      <w:r w:rsidRPr="00D25189">
        <w:rPr>
          <w:rFonts w:ascii="Arial" w:hAnsi="Arial" w:cs="B Yagut"/>
          <w:sz w:val="28"/>
          <w:szCs w:val="28"/>
          <w:rtl/>
        </w:rPr>
        <w:t>.</w:t>
      </w:r>
    </w:p>
    <w:p w:rsidR="00442858" w:rsidRPr="00D25189" w:rsidRDefault="00442858" w:rsidP="00442858">
      <w:pPr>
        <w:ind w:left="360"/>
        <w:jc w:val="both"/>
        <w:rPr>
          <w:rFonts w:ascii="Arial" w:hAnsi="Arial" w:cs="B Yagut"/>
          <w:sz w:val="28"/>
          <w:szCs w:val="28"/>
        </w:rPr>
      </w:pPr>
      <w:r w:rsidRPr="00D25189">
        <w:rPr>
          <w:rFonts w:ascii="Arial" w:hAnsi="Arial" w:cs="B Yagut"/>
          <w:sz w:val="28"/>
          <w:szCs w:val="28"/>
          <w:rtl/>
        </w:rPr>
        <w:t>لذا بایستی برای هر گروه اقدامی انجام داد.</w:t>
      </w:r>
    </w:p>
    <w:p w:rsidR="00442858" w:rsidRPr="00D25189" w:rsidRDefault="00442858" w:rsidP="00442858">
      <w:pPr>
        <w:numPr>
          <w:ilvl w:val="1"/>
          <w:numId w:val="126"/>
        </w:numPr>
        <w:tabs>
          <w:tab w:val="clear" w:pos="1440"/>
          <w:tab w:val="num" w:pos="386"/>
        </w:tabs>
        <w:ind w:left="386" w:firstLine="0"/>
        <w:jc w:val="both"/>
        <w:rPr>
          <w:rFonts w:ascii="Arial" w:hAnsi="Arial" w:cs="B Yagut"/>
          <w:sz w:val="28"/>
          <w:szCs w:val="28"/>
          <w:rtl/>
        </w:rPr>
      </w:pPr>
      <w:r w:rsidRPr="00D25189">
        <w:rPr>
          <w:rFonts w:ascii="Arial" w:hAnsi="Arial" w:cs="B Yagut"/>
          <w:sz w:val="28"/>
          <w:szCs w:val="28"/>
          <w:rtl/>
        </w:rPr>
        <w:t xml:space="preserve">شیرخوارانی که قادر نیستند از پستان مادر شیربخورند می توان </w:t>
      </w:r>
      <w:r>
        <w:rPr>
          <w:rFonts w:ascii="Arial" w:hAnsi="Arial" w:cs="B Yagut" w:hint="cs"/>
          <w:sz w:val="28"/>
          <w:szCs w:val="28"/>
          <w:rtl/>
        </w:rPr>
        <w:t>آنها را</w:t>
      </w:r>
      <w:r w:rsidRPr="00D25189">
        <w:rPr>
          <w:rFonts w:ascii="Arial" w:hAnsi="Arial" w:cs="B Yagut"/>
          <w:sz w:val="28"/>
          <w:szCs w:val="28"/>
          <w:rtl/>
        </w:rPr>
        <w:t>با شیردوشیده مادر ازطریق لوله معده، فنجان یا قاشق تغذیه کرد</w:t>
      </w:r>
      <w:r>
        <w:rPr>
          <w:rFonts w:ascii="Arial" w:hAnsi="Arial" w:cs="B Yagut" w:hint="cs"/>
          <w:sz w:val="28"/>
          <w:szCs w:val="28"/>
          <w:rtl/>
        </w:rPr>
        <w:t>.</w:t>
      </w:r>
      <w:r w:rsidRPr="00D25189">
        <w:rPr>
          <w:rFonts w:ascii="Arial" w:hAnsi="Arial" w:cs="B Yagut"/>
          <w:sz w:val="28"/>
          <w:szCs w:val="28"/>
          <w:rtl/>
        </w:rPr>
        <w:t xml:space="preserve"> مطمئن شوید که شیرخوار شیرپسین را</w:t>
      </w:r>
      <w:r>
        <w:rPr>
          <w:rFonts w:ascii="Arial" w:hAnsi="Arial" w:cs="B Yagut" w:hint="cs"/>
          <w:sz w:val="28"/>
          <w:szCs w:val="28"/>
          <w:rtl/>
        </w:rPr>
        <w:t xml:space="preserve"> </w:t>
      </w:r>
      <w:r w:rsidRPr="00D25189">
        <w:rPr>
          <w:rFonts w:ascii="Arial" w:hAnsi="Arial" w:cs="B Yagut"/>
          <w:sz w:val="28"/>
          <w:szCs w:val="28"/>
          <w:rtl/>
        </w:rPr>
        <w:t xml:space="preserve">دریافت می نماید که </w:t>
      </w:r>
      <w:r>
        <w:rPr>
          <w:rFonts w:ascii="Arial" w:hAnsi="Arial" w:cs="B Yagut" w:hint="cs"/>
          <w:sz w:val="28"/>
          <w:szCs w:val="28"/>
          <w:rtl/>
        </w:rPr>
        <w:t xml:space="preserve">حاوي </w:t>
      </w:r>
      <w:r w:rsidRPr="00D25189">
        <w:rPr>
          <w:rFonts w:ascii="Arial" w:hAnsi="Arial" w:cs="B Yagut"/>
          <w:sz w:val="28"/>
          <w:szCs w:val="28"/>
          <w:rtl/>
        </w:rPr>
        <w:t>چربی بال</w:t>
      </w:r>
      <w:r>
        <w:rPr>
          <w:rFonts w:ascii="Arial" w:hAnsi="Arial" w:cs="B Yagut" w:hint="cs"/>
          <w:sz w:val="28"/>
          <w:szCs w:val="28"/>
          <w:rtl/>
        </w:rPr>
        <w:t xml:space="preserve">ايي </w:t>
      </w:r>
      <w:r w:rsidRPr="00D25189">
        <w:rPr>
          <w:rFonts w:ascii="Arial" w:hAnsi="Arial" w:cs="B Yagut"/>
          <w:sz w:val="28"/>
          <w:szCs w:val="28"/>
          <w:rtl/>
        </w:rPr>
        <w:t>ا</w:t>
      </w:r>
      <w:r>
        <w:rPr>
          <w:rFonts w:ascii="Arial" w:hAnsi="Arial" w:cs="B Yagut" w:hint="cs"/>
          <w:sz w:val="28"/>
          <w:szCs w:val="28"/>
          <w:rtl/>
        </w:rPr>
        <w:t>ست</w:t>
      </w:r>
      <w:r w:rsidRPr="00D25189">
        <w:rPr>
          <w:rFonts w:ascii="Arial" w:hAnsi="Arial" w:cs="B Yagut"/>
          <w:sz w:val="28"/>
          <w:szCs w:val="28"/>
          <w:rtl/>
        </w:rPr>
        <w:t xml:space="preserve"> و به رشد او کمک می کند .</w:t>
      </w:r>
    </w:p>
    <w:p w:rsidR="00442858" w:rsidRPr="00D25189" w:rsidRDefault="00442858" w:rsidP="00442858">
      <w:pPr>
        <w:numPr>
          <w:ilvl w:val="1"/>
          <w:numId w:val="126"/>
        </w:numPr>
        <w:tabs>
          <w:tab w:val="clear" w:pos="1440"/>
          <w:tab w:val="num" w:pos="386"/>
        </w:tabs>
        <w:ind w:left="386" w:firstLine="0"/>
        <w:jc w:val="both"/>
        <w:rPr>
          <w:rFonts w:ascii="Arial" w:hAnsi="Arial" w:cs="B Yagut"/>
          <w:sz w:val="28"/>
          <w:szCs w:val="28"/>
          <w:rtl/>
        </w:rPr>
      </w:pPr>
      <w:r w:rsidRPr="00D25189">
        <w:rPr>
          <w:rFonts w:ascii="Arial" w:hAnsi="Arial" w:cs="B Yagut"/>
          <w:sz w:val="28"/>
          <w:szCs w:val="28"/>
          <w:rtl/>
        </w:rPr>
        <w:t>تعداد بسیار کمی از شیرخواران با نقص متابولیسم متولد می شوند نظیر بیماریهای متابولیک ، گالاکتوزمی ،فنیل کتونوری یابیماری شربت افرا</w:t>
      </w:r>
      <w:r>
        <w:rPr>
          <w:rFonts w:ascii="Arial" w:hAnsi="Arial" w:cs="B Yagut" w:hint="cs"/>
          <w:sz w:val="28"/>
          <w:szCs w:val="28"/>
          <w:rtl/>
        </w:rPr>
        <w:t>.</w:t>
      </w:r>
      <w:r w:rsidRPr="00D25189">
        <w:rPr>
          <w:rFonts w:ascii="Arial" w:hAnsi="Arial" w:cs="B Yagut"/>
          <w:sz w:val="28"/>
          <w:szCs w:val="28"/>
          <w:rtl/>
        </w:rPr>
        <w:t xml:space="preserve"> این شیرخواران ممکن</w:t>
      </w:r>
      <w:r>
        <w:rPr>
          <w:rFonts w:ascii="Arial" w:hAnsi="Arial" w:cs="B Yagut" w:hint="cs"/>
          <w:sz w:val="28"/>
          <w:szCs w:val="28"/>
          <w:rtl/>
        </w:rPr>
        <w:t xml:space="preserve"> ا</w:t>
      </w:r>
      <w:r w:rsidRPr="00D25189">
        <w:rPr>
          <w:rFonts w:ascii="Arial" w:hAnsi="Arial" w:cs="B Yagut"/>
          <w:sz w:val="28"/>
          <w:szCs w:val="28"/>
          <w:rtl/>
        </w:rPr>
        <w:t>ست نیاز به تغذیه نسبی یا کامل باشیردیگری</w:t>
      </w:r>
      <w:r w:rsidRPr="00CF15E2">
        <w:rPr>
          <w:rFonts w:ascii="Arial" w:hAnsi="Arial" w:cs="B Yagut" w:hint="cs"/>
          <w:sz w:val="28"/>
          <w:szCs w:val="28"/>
          <w:rtl/>
        </w:rPr>
        <w:t>(رژیمی)</w:t>
      </w:r>
      <w:r w:rsidRPr="00D25189">
        <w:rPr>
          <w:rFonts w:ascii="Arial" w:hAnsi="Arial" w:cs="B Yagut"/>
          <w:sz w:val="28"/>
          <w:szCs w:val="28"/>
          <w:rtl/>
        </w:rPr>
        <w:t xml:space="preserve"> داشته باشند که برای شرایط ویژه متابولیک آنها مناسب باشد.</w:t>
      </w:r>
    </w:p>
    <w:p w:rsidR="00442858" w:rsidRPr="00D25189" w:rsidRDefault="00442858" w:rsidP="00442858">
      <w:pPr>
        <w:numPr>
          <w:ilvl w:val="1"/>
          <w:numId w:val="126"/>
        </w:numPr>
        <w:tabs>
          <w:tab w:val="clear" w:pos="1440"/>
          <w:tab w:val="num" w:pos="566"/>
        </w:tabs>
        <w:ind w:left="386" w:firstLine="0"/>
        <w:jc w:val="both"/>
        <w:rPr>
          <w:rFonts w:ascii="Arial" w:hAnsi="Arial" w:cs="B Yagut"/>
          <w:sz w:val="28"/>
          <w:szCs w:val="28"/>
          <w:rtl/>
        </w:rPr>
      </w:pPr>
      <w:r w:rsidRPr="00D25189">
        <w:rPr>
          <w:rFonts w:ascii="Arial" w:hAnsi="Arial" w:cs="B Yagut"/>
          <w:sz w:val="28"/>
          <w:szCs w:val="28"/>
          <w:rtl/>
        </w:rPr>
        <w:t>ممکن</w:t>
      </w:r>
      <w:r>
        <w:rPr>
          <w:rFonts w:ascii="Arial" w:hAnsi="Arial" w:cs="B Yagut" w:hint="cs"/>
          <w:sz w:val="28"/>
          <w:szCs w:val="28"/>
          <w:rtl/>
        </w:rPr>
        <w:t xml:space="preserve"> ا</w:t>
      </w:r>
      <w:r w:rsidRPr="00D25189">
        <w:rPr>
          <w:rFonts w:ascii="Arial" w:hAnsi="Arial" w:cs="B Yagut"/>
          <w:sz w:val="28"/>
          <w:szCs w:val="28"/>
          <w:rtl/>
        </w:rPr>
        <w:t xml:space="preserve">ست مادر دور از شیرخوار باشد و شدیدا" بیمار یا فوت شده باشد یا </w:t>
      </w:r>
      <w:r w:rsidRPr="00D25189">
        <w:rPr>
          <w:rFonts w:ascii="Arial" w:hAnsi="Arial" w:cs="B Yagut"/>
          <w:sz w:val="28"/>
          <w:szCs w:val="28"/>
        </w:rPr>
        <w:t>HIV</w:t>
      </w:r>
      <w:r w:rsidRPr="00D25189">
        <w:rPr>
          <w:rFonts w:ascii="Arial" w:hAnsi="Arial" w:cs="B Yagut"/>
          <w:sz w:val="28"/>
          <w:szCs w:val="28"/>
          <w:rtl/>
        </w:rPr>
        <w:t xml:space="preserve"> مثبت است وتصمیم آگاهانه گرفته است که شیرندهد</w:t>
      </w:r>
      <w:r>
        <w:rPr>
          <w:rFonts w:ascii="Arial" w:hAnsi="Arial" w:cs="B Yagut" w:hint="cs"/>
          <w:sz w:val="28"/>
          <w:szCs w:val="28"/>
          <w:rtl/>
        </w:rPr>
        <w:t>.</w:t>
      </w:r>
      <w:r w:rsidRPr="00D25189">
        <w:rPr>
          <w:rFonts w:ascii="Arial" w:hAnsi="Arial" w:cs="B Yagut"/>
          <w:sz w:val="28"/>
          <w:szCs w:val="28"/>
          <w:rtl/>
        </w:rPr>
        <w:t xml:space="preserve"> این شیرخواران به تغذیه جایگزین نیاز دارند. شرایط مربوط به سلامت مادر که ممکن</w:t>
      </w:r>
      <w:r>
        <w:rPr>
          <w:rFonts w:ascii="Arial" w:hAnsi="Arial" w:cs="B Yagut" w:hint="cs"/>
          <w:sz w:val="28"/>
          <w:szCs w:val="28"/>
          <w:rtl/>
        </w:rPr>
        <w:t xml:space="preserve"> ا</w:t>
      </w:r>
      <w:r w:rsidRPr="00D25189">
        <w:rPr>
          <w:rFonts w:ascii="Arial" w:hAnsi="Arial" w:cs="B Yagut"/>
          <w:sz w:val="28"/>
          <w:szCs w:val="28"/>
          <w:rtl/>
        </w:rPr>
        <w:t xml:space="preserve">ست </w:t>
      </w:r>
      <w:r>
        <w:rPr>
          <w:rFonts w:ascii="Arial" w:hAnsi="Arial" w:cs="B Yagut" w:hint="cs"/>
          <w:sz w:val="28"/>
          <w:szCs w:val="28"/>
          <w:rtl/>
        </w:rPr>
        <w:t>شيرخوار</w:t>
      </w:r>
      <w:r w:rsidRPr="00D25189">
        <w:rPr>
          <w:rFonts w:ascii="Arial" w:hAnsi="Arial" w:cs="B Yagut"/>
          <w:sz w:val="28"/>
          <w:szCs w:val="28"/>
          <w:rtl/>
        </w:rPr>
        <w:t>نیاز به غذا</w:t>
      </w:r>
      <w:r>
        <w:rPr>
          <w:rFonts w:ascii="Arial" w:hAnsi="Arial" w:cs="B Yagut" w:hint="cs"/>
          <w:sz w:val="28"/>
          <w:szCs w:val="28"/>
          <w:rtl/>
        </w:rPr>
        <w:t>ها</w:t>
      </w:r>
      <w:r w:rsidRPr="00D25189">
        <w:rPr>
          <w:rFonts w:ascii="Arial" w:hAnsi="Arial" w:cs="B Yagut"/>
          <w:sz w:val="28"/>
          <w:szCs w:val="28"/>
          <w:rtl/>
        </w:rPr>
        <w:t>ی دیگر</w:t>
      </w:r>
      <w:r>
        <w:rPr>
          <w:rFonts w:ascii="Arial" w:hAnsi="Arial" w:cs="B Yagut" w:hint="cs"/>
          <w:sz w:val="28"/>
          <w:szCs w:val="28"/>
          <w:rtl/>
        </w:rPr>
        <w:t>غيرازشيرمادر</w:t>
      </w:r>
      <w:r w:rsidRPr="00D25189">
        <w:rPr>
          <w:rFonts w:ascii="Arial" w:hAnsi="Arial" w:cs="B Yagut"/>
          <w:sz w:val="28"/>
          <w:szCs w:val="28"/>
          <w:rtl/>
        </w:rPr>
        <w:t xml:space="preserve"> داشته باشد در فصل </w:t>
      </w:r>
      <w:r>
        <w:rPr>
          <w:rFonts w:ascii="Arial" w:hAnsi="Arial" w:cs="B Yagut" w:hint="cs"/>
          <w:sz w:val="28"/>
          <w:szCs w:val="28"/>
          <w:rtl/>
        </w:rPr>
        <w:t>13ذكر شده</w:t>
      </w:r>
      <w:r w:rsidRPr="00D25189">
        <w:rPr>
          <w:rFonts w:ascii="Arial" w:hAnsi="Arial" w:cs="B Yagut"/>
          <w:sz w:val="28"/>
          <w:szCs w:val="28"/>
          <w:rtl/>
        </w:rPr>
        <w:t xml:space="preserve"> است.</w:t>
      </w:r>
    </w:p>
    <w:p w:rsidR="00442858" w:rsidRPr="00D25189" w:rsidRDefault="00442858" w:rsidP="00442858">
      <w:pPr>
        <w:numPr>
          <w:ilvl w:val="1"/>
          <w:numId w:val="126"/>
        </w:numPr>
        <w:tabs>
          <w:tab w:val="clear" w:pos="1440"/>
          <w:tab w:val="num" w:pos="386"/>
        </w:tabs>
        <w:ind w:left="386" w:firstLine="0"/>
        <w:jc w:val="both"/>
        <w:rPr>
          <w:rFonts w:ascii="Arial" w:hAnsi="Arial" w:cs="B Yagut"/>
          <w:sz w:val="28"/>
          <w:szCs w:val="28"/>
          <w:rtl/>
        </w:rPr>
      </w:pPr>
      <w:r w:rsidRPr="00D25189">
        <w:rPr>
          <w:rFonts w:ascii="Arial" w:hAnsi="Arial" w:cs="B Yagut"/>
          <w:sz w:val="28"/>
          <w:szCs w:val="28"/>
          <w:rtl/>
        </w:rPr>
        <w:t>شیرخواران</w:t>
      </w:r>
      <w:r>
        <w:rPr>
          <w:rFonts w:ascii="Arial" w:hAnsi="Arial" w:cs="B Yagut" w:hint="cs"/>
          <w:sz w:val="28"/>
          <w:szCs w:val="28"/>
          <w:rtl/>
        </w:rPr>
        <w:t>ي</w:t>
      </w:r>
      <w:r w:rsidRPr="00D25189">
        <w:rPr>
          <w:rFonts w:ascii="Arial" w:hAnsi="Arial" w:cs="B Yagut"/>
          <w:sz w:val="28"/>
          <w:szCs w:val="28"/>
          <w:rtl/>
        </w:rPr>
        <w:t xml:space="preserve"> که به دلایل پزشکی اجازه ندارند تغذیه انحصاری با شیرمادر داشته باشند باید توسط افراد متخصص تحت نظر باشند</w:t>
      </w:r>
      <w:r>
        <w:rPr>
          <w:rFonts w:ascii="Arial" w:hAnsi="Arial" w:cs="B Yagut" w:hint="cs"/>
          <w:sz w:val="28"/>
          <w:szCs w:val="28"/>
          <w:rtl/>
        </w:rPr>
        <w:t>.</w:t>
      </w:r>
      <w:r w:rsidRPr="00D25189">
        <w:rPr>
          <w:rFonts w:ascii="Arial" w:hAnsi="Arial" w:cs="B Yagut"/>
          <w:sz w:val="28"/>
          <w:szCs w:val="28"/>
          <w:rtl/>
        </w:rPr>
        <w:t xml:space="preserve"> </w:t>
      </w:r>
      <w:r>
        <w:rPr>
          <w:rFonts w:ascii="Arial" w:hAnsi="Arial" w:cs="B Yagut" w:hint="cs"/>
          <w:sz w:val="28"/>
          <w:szCs w:val="28"/>
          <w:rtl/>
        </w:rPr>
        <w:t xml:space="preserve">لازم است </w:t>
      </w:r>
      <w:r w:rsidRPr="00D25189">
        <w:rPr>
          <w:rFonts w:ascii="Arial" w:hAnsi="Arial" w:cs="B Yagut"/>
          <w:sz w:val="28"/>
          <w:szCs w:val="28"/>
          <w:rtl/>
        </w:rPr>
        <w:t xml:space="preserve">این شیرخواران برنامه </w:t>
      </w:r>
      <w:r>
        <w:rPr>
          <w:rFonts w:ascii="Arial" w:hAnsi="Arial" w:cs="B Yagut"/>
          <w:sz w:val="28"/>
          <w:szCs w:val="28"/>
          <w:rtl/>
        </w:rPr>
        <w:t>تغذیه</w:t>
      </w:r>
      <w:r>
        <w:rPr>
          <w:rFonts w:ascii="Arial" w:hAnsi="Arial" w:cs="B Yagut" w:hint="cs"/>
          <w:sz w:val="28"/>
          <w:szCs w:val="28"/>
          <w:rtl/>
        </w:rPr>
        <w:t xml:space="preserve"> اي خاص</w:t>
      </w:r>
      <w:r w:rsidRPr="00D25189">
        <w:rPr>
          <w:rFonts w:ascii="Arial" w:hAnsi="Arial" w:cs="B Yagut"/>
          <w:sz w:val="28"/>
          <w:szCs w:val="28"/>
          <w:rtl/>
        </w:rPr>
        <w:t xml:space="preserve"> خود</w:t>
      </w:r>
      <w:r>
        <w:rPr>
          <w:rFonts w:ascii="Arial" w:hAnsi="Arial" w:cs="B Yagut" w:hint="cs"/>
          <w:sz w:val="28"/>
          <w:szCs w:val="28"/>
          <w:rtl/>
        </w:rPr>
        <w:t xml:space="preserve"> را</w:t>
      </w:r>
      <w:r w:rsidRPr="00D25189">
        <w:rPr>
          <w:rFonts w:ascii="Arial" w:hAnsi="Arial" w:cs="B Yagut"/>
          <w:sz w:val="28"/>
          <w:szCs w:val="28"/>
          <w:rtl/>
        </w:rPr>
        <w:t xml:space="preserve"> داشته باشند و </w:t>
      </w:r>
      <w:r>
        <w:rPr>
          <w:rFonts w:ascii="Arial" w:hAnsi="Arial" w:cs="B Yagut" w:hint="cs"/>
          <w:sz w:val="28"/>
          <w:szCs w:val="28"/>
          <w:rtl/>
        </w:rPr>
        <w:t xml:space="preserve">بايد </w:t>
      </w:r>
      <w:r w:rsidRPr="00D25189">
        <w:rPr>
          <w:rFonts w:ascii="Arial" w:hAnsi="Arial" w:cs="B Yagut"/>
          <w:sz w:val="28"/>
          <w:szCs w:val="28"/>
          <w:rtl/>
        </w:rPr>
        <w:t>مادر و خانواده به طور کاملا" شفاف و روشن</w:t>
      </w:r>
      <w:r>
        <w:rPr>
          <w:rFonts w:ascii="Arial" w:hAnsi="Arial" w:cs="B Yagut" w:hint="cs"/>
          <w:sz w:val="28"/>
          <w:szCs w:val="28"/>
          <w:rtl/>
        </w:rPr>
        <w:t xml:space="preserve"> </w:t>
      </w:r>
      <w:r>
        <w:rPr>
          <w:rFonts w:ascii="Arial" w:hAnsi="Arial" w:cs="B Yagut"/>
          <w:sz w:val="28"/>
          <w:szCs w:val="28"/>
          <w:rtl/>
        </w:rPr>
        <w:t>در مورد چگونگی تغذیه کودک</w:t>
      </w:r>
      <w:r>
        <w:rPr>
          <w:rFonts w:ascii="Arial" w:hAnsi="Arial" w:cs="B Yagut" w:hint="cs"/>
          <w:sz w:val="28"/>
          <w:szCs w:val="28"/>
          <w:rtl/>
        </w:rPr>
        <w:t xml:space="preserve"> </w:t>
      </w:r>
      <w:r w:rsidRPr="00D25189">
        <w:rPr>
          <w:rFonts w:ascii="Arial" w:hAnsi="Arial" w:cs="B Yagut"/>
          <w:sz w:val="28"/>
          <w:szCs w:val="28"/>
          <w:rtl/>
        </w:rPr>
        <w:t>آموزش ببینند.</w:t>
      </w:r>
    </w:p>
    <w:p w:rsidR="00442858" w:rsidRDefault="00442858" w:rsidP="00442858">
      <w:pPr>
        <w:ind w:left="360"/>
        <w:jc w:val="both"/>
        <w:rPr>
          <w:rFonts w:ascii="Arial" w:hAnsi="Arial" w:cs="B Yagut"/>
          <w:sz w:val="28"/>
          <w:szCs w:val="28"/>
          <w:rtl/>
        </w:rPr>
      </w:pPr>
      <w:r w:rsidRPr="00D25189">
        <w:rPr>
          <w:rFonts w:ascii="Arial" w:hAnsi="Arial" w:cs="B Yagut"/>
          <w:sz w:val="28"/>
          <w:szCs w:val="28"/>
          <w:rtl/>
        </w:rPr>
        <w:t xml:space="preserve">اگر شیرخوار نیاز به شیرخاصی دارد مطالب آموزشی در اختیار </w:t>
      </w:r>
      <w:r>
        <w:rPr>
          <w:rFonts w:ascii="Arial" w:hAnsi="Arial" w:cs="B Yagut" w:hint="cs"/>
          <w:sz w:val="28"/>
          <w:szCs w:val="28"/>
          <w:rtl/>
        </w:rPr>
        <w:t>مادر</w:t>
      </w:r>
      <w:r w:rsidRPr="00D25189">
        <w:rPr>
          <w:rFonts w:ascii="Arial" w:hAnsi="Arial" w:cs="B Yagut"/>
          <w:sz w:val="28"/>
          <w:szCs w:val="28"/>
          <w:rtl/>
        </w:rPr>
        <w:t xml:space="preserve"> قرار دهید و </w:t>
      </w:r>
      <w:r>
        <w:rPr>
          <w:rFonts w:ascii="Arial" w:hAnsi="Arial" w:cs="B Yagut"/>
          <w:sz w:val="28"/>
          <w:szCs w:val="28"/>
          <w:rtl/>
        </w:rPr>
        <w:t>نک</w:t>
      </w:r>
      <w:r>
        <w:rPr>
          <w:rFonts w:ascii="Arial" w:hAnsi="Arial" w:cs="B Yagut" w:hint="cs"/>
          <w:sz w:val="28"/>
          <w:szCs w:val="28"/>
          <w:rtl/>
        </w:rPr>
        <w:t>ات</w:t>
      </w:r>
      <w:r w:rsidRPr="00D25189">
        <w:rPr>
          <w:rFonts w:ascii="Arial" w:hAnsi="Arial" w:cs="B Yagut"/>
          <w:sz w:val="28"/>
          <w:szCs w:val="28"/>
          <w:rtl/>
        </w:rPr>
        <w:t xml:space="preserve"> مورد نیاز</w:t>
      </w:r>
      <w:r>
        <w:rPr>
          <w:rFonts w:ascii="Arial" w:hAnsi="Arial" w:cs="B Yagut" w:hint="cs"/>
          <w:sz w:val="28"/>
          <w:szCs w:val="28"/>
          <w:rtl/>
        </w:rPr>
        <w:t xml:space="preserve"> را با آنها</w:t>
      </w:r>
      <w:r w:rsidRPr="00D25189">
        <w:rPr>
          <w:rFonts w:ascii="Arial" w:hAnsi="Arial" w:cs="B Yagut"/>
          <w:sz w:val="28"/>
          <w:szCs w:val="28"/>
          <w:rtl/>
        </w:rPr>
        <w:t xml:space="preserve"> بحث کنید.</w:t>
      </w:r>
    </w:p>
    <w:p w:rsidR="00442858" w:rsidRPr="00D25189" w:rsidRDefault="00442858" w:rsidP="00442858">
      <w:pPr>
        <w:ind w:left="360"/>
        <w:jc w:val="both"/>
        <w:rPr>
          <w:rFonts w:ascii="Arial" w:hAnsi="Arial" w:cs="B Yagut"/>
          <w:sz w:val="28"/>
          <w:szCs w:val="28"/>
          <w:rtl/>
        </w:rPr>
      </w:pPr>
    </w:p>
    <w:p w:rsidR="00442858" w:rsidRPr="00AA0FA9" w:rsidRDefault="00442858" w:rsidP="00442858">
      <w:pPr>
        <w:ind w:left="360"/>
        <w:jc w:val="both"/>
        <w:rPr>
          <w:rFonts w:ascii="Arial" w:hAnsi="Arial" w:cs="B Yagut"/>
          <w:i/>
          <w:iCs/>
          <w:rtl/>
        </w:rPr>
      </w:pPr>
      <w:r w:rsidRPr="00AA0FA9">
        <w:rPr>
          <w:rFonts w:ascii="Arial" w:hAnsi="Arial" w:cs="B Yagut"/>
          <w:i/>
          <w:iCs/>
          <w:rtl/>
        </w:rPr>
        <w:t>ازشرکت کنندگان بخواهید چنانچه سئوالی دارند مطرح نمایند سپس مطالب فصل را خلاصه کنید.</w:t>
      </w:r>
    </w:p>
    <w:p w:rsidR="00442858" w:rsidRDefault="00442858" w:rsidP="00442858">
      <w:pPr>
        <w:ind w:left="360"/>
        <w:jc w:val="both"/>
        <w:rPr>
          <w:rFonts w:ascii="Arial" w:hAnsi="Arial" w:cs="B Yagut"/>
          <w:sz w:val="28"/>
          <w:szCs w:val="28"/>
          <w:rtl/>
        </w:rPr>
      </w:pPr>
    </w:p>
    <w:p w:rsidR="00442858" w:rsidRPr="00AA0FA9" w:rsidRDefault="00442858" w:rsidP="00442858">
      <w:pPr>
        <w:pBdr>
          <w:top w:val="single" w:sz="4" w:space="1" w:color="auto"/>
          <w:left w:val="single" w:sz="4" w:space="4" w:color="auto"/>
          <w:bottom w:val="single" w:sz="4" w:space="1" w:color="auto"/>
          <w:right w:val="single" w:sz="4" w:space="4" w:color="auto"/>
        </w:pBdr>
        <w:ind w:left="360"/>
        <w:jc w:val="both"/>
        <w:rPr>
          <w:rFonts w:ascii="Arial" w:hAnsi="Arial" w:cs="B Yagut"/>
          <w:b/>
          <w:bCs/>
          <w:sz w:val="28"/>
          <w:szCs w:val="28"/>
          <w:rtl/>
        </w:rPr>
      </w:pPr>
      <w:r w:rsidRPr="00AA0FA9">
        <w:rPr>
          <w:rFonts w:ascii="Arial" w:hAnsi="Arial" w:cs="B Yagut"/>
          <w:b/>
          <w:bCs/>
          <w:sz w:val="28"/>
          <w:szCs w:val="28"/>
          <w:rtl/>
        </w:rPr>
        <w:t>کنترل آگاهی مطالب فصل 10:</w:t>
      </w:r>
    </w:p>
    <w:p w:rsidR="00442858" w:rsidRPr="00D25189" w:rsidRDefault="00442858" w:rsidP="00442858">
      <w:pPr>
        <w:pBdr>
          <w:top w:val="single" w:sz="4" w:space="1" w:color="auto"/>
          <w:left w:val="single" w:sz="4" w:space="4" w:color="auto"/>
          <w:bottom w:val="single" w:sz="4" w:space="1" w:color="auto"/>
          <w:right w:val="single" w:sz="4" w:space="4" w:color="auto"/>
        </w:pBdr>
        <w:ind w:left="360"/>
        <w:jc w:val="both"/>
        <w:rPr>
          <w:rFonts w:ascii="Arial" w:hAnsi="Arial" w:cs="B Yagut"/>
          <w:sz w:val="28"/>
          <w:szCs w:val="28"/>
          <w:rtl/>
        </w:rPr>
      </w:pPr>
      <w:r>
        <w:rPr>
          <w:rFonts w:ascii="Arial" w:hAnsi="Arial" w:cs="B Yagut" w:hint="cs"/>
          <w:sz w:val="28"/>
          <w:szCs w:val="28"/>
          <w:rtl/>
        </w:rPr>
        <w:t>*</w:t>
      </w:r>
      <w:r w:rsidRPr="00D25189">
        <w:rPr>
          <w:rFonts w:ascii="Arial" w:hAnsi="Arial" w:cs="B Yagut"/>
          <w:sz w:val="28"/>
          <w:szCs w:val="28"/>
          <w:rtl/>
        </w:rPr>
        <w:t>لیلا یک شیرخوار نارس 33 هفته دارد که در بخش مراقبت ویژه نوزادان بستری است. این نکته بسیار حائز اهمیت است که شیرخوارش شیرمادر دریافت کند.</w:t>
      </w:r>
    </w:p>
    <w:p w:rsidR="00442858" w:rsidRDefault="00442858" w:rsidP="00442858">
      <w:pPr>
        <w:pBdr>
          <w:top w:val="single" w:sz="4" w:space="1" w:color="auto"/>
          <w:left w:val="single" w:sz="4" w:space="4" w:color="auto"/>
          <w:bottom w:val="single" w:sz="4" w:space="1" w:color="auto"/>
          <w:right w:val="single" w:sz="4" w:space="4" w:color="auto"/>
        </w:pBdr>
        <w:ind w:left="360"/>
        <w:jc w:val="both"/>
        <w:rPr>
          <w:rFonts w:ascii="Arial" w:hAnsi="Arial" w:cs="B Yagut"/>
          <w:sz w:val="28"/>
          <w:szCs w:val="28"/>
          <w:rtl/>
        </w:rPr>
      </w:pPr>
      <w:r>
        <w:rPr>
          <w:rFonts w:ascii="Arial" w:hAnsi="Arial" w:cs="B Yagut" w:hint="cs"/>
          <w:sz w:val="28"/>
          <w:szCs w:val="28"/>
          <w:rtl/>
        </w:rPr>
        <w:t xml:space="preserve">- </w:t>
      </w:r>
      <w:r w:rsidRPr="00D25189">
        <w:rPr>
          <w:rFonts w:ascii="Arial" w:hAnsi="Arial" w:cs="B Yagut"/>
          <w:sz w:val="28"/>
          <w:szCs w:val="28"/>
          <w:rtl/>
        </w:rPr>
        <w:t xml:space="preserve">چطور به لیلا کمک می کنید که </w:t>
      </w:r>
      <w:r w:rsidRPr="00CF15E2">
        <w:rPr>
          <w:rFonts w:ascii="Arial" w:hAnsi="Arial" w:cs="B Yagut"/>
          <w:sz w:val="28"/>
          <w:szCs w:val="28"/>
          <w:rtl/>
        </w:rPr>
        <w:t>شیر</w:t>
      </w:r>
      <w:r w:rsidRPr="00CF15E2">
        <w:rPr>
          <w:rFonts w:ascii="Arial" w:hAnsi="Arial" w:cs="B Yagut" w:hint="cs"/>
          <w:sz w:val="28"/>
          <w:szCs w:val="28"/>
          <w:rtl/>
        </w:rPr>
        <w:t>اوجاری شود</w:t>
      </w:r>
      <w:r w:rsidRPr="00D25189">
        <w:rPr>
          <w:rFonts w:ascii="Arial" w:hAnsi="Arial" w:cs="B Yagut"/>
          <w:sz w:val="28"/>
          <w:szCs w:val="28"/>
          <w:rtl/>
        </w:rPr>
        <w:t xml:space="preserve"> و چطور کمک می کنید که پس از چند روز شیرخوار مستقمیا" از پستان مادر بمکد؟ </w:t>
      </w:r>
    </w:p>
    <w:p w:rsidR="00442858" w:rsidRDefault="00442858" w:rsidP="00442858">
      <w:pPr>
        <w:pBdr>
          <w:top w:val="single" w:sz="4" w:space="1" w:color="auto"/>
          <w:left w:val="single" w:sz="4" w:space="4" w:color="auto"/>
          <w:bottom w:val="single" w:sz="4" w:space="1" w:color="auto"/>
          <w:right w:val="single" w:sz="4" w:space="4" w:color="auto"/>
        </w:pBdr>
        <w:ind w:left="360"/>
        <w:jc w:val="both"/>
        <w:rPr>
          <w:rFonts w:ascii="Arial" w:hAnsi="Arial" w:cs="B Yagut"/>
          <w:sz w:val="28"/>
          <w:szCs w:val="28"/>
          <w:rtl/>
        </w:rPr>
      </w:pPr>
    </w:p>
    <w:p w:rsidR="00442858" w:rsidRPr="00D25189" w:rsidRDefault="00442858" w:rsidP="00442858">
      <w:pPr>
        <w:pBdr>
          <w:top w:val="single" w:sz="4" w:space="1" w:color="auto"/>
          <w:left w:val="single" w:sz="4" w:space="4" w:color="auto"/>
          <w:bottom w:val="single" w:sz="4" w:space="1" w:color="auto"/>
          <w:right w:val="single" w:sz="4" w:space="4" w:color="auto"/>
        </w:pBdr>
        <w:ind w:left="360"/>
        <w:jc w:val="both"/>
        <w:rPr>
          <w:rFonts w:ascii="Arial" w:hAnsi="Arial" w:cs="B Yagut"/>
          <w:sz w:val="28"/>
          <w:szCs w:val="28"/>
          <w:rtl/>
        </w:rPr>
      </w:pPr>
      <w:r>
        <w:rPr>
          <w:rFonts w:ascii="Arial" w:hAnsi="Arial" w:cs="B Yagut" w:hint="cs"/>
          <w:sz w:val="28"/>
          <w:szCs w:val="28"/>
          <w:rtl/>
        </w:rPr>
        <w:t>*</w:t>
      </w:r>
      <w:r w:rsidRPr="00D25189">
        <w:rPr>
          <w:rFonts w:ascii="Arial" w:hAnsi="Arial" w:cs="B Yagut"/>
          <w:sz w:val="28"/>
          <w:szCs w:val="28"/>
          <w:rtl/>
        </w:rPr>
        <w:t>نسرین دوقلو زایمان کرده ودو دختر به دنیا آورده است</w:t>
      </w:r>
      <w:r>
        <w:rPr>
          <w:rFonts w:ascii="Arial" w:hAnsi="Arial" w:cs="B Yagut" w:hint="cs"/>
          <w:sz w:val="28"/>
          <w:szCs w:val="28"/>
          <w:rtl/>
        </w:rPr>
        <w:t>.</w:t>
      </w:r>
      <w:r w:rsidRPr="00D25189">
        <w:rPr>
          <w:rFonts w:ascii="Arial" w:hAnsi="Arial" w:cs="B Yagut"/>
          <w:sz w:val="28"/>
          <w:szCs w:val="28"/>
          <w:rtl/>
        </w:rPr>
        <w:t xml:space="preserve"> </w:t>
      </w:r>
    </w:p>
    <w:p w:rsidR="00442858" w:rsidRPr="00D25189" w:rsidRDefault="00442858" w:rsidP="00442858">
      <w:pPr>
        <w:pBdr>
          <w:top w:val="single" w:sz="4" w:space="1" w:color="auto"/>
          <w:left w:val="single" w:sz="4" w:space="4" w:color="auto"/>
          <w:bottom w:val="single" w:sz="4" w:space="1" w:color="auto"/>
          <w:right w:val="single" w:sz="4" w:space="4" w:color="auto"/>
        </w:pBdr>
        <w:ind w:left="360"/>
        <w:jc w:val="both"/>
        <w:rPr>
          <w:rFonts w:ascii="Arial" w:hAnsi="Arial" w:cs="B Yagut"/>
          <w:sz w:val="28"/>
          <w:szCs w:val="28"/>
          <w:rtl/>
        </w:rPr>
      </w:pPr>
      <w:r w:rsidRPr="00D25189">
        <w:rPr>
          <w:rFonts w:ascii="Arial" w:hAnsi="Arial" w:cs="B Yagut"/>
          <w:sz w:val="28"/>
          <w:szCs w:val="28"/>
          <w:rtl/>
        </w:rPr>
        <w:lastRenderedPageBreak/>
        <w:t>-او نگران است که شیرکافی برای تغذیه هردو نداشته باشد و محتاج دادن فرمولا شود. اولین چیزی که می توانید به نسرین بگوئید تا در او اعتماد به نفس ایجاد کنید چیست؟ برای اینکه فرزندانش را شیربدهد چه توصیه ای دارید؟</w:t>
      </w:r>
    </w:p>
    <w:p w:rsidR="00442858" w:rsidRPr="00D25189" w:rsidRDefault="00442858" w:rsidP="00442858">
      <w:pPr>
        <w:pBdr>
          <w:top w:val="single" w:sz="4" w:space="1" w:color="auto"/>
          <w:left w:val="single" w:sz="4" w:space="4" w:color="auto"/>
          <w:bottom w:val="single" w:sz="4" w:space="1" w:color="auto"/>
          <w:right w:val="single" w:sz="4" w:space="4" w:color="auto"/>
        </w:pBdr>
        <w:ind w:left="360"/>
        <w:jc w:val="both"/>
        <w:rPr>
          <w:rFonts w:ascii="Arial" w:hAnsi="Arial" w:cs="B Yagut"/>
          <w:sz w:val="28"/>
          <w:szCs w:val="28"/>
          <w:rtl/>
        </w:rPr>
      </w:pPr>
    </w:p>
    <w:p w:rsidR="00442858" w:rsidRDefault="00442858" w:rsidP="00442858">
      <w:pPr>
        <w:ind w:left="360"/>
        <w:jc w:val="both"/>
        <w:rPr>
          <w:rFonts w:ascii="Arial" w:hAnsi="Arial" w:cs="B Yagut"/>
          <w:sz w:val="28"/>
          <w:szCs w:val="28"/>
          <w:rtl/>
        </w:rPr>
      </w:pPr>
    </w:p>
    <w:p w:rsidR="00442858" w:rsidRDefault="00442858" w:rsidP="00442858">
      <w:pPr>
        <w:ind w:left="360"/>
        <w:jc w:val="both"/>
        <w:rPr>
          <w:rFonts w:ascii="Arial" w:hAnsi="Arial" w:cs="B Yagut"/>
          <w:sz w:val="28"/>
          <w:szCs w:val="28"/>
          <w:rtl/>
        </w:rPr>
      </w:pPr>
    </w:p>
    <w:p w:rsidR="00442858" w:rsidRDefault="00442858" w:rsidP="00442858">
      <w:pPr>
        <w:ind w:left="360"/>
        <w:jc w:val="both"/>
        <w:rPr>
          <w:rFonts w:ascii="Arial" w:hAnsi="Arial" w:cs="B Yagut"/>
          <w:sz w:val="28"/>
          <w:szCs w:val="28"/>
          <w:rtl/>
        </w:rPr>
      </w:pPr>
    </w:p>
    <w:p w:rsidR="00442858" w:rsidRDefault="00442858" w:rsidP="00442858">
      <w:pPr>
        <w:ind w:left="360"/>
        <w:jc w:val="both"/>
        <w:rPr>
          <w:rFonts w:ascii="Arial" w:hAnsi="Arial" w:cs="B Yagut"/>
          <w:sz w:val="28"/>
          <w:szCs w:val="28"/>
          <w:rtl/>
        </w:rPr>
      </w:pPr>
    </w:p>
    <w:p w:rsidR="00442858" w:rsidRDefault="00442858" w:rsidP="00442858">
      <w:pPr>
        <w:ind w:left="360"/>
        <w:jc w:val="center"/>
        <w:rPr>
          <w:rFonts w:ascii="Arial" w:hAnsi="Arial" w:cs="B Yagut"/>
          <w:b/>
          <w:bCs/>
          <w:sz w:val="28"/>
          <w:szCs w:val="28"/>
          <w:u w:val="single"/>
          <w:rtl/>
        </w:rPr>
      </w:pPr>
      <w:r>
        <w:rPr>
          <w:rFonts w:ascii="Arial" w:hAnsi="Arial" w:cs="B Yagut"/>
          <w:b/>
          <w:bCs/>
          <w:sz w:val="28"/>
          <w:szCs w:val="28"/>
          <w:u w:val="single"/>
          <w:rtl/>
        </w:rPr>
        <w:t>خلاصه فصل 10</w:t>
      </w:r>
    </w:p>
    <w:p w:rsidR="00442858" w:rsidRPr="00470CC1" w:rsidRDefault="00442858" w:rsidP="00442858">
      <w:pPr>
        <w:ind w:left="360"/>
        <w:jc w:val="center"/>
        <w:rPr>
          <w:rFonts w:ascii="Arial" w:hAnsi="Arial" w:cs="B Yagut"/>
          <w:b/>
          <w:bCs/>
          <w:sz w:val="28"/>
          <w:szCs w:val="28"/>
          <w:u w:val="single"/>
          <w:rtl/>
        </w:rPr>
      </w:pPr>
    </w:p>
    <w:p w:rsidR="00442858" w:rsidRPr="00470CC1" w:rsidRDefault="00442858" w:rsidP="00442858">
      <w:pPr>
        <w:ind w:left="360"/>
        <w:jc w:val="both"/>
        <w:rPr>
          <w:rFonts w:ascii="Arial" w:hAnsi="Arial" w:cs="B Yagut"/>
          <w:b/>
          <w:bCs/>
          <w:sz w:val="28"/>
          <w:szCs w:val="28"/>
          <w:rtl/>
        </w:rPr>
      </w:pPr>
      <w:r w:rsidRPr="00470CC1">
        <w:rPr>
          <w:rFonts w:ascii="Arial" w:hAnsi="Arial" w:cs="B Yagut"/>
          <w:b/>
          <w:bCs/>
          <w:sz w:val="28"/>
          <w:szCs w:val="28"/>
          <w:rtl/>
        </w:rPr>
        <w:t>شیرخواران نارس، کم وزن ، بیمار یا دارای نیازهای غذایی خاص</w:t>
      </w:r>
    </w:p>
    <w:p w:rsidR="00442858" w:rsidRPr="00D25189" w:rsidRDefault="00442858" w:rsidP="00442858">
      <w:pPr>
        <w:numPr>
          <w:ilvl w:val="0"/>
          <w:numId w:val="136"/>
        </w:numPr>
        <w:jc w:val="both"/>
        <w:rPr>
          <w:rFonts w:ascii="Arial" w:hAnsi="Arial" w:cs="B Yagut"/>
          <w:sz w:val="28"/>
          <w:szCs w:val="28"/>
          <w:rtl/>
        </w:rPr>
      </w:pPr>
      <w:r w:rsidRPr="00D25189">
        <w:rPr>
          <w:rFonts w:ascii="Arial" w:hAnsi="Arial" w:cs="B Yagut"/>
          <w:sz w:val="28"/>
          <w:szCs w:val="28"/>
          <w:rtl/>
        </w:rPr>
        <w:t>شیرمادر برای شیرخواران پره ترم، کم وزن یا دارای نیازهای خاص اهمیت دارد</w:t>
      </w:r>
      <w:r>
        <w:rPr>
          <w:rFonts w:ascii="Arial" w:hAnsi="Arial" w:cs="B Yagut" w:hint="cs"/>
          <w:sz w:val="28"/>
          <w:szCs w:val="28"/>
          <w:rtl/>
        </w:rPr>
        <w:t>.</w:t>
      </w:r>
      <w:r w:rsidRPr="00D25189">
        <w:rPr>
          <w:rFonts w:ascii="Arial" w:hAnsi="Arial" w:cs="B Yagut"/>
          <w:sz w:val="28"/>
          <w:szCs w:val="28"/>
          <w:rtl/>
        </w:rPr>
        <w:t xml:space="preserve"> این نوع تغذیه موجب محاف</w:t>
      </w:r>
      <w:r>
        <w:rPr>
          <w:rFonts w:ascii="Arial" w:hAnsi="Arial" w:cs="B Yagut"/>
          <w:sz w:val="28"/>
          <w:szCs w:val="28"/>
          <w:rtl/>
        </w:rPr>
        <w:t>ظت آنها شده علاوه بر تامین غذا</w:t>
      </w:r>
      <w:r w:rsidRPr="00D25189">
        <w:rPr>
          <w:rFonts w:ascii="Arial" w:hAnsi="Arial" w:cs="B Yagut"/>
          <w:sz w:val="28"/>
          <w:szCs w:val="28"/>
          <w:rtl/>
        </w:rPr>
        <w:t xml:space="preserve"> به رشد وتکامل آنها نیز کمک می کند.</w:t>
      </w:r>
    </w:p>
    <w:p w:rsidR="00442858" w:rsidRPr="00D25189" w:rsidRDefault="00442858" w:rsidP="00442858">
      <w:pPr>
        <w:numPr>
          <w:ilvl w:val="0"/>
          <w:numId w:val="136"/>
        </w:numPr>
        <w:jc w:val="both"/>
        <w:rPr>
          <w:rFonts w:ascii="Arial" w:hAnsi="Arial" w:cs="B Yagut"/>
          <w:sz w:val="28"/>
          <w:szCs w:val="28"/>
          <w:rtl/>
        </w:rPr>
      </w:pPr>
      <w:r w:rsidRPr="00D25189">
        <w:rPr>
          <w:rFonts w:ascii="Arial" w:hAnsi="Arial" w:cs="B Yagut"/>
          <w:sz w:val="28"/>
          <w:szCs w:val="28"/>
          <w:rtl/>
        </w:rPr>
        <w:t xml:space="preserve">تغذیه هر شیرخوار به نیازها و شرایط خاص </w:t>
      </w:r>
      <w:r>
        <w:rPr>
          <w:rFonts w:ascii="Arial" w:hAnsi="Arial" w:cs="B Yagut" w:hint="cs"/>
          <w:sz w:val="28"/>
          <w:szCs w:val="28"/>
          <w:rtl/>
        </w:rPr>
        <w:t xml:space="preserve">او </w:t>
      </w:r>
      <w:r w:rsidRPr="00D25189">
        <w:rPr>
          <w:rFonts w:ascii="Arial" w:hAnsi="Arial" w:cs="B Yagut"/>
          <w:sz w:val="28"/>
          <w:szCs w:val="28"/>
          <w:rtl/>
        </w:rPr>
        <w:t>بستگی دارد</w:t>
      </w:r>
      <w:r>
        <w:rPr>
          <w:rFonts w:ascii="Arial" w:hAnsi="Arial" w:cs="B Yagut" w:hint="cs"/>
          <w:sz w:val="28"/>
          <w:szCs w:val="28"/>
          <w:rtl/>
        </w:rPr>
        <w:t>.</w:t>
      </w:r>
      <w:r w:rsidRPr="00D25189">
        <w:rPr>
          <w:rFonts w:ascii="Arial" w:hAnsi="Arial" w:cs="B Yagut"/>
          <w:sz w:val="28"/>
          <w:szCs w:val="28"/>
          <w:rtl/>
        </w:rPr>
        <w:t xml:space="preserve"> براساس توان مکیدن </w:t>
      </w:r>
      <w:r>
        <w:rPr>
          <w:rFonts w:ascii="Arial" w:hAnsi="Arial" w:cs="B Yagut" w:hint="cs"/>
          <w:sz w:val="28"/>
          <w:szCs w:val="28"/>
          <w:rtl/>
        </w:rPr>
        <w:t xml:space="preserve">شيرخواران </w:t>
      </w:r>
      <w:r w:rsidRPr="00D25189">
        <w:rPr>
          <w:rFonts w:ascii="Arial" w:hAnsi="Arial" w:cs="B Yagut"/>
          <w:sz w:val="28"/>
          <w:szCs w:val="28"/>
          <w:rtl/>
        </w:rPr>
        <w:t xml:space="preserve">می توان نحوه مراقبت را به چندین طبقه </w:t>
      </w:r>
      <w:r>
        <w:rPr>
          <w:rFonts w:ascii="Arial" w:hAnsi="Arial" w:cs="B Yagut" w:hint="cs"/>
          <w:sz w:val="28"/>
          <w:szCs w:val="28"/>
          <w:rtl/>
        </w:rPr>
        <w:t xml:space="preserve">تقسيم </w:t>
      </w:r>
      <w:r w:rsidRPr="00D25189">
        <w:rPr>
          <w:rFonts w:ascii="Arial" w:hAnsi="Arial" w:cs="B Yagut"/>
          <w:sz w:val="28"/>
          <w:szCs w:val="28"/>
          <w:rtl/>
        </w:rPr>
        <w:t>نمود:</w:t>
      </w:r>
    </w:p>
    <w:p w:rsidR="00442858" w:rsidRPr="006A202C" w:rsidRDefault="00442858" w:rsidP="00442858">
      <w:pPr>
        <w:ind w:left="360"/>
        <w:jc w:val="both"/>
        <w:rPr>
          <w:rFonts w:ascii="Arial" w:hAnsi="Arial" w:cs="B Yagut"/>
          <w:i/>
          <w:iCs/>
          <w:sz w:val="28"/>
          <w:szCs w:val="28"/>
          <w:rtl/>
        </w:rPr>
      </w:pPr>
      <w:r w:rsidRPr="006A202C">
        <w:rPr>
          <w:rFonts w:ascii="Arial" w:hAnsi="Arial" w:cs="B Yagut"/>
          <w:i/>
          <w:iCs/>
          <w:sz w:val="28"/>
          <w:szCs w:val="28"/>
          <w:rtl/>
        </w:rPr>
        <w:t>-</w:t>
      </w:r>
      <w:r w:rsidRPr="006A202C">
        <w:rPr>
          <w:rFonts w:ascii="Arial" w:hAnsi="Arial" w:cs="B Yagut"/>
          <w:b/>
          <w:bCs/>
          <w:i/>
          <w:iCs/>
          <w:sz w:val="28"/>
          <w:szCs w:val="28"/>
          <w:rtl/>
        </w:rPr>
        <w:t>شیرخواری که نمی تواند از راه دهان تغذیه شود</w:t>
      </w:r>
      <w:r w:rsidRPr="006A202C">
        <w:rPr>
          <w:rFonts w:ascii="Arial" w:hAnsi="Arial" w:cs="B Yagut" w:hint="cs"/>
          <w:b/>
          <w:bCs/>
          <w:i/>
          <w:iCs/>
          <w:sz w:val="28"/>
          <w:szCs w:val="28"/>
          <w:rtl/>
        </w:rPr>
        <w:t xml:space="preserve">. </w:t>
      </w:r>
      <w:r w:rsidRPr="006A202C">
        <w:rPr>
          <w:rFonts w:ascii="Arial" w:hAnsi="Arial" w:cs="B Yagut" w:hint="cs"/>
          <w:i/>
          <w:iCs/>
          <w:sz w:val="28"/>
          <w:szCs w:val="28"/>
          <w:rtl/>
        </w:rPr>
        <w:t>مادر را تشويق كنيد تا</w:t>
      </w:r>
      <w:r w:rsidRPr="006A202C">
        <w:rPr>
          <w:rFonts w:ascii="Arial" w:hAnsi="Arial" w:cs="B Yagut"/>
          <w:i/>
          <w:iCs/>
          <w:sz w:val="28"/>
          <w:szCs w:val="28"/>
          <w:rtl/>
        </w:rPr>
        <w:t xml:space="preserve"> </w:t>
      </w:r>
      <w:r w:rsidRPr="006A202C">
        <w:rPr>
          <w:rFonts w:ascii="Arial" w:hAnsi="Arial" w:cs="B Yagut" w:hint="cs"/>
          <w:i/>
          <w:iCs/>
          <w:sz w:val="28"/>
          <w:szCs w:val="28"/>
          <w:rtl/>
        </w:rPr>
        <w:t xml:space="preserve">شيرش را بدوشد تا توليد شير خود را براي زماني كه شيرخوار قادر به شيرخوردن </w:t>
      </w:r>
      <w:r w:rsidRPr="006A202C">
        <w:rPr>
          <w:rFonts w:ascii="Arial" w:hAnsi="Arial" w:cs="B Yagut"/>
          <w:i/>
          <w:iCs/>
          <w:sz w:val="28"/>
          <w:szCs w:val="28"/>
          <w:rtl/>
        </w:rPr>
        <w:br/>
      </w:r>
      <w:r w:rsidRPr="006A202C">
        <w:rPr>
          <w:rFonts w:ascii="Arial" w:hAnsi="Arial" w:cs="B Yagut" w:hint="cs"/>
          <w:i/>
          <w:iCs/>
          <w:sz w:val="28"/>
          <w:szCs w:val="28"/>
          <w:rtl/>
        </w:rPr>
        <w:t>مي شود حفظ نمايد. شيردوشيده شده را مي تواند براي مصارف بعدي فريز كند.</w:t>
      </w:r>
    </w:p>
    <w:p w:rsidR="00442858" w:rsidRPr="006A202C" w:rsidRDefault="00442858" w:rsidP="00442858">
      <w:pPr>
        <w:ind w:left="360"/>
        <w:jc w:val="both"/>
        <w:rPr>
          <w:rFonts w:ascii="Arial" w:hAnsi="Arial" w:cs="B Yagut"/>
          <w:i/>
          <w:iCs/>
          <w:sz w:val="28"/>
          <w:szCs w:val="28"/>
          <w:rtl/>
        </w:rPr>
      </w:pPr>
      <w:r w:rsidRPr="006A202C">
        <w:rPr>
          <w:rFonts w:ascii="Arial" w:hAnsi="Arial" w:cs="B Yagut"/>
          <w:i/>
          <w:iCs/>
          <w:sz w:val="28"/>
          <w:szCs w:val="28"/>
          <w:rtl/>
        </w:rPr>
        <w:t>-</w:t>
      </w:r>
      <w:r w:rsidRPr="006A202C">
        <w:rPr>
          <w:rFonts w:ascii="Arial" w:hAnsi="Arial" w:cs="B Yagut" w:hint="cs"/>
          <w:i/>
          <w:iCs/>
          <w:sz w:val="28"/>
          <w:szCs w:val="28"/>
          <w:rtl/>
        </w:rPr>
        <w:t xml:space="preserve"> </w:t>
      </w:r>
      <w:r w:rsidRPr="006A202C">
        <w:rPr>
          <w:rFonts w:ascii="Arial" w:hAnsi="Arial" w:cs="B Yagut"/>
          <w:b/>
          <w:bCs/>
          <w:i/>
          <w:iCs/>
          <w:sz w:val="28"/>
          <w:szCs w:val="28"/>
          <w:rtl/>
        </w:rPr>
        <w:t>شیرخواری که</w:t>
      </w:r>
      <w:r w:rsidRPr="006A202C">
        <w:rPr>
          <w:rFonts w:ascii="Arial" w:hAnsi="Arial" w:cs="B Yagut" w:hint="cs"/>
          <w:b/>
          <w:bCs/>
          <w:i/>
          <w:iCs/>
          <w:sz w:val="28"/>
          <w:szCs w:val="28"/>
          <w:rtl/>
        </w:rPr>
        <w:t xml:space="preserve"> قادر به تغذيه از دهان مي باشد اما خوب نمي مكد</w:t>
      </w:r>
      <w:r w:rsidRPr="006A202C">
        <w:rPr>
          <w:rFonts w:ascii="Arial" w:hAnsi="Arial" w:cs="B Yagut" w:hint="cs"/>
          <w:i/>
          <w:iCs/>
          <w:sz w:val="28"/>
          <w:szCs w:val="28"/>
          <w:rtl/>
        </w:rPr>
        <w:t>. اگر شيرخوار توانايي دارد شيردوشيده شده را با لوله و فنجان به شيرخوار بدهيد.</w:t>
      </w:r>
    </w:p>
    <w:p w:rsidR="00442858" w:rsidRPr="006A202C" w:rsidRDefault="00442858" w:rsidP="00442858">
      <w:pPr>
        <w:ind w:left="360"/>
        <w:jc w:val="both"/>
        <w:rPr>
          <w:rFonts w:ascii="Arial" w:hAnsi="Arial" w:cs="B Yagut"/>
          <w:i/>
          <w:iCs/>
          <w:sz w:val="28"/>
          <w:szCs w:val="28"/>
          <w:rtl/>
        </w:rPr>
      </w:pPr>
      <w:r w:rsidRPr="006A202C">
        <w:rPr>
          <w:rFonts w:ascii="Arial" w:hAnsi="Arial" w:cs="B Yagut"/>
          <w:b/>
          <w:bCs/>
          <w:i/>
          <w:iCs/>
          <w:sz w:val="28"/>
          <w:szCs w:val="28"/>
          <w:rtl/>
        </w:rPr>
        <w:t>-شیرخوار قادر</w:t>
      </w:r>
      <w:r w:rsidRPr="006A202C">
        <w:rPr>
          <w:rFonts w:ascii="Arial" w:hAnsi="Arial" w:cs="B Yagut" w:hint="cs"/>
          <w:b/>
          <w:bCs/>
          <w:i/>
          <w:iCs/>
          <w:sz w:val="28"/>
          <w:szCs w:val="28"/>
          <w:rtl/>
        </w:rPr>
        <w:t>به مكيدن مي باشد اما نه در حد تغذيه كامل.</w:t>
      </w:r>
      <w:r w:rsidRPr="006A202C">
        <w:rPr>
          <w:rFonts w:ascii="Arial" w:hAnsi="Arial" w:cs="B Yagut"/>
          <w:i/>
          <w:iCs/>
          <w:sz w:val="28"/>
          <w:szCs w:val="28"/>
          <w:rtl/>
        </w:rPr>
        <w:t xml:space="preserve"> </w:t>
      </w:r>
      <w:r w:rsidRPr="006A202C">
        <w:rPr>
          <w:rFonts w:ascii="Arial" w:hAnsi="Arial" w:cs="B Yagut" w:hint="cs"/>
          <w:i/>
          <w:iCs/>
          <w:sz w:val="28"/>
          <w:szCs w:val="28"/>
          <w:rtl/>
        </w:rPr>
        <w:t>اجازه دهيد شيرخوار هر زمان كه مايل است پستان را بمكد. دفعات كوتاه مدت تغذيه ممكن است نسبت به تغذيه طولاني مدت با فواصل طولاني تر كودك را كمتر خسته نمايد علاوه بر دفعات تغذيه شيرخوار، شيردوشيده شده مادر را با لوله يا فنجان به شيرخوار بدهيد.</w:t>
      </w:r>
    </w:p>
    <w:p w:rsidR="00442858" w:rsidRPr="006A202C" w:rsidRDefault="00442858" w:rsidP="00442858">
      <w:pPr>
        <w:ind w:left="360"/>
        <w:jc w:val="both"/>
        <w:rPr>
          <w:rFonts w:ascii="Arial" w:hAnsi="Arial" w:cs="B Yagut"/>
          <w:i/>
          <w:iCs/>
          <w:sz w:val="28"/>
          <w:szCs w:val="28"/>
          <w:rtl/>
        </w:rPr>
      </w:pPr>
      <w:r w:rsidRPr="006A202C">
        <w:rPr>
          <w:rFonts w:ascii="Arial" w:hAnsi="Arial" w:cs="B Yagut" w:hint="cs"/>
          <w:i/>
          <w:iCs/>
          <w:sz w:val="28"/>
          <w:szCs w:val="28"/>
          <w:rtl/>
        </w:rPr>
        <w:t xml:space="preserve">- </w:t>
      </w:r>
      <w:r w:rsidRPr="006A202C">
        <w:rPr>
          <w:rFonts w:ascii="Arial" w:hAnsi="Arial" w:cs="B Yagut" w:hint="cs"/>
          <w:b/>
          <w:bCs/>
          <w:i/>
          <w:iCs/>
          <w:sz w:val="28"/>
          <w:szCs w:val="28"/>
          <w:rtl/>
        </w:rPr>
        <w:t>شيرخوار بخوبي قادر به مكيدن مي باشد.</w:t>
      </w:r>
      <w:r w:rsidRPr="006A202C">
        <w:rPr>
          <w:rFonts w:ascii="Arial" w:hAnsi="Arial" w:cs="B Yagut" w:hint="cs"/>
          <w:i/>
          <w:iCs/>
          <w:sz w:val="28"/>
          <w:szCs w:val="28"/>
          <w:rtl/>
        </w:rPr>
        <w:t xml:space="preserve"> مادر را براي شيردهي مكرر بمنظور تغذيه ، حفاظت در برابر عفونت ها و براي تسكين و راحتي مادر تشويق كنيد.</w:t>
      </w:r>
    </w:p>
    <w:p w:rsidR="00442858" w:rsidRPr="006A202C" w:rsidRDefault="00442858" w:rsidP="00442858">
      <w:pPr>
        <w:ind w:left="360"/>
        <w:jc w:val="both"/>
        <w:rPr>
          <w:rFonts w:ascii="Arial" w:hAnsi="Arial" w:cs="B Yagut"/>
          <w:i/>
          <w:iCs/>
          <w:sz w:val="28"/>
          <w:szCs w:val="28"/>
          <w:rtl/>
        </w:rPr>
      </w:pPr>
      <w:r w:rsidRPr="006A202C">
        <w:rPr>
          <w:rFonts w:ascii="Arial" w:hAnsi="Arial" w:cs="B Yagut" w:hint="cs"/>
          <w:i/>
          <w:iCs/>
          <w:sz w:val="28"/>
          <w:szCs w:val="28"/>
          <w:rtl/>
        </w:rPr>
        <w:t>-</w:t>
      </w:r>
      <w:r w:rsidRPr="006A202C">
        <w:rPr>
          <w:rFonts w:ascii="Arial" w:hAnsi="Arial" w:cs="B Yagut" w:hint="cs"/>
          <w:b/>
          <w:bCs/>
          <w:i/>
          <w:iCs/>
          <w:sz w:val="28"/>
          <w:szCs w:val="28"/>
          <w:rtl/>
        </w:rPr>
        <w:t xml:space="preserve"> شيرخوار قادر به دريافت شيرمادر نمي باشد. </w:t>
      </w:r>
      <w:r w:rsidRPr="006A202C">
        <w:rPr>
          <w:rFonts w:ascii="Arial" w:hAnsi="Arial" w:cs="B Yagut"/>
          <w:i/>
          <w:iCs/>
          <w:sz w:val="28"/>
          <w:szCs w:val="28"/>
          <w:rtl/>
        </w:rPr>
        <w:t xml:space="preserve">به طور مثال </w:t>
      </w:r>
      <w:r w:rsidRPr="006A202C">
        <w:rPr>
          <w:rFonts w:ascii="Arial" w:hAnsi="Arial" w:cs="B Yagut" w:hint="cs"/>
          <w:i/>
          <w:iCs/>
          <w:sz w:val="28"/>
          <w:szCs w:val="28"/>
          <w:rtl/>
        </w:rPr>
        <w:t xml:space="preserve">شيرخوار </w:t>
      </w:r>
      <w:r w:rsidRPr="006A202C">
        <w:rPr>
          <w:rFonts w:ascii="Arial" w:hAnsi="Arial" w:cs="B Yagut"/>
          <w:i/>
          <w:iCs/>
          <w:sz w:val="28"/>
          <w:szCs w:val="28"/>
          <w:rtl/>
        </w:rPr>
        <w:t>دچار بیماری متابولیک نظیر گالاکتوزمی است</w:t>
      </w:r>
      <w:r w:rsidRPr="006A202C">
        <w:rPr>
          <w:rFonts w:ascii="Arial" w:hAnsi="Arial" w:cs="B Yagut" w:hint="cs"/>
          <w:i/>
          <w:iCs/>
          <w:sz w:val="28"/>
          <w:szCs w:val="28"/>
          <w:rtl/>
        </w:rPr>
        <w:t xml:space="preserve"> </w:t>
      </w:r>
      <w:r w:rsidRPr="006A202C">
        <w:rPr>
          <w:rFonts w:ascii="Arial" w:hAnsi="Arial" w:cs="B Yagut"/>
          <w:i/>
          <w:iCs/>
          <w:sz w:val="28"/>
          <w:szCs w:val="28"/>
          <w:rtl/>
        </w:rPr>
        <w:t>و به فرمولای مخصوص نیاز دارد.</w:t>
      </w:r>
    </w:p>
    <w:p w:rsidR="00442858" w:rsidRDefault="00442858" w:rsidP="00442858">
      <w:pPr>
        <w:ind w:left="720"/>
        <w:jc w:val="both"/>
        <w:rPr>
          <w:rFonts w:ascii="Arial" w:hAnsi="Arial" w:cs="B Yagut"/>
          <w:sz w:val="28"/>
          <w:szCs w:val="28"/>
        </w:rPr>
      </w:pPr>
    </w:p>
    <w:p w:rsidR="00442858" w:rsidRPr="00D25189" w:rsidRDefault="00442858" w:rsidP="00442858">
      <w:pPr>
        <w:numPr>
          <w:ilvl w:val="0"/>
          <w:numId w:val="137"/>
        </w:numPr>
        <w:jc w:val="both"/>
        <w:rPr>
          <w:rFonts w:ascii="Arial" w:hAnsi="Arial" w:cs="B Yagut"/>
          <w:sz w:val="28"/>
          <w:szCs w:val="28"/>
          <w:rtl/>
        </w:rPr>
      </w:pPr>
      <w:r w:rsidRPr="00D25189">
        <w:rPr>
          <w:rFonts w:ascii="Arial" w:hAnsi="Arial" w:cs="B Yagut"/>
          <w:sz w:val="28"/>
          <w:szCs w:val="28"/>
          <w:rtl/>
        </w:rPr>
        <w:t>با دادن غذا، مایعات،</w:t>
      </w:r>
      <w:r>
        <w:rPr>
          <w:rFonts w:ascii="Arial" w:hAnsi="Arial" w:cs="B Yagut" w:hint="cs"/>
          <w:sz w:val="28"/>
          <w:szCs w:val="28"/>
          <w:rtl/>
        </w:rPr>
        <w:t xml:space="preserve"> و فراهم كردن امكان</w:t>
      </w:r>
      <w:r w:rsidRPr="00D25189">
        <w:rPr>
          <w:rFonts w:ascii="Arial" w:hAnsi="Arial" w:cs="B Yagut"/>
          <w:sz w:val="28"/>
          <w:szCs w:val="28"/>
          <w:rtl/>
        </w:rPr>
        <w:t xml:space="preserve"> استراحت </w:t>
      </w:r>
      <w:r>
        <w:rPr>
          <w:rFonts w:ascii="Arial" w:hAnsi="Arial" w:cs="B Yagut" w:hint="cs"/>
          <w:sz w:val="28"/>
          <w:szCs w:val="28"/>
          <w:rtl/>
        </w:rPr>
        <w:t xml:space="preserve">از مادر </w:t>
      </w:r>
      <w:r w:rsidRPr="00D25189">
        <w:rPr>
          <w:rFonts w:ascii="Arial" w:hAnsi="Arial" w:cs="B Yagut"/>
          <w:sz w:val="28"/>
          <w:szCs w:val="28"/>
          <w:rtl/>
        </w:rPr>
        <w:t>مراقبت کنید وبه او کمک کنید که با شیرخوار تماس نزدیک داشته باشد</w:t>
      </w:r>
      <w:r>
        <w:rPr>
          <w:rFonts w:ascii="Arial" w:hAnsi="Arial" w:cs="B Yagut" w:hint="cs"/>
          <w:sz w:val="28"/>
          <w:szCs w:val="28"/>
          <w:rtl/>
        </w:rPr>
        <w:t>.</w:t>
      </w:r>
      <w:r w:rsidRPr="00D25189">
        <w:rPr>
          <w:rFonts w:ascii="Arial" w:hAnsi="Arial" w:cs="B Yagut"/>
          <w:sz w:val="28"/>
          <w:szCs w:val="28"/>
          <w:rtl/>
        </w:rPr>
        <w:t xml:space="preserve"> </w:t>
      </w:r>
    </w:p>
    <w:p w:rsidR="00442858" w:rsidRPr="00D25189" w:rsidRDefault="00442858" w:rsidP="00442858">
      <w:pPr>
        <w:numPr>
          <w:ilvl w:val="0"/>
          <w:numId w:val="137"/>
        </w:numPr>
        <w:jc w:val="both"/>
        <w:rPr>
          <w:rFonts w:ascii="Arial" w:hAnsi="Arial" w:cs="B Yagut"/>
          <w:sz w:val="28"/>
          <w:szCs w:val="28"/>
          <w:rtl/>
        </w:rPr>
      </w:pPr>
      <w:r w:rsidRPr="00D25189">
        <w:rPr>
          <w:rFonts w:ascii="Arial" w:hAnsi="Arial" w:cs="B Yagut"/>
          <w:sz w:val="28"/>
          <w:szCs w:val="28"/>
          <w:rtl/>
        </w:rPr>
        <w:lastRenderedPageBreak/>
        <w:t xml:space="preserve">انتظار داشته باشید که شیرخوار درطول </w:t>
      </w:r>
      <w:r>
        <w:rPr>
          <w:rFonts w:ascii="Arial" w:hAnsi="Arial" w:cs="B Yagut" w:hint="cs"/>
          <w:sz w:val="28"/>
          <w:szCs w:val="28"/>
          <w:rtl/>
        </w:rPr>
        <w:t xml:space="preserve">مكيدن پستان </w:t>
      </w:r>
      <w:r w:rsidRPr="00D25189">
        <w:rPr>
          <w:rFonts w:ascii="Arial" w:hAnsi="Arial" w:cs="B Yagut"/>
          <w:sz w:val="28"/>
          <w:szCs w:val="28"/>
          <w:rtl/>
        </w:rPr>
        <w:t>مکررا" توقف داشته باشد تا استراحت کند . برنامه ریزی کنید که تغذیه بدون عجله وبدون سرو صدا</w:t>
      </w:r>
      <w:r>
        <w:rPr>
          <w:rFonts w:ascii="Arial" w:hAnsi="Arial" w:cs="B Yagut" w:hint="cs"/>
          <w:sz w:val="28"/>
          <w:szCs w:val="28"/>
          <w:rtl/>
        </w:rPr>
        <w:t xml:space="preserve"> و</w:t>
      </w:r>
      <w:r w:rsidRPr="00D25189">
        <w:rPr>
          <w:rFonts w:ascii="Arial" w:hAnsi="Arial" w:cs="B Yagut"/>
          <w:sz w:val="28"/>
          <w:szCs w:val="28"/>
          <w:rtl/>
        </w:rPr>
        <w:t xml:space="preserve"> طولانی مدت انجام شود. از سرو صدای بلند ، نور زیاد، ضربه زدن ،بالا و پائین انداختن و تکان دادن در خلال تغذیه بپرهیزید.</w:t>
      </w:r>
    </w:p>
    <w:p w:rsidR="00442858" w:rsidRPr="00D25189" w:rsidRDefault="00442858" w:rsidP="00442858">
      <w:pPr>
        <w:numPr>
          <w:ilvl w:val="0"/>
          <w:numId w:val="137"/>
        </w:numPr>
        <w:jc w:val="both"/>
        <w:rPr>
          <w:rFonts w:ascii="Arial" w:hAnsi="Arial" w:cs="B Yagut"/>
          <w:sz w:val="28"/>
          <w:szCs w:val="28"/>
          <w:rtl/>
        </w:rPr>
      </w:pPr>
      <w:r w:rsidRPr="00D25189">
        <w:rPr>
          <w:rFonts w:ascii="Arial" w:hAnsi="Arial" w:cs="B Yagut"/>
          <w:sz w:val="28"/>
          <w:szCs w:val="28"/>
          <w:rtl/>
        </w:rPr>
        <w:t>مادر و شیرخوار را</w:t>
      </w:r>
      <w:r>
        <w:rPr>
          <w:rFonts w:ascii="Arial" w:hAnsi="Arial" w:cs="B Yagut" w:hint="cs"/>
          <w:sz w:val="28"/>
          <w:szCs w:val="28"/>
          <w:rtl/>
        </w:rPr>
        <w:t>براي ترخيص آماده كنيد</w:t>
      </w:r>
      <w:r w:rsidRPr="00D25189">
        <w:rPr>
          <w:rFonts w:ascii="Arial" w:hAnsi="Arial" w:cs="B Yagut"/>
          <w:sz w:val="28"/>
          <w:szCs w:val="28"/>
          <w:rtl/>
        </w:rPr>
        <w:t xml:space="preserve"> ازطریق</w:t>
      </w:r>
      <w:r>
        <w:rPr>
          <w:rFonts w:ascii="Arial" w:hAnsi="Arial" w:cs="B Yagut" w:hint="cs"/>
          <w:sz w:val="28"/>
          <w:szCs w:val="28"/>
          <w:rtl/>
        </w:rPr>
        <w:t xml:space="preserve">: </w:t>
      </w:r>
      <w:r w:rsidRPr="00D25189">
        <w:rPr>
          <w:rFonts w:ascii="Arial" w:hAnsi="Arial" w:cs="B Yagut"/>
          <w:sz w:val="28"/>
          <w:szCs w:val="28"/>
          <w:rtl/>
        </w:rPr>
        <w:t xml:space="preserve">هم اتاقی ، تشویق تماس پوست با پوست ، </w:t>
      </w:r>
      <w:r>
        <w:rPr>
          <w:rFonts w:ascii="Arial" w:hAnsi="Arial" w:cs="B Yagut" w:hint="cs"/>
          <w:sz w:val="28"/>
          <w:szCs w:val="28"/>
          <w:rtl/>
        </w:rPr>
        <w:t xml:space="preserve">صرف وقت </w:t>
      </w:r>
      <w:r w:rsidRPr="00D25189">
        <w:rPr>
          <w:rFonts w:ascii="Arial" w:hAnsi="Arial" w:cs="B Yagut"/>
          <w:sz w:val="28"/>
          <w:szCs w:val="28"/>
          <w:rtl/>
        </w:rPr>
        <w:t>برای یادگیری تغذیه با شیرمادر و تشخیص علائم آمادگی برای شیرخوردن</w:t>
      </w:r>
      <w:r>
        <w:rPr>
          <w:rFonts w:ascii="Arial" w:hAnsi="Arial" w:cs="B Yagut" w:hint="cs"/>
          <w:sz w:val="28"/>
          <w:szCs w:val="28"/>
          <w:rtl/>
        </w:rPr>
        <w:t xml:space="preserve"> و آگاهي از اينكه اگر دچار</w:t>
      </w:r>
      <w:r w:rsidRPr="00D25189">
        <w:rPr>
          <w:rFonts w:ascii="Arial" w:hAnsi="Arial" w:cs="B Yagut"/>
          <w:sz w:val="28"/>
          <w:szCs w:val="28"/>
          <w:rtl/>
        </w:rPr>
        <w:t xml:space="preserve"> </w:t>
      </w:r>
      <w:r>
        <w:rPr>
          <w:rFonts w:ascii="Arial" w:hAnsi="Arial" w:cs="B Yagut"/>
          <w:sz w:val="28"/>
          <w:szCs w:val="28"/>
          <w:rtl/>
        </w:rPr>
        <w:t>مشکل شد از چه کسی کمک بگیرد</w:t>
      </w:r>
      <w:r>
        <w:rPr>
          <w:rFonts w:ascii="Arial" w:hAnsi="Arial" w:cs="B Yagut" w:hint="cs"/>
          <w:sz w:val="28"/>
          <w:szCs w:val="28"/>
          <w:rtl/>
        </w:rPr>
        <w:t xml:space="preserve">. </w:t>
      </w:r>
    </w:p>
    <w:p w:rsidR="00442858" w:rsidRDefault="00442858" w:rsidP="00442858">
      <w:pPr>
        <w:numPr>
          <w:ilvl w:val="0"/>
          <w:numId w:val="137"/>
        </w:numPr>
        <w:jc w:val="both"/>
        <w:rPr>
          <w:rFonts w:ascii="Arial" w:hAnsi="Arial" w:cs="B Yagut"/>
          <w:sz w:val="28"/>
          <w:szCs w:val="28"/>
        </w:rPr>
      </w:pPr>
      <w:r w:rsidRPr="00D25189">
        <w:rPr>
          <w:rFonts w:ascii="Arial" w:hAnsi="Arial" w:cs="B Yagut"/>
          <w:sz w:val="28"/>
          <w:szCs w:val="28"/>
          <w:rtl/>
        </w:rPr>
        <w:t>درمورد شیرخوارانی که نیازهای خاص دارند پیگیری زود به زود داشته باشید.</w:t>
      </w:r>
    </w:p>
    <w:p w:rsidR="00442858" w:rsidRDefault="00442858" w:rsidP="00442858">
      <w:pPr>
        <w:jc w:val="both"/>
        <w:rPr>
          <w:rFonts w:ascii="Arial" w:hAnsi="Arial" w:cs="B Yagut"/>
          <w:sz w:val="28"/>
          <w:szCs w:val="28"/>
          <w:rtl/>
        </w:rPr>
      </w:pPr>
    </w:p>
    <w:p w:rsidR="00442858" w:rsidRPr="00D25189" w:rsidRDefault="00442858" w:rsidP="00442858">
      <w:pPr>
        <w:jc w:val="both"/>
        <w:rPr>
          <w:rFonts w:ascii="Arial" w:hAnsi="Arial" w:cs="B Yagut"/>
          <w:sz w:val="28"/>
          <w:szCs w:val="28"/>
          <w:rtl/>
        </w:rPr>
      </w:pPr>
    </w:p>
    <w:p w:rsidR="00442858" w:rsidRPr="00D5245B" w:rsidRDefault="00442858" w:rsidP="00442858">
      <w:pPr>
        <w:ind w:left="360"/>
        <w:jc w:val="both"/>
        <w:rPr>
          <w:rFonts w:ascii="Arial" w:hAnsi="Arial" w:cs="B Yagut"/>
          <w:b/>
          <w:bCs/>
          <w:sz w:val="28"/>
          <w:szCs w:val="28"/>
          <w:rtl/>
        </w:rPr>
      </w:pPr>
      <w:r w:rsidRPr="00D5245B">
        <w:rPr>
          <w:rFonts w:ascii="Arial" w:hAnsi="Arial" w:cs="B Yagut"/>
          <w:b/>
          <w:bCs/>
          <w:sz w:val="28"/>
          <w:szCs w:val="28"/>
          <w:rtl/>
        </w:rPr>
        <w:t>تغذیه بیش از یک فرزند</w:t>
      </w:r>
      <w:r>
        <w:rPr>
          <w:rFonts w:ascii="Arial" w:hAnsi="Arial" w:cs="B Yagut" w:hint="cs"/>
          <w:b/>
          <w:bCs/>
          <w:sz w:val="28"/>
          <w:szCs w:val="28"/>
          <w:rtl/>
        </w:rPr>
        <w:t xml:space="preserve"> باشيرمادر</w:t>
      </w:r>
      <w:r w:rsidRPr="00D5245B">
        <w:rPr>
          <w:rFonts w:ascii="Arial" w:hAnsi="Arial" w:cs="B Yagut"/>
          <w:b/>
          <w:bCs/>
          <w:sz w:val="28"/>
          <w:szCs w:val="28"/>
          <w:rtl/>
        </w:rPr>
        <w:t xml:space="preserve"> </w:t>
      </w:r>
    </w:p>
    <w:p w:rsidR="00442858" w:rsidRPr="00D25189" w:rsidRDefault="00442858" w:rsidP="00442858">
      <w:pPr>
        <w:numPr>
          <w:ilvl w:val="0"/>
          <w:numId w:val="139"/>
        </w:numPr>
        <w:jc w:val="both"/>
        <w:rPr>
          <w:rFonts w:ascii="Arial" w:hAnsi="Arial" w:cs="B Yagut"/>
          <w:sz w:val="28"/>
          <w:szCs w:val="28"/>
          <w:rtl/>
        </w:rPr>
      </w:pPr>
      <w:r w:rsidRPr="00D25189">
        <w:rPr>
          <w:rFonts w:ascii="Arial" w:hAnsi="Arial" w:cs="B Yagut"/>
          <w:sz w:val="28"/>
          <w:szCs w:val="28"/>
          <w:rtl/>
        </w:rPr>
        <w:t xml:space="preserve">مادران می توانند شیرکافی برای </w:t>
      </w:r>
      <w:r>
        <w:rPr>
          <w:rFonts w:ascii="Arial" w:hAnsi="Arial" w:cs="B Yagut" w:hint="cs"/>
          <w:sz w:val="28"/>
          <w:szCs w:val="28"/>
          <w:rtl/>
        </w:rPr>
        <w:t>فرزندان د</w:t>
      </w:r>
      <w:r w:rsidRPr="00D25189">
        <w:rPr>
          <w:rFonts w:ascii="Arial" w:hAnsi="Arial" w:cs="B Yagut"/>
          <w:sz w:val="28"/>
          <w:szCs w:val="28"/>
          <w:rtl/>
        </w:rPr>
        <w:t>و و حتی سه قلو داشته باشند</w:t>
      </w:r>
      <w:r>
        <w:rPr>
          <w:rFonts w:ascii="Arial" w:hAnsi="Arial" w:cs="B Yagut" w:hint="cs"/>
          <w:sz w:val="28"/>
          <w:szCs w:val="28"/>
          <w:rtl/>
        </w:rPr>
        <w:t>.</w:t>
      </w:r>
      <w:r w:rsidRPr="00D25189">
        <w:rPr>
          <w:rFonts w:ascii="Arial" w:hAnsi="Arial" w:cs="B Yagut"/>
          <w:sz w:val="28"/>
          <w:szCs w:val="28"/>
          <w:rtl/>
        </w:rPr>
        <w:t xml:space="preserve"> فاکتور کلیدی</w:t>
      </w:r>
      <w:r>
        <w:rPr>
          <w:rFonts w:ascii="Arial" w:hAnsi="Arial" w:cs="B Yagut" w:hint="cs"/>
          <w:sz w:val="28"/>
          <w:szCs w:val="28"/>
          <w:rtl/>
        </w:rPr>
        <w:t>،</w:t>
      </w:r>
      <w:r w:rsidRPr="00D25189">
        <w:rPr>
          <w:rFonts w:ascii="Arial" w:hAnsi="Arial" w:cs="B Yagut"/>
          <w:sz w:val="28"/>
          <w:szCs w:val="28"/>
          <w:rtl/>
        </w:rPr>
        <w:t>تولید شیرنیست بلکه داشتن وقت ، حمایت و تشویق از سوی پرسنل  بهداشتی</w:t>
      </w:r>
      <w:r>
        <w:rPr>
          <w:rFonts w:ascii="Arial" w:hAnsi="Arial" w:cs="B Yagut" w:hint="cs"/>
          <w:sz w:val="28"/>
          <w:szCs w:val="28"/>
          <w:rtl/>
        </w:rPr>
        <w:t xml:space="preserve"> </w:t>
      </w:r>
      <w:r w:rsidRPr="00CF15E2">
        <w:rPr>
          <w:rFonts w:ascii="Arial" w:hAnsi="Arial" w:cs="B Yagut" w:hint="cs"/>
          <w:sz w:val="28"/>
          <w:szCs w:val="28"/>
          <w:rtl/>
        </w:rPr>
        <w:t>درمانی</w:t>
      </w:r>
      <w:r w:rsidRPr="00D25189">
        <w:rPr>
          <w:rFonts w:ascii="Arial" w:hAnsi="Arial" w:cs="B Yagut"/>
          <w:sz w:val="28"/>
          <w:szCs w:val="28"/>
          <w:rtl/>
        </w:rPr>
        <w:t>، خانواده و دوستان است.</w:t>
      </w:r>
    </w:p>
    <w:p w:rsidR="00442858" w:rsidRPr="00D25189" w:rsidRDefault="00442858" w:rsidP="00442858">
      <w:pPr>
        <w:ind w:left="360"/>
        <w:jc w:val="both"/>
        <w:rPr>
          <w:rFonts w:ascii="Arial" w:hAnsi="Arial" w:cs="B Yagut"/>
          <w:sz w:val="28"/>
          <w:szCs w:val="28"/>
          <w:rtl/>
        </w:rPr>
      </w:pPr>
    </w:p>
    <w:p w:rsidR="00442858" w:rsidRDefault="00442858" w:rsidP="00442858">
      <w:pPr>
        <w:ind w:left="360"/>
        <w:jc w:val="both"/>
        <w:rPr>
          <w:rFonts w:ascii="Arial" w:hAnsi="Arial" w:cs="B Yagut"/>
          <w:b/>
          <w:bCs/>
          <w:sz w:val="28"/>
          <w:szCs w:val="28"/>
          <w:rtl/>
        </w:rPr>
      </w:pPr>
      <w:r w:rsidRPr="00D5245B">
        <w:rPr>
          <w:rFonts w:ascii="Arial" w:hAnsi="Arial" w:cs="B Yagut"/>
          <w:b/>
          <w:bCs/>
          <w:sz w:val="28"/>
          <w:szCs w:val="28"/>
          <w:rtl/>
        </w:rPr>
        <w:t>پ</w:t>
      </w:r>
      <w:r>
        <w:rPr>
          <w:rFonts w:ascii="Arial" w:hAnsi="Arial" w:cs="B Yagut"/>
          <w:b/>
          <w:bCs/>
          <w:sz w:val="28"/>
          <w:szCs w:val="28"/>
          <w:rtl/>
        </w:rPr>
        <w:t>یشگیری ودرمان م</w:t>
      </w:r>
      <w:r>
        <w:rPr>
          <w:rFonts w:ascii="Arial" w:hAnsi="Arial" w:cs="B Yagut" w:hint="cs"/>
          <w:b/>
          <w:bCs/>
          <w:sz w:val="28"/>
          <w:szCs w:val="28"/>
          <w:rtl/>
        </w:rPr>
        <w:t>شكلات</w:t>
      </w:r>
      <w:r>
        <w:rPr>
          <w:rFonts w:ascii="Arial" w:hAnsi="Arial" w:cs="B Yagut"/>
          <w:b/>
          <w:bCs/>
          <w:sz w:val="28"/>
          <w:szCs w:val="28"/>
          <w:rtl/>
        </w:rPr>
        <w:t xml:space="preserve"> شایع بالینی</w:t>
      </w:r>
    </w:p>
    <w:p w:rsidR="00442858" w:rsidRPr="00D5245B" w:rsidRDefault="00442858" w:rsidP="00442858">
      <w:pPr>
        <w:ind w:left="360"/>
        <w:jc w:val="both"/>
        <w:rPr>
          <w:rFonts w:ascii="Arial" w:hAnsi="Arial" w:cs="B Yagut"/>
          <w:b/>
          <w:bCs/>
          <w:sz w:val="28"/>
          <w:szCs w:val="28"/>
          <w:rtl/>
        </w:rPr>
      </w:pPr>
    </w:p>
    <w:p w:rsidR="00442858" w:rsidRDefault="00442858" w:rsidP="00442858">
      <w:pPr>
        <w:numPr>
          <w:ilvl w:val="0"/>
          <w:numId w:val="138"/>
        </w:numPr>
        <w:jc w:val="both"/>
        <w:rPr>
          <w:rFonts w:ascii="Arial" w:hAnsi="Arial" w:cs="B Yagut"/>
          <w:sz w:val="28"/>
          <w:szCs w:val="28"/>
        </w:rPr>
      </w:pPr>
      <w:r w:rsidRPr="00D25189">
        <w:rPr>
          <w:rFonts w:ascii="Arial" w:hAnsi="Arial" w:cs="B Yagut"/>
          <w:sz w:val="28"/>
          <w:szCs w:val="28"/>
          <w:rtl/>
        </w:rPr>
        <w:t>به اجرا درآوردن اقداماتی نظیر برقراری تماس پوست با پوست زودرس</w:t>
      </w:r>
      <w:r>
        <w:rPr>
          <w:rFonts w:ascii="Arial" w:hAnsi="Arial" w:cs="B Yagut" w:hint="cs"/>
          <w:sz w:val="28"/>
          <w:szCs w:val="28"/>
          <w:rtl/>
        </w:rPr>
        <w:t xml:space="preserve"> مادرو نوزاد</w:t>
      </w:r>
      <w:r w:rsidRPr="00D25189">
        <w:rPr>
          <w:rFonts w:ascii="Arial" w:hAnsi="Arial" w:cs="B Yagut"/>
          <w:sz w:val="28"/>
          <w:szCs w:val="28"/>
          <w:rtl/>
        </w:rPr>
        <w:t xml:space="preserve"> ، تغذیه مکرر و زودرس از پستان مادر، هم اتاقی مادر و شیرخوار، دوشیدن شیر وتغذیه فنجانی در شیرخوار خواب آلود یا ضعیف و اجتناب از دادن آب می تواند موا</w:t>
      </w:r>
      <w:r>
        <w:rPr>
          <w:rFonts w:ascii="Arial" w:hAnsi="Arial" w:cs="B Yagut" w:hint="cs"/>
          <w:sz w:val="28"/>
          <w:szCs w:val="28"/>
          <w:rtl/>
        </w:rPr>
        <w:t>ر</w:t>
      </w:r>
      <w:r w:rsidRPr="00D25189">
        <w:rPr>
          <w:rFonts w:ascii="Arial" w:hAnsi="Arial" w:cs="B Yagut"/>
          <w:sz w:val="28"/>
          <w:szCs w:val="28"/>
          <w:rtl/>
        </w:rPr>
        <w:t>د زیادی از هیپو گلیسمی ، یرقان و کم آبی را پیشگیری نماید.</w:t>
      </w:r>
    </w:p>
    <w:p w:rsidR="00442858" w:rsidRPr="00D25189" w:rsidRDefault="00442858" w:rsidP="00442858">
      <w:pPr>
        <w:ind w:left="720"/>
        <w:jc w:val="both"/>
        <w:rPr>
          <w:rFonts w:ascii="Arial" w:hAnsi="Arial" w:cs="B Yagut"/>
          <w:sz w:val="28"/>
          <w:szCs w:val="28"/>
          <w:rtl/>
        </w:rPr>
      </w:pPr>
    </w:p>
    <w:p w:rsidR="00442858" w:rsidRPr="00D5245B" w:rsidRDefault="00442858" w:rsidP="00442858">
      <w:pPr>
        <w:ind w:left="360"/>
        <w:jc w:val="both"/>
        <w:rPr>
          <w:rFonts w:ascii="Arial" w:hAnsi="Arial" w:cs="B Yagut"/>
          <w:b/>
          <w:bCs/>
          <w:sz w:val="28"/>
          <w:szCs w:val="28"/>
          <w:rtl/>
        </w:rPr>
      </w:pPr>
      <w:r w:rsidRPr="00CF15E2">
        <w:rPr>
          <w:rFonts w:ascii="Arial" w:hAnsi="Arial" w:cs="B Yagut" w:hint="cs"/>
          <w:b/>
          <w:bCs/>
          <w:sz w:val="28"/>
          <w:szCs w:val="28"/>
          <w:rtl/>
        </w:rPr>
        <w:t xml:space="preserve">موارد </w:t>
      </w:r>
      <w:r w:rsidRPr="00CF15E2">
        <w:rPr>
          <w:rFonts w:ascii="Arial" w:hAnsi="Arial" w:cs="B Yagut"/>
          <w:b/>
          <w:bCs/>
          <w:sz w:val="28"/>
          <w:szCs w:val="28"/>
          <w:rtl/>
        </w:rPr>
        <w:t>اندیکاسیون</w:t>
      </w:r>
      <w:r w:rsidRPr="00CF15E2">
        <w:rPr>
          <w:rFonts w:ascii="Arial" w:hAnsi="Arial" w:cs="B Yagut" w:hint="cs"/>
          <w:b/>
          <w:bCs/>
          <w:sz w:val="28"/>
          <w:szCs w:val="28"/>
          <w:rtl/>
        </w:rPr>
        <w:t xml:space="preserve"> </w:t>
      </w:r>
      <w:r w:rsidRPr="00CF15E2">
        <w:rPr>
          <w:rFonts w:ascii="Arial" w:hAnsi="Arial" w:cs="B Yagut"/>
          <w:b/>
          <w:bCs/>
          <w:sz w:val="28"/>
          <w:szCs w:val="28"/>
          <w:rtl/>
        </w:rPr>
        <w:t>پزشکی برای دادن</w:t>
      </w:r>
      <w:r w:rsidRPr="00CF15E2">
        <w:rPr>
          <w:rFonts w:ascii="Arial" w:hAnsi="Arial" w:cs="B Yagut"/>
          <w:b/>
          <w:bCs/>
          <w:color w:val="FF0000"/>
          <w:sz w:val="28"/>
          <w:szCs w:val="28"/>
          <w:rtl/>
        </w:rPr>
        <w:t xml:space="preserve"> </w:t>
      </w:r>
      <w:r w:rsidRPr="00CF15E2">
        <w:rPr>
          <w:rFonts w:ascii="Arial" w:hAnsi="Arial" w:cs="B Yagut" w:hint="cs"/>
          <w:b/>
          <w:bCs/>
          <w:sz w:val="28"/>
          <w:szCs w:val="28"/>
          <w:rtl/>
        </w:rPr>
        <w:t>شیرکمکی علاوه بر</w:t>
      </w:r>
      <w:r w:rsidRPr="00CF15E2">
        <w:rPr>
          <w:rFonts w:ascii="Arial" w:hAnsi="Arial" w:cs="B Yagut"/>
          <w:b/>
          <w:bCs/>
          <w:sz w:val="28"/>
          <w:szCs w:val="28"/>
          <w:rtl/>
        </w:rPr>
        <w:t>شیرمادر</w:t>
      </w:r>
    </w:p>
    <w:p w:rsidR="00442858" w:rsidRDefault="00442858" w:rsidP="00442858">
      <w:pPr>
        <w:numPr>
          <w:ilvl w:val="0"/>
          <w:numId w:val="138"/>
        </w:numPr>
        <w:jc w:val="both"/>
        <w:rPr>
          <w:rFonts w:ascii="Arial" w:hAnsi="Arial" w:cs="B Yagut"/>
          <w:sz w:val="28"/>
          <w:szCs w:val="28"/>
        </w:rPr>
      </w:pPr>
      <w:r>
        <w:rPr>
          <w:rFonts w:ascii="Arial" w:hAnsi="Arial" w:cs="B Yagut" w:hint="cs"/>
          <w:sz w:val="28"/>
          <w:szCs w:val="28"/>
          <w:rtl/>
        </w:rPr>
        <w:t>برخی ش</w:t>
      </w:r>
      <w:r>
        <w:rPr>
          <w:rFonts w:ascii="Arial" w:hAnsi="Arial" w:cs="B Yagut"/>
          <w:sz w:val="28"/>
          <w:szCs w:val="28"/>
          <w:rtl/>
        </w:rPr>
        <w:t xml:space="preserve">یرخواران </w:t>
      </w:r>
      <w:r>
        <w:rPr>
          <w:rFonts w:ascii="Arial" w:hAnsi="Arial" w:cs="B Yagut" w:hint="cs"/>
          <w:sz w:val="28"/>
          <w:szCs w:val="28"/>
          <w:rtl/>
        </w:rPr>
        <w:t>تحت</w:t>
      </w:r>
      <w:r>
        <w:rPr>
          <w:rFonts w:ascii="Arial" w:hAnsi="Arial" w:cs="B Yagut"/>
          <w:sz w:val="28"/>
          <w:szCs w:val="28"/>
          <w:rtl/>
        </w:rPr>
        <w:t xml:space="preserve"> شرایط </w:t>
      </w:r>
      <w:r>
        <w:rPr>
          <w:rFonts w:ascii="Arial" w:hAnsi="Arial" w:cs="B Yagut" w:hint="cs"/>
          <w:sz w:val="28"/>
          <w:szCs w:val="28"/>
          <w:rtl/>
        </w:rPr>
        <w:t>طبی خاص</w:t>
      </w:r>
      <w:r>
        <w:rPr>
          <w:rFonts w:ascii="Arial" w:hAnsi="Arial" w:cs="B Yagut"/>
          <w:sz w:val="28"/>
          <w:szCs w:val="28"/>
          <w:rtl/>
        </w:rPr>
        <w:t xml:space="preserve"> که </w:t>
      </w:r>
      <w:r>
        <w:rPr>
          <w:rFonts w:ascii="Arial" w:hAnsi="Arial" w:cs="B Yagut" w:hint="cs"/>
          <w:sz w:val="28"/>
          <w:szCs w:val="28"/>
          <w:rtl/>
        </w:rPr>
        <w:t>نمی توانند</w:t>
      </w:r>
      <w:r w:rsidRPr="00D25189">
        <w:rPr>
          <w:rFonts w:ascii="Arial" w:hAnsi="Arial" w:cs="B Yagut"/>
          <w:sz w:val="28"/>
          <w:szCs w:val="28"/>
          <w:rtl/>
        </w:rPr>
        <w:t xml:space="preserve"> </w:t>
      </w:r>
      <w:r w:rsidRPr="00CF15E2">
        <w:rPr>
          <w:rFonts w:ascii="Arial" w:hAnsi="Arial" w:cs="B Yagut"/>
          <w:sz w:val="28"/>
          <w:szCs w:val="28"/>
          <w:rtl/>
        </w:rPr>
        <w:t xml:space="preserve">تغذیه انحصاری </w:t>
      </w:r>
      <w:r w:rsidRPr="00CF15E2">
        <w:rPr>
          <w:rFonts w:ascii="Arial" w:hAnsi="Arial" w:cs="B Yagut" w:hint="cs"/>
          <w:sz w:val="28"/>
          <w:szCs w:val="28"/>
          <w:rtl/>
        </w:rPr>
        <w:t>باشيرمادرداشته باشند</w:t>
      </w:r>
      <w:r w:rsidRPr="00CF15E2">
        <w:rPr>
          <w:rFonts w:ascii="Arial" w:hAnsi="Arial" w:cs="B Yagut"/>
          <w:sz w:val="28"/>
          <w:szCs w:val="28"/>
          <w:rtl/>
        </w:rPr>
        <w:t xml:space="preserve"> بای</w:t>
      </w:r>
      <w:r w:rsidRPr="00CF15E2">
        <w:rPr>
          <w:rFonts w:ascii="Arial" w:hAnsi="Arial" w:cs="B Yagut" w:hint="cs"/>
          <w:sz w:val="28"/>
          <w:szCs w:val="28"/>
          <w:rtl/>
        </w:rPr>
        <w:t>د</w:t>
      </w:r>
      <w:r w:rsidRPr="00CF15E2">
        <w:rPr>
          <w:rFonts w:ascii="Arial" w:hAnsi="Arial" w:cs="B Yagut"/>
          <w:sz w:val="28"/>
          <w:szCs w:val="28"/>
          <w:rtl/>
        </w:rPr>
        <w:t xml:space="preserve"> توسط </w:t>
      </w:r>
      <w:r w:rsidRPr="00CF15E2">
        <w:rPr>
          <w:rFonts w:ascii="Arial" w:hAnsi="Arial" w:cs="B Yagut" w:hint="cs"/>
          <w:sz w:val="28"/>
          <w:szCs w:val="28"/>
          <w:rtl/>
        </w:rPr>
        <w:t xml:space="preserve">كارمند بهداشتي درمانی آموزش ديده  ملاقات و </w:t>
      </w:r>
      <w:r w:rsidRPr="00CF15E2">
        <w:rPr>
          <w:rFonts w:ascii="Arial" w:hAnsi="Arial" w:cs="B Yagut"/>
          <w:sz w:val="28"/>
          <w:szCs w:val="28"/>
          <w:rtl/>
        </w:rPr>
        <w:t>پیگیری شوند.</w:t>
      </w:r>
    </w:p>
    <w:p w:rsidR="00442858" w:rsidRDefault="00442858" w:rsidP="00442858">
      <w:pPr>
        <w:jc w:val="both"/>
        <w:rPr>
          <w:rFonts w:ascii="Arial" w:hAnsi="Arial" w:cs="B Yagut"/>
          <w:sz w:val="28"/>
          <w:szCs w:val="28"/>
          <w:rtl/>
        </w:rPr>
      </w:pPr>
    </w:p>
    <w:p w:rsidR="00442858" w:rsidRDefault="00442858" w:rsidP="00442858">
      <w:pPr>
        <w:jc w:val="both"/>
        <w:rPr>
          <w:rFonts w:ascii="Arial" w:hAnsi="Arial" w:cs="B Yagut"/>
          <w:sz w:val="28"/>
          <w:szCs w:val="28"/>
          <w:rtl/>
        </w:rPr>
      </w:pPr>
    </w:p>
    <w:p w:rsidR="00442858" w:rsidRDefault="00442858" w:rsidP="00442858">
      <w:pPr>
        <w:jc w:val="both"/>
        <w:rPr>
          <w:rFonts w:ascii="Arial" w:hAnsi="Arial" w:cs="B Yagut"/>
          <w:sz w:val="28"/>
          <w:szCs w:val="28"/>
          <w:rtl/>
        </w:rPr>
      </w:pPr>
    </w:p>
    <w:p w:rsidR="00442858" w:rsidRDefault="00442858" w:rsidP="00442858">
      <w:pPr>
        <w:jc w:val="both"/>
        <w:rPr>
          <w:rFonts w:ascii="Arial" w:hAnsi="Arial" w:cs="B Yagut"/>
          <w:sz w:val="28"/>
          <w:szCs w:val="28"/>
          <w:rtl/>
        </w:rPr>
      </w:pPr>
    </w:p>
    <w:p w:rsidR="00442858" w:rsidRDefault="00442858" w:rsidP="00442858">
      <w:pPr>
        <w:jc w:val="both"/>
        <w:rPr>
          <w:rFonts w:ascii="Arial" w:hAnsi="Arial" w:cs="B Yagut"/>
          <w:sz w:val="28"/>
          <w:szCs w:val="28"/>
          <w:rtl/>
        </w:rPr>
      </w:pPr>
    </w:p>
    <w:p w:rsidR="00442858" w:rsidRDefault="00442858" w:rsidP="00442858">
      <w:pPr>
        <w:jc w:val="both"/>
        <w:rPr>
          <w:rFonts w:ascii="Arial" w:hAnsi="Arial" w:cs="B Yagut"/>
          <w:sz w:val="28"/>
          <w:szCs w:val="28"/>
          <w:rtl/>
        </w:rPr>
      </w:pPr>
    </w:p>
    <w:p w:rsidR="00442858" w:rsidRDefault="00442858" w:rsidP="00442858">
      <w:pPr>
        <w:jc w:val="both"/>
        <w:rPr>
          <w:rFonts w:ascii="Arial" w:hAnsi="Arial" w:cs="B Yagut"/>
          <w:sz w:val="28"/>
          <w:szCs w:val="28"/>
        </w:rPr>
      </w:pPr>
    </w:p>
    <w:p w:rsidR="00442858" w:rsidRPr="00D25189" w:rsidRDefault="00442858" w:rsidP="00442858">
      <w:pPr>
        <w:ind w:left="720"/>
        <w:jc w:val="both"/>
        <w:rPr>
          <w:rFonts w:ascii="Arial" w:hAnsi="Arial" w:cs="B Yagut"/>
          <w:sz w:val="28"/>
          <w:szCs w:val="28"/>
          <w:rtl/>
        </w:rPr>
      </w:pPr>
    </w:p>
    <w:p w:rsidR="00442858" w:rsidRDefault="00442858" w:rsidP="00442858">
      <w:pPr>
        <w:ind w:left="360"/>
        <w:jc w:val="center"/>
        <w:rPr>
          <w:rFonts w:ascii="Arial" w:hAnsi="Arial" w:cs="B Yagut"/>
          <w:b/>
          <w:bCs/>
          <w:sz w:val="28"/>
          <w:szCs w:val="28"/>
          <w:rtl/>
        </w:rPr>
      </w:pPr>
      <w:r w:rsidRPr="00B33759">
        <w:rPr>
          <w:rFonts w:ascii="Arial" w:hAnsi="Arial" w:cs="B Yagut"/>
          <w:b/>
          <w:bCs/>
          <w:sz w:val="28"/>
          <w:szCs w:val="28"/>
          <w:rtl/>
        </w:rPr>
        <w:t xml:space="preserve">آیا شیرخوار نیاز </w:t>
      </w:r>
      <w:r>
        <w:rPr>
          <w:rFonts w:ascii="Arial" w:hAnsi="Arial" w:cs="B Yagut"/>
          <w:b/>
          <w:bCs/>
          <w:sz w:val="28"/>
          <w:szCs w:val="28"/>
          <w:rtl/>
        </w:rPr>
        <w:t xml:space="preserve">به شیر جایگزین دارد؟ </w:t>
      </w:r>
    </w:p>
    <w:p w:rsidR="00442858" w:rsidRPr="00B33759" w:rsidRDefault="00442858" w:rsidP="00442858">
      <w:pPr>
        <w:ind w:left="360"/>
        <w:jc w:val="center"/>
        <w:rPr>
          <w:rFonts w:ascii="Arial" w:hAnsi="Arial" w:cs="B Yagut"/>
          <w:b/>
          <w:bCs/>
          <w:sz w:val="28"/>
          <w:szCs w:val="28"/>
          <w:rtl/>
        </w:rPr>
      </w:pPr>
    </w:p>
    <w:p w:rsidR="00442858" w:rsidRDefault="00442858" w:rsidP="00442858">
      <w:pPr>
        <w:ind w:left="360"/>
        <w:jc w:val="both"/>
        <w:rPr>
          <w:rFonts w:ascii="Arial" w:hAnsi="Arial" w:cs="B Yagut"/>
          <w:sz w:val="28"/>
          <w:szCs w:val="28"/>
          <w:rtl/>
        </w:rPr>
      </w:pPr>
      <w:r w:rsidRPr="00D25189">
        <w:rPr>
          <w:rFonts w:ascii="Arial" w:hAnsi="Arial" w:cs="B Yagut"/>
          <w:sz w:val="28"/>
          <w:szCs w:val="28"/>
          <w:rtl/>
        </w:rPr>
        <w:t>تغذیه انحصاری با شیرما</w:t>
      </w:r>
      <w:r w:rsidRPr="00CF15E2">
        <w:rPr>
          <w:rFonts w:ascii="Arial" w:hAnsi="Arial" w:cs="B Yagut"/>
          <w:sz w:val="28"/>
          <w:szCs w:val="28"/>
          <w:rtl/>
        </w:rPr>
        <w:t>در</w:t>
      </w:r>
      <w:r w:rsidRPr="00CF15E2">
        <w:rPr>
          <w:rFonts w:ascii="Arial" w:hAnsi="Arial" w:cs="B Yagut" w:hint="cs"/>
          <w:sz w:val="28"/>
          <w:szCs w:val="28"/>
          <w:rtl/>
        </w:rPr>
        <w:t>در6ماه اول عمر</w:t>
      </w:r>
      <w:r w:rsidRPr="00CF15E2">
        <w:rPr>
          <w:rFonts w:ascii="Arial" w:hAnsi="Arial" w:cs="B Yagut"/>
          <w:sz w:val="28"/>
          <w:szCs w:val="28"/>
          <w:rtl/>
        </w:rPr>
        <w:t xml:space="preserve"> الگوی طبیعی</w:t>
      </w:r>
      <w:r w:rsidRPr="00CF15E2">
        <w:rPr>
          <w:rFonts w:ascii="Arial" w:hAnsi="Arial" w:cs="B Yagut" w:hint="cs"/>
          <w:sz w:val="28"/>
          <w:szCs w:val="28"/>
          <w:rtl/>
        </w:rPr>
        <w:t xml:space="preserve"> تغذيه شيرخواران</w:t>
      </w:r>
      <w:r w:rsidRPr="00CF15E2">
        <w:rPr>
          <w:rFonts w:ascii="Arial" w:hAnsi="Arial" w:cs="B Yagut"/>
          <w:sz w:val="28"/>
          <w:szCs w:val="28"/>
          <w:rtl/>
        </w:rPr>
        <w:t xml:space="preserve"> است</w:t>
      </w:r>
      <w:r w:rsidRPr="00CF15E2">
        <w:rPr>
          <w:rFonts w:ascii="Arial" w:hAnsi="Arial" w:cs="B Yagut" w:hint="cs"/>
          <w:sz w:val="28"/>
          <w:szCs w:val="28"/>
          <w:rtl/>
        </w:rPr>
        <w:t xml:space="preserve"> وبخصوص برای مادروشیرخوارمفیداست</w:t>
      </w:r>
      <w:r w:rsidRPr="00D25189">
        <w:rPr>
          <w:rFonts w:ascii="Arial" w:hAnsi="Arial" w:cs="B Yagut"/>
          <w:sz w:val="28"/>
          <w:szCs w:val="28"/>
          <w:rtl/>
        </w:rPr>
        <w:t xml:space="preserve"> . </w:t>
      </w:r>
      <w:r>
        <w:rPr>
          <w:rFonts w:ascii="Arial" w:hAnsi="Arial" w:cs="B Yagut" w:hint="cs"/>
          <w:sz w:val="28"/>
          <w:szCs w:val="28"/>
          <w:rtl/>
        </w:rPr>
        <w:t xml:space="preserve">در </w:t>
      </w:r>
      <w:r w:rsidRPr="00D25189">
        <w:rPr>
          <w:rFonts w:ascii="Arial" w:hAnsi="Arial" w:cs="B Yagut"/>
          <w:sz w:val="28"/>
          <w:szCs w:val="28"/>
          <w:rtl/>
        </w:rPr>
        <w:t xml:space="preserve">تعداد کمی از </w:t>
      </w:r>
      <w:r>
        <w:rPr>
          <w:rFonts w:ascii="Arial" w:hAnsi="Arial" w:cs="B Yagut" w:hint="cs"/>
          <w:sz w:val="28"/>
          <w:szCs w:val="28"/>
          <w:rtl/>
        </w:rPr>
        <w:t xml:space="preserve">شيرخواران </w:t>
      </w:r>
      <w:r w:rsidRPr="00D25189">
        <w:rPr>
          <w:rFonts w:ascii="Arial" w:hAnsi="Arial" w:cs="B Yagut"/>
          <w:sz w:val="28"/>
          <w:szCs w:val="28"/>
          <w:rtl/>
        </w:rPr>
        <w:t>ممکن</w:t>
      </w:r>
      <w:r>
        <w:rPr>
          <w:rFonts w:ascii="Arial" w:hAnsi="Arial" w:cs="B Yagut" w:hint="cs"/>
          <w:sz w:val="28"/>
          <w:szCs w:val="28"/>
          <w:rtl/>
        </w:rPr>
        <w:t xml:space="preserve"> ا</w:t>
      </w:r>
      <w:r w:rsidRPr="00D25189">
        <w:rPr>
          <w:rFonts w:ascii="Arial" w:hAnsi="Arial" w:cs="B Yagut"/>
          <w:sz w:val="28"/>
          <w:szCs w:val="28"/>
          <w:rtl/>
        </w:rPr>
        <w:t>ست اندیکاسیون پزشکی برای شیرکمکی یا جایگزینی کامل شیرمادر وجود داشته باشد.</w:t>
      </w:r>
      <w:r>
        <w:rPr>
          <w:rFonts w:ascii="Arial" w:hAnsi="Arial" w:cs="B Yagut" w:hint="cs"/>
          <w:sz w:val="28"/>
          <w:szCs w:val="28"/>
          <w:rtl/>
        </w:rPr>
        <w:t xml:space="preserve"> بسيارمفيد است كه شما موارد زير را از يكديگر تميز و تشخيص دهيد:</w:t>
      </w:r>
    </w:p>
    <w:p w:rsidR="00442858" w:rsidRDefault="00442858" w:rsidP="00442858">
      <w:pPr>
        <w:numPr>
          <w:ilvl w:val="0"/>
          <w:numId w:val="138"/>
        </w:numPr>
        <w:jc w:val="both"/>
        <w:rPr>
          <w:rFonts w:ascii="Arial" w:hAnsi="Arial" w:cs="B Yagut"/>
          <w:sz w:val="28"/>
          <w:szCs w:val="28"/>
        </w:rPr>
      </w:pPr>
      <w:r>
        <w:rPr>
          <w:rFonts w:ascii="Arial" w:hAnsi="Arial" w:cs="B Yagut" w:hint="cs"/>
          <w:sz w:val="28"/>
          <w:szCs w:val="28"/>
          <w:rtl/>
        </w:rPr>
        <w:t>شيرخواراني كه نبايد شيرمادر يا هر نوع شير ديگري از جمله فورمولاي معمولي را دريافت كنند و نياز به فورمولاي مخصوص دارند.</w:t>
      </w:r>
    </w:p>
    <w:p w:rsidR="00442858" w:rsidRDefault="00442858" w:rsidP="00442858">
      <w:pPr>
        <w:numPr>
          <w:ilvl w:val="0"/>
          <w:numId w:val="138"/>
        </w:numPr>
        <w:jc w:val="both"/>
        <w:rPr>
          <w:rFonts w:ascii="Arial" w:hAnsi="Arial" w:cs="B Yagut"/>
          <w:sz w:val="28"/>
          <w:szCs w:val="28"/>
        </w:rPr>
      </w:pPr>
      <w:r>
        <w:rPr>
          <w:rFonts w:ascii="Arial" w:hAnsi="Arial" w:cs="B Yagut" w:hint="cs"/>
          <w:sz w:val="28"/>
          <w:szCs w:val="28"/>
          <w:rtl/>
        </w:rPr>
        <w:t>شيرخواراني كه</w:t>
      </w:r>
      <w:r w:rsidRPr="00CF15E2">
        <w:rPr>
          <w:rFonts w:ascii="Arial" w:hAnsi="Arial" w:cs="B Yagut" w:hint="cs"/>
          <w:sz w:val="28"/>
          <w:szCs w:val="28"/>
          <w:rtl/>
        </w:rPr>
        <w:t xml:space="preserve"> شيرمادر براي آنان بهترين انتخاب است اماممکن است برای مدت محدودی نیازبه غذابجزشیرمادرداشته باشند.</w:t>
      </w:r>
    </w:p>
    <w:p w:rsidR="00442858" w:rsidRPr="00CF15E2" w:rsidRDefault="00442858" w:rsidP="00442858">
      <w:pPr>
        <w:jc w:val="both"/>
        <w:rPr>
          <w:rFonts w:ascii="Arial" w:hAnsi="Arial" w:cs="B Yagut"/>
          <w:color w:val="FF0000"/>
          <w:sz w:val="28"/>
          <w:szCs w:val="28"/>
          <w:rtl/>
        </w:rPr>
      </w:pPr>
    </w:p>
    <w:p w:rsidR="00442858" w:rsidRDefault="00442858" w:rsidP="00442858">
      <w:pPr>
        <w:jc w:val="both"/>
        <w:rPr>
          <w:rFonts w:ascii="Arial" w:hAnsi="Arial" w:cs="B Yagut"/>
          <w:sz w:val="28"/>
          <w:szCs w:val="28"/>
          <w:rtl/>
        </w:rPr>
      </w:pPr>
    </w:p>
    <w:p w:rsidR="00442858" w:rsidRDefault="00442858" w:rsidP="00442858">
      <w:pPr>
        <w:ind w:left="26"/>
        <w:jc w:val="both"/>
        <w:rPr>
          <w:rFonts w:ascii="Arial" w:hAnsi="Arial" w:cs="B Yagut"/>
          <w:sz w:val="28"/>
          <w:szCs w:val="28"/>
          <w:rtl/>
        </w:rPr>
      </w:pPr>
      <w:r w:rsidRPr="00CF15E2">
        <w:rPr>
          <w:rFonts w:ascii="Arial" w:hAnsi="Arial" w:cs="B Yagut" w:hint="cs"/>
          <w:b/>
          <w:bCs/>
          <w:sz w:val="28"/>
          <w:szCs w:val="28"/>
          <w:rtl/>
        </w:rPr>
        <w:t>شيرخواراني كه شیرمادربرای آنهابهترین غذابحساب می آیدولی ممکن است برای مدتی محدودنیازبه شیرکمکی داشته باشند</w:t>
      </w:r>
      <w:r w:rsidRPr="00CF15E2">
        <w:rPr>
          <w:rFonts w:ascii="Arial" w:hAnsi="Arial" w:cs="B Yagut" w:hint="cs"/>
          <w:b/>
          <w:bCs/>
          <w:color w:val="FF0000"/>
          <w:sz w:val="28"/>
          <w:szCs w:val="28"/>
          <w:rtl/>
        </w:rPr>
        <w:t xml:space="preserve"> </w:t>
      </w:r>
      <w:r w:rsidRPr="00CF15E2">
        <w:rPr>
          <w:rFonts w:ascii="Arial" w:hAnsi="Arial" w:cs="B Yagut" w:hint="cs"/>
          <w:b/>
          <w:bCs/>
          <w:sz w:val="28"/>
          <w:szCs w:val="28"/>
          <w:rtl/>
        </w:rPr>
        <w:t>این گروه می تواند</w:t>
      </w:r>
      <w:r w:rsidRPr="00CF15E2">
        <w:rPr>
          <w:rFonts w:ascii="Arial" w:hAnsi="Arial" w:cs="B Yagut" w:hint="cs"/>
          <w:b/>
          <w:bCs/>
          <w:color w:val="FF0000"/>
          <w:sz w:val="28"/>
          <w:szCs w:val="28"/>
          <w:rtl/>
        </w:rPr>
        <w:t xml:space="preserve"> </w:t>
      </w:r>
      <w:r w:rsidRPr="00CF15E2">
        <w:rPr>
          <w:rFonts w:ascii="Arial" w:hAnsi="Arial" w:cs="B Yagut" w:hint="cs"/>
          <w:sz w:val="28"/>
          <w:szCs w:val="28"/>
          <w:rtl/>
        </w:rPr>
        <w:t>شامل نوزادان خيلي كم وزن و خيلي نارس يعني نوزاداني كه با وزن كمتر از 1500 گرم و يا در سن کمتراز 32 هفتگي متولد مي شوند، همچنين موارد زير را شامل مي شوند: شيرخواران در معرض خطرهيپوگليسمي ناشي ازاختلال آداپتاسیون متابولیک یاافزایش نیازبه گلوکز(نارس-</w:t>
      </w:r>
      <w:r w:rsidRPr="00CF15E2">
        <w:rPr>
          <w:rFonts w:ascii="Arial" w:hAnsi="Arial" w:cs="B Yagut"/>
          <w:sz w:val="28"/>
          <w:szCs w:val="28"/>
          <w:lang w:val="en-GB"/>
        </w:rPr>
        <w:t>SGA</w:t>
      </w:r>
      <w:r w:rsidRPr="00CF15E2">
        <w:rPr>
          <w:rFonts w:ascii="Arial" w:hAnsi="Arial" w:cs="B Yagut"/>
          <w:sz w:val="28"/>
          <w:szCs w:val="28"/>
        </w:rPr>
        <w:t>-</w:t>
      </w:r>
      <w:r w:rsidRPr="00CF15E2">
        <w:rPr>
          <w:rFonts w:ascii="Arial" w:hAnsi="Arial" w:cs="B Yagut" w:hint="cs"/>
          <w:sz w:val="28"/>
          <w:szCs w:val="28"/>
          <w:rtl/>
          <w:lang w:val="fo-FO"/>
        </w:rPr>
        <w:t>یادرطی زایمان دچاراسترس قابل ملاحظه هیپوکسی/ایسکمی شده اند,آنهاکه بیماراندوآنهاکه مادرانشان مبتلابه دیابت بوده وقندخونشان به تغذیه مطلوب پستانی یاشیرمادرپاسخ نمی دهد</w:t>
      </w:r>
      <w:r>
        <w:rPr>
          <w:rFonts w:ascii="Arial" w:hAnsi="Arial" w:cs="B Yagut" w:hint="cs"/>
          <w:sz w:val="28"/>
          <w:szCs w:val="28"/>
          <w:rtl/>
        </w:rPr>
        <w:t xml:space="preserve"> </w:t>
      </w:r>
      <w:r w:rsidRPr="009E2948">
        <w:rPr>
          <w:rFonts w:ascii="Arial" w:hAnsi="Arial" w:cs="B Yagut" w:hint="cs"/>
          <w:color w:val="FF0000"/>
          <w:sz w:val="28"/>
          <w:szCs w:val="28"/>
          <w:rtl/>
        </w:rPr>
        <w:t xml:space="preserve"> </w:t>
      </w:r>
    </w:p>
    <w:p w:rsidR="00442858" w:rsidRDefault="00442858" w:rsidP="00442858">
      <w:pPr>
        <w:ind w:left="26"/>
        <w:jc w:val="both"/>
        <w:rPr>
          <w:rFonts w:ascii="Arial" w:hAnsi="Arial" w:cs="B Yagut"/>
          <w:sz w:val="28"/>
          <w:szCs w:val="28"/>
        </w:rPr>
      </w:pPr>
    </w:p>
    <w:p w:rsidR="00442858" w:rsidRPr="00CF15E2" w:rsidRDefault="00442858" w:rsidP="00442858">
      <w:pPr>
        <w:ind w:left="26"/>
        <w:jc w:val="both"/>
        <w:rPr>
          <w:rFonts w:ascii="Arial" w:hAnsi="Arial" w:cs="B Yagut"/>
          <w:sz w:val="28"/>
          <w:szCs w:val="28"/>
        </w:rPr>
      </w:pPr>
      <w:r w:rsidRPr="006C3B71">
        <w:rPr>
          <w:rFonts w:ascii="Arial" w:hAnsi="Arial" w:cs="B Yagut" w:hint="cs"/>
          <w:b/>
          <w:bCs/>
          <w:sz w:val="28"/>
          <w:szCs w:val="28"/>
          <w:rtl/>
        </w:rPr>
        <w:t>شيرخواراني كه نبايد شيرمادر يا هر نوع شير ديگري از جمله فورمولاي معمولي را دريافت كنند</w:t>
      </w:r>
      <w:r>
        <w:rPr>
          <w:rFonts w:ascii="Arial" w:hAnsi="Arial" w:cs="B Yagut" w:hint="cs"/>
          <w:b/>
          <w:bCs/>
          <w:sz w:val="28"/>
          <w:szCs w:val="28"/>
          <w:rtl/>
        </w:rPr>
        <w:t xml:space="preserve"> ، </w:t>
      </w:r>
      <w:r w:rsidRPr="006C3B71">
        <w:rPr>
          <w:rFonts w:ascii="Arial" w:hAnsi="Arial" w:cs="B Yagut" w:hint="cs"/>
          <w:sz w:val="28"/>
          <w:szCs w:val="28"/>
          <w:rtl/>
        </w:rPr>
        <w:t>شامل شيرخواران</w:t>
      </w:r>
      <w:r>
        <w:rPr>
          <w:rFonts w:ascii="Arial" w:hAnsi="Arial" w:cs="B Yagut" w:hint="cs"/>
          <w:sz w:val="28"/>
          <w:szCs w:val="28"/>
          <w:rtl/>
        </w:rPr>
        <w:t>ي مي شود</w:t>
      </w:r>
      <w:r w:rsidRPr="006C3B71">
        <w:rPr>
          <w:rFonts w:ascii="Arial" w:hAnsi="Arial" w:cs="B Yagut" w:hint="cs"/>
          <w:sz w:val="28"/>
          <w:szCs w:val="28"/>
          <w:rtl/>
        </w:rPr>
        <w:t xml:space="preserve"> با </w:t>
      </w:r>
      <w:r>
        <w:rPr>
          <w:rFonts w:ascii="Arial" w:hAnsi="Arial" w:cs="B Yagut" w:hint="cs"/>
          <w:sz w:val="28"/>
          <w:szCs w:val="28"/>
          <w:rtl/>
        </w:rPr>
        <w:t xml:space="preserve">برخي </w:t>
      </w:r>
      <w:r w:rsidRPr="006C3B71">
        <w:rPr>
          <w:rFonts w:ascii="Arial" w:hAnsi="Arial" w:cs="B Yagut" w:hint="cs"/>
          <w:sz w:val="28"/>
          <w:szCs w:val="28"/>
          <w:rtl/>
        </w:rPr>
        <w:t>شرايط</w:t>
      </w:r>
      <w:r>
        <w:rPr>
          <w:rFonts w:ascii="Arial" w:hAnsi="Arial" w:cs="B Yagut" w:hint="cs"/>
          <w:sz w:val="28"/>
          <w:szCs w:val="28"/>
          <w:rtl/>
        </w:rPr>
        <w:t xml:space="preserve"> نادر متابوليك نظير گالاكتوزمي كه نياز به </w:t>
      </w:r>
      <w:r w:rsidRPr="00CF15E2">
        <w:rPr>
          <w:rFonts w:ascii="Arial" w:hAnsi="Arial" w:cs="B Yagut" w:hint="cs"/>
          <w:sz w:val="28"/>
          <w:szCs w:val="28"/>
          <w:rtl/>
        </w:rPr>
        <w:t>فورمولاي مخصوص عاري از گالاكتوز دارند و يا شيرخواران مبتلا به بیماری بابوی ادرارشربت افراکه شیرخاص بدون لوسین,ایزولوسین,ووالین نیازدارندو فنيل كتونوريا كه شیرمخصوص بدون فنیل آلانین نیازدارند( قسمتی ازتغذيه آنان باشيرمادرباپایش دقیق امکان پذیرمی باشد)</w:t>
      </w:r>
      <w:r w:rsidRPr="009E2948">
        <w:rPr>
          <w:rFonts w:ascii="Arial" w:hAnsi="Arial" w:cs="B Yagut" w:hint="cs"/>
          <w:color w:val="FF0000"/>
          <w:sz w:val="28"/>
          <w:szCs w:val="28"/>
          <w:rtl/>
        </w:rPr>
        <w:t xml:space="preserve"> </w:t>
      </w:r>
    </w:p>
    <w:p w:rsidR="00442858" w:rsidRPr="009E2948" w:rsidRDefault="00442858" w:rsidP="00442858">
      <w:pPr>
        <w:ind w:left="26"/>
        <w:jc w:val="both"/>
        <w:rPr>
          <w:rFonts w:ascii="Arial" w:hAnsi="Arial" w:cs="B Yagut"/>
          <w:color w:val="FF0000"/>
          <w:sz w:val="28"/>
          <w:szCs w:val="28"/>
        </w:rPr>
      </w:pPr>
      <w:r w:rsidRPr="009E2948">
        <w:rPr>
          <w:rFonts w:ascii="Arial" w:hAnsi="Arial" w:cs="B Yagut" w:hint="cs"/>
          <w:color w:val="FF0000"/>
          <w:sz w:val="28"/>
          <w:szCs w:val="28"/>
          <w:rtl/>
        </w:rPr>
        <w:t xml:space="preserve">    </w:t>
      </w:r>
    </w:p>
    <w:p w:rsidR="00442858" w:rsidRPr="006C3B71" w:rsidRDefault="00442858" w:rsidP="00442858">
      <w:pPr>
        <w:ind w:left="26"/>
        <w:jc w:val="both"/>
        <w:rPr>
          <w:rFonts w:ascii="Arial" w:hAnsi="Arial" w:cs="B Yagut"/>
          <w:sz w:val="28"/>
          <w:szCs w:val="28"/>
        </w:rPr>
      </w:pPr>
    </w:p>
    <w:p w:rsidR="00442858" w:rsidRPr="00C950A4" w:rsidRDefault="00442858" w:rsidP="00442858">
      <w:pPr>
        <w:jc w:val="both"/>
        <w:rPr>
          <w:rFonts w:ascii="Arial" w:hAnsi="Arial" w:cs="B Yagut"/>
          <w:sz w:val="28"/>
          <w:szCs w:val="28"/>
          <w:rtl/>
        </w:rPr>
      </w:pPr>
    </w:p>
    <w:p w:rsidR="00442858" w:rsidRDefault="00442858" w:rsidP="00442858">
      <w:pPr>
        <w:ind w:left="360"/>
        <w:jc w:val="both"/>
        <w:rPr>
          <w:rFonts w:ascii="Arial" w:hAnsi="Arial" w:cs="B Yagut"/>
          <w:sz w:val="28"/>
          <w:szCs w:val="28"/>
          <w:rtl/>
        </w:rPr>
      </w:pPr>
    </w:p>
    <w:p w:rsidR="00442858" w:rsidRDefault="00442858" w:rsidP="00442858">
      <w:pPr>
        <w:ind w:left="360"/>
        <w:jc w:val="both"/>
        <w:rPr>
          <w:rFonts w:ascii="Arial" w:hAnsi="Arial" w:cs="B Yagut"/>
          <w:sz w:val="28"/>
          <w:szCs w:val="28"/>
          <w:rtl/>
        </w:rPr>
      </w:pPr>
    </w:p>
    <w:p w:rsidR="00442858" w:rsidRPr="0043010A" w:rsidRDefault="00442858" w:rsidP="00442858">
      <w:pPr>
        <w:ind w:left="360"/>
        <w:jc w:val="center"/>
        <w:rPr>
          <w:rFonts w:ascii="Arial" w:hAnsi="Arial" w:cs="B Yagut"/>
          <w:b/>
          <w:bCs/>
          <w:sz w:val="28"/>
          <w:szCs w:val="28"/>
          <w:u w:val="single"/>
          <w:rtl/>
        </w:rPr>
      </w:pPr>
      <w:r w:rsidRPr="0043010A">
        <w:rPr>
          <w:rFonts w:ascii="Arial" w:hAnsi="Arial" w:cs="B Yagut"/>
          <w:b/>
          <w:bCs/>
          <w:sz w:val="28"/>
          <w:szCs w:val="28"/>
          <w:u w:val="single"/>
          <w:rtl/>
        </w:rPr>
        <w:t xml:space="preserve">مطالب اضافی برای </w:t>
      </w:r>
      <w:r>
        <w:rPr>
          <w:rFonts w:ascii="Arial" w:hAnsi="Arial" w:cs="B Yagut" w:hint="cs"/>
          <w:b/>
          <w:bCs/>
          <w:sz w:val="28"/>
          <w:szCs w:val="28"/>
          <w:u w:val="single"/>
          <w:rtl/>
        </w:rPr>
        <w:t xml:space="preserve">جلسه10 </w:t>
      </w:r>
    </w:p>
    <w:p w:rsidR="00442858" w:rsidRDefault="00442858" w:rsidP="00442858">
      <w:pPr>
        <w:ind w:left="360"/>
        <w:jc w:val="both"/>
        <w:rPr>
          <w:rFonts w:ascii="Arial" w:hAnsi="Arial" w:cs="B Yagut"/>
          <w:sz w:val="28"/>
          <w:szCs w:val="28"/>
          <w:rtl/>
        </w:rPr>
      </w:pPr>
    </w:p>
    <w:p w:rsidR="00442858" w:rsidRPr="0043010A" w:rsidRDefault="00442858" w:rsidP="00442858">
      <w:pPr>
        <w:ind w:left="360"/>
        <w:jc w:val="both"/>
        <w:rPr>
          <w:rFonts w:ascii="Arial" w:hAnsi="Arial" w:cs="B Yagut"/>
          <w:b/>
          <w:bCs/>
          <w:i/>
          <w:iCs/>
          <w:sz w:val="28"/>
          <w:szCs w:val="28"/>
          <w:rtl/>
        </w:rPr>
      </w:pPr>
      <w:r w:rsidRPr="0043010A">
        <w:rPr>
          <w:rFonts w:ascii="Arial" w:hAnsi="Arial" w:cs="B Yagut"/>
          <w:b/>
          <w:bCs/>
          <w:i/>
          <w:iCs/>
          <w:sz w:val="28"/>
          <w:szCs w:val="28"/>
          <w:rtl/>
        </w:rPr>
        <w:t>استفاده از شیردوشیده:</w:t>
      </w:r>
    </w:p>
    <w:p w:rsidR="00442858" w:rsidRPr="00D25189" w:rsidRDefault="00442858" w:rsidP="00442858">
      <w:pPr>
        <w:numPr>
          <w:ilvl w:val="0"/>
          <w:numId w:val="140"/>
        </w:numPr>
        <w:jc w:val="both"/>
        <w:rPr>
          <w:rFonts w:ascii="Arial" w:hAnsi="Arial" w:cs="B Yagut"/>
          <w:sz w:val="28"/>
          <w:szCs w:val="28"/>
          <w:rtl/>
        </w:rPr>
      </w:pPr>
      <w:r w:rsidRPr="00D25189">
        <w:rPr>
          <w:rFonts w:ascii="Arial" w:hAnsi="Arial" w:cs="B Yagut"/>
          <w:sz w:val="28"/>
          <w:szCs w:val="28"/>
          <w:rtl/>
        </w:rPr>
        <w:t>شیرمادری که نوزاد نارس به د</w:t>
      </w:r>
      <w:r>
        <w:rPr>
          <w:rFonts w:ascii="Arial" w:hAnsi="Arial" w:cs="B Yagut"/>
          <w:sz w:val="28"/>
          <w:szCs w:val="28"/>
          <w:rtl/>
        </w:rPr>
        <w:t>نیا آورده محتوی پروتئین ، کلسیم</w:t>
      </w:r>
      <w:r>
        <w:rPr>
          <w:rFonts w:ascii="Arial" w:hAnsi="Arial" w:cs="B Yagut" w:hint="cs"/>
          <w:sz w:val="28"/>
          <w:szCs w:val="28"/>
          <w:rtl/>
        </w:rPr>
        <w:t xml:space="preserve"> و</w:t>
      </w:r>
      <w:r w:rsidRPr="00D25189">
        <w:rPr>
          <w:rFonts w:ascii="Arial" w:hAnsi="Arial" w:cs="B Yagut"/>
          <w:sz w:val="28"/>
          <w:szCs w:val="28"/>
          <w:rtl/>
        </w:rPr>
        <w:t xml:space="preserve"> سدیم بیشتری نسبت به شیر</w:t>
      </w:r>
      <w:r>
        <w:rPr>
          <w:rFonts w:ascii="Arial" w:hAnsi="Arial" w:cs="B Yagut" w:hint="cs"/>
          <w:sz w:val="28"/>
          <w:szCs w:val="28"/>
          <w:rtl/>
        </w:rPr>
        <w:t xml:space="preserve">نوزاد </w:t>
      </w:r>
      <w:r w:rsidRPr="00D25189">
        <w:rPr>
          <w:rFonts w:ascii="Arial" w:hAnsi="Arial" w:cs="B Yagut"/>
          <w:sz w:val="28"/>
          <w:szCs w:val="28"/>
          <w:rtl/>
        </w:rPr>
        <w:t>رسیده است</w:t>
      </w:r>
      <w:r>
        <w:rPr>
          <w:rFonts w:ascii="Arial" w:hAnsi="Arial" w:cs="B Yagut" w:hint="cs"/>
          <w:sz w:val="28"/>
          <w:szCs w:val="28"/>
          <w:rtl/>
        </w:rPr>
        <w:t>.</w:t>
      </w:r>
      <w:r w:rsidRPr="00D25189">
        <w:rPr>
          <w:rFonts w:ascii="Arial" w:hAnsi="Arial" w:cs="B Yagut"/>
          <w:sz w:val="28"/>
          <w:szCs w:val="28"/>
          <w:rtl/>
        </w:rPr>
        <w:t xml:space="preserve"> نوزاد نارس اغلب به پروتئین بیشتر نیاز دارد </w:t>
      </w:r>
      <w:r>
        <w:rPr>
          <w:rFonts w:ascii="Arial" w:hAnsi="Arial" w:cs="B Yagut" w:hint="cs"/>
          <w:sz w:val="28"/>
          <w:szCs w:val="28"/>
          <w:rtl/>
        </w:rPr>
        <w:t>و</w:t>
      </w:r>
      <w:r w:rsidRPr="00D25189">
        <w:rPr>
          <w:rFonts w:ascii="Arial" w:hAnsi="Arial" w:cs="B Yagut"/>
          <w:sz w:val="28"/>
          <w:szCs w:val="28"/>
          <w:rtl/>
        </w:rPr>
        <w:t>این موضوع کمک کننده است.</w:t>
      </w:r>
    </w:p>
    <w:p w:rsidR="00442858" w:rsidRPr="00D25189" w:rsidRDefault="00442858" w:rsidP="00442858">
      <w:pPr>
        <w:numPr>
          <w:ilvl w:val="0"/>
          <w:numId w:val="140"/>
        </w:numPr>
        <w:jc w:val="both"/>
        <w:rPr>
          <w:rFonts w:ascii="Arial" w:hAnsi="Arial" w:cs="B Yagut"/>
          <w:sz w:val="28"/>
          <w:szCs w:val="28"/>
          <w:rtl/>
        </w:rPr>
      </w:pPr>
      <w:r w:rsidRPr="00D25189">
        <w:rPr>
          <w:rFonts w:ascii="Arial" w:hAnsi="Arial" w:cs="B Yagut"/>
          <w:sz w:val="28"/>
          <w:szCs w:val="28"/>
          <w:rtl/>
        </w:rPr>
        <w:t xml:space="preserve">شیرمادر با ارزش انرژی معادل 65 کیلو کالری برای هر 100 میلی لیتر و حجمی معادل 200 میلی لیتر به ازای هر کیلوگرم در روز ، انرژی معادل </w:t>
      </w:r>
      <w:r w:rsidRPr="00D25189">
        <w:rPr>
          <w:rFonts w:ascii="Arial" w:hAnsi="Arial" w:cs="B Yagut"/>
          <w:sz w:val="28"/>
          <w:szCs w:val="28"/>
        </w:rPr>
        <w:t>Kcal</w:t>
      </w:r>
      <w:r w:rsidRPr="00D25189">
        <w:rPr>
          <w:rFonts w:ascii="Arial" w:hAnsi="Arial" w:cs="B Yagut"/>
          <w:sz w:val="28"/>
          <w:szCs w:val="28"/>
          <w:rtl/>
        </w:rPr>
        <w:t xml:space="preserve"> 130 در روز</w:t>
      </w:r>
      <w:r>
        <w:rPr>
          <w:rFonts w:ascii="Arial" w:hAnsi="Arial" w:cs="B Yagut" w:hint="cs"/>
          <w:sz w:val="28"/>
          <w:szCs w:val="28"/>
          <w:rtl/>
        </w:rPr>
        <w:t xml:space="preserve"> را</w:t>
      </w:r>
      <w:r w:rsidRPr="00D25189">
        <w:rPr>
          <w:rFonts w:ascii="Arial" w:hAnsi="Arial" w:cs="B Yagut"/>
          <w:sz w:val="28"/>
          <w:szCs w:val="28"/>
          <w:rtl/>
        </w:rPr>
        <w:t xml:space="preserve"> تامین خواهد کرد. چنانچه مادر بیشتر از نیاز فرزندش شیرداشته باشد</w:t>
      </w:r>
      <w:r>
        <w:rPr>
          <w:rFonts w:ascii="Arial" w:hAnsi="Arial" w:cs="B Yagut" w:hint="cs"/>
          <w:sz w:val="28"/>
          <w:szCs w:val="28"/>
          <w:rtl/>
        </w:rPr>
        <w:t xml:space="preserve"> مي تواند</w:t>
      </w:r>
      <w:r w:rsidRPr="00D25189">
        <w:rPr>
          <w:rFonts w:ascii="Arial" w:hAnsi="Arial" w:cs="B Yagut"/>
          <w:sz w:val="28"/>
          <w:szCs w:val="28"/>
          <w:rtl/>
        </w:rPr>
        <w:t xml:space="preserve"> شیردوشیده شده </w:t>
      </w:r>
      <w:r>
        <w:rPr>
          <w:rFonts w:ascii="Arial" w:hAnsi="Arial" w:cs="B Yagut" w:hint="cs"/>
          <w:sz w:val="28"/>
          <w:szCs w:val="28"/>
          <w:rtl/>
        </w:rPr>
        <w:t xml:space="preserve">خود </w:t>
      </w:r>
      <w:r w:rsidRPr="00D25189">
        <w:rPr>
          <w:rFonts w:ascii="Arial" w:hAnsi="Arial" w:cs="B Yagut"/>
          <w:sz w:val="28"/>
          <w:szCs w:val="28"/>
          <w:rtl/>
        </w:rPr>
        <w:t xml:space="preserve">را </w:t>
      </w:r>
      <w:r>
        <w:rPr>
          <w:rFonts w:ascii="Arial" w:hAnsi="Arial" w:cs="B Yagut" w:hint="cs"/>
          <w:sz w:val="28"/>
          <w:szCs w:val="28"/>
          <w:rtl/>
        </w:rPr>
        <w:t xml:space="preserve">مدت كوتاهي در ظرف </w:t>
      </w:r>
      <w:r w:rsidRPr="00D25189">
        <w:rPr>
          <w:rFonts w:ascii="Arial" w:hAnsi="Arial" w:cs="B Yagut"/>
          <w:sz w:val="28"/>
          <w:szCs w:val="28"/>
          <w:rtl/>
        </w:rPr>
        <w:t xml:space="preserve">بگذارد </w:t>
      </w:r>
      <w:r>
        <w:rPr>
          <w:rFonts w:ascii="Arial" w:hAnsi="Arial" w:cs="B Yagut" w:hint="cs"/>
          <w:sz w:val="28"/>
          <w:szCs w:val="28"/>
          <w:rtl/>
        </w:rPr>
        <w:t xml:space="preserve">ثابت بماند تا </w:t>
      </w:r>
      <w:r w:rsidRPr="00D25189">
        <w:rPr>
          <w:rFonts w:ascii="Arial" w:hAnsi="Arial" w:cs="B Yagut"/>
          <w:sz w:val="28"/>
          <w:szCs w:val="28"/>
          <w:rtl/>
        </w:rPr>
        <w:t>شیر انتهایی غنی از چربی روی آن بایستد</w:t>
      </w:r>
      <w:r>
        <w:rPr>
          <w:rFonts w:ascii="Arial" w:hAnsi="Arial" w:cs="B Yagut" w:hint="cs"/>
          <w:sz w:val="28"/>
          <w:szCs w:val="28"/>
          <w:rtl/>
        </w:rPr>
        <w:t>.</w:t>
      </w:r>
      <w:r w:rsidRPr="00D25189">
        <w:rPr>
          <w:rFonts w:ascii="Arial" w:hAnsi="Arial" w:cs="B Yagut"/>
          <w:sz w:val="28"/>
          <w:szCs w:val="28"/>
          <w:rtl/>
        </w:rPr>
        <w:t xml:space="preserve"> می</w:t>
      </w:r>
      <w:r>
        <w:rPr>
          <w:rFonts w:ascii="Arial" w:hAnsi="Arial" w:cs="B Yagut" w:hint="cs"/>
          <w:sz w:val="28"/>
          <w:szCs w:val="28"/>
          <w:rtl/>
        </w:rPr>
        <w:t xml:space="preserve"> </w:t>
      </w:r>
      <w:r w:rsidRPr="00D25189">
        <w:rPr>
          <w:rFonts w:ascii="Arial" w:hAnsi="Arial" w:cs="B Yagut"/>
          <w:sz w:val="28"/>
          <w:szCs w:val="28"/>
          <w:rtl/>
        </w:rPr>
        <w:t xml:space="preserve">توان </w:t>
      </w:r>
      <w:r>
        <w:rPr>
          <w:rFonts w:ascii="Arial" w:hAnsi="Arial" w:cs="B Yagut" w:hint="cs"/>
          <w:sz w:val="28"/>
          <w:szCs w:val="28"/>
          <w:rtl/>
        </w:rPr>
        <w:t xml:space="preserve">اين چربي يا </w:t>
      </w:r>
      <w:r w:rsidRPr="00D25189">
        <w:rPr>
          <w:rFonts w:ascii="Arial" w:hAnsi="Arial" w:cs="B Yagut"/>
          <w:sz w:val="28"/>
          <w:szCs w:val="28"/>
          <w:rtl/>
        </w:rPr>
        <w:t xml:space="preserve">خامه را به شیری که </w:t>
      </w:r>
      <w:r>
        <w:rPr>
          <w:rFonts w:ascii="Arial" w:hAnsi="Arial" w:cs="B Yagut" w:hint="cs"/>
          <w:sz w:val="28"/>
          <w:szCs w:val="28"/>
          <w:rtl/>
        </w:rPr>
        <w:t xml:space="preserve">شيرخوار بطور معمول </w:t>
      </w:r>
      <w:r w:rsidRPr="00D25189">
        <w:rPr>
          <w:rFonts w:ascii="Arial" w:hAnsi="Arial" w:cs="B Yagut"/>
          <w:sz w:val="28"/>
          <w:szCs w:val="28"/>
          <w:rtl/>
        </w:rPr>
        <w:t xml:space="preserve">می نوشد </w:t>
      </w:r>
      <w:r>
        <w:rPr>
          <w:rFonts w:ascii="Arial" w:hAnsi="Arial" w:cs="B Yagut" w:hint="cs"/>
          <w:sz w:val="28"/>
          <w:szCs w:val="28"/>
          <w:rtl/>
        </w:rPr>
        <w:t xml:space="preserve">اضافه نمايد </w:t>
      </w:r>
      <w:r w:rsidRPr="00D25189">
        <w:rPr>
          <w:rFonts w:ascii="Arial" w:hAnsi="Arial" w:cs="B Yagut"/>
          <w:sz w:val="28"/>
          <w:szCs w:val="28"/>
          <w:rtl/>
        </w:rPr>
        <w:t xml:space="preserve">و از این طریق ارزش انرژی </w:t>
      </w:r>
      <w:r>
        <w:rPr>
          <w:rFonts w:ascii="Arial" w:hAnsi="Arial" w:cs="B Yagut" w:hint="cs"/>
          <w:sz w:val="28"/>
          <w:szCs w:val="28"/>
          <w:rtl/>
        </w:rPr>
        <w:t>شير</w:t>
      </w:r>
      <w:r w:rsidRPr="00D25189">
        <w:rPr>
          <w:rFonts w:ascii="Arial" w:hAnsi="Arial" w:cs="B Yagut"/>
          <w:sz w:val="28"/>
          <w:szCs w:val="28"/>
          <w:rtl/>
        </w:rPr>
        <w:t xml:space="preserve">بالاتر </w:t>
      </w:r>
      <w:r>
        <w:rPr>
          <w:rFonts w:ascii="Arial" w:hAnsi="Arial" w:cs="B Yagut" w:hint="cs"/>
          <w:sz w:val="28"/>
          <w:szCs w:val="28"/>
          <w:rtl/>
        </w:rPr>
        <w:t xml:space="preserve">مي </w:t>
      </w:r>
      <w:r w:rsidRPr="00D25189">
        <w:rPr>
          <w:rFonts w:ascii="Arial" w:hAnsi="Arial" w:cs="B Yagut"/>
          <w:sz w:val="28"/>
          <w:szCs w:val="28"/>
          <w:rtl/>
        </w:rPr>
        <w:t>ر</w:t>
      </w:r>
      <w:r>
        <w:rPr>
          <w:rFonts w:ascii="Arial" w:hAnsi="Arial" w:cs="B Yagut" w:hint="cs"/>
          <w:sz w:val="28"/>
          <w:szCs w:val="28"/>
          <w:rtl/>
        </w:rPr>
        <w:t>و</w:t>
      </w:r>
      <w:r w:rsidRPr="00D25189">
        <w:rPr>
          <w:rFonts w:ascii="Arial" w:hAnsi="Arial" w:cs="B Yagut"/>
          <w:sz w:val="28"/>
          <w:szCs w:val="28"/>
          <w:rtl/>
        </w:rPr>
        <w:t>د.</w:t>
      </w:r>
    </w:p>
    <w:p w:rsidR="00442858" w:rsidRPr="00D25189" w:rsidRDefault="00442858" w:rsidP="00442858">
      <w:pPr>
        <w:numPr>
          <w:ilvl w:val="0"/>
          <w:numId w:val="140"/>
        </w:numPr>
        <w:jc w:val="both"/>
        <w:rPr>
          <w:rFonts w:ascii="Arial" w:hAnsi="Arial" w:cs="B Yagut"/>
          <w:sz w:val="28"/>
          <w:szCs w:val="28"/>
          <w:rtl/>
        </w:rPr>
      </w:pPr>
      <w:r w:rsidRPr="00D25189">
        <w:rPr>
          <w:rFonts w:ascii="Arial" w:hAnsi="Arial" w:cs="B Yagut"/>
          <w:sz w:val="28"/>
          <w:szCs w:val="28"/>
          <w:rtl/>
        </w:rPr>
        <w:t>بعضی از بخش</w:t>
      </w:r>
      <w:r>
        <w:rPr>
          <w:rFonts w:ascii="Arial" w:hAnsi="Arial" w:cs="B Yagut" w:hint="cs"/>
          <w:sz w:val="28"/>
          <w:szCs w:val="28"/>
          <w:rtl/>
        </w:rPr>
        <w:t xml:space="preserve"> </w:t>
      </w:r>
      <w:r w:rsidRPr="00D25189">
        <w:rPr>
          <w:rFonts w:ascii="Arial" w:hAnsi="Arial" w:cs="B Yagut"/>
          <w:sz w:val="28"/>
          <w:szCs w:val="28"/>
          <w:rtl/>
        </w:rPr>
        <w:t>ها</w:t>
      </w:r>
      <w:r>
        <w:rPr>
          <w:rFonts w:ascii="Arial" w:hAnsi="Arial" w:cs="B Yagut" w:hint="cs"/>
          <w:sz w:val="28"/>
          <w:szCs w:val="28"/>
          <w:rtl/>
        </w:rPr>
        <w:t>ي نوزادان</w:t>
      </w:r>
      <w:r w:rsidRPr="00D25189">
        <w:rPr>
          <w:rFonts w:ascii="Arial" w:hAnsi="Arial" w:cs="B Yagut"/>
          <w:sz w:val="28"/>
          <w:szCs w:val="28"/>
          <w:rtl/>
        </w:rPr>
        <w:t xml:space="preserve"> به شیرمادر</w:t>
      </w:r>
      <w:r>
        <w:rPr>
          <w:rFonts w:ascii="Arial" w:hAnsi="Arial" w:cs="B Yagut" w:hint="cs"/>
          <w:sz w:val="28"/>
          <w:szCs w:val="28"/>
          <w:rtl/>
        </w:rPr>
        <w:t>، غني كننده (</w:t>
      </w:r>
      <w:r w:rsidRPr="00D25189">
        <w:rPr>
          <w:rFonts w:ascii="Arial" w:hAnsi="Arial" w:cs="B Yagut"/>
          <w:sz w:val="28"/>
          <w:szCs w:val="28"/>
        </w:rPr>
        <w:t>Fortifier</w:t>
      </w:r>
      <w:r>
        <w:rPr>
          <w:rFonts w:ascii="Arial" w:hAnsi="Arial" w:cs="B Yagut" w:hint="cs"/>
          <w:sz w:val="28"/>
          <w:szCs w:val="28"/>
          <w:rtl/>
        </w:rPr>
        <w:t xml:space="preserve">) </w:t>
      </w:r>
      <w:r w:rsidRPr="00D25189">
        <w:rPr>
          <w:rFonts w:ascii="Arial" w:hAnsi="Arial" w:cs="B Yagut"/>
          <w:sz w:val="28"/>
          <w:szCs w:val="28"/>
          <w:rtl/>
        </w:rPr>
        <w:t>و فرمولا اضافه می کنند تا رشد شیرخوار را سرعت بخشند</w:t>
      </w:r>
      <w:r>
        <w:rPr>
          <w:rFonts w:ascii="Arial" w:hAnsi="Arial" w:cs="B Yagut" w:hint="cs"/>
          <w:sz w:val="28"/>
          <w:szCs w:val="28"/>
          <w:rtl/>
        </w:rPr>
        <w:t>.</w:t>
      </w:r>
      <w:r w:rsidRPr="00D25189">
        <w:rPr>
          <w:rFonts w:ascii="Arial" w:hAnsi="Arial" w:cs="B Yagut"/>
          <w:sz w:val="28"/>
          <w:szCs w:val="28"/>
          <w:rtl/>
        </w:rPr>
        <w:t xml:space="preserve"> اثرات دراز مدت رشد سریع دراین دوران شناخته نشده است . افزودن این مواد به شیرمادر</w:t>
      </w:r>
      <w:r>
        <w:rPr>
          <w:rFonts w:ascii="Arial" w:hAnsi="Arial" w:cs="B Yagut" w:hint="cs"/>
          <w:sz w:val="28"/>
          <w:szCs w:val="28"/>
          <w:rtl/>
        </w:rPr>
        <w:br/>
      </w:r>
      <w:r w:rsidRPr="00D25189">
        <w:rPr>
          <w:rFonts w:ascii="Arial" w:hAnsi="Arial" w:cs="B Yagut"/>
          <w:sz w:val="28"/>
          <w:szCs w:val="28"/>
          <w:rtl/>
        </w:rPr>
        <w:t xml:space="preserve"> می تواند منجربه اضطراب مادر شود که شیرش برای فرزندش مناسب وکافی نیست</w:t>
      </w:r>
      <w:r>
        <w:rPr>
          <w:rFonts w:ascii="Arial" w:hAnsi="Arial" w:cs="B Yagut" w:hint="cs"/>
          <w:sz w:val="28"/>
          <w:szCs w:val="28"/>
          <w:rtl/>
        </w:rPr>
        <w:t>.</w:t>
      </w:r>
      <w:r w:rsidRPr="00D25189">
        <w:rPr>
          <w:rFonts w:ascii="Arial" w:hAnsi="Arial" w:cs="B Yagut"/>
          <w:sz w:val="28"/>
          <w:szCs w:val="28"/>
          <w:rtl/>
        </w:rPr>
        <w:t xml:space="preserve"> اورا مطمئن کنید شیرش برای فرزندش خوب ومناسب است</w:t>
      </w:r>
      <w:r>
        <w:rPr>
          <w:rFonts w:ascii="Arial" w:hAnsi="Arial" w:cs="B Yagut" w:hint="cs"/>
          <w:sz w:val="28"/>
          <w:szCs w:val="28"/>
          <w:rtl/>
        </w:rPr>
        <w:t>.</w:t>
      </w:r>
      <w:r w:rsidRPr="00D25189">
        <w:rPr>
          <w:rFonts w:ascii="Arial" w:hAnsi="Arial" w:cs="B Yagut"/>
          <w:sz w:val="28"/>
          <w:szCs w:val="28"/>
          <w:rtl/>
        </w:rPr>
        <w:t xml:space="preserve"> چنانچه به دلایل پزشکی نیاز به افزودن چیزی به شیرمادر باشد به او توضیح دهید که شیرخوار برای مدت کوتاهی نیاز به این مواد اضافه دارد.</w:t>
      </w:r>
    </w:p>
    <w:p w:rsidR="00442858" w:rsidRPr="00D25189" w:rsidRDefault="00442858" w:rsidP="00442858">
      <w:pPr>
        <w:numPr>
          <w:ilvl w:val="0"/>
          <w:numId w:val="140"/>
        </w:numPr>
        <w:jc w:val="both"/>
        <w:rPr>
          <w:rFonts w:ascii="Arial" w:hAnsi="Arial" w:cs="B Yagut"/>
          <w:sz w:val="28"/>
          <w:szCs w:val="28"/>
          <w:rtl/>
        </w:rPr>
      </w:pPr>
      <w:r>
        <w:rPr>
          <w:rFonts w:ascii="Arial" w:hAnsi="Arial" w:cs="B Yagut"/>
          <w:sz w:val="28"/>
          <w:szCs w:val="28"/>
          <w:rtl/>
        </w:rPr>
        <w:t>چنانچه شیرمادر و ف</w:t>
      </w:r>
      <w:r>
        <w:rPr>
          <w:rFonts w:ascii="Arial" w:hAnsi="Arial" w:cs="B Yagut" w:hint="cs"/>
          <w:sz w:val="28"/>
          <w:szCs w:val="28"/>
          <w:rtl/>
        </w:rPr>
        <w:t>ر</w:t>
      </w:r>
      <w:r w:rsidRPr="00D25189">
        <w:rPr>
          <w:rFonts w:ascii="Arial" w:hAnsi="Arial" w:cs="B Yagut"/>
          <w:sz w:val="28"/>
          <w:szCs w:val="28"/>
          <w:rtl/>
        </w:rPr>
        <w:t xml:space="preserve">مولا به صورت توام </w:t>
      </w:r>
      <w:r>
        <w:rPr>
          <w:rFonts w:ascii="Arial" w:hAnsi="Arial" w:cs="B Yagut" w:hint="cs"/>
          <w:sz w:val="28"/>
          <w:szCs w:val="28"/>
          <w:rtl/>
        </w:rPr>
        <w:t>به شيرخوار</w:t>
      </w:r>
      <w:r w:rsidRPr="00D25189">
        <w:rPr>
          <w:rFonts w:ascii="Arial" w:hAnsi="Arial" w:cs="B Yagut"/>
          <w:sz w:val="28"/>
          <w:szCs w:val="28"/>
          <w:rtl/>
        </w:rPr>
        <w:t xml:space="preserve">داده </w:t>
      </w:r>
      <w:r>
        <w:rPr>
          <w:rFonts w:ascii="Arial" w:hAnsi="Arial" w:cs="B Yagut" w:hint="cs"/>
          <w:sz w:val="28"/>
          <w:szCs w:val="28"/>
          <w:rtl/>
        </w:rPr>
        <w:t xml:space="preserve">مي </w:t>
      </w:r>
      <w:r w:rsidRPr="00D25189">
        <w:rPr>
          <w:rFonts w:ascii="Arial" w:hAnsi="Arial" w:cs="B Yagut"/>
          <w:sz w:val="28"/>
          <w:szCs w:val="28"/>
          <w:rtl/>
        </w:rPr>
        <w:t xml:space="preserve">شود، جذب فرمولای مخلوط شده با شیرمادر بهتر صورت می گیرد تا زمانی که </w:t>
      </w:r>
      <w:r>
        <w:rPr>
          <w:rFonts w:ascii="Arial" w:hAnsi="Arial" w:cs="B Yagut" w:hint="cs"/>
          <w:sz w:val="28"/>
          <w:szCs w:val="28"/>
          <w:rtl/>
        </w:rPr>
        <w:t>فرمولا و شيرمادر</w:t>
      </w:r>
      <w:r w:rsidRPr="00D25189">
        <w:rPr>
          <w:rFonts w:ascii="Arial" w:hAnsi="Arial" w:cs="B Yagut"/>
          <w:sz w:val="28"/>
          <w:szCs w:val="28"/>
          <w:rtl/>
        </w:rPr>
        <w:t>جدا</w:t>
      </w:r>
      <w:r>
        <w:rPr>
          <w:rFonts w:ascii="Arial" w:hAnsi="Arial" w:cs="B Yagut" w:hint="cs"/>
          <w:sz w:val="28"/>
          <w:szCs w:val="28"/>
          <w:rtl/>
        </w:rPr>
        <w:t xml:space="preserve"> </w:t>
      </w:r>
      <w:r w:rsidRPr="00D25189">
        <w:rPr>
          <w:rFonts w:ascii="Arial" w:hAnsi="Arial" w:cs="B Yagut"/>
          <w:sz w:val="28"/>
          <w:szCs w:val="28"/>
          <w:rtl/>
        </w:rPr>
        <w:t xml:space="preserve">جدا به کودک داده شود. افزودن مواد کمکی به شیرمادر یک سیاست استاندارد همگانی برای همه شیرخواران در بخشها محسوب </w:t>
      </w:r>
      <w:r>
        <w:rPr>
          <w:rFonts w:ascii="Arial" w:hAnsi="Arial" w:cs="B Yagut" w:hint="cs"/>
          <w:sz w:val="28"/>
          <w:szCs w:val="28"/>
          <w:rtl/>
        </w:rPr>
        <w:br/>
      </w:r>
      <w:r w:rsidRPr="00D25189">
        <w:rPr>
          <w:rFonts w:ascii="Arial" w:hAnsi="Arial" w:cs="B Yagut"/>
          <w:sz w:val="28"/>
          <w:szCs w:val="28"/>
          <w:rtl/>
        </w:rPr>
        <w:t>نمی شود وباید براساس نیاز هرشیرخوار تصمیم گیری شود.</w:t>
      </w:r>
    </w:p>
    <w:p w:rsidR="00442858" w:rsidRDefault="00442858" w:rsidP="00442858">
      <w:pPr>
        <w:ind w:left="360"/>
        <w:jc w:val="both"/>
        <w:rPr>
          <w:rFonts w:ascii="Arial" w:hAnsi="Arial" w:cs="B Yagut"/>
          <w:b/>
          <w:bCs/>
          <w:sz w:val="28"/>
          <w:szCs w:val="28"/>
          <w:rtl/>
        </w:rPr>
      </w:pPr>
    </w:p>
    <w:p w:rsidR="00442858" w:rsidRPr="00A30349" w:rsidRDefault="00442858" w:rsidP="00442858">
      <w:pPr>
        <w:ind w:left="360"/>
        <w:jc w:val="both"/>
        <w:rPr>
          <w:rFonts w:ascii="Arial" w:hAnsi="Arial" w:cs="B Yagut"/>
          <w:b/>
          <w:bCs/>
          <w:sz w:val="28"/>
          <w:szCs w:val="28"/>
          <w:rtl/>
        </w:rPr>
      </w:pPr>
      <w:r>
        <w:rPr>
          <w:rFonts w:ascii="Arial" w:hAnsi="Arial" w:cs="B Yagut"/>
          <w:b/>
          <w:bCs/>
          <w:sz w:val="28"/>
          <w:szCs w:val="28"/>
          <w:rtl/>
        </w:rPr>
        <w:t>هیپوگلیسمی نوزاد</w:t>
      </w:r>
    </w:p>
    <w:p w:rsidR="00442858" w:rsidRDefault="00442858" w:rsidP="00442858">
      <w:pPr>
        <w:numPr>
          <w:ilvl w:val="0"/>
          <w:numId w:val="141"/>
        </w:numPr>
        <w:jc w:val="both"/>
        <w:rPr>
          <w:rFonts w:ascii="Arial" w:hAnsi="Arial" w:cs="B Yagut"/>
          <w:sz w:val="28"/>
          <w:szCs w:val="28"/>
        </w:rPr>
      </w:pPr>
      <w:r>
        <w:rPr>
          <w:rFonts w:ascii="Arial" w:hAnsi="Arial" w:cs="B Yagut" w:hint="cs"/>
          <w:sz w:val="28"/>
          <w:szCs w:val="28"/>
          <w:rtl/>
        </w:rPr>
        <w:t xml:space="preserve">نوزاداني </w:t>
      </w:r>
      <w:r w:rsidRPr="00D25189">
        <w:rPr>
          <w:rFonts w:ascii="Arial" w:hAnsi="Arial" w:cs="B Yagut"/>
          <w:sz w:val="28"/>
          <w:szCs w:val="28"/>
          <w:rtl/>
        </w:rPr>
        <w:t>که با شیرمادر تغذیه می شوند سطح گلو</w:t>
      </w:r>
      <w:r>
        <w:rPr>
          <w:rFonts w:ascii="Arial" w:hAnsi="Arial" w:cs="B Yagut" w:hint="cs"/>
          <w:sz w:val="28"/>
          <w:szCs w:val="28"/>
          <w:rtl/>
        </w:rPr>
        <w:t>ك</w:t>
      </w:r>
      <w:r w:rsidRPr="00D25189">
        <w:rPr>
          <w:rFonts w:ascii="Arial" w:hAnsi="Arial" w:cs="B Yagut"/>
          <w:sz w:val="28"/>
          <w:szCs w:val="28"/>
          <w:rtl/>
        </w:rPr>
        <w:t xml:space="preserve">ز خونشان بهتر تنظیم </w:t>
      </w:r>
      <w:r>
        <w:rPr>
          <w:rFonts w:ascii="Arial" w:hAnsi="Arial" w:cs="B Yagut" w:hint="cs"/>
          <w:sz w:val="28"/>
          <w:szCs w:val="28"/>
          <w:rtl/>
        </w:rPr>
        <w:br/>
      </w:r>
      <w:r w:rsidRPr="00D25189">
        <w:rPr>
          <w:rFonts w:ascii="Arial" w:hAnsi="Arial" w:cs="B Yagut"/>
          <w:sz w:val="28"/>
          <w:szCs w:val="28"/>
          <w:rtl/>
        </w:rPr>
        <w:t xml:space="preserve">می شود تا </w:t>
      </w:r>
      <w:r>
        <w:rPr>
          <w:rFonts w:ascii="Arial" w:hAnsi="Arial" w:cs="B Yagut" w:hint="cs"/>
          <w:sz w:val="28"/>
          <w:szCs w:val="28"/>
          <w:rtl/>
        </w:rPr>
        <w:t xml:space="preserve">نوزاداني </w:t>
      </w:r>
      <w:r w:rsidRPr="00D25189">
        <w:rPr>
          <w:rFonts w:ascii="Arial" w:hAnsi="Arial" w:cs="B Yagut"/>
          <w:sz w:val="28"/>
          <w:szCs w:val="28"/>
          <w:rtl/>
        </w:rPr>
        <w:t xml:space="preserve">که با شیرمصنوعی تغذیه می شوند. </w:t>
      </w:r>
      <w:r>
        <w:rPr>
          <w:rFonts w:ascii="Arial" w:hAnsi="Arial" w:cs="B Yagut" w:hint="cs"/>
          <w:sz w:val="28"/>
          <w:szCs w:val="28"/>
          <w:rtl/>
        </w:rPr>
        <w:t xml:space="preserve">نوزادان </w:t>
      </w:r>
      <w:r w:rsidRPr="00D25189">
        <w:rPr>
          <w:rFonts w:ascii="Arial" w:hAnsi="Arial" w:cs="B Yagut"/>
          <w:sz w:val="28"/>
          <w:szCs w:val="28"/>
          <w:rtl/>
        </w:rPr>
        <w:t xml:space="preserve">کاهش قندخون را با استفاده از سوخت </w:t>
      </w:r>
      <w:r>
        <w:rPr>
          <w:rFonts w:ascii="Arial" w:hAnsi="Arial" w:cs="B Yagut" w:hint="cs"/>
          <w:sz w:val="28"/>
          <w:szCs w:val="28"/>
          <w:rtl/>
        </w:rPr>
        <w:t xml:space="preserve">موجود در </w:t>
      </w:r>
      <w:r w:rsidRPr="00D25189">
        <w:rPr>
          <w:rFonts w:ascii="Arial" w:hAnsi="Arial" w:cs="B Yagut"/>
          <w:sz w:val="28"/>
          <w:szCs w:val="28"/>
          <w:rtl/>
        </w:rPr>
        <w:t xml:space="preserve">بدن </w:t>
      </w:r>
      <w:r>
        <w:rPr>
          <w:rFonts w:ascii="Arial" w:hAnsi="Arial" w:cs="B Yagut" w:hint="cs"/>
          <w:sz w:val="28"/>
          <w:szCs w:val="28"/>
          <w:rtl/>
        </w:rPr>
        <w:t xml:space="preserve">خود </w:t>
      </w:r>
      <w:r w:rsidRPr="00D25189">
        <w:rPr>
          <w:rFonts w:ascii="Arial" w:hAnsi="Arial" w:cs="B Yagut"/>
          <w:sz w:val="28"/>
          <w:szCs w:val="28"/>
          <w:rtl/>
        </w:rPr>
        <w:t xml:space="preserve">به طور مثال گلیکوژن </w:t>
      </w:r>
      <w:r>
        <w:rPr>
          <w:rFonts w:ascii="Arial" w:hAnsi="Arial" w:cs="B Yagut" w:hint="cs"/>
          <w:sz w:val="28"/>
          <w:szCs w:val="28"/>
          <w:rtl/>
        </w:rPr>
        <w:t xml:space="preserve">ذخيره </w:t>
      </w:r>
      <w:r w:rsidRPr="00D25189">
        <w:rPr>
          <w:rFonts w:ascii="Arial" w:hAnsi="Arial" w:cs="B Yagut"/>
          <w:sz w:val="28"/>
          <w:szCs w:val="28"/>
          <w:rtl/>
        </w:rPr>
        <w:t>شده در کبد جبران می کنند</w:t>
      </w:r>
      <w:r>
        <w:rPr>
          <w:rFonts w:ascii="Arial" w:hAnsi="Arial" w:cs="B Yagut" w:hint="cs"/>
          <w:sz w:val="28"/>
          <w:szCs w:val="28"/>
          <w:rtl/>
        </w:rPr>
        <w:t xml:space="preserve">. </w:t>
      </w:r>
    </w:p>
    <w:p w:rsidR="00442858" w:rsidRPr="0076345B" w:rsidRDefault="00442858" w:rsidP="00442858">
      <w:pPr>
        <w:numPr>
          <w:ilvl w:val="0"/>
          <w:numId w:val="141"/>
        </w:numPr>
        <w:ind w:left="360"/>
        <w:jc w:val="both"/>
        <w:rPr>
          <w:rFonts w:ascii="Arial" w:hAnsi="Arial" w:cs="B Yagut"/>
          <w:sz w:val="28"/>
          <w:szCs w:val="28"/>
          <w:rtl/>
        </w:rPr>
      </w:pPr>
      <w:r w:rsidRPr="0076345B">
        <w:rPr>
          <w:rFonts w:ascii="Arial" w:hAnsi="Arial" w:cs="B Yagut"/>
          <w:sz w:val="28"/>
          <w:szCs w:val="28"/>
          <w:rtl/>
        </w:rPr>
        <w:lastRenderedPageBreak/>
        <w:t>نوزادان سالم رسیده ب</w:t>
      </w:r>
      <w:r w:rsidRPr="0076345B">
        <w:rPr>
          <w:rFonts w:ascii="Arial" w:hAnsi="Arial" w:cs="B Yagut" w:hint="cs"/>
          <w:sz w:val="28"/>
          <w:szCs w:val="28"/>
          <w:rtl/>
        </w:rPr>
        <w:t xml:space="preserve">ه </w:t>
      </w:r>
      <w:r w:rsidRPr="0076345B">
        <w:rPr>
          <w:rFonts w:ascii="Arial" w:hAnsi="Arial" w:cs="B Yagut"/>
          <w:sz w:val="28"/>
          <w:szCs w:val="28"/>
          <w:rtl/>
        </w:rPr>
        <w:t>راحتی دچار هیپوگلیسمی</w:t>
      </w:r>
      <w:r w:rsidRPr="0076345B">
        <w:rPr>
          <w:rFonts w:ascii="Arial" w:hAnsi="Arial" w:cs="B Yagut" w:hint="cs"/>
          <w:sz w:val="28"/>
          <w:szCs w:val="28"/>
          <w:rtl/>
        </w:rPr>
        <w:t xml:space="preserve"> </w:t>
      </w:r>
      <w:r w:rsidRPr="0076345B">
        <w:rPr>
          <w:rFonts w:ascii="Arial" w:hAnsi="Arial" w:cs="B Yagut"/>
          <w:sz w:val="28"/>
          <w:szCs w:val="28"/>
          <w:rtl/>
        </w:rPr>
        <w:t>ب</w:t>
      </w:r>
      <w:r w:rsidRPr="0076345B">
        <w:rPr>
          <w:rFonts w:ascii="Arial" w:hAnsi="Arial" w:cs="B Yagut" w:hint="cs"/>
          <w:sz w:val="28"/>
          <w:szCs w:val="28"/>
          <w:rtl/>
        </w:rPr>
        <w:t xml:space="preserve">ه </w:t>
      </w:r>
      <w:r w:rsidRPr="0076345B">
        <w:rPr>
          <w:rFonts w:ascii="Arial" w:hAnsi="Arial" w:cs="B Yagut"/>
          <w:sz w:val="28"/>
          <w:szCs w:val="28"/>
          <w:rtl/>
        </w:rPr>
        <w:t>دلیل کم غذایی</w:t>
      </w:r>
      <w:r w:rsidRPr="0076345B">
        <w:rPr>
          <w:rFonts w:ascii="Arial" w:hAnsi="Arial" w:cs="B Yagut" w:hint="cs"/>
          <w:sz w:val="28"/>
          <w:szCs w:val="28"/>
          <w:rtl/>
        </w:rPr>
        <w:br/>
      </w:r>
      <w:r w:rsidRPr="0076345B">
        <w:rPr>
          <w:rFonts w:ascii="Arial" w:hAnsi="Arial" w:cs="B Yagut"/>
          <w:sz w:val="28"/>
          <w:szCs w:val="28"/>
          <w:rtl/>
        </w:rPr>
        <w:t xml:space="preserve"> نمی شوند . چنانچه نوزاد سالم رسیده علائم هیپوگلیسمی نشان دهد باید از نظر مسائل زمینه ای بررسی شود. علائم هیپو گلیسمی عبارتند از کاهش سطح هشیاری ، تشنج</w:t>
      </w:r>
      <w:r w:rsidRPr="0076345B">
        <w:rPr>
          <w:rFonts w:ascii="Arial" w:hAnsi="Arial" w:cs="B Yagut" w:hint="cs"/>
          <w:sz w:val="28"/>
          <w:szCs w:val="28"/>
          <w:rtl/>
        </w:rPr>
        <w:t>،</w:t>
      </w:r>
      <w:r w:rsidRPr="0076345B">
        <w:rPr>
          <w:rFonts w:ascii="Arial" w:hAnsi="Arial" w:cs="B Yagut"/>
          <w:sz w:val="28"/>
          <w:szCs w:val="28"/>
          <w:rtl/>
        </w:rPr>
        <w:t>شل شدن بدن و آپنه</w:t>
      </w:r>
      <w:r w:rsidRPr="0076345B">
        <w:rPr>
          <w:rFonts w:ascii="Arial" w:hAnsi="Arial" w:cs="B Yagut" w:hint="cs"/>
          <w:sz w:val="28"/>
          <w:szCs w:val="28"/>
          <w:rtl/>
        </w:rPr>
        <w:t>.</w:t>
      </w:r>
      <w:r w:rsidRPr="0076345B">
        <w:rPr>
          <w:rFonts w:ascii="Arial" w:hAnsi="Arial" w:cs="B Yagut"/>
          <w:sz w:val="28"/>
          <w:szCs w:val="28"/>
          <w:rtl/>
        </w:rPr>
        <w:t xml:space="preserve"> با مشاهده این علائم بای</w:t>
      </w:r>
      <w:r w:rsidRPr="0076345B">
        <w:rPr>
          <w:rFonts w:ascii="Arial" w:hAnsi="Arial" w:cs="B Yagut" w:hint="cs"/>
          <w:sz w:val="28"/>
          <w:szCs w:val="28"/>
          <w:rtl/>
        </w:rPr>
        <w:t>د</w:t>
      </w:r>
      <w:r w:rsidRPr="0076345B">
        <w:rPr>
          <w:rFonts w:ascii="Arial" w:hAnsi="Arial" w:cs="B Yagut"/>
          <w:sz w:val="28"/>
          <w:szCs w:val="28"/>
          <w:rtl/>
        </w:rPr>
        <w:t xml:space="preserve"> بلافاصله شیرخوار </w:t>
      </w:r>
      <w:r w:rsidRPr="0076345B">
        <w:rPr>
          <w:rFonts w:ascii="Arial" w:hAnsi="Arial" w:cs="B Yagut" w:hint="cs"/>
          <w:sz w:val="28"/>
          <w:szCs w:val="28"/>
          <w:rtl/>
        </w:rPr>
        <w:t xml:space="preserve">توسط </w:t>
      </w:r>
      <w:r w:rsidRPr="0076345B">
        <w:rPr>
          <w:rFonts w:ascii="Arial" w:hAnsi="Arial" w:cs="B Yagut"/>
          <w:sz w:val="28"/>
          <w:szCs w:val="28"/>
          <w:rtl/>
        </w:rPr>
        <w:t xml:space="preserve"> پزشک</w:t>
      </w:r>
      <w:r w:rsidRPr="0076345B">
        <w:rPr>
          <w:rFonts w:ascii="Arial" w:hAnsi="Arial" w:cs="B Yagut" w:hint="cs"/>
          <w:sz w:val="28"/>
          <w:szCs w:val="28"/>
          <w:rtl/>
        </w:rPr>
        <w:t xml:space="preserve"> ویزیت شود</w:t>
      </w:r>
      <w:r w:rsidRPr="0076345B">
        <w:rPr>
          <w:rFonts w:ascii="Arial" w:hAnsi="Arial" w:cs="B Yagut" w:hint="cs"/>
          <w:color w:val="FF0000"/>
          <w:sz w:val="28"/>
          <w:szCs w:val="28"/>
          <w:rtl/>
        </w:rPr>
        <w:t xml:space="preserve"> </w:t>
      </w:r>
      <w:r w:rsidRPr="0076345B">
        <w:rPr>
          <w:rFonts w:ascii="Arial" w:hAnsi="Arial" w:cs="B Yagut"/>
          <w:color w:val="FF0000"/>
          <w:sz w:val="28"/>
          <w:szCs w:val="28"/>
          <w:rtl/>
        </w:rPr>
        <w:t xml:space="preserve"> </w:t>
      </w:r>
    </w:p>
    <w:p w:rsidR="00442858" w:rsidRPr="00101CBD" w:rsidRDefault="00442858" w:rsidP="0076345B">
      <w:pPr>
        <w:ind w:left="360"/>
        <w:jc w:val="both"/>
        <w:rPr>
          <w:rFonts w:ascii="Arial" w:hAnsi="Arial" w:cs="B Yagut"/>
          <w:b/>
          <w:bCs/>
          <w:sz w:val="28"/>
          <w:szCs w:val="28"/>
          <w:rtl/>
        </w:rPr>
      </w:pPr>
      <w:r>
        <w:rPr>
          <w:rFonts w:ascii="Arial" w:hAnsi="Arial" w:cs="B Yagut"/>
          <w:b/>
          <w:bCs/>
          <w:sz w:val="28"/>
          <w:szCs w:val="28"/>
          <w:rtl/>
        </w:rPr>
        <w:t>یرقان فیزیولوژیک</w:t>
      </w:r>
      <w:r w:rsidR="0076345B">
        <w:rPr>
          <w:rFonts w:ascii="Arial" w:hAnsi="Arial" w:cs="B Yagut" w:hint="cs"/>
          <w:b/>
          <w:bCs/>
          <w:sz w:val="28"/>
          <w:szCs w:val="28"/>
          <w:rtl/>
        </w:rPr>
        <w:t>:</w:t>
      </w:r>
    </w:p>
    <w:p w:rsidR="00442858" w:rsidRPr="00D25189" w:rsidRDefault="00442858" w:rsidP="00442858">
      <w:pPr>
        <w:numPr>
          <w:ilvl w:val="0"/>
          <w:numId w:val="142"/>
        </w:numPr>
        <w:jc w:val="both"/>
        <w:rPr>
          <w:rFonts w:ascii="Arial" w:hAnsi="Arial" w:cs="B Yagut"/>
          <w:sz w:val="28"/>
          <w:szCs w:val="28"/>
          <w:rtl/>
        </w:rPr>
      </w:pPr>
      <w:r w:rsidRPr="00D25189">
        <w:rPr>
          <w:rFonts w:ascii="Arial" w:hAnsi="Arial" w:cs="B Yagut"/>
          <w:sz w:val="28"/>
          <w:szCs w:val="28"/>
          <w:rtl/>
        </w:rPr>
        <w:t xml:space="preserve">شایعترین نوع یرقان در نوزادان یرقان فیزیولوژیک است </w:t>
      </w:r>
      <w:r>
        <w:rPr>
          <w:rFonts w:ascii="Arial" w:hAnsi="Arial" w:cs="B Yagut" w:hint="cs"/>
          <w:sz w:val="28"/>
          <w:szCs w:val="28"/>
          <w:rtl/>
        </w:rPr>
        <w:t xml:space="preserve">كه </w:t>
      </w:r>
      <w:r w:rsidRPr="00D25189">
        <w:rPr>
          <w:rFonts w:ascii="Arial" w:hAnsi="Arial" w:cs="B Yagut"/>
          <w:sz w:val="28"/>
          <w:szCs w:val="28"/>
          <w:rtl/>
        </w:rPr>
        <w:t xml:space="preserve">حاکی از بیماری در نوزاد نمی باشد. معمولا" در روز دوم یا سوم تولد ظاهر شده و روز دهم برطرف می شود. </w:t>
      </w:r>
      <w:r>
        <w:rPr>
          <w:rFonts w:ascii="Arial" w:hAnsi="Arial" w:cs="B Yagut" w:hint="cs"/>
          <w:sz w:val="28"/>
          <w:szCs w:val="28"/>
          <w:rtl/>
        </w:rPr>
        <w:t xml:space="preserve">تخریب </w:t>
      </w:r>
      <w:r w:rsidRPr="00D25189">
        <w:rPr>
          <w:rFonts w:ascii="Arial" w:hAnsi="Arial" w:cs="B Yagut"/>
          <w:sz w:val="28"/>
          <w:szCs w:val="28"/>
          <w:rtl/>
        </w:rPr>
        <w:t>گلبول</w:t>
      </w:r>
      <w:r>
        <w:rPr>
          <w:rFonts w:ascii="Arial" w:hAnsi="Arial" w:cs="B Yagut" w:hint="cs"/>
          <w:sz w:val="28"/>
          <w:szCs w:val="28"/>
          <w:rtl/>
        </w:rPr>
        <w:t xml:space="preserve"> </w:t>
      </w:r>
      <w:r w:rsidRPr="00D25189">
        <w:rPr>
          <w:rFonts w:ascii="Arial" w:hAnsi="Arial" w:cs="B Yagut"/>
          <w:sz w:val="28"/>
          <w:szCs w:val="28"/>
          <w:rtl/>
        </w:rPr>
        <w:t>های قرمز جنینی که نوزاد بعداز تولد به آنها نیاز ندارد سریع</w:t>
      </w:r>
      <w:r>
        <w:rPr>
          <w:rFonts w:ascii="Arial" w:hAnsi="Arial" w:cs="B Yagut" w:hint="cs"/>
          <w:sz w:val="28"/>
          <w:szCs w:val="28"/>
          <w:rtl/>
        </w:rPr>
        <w:t xml:space="preserve"> </w:t>
      </w:r>
      <w:r w:rsidRPr="00D25189">
        <w:rPr>
          <w:rFonts w:ascii="Arial" w:hAnsi="Arial" w:cs="B Yagut"/>
          <w:sz w:val="28"/>
          <w:szCs w:val="28"/>
          <w:rtl/>
        </w:rPr>
        <w:t xml:space="preserve">تر </w:t>
      </w:r>
      <w:r>
        <w:rPr>
          <w:rFonts w:ascii="Arial" w:hAnsi="Arial" w:cs="B Yagut" w:hint="cs"/>
          <w:sz w:val="28"/>
          <w:szCs w:val="28"/>
          <w:rtl/>
        </w:rPr>
        <w:t xml:space="preserve">از آن حدي </w:t>
      </w:r>
      <w:r w:rsidRPr="00D25189">
        <w:rPr>
          <w:rFonts w:ascii="Arial" w:hAnsi="Arial" w:cs="B Yagut"/>
          <w:sz w:val="28"/>
          <w:szCs w:val="28"/>
          <w:rtl/>
        </w:rPr>
        <w:t xml:space="preserve">که کبد نابالغ </w:t>
      </w:r>
      <w:r>
        <w:rPr>
          <w:rFonts w:ascii="Arial" w:hAnsi="Arial" w:cs="B Yagut" w:hint="cs"/>
          <w:sz w:val="28"/>
          <w:szCs w:val="28"/>
          <w:rtl/>
        </w:rPr>
        <w:t xml:space="preserve">او </w:t>
      </w:r>
      <w:r w:rsidRPr="00D25189">
        <w:rPr>
          <w:rFonts w:ascii="Arial" w:hAnsi="Arial" w:cs="B Yagut"/>
          <w:sz w:val="28"/>
          <w:szCs w:val="28"/>
          <w:rtl/>
        </w:rPr>
        <w:t>بتواند از عهده آن</w:t>
      </w:r>
      <w:r>
        <w:rPr>
          <w:rFonts w:ascii="Arial" w:hAnsi="Arial" w:cs="B Yagut" w:hint="cs"/>
          <w:sz w:val="28"/>
          <w:szCs w:val="28"/>
          <w:rtl/>
        </w:rPr>
        <w:t xml:space="preserve"> ها</w:t>
      </w:r>
      <w:r w:rsidRPr="00D25189">
        <w:rPr>
          <w:rFonts w:ascii="Arial" w:hAnsi="Arial" w:cs="B Yagut"/>
          <w:sz w:val="28"/>
          <w:szCs w:val="28"/>
          <w:rtl/>
        </w:rPr>
        <w:t xml:space="preserve"> برآید</w:t>
      </w:r>
      <w:r>
        <w:rPr>
          <w:rFonts w:ascii="Arial" w:hAnsi="Arial" w:cs="B Yagut" w:hint="cs"/>
          <w:sz w:val="28"/>
          <w:szCs w:val="28"/>
          <w:rtl/>
        </w:rPr>
        <w:t>،</w:t>
      </w:r>
      <w:r w:rsidRPr="00D25189">
        <w:rPr>
          <w:rFonts w:ascii="Arial" w:hAnsi="Arial" w:cs="B Yagut"/>
          <w:sz w:val="28"/>
          <w:szCs w:val="28"/>
          <w:rtl/>
        </w:rPr>
        <w:t>. همچنان که</w:t>
      </w:r>
      <w:r>
        <w:rPr>
          <w:rFonts w:ascii="Arial" w:hAnsi="Arial" w:cs="B Yagut" w:hint="cs"/>
          <w:sz w:val="28"/>
          <w:szCs w:val="28"/>
          <w:rtl/>
        </w:rPr>
        <w:t xml:space="preserve"> عملکرد كبد </w:t>
      </w:r>
      <w:r w:rsidRPr="00D25189">
        <w:rPr>
          <w:rFonts w:ascii="Arial" w:hAnsi="Arial" w:cs="B Yagut"/>
          <w:sz w:val="28"/>
          <w:szCs w:val="28"/>
          <w:rtl/>
        </w:rPr>
        <w:t>او</w:t>
      </w:r>
      <w:r>
        <w:rPr>
          <w:rFonts w:ascii="Arial" w:hAnsi="Arial" w:cs="B Yagut" w:hint="cs"/>
          <w:sz w:val="28"/>
          <w:szCs w:val="28"/>
          <w:rtl/>
        </w:rPr>
        <w:t>تکامل پیدا</w:t>
      </w:r>
      <w:r w:rsidRPr="00D25189">
        <w:rPr>
          <w:rFonts w:ascii="Arial" w:hAnsi="Arial" w:cs="B Yagut"/>
          <w:sz w:val="28"/>
          <w:szCs w:val="28"/>
          <w:rtl/>
        </w:rPr>
        <w:t xml:space="preserve"> می کند یرقان کاهش می یابد. بیلی روبین عمدتا" ازطریق مدفوع دفع می شود ونه ادرار</w:t>
      </w:r>
      <w:r>
        <w:rPr>
          <w:rFonts w:ascii="Arial" w:hAnsi="Arial" w:cs="B Yagut" w:hint="cs"/>
          <w:sz w:val="28"/>
          <w:szCs w:val="28"/>
          <w:rtl/>
        </w:rPr>
        <w:t>.</w:t>
      </w:r>
      <w:r w:rsidRPr="00D25189">
        <w:rPr>
          <w:rFonts w:ascii="Arial" w:hAnsi="Arial" w:cs="B Yagut"/>
          <w:sz w:val="28"/>
          <w:szCs w:val="28"/>
          <w:rtl/>
        </w:rPr>
        <w:t xml:space="preserve"> لذا دادن آب</w:t>
      </w:r>
      <w:r>
        <w:rPr>
          <w:rFonts w:ascii="Arial" w:hAnsi="Arial" w:cs="B Yagut" w:hint="cs"/>
          <w:sz w:val="28"/>
          <w:szCs w:val="28"/>
          <w:rtl/>
        </w:rPr>
        <w:t xml:space="preserve"> </w:t>
      </w:r>
      <w:r w:rsidRPr="00D25189">
        <w:rPr>
          <w:rFonts w:ascii="Arial" w:hAnsi="Arial" w:cs="B Yagut"/>
          <w:sz w:val="28"/>
          <w:szCs w:val="28"/>
          <w:rtl/>
        </w:rPr>
        <w:t>به کاهش سطح بیلی روبین کمکی نمی کند.</w:t>
      </w:r>
    </w:p>
    <w:p w:rsidR="00442858" w:rsidRPr="00101CBD" w:rsidRDefault="00442858" w:rsidP="0076345B">
      <w:pPr>
        <w:ind w:left="360"/>
        <w:jc w:val="both"/>
        <w:rPr>
          <w:rFonts w:ascii="Arial" w:hAnsi="Arial" w:cs="B Yagut"/>
          <w:b/>
          <w:bCs/>
          <w:sz w:val="28"/>
          <w:szCs w:val="28"/>
          <w:rtl/>
        </w:rPr>
      </w:pPr>
      <w:r>
        <w:rPr>
          <w:rFonts w:ascii="Arial" w:hAnsi="Arial" w:cs="B Yagut"/>
          <w:b/>
          <w:bCs/>
          <w:sz w:val="28"/>
          <w:szCs w:val="28"/>
          <w:rtl/>
        </w:rPr>
        <w:t>یرقان طول کشیده</w:t>
      </w:r>
      <w:r w:rsidR="0076345B">
        <w:rPr>
          <w:rFonts w:ascii="Arial" w:hAnsi="Arial" w:cs="B Yagut" w:hint="cs"/>
          <w:b/>
          <w:bCs/>
          <w:sz w:val="28"/>
          <w:szCs w:val="28"/>
          <w:rtl/>
        </w:rPr>
        <w:t>:</w:t>
      </w:r>
    </w:p>
    <w:p w:rsidR="00442858" w:rsidRPr="00D25189" w:rsidRDefault="00442858" w:rsidP="00442858">
      <w:pPr>
        <w:numPr>
          <w:ilvl w:val="0"/>
          <w:numId w:val="142"/>
        </w:numPr>
        <w:jc w:val="both"/>
        <w:rPr>
          <w:rFonts w:ascii="Arial" w:hAnsi="Arial" w:cs="B Yagut"/>
          <w:sz w:val="28"/>
          <w:szCs w:val="28"/>
          <w:rtl/>
        </w:rPr>
      </w:pPr>
      <w:r w:rsidRPr="00D25189">
        <w:rPr>
          <w:rFonts w:ascii="Arial" w:hAnsi="Arial" w:cs="B Yagut"/>
          <w:sz w:val="28"/>
          <w:szCs w:val="28"/>
          <w:rtl/>
        </w:rPr>
        <w:t>گاهی یرقان ممکن</w:t>
      </w:r>
      <w:r>
        <w:rPr>
          <w:rFonts w:ascii="Arial" w:hAnsi="Arial" w:cs="B Yagut" w:hint="cs"/>
          <w:sz w:val="28"/>
          <w:szCs w:val="28"/>
          <w:rtl/>
        </w:rPr>
        <w:t xml:space="preserve"> ا</w:t>
      </w:r>
      <w:r w:rsidRPr="00D25189">
        <w:rPr>
          <w:rFonts w:ascii="Arial" w:hAnsi="Arial" w:cs="B Yagut"/>
          <w:sz w:val="28"/>
          <w:szCs w:val="28"/>
          <w:rtl/>
        </w:rPr>
        <w:t>ست به مدت 3 هفته تا 3 ماه طول بکشد</w:t>
      </w:r>
      <w:r>
        <w:rPr>
          <w:rFonts w:ascii="Arial" w:hAnsi="Arial" w:cs="B Yagut" w:hint="cs"/>
          <w:sz w:val="28"/>
          <w:szCs w:val="28"/>
          <w:rtl/>
        </w:rPr>
        <w:t>.</w:t>
      </w:r>
      <w:r w:rsidRPr="00D25189">
        <w:rPr>
          <w:rFonts w:ascii="Arial" w:hAnsi="Arial" w:cs="B Yagut"/>
          <w:sz w:val="28"/>
          <w:szCs w:val="28"/>
          <w:rtl/>
        </w:rPr>
        <w:t xml:space="preserve"> باید شیرخوار را برای رد یرقان</w:t>
      </w:r>
      <w:r>
        <w:rPr>
          <w:rFonts w:ascii="Arial" w:hAnsi="Arial" w:cs="B Yagut" w:hint="cs"/>
          <w:sz w:val="28"/>
          <w:szCs w:val="28"/>
          <w:rtl/>
        </w:rPr>
        <w:t xml:space="preserve"> </w:t>
      </w:r>
      <w:r w:rsidRPr="00D25189">
        <w:rPr>
          <w:rFonts w:ascii="Arial" w:hAnsi="Arial" w:cs="B Yagut"/>
          <w:sz w:val="28"/>
          <w:szCs w:val="28"/>
          <w:rtl/>
        </w:rPr>
        <w:t>غیرعادی ویزیت نمود. چنانچه کودک شیرمادر می خورد و خوشحال است و خوب وزن می گیرد یرقان خفیفی دارد</w:t>
      </w:r>
      <w:r>
        <w:rPr>
          <w:rFonts w:ascii="Arial" w:hAnsi="Arial" w:cs="B Yagut" w:hint="cs"/>
          <w:sz w:val="28"/>
          <w:szCs w:val="28"/>
          <w:rtl/>
        </w:rPr>
        <w:t>.</w:t>
      </w:r>
      <w:r w:rsidRPr="00D25189">
        <w:rPr>
          <w:rFonts w:ascii="Arial" w:hAnsi="Arial" w:cs="B Yagut"/>
          <w:sz w:val="28"/>
          <w:szCs w:val="28"/>
          <w:rtl/>
        </w:rPr>
        <w:t xml:space="preserve"> </w:t>
      </w:r>
      <w:r>
        <w:rPr>
          <w:rFonts w:ascii="Arial" w:hAnsi="Arial" w:cs="B Yagut" w:hint="cs"/>
          <w:sz w:val="28"/>
          <w:szCs w:val="28"/>
          <w:rtl/>
        </w:rPr>
        <w:t xml:space="preserve">در اين شرايط </w:t>
      </w:r>
      <w:r w:rsidRPr="00D25189">
        <w:rPr>
          <w:rFonts w:ascii="Arial" w:hAnsi="Arial" w:cs="B Yagut"/>
          <w:sz w:val="28"/>
          <w:szCs w:val="28"/>
          <w:rtl/>
        </w:rPr>
        <w:t>یرقان طولانی مدت ندرتا" یک مشکل محسوب می شود.</w:t>
      </w:r>
    </w:p>
    <w:p w:rsidR="00442858" w:rsidRDefault="00442858" w:rsidP="00442858">
      <w:pPr>
        <w:ind w:left="360"/>
        <w:jc w:val="both"/>
        <w:rPr>
          <w:rFonts w:ascii="Arial" w:hAnsi="Arial" w:cs="B Yagut"/>
          <w:b/>
          <w:bCs/>
          <w:sz w:val="28"/>
          <w:szCs w:val="28"/>
          <w:rtl/>
        </w:rPr>
      </w:pPr>
      <w:r w:rsidRPr="00101CBD">
        <w:rPr>
          <w:rFonts w:ascii="Arial" w:hAnsi="Arial" w:cs="B Yagut"/>
          <w:b/>
          <w:bCs/>
          <w:sz w:val="28"/>
          <w:szCs w:val="28"/>
          <w:rtl/>
        </w:rPr>
        <w:t>یرقان غیرطبیعی یا پاتولوژیک</w:t>
      </w:r>
      <w:r w:rsidR="0076345B">
        <w:rPr>
          <w:rFonts w:ascii="Arial" w:hAnsi="Arial" w:cs="B Yagut" w:hint="cs"/>
          <w:b/>
          <w:bCs/>
          <w:sz w:val="28"/>
          <w:szCs w:val="28"/>
          <w:rtl/>
        </w:rPr>
        <w:t>:</w:t>
      </w:r>
    </w:p>
    <w:p w:rsidR="00442858" w:rsidRPr="00D25189" w:rsidRDefault="00442858" w:rsidP="00442858">
      <w:pPr>
        <w:ind w:left="360"/>
        <w:jc w:val="both"/>
        <w:rPr>
          <w:rFonts w:ascii="Arial" w:hAnsi="Arial" w:cs="B Yagut"/>
          <w:sz w:val="28"/>
          <w:szCs w:val="28"/>
          <w:rtl/>
        </w:rPr>
      </w:pPr>
      <w:r>
        <w:rPr>
          <w:rFonts w:ascii="Arial" w:hAnsi="Arial" w:cs="B Yagut" w:hint="cs"/>
          <w:sz w:val="28"/>
          <w:szCs w:val="28"/>
          <w:rtl/>
        </w:rPr>
        <w:t xml:space="preserve">يرقان غير طبيعي </w:t>
      </w:r>
      <w:r w:rsidRPr="00D25189">
        <w:rPr>
          <w:rFonts w:ascii="Arial" w:hAnsi="Arial" w:cs="B Yagut"/>
          <w:sz w:val="28"/>
          <w:szCs w:val="28"/>
          <w:rtl/>
        </w:rPr>
        <w:t>درزمان</w:t>
      </w:r>
      <w:r>
        <w:rPr>
          <w:rFonts w:ascii="Arial" w:hAnsi="Arial" w:cs="B Yagut"/>
          <w:sz w:val="28"/>
          <w:szCs w:val="28"/>
          <w:rtl/>
        </w:rPr>
        <w:t xml:space="preserve"> تولد ویا ظرف یک یا دو روز اول</w:t>
      </w:r>
      <w:r>
        <w:rPr>
          <w:rFonts w:ascii="Arial" w:hAnsi="Arial" w:cs="B Yagut" w:hint="cs"/>
          <w:sz w:val="28"/>
          <w:szCs w:val="28"/>
          <w:rtl/>
        </w:rPr>
        <w:t xml:space="preserve"> </w:t>
      </w:r>
      <w:r w:rsidRPr="00D25189">
        <w:rPr>
          <w:rFonts w:ascii="Arial" w:hAnsi="Arial" w:cs="B Yagut"/>
          <w:sz w:val="28"/>
          <w:szCs w:val="28"/>
          <w:rtl/>
        </w:rPr>
        <w:t xml:space="preserve">دیده </w:t>
      </w:r>
      <w:r>
        <w:rPr>
          <w:rFonts w:ascii="Arial" w:hAnsi="Arial" w:cs="B Yagut" w:hint="cs"/>
          <w:sz w:val="28"/>
          <w:szCs w:val="28"/>
          <w:rtl/>
        </w:rPr>
        <w:t xml:space="preserve">مي </w:t>
      </w:r>
      <w:r>
        <w:rPr>
          <w:rFonts w:ascii="Arial" w:hAnsi="Arial" w:cs="B Yagut"/>
          <w:sz w:val="28"/>
          <w:szCs w:val="28"/>
          <w:rtl/>
        </w:rPr>
        <w:t>ش</w:t>
      </w:r>
      <w:r>
        <w:rPr>
          <w:rFonts w:ascii="Arial" w:hAnsi="Arial" w:cs="B Yagut" w:hint="cs"/>
          <w:sz w:val="28"/>
          <w:szCs w:val="28"/>
          <w:rtl/>
        </w:rPr>
        <w:t>و</w:t>
      </w:r>
      <w:r>
        <w:rPr>
          <w:rFonts w:ascii="Arial" w:hAnsi="Arial" w:cs="B Yagut"/>
          <w:sz w:val="28"/>
          <w:szCs w:val="28"/>
          <w:rtl/>
        </w:rPr>
        <w:t>د</w:t>
      </w:r>
      <w:r w:rsidRPr="00D25189">
        <w:rPr>
          <w:rFonts w:ascii="Arial" w:hAnsi="Arial" w:cs="B Yagut"/>
          <w:sz w:val="28"/>
          <w:szCs w:val="28"/>
          <w:rtl/>
        </w:rPr>
        <w:t xml:space="preserve">  ومعمولا" به تغذیه ارتباطی ندارد .</w:t>
      </w:r>
    </w:p>
    <w:p w:rsidR="00442858" w:rsidRPr="00D25189" w:rsidRDefault="00442858" w:rsidP="00442858">
      <w:pPr>
        <w:ind w:left="360"/>
        <w:jc w:val="both"/>
        <w:rPr>
          <w:rFonts w:ascii="Arial" w:hAnsi="Arial" w:cs="B Yagut"/>
          <w:sz w:val="28"/>
          <w:szCs w:val="28"/>
          <w:rtl/>
        </w:rPr>
      </w:pPr>
      <w:r w:rsidRPr="00D25189">
        <w:rPr>
          <w:rFonts w:ascii="Arial" w:hAnsi="Arial" w:cs="B Yagut"/>
          <w:sz w:val="28"/>
          <w:szCs w:val="28"/>
          <w:rtl/>
        </w:rPr>
        <w:t>معمولا" شیرخوار بیمار است. مادر باید شیربدهد مگر اینکه دچار شرایط بسیار نادر متابولیکی نظیر گالاکتوزمی  باشد.</w:t>
      </w:r>
    </w:p>
    <w:p w:rsidR="00442858" w:rsidRDefault="00442858" w:rsidP="00442858">
      <w:pPr>
        <w:ind w:left="360"/>
        <w:jc w:val="both"/>
        <w:rPr>
          <w:rFonts w:ascii="Arial" w:hAnsi="Arial" w:cs="B Yagut"/>
          <w:b/>
          <w:bCs/>
          <w:sz w:val="28"/>
          <w:szCs w:val="28"/>
          <w:rtl/>
        </w:rPr>
      </w:pPr>
      <w:r w:rsidRPr="00493536">
        <w:rPr>
          <w:rFonts w:ascii="Arial" w:hAnsi="Arial" w:cs="B Yagut"/>
          <w:b/>
          <w:bCs/>
          <w:sz w:val="28"/>
          <w:szCs w:val="28"/>
          <w:rtl/>
        </w:rPr>
        <w:t>درمان یرقان شدید</w:t>
      </w:r>
      <w:r w:rsidR="00454FFF">
        <w:rPr>
          <w:rFonts w:ascii="Arial" w:hAnsi="Arial" w:cs="B Yagut" w:hint="cs"/>
          <w:b/>
          <w:bCs/>
          <w:sz w:val="28"/>
          <w:szCs w:val="28"/>
          <w:rtl/>
        </w:rPr>
        <w:t>:</w:t>
      </w:r>
    </w:p>
    <w:p w:rsidR="00442858" w:rsidRPr="00D25189" w:rsidRDefault="00442858" w:rsidP="00442858">
      <w:pPr>
        <w:numPr>
          <w:ilvl w:val="0"/>
          <w:numId w:val="142"/>
        </w:numPr>
        <w:jc w:val="both"/>
        <w:rPr>
          <w:rFonts w:ascii="Arial" w:hAnsi="Arial" w:cs="B Yagut"/>
          <w:sz w:val="28"/>
          <w:szCs w:val="28"/>
          <w:rtl/>
        </w:rPr>
      </w:pPr>
      <w:r w:rsidRPr="00D25189">
        <w:rPr>
          <w:rFonts w:ascii="Arial" w:hAnsi="Arial" w:cs="B Yagut"/>
          <w:sz w:val="28"/>
          <w:szCs w:val="28"/>
          <w:rtl/>
        </w:rPr>
        <w:t>فتوتراپی در یرقان شدید به کار می رود</w:t>
      </w:r>
      <w:r>
        <w:rPr>
          <w:rFonts w:ascii="Arial" w:hAnsi="Arial" w:cs="B Yagut" w:hint="cs"/>
          <w:sz w:val="28"/>
          <w:szCs w:val="28"/>
          <w:rtl/>
        </w:rPr>
        <w:t xml:space="preserve"> </w:t>
      </w:r>
      <w:r w:rsidRPr="00D25189">
        <w:rPr>
          <w:rFonts w:ascii="Arial" w:hAnsi="Arial" w:cs="B Yagut"/>
          <w:sz w:val="28"/>
          <w:szCs w:val="28"/>
          <w:rtl/>
        </w:rPr>
        <w:t>تا بیلی روبین را بشکند . تغذیه مکرر با شیرمادر برای پیشگیری از کم آبی بسیارمهم است. اگر شیرخوار خواب آلود است شیردوشیده شده به او بدهید. آب یا آب قند کمکی به کاهش یرقان نخواهد کرد ولی برداشت شیرمادر</w:t>
      </w:r>
      <w:r>
        <w:rPr>
          <w:rFonts w:ascii="Arial" w:hAnsi="Arial" w:cs="B Yagut" w:hint="cs"/>
          <w:sz w:val="28"/>
          <w:szCs w:val="28"/>
          <w:rtl/>
        </w:rPr>
        <w:t>توسط سیرخوار</w:t>
      </w:r>
      <w:r w:rsidRPr="00D25189">
        <w:rPr>
          <w:rFonts w:ascii="Arial" w:hAnsi="Arial" w:cs="B Yagut"/>
          <w:sz w:val="28"/>
          <w:szCs w:val="28"/>
          <w:rtl/>
        </w:rPr>
        <w:t xml:space="preserve"> را کاهش خواهد داد.</w:t>
      </w:r>
    </w:p>
    <w:p w:rsidR="00442858" w:rsidRPr="00D25189" w:rsidRDefault="00442858" w:rsidP="00442858">
      <w:pPr>
        <w:ind w:left="360"/>
        <w:jc w:val="both"/>
        <w:rPr>
          <w:rFonts w:ascii="Arial" w:hAnsi="Arial" w:cs="B Yagut"/>
          <w:sz w:val="28"/>
          <w:szCs w:val="28"/>
          <w:rtl/>
        </w:rPr>
      </w:pPr>
    </w:p>
    <w:p w:rsidR="00442858" w:rsidRDefault="00442858" w:rsidP="00442858">
      <w:pPr>
        <w:ind w:left="360"/>
        <w:jc w:val="both"/>
        <w:rPr>
          <w:rFonts w:ascii="Arial" w:hAnsi="Arial" w:cs="B Yagut"/>
          <w:b/>
          <w:bCs/>
          <w:sz w:val="28"/>
          <w:szCs w:val="28"/>
          <w:rtl/>
        </w:rPr>
      </w:pPr>
      <w:r w:rsidRPr="00493536">
        <w:rPr>
          <w:rFonts w:ascii="Arial" w:hAnsi="Arial" w:cs="B Yagut"/>
          <w:b/>
          <w:bCs/>
          <w:sz w:val="28"/>
          <w:szCs w:val="28"/>
          <w:rtl/>
        </w:rPr>
        <w:t>مشکلات قلبی</w:t>
      </w:r>
    </w:p>
    <w:p w:rsidR="00442858" w:rsidRPr="00493536" w:rsidRDefault="00442858" w:rsidP="00442858">
      <w:pPr>
        <w:ind w:left="360"/>
        <w:jc w:val="both"/>
        <w:rPr>
          <w:rFonts w:ascii="Arial" w:hAnsi="Arial" w:cs="B Yagut"/>
          <w:b/>
          <w:bCs/>
          <w:sz w:val="28"/>
          <w:szCs w:val="28"/>
          <w:rtl/>
        </w:rPr>
      </w:pPr>
    </w:p>
    <w:p w:rsidR="00442858" w:rsidRPr="00D25189" w:rsidRDefault="00442858" w:rsidP="00442858">
      <w:pPr>
        <w:numPr>
          <w:ilvl w:val="0"/>
          <w:numId w:val="142"/>
        </w:numPr>
        <w:jc w:val="both"/>
        <w:rPr>
          <w:rFonts w:ascii="Arial" w:hAnsi="Arial" w:cs="B Yagut"/>
          <w:sz w:val="28"/>
          <w:szCs w:val="28"/>
          <w:rtl/>
        </w:rPr>
      </w:pPr>
      <w:r w:rsidRPr="00D25189">
        <w:rPr>
          <w:rFonts w:ascii="Arial" w:hAnsi="Arial" w:cs="B Yagut"/>
          <w:sz w:val="28"/>
          <w:szCs w:val="28"/>
          <w:rtl/>
        </w:rPr>
        <w:t>ممکن</w:t>
      </w:r>
      <w:r>
        <w:rPr>
          <w:rFonts w:ascii="Arial" w:hAnsi="Arial" w:cs="B Yagut" w:hint="cs"/>
          <w:sz w:val="28"/>
          <w:szCs w:val="28"/>
          <w:rtl/>
        </w:rPr>
        <w:t xml:space="preserve"> ا</w:t>
      </w:r>
      <w:r w:rsidRPr="00D25189">
        <w:rPr>
          <w:rFonts w:ascii="Arial" w:hAnsi="Arial" w:cs="B Yagut"/>
          <w:sz w:val="28"/>
          <w:szCs w:val="28"/>
          <w:rtl/>
        </w:rPr>
        <w:t xml:space="preserve">ست </w:t>
      </w:r>
      <w:r>
        <w:rPr>
          <w:rFonts w:ascii="Arial" w:hAnsi="Arial" w:cs="B Yagut" w:hint="cs"/>
          <w:sz w:val="28"/>
          <w:szCs w:val="28"/>
          <w:rtl/>
        </w:rPr>
        <w:t xml:space="preserve">اين </w:t>
      </w:r>
      <w:r w:rsidRPr="00D25189">
        <w:rPr>
          <w:rFonts w:ascii="Arial" w:hAnsi="Arial" w:cs="B Yagut"/>
          <w:sz w:val="28"/>
          <w:szCs w:val="28"/>
          <w:rtl/>
        </w:rPr>
        <w:t>شیرخوار</w:t>
      </w:r>
      <w:r>
        <w:rPr>
          <w:rFonts w:ascii="Arial" w:hAnsi="Arial" w:cs="B Yagut" w:hint="cs"/>
          <w:sz w:val="28"/>
          <w:szCs w:val="28"/>
          <w:rtl/>
        </w:rPr>
        <w:t>ان</w:t>
      </w:r>
      <w:r w:rsidRPr="00D25189">
        <w:rPr>
          <w:rFonts w:ascii="Arial" w:hAnsi="Arial" w:cs="B Yagut"/>
          <w:sz w:val="28"/>
          <w:szCs w:val="28"/>
          <w:rtl/>
        </w:rPr>
        <w:t xml:space="preserve"> به راحتی خسته شو</w:t>
      </w:r>
      <w:r>
        <w:rPr>
          <w:rFonts w:ascii="Arial" w:hAnsi="Arial" w:cs="B Yagut" w:hint="cs"/>
          <w:sz w:val="28"/>
          <w:szCs w:val="28"/>
          <w:rtl/>
        </w:rPr>
        <w:t>ن</w:t>
      </w:r>
      <w:r w:rsidRPr="00D25189">
        <w:rPr>
          <w:rFonts w:ascii="Arial" w:hAnsi="Arial" w:cs="B Yagut"/>
          <w:sz w:val="28"/>
          <w:szCs w:val="28"/>
          <w:rtl/>
        </w:rPr>
        <w:t>د. تغذیه مکرر وکوتاه مدت کمک کننده است با این نوع تغذیه شیرخوار قادر خواهد بود راحت</w:t>
      </w:r>
      <w:r>
        <w:rPr>
          <w:rFonts w:ascii="Arial" w:hAnsi="Arial" w:cs="B Yagut" w:hint="cs"/>
          <w:sz w:val="28"/>
          <w:szCs w:val="28"/>
          <w:rtl/>
        </w:rPr>
        <w:t xml:space="preserve"> </w:t>
      </w:r>
      <w:r w:rsidRPr="00D25189">
        <w:rPr>
          <w:rFonts w:ascii="Arial" w:hAnsi="Arial" w:cs="B Yagut"/>
          <w:sz w:val="28"/>
          <w:szCs w:val="28"/>
          <w:rtl/>
        </w:rPr>
        <w:t>تر نفس بکشد</w:t>
      </w:r>
      <w:r>
        <w:rPr>
          <w:rFonts w:ascii="Arial" w:hAnsi="Arial" w:cs="B Yagut" w:hint="cs"/>
          <w:sz w:val="28"/>
          <w:szCs w:val="28"/>
          <w:rtl/>
        </w:rPr>
        <w:t>.</w:t>
      </w:r>
      <w:r w:rsidRPr="00D25189">
        <w:rPr>
          <w:rFonts w:ascii="Arial" w:hAnsi="Arial" w:cs="B Yagut"/>
          <w:sz w:val="28"/>
          <w:szCs w:val="28"/>
          <w:rtl/>
        </w:rPr>
        <w:t xml:space="preserve"> تغذیه با </w:t>
      </w:r>
      <w:r w:rsidRPr="00D25189">
        <w:rPr>
          <w:rFonts w:ascii="Arial" w:hAnsi="Arial" w:cs="B Yagut"/>
          <w:sz w:val="28"/>
          <w:szCs w:val="28"/>
          <w:rtl/>
        </w:rPr>
        <w:lastRenderedPageBreak/>
        <w:t>شیرمادر کمتر استرس زا بوده و</w:t>
      </w:r>
      <w:r>
        <w:rPr>
          <w:rFonts w:ascii="Arial" w:hAnsi="Arial" w:cs="B Yagut" w:hint="cs"/>
          <w:sz w:val="28"/>
          <w:szCs w:val="28"/>
          <w:rtl/>
        </w:rPr>
        <w:t xml:space="preserve"> شيرخوار</w:t>
      </w:r>
      <w:r w:rsidRPr="00D25189">
        <w:rPr>
          <w:rFonts w:ascii="Arial" w:hAnsi="Arial" w:cs="B Yagut"/>
          <w:sz w:val="28"/>
          <w:szCs w:val="28"/>
          <w:rtl/>
        </w:rPr>
        <w:t xml:space="preserve"> انرژی کمتری صرف می کند</w:t>
      </w:r>
      <w:r>
        <w:rPr>
          <w:rFonts w:ascii="Arial" w:hAnsi="Arial" w:cs="B Yagut" w:hint="cs"/>
          <w:sz w:val="28"/>
          <w:szCs w:val="28"/>
          <w:rtl/>
        </w:rPr>
        <w:t>.</w:t>
      </w:r>
      <w:r w:rsidRPr="00D25189">
        <w:rPr>
          <w:rFonts w:ascii="Arial" w:hAnsi="Arial" w:cs="B Yagut"/>
          <w:sz w:val="28"/>
          <w:szCs w:val="28"/>
          <w:rtl/>
        </w:rPr>
        <w:t xml:space="preserve"> بنابراین وزن گیری شیرخوار بهتر است.شیرمادر بدلیل حفاظت کودک از ابتلا به بیماری، </w:t>
      </w:r>
      <w:r>
        <w:rPr>
          <w:rFonts w:ascii="Arial" w:hAnsi="Arial" w:cs="B Yagut" w:hint="cs"/>
          <w:sz w:val="28"/>
          <w:szCs w:val="28"/>
          <w:rtl/>
        </w:rPr>
        <w:t xml:space="preserve">احتمال </w:t>
      </w:r>
      <w:r w:rsidRPr="00D25189">
        <w:rPr>
          <w:rFonts w:ascii="Arial" w:hAnsi="Arial" w:cs="B Yagut"/>
          <w:sz w:val="28"/>
          <w:szCs w:val="28"/>
          <w:rtl/>
        </w:rPr>
        <w:t>بستری شدن راکاهش می دهد و به رشد وتکامل بهتر شیرخوار کمک می کند.</w:t>
      </w:r>
    </w:p>
    <w:p w:rsidR="00442858" w:rsidRPr="00D25189" w:rsidRDefault="00442858" w:rsidP="00442858">
      <w:pPr>
        <w:ind w:left="360"/>
        <w:jc w:val="both"/>
        <w:rPr>
          <w:rFonts w:ascii="Arial" w:hAnsi="Arial" w:cs="B Yagut"/>
          <w:sz w:val="28"/>
          <w:szCs w:val="28"/>
          <w:rtl/>
        </w:rPr>
      </w:pPr>
    </w:p>
    <w:p w:rsidR="00442858" w:rsidRDefault="00442858" w:rsidP="00442858">
      <w:pPr>
        <w:ind w:left="360"/>
        <w:jc w:val="both"/>
        <w:rPr>
          <w:rFonts w:ascii="Arial" w:hAnsi="Arial" w:cs="B Yagut"/>
          <w:b/>
          <w:bCs/>
          <w:sz w:val="28"/>
          <w:szCs w:val="28"/>
          <w:rtl/>
        </w:rPr>
      </w:pPr>
      <w:r w:rsidRPr="00493536">
        <w:rPr>
          <w:rFonts w:ascii="Arial" w:hAnsi="Arial" w:cs="B Yagut"/>
          <w:b/>
          <w:bCs/>
          <w:sz w:val="28"/>
          <w:szCs w:val="28"/>
          <w:rtl/>
        </w:rPr>
        <w:t>شکاف کام ولب</w:t>
      </w:r>
    </w:p>
    <w:p w:rsidR="00442858" w:rsidRPr="00493536" w:rsidRDefault="00442858" w:rsidP="00442858">
      <w:pPr>
        <w:ind w:left="360"/>
        <w:jc w:val="both"/>
        <w:rPr>
          <w:rFonts w:ascii="Arial" w:hAnsi="Arial" w:cs="B Yagut"/>
          <w:b/>
          <w:bCs/>
          <w:sz w:val="28"/>
          <w:szCs w:val="28"/>
          <w:rtl/>
        </w:rPr>
      </w:pPr>
    </w:p>
    <w:p w:rsidR="00442858" w:rsidRPr="00D25189" w:rsidRDefault="00442858" w:rsidP="00442858">
      <w:pPr>
        <w:numPr>
          <w:ilvl w:val="0"/>
          <w:numId w:val="142"/>
        </w:numPr>
        <w:jc w:val="both"/>
        <w:rPr>
          <w:rFonts w:ascii="Arial" w:hAnsi="Arial" w:cs="B Yagut"/>
          <w:sz w:val="28"/>
          <w:szCs w:val="28"/>
          <w:rtl/>
        </w:rPr>
      </w:pPr>
      <w:r w:rsidRPr="00D25189">
        <w:rPr>
          <w:rFonts w:ascii="Arial" w:hAnsi="Arial" w:cs="B Yagut"/>
          <w:sz w:val="28"/>
          <w:szCs w:val="28"/>
          <w:rtl/>
        </w:rPr>
        <w:t>تغذیه</w:t>
      </w:r>
      <w:r>
        <w:rPr>
          <w:rFonts w:ascii="Arial" w:hAnsi="Arial" w:cs="B Yagut" w:hint="cs"/>
          <w:sz w:val="28"/>
          <w:szCs w:val="28"/>
          <w:rtl/>
        </w:rPr>
        <w:t xml:space="preserve"> </w:t>
      </w:r>
      <w:r w:rsidRPr="00E02F34">
        <w:rPr>
          <w:rFonts w:ascii="Arial" w:hAnsi="Arial" w:cs="B Yagut" w:hint="cs"/>
          <w:sz w:val="28"/>
          <w:szCs w:val="28"/>
          <w:rtl/>
        </w:rPr>
        <w:t>ازپستان</w:t>
      </w:r>
      <w:r w:rsidRPr="00D25189">
        <w:rPr>
          <w:rFonts w:ascii="Arial" w:hAnsi="Arial" w:cs="B Yagut"/>
          <w:sz w:val="28"/>
          <w:szCs w:val="28"/>
          <w:rtl/>
        </w:rPr>
        <w:t xml:space="preserve"> مادر حتی در موارد شدید شکاف لب وکام امکان</w:t>
      </w:r>
      <w:r>
        <w:rPr>
          <w:rFonts w:ascii="Arial" w:hAnsi="Arial" w:cs="B Yagut" w:hint="cs"/>
          <w:sz w:val="28"/>
          <w:szCs w:val="28"/>
          <w:rtl/>
        </w:rPr>
        <w:t xml:space="preserve"> </w:t>
      </w:r>
      <w:r w:rsidRPr="00D25189">
        <w:rPr>
          <w:rFonts w:ascii="Arial" w:hAnsi="Arial" w:cs="B Yagut"/>
          <w:sz w:val="28"/>
          <w:szCs w:val="28"/>
          <w:rtl/>
        </w:rPr>
        <w:t>پذیر است. بدلیل اینکه این شیرخواران بیشتر در معرض خطر اوتیت مدیا و عفونت تنفسی فوقانی قرار دارند ، تغذیه با شیرمادر برای آنها حائز اهمیت است.</w:t>
      </w:r>
    </w:p>
    <w:p w:rsidR="00442858" w:rsidRPr="00D25189" w:rsidRDefault="00442858" w:rsidP="00442858">
      <w:pPr>
        <w:numPr>
          <w:ilvl w:val="0"/>
          <w:numId w:val="142"/>
        </w:numPr>
        <w:jc w:val="both"/>
        <w:rPr>
          <w:rFonts w:ascii="Arial" w:hAnsi="Arial" w:cs="B Yagut"/>
          <w:sz w:val="28"/>
          <w:szCs w:val="28"/>
          <w:rtl/>
        </w:rPr>
      </w:pPr>
      <w:r w:rsidRPr="00D25189">
        <w:rPr>
          <w:rFonts w:ascii="Arial" w:hAnsi="Arial" w:cs="B Yagut"/>
          <w:sz w:val="28"/>
          <w:szCs w:val="28"/>
          <w:rtl/>
        </w:rPr>
        <w:t>شیرخوار را طوری نگه دارید که بینی و گلوی او بالاتراز پستان قرار گیرد</w:t>
      </w:r>
      <w:r>
        <w:rPr>
          <w:rFonts w:ascii="Arial" w:hAnsi="Arial" w:cs="B Yagut" w:hint="cs"/>
          <w:sz w:val="28"/>
          <w:szCs w:val="28"/>
          <w:rtl/>
        </w:rPr>
        <w:t>.</w:t>
      </w:r>
      <w:r w:rsidRPr="00D25189">
        <w:rPr>
          <w:rFonts w:ascii="Arial" w:hAnsi="Arial" w:cs="B Yagut"/>
          <w:sz w:val="28"/>
          <w:szCs w:val="28"/>
          <w:rtl/>
        </w:rPr>
        <w:t xml:space="preserve"> این</w:t>
      </w:r>
      <w:r>
        <w:rPr>
          <w:rFonts w:ascii="Arial" w:hAnsi="Arial" w:cs="B Yagut" w:hint="cs"/>
          <w:sz w:val="28"/>
          <w:szCs w:val="28"/>
          <w:rtl/>
        </w:rPr>
        <w:t xml:space="preserve"> </w:t>
      </w:r>
      <w:r w:rsidRPr="00D25189">
        <w:rPr>
          <w:rFonts w:ascii="Arial" w:hAnsi="Arial" w:cs="B Yagut"/>
          <w:sz w:val="28"/>
          <w:szCs w:val="28"/>
          <w:rtl/>
        </w:rPr>
        <w:t>کار از نشت شیر به داخل حفره بینی جلوگیری می کند. ورود شیر به بینی در حین شیرخوردن، تنفس را مشکل می کند. نسج پستان یا انگشت مادر می تواند شکاف ل</w:t>
      </w:r>
      <w:r>
        <w:rPr>
          <w:rFonts w:ascii="Arial" w:hAnsi="Arial" w:cs="B Yagut"/>
          <w:sz w:val="28"/>
          <w:szCs w:val="28"/>
          <w:rtl/>
        </w:rPr>
        <w:t>ب را پرکرده وکمک کند شیرخوار مک</w:t>
      </w:r>
      <w:r>
        <w:rPr>
          <w:rFonts w:ascii="Arial" w:hAnsi="Arial" w:cs="B Yagut" w:hint="cs"/>
          <w:sz w:val="28"/>
          <w:szCs w:val="28"/>
          <w:rtl/>
        </w:rPr>
        <w:t>ش</w:t>
      </w:r>
      <w:r w:rsidRPr="00D25189">
        <w:rPr>
          <w:rFonts w:ascii="Arial" w:hAnsi="Arial" w:cs="B Yagut"/>
          <w:sz w:val="28"/>
          <w:szCs w:val="28"/>
          <w:rtl/>
        </w:rPr>
        <w:t xml:space="preserve"> را ادامه دهد.</w:t>
      </w:r>
    </w:p>
    <w:p w:rsidR="00442858" w:rsidRPr="00D25189" w:rsidRDefault="00442858" w:rsidP="00442858">
      <w:pPr>
        <w:numPr>
          <w:ilvl w:val="0"/>
          <w:numId w:val="142"/>
        </w:numPr>
        <w:jc w:val="both"/>
        <w:rPr>
          <w:rFonts w:ascii="Arial" w:hAnsi="Arial" w:cs="B Yagut"/>
          <w:sz w:val="28"/>
          <w:szCs w:val="28"/>
          <w:rtl/>
        </w:rPr>
      </w:pPr>
      <w:r w:rsidRPr="00D25189">
        <w:rPr>
          <w:rFonts w:ascii="Arial" w:hAnsi="Arial" w:cs="B Yagut"/>
          <w:sz w:val="28"/>
          <w:szCs w:val="28"/>
          <w:rtl/>
        </w:rPr>
        <w:t>تغذیه</w:t>
      </w:r>
      <w:r>
        <w:rPr>
          <w:rFonts w:ascii="Arial" w:hAnsi="Arial" w:cs="B Yagut" w:hint="cs"/>
          <w:sz w:val="28"/>
          <w:szCs w:val="28"/>
          <w:rtl/>
        </w:rPr>
        <w:t xml:space="preserve"> شيرخوار مدتي</w:t>
      </w:r>
      <w:r w:rsidRPr="00D25189">
        <w:rPr>
          <w:rFonts w:ascii="Arial" w:hAnsi="Arial" w:cs="B Yagut"/>
          <w:sz w:val="28"/>
          <w:szCs w:val="28"/>
          <w:rtl/>
        </w:rPr>
        <w:t xml:space="preserve"> طول خواهد کشید</w:t>
      </w:r>
      <w:r>
        <w:rPr>
          <w:rFonts w:ascii="Arial" w:hAnsi="Arial" w:cs="B Yagut" w:hint="cs"/>
          <w:sz w:val="28"/>
          <w:szCs w:val="28"/>
          <w:rtl/>
        </w:rPr>
        <w:t>.</w:t>
      </w:r>
      <w:r w:rsidRPr="00D25189">
        <w:rPr>
          <w:rFonts w:ascii="Arial" w:hAnsi="Arial" w:cs="B Yagut"/>
          <w:sz w:val="28"/>
          <w:szCs w:val="28"/>
          <w:rtl/>
        </w:rPr>
        <w:t xml:space="preserve"> از مادر بخواهید صبور باشد چون شیرخوار خسته می شود</w:t>
      </w:r>
      <w:r>
        <w:rPr>
          <w:rFonts w:ascii="Arial" w:hAnsi="Arial" w:cs="B Yagut" w:hint="cs"/>
          <w:sz w:val="28"/>
          <w:szCs w:val="28"/>
          <w:rtl/>
        </w:rPr>
        <w:t xml:space="preserve"> </w:t>
      </w:r>
      <w:r w:rsidRPr="00D25189">
        <w:rPr>
          <w:rFonts w:ascii="Arial" w:hAnsi="Arial" w:cs="B Yagut"/>
          <w:sz w:val="28"/>
          <w:szCs w:val="28"/>
          <w:rtl/>
        </w:rPr>
        <w:t>ونیاز به استراحت دارد. ممکن</w:t>
      </w:r>
      <w:r>
        <w:rPr>
          <w:rFonts w:ascii="Arial" w:hAnsi="Arial" w:cs="B Yagut" w:hint="cs"/>
          <w:sz w:val="28"/>
          <w:szCs w:val="28"/>
          <w:rtl/>
        </w:rPr>
        <w:t xml:space="preserve"> ا</w:t>
      </w:r>
      <w:r w:rsidRPr="00D25189">
        <w:rPr>
          <w:rFonts w:ascii="Arial" w:hAnsi="Arial" w:cs="B Yagut"/>
          <w:sz w:val="28"/>
          <w:szCs w:val="28"/>
          <w:rtl/>
        </w:rPr>
        <w:t>ست مادر نیاز به دوشیدن شیر و شیرکمکی داشته باشد. او می تواند شیردوشیده شده را با فتجان یا سیستم مکمل رسان (کمک پستان) به شیرخوار برساند. ب</w:t>
      </w:r>
      <w:r>
        <w:rPr>
          <w:rFonts w:ascii="Arial" w:hAnsi="Arial" w:cs="B Yagut" w:hint="cs"/>
          <w:sz w:val="28"/>
          <w:szCs w:val="28"/>
          <w:rtl/>
        </w:rPr>
        <w:t xml:space="preserve">ه </w:t>
      </w:r>
      <w:r w:rsidRPr="00D25189">
        <w:rPr>
          <w:rFonts w:ascii="Arial" w:hAnsi="Arial" w:cs="B Yagut"/>
          <w:sz w:val="28"/>
          <w:szCs w:val="28"/>
          <w:rtl/>
        </w:rPr>
        <w:t>دنبال جراحی ترمیم شکاف</w:t>
      </w:r>
      <w:r>
        <w:rPr>
          <w:rFonts w:ascii="Arial" w:hAnsi="Arial" w:cs="B Yagut" w:hint="cs"/>
          <w:sz w:val="28"/>
          <w:szCs w:val="28"/>
          <w:rtl/>
        </w:rPr>
        <w:t>،</w:t>
      </w:r>
      <w:r w:rsidRPr="00D25189">
        <w:rPr>
          <w:rFonts w:ascii="Arial" w:hAnsi="Arial" w:cs="B Yagut"/>
          <w:sz w:val="28"/>
          <w:szCs w:val="28"/>
          <w:rtl/>
        </w:rPr>
        <w:t xml:space="preserve"> تغذیه</w:t>
      </w:r>
      <w:r>
        <w:rPr>
          <w:rFonts w:ascii="Arial" w:hAnsi="Arial" w:cs="B Yagut" w:hint="cs"/>
          <w:sz w:val="28"/>
          <w:szCs w:val="28"/>
          <w:rtl/>
        </w:rPr>
        <w:t xml:space="preserve"> ازپستان</w:t>
      </w:r>
      <w:r w:rsidRPr="00D25189">
        <w:rPr>
          <w:rFonts w:ascii="Arial" w:hAnsi="Arial" w:cs="B Yagut"/>
          <w:sz w:val="28"/>
          <w:szCs w:val="28"/>
          <w:rtl/>
        </w:rPr>
        <w:t xml:space="preserve"> مادر به محض هشیار شدن شیرخوار از سر گرفته می شود.</w:t>
      </w:r>
    </w:p>
    <w:p w:rsidR="00442858" w:rsidRPr="00D25189" w:rsidRDefault="00442858" w:rsidP="00442858">
      <w:pPr>
        <w:ind w:left="360"/>
        <w:jc w:val="both"/>
        <w:rPr>
          <w:rFonts w:ascii="Arial" w:hAnsi="Arial" w:cs="B Yagut"/>
          <w:sz w:val="28"/>
          <w:szCs w:val="28"/>
          <w:rtl/>
        </w:rPr>
      </w:pPr>
    </w:p>
    <w:p w:rsidR="00442858" w:rsidRDefault="00442858" w:rsidP="00442858">
      <w:pPr>
        <w:ind w:left="360"/>
        <w:jc w:val="both"/>
        <w:rPr>
          <w:rFonts w:ascii="Arial" w:hAnsi="Arial" w:cs="B Yagut"/>
          <w:b/>
          <w:bCs/>
          <w:sz w:val="28"/>
          <w:szCs w:val="28"/>
          <w:rtl/>
        </w:rPr>
      </w:pPr>
      <w:r w:rsidRPr="00210A01">
        <w:rPr>
          <w:rFonts w:ascii="Arial" w:hAnsi="Arial" w:cs="B Yagut"/>
          <w:b/>
          <w:bCs/>
          <w:sz w:val="28"/>
          <w:szCs w:val="28"/>
          <w:rtl/>
        </w:rPr>
        <w:t xml:space="preserve">شیرخواران محتاج جراحی </w:t>
      </w:r>
    </w:p>
    <w:p w:rsidR="00442858" w:rsidRPr="00210A01" w:rsidRDefault="00442858" w:rsidP="00442858">
      <w:pPr>
        <w:ind w:left="360"/>
        <w:jc w:val="both"/>
        <w:rPr>
          <w:rFonts w:ascii="Arial" w:hAnsi="Arial" w:cs="B Yagut"/>
          <w:b/>
          <w:bCs/>
          <w:sz w:val="28"/>
          <w:szCs w:val="28"/>
          <w:rtl/>
        </w:rPr>
      </w:pPr>
    </w:p>
    <w:p w:rsidR="00442858" w:rsidRPr="00D25189" w:rsidRDefault="00442858" w:rsidP="00442858">
      <w:pPr>
        <w:numPr>
          <w:ilvl w:val="0"/>
          <w:numId w:val="143"/>
        </w:numPr>
        <w:jc w:val="both"/>
        <w:rPr>
          <w:rFonts w:ascii="Arial" w:hAnsi="Arial" w:cs="B Yagut"/>
          <w:sz w:val="28"/>
          <w:szCs w:val="28"/>
          <w:rtl/>
        </w:rPr>
      </w:pPr>
      <w:r w:rsidRPr="00D25189">
        <w:rPr>
          <w:rFonts w:ascii="Arial" w:hAnsi="Arial" w:cs="B Yagut"/>
          <w:sz w:val="28"/>
          <w:szCs w:val="28"/>
          <w:rtl/>
        </w:rPr>
        <w:t>شیرمادربه راحتی هضم می شود</w:t>
      </w:r>
      <w:r>
        <w:rPr>
          <w:rFonts w:ascii="Arial" w:hAnsi="Arial" w:cs="B Yagut" w:hint="cs"/>
          <w:sz w:val="28"/>
          <w:szCs w:val="28"/>
          <w:rtl/>
        </w:rPr>
        <w:t>،</w:t>
      </w:r>
      <w:r w:rsidRPr="00D25189">
        <w:rPr>
          <w:rFonts w:ascii="Arial" w:hAnsi="Arial" w:cs="B Yagut"/>
          <w:sz w:val="28"/>
          <w:szCs w:val="28"/>
          <w:rtl/>
        </w:rPr>
        <w:t xml:space="preserve"> لذا مدت</w:t>
      </w:r>
      <w:r>
        <w:rPr>
          <w:rFonts w:ascii="Arial" w:hAnsi="Arial" w:cs="B Yagut" w:hint="cs"/>
          <w:sz w:val="28"/>
          <w:szCs w:val="28"/>
          <w:rtl/>
        </w:rPr>
        <w:t xml:space="preserve"> زمان لازم براي</w:t>
      </w:r>
      <w:r w:rsidRPr="00D25189">
        <w:rPr>
          <w:rFonts w:ascii="Arial" w:hAnsi="Arial" w:cs="B Yagut"/>
          <w:sz w:val="28"/>
          <w:szCs w:val="28"/>
          <w:rtl/>
        </w:rPr>
        <w:t xml:space="preserve"> </w:t>
      </w:r>
      <w:r w:rsidRPr="00D25189">
        <w:rPr>
          <w:rFonts w:ascii="Arial" w:hAnsi="Arial" w:cs="B Yagut"/>
          <w:sz w:val="28"/>
          <w:szCs w:val="28"/>
        </w:rPr>
        <w:t>NPO</w:t>
      </w:r>
      <w:r w:rsidRPr="00D25189">
        <w:rPr>
          <w:rFonts w:ascii="Arial" w:hAnsi="Arial" w:cs="B Yagut"/>
          <w:sz w:val="28"/>
          <w:szCs w:val="28"/>
          <w:rtl/>
        </w:rPr>
        <w:t xml:space="preserve"> بودن </w:t>
      </w:r>
      <w:r>
        <w:rPr>
          <w:rFonts w:ascii="Arial" w:hAnsi="Arial" w:cs="B Yagut" w:hint="cs"/>
          <w:sz w:val="28"/>
          <w:szCs w:val="28"/>
          <w:rtl/>
        </w:rPr>
        <w:t>شيرخوار</w:t>
      </w:r>
      <w:r w:rsidRPr="00D25189">
        <w:rPr>
          <w:rFonts w:ascii="Arial" w:hAnsi="Arial" w:cs="B Yagut"/>
          <w:sz w:val="28"/>
          <w:szCs w:val="28"/>
          <w:rtl/>
        </w:rPr>
        <w:t xml:space="preserve">کمتر از شیرمصنوعی است </w:t>
      </w:r>
      <w:r>
        <w:rPr>
          <w:rFonts w:ascii="Arial" w:hAnsi="Arial" w:cs="B Yagut" w:hint="cs"/>
          <w:sz w:val="28"/>
          <w:szCs w:val="28"/>
          <w:rtl/>
        </w:rPr>
        <w:t>.</w:t>
      </w:r>
      <w:r>
        <w:rPr>
          <w:rFonts w:ascii="Arial" w:hAnsi="Arial" w:cs="B Yagut"/>
          <w:sz w:val="28"/>
          <w:szCs w:val="28"/>
          <w:rtl/>
        </w:rPr>
        <w:t>به طو</w:t>
      </w:r>
      <w:r>
        <w:rPr>
          <w:rFonts w:ascii="Arial" w:hAnsi="Arial" w:cs="B Yagut" w:hint="cs"/>
          <w:sz w:val="28"/>
          <w:szCs w:val="28"/>
          <w:rtl/>
        </w:rPr>
        <w:t>ر</w:t>
      </w:r>
      <w:r w:rsidRPr="00D25189">
        <w:rPr>
          <w:rFonts w:ascii="Arial" w:hAnsi="Arial" w:cs="B Yagut"/>
          <w:sz w:val="28"/>
          <w:szCs w:val="28"/>
          <w:rtl/>
        </w:rPr>
        <w:t xml:space="preserve"> کلی نباید شیرخوار بیشتر از 3 ساعت </w:t>
      </w:r>
      <w:r w:rsidRPr="00D25189">
        <w:rPr>
          <w:rFonts w:ascii="Arial" w:hAnsi="Arial" w:cs="B Yagut"/>
          <w:sz w:val="28"/>
          <w:szCs w:val="28"/>
        </w:rPr>
        <w:t>NPO</w:t>
      </w:r>
      <w:r w:rsidRPr="00D25189">
        <w:rPr>
          <w:rFonts w:ascii="Arial" w:hAnsi="Arial" w:cs="B Yagut"/>
          <w:sz w:val="28"/>
          <w:szCs w:val="28"/>
          <w:rtl/>
        </w:rPr>
        <w:t xml:space="preserve"> باشد</w:t>
      </w:r>
      <w:r>
        <w:rPr>
          <w:rFonts w:ascii="Arial" w:hAnsi="Arial" w:cs="B Yagut" w:hint="cs"/>
          <w:sz w:val="28"/>
          <w:szCs w:val="28"/>
          <w:rtl/>
        </w:rPr>
        <w:t>.</w:t>
      </w:r>
      <w:r>
        <w:rPr>
          <w:rFonts w:ascii="Arial" w:hAnsi="Arial" w:cs="B Yagut"/>
          <w:sz w:val="28"/>
          <w:szCs w:val="28"/>
          <w:rtl/>
        </w:rPr>
        <w:t xml:space="preserve"> دراین مدت والدین </w:t>
      </w:r>
      <w:r>
        <w:rPr>
          <w:rFonts w:ascii="Arial" w:hAnsi="Arial" w:cs="B Yagut" w:hint="cs"/>
          <w:sz w:val="28"/>
          <w:szCs w:val="28"/>
          <w:rtl/>
        </w:rPr>
        <w:t xml:space="preserve">بايد </w:t>
      </w:r>
      <w:r w:rsidRPr="00D25189">
        <w:rPr>
          <w:rFonts w:ascii="Arial" w:hAnsi="Arial" w:cs="B Yagut"/>
          <w:sz w:val="28"/>
          <w:szCs w:val="28"/>
          <w:rtl/>
        </w:rPr>
        <w:t xml:space="preserve">شیرخوار را </w:t>
      </w:r>
      <w:r>
        <w:rPr>
          <w:rFonts w:ascii="Arial" w:hAnsi="Arial" w:cs="B Yagut"/>
          <w:sz w:val="28"/>
          <w:szCs w:val="28"/>
          <w:rtl/>
        </w:rPr>
        <w:t>به طرق</w:t>
      </w:r>
      <w:r>
        <w:rPr>
          <w:rFonts w:ascii="Arial" w:hAnsi="Arial" w:cs="B Yagut" w:hint="cs"/>
          <w:sz w:val="28"/>
          <w:szCs w:val="28"/>
          <w:rtl/>
        </w:rPr>
        <w:t xml:space="preserve"> مختلف</w:t>
      </w:r>
      <w:r w:rsidRPr="00D25189">
        <w:rPr>
          <w:rFonts w:ascii="Arial" w:hAnsi="Arial" w:cs="B Yagut"/>
          <w:sz w:val="28"/>
          <w:szCs w:val="28"/>
          <w:rtl/>
        </w:rPr>
        <w:t xml:space="preserve"> آرام کنند</w:t>
      </w:r>
      <w:r>
        <w:rPr>
          <w:rFonts w:ascii="Arial" w:hAnsi="Arial" w:cs="B Yagut" w:hint="cs"/>
          <w:sz w:val="28"/>
          <w:szCs w:val="28"/>
          <w:rtl/>
        </w:rPr>
        <w:t>.</w:t>
      </w:r>
      <w:r w:rsidRPr="00D25189">
        <w:rPr>
          <w:rFonts w:ascii="Arial" w:hAnsi="Arial" w:cs="B Yagut"/>
          <w:sz w:val="28"/>
          <w:szCs w:val="28"/>
          <w:rtl/>
        </w:rPr>
        <w:t xml:space="preserve"> به محض بیدار شدن </w:t>
      </w:r>
      <w:r>
        <w:rPr>
          <w:rFonts w:ascii="Arial" w:hAnsi="Arial" w:cs="B Yagut" w:hint="cs"/>
          <w:sz w:val="28"/>
          <w:szCs w:val="28"/>
          <w:rtl/>
        </w:rPr>
        <w:t>شيرخوار</w:t>
      </w:r>
      <w:r w:rsidRPr="00D25189">
        <w:rPr>
          <w:rFonts w:ascii="Arial" w:hAnsi="Arial" w:cs="B Yagut"/>
          <w:sz w:val="28"/>
          <w:szCs w:val="28"/>
          <w:rtl/>
        </w:rPr>
        <w:t>بعداز عمل می توان اورا از پستان مادر تغذیه کرد.</w:t>
      </w:r>
    </w:p>
    <w:p w:rsidR="00442858" w:rsidRPr="00D25189" w:rsidRDefault="00442858" w:rsidP="00442858">
      <w:pPr>
        <w:numPr>
          <w:ilvl w:val="0"/>
          <w:numId w:val="143"/>
        </w:numPr>
        <w:jc w:val="both"/>
        <w:rPr>
          <w:rFonts w:ascii="Arial" w:hAnsi="Arial" w:cs="B Yagut"/>
          <w:sz w:val="28"/>
          <w:szCs w:val="28"/>
          <w:rtl/>
        </w:rPr>
      </w:pPr>
      <w:r w:rsidRPr="00D25189">
        <w:rPr>
          <w:rFonts w:ascii="Arial" w:hAnsi="Arial" w:cs="B Yagut"/>
          <w:sz w:val="28"/>
          <w:szCs w:val="28"/>
          <w:rtl/>
        </w:rPr>
        <w:t>زود شروع کردن تغذیه پستانی</w:t>
      </w:r>
      <w:r>
        <w:rPr>
          <w:rFonts w:ascii="Arial" w:hAnsi="Arial" w:cs="B Yagut" w:hint="cs"/>
          <w:sz w:val="28"/>
          <w:szCs w:val="28"/>
          <w:rtl/>
        </w:rPr>
        <w:t xml:space="preserve"> پس از جراحي</w:t>
      </w:r>
      <w:r w:rsidRPr="00D25189">
        <w:rPr>
          <w:rFonts w:ascii="Arial" w:hAnsi="Arial" w:cs="B Yagut"/>
          <w:sz w:val="28"/>
          <w:szCs w:val="28"/>
          <w:rtl/>
        </w:rPr>
        <w:t xml:space="preserve"> به کاهش درد، </w:t>
      </w:r>
      <w:r>
        <w:rPr>
          <w:rFonts w:ascii="Arial" w:hAnsi="Arial" w:cs="B Yagut" w:hint="cs"/>
          <w:sz w:val="28"/>
          <w:szCs w:val="28"/>
          <w:rtl/>
        </w:rPr>
        <w:t>ایجاد</w:t>
      </w:r>
      <w:r w:rsidRPr="00D25189">
        <w:rPr>
          <w:rFonts w:ascii="Arial" w:hAnsi="Arial" w:cs="B Yagut"/>
          <w:sz w:val="28"/>
          <w:szCs w:val="28"/>
          <w:rtl/>
        </w:rPr>
        <w:t xml:space="preserve">آرامش شیرخوار وتامین مایعات و انرژی </w:t>
      </w:r>
      <w:r>
        <w:rPr>
          <w:rFonts w:ascii="Arial" w:hAnsi="Arial" w:cs="B Yagut" w:hint="cs"/>
          <w:sz w:val="28"/>
          <w:szCs w:val="28"/>
          <w:rtl/>
        </w:rPr>
        <w:t>موردنياز او</w:t>
      </w:r>
      <w:r w:rsidRPr="00D25189">
        <w:rPr>
          <w:rFonts w:ascii="Arial" w:hAnsi="Arial" w:cs="B Yagut"/>
          <w:sz w:val="28"/>
          <w:szCs w:val="28"/>
          <w:rtl/>
        </w:rPr>
        <w:t xml:space="preserve">کمک خواهد کرد.چنانچه شیرخوار نتواند مقدار زیاد شیرمادر را بلافاصله بعداز عمل و هشیار شدن </w:t>
      </w:r>
      <w:r>
        <w:rPr>
          <w:rFonts w:ascii="Arial" w:hAnsi="Arial" w:cs="B Yagut" w:hint="cs"/>
          <w:sz w:val="28"/>
          <w:szCs w:val="28"/>
          <w:rtl/>
        </w:rPr>
        <w:t xml:space="preserve">مصرف </w:t>
      </w:r>
      <w:r w:rsidRPr="00D25189">
        <w:rPr>
          <w:rFonts w:ascii="Arial" w:hAnsi="Arial" w:cs="B Yagut"/>
          <w:sz w:val="28"/>
          <w:szCs w:val="28"/>
          <w:rtl/>
        </w:rPr>
        <w:t>نماید</w:t>
      </w:r>
      <w:r>
        <w:rPr>
          <w:rFonts w:ascii="Arial" w:hAnsi="Arial" w:cs="B Yagut" w:hint="cs"/>
          <w:sz w:val="28"/>
          <w:szCs w:val="28"/>
          <w:rtl/>
        </w:rPr>
        <w:t>،</w:t>
      </w:r>
      <w:r w:rsidRPr="00D25189">
        <w:rPr>
          <w:rFonts w:ascii="Arial" w:hAnsi="Arial" w:cs="B Yagut"/>
          <w:sz w:val="28"/>
          <w:szCs w:val="28"/>
          <w:rtl/>
        </w:rPr>
        <w:t xml:space="preserve"> مادر می تواند </w:t>
      </w:r>
      <w:r>
        <w:rPr>
          <w:rFonts w:ascii="Arial" w:hAnsi="Arial" w:cs="B Yagut" w:hint="cs"/>
          <w:sz w:val="28"/>
          <w:szCs w:val="28"/>
          <w:rtl/>
        </w:rPr>
        <w:t xml:space="preserve">شيرش را </w:t>
      </w:r>
      <w:r w:rsidRPr="00D25189">
        <w:rPr>
          <w:rFonts w:ascii="Arial" w:hAnsi="Arial" w:cs="B Yagut"/>
          <w:sz w:val="28"/>
          <w:szCs w:val="28"/>
          <w:rtl/>
        </w:rPr>
        <w:t>بدوشد و اجازه دهد</w:t>
      </w:r>
      <w:r>
        <w:rPr>
          <w:rFonts w:ascii="Arial" w:hAnsi="Arial" w:cs="B Yagut" w:hint="cs"/>
          <w:sz w:val="28"/>
          <w:szCs w:val="28"/>
          <w:rtl/>
        </w:rPr>
        <w:t>كه</w:t>
      </w:r>
      <w:r w:rsidRPr="00D25189">
        <w:rPr>
          <w:rFonts w:ascii="Arial" w:hAnsi="Arial" w:cs="B Yagut"/>
          <w:sz w:val="28"/>
          <w:szCs w:val="28"/>
          <w:rtl/>
        </w:rPr>
        <w:t xml:space="preserve"> شیرخوار پستان خالی رابمکد تا زمانی که </w:t>
      </w:r>
      <w:r>
        <w:rPr>
          <w:rFonts w:ascii="Arial" w:hAnsi="Arial" w:cs="B Yagut" w:hint="cs"/>
          <w:sz w:val="28"/>
          <w:szCs w:val="28"/>
          <w:rtl/>
        </w:rPr>
        <w:t>وضعيت او پايدار</w:t>
      </w:r>
      <w:r w:rsidRPr="00D25189">
        <w:rPr>
          <w:rFonts w:ascii="Arial" w:hAnsi="Arial" w:cs="B Yagut"/>
          <w:sz w:val="28"/>
          <w:szCs w:val="28"/>
          <w:rtl/>
        </w:rPr>
        <w:t>تر</w:t>
      </w:r>
      <w:r>
        <w:rPr>
          <w:rFonts w:ascii="Arial" w:hAnsi="Arial" w:cs="B Yagut" w:hint="cs"/>
          <w:sz w:val="28"/>
          <w:szCs w:val="28"/>
          <w:rtl/>
        </w:rPr>
        <w:t>(</w:t>
      </w:r>
      <w:r w:rsidRPr="00D25189">
        <w:rPr>
          <w:rFonts w:ascii="Arial" w:hAnsi="Arial" w:cs="B Yagut"/>
          <w:sz w:val="28"/>
          <w:szCs w:val="28"/>
        </w:rPr>
        <w:t>Stable</w:t>
      </w:r>
      <w:r w:rsidRPr="00D25189">
        <w:rPr>
          <w:rFonts w:ascii="Arial" w:hAnsi="Arial" w:cs="B Yagut"/>
          <w:sz w:val="28"/>
          <w:szCs w:val="28"/>
          <w:rtl/>
        </w:rPr>
        <w:t xml:space="preserve"> </w:t>
      </w:r>
      <w:r>
        <w:rPr>
          <w:rFonts w:ascii="Arial" w:hAnsi="Arial" w:cs="B Yagut" w:hint="cs"/>
          <w:sz w:val="28"/>
          <w:szCs w:val="28"/>
          <w:rtl/>
        </w:rPr>
        <w:t xml:space="preserve">) </w:t>
      </w:r>
      <w:r w:rsidRPr="00D25189">
        <w:rPr>
          <w:rFonts w:ascii="Arial" w:hAnsi="Arial" w:cs="B Yagut"/>
          <w:sz w:val="28"/>
          <w:szCs w:val="28"/>
          <w:rtl/>
        </w:rPr>
        <w:t>شود.</w:t>
      </w:r>
    </w:p>
    <w:p w:rsidR="00442858" w:rsidRPr="00D25189" w:rsidRDefault="00442858" w:rsidP="00442858">
      <w:pPr>
        <w:ind w:left="360"/>
        <w:jc w:val="both"/>
        <w:rPr>
          <w:rFonts w:ascii="Arial" w:hAnsi="Arial" w:cs="B Yagut"/>
          <w:sz w:val="28"/>
          <w:szCs w:val="28"/>
          <w:rtl/>
        </w:rPr>
      </w:pPr>
    </w:p>
    <w:p w:rsidR="001717F9" w:rsidRDefault="00AE2736" w:rsidP="00AE2736">
      <w:pPr>
        <w:rPr>
          <w:rFonts w:ascii="Arial" w:hAnsi="Arial" w:cs="B Yagut"/>
          <w:b/>
          <w:bCs/>
          <w:sz w:val="28"/>
          <w:szCs w:val="28"/>
          <w:rtl/>
        </w:rPr>
      </w:pPr>
      <w:r>
        <w:rPr>
          <w:rFonts w:ascii="Arial" w:hAnsi="Arial" w:cs="B Yagut" w:hint="cs"/>
          <w:sz w:val="28"/>
          <w:szCs w:val="28"/>
          <w:rtl/>
        </w:rPr>
        <w:t xml:space="preserve">                         </w:t>
      </w:r>
      <w:r w:rsidRPr="00BC5FED">
        <w:rPr>
          <w:rFonts w:ascii="Arial" w:hAnsi="Arial" w:cs="B Yagut" w:hint="cs"/>
          <w:b/>
          <w:bCs/>
          <w:sz w:val="28"/>
          <w:szCs w:val="28"/>
          <w:rtl/>
        </w:rPr>
        <w:t xml:space="preserve"> </w:t>
      </w:r>
      <w:r>
        <w:rPr>
          <w:rFonts w:ascii="Arial" w:hAnsi="Arial" w:cs="B Yagut" w:hint="cs"/>
          <w:b/>
          <w:bCs/>
          <w:sz w:val="28"/>
          <w:szCs w:val="28"/>
          <w:rtl/>
        </w:rPr>
        <w:t xml:space="preserve"> </w:t>
      </w:r>
    </w:p>
    <w:p w:rsidR="001717F9" w:rsidRDefault="001717F9" w:rsidP="00AE2736">
      <w:pPr>
        <w:rPr>
          <w:rFonts w:ascii="Arial" w:hAnsi="Arial" w:cs="B Yagut"/>
          <w:b/>
          <w:bCs/>
          <w:sz w:val="28"/>
          <w:szCs w:val="28"/>
          <w:rtl/>
        </w:rPr>
      </w:pPr>
    </w:p>
    <w:p w:rsidR="001717F9" w:rsidRDefault="001717F9" w:rsidP="00AE2736">
      <w:pPr>
        <w:rPr>
          <w:rFonts w:ascii="Arial" w:hAnsi="Arial" w:cs="B Yagut"/>
          <w:b/>
          <w:bCs/>
          <w:sz w:val="28"/>
          <w:szCs w:val="28"/>
          <w:rtl/>
        </w:rPr>
      </w:pPr>
    </w:p>
    <w:p w:rsidR="001717F9" w:rsidRDefault="001717F9" w:rsidP="00AE2736">
      <w:pPr>
        <w:rPr>
          <w:rFonts w:ascii="Arial" w:hAnsi="Arial" w:cs="B Yagut"/>
          <w:b/>
          <w:bCs/>
          <w:sz w:val="28"/>
          <w:szCs w:val="28"/>
          <w:rtl/>
        </w:rPr>
      </w:pPr>
    </w:p>
    <w:p w:rsidR="001717F9" w:rsidRDefault="001717F9" w:rsidP="00AE2736">
      <w:pPr>
        <w:rPr>
          <w:rFonts w:ascii="Arial" w:hAnsi="Arial" w:cs="B Yagut"/>
          <w:b/>
          <w:bCs/>
          <w:sz w:val="28"/>
          <w:szCs w:val="28"/>
          <w:rtl/>
        </w:rPr>
      </w:pPr>
    </w:p>
    <w:p w:rsidR="00AE2736" w:rsidRPr="00454FFF" w:rsidRDefault="00AE2736" w:rsidP="00AE2736">
      <w:pPr>
        <w:rPr>
          <w:rFonts w:ascii="Arial" w:hAnsi="Arial" w:cs="B Yagut"/>
          <w:b/>
          <w:bCs/>
          <w:sz w:val="32"/>
          <w:szCs w:val="32"/>
          <w:rtl/>
        </w:rPr>
      </w:pPr>
      <w:r>
        <w:rPr>
          <w:rFonts w:ascii="Arial" w:hAnsi="Arial" w:cs="B Yagut" w:hint="cs"/>
          <w:b/>
          <w:bCs/>
          <w:sz w:val="28"/>
          <w:szCs w:val="28"/>
          <w:rtl/>
        </w:rPr>
        <w:t xml:space="preserve">   </w:t>
      </w:r>
      <w:r w:rsidRPr="00454FFF">
        <w:rPr>
          <w:rFonts w:ascii="Arial" w:hAnsi="Arial" w:cs="B Yagut" w:hint="cs"/>
          <w:b/>
          <w:bCs/>
          <w:sz w:val="32"/>
          <w:szCs w:val="32"/>
          <w:rtl/>
        </w:rPr>
        <w:t xml:space="preserve">جلسه </w:t>
      </w:r>
      <w:r w:rsidRPr="00454FFF">
        <w:rPr>
          <w:rFonts w:ascii="Arial" w:hAnsi="Arial" w:cs="B Yagut"/>
          <w:b/>
          <w:bCs/>
          <w:sz w:val="32"/>
          <w:szCs w:val="32"/>
          <w:rtl/>
        </w:rPr>
        <w:t>11</w:t>
      </w:r>
    </w:p>
    <w:p w:rsidR="00AE2736" w:rsidRPr="00BC5FED" w:rsidRDefault="00AE2736" w:rsidP="00AE2736">
      <w:pPr>
        <w:rPr>
          <w:rFonts w:ascii="Arial" w:hAnsi="Arial" w:cs="B Yagut"/>
          <w:b/>
          <w:bCs/>
          <w:sz w:val="28"/>
          <w:szCs w:val="28"/>
          <w:rtl/>
        </w:rPr>
      </w:pPr>
      <w:r>
        <w:rPr>
          <w:rFonts w:ascii="Arial" w:hAnsi="Arial" w:cs="B Yagut" w:hint="cs"/>
          <w:sz w:val="28"/>
          <w:szCs w:val="28"/>
          <w:rtl/>
        </w:rPr>
        <w:t xml:space="preserve">               </w:t>
      </w:r>
      <w:r w:rsidRPr="00BC5FED">
        <w:rPr>
          <w:rFonts w:ascii="Arial" w:hAnsi="Arial" w:cs="B Yagut" w:hint="cs"/>
          <w:b/>
          <w:bCs/>
          <w:sz w:val="28"/>
          <w:szCs w:val="28"/>
          <w:rtl/>
        </w:rPr>
        <w:t xml:space="preserve">  </w:t>
      </w:r>
      <w:r w:rsidRPr="00BC5FED">
        <w:rPr>
          <w:rFonts w:ascii="Arial" w:hAnsi="Arial" w:cs="B Yagut"/>
          <w:b/>
          <w:bCs/>
          <w:sz w:val="28"/>
          <w:szCs w:val="28"/>
          <w:rtl/>
        </w:rPr>
        <w:t>اقدام 5: ش</w:t>
      </w:r>
      <w:r>
        <w:rPr>
          <w:rFonts w:ascii="Arial" w:hAnsi="Arial" w:cs="B Yagut"/>
          <w:b/>
          <w:bCs/>
          <w:sz w:val="28"/>
          <w:szCs w:val="28"/>
          <w:rtl/>
        </w:rPr>
        <w:t>یرخوار</w:t>
      </w:r>
      <w:r>
        <w:rPr>
          <w:rFonts w:ascii="Arial" w:hAnsi="Arial" w:cs="B Yagut" w:hint="cs"/>
          <w:b/>
          <w:bCs/>
          <w:sz w:val="28"/>
          <w:szCs w:val="28"/>
          <w:rtl/>
        </w:rPr>
        <w:t>اني كه قادر به تغذيه</w:t>
      </w:r>
      <w:r>
        <w:rPr>
          <w:rFonts w:ascii="Arial" w:hAnsi="Arial" w:cs="B Yagut"/>
          <w:b/>
          <w:bCs/>
          <w:sz w:val="28"/>
          <w:szCs w:val="28"/>
          <w:rtl/>
        </w:rPr>
        <w:t xml:space="preserve"> از پستان </w:t>
      </w:r>
      <w:r>
        <w:rPr>
          <w:rFonts w:ascii="Arial" w:hAnsi="Arial" w:cs="B Yagut" w:hint="cs"/>
          <w:b/>
          <w:bCs/>
          <w:sz w:val="28"/>
          <w:szCs w:val="28"/>
          <w:rtl/>
        </w:rPr>
        <w:t>نيستند</w:t>
      </w:r>
    </w:p>
    <w:p w:rsidR="00AE2736" w:rsidRPr="004E60A9" w:rsidRDefault="00AE2736" w:rsidP="00AE2736">
      <w:pPr>
        <w:rPr>
          <w:rFonts w:ascii="Arial" w:hAnsi="Arial" w:cs="B Yagut"/>
          <w:sz w:val="28"/>
          <w:szCs w:val="28"/>
          <w:rtl/>
        </w:rPr>
      </w:pPr>
    </w:p>
    <w:p w:rsidR="00AE2736" w:rsidRDefault="00AE2736" w:rsidP="00AE2736">
      <w:pPr>
        <w:rPr>
          <w:rFonts w:ascii="Arial" w:hAnsi="Arial" w:cs="B Yagut"/>
          <w:sz w:val="28"/>
          <w:szCs w:val="28"/>
          <w:rtl/>
        </w:rPr>
      </w:pPr>
    </w:p>
    <w:p w:rsidR="00AE2736" w:rsidRPr="00BC5FED" w:rsidRDefault="00AE2736" w:rsidP="00AE2736">
      <w:pPr>
        <w:rPr>
          <w:rFonts w:ascii="Arial" w:hAnsi="Arial" w:cs="B Yagut"/>
          <w:b/>
          <w:bCs/>
          <w:sz w:val="28"/>
          <w:szCs w:val="28"/>
          <w:rtl/>
        </w:rPr>
      </w:pPr>
      <w:r w:rsidRPr="00BC5FED">
        <w:rPr>
          <w:rFonts w:ascii="Arial" w:hAnsi="Arial" w:cs="B Yagut"/>
          <w:b/>
          <w:bCs/>
          <w:sz w:val="28"/>
          <w:szCs w:val="28"/>
          <w:rtl/>
        </w:rPr>
        <w:t>اهداف جلسه:</w:t>
      </w:r>
    </w:p>
    <w:p w:rsidR="00AE2736" w:rsidRPr="004E60A9" w:rsidRDefault="00AE2736" w:rsidP="00AE2736">
      <w:pPr>
        <w:rPr>
          <w:rFonts w:ascii="Arial" w:hAnsi="Arial" w:cs="B Yagut"/>
          <w:sz w:val="28"/>
          <w:szCs w:val="28"/>
          <w:rtl/>
        </w:rPr>
      </w:pPr>
      <w:r>
        <w:rPr>
          <w:rFonts w:ascii="Arial" w:hAnsi="Arial" w:cs="B Yagut"/>
          <w:sz w:val="28"/>
          <w:szCs w:val="28"/>
          <w:rtl/>
        </w:rPr>
        <w:t xml:space="preserve">در پایان </w:t>
      </w:r>
      <w:r>
        <w:rPr>
          <w:rFonts w:ascii="Arial" w:hAnsi="Arial" w:cs="B Yagut" w:hint="cs"/>
          <w:sz w:val="28"/>
          <w:szCs w:val="28"/>
          <w:rtl/>
        </w:rPr>
        <w:t xml:space="preserve">اين </w:t>
      </w:r>
      <w:r>
        <w:rPr>
          <w:rFonts w:ascii="Arial" w:hAnsi="Arial" w:cs="B Yagut"/>
          <w:sz w:val="28"/>
          <w:szCs w:val="28"/>
          <w:rtl/>
        </w:rPr>
        <w:t>جلسه شرکت کنند</w:t>
      </w:r>
      <w:r>
        <w:rPr>
          <w:rFonts w:ascii="Arial" w:hAnsi="Arial" w:cs="B Yagut" w:hint="cs"/>
          <w:sz w:val="28"/>
          <w:szCs w:val="28"/>
          <w:rtl/>
        </w:rPr>
        <w:t>گان بايد قادر به موارد زير باشند:</w:t>
      </w:r>
    </w:p>
    <w:p w:rsidR="00AE2736" w:rsidRPr="004E60A9" w:rsidRDefault="00AE2736" w:rsidP="00AE2736">
      <w:pPr>
        <w:rPr>
          <w:rFonts w:ascii="Arial" w:hAnsi="Arial" w:cs="B Yagut"/>
          <w:sz w:val="28"/>
          <w:szCs w:val="28"/>
          <w:rtl/>
        </w:rPr>
      </w:pPr>
      <w:r w:rsidRPr="004E60A9">
        <w:rPr>
          <w:rFonts w:ascii="Arial" w:hAnsi="Arial" w:cs="B Yagut"/>
          <w:sz w:val="28"/>
          <w:szCs w:val="28"/>
          <w:rtl/>
        </w:rPr>
        <w:t>1-شرح ده</w:t>
      </w:r>
      <w:r>
        <w:rPr>
          <w:rFonts w:ascii="Arial" w:hAnsi="Arial" w:cs="B Yagut" w:hint="cs"/>
          <w:sz w:val="28"/>
          <w:szCs w:val="28"/>
          <w:rtl/>
        </w:rPr>
        <w:t>ن</w:t>
      </w:r>
      <w:r w:rsidRPr="004E60A9">
        <w:rPr>
          <w:rFonts w:ascii="Arial" w:hAnsi="Arial" w:cs="B Yagut"/>
          <w:sz w:val="28"/>
          <w:szCs w:val="28"/>
          <w:rtl/>
        </w:rPr>
        <w:t>د که چرا دوشیدن دستی مفید است و چطور بدوش</w:t>
      </w:r>
      <w:r>
        <w:rPr>
          <w:rFonts w:ascii="Arial" w:hAnsi="Arial" w:cs="B Yagut" w:hint="cs"/>
          <w:sz w:val="28"/>
          <w:szCs w:val="28"/>
          <w:rtl/>
        </w:rPr>
        <w:t>ن</w:t>
      </w:r>
      <w:r w:rsidRPr="004E60A9">
        <w:rPr>
          <w:rFonts w:ascii="Arial" w:hAnsi="Arial" w:cs="B Yagut"/>
          <w:sz w:val="28"/>
          <w:szCs w:val="28"/>
          <w:rtl/>
        </w:rPr>
        <w:t>د</w:t>
      </w:r>
      <w:r>
        <w:rPr>
          <w:rFonts w:ascii="Arial" w:hAnsi="Arial" w:cs="B Yagut" w:hint="cs"/>
          <w:sz w:val="28"/>
          <w:szCs w:val="28"/>
          <w:rtl/>
        </w:rPr>
        <w:t xml:space="preserve">         15</w:t>
      </w:r>
      <w:r w:rsidRPr="004E60A9">
        <w:rPr>
          <w:rFonts w:ascii="Arial" w:hAnsi="Arial" w:cs="B Yagut"/>
          <w:sz w:val="28"/>
          <w:szCs w:val="28"/>
          <w:rtl/>
        </w:rPr>
        <w:t>دقیقه</w:t>
      </w:r>
    </w:p>
    <w:p w:rsidR="00AE2736" w:rsidRPr="004E60A9" w:rsidRDefault="00AE2736" w:rsidP="00AE2736">
      <w:pPr>
        <w:rPr>
          <w:rFonts w:ascii="Arial" w:hAnsi="Arial" w:cs="B Yagut"/>
          <w:sz w:val="28"/>
          <w:szCs w:val="28"/>
          <w:rtl/>
        </w:rPr>
      </w:pPr>
      <w:r w:rsidRPr="004E60A9">
        <w:rPr>
          <w:rFonts w:ascii="Arial" w:hAnsi="Arial" w:cs="B Yagut"/>
          <w:sz w:val="28"/>
          <w:szCs w:val="28"/>
          <w:rtl/>
        </w:rPr>
        <w:t>2-کمک عملی برای دوشیدن دستی</w:t>
      </w:r>
      <w:r>
        <w:rPr>
          <w:rFonts w:ascii="Arial" w:hAnsi="Arial" w:cs="B Yagut" w:hint="cs"/>
          <w:sz w:val="28"/>
          <w:szCs w:val="28"/>
          <w:rtl/>
        </w:rPr>
        <w:t xml:space="preserve"> به مادر</w:t>
      </w:r>
      <w:r w:rsidRPr="004E60A9">
        <w:rPr>
          <w:rFonts w:ascii="Arial" w:hAnsi="Arial" w:cs="B Yagut"/>
          <w:sz w:val="28"/>
          <w:szCs w:val="28"/>
          <w:rtl/>
        </w:rPr>
        <w:t xml:space="preserve"> ارائه نمای</w:t>
      </w:r>
      <w:r>
        <w:rPr>
          <w:rFonts w:ascii="Arial" w:hAnsi="Arial" w:cs="B Yagut" w:hint="cs"/>
          <w:sz w:val="28"/>
          <w:szCs w:val="28"/>
          <w:rtl/>
        </w:rPr>
        <w:t>ن</w:t>
      </w:r>
      <w:r w:rsidRPr="004E60A9">
        <w:rPr>
          <w:rFonts w:ascii="Arial" w:hAnsi="Arial" w:cs="B Yagut"/>
          <w:sz w:val="28"/>
          <w:szCs w:val="28"/>
          <w:rtl/>
        </w:rPr>
        <w:t>د</w:t>
      </w:r>
      <w:r w:rsidRPr="004E60A9">
        <w:rPr>
          <w:rFonts w:ascii="Arial" w:hAnsi="Arial" w:cs="B Yagut"/>
          <w:sz w:val="28"/>
          <w:szCs w:val="28"/>
          <w:rtl/>
        </w:rPr>
        <w:tab/>
      </w:r>
      <w:r w:rsidRPr="004E60A9">
        <w:rPr>
          <w:rFonts w:ascii="Arial" w:hAnsi="Arial" w:cs="B Yagut"/>
          <w:sz w:val="28"/>
          <w:szCs w:val="28"/>
          <w:rtl/>
        </w:rPr>
        <w:tab/>
        <w:t>15 دقیقه</w:t>
      </w:r>
    </w:p>
    <w:p w:rsidR="00AE2736" w:rsidRPr="004E60A9" w:rsidRDefault="00AE2736" w:rsidP="00AE2736">
      <w:pPr>
        <w:rPr>
          <w:rFonts w:ascii="Arial" w:hAnsi="Arial" w:cs="B Yagut"/>
          <w:sz w:val="28"/>
          <w:szCs w:val="28"/>
          <w:rtl/>
        </w:rPr>
      </w:pPr>
      <w:r w:rsidRPr="004E60A9">
        <w:rPr>
          <w:rFonts w:ascii="Arial" w:hAnsi="Arial" w:cs="B Yagut"/>
          <w:sz w:val="28"/>
          <w:szCs w:val="28"/>
          <w:rtl/>
        </w:rPr>
        <w:t xml:space="preserve">3- </w:t>
      </w:r>
      <w:r>
        <w:rPr>
          <w:rFonts w:ascii="Arial" w:hAnsi="Arial" w:cs="B Yagut" w:hint="cs"/>
          <w:sz w:val="28"/>
          <w:szCs w:val="28"/>
          <w:rtl/>
        </w:rPr>
        <w:t>استفاده ايمن از شير</w:t>
      </w:r>
      <w:r w:rsidRPr="004E60A9">
        <w:rPr>
          <w:rFonts w:ascii="Arial" w:hAnsi="Arial" w:cs="B Yagut"/>
          <w:sz w:val="28"/>
          <w:szCs w:val="28"/>
          <w:rtl/>
        </w:rPr>
        <w:t>مادران دیگر را</w:t>
      </w:r>
      <w:r>
        <w:rPr>
          <w:rFonts w:ascii="Arial" w:hAnsi="Arial" w:cs="B Yagut" w:hint="cs"/>
          <w:sz w:val="28"/>
          <w:szCs w:val="28"/>
          <w:rtl/>
        </w:rPr>
        <w:t xml:space="preserve"> شرح دهند</w:t>
      </w:r>
      <w:r w:rsidRPr="004E60A9">
        <w:rPr>
          <w:rFonts w:ascii="Arial" w:hAnsi="Arial" w:cs="B Yagut"/>
          <w:sz w:val="28"/>
          <w:szCs w:val="28"/>
          <w:rtl/>
        </w:rPr>
        <w:tab/>
      </w:r>
      <w:r w:rsidRPr="004E60A9">
        <w:rPr>
          <w:rFonts w:ascii="Arial" w:hAnsi="Arial" w:cs="B Yagut"/>
          <w:sz w:val="28"/>
          <w:szCs w:val="28"/>
          <w:rtl/>
        </w:rPr>
        <w:tab/>
      </w:r>
      <w:r w:rsidRPr="004E60A9">
        <w:rPr>
          <w:rFonts w:ascii="Arial" w:hAnsi="Arial" w:cs="B Yagut"/>
          <w:sz w:val="28"/>
          <w:szCs w:val="28"/>
          <w:rtl/>
        </w:rPr>
        <w:tab/>
        <w:t>5   دقیقه</w:t>
      </w:r>
    </w:p>
    <w:p w:rsidR="00AE2736" w:rsidRPr="004E60A9" w:rsidRDefault="00AE2736" w:rsidP="00AE2736">
      <w:pPr>
        <w:rPr>
          <w:rFonts w:ascii="Arial" w:hAnsi="Arial" w:cs="B Yagut"/>
          <w:sz w:val="28"/>
          <w:szCs w:val="28"/>
          <w:rtl/>
        </w:rPr>
      </w:pPr>
      <w:r w:rsidRPr="004E60A9">
        <w:rPr>
          <w:rFonts w:ascii="Arial" w:hAnsi="Arial" w:cs="B Yagut"/>
          <w:sz w:val="28"/>
          <w:szCs w:val="28"/>
          <w:rtl/>
        </w:rPr>
        <w:t>4- روش تغذیه فنجانی را شرح ده</w:t>
      </w:r>
      <w:r>
        <w:rPr>
          <w:rFonts w:ascii="Arial" w:hAnsi="Arial" w:cs="B Yagut" w:hint="cs"/>
          <w:sz w:val="28"/>
          <w:szCs w:val="28"/>
          <w:rtl/>
        </w:rPr>
        <w:t>ن</w:t>
      </w:r>
      <w:r w:rsidRPr="004E60A9">
        <w:rPr>
          <w:rFonts w:ascii="Arial" w:hAnsi="Arial" w:cs="B Yagut"/>
          <w:sz w:val="28"/>
          <w:szCs w:val="28"/>
          <w:rtl/>
        </w:rPr>
        <w:t>د.</w:t>
      </w:r>
      <w:r w:rsidRPr="004E60A9">
        <w:rPr>
          <w:rFonts w:ascii="Arial" w:hAnsi="Arial" w:cs="B Yagut"/>
          <w:sz w:val="28"/>
          <w:szCs w:val="28"/>
          <w:rtl/>
        </w:rPr>
        <w:tab/>
      </w:r>
      <w:r w:rsidRPr="004E60A9">
        <w:rPr>
          <w:rFonts w:ascii="Arial" w:hAnsi="Arial" w:cs="B Yagut"/>
          <w:sz w:val="28"/>
          <w:szCs w:val="28"/>
          <w:rtl/>
        </w:rPr>
        <w:tab/>
      </w:r>
      <w:r w:rsidRPr="004E60A9">
        <w:rPr>
          <w:rFonts w:ascii="Arial" w:hAnsi="Arial" w:cs="B Yagut"/>
          <w:sz w:val="28"/>
          <w:szCs w:val="28"/>
          <w:rtl/>
        </w:rPr>
        <w:tab/>
      </w:r>
      <w:r w:rsidRPr="004E60A9">
        <w:rPr>
          <w:rFonts w:ascii="Arial" w:hAnsi="Arial" w:cs="B Yagut"/>
          <w:sz w:val="28"/>
          <w:szCs w:val="28"/>
          <w:rtl/>
        </w:rPr>
        <w:tab/>
      </w:r>
      <w:r w:rsidRPr="004E60A9">
        <w:rPr>
          <w:rFonts w:ascii="Arial" w:hAnsi="Arial" w:cs="B Yagut"/>
          <w:sz w:val="28"/>
          <w:szCs w:val="28"/>
          <w:rtl/>
        </w:rPr>
        <w:tab/>
        <w:t>25 دقیقه</w:t>
      </w:r>
    </w:p>
    <w:p w:rsidR="00AE2736" w:rsidRDefault="00AE2736" w:rsidP="00AE2736">
      <w:pPr>
        <w:rPr>
          <w:rFonts w:ascii="Arial" w:hAnsi="Arial" w:cs="B Yagut"/>
          <w:b/>
          <w:bCs/>
          <w:sz w:val="28"/>
          <w:szCs w:val="28"/>
          <w:rtl/>
        </w:rPr>
      </w:pPr>
      <w:r>
        <w:rPr>
          <w:rFonts w:ascii="Arial" w:hAnsi="Arial" w:cs="B Yagut" w:hint="cs"/>
          <w:b/>
          <w:bCs/>
          <w:sz w:val="28"/>
          <w:szCs w:val="28"/>
          <w:rtl/>
        </w:rPr>
        <w:t xml:space="preserve">كل </w:t>
      </w:r>
      <w:r w:rsidRPr="003A7AE2">
        <w:rPr>
          <w:rFonts w:ascii="Arial" w:hAnsi="Arial" w:cs="B Yagut" w:hint="cs"/>
          <w:b/>
          <w:bCs/>
          <w:sz w:val="28"/>
          <w:szCs w:val="28"/>
          <w:rtl/>
        </w:rPr>
        <w:t xml:space="preserve">مدت </w:t>
      </w:r>
      <w:r>
        <w:rPr>
          <w:rFonts w:ascii="Arial" w:hAnsi="Arial" w:cs="B Yagut" w:hint="cs"/>
          <w:b/>
          <w:bCs/>
          <w:sz w:val="28"/>
          <w:szCs w:val="28"/>
          <w:rtl/>
        </w:rPr>
        <w:t>جلسه</w:t>
      </w:r>
      <w:r w:rsidRPr="003A7AE2">
        <w:rPr>
          <w:rFonts w:ascii="Arial" w:hAnsi="Arial" w:cs="B Yagut" w:hint="cs"/>
          <w:b/>
          <w:bCs/>
          <w:sz w:val="28"/>
          <w:szCs w:val="28"/>
          <w:rtl/>
        </w:rPr>
        <w:t xml:space="preserve"> </w:t>
      </w:r>
      <w:r w:rsidRPr="003A7AE2">
        <w:rPr>
          <w:rFonts w:ascii="Arial" w:hAnsi="Arial" w:cs="B Yagut" w:hint="cs"/>
          <w:b/>
          <w:bCs/>
          <w:sz w:val="28"/>
          <w:szCs w:val="28"/>
          <w:rtl/>
        </w:rPr>
        <w:tab/>
      </w:r>
      <w:r>
        <w:rPr>
          <w:rFonts w:ascii="Arial" w:hAnsi="Arial" w:cs="B Yagut" w:hint="cs"/>
          <w:b/>
          <w:bCs/>
          <w:sz w:val="28"/>
          <w:szCs w:val="28"/>
          <w:rtl/>
        </w:rPr>
        <w:t xml:space="preserve"> </w:t>
      </w:r>
      <w:r>
        <w:rPr>
          <w:rFonts w:ascii="Arial" w:hAnsi="Arial" w:cs="B Yagut" w:hint="cs"/>
          <w:b/>
          <w:bCs/>
          <w:sz w:val="28"/>
          <w:szCs w:val="28"/>
          <w:rtl/>
        </w:rPr>
        <w:tab/>
      </w:r>
      <w:r w:rsidRPr="003A7AE2">
        <w:rPr>
          <w:rFonts w:ascii="Arial" w:hAnsi="Arial" w:cs="B Yagut" w:hint="cs"/>
          <w:b/>
          <w:bCs/>
          <w:sz w:val="28"/>
          <w:szCs w:val="28"/>
          <w:rtl/>
        </w:rPr>
        <w:tab/>
      </w:r>
      <w:r w:rsidRPr="003A7AE2">
        <w:rPr>
          <w:rFonts w:ascii="Arial" w:hAnsi="Arial" w:cs="B Yagut" w:hint="cs"/>
          <w:b/>
          <w:bCs/>
          <w:sz w:val="28"/>
          <w:szCs w:val="28"/>
          <w:rtl/>
        </w:rPr>
        <w:tab/>
      </w:r>
      <w:r w:rsidRPr="003A7AE2">
        <w:rPr>
          <w:rFonts w:ascii="Arial" w:hAnsi="Arial" w:cs="B Yagut" w:hint="cs"/>
          <w:b/>
          <w:bCs/>
          <w:sz w:val="28"/>
          <w:szCs w:val="28"/>
          <w:rtl/>
        </w:rPr>
        <w:tab/>
      </w:r>
      <w:r w:rsidRPr="003A7AE2">
        <w:rPr>
          <w:rFonts w:ascii="Arial" w:hAnsi="Arial" w:cs="B Yagut" w:hint="cs"/>
          <w:b/>
          <w:bCs/>
          <w:sz w:val="28"/>
          <w:szCs w:val="28"/>
          <w:rtl/>
        </w:rPr>
        <w:tab/>
      </w:r>
      <w:r w:rsidRPr="003A7AE2">
        <w:rPr>
          <w:rFonts w:ascii="Arial" w:hAnsi="Arial" w:cs="B Yagut" w:hint="cs"/>
          <w:b/>
          <w:bCs/>
          <w:sz w:val="28"/>
          <w:szCs w:val="28"/>
          <w:rtl/>
        </w:rPr>
        <w:tab/>
        <w:t>60دقيقه</w:t>
      </w:r>
    </w:p>
    <w:p w:rsidR="00AE2736" w:rsidRPr="003A7AE2" w:rsidRDefault="00AE2736" w:rsidP="00AE2736">
      <w:pPr>
        <w:rPr>
          <w:rFonts w:ascii="Arial" w:hAnsi="Arial" w:cs="B Yagut"/>
          <w:b/>
          <w:bCs/>
          <w:sz w:val="28"/>
          <w:szCs w:val="28"/>
          <w:rtl/>
        </w:rPr>
      </w:pPr>
    </w:p>
    <w:p w:rsidR="00AE2736" w:rsidRPr="004E60A9" w:rsidRDefault="00AE2736" w:rsidP="00AE2736">
      <w:pPr>
        <w:jc w:val="both"/>
        <w:rPr>
          <w:rFonts w:ascii="Arial" w:hAnsi="Arial" w:cs="B Yagut"/>
          <w:sz w:val="28"/>
          <w:szCs w:val="28"/>
          <w:rtl/>
        </w:rPr>
      </w:pPr>
      <w:r w:rsidRPr="004E60A9">
        <w:rPr>
          <w:rFonts w:ascii="Arial" w:hAnsi="Arial" w:cs="B Yagut"/>
          <w:sz w:val="28"/>
          <w:szCs w:val="28"/>
          <w:rtl/>
        </w:rPr>
        <w:t xml:space="preserve">در </w:t>
      </w:r>
      <w:r>
        <w:rPr>
          <w:rFonts w:ascii="Arial" w:hAnsi="Arial" w:cs="B Yagut" w:hint="cs"/>
          <w:sz w:val="28"/>
          <w:szCs w:val="28"/>
          <w:rtl/>
        </w:rPr>
        <w:t xml:space="preserve">طول </w:t>
      </w:r>
      <w:r w:rsidRPr="004E60A9">
        <w:rPr>
          <w:rFonts w:ascii="Arial" w:hAnsi="Arial" w:cs="B Yagut"/>
          <w:sz w:val="28"/>
          <w:szCs w:val="28"/>
          <w:rtl/>
        </w:rPr>
        <w:t xml:space="preserve">تمرین </w:t>
      </w:r>
      <w:r>
        <w:rPr>
          <w:rFonts w:ascii="Arial" w:hAnsi="Arial" w:cs="B Yagut" w:hint="cs"/>
          <w:sz w:val="28"/>
          <w:szCs w:val="28"/>
          <w:rtl/>
        </w:rPr>
        <w:t>باليني</w:t>
      </w:r>
      <w:r w:rsidRPr="004E60A9">
        <w:rPr>
          <w:rFonts w:ascii="Arial" w:hAnsi="Arial" w:cs="B Yagut"/>
          <w:sz w:val="28"/>
          <w:szCs w:val="28"/>
          <w:rtl/>
        </w:rPr>
        <w:t xml:space="preserve">3 </w:t>
      </w:r>
      <w:r>
        <w:rPr>
          <w:rFonts w:ascii="Arial" w:hAnsi="Arial" w:cs="B Yagut" w:hint="cs"/>
          <w:sz w:val="28"/>
          <w:szCs w:val="28"/>
          <w:rtl/>
        </w:rPr>
        <w:t xml:space="preserve">نمايش </w:t>
      </w:r>
      <w:r w:rsidRPr="004E60A9">
        <w:rPr>
          <w:rFonts w:ascii="Arial" w:hAnsi="Arial" w:cs="B Yagut"/>
          <w:sz w:val="28"/>
          <w:szCs w:val="28"/>
          <w:rtl/>
        </w:rPr>
        <w:t xml:space="preserve">تغذیه فنجانی انجام </w:t>
      </w:r>
      <w:r>
        <w:rPr>
          <w:rFonts w:ascii="Arial" w:hAnsi="Arial" w:cs="B Yagut" w:hint="cs"/>
          <w:sz w:val="28"/>
          <w:szCs w:val="28"/>
          <w:rtl/>
        </w:rPr>
        <w:t xml:space="preserve">مي </w:t>
      </w:r>
      <w:r w:rsidRPr="004E60A9">
        <w:rPr>
          <w:rFonts w:ascii="Arial" w:hAnsi="Arial" w:cs="B Yagut"/>
          <w:sz w:val="28"/>
          <w:szCs w:val="28"/>
          <w:rtl/>
        </w:rPr>
        <w:t>شود</w:t>
      </w:r>
      <w:r>
        <w:rPr>
          <w:rFonts w:ascii="Arial" w:hAnsi="Arial" w:cs="B Yagut" w:hint="cs"/>
          <w:sz w:val="28"/>
          <w:szCs w:val="28"/>
          <w:rtl/>
        </w:rPr>
        <w:t>.</w:t>
      </w:r>
      <w:r w:rsidRPr="004E60A9">
        <w:rPr>
          <w:rFonts w:ascii="Arial" w:hAnsi="Arial" w:cs="B Yagut"/>
          <w:sz w:val="28"/>
          <w:szCs w:val="28"/>
          <w:rtl/>
        </w:rPr>
        <w:t xml:space="preserve"> اگر مادر و شیرخواری حضور دارند آنها را به کلاس بیاورید.</w:t>
      </w:r>
    </w:p>
    <w:p w:rsidR="00AE2736" w:rsidRDefault="00AE2736" w:rsidP="00AE2736">
      <w:pPr>
        <w:jc w:val="both"/>
        <w:rPr>
          <w:rFonts w:ascii="Arial" w:hAnsi="Arial" w:cs="B Yagut"/>
          <w:b/>
          <w:bCs/>
          <w:sz w:val="28"/>
          <w:szCs w:val="28"/>
          <w:rtl/>
        </w:rPr>
      </w:pPr>
    </w:p>
    <w:p w:rsidR="00AE2736" w:rsidRPr="003A7AE2" w:rsidRDefault="00AE2736" w:rsidP="00AE2736">
      <w:pPr>
        <w:jc w:val="both"/>
        <w:rPr>
          <w:rFonts w:ascii="Arial" w:hAnsi="Arial" w:cs="B Yagut"/>
          <w:b/>
          <w:bCs/>
          <w:sz w:val="28"/>
          <w:szCs w:val="28"/>
          <w:rtl/>
        </w:rPr>
      </w:pPr>
      <w:r w:rsidRPr="003A7AE2">
        <w:rPr>
          <w:rFonts w:ascii="Arial" w:hAnsi="Arial" w:cs="B Yagut"/>
          <w:b/>
          <w:bCs/>
          <w:sz w:val="28"/>
          <w:szCs w:val="28"/>
          <w:rtl/>
        </w:rPr>
        <w:t>مواد</w:t>
      </w:r>
      <w:r w:rsidRPr="003A7AE2">
        <w:rPr>
          <w:rFonts w:ascii="Arial" w:hAnsi="Arial" w:cs="B Yagut" w:hint="cs"/>
          <w:b/>
          <w:bCs/>
          <w:sz w:val="28"/>
          <w:szCs w:val="28"/>
          <w:rtl/>
        </w:rPr>
        <w:t xml:space="preserve"> آموزشي</w:t>
      </w:r>
      <w:r w:rsidRPr="003A7AE2">
        <w:rPr>
          <w:rFonts w:ascii="Arial" w:hAnsi="Arial" w:cs="B Yagut"/>
          <w:b/>
          <w:bCs/>
          <w:sz w:val="28"/>
          <w:szCs w:val="28"/>
          <w:rtl/>
        </w:rPr>
        <w:t>:</w:t>
      </w:r>
    </w:p>
    <w:p w:rsidR="00AE2736" w:rsidRPr="004E60A9" w:rsidRDefault="00AE2736" w:rsidP="00AE2736">
      <w:pPr>
        <w:jc w:val="both"/>
        <w:rPr>
          <w:rFonts w:ascii="Arial" w:hAnsi="Arial" w:cs="B Yagut"/>
          <w:sz w:val="28"/>
          <w:szCs w:val="28"/>
          <w:rtl/>
        </w:rPr>
      </w:pPr>
      <w:r w:rsidRPr="004E60A9">
        <w:rPr>
          <w:rFonts w:ascii="Arial" w:hAnsi="Arial" w:cs="B Yagut"/>
          <w:sz w:val="28"/>
          <w:szCs w:val="28"/>
          <w:rtl/>
        </w:rPr>
        <w:t>اسلاید1/11 دوشیدن دستی، اسلاید 2/11 تغذیه فنجانی</w:t>
      </w:r>
      <w:r>
        <w:rPr>
          <w:rFonts w:ascii="Arial" w:hAnsi="Arial" w:cs="B Yagut" w:hint="cs"/>
          <w:sz w:val="28"/>
          <w:szCs w:val="28"/>
          <w:rtl/>
        </w:rPr>
        <w:t>،</w:t>
      </w:r>
      <w:r w:rsidRPr="004E60A9">
        <w:rPr>
          <w:rFonts w:ascii="Arial" w:hAnsi="Arial" w:cs="B Yagut"/>
          <w:sz w:val="28"/>
          <w:szCs w:val="28"/>
          <w:rtl/>
        </w:rPr>
        <w:t xml:space="preserve"> اسلاید 3/11 سیستم مکمل رسان یا کمک پستان</w:t>
      </w:r>
      <w:r>
        <w:rPr>
          <w:rFonts w:ascii="Arial" w:hAnsi="Arial" w:cs="B Yagut"/>
          <w:sz w:val="28"/>
          <w:szCs w:val="28"/>
          <w:lang w:val="en-GB"/>
        </w:rPr>
        <w:t>Breast supplementer</w:t>
      </w:r>
      <w:r w:rsidRPr="004E60A9">
        <w:rPr>
          <w:rFonts w:ascii="Arial" w:hAnsi="Arial" w:cs="B Yagut"/>
          <w:sz w:val="28"/>
          <w:szCs w:val="28"/>
          <w:rtl/>
        </w:rPr>
        <w:t>، مدل پستان برای هر 3-2 نفر یکی.</w:t>
      </w:r>
    </w:p>
    <w:p w:rsidR="00AE2736" w:rsidRPr="004E60A9" w:rsidRDefault="00AE2736" w:rsidP="00AE2736">
      <w:pPr>
        <w:jc w:val="both"/>
        <w:rPr>
          <w:rFonts w:ascii="Arial" w:hAnsi="Arial" w:cs="B Yagut"/>
          <w:sz w:val="28"/>
          <w:szCs w:val="28"/>
          <w:rtl/>
        </w:rPr>
      </w:pPr>
      <w:r w:rsidRPr="004E60A9">
        <w:rPr>
          <w:rFonts w:ascii="Arial" w:hAnsi="Arial" w:cs="B Yagut"/>
          <w:sz w:val="28"/>
          <w:szCs w:val="28"/>
          <w:rtl/>
        </w:rPr>
        <w:t xml:space="preserve">عروسک، فنجان کوچک، پارچه ، فنجان روباز </w:t>
      </w:r>
      <w:r>
        <w:rPr>
          <w:rFonts w:ascii="Arial" w:hAnsi="Arial" w:cs="B Yagut" w:hint="cs"/>
          <w:sz w:val="28"/>
          <w:szCs w:val="28"/>
          <w:rtl/>
        </w:rPr>
        <w:t>و</w:t>
      </w:r>
      <w:r w:rsidRPr="004E60A9">
        <w:rPr>
          <w:rFonts w:ascii="Arial" w:hAnsi="Arial" w:cs="B Yagut"/>
          <w:sz w:val="28"/>
          <w:szCs w:val="28"/>
          <w:rtl/>
        </w:rPr>
        <w:t>ب</w:t>
      </w:r>
      <w:r>
        <w:rPr>
          <w:rFonts w:ascii="Arial" w:hAnsi="Arial" w:cs="B Yagut" w:hint="cs"/>
          <w:sz w:val="28"/>
          <w:szCs w:val="28"/>
          <w:rtl/>
        </w:rPr>
        <w:t>د</w:t>
      </w:r>
      <w:r w:rsidRPr="004E60A9">
        <w:rPr>
          <w:rFonts w:ascii="Arial" w:hAnsi="Arial" w:cs="B Yagut"/>
          <w:sz w:val="28"/>
          <w:szCs w:val="28"/>
          <w:rtl/>
        </w:rPr>
        <w:t xml:space="preserve">ون لبه تیز، فنجان </w:t>
      </w:r>
      <w:r>
        <w:rPr>
          <w:rFonts w:ascii="Arial" w:hAnsi="Arial" w:cs="B Yagut" w:hint="cs"/>
          <w:sz w:val="28"/>
          <w:szCs w:val="28"/>
          <w:rtl/>
        </w:rPr>
        <w:t xml:space="preserve">يا پيمانه </w:t>
      </w:r>
      <w:r w:rsidRPr="004E60A9">
        <w:rPr>
          <w:rFonts w:ascii="Arial" w:hAnsi="Arial" w:cs="B Yagut"/>
          <w:sz w:val="28"/>
          <w:szCs w:val="28"/>
          <w:rtl/>
        </w:rPr>
        <w:t xml:space="preserve">دارویی، فنجان تخم مرغ یا فنجان یا استکان کوچک. </w:t>
      </w:r>
      <w:r>
        <w:rPr>
          <w:rFonts w:ascii="Arial" w:hAnsi="Arial" w:cs="B Yagut" w:hint="cs"/>
          <w:sz w:val="28"/>
          <w:szCs w:val="28"/>
          <w:rtl/>
        </w:rPr>
        <w:t>اگر از</w:t>
      </w:r>
      <w:r w:rsidRPr="004E60A9">
        <w:rPr>
          <w:rFonts w:ascii="Arial" w:hAnsi="Arial" w:cs="B Yagut"/>
          <w:sz w:val="28"/>
          <w:szCs w:val="28"/>
          <w:rtl/>
        </w:rPr>
        <w:t xml:space="preserve">استکان یا فنجان شیشه ای </w:t>
      </w:r>
      <w:r>
        <w:rPr>
          <w:rFonts w:ascii="Arial" w:hAnsi="Arial" w:cs="B Yagut" w:hint="cs"/>
          <w:sz w:val="28"/>
          <w:szCs w:val="28"/>
          <w:rtl/>
        </w:rPr>
        <w:t xml:space="preserve">استفاده كنيد، </w:t>
      </w:r>
      <w:r w:rsidRPr="004E60A9">
        <w:rPr>
          <w:rFonts w:ascii="Arial" w:hAnsi="Arial" w:cs="B Yagut"/>
          <w:sz w:val="28"/>
          <w:szCs w:val="28"/>
          <w:rtl/>
        </w:rPr>
        <w:t>شیررا راحت تر</w:t>
      </w:r>
      <w:r>
        <w:rPr>
          <w:rFonts w:ascii="Arial" w:hAnsi="Arial" w:cs="B Yagut" w:hint="cs"/>
          <w:sz w:val="28"/>
          <w:szCs w:val="28"/>
          <w:rtl/>
        </w:rPr>
        <w:t>مي توانيد</w:t>
      </w:r>
      <w:r>
        <w:rPr>
          <w:rFonts w:ascii="Arial" w:hAnsi="Arial" w:cs="B Yagut"/>
          <w:sz w:val="28"/>
          <w:szCs w:val="28"/>
          <w:rtl/>
        </w:rPr>
        <w:t xml:space="preserve"> مشاهده ک</w:t>
      </w:r>
      <w:r>
        <w:rPr>
          <w:rFonts w:ascii="Arial" w:hAnsi="Arial" w:cs="B Yagut" w:hint="cs"/>
          <w:sz w:val="28"/>
          <w:szCs w:val="28"/>
          <w:rtl/>
        </w:rPr>
        <w:t>نيد</w:t>
      </w:r>
      <w:r w:rsidRPr="004E60A9">
        <w:rPr>
          <w:rFonts w:ascii="Arial" w:hAnsi="Arial" w:cs="B Yagut"/>
          <w:sz w:val="28"/>
          <w:szCs w:val="28"/>
          <w:rtl/>
        </w:rPr>
        <w:t>.</w:t>
      </w:r>
    </w:p>
    <w:p w:rsidR="00AE2736" w:rsidRPr="004E60A9" w:rsidRDefault="00AE2736" w:rsidP="00AE2736">
      <w:pPr>
        <w:jc w:val="both"/>
        <w:rPr>
          <w:rFonts w:ascii="Arial" w:hAnsi="Arial" w:cs="B Yagut"/>
          <w:sz w:val="28"/>
          <w:szCs w:val="28"/>
          <w:rtl/>
        </w:rPr>
      </w:pPr>
      <w:r w:rsidRPr="004E60A9">
        <w:rPr>
          <w:rFonts w:ascii="Arial" w:hAnsi="Arial" w:cs="B Yagut"/>
          <w:sz w:val="28"/>
          <w:szCs w:val="28"/>
          <w:rtl/>
        </w:rPr>
        <w:t>جزو</w:t>
      </w:r>
      <w:r>
        <w:rPr>
          <w:rFonts w:ascii="Arial" w:hAnsi="Arial" w:cs="B Yagut" w:hint="cs"/>
          <w:sz w:val="28"/>
          <w:szCs w:val="28"/>
          <w:rtl/>
        </w:rPr>
        <w:t>ات</w:t>
      </w:r>
      <w:r w:rsidRPr="004E60A9">
        <w:rPr>
          <w:rFonts w:ascii="Arial" w:hAnsi="Arial" w:cs="B Yagut"/>
          <w:sz w:val="28"/>
          <w:szCs w:val="28"/>
          <w:rtl/>
        </w:rPr>
        <w:t xml:space="preserve"> روش تغذیه فنجانی و دوشیدن شیر را </w:t>
      </w:r>
      <w:r>
        <w:rPr>
          <w:rFonts w:ascii="Arial" w:hAnsi="Arial" w:cs="B Yagut" w:hint="cs"/>
          <w:sz w:val="28"/>
          <w:szCs w:val="28"/>
          <w:rtl/>
        </w:rPr>
        <w:t xml:space="preserve">به شركت كنندگان </w:t>
      </w:r>
      <w:r w:rsidRPr="004E60A9">
        <w:rPr>
          <w:rFonts w:ascii="Arial" w:hAnsi="Arial" w:cs="B Yagut"/>
          <w:sz w:val="28"/>
          <w:szCs w:val="28"/>
          <w:rtl/>
        </w:rPr>
        <w:t>بدهید</w:t>
      </w:r>
      <w:r>
        <w:rPr>
          <w:rFonts w:ascii="Arial" w:hAnsi="Arial" w:cs="B Yagut" w:hint="cs"/>
          <w:sz w:val="28"/>
          <w:szCs w:val="28"/>
          <w:rtl/>
        </w:rPr>
        <w:t>(اختياري)</w:t>
      </w:r>
      <w:r w:rsidRPr="004E60A9">
        <w:rPr>
          <w:rFonts w:ascii="Arial" w:hAnsi="Arial" w:cs="B Yagut"/>
          <w:sz w:val="28"/>
          <w:szCs w:val="28"/>
          <w:rtl/>
        </w:rPr>
        <w:t>.</w:t>
      </w:r>
    </w:p>
    <w:p w:rsidR="00AE2736" w:rsidRDefault="00AE2736" w:rsidP="00AE2736">
      <w:pPr>
        <w:jc w:val="both"/>
        <w:rPr>
          <w:rFonts w:ascii="Arial" w:hAnsi="Arial" w:cs="B Yagut"/>
          <w:sz w:val="28"/>
          <w:szCs w:val="28"/>
          <w:rtl/>
        </w:rPr>
      </w:pPr>
      <w:r>
        <w:rPr>
          <w:rFonts w:ascii="Arial" w:hAnsi="Arial" w:cs="B Yagut" w:hint="cs"/>
          <w:sz w:val="28"/>
          <w:szCs w:val="28"/>
          <w:rtl/>
        </w:rPr>
        <w:t>فعاليت اختياري</w:t>
      </w:r>
      <w:r w:rsidRPr="004E60A9">
        <w:rPr>
          <w:rFonts w:ascii="Arial" w:hAnsi="Arial" w:cs="B Yagut"/>
          <w:sz w:val="28"/>
          <w:szCs w:val="28"/>
          <w:rtl/>
        </w:rPr>
        <w:t xml:space="preserve">: </w:t>
      </w:r>
      <w:r>
        <w:rPr>
          <w:rFonts w:ascii="Arial" w:hAnsi="Arial" w:cs="B Yagut" w:hint="cs"/>
          <w:sz w:val="28"/>
          <w:szCs w:val="28"/>
          <w:rtl/>
        </w:rPr>
        <w:t>استفاده از</w:t>
      </w:r>
      <w:r w:rsidRPr="004E60A9">
        <w:rPr>
          <w:rFonts w:ascii="Arial" w:hAnsi="Arial" w:cs="B Yagut"/>
          <w:sz w:val="28"/>
          <w:szCs w:val="28"/>
          <w:rtl/>
        </w:rPr>
        <w:t>شیردوش</w:t>
      </w:r>
      <w:r>
        <w:rPr>
          <w:rFonts w:ascii="Arial" w:hAnsi="Arial" w:cs="B Yagut" w:hint="cs"/>
          <w:sz w:val="28"/>
          <w:szCs w:val="28"/>
          <w:rtl/>
        </w:rPr>
        <w:t xml:space="preserve"> </w:t>
      </w:r>
      <w:r w:rsidRPr="004E60A9">
        <w:rPr>
          <w:rFonts w:ascii="Arial" w:hAnsi="Arial" w:cs="B Yagut"/>
          <w:sz w:val="28"/>
          <w:szCs w:val="28"/>
          <w:rtl/>
        </w:rPr>
        <w:t>هایی که در محل موجود</w:t>
      </w:r>
      <w:r>
        <w:rPr>
          <w:rFonts w:ascii="Arial" w:hAnsi="Arial" w:cs="B Yagut"/>
          <w:sz w:val="28"/>
          <w:szCs w:val="28"/>
          <w:rtl/>
        </w:rPr>
        <w:t>ند</w:t>
      </w:r>
      <w:r>
        <w:rPr>
          <w:rFonts w:ascii="Arial" w:hAnsi="Arial" w:cs="B Yagut" w:hint="cs"/>
          <w:sz w:val="28"/>
          <w:szCs w:val="28"/>
          <w:rtl/>
        </w:rPr>
        <w:t>:</w:t>
      </w:r>
      <w:r w:rsidRPr="004E60A9">
        <w:rPr>
          <w:rFonts w:ascii="Arial" w:hAnsi="Arial" w:cs="B Yagut"/>
          <w:sz w:val="28"/>
          <w:szCs w:val="28"/>
          <w:rtl/>
        </w:rPr>
        <w:t xml:space="preserve">مطمئن شوید </w:t>
      </w:r>
      <w:r>
        <w:rPr>
          <w:rFonts w:ascii="Arial" w:hAnsi="Arial" w:cs="B Yagut" w:hint="cs"/>
          <w:sz w:val="28"/>
          <w:szCs w:val="28"/>
          <w:rtl/>
        </w:rPr>
        <w:t xml:space="preserve">شركت كنندگان </w:t>
      </w:r>
      <w:r w:rsidRPr="004E60A9">
        <w:rPr>
          <w:rFonts w:ascii="Arial" w:hAnsi="Arial" w:cs="B Yagut"/>
          <w:sz w:val="28"/>
          <w:szCs w:val="28"/>
          <w:rtl/>
        </w:rPr>
        <w:t xml:space="preserve">روش استفاده از آنها را می دانند. </w:t>
      </w:r>
      <w:r>
        <w:rPr>
          <w:rFonts w:ascii="Arial" w:hAnsi="Arial" w:cs="B Yagut" w:hint="cs"/>
          <w:sz w:val="28"/>
          <w:szCs w:val="28"/>
          <w:rtl/>
        </w:rPr>
        <w:t xml:space="preserve">براي </w:t>
      </w:r>
      <w:r w:rsidRPr="004E60A9">
        <w:rPr>
          <w:rFonts w:ascii="Arial" w:hAnsi="Arial" w:cs="B Yagut"/>
          <w:sz w:val="28"/>
          <w:szCs w:val="28"/>
          <w:rtl/>
        </w:rPr>
        <w:t xml:space="preserve">معرفی </w:t>
      </w:r>
      <w:r>
        <w:rPr>
          <w:rFonts w:ascii="Arial" w:hAnsi="Arial" w:cs="B Yagut" w:hint="cs"/>
          <w:sz w:val="28"/>
          <w:szCs w:val="28"/>
          <w:rtl/>
        </w:rPr>
        <w:t>شيردوش ها از</w:t>
      </w:r>
      <w:r w:rsidRPr="004E60A9">
        <w:rPr>
          <w:rFonts w:ascii="Arial" w:hAnsi="Arial" w:cs="B Yagut"/>
          <w:sz w:val="28"/>
          <w:szCs w:val="28"/>
          <w:rtl/>
        </w:rPr>
        <w:t xml:space="preserve">نماینده کمپانی ها </w:t>
      </w:r>
      <w:r>
        <w:rPr>
          <w:rFonts w:ascii="Arial" w:hAnsi="Arial" w:cs="B Yagut" w:hint="cs"/>
          <w:sz w:val="28"/>
          <w:szCs w:val="28"/>
          <w:rtl/>
        </w:rPr>
        <w:t>دعوت نكنيد.</w:t>
      </w:r>
      <w:r w:rsidRPr="004E60A9">
        <w:rPr>
          <w:rFonts w:ascii="Arial" w:hAnsi="Arial" w:cs="B Yagut"/>
          <w:sz w:val="28"/>
          <w:szCs w:val="28"/>
          <w:rtl/>
        </w:rPr>
        <w:t>چون مکرر توصیه خواهد کرد وسایلش را بخرند</w:t>
      </w:r>
      <w:r>
        <w:rPr>
          <w:rFonts w:ascii="Arial" w:hAnsi="Arial" w:cs="B Yagut" w:hint="cs"/>
          <w:sz w:val="28"/>
          <w:szCs w:val="28"/>
          <w:rtl/>
        </w:rPr>
        <w:t>.</w:t>
      </w:r>
    </w:p>
    <w:p w:rsidR="00AE2736" w:rsidRDefault="00AE2736" w:rsidP="00AE2736">
      <w:pPr>
        <w:jc w:val="both"/>
        <w:rPr>
          <w:rFonts w:ascii="Arial" w:hAnsi="Arial" w:cs="B Yagut"/>
          <w:sz w:val="28"/>
          <w:szCs w:val="28"/>
          <w:rtl/>
        </w:rPr>
      </w:pPr>
      <w:r w:rsidRPr="004E60A9">
        <w:rPr>
          <w:rFonts w:ascii="Arial" w:hAnsi="Arial" w:cs="B Yagut"/>
          <w:sz w:val="28"/>
          <w:szCs w:val="28"/>
          <w:rtl/>
        </w:rPr>
        <w:t xml:space="preserve">کمک پستان یا مکمل رسان خانگی یا تجاری برای </w:t>
      </w:r>
      <w:r>
        <w:rPr>
          <w:rFonts w:ascii="Arial" w:hAnsi="Arial" w:cs="B Yagut" w:hint="cs"/>
          <w:sz w:val="28"/>
          <w:szCs w:val="28"/>
          <w:rtl/>
        </w:rPr>
        <w:t xml:space="preserve"> نمايش.</w:t>
      </w:r>
    </w:p>
    <w:p w:rsidR="00AE2736" w:rsidRDefault="00AE2736" w:rsidP="00AE2736">
      <w:pPr>
        <w:jc w:val="both"/>
        <w:rPr>
          <w:rFonts w:ascii="Arial" w:hAnsi="Arial" w:cs="B Yagut"/>
          <w:sz w:val="28"/>
          <w:szCs w:val="28"/>
          <w:rtl/>
        </w:rPr>
      </w:pPr>
    </w:p>
    <w:p w:rsidR="00AE2736" w:rsidRDefault="00AE2736" w:rsidP="001717F9">
      <w:pPr>
        <w:jc w:val="both"/>
        <w:rPr>
          <w:rFonts w:ascii="Arial" w:hAnsi="Arial" w:cs="B Yagut"/>
          <w:b/>
          <w:bCs/>
          <w:sz w:val="28"/>
          <w:szCs w:val="28"/>
          <w:rtl/>
        </w:rPr>
      </w:pPr>
      <w:r w:rsidRPr="001F5C69">
        <w:rPr>
          <w:rFonts w:ascii="Arial" w:hAnsi="Arial" w:cs="B Yagut" w:hint="cs"/>
          <w:b/>
          <w:bCs/>
          <w:sz w:val="28"/>
          <w:szCs w:val="28"/>
          <w:rtl/>
        </w:rPr>
        <w:lastRenderedPageBreak/>
        <w:t>منابع براي مطالعه بيشتر مربيان:</w:t>
      </w:r>
      <w:r w:rsidR="001717F9" w:rsidRPr="001717F9">
        <w:rPr>
          <w:rFonts w:ascii="Arial" w:hAnsi="Arial" w:cs="B Yagut"/>
          <w:b/>
          <w:bCs/>
          <w:sz w:val="28"/>
          <w:szCs w:val="28"/>
        </w:rPr>
        <w:object w:dxaOrig="7181" w:dyaOrig="5406">
          <v:shape id="_x0000_i1040" type="#_x0000_t75" style="width:450pt;height:120.75pt" o:ole="">
            <v:imagedata r:id="rId47" o:title=""/>
          </v:shape>
          <o:OLEObject Type="Embed" ProgID="PowerPoint.Slide.12" ShapeID="_x0000_i1040" DrawAspect="Content" ObjectID="_1541398850" r:id="rId48"/>
        </w:object>
      </w:r>
    </w:p>
    <w:p w:rsidR="00AE2736" w:rsidRDefault="00AE2736" w:rsidP="00AE2736">
      <w:pPr>
        <w:jc w:val="both"/>
        <w:rPr>
          <w:rFonts w:ascii="Arial" w:hAnsi="Arial" w:cs="B Yagut"/>
          <w:b/>
          <w:bCs/>
          <w:sz w:val="28"/>
          <w:szCs w:val="28"/>
          <w:rtl/>
        </w:rPr>
      </w:pPr>
    </w:p>
    <w:p w:rsidR="00AE2736" w:rsidRDefault="00AE2736" w:rsidP="00AE2736">
      <w:pPr>
        <w:jc w:val="both"/>
        <w:rPr>
          <w:rFonts w:ascii="Arial" w:hAnsi="Arial" w:cs="B Yagut"/>
          <w:b/>
          <w:bCs/>
          <w:sz w:val="28"/>
          <w:szCs w:val="28"/>
          <w:rtl/>
        </w:rPr>
      </w:pPr>
      <w:r>
        <w:rPr>
          <w:rFonts w:ascii="Arial" w:hAnsi="Arial" w:cs="B Yagut" w:hint="cs"/>
          <w:b/>
          <w:bCs/>
          <w:sz w:val="28"/>
          <w:szCs w:val="28"/>
          <w:rtl/>
        </w:rPr>
        <w:t xml:space="preserve">1- </w:t>
      </w:r>
      <w:r w:rsidRPr="00A43728">
        <w:rPr>
          <w:rFonts w:ascii="Arial" w:hAnsi="Arial" w:cs="B Yagut" w:hint="cs"/>
          <w:b/>
          <w:bCs/>
          <w:sz w:val="28"/>
          <w:szCs w:val="28"/>
          <w:rtl/>
        </w:rPr>
        <w:t xml:space="preserve"> </w:t>
      </w:r>
      <w:r>
        <w:rPr>
          <w:rFonts w:ascii="Arial" w:hAnsi="Arial" w:cs="B Yagut"/>
          <w:b/>
          <w:bCs/>
          <w:sz w:val="28"/>
          <w:szCs w:val="28"/>
          <w:rtl/>
        </w:rPr>
        <w:t>یادگیری روش دوشیدن دستی</w:t>
      </w:r>
    </w:p>
    <w:p w:rsidR="00AE2736" w:rsidRPr="00A43728" w:rsidRDefault="00AE2736" w:rsidP="00AE2736">
      <w:pPr>
        <w:jc w:val="both"/>
        <w:rPr>
          <w:rFonts w:ascii="Arial" w:hAnsi="Arial" w:cs="B Yagut"/>
          <w:b/>
          <w:bCs/>
          <w:sz w:val="28"/>
          <w:szCs w:val="28"/>
        </w:rPr>
      </w:pPr>
    </w:p>
    <w:p w:rsidR="00AE2736" w:rsidRPr="004E60A9" w:rsidRDefault="00AE2736" w:rsidP="00AE2736">
      <w:pPr>
        <w:numPr>
          <w:ilvl w:val="0"/>
          <w:numId w:val="152"/>
        </w:numPr>
        <w:jc w:val="both"/>
        <w:rPr>
          <w:rFonts w:ascii="Arial" w:hAnsi="Arial" w:cs="B Yagut"/>
          <w:sz w:val="28"/>
          <w:szCs w:val="28"/>
          <w:rtl/>
        </w:rPr>
      </w:pPr>
      <w:r>
        <w:rPr>
          <w:rFonts w:ascii="Arial" w:hAnsi="Arial" w:cs="B Yagut"/>
          <w:sz w:val="28"/>
          <w:szCs w:val="28"/>
          <w:rtl/>
        </w:rPr>
        <w:t>اقدام 5</w:t>
      </w:r>
      <w:r w:rsidRPr="004E60A9">
        <w:rPr>
          <w:rFonts w:ascii="Arial" w:hAnsi="Arial" w:cs="B Yagut"/>
          <w:sz w:val="28"/>
          <w:szCs w:val="28"/>
          <w:rtl/>
        </w:rPr>
        <w:t xml:space="preserve"> از ده اقدام شیردهی موفق</w:t>
      </w:r>
      <w:r>
        <w:rPr>
          <w:rFonts w:ascii="Arial" w:hAnsi="Arial" w:cs="B Yagut" w:hint="cs"/>
          <w:sz w:val="28"/>
          <w:szCs w:val="28"/>
          <w:rtl/>
        </w:rPr>
        <w:t xml:space="preserve"> در بيمارستانها</w:t>
      </w:r>
      <w:r w:rsidRPr="004E60A9">
        <w:rPr>
          <w:rFonts w:ascii="Arial" w:hAnsi="Arial" w:cs="B Yagut"/>
          <w:sz w:val="28"/>
          <w:szCs w:val="28"/>
          <w:rtl/>
        </w:rPr>
        <w:t xml:space="preserve"> </w:t>
      </w:r>
      <w:r>
        <w:rPr>
          <w:rFonts w:ascii="Arial" w:hAnsi="Arial" w:cs="B Yagut" w:hint="cs"/>
          <w:sz w:val="28"/>
          <w:szCs w:val="28"/>
          <w:rtl/>
        </w:rPr>
        <w:t xml:space="preserve">بشرح  زير است </w:t>
      </w:r>
      <w:r w:rsidRPr="004E60A9">
        <w:rPr>
          <w:rFonts w:ascii="Arial" w:hAnsi="Arial" w:cs="B Yagut"/>
          <w:sz w:val="28"/>
          <w:szCs w:val="28"/>
          <w:rtl/>
        </w:rPr>
        <w:t>:</w:t>
      </w:r>
    </w:p>
    <w:p w:rsidR="00AE2736" w:rsidRPr="004D5A07" w:rsidRDefault="00AE2736" w:rsidP="00AE2736">
      <w:pPr>
        <w:ind w:left="360"/>
        <w:jc w:val="both"/>
        <w:rPr>
          <w:rFonts w:ascii="Arial" w:hAnsi="Arial" w:cs="B Yagut"/>
          <w:b/>
          <w:bCs/>
          <w:sz w:val="28"/>
          <w:szCs w:val="28"/>
          <w:rtl/>
        </w:rPr>
      </w:pPr>
      <w:r w:rsidRPr="004D5A07">
        <w:rPr>
          <w:rFonts w:ascii="Arial" w:hAnsi="Arial" w:cs="B Yagut"/>
          <w:b/>
          <w:bCs/>
          <w:sz w:val="28"/>
          <w:szCs w:val="28"/>
          <w:rtl/>
        </w:rPr>
        <w:t xml:space="preserve">به مادران </w:t>
      </w:r>
      <w:r w:rsidRPr="004D5A07">
        <w:rPr>
          <w:rFonts w:ascii="Arial" w:hAnsi="Arial" w:cs="B Yagut" w:hint="cs"/>
          <w:b/>
          <w:bCs/>
          <w:sz w:val="28"/>
          <w:szCs w:val="28"/>
          <w:rtl/>
        </w:rPr>
        <w:t>روش تغذيه باشيرمادر و چگونگي حفظ تداوم شيردهي حتي هنگام جدايي از شيرخوار</w:t>
      </w:r>
      <w:r>
        <w:rPr>
          <w:rFonts w:ascii="Arial" w:hAnsi="Arial" w:cs="B Yagut" w:hint="cs"/>
          <w:b/>
          <w:bCs/>
          <w:sz w:val="28"/>
          <w:szCs w:val="28"/>
          <w:rtl/>
        </w:rPr>
        <w:t xml:space="preserve"> را</w:t>
      </w:r>
      <w:r w:rsidRPr="004D5A07">
        <w:rPr>
          <w:rFonts w:ascii="Arial" w:hAnsi="Arial" w:cs="B Yagut" w:hint="cs"/>
          <w:b/>
          <w:bCs/>
          <w:sz w:val="28"/>
          <w:szCs w:val="28"/>
          <w:rtl/>
        </w:rPr>
        <w:t xml:space="preserve"> آموزش دهند و براي حل مشكلات شيردهي كمك و حمايت كنند.</w:t>
      </w:r>
    </w:p>
    <w:p w:rsidR="00AE2736" w:rsidRPr="004E60A9" w:rsidRDefault="00AE2736" w:rsidP="00AE2736">
      <w:pPr>
        <w:ind w:left="360"/>
        <w:jc w:val="both"/>
        <w:rPr>
          <w:rFonts w:ascii="Arial" w:hAnsi="Arial" w:cs="B Yagut"/>
          <w:sz w:val="28"/>
          <w:szCs w:val="28"/>
          <w:rtl/>
        </w:rPr>
      </w:pPr>
    </w:p>
    <w:p w:rsidR="00AE2736" w:rsidRDefault="00AE2736" w:rsidP="00AE2736">
      <w:pPr>
        <w:ind w:left="360"/>
        <w:jc w:val="both"/>
        <w:rPr>
          <w:rFonts w:ascii="Arial" w:hAnsi="Arial" w:cs="B Yagut"/>
          <w:i/>
          <w:iCs/>
          <w:rtl/>
        </w:rPr>
      </w:pPr>
      <w:r w:rsidRPr="004D5A07">
        <w:rPr>
          <w:rFonts w:ascii="Arial" w:hAnsi="Arial" w:cs="B Yagut"/>
          <w:i/>
          <w:iCs/>
          <w:rtl/>
        </w:rPr>
        <w:t>سئوال : چ</w:t>
      </w:r>
      <w:r>
        <w:rPr>
          <w:rFonts w:ascii="Arial" w:hAnsi="Arial" w:cs="B Yagut" w:hint="cs"/>
          <w:i/>
          <w:iCs/>
          <w:rtl/>
        </w:rPr>
        <w:t xml:space="preserve">را يادگيري </w:t>
      </w:r>
      <w:r w:rsidRPr="004D5A07">
        <w:rPr>
          <w:rFonts w:ascii="Arial" w:hAnsi="Arial" w:cs="B Yagut"/>
          <w:i/>
          <w:iCs/>
          <w:rtl/>
        </w:rPr>
        <w:t xml:space="preserve">دوشیدن دستی </w:t>
      </w:r>
      <w:r>
        <w:rPr>
          <w:rFonts w:ascii="Arial" w:hAnsi="Arial" w:cs="B Yagut" w:hint="cs"/>
          <w:i/>
          <w:iCs/>
          <w:rtl/>
        </w:rPr>
        <w:t>شير براي مادر مفيد است؟</w:t>
      </w:r>
    </w:p>
    <w:p w:rsidR="00AE2736" w:rsidRDefault="00AE2736" w:rsidP="00AE2736">
      <w:pPr>
        <w:ind w:left="360"/>
        <w:jc w:val="both"/>
        <w:rPr>
          <w:rFonts w:ascii="Arial" w:hAnsi="Arial" w:cs="B Yagut"/>
          <w:i/>
          <w:iCs/>
          <w:rtl/>
        </w:rPr>
      </w:pPr>
      <w:r w:rsidRPr="004D5A07">
        <w:rPr>
          <w:rFonts w:ascii="Arial" w:hAnsi="Arial" w:cs="B Yagut"/>
          <w:i/>
          <w:iCs/>
          <w:rtl/>
        </w:rPr>
        <w:t xml:space="preserve"> منتظر شوید چند شرکت کننده پاسخ بدهند.</w:t>
      </w:r>
    </w:p>
    <w:p w:rsidR="00AE2736" w:rsidRDefault="00AE2736" w:rsidP="00AE2736">
      <w:pPr>
        <w:ind w:left="360"/>
        <w:jc w:val="both"/>
        <w:rPr>
          <w:rFonts w:ascii="Arial" w:hAnsi="Arial" w:cs="B Yagut"/>
          <w:i/>
          <w:iCs/>
          <w:rtl/>
        </w:rPr>
      </w:pPr>
    </w:p>
    <w:p w:rsidR="00AE2736" w:rsidRPr="004D5A07" w:rsidRDefault="00AE2736" w:rsidP="00AE2736">
      <w:pPr>
        <w:ind w:left="360"/>
        <w:jc w:val="both"/>
        <w:rPr>
          <w:rFonts w:ascii="Arial" w:hAnsi="Arial" w:cs="B Yagut"/>
          <w:i/>
          <w:iCs/>
          <w:rtl/>
        </w:rPr>
      </w:pPr>
    </w:p>
    <w:p w:rsidR="00AE2736" w:rsidRDefault="00AE2736" w:rsidP="00AE2736">
      <w:pPr>
        <w:ind w:left="360"/>
        <w:jc w:val="both"/>
        <w:rPr>
          <w:rFonts w:ascii="Arial" w:hAnsi="Arial" w:cs="B Yagut"/>
          <w:b/>
          <w:bCs/>
          <w:sz w:val="28"/>
          <w:szCs w:val="28"/>
          <w:rtl/>
        </w:rPr>
      </w:pPr>
      <w:r w:rsidRPr="004D5A07">
        <w:rPr>
          <w:rFonts w:ascii="Arial" w:hAnsi="Arial" w:cs="B Yagut"/>
          <w:b/>
          <w:bCs/>
          <w:sz w:val="28"/>
          <w:szCs w:val="28"/>
          <w:rtl/>
        </w:rPr>
        <w:t xml:space="preserve">چرا </w:t>
      </w:r>
      <w:r>
        <w:rPr>
          <w:rFonts w:ascii="Arial" w:hAnsi="Arial" w:cs="B Yagut" w:hint="cs"/>
          <w:b/>
          <w:bCs/>
          <w:sz w:val="28"/>
          <w:szCs w:val="28"/>
          <w:rtl/>
        </w:rPr>
        <w:t xml:space="preserve">مادران </w:t>
      </w:r>
      <w:r w:rsidRPr="004D5A07">
        <w:rPr>
          <w:rFonts w:ascii="Arial" w:hAnsi="Arial" w:cs="B Yagut"/>
          <w:b/>
          <w:bCs/>
          <w:sz w:val="28"/>
          <w:szCs w:val="28"/>
          <w:rtl/>
        </w:rPr>
        <w:t>باید دوشیدن دستی را یاد بگیرند؟</w:t>
      </w:r>
    </w:p>
    <w:p w:rsidR="00AE2736" w:rsidRPr="004D5A07" w:rsidRDefault="00AE2736" w:rsidP="00AE2736">
      <w:pPr>
        <w:ind w:left="360"/>
        <w:jc w:val="both"/>
        <w:rPr>
          <w:rFonts w:ascii="Arial" w:hAnsi="Arial" w:cs="B Yagut"/>
          <w:b/>
          <w:bCs/>
          <w:sz w:val="28"/>
          <w:szCs w:val="28"/>
          <w:rtl/>
        </w:rPr>
      </w:pPr>
    </w:p>
    <w:p w:rsidR="00AE2736" w:rsidRPr="004E60A9" w:rsidRDefault="00AE2736" w:rsidP="00AE2736">
      <w:pPr>
        <w:numPr>
          <w:ilvl w:val="0"/>
          <w:numId w:val="152"/>
        </w:numPr>
        <w:jc w:val="both"/>
        <w:rPr>
          <w:rFonts w:ascii="Arial" w:hAnsi="Arial" w:cs="B Yagut"/>
          <w:sz w:val="28"/>
          <w:szCs w:val="28"/>
          <w:rtl/>
        </w:rPr>
      </w:pPr>
      <w:r w:rsidRPr="004E60A9">
        <w:rPr>
          <w:rFonts w:ascii="Arial" w:hAnsi="Arial" w:cs="B Yagut"/>
          <w:sz w:val="28"/>
          <w:szCs w:val="28"/>
          <w:rtl/>
        </w:rPr>
        <w:t>دانستن</w:t>
      </w:r>
      <w:r>
        <w:rPr>
          <w:rFonts w:ascii="Arial" w:hAnsi="Arial" w:cs="B Yagut" w:hint="cs"/>
          <w:sz w:val="28"/>
          <w:szCs w:val="28"/>
          <w:rtl/>
        </w:rPr>
        <w:t xml:space="preserve"> روش دوشيدن دستي</w:t>
      </w:r>
      <w:r w:rsidRPr="004E60A9">
        <w:rPr>
          <w:rFonts w:ascii="Arial" w:hAnsi="Arial" w:cs="B Yagut"/>
          <w:sz w:val="28"/>
          <w:szCs w:val="28"/>
          <w:rtl/>
        </w:rPr>
        <w:t xml:space="preserve"> مفید است زیرا:</w:t>
      </w:r>
    </w:p>
    <w:p w:rsidR="00AE2736" w:rsidRPr="00D35E7C" w:rsidRDefault="00AE2736" w:rsidP="00AE2736">
      <w:pPr>
        <w:ind w:left="360"/>
        <w:jc w:val="both"/>
        <w:rPr>
          <w:rFonts w:ascii="Arial" w:hAnsi="Arial" w:cs="B Yagut"/>
          <w:i/>
          <w:iCs/>
          <w:sz w:val="28"/>
          <w:szCs w:val="28"/>
          <w:rtl/>
        </w:rPr>
      </w:pPr>
      <w:r w:rsidRPr="00D35E7C">
        <w:rPr>
          <w:rFonts w:ascii="Arial" w:hAnsi="Arial" w:cs="B Yagut" w:hint="cs"/>
          <w:b/>
          <w:bCs/>
          <w:i/>
          <w:iCs/>
          <w:sz w:val="28"/>
          <w:szCs w:val="28"/>
          <w:rtl/>
        </w:rPr>
        <w:t>-</w:t>
      </w:r>
      <w:r w:rsidRPr="00D35E7C">
        <w:rPr>
          <w:rFonts w:ascii="Arial" w:hAnsi="Arial" w:cs="B Yagut" w:hint="cs"/>
          <w:i/>
          <w:iCs/>
          <w:sz w:val="28"/>
          <w:szCs w:val="28"/>
          <w:u w:val="single"/>
          <w:rtl/>
        </w:rPr>
        <w:t xml:space="preserve"> </w:t>
      </w:r>
      <w:r w:rsidRPr="00D35E7C">
        <w:rPr>
          <w:rFonts w:ascii="Arial" w:hAnsi="Arial" w:cs="B Yagut"/>
          <w:i/>
          <w:iCs/>
          <w:sz w:val="28"/>
          <w:szCs w:val="28"/>
          <w:u w:val="single"/>
          <w:rtl/>
        </w:rPr>
        <w:t xml:space="preserve">برای راحت کردن پستان </w:t>
      </w:r>
      <w:r w:rsidRPr="00D35E7C">
        <w:rPr>
          <w:rFonts w:ascii="Arial" w:hAnsi="Arial" w:cs="B Yagut"/>
          <w:i/>
          <w:iCs/>
          <w:sz w:val="28"/>
          <w:szCs w:val="28"/>
          <w:rtl/>
        </w:rPr>
        <w:t xml:space="preserve">در شرایط احتقان یا انسداد مجرا یا خارج کردن چند قطره </w:t>
      </w:r>
      <w:r w:rsidRPr="00D35E7C">
        <w:rPr>
          <w:rFonts w:ascii="Arial" w:hAnsi="Arial" w:cs="B Yagut" w:hint="cs"/>
          <w:i/>
          <w:iCs/>
          <w:sz w:val="28"/>
          <w:szCs w:val="28"/>
          <w:rtl/>
        </w:rPr>
        <w:t xml:space="preserve">شير </w:t>
      </w:r>
      <w:r w:rsidRPr="00D35E7C">
        <w:rPr>
          <w:rFonts w:ascii="Arial" w:hAnsi="Arial" w:cs="B Yagut"/>
          <w:i/>
          <w:iCs/>
          <w:sz w:val="28"/>
          <w:szCs w:val="28"/>
          <w:rtl/>
        </w:rPr>
        <w:t>روی نوک برای تسکین نوک</w:t>
      </w:r>
      <w:r>
        <w:rPr>
          <w:rFonts w:ascii="Arial" w:hAnsi="Arial" w:cs="B Yagut" w:hint="cs"/>
          <w:i/>
          <w:iCs/>
          <w:sz w:val="28"/>
          <w:szCs w:val="28"/>
          <w:rtl/>
        </w:rPr>
        <w:t xml:space="preserve"> زخمی  و</w:t>
      </w:r>
      <w:r w:rsidRPr="00D35E7C">
        <w:rPr>
          <w:rFonts w:ascii="Arial" w:hAnsi="Arial" w:cs="B Yagut"/>
          <w:i/>
          <w:iCs/>
          <w:sz w:val="28"/>
          <w:szCs w:val="28"/>
          <w:rtl/>
        </w:rPr>
        <w:t xml:space="preserve"> دردناک</w:t>
      </w:r>
    </w:p>
    <w:p w:rsidR="00AE2736" w:rsidRPr="0080646C" w:rsidRDefault="00AE2736" w:rsidP="00AE2736">
      <w:pPr>
        <w:ind w:left="360"/>
        <w:jc w:val="both"/>
        <w:rPr>
          <w:rFonts w:ascii="Arial" w:hAnsi="Arial" w:cs="B Yagut"/>
          <w:i/>
          <w:iCs/>
          <w:sz w:val="28"/>
          <w:szCs w:val="28"/>
          <w:rtl/>
        </w:rPr>
      </w:pPr>
      <w:r w:rsidRPr="00D35E7C">
        <w:rPr>
          <w:rFonts w:ascii="Arial" w:hAnsi="Arial" w:cs="B Yagut" w:hint="cs"/>
          <w:b/>
          <w:bCs/>
          <w:i/>
          <w:iCs/>
          <w:sz w:val="28"/>
          <w:szCs w:val="28"/>
          <w:rtl/>
        </w:rPr>
        <w:t>-</w:t>
      </w:r>
      <w:r w:rsidRPr="00D35E7C">
        <w:rPr>
          <w:rFonts w:ascii="Arial" w:hAnsi="Arial" w:cs="B Yagut" w:hint="cs"/>
          <w:i/>
          <w:iCs/>
          <w:sz w:val="28"/>
          <w:szCs w:val="28"/>
          <w:rtl/>
        </w:rPr>
        <w:t xml:space="preserve"> </w:t>
      </w:r>
      <w:r w:rsidRPr="00D35E7C">
        <w:rPr>
          <w:rFonts w:ascii="Arial" w:hAnsi="Arial" w:cs="B Yagut" w:hint="cs"/>
          <w:i/>
          <w:iCs/>
          <w:sz w:val="28"/>
          <w:szCs w:val="28"/>
          <w:u w:val="single"/>
          <w:rtl/>
        </w:rPr>
        <w:t xml:space="preserve">براي </w:t>
      </w:r>
      <w:r w:rsidRPr="00D35E7C">
        <w:rPr>
          <w:rFonts w:ascii="Arial" w:hAnsi="Arial" w:cs="B Yagut"/>
          <w:i/>
          <w:iCs/>
          <w:sz w:val="28"/>
          <w:szCs w:val="28"/>
          <w:u w:val="single"/>
          <w:rtl/>
        </w:rPr>
        <w:t>تشویق شیرخوار</w:t>
      </w:r>
      <w:r w:rsidRPr="00D35E7C">
        <w:rPr>
          <w:rFonts w:ascii="Arial" w:hAnsi="Arial" w:cs="B Yagut"/>
          <w:i/>
          <w:iCs/>
          <w:sz w:val="28"/>
          <w:szCs w:val="28"/>
          <w:rtl/>
        </w:rPr>
        <w:t xml:space="preserve"> که پستان را بگیرد</w:t>
      </w:r>
      <w:r>
        <w:rPr>
          <w:rFonts w:ascii="Arial" w:hAnsi="Arial" w:cs="B Yagut" w:hint="cs"/>
          <w:i/>
          <w:iCs/>
          <w:sz w:val="28"/>
          <w:szCs w:val="28"/>
          <w:rtl/>
        </w:rPr>
        <w:t>,</w:t>
      </w:r>
      <w:r w:rsidRPr="0080646C">
        <w:rPr>
          <w:rFonts w:ascii="Arial" w:hAnsi="Arial" w:cs="B Yagut" w:hint="cs"/>
          <w:i/>
          <w:iCs/>
          <w:sz w:val="28"/>
          <w:szCs w:val="28"/>
          <w:rtl/>
        </w:rPr>
        <w:t>بدوشد یعنی</w:t>
      </w:r>
      <w:r w:rsidRPr="0080646C">
        <w:rPr>
          <w:rFonts w:ascii="Arial" w:hAnsi="Arial" w:cs="B Yagut"/>
          <w:i/>
          <w:iCs/>
          <w:sz w:val="28"/>
          <w:szCs w:val="28"/>
          <w:rtl/>
        </w:rPr>
        <w:t>:</w:t>
      </w:r>
    </w:p>
    <w:p w:rsidR="00AE2736" w:rsidRPr="0080646C" w:rsidRDefault="00AE2736" w:rsidP="00AE2736">
      <w:pPr>
        <w:ind w:left="360"/>
        <w:jc w:val="both"/>
        <w:rPr>
          <w:rFonts w:ascii="Arial" w:hAnsi="Arial" w:cs="B Yagut"/>
          <w:i/>
          <w:iCs/>
          <w:sz w:val="28"/>
          <w:szCs w:val="28"/>
          <w:rtl/>
        </w:rPr>
      </w:pPr>
      <w:r w:rsidRPr="0080646C">
        <w:rPr>
          <w:rFonts w:ascii="Arial" w:hAnsi="Arial" w:cs="B Yagut" w:hint="cs"/>
          <w:i/>
          <w:iCs/>
          <w:sz w:val="28"/>
          <w:szCs w:val="28"/>
          <w:rtl/>
        </w:rPr>
        <w:t xml:space="preserve">   + </w:t>
      </w:r>
      <w:r w:rsidRPr="0080646C">
        <w:rPr>
          <w:rFonts w:ascii="Arial" w:hAnsi="Arial" w:cs="B Yagut"/>
          <w:i/>
          <w:iCs/>
          <w:sz w:val="28"/>
          <w:szCs w:val="28"/>
          <w:rtl/>
        </w:rPr>
        <w:t>مادر شیررا به نوک پستان بیاورد تا شیرخوار بتواند آنرا ببوید ومزه کند.</w:t>
      </w:r>
    </w:p>
    <w:p w:rsidR="00AE2736" w:rsidRPr="0080646C" w:rsidRDefault="00AE2736" w:rsidP="00AE2736">
      <w:pPr>
        <w:numPr>
          <w:ilvl w:val="0"/>
          <w:numId w:val="152"/>
        </w:numPr>
        <w:jc w:val="both"/>
        <w:rPr>
          <w:rFonts w:ascii="Arial" w:hAnsi="Arial" w:cs="B Yagut"/>
          <w:i/>
          <w:iCs/>
          <w:sz w:val="28"/>
          <w:szCs w:val="28"/>
          <w:rtl/>
        </w:rPr>
      </w:pPr>
      <w:r w:rsidRPr="0080646C">
        <w:rPr>
          <w:rFonts w:ascii="Arial" w:hAnsi="Arial" w:cs="B Yagut" w:hint="cs"/>
          <w:i/>
          <w:iCs/>
          <w:sz w:val="28"/>
          <w:szCs w:val="28"/>
          <w:rtl/>
        </w:rPr>
        <w:t xml:space="preserve">+ </w:t>
      </w:r>
      <w:r w:rsidRPr="0080646C">
        <w:rPr>
          <w:rFonts w:ascii="Arial" w:hAnsi="Arial" w:cs="B Yagut"/>
          <w:i/>
          <w:iCs/>
          <w:sz w:val="28"/>
          <w:szCs w:val="28"/>
          <w:rtl/>
        </w:rPr>
        <w:t>چنانچه مکیدن نوزاد ضعیف است مستقیما" به داخل دهان او بدوش</w:t>
      </w:r>
      <w:r w:rsidRPr="0080646C">
        <w:rPr>
          <w:rFonts w:ascii="Arial" w:hAnsi="Arial" w:cs="B Yagut" w:hint="cs"/>
          <w:i/>
          <w:iCs/>
          <w:sz w:val="28"/>
          <w:szCs w:val="28"/>
          <w:rtl/>
        </w:rPr>
        <w:t>ي</w:t>
      </w:r>
      <w:r w:rsidRPr="0080646C">
        <w:rPr>
          <w:rFonts w:ascii="Arial" w:hAnsi="Arial" w:cs="B Yagut"/>
          <w:i/>
          <w:iCs/>
          <w:sz w:val="28"/>
          <w:szCs w:val="28"/>
          <w:rtl/>
        </w:rPr>
        <w:t>د،</w:t>
      </w:r>
      <w:r w:rsidRPr="0080646C">
        <w:rPr>
          <w:rFonts w:ascii="Arial" w:hAnsi="Arial" w:cs="B Yagut" w:hint="cs"/>
          <w:i/>
          <w:iCs/>
          <w:sz w:val="28"/>
          <w:szCs w:val="28"/>
          <w:rtl/>
        </w:rPr>
        <w:t>یابخواهد</w:t>
      </w:r>
      <w:r w:rsidRPr="0080646C">
        <w:rPr>
          <w:rFonts w:ascii="Arial" w:hAnsi="Arial" w:cs="B Yagut"/>
          <w:i/>
          <w:iCs/>
          <w:sz w:val="28"/>
          <w:szCs w:val="28"/>
          <w:rtl/>
        </w:rPr>
        <w:t xml:space="preserve">  آرئول </w:t>
      </w:r>
      <w:r w:rsidRPr="0080646C">
        <w:rPr>
          <w:rFonts w:ascii="Arial" w:hAnsi="Arial" w:cs="B Yagut" w:hint="cs"/>
          <w:i/>
          <w:iCs/>
          <w:sz w:val="28"/>
          <w:szCs w:val="28"/>
          <w:rtl/>
        </w:rPr>
        <w:t xml:space="preserve">                    </w:t>
      </w:r>
      <w:r w:rsidRPr="0080646C">
        <w:rPr>
          <w:rFonts w:ascii="Arial" w:hAnsi="Arial" w:cs="B Yagut"/>
          <w:i/>
          <w:iCs/>
          <w:sz w:val="28"/>
          <w:szCs w:val="28"/>
          <w:rtl/>
        </w:rPr>
        <w:t xml:space="preserve">پستان پر را نرم کند </w:t>
      </w:r>
      <w:r w:rsidRPr="0080646C">
        <w:rPr>
          <w:rFonts w:ascii="Arial" w:hAnsi="Arial" w:cs="B Yagut" w:hint="cs"/>
          <w:i/>
          <w:iCs/>
          <w:sz w:val="28"/>
          <w:szCs w:val="28"/>
          <w:rtl/>
        </w:rPr>
        <w:t>و</w:t>
      </w:r>
      <w:r w:rsidRPr="0080646C">
        <w:rPr>
          <w:rFonts w:ascii="Arial" w:hAnsi="Arial" w:cs="B Yagut"/>
          <w:i/>
          <w:iCs/>
          <w:sz w:val="28"/>
          <w:szCs w:val="28"/>
          <w:rtl/>
        </w:rPr>
        <w:t>شیرخوار بتواند پستان رابگیرد.</w:t>
      </w:r>
    </w:p>
    <w:p w:rsidR="00AE2736" w:rsidRPr="0080646C" w:rsidRDefault="00AE2736" w:rsidP="00AE2736">
      <w:pPr>
        <w:ind w:left="566" w:hanging="206"/>
        <w:jc w:val="both"/>
        <w:rPr>
          <w:rFonts w:ascii="Arial" w:hAnsi="Arial" w:cs="B Yagut"/>
          <w:i/>
          <w:iCs/>
          <w:sz w:val="28"/>
          <w:szCs w:val="28"/>
          <w:rtl/>
        </w:rPr>
      </w:pPr>
      <w:r w:rsidRPr="0080646C">
        <w:rPr>
          <w:rFonts w:ascii="Arial" w:hAnsi="Arial" w:cs="B Yagut" w:hint="cs"/>
          <w:i/>
          <w:iCs/>
          <w:sz w:val="28"/>
          <w:szCs w:val="28"/>
          <w:rtl/>
        </w:rPr>
        <w:t xml:space="preserve">  +</w:t>
      </w:r>
      <w:r w:rsidRPr="0080646C">
        <w:rPr>
          <w:rFonts w:ascii="Arial" w:hAnsi="Arial" w:cs="B Yagut"/>
          <w:i/>
          <w:iCs/>
          <w:sz w:val="28"/>
          <w:szCs w:val="28"/>
          <w:rtl/>
        </w:rPr>
        <w:t xml:space="preserve"> اگر شیرخوار نمی تواند بمکد دوشیدن</w:t>
      </w:r>
      <w:r w:rsidRPr="0080646C">
        <w:rPr>
          <w:rFonts w:ascii="Arial" w:hAnsi="Arial" w:cs="B Yagut" w:hint="cs"/>
          <w:i/>
          <w:iCs/>
          <w:sz w:val="28"/>
          <w:szCs w:val="28"/>
          <w:rtl/>
        </w:rPr>
        <w:t xml:space="preserve"> شير سبب حفظ </w:t>
      </w:r>
      <w:r w:rsidRPr="0080646C">
        <w:rPr>
          <w:rFonts w:ascii="Arial" w:hAnsi="Arial" w:cs="B Yagut"/>
          <w:i/>
          <w:iCs/>
          <w:sz w:val="28"/>
          <w:szCs w:val="28"/>
          <w:rtl/>
        </w:rPr>
        <w:t>تولید شیر</w:t>
      </w:r>
      <w:r w:rsidRPr="0080646C">
        <w:rPr>
          <w:rFonts w:ascii="Arial" w:hAnsi="Arial" w:cs="B Yagut" w:hint="cs"/>
          <w:i/>
          <w:iCs/>
          <w:sz w:val="28"/>
          <w:szCs w:val="28"/>
          <w:rtl/>
        </w:rPr>
        <w:t>مي شود</w:t>
      </w:r>
      <w:r w:rsidRPr="0080646C">
        <w:rPr>
          <w:rFonts w:ascii="Arial" w:hAnsi="Arial" w:cs="B Yagut"/>
          <w:i/>
          <w:iCs/>
          <w:sz w:val="28"/>
          <w:szCs w:val="28"/>
          <w:rtl/>
        </w:rPr>
        <w:t xml:space="preserve"> یا تولید </w:t>
      </w:r>
      <w:r w:rsidRPr="0080646C">
        <w:rPr>
          <w:rFonts w:ascii="Arial" w:hAnsi="Arial" w:cs="B Yagut" w:hint="cs"/>
          <w:i/>
          <w:iCs/>
          <w:sz w:val="28"/>
          <w:szCs w:val="28"/>
          <w:rtl/>
        </w:rPr>
        <w:t xml:space="preserve"> </w:t>
      </w:r>
      <w:r w:rsidRPr="0080646C">
        <w:rPr>
          <w:rFonts w:ascii="Arial" w:hAnsi="Arial" w:cs="B Yagut"/>
          <w:i/>
          <w:iCs/>
          <w:sz w:val="28"/>
          <w:szCs w:val="28"/>
          <w:rtl/>
        </w:rPr>
        <w:t>را افزایش می دهد.</w:t>
      </w:r>
    </w:p>
    <w:p w:rsidR="00AE2736" w:rsidRPr="0080646C" w:rsidRDefault="00AE2736" w:rsidP="00AE2736">
      <w:pPr>
        <w:numPr>
          <w:ilvl w:val="0"/>
          <w:numId w:val="126"/>
        </w:numPr>
        <w:jc w:val="both"/>
        <w:rPr>
          <w:rFonts w:ascii="Arial" w:hAnsi="Arial" w:cs="B Yagut"/>
          <w:i/>
          <w:iCs/>
          <w:sz w:val="28"/>
          <w:szCs w:val="28"/>
          <w:rtl/>
        </w:rPr>
      </w:pPr>
      <w:r w:rsidRPr="0080646C">
        <w:rPr>
          <w:rFonts w:ascii="Arial" w:hAnsi="Arial" w:cs="B Yagut"/>
          <w:i/>
          <w:iCs/>
          <w:sz w:val="28"/>
          <w:szCs w:val="28"/>
          <w:u w:val="single"/>
          <w:rtl/>
        </w:rPr>
        <w:t>برای</w:t>
      </w:r>
      <w:r w:rsidRPr="0080646C">
        <w:rPr>
          <w:rFonts w:ascii="Arial" w:hAnsi="Arial" w:cs="B Yagut" w:hint="cs"/>
          <w:i/>
          <w:iCs/>
          <w:sz w:val="28"/>
          <w:szCs w:val="28"/>
          <w:u w:val="single"/>
          <w:rtl/>
        </w:rPr>
        <w:t xml:space="preserve"> حفظ توليد</w:t>
      </w:r>
      <w:r w:rsidRPr="0080646C">
        <w:rPr>
          <w:rFonts w:ascii="Arial" w:hAnsi="Arial" w:cs="B Yagut"/>
          <w:i/>
          <w:iCs/>
          <w:sz w:val="28"/>
          <w:szCs w:val="28"/>
          <w:u w:val="single"/>
          <w:rtl/>
        </w:rPr>
        <w:t xml:space="preserve"> شیر</w:t>
      </w:r>
      <w:r w:rsidRPr="0080646C">
        <w:rPr>
          <w:rFonts w:ascii="Arial" w:hAnsi="Arial" w:cs="B Yagut" w:hint="cs"/>
          <w:i/>
          <w:iCs/>
          <w:sz w:val="28"/>
          <w:szCs w:val="28"/>
          <w:u w:val="single"/>
          <w:rtl/>
        </w:rPr>
        <w:t>،</w:t>
      </w:r>
      <w:r w:rsidRPr="0080646C">
        <w:rPr>
          <w:rFonts w:ascii="Arial" w:hAnsi="Arial" w:cs="B Yagut" w:hint="cs"/>
          <w:i/>
          <w:iCs/>
          <w:sz w:val="28"/>
          <w:szCs w:val="28"/>
          <w:rtl/>
        </w:rPr>
        <w:t xml:space="preserve"> وقتي</w:t>
      </w:r>
      <w:r w:rsidRPr="0080646C">
        <w:rPr>
          <w:rFonts w:ascii="Arial" w:hAnsi="Arial" w:cs="B Yagut"/>
          <w:i/>
          <w:iCs/>
          <w:sz w:val="28"/>
          <w:szCs w:val="28"/>
          <w:rtl/>
        </w:rPr>
        <w:t xml:space="preserve"> شیرخوار</w:t>
      </w:r>
      <w:r w:rsidRPr="0080646C">
        <w:rPr>
          <w:rFonts w:ascii="Arial" w:hAnsi="Arial" w:cs="B Yagut" w:hint="cs"/>
          <w:i/>
          <w:iCs/>
          <w:sz w:val="28"/>
          <w:szCs w:val="28"/>
          <w:rtl/>
        </w:rPr>
        <w:t xml:space="preserve"> قادر به مكيدن نیست يابرای  افزايش توليد شير </w:t>
      </w:r>
      <w:r w:rsidRPr="0080646C">
        <w:rPr>
          <w:rFonts w:ascii="Arial" w:hAnsi="Arial" w:cs="B Yagut"/>
          <w:i/>
          <w:iCs/>
          <w:sz w:val="28"/>
          <w:szCs w:val="28"/>
          <w:rtl/>
        </w:rPr>
        <w:br/>
        <w:t xml:space="preserve"> </w:t>
      </w:r>
      <w:r w:rsidRPr="0080646C">
        <w:rPr>
          <w:rFonts w:ascii="Arial" w:hAnsi="Arial" w:cs="B Yagut" w:hint="cs"/>
          <w:i/>
          <w:iCs/>
          <w:sz w:val="28"/>
          <w:szCs w:val="28"/>
          <w:rtl/>
        </w:rPr>
        <w:t>.</w:t>
      </w:r>
      <w:r w:rsidRPr="0080646C">
        <w:rPr>
          <w:rFonts w:ascii="Arial" w:hAnsi="Arial" w:cs="B Yagut"/>
          <w:i/>
          <w:iCs/>
          <w:sz w:val="28"/>
          <w:szCs w:val="28"/>
          <w:rtl/>
        </w:rPr>
        <w:t xml:space="preserve"> </w:t>
      </w:r>
    </w:p>
    <w:p w:rsidR="00AE2736" w:rsidRPr="00D35E7C" w:rsidRDefault="00AE2736" w:rsidP="00AE2736">
      <w:pPr>
        <w:numPr>
          <w:ilvl w:val="0"/>
          <w:numId w:val="126"/>
        </w:numPr>
        <w:jc w:val="both"/>
        <w:rPr>
          <w:rFonts w:ascii="Arial" w:hAnsi="Arial" w:cs="B Yagut"/>
          <w:i/>
          <w:iCs/>
          <w:sz w:val="28"/>
          <w:szCs w:val="28"/>
        </w:rPr>
      </w:pPr>
      <w:r w:rsidRPr="0080646C">
        <w:rPr>
          <w:rFonts w:ascii="Arial" w:hAnsi="Arial" w:cs="B Yagut" w:hint="cs"/>
          <w:i/>
          <w:iCs/>
          <w:sz w:val="28"/>
          <w:szCs w:val="28"/>
          <w:u w:val="single"/>
          <w:rtl/>
        </w:rPr>
        <w:lastRenderedPageBreak/>
        <w:t>براي بدست آوردن شير</w:t>
      </w:r>
      <w:r w:rsidRPr="0080646C">
        <w:rPr>
          <w:rFonts w:ascii="Arial" w:hAnsi="Arial" w:cs="B Yagut" w:hint="cs"/>
          <w:i/>
          <w:iCs/>
          <w:sz w:val="28"/>
          <w:szCs w:val="28"/>
          <w:rtl/>
        </w:rPr>
        <w:t xml:space="preserve"> وقتي شيرخوارقادر به تغذيه از پستان نيست يا</w:t>
      </w:r>
      <w:r w:rsidRPr="0080646C">
        <w:rPr>
          <w:rFonts w:ascii="Arial" w:hAnsi="Arial" w:cs="B Yagut" w:hint="cs"/>
          <w:i/>
          <w:iCs/>
          <w:color w:val="FF0000"/>
          <w:sz w:val="28"/>
          <w:szCs w:val="28"/>
          <w:rtl/>
        </w:rPr>
        <w:t xml:space="preserve"> </w:t>
      </w:r>
      <w:r w:rsidRPr="0080646C">
        <w:rPr>
          <w:rFonts w:ascii="Arial" w:hAnsi="Arial" w:cs="B Yagut" w:hint="cs"/>
          <w:i/>
          <w:iCs/>
          <w:sz w:val="28"/>
          <w:szCs w:val="28"/>
          <w:rtl/>
        </w:rPr>
        <w:t xml:space="preserve"> کوچک</w:t>
      </w:r>
      <w:r w:rsidRPr="0080646C">
        <w:rPr>
          <w:rFonts w:ascii="Arial" w:hAnsi="Arial" w:cs="B Yagut"/>
          <w:i/>
          <w:iCs/>
          <w:sz w:val="28"/>
          <w:szCs w:val="28"/>
          <w:rtl/>
        </w:rPr>
        <w:t xml:space="preserve"> است و زود خسته می شود، </w:t>
      </w:r>
      <w:r w:rsidRPr="0080646C">
        <w:rPr>
          <w:rFonts w:ascii="Arial" w:hAnsi="Arial" w:cs="B Yagut" w:hint="cs"/>
          <w:i/>
          <w:iCs/>
          <w:sz w:val="28"/>
          <w:szCs w:val="28"/>
          <w:rtl/>
        </w:rPr>
        <w:t xml:space="preserve">يا هنگام جدايي </w:t>
      </w:r>
      <w:r w:rsidRPr="0080646C">
        <w:rPr>
          <w:rFonts w:ascii="Arial" w:hAnsi="Arial" w:cs="B Yagut"/>
          <w:i/>
          <w:iCs/>
          <w:sz w:val="28"/>
          <w:szCs w:val="28"/>
          <w:rtl/>
        </w:rPr>
        <w:t xml:space="preserve">مادر و شیرخوار از هم </w:t>
      </w:r>
      <w:r w:rsidRPr="0080646C">
        <w:rPr>
          <w:rFonts w:ascii="Arial" w:hAnsi="Arial" w:cs="B Yagut" w:hint="cs"/>
          <w:i/>
          <w:iCs/>
          <w:sz w:val="28"/>
          <w:szCs w:val="28"/>
          <w:rtl/>
        </w:rPr>
        <w:t xml:space="preserve">، </w:t>
      </w:r>
      <w:r w:rsidRPr="0080646C">
        <w:rPr>
          <w:rFonts w:ascii="Arial" w:hAnsi="Arial" w:cs="B Yagut"/>
          <w:i/>
          <w:iCs/>
          <w:sz w:val="28"/>
          <w:szCs w:val="28"/>
          <w:rtl/>
        </w:rPr>
        <w:t xml:space="preserve">یا </w:t>
      </w:r>
      <w:r w:rsidRPr="0080646C">
        <w:rPr>
          <w:rFonts w:ascii="Arial" w:hAnsi="Arial" w:cs="B Yagut" w:hint="cs"/>
          <w:i/>
          <w:iCs/>
          <w:sz w:val="28"/>
          <w:szCs w:val="28"/>
          <w:rtl/>
        </w:rPr>
        <w:t>فراهم كردن شير</w:t>
      </w:r>
      <w:r w:rsidRPr="00D35E7C">
        <w:rPr>
          <w:rFonts w:ascii="Arial" w:hAnsi="Arial" w:cs="B Yagut" w:hint="cs"/>
          <w:i/>
          <w:iCs/>
          <w:sz w:val="28"/>
          <w:szCs w:val="28"/>
          <w:rtl/>
        </w:rPr>
        <w:t xml:space="preserve"> براي </w:t>
      </w:r>
      <w:r w:rsidRPr="00D35E7C">
        <w:rPr>
          <w:rFonts w:ascii="Arial" w:hAnsi="Arial" w:cs="B Yagut"/>
          <w:i/>
          <w:iCs/>
          <w:sz w:val="28"/>
          <w:szCs w:val="28"/>
          <w:rtl/>
        </w:rPr>
        <w:t xml:space="preserve"> بانک شیر.</w:t>
      </w:r>
    </w:p>
    <w:p w:rsidR="00AE2736" w:rsidRPr="00D35E7C" w:rsidRDefault="00AE2736" w:rsidP="00AE2736">
      <w:pPr>
        <w:numPr>
          <w:ilvl w:val="0"/>
          <w:numId w:val="126"/>
        </w:numPr>
        <w:jc w:val="both"/>
        <w:rPr>
          <w:rFonts w:ascii="Arial" w:hAnsi="Arial" w:cs="B Yagut"/>
          <w:i/>
          <w:iCs/>
          <w:sz w:val="28"/>
          <w:szCs w:val="28"/>
        </w:rPr>
      </w:pPr>
      <w:r w:rsidRPr="00D35E7C">
        <w:rPr>
          <w:rFonts w:ascii="Arial" w:hAnsi="Arial" w:cs="B Yagut" w:hint="cs"/>
          <w:i/>
          <w:iCs/>
          <w:sz w:val="28"/>
          <w:szCs w:val="28"/>
          <w:u w:val="single"/>
          <w:rtl/>
        </w:rPr>
        <w:t>براي پاستوريزه كردن شيرمادر،</w:t>
      </w:r>
      <w:r w:rsidRPr="00D35E7C">
        <w:rPr>
          <w:rFonts w:ascii="Arial" w:hAnsi="Arial" w:cs="B Yagut" w:hint="cs"/>
          <w:i/>
          <w:iCs/>
          <w:sz w:val="28"/>
          <w:szCs w:val="28"/>
          <w:rtl/>
        </w:rPr>
        <w:t xml:space="preserve"> مثلا براي مادران </w:t>
      </w:r>
      <w:r w:rsidRPr="00D35E7C">
        <w:rPr>
          <w:rFonts w:ascii="Arial" w:hAnsi="Arial" w:cs="B Yagut"/>
          <w:i/>
          <w:iCs/>
          <w:sz w:val="28"/>
          <w:szCs w:val="28"/>
        </w:rPr>
        <w:t>HIV</w:t>
      </w:r>
      <w:r w:rsidRPr="00D35E7C">
        <w:rPr>
          <w:rFonts w:ascii="Arial" w:hAnsi="Arial" w:cs="B Yagut" w:hint="cs"/>
          <w:i/>
          <w:iCs/>
          <w:sz w:val="28"/>
          <w:szCs w:val="28"/>
          <w:rtl/>
        </w:rPr>
        <w:t xml:space="preserve"> مثبت</w:t>
      </w:r>
    </w:p>
    <w:p w:rsidR="00AE2736" w:rsidRDefault="00AE2736" w:rsidP="00AE2736">
      <w:pPr>
        <w:ind w:left="360"/>
        <w:jc w:val="both"/>
        <w:rPr>
          <w:rFonts w:ascii="Arial" w:hAnsi="Arial" w:cs="B Yagut"/>
          <w:sz w:val="28"/>
          <w:szCs w:val="28"/>
        </w:rPr>
      </w:pPr>
    </w:p>
    <w:p w:rsidR="00AE2736" w:rsidRPr="004E60A9" w:rsidRDefault="00AE2736" w:rsidP="00AE2736">
      <w:pPr>
        <w:numPr>
          <w:ilvl w:val="0"/>
          <w:numId w:val="152"/>
        </w:numPr>
        <w:jc w:val="both"/>
        <w:rPr>
          <w:rFonts w:ascii="Arial" w:hAnsi="Arial" w:cs="B Yagut"/>
          <w:sz w:val="28"/>
          <w:szCs w:val="28"/>
          <w:rtl/>
        </w:rPr>
      </w:pPr>
      <w:r w:rsidRPr="004E60A9">
        <w:rPr>
          <w:rFonts w:ascii="Arial" w:hAnsi="Arial" w:cs="B Yagut"/>
          <w:sz w:val="28"/>
          <w:szCs w:val="28"/>
          <w:rtl/>
        </w:rPr>
        <w:t>بسیاری از مادران دوشیدن دستی را به دوشیدن با شیردوش به دلایل زیر ترجیح می دهند:</w:t>
      </w:r>
    </w:p>
    <w:p w:rsidR="00AE2736" w:rsidRPr="00442088" w:rsidRDefault="00AE2736" w:rsidP="00AE2736">
      <w:pPr>
        <w:ind w:left="746"/>
        <w:jc w:val="both"/>
        <w:rPr>
          <w:rFonts w:ascii="Arial" w:hAnsi="Arial" w:cs="B Yagut"/>
          <w:i/>
          <w:iCs/>
          <w:sz w:val="28"/>
          <w:szCs w:val="28"/>
          <w:rtl/>
        </w:rPr>
      </w:pPr>
      <w:r w:rsidRPr="00442088">
        <w:rPr>
          <w:rFonts w:ascii="Arial" w:hAnsi="Arial" w:cs="B Yagut"/>
          <w:i/>
          <w:iCs/>
          <w:sz w:val="28"/>
          <w:szCs w:val="28"/>
          <w:rtl/>
        </w:rPr>
        <w:t>-دست همیشه با شماست، خراب نمی شود، نمی شکند، گم نمی شود.</w:t>
      </w:r>
    </w:p>
    <w:p w:rsidR="00AE2736" w:rsidRPr="00442088" w:rsidRDefault="00AE2736" w:rsidP="00AE2736">
      <w:pPr>
        <w:ind w:left="746"/>
        <w:jc w:val="both"/>
        <w:rPr>
          <w:rFonts w:ascii="Arial" w:hAnsi="Arial" w:cs="B Yagut"/>
          <w:i/>
          <w:iCs/>
          <w:sz w:val="28"/>
          <w:szCs w:val="28"/>
          <w:rtl/>
        </w:rPr>
      </w:pPr>
      <w:r w:rsidRPr="00442088">
        <w:rPr>
          <w:rFonts w:ascii="Arial" w:hAnsi="Arial" w:cs="B Yagut"/>
          <w:i/>
          <w:iCs/>
          <w:sz w:val="28"/>
          <w:szCs w:val="28"/>
          <w:rtl/>
        </w:rPr>
        <w:t>-هنگامی که مادر تجربه کسب می کند دوشیدن دستی خیلی م</w:t>
      </w:r>
      <w:r w:rsidRPr="00442088">
        <w:rPr>
          <w:rFonts w:ascii="Arial" w:hAnsi="Arial" w:cs="B Yagut" w:hint="cs"/>
          <w:i/>
          <w:iCs/>
          <w:sz w:val="28"/>
          <w:szCs w:val="28"/>
          <w:rtl/>
        </w:rPr>
        <w:t>ؤ</w:t>
      </w:r>
      <w:r w:rsidRPr="00442088">
        <w:rPr>
          <w:rFonts w:ascii="Arial" w:hAnsi="Arial" w:cs="B Yagut"/>
          <w:i/>
          <w:iCs/>
          <w:sz w:val="28"/>
          <w:szCs w:val="28"/>
          <w:rtl/>
        </w:rPr>
        <w:t>ثر و سریعتر است.</w:t>
      </w:r>
    </w:p>
    <w:p w:rsidR="00AE2736" w:rsidRPr="00442088" w:rsidRDefault="00AE2736" w:rsidP="00AE2736">
      <w:pPr>
        <w:ind w:left="746"/>
        <w:jc w:val="both"/>
        <w:rPr>
          <w:rFonts w:ascii="Arial" w:hAnsi="Arial" w:cs="B Yagut"/>
          <w:i/>
          <w:iCs/>
          <w:sz w:val="28"/>
          <w:szCs w:val="28"/>
          <w:rtl/>
        </w:rPr>
      </w:pPr>
      <w:r w:rsidRPr="00442088">
        <w:rPr>
          <w:rFonts w:ascii="Arial" w:hAnsi="Arial" w:cs="B Yagut"/>
          <w:i/>
          <w:iCs/>
          <w:sz w:val="28"/>
          <w:szCs w:val="28"/>
          <w:rtl/>
        </w:rPr>
        <w:t>-بعضی از مادران تحریک پوست به پوست با دست را براحساس پلاستیک شیردوش یا صدای شیردوش ترجیح می دهند.</w:t>
      </w:r>
    </w:p>
    <w:p w:rsidR="00AE2736" w:rsidRPr="00442088" w:rsidRDefault="00AE2736" w:rsidP="00AE2736">
      <w:pPr>
        <w:ind w:left="746"/>
        <w:jc w:val="both"/>
        <w:rPr>
          <w:rFonts w:ascii="Arial" w:hAnsi="Arial" w:cs="B Yagut"/>
          <w:i/>
          <w:iCs/>
          <w:sz w:val="28"/>
          <w:szCs w:val="28"/>
          <w:rtl/>
        </w:rPr>
      </w:pPr>
      <w:r w:rsidRPr="00442088">
        <w:rPr>
          <w:rFonts w:ascii="Arial" w:hAnsi="Arial" w:cs="B Yagut"/>
          <w:i/>
          <w:iCs/>
          <w:sz w:val="28"/>
          <w:szCs w:val="28"/>
          <w:rtl/>
        </w:rPr>
        <w:t>-دوشیدن دستی معمولا" ملایم</w:t>
      </w:r>
      <w:r w:rsidRPr="00442088">
        <w:rPr>
          <w:rFonts w:ascii="Arial" w:hAnsi="Arial" w:cs="B Yagut" w:hint="cs"/>
          <w:i/>
          <w:iCs/>
          <w:sz w:val="28"/>
          <w:szCs w:val="28"/>
          <w:rtl/>
        </w:rPr>
        <w:t xml:space="preserve"> </w:t>
      </w:r>
      <w:r w:rsidRPr="00442088">
        <w:rPr>
          <w:rFonts w:ascii="Arial" w:hAnsi="Arial" w:cs="B Yagut"/>
          <w:i/>
          <w:iCs/>
          <w:sz w:val="28"/>
          <w:szCs w:val="28"/>
          <w:rtl/>
        </w:rPr>
        <w:t xml:space="preserve">تر از شیردوش است بخصوص </w:t>
      </w:r>
      <w:r w:rsidRPr="00442088">
        <w:rPr>
          <w:rFonts w:ascii="Arial" w:hAnsi="Arial" w:cs="B Yagut" w:hint="cs"/>
          <w:i/>
          <w:iCs/>
          <w:sz w:val="28"/>
          <w:szCs w:val="28"/>
          <w:rtl/>
        </w:rPr>
        <w:t>اگر</w:t>
      </w:r>
      <w:r w:rsidRPr="00442088">
        <w:rPr>
          <w:rFonts w:ascii="Arial" w:hAnsi="Arial" w:cs="B Yagut"/>
          <w:i/>
          <w:iCs/>
          <w:sz w:val="28"/>
          <w:szCs w:val="28"/>
          <w:rtl/>
        </w:rPr>
        <w:t xml:space="preserve"> نوک پستان مادر در</w:t>
      </w:r>
      <w:r w:rsidRPr="00442088">
        <w:rPr>
          <w:rFonts w:ascii="Arial" w:hAnsi="Arial" w:cs="B Yagut" w:hint="cs"/>
          <w:i/>
          <w:iCs/>
          <w:sz w:val="28"/>
          <w:szCs w:val="28"/>
          <w:rtl/>
        </w:rPr>
        <w:t>د</w:t>
      </w:r>
      <w:r w:rsidRPr="00442088">
        <w:rPr>
          <w:rFonts w:ascii="Arial" w:hAnsi="Arial" w:cs="B Yagut"/>
          <w:i/>
          <w:iCs/>
          <w:sz w:val="28"/>
          <w:szCs w:val="28"/>
          <w:rtl/>
        </w:rPr>
        <w:t>ناک باشد.</w:t>
      </w:r>
    </w:p>
    <w:p w:rsidR="00AE2736" w:rsidRPr="00442088" w:rsidRDefault="00AE2736" w:rsidP="00AE2736">
      <w:pPr>
        <w:ind w:left="746"/>
        <w:jc w:val="both"/>
        <w:rPr>
          <w:rFonts w:ascii="Arial" w:hAnsi="Arial" w:cs="B Yagut"/>
          <w:i/>
          <w:iCs/>
          <w:sz w:val="28"/>
          <w:szCs w:val="28"/>
          <w:rtl/>
        </w:rPr>
      </w:pPr>
      <w:r w:rsidRPr="00442088">
        <w:rPr>
          <w:rFonts w:ascii="Arial" w:hAnsi="Arial" w:cs="B Yagut"/>
          <w:i/>
          <w:iCs/>
          <w:sz w:val="28"/>
          <w:szCs w:val="28"/>
          <w:rtl/>
        </w:rPr>
        <w:t>-احتمال انتقال عفونت کمتر است چون مادر از وسیله ای استفاده نمی کند که مورد استفاده دیگران هم بوده باشد.</w:t>
      </w:r>
    </w:p>
    <w:p w:rsidR="00AE2736" w:rsidRPr="004E60A9" w:rsidRDefault="00AE2736" w:rsidP="00AE2736">
      <w:pPr>
        <w:ind w:left="746"/>
        <w:jc w:val="both"/>
        <w:rPr>
          <w:rFonts w:ascii="Arial" w:hAnsi="Arial" w:cs="B Yagut"/>
          <w:sz w:val="28"/>
          <w:szCs w:val="28"/>
          <w:rtl/>
        </w:rPr>
      </w:pPr>
    </w:p>
    <w:p w:rsidR="00AE2736" w:rsidRPr="004E60A9" w:rsidRDefault="00AE2736" w:rsidP="00AE2736">
      <w:pPr>
        <w:ind w:left="360"/>
        <w:rPr>
          <w:rFonts w:ascii="Arial" w:hAnsi="Arial" w:cs="B Yagut"/>
          <w:sz w:val="28"/>
          <w:szCs w:val="28"/>
          <w:u w:val="single"/>
          <w:rtl/>
        </w:rPr>
      </w:pPr>
    </w:p>
    <w:p w:rsidR="00AE2736" w:rsidRDefault="00AE2736" w:rsidP="00AE2736">
      <w:pPr>
        <w:ind w:left="360"/>
        <w:rPr>
          <w:rFonts w:ascii="Arial" w:hAnsi="Arial" w:cs="B Yagut"/>
          <w:b/>
          <w:bCs/>
          <w:sz w:val="28"/>
          <w:szCs w:val="28"/>
          <w:rtl/>
        </w:rPr>
      </w:pPr>
      <w:r>
        <w:rPr>
          <w:rFonts w:ascii="Arial" w:hAnsi="Arial" w:cs="B Yagut"/>
          <w:b/>
          <w:bCs/>
          <w:sz w:val="28"/>
          <w:szCs w:val="28"/>
          <w:rtl/>
        </w:rPr>
        <w:t>روش دوشیدن دستی</w:t>
      </w:r>
    </w:p>
    <w:p w:rsidR="00AE2736" w:rsidRPr="00525443" w:rsidRDefault="00AE2736" w:rsidP="00AE2736">
      <w:pPr>
        <w:ind w:left="360"/>
        <w:rPr>
          <w:rFonts w:ascii="Arial" w:hAnsi="Arial" w:cs="B Yagut"/>
          <w:b/>
          <w:bCs/>
          <w:sz w:val="28"/>
          <w:szCs w:val="28"/>
          <w:rtl/>
        </w:rPr>
      </w:pPr>
    </w:p>
    <w:p w:rsidR="00AE2736" w:rsidRPr="0080646C" w:rsidRDefault="00AE2736" w:rsidP="00AE2736">
      <w:pPr>
        <w:ind w:left="360"/>
        <w:jc w:val="lowKashida"/>
        <w:rPr>
          <w:rFonts w:ascii="Arial" w:hAnsi="Arial" w:cs="B Yagut"/>
          <w:sz w:val="28"/>
          <w:szCs w:val="28"/>
          <w:rtl/>
        </w:rPr>
      </w:pPr>
      <w:r w:rsidRPr="004E60A9">
        <w:rPr>
          <w:rFonts w:ascii="Arial" w:hAnsi="Arial" w:cs="B Yagut"/>
          <w:sz w:val="28"/>
          <w:szCs w:val="28"/>
          <w:rtl/>
        </w:rPr>
        <w:t>فاطمه می داند که شیرمادر برای فرزندش بسیار با اهمیت است</w:t>
      </w:r>
      <w:r>
        <w:rPr>
          <w:rFonts w:ascii="Arial" w:hAnsi="Arial" w:cs="B Yagut" w:hint="cs"/>
          <w:sz w:val="28"/>
          <w:szCs w:val="28"/>
          <w:rtl/>
        </w:rPr>
        <w:t>.</w:t>
      </w:r>
      <w:r w:rsidRPr="004E60A9">
        <w:rPr>
          <w:rFonts w:ascii="Arial" w:hAnsi="Arial" w:cs="B Yagut"/>
          <w:sz w:val="28"/>
          <w:szCs w:val="28"/>
          <w:rtl/>
        </w:rPr>
        <w:t xml:space="preserve">چون فرزندش هنوز خوب نمی </w:t>
      </w:r>
      <w:r w:rsidRPr="0080646C">
        <w:rPr>
          <w:rFonts w:ascii="Arial" w:hAnsi="Arial" w:cs="B Yagut"/>
          <w:sz w:val="28"/>
          <w:szCs w:val="28"/>
          <w:rtl/>
        </w:rPr>
        <w:t>مکد باید شیرش را بدوشد</w:t>
      </w:r>
      <w:r w:rsidRPr="0080646C">
        <w:rPr>
          <w:rFonts w:ascii="Arial" w:hAnsi="Arial" w:cs="B Yagut" w:hint="cs"/>
          <w:sz w:val="28"/>
          <w:szCs w:val="28"/>
          <w:rtl/>
        </w:rPr>
        <w:t xml:space="preserve">.او با كمك پرستار  </w:t>
      </w:r>
      <w:r w:rsidRPr="0080646C">
        <w:rPr>
          <w:rFonts w:ascii="Arial" w:hAnsi="Arial" w:cs="B Yagut"/>
          <w:sz w:val="28"/>
          <w:szCs w:val="28"/>
          <w:rtl/>
        </w:rPr>
        <w:t xml:space="preserve">خیلی زود پس از تولد </w:t>
      </w:r>
      <w:r w:rsidRPr="0080646C">
        <w:rPr>
          <w:rFonts w:ascii="Arial" w:hAnsi="Arial" w:cs="B Yagut" w:hint="cs"/>
          <w:sz w:val="28"/>
          <w:szCs w:val="28"/>
          <w:rtl/>
        </w:rPr>
        <w:t xml:space="preserve">فرزندش </w:t>
      </w:r>
      <w:r w:rsidRPr="0080646C">
        <w:rPr>
          <w:rFonts w:ascii="Arial" w:hAnsi="Arial" w:cs="B Yagut"/>
          <w:sz w:val="28"/>
          <w:szCs w:val="28"/>
          <w:rtl/>
        </w:rPr>
        <w:t xml:space="preserve">دوشیدن </w:t>
      </w:r>
      <w:r w:rsidRPr="0080646C">
        <w:rPr>
          <w:rFonts w:ascii="Arial" w:hAnsi="Arial" w:cs="B Yagut" w:hint="cs"/>
          <w:sz w:val="28"/>
          <w:szCs w:val="28"/>
          <w:rtl/>
        </w:rPr>
        <w:t xml:space="preserve">شير </w:t>
      </w:r>
      <w:r w:rsidRPr="0080646C">
        <w:rPr>
          <w:rFonts w:ascii="Arial" w:hAnsi="Arial" w:cs="B Yagut"/>
          <w:sz w:val="28"/>
          <w:szCs w:val="28"/>
          <w:rtl/>
        </w:rPr>
        <w:t xml:space="preserve">را شروع </w:t>
      </w:r>
      <w:r w:rsidRPr="0080646C">
        <w:rPr>
          <w:rFonts w:ascii="Arial" w:hAnsi="Arial" w:cs="B Yagut" w:hint="cs"/>
          <w:sz w:val="28"/>
          <w:szCs w:val="28"/>
          <w:rtl/>
        </w:rPr>
        <w:t xml:space="preserve">مي </w:t>
      </w:r>
      <w:r w:rsidRPr="0080646C">
        <w:rPr>
          <w:rFonts w:ascii="Arial" w:hAnsi="Arial" w:cs="B Yagut"/>
          <w:sz w:val="28"/>
          <w:szCs w:val="28"/>
          <w:rtl/>
        </w:rPr>
        <w:t>کند.</w:t>
      </w:r>
    </w:p>
    <w:p w:rsidR="00AE2736" w:rsidRPr="0080646C" w:rsidRDefault="00AE2736" w:rsidP="00AE2736">
      <w:pPr>
        <w:numPr>
          <w:ilvl w:val="0"/>
          <w:numId w:val="152"/>
        </w:numPr>
        <w:jc w:val="lowKashida"/>
        <w:rPr>
          <w:rFonts w:ascii="Arial" w:hAnsi="Arial" w:cs="B Yagut"/>
          <w:sz w:val="28"/>
          <w:szCs w:val="28"/>
          <w:rtl/>
        </w:rPr>
      </w:pPr>
      <w:r w:rsidRPr="0080646C">
        <w:rPr>
          <w:rFonts w:ascii="Arial" w:hAnsi="Arial" w:cs="B Yagut"/>
          <w:sz w:val="28"/>
          <w:szCs w:val="28"/>
          <w:rtl/>
        </w:rPr>
        <w:t xml:space="preserve">یادگیری دوشیدن </w:t>
      </w:r>
      <w:r w:rsidRPr="0080646C">
        <w:rPr>
          <w:rFonts w:ascii="Arial" w:hAnsi="Arial" w:cs="B Yagut" w:hint="cs"/>
          <w:sz w:val="28"/>
          <w:szCs w:val="28"/>
          <w:rtl/>
        </w:rPr>
        <w:t>شير</w:t>
      </w:r>
      <w:r w:rsidRPr="0080646C">
        <w:rPr>
          <w:rFonts w:ascii="Arial" w:hAnsi="Arial" w:cs="B Yagut"/>
          <w:sz w:val="28"/>
          <w:szCs w:val="28"/>
          <w:rtl/>
        </w:rPr>
        <w:t>وقتی پستان نرم است راحت</w:t>
      </w:r>
      <w:r w:rsidRPr="0080646C">
        <w:rPr>
          <w:rFonts w:ascii="Arial" w:hAnsi="Arial" w:cs="B Yagut" w:hint="cs"/>
          <w:sz w:val="28"/>
          <w:szCs w:val="28"/>
          <w:rtl/>
        </w:rPr>
        <w:t xml:space="preserve"> </w:t>
      </w:r>
      <w:r w:rsidRPr="0080646C">
        <w:rPr>
          <w:rFonts w:ascii="Arial" w:hAnsi="Arial" w:cs="B Yagut"/>
          <w:sz w:val="28"/>
          <w:szCs w:val="28"/>
          <w:rtl/>
        </w:rPr>
        <w:t>تر از زمانی است که پستان محتقن و دردناک است .</w:t>
      </w:r>
    </w:p>
    <w:p w:rsidR="00AE2736" w:rsidRPr="0080646C" w:rsidRDefault="00AE2736" w:rsidP="00AE2736">
      <w:pPr>
        <w:numPr>
          <w:ilvl w:val="0"/>
          <w:numId w:val="152"/>
        </w:numPr>
        <w:jc w:val="lowKashida"/>
        <w:rPr>
          <w:rFonts w:ascii="Arial" w:hAnsi="Arial" w:cs="B Yagut"/>
          <w:sz w:val="28"/>
          <w:szCs w:val="28"/>
          <w:rtl/>
        </w:rPr>
      </w:pPr>
      <w:r w:rsidRPr="0080646C">
        <w:rPr>
          <w:rFonts w:ascii="Arial" w:hAnsi="Arial" w:cs="B Yagut"/>
          <w:sz w:val="28"/>
          <w:szCs w:val="28"/>
          <w:rtl/>
        </w:rPr>
        <w:t xml:space="preserve">اقدامات کلیدی برای دوشیدن </w:t>
      </w:r>
      <w:r w:rsidRPr="0080646C">
        <w:rPr>
          <w:rFonts w:ascii="Arial" w:hAnsi="Arial" w:cs="B Yagut" w:hint="cs"/>
          <w:sz w:val="28"/>
          <w:szCs w:val="28"/>
          <w:rtl/>
        </w:rPr>
        <w:t xml:space="preserve">دستی </w:t>
      </w:r>
      <w:r w:rsidRPr="0080646C">
        <w:rPr>
          <w:rFonts w:ascii="Arial" w:hAnsi="Arial" w:cs="B Yagut"/>
          <w:sz w:val="28"/>
          <w:szCs w:val="28"/>
          <w:rtl/>
        </w:rPr>
        <w:t>عبارتند از:</w:t>
      </w:r>
    </w:p>
    <w:p w:rsidR="00AE2736" w:rsidRPr="0080646C" w:rsidRDefault="00AE2736" w:rsidP="00AE2736">
      <w:pPr>
        <w:ind w:left="926"/>
        <w:jc w:val="lowKashida"/>
        <w:rPr>
          <w:rFonts w:ascii="Arial" w:hAnsi="Arial" w:cs="B Yagut"/>
          <w:sz w:val="28"/>
          <w:szCs w:val="28"/>
          <w:rtl/>
        </w:rPr>
      </w:pPr>
      <w:r w:rsidRPr="0080646C">
        <w:rPr>
          <w:rFonts w:ascii="Arial" w:hAnsi="Arial" w:cs="B Yagut"/>
          <w:sz w:val="28"/>
          <w:szCs w:val="28"/>
          <w:rtl/>
        </w:rPr>
        <w:t>-</w:t>
      </w:r>
      <w:r w:rsidRPr="0080646C">
        <w:rPr>
          <w:rFonts w:ascii="Arial" w:hAnsi="Arial" w:cs="B Yagut" w:hint="cs"/>
          <w:sz w:val="28"/>
          <w:szCs w:val="28"/>
          <w:rtl/>
        </w:rPr>
        <w:t xml:space="preserve"> اقدامات برای </w:t>
      </w:r>
      <w:r w:rsidRPr="0080646C">
        <w:rPr>
          <w:rFonts w:ascii="Arial" w:hAnsi="Arial" w:cs="B Yagut"/>
          <w:sz w:val="28"/>
          <w:szCs w:val="28"/>
          <w:rtl/>
        </w:rPr>
        <w:t>به جریان انداختن شیر</w:t>
      </w:r>
    </w:p>
    <w:p w:rsidR="00AE2736" w:rsidRPr="0080646C" w:rsidRDefault="00AE2736" w:rsidP="00AE2736">
      <w:pPr>
        <w:ind w:left="926"/>
        <w:jc w:val="lowKashida"/>
        <w:rPr>
          <w:rFonts w:ascii="Arial" w:hAnsi="Arial" w:cs="B Yagut"/>
          <w:sz w:val="28"/>
          <w:szCs w:val="28"/>
          <w:rtl/>
        </w:rPr>
      </w:pPr>
      <w:r w:rsidRPr="0080646C">
        <w:rPr>
          <w:rFonts w:ascii="Arial" w:hAnsi="Arial" w:cs="B Yagut"/>
          <w:sz w:val="28"/>
          <w:szCs w:val="28"/>
          <w:rtl/>
        </w:rPr>
        <w:t>-یافتن مجاری شیر</w:t>
      </w:r>
    </w:p>
    <w:p w:rsidR="00AE2736" w:rsidRPr="0080646C" w:rsidRDefault="00AE2736" w:rsidP="00AE2736">
      <w:pPr>
        <w:ind w:left="926"/>
        <w:jc w:val="lowKashida"/>
        <w:rPr>
          <w:rFonts w:ascii="Arial" w:hAnsi="Arial" w:cs="B Yagut"/>
          <w:sz w:val="28"/>
          <w:szCs w:val="28"/>
          <w:rtl/>
        </w:rPr>
      </w:pPr>
      <w:r w:rsidRPr="0080646C">
        <w:rPr>
          <w:rFonts w:ascii="Arial" w:hAnsi="Arial" w:cs="B Yagut"/>
          <w:sz w:val="28"/>
          <w:szCs w:val="28"/>
          <w:rtl/>
        </w:rPr>
        <w:t>-فشردن پستان در محل مجاری شیر</w:t>
      </w:r>
    </w:p>
    <w:p w:rsidR="00AE2736" w:rsidRPr="0080646C" w:rsidRDefault="00AE2736" w:rsidP="00AE2736">
      <w:pPr>
        <w:ind w:left="926"/>
        <w:jc w:val="lowKashida"/>
        <w:rPr>
          <w:rFonts w:ascii="Arial" w:hAnsi="Arial" w:cs="B Yagut"/>
          <w:sz w:val="28"/>
          <w:szCs w:val="28"/>
          <w:rtl/>
        </w:rPr>
      </w:pPr>
      <w:r w:rsidRPr="0080646C">
        <w:rPr>
          <w:rFonts w:ascii="Arial" w:hAnsi="Arial" w:cs="B Yagut"/>
          <w:sz w:val="28"/>
          <w:szCs w:val="28"/>
          <w:rtl/>
        </w:rPr>
        <w:t>-تکرار در همه قسمت</w:t>
      </w:r>
      <w:r w:rsidRPr="0080646C">
        <w:rPr>
          <w:rFonts w:ascii="Arial" w:hAnsi="Arial" w:cs="B Yagut" w:hint="cs"/>
          <w:sz w:val="28"/>
          <w:szCs w:val="28"/>
          <w:rtl/>
        </w:rPr>
        <w:t xml:space="preserve"> </w:t>
      </w:r>
      <w:r w:rsidRPr="0080646C">
        <w:rPr>
          <w:rFonts w:ascii="Arial" w:hAnsi="Arial" w:cs="B Yagut"/>
          <w:sz w:val="28"/>
          <w:szCs w:val="28"/>
          <w:rtl/>
        </w:rPr>
        <w:t>های پستان</w:t>
      </w:r>
    </w:p>
    <w:p w:rsidR="00AE2736" w:rsidRPr="0080646C" w:rsidRDefault="00AE2736" w:rsidP="00AE2736">
      <w:pPr>
        <w:ind w:left="360"/>
        <w:jc w:val="lowKashida"/>
        <w:rPr>
          <w:rFonts w:ascii="Arial" w:hAnsi="Arial" w:cs="B Yagut"/>
          <w:sz w:val="28"/>
          <w:szCs w:val="28"/>
          <w:rtl/>
        </w:rPr>
      </w:pPr>
    </w:p>
    <w:p w:rsidR="00AE2736" w:rsidRPr="0080646C" w:rsidRDefault="00AE2736" w:rsidP="00AE2736">
      <w:pPr>
        <w:ind w:left="360"/>
        <w:jc w:val="lowKashida"/>
        <w:rPr>
          <w:rFonts w:ascii="Arial" w:hAnsi="Arial" w:cs="B Yagut"/>
          <w:i/>
          <w:iCs/>
          <w:rtl/>
        </w:rPr>
      </w:pPr>
      <w:r w:rsidRPr="0080646C">
        <w:rPr>
          <w:rFonts w:ascii="Arial" w:hAnsi="Arial" w:cs="B Yagut"/>
          <w:i/>
          <w:iCs/>
          <w:rtl/>
        </w:rPr>
        <w:t>جزوه دوشیدن شیر را به آنها بدهید. همچنانکه شرح می دهید مدل پستان</w:t>
      </w:r>
      <w:r w:rsidRPr="0080646C">
        <w:rPr>
          <w:rFonts w:ascii="Arial" w:hAnsi="Arial" w:cs="B Yagut" w:hint="cs"/>
          <w:i/>
          <w:iCs/>
          <w:rtl/>
        </w:rPr>
        <w:t xml:space="preserve"> را </w:t>
      </w:r>
      <w:r w:rsidRPr="0080646C">
        <w:rPr>
          <w:rFonts w:ascii="Arial" w:hAnsi="Arial" w:cs="B Yagut"/>
          <w:i/>
          <w:iCs/>
          <w:rtl/>
        </w:rPr>
        <w:t xml:space="preserve"> در اختیار آنها قرار </w:t>
      </w:r>
      <w:r w:rsidRPr="0080646C">
        <w:rPr>
          <w:rFonts w:ascii="Arial" w:hAnsi="Arial" w:cs="B Yagut" w:hint="cs"/>
          <w:i/>
          <w:iCs/>
          <w:rtl/>
        </w:rPr>
        <w:t>دهي</w:t>
      </w:r>
      <w:r w:rsidRPr="0080646C">
        <w:rPr>
          <w:rFonts w:ascii="Arial" w:hAnsi="Arial" w:cs="B Yagut"/>
          <w:i/>
          <w:iCs/>
          <w:rtl/>
        </w:rPr>
        <w:t xml:space="preserve">د </w:t>
      </w:r>
    </w:p>
    <w:p w:rsidR="00AE2736" w:rsidRPr="0080646C" w:rsidRDefault="00AE2736" w:rsidP="00AE2736">
      <w:pPr>
        <w:ind w:left="360"/>
        <w:jc w:val="lowKashida"/>
        <w:rPr>
          <w:rFonts w:ascii="Arial" w:hAnsi="Arial" w:cs="B Yagut"/>
          <w:i/>
          <w:iCs/>
          <w:rtl/>
        </w:rPr>
      </w:pPr>
    </w:p>
    <w:p w:rsidR="00AE2736" w:rsidRPr="0080646C" w:rsidRDefault="00AE2736" w:rsidP="00AE2736">
      <w:pPr>
        <w:ind w:left="360"/>
        <w:jc w:val="lowKashida"/>
        <w:rPr>
          <w:rFonts w:ascii="Arial" w:hAnsi="Arial" w:cs="B Yagut"/>
          <w:b/>
          <w:bCs/>
          <w:sz w:val="28"/>
          <w:szCs w:val="28"/>
          <w:rtl/>
        </w:rPr>
      </w:pPr>
      <w:r w:rsidRPr="0080646C">
        <w:rPr>
          <w:rFonts w:ascii="Arial" w:hAnsi="Arial" w:cs="B Yagut" w:hint="cs"/>
          <w:b/>
          <w:bCs/>
          <w:sz w:val="28"/>
          <w:szCs w:val="28"/>
          <w:rtl/>
        </w:rPr>
        <w:lastRenderedPageBreak/>
        <w:t xml:space="preserve">اقدامات برای </w:t>
      </w:r>
      <w:r w:rsidRPr="0080646C">
        <w:rPr>
          <w:rFonts w:ascii="Arial" w:hAnsi="Arial" w:cs="B Yagut"/>
          <w:b/>
          <w:bCs/>
          <w:sz w:val="28"/>
          <w:szCs w:val="28"/>
          <w:rtl/>
        </w:rPr>
        <w:t>به جریان انداختن شیر:</w:t>
      </w:r>
    </w:p>
    <w:p w:rsidR="00AE2736" w:rsidRPr="0080646C" w:rsidRDefault="00AE2736" w:rsidP="00AE2736">
      <w:pPr>
        <w:numPr>
          <w:ilvl w:val="0"/>
          <w:numId w:val="153"/>
        </w:numPr>
        <w:jc w:val="lowKashida"/>
        <w:rPr>
          <w:rFonts w:ascii="Arial" w:hAnsi="Arial" w:cs="B Yagut"/>
          <w:sz w:val="28"/>
          <w:szCs w:val="28"/>
          <w:rtl/>
        </w:rPr>
      </w:pPr>
      <w:r w:rsidRPr="0080646C">
        <w:rPr>
          <w:rFonts w:ascii="Arial" w:hAnsi="Arial" w:cs="B Yagut"/>
          <w:sz w:val="28"/>
          <w:szCs w:val="28"/>
          <w:rtl/>
        </w:rPr>
        <w:t>مادر می تواند رفلکس اکسی توسین را به طرق زیر تحریک کند:</w:t>
      </w:r>
    </w:p>
    <w:p w:rsidR="00AE2736" w:rsidRPr="00F04554" w:rsidRDefault="00AE2736" w:rsidP="00AE2736">
      <w:pPr>
        <w:ind w:left="926"/>
        <w:jc w:val="both"/>
        <w:rPr>
          <w:rFonts w:ascii="Arial" w:hAnsi="Arial" w:cs="B Yagut"/>
          <w:i/>
          <w:iCs/>
          <w:sz w:val="28"/>
          <w:szCs w:val="28"/>
          <w:rtl/>
        </w:rPr>
      </w:pPr>
      <w:r w:rsidRPr="0080646C">
        <w:rPr>
          <w:rFonts w:ascii="Arial" w:hAnsi="Arial" w:cs="B Yagut"/>
          <w:i/>
          <w:iCs/>
          <w:sz w:val="28"/>
          <w:szCs w:val="28"/>
          <w:rtl/>
        </w:rPr>
        <w:t>-آرام</w:t>
      </w:r>
      <w:r w:rsidRPr="0080646C">
        <w:rPr>
          <w:rFonts w:ascii="Arial" w:hAnsi="Arial" w:cs="B Yagut" w:hint="cs"/>
          <w:i/>
          <w:iCs/>
          <w:sz w:val="28"/>
          <w:szCs w:val="28"/>
          <w:rtl/>
        </w:rPr>
        <w:t>,راحت</w:t>
      </w:r>
      <w:r w:rsidRPr="00F04554">
        <w:rPr>
          <w:rFonts w:ascii="Arial" w:hAnsi="Arial" w:cs="B Yagut" w:hint="cs"/>
          <w:i/>
          <w:iCs/>
          <w:sz w:val="28"/>
          <w:szCs w:val="28"/>
          <w:rtl/>
        </w:rPr>
        <w:t xml:space="preserve"> </w:t>
      </w:r>
      <w:r w:rsidRPr="00F04554">
        <w:rPr>
          <w:rFonts w:ascii="Arial" w:hAnsi="Arial" w:cs="B Yagut"/>
          <w:i/>
          <w:iCs/>
          <w:sz w:val="28"/>
          <w:szCs w:val="28"/>
          <w:rtl/>
        </w:rPr>
        <w:t xml:space="preserve"> و ریلکس باشد.</w:t>
      </w:r>
    </w:p>
    <w:p w:rsidR="00AE2736" w:rsidRPr="00F04554" w:rsidRDefault="00AE2736" w:rsidP="00AE2736">
      <w:pPr>
        <w:ind w:left="926"/>
        <w:jc w:val="both"/>
        <w:rPr>
          <w:rFonts w:ascii="Arial" w:hAnsi="Arial" w:cs="B Yagut"/>
          <w:i/>
          <w:iCs/>
          <w:sz w:val="28"/>
          <w:szCs w:val="28"/>
          <w:rtl/>
        </w:rPr>
      </w:pPr>
      <w:r w:rsidRPr="00F04554">
        <w:rPr>
          <w:rFonts w:ascii="Arial" w:hAnsi="Arial" w:cs="B Yagut"/>
          <w:i/>
          <w:iCs/>
          <w:sz w:val="28"/>
          <w:szCs w:val="28"/>
          <w:rtl/>
        </w:rPr>
        <w:t>-به فرزندش فکر کند. به شیرخوار یا حتی عکس او نگاه کند.</w:t>
      </w:r>
    </w:p>
    <w:p w:rsidR="00AE2736" w:rsidRPr="00F04554" w:rsidRDefault="00AE2736" w:rsidP="00AE2736">
      <w:pPr>
        <w:ind w:left="926"/>
        <w:jc w:val="both"/>
        <w:rPr>
          <w:rFonts w:ascii="Arial" w:hAnsi="Arial" w:cs="B Yagut"/>
          <w:i/>
          <w:iCs/>
          <w:sz w:val="28"/>
          <w:szCs w:val="28"/>
          <w:rtl/>
        </w:rPr>
      </w:pPr>
      <w:r w:rsidRPr="00F04554">
        <w:rPr>
          <w:rFonts w:ascii="Arial" w:hAnsi="Arial" w:cs="B Yagut"/>
          <w:i/>
          <w:iCs/>
          <w:sz w:val="28"/>
          <w:szCs w:val="28"/>
          <w:rtl/>
        </w:rPr>
        <w:t>-پستانش را گرم کند و آرام ماساژ یا غلغلک دهد</w:t>
      </w:r>
      <w:r w:rsidRPr="00F04554">
        <w:rPr>
          <w:rFonts w:ascii="Arial" w:hAnsi="Arial" w:cs="B Yagut" w:hint="cs"/>
          <w:i/>
          <w:iCs/>
          <w:sz w:val="28"/>
          <w:szCs w:val="28"/>
          <w:rtl/>
        </w:rPr>
        <w:t>.</w:t>
      </w:r>
    </w:p>
    <w:p w:rsidR="00AE2736" w:rsidRPr="004E60A9" w:rsidRDefault="00AE2736" w:rsidP="00AE2736">
      <w:pPr>
        <w:ind w:left="926"/>
        <w:jc w:val="both"/>
        <w:rPr>
          <w:rFonts w:ascii="Arial" w:hAnsi="Arial" w:cs="B Yagut"/>
          <w:sz w:val="28"/>
          <w:szCs w:val="28"/>
          <w:rtl/>
        </w:rPr>
      </w:pPr>
      <w:r w:rsidRPr="00F04554">
        <w:rPr>
          <w:rFonts w:ascii="Arial" w:hAnsi="Arial" w:cs="B Yagut"/>
          <w:i/>
          <w:iCs/>
          <w:sz w:val="28"/>
          <w:szCs w:val="28"/>
          <w:rtl/>
        </w:rPr>
        <w:t>-نوک پستان را به آرامی بین شست و انگشت بغلطاند</w:t>
      </w:r>
      <w:r w:rsidRPr="004E60A9">
        <w:rPr>
          <w:rFonts w:ascii="Arial" w:hAnsi="Arial" w:cs="B Yagut"/>
          <w:sz w:val="28"/>
          <w:szCs w:val="28"/>
          <w:rtl/>
        </w:rPr>
        <w:t>.</w:t>
      </w:r>
    </w:p>
    <w:p w:rsidR="00AE2736" w:rsidRPr="004E60A9" w:rsidRDefault="00AE2736" w:rsidP="00AE2736">
      <w:pPr>
        <w:numPr>
          <w:ilvl w:val="0"/>
          <w:numId w:val="153"/>
        </w:numPr>
        <w:jc w:val="both"/>
        <w:rPr>
          <w:rFonts w:ascii="Arial" w:hAnsi="Arial" w:cs="B Yagut"/>
          <w:sz w:val="28"/>
          <w:szCs w:val="28"/>
          <w:rtl/>
        </w:rPr>
      </w:pPr>
      <w:r w:rsidRPr="004E60A9">
        <w:rPr>
          <w:rFonts w:ascii="Arial" w:hAnsi="Arial" w:cs="B Yagut"/>
          <w:sz w:val="28"/>
          <w:szCs w:val="28"/>
          <w:rtl/>
        </w:rPr>
        <w:t>مادران با تمرین قادرند ب</w:t>
      </w:r>
      <w:r>
        <w:rPr>
          <w:rFonts w:ascii="Arial" w:hAnsi="Arial" w:cs="B Yagut" w:hint="cs"/>
          <w:sz w:val="28"/>
          <w:szCs w:val="28"/>
          <w:rtl/>
        </w:rPr>
        <w:t xml:space="preserve">ه </w:t>
      </w:r>
      <w:r w:rsidRPr="004E60A9">
        <w:rPr>
          <w:rFonts w:ascii="Arial" w:hAnsi="Arial" w:cs="B Yagut"/>
          <w:sz w:val="28"/>
          <w:szCs w:val="28"/>
          <w:rtl/>
        </w:rPr>
        <w:t>راحتی رفلکس اکسی توسین را فعال کنند. اگر مادری عادت به دوشیدن دارد ممکن</w:t>
      </w:r>
      <w:r>
        <w:rPr>
          <w:rFonts w:ascii="Arial" w:hAnsi="Arial" w:cs="B Yagut" w:hint="cs"/>
          <w:sz w:val="28"/>
          <w:szCs w:val="28"/>
          <w:rtl/>
        </w:rPr>
        <w:t xml:space="preserve"> ا</w:t>
      </w:r>
      <w:r w:rsidRPr="004E60A9">
        <w:rPr>
          <w:rFonts w:ascii="Arial" w:hAnsi="Arial" w:cs="B Yagut"/>
          <w:sz w:val="28"/>
          <w:szCs w:val="28"/>
          <w:rtl/>
        </w:rPr>
        <w:t>ست نیاز به اقداماتی برای ب</w:t>
      </w:r>
      <w:r>
        <w:rPr>
          <w:rFonts w:ascii="Arial" w:hAnsi="Arial" w:cs="B Yagut" w:hint="cs"/>
          <w:sz w:val="28"/>
          <w:szCs w:val="28"/>
          <w:rtl/>
        </w:rPr>
        <w:t xml:space="preserve">ه </w:t>
      </w:r>
      <w:r w:rsidRPr="004E60A9">
        <w:rPr>
          <w:rFonts w:ascii="Arial" w:hAnsi="Arial" w:cs="B Yagut"/>
          <w:sz w:val="28"/>
          <w:szCs w:val="28"/>
          <w:rtl/>
        </w:rPr>
        <w:t>جریان انداختن شیرنداشته باشد.</w:t>
      </w:r>
    </w:p>
    <w:p w:rsidR="00AE2736" w:rsidRPr="004E60A9" w:rsidRDefault="00AE2736" w:rsidP="00AE2736">
      <w:pPr>
        <w:ind w:left="360"/>
        <w:jc w:val="lowKashida"/>
        <w:rPr>
          <w:rFonts w:ascii="Arial" w:hAnsi="Arial" w:cs="B Yagut"/>
          <w:sz w:val="28"/>
          <w:szCs w:val="28"/>
          <w:rtl/>
        </w:rPr>
      </w:pPr>
    </w:p>
    <w:p w:rsidR="00AE2736" w:rsidRPr="00023C70" w:rsidRDefault="00AE2736" w:rsidP="00AE2736">
      <w:pPr>
        <w:ind w:left="360"/>
        <w:jc w:val="lowKashida"/>
        <w:rPr>
          <w:rFonts w:ascii="Arial" w:hAnsi="Arial" w:cs="B Yagut"/>
          <w:b/>
          <w:bCs/>
          <w:sz w:val="28"/>
          <w:szCs w:val="28"/>
          <w:rtl/>
        </w:rPr>
      </w:pPr>
      <w:r>
        <w:rPr>
          <w:rFonts w:ascii="Arial" w:hAnsi="Arial" w:cs="B Yagut"/>
          <w:b/>
          <w:bCs/>
          <w:sz w:val="28"/>
          <w:szCs w:val="28"/>
          <w:rtl/>
        </w:rPr>
        <w:t>نحوه یافتن مجاری شیر</w:t>
      </w:r>
    </w:p>
    <w:p w:rsidR="00AE2736" w:rsidRPr="004E60A9" w:rsidRDefault="00AE2736" w:rsidP="00AE2736">
      <w:pPr>
        <w:numPr>
          <w:ilvl w:val="0"/>
          <w:numId w:val="153"/>
        </w:numPr>
        <w:jc w:val="lowKashida"/>
        <w:rPr>
          <w:rFonts w:ascii="Arial" w:hAnsi="Arial" w:cs="B Yagut"/>
          <w:sz w:val="28"/>
          <w:szCs w:val="28"/>
          <w:rtl/>
        </w:rPr>
      </w:pPr>
      <w:r w:rsidRPr="004E60A9">
        <w:rPr>
          <w:rFonts w:ascii="Arial" w:hAnsi="Arial" w:cs="B Yagut"/>
          <w:sz w:val="28"/>
          <w:szCs w:val="28"/>
          <w:rtl/>
        </w:rPr>
        <w:t>ازمادر بخواهید به آرامی پستان را در لبه خارجی آرئول یا ب</w:t>
      </w:r>
      <w:r>
        <w:rPr>
          <w:rFonts w:ascii="Arial" w:hAnsi="Arial" w:cs="B Yagut"/>
          <w:sz w:val="28"/>
          <w:szCs w:val="28"/>
          <w:rtl/>
        </w:rPr>
        <w:t>افاصله ای در حدود طول بند اول ش</w:t>
      </w:r>
      <w:r>
        <w:rPr>
          <w:rFonts w:ascii="Arial" w:hAnsi="Arial" w:cs="B Yagut" w:hint="cs"/>
          <w:sz w:val="28"/>
          <w:szCs w:val="28"/>
          <w:rtl/>
        </w:rPr>
        <w:t>س</w:t>
      </w:r>
      <w:r w:rsidRPr="004E60A9">
        <w:rPr>
          <w:rFonts w:ascii="Arial" w:hAnsi="Arial" w:cs="B Yagut"/>
          <w:sz w:val="28"/>
          <w:szCs w:val="28"/>
          <w:rtl/>
        </w:rPr>
        <w:t xml:space="preserve">ت خود از عقب نوک پستان لمس کند ( </w:t>
      </w:r>
      <w:r w:rsidRPr="0080646C">
        <w:rPr>
          <w:rFonts w:ascii="Arial" w:hAnsi="Arial" w:cs="B Yagut"/>
          <w:sz w:val="28"/>
          <w:szCs w:val="28"/>
          <w:rtl/>
        </w:rPr>
        <w:t>حدود</w:t>
      </w:r>
      <w:r w:rsidRPr="0080646C">
        <w:rPr>
          <w:rFonts w:ascii="Arial" w:hAnsi="Arial" w:cs="B Yagut" w:hint="cs"/>
          <w:sz w:val="28"/>
          <w:szCs w:val="28"/>
          <w:rtl/>
        </w:rPr>
        <w:t>5/1اینچ</w:t>
      </w:r>
      <w:r>
        <w:rPr>
          <w:rFonts w:ascii="Arial" w:hAnsi="Arial" w:cs="B Yagut" w:hint="cs"/>
          <w:sz w:val="28"/>
          <w:szCs w:val="28"/>
          <w:rtl/>
        </w:rPr>
        <w:t xml:space="preserve"> یا</w:t>
      </w:r>
      <w:r w:rsidRPr="004E60A9">
        <w:rPr>
          <w:rFonts w:ascii="Arial" w:hAnsi="Arial" w:cs="B Yagut"/>
          <w:sz w:val="28"/>
          <w:szCs w:val="28"/>
          <w:rtl/>
        </w:rPr>
        <w:t xml:space="preserve"> 4 سانتی متر)</w:t>
      </w:r>
      <w:r>
        <w:rPr>
          <w:rFonts w:ascii="Arial" w:hAnsi="Arial" w:cs="B Yagut" w:hint="cs"/>
          <w:sz w:val="28"/>
          <w:szCs w:val="28"/>
          <w:rtl/>
        </w:rPr>
        <w:t>.</w:t>
      </w:r>
      <w:r w:rsidRPr="004E60A9">
        <w:rPr>
          <w:rFonts w:ascii="Arial" w:hAnsi="Arial" w:cs="B Yagut"/>
          <w:sz w:val="28"/>
          <w:szCs w:val="28"/>
          <w:rtl/>
        </w:rPr>
        <w:t xml:space="preserve"> بالمس متوجه می شود که احساس متفاوتی از بقیه پستان دارد و ممکن</w:t>
      </w:r>
      <w:r>
        <w:rPr>
          <w:rFonts w:ascii="Arial" w:hAnsi="Arial" w:cs="B Yagut" w:hint="cs"/>
          <w:sz w:val="28"/>
          <w:szCs w:val="28"/>
          <w:rtl/>
        </w:rPr>
        <w:t xml:space="preserve"> ا</w:t>
      </w:r>
      <w:r w:rsidRPr="004E60A9">
        <w:rPr>
          <w:rFonts w:ascii="Arial" w:hAnsi="Arial" w:cs="B Yagut"/>
          <w:sz w:val="28"/>
          <w:szCs w:val="28"/>
          <w:rtl/>
        </w:rPr>
        <w:t xml:space="preserve">ست چیزی شبیه یک نخ گره خورده یا یک ردیف نخود زیردست خود حس کند. اینها مجاری شیرهستند. در هر قسمت که چنین احساسی داشته باشد انگشت اول را روی آن و شست را در نقطه مقابل </w:t>
      </w:r>
      <w:r>
        <w:rPr>
          <w:rFonts w:ascii="Arial" w:hAnsi="Arial" w:cs="B Yagut" w:hint="cs"/>
          <w:sz w:val="28"/>
          <w:szCs w:val="28"/>
          <w:rtl/>
        </w:rPr>
        <w:t xml:space="preserve">آن </w:t>
      </w:r>
      <w:r w:rsidRPr="004E60A9">
        <w:rPr>
          <w:rFonts w:ascii="Arial" w:hAnsi="Arial" w:cs="B Yagut"/>
          <w:sz w:val="28"/>
          <w:szCs w:val="28"/>
          <w:rtl/>
        </w:rPr>
        <w:t xml:space="preserve">قرار دهد یا شست را روی مجرا و انگشت اول را مقابل آن </w:t>
      </w:r>
      <w:r>
        <w:rPr>
          <w:rFonts w:ascii="Arial" w:hAnsi="Arial" w:cs="B Yagut" w:hint="cs"/>
          <w:sz w:val="28"/>
          <w:szCs w:val="28"/>
          <w:rtl/>
        </w:rPr>
        <w:t xml:space="preserve">قرار داده </w:t>
      </w:r>
      <w:r w:rsidRPr="004E60A9">
        <w:rPr>
          <w:rFonts w:ascii="Arial" w:hAnsi="Arial" w:cs="B Yagut"/>
          <w:sz w:val="28"/>
          <w:szCs w:val="28"/>
          <w:rtl/>
        </w:rPr>
        <w:t>وبا بقیه انگشتان یابا دست دیگر پستانش را حمایت کند.</w:t>
      </w:r>
    </w:p>
    <w:p w:rsidR="00AE2736" w:rsidRPr="004E60A9" w:rsidRDefault="00AE2736" w:rsidP="00AE2736">
      <w:pPr>
        <w:ind w:left="360"/>
        <w:jc w:val="lowKashida"/>
        <w:rPr>
          <w:rFonts w:ascii="Arial" w:hAnsi="Arial" w:cs="B Yagut"/>
          <w:sz w:val="28"/>
          <w:szCs w:val="28"/>
          <w:rtl/>
        </w:rPr>
      </w:pPr>
    </w:p>
    <w:p w:rsidR="00AE2736" w:rsidRDefault="00AE2736" w:rsidP="00AE2736">
      <w:pPr>
        <w:ind w:left="360"/>
        <w:jc w:val="lowKashida"/>
        <w:rPr>
          <w:rFonts w:ascii="Arial" w:hAnsi="Arial" w:cs="B Yagut"/>
          <w:b/>
          <w:bCs/>
          <w:sz w:val="28"/>
          <w:szCs w:val="28"/>
          <w:rtl/>
        </w:rPr>
      </w:pPr>
      <w:r>
        <w:rPr>
          <w:rFonts w:ascii="Arial" w:hAnsi="Arial" w:cs="B Yagut" w:hint="cs"/>
          <w:b/>
          <w:bCs/>
          <w:sz w:val="28"/>
          <w:szCs w:val="28"/>
          <w:rtl/>
        </w:rPr>
        <w:t xml:space="preserve">فشار دادن </w:t>
      </w:r>
      <w:r>
        <w:rPr>
          <w:rFonts w:ascii="Arial" w:hAnsi="Arial" w:cs="B Yagut"/>
          <w:b/>
          <w:bCs/>
          <w:sz w:val="28"/>
          <w:szCs w:val="28"/>
          <w:rtl/>
        </w:rPr>
        <w:t>مجاری پستان</w:t>
      </w:r>
    </w:p>
    <w:p w:rsidR="00AE2736" w:rsidRPr="004E60A9" w:rsidRDefault="00AE2736" w:rsidP="00AE2736">
      <w:pPr>
        <w:numPr>
          <w:ilvl w:val="0"/>
          <w:numId w:val="153"/>
        </w:numPr>
        <w:jc w:val="lowKashida"/>
        <w:rPr>
          <w:rFonts w:ascii="Arial" w:hAnsi="Arial" w:cs="B Yagut"/>
          <w:sz w:val="28"/>
          <w:szCs w:val="28"/>
          <w:rtl/>
        </w:rPr>
      </w:pPr>
      <w:r w:rsidRPr="004E60A9">
        <w:rPr>
          <w:rFonts w:ascii="Arial" w:hAnsi="Arial" w:cs="B Yagut"/>
          <w:sz w:val="28"/>
          <w:szCs w:val="28"/>
          <w:rtl/>
        </w:rPr>
        <w:t>از مادر بخواهید</w:t>
      </w:r>
      <w:r>
        <w:rPr>
          <w:rFonts w:ascii="Arial" w:hAnsi="Arial" w:cs="B Yagut" w:hint="cs"/>
          <w:sz w:val="28"/>
          <w:szCs w:val="28"/>
          <w:rtl/>
        </w:rPr>
        <w:t xml:space="preserve"> پستان خود را</w:t>
      </w:r>
      <w:r w:rsidRPr="004E60A9">
        <w:rPr>
          <w:rFonts w:ascii="Arial" w:hAnsi="Arial" w:cs="B Yagut"/>
          <w:sz w:val="28"/>
          <w:szCs w:val="28"/>
          <w:rtl/>
        </w:rPr>
        <w:t xml:space="preserve"> </w:t>
      </w:r>
      <w:r>
        <w:rPr>
          <w:rFonts w:ascii="Arial" w:hAnsi="Arial" w:cs="B Yagut" w:hint="cs"/>
          <w:sz w:val="28"/>
          <w:szCs w:val="28"/>
          <w:rtl/>
        </w:rPr>
        <w:t xml:space="preserve"> به كمك </w:t>
      </w:r>
      <w:r w:rsidRPr="004E60A9">
        <w:rPr>
          <w:rFonts w:ascii="Arial" w:hAnsi="Arial" w:cs="B Yagut"/>
          <w:sz w:val="28"/>
          <w:szCs w:val="28"/>
          <w:rtl/>
        </w:rPr>
        <w:t>ش</w:t>
      </w:r>
      <w:r>
        <w:rPr>
          <w:rFonts w:ascii="Arial" w:hAnsi="Arial" w:cs="B Yagut" w:hint="cs"/>
          <w:sz w:val="28"/>
          <w:szCs w:val="28"/>
          <w:rtl/>
        </w:rPr>
        <w:t>س</w:t>
      </w:r>
      <w:r w:rsidRPr="004E60A9">
        <w:rPr>
          <w:rFonts w:ascii="Arial" w:hAnsi="Arial" w:cs="B Yagut"/>
          <w:sz w:val="28"/>
          <w:szCs w:val="28"/>
          <w:rtl/>
        </w:rPr>
        <w:t xml:space="preserve">ت و انگشتان </w:t>
      </w:r>
      <w:r>
        <w:rPr>
          <w:rFonts w:ascii="Arial" w:hAnsi="Arial" w:cs="B Yagut" w:hint="cs"/>
          <w:sz w:val="28"/>
          <w:szCs w:val="28"/>
          <w:rtl/>
        </w:rPr>
        <w:t xml:space="preserve">به آرامي </w:t>
      </w:r>
      <w:r w:rsidRPr="004E60A9">
        <w:rPr>
          <w:rFonts w:ascii="Arial" w:hAnsi="Arial" w:cs="B Yagut"/>
          <w:sz w:val="28"/>
          <w:szCs w:val="28"/>
          <w:rtl/>
        </w:rPr>
        <w:t xml:space="preserve"> ب</w:t>
      </w:r>
      <w:r>
        <w:rPr>
          <w:rFonts w:ascii="Arial" w:hAnsi="Arial" w:cs="B Yagut" w:hint="cs"/>
          <w:sz w:val="28"/>
          <w:szCs w:val="28"/>
          <w:rtl/>
        </w:rPr>
        <w:t xml:space="preserve">ه </w:t>
      </w:r>
      <w:r w:rsidRPr="004E60A9">
        <w:rPr>
          <w:rFonts w:ascii="Arial" w:hAnsi="Arial" w:cs="B Yagut"/>
          <w:sz w:val="28"/>
          <w:szCs w:val="28"/>
          <w:rtl/>
        </w:rPr>
        <w:t>طرف عقب و ب</w:t>
      </w:r>
      <w:r>
        <w:rPr>
          <w:rFonts w:ascii="Arial" w:hAnsi="Arial" w:cs="B Yagut" w:hint="cs"/>
          <w:sz w:val="28"/>
          <w:szCs w:val="28"/>
          <w:rtl/>
        </w:rPr>
        <w:t xml:space="preserve">ه </w:t>
      </w:r>
      <w:r w:rsidRPr="004E60A9">
        <w:rPr>
          <w:rFonts w:ascii="Arial" w:hAnsi="Arial" w:cs="B Yagut"/>
          <w:sz w:val="28"/>
          <w:szCs w:val="28"/>
          <w:rtl/>
        </w:rPr>
        <w:t xml:space="preserve">طرف قفسه سینه </w:t>
      </w:r>
      <w:r>
        <w:rPr>
          <w:rFonts w:ascii="Arial" w:hAnsi="Arial" w:cs="B Yagut" w:hint="cs"/>
          <w:sz w:val="28"/>
          <w:szCs w:val="28"/>
          <w:rtl/>
        </w:rPr>
        <w:t xml:space="preserve">كمي </w:t>
      </w:r>
      <w:r w:rsidRPr="004E60A9">
        <w:rPr>
          <w:rFonts w:ascii="Arial" w:hAnsi="Arial" w:cs="B Yagut"/>
          <w:sz w:val="28"/>
          <w:szCs w:val="28"/>
          <w:rtl/>
        </w:rPr>
        <w:t xml:space="preserve">فشاردهد. </w:t>
      </w:r>
      <w:r>
        <w:rPr>
          <w:rFonts w:ascii="Arial" w:hAnsi="Arial" w:cs="B Yagut" w:hint="cs"/>
          <w:sz w:val="28"/>
          <w:szCs w:val="28"/>
          <w:rtl/>
        </w:rPr>
        <w:t xml:space="preserve">سپس مجاري شير بين </w:t>
      </w:r>
      <w:r w:rsidRPr="004E60A9">
        <w:rPr>
          <w:rFonts w:ascii="Arial" w:hAnsi="Arial" w:cs="B Yagut"/>
          <w:sz w:val="28"/>
          <w:szCs w:val="28"/>
          <w:rtl/>
        </w:rPr>
        <w:t xml:space="preserve"> انگشت ش</w:t>
      </w:r>
      <w:r>
        <w:rPr>
          <w:rFonts w:ascii="Arial" w:hAnsi="Arial" w:cs="B Yagut" w:hint="cs"/>
          <w:sz w:val="28"/>
          <w:szCs w:val="28"/>
          <w:rtl/>
        </w:rPr>
        <w:t>س</w:t>
      </w:r>
      <w:r w:rsidRPr="004E60A9">
        <w:rPr>
          <w:rFonts w:ascii="Arial" w:hAnsi="Arial" w:cs="B Yagut"/>
          <w:sz w:val="28"/>
          <w:szCs w:val="28"/>
          <w:rtl/>
        </w:rPr>
        <w:t>ت واول</w:t>
      </w:r>
      <w:r>
        <w:rPr>
          <w:rFonts w:ascii="Arial" w:hAnsi="Arial" w:cs="B Yagut" w:hint="cs"/>
          <w:sz w:val="28"/>
          <w:szCs w:val="28"/>
          <w:rtl/>
        </w:rPr>
        <w:t xml:space="preserve"> را </w:t>
      </w:r>
      <w:r w:rsidRPr="004E60A9">
        <w:rPr>
          <w:rFonts w:ascii="Arial" w:hAnsi="Arial" w:cs="B Yagut"/>
          <w:sz w:val="28"/>
          <w:szCs w:val="28"/>
          <w:rtl/>
        </w:rPr>
        <w:t>فشار دهد. با این</w:t>
      </w:r>
      <w:r>
        <w:rPr>
          <w:rFonts w:ascii="Arial" w:hAnsi="Arial" w:cs="B Yagut" w:hint="cs"/>
          <w:sz w:val="28"/>
          <w:szCs w:val="28"/>
          <w:rtl/>
        </w:rPr>
        <w:t xml:space="preserve"> </w:t>
      </w:r>
      <w:r w:rsidRPr="004E60A9">
        <w:rPr>
          <w:rFonts w:ascii="Arial" w:hAnsi="Arial" w:cs="B Yagut"/>
          <w:sz w:val="28"/>
          <w:szCs w:val="28"/>
          <w:rtl/>
        </w:rPr>
        <w:t>کار شیرب</w:t>
      </w:r>
      <w:r>
        <w:rPr>
          <w:rFonts w:ascii="Arial" w:hAnsi="Arial" w:cs="B Yagut" w:hint="cs"/>
          <w:sz w:val="28"/>
          <w:szCs w:val="28"/>
          <w:rtl/>
        </w:rPr>
        <w:t xml:space="preserve">ه </w:t>
      </w:r>
      <w:r w:rsidRPr="004E60A9">
        <w:rPr>
          <w:rFonts w:ascii="Arial" w:hAnsi="Arial" w:cs="B Yagut"/>
          <w:sz w:val="28"/>
          <w:szCs w:val="28"/>
          <w:rtl/>
        </w:rPr>
        <w:t>طرف نوک پستان جریان می یابد با برداشتن فشار و فشارمجدد و تکرار آن شیرخارج می شود. ممکن</w:t>
      </w:r>
      <w:r>
        <w:rPr>
          <w:rFonts w:ascii="Arial" w:hAnsi="Arial" w:cs="B Yagut" w:hint="cs"/>
          <w:sz w:val="28"/>
          <w:szCs w:val="28"/>
          <w:rtl/>
        </w:rPr>
        <w:t xml:space="preserve"> ا</w:t>
      </w:r>
      <w:r w:rsidRPr="004E60A9">
        <w:rPr>
          <w:rFonts w:ascii="Arial" w:hAnsi="Arial" w:cs="B Yagut"/>
          <w:sz w:val="28"/>
          <w:szCs w:val="28"/>
          <w:rtl/>
        </w:rPr>
        <w:t>ست یکی دو دقیقه طول بکشد تا شیرخارج شود. ممکن</w:t>
      </w:r>
      <w:r>
        <w:rPr>
          <w:rFonts w:ascii="Arial" w:hAnsi="Arial" w:cs="B Yagut" w:hint="cs"/>
          <w:sz w:val="28"/>
          <w:szCs w:val="28"/>
          <w:rtl/>
        </w:rPr>
        <w:t xml:space="preserve"> ا</w:t>
      </w:r>
      <w:r w:rsidRPr="004E60A9">
        <w:rPr>
          <w:rFonts w:ascii="Arial" w:hAnsi="Arial" w:cs="B Yagut"/>
          <w:sz w:val="28"/>
          <w:szCs w:val="28"/>
          <w:rtl/>
        </w:rPr>
        <w:t xml:space="preserve">ست آغوز قطره قطره بیاید چون غلیظ و </w:t>
      </w:r>
      <w:r>
        <w:rPr>
          <w:rFonts w:ascii="Arial" w:hAnsi="Arial" w:cs="B Yagut" w:hint="cs"/>
          <w:sz w:val="28"/>
          <w:szCs w:val="28"/>
          <w:rtl/>
        </w:rPr>
        <w:t xml:space="preserve">مقدار آن </w:t>
      </w:r>
      <w:r w:rsidRPr="004E60A9">
        <w:rPr>
          <w:rFonts w:ascii="Arial" w:hAnsi="Arial" w:cs="B Yagut"/>
          <w:sz w:val="28"/>
          <w:szCs w:val="28"/>
          <w:rtl/>
        </w:rPr>
        <w:t>کم است</w:t>
      </w:r>
      <w:r>
        <w:rPr>
          <w:rFonts w:ascii="Arial" w:hAnsi="Arial" w:cs="B Yagut" w:hint="cs"/>
          <w:sz w:val="28"/>
          <w:szCs w:val="28"/>
          <w:rtl/>
        </w:rPr>
        <w:t>.</w:t>
      </w:r>
      <w:r w:rsidRPr="004E60A9">
        <w:rPr>
          <w:rFonts w:ascii="Arial" w:hAnsi="Arial" w:cs="B Yagut"/>
          <w:sz w:val="28"/>
          <w:szCs w:val="28"/>
          <w:rtl/>
        </w:rPr>
        <w:t xml:space="preserve"> زمانی که رفلکس اکسی توسین ب</w:t>
      </w:r>
      <w:r>
        <w:rPr>
          <w:rFonts w:ascii="Arial" w:hAnsi="Arial" w:cs="B Yagut" w:hint="cs"/>
          <w:sz w:val="28"/>
          <w:szCs w:val="28"/>
          <w:rtl/>
        </w:rPr>
        <w:t xml:space="preserve">ه </w:t>
      </w:r>
      <w:r w:rsidRPr="004E60A9">
        <w:rPr>
          <w:rFonts w:ascii="Arial" w:hAnsi="Arial" w:cs="B Yagut"/>
          <w:sz w:val="28"/>
          <w:szCs w:val="28"/>
          <w:rtl/>
        </w:rPr>
        <w:t>کار افتد ممکن است شیربه بیرون پاشیده شود.</w:t>
      </w:r>
    </w:p>
    <w:p w:rsidR="00AE2736" w:rsidRDefault="00AE2736" w:rsidP="00AE2736">
      <w:pPr>
        <w:ind w:left="360"/>
        <w:jc w:val="lowKashida"/>
        <w:rPr>
          <w:rFonts w:ascii="Arial" w:hAnsi="Arial" w:cs="B Yagut"/>
          <w:b/>
          <w:bCs/>
          <w:sz w:val="28"/>
          <w:szCs w:val="28"/>
          <w:rtl/>
        </w:rPr>
      </w:pPr>
    </w:p>
    <w:p w:rsidR="00AE2736" w:rsidRPr="00171544" w:rsidRDefault="00AE2736" w:rsidP="00AE2736">
      <w:pPr>
        <w:ind w:left="360"/>
        <w:jc w:val="lowKashida"/>
        <w:rPr>
          <w:rFonts w:ascii="Arial" w:hAnsi="Arial" w:cs="B Yagut"/>
          <w:b/>
          <w:bCs/>
          <w:sz w:val="28"/>
          <w:szCs w:val="28"/>
          <w:rtl/>
        </w:rPr>
      </w:pPr>
      <w:r w:rsidRPr="00171544">
        <w:rPr>
          <w:rFonts w:ascii="Arial" w:hAnsi="Arial" w:cs="B Yagut"/>
          <w:b/>
          <w:bCs/>
          <w:sz w:val="28"/>
          <w:szCs w:val="28"/>
          <w:rtl/>
        </w:rPr>
        <w:t>تکرار این عمل در قسمت</w:t>
      </w:r>
      <w:r>
        <w:rPr>
          <w:rFonts w:ascii="Arial" w:hAnsi="Arial" w:cs="B Yagut" w:hint="cs"/>
          <w:b/>
          <w:bCs/>
          <w:sz w:val="28"/>
          <w:szCs w:val="28"/>
          <w:rtl/>
        </w:rPr>
        <w:t xml:space="preserve"> </w:t>
      </w:r>
      <w:r w:rsidRPr="00171544">
        <w:rPr>
          <w:rFonts w:ascii="Arial" w:hAnsi="Arial" w:cs="B Yagut"/>
          <w:b/>
          <w:bCs/>
          <w:sz w:val="28"/>
          <w:szCs w:val="28"/>
          <w:rtl/>
        </w:rPr>
        <w:t>های مختلف پستان</w:t>
      </w:r>
    </w:p>
    <w:p w:rsidR="00AE2736" w:rsidRPr="004541F2" w:rsidRDefault="00AE2736" w:rsidP="00AE2736">
      <w:pPr>
        <w:numPr>
          <w:ilvl w:val="0"/>
          <w:numId w:val="153"/>
        </w:numPr>
        <w:jc w:val="lowKashida"/>
        <w:rPr>
          <w:rFonts w:ascii="Arial" w:hAnsi="Arial" w:cs="B Yagut"/>
          <w:sz w:val="28"/>
          <w:szCs w:val="28"/>
          <w:rtl/>
        </w:rPr>
      </w:pPr>
      <w:r w:rsidRPr="004E60A9">
        <w:rPr>
          <w:rFonts w:ascii="Arial" w:hAnsi="Arial" w:cs="B Yagut"/>
          <w:sz w:val="28"/>
          <w:szCs w:val="28"/>
          <w:rtl/>
        </w:rPr>
        <w:t>هنگامی که جریان شیر آهسته می شود مادر ش</w:t>
      </w:r>
      <w:r>
        <w:rPr>
          <w:rFonts w:ascii="Arial" w:hAnsi="Arial" w:cs="B Yagut" w:hint="cs"/>
          <w:sz w:val="28"/>
          <w:szCs w:val="28"/>
          <w:rtl/>
        </w:rPr>
        <w:t>س</w:t>
      </w:r>
      <w:r w:rsidRPr="004E60A9">
        <w:rPr>
          <w:rFonts w:ascii="Arial" w:hAnsi="Arial" w:cs="B Yagut"/>
          <w:sz w:val="28"/>
          <w:szCs w:val="28"/>
          <w:rtl/>
        </w:rPr>
        <w:t xml:space="preserve">ت وانگشتان خود را در </w:t>
      </w:r>
      <w:r>
        <w:rPr>
          <w:rFonts w:ascii="Arial" w:hAnsi="Arial" w:cs="B Yagut" w:hint="cs"/>
          <w:sz w:val="28"/>
          <w:szCs w:val="28"/>
          <w:rtl/>
        </w:rPr>
        <w:t xml:space="preserve">دورتا دور لبه </w:t>
      </w:r>
      <w:r w:rsidRPr="004E60A9">
        <w:rPr>
          <w:rFonts w:ascii="Arial" w:hAnsi="Arial" w:cs="B Yagut"/>
          <w:sz w:val="28"/>
          <w:szCs w:val="28"/>
          <w:rtl/>
        </w:rPr>
        <w:t>آرئول حرکت می دهد تا همه قسمت</w:t>
      </w:r>
      <w:r>
        <w:rPr>
          <w:rFonts w:ascii="Arial" w:hAnsi="Arial" w:cs="B Yagut" w:hint="cs"/>
          <w:sz w:val="28"/>
          <w:szCs w:val="28"/>
          <w:rtl/>
        </w:rPr>
        <w:t xml:space="preserve"> </w:t>
      </w:r>
      <w:r w:rsidRPr="004E60A9">
        <w:rPr>
          <w:rFonts w:ascii="Arial" w:hAnsi="Arial" w:cs="B Yagut"/>
          <w:sz w:val="28"/>
          <w:szCs w:val="28"/>
          <w:rtl/>
        </w:rPr>
        <w:t xml:space="preserve">های آرئول تخلیه شوند. وقتی جریان شیر </w:t>
      </w:r>
      <w:r w:rsidRPr="004541F2">
        <w:rPr>
          <w:rFonts w:ascii="Arial" w:hAnsi="Arial" w:cs="B Yagut"/>
          <w:sz w:val="28"/>
          <w:szCs w:val="28"/>
          <w:rtl/>
        </w:rPr>
        <w:t xml:space="preserve">متوقف می شود پستان دیگر را می دوشد وتکرار می کند. (اگر باید هردو پستان را </w:t>
      </w:r>
      <w:r w:rsidRPr="004541F2">
        <w:rPr>
          <w:rFonts w:ascii="Arial" w:hAnsi="Arial" w:cs="B Yagut"/>
          <w:sz w:val="28"/>
          <w:szCs w:val="28"/>
          <w:rtl/>
        </w:rPr>
        <w:lastRenderedPageBreak/>
        <w:t xml:space="preserve">بدوشد)مادر می تواند </w:t>
      </w:r>
      <w:r w:rsidRPr="004541F2">
        <w:rPr>
          <w:rFonts w:ascii="Arial" w:hAnsi="Arial" w:cs="B Yagut" w:hint="cs"/>
          <w:sz w:val="28"/>
          <w:szCs w:val="28"/>
          <w:rtl/>
        </w:rPr>
        <w:t>دوشیدن رامتوقف کندو</w:t>
      </w:r>
      <w:r w:rsidRPr="004541F2">
        <w:rPr>
          <w:rFonts w:ascii="Arial" w:hAnsi="Arial" w:cs="B Yagut"/>
          <w:sz w:val="28"/>
          <w:szCs w:val="28"/>
          <w:rtl/>
        </w:rPr>
        <w:t xml:space="preserve">پستانش را ماساژ دهد و مجدد بدوشد واگر لازم باشد می تواند </w:t>
      </w:r>
      <w:r w:rsidRPr="004541F2">
        <w:rPr>
          <w:rFonts w:ascii="Arial" w:hAnsi="Arial" w:cs="B Yagut" w:hint="cs"/>
          <w:sz w:val="28"/>
          <w:szCs w:val="28"/>
          <w:rtl/>
        </w:rPr>
        <w:t xml:space="preserve"> چند</w:t>
      </w:r>
      <w:r w:rsidRPr="004541F2">
        <w:rPr>
          <w:rFonts w:ascii="Arial" w:hAnsi="Arial" w:cs="B Yagut"/>
          <w:sz w:val="28"/>
          <w:szCs w:val="28"/>
          <w:rtl/>
        </w:rPr>
        <w:t>بار این</w:t>
      </w:r>
      <w:r w:rsidRPr="004541F2">
        <w:rPr>
          <w:rFonts w:ascii="Arial" w:hAnsi="Arial" w:cs="B Yagut" w:hint="cs"/>
          <w:sz w:val="28"/>
          <w:szCs w:val="28"/>
          <w:rtl/>
        </w:rPr>
        <w:t xml:space="preserve"> </w:t>
      </w:r>
      <w:r w:rsidRPr="004541F2">
        <w:rPr>
          <w:rFonts w:ascii="Arial" w:hAnsi="Arial" w:cs="B Yagut"/>
          <w:sz w:val="28"/>
          <w:szCs w:val="28"/>
          <w:rtl/>
        </w:rPr>
        <w:t>کار را تکرار کند.</w:t>
      </w:r>
    </w:p>
    <w:p w:rsidR="00AE2736" w:rsidRPr="004541F2" w:rsidRDefault="00AE2736" w:rsidP="00AE2736">
      <w:pPr>
        <w:ind w:left="360"/>
        <w:jc w:val="lowKashida"/>
        <w:rPr>
          <w:rFonts w:ascii="Arial" w:hAnsi="Arial" w:cs="B Yagut"/>
          <w:b/>
          <w:bCs/>
          <w:sz w:val="28"/>
          <w:szCs w:val="28"/>
          <w:rtl/>
        </w:rPr>
      </w:pPr>
    </w:p>
    <w:p w:rsidR="00AE2736" w:rsidRPr="00171544" w:rsidRDefault="00AE2736" w:rsidP="00AE2736">
      <w:pPr>
        <w:ind w:left="360"/>
        <w:jc w:val="lowKashida"/>
        <w:rPr>
          <w:rFonts w:ascii="Arial" w:hAnsi="Arial" w:cs="B Yagut"/>
          <w:b/>
          <w:bCs/>
          <w:sz w:val="28"/>
          <w:szCs w:val="28"/>
          <w:rtl/>
        </w:rPr>
      </w:pPr>
      <w:r w:rsidRPr="004541F2">
        <w:rPr>
          <w:rFonts w:ascii="Arial" w:hAnsi="Arial" w:cs="B Yagut" w:hint="cs"/>
          <w:b/>
          <w:bCs/>
          <w:sz w:val="28"/>
          <w:szCs w:val="28"/>
          <w:rtl/>
        </w:rPr>
        <w:t xml:space="preserve">چه </w:t>
      </w:r>
      <w:r w:rsidRPr="004541F2">
        <w:rPr>
          <w:rFonts w:ascii="Arial" w:hAnsi="Arial" w:cs="B Yagut"/>
          <w:b/>
          <w:bCs/>
          <w:sz w:val="28"/>
          <w:szCs w:val="28"/>
          <w:rtl/>
        </w:rPr>
        <w:t>زمان</w:t>
      </w:r>
      <w:r w:rsidRPr="004541F2">
        <w:rPr>
          <w:rFonts w:ascii="Arial" w:hAnsi="Arial" w:cs="B Yagut" w:hint="cs"/>
          <w:b/>
          <w:bCs/>
          <w:sz w:val="28"/>
          <w:szCs w:val="28"/>
          <w:rtl/>
        </w:rPr>
        <w:t>ی ب</w:t>
      </w:r>
      <w:r w:rsidRPr="004541F2">
        <w:rPr>
          <w:rFonts w:ascii="Arial" w:hAnsi="Arial" w:cs="B Yagut"/>
          <w:b/>
          <w:bCs/>
          <w:sz w:val="28"/>
          <w:szCs w:val="28"/>
          <w:rtl/>
        </w:rPr>
        <w:t>دوشد</w:t>
      </w:r>
    </w:p>
    <w:p w:rsidR="00AE2736" w:rsidRPr="004E60A9" w:rsidRDefault="00AE2736" w:rsidP="00AE2736">
      <w:pPr>
        <w:numPr>
          <w:ilvl w:val="0"/>
          <w:numId w:val="153"/>
        </w:numPr>
        <w:jc w:val="lowKashida"/>
        <w:rPr>
          <w:rFonts w:ascii="Arial" w:hAnsi="Arial" w:cs="B Yagut"/>
          <w:sz w:val="28"/>
          <w:szCs w:val="28"/>
          <w:rtl/>
        </w:rPr>
      </w:pPr>
      <w:r w:rsidRPr="004E60A9">
        <w:rPr>
          <w:rFonts w:ascii="Arial" w:hAnsi="Arial" w:cs="B Yagut"/>
          <w:sz w:val="28"/>
          <w:szCs w:val="28"/>
          <w:rtl/>
        </w:rPr>
        <w:t xml:space="preserve">چنانچه شیرخوار قادر به مکیدن نباشد مادر باید بعداز زایمان به </w:t>
      </w:r>
      <w:r>
        <w:rPr>
          <w:rFonts w:ascii="Arial" w:hAnsi="Arial" w:cs="B Yagut" w:hint="cs"/>
          <w:sz w:val="28"/>
          <w:szCs w:val="28"/>
          <w:rtl/>
        </w:rPr>
        <w:t xml:space="preserve">محض </w:t>
      </w:r>
      <w:r w:rsidRPr="004E60A9">
        <w:rPr>
          <w:rFonts w:ascii="Arial" w:hAnsi="Arial" w:cs="B Yagut"/>
          <w:sz w:val="28"/>
          <w:szCs w:val="28"/>
          <w:rtl/>
        </w:rPr>
        <w:t>امکان و ترجیحا" در 6 ساعت اول دوشیدن را شروع نماید.</w:t>
      </w:r>
    </w:p>
    <w:p w:rsidR="00AE2736" w:rsidRDefault="00AE2736" w:rsidP="00AE2736">
      <w:pPr>
        <w:ind w:left="360"/>
        <w:jc w:val="lowKashida"/>
        <w:rPr>
          <w:rFonts w:ascii="Arial" w:hAnsi="Arial" w:cs="B Yagut"/>
          <w:b/>
          <w:bCs/>
          <w:sz w:val="28"/>
          <w:szCs w:val="28"/>
          <w:rtl/>
        </w:rPr>
      </w:pPr>
    </w:p>
    <w:p w:rsidR="00AE2736" w:rsidRPr="00171544" w:rsidRDefault="00AE2736" w:rsidP="00AE2736">
      <w:pPr>
        <w:ind w:left="360"/>
        <w:jc w:val="lowKashida"/>
        <w:rPr>
          <w:rFonts w:ascii="Arial" w:hAnsi="Arial" w:cs="B Yagut"/>
          <w:b/>
          <w:bCs/>
          <w:sz w:val="28"/>
          <w:szCs w:val="28"/>
          <w:rtl/>
        </w:rPr>
      </w:pPr>
      <w:r w:rsidRPr="004541F2">
        <w:rPr>
          <w:rFonts w:ascii="Arial" w:hAnsi="Arial" w:cs="B Yagut"/>
          <w:b/>
          <w:bCs/>
          <w:sz w:val="28"/>
          <w:szCs w:val="28"/>
          <w:rtl/>
        </w:rPr>
        <w:t xml:space="preserve">مدت </w:t>
      </w:r>
      <w:r w:rsidRPr="004541F2">
        <w:rPr>
          <w:rFonts w:ascii="Arial" w:hAnsi="Arial" w:cs="B Yagut" w:hint="cs"/>
          <w:b/>
          <w:bCs/>
          <w:sz w:val="28"/>
          <w:szCs w:val="28"/>
          <w:rtl/>
        </w:rPr>
        <w:t xml:space="preserve"> زمان</w:t>
      </w:r>
      <w:r>
        <w:rPr>
          <w:rFonts w:ascii="Arial" w:hAnsi="Arial" w:cs="B Yagut" w:hint="cs"/>
          <w:b/>
          <w:bCs/>
          <w:sz w:val="28"/>
          <w:szCs w:val="28"/>
          <w:rtl/>
        </w:rPr>
        <w:t xml:space="preserve"> </w:t>
      </w:r>
      <w:r w:rsidRPr="00171544">
        <w:rPr>
          <w:rFonts w:ascii="Arial" w:hAnsi="Arial" w:cs="B Yagut"/>
          <w:b/>
          <w:bCs/>
          <w:sz w:val="28"/>
          <w:szCs w:val="28"/>
          <w:rtl/>
        </w:rPr>
        <w:t>دوش</w:t>
      </w:r>
      <w:r w:rsidRPr="00171544">
        <w:rPr>
          <w:rFonts w:ascii="Arial" w:hAnsi="Arial" w:cs="B Yagut" w:hint="cs"/>
          <w:b/>
          <w:bCs/>
          <w:sz w:val="28"/>
          <w:szCs w:val="28"/>
          <w:rtl/>
        </w:rPr>
        <w:t>ي</w:t>
      </w:r>
      <w:r w:rsidRPr="00171544">
        <w:rPr>
          <w:rFonts w:ascii="Arial" w:hAnsi="Arial" w:cs="B Yagut"/>
          <w:b/>
          <w:bCs/>
          <w:sz w:val="28"/>
          <w:szCs w:val="28"/>
          <w:rtl/>
        </w:rPr>
        <w:t>د</w:t>
      </w:r>
      <w:r w:rsidRPr="00171544">
        <w:rPr>
          <w:rFonts w:ascii="Arial" w:hAnsi="Arial" w:cs="B Yagut" w:hint="cs"/>
          <w:b/>
          <w:bCs/>
          <w:sz w:val="28"/>
          <w:szCs w:val="28"/>
          <w:rtl/>
        </w:rPr>
        <w:t>ن</w:t>
      </w:r>
    </w:p>
    <w:p w:rsidR="00AE2736" w:rsidRPr="004E60A9" w:rsidRDefault="00AE2736" w:rsidP="00AE2736">
      <w:pPr>
        <w:numPr>
          <w:ilvl w:val="0"/>
          <w:numId w:val="153"/>
        </w:numPr>
        <w:jc w:val="lowKashida"/>
        <w:rPr>
          <w:rFonts w:ascii="Arial" w:hAnsi="Arial" w:cs="B Yagut"/>
          <w:sz w:val="28"/>
          <w:szCs w:val="28"/>
          <w:rtl/>
        </w:rPr>
      </w:pPr>
      <w:r w:rsidRPr="004E60A9">
        <w:rPr>
          <w:rFonts w:ascii="Arial" w:hAnsi="Arial" w:cs="B Yagut"/>
          <w:sz w:val="28"/>
          <w:szCs w:val="28"/>
          <w:rtl/>
        </w:rPr>
        <w:t xml:space="preserve">طول مدت </w:t>
      </w:r>
      <w:r>
        <w:rPr>
          <w:rFonts w:ascii="Arial" w:hAnsi="Arial" w:cs="B Yagut"/>
          <w:sz w:val="28"/>
          <w:szCs w:val="28"/>
          <w:rtl/>
        </w:rPr>
        <w:t>دوشیدن به علت دوشیدن بستگی دارد</w:t>
      </w:r>
      <w:r>
        <w:rPr>
          <w:rFonts w:ascii="Arial" w:hAnsi="Arial" w:cs="B Yagut" w:hint="cs"/>
          <w:sz w:val="28"/>
          <w:szCs w:val="28"/>
          <w:rtl/>
        </w:rPr>
        <w:t>:</w:t>
      </w:r>
    </w:p>
    <w:p w:rsidR="00AE2736" w:rsidRPr="00F04554" w:rsidRDefault="00AE2736" w:rsidP="00AE2736">
      <w:pPr>
        <w:ind w:left="746"/>
        <w:jc w:val="lowKashida"/>
        <w:rPr>
          <w:rFonts w:ascii="Arial" w:hAnsi="Arial" w:cs="B Yagut"/>
          <w:i/>
          <w:iCs/>
          <w:sz w:val="28"/>
          <w:szCs w:val="28"/>
          <w:rtl/>
        </w:rPr>
      </w:pPr>
      <w:r w:rsidRPr="00F04554">
        <w:rPr>
          <w:rFonts w:ascii="Arial" w:hAnsi="Arial" w:cs="B Yagut" w:hint="cs"/>
          <w:i/>
          <w:iCs/>
          <w:sz w:val="28"/>
          <w:szCs w:val="28"/>
          <w:rtl/>
        </w:rPr>
        <w:t xml:space="preserve">- </w:t>
      </w:r>
      <w:r w:rsidRPr="00F04554">
        <w:rPr>
          <w:rFonts w:ascii="Arial" w:hAnsi="Arial" w:cs="B Yagut"/>
          <w:i/>
          <w:iCs/>
          <w:sz w:val="28"/>
          <w:szCs w:val="28"/>
          <w:rtl/>
        </w:rPr>
        <w:t>اگر آغوز را برای نوزادی که قادر به مکیدن نیست می دوشند ممکن</w:t>
      </w:r>
      <w:r w:rsidRPr="00F04554">
        <w:rPr>
          <w:rFonts w:ascii="Arial" w:hAnsi="Arial" w:cs="B Yagut" w:hint="cs"/>
          <w:i/>
          <w:iCs/>
          <w:sz w:val="28"/>
          <w:szCs w:val="28"/>
          <w:rtl/>
        </w:rPr>
        <w:t xml:space="preserve"> ا</w:t>
      </w:r>
      <w:r w:rsidRPr="00F04554">
        <w:rPr>
          <w:rFonts w:ascii="Arial" w:hAnsi="Arial" w:cs="B Yagut"/>
          <w:i/>
          <w:iCs/>
          <w:sz w:val="28"/>
          <w:szCs w:val="28"/>
          <w:rtl/>
        </w:rPr>
        <w:t>ست 10-5 دقیقه دوشیدن لازم باشد تا یک قاشق مرباخوری آغوز به دست آید. توجه داشته باش</w:t>
      </w:r>
      <w:r w:rsidRPr="00F04554">
        <w:rPr>
          <w:rFonts w:ascii="Arial" w:hAnsi="Arial" w:cs="B Yagut" w:hint="cs"/>
          <w:i/>
          <w:iCs/>
          <w:sz w:val="28"/>
          <w:szCs w:val="28"/>
          <w:rtl/>
        </w:rPr>
        <w:t>ي</w:t>
      </w:r>
      <w:r w:rsidRPr="00F04554">
        <w:rPr>
          <w:rFonts w:ascii="Arial" w:hAnsi="Arial" w:cs="B Yagut"/>
          <w:i/>
          <w:iCs/>
          <w:sz w:val="28"/>
          <w:szCs w:val="28"/>
          <w:rtl/>
        </w:rPr>
        <w:t>د که معده نوزاد خیلی کوچک است و هر 2-1 ساعت آغوز به مقدار کم تمام نیاز</w:t>
      </w:r>
      <w:r w:rsidRPr="00F04554">
        <w:rPr>
          <w:rFonts w:ascii="Arial" w:hAnsi="Arial" w:cs="B Yagut" w:hint="cs"/>
          <w:i/>
          <w:iCs/>
          <w:sz w:val="28"/>
          <w:szCs w:val="28"/>
          <w:rtl/>
        </w:rPr>
        <w:t>هاي</w:t>
      </w:r>
      <w:r w:rsidRPr="00F04554">
        <w:rPr>
          <w:rFonts w:ascii="Arial" w:hAnsi="Arial" w:cs="B Yagut"/>
          <w:i/>
          <w:iCs/>
          <w:sz w:val="28"/>
          <w:szCs w:val="28"/>
          <w:rtl/>
        </w:rPr>
        <w:t xml:space="preserve"> </w:t>
      </w:r>
      <w:r w:rsidRPr="00F04554">
        <w:rPr>
          <w:rFonts w:ascii="Arial" w:hAnsi="Arial" w:cs="B Yagut" w:hint="cs"/>
          <w:i/>
          <w:iCs/>
          <w:sz w:val="28"/>
          <w:szCs w:val="28"/>
          <w:rtl/>
        </w:rPr>
        <w:t>او را برطرف مي كند.</w:t>
      </w:r>
    </w:p>
    <w:p w:rsidR="00AE2736" w:rsidRPr="00F04554" w:rsidRDefault="00AE2736" w:rsidP="00AE2736">
      <w:pPr>
        <w:ind w:left="746"/>
        <w:jc w:val="lowKashida"/>
        <w:rPr>
          <w:rFonts w:ascii="Arial" w:hAnsi="Arial" w:cs="B Yagut"/>
          <w:i/>
          <w:iCs/>
          <w:sz w:val="28"/>
          <w:szCs w:val="28"/>
          <w:rtl/>
        </w:rPr>
      </w:pPr>
      <w:r w:rsidRPr="00F04554">
        <w:rPr>
          <w:rFonts w:ascii="Arial" w:hAnsi="Arial" w:cs="B Yagut" w:hint="cs"/>
          <w:i/>
          <w:iCs/>
          <w:sz w:val="28"/>
          <w:szCs w:val="28"/>
          <w:rtl/>
        </w:rPr>
        <w:t xml:space="preserve">- </w:t>
      </w:r>
      <w:r w:rsidRPr="00F04554">
        <w:rPr>
          <w:rFonts w:ascii="Arial" w:hAnsi="Arial" w:cs="B Yagut"/>
          <w:i/>
          <w:iCs/>
          <w:sz w:val="28"/>
          <w:szCs w:val="28"/>
          <w:rtl/>
        </w:rPr>
        <w:t xml:space="preserve">اگر دوشیدن برای افزایش تولید شیراست 20 دقیقه حداقل 6بار یا بیشتر </w:t>
      </w:r>
      <w:r w:rsidRPr="00F04554">
        <w:rPr>
          <w:rFonts w:ascii="Arial" w:hAnsi="Arial" w:cs="B Yagut" w:hint="cs"/>
          <w:i/>
          <w:iCs/>
          <w:sz w:val="28"/>
          <w:szCs w:val="28"/>
          <w:rtl/>
        </w:rPr>
        <w:t>در</w:t>
      </w:r>
      <w:r w:rsidRPr="00F04554">
        <w:rPr>
          <w:rFonts w:ascii="Arial" w:hAnsi="Arial" w:cs="B Yagut"/>
          <w:i/>
          <w:iCs/>
          <w:sz w:val="28"/>
          <w:szCs w:val="28"/>
          <w:rtl/>
        </w:rPr>
        <w:t>24 ساعت بدوشند که حداقل یکبار آن در شب باشد</w:t>
      </w:r>
      <w:r w:rsidRPr="00F04554">
        <w:rPr>
          <w:rFonts w:ascii="Arial" w:hAnsi="Arial" w:cs="B Yagut" w:hint="cs"/>
          <w:i/>
          <w:iCs/>
          <w:sz w:val="28"/>
          <w:szCs w:val="28"/>
          <w:rtl/>
        </w:rPr>
        <w:t>.</w:t>
      </w:r>
      <w:r w:rsidRPr="00F04554">
        <w:rPr>
          <w:rFonts w:ascii="Arial" w:hAnsi="Arial" w:cs="B Yagut"/>
          <w:i/>
          <w:iCs/>
          <w:sz w:val="28"/>
          <w:szCs w:val="28"/>
          <w:rtl/>
        </w:rPr>
        <w:t xml:space="preserve"> بنابراین کل مدت دوشیدن در شبانه روز حداقل 100 دقیقه خواهد بود.</w:t>
      </w:r>
    </w:p>
    <w:p w:rsidR="00AE2736" w:rsidRPr="00F04554" w:rsidRDefault="00AE2736" w:rsidP="00AE2736">
      <w:pPr>
        <w:ind w:left="746"/>
        <w:jc w:val="lowKashida"/>
        <w:rPr>
          <w:rFonts w:ascii="Arial" w:hAnsi="Arial" w:cs="B Yagut"/>
          <w:i/>
          <w:iCs/>
          <w:sz w:val="28"/>
          <w:szCs w:val="28"/>
          <w:rtl/>
        </w:rPr>
      </w:pPr>
      <w:r w:rsidRPr="00F04554">
        <w:rPr>
          <w:rFonts w:ascii="Arial" w:hAnsi="Arial" w:cs="B Yagut"/>
          <w:i/>
          <w:iCs/>
          <w:sz w:val="28"/>
          <w:szCs w:val="28"/>
          <w:rtl/>
        </w:rPr>
        <w:t>-چنانچه مادر می خواهد آرئول را نرم کند که شیرخوار آنرا بگیرد ممکن</w:t>
      </w:r>
      <w:r w:rsidRPr="00F04554">
        <w:rPr>
          <w:rFonts w:ascii="Arial" w:hAnsi="Arial" w:cs="B Yagut" w:hint="cs"/>
          <w:i/>
          <w:iCs/>
          <w:sz w:val="28"/>
          <w:szCs w:val="28"/>
          <w:rtl/>
        </w:rPr>
        <w:t xml:space="preserve"> ا</w:t>
      </w:r>
      <w:r w:rsidRPr="00F04554">
        <w:rPr>
          <w:rFonts w:ascii="Arial" w:hAnsi="Arial" w:cs="B Yagut"/>
          <w:i/>
          <w:iCs/>
          <w:sz w:val="28"/>
          <w:szCs w:val="28"/>
          <w:rtl/>
        </w:rPr>
        <w:t>ست نیاز به 3 یا 4 بار فشردن داشته باشد.</w:t>
      </w:r>
    </w:p>
    <w:p w:rsidR="00AE2736" w:rsidRPr="00F04554" w:rsidRDefault="00AE2736" w:rsidP="00AE2736">
      <w:pPr>
        <w:ind w:left="746"/>
        <w:jc w:val="lowKashida"/>
        <w:rPr>
          <w:rFonts w:ascii="Arial" w:hAnsi="Arial" w:cs="B Yagut"/>
          <w:i/>
          <w:iCs/>
          <w:sz w:val="28"/>
          <w:szCs w:val="28"/>
          <w:rtl/>
        </w:rPr>
      </w:pPr>
      <w:r w:rsidRPr="00F04554">
        <w:rPr>
          <w:rFonts w:ascii="Arial" w:hAnsi="Arial" w:cs="B Yagut"/>
          <w:i/>
          <w:iCs/>
          <w:sz w:val="28"/>
          <w:szCs w:val="28"/>
          <w:rtl/>
        </w:rPr>
        <w:t>-چنانچه مادر در حال بازکردن یک مجرای مسدود است فشردن و ماساژ باید تا برطرف شدن توده انجام شود.</w:t>
      </w:r>
    </w:p>
    <w:p w:rsidR="00AE2736" w:rsidRPr="00F04554" w:rsidRDefault="00AE2736" w:rsidP="00AE2736">
      <w:pPr>
        <w:ind w:left="746"/>
        <w:jc w:val="lowKashida"/>
        <w:rPr>
          <w:rFonts w:ascii="Arial" w:hAnsi="Arial" w:cs="B Yagut"/>
          <w:i/>
          <w:iCs/>
          <w:sz w:val="28"/>
          <w:szCs w:val="28"/>
          <w:rtl/>
        </w:rPr>
      </w:pPr>
      <w:r w:rsidRPr="00F04554">
        <w:rPr>
          <w:rFonts w:ascii="Arial" w:hAnsi="Arial" w:cs="B Yagut"/>
          <w:i/>
          <w:iCs/>
          <w:sz w:val="28"/>
          <w:szCs w:val="28"/>
          <w:rtl/>
        </w:rPr>
        <w:t>-چنانچه بعداز دوره نوزادی است و مادر شیرش را می دوشد تا وقتی در محل کار می باشد آنرا به شیرخوار بدهند</w:t>
      </w:r>
      <w:r w:rsidRPr="00F04554">
        <w:rPr>
          <w:rFonts w:ascii="Arial" w:hAnsi="Arial" w:cs="B Yagut" w:hint="cs"/>
          <w:i/>
          <w:iCs/>
          <w:sz w:val="28"/>
          <w:szCs w:val="28"/>
          <w:rtl/>
        </w:rPr>
        <w:t>،</w:t>
      </w:r>
      <w:r w:rsidRPr="00F04554">
        <w:rPr>
          <w:rFonts w:ascii="Arial" w:hAnsi="Arial" w:cs="B Yagut"/>
          <w:i/>
          <w:iCs/>
          <w:sz w:val="28"/>
          <w:szCs w:val="28"/>
          <w:rtl/>
        </w:rPr>
        <w:t xml:space="preserve"> طول مدت دوشیدن به جریان شیرو مقدار </w:t>
      </w:r>
      <w:r w:rsidRPr="00F04554">
        <w:rPr>
          <w:rFonts w:ascii="Arial" w:hAnsi="Arial" w:cs="B Yagut" w:hint="cs"/>
          <w:i/>
          <w:iCs/>
          <w:sz w:val="28"/>
          <w:szCs w:val="28"/>
          <w:rtl/>
        </w:rPr>
        <w:t>شير</w:t>
      </w:r>
      <w:r w:rsidRPr="00F04554">
        <w:rPr>
          <w:rFonts w:ascii="Arial" w:hAnsi="Arial" w:cs="B Yagut"/>
          <w:i/>
          <w:iCs/>
          <w:sz w:val="28"/>
          <w:szCs w:val="28"/>
          <w:rtl/>
        </w:rPr>
        <w:t xml:space="preserve">مورد نیاز شیرخوار بستگی دارد.بعضی از مادران 15 دقیقه و بعضی 30 دقیقه وقت </w:t>
      </w:r>
      <w:r w:rsidRPr="00F04554">
        <w:rPr>
          <w:rFonts w:ascii="Arial" w:hAnsi="Arial" w:cs="B Yagut" w:hint="cs"/>
          <w:i/>
          <w:iCs/>
          <w:sz w:val="28"/>
          <w:szCs w:val="28"/>
          <w:rtl/>
        </w:rPr>
        <w:t xml:space="preserve">براي دوشيدن </w:t>
      </w:r>
      <w:r w:rsidRPr="00F04554">
        <w:rPr>
          <w:rFonts w:ascii="Arial" w:hAnsi="Arial" w:cs="B Yagut"/>
          <w:i/>
          <w:iCs/>
          <w:sz w:val="28"/>
          <w:szCs w:val="28"/>
          <w:rtl/>
        </w:rPr>
        <w:t>صرف می کنند</w:t>
      </w:r>
      <w:r w:rsidRPr="00F04554">
        <w:rPr>
          <w:rFonts w:ascii="Arial" w:hAnsi="Arial" w:cs="B Yagut" w:hint="cs"/>
          <w:i/>
          <w:iCs/>
          <w:sz w:val="28"/>
          <w:szCs w:val="28"/>
          <w:rtl/>
        </w:rPr>
        <w:t>.</w:t>
      </w:r>
    </w:p>
    <w:p w:rsidR="00AE2736" w:rsidRPr="00F04554" w:rsidRDefault="00AE2736" w:rsidP="00AE2736">
      <w:pPr>
        <w:ind w:left="746"/>
        <w:jc w:val="lowKashida"/>
        <w:rPr>
          <w:rFonts w:ascii="Arial" w:hAnsi="Arial" w:cs="B Yagut"/>
          <w:i/>
          <w:iCs/>
          <w:sz w:val="28"/>
          <w:szCs w:val="28"/>
          <w:rtl/>
        </w:rPr>
      </w:pPr>
      <w:r w:rsidRPr="00F04554">
        <w:rPr>
          <w:rFonts w:ascii="Arial" w:hAnsi="Arial" w:cs="B Yagut"/>
          <w:i/>
          <w:iCs/>
          <w:sz w:val="28"/>
          <w:szCs w:val="28"/>
          <w:rtl/>
        </w:rPr>
        <w:t>-مادر می تواند یک پستان را بدوشد و از پستان دیگر شیرخوار را تغذیه کند.</w:t>
      </w:r>
    </w:p>
    <w:p w:rsidR="00AE2736" w:rsidRPr="004E60A9" w:rsidRDefault="00AE2736" w:rsidP="00AE2736">
      <w:pPr>
        <w:numPr>
          <w:ilvl w:val="0"/>
          <w:numId w:val="153"/>
        </w:numPr>
        <w:jc w:val="lowKashida"/>
        <w:rPr>
          <w:rFonts w:ascii="Arial" w:hAnsi="Arial" w:cs="B Yagut"/>
          <w:sz w:val="28"/>
          <w:szCs w:val="28"/>
          <w:rtl/>
        </w:rPr>
      </w:pPr>
      <w:r w:rsidRPr="004E60A9">
        <w:rPr>
          <w:rFonts w:ascii="Arial" w:hAnsi="Arial" w:cs="B Yagut"/>
          <w:sz w:val="28"/>
          <w:szCs w:val="28"/>
          <w:rtl/>
        </w:rPr>
        <w:t>شیرخواران نارس و بعضی از شیرخواران بیمار ممکن</w:t>
      </w:r>
      <w:r>
        <w:rPr>
          <w:rFonts w:ascii="Arial" w:hAnsi="Arial" w:cs="B Yagut" w:hint="cs"/>
          <w:sz w:val="28"/>
          <w:szCs w:val="28"/>
          <w:rtl/>
        </w:rPr>
        <w:t xml:space="preserve"> ا</w:t>
      </w:r>
      <w:r w:rsidRPr="004E60A9">
        <w:rPr>
          <w:rFonts w:ascii="Arial" w:hAnsi="Arial" w:cs="B Yagut"/>
          <w:sz w:val="28"/>
          <w:szCs w:val="28"/>
          <w:rtl/>
        </w:rPr>
        <w:t>ست در ابتدا فقط مقدار کمی شیر برداشت کنند</w:t>
      </w:r>
      <w:r>
        <w:rPr>
          <w:rFonts w:ascii="Arial" w:hAnsi="Arial" w:cs="B Yagut" w:hint="cs"/>
          <w:sz w:val="28"/>
          <w:szCs w:val="28"/>
          <w:rtl/>
        </w:rPr>
        <w:t>.</w:t>
      </w:r>
      <w:r w:rsidRPr="004E60A9">
        <w:rPr>
          <w:rFonts w:ascii="Arial" w:hAnsi="Arial" w:cs="B Yagut"/>
          <w:sz w:val="28"/>
          <w:szCs w:val="28"/>
          <w:rtl/>
        </w:rPr>
        <w:t xml:space="preserve"> آنها را تشویق کنید که مکرر وکم کم آغوز را دریافت </w:t>
      </w:r>
      <w:r>
        <w:rPr>
          <w:rFonts w:ascii="Arial" w:hAnsi="Arial" w:cs="B Yagut" w:hint="cs"/>
          <w:sz w:val="28"/>
          <w:szCs w:val="28"/>
          <w:rtl/>
        </w:rPr>
        <w:t>نمايند</w:t>
      </w:r>
      <w:r w:rsidRPr="004E60A9">
        <w:rPr>
          <w:rFonts w:ascii="Arial" w:hAnsi="Arial" w:cs="B Yagut"/>
          <w:sz w:val="28"/>
          <w:szCs w:val="28"/>
          <w:rtl/>
        </w:rPr>
        <w:t>. حتی مقدار کم شیرنیز</w:t>
      </w:r>
      <w:r>
        <w:rPr>
          <w:rFonts w:ascii="Arial" w:hAnsi="Arial" w:cs="B Yagut"/>
          <w:sz w:val="28"/>
          <w:szCs w:val="28"/>
          <w:rtl/>
        </w:rPr>
        <w:t xml:space="preserve"> مفید خواهد بود و همان مقدار کم</w:t>
      </w:r>
      <w:r w:rsidRPr="004E60A9">
        <w:rPr>
          <w:rFonts w:ascii="Arial" w:hAnsi="Arial" w:cs="B Yagut"/>
          <w:sz w:val="28"/>
          <w:szCs w:val="28"/>
          <w:rtl/>
        </w:rPr>
        <w:t xml:space="preserve"> را که مادر می دوشد نباید هدر بدهد.</w:t>
      </w:r>
    </w:p>
    <w:p w:rsidR="00AE2736" w:rsidRDefault="00AE2736" w:rsidP="00AE2736">
      <w:pPr>
        <w:numPr>
          <w:ilvl w:val="0"/>
          <w:numId w:val="153"/>
        </w:numPr>
        <w:jc w:val="lowKashida"/>
        <w:rPr>
          <w:rFonts w:ascii="Arial" w:hAnsi="Arial" w:cs="B Yagut"/>
          <w:sz w:val="28"/>
          <w:szCs w:val="28"/>
          <w:rtl/>
        </w:rPr>
      </w:pPr>
      <w:r w:rsidRPr="004E60A9">
        <w:rPr>
          <w:rFonts w:ascii="Arial" w:hAnsi="Arial" w:cs="B Yagut"/>
          <w:sz w:val="28"/>
          <w:szCs w:val="28"/>
          <w:rtl/>
        </w:rPr>
        <w:t>ممکن</w:t>
      </w:r>
      <w:r>
        <w:rPr>
          <w:rFonts w:ascii="Arial" w:hAnsi="Arial" w:cs="B Yagut" w:hint="cs"/>
          <w:sz w:val="28"/>
          <w:szCs w:val="28"/>
          <w:rtl/>
        </w:rPr>
        <w:t xml:space="preserve"> ا</w:t>
      </w:r>
      <w:r w:rsidRPr="004E60A9">
        <w:rPr>
          <w:rFonts w:ascii="Arial" w:hAnsi="Arial" w:cs="B Yagut"/>
          <w:sz w:val="28"/>
          <w:szCs w:val="28"/>
          <w:rtl/>
        </w:rPr>
        <w:t xml:space="preserve">ست </w:t>
      </w:r>
      <w:r>
        <w:rPr>
          <w:rFonts w:ascii="Arial" w:hAnsi="Arial" w:cs="B Yagut" w:hint="cs"/>
          <w:sz w:val="28"/>
          <w:szCs w:val="28"/>
          <w:rtl/>
        </w:rPr>
        <w:t xml:space="preserve">با دوشيدن </w:t>
      </w:r>
      <w:r w:rsidRPr="004E60A9">
        <w:rPr>
          <w:rFonts w:ascii="Arial" w:hAnsi="Arial" w:cs="B Yagut"/>
          <w:sz w:val="28"/>
          <w:szCs w:val="28"/>
          <w:rtl/>
        </w:rPr>
        <w:t>فق</w:t>
      </w:r>
      <w:r>
        <w:rPr>
          <w:rFonts w:ascii="Arial" w:hAnsi="Arial" w:cs="B Yagut"/>
          <w:sz w:val="28"/>
          <w:szCs w:val="28"/>
          <w:rtl/>
        </w:rPr>
        <w:t>ط چند قطره آغوز بدست آید . این</w:t>
      </w:r>
      <w:r>
        <w:rPr>
          <w:rFonts w:ascii="Arial" w:hAnsi="Arial" w:cs="B Yagut" w:hint="cs"/>
          <w:sz w:val="28"/>
          <w:szCs w:val="28"/>
          <w:rtl/>
        </w:rPr>
        <w:t xml:space="preserve"> قطرات</w:t>
      </w:r>
      <w:r w:rsidRPr="004E60A9">
        <w:rPr>
          <w:rFonts w:ascii="Arial" w:hAnsi="Arial" w:cs="B Yagut"/>
          <w:sz w:val="28"/>
          <w:szCs w:val="28"/>
          <w:rtl/>
        </w:rPr>
        <w:t xml:space="preserve"> برای شیرخوار ضروری و حیاتی است</w:t>
      </w:r>
      <w:r>
        <w:rPr>
          <w:rFonts w:ascii="Arial" w:hAnsi="Arial" w:cs="B Yagut" w:hint="cs"/>
          <w:sz w:val="28"/>
          <w:szCs w:val="28"/>
          <w:rtl/>
        </w:rPr>
        <w:t>.</w:t>
      </w:r>
      <w:r w:rsidRPr="004E60A9">
        <w:rPr>
          <w:rFonts w:ascii="Arial" w:hAnsi="Arial" w:cs="B Yagut"/>
          <w:sz w:val="28"/>
          <w:szCs w:val="28"/>
          <w:rtl/>
        </w:rPr>
        <w:t xml:space="preserve"> مادر می تواند آنرا در یک قاشق ، فنجان کوچک یا مستقیما" داخل دهان شیرخوار بدوشد. بنابراین هیچ قطره ای از آغوز هدر نمی رود</w:t>
      </w:r>
      <w:r>
        <w:rPr>
          <w:rFonts w:ascii="Arial" w:hAnsi="Arial" w:cs="B Yagut" w:hint="cs"/>
          <w:sz w:val="28"/>
          <w:szCs w:val="28"/>
          <w:rtl/>
        </w:rPr>
        <w:t>.</w:t>
      </w:r>
      <w:r w:rsidRPr="004E60A9">
        <w:rPr>
          <w:rFonts w:ascii="Arial" w:hAnsi="Arial" w:cs="B Yagut"/>
          <w:sz w:val="28"/>
          <w:szCs w:val="28"/>
          <w:rtl/>
        </w:rPr>
        <w:t xml:space="preserve"> یک راه </w:t>
      </w:r>
      <w:r w:rsidRPr="004E60A9">
        <w:rPr>
          <w:rFonts w:ascii="Arial" w:hAnsi="Arial" w:cs="B Yagut"/>
          <w:sz w:val="28"/>
          <w:szCs w:val="28"/>
          <w:rtl/>
        </w:rPr>
        <w:lastRenderedPageBreak/>
        <w:t>مفید این است که وقتی مادر آغوز را می دوشد فرد دیگری آنرا با سرنگ بکشد</w:t>
      </w:r>
      <w:r>
        <w:rPr>
          <w:rFonts w:ascii="Arial" w:hAnsi="Arial" w:cs="B Yagut" w:hint="cs"/>
          <w:sz w:val="28"/>
          <w:szCs w:val="28"/>
          <w:rtl/>
        </w:rPr>
        <w:t>.</w:t>
      </w:r>
      <w:r w:rsidRPr="004E60A9">
        <w:rPr>
          <w:rFonts w:ascii="Arial" w:hAnsi="Arial" w:cs="B Yagut"/>
          <w:sz w:val="28"/>
          <w:szCs w:val="28"/>
          <w:rtl/>
        </w:rPr>
        <w:t xml:space="preserve"> </w:t>
      </w:r>
      <w:r>
        <w:rPr>
          <w:rFonts w:ascii="Arial" w:hAnsi="Arial" w:cs="B Yagut" w:hint="cs"/>
          <w:sz w:val="28"/>
          <w:szCs w:val="28"/>
          <w:rtl/>
        </w:rPr>
        <w:t xml:space="preserve">يك سي سي شيردر </w:t>
      </w:r>
      <w:r w:rsidRPr="004E60A9">
        <w:rPr>
          <w:rFonts w:ascii="Arial" w:hAnsi="Arial" w:cs="B Yagut"/>
          <w:sz w:val="28"/>
          <w:szCs w:val="28"/>
          <w:rtl/>
        </w:rPr>
        <w:t xml:space="preserve">یک سرنگ </w:t>
      </w:r>
      <w:r>
        <w:rPr>
          <w:rFonts w:ascii="Arial" w:hAnsi="Arial" w:cs="B Yagut" w:hint="cs"/>
          <w:sz w:val="28"/>
          <w:szCs w:val="28"/>
          <w:rtl/>
        </w:rPr>
        <w:t>كوچك زياد بنظر مي رسد.</w:t>
      </w:r>
    </w:p>
    <w:p w:rsidR="00AE2736" w:rsidRPr="00084DFA" w:rsidRDefault="00AE2736" w:rsidP="00AE2736">
      <w:pPr>
        <w:ind w:left="360"/>
        <w:jc w:val="lowKashida"/>
        <w:rPr>
          <w:rFonts w:ascii="Arial" w:hAnsi="Arial" w:cs="B Yagut"/>
          <w:b/>
          <w:bCs/>
          <w:sz w:val="28"/>
          <w:szCs w:val="28"/>
          <w:rtl/>
        </w:rPr>
      </w:pPr>
    </w:p>
    <w:p w:rsidR="00AE2736" w:rsidRPr="00084DFA" w:rsidRDefault="00AE2736" w:rsidP="00AE2736">
      <w:pPr>
        <w:ind w:left="360"/>
        <w:jc w:val="lowKashida"/>
        <w:rPr>
          <w:rFonts w:ascii="Arial" w:hAnsi="Arial" w:cs="B Yagut"/>
          <w:b/>
          <w:bCs/>
          <w:sz w:val="28"/>
          <w:szCs w:val="28"/>
          <w:rtl/>
        </w:rPr>
      </w:pPr>
      <w:r w:rsidRPr="00084DFA">
        <w:rPr>
          <w:rFonts w:ascii="Arial" w:hAnsi="Arial" w:cs="B Yagut"/>
          <w:b/>
          <w:bCs/>
          <w:sz w:val="28"/>
          <w:szCs w:val="28"/>
          <w:rtl/>
        </w:rPr>
        <w:t>نکات قابل توجه:</w:t>
      </w:r>
    </w:p>
    <w:p w:rsidR="00AE2736" w:rsidRPr="004E60A9" w:rsidRDefault="00AE2736" w:rsidP="00AE2736">
      <w:pPr>
        <w:numPr>
          <w:ilvl w:val="0"/>
          <w:numId w:val="145"/>
        </w:numPr>
        <w:jc w:val="lowKashida"/>
        <w:rPr>
          <w:rFonts w:ascii="Arial" w:hAnsi="Arial" w:cs="B Yagut"/>
          <w:sz w:val="28"/>
          <w:szCs w:val="28"/>
          <w:rtl/>
        </w:rPr>
      </w:pPr>
      <w:r w:rsidRPr="004E60A9">
        <w:rPr>
          <w:rFonts w:ascii="Arial" w:hAnsi="Arial" w:cs="B Yagut"/>
          <w:sz w:val="28"/>
          <w:szCs w:val="28"/>
          <w:rtl/>
        </w:rPr>
        <w:t xml:space="preserve">موقع آموزش شیردهی </w:t>
      </w:r>
      <w:r>
        <w:rPr>
          <w:rFonts w:ascii="Arial" w:hAnsi="Arial" w:cs="B Yagut" w:hint="cs"/>
          <w:sz w:val="28"/>
          <w:szCs w:val="28"/>
          <w:rtl/>
        </w:rPr>
        <w:t>به مادر لازم نيست كه كاركنان</w:t>
      </w:r>
      <w:r w:rsidRPr="004E60A9">
        <w:rPr>
          <w:rFonts w:ascii="Arial" w:hAnsi="Arial" w:cs="B Yagut"/>
          <w:sz w:val="28"/>
          <w:szCs w:val="28"/>
          <w:rtl/>
        </w:rPr>
        <w:t xml:space="preserve"> بهداشتی درمانی پستان مادر را لمس کنند.</w:t>
      </w:r>
    </w:p>
    <w:p w:rsidR="00AE2736" w:rsidRPr="004E60A9" w:rsidRDefault="00AE2736" w:rsidP="00AE2736">
      <w:pPr>
        <w:numPr>
          <w:ilvl w:val="0"/>
          <w:numId w:val="145"/>
        </w:numPr>
        <w:jc w:val="lowKashida"/>
        <w:rPr>
          <w:rFonts w:ascii="Arial" w:hAnsi="Arial" w:cs="B Yagut"/>
          <w:sz w:val="28"/>
          <w:szCs w:val="28"/>
          <w:rtl/>
        </w:rPr>
      </w:pPr>
      <w:r w:rsidRPr="004E60A9">
        <w:rPr>
          <w:rFonts w:ascii="Arial" w:hAnsi="Arial" w:cs="B Yagut"/>
          <w:sz w:val="28"/>
          <w:szCs w:val="28"/>
          <w:rtl/>
        </w:rPr>
        <w:t>ممکن</w:t>
      </w:r>
      <w:r>
        <w:rPr>
          <w:rFonts w:ascii="Arial" w:hAnsi="Arial" w:cs="B Yagut" w:hint="cs"/>
          <w:sz w:val="28"/>
          <w:szCs w:val="28"/>
          <w:rtl/>
        </w:rPr>
        <w:t xml:space="preserve"> ا</w:t>
      </w:r>
      <w:r w:rsidRPr="004E60A9">
        <w:rPr>
          <w:rFonts w:ascii="Arial" w:hAnsi="Arial" w:cs="B Yagut"/>
          <w:sz w:val="28"/>
          <w:szCs w:val="28"/>
          <w:rtl/>
        </w:rPr>
        <w:t xml:space="preserve">ست قبل از اینکه </w:t>
      </w:r>
      <w:r>
        <w:rPr>
          <w:rFonts w:ascii="Arial" w:hAnsi="Arial" w:cs="B Yagut" w:hint="cs"/>
          <w:sz w:val="28"/>
          <w:szCs w:val="28"/>
          <w:rtl/>
        </w:rPr>
        <w:t xml:space="preserve">مقدار زيادي </w:t>
      </w:r>
      <w:r w:rsidRPr="004E60A9">
        <w:rPr>
          <w:rFonts w:ascii="Arial" w:hAnsi="Arial" w:cs="B Yagut"/>
          <w:sz w:val="28"/>
          <w:szCs w:val="28"/>
          <w:rtl/>
        </w:rPr>
        <w:t>شیرخارج شود چند بار دوشیدن لازم باشد لذا اگر در دوشیدن</w:t>
      </w:r>
      <w:r>
        <w:rPr>
          <w:rFonts w:ascii="Arial" w:hAnsi="Arial" w:cs="B Yagut" w:hint="cs"/>
          <w:sz w:val="28"/>
          <w:szCs w:val="28"/>
          <w:rtl/>
        </w:rPr>
        <w:t xml:space="preserve"> هاي</w:t>
      </w:r>
      <w:r w:rsidRPr="004E60A9">
        <w:rPr>
          <w:rFonts w:ascii="Arial" w:hAnsi="Arial" w:cs="B Yagut"/>
          <w:sz w:val="28"/>
          <w:szCs w:val="28"/>
          <w:rtl/>
        </w:rPr>
        <w:t xml:space="preserve"> ابتدایی شیرنیاید یا کم بیاید مادر </w:t>
      </w:r>
      <w:r>
        <w:rPr>
          <w:rFonts w:ascii="Arial" w:hAnsi="Arial" w:cs="B Yagut" w:hint="cs"/>
          <w:sz w:val="28"/>
          <w:szCs w:val="28"/>
          <w:rtl/>
        </w:rPr>
        <w:t xml:space="preserve">نبايد </w:t>
      </w:r>
      <w:r w:rsidRPr="004E60A9">
        <w:rPr>
          <w:rFonts w:ascii="Arial" w:hAnsi="Arial" w:cs="B Yagut"/>
          <w:sz w:val="28"/>
          <w:szCs w:val="28"/>
          <w:rtl/>
        </w:rPr>
        <w:t>نگران شود</w:t>
      </w:r>
      <w:r>
        <w:rPr>
          <w:rFonts w:ascii="Arial" w:hAnsi="Arial" w:cs="B Yagut" w:hint="cs"/>
          <w:sz w:val="28"/>
          <w:szCs w:val="28"/>
          <w:rtl/>
        </w:rPr>
        <w:t>.</w:t>
      </w:r>
      <w:r w:rsidRPr="004E60A9">
        <w:rPr>
          <w:rFonts w:ascii="Arial" w:hAnsi="Arial" w:cs="B Yagut"/>
          <w:sz w:val="28"/>
          <w:szCs w:val="28"/>
          <w:rtl/>
        </w:rPr>
        <w:t xml:space="preserve"> با تمرین عملی شیربیشتری بدست خواهد آمد.</w:t>
      </w:r>
    </w:p>
    <w:p w:rsidR="00AE2736" w:rsidRPr="004E60A9" w:rsidRDefault="00AE2736" w:rsidP="00AE2736">
      <w:pPr>
        <w:numPr>
          <w:ilvl w:val="0"/>
          <w:numId w:val="145"/>
        </w:numPr>
        <w:jc w:val="lowKashida"/>
        <w:rPr>
          <w:rFonts w:ascii="Arial" w:hAnsi="Arial" w:cs="B Yagut"/>
          <w:sz w:val="28"/>
          <w:szCs w:val="28"/>
          <w:rtl/>
        </w:rPr>
      </w:pPr>
      <w:r w:rsidRPr="004E60A9">
        <w:rPr>
          <w:rFonts w:ascii="Arial" w:hAnsi="Arial" w:cs="B Yagut"/>
          <w:sz w:val="28"/>
          <w:szCs w:val="28"/>
          <w:rtl/>
        </w:rPr>
        <w:t>به مادر شرح دهید نوک پستانش را ندوشد</w:t>
      </w:r>
      <w:r>
        <w:rPr>
          <w:rFonts w:ascii="Arial" w:hAnsi="Arial" w:cs="B Yagut" w:hint="cs"/>
          <w:sz w:val="28"/>
          <w:szCs w:val="28"/>
          <w:rtl/>
        </w:rPr>
        <w:t>.</w:t>
      </w:r>
      <w:r w:rsidRPr="004E60A9">
        <w:rPr>
          <w:rFonts w:ascii="Arial" w:hAnsi="Arial" w:cs="B Yagut"/>
          <w:sz w:val="28"/>
          <w:szCs w:val="28"/>
          <w:rtl/>
        </w:rPr>
        <w:t xml:space="preserve"> فشردن یا کشیدن نوک پستان به خروج شیر منجر نخواهد شد. بعلاوه این عمل دردناک است وبه نوک </w:t>
      </w:r>
      <w:r>
        <w:rPr>
          <w:rFonts w:ascii="Arial" w:hAnsi="Arial" w:cs="B Yagut" w:hint="cs"/>
          <w:sz w:val="28"/>
          <w:szCs w:val="28"/>
          <w:rtl/>
        </w:rPr>
        <w:t xml:space="preserve">پستان </w:t>
      </w:r>
      <w:r w:rsidRPr="004E60A9">
        <w:rPr>
          <w:rFonts w:ascii="Arial" w:hAnsi="Arial" w:cs="B Yagut"/>
          <w:sz w:val="28"/>
          <w:szCs w:val="28"/>
          <w:rtl/>
        </w:rPr>
        <w:t>صدمه می رساند.</w:t>
      </w:r>
    </w:p>
    <w:p w:rsidR="00AE2736" w:rsidRPr="004E60A9" w:rsidRDefault="00AE2736" w:rsidP="00AE2736">
      <w:pPr>
        <w:numPr>
          <w:ilvl w:val="0"/>
          <w:numId w:val="145"/>
        </w:numPr>
        <w:jc w:val="lowKashida"/>
        <w:rPr>
          <w:rFonts w:ascii="Arial" w:hAnsi="Arial" w:cs="B Yagut"/>
          <w:sz w:val="28"/>
          <w:szCs w:val="28"/>
          <w:rtl/>
        </w:rPr>
      </w:pPr>
      <w:r>
        <w:rPr>
          <w:rFonts w:ascii="Arial" w:hAnsi="Arial" w:cs="B Yagut" w:hint="cs"/>
          <w:sz w:val="28"/>
          <w:szCs w:val="28"/>
          <w:rtl/>
        </w:rPr>
        <w:t xml:space="preserve">مادر نبايد </w:t>
      </w:r>
      <w:r w:rsidRPr="004E60A9">
        <w:rPr>
          <w:rFonts w:ascii="Arial" w:hAnsi="Arial" w:cs="B Yagut"/>
          <w:sz w:val="28"/>
          <w:szCs w:val="28"/>
          <w:rtl/>
        </w:rPr>
        <w:t>موقع دوشیدن و فشار دادن پستان</w:t>
      </w:r>
      <w:r>
        <w:rPr>
          <w:rFonts w:ascii="Arial" w:hAnsi="Arial" w:cs="B Yagut" w:hint="cs"/>
          <w:sz w:val="28"/>
          <w:szCs w:val="28"/>
          <w:rtl/>
        </w:rPr>
        <w:t>،</w:t>
      </w:r>
      <w:r w:rsidRPr="004E60A9">
        <w:rPr>
          <w:rFonts w:ascii="Arial" w:hAnsi="Arial" w:cs="B Yagut"/>
          <w:sz w:val="28"/>
          <w:szCs w:val="28"/>
          <w:rtl/>
        </w:rPr>
        <w:t xml:space="preserve"> برای خارج کردن شیردستش را روی پستان </w:t>
      </w:r>
      <w:r>
        <w:rPr>
          <w:rFonts w:ascii="Arial" w:hAnsi="Arial" w:cs="B Yagut" w:hint="cs"/>
          <w:sz w:val="28"/>
          <w:szCs w:val="28"/>
          <w:rtl/>
        </w:rPr>
        <w:t>ب</w:t>
      </w:r>
      <w:r w:rsidRPr="004E60A9">
        <w:rPr>
          <w:rFonts w:ascii="Arial" w:hAnsi="Arial" w:cs="B Yagut"/>
          <w:sz w:val="28"/>
          <w:szCs w:val="28"/>
          <w:rtl/>
        </w:rPr>
        <w:t>لغزاند یا آنرا مالش دهد</w:t>
      </w:r>
      <w:r>
        <w:rPr>
          <w:rFonts w:ascii="Arial" w:hAnsi="Arial" w:cs="B Yagut" w:hint="cs"/>
          <w:sz w:val="28"/>
          <w:szCs w:val="28"/>
          <w:rtl/>
        </w:rPr>
        <w:t>.</w:t>
      </w:r>
      <w:r w:rsidRPr="004E60A9">
        <w:rPr>
          <w:rFonts w:ascii="Arial" w:hAnsi="Arial" w:cs="B Yagut"/>
          <w:sz w:val="28"/>
          <w:szCs w:val="28"/>
          <w:rtl/>
        </w:rPr>
        <w:t xml:space="preserve"> چون پستان صدمه می بیند.</w:t>
      </w:r>
    </w:p>
    <w:p w:rsidR="00AE2736" w:rsidRPr="004E60A9" w:rsidRDefault="00AE2736" w:rsidP="00AE2736">
      <w:pPr>
        <w:numPr>
          <w:ilvl w:val="0"/>
          <w:numId w:val="144"/>
        </w:numPr>
        <w:jc w:val="lowKashida"/>
        <w:rPr>
          <w:rFonts w:ascii="Arial" w:hAnsi="Arial" w:cs="B Yagut"/>
          <w:sz w:val="28"/>
          <w:szCs w:val="28"/>
          <w:rtl/>
        </w:rPr>
      </w:pPr>
      <w:r w:rsidRPr="004E60A9">
        <w:rPr>
          <w:rFonts w:ascii="Arial" w:hAnsi="Arial" w:cs="B Yagut"/>
          <w:sz w:val="28"/>
          <w:szCs w:val="28"/>
          <w:rtl/>
        </w:rPr>
        <w:t>با تمرین عملی ممکن</w:t>
      </w:r>
      <w:r>
        <w:rPr>
          <w:rFonts w:ascii="Arial" w:hAnsi="Arial" w:cs="B Yagut" w:hint="cs"/>
          <w:sz w:val="28"/>
          <w:szCs w:val="28"/>
          <w:rtl/>
        </w:rPr>
        <w:t xml:space="preserve"> ا</w:t>
      </w:r>
      <w:r w:rsidRPr="004E60A9">
        <w:rPr>
          <w:rFonts w:ascii="Arial" w:hAnsi="Arial" w:cs="B Yagut"/>
          <w:sz w:val="28"/>
          <w:szCs w:val="28"/>
          <w:rtl/>
        </w:rPr>
        <w:t>ست مادر این مهارت را بدست آورد که هر دو پستان را هم</w:t>
      </w:r>
      <w:r>
        <w:rPr>
          <w:rFonts w:ascii="Arial" w:hAnsi="Arial" w:cs="B Yagut" w:hint="cs"/>
          <w:sz w:val="28"/>
          <w:szCs w:val="28"/>
          <w:rtl/>
        </w:rPr>
        <w:t xml:space="preserve"> </w:t>
      </w:r>
      <w:r w:rsidRPr="004E60A9">
        <w:rPr>
          <w:rFonts w:ascii="Arial" w:hAnsi="Arial" w:cs="B Yagut"/>
          <w:sz w:val="28"/>
          <w:szCs w:val="28"/>
          <w:rtl/>
        </w:rPr>
        <w:t>زمان بدوشد.</w:t>
      </w:r>
    </w:p>
    <w:p w:rsidR="00AE2736" w:rsidRPr="004E60A9" w:rsidRDefault="00AE2736" w:rsidP="00AE2736">
      <w:pPr>
        <w:numPr>
          <w:ilvl w:val="0"/>
          <w:numId w:val="144"/>
        </w:numPr>
        <w:jc w:val="lowKashida"/>
        <w:rPr>
          <w:rFonts w:ascii="Arial" w:hAnsi="Arial" w:cs="B Yagut"/>
          <w:sz w:val="28"/>
          <w:szCs w:val="28"/>
        </w:rPr>
      </w:pPr>
      <w:r w:rsidRPr="004E60A9">
        <w:rPr>
          <w:rFonts w:ascii="Arial" w:hAnsi="Arial" w:cs="B Yagut"/>
          <w:sz w:val="28"/>
          <w:szCs w:val="28"/>
          <w:rtl/>
        </w:rPr>
        <w:t>چنانچه مادر هم می دوشد و هم شیرخوار</w:t>
      </w:r>
      <w:r>
        <w:rPr>
          <w:rFonts w:ascii="Arial" w:hAnsi="Arial" w:cs="B Yagut" w:hint="cs"/>
          <w:sz w:val="28"/>
          <w:szCs w:val="28"/>
          <w:rtl/>
        </w:rPr>
        <w:t xml:space="preserve">بزرگتر خود </w:t>
      </w:r>
      <w:r w:rsidRPr="004E60A9">
        <w:rPr>
          <w:rFonts w:ascii="Arial" w:hAnsi="Arial" w:cs="B Yagut"/>
          <w:sz w:val="28"/>
          <w:szCs w:val="28"/>
          <w:rtl/>
        </w:rPr>
        <w:t>را شیر می دهد( مثلا  وقتی مادر شاغل است) توصیه کنید اول بدوشد و بعد شیر بدهد . شیرخوار قادر است شیرچرب انتهایی را از عمق پستان خارج نماید و م</w:t>
      </w:r>
      <w:r>
        <w:rPr>
          <w:rFonts w:ascii="Arial" w:hAnsi="Arial" w:cs="B Yagut" w:hint="cs"/>
          <w:sz w:val="28"/>
          <w:szCs w:val="28"/>
          <w:rtl/>
        </w:rPr>
        <w:t>ؤ</w:t>
      </w:r>
      <w:r w:rsidRPr="004E60A9">
        <w:rPr>
          <w:rFonts w:ascii="Arial" w:hAnsi="Arial" w:cs="B Yagut"/>
          <w:sz w:val="28"/>
          <w:szCs w:val="28"/>
          <w:rtl/>
        </w:rPr>
        <w:t>ثرتر از دوشیدن عمل می کند.</w:t>
      </w:r>
    </w:p>
    <w:p w:rsidR="00AE2736" w:rsidRDefault="00AE2736" w:rsidP="00AE2736">
      <w:pPr>
        <w:numPr>
          <w:ilvl w:val="0"/>
          <w:numId w:val="144"/>
        </w:numPr>
        <w:jc w:val="lowKashida"/>
        <w:rPr>
          <w:rFonts w:ascii="Arial" w:hAnsi="Arial" w:cs="B Yagut"/>
          <w:sz w:val="28"/>
          <w:szCs w:val="28"/>
        </w:rPr>
      </w:pPr>
      <w:r w:rsidRPr="004E60A9">
        <w:rPr>
          <w:rFonts w:ascii="Arial" w:hAnsi="Arial" w:cs="B Yagut"/>
          <w:sz w:val="28"/>
          <w:szCs w:val="28"/>
          <w:rtl/>
        </w:rPr>
        <w:t>دوشیدن نباید منجر به صدمه پستان شود</w:t>
      </w:r>
      <w:r>
        <w:rPr>
          <w:rFonts w:ascii="Arial" w:hAnsi="Arial" w:cs="B Yagut" w:hint="cs"/>
          <w:sz w:val="28"/>
          <w:szCs w:val="28"/>
          <w:rtl/>
        </w:rPr>
        <w:t>.</w:t>
      </w:r>
      <w:r w:rsidRPr="004E60A9">
        <w:rPr>
          <w:rFonts w:ascii="Arial" w:hAnsi="Arial" w:cs="B Yagut"/>
          <w:sz w:val="28"/>
          <w:szCs w:val="28"/>
          <w:rtl/>
        </w:rPr>
        <w:t>چنانچه مادر صدمه دید</w:t>
      </w:r>
      <w:r>
        <w:rPr>
          <w:rFonts w:ascii="Arial" w:hAnsi="Arial" w:cs="B Yagut" w:hint="cs"/>
          <w:sz w:val="28"/>
          <w:szCs w:val="28"/>
          <w:rtl/>
        </w:rPr>
        <w:t xml:space="preserve"> تكنيك هاي</w:t>
      </w:r>
      <w:r w:rsidRPr="004E60A9">
        <w:rPr>
          <w:rFonts w:ascii="Arial" w:hAnsi="Arial" w:cs="B Yagut"/>
          <w:sz w:val="28"/>
          <w:szCs w:val="28"/>
          <w:rtl/>
        </w:rPr>
        <w:t xml:space="preserve"> </w:t>
      </w:r>
      <w:r>
        <w:rPr>
          <w:rFonts w:ascii="Arial" w:hAnsi="Arial" w:cs="B Yagut" w:hint="cs"/>
          <w:sz w:val="28"/>
          <w:szCs w:val="28"/>
          <w:rtl/>
        </w:rPr>
        <w:t xml:space="preserve"> فوق </w:t>
      </w:r>
      <w:r w:rsidRPr="004E60A9">
        <w:rPr>
          <w:rFonts w:ascii="Arial" w:hAnsi="Arial" w:cs="B Yagut"/>
          <w:sz w:val="28"/>
          <w:szCs w:val="28"/>
          <w:rtl/>
        </w:rPr>
        <w:t>را چک کنید و دوشیدن اورا مشاهده نمائید.</w:t>
      </w:r>
    </w:p>
    <w:p w:rsidR="00AE2736" w:rsidRPr="004E60A9" w:rsidRDefault="00AE2736" w:rsidP="00AE2736">
      <w:pPr>
        <w:ind w:left="720"/>
        <w:jc w:val="lowKashida"/>
        <w:rPr>
          <w:rFonts w:ascii="Arial" w:hAnsi="Arial" w:cs="B Yagut"/>
          <w:sz w:val="28"/>
          <w:szCs w:val="28"/>
        </w:rPr>
      </w:pPr>
    </w:p>
    <w:p w:rsidR="00AE2736" w:rsidRDefault="00AE2736" w:rsidP="00AE2736">
      <w:pPr>
        <w:ind w:left="720"/>
        <w:jc w:val="lowKashida"/>
        <w:rPr>
          <w:rFonts w:ascii="Arial" w:hAnsi="Arial" w:cs="B Yagut"/>
          <w:b/>
          <w:bCs/>
          <w:sz w:val="28"/>
          <w:szCs w:val="28"/>
          <w:rtl/>
        </w:rPr>
      </w:pPr>
      <w:r w:rsidRPr="002F52FF">
        <w:rPr>
          <w:rFonts w:ascii="Arial" w:hAnsi="Arial" w:cs="B Yagut" w:hint="cs"/>
          <w:b/>
          <w:bCs/>
          <w:sz w:val="28"/>
          <w:szCs w:val="28"/>
          <w:rtl/>
        </w:rPr>
        <w:t>2-</w:t>
      </w:r>
      <w:r>
        <w:rPr>
          <w:rFonts w:ascii="Arial" w:hAnsi="Arial" w:cs="B Yagut"/>
          <w:b/>
          <w:bCs/>
          <w:sz w:val="28"/>
          <w:szCs w:val="28"/>
          <w:rtl/>
        </w:rPr>
        <w:t>-تمرین دوشیدن دستی</w:t>
      </w:r>
      <w:r>
        <w:rPr>
          <w:rFonts w:ascii="Arial" w:hAnsi="Arial" w:cs="B Yagut" w:hint="cs"/>
          <w:b/>
          <w:bCs/>
          <w:sz w:val="28"/>
          <w:szCs w:val="28"/>
          <w:rtl/>
        </w:rPr>
        <w:tab/>
      </w:r>
      <w:r>
        <w:rPr>
          <w:rFonts w:ascii="Arial" w:hAnsi="Arial" w:cs="B Yagut" w:hint="cs"/>
          <w:b/>
          <w:bCs/>
          <w:sz w:val="28"/>
          <w:szCs w:val="28"/>
          <w:rtl/>
        </w:rPr>
        <w:tab/>
      </w:r>
      <w:r>
        <w:rPr>
          <w:rFonts w:ascii="Arial" w:hAnsi="Arial" w:cs="B Yagut" w:hint="cs"/>
          <w:b/>
          <w:bCs/>
          <w:sz w:val="28"/>
          <w:szCs w:val="28"/>
          <w:rtl/>
        </w:rPr>
        <w:tab/>
      </w:r>
      <w:r>
        <w:rPr>
          <w:rFonts w:ascii="Arial" w:hAnsi="Arial" w:cs="B Yagut" w:hint="cs"/>
          <w:b/>
          <w:bCs/>
          <w:sz w:val="28"/>
          <w:szCs w:val="28"/>
          <w:rtl/>
        </w:rPr>
        <w:tab/>
      </w:r>
      <w:r>
        <w:rPr>
          <w:rFonts w:ascii="Arial" w:hAnsi="Arial" w:cs="B Yagut" w:hint="cs"/>
          <w:b/>
          <w:bCs/>
          <w:sz w:val="28"/>
          <w:szCs w:val="28"/>
          <w:rtl/>
        </w:rPr>
        <w:tab/>
      </w:r>
      <w:r>
        <w:rPr>
          <w:rFonts w:ascii="Arial" w:hAnsi="Arial" w:cs="B Yagut" w:hint="cs"/>
          <w:b/>
          <w:bCs/>
          <w:sz w:val="28"/>
          <w:szCs w:val="28"/>
          <w:rtl/>
        </w:rPr>
        <w:tab/>
        <w:t>15دقيقه</w:t>
      </w:r>
    </w:p>
    <w:p w:rsidR="00AE2736" w:rsidRPr="002F52FF" w:rsidRDefault="00AE2736" w:rsidP="00AE2736">
      <w:pPr>
        <w:ind w:left="720"/>
        <w:jc w:val="lowKashida"/>
        <w:rPr>
          <w:rFonts w:ascii="Arial" w:hAnsi="Arial" w:cs="B Yagut"/>
          <w:b/>
          <w:bCs/>
          <w:sz w:val="28"/>
          <w:szCs w:val="28"/>
          <w:rtl/>
        </w:rPr>
      </w:pPr>
    </w:p>
    <w:p w:rsidR="00AE2736" w:rsidRDefault="00AE2736" w:rsidP="00AE2736">
      <w:pPr>
        <w:ind w:left="720"/>
        <w:jc w:val="lowKashida"/>
        <w:rPr>
          <w:rFonts w:ascii="Arial" w:hAnsi="Arial" w:cs="B Yagut"/>
          <w:sz w:val="28"/>
          <w:szCs w:val="28"/>
          <w:rtl/>
        </w:rPr>
      </w:pPr>
      <w:r>
        <w:rPr>
          <w:rFonts w:ascii="Arial" w:hAnsi="Arial" w:cs="B Yagut" w:hint="cs"/>
          <w:sz w:val="28"/>
          <w:szCs w:val="28"/>
          <w:rtl/>
        </w:rPr>
        <w:t xml:space="preserve">شركت كنندگان را به گروههاي دونفري تقسيم كنيد تا به كمك يكديگردوشيدن شير را تمرين كنند و يك </w:t>
      </w:r>
      <w:r w:rsidRPr="004E60A9">
        <w:rPr>
          <w:rFonts w:ascii="Arial" w:hAnsi="Arial" w:cs="B Yagut"/>
          <w:sz w:val="28"/>
          <w:szCs w:val="28"/>
          <w:rtl/>
        </w:rPr>
        <w:t xml:space="preserve">مدل پستان </w:t>
      </w:r>
      <w:r>
        <w:rPr>
          <w:rFonts w:ascii="Arial" w:hAnsi="Arial" w:cs="B Yagut" w:hint="cs"/>
          <w:sz w:val="28"/>
          <w:szCs w:val="28"/>
          <w:rtl/>
        </w:rPr>
        <w:t>به دونفر بدهيد. شركت كنندگان مي توانند در گروه سه نفري تمرين كنند : يكنفر بعنوان مادر ، يك نفر كارمندبهداشتي و يك ناظر.</w:t>
      </w:r>
      <w:r w:rsidRPr="004E60A9">
        <w:rPr>
          <w:rFonts w:ascii="Arial" w:hAnsi="Arial" w:cs="B Yagut"/>
          <w:sz w:val="28"/>
          <w:szCs w:val="28"/>
          <w:rtl/>
        </w:rPr>
        <w:t xml:space="preserve"> </w:t>
      </w:r>
    </w:p>
    <w:p w:rsidR="00AE2736" w:rsidRDefault="00AE2736" w:rsidP="00AE2736">
      <w:pPr>
        <w:ind w:left="720"/>
        <w:jc w:val="lowKashida"/>
        <w:rPr>
          <w:rFonts w:ascii="Arial" w:hAnsi="Arial" w:cs="B Yagut"/>
          <w:b/>
          <w:bCs/>
          <w:sz w:val="28"/>
          <w:szCs w:val="28"/>
          <w:rtl/>
        </w:rPr>
      </w:pPr>
      <w:r w:rsidRPr="002F52FF">
        <w:rPr>
          <w:rFonts w:ascii="Arial" w:hAnsi="Arial" w:cs="B Yagut"/>
          <w:b/>
          <w:bCs/>
          <w:sz w:val="28"/>
          <w:szCs w:val="28"/>
          <w:rtl/>
        </w:rPr>
        <w:t>ب</w:t>
      </w:r>
      <w:r w:rsidRPr="002F52FF">
        <w:rPr>
          <w:rFonts w:ascii="Arial" w:hAnsi="Arial" w:cs="B Yagut" w:hint="cs"/>
          <w:b/>
          <w:bCs/>
          <w:sz w:val="28"/>
          <w:szCs w:val="28"/>
          <w:rtl/>
        </w:rPr>
        <w:t xml:space="preserve">ه </w:t>
      </w:r>
      <w:r w:rsidRPr="002F52FF">
        <w:rPr>
          <w:rFonts w:ascii="Arial" w:hAnsi="Arial" w:cs="B Yagut"/>
          <w:b/>
          <w:bCs/>
          <w:sz w:val="28"/>
          <w:szCs w:val="28"/>
          <w:rtl/>
        </w:rPr>
        <w:t xml:space="preserve">یاد </w:t>
      </w:r>
      <w:r w:rsidRPr="002F52FF">
        <w:rPr>
          <w:rFonts w:ascii="Arial" w:hAnsi="Arial" w:cs="B Yagut" w:hint="cs"/>
          <w:b/>
          <w:bCs/>
          <w:sz w:val="28"/>
          <w:szCs w:val="28"/>
          <w:rtl/>
        </w:rPr>
        <w:t>داشته باشيد</w:t>
      </w:r>
      <w:r w:rsidRPr="002F52FF">
        <w:rPr>
          <w:rFonts w:ascii="Arial" w:hAnsi="Arial" w:cs="B Yagut"/>
          <w:b/>
          <w:bCs/>
          <w:sz w:val="28"/>
          <w:szCs w:val="28"/>
          <w:rtl/>
        </w:rPr>
        <w:t xml:space="preserve"> که مهارتهای ارتباطی گوش کردن، تشویق کردن، دادن آگاه</w:t>
      </w:r>
      <w:r w:rsidRPr="002F52FF">
        <w:rPr>
          <w:rFonts w:ascii="Arial" w:hAnsi="Arial" w:cs="B Yagut" w:hint="cs"/>
          <w:b/>
          <w:bCs/>
          <w:sz w:val="28"/>
          <w:szCs w:val="28"/>
          <w:rtl/>
        </w:rPr>
        <w:t>ي و</w:t>
      </w:r>
      <w:r w:rsidRPr="002F52FF">
        <w:rPr>
          <w:rFonts w:ascii="Arial" w:hAnsi="Arial" w:cs="B Yagut"/>
          <w:b/>
          <w:bCs/>
          <w:sz w:val="28"/>
          <w:szCs w:val="28"/>
          <w:rtl/>
        </w:rPr>
        <w:t xml:space="preserve"> پیشنهاد را نباید فراموش کنید . دستور ندهید ، مجادله نکنید.</w:t>
      </w:r>
    </w:p>
    <w:p w:rsidR="00AE2736" w:rsidRPr="002F52FF" w:rsidRDefault="00AE2736" w:rsidP="00AE2736">
      <w:pPr>
        <w:ind w:left="720"/>
        <w:jc w:val="lowKashida"/>
        <w:rPr>
          <w:rFonts w:ascii="Arial" w:hAnsi="Arial" w:cs="B Yagut"/>
          <w:b/>
          <w:bCs/>
          <w:sz w:val="28"/>
          <w:szCs w:val="28"/>
          <w:rtl/>
        </w:rPr>
      </w:pPr>
    </w:p>
    <w:p w:rsidR="00AE2736" w:rsidRPr="003E6705" w:rsidRDefault="00AE2736" w:rsidP="00AE2736">
      <w:pPr>
        <w:ind w:left="720"/>
        <w:jc w:val="lowKashida"/>
        <w:rPr>
          <w:rFonts w:ascii="Arial" w:hAnsi="Arial" w:cs="B Yagut"/>
          <w:b/>
          <w:bCs/>
          <w:sz w:val="28"/>
          <w:szCs w:val="28"/>
          <w:rtl/>
        </w:rPr>
      </w:pPr>
      <w:r>
        <w:rPr>
          <w:rFonts w:ascii="Arial" w:hAnsi="Arial" w:cs="B Yagut"/>
          <w:b/>
          <w:bCs/>
          <w:sz w:val="28"/>
          <w:szCs w:val="28"/>
          <w:rtl/>
        </w:rPr>
        <w:t>3-استفاده از شیر</w:t>
      </w:r>
      <w:r>
        <w:rPr>
          <w:rFonts w:ascii="Arial" w:hAnsi="Arial" w:cs="B Yagut" w:hint="cs"/>
          <w:b/>
          <w:bCs/>
          <w:sz w:val="28"/>
          <w:szCs w:val="28"/>
          <w:rtl/>
        </w:rPr>
        <w:t>ساير</w:t>
      </w:r>
      <w:r>
        <w:rPr>
          <w:rFonts w:ascii="Arial" w:hAnsi="Arial" w:cs="B Yagut"/>
          <w:b/>
          <w:bCs/>
          <w:sz w:val="28"/>
          <w:szCs w:val="28"/>
          <w:rtl/>
        </w:rPr>
        <w:t>مادر</w:t>
      </w:r>
      <w:r>
        <w:rPr>
          <w:rFonts w:ascii="Arial" w:hAnsi="Arial" w:cs="B Yagut" w:hint="cs"/>
          <w:b/>
          <w:bCs/>
          <w:sz w:val="28"/>
          <w:szCs w:val="28"/>
          <w:rtl/>
        </w:rPr>
        <w:t>ان</w:t>
      </w:r>
      <w:r>
        <w:rPr>
          <w:rFonts w:ascii="Arial" w:hAnsi="Arial" w:cs="B Yagut" w:hint="cs"/>
          <w:b/>
          <w:bCs/>
          <w:sz w:val="28"/>
          <w:szCs w:val="28"/>
          <w:rtl/>
        </w:rPr>
        <w:tab/>
      </w:r>
      <w:r>
        <w:rPr>
          <w:rFonts w:ascii="Arial" w:hAnsi="Arial" w:cs="B Yagut" w:hint="cs"/>
          <w:b/>
          <w:bCs/>
          <w:sz w:val="28"/>
          <w:szCs w:val="28"/>
          <w:rtl/>
        </w:rPr>
        <w:tab/>
      </w:r>
      <w:r>
        <w:rPr>
          <w:rFonts w:ascii="Arial" w:hAnsi="Arial" w:cs="B Yagut" w:hint="cs"/>
          <w:b/>
          <w:bCs/>
          <w:sz w:val="28"/>
          <w:szCs w:val="28"/>
          <w:rtl/>
        </w:rPr>
        <w:tab/>
      </w:r>
      <w:r>
        <w:rPr>
          <w:rFonts w:ascii="Arial" w:hAnsi="Arial" w:cs="B Yagut" w:hint="cs"/>
          <w:b/>
          <w:bCs/>
          <w:sz w:val="28"/>
          <w:szCs w:val="28"/>
          <w:rtl/>
        </w:rPr>
        <w:tab/>
      </w:r>
      <w:r>
        <w:rPr>
          <w:rFonts w:ascii="Arial" w:hAnsi="Arial" w:cs="B Yagut" w:hint="cs"/>
          <w:b/>
          <w:bCs/>
          <w:sz w:val="28"/>
          <w:szCs w:val="28"/>
          <w:rtl/>
        </w:rPr>
        <w:tab/>
        <w:t>5دقيقه</w:t>
      </w:r>
    </w:p>
    <w:p w:rsidR="00AE2736" w:rsidRPr="004E60A9" w:rsidRDefault="00AE2736" w:rsidP="00AE2736">
      <w:pPr>
        <w:ind w:left="720"/>
        <w:jc w:val="lowKashida"/>
        <w:rPr>
          <w:rFonts w:ascii="Arial" w:hAnsi="Arial" w:cs="B Yagut"/>
          <w:sz w:val="28"/>
          <w:szCs w:val="28"/>
          <w:u w:val="single"/>
          <w:rtl/>
        </w:rPr>
      </w:pPr>
    </w:p>
    <w:p w:rsidR="00AE2736" w:rsidRPr="004E60A9" w:rsidRDefault="00AE2736" w:rsidP="00AE2736">
      <w:pPr>
        <w:numPr>
          <w:ilvl w:val="0"/>
          <w:numId w:val="154"/>
        </w:numPr>
        <w:jc w:val="lowKashida"/>
        <w:rPr>
          <w:rFonts w:ascii="Arial" w:hAnsi="Arial" w:cs="B Yagut"/>
          <w:sz w:val="28"/>
          <w:szCs w:val="28"/>
          <w:rtl/>
        </w:rPr>
      </w:pPr>
      <w:r w:rsidRPr="004E60A9">
        <w:rPr>
          <w:rFonts w:ascii="Arial" w:hAnsi="Arial" w:cs="B Yagut"/>
          <w:sz w:val="28"/>
          <w:szCs w:val="28"/>
          <w:rtl/>
        </w:rPr>
        <w:lastRenderedPageBreak/>
        <w:t>چنانچه شیرخواری نتواند از پستان شیربخورد بهترین انتخاب شیردوشیده شده مادر</w:t>
      </w:r>
      <w:r>
        <w:rPr>
          <w:rFonts w:ascii="Arial" w:hAnsi="Arial" w:cs="B Yagut" w:hint="cs"/>
          <w:sz w:val="28"/>
          <w:szCs w:val="28"/>
          <w:rtl/>
        </w:rPr>
        <w:t>خود</w:t>
      </w:r>
      <w:r w:rsidRPr="004E60A9">
        <w:rPr>
          <w:rFonts w:ascii="Arial" w:hAnsi="Arial" w:cs="B Yagut"/>
          <w:sz w:val="28"/>
          <w:szCs w:val="28"/>
          <w:rtl/>
        </w:rPr>
        <w:t xml:space="preserve">ش می باشد. چنانچه شیرمادر خودش موجود نیست </w:t>
      </w:r>
      <w:r>
        <w:rPr>
          <w:rFonts w:ascii="Arial" w:hAnsi="Arial" w:cs="B Yagut" w:hint="cs"/>
          <w:sz w:val="28"/>
          <w:szCs w:val="28"/>
          <w:rtl/>
        </w:rPr>
        <w:t>و</w:t>
      </w:r>
      <w:r w:rsidRPr="004E60A9">
        <w:rPr>
          <w:rFonts w:ascii="Arial" w:hAnsi="Arial" w:cs="B Yagut"/>
          <w:sz w:val="28"/>
          <w:szCs w:val="28"/>
          <w:rtl/>
        </w:rPr>
        <w:t>شیرمادر دیگر</w:t>
      </w:r>
      <w:r>
        <w:rPr>
          <w:rFonts w:ascii="Arial" w:hAnsi="Arial" w:cs="B Yagut" w:hint="cs"/>
          <w:sz w:val="28"/>
          <w:szCs w:val="28"/>
          <w:rtl/>
        </w:rPr>
        <w:t>ي</w:t>
      </w:r>
      <w:r w:rsidRPr="004E60A9">
        <w:rPr>
          <w:rFonts w:ascii="Arial" w:hAnsi="Arial" w:cs="B Yagut"/>
          <w:sz w:val="28"/>
          <w:szCs w:val="28"/>
          <w:rtl/>
        </w:rPr>
        <w:t xml:space="preserve"> </w:t>
      </w:r>
      <w:r>
        <w:rPr>
          <w:rFonts w:ascii="Arial" w:hAnsi="Arial" w:cs="B Yagut" w:hint="cs"/>
          <w:sz w:val="28"/>
          <w:szCs w:val="28"/>
          <w:rtl/>
        </w:rPr>
        <w:t xml:space="preserve">در دسترس هست </w:t>
      </w:r>
      <w:r w:rsidRPr="004E60A9">
        <w:rPr>
          <w:rFonts w:ascii="Arial" w:hAnsi="Arial" w:cs="B Yagut"/>
          <w:sz w:val="28"/>
          <w:szCs w:val="28"/>
          <w:rtl/>
        </w:rPr>
        <w:t>مناسب تر از شیرگاو، بز، شتر یا سایر دام</w:t>
      </w:r>
      <w:r>
        <w:rPr>
          <w:rFonts w:ascii="Arial" w:hAnsi="Arial" w:cs="B Yagut" w:hint="cs"/>
          <w:sz w:val="28"/>
          <w:szCs w:val="28"/>
          <w:rtl/>
        </w:rPr>
        <w:t xml:space="preserve"> </w:t>
      </w:r>
      <w:r w:rsidRPr="004E60A9">
        <w:rPr>
          <w:rFonts w:ascii="Arial" w:hAnsi="Arial" w:cs="B Yagut"/>
          <w:sz w:val="28"/>
          <w:szCs w:val="28"/>
          <w:rtl/>
        </w:rPr>
        <w:t xml:space="preserve">ها یا شیر گیاهی (سویا) </w:t>
      </w:r>
      <w:r>
        <w:rPr>
          <w:rFonts w:ascii="Arial" w:hAnsi="Arial" w:cs="B Yagut" w:hint="cs"/>
          <w:sz w:val="28"/>
          <w:szCs w:val="28"/>
          <w:rtl/>
        </w:rPr>
        <w:t>مي باشد.</w:t>
      </w:r>
      <w:r w:rsidRPr="00CD6F88">
        <w:rPr>
          <w:rFonts w:ascii="Arial" w:hAnsi="Arial" w:cs="B Yagut"/>
          <w:sz w:val="28"/>
          <w:szCs w:val="28"/>
          <w:rtl/>
        </w:rPr>
        <w:t xml:space="preserve">( مادر دیگر باید </w:t>
      </w:r>
      <w:r w:rsidRPr="00CD6F88">
        <w:rPr>
          <w:rFonts w:ascii="Arial" w:hAnsi="Arial" w:cs="B Yagut"/>
          <w:sz w:val="28"/>
          <w:szCs w:val="28"/>
        </w:rPr>
        <w:t>HIV</w:t>
      </w:r>
      <w:r w:rsidRPr="00CD6F88">
        <w:rPr>
          <w:rFonts w:ascii="Arial" w:hAnsi="Arial" w:cs="B Yagut"/>
          <w:sz w:val="28"/>
          <w:szCs w:val="28"/>
          <w:rtl/>
        </w:rPr>
        <w:t xml:space="preserve"> منفی باشد)</w:t>
      </w:r>
    </w:p>
    <w:p w:rsidR="00AE2736" w:rsidRPr="004E60A9" w:rsidRDefault="00AE2736" w:rsidP="00AE2736">
      <w:pPr>
        <w:numPr>
          <w:ilvl w:val="0"/>
          <w:numId w:val="146"/>
        </w:numPr>
        <w:jc w:val="lowKashida"/>
        <w:rPr>
          <w:rFonts w:ascii="Arial" w:hAnsi="Arial" w:cs="B Yagut"/>
          <w:sz w:val="28"/>
          <w:szCs w:val="28"/>
        </w:rPr>
      </w:pPr>
      <w:r w:rsidRPr="004E60A9">
        <w:rPr>
          <w:rFonts w:ascii="Arial" w:hAnsi="Arial" w:cs="B Yagut"/>
          <w:sz w:val="28"/>
          <w:szCs w:val="28"/>
          <w:rtl/>
        </w:rPr>
        <w:t>هنگامی که خانمی فرزند دیگری را شیربدهد دایه (</w:t>
      </w:r>
      <w:r w:rsidRPr="004E60A9">
        <w:rPr>
          <w:rFonts w:ascii="Arial" w:hAnsi="Arial" w:cs="B Yagut"/>
          <w:sz w:val="28"/>
          <w:szCs w:val="28"/>
        </w:rPr>
        <w:t>(Wet nursing</w:t>
      </w:r>
      <w:r w:rsidRPr="004E60A9">
        <w:rPr>
          <w:rFonts w:ascii="Arial" w:hAnsi="Arial" w:cs="B Yagut"/>
          <w:sz w:val="28"/>
          <w:szCs w:val="28"/>
          <w:rtl/>
        </w:rPr>
        <w:t xml:space="preserve"> نامیده می شود. </w:t>
      </w:r>
      <w:r>
        <w:rPr>
          <w:rFonts w:ascii="Arial" w:hAnsi="Arial" w:cs="B Yagut" w:hint="cs"/>
          <w:sz w:val="28"/>
          <w:szCs w:val="28"/>
          <w:rtl/>
        </w:rPr>
        <w:t xml:space="preserve">به </w:t>
      </w:r>
      <w:r w:rsidRPr="004E60A9">
        <w:rPr>
          <w:rFonts w:ascii="Arial" w:hAnsi="Arial" w:cs="B Yagut"/>
          <w:sz w:val="28"/>
          <w:szCs w:val="28"/>
          <w:rtl/>
        </w:rPr>
        <w:t xml:space="preserve">شیر دوشیده شده مادر دیگر شیراهدایی گفته </w:t>
      </w:r>
      <w:r>
        <w:rPr>
          <w:rFonts w:ascii="Arial" w:hAnsi="Arial" w:cs="B Yagut" w:hint="cs"/>
          <w:sz w:val="28"/>
          <w:szCs w:val="28"/>
          <w:rtl/>
        </w:rPr>
        <w:br/>
      </w:r>
      <w:r w:rsidRPr="004E60A9">
        <w:rPr>
          <w:rFonts w:ascii="Arial" w:hAnsi="Arial" w:cs="B Yagut"/>
          <w:sz w:val="28"/>
          <w:szCs w:val="28"/>
          <w:rtl/>
        </w:rPr>
        <w:t>می شود.</w:t>
      </w:r>
    </w:p>
    <w:p w:rsidR="00AE2736" w:rsidRPr="004E60A9" w:rsidRDefault="00AE2736" w:rsidP="00AE2736">
      <w:pPr>
        <w:numPr>
          <w:ilvl w:val="0"/>
          <w:numId w:val="146"/>
        </w:numPr>
        <w:jc w:val="lowKashida"/>
        <w:rPr>
          <w:rFonts w:ascii="Arial" w:hAnsi="Arial" w:cs="B Yagut"/>
          <w:sz w:val="28"/>
          <w:szCs w:val="28"/>
        </w:rPr>
      </w:pPr>
      <w:r w:rsidRPr="004E60A9">
        <w:rPr>
          <w:rFonts w:ascii="Arial" w:hAnsi="Arial" w:cs="B Yagut"/>
          <w:sz w:val="28"/>
          <w:szCs w:val="28"/>
          <w:rtl/>
        </w:rPr>
        <w:t>دربعضی مناطق برای اهداء شیر</w:t>
      </w:r>
      <w:r>
        <w:rPr>
          <w:rFonts w:ascii="Arial" w:hAnsi="Arial" w:cs="B Yagut" w:hint="cs"/>
          <w:sz w:val="28"/>
          <w:szCs w:val="28"/>
          <w:rtl/>
        </w:rPr>
        <w:t xml:space="preserve">جهت تغذيه </w:t>
      </w:r>
      <w:r w:rsidRPr="004E60A9">
        <w:rPr>
          <w:rFonts w:ascii="Arial" w:hAnsi="Arial" w:cs="B Yagut"/>
          <w:sz w:val="28"/>
          <w:szCs w:val="28"/>
          <w:rtl/>
        </w:rPr>
        <w:t>شیرخوار نارس یا بیمار</w:t>
      </w:r>
      <w:r>
        <w:rPr>
          <w:rFonts w:ascii="Arial" w:hAnsi="Arial" w:cs="B Yagut" w:hint="cs"/>
          <w:sz w:val="28"/>
          <w:szCs w:val="28"/>
          <w:rtl/>
        </w:rPr>
        <w:t xml:space="preserve"> بانك شيرمادر</w:t>
      </w:r>
      <w:r w:rsidRPr="004E60A9">
        <w:rPr>
          <w:rFonts w:ascii="Arial" w:hAnsi="Arial" w:cs="B Yagut"/>
          <w:sz w:val="28"/>
          <w:szCs w:val="28"/>
          <w:rtl/>
        </w:rPr>
        <w:t>دایر کرده اند . در بانک</w:t>
      </w:r>
      <w:r>
        <w:rPr>
          <w:rFonts w:ascii="Arial" w:hAnsi="Arial" w:cs="B Yagut" w:hint="cs"/>
          <w:sz w:val="28"/>
          <w:szCs w:val="28"/>
          <w:rtl/>
        </w:rPr>
        <w:t xml:space="preserve"> </w:t>
      </w:r>
      <w:r w:rsidRPr="004E60A9">
        <w:rPr>
          <w:rFonts w:ascii="Arial" w:hAnsi="Arial" w:cs="B Yagut"/>
          <w:sz w:val="28"/>
          <w:szCs w:val="28"/>
          <w:rtl/>
        </w:rPr>
        <w:t xml:space="preserve">های شیر، مادران را از نظر </w:t>
      </w:r>
      <w:r w:rsidRPr="004E60A9">
        <w:rPr>
          <w:rFonts w:ascii="Arial" w:hAnsi="Arial" w:cs="B Yagut"/>
          <w:sz w:val="28"/>
          <w:szCs w:val="28"/>
        </w:rPr>
        <w:t>HIV</w:t>
      </w:r>
      <w:r w:rsidRPr="004E60A9">
        <w:rPr>
          <w:rFonts w:ascii="Arial" w:hAnsi="Arial" w:cs="B Yagut"/>
          <w:sz w:val="28"/>
          <w:szCs w:val="28"/>
          <w:rtl/>
        </w:rPr>
        <w:t xml:space="preserve"> و سایر بیماری</w:t>
      </w:r>
      <w:r>
        <w:rPr>
          <w:rFonts w:ascii="Arial" w:hAnsi="Arial" w:cs="B Yagut" w:hint="cs"/>
          <w:sz w:val="28"/>
          <w:szCs w:val="28"/>
          <w:rtl/>
        </w:rPr>
        <w:t xml:space="preserve"> </w:t>
      </w:r>
      <w:r w:rsidRPr="004E60A9">
        <w:rPr>
          <w:rFonts w:ascii="Arial" w:hAnsi="Arial" w:cs="B Yagut"/>
          <w:sz w:val="28"/>
          <w:szCs w:val="28"/>
          <w:rtl/>
        </w:rPr>
        <w:t xml:space="preserve">ها غربالگری می </w:t>
      </w:r>
      <w:r>
        <w:rPr>
          <w:rFonts w:ascii="Arial" w:hAnsi="Arial" w:cs="B Yagut" w:hint="cs"/>
          <w:sz w:val="28"/>
          <w:szCs w:val="28"/>
          <w:rtl/>
        </w:rPr>
        <w:t xml:space="preserve">نمايند </w:t>
      </w:r>
      <w:r w:rsidRPr="004E60A9">
        <w:rPr>
          <w:rFonts w:ascii="Arial" w:hAnsi="Arial" w:cs="B Yagut"/>
          <w:sz w:val="28"/>
          <w:szCs w:val="28"/>
          <w:rtl/>
        </w:rPr>
        <w:t xml:space="preserve">و شیررا با حرارت پاستوریزه </w:t>
      </w:r>
      <w:r>
        <w:rPr>
          <w:rFonts w:ascii="Arial" w:hAnsi="Arial" w:cs="B Yagut" w:hint="cs"/>
          <w:sz w:val="28"/>
          <w:szCs w:val="28"/>
          <w:rtl/>
        </w:rPr>
        <w:br/>
      </w:r>
      <w:r w:rsidRPr="004E60A9">
        <w:rPr>
          <w:rFonts w:ascii="Arial" w:hAnsi="Arial" w:cs="B Yagut"/>
          <w:sz w:val="28"/>
          <w:szCs w:val="28"/>
          <w:rtl/>
        </w:rPr>
        <w:t>می کنند</w:t>
      </w:r>
      <w:r>
        <w:rPr>
          <w:rFonts w:ascii="Arial" w:hAnsi="Arial" w:cs="B Yagut" w:hint="cs"/>
          <w:sz w:val="28"/>
          <w:szCs w:val="28"/>
          <w:rtl/>
        </w:rPr>
        <w:t>.</w:t>
      </w:r>
      <w:r w:rsidRPr="004E60A9">
        <w:rPr>
          <w:rFonts w:ascii="Arial" w:hAnsi="Arial" w:cs="B Yagut"/>
          <w:sz w:val="28"/>
          <w:szCs w:val="28"/>
          <w:rtl/>
        </w:rPr>
        <w:t xml:space="preserve"> بکارگیری شیر </w:t>
      </w:r>
      <w:r>
        <w:rPr>
          <w:rFonts w:ascii="Arial" w:hAnsi="Arial" w:cs="B Yagut" w:hint="cs"/>
          <w:sz w:val="28"/>
          <w:szCs w:val="28"/>
          <w:rtl/>
        </w:rPr>
        <w:t xml:space="preserve">از </w:t>
      </w:r>
      <w:r w:rsidRPr="004E60A9">
        <w:rPr>
          <w:rFonts w:ascii="Arial" w:hAnsi="Arial" w:cs="B Yagut"/>
          <w:sz w:val="28"/>
          <w:szCs w:val="28"/>
          <w:rtl/>
        </w:rPr>
        <w:t>بانک شیر یک انتخاب کوتاه مدت است . چون ممکن</w:t>
      </w:r>
      <w:r>
        <w:rPr>
          <w:rFonts w:ascii="Arial" w:hAnsi="Arial" w:cs="B Yagut" w:hint="cs"/>
          <w:sz w:val="28"/>
          <w:szCs w:val="28"/>
          <w:rtl/>
        </w:rPr>
        <w:t xml:space="preserve"> ا</w:t>
      </w:r>
      <w:r w:rsidRPr="004E60A9">
        <w:rPr>
          <w:rFonts w:ascii="Arial" w:hAnsi="Arial" w:cs="B Yagut"/>
          <w:sz w:val="28"/>
          <w:szCs w:val="28"/>
          <w:rtl/>
        </w:rPr>
        <w:t xml:space="preserve">ست </w:t>
      </w:r>
      <w:r>
        <w:rPr>
          <w:rFonts w:ascii="Arial" w:hAnsi="Arial" w:cs="B Yagut" w:hint="cs"/>
          <w:sz w:val="28"/>
          <w:szCs w:val="28"/>
          <w:rtl/>
        </w:rPr>
        <w:t>به قدر كافي شير</w:t>
      </w:r>
      <w:r w:rsidRPr="004E60A9">
        <w:rPr>
          <w:rFonts w:ascii="Arial" w:hAnsi="Arial" w:cs="B Yagut"/>
          <w:sz w:val="28"/>
          <w:szCs w:val="28"/>
          <w:rtl/>
        </w:rPr>
        <w:t xml:space="preserve"> نداشته باشند ولذا باید راه دیگری برای تغذیه اندیشیده شود.</w:t>
      </w:r>
    </w:p>
    <w:p w:rsidR="00AE2736" w:rsidRPr="004E60A9" w:rsidRDefault="00AE2736" w:rsidP="00AE2736">
      <w:pPr>
        <w:ind w:left="720"/>
        <w:jc w:val="lowKashida"/>
        <w:rPr>
          <w:rFonts w:ascii="Arial" w:hAnsi="Arial" w:cs="B Yagut"/>
          <w:sz w:val="28"/>
          <w:szCs w:val="28"/>
          <w:rtl/>
        </w:rPr>
      </w:pPr>
      <w:r w:rsidRPr="004E60A9">
        <w:rPr>
          <w:rFonts w:ascii="Arial" w:hAnsi="Arial" w:cs="B Yagut"/>
          <w:sz w:val="28"/>
          <w:szCs w:val="28"/>
          <w:rtl/>
        </w:rPr>
        <w:t>-چنانچه بانک شیردر منطقه دارید به شرکت کنندگان بگوئید.</w:t>
      </w:r>
    </w:p>
    <w:p w:rsidR="00AE2736" w:rsidRPr="004E60A9" w:rsidRDefault="00AE2736" w:rsidP="00AE2736">
      <w:pPr>
        <w:ind w:left="720"/>
        <w:jc w:val="lowKashida"/>
        <w:rPr>
          <w:rFonts w:ascii="Arial" w:hAnsi="Arial" w:cs="B Yagut"/>
          <w:sz w:val="28"/>
          <w:szCs w:val="28"/>
          <w:rtl/>
        </w:rPr>
      </w:pPr>
    </w:p>
    <w:p w:rsidR="00AE2736" w:rsidRPr="004E60A9" w:rsidRDefault="00AE2736" w:rsidP="00AE2736">
      <w:pPr>
        <w:ind w:left="720"/>
        <w:jc w:val="lowKashida"/>
        <w:rPr>
          <w:rFonts w:ascii="Arial" w:hAnsi="Arial" w:cs="B Yagut"/>
          <w:sz w:val="28"/>
          <w:szCs w:val="28"/>
          <w:rtl/>
        </w:rPr>
      </w:pPr>
    </w:p>
    <w:p w:rsidR="00AE2736" w:rsidRDefault="00AE2736" w:rsidP="00AE2736">
      <w:pPr>
        <w:ind w:left="180"/>
        <w:jc w:val="lowKashida"/>
        <w:rPr>
          <w:rFonts w:ascii="Arial" w:hAnsi="Arial" w:cs="B Yagut"/>
          <w:b/>
          <w:bCs/>
          <w:sz w:val="28"/>
          <w:szCs w:val="28"/>
          <w:rtl/>
        </w:rPr>
      </w:pPr>
      <w:r>
        <w:rPr>
          <w:rFonts w:ascii="Arial" w:hAnsi="Arial" w:cs="B Yagut" w:hint="cs"/>
          <w:b/>
          <w:bCs/>
          <w:sz w:val="28"/>
          <w:szCs w:val="28"/>
          <w:rtl/>
        </w:rPr>
        <w:t>4-</w:t>
      </w:r>
      <w:r w:rsidRPr="003E6705">
        <w:rPr>
          <w:rFonts w:ascii="Arial" w:hAnsi="Arial" w:cs="B Yagut"/>
          <w:b/>
          <w:bCs/>
          <w:sz w:val="28"/>
          <w:szCs w:val="28"/>
          <w:rtl/>
        </w:rPr>
        <w:t xml:space="preserve">نحوه </w:t>
      </w:r>
      <w:r>
        <w:rPr>
          <w:rFonts w:ascii="Arial" w:hAnsi="Arial" w:cs="B Yagut" w:hint="cs"/>
          <w:b/>
          <w:bCs/>
          <w:sz w:val="28"/>
          <w:szCs w:val="28"/>
          <w:rtl/>
        </w:rPr>
        <w:t>تغذيه شيرخوار با</w:t>
      </w:r>
      <w:r>
        <w:rPr>
          <w:rFonts w:ascii="Arial" w:hAnsi="Arial" w:cs="B Yagut"/>
          <w:b/>
          <w:bCs/>
          <w:sz w:val="28"/>
          <w:szCs w:val="28"/>
          <w:rtl/>
        </w:rPr>
        <w:t xml:space="preserve">شیر دوشیده شده </w:t>
      </w:r>
      <w:r>
        <w:rPr>
          <w:rFonts w:ascii="Arial" w:hAnsi="Arial" w:cs="B Yagut" w:hint="cs"/>
          <w:b/>
          <w:bCs/>
          <w:sz w:val="28"/>
          <w:szCs w:val="28"/>
          <w:rtl/>
        </w:rPr>
        <w:tab/>
      </w:r>
      <w:r>
        <w:rPr>
          <w:rFonts w:ascii="Arial" w:hAnsi="Arial" w:cs="B Yagut" w:hint="cs"/>
          <w:b/>
          <w:bCs/>
          <w:sz w:val="28"/>
          <w:szCs w:val="28"/>
          <w:rtl/>
        </w:rPr>
        <w:tab/>
      </w:r>
      <w:r>
        <w:rPr>
          <w:rFonts w:ascii="Arial" w:hAnsi="Arial" w:cs="B Yagut" w:hint="cs"/>
          <w:b/>
          <w:bCs/>
          <w:sz w:val="28"/>
          <w:szCs w:val="28"/>
          <w:rtl/>
        </w:rPr>
        <w:tab/>
      </w:r>
      <w:r>
        <w:rPr>
          <w:rFonts w:ascii="Arial" w:hAnsi="Arial" w:cs="B Yagut" w:hint="cs"/>
          <w:b/>
          <w:bCs/>
          <w:sz w:val="28"/>
          <w:szCs w:val="28"/>
          <w:rtl/>
        </w:rPr>
        <w:tab/>
        <w:t>25دقيقه</w:t>
      </w:r>
    </w:p>
    <w:p w:rsidR="00AE2736" w:rsidRPr="003E6705" w:rsidRDefault="00AE2736" w:rsidP="00AE2736">
      <w:pPr>
        <w:ind w:left="180"/>
        <w:jc w:val="lowKashida"/>
        <w:rPr>
          <w:rFonts w:ascii="Arial" w:hAnsi="Arial" w:cs="B Yagut"/>
          <w:b/>
          <w:bCs/>
          <w:sz w:val="28"/>
          <w:szCs w:val="28"/>
          <w:rtl/>
        </w:rPr>
      </w:pPr>
    </w:p>
    <w:p w:rsidR="00AE2736" w:rsidRPr="004E60A9" w:rsidRDefault="00AE2736" w:rsidP="00AE2736">
      <w:pPr>
        <w:numPr>
          <w:ilvl w:val="0"/>
          <w:numId w:val="147"/>
        </w:numPr>
        <w:jc w:val="lowKashida"/>
        <w:rPr>
          <w:rFonts w:ascii="Arial" w:hAnsi="Arial" w:cs="B Yagut"/>
          <w:sz w:val="28"/>
          <w:szCs w:val="28"/>
        </w:rPr>
      </w:pPr>
      <w:r w:rsidRPr="004E60A9">
        <w:rPr>
          <w:rFonts w:ascii="Arial" w:hAnsi="Arial" w:cs="B Yagut"/>
          <w:sz w:val="28"/>
          <w:szCs w:val="28"/>
          <w:rtl/>
        </w:rPr>
        <w:t>اگر شیرخوار نتواند از پستان بمکد می توان اورا به طرق زیر تغذیه کرد:</w:t>
      </w:r>
    </w:p>
    <w:p w:rsidR="00AE2736" w:rsidRPr="00603728" w:rsidRDefault="00AE2736" w:rsidP="00AE2736">
      <w:pPr>
        <w:ind w:left="1080"/>
        <w:jc w:val="lowKashida"/>
        <w:rPr>
          <w:rFonts w:ascii="Arial" w:hAnsi="Arial" w:cs="B Yagut"/>
          <w:i/>
          <w:iCs/>
          <w:sz w:val="28"/>
          <w:szCs w:val="28"/>
          <w:rtl/>
        </w:rPr>
      </w:pPr>
      <w:r w:rsidRPr="00603728">
        <w:rPr>
          <w:rFonts w:ascii="Arial" w:hAnsi="Arial" w:cs="B Yagut"/>
          <w:i/>
          <w:iCs/>
          <w:sz w:val="28"/>
          <w:szCs w:val="28"/>
          <w:rtl/>
        </w:rPr>
        <w:t>-لوله بینی معده یا دهانی معده ای</w:t>
      </w:r>
    </w:p>
    <w:p w:rsidR="00AE2736" w:rsidRPr="00603728" w:rsidRDefault="00AE2736" w:rsidP="00AE2736">
      <w:pPr>
        <w:ind w:left="1080"/>
        <w:jc w:val="lowKashida"/>
        <w:rPr>
          <w:rFonts w:ascii="Arial" w:hAnsi="Arial" w:cs="B Yagut"/>
          <w:i/>
          <w:iCs/>
          <w:sz w:val="28"/>
          <w:szCs w:val="28"/>
          <w:rtl/>
        </w:rPr>
      </w:pPr>
      <w:r w:rsidRPr="00603728">
        <w:rPr>
          <w:rFonts w:ascii="Arial" w:hAnsi="Arial" w:cs="B Yagut"/>
          <w:i/>
          <w:iCs/>
          <w:sz w:val="28"/>
          <w:szCs w:val="28"/>
          <w:rtl/>
        </w:rPr>
        <w:t>-سرنگ یا قطره چکان</w:t>
      </w:r>
    </w:p>
    <w:p w:rsidR="00AE2736" w:rsidRPr="00603728" w:rsidRDefault="00AE2736" w:rsidP="00AE2736">
      <w:pPr>
        <w:ind w:left="1080"/>
        <w:jc w:val="lowKashida"/>
        <w:rPr>
          <w:rFonts w:ascii="Arial" w:hAnsi="Arial" w:cs="B Yagut"/>
          <w:i/>
          <w:iCs/>
          <w:sz w:val="28"/>
          <w:szCs w:val="28"/>
          <w:rtl/>
        </w:rPr>
      </w:pPr>
      <w:r w:rsidRPr="00603728">
        <w:rPr>
          <w:rFonts w:ascii="Arial" w:hAnsi="Arial" w:cs="B Yagut"/>
          <w:i/>
          <w:iCs/>
          <w:sz w:val="28"/>
          <w:szCs w:val="28"/>
          <w:rtl/>
        </w:rPr>
        <w:t>-قاشق</w:t>
      </w:r>
    </w:p>
    <w:p w:rsidR="00AE2736" w:rsidRPr="00603728" w:rsidRDefault="00AE2736" w:rsidP="00AE2736">
      <w:pPr>
        <w:ind w:left="1080"/>
        <w:jc w:val="lowKashida"/>
        <w:rPr>
          <w:rFonts w:ascii="Arial" w:hAnsi="Arial" w:cs="B Yagut"/>
          <w:i/>
          <w:iCs/>
          <w:sz w:val="28"/>
          <w:szCs w:val="28"/>
          <w:rtl/>
        </w:rPr>
      </w:pPr>
      <w:r w:rsidRPr="00603728">
        <w:rPr>
          <w:rFonts w:ascii="Arial" w:hAnsi="Arial" w:cs="B Yagut"/>
          <w:i/>
          <w:iCs/>
          <w:sz w:val="28"/>
          <w:szCs w:val="28"/>
          <w:rtl/>
        </w:rPr>
        <w:t>-دوشیدن مستقیم دردهان</w:t>
      </w:r>
    </w:p>
    <w:p w:rsidR="00AE2736" w:rsidRPr="00603728" w:rsidRDefault="00AE2736" w:rsidP="00AE2736">
      <w:pPr>
        <w:ind w:left="1080"/>
        <w:jc w:val="lowKashida"/>
        <w:rPr>
          <w:rFonts w:ascii="Arial" w:hAnsi="Arial" w:cs="B Yagut"/>
          <w:i/>
          <w:iCs/>
          <w:sz w:val="28"/>
          <w:szCs w:val="28"/>
          <w:rtl/>
        </w:rPr>
      </w:pPr>
      <w:r w:rsidRPr="00603728">
        <w:rPr>
          <w:rFonts w:ascii="Arial" w:hAnsi="Arial" w:cs="B Yagut"/>
          <w:i/>
          <w:iCs/>
          <w:sz w:val="28"/>
          <w:szCs w:val="28"/>
          <w:rtl/>
        </w:rPr>
        <w:t>-فنجان</w:t>
      </w:r>
    </w:p>
    <w:p w:rsidR="00AE2736" w:rsidRPr="004E60A9" w:rsidRDefault="00AE2736" w:rsidP="00AE2736">
      <w:pPr>
        <w:numPr>
          <w:ilvl w:val="0"/>
          <w:numId w:val="147"/>
        </w:numPr>
        <w:jc w:val="lowKashida"/>
        <w:rPr>
          <w:rFonts w:ascii="Arial" w:hAnsi="Arial" w:cs="B Yagut"/>
          <w:sz w:val="28"/>
          <w:szCs w:val="28"/>
        </w:rPr>
      </w:pPr>
      <w:r w:rsidRPr="004E60A9">
        <w:rPr>
          <w:rFonts w:ascii="Arial" w:hAnsi="Arial" w:cs="B Yagut"/>
          <w:sz w:val="28"/>
          <w:szCs w:val="28"/>
          <w:rtl/>
        </w:rPr>
        <w:t>باید براساس شرایط هرمادر و شیرخوار تصمیم گرفت که چطور شیرخوار تغذیه شود:</w:t>
      </w:r>
    </w:p>
    <w:p w:rsidR="00AE2736" w:rsidRPr="004E60A9" w:rsidRDefault="00AE2736" w:rsidP="00AE2736">
      <w:pPr>
        <w:numPr>
          <w:ilvl w:val="0"/>
          <w:numId w:val="147"/>
        </w:numPr>
        <w:jc w:val="lowKashida"/>
        <w:rPr>
          <w:rFonts w:ascii="Arial" w:hAnsi="Arial" w:cs="B Yagut"/>
          <w:sz w:val="28"/>
          <w:szCs w:val="28"/>
        </w:rPr>
      </w:pPr>
      <w:r w:rsidRPr="003E6705">
        <w:rPr>
          <w:rFonts w:ascii="Arial" w:hAnsi="Arial" w:cs="B Yagut" w:hint="cs"/>
          <w:b/>
          <w:bCs/>
          <w:sz w:val="28"/>
          <w:szCs w:val="28"/>
          <w:rtl/>
        </w:rPr>
        <w:t>تغذيه با لوله معده</w:t>
      </w:r>
      <w:r>
        <w:rPr>
          <w:rFonts w:ascii="Arial" w:hAnsi="Arial" w:cs="B Yagut" w:hint="cs"/>
          <w:sz w:val="28"/>
          <w:szCs w:val="28"/>
          <w:rtl/>
        </w:rPr>
        <w:t xml:space="preserve"> براي </w:t>
      </w:r>
      <w:r w:rsidRPr="004E60A9">
        <w:rPr>
          <w:rFonts w:ascii="Arial" w:hAnsi="Arial" w:cs="B Yagut"/>
          <w:sz w:val="28"/>
          <w:szCs w:val="28"/>
          <w:rtl/>
        </w:rPr>
        <w:t>شیرخوار</w:t>
      </w:r>
      <w:r>
        <w:rPr>
          <w:rFonts w:ascii="Arial" w:hAnsi="Arial" w:cs="B Yagut" w:hint="cs"/>
          <w:sz w:val="28"/>
          <w:szCs w:val="28"/>
          <w:rtl/>
        </w:rPr>
        <w:t>ي كه</w:t>
      </w:r>
      <w:r w:rsidRPr="004E60A9">
        <w:rPr>
          <w:rFonts w:ascii="Arial" w:hAnsi="Arial" w:cs="B Yagut"/>
          <w:sz w:val="28"/>
          <w:szCs w:val="28"/>
          <w:rtl/>
        </w:rPr>
        <w:t xml:space="preserve"> نتواند بمکد و ببلعد </w:t>
      </w:r>
      <w:r>
        <w:rPr>
          <w:rFonts w:ascii="Arial" w:hAnsi="Arial" w:cs="B Yagut" w:hint="cs"/>
          <w:sz w:val="28"/>
          <w:szCs w:val="28"/>
          <w:rtl/>
        </w:rPr>
        <w:t>استفاده مي شود.</w:t>
      </w:r>
    </w:p>
    <w:p w:rsidR="00AE2736" w:rsidRPr="004E60A9" w:rsidRDefault="00AE2736" w:rsidP="00AE2736">
      <w:pPr>
        <w:numPr>
          <w:ilvl w:val="0"/>
          <w:numId w:val="147"/>
        </w:numPr>
        <w:jc w:val="lowKashida"/>
        <w:rPr>
          <w:rFonts w:ascii="Arial" w:hAnsi="Arial" w:cs="B Yagut"/>
          <w:sz w:val="28"/>
          <w:szCs w:val="28"/>
          <w:rtl/>
        </w:rPr>
      </w:pPr>
      <w:r w:rsidRPr="003E6705">
        <w:rPr>
          <w:rFonts w:ascii="Arial" w:hAnsi="Arial" w:cs="B Yagut" w:hint="cs"/>
          <w:b/>
          <w:bCs/>
          <w:sz w:val="28"/>
          <w:szCs w:val="28"/>
          <w:rtl/>
        </w:rPr>
        <w:t>سرنگ يا قطره چكان</w:t>
      </w:r>
      <w:r>
        <w:rPr>
          <w:rFonts w:ascii="Arial" w:hAnsi="Arial" w:cs="B Yagut" w:hint="cs"/>
          <w:sz w:val="28"/>
          <w:szCs w:val="28"/>
          <w:rtl/>
        </w:rPr>
        <w:t xml:space="preserve"> براي دادن مقادير خيلي كم شير</w:t>
      </w:r>
      <w:r w:rsidRPr="004E60A9">
        <w:rPr>
          <w:rFonts w:ascii="Arial" w:hAnsi="Arial" w:cs="B Yagut"/>
          <w:sz w:val="28"/>
          <w:szCs w:val="28"/>
          <w:rtl/>
        </w:rPr>
        <w:t xml:space="preserve">(مثلا" آغوز) </w:t>
      </w:r>
      <w:r>
        <w:rPr>
          <w:rFonts w:ascii="Arial" w:hAnsi="Arial" w:cs="B Yagut" w:hint="cs"/>
          <w:sz w:val="28"/>
          <w:szCs w:val="28"/>
          <w:rtl/>
        </w:rPr>
        <w:t xml:space="preserve">استفاده مي شوند. </w:t>
      </w:r>
      <w:r w:rsidRPr="004E60A9">
        <w:rPr>
          <w:rFonts w:ascii="Arial" w:hAnsi="Arial" w:cs="B Yagut"/>
          <w:sz w:val="28"/>
          <w:szCs w:val="28"/>
          <w:rtl/>
        </w:rPr>
        <w:t xml:space="preserve">مقدار خیلی کمی شیر( </w:t>
      </w:r>
      <w:r w:rsidRPr="004541F2">
        <w:rPr>
          <w:rFonts w:ascii="Arial" w:hAnsi="Arial" w:cs="B Yagut" w:hint="cs"/>
          <w:sz w:val="28"/>
          <w:szCs w:val="28"/>
          <w:rtl/>
        </w:rPr>
        <w:t>بیشتر</w:t>
      </w:r>
      <w:r w:rsidRPr="004541F2">
        <w:rPr>
          <w:rFonts w:ascii="Arial" w:hAnsi="Arial" w:cs="B Yagut"/>
          <w:sz w:val="28"/>
          <w:szCs w:val="28"/>
          <w:rtl/>
        </w:rPr>
        <w:t>از 5/0 سی سی درهر بار</w:t>
      </w:r>
      <w:r w:rsidRPr="004541F2">
        <w:rPr>
          <w:rFonts w:ascii="Arial" w:hAnsi="Arial" w:cs="B Yagut" w:hint="cs"/>
          <w:sz w:val="28"/>
          <w:szCs w:val="28"/>
          <w:rtl/>
        </w:rPr>
        <w:t>نشود</w:t>
      </w:r>
      <w:r w:rsidRPr="004E60A9">
        <w:rPr>
          <w:rFonts w:ascii="Arial" w:hAnsi="Arial" w:cs="B Yagut"/>
          <w:sz w:val="28"/>
          <w:szCs w:val="28"/>
          <w:rtl/>
        </w:rPr>
        <w:t>) در داخل گونه شیرخوار وارد کنید و اجازه دهید قبل از آنکه مقدار بیشتری بدهید آنرا ببلعد.</w:t>
      </w:r>
      <w:r w:rsidRPr="00CD6F88">
        <w:rPr>
          <w:rFonts w:ascii="Arial" w:hAnsi="Arial" w:cs="B Yagut" w:hint="cs"/>
          <w:sz w:val="28"/>
          <w:szCs w:val="28"/>
          <w:rtl/>
        </w:rPr>
        <w:t>(</w:t>
      </w:r>
      <w:r w:rsidRPr="00CD6F88">
        <w:rPr>
          <w:rFonts w:ascii="Arial" w:hAnsi="Arial" w:cs="B Yagut"/>
          <w:sz w:val="28"/>
          <w:szCs w:val="28"/>
          <w:rtl/>
        </w:rPr>
        <w:t xml:space="preserve">چنانچه سرنگ در وسط زبان </w:t>
      </w:r>
      <w:r w:rsidRPr="00CD6F88">
        <w:rPr>
          <w:rFonts w:ascii="Arial" w:hAnsi="Arial" w:cs="B Yagut" w:hint="cs"/>
          <w:sz w:val="28"/>
          <w:szCs w:val="28"/>
          <w:rtl/>
        </w:rPr>
        <w:t>شيرخوار</w:t>
      </w:r>
      <w:r w:rsidRPr="00CD6F88">
        <w:rPr>
          <w:rFonts w:ascii="Arial" w:hAnsi="Arial" w:cs="B Yagut"/>
          <w:sz w:val="28"/>
          <w:szCs w:val="28"/>
          <w:rtl/>
        </w:rPr>
        <w:t xml:space="preserve">گذاشته </w:t>
      </w:r>
      <w:r w:rsidRPr="00CD6F88">
        <w:rPr>
          <w:rFonts w:ascii="Arial" w:hAnsi="Arial" w:cs="B Yagut" w:hint="cs"/>
          <w:sz w:val="28"/>
          <w:szCs w:val="28"/>
          <w:rtl/>
        </w:rPr>
        <w:t xml:space="preserve">شود </w:t>
      </w:r>
      <w:r w:rsidRPr="00CD6F88">
        <w:rPr>
          <w:rFonts w:ascii="Arial" w:hAnsi="Arial" w:cs="B Yagut"/>
          <w:sz w:val="28"/>
          <w:szCs w:val="28"/>
          <w:rtl/>
        </w:rPr>
        <w:t xml:space="preserve">و شیرخوارآمادگی </w:t>
      </w:r>
      <w:r w:rsidRPr="00CD6F88">
        <w:rPr>
          <w:rFonts w:ascii="Arial" w:hAnsi="Arial" w:cs="B Yagut"/>
          <w:sz w:val="28"/>
          <w:szCs w:val="28"/>
          <w:rtl/>
        </w:rPr>
        <w:lastRenderedPageBreak/>
        <w:t>بلع نداشته باشد خطر ریختن ناگهانی شیر در ته حلق شیرخوار را دارد. بعضی از شیرخواران سرنگ را نیز مثل سرشیشه می مکند</w:t>
      </w:r>
      <w:r w:rsidRPr="00CD6F88">
        <w:rPr>
          <w:rFonts w:ascii="Arial" w:hAnsi="Arial" w:cs="B Yagut" w:hint="cs"/>
          <w:sz w:val="28"/>
          <w:szCs w:val="28"/>
          <w:rtl/>
        </w:rPr>
        <w:t>،</w:t>
      </w:r>
      <w:r w:rsidRPr="00CD6F88">
        <w:rPr>
          <w:rFonts w:ascii="Arial" w:hAnsi="Arial" w:cs="B Yagut"/>
          <w:sz w:val="28"/>
          <w:szCs w:val="28"/>
          <w:rtl/>
        </w:rPr>
        <w:t xml:space="preserve"> اگر در مرکز دهانشان قرار گیرد</w:t>
      </w:r>
      <w:r w:rsidRPr="00CD6F88">
        <w:rPr>
          <w:rFonts w:ascii="Arial" w:hAnsi="Arial" w:cs="B Yagut" w:hint="cs"/>
          <w:sz w:val="28"/>
          <w:szCs w:val="28"/>
          <w:rtl/>
        </w:rPr>
        <w:t>.</w:t>
      </w:r>
      <w:r w:rsidRPr="00CD6F88">
        <w:rPr>
          <w:rFonts w:ascii="Arial" w:hAnsi="Arial" w:cs="B Yagut"/>
          <w:sz w:val="28"/>
          <w:szCs w:val="28"/>
          <w:rtl/>
        </w:rPr>
        <w:t xml:space="preserve"> اما به این طریق ممکن</w:t>
      </w:r>
      <w:r w:rsidRPr="00CD6F88">
        <w:rPr>
          <w:rFonts w:ascii="Arial" w:hAnsi="Arial" w:cs="B Yagut" w:hint="cs"/>
          <w:sz w:val="28"/>
          <w:szCs w:val="28"/>
          <w:rtl/>
        </w:rPr>
        <w:t xml:space="preserve"> ا</w:t>
      </w:r>
      <w:r w:rsidRPr="00CD6F88">
        <w:rPr>
          <w:rFonts w:ascii="Arial" w:hAnsi="Arial" w:cs="B Yagut"/>
          <w:sz w:val="28"/>
          <w:szCs w:val="28"/>
          <w:rtl/>
        </w:rPr>
        <w:t>ست بیشتر از توان بلعیدن شیرخوار شیر به دهانش وارد شود وبرای او از آموختن مکیدن پستان مشکل تر باشد.</w:t>
      </w:r>
      <w:r w:rsidRPr="00CD6F88">
        <w:rPr>
          <w:rFonts w:ascii="Arial" w:hAnsi="Arial" w:cs="B Yagut" w:hint="cs"/>
          <w:sz w:val="28"/>
          <w:szCs w:val="28"/>
          <w:rtl/>
        </w:rPr>
        <w:t>)</w:t>
      </w:r>
    </w:p>
    <w:p w:rsidR="00AE2736" w:rsidRPr="004541F2" w:rsidRDefault="00AE2736" w:rsidP="00AE2736">
      <w:pPr>
        <w:numPr>
          <w:ilvl w:val="0"/>
          <w:numId w:val="148"/>
        </w:numPr>
        <w:jc w:val="lowKashida"/>
        <w:rPr>
          <w:rFonts w:ascii="Arial" w:hAnsi="Arial" w:cs="B Yagut"/>
          <w:sz w:val="28"/>
          <w:szCs w:val="28"/>
        </w:rPr>
      </w:pPr>
      <w:r w:rsidRPr="00AC0C20">
        <w:rPr>
          <w:rFonts w:ascii="Arial" w:hAnsi="Arial" w:cs="B Yagut"/>
          <w:b/>
          <w:bCs/>
          <w:sz w:val="28"/>
          <w:szCs w:val="28"/>
          <w:rtl/>
        </w:rPr>
        <w:t>تغذیه با قاشق</w:t>
      </w:r>
      <w:r>
        <w:rPr>
          <w:rFonts w:ascii="Arial" w:hAnsi="Arial" w:cs="B Yagut" w:hint="cs"/>
          <w:b/>
          <w:bCs/>
          <w:sz w:val="28"/>
          <w:szCs w:val="28"/>
          <w:rtl/>
        </w:rPr>
        <w:t xml:space="preserve"> </w:t>
      </w:r>
      <w:r w:rsidRPr="004E60A9">
        <w:rPr>
          <w:rFonts w:ascii="Arial" w:hAnsi="Arial" w:cs="B Yagut"/>
          <w:sz w:val="28"/>
          <w:szCs w:val="28"/>
          <w:rtl/>
        </w:rPr>
        <w:t>شبیه تغذیه با سرنگ است که شیربه مقدار خیلی کم</w:t>
      </w:r>
      <w:r>
        <w:rPr>
          <w:rFonts w:ascii="Arial" w:hAnsi="Arial" w:cs="B Yagut" w:hint="cs"/>
          <w:sz w:val="28"/>
          <w:szCs w:val="28"/>
          <w:rtl/>
        </w:rPr>
        <w:t xml:space="preserve"> به شيرخوار</w:t>
      </w:r>
      <w:r w:rsidRPr="004E60A9">
        <w:rPr>
          <w:rFonts w:ascii="Arial" w:hAnsi="Arial" w:cs="B Yagut"/>
          <w:sz w:val="28"/>
          <w:szCs w:val="28"/>
          <w:rtl/>
        </w:rPr>
        <w:t>داده می شود . شیرخوار نمی تواند جریان شیررا کنترل کند. بنابراین اگر سریع داده شود خطر آسپیراسیون وجود دارد. دادن مقادیر زیاد شیر باقاشق نیز وقت زیادی می گیرد و ممکن</w:t>
      </w:r>
      <w:r>
        <w:rPr>
          <w:rFonts w:ascii="Arial" w:hAnsi="Arial" w:cs="B Yagut" w:hint="cs"/>
          <w:sz w:val="28"/>
          <w:szCs w:val="28"/>
          <w:rtl/>
        </w:rPr>
        <w:t xml:space="preserve"> ا</w:t>
      </w:r>
      <w:r w:rsidRPr="004E60A9">
        <w:rPr>
          <w:rFonts w:ascii="Arial" w:hAnsi="Arial" w:cs="B Yagut"/>
          <w:sz w:val="28"/>
          <w:szCs w:val="28"/>
          <w:rtl/>
        </w:rPr>
        <w:t>ست</w:t>
      </w:r>
      <w:r>
        <w:rPr>
          <w:rFonts w:ascii="Arial" w:hAnsi="Arial" w:cs="B Yagut" w:hint="cs"/>
          <w:sz w:val="28"/>
          <w:szCs w:val="28"/>
          <w:rtl/>
        </w:rPr>
        <w:t xml:space="preserve"> شيرخوار يا تغذيه كننده او</w:t>
      </w:r>
      <w:r w:rsidRPr="004E60A9">
        <w:rPr>
          <w:rFonts w:ascii="Arial" w:hAnsi="Arial" w:cs="B Yagut"/>
          <w:sz w:val="28"/>
          <w:szCs w:val="28"/>
          <w:rtl/>
        </w:rPr>
        <w:t xml:space="preserve"> قبل از اتمام شیر خسته شوند.چنانچه از قاشق بزرگ استفاده شود مشابه تغذیه با فنجان</w:t>
      </w:r>
      <w:r>
        <w:rPr>
          <w:rFonts w:ascii="Arial" w:hAnsi="Arial" w:cs="B Yagut" w:hint="cs"/>
          <w:sz w:val="28"/>
          <w:szCs w:val="28"/>
          <w:rtl/>
        </w:rPr>
        <w:t xml:space="preserve"> است</w:t>
      </w:r>
      <w:r w:rsidRPr="004541F2">
        <w:rPr>
          <w:rFonts w:ascii="Arial" w:hAnsi="Arial" w:cs="B Yagut" w:hint="cs"/>
          <w:sz w:val="28"/>
          <w:szCs w:val="28"/>
          <w:rtl/>
        </w:rPr>
        <w:t>.(یعنی بایدهمانگونه عمل شود)</w:t>
      </w:r>
    </w:p>
    <w:p w:rsidR="00AE2736" w:rsidRPr="004541F2" w:rsidRDefault="00AE2736" w:rsidP="00AE2736">
      <w:pPr>
        <w:numPr>
          <w:ilvl w:val="0"/>
          <w:numId w:val="148"/>
        </w:numPr>
        <w:jc w:val="lowKashida"/>
        <w:rPr>
          <w:rFonts w:ascii="Arial" w:hAnsi="Arial" w:cs="B Yagut"/>
          <w:sz w:val="28"/>
          <w:szCs w:val="28"/>
          <w:rtl/>
        </w:rPr>
      </w:pPr>
      <w:r w:rsidRPr="004541F2">
        <w:rPr>
          <w:rFonts w:ascii="Arial" w:hAnsi="Arial" w:cs="B Yagut"/>
          <w:b/>
          <w:bCs/>
          <w:sz w:val="28"/>
          <w:szCs w:val="28"/>
          <w:rtl/>
        </w:rPr>
        <w:t>دوشیدن مستقیم در دهان شیرخوار</w:t>
      </w:r>
      <w:r w:rsidRPr="004541F2">
        <w:rPr>
          <w:rFonts w:ascii="Arial" w:hAnsi="Arial" w:cs="B Yagut"/>
          <w:sz w:val="28"/>
          <w:szCs w:val="28"/>
          <w:rtl/>
        </w:rPr>
        <w:t xml:space="preserve"> ممکن</w:t>
      </w:r>
      <w:r w:rsidRPr="004541F2">
        <w:rPr>
          <w:rFonts w:ascii="Arial" w:hAnsi="Arial" w:cs="B Yagut" w:hint="cs"/>
          <w:sz w:val="28"/>
          <w:szCs w:val="28"/>
          <w:rtl/>
        </w:rPr>
        <w:t xml:space="preserve"> ا</w:t>
      </w:r>
      <w:r w:rsidRPr="004541F2">
        <w:rPr>
          <w:rFonts w:ascii="Arial" w:hAnsi="Arial" w:cs="B Yagut"/>
          <w:sz w:val="28"/>
          <w:szCs w:val="28"/>
          <w:rtl/>
        </w:rPr>
        <w:t>ست شیرخوار را تشویق به مکیدن کند. بعضی از مادران قادرند با این روش شیرخوار دارای شکاف کام را تغذیه کنند.</w:t>
      </w:r>
    </w:p>
    <w:p w:rsidR="00AE2736" w:rsidRPr="004541F2" w:rsidRDefault="00AE2736" w:rsidP="00AE2736">
      <w:pPr>
        <w:numPr>
          <w:ilvl w:val="0"/>
          <w:numId w:val="148"/>
        </w:numPr>
        <w:jc w:val="lowKashida"/>
        <w:rPr>
          <w:rFonts w:ascii="Arial" w:hAnsi="Arial" w:cs="B Yagut"/>
          <w:sz w:val="28"/>
          <w:szCs w:val="28"/>
        </w:rPr>
      </w:pPr>
      <w:r w:rsidRPr="004541F2">
        <w:rPr>
          <w:rFonts w:ascii="Arial" w:hAnsi="Arial" w:cs="B Yagut"/>
          <w:sz w:val="28"/>
          <w:szCs w:val="28"/>
          <w:rtl/>
        </w:rPr>
        <w:t>درتمام روش</w:t>
      </w:r>
      <w:r w:rsidRPr="004541F2">
        <w:rPr>
          <w:rFonts w:ascii="Arial" w:hAnsi="Arial" w:cs="B Yagut" w:hint="cs"/>
          <w:sz w:val="28"/>
          <w:szCs w:val="28"/>
          <w:rtl/>
        </w:rPr>
        <w:t xml:space="preserve"> </w:t>
      </w:r>
      <w:r w:rsidRPr="004541F2">
        <w:rPr>
          <w:rFonts w:ascii="Arial" w:hAnsi="Arial" w:cs="B Yagut"/>
          <w:sz w:val="28"/>
          <w:szCs w:val="28"/>
          <w:rtl/>
        </w:rPr>
        <w:t xml:space="preserve">های بالا فرد شیردهنده </w:t>
      </w:r>
      <w:r w:rsidRPr="004541F2">
        <w:rPr>
          <w:rFonts w:ascii="Arial" w:hAnsi="Arial" w:cs="B Yagut" w:hint="cs"/>
          <w:sz w:val="28"/>
          <w:szCs w:val="28"/>
          <w:rtl/>
        </w:rPr>
        <w:t xml:space="preserve">تصميم مي گيرد </w:t>
      </w:r>
      <w:r w:rsidRPr="004541F2">
        <w:rPr>
          <w:rFonts w:ascii="Arial" w:hAnsi="Arial" w:cs="B Yagut"/>
          <w:sz w:val="28"/>
          <w:szCs w:val="28"/>
          <w:rtl/>
        </w:rPr>
        <w:t>که شیرخوار چه مقدار و با چه سرعتی شیر</w:t>
      </w:r>
      <w:r w:rsidRPr="004541F2">
        <w:rPr>
          <w:rFonts w:ascii="Arial" w:hAnsi="Arial" w:cs="B Yagut" w:hint="cs"/>
          <w:sz w:val="28"/>
          <w:szCs w:val="28"/>
          <w:rtl/>
        </w:rPr>
        <w:t xml:space="preserve">کمکی </w:t>
      </w:r>
      <w:r w:rsidRPr="004541F2">
        <w:rPr>
          <w:rFonts w:ascii="Arial" w:hAnsi="Arial" w:cs="B Yagut"/>
          <w:sz w:val="28"/>
          <w:szCs w:val="28"/>
          <w:rtl/>
        </w:rPr>
        <w:t>را می</w:t>
      </w:r>
      <w:r w:rsidRPr="004541F2">
        <w:rPr>
          <w:rFonts w:ascii="Arial" w:hAnsi="Arial" w:cs="B Yagut" w:hint="cs"/>
          <w:sz w:val="28"/>
          <w:szCs w:val="28"/>
          <w:rtl/>
        </w:rPr>
        <w:t xml:space="preserve"> نوشد</w:t>
      </w:r>
      <w:r w:rsidRPr="004541F2">
        <w:rPr>
          <w:rFonts w:ascii="Arial" w:hAnsi="Arial" w:cs="B Yagut"/>
          <w:color w:val="FF0000"/>
          <w:sz w:val="28"/>
          <w:szCs w:val="28"/>
          <w:rtl/>
        </w:rPr>
        <w:t xml:space="preserve"> </w:t>
      </w:r>
      <w:r w:rsidRPr="004541F2">
        <w:rPr>
          <w:rFonts w:ascii="Arial" w:hAnsi="Arial" w:cs="B Yagut"/>
          <w:sz w:val="28"/>
          <w:szCs w:val="28"/>
          <w:rtl/>
        </w:rPr>
        <w:t>.</w:t>
      </w:r>
    </w:p>
    <w:p w:rsidR="00AE2736" w:rsidRPr="004E60A9" w:rsidRDefault="00AE2736" w:rsidP="00AE2736">
      <w:pPr>
        <w:ind w:left="1440"/>
        <w:jc w:val="lowKashida"/>
        <w:rPr>
          <w:rFonts w:ascii="Arial" w:hAnsi="Arial" w:cs="B Yagut"/>
          <w:sz w:val="28"/>
          <w:szCs w:val="28"/>
          <w:rtl/>
        </w:rPr>
      </w:pPr>
    </w:p>
    <w:p w:rsidR="00AE2736" w:rsidRPr="00AC0C20" w:rsidRDefault="00AE2736" w:rsidP="00AE2736">
      <w:pPr>
        <w:ind w:left="1440"/>
        <w:jc w:val="lowKashida"/>
        <w:rPr>
          <w:rFonts w:ascii="Arial" w:hAnsi="Arial" w:cs="B Yagut"/>
          <w:b/>
          <w:bCs/>
          <w:sz w:val="28"/>
          <w:szCs w:val="28"/>
          <w:rtl/>
        </w:rPr>
      </w:pPr>
      <w:r>
        <w:rPr>
          <w:rFonts w:ascii="Arial" w:hAnsi="Arial" w:cs="B Yagut"/>
          <w:b/>
          <w:bCs/>
          <w:sz w:val="28"/>
          <w:szCs w:val="28"/>
          <w:rtl/>
        </w:rPr>
        <w:t>تغذیه فنجانی</w:t>
      </w:r>
    </w:p>
    <w:p w:rsidR="00AE2736" w:rsidRPr="004E60A9" w:rsidRDefault="00AE2736" w:rsidP="00AE2736">
      <w:pPr>
        <w:numPr>
          <w:ilvl w:val="0"/>
          <w:numId w:val="155"/>
        </w:numPr>
        <w:tabs>
          <w:tab w:val="clear" w:pos="2160"/>
          <w:tab w:val="num" w:pos="1466"/>
        </w:tabs>
        <w:ind w:left="1646" w:hanging="180"/>
        <w:jc w:val="lowKashida"/>
        <w:rPr>
          <w:rFonts w:ascii="Arial" w:hAnsi="Arial" w:cs="B Yagut"/>
          <w:sz w:val="28"/>
          <w:szCs w:val="28"/>
          <w:rtl/>
        </w:rPr>
      </w:pPr>
      <w:r w:rsidRPr="004E60A9">
        <w:rPr>
          <w:rFonts w:ascii="Arial" w:hAnsi="Arial" w:cs="B Yagut"/>
          <w:sz w:val="28"/>
          <w:szCs w:val="28"/>
          <w:rtl/>
        </w:rPr>
        <w:t>اگر شیرخوار نتواند پستان رابمکد یا کاملا" خودرا سیرکند ولی توان بلع داشته باشد از تغذیه فنجانی استفاده می شود. ممکن</w:t>
      </w:r>
      <w:r>
        <w:rPr>
          <w:rFonts w:ascii="Arial" w:hAnsi="Arial" w:cs="B Yagut" w:hint="cs"/>
          <w:sz w:val="28"/>
          <w:szCs w:val="28"/>
          <w:rtl/>
        </w:rPr>
        <w:t xml:space="preserve"> ا</w:t>
      </w:r>
      <w:r w:rsidRPr="004E60A9">
        <w:rPr>
          <w:rFonts w:ascii="Arial" w:hAnsi="Arial" w:cs="B Yagut"/>
          <w:sz w:val="28"/>
          <w:szCs w:val="28"/>
          <w:rtl/>
        </w:rPr>
        <w:t xml:space="preserve">ست شیرخوار نتواند پستان را خوب بگیرد و کمی بمکد ولی زود خسته شود. یک شیرخوار باسن داخل </w:t>
      </w:r>
      <w:r>
        <w:rPr>
          <w:rFonts w:ascii="Arial" w:hAnsi="Arial" w:cs="B Yagut" w:hint="cs"/>
          <w:sz w:val="28"/>
          <w:szCs w:val="28"/>
          <w:rtl/>
        </w:rPr>
        <w:t>رحمی32</w:t>
      </w:r>
      <w:r w:rsidRPr="004E60A9">
        <w:rPr>
          <w:rFonts w:ascii="Arial" w:hAnsi="Arial" w:cs="B Yagut"/>
          <w:sz w:val="28"/>
          <w:szCs w:val="28"/>
          <w:rtl/>
        </w:rPr>
        <w:t>-30 هفته را</w:t>
      </w:r>
      <w:r>
        <w:rPr>
          <w:rFonts w:ascii="Arial" w:hAnsi="Arial" w:cs="B Yagut" w:hint="cs"/>
          <w:sz w:val="28"/>
          <w:szCs w:val="28"/>
          <w:rtl/>
        </w:rPr>
        <w:br/>
      </w:r>
      <w:r w:rsidRPr="004E60A9">
        <w:rPr>
          <w:rFonts w:ascii="Arial" w:hAnsi="Arial" w:cs="B Yagut"/>
          <w:sz w:val="28"/>
          <w:szCs w:val="28"/>
          <w:rtl/>
        </w:rPr>
        <w:t xml:space="preserve"> می توان با فنجان تغذیه کرد.</w:t>
      </w:r>
    </w:p>
    <w:p w:rsidR="00AE2736" w:rsidRPr="008E5215" w:rsidRDefault="00AE2736" w:rsidP="00AE2736">
      <w:pPr>
        <w:ind w:left="1440"/>
        <w:jc w:val="lowKashida"/>
        <w:rPr>
          <w:rFonts w:ascii="Arial" w:hAnsi="Arial" w:cs="B Yagut"/>
          <w:i/>
          <w:iCs/>
          <w:rtl/>
        </w:rPr>
      </w:pPr>
      <w:r w:rsidRPr="008E5215">
        <w:rPr>
          <w:rFonts w:ascii="Arial" w:hAnsi="Arial" w:cs="B Yagut" w:hint="cs"/>
          <w:i/>
          <w:iCs/>
          <w:rtl/>
        </w:rPr>
        <w:t xml:space="preserve">- </w:t>
      </w:r>
      <w:r w:rsidRPr="008E5215">
        <w:rPr>
          <w:rFonts w:ascii="Arial" w:hAnsi="Arial" w:cs="B Yagut"/>
          <w:i/>
          <w:iCs/>
          <w:rtl/>
        </w:rPr>
        <w:t>اسلاید 1/11: تغذیه فنجانی</w:t>
      </w:r>
      <w:r w:rsidRPr="008E5215">
        <w:rPr>
          <w:rFonts w:ascii="Arial" w:hAnsi="Arial" w:cs="B Yagut" w:hint="cs"/>
          <w:i/>
          <w:iCs/>
          <w:rtl/>
        </w:rPr>
        <w:t xml:space="preserve"> را نمايش دهيد.</w:t>
      </w:r>
    </w:p>
    <w:p w:rsidR="00AE2736" w:rsidRPr="004E60A9" w:rsidRDefault="00AE2736" w:rsidP="00AE2736">
      <w:pPr>
        <w:numPr>
          <w:ilvl w:val="0"/>
          <w:numId w:val="148"/>
        </w:numPr>
        <w:jc w:val="lowKashida"/>
        <w:rPr>
          <w:rFonts w:ascii="Arial" w:hAnsi="Arial" w:cs="B Yagut"/>
          <w:sz w:val="28"/>
          <w:szCs w:val="28"/>
        </w:rPr>
      </w:pPr>
      <w:r w:rsidRPr="004E60A9">
        <w:rPr>
          <w:rFonts w:ascii="Arial" w:hAnsi="Arial" w:cs="B Yagut"/>
          <w:sz w:val="28"/>
          <w:szCs w:val="28"/>
          <w:rtl/>
        </w:rPr>
        <w:t>تغذیه فنجانی منافعی دارد که برتر از روش</w:t>
      </w:r>
      <w:r>
        <w:rPr>
          <w:rFonts w:ascii="Arial" w:hAnsi="Arial" w:cs="B Yagut" w:hint="cs"/>
          <w:sz w:val="28"/>
          <w:szCs w:val="28"/>
          <w:rtl/>
        </w:rPr>
        <w:t xml:space="preserve"> </w:t>
      </w:r>
      <w:r w:rsidRPr="004E60A9">
        <w:rPr>
          <w:rFonts w:ascii="Arial" w:hAnsi="Arial" w:cs="B Yagut"/>
          <w:sz w:val="28"/>
          <w:szCs w:val="28"/>
          <w:rtl/>
        </w:rPr>
        <w:t>های دیگر است:</w:t>
      </w:r>
    </w:p>
    <w:p w:rsidR="00AE2736" w:rsidRPr="003A29AE" w:rsidRDefault="00AE2736" w:rsidP="00AE2736">
      <w:pPr>
        <w:ind w:left="1440"/>
        <w:jc w:val="lowKashida"/>
        <w:rPr>
          <w:rFonts w:ascii="Arial" w:hAnsi="Arial" w:cs="B Yagut"/>
          <w:i/>
          <w:iCs/>
          <w:sz w:val="28"/>
          <w:szCs w:val="28"/>
          <w:rtl/>
        </w:rPr>
      </w:pPr>
      <w:r w:rsidRPr="003A29AE">
        <w:rPr>
          <w:rFonts w:ascii="Arial" w:hAnsi="Arial" w:cs="B Yagut"/>
          <w:i/>
          <w:iCs/>
          <w:sz w:val="28"/>
          <w:szCs w:val="28"/>
          <w:rtl/>
        </w:rPr>
        <w:t>- برای شیرخوار خوشایند</w:t>
      </w:r>
      <w:r w:rsidRPr="003A29AE">
        <w:rPr>
          <w:rFonts w:ascii="Arial" w:hAnsi="Arial" w:cs="B Yagut" w:hint="cs"/>
          <w:i/>
          <w:iCs/>
          <w:sz w:val="28"/>
          <w:szCs w:val="28"/>
          <w:rtl/>
        </w:rPr>
        <w:t xml:space="preserve">است چون </w:t>
      </w:r>
      <w:r w:rsidRPr="003A29AE">
        <w:rPr>
          <w:rFonts w:ascii="Arial" w:hAnsi="Arial" w:cs="B Yagut"/>
          <w:i/>
          <w:iCs/>
          <w:sz w:val="28"/>
          <w:szCs w:val="28"/>
          <w:rtl/>
        </w:rPr>
        <w:t xml:space="preserve">خشونت و تهاجم مثل لوله گذاری ندارد </w:t>
      </w:r>
      <w:r w:rsidRPr="003A29AE">
        <w:rPr>
          <w:rFonts w:ascii="Arial" w:hAnsi="Arial" w:cs="B Yagut" w:hint="cs"/>
          <w:i/>
          <w:iCs/>
          <w:sz w:val="28"/>
          <w:szCs w:val="28"/>
          <w:rtl/>
        </w:rPr>
        <w:t>.</w:t>
      </w:r>
    </w:p>
    <w:p w:rsidR="00AE2736" w:rsidRPr="003A29AE" w:rsidRDefault="00AE2736" w:rsidP="00AE2736">
      <w:pPr>
        <w:ind w:left="1440"/>
        <w:jc w:val="lowKashida"/>
        <w:rPr>
          <w:rFonts w:ascii="Arial" w:hAnsi="Arial" w:cs="B Yagut"/>
          <w:i/>
          <w:iCs/>
          <w:sz w:val="28"/>
          <w:szCs w:val="28"/>
          <w:rtl/>
        </w:rPr>
      </w:pPr>
      <w:r w:rsidRPr="003A29AE">
        <w:rPr>
          <w:rFonts w:ascii="Arial" w:hAnsi="Arial" w:cs="B Yagut"/>
          <w:i/>
          <w:iCs/>
          <w:sz w:val="28"/>
          <w:szCs w:val="28"/>
          <w:rtl/>
        </w:rPr>
        <w:t>-به شیرخوار اجازه می دهد از زبانش برای یادگیری طعم</w:t>
      </w:r>
      <w:r w:rsidRPr="003A29AE">
        <w:rPr>
          <w:rFonts w:ascii="Arial" w:hAnsi="Arial" w:cs="B Yagut" w:hint="cs"/>
          <w:i/>
          <w:iCs/>
          <w:sz w:val="28"/>
          <w:szCs w:val="28"/>
          <w:rtl/>
        </w:rPr>
        <w:t xml:space="preserve"> </w:t>
      </w:r>
      <w:r w:rsidRPr="003A29AE">
        <w:rPr>
          <w:rFonts w:ascii="Arial" w:hAnsi="Arial" w:cs="B Yagut"/>
          <w:i/>
          <w:iCs/>
          <w:sz w:val="28"/>
          <w:szCs w:val="28"/>
          <w:rtl/>
        </w:rPr>
        <w:t>ها استفاده کند.</w:t>
      </w:r>
    </w:p>
    <w:p w:rsidR="00AE2736" w:rsidRPr="003A29AE" w:rsidRDefault="00AE2736" w:rsidP="00AE2736">
      <w:pPr>
        <w:ind w:left="1440"/>
        <w:jc w:val="lowKashida"/>
        <w:rPr>
          <w:rFonts w:ascii="Arial" w:hAnsi="Arial" w:cs="B Yagut"/>
          <w:i/>
          <w:iCs/>
          <w:sz w:val="28"/>
          <w:szCs w:val="28"/>
          <w:rtl/>
        </w:rPr>
      </w:pPr>
      <w:r w:rsidRPr="003A29AE">
        <w:rPr>
          <w:rFonts w:ascii="Arial" w:hAnsi="Arial" w:cs="B Yagut"/>
          <w:i/>
          <w:iCs/>
          <w:sz w:val="28"/>
          <w:szCs w:val="28"/>
          <w:rtl/>
        </w:rPr>
        <w:t>-هضم شیرخوار را تحریک می کند.</w:t>
      </w:r>
    </w:p>
    <w:p w:rsidR="00AE2736" w:rsidRPr="003A29AE" w:rsidRDefault="00AE2736" w:rsidP="00AE2736">
      <w:pPr>
        <w:ind w:left="1440"/>
        <w:jc w:val="lowKashida"/>
        <w:rPr>
          <w:rFonts w:ascii="Arial" w:hAnsi="Arial" w:cs="B Yagut"/>
          <w:i/>
          <w:iCs/>
          <w:sz w:val="28"/>
          <w:szCs w:val="28"/>
          <w:rtl/>
        </w:rPr>
      </w:pPr>
      <w:r w:rsidRPr="003A29AE">
        <w:rPr>
          <w:rFonts w:ascii="Arial" w:hAnsi="Arial" w:cs="B Yagut"/>
          <w:i/>
          <w:iCs/>
          <w:sz w:val="28"/>
          <w:szCs w:val="28"/>
          <w:rtl/>
        </w:rPr>
        <w:t xml:space="preserve">- هماهنگی تنفس/ مکیدن / بلعیدن </w:t>
      </w:r>
      <w:r w:rsidRPr="003A29AE">
        <w:rPr>
          <w:rFonts w:ascii="Arial" w:hAnsi="Arial" w:cs="B Yagut" w:hint="cs"/>
          <w:i/>
          <w:iCs/>
          <w:sz w:val="28"/>
          <w:szCs w:val="28"/>
          <w:rtl/>
        </w:rPr>
        <w:t xml:space="preserve"> را تشويق مي كند.</w:t>
      </w:r>
    </w:p>
    <w:p w:rsidR="00AE2736" w:rsidRPr="003A29AE" w:rsidRDefault="00AE2736" w:rsidP="00AE2736">
      <w:pPr>
        <w:ind w:left="1440"/>
        <w:jc w:val="lowKashida"/>
        <w:rPr>
          <w:rFonts w:ascii="Arial" w:hAnsi="Arial" w:cs="B Yagut"/>
          <w:i/>
          <w:iCs/>
          <w:sz w:val="28"/>
          <w:szCs w:val="28"/>
          <w:rtl/>
        </w:rPr>
      </w:pPr>
      <w:r w:rsidRPr="003A29AE">
        <w:rPr>
          <w:rFonts w:ascii="Arial" w:hAnsi="Arial" w:cs="B Yagut"/>
          <w:i/>
          <w:iCs/>
          <w:sz w:val="28"/>
          <w:szCs w:val="28"/>
          <w:rtl/>
        </w:rPr>
        <w:t>-باید شیرخوار را بغل کرد ولذا امکان تماس چشمی بوجود می آید.</w:t>
      </w:r>
    </w:p>
    <w:p w:rsidR="00AE2736" w:rsidRPr="003A29AE" w:rsidRDefault="00AE2736" w:rsidP="00AE2736">
      <w:pPr>
        <w:ind w:left="1440"/>
        <w:jc w:val="lowKashida"/>
        <w:rPr>
          <w:rFonts w:ascii="Arial" w:hAnsi="Arial" w:cs="B Yagut"/>
          <w:i/>
          <w:iCs/>
          <w:sz w:val="28"/>
          <w:szCs w:val="28"/>
          <w:rtl/>
        </w:rPr>
      </w:pPr>
      <w:r w:rsidRPr="003A29AE">
        <w:rPr>
          <w:rFonts w:ascii="Arial" w:hAnsi="Arial" w:cs="B Yagut"/>
          <w:i/>
          <w:iCs/>
          <w:sz w:val="28"/>
          <w:szCs w:val="28"/>
          <w:rtl/>
        </w:rPr>
        <w:t xml:space="preserve">- به شیرخوار اجازه </w:t>
      </w:r>
      <w:r w:rsidRPr="003A29AE">
        <w:rPr>
          <w:rFonts w:ascii="Arial" w:hAnsi="Arial" w:cs="B Yagut" w:hint="cs"/>
          <w:i/>
          <w:iCs/>
          <w:sz w:val="28"/>
          <w:szCs w:val="28"/>
          <w:rtl/>
        </w:rPr>
        <w:t xml:space="preserve">مي </w:t>
      </w:r>
      <w:r w:rsidRPr="003A29AE">
        <w:rPr>
          <w:rFonts w:ascii="Arial" w:hAnsi="Arial" w:cs="B Yagut"/>
          <w:i/>
          <w:iCs/>
          <w:sz w:val="28"/>
          <w:szCs w:val="28"/>
          <w:rtl/>
        </w:rPr>
        <w:t>دهد</w:t>
      </w:r>
      <w:r w:rsidRPr="003A29AE">
        <w:rPr>
          <w:rFonts w:ascii="Arial" w:hAnsi="Arial" w:cs="B Yagut" w:hint="cs"/>
          <w:i/>
          <w:iCs/>
          <w:sz w:val="28"/>
          <w:szCs w:val="28"/>
          <w:rtl/>
        </w:rPr>
        <w:t>كه</w:t>
      </w:r>
      <w:r w:rsidRPr="003A29AE">
        <w:rPr>
          <w:rFonts w:ascii="Arial" w:hAnsi="Arial" w:cs="B Yagut"/>
          <w:i/>
          <w:iCs/>
          <w:sz w:val="28"/>
          <w:szCs w:val="28"/>
          <w:rtl/>
        </w:rPr>
        <w:t xml:space="preserve"> سرعت ومقدار شیررا کنترل کند.</w:t>
      </w:r>
    </w:p>
    <w:p w:rsidR="00AE2736" w:rsidRPr="003A29AE" w:rsidRDefault="00AE2736" w:rsidP="00AE2736">
      <w:pPr>
        <w:ind w:left="1440"/>
        <w:jc w:val="lowKashida"/>
        <w:rPr>
          <w:rFonts w:ascii="Arial" w:hAnsi="Arial" w:cs="B Yagut"/>
          <w:i/>
          <w:iCs/>
          <w:sz w:val="28"/>
          <w:szCs w:val="28"/>
          <w:rtl/>
        </w:rPr>
      </w:pPr>
      <w:r w:rsidRPr="003A29AE">
        <w:rPr>
          <w:rFonts w:ascii="Arial" w:hAnsi="Arial" w:cs="B Yagut"/>
          <w:i/>
          <w:iCs/>
          <w:sz w:val="28"/>
          <w:szCs w:val="28"/>
          <w:rtl/>
        </w:rPr>
        <w:t>-تمیز نگه داشتن فنجان راحت</w:t>
      </w:r>
      <w:r w:rsidRPr="003A29AE">
        <w:rPr>
          <w:rFonts w:ascii="Arial" w:hAnsi="Arial" w:cs="B Yagut" w:hint="cs"/>
          <w:i/>
          <w:iCs/>
          <w:sz w:val="28"/>
          <w:szCs w:val="28"/>
          <w:rtl/>
        </w:rPr>
        <w:t xml:space="preserve"> </w:t>
      </w:r>
      <w:r w:rsidRPr="003A29AE">
        <w:rPr>
          <w:rFonts w:ascii="Arial" w:hAnsi="Arial" w:cs="B Yagut"/>
          <w:i/>
          <w:iCs/>
          <w:sz w:val="28"/>
          <w:szCs w:val="28"/>
          <w:rtl/>
        </w:rPr>
        <w:t>تر از شیشه و سرشیشه است.</w:t>
      </w:r>
    </w:p>
    <w:p w:rsidR="00AE2736" w:rsidRPr="003A29AE" w:rsidRDefault="00AE2736" w:rsidP="00AE2736">
      <w:pPr>
        <w:ind w:left="1440"/>
        <w:jc w:val="lowKashida"/>
        <w:rPr>
          <w:rFonts w:ascii="Arial" w:hAnsi="Arial" w:cs="B Yagut"/>
          <w:i/>
          <w:iCs/>
          <w:sz w:val="28"/>
          <w:szCs w:val="28"/>
          <w:rtl/>
        </w:rPr>
      </w:pPr>
      <w:r w:rsidRPr="003A29AE">
        <w:rPr>
          <w:rFonts w:ascii="Arial" w:hAnsi="Arial" w:cs="B Yagut"/>
          <w:i/>
          <w:iCs/>
          <w:sz w:val="28"/>
          <w:szCs w:val="28"/>
          <w:rtl/>
        </w:rPr>
        <w:lastRenderedPageBreak/>
        <w:t>-می تواند روش واسطه ای یا انتقالی برای تغذیه پستانی باشد نه آنکه شکست در شیردهی تلقی شود</w:t>
      </w:r>
      <w:r w:rsidRPr="003A29AE">
        <w:rPr>
          <w:rFonts w:ascii="Arial" w:hAnsi="Arial" w:cs="B Yagut" w:hint="cs"/>
          <w:i/>
          <w:iCs/>
          <w:sz w:val="28"/>
          <w:szCs w:val="28"/>
          <w:rtl/>
        </w:rPr>
        <w:t>.</w:t>
      </w:r>
    </w:p>
    <w:p w:rsidR="00AE2736" w:rsidRPr="004E60A9" w:rsidRDefault="00AE2736" w:rsidP="00AE2736">
      <w:pPr>
        <w:numPr>
          <w:ilvl w:val="0"/>
          <w:numId w:val="148"/>
        </w:numPr>
        <w:jc w:val="lowKashida"/>
        <w:rPr>
          <w:rFonts w:ascii="Arial" w:hAnsi="Arial" w:cs="B Yagut"/>
          <w:sz w:val="28"/>
          <w:szCs w:val="28"/>
          <w:rtl/>
        </w:rPr>
      </w:pPr>
      <w:r w:rsidRPr="004E60A9">
        <w:rPr>
          <w:rFonts w:ascii="Arial" w:hAnsi="Arial" w:cs="B Yagut"/>
          <w:sz w:val="28"/>
          <w:szCs w:val="28"/>
          <w:rtl/>
        </w:rPr>
        <w:t>ممکن</w:t>
      </w:r>
      <w:r>
        <w:rPr>
          <w:rFonts w:ascii="Arial" w:hAnsi="Arial" w:cs="B Yagut" w:hint="cs"/>
          <w:sz w:val="28"/>
          <w:szCs w:val="28"/>
          <w:rtl/>
        </w:rPr>
        <w:t xml:space="preserve"> ا</w:t>
      </w:r>
      <w:r w:rsidRPr="004E60A9">
        <w:rPr>
          <w:rFonts w:ascii="Arial" w:hAnsi="Arial" w:cs="B Yagut"/>
          <w:sz w:val="28"/>
          <w:szCs w:val="28"/>
          <w:rtl/>
        </w:rPr>
        <w:t>ست تغذیه فنجانی مضراتی داشته باشد:</w:t>
      </w:r>
    </w:p>
    <w:p w:rsidR="00AE2736" w:rsidRPr="004E60A9" w:rsidRDefault="00AE2736" w:rsidP="00AE2736">
      <w:pPr>
        <w:ind w:left="1440"/>
        <w:jc w:val="lowKashida"/>
        <w:rPr>
          <w:rFonts w:ascii="Arial" w:hAnsi="Arial" w:cs="B Yagut"/>
          <w:sz w:val="28"/>
          <w:szCs w:val="28"/>
          <w:rtl/>
        </w:rPr>
      </w:pPr>
      <w:r w:rsidRPr="004E60A9">
        <w:rPr>
          <w:rFonts w:ascii="Arial" w:hAnsi="Arial" w:cs="B Yagut"/>
          <w:sz w:val="28"/>
          <w:szCs w:val="28"/>
          <w:rtl/>
        </w:rPr>
        <w:t>-اگر شیرخوار شیررا ب</w:t>
      </w:r>
      <w:r>
        <w:rPr>
          <w:rFonts w:ascii="Arial" w:hAnsi="Arial" w:cs="B Yagut" w:hint="cs"/>
          <w:sz w:val="28"/>
          <w:szCs w:val="28"/>
          <w:rtl/>
        </w:rPr>
        <w:t xml:space="preserve">ه </w:t>
      </w:r>
      <w:r w:rsidRPr="004E60A9">
        <w:rPr>
          <w:rFonts w:ascii="Arial" w:hAnsi="Arial" w:cs="B Yagut"/>
          <w:sz w:val="28"/>
          <w:szCs w:val="28"/>
          <w:rtl/>
        </w:rPr>
        <w:t xml:space="preserve">خوبی </w:t>
      </w:r>
      <w:r w:rsidRPr="004541F2">
        <w:rPr>
          <w:rFonts w:ascii="Arial" w:hAnsi="Arial" w:cs="B Yagut"/>
          <w:sz w:val="28"/>
          <w:szCs w:val="28"/>
          <w:rtl/>
        </w:rPr>
        <w:t>نخورد</w:t>
      </w:r>
      <w:r w:rsidRPr="004541F2">
        <w:rPr>
          <w:rFonts w:ascii="Arial" w:hAnsi="Arial" w:cs="B Yagut" w:hint="cs"/>
          <w:i/>
          <w:iCs/>
          <w:sz w:val="28"/>
          <w:szCs w:val="28"/>
          <w:rtl/>
        </w:rPr>
        <w:t>وریخت وپاش کند</w:t>
      </w:r>
      <w:r w:rsidRPr="003A29AE">
        <w:rPr>
          <w:rFonts w:ascii="Arial" w:hAnsi="Arial" w:cs="B Yagut"/>
          <w:i/>
          <w:iCs/>
          <w:sz w:val="28"/>
          <w:szCs w:val="28"/>
          <w:rtl/>
        </w:rPr>
        <w:t xml:space="preserve"> </w:t>
      </w:r>
      <w:r>
        <w:rPr>
          <w:rFonts w:ascii="Arial" w:hAnsi="Arial" w:cs="B Yagut" w:hint="cs"/>
          <w:sz w:val="28"/>
          <w:szCs w:val="28"/>
          <w:rtl/>
        </w:rPr>
        <w:t>،</w:t>
      </w:r>
      <w:r w:rsidRPr="004E60A9">
        <w:rPr>
          <w:rFonts w:ascii="Arial" w:hAnsi="Arial" w:cs="B Yagut"/>
          <w:sz w:val="28"/>
          <w:szCs w:val="28"/>
          <w:rtl/>
        </w:rPr>
        <w:t xml:space="preserve"> شیر به هدر </w:t>
      </w:r>
      <w:r>
        <w:rPr>
          <w:rFonts w:ascii="Arial" w:hAnsi="Arial" w:cs="B Yagut" w:hint="cs"/>
          <w:sz w:val="28"/>
          <w:szCs w:val="28"/>
          <w:rtl/>
        </w:rPr>
        <w:t xml:space="preserve">مي </w:t>
      </w:r>
      <w:r w:rsidRPr="004E60A9">
        <w:rPr>
          <w:rFonts w:ascii="Arial" w:hAnsi="Arial" w:cs="B Yagut"/>
          <w:sz w:val="28"/>
          <w:szCs w:val="28"/>
          <w:rtl/>
        </w:rPr>
        <w:t>رود.</w:t>
      </w:r>
    </w:p>
    <w:p w:rsidR="00AE2736" w:rsidRPr="004E60A9" w:rsidRDefault="00AE2736" w:rsidP="00AE2736">
      <w:pPr>
        <w:ind w:left="1440"/>
        <w:jc w:val="lowKashida"/>
        <w:rPr>
          <w:rFonts w:ascii="Arial" w:hAnsi="Arial" w:cs="B Yagut"/>
          <w:sz w:val="28"/>
          <w:szCs w:val="28"/>
          <w:rtl/>
        </w:rPr>
      </w:pPr>
      <w:r w:rsidRPr="004E60A9">
        <w:rPr>
          <w:rFonts w:ascii="Arial" w:hAnsi="Arial" w:cs="B Yagut"/>
          <w:sz w:val="28"/>
          <w:szCs w:val="28"/>
          <w:rtl/>
        </w:rPr>
        <w:t>-اگر شیرخوار رسیده مرتبا" به پستان گذاشته نشود ممکن</w:t>
      </w:r>
      <w:r>
        <w:rPr>
          <w:rFonts w:ascii="Arial" w:hAnsi="Arial" w:cs="B Yagut" w:hint="cs"/>
          <w:sz w:val="28"/>
          <w:szCs w:val="28"/>
          <w:rtl/>
        </w:rPr>
        <w:t xml:space="preserve"> ا</w:t>
      </w:r>
      <w:r w:rsidRPr="004E60A9">
        <w:rPr>
          <w:rFonts w:ascii="Arial" w:hAnsi="Arial" w:cs="B Yagut"/>
          <w:sz w:val="28"/>
          <w:szCs w:val="28"/>
          <w:rtl/>
        </w:rPr>
        <w:t>ست فنجان را ترجیح دهد.</w:t>
      </w:r>
    </w:p>
    <w:p w:rsidR="00AE2736" w:rsidRPr="004E60A9" w:rsidRDefault="00AE2736" w:rsidP="00AE2736">
      <w:pPr>
        <w:ind w:left="1440"/>
        <w:jc w:val="lowKashida"/>
        <w:rPr>
          <w:rFonts w:ascii="Arial" w:hAnsi="Arial" w:cs="B Yagut"/>
          <w:sz w:val="28"/>
          <w:szCs w:val="28"/>
          <w:rtl/>
        </w:rPr>
      </w:pPr>
      <w:r w:rsidRPr="004E60A9">
        <w:rPr>
          <w:rFonts w:ascii="Arial" w:hAnsi="Arial" w:cs="B Yagut"/>
          <w:sz w:val="28"/>
          <w:szCs w:val="28"/>
          <w:rtl/>
        </w:rPr>
        <w:t>-ممکن</w:t>
      </w:r>
      <w:r>
        <w:rPr>
          <w:rFonts w:ascii="Arial" w:hAnsi="Arial" w:cs="B Yagut" w:hint="cs"/>
          <w:sz w:val="28"/>
          <w:szCs w:val="28"/>
          <w:rtl/>
        </w:rPr>
        <w:t xml:space="preserve"> ا</w:t>
      </w:r>
      <w:r w:rsidRPr="004E60A9">
        <w:rPr>
          <w:rFonts w:ascii="Arial" w:hAnsi="Arial" w:cs="B Yagut"/>
          <w:sz w:val="28"/>
          <w:szCs w:val="28"/>
          <w:rtl/>
        </w:rPr>
        <w:t>ست به جای پستان از تغذیه فنجانی استفاده شود چون آسانتر است</w:t>
      </w:r>
      <w:r>
        <w:rPr>
          <w:rFonts w:ascii="Arial" w:hAnsi="Arial" w:cs="B Yagut" w:hint="cs"/>
          <w:sz w:val="28"/>
          <w:szCs w:val="28"/>
          <w:rtl/>
        </w:rPr>
        <w:t>.</w:t>
      </w:r>
      <w:r w:rsidRPr="004E60A9">
        <w:rPr>
          <w:rFonts w:ascii="Arial" w:hAnsi="Arial" w:cs="B Yagut"/>
          <w:sz w:val="28"/>
          <w:szCs w:val="28"/>
          <w:rtl/>
        </w:rPr>
        <w:t xml:space="preserve"> برای مثال ممکن</w:t>
      </w:r>
      <w:r>
        <w:rPr>
          <w:rFonts w:ascii="Arial" w:hAnsi="Arial" w:cs="B Yagut" w:hint="cs"/>
          <w:sz w:val="28"/>
          <w:szCs w:val="28"/>
          <w:rtl/>
        </w:rPr>
        <w:t xml:space="preserve"> ا</w:t>
      </w:r>
      <w:r w:rsidRPr="004E60A9">
        <w:rPr>
          <w:rFonts w:ascii="Arial" w:hAnsi="Arial" w:cs="B Yagut"/>
          <w:sz w:val="28"/>
          <w:szCs w:val="28"/>
          <w:rtl/>
        </w:rPr>
        <w:t>ست پرستار بخش مراقبت ویژه به جای صدازدن مادر وکمک به او که نوزاد کم وزن را از پستان شیردهد، از تغذیه فنجانی استفاده کند.</w:t>
      </w:r>
    </w:p>
    <w:p w:rsidR="00AE2736" w:rsidRPr="004E60A9" w:rsidRDefault="00AE2736" w:rsidP="00AE2736">
      <w:pPr>
        <w:numPr>
          <w:ilvl w:val="0"/>
          <w:numId w:val="148"/>
        </w:numPr>
        <w:jc w:val="lowKashida"/>
        <w:rPr>
          <w:rFonts w:ascii="Arial" w:hAnsi="Arial" w:cs="B Yagut"/>
          <w:sz w:val="28"/>
          <w:szCs w:val="28"/>
          <w:rtl/>
        </w:rPr>
      </w:pPr>
      <w:r w:rsidRPr="004E60A9">
        <w:rPr>
          <w:rFonts w:ascii="Arial" w:hAnsi="Arial" w:cs="B Yagut"/>
          <w:sz w:val="28"/>
          <w:szCs w:val="28"/>
          <w:rtl/>
        </w:rPr>
        <w:t xml:space="preserve">مقدار شیری که شیرخوار استفاده می کند از وعده ای به وعده دیگر فرق می کند که البته با هر روش تغذیه ای چنین است. چنانچه شیرخوار دریک وعده کمتر شیرخورده، دفعه بعد زودتر اورا شیربدهید. بخصوص </w:t>
      </w:r>
      <w:r>
        <w:rPr>
          <w:rFonts w:ascii="Arial" w:hAnsi="Arial" w:cs="B Yagut" w:hint="cs"/>
          <w:sz w:val="28"/>
          <w:szCs w:val="28"/>
          <w:rtl/>
        </w:rPr>
        <w:t>اگر</w:t>
      </w:r>
      <w:r w:rsidRPr="004E60A9">
        <w:rPr>
          <w:rFonts w:ascii="Arial" w:hAnsi="Arial" w:cs="B Yagut"/>
          <w:sz w:val="28"/>
          <w:szCs w:val="28"/>
          <w:rtl/>
        </w:rPr>
        <w:t xml:space="preserve"> شیرخوار علائم گرسنگی نشان دهد. مصرف شیر 24 ساعته را یادداشت کنید وبه وعده ها نگاه نکنید.چنانچه شیرخواربدلیل ضعف نتواند همه نیازش را از فنجان بنوشد از لوله معده هم استفاده کنید.</w:t>
      </w:r>
    </w:p>
    <w:p w:rsidR="00AE2736" w:rsidRPr="004E60A9" w:rsidRDefault="00AE2736" w:rsidP="00AE2736">
      <w:pPr>
        <w:numPr>
          <w:ilvl w:val="0"/>
          <w:numId w:val="148"/>
        </w:numPr>
        <w:jc w:val="lowKashida"/>
        <w:rPr>
          <w:rFonts w:ascii="Arial" w:hAnsi="Arial" w:cs="B Yagut"/>
          <w:sz w:val="28"/>
          <w:szCs w:val="28"/>
          <w:rtl/>
        </w:rPr>
      </w:pPr>
      <w:r w:rsidRPr="004E60A9">
        <w:rPr>
          <w:rFonts w:ascii="Arial" w:hAnsi="Arial" w:cs="B Yagut"/>
          <w:sz w:val="28"/>
          <w:szCs w:val="28"/>
          <w:rtl/>
        </w:rPr>
        <w:t>چنانچه مادر به تغذیه ف</w:t>
      </w:r>
      <w:r>
        <w:rPr>
          <w:rFonts w:ascii="Arial" w:hAnsi="Arial" w:cs="B Yagut"/>
          <w:sz w:val="28"/>
          <w:szCs w:val="28"/>
          <w:rtl/>
        </w:rPr>
        <w:t>نجانی آشنا نیست می توان اطلاعات</w:t>
      </w:r>
      <w:r>
        <w:rPr>
          <w:rFonts w:ascii="Arial" w:hAnsi="Arial" w:cs="B Yagut" w:hint="cs"/>
          <w:sz w:val="28"/>
          <w:szCs w:val="28"/>
          <w:rtl/>
        </w:rPr>
        <w:t xml:space="preserve"> لازم</w:t>
      </w:r>
      <w:r w:rsidRPr="004E60A9">
        <w:rPr>
          <w:rFonts w:ascii="Arial" w:hAnsi="Arial" w:cs="B Yagut"/>
          <w:sz w:val="28"/>
          <w:szCs w:val="28"/>
          <w:rtl/>
        </w:rPr>
        <w:t xml:space="preserve"> </w:t>
      </w:r>
      <w:r>
        <w:rPr>
          <w:rFonts w:ascii="Arial" w:hAnsi="Arial" w:cs="B Yagut" w:hint="cs"/>
          <w:sz w:val="28"/>
          <w:szCs w:val="28"/>
          <w:rtl/>
        </w:rPr>
        <w:t>را</w:t>
      </w:r>
      <w:r w:rsidRPr="004E60A9">
        <w:rPr>
          <w:rFonts w:ascii="Arial" w:hAnsi="Arial" w:cs="B Yagut"/>
          <w:sz w:val="28"/>
          <w:szCs w:val="28"/>
          <w:rtl/>
        </w:rPr>
        <w:t>به او داد</w:t>
      </w:r>
      <w:r>
        <w:rPr>
          <w:rFonts w:ascii="Arial" w:hAnsi="Arial" w:cs="B Yagut" w:hint="cs"/>
          <w:sz w:val="28"/>
          <w:szCs w:val="28"/>
          <w:rtl/>
        </w:rPr>
        <w:t>.لازم است مادرنحوه</w:t>
      </w:r>
      <w:r w:rsidRPr="004E60A9">
        <w:rPr>
          <w:rFonts w:ascii="Arial" w:hAnsi="Arial" w:cs="B Yagut"/>
          <w:sz w:val="28"/>
          <w:szCs w:val="28"/>
          <w:rtl/>
        </w:rPr>
        <w:t xml:space="preserve"> تغذیه فرزندش با فنجان را مشاهده کند. او باید اعتماد به نفس پیدا کند که خودش آنرا انجام دهد.</w:t>
      </w:r>
    </w:p>
    <w:p w:rsidR="00AE2736" w:rsidRPr="004E60A9" w:rsidRDefault="00AE2736" w:rsidP="00AE2736">
      <w:pPr>
        <w:numPr>
          <w:ilvl w:val="0"/>
          <w:numId w:val="148"/>
        </w:numPr>
        <w:jc w:val="lowKashida"/>
        <w:rPr>
          <w:rFonts w:ascii="Arial" w:hAnsi="Arial" w:cs="B Yagut"/>
          <w:sz w:val="28"/>
          <w:szCs w:val="28"/>
          <w:rtl/>
        </w:rPr>
      </w:pPr>
      <w:r w:rsidRPr="004E60A9">
        <w:rPr>
          <w:rFonts w:ascii="Arial" w:hAnsi="Arial" w:cs="B Yagut"/>
          <w:sz w:val="28"/>
          <w:szCs w:val="28"/>
          <w:rtl/>
        </w:rPr>
        <w:t>فنجان مثل شیشه و سرشیشه نیاز به استریل کردن ندارد. روی آن باز است. درونش صاف ومسطح است وباشستن با آب داغ و صابون تمیز می شود. از مصرف لیوان</w:t>
      </w:r>
      <w:r>
        <w:rPr>
          <w:rFonts w:ascii="Arial" w:hAnsi="Arial" w:cs="B Yagut" w:hint="cs"/>
          <w:sz w:val="28"/>
          <w:szCs w:val="28"/>
          <w:rtl/>
        </w:rPr>
        <w:t xml:space="preserve"> </w:t>
      </w:r>
      <w:r w:rsidRPr="004E60A9">
        <w:rPr>
          <w:rFonts w:ascii="Arial" w:hAnsi="Arial" w:cs="B Yagut"/>
          <w:sz w:val="28"/>
          <w:szCs w:val="28"/>
          <w:rtl/>
        </w:rPr>
        <w:t>های ناودان دار سفت</w:t>
      </w:r>
      <w:r>
        <w:rPr>
          <w:rFonts w:ascii="Arial" w:hAnsi="Arial" w:cs="B Yagut" w:hint="cs"/>
          <w:sz w:val="28"/>
          <w:szCs w:val="28"/>
          <w:rtl/>
        </w:rPr>
        <w:t xml:space="preserve"> </w:t>
      </w:r>
      <w:r w:rsidRPr="005D23C2">
        <w:rPr>
          <w:rFonts w:ascii="Arial" w:hAnsi="Arial" w:cs="B Yagut" w:hint="cs"/>
          <w:sz w:val="28"/>
          <w:szCs w:val="28"/>
          <w:rtl/>
        </w:rPr>
        <w:t>وآنهاکه سطوح ناصاف دارند</w:t>
      </w:r>
      <w:r w:rsidRPr="004E60A9">
        <w:rPr>
          <w:rFonts w:ascii="Arial" w:hAnsi="Arial" w:cs="B Yagut"/>
          <w:sz w:val="28"/>
          <w:szCs w:val="28"/>
          <w:rtl/>
        </w:rPr>
        <w:t xml:space="preserve"> که ممکن</w:t>
      </w:r>
      <w:r>
        <w:rPr>
          <w:rFonts w:ascii="Arial" w:hAnsi="Arial" w:cs="B Yagut" w:hint="cs"/>
          <w:sz w:val="28"/>
          <w:szCs w:val="28"/>
          <w:rtl/>
        </w:rPr>
        <w:t xml:space="preserve"> ا</w:t>
      </w:r>
      <w:r w:rsidRPr="004E60A9">
        <w:rPr>
          <w:rFonts w:ascii="Arial" w:hAnsi="Arial" w:cs="B Yagut"/>
          <w:sz w:val="28"/>
          <w:szCs w:val="28"/>
          <w:rtl/>
        </w:rPr>
        <w:t>ست باکتری</w:t>
      </w:r>
      <w:r>
        <w:rPr>
          <w:rFonts w:ascii="Arial" w:hAnsi="Arial" w:cs="B Yagut" w:hint="cs"/>
          <w:sz w:val="28"/>
          <w:szCs w:val="28"/>
          <w:rtl/>
        </w:rPr>
        <w:t xml:space="preserve"> </w:t>
      </w:r>
      <w:r w:rsidRPr="004E60A9">
        <w:rPr>
          <w:rFonts w:ascii="Arial" w:hAnsi="Arial" w:cs="B Yagut"/>
          <w:sz w:val="28"/>
          <w:szCs w:val="28"/>
          <w:rtl/>
        </w:rPr>
        <w:t>ها به آنها بچسبند وسبب رشد میکروب</w:t>
      </w:r>
      <w:r>
        <w:rPr>
          <w:rFonts w:ascii="Arial" w:hAnsi="Arial" w:cs="B Yagut" w:hint="cs"/>
          <w:sz w:val="28"/>
          <w:szCs w:val="28"/>
          <w:rtl/>
        </w:rPr>
        <w:t xml:space="preserve"> </w:t>
      </w:r>
      <w:r w:rsidRPr="004E60A9">
        <w:rPr>
          <w:rFonts w:ascii="Arial" w:hAnsi="Arial" w:cs="B Yagut"/>
          <w:sz w:val="28"/>
          <w:szCs w:val="28"/>
          <w:rtl/>
        </w:rPr>
        <w:t>ها شوند، اجتناب کنید.</w:t>
      </w:r>
    </w:p>
    <w:p w:rsidR="00AE2736" w:rsidRDefault="00AE2736" w:rsidP="00AE2736">
      <w:pPr>
        <w:numPr>
          <w:ilvl w:val="0"/>
          <w:numId w:val="148"/>
        </w:numPr>
        <w:jc w:val="lowKashida"/>
        <w:rPr>
          <w:rFonts w:ascii="Arial" w:hAnsi="Arial" w:cs="B Yagut"/>
          <w:sz w:val="28"/>
          <w:szCs w:val="28"/>
        </w:rPr>
      </w:pPr>
      <w:r w:rsidRPr="004E60A9">
        <w:rPr>
          <w:rFonts w:ascii="Arial" w:hAnsi="Arial" w:cs="B Yagut"/>
          <w:sz w:val="28"/>
          <w:szCs w:val="28"/>
          <w:rtl/>
        </w:rPr>
        <w:t>شیرخواری که با لوله معده تغذیه می شود می تواند پیشرفت کند و</w:t>
      </w:r>
      <w:r>
        <w:rPr>
          <w:rFonts w:ascii="Arial" w:hAnsi="Arial" w:cs="B Yagut" w:hint="cs"/>
          <w:sz w:val="28"/>
          <w:szCs w:val="28"/>
          <w:rtl/>
        </w:rPr>
        <w:t>به تغذيه با فنجان و</w:t>
      </w:r>
      <w:r w:rsidRPr="004E60A9">
        <w:rPr>
          <w:rFonts w:ascii="Arial" w:hAnsi="Arial" w:cs="B Yagut"/>
          <w:sz w:val="28"/>
          <w:szCs w:val="28"/>
          <w:rtl/>
        </w:rPr>
        <w:t>سپس به تغذیه کامل پستانی انتقال یابد</w:t>
      </w:r>
      <w:r>
        <w:rPr>
          <w:rFonts w:ascii="Arial" w:hAnsi="Arial" w:cs="B Yagut" w:hint="cs"/>
          <w:sz w:val="28"/>
          <w:szCs w:val="28"/>
          <w:rtl/>
        </w:rPr>
        <w:t>.</w:t>
      </w:r>
      <w:r w:rsidRPr="004E60A9">
        <w:rPr>
          <w:rFonts w:ascii="Arial" w:hAnsi="Arial" w:cs="B Yagut"/>
          <w:sz w:val="28"/>
          <w:szCs w:val="28"/>
          <w:rtl/>
        </w:rPr>
        <w:t xml:space="preserve"> لزومی ندارد در سیرتکاملی اش یاد بگیرد که با شیشه وسرشیشه تغذیه شود.</w:t>
      </w:r>
    </w:p>
    <w:p w:rsidR="00AE2736" w:rsidRPr="004E60A9" w:rsidRDefault="00AE2736" w:rsidP="00AE2736">
      <w:pPr>
        <w:ind w:left="1440"/>
        <w:jc w:val="lowKashida"/>
        <w:rPr>
          <w:rFonts w:ascii="Arial" w:hAnsi="Arial" w:cs="B Yagut"/>
          <w:sz w:val="28"/>
          <w:szCs w:val="28"/>
          <w:rtl/>
        </w:rPr>
      </w:pPr>
    </w:p>
    <w:p w:rsidR="00AE2736" w:rsidRPr="000742E2" w:rsidRDefault="00AE2736" w:rsidP="00AE2736">
      <w:pPr>
        <w:numPr>
          <w:ilvl w:val="1"/>
          <w:numId w:val="147"/>
        </w:numPr>
        <w:jc w:val="lowKashida"/>
        <w:rPr>
          <w:rFonts w:ascii="Arial" w:hAnsi="Arial" w:cs="B Yagut"/>
          <w:i/>
          <w:iCs/>
          <w:rtl/>
        </w:rPr>
      </w:pPr>
      <w:r w:rsidRPr="000742E2">
        <w:rPr>
          <w:rFonts w:ascii="Arial" w:hAnsi="Arial" w:cs="B Yagut"/>
          <w:i/>
          <w:iCs/>
          <w:rtl/>
        </w:rPr>
        <w:t>جزوه روش تغذیه فنجانی را به شرکت کنندگان بدهید.</w:t>
      </w:r>
    </w:p>
    <w:p w:rsidR="00AE2736" w:rsidRPr="000742E2" w:rsidRDefault="00AE2736" w:rsidP="00AE2736">
      <w:pPr>
        <w:numPr>
          <w:ilvl w:val="1"/>
          <w:numId w:val="147"/>
        </w:numPr>
        <w:jc w:val="lowKashida"/>
        <w:rPr>
          <w:rFonts w:ascii="Arial" w:hAnsi="Arial" w:cs="B Yagut"/>
          <w:i/>
          <w:iCs/>
        </w:rPr>
      </w:pPr>
      <w:r w:rsidRPr="000742E2">
        <w:rPr>
          <w:rFonts w:ascii="Arial" w:hAnsi="Arial" w:cs="B Yagut"/>
          <w:i/>
          <w:iCs/>
          <w:rtl/>
        </w:rPr>
        <w:t>با استفاده از عروسک، تغذیه فنجانی را نمایش دهید. به سئوالات پاسخ دهید و</w:t>
      </w:r>
      <w:r>
        <w:rPr>
          <w:rFonts w:ascii="Arial" w:hAnsi="Arial" w:cs="B Yagut" w:hint="cs"/>
          <w:i/>
          <w:iCs/>
          <w:rtl/>
        </w:rPr>
        <w:t>مطالب</w:t>
      </w:r>
      <w:r w:rsidRPr="000742E2">
        <w:rPr>
          <w:rFonts w:ascii="Arial" w:hAnsi="Arial" w:cs="B Yagut"/>
          <w:i/>
          <w:iCs/>
          <w:rtl/>
        </w:rPr>
        <w:t xml:space="preserve"> جلسه را خلاصه کنید.</w:t>
      </w:r>
    </w:p>
    <w:p w:rsidR="00AE2736" w:rsidRPr="004E60A9" w:rsidRDefault="00AE2736" w:rsidP="00AE2736">
      <w:pPr>
        <w:jc w:val="lowKashida"/>
        <w:rPr>
          <w:rFonts w:ascii="Arial" w:hAnsi="Arial" w:cs="B Yagut"/>
          <w:sz w:val="28"/>
          <w:szCs w:val="28"/>
          <w:rtl/>
        </w:rPr>
      </w:pPr>
    </w:p>
    <w:p w:rsidR="00AE2736" w:rsidRDefault="00AE2736" w:rsidP="00AE2736">
      <w:pPr>
        <w:ind w:left="1800"/>
        <w:jc w:val="lowKashida"/>
        <w:rPr>
          <w:rFonts w:ascii="Arial" w:hAnsi="Arial" w:cs="B Yagut"/>
          <w:sz w:val="28"/>
          <w:szCs w:val="28"/>
          <w:rtl/>
        </w:rPr>
      </w:pPr>
    </w:p>
    <w:p w:rsidR="00AE2736" w:rsidRPr="000742E2" w:rsidRDefault="00AE2736" w:rsidP="00AE2736">
      <w:pPr>
        <w:ind w:left="26"/>
        <w:jc w:val="center"/>
        <w:rPr>
          <w:rFonts w:ascii="Arial" w:hAnsi="Arial" w:cs="B Yagut"/>
          <w:b/>
          <w:bCs/>
          <w:sz w:val="28"/>
          <w:szCs w:val="28"/>
          <w:u w:val="single"/>
          <w:rtl/>
        </w:rPr>
      </w:pPr>
      <w:r w:rsidRPr="000742E2">
        <w:rPr>
          <w:rFonts w:ascii="Arial" w:hAnsi="Arial" w:cs="B Yagut"/>
          <w:b/>
          <w:bCs/>
          <w:sz w:val="28"/>
          <w:szCs w:val="28"/>
          <w:u w:val="single"/>
          <w:rtl/>
        </w:rPr>
        <w:t xml:space="preserve">خلاصه </w:t>
      </w:r>
      <w:r w:rsidRPr="000742E2">
        <w:rPr>
          <w:rFonts w:ascii="Arial" w:hAnsi="Arial" w:cs="B Yagut" w:hint="cs"/>
          <w:b/>
          <w:bCs/>
          <w:sz w:val="28"/>
          <w:szCs w:val="28"/>
          <w:u w:val="single"/>
          <w:rtl/>
        </w:rPr>
        <w:t xml:space="preserve">جلسه </w:t>
      </w:r>
      <w:r w:rsidRPr="000742E2">
        <w:rPr>
          <w:rFonts w:ascii="Arial" w:hAnsi="Arial" w:cs="B Yagut"/>
          <w:b/>
          <w:bCs/>
          <w:sz w:val="28"/>
          <w:szCs w:val="28"/>
          <w:u w:val="single"/>
          <w:rtl/>
        </w:rPr>
        <w:t>11</w:t>
      </w:r>
    </w:p>
    <w:p w:rsidR="00AE2736" w:rsidRPr="004E60A9" w:rsidRDefault="00AE2736" w:rsidP="00AE2736">
      <w:pPr>
        <w:ind w:left="26"/>
        <w:jc w:val="lowKashida"/>
        <w:rPr>
          <w:rFonts w:ascii="Arial" w:hAnsi="Arial" w:cs="B Yagut"/>
          <w:sz w:val="28"/>
          <w:szCs w:val="28"/>
          <w:rtl/>
        </w:rPr>
      </w:pPr>
    </w:p>
    <w:p w:rsidR="00AE2736" w:rsidRPr="000742E2" w:rsidRDefault="00AE2736" w:rsidP="00AE2736">
      <w:pPr>
        <w:ind w:left="26"/>
        <w:jc w:val="lowKashida"/>
        <w:rPr>
          <w:rFonts w:ascii="Arial" w:hAnsi="Arial" w:cs="B Yagut"/>
          <w:b/>
          <w:bCs/>
          <w:sz w:val="28"/>
          <w:szCs w:val="28"/>
          <w:rtl/>
        </w:rPr>
      </w:pPr>
      <w:r>
        <w:rPr>
          <w:rFonts w:ascii="Arial" w:hAnsi="Arial" w:cs="B Yagut"/>
          <w:b/>
          <w:bCs/>
          <w:sz w:val="28"/>
          <w:szCs w:val="28"/>
          <w:rtl/>
        </w:rPr>
        <w:t>یادگیری دوشیدن دستی</w:t>
      </w:r>
    </w:p>
    <w:p w:rsidR="00AE2736" w:rsidRPr="004E60A9" w:rsidRDefault="00AE2736" w:rsidP="00AE2736">
      <w:pPr>
        <w:numPr>
          <w:ilvl w:val="0"/>
          <w:numId w:val="156"/>
        </w:numPr>
        <w:tabs>
          <w:tab w:val="clear" w:pos="2520"/>
          <w:tab w:val="num" w:pos="26"/>
        </w:tabs>
        <w:ind w:left="26" w:firstLine="0"/>
        <w:jc w:val="lowKashida"/>
        <w:rPr>
          <w:rFonts w:ascii="Arial" w:hAnsi="Arial" w:cs="B Yagut"/>
          <w:sz w:val="28"/>
          <w:szCs w:val="28"/>
          <w:rtl/>
        </w:rPr>
      </w:pPr>
      <w:r w:rsidRPr="004E60A9">
        <w:rPr>
          <w:rFonts w:ascii="Arial" w:hAnsi="Arial" w:cs="B Yagut"/>
          <w:sz w:val="28"/>
          <w:szCs w:val="28"/>
          <w:rtl/>
        </w:rPr>
        <w:t>یادگیری دوشیدن دستی می تواند در موارد زیر مفید باشد:</w:t>
      </w:r>
    </w:p>
    <w:p w:rsidR="00AE2736" w:rsidRPr="003A29AE" w:rsidRDefault="00AE2736" w:rsidP="00AE2736">
      <w:pPr>
        <w:ind w:left="26"/>
        <w:jc w:val="lowKashida"/>
        <w:rPr>
          <w:rFonts w:ascii="Arial" w:hAnsi="Arial" w:cs="B Yagut"/>
          <w:i/>
          <w:iCs/>
          <w:sz w:val="28"/>
          <w:szCs w:val="28"/>
          <w:rtl/>
        </w:rPr>
      </w:pPr>
      <w:r w:rsidRPr="004E60A9">
        <w:rPr>
          <w:rFonts w:ascii="Arial" w:hAnsi="Arial" w:cs="B Yagut"/>
          <w:sz w:val="28"/>
          <w:szCs w:val="28"/>
          <w:rtl/>
        </w:rPr>
        <w:t>-</w:t>
      </w:r>
      <w:r w:rsidRPr="003A29AE">
        <w:rPr>
          <w:rFonts w:ascii="Arial" w:hAnsi="Arial" w:cs="B Yagut"/>
          <w:i/>
          <w:iCs/>
          <w:sz w:val="28"/>
          <w:szCs w:val="28"/>
          <w:rtl/>
        </w:rPr>
        <w:t>پری دردناک پستان را برطرف می کند.</w:t>
      </w:r>
    </w:p>
    <w:p w:rsidR="00AE2736" w:rsidRPr="003A29AE" w:rsidRDefault="00AE2736" w:rsidP="00AE2736">
      <w:pPr>
        <w:ind w:left="26"/>
        <w:jc w:val="lowKashida"/>
        <w:rPr>
          <w:rFonts w:ascii="Arial" w:hAnsi="Arial" w:cs="B Yagut"/>
          <w:i/>
          <w:iCs/>
          <w:sz w:val="28"/>
          <w:szCs w:val="28"/>
          <w:rtl/>
        </w:rPr>
      </w:pPr>
      <w:r w:rsidRPr="003A29AE">
        <w:rPr>
          <w:rFonts w:ascii="Arial" w:hAnsi="Arial" w:cs="B Yagut"/>
          <w:i/>
          <w:iCs/>
          <w:sz w:val="28"/>
          <w:szCs w:val="28"/>
          <w:rtl/>
        </w:rPr>
        <w:t>-کمک می کند شیرخوار پستان را بگیرد.</w:t>
      </w:r>
    </w:p>
    <w:p w:rsidR="00AE2736" w:rsidRPr="003A29AE" w:rsidRDefault="00AE2736" w:rsidP="00AE2736">
      <w:pPr>
        <w:ind w:left="26"/>
        <w:jc w:val="lowKashida"/>
        <w:rPr>
          <w:rFonts w:ascii="Arial" w:hAnsi="Arial" w:cs="B Yagut"/>
          <w:i/>
          <w:iCs/>
          <w:sz w:val="28"/>
          <w:szCs w:val="28"/>
          <w:rtl/>
        </w:rPr>
      </w:pPr>
      <w:r w:rsidRPr="003A29AE">
        <w:rPr>
          <w:rFonts w:ascii="Arial" w:hAnsi="Arial" w:cs="B Yagut"/>
          <w:i/>
          <w:iCs/>
          <w:sz w:val="28"/>
          <w:szCs w:val="28"/>
          <w:rtl/>
        </w:rPr>
        <w:t>-تولید شیررا تداوم می بخشد.</w:t>
      </w:r>
    </w:p>
    <w:p w:rsidR="00AE2736" w:rsidRPr="003A29AE" w:rsidRDefault="00AE2736" w:rsidP="00AE2736">
      <w:pPr>
        <w:ind w:left="26"/>
        <w:jc w:val="lowKashida"/>
        <w:rPr>
          <w:rFonts w:ascii="Arial" w:hAnsi="Arial" w:cs="B Yagut"/>
          <w:i/>
          <w:iCs/>
          <w:sz w:val="28"/>
          <w:szCs w:val="28"/>
          <w:rtl/>
        </w:rPr>
      </w:pPr>
      <w:r w:rsidRPr="003A29AE">
        <w:rPr>
          <w:rFonts w:ascii="Arial" w:hAnsi="Arial" w:cs="B Yagut"/>
          <w:i/>
          <w:iCs/>
          <w:sz w:val="28"/>
          <w:szCs w:val="28"/>
          <w:rtl/>
        </w:rPr>
        <w:t>-امکان تهیه شیررا برای شیرخواری که نمی تواند بمکد یا از مادر جداست یا برای تغذیه شیرخوار دیگر فراهم می سازد.</w:t>
      </w:r>
    </w:p>
    <w:p w:rsidR="00AE2736" w:rsidRPr="003A29AE" w:rsidRDefault="00AE2736" w:rsidP="00AE2736">
      <w:pPr>
        <w:ind w:left="26"/>
        <w:jc w:val="lowKashida"/>
        <w:rPr>
          <w:rFonts w:ascii="Arial" w:hAnsi="Arial" w:cs="B Yagut"/>
          <w:i/>
          <w:iCs/>
          <w:sz w:val="28"/>
          <w:szCs w:val="28"/>
          <w:rtl/>
        </w:rPr>
      </w:pPr>
      <w:r w:rsidRPr="003A29AE">
        <w:rPr>
          <w:rFonts w:ascii="Arial" w:hAnsi="Arial" w:cs="B Yagut"/>
          <w:i/>
          <w:iCs/>
          <w:sz w:val="28"/>
          <w:szCs w:val="28"/>
          <w:rtl/>
        </w:rPr>
        <w:t xml:space="preserve">- چنانچه مادر </w:t>
      </w:r>
      <w:r w:rsidRPr="003A29AE">
        <w:rPr>
          <w:rFonts w:ascii="Arial" w:hAnsi="Arial" w:cs="B Yagut"/>
          <w:i/>
          <w:iCs/>
          <w:sz w:val="28"/>
          <w:szCs w:val="28"/>
        </w:rPr>
        <w:t>HIV</w:t>
      </w:r>
      <w:r w:rsidRPr="003A29AE">
        <w:rPr>
          <w:rFonts w:ascii="Arial" w:hAnsi="Arial" w:cs="B Yagut"/>
          <w:i/>
          <w:iCs/>
          <w:sz w:val="28"/>
          <w:szCs w:val="28"/>
          <w:rtl/>
        </w:rPr>
        <w:t xml:space="preserve"> مثبت باشد می تواند شیرش را بدوشد وپاستوریزه کند.</w:t>
      </w:r>
    </w:p>
    <w:p w:rsidR="00AE2736" w:rsidRPr="000742E2" w:rsidRDefault="00AE2736" w:rsidP="00AE2736">
      <w:pPr>
        <w:numPr>
          <w:ilvl w:val="0"/>
          <w:numId w:val="156"/>
        </w:numPr>
        <w:tabs>
          <w:tab w:val="clear" w:pos="2520"/>
          <w:tab w:val="num" w:pos="26"/>
        </w:tabs>
        <w:ind w:left="26" w:firstLine="0"/>
        <w:jc w:val="lowKashida"/>
        <w:rPr>
          <w:rFonts w:ascii="Arial" w:hAnsi="Arial" w:cs="B Yagut"/>
          <w:sz w:val="28"/>
          <w:szCs w:val="28"/>
          <w:rtl/>
        </w:rPr>
      </w:pPr>
      <w:r w:rsidRPr="000742E2">
        <w:rPr>
          <w:rFonts w:ascii="Arial" w:hAnsi="Arial" w:cs="B Yagut"/>
          <w:sz w:val="28"/>
          <w:szCs w:val="28"/>
          <w:rtl/>
        </w:rPr>
        <w:t>مراحل کلیدی دوشیدن دستی</w:t>
      </w:r>
      <w:r>
        <w:rPr>
          <w:rFonts w:ascii="Arial" w:hAnsi="Arial" w:cs="B Yagut" w:hint="cs"/>
          <w:sz w:val="28"/>
          <w:szCs w:val="28"/>
          <w:rtl/>
        </w:rPr>
        <w:t xml:space="preserve"> بشرح زير است:</w:t>
      </w:r>
    </w:p>
    <w:p w:rsidR="00AE2736" w:rsidRPr="003A29AE" w:rsidRDefault="00AE2736" w:rsidP="00AE2736">
      <w:pPr>
        <w:ind w:left="26"/>
        <w:jc w:val="lowKashida"/>
        <w:rPr>
          <w:rFonts w:ascii="Arial" w:hAnsi="Arial" w:cs="B Yagut"/>
          <w:i/>
          <w:iCs/>
          <w:sz w:val="28"/>
          <w:szCs w:val="28"/>
          <w:rtl/>
        </w:rPr>
      </w:pPr>
      <w:r>
        <w:rPr>
          <w:rFonts w:ascii="Arial" w:hAnsi="Arial" w:cs="B Yagut" w:hint="cs"/>
          <w:sz w:val="28"/>
          <w:szCs w:val="28"/>
          <w:rtl/>
        </w:rPr>
        <w:t xml:space="preserve">- </w:t>
      </w:r>
      <w:r w:rsidRPr="003A29AE">
        <w:rPr>
          <w:rFonts w:ascii="Arial" w:hAnsi="Arial" w:cs="B Yagut"/>
          <w:i/>
          <w:iCs/>
          <w:sz w:val="28"/>
          <w:szCs w:val="28"/>
          <w:rtl/>
        </w:rPr>
        <w:t>رفلکس اکسی توسین یا جریان یافتن شیررا تحریک کن</w:t>
      </w:r>
      <w:r w:rsidRPr="003A29AE">
        <w:rPr>
          <w:rFonts w:ascii="Arial" w:hAnsi="Arial" w:cs="B Yagut" w:hint="cs"/>
          <w:i/>
          <w:iCs/>
          <w:sz w:val="28"/>
          <w:szCs w:val="28"/>
          <w:rtl/>
        </w:rPr>
        <w:t>ي</w:t>
      </w:r>
      <w:r w:rsidRPr="003A29AE">
        <w:rPr>
          <w:rFonts w:ascii="Arial" w:hAnsi="Arial" w:cs="B Yagut"/>
          <w:i/>
          <w:iCs/>
          <w:sz w:val="28"/>
          <w:szCs w:val="28"/>
          <w:rtl/>
        </w:rPr>
        <w:t>د.</w:t>
      </w:r>
    </w:p>
    <w:p w:rsidR="00AE2736" w:rsidRPr="003A29AE" w:rsidRDefault="00AE2736" w:rsidP="00AE2736">
      <w:pPr>
        <w:ind w:left="26"/>
        <w:jc w:val="lowKashida"/>
        <w:rPr>
          <w:rFonts w:ascii="Arial" w:hAnsi="Arial" w:cs="B Yagut"/>
          <w:i/>
          <w:iCs/>
          <w:sz w:val="28"/>
          <w:szCs w:val="28"/>
          <w:rtl/>
        </w:rPr>
      </w:pPr>
      <w:r w:rsidRPr="003A29AE">
        <w:rPr>
          <w:rFonts w:ascii="Arial" w:hAnsi="Arial" w:cs="B Yagut"/>
          <w:i/>
          <w:iCs/>
          <w:sz w:val="28"/>
          <w:szCs w:val="28"/>
          <w:rtl/>
        </w:rPr>
        <w:t>-مجاری شیررا پیدا کن</w:t>
      </w:r>
      <w:r w:rsidRPr="003A29AE">
        <w:rPr>
          <w:rFonts w:ascii="Arial" w:hAnsi="Arial" w:cs="B Yagut" w:hint="cs"/>
          <w:i/>
          <w:iCs/>
          <w:sz w:val="28"/>
          <w:szCs w:val="28"/>
          <w:rtl/>
        </w:rPr>
        <w:t>ي</w:t>
      </w:r>
      <w:r w:rsidRPr="003A29AE">
        <w:rPr>
          <w:rFonts w:ascii="Arial" w:hAnsi="Arial" w:cs="B Yagut"/>
          <w:i/>
          <w:iCs/>
          <w:sz w:val="28"/>
          <w:szCs w:val="28"/>
          <w:rtl/>
        </w:rPr>
        <w:t>د</w:t>
      </w:r>
      <w:r w:rsidRPr="003A29AE">
        <w:rPr>
          <w:rFonts w:ascii="Arial" w:hAnsi="Arial" w:cs="B Yagut" w:hint="cs"/>
          <w:i/>
          <w:iCs/>
          <w:sz w:val="28"/>
          <w:szCs w:val="28"/>
          <w:rtl/>
        </w:rPr>
        <w:t>.</w:t>
      </w:r>
    </w:p>
    <w:p w:rsidR="00AE2736" w:rsidRPr="003A29AE" w:rsidRDefault="00AE2736" w:rsidP="00AE2736">
      <w:pPr>
        <w:ind w:left="26"/>
        <w:jc w:val="lowKashida"/>
        <w:rPr>
          <w:rFonts w:ascii="Arial" w:hAnsi="Arial" w:cs="B Yagut"/>
          <w:i/>
          <w:iCs/>
          <w:sz w:val="28"/>
          <w:szCs w:val="28"/>
          <w:rtl/>
        </w:rPr>
      </w:pPr>
      <w:r w:rsidRPr="003A29AE">
        <w:rPr>
          <w:rFonts w:ascii="Arial" w:hAnsi="Arial" w:cs="B Yagut"/>
          <w:i/>
          <w:iCs/>
          <w:sz w:val="28"/>
          <w:szCs w:val="28"/>
          <w:rtl/>
        </w:rPr>
        <w:t>- مجاری را فشار ده</w:t>
      </w:r>
      <w:r w:rsidRPr="003A29AE">
        <w:rPr>
          <w:rFonts w:ascii="Arial" w:hAnsi="Arial" w:cs="B Yagut" w:hint="cs"/>
          <w:i/>
          <w:iCs/>
          <w:sz w:val="28"/>
          <w:szCs w:val="28"/>
          <w:rtl/>
        </w:rPr>
        <w:t>ي</w:t>
      </w:r>
      <w:r w:rsidRPr="003A29AE">
        <w:rPr>
          <w:rFonts w:ascii="Arial" w:hAnsi="Arial" w:cs="B Yagut"/>
          <w:i/>
          <w:iCs/>
          <w:sz w:val="28"/>
          <w:szCs w:val="28"/>
          <w:rtl/>
        </w:rPr>
        <w:t>د</w:t>
      </w:r>
      <w:r w:rsidRPr="003A29AE">
        <w:rPr>
          <w:rFonts w:ascii="Arial" w:hAnsi="Arial" w:cs="B Yagut" w:hint="cs"/>
          <w:i/>
          <w:iCs/>
          <w:sz w:val="28"/>
          <w:szCs w:val="28"/>
          <w:rtl/>
        </w:rPr>
        <w:t>.</w:t>
      </w:r>
    </w:p>
    <w:p w:rsidR="00AE2736" w:rsidRPr="003A29AE" w:rsidRDefault="00AE2736" w:rsidP="00AE2736">
      <w:pPr>
        <w:ind w:left="26"/>
        <w:jc w:val="lowKashida"/>
        <w:rPr>
          <w:rFonts w:ascii="Arial" w:hAnsi="Arial" w:cs="B Yagut"/>
          <w:i/>
          <w:iCs/>
          <w:sz w:val="28"/>
          <w:szCs w:val="28"/>
          <w:rtl/>
        </w:rPr>
      </w:pPr>
      <w:r w:rsidRPr="003A29AE">
        <w:rPr>
          <w:rFonts w:ascii="Arial" w:hAnsi="Arial" w:cs="B Yagut"/>
          <w:i/>
          <w:iCs/>
          <w:sz w:val="28"/>
          <w:szCs w:val="28"/>
          <w:rtl/>
        </w:rPr>
        <w:t>- در همه قسمت</w:t>
      </w:r>
      <w:r w:rsidRPr="003A29AE">
        <w:rPr>
          <w:rFonts w:ascii="Arial" w:hAnsi="Arial" w:cs="B Yagut" w:hint="cs"/>
          <w:i/>
          <w:iCs/>
          <w:sz w:val="28"/>
          <w:szCs w:val="28"/>
          <w:rtl/>
        </w:rPr>
        <w:t xml:space="preserve"> </w:t>
      </w:r>
      <w:r w:rsidRPr="003A29AE">
        <w:rPr>
          <w:rFonts w:ascii="Arial" w:hAnsi="Arial" w:cs="B Yagut"/>
          <w:i/>
          <w:iCs/>
          <w:sz w:val="28"/>
          <w:szCs w:val="28"/>
          <w:rtl/>
        </w:rPr>
        <w:t>های پستان تکرار کن</w:t>
      </w:r>
      <w:r w:rsidRPr="003A29AE">
        <w:rPr>
          <w:rFonts w:ascii="Arial" w:hAnsi="Arial" w:cs="B Yagut" w:hint="cs"/>
          <w:i/>
          <w:iCs/>
          <w:sz w:val="28"/>
          <w:szCs w:val="28"/>
          <w:rtl/>
        </w:rPr>
        <w:t>ي</w:t>
      </w:r>
      <w:r w:rsidRPr="003A29AE">
        <w:rPr>
          <w:rFonts w:ascii="Arial" w:hAnsi="Arial" w:cs="B Yagut"/>
          <w:i/>
          <w:iCs/>
          <w:sz w:val="28"/>
          <w:szCs w:val="28"/>
          <w:rtl/>
        </w:rPr>
        <w:t>د.</w:t>
      </w:r>
    </w:p>
    <w:p w:rsidR="00AE2736" w:rsidRPr="004E60A9" w:rsidRDefault="00AE2736" w:rsidP="00AE2736">
      <w:pPr>
        <w:numPr>
          <w:ilvl w:val="0"/>
          <w:numId w:val="156"/>
        </w:numPr>
        <w:tabs>
          <w:tab w:val="clear" w:pos="2520"/>
          <w:tab w:val="num" w:pos="26"/>
        </w:tabs>
        <w:ind w:left="26" w:firstLine="0"/>
        <w:jc w:val="lowKashida"/>
        <w:rPr>
          <w:rFonts w:ascii="Arial" w:hAnsi="Arial" w:cs="B Yagut"/>
          <w:sz w:val="28"/>
          <w:szCs w:val="28"/>
          <w:rtl/>
        </w:rPr>
      </w:pPr>
      <w:r w:rsidRPr="004E60A9">
        <w:rPr>
          <w:rFonts w:ascii="Arial" w:hAnsi="Arial" w:cs="B Yagut"/>
          <w:sz w:val="28"/>
          <w:szCs w:val="28"/>
          <w:rtl/>
        </w:rPr>
        <w:t>مقدار شیر بدست آمده با تمرین افزایش می یابد.</w:t>
      </w:r>
    </w:p>
    <w:p w:rsidR="00AE2736" w:rsidRPr="004E60A9" w:rsidRDefault="00AE2736" w:rsidP="00AE2736">
      <w:pPr>
        <w:ind w:left="26"/>
        <w:jc w:val="lowKashida"/>
        <w:rPr>
          <w:rFonts w:ascii="Arial" w:hAnsi="Arial" w:cs="B Yagut"/>
          <w:sz w:val="28"/>
          <w:szCs w:val="28"/>
          <w:rtl/>
        </w:rPr>
      </w:pPr>
    </w:p>
    <w:p w:rsidR="00AE2736" w:rsidRPr="00E21801" w:rsidRDefault="00AE2736" w:rsidP="00AE2736">
      <w:pPr>
        <w:ind w:left="26"/>
        <w:jc w:val="lowKashida"/>
        <w:rPr>
          <w:rFonts w:ascii="Arial" w:hAnsi="Arial" w:cs="B Yagut"/>
          <w:b/>
          <w:bCs/>
          <w:sz w:val="28"/>
          <w:szCs w:val="28"/>
          <w:rtl/>
        </w:rPr>
      </w:pPr>
      <w:r>
        <w:rPr>
          <w:rFonts w:ascii="Arial" w:hAnsi="Arial" w:cs="B Yagut"/>
          <w:b/>
          <w:bCs/>
          <w:sz w:val="28"/>
          <w:szCs w:val="28"/>
          <w:rtl/>
        </w:rPr>
        <w:t>استفاده از شیر</w:t>
      </w:r>
      <w:r>
        <w:rPr>
          <w:rFonts w:ascii="Arial" w:hAnsi="Arial" w:cs="B Yagut" w:hint="cs"/>
          <w:b/>
          <w:bCs/>
          <w:sz w:val="28"/>
          <w:szCs w:val="28"/>
          <w:rtl/>
        </w:rPr>
        <w:t>ساير</w:t>
      </w:r>
      <w:r>
        <w:rPr>
          <w:rFonts w:ascii="Arial" w:hAnsi="Arial" w:cs="B Yagut"/>
          <w:b/>
          <w:bCs/>
          <w:sz w:val="28"/>
          <w:szCs w:val="28"/>
          <w:rtl/>
        </w:rPr>
        <w:t>مادر</w:t>
      </w:r>
      <w:r>
        <w:rPr>
          <w:rFonts w:ascii="Arial" w:hAnsi="Arial" w:cs="B Yagut" w:hint="cs"/>
          <w:b/>
          <w:bCs/>
          <w:sz w:val="28"/>
          <w:szCs w:val="28"/>
          <w:rtl/>
        </w:rPr>
        <w:t>ان</w:t>
      </w:r>
    </w:p>
    <w:p w:rsidR="00AE2736" w:rsidRPr="004E60A9" w:rsidRDefault="00AE2736" w:rsidP="00AE2736">
      <w:pPr>
        <w:numPr>
          <w:ilvl w:val="0"/>
          <w:numId w:val="156"/>
        </w:numPr>
        <w:tabs>
          <w:tab w:val="clear" w:pos="2520"/>
          <w:tab w:val="num" w:pos="26"/>
        </w:tabs>
        <w:ind w:left="26" w:firstLine="0"/>
        <w:jc w:val="lowKashida"/>
        <w:rPr>
          <w:rFonts w:ascii="Arial" w:hAnsi="Arial" w:cs="B Yagut"/>
          <w:sz w:val="28"/>
          <w:szCs w:val="28"/>
          <w:rtl/>
        </w:rPr>
      </w:pPr>
      <w:r w:rsidRPr="004E60A9">
        <w:rPr>
          <w:rFonts w:ascii="Arial" w:hAnsi="Arial" w:cs="B Yagut"/>
          <w:sz w:val="28"/>
          <w:szCs w:val="28"/>
          <w:rtl/>
        </w:rPr>
        <w:t xml:space="preserve">چنانچه برای شیرخوار شیرمادر خودش در دسترس نیست، می توان از مادر </w:t>
      </w:r>
      <w:r w:rsidRPr="004E60A9">
        <w:rPr>
          <w:rFonts w:ascii="Arial" w:hAnsi="Arial" w:cs="B Yagut"/>
          <w:sz w:val="28"/>
          <w:szCs w:val="28"/>
        </w:rPr>
        <w:t>HIV</w:t>
      </w:r>
      <w:r w:rsidRPr="004E60A9">
        <w:rPr>
          <w:rFonts w:ascii="Arial" w:hAnsi="Arial" w:cs="B Yagut"/>
          <w:sz w:val="28"/>
          <w:szCs w:val="28"/>
          <w:rtl/>
        </w:rPr>
        <w:t xml:space="preserve"> منفی شیر تهیه کرد</w:t>
      </w:r>
      <w:r>
        <w:rPr>
          <w:rFonts w:ascii="Arial" w:hAnsi="Arial" w:cs="B Yagut" w:hint="cs"/>
          <w:sz w:val="28"/>
          <w:szCs w:val="28"/>
          <w:rtl/>
        </w:rPr>
        <w:t xml:space="preserve"> كه نسبت به استفاده از</w:t>
      </w:r>
      <w:r w:rsidRPr="004E60A9">
        <w:rPr>
          <w:rFonts w:ascii="Arial" w:hAnsi="Arial" w:cs="B Yagut"/>
          <w:sz w:val="28"/>
          <w:szCs w:val="28"/>
          <w:rtl/>
        </w:rPr>
        <w:t xml:space="preserve"> شیردام یا شیر گیاهی</w:t>
      </w:r>
      <w:r>
        <w:rPr>
          <w:rFonts w:ascii="Arial" w:hAnsi="Arial" w:cs="B Yagut" w:hint="cs"/>
          <w:sz w:val="28"/>
          <w:szCs w:val="28"/>
          <w:rtl/>
        </w:rPr>
        <w:t xml:space="preserve"> ارجح</w:t>
      </w:r>
      <w:r w:rsidRPr="004E60A9">
        <w:rPr>
          <w:rFonts w:ascii="Arial" w:hAnsi="Arial" w:cs="B Yagut"/>
          <w:sz w:val="28"/>
          <w:szCs w:val="28"/>
          <w:rtl/>
        </w:rPr>
        <w:t xml:space="preserve"> است.</w:t>
      </w:r>
    </w:p>
    <w:p w:rsidR="00AE2736" w:rsidRPr="004E60A9" w:rsidRDefault="00AE2736" w:rsidP="00AE2736">
      <w:pPr>
        <w:ind w:left="26"/>
        <w:jc w:val="lowKashida"/>
        <w:rPr>
          <w:rFonts w:ascii="Arial" w:hAnsi="Arial" w:cs="B Yagut"/>
          <w:sz w:val="28"/>
          <w:szCs w:val="28"/>
          <w:rtl/>
        </w:rPr>
      </w:pPr>
    </w:p>
    <w:p w:rsidR="00AE2736" w:rsidRPr="00E21801" w:rsidRDefault="00AE2736" w:rsidP="00AE2736">
      <w:pPr>
        <w:ind w:left="26"/>
        <w:jc w:val="lowKashida"/>
        <w:rPr>
          <w:rFonts w:ascii="Arial" w:hAnsi="Arial" w:cs="B Yagut"/>
          <w:b/>
          <w:bCs/>
          <w:sz w:val="28"/>
          <w:szCs w:val="28"/>
          <w:rtl/>
        </w:rPr>
      </w:pPr>
      <w:r>
        <w:rPr>
          <w:rFonts w:ascii="Arial" w:hAnsi="Arial" w:cs="B Yagut"/>
          <w:b/>
          <w:bCs/>
          <w:sz w:val="28"/>
          <w:szCs w:val="28"/>
          <w:rtl/>
        </w:rPr>
        <w:t xml:space="preserve">روش </w:t>
      </w:r>
      <w:r>
        <w:rPr>
          <w:rFonts w:ascii="Arial" w:hAnsi="Arial" w:cs="B Yagut" w:hint="cs"/>
          <w:b/>
          <w:bCs/>
          <w:sz w:val="28"/>
          <w:szCs w:val="28"/>
          <w:rtl/>
        </w:rPr>
        <w:t>تغذيه شيرخوار با</w:t>
      </w:r>
      <w:r>
        <w:rPr>
          <w:rFonts w:ascii="Arial" w:hAnsi="Arial" w:cs="B Yagut"/>
          <w:b/>
          <w:bCs/>
          <w:sz w:val="28"/>
          <w:szCs w:val="28"/>
          <w:rtl/>
        </w:rPr>
        <w:t xml:space="preserve"> شیر دوشیده شده</w:t>
      </w:r>
    </w:p>
    <w:p w:rsidR="00AE2736" w:rsidRPr="004E60A9" w:rsidRDefault="00AE2736" w:rsidP="00AE2736">
      <w:pPr>
        <w:numPr>
          <w:ilvl w:val="0"/>
          <w:numId w:val="156"/>
        </w:numPr>
        <w:tabs>
          <w:tab w:val="clear" w:pos="2520"/>
          <w:tab w:val="num" w:pos="26"/>
        </w:tabs>
        <w:ind w:left="26" w:firstLine="0"/>
        <w:jc w:val="lowKashida"/>
        <w:rPr>
          <w:rFonts w:ascii="Arial" w:hAnsi="Arial" w:cs="B Yagut"/>
          <w:sz w:val="28"/>
          <w:szCs w:val="28"/>
          <w:rtl/>
        </w:rPr>
      </w:pPr>
      <w:r w:rsidRPr="004E60A9">
        <w:rPr>
          <w:rFonts w:ascii="Arial" w:hAnsi="Arial" w:cs="B Yagut"/>
          <w:sz w:val="28"/>
          <w:szCs w:val="28"/>
          <w:rtl/>
        </w:rPr>
        <w:t>شیرخوارانی که نمی توانند از پستان تغذیه شوند، می توانند به روش</w:t>
      </w:r>
      <w:r>
        <w:rPr>
          <w:rFonts w:ascii="Arial" w:hAnsi="Arial" w:cs="B Yagut" w:hint="cs"/>
          <w:sz w:val="28"/>
          <w:szCs w:val="28"/>
          <w:rtl/>
        </w:rPr>
        <w:t xml:space="preserve"> </w:t>
      </w:r>
      <w:r w:rsidRPr="004E60A9">
        <w:rPr>
          <w:rFonts w:ascii="Arial" w:hAnsi="Arial" w:cs="B Yagut"/>
          <w:sz w:val="28"/>
          <w:szCs w:val="28"/>
          <w:rtl/>
        </w:rPr>
        <w:t>های زیر تغذیه شوند:</w:t>
      </w:r>
    </w:p>
    <w:p w:rsidR="00AE2736" w:rsidRPr="007020C0" w:rsidRDefault="00AE2736" w:rsidP="00AE2736">
      <w:pPr>
        <w:ind w:left="26"/>
        <w:jc w:val="lowKashida"/>
        <w:rPr>
          <w:rFonts w:ascii="Arial" w:hAnsi="Arial" w:cs="B Yagut"/>
          <w:i/>
          <w:iCs/>
          <w:sz w:val="28"/>
          <w:szCs w:val="28"/>
          <w:rtl/>
        </w:rPr>
      </w:pPr>
      <w:r w:rsidRPr="007020C0">
        <w:rPr>
          <w:rFonts w:ascii="Arial" w:hAnsi="Arial" w:cs="B Yagut" w:hint="cs"/>
          <w:i/>
          <w:iCs/>
          <w:sz w:val="28"/>
          <w:szCs w:val="28"/>
          <w:rtl/>
        </w:rPr>
        <w:t xml:space="preserve">- </w:t>
      </w:r>
      <w:r w:rsidRPr="007020C0">
        <w:rPr>
          <w:rFonts w:ascii="Arial" w:hAnsi="Arial" w:cs="B Yagut"/>
          <w:i/>
          <w:iCs/>
          <w:sz w:val="28"/>
          <w:szCs w:val="28"/>
          <w:rtl/>
        </w:rPr>
        <w:t xml:space="preserve">لوله بینی یا معده </w:t>
      </w:r>
      <w:r w:rsidRPr="007020C0">
        <w:rPr>
          <w:rFonts w:ascii="Arial" w:hAnsi="Arial" w:cs="B Yagut" w:hint="cs"/>
          <w:i/>
          <w:iCs/>
          <w:sz w:val="28"/>
          <w:szCs w:val="28"/>
          <w:rtl/>
        </w:rPr>
        <w:t>،</w:t>
      </w:r>
      <w:r w:rsidRPr="007020C0">
        <w:rPr>
          <w:rFonts w:ascii="Arial" w:hAnsi="Arial" w:cs="B Yagut"/>
          <w:i/>
          <w:iCs/>
          <w:sz w:val="28"/>
          <w:szCs w:val="28"/>
          <w:rtl/>
        </w:rPr>
        <w:t xml:space="preserve"> سرنگ یا قطره چکان</w:t>
      </w:r>
      <w:r w:rsidRPr="007020C0">
        <w:rPr>
          <w:rFonts w:ascii="Arial" w:hAnsi="Arial" w:cs="B Yagut" w:hint="cs"/>
          <w:i/>
          <w:iCs/>
          <w:sz w:val="28"/>
          <w:szCs w:val="28"/>
          <w:rtl/>
        </w:rPr>
        <w:t>،</w:t>
      </w:r>
      <w:r w:rsidRPr="007020C0">
        <w:rPr>
          <w:rFonts w:ascii="Arial" w:hAnsi="Arial" w:cs="B Yagut"/>
          <w:i/>
          <w:iCs/>
          <w:sz w:val="28"/>
          <w:szCs w:val="28"/>
          <w:rtl/>
        </w:rPr>
        <w:t xml:space="preserve"> قاشق</w:t>
      </w:r>
      <w:r w:rsidRPr="007020C0">
        <w:rPr>
          <w:rFonts w:ascii="Arial" w:hAnsi="Arial" w:cs="B Yagut" w:hint="cs"/>
          <w:i/>
          <w:iCs/>
          <w:sz w:val="28"/>
          <w:szCs w:val="28"/>
          <w:rtl/>
        </w:rPr>
        <w:t>،</w:t>
      </w:r>
      <w:r w:rsidRPr="007020C0">
        <w:rPr>
          <w:rFonts w:ascii="Arial" w:hAnsi="Arial" w:cs="B Yagut"/>
          <w:i/>
          <w:iCs/>
          <w:sz w:val="28"/>
          <w:szCs w:val="28"/>
          <w:rtl/>
        </w:rPr>
        <w:t xml:space="preserve"> دوشیدن مستقیم داخل دهان </w:t>
      </w:r>
      <w:r w:rsidRPr="007020C0">
        <w:rPr>
          <w:rFonts w:ascii="Arial" w:hAnsi="Arial" w:cs="B Yagut" w:hint="cs"/>
          <w:i/>
          <w:iCs/>
          <w:sz w:val="28"/>
          <w:szCs w:val="28"/>
          <w:rtl/>
        </w:rPr>
        <w:t>،</w:t>
      </w:r>
      <w:r w:rsidRPr="007020C0">
        <w:rPr>
          <w:rFonts w:ascii="Arial" w:hAnsi="Arial" w:cs="B Yagut"/>
          <w:i/>
          <w:iCs/>
          <w:sz w:val="28"/>
          <w:szCs w:val="28"/>
          <w:rtl/>
        </w:rPr>
        <w:t xml:space="preserve"> فنجان</w:t>
      </w:r>
      <w:r w:rsidRPr="007020C0">
        <w:rPr>
          <w:rFonts w:ascii="Arial" w:hAnsi="Arial" w:cs="B Yagut" w:hint="cs"/>
          <w:i/>
          <w:iCs/>
          <w:sz w:val="28"/>
          <w:szCs w:val="28"/>
          <w:rtl/>
        </w:rPr>
        <w:t>.</w:t>
      </w:r>
    </w:p>
    <w:p w:rsidR="00AE2736" w:rsidRPr="00641978" w:rsidRDefault="00AE2736" w:rsidP="00AE2736">
      <w:pPr>
        <w:numPr>
          <w:ilvl w:val="0"/>
          <w:numId w:val="156"/>
        </w:numPr>
        <w:tabs>
          <w:tab w:val="clear" w:pos="2520"/>
          <w:tab w:val="num" w:pos="26"/>
        </w:tabs>
        <w:ind w:left="26" w:firstLine="0"/>
        <w:jc w:val="lowKashida"/>
        <w:rPr>
          <w:rFonts w:ascii="Arial" w:hAnsi="Arial" w:cs="B Yagut"/>
          <w:sz w:val="28"/>
          <w:szCs w:val="28"/>
          <w:rtl/>
        </w:rPr>
      </w:pPr>
      <w:r w:rsidRPr="00641978">
        <w:rPr>
          <w:rFonts w:ascii="Arial" w:hAnsi="Arial" w:cs="B Yagut"/>
          <w:sz w:val="28"/>
          <w:szCs w:val="28"/>
          <w:rtl/>
        </w:rPr>
        <w:t xml:space="preserve">باید برای هر مادر و شیرخوار روش مناسب خاص آنان را بطور انفرادی </w:t>
      </w:r>
      <w:r>
        <w:rPr>
          <w:rFonts w:ascii="Arial" w:hAnsi="Arial" w:cs="B Yagut" w:hint="cs"/>
          <w:sz w:val="28"/>
          <w:szCs w:val="28"/>
          <w:rtl/>
        </w:rPr>
        <w:t xml:space="preserve"> ارزيابي و</w:t>
      </w:r>
      <w:r w:rsidRPr="00641978">
        <w:rPr>
          <w:rFonts w:ascii="Arial" w:hAnsi="Arial" w:cs="B Yagut"/>
          <w:sz w:val="28"/>
          <w:szCs w:val="28"/>
          <w:rtl/>
        </w:rPr>
        <w:t>انتخاب کرد.</w:t>
      </w:r>
    </w:p>
    <w:p w:rsidR="00AE2736" w:rsidRPr="004E60A9" w:rsidRDefault="00AE2736" w:rsidP="00AE2736">
      <w:pPr>
        <w:numPr>
          <w:ilvl w:val="0"/>
          <w:numId w:val="156"/>
        </w:numPr>
        <w:tabs>
          <w:tab w:val="clear" w:pos="2520"/>
          <w:tab w:val="num" w:pos="26"/>
        </w:tabs>
        <w:ind w:left="26" w:firstLine="0"/>
        <w:jc w:val="lowKashida"/>
        <w:rPr>
          <w:rFonts w:ascii="Arial" w:hAnsi="Arial" w:cs="B Yagut"/>
          <w:sz w:val="28"/>
          <w:szCs w:val="28"/>
          <w:rtl/>
        </w:rPr>
      </w:pPr>
      <w:r>
        <w:rPr>
          <w:rFonts w:ascii="Arial" w:hAnsi="Arial" w:cs="B Yagut" w:hint="cs"/>
          <w:sz w:val="28"/>
          <w:szCs w:val="28"/>
          <w:rtl/>
        </w:rPr>
        <w:t>از</w:t>
      </w:r>
      <w:r w:rsidRPr="004E60A9">
        <w:rPr>
          <w:rFonts w:ascii="Arial" w:hAnsi="Arial" w:cs="B Yagut"/>
          <w:sz w:val="28"/>
          <w:szCs w:val="28"/>
          <w:rtl/>
        </w:rPr>
        <w:t xml:space="preserve">تغذیه فنجانی </w:t>
      </w:r>
      <w:r>
        <w:rPr>
          <w:rFonts w:ascii="Arial" w:hAnsi="Arial" w:cs="B Yagut" w:hint="cs"/>
          <w:sz w:val="28"/>
          <w:szCs w:val="28"/>
          <w:rtl/>
        </w:rPr>
        <w:t xml:space="preserve">مي توان </w:t>
      </w:r>
      <w:r w:rsidRPr="004E60A9">
        <w:rPr>
          <w:rFonts w:ascii="Arial" w:hAnsi="Arial" w:cs="B Yagut"/>
          <w:sz w:val="28"/>
          <w:szCs w:val="28"/>
          <w:rtl/>
        </w:rPr>
        <w:t xml:space="preserve">برای شیرخواری که </w:t>
      </w:r>
      <w:r>
        <w:rPr>
          <w:rFonts w:ascii="Arial" w:hAnsi="Arial" w:cs="B Yagut" w:hint="cs"/>
          <w:sz w:val="28"/>
          <w:szCs w:val="28"/>
          <w:rtl/>
        </w:rPr>
        <w:t>قادر</w:t>
      </w:r>
      <w:r w:rsidRPr="004E60A9">
        <w:rPr>
          <w:rFonts w:ascii="Arial" w:hAnsi="Arial" w:cs="B Yagut"/>
          <w:sz w:val="28"/>
          <w:szCs w:val="28"/>
          <w:rtl/>
        </w:rPr>
        <w:t>ب</w:t>
      </w:r>
      <w:r>
        <w:rPr>
          <w:rFonts w:ascii="Arial" w:hAnsi="Arial" w:cs="B Yagut" w:hint="cs"/>
          <w:sz w:val="28"/>
          <w:szCs w:val="28"/>
          <w:rtl/>
        </w:rPr>
        <w:t xml:space="preserve">ه </w:t>
      </w:r>
      <w:r w:rsidRPr="004E60A9">
        <w:rPr>
          <w:rFonts w:ascii="Arial" w:hAnsi="Arial" w:cs="B Yagut"/>
          <w:sz w:val="28"/>
          <w:szCs w:val="28"/>
          <w:rtl/>
        </w:rPr>
        <w:t>بلع</w:t>
      </w:r>
      <w:r>
        <w:rPr>
          <w:rFonts w:ascii="Arial" w:hAnsi="Arial" w:cs="B Yagut" w:hint="cs"/>
          <w:sz w:val="28"/>
          <w:szCs w:val="28"/>
          <w:rtl/>
        </w:rPr>
        <w:t>ي</w:t>
      </w:r>
      <w:r w:rsidRPr="004E60A9">
        <w:rPr>
          <w:rFonts w:ascii="Arial" w:hAnsi="Arial" w:cs="B Yagut"/>
          <w:sz w:val="28"/>
          <w:szCs w:val="28"/>
          <w:rtl/>
        </w:rPr>
        <w:t>د</w:t>
      </w:r>
      <w:r>
        <w:rPr>
          <w:rFonts w:ascii="Arial" w:hAnsi="Arial" w:cs="B Yagut" w:hint="cs"/>
          <w:sz w:val="28"/>
          <w:szCs w:val="28"/>
          <w:rtl/>
        </w:rPr>
        <w:t>ن</w:t>
      </w:r>
      <w:r w:rsidRPr="004E60A9">
        <w:rPr>
          <w:rFonts w:ascii="Arial" w:hAnsi="Arial" w:cs="B Yagut"/>
          <w:sz w:val="28"/>
          <w:szCs w:val="28"/>
          <w:rtl/>
        </w:rPr>
        <w:t xml:space="preserve"> </w:t>
      </w:r>
      <w:r>
        <w:rPr>
          <w:rFonts w:ascii="Arial" w:hAnsi="Arial" w:cs="B Yagut" w:hint="cs"/>
          <w:sz w:val="28"/>
          <w:szCs w:val="28"/>
          <w:rtl/>
        </w:rPr>
        <w:t xml:space="preserve">هست </w:t>
      </w:r>
      <w:r w:rsidRPr="004E60A9">
        <w:rPr>
          <w:rFonts w:ascii="Arial" w:hAnsi="Arial" w:cs="B Yagut"/>
          <w:sz w:val="28"/>
          <w:szCs w:val="28"/>
          <w:rtl/>
        </w:rPr>
        <w:t>ولی نمی تواند مقدار کافی برای تامین همه نیازش بمکد،</w:t>
      </w:r>
      <w:r>
        <w:rPr>
          <w:rFonts w:ascii="Arial" w:hAnsi="Arial" w:cs="B Yagut" w:hint="cs"/>
          <w:sz w:val="28"/>
          <w:szCs w:val="28"/>
          <w:rtl/>
        </w:rPr>
        <w:t>استفاده نمود.</w:t>
      </w:r>
      <w:r w:rsidRPr="004E60A9">
        <w:rPr>
          <w:rFonts w:ascii="Arial" w:hAnsi="Arial" w:cs="B Yagut"/>
          <w:sz w:val="28"/>
          <w:szCs w:val="28"/>
          <w:rtl/>
        </w:rPr>
        <w:t xml:space="preserve"> شیرخواری که با سن داخل رحمی 32-30 هفته بدنیا آمده غالبا" می </w:t>
      </w:r>
      <w:r w:rsidRPr="005D23C2">
        <w:rPr>
          <w:rFonts w:ascii="Arial" w:hAnsi="Arial" w:cs="B Yagut"/>
          <w:sz w:val="28"/>
          <w:szCs w:val="28"/>
          <w:rtl/>
        </w:rPr>
        <w:t>تواند</w:t>
      </w:r>
      <w:r w:rsidRPr="005D23C2">
        <w:rPr>
          <w:rFonts w:ascii="Arial" w:hAnsi="Arial" w:cs="B Yagut" w:hint="cs"/>
          <w:sz w:val="28"/>
          <w:szCs w:val="28"/>
          <w:rtl/>
        </w:rPr>
        <w:t>تغذیه</w:t>
      </w:r>
      <w:r w:rsidRPr="005D23C2">
        <w:rPr>
          <w:rFonts w:ascii="Arial" w:hAnsi="Arial" w:cs="B Yagut"/>
          <w:sz w:val="28"/>
          <w:szCs w:val="28"/>
          <w:rtl/>
        </w:rPr>
        <w:t xml:space="preserve"> از فنجان</w:t>
      </w:r>
      <w:r w:rsidRPr="005D23C2">
        <w:rPr>
          <w:rFonts w:ascii="Arial" w:hAnsi="Arial" w:cs="B Yagut" w:hint="cs"/>
          <w:sz w:val="28"/>
          <w:szCs w:val="28"/>
          <w:rtl/>
        </w:rPr>
        <w:t xml:space="preserve"> راشروع کند</w:t>
      </w:r>
      <w:r w:rsidRPr="004E60A9">
        <w:rPr>
          <w:rFonts w:ascii="Arial" w:hAnsi="Arial" w:cs="B Yagut"/>
          <w:sz w:val="28"/>
          <w:szCs w:val="28"/>
          <w:rtl/>
        </w:rPr>
        <w:t xml:space="preserve"> </w:t>
      </w:r>
    </w:p>
    <w:p w:rsidR="00AE2736" w:rsidRDefault="00AE2736" w:rsidP="00AE2736">
      <w:pPr>
        <w:numPr>
          <w:ilvl w:val="0"/>
          <w:numId w:val="156"/>
        </w:numPr>
        <w:tabs>
          <w:tab w:val="clear" w:pos="2520"/>
        </w:tabs>
        <w:ind w:left="26" w:firstLine="0"/>
        <w:jc w:val="lowKashida"/>
        <w:rPr>
          <w:rFonts w:ascii="Arial" w:hAnsi="Arial" w:cs="B Yagut"/>
          <w:sz w:val="28"/>
          <w:szCs w:val="28"/>
        </w:rPr>
      </w:pPr>
      <w:r w:rsidRPr="004E60A9">
        <w:rPr>
          <w:rFonts w:ascii="Arial" w:hAnsi="Arial" w:cs="B Yagut"/>
          <w:sz w:val="28"/>
          <w:szCs w:val="28"/>
          <w:rtl/>
        </w:rPr>
        <w:t xml:space="preserve">چنانچه مادری از تغذیه فنجانی استفاده نمی کند ، نیاز به اطلاعات دارد ولازم است </w:t>
      </w:r>
      <w:r>
        <w:rPr>
          <w:rFonts w:ascii="Arial" w:hAnsi="Arial" w:cs="B Yagut" w:hint="cs"/>
          <w:sz w:val="28"/>
          <w:szCs w:val="28"/>
          <w:rtl/>
        </w:rPr>
        <w:t>نحوه تغذيه فرزندش با فنجان را</w:t>
      </w:r>
      <w:r w:rsidRPr="004E60A9">
        <w:rPr>
          <w:rFonts w:ascii="Arial" w:hAnsi="Arial" w:cs="B Yagut"/>
          <w:sz w:val="28"/>
          <w:szCs w:val="28"/>
          <w:rtl/>
        </w:rPr>
        <w:t>مشاهده کند</w:t>
      </w:r>
      <w:r>
        <w:rPr>
          <w:rFonts w:ascii="Arial" w:hAnsi="Arial" w:cs="B Yagut" w:hint="cs"/>
          <w:sz w:val="28"/>
          <w:szCs w:val="28"/>
          <w:rtl/>
        </w:rPr>
        <w:t xml:space="preserve"> و</w:t>
      </w:r>
      <w:r w:rsidRPr="004E60A9">
        <w:rPr>
          <w:rFonts w:ascii="Arial" w:hAnsi="Arial" w:cs="B Yagut"/>
          <w:sz w:val="28"/>
          <w:szCs w:val="28"/>
          <w:rtl/>
        </w:rPr>
        <w:t>اعتماد به نفس</w:t>
      </w:r>
      <w:r>
        <w:rPr>
          <w:rFonts w:ascii="Arial" w:hAnsi="Arial" w:cs="B Yagut" w:hint="cs"/>
          <w:sz w:val="28"/>
          <w:szCs w:val="28"/>
          <w:rtl/>
        </w:rPr>
        <w:t xml:space="preserve"> لازم را</w:t>
      </w:r>
      <w:r w:rsidRPr="004E60A9">
        <w:rPr>
          <w:rFonts w:ascii="Arial" w:hAnsi="Arial" w:cs="B Yagut"/>
          <w:sz w:val="28"/>
          <w:szCs w:val="28"/>
          <w:rtl/>
        </w:rPr>
        <w:t xml:space="preserve"> کسب </w:t>
      </w:r>
      <w:r>
        <w:rPr>
          <w:rFonts w:ascii="Arial" w:hAnsi="Arial" w:cs="B Yagut" w:hint="cs"/>
          <w:sz w:val="28"/>
          <w:szCs w:val="28"/>
          <w:rtl/>
        </w:rPr>
        <w:t>نمايد.</w:t>
      </w:r>
    </w:p>
    <w:p w:rsidR="00AE2736" w:rsidRDefault="00AE2736" w:rsidP="00AE2736">
      <w:pPr>
        <w:ind w:left="26"/>
        <w:jc w:val="lowKashida"/>
        <w:rPr>
          <w:rFonts w:ascii="Arial" w:hAnsi="Arial" w:cs="B Yagut"/>
          <w:sz w:val="28"/>
          <w:szCs w:val="28"/>
          <w:rtl/>
        </w:rPr>
      </w:pPr>
    </w:p>
    <w:p w:rsidR="00AE2736" w:rsidRPr="004E60A9" w:rsidRDefault="00AE2736" w:rsidP="00AE2736">
      <w:pPr>
        <w:ind w:left="26"/>
        <w:jc w:val="lowKashida"/>
        <w:rPr>
          <w:rFonts w:ascii="Arial" w:hAnsi="Arial" w:cs="B Yagut"/>
          <w:sz w:val="28"/>
          <w:szCs w:val="28"/>
          <w:rtl/>
        </w:rPr>
      </w:pPr>
    </w:p>
    <w:p w:rsidR="00AE2736" w:rsidRPr="00020000" w:rsidRDefault="00AE2736" w:rsidP="00AE2736">
      <w:pPr>
        <w:pBdr>
          <w:top w:val="single" w:sz="4" w:space="1" w:color="auto"/>
          <w:left w:val="single" w:sz="4" w:space="4" w:color="auto"/>
          <w:bottom w:val="single" w:sz="4" w:space="1" w:color="auto"/>
          <w:right w:val="single" w:sz="4" w:space="4" w:color="auto"/>
        </w:pBdr>
        <w:ind w:left="26"/>
        <w:jc w:val="center"/>
        <w:rPr>
          <w:rFonts w:ascii="Arial" w:hAnsi="Arial" w:cs="B Yagut"/>
          <w:b/>
          <w:bCs/>
          <w:sz w:val="28"/>
          <w:szCs w:val="28"/>
          <w:rtl/>
        </w:rPr>
      </w:pPr>
      <w:r w:rsidRPr="00020000">
        <w:rPr>
          <w:rFonts w:ascii="Arial" w:hAnsi="Arial" w:cs="B Yagut"/>
          <w:b/>
          <w:bCs/>
          <w:sz w:val="28"/>
          <w:szCs w:val="28"/>
          <w:rtl/>
        </w:rPr>
        <w:t xml:space="preserve">کنترل </w:t>
      </w:r>
      <w:r>
        <w:rPr>
          <w:rFonts w:ascii="Arial" w:hAnsi="Arial" w:cs="B Yagut" w:hint="cs"/>
          <w:b/>
          <w:bCs/>
          <w:sz w:val="28"/>
          <w:szCs w:val="28"/>
          <w:rtl/>
        </w:rPr>
        <w:t>آگاهي جلسه 11</w:t>
      </w:r>
    </w:p>
    <w:p w:rsidR="00AE2736" w:rsidRDefault="00AE2736" w:rsidP="00AE2736">
      <w:pPr>
        <w:pBdr>
          <w:top w:val="single" w:sz="4" w:space="1" w:color="auto"/>
          <w:left w:val="single" w:sz="4" w:space="4" w:color="auto"/>
          <w:bottom w:val="single" w:sz="4" w:space="1" w:color="auto"/>
          <w:right w:val="single" w:sz="4" w:space="4" w:color="auto"/>
        </w:pBdr>
        <w:ind w:left="26"/>
        <w:jc w:val="lowKashida"/>
        <w:rPr>
          <w:rFonts w:ascii="Arial" w:hAnsi="Arial" w:cs="B Yagut"/>
          <w:sz w:val="28"/>
          <w:szCs w:val="28"/>
          <w:rtl/>
        </w:rPr>
      </w:pPr>
      <w:r>
        <w:rPr>
          <w:rFonts w:ascii="Arial" w:hAnsi="Arial" w:cs="B Yagut" w:hint="cs"/>
          <w:sz w:val="28"/>
          <w:szCs w:val="28"/>
          <w:rtl/>
        </w:rPr>
        <w:t>4</w:t>
      </w:r>
      <w:r w:rsidRPr="004E60A9">
        <w:rPr>
          <w:rFonts w:ascii="Arial" w:hAnsi="Arial" w:cs="B Yagut"/>
          <w:sz w:val="28"/>
          <w:szCs w:val="28"/>
          <w:rtl/>
        </w:rPr>
        <w:t xml:space="preserve">دلیل یادگیری دوشیدن دستی را بیان کنید. </w:t>
      </w:r>
    </w:p>
    <w:p w:rsidR="00AE2736" w:rsidRDefault="00AE2736" w:rsidP="00AE2736">
      <w:pPr>
        <w:pBdr>
          <w:top w:val="single" w:sz="4" w:space="1" w:color="auto"/>
          <w:left w:val="single" w:sz="4" w:space="4" w:color="auto"/>
          <w:bottom w:val="single" w:sz="4" w:space="1" w:color="auto"/>
          <w:right w:val="single" w:sz="4" w:space="4" w:color="auto"/>
        </w:pBdr>
        <w:ind w:left="26"/>
        <w:jc w:val="lowKashida"/>
        <w:rPr>
          <w:rFonts w:ascii="Arial" w:hAnsi="Arial" w:cs="B Yagut"/>
          <w:sz w:val="28"/>
          <w:szCs w:val="28"/>
          <w:rtl/>
        </w:rPr>
      </w:pPr>
    </w:p>
    <w:p w:rsidR="00AE2736" w:rsidRDefault="00AE2736" w:rsidP="00AE2736">
      <w:pPr>
        <w:pBdr>
          <w:top w:val="single" w:sz="4" w:space="1" w:color="auto"/>
          <w:left w:val="single" w:sz="4" w:space="4" w:color="auto"/>
          <w:bottom w:val="single" w:sz="4" w:space="1" w:color="auto"/>
          <w:right w:val="single" w:sz="4" w:space="4" w:color="auto"/>
        </w:pBdr>
        <w:ind w:left="26"/>
        <w:jc w:val="lowKashida"/>
        <w:rPr>
          <w:rFonts w:ascii="Arial" w:hAnsi="Arial" w:cs="B Yagut"/>
          <w:sz w:val="28"/>
          <w:szCs w:val="28"/>
          <w:rtl/>
        </w:rPr>
      </w:pPr>
      <w:r w:rsidRPr="004E60A9">
        <w:rPr>
          <w:rFonts w:ascii="Arial" w:hAnsi="Arial" w:cs="B Yagut"/>
          <w:sz w:val="28"/>
          <w:szCs w:val="28"/>
          <w:rtl/>
        </w:rPr>
        <w:t xml:space="preserve">چنانچه شیرخوار نتواند پستان را بمکد 4 دلیل بهتر بودن تغذیه </w:t>
      </w:r>
      <w:r>
        <w:rPr>
          <w:rFonts w:ascii="Arial" w:hAnsi="Arial" w:cs="B Yagut" w:hint="cs"/>
          <w:sz w:val="28"/>
          <w:szCs w:val="28"/>
          <w:rtl/>
        </w:rPr>
        <w:t xml:space="preserve">با </w:t>
      </w:r>
      <w:r w:rsidRPr="004E60A9">
        <w:rPr>
          <w:rFonts w:ascii="Arial" w:hAnsi="Arial" w:cs="B Yagut"/>
          <w:sz w:val="28"/>
          <w:szCs w:val="28"/>
          <w:rtl/>
        </w:rPr>
        <w:t xml:space="preserve">فنجان </w:t>
      </w:r>
      <w:r w:rsidRPr="005D23C2">
        <w:rPr>
          <w:rFonts w:ascii="Arial" w:hAnsi="Arial" w:cs="B Yagut"/>
          <w:sz w:val="28"/>
          <w:szCs w:val="28"/>
          <w:rtl/>
        </w:rPr>
        <w:t>را</w:t>
      </w:r>
      <w:r w:rsidRPr="005D23C2">
        <w:rPr>
          <w:rFonts w:ascii="Arial" w:hAnsi="Arial" w:cs="B Yagut" w:hint="cs"/>
          <w:sz w:val="28"/>
          <w:szCs w:val="28"/>
          <w:rtl/>
        </w:rPr>
        <w:t>برروش های دیگر</w:t>
      </w:r>
      <w:r w:rsidRPr="004E60A9">
        <w:rPr>
          <w:rFonts w:ascii="Arial" w:hAnsi="Arial" w:cs="B Yagut"/>
          <w:sz w:val="28"/>
          <w:szCs w:val="28"/>
          <w:rtl/>
        </w:rPr>
        <w:t xml:space="preserve"> ذکر کن</w:t>
      </w:r>
      <w:r>
        <w:rPr>
          <w:rFonts w:ascii="Arial" w:hAnsi="Arial" w:cs="B Yagut" w:hint="cs"/>
          <w:sz w:val="28"/>
          <w:szCs w:val="28"/>
          <w:rtl/>
        </w:rPr>
        <w:t>ي</w:t>
      </w:r>
      <w:r w:rsidRPr="004E60A9">
        <w:rPr>
          <w:rFonts w:ascii="Arial" w:hAnsi="Arial" w:cs="B Yagut"/>
          <w:sz w:val="28"/>
          <w:szCs w:val="28"/>
          <w:rtl/>
        </w:rPr>
        <w:t>د.</w:t>
      </w:r>
    </w:p>
    <w:p w:rsidR="00AE2736" w:rsidRPr="004E60A9" w:rsidRDefault="00AE2736" w:rsidP="00AE2736">
      <w:pPr>
        <w:ind w:left="1800"/>
        <w:jc w:val="lowKashida"/>
        <w:rPr>
          <w:rFonts w:ascii="Arial" w:hAnsi="Arial" w:cs="B Yagut"/>
          <w:sz w:val="28"/>
          <w:szCs w:val="28"/>
          <w:rtl/>
        </w:rPr>
      </w:pPr>
    </w:p>
    <w:p w:rsidR="00AE2736" w:rsidRDefault="00AE2736" w:rsidP="00AE2736">
      <w:pPr>
        <w:ind w:left="1800"/>
        <w:jc w:val="lowKashida"/>
        <w:rPr>
          <w:rFonts w:ascii="Arial" w:hAnsi="Arial" w:cs="B Yagut"/>
          <w:sz w:val="28"/>
          <w:szCs w:val="28"/>
          <w:rtl/>
        </w:rPr>
      </w:pPr>
    </w:p>
    <w:p w:rsidR="00AE2736" w:rsidRDefault="00AE2736" w:rsidP="00AE2736">
      <w:pPr>
        <w:ind w:left="1800"/>
        <w:jc w:val="lowKashida"/>
        <w:rPr>
          <w:rFonts w:ascii="Arial" w:hAnsi="Arial" w:cs="B Yagut"/>
          <w:sz w:val="28"/>
          <w:szCs w:val="28"/>
          <w:rtl/>
        </w:rPr>
      </w:pPr>
    </w:p>
    <w:p w:rsidR="00AE2736" w:rsidRDefault="00AE2736" w:rsidP="00AE2736">
      <w:pPr>
        <w:ind w:left="1800"/>
        <w:jc w:val="lowKashida"/>
        <w:rPr>
          <w:rFonts w:ascii="Arial" w:hAnsi="Arial" w:cs="B Yagut"/>
          <w:sz w:val="28"/>
          <w:szCs w:val="28"/>
          <w:rtl/>
        </w:rPr>
      </w:pPr>
    </w:p>
    <w:p w:rsidR="00AE2736" w:rsidRDefault="00AE2736" w:rsidP="00AE2736">
      <w:pPr>
        <w:ind w:left="1800"/>
        <w:jc w:val="lowKashida"/>
        <w:rPr>
          <w:rFonts w:ascii="Arial" w:hAnsi="Arial" w:cs="B Yagut"/>
          <w:sz w:val="28"/>
          <w:szCs w:val="28"/>
          <w:rtl/>
        </w:rPr>
      </w:pPr>
    </w:p>
    <w:p w:rsidR="00AE2736" w:rsidRDefault="00AE2736" w:rsidP="00AE2736">
      <w:pPr>
        <w:ind w:left="1800"/>
        <w:jc w:val="lowKashida"/>
        <w:rPr>
          <w:rFonts w:ascii="Arial" w:hAnsi="Arial" w:cs="B Yagut"/>
          <w:sz w:val="28"/>
          <w:szCs w:val="28"/>
          <w:rtl/>
        </w:rPr>
      </w:pPr>
    </w:p>
    <w:p w:rsidR="00AE2736" w:rsidRDefault="00AE2736" w:rsidP="00AE2736">
      <w:pPr>
        <w:ind w:left="1800"/>
        <w:jc w:val="lowKashida"/>
        <w:rPr>
          <w:rFonts w:ascii="Arial" w:hAnsi="Arial" w:cs="B Yagut"/>
          <w:sz w:val="28"/>
          <w:szCs w:val="28"/>
          <w:rtl/>
        </w:rPr>
      </w:pPr>
    </w:p>
    <w:p w:rsidR="00AE2736" w:rsidRDefault="00AE2736" w:rsidP="00AE2736">
      <w:pPr>
        <w:ind w:left="1800"/>
        <w:jc w:val="lowKashida"/>
        <w:rPr>
          <w:rFonts w:ascii="Arial" w:hAnsi="Arial" w:cs="B Yagut"/>
          <w:sz w:val="28"/>
          <w:szCs w:val="28"/>
          <w:rtl/>
        </w:rPr>
      </w:pPr>
    </w:p>
    <w:p w:rsidR="00AE2736" w:rsidRDefault="00AE2736" w:rsidP="00AE2736">
      <w:pPr>
        <w:ind w:left="1800"/>
        <w:jc w:val="lowKashida"/>
        <w:rPr>
          <w:rFonts w:ascii="Arial" w:hAnsi="Arial" w:cs="B Yagut"/>
          <w:sz w:val="28"/>
          <w:szCs w:val="28"/>
          <w:rtl/>
        </w:rPr>
      </w:pPr>
    </w:p>
    <w:p w:rsidR="00AE2736" w:rsidRDefault="00AE2736" w:rsidP="00AE2736">
      <w:pPr>
        <w:ind w:left="1800"/>
        <w:jc w:val="lowKashida"/>
        <w:rPr>
          <w:rFonts w:ascii="Arial" w:hAnsi="Arial" w:cs="B Yagut"/>
          <w:sz w:val="28"/>
          <w:szCs w:val="28"/>
          <w:rtl/>
        </w:rPr>
      </w:pPr>
    </w:p>
    <w:p w:rsidR="00AE2736" w:rsidRDefault="00AE2736" w:rsidP="00AE2736">
      <w:pPr>
        <w:ind w:left="1800"/>
        <w:jc w:val="lowKashida"/>
        <w:rPr>
          <w:rFonts w:ascii="Arial" w:hAnsi="Arial" w:cs="B Yagut"/>
          <w:sz w:val="28"/>
          <w:szCs w:val="28"/>
          <w:rtl/>
        </w:rPr>
      </w:pPr>
    </w:p>
    <w:p w:rsidR="00AE2736" w:rsidRDefault="00AE2736" w:rsidP="00AE2736">
      <w:pPr>
        <w:ind w:left="1800"/>
        <w:jc w:val="lowKashida"/>
        <w:rPr>
          <w:rFonts w:ascii="Arial" w:hAnsi="Arial" w:cs="B Yagut"/>
          <w:sz w:val="28"/>
          <w:szCs w:val="28"/>
          <w:rtl/>
        </w:rPr>
      </w:pPr>
    </w:p>
    <w:p w:rsidR="00AE2736" w:rsidRPr="004E60A9" w:rsidRDefault="00AE2736" w:rsidP="00AE2736">
      <w:pPr>
        <w:ind w:left="1800"/>
        <w:jc w:val="lowKashida"/>
        <w:rPr>
          <w:rFonts w:ascii="Arial" w:hAnsi="Arial" w:cs="B Yagut"/>
          <w:sz w:val="28"/>
          <w:szCs w:val="28"/>
          <w:rtl/>
        </w:rPr>
      </w:pPr>
    </w:p>
    <w:p w:rsidR="00AE2736" w:rsidRDefault="00AE2736" w:rsidP="00AE2736">
      <w:pPr>
        <w:ind w:left="720"/>
        <w:jc w:val="center"/>
        <w:rPr>
          <w:rFonts w:ascii="Arial" w:hAnsi="Arial" w:cs="B Yagut"/>
          <w:b/>
          <w:bCs/>
          <w:sz w:val="28"/>
          <w:szCs w:val="28"/>
          <w:rtl/>
        </w:rPr>
      </w:pPr>
    </w:p>
    <w:p w:rsidR="00AE2736" w:rsidRDefault="00AE2736" w:rsidP="00AE2736">
      <w:pPr>
        <w:ind w:left="720"/>
        <w:jc w:val="center"/>
        <w:rPr>
          <w:rFonts w:ascii="Arial" w:hAnsi="Arial" w:cs="B Yagut"/>
          <w:b/>
          <w:bCs/>
          <w:sz w:val="28"/>
          <w:szCs w:val="28"/>
          <w:rtl/>
        </w:rPr>
      </w:pPr>
    </w:p>
    <w:p w:rsidR="00AE2736" w:rsidRDefault="00AE2736" w:rsidP="00AE2736">
      <w:pPr>
        <w:ind w:left="720"/>
        <w:jc w:val="center"/>
        <w:rPr>
          <w:rFonts w:ascii="Arial" w:hAnsi="Arial" w:cs="B Yagut"/>
          <w:b/>
          <w:bCs/>
          <w:sz w:val="28"/>
          <w:szCs w:val="28"/>
          <w:rtl/>
        </w:rPr>
      </w:pPr>
    </w:p>
    <w:p w:rsidR="00AE2736" w:rsidRDefault="00AE2736" w:rsidP="00AE2736">
      <w:pPr>
        <w:ind w:left="720"/>
        <w:jc w:val="center"/>
        <w:rPr>
          <w:rFonts w:ascii="Arial" w:hAnsi="Arial" w:cs="B Yagut"/>
          <w:b/>
          <w:bCs/>
          <w:sz w:val="28"/>
          <w:szCs w:val="28"/>
          <w:rtl/>
        </w:rPr>
      </w:pPr>
    </w:p>
    <w:p w:rsidR="00AE2736" w:rsidRDefault="00AE2736" w:rsidP="00AE2736">
      <w:pPr>
        <w:ind w:left="720"/>
        <w:jc w:val="center"/>
        <w:rPr>
          <w:rFonts w:ascii="Arial" w:hAnsi="Arial" w:cs="B Yagut"/>
          <w:b/>
          <w:bCs/>
          <w:sz w:val="28"/>
          <w:szCs w:val="28"/>
          <w:rtl/>
        </w:rPr>
      </w:pPr>
    </w:p>
    <w:p w:rsidR="00AE2736" w:rsidRPr="00E44BA9" w:rsidRDefault="00AE2736" w:rsidP="00AE2736">
      <w:pPr>
        <w:ind w:left="26"/>
        <w:jc w:val="center"/>
        <w:rPr>
          <w:rFonts w:ascii="Arial" w:hAnsi="Arial" w:cs="B Yagut"/>
          <w:b/>
          <w:bCs/>
          <w:sz w:val="28"/>
          <w:szCs w:val="28"/>
          <w:u w:val="single"/>
          <w:rtl/>
        </w:rPr>
      </w:pPr>
      <w:r w:rsidRPr="00E44BA9">
        <w:rPr>
          <w:rFonts w:ascii="Arial" w:hAnsi="Arial" w:cs="B Yagut"/>
          <w:b/>
          <w:bCs/>
          <w:sz w:val="28"/>
          <w:szCs w:val="28"/>
          <w:u w:val="single"/>
          <w:rtl/>
        </w:rPr>
        <w:t>دوشیدن شیر</w:t>
      </w:r>
    </w:p>
    <w:p w:rsidR="00AE2736" w:rsidRPr="00020000" w:rsidRDefault="00AE2736" w:rsidP="00AE2736">
      <w:pPr>
        <w:ind w:left="26"/>
        <w:jc w:val="center"/>
        <w:rPr>
          <w:rFonts w:ascii="Arial" w:hAnsi="Arial" w:cs="B Yagut"/>
          <w:b/>
          <w:bCs/>
          <w:sz w:val="28"/>
          <w:szCs w:val="28"/>
          <w:rtl/>
        </w:rPr>
      </w:pPr>
    </w:p>
    <w:p w:rsidR="00AE2736" w:rsidRPr="00020000" w:rsidRDefault="00AE2736" w:rsidP="00AE2736">
      <w:pPr>
        <w:ind w:left="26"/>
        <w:jc w:val="lowKashida"/>
        <w:rPr>
          <w:rFonts w:ascii="Arial" w:hAnsi="Arial" w:cs="B Yagut"/>
          <w:b/>
          <w:bCs/>
          <w:sz w:val="28"/>
          <w:szCs w:val="28"/>
          <w:rtl/>
        </w:rPr>
      </w:pPr>
      <w:r w:rsidRPr="00020000">
        <w:rPr>
          <w:rFonts w:ascii="Arial" w:hAnsi="Arial" w:cs="B Yagut"/>
          <w:b/>
          <w:bCs/>
          <w:sz w:val="28"/>
          <w:szCs w:val="28"/>
          <w:rtl/>
        </w:rPr>
        <w:t>شیرشما برای فرزندتان بسیار با ارزش است. دوشیدن شیر در موارد زیر مفید است:</w:t>
      </w:r>
    </w:p>
    <w:p w:rsidR="00AE2736" w:rsidRPr="004E60A9" w:rsidRDefault="00AE2736" w:rsidP="00AE2736">
      <w:pPr>
        <w:ind w:left="26"/>
        <w:jc w:val="lowKashida"/>
        <w:rPr>
          <w:rFonts w:ascii="Arial" w:hAnsi="Arial" w:cs="B Yagut"/>
          <w:sz w:val="28"/>
          <w:szCs w:val="28"/>
          <w:rtl/>
        </w:rPr>
      </w:pPr>
      <w:r w:rsidRPr="004E60A9">
        <w:rPr>
          <w:rFonts w:ascii="Arial" w:hAnsi="Arial" w:cs="B Yagut"/>
          <w:sz w:val="28"/>
          <w:szCs w:val="28"/>
          <w:rtl/>
        </w:rPr>
        <w:t>-وقتی شیرخوار نمی تواند پستان را بمکد.</w:t>
      </w:r>
    </w:p>
    <w:p w:rsidR="00AE2736" w:rsidRPr="004E60A9" w:rsidRDefault="00AE2736" w:rsidP="00AE2736">
      <w:pPr>
        <w:ind w:left="26"/>
        <w:jc w:val="lowKashida"/>
        <w:rPr>
          <w:rFonts w:ascii="Arial" w:hAnsi="Arial" w:cs="B Yagut"/>
          <w:sz w:val="28"/>
          <w:szCs w:val="28"/>
          <w:rtl/>
        </w:rPr>
      </w:pPr>
      <w:r w:rsidRPr="004E60A9">
        <w:rPr>
          <w:rFonts w:ascii="Arial" w:hAnsi="Arial" w:cs="B Yagut"/>
          <w:sz w:val="28"/>
          <w:szCs w:val="28"/>
          <w:rtl/>
        </w:rPr>
        <w:t>-وقتی از شیرخوار دور می شوید.</w:t>
      </w:r>
    </w:p>
    <w:p w:rsidR="00AE2736" w:rsidRPr="004E60A9" w:rsidRDefault="00AE2736" w:rsidP="00AE2736">
      <w:pPr>
        <w:ind w:left="26"/>
        <w:jc w:val="lowKashida"/>
        <w:rPr>
          <w:rFonts w:ascii="Arial" w:hAnsi="Arial" w:cs="B Yagut"/>
          <w:sz w:val="28"/>
          <w:szCs w:val="28"/>
          <w:rtl/>
        </w:rPr>
      </w:pPr>
      <w:r w:rsidRPr="004E60A9">
        <w:rPr>
          <w:rFonts w:ascii="Arial" w:hAnsi="Arial" w:cs="B Yagut"/>
          <w:sz w:val="28"/>
          <w:szCs w:val="28"/>
          <w:rtl/>
        </w:rPr>
        <w:t>-قطره ای شیرمی خواهید تا اورا به مکیدن تشویق کنید.</w:t>
      </w:r>
    </w:p>
    <w:p w:rsidR="00AE2736" w:rsidRDefault="00AE2736" w:rsidP="00AE2736">
      <w:pPr>
        <w:ind w:left="26"/>
        <w:jc w:val="lowKashida"/>
        <w:rPr>
          <w:rFonts w:ascii="Arial" w:hAnsi="Arial" w:cs="B Yagut"/>
          <w:sz w:val="28"/>
          <w:szCs w:val="28"/>
          <w:rtl/>
        </w:rPr>
      </w:pPr>
      <w:r w:rsidRPr="004E60A9">
        <w:rPr>
          <w:rFonts w:ascii="Arial" w:hAnsi="Arial" w:cs="B Yagut"/>
          <w:sz w:val="28"/>
          <w:szCs w:val="28"/>
          <w:rtl/>
        </w:rPr>
        <w:t xml:space="preserve">-مقداری از شیر پسین را نیاز دارید که به نوک پستان زخمی خود بمالید و </w:t>
      </w:r>
      <w:r>
        <w:rPr>
          <w:rFonts w:ascii="Arial" w:hAnsi="Arial" w:cs="B Yagut" w:hint="cs"/>
          <w:sz w:val="28"/>
          <w:szCs w:val="28"/>
          <w:rtl/>
        </w:rPr>
        <w:t>دلايل بسيار</w:t>
      </w:r>
      <w:r w:rsidRPr="004E60A9">
        <w:rPr>
          <w:rFonts w:ascii="Arial" w:hAnsi="Arial" w:cs="B Yagut"/>
          <w:sz w:val="28"/>
          <w:szCs w:val="28"/>
          <w:rtl/>
        </w:rPr>
        <w:t>دیگر</w:t>
      </w:r>
      <w:r>
        <w:rPr>
          <w:rFonts w:ascii="Arial" w:hAnsi="Arial" w:cs="B Yagut" w:hint="cs"/>
          <w:sz w:val="28"/>
          <w:szCs w:val="28"/>
          <w:rtl/>
        </w:rPr>
        <w:t>.</w:t>
      </w:r>
    </w:p>
    <w:p w:rsidR="00AE2736" w:rsidRDefault="00AE2736" w:rsidP="00AE2736">
      <w:pPr>
        <w:ind w:left="26"/>
        <w:jc w:val="lowKashida"/>
        <w:rPr>
          <w:rFonts w:ascii="Arial" w:hAnsi="Arial" w:cs="B Yagut"/>
          <w:sz w:val="28"/>
          <w:szCs w:val="28"/>
          <w:rtl/>
        </w:rPr>
      </w:pPr>
      <w:r w:rsidRPr="005D23C2">
        <w:rPr>
          <w:rFonts w:ascii="Arial" w:hAnsi="Arial" w:cs="B Yagut" w:hint="cs"/>
          <w:sz w:val="28"/>
          <w:szCs w:val="28"/>
          <w:rtl/>
        </w:rPr>
        <w:lastRenderedPageBreak/>
        <w:t>پستان شماپراست یادچارانسدادمجرای شیرهستید</w:t>
      </w:r>
    </w:p>
    <w:p w:rsidR="00AE2736" w:rsidRPr="004E60A9" w:rsidRDefault="00AE2736" w:rsidP="00AE2736">
      <w:pPr>
        <w:ind w:left="26"/>
        <w:jc w:val="lowKashida"/>
        <w:rPr>
          <w:rFonts w:ascii="Arial" w:hAnsi="Arial" w:cs="B Yagut"/>
          <w:sz w:val="28"/>
          <w:szCs w:val="28"/>
          <w:rtl/>
        </w:rPr>
      </w:pPr>
    </w:p>
    <w:p w:rsidR="00AE2736" w:rsidRPr="00020000" w:rsidRDefault="00AE2736" w:rsidP="00AE2736">
      <w:pPr>
        <w:ind w:left="26"/>
        <w:jc w:val="lowKashida"/>
        <w:rPr>
          <w:rFonts w:ascii="Arial" w:hAnsi="Arial" w:cs="B Yagut"/>
          <w:b/>
          <w:bCs/>
          <w:sz w:val="28"/>
          <w:szCs w:val="28"/>
          <w:rtl/>
        </w:rPr>
      </w:pPr>
      <w:r w:rsidRPr="00020000">
        <w:rPr>
          <w:rFonts w:ascii="Arial" w:hAnsi="Arial" w:cs="B Yagut" w:hint="cs"/>
          <w:b/>
          <w:bCs/>
          <w:sz w:val="28"/>
          <w:szCs w:val="28"/>
          <w:rtl/>
        </w:rPr>
        <w:t xml:space="preserve">شما مي توانيد كمك كنيد تا شيرتان </w:t>
      </w:r>
      <w:r w:rsidRPr="00020000">
        <w:rPr>
          <w:rFonts w:ascii="Arial" w:hAnsi="Arial" w:cs="B Yagut"/>
          <w:b/>
          <w:bCs/>
          <w:sz w:val="28"/>
          <w:szCs w:val="28"/>
          <w:rtl/>
        </w:rPr>
        <w:t>به جریان ا</w:t>
      </w:r>
      <w:r w:rsidRPr="00020000">
        <w:rPr>
          <w:rFonts w:ascii="Arial" w:hAnsi="Arial" w:cs="B Yagut" w:hint="cs"/>
          <w:b/>
          <w:bCs/>
          <w:sz w:val="28"/>
          <w:szCs w:val="28"/>
          <w:rtl/>
        </w:rPr>
        <w:t>فتد:</w:t>
      </w:r>
    </w:p>
    <w:p w:rsidR="00AE2736" w:rsidRPr="004E60A9" w:rsidRDefault="00AE2736" w:rsidP="00AE2736">
      <w:pPr>
        <w:ind w:left="26"/>
        <w:jc w:val="lowKashida"/>
        <w:rPr>
          <w:rFonts w:ascii="Arial" w:hAnsi="Arial" w:cs="B Yagut"/>
          <w:sz w:val="28"/>
          <w:szCs w:val="28"/>
          <w:rtl/>
        </w:rPr>
      </w:pPr>
      <w:r w:rsidRPr="004E60A9">
        <w:rPr>
          <w:rFonts w:ascii="Arial" w:hAnsi="Arial" w:cs="B Yagut"/>
          <w:sz w:val="28"/>
          <w:szCs w:val="28"/>
          <w:rtl/>
        </w:rPr>
        <w:t>-راحت بنشیند ، ریلاکس باشید و به فکر فرزندتان باشید.</w:t>
      </w:r>
    </w:p>
    <w:p w:rsidR="00AE2736" w:rsidRPr="004E60A9" w:rsidRDefault="00AE2736" w:rsidP="00AE2736">
      <w:pPr>
        <w:ind w:left="26"/>
        <w:jc w:val="lowKashida"/>
        <w:rPr>
          <w:rFonts w:ascii="Arial" w:hAnsi="Arial" w:cs="B Yagut"/>
          <w:sz w:val="28"/>
          <w:szCs w:val="28"/>
          <w:rtl/>
        </w:rPr>
      </w:pPr>
      <w:r w:rsidRPr="004E60A9">
        <w:rPr>
          <w:rFonts w:ascii="Arial" w:hAnsi="Arial" w:cs="B Yagut"/>
          <w:sz w:val="28"/>
          <w:szCs w:val="28"/>
          <w:rtl/>
        </w:rPr>
        <w:t>-پستانتان را گرم کنید.</w:t>
      </w:r>
    </w:p>
    <w:p w:rsidR="00AE2736" w:rsidRPr="004E60A9" w:rsidRDefault="00AE2736" w:rsidP="00AE2736">
      <w:pPr>
        <w:ind w:left="26"/>
        <w:jc w:val="lowKashida"/>
        <w:rPr>
          <w:rFonts w:ascii="Arial" w:hAnsi="Arial" w:cs="B Yagut"/>
          <w:sz w:val="28"/>
          <w:szCs w:val="28"/>
          <w:rtl/>
        </w:rPr>
      </w:pPr>
      <w:r w:rsidRPr="004E60A9">
        <w:rPr>
          <w:rFonts w:ascii="Arial" w:hAnsi="Arial" w:cs="B Yagut"/>
          <w:sz w:val="28"/>
          <w:szCs w:val="28"/>
          <w:rtl/>
        </w:rPr>
        <w:t>- پستان</w:t>
      </w:r>
      <w:r>
        <w:rPr>
          <w:rFonts w:ascii="Arial" w:hAnsi="Arial" w:cs="B Yagut" w:hint="cs"/>
          <w:sz w:val="28"/>
          <w:szCs w:val="28"/>
          <w:rtl/>
        </w:rPr>
        <w:t xml:space="preserve"> ها</w:t>
      </w:r>
      <w:r w:rsidRPr="004E60A9">
        <w:rPr>
          <w:rFonts w:ascii="Arial" w:hAnsi="Arial" w:cs="B Yagut"/>
          <w:sz w:val="28"/>
          <w:szCs w:val="28"/>
          <w:rtl/>
        </w:rPr>
        <w:t xml:space="preserve"> را ماساژ یا غلغلک دهید ونوک آنرا بین انگشتانتان بغلطانید.</w:t>
      </w:r>
    </w:p>
    <w:p w:rsidR="00AE2736" w:rsidRDefault="00AE2736" w:rsidP="00AE2736">
      <w:pPr>
        <w:ind w:left="26"/>
        <w:jc w:val="lowKashida"/>
        <w:rPr>
          <w:rFonts w:ascii="Arial" w:hAnsi="Arial" w:cs="B Yagut"/>
          <w:sz w:val="28"/>
          <w:szCs w:val="28"/>
          <w:rtl/>
        </w:rPr>
      </w:pPr>
      <w:r w:rsidRPr="004E60A9">
        <w:rPr>
          <w:rFonts w:ascii="Arial" w:hAnsi="Arial" w:cs="B Yagut"/>
          <w:sz w:val="28"/>
          <w:szCs w:val="28"/>
          <w:rtl/>
        </w:rPr>
        <w:t>-بگوئید پشتتان را ماساژ دهند.</w:t>
      </w:r>
    </w:p>
    <w:p w:rsidR="00AE2736" w:rsidRPr="004E60A9" w:rsidRDefault="00AE2736" w:rsidP="00AE2736">
      <w:pPr>
        <w:ind w:left="26"/>
        <w:jc w:val="lowKashida"/>
        <w:rPr>
          <w:rFonts w:ascii="Arial" w:hAnsi="Arial" w:cs="B Yagut"/>
          <w:sz w:val="28"/>
          <w:szCs w:val="28"/>
          <w:rtl/>
        </w:rPr>
      </w:pPr>
    </w:p>
    <w:p w:rsidR="00AE2736" w:rsidRDefault="00AE2736" w:rsidP="00AE2736">
      <w:pPr>
        <w:ind w:left="26"/>
        <w:jc w:val="lowKashida"/>
        <w:rPr>
          <w:rFonts w:ascii="Arial" w:hAnsi="Arial" w:cs="B Yagut"/>
          <w:sz w:val="28"/>
          <w:szCs w:val="28"/>
          <w:rtl/>
        </w:rPr>
      </w:pPr>
      <w:r w:rsidRPr="00CE7A77">
        <w:rPr>
          <w:rFonts w:ascii="Arial" w:hAnsi="Arial" w:cs="B Yagut"/>
          <w:b/>
          <w:bCs/>
          <w:sz w:val="28"/>
          <w:szCs w:val="28"/>
          <w:rtl/>
        </w:rPr>
        <w:t xml:space="preserve">از عقب نوک </w:t>
      </w:r>
      <w:r>
        <w:rPr>
          <w:rFonts w:ascii="Arial" w:hAnsi="Arial" w:cs="B Yagut" w:hint="cs"/>
          <w:b/>
          <w:bCs/>
          <w:sz w:val="28"/>
          <w:szCs w:val="28"/>
          <w:rtl/>
        </w:rPr>
        <w:t xml:space="preserve">پستان  و روي آرئول </w:t>
      </w:r>
      <w:r w:rsidRPr="00CE7A77">
        <w:rPr>
          <w:rFonts w:ascii="Arial" w:hAnsi="Arial" w:cs="B Yagut"/>
          <w:b/>
          <w:bCs/>
          <w:sz w:val="28"/>
          <w:szCs w:val="28"/>
          <w:rtl/>
        </w:rPr>
        <w:t>را لمس کنید و ببینید کجا احساس متفاوتی در لمس می یابید</w:t>
      </w:r>
      <w:r>
        <w:rPr>
          <w:rFonts w:ascii="Arial" w:hAnsi="Arial" w:cs="B Yagut" w:hint="cs"/>
          <w:sz w:val="28"/>
          <w:szCs w:val="28"/>
          <w:rtl/>
        </w:rPr>
        <w:t>.</w:t>
      </w:r>
      <w:r w:rsidRPr="004E60A9">
        <w:rPr>
          <w:rFonts w:ascii="Arial" w:hAnsi="Arial" w:cs="B Yagut"/>
          <w:sz w:val="28"/>
          <w:szCs w:val="28"/>
          <w:rtl/>
        </w:rPr>
        <w:t xml:space="preserve">این مکان مثل گره های نخ یا نخود درون غلاف است و مکان خوبی برای فشار آوردن و دوشیدن است . شست را دریک طرف پستان و3-2 </w:t>
      </w:r>
      <w:r w:rsidRPr="005D23C2">
        <w:rPr>
          <w:rFonts w:ascii="Arial" w:hAnsi="Arial" w:cs="B Yagut"/>
          <w:sz w:val="28"/>
          <w:szCs w:val="28"/>
          <w:rtl/>
        </w:rPr>
        <w:t>انگشت</w:t>
      </w:r>
      <w:r w:rsidRPr="005D23C2">
        <w:rPr>
          <w:rFonts w:ascii="Arial" w:hAnsi="Arial" w:cs="B Yagut" w:hint="cs"/>
          <w:sz w:val="28"/>
          <w:szCs w:val="28"/>
          <w:rtl/>
        </w:rPr>
        <w:t xml:space="preserve"> دیگر</w:t>
      </w:r>
      <w:r w:rsidRPr="005D23C2">
        <w:rPr>
          <w:rFonts w:ascii="Arial" w:hAnsi="Arial" w:cs="B Yagut"/>
          <w:sz w:val="28"/>
          <w:szCs w:val="28"/>
          <w:rtl/>
        </w:rPr>
        <w:t xml:space="preserve"> را درطرف</w:t>
      </w:r>
      <w:r w:rsidRPr="005D23C2">
        <w:rPr>
          <w:rFonts w:ascii="Arial" w:hAnsi="Arial" w:cs="B Yagut" w:hint="cs"/>
          <w:sz w:val="28"/>
          <w:szCs w:val="28"/>
          <w:rtl/>
        </w:rPr>
        <w:t xml:space="preserve"> مخالف</w:t>
      </w:r>
      <w:r>
        <w:rPr>
          <w:rFonts w:ascii="Arial" w:hAnsi="Arial" w:cs="B Yagut" w:hint="cs"/>
          <w:sz w:val="28"/>
          <w:szCs w:val="28"/>
          <w:rtl/>
        </w:rPr>
        <w:t xml:space="preserve"> آن</w:t>
      </w:r>
      <w:r w:rsidRPr="004E60A9">
        <w:rPr>
          <w:rFonts w:ascii="Arial" w:hAnsi="Arial" w:cs="B Yagut"/>
          <w:sz w:val="28"/>
          <w:szCs w:val="28"/>
          <w:rtl/>
        </w:rPr>
        <w:t xml:space="preserve">  قرار دهید.</w:t>
      </w:r>
    </w:p>
    <w:p w:rsidR="00AE2736" w:rsidRDefault="00AE2736" w:rsidP="00AE2736">
      <w:pPr>
        <w:ind w:left="26"/>
        <w:jc w:val="lowKashida"/>
        <w:rPr>
          <w:rFonts w:ascii="Arial" w:hAnsi="Arial" w:cs="B Yagut"/>
          <w:sz w:val="28"/>
          <w:szCs w:val="28"/>
          <w:rtl/>
        </w:rPr>
      </w:pPr>
      <w:r>
        <w:rPr>
          <w:rFonts w:ascii="Arial" w:hAnsi="Arial" w:cs="B Yagut" w:hint="cs"/>
          <w:sz w:val="28"/>
          <w:szCs w:val="28"/>
          <w:rtl/>
        </w:rPr>
        <w:t xml:space="preserve">                           </w:t>
      </w:r>
      <w:r>
        <w:rPr>
          <w:rFonts w:ascii="Arial" w:hAnsi="Arial" w:cs="B Yagut" w:hint="cs"/>
          <w:noProof/>
          <w:sz w:val="28"/>
          <w:szCs w:val="28"/>
          <w:rtl/>
          <w:lang w:eastAsia="en-US"/>
        </w:rPr>
        <w:drawing>
          <wp:inline distT="0" distB="0" distL="0" distR="0">
            <wp:extent cx="1276350" cy="1743075"/>
            <wp:effectExtent l="1905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srcRect/>
                    <a:stretch>
                      <a:fillRect/>
                    </a:stretch>
                  </pic:blipFill>
                  <pic:spPr bwMode="auto">
                    <a:xfrm>
                      <a:off x="0" y="0"/>
                      <a:ext cx="1276350" cy="1743075"/>
                    </a:xfrm>
                    <a:prstGeom prst="rect">
                      <a:avLst/>
                    </a:prstGeom>
                    <a:noFill/>
                    <a:ln w="9525">
                      <a:noFill/>
                      <a:miter lim="800000"/>
                      <a:headEnd/>
                      <a:tailEnd/>
                    </a:ln>
                  </pic:spPr>
                </pic:pic>
              </a:graphicData>
            </a:graphic>
          </wp:inline>
        </w:drawing>
      </w:r>
    </w:p>
    <w:p w:rsidR="00AE2736" w:rsidRDefault="00AE2736" w:rsidP="00AE2736">
      <w:pPr>
        <w:ind w:left="26"/>
        <w:jc w:val="lowKashida"/>
        <w:rPr>
          <w:rFonts w:ascii="Arial" w:hAnsi="Arial" w:cs="B Yagut"/>
          <w:sz w:val="28"/>
          <w:szCs w:val="28"/>
          <w:rtl/>
        </w:rPr>
      </w:pPr>
    </w:p>
    <w:p w:rsidR="00AE2736" w:rsidRDefault="00AE2736" w:rsidP="00AE2736">
      <w:pPr>
        <w:ind w:left="26"/>
        <w:jc w:val="lowKashida"/>
        <w:rPr>
          <w:rFonts w:ascii="Arial" w:hAnsi="Arial" w:cs="B Yagut"/>
          <w:sz w:val="28"/>
          <w:szCs w:val="28"/>
          <w:rtl/>
        </w:rPr>
      </w:pPr>
    </w:p>
    <w:p w:rsidR="00AE2736" w:rsidRPr="00CE7A77" w:rsidRDefault="00AE2736" w:rsidP="00AE2736">
      <w:pPr>
        <w:ind w:left="26"/>
        <w:jc w:val="lowKashida"/>
        <w:rPr>
          <w:rFonts w:ascii="Arial" w:hAnsi="Arial" w:cs="B Yagut"/>
          <w:b/>
          <w:bCs/>
          <w:sz w:val="28"/>
          <w:szCs w:val="28"/>
          <w:rtl/>
        </w:rPr>
      </w:pPr>
      <w:r w:rsidRPr="00CE7A77">
        <w:rPr>
          <w:rFonts w:ascii="Arial" w:hAnsi="Arial" w:cs="B Yagut"/>
          <w:b/>
          <w:bCs/>
          <w:sz w:val="28"/>
          <w:szCs w:val="28"/>
          <w:rtl/>
        </w:rPr>
        <w:t>آن قسمت از پستان را که مجاری شی</w:t>
      </w:r>
      <w:r>
        <w:rPr>
          <w:rFonts w:ascii="Arial" w:hAnsi="Arial" w:cs="B Yagut"/>
          <w:b/>
          <w:bCs/>
          <w:sz w:val="28"/>
          <w:szCs w:val="28"/>
          <w:rtl/>
        </w:rPr>
        <w:t>ردر زیر آن قرار دارند فشار دهید</w:t>
      </w:r>
      <w:r>
        <w:rPr>
          <w:rFonts w:ascii="Arial" w:hAnsi="Arial" w:cs="B Yagut" w:hint="cs"/>
          <w:b/>
          <w:bCs/>
          <w:sz w:val="28"/>
          <w:szCs w:val="28"/>
          <w:rtl/>
        </w:rPr>
        <w:t>.</w:t>
      </w:r>
    </w:p>
    <w:p w:rsidR="00AE2736" w:rsidRDefault="00AE2736" w:rsidP="00AE2736">
      <w:pPr>
        <w:ind w:left="26"/>
        <w:jc w:val="lowKashida"/>
        <w:rPr>
          <w:rFonts w:ascii="Arial" w:hAnsi="Arial" w:cs="B Yagut"/>
          <w:sz w:val="28"/>
          <w:szCs w:val="28"/>
          <w:rtl/>
        </w:rPr>
      </w:pPr>
      <w:r w:rsidRPr="004E60A9">
        <w:rPr>
          <w:rFonts w:ascii="Arial" w:hAnsi="Arial" w:cs="B Yagut"/>
          <w:sz w:val="28"/>
          <w:szCs w:val="28"/>
          <w:rtl/>
        </w:rPr>
        <w:t xml:space="preserve">اول </w:t>
      </w:r>
      <w:r>
        <w:rPr>
          <w:rFonts w:ascii="Arial" w:hAnsi="Arial" w:cs="B Yagut" w:hint="cs"/>
          <w:sz w:val="28"/>
          <w:szCs w:val="28"/>
          <w:rtl/>
        </w:rPr>
        <w:t xml:space="preserve">پستان را به كمك </w:t>
      </w:r>
      <w:r w:rsidRPr="004E60A9">
        <w:rPr>
          <w:rFonts w:ascii="Arial" w:hAnsi="Arial" w:cs="B Yagut"/>
          <w:sz w:val="28"/>
          <w:szCs w:val="28"/>
          <w:rtl/>
        </w:rPr>
        <w:t>شست و انگشت</w:t>
      </w:r>
      <w:r>
        <w:rPr>
          <w:rFonts w:ascii="Arial" w:hAnsi="Arial" w:cs="B Yagut" w:hint="cs"/>
          <w:sz w:val="28"/>
          <w:szCs w:val="28"/>
          <w:rtl/>
        </w:rPr>
        <w:t>ان</w:t>
      </w:r>
      <w:r w:rsidRPr="004E60A9">
        <w:rPr>
          <w:rFonts w:ascii="Arial" w:hAnsi="Arial" w:cs="B Yagut"/>
          <w:sz w:val="28"/>
          <w:szCs w:val="28"/>
          <w:rtl/>
        </w:rPr>
        <w:t xml:space="preserve"> ب</w:t>
      </w:r>
      <w:r>
        <w:rPr>
          <w:rFonts w:ascii="Arial" w:hAnsi="Arial" w:cs="B Yagut" w:hint="cs"/>
          <w:sz w:val="28"/>
          <w:szCs w:val="28"/>
          <w:rtl/>
        </w:rPr>
        <w:t xml:space="preserve">ه </w:t>
      </w:r>
      <w:r w:rsidRPr="004E60A9">
        <w:rPr>
          <w:rFonts w:ascii="Arial" w:hAnsi="Arial" w:cs="B Yagut"/>
          <w:sz w:val="28"/>
          <w:szCs w:val="28"/>
          <w:rtl/>
        </w:rPr>
        <w:t xml:space="preserve">طرف قفسه سینه </w:t>
      </w:r>
      <w:r>
        <w:rPr>
          <w:rFonts w:ascii="Arial" w:hAnsi="Arial" w:cs="B Yagut" w:hint="cs"/>
          <w:sz w:val="28"/>
          <w:szCs w:val="28"/>
          <w:rtl/>
        </w:rPr>
        <w:t xml:space="preserve">فشار دهيد </w:t>
      </w:r>
      <w:r w:rsidRPr="004E60A9">
        <w:rPr>
          <w:rFonts w:ascii="Arial" w:hAnsi="Arial" w:cs="B Yagut"/>
          <w:sz w:val="28"/>
          <w:szCs w:val="28"/>
          <w:rtl/>
        </w:rPr>
        <w:t xml:space="preserve">وبعد </w:t>
      </w:r>
      <w:r>
        <w:rPr>
          <w:rFonts w:ascii="Arial" w:hAnsi="Arial" w:cs="B Yagut" w:hint="cs"/>
          <w:sz w:val="28"/>
          <w:szCs w:val="28"/>
          <w:rtl/>
        </w:rPr>
        <w:t xml:space="preserve">شست و ساير انگشتان را </w:t>
      </w:r>
      <w:r w:rsidRPr="004E60A9">
        <w:rPr>
          <w:rFonts w:ascii="Arial" w:hAnsi="Arial" w:cs="B Yagut"/>
          <w:sz w:val="28"/>
          <w:szCs w:val="28"/>
          <w:rtl/>
        </w:rPr>
        <w:t>ب</w:t>
      </w:r>
      <w:r>
        <w:rPr>
          <w:rFonts w:ascii="Arial" w:hAnsi="Arial" w:cs="B Yagut" w:hint="cs"/>
          <w:sz w:val="28"/>
          <w:szCs w:val="28"/>
          <w:rtl/>
        </w:rPr>
        <w:t xml:space="preserve">ه </w:t>
      </w:r>
      <w:r w:rsidRPr="004E60A9">
        <w:rPr>
          <w:rFonts w:ascii="Arial" w:hAnsi="Arial" w:cs="B Yagut"/>
          <w:sz w:val="28"/>
          <w:szCs w:val="28"/>
          <w:rtl/>
        </w:rPr>
        <w:t>طرف یکدیگر فشار دهید و شیررا به طر</w:t>
      </w:r>
      <w:r>
        <w:rPr>
          <w:rFonts w:ascii="Arial" w:hAnsi="Arial" w:cs="B Yagut"/>
          <w:sz w:val="28"/>
          <w:szCs w:val="28"/>
          <w:rtl/>
        </w:rPr>
        <w:t>ف نوک پستان هدایت کنید ، رهاک</w:t>
      </w:r>
      <w:r>
        <w:rPr>
          <w:rFonts w:ascii="Arial" w:hAnsi="Arial" w:cs="B Yagut" w:hint="cs"/>
          <w:sz w:val="28"/>
          <w:szCs w:val="28"/>
          <w:rtl/>
        </w:rPr>
        <w:t>رده</w:t>
      </w:r>
      <w:r w:rsidRPr="004E60A9">
        <w:rPr>
          <w:rFonts w:ascii="Arial" w:hAnsi="Arial" w:cs="B Yagut"/>
          <w:sz w:val="28"/>
          <w:szCs w:val="28"/>
          <w:rtl/>
        </w:rPr>
        <w:t xml:space="preserve"> وتکرار کنید تا شیر شروع به آمدن کند.</w:t>
      </w:r>
    </w:p>
    <w:p w:rsidR="00AE2736" w:rsidRDefault="00AE2736" w:rsidP="00AE2736">
      <w:pPr>
        <w:ind w:left="26"/>
        <w:jc w:val="lowKashida"/>
        <w:rPr>
          <w:rFonts w:ascii="Arial" w:hAnsi="Arial" w:cs="B Yagut"/>
          <w:sz w:val="28"/>
          <w:szCs w:val="28"/>
          <w:rtl/>
        </w:rPr>
      </w:pPr>
      <w:r>
        <w:rPr>
          <w:rFonts w:ascii="Arial" w:hAnsi="Arial" w:cs="B Yagut" w:hint="cs"/>
          <w:sz w:val="28"/>
          <w:szCs w:val="28"/>
          <w:rtl/>
        </w:rPr>
        <w:t xml:space="preserve">                            </w:t>
      </w:r>
      <w:r>
        <w:rPr>
          <w:rFonts w:ascii="Arial" w:hAnsi="Arial" w:cs="B Yagut" w:hint="cs"/>
          <w:noProof/>
          <w:sz w:val="28"/>
          <w:szCs w:val="28"/>
          <w:rtl/>
          <w:lang w:eastAsia="en-US"/>
        </w:rPr>
        <w:drawing>
          <wp:inline distT="0" distB="0" distL="0" distR="0">
            <wp:extent cx="1314450" cy="1752600"/>
            <wp:effectExtent l="1905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srcRect/>
                    <a:stretch>
                      <a:fillRect/>
                    </a:stretch>
                  </pic:blipFill>
                  <pic:spPr bwMode="auto">
                    <a:xfrm>
                      <a:off x="0" y="0"/>
                      <a:ext cx="1314450" cy="1752600"/>
                    </a:xfrm>
                    <a:prstGeom prst="rect">
                      <a:avLst/>
                    </a:prstGeom>
                    <a:noFill/>
                    <a:ln w="9525">
                      <a:noFill/>
                      <a:miter lim="800000"/>
                      <a:headEnd/>
                      <a:tailEnd/>
                    </a:ln>
                  </pic:spPr>
                </pic:pic>
              </a:graphicData>
            </a:graphic>
          </wp:inline>
        </w:drawing>
      </w:r>
    </w:p>
    <w:p w:rsidR="00AE2736" w:rsidRDefault="00AE2736" w:rsidP="00AE2736">
      <w:pPr>
        <w:ind w:left="26"/>
        <w:jc w:val="lowKashida"/>
        <w:rPr>
          <w:rFonts w:ascii="Arial" w:hAnsi="Arial" w:cs="B Yagut"/>
          <w:sz w:val="28"/>
          <w:szCs w:val="28"/>
          <w:rtl/>
        </w:rPr>
      </w:pPr>
    </w:p>
    <w:p w:rsidR="00AE2736" w:rsidRPr="004E60A9" w:rsidRDefault="00AE2736" w:rsidP="00AE2736">
      <w:pPr>
        <w:ind w:left="26"/>
        <w:jc w:val="lowKashida"/>
        <w:rPr>
          <w:rFonts w:ascii="Arial" w:hAnsi="Arial" w:cs="B Yagut"/>
          <w:sz w:val="28"/>
          <w:szCs w:val="28"/>
          <w:rtl/>
        </w:rPr>
      </w:pPr>
      <w:r w:rsidRPr="00CE7A77">
        <w:rPr>
          <w:rFonts w:ascii="Arial" w:hAnsi="Arial" w:cs="B Yagut"/>
          <w:b/>
          <w:bCs/>
          <w:sz w:val="28"/>
          <w:szCs w:val="28"/>
          <w:rtl/>
        </w:rPr>
        <w:lastRenderedPageBreak/>
        <w:t xml:space="preserve">در همه </w:t>
      </w:r>
      <w:r w:rsidRPr="005D23C2">
        <w:rPr>
          <w:rFonts w:ascii="Arial" w:hAnsi="Arial" w:cs="B Yagut"/>
          <w:b/>
          <w:bCs/>
          <w:sz w:val="28"/>
          <w:szCs w:val="28"/>
          <w:rtl/>
        </w:rPr>
        <w:t>قسمت</w:t>
      </w:r>
      <w:r w:rsidRPr="005D23C2">
        <w:rPr>
          <w:rFonts w:ascii="Arial" w:hAnsi="Arial" w:cs="B Yagut" w:hint="cs"/>
          <w:b/>
          <w:bCs/>
          <w:sz w:val="28"/>
          <w:szCs w:val="28"/>
          <w:rtl/>
        </w:rPr>
        <w:t xml:space="preserve"> </w:t>
      </w:r>
      <w:r w:rsidRPr="005D23C2">
        <w:rPr>
          <w:rFonts w:ascii="Arial" w:hAnsi="Arial" w:cs="B Yagut"/>
          <w:b/>
          <w:bCs/>
          <w:sz w:val="28"/>
          <w:szCs w:val="28"/>
          <w:rtl/>
        </w:rPr>
        <w:t>های پستان تکرار کنید</w:t>
      </w:r>
      <w:r w:rsidRPr="005D23C2">
        <w:rPr>
          <w:rFonts w:ascii="Arial" w:hAnsi="Arial" w:cs="B Yagut" w:hint="cs"/>
          <w:b/>
          <w:bCs/>
          <w:sz w:val="28"/>
          <w:szCs w:val="28"/>
          <w:rtl/>
        </w:rPr>
        <w:t>.</w:t>
      </w:r>
      <w:r w:rsidRPr="005D23C2">
        <w:rPr>
          <w:rFonts w:ascii="Arial" w:hAnsi="Arial" w:cs="B Yagut"/>
          <w:sz w:val="28"/>
          <w:szCs w:val="28"/>
          <w:rtl/>
        </w:rPr>
        <w:t xml:space="preserve"> زمانی که جریان شیر آهسته </w:t>
      </w:r>
      <w:r w:rsidRPr="005D23C2">
        <w:rPr>
          <w:rFonts w:ascii="Arial" w:hAnsi="Arial" w:cs="B Yagut" w:hint="cs"/>
          <w:sz w:val="28"/>
          <w:szCs w:val="28"/>
          <w:rtl/>
        </w:rPr>
        <w:br/>
      </w:r>
      <w:r w:rsidRPr="005D23C2">
        <w:rPr>
          <w:rFonts w:ascii="Arial" w:hAnsi="Arial" w:cs="B Yagut"/>
          <w:sz w:val="28"/>
          <w:szCs w:val="28"/>
          <w:rtl/>
        </w:rPr>
        <w:t>می شود، انگشتان خودرا در جهات مختلف پستان حرکت دهید</w:t>
      </w:r>
      <w:r w:rsidRPr="005D23C2">
        <w:rPr>
          <w:rFonts w:ascii="Arial" w:hAnsi="Arial" w:cs="B Yagut" w:hint="cs"/>
          <w:sz w:val="28"/>
          <w:szCs w:val="28"/>
          <w:rtl/>
        </w:rPr>
        <w:t xml:space="preserve"> و</w:t>
      </w:r>
      <w:r w:rsidRPr="005D23C2">
        <w:rPr>
          <w:rFonts w:ascii="Arial" w:hAnsi="Arial" w:cs="B Yagut"/>
          <w:sz w:val="28"/>
          <w:szCs w:val="28"/>
          <w:rtl/>
        </w:rPr>
        <w:t xml:space="preserve"> شیررا تخلیه</w:t>
      </w:r>
      <w:r w:rsidRPr="005D23C2">
        <w:rPr>
          <w:rFonts w:ascii="Arial" w:hAnsi="Arial" w:cs="B Yagut" w:hint="cs"/>
          <w:sz w:val="28"/>
          <w:szCs w:val="28"/>
          <w:rtl/>
        </w:rPr>
        <w:t xml:space="preserve"> نمائيد.(هنگامی که جریان شیرآهسته می شودپستان دیگررابدوشید)</w:t>
      </w:r>
      <w:r w:rsidRPr="004E60A9">
        <w:rPr>
          <w:rFonts w:ascii="Arial" w:hAnsi="Arial" w:cs="B Yagut"/>
          <w:sz w:val="28"/>
          <w:szCs w:val="28"/>
          <w:rtl/>
        </w:rPr>
        <w:t xml:space="preserve"> همچنان که دست را جابجا می کنید گاهی پستان را ماساژ دهید</w:t>
      </w:r>
      <w:r>
        <w:rPr>
          <w:rFonts w:ascii="Arial" w:hAnsi="Arial" w:cs="B Yagut" w:hint="cs"/>
          <w:sz w:val="28"/>
          <w:szCs w:val="28"/>
          <w:rtl/>
        </w:rPr>
        <w:t>.</w:t>
      </w:r>
      <w:r w:rsidRPr="004E60A9">
        <w:rPr>
          <w:rFonts w:ascii="Arial" w:hAnsi="Arial" w:cs="B Yagut"/>
          <w:sz w:val="28"/>
          <w:szCs w:val="28"/>
          <w:rtl/>
        </w:rPr>
        <w:t xml:space="preserve"> چنانچه دوشیدن برای باز کردن مجرای بسته است تنها ناحیه مسدود </w:t>
      </w:r>
      <w:r>
        <w:rPr>
          <w:rFonts w:ascii="Arial" w:hAnsi="Arial" w:cs="B Yagut" w:hint="cs"/>
          <w:sz w:val="28"/>
          <w:szCs w:val="28"/>
          <w:rtl/>
        </w:rPr>
        <w:t xml:space="preserve">شده </w:t>
      </w:r>
      <w:r w:rsidRPr="004E60A9">
        <w:rPr>
          <w:rFonts w:ascii="Arial" w:hAnsi="Arial" w:cs="B Yagut"/>
          <w:sz w:val="28"/>
          <w:szCs w:val="28"/>
          <w:rtl/>
        </w:rPr>
        <w:t xml:space="preserve">را </w:t>
      </w:r>
      <w:r>
        <w:rPr>
          <w:rFonts w:ascii="Arial" w:hAnsi="Arial" w:cs="B Yagut" w:hint="cs"/>
          <w:sz w:val="28"/>
          <w:szCs w:val="28"/>
          <w:rtl/>
        </w:rPr>
        <w:t>ب</w:t>
      </w:r>
      <w:r w:rsidRPr="004E60A9">
        <w:rPr>
          <w:rFonts w:ascii="Arial" w:hAnsi="Arial" w:cs="B Yagut"/>
          <w:sz w:val="28"/>
          <w:szCs w:val="28"/>
          <w:rtl/>
        </w:rPr>
        <w:t>دوشید.</w:t>
      </w:r>
    </w:p>
    <w:p w:rsidR="00AE2736" w:rsidRDefault="00AE2736" w:rsidP="00AE2736">
      <w:pPr>
        <w:ind w:left="26"/>
        <w:jc w:val="lowKashida"/>
        <w:rPr>
          <w:rFonts w:ascii="Arial" w:hAnsi="Arial" w:cs="B Yagut"/>
          <w:b/>
          <w:bCs/>
          <w:sz w:val="28"/>
          <w:szCs w:val="28"/>
          <w:rtl/>
        </w:rPr>
      </w:pPr>
      <w:r w:rsidRPr="00CE7A77">
        <w:rPr>
          <w:rFonts w:ascii="Arial" w:hAnsi="Arial" w:cs="B Yagut"/>
          <w:b/>
          <w:bCs/>
          <w:sz w:val="28"/>
          <w:szCs w:val="28"/>
          <w:rtl/>
        </w:rPr>
        <w:t xml:space="preserve">برای دوشیدن شیر باید </w:t>
      </w:r>
      <w:r w:rsidRPr="00CE7A77">
        <w:rPr>
          <w:rFonts w:ascii="Arial" w:hAnsi="Arial" w:cs="B Yagut" w:hint="cs"/>
          <w:b/>
          <w:bCs/>
          <w:sz w:val="28"/>
          <w:szCs w:val="28"/>
          <w:rtl/>
        </w:rPr>
        <w:t>زياد</w:t>
      </w:r>
      <w:r w:rsidRPr="00CE7A77">
        <w:rPr>
          <w:rFonts w:ascii="Arial" w:hAnsi="Arial" w:cs="B Yagut"/>
          <w:b/>
          <w:bCs/>
          <w:sz w:val="28"/>
          <w:szCs w:val="28"/>
          <w:rtl/>
        </w:rPr>
        <w:t>تمرین داشته باشید</w:t>
      </w:r>
      <w:r>
        <w:rPr>
          <w:rFonts w:ascii="Arial" w:hAnsi="Arial" w:cs="B Yagut" w:hint="cs"/>
          <w:b/>
          <w:bCs/>
          <w:sz w:val="28"/>
          <w:szCs w:val="28"/>
          <w:rtl/>
        </w:rPr>
        <w:t>.</w:t>
      </w:r>
      <w:r w:rsidRPr="00CE7A77">
        <w:rPr>
          <w:rFonts w:ascii="Arial" w:hAnsi="Arial" w:cs="B Yagut"/>
          <w:b/>
          <w:bCs/>
          <w:sz w:val="28"/>
          <w:szCs w:val="28"/>
          <w:rtl/>
        </w:rPr>
        <w:t xml:space="preserve"> فقط آغوز ممکن</w:t>
      </w:r>
      <w:r>
        <w:rPr>
          <w:rFonts w:ascii="Arial" w:hAnsi="Arial" w:cs="B Yagut" w:hint="cs"/>
          <w:b/>
          <w:bCs/>
          <w:sz w:val="28"/>
          <w:szCs w:val="28"/>
          <w:rtl/>
        </w:rPr>
        <w:t xml:space="preserve"> ا</w:t>
      </w:r>
      <w:r w:rsidRPr="00CE7A77">
        <w:rPr>
          <w:rFonts w:ascii="Arial" w:hAnsi="Arial" w:cs="B Yagut"/>
          <w:b/>
          <w:bCs/>
          <w:sz w:val="28"/>
          <w:szCs w:val="28"/>
          <w:rtl/>
        </w:rPr>
        <w:t>ست قطره قطره بیاید</w:t>
      </w:r>
      <w:r>
        <w:rPr>
          <w:rFonts w:ascii="Arial" w:hAnsi="Arial" w:cs="B Yagut" w:hint="cs"/>
          <w:b/>
          <w:bCs/>
          <w:sz w:val="28"/>
          <w:szCs w:val="28"/>
          <w:rtl/>
        </w:rPr>
        <w:t>.</w:t>
      </w:r>
      <w:r w:rsidRPr="00CE7A77">
        <w:rPr>
          <w:rFonts w:ascii="Arial" w:hAnsi="Arial" w:cs="B Yagut"/>
          <w:b/>
          <w:bCs/>
          <w:sz w:val="28"/>
          <w:szCs w:val="28"/>
          <w:rtl/>
        </w:rPr>
        <w:t>این قطرات برای فرزند شما ارزش حیاتی دارد.</w:t>
      </w:r>
    </w:p>
    <w:p w:rsidR="00AE2736" w:rsidRPr="00CE7A77" w:rsidRDefault="00AE2736" w:rsidP="00AE2736">
      <w:pPr>
        <w:ind w:left="26"/>
        <w:jc w:val="lowKashida"/>
        <w:rPr>
          <w:rFonts w:ascii="Arial" w:hAnsi="Arial" w:cs="B Yagut"/>
          <w:b/>
          <w:bCs/>
          <w:sz w:val="28"/>
          <w:szCs w:val="28"/>
          <w:rtl/>
        </w:rPr>
      </w:pPr>
    </w:p>
    <w:p w:rsidR="00AE2736" w:rsidRDefault="00AE2736" w:rsidP="00AE2736">
      <w:pPr>
        <w:ind w:left="26"/>
        <w:jc w:val="lowKashida"/>
        <w:rPr>
          <w:rFonts w:ascii="Arial" w:hAnsi="Arial" w:cs="B Yagut"/>
          <w:b/>
          <w:bCs/>
          <w:sz w:val="28"/>
          <w:szCs w:val="28"/>
          <w:rtl/>
        </w:rPr>
      </w:pPr>
      <w:r w:rsidRPr="00CE7A77">
        <w:rPr>
          <w:rFonts w:ascii="Arial" w:hAnsi="Arial" w:cs="B Yagut"/>
          <w:b/>
          <w:bCs/>
          <w:sz w:val="28"/>
          <w:szCs w:val="28"/>
          <w:rtl/>
        </w:rPr>
        <w:t xml:space="preserve">بستگی به علت دوشیدن دفعات متغیر خواهد بود. در اوایل که </w:t>
      </w:r>
      <w:r>
        <w:rPr>
          <w:rFonts w:ascii="Arial" w:hAnsi="Arial" w:cs="B Yagut" w:hint="cs"/>
          <w:b/>
          <w:bCs/>
          <w:sz w:val="28"/>
          <w:szCs w:val="28"/>
          <w:rtl/>
        </w:rPr>
        <w:t>شيرخوار</w:t>
      </w:r>
      <w:r w:rsidRPr="00CE7A77">
        <w:rPr>
          <w:rFonts w:ascii="Arial" w:hAnsi="Arial" w:cs="B Yagut"/>
          <w:b/>
          <w:bCs/>
          <w:sz w:val="28"/>
          <w:szCs w:val="28"/>
          <w:rtl/>
        </w:rPr>
        <w:t>نمی تواند از پستان بخورد. هر 3-2 ساعت یکبار باید دوشید.</w:t>
      </w:r>
    </w:p>
    <w:p w:rsidR="00AE2736" w:rsidRPr="00CE7A77" w:rsidRDefault="00AE2736" w:rsidP="00AE2736">
      <w:pPr>
        <w:ind w:left="26"/>
        <w:jc w:val="lowKashida"/>
        <w:rPr>
          <w:rFonts w:ascii="Arial" w:hAnsi="Arial" w:cs="B Yagut"/>
          <w:b/>
          <w:bCs/>
          <w:sz w:val="28"/>
          <w:szCs w:val="28"/>
          <w:rtl/>
        </w:rPr>
      </w:pPr>
    </w:p>
    <w:p w:rsidR="00AE2736" w:rsidRDefault="00AE2736" w:rsidP="00AE2736">
      <w:pPr>
        <w:ind w:left="26"/>
        <w:jc w:val="lowKashida"/>
        <w:rPr>
          <w:rFonts w:ascii="Arial" w:hAnsi="Arial" w:cs="B Yagut"/>
          <w:b/>
          <w:bCs/>
          <w:sz w:val="28"/>
          <w:szCs w:val="28"/>
          <w:rtl/>
        </w:rPr>
      </w:pPr>
      <w:r>
        <w:rPr>
          <w:rFonts w:ascii="Arial" w:hAnsi="Arial" w:cs="B Yagut" w:hint="cs"/>
          <w:b/>
          <w:bCs/>
          <w:sz w:val="28"/>
          <w:szCs w:val="28"/>
          <w:rtl/>
        </w:rPr>
        <w:t xml:space="preserve">تميز بودن </w:t>
      </w:r>
      <w:r w:rsidRPr="00C62103">
        <w:rPr>
          <w:rFonts w:ascii="Arial" w:hAnsi="Arial" w:cs="B Yagut"/>
          <w:b/>
          <w:bCs/>
          <w:sz w:val="28"/>
          <w:szCs w:val="28"/>
          <w:rtl/>
        </w:rPr>
        <w:t>دست</w:t>
      </w:r>
      <w:r>
        <w:rPr>
          <w:rFonts w:ascii="Arial" w:hAnsi="Arial" w:cs="B Yagut" w:hint="cs"/>
          <w:b/>
          <w:bCs/>
          <w:sz w:val="28"/>
          <w:szCs w:val="28"/>
          <w:rtl/>
        </w:rPr>
        <w:t xml:space="preserve"> ها</w:t>
      </w:r>
      <w:r w:rsidRPr="00C62103">
        <w:rPr>
          <w:rFonts w:ascii="Arial" w:hAnsi="Arial" w:cs="B Yagut"/>
          <w:b/>
          <w:bCs/>
          <w:sz w:val="28"/>
          <w:szCs w:val="28"/>
          <w:rtl/>
        </w:rPr>
        <w:t xml:space="preserve"> و ظر</w:t>
      </w:r>
      <w:r>
        <w:rPr>
          <w:rFonts w:ascii="Arial" w:hAnsi="Arial" w:cs="B Yagut" w:hint="cs"/>
          <w:b/>
          <w:bCs/>
          <w:sz w:val="28"/>
          <w:szCs w:val="28"/>
          <w:rtl/>
        </w:rPr>
        <w:t>و</w:t>
      </w:r>
      <w:r w:rsidRPr="00C62103">
        <w:rPr>
          <w:rFonts w:ascii="Arial" w:hAnsi="Arial" w:cs="B Yagut"/>
          <w:b/>
          <w:bCs/>
          <w:sz w:val="28"/>
          <w:szCs w:val="28"/>
          <w:rtl/>
        </w:rPr>
        <w:t>ف جمع آوری</w:t>
      </w:r>
      <w:r>
        <w:rPr>
          <w:rFonts w:ascii="Arial" w:hAnsi="Arial" w:cs="B Yagut" w:hint="cs"/>
          <w:b/>
          <w:bCs/>
          <w:sz w:val="28"/>
          <w:szCs w:val="28"/>
          <w:rtl/>
        </w:rPr>
        <w:t xml:space="preserve"> شير دوشيده شده اهميت بسيار دارد</w:t>
      </w:r>
      <w:r w:rsidRPr="00C62103">
        <w:rPr>
          <w:rFonts w:ascii="Arial" w:hAnsi="Arial" w:cs="B Yagut"/>
          <w:b/>
          <w:bCs/>
          <w:sz w:val="28"/>
          <w:szCs w:val="28"/>
          <w:rtl/>
        </w:rPr>
        <w:t xml:space="preserve">. </w:t>
      </w:r>
      <w:r>
        <w:rPr>
          <w:rFonts w:ascii="Arial" w:hAnsi="Arial" w:cs="B Yagut" w:hint="cs"/>
          <w:b/>
          <w:bCs/>
          <w:sz w:val="28"/>
          <w:szCs w:val="28"/>
          <w:rtl/>
        </w:rPr>
        <w:t>نحوه</w:t>
      </w:r>
      <w:r w:rsidRPr="00C62103">
        <w:rPr>
          <w:rFonts w:ascii="Arial" w:hAnsi="Arial" w:cs="B Yagut"/>
          <w:b/>
          <w:bCs/>
          <w:sz w:val="28"/>
          <w:szCs w:val="28"/>
          <w:rtl/>
        </w:rPr>
        <w:t xml:space="preserve"> ذخیره کردن شیر</w:t>
      </w:r>
      <w:r>
        <w:rPr>
          <w:rFonts w:ascii="Arial" w:hAnsi="Arial" w:cs="B Yagut" w:hint="cs"/>
          <w:b/>
          <w:bCs/>
          <w:sz w:val="28"/>
          <w:szCs w:val="28"/>
          <w:rtl/>
        </w:rPr>
        <w:t xml:space="preserve"> را نيز بحث كنيد.</w:t>
      </w:r>
    </w:p>
    <w:p w:rsidR="00AE2736" w:rsidRPr="00C62103" w:rsidRDefault="00AE2736" w:rsidP="00AE2736">
      <w:pPr>
        <w:ind w:left="26"/>
        <w:jc w:val="lowKashida"/>
        <w:rPr>
          <w:rFonts w:ascii="Arial" w:hAnsi="Arial" w:cs="B Yagut"/>
          <w:b/>
          <w:bCs/>
          <w:sz w:val="28"/>
          <w:szCs w:val="28"/>
          <w:rtl/>
        </w:rPr>
      </w:pPr>
    </w:p>
    <w:p w:rsidR="00AE2736" w:rsidRPr="00C62103" w:rsidRDefault="00AE2736" w:rsidP="00AE2736">
      <w:pPr>
        <w:ind w:left="26"/>
        <w:jc w:val="lowKashida"/>
        <w:rPr>
          <w:rFonts w:ascii="Arial" w:hAnsi="Arial" w:cs="B Yagut"/>
          <w:b/>
          <w:bCs/>
          <w:sz w:val="28"/>
          <w:szCs w:val="28"/>
          <w:rtl/>
        </w:rPr>
      </w:pPr>
      <w:r>
        <w:rPr>
          <w:rFonts w:ascii="Arial" w:hAnsi="Arial" w:cs="B Yagut"/>
          <w:b/>
          <w:bCs/>
          <w:sz w:val="28"/>
          <w:szCs w:val="28"/>
          <w:rtl/>
        </w:rPr>
        <w:t>نکات</w:t>
      </w:r>
      <w:r>
        <w:rPr>
          <w:rFonts w:ascii="Arial" w:hAnsi="Arial" w:cs="B Yagut" w:hint="cs"/>
          <w:b/>
          <w:bCs/>
          <w:sz w:val="28"/>
          <w:szCs w:val="28"/>
          <w:rtl/>
        </w:rPr>
        <w:t>ي كه</w:t>
      </w:r>
      <w:r>
        <w:rPr>
          <w:rFonts w:ascii="Arial" w:hAnsi="Arial" w:cs="B Yagut"/>
          <w:b/>
          <w:bCs/>
          <w:sz w:val="28"/>
          <w:szCs w:val="28"/>
          <w:rtl/>
        </w:rPr>
        <w:t xml:space="preserve"> پیشنهاد</w:t>
      </w:r>
      <w:r>
        <w:rPr>
          <w:rFonts w:ascii="Arial" w:hAnsi="Arial" w:cs="B Yagut" w:hint="cs"/>
          <w:b/>
          <w:bCs/>
          <w:sz w:val="28"/>
          <w:szCs w:val="28"/>
          <w:rtl/>
        </w:rPr>
        <w:t>مي شونداما</w:t>
      </w:r>
      <w:r w:rsidRPr="00C62103">
        <w:rPr>
          <w:rFonts w:ascii="Arial" w:hAnsi="Arial" w:cs="B Yagut"/>
          <w:b/>
          <w:bCs/>
          <w:sz w:val="28"/>
          <w:szCs w:val="28"/>
          <w:rtl/>
        </w:rPr>
        <w:t>قانون نیستند:</w:t>
      </w:r>
    </w:p>
    <w:p w:rsidR="00AE2736" w:rsidRPr="004E60A9" w:rsidRDefault="00AE2736" w:rsidP="00AE2736">
      <w:pPr>
        <w:numPr>
          <w:ilvl w:val="1"/>
          <w:numId w:val="147"/>
        </w:numPr>
        <w:tabs>
          <w:tab w:val="clear" w:pos="2160"/>
          <w:tab w:val="num" w:pos="26"/>
        </w:tabs>
        <w:ind w:left="26"/>
        <w:jc w:val="lowKashida"/>
        <w:rPr>
          <w:rFonts w:ascii="Arial" w:hAnsi="Arial" w:cs="B Yagut"/>
          <w:sz w:val="28"/>
          <w:szCs w:val="28"/>
        </w:rPr>
      </w:pPr>
      <w:r w:rsidRPr="004E60A9">
        <w:rPr>
          <w:rFonts w:ascii="Arial" w:hAnsi="Arial" w:cs="B Yagut"/>
          <w:sz w:val="28"/>
          <w:szCs w:val="28"/>
          <w:rtl/>
        </w:rPr>
        <w:t xml:space="preserve">کاری را انجام دهید که </w:t>
      </w:r>
      <w:r>
        <w:rPr>
          <w:rFonts w:ascii="Arial" w:hAnsi="Arial" w:cs="B Yagut" w:hint="cs"/>
          <w:sz w:val="28"/>
          <w:szCs w:val="28"/>
          <w:rtl/>
        </w:rPr>
        <w:t xml:space="preserve">براي شما </w:t>
      </w:r>
      <w:r w:rsidRPr="004E60A9">
        <w:rPr>
          <w:rFonts w:ascii="Arial" w:hAnsi="Arial" w:cs="B Yagut"/>
          <w:sz w:val="28"/>
          <w:szCs w:val="28"/>
          <w:rtl/>
        </w:rPr>
        <w:t>بهتر</w:t>
      </w:r>
      <w:r>
        <w:rPr>
          <w:rFonts w:ascii="Arial" w:hAnsi="Arial" w:cs="B Yagut" w:hint="cs"/>
          <w:sz w:val="28"/>
          <w:szCs w:val="28"/>
          <w:rtl/>
        </w:rPr>
        <w:t>ين است.</w:t>
      </w:r>
    </w:p>
    <w:p w:rsidR="00AE2736" w:rsidRDefault="00AE2736" w:rsidP="00AE2736">
      <w:pPr>
        <w:numPr>
          <w:ilvl w:val="1"/>
          <w:numId w:val="147"/>
        </w:numPr>
        <w:tabs>
          <w:tab w:val="clear" w:pos="2160"/>
          <w:tab w:val="num" w:pos="26"/>
        </w:tabs>
        <w:ind w:left="26"/>
        <w:jc w:val="lowKashida"/>
        <w:rPr>
          <w:rFonts w:ascii="Arial" w:hAnsi="Arial" w:cs="B Yagut"/>
          <w:sz w:val="28"/>
          <w:szCs w:val="28"/>
        </w:rPr>
      </w:pPr>
      <w:r w:rsidRPr="004E60A9">
        <w:rPr>
          <w:rFonts w:ascii="Arial" w:hAnsi="Arial" w:cs="B Yagut"/>
          <w:sz w:val="28"/>
          <w:szCs w:val="28"/>
          <w:rtl/>
        </w:rPr>
        <w:t>با دوشیدن نباید احساس درد ورنج و صدمه کنید واگر چنین است بگوئید کمکتان کنند.</w:t>
      </w:r>
    </w:p>
    <w:p w:rsidR="00AE2736" w:rsidRDefault="00AE2736" w:rsidP="00AE2736">
      <w:pPr>
        <w:numPr>
          <w:ilvl w:val="1"/>
          <w:numId w:val="147"/>
        </w:numPr>
        <w:tabs>
          <w:tab w:val="clear" w:pos="2160"/>
          <w:tab w:val="num" w:pos="26"/>
        </w:tabs>
        <w:ind w:left="26"/>
        <w:jc w:val="lowKashida"/>
        <w:rPr>
          <w:rFonts w:ascii="Arial" w:hAnsi="Arial" w:cs="B Yagut"/>
          <w:sz w:val="28"/>
          <w:szCs w:val="28"/>
        </w:rPr>
      </w:pPr>
      <w:r>
        <w:rPr>
          <w:rFonts w:ascii="Arial" w:hAnsi="Arial" w:cs="B Yagut" w:hint="cs"/>
          <w:sz w:val="28"/>
          <w:szCs w:val="28"/>
          <w:rtl/>
        </w:rPr>
        <w:t xml:space="preserve">بپرسيد اگر سؤالي دارند مطرح كنند. شما مي توانيد از منبع زير استفاده كنيد:  </w:t>
      </w:r>
    </w:p>
    <w:p w:rsidR="00AE2736" w:rsidRDefault="00AE2736" w:rsidP="00AE2736">
      <w:pPr>
        <w:ind w:left="26"/>
        <w:jc w:val="lowKashida"/>
        <w:rPr>
          <w:rFonts w:ascii="Arial" w:hAnsi="Arial" w:cs="B Yagut"/>
          <w:sz w:val="28"/>
          <w:szCs w:val="28"/>
          <w:rtl/>
        </w:rPr>
      </w:pPr>
      <w:r>
        <w:rPr>
          <w:rFonts w:ascii="Arial" w:hAnsi="Arial" w:cs="B Yagut" w:hint="cs"/>
          <w:sz w:val="28"/>
          <w:szCs w:val="28"/>
          <w:rtl/>
        </w:rPr>
        <w:t xml:space="preserve">                                                                </w:t>
      </w:r>
      <w:r>
        <w:rPr>
          <w:rFonts w:ascii="Arial" w:hAnsi="Arial" w:cs="B Yagut" w:hint="cs"/>
          <w:noProof/>
          <w:sz w:val="28"/>
          <w:szCs w:val="28"/>
          <w:rtl/>
          <w:lang w:eastAsia="en-US"/>
        </w:rPr>
        <w:drawing>
          <wp:inline distT="0" distB="0" distL="0" distR="0">
            <wp:extent cx="4010025" cy="457200"/>
            <wp:effectExtent l="19050" t="0" r="9525"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a:stretch>
                      <a:fillRect/>
                    </a:stretch>
                  </pic:blipFill>
                  <pic:spPr bwMode="auto">
                    <a:xfrm>
                      <a:off x="0" y="0"/>
                      <a:ext cx="4010025" cy="457200"/>
                    </a:xfrm>
                    <a:prstGeom prst="rect">
                      <a:avLst/>
                    </a:prstGeom>
                    <a:noFill/>
                    <a:ln w="9525">
                      <a:noFill/>
                      <a:miter lim="800000"/>
                      <a:headEnd/>
                      <a:tailEnd/>
                    </a:ln>
                  </pic:spPr>
                </pic:pic>
              </a:graphicData>
            </a:graphic>
          </wp:inline>
        </w:drawing>
      </w:r>
    </w:p>
    <w:p w:rsidR="00AE2736" w:rsidRPr="004E60A9" w:rsidRDefault="00AE2736" w:rsidP="00AE2736">
      <w:pPr>
        <w:ind w:left="26"/>
        <w:jc w:val="lowKashida"/>
        <w:rPr>
          <w:rFonts w:ascii="Arial" w:hAnsi="Arial" w:cs="B Yagut"/>
          <w:sz w:val="28"/>
          <w:szCs w:val="28"/>
        </w:rPr>
      </w:pPr>
    </w:p>
    <w:p w:rsidR="00AE2736" w:rsidRDefault="00AE2736" w:rsidP="00AE2736">
      <w:pPr>
        <w:ind w:left="26"/>
        <w:jc w:val="center"/>
        <w:rPr>
          <w:rFonts w:ascii="Arial" w:hAnsi="Arial" w:cs="B Yagut"/>
          <w:b/>
          <w:bCs/>
          <w:sz w:val="28"/>
          <w:szCs w:val="28"/>
          <w:u w:val="single"/>
          <w:rtl/>
        </w:rPr>
      </w:pPr>
      <w:r>
        <w:rPr>
          <w:rFonts w:ascii="Arial" w:hAnsi="Arial" w:cs="B Yagut" w:hint="cs"/>
          <w:b/>
          <w:bCs/>
          <w:sz w:val="28"/>
          <w:szCs w:val="28"/>
          <w:u w:val="single"/>
          <w:rtl/>
        </w:rPr>
        <w:t xml:space="preserve">                            </w:t>
      </w:r>
    </w:p>
    <w:p w:rsidR="00AE2736" w:rsidRDefault="00AE2736" w:rsidP="00AE2736">
      <w:pPr>
        <w:ind w:left="26"/>
        <w:jc w:val="center"/>
        <w:rPr>
          <w:rFonts w:ascii="Arial" w:hAnsi="Arial" w:cs="B Yagut"/>
          <w:b/>
          <w:bCs/>
          <w:sz w:val="28"/>
          <w:szCs w:val="28"/>
          <w:u w:val="single"/>
          <w:rtl/>
        </w:rPr>
      </w:pPr>
      <w:r>
        <w:rPr>
          <w:rFonts w:ascii="Arial" w:hAnsi="Arial" w:cs="B Yagut" w:hint="cs"/>
          <w:b/>
          <w:bCs/>
          <w:sz w:val="28"/>
          <w:szCs w:val="28"/>
          <w:u w:val="single"/>
          <w:rtl/>
        </w:rPr>
        <w:t>ت</w:t>
      </w:r>
      <w:r>
        <w:rPr>
          <w:rFonts w:ascii="Arial" w:hAnsi="Arial" w:cs="B Yagut"/>
          <w:b/>
          <w:bCs/>
          <w:sz w:val="28"/>
          <w:szCs w:val="28"/>
          <w:u w:val="single"/>
          <w:rtl/>
        </w:rPr>
        <w:t>غذیه شیرخوار با فنجان</w:t>
      </w:r>
    </w:p>
    <w:p w:rsidR="00AE2736" w:rsidRPr="004E60A9" w:rsidRDefault="00AE2736" w:rsidP="00AE2736">
      <w:pPr>
        <w:ind w:left="26"/>
        <w:jc w:val="lowKashida"/>
        <w:rPr>
          <w:rFonts w:ascii="Arial" w:hAnsi="Arial" w:cs="B Yagut"/>
          <w:sz w:val="28"/>
          <w:szCs w:val="28"/>
          <w:rtl/>
        </w:rPr>
      </w:pPr>
      <w:r w:rsidRPr="004E60A9">
        <w:rPr>
          <w:rFonts w:ascii="Arial" w:hAnsi="Arial" w:cs="B Yagut"/>
          <w:sz w:val="28"/>
          <w:szCs w:val="28"/>
          <w:rtl/>
        </w:rPr>
        <w:t>چرا</w:t>
      </w:r>
      <w:r>
        <w:rPr>
          <w:rFonts w:ascii="Arial" w:hAnsi="Arial" w:cs="B Yagut"/>
          <w:sz w:val="28"/>
          <w:szCs w:val="28"/>
          <w:rtl/>
        </w:rPr>
        <w:t xml:space="preserve"> تغذیه فنجانی توصیه  می</w:t>
      </w:r>
      <w:r>
        <w:rPr>
          <w:rFonts w:ascii="Arial" w:hAnsi="Arial" w:cs="B Yagut" w:hint="cs"/>
          <w:sz w:val="28"/>
          <w:szCs w:val="28"/>
          <w:rtl/>
        </w:rPr>
        <w:t xml:space="preserve"> شو</w:t>
      </w:r>
      <w:r>
        <w:rPr>
          <w:rFonts w:ascii="Arial" w:hAnsi="Arial" w:cs="B Yagut"/>
          <w:sz w:val="28"/>
          <w:szCs w:val="28"/>
          <w:rtl/>
        </w:rPr>
        <w:t>د</w:t>
      </w:r>
      <w:r>
        <w:rPr>
          <w:rFonts w:ascii="Arial" w:hAnsi="Arial" w:cs="B Yagut" w:hint="cs"/>
          <w:sz w:val="28"/>
          <w:szCs w:val="28"/>
          <w:rtl/>
        </w:rPr>
        <w:t>:</w:t>
      </w:r>
    </w:p>
    <w:p w:rsidR="00AE2736" w:rsidRPr="003623C3" w:rsidRDefault="00AE2736" w:rsidP="00AE2736">
      <w:pPr>
        <w:ind w:left="26"/>
        <w:jc w:val="lowKashida"/>
        <w:rPr>
          <w:rFonts w:ascii="Arial" w:hAnsi="Arial" w:cs="B Yagut"/>
          <w:i/>
          <w:iCs/>
          <w:sz w:val="28"/>
          <w:szCs w:val="28"/>
          <w:rtl/>
        </w:rPr>
      </w:pPr>
      <w:r w:rsidRPr="003623C3">
        <w:rPr>
          <w:rFonts w:ascii="Arial" w:hAnsi="Arial" w:cs="B Yagut"/>
          <w:i/>
          <w:iCs/>
          <w:sz w:val="28"/>
          <w:szCs w:val="28"/>
          <w:rtl/>
        </w:rPr>
        <w:t>-</w:t>
      </w:r>
      <w:r w:rsidRPr="005D23C2">
        <w:rPr>
          <w:rFonts w:ascii="Arial" w:hAnsi="Arial" w:cs="B Yagut"/>
          <w:i/>
          <w:iCs/>
          <w:sz w:val="28"/>
          <w:szCs w:val="28"/>
          <w:rtl/>
        </w:rPr>
        <w:t>یک روش غیرتهاجمی است وبرای شیرخوار خوشایند است</w:t>
      </w:r>
      <w:r w:rsidRPr="005D23C2">
        <w:rPr>
          <w:rFonts w:ascii="Arial" w:hAnsi="Arial" w:cs="B Yagut" w:hint="cs"/>
          <w:i/>
          <w:iCs/>
          <w:sz w:val="28"/>
          <w:szCs w:val="28"/>
          <w:rtl/>
        </w:rPr>
        <w:t xml:space="preserve"> وازروشهای تهاجمی مثل لوله دهانی خبری نیست</w:t>
      </w:r>
      <w:r w:rsidRPr="005D23C2">
        <w:rPr>
          <w:rFonts w:ascii="Arial" w:hAnsi="Arial" w:cs="B Yagut"/>
          <w:i/>
          <w:iCs/>
          <w:sz w:val="28"/>
          <w:szCs w:val="28"/>
          <w:rtl/>
        </w:rPr>
        <w:t>.</w:t>
      </w:r>
    </w:p>
    <w:p w:rsidR="00AE2736" w:rsidRPr="003623C3" w:rsidRDefault="00AE2736" w:rsidP="00AE2736">
      <w:pPr>
        <w:ind w:left="26"/>
        <w:jc w:val="lowKashida"/>
        <w:rPr>
          <w:rFonts w:ascii="Arial" w:hAnsi="Arial" w:cs="B Yagut"/>
          <w:i/>
          <w:iCs/>
          <w:sz w:val="28"/>
          <w:szCs w:val="28"/>
          <w:rtl/>
        </w:rPr>
      </w:pPr>
      <w:r w:rsidRPr="003623C3">
        <w:rPr>
          <w:rFonts w:ascii="Arial" w:hAnsi="Arial" w:cs="B Yagut"/>
          <w:i/>
          <w:iCs/>
          <w:sz w:val="28"/>
          <w:szCs w:val="28"/>
          <w:rtl/>
        </w:rPr>
        <w:t>-به شیرخوار اجازه می دهد با زبانش طعم</w:t>
      </w:r>
      <w:r w:rsidRPr="003623C3">
        <w:rPr>
          <w:rFonts w:ascii="Arial" w:hAnsi="Arial" w:cs="B Yagut" w:hint="cs"/>
          <w:i/>
          <w:iCs/>
          <w:sz w:val="28"/>
          <w:szCs w:val="28"/>
          <w:rtl/>
        </w:rPr>
        <w:t xml:space="preserve"> ها</w:t>
      </w:r>
      <w:r w:rsidRPr="003623C3">
        <w:rPr>
          <w:rFonts w:ascii="Arial" w:hAnsi="Arial" w:cs="B Yagut"/>
          <w:i/>
          <w:iCs/>
          <w:sz w:val="28"/>
          <w:szCs w:val="28"/>
          <w:rtl/>
        </w:rPr>
        <w:t xml:space="preserve"> را یادبگیرد.</w:t>
      </w:r>
    </w:p>
    <w:p w:rsidR="00AE2736" w:rsidRPr="003623C3" w:rsidRDefault="00AE2736" w:rsidP="00AE2736">
      <w:pPr>
        <w:ind w:left="26"/>
        <w:jc w:val="lowKashida"/>
        <w:rPr>
          <w:rFonts w:ascii="Arial" w:hAnsi="Arial" w:cs="B Yagut"/>
          <w:i/>
          <w:iCs/>
          <w:sz w:val="28"/>
          <w:szCs w:val="28"/>
          <w:rtl/>
        </w:rPr>
      </w:pPr>
      <w:r w:rsidRPr="003623C3">
        <w:rPr>
          <w:rFonts w:ascii="Arial" w:hAnsi="Arial" w:cs="B Yagut"/>
          <w:i/>
          <w:iCs/>
          <w:sz w:val="28"/>
          <w:szCs w:val="28"/>
          <w:rtl/>
        </w:rPr>
        <w:t>-به هضم کمک می کند.</w:t>
      </w:r>
    </w:p>
    <w:p w:rsidR="00AE2736" w:rsidRPr="003623C3" w:rsidRDefault="00AE2736" w:rsidP="00AE2736">
      <w:pPr>
        <w:ind w:left="26"/>
        <w:jc w:val="lowKashida"/>
        <w:rPr>
          <w:rFonts w:ascii="Arial" w:hAnsi="Arial" w:cs="B Yagut"/>
          <w:i/>
          <w:iCs/>
          <w:sz w:val="28"/>
          <w:szCs w:val="28"/>
          <w:rtl/>
        </w:rPr>
      </w:pPr>
      <w:r w:rsidRPr="003623C3">
        <w:rPr>
          <w:rFonts w:ascii="Arial" w:hAnsi="Arial" w:cs="B Yagut"/>
          <w:i/>
          <w:iCs/>
          <w:sz w:val="28"/>
          <w:szCs w:val="28"/>
          <w:rtl/>
        </w:rPr>
        <w:t xml:space="preserve">- به هماهنگی تنفس </w:t>
      </w:r>
      <w:r w:rsidRPr="003623C3">
        <w:rPr>
          <w:rFonts w:ascii="Arial" w:hAnsi="Arial" w:cs="B Yagut" w:hint="cs"/>
          <w:i/>
          <w:iCs/>
          <w:sz w:val="28"/>
          <w:szCs w:val="28"/>
          <w:rtl/>
        </w:rPr>
        <w:t>و</w:t>
      </w:r>
      <w:r w:rsidRPr="003623C3">
        <w:rPr>
          <w:rFonts w:ascii="Arial" w:hAnsi="Arial" w:cs="B Yagut"/>
          <w:i/>
          <w:iCs/>
          <w:sz w:val="28"/>
          <w:szCs w:val="28"/>
          <w:rtl/>
        </w:rPr>
        <w:t>مکیدن وبلعیدن کمک می کند.</w:t>
      </w:r>
    </w:p>
    <w:p w:rsidR="00AE2736" w:rsidRPr="003623C3" w:rsidRDefault="00AE2736" w:rsidP="00AE2736">
      <w:pPr>
        <w:ind w:left="26"/>
        <w:jc w:val="lowKashida"/>
        <w:rPr>
          <w:rFonts w:ascii="Arial" w:hAnsi="Arial" w:cs="B Yagut"/>
          <w:i/>
          <w:iCs/>
          <w:sz w:val="28"/>
          <w:szCs w:val="28"/>
          <w:rtl/>
        </w:rPr>
      </w:pPr>
      <w:r w:rsidRPr="003623C3">
        <w:rPr>
          <w:rFonts w:ascii="Arial" w:hAnsi="Arial" w:cs="B Yagut" w:hint="cs"/>
          <w:i/>
          <w:iCs/>
          <w:sz w:val="28"/>
          <w:szCs w:val="28"/>
          <w:rtl/>
        </w:rPr>
        <w:t xml:space="preserve">- </w:t>
      </w:r>
      <w:r w:rsidRPr="003623C3">
        <w:rPr>
          <w:rFonts w:ascii="Arial" w:hAnsi="Arial" w:cs="B Yagut"/>
          <w:i/>
          <w:iCs/>
          <w:sz w:val="28"/>
          <w:szCs w:val="28"/>
          <w:rtl/>
        </w:rPr>
        <w:t>باید شیرخوار در بغل نگه داشته شود وتماس چشمی را ممکن</w:t>
      </w:r>
      <w:r w:rsidRPr="003623C3">
        <w:rPr>
          <w:rFonts w:ascii="Arial" w:hAnsi="Arial" w:cs="B Yagut" w:hint="cs"/>
          <w:i/>
          <w:iCs/>
          <w:sz w:val="28"/>
          <w:szCs w:val="28"/>
          <w:rtl/>
        </w:rPr>
        <w:br/>
      </w:r>
      <w:r w:rsidRPr="003623C3">
        <w:rPr>
          <w:rFonts w:ascii="Arial" w:hAnsi="Arial" w:cs="B Yagut"/>
          <w:i/>
          <w:iCs/>
          <w:sz w:val="28"/>
          <w:szCs w:val="28"/>
          <w:rtl/>
        </w:rPr>
        <w:t xml:space="preserve"> می سازد.</w:t>
      </w:r>
    </w:p>
    <w:p w:rsidR="00AE2736" w:rsidRPr="003623C3" w:rsidRDefault="00AE2736" w:rsidP="00AE2736">
      <w:pPr>
        <w:ind w:left="26"/>
        <w:jc w:val="lowKashida"/>
        <w:rPr>
          <w:rFonts w:ascii="Arial" w:hAnsi="Arial" w:cs="B Yagut"/>
          <w:i/>
          <w:iCs/>
          <w:sz w:val="28"/>
          <w:szCs w:val="28"/>
          <w:rtl/>
        </w:rPr>
      </w:pPr>
      <w:r w:rsidRPr="003623C3">
        <w:rPr>
          <w:rFonts w:ascii="Arial" w:hAnsi="Arial" w:cs="B Yagut"/>
          <w:i/>
          <w:iCs/>
          <w:sz w:val="28"/>
          <w:szCs w:val="28"/>
          <w:rtl/>
        </w:rPr>
        <w:t>-به شیرخوار اجازه می دهد مقدار و سرعت مصرف شیررا کنترل کند.</w:t>
      </w:r>
    </w:p>
    <w:p w:rsidR="00AE2736" w:rsidRPr="003623C3" w:rsidRDefault="00AE2736" w:rsidP="00AE2736">
      <w:pPr>
        <w:ind w:left="26"/>
        <w:jc w:val="lowKashida"/>
        <w:rPr>
          <w:rFonts w:ascii="Arial" w:hAnsi="Arial" w:cs="B Yagut"/>
          <w:i/>
          <w:iCs/>
          <w:sz w:val="28"/>
          <w:szCs w:val="28"/>
          <w:rtl/>
        </w:rPr>
      </w:pPr>
      <w:r w:rsidRPr="003623C3">
        <w:rPr>
          <w:rFonts w:ascii="Arial" w:hAnsi="Arial" w:cs="B Yagut"/>
          <w:i/>
          <w:iCs/>
          <w:sz w:val="28"/>
          <w:szCs w:val="28"/>
          <w:rtl/>
        </w:rPr>
        <w:lastRenderedPageBreak/>
        <w:t>-تمیز نگه داشتن فنجان راحت تر</w:t>
      </w:r>
      <w:r w:rsidRPr="003623C3">
        <w:rPr>
          <w:rFonts w:ascii="Arial" w:hAnsi="Arial" w:cs="B Yagut" w:hint="cs"/>
          <w:i/>
          <w:iCs/>
          <w:sz w:val="28"/>
          <w:szCs w:val="28"/>
          <w:rtl/>
        </w:rPr>
        <w:t xml:space="preserve"> از</w:t>
      </w:r>
      <w:r w:rsidRPr="003623C3">
        <w:rPr>
          <w:rFonts w:ascii="Arial" w:hAnsi="Arial" w:cs="B Yagut"/>
          <w:i/>
          <w:iCs/>
          <w:sz w:val="28"/>
          <w:szCs w:val="28"/>
          <w:rtl/>
        </w:rPr>
        <w:t xml:space="preserve"> شیشه و سرشیشه</w:t>
      </w:r>
      <w:r w:rsidRPr="003623C3">
        <w:rPr>
          <w:rFonts w:ascii="Arial" w:hAnsi="Arial" w:cs="B Yagut" w:hint="cs"/>
          <w:i/>
          <w:iCs/>
          <w:sz w:val="28"/>
          <w:szCs w:val="28"/>
          <w:rtl/>
        </w:rPr>
        <w:t xml:space="preserve"> است.</w:t>
      </w:r>
    </w:p>
    <w:p w:rsidR="00AE2736" w:rsidRPr="003623C3" w:rsidRDefault="00AE2736" w:rsidP="00AE2736">
      <w:pPr>
        <w:ind w:left="26"/>
        <w:jc w:val="lowKashida"/>
        <w:rPr>
          <w:rFonts w:ascii="Arial" w:hAnsi="Arial" w:cs="B Yagut"/>
          <w:i/>
          <w:iCs/>
          <w:sz w:val="28"/>
          <w:szCs w:val="28"/>
          <w:rtl/>
        </w:rPr>
      </w:pPr>
      <w:r w:rsidRPr="003623C3">
        <w:rPr>
          <w:rFonts w:ascii="Arial" w:hAnsi="Arial" w:cs="B Yagut"/>
          <w:i/>
          <w:iCs/>
          <w:sz w:val="28"/>
          <w:szCs w:val="28"/>
          <w:rtl/>
        </w:rPr>
        <w:t xml:space="preserve">-می تواند یک روش واسطه ای در جهت </w:t>
      </w:r>
      <w:r w:rsidRPr="003623C3">
        <w:rPr>
          <w:rFonts w:ascii="Arial" w:hAnsi="Arial" w:cs="B Yagut" w:hint="cs"/>
          <w:i/>
          <w:iCs/>
          <w:sz w:val="28"/>
          <w:szCs w:val="28"/>
          <w:rtl/>
        </w:rPr>
        <w:t xml:space="preserve">انتقال به </w:t>
      </w:r>
      <w:r w:rsidRPr="003623C3">
        <w:rPr>
          <w:rFonts w:ascii="Arial" w:hAnsi="Arial" w:cs="B Yagut"/>
          <w:i/>
          <w:iCs/>
          <w:sz w:val="28"/>
          <w:szCs w:val="28"/>
          <w:rtl/>
        </w:rPr>
        <w:t xml:space="preserve">تغذیه پستانی ونه شکست </w:t>
      </w:r>
      <w:r w:rsidRPr="003623C3">
        <w:rPr>
          <w:rFonts w:ascii="Arial" w:hAnsi="Arial" w:cs="B Yagut" w:hint="cs"/>
          <w:i/>
          <w:iCs/>
          <w:sz w:val="28"/>
          <w:szCs w:val="28"/>
          <w:rtl/>
        </w:rPr>
        <w:t xml:space="preserve"> </w:t>
      </w:r>
      <w:r w:rsidRPr="003623C3">
        <w:rPr>
          <w:rFonts w:ascii="Arial" w:hAnsi="Arial" w:cs="B Yagut"/>
          <w:i/>
          <w:iCs/>
          <w:sz w:val="28"/>
          <w:szCs w:val="28"/>
          <w:rtl/>
        </w:rPr>
        <w:t>شیردهی باشد.</w:t>
      </w:r>
    </w:p>
    <w:p w:rsidR="00AE2736" w:rsidRPr="004E60A9" w:rsidRDefault="00AE2736" w:rsidP="00AE2736">
      <w:pPr>
        <w:ind w:left="720"/>
        <w:jc w:val="lowKashida"/>
        <w:rPr>
          <w:rFonts w:ascii="Arial" w:hAnsi="Arial" w:cs="B Yagut"/>
          <w:sz w:val="28"/>
          <w:szCs w:val="28"/>
          <w:rtl/>
        </w:rPr>
      </w:pPr>
      <w:r>
        <w:rPr>
          <w:rFonts w:ascii="Arial" w:hAnsi="Arial" w:cs="B Yagut" w:hint="cs"/>
          <w:sz w:val="28"/>
          <w:szCs w:val="28"/>
          <w:rtl/>
        </w:rPr>
        <w:t xml:space="preserve">                           </w:t>
      </w:r>
      <w:r>
        <w:rPr>
          <w:rFonts w:ascii="Arial" w:hAnsi="Arial" w:cs="B Yagut"/>
          <w:noProof/>
          <w:sz w:val="28"/>
          <w:szCs w:val="28"/>
          <w:rtl/>
          <w:lang w:eastAsia="en-US"/>
        </w:rPr>
        <w:drawing>
          <wp:inline distT="0" distB="0" distL="0" distR="0">
            <wp:extent cx="1790700" cy="1943100"/>
            <wp:effectExtent l="1905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srcRect/>
                    <a:stretch>
                      <a:fillRect/>
                    </a:stretch>
                  </pic:blipFill>
                  <pic:spPr bwMode="auto">
                    <a:xfrm>
                      <a:off x="0" y="0"/>
                      <a:ext cx="1790700" cy="1943100"/>
                    </a:xfrm>
                    <a:prstGeom prst="rect">
                      <a:avLst/>
                    </a:prstGeom>
                    <a:noFill/>
                    <a:ln w="9525">
                      <a:noFill/>
                      <a:miter lim="800000"/>
                      <a:headEnd/>
                      <a:tailEnd/>
                    </a:ln>
                  </pic:spPr>
                </pic:pic>
              </a:graphicData>
            </a:graphic>
          </wp:inline>
        </w:drawing>
      </w:r>
    </w:p>
    <w:p w:rsidR="00AE2736" w:rsidRPr="004E60A9" w:rsidRDefault="00B24C80" w:rsidP="00AE2736">
      <w:pPr>
        <w:ind w:left="720" w:firstLine="720"/>
        <w:jc w:val="lowKashida"/>
        <w:rPr>
          <w:rFonts w:ascii="Arial" w:hAnsi="Arial" w:cs="B Yagut"/>
          <w:sz w:val="28"/>
          <w:szCs w:val="28"/>
          <w:rtl/>
        </w:rPr>
      </w:pPr>
      <w:r>
        <w:rPr>
          <w:rFonts w:ascii="Arial" w:hAnsi="Arial" w:cs="B Yagut"/>
          <w:noProof/>
          <w:sz w:val="28"/>
          <w:szCs w:val="28"/>
          <w:rtl/>
          <w:lang w:eastAsia="en-US"/>
        </w:rPr>
        <mc:AlternateContent>
          <mc:Choice Requires="wps">
            <w:drawing>
              <wp:anchor distT="0" distB="0" distL="114300" distR="114300" simplePos="0" relativeHeight="251698176" behindDoc="1" locked="0" layoutInCell="1" allowOverlap="1">
                <wp:simplePos x="0" y="0"/>
                <wp:positionH relativeFrom="column">
                  <wp:posOffset>-180975</wp:posOffset>
                </wp:positionH>
                <wp:positionV relativeFrom="paragraph">
                  <wp:posOffset>122555</wp:posOffset>
                </wp:positionV>
                <wp:extent cx="5667375" cy="2857500"/>
                <wp:effectExtent l="9525" t="17780" r="9525" b="10795"/>
                <wp:wrapNone/>
                <wp:docPr id="2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28575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left:0;text-align:left;margin-left:-14.25pt;margin-top:9.65pt;width:446.25pt;height:2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" strokeweight="1.5pt"/>
            </w:pict>
          </mc:Fallback>
        </mc:AlternateContent>
      </w:r>
    </w:p>
    <w:p w:rsidR="00AE2736" w:rsidRPr="00494074" w:rsidRDefault="00AE2736" w:rsidP="00AE2736">
      <w:pPr>
        <w:jc w:val="center"/>
        <w:rPr>
          <w:rFonts w:ascii="Arial" w:hAnsi="Arial" w:cs="B Yagut"/>
          <w:b/>
          <w:bCs/>
          <w:sz w:val="20"/>
          <w:szCs w:val="20"/>
          <w:rtl/>
        </w:rPr>
      </w:pPr>
      <w:r w:rsidRPr="00494074">
        <w:rPr>
          <w:rFonts w:ascii="Arial" w:hAnsi="Arial" w:cs="B Yagut"/>
          <w:b/>
          <w:bCs/>
          <w:sz w:val="20"/>
          <w:szCs w:val="20"/>
          <w:rtl/>
        </w:rPr>
        <w:t>چطور شیرخوار را با فنجان تغذیه کنید.</w:t>
      </w:r>
    </w:p>
    <w:p w:rsidR="00AE2736" w:rsidRPr="00494074" w:rsidRDefault="00AE2736" w:rsidP="00AE2736">
      <w:pPr>
        <w:ind w:left="720"/>
        <w:jc w:val="lowKashida"/>
        <w:rPr>
          <w:rFonts w:ascii="Arial" w:hAnsi="Arial" w:cs="B Yagut"/>
          <w:sz w:val="20"/>
          <w:szCs w:val="20"/>
          <w:rtl/>
        </w:rPr>
      </w:pPr>
      <w:r w:rsidRPr="00494074">
        <w:rPr>
          <w:rFonts w:ascii="Arial" w:hAnsi="Arial" w:cs="B Yagut"/>
          <w:sz w:val="20"/>
          <w:szCs w:val="20"/>
          <w:rtl/>
        </w:rPr>
        <w:t>شیرخواررا در حالت نشسته یا نیمه نشسته در بغل خود داشته باشید</w:t>
      </w:r>
      <w:r>
        <w:rPr>
          <w:rFonts w:ascii="Arial" w:hAnsi="Arial" w:cs="B Yagut" w:hint="cs"/>
          <w:sz w:val="20"/>
          <w:szCs w:val="20"/>
          <w:rtl/>
        </w:rPr>
        <w:t>.</w:t>
      </w:r>
      <w:r w:rsidRPr="00494074">
        <w:rPr>
          <w:rFonts w:ascii="Arial" w:hAnsi="Arial" w:cs="B Yagut"/>
          <w:sz w:val="20"/>
          <w:szCs w:val="20"/>
          <w:rtl/>
        </w:rPr>
        <w:t xml:space="preserve"> پشت، سرو گردن اورا به خود تکیه دهید. پیچیدن اودریک پارچه کمک می کند که پشت او حمایت شود</w:t>
      </w:r>
      <w:r>
        <w:rPr>
          <w:rFonts w:ascii="Arial" w:hAnsi="Arial" w:cs="B Yagut" w:hint="cs"/>
          <w:sz w:val="20"/>
          <w:szCs w:val="20"/>
          <w:rtl/>
        </w:rPr>
        <w:t>و</w:t>
      </w:r>
      <w:r w:rsidRPr="003623C3">
        <w:rPr>
          <w:rFonts w:ascii="Arial" w:hAnsi="Arial" w:cs="B Yagut"/>
          <w:color w:val="FF0000"/>
          <w:sz w:val="20"/>
          <w:szCs w:val="20"/>
          <w:rtl/>
        </w:rPr>
        <w:t xml:space="preserve"> </w:t>
      </w:r>
      <w:r w:rsidRPr="005D23C2">
        <w:rPr>
          <w:rFonts w:ascii="Arial" w:hAnsi="Arial" w:cs="B Yagut"/>
          <w:sz w:val="20"/>
          <w:szCs w:val="20"/>
          <w:rtl/>
        </w:rPr>
        <w:t>دستهایش</w:t>
      </w:r>
      <w:r w:rsidRPr="005D23C2">
        <w:rPr>
          <w:rFonts w:ascii="Arial" w:hAnsi="Arial" w:cs="B Yagut" w:hint="cs"/>
          <w:sz w:val="20"/>
          <w:szCs w:val="20"/>
          <w:rtl/>
        </w:rPr>
        <w:t xml:space="preserve"> مزاحم نباشد</w:t>
      </w:r>
      <w:r w:rsidRPr="00494074">
        <w:rPr>
          <w:rFonts w:ascii="Arial" w:hAnsi="Arial" w:cs="B Yagut"/>
          <w:sz w:val="20"/>
          <w:szCs w:val="20"/>
          <w:rtl/>
        </w:rPr>
        <w:t xml:space="preserve"> </w:t>
      </w:r>
    </w:p>
    <w:p w:rsidR="00AE2736" w:rsidRPr="00494074" w:rsidRDefault="00AE2736" w:rsidP="00AE2736">
      <w:pPr>
        <w:ind w:left="720"/>
        <w:jc w:val="lowKashida"/>
        <w:rPr>
          <w:rFonts w:ascii="Arial" w:hAnsi="Arial" w:cs="B Yagut"/>
          <w:sz w:val="20"/>
          <w:szCs w:val="20"/>
          <w:rtl/>
        </w:rPr>
      </w:pPr>
      <w:r w:rsidRPr="00494074">
        <w:rPr>
          <w:rFonts w:ascii="Arial" w:hAnsi="Arial" w:cs="B Yagut"/>
          <w:sz w:val="20"/>
          <w:szCs w:val="20"/>
          <w:rtl/>
        </w:rPr>
        <w:t>-فنجان کوچک شیررا در تماس با لب او قرار دهید.</w:t>
      </w:r>
    </w:p>
    <w:p w:rsidR="00AE2736" w:rsidRPr="00494074" w:rsidRDefault="00AE2736" w:rsidP="00AE2736">
      <w:pPr>
        <w:ind w:left="720"/>
        <w:jc w:val="lowKashida"/>
        <w:rPr>
          <w:rFonts w:ascii="Arial" w:hAnsi="Arial" w:cs="B Yagut"/>
          <w:sz w:val="20"/>
          <w:szCs w:val="20"/>
          <w:rtl/>
        </w:rPr>
      </w:pPr>
      <w:r w:rsidRPr="00494074">
        <w:rPr>
          <w:rFonts w:ascii="Arial" w:hAnsi="Arial" w:cs="B Yagut"/>
          <w:sz w:val="20"/>
          <w:szCs w:val="20"/>
          <w:rtl/>
        </w:rPr>
        <w:t>-فنجان</w:t>
      </w:r>
      <w:r>
        <w:rPr>
          <w:rFonts w:ascii="Arial" w:hAnsi="Arial" w:cs="B Yagut" w:hint="cs"/>
          <w:sz w:val="20"/>
          <w:szCs w:val="20"/>
          <w:rtl/>
        </w:rPr>
        <w:t xml:space="preserve"> را</w:t>
      </w:r>
      <w:r w:rsidRPr="00494074">
        <w:rPr>
          <w:rFonts w:ascii="Arial" w:hAnsi="Arial" w:cs="B Yagut"/>
          <w:sz w:val="20"/>
          <w:szCs w:val="20"/>
          <w:rtl/>
        </w:rPr>
        <w:t xml:space="preserve"> به آرامی روی لب تحتانی او قرار </w:t>
      </w:r>
      <w:r>
        <w:rPr>
          <w:rFonts w:ascii="Arial" w:hAnsi="Arial" w:cs="B Yagut" w:hint="cs"/>
          <w:sz w:val="20"/>
          <w:szCs w:val="20"/>
          <w:rtl/>
        </w:rPr>
        <w:t>دهيد</w:t>
      </w:r>
      <w:r w:rsidRPr="00494074">
        <w:rPr>
          <w:rFonts w:ascii="Arial" w:hAnsi="Arial" w:cs="B Yagut"/>
          <w:sz w:val="20"/>
          <w:szCs w:val="20"/>
          <w:rtl/>
        </w:rPr>
        <w:t xml:space="preserve"> </w:t>
      </w:r>
      <w:r>
        <w:rPr>
          <w:rFonts w:ascii="Arial" w:hAnsi="Arial" w:cs="B Yagut" w:hint="cs"/>
          <w:sz w:val="20"/>
          <w:szCs w:val="20"/>
          <w:rtl/>
        </w:rPr>
        <w:t xml:space="preserve">بطوري كه </w:t>
      </w:r>
      <w:r w:rsidRPr="00494074">
        <w:rPr>
          <w:rFonts w:ascii="Arial" w:hAnsi="Arial" w:cs="B Yagut"/>
          <w:sz w:val="20"/>
          <w:szCs w:val="20"/>
          <w:rtl/>
        </w:rPr>
        <w:t>لبه های آن با قسمت خارج لب بالا تماس یابد.</w:t>
      </w:r>
    </w:p>
    <w:p w:rsidR="00AE2736" w:rsidRPr="00494074" w:rsidRDefault="00AE2736" w:rsidP="00AE2736">
      <w:pPr>
        <w:ind w:left="720"/>
        <w:jc w:val="lowKashida"/>
        <w:rPr>
          <w:rFonts w:ascii="Arial" w:hAnsi="Arial" w:cs="B Yagut"/>
          <w:sz w:val="20"/>
          <w:szCs w:val="20"/>
          <w:rtl/>
        </w:rPr>
      </w:pPr>
      <w:r w:rsidRPr="00494074">
        <w:rPr>
          <w:rFonts w:ascii="Arial" w:hAnsi="Arial" w:cs="B Yagut"/>
          <w:sz w:val="20"/>
          <w:szCs w:val="20"/>
          <w:rtl/>
        </w:rPr>
        <w:t>-فنجان را کج کنید تا شیر با لب شیرخوار تماس پیدا کند. شیرخوار هشیار می شود و دهان وچشمش را باز</w:t>
      </w:r>
      <w:r>
        <w:rPr>
          <w:rFonts w:ascii="Arial" w:hAnsi="Arial" w:cs="B Yagut" w:hint="cs"/>
          <w:sz w:val="20"/>
          <w:szCs w:val="20"/>
          <w:rtl/>
        </w:rPr>
        <w:br/>
      </w:r>
      <w:r w:rsidRPr="00494074">
        <w:rPr>
          <w:rFonts w:ascii="Arial" w:hAnsi="Arial" w:cs="B Yagut"/>
          <w:sz w:val="20"/>
          <w:szCs w:val="20"/>
          <w:rtl/>
        </w:rPr>
        <w:t>می کند. شیرخوار نارس با زبان شیررا بدهان می برد</w:t>
      </w:r>
      <w:r>
        <w:rPr>
          <w:rFonts w:ascii="Arial" w:hAnsi="Arial" w:cs="B Yagut" w:hint="cs"/>
          <w:sz w:val="20"/>
          <w:szCs w:val="20"/>
          <w:rtl/>
        </w:rPr>
        <w:t>.</w:t>
      </w:r>
    </w:p>
    <w:p w:rsidR="00AE2736" w:rsidRPr="00494074" w:rsidRDefault="00AE2736" w:rsidP="00AE2736">
      <w:pPr>
        <w:ind w:left="720"/>
        <w:jc w:val="lowKashida"/>
        <w:rPr>
          <w:rFonts w:ascii="Arial" w:hAnsi="Arial" w:cs="B Yagut"/>
          <w:sz w:val="20"/>
          <w:szCs w:val="20"/>
          <w:rtl/>
        </w:rPr>
      </w:pPr>
      <w:r w:rsidRPr="00494074">
        <w:rPr>
          <w:rFonts w:ascii="Arial" w:hAnsi="Arial" w:cs="B Yagut"/>
          <w:sz w:val="20"/>
          <w:szCs w:val="20"/>
          <w:rtl/>
        </w:rPr>
        <w:t>-شیرخوار رسیده ، می مکد و مقداری را هم می ریزد.</w:t>
      </w:r>
    </w:p>
    <w:p w:rsidR="00AE2736" w:rsidRPr="00494074" w:rsidRDefault="00AE2736" w:rsidP="00AE2736">
      <w:pPr>
        <w:ind w:left="720"/>
        <w:jc w:val="lowKashida"/>
        <w:rPr>
          <w:rFonts w:ascii="Arial" w:hAnsi="Arial" w:cs="B Yagut"/>
          <w:sz w:val="20"/>
          <w:szCs w:val="20"/>
          <w:rtl/>
        </w:rPr>
      </w:pPr>
      <w:r w:rsidRPr="00494074">
        <w:rPr>
          <w:rFonts w:ascii="Arial" w:hAnsi="Arial" w:cs="B Yagut"/>
          <w:sz w:val="20"/>
          <w:szCs w:val="20"/>
          <w:rtl/>
        </w:rPr>
        <w:t>-شیررا درون دهان او نریزید و با نگهداشتن فنجان شیردرتماس بالب او اجازه دهید خودش آنرا مصرف کند. وقتی به اندازه کافی مصرف کرد دهانش را می بندد و بیشتر نمی خورد.</w:t>
      </w:r>
    </w:p>
    <w:p w:rsidR="00AE2736" w:rsidRPr="00494074" w:rsidRDefault="00AE2736" w:rsidP="00AE2736">
      <w:pPr>
        <w:ind w:left="720"/>
        <w:jc w:val="lowKashida"/>
        <w:rPr>
          <w:rFonts w:ascii="Arial" w:hAnsi="Arial" w:cs="B Yagut"/>
          <w:sz w:val="20"/>
          <w:szCs w:val="20"/>
          <w:rtl/>
        </w:rPr>
      </w:pPr>
      <w:r w:rsidRPr="00494074">
        <w:rPr>
          <w:rFonts w:ascii="Arial" w:hAnsi="Arial" w:cs="B Yagut"/>
          <w:sz w:val="20"/>
          <w:szCs w:val="20"/>
          <w:rtl/>
        </w:rPr>
        <w:t>چنانچه مقدار محاسبه شده را مصرف نکند ممکن</w:t>
      </w:r>
      <w:r>
        <w:rPr>
          <w:rFonts w:ascii="Arial" w:hAnsi="Arial" w:cs="B Yagut" w:hint="cs"/>
          <w:sz w:val="20"/>
          <w:szCs w:val="20"/>
          <w:rtl/>
        </w:rPr>
        <w:t xml:space="preserve"> ا</w:t>
      </w:r>
      <w:r w:rsidRPr="00494074">
        <w:rPr>
          <w:rFonts w:ascii="Arial" w:hAnsi="Arial" w:cs="B Yagut"/>
          <w:sz w:val="20"/>
          <w:szCs w:val="20"/>
          <w:rtl/>
        </w:rPr>
        <w:t>ست وعده بعد مصرف کند یا باید دفعات بیشتری اورا تغذیه کن</w:t>
      </w:r>
      <w:r>
        <w:rPr>
          <w:rFonts w:ascii="Arial" w:hAnsi="Arial" w:cs="B Yagut" w:hint="cs"/>
          <w:sz w:val="20"/>
          <w:szCs w:val="20"/>
          <w:rtl/>
        </w:rPr>
        <w:t>ي</w:t>
      </w:r>
      <w:r w:rsidRPr="00494074">
        <w:rPr>
          <w:rFonts w:ascii="Arial" w:hAnsi="Arial" w:cs="B Yagut"/>
          <w:sz w:val="20"/>
          <w:szCs w:val="20"/>
          <w:rtl/>
        </w:rPr>
        <w:t>د</w:t>
      </w:r>
      <w:r>
        <w:rPr>
          <w:rFonts w:ascii="Arial" w:hAnsi="Arial" w:cs="B Yagut" w:hint="cs"/>
          <w:sz w:val="20"/>
          <w:szCs w:val="20"/>
          <w:rtl/>
        </w:rPr>
        <w:t>.</w:t>
      </w:r>
      <w:r w:rsidRPr="00494074">
        <w:rPr>
          <w:rFonts w:ascii="Arial" w:hAnsi="Arial" w:cs="B Yagut"/>
          <w:sz w:val="20"/>
          <w:szCs w:val="20"/>
          <w:rtl/>
        </w:rPr>
        <w:t xml:space="preserve"> به مقدار مصرف یک وعده نگاه نکنید بلکه مقدار 24 ساعته را محاسبه کنید</w:t>
      </w:r>
    </w:p>
    <w:p w:rsidR="00AE2736" w:rsidRPr="00494074" w:rsidRDefault="00AE2736" w:rsidP="00AE2736">
      <w:pPr>
        <w:ind w:left="720"/>
        <w:jc w:val="lowKashida"/>
        <w:rPr>
          <w:rFonts w:ascii="Arial" w:hAnsi="Arial" w:cs="B Yagut"/>
          <w:sz w:val="22"/>
          <w:szCs w:val="22"/>
          <w:rtl/>
        </w:rPr>
      </w:pPr>
      <w:r w:rsidRPr="00494074">
        <w:rPr>
          <w:rFonts w:ascii="Arial" w:hAnsi="Arial" w:cs="B Yagut"/>
          <w:sz w:val="22"/>
          <w:szCs w:val="22"/>
          <w:rtl/>
        </w:rPr>
        <w:t>.</w:t>
      </w:r>
    </w:p>
    <w:p w:rsidR="00AE2736" w:rsidRDefault="00AE2736" w:rsidP="00AE2736">
      <w:pPr>
        <w:jc w:val="center"/>
        <w:rPr>
          <w:rFonts w:ascii="Arial" w:hAnsi="Arial" w:cs="B Yagut"/>
          <w:b/>
          <w:bCs/>
          <w:sz w:val="28"/>
          <w:szCs w:val="28"/>
          <w:u w:val="single"/>
          <w:rtl/>
        </w:rPr>
      </w:pPr>
    </w:p>
    <w:p w:rsidR="00AE2736" w:rsidRPr="009F4A2B" w:rsidRDefault="00AE2736" w:rsidP="00AE2736">
      <w:pPr>
        <w:jc w:val="center"/>
        <w:rPr>
          <w:rFonts w:ascii="Arial" w:hAnsi="Arial" w:cs="B Yagut"/>
          <w:b/>
          <w:bCs/>
          <w:sz w:val="28"/>
          <w:szCs w:val="28"/>
          <w:u w:val="single"/>
          <w:rtl/>
        </w:rPr>
      </w:pPr>
      <w:r w:rsidRPr="009F4A2B">
        <w:rPr>
          <w:rFonts w:ascii="Arial" w:hAnsi="Arial" w:cs="B Yagut"/>
          <w:b/>
          <w:bCs/>
          <w:sz w:val="28"/>
          <w:szCs w:val="28"/>
          <w:u w:val="single"/>
          <w:rtl/>
        </w:rPr>
        <w:t>اطلاعات اضافی فصل11</w:t>
      </w:r>
    </w:p>
    <w:p w:rsidR="00AE2736" w:rsidRDefault="00AE2736" w:rsidP="00AE2736">
      <w:pPr>
        <w:jc w:val="lowKashida"/>
        <w:rPr>
          <w:rFonts w:ascii="Arial" w:hAnsi="Arial" w:cs="B Yagut"/>
          <w:sz w:val="28"/>
          <w:szCs w:val="28"/>
          <w:rtl/>
        </w:rPr>
      </w:pPr>
    </w:p>
    <w:p w:rsidR="00AE2736" w:rsidRPr="009F4A2B" w:rsidRDefault="00AE2736" w:rsidP="00AE2736">
      <w:pPr>
        <w:jc w:val="lowKashida"/>
        <w:rPr>
          <w:rFonts w:ascii="Arial" w:hAnsi="Arial" w:cs="B Yagut"/>
          <w:b/>
          <w:bCs/>
          <w:sz w:val="28"/>
          <w:szCs w:val="28"/>
          <w:rtl/>
        </w:rPr>
      </w:pPr>
      <w:r w:rsidRPr="009F4A2B">
        <w:rPr>
          <w:rFonts w:ascii="Arial" w:hAnsi="Arial" w:cs="B Yagut" w:hint="cs"/>
          <w:b/>
          <w:bCs/>
          <w:sz w:val="28"/>
          <w:szCs w:val="28"/>
          <w:rtl/>
        </w:rPr>
        <w:t xml:space="preserve">استفاده از </w:t>
      </w:r>
      <w:r w:rsidRPr="009F4A2B">
        <w:rPr>
          <w:rFonts w:ascii="Arial" w:hAnsi="Arial" w:cs="B Yagut"/>
          <w:b/>
          <w:bCs/>
          <w:sz w:val="28"/>
          <w:szCs w:val="28"/>
          <w:rtl/>
        </w:rPr>
        <w:t>شیرمادر</w:t>
      </w:r>
      <w:r w:rsidRPr="009F4A2B">
        <w:rPr>
          <w:rFonts w:ascii="Arial" w:hAnsi="Arial" w:cs="B Yagut" w:hint="cs"/>
          <w:b/>
          <w:bCs/>
          <w:sz w:val="28"/>
          <w:szCs w:val="28"/>
          <w:rtl/>
        </w:rPr>
        <w:t>ان</w:t>
      </w:r>
      <w:r w:rsidRPr="009F4A2B">
        <w:rPr>
          <w:rFonts w:ascii="Arial" w:hAnsi="Arial" w:cs="B Yagut"/>
          <w:b/>
          <w:bCs/>
          <w:sz w:val="28"/>
          <w:szCs w:val="28"/>
          <w:rtl/>
        </w:rPr>
        <w:t xml:space="preserve"> دیگر برای شیرخوار</w:t>
      </w:r>
    </w:p>
    <w:p w:rsidR="00AE2736" w:rsidRPr="009F4A2B" w:rsidRDefault="00AE2736" w:rsidP="00AE2736">
      <w:pPr>
        <w:jc w:val="lowKashida"/>
        <w:rPr>
          <w:rFonts w:ascii="Arial" w:hAnsi="Arial" w:cs="B Yagut"/>
          <w:b/>
          <w:bCs/>
          <w:sz w:val="28"/>
          <w:szCs w:val="28"/>
          <w:rtl/>
        </w:rPr>
      </w:pPr>
    </w:p>
    <w:p w:rsidR="00AE2736" w:rsidRPr="009F4A2B" w:rsidRDefault="00AE2736" w:rsidP="00AE2736">
      <w:pPr>
        <w:jc w:val="lowKashida"/>
        <w:rPr>
          <w:rFonts w:ascii="Arial" w:hAnsi="Arial" w:cs="B Yagut"/>
          <w:b/>
          <w:bCs/>
          <w:sz w:val="28"/>
          <w:szCs w:val="28"/>
          <w:rtl/>
        </w:rPr>
      </w:pPr>
      <w:r w:rsidRPr="009F4A2B">
        <w:rPr>
          <w:rFonts w:ascii="Arial" w:hAnsi="Arial" w:cs="B Yagut"/>
          <w:b/>
          <w:bCs/>
          <w:sz w:val="28"/>
          <w:szCs w:val="28"/>
          <w:rtl/>
        </w:rPr>
        <w:t>شیردایه:</w:t>
      </w:r>
    </w:p>
    <w:p w:rsidR="00AE2736" w:rsidRPr="004E60A9" w:rsidRDefault="00AE2736" w:rsidP="00AE2736">
      <w:pPr>
        <w:numPr>
          <w:ilvl w:val="0"/>
          <w:numId w:val="158"/>
        </w:numPr>
        <w:jc w:val="lowKashida"/>
        <w:rPr>
          <w:rFonts w:ascii="Arial" w:hAnsi="Arial" w:cs="B Yagut"/>
          <w:sz w:val="28"/>
          <w:szCs w:val="28"/>
          <w:rtl/>
        </w:rPr>
      </w:pPr>
      <w:r w:rsidRPr="004E60A9">
        <w:rPr>
          <w:rFonts w:ascii="Arial" w:hAnsi="Arial" w:cs="B Yagut"/>
          <w:sz w:val="28"/>
          <w:szCs w:val="28"/>
          <w:rtl/>
        </w:rPr>
        <w:t>در بعضی فرهنگ</w:t>
      </w:r>
      <w:r>
        <w:rPr>
          <w:rFonts w:ascii="Arial" w:hAnsi="Arial" w:cs="B Yagut" w:hint="cs"/>
          <w:sz w:val="28"/>
          <w:szCs w:val="28"/>
          <w:rtl/>
        </w:rPr>
        <w:t xml:space="preserve"> </w:t>
      </w:r>
      <w:r w:rsidRPr="004E60A9">
        <w:rPr>
          <w:rFonts w:ascii="Arial" w:hAnsi="Arial" w:cs="B Yagut"/>
          <w:sz w:val="28"/>
          <w:szCs w:val="28"/>
          <w:rtl/>
        </w:rPr>
        <w:t xml:space="preserve">ها چنانچه مادری فوت کند یا خیلی بیمار باشد فرزند را به زن شیرده دیگری می دهند که شیرش بدهد. همچنین در زمانی که مادری خیلی از فرزندش دورباشد یا مادر </w:t>
      </w:r>
      <w:r w:rsidRPr="004E60A9">
        <w:rPr>
          <w:rFonts w:ascii="Arial" w:hAnsi="Arial" w:cs="B Yagut"/>
          <w:sz w:val="28"/>
          <w:szCs w:val="28"/>
        </w:rPr>
        <w:t>HIV</w:t>
      </w:r>
      <w:r w:rsidRPr="004E60A9">
        <w:rPr>
          <w:rFonts w:ascii="Arial" w:hAnsi="Arial" w:cs="B Yagut"/>
          <w:sz w:val="28"/>
          <w:szCs w:val="28"/>
          <w:rtl/>
        </w:rPr>
        <w:t xml:space="preserve"> مثبت باشد </w:t>
      </w:r>
      <w:r>
        <w:rPr>
          <w:rFonts w:ascii="Arial" w:hAnsi="Arial" w:cs="B Yagut" w:hint="cs"/>
          <w:sz w:val="28"/>
          <w:szCs w:val="28"/>
          <w:rtl/>
        </w:rPr>
        <w:t>،</w:t>
      </w:r>
      <w:r w:rsidRPr="004E60A9">
        <w:rPr>
          <w:rFonts w:ascii="Arial" w:hAnsi="Arial" w:cs="B Yagut"/>
          <w:sz w:val="28"/>
          <w:szCs w:val="28"/>
          <w:rtl/>
        </w:rPr>
        <w:t xml:space="preserve">دراین صورت از مادر دیگری می خواهند به شیرخوار شیربدهد تا از </w:t>
      </w:r>
      <w:r w:rsidRPr="004E60A9">
        <w:rPr>
          <w:rFonts w:ascii="Arial" w:hAnsi="Arial" w:cs="B Yagut"/>
          <w:sz w:val="28"/>
          <w:szCs w:val="28"/>
        </w:rPr>
        <w:t>HIV</w:t>
      </w:r>
      <w:r w:rsidRPr="004E60A9">
        <w:rPr>
          <w:rFonts w:ascii="Arial" w:hAnsi="Arial" w:cs="B Yagut"/>
          <w:sz w:val="28"/>
          <w:szCs w:val="28"/>
          <w:rtl/>
        </w:rPr>
        <w:t xml:space="preserve"> در امان بماند </w:t>
      </w:r>
      <w:r>
        <w:rPr>
          <w:rFonts w:ascii="Arial" w:hAnsi="Arial" w:cs="B Yagut" w:hint="cs"/>
          <w:sz w:val="28"/>
          <w:szCs w:val="28"/>
          <w:rtl/>
        </w:rPr>
        <w:t xml:space="preserve">. </w:t>
      </w:r>
      <w:r w:rsidRPr="004E60A9">
        <w:rPr>
          <w:rFonts w:ascii="Arial" w:hAnsi="Arial" w:cs="B Yagut"/>
          <w:sz w:val="28"/>
          <w:szCs w:val="28"/>
          <w:rtl/>
        </w:rPr>
        <w:t>با آن خانم</w:t>
      </w:r>
      <w:r>
        <w:rPr>
          <w:rFonts w:ascii="Arial" w:hAnsi="Arial" w:cs="B Yagut" w:hint="cs"/>
          <w:sz w:val="28"/>
          <w:szCs w:val="28"/>
          <w:rtl/>
        </w:rPr>
        <w:t xml:space="preserve"> </w:t>
      </w:r>
      <w:r w:rsidRPr="004E60A9">
        <w:rPr>
          <w:rFonts w:ascii="Arial" w:hAnsi="Arial" w:cs="B Yagut"/>
          <w:sz w:val="28"/>
          <w:szCs w:val="28"/>
          <w:rtl/>
        </w:rPr>
        <w:t xml:space="preserve"> باید مشاوره شود و </w:t>
      </w:r>
      <w:r>
        <w:rPr>
          <w:rFonts w:ascii="Arial" w:hAnsi="Arial" w:cs="B Yagut" w:hint="cs"/>
          <w:sz w:val="28"/>
          <w:szCs w:val="28"/>
          <w:rtl/>
        </w:rPr>
        <w:t>از  نظر</w:t>
      </w:r>
      <w:r w:rsidRPr="004E60A9">
        <w:rPr>
          <w:rFonts w:ascii="Arial" w:hAnsi="Arial" w:cs="B Yagut"/>
          <w:sz w:val="28"/>
          <w:szCs w:val="28"/>
        </w:rPr>
        <w:t xml:space="preserve"> HIV</w:t>
      </w:r>
      <w:r w:rsidRPr="004E60A9">
        <w:rPr>
          <w:rFonts w:ascii="Arial" w:hAnsi="Arial" w:cs="B Yagut"/>
          <w:sz w:val="28"/>
          <w:szCs w:val="28"/>
          <w:rtl/>
        </w:rPr>
        <w:t xml:space="preserve"> </w:t>
      </w:r>
      <w:r>
        <w:rPr>
          <w:rFonts w:ascii="Arial" w:hAnsi="Arial" w:cs="B Yagut" w:hint="cs"/>
          <w:sz w:val="28"/>
          <w:szCs w:val="28"/>
          <w:rtl/>
        </w:rPr>
        <w:t xml:space="preserve">آزمايش شودكه </w:t>
      </w:r>
      <w:r w:rsidRPr="004E60A9">
        <w:rPr>
          <w:rFonts w:ascii="Arial" w:hAnsi="Arial" w:cs="B Yagut"/>
          <w:sz w:val="28"/>
          <w:szCs w:val="28"/>
          <w:rtl/>
        </w:rPr>
        <w:t>منفی باشد.</w:t>
      </w:r>
    </w:p>
    <w:p w:rsidR="00AE2736" w:rsidRPr="004E60A9" w:rsidRDefault="00AE2736" w:rsidP="00AE2736">
      <w:pPr>
        <w:numPr>
          <w:ilvl w:val="0"/>
          <w:numId w:val="157"/>
        </w:numPr>
        <w:jc w:val="lowKashida"/>
        <w:rPr>
          <w:rFonts w:ascii="Arial" w:hAnsi="Arial" w:cs="B Yagut"/>
          <w:sz w:val="28"/>
          <w:szCs w:val="28"/>
          <w:rtl/>
        </w:rPr>
      </w:pPr>
      <w:r w:rsidRPr="004E60A9">
        <w:rPr>
          <w:rFonts w:ascii="Arial" w:hAnsi="Arial" w:cs="B Yagut"/>
          <w:sz w:val="28"/>
          <w:szCs w:val="28"/>
          <w:rtl/>
        </w:rPr>
        <w:lastRenderedPageBreak/>
        <w:t>چنانچه دایه از نظر جنسی فعال است باید توجه داشت رفتاری که منجربه ابتلاء به بیماری شود نداشته باشد</w:t>
      </w:r>
      <w:r>
        <w:rPr>
          <w:rFonts w:ascii="Arial" w:hAnsi="Arial" w:cs="B Yagut" w:hint="cs"/>
          <w:sz w:val="28"/>
          <w:szCs w:val="28"/>
          <w:rtl/>
        </w:rPr>
        <w:t>.</w:t>
      </w:r>
      <w:r w:rsidRPr="004E60A9">
        <w:rPr>
          <w:rFonts w:ascii="Arial" w:hAnsi="Arial" w:cs="B Yagut"/>
          <w:sz w:val="28"/>
          <w:szCs w:val="28"/>
          <w:rtl/>
        </w:rPr>
        <w:t xml:space="preserve"> باید دایه از حمایت شیردهی و کمک لازم برخوردار باشد که شیردهی بخوبی جریان یابد.</w:t>
      </w:r>
    </w:p>
    <w:p w:rsidR="00AE2736" w:rsidRDefault="00AE2736" w:rsidP="00AE2736">
      <w:pPr>
        <w:numPr>
          <w:ilvl w:val="0"/>
          <w:numId w:val="157"/>
        </w:numPr>
        <w:jc w:val="lowKashida"/>
        <w:rPr>
          <w:rFonts w:ascii="Arial" w:hAnsi="Arial" w:cs="B Yagut"/>
          <w:sz w:val="28"/>
          <w:szCs w:val="28"/>
        </w:rPr>
      </w:pPr>
      <w:r w:rsidRPr="004E60A9">
        <w:rPr>
          <w:rFonts w:ascii="Arial" w:hAnsi="Arial" w:cs="B Yagut"/>
          <w:sz w:val="28"/>
          <w:szCs w:val="28"/>
          <w:rtl/>
        </w:rPr>
        <w:t xml:space="preserve">باید تا آنجا که ممکن است مادر نزد فرزندش باشد تا پیوند عاطفی </w:t>
      </w:r>
      <w:r>
        <w:rPr>
          <w:rFonts w:ascii="Arial" w:hAnsi="Arial" w:cs="B Yagut" w:hint="cs"/>
          <w:sz w:val="28"/>
          <w:szCs w:val="28"/>
          <w:rtl/>
        </w:rPr>
        <w:t xml:space="preserve">بين آنها </w:t>
      </w:r>
      <w:r w:rsidRPr="004E60A9">
        <w:rPr>
          <w:rFonts w:ascii="Arial" w:hAnsi="Arial" w:cs="B Yagut"/>
          <w:sz w:val="28"/>
          <w:szCs w:val="28"/>
          <w:rtl/>
        </w:rPr>
        <w:t>برقرار شود.</w:t>
      </w:r>
    </w:p>
    <w:p w:rsidR="00AE2736" w:rsidRPr="004E60A9" w:rsidRDefault="00AE2736" w:rsidP="00AE2736">
      <w:pPr>
        <w:ind w:left="360"/>
        <w:jc w:val="lowKashida"/>
        <w:rPr>
          <w:rFonts w:ascii="Arial" w:hAnsi="Arial" w:cs="B Yagut"/>
          <w:sz w:val="28"/>
          <w:szCs w:val="28"/>
          <w:rtl/>
        </w:rPr>
      </w:pPr>
    </w:p>
    <w:p w:rsidR="00AE2736" w:rsidRPr="009F4A2B" w:rsidRDefault="00AE2736" w:rsidP="00AE2736">
      <w:pPr>
        <w:jc w:val="lowKashida"/>
        <w:rPr>
          <w:rFonts w:ascii="Arial" w:hAnsi="Arial" w:cs="B Yagut"/>
          <w:b/>
          <w:bCs/>
          <w:sz w:val="28"/>
          <w:szCs w:val="28"/>
          <w:rtl/>
        </w:rPr>
      </w:pPr>
      <w:r w:rsidRPr="009F4A2B">
        <w:rPr>
          <w:rFonts w:ascii="Arial" w:hAnsi="Arial" w:cs="B Yagut"/>
          <w:b/>
          <w:bCs/>
          <w:sz w:val="28"/>
          <w:szCs w:val="28"/>
          <w:rtl/>
        </w:rPr>
        <w:t>شیراهدایی و حرارت دادن آن:</w:t>
      </w:r>
    </w:p>
    <w:p w:rsidR="00AE2736" w:rsidRPr="004E60A9" w:rsidRDefault="00AE2736" w:rsidP="00AE2736">
      <w:pPr>
        <w:numPr>
          <w:ilvl w:val="0"/>
          <w:numId w:val="159"/>
        </w:numPr>
        <w:jc w:val="lowKashida"/>
        <w:rPr>
          <w:rFonts w:ascii="Arial" w:hAnsi="Arial" w:cs="B Yagut"/>
          <w:sz w:val="28"/>
          <w:szCs w:val="28"/>
          <w:rtl/>
        </w:rPr>
      </w:pPr>
      <w:r w:rsidRPr="004E60A9">
        <w:rPr>
          <w:rFonts w:ascii="Arial" w:hAnsi="Arial" w:cs="B Yagut"/>
          <w:sz w:val="28"/>
          <w:szCs w:val="28"/>
          <w:rtl/>
        </w:rPr>
        <w:t xml:space="preserve">حرارت دادن شیرویروس </w:t>
      </w:r>
      <w:r w:rsidRPr="004E60A9">
        <w:rPr>
          <w:rFonts w:ascii="Arial" w:hAnsi="Arial" w:cs="B Yagut"/>
          <w:sz w:val="28"/>
          <w:szCs w:val="28"/>
        </w:rPr>
        <w:t>HIV</w:t>
      </w:r>
      <w:r w:rsidRPr="004E60A9">
        <w:rPr>
          <w:rFonts w:ascii="Arial" w:hAnsi="Arial" w:cs="B Yagut"/>
          <w:sz w:val="28"/>
          <w:szCs w:val="28"/>
          <w:rtl/>
        </w:rPr>
        <w:t xml:space="preserve"> را م</w:t>
      </w:r>
      <w:r>
        <w:rPr>
          <w:rFonts w:ascii="Arial" w:hAnsi="Arial" w:cs="B Yagut" w:hint="cs"/>
          <w:sz w:val="28"/>
          <w:szCs w:val="28"/>
          <w:rtl/>
        </w:rPr>
        <w:t>نهدم</w:t>
      </w:r>
      <w:r w:rsidRPr="004E60A9">
        <w:rPr>
          <w:rFonts w:ascii="Arial" w:hAnsi="Arial" w:cs="B Yagut"/>
          <w:sz w:val="28"/>
          <w:szCs w:val="28"/>
          <w:rtl/>
        </w:rPr>
        <w:t xml:space="preserve"> می کند</w:t>
      </w:r>
      <w:r>
        <w:rPr>
          <w:rFonts w:ascii="Arial" w:hAnsi="Arial" w:cs="B Yagut" w:hint="cs"/>
          <w:sz w:val="28"/>
          <w:szCs w:val="28"/>
          <w:rtl/>
        </w:rPr>
        <w:t>.</w:t>
      </w:r>
      <w:r w:rsidRPr="004E60A9">
        <w:rPr>
          <w:rFonts w:ascii="Arial" w:hAnsi="Arial" w:cs="B Yagut"/>
          <w:sz w:val="28"/>
          <w:szCs w:val="28"/>
          <w:rtl/>
        </w:rPr>
        <w:t xml:space="preserve"> بنابراین مادر</w:t>
      </w:r>
      <w:r w:rsidRPr="004E60A9">
        <w:rPr>
          <w:rFonts w:ascii="Arial" w:hAnsi="Arial" w:cs="B Yagut"/>
          <w:sz w:val="28"/>
          <w:szCs w:val="28"/>
        </w:rPr>
        <w:t xml:space="preserve"> HIV</w:t>
      </w:r>
      <w:r w:rsidRPr="004E60A9">
        <w:rPr>
          <w:rFonts w:ascii="Arial" w:hAnsi="Arial" w:cs="B Yagut"/>
          <w:sz w:val="28"/>
          <w:szCs w:val="28"/>
          <w:rtl/>
        </w:rPr>
        <w:t xml:space="preserve"> مثبت</w:t>
      </w:r>
      <w:r>
        <w:rPr>
          <w:rFonts w:ascii="Arial" w:hAnsi="Arial" w:cs="B Yagut" w:hint="cs"/>
          <w:sz w:val="28"/>
          <w:szCs w:val="28"/>
          <w:rtl/>
        </w:rPr>
        <w:br/>
      </w:r>
      <w:r w:rsidRPr="004E60A9">
        <w:rPr>
          <w:rFonts w:ascii="Arial" w:hAnsi="Arial" w:cs="B Yagut"/>
          <w:sz w:val="28"/>
          <w:szCs w:val="28"/>
          <w:rtl/>
        </w:rPr>
        <w:t xml:space="preserve"> می تواند شیرش را حرارت داده به فرزندش بدهد. نباید شیرمادر را حرارت داد مگر لازم باشد. شیرمادر </w:t>
      </w:r>
      <w:r w:rsidRPr="004E60A9">
        <w:rPr>
          <w:rFonts w:ascii="Arial" w:hAnsi="Arial" w:cs="B Yagut"/>
          <w:sz w:val="28"/>
          <w:szCs w:val="28"/>
        </w:rPr>
        <w:t>HIV</w:t>
      </w:r>
      <w:r w:rsidRPr="004E60A9">
        <w:rPr>
          <w:rFonts w:ascii="Arial" w:hAnsi="Arial" w:cs="B Yagut"/>
          <w:sz w:val="28"/>
          <w:szCs w:val="28"/>
          <w:rtl/>
        </w:rPr>
        <w:t xml:space="preserve"> منفی یا مادری که وضعیت اورا نمی دانید برای فرزند خودش نباید حرارت داد</w:t>
      </w:r>
      <w:r>
        <w:rPr>
          <w:rFonts w:ascii="Arial" w:hAnsi="Arial" w:cs="B Yagut" w:hint="cs"/>
          <w:sz w:val="28"/>
          <w:szCs w:val="28"/>
          <w:rtl/>
        </w:rPr>
        <w:t>ه شود</w:t>
      </w:r>
      <w:r w:rsidRPr="004E60A9">
        <w:rPr>
          <w:rFonts w:ascii="Arial" w:hAnsi="Arial" w:cs="B Yagut"/>
          <w:sz w:val="28"/>
          <w:szCs w:val="28"/>
          <w:rtl/>
        </w:rPr>
        <w:t xml:space="preserve"> . حرارت دادن بعضی از آنزیم</w:t>
      </w:r>
      <w:r>
        <w:rPr>
          <w:rFonts w:ascii="Arial" w:hAnsi="Arial" w:cs="B Yagut" w:hint="cs"/>
          <w:sz w:val="28"/>
          <w:szCs w:val="28"/>
          <w:rtl/>
        </w:rPr>
        <w:t xml:space="preserve"> </w:t>
      </w:r>
      <w:r w:rsidRPr="004E60A9">
        <w:rPr>
          <w:rFonts w:ascii="Arial" w:hAnsi="Arial" w:cs="B Yagut"/>
          <w:sz w:val="28"/>
          <w:szCs w:val="28"/>
          <w:rtl/>
        </w:rPr>
        <w:t>ها و عوامل دفاعی شیررا کاهش می دهد.به</w:t>
      </w:r>
      <w:r>
        <w:rPr>
          <w:rFonts w:ascii="Arial" w:hAnsi="Arial" w:cs="B Yagut" w:hint="cs"/>
          <w:sz w:val="28"/>
          <w:szCs w:val="28"/>
          <w:rtl/>
        </w:rPr>
        <w:t xml:space="preserve"> ه</w:t>
      </w:r>
      <w:r w:rsidRPr="004E60A9">
        <w:rPr>
          <w:rFonts w:ascii="Arial" w:hAnsi="Arial" w:cs="B Yagut"/>
          <w:sz w:val="28"/>
          <w:szCs w:val="28"/>
          <w:rtl/>
        </w:rPr>
        <w:t xml:space="preserve">رحال شیرحرارت </w:t>
      </w:r>
      <w:r w:rsidRPr="005D23C2">
        <w:rPr>
          <w:rFonts w:ascii="Arial" w:hAnsi="Arial" w:cs="B Yagut"/>
          <w:sz w:val="28"/>
          <w:szCs w:val="28"/>
          <w:rtl/>
        </w:rPr>
        <w:t>دیده بر شیرمصنوعی ارجحیت دارد.</w:t>
      </w:r>
      <w:r w:rsidRPr="005D23C2">
        <w:rPr>
          <w:rFonts w:ascii="Arial" w:hAnsi="Arial" w:cs="B Yagut" w:hint="cs"/>
          <w:sz w:val="28"/>
          <w:szCs w:val="28"/>
          <w:rtl/>
        </w:rPr>
        <w:t>چنانچه مادر</w:t>
      </w:r>
      <w:r w:rsidRPr="005D23C2">
        <w:rPr>
          <w:rFonts w:ascii="Arial" w:hAnsi="Arial" w:cs="B Yagut"/>
          <w:sz w:val="28"/>
          <w:szCs w:val="28"/>
          <w:lang w:val="en-GB"/>
        </w:rPr>
        <w:t>HIV</w:t>
      </w:r>
      <w:r w:rsidRPr="005D23C2">
        <w:rPr>
          <w:rFonts w:ascii="Arial" w:hAnsi="Arial" w:cs="B Yagut" w:hint="cs"/>
          <w:sz w:val="28"/>
          <w:szCs w:val="28"/>
          <w:rtl/>
          <w:lang w:val="fo-FO"/>
        </w:rPr>
        <w:t>مثیت است لزومی نداردبرای فرزندش شیرش راحرارت دهد</w:t>
      </w:r>
    </w:p>
    <w:p w:rsidR="00AE2736" w:rsidRPr="004E60A9" w:rsidRDefault="00AE2736" w:rsidP="00AE2736">
      <w:pPr>
        <w:numPr>
          <w:ilvl w:val="0"/>
          <w:numId w:val="159"/>
        </w:numPr>
        <w:rPr>
          <w:rFonts w:ascii="Arial" w:hAnsi="Arial" w:cs="B Yagut"/>
          <w:sz w:val="28"/>
          <w:szCs w:val="28"/>
          <w:rtl/>
        </w:rPr>
      </w:pPr>
      <w:r w:rsidRPr="004E60A9">
        <w:rPr>
          <w:rFonts w:ascii="Arial" w:hAnsi="Arial" w:cs="B Yagut"/>
          <w:sz w:val="28"/>
          <w:szCs w:val="28"/>
          <w:rtl/>
        </w:rPr>
        <w:t>اطلاعات در مورد مصرف شیر</w:t>
      </w:r>
      <w:r>
        <w:rPr>
          <w:rFonts w:ascii="Arial" w:hAnsi="Arial" w:cs="B Yagut" w:hint="cs"/>
          <w:sz w:val="28"/>
          <w:szCs w:val="28"/>
          <w:rtl/>
        </w:rPr>
        <w:t>ساير</w:t>
      </w:r>
      <w:r w:rsidRPr="004E60A9">
        <w:rPr>
          <w:rFonts w:ascii="Arial" w:hAnsi="Arial" w:cs="B Yagut"/>
          <w:sz w:val="28"/>
          <w:szCs w:val="28"/>
          <w:rtl/>
        </w:rPr>
        <w:t>مادر</w:t>
      </w:r>
      <w:r>
        <w:rPr>
          <w:rFonts w:ascii="Arial" w:hAnsi="Arial" w:cs="B Yagut" w:hint="cs"/>
          <w:sz w:val="28"/>
          <w:szCs w:val="28"/>
          <w:rtl/>
        </w:rPr>
        <w:t>ان</w:t>
      </w:r>
      <w:r w:rsidRPr="004E60A9">
        <w:rPr>
          <w:rFonts w:ascii="Arial" w:hAnsi="Arial" w:cs="B Yagut"/>
          <w:sz w:val="28"/>
          <w:szCs w:val="28"/>
          <w:rtl/>
        </w:rPr>
        <w:t xml:space="preserve"> وروش حرارت دادن شیردرفصل 4 کتاب </w:t>
      </w:r>
      <w:r w:rsidRPr="004E60A9">
        <w:rPr>
          <w:rFonts w:ascii="Arial" w:hAnsi="Arial" w:cs="B Yagut"/>
          <w:sz w:val="28"/>
          <w:szCs w:val="28"/>
        </w:rPr>
        <w:t>HIV</w:t>
      </w:r>
      <w:r w:rsidRPr="004E60A9">
        <w:rPr>
          <w:rFonts w:ascii="Arial" w:hAnsi="Arial" w:cs="B Yagut"/>
          <w:sz w:val="28"/>
          <w:szCs w:val="28"/>
          <w:rtl/>
        </w:rPr>
        <w:t xml:space="preserve"> </w:t>
      </w:r>
      <w:r>
        <w:rPr>
          <w:rFonts w:ascii="Arial" w:hAnsi="Arial" w:cs="B Yagut" w:hint="cs"/>
          <w:sz w:val="28"/>
          <w:szCs w:val="28"/>
          <w:rtl/>
        </w:rPr>
        <w:t>ومشاوره تغذيه شيرخوار آمده است. (</w:t>
      </w:r>
      <w:r>
        <w:rPr>
          <w:rFonts w:ascii="Arial" w:hAnsi="Arial" w:cs="B Yagut"/>
          <w:noProof/>
          <w:sz w:val="28"/>
          <w:szCs w:val="28"/>
          <w:rtl/>
          <w:lang w:eastAsia="en-US"/>
        </w:rPr>
        <w:drawing>
          <wp:inline distT="0" distB="0" distL="0" distR="0">
            <wp:extent cx="3981450" cy="219075"/>
            <wp:effectExtent l="1905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srcRect/>
                    <a:stretch>
                      <a:fillRect/>
                    </a:stretch>
                  </pic:blipFill>
                  <pic:spPr bwMode="auto">
                    <a:xfrm>
                      <a:off x="0" y="0"/>
                      <a:ext cx="3981450" cy="219075"/>
                    </a:xfrm>
                    <a:prstGeom prst="rect">
                      <a:avLst/>
                    </a:prstGeom>
                    <a:noFill/>
                    <a:ln w="9525">
                      <a:noFill/>
                      <a:miter lim="800000"/>
                      <a:headEnd/>
                      <a:tailEnd/>
                    </a:ln>
                  </pic:spPr>
                </pic:pic>
              </a:graphicData>
            </a:graphic>
          </wp:inline>
        </w:drawing>
      </w:r>
      <w:r w:rsidRPr="004E60A9">
        <w:rPr>
          <w:rFonts w:ascii="Arial" w:hAnsi="Arial" w:cs="B Yagut"/>
          <w:sz w:val="28"/>
          <w:szCs w:val="28"/>
          <w:rtl/>
        </w:rPr>
        <w:t xml:space="preserve"> </w:t>
      </w:r>
      <w:r>
        <w:rPr>
          <w:rFonts w:ascii="Arial" w:hAnsi="Arial" w:cs="B Yagut" w:hint="cs"/>
          <w:sz w:val="28"/>
          <w:szCs w:val="28"/>
          <w:rtl/>
        </w:rPr>
        <w:t>)</w:t>
      </w:r>
    </w:p>
    <w:p w:rsidR="00AE2736" w:rsidRPr="004E60A9" w:rsidRDefault="00AE2736" w:rsidP="00AE2736">
      <w:pPr>
        <w:jc w:val="lowKashida"/>
        <w:rPr>
          <w:rFonts w:ascii="Arial" w:hAnsi="Arial" w:cs="B Yagut"/>
          <w:sz w:val="28"/>
          <w:szCs w:val="28"/>
          <w:u w:val="single"/>
          <w:rtl/>
        </w:rPr>
      </w:pPr>
    </w:p>
    <w:p w:rsidR="00AE2736" w:rsidRDefault="00AE2736" w:rsidP="00AE2736">
      <w:pPr>
        <w:jc w:val="lowKashida"/>
        <w:rPr>
          <w:rFonts w:ascii="Arial" w:hAnsi="Arial" w:cs="B Yagut"/>
          <w:sz w:val="28"/>
          <w:szCs w:val="28"/>
          <w:u w:val="single"/>
          <w:rtl/>
        </w:rPr>
      </w:pPr>
    </w:p>
    <w:p w:rsidR="00AE2736" w:rsidRDefault="00AE2736" w:rsidP="00AE2736">
      <w:pPr>
        <w:jc w:val="lowKashida"/>
        <w:rPr>
          <w:rFonts w:ascii="Arial" w:hAnsi="Arial" w:cs="B Yagut"/>
          <w:sz w:val="28"/>
          <w:szCs w:val="28"/>
          <w:u w:val="single"/>
          <w:rtl/>
        </w:rPr>
      </w:pPr>
    </w:p>
    <w:p w:rsidR="00AE2736" w:rsidRDefault="00AE2736" w:rsidP="00AE2736">
      <w:pPr>
        <w:jc w:val="lowKashida"/>
        <w:rPr>
          <w:rFonts w:ascii="Arial" w:hAnsi="Arial" w:cs="B Yagut"/>
          <w:b/>
          <w:bCs/>
          <w:sz w:val="28"/>
          <w:szCs w:val="28"/>
          <w:rtl/>
        </w:rPr>
      </w:pPr>
      <w:r>
        <w:rPr>
          <w:rFonts w:ascii="Arial" w:hAnsi="Arial" w:cs="B Yagut" w:hint="cs"/>
          <w:b/>
          <w:bCs/>
          <w:sz w:val="28"/>
          <w:szCs w:val="28"/>
          <w:rtl/>
        </w:rPr>
        <w:t>نحوه تغذيه شيرخوار باشير</w:t>
      </w:r>
      <w:r w:rsidRPr="0054160F">
        <w:rPr>
          <w:rFonts w:ascii="Arial" w:hAnsi="Arial" w:cs="B Yagut"/>
          <w:b/>
          <w:bCs/>
          <w:sz w:val="28"/>
          <w:szCs w:val="28"/>
          <w:rtl/>
        </w:rPr>
        <w:t xml:space="preserve"> دوشیده شده </w:t>
      </w:r>
    </w:p>
    <w:p w:rsidR="00AE2736" w:rsidRPr="00B232E9" w:rsidRDefault="00AE2736" w:rsidP="00AE2736">
      <w:pPr>
        <w:jc w:val="lowKashida"/>
        <w:rPr>
          <w:rFonts w:ascii="Arial" w:hAnsi="Arial" w:cs="B Yagut"/>
          <w:b/>
          <w:bCs/>
          <w:sz w:val="28"/>
          <w:szCs w:val="28"/>
          <w:rtl/>
        </w:rPr>
      </w:pPr>
    </w:p>
    <w:p w:rsidR="00AE2736" w:rsidRPr="00821BBC" w:rsidRDefault="00AE2736" w:rsidP="00AE2736">
      <w:pPr>
        <w:numPr>
          <w:ilvl w:val="0"/>
          <w:numId w:val="160"/>
        </w:numPr>
        <w:jc w:val="lowKashida"/>
        <w:rPr>
          <w:rFonts w:ascii="Arial" w:hAnsi="Arial" w:cs="B Yagut"/>
          <w:sz w:val="28"/>
          <w:szCs w:val="28"/>
          <w:rtl/>
        </w:rPr>
      </w:pPr>
      <w:r w:rsidRPr="00B232E9">
        <w:rPr>
          <w:rFonts w:ascii="Arial" w:hAnsi="Arial" w:cs="B Yagut"/>
          <w:b/>
          <w:bCs/>
          <w:sz w:val="28"/>
          <w:szCs w:val="28"/>
          <w:rtl/>
        </w:rPr>
        <w:t>تغذیه با لوله معده</w:t>
      </w:r>
      <w:r w:rsidRPr="004E60A9">
        <w:rPr>
          <w:rFonts w:ascii="Arial" w:hAnsi="Arial" w:cs="B Yagut"/>
          <w:sz w:val="28"/>
          <w:szCs w:val="28"/>
          <w:rtl/>
        </w:rPr>
        <w:t xml:space="preserve"> : چربی شیربه جدار لوله می چسبد ولذا انرژی شیردریافتی کاهش می </w:t>
      </w:r>
      <w:r w:rsidRPr="00821BBC">
        <w:rPr>
          <w:rFonts w:ascii="Arial" w:hAnsi="Arial" w:cs="B Yagut"/>
          <w:sz w:val="28"/>
          <w:szCs w:val="28"/>
          <w:rtl/>
        </w:rPr>
        <w:t xml:space="preserve">یابد. چنانچه تغذیه با شیرمادر </w:t>
      </w:r>
      <w:r w:rsidRPr="00821BBC">
        <w:rPr>
          <w:rFonts w:ascii="Arial" w:hAnsi="Arial" w:cs="B Yagut" w:hint="cs"/>
          <w:sz w:val="28"/>
          <w:szCs w:val="28"/>
          <w:rtl/>
        </w:rPr>
        <w:t>بطورممتد</w:t>
      </w:r>
      <w:r w:rsidRPr="00821BBC">
        <w:rPr>
          <w:rFonts w:ascii="Arial" w:hAnsi="Arial" w:cs="B Yagut"/>
          <w:sz w:val="28"/>
          <w:szCs w:val="28"/>
          <w:rtl/>
        </w:rPr>
        <w:t xml:space="preserve"> انجام می شود </w:t>
      </w:r>
      <w:r w:rsidRPr="00821BBC">
        <w:rPr>
          <w:rFonts w:ascii="Arial" w:hAnsi="Arial" w:cs="B Yagut" w:hint="cs"/>
          <w:sz w:val="28"/>
          <w:szCs w:val="28"/>
          <w:rtl/>
        </w:rPr>
        <w:t>،سرنگ محتوی</w:t>
      </w:r>
      <w:r w:rsidRPr="00821BBC">
        <w:rPr>
          <w:rFonts w:ascii="Arial" w:hAnsi="Arial" w:cs="B Yagut"/>
          <w:sz w:val="28"/>
          <w:szCs w:val="28"/>
          <w:rtl/>
        </w:rPr>
        <w:t xml:space="preserve"> </w:t>
      </w:r>
      <w:r w:rsidRPr="00821BBC">
        <w:rPr>
          <w:rFonts w:ascii="Arial" w:hAnsi="Arial" w:cs="B Yagut" w:hint="cs"/>
          <w:sz w:val="28"/>
          <w:szCs w:val="28"/>
          <w:rtl/>
        </w:rPr>
        <w:t>شیر</w:t>
      </w:r>
      <w:r w:rsidRPr="00821BBC">
        <w:rPr>
          <w:rFonts w:ascii="Arial" w:hAnsi="Arial" w:cs="B Yagut"/>
          <w:sz w:val="28"/>
          <w:szCs w:val="28"/>
          <w:rtl/>
        </w:rPr>
        <w:t xml:space="preserve">را زاویه دار نگهدارید و </w:t>
      </w:r>
      <w:r w:rsidRPr="00821BBC">
        <w:rPr>
          <w:rFonts w:ascii="Arial" w:hAnsi="Arial" w:cs="B Yagut" w:hint="cs"/>
          <w:sz w:val="28"/>
          <w:szCs w:val="28"/>
          <w:rtl/>
        </w:rPr>
        <w:t xml:space="preserve">سرنگ </w:t>
      </w:r>
      <w:r w:rsidRPr="00821BBC">
        <w:rPr>
          <w:rFonts w:ascii="Arial" w:hAnsi="Arial" w:cs="B Yagut"/>
          <w:sz w:val="28"/>
          <w:szCs w:val="28"/>
          <w:rtl/>
        </w:rPr>
        <w:t>را طوری قرار دهید که</w:t>
      </w:r>
      <w:r w:rsidRPr="00821BBC">
        <w:rPr>
          <w:rFonts w:ascii="Arial" w:hAnsi="Arial" w:cs="B Yagut" w:hint="cs"/>
          <w:sz w:val="28"/>
          <w:szCs w:val="28"/>
          <w:rtl/>
        </w:rPr>
        <w:t xml:space="preserve"> محل خروجی</w:t>
      </w:r>
      <w:r w:rsidRPr="00821BBC">
        <w:rPr>
          <w:rFonts w:ascii="Arial" w:hAnsi="Arial" w:cs="B Yagut"/>
          <w:sz w:val="28"/>
          <w:szCs w:val="28"/>
          <w:rtl/>
        </w:rPr>
        <w:t xml:space="preserve"> در بالاترین قسمت شیرباشد تا ابتدا شیرخامه دار به شیرخوار منتقل شود.</w:t>
      </w:r>
    </w:p>
    <w:p w:rsidR="00AE2736" w:rsidRPr="00821BBC" w:rsidRDefault="00AE2736" w:rsidP="00AE2736">
      <w:pPr>
        <w:numPr>
          <w:ilvl w:val="0"/>
          <w:numId w:val="160"/>
        </w:numPr>
        <w:jc w:val="lowKashida"/>
        <w:rPr>
          <w:rFonts w:ascii="Arial" w:hAnsi="Arial" w:cs="B Yagut"/>
          <w:sz w:val="28"/>
          <w:szCs w:val="28"/>
          <w:rtl/>
        </w:rPr>
      </w:pPr>
      <w:r w:rsidRPr="00821BBC">
        <w:rPr>
          <w:rFonts w:ascii="Arial" w:hAnsi="Arial" w:cs="B Yagut"/>
          <w:b/>
          <w:bCs/>
          <w:sz w:val="28"/>
          <w:szCs w:val="28"/>
          <w:rtl/>
        </w:rPr>
        <w:t>تغذیه با بطری و سرشیشه</w:t>
      </w:r>
      <w:r w:rsidRPr="00821BBC">
        <w:rPr>
          <w:rFonts w:ascii="Arial" w:hAnsi="Arial" w:cs="B Yagut"/>
          <w:sz w:val="28"/>
          <w:szCs w:val="28"/>
          <w:rtl/>
        </w:rPr>
        <w:t xml:space="preserve"> به اشکال و</w:t>
      </w:r>
      <w:r w:rsidRPr="00821BBC">
        <w:rPr>
          <w:rFonts w:ascii="Arial" w:hAnsi="Arial" w:cs="B Yagut" w:hint="cs"/>
          <w:sz w:val="28"/>
          <w:szCs w:val="28"/>
          <w:rtl/>
        </w:rPr>
        <w:t xml:space="preserve"> اندازه هاي </w:t>
      </w:r>
      <w:r w:rsidRPr="00821BBC">
        <w:rPr>
          <w:rFonts w:ascii="Arial" w:hAnsi="Arial" w:cs="B Yagut"/>
          <w:sz w:val="28"/>
          <w:szCs w:val="28"/>
          <w:rtl/>
        </w:rPr>
        <w:t>مختلف وجود دارند و هیچ</w:t>
      </w:r>
      <w:r w:rsidRPr="00821BBC">
        <w:rPr>
          <w:rFonts w:ascii="Arial" w:hAnsi="Arial" w:cs="B Yagut" w:hint="cs"/>
          <w:sz w:val="28"/>
          <w:szCs w:val="28"/>
          <w:rtl/>
        </w:rPr>
        <w:t xml:space="preserve"> </w:t>
      </w:r>
      <w:r w:rsidRPr="00821BBC">
        <w:rPr>
          <w:rFonts w:ascii="Arial" w:hAnsi="Arial" w:cs="B Yagut"/>
          <w:sz w:val="28"/>
          <w:szCs w:val="28"/>
          <w:rtl/>
        </w:rPr>
        <w:t>یک مناسب وشکل پستان مادر نیست</w:t>
      </w:r>
      <w:r w:rsidRPr="00821BBC">
        <w:rPr>
          <w:rFonts w:ascii="Arial" w:hAnsi="Arial" w:cs="B Yagut" w:hint="cs"/>
          <w:sz w:val="28"/>
          <w:szCs w:val="28"/>
          <w:rtl/>
        </w:rPr>
        <w:t>.</w:t>
      </w:r>
      <w:r w:rsidRPr="00821BBC">
        <w:rPr>
          <w:rFonts w:ascii="Arial" w:hAnsi="Arial" w:cs="B Yagut"/>
          <w:sz w:val="28"/>
          <w:szCs w:val="28"/>
          <w:rtl/>
        </w:rPr>
        <w:t xml:space="preserve"> ممکن</w:t>
      </w:r>
      <w:r w:rsidRPr="00821BBC">
        <w:rPr>
          <w:rFonts w:ascii="Arial" w:hAnsi="Arial" w:cs="B Yagut" w:hint="cs"/>
          <w:sz w:val="28"/>
          <w:szCs w:val="28"/>
          <w:rtl/>
        </w:rPr>
        <w:t xml:space="preserve"> ا</w:t>
      </w:r>
      <w:r w:rsidRPr="00821BBC">
        <w:rPr>
          <w:rFonts w:ascii="Arial" w:hAnsi="Arial" w:cs="B Yagut"/>
          <w:sz w:val="28"/>
          <w:szCs w:val="28"/>
          <w:rtl/>
        </w:rPr>
        <w:t xml:space="preserve">ست </w:t>
      </w:r>
      <w:r w:rsidRPr="00821BBC">
        <w:rPr>
          <w:rFonts w:ascii="Arial" w:hAnsi="Arial" w:cs="B Yagut" w:hint="cs"/>
          <w:sz w:val="28"/>
          <w:szCs w:val="28"/>
          <w:rtl/>
        </w:rPr>
        <w:t xml:space="preserve">كودكاني </w:t>
      </w:r>
      <w:r w:rsidRPr="00821BBC">
        <w:rPr>
          <w:rFonts w:ascii="Arial" w:hAnsi="Arial" w:cs="B Yagut"/>
          <w:sz w:val="28"/>
          <w:szCs w:val="28"/>
          <w:rtl/>
        </w:rPr>
        <w:t xml:space="preserve">که از این وسایل استفاده می کنندعلاقه ای به گرفتن پستان نشان ندهند. شیرخوار می تواند از تغذیه با لوله معده به </w:t>
      </w:r>
      <w:r w:rsidRPr="00821BBC">
        <w:rPr>
          <w:rFonts w:ascii="Arial" w:hAnsi="Arial" w:cs="B Yagut" w:hint="cs"/>
          <w:sz w:val="28"/>
          <w:szCs w:val="28"/>
          <w:rtl/>
        </w:rPr>
        <w:t>تغذيه با</w:t>
      </w:r>
      <w:r w:rsidRPr="00821BBC">
        <w:rPr>
          <w:rFonts w:ascii="Arial" w:hAnsi="Arial" w:cs="B Yagut"/>
          <w:sz w:val="28"/>
          <w:szCs w:val="28"/>
          <w:rtl/>
        </w:rPr>
        <w:t xml:space="preserve">فنجان و سپس </w:t>
      </w:r>
      <w:r w:rsidRPr="00821BBC">
        <w:rPr>
          <w:rFonts w:ascii="Arial" w:hAnsi="Arial" w:cs="B Yagut" w:hint="cs"/>
          <w:sz w:val="28"/>
          <w:szCs w:val="28"/>
          <w:rtl/>
        </w:rPr>
        <w:t>به تغذيه مستقيم از</w:t>
      </w:r>
      <w:r w:rsidRPr="00821BBC">
        <w:rPr>
          <w:rFonts w:ascii="Arial" w:hAnsi="Arial" w:cs="B Yagut"/>
          <w:sz w:val="28"/>
          <w:szCs w:val="28"/>
          <w:rtl/>
        </w:rPr>
        <w:t xml:space="preserve">پستان </w:t>
      </w:r>
      <w:r w:rsidRPr="00821BBC">
        <w:rPr>
          <w:rFonts w:ascii="Arial" w:hAnsi="Arial" w:cs="B Yagut" w:hint="cs"/>
          <w:sz w:val="28"/>
          <w:szCs w:val="28"/>
          <w:rtl/>
        </w:rPr>
        <w:t>انتقال داده شود</w:t>
      </w:r>
      <w:r w:rsidRPr="00821BBC">
        <w:rPr>
          <w:rFonts w:ascii="Arial" w:hAnsi="Arial" w:cs="B Yagut"/>
          <w:sz w:val="28"/>
          <w:szCs w:val="28"/>
          <w:rtl/>
        </w:rPr>
        <w:t xml:space="preserve"> و همه نیازش را از پستان تامین کند و لزومی ندارد با بطری تغذیه شود.</w:t>
      </w:r>
    </w:p>
    <w:p w:rsidR="00AE2736" w:rsidRPr="004E60A9" w:rsidRDefault="00AE2736" w:rsidP="00AE2736">
      <w:pPr>
        <w:numPr>
          <w:ilvl w:val="0"/>
          <w:numId w:val="160"/>
        </w:numPr>
        <w:jc w:val="lowKashida"/>
        <w:rPr>
          <w:rFonts w:ascii="Arial" w:hAnsi="Arial" w:cs="B Yagut"/>
          <w:sz w:val="28"/>
          <w:szCs w:val="28"/>
          <w:rtl/>
        </w:rPr>
      </w:pPr>
      <w:r w:rsidRPr="00821BBC">
        <w:rPr>
          <w:rFonts w:ascii="Arial" w:hAnsi="Arial" w:cs="B Yagut"/>
          <w:sz w:val="28"/>
          <w:szCs w:val="28"/>
          <w:rtl/>
        </w:rPr>
        <w:t>همیشه آب تمیز و سوخت برای تمیزکردن بطری و سرشیشه وجود ندارد واین مسئله سلامت شیرخوار را به خطر می اندازد</w:t>
      </w:r>
      <w:r w:rsidRPr="00821BBC">
        <w:rPr>
          <w:rFonts w:ascii="Arial" w:hAnsi="Arial" w:cs="B Yagut" w:hint="cs"/>
          <w:sz w:val="28"/>
          <w:szCs w:val="28"/>
          <w:rtl/>
        </w:rPr>
        <w:t>.</w:t>
      </w:r>
      <w:r w:rsidRPr="00821BBC">
        <w:rPr>
          <w:rFonts w:ascii="Arial" w:hAnsi="Arial" w:cs="B Yagut"/>
          <w:sz w:val="28"/>
          <w:szCs w:val="28"/>
          <w:rtl/>
        </w:rPr>
        <w:t xml:space="preserve"> اگر مادری </w:t>
      </w:r>
      <w:r w:rsidRPr="00821BBC">
        <w:rPr>
          <w:rFonts w:ascii="Arial" w:hAnsi="Arial" w:cs="B Yagut" w:hint="cs"/>
          <w:sz w:val="28"/>
          <w:szCs w:val="28"/>
          <w:rtl/>
        </w:rPr>
        <w:t xml:space="preserve">مي </w:t>
      </w:r>
      <w:r w:rsidRPr="00821BBC">
        <w:rPr>
          <w:rFonts w:ascii="Arial" w:hAnsi="Arial" w:cs="B Yagut"/>
          <w:sz w:val="28"/>
          <w:szCs w:val="28"/>
          <w:rtl/>
        </w:rPr>
        <w:t>خوا</w:t>
      </w:r>
      <w:r w:rsidRPr="00821BBC">
        <w:rPr>
          <w:rFonts w:ascii="Arial" w:hAnsi="Arial" w:cs="B Yagut" w:hint="cs"/>
          <w:sz w:val="28"/>
          <w:szCs w:val="28"/>
          <w:rtl/>
        </w:rPr>
        <w:t>هدازبطری,سرشیشه ها</w:t>
      </w:r>
      <w:r w:rsidRPr="00821BBC">
        <w:rPr>
          <w:rFonts w:ascii="Arial" w:hAnsi="Arial" w:cs="B Yagut"/>
          <w:sz w:val="28"/>
          <w:szCs w:val="28"/>
          <w:rtl/>
        </w:rPr>
        <w:t xml:space="preserve"> </w:t>
      </w:r>
      <w:r w:rsidRPr="00821BBC">
        <w:rPr>
          <w:rFonts w:ascii="Arial" w:hAnsi="Arial" w:cs="B Yagut"/>
          <w:sz w:val="28"/>
          <w:szCs w:val="28"/>
          <w:rtl/>
        </w:rPr>
        <w:lastRenderedPageBreak/>
        <w:t>استفاده کند</w:t>
      </w:r>
      <w:r w:rsidRPr="00821BBC">
        <w:rPr>
          <w:rFonts w:ascii="Arial" w:hAnsi="Arial" w:cs="B Yagut" w:hint="cs"/>
          <w:sz w:val="28"/>
          <w:szCs w:val="28"/>
          <w:rtl/>
        </w:rPr>
        <w:t xml:space="preserve"> باید</w:t>
      </w:r>
      <w:r w:rsidRPr="00821BBC">
        <w:rPr>
          <w:rFonts w:ascii="Arial" w:hAnsi="Arial" w:cs="B Yagut"/>
          <w:sz w:val="28"/>
          <w:szCs w:val="28"/>
          <w:rtl/>
        </w:rPr>
        <w:t xml:space="preserve">دستورات بهداشتی وایمنی </w:t>
      </w:r>
      <w:r w:rsidRPr="00821BBC">
        <w:rPr>
          <w:rFonts w:ascii="Arial" w:hAnsi="Arial" w:cs="B Yagut" w:hint="cs"/>
          <w:sz w:val="28"/>
          <w:szCs w:val="28"/>
          <w:rtl/>
        </w:rPr>
        <w:t>آنها</w:t>
      </w:r>
      <w:r w:rsidRPr="00821BBC">
        <w:rPr>
          <w:rFonts w:ascii="Arial" w:hAnsi="Arial" w:cs="B Yagut"/>
          <w:sz w:val="28"/>
          <w:szCs w:val="28"/>
          <w:rtl/>
        </w:rPr>
        <w:t>را</w:t>
      </w:r>
      <w:r w:rsidRPr="00821BBC">
        <w:rPr>
          <w:rFonts w:ascii="Arial" w:hAnsi="Arial" w:cs="B Yagut" w:hint="cs"/>
          <w:sz w:val="28"/>
          <w:szCs w:val="28"/>
          <w:rtl/>
        </w:rPr>
        <w:t>بداندو</w:t>
      </w:r>
      <w:r w:rsidRPr="00821BBC">
        <w:rPr>
          <w:rFonts w:ascii="Arial" w:hAnsi="Arial" w:cs="B Yagut"/>
          <w:sz w:val="28"/>
          <w:szCs w:val="28"/>
          <w:rtl/>
        </w:rPr>
        <w:t xml:space="preserve"> رعایت </w:t>
      </w:r>
      <w:r w:rsidRPr="00821BBC">
        <w:rPr>
          <w:rFonts w:ascii="Arial" w:hAnsi="Arial" w:cs="B Yagut" w:hint="cs"/>
          <w:sz w:val="28"/>
          <w:szCs w:val="28"/>
          <w:rtl/>
        </w:rPr>
        <w:t>نمايد</w:t>
      </w:r>
      <w:r w:rsidRPr="00821BBC">
        <w:rPr>
          <w:rFonts w:ascii="Arial" w:hAnsi="Arial" w:cs="B Yagut"/>
          <w:sz w:val="28"/>
          <w:szCs w:val="28"/>
          <w:rtl/>
        </w:rPr>
        <w:t xml:space="preserve"> . اگر این ظروف هربار استریل نشوند و با محیط تماس داشته باشند یا شیردرآنها</w:t>
      </w:r>
      <w:r w:rsidRPr="004E60A9">
        <w:rPr>
          <w:rFonts w:ascii="Arial" w:hAnsi="Arial" w:cs="B Yagut"/>
          <w:sz w:val="28"/>
          <w:szCs w:val="28"/>
          <w:rtl/>
        </w:rPr>
        <w:t xml:space="preserve"> بماند یا آب آلوده باشد خطرناک خواهند بود. مسائل فکی دندانی مشکلات دیگر آنهاست.</w:t>
      </w:r>
    </w:p>
    <w:p w:rsidR="00AE2736" w:rsidRDefault="00AE2736" w:rsidP="00AE2736">
      <w:pPr>
        <w:jc w:val="lowKashida"/>
        <w:rPr>
          <w:rFonts w:ascii="Arial" w:hAnsi="Arial" w:cs="B Yagut"/>
          <w:b/>
          <w:bCs/>
          <w:sz w:val="28"/>
          <w:szCs w:val="28"/>
          <w:rtl/>
        </w:rPr>
      </w:pPr>
    </w:p>
    <w:p w:rsidR="00AE2736" w:rsidRPr="00821BBC" w:rsidRDefault="00AE2736" w:rsidP="00AE2736">
      <w:pPr>
        <w:jc w:val="lowKashida"/>
        <w:rPr>
          <w:rFonts w:ascii="Arial" w:hAnsi="Arial" w:cs="B Yagut"/>
          <w:b/>
          <w:bCs/>
          <w:sz w:val="28"/>
          <w:szCs w:val="28"/>
          <w:rtl/>
          <w:lang w:val="fo-FO"/>
        </w:rPr>
      </w:pPr>
      <w:r w:rsidRPr="001F2BFC">
        <w:rPr>
          <w:rFonts w:ascii="Arial" w:hAnsi="Arial" w:cs="B Yagut"/>
          <w:b/>
          <w:bCs/>
          <w:sz w:val="28"/>
          <w:szCs w:val="28"/>
          <w:rtl/>
        </w:rPr>
        <w:t>سیستم مک</w:t>
      </w:r>
      <w:r>
        <w:rPr>
          <w:rFonts w:ascii="Arial" w:hAnsi="Arial" w:cs="B Yagut"/>
          <w:b/>
          <w:bCs/>
          <w:sz w:val="28"/>
          <w:szCs w:val="28"/>
          <w:rtl/>
        </w:rPr>
        <w:t>مل رسان یا کمک پستان</w:t>
      </w:r>
      <w:r>
        <w:rPr>
          <w:rFonts w:ascii="Arial" w:hAnsi="Arial" w:cs="B Yagut"/>
          <w:b/>
          <w:bCs/>
          <w:sz w:val="28"/>
          <w:szCs w:val="28"/>
          <w:lang w:val="en-GB"/>
        </w:rPr>
        <w:t>supplementer</w:t>
      </w:r>
    </w:p>
    <w:p w:rsidR="00AE2736" w:rsidRPr="004E60A9" w:rsidRDefault="00AE2736" w:rsidP="00AE2736">
      <w:pPr>
        <w:numPr>
          <w:ilvl w:val="0"/>
          <w:numId w:val="161"/>
        </w:numPr>
        <w:jc w:val="lowKashida"/>
        <w:rPr>
          <w:rFonts w:ascii="Arial" w:hAnsi="Arial" w:cs="B Yagut"/>
          <w:sz w:val="28"/>
          <w:szCs w:val="28"/>
          <w:rtl/>
        </w:rPr>
      </w:pPr>
      <w:r w:rsidRPr="004E60A9">
        <w:rPr>
          <w:rFonts w:ascii="Arial" w:hAnsi="Arial" w:cs="B Yagut"/>
          <w:sz w:val="28"/>
          <w:szCs w:val="28"/>
          <w:rtl/>
        </w:rPr>
        <w:t>این وسیله</w:t>
      </w:r>
      <w:r>
        <w:rPr>
          <w:rFonts w:ascii="Arial" w:hAnsi="Arial" w:cs="B Yagut" w:hint="cs"/>
          <w:sz w:val="28"/>
          <w:szCs w:val="28"/>
          <w:rtl/>
        </w:rPr>
        <w:t xml:space="preserve"> براي اطمينان از اينكه شيرخوار شيركافي دريافت مي كند مفيد است در حالي كه به مكيدن پستان به مدت طولاني ترتشويق مي شود يا </w:t>
      </w:r>
      <w:r w:rsidRPr="004E60A9">
        <w:rPr>
          <w:rFonts w:ascii="Arial" w:hAnsi="Arial" w:cs="B Yagut"/>
          <w:sz w:val="28"/>
          <w:szCs w:val="28"/>
          <w:rtl/>
        </w:rPr>
        <w:t>اگر</w:t>
      </w:r>
      <w:r>
        <w:rPr>
          <w:rFonts w:ascii="Arial" w:hAnsi="Arial" w:cs="B Yagut" w:hint="cs"/>
          <w:sz w:val="28"/>
          <w:szCs w:val="28"/>
          <w:rtl/>
        </w:rPr>
        <w:t>شيرخوار</w:t>
      </w:r>
      <w:r w:rsidRPr="004E60A9">
        <w:rPr>
          <w:rFonts w:ascii="Arial" w:hAnsi="Arial" w:cs="B Yagut"/>
          <w:sz w:val="28"/>
          <w:szCs w:val="28"/>
          <w:rtl/>
        </w:rPr>
        <w:t xml:space="preserve"> مکیدن ضعیف دارد</w:t>
      </w:r>
      <w:r>
        <w:rPr>
          <w:rFonts w:ascii="Arial" w:hAnsi="Arial" w:cs="B Yagut" w:hint="cs"/>
          <w:sz w:val="28"/>
          <w:szCs w:val="28"/>
          <w:rtl/>
        </w:rPr>
        <w:t>، استفاده از اين وسيله كمك كننده است.</w:t>
      </w:r>
      <w:r w:rsidRPr="004E60A9">
        <w:rPr>
          <w:rFonts w:ascii="Arial" w:hAnsi="Arial" w:cs="B Yagut"/>
          <w:sz w:val="28"/>
          <w:szCs w:val="28"/>
          <w:rtl/>
        </w:rPr>
        <w:t xml:space="preserve"> </w:t>
      </w:r>
      <w:r>
        <w:rPr>
          <w:rFonts w:ascii="Arial" w:hAnsi="Arial" w:cs="B Yagut" w:hint="cs"/>
          <w:sz w:val="28"/>
          <w:szCs w:val="28"/>
          <w:rtl/>
        </w:rPr>
        <w:t xml:space="preserve">براي استفاده از اين سيستم </w:t>
      </w:r>
      <w:r w:rsidRPr="004E60A9">
        <w:rPr>
          <w:rFonts w:ascii="Arial" w:hAnsi="Arial" w:cs="B Yagut"/>
          <w:sz w:val="28"/>
          <w:szCs w:val="28"/>
          <w:rtl/>
        </w:rPr>
        <w:t>باید شیرخوار</w:t>
      </w:r>
      <w:r>
        <w:rPr>
          <w:rFonts w:ascii="Arial" w:hAnsi="Arial" w:cs="B Yagut" w:hint="cs"/>
          <w:sz w:val="28"/>
          <w:szCs w:val="28"/>
          <w:rtl/>
        </w:rPr>
        <w:t>قادر به گرفتن پستان ومكيدن باشد.</w:t>
      </w:r>
    </w:p>
    <w:p w:rsidR="00AE2736" w:rsidRDefault="00AE2736" w:rsidP="00AE2736">
      <w:pPr>
        <w:ind w:left="746"/>
        <w:jc w:val="lowKashida"/>
        <w:rPr>
          <w:rFonts w:ascii="Arial" w:hAnsi="Arial" w:cs="B Yagut"/>
          <w:i/>
          <w:iCs/>
          <w:rtl/>
        </w:rPr>
      </w:pPr>
      <w:r>
        <w:rPr>
          <w:rFonts w:ascii="Arial" w:hAnsi="Arial" w:cs="B Yagut" w:hint="cs"/>
          <w:i/>
          <w:iCs/>
          <w:rtl/>
        </w:rPr>
        <w:t xml:space="preserve">- </w:t>
      </w:r>
      <w:r w:rsidRPr="00FE1C1F">
        <w:rPr>
          <w:rFonts w:ascii="Arial" w:hAnsi="Arial" w:cs="B Yagut"/>
          <w:i/>
          <w:iCs/>
          <w:rtl/>
        </w:rPr>
        <w:t>اسلاید 2/11</w:t>
      </w:r>
      <w:r>
        <w:rPr>
          <w:rFonts w:ascii="Arial" w:hAnsi="Arial" w:cs="B Yagut" w:hint="cs"/>
          <w:i/>
          <w:iCs/>
          <w:rtl/>
        </w:rPr>
        <w:t>تصوير وسيله مكمل رسان را نمايش دهيد.</w:t>
      </w:r>
    </w:p>
    <w:p w:rsidR="00AE2736" w:rsidRPr="00821BBC" w:rsidRDefault="00AE2736" w:rsidP="00AE2736">
      <w:pPr>
        <w:numPr>
          <w:ilvl w:val="0"/>
          <w:numId w:val="161"/>
        </w:numPr>
        <w:jc w:val="lowKashida"/>
        <w:rPr>
          <w:rFonts w:ascii="Arial" w:hAnsi="Arial" w:cs="B Yagut"/>
          <w:sz w:val="28"/>
          <w:szCs w:val="28"/>
          <w:rtl/>
        </w:rPr>
      </w:pPr>
      <w:r w:rsidRPr="00821BBC">
        <w:rPr>
          <w:rFonts w:ascii="Arial" w:hAnsi="Arial" w:cs="B Yagut"/>
          <w:sz w:val="28"/>
          <w:szCs w:val="28"/>
          <w:rtl/>
        </w:rPr>
        <w:t xml:space="preserve">این وسیله اجازه می دهد </w:t>
      </w:r>
      <w:r w:rsidRPr="00821BBC">
        <w:rPr>
          <w:rFonts w:ascii="Arial" w:hAnsi="Arial" w:cs="B Yagut" w:hint="cs"/>
          <w:sz w:val="28"/>
          <w:szCs w:val="28"/>
          <w:rtl/>
        </w:rPr>
        <w:t xml:space="preserve">در حالي كه شيرخوار به پستان گذاشته شده است ، </w:t>
      </w:r>
      <w:r w:rsidRPr="00821BBC">
        <w:rPr>
          <w:rFonts w:ascii="Arial" w:hAnsi="Arial" w:cs="B Yagut"/>
          <w:sz w:val="28"/>
          <w:szCs w:val="28"/>
          <w:rtl/>
        </w:rPr>
        <w:t xml:space="preserve">شیراضافی </w:t>
      </w:r>
      <w:r w:rsidRPr="00821BBC">
        <w:rPr>
          <w:rFonts w:ascii="Arial" w:hAnsi="Arial" w:cs="B Yagut" w:hint="cs"/>
          <w:sz w:val="28"/>
          <w:szCs w:val="28"/>
          <w:rtl/>
        </w:rPr>
        <w:t xml:space="preserve">را هم دريافت كند. </w:t>
      </w:r>
      <w:r w:rsidRPr="00821BBC">
        <w:rPr>
          <w:rFonts w:ascii="Arial" w:hAnsi="Arial" w:cs="B Yagut"/>
          <w:sz w:val="28"/>
          <w:szCs w:val="28"/>
          <w:rtl/>
        </w:rPr>
        <w:t>بنابراین پستان برای تولیدشیر</w:t>
      </w:r>
      <w:r w:rsidRPr="00821BBC">
        <w:rPr>
          <w:rFonts w:ascii="Arial" w:hAnsi="Arial" w:cs="B Yagut" w:hint="cs"/>
          <w:sz w:val="28"/>
          <w:szCs w:val="28"/>
          <w:rtl/>
        </w:rPr>
        <w:t xml:space="preserve"> تحريك</w:t>
      </w:r>
      <w:r w:rsidRPr="00821BBC">
        <w:rPr>
          <w:rFonts w:ascii="Arial" w:hAnsi="Arial" w:cs="B Yagut"/>
          <w:sz w:val="28"/>
          <w:szCs w:val="28"/>
          <w:rtl/>
        </w:rPr>
        <w:t xml:space="preserve"> می شود. شیرخوار به مکیدن تشویق می شود</w:t>
      </w:r>
      <w:r w:rsidRPr="00821BBC">
        <w:rPr>
          <w:rFonts w:ascii="Arial" w:hAnsi="Arial" w:cs="B Yagut" w:hint="cs"/>
          <w:sz w:val="28"/>
          <w:szCs w:val="28"/>
          <w:rtl/>
        </w:rPr>
        <w:t xml:space="preserve"> و</w:t>
      </w:r>
      <w:r w:rsidRPr="00821BBC">
        <w:rPr>
          <w:rFonts w:ascii="Arial" w:hAnsi="Arial" w:cs="B Yagut"/>
          <w:sz w:val="28"/>
          <w:szCs w:val="28"/>
          <w:rtl/>
        </w:rPr>
        <w:t xml:space="preserve"> تماس و نزدیکی مادر و شیرخوار را</w:t>
      </w:r>
      <w:r w:rsidRPr="00821BBC">
        <w:rPr>
          <w:rFonts w:ascii="Arial" w:hAnsi="Arial" w:cs="B Yagut" w:hint="cs"/>
          <w:sz w:val="28"/>
          <w:szCs w:val="28"/>
          <w:rtl/>
        </w:rPr>
        <w:t>ممكن مي سازد.چنانچه شیرخوارنتواندپستان رابگیردوبمکداین روش مناسب نیست.</w:t>
      </w:r>
    </w:p>
    <w:p w:rsidR="00AE2736" w:rsidRPr="004E60A9" w:rsidRDefault="00AE2736" w:rsidP="00AE2736">
      <w:pPr>
        <w:numPr>
          <w:ilvl w:val="0"/>
          <w:numId w:val="161"/>
        </w:numPr>
        <w:jc w:val="lowKashida"/>
        <w:rPr>
          <w:rFonts w:ascii="Arial" w:hAnsi="Arial" w:cs="B Yagut"/>
          <w:sz w:val="28"/>
          <w:szCs w:val="28"/>
          <w:rtl/>
        </w:rPr>
      </w:pPr>
      <w:r w:rsidRPr="004E60A9">
        <w:rPr>
          <w:rFonts w:ascii="Arial" w:hAnsi="Arial" w:cs="B Yagut"/>
          <w:sz w:val="28"/>
          <w:szCs w:val="28"/>
          <w:rtl/>
        </w:rPr>
        <w:t>می توان این وسیله را خرید یا درمنزل درست کرد.</w:t>
      </w:r>
    </w:p>
    <w:p w:rsidR="00AE2736" w:rsidRPr="004E60A9" w:rsidRDefault="00AE2736" w:rsidP="00AE2736">
      <w:pPr>
        <w:numPr>
          <w:ilvl w:val="0"/>
          <w:numId w:val="161"/>
        </w:numPr>
        <w:jc w:val="lowKashida"/>
        <w:rPr>
          <w:rFonts w:ascii="Arial" w:hAnsi="Arial" w:cs="B Yagut"/>
          <w:sz w:val="28"/>
          <w:szCs w:val="28"/>
          <w:rtl/>
        </w:rPr>
      </w:pPr>
      <w:r w:rsidRPr="004E60A9">
        <w:rPr>
          <w:rFonts w:ascii="Arial" w:hAnsi="Arial" w:cs="B Yagut"/>
          <w:sz w:val="28"/>
          <w:szCs w:val="28"/>
          <w:rtl/>
        </w:rPr>
        <w:t>در نوع خانگی شیررا درون فنجان ریخته</w:t>
      </w:r>
      <w:r>
        <w:rPr>
          <w:rFonts w:ascii="Arial" w:hAnsi="Arial" w:cs="B Yagut" w:hint="cs"/>
          <w:sz w:val="28"/>
          <w:szCs w:val="28"/>
          <w:rtl/>
        </w:rPr>
        <w:t>،</w:t>
      </w:r>
      <w:r w:rsidRPr="004E60A9">
        <w:rPr>
          <w:rFonts w:ascii="Arial" w:hAnsi="Arial" w:cs="B Yagut"/>
          <w:sz w:val="28"/>
          <w:szCs w:val="28"/>
          <w:rtl/>
        </w:rPr>
        <w:t xml:space="preserve"> لوله ظریف</w:t>
      </w:r>
      <w:r>
        <w:rPr>
          <w:rFonts w:ascii="Arial" w:hAnsi="Arial" w:cs="B Yagut" w:hint="cs"/>
          <w:sz w:val="28"/>
          <w:szCs w:val="28"/>
          <w:rtl/>
        </w:rPr>
        <w:t>ي</w:t>
      </w:r>
      <w:r w:rsidRPr="004E60A9">
        <w:rPr>
          <w:rFonts w:ascii="Arial" w:hAnsi="Arial" w:cs="B Yagut"/>
          <w:sz w:val="28"/>
          <w:szCs w:val="28"/>
          <w:rtl/>
        </w:rPr>
        <w:t xml:space="preserve"> از یک</w:t>
      </w:r>
      <w:r>
        <w:rPr>
          <w:rFonts w:ascii="Arial" w:hAnsi="Arial" w:cs="B Yagut" w:hint="cs"/>
          <w:sz w:val="28"/>
          <w:szCs w:val="28"/>
          <w:rtl/>
        </w:rPr>
        <w:t xml:space="preserve"> </w:t>
      </w:r>
      <w:r w:rsidRPr="004E60A9">
        <w:rPr>
          <w:rFonts w:ascii="Arial" w:hAnsi="Arial" w:cs="B Yagut"/>
          <w:sz w:val="28"/>
          <w:szCs w:val="28"/>
          <w:rtl/>
        </w:rPr>
        <w:t xml:space="preserve">طرف در شیرواز طرف دیگر </w:t>
      </w:r>
      <w:r>
        <w:rPr>
          <w:rFonts w:ascii="Arial" w:hAnsi="Arial" w:cs="B Yagut" w:hint="cs"/>
          <w:sz w:val="28"/>
          <w:szCs w:val="28"/>
          <w:rtl/>
        </w:rPr>
        <w:t xml:space="preserve">روي </w:t>
      </w:r>
      <w:r w:rsidRPr="004E60A9">
        <w:rPr>
          <w:rFonts w:ascii="Arial" w:hAnsi="Arial" w:cs="B Yagut"/>
          <w:sz w:val="28"/>
          <w:szCs w:val="28"/>
          <w:rtl/>
        </w:rPr>
        <w:t>پستان</w:t>
      </w:r>
      <w:r>
        <w:rPr>
          <w:rFonts w:ascii="Arial" w:hAnsi="Arial" w:cs="B Yagut" w:hint="cs"/>
          <w:sz w:val="28"/>
          <w:szCs w:val="28"/>
          <w:rtl/>
        </w:rPr>
        <w:t xml:space="preserve"> قرارگرفته و</w:t>
      </w:r>
      <w:r w:rsidRPr="004E60A9">
        <w:rPr>
          <w:rFonts w:ascii="Arial" w:hAnsi="Arial" w:cs="B Yagut"/>
          <w:sz w:val="28"/>
          <w:szCs w:val="28"/>
          <w:rtl/>
        </w:rPr>
        <w:t xml:space="preserve"> به دهان شیرخوار هدایت می شود</w:t>
      </w:r>
      <w:r>
        <w:rPr>
          <w:rFonts w:ascii="Arial" w:hAnsi="Arial" w:cs="B Yagut" w:hint="cs"/>
          <w:sz w:val="28"/>
          <w:szCs w:val="28"/>
          <w:rtl/>
        </w:rPr>
        <w:t>.</w:t>
      </w:r>
      <w:r w:rsidRPr="004E60A9">
        <w:rPr>
          <w:rFonts w:ascii="Arial" w:hAnsi="Arial" w:cs="B Yagut"/>
          <w:sz w:val="28"/>
          <w:szCs w:val="28"/>
          <w:rtl/>
        </w:rPr>
        <w:t xml:space="preserve"> همچنان که شیرخوار پستان را می مکد شیرکمکی را نیز</w:t>
      </w:r>
      <w:r>
        <w:rPr>
          <w:rFonts w:ascii="Arial" w:hAnsi="Arial" w:cs="B Yagut" w:hint="cs"/>
          <w:sz w:val="28"/>
          <w:szCs w:val="28"/>
          <w:rtl/>
        </w:rPr>
        <w:t xml:space="preserve">از لوله </w:t>
      </w:r>
      <w:r w:rsidRPr="004E60A9">
        <w:rPr>
          <w:rFonts w:ascii="Arial" w:hAnsi="Arial" w:cs="B Yagut"/>
          <w:sz w:val="28"/>
          <w:szCs w:val="28"/>
          <w:rtl/>
        </w:rPr>
        <w:t>دریافت می کند .</w:t>
      </w:r>
    </w:p>
    <w:p w:rsidR="00AE2736" w:rsidRDefault="00AE2736" w:rsidP="00AE2736">
      <w:pPr>
        <w:numPr>
          <w:ilvl w:val="0"/>
          <w:numId w:val="161"/>
        </w:numPr>
        <w:jc w:val="lowKashida"/>
        <w:rPr>
          <w:rFonts w:ascii="Arial" w:hAnsi="Arial" w:cs="B Yagut"/>
          <w:sz w:val="28"/>
          <w:szCs w:val="28"/>
        </w:rPr>
      </w:pPr>
      <w:r w:rsidRPr="004E60A9">
        <w:rPr>
          <w:rFonts w:ascii="Arial" w:hAnsi="Arial" w:cs="B Yagut"/>
          <w:sz w:val="28"/>
          <w:szCs w:val="28"/>
          <w:rtl/>
        </w:rPr>
        <w:t>بلافاصله بعداز هربار استفاده لوله را با آب خوب بشوئید واستریل کنید</w:t>
      </w:r>
      <w:r>
        <w:rPr>
          <w:rFonts w:ascii="Arial" w:hAnsi="Arial" w:cs="B Yagut" w:hint="cs"/>
          <w:sz w:val="28"/>
          <w:szCs w:val="28"/>
          <w:rtl/>
        </w:rPr>
        <w:t>.</w:t>
      </w:r>
      <w:r w:rsidRPr="004E60A9">
        <w:rPr>
          <w:rFonts w:ascii="Arial" w:hAnsi="Arial" w:cs="B Yagut"/>
          <w:sz w:val="28"/>
          <w:szCs w:val="28"/>
          <w:rtl/>
        </w:rPr>
        <w:t xml:space="preserve"> بخصوص که شیرخوار بیمار یا نارس باشد و برای شیرخوار بزرگتر وسالم آنرا </w:t>
      </w:r>
      <w:r>
        <w:rPr>
          <w:rFonts w:ascii="Arial" w:hAnsi="Arial" w:cs="B Yagut" w:hint="cs"/>
          <w:sz w:val="28"/>
          <w:szCs w:val="28"/>
          <w:rtl/>
        </w:rPr>
        <w:t>با</w:t>
      </w:r>
      <w:r w:rsidRPr="004E60A9">
        <w:rPr>
          <w:rFonts w:ascii="Arial" w:hAnsi="Arial" w:cs="B Yagut"/>
          <w:sz w:val="28"/>
          <w:szCs w:val="28"/>
          <w:rtl/>
        </w:rPr>
        <w:t xml:space="preserve">آب </w:t>
      </w:r>
      <w:r>
        <w:rPr>
          <w:rFonts w:ascii="Arial" w:hAnsi="Arial" w:cs="B Yagut" w:hint="cs"/>
          <w:sz w:val="28"/>
          <w:szCs w:val="28"/>
          <w:rtl/>
        </w:rPr>
        <w:t>تميزكرده و</w:t>
      </w:r>
      <w:r w:rsidRPr="004E60A9">
        <w:rPr>
          <w:rFonts w:ascii="Arial" w:hAnsi="Arial" w:cs="B Yagut"/>
          <w:sz w:val="28"/>
          <w:szCs w:val="28"/>
          <w:rtl/>
        </w:rPr>
        <w:t>سپس با آب خیلی داغ و صابون شستشو دهید که البته برای مادر و پرسنل کار اضافه ایجاد می کند.</w:t>
      </w:r>
    </w:p>
    <w:p w:rsidR="00AE2736" w:rsidRPr="004E60A9" w:rsidRDefault="00AE2736" w:rsidP="00AE2736">
      <w:pPr>
        <w:ind w:left="360"/>
        <w:jc w:val="lowKashida"/>
        <w:rPr>
          <w:rFonts w:ascii="Arial" w:hAnsi="Arial" w:cs="B Yagut"/>
          <w:sz w:val="28"/>
          <w:szCs w:val="28"/>
          <w:rtl/>
        </w:rPr>
      </w:pPr>
    </w:p>
    <w:p w:rsidR="00AE2736" w:rsidRPr="00D81361" w:rsidRDefault="00AE2736" w:rsidP="00AE2736">
      <w:pPr>
        <w:jc w:val="lowKashida"/>
        <w:rPr>
          <w:rFonts w:ascii="Arial" w:hAnsi="Arial" w:cs="B Yagut"/>
          <w:i/>
          <w:iCs/>
          <w:rtl/>
        </w:rPr>
      </w:pPr>
      <w:r w:rsidRPr="00D81361">
        <w:rPr>
          <w:rFonts w:ascii="Arial" w:hAnsi="Arial" w:cs="B Yagut"/>
          <w:i/>
          <w:iCs/>
          <w:rtl/>
        </w:rPr>
        <w:t>-اگر دربیمارستان ا</w:t>
      </w:r>
      <w:r w:rsidRPr="00D81361">
        <w:rPr>
          <w:rFonts w:ascii="Arial" w:hAnsi="Arial" w:cs="B Yagut" w:hint="cs"/>
          <w:i/>
          <w:iCs/>
          <w:rtl/>
        </w:rPr>
        <w:t>ز</w:t>
      </w:r>
      <w:r w:rsidRPr="00D81361">
        <w:rPr>
          <w:rFonts w:ascii="Arial" w:hAnsi="Arial" w:cs="B Yagut"/>
          <w:i/>
          <w:iCs/>
          <w:rtl/>
        </w:rPr>
        <w:t xml:space="preserve"> آن استفاده می کنید آنرا نشان دهید و توضیحات لازم را ارائه کنید.</w:t>
      </w:r>
    </w:p>
    <w:p w:rsidR="00AE2736" w:rsidRPr="004E60A9" w:rsidRDefault="00AE2736" w:rsidP="00AE2736">
      <w:pPr>
        <w:jc w:val="lowKashida"/>
        <w:rPr>
          <w:rFonts w:ascii="Arial" w:hAnsi="Arial" w:cs="B Yagut"/>
          <w:sz w:val="28"/>
          <w:szCs w:val="28"/>
          <w:rtl/>
        </w:rPr>
      </w:pPr>
    </w:p>
    <w:p w:rsidR="00AE2736" w:rsidRDefault="00AE2736" w:rsidP="00AE2736">
      <w:pPr>
        <w:jc w:val="lowKashida"/>
        <w:rPr>
          <w:rFonts w:ascii="Arial" w:hAnsi="Arial" w:cs="B Yagut"/>
          <w:b/>
          <w:bCs/>
          <w:sz w:val="28"/>
          <w:szCs w:val="28"/>
          <w:rtl/>
        </w:rPr>
      </w:pPr>
      <w:r>
        <w:rPr>
          <w:rFonts w:ascii="Arial" w:hAnsi="Arial" w:cs="B Yagut"/>
          <w:b/>
          <w:bCs/>
          <w:sz w:val="28"/>
          <w:szCs w:val="28"/>
          <w:rtl/>
        </w:rPr>
        <w:t>شیردوش</w:t>
      </w:r>
      <w:r>
        <w:rPr>
          <w:rFonts w:ascii="Arial" w:hAnsi="Arial" w:cs="B Yagut" w:hint="cs"/>
          <w:b/>
          <w:bCs/>
          <w:sz w:val="28"/>
          <w:szCs w:val="28"/>
          <w:rtl/>
        </w:rPr>
        <w:t xml:space="preserve"> ها</w:t>
      </w:r>
    </w:p>
    <w:p w:rsidR="00AE2736" w:rsidRDefault="00AE2736" w:rsidP="00AE2736">
      <w:pPr>
        <w:jc w:val="lowKashida"/>
        <w:rPr>
          <w:rFonts w:ascii="Arial" w:hAnsi="Arial" w:cs="B Yagut"/>
          <w:b/>
          <w:bCs/>
          <w:sz w:val="28"/>
          <w:szCs w:val="28"/>
          <w:rtl/>
        </w:rPr>
      </w:pPr>
    </w:p>
    <w:p w:rsidR="00AE2736" w:rsidRPr="00D81361" w:rsidRDefault="00AE2736" w:rsidP="00AE2736">
      <w:pPr>
        <w:jc w:val="lowKashida"/>
        <w:rPr>
          <w:rFonts w:ascii="Arial" w:hAnsi="Arial" w:cs="B Yagut"/>
          <w:i/>
          <w:iCs/>
          <w:rtl/>
        </w:rPr>
      </w:pPr>
      <w:r w:rsidRPr="00D81361">
        <w:rPr>
          <w:rFonts w:ascii="Arial" w:hAnsi="Arial" w:cs="B Yagut" w:hint="cs"/>
          <w:i/>
          <w:iCs/>
          <w:rtl/>
        </w:rPr>
        <w:t xml:space="preserve">- </w:t>
      </w:r>
      <w:r w:rsidRPr="00D81361">
        <w:rPr>
          <w:rFonts w:ascii="Arial" w:hAnsi="Arial" w:cs="B Yagut"/>
          <w:i/>
          <w:iCs/>
          <w:rtl/>
        </w:rPr>
        <w:t>شیردوش</w:t>
      </w:r>
      <w:r w:rsidRPr="00D81361">
        <w:rPr>
          <w:rFonts w:ascii="Arial" w:hAnsi="Arial" w:cs="B Yagut" w:hint="cs"/>
          <w:i/>
          <w:iCs/>
          <w:rtl/>
        </w:rPr>
        <w:t xml:space="preserve"> </w:t>
      </w:r>
      <w:r w:rsidRPr="00D81361">
        <w:rPr>
          <w:rFonts w:ascii="Arial" w:hAnsi="Arial" w:cs="B Yagut"/>
          <w:i/>
          <w:iCs/>
          <w:rtl/>
        </w:rPr>
        <w:t xml:space="preserve">های </w:t>
      </w:r>
      <w:r w:rsidRPr="00D81361">
        <w:rPr>
          <w:rFonts w:ascii="Arial" w:hAnsi="Arial" w:cs="B Yagut" w:hint="cs"/>
          <w:i/>
          <w:iCs/>
          <w:rtl/>
        </w:rPr>
        <w:t xml:space="preserve">موجود و قابل دسترس مادران  در جامعه خود </w:t>
      </w:r>
      <w:r w:rsidRPr="00D81361">
        <w:rPr>
          <w:rFonts w:ascii="Arial" w:hAnsi="Arial" w:cs="B Yagut"/>
          <w:i/>
          <w:iCs/>
          <w:rtl/>
        </w:rPr>
        <w:t>را نشان دهید و جنبه های مثبت ومنفی آنهارا ذکر کنید.</w:t>
      </w:r>
    </w:p>
    <w:p w:rsidR="00AE2736" w:rsidRPr="004E60A9" w:rsidRDefault="00AE2736" w:rsidP="00AE2736">
      <w:pPr>
        <w:numPr>
          <w:ilvl w:val="0"/>
          <w:numId w:val="162"/>
        </w:numPr>
        <w:jc w:val="lowKashida"/>
        <w:rPr>
          <w:rFonts w:ascii="Arial" w:hAnsi="Arial" w:cs="B Yagut"/>
          <w:sz w:val="28"/>
          <w:szCs w:val="28"/>
          <w:rtl/>
        </w:rPr>
      </w:pPr>
      <w:r w:rsidRPr="004E60A9">
        <w:rPr>
          <w:rFonts w:ascii="Arial" w:hAnsi="Arial" w:cs="B Yagut"/>
          <w:sz w:val="28"/>
          <w:szCs w:val="28"/>
          <w:rtl/>
        </w:rPr>
        <w:t>شیردوش</w:t>
      </w:r>
      <w:r>
        <w:rPr>
          <w:rFonts w:ascii="Arial" w:hAnsi="Arial" w:cs="B Yagut" w:hint="cs"/>
          <w:sz w:val="28"/>
          <w:szCs w:val="28"/>
          <w:rtl/>
        </w:rPr>
        <w:t xml:space="preserve"> </w:t>
      </w:r>
      <w:r w:rsidRPr="004E60A9">
        <w:rPr>
          <w:rFonts w:ascii="Arial" w:hAnsi="Arial" w:cs="B Yagut"/>
          <w:sz w:val="28"/>
          <w:szCs w:val="28"/>
          <w:rtl/>
        </w:rPr>
        <w:t xml:space="preserve">ها همیشه عملی، قابل دسترس یا قابل استفاده نیستند وبنابراین </w:t>
      </w:r>
      <w:r>
        <w:rPr>
          <w:rFonts w:ascii="Arial" w:hAnsi="Arial" w:cs="B Yagut" w:hint="cs"/>
          <w:sz w:val="28"/>
          <w:szCs w:val="28"/>
          <w:rtl/>
        </w:rPr>
        <w:t xml:space="preserve">آموزش </w:t>
      </w:r>
      <w:r w:rsidRPr="004E60A9">
        <w:rPr>
          <w:rFonts w:ascii="Arial" w:hAnsi="Arial" w:cs="B Yagut"/>
          <w:sz w:val="28"/>
          <w:szCs w:val="28"/>
          <w:rtl/>
        </w:rPr>
        <w:t xml:space="preserve">دوشیدن دستی ترجیح داده می شود. اگر شیردوش در منطقه وجود دارد ومادر می </w:t>
      </w:r>
      <w:r w:rsidRPr="004E60A9">
        <w:rPr>
          <w:rFonts w:ascii="Arial" w:hAnsi="Arial" w:cs="B Yagut"/>
          <w:sz w:val="28"/>
          <w:szCs w:val="28"/>
          <w:rtl/>
        </w:rPr>
        <w:lastRenderedPageBreak/>
        <w:t xml:space="preserve">خواهد استفاده کند کمک کنید </w:t>
      </w:r>
      <w:r>
        <w:rPr>
          <w:rFonts w:ascii="Arial" w:hAnsi="Arial" w:cs="B Yagut" w:hint="cs"/>
          <w:sz w:val="28"/>
          <w:szCs w:val="28"/>
          <w:rtl/>
        </w:rPr>
        <w:t xml:space="preserve">شيردوش </w:t>
      </w:r>
      <w:r w:rsidRPr="004E60A9">
        <w:rPr>
          <w:rFonts w:ascii="Arial" w:hAnsi="Arial" w:cs="B Yagut"/>
          <w:sz w:val="28"/>
          <w:szCs w:val="28"/>
          <w:rtl/>
        </w:rPr>
        <w:t>م</w:t>
      </w:r>
      <w:r>
        <w:rPr>
          <w:rFonts w:ascii="Arial" w:hAnsi="Arial" w:cs="B Yagut" w:hint="cs"/>
          <w:sz w:val="28"/>
          <w:szCs w:val="28"/>
          <w:rtl/>
        </w:rPr>
        <w:t>ؤ</w:t>
      </w:r>
      <w:r w:rsidRPr="004E60A9">
        <w:rPr>
          <w:rFonts w:ascii="Arial" w:hAnsi="Arial" w:cs="B Yagut"/>
          <w:sz w:val="28"/>
          <w:szCs w:val="28"/>
          <w:rtl/>
        </w:rPr>
        <w:t>ثر</w:t>
      </w:r>
      <w:r>
        <w:rPr>
          <w:rFonts w:ascii="Arial" w:hAnsi="Arial" w:cs="B Yagut" w:hint="cs"/>
          <w:sz w:val="28"/>
          <w:szCs w:val="28"/>
          <w:rtl/>
        </w:rPr>
        <w:t>ي را انتخاب نمايد</w:t>
      </w:r>
      <w:r w:rsidRPr="004E60A9">
        <w:rPr>
          <w:rFonts w:ascii="Arial" w:hAnsi="Arial" w:cs="B Yagut"/>
          <w:sz w:val="28"/>
          <w:szCs w:val="28"/>
          <w:rtl/>
        </w:rPr>
        <w:t xml:space="preserve"> وطبق دستور کارخانه سازنده </w:t>
      </w:r>
      <w:r>
        <w:rPr>
          <w:rFonts w:ascii="Arial" w:hAnsi="Arial" w:cs="B Yagut" w:hint="cs"/>
          <w:sz w:val="28"/>
          <w:szCs w:val="28"/>
          <w:rtl/>
        </w:rPr>
        <w:t xml:space="preserve">نحوه استفاده از آنرا </w:t>
      </w:r>
      <w:r w:rsidRPr="004E60A9">
        <w:rPr>
          <w:rFonts w:ascii="Arial" w:hAnsi="Arial" w:cs="B Yagut"/>
          <w:sz w:val="28"/>
          <w:szCs w:val="28"/>
          <w:rtl/>
        </w:rPr>
        <w:t>آموزش دهید.</w:t>
      </w:r>
    </w:p>
    <w:p w:rsidR="00AE2736" w:rsidRPr="004E60A9" w:rsidRDefault="00AE2736" w:rsidP="00AE2736">
      <w:pPr>
        <w:numPr>
          <w:ilvl w:val="0"/>
          <w:numId w:val="162"/>
        </w:numPr>
        <w:jc w:val="lowKashida"/>
        <w:rPr>
          <w:rFonts w:ascii="Arial" w:hAnsi="Arial" w:cs="B Yagut"/>
          <w:sz w:val="28"/>
          <w:szCs w:val="28"/>
          <w:rtl/>
        </w:rPr>
      </w:pPr>
      <w:r w:rsidRPr="004E60A9">
        <w:rPr>
          <w:rFonts w:ascii="Arial" w:hAnsi="Arial" w:cs="B Yagut"/>
          <w:sz w:val="28"/>
          <w:szCs w:val="28"/>
          <w:rtl/>
        </w:rPr>
        <w:t xml:space="preserve">اگر قبل از دوشیدن شیر رفلکس اکسی توسین را بکاراندازید </w:t>
      </w:r>
      <w:r>
        <w:rPr>
          <w:rFonts w:ascii="Arial" w:hAnsi="Arial" w:cs="B Yagut" w:hint="cs"/>
          <w:sz w:val="28"/>
          <w:szCs w:val="28"/>
          <w:rtl/>
        </w:rPr>
        <w:t xml:space="preserve">، دوشيدن </w:t>
      </w:r>
      <w:r w:rsidRPr="004E60A9">
        <w:rPr>
          <w:rFonts w:ascii="Arial" w:hAnsi="Arial" w:cs="B Yagut"/>
          <w:sz w:val="28"/>
          <w:szCs w:val="28"/>
          <w:rtl/>
        </w:rPr>
        <w:t>مفید</w:t>
      </w:r>
      <w:r>
        <w:rPr>
          <w:rFonts w:ascii="Arial" w:hAnsi="Arial" w:cs="B Yagut" w:hint="cs"/>
          <w:sz w:val="28"/>
          <w:szCs w:val="28"/>
          <w:rtl/>
        </w:rPr>
        <w:t>تر</w:t>
      </w:r>
      <w:r w:rsidRPr="004E60A9">
        <w:rPr>
          <w:rFonts w:ascii="Arial" w:hAnsi="Arial" w:cs="B Yagut"/>
          <w:sz w:val="28"/>
          <w:szCs w:val="28"/>
          <w:rtl/>
        </w:rPr>
        <w:t xml:space="preserve"> خواهد بود. راحت نشستن، داشتن تکیه گاه و حمایت برای پشت مادر و دستی که شیردوش را نگه داشته، ریلاکس بودن، ماساژ و تکنیک</w:t>
      </w:r>
      <w:r>
        <w:rPr>
          <w:rFonts w:ascii="Arial" w:hAnsi="Arial" w:cs="B Yagut" w:hint="cs"/>
          <w:sz w:val="28"/>
          <w:szCs w:val="28"/>
          <w:rtl/>
        </w:rPr>
        <w:t xml:space="preserve"> </w:t>
      </w:r>
      <w:r w:rsidRPr="004E60A9">
        <w:rPr>
          <w:rFonts w:ascii="Arial" w:hAnsi="Arial" w:cs="B Yagut"/>
          <w:sz w:val="28"/>
          <w:szCs w:val="28"/>
          <w:rtl/>
        </w:rPr>
        <w:t>های دیگر برای دوشیدن دستی مهم است.</w:t>
      </w:r>
    </w:p>
    <w:p w:rsidR="00AE2736" w:rsidRPr="004E60A9" w:rsidRDefault="00AE2736" w:rsidP="00AE2736">
      <w:pPr>
        <w:numPr>
          <w:ilvl w:val="0"/>
          <w:numId w:val="162"/>
        </w:numPr>
        <w:jc w:val="lowKashida"/>
        <w:rPr>
          <w:rFonts w:ascii="Arial" w:hAnsi="Arial" w:cs="B Yagut"/>
          <w:sz w:val="28"/>
          <w:szCs w:val="28"/>
          <w:rtl/>
        </w:rPr>
      </w:pPr>
      <w:r w:rsidRPr="004E60A9">
        <w:rPr>
          <w:rFonts w:ascii="Arial" w:hAnsi="Arial" w:cs="B Yagut"/>
          <w:sz w:val="28"/>
          <w:szCs w:val="28"/>
          <w:rtl/>
        </w:rPr>
        <w:t>شیردوش</w:t>
      </w:r>
      <w:r>
        <w:rPr>
          <w:rFonts w:ascii="Arial" w:hAnsi="Arial" w:cs="B Yagut" w:hint="cs"/>
          <w:sz w:val="28"/>
          <w:szCs w:val="28"/>
          <w:rtl/>
        </w:rPr>
        <w:t xml:space="preserve"> </w:t>
      </w:r>
      <w:r w:rsidRPr="004E60A9">
        <w:rPr>
          <w:rFonts w:ascii="Arial" w:hAnsi="Arial" w:cs="B Yagut"/>
          <w:sz w:val="28"/>
          <w:szCs w:val="28"/>
          <w:rtl/>
        </w:rPr>
        <w:t>های برقی بزرگ قادرند هردو پستان را هم</w:t>
      </w:r>
      <w:r>
        <w:rPr>
          <w:rFonts w:ascii="Arial" w:hAnsi="Arial" w:cs="B Yagut" w:hint="cs"/>
          <w:sz w:val="28"/>
          <w:szCs w:val="28"/>
          <w:rtl/>
        </w:rPr>
        <w:t xml:space="preserve"> </w:t>
      </w:r>
      <w:r w:rsidRPr="004E60A9">
        <w:rPr>
          <w:rFonts w:ascii="Arial" w:hAnsi="Arial" w:cs="B Yagut"/>
          <w:sz w:val="28"/>
          <w:szCs w:val="28"/>
          <w:rtl/>
        </w:rPr>
        <w:t>زمان بدوشند. با این نوع شیردوش</w:t>
      </w:r>
      <w:r>
        <w:rPr>
          <w:rFonts w:ascii="Arial" w:hAnsi="Arial" w:cs="B Yagut" w:hint="cs"/>
          <w:sz w:val="28"/>
          <w:szCs w:val="28"/>
          <w:rtl/>
        </w:rPr>
        <w:t xml:space="preserve"> </w:t>
      </w:r>
      <w:r w:rsidRPr="004E60A9">
        <w:rPr>
          <w:rFonts w:ascii="Arial" w:hAnsi="Arial" w:cs="B Yagut"/>
          <w:sz w:val="28"/>
          <w:szCs w:val="28"/>
          <w:rtl/>
        </w:rPr>
        <w:t>های دوبله سطح پرولاکتین بالا می رود. این نوع شیردوش</w:t>
      </w:r>
      <w:r>
        <w:rPr>
          <w:rFonts w:ascii="Arial" w:hAnsi="Arial" w:cs="B Yagut" w:hint="cs"/>
          <w:sz w:val="28"/>
          <w:szCs w:val="28"/>
          <w:rtl/>
        </w:rPr>
        <w:t xml:space="preserve"> </w:t>
      </w:r>
      <w:r w:rsidRPr="004E60A9">
        <w:rPr>
          <w:rFonts w:ascii="Arial" w:hAnsi="Arial" w:cs="B Yagut"/>
          <w:sz w:val="28"/>
          <w:szCs w:val="28"/>
          <w:rtl/>
        </w:rPr>
        <w:t>ها برای زمانی که شیرزیاد</w:t>
      </w:r>
      <w:r>
        <w:rPr>
          <w:rFonts w:ascii="Arial" w:hAnsi="Arial" w:cs="B Yagut" w:hint="cs"/>
          <w:sz w:val="28"/>
          <w:szCs w:val="28"/>
          <w:rtl/>
        </w:rPr>
        <w:t>مورد نياز</w:t>
      </w:r>
      <w:r w:rsidRPr="004E60A9">
        <w:rPr>
          <w:rFonts w:ascii="Arial" w:hAnsi="Arial" w:cs="B Yagut"/>
          <w:sz w:val="28"/>
          <w:szCs w:val="28"/>
          <w:rtl/>
        </w:rPr>
        <w:t>است یا مادر کم</w:t>
      </w:r>
      <w:r>
        <w:rPr>
          <w:rFonts w:ascii="Arial" w:hAnsi="Arial" w:cs="B Yagut" w:hint="cs"/>
          <w:sz w:val="28"/>
          <w:szCs w:val="28"/>
          <w:rtl/>
        </w:rPr>
        <w:t>بود وقت دارد،</w:t>
      </w:r>
      <w:r w:rsidRPr="004E60A9">
        <w:rPr>
          <w:rFonts w:ascii="Arial" w:hAnsi="Arial" w:cs="B Yagut"/>
          <w:sz w:val="28"/>
          <w:szCs w:val="28"/>
          <w:rtl/>
        </w:rPr>
        <w:t>مفید است.</w:t>
      </w:r>
    </w:p>
    <w:p w:rsidR="00AE2736" w:rsidRDefault="00AE2736" w:rsidP="00AE2736">
      <w:pPr>
        <w:numPr>
          <w:ilvl w:val="0"/>
          <w:numId w:val="162"/>
        </w:numPr>
        <w:jc w:val="lowKashida"/>
        <w:rPr>
          <w:rFonts w:ascii="Arial" w:hAnsi="Arial" w:cs="B Yagut"/>
          <w:sz w:val="28"/>
          <w:szCs w:val="28"/>
        </w:rPr>
      </w:pPr>
      <w:r w:rsidRPr="004E60A9">
        <w:rPr>
          <w:rFonts w:ascii="Arial" w:hAnsi="Arial" w:cs="B Yagut"/>
          <w:sz w:val="28"/>
          <w:szCs w:val="28"/>
          <w:rtl/>
        </w:rPr>
        <w:t xml:space="preserve">از هرنوع شیردوشی که استفاده می کنید باید میزان </w:t>
      </w:r>
      <w:r>
        <w:rPr>
          <w:rFonts w:ascii="Arial" w:hAnsi="Arial" w:cs="B Yagut" w:hint="cs"/>
          <w:sz w:val="28"/>
          <w:szCs w:val="28"/>
          <w:rtl/>
        </w:rPr>
        <w:t xml:space="preserve">مكش </w:t>
      </w:r>
      <w:r w:rsidRPr="00821BBC">
        <w:rPr>
          <w:rFonts w:ascii="Arial" w:hAnsi="Arial" w:cs="B Yagut"/>
          <w:sz w:val="28"/>
          <w:szCs w:val="28"/>
          <w:rtl/>
        </w:rPr>
        <w:t>م</w:t>
      </w:r>
      <w:r w:rsidRPr="00821BBC">
        <w:rPr>
          <w:rFonts w:ascii="Arial" w:hAnsi="Arial" w:cs="B Yagut" w:hint="cs"/>
          <w:sz w:val="28"/>
          <w:szCs w:val="28"/>
          <w:rtl/>
        </w:rPr>
        <w:t>ناسبي که راحت باشد</w:t>
      </w:r>
      <w:r>
        <w:rPr>
          <w:rFonts w:ascii="Arial" w:hAnsi="Arial" w:cs="B Yagut" w:hint="cs"/>
          <w:sz w:val="28"/>
          <w:szCs w:val="28"/>
          <w:rtl/>
        </w:rPr>
        <w:t xml:space="preserve"> </w:t>
      </w:r>
      <w:r w:rsidRPr="004E60A9">
        <w:rPr>
          <w:rFonts w:ascii="Arial" w:hAnsi="Arial" w:cs="B Yagut"/>
          <w:sz w:val="28"/>
          <w:szCs w:val="28"/>
          <w:rtl/>
        </w:rPr>
        <w:t>داشته باشد. مکش زیاد نمی تواند شیربیشتری خارج کند وممکن</w:t>
      </w:r>
      <w:r>
        <w:rPr>
          <w:rFonts w:ascii="Arial" w:hAnsi="Arial" w:cs="B Yagut" w:hint="cs"/>
          <w:sz w:val="28"/>
          <w:szCs w:val="28"/>
          <w:rtl/>
        </w:rPr>
        <w:t xml:space="preserve"> ا</w:t>
      </w:r>
      <w:r w:rsidRPr="004E60A9">
        <w:rPr>
          <w:rFonts w:ascii="Arial" w:hAnsi="Arial" w:cs="B Yagut"/>
          <w:sz w:val="28"/>
          <w:szCs w:val="28"/>
          <w:rtl/>
        </w:rPr>
        <w:t>ست پستان را صدمه بزند. شیردوش باید مثل مکیدن شیرخوار عمل کند یعنی مکش</w:t>
      </w:r>
      <w:r>
        <w:rPr>
          <w:rFonts w:ascii="Arial" w:hAnsi="Arial" w:cs="B Yagut" w:hint="cs"/>
          <w:sz w:val="28"/>
          <w:szCs w:val="28"/>
          <w:rtl/>
        </w:rPr>
        <w:t xml:space="preserve"> </w:t>
      </w:r>
      <w:r w:rsidRPr="004E60A9">
        <w:rPr>
          <w:rFonts w:ascii="Arial" w:hAnsi="Arial" w:cs="B Yagut"/>
          <w:sz w:val="28"/>
          <w:szCs w:val="28"/>
          <w:rtl/>
        </w:rPr>
        <w:t>های اولیه کوتاه وسریع و سپس دوشیدن</w:t>
      </w:r>
      <w:r>
        <w:rPr>
          <w:rFonts w:ascii="Arial" w:hAnsi="Arial" w:cs="B Yagut" w:hint="cs"/>
          <w:sz w:val="28"/>
          <w:szCs w:val="28"/>
          <w:rtl/>
        </w:rPr>
        <w:t xml:space="preserve"> </w:t>
      </w:r>
      <w:r w:rsidRPr="004E60A9">
        <w:rPr>
          <w:rFonts w:ascii="Arial" w:hAnsi="Arial" w:cs="B Yagut"/>
          <w:sz w:val="28"/>
          <w:szCs w:val="28"/>
          <w:rtl/>
        </w:rPr>
        <w:t xml:space="preserve">هایش طولانی تر و آهسته تر </w:t>
      </w:r>
      <w:r>
        <w:rPr>
          <w:rFonts w:ascii="Arial" w:hAnsi="Arial" w:cs="B Yagut" w:hint="cs"/>
          <w:sz w:val="28"/>
          <w:szCs w:val="28"/>
          <w:rtl/>
        </w:rPr>
        <w:t>شود.</w:t>
      </w:r>
      <w:r w:rsidRPr="004E60A9">
        <w:rPr>
          <w:rFonts w:ascii="Arial" w:hAnsi="Arial" w:cs="B Yagut"/>
          <w:sz w:val="28"/>
          <w:szCs w:val="28"/>
          <w:rtl/>
        </w:rPr>
        <w:t>اگر شیردوش نوع سیلندری دستی است دسته را بکشید ومکش ایجادکنید که ناراحت کننده نباشد ونگهدارید تا شیر به آهستگی جاری شود</w:t>
      </w:r>
      <w:r>
        <w:rPr>
          <w:rFonts w:ascii="Arial" w:hAnsi="Arial" w:cs="B Yagut" w:hint="cs"/>
          <w:sz w:val="28"/>
          <w:szCs w:val="28"/>
          <w:rtl/>
        </w:rPr>
        <w:t>.</w:t>
      </w:r>
      <w:r w:rsidRPr="004E60A9">
        <w:rPr>
          <w:rFonts w:ascii="Arial" w:hAnsi="Arial" w:cs="B Yagut"/>
          <w:sz w:val="28"/>
          <w:szCs w:val="28"/>
          <w:rtl/>
        </w:rPr>
        <w:t xml:space="preserve"> اگر شیرجریان دارد لازم نیست پمپ کردن را ادامه دهید</w:t>
      </w:r>
      <w:r>
        <w:rPr>
          <w:rFonts w:ascii="Arial" w:hAnsi="Arial" w:cs="B Yagut" w:hint="cs"/>
          <w:sz w:val="28"/>
          <w:szCs w:val="28"/>
          <w:rtl/>
        </w:rPr>
        <w:t>.</w:t>
      </w:r>
      <w:r w:rsidRPr="004E60A9">
        <w:rPr>
          <w:rFonts w:ascii="Arial" w:hAnsi="Arial" w:cs="B Yagut"/>
          <w:sz w:val="28"/>
          <w:szCs w:val="28"/>
          <w:rtl/>
        </w:rPr>
        <w:t xml:space="preserve"> </w:t>
      </w:r>
    </w:p>
    <w:p w:rsidR="00AE2736" w:rsidRPr="004E60A9" w:rsidRDefault="00AE2736" w:rsidP="00AE2736">
      <w:pPr>
        <w:numPr>
          <w:ilvl w:val="0"/>
          <w:numId w:val="162"/>
        </w:numPr>
        <w:jc w:val="lowKashida"/>
        <w:rPr>
          <w:rFonts w:ascii="Arial" w:hAnsi="Arial" w:cs="B Yagut"/>
          <w:sz w:val="28"/>
          <w:szCs w:val="28"/>
          <w:rtl/>
        </w:rPr>
      </w:pPr>
      <w:r w:rsidRPr="004E60A9">
        <w:rPr>
          <w:rFonts w:ascii="Arial" w:hAnsi="Arial" w:cs="B Yagut"/>
          <w:sz w:val="28"/>
          <w:szCs w:val="28"/>
          <w:rtl/>
        </w:rPr>
        <w:t>اگر با</w:t>
      </w:r>
      <w:r>
        <w:rPr>
          <w:rFonts w:ascii="Arial" w:hAnsi="Arial" w:cs="B Yagut" w:hint="cs"/>
          <w:sz w:val="28"/>
          <w:szCs w:val="28"/>
          <w:rtl/>
        </w:rPr>
        <w:t xml:space="preserve"> </w:t>
      </w:r>
      <w:r w:rsidRPr="004E60A9">
        <w:rPr>
          <w:rFonts w:ascii="Arial" w:hAnsi="Arial" w:cs="B Yagut"/>
          <w:sz w:val="28"/>
          <w:szCs w:val="28"/>
          <w:rtl/>
        </w:rPr>
        <w:t xml:space="preserve">شیردوش </w:t>
      </w:r>
      <w:r>
        <w:rPr>
          <w:rFonts w:ascii="Arial" w:hAnsi="Arial" w:cs="B Yagut" w:hint="cs"/>
          <w:sz w:val="28"/>
          <w:szCs w:val="28"/>
          <w:rtl/>
        </w:rPr>
        <w:t>مقدار</w:t>
      </w:r>
      <w:r w:rsidRPr="004E60A9">
        <w:rPr>
          <w:rFonts w:ascii="Arial" w:hAnsi="Arial" w:cs="B Yagut"/>
          <w:sz w:val="28"/>
          <w:szCs w:val="28"/>
          <w:rtl/>
        </w:rPr>
        <w:t xml:space="preserve">ناچیزی </w:t>
      </w:r>
      <w:r>
        <w:rPr>
          <w:rFonts w:ascii="Arial" w:hAnsi="Arial" w:cs="B Yagut" w:hint="cs"/>
          <w:sz w:val="28"/>
          <w:szCs w:val="28"/>
          <w:rtl/>
        </w:rPr>
        <w:t>شير</w:t>
      </w:r>
      <w:r w:rsidRPr="004E60A9">
        <w:rPr>
          <w:rFonts w:ascii="Arial" w:hAnsi="Arial" w:cs="B Yagut"/>
          <w:sz w:val="28"/>
          <w:szCs w:val="28"/>
          <w:rtl/>
        </w:rPr>
        <w:t>بدست می آید</w:t>
      </w:r>
      <w:r>
        <w:rPr>
          <w:rFonts w:ascii="Arial" w:hAnsi="Arial" w:cs="B Yagut" w:hint="cs"/>
          <w:sz w:val="28"/>
          <w:szCs w:val="28"/>
          <w:rtl/>
        </w:rPr>
        <w:t>،</w:t>
      </w:r>
      <w:r w:rsidRPr="004E60A9">
        <w:rPr>
          <w:rFonts w:ascii="Arial" w:hAnsi="Arial" w:cs="B Yagut"/>
          <w:sz w:val="28"/>
          <w:szCs w:val="28"/>
          <w:rtl/>
        </w:rPr>
        <w:t xml:space="preserve"> شیردوش را کنترل کنید. روش دوشیدن را هم کنترل کنید واگر لازم است رفلکس اکسی توسین را تحریک کنید و </w:t>
      </w:r>
      <w:r>
        <w:rPr>
          <w:rFonts w:ascii="Arial" w:hAnsi="Arial" w:cs="B Yagut" w:hint="cs"/>
          <w:sz w:val="28"/>
          <w:szCs w:val="28"/>
          <w:rtl/>
        </w:rPr>
        <w:t>به مادر</w:t>
      </w:r>
      <w:r w:rsidRPr="004E60A9">
        <w:rPr>
          <w:rFonts w:ascii="Arial" w:hAnsi="Arial" w:cs="B Yagut"/>
          <w:sz w:val="28"/>
          <w:szCs w:val="28"/>
          <w:rtl/>
        </w:rPr>
        <w:t>نگوئید</w:t>
      </w:r>
      <w:r>
        <w:rPr>
          <w:rFonts w:ascii="Arial" w:hAnsi="Arial" w:cs="B Yagut" w:hint="cs"/>
          <w:sz w:val="28"/>
          <w:szCs w:val="28"/>
          <w:rtl/>
        </w:rPr>
        <w:t xml:space="preserve"> كه</w:t>
      </w:r>
      <w:r w:rsidRPr="004E60A9">
        <w:rPr>
          <w:rFonts w:ascii="Arial" w:hAnsi="Arial" w:cs="B Yagut"/>
          <w:sz w:val="28"/>
          <w:szCs w:val="28"/>
          <w:rtl/>
        </w:rPr>
        <w:t xml:space="preserve"> او شیرندارد.</w:t>
      </w:r>
    </w:p>
    <w:p w:rsidR="00AE2736" w:rsidRPr="004E60A9" w:rsidRDefault="00AE2736" w:rsidP="00AE2736">
      <w:pPr>
        <w:numPr>
          <w:ilvl w:val="0"/>
          <w:numId w:val="162"/>
        </w:numPr>
        <w:jc w:val="lowKashida"/>
        <w:rPr>
          <w:rFonts w:ascii="Arial" w:hAnsi="Arial" w:cs="B Yagut"/>
          <w:sz w:val="28"/>
          <w:szCs w:val="28"/>
          <w:rtl/>
        </w:rPr>
      </w:pPr>
      <w:r w:rsidRPr="004E60A9">
        <w:rPr>
          <w:rFonts w:ascii="Arial" w:hAnsi="Arial" w:cs="B Yagut"/>
          <w:sz w:val="28"/>
          <w:szCs w:val="28"/>
          <w:rtl/>
        </w:rPr>
        <w:t>مطمئن شوید که مادر می تواند دستگاه را استریل کند.</w:t>
      </w:r>
    </w:p>
    <w:p w:rsidR="00AE2736" w:rsidRDefault="00AE2736" w:rsidP="00AE2736">
      <w:pPr>
        <w:numPr>
          <w:ilvl w:val="0"/>
          <w:numId w:val="162"/>
        </w:numPr>
        <w:jc w:val="lowKashida"/>
        <w:rPr>
          <w:rFonts w:ascii="Arial" w:hAnsi="Arial" w:cs="B Yagut"/>
          <w:sz w:val="28"/>
          <w:szCs w:val="28"/>
        </w:rPr>
      </w:pPr>
      <w:r w:rsidRPr="004E60A9">
        <w:rPr>
          <w:rFonts w:ascii="Arial" w:hAnsi="Arial" w:cs="B Yagut"/>
          <w:sz w:val="28"/>
          <w:szCs w:val="28"/>
          <w:rtl/>
        </w:rPr>
        <w:t>از شیردوش دستی که ته آن بادکنک لاستیکی دارد استفاده نکنید</w:t>
      </w:r>
      <w:r>
        <w:rPr>
          <w:rFonts w:ascii="Arial" w:hAnsi="Arial" w:cs="B Yagut" w:hint="cs"/>
          <w:sz w:val="28"/>
          <w:szCs w:val="28"/>
          <w:rtl/>
        </w:rPr>
        <w:t>.</w:t>
      </w:r>
      <w:r w:rsidRPr="004E60A9">
        <w:rPr>
          <w:rFonts w:ascii="Arial" w:hAnsi="Arial" w:cs="B Yagut"/>
          <w:sz w:val="28"/>
          <w:szCs w:val="28"/>
          <w:rtl/>
        </w:rPr>
        <w:t xml:space="preserve"> چون اولا" نوک پستان را صدمه می زند</w:t>
      </w:r>
      <w:r>
        <w:rPr>
          <w:rFonts w:ascii="Arial" w:hAnsi="Arial" w:cs="B Yagut" w:hint="cs"/>
          <w:sz w:val="28"/>
          <w:szCs w:val="28"/>
          <w:rtl/>
        </w:rPr>
        <w:t>،</w:t>
      </w:r>
      <w:r w:rsidRPr="004E60A9">
        <w:rPr>
          <w:rFonts w:ascii="Arial" w:hAnsi="Arial" w:cs="B Yagut"/>
          <w:sz w:val="28"/>
          <w:szCs w:val="28"/>
          <w:rtl/>
        </w:rPr>
        <w:t xml:space="preserve">ثانیا" تمیزکردن آن مشکل است </w:t>
      </w:r>
      <w:r>
        <w:rPr>
          <w:rFonts w:ascii="Arial" w:hAnsi="Arial" w:cs="B Yagut" w:hint="cs"/>
          <w:sz w:val="28"/>
          <w:szCs w:val="28"/>
          <w:rtl/>
        </w:rPr>
        <w:t>و</w:t>
      </w:r>
      <w:r w:rsidRPr="004E60A9">
        <w:rPr>
          <w:rFonts w:ascii="Arial" w:hAnsi="Arial" w:cs="B Yagut"/>
          <w:sz w:val="28"/>
          <w:szCs w:val="28"/>
          <w:rtl/>
        </w:rPr>
        <w:t xml:space="preserve"> ثالثا" نمی توان شیرآنرا برای تغذیه شیرخوار به کاربرد.</w:t>
      </w:r>
    </w:p>
    <w:p w:rsidR="00AE2736" w:rsidRDefault="00AE2736" w:rsidP="00AE2736">
      <w:pPr>
        <w:ind w:left="360"/>
        <w:jc w:val="lowKashida"/>
        <w:rPr>
          <w:rFonts w:ascii="Arial" w:hAnsi="Arial" w:cs="B Yagut"/>
          <w:sz w:val="28"/>
          <w:szCs w:val="28"/>
        </w:rPr>
      </w:pPr>
    </w:p>
    <w:p w:rsidR="00AE2736" w:rsidRPr="004E60A9" w:rsidRDefault="00AE2736" w:rsidP="00AE2736">
      <w:pPr>
        <w:jc w:val="lowKashida"/>
        <w:rPr>
          <w:rFonts w:ascii="Arial" w:hAnsi="Arial" w:cs="B Yagut"/>
          <w:sz w:val="28"/>
          <w:szCs w:val="28"/>
          <w:rtl/>
        </w:rPr>
      </w:pPr>
    </w:p>
    <w:p w:rsidR="00AE2736" w:rsidRPr="00D441AE" w:rsidRDefault="00AE2736" w:rsidP="00AE2736">
      <w:pPr>
        <w:pBdr>
          <w:top w:val="single" w:sz="4" w:space="1" w:color="auto"/>
          <w:left w:val="single" w:sz="4" w:space="4" w:color="auto"/>
          <w:bottom w:val="single" w:sz="4" w:space="1" w:color="auto"/>
          <w:right w:val="single" w:sz="4" w:space="4" w:color="auto"/>
        </w:pBdr>
        <w:jc w:val="center"/>
        <w:rPr>
          <w:rFonts w:ascii="Arial" w:hAnsi="Arial" w:cs="B Yagut"/>
          <w:b/>
          <w:bCs/>
          <w:sz w:val="28"/>
          <w:szCs w:val="28"/>
          <w:rtl/>
        </w:rPr>
      </w:pPr>
      <w:r w:rsidRPr="00D441AE">
        <w:rPr>
          <w:rFonts w:ascii="Arial" w:hAnsi="Arial" w:cs="B Yagut"/>
          <w:b/>
          <w:bCs/>
          <w:sz w:val="28"/>
          <w:szCs w:val="28"/>
          <w:rtl/>
        </w:rPr>
        <w:t>چک لیست برای انتخاب شیردوش</w:t>
      </w:r>
    </w:p>
    <w:p w:rsidR="00AE2736" w:rsidRPr="004E60A9" w:rsidRDefault="00AE2736" w:rsidP="00AE2736">
      <w:pPr>
        <w:pBdr>
          <w:top w:val="single" w:sz="4" w:space="1" w:color="auto"/>
          <w:left w:val="single" w:sz="4" w:space="4" w:color="auto"/>
          <w:bottom w:val="single" w:sz="4" w:space="1" w:color="auto"/>
          <w:right w:val="single" w:sz="4" w:space="4" w:color="auto"/>
        </w:pBdr>
        <w:jc w:val="lowKashida"/>
        <w:rPr>
          <w:rFonts w:ascii="Arial" w:hAnsi="Arial" w:cs="B Yagut"/>
          <w:sz w:val="28"/>
          <w:szCs w:val="28"/>
          <w:rtl/>
        </w:rPr>
      </w:pPr>
      <w:r w:rsidRPr="004E60A9">
        <w:rPr>
          <w:rFonts w:ascii="Arial" w:hAnsi="Arial" w:cs="B Yagut"/>
          <w:sz w:val="28"/>
          <w:szCs w:val="28"/>
          <w:rtl/>
        </w:rPr>
        <w:t>-آیا مادر طرز کار با این شیردوش را خوب می داند؟</w:t>
      </w:r>
    </w:p>
    <w:p w:rsidR="00AE2736" w:rsidRPr="004E60A9" w:rsidRDefault="00AE2736" w:rsidP="00AE2736">
      <w:pPr>
        <w:pBdr>
          <w:top w:val="single" w:sz="4" w:space="1" w:color="auto"/>
          <w:left w:val="single" w:sz="4" w:space="4" w:color="auto"/>
          <w:bottom w:val="single" w:sz="4" w:space="1" w:color="auto"/>
          <w:right w:val="single" w:sz="4" w:space="4" w:color="auto"/>
        </w:pBdr>
        <w:jc w:val="lowKashida"/>
        <w:rPr>
          <w:rFonts w:ascii="Arial" w:hAnsi="Arial" w:cs="B Yagut"/>
          <w:sz w:val="28"/>
          <w:szCs w:val="28"/>
          <w:rtl/>
        </w:rPr>
      </w:pPr>
      <w:r w:rsidRPr="004E60A9">
        <w:rPr>
          <w:rFonts w:ascii="Arial" w:hAnsi="Arial" w:cs="B Yagut"/>
          <w:sz w:val="28"/>
          <w:szCs w:val="28"/>
          <w:rtl/>
        </w:rPr>
        <w:t>-آیا به راحتی در دسترس است ومی تواند از عهده خرید آن برآید؟</w:t>
      </w:r>
    </w:p>
    <w:p w:rsidR="00AE2736" w:rsidRPr="004E60A9" w:rsidRDefault="00AE2736" w:rsidP="00AE2736">
      <w:pPr>
        <w:pBdr>
          <w:top w:val="single" w:sz="4" w:space="1" w:color="auto"/>
          <w:left w:val="single" w:sz="4" w:space="4" w:color="auto"/>
          <w:bottom w:val="single" w:sz="4" w:space="1" w:color="auto"/>
          <w:right w:val="single" w:sz="4" w:space="4" w:color="auto"/>
        </w:pBdr>
        <w:jc w:val="lowKashida"/>
        <w:rPr>
          <w:rFonts w:ascii="Arial" w:hAnsi="Arial" w:cs="B Yagut"/>
          <w:sz w:val="28"/>
          <w:szCs w:val="28"/>
          <w:rtl/>
        </w:rPr>
      </w:pPr>
      <w:r w:rsidRPr="004E60A9">
        <w:rPr>
          <w:rFonts w:ascii="Arial" w:hAnsi="Arial" w:cs="B Yagut"/>
          <w:sz w:val="28"/>
          <w:szCs w:val="28"/>
          <w:rtl/>
        </w:rPr>
        <w:t xml:space="preserve">-آیا بکاربردن آن </w:t>
      </w:r>
      <w:r>
        <w:rPr>
          <w:rFonts w:ascii="Arial" w:hAnsi="Arial" w:cs="B Yagut" w:hint="cs"/>
          <w:sz w:val="28"/>
          <w:szCs w:val="28"/>
          <w:rtl/>
        </w:rPr>
        <w:t xml:space="preserve">از لحاظ </w:t>
      </w:r>
      <w:r>
        <w:rPr>
          <w:rFonts w:ascii="Arial" w:hAnsi="Arial" w:cs="B Yagut"/>
          <w:sz w:val="28"/>
          <w:szCs w:val="28"/>
          <w:rtl/>
        </w:rPr>
        <w:t>وضعیت دست</w:t>
      </w:r>
      <w:r>
        <w:rPr>
          <w:rFonts w:ascii="Arial" w:hAnsi="Arial" w:cs="B Yagut" w:hint="cs"/>
          <w:sz w:val="28"/>
          <w:szCs w:val="28"/>
          <w:rtl/>
        </w:rPr>
        <w:t xml:space="preserve"> و </w:t>
      </w:r>
      <w:r w:rsidRPr="004E60A9">
        <w:rPr>
          <w:rFonts w:ascii="Arial" w:hAnsi="Arial" w:cs="B Yagut"/>
          <w:sz w:val="28"/>
          <w:szCs w:val="28"/>
          <w:rtl/>
        </w:rPr>
        <w:t>وزن</w:t>
      </w:r>
      <w:r>
        <w:rPr>
          <w:rFonts w:ascii="Arial" w:hAnsi="Arial" w:cs="B Yagut" w:hint="cs"/>
          <w:sz w:val="28"/>
          <w:szCs w:val="28"/>
          <w:rtl/>
        </w:rPr>
        <w:t xml:space="preserve"> راحت است و</w:t>
      </w:r>
      <w:r w:rsidRPr="004E60A9">
        <w:rPr>
          <w:rFonts w:ascii="Arial" w:hAnsi="Arial" w:cs="B Yagut"/>
          <w:sz w:val="28"/>
          <w:szCs w:val="28"/>
          <w:rtl/>
        </w:rPr>
        <w:t xml:space="preserve"> مکش قابل تنظیم دارد؟</w:t>
      </w:r>
    </w:p>
    <w:p w:rsidR="00AE2736" w:rsidRPr="004E60A9" w:rsidRDefault="00AE2736" w:rsidP="00AE2736">
      <w:pPr>
        <w:pBdr>
          <w:top w:val="single" w:sz="4" w:space="1" w:color="auto"/>
          <w:left w:val="single" w:sz="4" w:space="4" w:color="auto"/>
          <w:bottom w:val="single" w:sz="4" w:space="1" w:color="auto"/>
          <w:right w:val="single" w:sz="4" w:space="4" w:color="auto"/>
        </w:pBdr>
        <w:jc w:val="lowKashida"/>
        <w:rPr>
          <w:rFonts w:ascii="Arial" w:hAnsi="Arial" w:cs="B Yagut"/>
          <w:sz w:val="28"/>
          <w:szCs w:val="28"/>
          <w:rtl/>
        </w:rPr>
      </w:pPr>
      <w:r w:rsidRPr="004E60A9">
        <w:rPr>
          <w:rFonts w:ascii="Arial" w:hAnsi="Arial" w:cs="B Yagut"/>
          <w:sz w:val="28"/>
          <w:szCs w:val="28"/>
          <w:rtl/>
        </w:rPr>
        <w:t>-آیا اندازه فنجانی</w:t>
      </w:r>
      <w:r>
        <w:rPr>
          <w:rFonts w:ascii="Arial" w:hAnsi="Arial" w:cs="B Yagut" w:hint="cs"/>
          <w:sz w:val="28"/>
          <w:szCs w:val="28"/>
          <w:rtl/>
        </w:rPr>
        <w:t xml:space="preserve"> آن </w:t>
      </w:r>
      <w:r w:rsidRPr="004E60A9">
        <w:rPr>
          <w:rFonts w:ascii="Arial" w:hAnsi="Arial" w:cs="B Yagut"/>
          <w:sz w:val="28"/>
          <w:szCs w:val="28"/>
          <w:rtl/>
        </w:rPr>
        <w:t>که روی پستان قرار می گیرد یا قیف آن برای پستان ونوک آن مناسب است؟</w:t>
      </w:r>
    </w:p>
    <w:p w:rsidR="00AE2736" w:rsidRPr="004E60A9" w:rsidRDefault="00AE2736" w:rsidP="00AE2736">
      <w:pPr>
        <w:pBdr>
          <w:top w:val="single" w:sz="4" w:space="1" w:color="auto"/>
          <w:left w:val="single" w:sz="4" w:space="4" w:color="auto"/>
          <w:bottom w:val="single" w:sz="4" w:space="1" w:color="auto"/>
          <w:right w:val="single" w:sz="4" w:space="4" w:color="auto"/>
        </w:pBdr>
        <w:jc w:val="lowKashida"/>
        <w:rPr>
          <w:rFonts w:ascii="Arial" w:hAnsi="Arial" w:cs="B Yagut"/>
          <w:sz w:val="28"/>
          <w:szCs w:val="28"/>
          <w:rtl/>
        </w:rPr>
      </w:pPr>
      <w:r w:rsidRPr="004E60A9">
        <w:rPr>
          <w:rFonts w:ascii="Arial" w:hAnsi="Arial" w:cs="B Yagut"/>
          <w:sz w:val="28"/>
          <w:szCs w:val="28"/>
          <w:rtl/>
        </w:rPr>
        <w:t>-آیا ظرف جمع آوری و ذخیره کننده شیردارد یا باید خرید</w:t>
      </w:r>
      <w:r>
        <w:rPr>
          <w:rFonts w:ascii="Arial" w:hAnsi="Arial" w:cs="B Yagut" w:hint="cs"/>
          <w:sz w:val="28"/>
          <w:szCs w:val="28"/>
          <w:rtl/>
        </w:rPr>
        <w:t>اري شود</w:t>
      </w:r>
      <w:r w:rsidRPr="004E60A9">
        <w:rPr>
          <w:rFonts w:ascii="Arial" w:hAnsi="Arial" w:cs="B Yagut"/>
          <w:sz w:val="28"/>
          <w:szCs w:val="28"/>
          <w:rtl/>
        </w:rPr>
        <w:t>؟</w:t>
      </w:r>
    </w:p>
    <w:p w:rsidR="00AE2736" w:rsidRPr="004E60A9" w:rsidRDefault="00AE2736" w:rsidP="00AE2736">
      <w:pPr>
        <w:pBdr>
          <w:top w:val="single" w:sz="4" w:space="1" w:color="auto"/>
          <w:left w:val="single" w:sz="4" w:space="4" w:color="auto"/>
          <w:bottom w:val="single" w:sz="4" w:space="1" w:color="auto"/>
          <w:right w:val="single" w:sz="4" w:space="4" w:color="auto"/>
        </w:pBdr>
        <w:jc w:val="lowKashida"/>
        <w:rPr>
          <w:rFonts w:ascii="Arial" w:hAnsi="Arial" w:cs="B Yagut"/>
          <w:sz w:val="28"/>
          <w:szCs w:val="28"/>
          <w:rtl/>
        </w:rPr>
      </w:pPr>
      <w:r w:rsidRPr="004E60A9">
        <w:rPr>
          <w:rFonts w:ascii="Arial" w:hAnsi="Arial" w:cs="B Yagut"/>
          <w:sz w:val="28"/>
          <w:szCs w:val="28"/>
          <w:rtl/>
        </w:rPr>
        <w:t>-موقع استفاده چه مقدار صدا ایجاد می کند؟</w:t>
      </w:r>
    </w:p>
    <w:p w:rsidR="00AE2736" w:rsidRPr="004E60A9" w:rsidRDefault="00AE2736" w:rsidP="00AE2736">
      <w:pPr>
        <w:pBdr>
          <w:top w:val="single" w:sz="4" w:space="1" w:color="auto"/>
          <w:left w:val="single" w:sz="4" w:space="4" w:color="auto"/>
          <w:bottom w:val="single" w:sz="4" w:space="1" w:color="auto"/>
          <w:right w:val="single" w:sz="4" w:space="4" w:color="auto"/>
        </w:pBdr>
        <w:jc w:val="lowKashida"/>
        <w:rPr>
          <w:rFonts w:ascii="Arial" w:hAnsi="Arial" w:cs="B Yagut"/>
          <w:sz w:val="28"/>
          <w:szCs w:val="28"/>
          <w:rtl/>
        </w:rPr>
      </w:pPr>
      <w:r w:rsidRPr="004E60A9">
        <w:rPr>
          <w:rFonts w:ascii="Arial" w:hAnsi="Arial" w:cs="B Yagut"/>
          <w:sz w:val="28"/>
          <w:szCs w:val="28"/>
          <w:rtl/>
        </w:rPr>
        <w:t>-آیا استفاده از آن  ایمن است وتمیزکردن و استریل کردن آن راحت است؟</w:t>
      </w:r>
    </w:p>
    <w:p w:rsidR="00AE2736" w:rsidRPr="004E60A9" w:rsidRDefault="00AE2736" w:rsidP="00AE2736">
      <w:pPr>
        <w:pBdr>
          <w:top w:val="single" w:sz="4" w:space="1" w:color="auto"/>
          <w:left w:val="single" w:sz="4" w:space="4" w:color="auto"/>
          <w:bottom w:val="single" w:sz="4" w:space="1" w:color="auto"/>
          <w:right w:val="single" w:sz="4" w:space="4" w:color="auto"/>
        </w:pBdr>
        <w:jc w:val="lowKashida"/>
        <w:rPr>
          <w:rFonts w:ascii="Arial" w:hAnsi="Arial" w:cs="B Yagut"/>
          <w:sz w:val="28"/>
          <w:szCs w:val="28"/>
          <w:rtl/>
        </w:rPr>
      </w:pPr>
      <w:r w:rsidRPr="004E60A9">
        <w:rPr>
          <w:rFonts w:ascii="Arial" w:hAnsi="Arial" w:cs="B Yagut"/>
          <w:sz w:val="28"/>
          <w:szCs w:val="28"/>
          <w:rtl/>
        </w:rPr>
        <w:lastRenderedPageBreak/>
        <w:t>-آیا سوار کردن تکه های آن راحت است؟</w:t>
      </w:r>
    </w:p>
    <w:p w:rsidR="00AE2736" w:rsidRPr="004E60A9" w:rsidRDefault="00AE2736" w:rsidP="00AE2736">
      <w:pPr>
        <w:pBdr>
          <w:top w:val="single" w:sz="4" w:space="1" w:color="auto"/>
          <w:left w:val="single" w:sz="4" w:space="4" w:color="auto"/>
          <w:bottom w:val="single" w:sz="4" w:space="1" w:color="auto"/>
          <w:right w:val="single" w:sz="4" w:space="4" w:color="auto"/>
        </w:pBdr>
        <w:jc w:val="lowKashida"/>
        <w:rPr>
          <w:rFonts w:ascii="Arial" w:hAnsi="Arial" w:cs="B Yagut"/>
          <w:sz w:val="28"/>
          <w:szCs w:val="28"/>
          <w:rtl/>
        </w:rPr>
      </w:pPr>
      <w:r w:rsidRPr="004E60A9">
        <w:rPr>
          <w:rFonts w:ascii="Arial" w:hAnsi="Arial" w:cs="B Yagut"/>
          <w:sz w:val="28"/>
          <w:szCs w:val="28"/>
          <w:rtl/>
        </w:rPr>
        <w:t>-آیا دستورالعمل واضحی برای استفاده از آن وجود دارد؟</w:t>
      </w:r>
    </w:p>
    <w:p w:rsidR="00AE2736" w:rsidRPr="004E60A9" w:rsidRDefault="00AE2736" w:rsidP="00AE2736">
      <w:pPr>
        <w:jc w:val="lowKashida"/>
        <w:rPr>
          <w:rFonts w:ascii="Arial" w:hAnsi="Arial" w:cs="B Yagut"/>
          <w:sz w:val="28"/>
          <w:szCs w:val="28"/>
          <w:rtl/>
        </w:rPr>
      </w:pPr>
      <w:r w:rsidRPr="004E60A9">
        <w:rPr>
          <w:rFonts w:ascii="Arial" w:hAnsi="Arial" w:cs="B Yagut"/>
          <w:sz w:val="28"/>
          <w:szCs w:val="28"/>
          <w:rtl/>
        </w:rPr>
        <w:t xml:space="preserve"> </w:t>
      </w:r>
    </w:p>
    <w:p w:rsidR="00AE2736" w:rsidRPr="004E60A9" w:rsidRDefault="00AE2736" w:rsidP="00AE2736">
      <w:pPr>
        <w:jc w:val="lowKashida"/>
        <w:rPr>
          <w:rFonts w:ascii="Arial" w:hAnsi="Arial" w:cs="B Yagut"/>
          <w:sz w:val="28"/>
          <w:szCs w:val="28"/>
          <w:rtl/>
        </w:rPr>
      </w:pPr>
    </w:p>
    <w:p w:rsidR="00AE2736" w:rsidRPr="004E60A9" w:rsidRDefault="00AE2736" w:rsidP="00AE2736">
      <w:pPr>
        <w:jc w:val="lowKashida"/>
        <w:rPr>
          <w:rFonts w:ascii="Arial" w:hAnsi="Arial" w:cs="B Yagut"/>
          <w:sz w:val="28"/>
          <w:szCs w:val="28"/>
          <w:rtl/>
        </w:rPr>
      </w:pPr>
      <w:r w:rsidRPr="004E60A9">
        <w:rPr>
          <w:rFonts w:ascii="Arial" w:hAnsi="Arial" w:cs="B Yagut"/>
          <w:sz w:val="28"/>
          <w:szCs w:val="28"/>
          <w:rtl/>
        </w:rPr>
        <w:t xml:space="preserve"> </w:t>
      </w:r>
    </w:p>
    <w:p w:rsidR="00AE2736" w:rsidRDefault="00AE2736" w:rsidP="00AE2736">
      <w:pPr>
        <w:jc w:val="lowKashida"/>
        <w:rPr>
          <w:rFonts w:ascii="Arial" w:hAnsi="Arial" w:cs="B Yagut"/>
          <w:sz w:val="28"/>
          <w:szCs w:val="28"/>
          <w:u w:val="single"/>
          <w:rtl/>
        </w:rPr>
      </w:pPr>
    </w:p>
    <w:p w:rsidR="00AE2736" w:rsidRDefault="00AE2736" w:rsidP="00AE2736">
      <w:pPr>
        <w:jc w:val="lowKashida"/>
        <w:rPr>
          <w:rFonts w:ascii="Arial" w:hAnsi="Arial" w:cs="B Yagut"/>
          <w:sz w:val="28"/>
          <w:szCs w:val="28"/>
          <w:u w:val="single"/>
          <w:rtl/>
        </w:rPr>
      </w:pPr>
    </w:p>
    <w:p w:rsidR="00AE2736" w:rsidRDefault="00AE2736" w:rsidP="00AE2736">
      <w:pPr>
        <w:jc w:val="lowKashida"/>
        <w:rPr>
          <w:rFonts w:ascii="Arial" w:hAnsi="Arial" w:cs="B Yagut"/>
          <w:sz w:val="28"/>
          <w:szCs w:val="28"/>
          <w:u w:val="single"/>
          <w:rtl/>
        </w:rPr>
      </w:pPr>
    </w:p>
    <w:p w:rsidR="00AE2736" w:rsidRDefault="00AE2736" w:rsidP="00AE2736">
      <w:pPr>
        <w:jc w:val="lowKashida"/>
        <w:rPr>
          <w:rFonts w:ascii="Arial" w:hAnsi="Arial" w:cs="B Yagut"/>
          <w:sz w:val="28"/>
          <w:szCs w:val="28"/>
          <w:u w:val="single"/>
          <w:rtl/>
        </w:rPr>
      </w:pPr>
    </w:p>
    <w:p w:rsidR="00AE2736" w:rsidRDefault="00AE2736" w:rsidP="00AE2736">
      <w:pPr>
        <w:jc w:val="lowKashida"/>
        <w:rPr>
          <w:rFonts w:ascii="Arial" w:hAnsi="Arial" w:cs="B Yagut"/>
          <w:sz w:val="28"/>
          <w:szCs w:val="28"/>
          <w:u w:val="single"/>
          <w:rtl/>
        </w:rPr>
      </w:pPr>
    </w:p>
    <w:p w:rsidR="00AE2736" w:rsidRDefault="00AE2736" w:rsidP="00AE2736">
      <w:pPr>
        <w:jc w:val="center"/>
        <w:rPr>
          <w:rFonts w:ascii="Arial" w:hAnsi="Arial" w:cs="B Yagut"/>
          <w:b/>
          <w:bCs/>
          <w:sz w:val="28"/>
          <w:szCs w:val="28"/>
          <w:rtl/>
        </w:rPr>
      </w:pPr>
      <w:r>
        <w:rPr>
          <w:rFonts w:ascii="Arial" w:hAnsi="Arial" w:cs="B Yagut"/>
          <w:b/>
          <w:bCs/>
          <w:sz w:val="28"/>
          <w:szCs w:val="28"/>
          <w:rtl/>
        </w:rPr>
        <w:t>ذخیره کردن شیردوشیده شده</w:t>
      </w:r>
    </w:p>
    <w:p w:rsidR="00AE2736" w:rsidRPr="00494BC8" w:rsidRDefault="00AE2736" w:rsidP="00AE2736">
      <w:pPr>
        <w:jc w:val="center"/>
        <w:rPr>
          <w:rFonts w:ascii="Arial" w:hAnsi="Arial" w:cs="B Yagut"/>
          <w:b/>
          <w:bCs/>
          <w:sz w:val="28"/>
          <w:szCs w:val="28"/>
          <w:rtl/>
        </w:rPr>
      </w:pPr>
    </w:p>
    <w:p w:rsidR="00AE2736" w:rsidRPr="004E60A9" w:rsidRDefault="00AE2736" w:rsidP="00AE2736">
      <w:pPr>
        <w:numPr>
          <w:ilvl w:val="0"/>
          <w:numId w:val="163"/>
        </w:numPr>
        <w:jc w:val="lowKashida"/>
        <w:rPr>
          <w:rFonts w:ascii="Arial" w:hAnsi="Arial" w:cs="B Yagut"/>
          <w:sz w:val="28"/>
          <w:szCs w:val="28"/>
          <w:rtl/>
        </w:rPr>
      </w:pPr>
      <w:r w:rsidRPr="004E60A9">
        <w:rPr>
          <w:rFonts w:ascii="Arial" w:hAnsi="Arial" w:cs="B Yagut"/>
          <w:sz w:val="28"/>
          <w:szCs w:val="28"/>
          <w:rtl/>
        </w:rPr>
        <w:t>ازظرف مناس</w:t>
      </w:r>
      <w:r>
        <w:rPr>
          <w:rFonts w:ascii="Arial" w:hAnsi="Arial" w:cs="B Yagut" w:hint="cs"/>
          <w:sz w:val="28"/>
          <w:szCs w:val="28"/>
          <w:rtl/>
        </w:rPr>
        <w:t>ب</w:t>
      </w:r>
      <w:r w:rsidRPr="004E60A9">
        <w:rPr>
          <w:rFonts w:ascii="Arial" w:hAnsi="Arial" w:cs="B Yagut"/>
          <w:sz w:val="28"/>
          <w:szCs w:val="28"/>
          <w:rtl/>
        </w:rPr>
        <w:t>ی از جنس شیشه یا پلاستیک که بتوانید درب آنرا بپوشانید استفاده کنید. با آب داغ وصابون آنرا تمیز کنید و</w:t>
      </w:r>
      <w:r>
        <w:rPr>
          <w:rFonts w:ascii="Arial" w:hAnsi="Arial" w:cs="B Yagut" w:hint="cs"/>
          <w:sz w:val="28"/>
          <w:szCs w:val="28"/>
          <w:rtl/>
        </w:rPr>
        <w:t xml:space="preserve"> با </w:t>
      </w:r>
      <w:r w:rsidRPr="004E60A9">
        <w:rPr>
          <w:rFonts w:ascii="Arial" w:hAnsi="Arial" w:cs="B Yagut"/>
          <w:sz w:val="28"/>
          <w:szCs w:val="28"/>
          <w:rtl/>
        </w:rPr>
        <w:t>آب داغ آب بکشید</w:t>
      </w:r>
      <w:r>
        <w:rPr>
          <w:rFonts w:ascii="Arial" w:hAnsi="Arial" w:cs="B Yagut" w:hint="cs"/>
          <w:sz w:val="28"/>
          <w:szCs w:val="28"/>
          <w:rtl/>
        </w:rPr>
        <w:t>.</w:t>
      </w:r>
      <w:r w:rsidRPr="004E60A9">
        <w:rPr>
          <w:rFonts w:ascii="Arial" w:hAnsi="Arial" w:cs="B Yagut"/>
          <w:sz w:val="28"/>
          <w:szCs w:val="28"/>
          <w:rtl/>
        </w:rPr>
        <w:t xml:space="preserve"> اگر مادر با دست </w:t>
      </w:r>
      <w:r>
        <w:rPr>
          <w:rFonts w:ascii="Arial" w:hAnsi="Arial" w:cs="B Yagut" w:hint="cs"/>
          <w:sz w:val="28"/>
          <w:szCs w:val="28"/>
          <w:rtl/>
        </w:rPr>
        <w:t xml:space="preserve">شيرش را </w:t>
      </w:r>
      <w:r w:rsidRPr="004E60A9">
        <w:rPr>
          <w:rFonts w:ascii="Arial" w:hAnsi="Arial" w:cs="B Yagut"/>
          <w:sz w:val="28"/>
          <w:szCs w:val="28"/>
          <w:rtl/>
        </w:rPr>
        <w:t>می دوشد مستقیما" آنرادر ظرف جمع آوری بدوشد.</w:t>
      </w:r>
    </w:p>
    <w:p w:rsidR="00AE2736" w:rsidRPr="004E60A9" w:rsidRDefault="00AE2736" w:rsidP="00AE2736">
      <w:pPr>
        <w:numPr>
          <w:ilvl w:val="0"/>
          <w:numId w:val="163"/>
        </w:numPr>
        <w:jc w:val="lowKashida"/>
        <w:rPr>
          <w:rFonts w:ascii="Arial" w:hAnsi="Arial" w:cs="B Yagut"/>
          <w:sz w:val="28"/>
          <w:szCs w:val="28"/>
          <w:rtl/>
        </w:rPr>
      </w:pPr>
      <w:r w:rsidRPr="004E60A9">
        <w:rPr>
          <w:rFonts w:ascii="Arial" w:hAnsi="Arial" w:cs="B Yagut"/>
          <w:sz w:val="28"/>
          <w:szCs w:val="28"/>
          <w:rtl/>
        </w:rPr>
        <w:t>اگر</w:t>
      </w:r>
      <w:r>
        <w:rPr>
          <w:rFonts w:ascii="Arial" w:hAnsi="Arial" w:cs="B Yagut" w:hint="cs"/>
          <w:sz w:val="28"/>
          <w:szCs w:val="28"/>
          <w:rtl/>
        </w:rPr>
        <w:t>مادر</w:t>
      </w:r>
      <w:r w:rsidRPr="004E60A9">
        <w:rPr>
          <w:rFonts w:ascii="Arial" w:hAnsi="Arial" w:cs="B Yagut"/>
          <w:sz w:val="28"/>
          <w:szCs w:val="28"/>
          <w:rtl/>
        </w:rPr>
        <w:t xml:space="preserve"> شیر</w:t>
      </w:r>
      <w:r>
        <w:rPr>
          <w:rFonts w:ascii="Arial" w:hAnsi="Arial" w:cs="B Yagut" w:hint="cs"/>
          <w:sz w:val="28"/>
          <w:szCs w:val="28"/>
          <w:rtl/>
        </w:rPr>
        <w:t>ش را</w:t>
      </w:r>
      <w:r w:rsidRPr="004E60A9">
        <w:rPr>
          <w:rFonts w:ascii="Arial" w:hAnsi="Arial" w:cs="B Yagut"/>
          <w:sz w:val="28"/>
          <w:szCs w:val="28"/>
          <w:rtl/>
        </w:rPr>
        <w:t xml:space="preserve"> در چندین ظرف ذخیره می کند</w:t>
      </w:r>
      <w:r>
        <w:rPr>
          <w:rFonts w:ascii="Arial" w:hAnsi="Arial" w:cs="B Yagut" w:hint="cs"/>
          <w:sz w:val="28"/>
          <w:szCs w:val="28"/>
          <w:rtl/>
        </w:rPr>
        <w:t>،</w:t>
      </w:r>
      <w:r w:rsidRPr="004E60A9">
        <w:rPr>
          <w:rFonts w:ascii="Arial" w:hAnsi="Arial" w:cs="B Yagut"/>
          <w:sz w:val="28"/>
          <w:szCs w:val="28"/>
          <w:rtl/>
        </w:rPr>
        <w:t xml:space="preserve"> </w:t>
      </w:r>
      <w:r>
        <w:rPr>
          <w:rFonts w:ascii="Arial" w:hAnsi="Arial" w:cs="B Yagut" w:hint="cs"/>
          <w:sz w:val="28"/>
          <w:szCs w:val="28"/>
          <w:rtl/>
        </w:rPr>
        <w:t xml:space="preserve">بايد روي هر ظرف </w:t>
      </w:r>
      <w:r w:rsidRPr="004E60A9">
        <w:rPr>
          <w:rFonts w:ascii="Arial" w:hAnsi="Arial" w:cs="B Yagut"/>
          <w:sz w:val="28"/>
          <w:szCs w:val="28"/>
          <w:rtl/>
        </w:rPr>
        <w:t xml:space="preserve">تاریخ </w:t>
      </w:r>
      <w:r>
        <w:rPr>
          <w:rFonts w:ascii="Arial" w:hAnsi="Arial" w:cs="B Yagut" w:hint="cs"/>
          <w:sz w:val="28"/>
          <w:szCs w:val="28"/>
          <w:rtl/>
        </w:rPr>
        <w:t>را بنويسد و ا</w:t>
      </w:r>
      <w:r w:rsidRPr="004E60A9">
        <w:rPr>
          <w:rFonts w:ascii="Arial" w:hAnsi="Arial" w:cs="B Yagut"/>
          <w:sz w:val="28"/>
          <w:szCs w:val="28"/>
          <w:rtl/>
        </w:rPr>
        <w:t xml:space="preserve">بتدا </w:t>
      </w:r>
      <w:r>
        <w:rPr>
          <w:rFonts w:ascii="Arial" w:hAnsi="Arial" w:cs="B Yagut" w:hint="cs"/>
          <w:sz w:val="28"/>
          <w:szCs w:val="28"/>
          <w:rtl/>
        </w:rPr>
        <w:t xml:space="preserve">شيرهاي </w:t>
      </w:r>
      <w:r w:rsidRPr="004E60A9">
        <w:rPr>
          <w:rFonts w:ascii="Arial" w:hAnsi="Arial" w:cs="B Yagut"/>
          <w:sz w:val="28"/>
          <w:szCs w:val="28"/>
          <w:rtl/>
        </w:rPr>
        <w:t>قدیمی تر</w:t>
      </w:r>
      <w:r>
        <w:rPr>
          <w:rFonts w:ascii="Arial" w:hAnsi="Arial" w:cs="B Yagut" w:hint="cs"/>
          <w:sz w:val="28"/>
          <w:szCs w:val="28"/>
          <w:rtl/>
        </w:rPr>
        <w:t>را</w:t>
      </w:r>
      <w:r w:rsidRPr="004E60A9">
        <w:rPr>
          <w:rFonts w:ascii="Arial" w:hAnsi="Arial" w:cs="B Yagut"/>
          <w:sz w:val="28"/>
          <w:szCs w:val="28"/>
          <w:rtl/>
        </w:rPr>
        <w:t xml:space="preserve"> استفاده </w:t>
      </w:r>
      <w:r>
        <w:rPr>
          <w:rFonts w:ascii="Arial" w:hAnsi="Arial" w:cs="B Yagut" w:hint="cs"/>
          <w:sz w:val="28"/>
          <w:szCs w:val="28"/>
          <w:rtl/>
        </w:rPr>
        <w:t>نمايد</w:t>
      </w:r>
      <w:r w:rsidRPr="004E60A9">
        <w:rPr>
          <w:rFonts w:ascii="Arial" w:hAnsi="Arial" w:cs="B Yagut"/>
          <w:sz w:val="28"/>
          <w:szCs w:val="28"/>
          <w:rtl/>
        </w:rPr>
        <w:t>.</w:t>
      </w:r>
    </w:p>
    <w:p w:rsidR="00AE2736" w:rsidRPr="004E60A9" w:rsidRDefault="00AE2736" w:rsidP="00AE2736">
      <w:pPr>
        <w:numPr>
          <w:ilvl w:val="0"/>
          <w:numId w:val="163"/>
        </w:numPr>
        <w:jc w:val="lowKashida"/>
        <w:rPr>
          <w:rFonts w:ascii="Arial" w:hAnsi="Arial" w:cs="B Yagut"/>
          <w:sz w:val="28"/>
          <w:szCs w:val="28"/>
          <w:rtl/>
        </w:rPr>
      </w:pPr>
      <w:r w:rsidRPr="004E60A9">
        <w:rPr>
          <w:rFonts w:ascii="Arial" w:hAnsi="Arial" w:cs="B Yagut"/>
          <w:sz w:val="28"/>
          <w:szCs w:val="28"/>
          <w:rtl/>
        </w:rPr>
        <w:t>شیردوشیده شده باید هرچه زودتر مصرف شود و شیرتازه بهتراز شیرمن</w:t>
      </w:r>
      <w:r>
        <w:rPr>
          <w:rFonts w:ascii="Arial" w:hAnsi="Arial" w:cs="B Yagut" w:hint="cs"/>
          <w:sz w:val="28"/>
          <w:szCs w:val="28"/>
          <w:rtl/>
        </w:rPr>
        <w:t>ج</w:t>
      </w:r>
      <w:r w:rsidRPr="004E60A9">
        <w:rPr>
          <w:rFonts w:ascii="Arial" w:hAnsi="Arial" w:cs="B Yagut"/>
          <w:sz w:val="28"/>
          <w:szCs w:val="28"/>
          <w:rtl/>
        </w:rPr>
        <w:t>مد شده است.</w:t>
      </w:r>
    </w:p>
    <w:p w:rsidR="00AE2736" w:rsidRPr="004E60A9" w:rsidRDefault="00AE2736" w:rsidP="00AE2736">
      <w:pPr>
        <w:numPr>
          <w:ilvl w:val="0"/>
          <w:numId w:val="163"/>
        </w:numPr>
        <w:jc w:val="lowKashida"/>
        <w:rPr>
          <w:rFonts w:ascii="Arial" w:hAnsi="Arial" w:cs="B Yagut"/>
          <w:sz w:val="28"/>
          <w:szCs w:val="28"/>
          <w:rtl/>
        </w:rPr>
      </w:pPr>
      <w:r w:rsidRPr="004E60A9">
        <w:rPr>
          <w:rFonts w:ascii="Arial" w:hAnsi="Arial" w:cs="B Yagut"/>
          <w:sz w:val="28"/>
          <w:szCs w:val="28"/>
          <w:rtl/>
        </w:rPr>
        <w:t xml:space="preserve">شیرمنجمد شده را دریخچال بگذارید تا </w:t>
      </w:r>
      <w:r>
        <w:rPr>
          <w:rFonts w:ascii="Arial" w:hAnsi="Arial" w:cs="B Yagut" w:hint="cs"/>
          <w:sz w:val="28"/>
          <w:szCs w:val="28"/>
          <w:rtl/>
        </w:rPr>
        <w:t xml:space="preserve">به آرامي </w:t>
      </w:r>
      <w:r w:rsidRPr="004E60A9">
        <w:rPr>
          <w:rFonts w:ascii="Arial" w:hAnsi="Arial" w:cs="B Yagut"/>
          <w:sz w:val="28"/>
          <w:szCs w:val="28"/>
          <w:rtl/>
        </w:rPr>
        <w:t>ذوب شود وطی 24 ساعت استفاده کنید. می توان آنرا با قرار دادن دریک ظرف آب گرم ذوب کرد و</w:t>
      </w:r>
      <w:r>
        <w:rPr>
          <w:rFonts w:ascii="Arial" w:hAnsi="Arial" w:cs="B Yagut" w:hint="cs"/>
          <w:sz w:val="28"/>
          <w:szCs w:val="28"/>
          <w:rtl/>
        </w:rPr>
        <w:t xml:space="preserve"> </w:t>
      </w:r>
      <w:r w:rsidRPr="004E60A9">
        <w:rPr>
          <w:rFonts w:ascii="Arial" w:hAnsi="Arial" w:cs="B Yagut"/>
          <w:sz w:val="28"/>
          <w:szCs w:val="28"/>
          <w:rtl/>
        </w:rPr>
        <w:t>طی یک</w:t>
      </w:r>
      <w:r>
        <w:rPr>
          <w:rFonts w:ascii="Arial" w:hAnsi="Arial" w:cs="B Yagut" w:hint="cs"/>
          <w:sz w:val="28"/>
          <w:szCs w:val="28"/>
          <w:rtl/>
        </w:rPr>
        <w:t xml:space="preserve"> </w:t>
      </w:r>
      <w:r w:rsidRPr="004E60A9">
        <w:rPr>
          <w:rFonts w:ascii="Arial" w:hAnsi="Arial" w:cs="B Yagut"/>
          <w:sz w:val="28"/>
          <w:szCs w:val="28"/>
          <w:rtl/>
        </w:rPr>
        <w:t xml:space="preserve">ساعت همچنان که گرم است مصرف کرد. شیررا </w:t>
      </w:r>
      <w:r>
        <w:rPr>
          <w:rFonts w:ascii="Arial" w:hAnsi="Arial" w:cs="B Yagut" w:hint="cs"/>
          <w:sz w:val="28"/>
          <w:szCs w:val="28"/>
          <w:rtl/>
        </w:rPr>
        <w:t>ن</w:t>
      </w:r>
      <w:r>
        <w:rPr>
          <w:rFonts w:ascii="Arial" w:hAnsi="Arial" w:cs="B Yagut"/>
          <w:sz w:val="28"/>
          <w:szCs w:val="28"/>
          <w:rtl/>
        </w:rPr>
        <w:t>جوشانید ودر م</w:t>
      </w:r>
      <w:r>
        <w:rPr>
          <w:rFonts w:ascii="Arial" w:hAnsi="Arial" w:cs="B Yagut" w:hint="cs"/>
          <w:sz w:val="28"/>
          <w:szCs w:val="28"/>
          <w:rtl/>
        </w:rPr>
        <w:t>ا</w:t>
      </w:r>
      <w:r>
        <w:rPr>
          <w:rFonts w:ascii="Arial" w:hAnsi="Arial" w:cs="B Yagut"/>
          <w:sz w:val="28"/>
          <w:szCs w:val="28"/>
          <w:rtl/>
        </w:rPr>
        <w:t>کرو</w:t>
      </w:r>
      <w:r w:rsidRPr="004E60A9">
        <w:rPr>
          <w:rFonts w:ascii="Arial" w:hAnsi="Arial" w:cs="B Yagut"/>
          <w:sz w:val="28"/>
          <w:szCs w:val="28"/>
          <w:rtl/>
        </w:rPr>
        <w:t xml:space="preserve">یوگرم نکنید چون بعضی از عناصر آن نابوده شده و </w:t>
      </w:r>
      <w:r>
        <w:rPr>
          <w:rFonts w:ascii="Arial" w:hAnsi="Arial" w:cs="B Yagut" w:hint="cs"/>
          <w:sz w:val="28"/>
          <w:szCs w:val="28"/>
          <w:rtl/>
        </w:rPr>
        <w:t xml:space="preserve">مي تواند </w:t>
      </w:r>
      <w:r w:rsidRPr="004E60A9">
        <w:rPr>
          <w:rFonts w:ascii="Arial" w:hAnsi="Arial" w:cs="B Yagut"/>
          <w:sz w:val="28"/>
          <w:szCs w:val="28"/>
          <w:rtl/>
        </w:rPr>
        <w:t xml:space="preserve">دهان شیرخواررا نیز </w:t>
      </w:r>
      <w:r>
        <w:rPr>
          <w:rFonts w:ascii="Arial" w:hAnsi="Arial" w:cs="B Yagut" w:hint="cs"/>
          <w:sz w:val="28"/>
          <w:szCs w:val="28"/>
          <w:rtl/>
        </w:rPr>
        <w:t>ب</w:t>
      </w:r>
      <w:r w:rsidRPr="004E60A9">
        <w:rPr>
          <w:rFonts w:ascii="Arial" w:hAnsi="Arial" w:cs="B Yagut"/>
          <w:sz w:val="28"/>
          <w:szCs w:val="28"/>
          <w:rtl/>
        </w:rPr>
        <w:t>سوزاند.</w:t>
      </w:r>
    </w:p>
    <w:p w:rsidR="00AE2736" w:rsidRPr="004E60A9" w:rsidRDefault="00AE2736" w:rsidP="00AE2736">
      <w:pPr>
        <w:jc w:val="lowKashida"/>
        <w:rPr>
          <w:rFonts w:ascii="Arial" w:hAnsi="Arial" w:cs="B Yagut"/>
          <w:sz w:val="28"/>
          <w:szCs w:val="28"/>
          <w:rtl/>
        </w:rPr>
      </w:pPr>
    </w:p>
    <w:p w:rsidR="00AE2736" w:rsidRPr="00662DD3" w:rsidRDefault="00AE2736" w:rsidP="00AE2736">
      <w:pPr>
        <w:jc w:val="center"/>
        <w:rPr>
          <w:rFonts w:ascii="Arial" w:hAnsi="Arial" w:cs="B Yagut"/>
          <w:b/>
          <w:bCs/>
          <w:sz w:val="28"/>
          <w:szCs w:val="28"/>
          <w:rtl/>
        </w:rPr>
      </w:pPr>
      <w:r>
        <w:rPr>
          <w:rFonts w:ascii="Arial" w:hAnsi="Arial" w:cs="B Yagut"/>
          <w:b/>
          <w:bCs/>
          <w:sz w:val="28"/>
          <w:szCs w:val="28"/>
          <w:rtl/>
        </w:rPr>
        <w:t>ذخیره کردن شیرمادر</w:t>
      </w:r>
    </w:p>
    <w:p w:rsidR="00AE2736" w:rsidRPr="00662DD3" w:rsidRDefault="00AE2736" w:rsidP="00AE2736">
      <w:pPr>
        <w:jc w:val="lowKashida"/>
        <w:rPr>
          <w:rFonts w:ascii="Arial" w:hAnsi="Arial" w:cs="B Yagut"/>
          <w:b/>
          <w:bCs/>
          <w:sz w:val="28"/>
          <w:szCs w:val="28"/>
          <w:rtl/>
        </w:rPr>
      </w:pPr>
    </w:p>
    <w:p w:rsidR="00AE2736" w:rsidRPr="00662DD3" w:rsidRDefault="00AE2736" w:rsidP="00AE2736">
      <w:pPr>
        <w:jc w:val="lowKashida"/>
        <w:rPr>
          <w:rFonts w:ascii="Arial" w:hAnsi="Arial" w:cs="B Yagut"/>
          <w:b/>
          <w:bCs/>
          <w:sz w:val="28"/>
          <w:szCs w:val="28"/>
          <w:rtl/>
        </w:rPr>
      </w:pPr>
      <w:r>
        <w:rPr>
          <w:rFonts w:ascii="Arial" w:hAnsi="Arial" w:cs="B Yagut" w:hint="cs"/>
          <w:b/>
          <w:bCs/>
          <w:sz w:val="28"/>
          <w:szCs w:val="28"/>
          <w:rtl/>
        </w:rPr>
        <w:t xml:space="preserve">1- </w:t>
      </w:r>
      <w:r w:rsidRPr="00662DD3">
        <w:rPr>
          <w:rFonts w:ascii="Arial" w:hAnsi="Arial" w:cs="B Yagut"/>
          <w:b/>
          <w:bCs/>
          <w:sz w:val="28"/>
          <w:szCs w:val="28"/>
          <w:rtl/>
        </w:rPr>
        <w:t>ذخیره</w:t>
      </w:r>
      <w:r w:rsidRPr="00662DD3">
        <w:rPr>
          <w:rFonts w:ascii="Arial" w:hAnsi="Arial" w:cs="B Yagut" w:hint="cs"/>
          <w:b/>
          <w:bCs/>
          <w:sz w:val="28"/>
          <w:szCs w:val="28"/>
          <w:rtl/>
        </w:rPr>
        <w:t xml:space="preserve"> كردن شير</w:t>
      </w:r>
      <w:r w:rsidRPr="00662DD3">
        <w:rPr>
          <w:rFonts w:ascii="Arial" w:hAnsi="Arial" w:cs="B Yagut"/>
          <w:b/>
          <w:bCs/>
          <w:sz w:val="28"/>
          <w:szCs w:val="28"/>
          <w:rtl/>
        </w:rPr>
        <w:t xml:space="preserve"> برای شیرخوار سالم درخانه:</w:t>
      </w:r>
    </w:p>
    <w:p w:rsidR="00AE2736" w:rsidRPr="004E60A9" w:rsidRDefault="00AE2736" w:rsidP="00AE2736">
      <w:pPr>
        <w:jc w:val="lowKashida"/>
        <w:rPr>
          <w:rFonts w:ascii="Arial" w:hAnsi="Arial" w:cs="B Yagut"/>
          <w:sz w:val="28"/>
          <w:szCs w:val="28"/>
          <w:rtl/>
        </w:rPr>
      </w:pPr>
    </w:p>
    <w:p w:rsidR="00AE2736" w:rsidRPr="00662DD3" w:rsidRDefault="00AE2736" w:rsidP="00AE2736">
      <w:pPr>
        <w:jc w:val="lowKashida"/>
        <w:rPr>
          <w:rFonts w:ascii="Arial" w:hAnsi="Arial" w:cs="B Yagut"/>
          <w:b/>
          <w:bCs/>
          <w:sz w:val="28"/>
          <w:szCs w:val="28"/>
          <w:u w:val="single"/>
          <w:rtl/>
        </w:rPr>
      </w:pPr>
      <w:r w:rsidRPr="00662DD3">
        <w:rPr>
          <w:rFonts w:ascii="Arial" w:hAnsi="Arial" w:cs="B Yagut"/>
          <w:b/>
          <w:bCs/>
          <w:sz w:val="28"/>
          <w:szCs w:val="28"/>
          <w:u w:val="single"/>
          <w:rtl/>
        </w:rPr>
        <w:t>شیرتازه:</w:t>
      </w:r>
    </w:p>
    <w:p w:rsidR="00AE2736" w:rsidRPr="004E60A9" w:rsidRDefault="00AE2736" w:rsidP="00AE2736">
      <w:pPr>
        <w:numPr>
          <w:ilvl w:val="0"/>
          <w:numId w:val="164"/>
        </w:numPr>
        <w:tabs>
          <w:tab w:val="clear" w:pos="2160"/>
        </w:tabs>
        <w:ind w:left="1646" w:hanging="180"/>
        <w:jc w:val="lowKashida"/>
        <w:rPr>
          <w:rFonts w:ascii="Arial" w:hAnsi="Arial" w:cs="B Yagut"/>
          <w:sz w:val="28"/>
          <w:szCs w:val="28"/>
          <w:rtl/>
        </w:rPr>
      </w:pPr>
      <w:r w:rsidRPr="004E60A9">
        <w:rPr>
          <w:rFonts w:ascii="Arial" w:hAnsi="Arial" w:cs="B Yagut"/>
          <w:sz w:val="28"/>
          <w:szCs w:val="28"/>
          <w:rtl/>
        </w:rPr>
        <w:t>در درجه حرارت 37-25 درجه سانتی گراد</w:t>
      </w:r>
      <w:r>
        <w:rPr>
          <w:rFonts w:ascii="Arial" w:hAnsi="Arial" w:cs="B Yagut" w:hint="cs"/>
          <w:sz w:val="28"/>
          <w:szCs w:val="28"/>
          <w:rtl/>
        </w:rPr>
        <w:t>مدت</w:t>
      </w:r>
      <w:r w:rsidRPr="004E60A9">
        <w:rPr>
          <w:rFonts w:ascii="Arial" w:hAnsi="Arial" w:cs="B Yagut"/>
          <w:sz w:val="28"/>
          <w:szCs w:val="28"/>
          <w:rtl/>
        </w:rPr>
        <w:t xml:space="preserve"> 4 ساعت</w:t>
      </w:r>
    </w:p>
    <w:p w:rsidR="00AE2736" w:rsidRPr="004E60A9" w:rsidRDefault="00AE2736" w:rsidP="00AE2736">
      <w:pPr>
        <w:ind w:left="1646" w:hanging="180"/>
        <w:jc w:val="lowKashida"/>
        <w:rPr>
          <w:rFonts w:ascii="Arial" w:hAnsi="Arial" w:cs="B Yagut"/>
          <w:sz w:val="28"/>
          <w:szCs w:val="28"/>
          <w:rtl/>
        </w:rPr>
      </w:pPr>
      <w:r>
        <w:rPr>
          <w:rFonts w:ascii="Arial" w:hAnsi="Arial" w:cs="B Yagut" w:hint="cs"/>
          <w:sz w:val="28"/>
          <w:szCs w:val="28"/>
          <w:rtl/>
        </w:rPr>
        <w:t xml:space="preserve"> </w:t>
      </w:r>
      <w:r w:rsidRPr="004E60A9">
        <w:rPr>
          <w:rFonts w:ascii="Arial" w:hAnsi="Arial" w:cs="B Yagut"/>
          <w:sz w:val="28"/>
          <w:szCs w:val="28"/>
          <w:rtl/>
        </w:rPr>
        <w:t>-دردرجه حرارت 25-15 درجه سانتی گراد</w:t>
      </w:r>
      <w:r>
        <w:rPr>
          <w:rFonts w:ascii="Arial" w:hAnsi="Arial" w:cs="B Yagut" w:hint="cs"/>
          <w:sz w:val="28"/>
          <w:szCs w:val="28"/>
          <w:rtl/>
        </w:rPr>
        <w:t>مدت</w:t>
      </w:r>
      <w:r w:rsidRPr="004E60A9">
        <w:rPr>
          <w:rFonts w:ascii="Arial" w:hAnsi="Arial" w:cs="B Yagut"/>
          <w:sz w:val="28"/>
          <w:szCs w:val="28"/>
          <w:rtl/>
        </w:rPr>
        <w:t xml:space="preserve"> 8 ساعت</w:t>
      </w:r>
    </w:p>
    <w:p w:rsidR="00AE2736" w:rsidRPr="004E60A9" w:rsidRDefault="00AE2736" w:rsidP="00AE2736">
      <w:pPr>
        <w:ind w:left="1646" w:hanging="180"/>
        <w:jc w:val="lowKashida"/>
        <w:rPr>
          <w:rFonts w:ascii="Arial" w:hAnsi="Arial" w:cs="B Yagut"/>
          <w:sz w:val="28"/>
          <w:szCs w:val="28"/>
          <w:rtl/>
        </w:rPr>
      </w:pPr>
      <w:r>
        <w:rPr>
          <w:rFonts w:ascii="Arial" w:hAnsi="Arial" w:cs="B Yagut" w:hint="cs"/>
          <w:sz w:val="28"/>
          <w:szCs w:val="28"/>
          <w:rtl/>
        </w:rPr>
        <w:lastRenderedPageBreak/>
        <w:t xml:space="preserve"> </w:t>
      </w:r>
      <w:r w:rsidRPr="004E60A9">
        <w:rPr>
          <w:rFonts w:ascii="Arial" w:hAnsi="Arial" w:cs="B Yagut"/>
          <w:sz w:val="28"/>
          <w:szCs w:val="28"/>
          <w:rtl/>
        </w:rPr>
        <w:t>-دمای زیر 15 درجه تا 24 ساعت</w:t>
      </w:r>
    </w:p>
    <w:p w:rsidR="00AE2736" w:rsidRPr="004E60A9" w:rsidRDefault="00AE2736" w:rsidP="00AE2736">
      <w:pPr>
        <w:ind w:left="1646" w:hanging="180"/>
        <w:jc w:val="lowKashida"/>
        <w:rPr>
          <w:rFonts w:ascii="Arial" w:hAnsi="Arial" w:cs="B Yagut"/>
          <w:sz w:val="28"/>
          <w:szCs w:val="28"/>
          <w:rtl/>
        </w:rPr>
      </w:pPr>
      <w:r>
        <w:rPr>
          <w:rFonts w:ascii="Arial" w:hAnsi="Arial" w:cs="B Yagut" w:hint="cs"/>
          <w:sz w:val="28"/>
          <w:szCs w:val="28"/>
          <w:rtl/>
        </w:rPr>
        <w:t xml:space="preserve"> </w:t>
      </w:r>
      <w:r w:rsidRPr="004E60A9">
        <w:rPr>
          <w:rFonts w:ascii="Arial" w:hAnsi="Arial" w:cs="B Yagut"/>
          <w:sz w:val="28"/>
          <w:szCs w:val="28"/>
          <w:rtl/>
        </w:rPr>
        <w:t>-دردمای بالای 37 درجه ذخیره نشود.</w:t>
      </w:r>
    </w:p>
    <w:p w:rsidR="00AE2736" w:rsidRPr="004E60A9" w:rsidRDefault="00AE2736" w:rsidP="00AE2736">
      <w:pPr>
        <w:numPr>
          <w:ilvl w:val="0"/>
          <w:numId w:val="148"/>
        </w:numPr>
        <w:jc w:val="lowKashida"/>
        <w:rPr>
          <w:rFonts w:ascii="Arial" w:hAnsi="Arial" w:cs="B Yagut"/>
          <w:sz w:val="28"/>
          <w:szCs w:val="28"/>
          <w:rtl/>
        </w:rPr>
      </w:pPr>
      <w:r w:rsidRPr="004E60A9">
        <w:rPr>
          <w:rFonts w:ascii="Arial" w:hAnsi="Arial" w:cs="B Yagut"/>
          <w:sz w:val="28"/>
          <w:szCs w:val="28"/>
          <w:rtl/>
        </w:rPr>
        <w:t>دریخچال 4-2 درجه سانتیگراد تا 8 روز</w:t>
      </w:r>
      <w:r>
        <w:rPr>
          <w:rFonts w:ascii="Arial" w:hAnsi="Arial" w:cs="B Yagut" w:hint="cs"/>
          <w:sz w:val="28"/>
          <w:szCs w:val="28"/>
          <w:rtl/>
        </w:rPr>
        <w:t>:</w:t>
      </w:r>
    </w:p>
    <w:p w:rsidR="00AE2736" w:rsidRPr="004E60A9" w:rsidRDefault="00AE2736" w:rsidP="00AE2736">
      <w:pPr>
        <w:ind w:left="1646"/>
        <w:jc w:val="lowKashida"/>
        <w:rPr>
          <w:rFonts w:ascii="Arial" w:hAnsi="Arial" w:cs="B Yagut"/>
          <w:sz w:val="28"/>
          <w:szCs w:val="28"/>
          <w:rtl/>
        </w:rPr>
      </w:pPr>
      <w:r w:rsidRPr="004E60A9">
        <w:rPr>
          <w:rFonts w:ascii="Arial" w:hAnsi="Arial" w:cs="B Yagut"/>
          <w:sz w:val="28"/>
          <w:szCs w:val="28"/>
          <w:rtl/>
        </w:rPr>
        <w:t>ظرف شیررا در سردترین قسمت یخچال یا فریزر قرار دهید</w:t>
      </w:r>
      <w:r>
        <w:rPr>
          <w:rFonts w:ascii="Arial" w:hAnsi="Arial" w:cs="B Yagut" w:hint="cs"/>
          <w:sz w:val="28"/>
          <w:szCs w:val="28"/>
          <w:rtl/>
        </w:rPr>
        <w:t>.</w:t>
      </w:r>
      <w:r w:rsidRPr="004E60A9">
        <w:rPr>
          <w:rFonts w:ascii="Arial" w:hAnsi="Arial" w:cs="B Yagut"/>
          <w:sz w:val="28"/>
          <w:szCs w:val="28"/>
          <w:rtl/>
        </w:rPr>
        <w:t xml:space="preserve"> بسیاری از یخچال</w:t>
      </w:r>
      <w:r>
        <w:rPr>
          <w:rFonts w:ascii="Arial" w:hAnsi="Arial" w:cs="B Yagut" w:hint="cs"/>
          <w:sz w:val="28"/>
          <w:szCs w:val="28"/>
          <w:rtl/>
        </w:rPr>
        <w:t xml:space="preserve"> </w:t>
      </w:r>
      <w:r w:rsidRPr="004E60A9">
        <w:rPr>
          <w:rFonts w:ascii="Arial" w:hAnsi="Arial" w:cs="B Yagut"/>
          <w:sz w:val="28"/>
          <w:szCs w:val="28"/>
          <w:rtl/>
        </w:rPr>
        <w:t>ها درجه حرارت پایدار ندارند. بنابراین بهتراست شیرطی</w:t>
      </w:r>
      <w:r>
        <w:rPr>
          <w:rFonts w:ascii="Arial" w:hAnsi="Arial" w:cs="B Yagut" w:hint="cs"/>
          <w:sz w:val="28"/>
          <w:szCs w:val="28"/>
          <w:rtl/>
        </w:rPr>
        <w:br/>
      </w:r>
      <w:r w:rsidRPr="004E60A9">
        <w:rPr>
          <w:rFonts w:ascii="Arial" w:hAnsi="Arial" w:cs="B Yagut"/>
          <w:sz w:val="28"/>
          <w:szCs w:val="28"/>
          <w:rtl/>
        </w:rPr>
        <w:t xml:space="preserve"> 5-3 روز استفاده شود یا اگر قرار نیست طی 5 روز آینده مصرف شود آنرا منجمد کنند.</w:t>
      </w:r>
    </w:p>
    <w:p w:rsidR="00AE2736" w:rsidRPr="004E60A9" w:rsidRDefault="00AE2736" w:rsidP="00AE2736">
      <w:pPr>
        <w:ind w:left="1646"/>
        <w:jc w:val="lowKashida"/>
        <w:rPr>
          <w:rFonts w:ascii="Arial" w:hAnsi="Arial" w:cs="B Yagut"/>
          <w:sz w:val="28"/>
          <w:szCs w:val="28"/>
          <w:rtl/>
        </w:rPr>
      </w:pPr>
    </w:p>
    <w:p w:rsidR="00AE2736" w:rsidRPr="00662DD3" w:rsidRDefault="00AE2736" w:rsidP="00AE2736">
      <w:pPr>
        <w:jc w:val="lowKashida"/>
        <w:rPr>
          <w:rFonts w:ascii="Arial" w:hAnsi="Arial" w:cs="B Yagut"/>
          <w:b/>
          <w:bCs/>
          <w:sz w:val="28"/>
          <w:szCs w:val="28"/>
          <w:u w:val="single"/>
          <w:rtl/>
        </w:rPr>
      </w:pPr>
      <w:r w:rsidRPr="00662DD3">
        <w:rPr>
          <w:rFonts w:ascii="Arial" w:hAnsi="Arial" w:cs="B Yagut"/>
          <w:b/>
          <w:bCs/>
          <w:sz w:val="28"/>
          <w:szCs w:val="28"/>
          <w:u w:val="single"/>
          <w:rtl/>
        </w:rPr>
        <w:t>شیرمنجمد شده:</w:t>
      </w:r>
    </w:p>
    <w:p w:rsidR="00AE2736" w:rsidRPr="004E60A9" w:rsidRDefault="00AE2736" w:rsidP="00AE2736">
      <w:pPr>
        <w:numPr>
          <w:ilvl w:val="0"/>
          <w:numId w:val="149"/>
        </w:numPr>
        <w:jc w:val="lowKashida"/>
        <w:rPr>
          <w:rFonts w:ascii="Arial" w:hAnsi="Arial" w:cs="B Yagut"/>
          <w:sz w:val="28"/>
          <w:szCs w:val="28"/>
          <w:rtl/>
        </w:rPr>
      </w:pPr>
      <w:r w:rsidRPr="004E60A9">
        <w:rPr>
          <w:rFonts w:ascii="Arial" w:hAnsi="Arial" w:cs="B Yagut"/>
          <w:sz w:val="28"/>
          <w:szCs w:val="28"/>
          <w:rtl/>
        </w:rPr>
        <w:t>اگر فریزر درون یخچال است (جایخی یخچال)</w:t>
      </w:r>
      <w:r>
        <w:rPr>
          <w:rFonts w:ascii="Arial" w:hAnsi="Arial" w:cs="B Yagut" w:hint="cs"/>
          <w:sz w:val="28"/>
          <w:szCs w:val="28"/>
          <w:rtl/>
        </w:rPr>
        <w:t>: 2</w:t>
      </w:r>
      <w:r w:rsidRPr="004E60A9">
        <w:rPr>
          <w:rFonts w:ascii="Arial" w:hAnsi="Arial" w:cs="B Yagut"/>
          <w:sz w:val="28"/>
          <w:szCs w:val="28"/>
          <w:rtl/>
        </w:rPr>
        <w:t xml:space="preserve"> هفته</w:t>
      </w:r>
    </w:p>
    <w:p w:rsidR="00AE2736" w:rsidRPr="004E60A9" w:rsidRDefault="00AE2736" w:rsidP="00AE2736">
      <w:pPr>
        <w:numPr>
          <w:ilvl w:val="0"/>
          <w:numId w:val="149"/>
        </w:numPr>
        <w:jc w:val="lowKashida"/>
        <w:rPr>
          <w:rFonts w:ascii="Arial" w:hAnsi="Arial" w:cs="B Yagut"/>
          <w:sz w:val="28"/>
          <w:szCs w:val="28"/>
        </w:rPr>
      </w:pPr>
      <w:r w:rsidRPr="004E60A9">
        <w:rPr>
          <w:rFonts w:ascii="Arial" w:hAnsi="Arial" w:cs="B Yagut"/>
          <w:sz w:val="28"/>
          <w:szCs w:val="28"/>
          <w:rtl/>
        </w:rPr>
        <w:t>در قسمت فریزر یخچال فریزر: 3 ماه</w:t>
      </w:r>
    </w:p>
    <w:p w:rsidR="00AE2736" w:rsidRPr="004E60A9" w:rsidRDefault="00AE2736" w:rsidP="00AE2736">
      <w:pPr>
        <w:numPr>
          <w:ilvl w:val="0"/>
          <w:numId w:val="149"/>
        </w:numPr>
        <w:jc w:val="lowKashida"/>
        <w:rPr>
          <w:rFonts w:ascii="Arial" w:hAnsi="Arial" w:cs="B Yagut"/>
          <w:sz w:val="28"/>
          <w:szCs w:val="28"/>
        </w:rPr>
      </w:pPr>
      <w:r w:rsidRPr="004E60A9">
        <w:rPr>
          <w:rFonts w:ascii="Arial" w:hAnsi="Arial" w:cs="B Yagut"/>
          <w:sz w:val="28"/>
          <w:szCs w:val="28"/>
          <w:rtl/>
        </w:rPr>
        <w:t>در فریزر مستقل با انجماد عمیق : 6 ماه</w:t>
      </w:r>
    </w:p>
    <w:p w:rsidR="00AE2736" w:rsidRPr="004E60A9" w:rsidRDefault="00AE2736" w:rsidP="00AE2736">
      <w:pPr>
        <w:numPr>
          <w:ilvl w:val="0"/>
          <w:numId w:val="149"/>
        </w:numPr>
        <w:jc w:val="lowKashida"/>
        <w:rPr>
          <w:rFonts w:ascii="Arial" w:hAnsi="Arial" w:cs="B Yagut"/>
          <w:sz w:val="28"/>
          <w:szCs w:val="28"/>
        </w:rPr>
      </w:pPr>
      <w:r>
        <w:rPr>
          <w:rFonts w:ascii="Arial" w:hAnsi="Arial" w:cs="B Yagut" w:hint="cs"/>
          <w:sz w:val="28"/>
          <w:szCs w:val="28"/>
          <w:rtl/>
        </w:rPr>
        <w:t xml:space="preserve">شيرمنجمد </w:t>
      </w:r>
      <w:r w:rsidRPr="004E60A9">
        <w:rPr>
          <w:rFonts w:ascii="Arial" w:hAnsi="Arial" w:cs="B Yagut"/>
          <w:sz w:val="28"/>
          <w:szCs w:val="28"/>
          <w:rtl/>
        </w:rPr>
        <w:t xml:space="preserve">ذوب شده در یخچال : </w:t>
      </w:r>
      <w:r>
        <w:rPr>
          <w:rFonts w:ascii="Arial" w:hAnsi="Arial" w:cs="B Yagut" w:hint="cs"/>
          <w:sz w:val="28"/>
          <w:szCs w:val="28"/>
          <w:rtl/>
        </w:rPr>
        <w:t>تا24</w:t>
      </w:r>
      <w:r w:rsidRPr="004E60A9">
        <w:rPr>
          <w:rFonts w:ascii="Arial" w:hAnsi="Arial" w:cs="B Yagut"/>
          <w:sz w:val="28"/>
          <w:szCs w:val="28"/>
          <w:rtl/>
        </w:rPr>
        <w:t xml:space="preserve"> ساعت یا قراردادن ظرف در آب گرم که </w:t>
      </w:r>
      <w:r>
        <w:rPr>
          <w:rFonts w:ascii="Arial" w:hAnsi="Arial" w:cs="B Yagut" w:hint="cs"/>
          <w:sz w:val="28"/>
          <w:szCs w:val="28"/>
          <w:rtl/>
        </w:rPr>
        <w:t>شير</w:t>
      </w:r>
      <w:r w:rsidRPr="004E60A9">
        <w:rPr>
          <w:rFonts w:ascii="Arial" w:hAnsi="Arial" w:cs="B Yagut"/>
          <w:sz w:val="28"/>
          <w:szCs w:val="28"/>
          <w:rtl/>
        </w:rPr>
        <w:t>سریع ذوب شود.</w:t>
      </w:r>
      <w:r>
        <w:rPr>
          <w:rFonts w:ascii="Arial" w:hAnsi="Arial" w:cs="B Yagut" w:hint="cs"/>
          <w:sz w:val="28"/>
          <w:szCs w:val="28"/>
          <w:rtl/>
        </w:rPr>
        <w:t xml:space="preserve"> شير را</w:t>
      </w:r>
      <w:r w:rsidRPr="004E60A9">
        <w:rPr>
          <w:rFonts w:ascii="Arial" w:hAnsi="Arial" w:cs="B Yagut"/>
          <w:sz w:val="28"/>
          <w:szCs w:val="28"/>
          <w:rtl/>
        </w:rPr>
        <w:t xml:space="preserve"> دوباره منجمد نکنید.</w:t>
      </w:r>
    </w:p>
    <w:p w:rsidR="00AE2736" w:rsidRPr="004E60A9" w:rsidRDefault="00AE2736" w:rsidP="00AE2736">
      <w:pPr>
        <w:ind w:left="360"/>
        <w:jc w:val="lowKashida"/>
        <w:rPr>
          <w:rFonts w:ascii="Arial" w:hAnsi="Arial" w:cs="B Yagut"/>
          <w:sz w:val="28"/>
          <w:szCs w:val="28"/>
          <w:rtl/>
        </w:rPr>
      </w:pPr>
    </w:p>
    <w:p w:rsidR="00AE2736" w:rsidRPr="00662DD3" w:rsidRDefault="00AE2736" w:rsidP="00AE2736">
      <w:pPr>
        <w:ind w:left="360"/>
        <w:jc w:val="lowKashida"/>
        <w:rPr>
          <w:rFonts w:ascii="Arial" w:hAnsi="Arial" w:cs="B Yagut"/>
          <w:b/>
          <w:bCs/>
          <w:sz w:val="28"/>
          <w:szCs w:val="28"/>
          <w:rtl/>
        </w:rPr>
      </w:pPr>
      <w:r>
        <w:rPr>
          <w:rFonts w:ascii="Arial" w:hAnsi="Arial" w:cs="B Yagut" w:hint="cs"/>
          <w:b/>
          <w:bCs/>
          <w:sz w:val="28"/>
          <w:szCs w:val="28"/>
          <w:rtl/>
        </w:rPr>
        <w:t xml:space="preserve">2- </w:t>
      </w:r>
      <w:r w:rsidRPr="00662DD3">
        <w:rPr>
          <w:rFonts w:ascii="Arial" w:hAnsi="Arial" w:cs="B Yagut"/>
          <w:b/>
          <w:bCs/>
          <w:sz w:val="28"/>
          <w:szCs w:val="28"/>
          <w:rtl/>
        </w:rPr>
        <w:t>شیرخوار بیمار در بیمارستان:</w:t>
      </w:r>
    </w:p>
    <w:p w:rsidR="00AE2736" w:rsidRPr="00662DD3" w:rsidRDefault="00AE2736" w:rsidP="00AE2736">
      <w:pPr>
        <w:ind w:left="360"/>
        <w:jc w:val="lowKashida"/>
        <w:rPr>
          <w:rFonts w:ascii="Arial" w:hAnsi="Arial" w:cs="B Yagut"/>
          <w:b/>
          <w:bCs/>
          <w:sz w:val="28"/>
          <w:szCs w:val="28"/>
          <w:u w:val="single"/>
          <w:rtl/>
        </w:rPr>
      </w:pPr>
      <w:r w:rsidRPr="00662DD3">
        <w:rPr>
          <w:rFonts w:ascii="Arial" w:hAnsi="Arial" w:cs="B Yagut"/>
          <w:b/>
          <w:bCs/>
          <w:sz w:val="28"/>
          <w:szCs w:val="28"/>
          <w:u w:val="single"/>
          <w:rtl/>
        </w:rPr>
        <w:t>شیرتازه:</w:t>
      </w:r>
    </w:p>
    <w:p w:rsidR="00AE2736" w:rsidRPr="004E60A9" w:rsidRDefault="00AE2736" w:rsidP="00AE2736">
      <w:pPr>
        <w:numPr>
          <w:ilvl w:val="0"/>
          <w:numId w:val="150"/>
        </w:numPr>
        <w:jc w:val="lowKashida"/>
        <w:rPr>
          <w:rFonts w:ascii="Arial" w:hAnsi="Arial" w:cs="B Yagut"/>
          <w:sz w:val="28"/>
          <w:szCs w:val="28"/>
          <w:rtl/>
        </w:rPr>
      </w:pPr>
      <w:r w:rsidRPr="004E60A9">
        <w:rPr>
          <w:rFonts w:ascii="Arial" w:hAnsi="Arial" w:cs="B Yagut"/>
          <w:sz w:val="28"/>
          <w:szCs w:val="28"/>
          <w:rtl/>
        </w:rPr>
        <w:t>در حرارت اتاق (تا 25 درجه) : 4 ساعت</w:t>
      </w:r>
    </w:p>
    <w:p w:rsidR="00AE2736" w:rsidRPr="004E60A9" w:rsidRDefault="00AE2736" w:rsidP="00AE2736">
      <w:pPr>
        <w:numPr>
          <w:ilvl w:val="0"/>
          <w:numId w:val="150"/>
        </w:numPr>
        <w:jc w:val="lowKashida"/>
        <w:rPr>
          <w:rFonts w:ascii="Arial" w:hAnsi="Arial" w:cs="B Yagut"/>
          <w:sz w:val="28"/>
          <w:szCs w:val="28"/>
          <w:rtl/>
        </w:rPr>
      </w:pPr>
      <w:r w:rsidRPr="004E60A9">
        <w:rPr>
          <w:rFonts w:ascii="Arial" w:hAnsi="Arial" w:cs="B Yagut"/>
          <w:sz w:val="28"/>
          <w:szCs w:val="28"/>
          <w:rtl/>
        </w:rPr>
        <w:t>در یخچال (4-2 درجه) : 48 ساعت</w:t>
      </w:r>
    </w:p>
    <w:p w:rsidR="00AE2736" w:rsidRPr="004E60A9" w:rsidRDefault="00AE2736" w:rsidP="00AE2736">
      <w:pPr>
        <w:ind w:left="360"/>
        <w:jc w:val="lowKashida"/>
        <w:rPr>
          <w:rFonts w:ascii="Arial" w:hAnsi="Arial" w:cs="B Yagut"/>
          <w:sz w:val="28"/>
          <w:szCs w:val="28"/>
          <w:rtl/>
        </w:rPr>
      </w:pPr>
    </w:p>
    <w:p w:rsidR="00AE2736" w:rsidRPr="00662DD3" w:rsidRDefault="00AE2736" w:rsidP="00AE2736">
      <w:pPr>
        <w:ind w:left="360"/>
        <w:jc w:val="lowKashida"/>
        <w:rPr>
          <w:rFonts w:ascii="Arial" w:hAnsi="Arial" w:cs="B Yagut"/>
          <w:b/>
          <w:bCs/>
          <w:sz w:val="28"/>
          <w:szCs w:val="28"/>
          <w:u w:val="single"/>
          <w:rtl/>
        </w:rPr>
      </w:pPr>
      <w:r w:rsidRPr="00662DD3">
        <w:rPr>
          <w:rFonts w:ascii="Arial" w:hAnsi="Arial" w:cs="B Yagut"/>
          <w:b/>
          <w:bCs/>
          <w:sz w:val="28"/>
          <w:szCs w:val="28"/>
          <w:u w:val="single"/>
          <w:rtl/>
        </w:rPr>
        <w:t>شیرمنجمد:</w:t>
      </w:r>
    </w:p>
    <w:p w:rsidR="00AE2736" w:rsidRPr="004E60A9" w:rsidRDefault="00AE2736" w:rsidP="00AE2736">
      <w:pPr>
        <w:numPr>
          <w:ilvl w:val="0"/>
          <w:numId w:val="151"/>
        </w:numPr>
        <w:jc w:val="lowKashida"/>
        <w:rPr>
          <w:rFonts w:ascii="Arial" w:hAnsi="Arial" w:cs="B Yagut"/>
          <w:sz w:val="28"/>
          <w:szCs w:val="28"/>
          <w:rtl/>
        </w:rPr>
      </w:pPr>
      <w:r w:rsidRPr="004E60A9">
        <w:rPr>
          <w:rFonts w:ascii="Arial" w:hAnsi="Arial" w:cs="B Yagut"/>
          <w:sz w:val="28"/>
          <w:szCs w:val="28"/>
          <w:rtl/>
        </w:rPr>
        <w:t>در جایخی یخچال</w:t>
      </w:r>
      <w:r>
        <w:rPr>
          <w:rFonts w:ascii="Arial" w:hAnsi="Arial" w:cs="B Yagut" w:hint="cs"/>
          <w:sz w:val="28"/>
          <w:szCs w:val="28"/>
          <w:rtl/>
        </w:rPr>
        <w:t>:</w:t>
      </w:r>
      <w:r w:rsidRPr="004E60A9">
        <w:rPr>
          <w:rFonts w:ascii="Arial" w:hAnsi="Arial" w:cs="B Yagut"/>
          <w:sz w:val="28"/>
          <w:szCs w:val="28"/>
          <w:rtl/>
        </w:rPr>
        <w:t xml:space="preserve"> 2 هفته</w:t>
      </w:r>
    </w:p>
    <w:p w:rsidR="00AE2736" w:rsidRPr="004E60A9" w:rsidRDefault="00AE2736" w:rsidP="00AE2736">
      <w:pPr>
        <w:numPr>
          <w:ilvl w:val="0"/>
          <w:numId w:val="151"/>
        </w:numPr>
        <w:jc w:val="lowKashida"/>
        <w:rPr>
          <w:rFonts w:ascii="Arial" w:hAnsi="Arial" w:cs="B Yagut"/>
          <w:sz w:val="28"/>
          <w:szCs w:val="28"/>
          <w:rtl/>
        </w:rPr>
      </w:pPr>
      <w:r w:rsidRPr="004E60A9">
        <w:rPr>
          <w:rFonts w:ascii="Arial" w:hAnsi="Arial" w:cs="B Yagut"/>
          <w:sz w:val="28"/>
          <w:szCs w:val="28"/>
          <w:rtl/>
        </w:rPr>
        <w:t>در قسمت فریزر یخچال فریزر و همچنین در فریزرهای مستقل با انجماد عمیق</w:t>
      </w:r>
      <w:r>
        <w:rPr>
          <w:rFonts w:ascii="Arial" w:hAnsi="Arial" w:cs="B Yagut" w:hint="cs"/>
          <w:sz w:val="28"/>
          <w:szCs w:val="28"/>
          <w:rtl/>
        </w:rPr>
        <w:t xml:space="preserve">(20- درجه سانتي گراد) </w:t>
      </w:r>
      <w:r w:rsidRPr="004E60A9">
        <w:rPr>
          <w:rFonts w:ascii="Arial" w:hAnsi="Arial" w:cs="B Yagut"/>
          <w:sz w:val="28"/>
          <w:szCs w:val="28"/>
          <w:rtl/>
        </w:rPr>
        <w:t>:3ماه</w:t>
      </w:r>
    </w:p>
    <w:p w:rsidR="00AE2736" w:rsidRPr="004E60A9" w:rsidRDefault="00AE2736" w:rsidP="00AE2736">
      <w:pPr>
        <w:numPr>
          <w:ilvl w:val="0"/>
          <w:numId w:val="151"/>
        </w:numPr>
        <w:jc w:val="lowKashida"/>
        <w:rPr>
          <w:rFonts w:ascii="Arial" w:hAnsi="Arial" w:cs="B Yagut"/>
          <w:sz w:val="28"/>
          <w:szCs w:val="28"/>
          <w:rtl/>
        </w:rPr>
      </w:pPr>
      <w:r>
        <w:rPr>
          <w:rFonts w:ascii="Arial" w:hAnsi="Arial" w:cs="B Yagut" w:hint="cs"/>
          <w:sz w:val="28"/>
          <w:szCs w:val="28"/>
          <w:rtl/>
        </w:rPr>
        <w:t>شير</w:t>
      </w:r>
      <w:r w:rsidRPr="004E60A9">
        <w:rPr>
          <w:rFonts w:ascii="Arial" w:hAnsi="Arial" w:cs="B Yagut"/>
          <w:sz w:val="28"/>
          <w:szCs w:val="28"/>
          <w:rtl/>
        </w:rPr>
        <w:t>ذوب شده در یخچال : 12 ساعت( دوباره منجمد نکنید)</w:t>
      </w:r>
    </w:p>
    <w:p w:rsidR="00AE2736" w:rsidRPr="004E60A9" w:rsidRDefault="00AE2736" w:rsidP="00AE2736">
      <w:pPr>
        <w:jc w:val="lowKashida"/>
        <w:rPr>
          <w:rFonts w:ascii="Arial" w:hAnsi="Arial" w:cs="B Yagut"/>
          <w:sz w:val="28"/>
          <w:szCs w:val="28"/>
          <w:rtl/>
        </w:rPr>
      </w:pPr>
    </w:p>
    <w:p w:rsidR="00AE2736" w:rsidRPr="004E60A9" w:rsidRDefault="00AE2736" w:rsidP="00AE2736">
      <w:pPr>
        <w:ind w:left="720" w:firstLine="720"/>
        <w:jc w:val="lowKashida"/>
        <w:rPr>
          <w:rFonts w:ascii="Arial" w:hAnsi="Arial" w:cs="B Yagut"/>
          <w:sz w:val="28"/>
          <w:szCs w:val="28"/>
          <w:rtl/>
        </w:rPr>
      </w:pPr>
    </w:p>
    <w:p w:rsidR="00AE2736" w:rsidRPr="004E60A9" w:rsidRDefault="00AE2736" w:rsidP="00AE2736">
      <w:pPr>
        <w:ind w:left="720" w:firstLine="720"/>
        <w:jc w:val="lowKashida"/>
        <w:rPr>
          <w:rFonts w:ascii="Arial" w:hAnsi="Arial" w:cs="B Yagut"/>
          <w:sz w:val="28"/>
          <w:szCs w:val="28"/>
          <w:rtl/>
        </w:rPr>
      </w:pPr>
    </w:p>
    <w:p w:rsidR="00AE2736" w:rsidRPr="004E60A9" w:rsidRDefault="00AE2736" w:rsidP="00AE2736">
      <w:pPr>
        <w:ind w:left="720" w:firstLine="720"/>
        <w:jc w:val="lowKashida"/>
        <w:rPr>
          <w:rFonts w:ascii="Arial" w:hAnsi="Arial" w:cs="B Yagut"/>
          <w:sz w:val="28"/>
          <w:szCs w:val="28"/>
          <w:rtl/>
        </w:rPr>
      </w:pPr>
    </w:p>
    <w:p w:rsidR="00AE2736" w:rsidRPr="004E60A9" w:rsidRDefault="00AE2736" w:rsidP="00AE2736">
      <w:pPr>
        <w:ind w:left="720" w:firstLine="720"/>
        <w:jc w:val="lowKashida"/>
        <w:rPr>
          <w:rFonts w:ascii="Arial" w:hAnsi="Arial" w:cs="B Yagut"/>
          <w:sz w:val="28"/>
          <w:szCs w:val="28"/>
        </w:rPr>
      </w:pPr>
    </w:p>
    <w:p w:rsidR="00AE2736" w:rsidRDefault="00AE2736" w:rsidP="00AE2736">
      <w:pPr>
        <w:jc w:val="lowKashida"/>
        <w:rPr>
          <w:rFonts w:ascii="Arial" w:hAnsi="Arial" w:cs="B Yagut"/>
          <w:sz w:val="28"/>
          <w:szCs w:val="28"/>
          <w:rtl/>
        </w:rPr>
      </w:pPr>
    </w:p>
    <w:p w:rsidR="00AE2736" w:rsidRPr="004E60A9" w:rsidRDefault="00B24C80" w:rsidP="00AE2736">
      <w:pPr>
        <w:ind w:left="360"/>
        <w:rPr>
          <w:rFonts w:ascii="Arial" w:hAnsi="Arial" w:cs="B Yagut"/>
          <w:sz w:val="28"/>
          <w:szCs w:val="28"/>
          <w:rtl/>
        </w:rPr>
      </w:pPr>
      <w:r>
        <w:rPr>
          <w:rFonts w:cs="B Yagut"/>
          <w:noProof/>
          <w:sz w:val="28"/>
          <w:szCs w:val="28"/>
          <w:rtl/>
          <w:lang w:eastAsia="en-US"/>
        </w:rPr>
        <w:lastRenderedPageBreak/>
        <mc:AlternateContent>
          <mc:Choice Requires="wps">
            <w:drawing>
              <wp:anchor distT="0" distB="0" distL="114300" distR="114300" simplePos="0" relativeHeight="251699200" behindDoc="1" locked="0" layoutInCell="1" allowOverlap="1">
                <wp:simplePos x="0" y="0"/>
                <wp:positionH relativeFrom="column">
                  <wp:posOffset>160655</wp:posOffset>
                </wp:positionH>
                <wp:positionV relativeFrom="paragraph">
                  <wp:posOffset>254635</wp:posOffset>
                </wp:positionV>
                <wp:extent cx="5135245" cy="1143000"/>
                <wp:effectExtent l="17780" t="92710" r="85725" b="12065"/>
                <wp:wrapNone/>
                <wp:docPr id="1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5245" cy="1143000"/>
                        </a:xfrm>
                        <a:prstGeom prst="bevel">
                          <a:avLst>
                            <a:gd name="adj" fmla="val 12500"/>
                          </a:avLst>
                        </a:prstGeom>
                        <a:solidFill>
                          <a:srgbClr val="CCFFFF"/>
                        </a:solidFill>
                        <a:ln w="19050">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26" type="#_x0000_t84" style="position:absolute;left:0;text-align:left;margin-left:12.65pt;margin-top:20.05pt;width:404.35pt;height:90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" fillcolor="#cff" strokeweight="1.5pt">
                <v:shadow on="t" opacity=".5" offset="6pt,-6pt"/>
              </v:shape>
            </w:pict>
          </mc:Fallback>
        </mc:AlternateContent>
      </w:r>
    </w:p>
    <w:p w:rsidR="00AE2736" w:rsidRDefault="00AE2736" w:rsidP="00AE2736">
      <w:pPr>
        <w:rPr>
          <w:rFonts w:cs="B Yagut"/>
          <w:sz w:val="28"/>
          <w:szCs w:val="28"/>
          <w:rtl/>
        </w:rPr>
      </w:pPr>
      <w:r>
        <w:rPr>
          <w:rFonts w:cs="B Yagut" w:hint="cs"/>
          <w:sz w:val="28"/>
          <w:szCs w:val="28"/>
          <w:rtl/>
        </w:rPr>
        <w:t xml:space="preserve">               </w:t>
      </w:r>
    </w:p>
    <w:p w:rsidR="00AE2736" w:rsidRPr="002D4496" w:rsidRDefault="00AE2736" w:rsidP="00AE2736">
      <w:pPr>
        <w:rPr>
          <w:rFonts w:cs="B Yagut"/>
          <w:b/>
          <w:bCs/>
          <w:sz w:val="28"/>
          <w:szCs w:val="28"/>
          <w:rtl/>
        </w:rPr>
      </w:pPr>
      <w:r>
        <w:rPr>
          <w:rFonts w:cs="B Yagut" w:hint="cs"/>
          <w:sz w:val="28"/>
          <w:szCs w:val="28"/>
          <w:rtl/>
        </w:rPr>
        <w:t xml:space="preserve">                                                     </w:t>
      </w:r>
      <w:r w:rsidRPr="002D4496">
        <w:rPr>
          <w:rFonts w:cs="B Yagut" w:hint="cs"/>
          <w:b/>
          <w:bCs/>
          <w:sz w:val="28"/>
          <w:szCs w:val="28"/>
          <w:rtl/>
        </w:rPr>
        <w:t xml:space="preserve">   </w:t>
      </w:r>
      <w:r>
        <w:rPr>
          <w:rFonts w:cs="B Yagut" w:hint="cs"/>
          <w:b/>
          <w:bCs/>
          <w:sz w:val="28"/>
          <w:szCs w:val="28"/>
          <w:rtl/>
        </w:rPr>
        <w:t xml:space="preserve">جلسه </w:t>
      </w:r>
      <w:r w:rsidRPr="002D4496">
        <w:rPr>
          <w:rFonts w:cs="B Yagut" w:hint="cs"/>
          <w:b/>
          <w:bCs/>
          <w:sz w:val="28"/>
          <w:szCs w:val="28"/>
          <w:rtl/>
        </w:rPr>
        <w:t xml:space="preserve">12 </w:t>
      </w:r>
    </w:p>
    <w:p w:rsidR="00AE2736" w:rsidRPr="002D4496" w:rsidRDefault="00AE2736" w:rsidP="00AE2736">
      <w:pPr>
        <w:rPr>
          <w:rFonts w:cs="B Yagut"/>
          <w:b/>
          <w:bCs/>
          <w:sz w:val="28"/>
          <w:szCs w:val="28"/>
          <w:rtl/>
        </w:rPr>
      </w:pPr>
      <w:r w:rsidRPr="002D4496">
        <w:rPr>
          <w:rFonts w:cs="B Yagut" w:hint="cs"/>
          <w:b/>
          <w:bCs/>
          <w:sz w:val="28"/>
          <w:szCs w:val="28"/>
          <w:rtl/>
        </w:rPr>
        <w:t xml:space="preserve">                              </w:t>
      </w:r>
      <w:r>
        <w:rPr>
          <w:rFonts w:cs="B Yagut" w:hint="cs"/>
          <w:b/>
          <w:bCs/>
          <w:sz w:val="28"/>
          <w:szCs w:val="28"/>
          <w:rtl/>
        </w:rPr>
        <w:t xml:space="preserve">   </w:t>
      </w:r>
      <w:r w:rsidRPr="002D4496">
        <w:rPr>
          <w:rFonts w:cs="B Yagut" w:hint="cs"/>
          <w:b/>
          <w:bCs/>
          <w:sz w:val="28"/>
          <w:szCs w:val="28"/>
          <w:rtl/>
        </w:rPr>
        <w:t xml:space="preserve">        وضعيت هاي پستان و نوك پستان</w:t>
      </w:r>
    </w:p>
    <w:p w:rsidR="00AE2736" w:rsidRDefault="00AE2736" w:rsidP="00AE2736">
      <w:pPr>
        <w:rPr>
          <w:rFonts w:cs="B Yagut"/>
          <w:sz w:val="28"/>
          <w:szCs w:val="28"/>
          <w:rtl/>
        </w:rPr>
      </w:pPr>
    </w:p>
    <w:p w:rsidR="00AE2736" w:rsidRDefault="00AE2736" w:rsidP="00AE2736">
      <w:pPr>
        <w:rPr>
          <w:rFonts w:cs="B Yagut"/>
          <w:sz w:val="28"/>
          <w:szCs w:val="28"/>
          <w:rtl/>
        </w:rPr>
      </w:pPr>
    </w:p>
    <w:p w:rsidR="00AE2736" w:rsidRDefault="00AE2736" w:rsidP="00AE2736">
      <w:pPr>
        <w:rPr>
          <w:rFonts w:cs="B Yagut"/>
          <w:b/>
          <w:bCs/>
          <w:sz w:val="28"/>
          <w:szCs w:val="28"/>
          <w:rtl/>
        </w:rPr>
      </w:pPr>
      <w:r w:rsidRPr="002D4496">
        <w:rPr>
          <w:rFonts w:cs="B Yagut" w:hint="cs"/>
          <w:b/>
          <w:bCs/>
          <w:sz w:val="28"/>
          <w:szCs w:val="28"/>
          <w:rtl/>
        </w:rPr>
        <w:t xml:space="preserve">اهداف جلسه: </w:t>
      </w:r>
    </w:p>
    <w:p w:rsidR="00AE2736" w:rsidRPr="005C2892" w:rsidRDefault="00AE2736" w:rsidP="00AE2736">
      <w:pPr>
        <w:rPr>
          <w:rFonts w:cs="B Yagut"/>
          <w:sz w:val="28"/>
          <w:szCs w:val="28"/>
          <w:rtl/>
        </w:rPr>
      </w:pPr>
      <w:r w:rsidRPr="005C2892">
        <w:rPr>
          <w:rFonts w:cs="B Yagut" w:hint="cs"/>
          <w:sz w:val="28"/>
          <w:szCs w:val="28"/>
          <w:rtl/>
        </w:rPr>
        <w:t xml:space="preserve">شركت كنندگان پس </w:t>
      </w:r>
      <w:r>
        <w:rPr>
          <w:rFonts w:cs="B Yagut" w:hint="cs"/>
          <w:sz w:val="28"/>
          <w:szCs w:val="28"/>
          <w:rtl/>
        </w:rPr>
        <w:t>از خاتمه اين جلسه قادر به موارد</w:t>
      </w:r>
      <w:r w:rsidRPr="005C2892">
        <w:rPr>
          <w:rFonts w:cs="B Yagut" w:hint="cs"/>
          <w:sz w:val="28"/>
          <w:szCs w:val="28"/>
          <w:rtl/>
        </w:rPr>
        <w:t xml:space="preserve"> زير خواهند</w:t>
      </w:r>
      <w:r>
        <w:rPr>
          <w:rFonts w:cs="B Yagut" w:hint="cs"/>
          <w:sz w:val="28"/>
          <w:szCs w:val="28"/>
          <w:rtl/>
        </w:rPr>
        <w:t xml:space="preserve"> </w:t>
      </w:r>
      <w:r w:rsidRPr="005C2892">
        <w:rPr>
          <w:rFonts w:cs="B Yagut" w:hint="cs"/>
          <w:sz w:val="28"/>
          <w:szCs w:val="28"/>
          <w:rtl/>
        </w:rPr>
        <w:t>بود:</w:t>
      </w:r>
    </w:p>
    <w:p w:rsidR="00AE2736" w:rsidRDefault="00AE2736" w:rsidP="00AE2736">
      <w:pPr>
        <w:rPr>
          <w:rFonts w:cs="B Yagut"/>
          <w:sz w:val="28"/>
          <w:szCs w:val="28"/>
          <w:rtl/>
        </w:rPr>
      </w:pPr>
      <w:r w:rsidRPr="002F1B75">
        <w:rPr>
          <w:rFonts w:cs="B Yagut" w:hint="cs"/>
          <w:sz w:val="28"/>
          <w:szCs w:val="28"/>
          <w:rtl/>
        </w:rPr>
        <w:t xml:space="preserve">1- نكات مهم در معاينه پستان و نوك آن را ليست كنند </w:t>
      </w:r>
      <w:r>
        <w:rPr>
          <w:rFonts w:cs="B Yagut" w:hint="cs"/>
          <w:sz w:val="28"/>
          <w:szCs w:val="28"/>
          <w:rtl/>
        </w:rPr>
        <w:tab/>
      </w:r>
      <w:r>
        <w:rPr>
          <w:rFonts w:cs="B Yagut" w:hint="cs"/>
          <w:sz w:val="28"/>
          <w:szCs w:val="28"/>
          <w:rtl/>
        </w:rPr>
        <w:tab/>
      </w:r>
      <w:r>
        <w:rPr>
          <w:rFonts w:cs="B Yagut" w:hint="cs"/>
          <w:sz w:val="28"/>
          <w:szCs w:val="28"/>
          <w:rtl/>
        </w:rPr>
        <w:tab/>
        <w:t>5دقيقه</w:t>
      </w:r>
    </w:p>
    <w:p w:rsidR="00AE2736" w:rsidRDefault="00AE2736" w:rsidP="00AE2736">
      <w:pPr>
        <w:rPr>
          <w:rFonts w:cs="B Yagut"/>
          <w:sz w:val="28"/>
          <w:szCs w:val="28"/>
          <w:rtl/>
        </w:rPr>
      </w:pPr>
      <w:r>
        <w:rPr>
          <w:rFonts w:cs="B Yagut" w:hint="cs"/>
          <w:sz w:val="28"/>
          <w:szCs w:val="28"/>
          <w:rtl/>
        </w:rPr>
        <w:t>2-علل، طرق پيشگيري ودرمان احتقان و ماستيت را شرح دهند.</w:t>
      </w:r>
      <w:r>
        <w:rPr>
          <w:rFonts w:cs="B Yagut" w:hint="cs"/>
          <w:sz w:val="28"/>
          <w:szCs w:val="28"/>
          <w:rtl/>
        </w:rPr>
        <w:tab/>
      </w:r>
      <w:r>
        <w:rPr>
          <w:rFonts w:cs="B Yagut" w:hint="cs"/>
          <w:sz w:val="28"/>
          <w:szCs w:val="28"/>
          <w:rtl/>
        </w:rPr>
        <w:tab/>
        <w:t>20دقيقه</w:t>
      </w:r>
    </w:p>
    <w:p w:rsidR="00AE2736" w:rsidRDefault="00AE2736" w:rsidP="00AE2736">
      <w:pPr>
        <w:rPr>
          <w:rFonts w:cs="B Yagut"/>
          <w:sz w:val="28"/>
          <w:szCs w:val="28"/>
          <w:rtl/>
        </w:rPr>
      </w:pPr>
      <w:r>
        <w:rPr>
          <w:rFonts w:cs="B Yagut" w:hint="cs"/>
          <w:sz w:val="28"/>
          <w:szCs w:val="28"/>
          <w:rtl/>
        </w:rPr>
        <w:t>3- علل، طرق پيشگيري و درمان دردوزخم نوك پستان را شرح دهند.</w:t>
      </w:r>
      <w:r>
        <w:rPr>
          <w:rFonts w:cs="B Yagut" w:hint="cs"/>
          <w:sz w:val="28"/>
          <w:szCs w:val="28"/>
          <w:rtl/>
        </w:rPr>
        <w:tab/>
      </w:r>
      <w:r>
        <w:rPr>
          <w:rFonts w:cs="B Yagut" w:hint="cs"/>
          <w:sz w:val="28"/>
          <w:szCs w:val="28"/>
          <w:rtl/>
        </w:rPr>
        <w:tab/>
        <w:t>10دقيقه</w:t>
      </w:r>
    </w:p>
    <w:p w:rsidR="00AE2736" w:rsidRDefault="00AE2736" w:rsidP="00AE2736">
      <w:pPr>
        <w:rPr>
          <w:rFonts w:cs="B Yagut"/>
          <w:b/>
          <w:bCs/>
          <w:sz w:val="28"/>
          <w:szCs w:val="28"/>
          <w:rtl/>
        </w:rPr>
      </w:pPr>
      <w:r>
        <w:rPr>
          <w:rFonts w:cs="B Yagut" w:hint="cs"/>
          <w:sz w:val="28"/>
          <w:szCs w:val="28"/>
          <w:rtl/>
        </w:rPr>
        <w:t xml:space="preserve">4-از طريق ايفاي نقش كمك به مادر ي كه مشكلات پستاني دارد را نمايش دهند. 25دقيقه </w:t>
      </w:r>
      <w:r w:rsidRPr="002F1B75">
        <w:rPr>
          <w:rFonts w:cs="B Yagut" w:hint="cs"/>
          <w:b/>
          <w:bCs/>
          <w:sz w:val="28"/>
          <w:szCs w:val="28"/>
          <w:rtl/>
        </w:rPr>
        <w:t xml:space="preserve">كل مدت جلسه: </w:t>
      </w:r>
      <w:r w:rsidRPr="002F1B75">
        <w:rPr>
          <w:rFonts w:cs="B Yagut" w:hint="cs"/>
          <w:b/>
          <w:bCs/>
          <w:sz w:val="28"/>
          <w:szCs w:val="28"/>
          <w:rtl/>
        </w:rPr>
        <w:tab/>
      </w:r>
      <w:r w:rsidRPr="002F1B75">
        <w:rPr>
          <w:rFonts w:cs="B Yagut" w:hint="cs"/>
          <w:b/>
          <w:bCs/>
          <w:sz w:val="28"/>
          <w:szCs w:val="28"/>
          <w:rtl/>
        </w:rPr>
        <w:tab/>
      </w:r>
      <w:r w:rsidRPr="002F1B75">
        <w:rPr>
          <w:rFonts w:cs="B Yagut" w:hint="cs"/>
          <w:b/>
          <w:bCs/>
          <w:sz w:val="28"/>
          <w:szCs w:val="28"/>
          <w:rtl/>
        </w:rPr>
        <w:tab/>
      </w:r>
      <w:r w:rsidRPr="002F1B75">
        <w:rPr>
          <w:rFonts w:cs="B Yagut" w:hint="cs"/>
          <w:b/>
          <w:bCs/>
          <w:sz w:val="28"/>
          <w:szCs w:val="28"/>
          <w:rtl/>
        </w:rPr>
        <w:tab/>
      </w:r>
      <w:r w:rsidRPr="002F1B75">
        <w:rPr>
          <w:rFonts w:cs="B Yagut" w:hint="cs"/>
          <w:b/>
          <w:bCs/>
          <w:sz w:val="28"/>
          <w:szCs w:val="28"/>
          <w:rtl/>
        </w:rPr>
        <w:tab/>
      </w:r>
      <w:r w:rsidRPr="002F1B75">
        <w:rPr>
          <w:rFonts w:cs="B Yagut" w:hint="cs"/>
          <w:b/>
          <w:bCs/>
          <w:sz w:val="28"/>
          <w:szCs w:val="28"/>
          <w:rtl/>
        </w:rPr>
        <w:tab/>
      </w:r>
      <w:r w:rsidRPr="002F1B75">
        <w:rPr>
          <w:rFonts w:cs="B Yagut" w:hint="cs"/>
          <w:b/>
          <w:bCs/>
          <w:sz w:val="28"/>
          <w:szCs w:val="28"/>
          <w:rtl/>
        </w:rPr>
        <w:tab/>
      </w:r>
      <w:r w:rsidRPr="002F1B75">
        <w:rPr>
          <w:rFonts w:cs="B Yagut" w:hint="cs"/>
          <w:b/>
          <w:bCs/>
          <w:sz w:val="28"/>
          <w:szCs w:val="28"/>
          <w:rtl/>
        </w:rPr>
        <w:tab/>
        <w:t>60دقيقه</w:t>
      </w:r>
    </w:p>
    <w:p w:rsidR="00AE2736" w:rsidRDefault="00AE2736" w:rsidP="00AE2736">
      <w:pPr>
        <w:rPr>
          <w:rFonts w:cs="B Yagut"/>
          <w:b/>
          <w:bCs/>
          <w:sz w:val="28"/>
          <w:szCs w:val="28"/>
          <w:rtl/>
        </w:rPr>
      </w:pPr>
    </w:p>
    <w:p w:rsidR="00AE2736" w:rsidRDefault="00AE2736" w:rsidP="00AE2736">
      <w:pPr>
        <w:rPr>
          <w:rFonts w:cs="B Yagut"/>
          <w:b/>
          <w:bCs/>
          <w:sz w:val="28"/>
          <w:szCs w:val="28"/>
          <w:rtl/>
        </w:rPr>
      </w:pPr>
      <w:r>
        <w:rPr>
          <w:rFonts w:cs="B Yagut" w:hint="cs"/>
          <w:b/>
          <w:bCs/>
          <w:sz w:val="28"/>
          <w:szCs w:val="28"/>
          <w:rtl/>
        </w:rPr>
        <w:t>مواد آموزشي :</w:t>
      </w:r>
    </w:p>
    <w:p w:rsidR="00AE2736" w:rsidRDefault="00AE2736" w:rsidP="00AE2736">
      <w:pPr>
        <w:rPr>
          <w:rFonts w:cs="B Yagut"/>
          <w:sz w:val="28"/>
          <w:szCs w:val="28"/>
          <w:rtl/>
        </w:rPr>
      </w:pPr>
      <w:r>
        <w:rPr>
          <w:rFonts w:cs="B Yagut" w:hint="cs"/>
          <w:sz w:val="28"/>
          <w:szCs w:val="28"/>
          <w:rtl/>
        </w:rPr>
        <w:t xml:space="preserve">- </w:t>
      </w:r>
      <w:r w:rsidRPr="00657C39">
        <w:rPr>
          <w:rFonts w:cs="B Yagut" w:hint="cs"/>
          <w:sz w:val="28"/>
          <w:szCs w:val="28"/>
          <w:rtl/>
        </w:rPr>
        <w:t>پستان پارچه اي</w:t>
      </w:r>
    </w:p>
    <w:p w:rsidR="00AE2736" w:rsidRDefault="00AE2736" w:rsidP="00AE2736">
      <w:pPr>
        <w:rPr>
          <w:rFonts w:cs="B Yagut"/>
          <w:sz w:val="28"/>
          <w:szCs w:val="28"/>
          <w:rtl/>
        </w:rPr>
      </w:pPr>
      <w:r>
        <w:rPr>
          <w:rFonts w:cs="B Yagut" w:hint="cs"/>
          <w:sz w:val="28"/>
          <w:szCs w:val="28"/>
          <w:rtl/>
        </w:rPr>
        <w:t>- اسلايد 1/12: اندازه و شكل پستان و نوك آن</w:t>
      </w:r>
    </w:p>
    <w:p w:rsidR="00AE2736" w:rsidRDefault="00AE2736" w:rsidP="00AE2736">
      <w:pPr>
        <w:rPr>
          <w:rFonts w:cs="B Yagut"/>
          <w:sz w:val="28"/>
          <w:szCs w:val="28"/>
          <w:rtl/>
        </w:rPr>
      </w:pPr>
      <w:r>
        <w:rPr>
          <w:rFonts w:cs="B Yagut" w:hint="cs"/>
          <w:sz w:val="28"/>
          <w:szCs w:val="28"/>
          <w:rtl/>
        </w:rPr>
        <w:t>- اسلايد 2/12: پستان پر</w:t>
      </w:r>
    </w:p>
    <w:p w:rsidR="00AE2736" w:rsidRDefault="00AE2736" w:rsidP="00AE2736">
      <w:pPr>
        <w:rPr>
          <w:rFonts w:cs="B Yagut"/>
          <w:sz w:val="28"/>
          <w:szCs w:val="28"/>
          <w:rtl/>
        </w:rPr>
      </w:pPr>
      <w:r>
        <w:rPr>
          <w:rFonts w:cs="B Yagut" w:hint="cs"/>
          <w:sz w:val="28"/>
          <w:szCs w:val="28"/>
          <w:rtl/>
        </w:rPr>
        <w:t>- اسلايد 3/12: احتقان پستان</w:t>
      </w:r>
    </w:p>
    <w:p w:rsidR="00AE2736" w:rsidRDefault="00AE2736" w:rsidP="00AE2736">
      <w:pPr>
        <w:rPr>
          <w:rFonts w:cs="B Yagut"/>
          <w:sz w:val="28"/>
          <w:szCs w:val="28"/>
          <w:rtl/>
        </w:rPr>
      </w:pPr>
      <w:r>
        <w:rPr>
          <w:rFonts w:cs="B Yagut" w:hint="cs"/>
          <w:sz w:val="28"/>
          <w:szCs w:val="28"/>
          <w:rtl/>
        </w:rPr>
        <w:t>- اسلايد 4/12: ماستيت</w:t>
      </w:r>
    </w:p>
    <w:p w:rsidR="00AE2736" w:rsidRDefault="00AE2736" w:rsidP="00AE2736">
      <w:pPr>
        <w:rPr>
          <w:rFonts w:cs="B Yagut"/>
          <w:sz w:val="28"/>
          <w:szCs w:val="28"/>
          <w:rtl/>
        </w:rPr>
      </w:pPr>
      <w:r>
        <w:rPr>
          <w:rFonts w:cs="B Yagut" w:hint="cs"/>
          <w:sz w:val="28"/>
          <w:szCs w:val="28"/>
          <w:rtl/>
        </w:rPr>
        <w:t>- اسلايد 5/12-6/12 : زخم نوك پستان</w:t>
      </w:r>
    </w:p>
    <w:p w:rsidR="00AE2736" w:rsidRDefault="00AE2736" w:rsidP="00AE2736">
      <w:pPr>
        <w:rPr>
          <w:rFonts w:cs="B Yagut"/>
          <w:sz w:val="28"/>
          <w:szCs w:val="28"/>
          <w:rtl/>
        </w:rPr>
      </w:pPr>
      <w:r>
        <w:rPr>
          <w:rFonts w:cs="B Yagut" w:hint="cs"/>
          <w:sz w:val="28"/>
          <w:szCs w:val="28"/>
          <w:rtl/>
        </w:rPr>
        <w:t xml:space="preserve">- فرم مشاهده شيردهي </w:t>
      </w:r>
      <w:r>
        <w:rPr>
          <w:rFonts w:hint="cs"/>
          <w:sz w:val="28"/>
          <w:szCs w:val="28"/>
          <w:rtl/>
        </w:rPr>
        <w:t>–</w:t>
      </w:r>
      <w:r>
        <w:rPr>
          <w:rFonts w:cs="B Yagut" w:hint="cs"/>
          <w:sz w:val="28"/>
          <w:szCs w:val="28"/>
          <w:rtl/>
        </w:rPr>
        <w:t xml:space="preserve"> يك كپي براي هر شركت كننده</w:t>
      </w:r>
    </w:p>
    <w:p w:rsidR="00AE2736" w:rsidRDefault="00AE2736" w:rsidP="00AE2736">
      <w:pPr>
        <w:rPr>
          <w:rFonts w:cs="B Yagut"/>
          <w:sz w:val="28"/>
          <w:szCs w:val="28"/>
          <w:rtl/>
        </w:rPr>
      </w:pPr>
      <w:r>
        <w:rPr>
          <w:rFonts w:cs="B Yagut" w:hint="cs"/>
          <w:sz w:val="28"/>
          <w:szCs w:val="28"/>
          <w:rtl/>
        </w:rPr>
        <w:t>- ليست مهارت هاي ارتباطي براي جلسه 2 - يك كپي براي هر شركت كننده</w:t>
      </w:r>
    </w:p>
    <w:p w:rsidR="00AE2736" w:rsidRDefault="00AE2736" w:rsidP="00AE2736">
      <w:pPr>
        <w:rPr>
          <w:rFonts w:cs="B Yagut"/>
          <w:sz w:val="28"/>
          <w:szCs w:val="28"/>
          <w:rtl/>
        </w:rPr>
      </w:pPr>
      <w:r>
        <w:rPr>
          <w:rFonts w:cs="B Yagut" w:hint="cs"/>
          <w:sz w:val="28"/>
          <w:szCs w:val="28"/>
          <w:rtl/>
        </w:rPr>
        <w:t xml:space="preserve">- كپي شرح حال ها </w:t>
      </w:r>
      <w:r>
        <w:rPr>
          <w:rFonts w:hint="cs"/>
          <w:sz w:val="28"/>
          <w:szCs w:val="28"/>
          <w:rtl/>
        </w:rPr>
        <w:t xml:space="preserve">– </w:t>
      </w:r>
      <w:r>
        <w:rPr>
          <w:rFonts w:cs="B Yagut" w:hint="cs"/>
          <w:sz w:val="28"/>
          <w:szCs w:val="28"/>
          <w:rtl/>
        </w:rPr>
        <w:t>يك</w:t>
      </w:r>
      <w:r>
        <w:rPr>
          <w:rFonts w:hint="cs"/>
          <w:sz w:val="28"/>
          <w:szCs w:val="28"/>
          <w:rtl/>
        </w:rPr>
        <w:t xml:space="preserve"> </w:t>
      </w:r>
      <w:r>
        <w:rPr>
          <w:rFonts w:cs="B Yagut" w:hint="cs"/>
          <w:sz w:val="28"/>
          <w:szCs w:val="28"/>
          <w:rtl/>
        </w:rPr>
        <w:t xml:space="preserve">شرح حال براي هر گروه 6-4 نفره </w:t>
      </w:r>
    </w:p>
    <w:p w:rsidR="00AE2736" w:rsidRDefault="00AE2736" w:rsidP="00AE2736">
      <w:pPr>
        <w:rPr>
          <w:rFonts w:cs="B Yagut"/>
          <w:i/>
          <w:iCs/>
          <w:sz w:val="28"/>
          <w:szCs w:val="28"/>
          <w:rtl/>
        </w:rPr>
      </w:pPr>
      <w:r w:rsidRPr="00657C39">
        <w:rPr>
          <w:rFonts w:cs="B Yagut" w:hint="cs"/>
          <w:i/>
          <w:iCs/>
          <w:sz w:val="28"/>
          <w:szCs w:val="28"/>
          <w:rtl/>
        </w:rPr>
        <w:t xml:space="preserve"> بخش اطلاعات اضافي: </w:t>
      </w:r>
    </w:p>
    <w:p w:rsidR="00AE2736" w:rsidRDefault="00AE2736" w:rsidP="00AE2736">
      <w:pPr>
        <w:rPr>
          <w:rFonts w:cs="B Yagut"/>
          <w:i/>
          <w:iCs/>
          <w:sz w:val="28"/>
          <w:szCs w:val="28"/>
          <w:rtl/>
        </w:rPr>
      </w:pPr>
      <w:r>
        <w:rPr>
          <w:rFonts w:cs="B Yagut" w:hint="cs"/>
          <w:i/>
          <w:iCs/>
          <w:sz w:val="28"/>
          <w:szCs w:val="28"/>
          <w:rtl/>
        </w:rPr>
        <w:t>- اسلايد 7/12: روش استفاده ار سرنگ براي نوك پستان فرو رفته</w:t>
      </w:r>
    </w:p>
    <w:p w:rsidR="00AE2736" w:rsidRDefault="00AE2736" w:rsidP="00AE2736">
      <w:pPr>
        <w:rPr>
          <w:rFonts w:cs="B Yagut"/>
          <w:i/>
          <w:iCs/>
          <w:sz w:val="28"/>
          <w:szCs w:val="28"/>
          <w:rtl/>
        </w:rPr>
      </w:pPr>
      <w:r>
        <w:rPr>
          <w:rFonts w:cs="B Yagut" w:hint="cs"/>
          <w:i/>
          <w:iCs/>
          <w:sz w:val="28"/>
          <w:szCs w:val="28"/>
          <w:rtl/>
        </w:rPr>
        <w:t>- اسلايد8/12 و 9/12: كانديداي پستان</w:t>
      </w:r>
    </w:p>
    <w:p w:rsidR="00AE2736" w:rsidRDefault="00AE2736" w:rsidP="00AE2736">
      <w:pPr>
        <w:rPr>
          <w:rFonts w:cs="B Yagut"/>
          <w:i/>
          <w:iCs/>
          <w:sz w:val="28"/>
          <w:szCs w:val="28"/>
          <w:rtl/>
        </w:rPr>
      </w:pPr>
      <w:r>
        <w:rPr>
          <w:rFonts w:cs="B Yagut" w:hint="cs"/>
          <w:i/>
          <w:iCs/>
          <w:sz w:val="28"/>
          <w:szCs w:val="28"/>
          <w:rtl/>
        </w:rPr>
        <w:t>- اسلايد 10/12: كوتاه بودن مهار زباني</w:t>
      </w:r>
      <w:r>
        <w:rPr>
          <w:rFonts w:cs="B Yagut"/>
          <w:i/>
          <w:iCs/>
          <w:sz w:val="28"/>
          <w:szCs w:val="28"/>
        </w:rPr>
        <w:t>Tongue- tie</w:t>
      </w:r>
    </w:p>
    <w:p w:rsidR="00AE2736" w:rsidRDefault="00AE2736" w:rsidP="00AE2736">
      <w:pPr>
        <w:rPr>
          <w:rFonts w:cs="B Yagut"/>
          <w:i/>
          <w:iCs/>
          <w:sz w:val="28"/>
          <w:szCs w:val="28"/>
          <w:rtl/>
        </w:rPr>
      </w:pPr>
      <w:r>
        <w:rPr>
          <w:rFonts w:cs="B Yagut" w:hint="cs"/>
          <w:i/>
          <w:iCs/>
          <w:sz w:val="28"/>
          <w:szCs w:val="28"/>
          <w:rtl/>
        </w:rPr>
        <w:t>- سرنگ و تيغ تيز براي بريدن آن</w:t>
      </w:r>
    </w:p>
    <w:p w:rsidR="00AE2736" w:rsidRDefault="00AE2736" w:rsidP="00AE2736">
      <w:pPr>
        <w:rPr>
          <w:rFonts w:cs="B Yagut"/>
          <w:i/>
          <w:iCs/>
          <w:sz w:val="28"/>
          <w:szCs w:val="28"/>
          <w:rtl/>
        </w:rPr>
      </w:pPr>
    </w:p>
    <w:p w:rsidR="00AE2736" w:rsidRDefault="00AE2736" w:rsidP="00AE2736">
      <w:pPr>
        <w:rPr>
          <w:rFonts w:cs="B Yagut"/>
          <w:b/>
          <w:bCs/>
          <w:sz w:val="28"/>
          <w:szCs w:val="28"/>
          <w:rtl/>
        </w:rPr>
      </w:pPr>
      <w:r>
        <w:rPr>
          <w:rFonts w:cs="B Yagut" w:hint="cs"/>
          <w:b/>
          <w:bCs/>
          <w:sz w:val="28"/>
          <w:szCs w:val="28"/>
          <w:rtl/>
        </w:rPr>
        <w:t>منابع براي</w:t>
      </w:r>
      <w:r w:rsidRPr="001B3054">
        <w:rPr>
          <w:rFonts w:cs="B Yagut" w:hint="cs"/>
          <w:b/>
          <w:bCs/>
          <w:sz w:val="28"/>
          <w:szCs w:val="28"/>
          <w:rtl/>
        </w:rPr>
        <w:t xml:space="preserve"> مطالعه بيشتر مربيان:</w:t>
      </w:r>
    </w:p>
    <w:p w:rsidR="00AE2736" w:rsidRDefault="00AE2736" w:rsidP="00463FC8">
      <w:pPr>
        <w:rPr>
          <w:rFonts w:cs="B Yagut"/>
          <w:b/>
          <w:bCs/>
          <w:sz w:val="28"/>
          <w:szCs w:val="28"/>
          <w:rtl/>
        </w:rPr>
      </w:pPr>
      <w:r>
        <w:rPr>
          <w:rFonts w:cs="B Yagut" w:hint="cs"/>
          <w:b/>
          <w:bCs/>
          <w:sz w:val="28"/>
          <w:szCs w:val="28"/>
          <w:rtl/>
        </w:rPr>
        <w:lastRenderedPageBreak/>
        <w:t xml:space="preserve">                       </w:t>
      </w:r>
      <w:r w:rsidR="00463FC8" w:rsidRPr="00463FC8">
        <w:rPr>
          <w:rFonts w:cs="B Yagut"/>
          <w:b/>
          <w:bCs/>
          <w:sz w:val="28"/>
          <w:szCs w:val="28"/>
        </w:rPr>
        <w:object w:dxaOrig="7181" w:dyaOrig="5406">
          <v:shape id="_x0000_i1041" type="#_x0000_t75" style="width:451.5pt;height:98.25pt" o:ole="">
            <v:imagedata r:id="rId54" o:title=""/>
          </v:shape>
          <o:OLEObject Type="Embed" ProgID="PowerPoint.Slide.12" ShapeID="_x0000_i1041" DrawAspect="Content" ObjectID="_1541398851" r:id="rId55"/>
        </w:object>
      </w:r>
      <w:r>
        <w:rPr>
          <w:rFonts w:cs="B Yagut" w:hint="cs"/>
          <w:b/>
          <w:bCs/>
          <w:sz w:val="28"/>
          <w:szCs w:val="28"/>
          <w:rtl/>
        </w:rPr>
        <w:t xml:space="preserve"> </w:t>
      </w:r>
    </w:p>
    <w:p w:rsidR="00AE2736" w:rsidRDefault="00AE2736" w:rsidP="00AE2736">
      <w:pPr>
        <w:rPr>
          <w:rFonts w:cs="B Yagut"/>
          <w:b/>
          <w:bCs/>
          <w:sz w:val="28"/>
          <w:szCs w:val="28"/>
          <w:rtl/>
        </w:rPr>
      </w:pPr>
    </w:p>
    <w:p w:rsidR="00AE2736" w:rsidRDefault="00AE2736" w:rsidP="00AE2736">
      <w:pPr>
        <w:jc w:val="both"/>
        <w:rPr>
          <w:rFonts w:cs="B Yagut"/>
          <w:b/>
          <w:bCs/>
          <w:sz w:val="28"/>
          <w:szCs w:val="28"/>
          <w:rtl/>
        </w:rPr>
      </w:pPr>
      <w:r>
        <w:rPr>
          <w:rFonts w:cs="B Yagut" w:hint="cs"/>
          <w:b/>
          <w:bCs/>
          <w:sz w:val="28"/>
          <w:szCs w:val="28"/>
          <w:rtl/>
        </w:rPr>
        <w:t>1- معاينه پستان و نوك آن</w:t>
      </w:r>
      <w:r>
        <w:rPr>
          <w:rFonts w:cs="B Yagut" w:hint="cs"/>
          <w:b/>
          <w:bCs/>
          <w:sz w:val="28"/>
          <w:szCs w:val="28"/>
          <w:rtl/>
        </w:rPr>
        <w:tab/>
      </w:r>
      <w:r>
        <w:rPr>
          <w:rFonts w:cs="B Yagut" w:hint="cs"/>
          <w:b/>
          <w:bCs/>
          <w:sz w:val="28"/>
          <w:szCs w:val="28"/>
          <w:rtl/>
        </w:rPr>
        <w:tab/>
      </w:r>
      <w:r>
        <w:rPr>
          <w:rFonts w:cs="B Yagut" w:hint="cs"/>
          <w:b/>
          <w:bCs/>
          <w:sz w:val="28"/>
          <w:szCs w:val="28"/>
          <w:rtl/>
        </w:rPr>
        <w:tab/>
      </w:r>
      <w:r>
        <w:rPr>
          <w:rFonts w:cs="B Yagut" w:hint="cs"/>
          <w:b/>
          <w:bCs/>
          <w:sz w:val="28"/>
          <w:szCs w:val="28"/>
          <w:rtl/>
        </w:rPr>
        <w:tab/>
      </w:r>
      <w:r>
        <w:rPr>
          <w:rFonts w:cs="B Yagut" w:hint="cs"/>
          <w:b/>
          <w:bCs/>
          <w:sz w:val="28"/>
          <w:szCs w:val="28"/>
          <w:rtl/>
        </w:rPr>
        <w:tab/>
      </w:r>
      <w:r>
        <w:rPr>
          <w:rFonts w:cs="B Yagut" w:hint="cs"/>
          <w:b/>
          <w:bCs/>
          <w:sz w:val="28"/>
          <w:szCs w:val="28"/>
          <w:rtl/>
        </w:rPr>
        <w:tab/>
      </w:r>
      <w:r>
        <w:rPr>
          <w:rFonts w:cs="B Yagut" w:hint="cs"/>
          <w:b/>
          <w:bCs/>
          <w:sz w:val="28"/>
          <w:szCs w:val="28"/>
          <w:rtl/>
        </w:rPr>
        <w:tab/>
        <w:t>5دقيقه</w:t>
      </w:r>
    </w:p>
    <w:p w:rsidR="00AE2736" w:rsidRDefault="00AE2736" w:rsidP="00AE2736">
      <w:pPr>
        <w:numPr>
          <w:ilvl w:val="0"/>
          <w:numId w:val="165"/>
        </w:numPr>
        <w:jc w:val="both"/>
        <w:rPr>
          <w:rFonts w:cs="B Yagut"/>
          <w:sz w:val="28"/>
          <w:szCs w:val="28"/>
        </w:rPr>
      </w:pPr>
      <w:r w:rsidRPr="00BA28A4">
        <w:rPr>
          <w:rFonts w:cs="B Yagut" w:hint="cs"/>
          <w:sz w:val="28"/>
          <w:szCs w:val="28"/>
          <w:rtl/>
        </w:rPr>
        <w:t>در مبحث قبل درباره ترويج تغذيه باشيرمادر در دوران بارداري</w:t>
      </w:r>
      <w:r>
        <w:rPr>
          <w:rFonts w:cs="B Yagut" w:hint="cs"/>
          <w:sz w:val="28"/>
          <w:szCs w:val="28"/>
          <w:rtl/>
        </w:rPr>
        <w:t xml:space="preserve"> ذكر شد كه آماده كردن نوك پستان در بارداري بطور كلي كمك كننده نيست. زن بارداردر طول ملاقات ها و مراقبت هاي دوران بارداري مي تواند اطمينان حاصل كند كه پستان هاي اكثر زنان صرف نظر از شكل و اندازه پستان،قادر به توليد شير كافي مي باشند. </w:t>
      </w:r>
    </w:p>
    <w:p w:rsidR="00AE2736" w:rsidRDefault="00AE2736" w:rsidP="00AE2736">
      <w:pPr>
        <w:numPr>
          <w:ilvl w:val="0"/>
          <w:numId w:val="165"/>
        </w:numPr>
        <w:jc w:val="both"/>
        <w:rPr>
          <w:rFonts w:cs="B Yagut"/>
          <w:sz w:val="28"/>
          <w:szCs w:val="28"/>
        </w:rPr>
      </w:pPr>
      <w:r>
        <w:rPr>
          <w:rFonts w:cs="B Yagut" w:hint="cs"/>
          <w:sz w:val="28"/>
          <w:szCs w:val="28"/>
          <w:rtl/>
        </w:rPr>
        <w:t>پس از تولد نوزاد نيازي نيست كه كاركنان بهداشتي درماني تمامي مادران را از لحاظ پستان ها و نوك آن ها معاينه كنند.آن ها اين معاينه را فقط در صورت وجود درد و مشكلي در امر شيردهي بايد انجام دهند.</w:t>
      </w:r>
    </w:p>
    <w:p w:rsidR="00AE2736" w:rsidRDefault="00AE2736" w:rsidP="00AE2736">
      <w:pPr>
        <w:numPr>
          <w:ilvl w:val="0"/>
          <w:numId w:val="165"/>
        </w:numPr>
        <w:jc w:val="both"/>
        <w:rPr>
          <w:rFonts w:cs="B Yagut"/>
          <w:sz w:val="28"/>
          <w:szCs w:val="28"/>
        </w:rPr>
      </w:pPr>
      <w:r>
        <w:rPr>
          <w:rFonts w:cs="B Yagut" w:hint="cs"/>
          <w:sz w:val="28"/>
          <w:szCs w:val="28"/>
          <w:rtl/>
        </w:rPr>
        <w:t>هميشه درهنگام مشاهده شيردهي وضعيت پستان هاي مادر را نيز مشاهده نمائيد. در اكثر موارد اين اقدام كل كاري است كه بايد انجام دهيدچون تمام نشانه هاي مهم را مي توانيد هنگامی که مادر شيرخوار را زير پستان مي گذارد يا وقتي كه شيرخوار تغذيه اش را تمام مي كندمشاهده کنید.</w:t>
      </w:r>
    </w:p>
    <w:p w:rsidR="00AE2736" w:rsidRDefault="00AE2736" w:rsidP="00AE2736">
      <w:pPr>
        <w:numPr>
          <w:ilvl w:val="0"/>
          <w:numId w:val="165"/>
        </w:numPr>
        <w:jc w:val="both"/>
        <w:rPr>
          <w:rFonts w:cs="B Yagut"/>
          <w:sz w:val="28"/>
          <w:szCs w:val="28"/>
        </w:rPr>
      </w:pPr>
      <w:r>
        <w:rPr>
          <w:rFonts w:cs="B Yagut" w:hint="cs"/>
          <w:sz w:val="28"/>
          <w:szCs w:val="28"/>
          <w:rtl/>
        </w:rPr>
        <w:t>چنانچه پستان هاي مادر را معاينه مي كنيد به موارد زير دقت كنيد:</w:t>
      </w:r>
    </w:p>
    <w:p w:rsidR="00AE2736" w:rsidRPr="00682ABC" w:rsidRDefault="00AE2736" w:rsidP="00AE2736">
      <w:pPr>
        <w:numPr>
          <w:ilvl w:val="1"/>
          <w:numId w:val="147"/>
        </w:numPr>
        <w:jc w:val="both"/>
        <w:rPr>
          <w:rFonts w:cs="B Yagut"/>
          <w:i/>
          <w:iCs/>
          <w:sz w:val="28"/>
          <w:szCs w:val="28"/>
          <w:rtl/>
        </w:rPr>
      </w:pPr>
      <w:r w:rsidRPr="00682ABC">
        <w:rPr>
          <w:rFonts w:cs="B Yagut" w:hint="cs"/>
          <w:i/>
          <w:iCs/>
          <w:sz w:val="28"/>
          <w:szCs w:val="28"/>
          <w:rtl/>
        </w:rPr>
        <w:t>به مادر شرح دهيد كه چه كاري مي خواهيد انجام دهيد.</w:t>
      </w:r>
    </w:p>
    <w:p w:rsidR="00AE2736" w:rsidRPr="00682ABC" w:rsidRDefault="00AE2736" w:rsidP="00AE2736">
      <w:pPr>
        <w:numPr>
          <w:ilvl w:val="1"/>
          <w:numId w:val="147"/>
        </w:numPr>
        <w:jc w:val="both"/>
        <w:rPr>
          <w:rFonts w:cs="B Yagut"/>
          <w:i/>
          <w:iCs/>
          <w:sz w:val="28"/>
          <w:szCs w:val="28"/>
        </w:rPr>
      </w:pPr>
      <w:r w:rsidRPr="00682ABC">
        <w:rPr>
          <w:rFonts w:cs="B Yagut" w:hint="cs"/>
          <w:i/>
          <w:iCs/>
          <w:sz w:val="28"/>
          <w:szCs w:val="28"/>
          <w:rtl/>
        </w:rPr>
        <w:t>شرايط خلوت و محرميت را رعايت كنيد تا مادر احساس راحتي نمايد.</w:t>
      </w:r>
    </w:p>
    <w:p w:rsidR="00AE2736" w:rsidRPr="00682ABC" w:rsidRDefault="00AE2736" w:rsidP="00AE2736">
      <w:pPr>
        <w:numPr>
          <w:ilvl w:val="1"/>
          <w:numId w:val="147"/>
        </w:numPr>
        <w:jc w:val="both"/>
        <w:rPr>
          <w:rFonts w:cs="B Yagut"/>
          <w:i/>
          <w:iCs/>
          <w:sz w:val="28"/>
          <w:szCs w:val="28"/>
        </w:rPr>
      </w:pPr>
      <w:r w:rsidRPr="00682ABC">
        <w:rPr>
          <w:rFonts w:cs="B Yagut" w:hint="cs"/>
          <w:i/>
          <w:iCs/>
          <w:sz w:val="28"/>
          <w:szCs w:val="28"/>
          <w:rtl/>
        </w:rPr>
        <w:t>قبل از در معرض ديد قرار دادن پستان ها و لمس آن ها از مادر اجازه بگيريد.</w:t>
      </w:r>
    </w:p>
    <w:p w:rsidR="00AE2736" w:rsidRPr="00682ABC" w:rsidRDefault="00AE2736" w:rsidP="00AE2736">
      <w:pPr>
        <w:numPr>
          <w:ilvl w:val="1"/>
          <w:numId w:val="147"/>
        </w:numPr>
        <w:jc w:val="both"/>
        <w:rPr>
          <w:rFonts w:cs="B Yagut"/>
          <w:i/>
          <w:iCs/>
          <w:sz w:val="28"/>
          <w:szCs w:val="28"/>
        </w:rPr>
      </w:pPr>
      <w:r w:rsidRPr="00682ABC">
        <w:rPr>
          <w:rFonts w:cs="B Yagut" w:hint="cs"/>
          <w:i/>
          <w:iCs/>
          <w:sz w:val="28"/>
          <w:szCs w:val="28"/>
          <w:rtl/>
        </w:rPr>
        <w:t>بامادر صحبت كنيد وبدون لمس پستان ها، آن ها را مشاهده كنيد.</w:t>
      </w:r>
    </w:p>
    <w:p w:rsidR="00AE2736" w:rsidRPr="00682ABC" w:rsidRDefault="00AE2736" w:rsidP="00AE2736">
      <w:pPr>
        <w:numPr>
          <w:ilvl w:val="1"/>
          <w:numId w:val="147"/>
        </w:numPr>
        <w:jc w:val="both"/>
        <w:rPr>
          <w:rFonts w:cs="B Yagut"/>
          <w:i/>
          <w:iCs/>
          <w:sz w:val="28"/>
          <w:szCs w:val="28"/>
        </w:rPr>
      </w:pPr>
      <w:r w:rsidRPr="00682ABC">
        <w:rPr>
          <w:rFonts w:cs="B Yagut" w:hint="cs"/>
          <w:i/>
          <w:iCs/>
          <w:sz w:val="28"/>
          <w:szCs w:val="28"/>
          <w:rtl/>
        </w:rPr>
        <w:t>اگر نياز به لمس پستان هست به آرامي اين كار را انجام دهيد.</w:t>
      </w:r>
    </w:p>
    <w:p w:rsidR="00AE2736" w:rsidRDefault="00AE2736" w:rsidP="00AE2736">
      <w:pPr>
        <w:ind w:left="1440"/>
        <w:jc w:val="both"/>
        <w:rPr>
          <w:rFonts w:cs="B Yagut"/>
          <w:sz w:val="28"/>
          <w:szCs w:val="28"/>
        </w:rPr>
      </w:pPr>
    </w:p>
    <w:p w:rsidR="00AE2736" w:rsidRDefault="00AE2736" w:rsidP="00AE2736">
      <w:pPr>
        <w:numPr>
          <w:ilvl w:val="2"/>
          <w:numId w:val="147"/>
        </w:numPr>
        <w:tabs>
          <w:tab w:val="clear" w:pos="2880"/>
        </w:tabs>
        <w:ind w:left="386" w:firstLine="0"/>
        <w:jc w:val="both"/>
        <w:rPr>
          <w:rFonts w:cs="B Yagut"/>
          <w:sz w:val="28"/>
          <w:szCs w:val="28"/>
        </w:rPr>
      </w:pPr>
      <w:r>
        <w:rPr>
          <w:rFonts w:cs="B Yagut" w:hint="cs"/>
          <w:sz w:val="28"/>
          <w:szCs w:val="28"/>
          <w:rtl/>
        </w:rPr>
        <w:t>از مادربپرسيد كه آيا درخصوص پستان هايش موردي وجود دارد كه نگرانش كرده باشد؟در اين صورت مشكل را نشان دهد.</w:t>
      </w:r>
    </w:p>
    <w:p w:rsidR="00AE2736" w:rsidRDefault="00AE2736" w:rsidP="00AE2736">
      <w:pPr>
        <w:numPr>
          <w:ilvl w:val="2"/>
          <w:numId w:val="147"/>
        </w:numPr>
        <w:tabs>
          <w:tab w:val="clear" w:pos="2880"/>
        </w:tabs>
        <w:ind w:left="386" w:firstLine="0"/>
        <w:jc w:val="both"/>
        <w:rPr>
          <w:rFonts w:cs="B Yagut"/>
          <w:sz w:val="28"/>
          <w:szCs w:val="28"/>
        </w:rPr>
      </w:pPr>
      <w:r>
        <w:rPr>
          <w:rFonts w:cs="B Yagut" w:hint="cs"/>
          <w:sz w:val="28"/>
          <w:szCs w:val="28"/>
          <w:rtl/>
        </w:rPr>
        <w:lastRenderedPageBreak/>
        <w:t xml:space="preserve">در مورد هر چيزي كه متوجه شده ايد و هر نشانه اي كه مشاهده كرديد با مادر صحبت </w:t>
      </w:r>
      <w:r w:rsidRPr="00665EE0">
        <w:rPr>
          <w:rFonts w:cs="B Yagut" w:hint="cs"/>
          <w:sz w:val="28"/>
          <w:szCs w:val="28"/>
          <w:rtl/>
        </w:rPr>
        <w:t>كنيد.نشانه هاي مثبتي را كه مشاهده كرديد مورد تاكيد قراردهيد.انتقادی برخوردنکنید.اعتمادبنفس</w:t>
      </w:r>
      <w:r>
        <w:rPr>
          <w:rFonts w:cs="B Yagut" w:hint="cs"/>
          <w:sz w:val="28"/>
          <w:szCs w:val="28"/>
          <w:rtl/>
        </w:rPr>
        <w:t xml:space="preserve"> مادر را در توانايي اش براي شيردهي تقويت كنيد. </w:t>
      </w:r>
    </w:p>
    <w:p w:rsidR="00AE2736" w:rsidRDefault="00AE2736" w:rsidP="00AE2736">
      <w:pPr>
        <w:ind w:left="386"/>
        <w:jc w:val="both"/>
        <w:rPr>
          <w:rFonts w:cs="B Yagut"/>
          <w:sz w:val="28"/>
          <w:szCs w:val="28"/>
          <w:rtl/>
        </w:rPr>
      </w:pPr>
    </w:p>
    <w:p w:rsidR="00AE2736" w:rsidRDefault="00AE2736" w:rsidP="00AE2736">
      <w:pPr>
        <w:ind w:left="386"/>
        <w:jc w:val="both"/>
        <w:rPr>
          <w:rFonts w:cs="B Yagut"/>
          <w:b/>
          <w:bCs/>
          <w:sz w:val="28"/>
          <w:szCs w:val="28"/>
          <w:rtl/>
        </w:rPr>
      </w:pPr>
      <w:r w:rsidRPr="00FD1DF3">
        <w:rPr>
          <w:rFonts w:cs="B Yagut" w:hint="cs"/>
          <w:b/>
          <w:bCs/>
          <w:sz w:val="28"/>
          <w:szCs w:val="28"/>
          <w:rtl/>
        </w:rPr>
        <w:t>شكل و اندازه پستان ها</w:t>
      </w:r>
    </w:p>
    <w:p w:rsidR="00AE2736" w:rsidRDefault="00AE2736" w:rsidP="00AE2736">
      <w:pPr>
        <w:ind w:left="386"/>
        <w:jc w:val="both"/>
        <w:rPr>
          <w:rFonts w:cs="B Yagut"/>
          <w:sz w:val="28"/>
          <w:szCs w:val="28"/>
          <w:rtl/>
        </w:rPr>
      </w:pPr>
      <w:r>
        <w:rPr>
          <w:rFonts w:cs="B Yagut" w:hint="cs"/>
          <w:b/>
          <w:bCs/>
          <w:sz w:val="28"/>
          <w:szCs w:val="28"/>
          <w:rtl/>
        </w:rPr>
        <w:t xml:space="preserve">- </w:t>
      </w:r>
      <w:r w:rsidRPr="00FD1DF3">
        <w:rPr>
          <w:rFonts w:cs="B Yagut" w:hint="cs"/>
          <w:sz w:val="28"/>
          <w:szCs w:val="28"/>
          <w:rtl/>
        </w:rPr>
        <w:t>اسلايد 1/12 -اندازه و شكل پستان ها و نوك آن ها را نشان دهيد</w:t>
      </w:r>
      <w:r>
        <w:rPr>
          <w:rFonts w:cs="B Yagut" w:hint="cs"/>
          <w:sz w:val="28"/>
          <w:szCs w:val="28"/>
          <w:rtl/>
        </w:rPr>
        <w:t>.</w:t>
      </w:r>
    </w:p>
    <w:p w:rsidR="00AE2736" w:rsidRDefault="00AE2736" w:rsidP="00AE2736">
      <w:pPr>
        <w:numPr>
          <w:ilvl w:val="0"/>
          <w:numId w:val="166"/>
        </w:numPr>
        <w:tabs>
          <w:tab w:val="clear" w:pos="1106"/>
        </w:tabs>
        <w:ind w:left="386" w:firstLine="0"/>
        <w:jc w:val="both"/>
        <w:rPr>
          <w:rFonts w:cs="B Yagut"/>
          <w:sz w:val="28"/>
          <w:szCs w:val="28"/>
        </w:rPr>
      </w:pPr>
      <w:r>
        <w:rPr>
          <w:rFonts w:cs="B Yagut" w:hint="cs"/>
          <w:sz w:val="28"/>
          <w:szCs w:val="28"/>
          <w:rtl/>
        </w:rPr>
        <w:t>پستان ها و نوك آن ها به اشكال و اندازه هاي بسيار متفاوتي در افرادمختلف ديده مي شوند. شيرخواران تقريبا از تمامي آن ها قادر به شيرخوردن هستند.</w:t>
      </w:r>
    </w:p>
    <w:p w:rsidR="00AE2736" w:rsidRDefault="00AE2736" w:rsidP="00AE2736">
      <w:pPr>
        <w:numPr>
          <w:ilvl w:val="0"/>
          <w:numId w:val="166"/>
        </w:numPr>
        <w:tabs>
          <w:tab w:val="clear" w:pos="1106"/>
        </w:tabs>
        <w:ind w:left="386" w:firstLine="0"/>
        <w:jc w:val="both"/>
        <w:rPr>
          <w:rFonts w:cs="B Yagut"/>
          <w:sz w:val="28"/>
          <w:szCs w:val="28"/>
        </w:rPr>
      </w:pPr>
      <w:r>
        <w:rPr>
          <w:rFonts w:cs="B Yagut" w:hint="cs"/>
          <w:sz w:val="28"/>
          <w:szCs w:val="28"/>
          <w:rtl/>
        </w:rPr>
        <w:t>شكل نوك پستان ها در بارداري تغييريافته و قابليت كشش بيشتري مي تواند پيدا كند.نيازي  به تشخيص ودرمان نوك پستان صاف يا فرو رفته درطول بارداري نيست.</w:t>
      </w:r>
      <w:r w:rsidRPr="00703067">
        <w:rPr>
          <w:rFonts w:cs="B Yagut" w:hint="cs"/>
          <w:sz w:val="28"/>
          <w:szCs w:val="28"/>
          <w:rtl/>
        </w:rPr>
        <w:t xml:space="preserve"> </w:t>
      </w:r>
      <w:r>
        <w:rPr>
          <w:rFonts w:cs="B Yagut" w:hint="cs"/>
          <w:sz w:val="28"/>
          <w:szCs w:val="28"/>
          <w:rtl/>
        </w:rPr>
        <w:t>.(</w:t>
      </w:r>
      <w:r w:rsidRPr="00E357FB">
        <w:rPr>
          <w:rFonts w:cs="B Yagut" w:hint="cs"/>
          <w:sz w:val="22"/>
          <w:szCs w:val="22"/>
          <w:rtl/>
        </w:rPr>
        <w:t>استفاده از</w:t>
      </w:r>
      <w:r w:rsidRPr="00E357FB">
        <w:rPr>
          <w:rFonts w:cs="B Yagut"/>
          <w:sz w:val="22"/>
          <w:szCs w:val="22"/>
          <w:lang w:val="en-GB"/>
        </w:rPr>
        <w:t>breast shell</w:t>
      </w:r>
      <w:r w:rsidRPr="00E357FB">
        <w:rPr>
          <w:rFonts w:cs="B Yagut" w:hint="cs"/>
          <w:sz w:val="22"/>
          <w:szCs w:val="22"/>
          <w:rtl/>
          <w:lang w:val="fo-FO"/>
        </w:rPr>
        <w:t>ویاتمرینات مخصوص برای برجسته کردن نوک پستان دربارداری توصیه نمی شودچون ممکنست مولددردباشندوبرای مادراین فکررابوجودآورندکه پستانهایشان برای شیردهی مناسب نیستند.ازهنگام تولدنوزاددرمادراعتمادبنفس ایجادنموده حمایت وکمک خوبی ارائه کنید</w:t>
      </w:r>
      <w:r>
        <w:rPr>
          <w:rFonts w:cs="B Yagut" w:hint="cs"/>
          <w:sz w:val="28"/>
          <w:szCs w:val="28"/>
          <w:rtl/>
          <w:lang w:val="fo-FO"/>
        </w:rPr>
        <w:t>)</w:t>
      </w:r>
    </w:p>
    <w:p w:rsidR="00AE2736" w:rsidRDefault="00AE2736" w:rsidP="00AE2736">
      <w:pPr>
        <w:numPr>
          <w:ilvl w:val="0"/>
          <w:numId w:val="166"/>
        </w:numPr>
        <w:tabs>
          <w:tab w:val="clear" w:pos="1106"/>
        </w:tabs>
        <w:ind w:left="386" w:firstLine="0"/>
        <w:jc w:val="both"/>
        <w:rPr>
          <w:rFonts w:cs="B Yagut"/>
          <w:sz w:val="28"/>
          <w:szCs w:val="28"/>
        </w:rPr>
      </w:pPr>
      <w:r>
        <w:rPr>
          <w:rFonts w:cs="B Yagut" w:hint="cs"/>
          <w:sz w:val="28"/>
          <w:szCs w:val="28"/>
          <w:rtl/>
        </w:rPr>
        <w:t>نوك پستان فرو رفته هميشه مشكل ساز نيست. چون شيرخوار پستان را در دهان مي گيرد و نه فقط نوك آن را. اگر فكر مي كنيد نوك پستان فرورفته ا ست،بهترين راه براي كمك به مادر ايجاد اعتمادبنفس و فراهم كردن حمايت مناسب از بدو زايمان و تولد كودك مي باشد.(</w:t>
      </w:r>
      <w:r w:rsidRPr="00703073">
        <w:rPr>
          <w:rFonts w:cs="B Yagut" w:hint="cs"/>
          <w:sz w:val="22"/>
          <w:szCs w:val="22"/>
          <w:rtl/>
        </w:rPr>
        <w:t>اقدامات حمایتی مثل تماس پوست باپوست ,تشویق شیرخواردرگرفتن پستان آنطورکه خودش پیداکند,کمک به گرفتن وضعیت مناسب وبدهان بردن پستان,اجتناب ازنوک مصنوعی وگول زنک,کمک به استقرارتغذیه ازپستان مادر)</w:t>
      </w:r>
    </w:p>
    <w:p w:rsidR="00AE2736" w:rsidRDefault="00AE2736" w:rsidP="00AE2736">
      <w:pPr>
        <w:numPr>
          <w:ilvl w:val="0"/>
          <w:numId w:val="166"/>
        </w:numPr>
        <w:tabs>
          <w:tab w:val="clear" w:pos="1106"/>
        </w:tabs>
        <w:ind w:left="386" w:firstLine="0"/>
        <w:jc w:val="both"/>
        <w:rPr>
          <w:rFonts w:cs="B Yagut"/>
          <w:sz w:val="28"/>
          <w:szCs w:val="28"/>
        </w:rPr>
      </w:pPr>
      <w:r>
        <w:rPr>
          <w:rFonts w:cs="B Yagut" w:hint="cs"/>
          <w:sz w:val="28"/>
          <w:szCs w:val="28"/>
          <w:rtl/>
        </w:rPr>
        <w:t>نوك پستان بلند و بزرگ نیزممکنست سبب مشكلاتي بشود چون شيرخوار</w:t>
      </w:r>
      <w:r>
        <w:rPr>
          <w:rFonts w:cs="B Yagut"/>
          <w:sz w:val="28"/>
          <w:szCs w:val="28"/>
          <w:rtl/>
        </w:rPr>
        <w:br/>
      </w:r>
      <w:r>
        <w:rPr>
          <w:rFonts w:cs="B Yagut" w:hint="cs"/>
          <w:sz w:val="28"/>
          <w:szCs w:val="28"/>
          <w:rtl/>
        </w:rPr>
        <w:t xml:space="preserve"> نمي تواند به قدركافي از نسج پستان را در دهان بگيرد. به مادر كمك كنيد كه به درستي شيرخوار را در بغل بگيرد و به پستان بگذارد تا شیرخواربتواند علاوه بر نوك پستان ، مقدار زيادي از بافت پستان را در دهان بگيرد.</w:t>
      </w:r>
    </w:p>
    <w:p w:rsidR="00AE2736" w:rsidRDefault="00AE2736" w:rsidP="00AE2736">
      <w:pPr>
        <w:numPr>
          <w:ilvl w:val="0"/>
          <w:numId w:val="166"/>
        </w:numPr>
        <w:tabs>
          <w:tab w:val="clear" w:pos="1106"/>
        </w:tabs>
        <w:ind w:left="386" w:firstLine="0"/>
        <w:jc w:val="both"/>
        <w:rPr>
          <w:rFonts w:cs="B Yagut"/>
          <w:sz w:val="28"/>
          <w:szCs w:val="28"/>
        </w:rPr>
      </w:pPr>
      <w:r>
        <w:rPr>
          <w:rFonts w:cs="B Yagut" w:hint="cs"/>
          <w:sz w:val="28"/>
          <w:szCs w:val="28"/>
          <w:rtl/>
        </w:rPr>
        <w:t>چنانچه شيرخوار به دليل بزرگي نوك پستان مرتب دچار اغ زدن مي شود،از مادر بخواهيد كه شيرش را بدوشد و كودك را چند روزي از طريق فنجان تغذيه نمايد. كودكان به سرعت رشد مي كنند و فضاي دهان شان نيزبزرگ تر مي شود.</w:t>
      </w:r>
    </w:p>
    <w:p w:rsidR="00AE2736" w:rsidRDefault="00AE2736" w:rsidP="00AE2736">
      <w:pPr>
        <w:ind w:left="386"/>
        <w:jc w:val="both"/>
        <w:rPr>
          <w:rFonts w:cs="B Yagut"/>
          <w:sz w:val="28"/>
          <w:szCs w:val="28"/>
        </w:rPr>
      </w:pPr>
    </w:p>
    <w:p w:rsidR="00AE2736" w:rsidRDefault="00AE2736" w:rsidP="00AE2736">
      <w:pPr>
        <w:ind w:left="386"/>
        <w:jc w:val="both"/>
        <w:rPr>
          <w:rFonts w:cs="B Yagut"/>
          <w:b/>
          <w:bCs/>
          <w:sz w:val="28"/>
          <w:szCs w:val="28"/>
          <w:rtl/>
        </w:rPr>
      </w:pPr>
      <w:r w:rsidRPr="001672CA">
        <w:rPr>
          <w:rFonts w:cs="B Yagut" w:hint="cs"/>
          <w:b/>
          <w:bCs/>
          <w:sz w:val="28"/>
          <w:szCs w:val="28"/>
          <w:rtl/>
        </w:rPr>
        <w:t xml:space="preserve">2- احتقان، مجراي بسته و ماستيت </w:t>
      </w:r>
      <w:r>
        <w:rPr>
          <w:rFonts w:cs="B Yagut" w:hint="cs"/>
          <w:b/>
          <w:bCs/>
          <w:sz w:val="28"/>
          <w:szCs w:val="28"/>
          <w:rtl/>
        </w:rPr>
        <w:t xml:space="preserve">                             20دقیقه</w:t>
      </w:r>
    </w:p>
    <w:p w:rsidR="00AE2736" w:rsidRDefault="00AE2736" w:rsidP="00AE2736">
      <w:pPr>
        <w:ind w:left="386"/>
        <w:jc w:val="both"/>
        <w:rPr>
          <w:rFonts w:cs="B Yagut"/>
          <w:sz w:val="28"/>
          <w:szCs w:val="28"/>
          <w:rtl/>
        </w:rPr>
      </w:pPr>
      <w:r w:rsidRPr="005546EF">
        <w:rPr>
          <w:rFonts w:cs="B Yagut" w:hint="cs"/>
          <w:sz w:val="28"/>
          <w:szCs w:val="28"/>
          <w:rtl/>
        </w:rPr>
        <w:t>در اين شرح حال</w:t>
      </w:r>
      <w:r w:rsidRPr="00AC13C0">
        <w:rPr>
          <w:rFonts w:cs="B Yagut" w:hint="cs"/>
          <w:color w:val="FF0000"/>
          <w:sz w:val="28"/>
          <w:szCs w:val="28"/>
          <w:rtl/>
        </w:rPr>
        <w:t xml:space="preserve"> </w:t>
      </w:r>
      <w:r w:rsidRPr="005546EF">
        <w:rPr>
          <w:rFonts w:cs="B Yagut" w:hint="cs"/>
          <w:sz w:val="28"/>
          <w:szCs w:val="28"/>
          <w:rtl/>
        </w:rPr>
        <w:t xml:space="preserve">يكي از مادران  </w:t>
      </w:r>
      <w:r>
        <w:rPr>
          <w:rFonts w:cs="B Yagut" w:hint="cs"/>
          <w:sz w:val="28"/>
          <w:szCs w:val="28"/>
          <w:rtl/>
        </w:rPr>
        <w:t xml:space="preserve">بنام فاطمه خانم </w:t>
      </w:r>
      <w:r w:rsidRPr="005546EF">
        <w:rPr>
          <w:rFonts w:cs="B Yagut" w:hint="cs"/>
          <w:sz w:val="28"/>
          <w:szCs w:val="28"/>
          <w:rtl/>
        </w:rPr>
        <w:t>شنيده است كه</w:t>
      </w:r>
      <w:r>
        <w:rPr>
          <w:rFonts w:cs="B Yagut" w:hint="cs"/>
          <w:sz w:val="28"/>
          <w:szCs w:val="28"/>
          <w:rtl/>
        </w:rPr>
        <w:t xml:space="preserve"> نوك پستان مادران شيرده ممكن است زخم شود. چون پستان هايش متورم شده اند نگران است كه مبادا دچار اين حالت شود.</w:t>
      </w:r>
    </w:p>
    <w:p w:rsidR="00AE2736" w:rsidRDefault="00AE2736" w:rsidP="00AE2736">
      <w:pPr>
        <w:ind w:left="386"/>
        <w:jc w:val="both"/>
        <w:rPr>
          <w:rFonts w:cs="B Yagut"/>
          <w:i/>
          <w:iCs/>
          <w:sz w:val="28"/>
          <w:szCs w:val="28"/>
          <w:rtl/>
        </w:rPr>
      </w:pPr>
      <w:r w:rsidRPr="00F83A32">
        <w:rPr>
          <w:rFonts w:cs="B Yagut" w:hint="cs"/>
          <w:i/>
          <w:iCs/>
          <w:sz w:val="28"/>
          <w:szCs w:val="28"/>
          <w:rtl/>
        </w:rPr>
        <w:t>سؤال كنيد:</w:t>
      </w:r>
      <w:r>
        <w:rPr>
          <w:rFonts w:cs="B Yagut" w:hint="cs"/>
          <w:i/>
          <w:iCs/>
          <w:sz w:val="28"/>
          <w:szCs w:val="28"/>
          <w:rtl/>
        </w:rPr>
        <w:t xml:space="preserve"> در مورد تغييرات طبيعي پستان ها در دوران شيردهي و تغييراتي كه ممكن است نشان دهنده وجود مشكلي باشد، چه توضيحاتي به مادران مي دهيد؟</w:t>
      </w:r>
    </w:p>
    <w:p w:rsidR="00AE2736" w:rsidRDefault="00AE2736" w:rsidP="00AE2736">
      <w:pPr>
        <w:ind w:left="386"/>
        <w:jc w:val="both"/>
        <w:rPr>
          <w:rFonts w:cs="B Yagut"/>
          <w:i/>
          <w:iCs/>
          <w:sz w:val="28"/>
          <w:szCs w:val="28"/>
          <w:rtl/>
        </w:rPr>
      </w:pPr>
    </w:p>
    <w:p w:rsidR="00AE2736" w:rsidRDefault="00AE2736" w:rsidP="00AE2736">
      <w:pPr>
        <w:ind w:left="386"/>
        <w:jc w:val="both"/>
        <w:rPr>
          <w:rFonts w:cs="B Yagut"/>
          <w:b/>
          <w:bCs/>
          <w:sz w:val="28"/>
          <w:szCs w:val="28"/>
          <w:rtl/>
        </w:rPr>
      </w:pPr>
      <w:r w:rsidRPr="00F83A32">
        <w:rPr>
          <w:rFonts w:cs="B Yagut" w:hint="cs"/>
          <w:b/>
          <w:bCs/>
          <w:sz w:val="28"/>
          <w:szCs w:val="28"/>
          <w:rtl/>
        </w:rPr>
        <w:t>احتقان</w:t>
      </w:r>
    </w:p>
    <w:p w:rsidR="00AE2736" w:rsidRDefault="00AE2736" w:rsidP="00AE2736">
      <w:pPr>
        <w:ind w:left="386"/>
        <w:jc w:val="both"/>
        <w:rPr>
          <w:rFonts w:cs="B Yagut"/>
          <w:b/>
          <w:bCs/>
          <w:sz w:val="28"/>
          <w:szCs w:val="28"/>
          <w:rtl/>
        </w:rPr>
      </w:pPr>
      <w:r>
        <w:rPr>
          <w:rFonts w:cs="B Yagut" w:hint="cs"/>
          <w:b/>
          <w:bCs/>
          <w:sz w:val="28"/>
          <w:szCs w:val="28"/>
          <w:rtl/>
        </w:rPr>
        <w:t>احتقان چيست؟</w:t>
      </w:r>
    </w:p>
    <w:p w:rsidR="00AE2736" w:rsidRDefault="00AE2736" w:rsidP="00AE2736">
      <w:pPr>
        <w:ind w:left="386"/>
        <w:jc w:val="both"/>
        <w:rPr>
          <w:rFonts w:cs="B Yagut"/>
          <w:sz w:val="28"/>
          <w:szCs w:val="28"/>
          <w:rtl/>
        </w:rPr>
      </w:pPr>
      <w:r>
        <w:rPr>
          <w:rFonts w:cs="B Yagut" w:hint="cs"/>
          <w:b/>
          <w:bCs/>
          <w:sz w:val="28"/>
          <w:szCs w:val="28"/>
          <w:rtl/>
        </w:rPr>
        <w:t xml:space="preserve">- </w:t>
      </w:r>
      <w:r w:rsidRPr="00D21E6B">
        <w:rPr>
          <w:rFonts w:cs="B Yagut" w:hint="cs"/>
          <w:sz w:val="28"/>
          <w:szCs w:val="28"/>
          <w:rtl/>
        </w:rPr>
        <w:t xml:space="preserve">اسلايد 2/12- پستان پر را نشان </w:t>
      </w:r>
      <w:r>
        <w:rPr>
          <w:rFonts w:cs="B Yagut" w:hint="cs"/>
          <w:sz w:val="28"/>
          <w:szCs w:val="28"/>
          <w:rtl/>
        </w:rPr>
        <w:t xml:space="preserve">می </w:t>
      </w:r>
      <w:r w:rsidRPr="00D21E6B">
        <w:rPr>
          <w:rFonts w:cs="B Yagut" w:hint="cs"/>
          <w:sz w:val="28"/>
          <w:szCs w:val="28"/>
          <w:rtl/>
        </w:rPr>
        <w:t>دهد.</w:t>
      </w:r>
    </w:p>
    <w:p w:rsidR="00AE2736" w:rsidRDefault="00AE2736" w:rsidP="00AE2736">
      <w:pPr>
        <w:numPr>
          <w:ilvl w:val="0"/>
          <w:numId w:val="167"/>
        </w:numPr>
        <w:jc w:val="both"/>
        <w:rPr>
          <w:rFonts w:cs="B Yagut"/>
          <w:sz w:val="28"/>
          <w:szCs w:val="28"/>
        </w:rPr>
      </w:pPr>
      <w:r w:rsidRPr="00B83BC0">
        <w:rPr>
          <w:rFonts w:cs="B Yagut" w:hint="cs"/>
          <w:b/>
          <w:bCs/>
          <w:sz w:val="28"/>
          <w:szCs w:val="28"/>
          <w:rtl/>
        </w:rPr>
        <w:t>پري طبيعي پستان</w:t>
      </w:r>
      <w:r>
        <w:rPr>
          <w:rFonts w:cs="B Yagut" w:hint="cs"/>
          <w:b/>
          <w:bCs/>
          <w:sz w:val="28"/>
          <w:szCs w:val="28"/>
          <w:rtl/>
        </w:rPr>
        <w:t xml:space="preserve">: </w:t>
      </w:r>
      <w:r w:rsidRPr="0021521E">
        <w:rPr>
          <w:rFonts w:cs="B Yagut" w:hint="cs"/>
          <w:sz w:val="28"/>
          <w:szCs w:val="28"/>
          <w:rtl/>
        </w:rPr>
        <w:t xml:space="preserve">وقتي </w:t>
      </w:r>
      <w:r>
        <w:rPr>
          <w:rFonts w:cs="B Yagut" w:hint="cs"/>
          <w:sz w:val="28"/>
          <w:szCs w:val="28"/>
          <w:rtl/>
        </w:rPr>
        <w:t>پستان به شير مي آيد، به موازات توليد شيربيشتر، خون بيشتري نيز در پستان جريان مي يابد. ممكن است پستان ها گرم ، پر و سنگين احساس شوند.اين حالت طبيعي است..براي رفع پري پستان بايد كودك مكرر تغذيه شود و مابين وعده هاي تغذيه، پستان راكمپرس سرد نمايند.ظرف چند روز پستان ها متناسب با نياز شيرخوار شير توليد خواهندكرد.</w:t>
      </w:r>
    </w:p>
    <w:p w:rsidR="00AE2736" w:rsidRDefault="00AE2736" w:rsidP="00AE2736">
      <w:pPr>
        <w:ind w:left="746"/>
        <w:jc w:val="both"/>
        <w:rPr>
          <w:rFonts w:cs="B Yagut"/>
          <w:sz w:val="28"/>
          <w:szCs w:val="28"/>
        </w:rPr>
      </w:pPr>
    </w:p>
    <w:p w:rsidR="00AE2736" w:rsidRDefault="00AE2736" w:rsidP="00AE2736">
      <w:pPr>
        <w:ind w:left="746"/>
        <w:jc w:val="both"/>
        <w:rPr>
          <w:rFonts w:cs="B Yagut"/>
          <w:sz w:val="28"/>
          <w:szCs w:val="28"/>
          <w:rtl/>
        </w:rPr>
      </w:pPr>
      <w:r>
        <w:rPr>
          <w:rFonts w:cs="B Yagut" w:hint="cs"/>
          <w:b/>
          <w:bCs/>
          <w:sz w:val="28"/>
          <w:szCs w:val="28"/>
          <w:rtl/>
        </w:rPr>
        <w:t>-</w:t>
      </w:r>
      <w:r>
        <w:rPr>
          <w:rFonts w:cs="B Yagut" w:hint="cs"/>
          <w:sz w:val="28"/>
          <w:szCs w:val="28"/>
          <w:rtl/>
        </w:rPr>
        <w:t xml:space="preserve"> اسلايد 3/12- تصوير احتقان را نشان می دهد.</w:t>
      </w:r>
    </w:p>
    <w:p w:rsidR="00AE2736" w:rsidRPr="00193D64" w:rsidRDefault="00AE2736" w:rsidP="00AE2736">
      <w:pPr>
        <w:numPr>
          <w:ilvl w:val="0"/>
          <w:numId w:val="167"/>
        </w:numPr>
        <w:jc w:val="both"/>
        <w:rPr>
          <w:rFonts w:cs="B Yagut"/>
          <w:b/>
          <w:bCs/>
          <w:sz w:val="28"/>
          <w:szCs w:val="28"/>
        </w:rPr>
      </w:pPr>
      <w:r w:rsidRPr="0019158E">
        <w:rPr>
          <w:rFonts w:cs="B Yagut" w:hint="cs"/>
          <w:b/>
          <w:bCs/>
          <w:sz w:val="28"/>
          <w:szCs w:val="28"/>
          <w:rtl/>
        </w:rPr>
        <w:t xml:space="preserve">احتقان: </w:t>
      </w:r>
      <w:r>
        <w:rPr>
          <w:rFonts w:cs="B Yagut" w:hint="cs"/>
          <w:sz w:val="28"/>
          <w:szCs w:val="28"/>
          <w:rtl/>
        </w:rPr>
        <w:t>چنانچه پستان از شير تخليه نشود،شير،خون ولنف موجب تورم پستان شده و جريان شير را متوقف خواهد كرد. اين حالت موجب تورم وادم شده و پستان ها داغ,،سفت و سخت و دردناك مي شوند. پستان ها سفت ،تحت فشار و براق به نظر مي رسند.نوك پستان ها ممكن است تحت فشار و صاف شده و پستان گرفتن براي شيرخوار مشكل گردد. اين حالت مي تواند موجب زخم نوك پستان شود.</w:t>
      </w:r>
    </w:p>
    <w:p w:rsidR="00AE2736" w:rsidRDefault="00AE2736" w:rsidP="00AE2736">
      <w:pPr>
        <w:numPr>
          <w:ilvl w:val="0"/>
          <w:numId w:val="167"/>
        </w:numPr>
        <w:jc w:val="both"/>
        <w:rPr>
          <w:rFonts w:cs="B Yagut"/>
          <w:sz w:val="28"/>
          <w:szCs w:val="28"/>
        </w:rPr>
      </w:pPr>
      <w:r w:rsidRPr="00193D64">
        <w:rPr>
          <w:rFonts w:cs="B Yagut" w:hint="cs"/>
          <w:sz w:val="28"/>
          <w:szCs w:val="28"/>
          <w:rtl/>
        </w:rPr>
        <w:t>چنانچه احتقان تداوم داشته باشد،</w:t>
      </w:r>
      <w:r>
        <w:rPr>
          <w:rFonts w:cs="B Yagut" w:hint="cs"/>
          <w:sz w:val="28"/>
          <w:szCs w:val="28"/>
          <w:rtl/>
        </w:rPr>
        <w:t>رفلكس مهاركننده شيرسازی ، توليدشير را كاهش مي دهد.</w:t>
      </w:r>
    </w:p>
    <w:p w:rsidR="00AE2736" w:rsidRDefault="00AE2736" w:rsidP="00AE2736">
      <w:pPr>
        <w:numPr>
          <w:ilvl w:val="0"/>
          <w:numId w:val="167"/>
        </w:numPr>
        <w:jc w:val="both"/>
        <w:rPr>
          <w:rFonts w:cs="B Yagut"/>
          <w:sz w:val="28"/>
          <w:szCs w:val="28"/>
        </w:rPr>
      </w:pPr>
      <w:r>
        <w:rPr>
          <w:rFonts w:cs="B Yagut" w:hint="cs"/>
          <w:sz w:val="28"/>
          <w:szCs w:val="28"/>
          <w:rtl/>
        </w:rPr>
        <w:t>علل احتقان پستان شامل موارد زير است:</w:t>
      </w:r>
    </w:p>
    <w:p w:rsidR="00AE2736" w:rsidRPr="00AC13C0" w:rsidRDefault="00AE2736" w:rsidP="00AE2736">
      <w:pPr>
        <w:ind w:left="746"/>
        <w:jc w:val="both"/>
        <w:rPr>
          <w:rFonts w:cs="B Yagut"/>
          <w:i/>
          <w:iCs/>
          <w:sz w:val="28"/>
          <w:szCs w:val="28"/>
          <w:rtl/>
        </w:rPr>
      </w:pPr>
      <w:r>
        <w:rPr>
          <w:rFonts w:cs="B Yagut" w:hint="cs"/>
          <w:sz w:val="28"/>
          <w:szCs w:val="28"/>
          <w:rtl/>
        </w:rPr>
        <w:t xml:space="preserve">         - </w:t>
      </w:r>
      <w:r w:rsidRPr="00AC13C0">
        <w:rPr>
          <w:rFonts w:cs="B Yagut" w:hint="cs"/>
          <w:i/>
          <w:iCs/>
          <w:sz w:val="28"/>
          <w:szCs w:val="28"/>
          <w:rtl/>
        </w:rPr>
        <w:t>تاخير در شروع تغذيه باشيرمادر پس از تولد</w:t>
      </w:r>
    </w:p>
    <w:p w:rsidR="00AE2736" w:rsidRPr="00AC13C0" w:rsidRDefault="00AE2736" w:rsidP="00AE2736">
      <w:pPr>
        <w:ind w:left="746"/>
        <w:jc w:val="both"/>
        <w:rPr>
          <w:rFonts w:cs="B Yagut"/>
          <w:i/>
          <w:iCs/>
          <w:sz w:val="28"/>
          <w:szCs w:val="28"/>
          <w:rtl/>
        </w:rPr>
      </w:pPr>
      <w:r>
        <w:rPr>
          <w:rFonts w:cs="B Yagut" w:hint="cs"/>
          <w:i/>
          <w:iCs/>
          <w:sz w:val="28"/>
          <w:szCs w:val="28"/>
          <w:rtl/>
        </w:rPr>
        <w:t xml:space="preserve">          </w:t>
      </w:r>
      <w:r w:rsidRPr="00AC13C0">
        <w:rPr>
          <w:rFonts w:cs="B Yagut" w:hint="cs"/>
          <w:i/>
          <w:iCs/>
          <w:sz w:val="28"/>
          <w:szCs w:val="28"/>
          <w:rtl/>
        </w:rPr>
        <w:t>- پستان گرفتن نادرست كه شير بطور مؤثر از پستان برداشت نمي شود</w:t>
      </w:r>
    </w:p>
    <w:p w:rsidR="00AE2736" w:rsidRPr="00AC13C0" w:rsidRDefault="00AE2736" w:rsidP="00AE2736">
      <w:pPr>
        <w:ind w:left="746"/>
        <w:jc w:val="both"/>
        <w:rPr>
          <w:rFonts w:cs="B Yagut"/>
          <w:i/>
          <w:iCs/>
          <w:sz w:val="28"/>
          <w:szCs w:val="28"/>
          <w:rtl/>
        </w:rPr>
      </w:pPr>
      <w:r>
        <w:rPr>
          <w:rFonts w:cs="B Yagut" w:hint="cs"/>
          <w:i/>
          <w:iCs/>
          <w:sz w:val="28"/>
          <w:szCs w:val="28"/>
          <w:rtl/>
        </w:rPr>
        <w:t xml:space="preserve">          </w:t>
      </w:r>
      <w:r w:rsidRPr="00AC13C0">
        <w:rPr>
          <w:rFonts w:cs="B Yagut" w:hint="cs"/>
          <w:i/>
          <w:iCs/>
          <w:sz w:val="28"/>
          <w:szCs w:val="28"/>
          <w:rtl/>
        </w:rPr>
        <w:t>- تغذيه نامكرر، عدم شيردهي در شب و دفعات كوتاه مدت تغذيه</w:t>
      </w:r>
    </w:p>
    <w:p w:rsidR="00AE2736" w:rsidRDefault="00AE2736" w:rsidP="00AE2736">
      <w:pPr>
        <w:ind w:left="746"/>
        <w:jc w:val="both"/>
        <w:rPr>
          <w:rFonts w:cs="B Yagut"/>
          <w:sz w:val="28"/>
          <w:szCs w:val="28"/>
          <w:rtl/>
        </w:rPr>
      </w:pPr>
    </w:p>
    <w:p w:rsidR="00AE2736" w:rsidRDefault="00AE2736" w:rsidP="00AE2736">
      <w:pPr>
        <w:ind w:left="746"/>
        <w:jc w:val="both"/>
        <w:rPr>
          <w:rFonts w:cs="B Yagut"/>
          <w:b/>
          <w:bCs/>
          <w:sz w:val="28"/>
          <w:szCs w:val="28"/>
          <w:rtl/>
        </w:rPr>
      </w:pPr>
      <w:r w:rsidRPr="00C17A24">
        <w:rPr>
          <w:rFonts w:cs="B Yagut" w:hint="cs"/>
          <w:b/>
          <w:bCs/>
          <w:sz w:val="28"/>
          <w:szCs w:val="28"/>
          <w:rtl/>
        </w:rPr>
        <w:t xml:space="preserve"> آيا اقدامات شما به پيشگيري از احتقان كمك مي كند؟</w:t>
      </w:r>
    </w:p>
    <w:p w:rsidR="00AE2736" w:rsidRDefault="00AE2736" w:rsidP="00AE2736">
      <w:pPr>
        <w:numPr>
          <w:ilvl w:val="0"/>
          <w:numId w:val="168"/>
        </w:numPr>
        <w:tabs>
          <w:tab w:val="clear" w:pos="1466"/>
          <w:tab w:val="num" w:pos="566"/>
        </w:tabs>
        <w:ind w:left="926" w:hanging="180"/>
        <w:jc w:val="both"/>
        <w:rPr>
          <w:rFonts w:cs="B Yagut"/>
          <w:sz w:val="28"/>
          <w:szCs w:val="28"/>
        </w:rPr>
      </w:pPr>
      <w:r>
        <w:rPr>
          <w:rFonts w:cs="B Yagut" w:hint="cs"/>
          <w:b/>
          <w:bCs/>
          <w:sz w:val="28"/>
          <w:szCs w:val="28"/>
          <w:rtl/>
        </w:rPr>
        <w:t xml:space="preserve"> </w:t>
      </w:r>
      <w:r w:rsidRPr="00C17A24">
        <w:rPr>
          <w:rFonts w:cs="B Yagut" w:hint="cs"/>
          <w:sz w:val="28"/>
          <w:szCs w:val="28"/>
          <w:rtl/>
        </w:rPr>
        <w:t>اگر در</w:t>
      </w:r>
      <w:r>
        <w:rPr>
          <w:rFonts w:cs="B Yagut" w:hint="cs"/>
          <w:sz w:val="28"/>
          <w:szCs w:val="28"/>
          <w:rtl/>
        </w:rPr>
        <w:t xml:space="preserve"> زايشگاه شما </w:t>
      </w:r>
      <w:r w:rsidRPr="00703073">
        <w:rPr>
          <w:rFonts w:cs="B Yagut" w:hint="cs"/>
          <w:sz w:val="28"/>
          <w:szCs w:val="28"/>
          <w:rtl/>
        </w:rPr>
        <w:t>یادرمادران ترخیص شده اززایشگاه شماموارد</w:t>
      </w:r>
      <w:r>
        <w:rPr>
          <w:rFonts w:cs="B Yagut" w:hint="cs"/>
          <w:sz w:val="28"/>
          <w:szCs w:val="28"/>
          <w:rtl/>
        </w:rPr>
        <w:t xml:space="preserve"> زيادي احتقان ديده مي شود ، بايد الگوي مراقبت از مادران را بازنگري كنيد.اجراي اقدامات دهگانه براي شيردهي موفق از بروز احتقان جلوگيري مي كند. اگر پاسخ شما به تمام سؤالات زير بلي باشد، موارد احتقان در بخش شما نادر خواهد بود.</w:t>
      </w:r>
    </w:p>
    <w:p w:rsidR="00AE2736" w:rsidRDefault="00AE2736" w:rsidP="00AE2736">
      <w:pPr>
        <w:numPr>
          <w:ilvl w:val="0"/>
          <w:numId w:val="168"/>
        </w:numPr>
        <w:tabs>
          <w:tab w:val="clear" w:pos="1466"/>
          <w:tab w:val="num" w:pos="566"/>
        </w:tabs>
        <w:ind w:left="926" w:hanging="180"/>
        <w:jc w:val="both"/>
        <w:rPr>
          <w:rFonts w:cs="B Yagut"/>
          <w:sz w:val="28"/>
          <w:szCs w:val="28"/>
        </w:rPr>
      </w:pPr>
      <w:r w:rsidRPr="00C17A24">
        <w:rPr>
          <w:rFonts w:cs="B Yagut" w:hint="cs"/>
          <w:sz w:val="28"/>
          <w:szCs w:val="28"/>
          <w:rtl/>
        </w:rPr>
        <w:t xml:space="preserve"> </w:t>
      </w:r>
      <w:r>
        <w:rPr>
          <w:rFonts w:cs="B Yagut" w:hint="cs"/>
          <w:sz w:val="28"/>
          <w:szCs w:val="28"/>
          <w:rtl/>
        </w:rPr>
        <w:t>از خود سؤال كنيد:</w:t>
      </w:r>
    </w:p>
    <w:p w:rsidR="00AE2736" w:rsidRPr="00A81C85" w:rsidRDefault="00AE2736" w:rsidP="00AE2736">
      <w:pPr>
        <w:numPr>
          <w:ilvl w:val="1"/>
          <w:numId w:val="147"/>
        </w:numPr>
        <w:jc w:val="both"/>
        <w:rPr>
          <w:rFonts w:cs="B Yagut"/>
          <w:i/>
          <w:iCs/>
          <w:sz w:val="28"/>
          <w:szCs w:val="28"/>
          <w:rtl/>
        </w:rPr>
      </w:pPr>
      <w:r w:rsidRPr="00A81C85">
        <w:rPr>
          <w:rFonts w:cs="B Yagut" w:hint="cs"/>
          <w:i/>
          <w:iCs/>
          <w:sz w:val="28"/>
          <w:szCs w:val="28"/>
          <w:rtl/>
        </w:rPr>
        <w:t>آيا تماس پوست با پوست در اتاق زايمان برقرار</w:t>
      </w:r>
      <w:r w:rsidRPr="00A81C85">
        <w:rPr>
          <w:rFonts w:cs="B Yagut"/>
          <w:i/>
          <w:iCs/>
          <w:sz w:val="28"/>
          <w:szCs w:val="28"/>
          <w:rtl/>
        </w:rPr>
        <w:br/>
      </w:r>
      <w:r w:rsidRPr="00A81C85">
        <w:rPr>
          <w:rFonts w:cs="B Yagut" w:hint="cs"/>
          <w:i/>
          <w:iCs/>
          <w:sz w:val="28"/>
          <w:szCs w:val="28"/>
          <w:rtl/>
        </w:rPr>
        <w:t xml:space="preserve"> مي شود؟ (اقدام4)</w:t>
      </w:r>
    </w:p>
    <w:p w:rsidR="00AE2736" w:rsidRPr="00A81C85" w:rsidRDefault="00AE2736" w:rsidP="00AE2736">
      <w:pPr>
        <w:numPr>
          <w:ilvl w:val="1"/>
          <w:numId w:val="147"/>
        </w:numPr>
        <w:jc w:val="both"/>
        <w:rPr>
          <w:rFonts w:cs="B Yagut"/>
          <w:i/>
          <w:iCs/>
          <w:sz w:val="28"/>
          <w:szCs w:val="28"/>
        </w:rPr>
      </w:pPr>
      <w:r w:rsidRPr="00A81C85">
        <w:rPr>
          <w:rFonts w:cs="B Yagut" w:hint="cs"/>
          <w:i/>
          <w:iCs/>
          <w:sz w:val="28"/>
          <w:szCs w:val="28"/>
          <w:rtl/>
        </w:rPr>
        <w:lastRenderedPageBreak/>
        <w:t xml:space="preserve">آيا تغذيه باشيرمادر ظرف ساعت اول تولد شروع </w:t>
      </w:r>
      <w:r w:rsidRPr="00A81C85">
        <w:rPr>
          <w:rFonts w:cs="B Yagut"/>
          <w:i/>
          <w:iCs/>
          <w:sz w:val="28"/>
          <w:szCs w:val="28"/>
          <w:rtl/>
        </w:rPr>
        <w:br/>
      </w:r>
      <w:r w:rsidRPr="00A81C85">
        <w:rPr>
          <w:rFonts w:cs="B Yagut" w:hint="cs"/>
          <w:i/>
          <w:iCs/>
          <w:sz w:val="28"/>
          <w:szCs w:val="28"/>
          <w:rtl/>
        </w:rPr>
        <w:t>مي شود؟( اقدام4)</w:t>
      </w:r>
    </w:p>
    <w:p w:rsidR="00AE2736" w:rsidRPr="00A81C85" w:rsidRDefault="00AE2736" w:rsidP="00AE2736">
      <w:pPr>
        <w:numPr>
          <w:ilvl w:val="1"/>
          <w:numId w:val="147"/>
        </w:numPr>
        <w:jc w:val="both"/>
        <w:rPr>
          <w:rFonts w:cs="B Yagut"/>
          <w:i/>
          <w:iCs/>
          <w:sz w:val="28"/>
          <w:szCs w:val="28"/>
        </w:rPr>
      </w:pPr>
      <w:r w:rsidRPr="00A81C85">
        <w:rPr>
          <w:rFonts w:cs="B Yagut" w:hint="cs"/>
          <w:i/>
          <w:iCs/>
          <w:sz w:val="28"/>
          <w:szCs w:val="28"/>
          <w:rtl/>
        </w:rPr>
        <w:t>آيا كاركنان كمك زودرس را به مادران ارائه مي كنند و مطمئن</w:t>
      </w:r>
      <w:r w:rsidRPr="00A81C85">
        <w:rPr>
          <w:rFonts w:cs="B Yagut"/>
          <w:i/>
          <w:iCs/>
          <w:sz w:val="28"/>
          <w:szCs w:val="28"/>
          <w:rtl/>
        </w:rPr>
        <w:br/>
      </w:r>
      <w:r w:rsidRPr="00A81C85">
        <w:rPr>
          <w:rFonts w:cs="B Yagut" w:hint="cs"/>
          <w:i/>
          <w:iCs/>
          <w:sz w:val="28"/>
          <w:szCs w:val="28"/>
          <w:rtl/>
        </w:rPr>
        <w:t xml:space="preserve"> مي شوند كه هر مادري مي داند چگونه شيرخوار بايد پستانش را بگيرد؟ (اقدام 5)</w:t>
      </w:r>
    </w:p>
    <w:p w:rsidR="00AE2736" w:rsidRPr="00A81C85" w:rsidRDefault="00AE2736" w:rsidP="00AE2736">
      <w:pPr>
        <w:numPr>
          <w:ilvl w:val="1"/>
          <w:numId w:val="147"/>
        </w:numPr>
        <w:jc w:val="both"/>
        <w:rPr>
          <w:rFonts w:cs="B Yagut"/>
          <w:i/>
          <w:iCs/>
          <w:sz w:val="28"/>
          <w:szCs w:val="28"/>
        </w:rPr>
      </w:pPr>
      <w:r w:rsidRPr="00A81C85">
        <w:rPr>
          <w:rFonts w:cs="B Yagut" w:hint="cs"/>
          <w:i/>
          <w:iCs/>
          <w:sz w:val="28"/>
          <w:szCs w:val="28"/>
          <w:rtl/>
        </w:rPr>
        <w:t>اگر شيرخواري باشيرمادر تغذيه نمي شود، آيا مادر براي دوشيدن مكرر شير تشويق مي شود و نحوه انجام آن به وي نشان داده مي شود؟(اقدام 5)</w:t>
      </w:r>
    </w:p>
    <w:p w:rsidR="00AE2736" w:rsidRPr="00A81C85" w:rsidRDefault="00AE2736" w:rsidP="00AE2736">
      <w:pPr>
        <w:numPr>
          <w:ilvl w:val="1"/>
          <w:numId w:val="147"/>
        </w:numPr>
        <w:jc w:val="both"/>
        <w:rPr>
          <w:rFonts w:cs="B Yagut"/>
          <w:i/>
          <w:iCs/>
          <w:sz w:val="28"/>
          <w:szCs w:val="28"/>
        </w:rPr>
      </w:pPr>
      <w:r w:rsidRPr="00A81C85">
        <w:rPr>
          <w:rFonts w:cs="B Yagut" w:hint="cs"/>
          <w:i/>
          <w:iCs/>
          <w:sz w:val="28"/>
          <w:szCs w:val="28"/>
          <w:rtl/>
        </w:rPr>
        <w:t>آيا مادران و شيرخواران در تمام مدت 24 ساعت در كنارهم هستند؟ ( اقدام7)</w:t>
      </w:r>
    </w:p>
    <w:p w:rsidR="00AE2736" w:rsidRPr="00A81C85" w:rsidRDefault="00AE2736" w:rsidP="00AE2736">
      <w:pPr>
        <w:numPr>
          <w:ilvl w:val="1"/>
          <w:numId w:val="147"/>
        </w:numPr>
        <w:jc w:val="both"/>
        <w:rPr>
          <w:rFonts w:cs="B Yagut"/>
          <w:i/>
          <w:iCs/>
          <w:sz w:val="28"/>
          <w:szCs w:val="28"/>
        </w:rPr>
      </w:pPr>
      <w:r w:rsidRPr="00A81C85">
        <w:rPr>
          <w:rFonts w:cs="B Yagut" w:hint="cs"/>
          <w:i/>
          <w:iCs/>
          <w:sz w:val="28"/>
          <w:szCs w:val="28"/>
          <w:rtl/>
        </w:rPr>
        <w:t>آيا تمام مادران براي تغذيه شيرخواربطورمكرر درهر زمان و به هر مدت كه شيرخواربخواهد در شب و روز تشويق مي شوند  ( حداقل 12-8 بار در شبانروز )؟ ( اقدام 8)</w:t>
      </w:r>
    </w:p>
    <w:p w:rsidR="00AE2736" w:rsidRPr="00A81C85" w:rsidRDefault="00AE2736" w:rsidP="00AE2736">
      <w:pPr>
        <w:numPr>
          <w:ilvl w:val="1"/>
          <w:numId w:val="147"/>
        </w:numPr>
        <w:jc w:val="both"/>
        <w:rPr>
          <w:rFonts w:cs="B Yagut"/>
          <w:i/>
          <w:iCs/>
          <w:sz w:val="28"/>
          <w:szCs w:val="28"/>
        </w:rPr>
      </w:pPr>
      <w:r w:rsidRPr="00A81C85">
        <w:rPr>
          <w:rFonts w:cs="B Yagut" w:hint="cs"/>
          <w:i/>
          <w:iCs/>
          <w:sz w:val="28"/>
          <w:szCs w:val="28"/>
          <w:rtl/>
        </w:rPr>
        <w:t>آيا به شيرخواران گول زنك ،</w:t>
      </w:r>
      <w:r>
        <w:rPr>
          <w:rFonts w:cs="B Yagut" w:hint="cs"/>
          <w:i/>
          <w:iCs/>
          <w:sz w:val="28"/>
          <w:szCs w:val="28"/>
          <w:rtl/>
        </w:rPr>
        <w:t>نوک های مصنوعی,</w:t>
      </w:r>
      <w:r w:rsidRPr="00A81C85">
        <w:rPr>
          <w:rFonts w:cs="B Yagut" w:hint="cs"/>
          <w:i/>
          <w:iCs/>
          <w:sz w:val="28"/>
          <w:szCs w:val="28"/>
          <w:rtl/>
        </w:rPr>
        <w:t xml:space="preserve"> سرشيشه و بطري بعنوان جايگزين مكيدن پستان داده نمي شود؟(اقدام 9)</w:t>
      </w:r>
    </w:p>
    <w:p w:rsidR="00AE2736" w:rsidRDefault="00AE2736" w:rsidP="00AE2736">
      <w:pPr>
        <w:ind w:left="1800"/>
        <w:jc w:val="both"/>
        <w:rPr>
          <w:rFonts w:cs="B Yagut"/>
          <w:sz w:val="28"/>
          <w:szCs w:val="28"/>
          <w:rtl/>
        </w:rPr>
      </w:pPr>
      <w:r>
        <w:rPr>
          <w:rFonts w:cs="B Yagut" w:hint="cs"/>
          <w:sz w:val="28"/>
          <w:szCs w:val="28"/>
          <w:rtl/>
        </w:rPr>
        <w:t xml:space="preserve"> </w:t>
      </w:r>
    </w:p>
    <w:p w:rsidR="00AE2736" w:rsidRDefault="00AE2736" w:rsidP="00AE2736">
      <w:pPr>
        <w:ind w:left="1800"/>
        <w:jc w:val="both"/>
        <w:rPr>
          <w:rFonts w:cs="B Yagut"/>
          <w:b/>
          <w:bCs/>
          <w:sz w:val="28"/>
          <w:szCs w:val="28"/>
          <w:rtl/>
        </w:rPr>
      </w:pPr>
      <w:r w:rsidRPr="00FB5F58">
        <w:rPr>
          <w:rFonts w:cs="B Yagut" w:hint="cs"/>
          <w:b/>
          <w:bCs/>
          <w:sz w:val="28"/>
          <w:szCs w:val="28"/>
          <w:rtl/>
        </w:rPr>
        <w:t>كمك به مادرشیرده براي تسكين احتقان</w:t>
      </w:r>
      <w:r w:rsidRPr="00FB5F58">
        <w:rPr>
          <w:rFonts w:cs="B Yagut" w:hint="cs"/>
          <w:b/>
          <w:bCs/>
          <w:sz w:val="22"/>
          <w:szCs w:val="22"/>
          <w:rtl/>
        </w:rPr>
        <w:t>(مادرغیرشیرده دراطلاعات اضافی ذکرشده)</w:t>
      </w:r>
    </w:p>
    <w:p w:rsidR="00AE2736" w:rsidRDefault="00AE2736" w:rsidP="00AE2736">
      <w:pPr>
        <w:ind w:left="1800"/>
        <w:jc w:val="both"/>
        <w:rPr>
          <w:rFonts w:cs="B Yagut"/>
          <w:b/>
          <w:bCs/>
          <w:sz w:val="28"/>
          <w:szCs w:val="28"/>
          <w:rtl/>
        </w:rPr>
      </w:pPr>
    </w:p>
    <w:p w:rsidR="00AE2736" w:rsidRDefault="00AE2736" w:rsidP="00AE2736">
      <w:pPr>
        <w:numPr>
          <w:ilvl w:val="0"/>
          <w:numId w:val="169"/>
        </w:numPr>
        <w:tabs>
          <w:tab w:val="clear" w:pos="2520"/>
          <w:tab w:val="num" w:pos="1826"/>
        </w:tabs>
        <w:ind w:hanging="694"/>
        <w:jc w:val="both"/>
        <w:rPr>
          <w:rFonts w:cs="B Yagut"/>
          <w:sz w:val="28"/>
          <w:szCs w:val="28"/>
        </w:rPr>
      </w:pPr>
      <w:r w:rsidRPr="001E12DF">
        <w:rPr>
          <w:rFonts w:cs="B Yagut" w:hint="cs"/>
          <w:sz w:val="28"/>
          <w:szCs w:val="28"/>
          <w:rtl/>
        </w:rPr>
        <w:t>براي درمان احتقان</w:t>
      </w:r>
      <w:r>
        <w:rPr>
          <w:rFonts w:cs="B Yagut" w:hint="cs"/>
          <w:sz w:val="28"/>
          <w:szCs w:val="28"/>
          <w:rtl/>
        </w:rPr>
        <w:t>،</w:t>
      </w:r>
      <w:r w:rsidRPr="001E12DF">
        <w:rPr>
          <w:rFonts w:cs="B Yagut" w:hint="cs"/>
          <w:sz w:val="28"/>
          <w:szCs w:val="28"/>
          <w:rtl/>
        </w:rPr>
        <w:t xml:space="preserve"> برداشت شير از پستان ها و تخليه آن ها ضروري است.</w:t>
      </w:r>
      <w:r>
        <w:rPr>
          <w:rFonts w:cs="B Yagut" w:hint="cs"/>
          <w:sz w:val="28"/>
          <w:szCs w:val="28"/>
          <w:rtl/>
        </w:rPr>
        <w:t>اين اقدام موجب :</w:t>
      </w:r>
    </w:p>
    <w:p w:rsidR="00AE2736" w:rsidRPr="004952C3" w:rsidRDefault="00AE2736" w:rsidP="00AE2736">
      <w:pPr>
        <w:numPr>
          <w:ilvl w:val="1"/>
          <w:numId w:val="147"/>
        </w:numPr>
        <w:jc w:val="both"/>
        <w:rPr>
          <w:rFonts w:cs="B Yagut"/>
          <w:i/>
          <w:iCs/>
          <w:sz w:val="28"/>
          <w:szCs w:val="28"/>
          <w:rtl/>
        </w:rPr>
      </w:pPr>
      <w:r w:rsidRPr="004952C3">
        <w:rPr>
          <w:rFonts w:cs="B Yagut" w:hint="cs"/>
          <w:i/>
          <w:iCs/>
          <w:sz w:val="28"/>
          <w:szCs w:val="28"/>
          <w:rtl/>
        </w:rPr>
        <w:t>رفع ناراحتي مادر</w:t>
      </w:r>
    </w:p>
    <w:p w:rsidR="00AE2736" w:rsidRPr="004952C3" w:rsidRDefault="00AE2736" w:rsidP="00AE2736">
      <w:pPr>
        <w:numPr>
          <w:ilvl w:val="1"/>
          <w:numId w:val="147"/>
        </w:numPr>
        <w:jc w:val="both"/>
        <w:rPr>
          <w:rFonts w:cs="B Yagut"/>
          <w:i/>
          <w:iCs/>
          <w:sz w:val="28"/>
          <w:szCs w:val="28"/>
        </w:rPr>
      </w:pPr>
      <w:r w:rsidRPr="004952C3">
        <w:rPr>
          <w:rFonts w:cs="B Yagut" w:hint="cs"/>
          <w:i/>
          <w:iCs/>
          <w:sz w:val="28"/>
          <w:szCs w:val="28"/>
          <w:rtl/>
        </w:rPr>
        <w:t>پيشگيري از بروز مشكلات بيشتر مثل:ماستيت و آبسه</w:t>
      </w:r>
    </w:p>
    <w:p w:rsidR="00AE2736" w:rsidRPr="004952C3" w:rsidRDefault="00AE2736" w:rsidP="00AE2736">
      <w:pPr>
        <w:numPr>
          <w:ilvl w:val="1"/>
          <w:numId w:val="147"/>
        </w:numPr>
        <w:jc w:val="both"/>
        <w:rPr>
          <w:rFonts w:cs="B Yagut"/>
          <w:i/>
          <w:iCs/>
          <w:sz w:val="28"/>
          <w:szCs w:val="28"/>
        </w:rPr>
      </w:pPr>
      <w:r w:rsidRPr="004952C3">
        <w:rPr>
          <w:rFonts w:cs="B Yagut" w:hint="cs"/>
          <w:i/>
          <w:iCs/>
          <w:sz w:val="28"/>
          <w:szCs w:val="28"/>
          <w:rtl/>
        </w:rPr>
        <w:t>كمك به تداوم توليد شير</w:t>
      </w:r>
    </w:p>
    <w:p w:rsidR="00AE2736" w:rsidRPr="004952C3" w:rsidRDefault="00AE2736" w:rsidP="00AE2736">
      <w:pPr>
        <w:numPr>
          <w:ilvl w:val="1"/>
          <w:numId w:val="147"/>
        </w:numPr>
        <w:jc w:val="both"/>
        <w:rPr>
          <w:rFonts w:cs="B Yagut"/>
          <w:i/>
          <w:iCs/>
          <w:sz w:val="28"/>
          <w:szCs w:val="28"/>
        </w:rPr>
      </w:pPr>
      <w:r w:rsidRPr="004952C3">
        <w:rPr>
          <w:rFonts w:cs="B Yagut" w:hint="cs"/>
          <w:i/>
          <w:iCs/>
          <w:sz w:val="28"/>
          <w:szCs w:val="28"/>
          <w:rtl/>
        </w:rPr>
        <w:t>قادر نمودن شيرخوار به دريافت شيرمی شود</w:t>
      </w:r>
    </w:p>
    <w:p w:rsidR="00AE2736" w:rsidRDefault="00AE2736" w:rsidP="00AE2736">
      <w:pPr>
        <w:ind w:left="1800"/>
        <w:jc w:val="both"/>
        <w:rPr>
          <w:rFonts w:cs="B Yagut"/>
          <w:sz w:val="28"/>
          <w:szCs w:val="28"/>
          <w:rtl/>
        </w:rPr>
      </w:pPr>
    </w:p>
    <w:p w:rsidR="00AE2736" w:rsidRDefault="00AE2736" w:rsidP="00AE2736">
      <w:pPr>
        <w:numPr>
          <w:ilvl w:val="0"/>
          <w:numId w:val="169"/>
        </w:numPr>
        <w:tabs>
          <w:tab w:val="clear" w:pos="2520"/>
          <w:tab w:val="num" w:pos="1826"/>
        </w:tabs>
        <w:ind w:left="2006" w:firstLine="0"/>
        <w:jc w:val="both"/>
        <w:rPr>
          <w:rFonts w:cs="B Yagut"/>
          <w:b/>
          <w:bCs/>
          <w:sz w:val="28"/>
          <w:szCs w:val="28"/>
        </w:rPr>
      </w:pPr>
      <w:r>
        <w:rPr>
          <w:rFonts w:cs="B Yagut" w:hint="cs"/>
          <w:b/>
          <w:bCs/>
          <w:sz w:val="28"/>
          <w:szCs w:val="28"/>
          <w:rtl/>
        </w:rPr>
        <w:t xml:space="preserve"> </w:t>
      </w:r>
      <w:r w:rsidRPr="00782896">
        <w:rPr>
          <w:rFonts w:cs="B Yagut" w:hint="cs"/>
          <w:b/>
          <w:bCs/>
          <w:sz w:val="28"/>
          <w:szCs w:val="28"/>
          <w:rtl/>
        </w:rPr>
        <w:t>چگونگي كمك به مادر براي رفع احتقان:</w:t>
      </w:r>
    </w:p>
    <w:p w:rsidR="00AE2736" w:rsidRDefault="00AE2736" w:rsidP="00AE2736">
      <w:pPr>
        <w:numPr>
          <w:ilvl w:val="1"/>
          <w:numId w:val="147"/>
        </w:numPr>
        <w:jc w:val="both"/>
        <w:rPr>
          <w:rFonts w:cs="B Yagut"/>
          <w:sz w:val="28"/>
          <w:szCs w:val="28"/>
          <w:rtl/>
        </w:rPr>
      </w:pPr>
      <w:r w:rsidRPr="00782896">
        <w:rPr>
          <w:rFonts w:cs="B Yagut" w:hint="cs"/>
          <w:sz w:val="28"/>
          <w:szCs w:val="28"/>
          <w:rtl/>
        </w:rPr>
        <w:t xml:space="preserve">پستان </w:t>
      </w:r>
      <w:r>
        <w:rPr>
          <w:rFonts w:cs="B Yagut" w:hint="cs"/>
          <w:sz w:val="28"/>
          <w:szCs w:val="28"/>
          <w:rtl/>
        </w:rPr>
        <w:t>گرفتن شيرخوار را كنترل كنيد.آیاپستان راخوب بدهان می برد؟اگرنه:</w:t>
      </w:r>
    </w:p>
    <w:p w:rsidR="00AE2736" w:rsidRDefault="00AE2736" w:rsidP="00AE2736">
      <w:pPr>
        <w:numPr>
          <w:ilvl w:val="1"/>
          <w:numId w:val="147"/>
        </w:numPr>
        <w:jc w:val="both"/>
        <w:rPr>
          <w:rFonts w:cs="B Yagut"/>
          <w:sz w:val="28"/>
          <w:szCs w:val="28"/>
        </w:rPr>
      </w:pPr>
      <w:r>
        <w:rPr>
          <w:rFonts w:cs="B Yagut" w:hint="cs"/>
          <w:sz w:val="28"/>
          <w:szCs w:val="28"/>
          <w:rtl/>
        </w:rPr>
        <w:t>براي اينكه شيرخوار بتواند بقدر كافي پستان را در دهان بگيرد و شير بخورد،</w:t>
      </w:r>
      <w:r w:rsidRPr="00782896">
        <w:rPr>
          <w:rFonts w:cs="B Yagut" w:hint="cs"/>
          <w:sz w:val="28"/>
          <w:szCs w:val="28"/>
          <w:rtl/>
        </w:rPr>
        <w:t xml:space="preserve"> </w:t>
      </w:r>
      <w:r>
        <w:rPr>
          <w:rFonts w:cs="B Yagut" w:hint="cs"/>
          <w:sz w:val="28"/>
          <w:szCs w:val="28"/>
          <w:rtl/>
        </w:rPr>
        <w:t>به مادر كمك كنيد.</w:t>
      </w:r>
    </w:p>
    <w:p w:rsidR="00AE2736" w:rsidRDefault="00AE2736" w:rsidP="00AE2736">
      <w:pPr>
        <w:numPr>
          <w:ilvl w:val="1"/>
          <w:numId w:val="147"/>
        </w:numPr>
        <w:jc w:val="both"/>
        <w:rPr>
          <w:rFonts w:cs="B Yagut"/>
          <w:sz w:val="28"/>
          <w:szCs w:val="28"/>
        </w:rPr>
      </w:pPr>
      <w:r>
        <w:rPr>
          <w:rFonts w:cs="B Yagut" w:hint="cs"/>
          <w:sz w:val="28"/>
          <w:szCs w:val="28"/>
          <w:rtl/>
        </w:rPr>
        <w:lastRenderedPageBreak/>
        <w:t>به او پيشنهاد كنيد كه قبل از شيردادن به آرامي شيرش را قدري بدوشد تا آرئول نرم تر شده و گرفتن آن براي شيرخوار آسان تر شود.</w:t>
      </w:r>
    </w:p>
    <w:p w:rsidR="00AE2736" w:rsidRDefault="00AE2736" w:rsidP="00AE2736">
      <w:pPr>
        <w:numPr>
          <w:ilvl w:val="1"/>
          <w:numId w:val="147"/>
        </w:numPr>
        <w:jc w:val="both"/>
        <w:rPr>
          <w:rFonts w:cs="B Yagut"/>
          <w:sz w:val="28"/>
          <w:szCs w:val="28"/>
        </w:rPr>
      </w:pPr>
      <w:r>
        <w:rPr>
          <w:rFonts w:cs="B Yagut" w:hint="cs"/>
          <w:sz w:val="28"/>
          <w:szCs w:val="28"/>
          <w:rtl/>
        </w:rPr>
        <w:t>اگر تغذيه باشيرمادر به تنهايي احتقان را كاهش نمي دهد،به مادر توصيه كنيد كه بين وعده هاي شيردهي چندبار شيرش را بدوشد وادامه دهدتا زماني كه احساس راحتي كند.</w:t>
      </w:r>
    </w:p>
    <w:p w:rsidR="00AE2736" w:rsidRDefault="00AE2736" w:rsidP="00AE2736">
      <w:pPr>
        <w:numPr>
          <w:ilvl w:val="1"/>
          <w:numId w:val="147"/>
        </w:numPr>
        <w:jc w:val="both"/>
        <w:rPr>
          <w:rFonts w:cs="B Yagut"/>
          <w:sz w:val="28"/>
          <w:szCs w:val="28"/>
        </w:rPr>
      </w:pPr>
      <w:r>
        <w:rPr>
          <w:rFonts w:cs="B Yagut" w:hint="cs"/>
          <w:sz w:val="28"/>
          <w:szCs w:val="28"/>
          <w:rtl/>
        </w:rPr>
        <w:t>مادر را به شيردهي مكرر تشويق كنيد: چنانچه دفعات شيردهي محدود شده ، مادر را تشويق كنيد كه در هر زمان و به هر مدتي كه شيرخوار مايل است او را تغذيه نمايد.</w:t>
      </w:r>
    </w:p>
    <w:p w:rsidR="00AE2736" w:rsidRDefault="00AE2736" w:rsidP="00AE2736">
      <w:pPr>
        <w:numPr>
          <w:ilvl w:val="1"/>
          <w:numId w:val="147"/>
        </w:numPr>
        <w:jc w:val="both"/>
        <w:rPr>
          <w:rFonts w:cs="B Yagut"/>
          <w:sz w:val="28"/>
          <w:szCs w:val="28"/>
        </w:rPr>
      </w:pPr>
      <w:r>
        <w:rPr>
          <w:rFonts w:cs="B Yagut" w:hint="cs"/>
          <w:sz w:val="28"/>
          <w:szCs w:val="28"/>
          <w:rtl/>
        </w:rPr>
        <w:t>. دوش گرفتن يا حمام گرم نيز به جريان يافتن شير كمك مي كند.</w:t>
      </w:r>
    </w:p>
    <w:p w:rsidR="00AE2736" w:rsidRDefault="00AE2736" w:rsidP="00AE2736">
      <w:pPr>
        <w:numPr>
          <w:ilvl w:val="1"/>
          <w:numId w:val="147"/>
        </w:numPr>
        <w:jc w:val="both"/>
        <w:rPr>
          <w:rFonts w:cs="B Yagut"/>
          <w:sz w:val="28"/>
          <w:szCs w:val="28"/>
        </w:rPr>
      </w:pPr>
      <w:r>
        <w:rPr>
          <w:rFonts w:cs="B Yagut" w:hint="cs"/>
          <w:sz w:val="28"/>
          <w:szCs w:val="28"/>
          <w:rtl/>
        </w:rPr>
        <w:t>ماساژ پشت و گردن يا ساير روش هاي ريلاكس شدن نيز به جريان يافتن شير كمك مي كند.</w:t>
      </w:r>
    </w:p>
    <w:p w:rsidR="00AE2736" w:rsidRPr="00FB5F58" w:rsidRDefault="00AE2736" w:rsidP="00AE2736">
      <w:pPr>
        <w:numPr>
          <w:ilvl w:val="1"/>
          <w:numId w:val="147"/>
        </w:numPr>
        <w:jc w:val="both"/>
        <w:rPr>
          <w:rFonts w:cs="B Yagut"/>
          <w:sz w:val="28"/>
          <w:szCs w:val="28"/>
        </w:rPr>
      </w:pPr>
      <w:r>
        <w:rPr>
          <w:rFonts w:cs="B Yagut" w:hint="cs"/>
          <w:sz w:val="28"/>
          <w:szCs w:val="28"/>
          <w:rtl/>
        </w:rPr>
        <w:t xml:space="preserve">به مادر كمك كنيد تا </w:t>
      </w:r>
      <w:r w:rsidRPr="00FB5F58">
        <w:rPr>
          <w:rFonts w:cs="B Yagut" w:hint="cs"/>
          <w:sz w:val="28"/>
          <w:szCs w:val="28"/>
          <w:rtl/>
        </w:rPr>
        <w:t xml:space="preserve">راحت باشد. چنانچه پستانهابزرگ هستند,ممكن است نياز به تكيه گاه براي پستان هايش داشته باشد(شایدکرست مناسب.م) </w:t>
      </w:r>
    </w:p>
    <w:p w:rsidR="00AE2736" w:rsidRDefault="00AE2736" w:rsidP="00AE2736">
      <w:pPr>
        <w:numPr>
          <w:ilvl w:val="1"/>
          <w:numId w:val="147"/>
        </w:numPr>
        <w:jc w:val="both"/>
        <w:rPr>
          <w:rFonts w:cs="B Yagut"/>
          <w:sz w:val="28"/>
          <w:szCs w:val="28"/>
        </w:rPr>
      </w:pPr>
      <w:r w:rsidRPr="00FB5F58">
        <w:rPr>
          <w:rFonts w:cs="B Yagut" w:hint="cs"/>
          <w:sz w:val="28"/>
          <w:szCs w:val="28"/>
          <w:rtl/>
        </w:rPr>
        <w:t>فضاي حمايت از مادر فراهم كنيد وبرای ایجاداعتمادبنفس به</w:t>
      </w:r>
      <w:r>
        <w:rPr>
          <w:rFonts w:cs="B Yagut" w:hint="cs"/>
          <w:sz w:val="28"/>
          <w:szCs w:val="28"/>
          <w:rtl/>
        </w:rPr>
        <w:t xml:space="preserve"> او بگوئيد اين مشكل موقتي است وبه زودي برطرف مي شود.</w:t>
      </w:r>
    </w:p>
    <w:p w:rsidR="00AE2736" w:rsidRDefault="00AE2736" w:rsidP="00AE2736">
      <w:pPr>
        <w:numPr>
          <w:ilvl w:val="1"/>
          <w:numId w:val="147"/>
        </w:numPr>
        <w:jc w:val="both"/>
        <w:rPr>
          <w:rFonts w:cs="B Yagut"/>
          <w:sz w:val="28"/>
          <w:szCs w:val="28"/>
        </w:rPr>
      </w:pPr>
      <w:r>
        <w:rPr>
          <w:rFonts w:cs="B Yagut" w:hint="cs"/>
          <w:sz w:val="28"/>
          <w:szCs w:val="28"/>
          <w:rtl/>
        </w:rPr>
        <w:t>كمپرس سرد پستان ها در فواصل تغذيه شيرخوار مي تواند از درد آن بكاهد.</w:t>
      </w:r>
    </w:p>
    <w:p w:rsidR="00AE2736" w:rsidRDefault="00AE2736" w:rsidP="00AE2736">
      <w:pPr>
        <w:ind w:left="1800"/>
        <w:jc w:val="both"/>
        <w:rPr>
          <w:rFonts w:cs="B Yagut"/>
          <w:sz w:val="28"/>
          <w:szCs w:val="28"/>
          <w:rtl/>
        </w:rPr>
      </w:pPr>
    </w:p>
    <w:p w:rsidR="00AE2736" w:rsidRPr="006B1929" w:rsidRDefault="00AE2736" w:rsidP="00AE2736">
      <w:pPr>
        <w:ind w:left="1800"/>
        <w:jc w:val="both"/>
        <w:rPr>
          <w:rFonts w:cs="B Yagut"/>
          <w:b/>
          <w:bCs/>
          <w:sz w:val="28"/>
          <w:szCs w:val="28"/>
          <w:u w:val="single"/>
          <w:rtl/>
        </w:rPr>
      </w:pPr>
      <w:r w:rsidRPr="006B1929">
        <w:rPr>
          <w:rFonts w:cs="B Yagut" w:hint="cs"/>
          <w:b/>
          <w:bCs/>
          <w:sz w:val="28"/>
          <w:szCs w:val="28"/>
          <w:u w:val="single"/>
          <w:rtl/>
        </w:rPr>
        <w:t>انسداد مجراي شير و ماستيت</w:t>
      </w:r>
    </w:p>
    <w:p w:rsidR="00AE2736" w:rsidRPr="006B1929" w:rsidRDefault="00AE2736" w:rsidP="00AE2736">
      <w:pPr>
        <w:ind w:left="1800"/>
        <w:jc w:val="both"/>
        <w:rPr>
          <w:rFonts w:cs="B Yagut"/>
          <w:b/>
          <w:bCs/>
          <w:sz w:val="28"/>
          <w:szCs w:val="28"/>
          <w:rtl/>
        </w:rPr>
      </w:pPr>
    </w:p>
    <w:p w:rsidR="00AE2736" w:rsidRDefault="00AE2736" w:rsidP="00AE2736">
      <w:pPr>
        <w:numPr>
          <w:ilvl w:val="0"/>
          <w:numId w:val="169"/>
        </w:numPr>
        <w:jc w:val="both"/>
        <w:rPr>
          <w:rFonts w:cs="B Yagut"/>
          <w:sz w:val="28"/>
          <w:szCs w:val="28"/>
        </w:rPr>
      </w:pPr>
      <w:r>
        <w:rPr>
          <w:rFonts w:cs="B Yagut" w:hint="cs"/>
          <w:sz w:val="28"/>
          <w:szCs w:val="28"/>
          <w:rtl/>
        </w:rPr>
        <w:t xml:space="preserve">گاه به نظر مي رسد كه شير در يك قسمت از پستان جمع شده است.اين حالت </w:t>
      </w:r>
      <w:r w:rsidRPr="008A68D0">
        <w:rPr>
          <w:rFonts w:cs="B Yagut" w:hint="cs"/>
          <w:b/>
          <w:bCs/>
          <w:sz w:val="28"/>
          <w:szCs w:val="28"/>
          <w:rtl/>
        </w:rPr>
        <w:t>انسدادمجرا</w:t>
      </w:r>
      <w:r>
        <w:rPr>
          <w:rFonts w:cs="B Yagut" w:hint="cs"/>
          <w:sz w:val="28"/>
          <w:szCs w:val="28"/>
          <w:rtl/>
        </w:rPr>
        <w:t xml:space="preserve"> ناميده مي شود.</w:t>
      </w:r>
    </w:p>
    <w:p w:rsidR="00AE2736" w:rsidRDefault="00AE2736" w:rsidP="00AE2736">
      <w:pPr>
        <w:numPr>
          <w:ilvl w:val="0"/>
          <w:numId w:val="169"/>
        </w:numPr>
        <w:jc w:val="both"/>
        <w:rPr>
          <w:rFonts w:cs="B Yagut"/>
          <w:sz w:val="28"/>
          <w:szCs w:val="28"/>
        </w:rPr>
      </w:pPr>
      <w:r>
        <w:rPr>
          <w:rFonts w:cs="B Yagut" w:hint="cs"/>
          <w:sz w:val="28"/>
          <w:szCs w:val="28"/>
          <w:rtl/>
        </w:rPr>
        <w:t xml:space="preserve">اگر شير در بخشي از پستان باقي بماندمي تواند سبب </w:t>
      </w:r>
      <w:r w:rsidRPr="008A68D0">
        <w:rPr>
          <w:rFonts w:cs="B Yagut" w:hint="cs"/>
          <w:sz w:val="28"/>
          <w:szCs w:val="28"/>
          <w:u w:val="single"/>
          <w:rtl/>
        </w:rPr>
        <w:t xml:space="preserve">تورم </w:t>
      </w:r>
      <w:r w:rsidRPr="008A68D0">
        <w:rPr>
          <w:rFonts w:cs="B Yagut" w:hint="cs"/>
          <w:sz w:val="28"/>
          <w:szCs w:val="28"/>
          <w:rtl/>
        </w:rPr>
        <w:t xml:space="preserve">بافت پستان </w:t>
      </w:r>
      <w:r>
        <w:rPr>
          <w:rFonts w:cs="B Yagut" w:hint="cs"/>
          <w:sz w:val="28"/>
          <w:szCs w:val="28"/>
          <w:rtl/>
        </w:rPr>
        <w:t xml:space="preserve">و </w:t>
      </w:r>
      <w:r w:rsidRPr="00F829AD">
        <w:rPr>
          <w:rFonts w:cs="B Yagut" w:hint="cs"/>
          <w:sz w:val="28"/>
          <w:szCs w:val="28"/>
          <w:u w:val="single"/>
          <w:rtl/>
        </w:rPr>
        <w:t>ماستيت غيرعفوني</w:t>
      </w:r>
      <w:r>
        <w:rPr>
          <w:rFonts w:cs="B Yagut" w:hint="cs"/>
          <w:sz w:val="28"/>
          <w:szCs w:val="28"/>
          <w:rtl/>
        </w:rPr>
        <w:t xml:space="preserve"> شود.</w:t>
      </w:r>
      <w:r w:rsidRPr="00F829AD">
        <w:rPr>
          <w:rFonts w:cs="B Yagut" w:hint="cs"/>
          <w:sz w:val="28"/>
          <w:szCs w:val="28"/>
          <w:rtl/>
        </w:rPr>
        <w:t xml:space="preserve">در ابتدا عفوني نيست اما ممكن است عفوني شود </w:t>
      </w:r>
      <w:r>
        <w:rPr>
          <w:rFonts w:cs="B Yagut" w:hint="cs"/>
          <w:sz w:val="28"/>
          <w:szCs w:val="28"/>
          <w:rtl/>
        </w:rPr>
        <w:t xml:space="preserve">و به </w:t>
      </w:r>
      <w:r w:rsidRPr="00F829AD">
        <w:rPr>
          <w:rFonts w:cs="B Yagut" w:hint="cs"/>
          <w:sz w:val="28"/>
          <w:szCs w:val="28"/>
          <w:u w:val="single"/>
          <w:rtl/>
        </w:rPr>
        <w:t>ماستيت عفوني</w:t>
      </w:r>
      <w:r>
        <w:rPr>
          <w:rFonts w:cs="B Yagut" w:hint="cs"/>
          <w:sz w:val="28"/>
          <w:szCs w:val="28"/>
          <w:rtl/>
        </w:rPr>
        <w:t xml:space="preserve"> تبديل گردد.</w:t>
      </w:r>
    </w:p>
    <w:p w:rsidR="00AE2736" w:rsidRPr="00F829AD" w:rsidRDefault="00AE2736" w:rsidP="00AE2736">
      <w:pPr>
        <w:numPr>
          <w:ilvl w:val="0"/>
          <w:numId w:val="169"/>
        </w:numPr>
        <w:jc w:val="both"/>
        <w:rPr>
          <w:rFonts w:cs="B Yagut"/>
          <w:sz w:val="28"/>
          <w:szCs w:val="28"/>
        </w:rPr>
      </w:pPr>
      <w:r w:rsidRPr="00F829AD">
        <w:rPr>
          <w:rFonts w:cs="B Yagut" w:hint="cs"/>
          <w:sz w:val="28"/>
          <w:szCs w:val="28"/>
          <w:rtl/>
        </w:rPr>
        <w:t xml:space="preserve">مجراي بسته و ماستيت </w:t>
      </w:r>
      <w:r>
        <w:rPr>
          <w:rFonts w:cs="B Yagut" w:hint="cs"/>
          <w:sz w:val="28"/>
          <w:szCs w:val="28"/>
          <w:rtl/>
        </w:rPr>
        <w:t>به دلايل زير ايجاد مي شوند</w:t>
      </w:r>
      <w:r w:rsidRPr="00F829AD">
        <w:rPr>
          <w:rFonts w:cs="B Yagut" w:hint="cs"/>
          <w:sz w:val="28"/>
          <w:szCs w:val="28"/>
          <w:rtl/>
        </w:rPr>
        <w:t>:</w:t>
      </w:r>
    </w:p>
    <w:p w:rsidR="00AE2736" w:rsidRPr="00801133" w:rsidRDefault="00AE2736" w:rsidP="00AE2736">
      <w:pPr>
        <w:numPr>
          <w:ilvl w:val="1"/>
          <w:numId w:val="147"/>
        </w:numPr>
        <w:jc w:val="both"/>
        <w:rPr>
          <w:rFonts w:cs="B Yagut"/>
          <w:i/>
          <w:iCs/>
          <w:sz w:val="28"/>
          <w:szCs w:val="28"/>
          <w:rtl/>
        </w:rPr>
      </w:pPr>
      <w:r w:rsidRPr="00801133">
        <w:rPr>
          <w:rFonts w:cs="B Yagut" w:hint="cs"/>
          <w:i/>
          <w:iCs/>
          <w:sz w:val="28"/>
          <w:szCs w:val="28"/>
          <w:rtl/>
        </w:rPr>
        <w:t>تغذيه نامكرر: ممكن است به دليل بيدارنشدن شيرخواربه دفعات لازم ، عدم توجه مادر به علائم گرسنگي، يا پر مشغله بودن مادرباشد.</w:t>
      </w:r>
    </w:p>
    <w:p w:rsidR="00AE2736" w:rsidRPr="00801133" w:rsidRDefault="00AE2736" w:rsidP="00AE2736">
      <w:pPr>
        <w:numPr>
          <w:ilvl w:val="1"/>
          <w:numId w:val="147"/>
        </w:numPr>
        <w:jc w:val="both"/>
        <w:rPr>
          <w:rFonts w:cs="B Yagut"/>
          <w:i/>
          <w:iCs/>
          <w:sz w:val="28"/>
          <w:szCs w:val="28"/>
        </w:rPr>
      </w:pPr>
      <w:r w:rsidRPr="00801133">
        <w:rPr>
          <w:rFonts w:cs="B Yagut" w:hint="cs"/>
          <w:i/>
          <w:iCs/>
          <w:sz w:val="28"/>
          <w:szCs w:val="28"/>
          <w:rtl/>
        </w:rPr>
        <w:t>برداشت نامكرر شير از يك ناحيه از پستان</w:t>
      </w:r>
    </w:p>
    <w:p w:rsidR="00AE2736" w:rsidRPr="00801133" w:rsidRDefault="00AE2736" w:rsidP="00AE2736">
      <w:pPr>
        <w:numPr>
          <w:ilvl w:val="1"/>
          <w:numId w:val="147"/>
        </w:numPr>
        <w:jc w:val="both"/>
        <w:rPr>
          <w:rFonts w:cs="B Yagut"/>
          <w:i/>
          <w:iCs/>
          <w:sz w:val="28"/>
          <w:szCs w:val="28"/>
        </w:rPr>
      </w:pPr>
      <w:r w:rsidRPr="00801133">
        <w:rPr>
          <w:rFonts w:cs="B Yagut" w:hint="cs"/>
          <w:i/>
          <w:iCs/>
          <w:sz w:val="28"/>
          <w:szCs w:val="28"/>
          <w:rtl/>
        </w:rPr>
        <w:t>فشار موضعي به يك ناحيه از پستان به علت لباس تنگ، خوابيدن روي پستان،فشار انگشتان مادر روي قسمتي از پستان يا ضربه به پستان.</w:t>
      </w:r>
    </w:p>
    <w:p w:rsidR="00AE2736" w:rsidRDefault="00AE2736" w:rsidP="00AE2736">
      <w:pPr>
        <w:numPr>
          <w:ilvl w:val="0"/>
          <w:numId w:val="170"/>
        </w:numPr>
        <w:jc w:val="both"/>
        <w:rPr>
          <w:rFonts w:cs="B Yagut"/>
          <w:sz w:val="28"/>
          <w:szCs w:val="28"/>
        </w:rPr>
      </w:pPr>
      <w:r>
        <w:rPr>
          <w:rFonts w:cs="B Yagut" w:hint="cs"/>
          <w:sz w:val="28"/>
          <w:szCs w:val="28"/>
          <w:rtl/>
        </w:rPr>
        <w:lastRenderedPageBreak/>
        <w:t>مادري كه دچار</w:t>
      </w:r>
      <w:r w:rsidRPr="00487005">
        <w:rPr>
          <w:rFonts w:cs="B Yagut" w:hint="cs"/>
          <w:b/>
          <w:bCs/>
          <w:sz w:val="28"/>
          <w:szCs w:val="28"/>
          <w:rtl/>
        </w:rPr>
        <w:t xml:space="preserve"> انسداد مجرا</w:t>
      </w:r>
      <w:r>
        <w:rPr>
          <w:rFonts w:cs="B Yagut" w:hint="cs"/>
          <w:sz w:val="28"/>
          <w:szCs w:val="28"/>
          <w:rtl/>
        </w:rPr>
        <w:t xml:space="preserve"> شده است ، به شما مي گويد كه توده اي را احساس مي كند و پوست روي اين قسمت قرمز است. ممكن است اين  توده دردناك يا حساس باشد . مادر معمولا تب ندارد و حال عمومي او خوب است.</w:t>
      </w:r>
    </w:p>
    <w:p w:rsidR="00AE2736" w:rsidRPr="00487005" w:rsidRDefault="00AE2736" w:rsidP="00AE2736">
      <w:pPr>
        <w:numPr>
          <w:ilvl w:val="0"/>
          <w:numId w:val="170"/>
        </w:numPr>
        <w:jc w:val="both"/>
        <w:rPr>
          <w:rFonts w:cs="B Yagut"/>
          <w:sz w:val="28"/>
          <w:szCs w:val="28"/>
        </w:rPr>
      </w:pPr>
      <w:r>
        <w:rPr>
          <w:rFonts w:cs="B Yagut" w:hint="cs"/>
          <w:sz w:val="28"/>
          <w:szCs w:val="28"/>
          <w:rtl/>
        </w:rPr>
        <w:t xml:space="preserve">مادري كه دچار </w:t>
      </w:r>
      <w:r w:rsidRPr="00487005">
        <w:rPr>
          <w:rFonts w:cs="B Yagut" w:hint="cs"/>
          <w:b/>
          <w:bCs/>
          <w:sz w:val="28"/>
          <w:szCs w:val="28"/>
          <w:rtl/>
        </w:rPr>
        <w:t>ماستيت</w:t>
      </w:r>
      <w:r>
        <w:rPr>
          <w:rFonts w:cs="B Yagut" w:hint="cs"/>
          <w:sz w:val="28"/>
          <w:szCs w:val="28"/>
          <w:rtl/>
        </w:rPr>
        <w:t xml:space="preserve"> شده است، </w:t>
      </w:r>
      <w:r w:rsidRPr="00487005">
        <w:rPr>
          <w:rFonts w:cs="B Yagut" w:hint="cs"/>
          <w:sz w:val="28"/>
          <w:szCs w:val="28"/>
          <w:rtl/>
        </w:rPr>
        <w:t>ممكن است برخي يا تمام نشانه هاي زير را گزارش كند:</w:t>
      </w:r>
    </w:p>
    <w:p w:rsidR="00AE2736" w:rsidRPr="009800DF" w:rsidRDefault="00AE2736" w:rsidP="00AE2736">
      <w:pPr>
        <w:numPr>
          <w:ilvl w:val="1"/>
          <w:numId w:val="147"/>
        </w:numPr>
        <w:jc w:val="both"/>
        <w:rPr>
          <w:rFonts w:cs="B Yagut"/>
          <w:i/>
          <w:iCs/>
          <w:sz w:val="28"/>
          <w:szCs w:val="28"/>
          <w:rtl/>
        </w:rPr>
      </w:pPr>
      <w:r w:rsidRPr="009800DF">
        <w:rPr>
          <w:rFonts w:cs="B Yagut" w:hint="cs"/>
          <w:i/>
          <w:iCs/>
          <w:sz w:val="28"/>
          <w:szCs w:val="28"/>
          <w:rtl/>
        </w:rPr>
        <w:t>درد و قرمزي ناحيه اي از پستان</w:t>
      </w:r>
    </w:p>
    <w:p w:rsidR="00AE2736" w:rsidRPr="009800DF" w:rsidRDefault="00AE2736" w:rsidP="00AE2736">
      <w:pPr>
        <w:numPr>
          <w:ilvl w:val="1"/>
          <w:numId w:val="147"/>
        </w:numPr>
        <w:jc w:val="both"/>
        <w:rPr>
          <w:rFonts w:cs="B Yagut"/>
          <w:i/>
          <w:iCs/>
          <w:sz w:val="28"/>
          <w:szCs w:val="28"/>
        </w:rPr>
      </w:pPr>
      <w:r w:rsidRPr="009800DF">
        <w:rPr>
          <w:rFonts w:cs="B Yagut" w:hint="cs"/>
          <w:i/>
          <w:iCs/>
          <w:sz w:val="28"/>
          <w:szCs w:val="28"/>
          <w:rtl/>
        </w:rPr>
        <w:t>تب و لرز</w:t>
      </w:r>
      <w:r>
        <w:rPr>
          <w:rFonts w:cs="B Yagut"/>
          <w:i/>
          <w:iCs/>
          <w:sz w:val="28"/>
          <w:szCs w:val="28"/>
          <w:lang w:val="en-GB"/>
        </w:rPr>
        <w:t>chills</w:t>
      </w:r>
    </w:p>
    <w:p w:rsidR="00AE2736" w:rsidRPr="009800DF" w:rsidRDefault="00AE2736" w:rsidP="00AE2736">
      <w:pPr>
        <w:numPr>
          <w:ilvl w:val="1"/>
          <w:numId w:val="147"/>
        </w:numPr>
        <w:jc w:val="both"/>
        <w:rPr>
          <w:rFonts w:cs="B Yagut"/>
          <w:i/>
          <w:iCs/>
          <w:sz w:val="28"/>
          <w:szCs w:val="28"/>
        </w:rPr>
      </w:pPr>
      <w:r w:rsidRPr="009800DF">
        <w:rPr>
          <w:rFonts w:cs="B Yagut" w:hint="cs"/>
          <w:i/>
          <w:iCs/>
          <w:sz w:val="28"/>
          <w:szCs w:val="28"/>
          <w:rtl/>
        </w:rPr>
        <w:t>خستگي يا تهوع ، سردرد و دردهاي عمومي بدن</w:t>
      </w:r>
    </w:p>
    <w:p w:rsidR="00AE2736" w:rsidRDefault="00AE2736" w:rsidP="00AE2736">
      <w:pPr>
        <w:numPr>
          <w:ilvl w:val="0"/>
          <w:numId w:val="171"/>
        </w:numPr>
        <w:jc w:val="both"/>
        <w:rPr>
          <w:rFonts w:cs="B Yagut"/>
          <w:sz w:val="28"/>
          <w:szCs w:val="28"/>
        </w:rPr>
      </w:pPr>
      <w:r>
        <w:rPr>
          <w:rFonts w:cs="B Yagut" w:hint="cs"/>
          <w:sz w:val="28"/>
          <w:szCs w:val="28"/>
          <w:rtl/>
        </w:rPr>
        <w:t>نشانه هاي ماستيت در هر دو حالت ماستيت عفوني و غير عفوني مشابه هستند.</w:t>
      </w:r>
    </w:p>
    <w:p w:rsidR="00AE2736" w:rsidRDefault="00AE2736" w:rsidP="00AE2736">
      <w:pPr>
        <w:ind w:left="1800"/>
        <w:jc w:val="both"/>
        <w:rPr>
          <w:rFonts w:cs="B Yagut"/>
          <w:sz w:val="28"/>
          <w:szCs w:val="28"/>
          <w:rtl/>
        </w:rPr>
      </w:pPr>
    </w:p>
    <w:p w:rsidR="00AE2736" w:rsidRPr="009800DF" w:rsidRDefault="00AE2736" w:rsidP="00AE2736">
      <w:pPr>
        <w:numPr>
          <w:ilvl w:val="1"/>
          <w:numId w:val="147"/>
        </w:numPr>
        <w:jc w:val="both"/>
        <w:rPr>
          <w:rFonts w:cs="B Yagut"/>
          <w:i/>
          <w:iCs/>
          <w:sz w:val="28"/>
          <w:szCs w:val="28"/>
        </w:rPr>
      </w:pPr>
      <w:r w:rsidRPr="009800DF">
        <w:rPr>
          <w:rFonts w:cs="B Yagut" w:hint="cs"/>
          <w:i/>
          <w:iCs/>
          <w:sz w:val="28"/>
          <w:szCs w:val="28"/>
          <w:rtl/>
        </w:rPr>
        <w:t xml:space="preserve">اسلايد 4/12 </w:t>
      </w:r>
      <w:r w:rsidRPr="009800DF">
        <w:rPr>
          <w:rFonts w:hint="cs"/>
          <w:i/>
          <w:iCs/>
          <w:sz w:val="28"/>
          <w:szCs w:val="28"/>
          <w:rtl/>
        </w:rPr>
        <w:t>–</w:t>
      </w:r>
      <w:r w:rsidRPr="009800DF">
        <w:rPr>
          <w:rFonts w:cs="B Yagut" w:hint="cs"/>
          <w:i/>
          <w:iCs/>
          <w:sz w:val="28"/>
          <w:szCs w:val="28"/>
          <w:rtl/>
        </w:rPr>
        <w:t xml:space="preserve"> تصوير ماستيت را نشان دهيد. تذكر دهيد كه يك ناحيه اي از پستان قرمز و متورم است. اين نوع شديد ماستيت است. شركت كنندگان و مادران نياز دارند كه مجراي بسته و ماستيت را در مراحل اوليه تشخيص دهند تا به مراحل شديد پيشرفت نكند.</w:t>
      </w:r>
    </w:p>
    <w:p w:rsidR="00AE2736" w:rsidRDefault="00AE2736" w:rsidP="00AE2736">
      <w:pPr>
        <w:jc w:val="both"/>
        <w:rPr>
          <w:rFonts w:cs="B Yagut"/>
          <w:sz w:val="28"/>
          <w:szCs w:val="28"/>
          <w:rtl/>
        </w:rPr>
      </w:pPr>
    </w:p>
    <w:p w:rsidR="00AE2736" w:rsidRDefault="00AE2736" w:rsidP="00AE2736">
      <w:pPr>
        <w:jc w:val="both"/>
        <w:rPr>
          <w:rFonts w:cs="B Yagut"/>
          <w:sz w:val="28"/>
          <w:szCs w:val="28"/>
          <w:rtl/>
        </w:rPr>
      </w:pPr>
    </w:p>
    <w:p w:rsidR="00AE2736" w:rsidRPr="005F054F" w:rsidRDefault="00AE2736" w:rsidP="00AE2736">
      <w:pPr>
        <w:ind w:left="1800"/>
        <w:jc w:val="both"/>
        <w:rPr>
          <w:rFonts w:cs="B Yagut"/>
          <w:b/>
          <w:bCs/>
          <w:sz w:val="28"/>
          <w:szCs w:val="28"/>
          <w:rtl/>
        </w:rPr>
      </w:pPr>
      <w:r w:rsidRPr="005F054F">
        <w:rPr>
          <w:rFonts w:cs="B Yagut" w:hint="cs"/>
          <w:b/>
          <w:bCs/>
          <w:sz w:val="28"/>
          <w:szCs w:val="28"/>
          <w:rtl/>
        </w:rPr>
        <w:t xml:space="preserve">ارزيابي مادر با مجراي بسته يا ماستيت </w:t>
      </w:r>
    </w:p>
    <w:p w:rsidR="00AE2736" w:rsidRDefault="00AE2736" w:rsidP="00AE2736">
      <w:pPr>
        <w:numPr>
          <w:ilvl w:val="0"/>
          <w:numId w:val="171"/>
        </w:numPr>
        <w:jc w:val="both"/>
        <w:rPr>
          <w:rFonts w:cs="B Yagut"/>
          <w:sz w:val="28"/>
          <w:szCs w:val="28"/>
        </w:rPr>
      </w:pPr>
      <w:r>
        <w:rPr>
          <w:rFonts w:cs="B Yagut" w:hint="cs"/>
          <w:sz w:val="28"/>
          <w:szCs w:val="28"/>
          <w:rtl/>
        </w:rPr>
        <w:t xml:space="preserve">بخش مهم درمان ، بهبود تخليه شير ازقسمت مبتلاي پستان است. </w:t>
      </w:r>
    </w:p>
    <w:p w:rsidR="00AE2736" w:rsidRPr="00B56C26" w:rsidRDefault="00AE2736" w:rsidP="00AE2736">
      <w:pPr>
        <w:numPr>
          <w:ilvl w:val="1"/>
          <w:numId w:val="147"/>
        </w:numPr>
        <w:jc w:val="both"/>
        <w:rPr>
          <w:rFonts w:cs="B Yagut"/>
          <w:i/>
          <w:iCs/>
          <w:sz w:val="28"/>
          <w:szCs w:val="28"/>
          <w:rtl/>
        </w:rPr>
      </w:pPr>
      <w:r w:rsidRPr="00B56C26">
        <w:rPr>
          <w:rFonts w:cs="B Yagut" w:hint="cs"/>
          <w:i/>
          <w:iCs/>
          <w:sz w:val="28"/>
          <w:szCs w:val="28"/>
          <w:rtl/>
        </w:rPr>
        <w:t>يك وعده شيردهي را مشاهده كنيد. به محلي از پستان كه مادر انگشتانش را مي گذارد توجه كنيد. چنانچه با انگشت فشار به آن ناحيه وارد مي كند، ممكن است جريان شير را مسدود نمايد.</w:t>
      </w:r>
    </w:p>
    <w:p w:rsidR="00AE2736" w:rsidRPr="00B56C26" w:rsidRDefault="00AE2736" w:rsidP="00AE2736">
      <w:pPr>
        <w:numPr>
          <w:ilvl w:val="1"/>
          <w:numId w:val="147"/>
        </w:numPr>
        <w:jc w:val="both"/>
        <w:rPr>
          <w:rFonts w:cs="B Yagut"/>
          <w:i/>
          <w:iCs/>
          <w:sz w:val="28"/>
          <w:szCs w:val="28"/>
        </w:rPr>
      </w:pPr>
      <w:r w:rsidRPr="00B56C26">
        <w:rPr>
          <w:rFonts w:cs="B Yagut" w:hint="cs"/>
          <w:i/>
          <w:iCs/>
          <w:sz w:val="28"/>
          <w:szCs w:val="28"/>
          <w:rtl/>
        </w:rPr>
        <w:t>چنانچه پستان هاي مادر خيلي سنگين هستند،به اين موضوع توجه كنيد. اگر مجراي بسته يا ماستيت در قسمت تحتاني است بلندكردن پستان در هنگام شيردهي به شيرخوار كمك مي كند تا آن بخش از پستان بهتر تخليه شود.</w:t>
      </w:r>
    </w:p>
    <w:p w:rsidR="00AE2736" w:rsidRPr="00B56C26" w:rsidRDefault="00AE2736" w:rsidP="00AE2736">
      <w:pPr>
        <w:numPr>
          <w:ilvl w:val="1"/>
          <w:numId w:val="147"/>
        </w:numPr>
        <w:jc w:val="both"/>
        <w:rPr>
          <w:rFonts w:cs="B Yagut"/>
          <w:i/>
          <w:iCs/>
          <w:sz w:val="28"/>
          <w:szCs w:val="28"/>
        </w:rPr>
      </w:pPr>
      <w:r w:rsidRPr="00B56C26">
        <w:rPr>
          <w:rFonts w:cs="B Yagut" w:hint="cs"/>
          <w:i/>
          <w:iCs/>
          <w:sz w:val="28"/>
          <w:szCs w:val="28"/>
          <w:rtl/>
        </w:rPr>
        <w:t>در مورد دفعات شيردهي سؤال كنيد وبه مادر توصيه نمائيد كه به شيرخوار اجازه دهد تا هرمدت كه بخواهد شيربخورد.</w:t>
      </w:r>
    </w:p>
    <w:p w:rsidR="00AE2736" w:rsidRPr="00B56C26" w:rsidRDefault="00AE2736" w:rsidP="00AE2736">
      <w:pPr>
        <w:numPr>
          <w:ilvl w:val="1"/>
          <w:numId w:val="147"/>
        </w:numPr>
        <w:jc w:val="both"/>
        <w:rPr>
          <w:rFonts w:cs="B Yagut"/>
          <w:i/>
          <w:iCs/>
          <w:sz w:val="28"/>
          <w:szCs w:val="28"/>
        </w:rPr>
      </w:pPr>
      <w:r w:rsidRPr="00B56C26">
        <w:rPr>
          <w:rFonts w:cs="B Yagut" w:hint="cs"/>
          <w:i/>
          <w:iCs/>
          <w:sz w:val="28"/>
          <w:szCs w:val="28"/>
          <w:rtl/>
        </w:rPr>
        <w:t xml:space="preserve">در مورد هر نوع فشاري به پستان سؤال كنيد از جمله لباس تنگ، </w:t>
      </w:r>
      <w:r w:rsidRPr="00DF6EA2">
        <w:rPr>
          <w:rFonts w:cs="B Yagut" w:hint="cs"/>
          <w:i/>
          <w:iCs/>
          <w:sz w:val="28"/>
          <w:szCs w:val="28"/>
          <w:rtl/>
        </w:rPr>
        <w:t>بخصوص سينه بند تنگ درشب</w:t>
      </w:r>
      <w:r w:rsidRPr="00B56C26">
        <w:rPr>
          <w:rFonts w:cs="B Yagut" w:hint="cs"/>
          <w:i/>
          <w:iCs/>
          <w:sz w:val="28"/>
          <w:szCs w:val="28"/>
          <w:rtl/>
        </w:rPr>
        <w:t xml:space="preserve"> و يا ضربه به پستان.</w:t>
      </w:r>
    </w:p>
    <w:p w:rsidR="00AE2736" w:rsidRDefault="00AE2736" w:rsidP="00AE2736">
      <w:pPr>
        <w:ind w:left="1800"/>
        <w:jc w:val="both"/>
        <w:rPr>
          <w:rFonts w:cs="B Yagut"/>
          <w:b/>
          <w:bCs/>
          <w:sz w:val="28"/>
          <w:szCs w:val="28"/>
          <w:rtl/>
        </w:rPr>
      </w:pPr>
    </w:p>
    <w:p w:rsidR="00AE2736" w:rsidRPr="008A1D44" w:rsidRDefault="00AE2736" w:rsidP="00AE2736">
      <w:pPr>
        <w:ind w:left="1800"/>
        <w:jc w:val="both"/>
        <w:rPr>
          <w:rFonts w:cs="B Yagut"/>
          <w:b/>
          <w:bCs/>
          <w:sz w:val="28"/>
          <w:szCs w:val="28"/>
          <w:rtl/>
        </w:rPr>
      </w:pPr>
      <w:r w:rsidRPr="008A1D44">
        <w:rPr>
          <w:rFonts w:cs="B Yagut" w:hint="cs"/>
          <w:b/>
          <w:bCs/>
          <w:sz w:val="28"/>
          <w:szCs w:val="28"/>
          <w:rtl/>
        </w:rPr>
        <w:t xml:space="preserve">درمان ماستيت   </w:t>
      </w:r>
    </w:p>
    <w:p w:rsidR="00AE2736" w:rsidRPr="0021521E" w:rsidRDefault="00AE2736" w:rsidP="00AE2736">
      <w:pPr>
        <w:ind w:left="746"/>
        <w:jc w:val="both"/>
        <w:rPr>
          <w:rFonts w:cs="B Yagut"/>
          <w:sz w:val="28"/>
          <w:szCs w:val="28"/>
        </w:rPr>
      </w:pPr>
    </w:p>
    <w:p w:rsidR="00AE2736" w:rsidRDefault="00AE2736" w:rsidP="00AE2736">
      <w:pPr>
        <w:numPr>
          <w:ilvl w:val="0"/>
          <w:numId w:val="171"/>
        </w:numPr>
        <w:jc w:val="both"/>
        <w:rPr>
          <w:rFonts w:cs="B Yagut"/>
          <w:sz w:val="28"/>
          <w:szCs w:val="28"/>
        </w:rPr>
      </w:pPr>
      <w:r>
        <w:rPr>
          <w:rFonts w:cs="B Yagut" w:hint="cs"/>
          <w:sz w:val="28"/>
          <w:szCs w:val="28"/>
          <w:rtl/>
        </w:rPr>
        <w:t>براي مادر شرح دهيد كه</w:t>
      </w:r>
      <w:r w:rsidRPr="008A1D44">
        <w:rPr>
          <w:rFonts w:cs="B Yagut" w:hint="cs"/>
          <w:b/>
          <w:bCs/>
          <w:sz w:val="28"/>
          <w:szCs w:val="28"/>
          <w:u w:val="single"/>
          <w:rtl/>
        </w:rPr>
        <w:t xml:space="preserve"> بايد</w:t>
      </w:r>
      <w:r>
        <w:rPr>
          <w:rFonts w:cs="B Yagut" w:hint="cs"/>
          <w:sz w:val="28"/>
          <w:szCs w:val="28"/>
          <w:rtl/>
        </w:rPr>
        <w:t xml:space="preserve"> موارد زير را انجام دهد:</w:t>
      </w:r>
    </w:p>
    <w:p w:rsidR="00AE2736" w:rsidRPr="00B56C26" w:rsidRDefault="00AE2736" w:rsidP="00AE2736">
      <w:pPr>
        <w:numPr>
          <w:ilvl w:val="1"/>
          <w:numId w:val="147"/>
        </w:numPr>
        <w:jc w:val="both"/>
        <w:rPr>
          <w:rFonts w:cs="B Yagut"/>
          <w:i/>
          <w:iCs/>
          <w:sz w:val="28"/>
          <w:szCs w:val="28"/>
          <w:rtl/>
        </w:rPr>
      </w:pPr>
      <w:r w:rsidRPr="00B56C26">
        <w:rPr>
          <w:rFonts w:cs="B Yagut" w:hint="cs"/>
          <w:i/>
          <w:iCs/>
          <w:sz w:val="28"/>
          <w:szCs w:val="28"/>
          <w:rtl/>
        </w:rPr>
        <w:t>تخليه مكرر شير از پستان ( چنانچه مكرر تخليه نشود آبسه بروز مي كند)</w:t>
      </w:r>
    </w:p>
    <w:p w:rsidR="00AE2736" w:rsidRPr="00B56C26" w:rsidRDefault="00AE2736" w:rsidP="00AE2736">
      <w:pPr>
        <w:numPr>
          <w:ilvl w:val="1"/>
          <w:numId w:val="147"/>
        </w:numPr>
        <w:jc w:val="both"/>
        <w:rPr>
          <w:rFonts w:cs="B Yagut"/>
          <w:i/>
          <w:iCs/>
          <w:sz w:val="28"/>
          <w:szCs w:val="28"/>
        </w:rPr>
      </w:pPr>
      <w:r w:rsidRPr="00B56C26">
        <w:rPr>
          <w:rFonts w:cs="B Yagut" w:hint="cs"/>
          <w:i/>
          <w:iCs/>
          <w:sz w:val="28"/>
          <w:szCs w:val="28"/>
          <w:rtl/>
        </w:rPr>
        <w:t>بهترين طريق براي تخليه پستان تداوم تغذيه مكرر شيرخوار است.</w:t>
      </w:r>
    </w:p>
    <w:p w:rsidR="00AE2736" w:rsidRPr="00B56C26" w:rsidRDefault="00AE2736" w:rsidP="00AE2736">
      <w:pPr>
        <w:numPr>
          <w:ilvl w:val="1"/>
          <w:numId w:val="147"/>
        </w:numPr>
        <w:jc w:val="both"/>
        <w:rPr>
          <w:rFonts w:cs="B Yagut"/>
          <w:i/>
          <w:iCs/>
          <w:sz w:val="28"/>
          <w:szCs w:val="28"/>
        </w:rPr>
      </w:pPr>
      <w:r w:rsidRPr="00B56C26">
        <w:rPr>
          <w:rFonts w:cs="B Yagut" w:hint="cs"/>
          <w:i/>
          <w:iCs/>
          <w:sz w:val="28"/>
          <w:szCs w:val="28"/>
          <w:rtl/>
        </w:rPr>
        <w:t>كنترل كنيد كه شيرخوار پستان را درست گرفته باشد.</w:t>
      </w:r>
    </w:p>
    <w:p w:rsidR="00AE2736" w:rsidRPr="00B56C26" w:rsidRDefault="00AE2736" w:rsidP="00AE2736">
      <w:pPr>
        <w:numPr>
          <w:ilvl w:val="1"/>
          <w:numId w:val="147"/>
        </w:numPr>
        <w:jc w:val="both"/>
        <w:rPr>
          <w:rFonts w:cs="B Yagut"/>
          <w:i/>
          <w:iCs/>
          <w:sz w:val="28"/>
          <w:szCs w:val="28"/>
        </w:rPr>
      </w:pPr>
      <w:r w:rsidRPr="00B56C26">
        <w:rPr>
          <w:rFonts w:cs="B Yagut" w:hint="cs"/>
          <w:i/>
          <w:iCs/>
          <w:sz w:val="28"/>
          <w:szCs w:val="28"/>
          <w:rtl/>
        </w:rPr>
        <w:t>در كنار شيرخوار بخوابد تا بتواند مكرر او را شير بدهد.</w:t>
      </w:r>
    </w:p>
    <w:p w:rsidR="00AE2736" w:rsidRPr="00B56C26" w:rsidRDefault="00AE2736" w:rsidP="00AE2736">
      <w:pPr>
        <w:numPr>
          <w:ilvl w:val="1"/>
          <w:numId w:val="147"/>
        </w:numPr>
        <w:jc w:val="both"/>
        <w:rPr>
          <w:rFonts w:cs="B Yagut"/>
          <w:i/>
          <w:iCs/>
          <w:sz w:val="28"/>
          <w:szCs w:val="28"/>
        </w:rPr>
      </w:pPr>
      <w:r w:rsidRPr="00B56C26">
        <w:rPr>
          <w:rFonts w:cs="B Yagut" w:hint="cs"/>
          <w:i/>
          <w:iCs/>
          <w:sz w:val="28"/>
          <w:szCs w:val="28"/>
          <w:rtl/>
        </w:rPr>
        <w:t>ابتدا پستان مبتلا را به شيرخوار عرضه كند(اگر خيلي دردناك نيست)</w:t>
      </w:r>
    </w:p>
    <w:p w:rsidR="00AE2736" w:rsidRPr="00B56C26" w:rsidRDefault="00AE2736" w:rsidP="00AE2736">
      <w:pPr>
        <w:numPr>
          <w:ilvl w:val="1"/>
          <w:numId w:val="147"/>
        </w:numPr>
        <w:jc w:val="both"/>
        <w:rPr>
          <w:rFonts w:cs="B Yagut"/>
          <w:i/>
          <w:iCs/>
          <w:sz w:val="28"/>
          <w:szCs w:val="28"/>
        </w:rPr>
      </w:pPr>
      <w:r w:rsidRPr="00B56C26">
        <w:rPr>
          <w:rFonts w:cs="B Yagut" w:hint="cs"/>
          <w:i/>
          <w:iCs/>
          <w:sz w:val="28"/>
          <w:szCs w:val="28"/>
          <w:rtl/>
        </w:rPr>
        <w:t>به طرق زيركمك كند تا شير جريان يابد :</w:t>
      </w:r>
    </w:p>
    <w:p w:rsidR="00AE2736" w:rsidRPr="00DF6EA2" w:rsidRDefault="00AE2736" w:rsidP="00AE2736">
      <w:pPr>
        <w:numPr>
          <w:ilvl w:val="1"/>
          <w:numId w:val="147"/>
        </w:numPr>
        <w:jc w:val="both"/>
        <w:rPr>
          <w:rFonts w:cs="B Yagut"/>
          <w:i/>
          <w:iCs/>
          <w:sz w:val="28"/>
          <w:szCs w:val="28"/>
        </w:rPr>
      </w:pPr>
      <w:r w:rsidRPr="00B56C26">
        <w:rPr>
          <w:rFonts w:cs="B Yagut" w:hint="cs"/>
          <w:i/>
          <w:iCs/>
          <w:sz w:val="28"/>
          <w:szCs w:val="28"/>
          <w:rtl/>
        </w:rPr>
        <w:t>ماساژ ملايم مجراي بسته يا ناحيه حساس پستان بطرف نوك پستان قبل يا حين شيردهي</w:t>
      </w:r>
    </w:p>
    <w:p w:rsidR="00AE2736" w:rsidRPr="00B56C26" w:rsidRDefault="00AE2736" w:rsidP="00AE2736">
      <w:pPr>
        <w:numPr>
          <w:ilvl w:val="1"/>
          <w:numId w:val="147"/>
        </w:numPr>
        <w:jc w:val="both"/>
        <w:rPr>
          <w:rFonts w:cs="B Yagut"/>
          <w:i/>
          <w:iCs/>
          <w:sz w:val="28"/>
          <w:szCs w:val="28"/>
        </w:rPr>
      </w:pPr>
      <w:r w:rsidRPr="00B56C26">
        <w:rPr>
          <w:rFonts w:cs="B Yagut" w:hint="cs"/>
          <w:i/>
          <w:iCs/>
          <w:sz w:val="28"/>
          <w:szCs w:val="28"/>
          <w:rtl/>
        </w:rPr>
        <w:t xml:space="preserve">كنترل اينكه لباس ها يش بويژه سينه بند تنگ نباشد </w:t>
      </w:r>
    </w:p>
    <w:p w:rsidR="00AE2736" w:rsidRPr="00B56C26" w:rsidRDefault="00AE2736" w:rsidP="00AE2736">
      <w:pPr>
        <w:numPr>
          <w:ilvl w:val="1"/>
          <w:numId w:val="147"/>
        </w:numPr>
        <w:jc w:val="both"/>
        <w:rPr>
          <w:rFonts w:cs="B Yagut"/>
          <w:i/>
          <w:iCs/>
          <w:sz w:val="28"/>
          <w:szCs w:val="28"/>
        </w:rPr>
      </w:pPr>
      <w:r w:rsidRPr="00B56C26">
        <w:rPr>
          <w:rFonts w:cs="B Yagut" w:hint="cs"/>
          <w:i/>
          <w:iCs/>
          <w:sz w:val="28"/>
          <w:szCs w:val="28"/>
          <w:rtl/>
        </w:rPr>
        <w:t xml:space="preserve">در كنار شيرخوار استراحت كند بطوري كه بتواند او را اغلب شير بدهد.مقدار زيادي مايعات بنوشد. مادر شاغل </w:t>
      </w:r>
      <w:r w:rsidRPr="00DF6EA2">
        <w:rPr>
          <w:rFonts w:cs="B Yagut" w:hint="cs"/>
          <w:i/>
          <w:iCs/>
          <w:sz w:val="28"/>
          <w:szCs w:val="28"/>
          <w:rtl/>
        </w:rPr>
        <w:t>مرخصي استعلاجی</w:t>
      </w:r>
      <w:r w:rsidRPr="00B56C26">
        <w:rPr>
          <w:rFonts w:cs="B Yagut" w:hint="cs"/>
          <w:i/>
          <w:iCs/>
          <w:sz w:val="28"/>
          <w:szCs w:val="28"/>
          <w:rtl/>
        </w:rPr>
        <w:t xml:space="preserve"> بگيرد.</w:t>
      </w:r>
    </w:p>
    <w:p w:rsidR="00AE2736" w:rsidRDefault="00AE2736" w:rsidP="00AE2736">
      <w:pPr>
        <w:ind w:left="1800"/>
        <w:jc w:val="both"/>
        <w:rPr>
          <w:rFonts w:cs="B Yagut"/>
          <w:sz w:val="28"/>
          <w:szCs w:val="28"/>
          <w:rtl/>
        </w:rPr>
      </w:pPr>
    </w:p>
    <w:p w:rsidR="00AE2736" w:rsidRDefault="00AE2736" w:rsidP="00AE2736">
      <w:pPr>
        <w:ind w:left="1800"/>
        <w:jc w:val="both"/>
        <w:rPr>
          <w:rFonts w:cs="B Yagut"/>
          <w:b/>
          <w:bCs/>
          <w:sz w:val="28"/>
          <w:szCs w:val="28"/>
          <w:rtl/>
        </w:rPr>
      </w:pPr>
      <w:r w:rsidRPr="00A83BFD">
        <w:rPr>
          <w:rFonts w:cs="B Yagut" w:hint="cs"/>
          <w:b/>
          <w:bCs/>
          <w:sz w:val="28"/>
          <w:szCs w:val="28"/>
          <w:rtl/>
        </w:rPr>
        <w:t>مادر استراحت كند نه پستان او!</w:t>
      </w:r>
    </w:p>
    <w:p w:rsidR="00AE2736" w:rsidRDefault="00AE2736" w:rsidP="00AE2736">
      <w:pPr>
        <w:ind w:left="1800"/>
        <w:jc w:val="both"/>
        <w:rPr>
          <w:rFonts w:cs="B Yagut"/>
          <w:b/>
          <w:bCs/>
          <w:sz w:val="28"/>
          <w:szCs w:val="28"/>
          <w:rtl/>
        </w:rPr>
      </w:pPr>
    </w:p>
    <w:p w:rsidR="00AE2736" w:rsidRDefault="00AE2736" w:rsidP="00AE2736">
      <w:pPr>
        <w:numPr>
          <w:ilvl w:val="0"/>
          <w:numId w:val="171"/>
        </w:numPr>
        <w:jc w:val="both"/>
        <w:rPr>
          <w:rFonts w:cs="B Yagut"/>
          <w:sz w:val="28"/>
          <w:szCs w:val="28"/>
        </w:rPr>
      </w:pPr>
      <w:r>
        <w:rPr>
          <w:rFonts w:cs="B Yagut" w:hint="cs"/>
          <w:sz w:val="28"/>
          <w:szCs w:val="28"/>
          <w:rtl/>
        </w:rPr>
        <w:t>اگر مادر يا شيرخوار تمايلي به تغذيه مكرر ندارند دوشيدن شير ضروري است.این شیررابه شیرخواربدهید. اگر پستان تخليه نشود، توليدشير متوقف و پستان دردناك ترمي شود و احتمالا منجر به بروز آبسه مي گردد.</w:t>
      </w:r>
    </w:p>
    <w:p w:rsidR="00AE2736" w:rsidRDefault="00AE2736" w:rsidP="00AE2736">
      <w:pPr>
        <w:ind w:left="1800"/>
        <w:jc w:val="both"/>
        <w:rPr>
          <w:rFonts w:cs="B Yagut"/>
          <w:sz w:val="28"/>
          <w:szCs w:val="28"/>
          <w:rtl/>
        </w:rPr>
      </w:pPr>
      <w:r>
        <w:rPr>
          <w:rFonts w:cs="B Yagut" w:hint="cs"/>
          <w:sz w:val="28"/>
          <w:szCs w:val="28"/>
          <w:rtl/>
        </w:rPr>
        <w:t xml:space="preserve"> </w:t>
      </w:r>
      <w:r w:rsidRPr="00B56C26">
        <w:rPr>
          <w:rFonts w:cs="B Yagut" w:hint="cs"/>
          <w:b/>
          <w:bCs/>
          <w:sz w:val="28"/>
          <w:szCs w:val="28"/>
          <w:rtl/>
        </w:rPr>
        <w:t>درمان دارويي ماستيت</w:t>
      </w:r>
      <w:r>
        <w:rPr>
          <w:rFonts w:cs="B Yagut" w:hint="cs"/>
          <w:sz w:val="28"/>
          <w:szCs w:val="28"/>
          <w:rtl/>
        </w:rPr>
        <w:t>:</w:t>
      </w:r>
    </w:p>
    <w:p w:rsidR="00AE2736" w:rsidRDefault="00AE2736" w:rsidP="00AE2736">
      <w:pPr>
        <w:numPr>
          <w:ilvl w:val="0"/>
          <w:numId w:val="171"/>
        </w:numPr>
        <w:jc w:val="both"/>
        <w:rPr>
          <w:rFonts w:cs="B Yagut"/>
          <w:sz w:val="28"/>
          <w:szCs w:val="28"/>
        </w:rPr>
      </w:pPr>
      <w:r>
        <w:rPr>
          <w:rFonts w:cs="B Yagut" w:hint="cs"/>
          <w:sz w:val="28"/>
          <w:szCs w:val="28"/>
          <w:rtl/>
        </w:rPr>
        <w:t>درمان ضد التهاب به كاهش نشانه هاي ماستيت كمك</w:t>
      </w:r>
      <w:r>
        <w:rPr>
          <w:rFonts w:cs="B Yagut"/>
          <w:sz w:val="28"/>
          <w:szCs w:val="28"/>
          <w:rtl/>
        </w:rPr>
        <w:br/>
      </w:r>
      <w:r>
        <w:rPr>
          <w:rFonts w:cs="B Yagut" w:hint="cs"/>
          <w:sz w:val="28"/>
          <w:szCs w:val="28"/>
          <w:rtl/>
        </w:rPr>
        <w:t xml:space="preserve"> مي كند.ايبوبروفن در صورت در دسترس بودن قابل قبول است. يك مسكن ضعيف نيز مي تواند جايگزين آن شود.</w:t>
      </w:r>
    </w:p>
    <w:p w:rsidR="00AE2736" w:rsidRDefault="00AE2736" w:rsidP="00AE2736">
      <w:pPr>
        <w:numPr>
          <w:ilvl w:val="0"/>
          <w:numId w:val="171"/>
        </w:numPr>
        <w:jc w:val="both"/>
        <w:rPr>
          <w:rFonts w:cs="B Yagut"/>
          <w:sz w:val="28"/>
          <w:szCs w:val="28"/>
        </w:rPr>
      </w:pPr>
      <w:r>
        <w:rPr>
          <w:rFonts w:cs="B Yagut" w:hint="cs"/>
          <w:sz w:val="28"/>
          <w:szCs w:val="28"/>
          <w:rtl/>
        </w:rPr>
        <w:t>درمان با آنتي بيوتيك در موارد زير ضرورت دارد:</w:t>
      </w:r>
    </w:p>
    <w:p w:rsidR="00AE2736" w:rsidRDefault="00AE2736" w:rsidP="00AE2736">
      <w:pPr>
        <w:numPr>
          <w:ilvl w:val="1"/>
          <w:numId w:val="147"/>
        </w:numPr>
        <w:jc w:val="both"/>
        <w:rPr>
          <w:rFonts w:cs="B Yagut"/>
          <w:sz w:val="28"/>
          <w:szCs w:val="28"/>
          <w:rtl/>
        </w:rPr>
      </w:pPr>
      <w:r>
        <w:rPr>
          <w:rFonts w:cs="B Yagut" w:hint="cs"/>
          <w:sz w:val="28"/>
          <w:szCs w:val="28"/>
          <w:rtl/>
        </w:rPr>
        <w:t>مادر براي 24 ساعت يا بيشتر تب دارد.</w:t>
      </w:r>
    </w:p>
    <w:p w:rsidR="00AE2736" w:rsidRDefault="00AE2736" w:rsidP="00AE2736">
      <w:pPr>
        <w:numPr>
          <w:ilvl w:val="1"/>
          <w:numId w:val="147"/>
        </w:numPr>
        <w:jc w:val="both"/>
        <w:rPr>
          <w:rFonts w:cs="B Yagut"/>
          <w:sz w:val="28"/>
          <w:szCs w:val="28"/>
        </w:rPr>
      </w:pPr>
      <w:r>
        <w:rPr>
          <w:rFonts w:cs="B Yagut" w:hint="cs"/>
          <w:sz w:val="28"/>
          <w:szCs w:val="28"/>
          <w:rtl/>
        </w:rPr>
        <w:t>شواهد احتمال عفونت وجود داشته باشد مثلا شقاق عفوني</w:t>
      </w:r>
      <w:r w:rsidRPr="00B56C26">
        <w:rPr>
          <w:rFonts w:cs="B Yagut" w:hint="cs"/>
          <w:color w:val="FF0000"/>
          <w:sz w:val="28"/>
          <w:szCs w:val="28"/>
          <w:rtl/>
        </w:rPr>
        <w:t xml:space="preserve"> </w:t>
      </w:r>
      <w:r>
        <w:rPr>
          <w:rFonts w:cs="B Yagut" w:hint="cs"/>
          <w:sz w:val="28"/>
          <w:szCs w:val="28"/>
          <w:rtl/>
        </w:rPr>
        <w:t xml:space="preserve"> نوك پستان(ترک برداشته)</w:t>
      </w:r>
    </w:p>
    <w:p w:rsidR="00AE2736" w:rsidRDefault="00AE2736" w:rsidP="00AE2736">
      <w:pPr>
        <w:numPr>
          <w:ilvl w:val="1"/>
          <w:numId w:val="147"/>
        </w:numPr>
        <w:jc w:val="both"/>
        <w:rPr>
          <w:rFonts w:cs="B Yagut"/>
          <w:sz w:val="28"/>
          <w:szCs w:val="28"/>
        </w:rPr>
      </w:pPr>
      <w:r>
        <w:rPr>
          <w:rFonts w:cs="B Yagut" w:hint="cs"/>
          <w:sz w:val="28"/>
          <w:szCs w:val="28"/>
          <w:rtl/>
        </w:rPr>
        <w:lastRenderedPageBreak/>
        <w:t>علائم مادر طي 24 ساعت از تغذيه مكرر و مؤثر شيرخوار و يا دوشيدن شير فروكش نكرده باشد.</w:t>
      </w:r>
    </w:p>
    <w:p w:rsidR="00AE2736" w:rsidRDefault="00AE2736" w:rsidP="00AE2736">
      <w:pPr>
        <w:numPr>
          <w:ilvl w:val="1"/>
          <w:numId w:val="147"/>
        </w:numPr>
        <w:jc w:val="both"/>
        <w:rPr>
          <w:rFonts w:cs="B Yagut"/>
          <w:sz w:val="28"/>
          <w:szCs w:val="28"/>
        </w:rPr>
      </w:pPr>
      <w:r>
        <w:rPr>
          <w:rFonts w:cs="B Yagut" w:hint="cs"/>
          <w:sz w:val="28"/>
          <w:szCs w:val="28"/>
          <w:rtl/>
        </w:rPr>
        <w:t>وضعيت مادر بدتر شده باشد.</w:t>
      </w:r>
    </w:p>
    <w:p w:rsidR="00AE2736" w:rsidRDefault="00AE2736" w:rsidP="00AE2736">
      <w:pPr>
        <w:numPr>
          <w:ilvl w:val="1"/>
          <w:numId w:val="147"/>
        </w:numPr>
        <w:jc w:val="both"/>
        <w:rPr>
          <w:rFonts w:cs="B Yagut"/>
          <w:sz w:val="28"/>
          <w:szCs w:val="28"/>
        </w:rPr>
      </w:pPr>
      <w:r>
        <w:rPr>
          <w:rFonts w:cs="B Yagut" w:hint="cs"/>
          <w:sz w:val="28"/>
          <w:szCs w:val="28"/>
          <w:rtl/>
        </w:rPr>
        <w:t>آنتي بيوتيك تجويز شده بايد براي يك دوره زماني كافي داده شود. امروزه 14-10 روزتوصيه مي شود تا از عود آن جلوگيري كند.(آنتي بيوتيك هاي رايج خوراكي عبارتنداز: اريترومايسين، فلوكلوگزاسيلين، ديكلوگزاسيلين،آموكس</w:t>
      </w:r>
      <w:r w:rsidRPr="006E4A22">
        <w:rPr>
          <w:rFonts w:cs="B Yagut" w:hint="cs"/>
          <w:sz w:val="28"/>
          <w:szCs w:val="28"/>
          <w:rtl/>
        </w:rPr>
        <w:t>ا</w:t>
      </w:r>
      <w:r>
        <w:rPr>
          <w:rFonts w:cs="B Yagut" w:hint="cs"/>
          <w:sz w:val="28"/>
          <w:szCs w:val="28"/>
          <w:rtl/>
        </w:rPr>
        <w:t xml:space="preserve"> سيلين، سفالكسين )</w:t>
      </w:r>
    </w:p>
    <w:p w:rsidR="00AE2736" w:rsidRDefault="00AE2736" w:rsidP="00AE2736">
      <w:pPr>
        <w:jc w:val="both"/>
        <w:rPr>
          <w:rFonts w:cs="B Yagut"/>
          <w:sz w:val="28"/>
          <w:szCs w:val="28"/>
          <w:rtl/>
        </w:rPr>
      </w:pPr>
    </w:p>
    <w:p w:rsidR="00AE2736" w:rsidRDefault="00AE2736" w:rsidP="00AE2736">
      <w:pPr>
        <w:jc w:val="both"/>
        <w:rPr>
          <w:rFonts w:cs="B Yagut"/>
          <w:b/>
          <w:bCs/>
          <w:sz w:val="28"/>
          <w:szCs w:val="28"/>
          <w:rtl/>
        </w:rPr>
      </w:pPr>
      <w:r>
        <w:rPr>
          <w:rFonts w:cs="B Yagut" w:hint="cs"/>
          <w:sz w:val="28"/>
          <w:szCs w:val="28"/>
          <w:rtl/>
        </w:rPr>
        <w:t xml:space="preserve"> </w:t>
      </w:r>
      <w:r w:rsidRPr="00CC41DC">
        <w:rPr>
          <w:rFonts w:cs="B Yagut" w:hint="cs"/>
          <w:b/>
          <w:bCs/>
          <w:sz w:val="28"/>
          <w:szCs w:val="28"/>
          <w:rtl/>
        </w:rPr>
        <w:t xml:space="preserve">ماستيت در زنان </w:t>
      </w:r>
      <w:r w:rsidRPr="00CC41DC">
        <w:rPr>
          <w:rFonts w:cs="B Yagut"/>
          <w:b/>
          <w:bCs/>
          <w:sz w:val="28"/>
          <w:szCs w:val="28"/>
        </w:rPr>
        <w:t>HIV</w:t>
      </w:r>
      <w:r w:rsidRPr="00CC41DC">
        <w:rPr>
          <w:rFonts w:cs="B Yagut" w:hint="cs"/>
          <w:b/>
          <w:bCs/>
          <w:sz w:val="28"/>
          <w:szCs w:val="28"/>
          <w:rtl/>
        </w:rPr>
        <w:t xml:space="preserve"> مثبت</w:t>
      </w:r>
    </w:p>
    <w:p w:rsidR="00AE2736" w:rsidRDefault="00AE2736" w:rsidP="00AE2736">
      <w:pPr>
        <w:numPr>
          <w:ilvl w:val="0"/>
          <w:numId w:val="172"/>
        </w:numPr>
        <w:jc w:val="both"/>
        <w:rPr>
          <w:rFonts w:cs="B Yagut"/>
          <w:sz w:val="28"/>
          <w:szCs w:val="28"/>
        </w:rPr>
      </w:pPr>
      <w:r w:rsidRPr="00997A80">
        <w:rPr>
          <w:rFonts w:cs="B Yagut" w:hint="cs"/>
          <w:sz w:val="28"/>
          <w:szCs w:val="28"/>
          <w:rtl/>
        </w:rPr>
        <w:t xml:space="preserve">در زنان </w:t>
      </w:r>
      <w:r w:rsidRPr="00CC41DC">
        <w:rPr>
          <w:rFonts w:cs="B Yagut"/>
          <w:b/>
          <w:bCs/>
          <w:sz w:val="28"/>
          <w:szCs w:val="28"/>
        </w:rPr>
        <w:t>HIV</w:t>
      </w:r>
      <w:r>
        <w:rPr>
          <w:rFonts w:cs="B Yagut" w:hint="cs"/>
          <w:b/>
          <w:bCs/>
          <w:sz w:val="28"/>
          <w:szCs w:val="28"/>
          <w:rtl/>
        </w:rPr>
        <w:t xml:space="preserve"> </w:t>
      </w:r>
      <w:r w:rsidRPr="00997A80">
        <w:rPr>
          <w:rFonts w:cs="B Yagut" w:hint="cs"/>
          <w:sz w:val="28"/>
          <w:szCs w:val="28"/>
          <w:rtl/>
        </w:rPr>
        <w:t xml:space="preserve">مثبت </w:t>
      </w:r>
      <w:r>
        <w:rPr>
          <w:rFonts w:cs="B Yagut" w:hint="cs"/>
          <w:sz w:val="28"/>
          <w:szCs w:val="28"/>
          <w:rtl/>
        </w:rPr>
        <w:t>ماستيت يا شقاق نوك پستان (بويژه اگر همراه خونريزي يا ترشح باشد) خطر انتقال ايدز را افزايش مي دهد.</w:t>
      </w:r>
    </w:p>
    <w:p w:rsidR="00AE2736" w:rsidRDefault="00AE2736" w:rsidP="00AE2736">
      <w:pPr>
        <w:numPr>
          <w:ilvl w:val="0"/>
          <w:numId w:val="172"/>
        </w:numPr>
        <w:jc w:val="both"/>
        <w:rPr>
          <w:rFonts w:cs="B Yagut"/>
          <w:sz w:val="28"/>
          <w:szCs w:val="28"/>
        </w:rPr>
      </w:pPr>
      <w:r>
        <w:rPr>
          <w:rFonts w:cs="B Yagut" w:hint="cs"/>
          <w:sz w:val="28"/>
          <w:szCs w:val="28"/>
          <w:rtl/>
        </w:rPr>
        <w:t xml:space="preserve">چنانچه يك خانم </w:t>
      </w:r>
      <w:r w:rsidRPr="00CC41DC">
        <w:rPr>
          <w:rFonts w:cs="B Yagut"/>
          <w:b/>
          <w:bCs/>
          <w:sz w:val="28"/>
          <w:szCs w:val="28"/>
        </w:rPr>
        <w:t>HIV</w:t>
      </w:r>
      <w:r>
        <w:rPr>
          <w:rFonts w:cs="B Yagut" w:hint="cs"/>
          <w:b/>
          <w:bCs/>
          <w:sz w:val="28"/>
          <w:szCs w:val="28"/>
          <w:rtl/>
        </w:rPr>
        <w:t xml:space="preserve"> </w:t>
      </w:r>
      <w:r w:rsidRPr="00997A80">
        <w:rPr>
          <w:rFonts w:cs="B Yagut" w:hint="cs"/>
          <w:sz w:val="28"/>
          <w:szCs w:val="28"/>
          <w:rtl/>
        </w:rPr>
        <w:t>مثبت</w:t>
      </w:r>
      <w:r>
        <w:rPr>
          <w:rFonts w:cs="B Yagut" w:hint="cs"/>
          <w:sz w:val="28"/>
          <w:szCs w:val="28"/>
          <w:rtl/>
        </w:rPr>
        <w:t xml:space="preserve"> دچار ماستيت،آبسه يا شقاق نوك پستان شود، نبايد تا بهتر شدن اين وضعيت از پستان مشكل دارش شير بدهد. </w:t>
      </w:r>
      <w:r w:rsidRPr="00BD0FD5">
        <w:rPr>
          <w:rFonts w:cs="B Yagut" w:hint="cs"/>
          <w:sz w:val="28"/>
          <w:szCs w:val="28"/>
          <w:rtl/>
        </w:rPr>
        <w:t>ناحیه مبتلای پستان</w:t>
      </w:r>
      <w:r>
        <w:rPr>
          <w:rFonts w:cs="B Yagut" w:hint="cs"/>
          <w:sz w:val="28"/>
          <w:szCs w:val="28"/>
          <w:rtl/>
        </w:rPr>
        <w:t xml:space="preserve"> را بايد به وسيله دست يا شيردوش بدوشد تا اطمينان حاصل شود كه شير كافي از پستان برداشت شده است.انجام اين اقدام براي پيشگيري از بدتر شدن وضعيت و كمك به بهبود پستان و تداوم توليد شير ضروري است.</w:t>
      </w:r>
    </w:p>
    <w:p w:rsidR="00AE2736" w:rsidRDefault="00AE2736" w:rsidP="00AE2736">
      <w:pPr>
        <w:numPr>
          <w:ilvl w:val="0"/>
          <w:numId w:val="172"/>
        </w:numPr>
        <w:jc w:val="both"/>
        <w:rPr>
          <w:rFonts w:cs="B Yagut"/>
          <w:sz w:val="28"/>
          <w:szCs w:val="28"/>
        </w:rPr>
      </w:pPr>
      <w:r>
        <w:rPr>
          <w:rFonts w:cs="B Yagut" w:hint="cs"/>
          <w:sz w:val="28"/>
          <w:szCs w:val="28"/>
          <w:rtl/>
        </w:rPr>
        <w:t xml:space="preserve">درمان با آنتي بيوتيك در زنان </w:t>
      </w:r>
      <w:r w:rsidRPr="00CC41DC">
        <w:rPr>
          <w:rFonts w:cs="B Yagut"/>
          <w:b/>
          <w:bCs/>
          <w:sz w:val="28"/>
          <w:szCs w:val="28"/>
        </w:rPr>
        <w:t>HIV</w:t>
      </w:r>
      <w:r>
        <w:rPr>
          <w:rFonts w:cs="B Yagut" w:hint="cs"/>
          <w:b/>
          <w:bCs/>
          <w:sz w:val="28"/>
          <w:szCs w:val="28"/>
          <w:rtl/>
        </w:rPr>
        <w:t xml:space="preserve"> </w:t>
      </w:r>
      <w:r w:rsidRPr="00997A80">
        <w:rPr>
          <w:rFonts w:cs="B Yagut" w:hint="cs"/>
          <w:sz w:val="28"/>
          <w:szCs w:val="28"/>
          <w:rtl/>
        </w:rPr>
        <w:t>مثبت</w:t>
      </w:r>
      <w:r>
        <w:rPr>
          <w:rFonts w:cs="B Yagut" w:hint="cs"/>
          <w:sz w:val="28"/>
          <w:szCs w:val="28"/>
          <w:rtl/>
        </w:rPr>
        <w:t xml:space="preserve"> معمولا انديكاسيون دارد. آنتي بيوتيك تجويز شده بايد به مدت كافي داده شود. معمولا مصرف آن به مدت 14-10 روز براي پيشگيري از عود بيماري توسط متخصصين توصيه مي شود.</w:t>
      </w:r>
    </w:p>
    <w:p w:rsidR="00AE2736" w:rsidRDefault="00AE2736" w:rsidP="00AE2736">
      <w:pPr>
        <w:numPr>
          <w:ilvl w:val="0"/>
          <w:numId w:val="172"/>
        </w:numPr>
        <w:jc w:val="both"/>
        <w:rPr>
          <w:rFonts w:cs="B Yagut"/>
          <w:sz w:val="28"/>
          <w:szCs w:val="28"/>
        </w:rPr>
      </w:pPr>
      <w:r>
        <w:rPr>
          <w:rFonts w:cs="B Yagut" w:hint="cs"/>
          <w:sz w:val="28"/>
          <w:szCs w:val="28"/>
          <w:rtl/>
        </w:rPr>
        <w:t>چنانچه فقط يك پستان درگير شده باشد، شيرخوار را مي توان با پستان سالم بطور مكررتر و به مدت طولاني تر تغذيه نمود تا توليد شير افزايش يابد. اكثر شيرخواران از يك پستان به مقدار كافي شير دريافت مي كنند. وقتي پستان مبتلا بهبود يافت شيرخوار مي تواند تغذيه از آن پستان را ازسرگيرد.</w:t>
      </w:r>
    </w:p>
    <w:p w:rsidR="00AE2736" w:rsidRDefault="00AE2736" w:rsidP="00AE2736">
      <w:pPr>
        <w:numPr>
          <w:ilvl w:val="0"/>
          <w:numId w:val="172"/>
        </w:numPr>
        <w:jc w:val="both"/>
        <w:rPr>
          <w:rFonts w:cs="B Yagut"/>
          <w:sz w:val="28"/>
          <w:szCs w:val="28"/>
        </w:rPr>
      </w:pPr>
      <w:r>
        <w:rPr>
          <w:rFonts w:cs="B Yagut" w:hint="cs"/>
          <w:sz w:val="28"/>
          <w:szCs w:val="28"/>
          <w:rtl/>
        </w:rPr>
        <w:t>چنانچه هردو پستان مبتلا شده باشد مادر قادر نخواهدبود كه از هيچ يك از پستان ها شير بدهد. مادر نياز خواهد داشت كه هردو پستانش را بدوشد. زماني كه پستان هابهبود يافتند مي تواند شيردهي را از نو شروع كند.</w:t>
      </w:r>
    </w:p>
    <w:p w:rsidR="00AE2736" w:rsidRDefault="00AE2736" w:rsidP="00AE2736">
      <w:pPr>
        <w:numPr>
          <w:ilvl w:val="0"/>
          <w:numId w:val="172"/>
        </w:numPr>
        <w:jc w:val="both"/>
        <w:rPr>
          <w:rFonts w:cs="B Yagut"/>
          <w:sz w:val="28"/>
          <w:szCs w:val="28"/>
        </w:rPr>
      </w:pPr>
      <w:r>
        <w:rPr>
          <w:rFonts w:cs="B Yagut" w:hint="cs"/>
          <w:sz w:val="28"/>
          <w:szCs w:val="28"/>
          <w:rtl/>
        </w:rPr>
        <w:t xml:space="preserve">كارمندبهداشتي </w:t>
      </w:r>
      <w:r w:rsidRPr="00BD0FD5">
        <w:rPr>
          <w:rFonts w:cs="B Yagut" w:hint="cs"/>
          <w:sz w:val="28"/>
          <w:szCs w:val="28"/>
          <w:rtl/>
        </w:rPr>
        <w:t>درمانی</w:t>
      </w:r>
      <w:r>
        <w:rPr>
          <w:rFonts w:cs="B Yagut" w:hint="cs"/>
          <w:sz w:val="28"/>
          <w:szCs w:val="28"/>
          <w:rtl/>
        </w:rPr>
        <w:t xml:space="preserve"> نياز دارد كه در مورد ديگر انتخاب هاي موقت تغذيه اي (در صورت در دسترس بودن،عملي بودن،ايمن، مستمر و قابل قبول بودن  آن) با مادر بحث نمايد. مادرمي تواند تصميم بگيرد كه شيردوشيده شده را حرارت دهد يا شيرمصنوعي تجاري و يا شير آماده شده در منزل را به شيرخوارش بدهد. در اين موارد بايد شيرخوار با فنجان تغذيه شود. (</w:t>
      </w:r>
      <w:r w:rsidRPr="00BD0FD5">
        <w:rPr>
          <w:rFonts w:cs="B Yagut" w:hint="cs"/>
          <w:sz w:val="22"/>
          <w:szCs w:val="22"/>
          <w:rtl/>
        </w:rPr>
        <w:t>ممکنست درشیرحرارت دیده توده هایی ایجادشودکه می توان آنهارابرداشت وسپس شیررابه شیرخوارداد)</w:t>
      </w:r>
      <w:r>
        <w:rPr>
          <w:rFonts w:cs="B Yagut" w:hint="cs"/>
          <w:sz w:val="28"/>
          <w:szCs w:val="28"/>
          <w:rtl/>
        </w:rPr>
        <w:t xml:space="preserve"> </w:t>
      </w:r>
    </w:p>
    <w:p w:rsidR="00AE2736" w:rsidRDefault="00AE2736" w:rsidP="00AE2736">
      <w:pPr>
        <w:numPr>
          <w:ilvl w:val="0"/>
          <w:numId w:val="172"/>
        </w:numPr>
        <w:jc w:val="both"/>
        <w:rPr>
          <w:rFonts w:cs="B Yagut"/>
          <w:sz w:val="28"/>
          <w:szCs w:val="28"/>
        </w:rPr>
      </w:pPr>
      <w:r>
        <w:rPr>
          <w:rFonts w:cs="B Yagut" w:hint="cs"/>
          <w:sz w:val="28"/>
          <w:szCs w:val="28"/>
          <w:rtl/>
        </w:rPr>
        <w:lastRenderedPageBreak/>
        <w:t>گاه مادر تصميم می گيرد شيردهي اش را در اين زمان متوقف كنددرصورتي كه قادر به تغذيه شيرخوارش با شير ديگري بطور سالم و ايمن باشد. او بايد به به دوشيدن مقداركافي شير ادامه دهد تا پستان هايش بهبود يابند وبتواند آن ها را سالم نگه دارد تا زماني كه توليد شير متوقف مي شود.</w:t>
      </w:r>
    </w:p>
    <w:p w:rsidR="00AE2736" w:rsidRDefault="00AE2736" w:rsidP="00AE2736">
      <w:pPr>
        <w:ind w:left="360"/>
        <w:jc w:val="both"/>
        <w:rPr>
          <w:rFonts w:cs="B Yagut"/>
          <w:sz w:val="28"/>
          <w:szCs w:val="28"/>
          <w:rtl/>
        </w:rPr>
      </w:pPr>
    </w:p>
    <w:p w:rsidR="00AE2736" w:rsidRPr="00CC0AA3" w:rsidRDefault="00AE2736" w:rsidP="00AE2736">
      <w:pPr>
        <w:ind w:left="360"/>
        <w:jc w:val="both"/>
        <w:rPr>
          <w:rFonts w:cs="B Yagut"/>
          <w:b/>
          <w:bCs/>
          <w:sz w:val="28"/>
          <w:szCs w:val="28"/>
          <w:rtl/>
        </w:rPr>
      </w:pPr>
      <w:r w:rsidRPr="000366B7">
        <w:rPr>
          <w:rFonts w:cs="B Yagut" w:hint="cs"/>
          <w:b/>
          <w:bCs/>
          <w:sz w:val="28"/>
          <w:szCs w:val="28"/>
          <w:rtl/>
        </w:rPr>
        <w:t>3</w:t>
      </w:r>
      <w:r w:rsidRPr="00CC0AA3">
        <w:rPr>
          <w:rFonts w:cs="B Yagut" w:hint="cs"/>
          <w:b/>
          <w:bCs/>
          <w:sz w:val="28"/>
          <w:szCs w:val="28"/>
          <w:rtl/>
        </w:rPr>
        <w:t>- دردوزخم نوك پستان ها                                                                             10دقيقه</w:t>
      </w:r>
    </w:p>
    <w:p w:rsidR="00AE2736" w:rsidRPr="00CC0AA3" w:rsidRDefault="00AE2736" w:rsidP="00AE2736">
      <w:pPr>
        <w:numPr>
          <w:ilvl w:val="0"/>
          <w:numId w:val="173"/>
        </w:numPr>
        <w:tabs>
          <w:tab w:val="clear" w:pos="1080"/>
          <w:tab w:val="num" w:pos="386"/>
        </w:tabs>
        <w:ind w:hanging="694"/>
        <w:jc w:val="both"/>
        <w:rPr>
          <w:rFonts w:cs="B Yagut"/>
          <w:sz w:val="28"/>
          <w:szCs w:val="28"/>
        </w:rPr>
      </w:pPr>
      <w:r w:rsidRPr="00CC0AA3">
        <w:rPr>
          <w:rFonts w:cs="B Yagut" w:hint="cs"/>
          <w:sz w:val="28"/>
          <w:szCs w:val="28"/>
          <w:rtl/>
        </w:rPr>
        <w:t>شيردهي نبايد دردناك باشد! برخي از مادران متوجه مي شوند كه نوك پستان هاي آن ها در شروع شيردهي براي چند روزي قدري حساس است. اين احساس درد اوليه ظرف چند روز وباعملکردبهترمادروشیرخواربرطرف مي شود.اگر اين حساس ودردناک  بودن بحدی باشد كه مادر از گذاشتن سينه در دهان شيرخوار بترسد، يا نوك پستان دچار صدمات قابل رؤيت شده باشد، اين درد و زخم طبيعي نيست و نياز به توجه دارد.</w:t>
      </w:r>
    </w:p>
    <w:p w:rsidR="00AE2736" w:rsidRDefault="00AE2736" w:rsidP="00AE2736">
      <w:pPr>
        <w:numPr>
          <w:ilvl w:val="0"/>
          <w:numId w:val="173"/>
        </w:numPr>
        <w:tabs>
          <w:tab w:val="clear" w:pos="1080"/>
          <w:tab w:val="num" w:pos="386"/>
        </w:tabs>
        <w:ind w:hanging="694"/>
        <w:jc w:val="both"/>
        <w:rPr>
          <w:rFonts w:cs="B Yagut"/>
          <w:sz w:val="28"/>
          <w:szCs w:val="28"/>
        </w:rPr>
      </w:pPr>
      <w:r w:rsidRPr="00CC0AA3">
        <w:rPr>
          <w:rFonts w:cs="B Yagut" w:hint="cs"/>
          <w:sz w:val="28"/>
          <w:szCs w:val="28"/>
          <w:rtl/>
        </w:rPr>
        <w:t xml:space="preserve">شايع ترين علل دردوصدمه نوک دراوایل </w:t>
      </w:r>
      <w:r w:rsidRPr="00CC0AA3">
        <w:rPr>
          <w:rFonts w:cs="B Yagut" w:hint="cs"/>
          <w:color w:val="000000"/>
          <w:sz w:val="28"/>
          <w:szCs w:val="28"/>
          <w:rtl/>
        </w:rPr>
        <w:t xml:space="preserve"> ساده</w:t>
      </w:r>
      <w:r w:rsidRPr="00CC0AA3">
        <w:rPr>
          <w:rFonts w:cs="B Yagut" w:hint="cs"/>
          <w:sz w:val="28"/>
          <w:szCs w:val="28"/>
          <w:rtl/>
        </w:rPr>
        <w:t xml:space="preserve"> و قابل پيشگيري است.چنانچه مادران در مركز شما دچار زخم و درد نوك پستان شوند، اطمينان حاصل كنيد كه كليه كاركنان قادر به چگونگي كمك به مادران هستندتا شيرخواران بتوانند بخوبي پستان را در دهان بگيرندودچارمشکل نشوند.. اگر شيرخواران بخوبي پستان بگيرند و مكرر تغذيه شونداكثريت مادران دچاردردو</w:t>
      </w:r>
      <w:r>
        <w:rPr>
          <w:rFonts w:cs="B Yagut" w:hint="cs"/>
          <w:sz w:val="28"/>
          <w:szCs w:val="28"/>
          <w:rtl/>
        </w:rPr>
        <w:t xml:space="preserve"> زخم نوك پستان نمي شوند.</w:t>
      </w:r>
    </w:p>
    <w:p w:rsidR="00AE2736" w:rsidRDefault="00AE2736" w:rsidP="00AE2736">
      <w:pPr>
        <w:ind w:left="386"/>
        <w:jc w:val="both"/>
        <w:rPr>
          <w:rFonts w:cs="B Yagut"/>
          <w:sz w:val="28"/>
          <w:szCs w:val="28"/>
          <w:rtl/>
        </w:rPr>
      </w:pPr>
    </w:p>
    <w:p w:rsidR="00AE2736" w:rsidRDefault="00AE2736" w:rsidP="00AE2736">
      <w:pPr>
        <w:ind w:left="386"/>
        <w:jc w:val="both"/>
        <w:rPr>
          <w:rFonts w:cs="B Yagut"/>
          <w:b/>
          <w:bCs/>
          <w:sz w:val="28"/>
          <w:szCs w:val="28"/>
          <w:rtl/>
        </w:rPr>
      </w:pPr>
      <w:r w:rsidRPr="009C0551">
        <w:rPr>
          <w:rFonts w:cs="B Yagut" w:hint="cs"/>
          <w:b/>
          <w:bCs/>
          <w:sz w:val="28"/>
          <w:szCs w:val="28"/>
          <w:rtl/>
        </w:rPr>
        <w:t xml:space="preserve">مشاهده و گرفتن شرح حال براي </w:t>
      </w:r>
      <w:r w:rsidRPr="00CC0AA3">
        <w:rPr>
          <w:rFonts w:cs="B Yagut" w:hint="cs"/>
          <w:b/>
          <w:bCs/>
          <w:sz w:val="28"/>
          <w:szCs w:val="28"/>
          <w:rtl/>
        </w:rPr>
        <w:t>دردوزخم</w:t>
      </w:r>
      <w:r w:rsidRPr="009C0551">
        <w:rPr>
          <w:rFonts w:cs="B Yagut" w:hint="cs"/>
          <w:b/>
          <w:bCs/>
          <w:sz w:val="28"/>
          <w:szCs w:val="28"/>
          <w:rtl/>
        </w:rPr>
        <w:t xml:space="preserve"> نوك پستان</w:t>
      </w:r>
    </w:p>
    <w:p w:rsidR="00AE2736" w:rsidRDefault="00AE2736" w:rsidP="00AE2736">
      <w:pPr>
        <w:numPr>
          <w:ilvl w:val="0"/>
          <w:numId w:val="174"/>
        </w:numPr>
        <w:tabs>
          <w:tab w:val="clear" w:pos="1106"/>
          <w:tab w:val="num" w:pos="386"/>
        </w:tabs>
        <w:ind w:left="386" w:firstLine="0"/>
        <w:jc w:val="both"/>
        <w:rPr>
          <w:rFonts w:cs="B Yagut"/>
          <w:sz w:val="28"/>
          <w:szCs w:val="28"/>
        </w:rPr>
      </w:pPr>
      <w:r w:rsidRPr="009C0551">
        <w:rPr>
          <w:rFonts w:cs="B Yagut" w:hint="cs"/>
          <w:sz w:val="28"/>
          <w:szCs w:val="28"/>
          <w:rtl/>
        </w:rPr>
        <w:t xml:space="preserve">از مادر بخواهيد كه </w:t>
      </w:r>
      <w:r>
        <w:rPr>
          <w:rFonts w:cs="B Yagut" w:hint="cs"/>
          <w:sz w:val="28"/>
          <w:szCs w:val="28"/>
          <w:rtl/>
        </w:rPr>
        <w:t xml:space="preserve">احساس خود را شرح دهد. </w:t>
      </w:r>
    </w:p>
    <w:p w:rsidR="00AE2736" w:rsidRPr="00AE2335" w:rsidRDefault="00AE2736" w:rsidP="00AE2736">
      <w:pPr>
        <w:numPr>
          <w:ilvl w:val="1"/>
          <w:numId w:val="147"/>
        </w:numPr>
        <w:jc w:val="both"/>
        <w:rPr>
          <w:rFonts w:cs="B Yagut"/>
          <w:i/>
          <w:iCs/>
          <w:sz w:val="28"/>
          <w:szCs w:val="28"/>
          <w:rtl/>
        </w:rPr>
      </w:pPr>
      <w:r w:rsidRPr="00AE2335">
        <w:rPr>
          <w:rFonts w:cs="B Yagut" w:hint="cs"/>
          <w:i/>
          <w:iCs/>
          <w:sz w:val="28"/>
          <w:szCs w:val="28"/>
          <w:rtl/>
        </w:rPr>
        <w:t>دردي كه در شروع شيرد</w:t>
      </w:r>
      <w:r>
        <w:rPr>
          <w:rFonts w:cs="B Yagut" w:hint="cs"/>
          <w:i/>
          <w:iCs/>
          <w:sz w:val="28"/>
          <w:szCs w:val="28"/>
          <w:rtl/>
        </w:rPr>
        <w:t>هي ايجاد مي شود و با رهاکردن</w:t>
      </w:r>
      <w:r w:rsidRPr="00AE2335">
        <w:rPr>
          <w:rFonts w:cs="B Yagut" w:hint="cs"/>
          <w:i/>
          <w:iCs/>
          <w:sz w:val="28"/>
          <w:szCs w:val="28"/>
          <w:rtl/>
        </w:rPr>
        <w:t xml:space="preserve"> طفل برطرف مي گردد، به احتمال زياد مربوط به نحوه پستان گرفتن شيرخوار است.</w:t>
      </w:r>
    </w:p>
    <w:p w:rsidR="00AE2736" w:rsidRDefault="00AE2736" w:rsidP="00AE2736">
      <w:pPr>
        <w:numPr>
          <w:ilvl w:val="1"/>
          <w:numId w:val="147"/>
        </w:numPr>
        <w:jc w:val="both"/>
        <w:rPr>
          <w:rFonts w:cs="B Yagut"/>
          <w:sz w:val="28"/>
          <w:szCs w:val="28"/>
        </w:rPr>
      </w:pPr>
      <w:r w:rsidRPr="00AE2335">
        <w:rPr>
          <w:rFonts w:cs="B Yagut" w:hint="cs"/>
          <w:i/>
          <w:iCs/>
          <w:sz w:val="28"/>
          <w:szCs w:val="28"/>
          <w:rtl/>
        </w:rPr>
        <w:t>دردي كه در طي شيرخوردن طفل بدتر مي شود و پس از پايان شيردهي نيز هنوز ادامه دارد و مادر آن را به</w:t>
      </w:r>
      <w:r>
        <w:rPr>
          <w:rFonts w:cs="B Yagut" w:hint="cs"/>
          <w:i/>
          <w:iCs/>
          <w:sz w:val="28"/>
          <w:szCs w:val="28"/>
          <w:rtl/>
        </w:rPr>
        <w:t xml:space="preserve"> سوختن یه</w:t>
      </w:r>
      <w:r w:rsidRPr="00AE2335">
        <w:rPr>
          <w:rFonts w:cs="B Yagut" w:hint="cs"/>
          <w:i/>
          <w:iCs/>
          <w:sz w:val="28"/>
          <w:szCs w:val="28"/>
          <w:rtl/>
        </w:rPr>
        <w:t xml:space="preserve"> فرو رفتن خنجر تشبيه مي كند ، به احتمال زياد مربوط به كانديدا آلبيكنس است</w:t>
      </w:r>
      <w:r>
        <w:rPr>
          <w:rFonts w:cs="B Yagut" w:hint="cs"/>
          <w:i/>
          <w:iCs/>
          <w:sz w:val="28"/>
          <w:szCs w:val="28"/>
          <w:rtl/>
        </w:rPr>
        <w:t>(عامل برفک دهان)</w:t>
      </w:r>
      <w:r>
        <w:rPr>
          <w:rFonts w:cs="B Yagut" w:hint="cs"/>
          <w:sz w:val="28"/>
          <w:szCs w:val="28"/>
          <w:rtl/>
        </w:rPr>
        <w:t>.</w:t>
      </w:r>
    </w:p>
    <w:p w:rsidR="00AE2736" w:rsidRDefault="00AE2736" w:rsidP="00AE2736">
      <w:pPr>
        <w:numPr>
          <w:ilvl w:val="0"/>
          <w:numId w:val="174"/>
        </w:numPr>
        <w:tabs>
          <w:tab w:val="clear" w:pos="1106"/>
        </w:tabs>
        <w:ind w:left="386" w:firstLine="0"/>
        <w:jc w:val="both"/>
        <w:rPr>
          <w:rFonts w:cs="B Yagut"/>
          <w:sz w:val="28"/>
          <w:szCs w:val="28"/>
        </w:rPr>
      </w:pPr>
      <w:r>
        <w:rPr>
          <w:rFonts w:cs="B Yagut" w:hint="cs"/>
          <w:sz w:val="28"/>
          <w:szCs w:val="28"/>
          <w:rtl/>
        </w:rPr>
        <w:t>به پستان و نوك آن نگاه كنيد.</w:t>
      </w:r>
    </w:p>
    <w:p w:rsidR="00AE2736" w:rsidRPr="00AE2335" w:rsidRDefault="00AE2736" w:rsidP="00AE2736">
      <w:pPr>
        <w:numPr>
          <w:ilvl w:val="1"/>
          <w:numId w:val="147"/>
        </w:numPr>
        <w:jc w:val="both"/>
        <w:rPr>
          <w:rFonts w:cs="B Yagut"/>
          <w:i/>
          <w:iCs/>
          <w:sz w:val="28"/>
          <w:szCs w:val="28"/>
          <w:rtl/>
        </w:rPr>
      </w:pPr>
      <w:r w:rsidRPr="00AE2335">
        <w:rPr>
          <w:rFonts w:cs="B Yagut" w:hint="cs"/>
          <w:i/>
          <w:iCs/>
          <w:sz w:val="28"/>
          <w:szCs w:val="28"/>
          <w:rtl/>
        </w:rPr>
        <w:t>پوست ترك خورده پستان معمولا به علت پستان گرفتن نادرست شيرخوار است.</w:t>
      </w:r>
    </w:p>
    <w:p w:rsidR="00AE2736" w:rsidRPr="00AE2335" w:rsidRDefault="00AE2736" w:rsidP="00AE2736">
      <w:pPr>
        <w:numPr>
          <w:ilvl w:val="1"/>
          <w:numId w:val="147"/>
        </w:numPr>
        <w:jc w:val="both"/>
        <w:rPr>
          <w:rFonts w:cs="B Yagut"/>
          <w:i/>
          <w:iCs/>
          <w:sz w:val="28"/>
          <w:szCs w:val="28"/>
        </w:rPr>
      </w:pPr>
      <w:r w:rsidRPr="00AE2335">
        <w:rPr>
          <w:rFonts w:cs="B Yagut" w:hint="cs"/>
          <w:i/>
          <w:iCs/>
          <w:sz w:val="28"/>
          <w:szCs w:val="28"/>
          <w:rtl/>
        </w:rPr>
        <w:t>پوستي كه قرمز، براق ،خارش دار و پوسته پوسته وگاه همراه با از دست دادن پيگمانتاسيون است، اغلب به دليل كانديدا مي باشد.</w:t>
      </w:r>
    </w:p>
    <w:p w:rsidR="00AE2736" w:rsidRPr="00AE2335" w:rsidRDefault="00AE2736" w:rsidP="00AE2736">
      <w:pPr>
        <w:numPr>
          <w:ilvl w:val="1"/>
          <w:numId w:val="147"/>
        </w:numPr>
        <w:jc w:val="both"/>
        <w:rPr>
          <w:rFonts w:cs="B Yagut"/>
          <w:i/>
          <w:iCs/>
          <w:sz w:val="28"/>
          <w:szCs w:val="28"/>
        </w:rPr>
      </w:pPr>
      <w:r w:rsidRPr="00AE2335">
        <w:rPr>
          <w:rFonts w:cs="B Yagut" w:hint="cs"/>
          <w:i/>
          <w:iCs/>
          <w:sz w:val="28"/>
          <w:szCs w:val="28"/>
          <w:rtl/>
        </w:rPr>
        <w:lastRenderedPageBreak/>
        <w:t>به ياد داشته باشيد چنانچه شيرخوار پستان را درست نگيرد همراهي كانديدا و تروما مي تواند وجود داشته باشد.</w:t>
      </w:r>
    </w:p>
    <w:p w:rsidR="00AE2736" w:rsidRDefault="00AE2736" w:rsidP="00AE2736">
      <w:pPr>
        <w:numPr>
          <w:ilvl w:val="1"/>
          <w:numId w:val="147"/>
        </w:numPr>
        <w:jc w:val="both"/>
        <w:rPr>
          <w:rFonts w:cs="B Yagut"/>
          <w:sz w:val="28"/>
          <w:szCs w:val="28"/>
        </w:rPr>
      </w:pPr>
      <w:r w:rsidRPr="00AE2335">
        <w:rPr>
          <w:rFonts w:cs="B Yagut" w:hint="cs"/>
          <w:i/>
          <w:iCs/>
          <w:sz w:val="28"/>
          <w:szCs w:val="28"/>
          <w:rtl/>
        </w:rPr>
        <w:t>مشابه ساير قسمت هاي بدن پستان و نوك آن مي تواند به اگزما، درماتيت و ديگر مشكلات پوستي مبتلا شود</w:t>
      </w:r>
      <w:r>
        <w:rPr>
          <w:rFonts w:cs="B Yagut" w:hint="cs"/>
          <w:sz w:val="28"/>
          <w:szCs w:val="28"/>
          <w:rtl/>
        </w:rPr>
        <w:t>.</w:t>
      </w:r>
    </w:p>
    <w:p w:rsidR="00AE2736" w:rsidRDefault="00AE2736" w:rsidP="00AE2736">
      <w:pPr>
        <w:numPr>
          <w:ilvl w:val="1"/>
          <w:numId w:val="147"/>
        </w:numPr>
        <w:jc w:val="both"/>
        <w:rPr>
          <w:rFonts w:cs="B Yagut"/>
          <w:i/>
          <w:iCs/>
          <w:sz w:val="28"/>
          <w:szCs w:val="28"/>
        </w:rPr>
      </w:pPr>
      <w:r w:rsidRPr="004E499A">
        <w:rPr>
          <w:rFonts w:cs="B Yagut" w:hint="cs"/>
          <w:i/>
          <w:iCs/>
          <w:sz w:val="28"/>
          <w:szCs w:val="28"/>
          <w:rtl/>
        </w:rPr>
        <w:t>اسلايدهاي زخم</w:t>
      </w:r>
      <w:r>
        <w:rPr>
          <w:rFonts w:cs="B Yagut" w:hint="cs"/>
          <w:i/>
          <w:iCs/>
          <w:sz w:val="28"/>
          <w:szCs w:val="28"/>
          <w:rtl/>
        </w:rPr>
        <w:t xml:space="preserve"> </w:t>
      </w:r>
      <w:r w:rsidRPr="004E499A">
        <w:rPr>
          <w:rFonts w:cs="B Yagut" w:hint="cs"/>
          <w:i/>
          <w:iCs/>
          <w:sz w:val="28"/>
          <w:szCs w:val="28"/>
          <w:rtl/>
        </w:rPr>
        <w:t xml:space="preserve"> نوك پستان</w:t>
      </w:r>
      <w:r>
        <w:rPr>
          <w:rFonts w:cs="B Yagut"/>
          <w:i/>
          <w:iCs/>
          <w:sz w:val="28"/>
          <w:szCs w:val="28"/>
          <w:lang w:val="en-GB"/>
        </w:rPr>
        <w:t>sore</w:t>
      </w:r>
      <w:r w:rsidRPr="004E499A">
        <w:rPr>
          <w:rFonts w:cs="B Yagut" w:hint="cs"/>
          <w:i/>
          <w:iCs/>
          <w:sz w:val="28"/>
          <w:szCs w:val="28"/>
          <w:rtl/>
        </w:rPr>
        <w:t xml:space="preserve"> را نمايش دهيد:</w:t>
      </w:r>
    </w:p>
    <w:p w:rsidR="00AE2736" w:rsidRPr="004E499A" w:rsidRDefault="00AE2736" w:rsidP="00AE2736">
      <w:pPr>
        <w:numPr>
          <w:ilvl w:val="1"/>
          <w:numId w:val="147"/>
        </w:numPr>
        <w:jc w:val="both"/>
        <w:rPr>
          <w:rFonts w:cs="B Yagut"/>
          <w:sz w:val="28"/>
          <w:szCs w:val="28"/>
        </w:rPr>
      </w:pPr>
      <w:r>
        <w:rPr>
          <w:rFonts w:cs="B Yagut" w:hint="cs"/>
          <w:i/>
          <w:iCs/>
          <w:sz w:val="28"/>
          <w:szCs w:val="28"/>
          <w:rtl/>
        </w:rPr>
        <w:t>اسلايد5/12 : روي اين نوك پستان يك زخم باز افقي وجود دارد. احتمالا دليل آن پستان گرفتن نادرست است.</w:t>
      </w:r>
    </w:p>
    <w:p w:rsidR="00AE2736" w:rsidRPr="004E499A" w:rsidRDefault="00AE2736" w:rsidP="00AE2736">
      <w:pPr>
        <w:numPr>
          <w:ilvl w:val="1"/>
          <w:numId w:val="147"/>
        </w:numPr>
        <w:jc w:val="both"/>
        <w:rPr>
          <w:rFonts w:cs="B Yagut"/>
          <w:sz w:val="28"/>
          <w:szCs w:val="28"/>
        </w:rPr>
      </w:pPr>
      <w:r>
        <w:rPr>
          <w:rFonts w:cs="B Yagut" w:hint="cs"/>
          <w:i/>
          <w:iCs/>
          <w:sz w:val="28"/>
          <w:szCs w:val="28"/>
          <w:rtl/>
        </w:rPr>
        <w:t>اسلايد 6/12 : اين نوك پستان قرمز و زخم</w:t>
      </w:r>
      <w:r>
        <w:rPr>
          <w:rFonts w:cs="B Yagut"/>
          <w:i/>
          <w:iCs/>
          <w:sz w:val="28"/>
          <w:szCs w:val="28"/>
          <w:lang w:val="en-GB"/>
        </w:rPr>
        <w:t>sore</w:t>
      </w:r>
      <w:r>
        <w:rPr>
          <w:rFonts w:cs="B Yagut" w:hint="cs"/>
          <w:i/>
          <w:iCs/>
          <w:sz w:val="28"/>
          <w:szCs w:val="28"/>
          <w:rtl/>
        </w:rPr>
        <w:t xml:space="preserve"> است.به علائم قرمزي ، صدمه و كوفتگي اطراف آرئول توجه كنيد كه احتمالا به دليل پستان گرفتن نادرست است.</w:t>
      </w:r>
    </w:p>
    <w:p w:rsidR="00AE2736" w:rsidRDefault="00AE2736" w:rsidP="00AE2736">
      <w:pPr>
        <w:ind w:left="1800"/>
        <w:jc w:val="both"/>
        <w:rPr>
          <w:rFonts w:cs="B Yagut"/>
          <w:i/>
          <w:iCs/>
          <w:sz w:val="28"/>
          <w:szCs w:val="28"/>
          <w:rtl/>
        </w:rPr>
      </w:pPr>
    </w:p>
    <w:p w:rsidR="00AE2736" w:rsidRDefault="00AE2736" w:rsidP="00AE2736">
      <w:pPr>
        <w:numPr>
          <w:ilvl w:val="0"/>
          <w:numId w:val="174"/>
        </w:numPr>
        <w:jc w:val="both"/>
        <w:rPr>
          <w:rFonts w:cs="B Yagut"/>
          <w:sz w:val="28"/>
          <w:szCs w:val="28"/>
        </w:rPr>
      </w:pPr>
      <w:r>
        <w:rPr>
          <w:rFonts w:cs="B Yagut" w:hint="cs"/>
          <w:sz w:val="28"/>
          <w:szCs w:val="28"/>
          <w:rtl/>
        </w:rPr>
        <w:t>با استفاده از فرم مشاهده شيردهي يك وعده تغذيه شيرخوار با شيرمادر را بطور كامل مشاهده كنيد.</w:t>
      </w:r>
    </w:p>
    <w:p w:rsidR="00AE2736" w:rsidRPr="00AE2335" w:rsidRDefault="00AE2736" w:rsidP="00AE2736">
      <w:pPr>
        <w:numPr>
          <w:ilvl w:val="1"/>
          <w:numId w:val="147"/>
        </w:numPr>
        <w:jc w:val="both"/>
        <w:rPr>
          <w:rFonts w:cs="B Yagut"/>
          <w:i/>
          <w:iCs/>
          <w:sz w:val="28"/>
          <w:szCs w:val="28"/>
          <w:rtl/>
        </w:rPr>
      </w:pPr>
      <w:r w:rsidRPr="00AE2335">
        <w:rPr>
          <w:rFonts w:cs="B Yagut" w:hint="cs"/>
          <w:i/>
          <w:iCs/>
          <w:sz w:val="28"/>
          <w:szCs w:val="28"/>
          <w:rtl/>
        </w:rPr>
        <w:t>نحوه بغل كردن،,</w:t>
      </w:r>
      <w:r w:rsidRPr="00AE2335">
        <w:rPr>
          <w:rFonts w:cs="B Yagut" w:hint="cs"/>
          <w:i/>
          <w:iCs/>
          <w:sz w:val="28"/>
          <w:szCs w:val="28"/>
          <w:highlight w:val="yellow"/>
          <w:rtl/>
        </w:rPr>
        <w:t>رفتن بطرف پستان</w:t>
      </w:r>
      <w:r w:rsidRPr="00AE2335">
        <w:rPr>
          <w:rFonts w:cs="B Yagut" w:hint="cs"/>
          <w:i/>
          <w:iCs/>
          <w:sz w:val="28"/>
          <w:szCs w:val="28"/>
          <w:rtl/>
        </w:rPr>
        <w:t xml:space="preserve"> و پستان گرفتن و مكيدن پستان و ادامه شيردهي را كنترل كنيد.</w:t>
      </w:r>
    </w:p>
    <w:p w:rsidR="00AE2736" w:rsidRPr="00AE2335" w:rsidRDefault="00AE2736" w:rsidP="00AE2736">
      <w:pPr>
        <w:numPr>
          <w:ilvl w:val="1"/>
          <w:numId w:val="147"/>
        </w:numPr>
        <w:jc w:val="both"/>
        <w:rPr>
          <w:rFonts w:cs="B Yagut"/>
          <w:i/>
          <w:iCs/>
          <w:sz w:val="28"/>
          <w:szCs w:val="28"/>
        </w:rPr>
      </w:pPr>
      <w:r w:rsidRPr="00AE2335">
        <w:rPr>
          <w:rFonts w:cs="B Yagut" w:hint="cs"/>
          <w:i/>
          <w:iCs/>
          <w:sz w:val="28"/>
          <w:szCs w:val="28"/>
          <w:rtl/>
        </w:rPr>
        <w:t>به اين نكته كه مادر شيردهي را خاتمه مي دهد و يا شيرخوار خود، شيرخوردنش را تمام مي كند ، توجه كنيد.</w:t>
      </w:r>
    </w:p>
    <w:p w:rsidR="00AE2736" w:rsidRPr="00AE2335" w:rsidRDefault="00AE2736" w:rsidP="00AE2736">
      <w:pPr>
        <w:numPr>
          <w:ilvl w:val="1"/>
          <w:numId w:val="147"/>
        </w:numPr>
        <w:jc w:val="both"/>
        <w:rPr>
          <w:rFonts w:cs="B Yagut"/>
          <w:i/>
          <w:iCs/>
          <w:sz w:val="28"/>
          <w:szCs w:val="28"/>
        </w:rPr>
      </w:pPr>
      <w:r w:rsidRPr="00AE2335">
        <w:rPr>
          <w:rFonts w:cs="B Yagut" w:hint="cs"/>
          <w:i/>
          <w:iCs/>
          <w:sz w:val="28"/>
          <w:szCs w:val="28"/>
          <w:rtl/>
        </w:rPr>
        <w:t>حالت و شكل نوك پستان در پايان شيردهي را مشاهده كنيد. آيا در پايان شيردهي نوك پستان له شده، قرمز يا داراي یک</w:t>
      </w:r>
      <w:r>
        <w:rPr>
          <w:rFonts w:cs="B Yagut" w:hint="cs"/>
          <w:i/>
          <w:iCs/>
          <w:sz w:val="28"/>
          <w:szCs w:val="28"/>
          <w:rtl/>
        </w:rPr>
        <w:t xml:space="preserve"> خط</w:t>
      </w:r>
      <w:r w:rsidRPr="00AE2335">
        <w:rPr>
          <w:rFonts w:cs="B Yagut" w:hint="cs"/>
          <w:i/>
          <w:iCs/>
          <w:color w:val="FF0000"/>
          <w:sz w:val="28"/>
          <w:szCs w:val="28"/>
          <w:rtl/>
        </w:rPr>
        <w:t xml:space="preserve"> </w:t>
      </w:r>
      <w:r w:rsidRPr="00AE2335">
        <w:rPr>
          <w:rFonts w:cs="B Yagut" w:hint="cs"/>
          <w:i/>
          <w:iCs/>
          <w:sz w:val="28"/>
          <w:szCs w:val="28"/>
          <w:rtl/>
        </w:rPr>
        <w:t>سفيد به نظر مي رسد؟</w:t>
      </w:r>
    </w:p>
    <w:p w:rsidR="00AE2736" w:rsidRDefault="00AE2736" w:rsidP="00AE2736">
      <w:pPr>
        <w:numPr>
          <w:ilvl w:val="0"/>
          <w:numId w:val="174"/>
        </w:numPr>
        <w:jc w:val="both"/>
        <w:rPr>
          <w:rFonts w:cs="B Yagut"/>
          <w:sz w:val="28"/>
          <w:szCs w:val="28"/>
        </w:rPr>
      </w:pPr>
      <w:r>
        <w:rPr>
          <w:rFonts w:cs="B Yagut" w:hint="cs"/>
          <w:sz w:val="28"/>
          <w:szCs w:val="28"/>
          <w:rtl/>
        </w:rPr>
        <w:t>دهان شيرخوار را از نظر وجود كانديدا و گره زير زباني(فرنولوم كوتاه)  بررسي كنيد.</w:t>
      </w:r>
    </w:p>
    <w:p w:rsidR="00AE2736" w:rsidRDefault="00AE2736" w:rsidP="00AE2736">
      <w:pPr>
        <w:numPr>
          <w:ilvl w:val="0"/>
          <w:numId w:val="174"/>
        </w:numPr>
        <w:jc w:val="both"/>
        <w:rPr>
          <w:rFonts w:cs="B Yagut"/>
          <w:sz w:val="28"/>
          <w:szCs w:val="28"/>
        </w:rPr>
      </w:pPr>
      <w:r>
        <w:rPr>
          <w:rFonts w:cs="B Yagut" w:hint="cs"/>
          <w:sz w:val="28"/>
          <w:szCs w:val="28"/>
          <w:rtl/>
        </w:rPr>
        <w:t>از مادر در مورد تاريخچه ابتلا قبلي به كانديدا يا هر شرايطي نظير مصرف آنتي بيوتيك كه او را مستعدابتلا به كانديدا كند سؤال كنيد.</w:t>
      </w:r>
    </w:p>
    <w:p w:rsidR="00AE2736" w:rsidRDefault="00AE2736" w:rsidP="00AE2736">
      <w:pPr>
        <w:numPr>
          <w:ilvl w:val="0"/>
          <w:numId w:val="174"/>
        </w:numPr>
        <w:jc w:val="both"/>
        <w:rPr>
          <w:rFonts w:cs="B Yagut"/>
          <w:sz w:val="28"/>
          <w:szCs w:val="28"/>
        </w:rPr>
      </w:pPr>
      <w:r>
        <w:rPr>
          <w:rFonts w:cs="B Yagut" w:hint="cs"/>
          <w:sz w:val="28"/>
          <w:szCs w:val="28"/>
          <w:rtl/>
        </w:rPr>
        <w:t>چنانچه مادر از شيردوش استفاده مي كند، كنترل كنيد كه شيردوش درست روي پستان قرارگرفته باشد و قدرت مكش آن خيلي بالا نباشد.</w:t>
      </w:r>
    </w:p>
    <w:p w:rsidR="00AE2736" w:rsidRDefault="00AE2736" w:rsidP="00AE2736">
      <w:pPr>
        <w:numPr>
          <w:ilvl w:val="0"/>
          <w:numId w:val="174"/>
        </w:numPr>
        <w:jc w:val="both"/>
        <w:rPr>
          <w:rFonts w:cs="B Yagut"/>
          <w:sz w:val="28"/>
          <w:szCs w:val="28"/>
        </w:rPr>
      </w:pPr>
      <w:r>
        <w:rPr>
          <w:rFonts w:cs="B Yagut" w:hint="cs"/>
          <w:sz w:val="28"/>
          <w:szCs w:val="28"/>
          <w:rtl/>
        </w:rPr>
        <w:t xml:space="preserve">در موردعلت درد و زخم نوك پستان تصميم بگيريد. شايع ترين دلايل درد و زخم نوك پستان عبارتنداز: </w:t>
      </w:r>
    </w:p>
    <w:p w:rsidR="00AE2736" w:rsidRPr="00C94B3F" w:rsidRDefault="00AE2736" w:rsidP="00AE2736">
      <w:pPr>
        <w:numPr>
          <w:ilvl w:val="1"/>
          <w:numId w:val="147"/>
        </w:numPr>
        <w:jc w:val="both"/>
        <w:rPr>
          <w:rFonts w:cs="B Yagut"/>
          <w:i/>
          <w:iCs/>
          <w:sz w:val="28"/>
          <w:szCs w:val="28"/>
        </w:rPr>
      </w:pPr>
      <w:r w:rsidRPr="00C94B3F">
        <w:rPr>
          <w:rFonts w:cs="B Yagut" w:hint="cs"/>
          <w:i/>
          <w:iCs/>
          <w:sz w:val="28"/>
          <w:szCs w:val="28"/>
          <w:rtl/>
        </w:rPr>
        <w:t>پستان گرفتن نادرست</w:t>
      </w:r>
    </w:p>
    <w:p w:rsidR="00AE2736" w:rsidRPr="00C94B3F" w:rsidRDefault="00AE2736" w:rsidP="00AE2736">
      <w:pPr>
        <w:numPr>
          <w:ilvl w:val="1"/>
          <w:numId w:val="147"/>
        </w:numPr>
        <w:jc w:val="both"/>
        <w:rPr>
          <w:rFonts w:cs="B Yagut"/>
          <w:i/>
          <w:iCs/>
          <w:sz w:val="28"/>
          <w:szCs w:val="28"/>
        </w:rPr>
      </w:pPr>
      <w:r w:rsidRPr="00C94B3F">
        <w:rPr>
          <w:rFonts w:cs="B Yagut" w:hint="cs"/>
          <w:i/>
          <w:iCs/>
          <w:sz w:val="28"/>
          <w:szCs w:val="28"/>
          <w:rtl/>
        </w:rPr>
        <w:t xml:space="preserve">متعاقب احتقان  ياتوام به دليل پستان گرفتن نادرست </w:t>
      </w:r>
    </w:p>
    <w:p w:rsidR="00AE2736" w:rsidRPr="00C94B3F" w:rsidRDefault="00AE2736" w:rsidP="00AE2736">
      <w:pPr>
        <w:numPr>
          <w:ilvl w:val="1"/>
          <w:numId w:val="147"/>
        </w:numPr>
        <w:jc w:val="both"/>
        <w:rPr>
          <w:rFonts w:cs="B Yagut"/>
          <w:i/>
          <w:iCs/>
          <w:sz w:val="28"/>
          <w:szCs w:val="28"/>
        </w:rPr>
      </w:pPr>
      <w:r w:rsidRPr="00C94B3F">
        <w:rPr>
          <w:rFonts w:cs="B Yagut" w:hint="cs"/>
          <w:i/>
          <w:iCs/>
          <w:sz w:val="28"/>
          <w:szCs w:val="28"/>
          <w:rtl/>
        </w:rPr>
        <w:t>كشيدن پستان از دهان شيرخوار بدون قطع مكش شيرخوار</w:t>
      </w:r>
    </w:p>
    <w:p w:rsidR="00AE2736" w:rsidRPr="00C94B3F" w:rsidRDefault="00AE2736" w:rsidP="00AE2736">
      <w:pPr>
        <w:numPr>
          <w:ilvl w:val="1"/>
          <w:numId w:val="147"/>
        </w:numPr>
        <w:jc w:val="both"/>
        <w:rPr>
          <w:rFonts w:cs="B Yagut"/>
          <w:i/>
          <w:iCs/>
          <w:sz w:val="28"/>
          <w:szCs w:val="28"/>
        </w:rPr>
      </w:pPr>
      <w:r w:rsidRPr="00C94B3F">
        <w:rPr>
          <w:rFonts w:cs="B Yagut" w:hint="cs"/>
          <w:i/>
          <w:iCs/>
          <w:sz w:val="28"/>
          <w:szCs w:val="28"/>
          <w:rtl/>
        </w:rPr>
        <w:lastRenderedPageBreak/>
        <w:t xml:space="preserve">شيردوشي كه قدرت مكش زياد دارد و سبب كشيدگي بيش از حد نوك </w:t>
      </w:r>
      <w:r>
        <w:rPr>
          <w:rFonts w:cs="B Yagut" w:hint="cs"/>
          <w:i/>
          <w:iCs/>
          <w:sz w:val="28"/>
          <w:szCs w:val="28"/>
          <w:rtl/>
        </w:rPr>
        <w:t>و</w:t>
      </w:r>
      <w:r w:rsidRPr="00C94B3F">
        <w:rPr>
          <w:rFonts w:cs="B Yagut" w:hint="cs"/>
          <w:i/>
          <w:iCs/>
          <w:sz w:val="28"/>
          <w:szCs w:val="28"/>
          <w:rtl/>
        </w:rPr>
        <w:t>پستان يا سائيدگي پستان شود.</w:t>
      </w:r>
    </w:p>
    <w:p w:rsidR="00AE2736" w:rsidRPr="00C94B3F" w:rsidRDefault="00AE2736" w:rsidP="00AE2736">
      <w:pPr>
        <w:numPr>
          <w:ilvl w:val="1"/>
          <w:numId w:val="147"/>
        </w:numPr>
        <w:jc w:val="both"/>
        <w:rPr>
          <w:rFonts w:cs="B Yagut"/>
          <w:i/>
          <w:iCs/>
          <w:sz w:val="28"/>
          <w:szCs w:val="28"/>
        </w:rPr>
      </w:pPr>
      <w:r w:rsidRPr="00C94B3F">
        <w:rPr>
          <w:rFonts w:cs="B Yagut" w:hint="cs"/>
          <w:i/>
          <w:iCs/>
          <w:sz w:val="28"/>
          <w:szCs w:val="28"/>
          <w:rtl/>
        </w:rPr>
        <w:t>كانديدا مي تواند از طريق دهان شيرخوار به نوك پستان منتقل شود.</w:t>
      </w:r>
    </w:p>
    <w:p w:rsidR="00AE2736" w:rsidRPr="00C94B3F" w:rsidRDefault="00AE2736" w:rsidP="00AE2736">
      <w:pPr>
        <w:numPr>
          <w:ilvl w:val="1"/>
          <w:numId w:val="147"/>
        </w:numPr>
        <w:jc w:val="both"/>
        <w:rPr>
          <w:rFonts w:cs="B Yagut"/>
          <w:i/>
          <w:iCs/>
          <w:sz w:val="28"/>
          <w:szCs w:val="28"/>
        </w:rPr>
      </w:pPr>
      <w:r w:rsidRPr="00C94B3F">
        <w:rPr>
          <w:rFonts w:cs="B Yagut" w:hint="cs"/>
          <w:i/>
          <w:iCs/>
          <w:sz w:val="28"/>
          <w:szCs w:val="28"/>
          <w:rtl/>
        </w:rPr>
        <w:t>فرنولوم كوتاه زير زبان كه اجازه نمي دهد زبان روي لثه را بپوشاند و سبب سائيدگي نوك پستان مي شود.</w:t>
      </w:r>
    </w:p>
    <w:p w:rsidR="00AE2736" w:rsidRPr="00DD2B6B" w:rsidRDefault="00AE2736" w:rsidP="00AE2736">
      <w:pPr>
        <w:numPr>
          <w:ilvl w:val="0"/>
          <w:numId w:val="175"/>
        </w:numPr>
        <w:tabs>
          <w:tab w:val="clear" w:pos="2595"/>
        </w:tabs>
        <w:ind w:left="746" w:hanging="180"/>
        <w:jc w:val="both"/>
        <w:rPr>
          <w:rFonts w:cs="B Yagut"/>
          <w:sz w:val="28"/>
          <w:szCs w:val="28"/>
        </w:rPr>
      </w:pPr>
      <w:r>
        <w:rPr>
          <w:rFonts w:cs="B Yagut" w:hint="cs"/>
          <w:sz w:val="28"/>
          <w:szCs w:val="28"/>
          <w:rtl/>
        </w:rPr>
        <w:t xml:space="preserve"> دلايل بسيار ديگري نيز </w:t>
      </w:r>
      <w:r w:rsidRPr="00DD2B6B">
        <w:rPr>
          <w:rFonts w:cs="B Yagut" w:hint="cs"/>
          <w:sz w:val="28"/>
          <w:szCs w:val="28"/>
          <w:rtl/>
        </w:rPr>
        <w:t>كه كمتر شايع هستند براي دردو زخم نوك پستان وجود دارد.درصورت نياز ترتيبي دهيد كه فرد آموزش ديده اي مادر را از نظر اين دلايل بررسي كند.</w:t>
      </w:r>
    </w:p>
    <w:p w:rsidR="00AE2736" w:rsidRPr="00DD2B6B" w:rsidRDefault="00AE2736" w:rsidP="00AE2736">
      <w:pPr>
        <w:ind w:left="566"/>
        <w:jc w:val="both"/>
        <w:rPr>
          <w:rFonts w:cs="B Yagut"/>
          <w:b/>
          <w:bCs/>
          <w:sz w:val="28"/>
          <w:szCs w:val="28"/>
          <w:rtl/>
        </w:rPr>
      </w:pPr>
    </w:p>
    <w:p w:rsidR="00AE2736" w:rsidRDefault="00AE2736" w:rsidP="00AE2736">
      <w:pPr>
        <w:ind w:left="566"/>
        <w:jc w:val="both"/>
        <w:rPr>
          <w:rFonts w:cs="B Yagut"/>
          <w:b/>
          <w:bCs/>
          <w:sz w:val="28"/>
          <w:szCs w:val="28"/>
          <w:rtl/>
        </w:rPr>
      </w:pPr>
      <w:r w:rsidRPr="00DD2B6B">
        <w:rPr>
          <w:rFonts w:cs="B Yagut" w:hint="cs"/>
          <w:b/>
          <w:bCs/>
          <w:sz w:val="28"/>
          <w:szCs w:val="28"/>
          <w:rtl/>
        </w:rPr>
        <w:t>درمان دردوزخم</w:t>
      </w:r>
      <w:r w:rsidRPr="005D3A46">
        <w:rPr>
          <w:rFonts w:cs="B Yagut" w:hint="cs"/>
          <w:b/>
          <w:bCs/>
          <w:sz w:val="28"/>
          <w:szCs w:val="28"/>
          <w:rtl/>
        </w:rPr>
        <w:t xml:space="preserve"> نوك پستان</w:t>
      </w:r>
    </w:p>
    <w:p w:rsidR="00AE2736" w:rsidRDefault="00AE2736" w:rsidP="00AE2736">
      <w:pPr>
        <w:numPr>
          <w:ilvl w:val="0"/>
          <w:numId w:val="175"/>
        </w:numPr>
        <w:tabs>
          <w:tab w:val="clear" w:pos="2595"/>
          <w:tab w:val="num" w:pos="746"/>
        </w:tabs>
        <w:ind w:left="926"/>
        <w:jc w:val="both"/>
        <w:rPr>
          <w:rFonts w:cs="B Yagut"/>
          <w:sz w:val="28"/>
          <w:szCs w:val="28"/>
        </w:rPr>
      </w:pPr>
      <w:r>
        <w:rPr>
          <w:rFonts w:cs="B Yagut" w:hint="cs"/>
          <w:sz w:val="28"/>
          <w:szCs w:val="28"/>
          <w:rtl/>
        </w:rPr>
        <w:t>به مادر اطمينان دهيد كه زخم و درد نوك پستان درمان مي شود و در آينده قابل پيشگيري است.</w:t>
      </w:r>
    </w:p>
    <w:p w:rsidR="00AE2736" w:rsidRDefault="00AE2736" w:rsidP="00AE2736">
      <w:pPr>
        <w:numPr>
          <w:ilvl w:val="0"/>
          <w:numId w:val="175"/>
        </w:numPr>
        <w:tabs>
          <w:tab w:val="clear" w:pos="2595"/>
          <w:tab w:val="num" w:pos="746"/>
        </w:tabs>
        <w:ind w:left="926"/>
        <w:jc w:val="both"/>
        <w:rPr>
          <w:rFonts w:cs="B Yagut"/>
          <w:sz w:val="28"/>
          <w:szCs w:val="28"/>
        </w:rPr>
      </w:pPr>
      <w:r>
        <w:rPr>
          <w:rFonts w:cs="B Yagut" w:hint="cs"/>
          <w:sz w:val="28"/>
          <w:szCs w:val="28"/>
          <w:rtl/>
        </w:rPr>
        <w:t>علت زخم و درد نوك پستان را برطرف كنيد:</w:t>
      </w:r>
    </w:p>
    <w:p w:rsidR="00AE2736" w:rsidRPr="00C94B3F" w:rsidRDefault="00AE2736" w:rsidP="00AE2736">
      <w:pPr>
        <w:numPr>
          <w:ilvl w:val="1"/>
          <w:numId w:val="147"/>
        </w:numPr>
        <w:jc w:val="both"/>
        <w:rPr>
          <w:rFonts w:cs="B Yagut"/>
          <w:i/>
          <w:iCs/>
          <w:sz w:val="28"/>
          <w:szCs w:val="28"/>
        </w:rPr>
      </w:pPr>
      <w:r w:rsidRPr="00C94B3F">
        <w:rPr>
          <w:rFonts w:cs="B Yagut" w:hint="cs"/>
          <w:i/>
          <w:iCs/>
          <w:sz w:val="28"/>
          <w:szCs w:val="28"/>
          <w:rtl/>
        </w:rPr>
        <w:t xml:space="preserve">به مادر كمك كنيد تا وضعيت در آغوش گرفتن و به پستان گذاشتن شيرخوار را اصلاح كند. ممكن </w:t>
      </w:r>
      <w:r w:rsidRPr="00DD2B6B">
        <w:rPr>
          <w:rFonts w:cs="B Yagut" w:hint="cs"/>
          <w:i/>
          <w:iCs/>
          <w:sz w:val="28"/>
          <w:szCs w:val="28"/>
          <w:rtl/>
        </w:rPr>
        <w:t>است اين کارتنها</w:t>
      </w:r>
      <w:r w:rsidRPr="00C94B3F">
        <w:rPr>
          <w:rFonts w:cs="B Yagut" w:hint="cs"/>
          <w:i/>
          <w:iCs/>
          <w:color w:val="FF0000"/>
          <w:sz w:val="28"/>
          <w:szCs w:val="28"/>
          <w:rtl/>
        </w:rPr>
        <w:t xml:space="preserve"> </w:t>
      </w:r>
      <w:r w:rsidRPr="00C94B3F">
        <w:rPr>
          <w:rFonts w:cs="B Yagut" w:hint="cs"/>
          <w:i/>
          <w:iCs/>
          <w:sz w:val="28"/>
          <w:szCs w:val="28"/>
          <w:rtl/>
        </w:rPr>
        <w:t xml:space="preserve"> اقدام لازمي باشد كه بايد انجام بدهيد. در صورت نياز به مادر نشان دهيد كه چگونه كودكش را در وضعيت هاي مختلف ديگري شيربدهد. اين كار كمك مي كند تا مادر درد كمتري را تجربه كند. زيرا شيرخوار فشار را به قسمت هاي مختلف پستان وارد مي كند و اجازه </w:t>
      </w:r>
      <w:r w:rsidRPr="00C94B3F">
        <w:rPr>
          <w:rFonts w:cs="B Yagut"/>
          <w:i/>
          <w:iCs/>
          <w:sz w:val="28"/>
          <w:szCs w:val="28"/>
          <w:rtl/>
        </w:rPr>
        <w:br/>
      </w:r>
      <w:r w:rsidRPr="00C94B3F">
        <w:rPr>
          <w:rFonts w:cs="B Yagut" w:hint="cs"/>
          <w:i/>
          <w:iCs/>
          <w:sz w:val="28"/>
          <w:szCs w:val="28"/>
          <w:rtl/>
        </w:rPr>
        <w:t>مي دهد كه تا زمان بهبود نوك پستان، شيردهي ادامه يابد.</w:t>
      </w:r>
    </w:p>
    <w:p w:rsidR="00AE2736" w:rsidRPr="00C94B3F" w:rsidRDefault="00AE2736" w:rsidP="00AE2736">
      <w:pPr>
        <w:numPr>
          <w:ilvl w:val="1"/>
          <w:numId w:val="147"/>
        </w:numPr>
        <w:jc w:val="both"/>
        <w:rPr>
          <w:rFonts w:cs="B Yagut"/>
          <w:i/>
          <w:iCs/>
          <w:sz w:val="28"/>
          <w:szCs w:val="28"/>
          <w:rtl/>
        </w:rPr>
      </w:pPr>
      <w:r w:rsidRPr="00C94B3F">
        <w:rPr>
          <w:rFonts w:cs="B Yagut" w:hint="cs"/>
          <w:i/>
          <w:iCs/>
          <w:sz w:val="28"/>
          <w:szCs w:val="28"/>
          <w:rtl/>
        </w:rPr>
        <w:t>مشكل پوست را درمان كنيد يا علت تحريك را برطرف نمائيد.كانديداي نوك پستان و دهان شيرخوار هر دو را درمان كنيد.</w:t>
      </w:r>
    </w:p>
    <w:p w:rsidR="00AE2736" w:rsidRDefault="00AE2736" w:rsidP="00AE2736">
      <w:pPr>
        <w:numPr>
          <w:ilvl w:val="1"/>
          <w:numId w:val="147"/>
        </w:numPr>
        <w:jc w:val="both"/>
        <w:rPr>
          <w:rFonts w:cs="B Yagut"/>
          <w:sz w:val="28"/>
          <w:szCs w:val="28"/>
        </w:rPr>
      </w:pPr>
      <w:r w:rsidRPr="00C94B3F">
        <w:rPr>
          <w:rFonts w:cs="B Yagut" w:hint="cs"/>
          <w:i/>
          <w:iCs/>
          <w:sz w:val="28"/>
          <w:szCs w:val="28"/>
          <w:rtl/>
        </w:rPr>
        <w:t>چنانچه فرنولوم شيرخوار آن قدر كوتاه است كه نمي تواند زبانش را روي لثه بياورد و نوك پستان مادر به مدت 2تا3 هفته زخم يا مصدوم شده است، شيرخوار را در صورت لزوم براي برش فرنولوم كوتاه ارجاع دهيد</w:t>
      </w:r>
      <w:r>
        <w:rPr>
          <w:rFonts w:cs="B Yagut" w:hint="cs"/>
          <w:sz w:val="28"/>
          <w:szCs w:val="28"/>
          <w:rtl/>
        </w:rPr>
        <w:t>.</w:t>
      </w:r>
    </w:p>
    <w:p w:rsidR="00AE2736" w:rsidRDefault="00AE2736" w:rsidP="00AE2736">
      <w:pPr>
        <w:numPr>
          <w:ilvl w:val="0"/>
          <w:numId w:val="176"/>
        </w:numPr>
        <w:tabs>
          <w:tab w:val="clear" w:pos="2655"/>
        </w:tabs>
        <w:ind w:left="746" w:hanging="180"/>
        <w:jc w:val="both"/>
        <w:rPr>
          <w:rFonts w:cs="B Yagut"/>
          <w:sz w:val="28"/>
          <w:szCs w:val="28"/>
        </w:rPr>
      </w:pPr>
      <w:r>
        <w:rPr>
          <w:rFonts w:cs="B Yagut" w:hint="cs"/>
          <w:sz w:val="28"/>
          <w:szCs w:val="28"/>
          <w:rtl/>
        </w:rPr>
        <w:t xml:space="preserve"> تا زمان بهبودي نوك پستان مادر اقدامات زير را كه مي تواند مادر را راحت تر كند پيشنهاد دهيد:</w:t>
      </w:r>
    </w:p>
    <w:p w:rsidR="00AE2736" w:rsidRPr="00C94B3F" w:rsidRDefault="00AE2736" w:rsidP="00AE2736">
      <w:pPr>
        <w:numPr>
          <w:ilvl w:val="1"/>
          <w:numId w:val="147"/>
        </w:numPr>
        <w:jc w:val="both"/>
        <w:rPr>
          <w:rFonts w:cs="B Yagut"/>
          <w:i/>
          <w:iCs/>
          <w:sz w:val="28"/>
          <w:szCs w:val="28"/>
          <w:rtl/>
        </w:rPr>
      </w:pPr>
      <w:r w:rsidRPr="00C94B3F">
        <w:rPr>
          <w:rFonts w:cs="B Yagut" w:hint="cs"/>
          <w:i/>
          <w:iCs/>
          <w:sz w:val="28"/>
          <w:szCs w:val="28"/>
          <w:rtl/>
        </w:rPr>
        <w:t>پس از شيردهي مقداري از شير را دوشيده و روي نوك پستان بماليد تا بافت نوك پستان را نرم و چرب كند و تسكين دهد.</w:t>
      </w:r>
    </w:p>
    <w:p w:rsidR="00AE2736" w:rsidRPr="00C94B3F" w:rsidRDefault="00AE2736" w:rsidP="00AE2736">
      <w:pPr>
        <w:numPr>
          <w:ilvl w:val="1"/>
          <w:numId w:val="147"/>
        </w:numPr>
        <w:jc w:val="both"/>
        <w:rPr>
          <w:rFonts w:cs="B Yagut"/>
          <w:i/>
          <w:iCs/>
          <w:sz w:val="28"/>
          <w:szCs w:val="28"/>
        </w:rPr>
      </w:pPr>
      <w:r w:rsidRPr="00C94B3F">
        <w:rPr>
          <w:rFonts w:cs="B Yagut" w:hint="cs"/>
          <w:i/>
          <w:iCs/>
          <w:sz w:val="28"/>
          <w:szCs w:val="28"/>
          <w:rtl/>
        </w:rPr>
        <w:lastRenderedPageBreak/>
        <w:t>قبل از شيردهي براي تحريك رفلكس جاري شدن شير يك پارچه مرطوب و گرم روي پستان قرار دهيد.</w:t>
      </w:r>
    </w:p>
    <w:p w:rsidR="00AE2736" w:rsidRPr="00C94B3F" w:rsidRDefault="00AE2736" w:rsidP="00AE2736">
      <w:pPr>
        <w:numPr>
          <w:ilvl w:val="1"/>
          <w:numId w:val="147"/>
        </w:numPr>
        <w:jc w:val="both"/>
        <w:rPr>
          <w:rFonts w:cs="B Yagut"/>
          <w:i/>
          <w:iCs/>
          <w:sz w:val="28"/>
          <w:szCs w:val="28"/>
        </w:rPr>
      </w:pPr>
      <w:r w:rsidRPr="00C94B3F">
        <w:rPr>
          <w:rFonts w:cs="B Yagut" w:hint="cs"/>
          <w:i/>
          <w:iCs/>
          <w:sz w:val="28"/>
          <w:szCs w:val="28"/>
          <w:rtl/>
        </w:rPr>
        <w:t>درهربار شيردهي شيردادن را از پستاني كه كمتر دچار مشكل است شروع كنيد.</w:t>
      </w:r>
    </w:p>
    <w:p w:rsidR="00AE2736" w:rsidRPr="00C94B3F" w:rsidRDefault="00AE2736" w:rsidP="00AE2736">
      <w:pPr>
        <w:numPr>
          <w:ilvl w:val="1"/>
          <w:numId w:val="147"/>
        </w:numPr>
        <w:jc w:val="both"/>
        <w:rPr>
          <w:rFonts w:cs="B Yagut"/>
          <w:i/>
          <w:iCs/>
          <w:sz w:val="28"/>
          <w:szCs w:val="28"/>
        </w:rPr>
      </w:pPr>
      <w:r w:rsidRPr="00C94B3F">
        <w:rPr>
          <w:rFonts w:cs="B Yagut" w:hint="cs"/>
          <w:i/>
          <w:iCs/>
          <w:sz w:val="28"/>
          <w:szCs w:val="28"/>
          <w:rtl/>
        </w:rPr>
        <w:t>چنانچه پستان در دهان شيرخوار است و خوابش برده و بطور فعال نمي مكد ولي پستان را در دهان نگهداشته، به آرامي او را از پستان جدا كنيد.</w:t>
      </w:r>
    </w:p>
    <w:p w:rsidR="00AE2736" w:rsidRPr="00C94B3F" w:rsidRDefault="00AE2736" w:rsidP="00AE2736">
      <w:pPr>
        <w:numPr>
          <w:ilvl w:val="1"/>
          <w:numId w:val="147"/>
        </w:numPr>
        <w:jc w:val="both"/>
        <w:rPr>
          <w:rFonts w:cs="B Yagut"/>
          <w:i/>
          <w:iCs/>
          <w:sz w:val="28"/>
          <w:szCs w:val="28"/>
        </w:rPr>
      </w:pPr>
      <w:r w:rsidRPr="00C94B3F">
        <w:rPr>
          <w:rFonts w:cs="B Yagut" w:hint="cs"/>
          <w:i/>
          <w:iCs/>
          <w:sz w:val="28"/>
          <w:szCs w:val="28"/>
          <w:rtl/>
        </w:rPr>
        <w:t>نوك پستان را فقط يك بار در روز مثل ساير قسمت هاي بدن بمنظور رعايت بهداشت بشوئيد و لازم نيست براي هر بار تغذيه شسته شود. از صابون براي تميز كردن نوك پستان استفاده نكنيد زيرا چربي طبيعي پوست را از بين مي برد</w:t>
      </w:r>
      <w:r w:rsidRPr="000226E3">
        <w:rPr>
          <w:rFonts w:cs="B Yagut" w:hint="cs"/>
          <w:i/>
          <w:iCs/>
          <w:sz w:val="22"/>
          <w:szCs w:val="22"/>
          <w:rtl/>
        </w:rPr>
        <w:t>.(این روش شستشوی طبیعی است ونه برای نوک زخمی)</w:t>
      </w:r>
    </w:p>
    <w:p w:rsidR="00AE2736" w:rsidRDefault="00AE2736" w:rsidP="00AE2736">
      <w:pPr>
        <w:ind w:left="1800"/>
        <w:jc w:val="both"/>
        <w:rPr>
          <w:rFonts w:cs="B Yagut"/>
          <w:sz w:val="28"/>
          <w:szCs w:val="28"/>
          <w:rtl/>
        </w:rPr>
      </w:pPr>
    </w:p>
    <w:p w:rsidR="00AE2736" w:rsidRDefault="00AE2736" w:rsidP="00AE2736">
      <w:pPr>
        <w:ind w:left="566"/>
        <w:jc w:val="both"/>
        <w:rPr>
          <w:rFonts w:cs="B Yagut"/>
          <w:b/>
          <w:bCs/>
          <w:sz w:val="28"/>
          <w:szCs w:val="28"/>
          <w:rtl/>
        </w:rPr>
      </w:pPr>
      <w:r>
        <w:rPr>
          <w:rFonts w:cs="B Yagut" w:hint="cs"/>
          <w:sz w:val="28"/>
          <w:szCs w:val="28"/>
          <w:rtl/>
        </w:rPr>
        <w:t xml:space="preserve"> </w:t>
      </w:r>
      <w:r w:rsidRPr="000226E3">
        <w:rPr>
          <w:rFonts w:cs="B Yagut" w:hint="cs"/>
          <w:b/>
          <w:bCs/>
          <w:sz w:val="28"/>
          <w:szCs w:val="28"/>
          <w:rtl/>
        </w:rPr>
        <w:t xml:space="preserve">چه اقداماتي به دردو زخم نوك پستان كمك </w:t>
      </w:r>
      <w:r w:rsidRPr="000226E3">
        <w:rPr>
          <w:rFonts w:cs="B Yagut" w:hint="cs"/>
          <w:b/>
          <w:bCs/>
          <w:sz w:val="28"/>
          <w:szCs w:val="28"/>
          <w:u w:val="single"/>
          <w:rtl/>
        </w:rPr>
        <w:t>نمي كنند</w:t>
      </w:r>
      <w:r w:rsidRPr="000226E3">
        <w:rPr>
          <w:rFonts w:cs="B Yagut" w:hint="cs"/>
          <w:b/>
          <w:bCs/>
          <w:sz w:val="28"/>
          <w:szCs w:val="28"/>
          <w:rtl/>
        </w:rPr>
        <w:t>:</w:t>
      </w:r>
    </w:p>
    <w:p w:rsidR="00AE2736" w:rsidRPr="003226D8" w:rsidRDefault="00AE2736" w:rsidP="00AE2736">
      <w:pPr>
        <w:ind w:left="1800"/>
        <w:jc w:val="both"/>
        <w:rPr>
          <w:rFonts w:cs="B Yagut"/>
          <w:b/>
          <w:bCs/>
          <w:sz w:val="28"/>
          <w:szCs w:val="28"/>
        </w:rPr>
      </w:pPr>
    </w:p>
    <w:p w:rsidR="00AE2736" w:rsidRDefault="00AE2736" w:rsidP="00AE2736">
      <w:pPr>
        <w:numPr>
          <w:ilvl w:val="0"/>
          <w:numId w:val="176"/>
        </w:numPr>
        <w:tabs>
          <w:tab w:val="clear" w:pos="2655"/>
          <w:tab w:val="num" w:pos="206"/>
        </w:tabs>
        <w:ind w:left="566"/>
        <w:jc w:val="both"/>
        <w:rPr>
          <w:rFonts w:cs="B Yagut"/>
          <w:sz w:val="28"/>
          <w:szCs w:val="28"/>
        </w:rPr>
      </w:pPr>
      <w:r>
        <w:rPr>
          <w:rFonts w:cs="B Yagut" w:hint="cs"/>
          <w:sz w:val="28"/>
          <w:szCs w:val="28"/>
          <w:rtl/>
        </w:rPr>
        <w:t>شيردهي را متوقف نكنيد. چون پستان دچار احتقان شده و گرفتن آن براي شيرخوار مشكل تر مي شود.توليد شير نيز در صورت عدم برداشت شير از پستان كاهش مي يابد.</w:t>
      </w:r>
    </w:p>
    <w:p w:rsidR="00AE2736" w:rsidRDefault="00AE2736" w:rsidP="00AE2736">
      <w:pPr>
        <w:numPr>
          <w:ilvl w:val="0"/>
          <w:numId w:val="176"/>
        </w:numPr>
        <w:tabs>
          <w:tab w:val="clear" w:pos="2655"/>
          <w:tab w:val="num" w:pos="206"/>
        </w:tabs>
        <w:ind w:left="566"/>
        <w:jc w:val="both"/>
        <w:rPr>
          <w:rFonts w:cs="B Yagut"/>
          <w:sz w:val="28"/>
          <w:szCs w:val="28"/>
        </w:rPr>
      </w:pPr>
      <w:r>
        <w:rPr>
          <w:rFonts w:cs="B Yagut" w:hint="cs"/>
          <w:sz w:val="28"/>
          <w:szCs w:val="28"/>
          <w:rtl/>
        </w:rPr>
        <w:t>تعداد دفعات و طول مدت تغذيه را محدود نكنيد. اگر مشكل اصلي برطرف نشده باشد،محدود كردن تعداد دفعات تغذيه كمكي نمي كند.حتي يك دقيقه مكيدن در وضعيت نادرست قرارگرفتن پستان در دهان به پستان آسيب مي رساند. اما بيست دقيقه مكيدن در وضعيت درست پستان گرفتن آسيبي به پستان نمي رساند.</w:t>
      </w:r>
    </w:p>
    <w:p w:rsidR="00AE2736" w:rsidRDefault="00AE2736" w:rsidP="00AE2736">
      <w:pPr>
        <w:numPr>
          <w:ilvl w:val="0"/>
          <w:numId w:val="176"/>
        </w:numPr>
        <w:tabs>
          <w:tab w:val="clear" w:pos="2655"/>
          <w:tab w:val="num" w:pos="206"/>
        </w:tabs>
        <w:ind w:left="566"/>
        <w:jc w:val="both"/>
        <w:rPr>
          <w:rFonts w:cs="B Yagut"/>
          <w:sz w:val="28"/>
          <w:szCs w:val="28"/>
        </w:rPr>
      </w:pPr>
      <w:r>
        <w:rPr>
          <w:rFonts w:cs="B Yagut" w:hint="cs"/>
          <w:sz w:val="28"/>
          <w:szCs w:val="28"/>
          <w:rtl/>
        </w:rPr>
        <w:t xml:space="preserve">از بكاربردن موادي روي نوك پستان كه مي توانند براي شيرخوار مضر باشند  و بايد قبل از شيردهي از روي پستان پاك شوند، پرهيزكنيد و يا موادي كه پوست مادر را حساس كرده و زخم </w:t>
      </w:r>
      <w:r w:rsidRPr="000226E3">
        <w:rPr>
          <w:rFonts w:cs="B Yagut" w:hint="cs"/>
          <w:sz w:val="28"/>
          <w:szCs w:val="28"/>
          <w:rtl/>
        </w:rPr>
        <w:t>نوك پستان را شديدتر مي كنند استفاده نكنيد.پمادنمی تواندجایگزین اصلاح پستان گرفتن شیرخوارباشد.</w:t>
      </w:r>
    </w:p>
    <w:p w:rsidR="00AE2736" w:rsidRDefault="00AE2736" w:rsidP="00AE2736">
      <w:pPr>
        <w:numPr>
          <w:ilvl w:val="0"/>
          <w:numId w:val="176"/>
        </w:numPr>
        <w:tabs>
          <w:tab w:val="clear" w:pos="2655"/>
          <w:tab w:val="num" w:pos="206"/>
        </w:tabs>
        <w:ind w:left="566"/>
        <w:jc w:val="both"/>
        <w:rPr>
          <w:rFonts w:cs="B Yagut"/>
          <w:sz w:val="28"/>
          <w:szCs w:val="28"/>
        </w:rPr>
      </w:pPr>
      <w:r>
        <w:rPr>
          <w:rFonts w:cs="B Yagut" w:hint="cs"/>
          <w:sz w:val="28"/>
          <w:szCs w:val="28"/>
          <w:rtl/>
        </w:rPr>
        <w:t xml:space="preserve">(چنانچه نوك هاي مصنوعي در دسترس هستند)بطور معمول يا روتين از </w:t>
      </w:r>
      <w:r>
        <w:rPr>
          <w:rFonts w:hint="cs"/>
          <w:sz w:val="28"/>
          <w:szCs w:val="28"/>
          <w:rtl/>
        </w:rPr>
        <w:t>"</w:t>
      </w:r>
      <w:r>
        <w:rPr>
          <w:rFonts w:cs="B Yagut" w:hint="cs"/>
          <w:sz w:val="28"/>
          <w:szCs w:val="28"/>
          <w:rtl/>
        </w:rPr>
        <w:t>نوك مصنوعي يا كمك نوك(</w:t>
      </w:r>
      <w:r>
        <w:rPr>
          <w:rFonts w:cs="B Yagut"/>
          <w:sz w:val="28"/>
          <w:szCs w:val="28"/>
          <w:lang w:val="en-GB"/>
        </w:rPr>
        <w:t>nipple shield</w:t>
      </w:r>
      <w:r>
        <w:rPr>
          <w:rFonts w:cs="B Yagut" w:hint="cs"/>
          <w:sz w:val="28"/>
          <w:szCs w:val="28"/>
          <w:rtl/>
        </w:rPr>
        <w:t>)</w:t>
      </w:r>
      <w:r>
        <w:rPr>
          <w:rFonts w:hint="cs"/>
          <w:sz w:val="28"/>
          <w:szCs w:val="28"/>
          <w:rtl/>
        </w:rPr>
        <w:t>"</w:t>
      </w:r>
      <w:r>
        <w:rPr>
          <w:rFonts w:cs="B Yagut" w:hint="cs"/>
          <w:sz w:val="28"/>
          <w:szCs w:val="28"/>
          <w:rtl/>
        </w:rPr>
        <w:t xml:space="preserve">روي پستان استفاده نكنيد. زيرا مشكل را بدترمي كند.برخي از آن ها سبب تحريك كمتر پستان و در نتيجه كاهش انتقال شير به شيرخوار شده و توليد شير را كم مي كنند. اين مي تواند بر نحوه مكيدن شيرخوار اثر بگذارد و هنگامي كه استفاده از آن متوقف مي شود زخم نوك پستان را بدتركند. همچنين براي سلامت شيرخواربه دليل احتمال آلودگي مضر است. </w:t>
      </w:r>
    </w:p>
    <w:p w:rsidR="00AE2736" w:rsidRPr="005E43AA" w:rsidRDefault="00AE2736" w:rsidP="00AE2736">
      <w:pPr>
        <w:ind w:left="206"/>
        <w:jc w:val="both"/>
        <w:rPr>
          <w:rFonts w:cs="B Yagut"/>
          <w:b/>
          <w:bCs/>
          <w:sz w:val="28"/>
          <w:szCs w:val="28"/>
          <w:rtl/>
        </w:rPr>
      </w:pPr>
    </w:p>
    <w:p w:rsidR="00AE2736" w:rsidRDefault="00AE2736" w:rsidP="00AE2736">
      <w:pPr>
        <w:ind w:left="206"/>
        <w:jc w:val="both"/>
        <w:rPr>
          <w:rFonts w:cs="B Yagut"/>
          <w:b/>
          <w:bCs/>
          <w:sz w:val="28"/>
          <w:szCs w:val="28"/>
          <w:rtl/>
        </w:rPr>
      </w:pPr>
    </w:p>
    <w:p w:rsidR="00AE2736" w:rsidRDefault="00AE2736" w:rsidP="00AE2736">
      <w:pPr>
        <w:ind w:left="206"/>
        <w:jc w:val="both"/>
        <w:rPr>
          <w:rFonts w:cs="B Yagut"/>
          <w:b/>
          <w:bCs/>
          <w:sz w:val="28"/>
          <w:szCs w:val="28"/>
          <w:rtl/>
        </w:rPr>
      </w:pPr>
    </w:p>
    <w:p w:rsidR="00AE2736" w:rsidRDefault="00AE2736" w:rsidP="00AE2736">
      <w:pPr>
        <w:ind w:left="206"/>
        <w:jc w:val="both"/>
        <w:rPr>
          <w:rFonts w:cs="B Yagut"/>
          <w:b/>
          <w:bCs/>
          <w:sz w:val="28"/>
          <w:szCs w:val="28"/>
          <w:rtl/>
        </w:rPr>
      </w:pPr>
    </w:p>
    <w:p w:rsidR="00AE2736" w:rsidRDefault="00AE2736" w:rsidP="00AE2736">
      <w:pPr>
        <w:ind w:left="206"/>
        <w:jc w:val="both"/>
        <w:rPr>
          <w:rFonts w:cs="B Yagut"/>
          <w:b/>
          <w:bCs/>
          <w:sz w:val="28"/>
          <w:szCs w:val="28"/>
          <w:rtl/>
        </w:rPr>
      </w:pPr>
      <w:r>
        <w:rPr>
          <w:rFonts w:cs="B Yagut" w:hint="cs"/>
          <w:b/>
          <w:bCs/>
          <w:sz w:val="28"/>
          <w:szCs w:val="28"/>
          <w:rtl/>
        </w:rPr>
        <w:t>4</w:t>
      </w:r>
      <w:r w:rsidRPr="005E43AA">
        <w:rPr>
          <w:rFonts w:cs="B Yagut" w:hint="cs"/>
          <w:b/>
          <w:bCs/>
          <w:sz w:val="28"/>
          <w:szCs w:val="28"/>
          <w:rtl/>
        </w:rPr>
        <w:t xml:space="preserve">- كار در گروه هاي كوچك </w:t>
      </w:r>
      <w:r>
        <w:rPr>
          <w:rFonts w:cs="B Yagut" w:hint="cs"/>
          <w:b/>
          <w:bCs/>
          <w:sz w:val="28"/>
          <w:szCs w:val="28"/>
          <w:rtl/>
        </w:rPr>
        <w:t xml:space="preserve">                                                                 25دقيقه</w:t>
      </w:r>
    </w:p>
    <w:p w:rsidR="00AE2736" w:rsidRDefault="00AE2736" w:rsidP="00AE2736">
      <w:pPr>
        <w:ind w:left="206"/>
        <w:jc w:val="both"/>
        <w:rPr>
          <w:rFonts w:cs="B Yagut"/>
          <w:sz w:val="28"/>
          <w:szCs w:val="28"/>
          <w:rtl/>
        </w:rPr>
      </w:pPr>
      <w:r w:rsidRPr="005E43AA">
        <w:rPr>
          <w:rFonts w:cs="B Yagut" w:hint="cs"/>
          <w:sz w:val="28"/>
          <w:szCs w:val="28"/>
          <w:rtl/>
        </w:rPr>
        <w:t>شركت كنندگان را به گروه هاي چهارنفره تقسيم كنيد.</w:t>
      </w:r>
      <w:r>
        <w:rPr>
          <w:rFonts w:cs="B Yagut" w:hint="cs"/>
          <w:sz w:val="28"/>
          <w:szCs w:val="28"/>
          <w:rtl/>
        </w:rPr>
        <w:t xml:space="preserve"> به هر گروه يك مورد براي مطالعه بدهيد و از آن ها بخواهيد در مورد سؤالات بحث كنند. آن ها را تشويق كنيد كه به ايفاي نقش بپردازند تا بدين ترتيب به صورت واقعي سؤالات را بپرسند و از مهارت هاي ارتباطي استفاده كنند. به آن ها يادآوري كنيد كه عبارات و جملاتي را تمرين كنند كه در ارتباط با مادر بكارمي برند حتي اگر در ابتدا چالش برانگيز باشد.به فهرست مهارت هاي ارتباطي اشاره كنيد و استفاده از آن ها را تاكيد كنيد. براي اطمينان از درك تمرين ها توسط شركت كنندگان ، مدرسين مي توانند آن ها را بطور چرخشي كنترل نمايند.درصورتي که فرصت كافي وجود دارد مي توانيد از هر گروه بخواهيد براي ساير گروه ها ايفاي نقش نمايد.</w:t>
      </w:r>
    </w:p>
    <w:p w:rsidR="00AE2736" w:rsidRDefault="00AE2736" w:rsidP="00AE2736">
      <w:pPr>
        <w:ind w:left="206"/>
        <w:jc w:val="both"/>
        <w:rPr>
          <w:rFonts w:cs="B Yagut"/>
          <w:sz w:val="28"/>
          <w:szCs w:val="28"/>
          <w:rtl/>
        </w:rPr>
      </w:pPr>
    </w:p>
    <w:p w:rsidR="00AE2736" w:rsidRPr="00365ED7" w:rsidRDefault="00AE2736" w:rsidP="00AE2736">
      <w:pPr>
        <w:ind w:left="206"/>
        <w:jc w:val="both"/>
        <w:rPr>
          <w:rFonts w:cs="B Yagut"/>
          <w:i/>
          <w:iCs/>
          <w:sz w:val="28"/>
          <w:szCs w:val="28"/>
          <w:rtl/>
        </w:rPr>
      </w:pPr>
      <w:r>
        <w:rPr>
          <w:rFonts w:cs="B Yagut" w:hint="cs"/>
          <w:sz w:val="28"/>
          <w:szCs w:val="28"/>
          <w:rtl/>
        </w:rPr>
        <w:t>-</w:t>
      </w:r>
      <w:r w:rsidRPr="00365ED7">
        <w:rPr>
          <w:rFonts w:cs="B Yagut" w:hint="cs"/>
          <w:i/>
          <w:iCs/>
          <w:sz w:val="28"/>
          <w:szCs w:val="28"/>
          <w:rtl/>
        </w:rPr>
        <w:t xml:space="preserve"> از شركت كنندگان بخواهيد چنانچه سؤالي دارند مطرح كنند. سپس مطالب جلسه را خلاصه كنيد.</w:t>
      </w:r>
    </w:p>
    <w:p w:rsidR="00AE2736" w:rsidRPr="005E43AA" w:rsidRDefault="00AE2736" w:rsidP="00AE2736">
      <w:pPr>
        <w:ind w:left="206"/>
        <w:jc w:val="both"/>
        <w:rPr>
          <w:rFonts w:cs="B Yagut"/>
          <w:sz w:val="28"/>
          <w:szCs w:val="28"/>
          <w:rtl/>
        </w:rPr>
      </w:pPr>
    </w:p>
    <w:p w:rsidR="00AE2736" w:rsidRPr="005E43AA" w:rsidRDefault="00AE2736" w:rsidP="00AE2736">
      <w:pPr>
        <w:ind w:left="206"/>
        <w:jc w:val="both"/>
        <w:rPr>
          <w:rFonts w:cs="B Yagut"/>
          <w:b/>
          <w:bCs/>
          <w:sz w:val="28"/>
          <w:szCs w:val="28"/>
        </w:rPr>
      </w:pPr>
    </w:p>
    <w:p w:rsidR="00AE2736" w:rsidRDefault="00AE2736" w:rsidP="00AE2736">
      <w:pPr>
        <w:ind w:left="746"/>
        <w:jc w:val="both"/>
        <w:rPr>
          <w:rFonts w:cs="B Yagut"/>
          <w:sz w:val="28"/>
          <w:szCs w:val="28"/>
          <w:rtl/>
        </w:rPr>
      </w:pPr>
    </w:p>
    <w:p w:rsidR="00AE2736" w:rsidRPr="00FD1DF3" w:rsidRDefault="00AE2736" w:rsidP="00AE2736">
      <w:pPr>
        <w:jc w:val="both"/>
        <w:rPr>
          <w:rFonts w:cs="B Yagut"/>
          <w:sz w:val="28"/>
          <w:szCs w:val="28"/>
          <w:rtl/>
        </w:rPr>
      </w:pPr>
    </w:p>
    <w:p w:rsidR="00AE2736" w:rsidRPr="00657C39" w:rsidRDefault="00AE2736" w:rsidP="00AE2736">
      <w:pPr>
        <w:rPr>
          <w:rFonts w:cs="B Yagut"/>
          <w:sz w:val="28"/>
          <w:szCs w:val="28"/>
          <w:rtl/>
        </w:rPr>
      </w:pPr>
    </w:p>
    <w:p w:rsidR="00AE2736" w:rsidRPr="002F1B75" w:rsidRDefault="00AE2736" w:rsidP="00AE2736">
      <w:pPr>
        <w:rPr>
          <w:rFonts w:cs="B Yagut"/>
          <w:b/>
          <w:bCs/>
          <w:sz w:val="28"/>
          <w:szCs w:val="28"/>
          <w:rtl/>
        </w:rPr>
      </w:pPr>
      <w:r w:rsidRPr="002F1B75">
        <w:rPr>
          <w:rFonts w:cs="B Yagut" w:hint="cs"/>
          <w:b/>
          <w:bCs/>
          <w:sz w:val="28"/>
          <w:szCs w:val="28"/>
          <w:rtl/>
        </w:rPr>
        <w:tab/>
        <w:t xml:space="preserve"> </w:t>
      </w:r>
    </w:p>
    <w:p w:rsidR="00AE2736" w:rsidRDefault="00AE2736" w:rsidP="00AE2736">
      <w:pPr>
        <w:rPr>
          <w:rFonts w:cs="B Yagut"/>
          <w:sz w:val="28"/>
          <w:szCs w:val="28"/>
          <w:rtl/>
        </w:rPr>
      </w:pPr>
    </w:p>
    <w:p w:rsidR="00AE2736" w:rsidRDefault="00AE2736" w:rsidP="00AE2736">
      <w:pPr>
        <w:rPr>
          <w:rFonts w:cs="B Yagut"/>
          <w:sz w:val="28"/>
          <w:szCs w:val="28"/>
          <w:rtl/>
        </w:rPr>
      </w:pPr>
    </w:p>
    <w:p w:rsidR="00AE2736" w:rsidRDefault="00AE2736" w:rsidP="00AE2736">
      <w:pPr>
        <w:rPr>
          <w:rFonts w:cs="B Yagut"/>
          <w:sz w:val="28"/>
          <w:szCs w:val="28"/>
          <w:rtl/>
        </w:rPr>
      </w:pPr>
    </w:p>
    <w:p w:rsidR="00AE2736" w:rsidRDefault="00AE2736" w:rsidP="00AE2736">
      <w:pPr>
        <w:rPr>
          <w:rFonts w:cs="B Yagut"/>
          <w:sz w:val="28"/>
          <w:szCs w:val="28"/>
          <w:rtl/>
        </w:rPr>
      </w:pPr>
    </w:p>
    <w:p w:rsidR="00AE2736" w:rsidRDefault="00AE2736" w:rsidP="00AE2736">
      <w:pPr>
        <w:rPr>
          <w:rFonts w:cs="B Yagut"/>
          <w:sz w:val="28"/>
          <w:szCs w:val="28"/>
          <w:rtl/>
        </w:rPr>
      </w:pPr>
    </w:p>
    <w:p w:rsidR="00AE2736" w:rsidRDefault="00AE2736" w:rsidP="00AE2736">
      <w:pPr>
        <w:rPr>
          <w:rFonts w:cs="B Yagut"/>
          <w:sz w:val="28"/>
          <w:szCs w:val="28"/>
          <w:rtl/>
        </w:rPr>
      </w:pPr>
    </w:p>
    <w:p w:rsidR="00AE2736" w:rsidRDefault="00AE2736" w:rsidP="00AE2736">
      <w:pPr>
        <w:rPr>
          <w:rFonts w:cs="B Yagut"/>
          <w:sz w:val="28"/>
          <w:szCs w:val="28"/>
          <w:rtl/>
        </w:rPr>
      </w:pPr>
    </w:p>
    <w:p w:rsidR="00AE2736" w:rsidRDefault="00AE2736" w:rsidP="00AE2736">
      <w:pPr>
        <w:rPr>
          <w:rFonts w:cs="B Yagut"/>
          <w:sz w:val="28"/>
          <w:szCs w:val="28"/>
          <w:rtl/>
        </w:rPr>
      </w:pPr>
    </w:p>
    <w:p w:rsidR="00AE2736" w:rsidRDefault="00AE2736" w:rsidP="00AE2736">
      <w:pPr>
        <w:rPr>
          <w:rFonts w:cs="B Yagut"/>
          <w:sz w:val="28"/>
          <w:szCs w:val="28"/>
          <w:rtl/>
        </w:rPr>
      </w:pPr>
    </w:p>
    <w:p w:rsidR="00AE2736" w:rsidRDefault="00AE2736" w:rsidP="00AE2736">
      <w:pPr>
        <w:rPr>
          <w:rFonts w:cs="B Yagut"/>
          <w:sz w:val="28"/>
          <w:szCs w:val="28"/>
          <w:rtl/>
        </w:rPr>
      </w:pPr>
    </w:p>
    <w:p w:rsidR="00AE2736" w:rsidRDefault="00AE2736" w:rsidP="00AE2736">
      <w:pPr>
        <w:rPr>
          <w:rFonts w:cs="B Yagut"/>
          <w:sz w:val="28"/>
          <w:szCs w:val="28"/>
          <w:rtl/>
        </w:rPr>
      </w:pPr>
    </w:p>
    <w:p w:rsidR="00AE2736" w:rsidRPr="009D3FF9" w:rsidRDefault="00AE2736" w:rsidP="00AE2736">
      <w:pPr>
        <w:jc w:val="center"/>
        <w:rPr>
          <w:rFonts w:cs="B Yagut"/>
          <w:b/>
          <w:bCs/>
          <w:sz w:val="28"/>
          <w:szCs w:val="28"/>
          <w:u w:val="single"/>
          <w:rtl/>
        </w:rPr>
      </w:pPr>
      <w:r w:rsidRPr="009D3FF9">
        <w:rPr>
          <w:rFonts w:cs="B Yagut" w:hint="cs"/>
          <w:b/>
          <w:bCs/>
          <w:sz w:val="28"/>
          <w:szCs w:val="28"/>
          <w:u w:val="single"/>
          <w:rtl/>
        </w:rPr>
        <w:t>خلاصه جلسه 12</w:t>
      </w:r>
    </w:p>
    <w:p w:rsidR="00AE2736" w:rsidRDefault="00AE2736" w:rsidP="00AE2736">
      <w:pPr>
        <w:rPr>
          <w:rFonts w:cs="B Yagut"/>
          <w:b/>
          <w:bCs/>
          <w:sz w:val="28"/>
          <w:szCs w:val="28"/>
          <w:rtl/>
        </w:rPr>
      </w:pPr>
      <w:r w:rsidRPr="000B37ED">
        <w:rPr>
          <w:rFonts w:cs="B Yagut" w:hint="cs"/>
          <w:b/>
          <w:bCs/>
          <w:sz w:val="28"/>
          <w:szCs w:val="28"/>
          <w:rtl/>
        </w:rPr>
        <w:t>معاينه پستان مادر و نوك آن</w:t>
      </w:r>
    </w:p>
    <w:p w:rsidR="00AE2736" w:rsidRDefault="00AE2736" w:rsidP="00AE2736">
      <w:pPr>
        <w:jc w:val="center"/>
        <w:rPr>
          <w:rFonts w:cs="B Yagut"/>
          <w:b/>
          <w:bCs/>
          <w:sz w:val="28"/>
          <w:szCs w:val="28"/>
          <w:rtl/>
        </w:rPr>
      </w:pPr>
    </w:p>
    <w:p w:rsidR="00AE2736" w:rsidRDefault="00AE2736" w:rsidP="00AE2736">
      <w:pPr>
        <w:numPr>
          <w:ilvl w:val="0"/>
          <w:numId w:val="177"/>
        </w:numPr>
        <w:jc w:val="both"/>
        <w:rPr>
          <w:rFonts w:cs="B Yagut"/>
          <w:sz w:val="28"/>
          <w:szCs w:val="28"/>
        </w:rPr>
      </w:pPr>
      <w:r>
        <w:rPr>
          <w:rFonts w:cs="B Yagut" w:hint="cs"/>
          <w:sz w:val="28"/>
          <w:szCs w:val="28"/>
          <w:rtl/>
        </w:rPr>
        <w:t>هرگاه شيردهي را مشاهده مي كنيد به وضعيت پستان نيز توجه كنيد.در بيشتر موارد اين تمام كاري است كه بايد انجام بدهيد . زماني كه شيرخوار به پستان گذاشته شده  يا تغذيه را به پايان رسانيده ، تمام نكات مهم را مي توانيد مشاهده كنيد.</w:t>
      </w:r>
    </w:p>
    <w:p w:rsidR="00AE2736" w:rsidRDefault="00AE2736" w:rsidP="00AE2736">
      <w:pPr>
        <w:numPr>
          <w:ilvl w:val="0"/>
          <w:numId w:val="177"/>
        </w:numPr>
        <w:jc w:val="both"/>
        <w:rPr>
          <w:rFonts w:cs="B Yagut"/>
          <w:sz w:val="28"/>
          <w:szCs w:val="28"/>
        </w:rPr>
      </w:pPr>
      <w:r>
        <w:rPr>
          <w:rFonts w:cs="B Yagut" w:hint="cs"/>
          <w:sz w:val="28"/>
          <w:szCs w:val="28"/>
          <w:rtl/>
        </w:rPr>
        <w:t>فقط در مواردي كه مشكلي وجود دارد پستان را معاينه كنيد.شرايط حریم خصوصی و خلوت بودن را رعايت كنيد و قبل  از لمس پستان اجازه بگيريد.</w:t>
      </w:r>
    </w:p>
    <w:p w:rsidR="00AE2736" w:rsidRDefault="00AE2736" w:rsidP="00AE2736">
      <w:pPr>
        <w:numPr>
          <w:ilvl w:val="0"/>
          <w:numId w:val="177"/>
        </w:numPr>
        <w:jc w:val="both"/>
        <w:rPr>
          <w:rFonts w:cs="B Yagut"/>
          <w:sz w:val="28"/>
          <w:szCs w:val="28"/>
        </w:rPr>
      </w:pPr>
      <w:r>
        <w:rPr>
          <w:rFonts w:cs="B Yagut" w:hint="cs"/>
          <w:sz w:val="28"/>
          <w:szCs w:val="28"/>
          <w:rtl/>
        </w:rPr>
        <w:t>به شكل پستان و نوك آن توجه كنيد. براي ديدن هر نوع تورم، صدمه پوست يا قرمزي و آثار جراحي قبلي دقت كنيد.</w:t>
      </w:r>
    </w:p>
    <w:p w:rsidR="00AE2736" w:rsidRDefault="00AE2736" w:rsidP="00AE2736">
      <w:pPr>
        <w:numPr>
          <w:ilvl w:val="0"/>
          <w:numId w:val="177"/>
        </w:numPr>
        <w:jc w:val="both"/>
        <w:rPr>
          <w:rFonts w:cs="B Yagut"/>
          <w:sz w:val="28"/>
          <w:szCs w:val="28"/>
        </w:rPr>
      </w:pPr>
      <w:r>
        <w:rPr>
          <w:rFonts w:cs="B Yagut" w:hint="cs"/>
          <w:sz w:val="28"/>
          <w:szCs w:val="28"/>
          <w:rtl/>
        </w:rPr>
        <w:t>در مورد آنچه كه يافته ايد با مادر صحبت كنيد. برعلائم و نشانه هاي مثبتي كه مشاهده كرده ايد تاكيد كنيد.اعتماد بنفس مادر را براي شيردهي تقويت كنيد.</w:t>
      </w:r>
    </w:p>
    <w:p w:rsidR="00AE2736" w:rsidRDefault="00AE2736" w:rsidP="00AE2736">
      <w:pPr>
        <w:ind w:left="360"/>
        <w:jc w:val="both"/>
        <w:rPr>
          <w:rFonts w:cs="B Yagut"/>
          <w:sz w:val="28"/>
          <w:szCs w:val="28"/>
          <w:rtl/>
        </w:rPr>
      </w:pPr>
    </w:p>
    <w:p w:rsidR="00AE2736" w:rsidRDefault="00AE2736" w:rsidP="00AE2736">
      <w:pPr>
        <w:ind w:left="360"/>
        <w:jc w:val="both"/>
        <w:rPr>
          <w:rFonts w:cs="B Yagut"/>
          <w:b/>
          <w:bCs/>
          <w:sz w:val="28"/>
          <w:szCs w:val="28"/>
          <w:rtl/>
        </w:rPr>
      </w:pPr>
      <w:r w:rsidRPr="00175540">
        <w:rPr>
          <w:rFonts w:cs="B Yagut" w:hint="cs"/>
          <w:b/>
          <w:bCs/>
          <w:sz w:val="28"/>
          <w:szCs w:val="28"/>
          <w:rtl/>
        </w:rPr>
        <w:t>پيشگيري از احتقان</w:t>
      </w:r>
    </w:p>
    <w:p w:rsidR="00AE2736" w:rsidRDefault="00AE2736" w:rsidP="00AE2736">
      <w:pPr>
        <w:ind w:left="360"/>
        <w:jc w:val="both"/>
        <w:rPr>
          <w:rFonts w:cs="B Yagut"/>
          <w:b/>
          <w:bCs/>
          <w:sz w:val="28"/>
          <w:szCs w:val="28"/>
          <w:rtl/>
        </w:rPr>
      </w:pPr>
    </w:p>
    <w:p w:rsidR="00AE2736" w:rsidRDefault="00AE2736" w:rsidP="00AE2736">
      <w:pPr>
        <w:numPr>
          <w:ilvl w:val="0"/>
          <w:numId w:val="178"/>
        </w:numPr>
        <w:tabs>
          <w:tab w:val="clear" w:pos="1080"/>
          <w:tab w:val="num" w:pos="566"/>
        </w:tabs>
        <w:ind w:left="386" w:firstLine="0"/>
        <w:jc w:val="both"/>
        <w:rPr>
          <w:rFonts w:cs="B Yagut"/>
          <w:sz w:val="28"/>
          <w:szCs w:val="28"/>
        </w:rPr>
      </w:pPr>
      <w:r>
        <w:rPr>
          <w:rFonts w:cs="B Yagut" w:hint="cs"/>
          <w:sz w:val="28"/>
          <w:szCs w:val="28"/>
          <w:rtl/>
        </w:rPr>
        <w:t xml:space="preserve"> پري پستان در روزهاي اول طبيعي است. اما پري بيش از حد غيرطبيعي است. </w:t>
      </w:r>
    </w:p>
    <w:p w:rsidR="00AE2736" w:rsidRDefault="00AE2736" w:rsidP="00AE2736">
      <w:pPr>
        <w:numPr>
          <w:ilvl w:val="0"/>
          <w:numId w:val="178"/>
        </w:numPr>
        <w:tabs>
          <w:tab w:val="clear" w:pos="1080"/>
          <w:tab w:val="num" w:pos="566"/>
        </w:tabs>
        <w:ind w:left="386" w:firstLine="0"/>
        <w:jc w:val="both"/>
        <w:rPr>
          <w:rFonts w:cs="B Yagut"/>
          <w:sz w:val="28"/>
          <w:szCs w:val="28"/>
        </w:rPr>
      </w:pPr>
      <w:r>
        <w:rPr>
          <w:rFonts w:cs="B Yagut" w:hint="cs"/>
          <w:sz w:val="28"/>
          <w:szCs w:val="28"/>
          <w:rtl/>
        </w:rPr>
        <w:t>با انجام  ده اقدام زير مي توانيد از بروز احتقان پيشگيري كنيد:</w:t>
      </w:r>
    </w:p>
    <w:p w:rsidR="00AE2736" w:rsidRPr="00071C46" w:rsidRDefault="00AE2736" w:rsidP="00AE2736">
      <w:pPr>
        <w:numPr>
          <w:ilvl w:val="1"/>
          <w:numId w:val="147"/>
        </w:numPr>
        <w:jc w:val="both"/>
        <w:rPr>
          <w:rFonts w:cs="B Yagut"/>
          <w:i/>
          <w:iCs/>
          <w:sz w:val="28"/>
          <w:szCs w:val="28"/>
          <w:rtl/>
        </w:rPr>
      </w:pPr>
      <w:r w:rsidRPr="00071C46">
        <w:rPr>
          <w:rFonts w:cs="B Yagut" w:hint="cs"/>
          <w:i/>
          <w:iCs/>
          <w:sz w:val="28"/>
          <w:szCs w:val="28"/>
          <w:rtl/>
        </w:rPr>
        <w:t>تماس پوست با پوست بلافاصله پس از تولد و شروع تغذيه انحصاري  و بدون محدوديت باشيرمادر ظرف يك ساعت اول تولد را تسهيل نمائيد.( اقدام4)</w:t>
      </w:r>
    </w:p>
    <w:p w:rsidR="00AE2736" w:rsidRPr="00071C46" w:rsidRDefault="00AE2736" w:rsidP="00AE2736">
      <w:pPr>
        <w:numPr>
          <w:ilvl w:val="1"/>
          <w:numId w:val="147"/>
        </w:numPr>
        <w:jc w:val="both"/>
        <w:rPr>
          <w:rFonts w:cs="B Yagut"/>
          <w:i/>
          <w:iCs/>
          <w:sz w:val="28"/>
          <w:szCs w:val="28"/>
        </w:rPr>
      </w:pPr>
      <w:r w:rsidRPr="00071C46">
        <w:rPr>
          <w:rFonts w:cs="B Yagut" w:hint="cs"/>
          <w:i/>
          <w:iCs/>
          <w:sz w:val="28"/>
          <w:szCs w:val="28"/>
          <w:rtl/>
        </w:rPr>
        <w:t>به مادراني كه در مورد چگونگي به پستان گذاشتن شيرخوار نياز به كمك دارند نحوه درست را نشان دهيد.( اقدام 5)</w:t>
      </w:r>
    </w:p>
    <w:p w:rsidR="00AE2736" w:rsidRPr="00071C46" w:rsidRDefault="00AE2736" w:rsidP="00AE2736">
      <w:pPr>
        <w:numPr>
          <w:ilvl w:val="1"/>
          <w:numId w:val="147"/>
        </w:numPr>
        <w:jc w:val="both"/>
        <w:rPr>
          <w:rFonts w:cs="B Yagut"/>
          <w:i/>
          <w:iCs/>
          <w:sz w:val="28"/>
          <w:szCs w:val="28"/>
        </w:rPr>
      </w:pPr>
      <w:r w:rsidRPr="00071C46">
        <w:rPr>
          <w:rFonts w:cs="B Yagut" w:hint="cs"/>
          <w:i/>
          <w:iCs/>
          <w:sz w:val="28"/>
          <w:szCs w:val="28"/>
          <w:rtl/>
        </w:rPr>
        <w:t>نحوه دوشيدن شير را به مادران نشان دهيد.(اقدام 5)</w:t>
      </w:r>
    </w:p>
    <w:p w:rsidR="00AE2736" w:rsidRPr="00071C46" w:rsidRDefault="00AE2736" w:rsidP="00AE2736">
      <w:pPr>
        <w:numPr>
          <w:ilvl w:val="1"/>
          <w:numId w:val="147"/>
        </w:numPr>
        <w:jc w:val="both"/>
        <w:rPr>
          <w:rFonts w:cs="B Yagut"/>
          <w:i/>
          <w:iCs/>
          <w:sz w:val="28"/>
          <w:szCs w:val="28"/>
        </w:rPr>
      </w:pPr>
      <w:r w:rsidRPr="00071C46">
        <w:rPr>
          <w:rFonts w:cs="B Yagut" w:hint="cs"/>
          <w:i/>
          <w:iCs/>
          <w:sz w:val="28"/>
          <w:szCs w:val="28"/>
          <w:rtl/>
        </w:rPr>
        <w:t xml:space="preserve">شيرخواران را بطور انحصاري باشيرمادرو بدون هر نوع مواد غذايي ديگرشامل آب و شيركمكي تغذيه كنيد.(اقدام 6) </w:t>
      </w:r>
    </w:p>
    <w:p w:rsidR="00AE2736" w:rsidRPr="00071C46" w:rsidRDefault="00AE2736" w:rsidP="00AE2736">
      <w:pPr>
        <w:numPr>
          <w:ilvl w:val="1"/>
          <w:numId w:val="147"/>
        </w:numPr>
        <w:jc w:val="both"/>
        <w:rPr>
          <w:rFonts w:cs="B Yagut"/>
          <w:i/>
          <w:iCs/>
          <w:sz w:val="28"/>
          <w:szCs w:val="28"/>
        </w:rPr>
      </w:pPr>
      <w:r w:rsidRPr="00071C46">
        <w:rPr>
          <w:rFonts w:cs="B Yagut" w:hint="cs"/>
          <w:i/>
          <w:iCs/>
          <w:sz w:val="28"/>
          <w:szCs w:val="28"/>
          <w:rtl/>
        </w:rPr>
        <w:t>مادر و شيرخوار را در كنار يكديگر وتحت مراقبت نگه داريد.(اقدام7)</w:t>
      </w:r>
    </w:p>
    <w:p w:rsidR="00AE2736" w:rsidRPr="00071C46" w:rsidRDefault="00AE2736" w:rsidP="00AE2736">
      <w:pPr>
        <w:numPr>
          <w:ilvl w:val="1"/>
          <w:numId w:val="147"/>
        </w:numPr>
        <w:jc w:val="both"/>
        <w:rPr>
          <w:rFonts w:cs="B Yagut"/>
          <w:i/>
          <w:iCs/>
          <w:sz w:val="28"/>
          <w:szCs w:val="28"/>
        </w:rPr>
      </w:pPr>
      <w:r w:rsidRPr="00071C46">
        <w:rPr>
          <w:rFonts w:cs="B Yagut" w:hint="cs"/>
          <w:i/>
          <w:iCs/>
          <w:sz w:val="28"/>
          <w:szCs w:val="28"/>
          <w:rtl/>
        </w:rPr>
        <w:t>شيرخواران را براي شيرخوردن به تعداد دفعات</w:t>
      </w:r>
      <w:r>
        <w:rPr>
          <w:rFonts w:cs="B Yagut" w:hint="cs"/>
          <w:i/>
          <w:iCs/>
          <w:sz w:val="28"/>
          <w:szCs w:val="28"/>
          <w:rtl/>
        </w:rPr>
        <w:t xml:space="preserve"> </w:t>
      </w:r>
      <w:r w:rsidRPr="00EA0490">
        <w:rPr>
          <w:rFonts w:cs="B Yagut" w:hint="cs"/>
          <w:i/>
          <w:iCs/>
          <w:sz w:val="28"/>
          <w:szCs w:val="28"/>
          <w:rtl/>
        </w:rPr>
        <w:t>حداقل 12-8 بار در شبانه روز در طول روزهاي اول تشويق كنيد.(اقدام 8</w:t>
      </w:r>
      <w:r w:rsidRPr="00071C46">
        <w:rPr>
          <w:rFonts w:cs="B Yagut" w:hint="cs"/>
          <w:i/>
          <w:iCs/>
          <w:sz w:val="28"/>
          <w:szCs w:val="28"/>
          <w:rtl/>
        </w:rPr>
        <w:t>)</w:t>
      </w:r>
    </w:p>
    <w:p w:rsidR="00AE2736" w:rsidRPr="00071C46" w:rsidRDefault="00AE2736" w:rsidP="00AE2736">
      <w:pPr>
        <w:numPr>
          <w:ilvl w:val="1"/>
          <w:numId w:val="147"/>
        </w:numPr>
        <w:jc w:val="both"/>
        <w:rPr>
          <w:rFonts w:cs="B Yagut"/>
          <w:i/>
          <w:iCs/>
          <w:sz w:val="28"/>
          <w:szCs w:val="28"/>
        </w:rPr>
      </w:pPr>
      <w:r w:rsidRPr="00071C46">
        <w:rPr>
          <w:rFonts w:cs="B Yagut" w:hint="cs"/>
          <w:i/>
          <w:iCs/>
          <w:sz w:val="28"/>
          <w:szCs w:val="28"/>
          <w:rtl/>
        </w:rPr>
        <w:t>از دادن گول زنك،</w:t>
      </w:r>
      <w:r>
        <w:rPr>
          <w:rFonts w:cs="B Yagut" w:hint="cs"/>
          <w:i/>
          <w:iCs/>
          <w:sz w:val="28"/>
          <w:szCs w:val="28"/>
          <w:rtl/>
        </w:rPr>
        <w:t>نوک های مصنوعی,</w:t>
      </w:r>
      <w:r w:rsidRPr="00071C46">
        <w:rPr>
          <w:rFonts w:cs="B Yagut" w:hint="cs"/>
          <w:i/>
          <w:iCs/>
          <w:sz w:val="28"/>
          <w:szCs w:val="28"/>
          <w:rtl/>
        </w:rPr>
        <w:t xml:space="preserve"> سرشيشه و بطري به شيرخوا</w:t>
      </w:r>
      <w:r>
        <w:rPr>
          <w:rFonts w:cs="B Yagut" w:hint="cs"/>
          <w:i/>
          <w:iCs/>
          <w:sz w:val="28"/>
          <w:szCs w:val="28"/>
          <w:rtl/>
        </w:rPr>
        <w:t>ر</w:t>
      </w:r>
      <w:r w:rsidRPr="00071C46">
        <w:rPr>
          <w:rFonts w:cs="B Yagut" w:hint="cs"/>
          <w:i/>
          <w:iCs/>
          <w:sz w:val="28"/>
          <w:szCs w:val="28"/>
          <w:rtl/>
        </w:rPr>
        <w:t xml:space="preserve"> بپرهيزيد.( اقدام 9)</w:t>
      </w:r>
    </w:p>
    <w:p w:rsidR="00AE2736" w:rsidRDefault="00AE2736" w:rsidP="00AE2736">
      <w:pPr>
        <w:ind w:left="1800"/>
        <w:jc w:val="both"/>
        <w:rPr>
          <w:rFonts w:cs="B Yagut"/>
          <w:sz w:val="28"/>
          <w:szCs w:val="28"/>
          <w:rtl/>
        </w:rPr>
      </w:pPr>
    </w:p>
    <w:p w:rsidR="00AE2736" w:rsidRDefault="00AE2736" w:rsidP="00AE2736">
      <w:pPr>
        <w:ind w:left="566"/>
        <w:jc w:val="both"/>
        <w:rPr>
          <w:rFonts w:cs="B Yagut"/>
          <w:b/>
          <w:bCs/>
          <w:sz w:val="28"/>
          <w:szCs w:val="28"/>
          <w:rtl/>
        </w:rPr>
      </w:pPr>
      <w:r w:rsidRPr="007B12D3">
        <w:rPr>
          <w:rFonts w:cs="B Yagut" w:hint="cs"/>
          <w:b/>
          <w:bCs/>
          <w:sz w:val="28"/>
          <w:szCs w:val="28"/>
          <w:rtl/>
        </w:rPr>
        <w:t>درمان احتقان</w:t>
      </w:r>
    </w:p>
    <w:p w:rsidR="00AE2736" w:rsidRDefault="00AE2736" w:rsidP="00AE2736">
      <w:pPr>
        <w:numPr>
          <w:ilvl w:val="0"/>
          <w:numId w:val="179"/>
        </w:numPr>
        <w:tabs>
          <w:tab w:val="clear" w:pos="2520"/>
          <w:tab w:val="num" w:pos="206"/>
        </w:tabs>
        <w:ind w:left="1826" w:hanging="1440"/>
        <w:jc w:val="both"/>
        <w:rPr>
          <w:rFonts w:cs="B Yagut"/>
          <w:sz w:val="28"/>
          <w:szCs w:val="28"/>
        </w:rPr>
      </w:pPr>
      <w:r>
        <w:rPr>
          <w:rFonts w:cs="B Yagut" w:hint="cs"/>
          <w:sz w:val="28"/>
          <w:szCs w:val="28"/>
          <w:rtl/>
        </w:rPr>
        <w:t>پستان را تخليه كنيد و تداوم شيردهي را تشويق كنيد.</w:t>
      </w:r>
    </w:p>
    <w:p w:rsidR="00AE2736" w:rsidRDefault="00AE2736" w:rsidP="00AE2736">
      <w:pPr>
        <w:numPr>
          <w:ilvl w:val="0"/>
          <w:numId w:val="179"/>
        </w:numPr>
        <w:tabs>
          <w:tab w:val="clear" w:pos="2520"/>
          <w:tab w:val="num" w:pos="206"/>
        </w:tabs>
        <w:ind w:left="1826" w:hanging="1440"/>
        <w:jc w:val="both"/>
        <w:rPr>
          <w:rFonts w:cs="B Yagut"/>
          <w:sz w:val="28"/>
          <w:szCs w:val="28"/>
        </w:rPr>
      </w:pPr>
      <w:r>
        <w:rPr>
          <w:rFonts w:cs="B Yagut" w:hint="cs"/>
          <w:sz w:val="28"/>
          <w:szCs w:val="28"/>
          <w:rtl/>
        </w:rPr>
        <w:lastRenderedPageBreak/>
        <w:t>مشكلات مربوط به نحوه پستان گرفتن شيرخوار را برطرف كنيد.</w:t>
      </w:r>
    </w:p>
    <w:p w:rsidR="00AE2736" w:rsidRDefault="00AE2736" w:rsidP="00AE2736">
      <w:pPr>
        <w:numPr>
          <w:ilvl w:val="0"/>
          <w:numId w:val="179"/>
        </w:numPr>
        <w:tabs>
          <w:tab w:val="clear" w:pos="2520"/>
          <w:tab w:val="num" w:pos="206"/>
        </w:tabs>
        <w:ind w:left="746"/>
        <w:jc w:val="both"/>
        <w:rPr>
          <w:rFonts w:cs="B Yagut"/>
          <w:sz w:val="28"/>
          <w:szCs w:val="28"/>
        </w:rPr>
      </w:pPr>
      <w:r>
        <w:rPr>
          <w:rFonts w:cs="B Yagut" w:hint="cs"/>
          <w:sz w:val="28"/>
          <w:szCs w:val="28"/>
          <w:rtl/>
        </w:rPr>
        <w:t>براي نرم شدن آرئول مقداري از شير را بدوشيد و كمك كنيد تا شيرخوار بدرستي پستان را بگيرد.</w:t>
      </w:r>
    </w:p>
    <w:p w:rsidR="00AE2736" w:rsidRDefault="00AE2736" w:rsidP="00AE2736">
      <w:pPr>
        <w:numPr>
          <w:ilvl w:val="0"/>
          <w:numId w:val="179"/>
        </w:numPr>
        <w:tabs>
          <w:tab w:val="clear" w:pos="2520"/>
          <w:tab w:val="num" w:pos="206"/>
        </w:tabs>
        <w:ind w:left="1826" w:hanging="1440"/>
        <w:jc w:val="both"/>
        <w:rPr>
          <w:rFonts w:cs="B Yagut"/>
          <w:sz w:val="28"/>
          <w:szCs w:val="28"/>
        </w:rPr>
      </w:pPr>
      <w:r>
        <w:rPr>
          <w:rFonts w:cs="B Yagut" w:hint="cs"/>
          <w:sz w:val="28"/>
          <w:szCs w:val="28"/>
          <w:rtl/>
        </w:rPr>
        <w:t>شير خوار را مكرر شير بدهيد.</w:t>
      </w:r>
    </w:p>
    <w:p w:rsidR="00AE2736" w:rsidRDefault="00AE2736" w:rsidP="00AE2736">
      <w:pPr>
        <w:numPr>
          <w:ilvl w:val="0"/>
          <w:numId w:val="179"/>
        </w:numPr>
        <w:tabs>
          <w:tab w:val="clear" w:pos="2520"/>
          <w:tab w:val="num" w:pos="206"/>
        </w:tabs>
        <w:ind w:left="566" w:hanging="180"/>
        <w:jc w:val="both"/>
        <w:rPr>
          <w:rFonts w:cs="B Yagut"/>
          <w:sz w:val="28"/>
          <w:szCs w:val="28"/>
        </w:rPr>
      </w:pPr>
      <w:r>
        <w:rPr>
          <w:rFonts w:cs="B Yagut" w:hint="cs"/>
          <w:sz w:val="28"/>
          <w:szCs w:val="28"/>
          <w:rtl/>
        </w:rPr>
        <w:t xml:space="preserve"> پس از شيردهي از كمپرس سرد استفاده كنيد.</w:t>
      </w:r>
    </w:p>
    <w:p w:rsidR="00AE2736" w:rsidRDefault="00AE2736" w:rsidP="00AE2736">
      <w:pPr>
        <w:numPr>
          <w:ilvl w:val="0"/>
          <w:numId w:val="179"/>
        </w:numPr>
        <w:tabs>
          <w:tab w:val="clear" w:pos="2520"/>
          <w:tab w:val="num" w:pos="206"/>
        </w:tabs>
        <w:ind w:left="566" w:hanging="180"/>
        <w:jc w:val="both"/>
        <w:rPr>
          <w:rFonts w:cs="B Yagut"/>
          <w:sz w:val="28"/>
          <w:szCs w:val="28"/>
        </w:rPr>
      </w:pPr>
      <w:r>
        <w:rPr>
          <w:rFonts w:cs="B Yagut" w:hint="cs"/>
          <w:sz w:val="28"/>
          <w:szCs w:val="28"/>
          <w:rtl/>
        </w:rPr>
        <w:t>اعتمادبنفس مادر را تقويت كرده و او را كمك كنيدتا احساس راحتي كند.</w:t>
      </w:r>
    </w:p>
    <w:p w:rsidR="00AE2736" w:rsidRDefault="00AE2736" w:rsidP="00AE2736">
      <w:pPr>
        <w:ind w:left="386"/>
        <w:jc w:val="both"/>
        <w:rPr>
          <w:rFonts w:cs="B Yagut"/>
          <w:sz w:val="28"/>
          <w:szCs w:val="28"/>
          <w:rtl/>
        </w:rPr>
      </w:pPr>
    </w:p>
    <w:p w:rsidR="00AE2736" w:rsidRDefault="00AE2736" w:rsidP="00AE2736">
      <w:pPr>
        <w:ind w:left="386"/>
        <w:jc w:val="both"/>
        <w:rPr>
          <w:rFonts w:cs="B Yagut"/>
          <w:b/>
          <w:bCs/>
          <w:sz w:val="28"/>
          <w:szCs w:val="28"/>
          <w:rtl/>
        </w:rPr>
      </w:pPr>
      <w:r w:rsidRPr="007B12D3">
        <w:rPr>
          <w:rFonts w:cs="B Yagut" w:hint="cs"/>
          <w:b/>
          <w:bCs/>
          <w:sz w:val="28"/>
          <w:szCs w:val="28"/>
          <w:rtl/>
        </w:rPr>
        <w:t>انسداد مجاري و ماستيت( تورم</w:t>
      </w:r>
      <w:r>
        <w:rPr>
          <w:rFonts w:cs="B Yagut" w:hint="cs"/>
          <w:b/>
          <w:bCs/>
          <w:sz w:val="28"/>
          <w:szCs w:val="28"/>
          <w:rtl/>
        </w:rPr>
        <w:t xml:space="preserve">,التهاب </w:t>
      </w:r>
      <w:r w:rsidRPr="007B12D3">
        <w:rPr>
          <w:rFonts w:cs="B Yagut" w:hint="cs"/>
          <w:b/>
          <w:bCs/>
          <w:sz w:val="28"/>
          <w:szCs w:val="28"/>
          <w:rtl/>
        </w:rPr>
        <w:t xml:space="preserve"> پستان)</w:t>
      </w:r>
    </w:p>
    <w:p w:rsidR="00AE2736" w:rsidRDefault="00AE2736" w:rsidP="00AE2736">
      <w:pPr>
        <w:ind w:left="386"/>
        <w:jc w:val="both"/>
        <w:rPr>
          <w:rFonts w:cs="B Yagut"/>
          <w:b/>
          <w:bCs/>
          <w:sz w:val="28"/>
          <w:szCs w:val="28"/>
          <w:rtl/>
        </w:rPr>
      </w:pPr>
    </w:p>
    <w:p w:rsidR="00AE2736" w:rsidRDefault="00AE2736" w:rsidP="00AE2736">
      <w:pPr>
        <w:numPr>
          <w:ilvl w:val="0"/>
          <w:numId w:val="180"/>
        </w:numPr>
        <w:tabs>
          <w:tab w:val="clear" w:pos="1106"/>
          <w:tab w:val="num" w:pos="746"/>
        </w:tabs>
        <w:ind w:left="566" w:hanging="180"/>
        <w:jc w:val="both"/>
        <w:rPr>
          <w:rFonts w:cs="B Yagut"/>
          <w:sz w:val="28"/>
          <w:szCs w:val="28"/>
        </w:rPr>
      </w:pPr>
      <w:r>
        <w:rPr>
          <w:rFonts w:cs="B Yagut" w:hint="cs"/>
          <w:sz w:val="28"/>
          <w:szCs w:val="28"/>
          <w:rtl/>
        </w:rPr>
        <w:t>ممكن است به دليل دفعات كم شيردهي ،تخليه ناكافي شير از پستان يا فشار روي يك قسمت از پستان ايجاد شده باشد.</w:t>
      </w:r>
    </w:p>
    <w:p w:rsidR="00AE2736" w:rsidRDefault="00AE2736" w:rsidP="00AE2736">
      <w:pPr>
        <w:ind w:left="386"/>
        <w:jc w:val="both"/>
        <w:rPr>
          <w:rFonts w:cs="B Yagut"/>
          <w:sz w:val="28"/>
          <w:szCs w:val="28"/>
          <w:rtl/>
        </w:rPr>
      </w:pPr>
    </w:p>
    <w:p w:rsidR="00AE2736" w:rsidRDefault="00AE2736" w:rsidP="00AE2736">
      <w:pPr>
        <w:ind w:left="386"/>
        <w:jc w:val="both"/>
        <w:rPr>
          <w:rFonts w:cs="B Yagut"/>
          <w:b/>
          <w:bCs/>
          <w:sz w:val="28"/>
          <w:szCs w:val="28"/>
          <w:rtl/>
        </w:rPr>
      </w:pPr>
      <w:r w:rsidRPr="007B12D3">
        <w:rPr>
          <w:rFonts w:cs="B Yagut" w:hint="cs"/>
          <w:b/>
          <w:bCs/>
          <w:sz w:val="28"/>
          <w:szCs w:val="28"/>
          <w:rtl/>
        </w:rPr>
        <w:t>درمان</w:t>
      </w:r>
    </w:p>
    <w:p w:rsidR="00AE2736" w:rsidRPr="007A1998" w:rsidRDefault="00AE2736" w:rsidP="00AE2736">
      <w:pPr>
        <w:numPr>
          <w:ilvl w:val="0"/>
          <w:numId w:val="180"/>
        </w:numPr>
        <w:tabs>
          <w:tab w:val="clear" w:pos="1106"/>
        </w:tabs>
        <w:ind w:left="566" w:hanging="180"/>
        <w:jc w:val="both"/>
        <w:rPr>
          <w:rFonts w:cs="B Yagut"/>
          <w:sz w:val="28"/>
          <w:szCs w:val="28"/>
        </w:rPr>
      </w:pPr>
      <w:r>
        <w:rPr>
          <w:rFonts w:cs="B Yagut" w:hint="cs"/>
          <w:sz w:val="28"/>
          <w:szCs w:val="28"/>
          <w:rtl/>
        </w:rPr>
        <w:t xml:space="preserve">براي </w:t>
      </w:r>
      <w:r w:rsidRPr="007A1998">
        <w:rPr>
          <w:rFonts w:cs="B Yagut" w:hint="cs"/>
          <w:sz w:val="28"/>
          <w:szCs w:val="28"/>
          <w:rtl/>
        </w:rPr>
        <w:t>بهبود جريان شير</w:t>
      </w:r>
      <w:r>
        <w:rPr>
          <w:rFonts w:cs="B Yagut" w:hint="cs"/>
          <w:sz w:val="28"/>
          <w:szCs w:val="28"/>
          <w:rtl/>
        </w:rPr>
        <w:t>اقدامات زير را انجام دهيد</w:t>
      </w:r>
      <w:r w:rsidRPr="007A1998">
        <w:rPr>
          <w:rFonts w:cs="B Yagut" w:hint="cs"/>
          <w:sz w:val="28"/>
          <w:szCs w:val="28"/>
          <w:rtl/>
        </w:rPr>
        <w:t>:</w:t>
      </w:r>
    </w:p>
    <w:p w:rsidR="00AE2736" w:rsidRPr="00DB1060" w:rsidRDefault="00AE2736" w:rsidP="00AE2736">
      <w:pPr>
        <w:numPr>
          <w:ilvl w:val="1"/>
          <w:numId w:val="147"/>
        </w:numPr>
        <w:jc w:val="both"/>
        <w:rPr>
          <w:rFonts w:cs="B Yagut"/>
          <w:i/>
          <w:iCs/>
          <w:sz w:val="28"/>
          <w:szCs w:val="28"/>
          <w:rtl/>
        </w:rPr>
      </w:pPr>
      <w:r w:rsidRPr="00DB1060">
        <w:rPr>
          <w:rFonts w:cs="B Yagut" w:hint="cs"/>
          <w:i/>
          <w:iCs/>
          <w:sz w:val="28"/>
          <w:szCs w:val="28"/>
          <w:rtl/>
        </w:rPr>
        <w:t>نحوه پستان گرفتن شيرخوار را كنترل كنيد و در صورت لزوم اصلاح نمائيد.</w:t>
      </w:r>
    </w:p>
    <w:p w:rsidR="00AE2736" w:rsidRPr="00DB1060" w:rsidRDefault="00AE2736" w:rsidP="00AE2736">
      <w:pPr>
        <w:numPr>
          <w:ilvl w:val="1"/>
          <w:numId w:val="147"/>
        </w:numPr>
        <w:jc w:val="both"/>
        <w:rPr>
          <w:rFonts w:cs="B Yagut"/>
          <w:i/>
          <w:iCs/>
          <w:sz w:val="28"/>
          <w:szCs w:val="28"/>
        </w:rPr>
      </w:pPr>
      <w:r w:rsidRPr="00DB1060">
        <w:rPr>
          <w:rFonts w:cs="B Yagut" w:hint="cs"/>
          <w:i/>
          <w:iCs/>
          <w:sz w:val="28"/>
          <w:szCs w:val="28"/>
          <w:rtl/>
        </w:rPr>
        <w:t>فشار ناشي از انگشتان يا لباس تنگ را برطرف كنيد.</w:t>
      </w:r>
    </w:p>
    <w:p w:rsidR="00AE2736" w:rsidRPr="00DB1060" w:rsidRDefault="00AE2736" w:rsidP="00AE2736">
      <w:pPr>
        <w:numPr>
          <w:ilvl w:val="1"/>
          <w:numId w:val="147"/>
        </w:numPr>
        <w:jc w:val="both"/>
        <w:rPr>
          <w:rFonts w:cs="B Yagut"/>
          <w:i/>
          <w:iCs/>
          <w:sz w:val="28"/>
          <w:szCs w:val="28"/>
        </w:rPr>
      </w:pPr>
      <w:r w:rsidRPr="00DB1060">
        <w:rPr>
          <w:rFonts w:cs="B Yagut" w:hint="cs"/>
          <w:i/>
          <w:iCs/>
          <w:sz w:val="28"/>
          <w:szCs w:val="28"/>
          <w:rtl/>
        </w:rPr>
        <w:t>اگر پستان بزرگ است براي بهبود جريان شير آن را نگهداريد.</w:t>
      </w:r>
    </w:p>
    <w:p w:rsidR="00AE2736" w:rsidRDefault="00AE2736" w:rsidP="00AE2736">
      <w:pPr>
        <w:jc w:val="both"/>
        <w:rPr>
          <w:rFonts w:cs="B Yagut"/>
          <w:sz w:val="28"/>
          <w:szCs w:val="28"/>
          <w:rtl/>
        </w:rPr>
      </w:pPr>
    </w:p>
    <w:p w:rsidR="00AE2736" w:rsidRDefault="00AE2736" w:rsidP="00AE2736">
      <w:pPr>
        <w:jc w:val="both"/>
        <w:rPr>
          <w:rFonts w:cs="B Yagut"/>
          <w:sz w:val="28"/>
          <w:szCs w:val="28"/>
          <w:rtl/>
        </w:rPr>
      </w:pPr>
    </w:p>
    <w:p w:rsidR="00AE2736" w:rsidRDefault="00AE2736" w:rsidP="00AE2736">
      <w:pPr>
        <w:jc w:val="both"/>
        <w:rPr>
          <w:rFonts w:cs="B Yagut"/>
          <w:sz w:val="28"/>
          <w:szCs w:val="28"/>
        </w:rPr>
      </w:pPr>
    </w:p>
    <w:p w:rsidR="00AE2736" w:rsidRDefault="00AE2736" w:rsidP="00AE2736">
      <w:pPr>
        <w:ind w:left="1800"/>
        <w:jc w:val="both"/>
        <w:rPr>
          <w:rFonts w:cs="B Yagut"/>
          <w:sz w:val="28"/>
          <w:szCs w:val="28"/>
          <w:rtl/>
        </w:rPr>
      </w:pPr>
    </w:p>
    <w:p w:rsidR="00AE2736" w:rsidRDefault="00AE2736" w:rsidP="00AE2736">
      <w:pPr>
        <w:numPr>
          <w:ilvl w:val="0"/>
          <w:numId w:val="180"/>
        </w:numPr>
        <w:tabs>
          <w:tab w:val="clear" w:pos="1106"/>
          <w:tab w:val="num" w:pos="746"/>
        </w:tabs>
        <w:ind w:left="566" w:hanging="180"/>
        <w:jc w:val="both"/>
        <w:rPr>
          <w:rFonts w:cs="B Yagut"/>
          <w:sz w:val="28"/>
          <w:szCs w:val="28"/>
        </w:rPr>
      </w:pPr>
      <w:r w:rsidRPr="007A1998">
        <w:rPr>
          <w:rFonts w:cs="B Yagut" w:hint="cs"/>
          <w:sz w:val="28"/>
          <w:szCs w:val="28"/>
          <w:rtl/>
        </w:rPr>
        <w:t>موارد زير راپشنهاد كنيد:</w:t>
      </w:r>
    </w:p>
    <w:p w:rsidR="00AE2736" w:rsidRPr="00DB1060" w:rsidRDefault="00AE2736" w:rsidP="00AE2736">
      <w:pPr>
        <w:numPr>
          <w:ilvl w:val="1"/>
          <w:numId w:val="147"/>
        </w:numPr>
        <w:jc w:val="both"/>
        <w:rPr>
          <w:rFonts w:cs="B Yagut"/>
          <w:i/>
          <w:iCs/>
          <w:sz w:val="28"/>
          <w:szCs w:val="28"/>
          <w:rtl/>
        </w:rPr>
      </w:pPr>
      <w:r w:rsidRPr="00DB1060">
        <w:rPr>
          <w:rFonts w:cs="B Yagut" w:hint="cs"/>
          <w:i/>
          <w:iCs/>
          <w:sz w:val="28"/>
          <w:szCs w:val="28"/>
          <w:rtl/>
        </w:rPr>
        <w:t>شيردهي مكرر: درصورت لزوم براي پيشگيري از پري پستان، شيرتان را بدوشيد.</w:t>
      </w:r>
    </w:p>
    <w:p w:rsidR="00AE2736" w:rsidRPr="00DB1060" w:rsidRDefault="00AE2736" w:rsidP="00AE2736">
      <w:pPr>
        <w:numPr>
          <w:ilvl w:val="1"/>
          <w:numId w:val="147"/>
        </w:numPr>
        <w:jc w:val="both"/>
        <w:rPr>
          <w:rFonts w:cs="B Yagut"/>
          <w:i/>
          <w:iCs/>
          <w:sz w:val="28"/>
          <w:szCs w:val="28"/>
        </w:rPr>
      </w:pPr>
      <w:r w:rsidRPr="00DB1060">
        <w:rPr>
          <w:rFonts w:cs="B Yagut" w:hint="cs"/>
          <w:i/>
          <w:iCs/>
          <w:sz w:val="28"/>
          <w:szCs w:val="28"/>
          <w:rtl/>
        </w:rPr>
        <w:t>پستان را بطور ملايم به طرف نوك آن ماساژ دهيد.</w:t>
      </w:r>
    </w:p>
    <w:p w:rsidR="00AE2736" w:rsidRPr="00DB1060" w:rsidRDefault="00AE2736" w:rsidP="00AE2736">
      <w:pPr>
        <w:numPr>
          <w:ilvl w:val="1"/>
          <w:numId w:val="147"/>
        </w:numPr>
        <w:jc w:val="both"/>
        <w:rPr>
          <w:rFonts w:cs="B Yagut"/>
          <w:i/>
          <w:iCs/>
          <w:sz w:val="28"/>
          <w:szCs w:val="28"/>
        </w:rPr>
      </w:pPr>
      <w:r w:rsidRPr="00DB1060">
        <w:rPr>
          <w:rFonts w:cs="B Yagut" w:hint="cs"/>
          <w:i/>
          <w:iCs/>
          <w:sz w:val="28"/>
          <w:szCs w:val="28"/>
          <w:rtl/>
        </w:rPr>
        <w:t>قبل از شيردهي يك پارچه مرطوب و گرم روي ناحيه مشكل دار پستان قرار دهيد.</w:t>
      </w:r>
    </w:p>
    <w:p w:rsidR="00AE2736" w:rsidRPr="00DB1060" w:rsidRDefault="00AE2736" w:rsidP="00AE2736">
      <w:pPr>
        <w:numPr>
          <w:ilvl w:val="1"/>
          <w:numId w:val="147"/>
        </w:numPr>
        <w:jc w:val="both"/>
        <w:rPr>
          <w:rFonts w:cs="B Yagut"/>
          <w:i/>
          <w:iCs/>
          <w:sz w:val="28"/>
          <w:szCs w:val="28"/>
        </w:rPr>
      </w:pPr>
      <w:r w:rsidRPr="00DB1060">
        <w:rPr>
          <w:rFonts w:cs="B Yagut" w:hint="cs"/>
          <w:i/>
          <w:iCs/>
          <w:sz w:val="28"/>
          <w:szCs w:val="28"/>
          <w:rtl/>
        </w:rPr>
        <w:t>مادر استراحت نمايد اما به پستان استراحت ندهد.</w:t>
      </w:r>
    </w:p>
    <w:p w:rsidR="00AE2736" w:rsidRDefault="00AE2736" w:rsidP="00AE2736">
      <w:pPr>
        <w:numPr>
          <w:ilvl w:val="1"/>
          <w:numId w:val="147"/>
        </w:numPr>
        <w:jc w:val="both"/>
        <w:rPr>
          <w:rFonts w:cs="B Yagut"/>
          <w:sz w:val="28"/>
          <w:szCs w:val="28"/>
        </w:rPr>
      </w:pPr>
      <w:r w:rsidRPr="00DB1060">
        <w:rPr>
          <w:rFonts w:cs="B Yagut" w:hint="cs"/>
          <w:i/>
          <w:iCs/>
          <w:sz w:val="28"/>
          <w:szCs w:val="28"/>
          <w:rtl/>
        </w:rPr>
        <w:t>در صورت درد درمان ضد التهاب يا مسكن استفاده شود</w:t>
      </w:r>
      <w:r>
        <w:rPr>
          <w:rFonts w:cs="B Yagut" w:hint="cs"/>
          <w:sz w:val="28"/>
          <w:szCs w:val="28"/>
          <w:rtl/>
        </w:rPr>
        <w:t>.</w:t>
      </w:r>
    </w:p>
    <w:p w:rsidR="00AE2736" w:rsidRDefault="00AE2736" w:rsidP="00AE2736">
      <w:pPr>
        <w:numPr>
          <w:ilvl w:val="0"/>
          <w:numId w:val="180"/>
        </w:numPr>
        <w:tabs>
          <w:tab w:val="clear" w:pos="1106"/>
          <w:tab w:val="num" w:pos="386"/>
        </w:tabs>
        <w:ind w:hanging="720"/>
        <w:jc w:val="both"/>
        <w:rPr>
          <w:rFonts w:cs="B Yagut"/>
          <w:sz w:val="28"/>
          <w:szCs w:val="28"/>
        </w:rPr>
      </w:pPr>
      <w:r>
        <w:rPr>
          <w:rFonts w:cs="B Yagut" w:hint="cs"/>
          <w:sz w:val="28"/>
          <w:szCs w:val="28"/>
          <w:rtl/>
        </w:rPr>
        <w:t>در موارد زير</w:t>
      </w:r>
      <w:r w:rsidRPr="007A1998">
        <w:rPr>
          <w:rFonts w:cs="B Yagut" w:hint="cs"/>
          <w:sz w:val="28"/>
          <w:szCs w:val="28"/>
          <w:rtl/>
        </w:rPr>
        <w:t xml:space="preserve"> </w:t>
      </w:r>
      <w:r>
        <w:rPr>
          <w:rFonts w:cs="B Yagut" w:hint="cs"/>
          <w:sz w:val="28"/>
          <w:szCs w:val="28"/>
          <w:rtl/>
        </w:rPr>
        <w:t>با آنتي بيوتيك درمان كنيد :</w:t>
      </w:r>
    </w:p>
    <w:p w:rsidR="00AE2736" w:rsidRPr="00DB1060" w:rsidRDefault="00AE2736" w:rsidP="00AE2736">
      <w:pPr>
        <w:numPr>
          <w:ilvl w:val="1"/>
          <w:numId w:val="147"/>
        </w:numPr>
        <w:jc w:val="both"/>
        <w:rPr>
          <w:rFonts w:cs="B Yagut"/>
          <w:i/>
          <w:iCs/>
          <w:sz w:val="28"/>
          <w:szCs w:val="28"/>
        </w:rPr>
      </w:pPr>
      <w:r w:rsidRPr="00DB1060">
        <w:rPr>
          <w:rFonts w:cs="B Yagut" w:hint="cs"/>
          <w:i/>
          <w:iCs/>
          <w:sz w:val="28"/>
          <w:szCs w:val="28"/>
          <w:rtl/>
        </w:rPr>
        <w:lastRenderedPageBreak/>
        <w:t>اگر مادر بيش از 24 ساعت است كه تب دارد.</w:t>
      </w:r>
    </w:p>
    <w:p w:rsidR="00AE2736" w:rsidRPr="00DB1060" w:rsidRDefault="00AE2736" w:rsidP="00AE2736">
      <w:pPr>
        <w:numPr>
          <w:ilvl w:val="1"/>
          <w:numId w:val="147"/>
        </w:numPr>
        <w:jc w:val="both"/>
        <w:rPr>
          <w:rFonts w:cs="B Yagut"/>
          <w:i/>
          <w:iCs/>
          <w:sz w:val="28"/>
          <w:szCs w:val="28"/>
        </w:rPr>
      </w:pPr>
      <w:r w:rsidRPr="00DB1060">
        <w:rPr>
          <w:rFonts w:cs="B Yagut" w:hint="cs"/>
          <w:i/>
          <w:iCs/>
          <w:sz w:val="28"/>
          <w:szCs w:val="28"/>
          <w:rtl/>
        </w:rPr>
        <w:t>علائم مادر 24 ساعت پس از تكرر تغذيه بطور مؤثر ويا دوشيدن شير تخفيف نيافته باشد.</w:t>
      </w:r>
    </w:p>
    <w:p w:rsidR="00AE2736" w:rsidRPr="00DB1060" w:rsidRDefault="00AE2736" w:rsidP="00AE2736">
      <w:pPr>
        <w:numPr>
          <w:ilvl w:val="1"/>
          <w:numId w:val="147"/>
        </w:numPr>
        <w:jc w:val="both"/>
        <w:rPr>
          <w:rFonts w:cs="B Yagut"/>
          <w:i/>
          <w:iCs/>
          <w:sz w:val="28"/>
          <w:szCs w:val="28"/>
        </w:rPr>
      </w:pPr>
      <w:r w:rsidRPr="00DB1060">
        <w:rPr>
          <w:rFonts w:cs="B Yagut" w:hint="cs"/>
          <w:i/>
          <w:iCs/>
          <w:sz w:val="28"/>
          <w:szCs w:val="28"/>
          <w:rtl/>
        </w:rPr>
        <w:t>شرايط مادر بدتر شده باشد.</w:t>
      </w:r>
    </w:p>
    <w:p w:rsidR="00AE2736" w:rsidRDefault="00AE2736" w:rsidP="00AE2736">
      <w:pPr>
        <w:numPr>
          <w:ilvl w:val="0"/>
          <w:numId w:val="180"/>
        </w:numPr>
        <w:tabs>
          <w:tab w:val="clear" w:pos="1106"/>
          <w:tab w:val="num" w:pos="746"/>
        </w:tabs>
        <w:ind w:left="386" w:firstLine="0"/>
        <w:jc w:val="both"/>
        <w:rPr>
          <w:rFonts w:cs="B Yagut"/>
          <w:sz w:val="28"/>
          <w:szCs w:val="28"/>
        </w:rPr>
      </w:pPr>
      <w:r>
        <w:rPr>
          <w:rFonts w:cs="B Yagut" w:hint="cs"/>
          <w:sz w:val="28"/>
          <w:szCs w:val="28"/>
          <w:rtl/>
        </w:rPr>
        <w:t xml:space="preserve">چنانچه مادر </w:t>
      </w:r>
      <w:r>
        <w:rPr>
          <w:rFonts w:cs="B Yagut"/>
          <w:sz w:val="28"/>
          <w:szCs w:val="28"/>
        </w:rPr>
        <w:t>HIV</w:t>
      </w:r>
      <w:r>
        <w:rPr>
          <w:rFonts w:cs="B Yagut" w:hint="cs"/>
          <w:sz w:val="28"/>
          <w:szCs w:val="28"/>
          <w:rtl/>
        </w:rPr>
        <w:t>مثبت باشد و دچار ماستيت يا آبسه شود بايد به موارد زير توجه نمايد:</w:t>
      </w:r>
    </w:p>
    <w:p w:rsidR="00AE2736" w:rsidRPr="00DB1060" w:rsidRDefault="00AE2736" w:rsidP="00AE2736">
      <w:pPr>
        <w:numPr>
          <w:ilvl w:val="1"/>
          <w:numId w:val="147"/>
        </w:numPr>
        <w:jc w:val="both"/>
        <w:rPr>
          <w:rFonts w:cs="B Yagut"/>
          <w:i/>
          <w:iCs/>
          <w:sz w:val="28"/>
          <w:szCs w:val="28"/>
          <w:rtl/>
        </w:rPr>
      </w:pPr>
      <w:r w:rsidRPr="00DB1060">
        <w:rPr>
          <w:rFonts w:cs="B Yagut" w:hint="cs"/>
          <w:i/>
          <w:iCs/>
          <w:sz w:val="28"/>
          <w:szCs w:val="28"/>
          <w:rtl/>
        </w:rPr>
        <w:t>از تغذيه شيرخوار با پستان مبتلا تا زمان رفع مشكل بپرهيزد.</w:t>
      </w:r>
    </w:p>
    <w:p w:rsidR="00AE2736" w:rsidRPr="00DB1060" w:rsidRDefault="00AE2736" w:rsidP="00AE2736">
      <w:pPr>
        <w:numPr>
          <w:ilvl w:val="1"/>
          <w:numId w:val="147"/>
        </w:numPr>
        <w:jc w:val="both"/>
        <w:rPr>
          <w:rFonts w:cs="B Yagut"/>
          <w:i/>
          <w:iCs/>
          <w:sz w:val="28"/>
          <w:szCs w:val="28"/>
        </w:rPr>
      </w:pPr>
      <w:r w:rsidRPr="00DB1060">
        <w:rPr>
          <w:rFonts w:cs="B Yagut" w:hint="cs"/>
          <w:i/>
          <w:iCs/>
          <w:sz w:val="28"/>
          <w:szCs w:val="28"/>
          <w:rtl/>
        </w:rPr>
        <w:t>شير پستان مبتلا را بدوشد و مي تواند شير دوشيده شده را حرارت داده و به شيرخوار بدهد.</w:t>
      </w:r>
    </w:p>
    <w:p w:rsidR="00AE2736" w:rsidRPr="00DB1060" w:rsidRDefault="00AE2736" w:rsidP="00AE2736">
      <w:pPr>
        <w:numPr>
          <w:ilvl w:val="1"/>
          <w:numId w:val="147"/>
        </w:numPr>
        <w:jc w:val="both"/>
        <w:rPr>
          <w:rFonts w:cs="B Yagut"/>
          <w:i/>
          <w:iCs/>
          <w:sz w:val="28"/>
          <w:szCs w:val="28"/>
        </w:rPr>
      </w:pPr>
      <w:r>
        <w:rPr>
          <w:rFonts w:cs="B Yagut" w:hint="cs"/>
          <w:i/>
          <w:iCs/>
          <w:sz w:val="28"/>
          <w:szCs w:val="28"/>
          <w:rtl/>
        </w:rPr>
        <w:t>استراحت كند،</w:t>
      </w:r>
      <w:r w:rsidRPr="00DB1060">
        <w:rPr>
          <w:rFonts w:cs="B Yagut" w:hint="cs"/>
          <w:i/>
          <w:iCs/>
          <w:sz w:val="28"/>
          <w:szCs w:val="28"/>
          <w:rtl/>
        </w:rPr>
        <w:t xml:space="preserve"> گرم نكهدا</w:t>
      </w:r>
      <w:r>
        <w:rPr>
          <w:rFonts w:cs="B Yagut" w:hint="cs"/>
          <w:i/>
          <w:iCs/>
          <w:sz w:val="28"/>
          <w:szCs w:val="28"/>
          <w:rtl/>
        </w:rPr>
        <w:t>شتن</w:t>
      </w:r>
      <w:r w:rsidRPr="00DB1060">
        <w:rPr>
          <w:rFonts w:cs="B Yagut" w:hint="cs"/>
          <w:i/>
          <w:iCs/>
          <w:sz w:val="28"/>
          <w:szCs w:val="28"/>
          <w:rtl/>
        </w:rPr>
        <w:t xml:space="preserve"> و مايعات ،مسكن و آنتي بيوتيك استفاده نمايد.</w:t>
      </w:r>
    </w:p>
    <w:p w:rsidR="00AE2736" w:rsidRDefault="00AE2736" w:rsidP="00AE2736">
      <w:pPr>
        <w:ind w:left="1800"/>
        <w:jc w:val="both"/>
        <w:rPr>
          <w:rFonts w:cs="B Yagut"/>
          <w:sz w:val="28"/>
          <w:szCs w:val="28"/>
          <w:rtl/>
        </w:rPr>
      </w:pPr>
      <w:r>
        <w:rPr>
          <w:rFonts w:cs="B Yagut" w:hint="cs"/>
          <w:sz w:val="28"/>
          <w:szCs w:val="28"/>
          <w:rtl/>
        </w:rPr>
        <w:t xml:space="preserve"> </w:t>
      </w:r>
    </w:p>
    <w:p w:rsidR="00AE2736" w:rsidRPr="00E33B48" w:rsidRDefault="00AE2736" w:rsidP="00AE2736">
      <w:pPr>
        <w:ind w:left="206"/>
        <w:jc w:val="both"/>
        <w:rPr>
          <w:rFonts w:cs="B Yagut"/>
          <w:b/>
          <w:bCs/>
          <w:sz w:val="28"/>
          <w:szCs w:val="28"/>
          <w:lang w:val="en-GB"/>
        </w:rPr>
      </w:pPr>
      <w:r w:rsidRPr="00E33B48">
        <w:rPr>
          <w:rFonts w:cs="B Yagut" w:hint="cs"/>
          <w:b/>
          <w:bCs/>
          <w:sz w:val="28"/>
          <w:szCs w:val="28"/>
          <w:rtl/>
        </w:rPr>
        <w:t>دردیاز</w:t>
      </w:r>
      <w:r w:rsidRPr="0009456C">
        <w:rPr>
          <w:rFonts w:cs="B Yagut" w:hint="cs"/>
          <w:b/>
          <w:bCs/>
          <w:sz w:val="28"/>
          <w:szCs w:val="28"/>
          <w:rtl/>
        </w:rPr>
        <w:t>خم نوك پستان</w:t>
      </w:r>
      <w:r>
        <w:rPr>
          <w:rFonts w:cs="B Yagut"/>
          <w:b/>
          <w:bCs/>
          <w:sz w:val="28"/>
          <w:szCs w:val="28"/>
          <w:lang w:val="en-GB"/>
        </w:rPr>
        <w:t>sore</w:t>
      </w:r>
    </w:p>
    <w:p w:rsidR="00AE2736" w:rsidRPr="007A1998" w:rsidRDefault="00AE2736" w:rsidP="00AE2736">
      <w:pPr>
        <w:ind w:left="1800"/>
        <w:jc w:val="both"/>
        <w:rPr>
          <w:rFonts w:cs="B Yagut"/>
          <w:sz w:val="28"/>
          <w:szCs w:val="28"/>
          <w:rtl/>
        </w:rPr>
      </w:pPr>
    </w:p>
    <w:p w:rsidR="00AE2736" w:rsidRDefault="00AE2736" w:rsidP="00AE2736">
      <w:pPr>
        <w:numPr>
          <w:ilvl w:val="0"/>
          <w:numId w:val="180"/>
        </w:numPr>
        <w:jc w:val="both"/>
        <w:rPr>
          <w:rFonts w:cs="B Yagut"/>
          <w:sz w:val="28"/>
          <w:szCs w:val="28"/>
        </w:rPr>
      </w:pPr>
      <w:r>
        <w:rPr>
          <w:rFonts w:cs="B Yagut" w:hint="cs"/>
          <w:sz w:val="28"/>
          <w:szCs w:val="28"/>
          <w:rtl/>
        </w:rPr>
        <w:t xml:space="preserve">با مشاهده شيردهي و ساير بررسي ها علت يابي كنيد. نوك پستان و پستان را بررسي كنيد. </w:t>
      </w:r>
    </w:p>
    <w:p w:rsidR="00AE2736" w:rsidRDefault="00AE2736" w:rsidP="00AE2736">
      <w:pPr>
        <w:numPr>
          <w:ilvl w:val="0"/>
          <w:numId w:val="180"/>
        </w:numPr>
        <w:jc w:val="both"/>
        <w:rPr>
          <w:rFonts w:cs="B Yagut"/>
          <w:sz w:val="28"/>
          <w:szCs w:val="28"/>
        </w:rPr>
      </w:pPr>
      <w:r>
        <w:rPr>
          <w:rFonts w:cs="B Yagut" w:hint="cs"/>
          <w:sz w:val="28"/>
          <w:szCs w:val="28"/>
          <w:rtl/>
        </w:rPr>
        <w:t>به مادر اطمينان خاطر بدهيد.</w:t>
      </w:r>
    </w:p>
    <w:p w:rsidR="00AE2736" w:rsidRDefault="00AE2736" w:rsidP="00AE2736">
      <w:pPr>
        <w:numPr>
          <w:ilvl w:val="0"/>
          <w:numId w:val="180"/>
        </w:numPr>
        <w:jc w:val="both"/>
        <w:rPr>
          <w:rFonts w:cs="B Yagut"/>
          <w:sz w:val="28"/>
          <w:szCs w:val="28"/>
        </w:rPr>
      </w:pPr>
      <w:r>
        <w:rPr>
          <w:rFonts w:cs="B Yagut" w:hint="cs"/>
          <w:sz w:val="28"/>
          <w:szCs w:val="28"/>
          <w:rtl/>
        </w:rPr>
        <w:t>علت را برطرف و درمان كنيد- بدگرفتن پستان توسط شیرخوارشايع ترين علت درد و زخم نوك پستان است.</w:t>
      </w:r>
    </w:p>
    <w:p w:rsidR="00AE2736" w:rsidRDefault="00AE2736" w:rsidP="00AE2736">
      <w:pPr>
        <w:numPr>
          <w:ilvl w:val="0"/>
          <w:numId w:val="180"/>
        </w:numPr>
        <w:jc w:val="both"/>
        <w:rPr>
          <w:rFonts w:cs="B Yagut"/>
          <w:sz w:val="28"/>
          <w:szCs w:val="28"/>
        </w:rPr>
      </w:pPr>
      <w:r>
        <w:rPr>
          <w:rFonts w:cs="B Yagut" w:hint="cs"/>
          <w:sz w:val="28"/>
          <w:szCs w:val="28"/>
          <w:rtl/>
        </w:rPr>
        <w:t>از محدود كردن دفعات شيردهي اجتناب كنيد.</w:t>
      </w:r>
    </w:p>
    <w:p w:rsidR="00AE2736" w:rsidRDefault="00AE2736" w:rsidP="00AE2736">
      <w:pPr>
        <w:numPr>
          <w:ilvl w:val="0"/>
          <w:numId w:val="180"/>
        </w:numPr>
        <w:jc w:val="both"/>
        <w:rPr>
          <w:rFonts w:cs="B Yagut"/>
          <w:sz w:val="28"/>
          <w:szCs w:val="28"/>
        </w:rPr>
      </w:pPr>
      <w:r w:rsidRPr="00E33B48">
        <w:rPr>
          <w:rFonts w:cs="B Yagut" w:hint="cs"/>
          <w:sz w:val="28"/>
          <w:szCs w:val="28"/>
          <w:rtl/>
        </w:rPr>
        <w:t>موارد مربوط به بیماری های پوست</w:t>
      </w:r>
      <w:r>
        <w:rPr>
          <w:rFonts w:cs="B Yagut" w:hint="cs"/>
          <w:sz w:val="28"/>
          <w:szCs w:val="28"/>
          <w:rtl/>
        </w:rPr>
        <w:t xml:space="preserve"> وفرنولوم كوتاه و ساير شرايطي كه كمترشايع است را به فرد آموزش ديده(متخصص) ارجاع دهيد.</w:t>
      </w:r>
    </w:p>
    <w:p w:rsidR="00AE2736" w:rsidRDefault="00AE2736" w:rsidP="00AE2736">
      <w:pPr>
        <w:jc w:val="both"/>
        <w:rPr>
          <w:rFonts w:cs="B Yagut"/>
          <w:sz w:val="28"/>
          <w:szCs w:val="28"/>
          <w:rtl/>
        </w:rPr>
      </w:pPr>
    </w:p>
    <w:p w:rsidR="00AE2736" w:rsidRDefault="00AE2736" w:rsidP="00AE2736">
      <w:pPr>
        <w:jc w:val="both"/>
        <w:rPr>
          <w:rFonts w:cs="B Yagut"/>
          <w:sz w:val="28"/>
          <w:szCs w:val="28"/>
          <w:rtl/>
        </w:rPr>
      </w:pPr>
    </w:p>
    <w:p w:rsidR="00AE2736" w:rsidRDefault="00AE2736" w:rsidP="00AE2736">
      <w:pPr>
        <w:jc w:val="both"/>
        <w:rPr>
          <w:rFonts w:cs="B Yagut"/>
          <w:sz w:val="28"/>
          <w:szCs w:val="28"/>
        </w:rPr>
      </w:pPr>
    </w:p>
    <w:p w:rsidR="00AE2736" w:rsidRDefault="00AE2736" w:rsidP="00AE2736">
      <w:pPr>
        <w:ind w:left="746"/>
        <w:jc w:val="both"/>
        <w:rPr>
          <w:rFonts w:cs="B Yagut"/>
          <w:sz w:val="28"/>
          <w:szCs w:val="28"/>
          <w:rtl/>
        </w:rPr>
      </w:pPr>
    </w:p>
    <w:p w:rsidR="00AE2736" w:rsidRPr="00A74838" w:rsidRDefault="00AE2736" w:rsidP="00AE2736">
      <w:pPr>
        <w:pBdr>
          <w:top w:val="single" w:sz="4" w:space="1" w:color="auto"/>
          <w:left w:val="single" w:sz="4" w:space="4" w:color="auto"/>
          <w:bottom w:val="single" w:sz="4" w:space="1" w:color="auto"/>
          <w:right w:val="single" w:sz="4" w:space="4" w:color="auto"/>
        </w:pBdr>
        <w:ind w:left="746"/>
        <w:jc w:val="center"/>
        <w:rPr>
          <w:rFonts w:cs="B Yagut"/>
          <w:b/>
          <w:bCs/>
          <w:sz w:val="28"/>
          <w:szCs w:val="28"/>
          <w:rtl/>
        </w:rPr>
      </w:pPr>
      <w:r w:rsidRPr="00A74838">
        <w:rPr>
          <w:rFonts w:cs="B Yagut" w:hint="cs"/>
          <w:b/>
          <w:bCs/>
          <w:sz w:val="28"/>
          <w:szCs w:val="28"/>
          <w:rtl/>
        </w:rPr>
        <w:t xml:space="preserve">كنترل آگاهي </w:t>
      </w:r>
      <w:r>
        <w:rPr>
          <w:rFonts w:hint="cs"/>
          <w:b/>
          <w:bCs/>
          <w:sz w:val="28"/>
          <w:szCs w:val="28"/>
          <w:rtl/>
        </w:rPr>
        <w:t>–</w:t>
      </w:r>
      <w:r>
        <w:rPr>
          <w:rFonts w:cs="B Yagut" w:hint="cs"/>
          <w:b/>
          <w:bCs/>
          <w:sz w:val="28"/>
          <w:szCs w:val="28"/>
          <w:rtl/>
        </w:rPr>
        <w:t xml:space="preserve">دانش </w:t>
      </w:r>
      <w:r w:rsidRPr="00A74838">
        <w:rPr>
          <w:rFonts w:cs="B Yagut" w:hint="cs"/>
          <w:b/>
          <w:bCs/>
          <w:sz w:val="28"/>
          <w:szCs w:val="28"/>
          <w:rtl/>
        </w:rPr>
        <w:t>فصل 12</w:t>
      </w:r>
    </w:p>
    <w:p w:rsidR="00AE2736" w:rsidRDefault="00AE2736" w:rsidP="00AE2736">
      <w:pPr>
        <w:pBdr>
          <w:top w:val="single" w:sz="4" w:space="1" w:color="auto"/>
          <w:left w:val="single" w:sz="4" w:space="4" w:color="auto"/>
          <w:bottom w:val="single" w:sz="4" w:space="1" w:color="auto"/>
          <w:right w:val="single" w:sz="4" w:space="4" w:color="auto"/>
        </w:pBdr>
        <w:ind w:left="746"/>
        <w:jc w:val="both"/>
        <w:rPr>
          <w:rFonts w:cs="B Yagut"/>
          <w:sz w:val="28"/>
          <w:szCs w:val="28"/>
          <w:rtl/>
        </w:rPr>
      </w:pPr>
      <w:r>
        <w:rPr>
          <w:rFonts w:cs="B Yagut" w:hint="cs"/>
          <w:sz w:val="28"/>
          <w:szCs w:val="28"/>
          <w:rtl/>
        </w:rPr>
        <w:t>- در چه مواردي از مشكلات پستان لازم است پستان و نوك آن معاينه شود؟</w:t>
      </w:r>
    </w:p>
    <w:p w:rsidR="00AE2736" w:rsidRDefault="00AE2736" w:rsidP="00AE2736">
      <w:pPr>
        <w:pBdr>
          <w:top w:val="single" w:sz="4" w:space="1" w:color="auto"/>
          <w:left w:val="single" w:sz="4" w:space="4" w:color="auto"/>
          <w:bottom w:val="single" w:sz="4" w:space="1" w:color="auto"/>
          <w:right w:val="single" w:sz="4" w:space="4" w:color="auto"/>
        </w:pBdr>
        <w:ind w:left="746"/>
        <w:jc w:val="both"/>
        <w:rPr>
          <w:rFonts w:cs="B Yagut"/>
          <w:sz w:val="28"/>
          <w:szCs w:val="28"/>
          <w:rtl/>
        </w:rPr>
      </w:pPr>
    </w:p>
    <w:p w:rsidR="00AE2736" w:rsidRDefault="00AE2736" w:rsidP="00AE2736">
      <w:pPr>
        <w:pBdr>
          <w:top w:val="single" w:sz="4" w:space="1" w:color="auto"/>
          <w:left w:val="single" w:sz="4" w:space="4" w:color="auto"/>
          <w:bottom w:val="single" w:sz="4" w:space="1" w:color="auto"/>
          <w:right w:val="single" w:sz="4" w:space="4" w:color="auto"/>
        </w:pBdr>
        <w:ind w:left="746"/>
        <w:jc w:val="both"/>
        <w:rPr>
          <w:rFonts w:cs="B Yagut"/>
          <w:sz w:val="28"/>
          <w:szCs w:val="28"/>
          <w:rtl/>
        </w:rPr>
      </w:pPr>
      <w:r>
        <w:rPr>
          <w:rFonts w:cs="B Yagut" w:hint="cs"/>
          <w:sz w:val="28"/>
          <w:szCs w:val="28"/>
          <w:rtl/>
        </w:rPr>
        <w:lastRenderedPageBreak/>
        <w:t>- مينا به شما مي گويد كه در زمان شيردهي به فرزند قبلي اش دچار احتقان دردناك شده است و مي ترسد كه اين بار نيز اتفاق بيافتد. براي پيشگيري از احتقان به او چه مي گوئيد؟</w:t>
      </w:r>
    </w:p>
    <w:p w:rsidR="00AE2736" w:rsidRDefault="00AE2736" w:rsidP="00AE2736">
      <w:pPr>
        <w:pBdr>
          <w:top w:val="single" w:sz="4" w:space="1" w:color="auto"/>
          <w:left w:val="single" w:sz="4" w:space="4" w:color="auto"/>
          <w:bottom w:val="single" w:sz="4" w:space="1" w:color="auto"/>
          <w:right w:val="single" w:sz="4" w:space="4" w:color="auto"/>
        </w:pBdr>
        <w:ind w:left="746"/>
        <w:jc w:val="both"/>
        <w:rPr>
          <w:rFonts w:cs="B Yagut"/>
          <w:sz w:val="28"/>
          <w:szCs w:val="28"/>
          <w:rtl/>
        </w:rPr>
      </w:pPr>
    </w:p>
    <w:p w:rsidR="00AE2736" w:rsidRDefault="00AE2736" w:rsidP="00AE2736">
      <w:pPr>
        <w:pBdr>
          <w:top w:val="single" w:sz="4" w:space="1" w:color="auto"/>
          <w:left w:val="single" w:sz="4" w:space="4" w:color="auto"/>
          <w:bottom w:val="single" w:sz="4" w:space="1" w:color="auto"/>
          <w:right w:val="single" w:sz="4" w:space="4" w:color="auto"/>
        </w:pBdr>
        <w:ind w:left="746"/>
        <w:jc w:val="both"/>
        <w:rPr>
          <w:rFonts w:cs="B Yagut"/>
          <w:sz w:val="28"/>
          <w:szCs w:val="28"/>
          <w:rtl/>
        </w:rPr>
      </w:pPr>
      <w:r>
        <w:rPr>
          <w:rFonts w:cs="B Yagut" w:hint="cs"/>
          <w:sz w:val="28"/>
          <w:szCs w:val="28"/>
          <w:rtl/>
        </w:rPr>
        <w:t xml:space="preserve">- نرگس از  </w:t>
      </w:r>
      <w:r>
        <w:rPr>
          <w:rFonts w:cs="B Yagut"/>
          <w:sz w:val="28"/>
          <w:szCs w:val="28"/>
          <w:lang w:val="en-GB"/>
        </w:rPr>
        <w:t>sore</w:t>
      </w:r>
      <w:r>
        <w:rPr>
          <w:rFonts w:cs="B Yagut" w:hint="cs"/>
          <w:sz w:val="28"/>
          <w:szCs w:val="28"/>
          <w:rtl/>
        </w:rPr>
        <w:t xml:space="preserve">دردیا زخم </w:t>
      </w:r>
      <w:r w:rsidRPr="00E33B48">
        <w:rPr>
          <w:rFonts w:cs="B Yagut" w:hint="cs"/>
          <w:sz w:val="28"/>
          <w:szCs w:val="28"/>
          <w:rtl/>
        </w:rPr>
        <w:t>خیلی شدید</w:t>
      </w:r>
      <w:r>
        <w:rPr>
          <w:rFonts w:cs="B Yagut" w:hint="cs"/>
          <w:sz w:val="28"/>
          <w:szCs w:val="28"/>
          <w:rtl/>
        </w:rPr>
        <w:t xml:space="preserve"> نوك پستان شكايت دارد. زماني كه شيردهي او را مشاهده مي كنيد،به چه چيزي توجه مي كنيد؟ براي كمك به او چه كاري مي توانيد انجام دهيد؟</w:t>
      </w:r>
    </w:p>
    <w:p w:rsidR="00AE2736" w:rsidRDefault="00AE2736" w:rsidP="00AE2736">
      <w:pPr>
        <w:pBdr>
          <w:top w:val="single" w:sz="4" w:space="1" w:color="auto"/>
          <w:left w:val="single" w:sz="4" w:space="4" w:color="auto"/>
          <w:bottom w:val="single" w:sz="4" w:space="1" w:color="auto"/>
          <w:right w:val="single" w:sz="4" w:space="4" w:color="auto"/>
        </w:pBdr>
        <w:ind w:left="746"/>
        <w:jc w:val="both"/>
        <w:rPr>
          <w:rFonts w:cs="B Yagut"/>
          <w:sz w:val="28"/>
          <w:szCs w:val="28"/>
          <w:rtl/>
        </w:rPr>
      </w:pPr>
    </w:p>
    <w:p w:rsidR="00AE2736" w:rsidRDefault="00AE2736" w:rsidP="00AE2736">
      <w:pPr>
        <w:pBdr>
          <w:top w:val="single" w:sz="4" w:space="1" w:color="auto"/>
          <w:left w:val="single" w:sz="4" w:space="4" w:color="auto"/>
          <w:bottom w:val="single" w:sz="4" w:space="1" w:color="auto"/>
          <w:right w:val="single" w:sz="4" w:space="4" w:color="auto"/>
        </w:pBdr>
        <w:ind w:left="746"/>
        <w:jc w:val="both"/>
        <w:rPr>
          <w:rFonts w:cs="B Yagut"/>
          <w:sz w:val="28"/>
          <w:szCs w:val="28"/>
          <w:rtl/>
        </w:rPr>
      </w:pPr>
      <w:r>
        <w:rPr>
          <w:rFonts w:cs="B Yagut" w:hint="cs"/>
          <w:sz w:val="28"/>
          <w:szCs w:val="28"/>
          <w:rtl/>
        </w:rPr>
        <w:t>- تفاوت بين مجراي بسته ، ماستيت غيرعفوني و ماستيت عفوني را شرح دهيد. مهمترين درمان براي كليه اين موارد چيست؟</w:t>
      </w:r>
    </w:p>
    <w:p w:rsidR="00AE2736" w:rsidRPr="007B12D3" w:rsidRDefault="00AE2736" w:rsidP="00AE2736">
      <w:pPr>
        <w:ind w:left="746"/>
        <w:jc w:val="both"/>
        <w:rPr>
          <w:rFonts w:cs="B Yagut"/>
          <w:sz w:val="28"/>
          <w:szCs w:val="28"/>
          <w:rtl/>
        </w:rPr>
      </w:pPr>
    </w:p>
    <w:p w:rsidR="00AE2736" w:rsidRDefault="00AE2736" w:rsidP="00AE2736">
      <w:pPr>
        <w:jc w:val="both"/>
        <w:rPr>
          <w:rFonts w:cs="B Yagut"/>
          <w:b/>
          <w:bCs/>
          <w:sz w:val="28"/>
          <w:szCs w:val="28"/>
          <w:rtl/>
        </w:rPr>
      </w:pPr>
    </w:p>
    <w:p w:rsidR="00AE2736" w:rsidRDefault="00AE2736" w:rsidP="00AE2736">
      <w:pPr>
        <w:jc w:val="both"/>
        <w:rPr>
          <w:rFonts w:cs="B Yagut"/>
          <w:b/>
          <w:bCs/>
          <w:sz w:val="28"/>
          <w:szCs w:val="28"/>
          <w:rtl/>
        </w:rPr>
      </w:pPr>
    </w:p>
    <w:p w:rsidR="00AE2736" w:rsidRDefault="00AE2736" w:rsidP="00AE2736">
      <w:pPr>
        <w:jc w:val="both"/>
        <w:rPr>
          <w:rFonts w:cs="B Yagut"/>
          <w:b/>
          <w:bCs/>
          <w:sz w:val="28"/>
          <w:szCs w:val="28"/>
          <w:rtl/>
        </w:rPr>
      </w:pPr>
    </w:p>
    <w:p w:rsidR="00AE2736" w:rsidRDefault="00AE2736" w:rsidP="00AE2736">
      <w:pPr>
        <w:jc w:val="both"/>
        <w:rPr>
          <w:rFonts w:cs="B Yagut"/>
          <w:b/>
          <w:bCs/>
          <w:sz w:val="28"/>
          <w:szCs w:val="28"/>
          <w:rtl/>
        </w:rPr>
      </w:pPr>
    </w:p>
    <w:p w:rsidR="00AE2736" w:rsidRDefault="00AE2736" w:rsidP="00AE2736">
      <w:pPr>
        <w:jc w:val="both"/>
        <w:rPr>
          <w:rFonts w:cs="B Yagut"/>
          <w:b/>
          <w:bCs/>
          <w:sz w:val="28"/>
          <w:szCs w:val="28"/>
          <w:rtl/>
        </w:rPr>
      </w:pPr>
    </w:p>
    <w:p w:rsidR="00AE2736" w:rsidRDefault="00AE2736" w:rsidP="00AE2736">
      <w:pPr>
        <w:jc w:val="both"/>
        <w:rPr>
          <w:rFonts w:cs="B Yagut"/>
          <w:b/>
          <w:bCs/>
          <w:sz w:val="28"/>
          <w:szCs w:val="28"/>
          <w:rtl/>
        </w:rPr>
      </w:pPr>
    </w:p>
    <w:p w:rsidR="00AE2736" w:rsidRDefault="00AE2736" w:rsidP="00AE2736">
      <w:pPr>
        <w:jc w:val="both"/>
        <w:rPr>
          <w:rFonts w:cs="B Yagut"/>
          <w:b/>
          <w:bCs/>
          <w:sz w:val="28"/>
          <w:szCs w:val="28"/>
          <w:rtl/>
        </w:rPr>
      </w:pPr>
    </w:p>
    <w:p w:rsidR="00AE2736" w:rsidRDefault="00AE2736" w:rsidP="00AE2736">
      <w:pPr>
        <w:jc w:val="both"/>
        <w:rPr>
          <w:rFonts w:cs="B Yagut"/>
          <w:b/>
          <w:bCs/>
          <w:sz w:val="28"/>
          <w:szCs w:val="28"/>
          <w:rtl/>
        </w:rPr>
      </w:pPr>
    </w:p>
    <w:p w:rsidR="00AE2736" w:rsidRDefault="00AE2736" w:rsidP="00AE2736">
      <w:pPr>
        <w:jc w:val="both"/>
        <w:rPr>
          <w:rFonts w:cs="B Yagut"/>
          <w:b/>
          <w:bCs/>
          <w:sz w:val="28"/>
          <w:szCs w:val="28"/>
          <w:rtl/>
        </w:rPr>
      </w:pPr>
    </w:p>
    <w:p w:rsidR="00AE2736" w:rsidRDefault="00AE2736" w:rsidP="00AE2736">
      <w:pPr>
        <w:jc w:val="both"/>
        <w:rPr>
          <w:rFonts w:cs="B Yagut"/>
          <w:b/>
          <w:bCs/>
          <w:sz w:val="28"/>
          <w:szCs w:val="28"/>
          <w:rtl/>
        </w:rPr>
      </w:pPr>
    </w:p>
    <w:p w:rsidR="00AE2736" w:rsidRDefault="00AE2736" w:rsidP="00AE2736">
      <w:pPr>
        <w:jc w:val="both"/>
        <w:rPr>
          <w:rFonts w:cs="B Yagut"/>
          <w:b/>
          <w:bCs/>
          <w:sz w:val="28"/>
          <w:szCs w:val="28"/>
          <w:rtl/>
        </w:rPr>
      </w:pPr>
      <w:r>
        <w:rPr>
          <w:rFonts w:cs="B Yagut" w:hint="cs"/>
          <w:b/>
          <w:bCs/>
          <w:sz w:val="28"/>
          <w:szCs w:val="28"/>
          <w:rtl/>
        </w:rPr>
        <w:t>شرح حال(داستان) هايي براي تمرين و كارعملي در گروه هاي كوچك</w:t>
      </w:r>
    </w:p>
    <w:p w:rsidR="00AE2736" w:rsidRDefault="00AE2736" w:rsidP="00AE2736">
      <w:pPr>
        <w:jc w:val="both"/>
        <w:rPr>
          <w:rFonts w:cs="B Yagut"/>
          <w:b/>
          <w:bCs/>
          <w:sz w:val="28"/>
          <w:szCs w:val="28"/>
          <w:rtl/>
        </w:rPr>
      </w:pPr>
    </w:p>
    <w:p w:rsidR="00AE2736" w:rsidRDefault="00AE2736" w:rsidP="00AE2736">
      <w:pPr>
        <w:jc w:val="both"/>
        <w:rPr>
          <w:rFonts w:cs="B Yagut"/>
          <w:sz w:val="28"/>
          <w:szCs w:val="28"/>
          <w:rtl/>
        </w:rPr>
      </w:pPr>
      <w:r>
        <w:rPr>
          <w:rFonts w:cs="B Yagut" w:hint="cs"/>
          <w:b/>
          <w:bCs/>
          <w:sz w:val="28"/>
          <w:szCs w:val="28"/>
          <w:rtl/>
        </w:rPr>
        <w:t xml:space="preserve">1- </w:t>
      </w:r>
      <w:r w:rsidRPr="00EA1498">
        <w:rPr>
          <w:rFonts w:cs="B Yagut" w:hint="cs"/>
          <w:b/>
          <w:bCs/>
          <w:sz w:val="28"/>
          <w:szCs w:val="28"/>
          <w:rtl/>
        </w:rPr>
        <w:t>خانم الف</w:t>
      </w:r>
      <w:r w:rsidRPr="00C87E53">
        <w:rPr>
          <w:rFonts w:cs="B Yagut" w:hint="cs"/>
          <w:sz w:val="28"/>
          <w:szCs w:val="28"/>
          <w:rtl/>
        </w:rPr>
        <w:t xml:space="preserve"> به شما مي گويد </w:t>
      </w:r>
      <w:r>
        <w:rPr>
          <w:rFonts w:cs="B Yagut" w:hint="cs"/>
          <w:sz w:val="28"/>
          <w:szCs w:val="28"/>
          <w:rtl/>
        </w:rPr>
        <w:t xml:space="preserve">كه پستانش </w:t>
      </w:r>
      <w:r w:rsidRPr="00E33B48">
        <w:rPr>
          <w:rFonts w:cs="B Yagut" w:hint="cs"/>
          <w:sz w:val="28"/>
          <w:szCs w:val="28"/>
          <w:rtl/>
        </w:rPr>
        <w:t>دردناک</w:t>
      </w:r>
      <w:r w:rsidRPr="00DB1060">
        <w:rPr>
          <w:rFonts w:cs="B Yagut" w:hint="cs"/>
          <w:color w:val="FF0000"/>
          <w:sz w:val="28"/>
          <w:szCs w:val="28"/>
          <w:rtl/>
        </w:rPr>
        <w:t xml:space="preserve"> </w:t>
      </w:r>
      <w:r>
        <w:rPr>
          <w:rFonts w:cs="B Yagut" w:hint="cs"/>
          <w:sz w:val="28"/>
          <w:szCs w:val="28"/>
          <w:rtl/>
        </w:rPr>
        <w:t xml:space="preserve"> است. شما به پستان او نگاه مي كنيد و مي بينيد كه يك قسمت از آن قرمز و در لمس حساس ودردناک است. خانم الف نيز مي گويد كه يك توده لمس مي كند. او تب ندارد. سن شيرخوارش 3 هفته است. تشخيص احتمالي براي خانم الف ............................</w:t>
      </w:r>
    </w:p>
    <w:p w:rsidR="00AE2736" w:rsidRDefault="00AE2736" w:rsidP="00AE2736">
      <w:pPr>
        <w:jc w:val="both"/>
        <w:rPr>
          <w:rFonts w:cs="B Yagut"/>
          <w:sz w:val="28"/>
          <w:szCs w:val="28"/>
          <w:rtl/>
        </w:rPr>
      </w:pPr>
      <w:r>
        <w:rPr>
          <w:rFonts w:cs="B Yagut" w:hint="cs"/>
          <w:sz w:val="28"/>
          <w:szCs w:val="28"/>
          <w:rtl/>
        </w:rPr>
        <w:t>- براي همدلي با خانم الف به او چه مي گوئيد؟</w:t>
      </w:r>
    </w:p>
    <w:p w:rsidR="00AE2736" w:rsidRDefault="00AE2736" w:rsidP="00AE2736">
      <w:pPr>
        <w:jc w:val="both"/>
        <w:rPr>
          <w:rFonts w:cs="B Yagut"/>
          <w:sz w:val="28"/>
          <w:szCs w:val="28"/>
          <w:rtl/>
        </w:rPr>
      </w:pPr>
    </w:p>
    <w:p w:rsidR="00AE2736" w:rsidRDefault="00AE2736" w:rsidP="00AE2736">
      <w:pPr>
        <w:jc w:val="both"/>
        <w:rPr>
          <w:rFonts w:cs="B Yagut"/>
          <w:sz w:val="28"/>
          <w:szCs w:val="28"/>
          <w:rtl/>
        </w:rPr>
      </w:pPr>
    </w:p>
    <w:p w:rsidR="00AE2736" w:rsidRDefault="00AE2736" w:rsidP="00AE2736">
      <w:pPr>
        <w:jc w:val="both"/>
        <w:rPr>
          <w:rFonts w:cs="B Yagut"/>
          <w:sz w:val="28"/>
          <w:szCs w:val="28"/>
          <w:rtl/>
        </w:rPr>
      </w:pPr>
      <w:r>
        <w:rPr>
          <w:rFonts w:cs="B Yagut" w:hint="cs"/>
          <w:sz w:val="28"/>
          <w:szCs w:val="28"/>
          <w:rtl/>
        </w:rPr>
        <w:t>- دلايل احتمالي براي وقوع چنين شرايطي چيست؟</w:t>
      </w:r>
    </w:p>
    <w:p w:rsidR="00AE2736" w:rsidRDefault="00AE2736" w:rsidP="00AE2736">
      <w:pPr>
        <w:jc w:val="both"/>
        <w:rPr>
          <w:rFonts w:cs="B Yagut"/>
          <w:sz w:val="28"/>
          <w:szCs w:val="28"/>
          <w:rtl/>
        </w:rPr>
      </w:pPr>
    </w:p>
    <w:p w:rsidR="00AE2736" w:rsidRDefault="00AE2736" w:rsidP="00AE2736">
      <w:pPr>
        <w:jc w:val="both"/>
        <w:rPr>
          <w:rFonts w:cs="B Yagut"/>
          <w:sz w:val="28"/>
          <w:szCs w:val="28"/>
          <w:rtl/>
        </w:rPr>
      </w:pPr>
    </w:p>
    <w:p w:rsidR="00AE2736" w:rsidRDefault="00AE2736" w:rsidP="00AE2736">
      <w:pPr>
        <w:jc w:val="both"/>
        <w:rPr>
          <w:rFonts w:cs="B Yagut"/>
          <w:sz w:val="28"/>
          <w:szCs w:val="28"/>
          <w:rtl/>
        </w:rPr>
      </w:pPr>
      <w:r>
        <w:rPr>
          <w:rFonts w:cs="B Yagut" w:hint="cs"/>
          <w:sz w:val="28"/>
          <w:szCs w:val="28"/>
          <w:rtl/>
        </w:rPr>
        <w:t>- چه سؤالاتي از او مي كنيد؟</w:t>
      </w:r>
    </w:p>
    <w:p w:rsidR="00AE2736" w:rsidRDefault="00AE2736" w:rsidP="00AE2736">
      <w:pPr>
        <w:jc w:val="both"/>
        <w:rPr>
          <w:rFonts w:cs="B Yagut"/>
          <w:sz w:val="28"/>
          <w:szCs w:val="28"/>
          <w:rtl/>
        </w:rPr>
      </w:pPr>
    </w:p>
    <w:p w:rsidR="00AE2736" w:rsidRDefault="00AE2736" w:rsidP="00AE2736">
      <w:pPr>
        <w:jc w:val="both"/>
        <w:rPr>
          <w:rFonts w:cs="B Yagut"/>
          <w:sz w:val="28"/>
          <w:szCs w:val="28"/>
          <w:rtl/>
        </w:rPr>
      </w:pPr>
    </w:p>
    <w:p w:rsidR="00AE2736" w:rsidRDefault="00AE2736" w:rsidP="00AE2736">
      <w:pPr>
        <w:jc w:val="both"/>
        <w:rPr>
          <w:rFonts w:cs="B Yagut"/>
          <w:sz w:val="28"/>
          <w:szCs w:val="28"/>
          <w:rtl/>
        </w:rPr>
      </w:pPr>
      <w:r>
        <w:rPr>
          <w:rFonts w:cs="B Yagut" w:hint="cs"/>
          <w:sz w:val="28"/>
          <w:szCs w:val="28"/>
          <w:rtl/>
        </w:rPr>
        <w:t>- چه اطلاعات مرتبطي را به او ارائه مي دهيد؟</w:t>
      </w:r>
    </w:p>
    <w:p w:rsidR="00AE2736" w:rsidRDefault="00AE2736" w:rsidP="00AE2736">
      <w:pPr>
        <w:jc w:val="both"/>
        <w:rPr>
          <w:rFonts w:cs="B Yagut"/>
          <w:sz w:val="28"/>
          <w:szCs w:val="28"/>
          <w:rtl/>
        </w:rPr>
      </w:pPr>
    </w:p>
    <w:p w:rsidR="00AE2736" w:rsidRDefault="00AE2736" w:rsidP="00AE2736">
      <w:pPr>
        <w:jc w:val="both"/>
        <w:rPr>
          <w:rFonts w:cs="B Yagut"/>
          <w:sz w:val="28"/>
          <w:szCs w:val="28"/>
          <w:rtl/>
        </w:rPr>
      </w:pPr>
    </w:p>
    <w:p w:rsidR="00AE2736" w:rsidRPr="00C87E53" w:rsidRDefault="00AE2736" w:rsidP="00AE2736">
      <w:pPr>
        <w:jc w:val="both"/>
        <w:rPr>
          <w:rFonts w:cs="B Yagut"/>
          <w:sz w:val="28"/>
          <w:szCs w:val="28"/>
          <w:rtl/>
        </w:rPr>
      </w:pPr>
      <w:r>
        <w:rPr>
          <w:rFonts w:cs="B Yagut" w:hint="cs"/>
          <w:sz w:val="28"/>
          <w:szCs w:val="28"/>
          <w:rtl/>
        </w:rPr>
        <w:t>- چه پشنهادات و توصيه هايي براي خانم الف داريد تا بتواند بر مشكلش غلبه كند؟</w:t>
      </w:r>
    </w:p>
    <w:p w:rsidR="00AE2736" w:rsidRDefault="00AE2736" w:rsidP="00AE2736">
      <w:pPr>
        <w:jc w:val="both"/>
        <w:rPr>
          <w:rFonts w:cs="B Yagut"/>
          <w:b/>
          <w:bCs/>
          <w:sz w:val="28"/>
          <w:szCs w:val="28"/>
          <w:rtl/>
        </w:rPr>
      </w:pPr>
    </w:p>
    <w:p w:rsidR="00AE2736" w:rsidRDefault="00AE2736" w:rsidP="00AE2736">
      <w:pPr>
        <w:jc w:val="both"/>
        <w:rPr>
          <w:rFonts w:cs="B Yagut"/>
          <w:b/>
          <w:bCs/>
          <w:sz w:val="28"/>
          <w:szCs w:val="28"/>
          <w:rtl/>
        </w:rPr>
      </w:pPr>
    </w:p>
    <w:p w:rsidR="00AE2736" w:rsidRDefault="00AE2736" w:rsidP="00AE2736">
      <w:pPr>
        <w:jc w:val="both"/>
        <w:rPr>
          <w:rFonts w:cs="B Yagut"/>
          <w:sz w:val="28"/>
          <w:szCs w:val="28"/>
          <w:rtl/>
        </w:rPr>
      </w:pPr>
      <w:r>
        <w:rPr>
          <w:rFonts w:cs="B Yagut" w:hint="cs"/>
          <w:b/>
          <w:bCs/>
          <w:sz w:val="28"/>
          <w:szCs w:val="28"/>
          <w:rtl/>
        </w:rPr>
        <w:t xml:space="preserve">- </w:t>
      </w:r>
      <w:r w:rsidRPr="00EA1498">
        <w:rPr>
          <w:rFonts w:cs="B Yagut" w:hint="cs"/>
          <w:sz w:val="28"/>
          <w:szCs w:val="28"/>
          <w:rtl/>
        </w:rPr>
        <w:t>چه روش هايي براي پيشگيري از وقوع مجدد اين مشكل توصيه مي كني</w:t>
      </w:r>
      <w:r>
        <w:rPr>
          <w:rFonts w:cs="B Yagut" w:hint="cs"/>
          <w:sz w:val="28"/>
          <w:szCs w:val="28"/>
          <w:rtl/>
        </w:rPr>
        <w:t>د</w:t>
      </w:r>
      <w:r w:rsidRPr="00EA1498">
        <w:rPr>
          <w:rFonts w:cs="B Yagut" w:hint="cs"/>
          <w:sz w:val="28"/>
          <w:szCs w:val="28"/>
          <w:rtl/>
        </w:rPr>
        <w:t>؟</w:t>
      </w:r>
    </w:p>
    <w:p w:rsidR="00AE2736" w:rsidRDefault="00AE2736" w:rsidP="00AE2736">
      <w:pPr>
        <w:jc w:val="both"/>
        <w:rPr>
          <w:rFonts w:cs="B Yagut"/>
          <w:sz w:val="28"/>
          <w:szCs w:val="28"/>
          <w:rtl/>
        </w:rPr>
      </w:pPr>
    </w:p>
    <w:p w:rsidR="00AE2736" w:rsidRDefault="00AE2736" w:rsidP="00AE2736">
      <w:pPr>
        <w:jc w:val="both"/>
        <w:rPr>
          <w:rFonts w:cs="B Yagut"/>
          <w:sz w:val="28"/>
          <w:szCs w:val="28"/>
          <w:rtl/>
        </w:rPr>
      </w:pPr>
    </w:p>
    <w:p w:rsidR="00AE2736" w:rsidRDefault="00AE2736" w:rsidP="00AE2736">
      <w:pPr>
        <w:jc w:val="both"/>
        <w:rPr>
          <w:rFonts w:cs="B Yagut"/>
          <w:sz w:val="28"/>
          <w:szCs w:val="28"/>
          <w:rtl/>
        </w:rPr>
      </w:pPr>
    </w:p>
    <w:p w:rsidR="00AE2736" w:rsidRDefault="00AE2736" w:rsidP="00AE2736">
      <w:pPr>
        <w:jc w:val="both"/>
        <w:rPr>
          <w:rFonts w:cs="B Yagut"/>
          <w:sz w:val="28"/>
          <w:szCs w:val="28"/>
          <w:rtl/>
        </w:rPr>
      </w:pPr>
    </w:p>
    <w:p w:rsidR="00AE2736" w:rsidRDefault="00AE2736" w:rsidP="00AE2736">
      <w:pPr>
        <w:jc w:val="both"/>
        <w:rPr>
          <w:rFonts w:cs="B Yagut"/>
          <w:sz w:val="28"/>
          <w:szCs w:val="28"/>
          <w:rtl/>
        </w:rPr>
      </w:pPr>
    </w:p>
    <w:p w:rsidR="00AE2736" w:rsidRDefault="00AE2736" w:rsidP="00AE2736">
      <w:pPr>
        <w:jc w:val="both"/>
        <w:rPr>
          <w:rFonts w:cs="B Yagut"/>
          <w:sz w:val="28"/>
          <w:szCs w:val="28"/>
          <w:rtl/>
        </w:rPr>
      </w:pPr>
    </w:p>
    <w:p w:rsidR="00AE2736" w:rsidRDefault="00AE2736" w:rsidP="00AE2736">
      <w:pPr>
        <w:jc w:val="both"/>
        <w:rPr>
          <w:rFonts w:cs="B Yagut"/>
          <w:sz w:val="28"/>
          <w:szCs w:val="28"/>
          <w:rtl/>
        </w:rPr>
      </w:pPr>
      <w:r>
        <w:rPr>
          <w:rFonts w:cs="B Yagut" w:hint="cs"/>
          <w:sz w:val="28"/>
          <w:szCs w:val="28"/>
          <w:rtl/>
        </w:rPr>
        <w:t xml:space="preserve">2- </w:t>
      </w:r>
      <w:r w:rsidRPr="00EA1498">
        <w:rPr>
          <w:rFonts w:cs="B Yagut" w:hint="cs"/>
          <w:b/>
          <w:bCs/>
          <w:sz w:val="28"/>
          <w:szCs w:val="28"/>
          <w:rtl/>
        </w:rPr>
        <w:t>خانم ب</w:t>
      </w:r>
      <w:r>
        <w:rPr>
          <w:rFonts w:cs="B Yagut" w:hint="cs"/>
          <w:sz w:val="28"/>
          <w:szCs w:val="28"/>
          <w:rtl/>
        </w:rPr>
        <w:t xml:space="preserve"> به شما مي گويد كه احساس مي كند در دو روز گذشته آنفلوانزا داشته است. او در تمام بدنش احساس درد مي كند و يك پستانش نيز دردناك است. زماني كه پستان را نگاه مي كنيد بخشي از آن داغ،قرمز،سفت و در لمس بسيار حساس است. خانم ب تب دارد و فكر مي كند آن قدر حالش بد است كه نمي تواند سر كار برود. كودكش 5 ماهه است و شيردهي او خوب پيش مي رود. كودك شب ها مكرر شير مي خورد و خانم ب قبل از ترك منزل براي رفتن به سركار شيرش براي تغذيه طفل مي دوشد و به محض برگشت از سر كار به كودكش شير مي دهد. در محل كار مشغله زيادي دارد و در طول روز فرصتي براي دوشيدن شير پيدا نمي كند.</w:t>
      </w:r>
    </w:p>
    <w:p w:rsidR="00AE2736" w:rsidRDefault="00AE2736" w:rsidP="00AE2736">
      <w:pPr>
        <w:jc w:val="both"/>
        <w:rPr>
          <w:rFonts w:cs="B Yagut"/>
          <w:sz w:val="28"/>
          <w:szCs w:val="28"/>
          <w:rtl/>
        </w:rPr>
      </w:pPr>
      <w:r w:rsidRPr="005038C1">
        <w:rPr>
          <w:rFonts w:cs="B Yagut" w:hint="cs"/>
          <w:sz w:val="28"/>
          <w:szCs w:val="28"/>
          <w:rtl/>
        </w:rPr>
        <w:t>- تشخيص  احتمالي براي خانم ب ..................................</w:t>
      </w:r>
    </w:p>
    <w:p w:rsidR="00AE2736" w:rsidRDefault="00AE2736" w:rsidP="00AE2736">
      <w:pPr>
        <w:jc w:val="both"/>
        <w:rPr>
          <w:rFonts w:cs="B Yagut"/>
          <w:sz w:val="28"/>
          <w:szCs w:val="28"/>
          <w:rtl/>
        </w:rPr>
      </w:pPr>
    </w:p>
    <w:p w:rsidR="00AE2736" w:rsidRPr="005038C1" w:rsidRDefault="00AE2736" w:rsidP="00AE2736">
      <w:pPr>
        <w:jc w:val="both"/>
        <w:rPr>
          <w:rFonts w:cs="B Yagut"/>
          <w:sz w:val="28"/>
          <w:szCs w:val="28"/>
          <w:rtl/>
        </w:rPr>
      </w:pPr>
      <w:r>
        <w:rPr>
          <w:rFonts w:cs="B Yagut" w:hint="cs"/>
          <w:sz w:val="28"/>
          <w:szCs w:val="28"/>
          <w:rtl/>
        </w:rPr>
        <w:t>برای همدلی باخانم ب چه می گوئید؟</w:t>
      </w:r>
    </w:p>
    <w:p w:rsidR="00AE2736" w:rsidRDefault="00AE2736" w:rsidP="00AE2736">
      <w:pPr>
        <w:jc w:val="both"/>
        <w:rPr>
          <w:rFonts w:cs="B Yagut"/>
          <w:b/>
          <w:bCs/>
          <w:sz w:val="28"/>
          <w:szCs w:val="28"/>
          <w:rtl/>
        </w:rPr>
      </w:pPr>
    </w:p>
    <w:p w:rsidR="00AE2736" w:rsidRDefault="00AE2736" w:rsidP="00AE2736">
      <w:pPr>
        <w:jc w:val="both"/>
        <w:rPr>
          <w:rFonts w:cs="B Yagut"/>
          <w:sz w:val="28"/>
          <w:szCs w:val="28"/>
          <w:rtl/>
        </w:rPr>
      </w:pPr>
      <w:r>
        <w:rPr>
          <w:rFonts w:cs="B Yagut" w:hint="cs"/>
          <w:b/>
          <w:bCs/>
          <w:sz w:val="28"/>
          <w:szCs w:val="28"/>
          <w:rtl/>
        </w:rPr>
        <w:t xml:space="preserve">- </w:t>
      </w:r>
      <w:r>
        <w:rPr>
          <w:rFonts w:cs="B Yagut" w:hint="cs"/>
          <w:sz w:val="28"/>
          <w:szCs w:val="28"/>
          <w:rtl/>
        </w:rPr>
        <w:t xml:space="preserve"> دلايل احتمالي براي وقوع چنين شرايطي چيست؟</w:t>
      </w:r>
    </w:p>
    <w:p w:rsidR="00AE2736" w:rsidRDefault="00AE2736" w:rsidP="00AE2736">
      <w:pPr>
        <w:jc w:val="both"/>
        <w:rPr>
          <w:rFonts w:cs="B Yagut"/>
          <w:sz w:val="28"/>
          <w:szCs w:val="28"/>
          <w:rtl/>
        </w:rPr>
      </w:pPr>
    </w:p>
    <w:p w:rsidR="00AE2736" w:rsidRDefault="00AE2736" w:rsidP="00AE2736">
      <w:pPr>
        <w:jc w:val="both"/>
        <w:rPr>
          <w:rFonts w:cs="B Yagut"/>
          <w:sz w:val="28"/>
          <w:szCs w:val="28"/>
          <w:rtl/>
        </w:rPr>
      </w:pPr>
    </w:p>
    <w:p w:rsidR="00AE2736" w:rsidRDefault="00AE2736" w:rsidP="00AE2736">
      <w:pPr>
        <w:jc w:val="both"/>
        <w:rPr>
          <w:rFonts w:cs="B Yagut"/>
          <w:sz w:val="28"/>
          <w:szCs w:val="28"/>
          <w:rtl/>
        </w:rPr>
      </w:pPr>
      <w:r>
        <w:rPr>
          <w:rFonts w:cs="B Yagut" w:hint="cs"/>
          <w:sz w:val="28"/>
          <w:szCs w:val="28"/>
          <w:rtl/>
        </w:rPr>
        <w:t>- چه سؤالاتي از او مي كنيد؟</w:t>
      </w:r>
    </w:p>
    <w:p w:rsidR="00AE2736" w:rsidRDefault="00AE2736" w:rsidP="00AE2736">
      <w:pPr>
        <w:jc w:val="both"/>
        <w:rPr>
          <w:rFonts w:cs="B Yagut"/>
          <w:sz w:val="28"/>
          <w:szCs w:val="28"/>
          <w:rtl/>
        </w:rPr>
      </w:pPr>
    </w:p>
    <w:p w:rsidR="00AE2736" w:rsidRDefault="00AE2736" w:rsidP="00AE2736">
      <w:pPr>
        <w:jc w:val="both"/>
        <w:rPr>
          <w:rFonts w:cs="B Yagut"/>
          <w:sz w:val="28"/>
          <w:szCs w:val="28"/>
          <w:rtl/>
        </w:rPr>
      </w:pPr>
    </w:p>
    <w:p w:rsidR="00AE2736" w:rsidRDefault="00AE2736" w:rsidP="00AE2736">
      <w:pPr>
        <w:jc w:val="both"/>
        <w:rPr>
          <w:rFonts w:cs="B Yagut"/>
          <w:sz w:val="28"/>
          <w:szCs w:val="28"/>
          <w:rtl/>
        </w:rPr>
      </w:pPr>
      <w:r>
        <w:rPr>
          <w:rFonts w:cs="B Yagut" w:hint="cs"/>
          <w:sz w:val="28"/>
          <w:szCs w:val="28"/>
          <w:rtl/>
        </w:rPr>
        <w:t>- چه اطلاعات مرتبطي را به او ارائه مي دهيد؟</w:t>
      </w:r>
    </w:p>
    <w:p w:rsidR="00AE2736" w:rsidRDefault="00AE2736" w:rsidP="00AE2736">
      <w:pPr>
        <w:jc w:val="both"/>
        <w:rPr>
          <w:rFonts w:cs="B Yagut"/>
          <w:sz w:val="28"/>
          <w:szCs w:val="28"/>
          <w:rtl/>
        </w:rPr>
      </w:pPr>
    </w:p>
    <w:p w:rsidR="00AE2736" w:rsidRDefault="00AE2736" w:rsidP="00AE2736">
      <w:pPr>
        <w:jc w:val="both"/>
        <w:rPr>
          <w:rFonts w:cs="B Yagut"/>
          <w:sz w:val="28"/>
          <w:szCs w:val="28"/>
          <w:rtl/>
        </w:rPr>
      </w:pPr>
    </w:p>
    <w:p w:rsidR="00AE2736" w:rsidRPr="00C87E53" w:rsidRDefault="00AE2736" w:rsidP="00AE2736">
      <w:pPr>
        <w:jc w:val="both"/>
        <w:rPr>
          <w:rFonts w:cs="B Yagut"/>
          <w:sz w:val="28"/>
          <w:szCs w:val="28"/>
          <w:rtl/>
        </w:rPr>
      </w:pPr>
      <w:r>
        <w:rPr>
          <w:rFonts w:cs="B Yagut" w:hint="cs"/>
          <w:sz w:val="28"/>
          <w:szCs w:val="28"/>
          <w:rtl/>
        </w:rPr>
        <w:t>- چه پشنهادات و توصيه هايي براي خانم الف داريد تا بتواند بر مشكلش غلبه كند؟</w:t>
      </w:r>
    </w:p>
    <w:p w:rsidR="00AE2736" w:rsidRDefault="00AE2736" w:rsidP="00AE2736">
      <w:pPr>
        <w:jc w:val="both"/>
        <w:rPr>
          <w:rFonts w:cs="B Yagut"/>
          <w:b/>
          <w:bCs/>
          <w:sz w:val="28"/>
          <w:szCs w:val="28"/>
          <w:rtl/>
        </w:rPr>
      </w:pPr>
    </w:p>
    <w:p w:rsidR="00AE2736" w:rsidRDefault="00AE2736" w:rsidP="00AE2736">
      <w:pPr>
        <w:jc w:val="both"/>
        <w:rPr>
          <w:rFonts w:cs="B Yagut"/>
          <w:b/>
          <w:bCs/>
          <w:sz w:val="28"/>
          <w:szCs w:val="28"/>
          <w:rtl/>
        </w:rPr>
      </w:pPr>
    </w:p>
    <w:p w:rsidR="00AE2736" w:rsidRDefault="00AE2736" w:rsidP="00AE2736">
      <w:pPr>
        <w:jc w:val="both"/>
        <w:rPr>
          <w:rFonts w:cs="B Yagut"/>
          <w:sz w:val="28"/>
          <w:szCs w:val="28"/>
          <w:rtl/>
        </w:rPr>
      </w:pPr>
      <w:r>
        <w:rPr>
          <w:rFonts w:cs="B Yagut" w:hint="cs"/>
          <w:b/>
          <w:bCs/>
          <w:sz w:val="28"/>
          <w:szCs w:val="28"/>
          <w:rtl/>
        </w:rPr>
        <w:t xml:space="preserve">- </w:t>
      </w:r>
      <w:r w:rsidRPr="00EA1498">
        <w:rPr>
          <w:rFonts w:cs="B Yagut" w:hint="cs"/>
          <w:sz w:val="28"/>
          <w:szCs w:val="28"/>
          <w:rtl/>
        </w:rPr>
        <w:t>چه روش هايي براي پيشگيري از وقوع مجدد اين مشكل توصيه مي كني</w:t>
      </w:r>
      <w:r>
        <w:rPr>
          <w:rFonts w:cs="B Yagut" w:hint="cs"/>
          <w:sz w:val="28"/>
          <w:szCs w:val="28"/>
          <w:rtl/>
        </w:rPr>
        <w:t>د</w:t>
      </w:r>
      <w:r w:rsidRPr="00EA1498">
        <w:rPr>
          <w:rFonts w:cs="B Yagut" w:hint="cs"/>
          <w:sz w:val="28"/>
          <w:szCs w:val="28"/>
          <w:rtl/>
        </w:rPr>
        <w:t>؟</w:t>
      </w:r>
    </w:p>
    <w:p w:rsidR="00AE2736" w:rsidRDefault="00AE2736" w:rsidP="00AE2736">
      <w:pPr>
        <w:jc w:val="both"/>
        <w:rPr>
          <w:rFonts w:cs="B Yagut"/>
          <w:b/>
          <w:bCs/>
          <w:sz w:val="28"/>
          <w:szCs w:val="28"/>
          <w:rtl/>
        </w:rPr>
      </w:pPr>
    </w:p>
    <w:p w:rsidR="00AE2736" w:rsidRDefault="00AE2736" w:rsidP="00AE2736">
      <w:pPr>
        <w:jc w:val="both"/>
        <w:rPr>
          <w:rFonts w:cs="B Yagut"/>
          <w:b/>
          <w:bCs/>
          <w:sz w:val="28"/>
          <w:szCs w:val="28"/>
          <w:rtl/>
        </w:rPr>
      </w:pPr>
    </w:p>
    <w:p w:rsidR="00AE2736" w:rsidRDefault="00AE2736" w:rsidP="00AE2736">
      <w:pPr>
        <w:jc w:val="both"/>
        <w:rPr>
          <w:rFonts w:cs="B Yagut"/>
          <w:b/>
          <w:bCs/>
          <w:sz w:val="28"/>
          <w:szCs w:val="28"/>
          <w:rtl/>
        </w:rPr>
      </w:pPr>
    </w:p>
    <w:p w:rsidR="00AE2736" w:rsidRDefault="00AE2736" w:rsidP="00AE2736">
      <w:pPr>
        <w:jc w:val="both"/>
        <w:rPr>
          <w:rFonts w:cs="B Yagut"/>
          <w:b/>
          <w:bCs/>
          <w:sz w:val="28"/>
          <w:szCs w:val="28"/>
          <w:rtl/>
        </w:rPr>
      </w:pPr>
    </w:p>
    <w:p w:rsidR="00AE2736" w:rsidRDefault="00AE2736" w:rsidP="00AE2736">
      <w:pPr>
        <w:jc w:val="both"/>
        <w:rPr>
          <w:rFonts w:cs="B Yagut"/>
          <w:b/>
          <w:bCs/>
          <w:sz w:val="28"/>
          <w:szCs w:val="28"/>
          <w:rtl/>
        </w:rPr>
      </w:pPr>
    </w:p>
    <w:p w:rsidR="00AE2736" w:rsidRDefault="00AE2736" w:rsidP="00AE2736">
      <w:pPr>
        <w:jc w:val="both"/>
        <w:rPr>
          <w:rFonts w:cs="B Yagut"/>
          <w:b/>
          <w:bCs/>
          <w:sz w:val="28"/>
          <w:szCs w:val="28"/>
          <w:rtl/>
        </w:rPr>
      </w:pPr>
    </w:p>
    <w:p w:rsidR="00AE2736" w:rsidRDefault="00AE2736" w:rsidP="00AE2736">
      <w:pPr>
        <w:jc w:val="both"/>
        <w:rPr>
          <w:rFonts w:cs="B Yagut"/>
          <w:b/>
          <w:bCs/>
          <w:sz w:val="28"/>
          <w:szCs w:val="28"/>
          <w:rtl/>
        </w:rPr>
      </w:pPr>
    </w:p>
    <w:p w:rsidR="00AE2736" w:rsidRPr="005038C1" w:rsidRDefault="00AE2736" w:rsidP="00AE2736">
      <w:pPr>
        <w:jc w:val="both"/>
        <w:rPr>
          <w:rFonts w:cs="B Yagut"/>
          <w:sz w:val="28"/>
          <w:szCs w:val="28"/>
          <w:rtl/>
        </w:rPr>
      </w:pPr>
      <w:r>
        <w:rPr>
          <w:rFonts w:cs="B Yagut" w:hint="cs"/>
          <w:b/>
          <w:bCs/>
          <w:sz w:val="28"/>
          <w:szCs w:val="28"/>
          <w:rtl/>
        </w:rPr>
        <w:t>3-</w:t>
      </w:r>
      <w:r w:rsidRPr="005038C1">
        <w:rPr>
          <w:rFonts w:cs="B Yagut" w:hint="cs"/>
          <w:sz w:val="28"/>
          <w:szCs w:val="28"/>
          <w:rtl/>
        </w:rPr>
        <w:t xml:space="preserve"> فرزند</w:t>
      </w:r>
      <w:r>
        <w:rPr>
          <w:rFonts w:cs="B Yagut" w:hint="cs"/>
          <w:b/>
          <w:bCs/>
          <w:sz w:val="28"/>
          <w:szCs w:val="28"/>
          <w:rtl/>
        </w:rPr>
        <w:t xml:space="preserve"> خانم ج </w:t>
      </w:r>
      <w:r w:rsidRPr="005038C1">
        <w:rPr>
          <w:rFonts w:cs="B Yagut" w:hint="cs"/>
          <w:sz w:val="28"/>
          <w:szCs w:val="28"/>
          <w:rtl/>
        </w:rPr>
        <w:t>ديروز متولد شده است.</w:t>
      </w:r>
      <w:r>
        <w:rPr>
          <w:rFonts w:cs="B Yagut" w:hint="cs"/>
          <w:sz w:val="28"/>
          <w:szCs w:val="28"/>
          <w:rtl/>
        </w:rPr>
        <w:t xml:space="preserve"> او سعي كرد هرچه زودتر پس از زايمان فرزندش راشيربدهد اما اومكيدن خوبي نداشت. خانم ج مي گويد نوك پستانش فرو رفته است و نمي تواند شيربدهد. شما پستان او را معاينه مي كنيد و در مشاهده متوجه مي شويد كه نوك پستانش در حالت تحريك نشده صاف است. از او مي خواهيد نوك پستان و آرئولش را با انگشت كمي بيرون بكشد. در اين صورت مشاهده مي كنيد كه نوك پستانش به راحتي خارج مي شود.</w:t>
      </w:r>
    </w:p>
    <w:p w:rsidR="00AE2736" w:rsidRDefault="00AE2736" w:rsidP="00AE2736">
      <w:pPr>
        <w:jc w:val="both"/>
        <w:rPr>
          <w:rFonts w:cs="B Yagut"/>
          <w:b/>
          <w:bCs/>
          <w:sz w:val="28"/>
          <w:szCs w:val="28"/>
          <w:rtl/>
        </w:rPr>
      </w:pPr>
    </w:p>
    <w:p w:rsidR="00AE2736" w:rsidRPr="00C3352B" w:rsidRDefault="00AE2736" w:rsidP="00AE2736">
      <w:pPr>
        <w:jc w:val="both"/>
        <w:rPr>
          <w:rFonts w:cs="B Yagut"/>
          <w:sz w:val="28"/>
          <w:szCs w:val="28"/>
          <w:rtl/>
        </w:rPr>
      </w:pPr>
      <w:r>
        <w:rPr>
          <w:rFonts w:cs="B Yagut" w:hint="cs"/>
          <w:b/>
          <w:bCs/>
          <w:sz w:val="28"/>
          <w:szCs w:val="28"/>
          <w:rtl/>
        </w:rPr>
        <w:t xml:space="preserve">- </w:t>
      </w:r>
      <w:r w:rsidRPr="00C3352B">
        <w:rPr>
          <w:rFonts w:cs="B Yagut" w:hint="cs"/>
          <w:sz w:val="28"/>
          <w:szCs w:val="28"/>
          <w:rtl/>
        </w:rPr>
        <w:t xml:space="preserve">براي </w:t>
      </w:r>
      <w:r w:rsidRPr="00C3352B">
        <w:rPr>
          <w:rFonts w:cs="B Yagut" w:hint="cs"/>
          <w:sz w:val="28"/>
          <w:szCs w:val="28"/>
          <w:u w:val="single"/>
          <w:rtl/>
        </w:rPr>
        <w:t xml:space="preserve">پذيرش </w:t>
      </w:r>
      <w:r w:rsidRPr="00C3352B">
        <w:rPr>
          <w:rFonts w:cs="B Yagut" w:hint="cs"/>
          <w:sz w:val="28"/>
          <w:szCs w:val="28"/>
          <w:rtl/>
        </w:rPr>
        <w:t xml:space="preserve">عقيده خانم ج  چه </w:t>
      </w:r>
      <w:r>
        <w:rPr>
          <w:rFonts w:cs="B Yagut" w:hint="cs"/>
          <w:sz w:val="28"/>
          <w:szCs w:val="28"/>
          <w:rtl/>
        </w:rPr>
        <w:t>مي توانيد به او بگوئيد؟</w:t>
      </w:r>
    </w:p>
    <w:p w:rsidR="00AE2736" w:rsidRDefault="00AE2736" w:rsidP="00AE2736">
      <w:pPr>
        <w:jc w:val="both"/>
        <w:rPr>
          <w:rFonts w:cs="B Yagut"/>
          <w:b/>
          <w:bCs/>
          <w:sz w:val="28"/>
          <w:szCs w:val="28"/>
          <w:rtl/>
        </w:rPr>
      </w:pPr>
    </w:p>
    <w:p w:rsidR="00AE2736" w:rsidRDefault="00AE2736" w:rsidP="00AE2736">
      <w:pPr>
        <w:jc w:val="both"/>
        <w:rPr>
          <w:rFonts w:cs="B Yagut"/>
          <w:b/>
          <w:bCs/>
          <w:sz w:val="28"/>
          <w:szCs w:val="28"/>
          <w:rtl/>
        </w:rPr>
      </w:pPr>
    </w:p>
    <w:p w:rsidR="00AE2736" w:rsidRPr="00C3352B" w:rsidRDefault="00AE2736" w:rsidP="00AE2736">
      <w:pPr>
        <w:jc w:val="both"/>
        <w:rPr>
          <w:rFonts w:cs="B Yagut"/>
          <w:sz w:val="28"/>
          <w:szCs w:val="28"/>
          <w:rtl/>
        </w:rPr>
      </w:pPr>
      <w:r>
        <w:rPr>
          <w:rFonts w:cs="B Yagut" w:hint="cs"/>
          <w:b/>
          <w:bCs/>
          <w:sz w:val="28"/>
          <w:szCs w:val="28"/>
          <w:rtl/>
        </w:rPr>
        <w:t>-</w:t>
      </w:r>
      <w:r w:rsidRPr="00C3352B">
        <w:rPr>
          <w:rFonts w:cs="B Yagut" w:hint="cs"/>
          <w:sz w:val="28"/>
          <w:szCs w:val="28"/>
          <w:rtl/>
        </w:rPr>
        <w:t xml:space="preserve"> چگونه مي توانيد در او اعتمادبنفس ايجاد كنيد؟</w:t>
      </w:r>
    </w:p>
    <w:p w:rsidR="00AE2736" w:rsidRDefault="00AE2736" w:rsidP="00AE2736">
      <w:pPr>
        <w:jc w:val="both"/>
        <w:rPr>
          <w:rFonts w:cs="B Yagut"/>
          <w:b/>
          <w:bCs/>
          <w:sz w:val="28"/>
          <w:szCs w:val="28"/>
          <w:rtl/>
        </w:rPr>
      </w:pPr>
    </w:p>
    <w:p w:rsidR="00AE2736" w:rsidRDefault="00AE2736" w:rsidP="00AE2736">
      <w:pPr>
        <w:jc w:val="both"/>
        <w:rPr>
          <w:rFonts w:cs="B Yagut"/>
          <w:b/>
          <w:bCs/>
          <w:sz w:val="28"/>
          <w:szCs w:val="28"/>
          <w:rtl/>
        </w:rPr>
      </w:pPr>
    </w:p>
    <w:p w:rsidR="00AE2736" w:rsidRPr="00C3352B" w:rsidRDefault="00AE2736" w:rsidP="00AE2736">
      <w:pPr>
        <w:jc w:val="both"/>
        <w:rPr>
          <w:rFonts w:cs="B Yagut"/>
          <w:sz w:val="28"/>
          <w:szCs w:val="28"/>
          <w:rtl/>
        </w:rPr>
      </w:pPr>
      <w:r>
        <w:rPr>
          <w:rFonts w:cs="B Yagut" w:hint="cs"/>
          <w:b/>
          <w:bCs/>
          <w:sz w:val="28"/>
          <w:szCs w:val="28"/>
          <w:rtl/>
        </w:rPr>
        <w:t>-</w:t>
      </w:r>
      <w:r w:rsidRPr="00C3352B">
        <w:rPr>
          <w:rFonts w:cs="B Yagut" w:hint="cs"/>
          <w:sz w:val="28"/>
          <w:szCs w:val="28"/>
          <w:rtl/>
        </w:rPr>
        <w:t xml:space="preserve"> براي كمك به شيرخوردن فرزندش چه روش هايي را مي توانيد </w:t>
      </w:r>
      <w:r>
        <w:rPr>
          <w:rFonts w:cs="B Yagut" w:hint="cs"/>
          <w:sz w:val="28"/>
          <w:szCs w:val="28"/>
          <w:rtl/>
        </w:rPr>
        <w:t>پيشنهاد</w:t>
      </w:r>
      <w:r w:rsidRPr="00C3352B">
        <w:rPr>
          <w:rFonts w:cs="B Yagut" w:hint="cs"/>
          <w:sz w:val="28"/>
          <w:szCs w:val="28"/>
          <w:rtl/>
        </w:rPr>
        <w:t xml:space="preserve"> كنيد؟</w:t>
      </w:r>
    </w:p>
    <w:p w:rsidR="00AE2736" w:rsidRDefault="00AE2736" w:rsidP="00AE2736">
      <w:pPr>
        <w:jc w:val="both"/>
        <w:rPr>
          <w:rFonts w:cs="B Yagut"/>
          <w:b/>
          <w:bCs/>
          <w:sz w:val="28"/>
          <w:szCs w:val="28"/>
          <w:rtl/>
        </w:rPr>
      </w:pPr>
    </w:p>
    <w:p w:rsidR="00AE2736" w:rsidRDefault="00AE2736" w:rsidP="00AE2736">
      <w:pPr>
        <w:jc w:val="both"/>
        <w:rPr>
          <w:rFonts w:cs="B Yagut"/>
          <w:b/>
          <w:bCs/>
          <w:sz w:val="28"/>
          <w:szCs w:val="28"/>
          <w:rtl/>
        </w:rPr>
      </w:pPr>
    </w:p>
    <w:p w:rsidR="00AE2736" w:rsidRDefault="00AE2736" w:rsidP="00AE2736">
      <w:pPr>
        <w:jc w:val="both"/>
        <w:rPr>
          <w:rFonts w:cs="B Yagut"/>
          <w:b/>
          <w:bCs/>
          <w:sz w:val="28"/>
          <w:szCs w:val="28"/>
          <w:rtl/>
        </w:rPr>
      </w:pPr>
    </w:p>
    <w:p w:rsidR="00AE2736" w:rsidRDefault="00AE2736" w:rsidP="00AE2736">
      <w:pPr>
        <w:jc w:val="both"/>
        <w:rPr>
          <w:rFonts w:cs="B Yagut"/>
          <w:b/>
          <w:bCs/>
          <w:sz w:val="28"/>
          <w:szCs w:val="28"/>
          <w:rtl/>
        </w:rPr>
      </w:pPr>
    </w:p>
    <w:p w:rsidR="00AE2736" w:rsidRDefault="00AE2736" w:rsidP="00AE2736">
      <w:pPr>
        <w:jc w:val="both"/>
        <w:rPr>
          <w:rFonts w:cs="B Yagut"/>
          <w:b/>
          <w:bCs/>
          <w:sz w:val="28"/>
          <w:szCs w:val="28"/>
          <w:rtl/>
        </w:rPr>
      </w:pPr>
    </w:p>
    <w:p w:rsidR="00AE2736" w:rsidRDefault="00AE2736" w:rsidP="00AE2736">
      <w:pPr>
        <w:jc w:val="both"/>
        <w:rPr>
          <w:rFonts w:cs="B Yagut"/>
          <w:b/>
          <w:bCs/>
          <w:sz w:val="28"/>
          <w:szCs w:val="28"/>
          <w:rtl/>
        </w:rPr>
      </w:pPr>
    </w:p>
    <w:p w:rsidR="00AE2736" w:rsidRDefault="00AE2736" w:rsidP="00AE2736">
      <w:pPr>
        <w:jc w:val="both"/>
        <w:rPr>
          <w:rFonts w:cs="B Yagut"/>
          <w:b/>
          <w:bCs/>
          <w:sz w:val="28"/>
          <w:szCs w:val="28"/>
          <w:rtl/>
        </w:rPr>
      </w:pPr>
    </w:p>
    <w:p w:rsidR="00AE2736" w:rsidRDefault="00AE2736" w:rsidP="00AE2736">
      <w:pPr>
        <w:jc w:val="both"/>
        <w:rPr>
          <w:rFonts w:cs="B Yagut"/>
          <w:b/>
          <w:bCs/>
          <w:sz w:val="28"/>
          <w:szCs w:val="28"/>
          <w:rtl/>
        </w:rPr>
      </w:pPr>
    </w:p>
    <w:p w:rsidR="00AE2736" w:rsidRDefault="00AE2736" w:rsidP="00AE2736">
      <w:pPr>
        <w:jc w:val="both"/>
        <w:rPr>
          <w:rFonts w:cs="B Yagut"/>
          <w:b/>
          <w:bCs/>
          <w:sz w:val="28"/>
          <w:szCs w:val="28"/>
          <w:rtl/>
        </w:rPr>
      </w:pPr>
    </w:p>
    <w:p w:rsidR="00AE2736" w:rsidRPr="000B37ED" w:rsidRDefault="00AE2736" w:rsidP="00AE2736">
      <w:pPr>
        <w:jc w:val="both"/>
        <w:rPr>
          <w:rFonts w:cs="B Yagut"/>
          <w:b/>
          <w:bCs/>
          <w:sz w:val="28"/>
          <w:szCs w:val="28"/>
          <w:rtl/>
        </w:rPr>
      </w:pPr>
    </w:p>
    <w:p w:rsidR="00AE2736" w:rsidRPr="000B37ED" w:rsidRDefault="00AE2736" w:rsidP="00AE2736">
      <w:pPr>
        <w:jc w:val="center"/>
        <w:rPr>
          <w:rFonts w:cs="B Yagut"/>
          <w:b/>
          <w:bCs/>
          <w:sz w:val="28"/>
          <w:szCs w:val="28"/>
          <w:rtl/>
        </w:rPr>
      </w:pPr>
    </w:p>
    <w:p w:rsidR="00AE2736" w:rsidRDefault="00AE2736" w:rsidP="00AE2736">
      <w:pPr>
        <w:rPr>
          <w:rFonts w:cs="B Yagut"/>
          <w:sz w:val="28"/>
          <w:szCs w:val="28"/>
          <w:rtl/>
        </w:rPr>
      </w:pPr>
    </w:p>
    <w:p w:rsidR="00AE2736" w:rsidRDefault="00AE2736" w:rsidP="00AE2736">
      <w:pPr>
        <w:rPr>
          <w:rFonts w:cs="B Yagut"/>
          <w:sz w:val="28"/>
          <w:szCs w:val="28"/>
          <w:rtl/>
        </w:rPr>
      </w:pPr>
    </w:p>
    <w:p w:rsidR="00AE2736" w:rsidRDefault="00AE2736" w:rsidP="00AE2736">
      <w:pPr>
        <w:rPr>
          <w:rFonts w:cs="B Yagut"/>
          <w:sz w:val="28"/>
          <w:szCs w:val="28"/>
          <w:rtl/>
        </w:rPr>
      </w:pPr>
    </w:p>
    <w:p w:rsidR="00AE2736" w:rsidRPr="009D3FF9" w:rsidRDefault="00AE2736" w:rsidP="00AE2736">
      <w:pPr>
        <w:jc w:val="center"/>
        <w:rPr>
          <w:rFonts w:cs="B Yagut"/>
          <w:b/>
          <w:bCs/>
          <w:sz w:val="28"/>
          <w:szCs w:val="28"/>
          <w:u w:val="single"/>
          <w:rtl/>
        </w:rPr>
      </w:pPr>
      <w:r w:rsidRPr="009D3FF9">
        <w:rPr>
          <w:rFonts w:cs="B Yagut" w:hint="cs"/>
          <w:b/>
          <w:bCs/>
          <w:sz w:val="28"/>
          <w:szCs w:val="28"/>
          <w:u w:val="single"/>
          <w:rtl/>
        </w:rPr>
        <w:t>اطلاعات اضافي براي فصل 12</w:t>
      </w:r>
    </w:p>
    <w:p w:rsidR="00AE2736" w:rsidRPr="00C3352B" w:rsidRDefault="00AE2736" w:rsidP="00AE2736">
      <w:pPr>
        <w:jc w:val="both"/>
        <w:rPr>
          <w:rFonts w:cs="B Yagut"/>
          <w:b/>
          <w:bCs/>
          <w:sz w:val="28"/>
          <w:szCs w:val="28"/>
          <w:rtl/>
        </w:rPr>
      </w:pPr>
      <w:r w:rsidRPr="00C3352B">
        <w:rPr>
          <w:rFonts w:cs="B Yagut" w:hint="cs"/>
          <w:b/>
          <w:bCs/>
          <w:sz w:val="28"/>
          <w:szCs w:val="28"/>
          <w:rtl/>
        </w:rPr>
        <w:t>معاينه پستان</w:t>
      </w:r>
    </w:p>
    <w:p w:rsidR="00AE2736" w:rsidRPr="00C3352B" w:rsidRDefault="00AE2736" w:rsidP="00AE2736">
      <w:pPr>
        <w:jc w:val="both"/>
        <w:rPr>
          <w:rFonts w:cs="B Yagut"/>
          <w:sz w:val="28"/>
          <w:szCs w:val="28"/>
          <w:rtl/>
        </w:rPr>
      </w:pPr>
    </w:p>
    <w:p w:rsidR="00AE2736" w:rsidRDefault="00AE2736" w:rsidP="00AE2736">
      <w:pPr>
        <w:rPr>
          <w:rFonts w:cs="B Yagut"/>
          <w:b/>
          <w:bCs/>
          <w:sz w:val="28"/>
          <w:szCs w:val="28"/>
          <w:rtl/>
        </w:rPr>
      </w:pPr>
      <w:r>
        <w:rPr>
          <w:rFonts w:cs="B Yagut" w:hint="cs"/>
          <w:b/>
          <w:bCs/>
          <w:sz w:val="28"/>
          <w:szCs w:val="28"/>
          <w:rtl/>
        </w:rPr>
        <w:t>ابتدا  سؤال كنيد:</w:t>
      </w:r>
    </w:p>
    <w:p w:rsidR="00AE2736" w:rsidRPr="00C3352B" w:rsidRDefault="00AE2736" w:rsidP="00AE2736">
      <w:pPr>
        <w:numPr>
          <w:ilvl w:val="0"/>
          <w:numId w:val="181"/>
        </w:numPr>
        <w:rPr>
          <w:rFonts w:cs="B Yagut"/>
          <w:sz w:val="28"/>
          <w:szCs w:val="28"/>
        </w:rPr>
      </w:pPr>
      <w:r w:rsidRPr="00C3352B">
        <w:rPr>
          <w:rFonts w:cs="B Yagut" w:hint="cs"/>
          <w:sz w:val="28"/>
          <w:szCs w:val="28"/>
          <w:rtl/>
        </w:rPr>
        <w:t>پستان ها در طول بارداري چگونه تغيير مي كنند؟</w:t>
      </w:r>
      <w:r>
        <w:rPr>
          <w:rFonts w:cs="B Yagut" w:hint="cs"/>
          <w:sz w:val="28"/>
          <w:szCs w:val="28"/>
          <w:rtl/>
        </w:rPr>
        <w:t xml:space="preserve"> آیا پستان ها بزرگ تر و آرئول ها تيره تر مي شوند كه معمولا نشان دهنده وجود بافت توليد كننده شير به مقدار زياد است.</w:t>
      </w:r>
    </w:p>
    <w:p w:rsidR="00AE2736" w:rsidRDefault="00AE2736" w:rsidP="00AE2736">
      <w:pPr>
        <w:numPr>
          <w:ilvl w:val="0"/>
          <w:numId w:val="181"/>
        </w:numPr>
        <w:rPr>
          <w:rFonts w:cs="B Yagut"/>
          <w:sz w:val="28"/>
          <w:szCs w:val="28"/>
        </w:rPr>
      </w:pPr>
      <w:r w:rsidRPr="009E6F62">
        <w:rPr>
          <w:rFonts w:cs="B Yagut" w:hint="cs"/>
          <w:sz w:val="28"/>
          <w:szCs w:val="28"/>
          <w:rtl/>
        </w:rPr>
        <w:t xml:space="preserve">آيا او در هيچ زماني جراحي پستان داشته است كه برخي از مجاري و اعصاب </w:t>
      </w:r>
      <w:r>
        <w:rPr>
          <w:rFonts w:cs="B Yagut" w:hint="cs"/>
          <w:sz w:val="28"/>
          <w:szCs w:val="28"/>
          <w:rtl/>
        </w:rPr>
        <w:t>پستان قطع شده باشند ويا آبسه پستان داشته است؟</w:t>
      </w:r>
    </w:p>
    <w:p w:rsidR="00AE2736" w:rsidRDefault="00AE2736" w:rsidP="00AE2736">
      <w:pPr>
        <w:ind w:left="360"/>
        <w:rPr>
          <w:rFonts w:cs="B Yagut"/>
          <w:sz w:val="28"/>
          <w:szCs w:val="28"/>
          <w:rtl/>
        </w:rPr>
      </w:pPr>
    </w:p>
    <w:p w:rsidR="00AE2736" w:rsidRDefault="00AE2736" w:rsidP="00AE2736">
      <w:pPr>
        <w:ind w:left="360"/>
        <w:rPr>
          <w:rFonts w:cs="B Yagut"/>
          <w:b/>
          <w:bCs/>
          <w:sz w:val="28"/>
          <w:szCs w:val="28"/>
          <w:rtl/>
        </w:rPr>
      </w:pPr>
      <w:r w:rsidRPr="009E6F62">
        <w:rPr>
          <w:rFonts w:cs="B Yagut" w:hint="cs"/>
          <w:b/>
          <w:bCs/>
          <w:sz w:val="28"/>
          <w:szCs w:val="28"/>
          <w:rtl/>
        </w:rPr>
        <w:t>سپس نگاه كنيد:</w:t>
      </w:r>
    </w:p>
    <w:p w:rsidR="00AE2736" w:rsidRDefault="00AE2736" w:rsidP="00AE2736">
      <w:pPr>
        <w:numPr>
          <w:ilvl w:val="0"/>
          <w:numId w:val="182"/>
        </w:numPr>
        <w:tabs>
          <w:tab w:val="clear" w:pos="1080"/>
          <w:tab w:val="num" w:pos="386"/>
        </w:tabs>
        <w:ind w:left="386" w:firstLine="0"/>
        <w:jc w:val="both"/>
        <w:rPr>
          <w:rFonts w:cs="B Yagut"/>
          <w:sz w:val="28"/>
          <w:szCs w:val="28"/>
        </w:rPr>
      </w:pPr>
      <w:r w:rsidRPr="009E6F62">
        <w:rPr>
          <w:rFonts w:cs="B Yagut" w:hint="cs"/>
          <w:sz w:val="28"/>
          <w:szCs w:val="28"/>
          <w:rtl/>
        </w:rPr>
        <w:t>آيا پستان ها خيلي بزرگ يا خيلي كوچك هستند؟</w:t>
      </w:r>
      <w:r>
        <w:rPr>
          <w:rFonts w:cs="B Yagut" w:hint="cs"/>
          <w:sz w:val="28"/>
          <w:szCs w:val="28"/>
          <w:rtl/>
        </w:rPr>
        <w:t xml:space="preserve"> به مادر اطمينان دهيد كه پستان هاي كوچك و بزرگ همگي مقدار زيادي شير توليد مي كنند اما گاهي مادر براي پستان گذاشتن شيرخوار به كمك نياز دارد. </w:t>
      </w:r>
    </w:p>
    <w:p w:rsidR="00AE2736" w:rsidRDefault="00AE2736" w:rsidP="00AE2736">
      <w:pPr>
        <w:numPr>
          <w:ilvl w:val="0"/>
          <w:numId w:val="182"/>
        </w:numPr>
        <w:tabs>
          <w:tab w:val="clear" w:pos="1080"/>
          <w:tab w:val="num" w:pos="386"/>
        </w:tabs>
        <w:ind w:left="386" w:firstLine="0"/>
        <w:jc w:val="both"/>
        <w:rPr>
          <w:rFonts w:cs="B Yagut"/>
          <w:sz w:val="28"/>
          <w:szCs w:val="28"/>
        </w:rPr>
      </w:pPr>
      <w:r>
        <w:rPr>
          <w:rFonts w:cs="B Yagut" w:hint="cs"/>
          <w:sz w:val="28"/>
          <w:szCs w:val="28"/>
          <w:rtl/>
        </w:rPr>
        <w:t>آيا آثاري كه نشان دهنده مشكل قبلي مادر در شيردهي نظير آبسه يا جراحي باشد ، وجود دارد؟</w:t>
      </w:r>
    </w:p>
    <w:p w:rsidR="00AE2736" w:rsidRDefault="00AE2736" w:rsidP="00AE2736">
      <w:pPr>
        <w:numPr>
          <w:ilvl w:val="0"/>
          <w:numId w:val="182"/>
        </w:numPr>
        <w:tabs>
          <w:tab w:val="clear" w:pos="1080"/>
          <w:tab w:val="num" w:pos="386"/>
        </w:tabs>
        <w:ind w:left="386" w:firstLine="0"/>
        <w:jc w:val="both"/>
        <w:rPr>
          <w:rFonts w:cs="B Yagut"/>
          <w:sz w:val="28"/>
          <w:szCs w:val="28"/>
        </w:rPr>
      </w:pPr>
      <w:r>
        <w:rPr>
          <w:rFonts w:cs="B Yagut" w:hint="cs"/>
          <w:sz w:val="28"/>
          <w:szCs w:val="28"/>
          <w:rtl/>
        </w:rPr>
        <w:t>آيا پستان متورم ، تحت فشار و پوست آن براق است؟ در اين صورت احتقان و ورم وجود دارد. وقتي شير مادر جريان مي يابد، پري طبيعي پستان باعث بزرگ تر شدن پستان مي شود اما سبب تورم همراه با پوست براق نمي شود.</w:t>
      </w:r>
    </w:p>
    <w:p w:rsidR="00AE2736" w:rsidRDefault="00AE2736" w:rsidP="00AE2736">
      <w:pPr>
        <w:numPr>
          <w:ilvl w:val="0"/>
          <w:numId w:val="182"/>
        </w:numPr>
        <w:tabs>
          <w:tab w:val="clear" w:pos="1080"/>
          <w:tab w:val="num" w:pos="386"/>
        </w:tabs>
        <w:ind w:left="386" w:firstLine="0"/>
        <w:jc w:val="both"/>
        <w:rPr>
          <w:rFonts w:cs="B Yagut"/>
          <w:sz w:val="28"/>
          <w:szCs w:val="28"/>
        </w:rPr>
      </w:pPr>
      <w:r>
        <w:rPr>
          <w:rFonts w:cs="B Yagut" w:hint="cs"/>
          <w:sz w:val="28"/>
          <w:szCs w:val="28"/>
          <w:rtl/>
        </w:rPr>
        <w:t>آيا بخشي از پوست پستان قرمز است؟اگر قرمزي منتشر است مي تواند به علت احتقان باشد و اگر منتشر نيست ممكن است به علت انسداد مجرا (منطقه كوچك) يا ماستيت ( منطقه وسيع تر با حدود مشخص) باشد. تغيير رنگ ارغواني حاكي از احتمال وجود آبسه است.</w:t>
      </w:r>
    </w:p>
    <w:p w:rsidR="00AE2736" w:rsidRDefault="00AE2736" w:rsidP="00AE2736">
      <w:pPr>
        <w:numPr>
          <w:ilvl w:val="0"/>
          <w:numId w:val="182"/>
        </w:numPr>
        <w:tabs>
          <w:tab w:val="clear" w:pos="1080"/>
          <w:tab w:val="num" w:pos="386"/>
        </w:tabs>
        <w:ind w:left="386" w:firstLine="0"/>
        <w:jc w:val="both"/>
        <w:rPr>
          <w:rFonts w:cs="B Yagut"/>
          <w:sz w:val="28"/>
          <w:szCs w:val="28"/>
        </w:rPr>
      </w:pPr>
      <w:r>
        <w:rPr>
          <w:rFonts w:cs="B Yagut" w:hint="cs"/>
          <w:sz w:val="28"/>
          <w:szCs w:val="28"/>
          <w:rtl/>
        </w:rPr>
        <w:lastRenderedPageBreak/>
        <w:t>اندازه و شكل نوك پستان چگونه است؟ (طويل يا صاف ، فرو رفته، خيلي بزرگ)آيا اين اشكال مي تواند در پستان گرفتن مشكل ايجاد كند؟</w:t>
      </w:r>
    </w:p>
    <w:p w:rsidR="00AE2736" w:rsidRDefault="00AE2736" w:rsidP="00AE2736">
      <w:pPr>
        <w:numPr>
          <w:ilvl w:val="0"/>
          <w:numId w:val="182"/>
        </w:numPr>
        <w:tabs>
          <w:tab w:val="clear" w:pos="1080"/>
          <w:tab w:val="num" w:pos="386"/>
        </w:tabs>
        <w:ind w:left="386" w:firstLine="0"/>
        <w:jc w:val="both"/>
        <w:rPr>
          <w:rFonts w:cs="B Yagut"/>
          <w:sz w:val="28"/>
          <w:szCs w:val="28"/>
        </w:rPr>
      </w:pPr>
      <w:r>
        <w:rPr>
          <w:rFonts w:cs="B Yagut" w:hint="cs"/>
          <w:sz w:val="28"/>
          <w:szCs w:val="28"/>
          <w:rtl/>
        </w:rPr>
        <w:t>آيا, زخم و شقاق(زخم خطي) وجود دارد؟ اين حالات معمولا بدين معني است كه شيرخوار در هنگام مكيدن ، پستان را درست نگرفته است.</w:t>
      </w:r>
    </w:p>
    <w:p w:rsidR="00AE2736" w:rsidRDefault="00AE2736" w:rsidP="00AE2736">
      <w:pPr>
        <w:numPr>
          <w:ilvl w:val="0"/>
          <w:numId w:val="182"/>
        </w:numPr>
        <w:tabs>
          <w:tab w:val="clear" w:pos="1080"/>
          <w:tab w:val="num" w:pos="386"/>
        </w:tabs>
        <w:ind w:left="386" w:firstLine="0"/>
        <w:jc w:val="both"/>
        <w:rPr>
          <w:rFonts w:cs="B Yagut"/>
          <w:sz w:val="28"/>
          <w:szCs w:val="28"/>
        </w:rPr>
      </w:pPr>
      <w:r>
        <w:rPr>
          <w:rFonts w:cs="B Yagut" w:hint="cs"/>
          <w:sz w:val="28"/>
          <w:szCs w:val="28"/>
          <w:rtl/>
        </w:rPr>
        <w:t>آيا بثورات جلدي يا قرمزي  روي نوك پستان ديده مي شود؟</w:t>
      </w:r>
    </w:p>
    <w:p w:rsidR="00AE2736" w:rsidRDefault="00AE2736" w:rsidP="00AE2736">
      <w:pPr>
        <w:ind w:left="386"/>
        <w:jc w:val="both"/>
        <w:rPr>
          <w:rFonts w:cs="B Yagut"/>
          <w:sz w:val="28"/>
          <w:szCs w:val="28"/>
          <w:rtl/>
        </w:rPr>
      </w:pPr>
    </w:p>
    <w:p w:rsidR="00AE2736" w:rsidRDefault="00AE2736" w:rsidP="00AE2736">
      <w:pPr>
        <w:ind w:left="386"/>
        <w:jc w:val="both"/>
        <w:rPr>
          <w:rFonts w:cs="B Yagut"/>
          <w:b/>
          <w:bCs/>
          <w:sz w:val="28"/>
          <w:szCs w:val="28"/>
          <w:rtl/>
        </w:rPr>
      </w:pPr>
      <w:r w:rsidRPr="00ED18BE">
        <w:rPr>
          <w:rFonts w:cs="B Yagut" w:hint="cs"/>
          <w:b/>
          <w:bCs/>
          <w:sz w:val="28"/>
          <w:szCs w:val="28"/>
          <w:rtl/>
        </w:rPr>
        <w:t xml:space="preserve">سپس لمس كنيد: </w:t>
      </w:r>
    </w:p>
    <w:p w:rsidR="00AE2736" w:rsidRDefault="00AE2736" w:rsidP="00AE2736">
      <w:pPr>
        <w:numPr>
          <w:ilvl w:val="0"/>
          <w:numId w:val="183"/>
        </w:numPr>
        <w:tabs>
          <w:tab w:val="clear" w:pos="1106"/>
          <w:tab w:val="num" w:pos="386"/>
        </w:tabs>
        <w:ind w:left="386" w:firstLine="180"/>
        <w:jc w:val="both"/>
        <w:rPr>
          <w:rFonts w:cs="B Yagut"/>
          <w:sz w:val="28"/>
          <w:szCs w:val="28"/>
        </w:rPr>
      </w:pPr>
      <w:r w:rsidRPr="00ED18BE">
        <w:rPr>
          <w:rFonts w:cs="B Yagut" w:hint="cs"/>
          <w:sz w:val="28"/>
          <w:szCs w:val="28"/>
          <w:rtl/>
        </w:rPr>
        <w:t xml:space="preserve"> آيا پستان سفت يا </w:t>
      </w:r>
      <w:r>
        <w:rPr>
          <w:rFonts w:cs="B Yagut" w:hint="cs"/>
          <w:sz w:val="28"/>
          <w:szCs w:val="28"/>
          <w:rtl/>
        </w:rPr>
        <w:t>ن</w:t>
      </w:r>
      <w:r w:rsidRPr="00ED18BE">
        <w:rPr>
          <w:rFonts w:cs="B Yagut" w:hint="cs"/>
          <w:sz w:val="28"/>
          <w:szCs w:val="28"/>
          <w:rtl/>
        </w:rPr>
        <w:t>رم است؟</w:t>
      </w:r>
      <w:r>
        <w:rPr>
          <w:rFonts w:cs="B Yagut" w:hint="cs"/>
          <w:sz w:val="28"/>
          <w:szCs w:val="28"/>
          <w:rtl/>
        </w:rPr>
        <w:t xml:space="preserve"> سفتي منتشر گاهي همراه با چندين توده ممكن است در نتيجه پري طبيعي پستان يا احتقان ايجاد شده باشد. ظاهر پوست ( براق همراه با احتقان يا پري پستان) و قابليت انعطاف پوست به شما مي گويد كه كدام حالت وجود دارد.</w:t>
      </w:r>
    </w:p>
    <w:p w:rsidR="00AE2736" w:rsidRDefault="00AE2736" w:rsidP="00AE2736">
      <w:pPr>
        <w:numPr>
          <w:ilvl w:val="0"/>
          <w:numId w:val="183"/>
        </w:numPr>
        <w:tabs>
          <w:tab w:val="clear" w:pos="1106"/>
          <w:tab w:val="num" w:pos="386"/>
        </w:tabs>
        <w:ind w:left="386" w:firstLine="180"/>
        <w:jc w:val="both"/>
        <w:rPr>
          <w:rFonts w:cs="B Yagut"/>
          <w:sz w:val="28"/>
          <w:szCs w:val="28"/>
        </w:rPr>
      </w:pPr>
      <w:r>
        <w:rPr>
          <w:rFonts w:cs="B Yagut" w:hint="cs"/>
          <w:sz w:val="28"/>
          <w:szCs w:val="28"/>
          <w:rtl/>
        </w:rPr>
        <w:t xml:space="preserve">با مادر در مورد يافته هاي خود صحبت كنيد. نشانه هاي مثبتي را كه مي بينيد تاكيد كنيد. </w:t>
      </w:r>
      <w:r w:rsidRPr="001B00EB">
        <w:rPr>
          <w:rFonts w:cs="B Yagut" w:hint="cs"/>
          <w:sz w:val="28"/>
          <w:szCs w:val="28"/>
          <w:rtl/>
        </w:rPr>
        <w:t>امابیانات انتقادی درموردپستان اونداشته باشید</w:t>
      </w:r>
      <w:r>
        <w:rPr>
          <w:rFonts w:cs="B Yagut" w:hint="cs"/>
          <w:sz w:val="28"/>
          <w:szCs w:val="28"/>
          <w:rtl/>
        </w:rPr>
        <w:t xml:space="preserve"> . اعتماد به نفس مادر را براي شيردهي تقويت كنيد.</w:t>
      </w:r>
    </w:p>
    <w:p w:rsidR="00AE2736" w:rsidRDefault="00AE2736" w:rsidP="00AE2736">
      <w:pPr>
        <w:ind w:left="386"/>
        <w:jc w:val="both"/>
        <w:rPr>
          <w:rFonts w:cs="B Yagut"/>
          <w:sz w:val="28"/>
          <w:szCs w:val="28"/>
          <w:rtl/>
        </w:rPr>
      </w:pPr>
    </w:p>
    <w:p w:rsidR="00AE2736" w:rsidRDefault="00AE2736" w:rsidP="00AE2736">
      <w:pPr>
        <w:ind w:left="386"/>
        <w:jc w:val="both"/>
        <w:rPr>
          <w:rFonts w:cs="B Yagut"/>
          <w:b/>
          <w:bCs/>
          <w:sz w:val="28"/>
          <w:szCs w:val="28"/>
          <w:rtl/>
        </w:rPr>
      </w:pPr>
      <w:r w:rsidRPr="00D234B4">
        <w:rPr>
          <w:rFonts w:cs="B Yagut" w:hint="cs"/>
          <w:b/>
          <w:bCs/>
          <w:sz w:val="28"/>
          <w:szCs w:val="28"/>
          <w:rtl/>
        </w:rPr>
        <w:t>كمك به مادري كه نوك پستان فرو رفته دارد</w:t>
      </w:r>
    </w:p>
    <w:p w:rsidR="00AE2736" w:rsidRPr="00D234B4" w:rsidRDefault="00AE2736" w:rsidP="00AE2736">
      <w:pPr>
        <w:ind w:left="386"/>
        <w:jc w:val="both"/>
        <w:rPr>
          <w:rFonts w:cs="B Yagut"/>
          <w:sz w:val="28"/>
          <w:szCs w:val="28"/>
          <w:rtl/>
        </w:rPr>
      </w:pPr>
    </w:p>
    <w:p w:rsidR="00AE2736" w:rsidRDefault="00AE2736" w:rsidP="00AE2736">
      <w:pPr>
        <w:numPr>
          <w:ilvl w:val="0"/>
          <w:numId w:val="184"/>
        </w:numPr>
        <w:tabs>
          <w:tab w:val="clear" w:pos="1350"/>
          <w:tab w:val="num" w:pos="566"/>
        </w:tabs>
        <w:ind w:hanging="964"/>
        <w:jc w:val="both"/>
        <w:rPr>
          <w:rFonts w:cs="B Yagut"/>
          <w:sz w:val="28"/>
          <w:szCs w:val="28"/>
        </w:rPr>
      </w:pPr>
      <w:r w:rsidRPr="00D234B4">
        <w:rPr>
          <w:rFonts w:cs="B Yagut" w:hint="cs"/>
          <w:sz w:val="28"/>
          <w:szCs w:val="28"/>
          <w:rtl/>
        </w:rPr>
        <w:t>اگر مادر نوك پستان هاي فرورفته دارد، به موارد زير توجه كنيد:</w:t>
      </w:r>
    </w:p>
    <w:p w:rsidR="00AE2736" w:rsidRPr="009E5602" w:rsidRDefault="00AE2736" w:rsidP="00AE2736">
      <w:pPr>
        <w:ind w:left="386"/>
        <w:jc w:val="both"/>
        <w:rPr>
          <w:rFonts w:cs="B Yagut"/>
          <w:i/>
          <w:iCs/>
          <w:sz w:val="28"/>
          <w:szCs w:val="28"/>
          <w:rtl/>
        </w:rPr>
      </w:pPr>
      <w:r w:rsidRPr="009E5602">
        <w:rPr>
          <w:rFonts w:cs="B Yagut" w:hint="cs"/>
          <w:i/>
          <w:iCs/>
          <w:sz w:val="28"/>
          <w:szCs w:val="28"/>
          <w:rtl/>
        </w:rPr>
        <w:t>- بلافاصله پس از تولد و هر زمان ديگر تماس پوست با پوست را بدون وقفه و مداوم برقرار كنيد تا شيرخوار تشويق شود كه خودش راهش را براي گرفتن پستان آن طور كه بايد پيدا كند.</w:t>
      </w:r>
    </w:p>
    <w:p w:rsidR="00AE2736" w:rsidRPr="009E5602" w:rsidRDefault="00AE2736" w:rsidP="00AE2736">
      <w:pPr>
        <w:ind w:left="386"/>
        <w:jc w:val="both"/>
        <w:rPr>
          <w:rFonts w:cs="B Yagut"/>
          <w:i/>
          <w:iCs/>
          <w:sz w:val="28"/>
          <w:szCs w:val="28"/>
          <w:rtl/>
        </w:rPr>
      </w:pPr>
      <w:r w:rsidRPr="009E5602">
        <w:rPr>
          <w:rFonts w:cs="B Yagut" w:hint="cs"/>
          <w:i/>
          <w:iCs/>
          <w:sz w:val="28"/>
          <w:szCs w:val="28"/>
          <w:rtl/>
        </w:rPr>
        <w:t xml:space="preserve">- در يكي دو روز اول قبل از اينكه پستان ها پر شوند، به مادر بيشتر كمك كنيد تا در وضعيت صحيح فرزندش را بغل بگيرد و به پستان بگذارد. به مادري كه نوك پستان فرو رفته دارد شرح دهيد كه شيرخوار آرئول را مي گيرد نه فقط نوك پستان. </w:t>
      </w:r>
    </w:p>
    <w:p w:rsidR="00AE2736" w:rsidRPr="009E5602" w:rsidRDefault="00AE2736" w:rsidP="00AE2736">
      <w:pPr>
        <w:ind w:left="386"/>
        <w:rPr>
          <w:rFonts w:cs="B Yagut"/>
          <w:i/>
          <w:iCs/>
          <w:sz w:val="28"/>
          <w:szCs w:val="28"/>
          <w:rtl/>
        </w:rPr>
      </w:pPr>
      <w:r w:rsidRPr="009E5602">
        <w:rPr>
          <w:rFonts w:cs="B Yagut" w:hint="cs"/>
          <w:i/>
          <w:iCs/>
          <w:sz w:val="28"/>
          <w:szCs w:val="28"/>
          <w:rtl/>
        </w:rPr>
        <w:t>- به مادر كمك كنيد در وضعيتي قرار گيرد كه به شيرخوار براي گرفتن پستان كمك شود. براي مثال گاه شيرخوار را روي ميز مي خواباند و به طرف او خم مي شود به نحوي كه به طرف دهان او متمايل شود ، شايد شيرخوار در اين وضعيت بتواند پستان را بگيرد.</w:t>
      </w:r>
    </w:p>
    <w:p w:rsidR="00AE2736" w:rsidRPr="009E5602" w:rsidRDefault="00AE2736" w:rsidP="00AE2736">
      <w:pPr>
        <w:rPr>
          <w:rFonts w:cs="B Yagut"/>
          <w:i/>
          <w:iCs/>
          <w:sz w:val="28"/>
          <w:szCs w:val="28"/>
          <w:rtl/>
        </w:rPr>
      </w:pPr>
      <w:r w:rsidRPr="009E5602">
        <w:rPr>
          <w:rFonts w:cs="B Yagut" w:hint="cs"/>
          <w:i/>
          <w:iCs/>
          <w:sz w:val="28"/>
          <w:szCs w:val="28"/>
          <w:rtl/>
        </w:rPr>
        <w:t xml:space="preserve">     - به مادر پيشنهاد كنيد </w:t>
      </w:r>
      <w:r w:rsidRPr="009B4716">
        <w:rPr>
          <w:rFonts w:cs="B Yagut" w:hint="cs"/>
          <w:i/>
          <w:iCs/>
          <w:sz w:val="28"/>
          <w:szCs w:val="28"/>
          <w:rtl/>
        </w:rPr>
        <w:t xml:space="preserve">كه آرئول پستانش رابه آرامی بااستفاده ازوضعیت </w:t>
      </w:r>
      <w:r w:rsidRPr="009B4716">
        <w:rPr>
          <w:rFonts w:cs="B Yagut"/>
          <w:i/>
          <w:iCs/>
          <w:sz w:val="28"/>
          <w:szCs w:val="28"/>
        </w:rPr>
        <w:t>C</w:t>
      </w:r>
      <w:r w:rsidRPr="009B4716">
        <w:rPr>
          <w:rFonts w:cs="B Yagut" w:hint="cs"/>
          <w:i/>
          <w:iCs/>
          <w:sz w:val="28"/>
          <w:szCs w:val="28"/>
          <w:rtl/>
        </w:rPr>
        <w:t xml:space="preserve"> شكل  به صورت يك مخروط يا ساندويج درآورد.</w:t>
      </w:r>
      <w:r w:rsidRPr="009E5602">
        <w:rPr>
          <w:rFonts w:cs="B Yagut" w:hint="cs"/>
          <w:i/>
          <w:iCs/>
          <w:sz w:val="28"/>
          <w:szCs w:val="28"/>
          <w:rtl/>
        </w:rPr>
        <w:t xml:space="preserve"> در اين صورت گرفتن پستان براي شيرخوار راحت تر مي شود.</w:t>
      </w:r>
    </w:p>
    <w:p w:rsidR="00AE2736" w:rsidRPr="009E5602" w:rsidRDefault="00AE2736" w:rsidP="00AE2736">
      <w:pPr>
        <w:rPr>
          <w:rFonts w:cs="B Yagut"/>
          <w:i/>
          <w:iCs/>
          <w:sz w:val="28"/>
          <w:szCs w:val="28"/>
          <w:rtl/>
        </w:rPr>
      </w:pPr>
      <w:r w:rsidRPr="009E5602">
        <w:rPr>
          <w:rFonts w:cs="B Yagut" w:hint="cs"/>
          <w:i/>
          <w:iCs/>
          <w:sz w:val="28"/>
          <w:szCs w:val="28"/>
          <w:rtl/>
        </w:rPr>
        <w:t xml:space="preserve">    - شرح دهيد كه شيرخوار براي يادگيري نياز به زمان دارد و وقتي بياموزد ناخودآگاه پستان را خواهد گرفت.</w:t>
      </w:r>
    </w:p>
    <w:p w:rsidR="00AE2736" w:rsidRPr="009E5602" w:rsidRDefault="00AE2736" w:rsidP="00AE2736">
      <w:pPr>
        <w:rPr>
          <w:rFonts w:cs="B Yagut"/>
          <w:i/>
          <w:iCs/>
          <w:sz w:val="28"/>
          <w:szCs w:val="28"/>
          <w:rtl/>
        </w:rPr>
      </w:pPr>
      <w:r w:rsidRPr="009E5602">
        <w:rPr>
          <w:rFonts w:cs="B Yagut" w:hint="cs"/>
          <w:i/>
          <w:iCs/>
          <w:sz w:val="28"/>
          <w:szCs w:val="28"/>
          <w:rtl/>
        </w:rPr>
        <w:lastRenderedPageBreak/>
        <w:t xml:space="preserve">    - به مادر پيشنهاد كنيد</w:t>
      </w:r>
      <w:r w:rsidRPr="009B4716">
        <w:rPr>
          <w:rFonts w:cs="B Yagut" w:hint="cs"/>
          <w:i/>
          <w:iCs/>
          <w:sz w:val="28"/>
          <w:szCs w:val="28"/>
          <w:rtl/>
        </w:rPr>
        <w:t xml:space="preserve"> </w:t>
      </w:r>
      <w:r w:rsidRPr="009E5602">
        <w:rPr>
          <w:rFonts w:cs="B Yagut" w:hint="cs"/>
          <w:i/>
          <w:iCs/>
          <w:sz w:val="28"/>
          <w:szCs w:val="28"/>
          <w:rtl/>
        </w:rPr>
        <w:t>قبل از آن كه شيرخوار را به پستان بگذارد ك</w:t>
      </w:r>
      <w:r>
        <w:rPr>
          <w:rFonts w:cs="B Yagut" w:hint="cs"/>
          <w:i/>
          <w:iCs/>
          <w:sz w:val="28"/>
          <w:szCs w:val="28"/>
          <w:rtl/>
        </w:rPr>
        <w:t>اری کندکه شیرخوار</w:t>
      </w:r>
      <w:r w:rsidRPr="009E5602">
        <w:rPr>
          <w:rFonts w:cs="B Yagut" w:hint="cs"/>
          <w:i/>
          <w:iCs/>
          <w:sz w:val="28"/>
          <w:szCs w:val="28"/>
          <w:rtl/>
        </w:rPr>
        <w:t xml:space="preserve"> دهان</w:t>
      </w:r>
      <w:r>
        <w:rPr>
          <w:rFonts w:cs="B Yagut" w:hint="cs"/>
          <w:i/>
          <w:iCs/>
          <w:sz w:val="28"/>
          <w:szCs w:val="28"/>
          <w:rtl/>
        </w:rPr>
        <w:t>ش رابازکند.برای این کاردهان</w:t>
      </w:r>
      <w:r w:rsidRPr="009E5602">
        <w:rPr>
          <w:rFonts w:cs="B Yagut" w:hint="cs"/>
          <w:i/>
          <w:iCs/>
          <w:sz w:val="28"/>
          <w:szCs w:val="28"/>
          <w:rtl/>
        </w:rPr>
        <w:t xml:space="preserve"> شيرخوار را با پستانش لمس كند و منتظر بماند تا كودك دهانش را كاملا باز كند. به مادر بياموزيد كه بتواند پستان گرفتن مؤثر را تشخيص دهد.</w:t>
      </w:r>
    </w:p>
    <w:p w:rsidR="00AE2736" w:rsidRPr="009E5602" w:rsidRDefault="00AE2736" w:rsidP="00AE2736">
      <w:pPr>
        <w:rPr>
          <w:rFonts w:cs="B Yagut"/>
          <w:i/>
          <w:iCs/>
          <w:sz w:val="28"/>
          <w:szCs w:val="28"/>
          <w:rtl/>
        </w:rPr>
      </w:pPr>
      <w:r w:rsidRPr="009E5602">
        <w:rPr>
          <w:rFonts w:cs="B Yagut" w:hint="cs"/>
          <w:i/>
          <w:iCs/>
          <w:sz w:val="28"/>
          <w:szCs w:val="28"/>
          <w:rtl/>
        </w:rPr>
        <w:t>- مادر را تشويق كنيدكه كمك كند نوك پستانش را قبل از شيردهي به آرامي تحريك و برجسته نمايد. مي تواند از شيردوش  يا از وسيله ديگري كه مكش ضعيف  دارد و يا(اگر براي مادر قابل قبول است) فرد ديگري پستانش را بمكد تا نوك آن بيرون بيايد.</w:t>
      </w:r>
    </w:p>
    <w:p w:rsidR="00AE2736" w:rsidRPr="009E5602" w:rsidRDefault="00AE2736" w:rsidP="00AE2736">
      <w:pPr>
        <w:rPr>
          <w:rFonts w:cs="B Yagut"/>
          <w:i/>
          <w:iCs/>
          <w:sz w:val="28"/>
          <w:szCs w:val="28"/>
          <w:rtl/>
        </w:rPr>
      </w:pPr>
      <w:r w:rsidRPr="00962A9D">
        <w:rPr>
          <w:rFonts w:cs="B Yagut" w:hint="cs"/>
          <w:i/>
          <w:iCs/>
          <w:sz w:val="28"/>
          <w:szCs w:val="28"/>
          <w:rtl/>
        </w:rPr>
        <w:t>- از بكاربردن نوك مصنوعي و گول زنك اجتناب كنيد. زيرا اين وسايل ممكن است ازگرفتن مقدارزیادپستان دردهان شیرخوارپیشگیری کند</w:t>
      </w:r>
    </w:p>
    <w:p w:rsidR="00AE2736" w:rsidRPr="009E5602" w:rsidRDefault="00AE2736" w:rsidP="00AE2736">
      <w:pPr>
        <w:rPr>
          <w:rFonts w:cs="B Yagut"/>
          <w:i/>
          <w:iCs/>
          <w:sz w:val="28"/>
          <w:szCs w:val="28"/>
          <w:rtl/>
        </w:rPr>
      </w:pPr>
      <w:r w:rsidRPr="009E5602">
        <w:rPr>
          <w:rFonts w:cs="B Yagut" w:hint="cs"/>
          <w:i/>
          <w:iCs/>
          <w:sz w:val="28"/>
          <w:szCs w:val="28"/>
          <w:rtl/>
        </w:rPr>
        <w:t>- از بروز احتقان پيشگيري كنيد زيرا پستان گرفتن شيرخوار را دچار مشكل مي كند. در صورت نياز تا زماني كه شيرخوار شيرخوردن را ياد بگيرد ، پستان را بدوشد و شيرخوار را با فنجان تغذيه كند.</w:t>
      </w:r>
    </w:p>
    <w:p w:rsidR="00AE2736" w:rsidRDefault="00AE2736" w:rsidP="00AE2736">
      <w:pPr>
        <w:rPr>
          <w:rFonts w:cs="B Yagut"/>
          <w:sz w:val="28"/>
          <w:szCs w:val="28"/>
          <w:rtl/>
        </w:rPr>
      </w:pPr>
    </w:p>
    <w:p w:rsidR="00AE2736" w:rsidRPr="000D6244" w:rsidRDefault="00AE2736" w:rsidP="00AE2736">
      <w:pPr>
        <w:rPr>
          <w:rFonts w:cs="B Yagut"/>
          <w:b/>
          <w:bCs/>
          <w:sz w:val="28"/>
          <w:szCs w:val="28"/>
          <w:rtl/>
        </w:rPr>
      </w:pPr>
      <w:r w:rsidRPr="000D6244">
        <w:rPr>
          <w:rFonts w:cs="B Yagut" w:hint="cs"/>
          <w:b/>
          <w:bCs/>
          <w:sz w:val="28"/>
          <w:szCs w:val="28"/>
          <w:rtl/>
        </w:rPr>
        <w:t>روش استفاده از سرنگ براي درمان نوك پستان فرو رفته</w:t>
      </w:r>
    </w:p>
    <w:p w:rsidR="00AE2736" w:rsidRDefault="00AE2736" w:rsidP="00AE2736">
      <w:pPr>
        <w:rPr>
          <w:rFonts w:cs="B Yagut"/>
          <w:sz w:val="28"/>
          <w:szCs w:val="28"/>
          <w:rtl/>
        </w:rPr>
      </w:pPr>
    </w:p>
    <w:p w:rsidR="00AE2736" w:rsidRPr="000D6244" w:rsidRDefault="00AE2736" w:rsidP="00AE2736">
      <w:pPr>
        <w:jc w:val="both"/>
        <w:rPr>
          <w:rFonts w:cs="B Yagut"/>
          <w:sz w:val="28"/>
          <w:szCs w:val="28"/>
          <w:rtl/>
        </w:rPr>
      </w:pPr>
      <w:r w:rsidRPr="000D6244">
        <w:rPr>
          <w:rFonts w:cs="B Yagut" w:hint="cs"/>
          <w:sz w:val="28"/>
          <w:szCs w:val="28"/>
          <w:rtl/>
        </w:rPr>
        <w:t xml:space="preserve">اين روش </w:t>
      </w:r>
      <w:r>
        <w:rPr>
          <w:rFonts w:cs="B Yagut" w:hint="cs"/>
          <w:sz w:val="28"/>
          <w:szCs w:val="28"/>
          <w:rtl/>
        </w:rPr>
        <w:t xml:space="preserve">به برجسته شدن نوك پستان فرو رفته به سمت خارج كمك مي كند و شيرخوار را قادر به گرفتن آن مي نمايد. مادر بايد خودش از سرنگ استفاده نمايد تا بتواند ميزان مكش را تنظيم و كنترل كند و از صدمه به نوك پستان جلوگيري كند.    </w:t>
      </w:r>
    </w:p>
    <w:p w:rsidR="00AE2736" w:rsidRDefault="00AE2736" w:rsidP="00AE2736">
      <w:pPr>
        <w:numPr>
          <w:ilvl w:val="0"/>
          <w:numId w:val="184"/>
        </w:numPr>
        <w:tabs>
          <w:tab w:val="clear" w:pos="1350"/>
          <w:tab w:val="num" w:pos="-154"/>
        </w:tabs>
        <w:ind w:left="206" w:hanging="180"/>
        <w:jc w:val="both"/>
        <w:rPr>
          <w:rFonts w:cs="B Yagut"/>
          <w:sz w:val="28"/>
          <w:szCs w:val="28"/>
        </w:rPr>
      </w:pPr>
      <w:r>
        <w:rPr>
          <w:rFonts w:cs="B Yagut" w:hint="cs"/>
          <w:sz w:val="28"/>
          <w:szCs w:val="28"/>
          <w:rtl/>
        </w:rPr>
        <w:t xml:space="preserve"> يك سرنگ بااندازه حداقل 10سي سي و اگر ممكن است 20سي سي برداريد تا به اندازه كافي بزرگ باشد و با نوك پستان مادر تطابق داشته باشد.</w:t>
      </w:r>
    </w:p>
    <w:p w:rsidR="00AE2736" w:rsidRDefault="00AE2736" w:rsidP="00AE2736">
      <w:pPr>
        <w:numPr>
          <w:ilvl w:val="0"/>
          <w:numId w:val="184"/>
        </w:numPr>
        <w:tabs>
          <w:tab w:val="clear" w:pos="1350"/>
          <w:tab w:val="num" w:pos="-154"/>
        </w:tabs>
        <w:ind w:left="206" w:hanging="180"/>
        <w:jc w:val="both"/>
        <w:rPr>
          <w:rFonts w:cs="B Yagut"/>
          <w:sz w:val="28"/>
          <w:szCs w:val="28"/>
        </w:rPr>
      </w:pPr>
      <w:r>
        <w:rPr>
          <w:rFonts w:cs="B Yagut" w:hint="cs"/>
          <w:sz w:val="28"/>
          <w:szCs w:val="28"/>
          <w:rtl/>
        </w:rPr>
        <w:t>طرفي كه سر سوزن به آن وصل مي شود را به وسيله قيچي يا تيغ ببريد.</w:t>
      </w:r>
    </w:p>
    <w:p w:rsidR="00AE2736" w:rsidRDefault="00AE2736" w:rsidP="00AE2736">
      <w:pPr>
        <w:numPr>
          <w:ilvl w:val="0"/>
          <w:numId w:val="184"/>
        </w:numPr>
        <w:tabs>
          <w:tab w:val="clear" w:pos="1350"/>
          <w:tab w:val="num" w:pos="-154"/>
        </w:tabs>
        <w:ind w:left="206" w:hanging="180"/>
        <w:jc w:val="both"/>
        <w:rPr>
          <w:rFonts w:cs="B Yagut"/>
          <w:sz w:val="28"/>
          <w:szCs w:val="28"/>
        </w:rPr>
      </w:pPr>
      <w:r>
        <w:rPr>
          <w:rFonts w:cs="B Yagut" w:hint="cs"/>
          <w:sz w:val="28"/>
          <w:szCs w:val="28"/>
          <w:rtl/>
        </w:rPr>
        <w:t>پيستون را از طرفي كه بريده ايد وارد كنيد.</w:t>
      </w:r>
    </w:p>
    <w:p w:rsidR="00AE2736" w:rsidRDefault="00AE2736" w:rsidP="00AE2736">
      <w:pPr>
        <w:numPr>
          <w:ilvl w:val="0"/>
          <w:numId w:val="184"/>
        </w:numPr>
        <w:tabs>
          <w:tab w:val="clear" w:pos="1350"/>
          <w:tab w:val="num" w:pos="-154"/>
        </w:tabs>
        <w:ind w:left="206" w:hanging="180"/>
        <w:jc w:val="both"/>
        <w:rPr>
          <w:rFonts w:cs="B Yagut"/>
          <w:sz w:val="28"/>
          <w:szCs w:val="28"/>
        </w:rPr>
      </w:pPr>
      <w:r>
        <w:rPr>
          <w:rFonts w:cs="B Yagut" w:hint="cs"/>
          <w:sz w:val="28"/>
          <w:szCs w:val="28"/>
          <w:rtl/>
        </w:rPr>
        <w:t>به مادر بگوئيد قبل از آن كه شيرخوار را به پستان بگذارد ، به موارد زير توجه كند:</w:t>
      </w:r>
    </w:p>
    <w:p w:rsidR="00AE2736" w:rsidRPr="00ED4F6F" w:rsidRDefault="00AE2736" w:rsidP="00AE2736">
      <w:pPr>
        <w:ind w:left="26"/>
        <w:jc w:val="both"/>
        <w:rPr>
          <w:rFonts w:cs="B Yagut"/>
          <w:i/>
          <w:iCs/>
          <w:sz w:val="28"/>
          <w:szCs w:val="28"/>
          <w:rtl/>
        </w:rPr>
      </w:pPr>
      <w:r>
        <w:rPr>
          <w:rFonts w:cs="B Yagut" w:hint="cs"/>
          <w:sz w:val="28"/>
          <w:szCs w:val="28"/>
          <w:rtl/>
        </w:rPr>
        <w:t xml:space="preserve">- </w:t>
      </w:r>
      <w:r w:rsidRPr="00ED4F6F">
        <w:rPr>
          <w:rFonts w:cs="B Yagut" w:hint="cs"/>
          <w:i/>
          <w:iCs/>
          <w:sz w:val="28"/>
          <w:szCs w:val="28"/>
          <w:rtl/>
        </w:rPr>
        <w:t>پيستون را تا حدود يك سوم مسير بكشد.</w:t>
      </w:r>
    </w:p>
    <w:p w:rsidR="00AE2736" w:rsidRPr="00ED4F6F" w:rsidRDefault="00AE2736" w:rsidP="00AE2736">
      <w:pPr>
        <w:rPr>
          <w:rFonts w:cs="B Yagut"/>
          <w:i/>
          <w:iCs/>
          <w:sz w:val="28"/>
          <w:szCs w:val="28"/>
          <w:rtl/>
        </w:rPr>
      </w:pPr>
      <w:r w:rsidRPr="00ED4F6F">
        <w:rPr>
          <w:rFonts w:cs="B Yagut" w:hint="cs"/>
          <w:i/>
          <w:iCs/>
          <w:sz w:val="28"/>
          <w:szCs w:val="28"/>
          <w:rtl/>
        </w:rPr>
        <w:t>- انتهاي صاف سرنگ را روي نوك پستان قرار دهد.</w:t>
      </w:r>
    </w:p>
    <w:p w:rsidR="00AE2736" w:rsidRPr="00ED4F6F" w:rsidRDefault="00AE2736" w:rsidP="00AE2736">
      <w:pPr>
        <w:rPr>
          <w:rFonts w:cs="B Yagut"/>
          <w:i/>
          <w:iCs/>
          <w:sz w:val="28"/>
          <w:szCs w:val="28"/>
          <w:rtl/>
        </w:rPr>
      </w:pPr>
      <w:r w:rsidRPr="00ED4F6F">
        <w:rPr>
          <w:rFonts w:cs="B Yagut" w:hint="cs"/>
          <w:i/>
          <w:iCs/>
          <w:sz w:val="28"/>
          <w:szCs w:val="28"/>
          <w:rtl/>
        </w:rPr>
        <w:t>- پيستون را به آرامي بكشد تا كشش مداوم ولي آرامي را به مدت 30 ثانيه ايجاد كند.</w:t>
      </w:r>
    </w:p>
    <w:p w:rsidR="00AE2736" w:rsidRPr="00ED4F6F" w:rsidRDefault="00AE2736" w:rsidP="00AE2736">
      <w:pPr>
        <w:rPr>
          <w:rFonts w:cs="B Yagut"/>
          <w:i/>
          <w:iCs/>
          <w:sz w:val="28"/>
          <w:szCs w:val="28"/>
          <w:rtl/>
        </w:rPr>
      </w:pPr>
      <w:r w:rsidRPr="00ED4F6F">
        <w:rPr>
          <w:rFonts w:cs="B Yagut" w:hint="cs"/>
          <w:i/>
          <w:iCs/>
          <w:sz w:val="28"/>
          <w:szCs w:val="28"/>
          <w:rtl/>
        </w:rPr>
        <w:t>- پيستون را به آرامي بازگرداند تا مكش را كاهش دهد و آن را از روي پستانش بردارد.</w:t>
      </w:r>
    </w:p>
    <w:p w:rsidR="00AE2736" w:rsidRDefault="00AE2736" w:rsidP="00AE2736">
      <w:pPr>
        <w:numPr>
          <w:ilvl w:val="0"/>
          <w:numId w:val="185"/>
        </w:numPr>
        <w:tabs>
          <w:tab w:val="num" w:pos="206"/>
        </w:tabs>
        <w:ind w:left="386"/>
        <w:rPr>
          <w:rFonts w:cs="B Yagut"/>
          <w:sz w:val="28"/>
          <w:szCs w:val="28"/>
        </w:rPr>
      </w:pPr>
      <w:r>
        <w:rPr>
          <w:rFonts w:cs="B Yagut" w:hint="cs"/>
          <w:sz w:val="28"/>
          <w:szCs w:val="28"/>
          <w:rtl/>
        </w:rPr>
        <w:t>به مادر بگوئيد اگر احساس درد مي كند پيستون را كمي به حالت اول برگرداند. اين كار از صدمه به نوك پستان جلوگيري مي كند.</w:t>
      </w:r>
    </w:p>
    <w:p w:rsidR="00AE2736" w:rsidRDefault="00AE2736" w:rsidP="00AE2736">
      <w:pPr>
        <w:ind w:left="26"/>
        <w:rPr>
          <w:rFonts w:cs="B Yagut"/>
          <w:sz w:val="28"/>
          <w:szCs w:val="28"/>
          <w:rtl/>
        </w:rPr>
      </w:pPr>
    </w:p>
    <w:p w:rsidR="00AE2736" w:rsidRDefault="00AE2736" w:rsidP="00AE2736">
      <w:pPr>
        <w:ind w:left="26"/>
        <w:rPr>
          <w:rFonts w:cs="B Yagut"/>
          <w:sz w:val="28"/>
          <w:szCs w:val="28"/>
          <w:rtl/>
        </w:rPr>
      </w:pPr>
    </w:p>
    <w:p w:rsidR="00AE2736" w:rsidRDefault="00AE2736" w:rsidP="00AE2736">
      <w:pPr>
        <w:ind w:left="26"/>
        <w:rPr>
          <w:rFonts w:cs="B Yagut"/>
          <w:sz w:val="28"/>
          <w:szCs w:val="28"/>
          <w:rtl/>
        </w:rPr>
      </w:pPr>
    </w:p>
    <w:p w:rsidR="00AE2736" w:rsidRDefault="00AE2736" w:rsidP="00AE2736">
      <w:pPr>
        <w:ind w:left="26"/>
        <w:rPr>
          <w:rFonts w:cs="B Yagut"/>
          <w:sz w:val="28"/>
          <w:szCs w:val="28"/>
          <w:rtl/>
        </w:rPr>
      </w:pPr>
    </w:p>
    <w:p w:rsidR="00AE2736" w:rsidRDefault="00AE2736" w:rsidP="00AE2736">
      <w:pPr>
        <w:ind w:left="26"/>
        <w:rPr>
          <w:rFonts w:cs="B Yagut"/>
          <w:sz w:val="28"/>
          <w:szCs w:val="28"/>
          <w:rtl/>
        </w:rPr>
      </w:pPr>
      <w:r>
        <w:rPr>
          <w:rFonts w:cs="B Yagut" w:hint="cs"/>
          <w:sz w:val="28"/>
          <w:szCs w:val="28"/>
          <w:rtl/>
        </w:rPr>
        <w:lastRenderedPageBreak/>
        <w:t xml:space="preserve"> اسلايد 7/10 </w:t>
      </w:r>
      <w:r>
        <w:rPr>
          <w:rFonts w:hint="cs"/>
          <w:sz w:val="28"/>
          <w:szCs w:val="28"/>
          <w:rtl/>
        </w:rPr>
        <w:t>–</w:t>
      </w:r>
      <w:r>
        <w:rPr>
          <w:rFonts w:cs="B Yagut" w:hint="cs"/>
          <w:sz w:val="28"/>
          <w:szCs w:val="28"/>
          <w:rtl/>
        </w:rPr>
        <w:t xml:space="preserve"> روش استفاده ازسرنگ براي اصلاح نوك پستان فرو رفته </w:t>
      </w:r>
    </w:p>
    <w:p w:rsidR="00AE2736" w:rsidRDefault="00AE2736" w:rsidP="00AE2736">
      <w:pPr>
        <w:rPr>
          <w:rFonts w:cs="B Yagut"/>
          <w:sz w:val="28"/>
          <w:szCs w:val="28"/>
          <w:rtl/>
        </w:rPr>
      </w:pPr>
    </w:p>
    <w:p w:rsidR="00AE2736" w:rsidRDefault="00AE2736" w:rsidP="00AE2736">
      <w:pPr>
        <w:rPr>
          <w:rFonts w:cs="B Yagut"/>
          <w:sz w:val="28"/>
          <w:szCs w:val="28"/>
          <w:rtl/>
        </w:rPr>
      </w:pPr>
      <w:r>
        <w:rPr>
          <w:rFonts w:cs="B Yagut" w:hint="cs"/>
          <w:noProof/>
          <w:sz w:val="28"/>
          <w:szCs w:val="28"/>
          <w:rtl/>
          <w:lang w:eastAsia="en-US"/>
        </w:rPr>
        <w:drawing>
          <wp:inline distT="0" distB="0" distL="0" distR="0">
            <wp:extent cx="4362450" cy="3895725"/>
            <wp:effectExtent l="1905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srcRect/>
                    <a:stretch>
                      <a:fillRect/>
                    </a:stretch>
                  </pic:blipFill>
                  <pic:spPr bwMode="auto">
                    <a:xfrm>
                      <a:off x="0" y="0"/>
                      <a:ext cx="4362450" cy="3895725"/>
                    </a:xfrm>
                    <a:prstGeom prst="rect">
                      <a:avLst/>
                    </a:prstGeom>
                    <a:noFill/>
                    <a:ln w="9525">
                      <a:noFill/>
                      <a:miter lim="800000"/>
                      <a:headEnd/>
                      <a:tailEnd/>
                    </a:ln>
                  </pic:spPr>
                </pic:pic>
              </a:graphicData>
            </a:graphic>
          </wp:inline>
        </w:drawing>
      </w:r>
    </w:p>
    <w:p w:rsidR="00AE2736" w:rsidRDefault="00AE2736" w:rsidP="00AE2736">
      <w:pPr>
        <w:rPr>
          <w:rFonts w:cs="B Yagut"/>
          <w:sz w:val="28"/>
          <w:szCs w:val="28"/>
          <w:rtl/>
        </w:rPr>
      </w:pPr>
    </w:p>
    <w:p w:rsidR="00AE2736" w:rsidRDefault="00AE2736" w:rsidP="00AE2736">
      <w:pPr>
        <w:rPr>
          <w:rFonts w:cs="B Yagut"/>
          <w:sz w:val="28"/>
          <w:szCs w:val="28"/>
          <w:rtl/>
        </w:rPr>
      </w:pPr>
    </w:p>
    <w:p w:rsidR="00AE2736" w:rsidRDefault="00AE2736" w:rsidP="00AE2736">
      <w:pPr>
        <w:rPr>
          <w:rFonts w:cs="B Yagut"/>
          <w:sz w:val="28"/>
          <w:szCs w:val="28"/>
          <w:rtl/>
        </w:rPr>
      </w:pPr>
    </w:p>
    <w:p w:rsidR="00AE2736" w:rsidRDefault="00AE2736" w:rsidP="00AE2736">
      <w:pPr>
        <w:pBdr>
          <w:top w:val="single" w:sz="4" w:space="1" w:color="auto"/>
          <w:left w:val="single" w:sz="4" w:space="4" w:color="auto"/>
          <w:bottom w:val="single" w:sz="4" w:space="1" w:color="auto"/>
          <w:right w:val="single" w:sz="4" w:space="4" w:color="auto"/>
        </w:pBdr>
        <w:rPr>
          <w:rFonts w:cs="B Yagut"/>
          <w:b/>
          <w:bCs/>
          <w:sz w:val="28"/>
          <w:szCs w:val="28"/>
          <w:rtl/>
        </w:rPr>
      </w:pPr>
      <w:r w:rsidRPr="00485ACE">
        <w:rPr>
          <w:rFonts w:cs="B Yagut" w:hint="cs"/>
          <w:b/>
          <w:bCs/>
          <w:sz w:val="28"/>
          <w:szCs w:val="28"/>
          <w:rtl/>
        </w:rPr>
        <w:t>بحث در كلاس: احتقان (اختياري)</w:t>
      </w:r>
    </w:p>
    <w:p w:rsidR="00AE2736" w:rsidRDefault="00AE2736" w:rsidP="00AE2736">
      <w:pPr>
        <w:pBdr>
          <w:top w:val="single" w:sz="4" w:space="1" w:color="auto"/>
          <w:left w:val="single" w:sz="4" w:space="4" w:color="auto"/>
          <w:bottom w:val="single" w:sz="4" w:space="1" w:color="auto"/>
          <w:right w:val="single" w:sz="4" w:space="4" w:color="auto"/>
        </w:pBdr>
        <w:jc w:val="both"/>
        <w:rPr>
          <w:rFonts w:cs="B Yagut"/>
          <w:sz w:val="28"/>
          <w:szCs w:val="28"/>
          <w:rtl/>
        </w:rPr>
      </w:pPr>
      <w:r>
        <w:rPr>
          <w:rFonts w:cs="B Yagut" w:hint="cs"/>
          <w:sz w:val="28"/>
          <w:szCs w:val="28"/>
          <w:rtl/>
        </w:rPr>
        <w:t>مريم سه روز پيش فرزندش را سالم به دنيا آورده است.نوزادش جدا از او و در اتاق نوزادان نگهداري مي شود و او را  براساس برنامه زمان بندي براي تغذيه نزد مادر</w:t>
      </w:r>
      <w:r>
        <w:rPr>
          <w:rFonts w:cs="B Yagut"/>
          <w:sz w:val="28"/>
          <w:szCs w:val="28"/>
          <w:rtl/>
        </w:rPr>
        <w:br/>
      </w:r>
      <w:r>
        <w:rPr>
          <w:rFonts w:cs="B Yagut" w:hint="cs"/>
          <w:sz w:val="28"/>
          <w:szCs w:val="28"/>
          <w:rtl/>
        </w:rPr>
        <w:t xml:space="preserve"> مي آورند. زماني كه ماماي بخش در حال بازديد است، درمي يابد كه پستان هاي مريم بسيار محتقن شده اند و مريم مي گويد كه دردناك نيز هستند.</w:t>
      </w:r>
    </w:p>
    <w:p w:rsidR="00AE2736" w:rsidRDefault="00AE2736" w:rsidP="00AE2736">
      <w:pPr>
        <w:pBdr>
          <w:top w:val="single" w:sz="4" w:space="1" w:color="auto"/>
          <w:left w:val="single" w:sz="4" w:space="4" w:color="auto"/>
          <w:bottom w:val="single" w:sz="4" w:space="1" w:color="auto"/>
          <w:right w:val="single" w:sz="4" w:space="4" w:color="auto"/>
        </w:pBdr>
        <w:jc w:val="both"/>
        <w:rPr>
          <w:rFonts w:cs="B Yagut"/>
          <w:sz w:val="28"/>
          <w:szCs w:val="28"/>
          <w:rtl/>
        </w:rPr>
      </w:pPr>
      <w:r>
        <w:rPr>
          <w:rFonts w:cs="B Yagut" w:hint="cs"/>
          <w:sz w:val="28"/>
          <w:szCs w:val="28"/>
          <w:rtl/>
        </w:rPr>
        <w:t>ماما چه كار مي تواند براي كمك به مادر انجام دهد؟</w:t>
      </w:r>
    </w:p>
    <w:p w:rsidR="00AE2736" w:rsidRDefault="00AE2736" w:rsidP="00AE2736">
      <w:pPr>
        <w:pBdr>
          <w:top w:val="single" w:sz="4" w:space="1" w:color="auto"/>
          <w:left w:val="single" w:sz="4" w:space="4" w:color="auto"/>
          <w:bottom w:val="single" w:sz="4" w:space="1" w:color="auto"/>
          <w:right w:val="single" w:sz="4" w:space="4" w:color="auto"/>
        </w:pBdr>
        <w:jc w:val="both"/>
        <w:rPr>
          <w:rFonts w:cs="B Yagut"/>
          <w:sz w:val="28"/>
          <w:szCs w:val="28"/>
          <w:rtl/>
        </w:rPr>
      </w:pPr>
    </w:p>
    <w:p w:rsidR="00AE2736" w:rsidRDefault="00AE2736" w:rsidP="00AE2736">
      <w:pPr>
        <w:pBdr>
          <w:top w:val="single" w:sz="4" w:space="1" w:color="auto"/>
          <w:left w:val="single" w:sz="4" w:space="4" w:color="auto"/>
          <w:bottom w:val="single" w:sz="4" w:space="1" w:color="auto"/>
          <w:right w:val="single" w:sz="4" w:space="4" w:color="auto"/>
        </w:pBdr>
        <w:jc w:val="both"/>
        <w:rPr>
          <w:rFonts w:cs="B Yagut"/>
          <w:sz w:val="28"/>
          <w:szCs w:val="28"/>
          <w:rtl/>
        </w:rPr>
      </w:pPr>
      <w:r>
        <w:rPr>
          <w:rFonts w:cs="B Yagut" w:hint="cs"/>
          <w:sz w:val="28"/>
          <w:szCs w:val="28"/>
          <w:rtl/>
        </w:rPr>
        <w:t>چگونه مي توان از وقوع احتقان پيشگيري كرد؟</w:t>
      </w:r>
    </w:p>
    <w:p w:rsidR="00AE2736" w:rsidRDefault="00AE2736" w:rsidP="00AE2736">
      <w:pPr>
        <w:pBdr>
          <w:top w:val="single" w:sz="4" w:space="1" w:color="auto"/>
          <w:left w:val="single" w:sz="4" w:space="4" w:color="auto"/>
          <w:bottom w:val="single" w:sz="4" w:space="1" w:color="auto"/>
          <w:right w:val="single" w:sz="4" w:space="4" w:color="auto"/>
        </w:pBdr>
        <w:jc w:val="both"/>
        <w:rPr>
          <w:rFonts w:cs="B Yagut"/>
          <w:sz w:val="28"/>
          <w:szCs w:val="28"/>
          <w:rtl/>
        </w:rPr>
      </w:pPr>
    </w:p>
    <w:p w:rsidR="00AE2736" w:rsidRDefault="00AE2736" w:rsidP="00AE2736">
      <w:pPr>
        <w:pBdr>
          <w:top w:val="single" w:sz="4" w:space="1" w:color="auto"/>
          <w:left w:val="single" w:sz="4" w:space="4" w:color="auto"/>
          <w:bottom w:val="single" w:sz="4" w:space="1" w:color="auto"/>
          <w:right w:val="single" w:sz="4" w:space="4" w:color="auto"/>
        </w:pBdr>
        <w:jc w:val="both"/>
        <w:rPr>
          <w:rFonts w:cs="B Yagut"/>
          <w:sz w:val="28"/>
          <w:szCs w:val="28"/>
          <w:rtl/>
        </w:rPr>
      </w:pPr>
      <w:r>
        <w:rPr>
          <w:rFonts w:cs="B Yagut" w:hint="cs"/>
          <w:sz w:val="28"/>
          <w:szCs w:val="28"/>
          <w:rtl/>
        </w:rPr>
        <w:t>مريم چطور از ابتلای مجدد به احتقان پيشگيري كند؟</w:t>
      </w:r>
    </w:p>
    <w:p w:rsidR="00AE2736" w:rsidRDefault="00AE2736" w:rsidP="00AE2736">
      <w:pPr>
        <w:jc w:val="both"/>
        <w:rPr>
          <w:rFonts w:cs="B Yagut"/>
          <w:sz w:val="28"/>
          <w:szCs w:val="28"/>
          <w:rtl/>
        </w:rPr>
      </w:pPr>
    </w:p>
    <w:p w:rsidR="00AE2736" w:rsidRDefault="00AE2736" w:rsidP="00AE2736">
      <w:pPr>
        <w:ind w:left="-154"/>
        <w:jc w:val="both"/>
        <w:rPr>
          <w:rFonts w:cs="B Yagut"/>
          <w:sz w:val="28"/>
          <w:szCs w:val="28"/>
          <w:rtl/>
        </w:rPr>
      </w:pPr>
    </w:p>
    <w:tbl>
      <w:tblPr>
        <w:bidiVisual/>
        <w:tblW w:w="0" w:type="auto"/>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AE2736" w:rsidRPr="009E33B9" w:rsidTr="00685119">
        <w:tc>
          <w:tcPr>
            <w:tcW w:w="8748" w:type="dxa"/>
          </w:tcPr>
          <w:p w:rsidR="00AE2736" w:rsidRPr="009E33B9" w:rsidRDefault="00AE2736" w:rsidP="00685119">
            <w:pPr>
              <w:ind w:left="72"/>
              <w:jc w:val="both"/>
              <w:rPr>
                <w:rFonts w:cs="B Yagut"/>
                <w:sz w:val="28"/>
                <w:szCs w:val="28"/>
                <w:rtl/>
              </w:rPr>
            </w:pPr>
            <w:r w:rsidRPr="009E33B9">
              <w:rPr>
                <w:rFonts w:cs="B Yagut" w:hint="cs"/>
                <w:b/>
                <w:bCs/>
                <w:sz w:val="28"/>
                <w:szCs w:val="28"/>
                <w:rtl/>
              </w:rPr>
              <w:lastRenderedPageBreak/>
              <w:t>برطرف كردن احتقان زماني كه مادر شير نمي دهد</w:t>
            </w:r>
            <w:r w:rsidRPr="009E33B9">
              <w:rPr>
                <w:rFonts w:cs="B Yagut" w:hint="cs"/>
                <w:sz w:val="28"/>
                <w:szCs w:val="28"/>
                <w:rtl/>
              </w:rPr>
              <w:t xml:space="preserve"> :</w:t>
            </w:r>
          </w:p>
          <w:p w:rsidR="00AE2736" w:rsidRPr="009E33B9" w:rsidRDefault="00AE2736" w:rsidP="00AE2736">
            <w:pPr>
              <w:numPr>
                <w:ilvl w:val="0"/>
                <w:numId w:val="185"/>
              </w:numPr>
              <w:tabs>
                <w:tab w:val="clear" w:pos="360"/>
                <w:tab w:val="num" w:pos="-154"/>
              </w:tabs>
              <w:ind w:left="72" w:firstLine="0"/>
              <w:jc w:val="both"/>
              <w:rPr>
                <w:rFonts w:cs="B Yagut"/>
                <w:sz w:val="28"/>
                <w:szCs w:val="28"/>
              </w:rPr>
            </w:pPr>
            <w:r w:rsidRPr="009E33B9">
              <w:rPr>
                <w:rFonts w:cs="B Yagut" w:hint="cs"/>
                <w:sz w:val="28"/>
                <w:szCs w:val="28"/>
                <w:rtl/>
              </w:rPr>
              <w:t>پستان ها بايد تكيه گاه داشته باشند تا مادر احساس راحتي بيشتري كند.</w:t>
            </w:r>
            <w:r>
              <w:rPr>
                <w:rFonts w:cs="B Yagut" w:hint="cs"/>
                <w:sz w:val="28"/>
                <w:szCs w:val="28"/>
                <w:rtl/>
              </w:rPr>
              <w:t>(احتمالاکرست مناسب.م)</w:t>
            </w:r>
            <w:r w:rsidRPr="009E33B9">
              <w:rPr>
                <w:rFonts w:cs="B Yagut" w:hint="cs"/>
                <w:sz w:val="28"/>
                <w:szCs w:val="28"/>
                <w:rtl/>
              </w:rPr>
              <w:t xml:space="preserve"> (اماپستان را نبايد محكم ببندد زيرا ناراحتي مادر افزايش مي دهد.)</w:t>
            </w:r>
          </w:p>
          <w:p w:rsidR="00AE2736" w:rsidRPr="009E33B9" w:rsidRDefault="00AE2736" w:rsidP="00AE2736">
            <w:pPr>
              <w:numPr>
                <w:ilvl w:val="0"/>
                <w:numId w:val="185"/>
              </w:numPr>
              <w:tabs>
                <w:tab w:val="clear" w:pos="360"/>
                <w:tab w:val="num" w:pos="252"/>
              </w:tabs>
              <w:ind w:left="72" w:firstLine="0"/>
              <w:jc w:val="both"/>
              <w:rPr>
                <w:rFonts w:cs="B Yagut"/>
                <w:sz w:val="28"/>
                <w:szCs w:val="28"/>
              </w:rPr>
            </w:pPr>
            <w:r w:rsidRPr="009E33B9">
              <w:rPr>
                <w:rFonts w:cs="B Yagut" w:hint="cs"/>
                <w:sz w:val="28"/>
                <w:szCs w:val="28"/>
                <w:rtl/>
              </w:rPr>
              <w:t xml:space="preserve">پستان ها را كمپرس كنيد. بعضي مادران با كمپرس گرم احساس راحتي مي كنند در صورتي كه ديگران كمپرس سرد را براي كاهش تورم ترجيح مي دهند. </w:t>
            </w:r>
          </w:p>
          <w:p w:rsidR="00AE2736" w:rsidRPr="009E33B9" w:rsidRDefault="00AE2736" w:rsidP="00AE2736">
            <w:pPr>
              <w:numPr>
                <w:ilvl w:val="0"/>
                <w:numId w:val="185"/>
              </w:numPr>
              <w:tabs>
                <w:tab w:val="clear" w:pos="360"/>
                <w:tab w:val="num" w:pos="26"/>
              </w:tabs>
              <w:ind w:left="72" w:firstLine="0"/>
              <w:jc w:val="both"/>
              <w:rPr>
                <w:rFonts w:cs="B Yagut"/>
                <w:sz w:val="28"/>
                <w:szCs w:val="28"/>
              </w:rPr>
            </w:pPr>
            <w:r w:rsidRPr="009E33B9">
              <w:rPr>
                <w:rFonts w:cs="B Yagut" w:hint="cs"/>
                <w:sz w:val="28"/>
                <w:szCs w:val="28"/>
                <w:rtl/>
              </w:rPr>
              <w:t>مادر بايد شيرش را تا حدي بدوشد كه احساس ناراحتي او برطرف شود. زماني كه پستان ها خيلي پر هستند دوشيدن را مي توان چندين بار در</w:t>
            </w:r>
            <w:r>
              <w:rPr>
                <w:rFonts w:cs="B Yagut" w:hint="cs"/>
                <w:sz w:val="28"/>
                <w:szCs w:val="28"/>
                <w:rtl/>
              </w:rPr>
              <w:t xml:space="preserve"> روز انجام داد. چنانچه مادر </w:t>
            </w:r>
            <w:r w:rsidRPr="009E33B9">
              <w:rPr>
                <w:rFonts w:cs="B Yagut" w:hint="cs"/>
                <w:sz w:val="28"/>
                <w:szCs w:val="28"/>
                <w:rtl/>
              </w:rPr>
              <w:t>راحت است ، نيازي به انجام اين كار نيست. بايد شير كمتري نسبت به آنچه كه شيرخوار برداشت مي كند دوشيده شود تا توليد شير تحريك نشود.</w:t>
            </w:r>
          </w:p>
          <w:p w:rsidR="00AE2736" w:rsidRPr="009E33B9" w:rsidRDefault="00AE2736" w:rsidP="00AE2736">
            <w:pPr>
              <w:numPr>
                <w:ilvl w:val="0"/>
                <w:numId w:val="185"/>
              </w:numPr>
              <w:tabs>
                <w:tab w:val="clear" w:pos="360"/>
                <w:tab w:val="num" w:pos="26"/>
              </w:tabs>
              <w:ind w:left="72" w:firstLine="0"/>
              <w:jc w:val="both"/>
              <w:rPr>
                <w:rFonts w:cs="B Yagut"/>
                <w:sz w:val="28"/>
                <w:szCs w:val="28"/>
              </w:rPr>
            </w:pPr>
            <w:r w:rsidRPr="009E33B9">
              <w:rPr>
                <w:rFonts w:cs="B Yagut" w:hint="cs"/>
                <w:sz w:val="28"/>
                <w:szCs w:val="28"/>
                <w:rtl/>
              </w:rPr>
              <w:t>درد را برطرف كنيد . از يك مسكن مثل بروفن يا پاراستامول مي توان استفاده نمود. بعضي زنان از فرآورده هاي گياهي نظير دم كردني ها و جوشانده هاي گياهي استفاده</w:t>
            </w:r>
            <w:r>
              <w:rPr>
                <w:rFonts w:cs="B Yagut" w:hint="cs"/>
                <w:sz w:val="28"/>
                <w:szCs w:val="28"/>
                <w:rtl/>
              </w:rPr>
              <w:t xml:space="preserve"> </w:t>
            </w:r>
            <w:r w:rsidRPr="00962A9D">
              <w:rPr>
                <w:rFonts w:cs="B Yagut" w:hint="cs"/>
                <w:sz w:val="28"/>
                <w:szCs w:val="28"/>
                <w:rtl/>
              </w:rPr>
              <w:t>مي كنند</w:t>
            </w:r>
            <w:r w:rsidRPr="009E33B9">
              <w:rPr>
                <w:rFonts w:cs="B Yagut" w:hint="cs"/>
                <w:sz w:val="28"/>
                <w:szCs w:val="28"/>
                <w:rtl/>
              </w:rPr>
              <w:t xml:space="preserve"> ويا برگ خام كلم را روي پستان مي گذارند كه درد و تورم را كاهش مي دهد.</w:t>
            </w:r>
            <w:r w:rsidRPr="00962A9D">
              <w:rPr>
                <w:rFonts w:cs="B Yagut" w:hint="cs"/>
                <w:sz w:val="22"/>
                <w:szCs w:val="22"/>
                <w:rtl/>
              </w:rPr>
              <w:t xml:space="preserve"> </w:t>
            </w:r>
            <w:r>
              <w:rPr>
                <w:rFonts w:cs="B Yagut" w:hint="cs"/>
                <w:sz w:val="22"/>
                <w:szCs w:val="22"/>
                <w:rtl/>
              </w:rPr>
              <w:t>(</w:t>
            </w:r>
            <w:r w:rsidRPr="00962A9D">
              <w:rPr>
                <w:rFonts w:cs="B Yagut" w:hint="cs"/>
                <w:sz w:val="22"/>
                <w:szCs w:val="22"/>
                <w:rtl/>
              </w:rPr>
              <w:t>آسپیرین اولین انتخاب مادرشیرده نمی باشدزیرامی توانددرشیرخوارمولدسندرم ری باشد</w:t>
            </w:r>
            <w:r w:rsidRPr="00962A9D">
              <w:rPr>
                <w:rFonts w:cs="B Yagut" w:hint="cs"/>
                <w:sz w:val="28"/>
                <w:szCs w:val="28"/>
                <w:rtl/>
              </w:rPr>
              <w:t xml:space="preserve">) </w:t>
            </w:r>
            <w:r w:rsidRPr="00962A9D">
              <w:rPr>
                <w:rFonts w:cs="B Yagut"/>
                <w:sz w:val="28"/>
                <w:szCs w:val="28"/>
                <w:rtl/>
              </w:rPr>
              <w:br/>
            </w:r>
          </w:p>
          <w:p w:rsidR="00AE2736" w:rsidRPr="009E33B9" w:rsidRDefault="00AE2736" w:rsidP="00685119">
            <w:pPr>
              <w:ind w:left="72"/>
              <w:jc w:val="both"/>
              <w:rPr>
                <w:rFonts w:cs="B Yagut"/>
                <w:b/>
                <w:bCs/>
                <w:sz w:val="28"/>
                <w:szCs w:val="28"/>
                <w:rtl/>
              </w:rPr>
            </w:pPr>
            <w:r w:rsidRPr="009E33B9">
              <w:rPr>
                <w:rFonts w:cs="B Yagut" w:hint="cs"/>
                <w:b/>
                <w:bCs/>
                <w:sz w:val="28"/>
                <w:szCs w:val="28"/>
                <w:rtl/>
              </w:rPr>
              <w:t xml:space="preserve">موارد زير توصيه نمي شود: </w:t>
            </w:r>
          </w:p>
          <w:p w:rsidR="00AE2736" w:rsidRPr="009E33B9" w:rsidRDefault="00AE2736" w:rsidP="00685119">
            <w:pPr>
              <w:ind w:left="72"/>
              <w:jc w:val="both"/>
              <w:rPr>
                <w:rFonts w:cs="B Yagut"/>
                <w:sz w:val="28"/>
                <w:szCs w:val="28"/>
                <w:rtl/>
              </w:rPr>
            </w:pPr>
            <w:r w:rsidRPr="009E33B9">
              <w:rPr>
                <w:rFonts w:cs="B Yagut" w:hint="cs"/>
                <w:sz w:val="28"/>
                <w:szCs w:val="28"/>
                <w:rtl/>
              </w:rPr>
              <w:t xml:space="preserve">درمان هاي دارويي براي كاهش توليد شير ( به توضيحات زير توجه كنيد)* روش هاي فوق در طولاني مدت مؤثرتر هستند. </w:t>
            </w:r>
          </w:p>
          <w:p w:rsidR="00AE2736" w:rsidRPr="009E33B9" w:rsidRDefault="00AE2736" w:rsidP="00685119">
            <w:pPr>
              <w:jc w:val="both"/>
              <w:rPr>
                <w:rFonts w:cs="B Yagut"/>
                <w:sz w:val="28"/>
                <w:szCs w:val="28"/>
                <w:rtl/>
              </w:rPr>
            </w:pPr>
          </w:p>
        </w:tc>
      </w:tr>
    </w:tbl>
    <w:p w:rsidR="00AE2736" w:rsidRPr="0026797C" w:rsidRDefault="00AE2736" w:rsidP="00AE2736">
      <w:pPr>
        <w:ind w:left="-154"/>
        <w:jc w:val="both"/>
        <w:rPr>
          <w:rFonts w:cs="B Yagut"/>
          <w:i/>
          <w:iCs/>
          <w:rtl/>
        </w:rPr>
      </w:pPr>
      <w:r w:rsidRPr="0026797C">
        <w:rPr>
          <w:rFonts w:cs="B Yagut" w:hint="cs"/>
          <w:i/>
          <w:iCs/>
          <w:rtl/>
        </w:rPr>
        <w:t>*</w:t>
      </w:r>
      <w:r w:rsidRPr="0026797C">
        <w:rPr>
          <w:rFonts w:cs="B Yagut" w:hint="cs"/>
          <w:b/>
          <w:bCs/>
          <w:i/>
          <w:iCs/>
          <w:rtl/>
        </w:rPr>
        <w:t>توجه</w:t>
      </w:r>
      <w:r w:rsidRPr="0026797C">
        <w:rPr>
          <w:rFonts w:cs="B Yagut" w:hint="cs"/>
          <w:i/>
          <w:iCs/>
          <w:rtl/>
        </w:rPr>
        <w:t xml:space="preserve"> :  درمان هاي دارويي زير تا كنون بكار رفته است:</w:t>
      </w:r>
    </w:p>
    <w:p w:rsidR="00AE2736" w:rsidRPr="0026797C" w:rsidRDefault="00AE2736" w:rsidP="00AE2736">
      <w:pPr>
        <w:jc w:val="both"/>
        <w:rPr>
          <w:rFonts w:cs="B Yagut"/>
          <w:i/>
          <w:iCs/>
          <w:rtl/>
        </w:rPr>
      </w:pPr>
      <w:r w:rsidRPr="0026797C">
        <w:rPr>
          <w:rFonts w:cs="B Yagut" w:hint="cs"/>
          <w:i/>
          <w:iCs/>
          <w:rtl/>
        </w:rPr>
        <w:t xml:space="preserve"> </w:t>
      </w:r>
      <w:r w:rsidRPr="0026797C">
        <w:rPr>
          <w:rFonts w:cs="B Yagut"/>
          <w:i/>
          <w:iCs/>
        </w:rPr>
        <w:t>stilboestrol(diethylstilbestrol)-</w:t>
      </w:r>
      <w:r w:rsidRPr="0026797C">
        <w:rPr>
          <w:rFonts w:cs="B Yagut" w:hint="cs"/>
          <w:i/>
          <w:iCs/>
          <w:rtl/>
        </w:rPr>
        <w:t>:عوارض جانبي شامل خونريزي</w:t>
      </w:r>
      <w:r>
        <w:rPr>
          <w:rFonts w:cs="B Yagut" w:hint="cs"/>
          <w:i/>
          <w:iCs/>
          <w:rtl/>
        </w:rPr>
        <w:t xml:space="preserve"> ناشي از قطع دارو </w:t>
      </w:r>
      <w:r w:rsidRPr="0026797C">
        <w:rPr>
          <w:rFonts w:cs="B Yagut" w:hint="cs"/>
          <w:i/>
          <w:iCs/>
          <w:rtl/>
        </w:rPr>
        <w:t>و ترمبو امبوليسم</w:t>
      </w:r>
    </w:p>
    <w:p w:rsidR="00AE2736" w:rsidRPr="0026797C" w:rsidRDefault="00AE2736" w:rsidP="00AE2736">
      <w:pPr>
        <w:jc w:val="both"/>
        <w:rPr>
          <w:rFonts w:cs="B Yagut"/>
          <w:i/>
          <w:iCs/>
          <w:rtl/>
        </w:rPr>
      </w:pPr>
      <w:r w:rsidRPr="0026797C">
        <w:rPr>
          <w:rFonts w:cs="B Yagut"/>
          <w:i/>
          <w:iCs/>
        </w:rPr>
        <w:t>oestrogen-</w:t>
      </w:r>
      <w:r w:rsidRPr="0026797C">
        <w:rPr>
          <w:rFonts w:cs="B Yagut" w:hint="cs"/>
          <w:i/>
          <w:iCs/>
          <w:rtl/>
        </w:rPr>
        <w:t>:احتقان پستان و درد را كاهش مي دهد اما</w:t>
      </w:r>
      <w:r>
        <w:rPr>
          <w:rFonts w:cs="B Yagut" w:hint="cs"/>
          <w:i/>
          <w:iCs/>
          <w:rtl/>
        </w:rPr>
        <w:t xml:space="preserve">با قطع دارو خطر </w:t>
      </w:r>
      <w:r w:rsidRPr="0026797C">
        <w:rPr>
          <w:rFonts w:cs="B Yagut" w:hint="cs"/>
          <w:i/>
          <w:iCs/>
          <w:rtl/>
        </w:rPr>
        <w:t>عود مجدد دارد</w:t>
      </w:r>
      <w:r>
        <w:rPr>
          <w:rFonts w:cs="B Yagut" w:hint="cs"/>
          <w:i/>
          <w:iCs/>
          <w:rtl/>
        </w:rPr>
        <w:t>.</w:t>
      </w:r>
    </w:p>
    <w:p w:rsidR="00AE2736" w:rsidRPr="0026797C" w:rsidRDefault="00AE2736" w:rsidP="00AE2736">
      <w:pPr>
        <w:rPr>
          <w:rFonts w:cs="B Yagut"/>
          <w:i/>
          <w:iCs/>
          <w:rtl/>
        </w:rPr>
      </w:pPr>
      <w:r w:rsidRPr="0026797C">
        <w:rPr>
          <w:rFonts w:cs="B Yagut"/>
          <w:i/>
          <w:iCs/>
        </w:rPr>
        <w:t>bromocriptine-</w:t>
      </w:r>
      <w:r w:rsidRPr="0026797C">
        <w:rPr>
          <w:rFonts w:cs="B Yagut" w:hint="cs"/>
          <w:i/>
          <w:iCs/>
          <w:rtl/>
        </w:rPr>
        <w:t>:ترشح پرولاكتين را مهار مي كند. عوارض جانبي آن شامل مرگ مادر،</w:t>
      </w:r>
      <w:r>
        <w:rPr>
          <w:rFonts w:cs="B Yagut" w:hint="cs"/>
          <w:i/>
          <w:iCs/>
          <w:rtl/>
        </w:rPr>
        <w:t xml:space="preserve"> تشنج وحمله. براي همين </w:t>
      </w:r>
      <w:r w:rsidRPr="0026797C">
        <w:rPr>
          <w:rFonts w:cs="B Yagut" w:hint="cs"/>
          <w:i/>
          <w:iCs/>
          <w:rtl/>
        </w:rPr>
        <w:t xml:space="preserve"> استفاده</w:t>
      </w:r>
      <w:r>
        <w:rPr>
          <w:rFonts w:cs="B Yagut" w:hint="cs"/>
          <w:i/>
          <w:iCs/>
          <w:rtl/>
        </w:rPr>
        <w:t xml:space="preserve"> از آن براي</w:t>
      </w:r>
      <w:r w:rsidRPr="0026797C">
        <w:rPr>
          <w:rFonts w:cs="B Yagut" w:hint="cs"/>
          <w:i/>
          <w:iCs/>
          <w:rtl/>
        </w:rPr>
        <w:t xml:space="preserve"> زنان</w:t>
      </w:r>
      <w:r>
        <w:rPr>
          <w:rFonts w:cs="B Yagut" w:hint="cs"/>
          <w:i/>
          <w:iCs/>
          <w:rtl/>
        </w:rPr>
        <w:t xml:space="preserve"> پس از زايمان </w:t>
      </w:r>
      <w:r w:rsidRPr="0026797C">
        <w:rPr>
          <w:rFonts w:cs="B Yagut" w:hint="cs"/>
          <w:i/>
          <w:iCs/>
          <w:rtl/>
        </w:rPr>
        <w:t xml:space="preserve"> در برخي </w:t>
      </w:r>
      <w:r>
        <w:rPr>
          <w:rFonts w:cs="B Yagut" w:hint="cs"/>
          <w:i/>
          <w:iCs/>
          <w:rtl/>
        </w:rPr>
        <w:t xml:space="preserve">از </w:t>
      </w:r>
      <w:r w:rsidRPr="0026797C">
        <w:rPr>
          <w:rFonts w:cs="B Yagut" w:hint="cs"/>
          <w:i/>
          <w:iCs/>
          <w:rtl/>
        </w:rPr>
        <w:t>كشورها</w:t>
      </w:r>
      <w:r>
        <w:rPr>
          <w:rFonts w:cs="B Yagut" w:hint="cs"/>
          <w:i/>
          <w:iCs/>
          <w:rtl/>
        </w:rPr>
        <w:t xml:space="preserve"> منع مي شود.</w:t>
      </w:r>
      <w:r w:rsidRPr="0026797C">
        <w:rPr>
          <w:rFonts w:cs="B Yagut" w:hint="cs"/>
          <w:i/>
          <w:iCs/>
          <w:rtl/>
        </w:rPr>
        <w:t xml:space="preserve">       </w:t>
      </w:r>
    </w:p>
    <w:p w:rsidR="00AE2736" w:rsidRPr="00AE4264" w:rsidRDefault="00AE2736" w:rsidP="00AE2736">
      <w:pPr>
        <w:rPr>
          <w:rFonts w:cs="B Yagut"/>
          <w:i/>
          <w:iCs/>
          <w:rtl/>
        </w:rPr>
      </w:pPr>
      <w:r w:rsidRPr="0026797C">
        <w:rPr>
          <w:rFonts w:cs="B Yagut"/>
          <w:i/>
          <w:iCs/>
        </w:rPr>
        <w:t>cabergoline-</w:t>
      </w:r>
      <w:r w:rsidRPr="0026797C">
        <w:rPr>
          <w:rFonts w:cs="B Yagut" w:hint="cs"/>
          <w:i/>
          <w:iCs/>
          <w:rtl/>
        </w:rPr>
        <w:t>:ترشح پرولاكتين را مهار مي كند. از بروموكريپتين ايمن تر است. احتمال عوارض جانبي شامل سردرد،</w:t>
      </w:r>
      <w:r>
        <w:rPr>
          <w:rFonts w:cs="B Yagut" w:hint="cs"/>
          <w:i/>
          <w:iCs/>
          <w:rtl/>
        </w:rPr>
        <w:t xml:space="preserve"> </w:t>
      </w:r>
      <w:r w:rsidRPr="00AE4264">
        <w:rPr>
          <w:rFonts w:cs="B Yagut" w:hint="cs"/>
          <w:i/>
          <w:iCs/>
          <w:rtl/>
        </w:rPr>
        <w:t>گيجي ،</w:t>
      </w:r>
      <w:r w:rsidRPr="00AE4264">
        <w:rPr>
          <w:rFonts w:cs="B Yagut" w:hint="cs"/>
          <w:i/>
          <w:iCs/>
          <w:color w:val="FF0000"/>
          <w:rtl/>
        </w:rPr>
        <w:t xml:space="preserve"> </w:t>
      </w:r>
      <w:r w:rsidRPr="00AE4264">
        <w:rPr>
          <w:rFonts w:cs="B Yagut" w:hint="cs"/>
          <w:i/>
          <w:iCs/>
          <w:rtl/>
        </w:rPr>
        <w:t xml:space="preserve"> کاهش فشارخون و خون دماغ وجود دارد.</w:t>
      </w:r>
    </w:p>
    <w:p w:rsidR="00AE2736" w:rsidRPr="00AE4264" w:rsidRDefault="00AE2736" w:rsidP="00AE2736">
      <w:pPr>
        <w:rPr>
          <w:rFonts w:cs="B Yagut"/>
          <w:i/>
          <w:iCs/>
          <w:rtl/>
        </w:rPr>
      </w:pPr>
    </w:p>
    <w:p w:rsidR="00AE2736" w:rsidRPr="00AE4264" w:rsidRDefault="00AE2736" w:rsidP="00AE2736">
      <w:pPr>
        <w:rPr>
          <w:rFonts w:cs="B Yagut"/>
          <w:b/>
          <w:bCs/>
          <w:sz w:val="28"/>
          <w:szCs w:val="28"/>
          <w:rtl/>
        </w:rPr>
      </w:pPr>
      <w:r w:rsidRPr="00AE4264">
        <w:rPr>
          <w:rFonts w:cs="B Yagut" w:hint="cs"/>
          <w:b/>
          <w:bCs/>
          <w:sz w:val="28"/>
          <w:szCs w:val="28"/>
          <w:rtl/>
        </w:rPr>
        <w:t>درمان آبسه پستان</w:t>
      </w:r>
    </w:p>
    <w:p w:rsidR="00AE2736" w:rsidRDefault="00AE2736" w:rsidP="00AE2736">
      <w:pPr>
        <w:numPr>
          <w:ilvl w:val="0"/>
          <w:numId w:val="186"/>
        </w:numPr>
        <w:tabs>
          <w:tab w:val="clear" w:pos="720"/>
          <w:tab w:val="num" w:pos="206"/>
        </w:tabs>
        <w:ind w:left="386"/>
        <w:jc w:val="both"/>
        <w:rPr>
          <w:rFonts w:cs="B Yagut"/>
          <w:sz w:val="28"/>
          <w:szCs w:val="28"/>
        </w:rPr>
      </w:pPr>
      <w:r w:rsidRPr="00AE4264">
        <w:rPr>
          <w:rFonts w:cs="B Yagut" w:hint="cs"/>
          <w:sz w:val="28"/>
          <w:szCs w:val="28"/>
          <w:rtl/>
        </w:rPr>
        <w:t xml:space="preserve">چنانچه ماستيت زود درمان نشود ممكن است منجر به آبسه شود. آبسه تجمع چرك در داخل پستان است. در اين حالت تورم دردناك و گاهي با تغيير رنگ </w:t>
      </w:r>
      <w:r w:rsidRPr="00AE4264">
        <w:rPr>
          <w:rFonts w:cs="B Yagut"/>
          <w:sz w:val="28"/>
          <w:szCs w:val="28"/>
          <w:lang w:val="en-GB"/>
        </w:rPr>
        <w:t>bruise</w:t>
      </w:r>
      <w:r w:rsidRPr="00AE4264">
        <w:rPr>
          <w:rFonts w:cs="B Yagut" w:hint="cs"/>
          <w:sz w:val="28"/>
          <w:szCs w:val="28"/>
          <w:rtl/>
        </w:rPr>
        <w:t>محل</w:t>
      </w:r>
      <w:r>
        <w:rPr>
          <w:rFonts w:cs="B Yagut" w:hint="cs"/>
          <w:sz w:val="28"/>
          <w:szCs w:val="28"/>
          <w:rtl/>
        </w:rPr>
        <w:t xml:space="preserve"> ضايعه  همراه است.</w:t>
      </w:r>
    </w:p>
    <w:p w:rsidR="00AE2736" w:rsidRDefault="00AE2736" w:rsidP="00AE2736">
      <w:pPr>
        <w:numPr>
          <w:ilvl w:val="0"/>
          <w:numId w:val="186"/>
        </w:numPr>
        <w:tabs>
          <w:tab w:val="clear" w:pos="720"/>
          <w:tab w:val="num" w:pos="206"/>
        </w:tabs>
        <w:ind w:left="386"/>
        <w:jc w:val="both"/>
        <w:rPr>
          <w:rFonts w:cs="B Yagut"/>
          <w:sz w:val="28"/>
          <w:szCs w:val="28"/>
        </w:rPr>
      </w:pPr>
      <w:r>
        <w:rPr>
          <w:rFonts w:cs="B Yagut" w:hint="cs"/>
          <w:sz w:val="28"/>
          <w:szCs w:val="28"/>
          <w:rtl/>
        </w:rPr>
        <w:t>محتويات آبسه را بايد به وسيله سرنگ بكشند ويا توسط پزشك با جراحي تخليه نمايند.</w:t>
      </w:r>
    </w:p>
    <w:p w:rsidR="00AE2736" w:rsidRPr="004B62F4" w:rsidRDefault="00AE2736" w:rsidP="00AE2736">
      <w:pPr>
        <w:numPr>
          <w:ilvl w:val="0"/>
          <w:numId w:val="186"/>
        </w:numPr>
        <w:tabs>
          <w:tab w:val="clear" w:pos="720"/>
          <w:tab w:val="num" w:pos="206"/>
        </w:tabs>
        <w:ind w:left="386"/>
        <w:jc w:val="both"/>
        <w:rPr>
          <w:rFonts w:cs="B Yagut"/>
          <w:sz w:val="28"/>
          <w:szCs w:val="28"/>
        </w:rPr>
      </w:pPr>
      <w:r w:rsidRPr="004B62F4">
        <w:rPr>
          <w:rFonts w:cs="B Yagut" w:hint="cs"/>
          <w:sz w:val="28"/>
          <w:szCs w:val="28"/>
          <w:rtl/>
        </w:rPr>
        <w:lastRenderedPageBreak/>
        <w:t>مادر مي تواند به شيردهي ادامه دهد در صورتي كه محل لوله تخليه آبسه يا برش جراحي به حدكافي دور از آرئول باشد به نحوي كه با پستان گرفتن شيرخوار تداخل نكند.(چنانچه مادر</w:t>
      </w:r>
      <w:r w:rsidRPr="004B62F4">
        <w:rPr>
          <w:rFonts w:cs="B Yagut"/>
          <w:sz w:val="28"/>
          <w:szCs w:val="28"/>
          <w:lang w:val="en-GB"/>
        </w:rPr>
        <w:t>HIV</w:t>
      </w:r>
      <w:r w:rsidRPr="004B62F4">
        <w:rPr>
          <w:rFonts w:cs="B Yagut" w:hint="cs"/>
          <w:sz w:val="28"/>
          <w:szCs w:val="28"/>
          <w:rtl/>
          <w:lang w:val="fo-FO"/>
        </w:rPr>
        <w:t>مثبت است</w:t>
      </w:r>
      <w:r>
        <w:rPr>
          <w:rFonts w:cs="B Yagut" w:hint="cs"/>
          <w:sz w:val="28"/>
          <w:szCs w:val="28"/>
          <w:rtl/>
          <w:lang w:val="fo-FO"/>
        </w:rPr>
        <w:t xml:space="preserve"> </w:t>
      </w:r>
      <w:r w:rsidRPr="004B62F4">
        <w:rPr>
          <w:rFonts w:cs="B Yagut" w:hint="cs"/>
          <w:sz w:val="28"/>
          <w:szCs w:val="28"/>
          <w:rtl/>
          <w:lang w:val="fo-FO"/>
        </w:rPr>
        <w:t>ازپستان دچارآبسه شیرندهد)</w:t>
      </w:r>
    </w:p>
    <w:p w:rsidR="00AE2736" w:rsidRDefault="00AE2736" w:rsidP="00AE2736">
      <w:pPr>
        <w:numPr>
          <w:ilvl w:val="0"/>
          <w:numId w:val="186"/>
        </w:numPr>
        <w:tabs>
          <w:tab w:val="clear" w:pos="720"/>
          <w:tab w:val="num" w:pos="206"/>
        </w:tabs>
        <w:ind w:left="386"/>
        <w:jc w:val="both"/>
        <w:rPr>
          <w:rFonts w:cs="B Yagut"/>
          <w:sz w:val="28"/>
          <w:szCs w:val="28"/>
        </w:rPr>
      </w:pPr>
      <w:r>
        <w:rPr>
          <w:rFonts w:cs="B Yagut" w:hint="cs"/>
          <w:sz w:val="28"/>
          <w:szCs w:val="28"/>
          <w:rtl/>
        </w:rPr>
        <w:t>چنانچه مادر به دليل محل قرارگرفتن آبسه قادر به شيردهي نيست يا خودش تمايل ندارد، بايد شيرش را بدوشد. به مجرد شروع بهبودي (كه معمولا 3-2روز است) شيرخوارش مي تواند شيرخوردن از آن پستان را شروع نمايد.</w:t>
      </w:r>
    </w:p>
    <w:p w:rsidR="00AE2736" w:rsidRDefault="00AE2736" w:rsidP="00AE2736">
      <w:pPr>
        <w:numPr>
          <w:ilvl w:val="0"/>
          <w:numId w:val="186"/>
        </w:numPr>
        <w:tabs>
          <w:tab w:val="clear" w:pos="720"/>
          <w:tab w:val="num" w:pos="206"/>
        </w:tabs>
        <w:ind w:left="386"/>
        <w:jc w:val="both"/>
        <w:rPr>
          <w:rFonts w:cs="B Yagut"/>
          <w:sz w:val="28"/>
          <w:szCs w:val="28"/>
        </w:rPr>
      </w:pPr>
      <w:r>
        <w:rPr>
          <w:rFonts w:cs="B Yagut" w:hint="cs"/>
          <w:sz w:val="28"/>
          <w:szCs w:val="28"/>
          <w:rtl/>
        </w:rPr>
        <w:t>مادر مي تواند شيردهي را از پستان سالم ادامه دهد.</w:t>
      </w:r>
    </w:p>
    <w:p w:rsidR="00AE2736" w:rsidRDefault="00AE2736" w:rsidP="00AE2736">
      <w:pPr>
        <w:numPr>
          <w:ilvl w:val="0"/>
          <w:numId w:val="186"/>
        </w:numPr>
        <w:tabs>
          <w:tab w:val="clear" w:pos="720"/>
          <w:tab w:val="num" w:pos="206"/>
        </w:tabs>
        <w:ind w:left="386"/>
        <w:jc w:val="both"/>
        <w:rPr>
          <w:rFonts w:cs="B Yagut"/>
          <w:sz w:val="28"/>
          <w:szCs w:val="28"/>
        </w:rPr>
      </w:pPr>
      <w:r>
        <w:rPr>
          <w:rFonts w:cs="B Yagut" w:hint="cs"/>
          <w:sz w:val="28"/>
          <w:szCs w:val="28"/>
          <w:rtl/>
        </w:rPr>
        <w:t>اگر ماستيت خوب درمان شود، از بروز آبسه پيشگيري مي شود.</w:t>
      </w:r>
    </w:p>
    <w:p w:rsidR="00AE2736" w:rsidRDefault="00AE2736" w:rsidP="00AE2736">
      <w:pPr>
        <w:ind w:left="26"/>
        <w:jc w:val="both"/>
        <w:rPr>
          <w:rFonts w:cs="B Yagut"/>
          <w:sz w:val="28"/>
          <w:szCs w:val="28"/>
          <w:rtl/>
        </w:rPr>
      </w:pPr>
      <w:r>
        <w:rPr>
          <w:rFonts w:cs="B Yagut" w:hint="cs"/>
          <w:sz w:val="28"/>
          <w:szCs w:val="28"/>
          <w:rtl/>
        </w:rPr>
        <w:t xml:space="preserve"> </w:t>
      </w:r>
    </w:p>
    <w:p w:rsidR="00AE2736" w:rsidRPr="00850328" w:rsidRDefault="00AE2736" w:rsidP="00AE2736">
      <w:pPr>
        <w:ind w:left="26"/>
        <w:jc w:val="both"/>
        <w:rPr>
          <w:rFonts w:cs="B Yagut"/>
          <w:b/>
          <w:bCs/>
          <w:sz w:val="28"/>
          <w:szCs w:val="28"/>
          <w:rtl/>
        </w:rPr>
      </w:pPr>
      <w:r w:rsidRPr="00850328">
        <w:rPr>
          <w:rFonts w:cs="B Yagut" w:hint="cs"/>
          <w:b/>
          <w:bCs/>
          <w:sz w:val="28"/>
          <w:szCs w:val="28"/>
          <w:rtl/>
        </w:rPr>
        <w:t>نوك مصنوعي يا كمك نوك</w:t>
      </w:r>
      <w:r>
        <w:rPr>
          <w:rFonts w:cs="B Yagut" w:hint="cs"/>
          <w:b/>
          <w:bCs/>
          <w:sz w:val="28"/>
          <w:szCs w:val="28"/>
          <w:rtl/>
        </w:rPr>
        <w:t xml:space="preserve"> یامحافظ نوک(</w:t>
      </w:r>
      <w:r>
        <w:rPr>
          <w:rFonts w:cs="B Yagut"/>
          <w:b/>
          <w:bCs/>
          <w:sz w:val="28"/>
          <w:szCs w:val="28"/>
          <w:lang w:val="en-GB"/>
        </w:rPr>
        <w:t>shield</w:t>
      </w:r>
      <w:r>
        <w:rPr>
          <w:rFonts w:cs="B Yagut" w:hint="cs"/>
          <w:b/>
          <w:bCs/>
          <w:sz w:val="28"/>
          <w:szCs w:val="28"/>
          <w:rtl/>
        </w:rPr>
        <w:t>)</w:t>
      </w:r>
    </w:p>
    <w:p w:rsidR="00AE2736" w:rsidRDefault="00AE2736" w:rsidP="00AE2736">
      <w:pPr>
        <w:numPr>
          <w:ilvl w:val="0"/>
          <w:numId w:val="187"/>
        </w:numPr>
        <w:tabs>
          <w:tab w:val="clear" w:pos="720"/>
          <w:tab w:val="num" w:pos="26"/>
        </w:tabs>
        <w:ind w:left="206" w:hanging="180"/>
        <w:rPr>
          <w:rFonts w:cs="B Yagut"/>
          <w:sz w:val="28"/>
          <w:szCs w:val="28"/>
        </w:rPr>
      </w:pPr>
      <w:r>
        <w:rPr>
          <w:rFonts w:cs="B Yagut" w:hint="cs"/>
          <w:sz w:val="28"/>
          <w:szCs w:val="28"/>
          <w:rtl/>
        </w:rPr>
        <w:t>گاهي اوقات استفاده از نوك مصنوعي به عنوان راه حل براي كودكي كه به خوبي نمي مكد يا مادر درد و زخم نوك پستان دارد، پيشنهاد مي شود. اما مي تواند سبب بروز مشكلاتي شود . از جمله:</w:t>
      </w:r>
    </w:p>
    <w:p w:rsidR="00AE2736" w:rsidRPr="00117705" w:rsidRDefault="00AE2736" w:rsidP="00AE2736">
      <w:pPr>
        <w:ind w:left="26"/>
        <w:jc w:val="both"/>
        <w:rPr>
          <w:rFonts w:cs="B Yagut"/>
          <w:i/>
          <w:iCs/>
          <w:sz w:val="28"/>
          <w:szCs w:val="28"/>
          <w:rtl/>
        </w:rPr>
      </w:pPr>
      <w:r w:rsidRPr="00117705">
        <w:rPr>
          <w:rFonts w:cs="B Yagut" w:hint="cs"/>
          <w:i/>
          <w:iCs/>
          <w:sz w:val="28"/>
          <w:szCs w:val="28"/>
          <w:rtl/>
        </w:rPr>
        <w:t>- مي تواند تحريك پستان و نوك آن را كاهش دهد و بنابراين منجر به توليدكمترشير و كاهش رفلكس اكسي توسين  مي شود.</w:t>
      </w:r>
    </w:p>
    <w:p w:rsidR="00AE2736" w:rsidRPr="00117705" w:rsidRDefault="00AE2736" w:rsidP="00AE2736">
      <w:pPr>
        <w:ind w:left="26"/>
        <w:jc w:val="both"/>
        <w:rPr>
          <w:rFonts w:cs="B Yagut"/>
          <w:i/>
          <w:iCs/>
          <w:sz w:val="28"/>
          <w:szCs w:val="28"/>
          <w:rtl/>
        </w:rPr>
      </w:pPr>
      <w:r w:rsidRPr="00117705">
        <w:rPr>
          <w:rFonts w:cs="B Yagut" w:hint="cs"/>
          <w:i/>
          <w:iCs/>
          <w:sz w:val="28"/>
          <w:szCs w:val="28"/>
          <w:rtl/>
        </w:rPr>
        <w:t>- خطر وزن گيري ناكافي و كم آبي بدن شيرخوار را افزايش مي دهد.</w:t>
      </w:r>
    </w:p>
    <w:p w:rsidR="00AE2736" w:rsidRPr="00117705" w:rsidRDefault="00AE2736" w:rsidP="00AE2736">
      <w:pPr>
        <w:ind w:left="26"/>
        <w:jc w:val="both"/>
        <w:rPr>
          <w:rFonts w:cs="B Yagut"/>
          <w:i/>
          <w:iCs/>
          <w:sz w:val="28"/>
          <w:szCs w:val="28"/>
          <w:rtl/>
        </w:rPr>
      </w:pPr>
      <w:r w:rsidRPr="00117705">
        <w:rPr>
          <w:rFonts w:cs="B Yagut" w:hint="cs"/>
          <w:i/>
          <w:iCs/>
          <w:sz w:val="28"/>
          <w:szCs w:val="28"/>
          <w:rtl/>
        </w:rPr>
        <w:t>- با مكيدن پستان توسط شيرخوار بدون نوك مصنوعي تداخل مي كند.</w:t>
      </w:r>
    </w:p>
    <w:p w:rsidR="00AE2736" w:rsidRPr="00117705" w:rsidRDefault="00AE2736" w:rsidP="00AE2736">
      <w:pPr>
        <w:ind w:left="26"/>
        <w:jc w:val="both"/>
        <w:rPr>
          <w:rFonts w:cs="B Yagut"/>
          <w:i/>
          <w:iCs/>
          <w:sz w:val="28"/>
          <w:szCs w:val="28"/>
          <w:rtl/>
        </w:rPr>
      </w:pPr>
      <w:r w:rsidRPr="00117705">
        <w:rPr>
          <w:rFonts w:cs="B Yagut" w:hint="cs"/>
          <w:i/>
          <w:iCs/>
          <w:sz w:val="28"/>
          <w:szCs w:val="28"/>
          <w:rtl/>
        </w:rPr>
        <w:t xml:space="preserve">-  </w:t>
      </w:r>
      <w:r>
        <w:rPr>
          <w:rFonts w:cs="B Yagut" w:hint="cs"/>
          <w:i/>
          <w:iCs/>
          <w:sz w:val="28"/>
          <w:szCs w:val="28"/>
          <w:rtl/>
        </w:rPr>
        <w:t xml:space="preserve"> </w:t>
      </w:r>
      <w:r w:rsidRPr="004B62F4">
        <w:rPr>
          <w:rFonts w:cs="B Yagut" w:hint="cs"/>
          <w:i/>
          <w:iCs/>
          <w:sz w:val="28"/>
          <w:szCs w:val="28"/>
          <w:rtl/>
        </w:rPr>
        <w:t>محل تجمع</w:t>
      </w:r>
      <w:r>
        <w:rPr>
          <w:rFonts w:cs="B Yagut" w:hint="cs"/>
          <w:i/>
          <w:iCs/>
          <w:sz w:val="28"/>
          <w:szCs w:val="28"/>
          <w:rtl/>
        </w:rPr>
        <w:t xml:space="preserve"> </w:t>
      </w:r>
      <w:r w:rsidRPr="00117705">
        <w:rPr>
          <w:rFonts w:cs="B Yagut" w:hint="cs"/>
          <w:i/>
          <w:iCs/>
          <w:sz w:val="28"/>
          <w:szCs w:val="28"/>
          <w:rtl/>
        </w:rPr>
        <w:t>باكتري ها يا</w:t>
      </w:r>
      <w:r>
        <w:rPr>
          <w:rFonts w:cs="B Yagut" w:hint="cs"/>
          <w:i/>
          <w:iCs/>
          <w:sz w:val="28"/>
          <w:szCs w:val="28"/>
          <w:rtl/>
        </w:rPr>
        <w:t>قارچ عامل</w:t>
      </w:r>
      <w:r w:rsidRPr="00117705">
        <w:rPr>
          <w:rFonts w:cs="B Yagut" w:hint="cs"/>
          <w:i/>
          <w:iCs/>
          <w:sz w:val="28"/>
          <w:szCs w:val="28"/>
          <w:rtl/>
        </w:rPr>
        <w:t xml:space="preserve"> برفك و عفونت در شيرخوار مي شود.</w:t>
      </w:r>
    </w:p>
    <w:p w:rsidR="00AE2736" w:rsidRPr="00117705" w:rsidRDefault="00AE2736" w:rsidP="00AE2736">
      <w:pPr>
        <w:ind w:left="26"/>
        <w:jc w:val="both"/>
        <w:rPr>
          <w:rFonts w:cs="B Yagut"/>
          <w:i/>
          <w:iCs/>
          <w:sz w:val="28"/>
          <w:szCs w:val="28"/>
          <w:rtl/>
        </w:rPr>
      </w:pPr>
      <w:r w:rsidRPr="00117705">
        <w:rPr>
          <w:rFonts w:cs="B Yagut" w:hint="cs"/>
          <w:i/>
          <w:iCs/>
          <w:sz w:val="28"/>
          <w:szCs w:val="28"/>
          <w:rtl/>
        </w:rPr>
        <w:t xml:space="preserve"> - سبب تحريك و سائيده شدن نوك پستان مادر مي شود.</w:t>
      </w:r>
    </w:p>
    <w:p w:rsidR="00AE2736" w:rsidRDefault="00AE2736" w:rsidP="00AE2736">
      <w:pPr>
        <w:numPr>
          <w:ilvl w:val="0"/>
          <w:numId w:val="187"/>
        </w:numPr>
        <w:tabs>
          <w:tab w:val="clear" w:pos="720"/>
          <w:tab w:val="num" w:pos="206"/>
        </w:tabs>
        <w:ind w:left="206" w:hanging="180"/>
        <w:jc w:val="both"/>
        <w:rPr>
          <w:rFonts w:cs="B Yagut"/>
          <w:sz w:val="28"/>
          <w:szCs w:val="28"/>
        </w:rPr>
      </w:pPr>
      <w:r>
        <w:rPr>
          <w:rFonts w:cs="B Yagut" w:hint="cs"/>
          <w:sz w:val="28"/>
          <w:szCs w:val="28"/>
          <w:rtl/>
        </w:rPr>
        <w:t>مادر، شيرخوار و كاركنان بهداشتي درماني ممكن است به استفاده از نوك مصنوعي وابسته شوند و تغذيه باشيرمادر بدون استفاده از نوك مصنوعي را مشكل تلقي كنند.</w:t>
      </w:r>
    </w:p>
    <w:p w:rsidR="00AE2736" w:rsidRDefault="00AE2736" w:rsidP="00AE2736">
      <w:pPr>
        <w:numPr>
          <w:ilvl w:val="0"/>
          <w:numId w:val="187"/>
        </w:numPr>
        <w:tabs>
          <w:tab w:val="clear" w:pos="720"/>
          <w:tab w:val="num" w:pos="206"/>
        </w:tabs>
        <w:ind w:left="206" w:hanging="180"/>
        <w:jc w:val="both"/>
        <w:rPr>
          <w:rFonts w:cs="B Yagut"/>
          <w:sz w:val="28"/>
          <w:szCs w:val="28"/>
        </w:rPr>
      </w:pPr>
      <w:r>
        <w:rPr>
          <w:rFonts w:cs="B Yagut" w:hint="cs"/>
          <w:sz w:val="28"/>
          <w:szCs w:val="28"/>
          <w:rtl/>
        </w:rPr>
        <w:t>قبل ازتوصيه به استفاده از نوك مصنوعي  فكر كنيد.اگر بطور موقت در كلينيك استفاده مي شود،مطمئن شويد كه مادر پيگيري وكمك شود تا قادربه شيردهي بدون استفاده از نوك مصنوعي شده باشد.</w:t>
      </w:r>
    </w:p>
    <w:p w:rsidR="00AE2736" w:rsidRDefault="00AE2736" w:rsidP="00AE2736">
      <w:pPr>
        <w:jc w:val="both"/>
        <w:rPr>
          <w:rFonts w:cs="B Yagut"/>
          <w:sz w:val="28"/>
          <w:szCs w:val="28"/>
          <w:rtl/>
        </w:rPr>
      </w:pPr>
    </w:p>
    <w:p w:rsidR="00AE2736" w:rsidRDefault="00AE2736" w:rsidP="00AE2736">
      <w:pPr>
        <w:jc w:val="both"/>
        <w:rPr>
          <w:rFonts w:cs="B Yagut"/>
          <w:b/>
          <w:bCs/>
          <w:sz w:val="28"/>
          <w:szCs w:val="28"/>
          <w:rtl/>
        </w:rPr>
      </w:pPr>
      <w:r w:rsidRPr="001D646E">
        <w:rPr>
          <w:rFonts w:cs="B Yagut" w:hint="cs"/>
          <w:b/>
          <w:bCs/>
          <w:sz w:val="28"/>
          <w:szCs w:val="28"/>
          <w:rtl/>
        </w:rPr>
        <w:t xml:space="preserve">عفونت </w:t>
      </w:r>
      <w:r>
        <w:rPr>
          <w:rFonts w:cs="B Yagut" w:hint="cs"/>
          <w:b/>
          <w:bCs/>
          <w:sz w:val="28"/>
          <w:szCs w:val="28"/>
          <w:rtl/>
        </w:rPr>
        <w:t>قارچي كانديدا</w:t>
      </w:r>
      <w:r w:rsidRPr="001D646E">
        <w:rPr>
          <w:rFonts w:cs="B Yagut" w:hint="cs"/>
          <w:b/>
          <w:bCs/>
          <w:sz w:val="28"/>
          <w:szCs w:val="28"/>
          <w:rtl/>
        </w:rPr>
        <w:t>(برفك)</w:t>
      </w:r>
    </w:p>
    <w:p w:rsidR="00AE2736" w:rsidRDefault="00AE2736" w:rsidP="00AE2736">
      <w:pPr>
        <w:numPr>
          <w:ilvl w:val="0"/>
          <w:numId w:val="188"/>
        </w:numPr>
        <w:tabs>
          <w:tab w:val="clear" w:pos="720"/>
          <w:tab w:val="num" w:pos="26"/>
        </w:tabs>
        <w:ind w:left="386"/>
        <w:jc w:val="both"/>
        <w:rPr>
          <w:rFonts w:cs="B Yagut"/>
          <w:sz w:val="28"/>
          <w:szCs w:val="28"/>
        </w:rPr>
      </w:pPr>
      <w:r w:rsidRPr="001D646E">
        <w:rPr>
          <w:rFonts w:cs="B Yagut" w:hint="cs"/>
          <w:sz w:val="28"/>
          <w:szCs w:val="28"/>
          <w:rtl/>
        </w:rPr>
        <w:t xml:space="preserve">برفك عفونتي است كه توسط </w:t>
      </w:r>
      <w:r>
        <w:rPr>
          <w:rFonts w:cs="B Yagut" w:hint="cs"/>
          <w:sz w:val="28"/>
          <w:szCs w:val="28"/>
          <w:rtl/>
        </w:rPr>
        <w:t xml:space="preserve">قارچ </w:t>
      </w:r>
      <w:r w:rsidRPr="001D646E">
        <w:rPr>
          <w:rFonts w:cs="B Yagut" w:hint="cs"/>
          <w:sz w:val="28"/>
          <w:szCs w:val="28"/>
          <w:rtl/>
        </w:rPr>
        <w:t>كانديدا آلبيكنس ايجاد مي شود.</w:t>
      </w:r>
      <w:r>
        <w:rPr>
          <w:rFonts w:cs="B Yagut" w:hint="cs"/>
          <w:sz w:val="28"/>
          <w:szCs w:val="28"/>
          <w:rtl/>
        </w:rPr>
        <w:t xml:space="preserve"> عفونت كانديدايي اغلب به دنبال استفاده از آنتي بيوتيك ها كه در درمان ماستيت ، يا ساير عفونت ها يا پس از سزارين بكار مي روند،بروز مي نمايد.درمان مادر و شيرخوار هر دو اهميت دارد. بطوري كه از تداوم عفونت و انتقال مجدد آن ازمادر و شيرخواربه يكديگر پيشگيري شود. </w:t>
      </w:r>
    </w:p>
    <w:p w:rsidR="00AE2736" w:rsidRDefault="00AE2736" w:rsidP="00AE2736">
      <w:pPr>
        <w:numPr>
          <w:ilvl w:val="0"/>
          <w:numId w:val="188"/>
        </w:numPr>
        <w:tabs>
          <w:tab w:val="clear" w:pos="720"/>
          <w:tab w:val="num" w:pos="26"/>
        </w:tabs>
        <w:ind w:left="386"/>
        <w:jc w:val="both"/>
        <w:rPr>
          <w:rFonts w:cs="B Yagut"/>
          <w:sz w:val="28"/>
          <w:szCs w:val="28"/>
        </w:rPr>
      </w:pPr>
      <w:r>
        <w:rPr>
          <w:rFonts w:cs="B Yagut" w:hint="cs"/>
          <w:sz w:val="28"/>
          <w:szCs w:val="28"/>
          <w:rtl/>
        </w:rPr>
        <w:lastRenderedPageBreak/>
        <w:t xml:space="preserve">زخم و درد ناشي از پستان گرفتن نادرست مي تواند هم زمان با كانديدا ايجادشود، لذا قبل از شروع درمان كانديدا ساير علل ايجادكننده درد نوك پستان نظير پستان گرفتن نادرست را كنترل كنيد. </w:t>
      </w:r>
    </w:p>
    <w:p w:rsidR="00AE2736" w:rsidRDefault="00AE2736" w:rsidP="00AE2736">
      <w:pPr>
        <w:numPr>
          <w:ilvl w:val="1"/>
          <w:numId w:val="147"/>
        </w:numPr>
        <w:jc w:val="both"/>
        <w:rPr>
          <w:rFonts w:cs="B Yagut"/>
          <w:sz w:val="28"/>
          <w:szCs w:val="28"/>
          <w:rtl/>
        </w:rPr>
      </w:pPr>
      <w:r>
        <w:rPr>
          <w:rFonts w:cs="B Yagut" w:hint="cs"/>
          <w:sz w:val="28"/>
          <w:szCs w:val="28"/>
          <w:rtl/>
        </w:rPr>
        <w:t>اسلايد 8/12: كانديدا روي نوك پستان با پوست تيره را نشان دهيد.</w:t>
      </w:r>
    </w:p>
    <w:p w:rsidR="00AE2736" w:rsidRDefault="00AE2736" w:rsidP="00AE2736">
      <w:pPr>
        <w:numPr>
          <w:ilvl w:val="1"/>
          <w:numId w:val="147"/>
        </w:numPr>
        <w:jc w:val="both"/>
        <w:rPr>
          <w:rFonts w:cs="B Yagut"/>
          <w:sz w:val="28"/>
          <w:szCs w:val="28"/>
        </w:rPr>
      </w:pPr>
      <w:r>
        <w:rPr>
          <w:rFonts w:cs="B Yagut" w:hint="cs"/>
          <w:sz w:val="28"/>
          <w:szCs w:val="28"/>
          <w:rtl/>
        </w:rPr>
        <w:t>اسلايد 9/12: كانديدا روي نوك پستان با پوست روشن را نشان دهيد.</w:t>
      </w:r>
    </w:p>
    <w:p w:rsidR="00AE2736" w:rsidRDefault="00AE2736" w:rsidP="00AE2736">
      <w:pPr>
        <w:numPr>
          <w:ilvl w:val="0"/>
          <w:numId w:val="189"/>
        </w:numPr>
        <w:jc w:val="both"/>
        <w:rPr>
          <w:rFonts w:cs="B Yagut"/>
          <w:sz w:val="28"/>
          <w:szCs w:val="28"/>
        </w:rPr>
      </w:pPr>
      <w:r>
        <w:rPr>
          <w:rFonts w:cs="B Yagut" w:hint="cs"/>
          <w:sz w:val="28"/>
          <w:szCs w:val="28"/>
          <w:rtl/>
        </w:rPr>
        <w:t>نشانه هاي عفونت برفكي به قرار زير است:</w:t>
      </w:r>
    </w:p>
    <w:p w:rsidR="00AE2736" w:rsidRDefault="00AE2736" w:rsidP="00AE2736">
      <w:pPr>
        <w:ind w:left="386"/>
        <w:jc w:val="both"/>
        <w:rPr>
          <w:rFonts w:cs="B Yagut"/>
          <w:sz w:val="28"/>
          <w:szCs w:val="28"/>
          <w:rtl/>
        </w:rPr>
      </w:pPr>
      <w:r>
        <w:rPr>
          <w:rFonts w:cs="B Yagut" w:hint="cs"/>
          <w:sz w:val="28"/>
          <w:szCs w:val="28"/>
          <w:rtl/>
        </w:rPr>
        <w:t xml:space="preserve">- نوك پستان هاي مادر ممكن است طبيعي يا قرمز و تحريك شده به نظر برسند. ممكن است </w:t>
      </w:r>
      <w:r w:rsidRPr="004B62F4">
        <w:rPr>
          <w:rFonts w:cs="B Yagut" w:hint="cs"/>
          <w:sz w:val="28"/>
          <w:szCs w:val="28"/>
          <w:rtl/>
        </w:rPr>
        <w:t>دردعمیق وتیرکشنده ایجادکندومادراظهارکندکه بعدازشیردادن درنوک پستانش احساس زنبورزدگی یاسوختن داشته باشد</w:t>
      </w:r>
      <w:r>
        <w:rPr>
          <w:rFonts w:cs="B Yagut" w:hint="cs"/>
          <w:sz w:val="28"/>
          <w:szCs w:val="28"/>
          <w:rtl/>
        </w:rPr>
        <w:t xml:space="preserve"> </w:t>
      </w:r>
    </w:p>
    <w:p w:rsidR="00AE2736" w:rsidRPr="00117705" w:rsidRDefault="00AE2736" w:rsidP="00AE2736">
      <w:pPr>
        <w:ind w:left="386"/>
        <w:jc w:val="both"/>
        <w:rPr>
          <w:rFonts w:cs="B Yagut"/>
          <w:i/>
          <w:iCs/>
          <w:sz w:val="28"/>
          <w:szCs w:val="28"/>
          <w:rtl/>
        </w:rPr>
      </w:pPr>
      <w:r w:rsidRPr="00117705">
        <w:rPr>
          <w:rFonts w:cs="B Yagut" w:hint="cs"/>
          <w:i/>
          <w:iCs/>
          <w:sz w:val="28"/>
          <w:szCs w:val="28"/>
          <w:rtl/>
        </w:rPr>
        <w:t xml:space="preserve">- نوك پستان مادر بين دفعات تغذيه به مدت طولاني عليرغم پستان گرفتن صحيح شيرخوار </w:t>
      </w:r>
      <w:r w:rsidRPr="00117705">
        <w:rPr>
          <w:rFonts w:cs="B Yagut" w:hint="cs"/>
          <w:i/>
          <w:iCs/>
          <w:color w:val="FF0000"/>
          <w:sz w:val="28"/>
          <w:szCs w:val="28"/>
          <w:rtl/>
        </w:rPr>
        <w:t xml:space="preserve"> </w:t>
      </w:r>
      <w:r w:rsidRPr="00117705">
        <w:rPr>
          <w:rFonts w:cs="B Yagut" w:hint="cs"/>
          <w:i/>
          <w:iCs/>
          <w:sz w:val="28"/>
          <w:szCs w:val="28"/>
          <w:rtl/>
        </w:rPr>
        <w:t>دردناك باقي مي مانند.اين ممكن است تنها نشانه عفونت باشد.</w:t>
      </w:r>
    </w:p>
    <w:p w:rsidR="00AE2736" w:rsidRPr="00117705" w:rsidRDefault="00AE2736" w:rsidP="00AE2736">
      <w:pPr>
        <w:ind w:left="386"/>
        <w:jc w:val="both"/>
        <w:rPr>
          <w:rFonts w:cs="B Yagut"/>
          <w:i/>
          <w:iCs/>
          <w:sz w:val="28"/>
          <w:szCs w:val="28"/>
          <w:rtl/>
        </w:rPr>
      </w:pPr>
      <w:r w:rsidRPr="00117705">
        <w:rPr>
          <w:rFonts w:cs="B Yagut" w:hint="cs"/>
          <w:i/>
          <w:iCs/>
          <w:sz w:val="28"/>
          <w:szCs w:val="28"/>
          <w:rtl/>
        </w:rPr>
        <w:t>- شيرخوار ممكن است لكه هاي سفيد روي مخاط دهانش داشته باشد.</w:t>
      </w:r>
    </w:p>
    <w:p w:rsidR="00AE2736" w:rsidRPr="00117705" w:rsidRDefault="00AE2736" w:rsidP="00AE2736">
      <w:pPr>
        <w:ind w:left="386"/>
        <w:jc w:val="both"/>
        <w:rPr>
          <w:rFonts w:cs="B Yagut"/>
          <w:i/>
          <w:iCs/>
          <w:sz w:val="28"/>
          <w:szCs w:val="28"/>
          <w:rtl/>
        </w:rPr>
      </w:pPr>
      <w:r w:rsidRPr="00117705">
        <w:rPr>
          <w:rFonts w:cs="B Yagut" w:hint="cs"/>
          <w:i/>
          <w:iCs/>
          <w:sz w:val="28"/>
          <w:szCs w:val="28"/>
          <w:rtl/>
        </w:rPr>
        <w:t>- شيرخوار ممكن است بثورات جلدي قارچي در ناحيه پوشك داشته باشد.</w:t>
      </w:r>
    </w:p>
    <w:p w:rsidR="00AE2736" w:rsidRPr="00117705" w:rsidRDefault="00AE2736" w:rsidP="00AE2736">
      <w:pPr>
        <w:ind w:left="386"/>
        <w:jc w:val="both"/>
        <w:rPr>
          <w:rFonts w:cs="B Yagut"/>
          <w:i/>
          <w:iCs/>
          <w:sz w:val="28"/>
          <w:szCs w:val="28"/>
          <w:rtl/>
        </w:rPr>
      </w:pPr>
      <w:r w:rsidRPr="00117705">
        <w:rPr>
          <w:rFonts w:cs="B Yagut" w:hint="cs"/>
          <w:i/>
          <w:iCs/>
          <w:sz w:val="28"/>
          <w:szCs w:val="28"/>
          <w:rtl/>
        </w:rPr>
        <w:t>- مادر ممكن است عفونت قارچي واژينال داشته باشد.</w:t>
      </w:r>
    </w:p>
    <w:p w:rsidR="00AE2736" w:rsidRDefault="00AE2736" w:rsidP="00AE2736">
      <w:pPr>
        <w:ind w:left="386"/>
        <w:jc w:val="both"/>
        <w:rPr>
          <w:rFonts w:cs="B Yagut"/>
          <w:sz w:val="28"/>
          <w:szCs w:val="28"/>
          <w:rtl/>
        </w:rPr>
      </w:pPr>
    </w:p>
    <w:p w:rsidR="00AE2736" w:rsidRPr="00E37FB2" w:rsidRDefault="00AE2736" w:rsidP="00AE2736">
      <w:pPr>
        <w:ind w:left="386"/>
        <w:jc w:val="both"/>
        <w:rPr>
          <w:rFonts w:cs="B Yagut"/>
          <w:b/>
          <w:bCs/>
          <w:sz w:val="28"/>
          <w:szCs w:val="28"/>
          <w:rtl/>
        </w:rPr>
      </w:pPr>
      <w:r w:rsidRPr="00E37FB2">
        <w:rPr>
          <w:rFonts w:cs="B Yagut" w:hint="cs"/>
          <w:b/>
          <w:bCs/>
          <w:sz w:val="28"/>
          <w:szCs w:val="28"/>
          <w:rtl/>
        </w:rPr>
        <w:t>درمان برفك</w:t>
      </w:r>
    </w:p>
    <w:p w:rsidR="00AE2736" w:rsidRDefault="00AE2736" w:rsidP="00AE2736">
      <w:pPr>
        <w:numPr>
          <w:ilvl w:val="0"/>
          <w:numId w:val="189"/>
        </w:numPr>
        <w:jc w:val="both"/>
        <w:rPr>
          <w:rFonts w:cs="B Yagut"/>
          <w:sz w:val="28"/>
          <w:szCs w:val="28"/>
          <w:rtl/>
        </w:rPr>
      </w:pPr>
      <w:r w:rsidRPr="00E37FB2">
        <w:rPr>
          <w:rFonts w:cs="B Yagut" w:hint="cs"/>
          <w:sz w:val="28"/>
          <w:szCs w:val="28"/>
          <w:rtl/>
        </w:rPr>
        <w:t xml:space="preserve">از يك دارو براي </w:t>
      </w:r>
      <w:r>
        <w:rPr>
          <w:rFonts w:cs="B Yagut" w:hint="cs"/>
          <w:sz w:val="28"/>
          <w:szCs w:val="28"/>
          <w:rtl/>
        </w:rPr>
        <w:t xml:space="preserve">نوك پستان هاي مادر و دهان شيرخوار مطابق با دستورالعمل كشوري استفاده كنيد. براي مدت 7 روزپس از برطرف شدن </w:t>
      </w:r>
      <w:r w:rsidRPr="004B62F4">
        <w:rPr>
          <w:rFonts w:cs="B Yagut" w:hint="cs"/>
          <w:sz w:val="28"/>
          <w:szCs w:val="28"/>
          <w:rtl/>
        </w:rPr>
        <w:t>درد-ناراحتی</w:t>
      </w:r>
      <w:r w:rsidRPr="00117705">
        <w:rPr>
          <w:rFonts w:cs="B Yagut" w:hint="cs"/>
          <w:color w:val="FF0000"/>
          <w:sz w:val="28"/>
          <w:szCs w:val="28"/>
          <w:rtl/>
        </w:rPr>
        <w:t xml:space="preserve"> </w:t>
      </w:r>
      <w:r>
        <w:rPr>
          <w:rFonts w:cs="B Yagut" w:hint="cs"/>
          <w:sz w:val="28"/>
          <w:szCs w:val="28"/>
          <w:rtl/>
        </w:rPr>
        <w:t xml:space="preserve"> ، درمان را ادامه بدهيد. از دارويي استفاده كنيد كه شستن وپاك كردن  آن از روي نوك پستان قبل از تغذيه شيرخوار لازم نباشد.</w:t>
      </w:r>
    </w:p>
    <w:p w:rsidR="00AE2736" w:rsidRDefault="00AE2736" w:rsidP="00AE2736">
      <w:pPr>
        <w:ind w:left="386"/>
        <w:jc w:val="both"/>
        <w:rPr>
          <w:rFonts w:cs="B Yagut"/>
          <w:sz w:val="28"/>
          <w:szCs w:val="28"/>
          <w:rtl/>
        </w:rPr>
      </w:pPr>
      <w:r>
        <w:rPr>
          <w:rFonts w:cs="B Yagut" w:hint="cs"/>
          <w:sz w:val="28"/>
          <w:szCs w:val="28"/>
          <w:rtl/>
        </w:rPr>
        <w:t xml:space="preserve">- برخي درمان هاي مورد استفاده و رايج كانديدا را نام ببريد. </w:t>
      </w:r>
    </w:p>
    <w:p w:rsidR="00AE2736" w:rsidRDefault="00AE2736" w:rsidP="00AE2736">
      <w:pPr>
        <w:numPr>
          <w:ilvl w:val="0"/>
          <w:numId w:val="189"/>
        </w:numPr>
        <w:jc w:val="both"/>
        <w:rPr>
          <w:rFonts w:cs="B Yagut"/>
          <w:sz w:val="28"/>
          <w:szCs w:val="28"/>
        </w:rPr>
      </w:pPr>
      <w:r>
        <w:rPr>
          <w:rFonts w:cs="B Yagut" w:hint="cs"/>
          <w:sz w:val="28"/>
          <w:szCs w:val="28"/>
          <w:rtl/>
        </w:rPr>
        <w:t>برخي از مادران قرار دادن نوك پستان را در معرض هواو</w:t>
      </w:r>
      <w:r w:rsidRPr="0020135A">
        <w:rPr>
          <w:rFonts w:cs="B Yagut" w:hint="cs"/>
          <w:color w:val="FF0000"/>
          <w:sz w:val="28"/>
          <w:szCs w:val="28"/>
          <w:rtl/>
        </w:rPr>
        <w:t xml:space="preserve"> </w:t>
      </w:r>
      <w:r>
        <w:rPr>
          <w:rFonts w:cs="B Yagut" w:hint="cs"/>
          <w:sz w:val="28"/>
          <w:szCs w:val="28"/>
          <w:rtl/>
        </w:rPr>
        <w:t xml:space="preserve"> نور خورشيد پس از هر بار شيردادن مفيد يافته اند. سينه بند خود را روزانه عوض كرده و با صابون و آب داغ بشوئيد. اگر داخل سينه بند</w:t>
      </w:r>
      <w:r w:rsidRPr="00BF4596">
        <w:rPr>
          <w:rFonts w:cs="B Yagut" w:hint="cs"/>
          <w:sz w:val="28"/>
          <w:szCs w:val="28"/>
          <w:rtl/>
        </w:rPr>
        <w:t xml:space="preserve"> </w:t>
      </w:r>
      <w:r>
        <w:rPr>
          <w:rFonts w:cs="B Yagut" w:hint="cs"/>
          <w:sz w:val="28"/>
          <w:szCs w:val="28"/>
          <w:rtl/>
        </w:rPr>
        <w:t xml:space="preserve">ازبالشتک  استفاده </w:t>
      </w:r>
      <w:r>
        <w:rPr>
          <w:rFonts w:cs="B Yagut"/>
          <w:sz w:val="28"/>
          <w:szCs w:val="28"/>
          <w:rtl/>
        </w:rPr>
        <w:br/>
      </w:r>
      <w:r>
        <w:rPr>
          <w:rFonts w:cs="B Yagut" w:hint="cs"/>
          <w:sz w:val="28"/>
          <w:szCs w:val="28"/>
          <w:rtl/>
        </w:rPr>
        <w:t>مي كنيد، وقتي مرطوب مي شود آن را عوض كنيد.</w:t>
      </w:r>
    </w:p>
    <w:p w:rsidR="00AE2736" w:rsidRDefault="00AE2736" w:rsidP="00AE2736">
      <w:pPr>
        <w:numPr>
          <w:ilvl w:val="0"/>
          <w:numId w:val="189"/>
        </w:numPr>
        <w:rPr>
          <w:rFonts w:cs="B Yagut"/>
          <w:sz w:val="28"/>
          <w:szCs w:val="28"/>
        </w:rPr>
      </w:pPr>
      <w:r w:rsidRPr="009B6C71">
        <w:rPr>
          <w:rFonts w:cs="B Yagut" w:hint="cs"/>
          <w:sz w:val="28"/>
          <w:szCs w:val="28"/>
          <w:rtl/>
        </w:rPr>
        <w:t>در صورت وجودعفونت واژينال با قارچ كانديدا ، براي درمان آن بايد اقدام نمود. ممکن است</w:t>
      </w:r>
      <w:r>
        <w:rPr>
          <w:rFonts w:cs="B Yagut" w:hint="cs"/>
          <w:sz w:val="28"/>
          <w:szCs w:val="28"/>
          <w:rtl/>
        </w:rPr>
        <w:t xml:space="preserve"> شوهر نيز نياز به درمان داشته باشد.</w:t>
      </w:r>
    </w:p>
    <w:p w:rsidR="00AE2736" w:rsidRDefault="00AE2736" w:rsidP="00AE2736">
      <w:pPr>
        <w:numPr>
          <w:ilvl w:val="0"/>
          <w:numId w:val="189"/>
        </w:numPr>
        <w:rPr>
          <w:rFonts w:cs="B Yagut"/>
          <w:sz w:val="28"/>
          <w:szCs w:val="28"/>
        </w:rPr>
      </w:pPr>
      <w:r>
        <w:rPr>
          <w:rFonts w:cs="B Yagut" w:hint="cs"/>
          <w:sz w:val="28"/>
          <w:szCs w:val="28"/>
          <w:rtl/>
        </w:rPr>
        <w:t>پس از تعويض پوشك يا كهنه بچه و پس از رفتن به توالت دست هاي خود را به خوبي بشوئيد.</w:t>
      </w:r>
    </w:p>
    <w:p w:rsidR="00AE2736" w:rsidRDefault="00AE2736" w:rsidP="00AE2736">
      <w:pPr>
        <w:numPr>
          <w:ilvl w:val="0"/>
          <w:numId w:val="189"/>
        </w:numPr>
        <w:jc w:val="both"/>
        <w:rPr>
          <w:rFonts w:cs="B Yagut"/>
          <w:sz w:val="28"/>
          <w:szCs w:val="28"/>
        </w:rPr>
      </w:pPr>
      <w:r>
        <w:rPr>
          <w:rFonts w:cs="B Yagut" w:hint="cs"/>
          <w:sz w:val="28"/>
          <w:szCs w:val="28"/>
          <w:rtl/>
        </w:rPr>
        <w:lastRenderedPageBreak/>
        <w:t>در صورتي كه از گول زنك، سرشيشه و نوك مصنوعي استفاده مي شود، استفاده از آن ها را متوقف كنيد. در صورت تداوم استفاده، آن ها را روزانه 20دقيقه بجوشانيد و بطور هفتگي تعويض كنيد.</w:t>
      </w:r>
    </w:p>
    <w:p w:rsidR="00AE2736" w:rsidRDefault="00AE2736" w:rsidP="00AE2736">
      <w:pPr>
        <w:ind w:left="386"/>
        <w:jc w:val="both"/>
        <w:rPr>
          <w:rFonts w:cs="B Yagut"/>
          <w:sz w:val="28"/>
          <w:szCs w:val="28"/>
          <w:rtl/>
        </w:rPr>
      </w:pPr>
    </w:p>
    <w:p w:rsidR="00AE2736" w:rsidRPr="00B826BE" w:rsidRDefault="00AE2736" w:rsidP="00AE2736">
      <w:pPr>
        <w:ind w:left="386"/>
        <w:jc w:val="both"/>
        <w:rPr>
          <w:rFonts w:cs="B Yagut"/>
          <w:b/>
          <w:bCs/>
          <w:sz w:val="28"/>
          <w:szCs w:val="28"/>
          <w:rtl/>
        </w:rPr>
      </w:pPr>
      <w:r w:rsidRPr="00B826BE">
        <w:rPr>
          <w:rFonts w:cs="B Yagut" w:hint="cs"/>
          <w:b/>
          <w:bCs/>
          <w:sz w:val="28"/>
          <w:szCs w:val="28"/>
          <w:rtl/>
        </w:rPr>
        <w:t xml:space="preserve"> گره زيرزباني (فرنولوم كوتاه)</w:t>
      </w:r>
    </w:p>
    <w:p w:rsidR="00AE2736" w:rsidRPr="00B826BE" w:rsidRDefault="00AE2736" w:rsidP="00AE2736">
      <w:pPr>
        <w:numPr>
          <w:ilvl w:val="0"/>
          <w:numId w:val="190"/>
        </w:numPr>
        <w:tabs>
          <w:tab w:val="clear" w:pos="1106"/>
          <w:tab w:val="num" w:pos="386"/>
        </w:tabs>
        <w:ind w:left="566" w:hanging="180"/>
        <w:jc w:val="both"/>
        <w:rPr>
          <w:rFonts w:cs="B Yagut"/>
          <w:sz w:val="28"/>
          <w:szCs w:val="28"/>
          <w:rtl/>
        </w:rPr>
      </w:pPr>
      <w:r w:rsidRPr="00B826BE">
        <w:rPr>
          <w:rFonts w:cs="B Yagut" w:hint="cs"/>
          <w:sz w:val="28"/>
          <w:szCs w:val="28"/>
          <w:rtl/>
        </w:rPr>
        <w:t xml:space="preserve"> شيرخوار ممكن است فرنولوم كوتاه داشته باشد كه سبب محدوديت </w:t>
      </w:r>
      <w:r>
        <w:rPr>
          <w:rFonts w:cs="B Yagut" w:hint="cs"/>
          <w:sz w:val="28"/>
          <w:szCs w:val="28"/>
          <w:rtl/>
        </w:rPr>
        <w:t xml:space="preserve">حركت زبان مي شود و زبان نمي تواند روي لثه پائين را بپوشاند. لذا زبان با نوك پستان اصطكاك پيدا كرده و موجب سائيده شدن آن و بروز زخم و درد نوك پستان </w:t>
      </w:r>
      <w:r>
        <w:rPr>
          <w:rFonts w:cs="B Yagut"/>
          <w:sz w:val="28"/>
          <w:szCs w:val="28"/>
          <w:rtl/>
        </w:rPr>
        <w:br/>
      </w:r>
      <w:r>
        <w:rPr>
          <w:rFonts w:cs="B Yagut" w:hint="cs"/>
          <w:sz w:val="28"/>
          <w:szCs w:val="28"/>
          <w:rtl/>
        </w:rPr>
        <w:t>مي شود.(اسلايد10/12)</w:t>
      </w:r>
    </w:p>
    <w:p w:rsidR="00CC7037" w:rsidRDefault="00CC7037" w:rsidP="00CC7037">
      <w:pPr>
        <w:rPr>
          <w:rFonts w:cs="B Yagut"/>
          <w:sz w:val="28"/>
          <w:szCs w:val="28"/>
          <w:rtl/>
        </w:rPr>
      </w:pPr>
    </w:p>
    <w:p w:rsidR="00CC7037" w:rsidRDefault="00CC7037" w:rsidP="00CC7037">
      <w:pPr>
        <w:rPr>
          <w:rFonts w:cs="B Yagut"/>
          <w:sz w:val="28"/>
          <w:szCs w:val="28"/>
          <w:rtl/>
        </w:rPr>
      </w:pPr>
    </w:p>
    <w:p w:rsidR="00CC7037" w:rsidRDefault="00CC7037" w:rsidP="00CC7037">
      <w:pPr>
        <w:rPr>
          <w:rFonts w:cs="B Yagut"/>
          <w:sz w:val="28"/>
          <w:szCs w:val="28"/>
          <w:rtl/>
        </w:rPr>
      </w:pPr>
    </w:p>
    <w:p w:rsidR="00463FC8" w:rsidRDefault="00463FC8" w:rsidP="00CC7037">
      <w:pPr>
        <w:rPr>
          <w:rFonts w:cs="B Yagut"/>
          <w:sz w:val="28"/>
          <w:szCs w:val="28"/>
          <w:rtl/>
        </w:rPr>
      </w:pPr>
    </w:p>
    <w:p w:rsidR="00463FC8" w:rsidRDefault="00463FC8" w:rsidP="00CC7037">
      <w:pPr>
        <w:rPr>
          <w:rFonts w:cs="B Yagut"/>
          <w:sz w:val="28"/>
          <w:szCs w:val="28"/>
          <w:rtl/>
        </w:rPr>
      </w:pPr>
    </w:p>
    <w:p w:rsidR="00463FC8" w:rsidRDefault="00463FC8" w:rsidP="00CC7037">
      <w:pPr>
        <w:rPr>
          <w:rFonts w:cs="B Yagut"/>
          <w:sz w:val="28"/>
          <w:szCs w:val="28"/>
          <w:rtl/>
        </w:rPr>
      </w:pPr>
    </w:p>
    <w:p w:rsidR="00463FC8" w:rsidRDefault="00463FC8" w:rsidP="00CC7037">
      <w:pPr>
        <w:rPr>
          <w:rFonts w:cs="B Yagut"/>
          <w:sz w:val="28"/>
          <w:szCs w:val="28"/>
          <w:rtl/>
        </w:rPr>
      </w:pPr>
    </w:p>
    <w:p w:rsidR="00463FC8" w:rsidRDefault="00463FC8" w:rsidP="00CC7037">
      <w:pPr>
        <w:rPr>
          <w:rFonts w:cs="B Yagut"/>
          <w:sz w:val="28"/>
          <w:szCs w:val="28"/>
          <w:rtl/>
        </w:rPr>
      </w:pPr>
    </w:p>
    <w:p w:rsidR="00463FC8" w:rsidRDefault="00463FC8" w:rsidP="00CC7037">
      <w:pPr>
        <w:rPr>
          <w:rFonts w:cs="B Yagut"/>
          <w:sz w:val="28"/>
          <w:szCs w:val="28"/>
          <w:rtl/>
        </w:rPr>
      </w:pPr>
    </w:p>
    <w:p w:rsidR="00463FC8" w:rsidRDefault="00463FC8" w:rsidP="00CC7037">
      <w:pPr>
        <w:rPr>
          <w:rFonts w:cs="B Yagut"/>
          <w:sz w:val="28"/>
          <w:szCs w:val="28"/>
          <w:rtl/>
        </w:rPr>
      </w:pPr>
    </w:p>
    <w:p w:rsidR="00463FC8" w:rsidRDefault="00463FC8" w:rsidP="00CC7037">
      <w:pPr>
        <w:rPr>
          <w:rFonts w:cs="B Yagut"/>
          <w:sz w:val="28"/>
          <w:szCs w:val="28"/>
          <w:rtl/>
        </w:rPr>
      </w:pPr>
    </w:p>
    <w:p w:rsidR="00463FC8" w:rsidRDefault="00463FC8" w:rsidP="00CC7037">
      <w:pPr>
        <w:rPr>
          <w:rFonts w:cs="B Yagut"/>
          <w:sz w:val="28"/>
          <w:szCs w:val="28"/>
          <w:rtl/>
        </w:rPr>
      </w:pPr>
    </w:p>
    <w:p w:rsidR="00463FC8" w:rsidRDefault="00463FC8" w:rsidP="00CC7037">
      <w:pPr>
        <w:rPr>
          <w:rFonts w:cs="B Yagut"/>
          <w:sz w:val="28"/>
          <w:szCs w:val="28"/>
          <w:rtl/>
        </w:rPr>
      </w:pPr>
    </w:p>
    <w:p w:rsidR="00463FC8" w:rsidRDefault="00463FC8" w:rsidP="00CC7037">
      <w:pPr>
        <w:rPr>
          <w:rFonts w:cs="B Yagut"/>
          <w:sz w:val="28"/>
          <w:szCs w:val="28"/>
          <w:rtl/>
        </w:rPr>
      </w:pPr>
    </w:p>
    <w:p w:rsidR="00454FFF" w:rsidRDefault="00454FFF" w:rsidP="00CC7037">
      <w:pPr>
        <w:rPr>
          <w:rFonts w:cs="B Yagut"/>
          <w:sz w:val="28"/>
          <w:szCs w:val="28"/>
          <w:rtl/>
        </w:rPr>
      </w:pPr>
    </w:p>
    <w:p w:rsidR="00454FFF" w:rsidRDefault="00454FFF" w:rsidP="00CC7037">
      <w:pPr>
        <w:rPr>
          <w:rFonts w:cs="B Yagut"/>
          <w:sz w:val="28"/>
          <w:szCs w:val="28"/>
          <w:rtl/>
        </w:rPr>
      </w:pPr>
    </w:p>
    <w:p w:rsidR="00454FFF" w:rsidRDefault="00454FFF" w:rsidP="00CC7037">
      <w:pPr>
        <w:rPr>
          <w:rFonts w:cs="B Yagut"/>
          <w:sz w:val="28"/>
          <w:szCs w:val="28"/>
          <w:rtl/>
        </w:rPr>
      </w:pPr>
    </w:p>
    <w:p w:rsidR="00454FFF" w:rsidRDefault="00454FFF" w:rsidP="00CC7037">
      <w:pPr>
        <w:rPr>
          <w:rFonts w:cs="B Yagut"/>
          <w:sz w:val="28"/>
          <w:szCs w:val="28"/>
          <w:rtl/>
        </w:rPr>
      </w:pPr>
    </w:p>
    <w:p w:rsidR="00454FFF" w:rsidRDefault="00454FFF" w:rsidP="00CC7037">
      <w:pPr>
        <w:rPr>
          <w:rFonts w:cs="B Yagut"/>
          <w:sz w:val="28"/>
          <w:szCs w:val="28"/>
          <w:rtl/>
        </w:rPr>
      </w:pPr>
    </w:p>
    <w:p w:rsidR="00454FFF" w:rsidRDefault="00454FFF" w:rsidP="00CC7037">
      <w:pPr>
        <w:rPr>
          <w:rFonts w:cs="B Yagut"/>
          <w:sz w:val="28"/>
          <w:szCs w:val="28"/>
          <w:rtl/>
        </w:rPr>
      </w:pPr>
    </w:p>
    <w:p w:rsidR="00454FFF" w:rsidRDefault="00454FFF" w:rsidP="00CC7037">
      <w:pPr>
        <w:rPr>
          <w:rFonts w:cs="B Yagut"/>
          <w:sz w:val="28"/>
          <w:szCs w:val="28"/>
          <w:rtl/>
        </w:rPr>
      </w:pPr>
    </w:p>
    <w:p w:rsidR="00454FFF" w:rsidRDefault="00454FFF" w:rsidP="00CC7037">
      <w:pPr>
        <w:rPr>
          <w:rFonts w:cs="B Yagut"/>
          <w:sz w:val="28"/>
          <w:szCs w:val="28"/>
          <w:rtl/>
        </w:rPr>
      </w:pPr>
    </w:p>
    <w:p w:rsidR="00463FC8" w:rsidRDefault="00463FC8" w:rsidP="00CC7037">
      <w:pPr>
        <w:rPr>
          <w:rFonts w:cs="B Yagut"/>
          <w:sz w:val="28"/>
          <w:szCs w:val="28"/>
          <w:rtl/>
        </w:rPr>
      </w:pPr>
    </w:p>
    <w:p w:rsidR="00CC7037" w:rsidRDefault="00B24C80" w:rsidP="00CC7037">
      <w:pPr>
        <w:jc w:val="lowKashida"/>
        <w:rPr>
          <w:rFonts w:cs="B Yagut"/>
          <w:b/>
          <w:bCs/>
          <w:i/>
          <w:iCs/>
          <w:sz w:val="28"/>
          <w:szCs w:val="28"/>
          <w:rtl/>
        </w:rPr>
      </w:pPr>
      <w:r>
        <w:rPr>
          <w:rFonts w:cs="B Yagut"/>
          <w:b/>
          <w:bCs/>
          <w:i/>
          <w:iCs/>
          <w:noProof/>
          <w:sz w:val="28"/>
          <w:szCs w:val="28"/>
          <w:rtl/>
          <w:lang w:eastAsia="en-US"/>
        </w:rPr>
        <w:lastRenderedPageBreak/>
        <mc:AlternateContent>
          <mc:Choice Requires="wps">
            <w:drawing>
              <wp:anchor distT="0" distB="0" distL="114300" distR="114300" simplePos="0" relativeHeight="251701248" behindDoc="1" locked="0" layoutInCell="1" allowOverlap="1">
                <wp:simplePos x="0" y="0"/>
                <wp:positionH relativeFrom="column">
                  <wp:posOffset>457200</wp:posOffset>
                </wp:positionH>
                <wp:positionV relativeFrom="paragraph">
                  <wp:posOffset>0</wp:posOffset>
                </wp:positionV>
                <wp:extent cx="5135245" cy="1143000"/>
                <wp:effectExtent l="9525" t="85725" r="93980" b="9525"/>
                <wp:wrapNone/>
                <wp:docPr id="15"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5245" cy="1143000"/>
                        </a:xfrm>
                        <a:prstGeom prst="bevel">
                          <a:avLst>
                            <a:gd name="adj" fmla="val 12500"/>
                          </a:avLst>
                        </a:prstGeom>
                        <a:solidFill>
                          <a:srgbClr val="CCFFFF"/>
                        </a:solidFill>
                        <a:ln w="19050">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26" type="#_x0000_t84" style="position:absolute;left:0;text-align:left;margin-left:36pt;margin-top:0;width:404.35pt;height:90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" fillcolor="#cff" strokeweight="1.5pt">
                <v:shadow on="t" opacity=".5" offset="6pt,-6pt"/>
              </v:shape>
            </w:pict>
          </mc:Fallback>
        </mc:AlternateContent>
      </w:r>
    </w:p>
    <w:p w:rsidR="00CC7037" w:rsidRPr="002D4496" w:rsidRDefault="00CC7037" w:rsidP="00CC7037">
      <w:pPr>
        <w:jc w:val="lowKashida"/>
        <w:rPr>
          <w:rFonts w:cs="B Yagut"/>
          <w:b/>
          <w:bCs/>
          <w:sz w:val="28"/>
          <w:szCs w:val="28"/>
          <w:rtl/>
        </w:rPr>
      </w:pPr>
      <w:r>
        <w:rPr>
          <w:rFonts w:cs="B Yagut" w:hint="cs"/>
          <w:b/>
          <w:bCs/>
          <w:i/>
          <w:iCs/>
          <w:sz w:val="28"/>
          <w:szCs w:val="28"/>
          <w:rtl/>
          <w:lang w:bidi="ar-SA"/>
        </w:rPr>
        <w:t xml:space="preserve">                                                   </w:t>
      </w:r>
      <w:r w:rsidRPr="002D4496">
        <w:rPr>
          <w:rFonts w:cs="B Yagut" w:hint="cs"/>
          <w:b/>
          <w:bCs/>
          <w:sz w:val="28"/>
          <w:szCs w:val="28"/>
          <w:rtl/>
          <w:lang w:bidi="ar-SA"/>
        </w:rPr>
        <w:t xml:space="preserve">   </w:t>
      </w:r>
      <w:r w:rsidRPr="002D4496">
        <w:rPr>
          <w:rFonts w:cs="B Yagut" w:hint="cs"/>
          <w:b/>
          <w:bCs/>
          <w:sz w:val="28"/>
          <w:szCs w:val="28"/>
          <w:rtl/>
        </w:rPr>
        <w:t>جلسه 13</w:t>
      </w:r>
    </w:p>
    <w:p w:rsidR="00CC7037" w:rsidRPr="002D4496" w:rsidRDefault="00CC7037" w:rsidP="00CC7037">
      <w:pPr>
        <w:jc w:val="lowKashida"/>
        <w:rPr>
          <w:rFonts w:cs="B Yagut"/>
          <w:b/>
          <w:bCs/>
          <w:sz w:val="28"/>
          <w:szCs w:val="28"/>
          <w:rtl/>
        </w:rPr>
      </w:pPr>
      <w:r w:rsidRPr="002D4496">
        <w:rPr>
          <w:rFonts w:cs="B Yagut" w:hint="cs"/>
          <w:b/>
          <w:bCs/>
          <w:sz w:val="28"/>
          <w:szCs w:val="28"/>
          <w:rtl/>
        </w:rPr>
        <w:t xml:space="preserve">                               نگراني هاي مربوط به سلامت مادر</w:t>
      </w:r>
      <w:r>
        <w:rPr>
          <w:rFonts w:cs="B Yagut" w:hint="cs"/>
          <w:b/>
          <w:bCs/>
          <w:sz w:val="28"/>
          <w:szCs w:val="28"/>
          <w:rtl/>
        </w:rPr>
        <w:t>ان</w:t>
      </w:r>
    </w:p>
    <w:p w:rsidR="00CC7037" w:rsidRPr="003B3EDF" w:rsidRDefault="00CC7037" w:rsidP="00CC7037">
      <w:pPr>
        <w:jc w:val="lowKashida"/>
        <w:rPr>
          <w:rFonts w:cs="B Yagut"/>
          <w:sz w:val="28"/>
          <w:szCs w:val="28"/>
          <w:rtl/>
        </w:rPr>
      </w:pPr>
    </w:p>
    <w:p w:rsidR="00CC7037" w:rsidRDefault="00CC7037" w:rsidP="00CC7037">
      <w:pPr>
        <w:jc w:val="lowKashida"/>
        <w:rPr>
          <w:rFonts w:cs="B Yagut"/>
          <w:sz w:val="28"/>
          <w:szCs w:val="28"/>
          <w:rtl/>
        </w:rPr>
      </w:pPr>
    </w:p>
    <w:p w:rsidR="00CC7037" w:rsidRDefault="00CC7037" w:rsidP="00CC7037">
      <w:pPr>
        <w:jc w:val="lowKashida"/>
        <w:rPr>
          <w:rFonts w:cs="B Yagut"/>
          <w:sz w:val="28"/>
          <w:szCs w:val="28"/>
          <w:rtl/>
        </w:rPr>
      </w:pPr>
    </w:p>
    <w:p w:rsidR="00CC7037" w:rsidRPr="002D4496" w:rsidRDefault="00CC7037" w:rsidP="00CC7037">
      <w:pPr>
        <w:jc w:val="lowKashida"/>
        <w:rPr>
          <w:rFonts w:cs="B Yagut"/>
          <w:b/>
          <w:bCs/>
          <w:sz w:val="28"/>
          <w:szCs w:val="28"/>
          <w:rtl/>
        </w:rPr>
      </w:pPr>
      <w:r w:rsidRPr="002D4496">
        <w:rPr>
          <w:rFonts w:cs="B Yagut" w:hint="cs"/>
          <w:b/>
          <w:bCs/>
          <w:sz w:val="28"/>
          <w:szCs w:val="28"/>
          <w:rtl/>
        </w:rPr>
        <w:t>اهداف جلسه:</w:t>
      </w:r>
    </w:p>
    <w:p w:rsidR="00CC7037" w:rsidRDefault="00CC7037" w:rsidP="00CC7037">
      <w:pPr>
        <w:jc w:val="lowKashida"/>
        <w:rPr>
          <w:rFonts w:cs="B Yagut"/>
          <w:sz w:val="28"/>
          <w:szCs w:val="28"/>
          <w:rtl/>
        </w:rPr>
      </w:pPr>
      <w:r w:rsidRPr="003B3EDF">
        <w:rPr>
          <w:rFonts w:cs="B Yagut" w:hint="cs"/>
          <w:sz w:val="28"/>
          <w:szCs w:val="28"/>
          <w:rtl/>
        </w:rPr>
        <w:t>در پايان اين</w:t>
      </w:r>
      <w:r>
        <w:rPr>
          <w:rFonts w:cs="B Yagut" w:hint="cs"/>
          <w:sz w:val="28"/>
          <w:szCs w:val="28"/>
          <w:rtl/>
        </w:rPr>
        <w:t xml:space="preserve"> جلسه</w:t>
      </w:r>
      <w:r w:rsidRPr="003B3EDF">
        <w:rPr>
          <w:rFonts w:cs="B Yagut" w:hint="cs"/>
          <w:sz w:val="28"/>
          <w:szCs w:val="28"/>
          <w:rtl/>
        </w:rPr>
        <w:t xml:space="preserve"> شركت كنندگان قادر</w:t>
      </w:r>
      <w:r>
        <w:rPr>
          <w:rFonts w:cs="B Yagut" w:hint="cs"/>
          <w:sz w:val="28"/>
          <w:szCs w:val="28"/>
          <w:rtl/>
        </w:rPr>
        <w:t>به موارد زير</w:t>
      </w:r>
      <w:r w:rsidRPr="003B3EDF">
        <w:rPr>
          <w:rFonts w:cs="B Yagut" w:hint="cs"/>
          <w:sz w:val="28"/>
          <w:szCs w:val="28"/>
          <w:rtl/>
        </w:rPr>
        <w:t xml:space="preserve"> خواهند بود:</w:t>
      </w:r>
    </w:p>
    <w:p w:rsidR="00CC7037" w:rsidRPr="003B3EDF" w:rsidRDefault="00CC7037" w:rsidP="00CC7037">
      <w:pPr>
        <w:jc w:val="lowKashida"/>
        <w:rPr>
          <w:rFonts w:cs="B Yagut"/>
          <w:sz w:val="28"/>
          <w:szCs w:val="28"/>
          <w:rtl/>
        </w:rPr>
      </w:pPr>
    </w:p>
    <w:p w:rsidR="00CC7037" w:rsidRPr="003B3EDF" w:rsidRDefault="00CC7037" w:rsidP="00CC7037">
      <w:pPr>
        <w:numPr>
          <w:ilvl w:val="0"/>
          <w:numId w:val="191"/>
        </w:numPr>
        <w:jc w:val="lowKashida"/>
        <w:rPr>
          <w:rFonts w:cs="B Yagut"/>
          <w:sz w:val="28"/>
          <w:szCs w:val="28"/>
          <w:rtl/>
        </w:rPr>
      </w:pPr>
      <w:r w:rsidRPr="003B3EDF">
        <w:rPr>
          <w:rFonts w:cs="B Yagut" w:hint="cs"/>
          <w:sz w:val="28"/>
          <w:szCs w:val="28"/>
          <w:rtl/>
        </w:rPr>
        <w:t>در مورد نيازهاي تغذيه اي زنان شيرده بحث و گفتگو كنند.</w:t>
      </w:r>
      <w:r>
        <w:rPr>
          <w:rFonts w:cs="B Yagut" w:hint="cs"/>
          <w:sz w:val="28"/>
          <w:szCs w:val="28"/>
          <w:rtl/>
        </w:rPr>
        <w:t xml:space="preserve">  </w:t>
      </w:r>
      <w:r>
        <w:rPr>
          <w:rFonts w:cs="B Yagut" w:hint="cs"/>
          <w:sz w:val="28"/>
          <w:szCs w:val="28"/>
          <w:rtl/>
        </w:rPr>
        <w:tab/>
      </w:r>
      <w:r>
        <w:rPr>
          <w:rFonts w:cs="B Yagut" w:hint="cs"/>
          <w:sz w:val="28"/>
          <w:szCs w:val="28"/>
          <w:rtl/>
        </w:rPr>
        <w:tab/>
        <w:t>10دقيقه</w:t>
      </w:r>
    </w:p>
    <w:p w:rsidR="00CC7037" w:rsidRPr="003B3EDF" w:rsidRDefault="00CC7037" w:rsidP="00CC7037">
      <w:pPr>
        <w:numPr>
          <w:ilvl w:val="0"/>
          <w:numId w:val="191"/>
        </w:numPr>
        <w:jc w:val="lowKashida"/>
        <w:rPr>
          <w:rFonts w:cs="B Yagut"/>
          <w:sz w:val="28"/>
          <w:szCs w:val="28"/>
        </w:rPr>
      </w:pPr>
      <w:r w:rsidRPr="003B3EDF">
        <w:rPr>
          <w:rFonts w:cs="B Yagut" w:hint="cs"/>
          <w:sz w:val="28"/>
          <w:szCs w:val="28"/>
          <w:rtl/>
        </w:rPr>
        <w:t xml:space="preserve">مختصرا" شرح دهند </w:t>
      </w:r>
      <w:r>
        <w:rPr>
          <w:rFonts w:cs="B Yagut" w:hint="cs"/>
          <w:sz w:val="28"/>
          <w:szCs w:val="28"/>
          <w:rtl/>
        </w:rPr>
        <w:t xml:space="preserve">كه </w:t>
      </w:r>
      <w:r w:rsidRPr="003B3EDF">
        <w:rPr>
          <w:rFonts w:cs="B Yagut" w:hint="cs"/>
          <w:sz w:val="28"/>
          <w:szCs w:val="28"/>
          <w:rtl/>
        </w:rPr>
        <w:t xml:space="preserve">چگونه شيردهي </w:t>
      </w:r>
      <w:r>
        <w:rPr>
          <w:rFonts w:cs="B Yagut" w:hint="cs"/>
          <w:sz w:val="28"/>
          <w:szCs w:val="28"/>
          <w:rtl/>
        </w:rPr>
        <w:t xml:space="preserve">به </w:t>
      </w:r>
      <w:r w:rsidRPr="003B3EDF">
        <w:rPr>
          <w:rFonts w:cs="B Yagut" w:hint="cs"/>
          <w:sz w:val="28"/>
          <w:szCs w:val="28"/>
          <w:rtl/>
        </w:rPr>
        <w:t xml:space="preserve">فاصله گذاري بين فرزندان </w:t>
      </w:r>
      <w:r>
        <w:rPr>
          <w:rFonts w:cs="B Yagut"/>
          <w:sz w:val="28"/>
          <w:szCs w:val="28"/>
          <w:rtl/>
        </w:rPr>
        <w:br/>
      </w:r>
      <w:r>
        <w:rPr>
          <w:rFonts w:cs="B Yagut" w:hint="cs"/>
          <w:sz w:val="28"/>
          <w:szCs w:val="28"/>
          <w:rtl/>
        </w:rPr>
        <w:t>كمك مي كند.</w:t>
      </w:r>
      <w:r>
        <w:rPr>
          <w:rFonts w:cs="B Yagut" w:hint="cs"/>
          <w:sz w:val="28"/>
          <w:szCs w:val="28"/>
          <w:rtl/>
        </w:rPr>
        <w:tab/>
      </w:r>
      <w:r>
        <w:rPr>
          <w:rFonts w:cs="B Yagut" w:hint="cs"/>
          <w:sz w:val="28"/>
          <w:szCs w:val="28"/>
          <w:rtl/>
        </w:rPr>
        <w:tab/>
      </w:r>
      <w:r>
        <w:rPr>
          <w:rFonts w:cs="B Yagut" w:hint="cs"/>
          <w:sz w:val="28"/>
          <w:szCs w:val="28"/>
          <w:rtl/>
        </w:rPr>
        <w:tab/>
      </w:r>
      <w:r>
        <w:rPr>
          <w:rFonts w:cs="B Yagut" w:hint="cs"/>
          <w:sz w:val="28"/>
          <w:szCs w:val="28"/>
          <w:rtl/>
        </w:rPr>
        <w:tab/>
      </w:r>
      <w:r>
        <w:rPr>
          <w:rFonts w:cs="B Yagut" w:hint="cs"/>
          <w:sz w:val="28"/>
          <w:szCs w:val="28"/>
          <w:rtl/>
        </w:rPr>
        <w:tab/>
      </w:r>
      <w:r>
        <w:rPr>
          <w:rFonts w:cs="B Yagut" w:hint="cs"/>
          <w:sz w:val="28"/>
          <w:szCs w:val="28"/>
          <w:rtl/>
        </w:rPr>
        <w:tab/>
      </w:r>
      <w:r>
        <w:rPr>
          <w:rFonts w:cs="B Yagut" w:hint="cs"/>
          <w:sz w:val="28"/>
          <w:szCs w:val="28"/>
          <w:rtl/>
        </w:rPr>
        <w:tab/>
      </w:r>
      <w:r>
        <w:rPr>
          <w:rFonts w:cs="B Yagut" w:hint="cs"/>
          <w:sz w:val="28"/>
          <w:szCs w:val="28"/>
          <w:rtl/>
        </w:rPr>
        <w:tab/>
        <w:t>10دقيقه</w:t>
      </w:r>
    </w:p>
    <w:p w:rsidR="00CC7037" w:rsidRDefault="00CC7037" w:rsidP="00CC7037">
      <w:pPr>
        <w:numPr>
          <w:ilvl w:val="0"/>
          <w:numId w:val="191"/>
        </w:numPr>
        <w:jc w:val="lowKashida"/>
        <w:rPr>
          <w:rFonts w:cs="B Yagut"/>
          <w:sz w:val="28"/>
          <w:szCs w:val="28"/>
        </w:rPr>
      </w:pPr>
      <w:r>
        <w:rPr>
          <w:rFonts w:cs="B Yagut" w:hint="cs"/>
          <w:sz w:val="28"/>
          <w:szCs w:val="28"/>
          <w:rtl/>
        </w:rPr>
        <w:t>چگونگي تدابيرشيردهي را</w:t>
      </w:r>
      <w:r w:rsidRPr="003B3EDF">
        <w:rPr>
          <w:rFonts w:cs="B Yagut" w:hint="cs"/>
          <w:sz w:val="28"/>
          <w:szCs w:val="28"/>
          <w:rtl/>
        </w:rPr>
        <w:t>در زمان بيماري مادر</w:t>
      </w:r>
      <w:r>
        <w:rPr>
          <w:rFonts w:cs="B Yagut" w:hint="cs"/>
          <w:sz w:val="28"/>
          <w:szCs w:val="28"/>
          <w:rtl/>
        </w:rPr>
        <w:t>شرح دهند.</w:t>
      </w:r>
      <w:r>
        <w:rPr>
          <w:rFonts w:cs="B Yagut" w:hint="cs"/>
          <w:sz w:val="28"/>
          <w:szCs w:val="28"/>
          <w:rtl/>
        </w:rPr>
        <w:tab/>
      </w:r>
      <w:r>
        <w:rPr>
          <w:rFonts w:cs="B Yagut" w:hint="cs"/>
          <w:sz w:val="28"/>
          <w:szCs w:val="28"/>
          <w:rtl/>
        </w:rPr>
        <w:tab/>
        <w:t>15دقيقه</w:t>
      </w:r>
      <w:r w:rsidRPr="003B3EDF">
        <w:rPr>
          <w:rFonts w:cs="B Yagut" w:hint="cs"/>
          <w:sz w:val="28"/>
          <w:szCs w:val="28"/>
          <w:rtl/>
        </w:rPr>
        <w:t xml:space="preserve"> </w:t>
      </w:r>
    </w:p>
    <w:p w:rsidR="00CC7037" w:rsidRPr="003B3EDF" w:rsidRDefault="00CC7037" w:rsidP="00CC7037">
      <w:pPr>
        <w:numPr>
          <w:ilvl w:val="0"/>
          <w:numId w:val="191"/>
        </w:numPr>
        <w:jc w:val="lowKashida"/>
        <w:rPr>
          <w:rFonts w:cs="B Yagut"/>
          <w:sz w:val="28"/>
          <w:szCs w:val="28"/>
        </w:rPr>
      </w:pPr>
      <w:r w:rsidRPr="003B3EDF">
        <w:rPr>
          <w:rFonts w:cs="B Yagut" w:hint="cs"/>
          <w:sz w:val="28"/>
          <w:szCs w:val="28"/>
          <w:rtl/>
        </w:rPr>
        <w:t>اطلاعات پايه مربوط به داروها و شيردهي را مرور كنند.</w:t>
      </w:r>
      <w:r>
        <w:rPr>
          <w:rFonts w:cs="B Yagut" w:hint="cs"/>
          <w:sz w:val="28"/>
          <w:szCs w:val="28"/>
          <w:rtl/>
        </w:rPr>
        <w:tab/>
      </w:r>
      <w:r>
        <w:rPr>
          <w:rFonts w:cs="B Yagut" w:hint="cs"/>
          <w:sz w:val="28"/>
          <w:szCs w:val="28"/>
          <w:rtl/>
        </w:rPr>
        <w:tab/>
        <w:t>10دقيقه</w:t>
      </w:r>
    </w:p>
    <w:p w:rsidR="00CC7037" w:rsidRPr="00A755EC" w:rsidRDefault="00CC7037" w:rsidP="00CC7037">
      <w:pPr>
        <w:ind w:left="360"/>
        <w:jc w:val="lowKashida"/>
        <w:rPr>
          <w:rFonts w:cs="B Yagut"/>
          <w:b/>
          <w:bCs/>
          <w:sz w:val="28"/>
          <w:szCs w:val="28"/>
          <w:rtl/>
        </w:rPr>
      </w:pPr>
      <w:r w:rsidRPr="00A755EC">
        <w:rPr>
          <w:rFonts w:cs="B Yagut" w:hint="cs"/>
          <w:b/>
          <w:bCs/>
          <w:sz w:val="28"/>
          <w:szCs w:val="28"/>
          <w:rtl/>
        </w:rPr>
        <w:t>كل</w:t>
      </w:r>
      <w:r>
        <w:rPr>
          <w:rFonts w:cs="B Yagut" w:hint="cs"/>
          <w:b/>
          <w:bCs/>
          <w:sz w:val="28"/>
          <w:szCs w:val="28"/>
          <w:rtl/>
        </w:rPr>
        <w:t xml:space="preserve"> مدت جلسه</w:t>
      </w:r>
      <w:r>
        <w:rPr>
          <w:rFonts w:cs="B Yagut" w:hint="cs"/>
          <w:b/>
          <w:bCs/>
          <w:sz w:val="28"/>
          <w:szCs w:val="28"/>
          <w:rtl/>
        </w:rPr>
        <w:tab/>
      </w:r>
      <w:r>
        <w:rPr>
          <w:rFonts w:cs="B Yagut" w:hint="cs"/>
          <w:b/>
          <w:bCs/>
          <w:sz w:val="28"/>
          <w:szCs w:val="28"/>
          <w:rtl/>
        </w:rPr>
        <w:tab/>
      </w:r>
      <w:r w:rsidRPr="00A755EC">
        <w:rPr>
          <w:rFonts w:cs="B Yagut" w:hint="cs"/>
          <w:b/>
          <w:bCs/>
          <w:sz w:val="28"/>
          <w:szCs w:val="28"/>
          <w:rtl/>
        </w:rPr>
        <w:tab/>
      </w:r>
      <w:r w:rsidRPr="00A755EC">
        <w:rPr>
          <w:rFonts w:cs="B Yagut" w:hint="cs"/>
          <w:b/>
          <w:bCs/>
          <w:sz w:val="28"/>
          <w:szCs w:val="28"/>
          <w:rtl/>
        </w:rPr>
        <w:tab/>
      </w:r>
      <w:r w:rsidRPr="00A755EC">
        <w:rPr>
          <w:rFonts w:cs="B Yagut" w:hint="cs"/>
          <w:b/>
          <w:bCs/>
          <w:sz w:val="28"/>
          <w:szCs w:val="28"/>
          <w:rtl/>
        </w:rPr>
        <w:tab/>
      </w:r>
      <w:r w:rsidRPr="00A755EC">
        <w:rPr>
          <w:rFonts w:cs="B Yagut" w:hint="cs"/>
          <w:b/>
          <w:bCs/>
          <w:sz w:val="28"/>
          <w:szCs w:val="28"/>
          <w:rtl/>
        </w:rPr>
        <w:tab/>
      </w:r>
      <w:r w:rsidRPr="00A755EC">
        <w:rPr>
          <w:rFonts w:cs="B Yagut" w:hint="cs"/>
          <w:b/>
          <w:bCs/>
          <w:sz w:val="28"/>
          <w:szCs w:val="28"/>
          <w:rtl/>
        </w:rPr>
        <w:tab/>
      </w:r>
      <w:r>
        <w:rPr>
          <w:rFonts w:cs="B Yagut" w:hint="cs"/>
          <w:b/>
          <w:bCs/>
          <w:sz w:val="28"/>
          <w:szCs w:val="28"/>
          <w:rtl/>
        </w:rPr>
        <w:t xml:space="preserve">          </w:t>
      </w:r>
      <w:r w:rsidRPr="00A755EC">
        <w:rPr>
          <w:rFonts w:cs="B Yagut" w:hint="cs"/>
          <w:b/>
          <w:bCs/>
          <w:sz w:val="28"/>
          <w:szCs w:val="28"/>
          <w:rtl/>
        </w:rPr>
        <w:t>45دقيقه</w:t>
      </w:r>
      <w:r w:rsidRPr="00A755EC">
        <w:rPr>
          <w:rFonts w:cs="B Yagut" w:hint="cs"/>
          <w:b/>
          <w:bCs/>
          <w:sz w:val="28"/>
          <w:szCs w:val="28"/>
          <w:rtl/>
        </w:rPr>
        <w:tab/>
      </w:r>
      <w:r w:rsidRPr="00A755EC">
        <w:rPr>
          <w:rFonts w:cs="B Yagut" w:hint="cs"/>
          <w:b/>
          <w:bCs/>
          <w:sz w:val="28"/>
          <w:szCs w:val="28"/>
          <w:rtl/>
        </w:rPr>
        <w:tab/>
      </w:r>
      <w:r w:rsidRPr="00A755EC">
        <w:rPr>
          <w:rFonts w:cs="B Yagut" w:hint="cs"/>
          <w:b/>
          <w:bCs/>
          <w:sz w:val="28"/>
          <w:szCs w:val="28"/>
          <w:rtl/>
        </w:rPr>
        <w:tab/>
      </w:r>
      <w:r w:rsidRPr="00A755EC">
        <w:rPr>
          <w:rFonts w:cs="B Yagut" w:hint="cs"/>
          <w:b/>
          <w:bCs/>
          <w:sz w:val="28"/>
          <w:szCs w:val="28"/>
          <w:rtl/>
        </w:rPr>
        <w:tab/>
      </w:r>
      <w:r w:rsidRPr="00A755EC">
        <w:rPr>
          <w:rFonts w:cs="B Yagut" w:hint="cs"/>
          <w:b/>
          <w:bCs/>
          <w:sz w:val="28"/>
          <w:szCs w:val="28"/>
          <w:rtl/>
        </w:rPr>
        <w:tab/>
      </w:r>
      <w:r w:rsidRPr="00A755EC">
        <w:rPr>
          <w:rFonts w:cs="B Yagut" w:hint="cs"/>
          <w:b/>
          <w:bCs/>
          <w:sz w:val="28"/>
          <w:szCs w:val="28"/>
          <w:rtl/>
        </w:rPr>
        <w:tab/>
      </w:r>
      <w:r w:rsidRPr="00A755EC">
        <w:rPr>
          <w:rFonts w:cs="B Yagut" w:hint="cs"/>
          <w:b/>
          <w:bCs/>
          <w:sz w:val="28"/>
          <w:szCs w:val="28"/>
          <w:rtl/>
        </w:rPr>
        <w:tab/>
      </w:r>
      <w:r w:rsidRPr="00A755EC">
        <w:rPr>
          <w:rFonts w:cs="B Yagut" w:hint="cs"/>
          <w:b/>
          <w:bCs/>
          <w:sz w:val="28"/>
          <w:szCs w:val="28"/>
          <w:rtl/>
        </w:rPr>
        <w:tab/>
      </w:r>
      <w:r w:rsidRPr="00A755EC">
        <w:rPr>
          <w:rFonts w:cs="B Yagut" w:hint="cs"/>
          <w:b/>
          <w:bCs/>
          <w:sz w:val="28"/>
          <w:szCs w:val="28"/>
          <w:rtl/>
        </w:rPr>
        <w:tab/>
      </w:r>
    </w:p>
    <w:p w:rsidR="00CC7037" w:rsidRPr="003B3EDF" w:rsidRDefault="00CC7037" w:rsidP="00CC7037">
      <w:pPr>
        <w:ind w:left="360"/>
        <w:jc w:val="lowKashida"/>
        <w:rPr>
          <w:rFonts w:cs="B Yagut"/>
          <w:sz w:val="28"/>
          <w:szCs w:val="28"/>
          <w:rtl/>
        </w:rPr>
      </w:pPr>
    </w:p>
    <w:p w:rsidR="00CC7037" w:rsidRPr="00A755EC" w:rsidRDefault="00CC7037" w:rsidP="00CC7037">
      <w:pPr>
        <w:jc w:val="lowKashida"/>
        <w:rPr>
          <w:rFonts w:cs="B Yagut"/>
          <w:b/>
          <w:bCs/>
          <w:sz w:val="28"/>
          <w:szCs w:val="28"/>
          <w:rtl/>
        </w:rPr>
      </w:pPr>
      <w:r w:rsidRPr="00A755EC">
        <w:rPr>
          <w:rFonts w:cs="B Yagut" w:hint="cs"/>
          <w:b/>
          <w:bCs/>
          <w:sz w:val="28"/>
          <w:szCs w:val="28"/>
          <w:rtl/>
        </w:rPr>
        <w:t>مواد آموزشي:</w:t>
      </w:r>
    </w:p>
    <w:p w:rsidR="00CC7037" w:rsidRPr="003B3EDF" w:rsidRDefault="00CC7037" w:rsidP="00CC7037">
      <w:pPr>
        <w:jc w:val="lowKashida"/>
        <w:rPr>
          <w:rFonts w:cs="B Yagut"/>
          <w:sz w:val="28"/>
          <w:szCs w:val="28"/>
          <w:rtl/>
        </w:rPr>
      </w:pPr>
      <w:r w:rsidRPr="003B3EDF">
        <w:rPr>
          <w:rFonts w:cs="B Yagut" w:hint="cs"/>
          <w:sz w:val="28"/>
          <w:szCs w:val="28"/>
          <w:rtl/>
        </w:rPr>
        <w:t>اسلايد 1/13: روش آمنوره ناشي از شيردهي (</w:t>
      </w:r>
      <w:r w:rsidRPr="003B3EDF">
        <w:rPr>
          <w:rFonts w:cs="B Yagut"/>
          <w:sz w:val="28"/>
          <w:szCs w:val="28"/>
        </w:rPr>
        <w:t>LAM</w:t>
      </w:r>
      <w:r w:rsidRPr="003B3EDF">
        <w:rPr>
          <w:rFonts w:cs="B Yagut" w:hint="cs"/>
          <w:sz w:val="28"/>
          <w:szCs w:val="28"/>
          <w:rtl/>
        </w:rPr>
        <w:t>)</w:t>
      </w:r>
    </w:p>
    <w:p w:rsidR="00CC7037" w:rsidRPr="003B3EDF" w:rsidRDefault="00CC7037" w:rsidP="00CC7037">
      <w:pPr>
        <w:jc w:val="lowKashida"/>
        <w:rPr>
          <w:rFonts w:cs="B Yagut"/>
          <w:sz w:val="28"/>
          <w:szCs w:val="28"/>
          <w:rtl/>
        </w:rPr>
      </w:pPr>
      <w:r w:rsidRPr="003B3EDF">
        <w:rPr>
          <w:rFonts w:cs="B Yagut" w:hint="cs"/>
          <w:sz w:val="28"/>
          <w:szCs w:val="28"/>
          <w:rtl/>
        </w:rPr>
        <w:t xml:space="preserve">اسلايد 2/13: توصيه براي زناني كه </w:t>
      </w:r>
      <w:r w:rsidRPr="003B3EDF">
        <w:rPr>
          <w:rFonts w:cs="B Yagut"/>
          <w:sz w:val="28"/>
          <w:szCs w:val="28"/>
        </w:rPr>
        <w:t>HIV</w:t>
      </w:r>
      <w:r w:rsidRPr="003B3EDF">
        <w:rPr>
          <w:rFonts w:cs="B Yagut" w:hint="cs"/>
          <w:sz w:val="28"/>
          <w:szCs w:val="28"/>
          <w:rtl/>
        </w:rPr>
        <w:t xml:space="preserve"> مثبت هستند.</w:t>
      </w:r>
    </w:p>
    <w:p w:rsidR="00CC7037" w:rsidRPr="003B3EDF" w:rsidRDefault="00CC7037" w:rsidP="00CC7037">
      <w:pPr>
        <w:jc w:val="lowKashida"/>
        <w:rPr>
          <w:rFonts w:cs="B Yagut"/>
          <w:sz w:val="28"/>
          <w:szCs w:val="28"/>
          <w:rtl/>
        </w:rPr>
      </w:pPr>
      <w:r w:rsidRPr="003B3EDF">
        <w:rPr>
          <w:rFonts w:cs="B Yagut" w:hint="cs"/>
          <w:sz w:val="28"/>
          <w:szCs w:val="28"/>
          <w:rtl/>
        </w:rPr>
        <w:t>بيماري مادر و شيردهي- يك كپي براي هر شركت كننده ( اختياري)</w:t>
      </w:r>
    </w:p>
    <w:p w:rsidR="00CC7037" w:rsidRPr="003B3EDF" w:rsidRDefault="00CC7037" w:rsidP="00CC7037">
      <w:pPr>
        <w:jc w:val="lowKashida"/>
        <w:rPr>
          <w:rFonts w:cs="B Yagut"/>
          <w:sz w:val="28"/>
          <w:szCs w:val="28"/>
          <w:rtl/>
        </w:rPr>
      </w:pPr>
      <w:r w:rsidRPr="003B3EDF">
        <w:rPr>
          <w:rFonts w:cs="B Yagut" w:hint="cs"/>
          <w:sz w:val="28"/>
          <w:szCs w:val="28"/>
          <w:rtl/>
        </w:rPr>
        <w:t>خلاصه درمان دارويي مادر و شيردهي ( يك كپي براي هر شركت كننده ( اختياري)</w:t>
      </w:r>
    </w:p>
    <w:p w:rsidR="00CC7037" w:rsidRPr="003B3EDF" w:rsidRDefault="00CC7037" w:rsidP="00CC7037">
      <w:pPr>
        <w:jc w:val="lowKashida"/>
        <w:rPr>
          <w:rFonts w:cs="B Yagut"/>
          <w:sz w:val="28"/>
          <w:szCs w:val="28"/>
          <w:rtl/>
        </w:rPr>
      </w:pPr>
      <w:r w:rsidRPr="003B3EDF">
        <w:rPr>
          <w:rFonts w:cs="B Yagut" w:hint="cs"/>
          <w:sz w:val="28"/>
          <w:szCs w:val="28"/>
          <w:rtl/>
        </w:rPr>
        <w:t xml:space="preserve">كپي كامل براي نمايش درمان دارويي مادر و شيردهي يونيسف / </w:t>
      </w:r>
      <w:r w:rsidRPr="003B3EDF">
        <w:rPr>
          <w:rFonts w:cs="B Yagut"/>
          <w:sz w:val="28"/>
          <w:szCs w:val="28"/>
        </w:rPr>
        <w:t>WHO</w:t>
      </w:r>
      <w:r w:rsidRPr="003B3EDF">
        <w:rPr>
          <w:rFonts w:cs="B Yagut" w:hint="cs"/>
          <w:sz w:val="28"/>
          <w:szCs w:val="28"/>
          <w:rtl/>
        </w:rPr>
        <w:t xml:space="preserve"> (2002)</w:t>
      </w:r>
    </w:p>
    <w:p w:rsidR="00CC7037" w:rsidRDefault="00CC7037" w:rsidP="00CC7037">
      <w:pPr>
        <w:jc w:val="lowKashida"/>
        <w:rPr>
          <w:rFonts w:cs="B Yagut"/>
          <w:sz w:val="28"/>
          <w:szCs w:val="28"/>
          <w:rtl/>
        </w:rPr>
      </w:pPr>
    </w:p>
    <w:p w:rsidR="00463FC8" w:rsidRDefault="00CC7037" w:rsidP="00463FC8">
      <w:pPr>
        <w:jc w:val="lowKashida"/>
        <w:rPr>
          <w:rFonts w:cs="B Yagut"/>
          <w:sz w:val="28"/>
          <w:szCs w:val="28"/>
          <w:rtl/>
        </w:rPr>
      </w:pPr>
      <w:r w:rsidRPr="00D6550A">
        <w:rPr>
          <w:rFonts w:cs="B Yagut" w:hint="cs"/>
          <w:b/>
          <w:bCs/>
          <w:sz w:val="28"/>
          <w:szCs w:val="28"/>
          <w:rtl/>
        </w:rPr>
        <w:t xml:space="preserve">منابع براي مطالعه بيشتر مربيان </w:t>
      </w:r>
    </w:p>
    <w:p w:rsidR="00463FC8" w:rsidRDefault="00463FC8" w:rsidP="00463FC8">
      <w:pPr>
        <w:jc w:val="lowKashida"/>
        <w:rPr>
          <w:rFonts w:cs="B Yagut"/>
          <w:sz w:val="28"/>
          <w:szCs w:val="28"/>
          <w:rtl/>
        </w:rPr>
      </w:pPr>
      <w:r w:rsidRPr="00463FC8">
        <w:rPr>
          <w:rFonts w:cs="B Yagut"/>
          <w:sz w:val="28"/>
          <w:szCs w:val="28"/>
        </w:rPr>
        <w:object w:dxaOrig="7181" w:dyaOrig="5406">
          <v:shape id="_x0000_i1042" type="#_x0000_t75" style="width:436.5pt;height:134.25pt" o:ole="">
            <v:imagedata r:id="rId57" o:title=""/>
          </v:shape>
          <o:OLEObject Type="Embed" ProgID="PowerPoint.Slide.12" ShapeID="_x0000_i1042" DrawAspect="Content" ObjectID="_1541398852" r:id="rId58"/>
        </w:object>
      </w:r>
    </w:p>
    <w:p w:rsidR="00CC7037" w:rsidRDefault="00CC7037" w:rsidP="00463FC8">
      <w:pPr>
        <w:jc w:val="lowKashida"/>
        <w:rPr>
          <w:rFonts w:cs="B Yagut"/>
          <w:b/>
          <w:bCs/>
          <w:sz w:val="28"/>
          <w:szCs w:val="28"/>
          <w:rtl/>
        </w:rPr>
      </w:pPr>
      <w:r w:rsidRPr="00AF1B25">
        <w:rPr>
          <w:rFonts w:cs="B Yagut" w:hint="cs"/>
          <w:b/>
          <w:bCs/>
          <w:sz w:val="28"/>
          <w:szCs w:val="28"/>
          <w:rtl/>
        </w:rPr>
        <w:t xml:space="preserve">1-نيازهاي </w:t>
      </w:r>
      <w:r>
        <w:rPr>
          <w:rFonts w:cs="B Yagut" w:hint="cs"/>
          <w:b/>
          <w:bCs/>
          <w:sz w:val="28"/>
          <w:szCs w:val="28"/>
          <w:rtl/>
        </w:rPr>
        <w:t>تغذيه ا</w:t>
      </w:r>
      <w:r w:rsidRPr="00AF1B25">
        <w:rPr>
          <w:rFonts w:cs="B Yagut" w:hint="cs"/>
          <w:b/>
          <w:bCs/>
          <w:sz w:val="28"/>
          <w:szCs w:val="28"/>
          <w:rtl/>
        </w:rPr>
        <w:t>ي زنان شيرده</w:t>
      </w:r>
      <w:r>
        <w:rPr>
          <w:rFonts w:cs="B Yagut" w:hint="cs"/>
          <w:b/>
          <w:bCs/>
          <w:sz w:val="28"/>
          <w:szCs w:val="28"/>
          <w:rtl/>
        </w:rPr>
        <w:tab/>
      </w:r>
      <w:r>
        <w:rPr>
          <w:rFonts w:cs="B Yagut" w:hint="cs"/>
          <w:b/>
          <w:bCs/>
          <w:sz w:val="28"/>
          <w:szCs w:val="28"/>
          <w:rtl/>
        </w:rPr>
        <w:tab/>
      </w:r>
      <w:r>
        <w:rPr>
          <w:rFonts w:cs="B Yagut" w:hint="cs"/>
          <w:b/>
          <w:bCs/>
          <w:sz w:val="28"/>
          <w:szCs w:val="28"/>
          <w:rtl/>
        </w:rPr>
        <w:tab/>
      </w:r>
      <w:r>
        <w:rPr>
          <w:rFonts w:cs="B Yagut" w:hint="cs"/>
          <w:b/>
          <w:bCs/>
          <w:sz w:val="28"/>
          <w:szCs w:val="28"/>
          <w:rtl/>
        </w:rPr>
        <w:tab/>
      </w:r>
      <w:r>
        <w:rPr>
          <w:rFonts w:cs="B Yagut" w:hint="cs"/>
          <w:b/>
          <w:bCs/>
          <w:sz w:val="28"/>
          <w:szCs w:val="28"/>
          <w:rtl/>
        </w:rPr>
        <w:tab/>
      </w:r>
      <w:r>
        <w:rPr>
          <w:rFonts w:cs="B Yagut" w:hint="cs"/>
          <w:b/>
          <w:bCs/>
          <w:sz w:val="28"/>
          <w:szCs w:val="28"/>
          <w:rtl/>
        </w:rPr>
        <w:tab/>
        <w:t>10دقيقه</w:t>
      </w:r>
    </w:p>
    <w:p w:rsidR="00CC7037" w:rsidRPr="003B3EDF" w:rsidRDefault="00CC7037" w:rsidP="00CC7037">
      <w:pPr>
        <w:jc w:val="lowKashida"/>
        <w:rPr>
          <w:rFonts w:cs="B Yagut"/>
          <w:sz w:val="28"/>
          <w:szCs w:val="28"/>
          <w:rtl/>
        </w:rPr>
      </w:pPr>
    </w:p>
    <w:p w:rsidR="00CC7037" w:rsidRPr="00AF1B25" w:rsidRDefault="00CC7037" w:rsidP="00CC7037">
      <w:pPr>
        <w:jc w:val="lowKashida"/>
        <w:rPr>
          <w:rFonts w:cs="B Yagut"/>
          <w:i/>
          <w:iCs/>
          <w:rtl/>
        </w:rPr>
      </w:pPr>
      <w:r w:rsidRPr="003B3EDF">
        <w:rPr>
          <w:rFonts w:cs="B Yagut" w:hint="cs"/>
          <w:sz w:val="28"/>
          <w:szCs w:val="28"/>
          <w:rtl/>
        </w:rPr>
        <w:t>-</w:t>
      </w:r>
      <w:r w:rsidRPr="00AF1B25">
        <w:rPr>
          <w:rFonts w:cs="B Yagut" w:hint="cs"/>
          <w:i/>
          <w:iCs/>
          <w:rtl/>
        </w:rPr>
        <w:t xml:space="preserve"> تصاويري را نشان دهيد كه دو مادر در تختشان در حال صحبت كردن با پرستار هستند يا پشت ميز در حال گفتگو با يكديگر هستند.</w:t>
      </w:r>
    </w:p>
    <w:p w:rsidR="00CC7037" w:rsidRDefault="00CC7037" w:rsidP="00CC7037">
      <w:pPr>
        <w:jc w:val="lowKashida"/>
        <w:rPr>
          <w:rFonts w:cs="B Yagut"/>
          <w:sz w:val="28"/>
          <w:szCs w:val="28"/>
          <w:rtl/>
        </w:rPr>
      </w:pPr>
    </w:p>
    <w:p w:rsidR="00CC7037" w:rsidRDefault="00CC7037" w:rsidP="00CC7037">
      <w:pPr>
        <w:jc w:val="lowKashida"/>
        <w:rPr>
          <w:rFonts w:cs="B Yagut"/>
          <w:sz w:val="28"/>
          <w:szCs w:val="28"/>
          <w:rtl/>
        </w:rPr>
      </w:pPr>
      <w:r w:rsidRPr="003B3EDF">
        <w:rPr>
          <w:rFonts w:cs="B Yagut" w:hint="cs"/>
          <w:sz w:val="28"/>
          <w:szCs w:val="28"/>
          <w:rtl/>
        </w:rPr>
        <w:t xml:space="preserve">مادر فاطمه به او گفته است كه بايد غذاهاي </w:t>
      </w:r>
      <w:r>
        <w:rPr>
          <w:rFonts w:cs="B Yagut" w:hint="cs"/>
          <w:sz w:val="28"/>
          <w:szCs w:val="28"/>
          <w:rtl/>
        </w:rPr>
        <w:t>خا</w:t>
      </w:r>
      <w:r w:rsidRPr="003B3EDF">
        <w:rPr>
          <w:rFonts w:cs="B Yagut" w:hint="cs"/>
          <w:sz w:val="28"/>
          <w:szCs w:val="28"/>
          <w:rtl/>
        </w:rPr>
        <w:t>صي بخورد تا شيرخوبي داشته باشد و ضمنا" بعضي غذاها مي تواند روي كودكش اثر بگذارد.</w:t>
      </w:r>
    </w:p>
    <w:p w:rsidR="00CC7037" w:rsidRPr="003B3EDF" w:rsidRDefault="00CC7037" w:rsidP="00CC7037">
      <w:pPr>
        <w:jc w:val="lowKashida"/>
        <w:rPr>
          <w:rFonts w:cs="B Yagut"/>
          <w:sz w:val="28"/>
          <w:szCs w:val="28"/>
          <w:rtl/>
        </w:rPr>
      </w:pPr>
    </w:p>
    <w:p w:rsidR="00CC7037" w:rsidRDefault="00CC7037" w:rsidP="00CC7037">
      <w:pPr>
        <w:jc w:val="lowKashida"/>
        <w:rPr>
          <w:rFonts w:cs="B Yagut"/>
          <w:i/>
          <w:iCs/>
          <w:rtl/>
        </w:rPr>
      </w:pPr>
      <w:r w:rsidRPr="00AF1B25">
        <w:rPr>
          <w:rFonts w:cs="B Yagut" w:hint="cs"/>
          <w:i/>
          <w:iCs/>
          <w:rtl/>
        </w:rPr>
        <w:t>س</w:t>
      </w:r>
      <w:r>
        <w:rPr>
          <w:rFonts w:cs="B Yagut" w:hint="cs"/>
          <w:i/>
          <w:iCs/>
          <w:rtl/>
        </w:rPr>
        <w:t>ؤ</w:t>
      </w:r>
      <w:r w:rsidRPr="00AF1B25">
        <w:rPr>
          <w:rFonts w:cs="B Yagut" w:hint="cs"/>
          <w:i/>
          <w:iCs/>
          <w:rtl/>
        </w:rPr>
        <w:t>ال كنيد: اگر مادر شيرده از شما بپرسد كه چه چيز بايد بخورد و يا از خوردن چه چيزي اجتناب كند، چه پاسخي مي توانيد به او بدهيد؟</w:t>
      </w:r>
    </w:p>
    <w:p w:rsidR="00CC7037" w:rsidRPr="00AF1B25" w:rsidRDefault="00CC7037" w:rsidP="00CC7037">
      <w:pPr>
        <w:jc w:val="lowKashida"/>
        <w:rPr>
          <w:rFonts w:cs="B Yagut"/>
          <w:i/>
          <w:iCs/>
          <w:rtl/>
        </w:rPr>
      </w:pPr>
    </w:p>
    <w:p w:rsidR="00CC7037" w:rsidRPr="003B3EDF" w:rsidRDefault="00CC7037" w:rsidP="00CC7037">
      <w:pPr>
        <w:jc w:val="lowKashida"/>
        <w:rPr>
          <w:rFonts w:cs="B Yagut"/>
          <w:sz w:val="28"/>
          <w:szCs w:val="28"/>
          <w:rtl/>
        </w:rPr>
      </w:pPr>
      <w:r w:rsidRPr="003B3EDF">
        <w:rPr>
          <w:rFonts w:cs="B Yagut" w:hint="cs"/>
          <w:sz w:val="28"/>
          <w:szCs w:val="28"/>
        </w:rPr>
        <w:sym w:font="Wingdings 2" w:char="F097"/>
      </w:r>
      <w:r w:rsidRPr="003B3EDF">
        <w:rPr>
          <w:rFonts w:cs="B Yagut" w:hint="cs"/>
          <w:sz w:val="28"/>
          <w:szCs w:val="28"/>
          <w:rtl/>
        </w:rPr>
        <w:t xml:space="preserve"> </w:t>
      </w:r>
      <w:r w:rsidRPr="00AF1B25">
        <w:rPr>
          <w:rFonts w:cs="B Yagut" w:hint="cs"/>
          <w:sz w:val="28"/>
          <w:szCs w:val="28"/>
          <w:u w:val="single"/>
          <w:rtl/>
        </w:rPr>
        <w:t>تمام</w:t>
      </w:r>
      <w:r>
        <w:rPr>
          <w:rFonts w:cs="B Yagut" w:hint="cs"/>
          <w:sz w:val="28"/>
          <w:szCs w:val="28"/>
          <w:rtl/>
        </w:rPr>
        <w:t xml:space="preserve"> </w:t>
      </w:r>
      <w:r w:rsidRPr="003B3EDF">
        <w:rPr>
          <w:rFonts w:cs="B Yagut" w:hint="cs"/>
          <w:sz w:val="28"/>
          <w:szCs w:val="28"/>
          <w:rtl/>
        </w:rPr>
        <w:t>مادران نياز دارند كه غذاها</w:t>
      </w:r>
      <w:r>
        <w:rPr>
          <w:rFonts w:cs="B Yagut" w:hint="cs"/>
          <w:sz w:val="28"/>
          <w:szCs w:val="28"/>
          <w:rtl/>
        </w:rPr>
        <w:t xml:space="preserve"> و مايعات </w:t>
      </w:r>
      <w:r w:rsidRPr="003B3EDF">
        <w:rPr>
          <w:rFonts w:cs="B Yagut" w:hint="cs"/>
          <w:sz w:val="28"/>
          <w:szCs w:val="28"/>
          <w:rtl/>
        </w:rPr>
        <w:t xml:space="preserve">كافي بخورند و </w:t>
      </w:r>
      <w:r>
        <w:rPr>
          <w:rFonts w:cs="B Yagut" w:hint="cs"/>
          <w:sz w:val="28"/>
          <w:szCs w:val="28"/>
          <w:rtl/>
        </w:rPr>
        <w:t xml:space="preserve">بياشامند </w:t>
      </w:r>
      <w:r w:rsidRPr="003B3EDF">
        <w:rPr>
          <w:rFonts w:cs="B Yagut" w:hint="cs"/>
          <w:sz w:val="28"/>
          <w:szCs w:val="28"/>
          <w:rtl/>
        </w:rPr>
        <w:t xml:space="preserve">تا احساس </w:t>
      </w:r>
      <w:r>
        <w:rPr>
          <w:rFonts w:cs="B Yagut" w:hint="cs"/>
          <w:sz w:val="28"/>
          <w:szCs w:val="28"/>
          <w:rtl/>
        </w:rPr>
        <w:t xml:space="preserve">نمایندکه حالشان خوب است </w:t>
      </w:r>
      <w:r w:rsidRPr="003B3EDF">
        <w:rPr>
          <w:rFonts w:cs="B Yagut" w:hint="cs"/>
          <w:sz w:val="28"/>
          <w:szCs w:val="28"/>
          <w:rtl/>
        </w:rPr>
        <w:t xml:space="preserve"> و</w:t>
      </w:r>
      <w:r>
        <w:rPr>
          <w:rFonts w:cs="B Yagut" w:hint="cs"/>
          <w:sz w:val="28"/>
          <w:szCs w:val="28"/>
          <w:rtl/>
        </w:rPr>
        <w:t>ضمنا</w:t>
      </w:r>
      <w:r>
        <w:rPr>
          <w:rFonts w:hint="cs"/>
          <w:sz w:val="28"/>
          <w:szCs w:val="28"/>
          <w:rtl/>
        </w:rPr>
        <w:t>"</w:t>
      </w:r>
      <w:r w:rsidRPr="003B3EDF">
        <w:rPr>
          <w:rFonts w:cs="B Yagut" w:hint="cs"/>
          <w:sz w:val="28"/>
          <w:szCs w:val="28"/>
          <w:rtl/>
        </w:rPr>
        <w:t xml:space="preserve"> قادر باشند كه از خانواده شان مراقبت</w:t>
      </w:r>
      <w:r>
        <w:rPr>
          <w:rFonts w:cs="B Yagut" w:hint="cs"/>
          <w:sz w:val="28"/>
          <w:szCs w:val="28"/>
          <w:rtl/>
        </w:rPr>
        <w:t xml:space="preserve"> كنند. اگر مادر غذاهاي متنوع</w:t>
      </w:r>
      <w:r w:rsidRPr="003B3EDF">
        <w:rPr>
          <w:rFonts w:cs="B Yagut" w:hint="cs"/>
          <w:sz w:val="28"/>
          <w:szCs w:val="28"/>
          <w:rtl/>
        </w:rPr>
        <w:t xml:space="preserve"> به مقدار كافي مي خورد، پروتئين ها ، ويتامين ها و مواد معدني مورد نيازش را دريافت خواهد كرد. لازم نيست مادران شيرده غذاهاي مخصوص بخورند يا از خوردن غذاهاي خاصي اجتناب كنند.</w:t>
      </w:r>
    </w:p>
    <w:p w:rsidR="00CC7037" w:rsidRPr="003B3EDF" w:rsidRDefault="00CC7037" w:rsidP="00CC7037">
      <w:pPr>
        <w:jc w:val="lowKashida"/>
        <w:rPr>
          <w:rFonts w:cs="B Yagut"/>
          <w:sz w:val="28"/>
          <w:szCs w:val="28"/>
          <w:rtl/>
        </w:rPr>
      </w:pPr>
      <w:r w:rsidRPr="003B3EDF">
        <w:rPr>
          <w:rFonts w:cs="B Yagut" w:hint="cs"/>
          <w:sz w:val="28"/>
          <w:szCs w:val="28"/>
        </w:rPr>
        <w:sym w:font="Wingdings 2" w:char="F097"/>
      </w:r>
      <w:r w:rsidRPr="003B3EDF">
        <w:rPr>
          <w:rFonts w:cs="B Yagut" w:hint="cs"/>
          <w:sz w:val="28"/>
          <w:szCs w:val="28"/>
          <w:rtl/>
        </w:rPr>
        <w:t xml:space="preserve"> بدن زنان در طول حاملگي چربي ذخيره مي كند تا به توليد شيردر دوران شيردهي كمك كند. بخشي از شيرمادر از اين ذخائر توليد مي شود و بخشي ديگر از غذاهايي است كه مي خورد.</w:t>
      </w:r>
    </w:p>
    <w:p w:rsidR="00CC7037" w:rsidRPr="003B3EDF" w:rsidRDefault="00CC7037" w:rsidP="00CC7037">
      <w:pPr>
        <w:jc w:val="lowKashida"/>
        <w:rPr>
          <w:rFonts w:cs="B Yagut"/>
          <w:sz w:val="28"/>
          <w:szCs w:val="28"/>
          <w:rtl/>
        </w:rPr>
      </w:pPr>
      <w:r w:rsidRPr="003B3EDF">
        <w:rPr>
          <w:rFonts w:cs="B Yagut" w:hint="cs"/>
          <w:sz w:val="28"/>
          <w:szCs w:val="28"/>
        </w:rPr>
        <w:sym w:font="Wingdings 2" w:char="F097"/>
      </w:r>
      <w:r w:rsidRPr="003B3EDF">
        <w:rPr>
          <w:rFonts w:cs="B Yagut" w:hint="cs"/>
          <w:sz w:val="28"/>
          <w:szCs w:val="28"/>
          <w:rtl/>
        </w:rPr>
        <w:t xml:space="preserve"> </w:t>
      </w:r>
      <w:r w:rsidRPr="005A6166">
        <w:rPr>
          <w:rFonts w:cs="B Yagut" w:hint="cs"/>
          <w:sz w:val="28"/>
          <w:szCs w:val="28"/>
          <w:rtl/>
        </w:rPr>
        <w:t>باید مادردچارسوء تغذیه شدیدباشدتاتولیدشیرش بطورقابل ملاحظه کاهش یابد.چنانچه کمبودغذاوجودداشته باشد(قحطی)ابتداازذخایربدن مادربرای تولیدشیراستفاده می شود.درمقایسه بامادری که خوب تغذیه شده است ,ممکن است حجم شیرش کاهش یافته,چربی وبعضی ویتامینها راکمی کمترداشته باشداما</w:t>
      </w:r>
      <w:r w:rsidRPr="003B3EDF">
        <w:rPr>
          <w:rFonts w:cs="B Yagut" w:hint="cs"/>
          <w:sz w:val="28"/>
          <w:szCs w:val="28"/>
          <w:rtl/>
        </w:rPr>
        <w:t xml:space="preserve"> هنوز همچنان كيفيت خوبي خواهد داشت.</w:t>
      </w:r>
    </w:p>
    <w:p w:rsidR="00CC7037" w:rsidRPr="003B3EDF" w:rsidRDefault="00CC7037" w:rsidP="00CC7037">
      <w:pPr>
        <w:jc w:val="lowKashida"/>
        <w:rPr>
          <w:rFonts w:cs="B Yagut"/>
          <w:sz w:val="28"/>
          <w:szCs w:val="28"/>
          <w:rtl/>
        </w:rPr>
      </w:pPr>
      <w:r w:rsidRPr="003B3EDF">
        <w:rPr>
          <w:rFonts w:cs="B Yagut" w:hint="cs"/>
          <w:sz w:val="28"/>
          <w:szCs w:val="28"/>
        </w:rPr>
        <w:sym w:font="Wingdings 2" w:char="F097"/>
      </w:r>
      <w:r w:rsidRPr="003B3EDF">
        <w:rPr>
          <w:rFonts w:cs="B Yagut" w:hint="cs"/>
          <w:sz w:val="28"/>
          <w:szCs w:val="28"/>
          <w:rtl/>
        </w:rPr>
        <w:t xml:space="preserve"> اگر مادر غذاهاي مقوي و خوبي نخورد</w:t>
      </w:r>
      <w:r>
        <w:rPr>
          <w:rFonts w:cs="B Yagut" w:hint="cs"/>
          <w:sz w:val="28"/>
          <w:szCs w:val="28"/>
          <w:rtl/>
        </w:rPr>
        <w:t xml:space="preserve"> يا يك وعده غذايي را از دست بده</w:t>
      </w:r>
      <w:r w:rsidRPr="003B3EDF">
        <w:rPr>
          <w:rFonts w:cs="B Yagut" w:hint="cs"/>
          <w:sz w:val="28"/>
          <w:szCs w:val="28"/>
          <w:rtl/>
        </w:rPr>
        <w:t>د توليد شير</w:t>
      </w:r>
      <w:r>
        <w:rPr>
          <w:rFonts w:cs="B Yagut" w:hint="cs"/>
          <w:sz w:val="28"/>
          <w:szCs w:val="28"/>
          <w:rtl/>
        </w:rPr>
        <w:t>ش</w:t>
      </w:r>
      <w:r w:rsidRPr="003B3EDF">
        <w:rPr>
          <w:rFonts w:cs="B Yagut" w:hint="cs"/>
          <w:sz w:val="28"/>
          <w:szCs w:val="28"/>
          <w:rtl/>
        </w:rPr>
        <w:t xml:space="preserve"> كاهش نخواهد يافت. گرچه مادري كه خيلي كار مي كند، وقت براي غذا خوردن ندارد يا غذاي كافي ندارد و يا ازحمايت اجتماعي برخوردار نيست ممكن است از </w:t>
      </w:r>
      <w:r>
        <w:rPr>
          <w:rFonts w:cs="B Yagut" w:hint="cs"/>
          <w:sz w:val="28"/>
          <w:szCs w:val="28"/>
          <w:rtl/>
        </w:rPr>
        <w:t>خستگي و كاهش توليد شير رنج ببرد.</w:t>
      </w:r>
      <w:r w:rsidRPr="003B3EDF">
        <w:rPr>
          <w:rFonts w:cs="B Yagut" w:hint="cs"/>
          <w:sz w:val="28"/>
          <w:szCs w:val="28"/>
          <w:rtl/>
        </w:rPr>
        <w:t xml:space="preserve"> مراقبت از مادر و صرف وقت براي تغذيه مكرر كودك، به توليد شيركافي كمك خواهد كرد.</w:t>
      </w:r>
    </w:p>
    <w:p w:rsidR="00CC7037" w:rsidRPr="003B3EDF" w:rsidRDefault="00CC7037" w:rsidP="00CC7037">
      <w:pPr>
        <w:jc w:val="lowKashida"/>
        <w:rPr>
          <w:rFonts w:cs="B Yagut"/>
          <w:sz w:val="28"/>
          <w:szCs w:val="28"/>
          <w:rtl/>
        </w:rPr>
      </w:pPr>
      <w:r w:rsidRPr="003B3EDF">
        <w:rPr>
          <w:rFonts w:cs="B Yagut" w:hint="cs"/>
          <w:sz w:val="28"/>
          <w:szCs w:val="28"/>
        </w:rPr>
        <w:sym w:font="Wingdings 2" w:char="F097"/>
      </w:r>
      <w:r w:rsidRPr="003B3EDF">
        <w:rPr>
          <w:rFonts w:cs="B Yagut" w:hint="cs"/>
          <w:sz w:val="28"/>
          <w:szCs w:val="28"/>
          <w:rtl/>
        </w:rPr>
        <w:t xml:space="preserve"> تغذيه با شيرمادر بر امنيت غذايي تمام اعضاي خانواده اثرگذار است. چنانچه منابع محدود باشد بهتر است </w:t>
      </w:r>
      <w:r>
        <w:rPr>
          <w:rFonts w:cs="B Yagut" w:hint="cs"/>
          <w:sz w:val="28"/>
          <w:szCs w:val="28"/>
          <w:rtl/>
        </w:rPr>
        <w:t>بجاي اينكه به كودك</w:t>
      </w:r>
      <w:r w:rsidRPr="003B3EDF">
        <w:rPr>
          <w:rFonts w:cs="B Yagut" w:hint="cs"/>
          <w:sz w:val="28"/>
          <w:szCs w:val="28"/>
          <w:rtl/>
        </w:rPr>
        <w:t xml:space="preserve"> شيرمصنوعي بده</w:t>
      </w:r>
      <w:r>
        <w:rPr>
          <w:rFonts w:cs="B Yagut" w:hint="cs"/>
          <w:sz w:val="28"/>
          <w:szCs w:val="28"/>
          <w:rtl/>
        </w:rPr>
        <w:t>ن</w:t>
      </w:r>
      <w:r w:rsidRPr="003B3EDF">
        <w:rPr>
          <w:rFonts w:cs="B Yagut" w:hint="cs"/>
          <w:sz w:val="28"/>
          <w:szCs w:val="28"/>
          <w:rtl/>
        </w:rPr>
        <w:t xml:space="preserve">د </w:t>
      </w:r>
      <w:r>
        <w:rPr>
          <w:rFonts w:cs="B Yagut" w:hint="cs"/>
          <w:sz w:val="28"/>
          <w:szCs w:val="28"/>
          <w:rtl/>
        </w:rPr>
        <w:t xml:space="preserve">، </w:t>
      </w:r>
      <w:r w:rsidRPr="003B3EDF">
        <w:rPr>
          <w:rFonts w:cs="B Yagut" w:hint="cs"/>
          <w:sz w:val="28"/>
          <w:szCs w:val="28"/>
          <w:rtl/>
        </w:rPr>
        <w:t>به مادر غذا داده شود تا بتواند از كودكش مراقبت كند. در اين مورد با افراد خانواده گفتگو كنيد.</w:t>
      </w:r>
    </w:p>
    <w:p w:rsidR="00CC7037" w:rsidRDefault="00CC7037" w:rsidP="00CC7037">
      <w:pPr>
        <w:jc w:val="lowKashida"/>
        <w:rPr>
          <w:rFonts w:cs="B Yagut"/>
          <w:sz w:val="28"/>
          <w:szCs w:val="28"/>
          <w:rtl/>
        </w:rPr>
      </w:pPr>
      <w:r w:rsidRPr="003B3EDF">
        <w:rPr>
          <w:rFonts w:cs="B Yagut" w:hint="cs"/>
          <w:sz w:val="28"/>
          <w:szCs w:val="28"/>
        </w:rPr>
        <w:sym w:font="Wingdings 2" w:char="F097"/>
      </w:r>
      <w:r w:rsidRPr="003B3EDF">
        <w:rPr>
          <w:rFonts w:cs="B Yagut" w:hint="cs"/>
          <w:sz w:val="28"/>
          <w:szCs w:val="28"/>
          <w:rtl/>
        </w:rPr>
        <w:t xml:space="preserve"> مادران شيرده اغلب تشويق مي شوند كه مقادير زيادي مايعات بنوشند. نوشيدن مايعات بيشتر</w:t>
      </w:r>
      <w:r>
        <w:rPr>
          <w:rFonts w:cs="B Yagut" w:hint="cs"/>
          <w:sz w:val="28"/>
          <w:szCs w:val="28"/>
          <w:rtl/>
        </w:rPr>
        <w:t xml:space="preserve">ازآنی که </w:t>
      </w:r>
      <w:r w:rsidRPr="003B3EDF">
        <w:rPr>
          <w:rFonts w:cs="B Yagut" w:hint="cs"/>
          <w:sz w:val="28"/>
          <w:szCs w:val="28"/>
          <w:rtl/>
        </w:rPr>
        <w:t xml:space="preserve"> كه براي رفع تشنگي مورد نياز است توليد شير را افزايش نخواهد داد و حتي </w:t>
      </w:r>
      <w:r w:rsidRPr="003B3EDF">
        <w:rPr>
          <w:rFonts w:cs="B Yagut" w:hint="cs"/>
          <w:sz w:val="28"/>
          <w:szCs w:val="28"/>
          <w:rtl/>
        </w:rPr>
        <w:lastRenderedPageBreak/>
        <w:t>ممك</w:t>
      </w:r>
      <w:r>
        <w:rPr>
          <w:rFonts w:cs="B Yagut" w:hint="cs"/>
          <w:sz w:val="28"/>
          <w:szCs w:val="28"/>
          <w:rtl/>
        </w:rPr>
        <w:t>ن است آنرا كاهش دهد. مادر بايد تا حد</w:t>
      </w:r>
      <w:r w:rsidRPr="003B3EDF">
        <w:rPr>
          <w:rFonts w:cs="B Yagut" w:hint="cs"/>
          <w:sz w:val="28"/>
          <w:szCs w:val="28"/>
          <w:rtl/>
        </w:rPr>
        <w:t xml:space="preserve"> رفع تشنگي</w:t>
      </w:r>
      <w:r>
        <w:rPr>
          <w:rFonts w:cs="B Yagut" w:hint="cs"/>
          <w:sz w:val="28"/>
          <w:szCs w:val="28"/>
          <w:rtl/>
        </w:rPr>
        <w:t>(براساس تشنگی)</w:t>
      </w:r>
      <w:r w:rsidRPr="003B3EDF">
        <w:rPr>
          <w:rFonts w:cs="B Yagut" w:hint="cs"/>
          <w:sz w:val="28"/>
          <w:szCs w:val="28"/>
          <w:rtl/>
        </w:rPr>
        <w:t xml:space="preserve"> </w:t>
      </w:r>
      <w:r>
        <w:rPr>
          <w:rFonts w:cs="B Yagut" w:hint="cs"/>
          <w:sz w:val="28"/>
          <w:szCs w:val="28"/>
          <w:rtl/>
        </w:rPr>
        <w:t xml:space="preserve">و </w:t>
      </w:r>
      <w:r w:rsidRPr="003B3EDF">
        <w:rPr>
          <w:rFonts w:cs="B Yagut" w:hint="cs"/>
          <w:sz w:val="28"/>
          <w:szCs w:val="28"/>
          <w:rtl/>
        </w:rPr>
        <w:t>يا در صورتي كه ادرارش كم يا غليظ شود، مايعات بنوشد.</w:t>
      </w:r>
    </w:p>
    <w:p w:rsidR="00CC7037" w:rsidRPr="003B3EDF" w:rsidRDefault="00CC7037" w:rsidP="00CC7037">
      <w:pPr>
        <w:jc w:val="lowKashida"/>
        <w:rPr>
          <w:rFonts w:cs="B Yagut"/>
          <w:sz w:val="28"/>
          <w:szCs w:val="28"/>
          <w:rtl/>
        </w:rPr>
      </w:pPr>
      <w:r w:rsidRPr="006469CA">
        <w:rPr>
          <w:rFonts w:cs="B Yagut" w:hint="cs"/>
          <w:i/>
          <w:iCs/>
          <w:sz w:val="28"/>
          <w:szCs w:val="28"/>
          <w:rtl/>
        </w:rPr>
        <w:t>چنانچه کمک های غذایی برای مادران بارداروشیرده منطقه شماموجوداست بیان کنید</w:t>
      </w:r>
      <w:r w:rsidRPr="006469CA">
        <w:rPr>
          <w:rFonts w:cs="B Yagut" w:hint="cs"/>
          <w:sz w:val="28"/>
          <w:szCs w:val="28"/>
          <w:rtl/>
        </w:rPr>
        <w:t>.</w:t>
      </w:r>
    </w:p>
    <w:p w:rsidR="00CC7037" w:rsidRDefault="00CC7037" w:rsidP="00CC7037">
      <w:pPr>
        <w:jc w:val="lowKashida"/>
        <w:rPr>
          <w:rFonts w:cs="B Yagut"/>
          <w:b/>
          <w:bCs/>
          <w:sz w:val="28"/>
          <w:szCs w:val="28"/>
          <w:rtl/>
        </w:rPr>
      </w:pPr>
    </w:p>
    <w:p w:rsidR="00CC7037" w:rsidRDefault="00CC7037" w:rsidP="00CC7037">
      <w:pPr>
        <w:jc w:val="lowKashida"/>
        <w:rPr>
          <w:rFonts w:cs="B Yagut"/>
          <w:b/>
          <w:bCs/>
          <w:sz w:val="28"/>
          <w:szCs w:val="28"/>
          <w:rtl/>
        </w:rPr>
      </w:pPr>
      <w:r>
        <w:rPr>
          <w:rFonts w:cs="B Yagut" w:hint="cs"/>
          <w:b/>
          <w:bCs/>
          <w:sz w:val="28"/>
          <w:szCs w:val="28"/>
          <w:rtl/>
        </w:rPr>
        <w:t xml:space="preserve"> </w:t>
      </w:r>
      <w:r w:rsidRPr="00A602C9">
        <w:rPr>
          <w:rFonts w:cs="B Yagut" w:hint="cs"/>
          <w:b/>
          <w:bCs/>
          <w:sz w:val="28"/>
          <w:szCs w:val="28"/>
          <w:rtl/>
        </w:rPr>
        <w:t>2-</w:t>
      </w:r>
      <w:r>
        <w:rPr>
          <w:rFonts w:cs="B Yagut" w:hint="cs"/>
          <w:b/>
          <w:bCs/>
          <w:sz w:val="28"/>
          <w:szCs w:val="28"/>
          <w:rtl/>
        </w:rPr>
        <w:t xml:space="preserve"> چگونگي تاثير</w:t>
      </w:r>
      <w:r w:rsidRPr="00A602C9">
        <w:rPr>
          <w:rFonts w:cs="B Yagut" w:hint="cs"/>
          <w:b/>
          <w:bCs/>
          <w:sz w:val="28"/>
          <w:szCs w:val="28"/>
          <w:rtl/>
        </w:rPr>
        <w:t xml:space="preserve">شيردهي به فاصله گذاري بين فرزندان </w:t>
      </w:r>
      <w:r>
        <w:rPr>
          <w:rFonts w:cs="B Yagut" w:hint="cs"/>
          <w:b/>
          <w:bCs/>
          <w:sz w:val="28"/>
          <w:szCs w:val="28"/>
          <w:rtl/>
        </w:rPr>
        <w:tab/>
      </w:r>
      <w:r>
        <w:rPr>
          <w:rFonts w:cs="B Yagut" w:hint="cs"/>
          <w:b/>
          <w:bCs/>
          <w:sz w:val="28"/>
          <w:szCs w:val="28"/>
          <w:rtl/>
        </w:rPr>
        <w:tab/>
      </w:r>
      <w:r>
        <w:rPr>
          <w:rFonts w:cs="B Yagut" w:hint="cs"/>
          <w:b/>
          <w:bCs/>
          <w:sz w:val="28"/>
          <w:szCs w:val="28"/>
          <w:rtl/>
        </w:rPr>
        <w:tab/>
        <w:t>10دقيقه</w:t>
      </w:r>
    </w:p>
    <w:p w:rsidR="00CC7037" w:rsidRDefault="00CC7037" w:rsidP="00CC7037">
      <w:pPr>
        <w:jc w:val="lowKashida"/>
        <w:rPr>
          <w:rFonts w:cs="B Yagut"/>
          <w:b/>
          <w:bCs/>
          <w:sz w:val="28"/>
          <w:szCs w:val="28"/>
          <w:rtl/>
        </w:rPr>
      </w:pPr>
    </w:p>
    <w:p w:rsidR="00CC7037" w:rsidRDefault="00CC7037" w:rsidP="00CC7037">
      <w:pPr>
        <w:jc w:val="lowKashida"/>
        <w:rPr>
          <w:rFonts w:cs="B Yagut"/>
          <w:i/>
          <w:iCs/>
          <w:rtl/>
        </w:rPr>
      </w:pPr>
      <w:r w:rsidRPr="00A602C9">
        <w:rPr>
          <w:rFonts w:cs="B Yagut" w:hint="cs"/>
          <w:b/>
          <w:bCs/>
          <w:i/>
          <w:iCs/>
          <w:rtl/>
        </w:rPr>
        <w:t>سؤ</w:t>
      </w:r>
      <w:r w:rsidRPr="00A602C9">
        <w:rPr>
          <w:rFonts w:cs="B Yagut" w:hint="cs"/>
          <w:i/>
          <w:iCs/>
          <w:rtl/>
        </w:rPr>
        <w:t>ال كنيد: به مادر</w:t>
      </w:r>
      <w:r>
        <w:rPr>
          <w:rFonts w:cs="B Yagut" w:hint="cs"/>
          <w:i/>
          <w:iCs/>
          <w:rtl/>
        </w:rPr>
        <w:t xml:space="preserve"> درموردتاثير</w:t>
      </w:r>
      <w:r w:rsidRPr="00A602C9">
        <w:rPr>
          <w:rFonts w:cs="B Yagut" w:hint="cs"/>
          <w:i/>
          <w:iCs/>
          <w:rtl/>
        </w:rPr>
        <w:t xml:space="preserve"> شيردهي به فاصله گذاري بين فرزندان</w:t>
      </w:r>
      <w:r>
        <w:rPr>
          <w:rFonts w:cs="B Yagut" w:hint="cs"/>
          <w:i/>
          <w:iCs/>
          <w:rtl/>
        </w:rPr>
        <w:t xml:space="preserve"> چه مي گوئيد؟</w:t>
      </w:r>
    </w:p>
    <w:p w:rsidR="00CC7037" w:rsidRDefault="00CC7037" w:rsidP="00CC7037">
      <w:pPr>
        <w:jc w:val="lowKashida"/>
        <w:rPr>
          <w:rFonts w:cs="B Yagut"/>
          <w:i/>
          <w:iCs/>
          <w:rtl/>
        </w:rPr>
      </w:pPr>
      <w:r w:rsidRPr="00A602C9">
        <w:rPr>
          <w:rFonts w:cs="B Yagut" w:hint="cs"/>
          <w:i/>
          <w:iCs/>
          <w:rtl/>
        </w:rPr>
        <w:t>براي دريافت چند پاسخ منتظر بمانيد.</w:t>
      </w:r>
    </w:p>
    <w:p w:rsidR="00CC7037" w:rsidRPr="00A602C9" w:rsidRDefault="00CC7037" w:rsidP="00CC7037">
      <w:pPr>
        <w:jc w:val="lowKashida"/>
        <w:rPr>
          <w:rFonts w:cs="B Yagut"/>
          <w:i/>
          <w:iCs/>
          <w:rtl/>
        </w:rPr>
      </w:pPr>
    </w:p>
    <w:p w:rsidR="00CC7037" w:rsidRDefault="00CC7037" w:rsidP="00CC7037">
      <w:pPr>
        <w:jc w:val="lowKashida"/>
        <w:rPr>
          <w:rFonts w:cs="B Yagut"/>
          <w:sz w:val="28"/>
          <w:szCs w:val="28"/>
          <w:rtl/>
        </w:rPr>
      </w:pPr>
      <w:r w:rsidRPr="003B3EDF">
        <w:rPr>
          <w:rFonts w:cs="B Yagut" w:hint="cs"/>
          <w:sz w:val="28"/>
          <w:szCs w:val="28"/>
        </w:rPr>
        <w:sym w:font="Wingdings 2" w:char="F097"/>
      </w:r>
      <w:r w:rsidRPr="003B3EDF">
        <w:rPr>
          <w:rFonts w:cs="B Yagut" w:hint="cs"/>
          <w:sz w:val="28"/>
          <w:szCs w:val="28"/>
          <w:rtl/>
        </w:rPr>
        <w:t xml:space="preserve"> شيردهي مي تواند منجر به تاخير در تخمك گذاري و</w:t>
      </w:r>
      <w:r>
        <w:rPr>
          <w:rFonts w:cs="B Yagut" w:hint="cs"/>
          <w:sz w:val="28"/>
          <w:szCs w:val="28"/>
          <w:rtl/>
        </w:rPr>
        <w:t>تاخیر</w:t>
      </w:r>
      <w:r w:rsidRPr="003B3EDF">
        <w:rPr>
          <w:rFonts w:cs="B Yagut" w:hint="cs"/>
          <w:sz w:val="28"/>
          <w:szCs w:val="28"/>
          <w:rtl/>
        </w:rPr>
        <w:t xml:space="preserve"> شروع قاعدگي شود و بنابراين مي</w:t>
      </w:r>
      <w:r>
        <w:rPr>
          <w:rFonts w:cs="B Yagut" w:hint="cs"/>
          <w:sz w:val="28"/>
          <w:szCs w:val="28"/>
          <w:rtl/>
        </w:rPr>
        <w:t xml:space="preserve"> </w:t>
      </w:r>
      <w:r w:rsidRPr="003B3EDF">
        <w:rPr>
          <w:rFonts w:cs="B Yagut" w:hint="cs"/>
          <w:sz w:val="28"/>
          <w:szCs w:val="28"/>
          <w:rtl/>
        </w:rPr>
        <w:t>تواند به فاصله گذاري بين بارداري ها كمك كند. روش آمنوره شيردهي (</w:t>
      </w:r>
      <w:r w:rsidRPr="003B3EDF">
        <w:rPr>
          <w:rFonts w:cs="B Yagut"/>
          <w:sz w:val="28"/>
          <w:szCs w:val="28"/>
        </w:rPr>
        <w:t>LAM</w:t>
      </w:r>
      <w:r w:rsidRPr="003B3EDF">
        <w:rPr>
          <w:rFonts w:cs="B Yagut" w:hint="cs"/>
          <w:sz w:val="28"/>
          <w:szCs w:val="28"/>
          <w:rtl/>
        </w:rPr>
        <w:t>) به زنان كمك مي كند كه از شيردهي براي فاصله گذاري استفاده كنند.</w:t>
      </w:r>
    </w:p>
    <w:p w:rsidR="00CC7037" w:rsidRPr="003B3EDF" w:rsidRDefault="00CC7037" w:rsidP="00CC7037">
      <w:pPr>
        <w:jc w:val="lowKashida"/>
        <w:rPr>
          <w:rFonts w:cs="B Yagut"/>
          <w:sz w:val="28"/>
          <w:szCs w:val="28"/>
          <w:rtl/>
        </w:rPr>
      </w:pPr>
    </w:p>
    <w:p w:rsidR="00CC7037" w:rsidRDefault="00CC7037" w:rsidP="00CC7037">
      <w:pPr>
        <w:numPr>
          <w:ilvl w:val="0"/>
          <w:numId w:val="87"/>
        </w:numPr>
        <w:jc w:val="lowKashida"/>
        <w:rPr>
          <w:rFonts w:cs="B Yagut"/>
          <w:i/>
          <w:iCs/>
        </w:rPr>
      </w:pPr>
      <w:r w:rsidRPr="00030F88">
        <w:rPr>
          <w:rFonts w:cs="B Yagut" w:hint="cs"/>
          <w:i/>
          <w:iCs/>
          <w:rtl/>
        </w:rPr>
        <w:t xml:space="preserve">اسلايد 1/13 را نشان دهيد- </w:t>
      </w:r>
      <w:r w:rsidRPr="00030F88">
        <w:rPr>
          <w:rFonts w:cs="B Yagut"/>
          <w:i/>
          <w:iCs/>
        </w:rPr>
        <w:t>LAM</w:t>
      </w:r>
    </w:p>
    <w:p w:rsidR="00CC7037" w:rsidRPr="00030F88" w:rsidRDefault="00CC7037" w:rsidP="00CC7037">
      <w:pPr>
        <w:ind w:left="360"/>
        <w:jc w:val="lowKashida"/>
        <w:rPr>
          <w:rFonts w:cs="B Yagut"/>
          <w:i/>
          <w:iCs/>
          <w:rtl/>
        </w:rPr>
      </w:pPr>
    </w:p>
    <w:p w:rsidR="00CC7037" w:rsidRPr="003B3EDF" w:rsidRDefault="00CC7037" w:rsidP="00CC7037">
      <w:pPr>
        <w:jc w:val="lowKashida"/>
        <w:rPr>
          <w:rFonts w:cs="B Yagut"/>
          <w:sz w:val="28"/>
          <w:szCs w:val="28"/>
          <w:rtl/>
        </w:rPr>
      </w:pPr>
      <w:r w:rsidRPr="003B3EDF">
        <w:rPr>
          <w:rFonts w:cs="B Yagut" w:hint="cs"/>
          <w:sz w:val="28"/>
          <w:szCs w:val="28"/>
        </w:rPr>
        <w:sym w:font="Wingdings 2" w:char="F097"/>
      </w:r>
      <w:r w:rsidRPr="003B3EDF">
        <w:rPr>
          <w:rFonts w:cs="B Yagut" w:hint="cs"/>
          <w:sz w:val="28"/>
          <w:szCs w:val="28"/>
          <w:rtl/>
        </w:rPr>
        <w:t xml:space="preserve"> اثر بخشي روش </w:t>
      </w:r>
      <w:r w:rsidRPr="003B3EDF">
        <w:rPr>
          <w:rFonts w:cs="B Yagut"/>
          <w:sz w:val="28"/>
          <w:szCs w:val="28"/>
        </w:rPr>
        <w:t>LAM</w:t>
      </w:r>
      <w:r w:rsidRPr="003B3EDF">
        <w:rPr>
          <w:rFonts w:cs="B Yagut" w:hint="cs"/>
          <w:sz w:val="28"/>
          <w:szCs w:val="28"/>
          <w:rtl/>
        </w:rPr>
        <w:t xml:space="preserve"> در روش هاي پيشگيري از بارداري 98% خواهد بود </w:t>
      </w:r>
      <w:r>
        <w:rPr>
          <w:rFonts w:cs="B Yagut" w:hint="cs"/>
          <w:sz w:val="28"/>
          <w:szCs w:val="28"/>
          <w:rtl/>
        </w:rPr>
        <w:t>اما فقط در شرايطي كه</w:t>
      </w:r>
      <w:r w:rsidRPr="003B3EDF">
        <w:rPr>
          <w:rFonts w:cs="B Yagut" w:hint="cs"/>
          <w:sz w:val="28"/>
          <w:szCs w:val="28"/>
          <w:rtl/>
        </w:rPr>
        <w:t xml:space="preserve"> 3 شرط زير برقرار باشد:</w:t>
      </w:r>
    </w:p>
    <w:p w:rsidR="00CC7037" w:rsidRPr="003B3EDF" w:rsidRDefault="00CC7037" w:rsidP="00CC7037">
      <w:pPr>
        <w:numPr>
          <w:ilvl w:val="0"/>
          <w:numId w:val="87"/>
        </w:numPr>
        <w:jc w:val="lowKashida"/>
        <w:rPr>
          <w:rFonts w:cs="B Yagut"/>
          <w:sz w:val="28"/>
          <w:szCs w:val="28"/>
          <w:rtl/>
        </w:rPr>
      </w:pPr>
      <w:r w:rsidRPr="003B3EDF">
        <w:rPr>
          <w:rFonts w:cs="B Yagut" w:hint="cs"/>
          <w:sz w:val="28"/>
          <w:szCs w:val="28"/>
          <w:rtl/>
        </w:rPr>
        <w:t xml:space="preserve">قاعدگي مادر هنوز شروع نشده </w:t>
      </w:r>
      <w:r>
        <w:rPr>
          <w:rFonts w:cs="B Yagut" w:hint="cs"/>
          <w:sz w:val="28"/>
          <w:szCs w:val="28"/>
          <w:rtl/>
        </w:rPr>
        <w:t>باشد.</w:t>
      </w:r>
    </w:p>
    <w:p w:rsidR="00CC7037" w:rsidRPr="003B3EDF" w:rsidRDefault="00CC7037" w:rsidP="00CC7037">
      <w:pPr>
        <w:numPr>
          <w:ilvl w:val="0"/>
          <w:numId w:val="87"/>
        </w:numPr>
        <w:jc w:val="lowKashida"/>
        <w:rPr>
          <w:rFonts w:cs="B Yagut"/>
          <w:sz w:val="28"/>
          <w:szCs w:val="28"/>
        </w:rPr>
      </w:pPr>
      <w:r w:rsidRPr="003B3EDF">
        <w:rPr>
          <w:rFonts w:cs="B Yagut" w:hint="cs"/>
          <w:sz w:val="28"/>
          <w:szCs w:val="28"/>
          <w:rtl/>
        </w:rPr>
        <w:t>مادر به طور انحصاري كودك</w:t>
      </w:r>
      <w:r>
        <w:rPr>
          <w:rFonts w:cs="B Yagut" w:hint="cs"/>
          <w:sz w:val="28"/>
          <w:szCs w:val="28"/>
          <w:rtl/>
        </w:rPr>
        <w:t>ش</w:t>
      </w:r>
      <w:r w:rsidRPr="003B3EDF">
        <w:rPr>
          <w:rFonts w:cs="B Yagut" w:hint="cs"/>
          <w:sz w:val="28"/>
          <w:szCs w:val="28"/>
          <w:rtl/>
        </w:rPr>
        <w:t xml:space="preserve"> را با شير خود تغذيه كند ( روز و شب) و بين </w:t>
      </w:r>
      <w:r>
        <w:rPr>
          <w:rFonts w:cs="B Yagut" w:hint="cs"/>
          <w:sz w:val="28"/>
          <w:szCs w:val="28"/>
          <w:rtl/>
        </w:rPr>
        <w:t xml:space="preserve">دفعات </w:t>
      </w:r>
      <w:r w:rsidRPr="003B3EDF">
        <w:rPr>
          <w:rFonts w:cs="B Yagut" w:hint="cs"/>
          <w:sz w:val="28"/>
          <w:szCs w:val="28"/>
          <w:rtl/>
        </w:rPr>
        <w:t xml:space="preserve">شيردهي فاصله خيلي طولاني </w:t>
      </w:r>
      <w:r>
        <w:rPr>
          <w:rFonts w:cs="B Yagut" w:hint="cs"/>
          <w:sz w:val="28"/>
          <w:szCs w:val="28"/>
          <w:rtl/>
        </w:rPr>
        <w:t xml:space="preserve">ايجاد نشود </w:t>
      </w:r>
      <w:r w:rsidRPr="003B3EDF">
        <w:rPr>
          <w:rFonts w:cs="B Yagut" w:hint="cs"/>
          <w:sz w:val="28"/>
          <w:szCs w:val="28"/>
          <w:rtl/>
        </w:rPr>
        <w:t>و</w:t>
      </w:r>
    </w:p>
    <w:p w:rsidR="00CC7037" w:rsidRPr="003B3EDF" w:rsidRDefault="00CC7037" w:rsidP="00CC7037">
      <w:pPr>
        <w:numPr>
          <w:ilvl w:val="0"/>
          <w:numId w:val="87"/>
        </w:numPr>
        <w:jc w:val="lowKashida"/>
        <w:rPr>
          <w:rFonts w:cs="B Yagut"/>
          <w:sz w:val="28"/>
          <w:szCs w:val="28"/>
        </w:rPr>
      </w:pPr>
      <w:r>
        <w:rPr>
          <w:rFonts w:cs="B Yagut" w:hint="cs"/>
          <w:sz w:val="28"/>
          <w:szCs w:val="28"/>
          <w:rtl/>
        </w:rPr>
        <w:t>شیرخوار</w:t>
      </w:r>
      <w:r w:rsidRPr="003B3EDF">
        <w:rPr>
          <w:rFonts w:cs="B Yagut" w:hint="cs"/>
          <w:sz w:val="28"/>
          <w:szCs w:val="28"/>
          <w:rtl/>
        </w:rPr>
        <w:t xml:space="preserve"> كمتر از 6 ماه سن دا</w:t>
      </w:r>
      <w:r>
        <w:rPr>
          <w:rFonts w:cs="B Yagut" w:hint="cs"/>
          <w:sz w:val="28"/>
          <w:szCs w:val="28"/>
          <w:rtl/>
        </w:rPr>
        <w:t>شته باشد</w:t>
      </w:r>
      <w:r w:rsidRPr="003B3EDF">
        <w:rPr>
          <w:rFonts w:cs="B Yagut" w:hint="cs"/>
          <w:sz w:val="28"/>
          <w:szCs w:val="28"/>
          <w:rtl/>
        </w:rPr>
        <w:t>.</w:t>
      </w:r>
    </w:p>
    <w:p w:rsidR="00CC7037" w:rsidRDefault="00CC7037" w:rsidP="00CC7037">
      <w:pPr>
        <w:jc w:val="lowKashida"/>
        <w:rPr>
          <w:rFonts w:cs="B Yagut"/>
          <w:sz w:val="28"/>
          <w:szCs w:val="28"/>
          <w:rtl/>
        </w:rPr>
      </w:pPr>
      <w:r w:rsidRPr="003B3EDF">
        <w:rPr>
          <w:rFonts w:cs="B Yagut" w:hint="cs"/>
          <w:sz w:val="28"/>
          <w:szCs w:val="28"/>
        </w:rPr>
        <w:sym w:font="Wingdings 2" w:char="F097"/>
      </w:r>
      <w:r w:rsidRPr="003B3EDF">
        <w:rPr>
          <w:rFonts w:cs="B Yagut" w:hint="cs"/>
          <w:sz w:val="28"/>
          <w:szCs w:val="28"/>
          <w:rtl/>
        </w:rPr>
        <w:t xml:space="preserve"> چنانچه هر يك از اين سه شرط وجود نداشته باشد، بايد به مادر توصيه كرد كه از روش</w:t>
      </w:r>
      <w:r>
        <w:rPr>
          <w:rFonts w:cs="B Yagut" w:hint="cs"/>
          <w:sz w:val="28"/>
          <w:szCs w:val="28"/>
          <w:rtl/>
        </w:rPr>
        <w:t xml:space="preserve"> هاي ديگر</w:t>
      </w:r>
      <w:r w:rsidRPr="003B3EDF">
        <w:rPr>
          <w:rFonts w:cs="B Yagut" w:hint="cs"/>
          <w:sz w:val="28"/>
          <w:szCs w:val="28"/>
          <w:rtl/>
        </w:rPr>
        <w:t xml:space="preserve"> تنظيم خانواده براي به تاخير انداختن حاملگي استفاده كند. بيشتر روش هاي تنظيم خانواده بجز قرص‌هاي پيشگيري حاوي استروژن با شيردهي سازگار</w:t>
      </w:r>
      <w:r>
        <w:rPr>
          <w:rFonts w:cs="B Yagut" w:hint="cs"/>
          <w:sz w:val="28"/>
          <w:szCs w:val="28"/>
          <w:rtl/>
        </w:rPr>
        <w:t xml:space="preserve">هستند. </w:t>
      </w:r>
    </w:p>
    <w:p w:rsidR="00CC7037" w:rsidRDefault="00CC7037" w:rsidP="00CC7037">
      <w:pPr>
        <w:jc w:val="lowKashida"/>
        <w:rPr>
          <w:rFonts w:cs="B Yagut"/>
          <w:sz w:val="28"/>
          <w:szCs w:val="28"/>
          <w:rtl/>
        </w:rPr>
      </w:pPr>
    </w:p>
    <w:p w:rsidR="00CC7037" w:rsidRPr="003B3EDF" w:rsidRDefault="00CC7037" w:rsidP="00CC7037">
      <w:pPr>
        <w:jc w:val="lowKashida"/>
        <w:rPr>
          <w:rFonts w:cs="B Yagut"/>
          <w:sz w:val="28"/>
          <w:szCs w:val="28"/>
          <w:rtl/>
        </w:rPr>
      </w:pPr>
    </w:p>
    <w:p w:rsidR="00CC7037" w:rsidRDefault="00CC7037" w:rsidP="00CC7037">
      <w:pPr>
        <w:jc w:val="lowKashida"/>
        <w:rPr>
          <w:rFonts w:cs="B Yagut"/>
          <w:b/>
          <w:bCs/>
          <w:sz w:val="28"/>
          <w:szCs w:val="28"/>
          <w:rtl/>
        </w:rPr>
      </w:pPr>
      <w:r w:rsidRPr="00076EC6">
        <w:rPr>
          <w:rFonts w:cs="B Yagut" w:hint="cs"/>
          <w:b/>
          <w:bCs/>
          <w:sz w:val="28"/>
          <w:szCs w:val="28"/>
          <w:rtl/>
        </w:rPr>
        <w:t>3-تدابير شيردهي در هنگام بيماري مادر</w:t>
      </w:r>
      <w:r>
        <w:rPr>
          <w:rFonts w:cs="B Yagut" w:hint="cs"/>
          <w:b/>
          <w:bCs/>
          <w:sz w:val="28"/>
          <w:szCs w:val="28"/>
          <w:rtl/>
        </w:rPr>
        <w:tab/>
      </w:r>
      <w:r>
        <w:rPr>
          <w:rFonts w:cs="B Yagut" w:hint="cs"/>
          <w:b/>
          <w:bCs/>
          <w:sz w:val="28"/>
          <w:szCs w:val="28"/>
          <w:rtl/>
        </w:rPr>
        <w:tab/>
      </w:r>
      <w:r>
        <w:rPr>
          <w:rFonts w:cs="B Yagut" w:hint="cs"/>
          <w:b/>
          <w:bCs/>
          <w:sz w:val="28"/>
          <w:szCs w:val="28"/>
          <w:rtl/>
        </w:rPr>
        <w:tab/>
      </w:r>
      <w:r>
        <w:rPr>
          <w:rFonts w:cs="B Yagut" w:hint="cs"/>
          <w:b/>
          <w:bCs/>
          <w:sz w:val="28"/>
          <w:szCs w:val="28"/>
          <w:rtl/>
        </w:rPr>
        <w:tab/>
      </w:r>
      <w:r>
        <w:rPr>
          <w:rFonts w:cs="B Yagut" w:hint="cs"/>
          <w:b/>
          <w:bCs/>
          <w:sz w:val="28"/>
          <w:szCs w:val="28"/>
          <w:rtl/>
        </w:rPr>
        <w:tab/>
        <w:t>15دقيقه</w:t>
      </w:r>
    </w:p>
    <w:p w:rsidR="00CC7037" w:rsidRPr="00076EC6" w:rsidRDefault="00CC7037" w:rsidP="00CC7037">
      <w:pPr>
        <w:jc w:val="lowKashida"/>
        <w:rPr>
          <w:rFonts w:cs="B Yagut"/>
          <w:b/>
          <w:bCs/>
          <w:sz w:val="28"/>
          <w:szCs w:val="28"/>
          <w:rtl/>
        </w:rPr>
      </w:pPr>
    </w:p>
    <w:p w:rsidR="00CC7037" w:rsidRPr="003B3EDF" w:rsidRDefault="00CC7037" w:rsidP="00CC7037">
      <w:pPr>
        <w:jc w:val="lowKashida"/>
        <w:rPr>
          <w:rFonts w:cs="B Yagut"/>
          <w:sz w:val="28"/>
          <w:szCs w:val="28"/>
          <w:rtl/>
        </w:rPr>
      </w:pPr>
      <w:r w:rsidRPr="003B3EDF">
        <w:rPr>
          <w:rFonts w:cs="B Yagut" w:hint="cs"/>
          <w:sz w:val="28"/>
          <w:szCs w:val="28"/>
          <w:rtl/>
        </w:rPr>
        <w:t>فاطمه از همسايه اش شنيده است كه اگر يك مادر شيرده تب كند يا نياز به هر دارويي داشته باشد بايد شيردهي را متوقف كند.</w:t>
      </w:r>
    </w:p>
    <w:p w:rsidR="00CC7037" w:rsidRPr="00076EC6" w:rsidRDefault="00CC7037" w:rsidP="00CC7037">
      <w:pPr>
        <w:jc w:val="lowKashida"/>
        <w:rPr>
          <w:rFonts w:cs="B Yagut"/>
          <w:i/>
          <w:iCs/>
          <w:rtl/>
        </w:rPr>
      </w:pPr>
      <w:r w:rsidRPr="00076EC6">
        <w:rPr>
          <w:rFonts w:cs="B Yagut" w:hint="cs"/>
          <w:i/>
          <w:iCs/>
          <w:rtl/>
        </w:rPr>
        <w:t>سؤال كنيد:</w:t>
      </w:r>
      <w:r>
        <w:rPr>
          <w:rFonts w:cs="B Yagut" w:hint="cs"/>
          <w:i/>
          <w:iCs/>
          <w:rtl/>
        </w:rPr>
        <w:t xml:space="preserve"> </w:t>
      </w:r>
      <w:r w:rsidRPr="00076EC6">
        <w:rPr>
          <w:rFonts w:cs="B Yagut" w:hint="cs"/>
          <w:i/>
          <w:iCs/>
          <w:rtl/>
        </w:rPr>
        <w:t>چنانچه مادر بيمار باش</w:t>
      </w:r>
      <w:r>
        <w:rPr>
          <w:rFonts w:cs="B Yagut" w:hint="cs"/>
          <w:i/>
          <w:iCs/>
          <w:rtl/>
        </w:rPr>
        <w:t>د</w:t>
      </w:r>
      <w:r w:rsidRPr="00076EC6">
        <w:rPr>
          <w:rFonts w:cs="B Yagut" w:hint="cs"/>
          <w:i/>
          <w:iCs/>
          <w:rtl/>
        </w:rPr>
        <w:t xml:space="preserve"> در مورد شيردهي به او چه مي گوئيد؟</w:t>
      </w:r>
    </w:p>
    <w:p w:rsidR="00CC7037" w:rsidRDefault="00CC7037" w:rsidP="00CC7037">
      <w:pPr>
        <w:jc w:val="lowKashida"/>
        <w:rPr>
          <w:rFonts w:cs="B Yagut"/>
          <w:i/>
          <w:iCs/>
          <w:rtl/>
        </w:rPr>
      </w:pPr>
      <w:r w:rsidRPr="00076EC6">
        <w:rPr>
          <w:rFonts w:cs="B Yagut" w:hint="cs"/>
          <w:i/>
          <w:iCs/>
          <w:rtl/>
        </w:rPr>
        <w:t>براي دريافت چند پاسخ منتظر بمانيد.</w:t>
      </w:r>
    </w:p>
    <w:p w:rsidR="00CC7037" w:rsidRPr="00076EC6" w:rsidRDefault="00CC7037" w:rsidP="00CC7037">
      <w:pPr>
        <w:jc w:val="lowKashida"/>
        <w:rPr>
          <w:rFonts w:cs="B Yagut"/>
          <w:i/>
          <w:iCs/>
          <w:rtl/>
        </w:rPr>
      </w:pPr>
    </w:p>
    <w:p w:rsidR="00CC7037" w:rsidRPr="003B3EDF" w:rsidRDefault="00CC7037" w:rsidP="00CC7037">
      <w:pPr>
        <w:jc w:val="lowKashida"/>
        <w:rPr>
          <w:rFonts w:cs="B Yagut"/>
          <w:sz w:val="28"/>
          <w:szCs w:val="28"/>
          <w:rtl/>
        </w:rPr>
      </w:pPr>
      <w:r w:rsidRPr="003B3EDF">
        <w:rPr>
          <w:rFonts w:cs="B Yagut" w:hint="cs"/>
          <w:sz w:val="28"/>
          <w:szCs w:val="28"/>
        </w:rPr>
        <w:lastRenderedPageBreak/>
        <w:sym w:font="Wingdings 2" w:char="F097"/>
      </w:r>
      <w:r w:rsidRPr="003B3EDF">
        <w:rPr>
          <w:rFonts w:cs="B Yagut" w:hint="cs"/>
          <w:sz w:val="28"/>
          <w:szCs w:val="28"/>
          <w:rtl/>
        </w:rPr>
        <w:t xml:space="preserve"> زنان مي توانند تقريبا" در تمام موارد ابتلا به بيماري به شيردهي ادامه دهند. فوايد زيادي براي تداوم شيردهي طي بيماري وجود دارد:</w:t>
      </w:r>
    </w:p>
    <w:p w:rsidR="00CC7037" w:rsidRPr="00F5006E" w:rsidRDefault="00CC7037" w:rsidP="00CC7037">
      <w:pPr>
        <w:numPr>
          <w:ilvl w:val="0"/>
          <w:numId w:val="87"/>
        </w:numPr>
        <w:jc w:val="lowKashida"/>
        <w:rPr>
          <w:rFonts w:cs="B Yagut"/>
          <w:i/>
          <w:iCs/>
          <w:sz w:val="28"/>
          <w:szCs w:val="28"/>
          <w:rtl/>
        </w:rPr>
      </w:pPr>
      <w:r w:rsidRPr="00F5006E">
        <w:rPr>
          <w:rFonts w:cs="B Yagut" w:hint="cs"/>
          <w:sz w:val="28"/>
          <w:szCs w:val="28"/>
          <w:rtl/>
        </w:rPr>
        <w:t>بد</w:t>
      </w:r>
      <w:r w:rsidRPr="00F5006E">
        <w:rPr>
          <w:rFonts w:cs="B Yagut" w:hint="cs"/>
          <w:i/>
          <w:iCs/>
          <w:sz w:val="28"/>
          <w:szCs w:val="28"/>
          <w:rtl/>
        </w:rPr>
        <w:t>ن مادر در برابر عفونت توليد آنتي كر مي كند كه وارد شيرمادر مي شود و به محافظت شيرخوار در برابر عفونت كمك مي كند.</w:t>
      </w:r>
    </w:p>
    <w:p w:rsidR="00CC7037" w:rsidRPr="000D16F1" w:rsidRDefault="00CC7037" w:rsidP="00CC7037">
      <w:pPr>
        <w:numPr>
          <w:ilvl w:val="0"/>
          <w:numId w:val="87"/>
        </w:numPr>
        <w:jc w:val="lowKashida"/>
        <w:rPr>
          <w:rFonts w:cs="B Yagut"/>
          <w:i/>
          <w:iCs/>
          <w:sz w:val="28"/>
          <w:szCs w:val="28"/>
        </w:rPr>
      </w:pPr>
      <w:r w:rsidRPr="00F5006E">
        <w:rPr>
          <w:rFonts w:cs="B Yagut" w:hint="cs"/>
          <w:i/>
          <w:iCs/>
          <w:sz w:val="28"/>
          <w:szCs w:val="28"/>
          <w:rtl/>
        </w:rPr>
        <w:t xml:space="preserve">توقف ناگهاني </w:t>
      </w:r>
      <w:r w:rsidRPr="000D16F1">
        <w:rPr>
          <w:rFonts w:cs="B Yagut" w:hint="cs"/>
          <w:i/>
          <w:iCs/>
          <w:sz w:val="28"/>
          <w:szCs w:val="28"/>
          <w:rtl/>
        </w:rPr>
        <w:t>شيردهي مي تواند منجر به  پستان دردناک شود و مادر ممكن است تب كند.</w:t>
      </w:r>
    </w:p>
    <w:p w:rsidR="00CC7037" w:rsidRPr="000D16F1" w:rsidRDefault="00CC7037" w:rsidP="00CC7037">
      <w:pPr>
        <w:numPr>
          <w:ilvl w:val="0"/>
          <w:numId w:val="87"/>
        </w:numPr>
        <w:jc w:val="lowKashida"/>
        <w:rPr>
          <w:rFonts w:cs="B Yagut"/>
          <w:i/>
          <w:iCs/>
          <w:sz w:val="28"/>
          <w:szCs w:val="28"/>
        </w:rPr>
      </w:pPr>
      <w:r w:rsidRPr="000D16F1">
        <w:rPr>
          <w:rFonts w:cs="B Yagut" w:hint="cs"/>
          <w:i/>
          <w:iCs/>
          <w:sz w:val="28"/>
          <w:szCs w:val="28"/>
          <w:rtl/>
        </w:rPr>
        <w:t>چنانچه شيردهي به طور ناگهاني قطع شود، كودك ممكن است علائم پریشانی واضطراب( ديسترس) نظير گريه زياد را نشان دهد.</w:t>
      </w:r>
    </w:p>
    <w:p w:rsidR="00CC7037" w:rsidRPr="00F5006E" w:rsidRDefault="00CC7037" w:rsidP="00CC7037">
      <w:pPr>
        <w:numPr>
          <w:ilvl w:val="0"/>
          <w:numId w:val="87"/>
        </w:numPr>
        <w:jc w:val="lowKashida"/>
        <w:rPr>
          <w:rFonts w:cs="B Yagut"/>
          <w:i/>
          <w:iCs/>
          <w:sz w:val="28"/>
          <w:szCs w:val="28"/>
        </w:rPr>
      </w:pPr>
      <w:r w:rsidRPr="00F5006E">
        <w:rPr>
          <w:rFonts w:cs="B Yagut" w:hint="cs"/>
          <w:i/>
          <w:iCs/>
          <w:sz w:val="28"/>
          <w:szCs w:val="28"/>
          <w:rtl/>
        </w:rPr>
        <w:t>ممكن است پس از بهبودي مادر از سرگيري شيردهي مشكل باشد بدليل اينكه توليد شيراو كاهش يافته است.</w:t>
      </w:r>
    </w:p>
    <w:p w:rsidR="00CC7037" w:rsidRPr="00F5006E" w:rsidRDefault="00CC7037" w:rsidP="00CC7037">
      <w:pPr>
        <w:numPr>
          <w:ilvl w:val="0"/>
          <w:numId w:val="87"/>
        </w:numPr>
        <w:jc w:val="lowKashida"/>
        <w:rPr>
          <w:rFonts w:cs="B Yagut"/>
          <w:i/>
          <w:iCs/>
          <w:sz w:val="28"/>
          <w:szCs w:val="28"/>
        </w:rPr>
      </w:pPr>
      <w:r w:rsidRPr="00F5006E">
        <w:rPr>
          <w:rFonts w:cs="B Yagut" w:hint="cs"/>
          <w:i/>
          <w:iCs/>
          <w:sz w:val="28"/>
          <w:szCs w:val="28"/>
          <w:rtl/>
        </w:rPr>
        <w:t>توقف شيردهي كودك را در معرض خطرات و صدمات ناشي از تغذيه مصنوعي قرار مي دهد.</w:t>
      </w:r>
    </w:p>
    <w:p w:rsidR="00CC7037" w:rsidRPr="00F5006E" w:rsidRDefault="00CC7037" w:rsidP="00CC7037">
      <w:pPr>
        <w:numPr>
          <w:ilvl w:val="0"/>
          <w:numId w:val="87"/>
        </w:numPr>
        <w:jc w:val="lowKashida"/>
        <w:rPr>
          <w:rFonts w:cs="B Yagut"/>
          <w:i/>
          <w:iCs/>
          <w:sz w:val="28"/>
          <w:szCs w:val="28"/>
        </w:rPr>
      </w:pPr>
      <w:r w:rsidRPr="00F5006E">
        <w:rPr>
          <w:rFonts w:cs="B Yagut" w:hint="cs"/>
          <w:i/>
          <w:iCs/>
          <w:sz w:val="28"/>
          <w:szCs w:val="28"/>
          <w:rtl/>
        </w:rPr>
        <w:t xml:space="preserve">شيردهي وقت و كار كمتري را نسبت به آماده كردن شيرمصنوعي، تغذيه كردن كودك و جوشاندن شيشه و سرشيشه نياز دارد. در تغذيه از پستان كودك </w:t>
      </w:r>
      <w:r w:rsidRPr="00F5006E">
        <w:rPr>
          <w:rFonts w:cs="B Yagut"/>
          <w:i/>
          <w:iCs/>
          <w:sz w:val="28"/>
          <w:szCs w:val="28"/>
          <w:rtl/>
        </w:rPr>
        <w:br/>
      </w:r>
      <w:r w:rsidRPr="00F5006E">
        <w:rPr>
          <w:rFonts w:cs="B Yagut" w:hint="cs"/>
          <w:i/>
          <w:iCs/>
          <w:sz w:val="28"/>
          <w:szCs w:val="28"/>
          <w:rtl/>
        </w:rPr>
        <w:t>مي تواند در كنار مادر دراز بكشد و هر قدر نياز دارد تغذيه شود بدون اينكه لازم باشد حركت كند.</w:t>
      </w:r>
    </w:p>
    <w:p w:rsidR="00CC7037" w:rsidRPr="00F5006E" w:rsidRDefault="00CC7037" w:rsidP="00CC7037">
      <w:pPr>
        <w:numPr>
          <w:ilvl w:val="0"/>
          <w:numId w:val="87"/>
        </w:numPr>
        <w:jc w:val="lowKashida"/>
        <w:rPr>
          <w:rFonts w:cs="B Yagut"/>
          <w:i/>
          <w:iCs/>
          <w:sz w:val="28"/>
          <w:szCs w:val="28"/>
        </w:rPr>
      </w:pPr>
      <w:r w:rsidRPr="00F5006E">
        <w:rPr>
          <w:rFonts w:cs="B Yagut" w:hint="cs"/>
          <w:i/>
          <w:iCs/>
          <w:sz w:val="28"/>
          <w:szCs w:val="28"/>
          <w:rtl/>
        </w:rPr>
        <w:t>مادر و شيرخوار مي توانند با هم باشند بنابراين او مي داند كه كودكش سالم و خوشحال است.</w:t>
      </w:r>
    </w:p>
    <w:p w:rsidR="00CC7037" w:rsidRPr="00F5006E" w:rsidRDefault="00CC7037" w:rsidP="00CC7037">
      <w:pPr>
        <w:numPr>
          <w:ilvl w:val="0"/>
          <w:numId w:val="87"/>
        </w:numPr>
        <w:jc w:val="lowKashida"/>
        <w:rPr>
          <w:rFonts w:cs="B Yagut"/>
          <w:i/>
          <w:iCs/>
          <w:sz w:val="28"/>
          <w:szCs w:val="28"/>
        </w:rPr>
      </w:pPr>
      <w:r w:rsidRPr="00F5006E">
        <w:rPr>
          <w:rFonts w:cs="B Yagut" w:hint="cs"/>
          <w:i/>
          <w:iCs/>
          <w:sz w:val="28"/>
          <w:szCs w:val="28"/>
          <w:rtl/>
        </w:rPr>
        <w:t>كودك به دريافت منافع ناشي از نغذيه با شيرمادر ادامه مي دهد. از جمله: حفظ سلامت، بهترين تغذيه، رشد و تكامل مطلوب، خطر كمتر چاقي و مشكلات بعدي در سلامتي</w:t>
      </w:r>
    </w:p>
    <w:p w:rsidR="00CC7037" w:rsidRDefault="00CC7037" w:rsidP="00CC7037">
      <w:pPr>
        <w:numPr>
          <w:ilvl w:val="0"/>
          <w:numId w:val="194"/>
        </w:numPr>
        <w:tabs>
          <w:tab w:val="clear" w:pos="1080"/>
          <w:tab w:val="num" w:pos="26"/>
        </w:tabs>
        <w:ind w:left="26" w:firstLine="360"/>
        <w:jc w:val="lowKashida"/>
        <w:rPr>
          <w:rFonts w:cs="B Yagut"/>
          <w:sz w:val="28"/>
          <w:szCs w:val="28"/>
        </w:rPr>
      </w:pPr>
      <w:r w:rsidRPr="003B3EDF">
        <w:rPr>
          <w:rFonts w:cs="B Yagut" w:hint="cs"/>
          <w:sz w:val="28"/>
          <w:szCs w:val="28"/>
          <w:rtl/>
        </w:rPr>
        <w:t xml:space="preserve">مادراني كه بيماري مزمن دارند ممكن است نياز به كمك بيشتري براي شيردهي داشته باشند. براي مثال مادري كه ديابت دارد ممكن است مشكلاتي را طي زايمان داشته باشد كه مي تواند با شيردهي تداخل </w:t>
      </w:r>
      <w:r>
        <w:rPr>
          <w:rFonts w:cs="B Yagut" w:hint="cs"/>
          <w:sz w:val="28"/>
          <w:szCs w:val="28"/>
          <w:rtl/>
        </w:rPr>
        <w:t>نمايد.</w:t>
      </w:r>
      <w:r w:rsidRPr="003B3EDF">
        <w:rPr>
          <w:rFonts w:cs="B Yagut" w:hint="cs"/>
          <w:sz w:val="28"/>
          <w:szCs w:val="28"/>
          <w:rtl/>
        </w:rPr>
        <w:t xml:space="preserve">اما با كمك مناسب مي </w:t>
      </w:r>
      <w:r>
        <w:rPr>
          <w:rFonts w:cs="B Yagut" w:hint="cs"/>
          <w:sz w:val="28"/>
          <w:szCs w:val="28"/>
          <w:rtl/>
        </w:rPr>
        <w:t>ت</w:t>
      </w:r>
      <w:r w:rsidRPr="003B3EDF">
        <w:rPr>
          <w:rFonts w:cs="B Yagut" w:hint="cs"/>
          <w:sz w:val="28"/>
          <w:szCs w:val="28"/>
          <w:rtl/>
        </w:rPr>
        <w:t>واند به طور طبيعي شيردهي را انجام دهد.</w:t>
      </w:r>
    </w:p>
    <w:p w:rsidR="00CC7037" w:rsidRPr="003B3EDF" w:rsidRDefault="00CC7037" w:rsidP="00CC7037">
      <w:pPr>
        <w:ind w:left="360"/>
        <w:jc w:val="lowKashida"/>
        <w:rPr>
          <w:rFonts w:cs="B Yagut"/>
          <w:sz w:val="28"/>
          <w:szCs w:val="28"/>
        </w:rPr>
      </w:pPr>
    </w:p>
    <w:p w:rsidR="00CC7037" w:rsidRPr="001D19B7" w:rsidRDefault="00CC7037" w:rsidP="00CC7037">
      <w:pPr>
        <w:ind w:left="360"/>
        <w:jc w:val="lowKashida"/>
        <w:rPr>
          <w:rFonts w:cs="B Yagut"/>
          <w:i/>
          <w:iCs/>
          <w:rtl/>
        </w:rPr>
      </w:pPr>
      <w:r w:rsidRPr="001D19B7">
        <w:rPr>
          <w:rFonts w:cs="B Yagut" w:hint="cs"/>
          <w:i/>
          <w:iCs/>
          <w:rtl/>
        </w:rPr>
        <w:t>سؤال كنيد :  مادر مريض براي شيردهي به چه نوع كمكي نياز دارد؟</w:t>
      </w:r>
    </w:p>
    <w:p w:rsidR="00CC7037" w:rsidRDefault="00CC7037" w:rsidP="00CC7037">
      <w:pPr>
        <w:ind w:left="360"/>
        <w:jc w:val="lowKashida"/>
        <w:rPr>
          <w:rFonts w:cs="B Yagut"/>
          <w:i/>
          <w:iCs/>
          <w:rtl/>
        </w:rPr>
      </w:pPr>
      <w:r w:rsidRPr="001D19B7">
        <w:rPr>
          <w:rFonts w:cs="B Yagut" w:hint="cs"/>
          <w:i/>
          <w:iCs/>
          <w:rtl/>
        </w:rPr>
        <w:t>براي دريافت چند پاسخ منتظر بمانيد.</w:t>
      </w:r>
    </w:p>
    <w:p w:rsidR="00CC7037" w:rsidRPr="001D19B7" w:rsidRDefault="00CC7037" w:rsidP="00CC7037">
      <w:pPr>
        <w:ind w:left="360"/>
        <w:jc w:val="lowKashida"/>
        <w:rPr>
          <w:rFonts w:cs="B Yagut"/>
          <w:i/>
          <w:iCs/>
          <w:rtl/>
        </w:rPr>
      </w:pPr>
    </w:p>
    <w:p w:rsidR="00CC7037" w:rsidRPr="003B3EDF" w:rsidRDefault="00CC7037" w:rsidP="00CC7037">
      <w:pPr>
        <w:numPr>
          <w:ilvl w:val="0"/>
          <w:numId w:val="194"/>
        </w:numPr>
        <w:tabs>
          <w:tab w:val="clear" w:pos="1080"/>
          <w:tab w:val="num" w:pos="746"/>
        </w:tabs>
        <w:ind w:left="746" w:hanging="180"/>
        <w:jc w:val="lowKashida"/>
        <w:rPr>
          <w:rFonts w:cs="B Yagut"/>
          <w:sz w:val="28"/>
          <w:szCs w:val="28"/>
          <w:rtl/>
        </w:rPr>
      </w:pPr>
      <w:r>
        <w:rPr>
          <w:rFonts w:cs="B Yagut" w:hint="cs"/>
          <w:sz w:val="28"/>
          <w:szCs w:val="28"/>
          <w:rtl/>
        </w:rPr>
        <w:t xml:space="preserve"> </w:t>
      </w:r>
      <w:r w:rsidRPr="003B3EDF">
        <w:rPr>
          <w:rFonts w:cs="B Yagut" w:hint="cs"/>
          <w:sz w:val="28"/>
          <w:szCs w:val="28"/>
          <w:rtl/>
        </w:rPr>
        <w:t>زماني كه مادر بيمار است براي كمك به شيردهي</w:t>
      </w:r>
      <w:r>
        <w:rPr>
          <w:rFonts w:cs="B Yagut" w:hint="cs"/>
          <w:sz w:val="28"/>
          <w:szCs w:val="28"/>
          <w:rtl/>
        </w:rPr>
        <w:t xml:space="preserve"> به موارد زير توجه كنيد</w:t>
      </w:r>
      <w:r w:rsidRPr="003B3EDF">
        <w:rPr>
          <w:rFonts w:cs="B Yagut" w:hint="cs"/>
          <w:sz w:val="28"/>
          <w:szCs w:val="28"/>
          <w:rtl/>
        </w:rPr>
        <w:t>:</w:t>
      </w:r>
    </w:p>
    <w:p w:rsidR="00CC7037" w:rsidRPr="001B5B87" w:rsidRDefault="00CC7037" w:rsidP="00CC7037">
      <w:pPr>
        <w:numPr>
          <w:ilvl w:val="0"/>
          <w:numId w:val="87"/>
        </w:numPr>
        <w:jc w:val="lowKashida"/>
        <w:rPr>
          <w:rFonts w:cs="B Yagut"/>
          <w:i/>
          <w:iCs/>
          <w:sz w:val="28"/>
          <w:szCs w:val="28"/>
          <w:rtl/>
        </w:rPr>
      </w:pPr>
      <w:r w:rsidRPr="001B5B87">
        <w:rPr>
          <w:rFonts w:cs="B Yagut" w:hint="cs"/>
          <w:i/>
          <w:iCs/>
          <w:sz w:val="28"/>
          <w:szCs w:val="28"/>
          <w:rtl/>
        </w:rPr>
        <w:t>ارزش تداوم شيردهي در طول بيماري را شرح دهيد.</w:t>
      </w:r>
    </w:p>
    <w:p w:rsidR="00CC7037" w:rsidRPr="001B5B87" w:rsidRDefault="00CC7037" w:rsidP="00CC7037">
      <w:pPr>
        <w:numPr>
          <w:ilvl w:val="0"/>
          <w:numId w:val="87"/>
        </w:numPr>
        <w:jc w:val="lowKashida"/>
        <w:rPr>
          <w:rFonts w:cs="B Yagut"/>
          <w:i/>
          <w:iCs/>
          <w:sz w:val="28"/>
          <w:szCs w:val="28"/>
        </w:rPr>
      </w:pPr>
      <w:r w:rsidRPr="001B5B87">
        <w:rPr>
          <w:rFonts w:cs="B Yagut" w:hint="cs"/>
          <w:i/>
          <w:iCs/>
          <w:sz w:val="28"/>
          <w:szCs w:val="28"/>
          <w:rtl/>
        </w:rPr>
        <w:t>جدايي را به حداقل برسانيد و مادر و شيرخوار را در كنار هم نگهداريد.</w:t>
      </w:r>
    </w:p>
    <w:p w:rsidR="00CC7037" w:rsidRPr="001B5B87" w:rsidRDefault="00CC7037" w:rsidP="00CC7037">
      <w:pPr>
        <w:numPr>
          <w:ilvl w:val="0"/>
          <w:numId w:val="87"/>
        </w:numPr>
        <w:jc w:val="lowKashida"/>
        <w:rPr>
          <w:rFonts w:cs="B Yagut"/>
          <w:i/>
          <w:iCs/>
          <w:sz w:val="28"/>
          <w:szCs w:val="28"/>
        </w:rPr>
      </w:pPr>
      <w:r w:rsidRPr="001B5B87">
        <w:rPr>
          <w:rFonts w:cs="B Yagut" w:hint="cs"/>
          <w:i/>
          <w:iCs/>
          <w:sz w:val="28"/>
          <w:szCs w:val="28"/>
          <w:rtl/>
        </w:rPr>
        <w:t>مايعات كافي به مادر بدهيد بويژه اگر تب دارد.</w:t>
      </w:r>
    </w:p>
    <w:p w:rsidR="00CC7037" w:rsidRPr="001B5B87" w:rsidRDefault="00CC7037" w:rsidP="00CC7037">
      <w:pPr>
        <w:numPr>
          <w:ilvl w:val="0"/>
          <w:numId w:val="87"/>
        </w:numPr>
        <w:jc w:val="lowKashida"/>
        <w:rPr>
          <w:rFonts w:cs="B Yagut"/>
          <w:i/>
          <w:iCs/>
          <w:sz w:val="28"/>
          <w:szCs w:val="28"/>
        </w:rPr>
      </w:pPr>
      <w:r w:rsidRPr="001B5B87">
        <w:rPr>
          <w:rFonts w:cs="B Yagut" w:hint="cs"/>
          <w:i/>
          <w:iCs/>
          <w:sz w:val="28"/>
          <w:szCs w:val="28"/>
          <w:rtl/>
        </w:rPr>
        <w:lastRenderedPageBreak/>
        <w:t>به مادر كمك كنيد تا وضعيت راحتي براي شيردهي پيدا كند يا به شخص همراه اونشان دهيد كه چگونه به مادركمك كند تا به راحتي كودكش را در بغل بگيرد.</w:t>
      </w:r>
    </w:p>
    <w:p w:rsidR="00CC7037" w:rsidRPr="001B5B87" w:rsidRDefault="00CC7037" w:rsidP="00CC7037">
      <w:pPr>
        <w:numPr>
          <w:ilvl w:val="0"/>
          <w:numId w:val="87"/>
        </w:numPr>
        <w:jc w:val="lowKashida"/>
        <w:rPr>
          <w:rFonts w:cs="B Yagut"/>
          <w:i/>
          <w:iCs/>
          <w:sz w:val="28"/>
          <w:szCs w:val="28"/>
        </w:rPr>
      </w:pPr>
      <w:r w:rsidRPr="001B5B87">
        <w:rPr>
          <w:rFonts w:cs="B Yagut" w:hint="cs"/>
          <w:i/>
          <w:iCs/>
          <w:sz w:val="28"/>
          <w:szCs w:val="28"/>
          <w:rtl/>
        </w:rPr>
        <w:t>چنانچه شيردهي مشكل است يا مادر خيلي ناخوش يا ناراحت است ممكن است قادر باشد ( يا با كمك گرفتن بتواند) شيرش را بدوشد و تا زماني كه بهتر بشود كودك را از طريق فنجان تغذيه كند.</w:t>
      </w:r>
    </w:p>
    <w:p w:rsidR="00CC7037" w:rsidRPr="001B5B87" w:rsidRDefault="00CC7037" w:rsidP="00CC7037">
      <w:pPr>
        <w:numPr>
          <w:ilvl w:val="0"/>
          <w:numId w:val="87"/>
        </w:numPr>
        <w:jc w:val="lowKashida"/>
        <w:rPr>
          <w:rFonts w:cs="B Yagut"/>
          <w:i/>
          <w:iCs/>
          <w:sz w:val="28"/>
          <w:szCs w:val="28"/>
        </w:rPr>
      </w:pPr>
      <w:r w:rsidRPr="001B5B87">
        <w:rPr>
          <w:rFonts w:cs="B Yagut" w:hint="cs"/>
          <w:i/>
          <w:iCs/>
          <w:sz w:val="28"/>
          <w:szCs w:val="28"/>
          <w:rtl/>
        </w:rPr>
        <w:t>درمان ها و داروهايي را انتخاب كنيد كه براي شيردهي مضر نباشند.</w:t>
      </w:r>
    </w:p>
    <w:p w:rsidR="00CC7037" w:rsidRPr="001B5B87" w:rsidRDefault="00CC7037" w:rsidP="00CC7037">
      <w:pPr>
        <w:numPr>
          <w:ilvl w:val="0"/>
          <w:numId w:val="87"/>
        </w:numPr>
        <w:jc w:val="lowKashida"/>
        <w:rPr>
          <w:rFonts w:cs="B Yagut"/>
          <w:i/>
          <w:iCs/>
          <w:sz w:val="28"/>
          <w:szCs w:val="28"/>
        </w:rPr>
      </w:pPr>
      <w:r w:rsidRPr="001B5B87">
        <w:rPr>
          <w:rFonts w:cs="B Yagut" w:hint="cs"/>
          <w:i/>
          <w:iCs/>
          <w:sz w:val="28"/>
          <w:szCs w:val="28"/>
          <w:rtl/>
        </w:rPr>
        <w:t>چنانچه در طي بيماري مادر، شيردهي قطع شده است. پس از بهبودي مادر به برقراري مجدد شيردهي كمك كنيد.</w:t>
      </w:r>
    </w:p>
    <w:p w:rsidR="00CC7037" w:rsidRPr="003B3EDF" w:rsidRDefault="00CC7037" w:rsidP="00CC7037">
      <w:pPr>
        <w:ind w:left="360"/>
        <w:jc w:val="lowKashida"/>
        <w:rPr>
          <w:rFonts w:cs="B Yagut"/>
          <w:sz w:val="28"/>
          <w:szCs w:val="28"/>
        </w:rPr>
      </w:pPr>
    </w:p>
    <w:p w:rsidR="00CC7037" w:rsidRDefault="00CC7037" w:rsidP="00CC7037">
      <w:pPr>
        <w:jc w:val="lowKashida"/>
        <w:rPr>
          <w:rFonts w:cs="B Yagut"/>
          <w:i/>
          <w:iCs/>
          <w:rtl/>
        </w:rPr>
      </w:pPr>
      <w:r w:rsidRPr="00F96E8F">
        <w:rPr>
          <w:rFonts w:cs="B Yagut" w:hint="cs"/>
          <w:i/>
          <w:iCs/>
          <w:rtl/>
        </w:rPr>
        <w:t>سؤال كنيد : آيا شرايطي مربوط به سلامت مادر وجود دارد كه استفاده از غذاهايي بجز شيرمادر</w:t>
      </w:r>
      <w:r>
        <w:rPr>
          <w:rFonts w:cs="B Yagut" w:hint="cs"/>
          <w:i/>
          <w:iCs/>
          <w:rtl/>
        </w:rPr>
        <w:t>مورد نياز</w:t>
      </w:r>
      <w:r w:rsidRPr="00F96E8F">
        <w:rPr>
          <w:rFonts w:cs="B Yagut" w:hint="cs"/>
          <w:i/>
          <w:iCs/>
          <w:rtl/>
        </w:rPr>
        <w:t xml:space="preserve"> باشد، براي دريافت چند پاسخ منتظر بمانيد.</w:t>
      </w:r>
    </w:p>
    <w:p w:rsidR="00CC7037" w:rsidRPr="00F96E8F" w:rsidRDefault="00CC7037" w:rsidP="00CC7037">
      <w:pPr>
        <w:jc w:val="lowKashida"/>
        <w:rPr>
          <w:rFonts w:cs="B Yagut"/>
          <w:i/>
          <w:iCs/>
          <w:rtl/>
        </w:rPr>
      </w:pPr>
    </w:p>
    <w:p w:rsidR="00CC7037" w:rsidRPr="003B3EDF" w:rsidRDefault="00CC7037" w:rsidP="00CC7037">
      <w:pPr>
        <w:jc w:val="lowKashida"/>
        <w:rPr>
          <w:rFonts w:cs="B Yagut"/>
          <w:sz w:val="28"/>
          <w:szCs w:val="28"/>
          <w:rtl/>
        </w:rPr>
      </w:pPr>
      <w:r w:rsidRPr="003B3EDF">
        <w:rPr>
          <w:rFonts w:cs="B Yagut" w:hint="cs"/>
          <w:sz w:val="28"/>
          <w:szCs w:val="28"/>
        </w:rPr>
        <w:sym w:font="Wingdings 2" w:char="F097"/>
      </w:r>
      <w:r w:rsidRPr="003B3EDF">
        <w:rPr>
          <w:rFonts w:cs="B Yagut" w:hint="cs"/>
          <w:sz w:val="28"/>
          <w:szCs w:val="28"/>
          <w:rtl/>
        </w:rPr>
        <w:t xml:space="preserve"> شرايط</w:t>
      </w:r>
      <w:r>
        <w:rPr>
          <w:rFonts w:cs="B Yagut" w:hint="cs"/>
          <w:sz w:val="28"/>
          <w:szCs w:val="28"/>
          <w:rtl/>
        </w:rPr>
        <w:t xml:space="preserve"> بسیارمعدودو</w:t>
      </w:r>
      <w:r w:rsidRPr="003B3EDF">
        <w:rPr>
          <w:rFonts w:cs="B Yagut" w:hint="cs"/>
          <w:sz w:val="28"/>
          <w:szCs w:val="28"/>
          <w:rtl/>
        </w:rPr>
        <w:t xml:space="preserve"> نادري مربوط به سلامت مادر وجود دارد كه نياز به استفاده تغذيه مصنوعي </w:t>
      </w:r>
      <w:r>
        <w:rPr>
          <w:rFonts w:cs="B Yagut" w:hint="cs"/>
          <w:sz w:val="28"/>
          <w:szCs w:val="28"/>
          <w:rtl/>
        </w:rPr>
        <w:t xml:space="preserve">مي </w:t>
      </w:r>
      <w:r w:rsidRPr="003B3EDF">
        <w:rPr>
          <w:rFonts w:cs="B Yagut" w:hint="cs"/>
          <w:sz w:val="28"/>
          <w:szCs w:val="28"/>
          <w:rtl/>
        </w:rPr>
        <w:t>باشد</w:t>
      </w:r>
      <w:r>
        <w:rPr>
          <w:rFonts w:cs="B Yagut" w:hint="cs"/>
          <w:sz w:val="28"/>
          <w:szCs w:val="28"/>
          <w:rtl/>
        </w:rPr>
        <w:t>.</w:t>
      </w:r>
      <w:r w:rsidRPr="003B3EDF">
        <w:rPr>
          <w:rFonts w:cs="B Yagut" w:hint="cs"/>
          <w:sz w:val="28"/>
          <w:szCs w:val="28"/>
          <w:rtl/>
        </w:rPr>
        <w:t xml:space="preserve"> </w:t>
      </w:r>
      <w:r>
        <w:rPr>
          <w:rFonts w:cs="B Yagut" w:hint="cs"/>
          <w:sz w:val="28"/>
          <w:szCs w:val="28"/>
          <w:rtl/>
        </w:rPr>
        <w:t xml:space="preserve">تشخيص اين نكته بسيار حائز اهميت است كه آيا </w:t>
      </w:r>
      <w:r w:rsidRPr="003B3EDF">
        <w:rPr>
          <w:rFonts w:cs="B Yagut" w:hint="cs"/>
          <w:sz w:val="28"/>
          <w:szCs w:val="28"/>
          <w:rtl/>
        </w:rPr>
        <w:t xml:space="preserve">بيماري </w:t>
      </w:r>
      <w:r>
        <w:rPr>
          <w:rFonts w:cs="B Yagut" w:hint="cs"/>
          <w:sz w:val="28"/>
          <w:szCs w:val="28"/>
          <w:rtl/>
        </w:rPr>
        <w:t>مادر</w:t>
      </w:r>
      <w:r w:rsidRPr="003B3EDF">
        <w:rPr>
          <w:rFonts w:cs="B Yagut" w:hint="cs"/>
          <w:sz w:val="28"/>
          <w:szCs w:val="28"/>
          <w:rtl/>
        </w:rPr>
        <w:t xml:space="preserve"> منع شيردهي دا</w:t>
      </w:r>
      <w:r>
        <w:rPr>
          <w:rFonts w:cs="B Yagut" w:hint="cs"/>
          <w:sz w:val="28"/>
          <w:szCs w:val="28"/>
          <w:rtl/>
        </w:rPr>
        <w:t>رد و</w:t>
      </w:r>
      <w:r w:rsidRPr="003B3EDF">
        <w:rPr>
          <w:rFonts w:cs="B Yagut" w:hint="cs"/>
          <w:sz w:val="28"/>
          <w:szCs w:val="28"/>
          <w:rtl/>
        </w:rPr>
        <w:t xml:space="preserve"> يا شرايط </w:t>
      </w:r>
      <w:r>
        <w:rPr>
          <w:rFonts w:cs="B Yagut" w:hint="cs"/>
          <w:sz w:val="28"/>
          <w:szCs w:val="28"/>
          <w:rtl/>
        </w:rPr>
        <w:t xml:space="preserve">آن </w:t>
      </w:r>
      <w:r w:rsidRPr="003B3EDF">
        <w:rPr>
          <w:rFonts w:cs="B Yagut" w:hint="cs"/>
          <w:sz w:val="28"/>
          <w:szCs w:val="28"/>
          <w:rtl/>
        </w:rPr>
        <w:t>بي</w:t>
      </w:r>
      <w:r>
        <w:rPr>
          <w:rFonts w:cs="B Yagut" w:hint="cs"/>
          <w:sz w:val="28"/>
          <w:szCs w:val="28"/>
          <w:rtl/>
        </w:rPr>
        <w:t>م</w:t>
      </w:r>
      <w:r w:rsidRPr="003B3EDF">
        <w:rPr>
          <w:rFonts w:cs="B Yagut" w:hint="cs"/>
          <w:sz w:val="28"/>
          <w:szCs w:val="28"/>
          <w:rtl/>
        </w:rPr>
        <w:t xml:space="preserve">اري، شيردهي را مشكل كرده است، </w:t>
      </w:r>
    </w:p>
    <w:p w:rsidR="00CC7037" w:rsidRPr="003B3EDF" w:rsidRDefault="00CC7037" w:rsidP="00CC7037">
      <w:pPr>
        <w:jc w:val="lowKashida"/>
        <w:rPr>
          <w:rFonts w:cs="B Yagut"/>
          <w:sz w:val="28"/>
          <w:szCs w:val="28"/>
          <w:rtl/>
        </w:rPr>
      </w:pPr>
      <w:r w:rsidRPr="003B3EDF">
        <w:rPr>
          <w:rFonts w:cs="B Yagut" w:hint="cs"/>
          <w:sz w:val="28"/>
          <w:szCs w:val="28"/>
        </w:rPr>
        <w:sym w:font="Wingdings 2" w:char="F097"/>
      </w:r>
      <w:r w:rsidRPr="003B3EDF">
        <w:rPr>
          <w:rFonts w:cs="B Yagut" w:hint="cs"/>
          <w:sz w:val="28"/>
          <w:szCs w:val="28"/>
          <w:rtl/>
        </w:rPr>
        <w:t xml:space="preserve"> بستري شدن به خودي خود جزو موارد منع شيردهي نيست. چنانچه</w:t>
      </w:r>
      <w:r>
        <w:rPr>
          <w:rFonts w:cs="B Yagut" w:hint="cs"/>
          <w:sz w:val="28"/>
          <w:szCs w:val="28"/>
          <w:rtl/>
        </w:rPr>
        <w:t xml:space="preserve"> مادر بستري شود، كودك بايد</w:t>
      </w:r>
      <w:r w:rsidRPr="003B3EDF">
        <w:rPr>
          <w:rFonts w:cs="B Yagut" w:hint="cs"/>
          <w:sz w:val="28"/>
          <w:szCs w:val="28"/>
          <w:rtl/>
        </w:rPr>
        <w:t xml:space="preserve"> در كنار مادر نگهداري شود</w:t>
      </w:r>
      <w:r>
        <w:rPr>
          <w:rFonts w:cs="B Yagut" w:hint="cs"/>
          <w:sz w:val="28"/>
          <w:szCs w:val="28"/>
          <w:rtl/>
        </w:rPr>
        <w:t>.</w:t>
      </w:r>
      <w:r w:rsidRPr="003B3EDF">
        <w:rPr>
          <w:rFonts w:cs="B Yagut" w:hint="cs"/>
          <w:sz w:val="28"/>
          <w:szCs w:val="28"/>
          <w:rtl/>
        </w:rPr>
        <w:t xml:space="preserve"> چنانچه مادر قادر نباشد كه از شيرخو</w:t>
      </w:r>
      <w:r>
        <w:rPr>
          <w:rFonts w:cs="B Yagut" w:hint="cs"/>
          <w:sz w:val="28"/>
          <w:szCs w:val="28"/>
          <w:rtl/>
        </w:rPr>
        <w:t>ار</w:t>
      </w:r>
      <w:r w:rsidRPr="003B3EDF">
        <w:rPr>
          <w:rFonts w:cs="B Yagut" w:hint="cs"/>
          <w:sz w:val="28"/>
          <w:szCs w:val="28"/>
          <w:rtl/>
        </w:rPr>
        <w:t>ش مراقبت كند، مي توان از يكي از اعضاء خانواده درخواست نمود كه در كنار مادر بماند و براي مراقبت از كودكش به او كمك كند.</w:t>
      </w:r>
    </w:p>
    <w:p w:rsidR="00CC7037" w:rsidRPr="003B3EDF" w:rsidRDefault="00CC7037" w:rsidP="00CC7037">
      <w:pPr>
        <w:jc w:val="lowKashida"/>
        <w:rPr>
          <w:rFonts w:cs="B Yagut"/>
          <w:sz w:val="28"/>
          <w:szCs w:val="28"/>
          <w:rtl/>
        </w:rPr>
      </w:pPr>
      <w:r w:rsidRPr="003B3EDF">
        <w:rPr>
          <w:rFonts w:cs="B Yagut" w:hint="cs"/>
          <w:sz w:val="28"/>
          <w:szCs w:val="28"/>
        </w:rPr>
        <w:sym w:font="Wingdings 2" w:char="F097"/>
      </w:r>
      <w:r w:rsidRPr="003B3EDF">
        <w:rPr>
          <w:rFonts w:cs="B Yagut" w:hint="cs"/>
          <w:sz w:val="28"/>
          <w:szCs w:val="28"/>
          <w:rtl/>
        </w:rPr>
        <w:t xml:space="preserve"> </w:t>
      </w:r>
      <w:r>
        <w:rPr>
          <w:rFonts w:cs="B Yagut" w:hint="cs"/>
          <w:sz w:val="28"/>
          <w:szCs w:val="28"/>
          <w:rtl/>
        </w:rPr>
        <w:t>در موارد</w:t>
      </w:r>
      <w:r w:rsidRPr="003B3EDF">
        <w:rPr>
          <w:rFonts w:cs="B Yagut" w:hint="cs"/>
          <w:sz w:val="28"/>
          <w:szCs w:val="28"/>
          <w:rtl/>
        </w:rPr>
        <w:t xml:space="preserve">اعتياد </w:t>
      </w:r>
      <w:r w:rsidRPr="000D16F1">
        <w:rPr>
          <w:rFonts w:cs="B Yagut" w:hint="cs"/>
          <w:sz w:val="28"/>
          <w:szCs w:val="28"/>
          <w:rtl/>
        </w:rPr>
        <w:t>مادر  به نیکوتین، الكل,اکستازی,آمفتامین,کوکائین ومحرکهای وابسته مشخص شده است که آثارنامطلوب برشیرخواردارند.الکل,اپیوئیدها,بنزودیازپین هاوحشیش موجب تخدیردرمادروشیرخوارمی شوند.بایستی مادرتشویق به عدم استفاده ازاین موادشده فرصت وحمایت ترک داده شود</w:t>
      </w:r>
      <w:r>
        <w:rPr>
          <w:rFonts w:cs="B Yagut" w:hint="cs"/>
          <w:sz w:val="28"/>
          <w:szCs w:val="28"/>
          <w:rtl/>
        </w:rPr>
        <w:t>.</w:t>
      </w:r>
    </w:p>
    <w:p w:rsidR="00CC7037" w:rsidRPr="000D16F1" w:rsidRDefault="00CC7037" w:rsidP="00CC7037">
      <w:pPr>
        <w:jc w:val="lowKashida"/>
        <w:rPr>
          <w:rFonts w:cs="B Yagut"/>
          <w:sz w:val="28"/>
          <w:szCs w:val="28"/>
          <w:rtl/>
        </w:rPr>
      </w:pPr>
      <w:r w:rsidRPr="003B3EDF">
        <w:rPr>
          <w:rFonts w:cs="B Yagut" w:hint="cs"/>
          <w:sz w:val="28"/>
          <w:szCs w:val="28"/>
        </w:rPr>
        <w:sym w:font="Wingdings 2" w:char="F097"/>
      </w:r>
      <w:r w:rsidRPr="003B3EDF">
        <w:rPr>
          <w:rFonts w:cs="B Yagut" w:hint="cs"/>
          <w:sz w:val="28"/>
          <w:szCs w:val="28"/>
          <w:rtl/>
        </w:rPr>
        <w:t xml:space="preserve"> چنانچه مادري بيماري مسري شايعي نظير عفونت ريه، گلودرد، يا عفونت دستگاه گوارش دارد اين خطر براي شيرخوار وجود دارد كه به واسطه نزديكي با مادر و از طريق تماس با او سرفه ونظاير آن در معرض عفونت قرار گيرد. وقتي كه مادر به شيردهي ادامه مي دهد كودك تا حدي در برابر عفونت </w:t>
      </w:r>
      <w:r w:rsidRPr="000D16F1">
        <w:rPr>
          <w:rFonts w:cs="B Yagut" w:hint="cs"/>
          <w:sz w:val="28"/>
          <w:szCs w:val="28"/>
          <w:rtl/>
        </w:rPr>
        <w:t xml:space="preserve">مادرمحافظت می شود.چنانچه مادرشیردهی رادراین زمان قطع کند,شیرخواردرخطربیشتری برای مبتلاشدن به عفونت مادرقرارمی گیرد . در مورد اكثر عفونت هاي مادر شامل سل، هپاتيت </w:t>
      </w:r>
      <w:r w:rsidRPr="000D16F1">
        <w:rPr>
          <w:rFonts w:cs="B Yagut"/>
          <w:sz w:val="28"/>
          <w:szCs w:val="28"/>
        </w:rPr>
        <w:t>B</w:t>
      </w:r>
      <w:r w:rsidRPr="000D16F1">
        <w:rPr>
          <w:rFonts w:cs="B Yagut" w:hint="cs"/>
          <w:sz w:val="28"/>
          <w:szCs w:val="28"/>
          <w:rtl/>
        </w:rPr>
        <w:t>، و ماستيت منع شيردهي وجود ندارد.</w:t>
      </w:r>
    </w:p>
    <w:p w:rsidR="00CC7037" w:rsidRDefault="00CC7037" w:rsidP="00CC7037">
      <w:pPr>
        <w:jc w:val="lowKashida"/>
        <w:rPr>
          <w:rFonts w:cs="B Yagut"/>
          <w:sz w:val="28"/>
          <w:szCs w:val="28"/>
          <w:rtl/>
        </w:rPr>
      </w:pPr>
      <w:r w:rsidRPr="000D16F1">
        <w:rPr>
          <w:rFonts w:cs="B Yagut" w:hint="cs"/>
          <w:sz w:val="28"/>
          <w:szCs w:val="28"/>
        </w:rPr>
        <w:sym w:font="Wingdings 2" w:char="F097"/>
      </w:r>
      <w:r w:rsidRPr="000D16F1">
        <w:rPr>
          <w:rFonts w:cs="B Yagut" w:hint="cs"/>
          <w:sz w:val="28"/>
          <w:szCs w:val="28"/>
          <w:rtl/>
        </w:rPr>
        <w:t xml:space="preserve"> چنانچه مادري قادر به شيردهي نباشد بايد تلاش شود كه از دايه ( با وضعيت مشخص شده </w:t>
      </w:r>
      <w:r w:rsidRPr="000D16F1">
        <w:rPr>
          <w:rFonts w:cs="B Yagut"/>
          <w:sz w:val="28"/>
          <w:szCs w:val="28"/>
        </w:rPr>
        <w:t>HIV</w:t>
      </w:r>
      <w:r w:rsidRPr="000D16F1">
        <w:rPr>
          <w:rFonts w:cs="B Yagut" w:hint="cs"/>
          <w:sz w:val="28"/>
          <w:szCs w:val="28"/>
          <w:rtl/>
        </w:rPr>
        <w:t xml:space="preserve"> منفي) استفاده شود و يا از شير انسان که حرارت ديده و در</w:t>
      </w:r>
      <w:r w:rsidRPr="003B3EDF">
        <w:rPr>
          <w:rFonts w:cs="B Yagut" w:hint="cs"/>
          <w:sz w:val="28"/>
          <w:szCs w:val="28"/>
          <w:rtl/>
        </w:rPr>
        <w:t xml:space="preserve"> بانك شير </w:t>
      </w:r>
      <w:r>
        <w:rPr>
          <w:rFonts w:cs="B Yagut" w:hint="cs"/>
          <w:sz w:val="28"/>
          <w:szCs w:val="28"/>
          <w:rtl/>
        </w:rPr>
        <w:t>مادرموجوداست</w:t>
      </w:r>
      <w:r w:rsidRPr="003B3EDF">
        <w:rPr>
          <w:rFonts w:cs="B Yagut" w:hint="cs"/>
          <w:sz w:val="28"/>
          <w:szCs w:val="28"/>
          <w:rtl/>
        </w:rPr>
        <w:t xml:space="preserve"> استفاده </w:t>
      </w:r>
      <w:r>
        <w:rPr>
          <w:rFonts w:cs="B Yagut" w:hint="cs"/>
          <w:sz w:val="28"/>
          <w:szCs w:val="28"/>
          <w:rtl/>
        </w:rPr>
        <w:t>نمايند.</w:t>
      </w:r>
    </w:p>
    <w:p w:rsidR="00CC7037" w:rsidRPr="003B3EDF" w:rsidRDefault="00CC7037" w:rsidP="00CC7037">
      <w:pPr>
        <w:jc w:val="lowKashida"/>
        <w:rPr>
          <w:rFonts w:cs="B Yagut"/>
          <w:sz w:val="28"/>
          <w:szCs w:val="28"/>
          <w:rtl/>
        </w:rPr>
      </w:pPr>
    </w:p>
    <w:p w:rsidR="00CC7037" w:rsidRDefault="00CC7037" w:rsidP="00CC7037">
      <w:pPr>
        <w:jc w:val="lowKashida"/>
        <w:rPr>
          <w:rFonts w:cs="B Yagut"/>
          <w:i/>
          <w:iCs/>
          <w:rtl/>
        </w:rPr>
      </w:pPr>
      <w:r w:rsidRPr="007A0A08">
        <w:rPr>
          <w:rFonts w:cs="B Yagut" w:hint="cs"/>
          <w:i/>
          <w:iCs/>
          <w:rtl/>
        </w:rPr>
        <w:t>يك كپي از بيماري مادر و شيردهي به شركت كنندگان بدهيد و به آنها اجازه دهيد ه در وقت داده شده موارد فهرست شده را بخوانند. در صورت نياز</w:t>
      </w:r>
      <w:r>
        <w:rPr>
          <w:rFonts w:cs="B Yagut" w:hint="cs"/>
          <w:i/>
          <w:iCs/>
          <w:rtl/>
        </w:rPr>
        <w:t>توضيحات بيشتر ارائه كنيد.</w:t>
      </w:r>
    </w:p>
    <w:p w:rsidR="00CC7037" w:rsidRPr="007A0A08" w:rsidRDefault="00CC7037" w:rsidP="00CC7037">
      <w:pPr>
        <w:jc w:val="lowKashida"/>
        <w:rPr>
          <w:rFonts w:cs="B Yagut"/>
          <w:i/>
          <w:iCs/>
          <w:rtl/>
        </w:rPr>
      </w:pPr>
    </w:p>
    <w:p w:rsidR="00CC7037" w:rsidRPr="00732D6A" w:rsidRDefault="00CC7037" w:rsidP="00CC7037">
      <w:pPr>
        <w:jc w:val="lowKashida"/>
        <w:rPr>
          <w:rFonts w:cs="B Yagut"/>
          <w:b/>
          <w:bCs/>
          <w:i/>
          <w:iCs/>
          <w:rtl/>
        </w:rPr>
      </w:pPr>
      <w:r w:rsidRPr="00732D6A">
        <w:rPr>
          <w:rFonts w:cs="B Yagut" w:hint="cs"/>
          <w:b/>
          <w:bCs/>
          <w:sz w:val="28"/>
          <w:szCs w:val="28"/>
          <w:rtl/>
        </w:rPr>
        <w:t xml:space="preserve">مادر مبتلا به </w:t>
      </w:r>
      <w:r w:rsidRPr="00732D6A">
        <w:rPr>
          <w:rFonts w:cs="B Yagut"/>
          <w:b/>
          <w:bCs/>
          <w:sz w:val="28"/>
          <w:szCs w:val="28"/>
        </w:rPr>
        <w:t>HIV</w:t>
      </w:r>
      <w:r w:rsidRPr="00732D6A">
        <w:rPr>
          <w:rFonts w:cs="B Yagut" w:hint="cs"/>
          <w:b/>
          <w:bCs/>
          <w:sz w:val="28"/>
          <w:szCs w:val="28"/>
          <w:rtl/>
        </w:rPr>
        <w:t>/ ايدز</w:t>
      </w:r>
    </w:p>
    <w:p w:rsidR="00CC7037" w:rsidRDefault="00CC7037" w:rsidP="00CC7037">
      <w:pPr>
        <w:jc w:val="lowKashida"/>
        <w:rPr>
          <w:rFonts w:cs="B Yagut"/>
          <w:i/>
          <w:iCs/>
          <w:rtl/>
        </w:rPr>
      </w:pPr>
    </w:p>
    <w:p w:rsidR="00CC7037" w:rsidRDefault="00CC7037" w:rsidP="00CC7037">
      <w:pPr>
        <w:jc w:val="lowKashida"/>
        <w:rPr>
          <w:rFonts w:cs="B Yagut"/>
          <w:i/>
          <w:iCs/>
          <w:rtl/>
        </w:rPr>
      </w:pPr>
      <w:r>
        <w:rPr>
          <w:rFonts w:cs="B Yagut" w:hint="cs"/>
          <w:i/>
          <w:iCs/>
          <w:rtl/>
        </w:rPr>
        <w:t>اسلايد 2/13 را نشان دهيد.</w:t>
      </w:r>
    </w:p>
    <w:p w:rsidR="00CC7037" w:rsidRPr="00732D6A" w:rsidRDefault="00CC7037" w:rsidP="00CC7037">
      <w:pPr>
        <w:jc w:val="lowKashida"/>
        <w:rPr>
          <w:rFonts w:cs="B Yagut"/>
          <w:i/>
          <w:iCs/>
          <w:rtl/>
        </w:rPr>
      </w:pPr>
    </w:p>
    <w:p w:rsidR="00CC7037" w:rsidRDefault="00CC7037" w:rsidP="00CC7037">
      <w:pPr>
        <w:jc w:val="lowKashida"/>
        <w:rPr>
          <w:rFonts w:cs="B Yagut"/>
          <w:sz w:val="28"/>
          <w:szCs w:val="28"/>
          <w:rtl/>
        </w:rPr>
      </w:pPr>
      <w:r w:rsidRPr="003B3EDF">
        <w:rPr>
          <w:rFonts w:cs="B Yagut" w:hint="cs"/>
          <w:sz w:val="28"/>
          <w:szCs w:val="28"/>
        </w:rPr>
        <w:sym w:font="Wingdings 2" w:char="F097"/>
      </w:r>
      <w:r w:rsidRPr="003B3EDF">
        <w:rPr>
          <w:rFonts w:cs="B Yagut" w:hint="cs"/>
          <w:sz w:val="28"/>
          <w:szCs w:val="28"/>
          <w:rtl/>
        </w:rPr>
        <w:t xml:space="preserve"> همان طور كه در فصل </w:t>
      </w:r>
      <w:r>
        <w:rPr>
          <w:rFonts w:cs="B Yagut" w:hint="cs"/>
          <w:sz w:val="28"/>
          <w:szCs w:val="28"/>
          <w:rtl/>
        </w:rPr>
        <w:t>1</w:t>
      </w:r>
      <w:r w:rsidRPr="003B3EDF">
        <w:rPr>
          <w:rFonts w:cs="B Yagut" w:hint="cs"/>
          <w:sz w:val="28"/>
          <w:szCs w:val="28"/>
          <w:rtl/>
        </w:rPr>
        <w:t xml:space="preserve">عنوان شد، در شرايطي كه مادر آزمايش شده و مشخص شده است كه </w:t>
      </w:r>
      <w:r w:rsidRPr="003B3EDF">
        <w:rPr>
          <w:rFonts w:cs="B Yagut"/>
          <w:sz w:val="28"/>
          <w:szCs w:val="28"/>
        </w:rPr>
        <w:t>HIV</w:t>
      </w:r>
      <w:r w:rsidRPr="003B3EDF">
        <w:rPr>
          <w:rFonts w:cs="B Yagut" w:hint="cs"/>
          <w:sz w:val="28"/>
          <w:szCs w:val="28"/>
          <w:rtl/>
        </w:rPr>
        <w:t xml:space="preserve"> مثبت است،</w:t>
      </w:r>
      <w:r>
        <w:rPr>
          <w:rFonts w:cs="B Yagut" w:hint="cs"/>
          <w:sz w:val="28"/>
          <w:szCs w:val="28"/>
          <w:rtl/>
        </w:rPr>
        <w:t xml:space="preserve"> موارد زير توصيه مي شود:</w:t>
      </w:r>
    </w:p>
    <w:p w:rsidR="00CC7037" w:rsidRPr="003B3EDF" w:rsidRDefault="00CC7037" w:rsidP="00CC7037">
      <w:pPr>
        <w:jc w:val="lowKashida"/>
        <w:rPr>
          <w:rFonts w:cs="B Yagut"/>
          <w:sz w:val="28"/>
          <w:szCs w:val="28"/>
          <w:rtl/>
        </w:rPr>
      </w:pPr>
    </w:p>
    <w:p w:rsidR="00CC7037" w:rsidRPr="00732D6A" w:rsidRDefault="00CC7037" w:rsidP="00CC7037">
      <w:pPr>
        <w:pBdr>
          <w:top w:val="single" w:sz="4" w:space="1" w:color="auto"/>
          <w:left w:val="single" w:sz="4" w:space="4" w:color="auto"/>
          <w:bottom w:val="single" w:sz="4" w:space="1" w:color="auto"/>
          <w:right w:val="single" w:sz="4" w:space="4" w:color="auto"/>
        </w:pBdr>
        <w:jc w:val="center"/>
        <w:rPr>
          <w:rFonts w:cs="B Yagut"/>
          <w:b/>
          <w:bCs/>
          <w:sz w:val="28"/>
          <w:szCs w:val="28"/>
          <w:rtl/>
        </w:rPr>
      </w:pPr>
      <w:r w:rsidRPr="00732D6A">
        <w:rPr>
          <w:rFonts w:cs="B Yagut" w:hint="cs"/>
          <w:b/>
          <w:bCs/>
          <w:sz w:val="28"/>
          <w:szCs w:val="28"/>
          <w:rtl/>
        </w:rPr>
        <w:t xml:space="preserve">توصيه هاي يونيسف و سازمان </w:t>
      </w:r>
      <w:r>
        <w:rPr>
          <w:rFonts w:cs="B Yagut" w:hint="cs"/>
          <w:b/>
          <w:bCs/>
          <w:sz w:val="28"/>
          <w:szCs w:val="28"/>
          <w:rtl/>
        </w:rPr>
        <w:t xml:space="preserve">جهاني </w:t>
      </w:r>
      <w:r w:rsidRPr="00732D6A">
        <w:rPr>
          <w:rFonts w:cs="B Yagut" w:hint="cs"/>
          <w:b/>
          <w:bCs/>
          <w:sz w:val="28"/>
          <w:szCs w:val="28"/>
          <w:rtl/>
        </w:rPr>
        <w:t xml:space="preserve">بهداشت در مورد تغذيه شيرخوار براي زنان </w:t>
      </w:r>
      <w:r w:rsidRPr="00732D6A">
        <w:rPr>
          <w:rFonts w:cs="B Yagut"/>
          <w:b/>
          <w:bCs/>
          <w:sz w:val="28"/>
          <w:szCs w:val="28"/>
        </w:rPr>
        <w:t>HIV</w:t>
      </w:r>
      <w:r w:rsidRPr="00732D6A">
        <w:rPr>
          <w:rFonts w:cs="B Yagut" w:hint="cs"/>
          <w:b/>
          <w:bCs/>
          <w:sz w:val="28"/>
          <w:szCs w:val="28"/>
          <w:rtl/>
        </w:rPr>
        <w:t xml:space="preserve"> مثبت</w:t>
      </w:r>
    </w:p>
    <w:p w:rsidR="00CC7037" w:rsidRPr="00411157" w:rsidRDefault="00CC7037" w:rsidP="00CC7037">
      <w:pPr>
        <w:pBdr>
          <w:top w:val="single" w:sz="4" w:space="1" w:color="auto"/>
          <w:left w:val="single" w:sz="4" w:space="4" w:color="auto"/>
          <w:bottom w:val="single" w:sz="4" w:space="1" w:color="auto"/>
          <w:right w:val="single" w:sz="4" w:space="4" w:color="auto"/>
        </w:pBdr>
        <w:jc w:val="lowKashida"/>
        <w:rPr>
          <w:rFonts w:cs="B Yagut"/>
          <w:sz w:val="28"/>
          <w:szCs w:val="28"/>
          <w:rtl/>
        </w:rPr>
      </w:pPr>
      <w:r w:rsidRPr="003B3EDF">
        <w:rPr>
          <w:rFonts w:cs="B Yagut" w:hint="cs"/>
          <w:sz w:val="28"/>
          <w:szCs w:val="28"/>
          <w:rtl/>
        </w:rPr>
        <w:t xml:space="preserve"> </w:t>
      </w:r>
      <w:r w:rsidRPr="00411157">
        <w:rPr>
          <w:rFonts w:cs="B Yagut" w:hint="cs"/>
          <w:sz w:val="28"/>
          <w:szCs w:val="28"/>
          <w:rtl/>
        </w:rPr>
        <w:t>زماني كه تغذيه جايگزين</w:t>
      </w:r>
      <w:r w:rsidRPr="00411157">
        <w:rPr>
          <w:rFonts w:cs="B Yagut" w:hint="cs"/>
          <w:sz w:val="28"/>
          <w:szCs w:val="28"/>
          <w:u w:val="single"/>
          <w:rtl/>
        </w:rPr>
        <w:t xml:space="preserve"> برای مادروشیرخوارقابل قبول،قابل تهیه عملي، مداوم ،سالم وایمن و قابل دسترس</w:t>
      </w:r>
      <w:r w:rsidRPr="00411157">
        <w:rPr>
          <w:rFonts w:cs="B Yagut" w:hint="cs"/>
          <w:sz w:val="28"/>
          <w:szCs w:val="28"/>
          <w:rtl/>
        </w:rPr>
        <w:t xml:space="preserve"> باشد، به مادران مبتلا به </w:t>
      </w:r>
      <w:r w:rsidRPr="00411157">
        <w:rPr>
          <w:rFonts w:cs="B Yagut"/>
          <w:sz w:val="28"/>
          <w:szCs w:val="28"/>
        </w:rPr>
        <w:t>HIV</w:t>
      </w:r>
      <w:r w:rsidRPr="00411157">
        <w:rPr>
          <w:rFonts w:cs="B Yagut" w:hint="cs"/>
          <w:sz w:val="28"/>
          <w:szCs w:val="28"/>
          <w:rtl/>
        </w:rPr>
        <w:t xml:space="preserve"> توصيه مي شود كه شير ندهند. در غيرا ينصورت در طي 6ماه اول  زندگي تغذيه انحصاري باشيرمادرتوصيه مي شود</w:t>
      </w:r>
      <w:r w:rsidRPr="00411157">
        <w:rPr>
          <w:rFonts w:cs="B Yagut" w:hint="cs"/>
          <w:color w:val="FF0000"/>
          <w:sz w:val="28"/>
          <w:szCs w:val="28"/>
          <w:rtl/>
        </w:rPr>
        <w:t xml:space="preserve"> </w:t>
      </w:r>
    </w:p>
    <w:p w:rsidR="00CC7037" w:rsidRPr="00A72E13" w:rsidRDefault="00CC7037" w:rsidP="00CC7037">
      <w:pPr>
        <w:pBdr>
          <w:top w:val="single" w:sz="4" w:space="1" w:color="auto"/>
          <w:left w:val="single" w:sz="4" w:space="4" w:color="auto"/>
          <w:bottom w:val="single" w:sz="4" w:space="1" w:color="auto"/>
          <w:right w:val="single" w:sz="4" w:space="4" w:color="auto"/>
        </w:pBdr>
        <w:jc w:val="lowKashida"/>
        <w:rPr>
          <w:rFonts w:cs="B Yagut"/>
          <w:sz w:val="28"/>
          <w:szCs w:val="28"/>
          <w:rtl/>
          <w:lang w:val="fo-FO"/>
        </w:rPr>
      </w:pPr>
      <w:r w:rsidRPr="00411157">
        <w:rPr>
          <w:rFonts w:cs="B Yagut" w:hint="cs"/>
          <w:sz w:val="28"/>
          <w:szCs w:val="28"/>
          <w:rtl/>
        </w:rPr>
        <w:t>هنگامی که تغذیه جایگزین قابل قبول,دردسترس,قابل تهیه عملی مداوم وسالم وایمن است مادر</w:t>
      </w:r>
      <w:r w:rsidRPr="00411157">
        <w:rPr>
          <w:rFonts w:cs="B Yagut"/>
          <w:sz w:val="28"/>
          <w:szCs w:val="28"/>
          <w:lang w:val="en-GB"/>
        </w:rPr>
        <w:t>HIV</w:t>
      </w:r>
      <w:r w:rsidRPr="00411157">
        <w:rPr>
          <w:rFonts w:cs="B Yagut" w:hint="cs"/>
          <w:sz w:val="28"/>
          <w:szCs w:val="28"/>
          <w:rtl/>
          <w:lang w:val="fo-FO"/>
        </w:rPr>
        <w:t>مثبت شیرندهد</w:t>
      </w:r>
    </w:p>
    <w:p w:rsidR="00CC7037" w:rsidRPr="003B3EDF" w:rsidRDefault="00CC7037" w:rsidP="00CC7037">
      <w:pPr>
        <w:pBdr>
          <w:top w:val="single" w:sz="4" w:space="1" w:color="auto"/>
          <w:left w:val="single" w:sz="4" w:space="4" w:color="auto"/>
          <w:bottom w:val="single" w:sz="4" w:space="1" w:color="auto"/>
          <w:right w:val="single" w:sz="4" w:space="4" w:color="auto"/>
        </w:pBdr>
        <w:jc w:val="lowKashida"/>
        <w:rPr>
          <w:rFonts w:cs="B Yagut"/>
          <w:sz w:val="28"/>
          <w:szCs w:val="28"/>
          <w:rtl/>
        </w:rPr>
      </w:pPr>
    </w:p>
    <w:p w:rsidR="00CC7037" w:rsidRDefault="00CC7037" w:rsidP="00CC7037">
      <w:pPr>
        <w:jc w:val="lowKashida"/>
        <w:rPr>
          <w:rFonts w:cs="B Yagut"/>
          <w:sz w:val="28"/>
          <w:szCs w:val="28"/>
          <w:rtl/>
        </w:rPr>
      </w:pPr>
    </w:p>
    <w:p w:rsidR="00CC7037" w:rsidRDefault="00CC7037" w:rsidP="00CC7037">
      <w:pPr>
        <w:numPr>
          <w:ilvl w:val="0"/>
          <w:numId w:val="194"/>
        </w:numPr>
        <w:jc w:val="lowKashida"/>
        <w:rPr>
          <w:rFonts w:cs="B Yagut"/>
          <w:sz w:val="28"/>
          <w:szCs w:val="28"/>
          <w:rtl/>
        </w:rPr>
      </w:pPr>
      <w:r w:rsidRPr="003B3EDF">
        <w:rPr>
          <w:rFonts w:cs="B Yagut" w:hint="cs"/>
          <w:sz w:val="28"/>
          <w:szCs w:val="28"/>
          <w:rtl/>
        </w:rPr>
        <w:t xml:space="preserve">هرزن </w:t>
      </w:r>
      <w:r w:rsidRPr="003B3EDF">
        <w:rPr>
          <w:rFonts w:cs="B Yagut"/>
          <w:sz w:val="28"/>
          <w:szCs w:val="28"/>
        </w:rPr>
        <w:t>HIV</w:t>
      </w:r>
      <w:r w:rsidRPr="003B3EDF">
        <w:rPr>
          <w:rFonts w:cs="B Yagut" w:hint="cs"/>
          <w:sz w:val="28"/>
          <w:szCs w:val="28"/>
          <w:rtl/>
        </w:rPr>
        <w:t xml:space="preserve"> </w:t>
      </w:r>
      <w:r>
        <w:rPr>
          <w:rFonts w:cs="B Yagut" w:hint="cs"/>
          <w:sz w:val="28"/>
          <w:szCs w:val="28"/>
          <w:rtl/>
        </w:rPr>
        <w:t xml:space="preserve">مثبت به صورت فردي </w:t>
      </w:r>
      <w:r w:rsidRPr="003B3EDF">
        <w:rPr>
          <w:rFonts w:cs="B Yagut" w:hint="cs"/>
          <w:sz w:val="28"/>
          <w:szCs w:val="28"/>
          <w:rtl/>
        </w:rPr>
        <w:t>نياز</w:t>
      </w:r>
      <w:r>
        <w:rPr>
          <w:rFonts w:cs="B Yagut" w:hint="cs"/>
          <w:sz w:val="28"/>
          <w:szCs w:val="28"/>
          <w:rtl/>
        </w:rPr>
        <w:t xml:space="preserve">به مشاوره </w:t>
      </w:r>
      <w:r w:rsidRPr="003B3EDF">
        <w:rPr>
          <w:rFonts w:cs="B Yagut" w:hint="cs"/>
          <w:sz w:val="28"/>
          <w:szCs w:val="28"/>
          <w:rtl/>
        </w:rPr>
        <w:t xml:space="preserve"> </w:t>
      </w:r>
      <w:r>
        <w:rPr>
          <w:rFonts w:cs="B Yagut" w:hint="cs"/>
          <w:sz w:val="28"/>
          <w:szCs w:val="28"/>
          <w:rtl/>
        </w:rPr>
        <w:t>با</w:t>
      </w:r>
      <w:r w:rsidRPr="003B3EDF">
        <w:rPr>
          <w:rFonts w:cs="B Yagut" w:hint="cs"/>
          <w:sz w:val="28"/>
          <w:szCs w:val="28"/>
          <w:rtl/>
        </w:rPr>
        <w:t xml:space="preserve"> </w:t>
      </w:r>
      <w:r>
        <w:rPr>
          <w:rFonts w:cs="B Yagut" w:hint="cs"/>
          <w:sz w:val="28"/>
          <w:szCs w:val="28"/>
          <w:rtl/>
        </w:rPr>
        <w:t>فرد</w:t>
      </w:r>
      <w:r w:rsidRPr="003B3EDF">
        <w:rPr>
          <w:rFonts w:cs="B Yagut" w:hint="cs"/>
          <w:sz w:val="28"/>
          <w:szCs w:val="28"/>
          <w:rtl/>
        </w:rPr>
        <w:t xml:space="preserve"> آموزش ديده </w:t>
      </w:r>
      <w:r>
        <w:rPr>
          <w:rFonts w:cs="B Yagut" w:hint="cs"/>
          <w:sz w:val="28"/>
          <w:szCs w:val="28"/>
          <w:rtl/>
        </w:rPr>
        <w:t>دارد</w:t>
      </w:r>
      <w:r w:rsidRPr="003B3EDF">
        <w:rPr>
          <w:rFonts w:cs="B Yagut" w:hint="cs"/>
          <w:sz w:val="28"/>
          <w:szCs w:val="28"/>
          <w:rtl/>
        </w:rPr>
        <w:t xml:space="preserve"> تا به او كمك كند كه بر اساس شرايط خاص</w:t>
      </w:r>
      <w:r>
        <w:rPr>
          <w:rFonts w:cs="B Yagut" w:hint="cs"/>
          <w:sz w:val="28"/>
          <w:szCs w:val="28"/>
          <w:rtl/>
        </w:rPr>
        <w:t xml:space="preserve"> خود</w:t>
      </w:r>
      <w:r w:rsidRPr="003B3EDF">
        <w:rPr>
          <w:rFonts w:cs="B Yagut" w:hint="cs"/>
          <w:sz w:val="28"/>
          <w:szCs w:val="28"/>
          <w:rtl/>
        </w:rPr>
        <w:t xml:space="preserve"> بهترين راه </w:t>
      </w:r>
      <w:r>
        <w:rPr>
          <w:rFonts w:cs="B Yagut" w:hint="cs"/>
          <w:sz w:val="28"/>
          <w:szCs w:val="28"/>
          <w:rtl/>
        </w:rPr>
        <w:t>را</w:t>
      </w:r>
      <w:r w:rsidRPr="003B3EDF">
        <w:rPr>
          <w:rFonts w:cs="B Yagut" w:hint="cs"/>
          <w:sz w:val="28"/>
          <w:szCs w:val="28"/>
          <w:rtl/>
        </w:rPr>
        <w:t>براي تغذيه فرزندش برگزيند</w:t>
      </w:r>
      <w:r>
        <w:rPr>
          <w:rFonts w:cs="B Yagut" w:hint="cs"/>
          <w:sz w:val="28"/>
          <w:szCs w:val="28"/>
          <w:rtl/>
        </w:rPr>
        <w:t>.</w:t>
      </w:r>
    </w:p>
    <w:p w:rsidR="00CC7037" w:rsidRPr="003B3EDF" w:rsidRDefault="00CC7037" w:rsidP="00CC7037">
      <w:pPr>
        <w:jc w:val="lowKashida"/>
        <w:rPr>
          <w:rFonts w:cs="B Yagut"/>
          <w:sz w:val="28"/>
          <w:szCs w:val="28"/>
          <w:rtl/>
        </w:rPr>
      </w:pPr>
    </w:p>
    <w:p w:rsidR="00CC7037" w:rsidRDefault="00CC7037" w:rsidP="00CC7037">
      <w:pPr>
        <w:jc w:val="lowKashida"/>
        <w:rPr>
          <w:rFonts w:cs="B Yagut"/>
          <w:b/>
          <w:bCs/>
          <w:sz w:val="28"/>
          <w:szCs w:val="28"/>
          <w:rtl/>
        </w:rPr>
      </w:pPr>
      <w:r w:rsidRPr="002241BE">
        <w:rPr>
          <w:rFonts w:cs="B Yagut" w:hint="cs"/>
          <w:b/>
          <w:bCs/>
          <w:sz w:val="28"/>
          <w:szCs w:val="28"/>
          <w:rtl/>
        </w:rPr>
        <w:t>4- داروها و شيردهي</w:t>
      </w:r>
      <w:r>
        <w:rPr>
          <w:rFonts w:cs="B Yagut" w:hint="cs"/>
          <w:b/>
          <w:bCs/>
          <w:sz w:val="28"/>
          <w:szCs w:val="28"/>
          <w:rtl/>
        </w:rPr>
        <w:tab/>
      </w:r>
      <w:r>
        <w:rPr>
          <w:rFonts w:cs="B Yagut" w:hint="cs"/>
          <w:b/>
          <w:bCs/>
          <w:sz w:val="28"/>
          <w:szCs w:val="28"/>
          <w:rtl/>
        </w:rPr>
        <w:tab/>
      </w:r>
      <w:r>
        <w:rPr>
          <w:rFonts w:cs="B Yagut" w:hint="cs"/>
          <w:b/>
          <w:bCs/>
          <w:sz w:val="28"/>
          <w:szCs w:val="28"/>
          <w:rtl/>
        </w:rPr>
        <w:tab/>
      </w:r>
      <w:r>
        <w:rPr>
          <w:rFonts w:cs="B Yagut" w:hint="cs"/>
          <w:b/>
          <w:bCs/>
          <w:sz w:val="28"/>
          <w:szCs w:val="28"/>
          <w:rtl/>
        </w:rPr>
        <w:tab/>
      </w:r>
      <w:r>
        <w:rPr>
          <w:rFonts w:cs="B Yagut" w:hint="cs"/>
          <w:b/>
          <w:bCs/>
          <w:sz w:val="28"/>
          <w:szCs w:val="28"/>
          <w:rtl/>
        </w:rPr>
        <w:tab/>
      </w:r>
      <w:r>
        <w:rPr>
          <w:rFonts w:cs="B Yagut" w:hint="cs"/>
          <w:b/>
          <w:bCs/>
          <w:sz w:val="28"/>
          <w:szCs w:val="28"/>
          <w:rtl/>
        </w:rPr>
        <w:tab/>
      </w:r>
      <w:r>
        <w:rPr>
          <w:rFonts w:cs="B Yagut" w:hint="cs"/>
          <w:b/>
          <w:bCs/>
          <w:sz w:val="28"/>
          <w:szCs w:val="28"/>
          <w:rtl/>
        </w:rPr>
        <w:tab/>
      </w:r>
      <w:r>
        <w:rPr>
          <w:rFonts w:cs="B Yagut" w:hint="cs"/>
          <w:b/>
          <w:bCs/>
          <w:sz w:val="28"/>
          <w:szCs w:val="28"/>
          <w:rtl/>
        </w:rPr>
        <w:tab/>
        <w:t>10دقيقه</w:t>
      </w:r>
    </w:p>
    <w:p w:rsidR="00CC7037" w:rsidRPr="002241BE" w:rsidRDefault="00CC7037" w:rsidP="00CC7037">
      <w:pPr>
        <w:jc w:val="lowKashida"/>
        <w:rPr>
          <w:rFonts w:cs="B Yagut"/>
          <w:b/>
          <w:bCs/>
          <w:sz w:val="28"/>
          <w:szCs w:val="28"/>
          <w:rtl/>
        </w:rPr>
      </w:pPr>
    </w:p>
    <w:p w:rsidR="00CC7037" w:rsidRPr="003B3EDF" w:rsidRDefault="00CC7037" w:rsidP="00CC7037">
      <w:pPr>
        <w:jc w:val="lowKashida"/>
        <w:rPr>
          <w:rFonts w:cs="B Yagut"/>
          <w:sz w:val="28"/>
          <w:szCs w:val="28"/>
          <w:rtl/>
        </w:rPr>
      </w:pPr>
      <w:r w:rsidRPr="003B3EDF">
        <w:rPr>
          <w:rFonts w:cs="B Yagut" w:hint="cs"/>
          <w:sz w:val="28"/>
          <w:szCs w:val="28"/>
        </w:rPr>
        <w:sym w:font="Wingdings 2" w:char="F097"/>
      </w:r>
      <w:r w:rsidRPr="003B3EDF">
        <w:rPr>
          <w:rFonts w:cs="B Yagut" w:hint="cs"/>
          <w:sz w:val="28"/>
          <w:szCs w:val="28"/>
          <w:rtl/>
        </w:rPr>
        <w:t xml:space="preserve"> چنانچه مادر به دارو نياز دارد، اين امكان براي پزشك </w:t>
      </w:r>
      <w:r>
        <w:rPr>
          <w:rFonts w:cs="B Yagut" w:hint="cs"/>
          <w:sz w:val="28"/>
          <w:szCs w:val="28"/>
          <w:rtl/>
        </w:rPr>
        <w:t xml:space="preserve">فراهم است </w:t>
      </w:r>
      <w:r w:rsidRPr="003B3EDF">
        <w:rPr>
          <w:rFonts w:cs="B Yagut" w:hint="cs"/>
          <w:sz w:val="28"/>
          <w:szCs w:val="28"/>
          <w:rtl/>
        </w:rPr>
        <w:t xml:space="preserve">كه دارويي را تجويز </w:t>
      </w:r>
      <w:r>
        <w:rPr>
          <w:rFonts w:cs="B Yagut" w:hint="cs"/>
          <w:sz w:val="28"/>
          <w:szCs w:val="28"/>
          <w:rtl/>
        </w:rPr>
        <w:t xml:space="preserve">نمايد </w:t>
      </w:r>
      <w:r w:rsidRPr="003B3EDF">
        <w:rPr>
          <w:rFonts w:cs="B Yagut" w:hint="cs"/>
          <w:sz w:val="28"/>
          <w:szCs w:val="28"/>
          <w:rtl/>
        </w:rPr>
        <w:t xml:space="preserve">كه مصرف آن طي </w:t>
      </w:r>
      <w:r>
        <w:rPr>
          <w:rFonts w:cs="B Yagut" w:hint="cs"/>
          <w:sz w:val="28"/>
          <w:szCs w:val="28"/>
          <w:rtl/>
        </w:rPr>
        <w:t xml:space="preserve">دوران </w:t>
      </w:r>
      <w:r w:rsidRPr="003B3EDF">
        <w:rPr>
          <w:rFonts w:cs="B Yagut" w:hint="cs"/>
          <w:sz w:val="28"/>
          <w:szCs w:val="28"/>
          <w:rtl/>
        </w:rPr>
        <w:t xml:space="preserve">شيردهي </w:t>
      </w:r>
      <w:r>
        <w:rPr>
          <w:rFonts w:cs="B Yagut" w:hint="cs"/>
          <w:sz w:val="28"/>
          <w:szCs w:val="28"/>
          <w:rtl/>
        </w:rPr>
        <w:t xml:space="preserve">بي </w:t>
      </w:r>
      <w:r w:rsidRPr="003B3EDF">
        <w:rPr>
          <w:rFonts w:cs="B Yagut" w:hint="cs"/>
          <w:sz w:val="28"/>
          <w:szCs w:val="28"/>
          <w:rtl/>
        </w:rPr>
        <w:t>ضرر باشد. بيشتر داروها تنها به ميزان جزئي از شيرمادر عبور مي كنند  و تاثيري بر شيرخوار ندارند. در بيشتر موارد توقف شيردهي ممكن است براي شيرخوار خطرناك تر از مصرف دارو باشد.</w:t>
      </w:r>
    </w:p>
    <w:p w:rsidR="00CC7037" w:rsidRPr="003B3EDF" w:rsidRDefault="00CC7037" w:rsidP="00CC7037">
      <w:pPr>
        <w:jc w:val="lowKashida"/>
        <w:rPr>
          <w:rFonts w:cs="B Yagut"/>
          <w:sz w:val="28"/>
          <w:szCs w:val="28"/>
          <w:rtl/>
        </w:rPr>
      </w:pPr>
      <w:r w:rsidRPr="003B3EDF">
        <w:rPr>
          <w:rFonts w:cs="B Yagut" w:hint="cs"/>
          <w:sz w:val="28"/>
          <w:szCs w:val="28"/>
        </w:rPr>
        <w:sym w:font="Wingdings 2" w:char="F097"/>
      </w:r>
      <w:r w:rsidRPr="003B3EDF">
        <w:rPr>
          <w:rFonts w:cs="B Yagut" w:hint="cs"/>
          <w:sz w:val="28"/>
          <w:szCs w:val="28"/>
          <w:rtl/>
        </w:rPr>
        <w:t xml:space="preserve"> داروهايي كه مادر مصرف مي كند احتمال</w:t>
      </w:r>
      <w:r>
        <w:rPr>
          <w:rFonts w:cs="B Yagut" w:hint="cs"/>
          <w:sz w:val="28"/>
          <w:szCs w:val="28"/>
          <w:rtl/>
        </w:rPr>
        <w:t xml:space="preserve"> تاثيرشان</w:t>
      </w:r>
      <w:r w:rsidRPr="003B3EDF">
        <w:rPr>
          <w:rFonts w:cs="B Yagut" w:hint="cs"/>
          <w:sz w:val="28"/>
          <w:szCs w:val="28"/>
          <w:rtl/>
        </w:rPr>
        <w:t xml:space="preserve"> روي كودك نارس يا كمتر از 2 ماه </w:t>
      </w:r>
      <w:r>
        <w:rPr>
          <w:rFonts w:cs="B Yagut" w:hint="cs"/>
          <w:sz w:val="28"/>
          <w:szCs w:val="28"/>
          <w:rtl/>
        </w:rPr>
        <w:t>بيشتر ازتاثير آن</w:t>
      </w:r>
      <w:r w:rsidRPr="003B3EDF">
        <w:rPr>
          <w:rFonts w:cs="B Yagut" w:hint="cs"/>
          <w:sz w:val="28"/>
          <w:szCs w:val="28"/>
          <w:rtl/>
        </w:rPr>
        <w:t xml:space="preserve"> روي كودكان بزرگ تر</w:t>
      </w:r>
      <w:r>
        <w:rPr>
          <w:rFonts w:cs="B Yagut" w:hint="cs"/>
          <w:sz w:val="28"/>
          <w:szCs w:val="28"/>
          <w:rtl/>
        </w:rPr>
        <w:t>است.</w:t>
      </w:r>
      <w:r w:rsidRPr="003B3EDF">
        <w:rPr>
          <w:rFonts w:cs="B Yagut" w:hint="cs"/>
          <w:sz w:val="28"/>
          <w:szCs w:val="28"/>
          <w:rtl/>
        </w:rPr>
        <w:t xml:space="preserve"> چنانچه نگراني وجود دارد، معمولا" اين امكان</w:t>
      </w:r>
      <w:r>
        <w:rPr>
          <w:rFonts w:cs="B Yagut" w:hint="cs"/>
          <w:sz w:val="28"/>
          <w:szCs w:val="28"/>
          <w:rtl/>
        </w:rPr>
        <w:t xml:space="preserve"> هست</w:t>
      </w:r>
      <w:r w:rsidRPr="003B3EDF">
        <w:rPr>
          <w:rFonts w:cs="B Yagut" w:hint="cs"/>
          <w:sz w:val="28"/>
          <w:szCs w:val="28"/>
          <w:rtl/>
        </w:rPr>
        <w:t xml:space="preserve">  كه </w:t>
      </w:r>
      <w:r>
        <w:rPr>
          <w:rFonts w:cs="B Yagut" w:hint="cs"/>
          <w:sz w:val="28"/>
          <w:szCs w:val="28"/>
          <w:rtl/>
        </w:rPr>
        <w:t xml:space="preserve">درمان يا </w:t>
      </w:r>
      <w:r w:rsidRPr="003B3EDF">
        <w:rPr>
          <w:rFonts w:cs="B Yagut" w:hint="cs"/>
          <w:sz w:val="28"/>
          <w:szCs w:val="28"/>
          <w:rtl/>
        </w:rPr>
        <w:t>دارو</w:t>
      </w:r>
      <w:r>
        <w:rPr>
          <w:rFonts w:cs="B Yagut" w:hint="cs"/>
          <w:sz w:val="28"/>
          <w:szCs w:val="28"/>
          <w:rtl/>
        </w:rPr>
        <w:t>يي</w:t>
      </w:r>
      <w:r w:rsidRPr="003B3EDF">
        <w:rPr>
          <w:rFonts w:cs="B Yagut" w:hint="cs"/>
          <w:sz w:val="28"/>
          <w:szCs w:val="28"/>
          <w:rtl/>
        </w:rPr>
        <w:t xml:space="preserve"> جايگزين شود كه بيشترين سازگاري را با شيردهي دا</w:t>
      </w:r>
      <w:r>
        <w:rPr>
          <w:rFonts w:cs="B Yagut" w:hint="cs"/>
          <w:sz w:val="28"/>
          <w:szCs w:val="28"/>
          <w:rtl/>
        </w:rPr>
        <w:t>شته باشد</w:t>
      </w:r>
      <w:r w:rsidRPr="003B3EDF">
        <w:rPr>
          <w:rFonts w:cs="B Yagut" w:hint="cs"/>
          <w:sz w:val="28"/>
          <w:szCs w:val="28"/>
          <w:rtl/>
        </w:rPr>
        <w:t>.</w:t>
      </w:r>
    </w:p>
    <w:p w:rsidR="00CC7037" w:rsidRPr="003B3EDF" w:rsidRDefault="00CC7037" w:rsidP="00CC7037">
      <w:pPr>
        <w:jc w:val="lowKashida"/>
        <w:rPr>
          <w:rFonts w:cs="B Yagut"/>
          <w:sz w:val="28"/>
          <w:szCs w:val="28"/>
          <w:rtl/>
        </w:rPr>
      </w:pPr>
      <w:r w:rsidRPr="003B3EDF">
        <w:rPr>
          <w:rFonts w:cs="B Yagut" w:hint="cs"/>
          <w:sz w:val="28"/>
          <w:szCs w:val="28"/>
        </w:rPr>
        <w:lastRenderedPageBreak/>
        <w:sym w:font="Wingdings 2" w:char="F097"/>
      </w:r>
      <w:r w:rsidRPr="003B3EDF">
        <w:rPr>
          <w:rFonts w:cs="B Yagut" w:hint="cs"/>
          <w:sz w:val="28"/>
          <w:szCs w:val="28"/>
          <w:rtl/>
        </w:rPr>
        <w:t xml:space="preserve"> چنانچه مادر شيرده دارويي را دريافت مي كند كه شما در مورد آن مطمئن نيستيد</w:t>
      </w:r>
      <w:r>
        <w:rPr>
          <w:rFonts w:cs="B Yagut" w:hint="cs"/>
          <w:sz w:val="28"/>
          <w:szCs w:val="28"/>
          <w:rtl/>
        </w:rPr>
        <w:t>،به موارد زير توجه كنيد</w:t>
      </w:r>
      <w:r w:rsidRPr="003B3EDF">
        <w:rPr>
          <w:rFonts w:cs="B Yagut" w:hint="cs"/>
          <w:sz w:val="28"/>
          <w:szCs w:val="28"/>
          <w:rtl/>
        </w:rPr>
        <w:t>:</w:t>
      </w:r>
    </w:p>
    <w:p w:rsidR="00CC7037" w:rsidRPr="00FA1DC9" w:rsidRDefault="00CC7037" w:rsidP="00CC7037">
      <w:pPr>
        <w:numPr>
          <w:ilvl w:val="0"/>
          <w:numId w:val="87"/>
        </w:numPr>
        <w:jc w:val="lowKashida"/>
        <w:rPr>
          <w:rFonts w:cs="B Yagut"/>
          <w:i/>
          <w:iCs/>
          <w:sz w:val="28"/>
          <w:szCs w:val="28"/>
          <w:rtl/>
        </w:rPr>
      </w:pPr>
      <w:r w:rsidRPr="00FA1DC9">
        <w:rPr>
          <w:rFonts w:cs="B Yagut" w:hint="cs"/>
          <w:i/>
          <w:iCs/>
          <w:sz w:val="28"/>
          <w:szCs w:val="28"/>
          <w:rtl/>
        </w:rPr>
        <w:t>تا زماني كه شما به كسب اطلاعات بيشترمي پردازيد، مادر را تشويق كنيد به شيردهي ادامه دهد،</w:t>
      </w:r>
    </w:p>
    <w:p w:rsidR="00CC7037" w:rsidRPr="00FA1DC9" w:rsidRDefault="00CC7037" w:rsidP="00CC7037">
      <w:pPr>
        <w:numPr>
          <w:ilvl w:val="0"/>
          <w:numId w:val="87"/>
        </w:numPr>
        <w:jc w:val="lowKashida"/>
        <w:rPr>
          <w:rFonts w:cs="B Yagut"/>
          <w:i/>
          <w:iCs/>
          <w:sz w:val="28"/>
          <w:szCs w:val="28"/>
        </w:rPr>
      </w:pPr>
      <w:r w:rsidRPr="00FA1DC9">
        <w:rPr>
          <w:rFonts w:cs="B Yagut" w:hint="cs"/>
          <w:i/>
          <w:iCs/>
          <w:sz w:val="28"/>
          <w:szCs w:val="28"/>
          <w:rtl/>
        </w:rPr>
        <w:t>كودك را از نظر عوارض جانبي نظير خواب آلو</w:t>
      </w:r>
      <w:r>
        <w:rPr>
          <w:rFonts w:cs="B Yagut" w:hint="cs"/>
          <w:i/>
          <w:iCs/>
          <w:sz w:val="28"/>
          <w:szCs w:val="28"/>
          <w:rtl/>
        </w:rPr>
        <w:t>دگي غير عادي، عدم تمايل به شیرخوردن</w:t>
      </w:r>
      <w:r w:rsidRPr="00FA1DC9">
        <w:rPr>
          <w:rFonts w:cs="B Yagut" w:hint="cs"/>
          <w:i/>
          <w:iCs/>
          <w:sz w:val="28"/>
          <w:szCs w:val="28"/>
          <w:rtl/>
        </w:rPr>
        <w:t xml:space="preserve"> و يرقان تحت نظر بگيريد به ويژه چنانچه مادر نياز به مصرف طولاني مدت دارو داشته باشد،</w:t>
      </w:r>
    </w:p>
    <w:p w:rsidR="00CC7037" w:rsidRPr="00FA1DC9" w:rsidRDefault="00CC7037" w:rsidP="00CC7037">
      <w:pPr>
        <w:numPr>
          <w:ilvl w:val="0"/>
          <w:numId w:val="87"/>
        </w:numPr>
        <w:jc w:val="lowKashida"/>
        <w:rPr>
          <w:rFonts w:cs="B Yagut"/>
          <w:i/>
          <w:iCs/>
          <w:sz w:val="28"/>
          <w:szCs w:val="28"/>
        </w:rPr>
      </w:pPr>
      <w:r w:rsidRPr="00FA1DC9">
        <w:rPr>
          <w:rFonts w:cs="B Yagut" w:hint="cs"/>
          <w:i/>
          <w:iCs/>
          <w:sz w:val="28"/>
          <w:szCs w:val="28"/>
          <w:rtl/>
        </w:rPr>
        <w:t>ليست سازمان جهاني بهداشت را در مورد داروها كنترل كنيد، ( توضيح دهيد كه از كجا مي توان اين ليست را گرفت و يا هر ليست در دسترس معتبرموجود را كه حمايت كننده شيردهي است استفاده نمايند.)</w:t>
      </w:r>
    </w:p>
    <w:p w:rsidR="00CC7037" w:rsidRPr="00FA1DC9" w:rsidRDefault="00CC7037" w:rsidP="00CC7037">
      <w:pPr>
        <w:numPr>
          <w:ilvl w:val="0"/>
          <w:numId w:val="87"/>
        </w:numPr>
        <w:jc w:val="lowKashida"/>
        <w:rPr>
          <w:rFonts w:cs="B Yagut"/>
          <w:i/>
          <w:iCs/>
          <w:sz w:val="28"/>
          <w:szCs w:val="28"/>
        </w:rPr>
      </w:pPr>
      <w:r w:rsidRPr="00FA1DC9">
        <w:rPr>
          <w:rFonts w:cs="B Yagut" w:hint="cs"/>
          <w:i/>
          <w:iCs/>
          <w:sz w:val="28"/>
          <w:szCs w:val="28"/>
          <w:rtl/>
        </w:rPr>
        <w:t>از كاركنان متخصص نظير پزشك يا داروساز براي گرفتن اطلاعات بيشتر سؤال كنيد و در صورت نياز، داروي جايگزيني را كه سالم تر و بي ضرر تر است ، پيدا كنيد.</w:t>
      </w:r>
    </w:p>
    <w:p w:rsidR="00CC7037" w:rsidRPr="00FA1DC9" w:rsidRDefault="00CC7037" w:rsidP="00CC7037">
      <w:pPr>
        <w:numPr>
          <w:ilvl w:val="0"/>
          <w:numId w:val="87"/>
        </w:numPr>
        <w:jc w:val="lowKashida"/>
        <w:rPr>
          <w:rFonts w:cs="B Yagut"/>
          <w:i/>
          <w:iCs/>
          <w:sz w:val="28"/>
          <w:szCs w:val="28"/>
        </w:rPr>
      </w:pPr>
      <w:r w:rsidRPr="00FA1DC9">
        <w:rPr>
          <w:rFonts w:cs="B Yagut" w:hint="cs"/>
          <w:i/>
          <w:iCs/>
          <w:sz w:val="28"/>
          <w:szCs w:val="28"/>
          <w:rtl/>
        </w:rPr>
        <w:t>چنانچه شيرخوار دچار عوارض جانبي شده است و داروي مادر را نمي توان جايگزين نمود، در صورت امكان موقتا" يك روش تغذيه اي جايگزين براي شيرخوار در نظر بگيريد.</w:t>
      </w:r>
    </w:p>
    <w:p w:rsidR="00CC7037" w:rsidRPr="003B3EDF" w:rsidRDefault="00CC7037" w:rsidP="00CC7037">
      <w:pPr>
        <w:ind w:left="360"/>
        <w:jc w:val="lowKashida"/>
        <w:rPr>
          <w:rFonts w:cs="B Yagut"/>
          <w:sz w:val="28"/>
          <w:szCs w:val="28"/>
        </w:rPr>
      </w:pPr>
    </w:p>
    <w:p w:rsidR="00CC7037" w:rsidRPr="003B3EDF" w:rsidRDefault="00CC7037" w:rsidP="00CC7037">
      <w:pPr>
        <w:jc w:val="lowKashida"/>
        <w:rPr>
          <w:rFonts w:cs="B Yagut"/>
          <w:sz w:val="28"/>
          <w:szCs w:val="28"/>
          <w:rtl/>
        </w:rPr>
      </w:pPr>
      <w:r w:rsidRPr="003B3EDF">
        <w:rPr>
          <w:rFonts w:cs="B Yagut" w:hint="cs"/>
          <w:sz w:val="28"/>
          <w:szCs w:val="28"/>
        </w:rPr>
        <w:sym w:font="Wingdings 2" w:char="F097"/>
      </w:r>
      <w:r w:rsidRPr="003B3EDF">
        <w:rPr>
          <w:rFonts w:cs="B Yagut" w:hint="cs"/>
          <w:sz w:val="28"/>
          <w:szCs w:val="28"/>
          <w:rtl/>
        </w:rPr>
        <w:t xml:space="preserve"> درمان هاي سنتي،</w:t>
      </w:r>
      <w:r>
        <w:rPr>
          <w:rFonts w:cs="B Yagut" w:hint="cs"/>
          <w:sz w:val="28"/>
          <w:szCs w:val="28"/>
          <w:rtl/>
        </w:rPr>
        <w:t xml:space="preserve"> داروهاي گياهي و ساير درمان ها</w:t>
      </w:r>
      <w:r w:rsidRPr="003B3EDF">
        <w:rPr>
          <w:rFonts w:cs="B Yagut" w:hint="cs"/>
          <w:sz w:val="28"/>
          <w:szCs w:val="28"/>
          <w:rtl/>
        </w:rPr>
        <w:t xml:space="preserve"> ممكن است روي شيرخوار اثر بگذارند</w:t>
      </w:r>
      <w:r>
        <w:rPr>
          <w:rFonts w:cs="B Yagut" w:hint="cs"/>
          <w:sz w:val="28"/>
          <w:szCs w:val="28"/>
          <w:rtl/>
        </w:rPr>
        <w:t>.</w:t>
      </w:r>
      <w:r w:rsidRPr="003B3EDF">
        <w:rPr>
          <w:rFonts w:cs="B Yagut" w:hint="cs"/>
          <w:sz w:val="28"/>
          <w:szCs w:val="28"/>
          <w:rtl/>
        </w:rPr>
        <w:t xml:space="preserve"> چنانچه در منطقه شما استفاده از اين ها رايج </w:t>
      </w:r>
      <w:r>
        <w:rPr>
          <w:rFonts w:cs="B Yagut" w:hint="cs"/>
          <w:sz w:val="28"/>
          <w:szCs w:val="28"/>
          <w:rtl/>
        </w:rPr>
        <w:t>است،</w:t>
      </w:r>
      <w:r w:rsidRPr="003B3EDF">
        <w:rPr>
          <w:rFonts w:cs="B Yagut" w:hint="cs"/>
          <w:sz w:val="28"/>
          <w:szCs w:val="28"/>
          <w:rtl/>
        </w:rPr>
        <w:t xml:space="preserve"> در مو</w:t>
      </w:r>
      <w:r>
        <w:rPr>
          <w:rFonts w:cs="B Yagut" w:hint="cs"/>
          <w:sz w:val="28"/>
          <w:szCs w:val="28"/>
          <w:rtl/>
        </w:rPr>
        <w:t>رد آنها اطلاعات بيشتري كسب كنيد.</w:t>
      </w:r>
      <w:r w:rsidRPr="003B3EDF">
        <w:rPr>
          <w:rFonts w:cs="B Yagut" w:hint="cs"/>
          <w:sz w:val="28"/>
          <w:szCs w:val="28"/>
          <w:rtl/>
        </w:rPr>
        <w:t xml:space="preserve"> </w:t>
      </w:r>
      <w:r>
        <w:rPr>
          <w:rFonts w:cs="B Yagut" w:hint="cs"/>
          <w:sz w:val="28"/>
          <w:szCs w:val="28"/>
          <w:rtl/>
        </w:rPr>
        <w:t xml:space="preserve">در اين مواقع </w:t>
      </w:r>
      <w:r w:rsidRPr="003B3EDF">
        <w:rPr>
          <w:rFonts w:cs="B Yagut" w:hint="cs"/>
          <w:sz w:val="28"/>
          <w:szCs w:val="28"/>
          <w:rtl/>
        </w:rPr>
        <w:t>ماد</w:t>
      </w:r>
      <w:r>
        <w:rPr>
          <w:rFonts w:cs="B Yagut" w:hint="cs"/>
          <w:sz w:val="28"/>
          <w:szCs w:val="28"/>
          <w:rtl/>
        </w:rPr>
        <w:t>ر</w:t>
      </w:r>
      <w:r w:rsidRPr="003B3EDF">
        <w:rPr>
          <w:rFonts w:cs="B Yagut" w:hint="cs"/>
          <w:sz w:val="28"/>
          <w:szCs w:val="28"/>
          <w:rtl/>
        </w:rPr>
        <w:t xml:space="preserve"> را به ادامه شيردهي تشويق كنيد و شيرخوار را از نظر عوارض جانبي تحت نظر بگيريد.</w:t>
      </w:r>
    </w:p>
    <w:p w:rsidR="00CC7037" w:rsidRPr="00D32BE5" w:rsidRDefault="00CC7037" w:rsidP="00CC7037">
      <w:pPr>
        <w:numPr>
          <w:ilvl w:val="0"/>
          <w:numId w:val="87"/>
        </w:numPr>
        <w:jc w:val="lowKashida"/>
        <w:rPr>
          <w:rFonts w:cs="B Yagut"/>
          <w:i/>
          <w:iCs/>
          <w:rtl/>
        </w:rPr>
      </w:pPr>
      <w:r w:rsidRPr="00D32BE5">
        <w:rPr>
          <w:rFonts w:cs="B Yagut" w:hint="cs"/>
          <w:i/>
          <w:iCs/>
          <w:rtl/>
        </w:rPr>
        <w:t>از شركت كنندگان بخواهيد چنانچه سؤالي دارند مطرح كنند. سپس مطالب فصل را خلاصه كنيد.</w:t>
      </w:r>
    </w:p>
    <w:p w:rsidR="00CC7037" w:rsidRDefault="00CC7037" w:rsidP="00CC7037">
      <w:pPr>
        <w:jc w:val="lowKashida"/>
        <w:rPr>
          <w:rFonts w:cs="B Yagut"/>
          <w:sz w:val="28"/>
          <w:szCs w:val="28"/>
          <w:rtl/>
        </w:rPr>
      </w:pPr>
    </w:p>
    <w:p w:rsidR="00CC7037" w:rsidRDefault="00CC7037" w:rsidP="00CC7037">
      <w:pPr>
        <w:jc w:val="lowKashida"/>
        <w:rPr>
          <w:rFonts w:cs="B Yagut"/>
          <w:sz w:val="28"/>
          <w:szCs w:val="28"/>
          <w:rtl/>
        </w:rPr>
      </w:pPr>
    </w:p>
    <w:p w:rsidR="00CC7037" w:rsidRPr="003B3EDF" w:rsidRDefault="00CC7037" w:rsidP="00CC7037">
      <w:pPr>
        <w:jc w:val="lowKashida"/>
        <w:rPr>
          <w:rFonts w:cs="B Yagut"/>
          <w:sz w:val="28"/>
          <w:szCs w:val="28"/>
          <w:rtl/>
        </w:rPr>
      </w:pPr>
    </w:p>
    <w:p w:rsidR="00CC7037" w:rsidRDefault="00CC7037" w:rsidP="00CC7037">
      <w:pPr>
        <w:jc w:val="center"/>
        <w:rPr>
          <w:rFonts w:cs="B Yagut"/>
          <w:b/>
          <w:bCs/>
          <w:sz w:val="28"/>
          <w:szCs w:val="28"/>
          <w:u w:val="single"/>
          <w:rtl/>
        </w:rPr>
      </w:pPr>
      <w:r w:rsidRPr="00C4025E">
        <w:rPr>
          <w:rFonts w:cs="B Yagut" w:hint="cs"/>
          <w:b/>
          <w:bCs/>
          <w:sz w:val="28"/>
          <w:szCs w:val="28"/>
          <w:u w:val="single"/>
          <w:rtl/>
        </w:rPr>
        <w:t xml:space="preserve">خلاصه </w:t>
      </w:r>
      <w:r>
        <w:rPr>
          <w:rFonts w:cs="B Yagut" w:hint="cs"/>
          <w:b/>
          <w:bCs/>
          <w:sz w:val="28"/>
          <w:szCs w:val="28"/>
          <w:u w:val="single"/>
          <w:rtl/>
        </w:rPr>
        <w:t xml:space="preserve">جلسه </w:t>
      </w:r>
      <w:r w:rsidRPr="00C4025E">
        <w:rPr>
          <w:rFonts w:cs="B Yagut" w:hint="cs"/>
          <w:b/>
          <w:bCs/>
          <w:sz w:val="28"/>
          <w:szCs w:val="28"/>
          <w:u w:val="single"/>
          <w:rtl/>
        </w:rPr>
        <w:t>13</w:t>
      </w:r>
    </w:p>
    <w:p w:rsidR="00CC7037" w:rsidRPr="00C4025E" w:rsidRDefault="00CC7037" w:rsidP="00CC7037">
      <w:pPr>
        <w:jc w:val="center"/>
        <w:rPr>
          <w:rFonts w:cs="B Yagut"/>
          <w:b/>
          <w:bCs/>
          <w:sz w:val="28"/>
          <w:szCs w:val="28"/>
          <w:u w:val="single"/>
          <w:rtl/>
        </w:rPr>
      </w:pPr>
    </w:p>
    <w:p w:rsidR="00CC7037" w:rsidRDefault="00CC7037" w:rsidP="00CC7037">
      <w:pPr>
        <w:jc w:val="lowKashida"/>
        <w:rPr>
          <w:rFonts w:cs="B Yagut"/>
          <w:b/>
          <w:bCs/>
          <w:sz w:val="28"/>
          <w:szCs w:val="28"/>
          <w:rtl/>
        </w:rPr>
      </w:pPr>
      <w:r w:rsidRPr="00C4025E">
        <w:rPr>
          <w:rFonts w:cs="B Yagut" w:hint="cs"/>
          <w:b/>
          <w:bCs/>
          <w:sz w:val="28"/>
          <w:szCs w:val="28"/>
          <w:rtl/>
        </w:rPr>
        <w:t xml:space="preserve">نيازهاي </w:t>
      </w:r>
      <w:r>
        <w:rPr>
          <w:rFonts w:cs="B Yagut" w:hint="cs"/>
          <w:b/>
          <w:bCs/>
          <w:sz w:val="28"/>
          <w:szCs w:val="28"/>
          <w:rtl/>
        </w:rPr>
        <w:t>ت</w:t>
      </w:r>
      <w:r w:rsidRPr="00C4025E">
        <w:rPr>
          <w:rFonts w:cs="B Yagut" w:hint="cs"/>
          <w:b/>
          <w:bCs/>
          <w:sz w:val="28"/>
          <w:szCs w:val="28"/>
          <w:rtl/>
        </w:rPr>
        <w:t>غذ</w:t>
      </w:r>
      <w:r>
        <w:rPr>
          <w:rFonts w:cs="B Yagut" w:hint="cs"/>
          <w:b/>
          <w:bCs/>
          <w:sz w:val="28"/>
          <w:szCs w:val="28"/>
          <w:rtl/>
        </w:rPr>
        <w:t>يه اي</w:t>
      </w:r>
      <w:r w:rsidRPr="00C4025E">
        <w:rPr>
          <w:rFonts w:cs="B Yagut" w:hint="cs"/>
          <w:b/>
          <w:bCs/>
          <w:sz w:val="28"/>
          <w:szCs w:val="28"/>
          <w:rtl/>
        </w:rPr>
        <w:t xml:space="preserve"> زنان شيرده</w:t>
      </w:r>
    </w:p>
    <w:p w:rsidR="00CC7037" w:rsidRPr="00C4025E" w:rsidRDefault="00CC7037" w:rsidP="00CC7037">
      <w:pPr>
        <w:jc w:val="lowKashida"/>
        <w:rPr>
          <w:rFonts w:cs="B Yagut"/>
          <w:b/>
          <w:bCs/>
          <w:sz w:val="28"/>
          <w:szCs w:val="28"/>
          <w:rtl/>
        </w:rPr>
      </w:pPr>
    </w:p>
    <w:p w:rsidR="00CC7037" w:rsidRPr="003B3EDF" w:rsidRDefault="00CC7037" w:rsidP="00CC7037">
      <w:pPr>
        <w:jc w:val="lowKashida"/>
        <w:rPr>
          <w:rFonts w:cs="B Yagut"/>
          <w:sz w:val="28"/>
          <w:szCs w:val="28"/>
          <w:rtl/>
        </w:rPr>
      </w:pPr>
      <w:r w:rsidRPr="003B3EDF">
        <w:rPr>
          <w:rFonts w:cs="B Yagut" w:hint="cs"/>
          <w:sz w:val="28"/>
          <w:szCs w:val="28"/>
        </w:rPr>
        <w:sym w:font="Wingdings 2" w:char="F097"/>
      </w:r>
      <w:r w:rsidRPr="003B3EDF">
        <w:rPr>
          <w:rFonts w:cs="B Yagut" w:hint="cs"/>
          <w:sz w:val="28"/>
          <w:szCs w:val="28"/>
          <w:rtl/>
        </w:rPr>
        <w:t xml:space="preserve"> همه مادران نياز دارند كه غذا</w:t>
      </w:r>
      <w:r>
        <w:rPr>
          <w:rFonts w:cs="B Yagut" w:hint="cs"/>
          <w:sz w:val="28"/>
          <w:szCs w:val="28"/>
          <w:rtl/>
        </w:rPr>
        <w:t xml:space="preserve">ی </w:t>
      </w:r>
      <w:r w:rsidRPr="00FA1DC9">
        <w:rPr>
          <w:rFonts w:cs="B Yagut" w:hint="cs"/>
          <w:color w:val="FF0000"/>
          <w:sz w:val="28"/>
          <w:szCs w:val="28"/>
          <w:rtl/>
        </w:rPr>
        <w:t xml:space="preserve"> </w:t>
      </w:r>
      <w:r w:rsidRPr="003B3EDF">
        <w:rPr>
          <w:rFonts w:cs="B Yagut" w:hint="cs"/>
          <w:sz w:val="28"/>
          <w:szCs w:val="28"/>
          <w:rtl/>
        </w:rPr>
        <w:t xml:space="preserve">كافي </w:t>
      </w:r>
      <w:r>
        <w:rPr>
          <w:rFonts w:cs="B Yagut" w:hint="cs"/>
          <w:sz w:val="28"/>
          <w:szCs w:val="28"/>
          <w:rtl/>
        </w:rPr>
        <w:t xml:space="preserve">بخورند  </w:t>
      </w:r>
      <w:r w:rsidRPr="003B3EDF">
        <w:rPr>
          <w:rFonts w:cs="B Yagut" w:hint="cs"/>
          <w:sz w:val="28"/>
          <w:szCs w:val="28"/>
          <w:rtl/>
        </w:rPr>
        <w:t>تا احساس خوبي داشته باشند و قادر</w:t>
      </w:r>
      <w:r>
        <w:rPr>
          <w:rFonts w:cs="B Yagut" w:hint="cs"/>
          <w:sz w:val="28"/>
          <w:szCs w:val="28"/>
          <w:rtl/>
        </w:rPr>
        <w:t>به مراقبت از</w:t>
      </w:r>
      <w:r w:rsidRPr="003B3EDF">
        <w:rPr>
          <w:rFonts w:cs="B Yagut" w:hint="cs"/>
          <w:sz w:val="28"/>
          <w:szCs w:val="28"/>
          <w:rtl/>
        </w:rPr>
        <w:t xml:space="preserve"> خانواده شان </w:t>
      </w:r>
      <w:r>
        <w:rPr>
          <w:rFonts w:cs="B Yagut" w:hint="cs"/>
          <w:sz w:val="28"/>
          <w:szCs w:val="28"/>
          <w:rtl/>
        </w:rPr>
        <w:t>باشند.</w:t>
      </w:r>
    </w:p>
    <w:p w:rsidR="00CC7037" w:rsidRPr="003B3EDF" w:rsidRDefault="00CC7037" w:rsidP="00CC7037">
      <w:pPr>
        <w:jc w:val="lowKashida"/>
        <w:rPr>
          <w:rFonts w:cs="B Yagut"/>
          <w:sz w:val="28"/>
          <w:szCs w:val="28"/>
          <w:rtl/>
        </w:rPr>
      </w:pPr>
      <w:r w:rsidRPr="003B3EDF">
        <w:rPr>
          <w:rFonts w:cs="B Yagut" w:hint="cs"/>
          <w:sz w:val="28"/>
          <w:szCs w:val="28"/>
        </w:rPr>
        <w:sym w:font="Wingdings 2" w:char="F097"/>
      </w:r>
      <w:r w:rsidRPr="003B3EDF">
        <w:rPr>
          <w:rFonts w:cs="B Yagut" w:hint="cs"/>
          <w:sz w:val="28"/>
          <w:szCs w:val="28"/>
          <w:rtl/>
        </w:rPr>
        <w:t xml:space="preserve"> لازم نيست مادران شيرده </w:t>
      </w:r>
      <w:r>
        <w:rPr>
          <w:rFonts w:cs="B Yagut" w:hint="cs"/>
          <w:sz w:val="28"/>
          <w:szCs w:val="28"/>
          <w:rtl/>
        </w:rPr>
        <w:t>غ</w:t>
      </w:r>
      <w:r w:rsidRPr="003B3EDF">
        <w:rPr>
          <w:rFonts w:cs="B Yagut" w:hint="cs"/>
          <w:sz w:val="28"/>
          <w:szCs w:val="28"/>
          <w:rtl/>
        </w:rPr>
        <w:t>ذاهاي خاصي بخورند يا از خوردن بعضي غذاها اجتناب ورزند.</w:t>
      </w:r>
    </w:p>
    <w:p w:rsidR="00CC7037" w:rsidRPr="003B3EDF" w:rsidRDefault="00CC7037" w:rsidP="00CC7037">
      <w:pPr>
        <w:jc w:val="lowKashida"/>
        <w:rPr>
          <w:rFonts w:cs="B Yagut"/>
          <w:sz w:val="28"/>
          <w:szCs w:val="28"/>
          <w:rtl/>
        </w:rPr>
      </w:pPr>
      <w:r w:rsidRPr="003B3EDF">
        <w:rPr>
          <w:rFonts w:cs="B Yagut" w:hint="cs"/>
          <w:sz w:val="28"/>
          <w:szCs w:val="28"/>
        </w:rPr>
        <w:lastRenderedPageBreak/>
        <w:sym w:font="Wingdings 2" w:char="F097"/>
      </w:r>
      <w:r w:rsidRPr="003B3EDF">
        <w:rPr>
          <w:rFonts w:cs="B Yagut" w:hint="cs"/>
          <w:sz w:val="28"/>
          <w:szCs w:val="28"/>
          <w:rtl/>
        </w:rPr>
        <w:t xml:space="preserve"> چنانچه منابع غذايي محدود است براي سلامت و ت</w:t>
      </w:r>
      <w:r>
        <w:rPr>
          <w:rFonts w:cs="B Yagut" w:hint="cs"/>
          <w:sz w:val="28"/>
          <w:szCs w:val="28"/>
          <w:rtl/>
        </w:rPr>
        <w:t>غ</w:t>
      </w:r>
      <w:r w:rsidRPr="003B3EDF">
        <w:rPr>
          <w:rFonts w:cs="B Yagut" w:hint="cs"/>
          <w:sz w:val="28"/>
          <w:szCs w:val="28"/>
          <w:rtl/>
        </w:rPr>
        <w:t>ذيه هر دو نفر</w:t>
      </w:r>
      <w:r>
        <w:rPr>
          <w:rFonts w:cs="B Yagut" w:hint="cs"/>
          <w:sz w:val="28"/>
          <w:szCs w:val="28"/>
          <w:rtl/>
        </w:rPr>
        <w:t>يعني</w:t>
      </w:r>
      <w:r w:rsidRPr="003B3EDF">
        <w:rPr>
          <w:rFonts w:cs="B Yagut" w:hint="cs"/>
          <w:sz w:val="28"/>
          <w:szCs w:val="28"/>
          <w:rtl/>
        </w:rPr>
        <w:t xml:space="preserve"> مادر و شيرخوار و صرف هزينه كمتر بهتر است به جاي دادن شيرمصنوعي به شيرخوار، به مادر غذا داده شود تا او بتواند از شيرخو</w:t>
      </w:r>
      <w:r>
        <w:rPr>
          <w:rFonts w:cs="B Yagut" w:hint="cs"/>
          <w:sz w:val="28"/>
          <w:szCs w:val="28"/>
          <w:rtl/>
        </w:rPr>
        <w:t>ار</w:t>
      </w:r>
      <w:r w:rsidRPr="003B3EDF">
        <w:rPr>
          <w:rFonts w:cs="B Yagut" w:hint="cs"/>
          <w:sz w:val="28"/>
          <w:szCs w:val="28"/>
          <w:rtl/>
        </w:rPr>
        <w:t>ش مراقبت كند.</w:t>
      </w:r>
    </w:p>
    <w:p w:rsidR="00CC7037" w:rsidRDefault="00CC7037" w:rsidP="00CC7037">
      <w:pPr>
        <w:jc w:val="lowKashida"/>
        <w:rPr>
          <w:rFonts w:cs="B Yagut"/>
          <w:sz w:val="28"/>
          <w:szCs w:val="28"/>
          <w:rtl/>
        </w:rPr>
      </w:pPr>
    </w:p>
    <w:p w:rsidR="00CC7037" w:rsidRDefault="00CC7037" w:rsidP="00CC7037">
      <w:pPr>
        <w:jc w:val="lowKashida"/>
        <w:rPr>
          <w:rFonts w:cs="B Yagut"/>
          <w:b/>
          <w:bCs/>
          <w:sz w:val="28"/>
          <w:szCs w:val="28"/>
          <w:rtl/>
        </w:rPr>
      </w:pPr>
      <w:r>
        <w:rPr>
          <w:rFonts w:cs="B Yagut" w:hint="cs"/>
          <w:b/>
          <w:bCs/>
          <w:sz w:val="28"/>
          <w:szCs w:val="28"/>
          <w:rtl/>
        </w:rPr>
        <w:t>چگونگي تاثير شيردهي بر</w:t>
      </w:r>
      <w:r w:rsidRPr="004920D8">
        <w:rPr>
          <w:rFonts w:cs="B Yagut" w:hint="cs"/>
          <w:b/>
          <w:bCs/>
          <w:sz w:val="28"/>
          <w:szCs w:val="28"/>
          <w:rtl/>
        </w:rPr>
        <w:t xml:space="preserve"> فاصله گذاري بين فرزندان </w:t>
      </w:r>
    </w:p>
    <w:p w:rsidR="00CC7037" w:rsidRPr="003B3EDF" w:rsidRDefault="00CC7037" w:rsidP="00CC7037">
      <w:pPr>
        <w:jc w:val="lowKashida"/>
        <w:rPr>
          <w:rFonts w:cs="B Yagut"/>
          <w:sz w:val="28"/>
          <w:szCs w:val="28"/>
          <w:rtl/>
        </w:rPr>
      </w:pPr>
      <w:r w:rsidRPr="003B3EDF">
        <w:rPr>
          <w:rFonts w:cs="B Yagut" w:hint="cs"/>
          <w:sz w:val="28"/>
          <w:szCs w:val="28"/>
        </w:rPr>
        <w:sym w:font="Wingdings 2" w:char="F097"/>
      </w:r>
      <w:r w:rsidRPr="003B3EDF">
        <w:rPr>
          <w:rFonts w:cs="B Yagut" w:hint="cs"/>
          <w:sz w:val="28"/>
          <w:szCs w:val="28"/>
          <w:rtl/>
        </w:rPr>
        <w:t xml:space="preserve"> چنانچه سه شرط ذيل برآورده شود روش </w:t>
      </w:r>
      <w:r w:rsidRPr="003B3EDF">
        <w:rPr>
          <w:rFonts w:cs="B Yagut"/>
          <w:sz w:val="28"/>
          <w:szCs w:val="28"/>
        </w:rPr>
        <w:t>L</w:t>
      </w:r>
      <w:r>
        <w:rPr>
          <w:rFonts w:cs="B Yagut"/>
          <w:sz w:val="28"/>
          <w:szCs w:val="28"/>
        </w:rPr>
        <w:t>AM</w:t>
      </w:r>
      <w:r w:rsidRPr="003B3EDF">
        <w:rPr>
          <w:rFonts w:cs="B Yagut" w:hint="cs"/>
          <w:sz w:val="28"/>
          <w:szCs w:val="28"/>
          <w:rtl/>
        </w:rPr>
        <w:t xml:space="preserve"> در 98 درصد موارد م</w:t>
      </w:r>
      <w:r>
        <w:rPr>
          <w:rFonts w:cs="B Yagut" w:hint="cs"/>
          <w:sz w:val="28"/>
          <w:szCs w:val="28"/>
          <w:rtl/>
        </w:rPr>
        <w:t>ؤ</w:t>
      </w:r>
      <w:r w:rsidRPr="003B3EDF">
        <w:rPr>
          <w:rFonts w:cs="B Yagut" w:hint="cs"/>
          <w:sz w:val="28"/>
          <w:szCs w:val="28"/>
          <w:rtl/>
        </w:rPr>
        <w:t>ثر است:</w:t>
      </w:r>
    </w:p>
    <w:p w:rsidR="00CC7037" w:rsidRPr="003B3EDF" w:rsidRDefault="00CC7037" w:rsidP="00CC7037">
      <w:pPr>
        <w:numPr>
          <w:ilvl w:val="0"/>
          <w:numId w:val="87"/>
        </w:numPr>
        <w:jc w:val="lowKashida"/>
        <w:rPr>
          <w:rFonts w:cs="B Yagut"/>
          <w:sz w:val="28"/>
          <w:szCs w:val="28"/>
          <w:rtl/>
        </w:rPr>
      </w:pPr>
      <w:r>
        <w:rPr>
          <w:rFonts w:cs="B Yagut" w:hint="cs"/>
          <w:sz w:val="28"/>
          <w:szCs w:val="28"/>
          <w:rtl/>
        </w:rPr>
        <w:t>قاعدگي مادرشروع</w:t>
      </w:r>
      <w:r w:rsidRPr="003B3EDF">
        <w:rPr>
          <w:rFonts w:cs="B Yagut" w:hint="cs"/>
          <w:sz w:val="28"/>
          <w:szCs w:val="28"/>
          <w:rtl/>
        </w:rPr>
        <w:t xml:space="preserve"> نشده باشد،</w:t>
      </w:r>
    </w:p>
    <w:p w:rsidR="00CC7037" w:rsidRPr="003B3EDF" w:rsidRDefault="00CC7037" w:rsidP="00CC7037">
      <w:pPr>
        <w:numPr>
          <w:ilvl w:val="0"/>
          <w:numId w:val="87"/>
        </w:numPr>
        <w:jc w:val="lowKashida"/>
        <w:rPr>
          <w:rFonts w:cs="B Yagut"/>
          <w:sz w:val="28"/>
          <w:szCs w:val="28"/>
        </w:rPr>
      </w:pPr>
      <w:r w:rsidRPr="003B3EDF">
        <w:rPr>
          <w:rFonts w:cs="B Yagut" w:hint="cs"/>
          <w:sz w:val="28"/>
          <w:szCs w:val="28"/>
          <w:rtl/>
        </w:rPr>
        <w:t>مادر به طور انحصاري به كودك شير دهد و فواصل بين تغذيه ها طولاني مدت نباشد؛</w:t>
      </w:r>
    </w:p>
    <w:p w:rsidR="00CC7037" w:rsidRPr="003B3EDF" w:rsidRDefault="00CC7037" w:rsidP="00CC7037">
      <w:pPr>
        <w:numPr>
          <w:ilvl w:val="0"/>
          <w:numId w:val="87"/>
        </w:numPr>
        <w:jc w:val="lowKashida"/>
        <w:rPr>
          <w:rFonts w:cs="B Yagut"/>
          <w:sz w:val="28"/>
          <w:szCs w:val="28"/>
        </w:rPr>
      </w:pPr>
      <w:r w:rsidRPr="003B3EDF">
        <w:rPr>
          <w:rFonts w:cs="B Yagut" w:hint="cs"/>
          <w:sz w:val="28"/>
          <w:szCs w:val="28"/>
          <w:rtl/>
        </w:rPr>
        <w:t xml:space="preserve">سن شيرخوار كمتر از </w:t>
      </w:r>
      <w:r>
        <w:rPr>
          <w:rFonts w:cs="B Yagut" w:hint="cs"/>
          <w:sz w:val="28"/>
          <w:szCs w:val="28"/>
          <w:rtl/>
        </w:rPr>
        <w:t>6</w:t>
      </w:r>
      <w:r w:rsidRPr="003B3EDF">
        <w:rPr>
          <w:rFonts w:cs="B Yagut" w:hint="cs"/>
          <w:sz w:val="28"/>
          <w:szCs w:val="28"/>
          <w:rtl/>
        </w:rPr>
        <w:t xml:space="preserve"> ماه باشد.</w:t>
      </w:r>
    </w:p>
    <w:p w:rsidR="00CC7037" w:rsidRPr="003B3EDF" w:rsidRDefault="00CC7037" w:rsidP="00CC7037">
      <w:pPr>
        <w:jc w:val="lowKashida"/>
        <w:rPr>
          <w:rFonts w:cs="B Yagut"/>
          <w:sz w:val="28"/>
          <w:szCs w:val="28"/>
          <w:rtl/>
        </w:rPr>
      </w:pPr>
      <w:r w:rsidRPr="003B3EDF">
        <w:rPr>
          <w:rFonts w:cs="B Yagut" w:hint="cs"/>
          <w:sz w:val="28"/>
          <w:szCs w:val="28"/>
        </w:rPr>
        <w:sym w:font="Wingdings 2" w:char="F097"/>
      </w:r>
      <w:r w:rsidRPr="003B3EDF">
        <w:rPr>
          <w:rFonts w:cs="B Yagut" w:hint="cs"/>
          <w:sz w:val="28"/>
          <w:szCs w:val="28"/>
          <w:rtl/>
        </w:rPr>
        <w:t xml:space="preserve"> چنانچه هر يك از سه شرط فوق برقرار نباشد به مادر توصيه مي شود كه از روش هاي ديگري پيشگيري از بارداري استفاده كند.</w:t>
      </w:r>
    </w:p>
    <w:p w:rsidR="00CC7037" w:rsidRDefault="00CC7037" w:rsidP="00CC7037">
      <w:pPr>
        <w:jc w:val="lowKashida"/>
        <w:rPr>
          <w:rFonts w:cs="B Yagut"/>
          <w:b/>
          <w:bCs/>
          <w:sz w:val="28"/>
          <w:szCs w:val="28"/>
          <w:rtl/>
        </w:rPr>
      </w:pPr>
    </w:p>
    <w:p w:rsidR="00CC7037" w:rsidRPr="004920D8" w:rsidRDefault="00CC7037" w:rsidP="00CC7037">
      <w:pPr>
        <w:jc w:val="lowKashida"/>
        <w:rPr>
          <w:rFonts w:cs="B Yagut"/>
          <w:b/>
          <w:bCs/>
          <w:sz w:val="28"/>
          <w:szCs w:val="28"/>
          <w:rtl/>
        </w:rPr>
      </w:pPr>
      <w:r w:rsidRPr="004920D8">
        <w:rPr>
          <w:rFonts w:cs="B Yagut" w:hint="cs"/>
          <w:b/>
          <w:bCs/>
          <w:sz w:val="28"/>
          <w:szCs w:val="28"/>
          <w:rtl/>
        </w:rPr>
        <w:t>تدابير شيردهي هنگام بيماري مادر</w:t>
      </w:r>
    </w:p>
    <w:p w:rsidR="00CC7037" w:rsidRPr="003B3EDF" w:rsidRDefault="00CC7037" w:rsidP="00CC7037">
      <w:pPr>
        <w:jc w:val="lowKashida"/>
        <w:rPr>
          <w:rFonts w:cs="B Yagut"/>
          <w:sz w:val="28"/>
          <w:szCs w:val="28"/>
          <w:rtl/>
        </w:rPr>
      </w:pPr>
      <w:r w:rsidRPr="003B3EDF">
        <w:rPr>
          <w:rFonts w:cs="B Yagut" w:hint="cs"/>
          <w:sz w:val="28"/>
          <w:szCs w:val="28"/>
        </w:rPr>
        <w:sym w:font="Wingdings 2" w:char="F097"/>
      </w:r>
      <w:r w:rsidRPr="003B3EDF">
        <w:rPr>
          <w:rFonts w:cs="B Yagut" w:hint="cs"/>
          <w:sz w:val="28"/>
          <w:szCs w:val="28"/>
          <w:rtl/>
        </w:rPr>
        <w:t xml:space="preserve"> شما مي تو</w:t>
      </w:r>
      <w:r>
        <w:rPr>
          <w:rFonts w:cs="B Yagut" w:hint="cs"/>
          <w:sz w:val="28"/>
          <w:szCs w:val="28"/>
          <w:rtl/>
        </w:rPr>
        <w:t>ا</w:t>
      </w:r>
      <w:r w:rsidRPr="003B3EDF">
        <w:rPr>
          <w:rFonts w:cs="B Yagut" w:hint="cs"/>
          <w:sz w:val="28"/>
          <w:szCs w:val="28"/>
          <w:rtl/>
        </w:rPr>
        <w:t>ن</w:t>
      </w:r>
      <w:r>
        <w:rPr>
          <w:rFonts w:cs="B Yagut" w:hint="cs"/>
          <w:sz w:val="28"/>
          <w:szCs w:val="28"/>
          <w:rtl/>
        </w:rPr>
        <w:t>يد</w:t>
      </w:r>
      <w:r w:rsidRPr="003B3EDF">
        <w:rPr>
          <w:rFonts w:cs="B Yagut" w:hint="cs"/>
          <w:sz w:val="28"/>
          <w:szCs w:val="28"/>
          <w:rtl/>
        </w:rPr>
        <w:t xml:space="preserve"> در طول بيماري م</w:t>
      </w:r>
      <w:r>
        <w:rPr>
          <w:rFonts w:cs="B Yagut" w:hint="cs"/>
          <w:sz w:val="28"/>
          <w:szCs w:val="28"/>
          <w:rtl/>
        </w:rPr>
        <w:t>ا</w:t>
      </w:r>
      <w:r w:rsidRPr="003B3EDF">
        <w:rPr>
          <w:rFonts w:cs="B Yagut" w:hint="cs"/>
          <w:sz w:val="28"/>
          <w:szCs w:val="28"/>
          <w:rtl/>
        </w:rPr>
        <w:t xml:space="preserve">در به شيردهي </w:t>
      </w:r>
      <w:r>
        <w:rPr>
          <w:rFonts w:cs="B Yagut" w:hint="cs"/>
          <w:sz w:val="28"/>
          <w:szCs w:val="28"/>
          <w:rtl/>
        </w:rPr>
        <w:t>او به طرق زير</w:t>
      </w:r>
      <w:r w:rsidRPr="003B3EDF">
        <w:rPr>
          <w:rFonts w:cs="B Yagut" w:hint="cs"/>
          <w:sz w:val="28"/>
          <w:szCs w:val="28"/>
          <w:rtl/>
        </w:rPr>
        <w:t xml:space="preserve">كمك كنيد </w:t>
      </w:r>
      <w:r>
        <w:rPr>
          <w:rFonts w:cs="B Yagut" w:hint="cs"/>
          <w:sz w:val="28"/>
          <w:szCs w:val="28"/>
          <w:rtl/>
        </w:rPr>
        <w:t>:</w:t>
      </w:r>
    </w:p>
    <w:p w:rsidR="00CC7037" w:rsidRPr="003B3EDF" w:rsidRDefault="00CC7037" w:rsidP="00CC7037">
      <w:pPr>
        <w:numPr>
          <w:ilvl w:val="0"/>
          <w:numId w:val="87"/>
        </w:numPr>
        <w:jc w:val="lowKashida"/>
        <w:rPr>
          <w:rFonts w:cs="B Yagut"/>
          <w:sz w:val="28"/>
          <w:szCs w:val="28"/>
          <w:rtl/>
        </w:rPr>
      </w:pPr>
      <w:r w:rsidRPr="003B3EDF">
        <w:rPr>
          <w:rFonts w:cs="B Yagut" w:hint="cs"/>
          <w:sz w:val="28"/>
          <w:szCs w:val="28"/>
          <w:rtl/>
        </w:rPr>
        <w:t xml:space="preserve">ارزش تداوم شيردهي در </w:t>
      </w:r>
      <w:r>
        <w:rPr>
          <w:rFonts w:cs="B Yagut" w:hint="cs"/>
          <w:sz w:val="28"/>
          <w:szCs w:val="28"/>
          <w:rtl/>
        </w:rPr>
        <w:t>طو</w:t>
      </w:r>
      <w:r w:rsidRPr="003B3EDF">
        <w:rPr>
          <w:rFonts w:cs="B Yagut" w:hint="cs"/>
          <w:sz w:val="28"/>
          <w:szCs w:val="28"/>
          <w:rtl/>
        </w:rPr>
        <w:t>ل بيماري را شرح دهيد،</w:t>
      </w:r>
    </w:p>
    <w:p w:rsidR="00CC7037" w:rsidRPr="003B3EDF" w:rsidRDefault="00CC7037" w:rsidP="00CC7037">
      <w:pPr>
        <w:numPr>
          <w:ilvl w:val="0"/>
          <w:numId w:val="87"/>
        </w:numPr>
        <w:jc w:val="lowKashida"/>
        <w:rPr>
          <w:rFonts w:cs="B Yagut"/>
          <w:sz w:val="28"/>
          <w:szCs w:val="28"/>
        </w:rPr>
      </w:pPr>
      <w:r w:rsidRPr="003B3EDF">
        <w:rPr>
          <w:rFonts w:cs="B Yagut" w:hint="cs"/>
          <w:sz w:val="28"/>
          <w:szCs w:val="28"/>
          <w:rtl/>
        </w:rPr>
        <w:t>جدايي</w:t>
      </w:r>
      <w:r>
        <w:rPr>
          <w:rFonts w:cs="B Yagut" w:hint="cs"/>
          <w:sz w:val="28"/>
          <w:szCs w:val="28"/>
          <w:rtl/>
        </w:rPr>
        <w:t xml:space="preserve"> مادرو شيرخوار را به حداقل برسانيد و آنهارا</w:t>
      </w:r>
      <w:r w:rsidRPr="003B3EDF">
        <w:rPr>
          <w:rFonts w:cs="B Yagut" w:hint="cs"/>
          <w:sz w:val="28"/>
          <w:szCs w:val="28"/>
          <w:rtl/>
        </w:rPr>
        <w:t>در كنار هم نگه داريد،</w:t>
      </w:r>
    </w:p>
    <w:p w:rsidR="00CC7037" w:rsidRPr="003B3EDF" w:rsidRDefault="00CC7037" w:rsidP="00CC7037">
      <w:pPr>
        <w:numPr>
          <w:ilvl w:val="0"/>
          <w:numId w:val="87"/>
        </w:numPr>
        <w:jc w:val="lowKashida"/>
        <w:rPr>
          <w:rFonts w:cs="B Yagut"/>
          <w:sz w:val="28"/>
          <w:szCs w:val="28"/>
        </w:rPr>
      </w:pPr>
      <w:r w:rsidRPr="003B3EDF">
        <w:rPr>
          <w:rFonts w:cs="B Yagut" w:hint="cs"/>
          <w:sz w:val="28"/>
          <w:szCs w:val="28"/>
          <w:rtl/>
        </w:rPr>
        <w:t>به مادر م</w:t>
      </w:r>
      <w:r>
        <w:rPr>
          <w:rFonts w:cs="B Yagut" w:hint="cs"/>
          <w:sz w:val="28"/>
          <w:szCs w:val="28"/>
          <w:rtl/>
        </w:rPr>
        <w:t xml:space="preserve">ايعات كافي بدهيد به ويژه اگر </w:t>
      </w:r>
      <w:r w:rsidRPr="003B3EDF">
        <w:rPr>
          <w:rFonts w:cs="B Yagut" w:hint="cs"/>
          <w:sz w:val="28"/>
          <w:szCs w:val="28"/>
          <w:rtl/>
        </w:rPr>
        <w:t>تب دارد،</w:t>
      </w:r>
    </w:p>
    <w:p w:rsidR="00CC7037" w:rsidRPr="003B3EDF" w:rsidRDefault="00CC7037" w:rsidP="00CC7037">
      <w:pPr>
        <w:numPr>
          <w:ilvl w:val="0"/>
          <w:numId w:val="87"/>
        </w:numPr>
        <w:jc w:val="lowKashida"/>
        <w:rPr>
          <w:rFonts w:cs="B Yagut"/>
          <w:sz w:val="28"/>
          <w:szCs w:val="28"/>
        </w:rPr>
      </w:pPr>
      <w:r>
        <w:rPr>
          <w:rFonts w:cs="B Yagut" w:hint="cs"/>
          <w:sz w:val="28"/>
          <w:szCs w:val="28"/>
          <w:rtl/>
        </w:rPr>
        <w:t>مادر را براي قرارگرفتن در</w:t>
      </w:r>
      <w:r w:rsidRPr="003B3EDF">
        <w:rPr>
          <w:rFonts w:cs="B Yagut" w:hint="cs"/>
          <w:sz w:val="28"/>
          <w:szCs w:val="28"/>
          <w:rtl/>
        </w:rPr>
        <w:t xml:space="preserve"> وضعيت راحت</w:t>
      </w:r>
      <w:r>
        <w:rPr>
          <w:rFonts w:cs="B Yagut" w:hint="cs"/>
          <w:sz w:val="28"/>
          <w:szCs w:val="28"/>
          <w:rtl/>
        </w:rPr>
        <w:t xml:space="preserve"> جهت</w:t>
      </w:r>
      <w:r w:rsidRPr="003B3EDF">
        <w:rPr>
          <w:rFonts w:cs="B Yagut" w:hint="cs"/>
          <w:sz w:val="28"/>
          <w:szCs w:val="28"/>
          <w:rtl/>
        </w:rPr>
        <w:t xml:space="preserve"> شيردهي</w:t>
      </w:r>
      <w:r>
        <w:rPr>
          <w:rFonts w:cs="B Yagut" w:hint="cs"/>
          <w:sz w:val="28"/>
          <w:szCs w:val="28"/>
          <w:rtl/>
        </w:rPr>
        <w:t xml:space="preserve"> كمك كنيد،</w:t>
      </w:r>
    </w:p>
    <w:p w:rsidR="00CC7037" w:rsidRPr="003B3EDF" w:rsidRDefault="00CC7037" w:rsidP="00CC7037">
      <w:pPr>
        <w:numPr>
          <w:ilvl w:val="0"/>
          <w:numId w:val="87"/>
        </w:numPr>
        <w:jc w:val="lowKashida"/>
        <w:rPr>
          <w:rFonts w:cs="B Yagut"/>
          <w:sz w:val="28"/>
          <w:szCs w:val="28"/>
        </w:rPr>
      </w:pPr>
      <w:r w:rsidRPr="003B3EDF">
        <w:rPr>
          <w:rFonts w:cs="B Yagut" w:hint="cs"/>
          <w:sz w:val="28"/>
          <w:szCs w:val="28"/>
          <w:rtl/>
        </w:rPr>
        <w:t xml:space="preserve">چنانچه حال مادر آنقدر خوب نيست كه بتواند از پستان شيردهد، مادر </w:t>
      </w:r>
      <w:r>
        <w:rPr>
          <w:rFonts w:cs="B Yagut" w:hint="cs"/>
          <w:sz w:val="28"/>
          <w:szCs w:val="28"/>
          <w:rtl/>
        </w:rPr>
        <w:t>را</w:t>
      </w:r>
      <w:r w:rsidRPr="003B3EDF">
        <w:rPr>
          <w:rFonts w:cs="B Yagut" w:hint="cs"/>
          <w:sz w:val="28"/>
          <w:szCs w:val="28"/>
          <w:rtl/>
        </w:rPr>
        <w:t>براي دوشيد</w:t>
      </w:r>
      <w:r>
        <w:rPr>
          <w:rFonts w:cs="B Yagut" w:hint="cs"/>
          <w:sz w:val="28"/>
          <w:szCs w:val="28"/>
          <w:rtl/>
        </w:rPr>
        <w:t>ن شير و تغذيه شيرخوار با شيردوشيده شده</w:t>
      </w:r>
      <w:r w:rsidRPr="003B3EDF">
        <w:rPr>
          <w:rFonts w:cs="B Yagut" w:hint="cs"/>
          <w:sz w:val="28"/>
          <w:szCs w:val="28"/>
          <w:rtl/>
        </w:rPr>
        <w:t xml:space="preserve"> از طريق فنجان</w:t>
      </w:r>
      <w:r>
        <w:rPr>
          <w:rFonts w:cs="B Yagut" w:hint="cs"/>
          <w:sz w:val="28"/>
          <w:szCs w:val="28"/>
          <w:rtl/>
        </w:rPr>
        <w:t xml:space="preserve"> كمك كنيد.</w:t>
      </w:r>
    </w:p>
    <w:p w:rsidR="00CC7037" w:rsidRPr="003B3EDF" w:rsidRDefault="00CC7037" w:rsidP="00CC7037">
      <w:pPr>
        <w:numPr>
          <w:ilvl w:val="0"/>
          <w:numId w:val="87"/>
        </w:numPr>
        <w:jc w:val="lowKashida"/>
        <w:rPr>
          <w:rFonts w:cs="B Yagut"/>
          <w:sz w:val="28"/>
          <w:szCs w:val="28"/>
        </w:rPr>
      </w:pPr>
      <w:r w:rsidRPr="003B3EDF">
        <w:rPr>
          <w:rFonts w:cs="B Yagut" w:hint="cs"/>
          <w:sz w:val="28"/>
          <w:szCs w:val="28"/>
          <w:rtl/>
        </w:rPr>
        <w:t xml:space="preserve">درمان ها و داروهايي </w:t>
      </w:r>
      <w:r>
        <w:rPr>
          <w:rFonts w:cs="B Yagut" w:hint="cs"/>
          <w:sz w:val="28"/>
          <w:szCs w:val="28"/>
          <w:rtl/>
        </w:rPr>
        <w:t xml:space="preserve">را انتخاب كنيد </w:t>
      </w:r>
      <w:r w:rsidRPr="003B3EDF">
        <w:rPr>
          <w:rFonts w:cs="B Yagut" w:hint="cs"/>
          <w:sz w:val="28"/>
          <w:szCs w:val="28"/>
          <w:rtl/>
        </w:rPr>
        <w:t>كه از نظر شيردهي ضرري ندارند.</w:t>
      </w:r>
    </w:p>
    <w:p w:rsidR="00CC7037" w:rsidRPr="003B3EDF" w:rsidRDefault="00CC7037" w:rsidP="00CC7037">
      <w:pPr>
        <w:numPr>
          <w:ilvl w:val="0"/>
          <w:numId w:val="87"/>
        </w:numPr>
        <w:jc w:val="lowKashida"/>
        <w:rPr>
          <w:rFonts w:cs="B Yagut"/>
          <w:sz w:val="28"/>
          <w:szCs w:val="28"/>
        </w:rPr>
      </w:pPr>
      <w:r w:rsidRPr="003B3EDF">
        <w:rPr>
          <w:rFonts w:cs="B Yagut" w:hint="cs"/>
          <w:sz w:val="28"/>
          <w:szCs w:val="28"/>
          <w:rtl/>
        </w:rPr>
        <w:t>چنانچه مادر در طي بيماري شير نداده است در زمان بهبود</w:t>
      </w:r>
      <w:r>
        <w:rPr>
          <w:rFonts w:cs="B Yagut" w:hint="cs"/>
          <w:sz w:val="28"/>
          <w:szCs w:val="28"/>
          <w:rtl/>
        </w:rPr>
        <w:t xml:space="preserve">ي </w:t>
      </w:r>
      <w:r w:rsidRPr="003B3EDF">
        <w:rPr>
          <w:rFonts w:cs="B Yagut" w:hint="cs"/>
          <w:sz w:val="28"/>
          <w:szCs w:val="28"/>
          <w:rtl/>
        </w:rPr>
        <w:t>به مادر و شيرخوار براي برقرار مجدد شيردهي</w:t>
      </w:r>
      <w:r>
        <w:rPr>
          <w:rFonts w:cs="B Yagut" w:hint="cs"/>
          <w:sz w:val="28"/>
          <w:szCs w:val="28"/>
          <w:rtl/>
        </w:rPr>
        <w:t xml:space="preserve"> كمك كنيد.</w:t>
      </w:r>
    </w:p>
    <w:p w:rsidR="00CC7037" w:rsidRPr="003B3EDF" w:rsidRDefault="00CC7037" w:rsidP="00CC7037">
      <w:pPr>
        <w:jc w:val="lowKashida"/>
        <w:rPr>
          <w:rFonts w:cs="B Yagut"/>
          <w:sz w:val="28"/>
          <w:szCs w:val="28"/>
          <w:rtl/>
        </w:rPr>
      </w:pPr>
    </w:p>
    <w:p w:rsidR="00CC7037" w:rsidRDefault="00CC7037" w:rsidP="00CC7037">
      <w:pPr>
        <w:jc w:val="lowKashida"/>
        <w:rPr>
          <w:rFonts w:cs="B Yagut"/>
          <w:b/>
          <w:bCs/>
          <w:sz w:val="28"/>
          <w:szCs w:val="28"/>
          <w:rtl/>
        </w:rPr>
      </w:pPr>
      <w:r w:rsidRPr="000422D1">
        <w:rPr>
          <w:rFonts w:cs="B Yagut" w:hint="cs"/>
          <w:b/>
          <w:bCs/>
          <w:sz w:val="28"/>
          <w:szCs w:val="28"/>
          <w:rtl/>
        </w:rPr>
        <w:t>داروها و شيردهي</w:t>
      </w:r>
    </w:p>
    <w:p w:rsidR="00CC7037" w:rsidRPr="000422D1" w:rsidRDefault="00CC7037" w:rsidP="00CC7037">
      <w:pPr>
        <w:jc w:val="lowKashida"/>
        <w:rPr>
          <w:rFonts w:cs="B Yagut"/>
          <w:b/>
          <w:bCs/>
          <w:sz w:val="28"/>
          <w:szCs w:val="28"/>
          <w:rtl/>
        </w:rPr>
      </w:pPr>
    </w:p>
    <w:p w:rsidR="00CC7037" w:rsidRPr="003B3EDF" w:rsidRDefault="00CC7037" w:rsidP="00CC7037">
      <w:pPr>
        <w:jc w:val="lowKashida"/>
        <w:rPr>
          <w:rFonts w:cs="B Yagut"/>
          <w:sz w:val="28"/>
          <w:szCs w:val="28"/>
          <w:rtl/>
        </w:rPr>
      </w:pPr>
      <w:r w:rsidRPr="003B3EDF">
        <w:rPr>
          <w:rFonts w:cs="B Yagut" w:hint="cs"/>
          <w:sz w:val="28"/>
          <w:szCs w:val="28"/>
        </w:rPr>
        <w:sym w:font="Wingdings 2" w:char="F097"/>
      </w:r>
      <w:r w:rsidRPr="003B3EDF">
        <w:rPr>
          <w:rFonts w:cs="B Yagut" w:hint="cs"/>
          <w:sz w:val="28"/>
          <w:szCs w:val="28"/>
          <w:rtl/>
        </w:rPr>
        <w:t xml:space="preserve"> چنانچه درمان دارويي مورد نياز باشد، </w:t>
      </w:r>
      <w:r>
        <w:rPr>
          <w:rFonts w:cs="B Yagut" w:hint="cs"/>
          <w:sz w:val="28"/>
          <w:szCs w:val="28"/>
          <w:rtl/>
        </w:rPr>
        <w:t xml:space="preserve">اغلب بايد </w:t>
      </w:r>
      <w:r w:rsidRPr="003B3EDF">
        <w:rPr>
          <w:rFonts w:cs="B Yagut" w:hint="cs"/>
          <w:sz w:val="28"/>
          <w:szCs w:val="28"/>
          <w:rtl/>
        </w:rPr>
        <w:t>دارويي مورد استفاده قرار گيرد كه در شيردهي ضرر</w:t>
      </w:r>
      <w:r>
        <w:rPr>
          <w:rFonts w:cs="B Yagut" w:hint="cs"/>
          <w:sz w:val="28"/>
          <w:szCs w:val="28"/>
          <w:rtl/>
        </w:rPr>
        <w:t>ي</w:t>
      </w:r>
      <w:r w:rsidRPr="003B3EDF">
        <w:rPr>
          <w:rFonts w:cs="B Yagut" w:hint="cs"/>
          <w:sz w:val="28"/>
          <w:szCs w:val="28"/>
          <w:rtl/>
        </w:rPr>
        <w:t xml:space="preserve"> نداشته</w:t>
      </w:r>
      <w:r>
        <w:rPr>
          <w:rFonts w:cs="B Yagut" w:hint="cs"/>
          <w:sz w:val="28"/>
          <w:szCs w:val="28"/>
          <w:rtl/>
        </w:rPr>
        <w:t xml:space="preserve"> و</w:t>
      </w:r>
      <w:r w:rsidRPr="003B3EDF">
        <w:rPr>
          <w:rFonts w:cs="B Yagut" w:hint="cs"/>
          <w:sz w:val="28"/>
          <w:szCs w:val="28"/>
          <w:rtl/>
        </w:rPr>
        <w:t xml:space="preserve"> روي كودك اثر بدي نداشته باشد. اغلب داروها از شيرمادر به مقدار جزئي عبور مي كنند و به ندرت روي شيرخوار اثر مي گذارند. در بيشتر موارد توقف شيردهي براي شيرخوار خطر بيشتري </w:t>
      </w:r>
      <w:r>
        <w:rPr>
          <w:rFonts w:cs="B Yagut" w:hint="cs"/>
          <w:sz w:val="28"/>
          <w:szCs w:val="28"/>
          <w:rtl/>
        </w:rPr>
        <w:t>نسبت به مصرف داروها</w:t>
      </w:r>
      <w:r w:rsidRPr="003B3EDF">
        <w:rPr>
          <w:rFonts w:cs="B Yagut" w:hint="cs"/>
          <w:sz w:val="28"/>
          <w:szCs w:val="28"/>
          <w:rtl/>
        </w:rPr>
        <w:t xml:space="preserve"> به همراه دارند.</w:t>
      </w:r>
    </w:p>
    <w:p w:rsidR="00CC7037" w:rsidRPr="003B3EDF" w:rsidRDefault="00CC7037" w:rsidP="00CC7037">
      <w:pPr>
        <w:jc w:val="lowKashida"/>
        <w:rPr>
          <w:rFonts w:cs="B Yagut"/>
          <w:sz w:val="28"/>
          <w:szCs w:val="28"/>
          <w:rtl/>
        </w:rPr>
      </w:pPr>
      <w:r w:rsidRPr="003B3EDF">
        <w:rPr>
          <w:rFonts w:cs="B Yagut" w:hint="cs"/>
          <w:sz w:val="28"/>
          <w:szCs w:val="28"/>
        </w:rPr>
        <w:lastRenderedPageBreak/>
        <w:sym w:font="Wingdings 2" w:char="F097"/>
      </w:r>
      <w:r w:rsidRPr="003B3EDF">
        <w:rPr>
          <w:rFonts w:cs="B Yagut" w:hint="cs"/>
          <w:sz w:val="28"/>
          <w:szCs w:val="28"/>
          <w:rtl/>
        </w:rPr>
        <w:t xml:space="preserve"> شيرخوار را از نظر عوارض جانبي </w:t>
      </w:r>
      <w:r>
        <w:rPr>
          <w:rFonts w:cs="B Yagut" w:hint="cs"/>
          <w:sz w:val="28"/>
          <w:szCs w:val="28"/>
          <w:rtl/>
        </w:rPr>
        <w:t>دارو</w:t>
      </w:r>
      <w:r w:rsidRPr="003B3EDF">
        <w:rPr>
          <w:rFonts w:cs="B Yagut" w:hint="cs"/>
          <w:sz w:val="28"/>
          <w:szCs w:val="28"/>
          <w:rtl/>
        </w:rPr>
        <w:t>تحت نظر بگير</w:t>
      </w:r>
      <w:r>
        <w:rPr>
          <w:rFonts w:cs="B Yagut" w:hint="cs"/>
          <w:sz w:val="28"/>
          <w:szCs w:val="28"/>
          <w:rtl/>
        </w:rPr>
        <w:t>ي</w:t>
      </w:r>
      <w:r w:rsidRPr="003B3EDF">
        <w:rPr>
          <w:rFonts w:cs="B Yagut" w:hint="cs"/>
          <w:sz w:val="28"/>
          <w:szCs w:val="28"/>
          <w:rtl/>
        </w:rPr>
        <w:t>د</w:t>
      </w:r>
      <w:r>
        <w:rPr>
          <w:rFonts w:cs="B Yagut" w:hint="cs"/>
          <w:sz w:val="28"/>
          <w:szCs w:val="28"/>
          <w:rtl/>
        </w:rPr>
        <w:t>و</w:t>
      </w:r>
      <w:r w:rsidRPr="003B3EDF">
        <w:rPr>
          <w:rFonts w:cs="B Yagut" w:hint="cs"/>
          <w:sz w:val="28"/>
          <w:szCs w:val="28"/>
          <w:rtl/>
        </w:rPr>
        <w:t xml:space="preserve"> چنانچه نگران هستيد اطلاعات بيشتري را در مورد دارو بدست آوريد. </w:t>
      </w:r>
      <w:r>
        <w:rPr>
          <w:rFonts w:cs="B Yagut" w:hint="cs"/>
          <w:sz w:val="28"/>
          <w:szCs w:val="28"/>
          <w:rtl/>
        </w:rPr>
        <w:t xml:space="preserve">شيرخواران </w:t>
      </w:r>
      <w:r w:rsidRPr="003B3EDF">
        <w:rPr>
          <w:rFonts w:cs="B Yagut" w:hint="cs"/>
          <w:sz w:val="28"/>
          <w:szCs w:val="28"/>
          <w:rtl/>
        </w:rPr>
        <w:t xml:space="preserve">زير 2 ماه بيشتر احتمال دارد كه اثرات جانبي </w:t>
      </w:r>
      <w:r>
        <w:rPr>
          <w:rFonts w:cs="B Yagut" w:hint="cs"/>
          <w:sz w:val="28"/>
          <w:szCs w:val="28"/>
          <w:rtl/>
        </w:rPr>
        <w:t>دارو</w:t>
      </w:r>
      <w:r w:rsidRPr="003B3EDF">
        <w:rPr>
          <w:rFonts w:cs="B Yagut" w:hint="cs"/>
          <w:sz w:val="28"/>
          <w:szCs w:val="28"/>
          <w:rtl/>
        </w:rPr>
        <w:t>را نشان دهند.</w:t>
      </w:r>
    </w:p>
    <w:p w:rsidR="00CC7037" w:rsidRPr="003B3EDF" w:rsidRDefault="00CC7037" w:rsidP="00CC7037">
      <w:pPr>
        <w:jc w:val="lowKashida"/>
        <w:rPr>
          <w:rFonts w:cs="B Yagut"/>
          <w:sz w:val="28"/>
          <w:szCs w:val="28"/>
          <w:rtl/>
        </w:rPr>
      </w:pPr>
      <w:r w:rsidRPr="003B3EDF">
        <w:rPr>
          <w:rFonts w:cs="B Yagut" w:hint="cs"/>
          <w:sz w:val="28"/>
          <w:szCs w:val="28"/>
        </w:rPr>
        <w:sym w:font="Wingdings 2" w:char="F097"/>
      </w:r>
      <w:r w:rsidRPr="003B3EDF">
        <w:rPr>
          <w:rFonts w:cs="B Yagut" w:hint="cs"/>
          <w:sz w:val="28"/>
          <w:szCs w:val="28"/>
          <w:rtl/>
        </w:rPr>
        <w:t xml:space="preserve"> بدانيد كه </w:t>
      </w:r>
      <w:r>
        <w:rPr>
          <w:rFonts w:cs="B Yagut" w:hint="cs"/>
          <w:sz w:val="28"/>
          <w:szCs w:val="28"/>
          <w:rtl/>
        </w:rPr>
        <w:t>از</w:t>
      </w:r>
      <w:r w:rsidRPr="003B3EDF">
        <w:rPr>
          <w:rFonts w:cs="B Yagut" w:hint="cs"/>
          <w:sz w:val="28"/>
          <w:szCs w:val="28"/>
          <w:rtl/>
        </w:rPr>
        <w:t>كجا اطلاعات يا توصيه هاي بيشتر</w:t>
      </w:r>
      <w:r>
        <w:rPr>
          <w:rFonts w:cs="B Yagut" w:hint="cs"/>
          <w:sz w:val="28"/>
          <w:szCs w:val="28"/>
          <w:rtl/>
        </w:rPr>
        <w:t>ي</w:t>
      </w:r>
      <w:r w:rsidRPr="003B3EDF">
        <w:rPr>
          <w:rFonts w:cs="B Yagut" w:hint="cs"/>
          <w:sz w:val="28"/>
          <w:szCs w:val="28"/>
          <w:rtl/>
        </w:rPr>
        <w:t xml:space="preserve"> در مورد داروها</w:t>
      </w:r>
      <w:r>
        <w:rPr>
          <w:rFonts w:cs="B Yagut" w:hint="cs"/>
          <w:sz w:val="28"/>
          <w:szCs w:val="28"/>
          <w:rtl/>
        </w:rPr>
        <w:t xml:space="preserve"> بدست آوريد.</w:t>
      </w:r>
    </w:p>
    <w:p w:rsidR="00CC7037" w:rsidRPr="003B3EDF" w:rsidRDefault="00CC7037" w:rsidP="00CC7037">
      <w:pPr>
        <w:jc w:val="lowKashida"/>
        <w:rPr>
          <w:rFonts w:cs="B Yagut"/>
          <w:sz w:val="28"/>
          <w:szCs w:val="28"/>
          <w:rtl/>
        </w:rPr>
      </w:pPr>
    </w:p>
    <w:p w:rsidR="00CC7037" w:rsidRPr="00325006" w:rsidRDefault="00CC7037" w:rsidP="00CC7037">
      <w:pPr>
        <w:pBdr>
          <w:top w:val="single" w:sz="4" w:space="1" w:color="auto"/>
          <w:left w:val="single" w:sz="4" w:space="4" w:color="auto"/>
          <w:bottom w:val="single" w:sz="4" w:space="1" w:color="auto"/>
          <w:right w:val="single" w:sz="4" w:space="4" w:color="auto"/>
        </w:pBdr>
        <w:jc w:val="lowKashida"/>
        <w:rPr>
          <w:rFonts w:cs="B Yagut"/>
          <w:b/>
          <w:bCs/>
          <w:sz w:val="28"/>
          <w:szCs w:val="28"/>
          <w:rtl/>
        </w:rPr>
      </w:pPr>
      <w:r w:rsidRPr="00325006">
        <w:rPr>
          <w:rFonts w:cs="B Yagut" w:hint="cs"/>
          <w:b/>
          <w:bCs/>
          <w:sz w:val="28"/>
          <w:szCs w:val="28"/>
          <w:rtl/>
        </w:rPr>
        <w:t>كنترل آگاهي فصل 13</w:t>
      </w:r>
    </w:p>
    <w:p w:rsidR="00CC7037" w:rsidRDefault="00CC7037" w:rsidP="00CC7037">
      <w:pPr>
        <w:pBdr>
          <w:top w:val="single" w:sz="4" w:space="1" w:color="auto"/>
          <w:left w:val="single" w:sz="4" w:space="4" w:color="auto"/>
          <w:bottom w:val="single" w:sz="4" w:space="1" w:color="auto"/>
          <w:right w:val="single" w:sz="4" w:space="4" w:color="auto"/>
        </w:pBdr>
        <w:jc w:val="lowKashida"/>
        <w:rPr>
          <w:rFonts w:cs="B Yagut"/>
          <w:sz w:val="28"/>
          <w:szCs w:val="28"/>
          <w:rtl/>
        </w:rPr>
      </w:pPr>
      <w:r w:rsidRPr="003B3EDF">
        <w:rPr>
          <w:rFonts w:cs="B Yagut" w:hint="cs"/>
          <w:sz w:val="28"/>
          <w:szCs w:val="28"/>
          <w:rtl/>
        </w:rPr>
        <w:t>يك زن باردار به شما مي گويد كه چون از عهده خ</w:t>
      </w:r>
      <w:r>
        <w:rPr>
          <w:rFonts w:cs="B Yagut" w:hint="cs"/>
          <w:sz w:val="28"/>
          <w:szCs w:val="28"/>
          <w:rtl/>
        </w:rPr>
        <w:t>ريد غذاهاي مخصوص براي خودش برنمي آ</w:t>
      </w:r>
      <w:r w:rsidRPr="003B3EDF">
        <w:rPr>
          <w:rFonts w:cs="B Yagut" w:hint="cs"/>
          <w:sz w:val="28"/>
          <w:szCs w:val="28"/>
          <w:rtl/>
        </w:rPr>
        <w:t>يد، نمي تواند شير دهد، شما چه مي توانيد به او بگوئيد تا متوجه شود كه شيردهي براي او امكان پذير است؟</w:t>
      </w:r>
    </w:p>
    <w:p w:rsidR="00CC7037" w:rsidRPr="003B3EDF" w:rsidRDefault="00CC7037" w:rsidP="00CC7037">
      <w:pPr>
        <w:pBdr>
          <w:top w:val="single" w:sz="4" w:space="1" w:color="auto"/>
          <w:left w:val="single" w:sz="4" w:space="4" w:color="auto"/>
          <w:bottom w:val="single" w:sz="4" w:space="1" w:color="auto"/>
          <w:right w:val="single" w:sz="4" w:space="4" w:color="auto"/>
        </w:pBdr>
        <w:jc w:val="lowKashida"/>
        <w:rPr>
          <w:rFonts w:cs="B Yagut"/>
          <w:sz w:val="28"/>
          <w:szCs w:val="28"/>
          <w:rtl/>
        </w:rPr>
      </w:pPr>
    </w:p>
    <w:p w:rsidR="00CC7037" w:rsidRPr="003B3EDF" w:rsidRDefault="00CC7037" w:rsidP="00CC7037">
      <w:pPr>
        <w:pBdr>
          <w:top w:val="single" w:sz="4" w:space="1" w:color="auto"/>
          <w:left w:val="single" w:sz="4" w:space="4" w:color="auto"/>
          <w:bottom w:val="single" w:sz="4" w:space="1" w:color="auto"/>
          <w:right w:val="single" w:sz="4" w:space="4" w:color="auto"/>
        </w:pBdr>
        <w:jc w:val="lowKashida"/>
        <w:rPr>
          <w:rFonts w:cs="B Yagut"/>
          <w:sz w:val="28"/>
          <w:szCs w:val="28"/>
          <w:rtl/>
        </w:rPr>
      </w:pPr>
      <w:r w:rsidRPr="003B3EDF">
        <w:rPr>
          <w:rFonts w:cs="B Yagut" w:hint="cs"/>
          <w:sz w:val="28"/>
          <w:szCs w:val="28"/>
          <w:rtl/>
        </w:rPr>
        <w:t>يكي از همكاران به شما مي گويد كه</w:t>
      </w:r>
      <w:r>
        <w:rPr>
          <w:rFonts w:cs="B Yagut" w:hint="cs"/>
          <w:sz w:val="28"/>
          <w:szCs w:val="28"/>
          <w:rtl/>
        </w:rPr>
        <w:t xml:space="preserve"> </w:t>
      </w:r>
      <w:r w:rsidRPr="003B3EDF">
        <w:rPr>
          <w:rFonts w:cs="B Yagut" w:hint="cs"/>
          <w:sz w:val="28"/>
          <w:szCs w:val="28"/>
          <w:rtl/>
        </w:rPr>
        <w:t>مادر</w:t>
      </w:r>
      <w:r>
        <w:rPr>
          <w:rFonts w:cs="B Yagut" w:hint="cs"/>
          <w:sz w:val="28"/>
          <w:szCs w:val="28"/>
          <w:rtl/>
        </w:rPr>
        <w:t>ي</w:t>
      </w:r>
      <w:r w:rsidRPr="003B3EDF">
        <w:rPr>
          <w:rFonts w:cs="B Yagut" w:hint="cs"/>
          <w:sz w:val="28"/>
          <w:szCs w:val="28"/>
          <w:rtl/>
        </w:rPr>
        <w:t xml:space="preserve"> لازم است شيردهي</w:t>
      </w:r>
      <w:r>
        <w:rPr>
          <w:rFonts w:cs="B Yagut" w:hint="cs"/>
          <w:sz w:val="28"/>
          <w:szCs w:val="28"/>
          <w:rtl/>
        </w:rPr>
        <w:t xml:space="preserve"> اش </w:t>
      </w:r>
      <w:r w:rsidRPr="003B3EDF">
        <w:rPr>
          <w:rFonts w:cs="B Yagut" w:hint="cs"/>
          <w:sz w:val="28"/>
          <w:szCs w:val="28"/>
          <w:rtl/>
        </w:rPr>
        <w:t>را قطع كند زيرا نياز به دريافت دارو دارد</w:t>
      </w:r>
      <w:r>
        <w:rPr>
          <w:rFonts w:cs="B Yagut" w:hint="cs"/>
          <w:sz w:val="28"/>
          <w:szCs w:val="28"/>
          <w:rtl/>
        </w:rPr>
        <w:t>.</w:t>
      </w:r>
      <w:r w:rsidRPr="003B3EDF">
        <w:rPr>
          <w:rFonts w:cs="B Yagut" w:hint="cs"/>
          <w:sz w:val="28"/>
          <w:szCs w:val="28"/>
          <w:rtl/>
        </w:rPr>
        <w:t xml:space="preserve"> شما </w:t>
      </w:r>
      <w:r>
        <w:rPr>
          <w:rFonts w:cs="B Yagut" w:hint="cs"/>
          <w:sz w:val="28"/>
          <w:szCs w:val="28"/>
          <w:rtl/>
        </w:rPr>
        <w:t xml:space="preserve">چه </w:t>
      </w:r>
      <w:r w:rsidRPr="003B3EDF">
        <w:rPr>
          <w:rFonts w:cs="B Yagut" w:hint="cs"/>
          <w:sz w:val="28"/>
          <w:szCs w:val="28"/>
          <w:rtl/>
        </w:rPr>
        <w:t>جوابي به همكارتان مي دهيد؟</w:t>
      </w:r>
    </w:p>
    <w:p w:rsidR="00CC7037" w:rsidRPr="003B3EDF" w:rsidRDefault="00CC7037" w:rsidP="00CC7037">
      <w:pPr>
        <w:pBdr>
          <w:top w:val="single" w:sz="4" w:space="1" w:color="auto"/>
          <w:left w:val="single" w:sz="4" w:space="4" w:color="auto"/>
          <w:bottom w:val="single" w:sz="4" w:space="1" w:color="auto"/>
          <w:right w:val="single" w:sz="4" w:space="4" w:color="auto"/>
        </w:pBdr>
        <w:jc w:val="lowKashida"/>
        <w:rPr>
          <w:rFonts w:cs="B Yagut"/>
          <w:sz w:val="28"/>
          <w:szCs w:val="28"/>
          <w:rtl/>
        </w:rPr>
      </w:pPr>
    </w:p>
    <w:p w:rsidR="00CC7037" w:rsidRDefault="00CC7037" w:rsidP="00CC7037">
      <w:pPr>
        <w:jc w:val="lowKashida"/>
        <w:rPr>
          <w:rFonts w:cs="B Yagut"/>
          <w:sz w:val="28"/>
          <w:szCs w:val="28"/>
          <w:rtl/>
        </w:rPr>
      </w:pPr>
    </w:p>
    <w:p w:rsidR="00CC7037" w:rsidRDefault="00CC7037" w:rsidP="00CC7037">
      <w:pPr>
        <w:jc w:val="lowKashida"/>
        <w:rPr>
          <w:rFonts w:cs="B Yagut"/>
          <w:sz w:val="28"/>
          <w:szCs w:val="28"/>
          <w:rtl/>
        </w:rPr>
      </w:pPr>
    </w:p>
    <w:p w:rsidR="00CC7037" w:rsidRDefault="00CC7037" w:rsidP="00CC7037">
      <w:pPr>
        <w:jc w:val="lowKashida"/>
        <w:rPr>
          <w:rFonts w:cs="B Yagut"/>
          <w:sz w:val="28"/>
          <w:szCs w:val="28"/>
          <w:rtl/>
        </w:rPr>
      </w:pPr>
    </w:p>
    <w:p w:rsidR="00CC7037" w:rsidRPr="00A02948" w:rsidRDefault="00CC7037" w:rsidP="00CC7037">
      <w:pPr>
        <w:jc w:val="center"/>
        <w:rPr>
          <w:rFonts w:cs="B Yagut"/>
          <w:b/>
          <w:bCs/>
          <w:u w:val="single"/>
          <w:rtl/>
        </w:rPr>
      </w:pPr>
      <w:r w:rsidRPr="00A02948">
        <w:rPr>
          <w:rFonts w:cs="B Yagut" w:hint="cs"/>
          <w:b/>
          <w:bCs/>
          <w:u w:val="single"/>
          <w:rtl/>
        </w:rPr>
        <w:t>بيماري مادر و شيردهي</w:t>
      </w:r>
      <w:r w:rsidRPr="005A2676">
        <w:rPr>
          <w:rFonts w:cs="B Yagut" w:hint="cs"/>
          <w:b/>
          <w:bCs/>
          <w:color w:val="FF0000"/>
          <w:u w:val="single"/>
          <w:rtl/>
        </w:rPr>
        <w:t xml:space="preserve"> </w:t>
      </w:r>
    </w:p>
    <w:p w:rsidR="00CC7037" w:rsidRPr="00A02948" w:rsidRDefault="00CC7037" w:rsidP="00CC7037">
      <w:pPr>
        <w:jc w:val="center"/>
        <w:rPr>
          <w:rFonts w:cs="B Yagut"/>
          <w:b/>
          <w:bCs/>
          <w:u w:val="single"/>
          <w:rtl/>
        </w:rPr>
      </w:pPr>
    </w:p>
    <w:p w:rsidR="00CC7037" w:rsidRPr="00411157" w:rsidRDefault="00CC7037" w:rsidP="00CC7037">
      <w:pPr>
        <w:jc w:val="lowKashida"/>
        <w:rPr>
          <w:rFonts w:cs="B Yagut"/>
          <w:color w:val="FF0000"/>
          <w:rtl/>
        </w:rPr>
      </w:pPr>
      <w:r w:rsidRPr="00A02948">
        <w:rPr>
          <w:rFonts w:cs="B Yagut" w:hint="cs"/>
          <w:rtl/>
        </w:rPr>
        <w:t xml:space="preserve">تغذيه </w:t>
      </w:r>
      <w:r w:rsidRPr="00411157">
        <w:rPr>
          <w:rFonts w:cs="B Yagut" w:hint="cs"/>
          <w:rtl/>
        </w:rPr>
        <w:t>انحصاري با شيرمادر در6ماه اول عمريك فرآيند طبيعي است وبرای مادروشیرخوارمفیداست.معهذادرشرایط پزشکی معدودی ازشیرخوارومادرتوصیه عدم شیردهی موقت یادائم صورت می گیرد.این شرایط که تعدادکمی ازمادران وشیرخواران رادربرمی گیردهمراه باشرایط مادرکه ممکن است جدی باشدولی دلیل استفاده ازشیرجایگزین نمی باشددرزیرمی آید.</w:t>
      </w:r>
    </w:p>
    <w:p w:rsidR="00CC7037" w:rsidRPr="00411157" w:rsidRDefault="00CC7037" w:rsidP="00CC7037">
      <w:pPr>
        <w:jc w:val="lowKashida"/>
        <w:rPr>
          <w:rFonts w:cs="B Yagut"/>
          <w:rtl/>
        </w:rPr>
      </w:pPr>
      <w:r w:rsidRPr="00411157">
        <w:rPr>
          <w:rFonts w:cs="B Yagut" w:hint="cs"/>
          <w:rtl/>
        </w:rPr>
        <w:t>مادرانی که شرایط زیررادارندبایستی براساس استانداردهادرمان شوند</w:t>
      </w:r>
    </w:p>
    <w:p w:rsidR="00CC7037" w:rsidRPr="00411157" w:rsidRDefault="00CC7037" w:rsidP="00CC7037">
      <w:pPr>
        <w:jc w:val="lowKashida"/>
        <w:rPr>
          <w:rFonts w:cs="B Yagut"/>
          <w:rtl/>
        </w:rPr>
      </w:pPr>
      <w:r w:rsidRPr="00411157">
        <w:rPr>
          <w:rFonts w:cs="B Yagut" w:hint="cs"/>
          <w:b/>
          <w:bCs/>
          <w:rtl/>
        </w:rPr>
        <w:t>مادرانی که ممکن است لازم شودشیرندهند</w:t>
      </w:r>
      <w:r w:rsidRPr="00411157">
        <w:rPr>
          <w:rFonts w:cs="B Yagut" w:hint="cs"/>
          <w:rtl/>
        </w:rPr>
        <w:t>:</w:t>
      </w:r>
    </w:p>
    <w:p w:rsidR="00CC7037" w:rsidRPr="00411157" w:rsidRDefault="00CC7037" w:rsidP="00CC7037">
      <w:pPr>
        <w:jc w:val="lowKashida"/>
        <w:rPr>
          <w:rFonts w:cs="B Yagut"/>
          <w:rtl/>
        </w:rPr>
      </w:pPr>
      <w:r w:rsidRPr="00411157">
        <w:rPr>
          <w:rFonts w:cs="B Yagut" w:hint="cs"/>
          <w:rtl/>
        </w:rPr>
        <w:t>این گروه شامل مادران مبتلابه</w:t>
      </w:r>
      <w:r w:rsidRPr="00411157">
        <w:rPr>
          <w:rFonts w:cs="B Yagut"/>
          <w:lang w:val="en-GB"/>
        </w:rPr>
        <w:t xml:space="preserve">HIV </w:t>
      </w:r>
      <w:r w:rsidRPr="00411157">
        <w:rPr>
          <w:rFonts w:cs="B Yagut" w:hint="cs"/>
          <w:rtl/>
          <w:lang w:val="fo-FO"/>
        </w:rPr>
        <w:t>هستندکه چنانچه تغذیه جایگزین قابل قبول,دردسترس وقابل تهیه,عملی مداوم وایمن است.</w:t>
      </w:r>
      <w:r w:rsidRPr="00411157">
        <w:rPr>
          <w:rFonts w:cs="B Yagut" w:hint="cs"/>
          <w:rtl/>
        </w:rPr>
        <w:t xml:space="preserve"> </w:t>
      </w:r>
    </w:p>
    <w:p w:rsidR="00CC7037" w:rsidRPr="00411157" w:rsidRDefault="00CC7037" w:rsidP="00CC7037">
      <w:pPr>
        <w:jc w:val="lowKashida"/>
        <w:rPr>
          <w:rFonts w:cs="B Yagut"/>
          <w:rtl/>
        </w:rPr>
      </w:pPr>
      <w:r w:rsidRPr="00411157">
        <w:rPr>
          <w:rFonts w:cs="B Yagut" w:hint="cs"/>
          <w:b/>
          <w:bCs/>
          <w:rtl/>
        </w:rPr>
        <w:t>مادرانی که ممکن است اجتناب موقت ازشیردهی داشته باشند</w:t>
      </w:r>
      <w:r w:rsidRPr="00411157">
        <w:rPr>
          <w:rFonts w:cs="B Yagut" w:hint="cs"/>
          <w:rtl/>
        </w:rPr>
        <w:t>:</w:t>
      </w:r>
    </w:p>
    <w:p w:rsidR="00CC7037" w:rsidRPr="00411157" w:rsidRDefault="00CC7037" w:rsidP="00CC7037">
      <w:pPr>
        <w:jc w:val="lowKashida"/>
        <w:rPr>
          <w:rFonts w:cs="B Yagut"/>
          <w:rtl/>
        </w:rPr>
      </w:pPr>
      <w:r w:rsidRPr="00411157">
        <w:rPr>
          <w:rFonts w:cs="B Yagut" w:hint="cs"/>
          <w:rtl/>
        </w:rPr>
        <w:t>مادری که بدلیل بیماری شدیدقادربه مراقبت ازفرزندخودنمی باشدمثلادچارسپسیس است.</w:t>
      </w:r>
    </w:p>
    <w:p w:rsidR="00CC7037" w:rsidRPr="003500D1" w:rsidRDefault="00CC7037" w:rsidP="00CC7037">
      <w:pPr>
        <w:jc w:val="lowKashida"/>
        <w:rPr>
          <w:rFonts w:cs="B Yagut"/>
          <w:rtl/>
        </w:rPr>
      </w:pPr>
      <w:r w:rsidRPr="003500D1">
        <w:rPr>
          <w:rFonts w:cs="B Yagut" w:hint="cs"/>
          <w:rtl/>
        </w:rPr>
        <w:t>درهرپس سیمپلکس نوع1تارفع ضایعات فعال توصیه می شودتماس مستقیم بین ضایعه فعال پستان مادرودهان شیرخوارانجام نشود.</w:t>
      </w:r>
    </w:p>
    <w:p w:rsidR="00CC7037" w:rsidRPr="003500D1" w:rsidRDefault="00CC7037" w:rsidP="00CC7037">
      <w:pPr>
        <w:jc w:val="lowKashida"/>
        <w:rPr>
          <w:rFonts w:cs="B Yagut"/>
          <w:rtl/>
        </w:rPr>
      </w:pPr>
      <w:r w:rsidRPr="003500D1">
        <w:rPr>
          <w:rFonts w:cs="B Yagut" w:hint="cs"/>
          <w:rtl/>
        </w:rPr>
        <w:t xml:space="preserve">دراین گروه </w:t>
      </w:r>
      <w:r w:rsidRPr="003500D1">
        <w:rPr>
          <w:rFonts w:cs="B Yagut" w:hint="cs"/>
          <w:b/>
          <w:bCs/>
          <w:rtl/>
        </w:rPr>
        <w:t>داروهایی که مادرمصرف</w:t>
      </w:r>
      <w:r w:rsidRPr="003500D1">
        <w:rPr>
          <w:rFonts w:cs="B Yagut" w:hint="cs"/>
          <w:rtl/>
        </w:rPr>
        <w:t xml:space="preserve"> می کندشامل:</w:t>
      </w:r>
    </w:p>
    <w:p w:rsidR="00CC7037" w:rsidRPr="003500D1" w:rsidRDefault="00CC7037" w:rsidP="00CC7037">
      <w:pPr>
        <w:jc w:val="lowKashida"/>
        <w:rPr>
          <w:rFonts w:cs="B Yagut"/>
          <w:rtl/>
        </w:rPr>
      </w:pPr>
      <w:r w:rsidRPr="003500D1">
        <w:rPr>
          <w:rFonts w:cs="B Yagut" w:hint="cs"/>
          <w:rtl/>
        </w:rPr>
        <w:t>-داروهای تخدیرکننده چون داروهای سایکوتراپاتیک,ضدصرع,واپیوئیدهاوترکیبات آنهاممکن است عوارضی چون خواب آلودگی وتخدیرتنفس ایجادکنندوبهتراست درصورت وجودداروهای ایمن تراجتناب شوند.</w:t>
      </w:r>
    </w:p>
    <w:p w:rsidR="00CC7037" w:rsidRPr="003500D1" w:rsidRDefault="00CC7037" w:rsidP="00CC7037">
      <w:pPr>
        <w:jc w:val="lowKashida"/>
        <w:rPr>
          <w:rFonts w:cs="B Yagut"/>
          <w:rtl/>
        </w:rPr>
      </w:pPr>
      <w:r w:rsidRPr="003500D1">
        <w:rPr>
          <w:rFonts w:cs="B Yagut" w:hint="cs"/>
          <w:rtl/>
        </w:rPr>
        <w:lastRenderedPageBreak/>
        <w:t>-بهتراست ید131رادیواکتیواجتناب وبجای آن ازترکیب ایمن تری استفاده شود.اگراستفاده می کند2ماه بعدازمصرف شیردهی ازسرگرفته شود.</w:t>
      </w:r>
    </w:p>
    <w:p w:rsidR="00CC7037" w:rsidRPr="003500D1" w:rsidRDefault="00CC7037" w:rsidP="00CC7037">
      <w:pPr>
        <w:jc w:val="lowKashida"/>
        <w:rPr>
          <w:rFonts w:cs="B Yagut"/>
          <w:rtl/>
        </w:rPr>
      </w:pPr>
      <w:r w:rsidRPr="003500D1">
        <w:rPr>
          <w:rFonts w:cs="B Yagut" w:hint="cs"/>
          <w:rtl/>
        </w:rPr>
        <w:t>-مصرف زیادیدموضعی یایدوفورها(مثلابتادین)بخصوص روی زخم بازومخاط هامی تواندمنجربه سرکوب تیروئیدیااختلال الکترولیت درشیرخوارشودوبایداجتناب شود.</w:t>
      </w:r>
    </w:p>
    <w:p w:rsidR="00CC7037" w:rsidRDefault="00CC7037" w:rsidP="00CC7037">
      <w:pPr>
        <w:jc w:val="lowKashida"/>
        <w:rPr>
          <w:rFonts w:cs="B Yagut"/>
          <w:rtl/>
        </w:rPr>
      </w:pPr>
      <w:r w:rsidRPr="003500D1">
        <w:rPr>
          <w:rFonts w:cs="B Yagut" w:hint="cs"/>
          <w:rtl/>
        </w:rPr>
        <w:t>-داروهای شیمی درمانی سیتوتوکسیک نیازبه قطع دشیردهی درخلال درمان دارند.</w:t>
      </w:r>
    </w:p>
    <w:p w:rsidR="00CC7037" w:rsidRPr="003500D1" w:rsidRDefault="00CC7037" w:rsidP="00CC7037">
      <w:pPr>
        <w:jc w:val="lowKashida"/>
        <w:rPr>
          <w:rFonts w:cs="B Yagut"/>
          <w:rtl/>
        </w:rPr>
      </w:pPr>
    </w:p>
    <w:p w:rsidR="00CC7037" w:rsidRPr="003500D1" w:rsidRDefault="00CC7037" w:rsidP="00CC7037">
      <w:pPr>
        <w:jc w:val="lowKashida"/>
        <w:rPr>
          <w:rFonts w:cs="B Yagut"/>
          <w:b/>
          <w:bCs/>
          <w:rtl/>
        </w:rPr>
      </w:pPr>
      <w:r w:rsidRPr="003500D1">
        <w:rPr>
          <w:rFonts w:cs="B Yagut" w:hint="cs"/>
          <w:b/>
          <w:bCs/>
          <w:rtl/>
        </w:rPr>
        <w:t>مادرانی که قادربه ادامه شیردهی هستندگرچه مسائل بهداشتی نگران کننده ممکن است موجودباشد:</w:t>
      </w:r>
    </w:p>
    <w:p w:rsidR="00CC7037" w:rsidRPr="003500D1" w:rsidRDefault="00CC7037" w:rsidP="00CC7037">
      <w:pPr>
        <w:numPr>
          <w:ilvl w:val="0"/>
          <w:numId w:val="194"/>
        </w:numPr>
        <w:jc w:val="lowKashida"/>
        <w:rPr>
          <w:rFonts w:cs="B Yagut"/>
          <w:rtl/>
        </w:rPr>
      </w:pPr>
      <w:r w:rsidRPr="003500D1">
        <w:rPr>
          <w:rFonts w:cs="B Yagut" w:hint="cs"/>
          <w:rtl/>
        </w:rPr>
        <w:t>ابسه پستان:شیردهی ازپستان سالم انجام وباشروع درمان,شیردهی ازاین پستان نیزآغازشود</w:t>
      </w:r>
    </w:p>
    <w:p w:rsidR="00CC7037" w:rsidRPr="003500D1" w:rsidRDefault="00CC7037" w:rsidP="00CC7037">
      <w:pPr>
        <w:numPr>
          <w:ilvl w:val="0"/>
          <w:numId w:val="194"/>
        </w:numPr>
        <w:jc w:val="lowKashida"/>
        <w:rPr>
          <w:rFonts w:cs="B Yagut"/>
          <w:rtl/>
          <w:lang w:val="fo-FO"/>
        </w:rPr>
      </w:pPr>
      <w:r w:rsidRPr="003500D1">
        <w:rPr>
          <w:rFonts w:cs="B Yagut" w:hint="cs"/>
          <w:rtl/>
        </w:rPr>
        <w:t>هپاتیت</w:t>
      </w:r>
      <w:r w:rsidRPr="003500D1">
        <w:rPr>
          <w:rFonts w:cs="B Yagut"/>
          <w:lang w:val="en-GB"/>
        </w:rPr>
        <w:t>B</w:t>
      </w:r>
      <w:r w:rsidRPr="003500D1">
        <w:rPr>
          <w:rFonts w:cs="B Yagut" w:hint="cs"/>
          <w:rtl/>
          <w:lang w:val="fo-FO"/>
        </w:rPr>
        <w:t>:طی48ساعت اول زندگی یابمجردامکان  به شیرخوارواکسن مربوطه تزریق شود.</w:t>
      </w:r>
    </w:p>
    <w:p w:rsidR="00CC7037" w:rsidRPr="003500D1" w:rsidRDefault="00CC7037" w:rsidP="00CC7037">
      <w:pPr>
        <w:numPr>
          <w:ilvl w:val="0"/>
          <w:numId w:val="194"/>
        </w:numPr>
        <w:jc w:val="lowKashida"/>
        <w:rPr>
          <w:rFonts w:cs="B Yagut"/>
          <w:rtl/>
          <w:lang w:val="fo-FO"/>
        </w:rPr>
      </w:pPr>
      <w:r w:rsidRPr="003500D1">
        <w:rPr>
          <w:rFonts w:cs="B Yagut" w:hint="cs"/>
          <w:rtl/>
          <w:lang w:val="fo-FO"/>
        </w:rPr>
        <w:t>هپاتیت</w:t>
      </w:r>
      <w:r w:rsidRPr="003500D1">
        <w:rPr>
          <w:rFonts w:cs="B Yagut"/>
          <w:lang w:val="en-GB"/>
        </w:rPr>
        <w:t>C</w:t>
      </w:r>
      <w:r w:rsidRPr="003500D1">
        <w:rPr>
          <w:rFonts w:cs="B Yagut" w:hint="cs"/>
          <w:rtl/>
          <w:lang w:val="fo-FO"/>
        </w:rPr>
        <w:t>:</w:t>
      </w:r>
    </w:p>
    <w:p w:rsidR="00CC7037" w:rsidRPr="003500D1" w:rsidRDefault="00CC7037" w:rsidP="00CC7037">
      <w:pPr>
        <w:numPr>
          <w:ilvl w:val="0"/>
          <w:numId w:val="194"/>
        </w:numPr>
        <w:jc w:val="lowKashida"/>
        <w:rPr>
          <w:rFonts w:cs="B Yagut"/>
          <w:rtl/>
          <w:lang w:val="fo-FO"/>
        </w:rPr>
      </w:pPr>
      <w:r w:rsidRPr="003500D1">
        <w:rPr>
          <w:rFonts w:cs="B Yagut" w:hint="cs"/>
          <w:rtl/>
          <w:lang w:val="fo-FO"/>
        </w:rPr>
        <w:t>ماستیت:چنانچه تغذیه پستانی خیلی دردناک است بایدشیررادوشیدکه وضع بدترنشود.</w:t>
      </w:r>
    </w:p>
    <w:p w:rsidR="00CC7037" w:rsidRPr="003500D1" w:rsidRDefault="00CC7037" w:rsidP="00CC7037">
      <w:pPr>
        <w:numPr>
          <w:ilvl w:val="0"/>
          <w:numId w:val="194"/>
        </w:numPr>
        <w:jc w:val="lowKashida"/>
        <w:rPr>
          <w:rFonts w:cs="B Yagut"/>
          <w:lang w:val="fo-FO"/>
        </w:rPr>
      </w:pPr>
      <w:r w:rsidRPr="003500D1">
        <w:rPr>
          <w:rFonts w:cs="B Yagut" w:hint="cs"/>
          <w:rtl/>
          <w:lang w:val="fo-FO"/>
        </w:rPr>
        <w:t>سل:براساس برنامه کشوری مادروشیرخواردرمان شوند.</w:t>
      </w:r>
    </w:p>
    <w:p w:rsidR="00CC7037" w:rsidRPr="003500D1" w:rsidRDefault="00CC7037" w:rsidP="00CC7037">
      <w:pPr>
        <w:jc w:val="lowKashida"/>
        <w:rPr>
          <w:rtl/>
          <w:lang w:val="fo-FO"/>
        </w:rPr>
      </w:pPr>
      <w:r w:rsidRPr="003500D1">
        <w:rPr>
          <w:rFonts w:cs="B Yagut" w:hint="cs"/>
          <w:b/>
          <w:bCs/>
          <w:rtl/>
          <w:lang w:val="fo-FO"/>
        </w:rPr>
        <w:t>سو</w:t>
      </w:r>
      <w:r w:rsidRPr="003500D1">
        <w:rPr>
          <w:rFonts w:hint="cs"/>
          <w:b/>
          <w:bCs/>
          <w:rtl/>
          <w:lang w:val="fo-FO"/>
        </w:rPr>
        <w:t>ء مصرف مواد</w:t>
      </w:r>
      <w:r w:rsidRPr="003500D1">
        <w:rPr>
          <w:rFonts w:hint="cs"/>
          <w:rtl/>
          <w:lang w:val="fo-FO"/>
        </w:rPr>
        <w:t>:</w:t>
      </w:r>
    </w:p>
    <w:p w:rsidR="00CC7037" w:rsidRPr="003500D1" w:rsidRDefault="00CC7037" w:rsidP="00CC7037">
      <w:pPr>
        <w:jc w:val="lowKashida"/>
        <w:rPr>
          <w:rtl/>
          <w:lang w:val="fo-FO"/>
        </w:rPr>
      </w:pPr>
      <w:r w:rsidRPr="003500D1">
        <w:rPr>
          <w:rFonts w:hint="cs"/>
          <w:rtl/>
          <w:lang w:val="fo-FO"/>
        </w:rPr>
        <w:t>-استفاده مادرازنیکوتین ,الکل,اکستازی,آمفتامین,کوکائین,ومحرک های وابسته دارای اثرسوء برشیرخوارهستند.</w:t>
      </w:r>
    </w:p>
    <w:p w:rsidR="00CC7037" w:rsidRPr="003500D1" w:rsidRDefault="00CC7037" w:rsidP="00CC7037">
      <w:pPr>
        <w:jc w:val="lowKashida"/>
        <w:rPr>
          <w:rFonts w:cs="B Yagut"/>
          <w:rtl/>
        </w:rPr>
      </w:pPr>
      <w:r w:rsidRPr="003500D1">
        <w:rPr>
          <w:rFonts w:cs="B Yagut" w:hint="cs"/>
          <w:rtl/>
        </w:rPr>
        <w:t xml:space="preserve"> -الکل ,اپیوئیدها,بنزودیازپین هاوحشیش می توانندموجب تخدیرمادروشیرخوارشوند.</w:t>
      </w:r>
    </w:p>
    <w:p w:rsidR="00CC7037" w:rsidRDefault="00CC7037" w:rsidP="00CC7037">
      <w:pPr>
        <w:jc w:val="lowKashida"/>
        <w:rPr>
          <w:rFonts w:cs="B Yagut"/>
          <w:rtl/>
        </w:rPr>
      </w:pPr>
      <w:r w:rsidRPr="003500D1">
        <w:rPr>
          <w:rFonts w:cs="B Yagut" w:hint="cs"/>
          <w:rtl/>
        </w:rPr>
        <w:t>بایدمادرتشویق شودکه این موادرامصرف نکندوفرصت ترک همراه باحمایت داده شود</w:t>
      </w:r>
    </w:p>
    <w:p w:rsidR="00CC7037" w:rsidRPr="00E02137" w:rsidRDefault="00CC7037" w:rsidP="00CC7037">
      <w:pPr>
        <w:jc w:val="lowKashida"/>
        <w:rPr>
          <w:rFonts w:cs="B Yagut"/>
          <w:rtl/>
        </w:rPr>
      </w:pPr>
    </w:p>
    <w:p w:rsidR="00CC7037" w:rsidRPr="00E02137" w:rsidRDefault="00CC7037" w:rsidP="00CC7037">
      <w:pPr>
        <w:jc w:val="lowKashida"/>
        <w:rPr>
          <w:rFonts w:cs="B Yagut"/>
          <w:b/>
          <w:bCs/>
          <w:color w:val="FF0000"/>
          <w:rtl/>
        </w:rPr>
      </w:pPr>
    </w:p>
    <w:p w:rsidR="00CC7037" w:rsidRPr="00A02948" w:rsidRDefault="00CC7037" w:rsidP="00CC7037">
      <w:pPr>
        <w:jc w:val="lowKashida"/>
        <w:rPr>
          <w:rFonts w:cs="B Yagut"/>
          <w:b/>
          <w:bCs/>
          <w:rtl/>
        </w:rPr>
      </w:pPr>
      <w:r w:rsidRPr="00A02948">
        <w:rPr>
          <w:rFonts w:cs="B Yagut" w:hint="cs"/>
          <w:b/>
          <w:bCs/>
          <w:rtl/>
        </w:rPr>
        <w:t>ماخذ:</w:t>
      </w:r>
    </w:p>
    <w:p w:rsidR="00CC7037" w:rsidRPr="00A02948" w:rsidRDefault="00463FC8" w:rsidP="00463FC8">
      <w:pPr>
        <w:jc w:val="lowKashida"/>
        <w:rPr>
          <w:rFonts w:cs="B Yagut"/>
          <w:rtl/>
        </w:rPr>
      </w:pPr>
      <w:r w:rsidRPr="00463FC8">
        <w:rPr>
          <w:rFonts w:cs="B Yagut"/>
        </w:rPr>
        <w:object w:dxaOrig="7181" w:dyaOrig="5406">
          <v:shape id="_x0000_i1043" type="#_x0000_t75" style="width:442.5pt;height:193.5pt" o:ole="">
            <v:imagedata r:id="rId59" o:title=""/>
          </v:shape>
          <o:OLEObject Type="Embed" ProgID="PowerPoint.Slide.12" ShapeID="_x0000_i1043" DrawAspect="Content" ObjectID="_1541398853" r:id="rId60"/>
        </w:object>
      </w:r>
    </w:p>
    <w:p w:rsidR="00CC7037" w:rsidRPr="00A02948" w:rsidRDefault="00CC7037" w:rsidP="00CC7037">
      <w:pPr>
        <w:jc w:val="lowKashida"/>
        <w:rPr>
          <w:rFonts w:cs="B Yagut"/>
          <w:rtl/>
        </w:rPr>
      </w:pPr>
    </w:p>
    <w:p w:rsidR="00CC7037" w:rsidRPr="001747AE" w:rsidRDefault="00CC7037" w:rsidP="00CC7037">
      <w:pPr>
        <w:jc w:val="center"/>
        <w:rPr>
          <w:rFonts w:cs="B Yagut"/>
          <w:b/>
          <w:bCs/>
          <w:sz w:val="28"/>
          <w:szCs w:val="28"/>
          <w:u w:val="single"/>
          <w:rtl/>
        </w:rPr>
      </w:pPr>
      <w:r w:rsidRPr="001747AE">
        <w:rPr>
          <w:rFonts w:cs="B Yagut" w:hint="cs"/>
          <w:b/>
          <w:bCs/>
          <w:sz w:val="28"/>
          <w:szCs w:val="28"/>
          <w:u w:val="single"/>
          <w:rtl/>
        </w:rPr>
        <w:t>شيردهي و مصرف داروها توسط مادر- خلاصه</w:t>
      </w:r>
    </w:p>
    <w:p w:rsidR="00CC7037" w:rsidRDefault="00CC7037" w:rsidP="00CC7037">
      <w:pPr>
        <w:jc w:val="center"/>
        <w:rPr>
          <w:rFonts w:cs="B Yagut"/>
          <w:b/>
          <w:bCs/>
          <w:sz w:val="28"/>
          <w:szCs w:val="28"/>
          <w:rtl/>
        </w:rPr>
      </w:pPr>
    </w:p>
    <w:p w:rsidR="00CC7037" w:rsidRPr="003B3EDF" w:rsidRDefault="00CC7037" w:rsidP="00CC7037">
      <w:pPr>
        <w:ind w:left="26"/>
        <w:jc w:val="both"/>
        <w:rPr>
          <w:rFonts w:cs="B Yagut"/>
          <w:b/>
          <w:bCs/>
          <w:sz w:val="28"/>
          <w:szCs w:val="28"/>
          <w:rtl/>
        </w:rPr>
      </w:pPr>
      <w:r>
        <w:rPr>
          <w:rFonts w:cs="B Yagut" w:hint="cs"/>
          <w:b/>
          <w:bCs/>
          <w:sz w:val="28"/>
          <w:szCs w:val="28"/>
          <w:rtl/>
        </w:rPr>
        <w:t>موارد منع شيردهي:</w:t>
      </w:r>
    </w:p>
    <w:p w:rsidR="00CC7037" w:rsidRPr="003B3EDF" w:rsidRDefault="00CC7037" w:rsidP="00CC7037">
      <w:pPr>
        <w:numPr>
          <w:ilvl w:val="0"/>
          <w:numId w:val="87"/>
        </w:numPr>
        <w:tabs>
          <w:tab w:val="clear" w:pos="720"/>
          <w:tab w:val="num" w:pos="386"/>
        </w:tabs>
        <w:ind w:left="26" w:firstLine="360"/>
        <w:jc w:val="lowKashida"/>
        <w:rPr>
          <w:rFonts w:cs="B Yagut"/>
          <w:sz w:val="28"/>
          <w:szCs w:val="28"/>
          <w:rtl/>
        </w:rPr>
      </w:pPr>
      <w:r w:rsidRPr="003B3EDF">
        <w:rPr>
          <w:rFonts w:cs="B Yagut" w:hint="cs"/>
          <w:sz w:val="28"/>
          <w:szCs w:val="28"/>
          <w:rtl/>
        </w:rPr>
        <w:t>داروهاي ضد سرطان ( آنتي متابوليت ها)</w:t>
      </w:r>
    </w:p>
    <w:p w:rsidR="00CC7037" w:rsidRPr="003B3EDF" w:rsidRDefault="00CC7037" w:rsidP="00CC7037">
      <w:pPr>
        <w:numPr>
          <w:ilvl w:val="0"/>
          <w:numId w:val="87"/>
        </w:numPr>
        <w:tabs>
          <w:tab w:val="clear" w:pos="720"/>
          <w:tab w:val="num" w:pos="386"/>
        </w:tabs>
        <w:ind w:left="26" w:firstLine="360"/>
        <w:jc w:val="lowKashida"/>
        <w:rPr>
          <w:rFonts w:cs="B Yagut"/>
          <w:sz w:val="28"/>
          <w:szCs w:val="28"/>
        </w:rPr>
      </w:pPr>
      <w:r w:rsidRPr="003B3EDF">
        <w:rPr>
          <w:rFonts w:cs="B Yagut" w:hint="cs"/>
          <w:sz w:val="28"/>
          <w:szCs w:val="28"/>
          <w:rtl/>
        </w:rPr>
        <w:t>مواد راديواكتيو ( شيردهي موقتا"- قطع مي شود)</w:t>
      </w:r>
    </w:p>
    <w:p w:rsidR="00CC7037" w:rsidRPr="003B3EDF" w:rsidRDefault="00CC7037" w:rsidP="00CC7037">
      <w:pPr>
        <w:ind w:left="26"/>
        <w:jc w:val="lowKashida"/>
        <w:rPr>
          <w:rFonts w:cs="B Yagut"/>
          <w:sz w:val="28"/>
          <w:szCs w:val="28"/>
          <w:rtl/>
        </w:rPr>
      </w:pPr>
    </w:p>
    <w:p w:rsidR="00CC7037" w:rsidRPr="003B3EDF" w:rsidRDefault="00CC7037" w:rsidP="00CC7037">
      <w:pPr>
        <w:jc w:val="lowKashida"/>
        <w:rPr>
          <w:rFonts w:cs="B Yagut"/>
          <w:b/>
          <w:bCs/>
          <w:sz w:val="28"/>
          <w:szCs w:val="28"/>
          <w:rtl/>
        </w:rPr>
      </w:pPr>
      <w:r w:rsidRPr="003B3EDF">
        <w:rPr>
          <w:rFonts w:cs="B Yagut" w:hint="cs"/>
          <w:b/>
          <w:bCs/>
          <w:sz w:val="28"/>
          <w:szCs w:val="28"/>
          <w:rtl/>
        </w:rPr>
        <w:lastRenderedPageBreak/>
        <w:t>تداوم شيردهي:</w:t>
      </w:r>
    </w:p>
    <w:p w:rsidR="00CC7037" w:rsidRPr="003B3EDF" w:rsidRDefault="00CC7037" w:rsidP="00CC7037">
      <w:pPr>
        <w:jc w:val="lowKashida"/>
        <w:rPr>
          <w:rFonts w:cs="B Yagut"/>
          <w:sz w:val="28"/>
          <w:szCs w:val="28"/>
          <w:rtl/>
        </w:rPr>
      </w:pPr>
      <w:r>
        <w:rPr>
          <w:rFonts w:cs="B Yagut" w:hint="cs"/>
          <w:sz w:val="28"/>
          <w:szCs w:val="28"/>
          <w:rtl/>
        </w:rPr>
        <w:t>* در موارد زير</w:t>
      </w:r>
      <w:r w:rsidRPr="003B3EDF">
        <w:rPr>
          <w:rFonts w:cs="B Yagut" w:hint="cs"/>
          <w:sz w:val="28"/>
          <w:szCs w:val="28"/>
          <w:rtl/>
        </w:rPr>
        <w:t>احتمال بروز عوارض جانبي وجود دارد، كودك را از</w:t>
      </w:r>
      <w:r>
        <w:rPr>
          <w:rFonts w:cs="B Yagut" w:hint="cs"/>
          <w:sz w:val="28"/>
          <w:szCs w:val="28"/>
          <w:rtl/>
        </w:rPr>
        <w:t xml:space="preserve"> نظر خواب آلودگي تحت نظر بگيريد:</w:t>
      </w:r>
    </w:p>
    <w:p w:rsidR="00CC7037" w:rsidRPr="003B3EDF" w:rsidRDefault="00CC7037" w:rsidP="00CC7037">
      <w:pPr>
        <w:numPr>
          <w:ilvl w:val="0"/>
          <w:numId w:val="87"/>
        </w:numPr>
        <w:jc w:val="lowKashida"/>
        <w:rPr>
          <w:rFonts w:cs="B Yagut"/>
          <w:sz w:val="28"/>
          <w:szCs w:val="28"/>
          <w:rtl/>
        </w:rPr>
      </w:pPr>
      <w:r w:rsidRPr="003B3EDF">
        <w:rPr>
          <w:rFonts w:cs="B Yagut" w:hint="cs"/>
          <w:sz w:val="28"/>
          <w:szCs w:val="28"/>
          <w:rtl/>
        </w:rPr>
        <w:t xml:space="preserve"> داروهاي</w:t>
      </w:r>
      <w:r>
        <w:rPr>
          <w:rFonts w:cs="B Yagut" w:hint="cs"/>
          <w:sz w:val="28"/>
          <w:szCs w:val="28"/>
          <w:rtl/>
        </w:rPr>
        <w:t xml:space="preserve"> </w:t>
      </w:r>
      <w:r w:rsidRPr="00AA1C5C">
        <w:rPr>
          <w:rFonts w:cs="B Yagut" w:hint="cs"/>
          <w:sz w:val="28"/>
          <w:szCs w:val="28"/>
          <w:rtl/>
        </w:rPr>
        <w:t>انتخابی</w:t>
      </w:r>
      <w:r>
        <w:rPr>
          <w:rFonts w:cs="B Yagut" w:hint="cs"/>
          <w:sz w:val="28"/>
          <w:szCs w:val="28"/>
          <w:rtl/>
        </w:rPr>
        <w:t xml:space="preserve"> </w:t>
      </w:r>
      <w:r w:rsidRPr="003B3EDF">
        <w:rPr>
          <w:rFonts w:cs="B Yagut" w:hint="cs"/>
          <w:sz w:val="28"/>
          <w:szCs w:val="28"/>
          <w:rtl/>
        </w:rPr>
        <w:t xml:space="preserve"> روان درماني و ضد تشنج ( در مورد دارو اطلاعات كسب كنيد)</w:t>
      </w:r>
    </w:p>
    <w:p w:rsidR="00CC7037" w:rsidRDefault="00CC7037" w:rsidP="00CC7037">
      <w:pPr>
        <w:jc w:val="lowKashida"/>
        <w:rPr>
          <w:rFonts w:cs="B Yagut"/>
          <w:sz w:val="28"/>
          <w:szCs w:val="28"/>
          <w:rtl/>
        </w:rPr>
      </w:pPr>
    </w:p>
    <w:p w:rsidR="00CC7037" w:rsidRPr="003B3EDF" w:rsidRDefault="00CC7037" w:rsidP="00CC7037">
      <w:pPr>
        <w:jc w:val="lowKashida"/>
        <w:rPr>
          <w:rFonts w:cs="B Yagut"/>
          <w:sz w:val="28"/>
          <w:szCs w:val="28"/>
          <w:rtl/>
        </w:rPr>
      </w:pPr>
      <w:r>
        <w:rPr>
          <w:rFonts w:cs="B Yagut" w:hint="cs"/>
          <w:sz w:val="28"/>
          <w:szCs w:val="28"/>
          <w:rtl/>
        </w:rPr>
        <w:t xml:space="preserve">* </w:t>
      </w:r>
      <w:r w:rsidRPr="003B3EDF">
        <w:rPr>
          <w:rFonts w:cs="B Yagut" w:hint="cs"/>
          <w:sz w:val="28"/>
          <w:szCs w:val="28"/>
          <w:rtl/>
        </w:rPr>
        <w:t>در صورت امكان از داروهاي جايگزين استفاده شود:</w:t>
      </w:r>
    </w:p>
    <w:p w:rsidR="00CC7037" w:rsidRPr="003B3EDF" w:rsidRDefault="00CC7037" w:rsidP="00CC7037">
      <w:pPr>
        <w:numPr>
          <w:ilvl w:val="0"/>
          <w:numId w:val="87"/>
        </w:numPr>
        <w:jc w:val="lowKashida"/>
        <w:rPr>
          <w:rFonts w:cs="B Yagut"/>
          <w:sz w:val="28"/>
          <w:szCs w:val="28"/>
        </w:rPr>
      </w:pPr>
      <w:r w:rsidRPr="003B3EDF">
        <w:rPr>
          <w:rFonts w:cs="B Yagut" w:hint="cs"/>
          <w:sz w:val="28"/>
          <w:szCs w:val="28"/>
          <w:rtl/>
        </w:rPr>
        <w:t xml:space="preserve">كلرامفنيكل، تتراسيكلين، مترونيدازول، آنتي بيوتيك كينولون ( به عنوان مثال سيپروفلوكساسين) </w:t>
      </w:r>
    </w:p>
    <w:p w:rsidR="00CC7037" w:rsidRPr="003B3EDF" w:rsidRDefault="00CC7037" w:rsidP="00CC7037">
      <w:pPr>
        <w:jc w:val="lowKashida"/>
        <w:rPr>
          <w:rFonts w:cs="B Yagut"/>
          <w:sz w:val="28"/>
          <w:szCs w:val="28"/>
          <w:rtl/>
        </w:rPr>
      </w:pPr>
    </w:p>
    <w:p w:rsidR="00CC7037" w:rsidRPr="003B3EDF" w:rsidRDefault="00CC7037" w:rsidP="00CC7037">
      <w:pPr>
        <w:jc w:val="lowKashida"/>
        <w:rPr>
          <w:rFonts w:cs="B Yagut"/>
          <w:sz w:val="28"/>
          <w:szCs w:val="28"/>
          <w:rtl/>
        </w:rPr>
      </w:pPr>
      <w:r>
        <w:rPr>
          <w:rFonts w:cs="B Yagut" w:hint="cs"/>
          <w:sz w:val="28"/>
          <w:szCs w:val="28"/>
          <w:rtl/>
        </w:rPr>
        <w:t>*</w:t>
      </w:r>
      <w:r w:rsidRPr="003B3EDF">
        <w:rPr>
          <w:rFonts w:cs="B Yagut" w:hint="cs"/>
          <w:sz w:val="28"/>
          <w:szCs w:val="28"/>
          <w:rtl/>
        </w:rPr>
        <w:t>كودك را از نظر زردي كنترل كنيد:</w:t>
      </w:r>
    </w:p>
    <w:p w:rsidR="00CC7037" w:rsidRDefault="00CC7037" w:rsidP="00CC7037">
      <w:pPr>
        <w:numPr>
          <w:ilvl w:val="0"/>
          <w:numId w:val="87"/>
        </w:numPr>
        <w:jc w:val="lowKashida"/>
        <w:rPr>
          <w:rFonts w:cs="B Yagut"/>
          <w:sz w:val="28"/>
          <w:szCs w:val="28"/>
        </w:rPr>
      </w:pPr>
      <w:r>
        <w:rPr>
          <w:rFonts w:cs="B Yagut" w:hint="cs"/>
          <w:sz w:val="28"/>
          <w:szCs w:val="28"/>
          <w:rtl/>
        </w:rPr>
        <w:t>سولفوناميدها،</w:t>
      </w:r>
      <w:r w:rsidRPr="003B3EDF">
        <w:rPr>
          <w:rFonts w:cs="B Yagut" w:hint="cs"/>
          <w:sz w:val="28"/>
          <w:szCs w:val="28"/>
          <w:rtl/>
        </w:rPr>
        <w:t xml:space="preserve"> داپسون، سولفامتوكسازول</w:t>
      </w:r>
      <w:r>
        <w:rPr>
          <w:rFonts w:cs="B Yagut" w:hint="cs"/>
          <w:sz w:val="28"/>
          <w:szCs w:val="28"/>
          <w:rtl/>
        </w:rPr>
        <w:t>+ تريمتوپريم</w:t>
      </w:r>
      <w:r w:rsidRPr="003B3EDF">
        <w:rPr>
          <w:rFonts w:cs="B Yagut" w:hint="cs"/>
          <w:sz w:val="28"/>
          <w:szCs w:val="28"/>
          <w:rtl/>
        </w:rPr>
        <w:t xml:space="preserve"> ( كوتر</w:t>
      </w:r>
      <w:r>
        <w:rPr>
          <w:rFonts w:cs="B Yagut" w:hint="cs"/>
          <w:sz w:val="28"/>
          <w:szCs w:val="28"/>
          <w:rtl/>
        </w:rPr>
        <w:t>يموكسازول) سولفاد</w:t>
      </w:r>
      <w:r w:rsidRPr="003B3EDF">
        <w:rPr>
          <w:rFonts w:cs="B Yagut" w:hint="cs"/>
          <w:sz w:val="28"/>
          <w:szCs w:val="28"/>
          <w:rtl/>
        </w:rPr>
        <w:t>وكسين + پريمتامين ( فنسيدار)</w:t>
      </w:r>
    </w:p>
    <w:p w:rsidR="00CC7037" w:rsidRPr="003B3EDF" w:rsidRDefault="00CC7037" w:rsidP="00CC7037">
      <w:pPr>
        <w:ind w:left="360"/>
        <w:jc w:val="lowKashida"/>
        <w:rPr>
          <w:rFonts w:cs="B Yagut"/>
          <w:sz w:val="28"/>
          <w:szCs w:val="28"/>
          <w:rtl/>
        </w:rPr>
      </w:pPr>
    </w:p>
    <w:p w:rsidR="00CC7037" w:rsidRPr="003B3EDF" w:rsidRDefault="00CC7037" w:rsidP="00CC7037">
      <w:pPr>
        <w:ind w:left="26"/>
        <w:jc w:val="lowKashida"/>
        <w:rPr>
          <w:rFonts w:cs="B Yagut"/>
          <w:sz w:val="28"/>
          <w:szCs w:val="28"/>
        </w:rPr>
      </w:pPr>
      <w:r>
        <w:rPr>
          <w:rFonts w:cs="B Yagut" w:hint="cs"/>
          <w:sz w:val="28"/>
          <w:szCs w:val="28"/>
          <w:rtl/>
        </w:rPr>
        <w:t>*</w:t>
      </w:r>
      <w:r w:rsidRPr="003B3EDF">
        <w:rPr>
          <w:rFonts w:cs="B Yagut" w:hint="cs"/>
          <w:sz w:val="28"/>
          <w:szCs w:val="28"/>
          <w:rtl/>
        </w:rPr>
        <w:t>از داروي جايگزين استفاده كنيد ( ممكن است توليد شير را كاهش دهد)</w:t>
      </w:r>
      <w:r>
        <w:rPr>
          <w:rFonts w:cs="B Yagut" w:hint="cs"/>
          <w:sz w:val="28"/>
          <w:szCs w:val="28"/>
          <w:rtl/>
        </w:rPr>
        <w:t>:</w:t>
      </w:r>
    </w:p>
    <w:p w:rsidR="00CC7037" w:rsidRDefault="00CC7037" w:rsidP="00CC7037">
      <w:pPr>
        <w:numPr>
          <w:ilvl w:val="0"/>
          <w:numId w:val="87"/>
        </w:numPr>
        <w:jc w:val="lowKashida"/>
        <w:rPr>
          <w:rFonts w:cs="B Yagut"/>
          <w:sz w:val="28"/>
          <w:szCs w:val="28"/>
        </w:rPr>
      </w:pPr>
      <w:r>
        <w:rPr>
          <w:rFonts w:cs="B Yagut" w:hint="cs"/>
          <w:sz w:val="28"/>
          <w:szCs w:val="28"/>
          <w:rtl/>
        </w:rPr>
        <w:t xml:space="preserve">استروژن ها </w:t>
      </w:r>
      <w:r w:rsidRPr="003B3EDF">
        <w:rPr>
          <w:rFonts w:cs="B Yagut" w:hint="cs"/>
          <w:sz w:val="28"/>
          <w:szCs w:val="28"/>
          <w:rtl/>
        </w:rPr>
        <w:t xml:space="preserve">شامل قرص هاي پيشگيري حاوي استروژن، مدرهاي </w:t>
      </w:r>
      <w:r>
        <w:rPr>
          <w:rFonts w:cs="B Yagut" w:hint="cs"/>
          <w:sz w:val="28"/>
          <w:szCs w:val="28"/>
          <w:rtl/>
        </w:rPr>
        <w:t>ت</w:t>
      </w:r>
      <w:r w:rsidRPr="003B3EDF">
        <w:rPr>
          <w:rFonts w:cs="B Yagut" w:hint="cs"/>
          <w:sz w:val="28"/>
          <w:szCs w:val="28"/>
          <w:rtl/>
        </w:rPr>
        <w:t>يازيد، ارگومترين</w:t>
      </w:r>
    </w:p>
    <w:p w:rsidR="00CC7037" w:rsidRPr="003B3EDF" w:rsidRDefault="00CC7037" w:rsidP="00CC7037">
      <w:pPr>
        <w:ind w:left="360"/>
        <w:jc w:val="lowKashida"/>
        <w:rPr>
          <w:rFonts w:cs="B Yagut"/>
          <w:sz w:val="28"/>
          <w:szCs w:val="28"/>
        </w:rPr>
      </w:pPr>
    </w:p>
    <w:p w:rsidR="00CC7037" w:rsidRPr="003B3EDF" w:rsidRDefault="00CC7037" w:rsidP="00CC7037">
      <w:pPr>
        <w:jc w:val="lowKashida"/>
        <w:rPr>
          <w:rFonts w:cs="B Yagut"/>
          <w:sz w:val="28"/>
          <w:szCs w:val="28"/>
          <w:rtl/>
        </w:rPr>
      </w:pPr>
      <w:r>
        <w:rPr>
          <w:rFonts w:cs="B Yagut" w:hint="cs"/>
          <w:sz w:val="28"/>
          <w:szCs w:val="28"/>
          <w:rtl/>
        </w:rPr>
        <w:t>*</w:t>
      </w:r>
      <w:r w:rsidRPr="003B3EDF">
        <w:rPr>
          <w:rFonts w:cs="B Yagut" w:hint="cs"/>
          <w:sz w:val="28"/>
          <w:szCs w:val="28"/>
          <w:rtl/>
        </w:rPr>
        <w:t>داروهاي ذيل در دوزهاي معمول ايمن هستند</w:t>
      </w:r>
      <w:r>
        <w:rPr>
          <w:rFonts w:cs="B Yagut" w:hint="cs"/>
          <w:sz w:val="28"/>
          <w:szCs w:val="28"/>
          <w:rtl/>
        </w:rPr>
        <w:t>:</w:t>
      </w:r>
    </w:p>
    <w:p w:rsidR="00CC7037" w:rsidRPr="003B3EDF" w:rsidRDefault="00CC7037" w:rsidP="00CC7037">
      <w:pPr>
        <w:jc w:val="lowKashida"/>
        <w:rPr>
          <w:rFonts w:cs="B Yagut"/>
          <w:sz w:val="28"/>
          <w:szCs w:val="28"/>
          <w:rtl/>
        </w:rPr>
      </w:pPr>
      <w:r>
        <w:rPr>
          <w:rFonts w:cs="B Yagut" w:hint="cs"/>
          <w:sz w:val="28"/>
          <w:szCs w:val="28"/>
          <w:rtl/>
        </w:rPr>
        <w:t xml:space="preserve">   رايج ترين داروهاي مصرفي:</w:t>
      </w:r>
    </w:p>
    <w:p w:rsidR="00CC7037" w:rsidRPr="003B3EDF" w:rsidRDefault="00CC7037" w:rsidP="00CC7037">
      <w:pPr>
        <w:jc w:val="lowKashida"/>
        <w:rPr>
          <w:rFonts w:cs="B Yagut"/>
          <w:sz w:val="28"/>
          <w:szCs w:val="28"/>
          <w:rtl/>
        </w:rPr>
      </w:pPr>
      <w:r w:rsidRPr="003B3EDF">
        <w:rPr>
          <w:rFonts w:cs="B Yagut" w:hint="cs"/>
          <w:sz w:val="28"/>
          <w:szCs w:val="28"/>
          <w:rtl/>
        </w:rPr>
        <w:t xml:space="preserve">- مسكن ها و تب برها: دوره كوتاه استامينوفن، </w:t>
      </w:r>
      <w:r w:rsidRPr="003B3EDF">
        <w:rPr>
          <w:rFonts w:cs="B Yagut"/>
          <w:sz w:val="28"/>
          <w:szCs w:val="28"/>
        </w:rPr>
        <w:t>ASA</w:t>
      </w:r>
      <w:r w:rsidRPr="003B3EDF">
        <w:rPr>
          <w:rFonts w:cs="B Yagut" w:hint="cs"/>
          <w:sz w:val="28"/>
          <w:szCs w:val="28"/>
          <w:rtl/>
        </w:rPr>
        <w:t>، ايبوپروفن و دوزهاي گهگاه مورفين و پتيدين</w:t>
      </w:r>
    </w:p>
    <w:p w:rsidR="00CC7037" w:rsidRPr="003B3EDF" w:rsidRDefault="00CC7037" w:rsidP="00CC7037">
      <w:pPr>
        <w:jc w:val="lowKashida"/>
        <w:rPr>
          <w:rFonts w:cs="B Yagut"/>
          <w:sz w:val="28"/>
          <w:szCs w:val="28"/>
          <w:rtl/>
        </w:rPr>
      </w:pPr>
      <w:r w:rsidRPr="003B3EDF">
        <w:rPr>
          <w:rFonts w:cs="B Yagut" w:hint="cs"/>
          <w:sz w:val="28"/>
          <w:szCs w:val="28"/>
          <w:rtl/>
        </w:rPr>
        <w:t xml:space="preserve">- آنتي بيوتيك ها: آمپي سيلين ، آموكسي سيلين، كلوگزاسيلين و </w:t>
      </w:r>
      <w:r>
        <w:rPr>
          <w:rFonts w:cs="B Yagut" w:hint="cs"/>
          <w:sz w:val="28"/>
          <w:szCs w:val="28"/>
          <w:rtl/>
        </w:rPr>
        <w:t>ديگر پني سيلين ها، اريترومايسين</w:t>
      </w:r>
      <w:r w:rsidRPr="003B3EDF">
        <w:rPr>
          <w:rFonts w:cs="B Yagut" w:hint="cs"/>
          <w:sz w:val="28"/>
          <w:szCs w:val="28"/>
          <w:rtl/>
        </w:rPr>
        <w:t xml:space="preserve"> </w:t>
      </w:r>
    </w:p>
    <w:p w:rsidR="00CC7037" w:rsidRPr="003B3EDF" w:rsidRDefault="00CC7037" w:rsidP="00CC7037">
      <w:pPr>
        <w:jc w:val="lowKashida"/>
        <w:rPr>
          <w:rFonts w:cs="B Yagut"/>
          <w:sz w:val="28"/>
          <w:szCs w:val="28"/>
          <w:rtl/>
        </w:rPr>
      </w:pPr>
      <w:r w:rsidRPr="003B3EDF">
        <w:rPr>
          <w:rFonts w:cs="B Yagut" w:hint="cs"/>
          <w:sz w:val="28"/>
          <w:szCs w:val="28"/>
          <w:rtl/>
        </w:rPr>
        <w:t>- داروهاي ضد سل: داروهاي ضد ج</w:t>
      </w:r>
      <w:r>
        <w:rPr>
          <w:rFonts w:cs="B Yagut" w:hint="cs"/>
          <w:sz w:val="28"/>
          <w:szCs w:val="28"/>
          <w:rtl/>
        </w:rPr>
        <w:t>ذ</w:t>
      </w:r>
      <w:r w:rsidRPr="003B3EDF">
        <w:rPr>
          <w:rFonts w:cs="B Yagut" w:hint="cs"/>
          <w:sz w:val="28"/>
          <w:szCs w:val="28"/>
          <w:rtl/>
        </w:rPr>
        <w:t>ام، ( داپسون را در بالا نگاه كنيد)</w:t>
      </w:r>
    </w:p>
    <w:p w:rsidR="00CC7037" w:rsidRPr="003B3EDF" w:rsidRDefault="00CC7037" w:rsidP="00CC7037">
      <w:pPr>
        <w:jc w:val="lowKashida"/>
        <w:rPr>
          <w:rFonts w:cs="B Yagut"/>
          <w:sz w:val="28"/>
          <w:szCs w:val="28"/>
          <w:rtl/>
        </w:rPr>
      </w:pPr>
      <w:r w:rsidRPr="003B3EDF">
        <w:rPr>
          <w:rFonts w:cs="B Yagut" w:hint="cs"/>
          <w:sz w:val="28"/>
          <w:szCs w:val="28"/>
          <w:rtl/>
        </w:rPr>
        <w:t xml:space="preserve">- داروهاي ضد مالاريا: </w:t>
      </w:r>
      <w:r>
        <w:rPr>
          <w:rFonts w:cs="B Yagut" w:hint="cs"/>
          <w:sz w:val="28"/>
          <w:szCs w:val="28"/>
          <w:rtl/>
        </w:rPr>
        <w:t>(بجز مفلوك</w:t>
      </w:r>
      <w:r w:rsidRPr="003B3EDF">
        <w:rPr>
          <w:rFonts w:cs="B Yagut" w:hint="cs"/>
          <w:sz w:val="28"/>
          <w:szCs w:val="28"/>
          <w:rtl/>
        </w:rPr>
        <w:t>ين، فنسيدار)، ضد انگل ها، ضد قارچ ها</w:t>
      </w:r>
    </w:p>
    <w:p w:rsidR="00CC7037" w:rsidRPr="003B3EDF" w:rsidRDefault="00CC7037" w:rsidP="00CC7037">
      <w:pPr>
        <w:jc w:val="lowKashida"/>
        <w:rPr>
          <w:rFonts w:cs="B Yagut"/>
          <w:sz w:val="28"/>
          <w:szCs w:val="28"/>
          <w:rtl/>
        </w:rPr>
      </w:pPr>
      <w:r w:rsidRPr="003B3EDF">
        <w:rPr>
          <w:rFonts w:cs="B Yagut" w:hint="cs"/>
          <w:sz w:val="28"/>
          <w:szCs w:val="28"/>
          <w:rtl/>
        </w:rPr>
        <w:t>- برونكوديلاتورها ( كشاد كننده برونش ) ( مثل سالبوتامول)، كورتيكوستروئيدها، آنتي هيستامين ها</w:t>
      </w:r>
    </w:p>
    <w:p w:rsidR="00CC7037" w:rsidRPr="003B3EDF" w:rsidRDefault="00CC7037" w:rsidP="00CC7037">
      <w:pPr>
        <w:jc w:val="lowKashida"/>
        <w:rPr>
          <w:rFonts w:cs="B Yagut"/>
          <w:sz w:val="28"/>
          <w:szCs w:val="28"/>
          <w:rtl/>
        </w:rPr>
      </w:pPr>
      <w:r w:rsidRPr="003B3EDF">
        <w:rPr>
          <w:rFonts w:cs="B Yagut" w:hint="cs"/>
          <w:sz w:val="28"/>
          <w:szCs w:val="28"/>
          <w:rtl/>
        </w:rPr>
        <w:t xml:space="preserve">- آنتي </w:t>
      </w:r>
      <w:r>
        <w:rPr>
          <w:rFonts w:cs="B Yagut" w:hint="cs"/>
          <w:sz w:val="28"/>
          <w:szCs w:val="28"/>
          <w:rtl/>
        </w:rPr>
        <w:t>اسيد ها، داروهاي ديابت، اكثر دا</w:t>
      </w:r>
      <w:r w:rsidRPr="003B3EDF">
        <w:rPr>
          <w:rFonts w:cs="B Yagut" w:hint="cs"/>
          <w:sz w:val="28"/>
          <w:szCs w:val="28"/>
          <w:rtl/>
        </w:rPr>
        <w:t>ر</w:t>
      </w:r>
      <w:r>
        <w:rPr>
          <w:rFonts w:cs="B Yagut" w:hint="cs"/>
          <w:sz w:val="28"/>
          <w:szCs w:val="28"/>
          <w:rtl/>
        </w:rPr>
        <w:t>و</w:t>
      </w:r>
      <w:r w:rsidRPr="003B3EDF">
        <w:rPr>
          <w:rFonts w:cs="B Yagut" w:hint="cs"/>
          <w:sz w:val="28"/>
          <w:szCs w:val="28"/>
          <w:rtl/>
        </w:rPr>
        <w:t>هاي ضد فشار خون</w:t>
      </w:r>
      <w:r>
        <w:rPr>
          <w:rFonts w:cs="B Yagut" w:hint="cs"/>
          <w:sz w:val="28"/>
          <w:szCs w:val="28"/>
          <w:rtl/>
        </w:rPr>
        <w:t>,دیگوکسین</w:t>
      </w:r>
      <w:r w:rsidRPr="003B3EDF">
        <w:rPr>
          <w:rFonts w:cs="B Yagut" w:hint="cs"/>
          <w:sz w:val="28"/>
          <w:szCs w:val="28"/>
          <w:rtl/>
        </w:rPr>
        <w:t xml:space="preserve"> </w:t>
      </w:r>
    </w:p>
    <w:p w:rsidR="00CC7037" w:rsidRDefault="00CC7037" w:rsidP="00463FC8">
      <w:pPr>
        <w:jc w:val="lowKashida"/>
        <w:rPr>
          <w:rFonts w:cs="B Yagut"/>
          <w:sz w:val="28"/>
          <w:szCs w:val="28"/>
          <w:rtl/>
        </w:rPr>
      </w:pPr>
      <w:r w:rsidRPr="003B3EDF">
        <w:rPr>
          <w:rFonts w:cs="B Yagut" w:hint="cs"/>
          <w:sz w:val="28"/>
          <w:szCs w:val="28"/>
          <w:rtl/>
        </w:rPr>
        <w:t>- مكمل هاي تغذ</w:t>
      </w:r>
      <w:r>
        <w:rPr>
          <w:rFonts w:cs="B Yagut" w:hint="cs"/>
          <w:sz w:val="28"/>
          <w:szCs w:val="28"/>
          <w:rtl/>
        </w:rPr>
        <w:t>يه اي يد، آهن و</w:t>
      </w:r>
      <w:r w:rsidRPr="003B3EDF">
        <w:rPr>
          <w:rFonts w:cs="B Yagut" w:hint="cs"/>
          <w:sz w:val="28"/>
          <w:szCs w:val="28"/>
          <w:rtl/>
        </w:rPr>
        <w:t xml:space="preserve"> ويتامين ها</w:t>
      </w:r>
      <w:r>
        <w:rPr>
          <w:rFonts w:cs="B Yagut" w:hint="cs"/>
          <w:sz w:val="28"/>
          <w:szCs w:val="28"/>
          <w:rtl/>
        </w:rPr>
        <w:t>اقتباس از :</w:t>
      </w:r>
    </w:p>
    <w:p w:rsidR="00CC7037" w:rsidRPr="003B3EDF" w:rsidRDefault="00463FC8" w:rsidP="00463FC8">
      <w:pPr>
        <w:rPr>
          <w:rFonts w:cs="B Yagut"/>
          <w:sz w:val="28"/>
          <w:szCs w:val="28"/>
        </w:rPr>
      </w:pPr>
      <w:r w:rsidRPr="00463FC8">
        <w:rPr>
          <w:rFonts w:cs="B Yagut"/>
          <w:sz w:val="28"/>
          <w:szCs w:val="28"/>
        </w:rPr>
        <w:object w:dxaOrig="7181" w:dyaOrig="5406">
          <v:shape id="_x0000_i1044" type="#_x0000_t75" style="width:6in;height:91.5pt" o:ole="">
            <v:imagedata r:id="rId61" o:title=""/>
          </v:shape>
          <o:OLEObject Type="Embed" ProgID="PowerPoint.Slide.12" ShapeID="_x0000_i1044" DrawAspect="Content" ObjectID="_1541398854" r:id="rId62"/>
        </w:object>
      </w:r>
      <w:r w:rsidRPr="00463FC8">
        <w:rPr>
          <w:rFonts w:cs="B Yagut"/>
          <w:sz w:val="28"/>
          <w:szCs w:val="28"/>
          <w:rtl/>
        </w:rPr>
        <w:t xml:space="preserve"> </w:t>
      </w:r>
      <w:r w:rsidR="00CC7037" w:rsidRPr="003B3EDF">
        <w:rPr>
          <w:rFonts w:cs="B Yagut"/>
          <w:sz w:val="28"/>
          <w:szCs w:val="28"/>
          <w:rtl/>
        </w:rPr>
        <w:br w:type="page"/>
      </w:r>
    </w:p>
    <w:p w:rsidR="00CC7037" w:rsidRDefault="00CC7037" w:rsidP="00CC7037">
      <w:pPr>
        <w:tabs>
          <w:tab w:val="left" w:pos="8000"/>
        </w:tabs>
        <w:jc w:val="center"/>
        <w:rPr>
          <w:rFonts w:cs="B Yagut"/>
          <w:sz w:val="28"/>
          <w:szCs w:val="28"/>
          <w:rtl/>
        </w:rPr>
      </w:pPr>
    </w:p>
    <w:p w:rsidR="00CC7037" w:rsidRPr="00CA371B" w:rsidRDefault="00B24C80" w:rsidP="00CC7037">
      <w:pPr>
        <w:tabs>
          <w:tab w:val="left" w:pos="8000"/>
        </w:tabs>
        <w:jc w:val="center"/>
        <w:rPr>
          <w:rFonts w:cs="B Yagut"/>
          <w:b/>
          <w:bCs/>
          <w:sz w:val="28"/>
          <w:szCs w:val="28"/>
          <w:rtl/>
        </w:rPr>
      </w:pPr>
      <w:r>
        <w:rPr>
          <w:rFonts w:cs="B Yagut"/>
          <w:b/>
          <w:bCs/>
          <w:noProof/>
          <w:sz w:val="28"/>
          <w:szCs w:val="28"/>
          <w:rtl/>
          <w:lang w:eastAsia="en-US"/>
        </w:rPr>
        <mc:AlternateContent>
          <mc:Choice Requires="wps">
            <w:drawing>
              <wp:anchor distT="0" distB="0" distL="114300" distR="114300" simplePos="0" relativeHeight="251702272" behindDoc="1" locked="0" layoutInCell="1" allowOverlap="1">
                <wp:simplePos x="0" y="0"/>
                <wp:positionH relativeFrom="column">
                  <wp:posOffset>228600</wp:posOffset>
                </wp:positionH>
                <wp:positionV relativeFrom="paragraph">
                  <wp:posOffset>-318770</wp:posOffset>
                </wp:positionV>
                <wp:extent cx="5135245" cy="1143000"/>
                <wp:effectExtent l="9525" t="90805" r="93980" b="13970"/>
                <wp:wrapNone/>
                <wp:docPr id="9"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5245" cy="1143000"/>
                        </a:xfrm>
                        <a:prstGeom prst="bevel">
                          <a:avLst>
                            <a:gd name="adj" fmla="val 12500"/>
                          </a:avLst>
                        </a:prstGeom>
                        <a:solidFill>
                          <a:srgbClr val="CCFFFF"/>
                        </a:solidFill>
                        <a:ln w="19050">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26" type="#_x0000_t84" style="position:absolute;left:0;text-align:left;margin-left:18pt;margin-top:-25.1pt;width:404.35pt;height:90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" fillcolor="#cff" strokeweight="1.5pt">
                <v:shadow on="t" opacity=".5" offset="6pt,-6pt"/>
              </v:shape>
            </w:pict>
          </mc:Fallback>
        </mc:AlternateContent>
      </w:r>
      <w:r w:rsidR="00CC7037">
        <w:rPr>
          <w:rFonts w:cs="B Yagut" w:hint="cs"/>
          <w:b/>
          <w:bCs/>
          <w:sz w:val="28"/>
          <w:szCs w:val="28"/>
          <w:rtl/>
        </w:rPr>
        <w:t>جلسه</w:t>
      </w:r>
      <w:r w:rsidR="00CC7037" w:rsidRPr="00CA371B">
        <w:rPr>
          <w:rFonts w:cs="B Yagut" w:hint="cs"/>
          <w:b/>
          <w:bCs/>
          <w:sz w:val="28"/>
          <w:szCs w:val="28"/>
          <w:rtl/>
        </w:rPr>
        <w:t>14</w:t>
      </w:r>
    </w:p>
    <w:p w:rsidR="00CC7037" w:rsidRPr="00CA371B" w:rsidRDefault="00CC7037" w:rsidP="00CC7037">
      <w:pPr>
        <w:tabs>
          <w:tab w:val="left" w:pos="8000"/>
        </w:tabs>
        <w:jc w:val="center"/>
        <w:rPr>
          <w:rFonts w:cs="B Yagut"/>
          <w:b/>
          <w:bCs/>
          <w:sz w:val="28"/>
          <w:szCs w:val="28"/>
          <w:rtl/>
        </w:rPr>
      </w:pPr>
      <w:r w:rsidRPr="00CA371B">
        <w:rPr>
          <w:rFonts w:cs="B Yagut" w:hint="cs"/>
          <w:b/>
          <w:bCs/>
          <w:sz w:val="28"/>
          <w:szCs w:val="28"/>
          <w:rtl/>
        </w:rPr>
        <w:t xml:space="preserve">حمايت مداوم از مادران شيرده </w:t>
      </w:r>
      <w:r w:rsidRPr="00CA371B">
        <w:rPr>
          <w:rFonts w:hint="cs"/>
          <w:b/>
          <w:bCs/>
          <w:sz w:val="28"/>
          <w:szCs w:val="28"/>
          <w:rtl/>
        </w:rPr>
        <w:t>–</w:t>
      </w:r>
      <w:r w:rsidRPr="00CA371B">
        <w:rPr>
          <w:rFonts w:cs="B Yagut" w:hint="cs"/>
          <w:b/>
          <w:bCs/>
          <w:sz w:val="28"/>
          <w:szCs w:val="28"/>
          <w:rtl/>
        </w:rPr>
        <w:t xml:space="preserve"> اقدام 10</w:t>
      </w:r>
    </w:p>
    <w:p w:rsidR="00CC7037" w:rsidRDefault="00CC7037" w:rsidP="00CC7037">
      <w:pPr>
        <w:tabs>
          <w:tab w:val="left" w:pos="8000"/>
        </w:tabs>
        <w:jc w:val="center"/>
        <w:rPr>
          <w:rFonts w:cs="B Yagut"/>
          <w:sz w:val="28"/>
          <w:szCs w:val="28"/>
          <w:rtl/>
        </w:rPr>
      </w:pPr>
    </w:p>
    <w:p w:rsidR="00CC7037" w:rsidRDefault="00CC7037" w:rsidP="00CC7037">
      <w:pPr>
        <w:tabs>
          <w:tab w:val="left" w:pos="8000"/>
        </w:tabs>
        <w:jc w:val="center"/>
        <w:rPr>
          <w:rFonts w:cs="B Yagut"/>
          <w:sz w:val="28"/>
          <w:szCs w:val="28"/>
          <w:rtl/>
        </w:rPr>
      </w:pPr>
    </w:p>
    <w:p w:rsidR="00CC7037" w:rsidRPr="00CA371B" w:rsidRDefault="00CC7037" w:rsidP="00CC7037">
      <w:pPr>
        <w:tabs>
          <w:tab w:val="left" w:pos="8000"/>
        </w:tabs>
        <w:jc w:val="lowKashida"/>
        <w:rPr>
          <w:rFonts w:cs="B Yagut"/>
          <w:b/>
          <w:bCs/>
          <w:sz w:val="28"/>
          <w:szCs w:val="28"/>
          <w:rtl/>
        </w:rPr>
      </w:pPr>
      <w:r w:rsidRPr="00CA371B">
        <w:rPr>
          <w:rFonts w:cs="B Yagut" w:hint="cs"/>
          <w:b/>
          <w:bCs/>
          <w:sz w:val="28"/>
          <w:szCs w:val="28"/>
          <w:rtl/>
        </w:rPr>
        <w:t xml:space="preserve">اهداف </w:t>
      </w:r>
      <w:r>
        <w:rPr>
          <w:rFonts w:cs="B Yagut" w:hint="cs"/>
          <w:b/>
          <w:bCs/>
          <w:sz w:val="28"/>
          <w:szCs w:val="28"/>
          <w:rtl/>
        </w:rPr>
        <w:t>جلسه</w:t>
      </w:r>
      <w:r w:rsidRPr="00CA371B">
        <w:rPr>
          <w:rFonts w:cs="B Yagut" w:hint="cs"/>
          <w:b/>
          <w:bCs/>
          <w:sz w:val="28"/>
          <w:szCs w:val="28"/>
          <w:rtl/>
        </w:rPr>
        <w:t>:</w:t>
      </w:r>
    </w:p>
    <w:p w:rsidR="00CC7037" w:rsidRPr="0069464A" w:rsidRDefault="00CC7037" w:rsidP="00CC7037">
      <w:pPr>
        <w:tabs>
          <w:tab w:val="left" w:pos="8000"/>
        </w:tabs>
        <w:jc w:val="lowKashida"/>
        <w:rPr>
          <w:rFonts w:cs="B Yagut"/>
          <w:sz w:val="28"/>
          <w:szCs w:val="28"/>
          <w:rtl/>
        </w:rPr>
      </w:pPr>
      <w:r w:rsidRPr="0069464A">
        <w:rPr>
          <w:rFonts w:cs="B Yagut" w:hint="cs"/>
          <w:sz w:val="28"/>
          <w:szCs w:val="28"/>
          <w:rtl/>
        </w:rPr>
        <w:t>شركت كنندگان در پايان اين فصل قادر</w:t>
      </w:r>
      <w:r>
        <w:rPr>
          <w:rFonts w:cs="B Yagut" w:hint="cs"/>
          <w:sz w:val="28"/>
          <w:szCs w:val="28"/>
          <w:rtl/>
        </w:rPr>
        <w:t>به موارد زير</w:t>
      </w:r>
      <w:r w:rsidRPr="0069464A">
        <w:rPr>
          <w:rFonts w:cs="B Yagut" w:hint="cs"/>
          <w:sz w:val="28"/>
          <w:szCs w:val="28"/>
          <w:rtl/>
        </w:rPr>
        <w:t xml:space="preserve"> خواهند بود:</w:t>
      </w:r>
    </w:p>
    <w:p w:rsidR="00CC7037" w:rsidRPr="0069464A" w:rsidRDefault="00CC7037" w:rsidP="00CC7037">
      <w:pPr>
        <w:jc w:val="lowKashida"/>
        <w:rPr>
          <w:rFonts w:cs="B Yagut"/>
          <w:sz w:val="28"/>
          <w:szCs w:val="28"/>
          <w:rtl/>
        </w:rPr>
      </w:pPr>
      <w:r w:rsidRPr="0069464A">
        <w:rPr>
          <w:rFonts w:cs="B Yagut" w:hint="cs"/>
          <w:sz w:val="28"/>
          <w:szCs w:val="28"/>
          <w:rtl/>
        </w:rPr>
        <w:t xml:space="preserve">1ـ چگونگي آماده كردن مادر براي ترخيص را شرح دهند. </w:t>
      </w:r>
      <w:r w:rsidRPr="0069464A">
        <w:rPr>
          <w:rFonts w:cs="B Yagut" w:hint="cs"/>
          <w:sz w:val="28"/>
          <w:szCs w:val="28"/>
          <w:rtl/>
        </w:rPr>
        <w:tab/>
      </w:r>
      <w:r w:rsidRPr="0069464A">
        <w:rPr>
          <w:rFonts w:cs="B Yagut" w:hint="cs"/>
          <w:sz w:val="28"/>
          <w:szCs w:val="28"/>
          <w:rtl/>
        </w:rPr>
        <w:tab/>
      </w:r>
      <w:r w:rsidRPr="0069464A">
        <w:rPr>
          <w:rFonts w:cs="B Yagut" w:hint="cs"/>
          <w:sz w:val="28"/>
          <w:szCs w:val="28"/>
          <w:rtl/>
        </w:rPr>
        <w:tab/>
        <w:t>15 دقيقه</w:t>
      </w:r>
    </w:p>
    <w:p w:rsidR="00CC7037" w:rsidRPr="0069464A" w:rsidRDefault="00CC7037" w:rsidP="00CC7037">
      <w:pPr>
        <w:jc w:val="lowKashida"/>
        <w:rPr>
          <w:rFonts w:cs="B Yagut"/>
          <w:sz w:val="28"/>
          <w:szCs w:val="28"/>
          <w:rtl/>
        </w:rPr>
      </w:pPr>
      <w:r w:rsidRPr="0069464A">
        <w:rPr>
          <w:rFonts w:cs="B Yagut" w:hint="cs"/>
          <w:sz w:val="28"/>
          <w:szCs w:val="28"/>
          <w:rtl/>
        </w:rPr>
        <w:t>2- دسترسي به حمايت و پيگيري پس از</w:t>
      </w:r>
      <w:r>
        <w:rPr>
          <w:rFonts w:cs="B Yagut" w:hint="cs"/>
          <w:sz w:val="28"/>
          <w:szCs w:val="28"/>
          <w:rtl/>
        </w:rPr>
        <w:t>ترخيص</w:t>
      </w:r>
      <w:r w:rsidRPr="0069464A">
        <w:rPr>
          <w:rFonts w:cs="B Yagut" w:hint="cs"/>
          <w:sz w:val="28"/>
          <w:szCs w:val="28"/>
          <w:rtl/>
        </w:rPr>
        <w:t xml:space="preserve"> را شرح دهند. </w:t>
      </w:r>
      <w:r>
        <w:rPr>
          <w:rFonts w:cs="B Yagut" w:hint="cs"/>
          <w:sz w:val="28"/>
          <w:szCs w:val="28"/>
          <w:rtl/>
        </w:rPr>
        <w:t xml:space="preserve">           </w:t>
      </w:r>
      <w:r w:rsidRPr="0069464A">
        <w:rPr>
          <w:rFonts w:cs="B Yagut" w:hint="cs"/>
          <w:sz w:val="28"/>
          <w:szCs w:val="28"/>
          <w:rtl/>
        </w:rPr>
        <w:tab/>
        <w:t>10 دقيقه</w:t>
      </w:r>
    </w:p>
    <w:p w:rsidR="00CC7037" w:rsidRPr="0069464A" w:rsidRDefault="00CC7037" w:rsidP="00CC7037">
      <w:pPr>
        <w:jc w:val="lowKashida"/>
        <w:rPr>
          <w:rFonts w:cs="B Yagut"/>
          <w:sz w:val="28"/>
          <w:szCs w:val="28"/>
          <w:rtl/>
        </w:rPr>
      </w:pPr>
      <w:r w:rsidRPr="0069464A">
        <w:rPr>
          <w:rFonts w:cs="B Yagut" w:hint="cs"/>
          <w:sz w:val="28"/>
          <w:szCs w:val="28"/>
          <w:rtl/>
        </w:rPr>
        <w:t>3ـ راههاي حمايت از مادران شاغل شيرده را مختصراً شرح دهند.</w:t>
      </w:r>
      <w:r w:rsidRPr="0069464A">
        <w:rPr>
          <w:rFonts w:cs="B Yagut" w:hint="cs"/>
          <w:sz w:val="28"/>
          <w:szCs w:val="28"/>
          <w:rtl/>
        </w:rPr>
        <w:tab/>
      </w:r>
      <w:r w:rsidRPr="0069464A">
        <w:rPr>
          <w:rFonts w:cs="B Yagut" w:hint="cs"/>
          <w:sz w:val="28"/>
          <w:szCs w:val="28"/>
          <w:rtl/>
        </w:rPr>
        <w:tab/>
        <w:t>10 دقيقه</w:t>
      </w:r>
    </w:p>
    <w:p w:rsidR="00CC7037" w:rsidRPr="0069464A" w:rsidRDefault="00CC7037" w:rsidP="00CC7037">
      <w:pPr>
        <w:jc w:val="lowKashida"/>
        <w:rPr>
          <w:rFonts w:cs="B Yagut"/>
          <w:sz w:val="28"/>
          <w:szCs w:val="28"/>
          <w:rtl/>
        </w:rPr>
      </w:pPr>
      <w:r w:rsidRPr="0069464A">
        <w:rPr>
          <w:rFonts w:cs="B Yagut" w:hint="cs"/>
          <w:sz w:val="28"/>
          <w:szCs w:val="28"/>
          <w:rtl/>
        </w:rPr>
        <w:t xml:space="preserve">4ـ </w:t>
      </w:r>
      <w:r>
        <w:rPr>
          <w:rFonts w:cs="B Yagut" w:hint="cs"/>
          <w:sz w:val="28"/>
          <w:szCs w:val="28"/>
          <w:rtl/>
        </w:rPr>
        <w:t xml:space="preserve">راههاي </w:t>
      </w:r>
      <w:r w:rsidRPr="0069464A">
        <w:rPr>
          <w:rFonts w:cs="B Yagut" w:hint="cs"/>
          <w:sz w:val="28"/>
          <w:szCs w:val="28"/>
          <w:rtl/>
        </w:rPr>
        <w:t>تداوم شيردهي در سال دوم زندگي يا بيشتر</w:t>
      </w:r>
      <w:r>
        <w:rPr>
          <w:rFonts w:cs="B Yagut" w:hint="cs"/>
          <w:sz w:val="28"/>
          <w:szCs w:val="28"/>
          <w:rtl/>
        </w:rPr>
        <w:t>را</w:t>
      </w:r>
      <w:r w:rsidRPr="0069464A">
        <w:rPr>
          <w:rFonts w:cs="B Yagut" w:hint="cs"/>
          <w:sz w:val="28"/>
          <w:szCs w:val="28"/>
          <w:rtl/>
        </w:rPr>
        <w:t xml:space="preserve"> شرح دهند</w:t>
      </w:r>
      <w:r>
        <w:rPr>
          <w:rFonts w:cs="B Yagut" w:hint="cs"/>
          <w:sz w:val="28"/>
          <w:szCs w:val="28"/>
          <w:rtl/>
        </w:rPr>
        <w:t xml:space="preserve"> </w:t>
      </w:r>
      <w:r w:rsidRPr="0069464A">
        <w:rPr>
          <w:rFonts w:cs="B Yagut" w:hint="cs"/>
          <w:sz w:val="28"/>
          <w:szCs w:val="28"/>
          <w:rtl/>
        </w:rPr>
        <w:t>.</w:t>
      </w:r>
      <w:r w:rsidRPr="0069464A">
        <w:rPr>
          <w:rFonts w:cs="B Yagut" w:hint="cs"/>
          <w:sz w:val="28"/>
          <w:szCs w:val="28"/>
          <w:rtl/>
        </w:rPr>
        <w:tab/>
        <w:t>10 دقيقه</w:t>
      </w:r>
    </w:p>
    <w:p w:rsidR="00CC7037" w:rsidRPr="0069464A" w:rsidRDefault="00CC7037" w:rsidP="00CC7037">
      <w:pPr>
        <w:jc w:val="lowKashida"/>
        <w:rPr>
          <w:rFonts w:cs="B Yagut"/>
          <w:sz w:val="28"/>
          <w:szCs w:val="28"/>
          <w:rtl/>
        </w:rPr>
      </w:pPr>
      <w:r w:rsidRPr="0069464A">
        <w:rPr>
          <w:rFonts w:cs="B Yagut" w:hint="cs"/>
          <w:sz w:val="28"/>
          <w:szCs w:val="28"/>
          <w:rtl/>
        </w:rPr>
        <w:t xml:space="preserve">5- حمايت گروهي براي تغذيه با شير مادر را شرح دهند. </w:t>
      </w:r>
      <w:r w:rsidRPr="0069464A">
        <w:rPr>
          <w:rFonts w:cs="B Yagut" w:hint="cs"/>
          <w:sz w:val="28"/>
          <w:szCs w:val="28"/>
          <w:rtl/>
        </w:rPr>
        <w:tab/>
      </w:r>
      <w:r w:rsidRPr="0069464A">
        <w:rPr>
          <w:rFonts w:cs="B Yagut" w:hint="cs"/>
          <w:sz w:val="28"/>
          <w:szCs w:val="28"/>
          <w:rtl/>
        </w:rPr>
        <w:tab/>
      </w:r>
      <w:r w:rsidRPr="0069464A">
        <w:rPr>
          <w:rFonts w:cs="B Yagut" w:hint="cs"/>
          <w:sz w:val="28"/>
          <w:szCs w:val="28"/>
          <w:rtl/>
        </w:rPr>
        <w:tab/>
        <w:t>30 دقيقه</w:t>
      </w:r>
    </w:p>
    <w:p w:rsidR="00CC7037" w:rsidRPr="00CA371B" w:rsidRDefault="00CC7037" w:rsidP="00CC7037">
      <w:pPr>
        <w:tabs>
          <w:tab w:val="left" w:pos="8000"/>
        </w:tabs>
        <w:jc w:val="lowKashida"/>
        <w:rPr>
          <w:rFonts w:cs="B Yagut"/>
          <w:b/>
          <w:bCs/>
          <w:sz w:val="28"/>
          <w:szCs w:val="28"/>
          <w:rtl/>
        </w:rPr>
      </w:pPr>
      <w:r w:rsidRPr="00CA371B">
        <w:rPr>
          <w:rFonts w:cs="B Yagut" w:hint="cs"/>
          <w:b/>
          <w:bCs/>
          <w:sz w:val="28"/>
          <w:szCs w:val="28"/>
          <w:rtl/>
        </w:rPr>
        <w:t xml:space="preserve">كل  </w:t>
      </w:r>
      <w:r>
        <w:rPr>
          <w:rFonts w:cs="B Yagut" w:hint="cs"/>
          <w:b/>
          <w:bCs/>
          <w:sz w:val="28"/>
          <w:szCs w:val="28"/>
          <w:rtl/>
        </w:rPr>
        <w:t>مدت جلسه:</w:t>
      </w:r>
      <w:r w:rsidRPr="00CA371B">
        <w:rPr>
          <w:rFonts w:cs="B Yagut" w:hint="cs"/>
          <w:b/>
          <w:bCs/>
          <w:sz w:val="28"/>
          <w:szCs w:val="28"/>
          <w:rtl/>
        </w:rPr>
        <w:t xml:space="preserve">                                                         </w:t>
      </w:r>
      <w:r>
        <w:rPr>
          <w:rFonts w:cs="B Yagut" w:hint="cs"/>
          <w:b/>
          <w:bCs/>
          <w:sz w:val="28"/>
          <w:szCs w:val="28"/>
          <w:rtl/>
        </w:rPr>
        <w:t xml:space="preserve">                       </w:t>
      </w:r>
      <w:r w:rsidRPr="00CA371B">
        <w:rPr>
          <w:rFonts w:cs="B Yagut" w:hint="cs"/>
          <w:b/>
          <w:bCs/>
          <w:sz w:val="28"/>
          <w:szCs w:val="28"/>
          <w:rtl/>
        </w:rPr>
        <w:t xml:space="preserve">              75دقيقه</w:t>
      </w:r>
    </w:p>
    <w:p w:rsidR="00CC7037" w:rsidRDefault="00CC7037" w:rsidP="00CC7037">
      <w:pPr>
        <w:jc w:val="lowKashida"/>
        <w:rPr>
          <w:rFonts w:cs="B Yagut"/>
          <w:sz w:val="28"/>
          <w:szCs w:val="28"/>
          <w:rtl/>
        </w:rPr>
      </w:pPr>
    </w:p>
    <w:p w:rsidR="00CC7037" w:rsidRDefault="00CC7037" w:rsidP="00CC7037">
      <w:pPr>
        <w:jc w:val="lowKashida"/>
        <w:rPr>
          <w:rFonts w:cs="B Yagut"/>
          <w:sz w:val="28"/>
          <w:szCs w:val="28"/>
          <w:rtl/>
        </w:rPr>
      </w:pPr>
    </w:p>
    <w:p w:rsidR="00CC7037" w:rsidRDefault="00CC7037" w:rsidP="00CC7037">
      <w:pPr>
        <w:jc w:val="lowKashida"/>
        <w:rPr>
          <w:rFonts w:cs="B Yagut"/>
          <w:b/>
          <w:bCs/>
          <w:sz w:val="28"/>
          <w:szCs w:val="28"/>
          <w:rtl/>
        </w:rPr>
      </w:pPr>
      <w:r w:rsidRPr="00CA371B">
        <w:rPr>
          <w:rFonts w:cs="B Yagut" w:hint="cs"/>
          <w:b/>
          <w:bCs/>
          <w:sz w:val="28"/>
          <w:szCs w:val="28"/>
          <w:rtl/>
        </w:rPr>
        <w:t xml:space="preserve"> مواد آموزشي و تداركات:</w:t>
      </w:r>
    </w:p>
    <w:p w:rsidR="00CC7037" w:rsidRPr="00CA371B" w:rsidRDefault="00CC7037" w:rsidP="00CC7037">
      <w:pPr>
        <w:jc w:val="lowKashida"/>
        <w:rPr>
          <w:rFonts w:cs="B Yagut"/>
          <w:b/>
          <w:bCs/>
          <w:sz w:val="28"/>
          <w:szCs w:val="28"/>
          <w:rtl/>
        </w:rPr>
      </w:pPr>
    </w:p>
    <w:p w:rsidR="00CC7037" w:rsidRPr="0069464A" w:rsidRDefault="00CC7037" w:rsidP="00CC7037">
      <w:pPr>
        <w:jc w:val="lowKashida"/>
        <w:rPr>
          <w:rFonts w:cs="B Yagut"/>
          <w:sz w:val="28"/>
          <w:szCs w:val="28"/>
          <w:rtl/>
        </w:rPr>
      </w:pPr>
      <w:r w:rsidRPr="0069464A">
        <w:rPr>
          <w:rFonts w:cs="B Yagut" w:hint="cs"/>
          <w:sz w:val="28"/>
          <w:szCs w:val="28"/>
          <w:rtl/>
        </w:rPr>
        <w:t>اسلايد 1/14: حمايت مادر به مادر</w:t>
      </w:r>
    </w:p>
    <w:p w:rsidR="00CC7037" w:rsidRPr="0069464A" w:rsidRDefault="00CC7037" w:rsidP="00CC7037">
      <w:pPr>
        <w:jc w:val="lowKashida"/>
        <w:rPr>
          <w:rFonts w:cs="B Yagut"/>
          <w:sz w:val="28"/>
          <w:szCs w:val="28"/>
          <w:rtl/>
        </w:rPr>
      </w:pPr>
      <w:r w:rsidRPr="0069464A">
        <w:rPr>
          <w:rFonts w:cs="B Yagut" w:hint="cs"/>
          <w:sz w:val="28"/>
          <w:szCs w:val="28"/>
          <w:rtl/>
        </w:rPr>
        <w:t xml:space="preserve">جزئيات تماس براي حمايت در منطقه نظير گروههاي </w:t>
      </w:r>
      <w:r>
        <w:rPr>
          <w:rFonts w:cs="B Yagut" w:hint="cs"/>
          <w:sz w:val="28"/>
          <w:szCs w:val="28"/>
          <w:rtl/>
        </w:rPr>
        <w:t xml:space="preserve">حامي </w:t>
      </w:r>
      <w:r w:rsidRPr="0069464A">
        <w:rPr>
          <w:rFonts w:cs="B Yagut" w:hint="cs"/>
          <w:sz w:val="28"/>
          <w:szCs w:val="28"/>
          <w:rtl/>
        </w:rPr>
        <w:t>مادران، حمايت جامعه يا كلينيك</w:t>
      </w:r>
      <w:r>
        <w:rPr>
          <w:rFonts w:cs="B Yagut" w:hint="cs"/>
          <w:sz w:val="28"/>
          <w:szCs w:val="28"/>
          <w:rtl/>
        </w:rPr>
        <w:t xml:space="preserve"> </w:t>
      </w:r>
      <w:r w:rsidRPr="0069464A">
        <w:rPr>
          <w:rFonts w:cs="B Yagut" w:hint="cs"/>
          <w:sz w:val="28"/>
          <w:szCs w:val="28"/>
          <w:rtl/>
        </w:rPr>
        <w:t>هاي تغذيه در مر</w:t>
      </w:r>
      <w:r>
        <w:rPr>
          <w:rFonts w:cs="B Yagut" w:hint="cs"/>
          <w:sz w:val="28"/>
          <w:szCs w:val="28"/>
          <w:rtl/>
        </w:rPr>
        <w:t>ا</w:t>
      </w:r>
      <w:r w:rsidRPr="0069464A">
        <w:rPr>
          <w:rFonts w:cs="B Yagut" w:hint="cs"/>
          <w:sz w:val="28"/>
          <w:szCs w:val="28"/>
          <w:rtl/>
        </w:rPr>
        <w:t>كز بهداشت</w:t>
      </w:r>
    </w:p>
    <w:p w:rsidR="00CC7037" w:rsidRPr="0069464A" w:rsidRDefault="00CC7037" w:rsidP="00CC7037">
      <w:pPr>
        <w:jc w:val="lowKashida"/>
        <w:rPr>
          <w:rFonts w:cs="B Yagut"/>
          <w:sz w:val="28"/>
          <w:szCs w:val="28"/>
          <w:rtl/>
        </w:rPr>
      </w:pPr>
      <w:r w:rsidRPr="0069464A">
        <w:rPr>
          <w:rFonts w:cs="B Yagut" w:hint="cs"/>
          <w:sz w:val="28"/>
          <w:szCs w:val="28"/>
          <w:rtl/>
        </w:rPr>
        <w:t xml:space="preserve">اطلاعات </w:t>
      </w:r>
      <w:r>
        <w:rPr>
          <w:rFonts w:cs="B Yagut" w:hint="cs"/>
          <w:sz w:val="28"/>
          <w:szCs w:val="28"/>
          <w:rtl/>
        </w:rPr>
        <w:t>در</w:t>
      </w:r>
      <w:r w:rsidRPr="0069464A">
        <w:rPr>
          <w:rFonts w:cs="B Yagut" w:hint="cs"/>
          <w:sz w:val="28"/>
          <w:szCs w:val="28"/>
          <w:rtl/>
        </w:rPr>
        <w:t xml:space="preserve">مورد قانون كشوري يا </w:t>
      </w:r>
      <w:r>
        <w:rPr>
          <w:rFonts w:cs="B Yagut" w:hint="cs"/>
          <w:sz w:val="28"/>
          <w:szCs w:val="28"/>
          <w:rtl/>
        </w:rPr>
        <w:t>بخشنامه ها براي حمايت از</w:t>
      </w:r>
      <w:r w:rsidRPr="0069464A">
        <w:rPr>
          <w:rFonts w:cs="B Yagut" w:hint="cs"/>
          <w:sz w:val="28"/>
          <w:szCs w:val="28"/>
          <w:rtl/>
        </w:rPr>
        <w:t>تغذيه با شير مادر</w:t>
      </w:r>
      <w:r>
        <w:rPr>
          <w:rFonts w:cs="B Yagut" w:hint="cs"/>
          <w:sz w:val="28"/>
          <w:szCs w:val="28"/>
          <w:rtl/>
        </w:rPr>
        <w:t>در محيط كار</w:t>
      </w:r>
      <w:r w:rsidRPr="0069464A">
        <w:rPr>
          <w:rFonts w:cs="B Yagut" w:hint="cs"/>
          <w:sz w:val="28"/>
          <w:szCs w:val="28"/>
          <w:rtl/>
        </w:rPr>
        <w:t xml:space="preserve"> </w:t>
      </w:r>
    </w:p>
    <w:p w:rsidR="00CC7037" w:rsidRPr="0069464A" w:rsidRDefault="00CC7037" w:rsidP="00CC7037">
      <w:pPr>
        <w:jc w:val="lowKashida"/>
        <w:rPr>
          <w:rFonts w:cs="B Yagut"/>
          <w:sz w:val="28"/>
          <w:szCs w:val="28"/>
          <w:rtl/>
        </w:rPr>
      </w:pPr>
      <w:r w:rsidRPr="0069464A">
        <w:rPr>
          <w:rFonts w:cs="B Yagut" w:hint="cs"/>
          <w:sz w:val="28"/>
          <w:szCs w:val="28"/>
          <w:rtl/>
        </w:rPr>
        <w:t xml:space="preserve">اطلاعات در مورد راهكارها و سياستهاي كشوري مربوط به تغذيه تكميلي </w:t>
      </w:r>
      <w:r>
        <w:rPr>
          <w:rFonts w:cs="B Yagut" w:hint="cs"/>
          <w:sz w:val="28"/>
          <w:szCs w:val="28"/>
          <w:rtl/>
        </w:rPr>
        <w:t>-</w:t>
      </w:r>
      <w:r w:rsidRPr="0069464A">
        <w:rPr>
          <w:rFonts w:cs="B Yagut" w:hint="cs"/>
          <w:sz w:val="28"/>
          <w:szCs w:val="28"/>
          <w:rtl/>
        </w:rPr>
        <w:t xml:space="preserve"> كنترل كنيد كه</w:t>
      </w:r>
      <w:r>
        <w:rPr>
          <w:rFonts w:cs="B Yagut" w:hint="cs"/>
          <w:sz w:val="28"/>
          <w:szCs w:val="28"/>
          <w:rtl/>
        </w:rPr>
        <w:t xml:space="preserve"> مفاد آنها</w:t>
      </w:r>
      <w:r w:rsidRPr="0069464A">
        <w:rPr>
          <w:rFonts w:cs="B Yagut" w:hint="cs"/>
          <w:sz w:val="28"/>
          <w:szCs w:val="28"/>
          <w:rtl/>
        </w:rPr>
        <w:t xml:space="preserve"> از تغذيه انحصاري </w:t>
      </w:r>
      <w:r>
        <w:rPr>
          <w:rFonts w:cs="B Yagut" w:hint="cs"/>
          <w:sz w:val="28"/>
          <w:szCs w:val="28"/>
          <w:rtl/>
        </w:rPr>
        <w:t>باشيرمادر</w:t>
      </w:r>
      <w:r w:rsidRPr="0069464A">
        <w:rPr>
          <w:rFonts w:cs="B Yagut" w:hint="cs"/>
          <w:sz w:val="28"/>
          <w:szCs w:val="28"/>
          <w:rtl/>
        </w:rPr>
        <w:t>به مدت 6 ماه حمايت ك</w:t>
      </w:r>
      <w:r>
        <w:rPr>
          <w:rFonts w:cs="B Yagut" w:hint="cs"/>
          <w:sz w:val="28"/>
          <w:szCs w:val="28"/>
          <w:rtl/>
        </w:rPr>
        <w:t>ن</w:t>
      </w:r>
      <w:r w:rsidRPr="0069464A">
        <w:rPr>
          <w:rFonts w:cs="B Yagut" w:hint="cs"/>
          <w:sz w:val="28"/>
          <w:szCs w:val="28"/>
          <w:rtl/>
        </w:rPr>
        <w:t>ند.</w:t>
      </w:r>
    </w:p>
    <w:p w:rsidR="00CC7037" w:rsidRDefault="00CC7037" w:rsidP="00CC7037">
      <w:pPr>
        <w:jc w:val="lowKashida"/>
        <w:rPr>
          <w:rFonts w:cs="B Yagut"/>
          <w:sz w:val="28"/>
          <w:szCs w:val="28"/>
          <w:rtl/>
        </w:rPr>
      </w:pPr>
      <w:r w:rsidRPr="0069464A">
        <w:rPr>
          <w:rFonts w:cs="B Yagut" w:hint="cs"/>
          <w:sz w:val="28"/>
          <w:szCs w:val="28"/>
          <w:rtl/>
        </w:rPr>
        <w:t>فيليپ چارت مهارت</w:t>
      </w:r>
      <w:r>
        <w:rPr>
          <w:rFonts w:cs="B Yagut" w:hint="cs"/>
          <w:sz w:val="28"/>
          <w:szCs w:val="28"/>
          <w:rtl/>
        </w:rPr>
        <w:t xml:space="preserve"> </w:t>
      </w:r>
      <w:r w:rsidRPr="0069464A">
        <w:rPr>
          <w:rFonts w:cs="B Yagut" w:hint="cs"/>
          <w:sz w:val="28"/>
          <w:szCs w:val="28"/>
          <w:rtl/>
        </w:rPr>
        <w:t>هاي ارتباطي مربوط به فصل</w:t>
      </w:r>
      <w:r>
        <w:rPr>
          <w:rFonts w:cs="B Yagut" w:hint="cs"/>
          <w:sz w:val="28"/>
          <w:szCs w:val="28"/>
          <w:rtl/>
        </w:rPr>
        <w:t>2</w:t>
      </w:r>
    </w:p>
    <w:p w:rsidR="00CC7037" w:rsidRPr="0069464A" w:rsidRDefault="00CC7037" w:rsidP="00CC7037">
      <w:pPr>
        <w:jc w:val="lowKashida"/>
        <w:rPr>
          <w:rFonts w:cs="B Yagut"/>
          <w:sz w:val="28"/>
          <w:szCs w:val="28"/>
          <w:rtl/>
        </w:rPr>
      </w:pPr>
    </w:p>
    <w:p w:rsidR="00CC7037" w:rsidRPr="005A7D0D" w:rsidRDefault="00CC7037" w:rsidP="00CC7037">
      <w:pPr>
        <w:jc w:val="lowKashida"/>
        <w:rPr>
          <w:rFonts w:cs="B Yagut"/>
          <w:i/>
          <w:iCs/>
          <w:rtl/>
        </w:rPr>
      </w:pPr>
      <w:r w:rsidRPr="005A7D0D">
        <w:rPr>
          <w:rFonts w:cs="B Yagut" w:hint="cs"/>
          <w:i/>
          <w:iCs/>
          <w:rtl/>
        </w:rPr>
        <w:t>از دو نفر از شركت كنندگان بخواهيد كه به عنوان مادر در فعاليت هاي گروه حامي نقش بازي كنند و به آنها سؤالاتي براي پرسش بدهيد.</w:t>
      </w:r>
    </w:p>
    <w:p w:rsidR="00CC7037" w:rsidRDefault="00CC7037" w:rsidP="00CC7037">
      <w:pPr>
        <w:jc w:val="lowKashida"/>
        <w:rPr>
          <w:rFonts w:cs="B Yagut"/>
          <w:sz w:val="28"/>
          <w:szCs w:val="28"/>
          <w:rtl/>
        </w:rPr>
      </w:pPr>
    </w:p>
    <w:p w:rsidR="00CC7037" w:rsidRDefault="00CC7037" w:rsidP="00CC7037">
      <w:pPr>
        <w:jc w:val="lowKashida"/>
        <w:rPr>
          <w:rFonts w:cs="B Yagut"/>
          <w:b/>
          <w:bCs/>
          <w:sz w:val="28"/>
          <w:szCs w:val="28"/>
          <w:rtl/>
        </w:rPr>
      </w:pPr>
      <w:r w:rsidRPr="00CB0429">
        <w:rPr>
          <w:rFonts w:cs="B Yagut" w:hint="cs"/>
          <w:b/>
          <w:bCs/>
          <w:sz w:val="28"/>
          <w:szCs w:val="28"/>
          <w:rtl/>
        </w:rPr>
        <w:t xml:space="preserve">منابع براي مطالعه بيشتر مربيان </w:t>
      </w:r>
      <w:r>
        <w:rPr>
          <w:rFonts w:cs="B Yagut" w:hint="cs"/>
          <w:b/>
          <w:bCs/>
          <w:sz w:val="28"/>
          <w:szCs w:val="28"/>
          <w:rtl/>
        </w:rPr>
        <w:t>:</w:t>
      </w:r>
    </w:p>
    <w:p w:rsidR="00CC7037" w:rsidRDefault="00CC7037" w:rsidP="00CC7037">
      <w:pPr>
        <w:jc w:val="lowKashida"/>
        <w:rPr>
          <w:rFonts w:cs="B Yagut"/>
          <w:b/>
          <w:bCs/>
          <w:sz w:val="28"/>
          <w:szCs w:val="28"/>
          <w:rtl/>
        </w:rPr>
      </w:pPr>
      <w:r>
        <w:rPr>
          <w:rFonts w:cs="B Yagut" w:hint="cs"/>
          <w:b/>
          <w:bCs/>
          <w:noProof/>
          <w:sz w:val="28"/>
          <w:szCs w:val="28"/>
          <w:rtl/>
          <w:lang w:eastAsia="en-US"/>
        </w:rPr>
        <w:drawing>
          <wp:inline distT="0" distB="0" distL="0" distR="0">
            <wp:extent cx="5276850" cy="981075"/>
            <wp:effectExtent l="1905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srcRect/>
                    <a:stretch>
                      <a:fillRect/>
                    </a:stretch>
                  </pic:blipFill>
                  <pic:spPr bwMode="auto">
                    <a:xfrm>
                      <a:off x="0" y="0"/>
                      <a:ext cx="5276850" cy="981075"/>
                    </a:xfrm>
                    <a:prstGeom prst="rect">
                      <a:avLst/>
                    </a:prstGeom>
                    <a:noFill/>
                    <a:ln w="9525">
                      <a:noFill/>
                      <a:miter lim="800000"/>
                      <a:headEnd/>
                      <a:tailEnd/>
                    </a:ln>
                  </pic:spPr>
                </pic:pic>
              </a:graphicData>
            </a:graphic>
          </wp:inline>
        </w:drawing>
      </w:r>
    </w:p>
    <w:p w:rsidR="00CC7037" w:rsidRDefault="00CC7037" w:rsidP="00CC7037">
      <w:pPr>
        <w:jc w:val="lowKashida"/>
        <w:rPr>
          <w:rFonts w:cs="B Yagut"/>
          <w:sz w:val="28"/>
          <w:szCs w:val="28"/>
          <w:rtl/>
        </w:rPr>
      </w:pPr>
    </w:p>
    <w:p w:rsidR="00CC7037" w:rsidRDefault="00CC7037" w:rsidP="00CC7037">
      <w:pPr>
        <w:jc w:val="lowKashida"/>
        <w:rPr>
          <w:rFonts w:cs="B Yagut"/>
          <w:sz w:val="28"/>
          <w:szCs w:val="28"/>
          <w:rtl/>
        </w:rPr>
      </w:pPr>
    </w:p>
    <w:p w:rsidR="00CC7037" w:rsidRDefault="00CC7037" w:rsidP="00CC7037">
      <w:pPr>
        <w:jc w:val="lowKashida"/>
        <w:rPr>
          <w:rFonts w:cs="B Yagut"/>
          <w:b/>
          <w:bCs/>
          <w:sz w:val="28"/>
          <w:szCs w:val="28"/>
          <w:rtl/>
        </w:rPr>
      </w:pPr>
      <w:r w:rsidRPr="00CB0429">
        <w:rPr>
          <w:rFonts w:cs="B Yagut" w:hint="cs"/>
          <w:b/>
          <w:bCs/>
          <w:sz w:val="28"/>
          <w:szCs w:val="28"/>
          <w:rtl/>
        </w:rPr>
        <w:t xml:space="preserve">1-  آماده كردن مادر براي ترخيص          </w:t>
      </w:r>
      <w:r>
        <w:rPr>
          <w:rFonts w:cs="B Yagut" w:hint="cs"/>
          <w:b/>
          <w:bCs/>
          <w:sz w:val="28"/>
          <w:szCs w:val="28"/>
          <w:rtl/>
        </w:rPr>
        <w:t xml:space="preserve">              </w:t>
      </w:r>
      <w:r w:rsidRPr="00CB0429">
        <w:rPr>
          <w:rFonts w:cs="B Yagut" w:hint="cs"/>
          <w:b/>
          <w:bCs/>
          <w:sz w:val="28"/>
          <w:szCs w:val="28"/>
          <w:rtl/>
        </w:rPr>
        <w:t xml:space="preserve">                                        15دقيقه</w:t>
      </w:r>
    </w:p>
    <w:p w:rsidR="00CC7037" w:rsidRPr="00CB0429" w:rsidRDefault="00CC7037" w:rsidP="00CC7037">
      <w:pPr>
        <w:jc w:val="lowKashida"/>
        <w:rPr>
          <w:rFonts w:cs="B Yagut"/>
          <w:b/>
          <w:bCs/>
          <w:sz w:val="28"/>
          <w:szCs w:val="28"/>
          <w:rtl/>
        </w:rPr>
      </w:pPr>
    </w:p>
    <w:p w:rsidR="00CC7037" w:rsidRDefault="00CC7037" w:rsidP="00CC7037">
      <w:pPr>
        <w:numPr>
          <w:ilvl w:val="0"/>
          <w:numId w:val="192"/>
        </w:numPr>
        <w:jc w:val="lowKashida"/>
        <w:rPr>
          <w:rFonts w:cs="B Yagut"/>
          <w:sz w:val="28"/>
          <w:szCs w:val="28"/>
        </w:rPr>
      </w:pPr>
      <w:r w:rsidRPr="0069464A">
        <w:rPr>
          <w:rFonts w:cs="B Yagut" w:hint="cs"/>
          <w:sz w:val="28"/>
          <w:szCs w:val="28"/>
          <w:rtl/>
        </w:rPr>
        <w:t xml:space="preserve">اقدام دهم از اقدامات دهگانه براي شيردهي موفق </w:t>
      </w:r>
      <w:r>
        <w:rPr>
          <w:rFonts w:cs="B Yagut" w:hint="cs"/>
          <w:sz w:val="28"/>
          <w:szCs w:val="28"/>
          <w:rtl/>
        </w:rPr>
        <w:t>عبارت است از :</w:t>
      </w:r>
    </w:p>
    <w:p w:rsidR="00CC7037" w:rsidRPr="0069464A" w:rsidRDefault="00CC7037" w:rsidP="00CC7037">
      <w:pPr>
        <w:jc w:val="lowKashida"/>
        <w:rPr>
          <w:rFonts w:cs="B Yagut"/>
          <w:sz w:val="28"/>
          <w:szCs w:val="28"/>
        </w:rPr>
      </w:pPr>
      <w:r w:rsidRPr="0069464A">
        <w:rPr>
          <w:rFonts w:cs="B Yagut" w:hint="cs"/>
          <w:sz w:val="28"/>
          <w:szCs w:val="28"/>
          <w:rtl/>
        </w:rPr>
        <w:t>ايجاد گروه</w:t>
      </w:r>
      <w:r>
        <w:rPr>
          <w:rFonts w:cs="B Yagut" w:hint="cs"/>
          <w:sz w:val="28"/>
          <w:szCs w:val="28"/>
          <w:rtl/>
        </w:rPr>
        <w:t xml:space="preserve"> </w:t>
      </w:r>
      <w:r w:rsidRPr="0069464A">
        <w:rPr>
          <w:rFonts w:cs="B Yagut" w:hint="cs"/>
          <w:sz w:val="28"/>
          <w:szCs w:val="28"/>
          <w:rtl/>
        </w:rPr>
        <w:t xml:space="preserve">هاي حامي تغذيه با شير مادر </w:t>
      </w:r>
      <w:r>
        <w:rPr>
          <w:rFonts w:cs="B Yagut" w:hint="cs"/>
          <w:sz w:val="28"/>
          <w:szCs w:val="28"/>
          <w:rtl/>
        </w:rPr>
        <w:t xml:space="preserve">را ترغيب كنيد </w:t>
      </w:r>
      <w:r w:rsidRPr="0069464A">
        <w:rPr>
          <w:rFonts w:cs="B Yagut" w:hint="cs"/>
          <w:sz w:val="28"/>
          <w:szCs w:val="28"/>
          <w:rtl/>
        </w:rPr>
        <w:t>و</w:t>
      </w:r>
      <w:r>
        <w:rPr>
          <w:rFonts w:cs="B Yagut" w:hint="cs"/>
          <w:sz w:val="28"/>
          <w:szCs w:val="28"/>
          <w:rtl/>
        </w:rPr>
        <w:t xml:space="preserve"> مادران را</w:t>
      </w:r>
      <w:r w:rsidRPr="0069464A">
        <w:rPr>
          <w:rFonts w:cs="B Yagut" w:hint="cs"/>
          <w:sz w:val="28"/>
          <w:szCs w:val="28"/>
          <w:rtl/>
        </w:rPr>
        <w:t xml:space="preserve"> پس از ترخيص از بيمارستان يا كلينيك به آنها </w:t>
      </w:r>
      <w:r>
        <w:rPr>
          <w:rFonts w:cs="B Yagut" w:hint="cs"/>
          <w:sz w:val="28"/>
          <w:szCs w:val="28"/>
          <w:rtl/>
        </w:rPr>
        <w:t>ارجاع دهيد.</w:t>
      </w:r>
    </w:p>
    <w:p w:rsidR="00CC7037" w:rsidRPr="0069464A" w:rsidRDefault="00CC7037" w:rsidP="00CC7037">
      <w:pPr>
        <w:numPr>
          <w:ilvl w:val="0"/>
          <w:numId w:val="192"/>
        </w:numPr>
        <w:jc w:val="lowKashida"/>
        <w:rPr>
          <w:rFonts w:cs="B Yagut"/>
          <w:sz w:val="28"/>
          <w:szCs w:val="28"/>
        </w:rPr>
      </w:pPr>
      <w:r w:rsidRPr="0069464A">
        <w:rPr>
          <w:rFonts w:cs="B Yagut" w:hint="cs"/>
          <w:sz w:val="28"/>
          <w:szCs w:val="28"/>
          <w:rtl/>
        </w:rPr>
        <w:t xml:space="preserve">در مراكز درماني كه نوزاد متولد مي شود اقدامات زيادي براي شروع و برقراري شيردهي </w:t>
      </w:r>
      <w:r w:rsidRPr="00615A43">
        <w:rPr>
          <w:rFonts w:cs="B Yagut" w:hint="cs"/>
          <w:sz w:val="28"/>
          <w:szCs w:val="28"/>
          <w:rtl/>
        </w:rPr>
        <w:t>یاجایگزین سالم</w:t>
      </w:r>
      <w:r>
        <w:rPr>
          <w:rFonts w:cs="B Yagut" w:hint="cs"/>
          <w:sz w:val="28"/>
          <w:szCs w:val="28"/>
          <w:rtl/>
        </w:rPr>
        <w:t xml:space="preserve"> </w:t>
      </w:r>
      <w:r w:rsidRPr="0069464A">
        <w:rPr>
          <w:rFonts w:cs="B Yagut" w:hint="cs"/>
          <w:sz w:val="28"/>
          <w:szCs w:val="28"/>
          <w:rtl/>
        </w:rPr>
        <w:t>انجام مي شود</w:t>
      </w:r>
      <w:r>
        <w:rPr>
          <w:rFonts w:cs="B Yagut" w:hint="cs"/>
          <w:sz w:val="28"/>
          <w:szCs w:val="28"/>
          <w:rtl/>
        </w:rPr>
        <w:t>.اما</w:t>
      </w:r>
      <w:r w:rsidRPr="0069464A">
        <w:rPr>
          <w:rFonts w:cs="B Yagut" w:hint="cs"/>
          <w:sz w:val="28"/>
          <w:szCs w:val="28"/>
          <w:rtl/>
        </w:rPr>
        <w:t xml:space="preserve"> پس از ترخيص </w:t>
      </w:r>
      <w:r>
        <w:rPr>
          <w:rFonts w:cs="B Yagut" w:hint="cs"/>
          <w:sz w:val="28"/>
          <w:szCs w:val="28"/>
          <w:rtl/>
        </w:rPr>
        <w:t>نيز</w:t>
      </w:r>
      <w:r w:rsidRPr="0069464A">
        <w:rPr>
          <w:rFonts w:cs="B Yagut" w:hint="cs"/>
          <w:sz w:val="28"/>
          <w:szCs w:val="28"/>
          <w:rtl/>
        </w:rPr>
        <w:t xml:space="preserve">مادر نياز به </w:t>
      </w:r>
      <w:r>
        <w:rPr>
          <w:rFonts w:cs="B Yagut" w:hint="cs"/>
          <w:sz w:val="28"/>
          <w:szCs w:val="28"/>
          <w:rtl/>
        </w:rPr>
        <w:t xml:space="preserve">حمايت براي </w:t>
      </w:r>
      <w:r w:rsidRPr="0069464A">
        <w:rPr>
          <w:rFonts w:cs="B Yagut" w:hint="cs"/>
          <w:sz w:val="28"/>
          <w:szCs w:val="28"/>
          <w:rtl/>
        </w:rPr>
        <w:t xml:space="preserve">تداوم </w:t>
      </w:r>
      <w:r>
        <w:rPr>
          <w:rFonts w:cs="B Yagut" w:hint="cs"/>
          <w:sz w:val="28"/>
          <w:szCs w:val="28"/>
          <w:rtl/>
        </w:rPr>
        <w:t xml:space="preserve">شيردهي </w:t>
      </w:r>
      <w:r w:rsidRPr="0069464A">
        <w:rPr>
          <w:rFonts w:cs="B Yagut" w:hint="cs"/>
          <w:sz w:val="28"/>
          <w:szCs w:val="28"/>
          <w:rtl/>
        </w:rPr>
        <w:t>دارد.</w:t>
      </w:r>
    </w:p>
    <w:p w:rsidR="00CC7037" w:rsidRPr="0069464A" w:rsidRDefault="00CC7037" w:rsidP="00CC7037">
      <w:pPr>
        <w:numPr>
          <w:ilvl w:val="0"/>
          <w:numId w:val="192"/>
        </w:numPr>
        <w:jc w:val="lowKashida"/>
        <w:rPr>
          <w:rFonts w:cs="B Yagut"/>
          <w:sz w:val="28"/>
          <w:szCs w:val="28"/>
        </w:rPr>
      </w:pPr>
      <w:r w:rsidRPr="0069464A">
        <w:rPr>
          <w:rFonts w:cs="B Yagut" w:hint="cs"/>
          <w:sz w:val="28"/>
          <w:szCs w:val="28"/>
          <w:rtl/>
        </w:rPr>
        <w:t xml:space="preserve">در بعضي از جوامع مادران توسط اعضاء خانواده و دوستان به خوبي حمايت </w:t>
      </w:r>
      <w:r>
        <w:rPr>
          <w:rFonts w:cs="B Yagut"/>
          <w:sz w:val="28"/>
          <w:szCs w:val="28"/>
          <w:rtl/>
        </w:rPr>
        <w:br/>
      </w:r>
      <w:r>
        <w:rPr>
          <w:rFonts w:cs="B Yagut" w:hint="cs"/>
          <w:sz w:val="28"/>
          <w:szCs w:val="28"/>
          <w:rtl/>
        </w:rPr>
        <w:t>مي شو</w:t>
      </w:r>
      <w:r w:rsidRPr="0069464A">
        <w:rPr>
          <w:rFonts w:cs="B Yagut" w:hint="cs"/>
          <w:sz w:val="28"/>
          <w:szCs w:val="28"/>
          <w:rtl/>
        </w:rPr>
        <w:t xml:space="preserve">ند ولي </w:t>
      </w:r>
      <w:r>
        <w:rPr>
          <w:rFonts w:cs="B Yagut" w:hint="cs"/>
          <w:sz w:val="28"/>
          <w:szCs w:val="28"/>
          <w:rtl/>
        </w:rPr>
        <w:t>وقتي</w:t>
      </w:r>
      <w:r w:rsidRPr="0069464A">
        <w:rPr>
          <w:rFonts w:cs="B Yagut" w:hint="cs"/>
          <w:sz w:val="28"/>
          <w:szCs w:val="28"/>
          <w:rtl/>
        </w:rPr>
        <w:t xml:space="preserve"> كه چنين حمايتي وجود ندارد مثل</w:t>
      </w:r>
      <w:r>
        <w:rPr>
          <w:rFonts w:cs="B Yagut" w:hint="cs"/>
          <w:sz w:val="28"/>
          <w:szCs w:val="28"/>
          <w:rtl/>
        </w:rPr>
        <w:t>ا</w:t>
      </w:r>
      <w:r w:rsidRPr="0069464A">
        <w:rPr>
          <w:rFonts w:cs="B Yagut" w:hint="cs"/>
          <w:sz w:val="28"/>
          <w:szCs w:val="28"/>
          <w:rtl/>
        </w:rPr>
        <w:t xml:space="preserve"> </w:t>
      </w:r>
      <w:r>
        <w:rPr>
          <w:rFonts w:cs="B Yagut" w:hint="cs"/>
          <w:sz w:val="28"/>
          <w:szCs w:val="28"/>
          <w:rtl/>
        </w:rPr>
        <w:t xml:space="preserve">براي </w:t>
      </w:r>
      <w:r w:rsidRPr="0069464A">
        <w:rPr>
          <w:rFonts w:cs="B Yagut" w:hint="cs"/>
          <w:sz w:val="28"/>
          <w:szCs w:val="28"/>
          <w:rtl/>
        </w:rPr>
        <w:t>مادر</w:t>
      </w:r>
      <w:r>
        <w:rPr>
          <w:rFonts w:cs="B Yagut" w:hint="cs"/>
          <w:sz w:val="28"/>
          <w:szCs w:val="28"/>
          <w:rtl/>
        </w:rPr>
        <w:t>اني كه</w:t>
      </w:r>
      <w:r w:rsidRPr="0069464A">
        <w:rPr>
          <w:rFonts w:cs="B Yagut" w:hint="cs"/>
          <w:sz w:val="28"/>
          <w:szCs w:val="28"/>
          <w:rtl/>
        </w:rPr>
        <w:t xml:space="preserve"> دور از خانوا</w:t>
      </w:r>
      <w:r>
        <w:rPr>
          <w:rFonts w:cs="B Yagut" w:hint="cs"/>
          <w:sz w:val="28"/>
          <w:szCs w:val="28"/>
          <w:rtl/>
        </w:rPr>
        <w:t>د</w:t>
      </w:r>
      <w:r w:rsidRPr="0069464A">
        <w:rPr>
          <w:rFonts w:cs="B Yagut" w:hint="cs"/>
          <w:sz w:val="28"/>
          <w:szCs w:val="28"/>
          <w:rtl/>
        </w:rPr>
        <w:t>ه زندگي مي كن</w:t>
      </w:r>
      <w:r>
        <w:rPr>
          <w:rFonts w:cs="B Yagut" w:hint="cs"/>
          <w:sz w:val="28"/>
          <w:szCs w:val="28"/>
          <w:rtl/>
        </w:rPr>
        <w:t>ن</w:t>
      </w:r>
      <w:r w:rsidRPr="0069464A">
        <w:rPr>
          <w:rFonts w:cs="B Yagut" w:hint="cs"/>
          <w:sz w:val="28"/>
          <w:szCs w:val="28"/>
          <w:rtl/>
        </w:rPr>
        <w:t>د، لازم است مر</w:t>
      </w:r>
      <w:r>
        <w:rPr>
          <w:rFonts w:cs="B Yagut" w:hint="cs"/>
          <w:sz w:val="28"/>
          <w:szCs w:val="28"/>
          <w:rtl/>
        </w:rPr>
        <w:t>ا</w:t>
      </w:r>
      <w:r w:rsidRPr="0069464A">
        <w:rPr>
          <w:rFonts w:cs="B Yagut" w:hint="cs"/>
          <w:sz w:val="28"/>
          <w:szCs w:val="28"/>
          <w:rtl/>
        </w:rPr>
        <w:t>كز درماني ترتيبي ده</w:t>
      </w:r>
      <w:r>
        <w:rPr>
          <w:rFonts w:cs="B Yagut" w:hint="cs"/>
          <w:sz w:val="28"/>
          <w:szCs w:val="28"/>
          <w:rtl/>
        </w:rPr>
        <w:t>ن</w:t>
      </w:r>
      <w:r w:rsidRPr="0069464A">
        <w:rPr>
          <w:rFonts w:cs="B Yagut" w:hint="cs"/>
          <w:sz w:val="28"/>
          <w:szCs w:val="28"/>
          <w:rtl/>
        </w:rPr>
        <w:t xml:space="preserve">د كه </w:t>
      </w:r>
      <w:r>
        <w:rPr>
          <w:rFonts w:cs="B Yagut" w:hint="cs"/>
          <w:sz w:val="28"/>
          <w:szCs w:val="28"/>
          <w:rtl/>
        </w:rPr>
        <w:t>مادران مو</w:t>
      </w:r>
      <w:r w:rsidRPr="0069464A">
        <w:rPr>
          <w:rFonts w:cs="B Yagut" w:hint="cs"/>
          <w:sz w:val="28"/>
          <w:szCs w:val="28"/>
          <w:rtl/>
        </w:rPr>
        <w:t>رد</w:t>
      </w:r>
      <w:r>
        <w:rPr>
          <w:rFonts w:cs="B Yagut" w:hint="cs"/>
          <w:sz w:val="28"/>
          <w:szCs w:val="28"/>
          <w:rtl/>
        </w:rPr>
        <w:t xml:space="preserve"> پيگيري قرار گيرند و بايد</w:t>
      </w:r>
      <w:r w:rsidRPr="0069464A">
        <w:rPr>
          <w:rFonts w:cs="B Yagut" w:hint="cs"/>
          <w:sz w:val="28"/>
          <w:szCs w:val="28"/>
          <w:rtl/>
        </w:rPr>
        <w:t xml:space="preserve"> قبل از ترخيص در اين مورد</w:t>
      </w:r>
      <w:r>
        <w:rPr>
          <w:rFonts w:cs="B Yagut" w:hint="cs"/>
          <w:sz w:val="28"/>
          <w:szCs w:val="28"/>
          <w:rtl/>
        </w:rPr>
        <w:t xml:space="preserve">با آنان </w:t>
      </w:r>
      <w:r w:rsidRPr="0069464A">
        <w:rPr>
          <w:rFonts w:cs="B Yagut" w:hint="cs"/>
          <w:sz w:val="28"/>
          <w:szCs w:val="28"/>
          <w:rtl/>
        </w:rPr>
        <w:t xml:space="preserve">گفتگو </w:t>
      </w:r>
      <w:r>
        <w:rPr>
          <w:rFonts w:cs="B Yagut" w:hint="cs"/>
          <w:sz w:val="28"/>
          <w:szCs w:val="28"/>
          <w:rtl/>
        </w:rPr>
        <w:t>نمايند.</w:t>
      </w:r>
    </w:p>
    <w:p w:rsidR="00CC7037" w:rsidRDefault="00CC7037" w:rsidP="00CC7037">
      <w:pPr>
        <w:jc w:val="lowKashida"/>
        <w:rPr>
          <w:rFonts w:cs="B Yagut"/>
          <w:i/>
          <w:iCs/>
          <w:sz w:val="28"/>
          <w:szCs w:val="28"/>
          <w:rtl/>
        </w:rPr>
      </w:pPr>
    </w:p>
    <w:p w:rsidR="00CC7037" w:rsidRPr="00273B9A" w:rsidRDefault="00CC7037" w:rsidP="00CC7037">
      <w:pPr>
        <w:jc w:val="lowKashida"/>
        <w:rPr>
          <w:rFonts w:cs="B Yagut"/>
          <w:i/>
          <w:iCs/>
          <w:sz w:val="28"/>
          <w:szCs w:val="28"/>
          <w:rtl/>
        </w:rPr>
      </w:pPr>
      <w:r w:rsidRPr="00273B9A">
        <w:rPr>
          <w:rFonts w:cs="B Yagut" w:hint="cs"/>
          <w:i/>
          <w:iCs/>
          <w:sz w:val="28"/>
          <w:szCs w:val="28"/>
          <w:rtl/>
        </w:rPr>
        <w:t>- مطلب بعدي را در قالب «داستان» بيان كنيد:</w:t>
      </w:r>
    </w:p>
    <w:p w:rsidR="00CC7037" w:rsidRPr="0069464A" w:rsidRDefault="00CC7037" w:rsidP="00CC7037">
      <w:pPr>
        <w:jc w:val="lowKashida"/>
        <w:rPr>
          <w:rFonts w:cs="B Yagut"/>
          <w:sz w:val="28"/>
          <w:szCs w:val="28"/>
          <w:rtl/>
        </w:rPr>
      </w:pPr>
      <w:r w:rsidRPr="0069464A">
        <w:rPr>
          <w:rFonts w:cs="B Yagut" w:hint="cs"/>
          <w:sz w:val="28"/>
          <w:szCs w:val="28"/>
          <w:rtl/>
        </w:rPr>
        <w:t xml:space="preserve">فاطمه و مريم براي </w:t>
      </w:r>
      <w:r>
        <w:rPr>
          <w:rFonts w:cs="B Yagut" w:hint="cs"/>
          <w:sz w:val="28"/>
          <w:szCs w:val="28"/>
          <w:rtl/>
        </w:rPr>
        <w:t xml:space="preserve">ترخيص </w:t>
      </w:r>
      <w:r w:rsidRPr="0069464A">
        <w:rPr>
          <w:rFonts w:cs="B Yagut" w:hint="cs"/>
          <w:sz w:val="28"/>
          <w:szCs w:val="28"/>
          <w:rtl/>
        </w:rPr>
        <w:t>از بيمارستان به همراه فرزندانشان آماده مي شوند.</w:t>
      </w:r>
    </w:p>
    <w:p w:rsidR="00CC7037" w:rsidRPr="00273B9A" w:rsidRDefault="00CC7037" w:rsidP="00CC7037">
      <w:pPr>
        <w:jc w:val="lowKashida"/>
        <w:rPr>
          <w:rFonts w:cs="B Yagut"/>
          <w:i/>
          <w:iCs/>
          <w:rtl/>
        </w:rPr>
      </w:pPr>
      <w:r w:rsidRPr="00273B9A">
        <w:rPr>
          <w:rFonts w:cs="B Yagut" w:hint="cs"/>
          <w:i/>
          <w:iCs/>
          <w:rtl/>
        </w:rPr>
        <w:t xml:space="preserve">سؤال كنيد: قبل از اينكه مادر بيمارستان را به همراه فرزندش به قصد منزل ترك كند، چه چيزهايي نياز دارد؟ </w:t>
      </w:r>
    </w:p>
    <w:p w:rsidR="00CC7037" w:rsidRDefault="00CC7037" w:rsidP="00CC7037">
      <w:pPr>
        <w:jc w:val="lowKashida"/>
        <w:rPr>
          <w:rFonts w:cs="B Yagut"/>
          <w:i/>
          <w:iCs/>
          <w:rtl/>
        </w:rPr>
      </w:pPr>
      <w:r w:rsidRPr="00273B9A">
        <w:rPr>
          <w:rFonts w:cs="B Yagut" w:hint="cs"/>
          <w:i/>
          <w:iCs/>
          <w:rtl/>
        </w:rPr>
        <w:t>براي دريافت چند پاسخ منتظر بمانيد.</w:t>
      </w:r>
    </w:p>
    <w:p w:rsidR="00CC7037" w:rsidRPr="00273B9A" w:rsidRDefault="00CC7037" w:rsidP="00CC7037">
      <w:pPr>
        <w:jc w:val="lowKashida"/>
        <w:rPr>
          <w:rFonts w:cs="B Yagut"/>
          <w:i/>
          <w:iCs/>
          <w:rtl/>
        </w:rPr>
      </w:pPr>
    </w:p>
    <w:p w:rsidR="00CC7037" w:rsidRPr="0069464A" w:rsidRDefault="00CC7037" w:rsidP="00CC7037">
      <w:pPr>
        <w:numPr>
          <w:ilvl w:val="0"/>
          <w:numId w:val="192"/>
        </w:numPr>
        <w:jc w:val="lowKashida"/>
        <w:rPr>
          <w:rFonts w:cs="B Yagut"/>
          <w:sz w:val="28"/>
          <w:szCs w:val="28"/>
        </w:rPr>
      </w:pPr>
      <w:r w:rsidRPr="0069464A">
        <w:rPr>
          <w:rFonts w:cs="B Yagut" w:hint="cs"/>
          <w:sz w:val="28"/>
          <w:szCs w:val="28"/>
          <w:rtl/>
        </w:rPr>
        <w:t>قبل از ترخيص مادر از بخش زايمان او نياز</w:t>
      </w:r>
      <w:r>
        <w:rPr>
          <w:rFonts w:cs="B Yagut" w:hint="cs"/>
          <w:sz w:val="28"/>
          <w:szCs w:val="28"/>
          <w:rtl/>
        </w:rPr>
        <w:t>به موارد زير</w:t>
      </w:r>
      <w:r w:rsidRPr="0069464A">
        <w:rPr>
          <w:rFonts w:cs="B Yagut" w:hint="cs"/>
          <w:sz w:val="28"/>
          <w:szCs w:val="28"/>
          <w:rtl/>
        </w:rPr>
        <w:t xml:space="preserve"> دارد :</w:t>
      </w:r>
    </w:p>
    <w:p w:rsidR="00CC7037" w:rsidRPr="0069464A" w:rsidRDefault="00CC7037" w:rsidP="00CC7037">
      <w:pPr>
        <w:jc w:val="lowKashida"/>
        <w:rPr>
          <w:rFonts w:cs="B Yagut"/>
          <w:sz w:val="28"/>
          <w:szCs w:val="28"/>
          <w:rtl/>
        </w:rPr>
      </w:pPr>
      <w:r w:rsidRPr="0069464A">
        <w:rPr>
          <w:rFonts w:cs="B Yagut" w:hint="cs"/>
          <w:sz w:val="28"/>
          <w:szCs w:val="28"/>
          <w:rtl/>
        </w:rPr>
        <w:t>- بتواند فرزندش را شير دهد.</w:t>
      </w:r>
    </w:p>
    <w:p w:rsidR="00CC7037" w:rsidRPr="0069464A" w:rsidRDefault="00CC7037" w:rsidP="00CC7037">
      <w:pPr>
        <w:jc w:val="lowKashida"/>
        <w:rPr>
          <w:rFonts w:cs="B Yagut"/>
          <w:sz w:val="28"/>
          <w:szCs w:val="28"/>
          <w:rtl/>
        </w:rPr>
      </w:pPr>
      <w:r w:rsidRPr="0069464A">
        <w:rPr>
          <w:rFonts w:cs="B Yagut" w:hint="cs"/>
          <w:sz w:val="28"/>
          <w:szCs w:val="28"/>
          <w:rtl/>
        </w:rPr>
        <w:t xml:space="preserve">- اهميت تغذيه انحصاري </w:t>
      </w:r>
      <w:r>
        <w:rPr>
          <w:rFonts w:cs="B Yagut" w:hint="cs"/>
          <w:sz w:val="28"/>
          <w:szCs w:val="28"/>
          <w:rtl/>
        </w:rPr>
        <w:t>باشيرمادردر 6 ماه اول و تداوم آن را</w:t>
      </w:r>
      <w:r w:rsidRPr="0069464A">
        <w:rPr>
          <w:rFonts w:cs="B Yagut" w:hint="cs"/>
          <w:sz w:val="28"/>
          <w:szCs w:val="28"/>
          <w:rtl/>
        </w:rPr>
        <w:t xml:space="preserve"> همراه </w:t>
      </w:r>
      <w:r>
        <w:rPr>
          <w:rFonts w:cs="B Yagut" w:hint="cs"/>
          <w:sz w:val="28"/>
          <w:szCs w:val="28"/>
          <w:rtl/>
        </w:rPr>
        <w:t xml:space="preserve">با </w:t>
      </w:r>
      <w:r w:rsidRPr="0069464A">
        <w:rPr>
          <w:rFonts w:cs="B Yagut" w:hint="cs"/>
          <w:sz w:val="28"/>
          <w:szCs w:val="28"/>
          <w:rtl/>
        </w:rPr>
        <w:t>غذا</w:t>
      </w:r>
      <w:r>
        <w:rPr>
          <w:rFonts w:cs="B Yagut" w:hint="cs"/>
          <w:sz w:val="28"/>
          <w:szCs w:val="28"/>
          <w:rtl/>
        </w:rPr>
        <w:t>ها</w:t>
      </w:r>
      <w:r w:rsidRPr="0069464A">
        <w:rPr>
          <w:rFonts w:cs="B Yagut" w:hint="cs"/>
          <w:sz w:val="28"/>
          <w:szCs w:val="28"/>
          <w:rtl/>
        </w:rPr>
        <w:t>ي كمكي تا 2 سالگي و بيشتر بداند.</w:t>
      </w:r>
    </w:p>
    <w:p w:rsidR="00CC7037" w:rsidRPr="0069464A" w:rsidRDefault="00CC7037" w:rsidP="00CC7037">
      <w:pPr>
        <w:jc w:val="lowKashida"/>
        <w:rPr>
          <w:rFonts w:cs="B Yagut"/>
          <w:sz w:val="28"/>
          <w:szCs w:val="28"/>
          <w:rtl/>
        </w:rPr>
      </w:pPr>
      <w:r w:rsidRPr="0069464A">
        <w:rPr>
          <w:rFonts w:cs="B Yagut" w:hint="cs"/>
          <w:sz w:val="28"/>
          <w:szCs w:val="28"/>
          <w:rtl/>
        </w:rPr>
        <w:t xml:space="preserve">- بتواند علائمي را كه نشان مي دهد تغذيه به خوبي انجام مي </w:t>
      </w:r>
      <w:r w:rsidRPr="00615A43">
        <w:rPr>
          <w:rFonts w:cs="B Yagut" w:hint="cs"/>
          <w:sz w:val="28"/>
          <w:szCs w:val="28"/>
          <w:rtl/>
        </w:rPr>
        <w:t>شودوادامه داردرا ،</w:t>
      </w:r>
      <w:r w:rsidRPr="0069464A">
        <w:rPr>
          <w:rFonts w:cs="B Yagut" w:hint="cs"/>
          <w:sz w:val="28"/>
          <w:szCs w:val="28"/>
          <w:rtl/>
        </w:rPr>
        <w:t xml:space="preserve"> تشخيص دهد.</w:t>
      </w:r>
    </w:p>
    <w:p w:rsidR="00CC7037" w:rsidRDefault="00CC7037" w:rsidP="00CC7037">
      <w:pPr>
        <w:jc w:val="lowKashida"/>
        <w:rPr>
          <w:rFonts w:cs="B Yagut"/>
          <w:sz w:val="28"/>
          <w:szCs w:val="28"/>
          <w:rtl/>
        </w:rPr>
      </w:pPr>
      <w:r w:rsidRPr="0069464A">
        <w:rPr>
          <w:rFonts w:cs="B Yagut" w:hint="cs"/>
          <w:sz w:val="28"/>
          <w:szCs w:val="28"/>
          <w:rtl/>
        </w:rPr>
        <w:t xml:space="preserve">- در مورد چگونگي دسترسي و برخورداري از حمايت مستمر كه مورد نياز اوست، بداند و </w:t>
      </w:r>
      <w:r>
        <w:rPr>
          <w:rFonts w:cs="B Yagut" w:hint="cs"/>
          <w:sz w:val="28"/>
          <w:szCs w:val="28"/>
          <w:rtl/>
        </w:rPr>
        <w:t xml:space="preserve">آنرا طلب </w:t>
      </w:r>
      <w:r w:rsidRPr="0069464A">
        <w:rPr>
          <w:rFonts w:cs="B Yagut" w:hint="cs"/>
          <w:sz w:val="28"/>
          <w:szCs w:val="28"/>
          <w:rtl/>
        </w:rPr>
        <w:t>كند.</w:t>
      </w:r>
    </w:p>
    <w:p w:rsidR="00CC7037" w:rsidRDefault="00CC7037" w:rsidP="00CC7037">
      <w:pPr>
        <w:jc w:val="lowKashida"/>
        <w:rPr>
          <w:rFonts w:cs="B Yagut"/>
          <w:sz w:val="28"/>
          <w:szCs w:val="28"/>
          <w:rtl/>
        </w:rPr>
      </w:pPr>
    </w:p>
    <w:p w:rsidR="00CC7037" w:rsidRDefault="00CC7037" w:rsidP="00CC7037">
      <w:pPr>
        <w:jc w:val="lowKashida"/>
        <w:rPr>
          <w:rFonts w:cs="B Yagut"/>
          <w:b/>
          <w:bCs/>
          <w:sz w:val="28"/>
          <w:szCs w:val="28"/>
          <w:rtl/>
        </w:rPr>
      </w:pPr>
      <w:r>
        <w:rPr>
          <w:rFonts w:cs="B Yagut" w:hint="cs"/>
          <w:b/>
          <w:bCs/>
          <w:sz w:val="28"/>
          <w:szCs w:val="28"/>
          <w:rtl/>
        </w:rPr>
        <w:t>مادر بايد قادر باشد فرزندش را شير دهد:</w:t>
      </w:r>
    </w:p>
    <w:p w:rsidR="00CC7037" w:rsidRPr="00273B9A" w:rsidRDefault="00CC7037" w:rsidP="00CC7037">
      <w:pPr>
        <w:jc w:val="lowKashida"/>
        <w:rPr>
          <w:rFonts w:cs="B Yagut"/>
          <w:b/>
          <w:bCs/>
          <w:sz w:val="28"/>
          <w:szCs w:val="28"/>
          <w:rtl/>
        </w:rPr>
      </w:pPr>
    </w:p>
    <w:p w:rsidR="00CC7037" w:rsidRPr="0069464A" w:rsidRDefault="00CC7037" w:rsidP="00CC7037">
      <w:pPr>
        <w:numPr>
          <w:ilvl w:val="0"/>
          <w:numId w:val="192"/>
        </w:numPr>
        <w:jc w:val="lowKashida"/>
        <w:rPr>
          <w:rFonts w:cs="B Yagut"/>
          <w:sz w:val="28"/>
          <w:szCs w:val="28"/>
        </w:rPr>
      </w:pPr>
      <w:r w:rsidRPr="0069464A">
        <w:rPr>
          <w:rFonts w:cs="B Yagut" w:hint="cs"/>
          <w:sz w:val="28"/>
          <w:szCs w:val="28"/>
          <w:rtl/>
        </w:rPr>
        <w:lastRenderedPageBreak/>
        <w:t>هر</w:t>
      </w:r>
      <w:r>
        <w:rPr>
          <w:rFonts w:cs="B Yagut" w:hint="cs"/>
          <w:sz w:val="28"/>
          <w:szCs w:val="28"/>
          <w:rtl/>
        </w:rPr>
        <w:t>كارمند</w:t>
      </w:r>
      <w:r w:rsidRPr="0069464A">
        <w:rPr>
          <w:rFonts w:cs="B Yagut" w:hint="cs"/>
          <w:sz w:val="28"/>
          <w:szCs w:val="28"/>
          <w:rtl/>
        </w:rPr>
        <w:t xml:space="preserve"> بهداشتي درماني</w:t>
      </w:r>
      <w:r>
        <w:rPr>
          <w:rFonts w:cs="B Yagut" w:hint="cs"/>
          <w:sz w:val="28"/>
          <w:szCs w:val="28"/>
          <w:rtl/>
        </w:rPr>
        <w:t xml:space="preserve"> كه</w:t>
      </w:r>
      <w:r w:rsidRPr="0069464A">
        <w:rPr>
          <w:rFonts w:cs="B Yagut" w:hint="cs"/>
          <w:sz w:val="28"/>
          <w:szCs w:val="28"/>
          <w:rtl/>
        </w:rPr>
        <w:t xml:space="preserve"> آموزش حمايت </w:t>
      </w:r>
      <w:r>
        <w:rPr>
          <w:rFonts w:cs="B Yagut" w:hint="cs"/>
          <w:sz w:val="28"/>
          <w:szCs w:val="28"/>
          <w:rtl/>
        </w:rPr>
        <w:t xml:space="preserve">از </w:t>
      </w:r>
      <w:r w:rsidRPr="0069464A">
        <w:rPr>
          <w:rFonts w:cs="B Yagut" w:hint="cs"/>
          <w:sz w:val="28"/>
          <w:szCs w:val="28"/>
          <w:rtl/>
        </w:rPr>
        <w:t>شيردهي</w:t>
      </w:r>
      <w:r>
        <w:rPr>
          <w:rFonts w:cs="B Yagut" w:hint="cs"/>
          <w:sz w:val="28"/>
          <w:szCs w:val="28"/>
          <w:rtl/>
        </w:rPr>
        <w:t xml:space="preserve"> را ديده باشدبايد</w:t>
      </w:r>
      <w:r w:rsidRPr="0069464A">
        <w:rPr>
          <w:rFonts w:cs="B Yagut" w:hint="cs"/>
          <w:sz w:val="28"/>
          <w:szCs w:val="28"/>
          <w:rtl/>
        </w:rPr>
        <w:t xml:space="preserve"> شيردهي هر مادر و شيرخوار را مشاهده كند و اطمينان حاصل </w:t>
      </w:r>
      <w:r>
        <w:rPr>
          <w:rFonts w:cs="B Yagut" w:hint="cs"/>
          <w:sz w:val="28"/>
          <w:szCs w:val="28"/>
          <w:rtl/>
        </w:rPr>
        <w:t xml:space="preserve">نمايد </w:t>
      </w:r>
      <w:r w:rsidRPr="0069464A">
        <w:rPr>
          <w:rFonts w:cs="B Yagut" w:hint="cs"/>
          <w:sz w:val="28"/>
          <w:szCs w:val="28"/>
          <w:rtl/>
        </w:rPr>
        <w:t xml:space="preserve">كه </w:t>
      </w:r>
      <w:r>
        <w:rPr>
          <w:rFonts w:cs="B Yagut" w:hint="cs"/>
          <w:sz w:val="28"/>
          <w:szCs w:val="28"/>
          <w:rtl/>
        </w:rPr>
        <w:t xml:space="preserve">تمام </w:t>
      </w:r>
      <w:r w:rsidRPr="0069464A">
        <w:rPr>
          <w:rFonts w:cs="B Yagut" w:hint="cs"/>
          <w:sz w:val="28"/>
          <w:szCs w:val="28"/>
          <w:rtl/>
        </w:rPr>
        <w:t>مادر</w:t>
      </w:r>
      <w:r>
        <w:rPr>
          <w:rFonts w:cs="B Yagut" w:hint="cs"/>
          <w:sz w:val="28"/>
          <w:szCs w:val="28"/>
          <w:rtl/>
        </w:rPr>
        <w:t>ان</w:t>
      </w:r>
      <w:r w:rsidRPr="0069464A">
        <w:rPr>
          <w:rFonts w:cs="B Yagut" w:hint="cs"/>
          <w:sz w:val="28"/>
          <w:szCs w:val="28"/>
          <w:rtl/>
        </w:rPr>
        <w:t xml:space="preserve"> و شيرخوار</w:t>
      </w:r>
      <w:r>
        <w:rPr>
          <w:rFonts w:cs="B Yagut" w:hint="cs"/>
          <w:sz w:val="28"/>
          <w:szCs w:val="28"/>
          <w:rtl/>
        </w:rPr>
        <w:t>ان</w:t>
      </w:r>
      <w:r w:rsidRPr="0069464A">
        <w:rPr>
          <w:rFonts w:cs="B Yagut" w:hint="cs"/>
          <w:sz w:val="28"/>
          <w:szCs w:val="28"/>
          <w:rtl/>
        </w:rPr>
        <w:t xml:space="preserve"> مي دانند چطور از تغذيه پستاني بهره مند شوند.</w:t>
      </w:r>
    </w:p>
    <w:p w:rsidR="00CC7037" w:rsidRPr="0069464A" w:rsidRDefault="00CC7037" w:rsidP="00CC7037">
      <w:pPr>
        <w:jc w:val="lowKashida"/>
        <w:rPr>
          <w:rFonts w:cs="B Yagut"/>
          <w:sz w:val="28"/>
          <w:szCs w:val="28"/>
        </w:rPr>
      </w:pPr>
    </w:p>
    <w:p w:rsidR="00CC7037" w:rsidRPr="0069464A" w:rsidRDefault="00CC7037" w:rsidP="00CC7037">
      <w:pPr>
        <w:numPr>
          <w:ilvl w:val="0"/>
          <w:numId w:val="192"/>
        </w:numPr>
        <w:jc w:val="lowKashida"/>
        <w:rPr>
          <w:rFonts w:cs="B Yagut"/>
          <w:sz w:val="28"/>
          <w:szCs w:val="28"/>
        </w:rPr>
      </w:pPr>
      <w:r>
        <w:rPr>
          <w:rFonts w:cs="B Yagut" w:hint="cs"/>
          <w:sz w:val="28"/>
          <w:szCs w:val="28"/>
          <w:rtl/>
        </w:rPr>
        <w:t>هر</w:t>
      </w:r>
      <w:r w:rsidRPr="0069464A">
        <w:rPr>
          <w:rFonts w:cs="B Yagut" w:hint="cs"/>
          <w:sz w:val="28"/>
          <w:szCs w:val="28"/>
          <w:rtl/>
        </w:rPr>
        <w:t>مادر بايد</w:t>
      </w:r>
      <w:r>
        <w:rPr>
          <w:rFonts w:cs="B Yagut" w:hint="cs"/>
          <w:sz w:val="28"/>
          <w:szCs w:val="28"/>
          <w:rtl/>
        </w:rPr>
        <w:t xml:space="preserve"> قادر به موارد زير باشد</w:t>
      </w:r>
      <w:r w:rsidRPr="0069464A">
        <w:rPr>
          <w:rFonts w:cs="B Yagut" w:hint="cs"/>
          <w:sz w:val="28"/>
          <w:szCs w:val="28"/>
          <w:rtl/>
        </w:rPr>
        <w:t>:</w:t>
      </w:r>
    </w:p>
    <w:p w:rsidR="00CC7037" w:rsidRPr="007D1C81" w:rsidRDefault="00CC7037" w:rsidP="00CC7037">
      <w:pPr>
        <w:jc w:val="lowKashida"/>
        <w:rPr>
          <w:rFonts w:cs="B Yagut"/>
          <w:i/>
          <w:iCs/>
          <w:sz w:val="28"/>
          <w:szCs w:val="28"/>
          <w:rtl/>
        </w:rPr>
      </w:pPr>
      <w:r w:rsidRPr="007D1C81">
        <w:rPr>
          <w:rFonts w:cs="B Yagut" w:hint="cs"/>
          <w:i/>
          <w:iCs/>
          <w:sz w:val="28"/>
          <w:szCs w:val="28"/>
          <w:rtl/>
        </w:rPr>
        <w:t xml:space="preserve">- در مورد تغذيه </w:t>
      </w:r>
      <w:r>
        <w:rPr>
          <w:rFonts w:cs="B Yagut" w:hint="cs"/>
          <w:i/>
          <w:iCs/>
          <w:sz w:val="28"/>
          <w:szCs w:val="28"/>
          <w:rtl/>
        </w:rPr>
        <w:t>شیرخوار</w:t>
      </w:r>
      <w:r w:rsidRPr="007D1C81">
        <w:rPr>
          <w:rFonts w:cs="B Yagut" w:hint="cs"/>
          <w:i/>
          <w:iCs/>
          <w:sz w:val="28"/>
          <w:szCs w:val="28"/>
          <w:rtl/>
        </w:rPr>
        <w:t>بر حسب تقاضاي شيرخوار</w:t>
      </w:r>
      <w:r>
        <w:rPr>
          <w:rFonts w:cs="B Yagut" w:hint="cs"/>
          <w:i/>
          <w:iCs/>
          <w:sz w:val="28"/>
          <w:szCs w:val="28"/>
          <w:rtl/>
        </w:rPr>
        <w:t>وعلائمی که نشان می دهد</w:t>
      </w:r>
      <w:r w:rsidRPr="007D1C81">
        <w:rPr>
          <w:rFonts w:cs="B Yagut" w:hint="cs"/>
          <w:i/>
          <w:iCs/>
          <w:sz w:val="28"/>
          <w:szCs w:val="28"/>
          <w:rtl/>
        </w:rPr>
        <w:t xml:space="preserve"> و چگونگي رفتار كودكان بداند.</w:t>
      </w:r>
    </w:p>
    <w:p w:rsidR="00CC7037" w:rsidRPr="007D1C81" w:rsidRDefault="00CC7037" w:rsidP="00CC7037">
      <w:pPr>
        <w:jc w:val="lowKashida"/>
        <w:rPr>
          <w:rFonts w:cs="B Yagut"/>
          <w:i/>
          <w:iCs/>
          <w:sz w:val="28"/>
          <w:szCs w:val="28"/>
          <w:rtl/>
        </w:rPr>
      </w:pPr>
      <w:r w:rsidRPr="007D1C81">
        <w:rPr>
          <w:rFonts w:cs="B Yagut" w:hint="cs"/>
          <w:i/>
          <w:iCs/>
          <w:sz w:val="28"/>
          <w:szCs w:val="28"/>
          <w:rtl/>
        </w:rPr>
        <w:t>- قادر باشد علائم تغذيه اي شيرخوار را تشخيص دهد.</w:t>
      </w:r>
    </w:p>
    <w:p w:rsidR="00CC7037" w:rsidRPr="00615A43" w:rsidRDefault="00CC7037" w:rsidP="00CC7037">
      <w:pPr>
        <w:jc w:val="lowKashida"/>
        <w:rPr>
          <w:rFonts w:cs="B Yagut"/>
          <w:i/>
          <w:iCs/>
          <w:sz w:val="28"/>
          <w:szCs w:val="28"/>
          <w:rtl/>
        </w:rPr>
      </w:pPr>
      <w:r w:rsidRPr="007D1C81">
        <w:rPr>
          <w:rFonts w:cs="B Yagut" w:hint="cs"/>
          <w:i/>
          <w:iCs/>
          <w:sz w:val="28"/>
          <w:szCs w:val="28"/>
          <w:rtl/>
        </w:rPr>
        <w:t>- قادر باشد شير</w:t>
      </w:r>
      <w:r w:rsidRPr="00615A43">
        <w:rPr>
          <w:rFonts w:cs="B Yagut" w:hint="cs"/>
          <w:i/>
          <w:iCs/>
          <w:sz w:val="28"/>
          <w:szCs w:val="28"/>
          <w:rtl/>
        </w:rPr>
        <w:t>خوار را به درستي در آغوش بگيرد و به درستی به پستان بگذارد.</w:t>
      </w:r>
    </w:p>
    <w:p w:rsidR="00CC7037" w:rsidRPr="00615A43" w:rsidRDefault="00CC7037" w:rsidP="00CC7037">
      <w:pPr>
        <w:jc w:val="lowKashida"/>
        <w:rPr>
          <w:rFonts w:cs="B Yagut"/>
          <w:i/>
          <w:iCs/>
          <w:sz w:val="28"/>
          <w:szCs w:val="28"/>
          <w:rtl/>
        </w:rPr>
      </w:pPr>
      <w:r w:rsidRPr="00615A43">
        <w:rPr>
          <w:rFonts w:cs="B Yagut" w:hint="cs"/>
          <w:i/>
          <w:iCs/>
          <w:sz w:val="28"/>
          <w:szCs w:val="28"/>
          <w:rtl/>
        </w:rPr>
        <w:t>- علائم شیرخوردن مؤثرازپستان و شيرخوار سالم را بداند.</w:t>
      </w:r>
    </w:p>
    <w:p w:rsidR="00CC7037" w:rsidRPr="00615A43" w:rsidRDefault="00CC7037" w:rsidP="00CC7037">
      <w:pPr>
        <w:jc w:val="lowKashida"/>
        <w:rPr>
          <w:rFonts w:cs="B Yagut"/>
          <w:i/>
          <w:iCs/>
          <w:sz w:val="28"/>
          <w:szCs w:val="28"/>
          <w:rtl/>
        </w:rPr>
      </w:pPr>
      <w:r w:rsidRPr="00615A43">
        <w:rPr>
          <w:rFonts w:cs="B Yagut" w:hint="cs"/>
          <w:i/>
          <w:iCs/>
          <w:sz w:val="28"/>
          <w:szCs w:val="28"/>
          <w:rtl/>
        </w:rPr>
        <w:t>- چنانچه فكر مي كند شير كافي ندارد بداند كه بايد چكار كند.</w:t>
      </w:r>
    </w:p>
    <w:p w:rsidR="00CC7037" w:rsidRPr="00615A43" w:rsidRDefault="00CC7037" w:rsidP="00CC7037">
      <w:pPr>
        <w:jc w:val="lowKashida"/>
        <w:rPr>
          <w:rFonts w:cs="B Yagut"/>
          <w:i/>
          <w:iCs/>
          <w:sz w:val="28"/>
          <w:szCs w:val="28"/>
          <w:rtl/>
        </w:rPr>
      </w:pPr>
      <w:r w:rsidRPr="00615A43">
        <w:rPr>
          <w:rFonts w:cs="B Yagut" w:hint="cs"/>
          <w:i/>
          <w:iCs/>
          <w:sz w:val="28"/>
          <w:szCs w:val="28"/>
          <w:rtl/>
        </w:rPr>
        <w:t>- قادر باشد شيرش را بدوشد.</w:t>
      </w:r>
    </w:p>
    <w:p w:rsidR="00CC7037" w:rsidRPr="00615A43" w:rsidRDefault="00CC7037" w:rsidP="00CC7037">
      <w:pPr>
        <w:numPr>
          <w:ilvl w:val="1"/>
          <w:numId w:val="192"/>
        </w:numPr>
        <w:jc w:val="lowKashida"/>
        <w:rPr>
          <w:rFonts w:cs="B Yagut"/>
          <w:sz w:val="28"/>
          <w:szCs w:val="28"/>
          <w:rtl/>
        </w:rPr>
      </w:pPr>
      <w:r>
        <w:rPr>
          <w:rFonts w:cs="B Yagut" w:hint="cs"/>
          <w:sz w:val="28"/>
          <w:szCs w:val="28"/>
          <w:rtl/>
        </w:rPr>
        <w:t>چنانچه مادر ی</w:t>
      </w:r>
      <w:r w:rsidRPr="00615A43">
        <w:rPr>
          <w:rFonts w:cs="B Yagut" w:hint="cs"/>
          <w:sz w:val="28"/>
          <w:szCs w:val="28"/>
          <w:rtl/>
        </w:rPr>
        <w:t xml:space="preserve"> شير</w:t>
      </w:r>
      <w:r>
        <w:rPr>
          <w:rFonts w:cs="B Yagut" w:hint="cs"/>
          <w:sz w:val="28"/>
          <w:szCs w:val="28"/>
          <w:rtl/>
        </w:rPr>
        <w:t xml:space="preserve">نمی </w:t>
      </w:r>
      <w:r w:rsidRPr="00615A43">
        <w:rPr>
          <w:rFonts w:cs="B Yagut" w:hint="cs"/>
          <w:sz w:val="28"/>
          <w:szCs w:val="28"/>
          <w:rtl/>
        </w:rPr>
        <w:t>دهد و شير جايگزين را انتخاب مي كند يك كارمند بهداشتي درماني آموزش ديده بايد به او كمك كند و او را در مورد نكات زير آگاه سازد:</w:t>
      </w:r>
    </w:p>
    <w:p w:rsidR="00CC7037" w:rsidRPr="007D1C81" w:rsidRDefault="00CC7037" w:rsidP="00CC7037">
      <w:pPr>
        <w:jc w:val="lowKashida"/>
        <w:rPr>
          <w:rFonts w:cs="B Yagut"/>
          <w:i/>
          <w:iCs/>
          <w:sz w:val="28"/>
          <w:szCs w:val="28"/>
          <w:rtl/>
        </w:rPr>
      </w:pPr>
      <w:r w:rsidRPr="00615A43">
        <w:rPr>
          <w:rFonts w:cs="B Yagut" w:hint="cs"/>
          <w:i/>
          <w:iCs/>
          <w:sz w:val="28"/>
          <w:szCs w:val="28"/>
          <w:rtl/>
        </w:rPr>
        <w:t>- چه نوع شيري قابل قبول، قابل تهیه</w:t>
      </w:r>
      <w:r>
        <w:rPr>
          <w:rFonts w:cs="B Yagut" w:hint="cs"/>
          <w:i/>
          <w:iCs/>
          <w:sz w:val="28"/>
          <w:szCs w:val="28"/>
          <w:rtl/>
        </w:rPr>
        <w:t>,</w:t>
      </w:r>
      <w:r w:rsidRPr="007D1C81">
        <w:rPr>
          <w:rFonts w:cs="B Yagut" w:hint="cs"/>
          <w:i/>
          <w:iCs/>
          <w:sz w:val="28"/>
          <w:szCs w:val="28"/>
          <w:rtl/>
        </w:rPr>
        <w:t xml:space="preserve"> عملي، در دسترس، ايمن و مداوم است.</w:t>
      </w:r>
    </w:p>
    <w:p w:rsidR="00CC7037" w:rsidRPr="007D1C81" w:rsidRDefault="00CC7037" w:rsidP="00CC7037">
      <w:pPr>
        <w:jc w:val="lowKashida"/>
        <w:rPr>
          <w:rFonts w:cs="B Yagut"/>
          <w:i/>
          <w:iCs/>
          <w:sz w:val="28"/>
          <w:szCs w:val="28"/>
          <w:rtl/>
        </w:rPr>
      </w:pPr>
      <w:r w:rsidRPr="007D1C81">
        <w:rPr>
          <w:rFonts w:cs="B Yagut" w:hint="cs"/>
          <w:i/>
          <w:iCs/>
          <w:sz w:val="28"/>
          <w:szCs w:val="28"/>
          <w:rtl/>
        </w:rPr>
        <w:t>- چطور شير جايگزين را به مقدار كافي فراهم كند.</w:t>
      </w:r>
    </w:p>
    <w:p w:rsidR="00CC7037" w:rsidRPr="007D1C81" w:rsidRDefault="00CC7037" w:rsidP="00CC7037">
      <w:pPr>
        <w:jc w:val="lowKashida"/>
        <w:rPr>
          <w:rFonts w:cs="B Yagut"/>
          <w:i/>
          <w:iCs/>
          <w:sz w:val="28"/>
          <w:szCs w:val="28"/>
          <w:rtl/>
        </w:rPr>
      </w:pPr>
      <w:r w:rsidRPr="007D1C81">
        <w:rPr>
          <w:rFonts w:cs="B Yagut" w:hint="cs"/>
          <w:i/>
          <w:iCs/>
          <w:sz w:val="28"/>
          <w:szCs w:val="28"/>
          <w:rtl/>
        </w:rPr>
        <w:t>- چطور شير جايگزين را به طور بهداشتي آماده كند و به كودكش بخوراند.</w:t>
      </w:r>
    </w:p>
    <w:p w:rsidR="00CC7037" w:rsidRPr="007D1C81" w:rsidRDefault="00CC7037" w:rsidP="00CC7037">
      <w:pPr>
        <w:jc w:val="lowKashida"/>
        <w:rPr>
          <w:rFonts w:cs="B Yagut"/>
          <w:i/>
          <w:iCs/>
          <w:sz w:val="28"/>
          <w:szCs w:val="28"/>
          <w:rtl/>
        </w:rPr>
      </w:pPr>
      <w:r w:rsidRPr="007D1C81">
        <w:rPr>
          <w:rFonts w:cs="B Yagut" w:hint="cs"/>
          <w:i/>
          <w:iCs/>
          <w:sz w:val="28"/>
          <w:szCs w:val="28"/>
          <w:rtl/>
        </w:rPr>
        <w:t>- چطور خطرات همراه با اين نوع تغذيه را كاهش دهد.</w:t>
      </w:r>
    </w:p>
    <w:p w:rsidR="00CC7037" w:rsidRPr="0069464A" w:rsidRDefault="00CC7037" w:rsidP="00CC7037">
      <w:pPr>
        <w:numPr>
          <w:ilvl w:val="0"/>
          <w:numId w:val="192"/>
        </w:numPr>
        <w:jc w:val="lowKashida"/>
        <w:rPr>
          <w:rFonts w:cs="B Yagut"/>
          <w:sz w:val="28"/>
          <w:szCs w:val="28"/>
        </w:rPr>
      </w:pPr>
      <w:r>
        <w:rPr>
          <w:rFonts w:cs="B Yagut" w:hint="cs"/>
          <w:sz w:val="28"/>
          <w:szCs w:val="28"/>
          <w:rtl/>
        </w:rPr>
        <w:t xml:space="preserve">كارمند </w:t>
      </w:r>
      <w:r w:rsidRPr="0069464A">
        <w:rPr>
          <w:rFonts w:cs="B Yagut" w:hint="cs"/>
          <w:sz w:val="28"/>
          <w:szCs w:val="28"/>
          <w:rtl/>
        </w:rPr>
        <w:t>بهداشتي درماني بايد مشاهده كند كه آيا مادر</w:t>
      </w:r>
      <w:r>
        <w:rPr>
          <w:rFonts w:cs="B Yagut" w:hint="cs"/>
          <w:sz w:val="28"/>
          <w:szCs w:val="28"/>
          <w:rtl/>
        </w:rPr>
        <w:t xml:space="preserve"> (ي</w:t>
      </w:r>
      <w:r w:rsidRPr="0069464A">
        <w:rPr>
          <w:rFonts w:cs="B Yagut" w:hint="cs"/>
          <w:sz w:val="28"/>
          <w:szCs w:val="28"/>
          <w:rtl/>
        </w:rPr>
        <w:t>ا</w:t>
      </w:r>
      <w:r>
        <w:rPr>
          <w:rFonts w:cs="B Yagut" w:hint="cs"/>
          <w:sz w:val="28"/>
          <w:szCs w:val="28"/>
          <w:rtl/>
        </w:rPr>
        <w:t xml:space="preserve"> </w:t>
      </w:r>
      <w:r w:rsidRPr="0069464A">
        <w:rPr>
          <w:rFonts w:cs="B Yagut" w:hint="cs"/>
          <w:sz w:val="28"/>
          <w:szCs w:val="28"/>
          <w:rtl/>
        </w:rPr>
        <w:t xml:space="preserve">هر فرد </w:t>
      </w:r>
      <w:r>
        <w:rPr>
          <w:rFonts w:cs="B Yagut" w:hint="cs"/>
          <w:sz w:val="28"/>
          <w:szCs w:val="28"/>
          <w:rtl/>
        </w:rPr>
        <w:t xml:space="preserve">مراقب </w:t>
      </w:r>
      <w:r w:rsidRPr="0069464A">
        <w:rPr>
          <w:rFonts w:cs="B Yagut" w:hint="cs"/>
          <w:sz w:val="28"/>
          <w:szCs w:val="28"/>
          <w:rtl/>
        </w:rPr>
        <w:t xml:space="preserve">ديگري </w:t>
      </w:r>
      <w:r>
        <w:rPr>
          <w:rFonts w:cs="B Yagut" w:hint="cs"/>
          <w:sz w:val="28"/>
          <w:szCs w:val="28"/>
          <w:rtl/>
        </w:rPr>
        <w:t xml:space="preserve">) </w:t>
      </w:r>
      <w:r w:rsidRPr="0069464A">
        <w:rPr>
          <w:rFonts w:cs="B Yagut" w:hint="cs"/>
          <w:sz w:val="28"/>
          <w:szCs w:val="28"/>
          <w:rtl/>
        </w:rPr>
        <w:t>قبل از ترخيص از بخش زنان، مي‌تواند شير جايگزين را با روش</w:t>
      </w:r>
      <w:r>
        <w:rPr>
          <w:rFonts w:cs="B Yagut" w:hint="cs"/>
          <w:sz w:val="28"/>
          <w:szCs w:val="28"/>
          <w:rtl/>
        </w:rPr>
        <w:t>ي</w:t>
      </w:r>
      <w:r w:rsidRPr="0069464A">
        <w:rPr>
          <w:rFonts w:cs="B Yagut" w:hint="cs"/>
          <w:sz w:val="28"/>
          <w:szCs w:val="28"/>
          <w:rtl/>
        </w:rPr>
        <w:t xml:space="preserve"> بدون خط</w:t>
      </w:r>
      <w:r>
        <w:rPr>
          <w:rFonts w:cs="B Yagut" w:hint="cs"/>
          <w:sz w:val="28"/>
          <w:szCs w:val="28"/>
          <w:rtl/>
        </w:rPr>
        <w:t>ر و بهداشتي آماده كند و به كودكش</w:t>
      </w:r>
      <w:r w:rsidRPr="0069464A">
        <w:rPr>
          <w:rFonts w:cs="B Yagut" w:hint="cs"/>
          <w:sz w:val="28"/>
          <w:szCs w:val="28"/>
          <w:rtl/>
        </w:rPr>
        <w:t xml:space="preserve"> بخوراند.</w:t>
      </w:r>
    </w:p>
    <w:p w:rsidR="00CC7037" w:rsidRDefault="00CC7037" w:rsidP="00CC7037">
      <w:pPr>
        <w:jc w:val="lowKashida"/>
        <w:rPr>
          <w:rFonts w:cs="B Yagut"/>
          <w:b/>
          <w:bCs/>
          <w:sz w:val="28"/>
          <w:szCs w:val="28"/>
          <w:rtl/>
        </w:rPr>
      </w:pPr>
    </w:p>
    <w:p w:rsidR="00CC7037" w:rsidRDefault="00CC7037" w:rsidP="00CC7037">
      <w:pPr>
        <w:jc w:val="lowKashida"/>
        <w:rPr>
          <w:rFonts w:cs="B Yagut"/>
          <w:b/>
          <w:bCs/>
          <w:sz w:val="28"/>
          <w:szCs w:val="28"/>
          <w:rtl/>
        </w:rPr>
      </w:pPr>
    </w:p>
    <w:p w:rsidR="00CC7037" w:rsidRDefault="00CC7037" w:rsidP="00CC7037">
      <w:pPr>
        <w:jc w:val="lowKashida"/>
        <w:rPr>
          <w:rFonts w:cs="B Yagut"/>
          <w:b/>
          <w:bCs/>
          <w:sz w:val="28"/>
          <w:szCs w:val="28"/>
          <w:rtl/>
        </w:rPr>
      </w:pPr>
    </w:p>
    <w:p w:rsidR="00CC7037" w:rsidRDefault="00CC7037" w:rsidP="00CC7037">
      <w:pPr>
        <w:jc w:val="lowKashida"/>
        <w:rPr>
          <w:rFonts w:cs="B Yagut"/>
          <w:b/>
          <w:bCs/>
          <w:sz w:val="28"/>
          <w:szCs w:val="28"/>
          <w:rtl/>
        </w:rPr>
      </w:pPr>
    </w:p>
    <w:p w:rsidR="00CC7037" w:rsidRDefault="00CC7037" w:rsidP="00CC7037">
      <w:pPr>
        <w:jc w:val="lowKashida"/>
        <w:rPr>
          <w:rFonts w:cs="B Yagut"/>
          <w:b/>
          <w:bCs/>
          <w:sz w:val="28"/>
          <w:szCs w:val="28"/>
          <w:rtl/>
        </w:rPr>
      </w:pPr>
      <w:r>
        <w:rPr>
          <w:rFonts w:cs="B Yagut" w:hint="cs"/>
          <w:b/>
          <w:bCs/>
          <w:sz w:val="28"/>
          <w:szCs w:val="28"/>
          <w:rtl/>
        </w:rPr>
        <w:t>مادر</w:t>
      </w:r>
      <w:r w:rsidRPr="00EC3776">
        <w:rPr>
          <w:rFonts w:cs="B Yagut" w:hint="cs"/>
          <w:b/>
          <w:bCs/>
          <w:sz w:val="28"/>
          <w:szCs w:val="28"/>
          <w:rtl/>
        </w:rPr>
        <w:t>اهميت تغذيه انحصاري و تداوم تغذيه با شير مادر را درك كند:</w:t>
      </w:r>
    </w:p>
    <w:p w:rsidR="00CC7037" w:rsidRPr="00EC3776" w:rsidRDefault="00CC7037" w:rsidP="00CC7037">
      <w:pPr>
        <w:jc w:val="lowKashida"/>
        <w:rPr>
          <w:rFonts w:cs="B Yagut"/>
          <w:b/>
          <w:bCs/>
          <w:sz w:val="28"/>
          <w:szCs w:val="28"/>
          <w:rtl/>
        </w:rPr>
      </w:pPr>
    </w:p>
    <w:p w:rsidR="00CC7037" w:rsidRPr="0069464A" w:rsidRDefault="00CC7037" w:rsidP="00CC7037">
      <w:pPr>
        <w:numPr>
          <w:ilvl w:val="0"/>
          <w:numId w:val="192"/>
        </w:numPr>
        <w:jc w:val="lowKashida"/>
        <w:rPr>
          <w:rFonts w:cs="B Yagut"/>
          <w:sz w:val="28"/>
          <w:szCs w:val="28"/>
        </w:rPr>
      </w:pPr>
      <w:r w:rsidRPr="0069464A">
        <w:rPr>
          <w:rFonts w:cs="B Yagut" w:hint="cs"/>
          <w:sz w:val="28"/>
          <w:szCs w:val="28"/>
          <w:rtl/>
        </w:rPr>
        <w:t>وقتي مادر به منزل مي رود ممكن</w:t>
      </w:r>
      <w:r>
        <w:rPr>
          <w:rFonts w:cs="B Yagut" w:hint="cs"/>
          <w:sz w:val="28"/>
          <w:szCs w:val="28"/>
          <w:rtl/>
        </w:rPr>
        <w:t xml:space="preserve"> ا</w:t>
      </w:r>
      <w:r w:rsidRPr="0069464A">
        <w:rPr>
          <w:rFonts w:cs="B Yagut" w:hint="cs"/>
          <w:sz w:val="28"/>
          <w:szCs w:val="28"/>
          <w:rtl/>
        </w:rPr>
        <w:t xml:space="preserve">ست از سوي اطرافيان براي دادن شير كمكي و مايعات و چيزهاي ديگر تحت فشار قرار بگيرد. لذا قبل از ترخيص اهميت تغذيه انحصاري در 6 ماه اول را </w:t>
      </w:r>
      <w:r>
        <w:rPr>
          <w:rFonts w:cs="B Yagut" w:hint="cs"/>
          <w:sz w:val="28"/>
          <w:szCs w:val="28"/>
          <w:rtl/>
        </w:rPr>
        <w:t>براي مادر</w:t>
      </w:r>
      <w:r w:rsidRPr="0069464A">
        <w:rPr>
          <w:rFonts w:cs="B Yagut" w:hint="cs"/>
          <w:sz w:val="28"/>
          <w:szCs w:val="28"/>
          <w:rtl/>
        </w:rPr>
        <w:t>بازگو كنيد.</w:t>
      </w:r>
    </w:p>
    <w:p w:rsidR="00CC7037" w:rsidRPr="0069464A" w:rsidRDefault="00CC7037" w:rsidP="00CC7037">
      <w:pPr>
        <w:numPr>
          <w:ilvl w:val="0"/>
          <w:numId w:val="192"/>
        </w:numPr>
        <w:jc w:val="lowKashida"/>
        <w:rPr>
          <w:rFonts w:cs="B Yagut"/>
          <w:sz w:val="28"/>
          <w:szCs w:val="28"/>
        </w:rPr>
      </w:pPr>
      <w:r w:rsidRPr="0069464A">
        <w:rPr>
          <w:rFonts w:cs="B Yagut" w:hint="cs"/>
          <w:sz w:val="28"/>
          <w:szCs w:val="28"/>
          <w:rtl/>
        </w:rPr>
        <w:t xml:space="preserve">بعد از 6 ماهگي كودك علاوه بر شير مادر به غذا نيز نياز دارد. تداوم تغذيه با شير مادر علاوه بر </w:t>
      </w:r>
      <w:r>
        <w:rPr>
          <w:rFonts w:cs="B Yagut" w:hint="cs"/>
          <w:sz w:val="28"/>
          <w:szCs w:val="28"/>
          <w:rtl/>
        </w:rPr>
        <w:t xml:space="preserve">تامين تغذيه مناسب </w:t>
      </w:r>
      <w:r w:rsidRPr="0069464A">
        <w:rPr>
          <w:rFonts w:cs="B Yagut" w:hint="cs"/>
          <w:sz w:val="28"/>
          <w:szCs w:val="28"/>
          <w:rtl/>
        </w:rPr>
        <w:t xml:space="preserve">و محافظت شير خوار در برابر بيماريها </w:t>
      </w:r>
      <w:r>
        <w:rPr>
          <w:rFonts w:cs="B Yagut" w:hint="cs"/>
          <w:sz w:val="28"/>
          <w:szCs w:val="28"/>
          <w:rtl/>
        </w:rPr>
        <w:t>،</w:t>
      </w:r>
      <w:r w:rsidRPr="0069464A">
        <w:rPr>
          <w:rFonts w:cs="B Yagut" w:hint="cs"/>
          <w:sz w:val="28"/>
          <w:szCs w:val="28"/>
          <w:rtl/>
        </w:rPr>
        <w:t xml:space="preserve">موجب نزدكي و ارتباط </w:t>
      </w:r>
      <w:r w:rsidRPr="0069464A">
        <w:rPr>
          <w:rFonts w:cs="B Yagut" w:hint="cs"/>
          <w:sz w:val="28"/>
          <w:szCs w:val="28"/>
          <w:rtl/>
        </w:rPr>
        <w:lastRenderedPageBreak/>
        <w:t xml:space="preserve">صميمي مادر و كودك مي شود. شير مادر براي سلامت و تغذيه </w:t>
      </w:r>
      <w:r>
        <w:rPr>
          <w:rFonts w:cs="B Yagut" w:hint="cs"/>
          <w:sz w:val="28"/>
          <w:szCs w:val="28"/>
          <w:rtl/>
        </w:rPr>
        <w:t xml:space="preserve">كودك </w:t>
      </w:r>
      <w:r w:rsidRPr="0069464A">
        <w:rPr>
          <w:rFonts w:cs="B Yagut" w:hint="cs"/>
          <w:sz w:val="28"/>
          <w:szCs w:val="28"/>
          <w:rtl/>
        </w:rPr>
        <w:t>تا 2 سال و بيشتر ارزشمند است.</w:t>
      </w:r>
    </w:p>
    <w:p w:rsidR="00CC7037" w:rsidRDefault="00CC7037" w:rsidP="00CC7037">
      <w:pPr>
        <w:numPr>
          <w:ilvl w:val="0"/>
          <w:numId w:val="192"/>
        </w:numPr>
        <w:jc w:val="lowKashida"/>
        <w:rPr>
          <w:rFonts w:cs="B Yagut"/>
          <w:sz w:val="28"/>
          <w:szCs w:val="28"/>
        </w:rPr>
      </w:pPr>
      <w:r w:rsidRPr="0069464A">
        <w:rPr>
          <w:rFonts w:cs="B Yagut" w:hint="cs"/>
          <w:sz w:val="28"/>
          <w:szCs w:val="28"/>
          <w:rtl/>
        </w:rPr>
        <w:t xml:space="preserve">چنانچه مادر </w:t>
      </w:r>
      <w:r w:rsidRPr="0069464A">
        <w:rPr>
          <w:rFonts w:cs="B Yagut"/>
          <w:sz w:val="28"/>
          <w:szCs w:val="28"/>
        </w:rPr>
        <w:t>HIV</w:t>
      </w:r>
      <w:r w:rsidRPr="0069464A">
        <w:rPr>
          <w:rFonts w:cs="B Yagut" w:hint="cs"/>
          <w:sz w:val="28"/>
          <w:szCs w:val="28"/>
          <w:rtl/>
        </w:rPr>
        <w:t xml:space="preserve"> مثبت است و كودكش را شير مي دهد، بهترين كار تغذيه انحصاري با شير مادر است. نشان داده شده است كه تغذيه مخلوط و تجويز غذا و مايعات ديگر همراه با شير مادر، خطر انتقال </w:t>
      </w:r>
      <w:r w:rsidRPr="0069464A">
        <w:rPr>
          <w:rFonts w:cs="B Yagut"/>
          <w:sz w:val="28"/>
          <w:szCs w:val="28"/>
        </w:rPr>
        <w:t>HIV</w:t>
      </w:r>
      <w:r w:rsidRPr="0069464A">
        <w:rPr>
          <w:rFonts w:cs="B Yagut" w:hint="cs"/>
          <w:sz w:val="28"/>
          <w:szCs w:val="28"/>
          <w:rtl/>
        </w:rPr>
        <w:t xml:space="preserve"> را افزايش مي دهد.</w:t>
      </w:r>
    </w:p>
    <w:p w:rsidR="00CC7037" w:rsidRPr="0069464A" w:rsidRDefault="00CC7037" w:rsidP="00CC7037">
      <w:pPr>
        <w:jc w:val="lowKashida"/>
        <w:rPr>
          <w:rFonts w:cs="B Yagut"/>
          <w:sz w:val="28"/>
          <w:szCs w:val="28"/>
        </w:rPr>
      </w:pPr>
    </w:p>
    <w:p w:rsidR="00CC7037" w:rsidRDefault="00CC7037" w:rsidP="00CC7037">
      <w:pPr>
        <w:jc w:val="lowKashida"/>
        <w:rPr>
          <w:rFonts w:cs="B Yagut"/>
          <w:b/>
          <w:bCs/>
          <w:sz w:val="28"/>
          <w:szCs w:val="28"/>
          <w:rtl/>
        </w:rPr>
      </w:pPr>
      <w:r>
        <w:rPr>
          <w:rFonts w:cs="B Yagut" w:hint="cs"/>
          <w:b/>
          <w:bCs/>
          <w:sz w:val="28"/>
          <w:szCs w:val="28"/>
          <w:rtl/>
        </w:rPr>
        <w:t>مادر</w:t>
      </w:r>
      <w:r w:rsidRPr="00EC3776">
        <w:rPr>
          <w:rFonts w:cs="B Yagut" w:hint="cs"/>
          <w:b/>
          <w:bCs/>
          <w:sz w:val="28"/>
          <w:szCs w:val="28"/>
          <w:rtl/>
        </w:rPr>
        <w:t>بتواند تشخ</w:t>
      </w:r>
      <w:r>
        <w:rPr>
          <w:rFonts w:cs="B Yagut" w:hint="cs"/>
          <w:b/>
          <w:bCs/>
          <w:sz w:val="28"/>
          <w:szCs w:val="28"/>
          <w:rtl/>
        </w:rPr>
        <w:t>يص دهد كه شيردهي خوب پيش مي رود:</w:t>
      </w:r>
    </w:p>
    <w:p w:rsidR="00CC7037" w:rsidRPr="00EC3776" w:rsidRDefault="00CC7037" w:rsidP="00CC7037">
      <w:pPr>
        <w:jc w:val="lowKashida"/>
        <w:rPr>
          <w:rFonts w:cs="B Yagut"/>
          <w:b/>
          <w:bCs/>
          <w:sz w:val="28"/>
          <w:szCs w:val="28"/>
        </w:rPr>
      </w:pPr>
    </w:p>
    <w:p w:rsidR="00CC7037" w:rsidRPr="0069464A" w:rsidRDefault="00CC7037" w:rsidP="00CC7037">
      <w:pPr>
        <w:numPr>
          <w:ilvl w:val="0"/>
          <w:numId w:val="192"/>
        </w:numPr>
        <w:jc w:val="lowKashida"/>
        <w:rPr>
          <w:rFonts w:cs="B Yagut"/>
          <w:sz w:val="28"/>
          <w:szCs w:val="28"/>
        </w:rPr>
      </w:pPr>
      <w:r w:rsidRPr="0069464A">
        <w:rPr>
          <w:rFonts w:cs="B Yagut" w:hint="cs"/>
          <w:sz w:val="28"/>
          <w:szCs w:val="28"/>
          <w:rtl/>
        </w:rPr>
        <w:t xml:space="preserve">گاهي ممكن است به مادر بگوييم اگر مشكلي داشت با ما تماس بگيرد. </w:t>
      </w:r>
      <w:r>
        <w:rPr>
          <w:rFonts w:cs="B Yagut" w:hint="cs"/>
          <w:sz w:val="28"/>
          <w:szCs w:val="28"/>
          <w:rtl/>
        </w:rPr>
        <w:t xml:space="preserve">اما </w:t>
      </w:r>
      <w:r w:rsidRPr="0069464A">
        <w:rPr>
          <w:rFonts w:cs="B Yagut" w:hint="cs"/>
          <w:sz w:val="28"/>
          <w:szCs w:val="28"/>
          <w:rtl/>
        </w:rPr>
        <w:t>ممكن</w:t>
      </w:r>
      <w:r>
        <w:rPr>
          <w:rFonts w:cs="B Yagut" w:hint="cs"/>
          <w:sz w:val="28"/>
          <w:szCs w:val="28"/>
          <w:rtl/>
        </w:rPr>
        <w:t xml:space="preserve"> ا</w:t>
      </w:r>
      <w:r w:rsidRPr="0069464A">
        <w:rPr>
          <w:rFonts w:cs="B Yagut" w:hint="cs"/>
          <w:sz w:val="28"/>
          <w:szCs w:val="28"/>
          <w:rtl/>
        </w:rPr>
        <w:t>ست مادر جديد نداند چه چيز</w:t>
      </w:r>
      <w:r>
        <w:rPr>
          <w:rFonts w:cs="B Yagut" w:hint="cs"/>
          <w:sz w:val="28"/>
          <w:szCs w:val="28"/>
          <w:rtl/>
        </w:rPr>
        <w:t>ي</w:t>
      </w:r>
      <w:r w:rsidRPr="0069464A">
        <w:rPr>
          <w:rFonts w:cs="B Yagut" w:hint="cs"/>
          <w:sz w:val="28"/>
          <w:szCs w:val="28"/>
          <w:rtl/>
        </w:rPr>
        <w:t xml:space="preserve"> طبيعي و چه چيز</w:t>
      </w:r>
      <w:r>
        <w:rPr>
          <w:rFonts w:cs="B Yagut" w:hint="cs"/>
          <w:sz w:val="28"/>
          <w:szCs w:val="28"/>
          <w:rtl/>
        </w:rPr>
        <w:t>ي</w:t>
      </w:r>
      <w:r w:rsidRPr="0069464A">
        <w:rPr>
          <w:rFonts w:cs="B Yagut" w:hint="cs"/>
          <w:sz w:val="28"/>
          <w:szCs w:val="28"/>
          <w:rtl/>
        </w:rPr>
        <w:t xml:space="preserve"> مسئله يا مشكل است. علائمي كه براي مادر جوان نشانگر آن</w:t>
      </w:r>
      <w:r>
        <w:rPr>
          <w:rFonts w:cs="B Yagut" w:hint="cs"/>
          <w:sz w:val="28"/>
          <w:szCs w:val="28"/>
          <w:rtl/>
        </w:rPr>
        <w:t xml:space="preserve"> ا</w:t>
      </w:r>
      <w:r w:rsidRPr="0069464A">
        <w:rPr>
          <w:rFonts w:cs="B Yagut" w:hint="cs"/>
          <w:sz w:val="28"/>
          <w:szCs w:val="28"/>
          <w:rtl/>
        </w:rPr>
        <w:t>ست كه شيردهي خوب پيش مي رود عبارتند از</w:t>
      </w:r>
      <w:r>
        <w:rPr>
          <w:rFonts w:cs="B Yagut" w:hint="cs"/>
          <w:sz w:val="28"/>
          <w:szCs w:val="28"/>
          <w:rtl/>
        </w:rPr>
        <w:t xml:space="preserve"> اينكه</w:t>
      </w:r>
      <w:r w:rsidRPr="0069464A">
        <w:rPr>
          <w:rFonts w:cs="B Yagut" w:hint="cs"/>
          <w:sz w:val="28"/>
          <w:szCs w:val="28"/>
          <w:rtl/>
        </w:rPr>
        <w:t>:</w:t>
      </w:r>
    </w:p>
    <w:p w:rsidR="00CC7037" w:rsidRPr="007D1C81" w:rsidRDefault="00CC7037" w:rsidP="00CC7037">
      <w:pPr>
        <w:jc w:val="lowKashida"/>
        <w:rPr>
          <w:rFonts w:cs="B Yagut"/>
          <w:i/>
          <w:iCs/>
          <w:sz w:val="28"/>
          <w:szCs w:val="28"/>
          <w:rtl/>
        </w:rPr>
      </w:pPr>
      <w:r w:rsidRPr="007D1C81">
        <w:rPr>
          <w:rFonts w:cs="B Yagut" w:hint="cs"/>
          <w:i/>
          <w:iCs/>
          <w:sz w:val="28"/>
          <w:szCs w:val="28"/>
          <w:rtl/>
        </w:rPr>
        <w:t>-  شيرخوار هوشيار و فعال است و حداقل 8 بار در شبانه روز شير مي خورد.</w:t>
      </w:r>
    </w:p>
    <w:p w:rsidR="00CC7037" w:rsidRPr="007D1C81" w:rsidRDefault="00CC7037" w:rsidP="00CC7037">
      <w:pPr>
        <w:jc w:val="lowKashida"/>
        <w:rPr>
          <w:rFonts w:cs="B Yagut"/>
          <w:i/>
          <w:iCs/>
          <w:sz w:val="28"/>
          <w:szCs w:val="28"/>
          <w:rtl/>
        </w:rPr>
      </w:pPr>
      <w:r w:rsidRPr="007D1C81">
        <w:rPr>
          <w:rFonts w:cs="B Yagut" w:hint="cs"/>
          <w:i/>
          <w:iCs/>
          <w:sz w:val="28"/>
          <w:szCs w:val="28"/>
          <w:rtl/>
        </w:rPr>
        <w:t>- در ساعاتي از شبانه روز آرام مي گيرد و به خواب مي رود.</w:t>
      </w:r>
    </w:p>
    <w:p w:rsidR="00CC7037" w:rsidRPr="007D1C81" w:rsidRDefault="00CC7037" w:rsidP="00CC7037">
      <w:pPr>
        <w:jc w:val="lowKashida"/>
        <w:rPr>
          <w:rFonts w:cs="B Yagut"/>
          <w:i/>
          <w:iCs/>
          <w:sz w:val="28"/>
          <w:szCs w:val="28"/>
          <w:rtl/>
        </w:rPr>
      </w:pPr>
      <w:r w:rsidRPr="007D1C81">
        <w:rPr>
          <w:rFonts w:cs="B Yagut" w:hint="cs"/>
          <w:i/>
          <w:iCs/>
          <w:sz w:val="28"/>
          <w:szCs w:val="28"/>
          <w:rtl/>
        </w:rPr>
        <w:t xml:space="preserve">- شيرخوار در 24 ساعت 6 كهنه مرطوب يا بيشتر با ادرار بيرنگ، رقيق و دفع 3 بار مدفوع يا بيشتر در شبانه روز دارد. </w:t>
      </w:r>
    </w:p>
    <w:p w:rsidR="00CC7037" w:rsidRPr="007D1C81" w:rsidRDefault="00CC7037" w:rsidP="00CC7037">
      <w:pPr>
        <w:jc w:val="lowKashida"/>
        <w:rPr>
          <w:rFonts w:cs="B Yagut"/>
          <w:i/>
          <w:iCs/>
          <w:sz w:val="28"/>
          <w:szCs w:val="28"/>
          <w:rtl/>
        </w:rPr>
      </w:pPr>
      <w:r w:rsidRPr="007D1C81">
        <w:rPr>
          <w:rFonts w:cs="B Yagut" w:hint="cs"/>
          <w:i/>
          <w:iCs/>
          <w:sz w:val="28"/>
          <w:szCs w:val="28"/>
          <w:rtl/>
        </w:rPr>
        <w:t xml:space="preserve">- پستانها قبل از شيردادن پرتر هستند تا بعد از تغذيه، پستانها و نوك آنها راحت اند ودرد و زخم ندارند. </w:t>
      </w:r>
    </w:p>
    <w:p w:rsidR="00CC7037" w:rsidRDefault="00CC7037" w:rsidP="00CC7037">
      <w:pPr>
        <w:jc w:val="lowKashida"/>
        <w:rPr>
          <w:rFonts w:cs="B Yagut"/>
          <w:sz w:val="28"/>
          <w:szCs w:val="28"/>
          <w:rtl/>
        </w:rPr>
      </w:pPr>
      <w:r w:rsidRPr="007D1C81">
        <w:rPr>
          <w:rFonts w:cs="B Yagut" w:hint="cs"/>
          <w:i/>
          <w:iCs/>
          <w:sz w:val="28"/>
          <w:szCs w:val="28"/>
          <w:rtl/>
        </w:rPr>
        <w:t>- به طور كلي مادر در مراقبت شيرخوار احساس اعتماد به نفس مي كند</w:t>
      </w:r>
      <w:r w:rsidRPr="0069464A">
        <w:rPr>
          <w:rFonts w:cs="B Yagut" w:hint="cs"/>
          <w:sz w:val="28"/>
          <w:szCs w:val="28"/>
          <w:rtl/>
        </w:rPr>
        <w:t>.</w:t>
      </w:r>
    </w:p>
    <w:p w:rsidR="00CC7037" w:rsidRPr="0069464A" w:rsidRDefault="00CC7037" w:rsidP="00CC7037">
      <w:pPr>
        <w:jc w:val="lowKashida"/>
        <w:rPr>
          <w:rFonts w:cs="B Yagut"/>
          <w:sz w:val="28"/>
          <w:szCs w:val="28"/>
          <w:rtl/>
        </w:rPr>
      </w:pPr>
    </w:p>
    <w:p w:rsidR="00CC7037" w:rsidRPr="0068579D" w:rsidRDefault="00CC7037" w:rsidP="00CC7037">
      <w:pPr>
        <w:jc w:val="lowKashida"/>
        <w:rPr>
          <w:rFonts w:cs="B Yagut"/>
          <w:b/>
          <w:bCs/>
          <w:sz w:val="28"/>
          <w:szCs w:val="28"/>
          <w:rtl/>
        </w:rPr>
      </w:pPr>
      <w:r w:rsidRPr="0068579D">
        <w:rPr>
          <w:rFonts w:cs="B Yagut" w:hint="cs"/>
          <w:b/>
          <w:bCs/>
          <w:sz w:val="28"/>
          <w:szCs w:val="28"/>
          <w:rtl/>
        </w:rPr>
        <w:t xml:space="preserve">در مورد </w:t>
      </w:r>
      <w:r>
        <w:rPr>
          <w:rFonts w:cs="B Yagut" w:hint="cs"/>
          <w:b/>
          <w:bCs/>
          <w:sz w:val="28"/>
          <w:szCs w:val="28"/>
          <w:rtl/>
        </w:rPr>
        <w:t xml:space="preserve">چگونگي </w:t>
      </w:r>
      <w:r w:rsidRPr="0068579D">
        <w:rPr>
          <w:rFonts w:cs="B Yagut" w:hint="cs"/>
          <w:b/>
          <w:bCs/>
          <w:sz w:val="28"/>
          <w:szCs w:val="28"/>
          <w:rtl/>
        </w:rPr>
        <w:t xml:space="preserve">كسب حمايت مورد نياز، با </w:t>
      </w:r>
      <w:r>
        <w:rPr>
          <w:rFonts w:cs="B Yagut" w:hint="cs"/>
          <w:b/>
          <w:bCs/>
          <w:sz w:val="28"/>
          <w:szCs w:val="28"/>
          <w:rtl/>
        </w:rPr>
        <w:t>مادر</w:t>
      </w:r>
      <w:r w:rsidRPr="0068579D">
        <w:rPr>
          <w:rFonts w:cs="B Yagut" w:hint="cs"/>
          <w:b/>
          <w:bCs/>
          <w:sz w:val="28"/>
          <w:szCs w:val="28"/>
          <w:rtl/>
        </w:rPr>
        <w:t>گفتگو كنيد:</w:t>
      </w:r>
    </w:p>
    <w:p w:rsidR="00CC7037" w:rsidRPr="0069464A" w:rsidRDefault="00CC7037" w:rsidP="00CC7037">
      <w:pPr>
        <w:numPr>
          <w:ilvl w:val="1"/>
          <w:numId w:val="192"/>
        </w:numPr>
        <w:jc w:val="lowKashida"/>
        <w:rPr>
          <w:rFonts w:cs="B Yagut"/>
          <w:sz w:val="28"/>
          <w:szCs w:val="28"/>
          <w:rtl/>
        </w:rPr>
      </w:pPr>
      <w:r w:rsidRPr="0069464A">
        <w:rPr>
          <w:rFonts w:cs="B Yagut" w:hint="cs"/>
          <w:sz w:val="28"/>
          <w:szCs w:val="28"/>
          <w:rtl/>
        </w:rPr>
        <w:t xml:space="preserve">مادر نياز به حمايت و پشتيباني دارد. وقتي مادر به منزل مي رود نياز به فردي </w:t>
      </w:r>
      <w:r>
        <w:rPr>
          <w:rFonts w:cs="B Yagut" w:hint="cs"/>
          <w:sz w:val="28"/>
          <w:szCs w:val="28"/>
          <w:rtl/>
        </w:rPr>
        <w:t xml:space="preserve">از اعضا خانواده، دوستان و نزديكان خود يا كاركنان بهداشتي </w:t>
      </w:r>
      <w:r w:rsidRPr="0069464A">
        <w:rPr>
          <w:rFonts w:cs="B Yagut" w:hint="cs"/>
          <w:sz w:val="28"/>
          <w:szCs w:val="28"/>
          <w:rtl/>
        </w:rPr>
        <w:t xml:space="preserve">دارد كه اعتماد به نفس </w:t>
      </w:r>
      <w:r>
        <w:rPr>
          <w:rFonts w:cs="B Yagut" w:hint="cs"/>
          <w:sz w:val="28"/>
          <w:szCs w:val="28"/>
          <w:rtl/>
        </w:rPr>
        <w:t xml:space="preserve">او را براي </w:t>
      </w:r>
      <w:r w:rsidRPr="0069464A">
        <w:rPr>
          <w:rFonts w:cs="B Yagut" w:hint="cs"/>
          <w:sz w:val="28"/>
          <w:szCs w:val="28"/>
          <w:rtl/>
        </w:rPr>
        <w:t xml:space="preserve">مراقبت </w:t>
      </w:r>
      <w:r>
        <w:rPr>
          <w:rFonts w:cs="B Yagut" w:hint="cs"/>
          <w:sz w:val="28"/>
          <w:szCs w:val="28"/>
          <w:rtl/>
        </w:rPr>
        <w:t>از</w:t>
      </w:r>
      <w:r w:rsidRPr="0069464A">
        <w:rPr>
          <w:rFonts w:cs="B Yagut" w:hint="cs"/>
          <w:sz w:val="28"/>
          <w:szCs w:val="28"/>
          <w:rtl/>
        </w:rPr>
        <w:t>شيرخوار</w:t>
      </w:r>
      <w:r>
        <w:rPr>
          <w:rFonts w:cs="B Yagut" w:hint="cs"/>
          <w:sz w:val="28"/>
          <w:szCs w:val="28"/>
          <w:rtl/>
        </w:rPr>
        <w:t>ش تقويت نمايند</w:t>
      </w:r>
      <w:r w:rsidRPr="0069464A">
        <w:rPr>
          <w:rFonts w:cs="B Yagut" w:hint="cs"/>
          <w:sz w:val="28"/>
          <w:szCs w:val="28"/>
          <w:rtl/>
        </w:rPr>
        <w:t>. مادر به خصوص در شرايط ذيل نياز به كمك دارد:</w:t>
      </w:r>
    </w:p>
    <w:p w:rsidR="00CC7037" w:rsidRPr="001D3672" w:rsidRDefault="00CC7037" w:rsidP="00CC7037">
      <w:pPr>
        <w:jc w:val="lowKashida"/>
        <w:rPr>
          <w:rFonts w:cs="B Yagut"/>
          <w:i/>
          <w:iCs/>
          <w:sz w:val="28"/>
          <w:szCs w:val="28"/>
          <w:rtl/>
        </w:rPr>
      </w:pPr>
      <w:r w:rsidRPr="001D3672">
        <w:rPr>
          <w:rFonts w:cs="B Yagut" w:hint="cs"/>
          <w:i/>
          <w:iCs/>
          <w:sz w:val="28"/>
          <w:szCs w:val="28"/>
          <w:rtl/>
        </w:rPr>
        <w:t>- مادري كه وظايف زيادي از جمله مراقبت كودكان ديگر و وظايف خانگي زيادي به او محول شده است.</w:t>
      </w:r>
    </w:p>
    <w:p w:rsidR="00CC7037" w:rsidRPr="001D3672" w:rsidRDefault="00CC7037" w:rsidP="00CC7037">
      <w:pPr>
        <w:jc w:val="lowKashida"/>
        <w:rPr>
          <w:rFonts w:cs="B Yagut"/>
          <w:i/>
          <w:iCs/>
          <w:sz w:val="28"/>
          <w:szCs w:val="28"/>
          <w:rtl/>
        </w:rPr>
      </w:pPr>
      <w:r w:rsidRPr="001D3672">
        <w:rPr>
          <w:rFonts w:cs="B Yagut" w:hint="cs"/>
          <w:i/>
          <w:iCs/>
          <w:sz w:val="28"/>
          <w:szCs w:val="28"/>
          <w:rtl/>
        </w:rPr>
        <w:t>- براي اولين بار، مادر شده است.</w:t>
      </w:r>
    </w:p>
    <w:p w:rsidR="00CC7037" w:rsidRPr="001D3672" w:rsidRDefault="00CC7037" w:rsidP="00CC7037">
      <w:pPr>
        <w:jc w:val="lowKashida"/>
        <w:rPr>
          <w:rFonts w:cs="B Yagut"/>
          <w:i/>
          <w:iCs/>
          <w:sz w:val="28"/>
          <w:szCs w:val="28"/>
          <w:rtl/>
        </w:rPr>
      </w:pPr>
      <w:r w:rsidRPr="001D3672">
        <w:rPr>
          <w:rFonts w:cs="B Yagut" w:hint="cs"/>
          <w:i/>
          <w:iCs/>
          <w:sz w:val="28"/>
          <w:szCs w:val="28"/>
          <w:rtl/>
        </w:rPr>
        <w:t>- در تغذيه فرزندش مشكل دارد.</w:t>
      </w:r>
    </w:p>
    <w:p w:rsidR="00CC7037" w:rsidRPr="001D3672" w:rsidRDefault="00CC7037" w:rsidP="00CC7037">
      <w:pPr>
        <w:jc w:val="lowKashida"/>
        <w:rPr>
          <w:rFonts w:cs="B Yagut"/>
          <w:i/>
          <w:iCs/>
          <w:sz w:val="28"/>
          <w:szCs w:val="28"/>
          <w:rtl/>
        </w:rPr>
      </w:pPr>
      <w:r w:rsidRPr="001D3672">
        <w:rPr>
          <w:rFonts w:cs="B Yagut" w:hint="cs"/>
          <w:i/>
          <w:iCs/>
          <w:sz w:val="28"/>
          <w:szCs w:val="28"/>
          <w:rtl/>
        </w:rPr>
        <w:t>- مادرخارج از منزل كار</w:t>
      </w:r>
      <w:r>
        <w:rPr>
          <w:rFonts w:cs="B Yagut" w:hint="cs"/>
          <w:i/>
          <w:iCs/>
          <w:sz w:val="28"/>
          <w:szCs w:val="28"/>
          <w:rtl/>
        </w:rPr>
        <w:t>می</w:t>
      </w:r>
      <w:r w:rsidRPr="001D3672">
        <w:rPr>
          <w:rFonts w:cs="B Yagut" w:hint="cs"/>
          <w:i/>
          <w:iCs/>
          <w:sz w:val="28"/>
          <w:szCs w:val="28"/>
          <w:rtl/>
        </w:rPr>
        <w:t xml:space="preserve"> كند و فرزندش را نتواند همراه خود ببرد.</w:t>
      </w:r>
    </w:p>
    <w:p w:rsidR="00CC7037" w:rsidRPr="001D3672" w:rsidRDefault="00CC7037" w:rsidP="00CC7037">
      <w:pPr>
        <w:jc w:val="lowKashida"/>
        <w:rPr>
          <w:rFonts w:cs="B Yagut"/>
          <w:i/>
          <w:iCs/>
          <w:sz w:val="28"/>
          <w:szCs w:val="28"/>
          <w:rtl/>
        </w:rPr>
      </w:pPr>
      <w:r w:rsidRPr="001D3672">
        <w:rPr>
          <w:rFonts w:cs="B Yagut" w:hint="cs"/>
          <w:i/>
          <w:iCs/>
          <w:sz w:val="28"/>
          <w:szCs w:val="28"/>
          <w:rtl/>
        </w:rPr>
        <w:t>- تنها است و تماس چنداني با افراد حامي ندارد.</w:t>
      </w:r>
    </w:p>
    <w:p w:rsidR="00CC7037" w:rsidRPr="001D3672" w:rsidRDefault="00CC7037" w:rsidP="00CC7037">
      <w:pPr>
        <w:jc w:val="lowKashida"/>
        <w:rPr>
          <w:rFonts w:cs="B Yagut"/>
          <w:i/>
          <w:iCs/>
          <w:sz w:val="28"/>
          <w:szCs w:val="28"/>
          <w:rtl/>
        </w:rPr>
      </w:pPr>
      <w:r w:rsidRPr="001D3672">
        <w:rPr>
          <w:rFonts w:cs="B Yagut" w:hint="cs"/>
          <w:i/>
          <w:iCs/>
          <w:sz w:val="28"/>
          <w:szCs w:val="28"/>
          <w:rtl/>
        </w:rPr>
        <w:t>- توصيه هاي گيج كننده و چالش آور از افراد زيادي دريافت مي كند.</w:t>
      </w:r>
    </w:p>
    <w:p w:rsidR="00CC7037" w:rsidRPr="001D3672" w:rsidRDefault="00CC7037" w:rsidP="00CC7037">
      <w:pPr>
        <w:jc w:val="lowKashida"/>
        <w:rPr>
          <w:rFonts w:cs="B Yagut"/>
          <w:i/>
          <w:iCs/>
          <w:sz w:val="28"/>
          <w:szCs w:val="28"/>
          <w:rtl/>
        </w:rPr>
      </w:pPr>
      <w:r w:rsidRPr="001D3672">
        <w:rPr>
          <w:rFonts w:cs="B Yagut" w:hint="cs"/>
          <w:i/>
          <w:iCs/>
          <w:sz w:val="28"/>
          <w:szCs w:val="28"/>
          <w:rtl/>
        </w:rPr>
        <w:t>- اگرمادر يا فرزندش بيماري يا مشكل طبي دارند.</w:t>
      </w:r>
    </w:p>
    <w:p w:rsidR="00CC7037" w:rsidRPr="0069464A" w:rsidRDefault="00CC7037" w:rsidP="00CC7037">
      <w:pPr>
        <w:numPr>
          <w:ilvl w:val="0"/>
          <w:numId w:val="192"/>
        </w:numPr>
        <w:jc w:val="lowKashida"/>
        <w:rPr>
          <w:rFonts w:cs="B Yagut"/>
          <w:sz w:val="28"/>
          <w:szCs w:val="28"/>
        </w:rPr>
      </w:pPr>
      <w:r w:rsidRPr="0069464A">
        <w:rPr>
          <w:rFonts w:cs="B Yagut" w:hint="cs"/>
          <w:sz w:val="28"/>
          <w:szCs w:val="28"/>
          <w:rtl/>
        </w:rPr>
        <w:lastRenderedPageBreak/>
        <w:t xml:space="preserve">گاهي مادر فكر مي كند كه او بايد بتواند هر كاري را بدون كمك </w:t>
      </w:r>
      <w:r>
        <w:rPr>
          <w:rFonts w:cs="B Yagut" w:hint="cs"/>
          <w:sz w:val="28"/>
          <w:szCs w:val="28"/>
          <w:rtl/>
        </w:rPr>
        <w:t xml:space="preserve">ديگران </w:t>
      </w:r>
      <w:r w:rsidRPr="0069464A">
        <w:rPr>
          <w:rFonts w:cs="B Yagut" w:hint="cs"/>
          <w:sz w:val="28"/>
          <w:szCs w:val="28"/>
          <w:rtl/>
        </w:rPr>
        <w:t>انجام دهد. او ممكن</w:t>
      </w:r>
      <w:r>
        <w:rPr>
          <w:rFonts w:cs="B Yagut" w:hint="cs"/>
          <w:sz w:val="28"/>
          <w:szCs w:val="28"/>
          <w:rtl/>
        </w:rPr>
        <w:t xml:space="preserve"> ا</w:t>
      </w:r>
      <w:r w:rsidRPr="0069464A">
        <w:rPr>
          <w:rFonts w:cs="B Yagut" w:hint="cs"/>
          <w:sz w:val="28"/>
          <w:szCs w:val="28"/>
          <w:rtl/>
        </w:rPr>
        <w:t>ست فكر كند كه اگر كمك بخواهد چنين تصور مي شود كه او مادر خوبي نيست يا نمي تواند از عهده وظايفش برآيد.</w:t>
      </w:r>
    </w:p>
    <w:p w:rsidR="00CC7037" w:rsidRPr="0069464A" w:rsidRDefault="00CC7037" w:rsidP="00CC7037">
      <w:pPr>
        <w:numPr>
          <w:ilvl w:val="0"/>
          <w:numId w:val="192"/>
        </w:numPr>
        <w:jc w:val="lowKashida"/>
        <w:rPr>
          <w:rFonts w:cs="B Yagut"/>
          <w:sz w:val="28"/>
          <w:szCs w:val="28"/>
        </w:rPr>
      </w:pPr>
      <w:r w:rsidRPr="0069464A">
        <w:rPr>
          <w:rFonts w:cs="B Yagut" w:hint="cs"/>
          <w:sz w:val="28"/>
          <w:szCs w:val="28"/>
          <w:rtl/>
        </w:rPr>
        <w:t>وقتي هر يك از ما شغل يا مهارت جديدي را ياد مي گيريم نياز به فرصت داريم كه آن را بكار بگيريم و ممكن</w:t>
      </w:r>
      <w:r>
        <w:rPr>
          <w:rFonts w:cs="B Yagut" w:hint="cs"/>
          <w:sz w:val="28"/>
          <w:szCs w:val="28"/>
          <w:rtl/>
        </w:rPr>
        <w:t xml:space="preserve"> ا</w:t>
      </w:r>
      <w:r w:rsidRPr="0069464A">
        <w:rPr>
          <w:rFonts w:cs="B Yagut" w:hint="cs"/>
          <w:sz w:val="28"/>
          <w:szCs w:val="28"/>
          <w:rtl/>
        </w:rPr>
        <w:t>ست به كمك ديگران نياز داشته باشيم.</w:t>
      </w:r>
      <w:r>
        <w:rPr>
          <w:rFonts w:cs="B Yagut" w:hint="cs"/>
          <w:sz w:val="28"/>
          <w:szCs w:val="28"/>
          <w:rtl/>
        </w:rPr>
        <w:t xml:space="preserve"> اين</w:t>
      </w:r>
      <w:r w:rsidRPr="0069464A">
        <w:rPr>
          <w:rFonts w:cs="B Yagut" w:hint="cs"/>
          <w:sz w:val="28"/>
          <w:szCs w:val="28"/>
          <w:rtl/>
        </w:rPr>
        <w:t xml:space="preserve"> درست شبيه يادگيري براي مادرشدن</w:t>
      </w:r>
      <w:r>
        <w:rPr>
          <w:rFonts w:cs="B Yagut" w:hint="cs"/>
          <w:sz w:val="28"/>
          <w:szCs w:val="28"/>
          <w:rtl/>
        </w:rPr>
        <w:t xml:space="preserve"> است.</w:t>
      </w:r>
      <w:r w:rsidRPr="0069464A">
        <w:rPr>
          <w:rFonts w:cs="B Yagut" w:hint="cs"/>
          <w:sz w:val="28"/>
          <w:szCs w:val="28"/>
          <w:rtl/>
        </w:rPr>
        <w:t xml:space="preserve"> مادرنيز نياز به يادگيري مهارت</w:t>
      </w:r>
      <w:r>
        <w:rPr>
          <w:rFonts w:cs="B Yagut" w:hint="cs"/>
          <w:sz w:val="28"/>
          <w:szCs w:val="28"/>
          <w:rtl/>
        </w:rPr>
        <w:t xml:space="preserve"> </w:t>
      </w:r>
      <w:r w:rsidRPr="0069464A">
        <w:rPr>
          <w:rFonts w:cs="B Yagut" w:hint="cs"/>
          <w:sz w:val="28"/>
          <w:szCs w:val="28"/>
          <w:rtl/>
        </w:rPr>
        <w:t>هاي جديد دارد. ممكن</w:t>
      </w:r>
      <w:r>
        <w:rPr>
          <w:rFonts w:cs="B Yagut" w:hint="cs"/>
          <w:sz w:val="28"/>
          <w:szCs w:val="28"/>
          <w:rtl/>
        </w:rPr>
        <w:t xml:space="preserve"> ا</w:t>
      </w:r>
      <w:r w:rsidRPr="0069464A">
        <w:rPr>
          <w:rFonts w:cs="B Yagut" w:hint="cs"/>
          <w:sz w:val="28"/>
          <w:szCs w:val="28"/>
          <w:rtl/>
        </w:rPr>
        <w:t>ست مادر جديد نياز به تشويق داشته باشد كه كمك بگيرد و از حمايت</w:t>
      </w:r>
      <w:r>
        <w:rPr>
          <w:rFonts w:cs="B Yagut" w:hint="cs"/>
          <w:sz w:val="28"/>
          <w:szCs w:val="28"/>
          <w:rtl/>
        </w:rPr>
        <w:t xml:space="preserve"> </w:t>
      </w:r>
      <w:r w:rsidRPr="0069464A">
        <w:rPr>
          <w:rFonts w:cs="B Yagut" w:hint="cs"/>
          <w:sz w:val="28"/>
          <w:szCs w:val="28"/>
          <w:rtl/>
        </w:rPr>
        <w:t>هاي در دسترس استفاده كند.</w:t>
      </w:r>
    </w:p>
    <w:p w:rsidR="00CC7037" w:rsidRPr="0069464A" w:rsidRDefault="00CC7037" w:rsidP="00CC7037">
      <w:pPr>
        <w:numPr>
          <w:ilvl w:val="0"/>
          <w:numId w:val="192"/>
        </w:numPr>
        <w:jc w:val="lowKashida"/>
        <w:rPr>
          <w:rFonts w:cs="B Yagut"/>
          <w:sz w:val="28"/>
          <w:szCs w:val="28"/>
        </w:rPr>
      </w:pPr>
      <w:r w:rsidRPr="0069464A">
        <w:rPr>
          <w:rFonts w:cs="B Yagut" w:hint="cs"/>
          <w:sz w:val="28"/>
          <w:szCs w:val="28"/>
          <w:rtl/>
        </w:rPr>
        <w:t xml:space="preserve">پيگيري مادري كه شير نمي دهد و از شير جايگزين استفاده مي كند مهم است كه چطور شير را تهيه و استفاده مي‌كند و اگر بخواهد نوع آنرا تغيير دهد </w:t>
      </w:r>
      <w:r>
        <w:rPr>
          <w:rFonts w:cs="B Yagut" w:hint="cs"/>
          <w:sz w:val="28"/>
          <w:szCs w:val="28"/>
          <w:rtl/>
        </w:rPr>
        <w:t xml:space="preserve">بايد اطمينان حاصل شود كه </w:t>
      </w:r>
      <w:r w:rsidRPr="0069464A">
        <w:rPr>
          <w:rFonts w:cs="B Yagut" w:hint="cs"/>
          <w:sz w:val="28"/>
          <w:szCs w:val="28"/>
          <w:rtl/>
        </w:rPr>
        <w:t>قادر به انجام اين</w:t>
      </w:r>
      <w:r>
        <w:rPr>
          <w:rFonts w:cs="B Yagut" w:hint="cs"/>
          <w:sz w:val="28"/>
          <w:szCs w:val="28"/>
          <w:rtl/>
        </w:rPr>
        <w:t xml:space="preserve"> </w:t>
      </w:r>
      <w:r w:rsidRPr="0069464A">
        <w:rPr>
          <w:rFonts w:cs="B Yagut" w:hint="cs"/>
          <w:sz w:val="28"/>
          <w:szCs w:val="28"/>
          <w:rtl/>
        </w:rPr>
        <w:t xml:space="preserve">كار </w:t>
      </w:r>
      <w:r>
        <w:rPr>
          <w:rFonts w:cs="B Yagut" w:hint="cs"/>
          <w:sz w:val="28"/>
          <w:szCs w:val="28"/>
          <w:rtl/>
        </w:rPr>
        <w:t>باشد.</w:t>
      </w:r>
    </w:p>
    <w:p w:rsidR="00CC7037" w:rsidRDefault="00CC7037" w:rsidP="00CC7037">
      <w:pPr>
        <w:numPr>
          <w:ilvl w:val="0"/>
          <w:numId w:val="192"/>
        </w:numPr>
        <w:jc w:val="lowKashida"/>
        <w:rPr>
          <w:rFonts w:cs="B Yagut"/>
          <w:sz w:val="28"/>
          <w:szCs w:val="28"/>
        </w:rPr>
      </w:pPr>
      <w:r w:rsidRPr="0069464A">
        <w:rPr>
          <w:rFonts w:cs="B Yagut" w:hint="cs"/>
          <w:sz w:val="28"/>
          <w:szCs w:val="28"/>
          <w:rtl/>
        </w:rPr>
        <w:t>هنگامي كه در دو</w:t>
      </w:r>
      <w:r>
        <w:rPr>
          <w:rFonts w:cs="B Yagut" w:hint="cs"/>
          <w:sz w:val="28"/>
          <w:szCs w:val="28"/>
          <w:rtl/>
        </w:rPr>
        <w:t>ران بارداري با خانمي صحبت مي كني</w:t>
      </w:r>
      <w:r w:rsidRPr="0069464A">
        <w:rPr>
          <w:rFonts w:cs="B Yagut" w:hint="cs"/>
          <w:sz w:val="28"/>
          <w:szCs w:val="28"/>
          <w:rtl/>
        </w:rPr>
        <w:t xml:space="preserve">د كمك كننده خواهد بود كه به او بگوييد كه چنانچه دچار مشكلي شد </w:t>
      </w:r>
      <w:r>
        <w:rPr>
          <w:rFonts w:cs="B Yagut" w:hint="cs"/>
          <w:sz w:val="28"/>
          <w:szCs w:val="28"/>
          <w:rtl/>
        </w:rPr>
        <w:t xml:space="preserve">، </w:t>
      </w:r>
      <w:r w:rsidRPr="0069464A">
        <w:rPr>
          <w:rFonts w:cs="B Yagut" w:hint="cs"/>
          <w:sz w:val="28"/>
          <w:szCs w:val="28"/>
          <w:rtl/>
        </w:rPr>
        <w:t>سرويس</w:t>
      </w:r>
      <w:r>
        <w:rPr>
          <w:rFonts w:cs="B Yagut" w:hint="cs"/>
          <w:sz w:val="28"/>
          <w:szCs w:val="28"/>
          <w:rtl/>
        </w:rPr>
        <w:t xml:space="preserve"> </w:t>
      </w:r>
      <w:r w:rsidRPr="0069464A">
        <w:rPr>
          <w:rFonts w:cs="B Yagut" w:hint="cs"/>
          <w:sz w:val="28"/>
          <w:szCs w:val="28"/>
          <w:rtl/>
        </w:rPr>
        <w:t>هاي حمايتي در دسترس اند. گفتن اين مطلب ممكن</w:t>
      </w:r>
      <w:r>
        <w:rPr>
          <w:rFonts w:cs="B Yagut" w:hint="cs"/>
          <w:sz w:val="28"/>
          <w:szCs w:val="28"/>
          <w:rtl/>
        </w:rPr>
        <w:t xml:space="preserve"> ا</w:t>
      </w:r>
      <w:r w:rsidRPr="0069464A">
        <w:rPr>
          <w:rFonts w:cs="B Yagut" w:hint="cs"/>
          <w:sz w:val="28"/>
          <w:szCs w:val="28"/>
          <w:rtl/>
        </w:rPr>
        <w:t>ست به مادر كمك كند تا از آغاز احساس اعتماد به نفس كند.</w:t>
      </w:r>
    </w:p>
    <w:p w:rsidR="00CC7037" w:rsidRDefault="00CC7037" w:rsidP="00CC7037">
      <w:pPr>
        <w:jc w:val="lowKashida"/>
        <w:rPr>
          <w:rFonts w:cs="B Yagut"/>
          <w:sz w:val="28"/>
          <w:szCs w:val="28"/>
          <w:rtl/>
        </w:rPr>
      </w:pPr>
    </w:p>
    <w:p w:rsidR="00CC7037" w:rsidRPr="0069464A" w:rsidRDefault="00CC7037" w:rsidP="00CC7037">
      <w:pPr>
        <w:jc w:val="lowKashida"/>
        <w:rPr>
          <w:rFonts w:cs="B Yagut"/>
          <w:sz w:val="28"/>
          <w:szCs w:val="28"/>
        </w:rPr>
      </w:pPr>
    </w:p>
    <w:p w:rsidR="00CC7037" w:rsidRPr="000D739A" w:rsidRDefault="00CC7037" w:rsidP="00CC7037">
      <w:pPr>
        <w:jc w:val="lowKashida"/>
        <w:rPr>
          <w:rFonts w:cs="B Yagut"/>
          <w:b/>
          <w:bCs/>
          <w:sz w:val="28"/>
          <w:szCs w:val="28"/>
          <w:rtl/>
        </w:rPr>
      </w:pPr>
      <w:r>
        <w:rPr>
          <w:rFonts w:cs="B Yagut" w:hint="cs"/>
          <w:b/>
          <w:bCs/>
          <w:sz w:val="28"/>
          <w:szCs w:val="28"/>
          <w:rtl/>
        </w:rPr>
        <w:t>2</w:t>
      </w:r>
      <w:r w:rsidRPr="000D739A">
        <w:rPr>
          <w:rFonts w:cs="B Yagut" w:hint="cs"/>
          <w:b/>
          <w:bCs/>
          <w:sz w:val="28"/>
          <w:szCs w:val="28"/>
          <w:rtl/>
        </w:rPr>
        <w:t xml:space="preserve">ـ پيگيري و حمايت پس از </w:t>
      </w:r>
      <w:r w:rsidRPr="00B73611">
        <w:rPr>
          <w:rFonts w:cs="B Yagut" w:hint="cs"/>
          <w:b/>
          <w:bCs/>
          <w:sz w:val="28"/>
          <w:szCs w:val="28"/>
          <w:rtl/>
        </w:rPr>
        <w:t>ترخيص      10دقیقه</w:t>
      </w:r>
    </w:p>
    <w:p w:rsidR="00CC7037" w:rsidRPr="0069464A" w:rsidRDefault="00CC7037" w:rsidP="00CC7037">
      <w:pPr>
        <w:jc w:val="lowKashida"/>
        <w:rPr>
          <w:rFonts w:cs="B Yagut"/>
          <w:sz w:val="28"/>
          <w:szCs w:val="28"/>
          <w:rtl/>
        </w:rPr>
      </w:pPr>
      <w:r w:rsidRPr="0069464A">
        <w:rPr>
          <w:rFonts w:cs="B Yagut" w:hint="cs"/>
          <w:sz w:val="28"/>
          <w:szCs w:val="28"/>
          <w:rtl/>
        </w:rPr>
        <w:t>منابع موجود در جامعه</w:t>
      </w:r>
      <w:r>
        <w:rPr>
          <w:rFonts w:cs="B Yagut" w:hint="cs"/>
          <w:sz w:val="28"/>
          <w:szCs w:val="28"/>
          <w:rtl/>
        </w:rPr>
        <w:t xml:space="preserve"> محلي</w:t>
      </w:r>
      <w:r w:rsidRPr="0069464A">
        <w:rPr>
          <w:rFonts w:cs="B Yagut" w:hint="cs"/>
          <w:sz w:val="28"/>
          <w:szCs w:val="28"/>
          <w:rtl/>
        </w:rPr>
        <w:t>:</w:t>
      </w:r>
    </w:p>
    <w:p w:rsidR="00CC7037" w:rsidRPr="000D739A" w:rsidRDefault="00CC7037" w:rsidP="00CC7037">
      <w:pPr>
        <w:jc w:val="lowKashida"/>
        <w:rPr>
          <w:rFonts w:cs="B Yagut"/>
          <w:i/>
          <w:iCs/>
          <w:rtl/>
        </w:rPr>
      </w:pPr>
      <w:r w:rsidRPr="000D739A">
        <w:rPr>
          <w:rFonts w:cs="B Yagut" w:hint="cs"/>
          <w:i/>
          <w:iCs/>
          <w:rtl/>
        </w:rPr>
        <w:t xml:space="preserve">اسلايد 1/14 را نشان دهيد </w:t>
      </w:r>
      <w:r w:rsidRPr="000D739A">
        <w:rPr>
          <w:rFonts w:hint="cs"/>
          <w:i/>
          <w:iCs/>
          <w:rtl/>
        </w:rPr>
        <w:t>–</w:t>
      </w:r>
      <w:r w:rsidRPr="000D739A">
        <w:rPr>
          <w:rFonts w:cs="B Yagut" w:hint="cs"/>
          <w:i/>
          <w:iCs/>
          <w:rtl/>
        </w:rPr>
        <w:t xml:space="preserve"> حمايت مادر براي مادر</w:t>
      </w:r>
    </w:p>
    <w:p w:rsidR="00CC7037" w:rsidRDefault="00CC7037" w:rsidP="00CC7037">
      <w:pPr>
        <w:jc w:val="lowKashida"/>
        <w:rPr>
          <w:rFonts w:cs="B Yagut"/>
          <w:sz w:val="28"/>
          <w:szCs w:val="28"/>
          <w:rtl/>
        </w:rPr>
      </w:pPr>
      <w:r w:rsidRPr="0069464A">
        <w:rPr>
          <w:rFonts w:cs="B Yagut" w:hint="cs"/>
          <w:sz w:val="28"/>
          <w:szCs w:val="28"/>
          <w:rtl/>
        </w:rPr>
        <w:t>فاطمه و مريم گاهي يكديگر را ملاقات مي كنند، مي نشينند و راجع به كودكانشان با يكديگر صحبت مي كنند. فاطمه دوست دارد كه سخنان مريم را بشنود زيرا كه او صاحب دومين فرزندش شده است و فاطمه براي تجربه و آگاهي مريم ارزش قائل است.</w:t>
      </w:r>
    </w:p>
    <w:p w:rsidR="00CC7037" w:rsidRPr="0069464A" w:rsidRDefault="00CC7037" w:rsidP="00CC7037">
      <w:pPr>
        <w:jc w:val="lowKashida"/>
        <w:rPr>
          <w:rFonts w:cs="B Yagut"/>
          <w:sz w:val="28"/>
          <w:szCs w:val="28"/>
          <w:rtl/>
        </w:rPr>
      </w:pPr>
    </w:p>
    <w:p w:rsidR="00CC7037" w:rsidRDefault="00CC7037" w:rsidP="00CC7037">
      <w:pPr>
        <w:jc w:val="lowKashida"/>
        <w:rPr>
          <w:rFonts w:cs="B Yagut"/>
          <w:i/>
          <w:iCs/>
          <w:rtl/>
        </w:rPr>
      </w:pPr>
      <w:r w:rsidRPr="000D739A">
        <w:rPr>
          <w:rFonts w:cs="B Yagut" w:hint="cs"/>
          <w:i/>
          <w:iCs/>
          <w:rtl/>
        </w:rPr>
        <w:t>سؤال كنيد: در جامعه چه كسي مي تواند حمايت مستمر از مادر را براي تغذيه و مراقبت شيرخوارش تأمين كند؟</w:t>
      </w:r>
    </w:p>
    <w:p w:rsidR="00CC7037" w:rsidRPr="000D739A" w:rsidRDefault="00CC7037" w:rsidP="00CC7037">
      <w:pPr>
        <w:jc w:val="lowKashida"/>
        <w:rPr>
          <w:rFonts w:cs="B Yagut"/>
          <w:b/>
          <w:bCs/>
          <w:sz w:val="28"/>
          <w:szCs w:val="28"/>
          <w:rtl/>
        </w:rPr>
      </w:pPr>
      <w:r w:rsidRPr="000D739A">
        <w:rPr>
          <w:rFonts w:cs="B Yagut" w:hint="cs"/>
          <w:b/>
          <w:bCs/>
          <w:sz w:val="28"/>
          <w:szCs w:val="28"/>
          <w:rtl/>
        </w:rPr>
        <w:t>اعضاء خانواده و دوستان:</w:t>
      </w:r>
    </w:p>
    <w:p w:rsidR="00CC7037" w:rsidRDefault="00CC7037" w:rsidP="00CC7037">
      <w:pPr>
        <w:numPr>
          <w:ilvl w:val="1"/>
          <w:numId w:val="192"/>
        </w:numPr>
        <w:jc w:val="lowKashida"/>
        <w:rPr>
          <w:rFonts w:cs="B Yagut"/>
          <w:sz w:val="28"/>
          <w:szCs w:val="28"/>
        </w:rPr>
      </w:pPr>
      <w:r w:rsidRPr="0069464A">
        <w:rPr>
          <w:rFonts w:cs="B Yagut" w:hint="cs"/>
          <w:sz w:val="28"/>
          <w:szCs w:val="28"/>
          <w:rtl/>
        </w:rPr>
        <w:t>به طور كلي اعضاء خانواده و دوستان منابع مهم</w:t>
      </w:r>
      <w:r>
        <w:rPr>
          <w:rFonts w:cs="B Yagut" w:hint="cs"/>
          <w:sz w:val="28"/>
          <w:szCs w:val="28"/>
          <w:rtl/>
        </w:rPr>
        <w:t>ي براي</w:t>
      </w:r>
      <w:r w:rsidRPr="0069464A">
        <w:rPr>
          <w:rFonts w:cs="B Yagut" w:hint="cs"/>
          <w:sz w:val="28"/>
          <w:szCs w:val="28"/>
          <w:rtl/>
        </w:rPr>
        <w:t xml:space="preserve"> حمايت </w:t>
      </w:r>
      <w:r>
        <w:rPr>
          <w:rFonts w:cs="B Yagut" w:hint="cs"/>
          <w:sz w:val="28"/>
          <w:szCs w:val="28"/>
          <w:rtl/>
        </w:rPr>
        <w:t>از</w:t>
      </w:r>
      <w:r w:rsidRPr="0069464A">
        <w:rPr>
          <w:rFonts w:cs="B Yagut" w:hint="cs"/>
          <w:sz w:val="28"/>
          <w:szCs w:val="28"/>
          <w:rtl/>
        </w:rPr>
        <w:t xml:space="preserve">شيردهي </w:t>
      </w:r>
      <w:r>
        <w:rPr>
          <w:rFonts w:cs="B Yagut" w:hint="cs"/>
          <w:sz w:val="28"/>
          <w:szCs w:val="28"/>
          <w:rtl/>
        </w:rPr>
        <w:t>هست</w:t>
      </w:r>
      <w:r w:rsidRPr="0069464A">
        <w:rPr>
          <w:rFonts w:cs="B Yagut" w:hint="cs"/>
          <w:sz w:val="28"/>
          <w:szCs w:val="28"/>
          <w:rtl/>
        </w:rPr>
        <w:t xml:space="preserve">ند. </w:t>
      </w:r>
      <w:r>
        <w:rPr>
          <w:rFonts w:cs="B Yagut" w:hint="cs"/>
          <w:sz w:val="28"/>
          <w:szCs w:val="28"/>
          <w:rtl/>
        </w:rPr>
        <w:t xml:space="preserve">اما معمولا </w:t>
      </w:r>
      <w:r w:rsidRPr="0069464A">
        <w:rPr>
          <w:rFonts w:cs="B Yagut" w:hint="cs"/>
          <w:sz w:val="28"/>
          <w:szCs w:val="28"/>
          <w:rtl/>
        </w:rPr>
        <w:t xml:space="preserve">در جاهايي كه براي شيرخواران تغذيه تكميلي </w:t>
      </w:r>
      <w:r>
        <w:rPr>
          <w:rFonts w:cs="B Yagut" w:hint="cs"/>
          <w:sz w:val="28"/>
          <w:szCs w:val="28"/>
          <w:rtl/>
        </w:rPr>
        <w:t>را زود شروع مي كنند، تغذيه انحصاري باشيرمادر تا 6 ماه كمتر از سوي خانواده حمايت مي شود.</w:t>
      </w:r>
    </w:p>
    <w:p w:rsidR="00CC7037" w:rsidRDefault="00CC7037" w:rsidP="00CC7037">
      <w:pPr>
        <w:numPr>
          <w:ilvl w:val="1"/>
          <w:numId w:val="192"/>
        </w:numPr>
        <w:jc w:val="lowKashida"/>
        <w:rPr>
          <w:rFonts w:cs="B Yagut"/>
          <w:sz w:val="28"/>
          <w:szCs w:val="28"/>
        </w:rPr>
      </w:pPr>
      <w:r w:rsidRPr="0069464A">
        <w:rPr>
          <w:rFonts w:cs="B Yagut" w:hint="cs"/>
          <w:sz w:val="28"/>
          <w:szCs w:val="28"/>
          <w:rtl/>
        </w:rPr>
        <w:t xml:space="preserve">مادراني كه شير جايگزين مي دهند همچنين نياز به حمايت خانواده و دوستان دارند. مادري كه </w:t>
      </w:r>
      <w:r w:rsidRPr="0069464A">
        <w:rPr>
          <w:rFonts w:cs="B Yagut"/>
          <w:sz w:val="28"/>
          <w:szCs w:val="28"/>
        </w:rPr>
        <w:t>HIV</w:t>
      </w:r>
      <w:r w:rsidRPr="0069464A">
        <w:rPr>
          <w:rFonts w:cs="B Yagut" w:hint="cs"/>
          <w:sz w:val="28"/>
          <w:szCs w:val="28"/>
          <w:rtl/>
        </w:rPr>
        <w:t xml:space="preserve"> مثبت است نيز نياز به حمايت دارد كه از تغذيه مختلط خودداري كرده منحصراً شير جايگزين بدهد.</w:t>
      </w:r>
    </w:p>
    <w:p w:rsidR="00CC7037" w:rsidRPr="0069464A" w:rsidRDefault="00CC7037" w:rsidP="00CC7037">
      <w:pPr>
        <w:jc w:val="lowKashida"/>
        <w:rPr>
          <w:rFonts w:cs="B Yagut"/>
          <w:sz w:val="28"/>
          <w:szCs w:val="28"/>
        </w:rPr>
      </w:pPr>
    </w:p>
    <w:p w:rsidR="00CC7037" w:rsidRPr="00970D7F" w:rsidRDefault="00CC7037" w:rsidP="00CC7037">
      <w:pPr>
        <w:jc w:val="lowKashida"/>
        <w:rPr>
          <w:rFonts w:cs="B Yagut"/>
          <w:b/>
          <w:bCs/>
          <w:sz w:val="28"/>
          <w:szCs w:val="28"/>
        </w:rPr>
      </w:pPr>
      <w:r w:rsidRPr="00135235">
        <w:rPr>
          <w:rFonts w:cs="B Yagut" w:hint="cs"/>
          <w:b/>
          <w:bCs/>
          <w:sz w:val="28"/>
          <w:szCs w:val="28"/>
          <w:rtl/>
        </w:rPr>
        <w:t>مراقبت</w:t>
      </w:r>
      <w:r>
        <w:rPr>
          <w:rFonts w:cs="B Yagut" w:hint="cs"/>
          <w:b/>
          <w:bCs/>
          <w:sz w:val="28"/>
          <w:szCs w:val="28"/>
          <w:rtl/>
        </w:rPr>
        <w:t xml:space="preserve"> </w:t>
      </w:r>
      <w:r w:rsidRPr="00970D7F">
        <w:rPr>
          <w:rFonts w:cs="B Yagut" w:hint="cs"/>
          <w:b/>
          <w:bCs/>
          <w:sz w:val="28"/>
          <w:szCs w:val="28"/>
          <w:rtl/>
        </w:rPr>
        <w:t xml:space="preserve">اوليه و كاركنان بهداشتي درماني (مراکزبهداشتی درمانی روستایی وشهری) </w:t>
      </w:r>
    </w:p>
    <w:p w:rsidR="00CC7037" w:rsidRPr="00970D7F" w:rsidRDefault="00CC7037" w:rsidP="00CC7037">
      <w:pPr>
        <w:numPr>
          <w:ilvl w:val="0"/>
          <w:numId w:val="192"/>
        </w:numPr>
        <w:jc w:val="lowKashida"/>
        <w:rPr>
          <w:rFonts w:cs="B Yagut"/>
          <w:sz w:val="28"/>
          <w:szCs w:val="28"/>
        </w:rPr>
      </w:pPr>
      <w:r w:rsidRPr="00970D7F">
        <w:rPr>
          <w:rFonts w:cs="B Yagut" w:hint="cs"/>
          <w:sz w:val="28"/>
          <w:szCs w:val="28"/>
          <w:rtl/>
        </w:rPr>
        <w:lastRenderedPageBreak/>
        <w:t>هر گاه كاركنان بهداشتي درماني با مادر و كودك خردسال تماس دارند ،  مي توانند مادر را در تغذيه و مراقبت كودك حمايت و كمك كنند. اگركارمند بهداشتي نتواند خودش اين كار را انجام دهد، مادر را به فرد ماهر ديگري كه مي تواند او را حمايت كند، ارجاع خواهد داد.</w:t>
      </w:r>
    </w:p>
    <w:p w:rsidR="00CC7037" w:rsidRPr="00970D7F" w:rsidRDefault="00CC7037" w:rsidP="00CC7037">
      <w:pPr>
        <w:numPr>
          <w:ilvl w:val="0"/>
          <w:numId w:val="192"/>
        </w:numPr>
        <w:jc w:val="lowKashida"/>
        <w:rPr>
          <w:rFonts w:cs="B Yagut"/>
          <w:sz w:val="28"/>
          <w:szCs w:val="28"/>
        </w:rPr>
      </w:pPr>
      <w:r w:rsidRPr="00970D7F">
        <w:rPr>
          <w:rFonts w:cs="B Yagut" w:hint="cs"/>
          <w:sz w:val="28"/>
          <w:szCs w:val="28"/>
          <w:rtl/>
        </w:rPr>
        <w:t>كاركنان بهداشتي درماني جامعه ارتباط نزديكتري با خانواده دارند تا كاركنان بيمارستاني و وقت بيشتري را با خانواده مي گذرانند. براي مؤثر بودن اين ارتباط بايد كاركنان مراكز بهداشتي درماني براي حمايت از مادر در تغذيه و مراقبت از فرزندش، آموزش ديده باشند.</w:t>
      </w:r>
    </w:p>
    <w:p w:rsidR="00CC7037" w:rsidRPr="0069464A" w:rsidRDefault="00CC7037" w:rsidP="00CC7037">
      <w:pPr>
        <w:numPr>
          <w:ilvl w:val="0"/>
          <w:numId w:val="192"/>
        </w:numPr>
        <w:jc w:val="lowKashida"/>
        <w:rPr>
          <w:rFonts w:cs="B Yagut"/>
          <w:sz w:val="28"/>
          <w:szCs w:val="28"/>
        </w:rPr>
      </w:pPr>
      <w:r w:rsidRPr="00970D7F">
        <w:rPr>
          <w:rFonts w:cs="B Yagut" w:hint="cs"/>
          <w:sz w:val="28"/>
          <w:szCs w:val="28"/>
          <w:rtl/>
        </w:rPr>
        <w:t xml:space="preserve">مراكز بهداشتي درماني مي توانند </w:t>
      </w:r>
      <w:r w:rsidRPr="00970D7F">
        <w:rPr>
          <w:rFonts w:hint="cs"/>
          <w:sz w:val="28"/>
          <w:szCs w:val="28"/>
          <w:rtl/>
        </w:rPr>
        <w:t>"</w:t>
      </w:r>
      <w:r w:rsidRPr="00970D7F">
        <w:rPr>
          <w:rFonts w:cs="B Yagut" w:hint="cs"/>
          <w:sz w:val="28"/>
          <w:szCs w:val="28"/>
          <w:rtl/>
        </w:rPr>
        <w:t>كلينيك هاي شيردهي</w:t>
      </w:r>
      <w:r w:rsidRPr="00970D7F">
        <w:rPr>
          <w:rFonts w:hint="cs"/>
          <w:sz w:val="28"/>
          <w:szCs w:val="28"/>
          <w:rtl/>
        </w:rPr>
        <w:t>"</w:t>
      </w:r>
      <w:r w:rsidRPr="00970D7F">
        <w:rPr>
          <w:rFonts w:cs="B Yagut" w:hint="cs"/>
          <w:sz w:val="28"/>
          <w:szCs w:val="28"/>
          <w:rtl/>
        </w:rPr>
        <w:t xml:space="preserve"> داشته باشند كه در آنها افراد آموزش ديده به مادر شيرده در زماني كه با كلينيك تماس مي گيرد,بدون نیازبه تعیین وقت قبلی كمك </w:t>
      </w:r>
      <w:r w:rsidRPr="00970D7F">
        <w:rPr>
          <w:rFonts w:cs="B Yagut"/>
          <w:sz w:val="28"/>
          <w:szCs w:val="28"/>
          <w:rtl/>
        </w:rPr>
        <w:br/>
      </w:r>
      <w:r w:rsidRPr="00970D7F">
        <w:rPr>
          <w:rFonts w:cs="B Yagut" w:hint="cs"/>
          <w:sz w:val="28"/>
          <w:szCs w:val="28"/>
          <w:rtl/>
        </w:rPr>
        <w:t xml:space="preserve"> كنند. تجمع مادران می تواند</w:t>
      </w:r>
      <w:r w:rsidRPr="0069464A">
        <w:rPr>
          <w:rFonts w:cs="B Yagut" w:hint="cs"/>
          <w:sz w:val="28"/>
          <w:szCs w:val="28"/>
          <w:rtl/>
        </w:rPr>
        <w:t xml:space="preserve"> به تبادل تجارب منجر شود. از اين كلينيك</w:t>
      </w:r>
      <w:r>
        <w:rPr>
          <w:rFonts w:cs="B Yagut" w:hint="cs"/>
          <w:sz w:val="28"/>
          <w:szCs w:val="28"/>
          <w:rtl/>
        </w:rPr>
        <w:t xml:space="preserve"> </w:t>
      </w:r>
      <w:r w:rsidRPr="0069464A">
        <w:rPr>
          <w:rFonts w:cs="B Yagut" w:hint="cs"/>
          <w:sz w:val="28"/>
          <w:szCs w:val="28"/>
          <w:rtl/>
        </w:rPr>
        <w:t xml:space="preserve">ها </w:t>
      </w:r>
      <w:r>
        <w:rPr>
          <w:rFonts w:cs="B Yagut" w:hint="cs"/>
          <w:sz w:val="28"/>
          <w:szCs w:val="28"/>
          <w:rtl/>
        </w:rPr>
        <w:t xml:space="preserve">گروه حامي نيز مي تواند </w:t>
      </w:r>
      <w:r w:rsidRPr="0069464A">
        <w:rPr>
          <w:rFonts w:cs="B Yagut" w:hint="cs"/>
          <w:sz w:val="28"/>
          <w:szCs w:val="28"/>
          <w:rtl/>
        </w:rPr>
        <w:t>حاصل شود.</w:t>
      </w:r>
    </w:p>
    <w:p w:rsidR="00CC7037" w:rsidRPr="0069464A" w:rsidRDefault="00CC7037" w:rsidP="00CC7037">
      <w:pPr>
        <w:numPr>
          <w:ilvl w:val="0"/>
          <w:numId w:val="192"/>
        </w:numPr>
        <w:jc w:val="lowKashida"/>
        <w:rPr>
          <w:rFonts w:cs="B Yagut"/>
          <w:sz w:val="28"/>
          <w:szCs w:val="28"/>
        </w:rPr>
      </w:pPr>
      <w:r w:rsidRPr="0069464A">
        <w:rPr>
          <w:rFonts w:cs="B Yagut" w:hint="cs"/>
          <w:sz w:val="28"/>
          <w:szCs w:val="28"/>
          <w:rtl/>
        </w:rPr>
        <w:t xml:space="preserve">كاركنان بهداشتي درماني مي توانند </w:t>
      </w:r>
      <w:r>
        <w:rPr>
          <w:rFonts w:cs="B Yagut" w:hint="cs"/>
          <w:sz w:val="28"/>
          <w:szCs w:val="28"/>
          <w:rtl/>
        </w:rPr>
        <w:t xml:space="preserve">يك گروه </w:t>
      </w:r>
      <w:r w:rsidRPr="0069464A">
        <w:rPr>
          <w:rFonts w:cs="B Yagut" w:hint="cs"/>
          <w:sz w:val="28"/>
          <w:szCs w:val="28"/>
          <w:rtl/>
        </w:rPr>
        <w:t xml:space="preserve">نمونه در جامعه خود بوجود آورند </w:t>
      </w:r>
      <w:r>
        <w:rPr>
          <w:rFonts w:cs="B Yagut" w:hint="cs"/>
          <w:sz w:val="28"/>
          <w:szCs w:val="28"/>
          <w:rtl/>
        </w:rPr>
        <w:t>بطوري</w:t>
      </w:r>
      <w:r w:rsidRPr="0069464A">
        <w:rPr>
          <w:rFonts w:cs="B Yagut" w:hint="cs"/>
          <w:sz w:val="28"/>
          <w:szCs w:val="28"/>
          <w:rtl/>
        </w:rPr>
        <w:t>كه فرزند</w:t>
      </w:r>
      <w:r>
        <w:rPr>
          <w:rFonts w:cs="B Yagut" w:hint="cs"/>
          <w:sz w:val="28"/>
          <w:szCs w:val="28"/>
          <w:rtl/>
        </w:rPr>
        <w:t>ان</w:t>
      </w:r>
      <w:r w:rsidRPr="0069464A">
        <w:rPr>
          <w:rFonts w:cs="B Yagut" w:hint="cs"/>
          <w:sz w:val="28"/>
          <w:szCs w:val="28"/>
          <w:rtl/>
        </w:rPr>
        <w:t xml:space="preserve">شان را </w:t>
      </w:r>
      <w:r>
        <w:rPr>
          <w:rFonts w:cs="B Yagut" w:hint="cs"/>
          <w:sz w:val="28"/>
          <w:szCs w:val="28"/>
          <w:rtl/>
        </w:rPr>
        <w:t xml:space="preserve">در6ماه اول </w:t>
      </w:r>
      <w:r w:rsidRPr="0069464A">
        <w:rPr>
          <w:rFonts w:cs="B Yagut" w:hint="cs"/>
          <w:sz w:val="28"/>
          <w:szCs w:val="28"/>
          <w:rtl/>
        </w:rPr>
        <w:t xml:space="preserve">منحصراً با شير خود تغذيه كرده </w:t>
      </w:r>
      <w:r>
        <w:rPr>
          <w:rFonts w:cs="B Yagut" w:hint="cs"/>
          <w:sz w:val="28"/>
          <w:szCs w:val="28"/>
          <w:rtl/>
        </w:rPr>
        <w:t>و</w:t>
      </w:r>
      <w:r w:rsidRPr="0069464A">
        <w:rPr>
          <w:rFonts w:cs="B Yagut" w:hint="cs"/>
          <w:sz w:val="28"/>
          <w:szCs w:val="28"/>
          <w:rtl/>
        </w:rPr>
        <w:t>بعد از</w:t>
      </w:r>
      <w:r>
        <w:rPr>
          <w:rFonts w:cs="B Yagut" w:hint="cs"/>
          <w:sz w:val="28"/>
          <w:szCs w:val="28"/>
          <w:rtl/>
        </w:rPr>
        <w:t>آن</w:t>
      </w:r>
      <w:r w:rsidRPr="0069464A">
        <w:rPr>
          <w:rFonts w:cs="B Yagut" w:hint="cs"/>
          <w:sz w:val="28"/>
          <w:szCs w:val="28"/>
          <w:rtl/>
        </w:rPr>
        <w:t xml:space="preserve"> غذاي كمكي را شروع ك</w:t>
      </w:r>
      <w:r>
        <w:rPr>
          <w:rFonts w:cs="B Yagut" w:hint="cs"/>
          <w:sz w:val="28"/>
          <w:szCs w:val="28"/>
          <w:rtl/>
        </w:rPr>
        <w:t>نند</w:t>
      </w:r>
      <w:r w:rsidRPr="0069464A">
        <w:rPr>
          <w:rFonts w:cs="B Yagut" w:hint="cs"/>
          <w:sz w:val="28"/>
          <w:szCs w:val="28"/>
          <w:rtl/>
        </w:rPr>
        <w:t>.</w:t>
      </w:r>
    </w:p>
    <w:p w:rsidR="00CC7037" w:rsidRPr="00E023D5" w:rsidRDefault="00CC7037" w:rsidP="00CC7037">
      <w:pPr>
        <w:jc w:val="lowKashida"/>
        <w:rPr>
          <w:rFonts w:cs="B Yagut"/>
          <w:b/>
          <w:bCs/>
          <w:sz w:val="28"/>
          <w:szCs w:val="28"/>
        </w:rPr>
      </w:pPr>
      <w:r>
        <w:rPr>
          <w:rFonts w:cs="B Yagut" w:hint="cs"/>
          <w:b/>
          <w:bCs/>
          <w:sz w:val="28"/>
          <w:szCs w:val="28"/>
          <w:rtl/>
        </w:rPr>
        <w:t>حمايت مادر از مادر</w:t>
      </w:r>
    </w:p>
    <w:p w:rsidR="00CC7037" w:rsidRPr="0069464A" w:rsidRDefault="00CC7037" w:rsidP="00CC7037">
      <w:pPr>
        <w:numPr>
          <w:ilvl w:val="0"/>
          <w:numId w:val="192"/>
        </w:numPr>
        <w:jc w:val="lowKashida"/>
        <w:rPr>
          <w:rFonts w:cs="B Yagut"/>
          <w:sz w:val="28"/>
          <w:szCs w:val="28"/>
        </w:rPr>
      </w:pPr>
      <w:r w:rsidRPr="0069464A">
        <w:rPr>
          <w:rFonts w:cs="B Yagut" w:hint="cs"/>
          <w:sz w:val="28"/>
          <w:szCs w:val="28"/>
          <w:rtl/>
        </w:rPr>
        <w:t>اساس و مبناي اين حمايت جامعه است و ممكن</w:t>
      </w:r>
      <w:r>
        <w:rPr>
          <w:rFonts w:cs="B Yagut" w:hint="cs"/>
          <w:sz w:val="28"/>
          <w:szCs w:val="28"/>
          <w:rtl/>
        </w:rPr>
        <w:t xml:space="preserve"> ا</w:t>
      </w:r>
      <w:r w:rsidRPr="0069464A">
        <w:rPr>
          <w:rFonts w:cs="B Yagut" w:hint="cs"/>
          <w:sz w:val="28"/>
          <w:szCs w:val="28"/>
          <w:rtl/>
        </w:rPr>
        <w:t>ست نفر به نفر يا به صورت گروهي باشد. مادر با تجربه مي تواند حمايت اختصاصي را براي خانمي كه تازه مادر شده است فراهم كند. از مادر با تجربه اجازه بگيريد كه نام او را به مادران جديد در منطقه و محله بدهيد.</w:t>
      </w:r>
    </w:p>
    <w:p w:rsidR="00CC7037" w:rsidRPr="0069464A" w:rsidRDefault="00CC7037" w:rsidP="00CC7037">
      <w:pPr>
        <w:numPr>
          <w:ilvl w:val="0"/>
          <w:numId w:val="192"/>
        </w:numPr>
        <w:jc w:val="lowKashida"/>
        <w:rPr>
          <w:rFonts w:cs="B Yagut"/>
          <w:sz w:val="28"/>
          <w:szCs w:val="28"/>
        </w:rPr>
      </w:pPr>
      <w:r w:rsidRPr="0069464A">
        <w:rPr>
          <w:rFonts w:cs="B Yagut" w:hint="cs"/>
          <w:sz w:val="28"/>
          <w:szCs w:val="28"/>
          <w:rtl/>
        </w:rPr>
        <w:t>ممكن</w:t>
      </w:r>
      <w:r>
        <w:rPr>
          <w:rFonts w:cs="B Yagut" w:hint="cs"/>
          <w:sz w:val="28"/>
          <w:szCs w:val="28"/>
          <w:rtl/>
        </w:rPr>
        <w:t xml:space="preserve"> ا</w:t>
      </w:r>
      <w:r w:rsidRPr="0069464A">
        <w:rPr>
          <w:rFonts w:cs="B Yagut" w:hint="cs"/>
          <w:sz w:val="28"/>
          <w:szCs w:val="28"/>
          <w:rtl/>
        </w:rPr>
        <w:t xml:space="preserve">ست يك گروه </w:t>
      </w:r>
      <w:r>
        <w:rPr>
          <w:rFonts w:cs="B Yagut" w:hint="cs"/>
          <w:sz w:val="28"/>
          <w:szCs w:val="28"/>
          <w:rtl/>
        </w:rPr>
        <w:t xml:space="preserve">در شروع تكميل خود فقط </w:t>
      </w:r>
      <w:r w:rsidRPr="0069464A">
        <w:rPr>
          <w:rFonts w:cs="B Yagut" w:hint="cs"/>
          <w:sz w:val="28"/>
          <w:szCs w:val="28"/>
          <w:rtl/>
        </w:rPr>
        <w:t xml:space="preserve">مركب از چند مادر باشد كه خودشان و يا از طريق كاركنان بهداشتي گرد هم آمده باشند. براي مادران </w:t>
      </w:r>
      <w:r w:rsidRPr="0069464A">
        <w:rPr>
          <w:rFonts w:cs="B Yagut"/>
          <w:sz w:val="28"/>
          <w:szCs w:val="28"/>
        </w:rPr>
        <w:t>HIV</w:t>
      </w:r>
      <w:r w:rsidRPr="0069464A">
        <w:rPr>
          <w:rFonts w:cs="B Yagut" w:hint="cs"/>
          <w:sz w:val="28"/>
          <w:szCs w:val="28"/>
          <w:rtl/>
        </w:rPr>
        <w:t xml:space="preserve"> مثبت هم </w:t>
      </w:r>
      <w:r>
        <w:rPr>
          <w:rFonts w:cs="B Yagut"/>
          <w:sz w:val="28"/>
          <w:szCs w:val="28"/>
          <w:rtl/>
        </w:rPr>
        <w:br/>
      </w:r>
      <w:r>
        <w:rPr>
          <w:rFonts w:cs="B Yagut" w:hint="cs"/>
          <w:sz w:val="28"/>
          <w:szCs w:val="28"/>
          <w:rtl/>
        </w:rPr>
        <w:t xml:space="preserve">مي توان </w:t>
      </w:r>
      <w:r w:rsidRPr="0069464A">
        <w:rPr>
          <w:rFonts w:cs="B Yagut" w:hint="cs"/>
          <w:sz w:val="28"/>
          <w:szCs w:val="28"/>
          <w:rtl/>
        </w:rPr>
        <w:t>گروه حمايت اختصاصي بوجود آ</w:t>
      </w:r>
      <w:r>
        <w:rPr>
          <w:rFonts w:cs="B Yagut" w:hint="cs"/>
          <w:sz w:val="28"/>
          <w:szCs w:val="28"/>
          <w:rtl/>
        </w:rPr>
        <w:t>ورد.</w:t>
      </w:r>
    </w:p>
    <w:p w:rsidR="00CC7037" w:rsidRPr="0069464A" w:rsidRDefault="00CC7037" w:rsidP="00CC7037">
      <w:pPr>
        <w:numPr>
          <w:ilvl w:val="0"/>
          <w:numId w:val="192"/>
        </w:numPr>
        <w:jc w:val="lowKashida"/>
        <w:rPr>
          <w:rFonts w:cs="B Yagut"/>
          <w:sz w:val="28"/>
          <w:szCs w:val="28"/>
        </w:rPr>
      </w:pPr>
      <w:r w:rsidRPr="0069464A">
        <w:rPr>
          <w:rFonts w:cs="B Yagut" w:hint="cs"/>
          <w:sz w:val="28"/>
          <w:szCs w:val="28"/>
          <w:rtl/>
        </w:rPr>
        <w:t xml:space="preserve">كمك </w:t>
      </w:r>
      <w:r>
        <w:rPr>
          <w:rFonts w:cs="B Yagut" w:hint="cs"/>
          <w:sz w:val="28"/>
          <w:szCs w:val="28"/>
          <w:rtl/>
        </w:rPr>
        <w:t xml:space="preserve">گروه حامي </w:t>
      </w:r>
      <w:r w:rsidRPr="0069464A">
        <w:rPr>
          <w:rFonts w:cs="B Yagut" w:hint="cs"/>
          <w:sz w:val="28"/>
          <w:szCs w:val="28"/>
          <w:rtl/>
        </w:rPr>
        <w:t xml:space="preserve">در دسترس </w:t>
      </w:r>
      <w:r>
        <w:rPr>
          <w:rFonts w:cs="B Yagut" w:hint="cs"/>
          <w:sz w:val="28"/>
          <w:szCs w:val="28"/>
          <w:rtl/>
        </w:rPr>
        <w:t xml:space="preserve">، </w:t>
      </w:r>
      <w:r w:rsidRPr="0069464A">
        <w:rPr>
          <w:rFonts w:cs="B Yagut" w:hint="cs"/>
          <w:sz w:val="28"/>
          <w:szCs w:val="28"/>
          <w:rtl/>
        </w:rPr>
        <w:t>رايگان و</w:t>
      </w:r>
      <w:r>
        <w:rPr>
          <w:rFonts w:cs="B Yagut" w:hint="cs"/>
          <w:sz w:val="28"/>
          <w:szCs w:val="28"/>
          <w:rtl/>
        </w:rPr>
        <w:t xml:space="preserve"> يا كم بها</w:t>
      </w:r>
      <w:r w:rsidRPr="0069464A">
        <w:rPr>
          <w:rFonts w:cs="B Yagut" w:hint="cs"/>
          <w:sz w:val="28"/>
          <w:szCs w:val="28"/>
          <w:rtl/>
        </w:rPr>
        <w:t xml:space="preserve"> است</w:t>
      </w:r>
      <w:r>
        <w:rPr>
          <w:rFonts w:cs="B Yagut" w:hint="cs"/>
          <w:sz w:val="28"/>
          <w:szCs w:val="28"/>
          <w:rtl/>
        </w:rPr>
        <w:t>.</w:t>
      </w:r>
      <w:r w:rsidRPr="0069464A">
        <w:rPr>
          <w:rFonts w:cs="B Yagut" w:hint="cs"/>
          <w:sz w:val="28"/>
          <w:szCs w:val="28"/>
          <w:rtl/>
        </w:rPr>
        <w:t xml:space="preserve"> هر گاه مادري مشكل داشت مادران آموزش ديده او را كمك و حمايت مي كنند. ممكن</w:t>
      </w:r>
      <w:r>
        <w:rPr>
          <w:rFonts w:cs="B Yagut" w:hint="cs"/>
          <w:sz w:val="28"/>
          <w:szCs w:val="28"/>
          <w:rtl/>
        </w:rPr>
        <w:t xml:space="preserve"> ا</w:t>
      </w:r>
      <w:r w:rsidRPr="0069464A">
        <w:rPr>
          <w:rFonts w:cs="B Yagut" w:hint="cs"/>
          <w:sz w:val="28"/>
          <w:szCs w:val="28"/>
          <w:rtl/>
        </w:rPr>
        <w:t>ست حمايت از طريق تلفن، نامه و در مواردي از طريق</w:t>
      </w:r>
      <w:r>
        <w:rPr>
          <w:rFonts w:cs="B Yagut" w:hint="cs"/>
          <w:sz w:val="28"/>
          <w:szCs w:val="28"/>
          <w:rtl/>
        </w:rPr>
        <w:t xml:space="preserve"> پست الكترونيكي(</w:t>
      </w:r>
      <w:r w:rsidRPr="0069464A">
        <w:rPr>
          <w:rFonts w:cs="B Yagut"/>
          <w:sz w:val="28"/>
          <w:szCs w:val="28"/>
        </w:rPr>
        <w:t>email</w:t>
      </w:r>
      <w:r>
        <w:rPr>
          <w:rFonts w:cs="B Yagut" w:hint="cs"/>
          <w:sz w:val="28"/>
          <w:szCs w:val="28"/>
          <w:rtl/>
        </w:rPr>
        <w:t>)</w:t>
      </w:r>
      <w:r w:rsidRPr="0069464A">
        <w:rPr>
          <w:rFonts w:cs="B Yagut" w:hint="cs"/>
          <w:sz w:val="28"/>
          <w:szCs w:val="28"/>
          <w:rtl/>
        </w:rPr>
        <w:t xml:space="preserve"> باشد.</w:t>
      </w:r>
    </w:p>
    <w:p w:rsidR="00CC7037" w:rsidRPr="0069464A" w:rsidRDefault="00CC7037" w:rsidP="00CC7037">
      <w:pPr>
        <w:numPr>
          <w:ilvl w:val="0"/>
          <w:numId w:val="192"/>
        </w:numPr>
        <w:jc w:val="lowKashida"/>
        <w:rPr>
          <w:rFonts w:cs="B Yagut"/>
          <w:sz w:val="28"/>
          <w:szCs w:val="28"/>
          <w:rtl/>
        </w:rPr>
      </w:pPr>
      <w:r w:rsidRPr="0069464A">
        <w:rPr>
          <w:rFonts w:cs="B Yagut" w:hint="cs"/>
          <w:sz w:val="28"/>
          <w:szCs w:val="28"/>
          <w:rtl/>
        </w:rPr>
        <w:t>در گروه  حامي مادر به مادر:</w:t>
      </w:r>
    </w:p>
    <w:p w:rsidR="00CC7037" w:rsidRPr="0069464A" w:rsidRDefault="00CC7037" w:rsidP="00CC7037">
      <w:pPr>
        <w:jc w:val="lowKashida"/>
        <w:rPr>
          <w:rFonts w:cs="B Yagut"/>
          <w:sz w:val="28"/>
          <w:szCs w:val="28"/>
          <w:rtl/>
        </w:rPr>
      </w:pPr>
      <w:r w:rsidRPr="0069464A">
        <w:rPr>
          <w:rFonts w:cs="B Yagut" w:hint="cs"/>
          <w:sz w:val="28"/>
          <w:szCs w:val="28"/>
          <w:rtl/>
        </w:rPr>
        <w:t>- كمك كننده مي تواند از مادران محل يا منطقه باشد.</w:t>
      </w:r>
    </w:p>
    <w:p w:rsidR="00CC7037" w:rsidRDefault="00CC7037" w:rsidP="00CC7037">
      <w:pPr>
        <w:jc w:val="lowKashida"/>
        <w:rPr>
          <w:rFonts w:cs="B Yagut"/>
          <w:sz w:val="28"/>
          <w:szCs w:val="28"/>
          <w:rtl/>
        </w:rPr>
      </w:pPr>
      <w:r>
        <w:rPr>
          <w:rFonts w:cs="B Yagut" w:hint="cs"/>
          <w:sz w:val="28"/>
          <w:szCs w:val="28"/>
          <w:rtl/>
        </w:rPr>
        <w:t>- مادران مي توانند بطور سنتي</w:t>
      </w:r>
      <w:r w:rsidRPr="0069464A">
        <w:rPr>
          <w:rFonts w:cs="B Yagut" w:hint="cs"/>
          <w:sz w:val="28"/>
          <w:szCs w:val="28"/>
          <w:rtl/>
        </w:rPr>
        <w:t xml:space="preserve"> از افراد فاميل و د</w:t>
      </w:r>
      <w:r>
        <w:rPr>
          <w:rFonts w:cs="B Yagut" w:hint="cs"/>
          <w:sz w:val="28"/>
          <w:szCs w:val="28"/>
          <w:rtl/>
        </w:rPr>
        <w:t>وستان</w:t>
      </w:r>
      <w:r w:rsidRPr="0069464A">
        <w:rPr>
          <w:rFonts w:cs="B Yagut" w:hint="cs"/>
          <w:sz w:val="28"/>
          <w:szCs w:val="28"/>
          <w:rtl/>
        </w:rPr>
        <w:t xml:space="preserve"> </w:t>
      </w:r>
      <w:r>
        <w:rPr>
          <w:rFonts w:cs="B Yagut" w:hint="cs"/>
          <w:sz w:val="28"/>
          <w:szCs w:val="28"/>
          <w:rtl/>
        </w:rPr>
        <w:t>خود</w:t>
      </w:r>
      <w:r w:rsidRPr="0069464A">
        <w:rPr>
          <w:rFonts w:cs="B Yagut" w:hint="cs"/>
          <w:sz w:val="28"/>
          <w:szCs w:val="28"/>
          <w:rtl/>
        </w:rPr>
        <w:t>حمايت كسب كنند.</w:t>
      </w:r>
    </w:p>
    <w:p w:rsidR="00CC7037" w:rsidRPr="0069464A" w:rsidRDefault="00CC7037" w:rsidP="00CC7037">
      <w:pPr>
        <w:jc w:val="lowKashida"/>
        <w:rPr>
          <w:rFonts w:cs="B Yagut"/>
          <w:sz w:val="28"/>
          <w:szCs w:val="28"/>
          <w:rtl/>
        </w:rPr>
      </w:pPr>
      <w:r w:rsidRPr="0069464A">
        <w:rPr>
          <w:rFonts w:cs="B Yagut" w:hint="cs"/>
          <w:sz w:val="28"/>
          <w:szCs w:val="28"/>
          <w:rtl/>
        </w:rPr>
        <w:t xml:space="preserve">- تغذيه كودك و مراقبت از شيرخوار به عنوان </w:t>
      </w:r>
      <w:r>
        <w:rPr>
          <w:rFonts w:cs="B Yagut" w:hint="cs"/>
          <w:sz w:val="28"/>
          <w:szCs w:val="28"/>
          <w:rtl/>
        </w:rPr>
        <w:t xml:space="preserve">يك </w:t>
      </w:r>
      <w:r w:rsidRPr="0069464A">
        <w:rPr>
          <w:rFonts w:cs="B Yagut" w:hint="cs"/>
          <w:sz w:val="28"/>
          <w:szCs w:val="28"/>
          <w:rtl/>
        </w:rPr>
        <w:t xml:space="preserve">فعاليت طبيعي تلقي مي شود و نه به عنوان مشكلي كه </w:t>
      </w:r>
      <w:r>
        <w:rPr>
          <w:rFonts w:cs="B Yagut" w:hint="cs"/>
          <w:sz w:val="28"/>
          <w:szCs w:val="28"/>
          <w:rtl/>
        </w:rPr>
        <w:t xml:space="preserve">نياز به رفع آن </w:t>
      </w:r>
      <w:r w:rsidRPr="0069464A">
        <w:rPr>
          <w:rFonts w:cs="B Yagut" w:hint="cs"/>
          <w:sz w:val="28"/>
          <w:szCs w:val="28"/>
          <w:rtl/>
        </w:rPr>
        <w:t>توسط كاركنان بهداشتي</w:t>
      </w:r>
      <w:r>
        <w:rPr>
          <w:rFonts w:cs="B Yagut" w:hint="cs"/>
          <w:sz w:val="28"/>
          <w:szCs w:val="28"/>
          <w:rtl/>
        </w:rPr>
        <w:t xml:space="preserve"> باشد.</w:t>
      </w:r>
    </w:p>
    <w:p w:rsidR="00CC7037" w:rsidRPr="0069464A" w:rsidRDefault="00CC7037" w:rsidP="00CC7037">
      <w:pPr>
        <w:jc w:val="lowKashida"/>
        <w:rPr>
          <w:rFonts w:cs="B Yagut"/>
          <w:sz w:val="28"/>
          <w:szCs w:val="28"/>
          <w:rtl/>
        </w:rPr>
      </w:pPr>
      <w:r w:rsidRPr="0069464A">
        <w:rPr>
          <w:rFonts w:cs="B Yagut" w:hint="cs"/>
          <w:sz w:val="28"/>
          <w:szCs w:val="28"/>
          <w:rtl/>
        </w:rPr>
        <w:t>- بحث</w:t>
      </w:r>
      <w:r>
        <w:rPr>
          <w:rFonts w:cs="B Yagut" w:hint="cs"/>
          <w:sz w:val="28"/>
          <w:szCs w:val="28"/>
          <w:rtl/>
        </w:rPr>
        <w:t xml:space="preserve"> </w:t>
      </w:r>
      <w:r w:rsidRPr="0069464A">
        <w:rPr>
          <w:rFonts w:cs="B Yagut" w:hint="cs"/>
          <w:sz w:val="28"/>
          <w:szCs w:val="28"/>
          <w:rtl/>
        </w:rPr>
        <w:t>هاي گروهي توسط مادران با تجربه هدايت مي شود.</w:t>
      </w:r>
    </w:p>
    <w:p w:rsidR="00CC7037" w:rsidRPr="0069464A" w:rsidRDefault="00CC7037" w:rsidP="00CC7037">
      <w:pPr>
        <w:jc w:val="lowKashida"/>
        <w:rPr>
          <w:rFonts w:cs="B Yagut"/>
          <w:sz w:val="28"/>
          <w:szCs w:val="28"/>
          <w:rtl/>
        </w:rPr>
      </w:pPr>
      <w:r w:rsidRPr="0069464A">
        <w:rPr>
          <w:rFonts w:cs="B Yagut" w:hint="cs"/>
          <w:sz w:val="28"/>
          <w:szCs w:val="28"/>
          <w:rtl/>
        </w:rPr>
        <w:t>- مادران احساس اطمينان و اعتماد به نفس بيشتري خواهند كرد.</w:t>
      </w:r>
    </w:p>
    <w:p w:rsidR="00CC7037" w:rsidRPr="0069464A" w:rsidRDefault="00CC7037" w:rsidP="00CC7037">
      <w:pPr>
        <w:jc w:val="lowKashida"/>
        <w:rPr>
          <w:rFonts w:cs="B Yagut"/>
          <w:sz w:val="28"/>
          <w:szCs w:val="28"/>
          <w:rtl/>
        </w:rPr>
      </w:pPr>
      <w:r w:rsidRPr="0069464A">
        <w:rPr>
          <w:rFonts w:cs="B Yagut" w:hint="cs"/>
          <w:sz w:val="28"/>
          <w:szCs w:val="28"/>
          <w:rtl/>
        </w:rPr>
        <w:t>- از مادران باردار</w:t>
      </w:r>
      <w:r>
        <w:rPr>
          <w:rFonts w:cs="B Yagut" w:hint="cs"/>
          <w:sz w:val="28"/>
          <w:szCs w:val="28"/>
          <w:rtl/>
        </w:rPr>
        <w:t xml:space="preserve">وباتجربه </w:t>
      </w:r>
      <w:r w:rsidRPr="0069464A">
        <w:rPr>
          <w:rFonts w:cs="B Yagut" w:hint="cs"/>
          <w:sz w:val="28"/>
          <w:szCs w:val="28"/>
          <w:rtl/>
        </w:rPr>
        <w:t xml:space="preserve"> نيز</w:t>
      </w:r>
      <w:r>
        <w:rPr>
          <w:rFonts w:cs="B Yagut" w:hint="cs"/>
          <w:sz w:val="28"/>
          <w:szCs w:val="28"/>
          <w:rtl/>
        </w:rPr>
        <w:t>بخوبی استقبال خواهدشد.</w:t>
      </w:r>
    </w:p>
    <w:p w:rsidR="00CC7037" w:rsidRPr="0069464A" w:rsidRDefault="00CC7037" w:rsidP="00CC7037">
      <w:pPr>
        <w:jc w:val="lowKashida"/>
        <w:rPr>
          <w:rFonts w:cs="B Yagut"/>
          <w:sz w:val="28"/>
          <w:szCs w:val="28"/>
          <w:rtl/>
        </w:rPr>
      </w:pPr>
      <w:r w:rsidRPr="0069464A">
        <w:rPr>
          <w:rFonts w:cs="B Yagut" w:hint="cs"/>
          <w:sz w:val="28"/>
          <w:szCs w:val="28"/>
          <w:rtl/>
        </w:rPr>
        <w:lastRenderedPageBreak/>
        <w:t xml:space="preserve">- مادران </w:t>
      </w:r>
      <w:r>
        <w:rPr>
          <w:rFonts w:cs="B Yagut" w:hint="cs"/>
          <w:sz w:val="28"/>
          <w:szCs w:val="28"/>
          <w:rtl/>
        </w:rPr>
        <w:t xml:space="preserve">مي توانند </w:t>
      </w:r>
      <w:r w:rsidRPr="0069464A">
        <w:rPr>
          <w:rFonts w:cs="B Yagut" w:hint="cs"/>
          <w:sz w:val="28"/>
          <w:szCs w:val="28"/>
          <w:rtl/>
        </w:rPr>
        <w:t xml:space="preserve">خارج از گروه </w:t>
      </w:r>
      <w:r>
        <w:rPr>
          <w:rFonts w:cs="B Yagut" w:hint="cs"/>
          <w:sz w:val="28"/>
          <w:szCs w:val="28"/>
          <w:rtl/>
        </w:rPr>
        <w:t>نيزبا هم ملاقات كرده</w:t>
      </w:r>
      <w:r w:rsidRPr="0069464A">
        <w:rPr>
          <w:rFonts w:cs="B Yagut" w:hint="cs"/>
          <w:sz w:val="28"/>
          <w:szCs w:val="28"/>
          <w:rtl/>
        </w:rPr>
        <w:t xml:space="preserve"> و ارتباط دوستانه برقرار كنند.</w:t>
      </w:r>
    </w:p>
    <w:p w:rsidR="00CC7037" w:rsidRDefault="00CC7037" w:rsidP="00CC7037">
      <w:pPr>
        <w:numPr>
          <w:ilvl w:val="0"/>
          <w:numId w:val="192"/>
        </w:numPr>
        <w:jc w:val="lowKashida"/>
        <w:rPr>
          <w:rFonts w:cs="B Yagut"/>
          <w:sz w:val="28"/>
          <w:szCs w:val="28"/>
        </w:rPr>
      </w:pPr>
      <w:r w:rsidRPr="0069464A">
        <w:rPr>
          <w:rFonts w:cs="B Yagut" w:hint="cs"/>
          <w:sz w:val="28"/>
          <w:szCs w:val="28"/>
          <w:rtl/>
        </w:rPr>
        <w:t>بعضي از گروه</w:t>
      </w:r>
      <w:r>
        <w:rPr>
          <w:rFonts w:cs="B Yagut" w:hint="cs"/>
          <w:sz w:val="28"/>
          <w:szCs w:val="28"/>
          <w:rtl/>
        </w:rPr>
        <w:t xml:space="preserve"> </w:t>
      </w:r>
      <w:r w:rsidRPr="0069464A">
        <w:rPr>
          <w:rFonts w:cs="B Yagut" w:hint="cs"/>
          <w:sz w:val="28"/>
          <w:szCs w:val="28"/>
          <w:rtl/>
        </w:rPr>
        <w:t>هاي حمايت مادر به مادر بخشي از يك شبكه بزرگتر</w:t>
      </w:r>
      <w:r>
        <w:rPr>
          <w:rFonts w:cs="B Yagut" w:hint="cs"/>
          <w:sz w:val="28"/>
          <w:szCs w:val="28"/>
          <w:rtl/>
        </w:rPr>
        <w:t>هستند</w:t>
      </w:r>
      <w:r w:rsidRPr="0069464A">
        <w:rPr>
          <w:rFonts w:cs="B Yagut" w:hint="cs"/>
          <w:sz w:val="28"/>
          <w:szCs w:val="28"/>
          <w:rtl/>
        </w:rPr>
        <w:t xml:space="preserve"> كه آموزش، </w:t>
      </w:r>
      <w:r>
        <w:rPr>
          <w:rFonts w:cs="B Yagut" w:hint="cs"/>
          <w:sz w:val="28"/>
          <w:szCs w:val="28"/>
          <w:rtl/>
        </w:rPr>
        <w:t xml:space="preserve">جزوات </w:t>
      </w:r>
      <w:r w:rsidRPr="0069464A">
        <w:rPr>
          <w:rFonts w:cs="B Yagut" w:hint="cs"/>
          <w:sz w:val="28"/>
          <w:szCs w:val="28"/>
          <w:rtl/>
        </w:rPr>
        <w:t>و</w:t>
      </w:r>
      <w:r>
        <w:rPr>
          <w:rFonts w:cs="B Yagut" w:hint="cs"/>
          <w:sz w:val="28"/>
          <w:szCs w:val="28"/>
          <w:rtl/>
        </w:rPr>
        <w:t>ساير خدمات را ارائه مي دهند.</w:t>
      </w:r>
      <w:r w:rsidRPr="0069464A">
        <w:rPr>
          <w:rFonts w:cs="B Yagut" w:hint="cs"/>
          <w:sz w:val="28"/>
          <w:szCs w:val="28"/>
          <w:rtl/>
        </w:rPr>
        <w:t xml:space="preserve"> مادران با تجربه را مي توان به عنوان هدايت كننده يا تسهيل كننده گروه دعوت كرد كه در آموزش كاركنان بهداشتي ، در ويزيت بخش</w:t>
      </w:r>
      <w:r>
        <w:rPr>
          <w:rFonts w:cs="B Yagut" w:hint="cs"/>
          <w:sz w:val="28"/>
          <w:szCs w:val="28"/>
          <w:rtl/>
        </w:rPr>
        <w:t xml:space="preserve"> </w:t>
      </w:r>
      <w:r w:rsidRPr="0069464A">
        <w:rPr>
          <w:rFonts w:cs="B Yagut" w:hint="cs"/>
          <w:sz w:val="28"/>
          <w:szCs w:val="28"/>
          <w:rtl/>
        </w:rPr>
        <w:t>ها و كلينيك</w:t>
      </w:r>
      <w:r>
        <w:rPr>
          <w:rFonts w:cs="B Yagut" w:hint="cs"/>
          <w:sz w:val="28"/>
          <w:szCs w:val="28"/>
          <w:rtl/>
        </w:rPr>
        <w:t xml:space="preserve"> </w:t>
      </w:r>
      <w:r w:rsidRPr="0069464A">
        <w:rPr>
          <w:rFonts w:cs="B Yagut" w:hint="cs"/>
          <w:sz w:val="28"/>
          <w:szCs w:val="28"/>
          <w:rtl/>
        </w:rPr>
        <w:t xml:space="preserve">ها </w:t>
      </w:r>
      <w:r>
        <w:rPr>
          <w:rFonts w:cs="B Yagut" w:hint="cs"/>
          <w:sz w:val="28"/>
          <w:szCs w:val="28"/>
          <w:rtl/>
        </w:rPr>
        <w:t>م</w:t>
      </w:r>
      <w:r w:rsidRPr="0069464A">
        <w:rPr>
          <w:rFonts w:cs="B Yagut" w:hint="cs"/>
          <w:sz w:val="28"/>
          <w:szCs w:val="28"/>
          <w:rtl/>
        </w:rPr>
        <w:t>ش</w:t>
      </w:r>
      <w:r>
        <w:rPr>
          <w:rFonts w:cs="B Yagut" w:hint="cs"/>
          <w:sz w:val="28"/>
          <w:szCs w:val="28"/>
          <w:rtl/>
        </w:rPr>
        <w:t>ا</w:t>
      </w:r>
      <w:r w:rsidRPr="0069464A">
        <w:rPr>
          <w:rFonts w:cs="B Yagut" w:hint="cs"/>
          <w:sz w:val="28"/>
          <w:szCs w:val="28"/>
          <w:rtl/>
        </w:rPr>
        <w:t xml:space="preserve">ركت </w:t>
      </w:r>
      <w:r>
        <w:rPr>
          <w:rFonts w:cs="B Yagut" w:hint="cs"/>
          <w:sz w:val="28"/>
          <w:szCs w:val="28"/>
          <w:rtl/>
        </w:rPr>
        <w:t>نمايند</w:t>
      </w:r>
      <w:r w:rsidRPr="0069464A">
        <w:rPr>
          <w:rFonts w:cs="B Yagut" w:hint="cs"/>
          <w:sz w:val="28"/>
          <w:szCs w:val="28"/>
          <w:rtl/>
        </w:rPr>
        <w:t xml:space="preserve"> و خود را به مادران باردار و مادران جديد معرفي كنند.</w:t>
      </w:r>
    </w:p>
    <w:p w:rsidR="00CC7037" w:rsidRDefault="00CC7037" w:rsidP="00CC7037">
      <w:pPr>
        <w:jc w:val="lowKashida"/>
        <w:rPr>
          <w:rFonts w:cs="B Yagut"/>
          <w:sz w:val="28"/>
          <w:szCs w:val="28"/>
          <w:rtl/>
        </w:rPr>
      </w:pPr>
    </w:p>
    <w:p w:rsidR="00CC7037" w:rsidRPr="00D33361" w:rsidRDefault="00CC7037" w:rsidP="00CC7037">
      <w:pPr>
        <w:jc w:val="lowKashida"/>
        <w:rPr>
          <w:rFonts w:cs="B Yagut"/>
          <w:b/>
          <w:bCs/>
          <w:sz w:val="28"/>
          <w:szCs w:val="28"/>
        </w:rPr>
      </w:pPr>
      <w:r w:rsidRPr="00D33361">
        <w:rPr>
          <w:rFonts w:cs="B Yagut" w:hint="cs"/>
          <w:b/>
          <w:bCs/>
          <w:sz w:val="28"/>
          <w:szCs w:val="28"/>
          <w:rtl/>
        </w:rPr>
        <w:t xml:space="preserve"> زماني كه حمايت رسمي وجود ندارد</w:t>
      </w:r>
    </w:p>
    <w:p w:rsidR="00CC7037" w:rsidRPr="0069464A" w:rsidRDefault="00CC7037" w:rsidP="00CC7037">
      <w:pPr>
        <w:numPr>
          <w:ilvl w:val="0"/>
          <w:numId w:val="192"/>
        </w:numPr>
        <w:jc w:val="lowKashida"/>
        <w:rPr>
          <w:rFonts w:cs="B Yagut"/>
          <w:sz w:val="28"/>
          <w:szCs w:val="28"/>
        </w:rPr>
      </w:pPr>
      <w:r w:rsidRPr="0069464A">
        <w:rPr>
          <w:rFonts w:cs="B Yagut" w:hint="cs"/>
          <w:sz w:val="28"/>
          <w:szCs w:val="28"/>
          <w:rtl/>
        </w:rPr>
        <w:t>اگر در منطقه شما گروه حامي وجود ندارد، قبل از</w:t>
      </w:r>
      <w:r>
        <w:rPr>
          <w:rFonts w:cs="B Yagut" w:hint="cs"/>
          <w:sz w:val="28"/>
          <w:szCs w:val="28"/>
          <w:rtl/>
        </w:rPr>
        <w:t>ترخيص</w:t>
      </w:r>
      <w:r w:rsidRPr="0069464A">
        <w:rPr>
          <w:rFonts w:cs="B Yagut" w:hint="cs"/>
          <w:sz w:val="28"/>
          <w:szCs w:val="28"/>
          <w:rtl/>
        </w:rPr>
        <w:t xml:space="preserve"> مادر از زايشگاه </w:t>
      </w:r>
      <w:r>
        <w:rPr>
          <w:rFonts w:cs="B Yagut" w:hint="cs"/>
          <w:sz w:val="28"/>
          <w:szCs w:val="28"/>
          <w:rtl/>
        </w:rPr>
        <w:t>بايد به نكات زير توجه كنيد</w:t>
      </w:r>
      <w:r w:rsidRPr="0069464A">
        <w:rPr>
          <w:rFonts w:cs="B Yagut" w:hint="cs"/>
          <w:sz w:val="28"/>
          <w:szCs w:val="28"/>
          <w:rtl/>
        </w:rPr>
        <w:t>:</w:t>
      </w:r>
    </w:p>
    <w:p w:rsidR="00CC7037" w:rsidRPr="0069464A" w:rsidRDefault="00CC7037" w:rsidP="00CC7037">
      <w:pPr>
        <w:jc w:val="lowKashida"/>
        <w:rPr>
          <w:rFonts w:cs="B Yagut"/>
          <w:sz w:val="28"/>
          <w:szCs w:val="28"/>
          <w:rtl/>
        </w:rPr>
      </w:pPr>
      <w:r w:rsidRPr="0069464A">
        <w:rPr>
          <w:rFonts w:cs="B Yagut" w:hint="cs"/>
          <w:sz w:val="28"/>
          <w:szCs w:val="28"/>
          <w:rtl/>
        </w:rPr>
        <w:t xml:space="preserve"> - سؤال كنيد در خانواده چه كسي حامي و پشتيبان او خواهد بود.</w:t>
      </w:r>
    </w:p>
    <w:p w:rsidR="00CC7037" w:rsidRPr="0069464A" w:rsidRDefault="00CC7037" w:rsidP="00CC7037">
      <w:pPr>
        <w:jc w:val="lowKashida"/>
        <w:rPr>
          <w:rFonts w:cs="B Yagut"/>
          <w:sz w:val="28"/>
          <w:szCs w:val="28"/>
          <w:rtl/>
        </w:rPr>
      </w:pPr>
      <w:r w:rsidRPr="0069464A">
        <w:rPr>
          <w:rFonts w:cs="B Yagut" w:hint="cs"/>
          <w:sz w:val="28"/>
          <w:szCs w:val="28"/>
          <w:rtl/>
        </w:rPr>
        <w:t xml:space="preserve">- در صورت امكان با اعضاء خانواده </w:t>
      </w:r>
      <w:r>
        <w:rPr>
          <w:rFonts w:cs="B Yagut" w:hint="cs"/>
          <w:sz w:val="28"/>
          <w:szCs w:val="28"/>
          <w:rtl/>
        </w:rPr>
        <w:t>او</w:t>
      </w:r>
      <w:r w:rsidRPr="0069464A">
        <w:rPr>
          <w:rFonts w:cs="B Yagut" w:hint="cs"/>
          <w:sz w:val="28"/>
          <w:szCs w:val="28"/>
          <w:rtl/>
        </w:rPr>
        <w:t>صحبت كنيد و كمك</w:t>
      </w:r>
      <w:r>
        <w:rPr>
          <w:rFonts w:cs="B Yagut" w:hint="cs"/>
          <w:sz w:val="28"/>
          <w:szCs w:val="28"/>
          <w:rtl/>
        </w:rPr>
        <w:t xml:space="preserve"> </w:t>
      </w:r>
      <w:r w:rsidRPr="0069464A">
        <w:rPr>
          <w:rFonts w:cs="B Yagut" w:hint="cs"/>
          <w:sz w:val="28"/>
          <w:szCs w:val="28"/>
          <w:rtl/>
        </w:rPr>
        <w:t>هايي را كه مي توان</w:t>
      </w:r>
      <w:r>
        <w:rPr>
          <w:rFonts w:cs="B Yagut" w:hint="cs"/>
          <w:sz w:val="28"/>
          <w:szCs w:val="28"/>
          <w:rtl/>
        </w:rPr>
        <w:t>ن</w:t>
      </w:r>
      <w:r w:rsidRPr="0069464A">
        <w:rPr>
          <w:rFonts w:cs="B Yagut" w:hint="cs"/>
          <w:sz w:val="28"/>
          <w:szCs w:val="28"/>
          <w:rtl/>
        </w:rPr>
        <w:t>د به او بكنند با آنها در ميان بگذ</w:t>
      </w:r>
      <w:r>
        <w:rPr>
          <w:rFonts w:cs="B Yagut" w:hint="cs"/>
          <w:sz w:val="28"/>
          <w:szCs w:val="28"/>
          <w:rtl/>
        </w:rPr>
        <w:t>ا</w:t>
      </w:r>
      <w:r w:rsidRPr="0069464A">
        <w:rPr>
          <w:rFonts w:cs="B Yagut" w:hint="cs"/>
          <w:sz w:val="28"/>
          <w:szCs w:val="28"/>
          <w:rtl/>
        </w:rPr>
        <w:t xml:space="preserve">ريد. </w:t>
      </w:r>
    </w:p>
    <w:p w:rsidR="00CC7037" w:rsidRPr="0069464A" w:rsidRDefault="00CC7037" w:rsidP="00CC7037">
      <w:pPr>
        <w:jc w:val="lowKashida"/>
        <w:rPr>
          <w:rFonts w:cs="B Yagut"/>
          <w:sz w:val="28"/>
          <w:szCs w:val="28"/>
          <w:rtl/>
        </w:rPr>
      </w:pPr>
      <w:r w:rsidRPr="0069464A">
        <w:rPr>
          <w:rFonts w:cs="B Yagut" w:hint="cs"/>
          <w:sz w:val="28"/>
          <w:szCs w:val="28"/>
          <w:rtl/>
        </w:rPr>
        <w:t xml:space="preserve">- نام </w:t>
      </w:r>
      <w:r>
        <w:rPr>
          <w:rFonts w:cs="B Yagut" w:hint="cs"/>
          <w:sz w:val="28"/>
          <w:szCs w:val="28"/>
          <w:rtl/>
        </w:rPr>
        <w:t xml:space="preserve">يكي از شاغلين </w:t>
      </w:r>
      <w:r w:rsidRPr="0069464A">
        <w:rPr>
          <w:rFonts w:cs="B Yagut" w:hint="cs"/>
          <w:sz w:val="28"/>
          <w:szCs w:val="28"/>
          <w:rtl/>
        </w:rPr>
        <w:t xml:space="preserve">بيمارستان يا كلينيك </w:t>
      </w:r>
      <w:r>
        <w:rPr>
          <w:rFonts w:cs="B Yagut" w:hint="cs"/>
          <w:sz w:val="28"/>
          <w:szCs w:val="28"/>
          <w:rtl/>
        </w:rPr>
        <w:t xml:space="preserve">را </w:t>
      </w:r>
      <w:r w:rsidRPr="0069464A">
        <w:rPr>
          <w:rFonts w:cs="B Yagut" w:hint="cs"/>
          <w:sz w:val="28"/>
          <w:szCs w:val="28"/>
          <w:rtl/>
        </w:rPr>
        <w:t>به مادر بدهيد. مادر</w:t>
      </w:r>
      <w:r>
        <w:rPr>
          <w:rFonts w:cs="B Yagut" w:hint="cs"/>
          <w:sz w:val="28"/>
          <w:szCs w:val="28"/>
          <w:rtl/>
        </w:rPr>
        <w:t>بايد</w:t>
      </w:r>
      <w:r w:rsidRPr="0069464A">
        <w:rPr>
          <w:rFonts w:cs="B Yagut" w:hint="cs"/>
          <w:sz w:val="28"/>
          <w:szCs w:val="28"/>
          <w:rtl/>
        </w:rPr>
        <w:t xml:space="preserve"> در هفته اول بعد از زايمان براي پيگيري و كنترل خود و فرزندش به آنجا برود تا در اين ملاقات شيردهي </w:t>
      </w:r>
      <w:r>
        <w:rPr>
          <w:rFonts w:cs="B Yagut" w:hint="cs"/>
          <w:sz w:val="28"/>
          <w:szCs w:val="28"/>
          <w:rtl/>
        </w:rPr>
        <w:t xml:space="preserve">او مشاهده شود </w:t>
      </w:r>
      <w:r w:rsidRPr="0069464A">
        <w:rPr>
          <w:rFonts w:cs="B Yagut" w:hint="cs"/>
          <w:sz w:val="28"/>
          <w:szCs w:val="28"/>
          <w:rtl/>
        </w:rPr>
        <w:t>و هرگاه سؤال يا مشكلي داشته باشد مراجعه نمايد.</w:t>
      </w:r>
    </w:p>
    <w:p w:rsidR="00CC7037" w:rsidRPr="0069464A" w:rsidRDefault="00CC7037" w:rsidP="00CC7037">
      <w:pPr>
        <w:jc w:val="lowKashida"/>
        <w:rPr>
          <w:rFonts w:cs="B Yagut"/>
          <w:sz w:val="28"/>
          <w:szCs w:val="28"/>
          <w:rtl/>
        </w:rPr>
      </w:pPr>
      <w:r w:rsidRPr="0069464A">
        <w:rPr>
          <w:rFonts w:cs="B Yagut" w:hint="cs"/>
          <w:sz w:val="28"/>
          <w:szCs w:val="28"/>
          <w:rtl/>
        </w:rPr>
        <w:t xml:space="preserve">- همچنين مادر بايد براي كنترل روتين 6 هفتگي بعد از زايمان مراجعه كند و فرزندش را با </w:t>
      </w:r>
      <w:r w:rsidRPr="004478FB">
        <w:rPr>
          <w:rFonts w:cs="B Yagut" w:hint="cs"/>
          <w:sz w:val="28"/>
          <w:szCs w:val="28"/>
          <w:rtl/>
        </w:rPr>
        <w:t>خود ببرد تا او نيز پيگيري وكنترل شود.(ویزیت شیرخوارومادربراساس توصیه های کشوری انجام شود)</w:t>
      </w:r>
    </w:p>
    <w:p w:rsidR="00CC7037" w:rsidRPr="0069464A" w:rsidRDefault="00CC7037" w:rsidP="00CC7037">
      <w:pPr>
        <w:jc w:val="lowKashida"/>
        <w:rPr>
          <w:rFonts w:cs="B Yagut"/>
          <w:sz w:val="28"/>
          <w:szCs w:val="28"/>
          <w:rtl/>
        </w:rPr>
      </w:pPr>
      <w:r w:rsidRPr="0069464A">
        <w:rPr>
          <w:rFonts w:cs="B Yagut" w:hint="cs"/>
          <w:sz w:val="28"/>
          <w:szCs w:val="28"/>
          <w:rtl/>
        </w:rPr>
        <w:t>- نكات كليدي تغذيه مطلوب را براي مادر يادآوري كنيد.</w:t>
      </w:r>
    </w:p>
    <w:p w:rsidR="00CC7037" w:rsidRPr="0069464A" w:rsidRDefault="00CC7037" w:rsidP="00CC7037">
      <w:pPr>
        <w:jc w:val="lowKashida"/>
        <w:rPr>
          <w:rFonts w:cs="B Yagut"/>
          <w:sz w:val="28"/>
          <w:szCs w:val="28"/>
          <w:rtl/>
        </w:rPr>
      </w:pPr>
      <w:r w:rsidRPr="0069464A">
        <w:rPr>
          <w:rFonts w:cs="B Yagut" w:hint="cs"/>
          <w:sz w:val="28"/>
          <w:szCs w:val="28"/>
          <w:rtl/>
        </w:rPr>
        <w:t xml:space="preserve">- اغلب دادن مواد آموزشي </w:t>
      </w:r>
      <w:r>
        <w:rPr>
          <w:rFonts w:cs="B Yagut" w:hint="cs"/>
          <w:sz w:val="28"/>
          <w:szCs w:val="28"/>
          <w:rtl/>
        </w:rPr>
        <w:t xml:space="preserve">مكتوب </w:t>
      </w:r>
      <w:r w:rsidRPr="0069464A">
        <w:rPr>
          <w:rFonts w:cs="B Yagut" w:hint="cs"/>
          <w:sz w:val="28"/>
          <w:szCs w:val="28"/>
          <w:rtl/>
        </w:rPr>
        <w:t xml:space="preserve">از قبيل پمفلت هايي كه مطالب آن </w:t>
      </w:r>
      <w:r>
        <w:rPr>
          <w:rFonts w:cs="B Yagut" w:hint="cs"/>
          <w:sz w:val="28"/>
          <w:szCs w:val="28"/>
          <w:rtl/>
        </w:rPr>
        <w:t>صحيح</w:t>
      </w:r>
      <w:r w:rsidRPr="0069464A">
        <w:rPr>
          <w:rFonts w:cs="B Yagut" w:hint="cs"/>
          <w:sz w:val="28"/>
          <w:szCs w:val="28"/>
          <w:rtl/>
        </w:rPr>
        <w:t xml:space="preserve"> است و ارتباطي به شركت</w:t>
      </w:r>
      <w:r>
        <w:rPr>
          <w:rFonts w:cs="B Yagut" w:hint="cs"/>
          <w:sz w:val="28"/>
          <w:szCs w:val="28"/>
          <w:rtl/>
        </w:rPr>
        <w:t xml:space="preserve"> </w:t>
      </w:r>
      <w:r w:rsidRPr="0069464A">
        <w:rPr>
          <w:rFonts w:cs="B Yagut" w:hint="cs"/>
          <w:sz w:val="28"/>
          <w:szCs w:val="28"/>
          <w:rtl/>
        </w:rPr>
        <w:t>هاي توليد و توزيع كننده شير مصنوعي و شيشه و گ</w:t>
      </w:r>
      <w:r>
        <w:rPr>
          <w:rFonts w:cs="B Yagut" w:hint="cs"/>
          <w:sz w:val="28"/>
          <w:szCs w:val="28"/>
          <w:rtl/>
        </w:rPr>
        <w:t>و</w:t>
      </w:r>
      <w:r w:rsidRPr="0069464A">
        <w:rPr>
          <w:rFonts w:cs="B Yagut" w:hint="cs"/>
          <w:sz w:val="28"/>
          <w:szCs w:val="28"/>
          <w:rtl/>
        </w:rPr>
        <w:t>ل</w:t>
      </w:r>
      <w:r>
        <w:rPr>
          <w:rFonts w:cs="B Yagut" w:hint="cs"/>
          <w:sz w:val="28"/>
          <w:szCs w:val="28"/>
          <w:rtl/>
        </w:rPr>
        <w:t xml:space="preserve"> </w:t>
      </w:r>
      <w:r w:rsidRPr="0069464A">
        <w:rPr>
          <w:rFonts w:cs="B Yagut" w:hint="cs"/>
          <w:sz w:val="28"/>
          <w:szCs w:val="28"/>
          <w:rtl/>
        </w:rPr>
        <w:t>زنك ندارد، مفيد است.</w:t>
      </w:r>
    </w:p>
    <w:p w:rsidR="00CC7037" w:rsidRPr="0069464A" w:rsidRDefault="00CC7037" w:rsidP="00CC7037">
      <w:pPr>
        <w:jc w:val="lowKashida"/>
        <w:rPr>
          <w:rFonts w:cs="B Yagut"/>
          <w:sz w:val="28"/>
          <w:szCs w:val="28"/>
          <w:rtl/>
        </w:rPr>
      </w:pPr>
      <w:r w:rsidRPr="0069464A">
        <w:rPr>
          <w:rFonts w:cs="B Yagut" w:hint="cs"/>
          <w:sz w:val="28"/>
          <w:szCs w:val="28"/>
          <w:rtl/>
        </w:rPr>
        <w:t>- در صورت امكان وقتي مادران مرخص شدند با آنها تماس بگيريد و ببينيد در مورد تغذيه شيرخوار</w:t>
      </w:r>
      <w:r>
        <w:rPr>
          <w:rFonts w:cs="B Yagut" w:hint="cs"/>
          <w:sz w:val="28"/>
          <w:szCs w:val="28"/>
          <w:rtl/>
        </w:rPr>
        <w:t>شان</w:t>
      </w:r>
      <w:r w:rsidRPr="0069464A">
        <w:rPr>
          <w:rFonts w:cs="B Yagut" w:hint="cs"/>
          <w:sz w:val="28"/>
          <w:szCs w:val="28"/>
          <w:rtl/>
        </w:rPr>
        <w:t xml:space="preserve"> چه مي كنند. </w:t>
      </w:r>
    </w:p>
    <w:p w:rsidR="00CC7037" w:rsidRPr="0069464A" w:rsidRDefault="00CC7037" w:rsidP="00CC7037">
      <w:pPr>
        <w:numPr>
          <w:ilvl w:val="0"/>
          <w:numId w:val="192"/>
        </w:numPr>
        <w:jc w:val="lowKashida"/>
        <w:rPr>
          <w:rFonts w:cs="B Yagut"/>
          <w:sz w:val="28"/>
          <w:szCs w:val="28"/>
        </w:rPr>
      </w:pPr>
      <w:r w:rsidRPr="0069464A">
        <w:rPr>
          <w:rFonts w:cs="B Yagut" w:hint="cs"/>
          <w:sz w:val="28"/>
          <w:szCs w:val="28"/>
          <w:rtl/>
        </w:rPr>
        <w:t>بعضي از بيمارستان</w:t>
      </w:r>
      <w:r>
        <w:rPr>
          <w:rFonts w:cs="B Yagut" w:hint="cs"/>
          <w:sz w:val="28"/>
          <w:szCs w:val="28"/>
          <w:rtl/>
        </w:rPr>
        <w:t xml:space="preserve"> </w:t>
      </w:r>
      <w:r w:rsidRPr="0069464A">
        <w:rPr>
          <w:rFonts w:cs="B Yagut" w:hint="cs"/>
          <w:sz w:val="28"/>
          <w:szCs w:val="28"/>
          <w:rtl/>
        </w:rPr>
        <w:t>ها گروه حامي دارند كه بوسيله يكي از پرسنل بيمارستان هدايت شده و در بيمارستان ملاقات دارند. چنانچه مادر مشكلي در تغذيه دارد در صورت وجود كلينيك تغذيه در بيمارستان ، مي تواند به آنجا مراجعه كند.</w:t>
      </w:r>
    </w:p>
    <w:p w:rsidR="00CC7037" w:rsidRDefault="00CC7037" w:rsidP="00CC7037">
      <w:pPr>
        <w:jc w:val="lowKashida"/>
        <w:rPr>
          <w:rFonts w:cs="B Yagut"/>
          <w:sz w:val="28"/>
          <w:szCs w:val="28"/>
          <w:rtl/>
        </w:rPr>
      </w:pPr>
      <w:r>
        <w:rPr>
          <w:rFonts w:cs="B Yagut" w:hint="cs"/>
          <w:sz w:val="28"/>
          <w:szCs w:val="28"/>
          <w:rtl/>
        </w:rPr>
        <w:t>- اطلاعات خاص درمورد هريك از مراجع و يا گروه حامي را در اختيار مادر قراردهيد.</w:t>
      </w:r>
    </w:p>
    <w:p w:rsidR="00CC7037" w:rsidRDefault="00CC7037" w:rsidP="00CC7037">
      <w:pPr>
        <w:jc w:val="lowKashida"/>
        <w:rPr>
          <w:rFonts w:cs="B Yagut"/>
          <w:sz w:val="28"/>
          <w:szCs w:val="28"/>
          <w:rtl/>
        </w:rPr>
      </w:pPr>
    </w:p>
    <w:p w:rsidR="00CC7037" w:rsidRDefault="00CC7037" w:rsidP="00CC7037">
      <w:pPr>
        <w:jc w:val="lowKashida"/>
        <w:rPr>
          <w:rFonts w:cs="B Yagut"/>
          <w:b/>
          <w:bCs/>
          <w:sz w:val="28"/>
          <w:szCs w:val="28"/>
          <w:rtl/>
        </w:rPr>
      </w:pPr>
      <w:r w:rsidRPr="00447F26">
        <w:rPr>
          <w:rFonts w:cs="B Yagut" w:hint="cs"/>
          <w:b/>
          <w:bCs/>
          <w:sz w:val="28"/>
          <w:szCs w:val="28"/>
          <w:rtl/>
        </w:rPr>
        <w:t>جوامع دوستدار كودك</w:t>
      </w:r>
    </w:p>
    <w:p w:rsidR="00CC7037" w:rsidRPr="00447F26" w:rsidRDefault="00CC7037" w:rsidP="00CC7037">
      <w:pPr>
        <w:jc w:val="lowKashida"/>
        <w:rPr>
          <w:rFonts w:cs="B Yagut"/>
          <w:b/>
          <w:bCs/>
          <w:sz w:val="28"/>
          <w:szCs w:val="28"/>
          <w:rtl/>
        </w:rPr>
      </w:pPr>
    </w:p>
    <w:p w:rsidR="00CC7037" w:rsidRDefault="00CC7037" w:rsidP="00CC7037">
      <w:pPr>
        <w:numPr>
          <w:ilvl w:val="0"/>
          <w:numId w:val="192"/>
        </w:numPr>
        <w:jc w:val="lowKashida"/>
        <w:rPr>
          <w:rFonts w:cs="B Yagut"/>
          <w:sz w:val="28"/>
          <w:szCs w:val="28"/>
        </w:rPr>
      </w:pPr>
      <w:r w:rsidRPr="0069464A">
        <w:rPr>
          <w:rFonts w:cs="B Yagut" w:hint="cs"/>
          <w:sz w:val="28"/>
          <w:szCs w:val="28"/>
          <w:rtl/>
        </w:rPr>
        <w:lastRenderedPageBreak/>
        <w:t xml:space="preserve">بعضي از جوامع عنوان دوستدار كودك را كسب كرده اند. </w:t>
      </w:r>
      <w:r>
        <w:rPr>
          <w:rFonts w:cs="B Yagut" w:hint="cs"/>
          <w:sz w:val="28"/>
          <w:szCs w:val="28"/>
          <w:rtl/>
        </w:rPr>
        <w:t>گرچه براي جامعه دوستداركودك ضوابط بين المللي وجود ندارد اما بايد اين جوامع اقدامات دهگانه براي شيردهي موفق را اجرا نمايند.</w:t>
      </w:r>
      <w:r w:rsidRPr="0069464A">
        <w:rPr>
          <w:rFonts w:cs="B Yagut" w:hint="cs"/>
          <w:sz w:val="28"/>
          <w:szCs w:val="28"/>
          <w:rtl/>
        </w:rPr>
        <w:t xml:space="preserve"> </w:t>
      </w:r>
    </w:p>
    <w:p w:rsidR="00CC7037" w:rsidRDefault="00CC7037" w:rsidP="00CC7037">
      <w:pPr>
        <w:numPr>
          <w:ilvl w:val="0"/>
          <w:numId w:val="192"/>
        </w:numPr>
        <w:jc w:val="lowKashida"/>
        <w:rPr>
          <w:rFonts w:cs="B Yagut"/>
          <w:sz w:val="28"/>
          <w:szCs w:val="28"/>
        </w:rPr>
      </w:pPr>
      <w:r w:rsidRPr="0069464A">
        <w:rPr>
          <w:rFonts w:cs="B Yagut" w:hint="cs"/>
          <w:sz w:val="28"/>
          <w:szCs w:val="28"/>
          <w:rtl/>
        </w:rPr>
        <w:t>جوامع دوستدار كودك شامل</w:t>
      </w:r>
      <w:r>
        <w:rPr>
          <w:rFonts w:cs="B Yagut" w:hint="cs"/>
          <w:sz w:val="28"/>
          <w:szCs w:val="28"/>
          <w:rtl/>
        </w:rPr>
        <w:t xml:space="preserve"> موارد زير مي شوند</w:t>
      </w:r>
      <w:r w:rsidRPr="0069464A">
        <w:rPr>
          <w:rFonts w:cs="B Yagut" w:hint="cs"/>
          <w:sz w:val="28"/>
          <w:szCs w:val="28"/>
          <w:rtl/>
        </w:rPr>
        <w:t>:</w:t>
      </w:r>
    </w:p>
    <w:p w:rsidR="00CC7037" w:rsidRPr="0069464A" w:rsidRDefault="00CC7037" w:rsidP="00CC7037">
      <w:pPr>
        <w:jc w:val="lowKashida"/>
        <w:rPr>
          <w:rFonts w:cs="B Yagut"/>
          <w:sz w:val="28"/>
          <w:szCs w:val="28"/>
        </w:rPr>
      </w:pPr>
      <w:r>
        <w:rPr>
          <w:rFonts w:cs="B Yagut" w:hint="cs"/>
          <w:sz w:val="28"/>
          <w:szCs w:val="28"/>
          <w:rtl/>
        </w:rPr>
        <w:t>- سيستم بهداشتي يا مراكز بهداشتي درماني بعنوان دوستدار كودك شناخته شده اند و تغذيه زودرس و انحصاري باشيرمادررا حمايت مي كنند.</w:t>
      </w:r>
    </w:p>
    <w:p w:rsidR="00CC7037" w:rsidRPr="0069464A" w:rsidRDefault="00CC7037" w:rsidP="00CC7037">
      <w:pPr>
        <w:jc w:val="lowKashida"/>
        <w:rPr>
          <w:rFonts w:cs="B Yagut"/>
          <w:sz w:val="28"/>
          <w:szCs w:val="28"/>
          <w:rtl/>
        </w:rPr>
      </w:pPr>
      <w:r w:rsidRPr="0069464A">
        <w:rPr>
          <w:rFonts w:cs="B Yagut" w:hint="cs"/>
          <w:sz w:val="28"/>
          <w:szCs w:val="28"/>
          <w:rtl/>
        </w:rPr>
        <w:t>- دسترسي به يك مركز ارجاعي با مهارت</w:t>
      </w:r>
      <w:r>
        <w:rPr>
          <w:rFonts w:cs="B Yagut" w:hint="cs"/>
          <w:sz w:val="28"/>
          <w:szCs w:val="28"/>
          <w:rtl/>
        </w:rPr>
        <w:t xml:space="preserve"> هاي</w:t>
      </w:r>
      <w:r w:rsidRPr="0069464A">
        <w:rPr>
          <w:rFonts w:cs="B Yagut" w:hint="cs"/>
          <w:sz w:val="28"/>
          <w:szCs w:val="28"/>
          <w:rtl/>
        </w:rPr>
        <w:t xml:space="preserve"> </w:t>
      </w:r>
      <w:r>
        <w:rPr>
          <w:rFonts w:cs="B Yagut" w:hint="cs"/>
          <w:sz w:val="28"/>
          <w:szCs w:val="28"/>
          <w:rtl/>
        </w:rPr>
        <w:t xml:space="preserve">لازم براي </w:t>
      </w:r>
      <w:r w:rsidRPr="0069464A">
        <w:rPr>
          <w:rFonts w:cs="B Yagut" w:hint="cs"/>
          <w:sz w:val="28"/>
          <w:szCs w:val="28"/>
          <w:rtl/>
        </w:rPr>
        <w:t xml:space="preserve">حمايت </w:t>
      </w:r>
      <w:r>
        <w:rPr>
          <w:rFonts w:cs="B Yagut" w:hint="cs"/>
          <w:sz w:val="28"/>
          <w:szCs w:val="28"/>
          <w:rtl/>
        </w:rPr>
        <w:t xml:space="preserve">از شروع زودرس </w:t>
      </w:r>
      <w:r w:rsidRPr="0069464A">
        <w:rPr>
          <w:rFonts w:cs="B Yagut" w:hint="cs"/>
          <w:sz w:val="28"/>
          <w:szCs w:val="28"/>
          <w:rtl/>
        </w:rPr>
        <w:t xml:space="preserve">تغذيه </w:t>
      </w:r>
      <w:r>
        <w:rPr>
          <w:rFonts w:cs="B Yagut" w:hint="cs"/>
          <w:sz w:val="28"/>
          <w:szCs w:val="28"/>
          <w:rtl/>
        </w:rPr>
        <w:t xml:space="preserve">باشيرمادر، تغذيه </w:t>
      </w:r>
      <w:r w:rsidRPr="0069464A">
        <w:rPr>
          <w:rFonts w:cs="B Yagut" w:hint="cs"/>
          <w:sz w:val="28"/>
          <w:szCs w:val="28"/>
          <w:rtl/>
        </w:rPr>
        <w:t xml:space="preserve">انحصاري </w:t>
      </w:r>
      <w:r>
        <w:rPr>
          <w:rFonts w:cs="B Yagut" w:hint="cs"/>
          <w:sz w:val="28"/>
          <w:szCs w:val="28"/>
          <w:rtl/>
        </w:rPr>
        <w:t xml:space="preserve"> و تداوم </w:t>
      </w:r>
      <w:r w:rsidRPr="0069464A">
        <w:rPr>
          <w:rFonts w:cs="B Yagut" w:hint="cs"/>
          <w:sz w:val="28"/>
          <w:szCs w:val="28"/>
          <w:rtl/>
        </w:rPr>
        <w:t>تغذيه با شير مادر وجود دارد.</w:t>
      </w:r>
    </w:p>
    <w:p w:rsidR="00CC7037" w:rsidRPr="0069464A" w:rsidRDefault="00CC7037" w:rsidP="00CC7037">
      <w:pPr>
        <w:jc w:val="lowKashida"/>
        <w:rPr>
          <w:rFonts w:cs="B Yagut"/>
          <w:sz w:val="28"/>
          <w:szCs w:val="28"/>
          <w:rtl/>
        </w:rPr>
      </w:pPr>
      <w:r w:rsidRPr="0069464A">
        <w:rPr>
          <w:rFonts w:cs="B Yagut" w:hint="cs"/>
          <w:sz w:val="28"/>
          <w:szCs w:val="28"/>
          <w:rtl/>
        </w:rPr>
        <w:t xml:space="preserve">- حمايت </w:t>
      </w:r>
      <w:r>
        <w:rPr>
          <w:rFonts w:cs="B Yagut" w:hint="cs"/>
          <w:sz w:val="28"/>
          <w:szCs w:val="28"/>
          <w:rtl/>
        </w:rPr>
        <w:t>از</w:t>
      </w:r>
      <w:r w:rsidRPr="0069464A">
        <w:rPr>
          <w:rFonts w:cs="B Yagut" w:hint="cs"/>
          <w:sz w:val="28"/>
          <w:szCs w:val="28"/>
          <w:rtl/>
        </w:rPr>
        <w:t xml:space="preserve">تغذيه تكميلي </w:t>
      </w:r>
      <w:r>
        <w:rPr>
          <w:rFonts w:cs="B Yagut" w:hint="cs"/>
          <w:sz w:val="28"/>
          <w:szCs w:val="28"/>
          <w:rtl/>
        </w:rPr>
        <w:t>بموقع و</w:t>
      </w:r>
      <w:r w:rsidRPr="0069464A">
        <w:rPr>
          <w:rFonts w:cs="B Yagut" w:hint="cs"/>
          <w:sz w:val="28"/>
          <w:szCs w:val="28"/>
          <w:rtl/>
        </w:rPr>
        <w:t xml:space="preserve">مناسب با سن </w:t>
      </w:r>
      <w:r>
        <w:rPr>
          <w:rFonts w:cs="B Yagut" w:hint="cs"/>
          <w:sz w:val="28"/>
          <w:szCs w:val="28"/>
          <w:rtl/>
        </w:rPr>
        <w:t xml:space="preserve">، مكرر </w:t>
      </w:r>
      <w:r w:rsidRPr="0069464A">
        <w:rPr>
          <w:rFonts w:cs="B Yagut" w:hint="cs"/>
          <w:sz w:val="28"/>
          <w:szCs w:val="28"/>
          <w:rtl/>
        </w:rPr>
        <w:t xml:space="preserve">و براساس پاسخگويي به كودك همراه با تداوم تغذيه با شير مادر وجود دارد. </w:t>
      </w:r>
    </w:p>
    <w:p w:rsidR="00CC7037" w:rsidRPr="0069464A" w:rsidRDefault="00CC7037" w:rsidP="00CC7037">
      <w:pPr>
        <w:jc w:val="lowKashida"/>
        <w:rPr>
          <w:rFonts w:cs="B Yagut"/>
          <w:sz w:val="28"/>
          <w:szCs w:val="28"/>
          <w:rtl/>
        </w:rPr>
      </w:pPr>
      <w:r w:rsidRPr="0069464A">
        <w:rPr>
          <w:rFonts w:cs="B Yagut" w:hint="cs"/>
          <w:sz w:val="28"/>
          <w:szCs w:val="28"/>
          <w:rtl/>
        </w:rPr>
        <w:t xml:space="preserve">- </w:t>
      </w:r>
      <w:r>
        <w:rPr>
          <w:rFonts w:cs="B Yagut" w:hint="cs"/>
          <w:sz w:val="28"/>
          <w:szCs w:val="28"/>
          <w:rtl/>
        </w:rPr>
        <w:t xml:space="preserve">سيستم </w:t>
      </w:r>
      <w:r w:rsidRPr="0069464A">
        <w:rPr>
          <w:rFonts w:cs="B Yagut" w:hint="cs"/>
          <w:sz w:val="28"/>
          <w:szCs w:val="28"/>
          <w:rtl/>
        </w:rPr>
        <w:t>حمايت مادر براي مادر يا شبيه آن وجود دارد.</w:t>
      </w:r>
    </w:p>
    <w:p w:rsidR="00CC7037" w:rsidRPr="0069464A" w:rsidRDefault="00CC7037" w:rsidP="00CC7037">
      <w:pPr>
        <w:jc w:val="lowKashida"/>
        <w:rPr>
          <w:rFonts w:cs="B Yagut"/>
          <w:sz w:val="28"/>
          <w:szCs w:val="28"/>
          <w:rtl/>
        </w:rPr>
      </w:pPr>
      <w:r w:rsidRPr="0069464A">
        <w:rPr>
          <w:rFonts w:cs="B Yagut" w:hint="cs"/>
          <w:sz w:val="28"/>
          <w:szCs w:val="28"/>
          <w:rtl/>
        </w:rPr>
        <w:t>- هيچ اقدام</w:t>
      </w:r>
      <w:r>
        <w:rPr>
          <w:rFonts w:cs="B Yagut" w:hint="cs"/>
          <w:sz w:val="28"/>
          <w:szCs w:val="28"/>
          <w:rtl/>
        </w:rPr>
        <w:t>ي</w:t>
      </w:r>
      <w:r w:rsidRPr="0069464A">
        <w:rPr>
          <w:rFonts w:cs="B Yagut" w:hint="cs"/>
          <w:sz w:val="28"/>
          <w:szCs w:val="28"/>
          <w:rtl/>
        </w:rPr>
        <w:t xml:space="preserve"> </w:t>
      </w:r>
      <w:r>
        <w:rPr>
          <w:rFonts w:cs="B Yagut" w:hint="cs"/>
          <w:sz w:val="28"/>
          <w:szCs w:val="28"/>
          <w:rtl/>
        </w:rPr>
        <w:t xml:space="preserve">، هيچ </w:t>
      </w:r>
      <w:r w:rsidRPr="0069464A">
        <w:rPr>
          <w:rFonts w:cs="B Yagut" w:hint="cs"/>
          <w:sz w:val="28"/>
          <w:szCs w:val="28"/>
          <w:rtl/>
        </w:rPr>
        <w:t xml:space="preserve">توزيع كننده اي </w:t>
      </w:r>
      <w:r>
        <w:rPr>
          <w:rFonts w:cs="B Yagut" w:hint="cs"/>
          <w:sz w:val="28"/>
          <w:szCs w:val="28"/>
          <w:rtl/>
        </w:rPr>
        <w:t xml:space="preserve">يا خدماتي </w:t>
      </w:r>
      <w:r w:rsidRPr="0069464A">
        <w:rPr>
          <w:rFonts w:cs="B Yagut" w:hint="cs"/>
          <w:sz w:val="28"/>
          <w:szCs w:val="28"/>
          <w:rtl/>
        </w:rPr>
        <w:t>كه كد بين المللي را زير پا بگذارند وجود ندارد.</w:t>
      </w:r>
    </w:p>
    <w:p w:rsidR="00CC7037" w:rsidRDefault="00CC7037" w:rsidP="00CC7037">
      <w:pPr>
        <w:jc w:val="lowKashida"/>
        <w:rPr>
          <w:rFonts w:cs="B Yagut"/>
          <w:sz w:val="28"/>
          <w:szCs w:val="28"/>
          <w:rtl/>
        </w:rPr>
      </w:pPr>
      <w:r w:rsidRPr="0069464A">
        <w:rPr>
          <w:rFonts w:cs="B Yagut" w:hint="cs"/>
          <w:sz w:val="28"/>
          <w:szCs w:val="28"/>
          <w:rtl/>
        </w:rPr>
        <w:t xml:space="preserve">- عوامل حكومتي يا شهري اقداماتي را انجام مي دهند كه مادر و خانواده را حمايت </w:t>
      </w:r>
      <w:r>
        <w:rPr>
          <w:rFonts w:cs="B Yagut"/>
          <w:sz w:val="28"/>
          <w:szCs w:val="28"/>
          <w:rtl/>
        </w:rPr>
        <w:br/>
      </w:r>
      <w:r w:rsidRPr="0069464A">
        <w:rPr>
          <w:rFonts w:cs="B Yagut" w:hint="cs"/>
          <w:sz w:val="28"/>
          <w:szCs w:val="28"/>
          <w:rtl/>
        </w:rPr>
        <w:t>مي ك</w:t>
      </w:r>
      <w:r>
        <w:rPr>
          <w:rFonts w:cs="B Yagut" w:hint="cs"/>
          <w:sz w:val="28"/>
          <w:szCs w:val="28"/>
          <w:rtl/>
        </w:rPr>
        <w:t>ن</w:t>
      </w:r>
      <w:r w:rsidRPr="0069464A">
        <w:rPr>
          <w:rFonts w:cs="B Yagut" w:hint="cs"/>
          <w:sz w:val="28"/>
          <w:szCs w:val="28"/>
          <w:rtl/>
        </w:rPr>
        <w:t>ند تا در تغذيه مطلوب كودك موفق شوند. نمونه اين تغييرات مي تواند تقسيم وظايف براساس زمان، ا</w:t>
      </w:r>
      <w:r>
        <w:rPr>
          <w:rFonts w:cs="B Yagut" w:hint="cs"/>
          <w:sz w:val="28"/>
          <w:szCs w:val="28"/>
          <w:rtl/>
        </w:rPr>
        <w:t>نتقال مادر شيرده در صورت نياز براي</w:t>
      </w:r>
      <w:r w:rsidRPr="0069464A">
        <w:rPr>
          <w:rFonts w:cs="B Yagut" w:hint="cs"/>
          <w:sz w:val="28"/>
          <w:szCs w:val="28"/>
          <w:rtl/>
        </w:rPr>
        <w:t xml:space="preserve"> ارجاع، جلب حمايت رهبران جامعه براي تغذيه با شير مادر </w:t>
      </w:r>
      <w:r>
        <w:rPr>
          <w:rFonts w:cs="B Yagut" w:hint="cs"/>
          <w:sz w:val="28"/>
          <w:szCs w:val="28"/>
          <w:rtl/>
        </w:rPr>
        <w:t>و</w:t>
      </w:r>
      <w:r w:rsidRPr="0069464A">
        <w:rPr>
          <w:rFonts w:cs="B Yagut" w:hint="cs"/>
          <w:sz w:val="28"/>
          <w:szCs w:val="28"/>
          <w:rtl/>
        </w:rPr>
        <w:t>حمايت مادران شيرده شاغل</w:t>
      </w:r>
      <w:r>
        <w:rPr>
          <w:rFonts w:cs="B Yagut" w:hint="cs"/>
          <w:sz w:val="28"/>
          <w:szCs w:val="28"/>
          <w:rtl/>
        </w:rPr>
        <w:t xml:space="preserve"> در</w:t>
      </w:r>
      <w:r w:rsidRPr="0069464A">
        <w:rPr>
          <w:rFonts w:cs="B Yagut" w:hint="cs"/>
          <w:sz w:val="28"/>
          <w:szCs w:val="28"/>
          <w:rtl/>
        </w:rPr>
        <w:t xml:space="preserve"> </w:t>
      </w:r>
      <w:r>
        <w:rPr>
          <w:rFonts w:cs="B Yagut" w:hint="cs"/>
          <w:sz w:val="28"/>
          <w:szCs w:val="28"/>
          <w:rtl/>
        </w:rPr>
        <w:t>محيط هاي كار باشد.</w:t>
      </w:r>
    </w:p>
    <w:p w:rsidR="00CC7037" w:rsidRPr="0069464A" w:rsidRDefault="00CC7037" w:rsidP="00CC7037">
      <w:pPr>
        <w:jc w:val="lowKashida"/>
        <w:rPr>
          <w:rFonts w:cs="B Yagut"/>
          <w:sz w:val="28"/>
          <w:szCs w:val="28"/>
          <w:rtl/>
        </w:rPr>
      </w:pPr>
    </w:p>
    <w:p w:rsidR="00CC7037" w:rsidRDefault="00CC7037" w:rsidP="00CC7037">
      <w:pPr>
        <w:jc w:val="lowKashida"/>
        <w:rPr>
          <w:rFonts w:cs="B Yagut"/>
          <w:b/>
          <w:bCs/>
          <w:sz w:val="28"/>
          <w:szCs w:val="28"/>
          <w:rtl/>
        </w:rPr>
      </w:pPr>
      <w:r>
        <w:rPr>
          <w:rFonts w:cs="B Yagut" w:hint="cs"/>
          <w:b/>
          <w:bCs/>
          <w:sz w:val="28"/>
          <w:szCs w:val="28"/>
          <w:rtl/>
        </w:rPr>
        <w:t>3ـ ح</w:t>
      </w:r>
      <w:r w:rsidRPr="0029596C">
        <w:rPr>
          <w:rFonts w:cs="B Yagut" w:hint="cs"/>
          <w:b/>
          <w:bCs/>
          <w:sz w:val="28"/>
          <w:szCs w:val="28"/>
          <w:rtl/>
        </w:rPr>
        <w:t xml:space="preserve">فظ تغذيه با شير مادر براي مادران شاغل              </w:t>
      </w:r>
      <w:r>
        <w:rPr>
          <w:rFonts w:cs="B Yagut" w:hint="cs"/>
          <w:b/>
          <w:bCs/>
          <w:sz w:val="28"/>
          <w:szCs w:val="28"/>
          <w:rtl/>
        </w:rPr>
        <w:t xml:space="preserve">                </w:t>
      </w:r>
      <w:r w:rsidRPr="0029596C">
        <w:rPr>
          <w:rFonts w:cs="B Yagut" w:hint="cs"/>
          <w:b/>
          <w:bCs/>
          <w:sz w:val="28"/>
          <w:szCs w:val="28"/>
          <w:rtl/>
        </w:rPr>
        <w:t xml:space="preserve">              10دقيقه</w:t>
      </w:r>
    </w:p>
    <w:p w:rsidR="00CC7037" w:rsidRPr="0029596C" w:rsidRDefault="00CC7037" w:rsidP="00CC7037">
      <w:pPr>
        <w:jc w:val="lowKashida"/>
        <w:rPr>
          <w:rFonts w:cs="B Yagut"/>
          <w:b/>
          <w:bCs/>
          <w:sz w:val="28"/>
          <w:szCs w:val="28"/>
          <w:rtl/>
        </w:rPr>
      </w:pPr>
    </w:p>
    <w:p w:rsidR="00CC7037" w:rsidRDefault="00CC7037" w:rsidP="00CC7037">
      <w:pPr>
        <w:numPr>
          <w:ilvl w:val="0"/>
          <w:numId w:val="192"/>
        </w:numPr>
        <w:jc w:val="lowKashida"/>
        <w:rPr>
          <w:rFonts w:cs="B Yagut"/>
          <w:sz w:val="28"/>
          <w:szCs w:val="28"/>
        </w:rPr>
      </w:pPr>
      <w:r w:rsidRPr="0069464A">
        <w:rPr>
          <w:rFonts w:cs="B Yagut" w:hint="cs"/>
          <w:sz w:val="28"/>
          <w:szCs w:val="28"/>
          <w:rtl/>
        </w:rPr>
        <w:t xml:space="preserve">بسياري از مادران به دليل برگشت به محل كار، شير كمكي را زود شروع مي كنند يا </w:t>
      </w:r>
      <w:r>
        <w:rPr>
          <w:rFonts w:cs="B Yagut" w:hint="cs"/>
          <w:sz w:val="28"/>
          <w:szCs w:val="28"/>
          <w:rtl/>
        </w:rPr>
        <w:t xml:space="preserve">شيردهي خود را </w:t>
      </w:r>
      <w:r w:rsidRPr="0069464A">
        <w:rPr>
          <w:rFonts w:cs="B Yagut" w:hint="cs"/>
          <w:sz w:val="28"/>
          <w:szCs w:val="28"/>
          <w:rtl/>
        </w:rPr>
        <w:t>زود قطع مي كنند. كاركنان بهداشتي درم</w:t>
      </w:r>
      <w:r>
        <w:rPr>
          <w:rFonts w:cs="B Yagut" w:hint="cs"/>
          <w:sz w:val="28"/>
          <w:szCs w:val="28"/>
          <w:rtl/>
        </w:rPr>
        <w:t>اني مي توانند به مادران شيرده كم</w:t>
      </w:r>
      <w:r w:rsidRPr="0069464A">
        <w:rPr>
          <w:rFonts w:cs="B Yagut" w:hint="cs"/>
          <w:sz w:val="28"/>
          <w:szCs w:val="28"/>
          <w:rtl/>
        </w:rPr>
        <w:t>ك كنند كه علاوه بر ادامه شير مادر، شغل</w:t>
      </w:r>
      <w:r>
        <w:rPr>
          <w:rFonts w:cs="B Yagut" w:hint="cs"/>
          <w:sz w:val="28"/>
          <w:szCs w:val="28"/>
          <w:rtl/>
        </w:rPr>
        <w:t xml:space="preserve"> </w:t>
      </w:r>
      <w:r w:rsidRPr="0069464A">
        <w:rPr>
          <w:rFonts w:cs="B Yagut" w:hint="cs"/>
          <w:sz w:val="28"/>
          <w:szCs w:val="28"/>
          <w:rtl/>
        </w:rPr>
        <w:t>شان را نيز ادامه دهند.</w:t>
      </w:r>
    </w:p>
    <w:p w:rsidR="00CC7037" w:rsidRPr="0069464A" w:rsidRDefault="00CC7037" w:rsidP="00CC7037">
      <w:pPr>
        <w:jc w:val="lowKashida"/>
        <w:rPr>
          <w:rFonts w:cs="B Yagut"/>
          <w:sz w:val="28"/>
          <w:szCs w:val="28"/>
        </w:rPr>
      </w:pPr>
    </w:p>
    <w:p w:rsidR="00CC7037" w:rsidRPr="0029596C" w:rsidRDefault="00CC7037" w:rsidP="00CC7037">
      <w:pPr>
        <w:jc w:val="lowKashida"/>
        <w:rPr>
          <w:rFonts w:cs="B Yagut"/>
          <w:i/>
          <w:iCs/>
          <w:rtl/>
        </w:rPr>
      </w:pPr>
      <w:r w:rsidRPr="0029596C">
        <w:rPr>
          <w:rFonts w:cs="B Yagut" w:hint="cs"/>
          <w:i/>
          <w:iCs/>
          <w:rtl/>
        </w:rPr>
        <w:t>سؤال كنيد :‌چرا توصيه مي شود مادري كه شاغل است پس از برگشت به محل كار شيردهي</w:t>
      </w:r>
      <w:r>
        <w:rPr>
          <w:rFonts w:cs="B Yagut" w:hint="cs"/>
          <w:i/>
          <w:iCs/>
          <w:rtl/>
        </w:rPr>
        <w:t xml:space="preserve">  را </w:t>
      </w:r>
      <w:r w:rsidRPr="0029596C">
        <w:rPr>
          <w:rFonts w:cs="B Yagut" w:hint="cs"/>
          <w:i/>
          <w:iCs/>
          <w:rtl/>
        </w:rPr>
        <w:t>ادامه دهد؟</w:t>
      </w:r>
    </w:p>
    <w:p w:rsidR="00CC7037" w:rsidRDefault="00CC7037" w:rsidP="00CC7037">
      <w:pPr>
        <w:jc w:val="lowKashida"/>
        <w:rPr>
          <w:rFonts w:cs="B Yagut"/>
          <w:i/>
          <w:iCs/>
          <w:rtl/>
        </w:rPr>
      </w:pPr>
      <w:r>
        <w:rPr>
          <w:rFonts w:cs="B Yagut" w:hint="cs"/>
          <w:i/>
          <w:iCs/>
          <w:rtl/>
        </w:rPr>
        <w:t>براي دريافت چند پاسخ</w:t>
      </w:r>
      <w:r w:rsidRPr="0029596C">
        <w:rPr>
          <w:rFonts w:cs="B Yagut" w:hint="cs"/>
          <w:i/>
          <w:iCs/>
          <w:rtl/>
        </w:rPr>
        <w:t xml:space="preserve"> منتظر بمانيد. </w:t>
      </w:r>
    </w:p>
    <w:p w:rsidR="00CC7037" w:rsidRDefault="00CC7037" w:rsidP="00CC7037">
      <w:pPr>
        <w:jc w:val="lowKashida"/>
        <w:rPr>
          <w:rFonts w:cs="B Yagut"/>
          <w:i/>
          <w:iCs/>
          <w:rtl/>
        </w:rPr>
      </w:pPr>
    </w:p>
    <w:p w:rsidR="00CC7037" w:rsidRPr="0069464A" w:rsidRDefault="00CC7037" w:rsidP="00CC7037">
      <w:pPr>
        <w:numPr>
          <w:ilvl w:val="0"/>
          <w:numId w:val="192"/>
        </w:numPr>
        <w:jc w:val="lowKashida"/>
        <w:rPr>
          <w:rFonts w:cs="B Yagut"/>
          <w:sz w:val="28"/>
          <w:szCs w:val="28"/>
        </w:rPr>
      </w:pPr>
      <w:r w:rsidRPr="0069464A">
        <w:rPr>
          <w:rFonts w:cs="B Yagut" w:hint="cs"/>
          <w:sz w:val="28"/>
          <w:szCs w:val="28"/>
          <w:rtl/>
        </w:rPr>
        <w:t xml:space="preserve">مشابه اهميت </w:t>
      </w:r>
      <w:r>
        <w:rPr>
          <w:rFonts w:cs="B Yagut" w:hint="cs"/>
          <w:sz w:val="28"/>
          <w:szCs w:val="28"/>
          <w:rtl/>
        </w:rPr>
        <w:t>كلي تغذيه با</w:t>
      </w:r>
      <w:r w:rsidRPr="0069464A">
        <w:rPr>
          <w:rFonts w:cs="B Yagut" w:hint="cs"/>
          <w:sz w:val="28"/>
          <w:szCs w:val="28"/>
          <w:rtl/>
        </w:rPr>
        <w:t xml:space="preserve">شير مادر كه در مباحث گذشته بحث شد، </w:t>
      </w:r>
      <w:r>
        <w:rPr>
          <w:rFonts w:cs="B Yagut" w:hint="cs"/>
          <w:sz w:val="28"/>
          <w:szCs w:val="28"/>
          <w:rtl/>
        </w:rPr>
        <w:t xml:space="preserve">براي </w:t>
      </w:r>
      <w:r w:rsidRPr="0069464A">
        <w:rPr>
          <w:rFonts w:cs="B Yagut" w:hint="cs"/>
          <w:sz w:val="28"/>
          <w:szCs w:val="28"/>
          <w:rtl/>
        </w:rPr>
        <w:t>خانمي كه در خارج از منزل كار مي كند</w:t>
      </w:r>
      <w:r>
        <w:rPr>
          <w:rFonts w:cs="B Yagut" w:hint="cs"/>
          <w:sz w:val="28"/>
          <w:szCs w:val="28"/>
          <w:rtl/>
        </w:rPr>
        <w:t>،</w:t>
      </w:r>
      <w:r w:rsidRPr="0069464A">
        <w:rPr>
          <w:rFonts w:cs="B Yagut" w:hint="cs"/>
          <w:sz w:val="28"/>
          <w:szCs w:val="28"/>
          <w:rtl/>
        </w:rPr>
        <w:t xml:space="preserve"> شير </w:t>
      </w:r>
      <w:r>
        <w:rPr>
          <w:rFonts w:cs="B Yagut" w:hint="cs"/>
          <w:sz w:val="28"/>
          <w:szCs w:val="28"/>
          <w:rtl/>
        </w:rPr>
        <w:t>دهي باارزش است.</w:t>
      </w:r>
      <w:r w:rsidRPr="0069464A">
        <w:rPr>
          <w:rFonts w:cs="B Yagut" w:hint="cs"/>
          <w:sz w:val="28"/>
          <w:szCs w:val="28"/>
          <w:rtl/>
        </w:rPr>
        <w:t xml:space="preserve"> زيرا: </w:t>
      </w:r>
    </w:p>
    <w:p w:rsidR="00CC7037" w:rsidRPr="0069464A" w:rsidRDefault="00CC7037" w:rsidP="00CC7037">
      <w:pPr>
        <w:jc w:val="lowKashida"/>
        <w:rPr>
          <w:rFonts w:cs="B Yagut"/>
          <w:sz w:val="28"/>
          <w:szCs w:val="28"/>
          <w:rtl/>
        </w:rPr>
      </w:pPr>
      <w:r w:rsidRPr="0069464A">
        <w:rPr>
          <w:rFonts w:cs="B Yagut" w:hint="cs"/>
          <w:sz w:val="28"/>
          <w:szCs w:val="28"/>
          <w:rtl/>
        </w:rPr>
        <w:t>- فرزندش كمتر بيمار مي شود لذا كمتر ناچار به ترك كار براي مراقبت كودك مي شود.</w:t>
      </w:r>
    </w:p>
    <w:p w:rsidR="00CC7037" w:rsidRPr="0069464A" w:rsidRDefault="00CC7037" w:rsidP="00CC7037">
      <w:pPr>
        <w:jc w:val="lowKashida"/>
        <w:rPr>
          <w:rFonts w:cs="B Yagut"/>
          <w:sz w:val="28"/>
          <w:szCs w:val="28"/>
          <w:rtl/>
        </w:rPr>
      </w:pPr>
      <w:r w:rsidRPr="0069464A">
        <w:rPr>
          <w:rFonts w:cs="B Yagut" w:hint="cs"/>
          <w:sz w:val="28"/>
          <w:szCs w:val="28"/>
          <w:rtl/>
        </w:rPr>
        <w:t>- شب</w:t>
      </w:r>
      <w:r>
        <w:rPr>
          <w:rFonts w:cs="B Yagut" w:hint="cs"/>
          <w:sz w:val="28"/>
          <w:szCs w:val="28"/>
          <w:rtl/>
        </w:rPr>
        <w:t xml:space="preserve"> </w:t>
      </w:r>
      <w:r w:rsidRPr="0069464A">
        <w:rPr>
          <w:rFonts w:cs="B Yagut" w:hint="cs"/>
          <w:sz w:val="28"/>
          <w:szCs w:val="28"/>
          <w:rtl/>
        </w:rPr>
        <w:t>ها استراحت بيشتر دارد چون همين طور كه خوابيده است فرزندش را شير</w:t>
      </w:r>
      <w:r>
        <w:rPr>
          <w:rFonts w:cs="B Yagut"/>
          <w:sz w:val="28"/>
          <w:szCs w:val="28"/>
          <w:rtl/>
        </w:rPr>
        <w:br/>
      </w:r>
      <w:r w:rsidRPr="0069464A">
        <w:rPr>
          <w:rFonts w:cs="B Yagut" w:hint="cs"/>
          <w:sz w:val="28"/>
          <w:szCs w:val="28"/>
          <w:rtl/>
        </w:rPr>
        <w:t xml:space="preserve"> مي دهد.</w:t>
      </w:r>
    </w:p>
    <w:p w:rsidR="00CC7037" w:rsidRDefault="00CC7037" w:rsidP="00CC7037">
      <w:pPr>
        <w:jc w:val="lowKashida"/>
        <w:rPr>
          <w:rFonts w:cs="B Yagut"/>
          <w:sz w:val="28"/>
          <w:szCs w:val="28"/>
          <w:rtl/>
        </w:rPr>
      </w:pPr>
      <w:r w:rsidRPr="0069464A">
        <w:rPr>
          <w:rFonts w:cs="B Yagut" w:hint="cs"/>
          <w:sz w:val="28"/>
          <w:szCs w:val="28"/>
          <w:rtl/>
        </w:rPr>
        <w:t>- فرصت گذراندن وقت با فرزند و نزديك</w:t>
      </w:r>
      <w:r>
        <w:rPr>
          <w:rFonts w:cs="B Yagut" w:hint="cs"/>
          <w:sz w:val="28"/>
          <w:szCs w:val="28"/>
          <w:rtl/>
        </w:rPr>
        <w:t>ي</w:t>
      </w:r>
      <w:r w:rsidRPr="0069464A">
        <w:rPr>
          <w:rFonts w:cs="B Yagut" w:hint="cs"/>
          <w:sz w:val="28"/>
          <w:szCs w:val="28"/>
          <w:rtl/>
        </w:rPr>
        <w:t xml:space="preserve"> </w:t>
      </w:r>
      <w:r>
        <w:rPr>
          <w:rFonts w:cs="B Yagut" w:hint="cs"/>
          <w:sz w:val="28"/>
          <w:szCs w:val="28"/>
          <w:rtl/>
        </w:rPr>
        <w:t>با او را براي مادر فراهم مي كند.</w:t>
      </w:r>
      <w:r w:rsidRPr="0069464A">
        <w:rPr>
          <w:rFonts w:cs="B Yagut" w:hint="cs"/>
          <w:sz w:val="28"/>
          <w:szCs w:val="28"/>
          <w:rtl/>
        </w:rPr>
        <w:t xml:space="preserve"> </w:t>
      </w:r>
    </w:p>
    <w:p w:rsidR="00CC7037" w:rsidRPr="0069464A" w:rsidRDefault="00CC7037" w:rsidP="00CC7037">
      <w:pPr>
        <w:jc w:val="lowKashida"/>
        <w:rPr>
          <w:rFonts w:cs="B Yagut"/>
          <w:sz w:val="28"/>
          <w:szCs w:val="28"/>
          <w:rtl/>
        </w:rPr>
      </w:pPr>
      <w:r>
        <w:rPr>
          <w:rFonts w:cs="B Yagut" w:hint="cs"/>
          <w:sz w:val="28"/>
          <w:szCs w:val="28"/>
          <w:rtl/>
        </w:rPr>
        <w:t>- شانس استراحت در حين شيردهي را فراهم مي كند.</w:t>
      </w:r>
    </w:p>
    <w:p w:rsidR="00CC7037" w:rsidRDefault="00CC7037" w:rsidP="00CC7037">
      <w:pPr>
        <w:jc w:val="lowKashida"/>
        <w:rPr>
          <w:rFonts w:cs="B Yagut"/>
          <w:sz w:val="28"/>
          <w:szCs w:val="28"/>
          <w:rtl/>
        </w:rPr>
      </w:pPr>
      <w:r w:rsidRPr="0069464A">
        <w:rPr>
          <w:rFonts w:cs="B Yagut" w:hint="cs"/>
          <w:sz w:val="28"/>
          <w:szCs w:val="28"/>
          <w:rtl/>
        </w:rPr>
        <w:lastRenderedPageBreak/>
        <w:t xml:space="preserve">- </w:t>
      </w:r>
      <w:r>
        <w:rPr>
          <w:rFonts w:cs="B Yagut" w:hint="cs"/>
          <w:sz w:val="28"/>
          <w:szCs w:val="28"/>
          <w:rtl/>
        </w:rPr>
        <w:t xml:space="preserve">برقراري </w:t>
      </w:r>
      <w:r w:rsidRPr="0069464A">
        <w:rPr>
          <w:rFonts w:cs="B Yagut" w:hint="cs"/>
          <w:sz w:val="28"/>
          <w:szCs w:val="28"/>
          <w:rtl/>
        </w:rPr>
        <w:t xml:space="preserve">ارتباط خاص و فردي </w:t>
      </w:r>
      <w:r>
        <w:rPr>
          <w:rFonts w:cs="B Yagut" w:hint="cs"/>
          <w:sz w:val="28"/>
          <w:szCs w:val="28"/>
          <w:rtl/>
        </w:rPr>
        <w:t xml:space="preserve"> و رابطه</w:t>
      </w:r>
      <w:r w:rsidRPr="0069464A">
        <w:rPr>
          <w:rFonts w:cs="B Yagut" w:hint="cs"/>
          <w:sz w:val="28"/>
          <w:szCs w:val="28"/>
          <w:rtl/>
        </w:rPr>
        <w:t xml:space="preserve"> صميمي </w:t>
      </w:r>
      <w:r>
        <w:rPr>
          <w:rFonts w:cs="B Yagut" w:hint="cs"/>
          <w:sz w:val="28"/>
          <w:szCs w:val="28"/>
          <w:rtl/>
        </w:rPr>
        <w:t>مادر و</w:t>
      </w:r>
      <w:r w:rsidRPr="0069464A">
        <w:rPr>
          <w:rFonts w:cs="B Yagut" w:hint="cs"/>
          <w:sz w:val="28"/>
          <w:szCs w:val="28"/>
          <w:rtl/>
        </w:rPr>
        <w:t>كودك</w:t>
      </w:r>
      <w:r>
        <w:rPr>
          <w:rFonts w:cs="B Yagut" w:hint="cs"/>
          <w:sz w:val="28"/>
          <w:szCs w:val="28"/>
          <w:rtl/>
        </w:rPr>
        <w:t xml:space="preserve"> را تامين مي كند.</w:t>
      </w:r>
    </w:p>
    <w:p w:rsidR="00CC7037" w:rsidRPr="0069464A" w:rsidRDefault="00CC7037" w:rsidP="00CC7037">
      <w:pPr>
        <w:jc w:val="lowKashida"/>
        <w:rPr>
          <w:rFonts w:cs="B Yagut"/>
          <w:sz w:val="28"/>
          <w:szCs w:val="28"/>
          <w:rtl/>
        </w:rPr>
      </w:pPr>
    </w:p>
    <w:p w:rsidR="00CC7037" w:rsidRPr="004425AB" w:rsidRDefault="00CC7037" w:rsidP="00CC7037">
      <w:pPr>
        <w:jc w:val="lowKashida"/>
        <w:rPr>
          <w:rFonts w:cs="B Yagut"/>
          <w:i/>
          <w:iCs/>
          <w:rtl/>
        </w:rPr>
      </w:pPr>
      <w:r w:rsidRPr="004425AB">
        <w:rPr>
          <w:rFonts w:cs="B Yagut" w:hint="cs"/>
          <w:i/>
          <w:iCs/>
          <w:rtl/>
        </w:rPr>
        <w:t>سؤال كنيد:‌ اگر كارفرمايي از شما</w:t>
      </w:r>
      <w:r>
        <w:rPr>
          <w:rFonts w:cs="B Yagut" w:hint="cs"/>
          <w:i/>
          <w:iCs/>
          <w:rtl/>
        </w:rPr>
        <w:t xml:space="preserve"> بپرسد </w:t>
      </w:r>
      <w:r w:rsidRPr="004425AB">
        <w:rPr>
          <w:rFonts w:cs="B Yagut" w:hint="cs"/>
          <w:i/>
          <w:iCs/>
          <w:rtl/>
        </w:rPr>
        <w:t xml:space="preserve">چرا بايد از مادر شيردهي كه به سركار برگشته، حمايت </w:t>
      </w:r>
      <w:r>
        <w:rPr>
          <w:rFonts w:cs="B Yagut" w:hint="cs"/>
          <w:i/>
          <w:iCs/>
          <w:rtl/>
        </w:rPr>
        <w:t>نمايد،</w:t>
      </w:r>
      <w:r w:rsidRPr="004425AB">
        <w:rPr>
          <w:rFonts w:cs="B Yagut" w:hint="cs"/>
          <w:i/>
          <w:iCs/>
          <w:rtl/>
        </w:rPr>
        <w:t xml:space="preserve"> چه پاسخي خواهيد داد؟</w:t>
      </w:r>
    </w:p>
    <w:p w:rsidR="00CC7037" w:rsidRPr="0069464A" w:rsidRDefault="00CC7037" w:rsidP="00CC7037">
      <w:pPr>
        <w:numPr>
          <w:ilvl w:val="0"/>
          <w:numId w:val="192"/>
        </w:numPr>
        <w:jc w:val="lowKashida"/>
        <w:rPr>
          <w:rFonts w:cs="B Yagut"/>
          <w:sz w:val="28"/>
          <w:szCs w:val="28"/>
        </w:rPr>
      </w:pPr>
      <w:r w:rsidRPr="0069464A">
        <w:rPr>
          <w:rFonts w:cs="B Yagut" w:hint="cs"/>
          <w:sz w:val="28"/>
          <w:szCs w:val="28"/>
          <w:rtl/>
        </w:rPr>
        <w:t>كارفرماياني كه از تداوم شيردهي مادران حمايت مي كنند از مناف</w:t>
      </w:r>
      <w:r>
        <w:rPr>
          <w:rFonts w:cs="B Yagut" w:hint="cs"/>
          <w:sz w:val="28"/>
          <w:szCs w:val="28"/>
          <w:rtl/>
        </w:rPr>
        <w:t>ع آن</w:t>
      </w:r>
      <w:r w:rsidRPr="0069464A">
        <w:rPr>
          <w:rFonts w:cs="B Yagut" w:hint="cs"/>
          <w:sz w:val="28"/>
          <w:szCs w:val="28"/>
          <w:rtl/>
        </w:rPr>
        <w:t xml:space="preserve"> </w:t>
      </w:r>
      <w:r>
        <w:rPr>
          <w:rFonts w:cs="B Yagut" w:hint="cs"/>
          <w:sz w:val="28"/>
          <w:szCs w:val="28"/>
          <w:rtl/>
        </w:rPr>
        <w:t>س</w:t>
      </w:r>
      <w:r w:rsidRPr="0069464A">
        <w:rPr>
          <w:rFonts w:cs="B Yagut" w:hint="cs"/>
          <w:sz w:val="28"/>
          <w:szCs w:val="28"/>
          <w:rtl/>
        </w:rPr>
        <w:t>ود مي برند از جمله:</w:t>
      </w:r>
    </w:p>
    <w:p w:rsidR="00CC7037" w:rsidRPr="0069464A" w:rsidRDefault="00CC7037" w:rsidP="00CC7037">
      <w:pPr>
        <w:jc w:val="lowKashida"/>
        <w:rPr>
          <w:rFonts w:cs="B Yagut"/>
          <w:sz w:val="28"/>
          <w:szCs w:val="28"/>
          <w:rtl/>
        </w:rPr>
      </w:pPr>
      <w:r w:rsidRPr="0069464A">
        <w:rPr>
          <w:rFonts w:cs="B Yagut" w:hint="cs"/>
          <w:sz w:val="28"/>
          <w:szCs w:val="28"/>
          <w:rtl/>
        </w:rPr>
        <w:t>- مادران كمتر از سركار غيبت مي كنند زيرا فر</w:t>
      </w:r>
      <w:r>
        <w:rPr>
          <w:rFonts w:cs="B Yagut" w:hint="cs"/>
          <w:sz w:val="28"/>
          <w:szCs w:val="28"/>
          <w:rtl/>
        </w:rPr>
        <w:t>ز</w:t>
      </w:r>
      <w:r w:rsidRPr="0069464A">
        <w:rPr>
          <w:rFonts w:cs="B Yagut" w:hint="cs"/>
          <w:sz w:val="28"/>
          <w:szCs w:val="28"/>
          <w:rtl/>
        </w:rPr>
        <w:t>ندشان كمتر بيمار مي شود و سالم است.</w:t>
      </w:r>
    </w:p>
    <w:p w:rsidR="00CC7037" w:rsidRPr="0069464A" w:rsidRDefault="00CC7037" w:rsidP="00CC7037">
      <w:pPr>
        <w:jc w:val="lowKashida"/>
        <w:rPr>
          <w:rFonts w:cs="B Yagut"/>
          <w:sz w:val="28"/>
          <w:szCs w:val="28"/>
          <w:rtl/>
        </w:rPr>
      </w:pPr>
      <w:r w:rsidRPr="0069464A">
        <w:rPr>
          <w:rFonts w:cs="B Yagut" w:hint="cs"/>
          <w:sz w:val="28"/>
          <w:szCs w:val="28"/>
          <w:rtl/>
        </w:rPr>
        <w:t>- مادر كارش را به خوبي انجام مي دهد و مي تواند روي كارش تمركز نمايد چون كمتر نگران بيمار شدن</w:t>
      </w:r>
      <w:r w:rsidRPr="001038B6">
        <w:rPr>
          <w:rFonts w:cs="B Yagut" w:hint="cs"/>
          <w:color w:val="FF0000"/>
          <w:sz w:val="28"/>
          <w:szCs w:val="28"/>
          <w:rtl/>
        </w:rPr>
        <w:t xml:space="preserve"> </w:t>
      </w:r>
      <w:r w:rsidRPr="0069464A">
        <w:rPr>
          <w:rFonts w:cs="B Yagut" w:hint="cs"/>
          <w:sz w:val="28"/>
          <w:szCs w:val="28"/>
          <w:rtl/>
        </w:rPr>
        <w:t>فرزندش</w:t>
      </w:r>
      <w:r>
        <w:rPr>
          <w:rFonts w:cs="B Yagut" w:hint="cs"/>
          <w:sz w:val="28"/>
          <w:szCs w:val="28"/>
          <w:rtl/>
        </w:rPr>
        <w:t xml:space="preserve"> می ب</w:t>
      </w:r>
      <w:r w:rsidRPr="0069464A">
        <w:rPr>
          <w:rFonts w:cs="B Yagut" w:hint="cs"/>
          <w:sz w:val="28"/>
          <w:szCs w:val="28"/>
          <w:rtl/>
        </w:rPr>
        <w:t>ا</w:t>
      </w:r>
      <w:r>
        <w:rPr>
          <w:rFonts w:cs="B Yagut" w:hint="cs"/>
          <w:sz w:val="28"/>
          <w:szCs w:val="28"/>
          <w:rtl/>
        </w:rPr>
        <w:t>شد</w:t>
      </w:r>
      <w:r w:rsidRPr="0069464A">
        <w:rPr>
          <w:rFonts w:cs="B Yagut" w:hint="cs"/>
          <w:sz w:val="28"/>
          <w:szCs w:val="28"/>
          <w:rtl/>
        </w:rPr>
        <w:t>.</w:t>
      </w:r>
    </w:p>
    <w:p w:rsidR="00CC7037" w:rsidRPr="0069464A" w:rsidRDefault="00CC7037" w:rsidP="00CC7037">
      <w:pPr>
        <w:jc w:val="lowKashida"/>
        <w:rPr>
          <w:rFonts w:cs="B Yagut"/>
          <w:sz w:val="28"/>
          <w:szCs w:val="28"/>
          <w:rtl/>
        </w:rPr>
      </w:pPr>
      <w:r w:rsidRPr="0069464A">
        <w:rPr>
          <w:rFonts w:cs="B Yagut" w:hint="cs"/>
          <w:sz w:val="28"/>
          <w:szCs w:val="28"/>
          <w:rtl/>
        </w:rPr>
        <w:t>- كا</w:t>
      </w:r>
      <w:r>
        <w:rPr>
          <w:rFonts w:cs="B Yagut" w:hint="cs"/>
          <w:sz w:val="28"/>
          <w:szCs w:val="28"/>
          <w:rtl/>
        </w:rPr>
        <w:t>ر</w:t>
      </w:r>
      <w:r w:rsidRPr="0069464A">
        <w:rPr>
          <w:rFonts w:cs="B Yagut" w:hint="cs"/>
          <w:sz w:val="28"/>
          <w:szCs w:val="28"/>
          <w:rtl/>
        </w:rPr>
        <w:t>فرماها شاغلين با مهارت را بيشتر نگه</w:t>
      </w:r>
      <w:r>
        <w:rPr>
          <w:rFonts w:cs="B Yagut" w:hint="cs"/>
          <w:sz w:val="28"/>
          <w:szCs w:val="28"/>
          <w:rtl/>
        </w:rPr>
        <w:t xml:space="preserve"> مي دا</w:t>
      </w:r>
      <w:r w:rsidRPr="0069464A">
        <w:rPr>
          <w:rFonts w:cs="B Yagut" w:hint="cs"/>
          <w:sz w:val="28"/>
          <w:szCs w:val="28"/>
          <w:rtl/>
        </w:rPr>
        <w:t>ر</w:t>
      </w:r>
      <w:r>
        <w:rPr>
          <w:rFonts w:cs="B Yagut" w:hint="cs"/>
          <w:sz w:val="28"/>
          <w:szCs w:val="28"/>
          <w:rtl/>
        </w:rPr>
        <w:t>ن</w:t>
      </w:r>
      <w:r w:rsidRPr="0069464A">
        <w:rPr>
          <w:rFonts w:cs="B Yagut" w:hint="cs"/>
          <w:sz w:val="28"/>
          <w:szCs w:val="28"/>
          <w:rtl/>
        </w:rPr>
        <w:t>د</w:t>
      </w:r>
      <w:r>
        <w:rPr>
          <w:rFonts w:cs="B Yagut" w:hint="cs"/>
          <w:sz w:val="28"/>
          <w:szCs w:val="28"/>
          <w:rtl/>
        </w:rPr>
        <w:t>.</w:t>
      </w:r>
    </w:p>
    <w:p w:rsidR="00CC7037" w:rsidRPr="0069464A" w:rsidRDefault="00CC7037" w:rsidP="00CC7037">
      <w:pPr>
        <w:jc w:val="lowKashida"/>
        <w:rPr>
          <w:rFonts w:cs="B Yagut"/>
          <w:sz w:val="28"/>
          <w:szCs w:val="28"/>
          <w:rtl/>
        </w:rPr>
      </w:pPr>
      <w:r w:rsidRPr="0069464A">
        <w:rPr>
          <w:rFonts w:cs="B Yagut" w:hint="cs"/>
          <w:sz w:val="28"/>
          <w:szCs w:val="28"/>
          <w:rtl/>
        </w:rPr>
        <w:t>- خانمي كه بدين</w:t>
      </w:r>
      <w:r>
        <w:rPr>
          <w:rFonts w:cs="B Yagut" w:hint="cs"/>
          <w:sz w:val="28"/>
          <w:szCs w:val="28"/>
          <w:rtl/>
        </w:rPr>
        <w:t xml:space="preserve"> ترتيب </w:t>
      </w:r>
      <w:r w:rsidRPr="0069464A">
        <w:rPr>
          <w:rFonts w:cs="B Yagut" w:hint="cs"/>
          <w:sz w:val="28"/>
          <w:szCs w:val="28"/>
          <w:rtl/>
        </w:rPr>
        <w:t>حمايت شود بهتر كار مي كند و نسبت به كاركردن بيشتر راغب است.</w:t>
      </w:r>
    </w:p>
    <w:p w:rsidR="00CC7037" w:rsidRPr="0069464A" w:rsidRDefault="00CC7037" w:rsidP="00CC7037">
      <w:pPr>
        <w:jc w:val="lowKashida"/>
        <w:rPr>
          <w:rFonts w:cs="B Yagut"/>
          <w:sz w:val="28"/>
          <w:szCs w:val="28"/>
          <w:rtl/>
        </w:rPr>
      </w:pPr>
      <w:r w:rsidRPr="0069464A">
        <w:rPr>
          <w:rFonts w:cs="B Yagut" w:hint="cs"/>
          <w:sz w:val="28"/>
          <w:szCs w:val="28"/>
          <w:rtl/>
        </w:rPr>
        <w:t>- خانواده و جامعه قدردان كارفرمايان حامي هستند.</w:t>
      </w:r>
    </w:p>
    <w:p w:rsidR="00CC7037" w:rsidRPr="0069464A" w:rsidRDefault="00CC7037" w:rsidP="00CC7037">
      <w:pPr>
        <w:jc w:val="lowKashida"/>
        <w:rPr>
          <w:rFonts w:cs="B Yagut"/>
          <w:sz w:val="28"/>
          <w:szCs w:val="28"/>
          <w:rtl/>
        </w:rPr>
      </w:pPr>
      <w:r w:rsidRPr="0069464A">
        <w:rPr>
          <w:rFonts w:cs="B Yagut" w:hint="cs"/>
          <w:sz w:val="28"/>
          <w:szCs w:val="28"/>
          <w:rtl/>
        </w:rPr>
        <w:t>- كودكاني كه با شير مادر تغذيه مي شوند خوب رشد مي كنند و نيروهاي سالم آينده هستند.</w:t>
      </w:r>
    </w:p>
    <w:p w:rsidR="00CC7037" w:rsidRPr="004425AB" w:rsidRDefault="00CC7037" w:rsidP="00CC7037">
      <w:pPr>
        <w:jc w:val="lowKashida"/>
        <w:rPr>
          <w:rFonts w:cs="B Yagut"/>
          <w:i/>
          <w:iCs/>
          <w:rtl/>
        </w:rPr>
      </w:pPr>
      <w:r w:rsidRPr="004425AB">
        <w:rPr>
          <w:rFonts w:cs="B Yagut" w:hint="cs"/>
          <w:i/>
          <w:iCs/>
          <w:rtl/>
        </w:rPr>
        <w:t>سؤال كنيد: نكا</w:t>
      </w:r>
      <w:r>
        <w:rPr>
          <w:rFonts w:cs="B Yagut" w:hint="cs"/>
          <w:i/>
          <w:iCs/>
          <w:rtl/>
        </w:rPr>
        <w:t>ت كليدي كه بايد</w:t>
      </w:r>
      <w:r w:rsidRPr="004425AB">
        <w:rPr>
          <w:rFonts w:cs="B Yagut" w:hint="cs"/>
          <w:i/>
          <w:iCs/>
          <w:rtl/>
        </w:rPr>
        <w:t xml:space="preserve"> به مادر شاغل آماده ب</w:t>
      </w:r>
      <w:r>
        <w:rPr>
          <w:rFonts w:cs="B Yagut" w:hint="cs"/>
          <w:i/>
          <w:iCs/>
          <w:rtl/>
        </w:rPr>
        <w:t>از</w:t>
      </w:r>
      <w:r w:rsidRPr="004425AB">
        <w:rPr>
          <w:rFonts w:cs="B Yagut" w:hint="cs"/>
          <w:i/>
          <w:iCs/>
          <w:rtl/>
        </w:rPr>
        <w:t>گشت به محل كار گفته شود چيست؟</w:t>
      </w:r>
    </w:p>
    <w:p w:rsidR="00CC7037" w:rsidRDefault="00CC7037" w:rsidP="00CC7037">
      <w:pPr>
        <w:jc w:val="lowKashida"/>
        <w:rPr>
          <w:rFonts w:cs="B Yagut"/>
          <w:i/>
          <w:iCs/>
          <w:rtl/>
        </w:rPr>
      </w:pPr>
      <w:r w:rsidRPr="004425AB">
        <w:rPr>
          <w:rFonts w:cs="B Yagut" w:hint="cs"/>
          <w:i/>
          <w:iCs/>
          <w:rtl/>
        </w:rPr>
        <w:t>براي دريافت چندين پاسخ منتظر بمانيد.</w:t>
      </w:r>
    </w:p>
    <w:p w:rsidR="00CC7037" w:rsidRPr="004425AB" w:rsidRDefault="00CC7037" w:rsidP="00CC7037">
      <w:pPr>
        <w:jc w:val="lowKashida"/>
        <w:rPr>
          <w:rFonts w:cs="B Yagut"/>
          <w:i/>
          <w:iCs/>
          <w:rtl/>
        </w:rPr>
      </w:pPr>
    </w:p>
    <w:p w:rsidR="00CC7037" w:rsidRPr="0069464A" w:rsidRDefault="00CC7037" w:rsidP="00CC7037">
      <w:pPr>
        <w:numPr>
          <w:ilvl w:val="0"/>
          <w:numId w:val="192"/>
        </w:numPr>
        <w:jc w:val="lowKashida"/>
        <w:rPr>
          <w:rFonts w:cs="B Yagut"/>
          <w:sz w:val="28"/>
          <w:szCs w:val="28"/>
        </w:rPr>
      </w:pPr>
      <w:r w:rsidRPr="0069464A">
        <w:rPr>
          <w:rFonts w:cs="B Yagut" w:hint="cs"/>
          <w:sz w:val="28"/>
          <w:szCs w:val="28"/>
          <w:rtl/>
        </w:rPr>
        <w:t>چند هفته قبل از برگشت م</w:t>
      </w:r>
      <w:r>
        <w:rPr>
          <w:rFonts w:cs="B Yagut" w:hint="cs"/>
          <w:sz w:val="28"/>
          <w:szCs w:val="28"/>
          <w:rtl/>
        </w:rPr>
        <w:t>ادر به محل كار با او گفتگو كنيد:</w:t>
      </w:r>
    </w:p>
    <w:p w:rsidR="00CC7037" w:rsidRPr="0069464A" w:rsidRDefault="00CC7037" w:rsidP="00CC7037">
      <w:pPr>
        <w:jc w:val="lowKashida"/>
        <w:rPr>
          <w:rFonts w:cs="B Yagut"/>
          <w:sz w:val="28"/>
          <w:szCs w:val="28"/>
          <w:rtl/>
        </w:rPr>
      </w:pPr>
      <w:r>
        <w:rPr>
          <w:rFonts w:cs="B Yagut" w:hint="cs"/>
          <w:sz w:val="28"/>
          <w:szCs w:val="28"/>
          <w:rtl/>
        </w:rPr>
        <w:t>- آيا</w:t>
      </w:r>
      <w:r w:rsidRPr="0069464A">
        <w:rPr>
          <w:rFonts w:cs="B Yagut" w:hint="cs"/>
          <w:sz w:val="28"/>
          <w:szCs w:val="28"/>
          <w:rtl/>
        </w:rPr>
        <w:t xml:space="preserve"> مي تواند ف</w:t>
      </w:r>
      <w:r>
        <w:rPr>
          <w:rFonts w:cs="B Yagut" w:hint="cs"/>
          <w:sz w:val="28"/>
          <w:szCs w:val="28"/>
          <w:rtl/>
        </w:rPr>
        <w:t>رزندش را با خود به محل كار ببرد؟</w:t>
      </w:r>
    </w:p>
    <w:p w:rsidR="00CC7037" w:rsidRPr="0069464A" w:rsidRDefault="00CC7037" w:rsidP="00CC7037">
      <w:pPr>
        <w:jc w:val="lowKashida"/>
        <w:rPr>
          <w:rFonts w:cs="B Yagut"/>
          <w:sz w:val="28"/>
          <w:szCs w:val="28"/>
          <w:rtl/>
        </w:rPr>
      </w:pPr>
      <w:r w:rsidRPr="0069464A">
        <w:rPr>
          <w:rFonts w:cs="B Yagut" w:hint="cs"/>
          <w:sz w:val="28"/>
          <w:szCs w:val="28"/>
          <w:rtl/>
        </w:rPr>
        <w:t>- آيا مي توان</w:t>
      </w:r>
      <w:r>
        <w:rPr>
          <w:rFonts w:cs="B Yagut" w:hint="cs"/>
          <w:sz w:val="28"/>
          <w:szCs w:val="28"/>
          <w:rtl/>
        </w:rPr>
        <w:t>د</w:t>
      </w:r>
      <w:r w:rsidRPr="0069464A">
        <w:rPr>
          <w:rFonts w:cs="B Yagut" w:hint="cs"/>
          <w:sz w:val="28"/>
          <w:szCs w:val="28"/>
          <w:rtl/>
        </w:rPr>
        <w:t xml:space="preserve"> فرزند</w:t>
      </w:r>
      <w:r>
        <w:rPr>
          <w:rFonts w:cs="B Yagut" w:hint="cs"/>
          <w:sz w:val="28"/>
          <w:szCs w:val="28"/>
          <w:rtl/>
        </w:rPr>
        <w:t>ش</w:t>
      </w:r>
      <w:r w:rsidRPr="0069464A">
        <w:rPr>
          <w:rFonts w:cs="B Yagut" w:hint="cs"/>
          <w:sz w:val="28"/>
          <w:szCs w:val="28"/>
          <w:rtl/>
        </w:rPr>
        <w:t xml:space="preserve"> را در محلي نزديك به محل كار نگ</w:t>
      </w:r>
      <w:r>
        <w:rPr>
          <w:rFonts w:cs="B Yagut" w:hint="cs"/>
          <w:sz w:val="28"/>
          <w:szCs w:val="28"/>
          <w:rtl/>
        </w:rPr>
        <w:t>هداري كند و</w:t>
      </w:r>
      <w:r w:rsidRPr="0069464A">
        <w:rPr>
          <w:rFonts w:cs="B Yagut" w:hint="cs"/>
          <w:sz w:val="28"/>
          <w:szCs w:val="28"/>
          <w:rtl/>
        </w:rPr>
        <w:t xml:space="preserve"> در زمان</w:t>
      </w:r>
      <w:r>
        <w:rPr>
          <w:rFonts w:cs="B Yagut" w:hint="cs"/>
          <w:sz w:val="28"/>
          <w:szCs w:val="28"/>
          <w:rtl/>
        </w:rPr>
        <w:t xml:space="preserve"> </w:t>
      </w:r>
      <w:r w:rsidRPr="0069464A">
        <w:rPr>
          <w:rFonts w:cs="B Yagut" w:hint="cs"/>
          <w:sz w:val="28"/>
          <w:szCs w:val="28"/>
          <w:rtl/>
        </w:rPr>
        <w:t xml:space="preserve">هاي استراحت به ملاقات او </w:t>
      </w:r>
      <w:r>
        <w:rPr>
          <w:rFonts w:cs="B Yagut" w:hint="cs"/>
          <w:sz w:val="28"/>
          <w:szCs w:val="28"/>
          <w:rtl/>
        </w:rPr>
        <w:t>ب</w:t>
      </w:r>
      <w:r w:rsidRPr="0069464A">
        <w:rPr>
          <w:rFonts w:cs="B Yagut" w:hint="cs"/>
          <w:sz w:val="28"/>
          <w:szCs w:val="28"/>
          <w:rtl/>
        </w:rPr>
        <w:t>رود و</w:t>
      </w:r>
      <w:r>
        <w:rPr>
          <w:rFonts w:cs="B Yagut" w:hint="cs"/>
          <w:sz w:val="28"/>
          <w:szCs w:val="28"/>
          <w:rtl/>
        </w:rPr>
        <w:t xml:space="preserve"> او را</w:t>
      </w:r>
      <w:r w:rsidRPr="0069464A">
        <w:rPr>
          <w:rFonts w:cs="B Yagut" w:hint="cs"/>
          <w:sz w:val="28"/>
          <w:szCs w:val="28"/>
          <w:rtl/>
        </w:rPr>
        <w:t xml:space="preserve"> شير بدهد يا كودك را نزد او بياورند؟</w:t>
      </w:r>
    </w:p>
    <w:p w:rsidR="00CC7037" w:rsidRPr="0069464A" w:rsidRDefault="00CC7037" w:rsidP="00CC7037">
      <w:pPr>
        <w:jc w:val="lowKashida"/>
        <w:rPr>
          <w:rFonts w:cs="B Yagut"/>
          <w:sz w:val="28"/>
          <w:szCs w:val="28"/>
          <w:rtl/>
        </w:rPr>
      </w:pPr>
      <w:r w:rsidRPr="0069464A">
        <w:rPr>
          <w:rFonts w:cs="B Yagut" w:hint="cs"/>
          <w:sz w:val="28"/>
          <w:szCs w:val="28"/>
          <w:rtl/>
        </w:rPr>
        <w:t>- آيا تا بزرگتر شدن كودك مي تواند ساعات يا روزهاي كمتري كار كند.</w:t>
      </w:r>
    </w:p>
    <w:p w:rsidR="00CC7037" w:rsidRPr="0069464A" w:rsidRDefault="00CC7037" w:rsidP="00CC7037">
      <w:pPr>
        <w:numPr>
          <w:ilvl w:val="0"/>
          <w:numId w:val="192"/>
        </w:numPr>
        <w:jc w:val="lowKashida"/>
        <w:rPr>
          <w:rFonts w:cs="B Yagut"/>
          <w:sz w:val="28"/>
          <w:szCs w:val="28"/>
        </w:rPr>
      </w:pPr>
      <w:r w:rsidRPr="0069464A">
        <w:rPr>
          <w:rFonts w:cs="B Yagut" w:hint="cs"/>
          <w:sz w:val="28"/>
          <w:szCs w:val="28"/>
          <w:rtl/>
        </w:rPr>
        <w:t>چنانچه امكان شيردهي مستقيم در روزهاي كاري وجود ندارد</w:t>
      </w:r>
      <w:r>
        <w:rPr>
          <w:rFonts w:cs="B Yagut" w:hint="cs"/>
          <w:sz w:val="28"/>
          <w:szCs w:val="28"/>
          <w:rtl/>
        </w:rPr>
        <w:t xml:space="preserve"> موارد زير را به مادر</w:t>
      </w:r>
      <w:r w:rsidRPr="0069464A">
        <w:rPr>
          <w:rFonts w:cs="B Yagut" w:hint="cs"/>
          <w:sz w:val="28"/>
          <w:szCs w:val="28"/>
          <w:rtl/>
        </w:rPr>
        <w:t xml:space="preserve"> پيشنهاد كنيد:</w:t>
      </w:r>
    </w:p>
    <w:p w:rsidR="00CC7037" w:rsidRPr="0069464A" w:rsidRDefault="00CC7037" w:rsidP="00CC7037">
      <w:pPr>
        <w:jc w:val="lowKashida"/>
        <w:rPr>
          <w:rFonts w:cs="B Yagut"/>
          <w:sz w:val="28"/>
          <w:szCs w:val="28"/>
        </w:rPr>
      </w:pPr>
      <w:r w:rsidRPr="0069464A">
        <w:rPr>
          <w:rFonts w:cs="B Yagut" w:hint="cs"/>
          <w:sz w:val="28"/>
          <w:szCs w:val="28"/>
          <w:rtl/>
        </w:rPr>
        <w:t xml:space="preserve">- در </w:t>
      </w:r>
      <w:r>
        <w:rPr>
          <w:rFonts w:cs="B Yagut" w:hint="cs"/>
          <w:sz w:val="28"/>
          <w:szCs w:val="28"/>
          <w:rtl/>
        </w:rPr>
        <w:t xml:space="preserve">طول </w:t>
      </w:r>
      <w:r w:rsidRPr="0069464A">
        <w:rPr>
          <w:rFonts w:cs="B Yagut" w:hint="cs"/>
          <w:sz w:val="28"/>
          <w:szCs w:val="28"/>
          <w:rtl/>
        </w:rPr>
        <w:t>مرخصي شيردهي تغذيه انحصاري و مكرر با شير مادر</w:t>
      </w:r>
      <w:r>
        <w:rPr>
          <w:rFonts w:cs="B Yagut" w:hint="cs"/>
          <w:sz w:val="28"/>
          <w:szCs w:val="28"/>
          <w:rtl/>
        </w:rPr>
        <w:t xml:space="preserve"> را</w:t>
      </w:r>
      <w:r w:rsidRPr="0069464A">
        <w:rPr>
          <w:rFonts w:cs="B Yagut" w:hint="cs"/>
          <w:sz w:val="28"/>
          <w:szCs w:val="28"/>
          <w:rtl/>
        </w:rPr>
        <w:t xml:space="preserve"> ادامه </w:t>
      </w:r>
      <w:r>
        <w:rPr>
          <w:rFonts w:cs="B Yagut" w:hint="cs"/>
          <w:sz w:val="28"/>
          <w:szCs w:val="28"/>
          <w:rtl/>
        </w:rPr>
        <w:t>ده</w:t>
      </w:r>
      <w:r w:rsidRPr="0069464A">
        <w:rPr>
          <w:rFonts w:cs="B Yagut" w:hint="cs"/>
          <w:sz w:val="28"/>
          <w:szCs w:val="28"/>
          <w:rtl/>
        </w:rPr>
        <w:t>د.</w:t>
      </w:r>
    </w:p>
    <w:p w:rsidR="00CC7037" w:rsidRPr="0069464A" w:rsidRDefault="00CC7037" w:rsidP="00CC7037">
      <w:pPr>
        <w:jc w:val="lowKashida"/>
        <w:rPr>
          <w:rFonts w:cs="B Yagut"/>
          <w:sz w:val="28"/>
          <w:szCs w:val="28"/>
          <w:rtl/>
        </w:rPr>
      </w:pPr>
      <w:r w:rsidRPr="0069464A">
        <w:rPr>
          <w:rFonts w:cs="B Yagut" w:hint="cs"/>
          <w:sz w:val="28"/>
          <w:szCs w:val="28"/>
          <w:rtl/>
        </w:rPr>
        <w:t xml:space="preserve">- هر گاه مادر و كودك با هم </w:t>
      </w:r>
      <w:r>
        <w:rPr>
          <w:rFonts w:cs="B Yagut" w:hint="cs"/>
          <w:sz w:val="28"/>
          <w:szCs w:val="28"/>
          <w:rtl/>
        </w:rPr>
        <w:t xml:space="preserve"> هستند</w:t>
      </w:r>
      <w:r w:rsidRPr="0069464A">
        <w:rPr>
          <w:rFonts w:cs="B Yagut" w:hint="cs"/>
          <w:sz w:val="28"/>
          <w:szCs w:val="28"/>
          <w:rtl/>
        </w:rPr>
        <w:t xml:space="preserve"> چه شب، چه صبح زود چه روزهاي تعطيل شيردهي را ادامه دهد.</w:t>
      </w:r>
    </w:p>
    <w:p w:rsidR="00CC7037" w:rsidRPr="00140598" w:rsidRDefault="00CC7037" w:rsidP="00CC7037">
      <w:pPr>
        <w:jc w:val="lowKashida"/>
        <w:rPr>
          <w:rFonts w:cs="B Yagut"/>
          <w:sz w:val="28"/>
          <w:szCs w:val="28"/>
          <w:rtl/>
        </w:rPr>
      </w:pPr>
      <w:r w:rsidRPr="0069464A">
        <w:rPr>
          <w:rFonts w:cs="B Yagut" w:hint="cs"/>
          <w:sz w:val="28"/>
          <w:szCs w:val="28"/>
          <w:rtl/>
        </w:rPr>
        <w:t>-</w:t>
      </w:r>
      <w:r w:rsidRPr="00140598">
        <w:rPr>
          <w:rFonts w:cs="B Yagut" w:hint="cs"/>
          <w:sz w:val="28"/>
          <w:szCs w:val="28"/>
          <w:rtl/>
        </w:rPr>
        <w:t xml:space="preserve"> غذاي كمكي يا ساير مواد غذايي را زودتر از آنچه كه لازم است شروع نك</w:t>
      </w:r>
      <w:r>
        <w:rPr>
          <w:rFonts w:cs="B Yagut" w:hint="cs"/>
          <w:sz w:val="28"/>
          <w:szCs w:val="28"/>
          <w:rtl/>
        </w:rPr>
        <w:t>ند.در صورت لزوم3</w:t>
      </w:r>
      <w:r w:rsidRPr="00140598">
        <w:rPr>
          <w:rFonts w:cs="B Yagut" w:hint="cs"/>
          <w:sz w:val="28"/>
          <w:szCs w:val="28"/>
          <w:rtl/>
        </w:rPr>
        <w:t>-2 روز قبل از شروع به كار كافي است.</w:t>
      </w:r>
    </w:p>
    <w:p w:rsidR="00CC7037" w:rsidRPr="0069464A" w:rsidRDefault="00CC7037" w:rsidP="00CC7037">
      <w:pPr>
        <w:jc w:val="lowKashida"/>
        <w:rPr>
          <w:rFonts w:cs="B Yagut"/>
          <w:sz w:val="28"/>
          <w:szCs w:val="28"/>
          <w:rtl/>
        </w:rPr>
      </w:pPr>
      <w:r w:rsidRPr="0069464A">
        <w:rPr>
          <w:rFonts w:cs="B Yagut" w:hint="cs"/>
          <w:sz w:val="28"/>
          <w:szCs w:val="28"/>
          <w:rtl/>
        </w:rPr>
        <w:t xml:space="preserve">- دوشيدن شير را ياد بگيرد و شير دوشيده شده را </w:t>
      </w:r>
      <w:r>
        <w:rPr>
          <w:rFonts w:cs="B Yagut" w:hint="cs"/>
          <w:sz w:val="28"/>
          <w:szCs w:val="28"/>
          <w:rtl/>
        </w:rPr>
        <w:t>آماده كند</w:t>
      </w:r>
      <w:r w:rsidRPr="0069464A">
        <w:rPr>
          <w:rFonts w:cs="B Yagut" w:hint="cs"/>
          <w:sz w:val="28"/>
          <w:szCs w:val="28"/>
          <w:rtl/>
        </w:rPr>
        <w:t xml:space="preserve"> تا فرد</w:t>
      </w:r>
      <w:r>
        <w:rPr>
          <w:rFonts w:cs="B Yagut" w:hint="cs"/>
          <w:sz w:val="28"/>
          <w:szCs w:val="28"/>
          <w:rtl/>
        </w:rPr>
        <w:t xml:space="preserve"> مراقب </w:t>
      </w:r>
      <w:r w:rsidRPr="0069464A">
        <w:rPr>
          <w:rFonts w:cs="B Yagut" w:hint="cs"/>
          <w:sz w:val="28"/>
          <w:szCs w:val="28"/>
          <w:rtl/>
        </w:rPr>
        <w:t xml:space="preserve">كودك </w:t>
      </w:r>
      <w:r>
        <w:rPr>
          <w:rFonts w:cs="B Yagut" w:hint="cs"/>
          <w:sz w:val="28"/>
          <w:szCs w:val="28"/>
          <w:rtl/>
        </w:rPr>
        <w:t xml:space="preserve"> از آن ب</w:t>
      </w:r>
      <w:r w:rsidRPr="0069464A">
        <w:rPr>
          <w:rFonts w:cs="B Yagut" w:hint="cs"/>
          <w:sz w:val="28"/>
          <w:szCs w:val="28"/>
          <w:rtl/>
        </w:rPr>
        <w:t>را</w:t>
      </w:r>
      <w:r>
        <w:rPr>
          <w:rFonts w:cs="B Yagut" w:hint="cs"/>
          <w:sz w:val="28"/>
          <w:szCs w:val="28"/>
          <w:rtl/>
        </w:rPr>
        <w:t xml:space="preserve">ي </w:t>
      </w:r>
      <w:r w:rsidRPr="0069464A">
        <w:rPr>
          <w:rFonts w:cs="B Yagut" w:hint="cs"/>
          <w:sz w:val="28"/>
          <w:szCs w:val="28"/>
          <w:rtl/>
        </w:rPr>
        <w:t xml:space="preserve">تغذيه </w:t>
      </w:r>
      <w:r>
        <w:rPr>
          <w:rFonts w:cs="B Yagut" w:hint="cs"/>
          <w:sz w:val="28"/>
          <w:szCs w:val="28"/>
          <w:rtl/>
        </w:rPr>
        <w:t xml:space="preserve">طفل استفاده </w:t>
      </w:r>
      <w:r w:rsidRPr="0069464A">
        <w:rPr>
          <w:rFonts w:cs="B Yagut" w:hint="cs"/>
          <w:sz w:val="28"/>
          <w:szCs w:val="28"/>
          <w:rtl/>
        </w:rPr>
        <w:t>كند.</w:t>
      </w:r>
    </w:p>
    <w:p w:rsidR="00CC7037" w:rsidRPr="0069464A" w:rsidRDefault="00CC7037" w:rsidP="00CC7037">
      <w:pPr>
        <w:jc w:val="lowKashida"/>
        <w:rPr>
          <w:rFonts w:cs="B Yagut"/>
          <w:sz w:val="28"/>
          <w:szCs w:val="28"/>
          <w:rtl/>
        </w:rPr>
      </w:pPr>
      <w:r w:rsidRPr="0069464A">
        <w:rPr>
          <w:rFonts w:cs="B Yagut" w:hint="cs"/>
          <w:sz w:val="28"/>
          <w:szCs w:val="28"/>
          <w:rtl/>
        </w:rPr>
        <w:t>- چنانچه ممكن است در محل كار هر 3 ساعت شير</w:t>
      </w:r>
      <w:r>
        <w:rPr>
          <w:rFonts w:cs="B Yagut" w:hint="cs"/>
          <w:sz w:val="28"/>
          <w:szCs w:val="28"/>
          <w:rtl/>
        </w:rPr>
        <w:t>ش</w:t>
      </w:r>
      <w:r w:rsidRPr="0069464A">
        <w:rPr>
          <w:rFonts w:cs="B Yagut" w:hint="cs"/>
          <w:sz w:val="28"/>
          <w:szCs w:val="28"/>
          <w:rtl/>
        </w:rPr>
        <w:t xml:space="preserve"> را بدوشد تا علاوه بر تداوم توليد شير، پستانها نيز تحت فشار نباشند. وقتي شير برداشت شود، </w:t>
      </w:r>
      <w:r>
        <w:rPr>
          <w:rFonts w:cs="B Yagut" w:hint="cs"/>
          <w:sz w:val="28"/>
          <w:szCs w:val="28"/>
          <w:rtl/>
        </w:rPr>
        <w:t xml:space="preserve">توليد </w:t>
      </w:r>
      <w:r w:rsidRPr="0069464A">
        <w:rPr>
          <w:rFonts w:cs="B Yagut" w:hint="cs"/>
          <w:sz w:val="28"/>
          <w:szCs w:val="28"/>
          <w:rtl/>
        </w:rPr>
        <w:t>شير بيشتر خواهد شد.</w:t>
      </w:r>
    </w:p>
    <w:p w:rsidR="00CC7037" w:rsidRPr="0069464A" w:rsidRDefault="00CC7037" w:rsidP="00CC7037">
      <w:pPr>
        <w:jc w:val="lowKashida"/>
        <w:rPr>
          <w:rFonts w:cs="B Yagut"/>
          <w:sz w:val="28"/>
          <w:szCs w:val="28"/>
          <w:rtl/>
        </w:rPr>
      </w:pPr>
      <w:r w:rsidRPr="0069464A">
        <w:rPr>
          <w:rFonts w:cs="B Yagut" w:hint="cs"/>
          <w:sz w:val="28"/>
          <w:szCs w:val="28"/>
          <w:rtl/>
        </w:rPr>
        <w:lastRenderedPageBreak/>
        <w:t>- به مراقب</w:t>
      </w:r>
      <w:r>
        <w:rPr>
          <w:rFonts w:cs="B Yagut" w:hint="cs"/>
          <w:sz w:val="28"/>
          <w:szCs w:val="28"/>
          <w:rtl/>
        </w:rPr>
        <w:t xml:space="preserve"> كودك</w:t>
      </w:r>
      <w:r w:rsidRPr="0069464A">
        <w:rPr>
          <w:rFonts w:cs="B Yagut" w:hint="cs"/>
          <w:sz w:val="28"/>
          <w:szCs w:val="28"/>
          <w:rtl/>
        </w:rPr>
        <w:t xml:space="preserve"> ياد دهيد كه شير</w:t>
      </w:r>
      <w:r>
        <w:rPr>
          <w:rFonts w:cs="B Yagut" w:hint="cs"/>
          <w:sz w:val="28"/>
          <w:szCs w:val="28"/>
          <w:rtl/>
        </w:rPr>
        <w:t>دوشيده شده را با مهرباني و محبت وبطور</w:t>
      </w:r>
      <w:r w:rsidRPr="0069464A">
        <w:rPr>
          <w:rFonts w:cs="B Yagut" w:hint="cs"/>
          <w:sz w:val="28"/>
          <w:szCs w:val="28"/>
          <w:rtl/>
        </w:rPr>
        <w:t xml:space="preserve"> ايمن </w:t>
      </w:r>
      <w:r>
        <w:rPr>
          <w:rFonts w:cs="B Yagut" w:hint="cs"/>
          <w:sz w:val="28"/>
          <w:szCs w:val="28"/>
          <w:rtl/>
        </w:rPr>
        <w:t xml:space="preserve">بوسيله فنجان </w:t>
      </w:r>
      <w:r w:rsidRPr="0069464A">
        <w:rPr>
          <w:rFonts w:cs="B Yagut" w:hint="cs"/>
          <w:sz w:val="28"/>
          <w:szCs w:val="28"/>
          <w:rtl/>
        </w:rPr>
        <w:t>به كودك بدهد</w:t>
      </w:r>
      <w:r>
        <w:rPr>
          <w:rFonts w:cs="B Yagut" w:hint="cs"/>
          <w:sz w:val="28"/>
          <w:szCs w:val="28"/>
          <w:rtl/>
        </w:rPr>
        <w:t xml:space="preserve"> و از شيشه استفاده نكند </w:t>
      </w:r>
      <w:r w:rsidRPr="0069464A">
        <w:rPr>
          <w:rFonts w:cs="B Yagut" w:hint="cs"/>
          <w:sz w:val="28"/>
          <w:szCs w:val="28"/>
          <w:rtl/>
        </w:rPr>
        <w:t xml:space="preserve">تا </w:t>
      </w:r>
      <w:r>
        <w:rPr>
          <w:rFonts w:cs="B Yagut" w:hint="cs"/>
          <w:sz w:val="28"/>
          <w:szCs w:val="28"/>
          <w:rtl/>
        </w:rPr>
        <w:t xml:space="preserve">وقتي </w:t>
      </w:r>
      <w:r w:rsidRPr="0069464A">
        <w:rPr>
          <w:rFonts w:cs="B Yagut" w:hint="cs"/>
          <w:sz w:val="28"/>
          <w:szCs w:val="28"/>
          <w:rtl/>
        </w:rPr>
        <w:t>كه مادر در خانه است، علاقه شيرخوار براي مكيدن پستان باقي بماند.</w:t>
      </w:r>
    </w:p>
    <w:p w:rsidR="00CC7037" w:rsidRPr="0069464A" w:rsidRDefault="00CC7037" w:rsidP="00CC7037">
      <w:pPr>
        <w:jc w:val="lowKashida"/>
        <w:rPr>
          <w:rFonts w:cs="B Yagut"/>
          <w:sz w:val="28"/>
          <w:szCs w:val="28"/>
          <w:rtl/>
        </w:rPr>
      </w:pPr>
      <w:r w:rsidRPr="0069464A">
        <w:rPr>
          <w:rFonts w:cs="B Yagut" w:hint="cs"/>
          <w:sz w:val="28"/>
          <w:szCs w:val="28"/>
          <w:rtl/>
        </w:rPr>
        <w:t xml:space="preserve">- با </w:t>
      </w:r>
      <w:r>
        <w:rPr>
          <w:rFonts w:cs="B Yagut" w:hint="cs"/>
          <w:sz w:val="28"/>
          <w:szCs w:val="28"/>
          <w:rtl/>
        </w:rPr>
        <w:t>ساير</w:t>
      </w:r>
      <w:r w:rsidRPr="0069464A">
        <w:rPr>
          <w:rFonts w:cs="B Yagut" w:hint="cs"/>
          <w:sz w:val="28"/>
          <w:szCs w:val="28"/>
          <w:rtl/>
        </w:rPr>
        <w:t>مادران شاغل شيرده تماس داشته باشد و حمايت آنها را جلب كند.</w:t>
      </w:r>
    </w:p>
    <w:p w:rsidR="00CC7037" w:rsidRPr="0069464A" w:rsidRDefault="00CC7037" w:rsidP="00CC7037">
      <w:pPr>
        <w:numPr>
          <w:ilvl w:val="0"/>
          <w:numId w:val="192"/>
        </w:numPr>
        <w:jc w:val="lowKashida"/>
        <w:rPr>
          <w:rFonts w:cs="B Yagut"/>
          <w:sz w:val="28"/>
          <w:szCs w:val="28"/>
        </w:rPr>
      </w:pPr>
      <w:r w:rsidRPr="0069464A">
        <w:rPr>
          <w:rFonts w:cs="B Yagut" w:hint="cs"/>
          <w:sz w:val="28"/>
          <w:szCs w:val="28"/>
          <w:rtl/>
        </w:rPr>
        <w:t>براي مادران دانشجو نيز بايد حم</w:t>
      </w:r>
      <w:r>
        <w:rPr>
          <w:rFonts w:cs="B Yagut" w:hint="cs"/>
          <w:sz w:val="28"/>
          <w:szCs w:val="28"/>
          <w:rtl/>
        </w:rPr>
        <w:t xml:space="preserve">ايت در مورد تغذيه با شير مادر </w:t>
      </w:r>
      <w:r w:rsidRPr="0069464A">
        <w:rPr>
          <w:rFonts w:cs="B Yagut" w:hint="cs"/>
          <w:sz w:val="28"/>
          <w:szCs w:val="28"/>
          <w:rtl/>
        </w:rPr>
        <w:t>وجود داشته باشد.</w:t>
      </w:r>
    </w:p>
    <w:p w:rsidR="00CC7037" w:rsidRDefault="00CC7037" w:rsidP="00CC7037">
      <w:pPr>
        <w:numPr>
          <w:ilvl w:val="0"/>
          <w:numId w:val="87"/>
        </w:numPr>
        <w:jc w:val="lowKashida"/>
        <w:rPr>
          <w:rFonts w:cs="B Yagut"/>
          <w:i/>
          <w:iCs/>
          <w:rtl/>
        </w:rPr>
      </w:pPr>
      <w:r w:rsidRPr="003E5D1A">
        <w:rPr>
          <w:rFonts w:cs="B Yagut" w:hint="cs"/>
          <w:i/>
          <w:iCs/>
          <w:rtl/>
        </w:rPr>
        <w:t>(اختياري)</w:t>
      </w:r>
      <w:r>
        <w:rPr>
          <w:rFonts w:cs="B Yagut" w:hint="cs"/>
          <w:i/>
          <w:iCs/>
          <w:rtl/>
        </w:rPr>
        <w:t xml:space="preserve">اكثر كاركنان بهداشتي خانم هستند و بسياري از آنان كودك خردسال دارند. </w:t>
      </w:r>
      <w:r w:rsidRPr="003E5D1A">
        <w:rPr>
          <w:rFonts w:cs="B Yagut" w:hint="cs"/>
          <w:i/>
          <w:iCs/>
          <w:rtl/>
        </w:rPr>
        <w:t xml:space="preserve"> مراكز بهداشتي</w:t>
      </w:r>
      <w:r>
        <w:rPr>
          <w:rFonts w:cs="B Yagut" w:hint="cs"/>
          <w:i/>
          <w:iCs/>
          <w:rtl/>
        </w:rPr>
        <w:t xml:space="preserve"> براي چه تسهيلات حمايتي براي آنان فراهم مي كند؟</w:t>
      </w:r>
    </w:p>
    <w:p w:rsidR="00CC7037" w:rsidRPr="003E5D1A" w:rsidRDefault="00CC7037" w:rsidP="00CC7037">
      <w:pPr>
        <w:numPr>
          <w:ilvl w:val="0"/>
          <w:numId w:val="87"/>
        </w:numPr>
        <w:jc w:val="lowKashida"/>
        <w:rPr>
          <w:rFonts w:cs="B Yagut"/>
          <w:sz w:val="28"/>
          <w:szCs w:val="28"/>
        </w:rPr>
      </w:pPr>
      <w:r>
        <w:rPr>
          <w:rFonts w:cs="B Yagut" w:hint="cs"/>
          <w:i/>
          <w:iCs/>
          <w:rtl/>
        </w:rPr>
        <w:t>قانون و مقررات محلي و ملي حمايتي مادران در محيط كار را شرح دهيد.</w:t>
      </w:r>
    </w:p>
    <w:p w:rsidR="00CC7037" w:rsidRPr="003E5D1A" w:rsidRDefault="00CC7037" w:rsidP="00CC7037">
      <w:pPr>
        <w:ind w:left="360"/>
        <w:jc w:val="lowKashida"/>
        <w:rPr>
          <w:rFonts w:cs="B Yagut"/>
          <w:b/>
          <w:bCs/>
          <w:sz w:val="28"/>
          <w:szCs w:val="28"/>
          <w:rtl/>
        </w:rPr>
      </w:pPr>
    </w:p>
    <w:p w:rsidR="00CC7037" w:rsidRDefault="00CC7037" w:rsidP="00CC7037">
      <w:pPr>
        <w:jc w:val="lowKashida"/>
        <w:rPr>
          <w:rFonts w:cs="B Yagut"/>
          <w:b/>
          <w:bCs/>
          <w:sz w:val="28"/>
          <w:szCs w:val="28"/>
          <w:rtl/>
        </w:rPr>
      </w:pPr>
      <w:r w:rsidRPr="003E5D1A">
        <w:rPr>
          <w:rFonts w:cs="B Yagut" w:hint="cs"/>
          <w:b/>
          <w:bCs/>
          <w:sz w:val="28"/>
          <w:szCs w:val="28"/>
          <w:rtl/>
        </w:rPr>
        <w:t>4ـ حفظ تدا</w:t>
      </w:r>
      <w:r>
        <w:rPr>
          <w:rFonts w:cs="B Yagut" w:hint="cs"/>
          <w:b/>
          <w:bCs/>
          <w:sz w:val="28"/>
          <w:szCs w:val="28"/>
          <w:rtl/>
        </w:rPr>
        <w:t>وم شيردهي به مدت 2 سال يا بيشتر                                             10دقيقه</w:t>
      </w:r>
    </w:p>
    <w:p w:rsidR="00CC7037" w:rsidRPr="003E5D1A" w:rsidRDefault="00CC7037" w:rsidP="00CC7037">
      <w:pPr>
        <w:jc w:val="lowKashida"/>
        <w:rPr>
          <w:rFonts w:cs="B Yagut"/>
          <w:b/>
          <w:bCs/>
          <w:sz w:val="28"/>
          <w:szCs w:val="28"/>
          <w:rtl/>
        </w:rPr>
      </w:pPr>
    </w:p>
    <w:p w:rsidR="00CC7037" w:rsidRPr="0069464A" w:rsidRDefault="00CC7037" w:rsidP="00CC7037">
      <w:pPr>
        <w:numPr>
          <w:ilvl w:val="0"/>
          <w:numId w:val="192"/>
        </w:numPr>
        <w:jc w:val="lowKashida"/>
        <w:rPr>
          <w:rFonts w:cs="B Yagut"/>
          <w:sz w:val="28"/>
          <w:szCs w:val="28"/>
        </w:rPr>
      </w:pPr>
      <w:r w:rsidRPr="0069464A">
        <w:rPr>
          <w:rFonts w:cs="B Yagut" w:hint="cs"/>
          <w:sz w:val="28"/>
          <w:szCs w:val="28"/>
          <w:rtl/>
        </w:rPr>
        <w:t>سن خاصي وجود ندارد كه گفته شود ديگر شير مادر اهميت ندارد. تغذيه با شير مادر</w:t>
      </w:r>
      <w:r>
        <w:rPr>
          <w:rFonts w:cs="B Yagut" w:hint="cs"/>
          <w:sz w:val="28"/>
          <w:szCs w:val="28"/>
          <w:rtl/>
        </w:rPr>
        <w:t>همواره</w:t>
      </w:r>
      <w:r w:rsidRPr="0069464A">
        <w:rPr>
          <w:rFonts w:cs="B Yagut" w:hint="cs"/>
          <w:sz w:val="28"/>
          <w:szCs w:val="28"/>
          <w:rtl/>
        </w:rPr>
        <w:t xml:space="preserve"> موجب نزديكي مادر و كودك، پيشگيري از بيماري و تغذيه مطلوب</w:t>
      </w:r>
      <w:r>
        <w:rPr>
          <w:rFonts w:cs="B Yagut"/>
          <w:sz w:val="28"/>
          <w:szCs w:val="28"/>
          <w:rtl/>
        </w:rPr>
        <w:br/>
      </w:r>
      <w:r w:rsidRPr="0069464A">
        <w:rPr>
          <w:rFonts w:cs="B Yagut" w:hint="cs"/>
          <w:sz w:val="28"/>
          <w:szCs w:val="28"/>
          <w:rtl/>
        </w:rPr>
        <w:t xml:space="preserve"> مي گردد.</w:t>
      </w:r>
    </w:p>
    <w:p w:rsidR="00CC7037" w:rsidRPr="0069464A" w:rsidRDefault="00CC7037" w:rsidP="00CC7037">
      <w:pPr>
        <w:jc w:val="lowKashida"/>
        <w:rPr>
          <w:rFonts w:cs="B Yagut"/>
          <w:sz w:val="28"/>
          <w:szCs w:val="28"/>
          <w:rtl/>
        </w:rPr>
      </w:pPr>
      <w:r w:rsidRPr="0069464A">
        <w:rPr>
          <w:rFonts w:cs="B Yagut" w:hint="cs"/>
          <w:sz w:val="28"/>
          <w:szCs w:val="28"/>
          <w:rtl/>
        </w:rPr>
        <w:t xml:space="preserve">براي كودكان خردسال </w:t>
      </w:r>
      <w:r>
        <w:rPr>
          <w:rFonts w:cs="B Yagut" w:hint="cs"/>
          <w:sz w:val="28"/>
          <w:szCs w:val="28"/>
          <w:rtl/>
        </w:rPr>
        <w:t xml:space="preserve"> و بزرگتر</w:t>
      </w:r>
      <w:r w:rsidRPr="0069464A">
        <w:rPr>
          <w:rFonts w:cs="B Yagut" w:hint="cs"/>
          <w:sz w:val="28"/>
          <w:szCs w:val="28"/>
          <w:rtl/>
        </w:rPr>
        <w:t xml:space="preserve">كه بيمار باشند </w:t>
      </w:r>
      <w:r>
        <w:rPr>
          <w:rFonts w:cs="B Yagut" w:hint="cs"/>
          <w:sz w:val="28"/>
          <w:szCs w:val="28"/>
          <w:rtl/>
        </w:rPr>
        <w:t>تغذيه با</w:t>
      </w:r>
      <w:r w:rsidRPr="0069464A">
        <w:rPr>
          <w:rFonts w:cs="B Yagut" w:hint="cs"/>
          <w:sz w:val="28"/>
          <w:szCs w:val="28"/>
          <w:rtl/>
        </w:rPr>
        <w:t>شير</w:t>
      </w:r>
      <w:r>
        <w:rPr>
          <w:rFonts w:cs="B Yagut" w:hint="cs"/>
          <w:sz w:val="28"/>
          <w:szCs w:val="28"/>
          <w:rtl/>
        </w:rPr>
        <w:t>مادر</w:t>
      </w:r>
      <w:r w:rsidRPr="0069464A">
        <w:rPr>
          <w:rFonts w:cs="B Yagut" w:hint="cs"/>
          <w:sz w:val="28"/>
          <w:szCs w:val="28"/>
          <w:rtl/>
        </w:rPr>
        <w:t>مفيد است. اغلب كودكان در زمان بيماري نسبت به ساير غذاها كم اشتها مي شوند ولي</w:t>
      </w:r>
      <w:r>
        <w:rPr>
          <w:rFonts w:cs="B Yagut" w:hint="cs"/>
          <w:sz w:val="28"/>
          <w:szCs w:val="28"/>
          <w:rtl/>
        </w:rPr>
        <w:t xml:space="preserve"> به شير مادر علاقه نشان مي دهند</w:t>
      </w:r>
      <w:r w:rsidRPr="0069464A">
        <w:rPr>
          <w:rFonts w:cs="B Yagut" w:hint="cs"/>
          <w:sz w:val="28"/>
          <w:szCs w:val="28"/>
          <w:rtl/>
        </w:rPr>
        <w:t xml:space="preserve"> و لذا در زمان بيماري </w:t>
      </w:r>
      <w:r>
        <w:rPr>
          <w:rFonts w:cs="B Yagut" w:hint="cs"/>
          <w:sz w:val="28"/>
          <w:szCs w:val="28"/>
          <w:rtl/>
        </w:rPr>
        <w:t>تغذيه باشيرمادر</w:t>
      </w:r>
      <w:r w:rsidRPr="0069464A">
        <w:rPr>
          <w:rFonts w:cs="B Yagut" w:hint="cs"/>
          <w:sz w:val="28"/>
          <w:szCs w:val="28"/>
          <w:rtl/>
        </w:rPr>
        <w:t xml:space="preserve">علاوه بر كمك به دريافت مايعات از كاهش وزن هم پيشگيري مي </w:t>
      </w:r>
      <w:r>
        <w:rPr>
          <w:rFonts w:cs="B Yagut" w:hint="cs"/>
          <w:sz w:val="28"/>
          <w:szCs w:val="28"/>
          <w:rtl/>
        </w:rPr>
        <w:t>كن</w:t>
      </w:r>
      <w:r w:rsidRPr="0069464A">
        <w:rPr>
          <w:rFonts w:cs="B Yagut" w:hint="cs"/>
          <w:sz w:val="28"/>
          <w:szCs w:val="28"/>
          <w:rtl/>
        </w:rPr>
        <w:t>د.</w:t>
      </w:r>
    </w:p>
    <w:p w:rsidR="00CC7037" w:rsidRPr="0069464A" w:rsidRDefault="00CC7037" w:rsidP="00CC7037">
      <w:pPr>
        <w:numPr>
          <w:ilvl w:val="0"/>
          <w:numId w:val="192"/>
        </w:numPr>
        <w:jc w:val="lowKashida"/>
        <w:rPr>
          <w:rFonts w:cs="B Yagut"/>
          <w:sz w:val="28"/>
          <w:szCs w:val="28"/>
        </w:rPr>
      </w:pPr>
      <w:r w:rsidRPr="0069464A">
        <w:rPr>
          <w:rFonts w:cs="B Yagut" w:hint="cs"/>
          <w:sz w:val="28"/>
          <w:szCs w:val="28"/>
          <w:rtl/>
        </w:rPr>
        <w:t xml:space="preserve">شير مادر موجب آرامش </w:t>
      </w:r>
      <w:r>
        <w:rPr>
          <w:rFonts w:cs="B Yagut" w:hint="cs"/>
          <w:sz w:val="28"/>
          <w:szCs w:val="28"/>
          <w:rtl/>
        </w:rPr>
        <w:t>و</w:t>
      </w:r>
      <w:r w:rsidRPr="0069464A">
        <w:rPr>
          <w:rFonts w:cs="B Yagut" w:hint="cs"/>
          <w:sz w:val="28"/>
          <w:szCs w:val="28"/>
          <w:rtl/>
        </w:rPr>
        <w:t xml:space="preserve">تسكين درد و يا </w:t>
      </w:r>
      <w:r>
        <w:rPr>
          <w:rFonts w:cs="B Yagut" w:hint="cs"/>
          <w:sz w:val="28"/>
          <w:szCs w:val="28"/>
          <w:rtl/>
        </w:rPr>
        <w:t xml:space="preserve">رفع </w:t>
      </w:r>
      <w:r w:rsidRPr="0069464A">
        <w:rPr>
          <w:rFonts w:cs="B Yagut" w:hint="cs"/>
          <w:sz w:val="28"/>
          <w:szCs w:val="28"/>
          <w:rtl/>
        </w:rPr>
        <w:t xml:space="preserve">برآشفتگي </w:t>
      </w:r>
      <w:r>
        <w:rPr>
          <w:rFonts w:cs="B Yagut" w:hint="cs"/>
          <w:sz w:val="28"/>
          <w:szCs w:val="28"/>
          <w:rtl/>
        </w:rPr>
        <w:t>كودك</w:t>
      </w:r>
      <w:r w:rsidRPr="0069464A">
        <w:rPr>
          <w:rFonts w:cs="B Yagut" w:hint="cs"/>
          <w:sz w:val="28"/>
          <w:szCs w:val="28"/>
          <w:rtl/>
        </w:rPr>
        <w:t xml:space="preserve"> مي شود.</w:t>
      </w:r>
    </w:p>
    <w:p w:rsidR="00CC7037" w:rsidRPr="0069464A" w:rsidRDefault="00CC7037" w:rsidP="00CC7037">
      <w:pPr>
        <w:numPr>
          <w:ilvl w:val="0"/>
          <w:numId w:val="192"/>
        </w:numPr>
        <w:jc w:val="lowKashida"/>
        <w:rPr>
          <w:rFonts w:cs="B Yagut"/>
          <w:sz w:val="28"/>
          <w:szCs w:val="28"/>
        </w:rPr>
      </w:pPr>
      <w:r>
        <w:rPr>
          <w:rFonts w:cs="B Yagut" w:hint="cs"/>
          <w:sz w:val="28"/>
          <w:szCs w:val="28"/>
          <w:rtl/>
        </w:rPr>
        <w:t xml:space="preserve">تغذيه </w:t>
      </w:r>
      <w:r w:rsidRPr="0069464A">
        <w:rPr>
          <w:rFonts w:cs="B Yagut" w:hint="cs"/>
          <w:sz w:val="28"/>
          <w:szCs w:val="28"/>
          <w:rtl/>
        </w:rPr>
        <w:t>يك ك</w:t>
      </w:r>
      <w:r>
        <w:rPr>
          <w:rFonts w:cs="B Yagut" w:hint="cs"/>
          <w:sz w:val="28"/>
          <w:szCs w:val="28"/>
          <w:rtl/>
        </w:rPr>
        <w:t xml:space="preserve">ودك بزرگتر يا </w:t>
      </w:r>
      <w:r w:rsidRPr="0069464A">
        <w:rPr>
          <w:rFonts w:cs="B Yagut" w:hint="cs"/>
          <w:sz w:val="28"/>
          <w:szCs w:val="28"/>
          <w:rtl/>
        </w:rPr>
        <w:t>يك نوزاد</w:t>
      </w:r>
      <w:r>
        <w:rPr>
          <w:rFonts w:cs="B Yagut" w:hint="cs"/>
          <w:sz w:val="28"/>
          <w:szCs w:val="28"/>
          <w:rtl/>
        </w:rPr>
        <w:t xml:space="preserve"> باشيرمادر</w:t>
      </w:r>
      <w:r w:rsidRPr="0069464A">
        <w:rPr>
          <w:rFonts w:cs="B Yagut" w:hint="cs"/>
          <w:sz w:val="28"/>
          <w:szCs w:val="28"/>
          <w:rtl/>
        </w:rPr>
        <w:t xml:space="preserve"> متفاوت است. با بزرگتر شدن شيرخوار و هوشيار شدن او، </w:t>
      </w:r>
      <w:r>
        <w:rPr>
          <w:rFonts w:cs="B Yagut" w:hint="cs"/>
          <w:sz w:val="28"/>
          <w:szCs w:val="28"/>
          <w:rtl/>
        </w:rPr>
        <w:t xml:space="preserve">توجهش به </w:t>
      </w:r>
      <w:r w:rsidRPr="0069464A">
        <w:rPr>
          <w:rFonts w:cs="B Yagut" w:hint="cs"/>
          <w:sz w:val="28"/>
          <w:szCs w:val="28"/>
          <w:rtl/>
        </w:rPr>
        <w:t xml:space="preserve">محيط جلب </w:t>
      </w:r>
      <w:r>
        <w:rPr>
          <w:rFonts w:cs="B Yagut" w:hint="cs"/>
          <w:sz w:val="28"/>
          <w:szCs w:val="28"/>
          <w:rtl/>
        </w:rPr>
        <w:t>م</w:t>
      </w:r>
      <w:r w:rsidRPr="0069464A">
        <w:rPr>
          <w:rFonts w:cs="B Yagut" w:hint="cs"/>
          <w:sz w:val="28"/>
          <w:szCs w:val="28"/>
          <w:rtl/>
        </w:rPr>
        <w:t xml:space="preserve">ي شود و مادر متوجه </w:t>
      </w:r>
      <w:r>
        <w:rPr>
          <w:rFonts w:cs="B Yagut"/>
          <w:sz w:val="28"/>
          <w:szCs w:val="28"/>
          <w:rtl/>
        </w:rPr>
        <w:br/>
      </w:r>
      <w:r w:rsidRPr="0069464A">
        <w:rPr>
          <w:rFonts w:cs="B Yagut" w:hint="cs"/>
          <w:sz w:val="28"/>
          <w:szCs w:val="28"/>
          <w:rtl/>
        </w:rPr>
        <w:t>مي شود كه شيردهي در محيط آرام حواس پرتي او را كاهش مي دهد.</w:t>
      </w:r>
    </w:p>
    <w:p w:rsidR="00CC7037" w:rsidRPr="0069464A" w:rsidRDefault="00CC7037" w:rsidP="00CC7037">
      <w:pPr>
        <w:numPr>
          <w:ilvl w:val="0"/>
          <w:numId w:val="192"/>
        </w:numPr>
        <w:jc w:val="lowKashida"/>
        <w:rPr>
          <w:rFonts w:cs="B Yagut"/>
          <w:sz w:val="28"/>
          <w:szCs w:val="28"/>
        </w:rPr>
      </w:pPr>
      <w:r w:rsidRPr="0069464A">
        <w:rPr>
          <w:rFonts w:cs="B Yagut" w:hint="cs"/>
          <w:sz w:val="28"/>
          <w:szCs w:val="28"/>
          <w:rtl/>
        </w:rPr>
        <w:t>ممكن</w:t>
      </w:r>
      <w:r>
        <w:rPr>
          <w:rFonts w:cs="B Yagut" w:hint="cs"/>
          <w:sz w:val="28"/>
          <w:szCs w:val="28"/>
          <w:rtl/>
        </w:rPr>
        <w:t xml:space="preserve"> ا</w:t>
      </w:r>
      <w:r w:rsidRPr="0069464A">
        <w:rPr>
          <w:rFonts w:cs="B Yagut" w:hint="cs"/>
          <w:sz w:val="28"/>
          <w:szCs w:val="28"/>
          <w:rtl/>
        </w:rPr>
        <w:t xml:space="preserve">ست كودك خردسال يك يا دو بار در روز يا به دفعات بيشتر شير بخورد. بعضي ها </w:t>
      </w:r>
      <w:r>
        <w:rPr>
          <w:rFonts w:cs="B Yagut" w:hint="cs"/>
          <w:sz w:val="28"/>
          <w:szCs w:val="28"/>
          <w:rtl/>
        </w:rPr>
        <w:t>فقط هنگام</w:t>
      </w:r>
      <w:r w:rsidRPr="0069464A">
        <w:rPr>
          <w:rFonts w:cs="B Yagut" w:hint="cs"/>
          <w:sz w:val="28"/>
          <w:szCs w:val="28"/>
          <w:rtl/>
        </w:rPr>
        <w:t xml:space="preserve"> صدمه ديدن ياآشفتگي شير مي خورند.</w:t>
      </w:r>
    </w:p>
    <w:p w:rsidR="00CC7037" w:rsidRPr="0069464A" w:rsidRDefault="00CC7037" w:rsidP="00CC7037">
      <w:pPr>
        <w:numPr>
          <w:ilvl w:val="0"/>
          <w:numId w:val="192"/>
        </w:numPr>
        <w:jc w:val="lowKashida"/>
        <w:rPr>
          <w:rFonts w:cs="B Yagut"/>
          <w:sz w:val="28"/>
          <w:szCs w:val="28"/>
        </w:rPr>
      </w:pPr>
      <w:r w:rsidRPr="0069464A">
        <w:rPr>
          <w:rFonts w:cs="B Yagut" w:hint="cs"/>
          <w:sz w:val="28"/>
          <w:szCs w:val="28"/>
          <w:rtl/>
        </w:rPr>
        <w:t>ممكن</w:t>
      </w:r>
      <w:r>
        <w:rPr>
          <w:rFonts w:cs="B Yagut" w:hint="cs"/>
          <w:sz w:val="28"/>
          <w:szCs w:val="28"/>
          <w:rtl/>
        </w:rPr>
        <w:t xml:space="preserve"> ا</w:t>
      </w:r>
      <w:r w:rsidRPr="0069464A">
        <w:rPr>
          <w:rFonts w:cs="B Yagut" w:hint="cs"/>
          <w:sz w:val="28"/>
          <w:szCs w:val="28"/>
          <w:rtl/>
        </w:rPr>
        <w:t xml:space="preserve">ست </w:t>
      </w:r>
      <w:r>
        <w:rPr>
          <w:rFonts w:cs="B Yagut" w:hint="cs"/>
          <w:sz w:val="28"/>
          <w:szCs w:val="28"/>
          <w:rtl/>
        </w:rPr>
        <w:t>مادر</w:t>
      </w:r>
      <w:r w:rsidRPr="0069464A">
        <w:rPr>
          <w:rFonts w:cs="B Yagut" w:hint="cs"/>
          <w:sz w:val="28"/>
          <w:szCs w:val="28"/>
          <w:rtl/>
        </w:rPr>
        <w:t>همچنان كه شيرخوار</w:t>
      </w:r>
      <w:r>
        <w:rPr>
          <w:rFonts w:cs="B Yagut" w:hint="cs"/>
          <w:sz w:val="28"/>
          <w:szCs w:val="28"/>
          <w:rtl/>
        </w:rPr>
        <w:t>ش</w:t>
      </w:r>
      <w:r w:rsidRPr="0069464A">
        <w:rPr>
          <w:rFonts w:cs="B Yagut" w:hint="cs"/>
          <w:sz w:val="28"/>
          <w:szCs w:val="28"/>
          <w:rtl/>
        </w:rPr>
        <w:t xml:space="preserve"> بزرگتر مي شود نياز به حمايت خاص داشته باشد تا از فشار محل كار يا خانواده بكاهد. با گفتگو مي توان به او كمك كرد</w:t>
      </w:r>
      <w:r>
        <w:rPr>
          <w:rFonts w:cs="B Yagut" w:hint="cs"/>
          <w:sz w:val="28"/>
          <w:szCs w:val="28"/>
          <w:rtl/>
        </w:rPr>
        <w:t xml:space="preserve"> تا شرايط مناسبي</w:t>
      </w:r>
      <w:r w:rsidRPr="0069464A">
        <w:rPr>
          <w:rFonts w:cs="B Yagut" w:hint="cs"/>
          <w:sz w:val="28"/>
          <w:szCs w:val="28"/>
          <w:rtl/>
        </w:rPr>
        <w:t xml:space="preserve"> را انتخاب كند.</w:t>
      </w:r>
    </w:p>
    <w:p w:rsidR="00CC7037" w:rsidRPr="009D6C90" w:rsidRDefault="00CC7037" w:rsidP="00CC7037">
      <w:pPr>
        <w:jc w:val="lowKashida"/>
        <w:rPr>
          <w:rFonts w:cs="B Yagut"/>
          <w:b/>
          <w:bCs/>
          <w:sz w:val="28"/>
          <w:szCs w:val="28"/>
          <w:rtl/>
        </w:rPr>
      </w:pPr>
      <w:r>
        <w:rPr>
          <w:rFonts w:cs="B Yagut" w:hint="cs"/>
          <w:b/>
          <w:bCs/>
          <w:sz w:val="28"/>
          <w:szCs w:val="28"/>
          <w:rtl/>
        </w:rPr>
        <w:t>تغذيه تكميلي</w:t>
      </w:r>
    </w:p>
    <w:p w:rsidR="00CC7037" w:rsidRPr="0069464A" w:rsidRDefault="00CC7037" w:rsidP="00CC7037">
      <w:pPr>
        <w:numPr>
          <w:ilvl w:val="0"/>
          <w:numId w:val="192"/>
        </w:numPr>
        <w:jc w:val="lowKashida"/>
        <w:rPr>
          <w:rFonts w:cs="B Yagut"/>
          <w:sz w:val="28"/>
          <w:szCs w:val="28"/>
        </w:rPr>
      </w:pPr>
      <w:r w:rsidRPr="0069464A">
        <w:rPr>
          <w:rFonts w:cs="B Yagut" w:hint="cs"/>
          <w:sz w:val="28"/>
          <w:szCs w:val="28"/>
          <w:rtl/>
        </w:rPr>
        <w:t>شيرخوار بعد از سن 6 ماهگي علاوه بر دريافت مقدار كافي شير مادر به ساير غذاها نيز نياز دارد كه تغذيه تكميلي نام</w:t>
      </w:r>
      <w:r>
        <w:rPr>
          <w:rFonts w:cs="B Yagut" w:hint="cs"/>
          <w:sz w:val="28"/>
          <w:szCs w:val="28"/>
          <w:rtl/>
        </w:rPr>
        <w:t xml:space="preserve">يده مي شود. </w:t>
      </w:r>
      <w:r w:rsidRPr="0069464A">
        <w:rPr>
          <w:rFonts w:cs="B Yagut" w:hint="cs"/>
          <w:sz w:val="28"/>
          <w:szCs w:val="28"/>
          <w:rtl/>
        </w:rPr>
        <w:t>زيرا شير مادر را تكميل مي كند و به هيچ وجه جايگزين شير مادر نمي شود.</w:t>
      </w:r>
    </w:p>
    <w:p w:rsidR="00CC7037" w:rsidRPr="0069464A" w:rsidRDefault="00CC7037" w:rsidP="00CC7037">
      <w:pPr>
        <w:numPr>
          <w:ilvl w:val="0"/>
          <w:numId w:val="192"/>
        </w:numPr>
        <w:jc w:val="lowKashida"/>
        <w:rPr>
          <w:rFonts w:cs="B Yagut"/>
          <w:sz w:val="28"/>
          <w:szCs w:val="28"/>
        </w:rPr>
      </w:pPr>
      <w:r w:rsidRPr="0069464A">
        <w:rPr>
          <w:rFonts w:cs="B Yagut" w:hint="cs"/>
          <w:sz w:val="28"/>
          <w:szCs w:val="28"/>
          <w:rtl/>
        </w:rPr>
        <w:lastRenderedPageBreak/>
        <w:t xml:space="preserve">تا يك سالگي، شير مادر (يا جايگزين هاي آن) بخش عمده رژيم غذايي كودك محسوب مي شود </w:t>
      </w:r>
      <w:r>
        <w:rPr>
          <w:rFonts w:cs="B Yagut" w:hint="cs"/>
          <w:sz w:val="28"/>
          <w:szCs w:val="28"/>
          <w:rtl/>
        </w:rPr>
        <w:t>.</w:t>
      </w:r>
      <w:r w:rsidRPr="0069464A">
        <w:rPr>
          <w:rFonts w:cs="B Yagut" w:hint="cs"/>
          <w:sz w:val="28"/>
          <w:szCs w:val="28"/>
          <w:rtl/>
        </w:rPr>
        <w:t>علاوه بر دريافت غذاي مناسب از غذا</w:t>
      </w:r>
      <w:r>
        <w:rPr>
          <w:rFonts w:cs="B Yagut" w:hint="cs"/>
          <w:sz w:val="28"/>
          <w:szCs w:val="28"/>
          <w:rtl/>
        </w:rPr>
        <w:t>ها</w:t>
      </w:r>
      <w:r w:rsidRPr="0069464A">
        <w:rPr>
          <w:rFonts w:cs="B Yagut" w:hint="cs"/>
          <w:sz w:val="28"/>
          <w:szCs w:val="28"/>
          <w:rtl/>
        </w:rPr>
        <w:t>ي خانواده،</w:t>
      </w:r>
      <w:r>
        <w:rPr>
          <w:rFonts w:cs="B Yagut" w:hint="cs"/>
          <w:sz w:val="28"/>
          <w:szCs w:val="28"/>
          <w:rtl/>
        </w:rPr>
        <w:t xml:space="preserve"> </w:t>
      </w:r>
      <w:r w:rsidRPr="0069464A">
        <w:rPr>
          <w:rFonts w:cs="B Yagut" w:hint="cs"/>
          <w:sz w:val="28"/>
          <w:szCs w:val="28"/>
          <w:rtl/>
        </w:rPr>
        <w:t xml:space="preserve">شيرمادر را نيز </w:t>
      </w:r>
      <w:r>
        <w:rPr>
          <w:rFonts w:cs="B Yagut" w:hint="cs"/>
          <w:sz w:val="28"/>
          <w:szCs w:val="28"/>
          <w:rtl/>
        </w:rPr>
        <w:t xml:space="preserve">بايد </w:t>
      </w:r>
      <w:r w:rsidRPr="0069464A">
        <w:rPr>
          <w:rFonts w:cs="B Yagut" w:hint="cs"/>
          <w:sz w:val="28"/>
          <w:szCs w:val="28"/>
          <w:rtl/>
        </w:rPr>
        <w:t>مكرر</w:t>
      </w:r>
      <w:r>
        <w:rPr>
          <w:rFonts w:cs="B Yagut" w:hint="cs"/>
          <w:sz w:val="28"/>
          <w:szCs w:val="28"/>
          <w:rtl/>
        </w:rPr>
        <w:t xml:space="preserve"> </w:t>
      </w:r>
      <w:r w:rsidRPr="0069464A">
        <w:rPr>
          <w:rFonts w:cs="B Yagut" w:hint="cs"/>
          <w:sz w:val="28"/>
          <w:szCs w:val="28"/>
          <w:rtl/>
        </w:rPr>
        <w:t>دريافت</w:t>
      </w:r>
      <w:r>
        <w:rPr>
          <w:rFonts w:cs="B Yagut" w:hint="cs"/>
          <w:sz w:val="28"/>
          <w:szCs w:val="28"/>
          <w:rtl/>
        </w:rPr>
        <w:t xml:space="preserve"> نمايد</w:t>
      </w:r>
      <w:r w:rsidRPr="0069464A">
        <w:rPr>
          <w:rFonts w:cs="B Yagut" w:hint="cs"/>
          <w:sz w:val="28"/>
          <w:szCs w:val="28"/>
          <w:rtl/>
        </w:rPr>
        <w:t>. سن 12</w:t>
      </w:r>
      <w:r>
        <w:rPr>
          <w:rFonts w:cs="B Yagut" w:hint="cs"/>
          <w:sz w:val="28"/>
          <w:szCs w:val="28"/>
          <w:rtl/>
        </w:rPr>
        <w:t>-6</w:t>
      </w:r>
      <w:r w:rsidRPr="0069464A">
        <w:rPr>
          <w:rFonts w:cs="B Yagut" w:hint="cs"/>
          <w:sz w:val="28"/>
          <w:szCs w:val="28"/>
          <w:rtl/>
        </w:rPr>
        <w:t xml:space="preserve"> ماهگي زمان يادگيري روش خوردن طيف وسيعي از غذاها و قوام ها</w:t>
      </w:r>
      <w:r>
        <w:rPr>
          <w:rFonts w:cs="B Yagut" w:hint="cs"/>
          <w:sz w:val="28"/>
          <w:szCs w:val="28"/>
          <w:rtl/>
        </w:rPr>
        <w:t>ي مختلف ا</w:t>
      </w:r>
      <w:r w:rsidRPr="0069464A">
        <w:rPr>
          <w:rFonts w:cs="B Yagut" w:hint="cs"/>
          <w:sz w:val="28"/>
          <w:szCs w:val="28"/>
          <w:rtl/>
        </w:rPr>
        <w:t>ست.</w:t>
      </w:r>
    </w:p>
    <w:p w:rsidR="00CC7037" w:rsidRPr="0069464A" w:rsidRDefault="00CC7037" w:rsidP="00CC7037">
      <w:pPr>
        <w:numPr>
          <w:ilvl w:val="0"/>
          <w:numId w:val="192"/>
        </w:numPr>
        <w:jc w:val="lowKashida"/>
        <w:rPr>
          <w:rFonts w:cs="B Yagut"/>
          <w:sz w:val="28"/>
          <w:szCs w:val="28"/>
        </w:rPr>
      </w:pPr>
      <w:r w:rsidRPr="0069464A">
        <w:rPr>
          <w:rFonts w:cs="B Yagut" w:hint="cs"/>
          <w:sz w:val="28"/>
          <w:szCs w:val="28"/>
          <w:rtl/>
        </w:rPr>
        <w:t xml:space="preserve">براي </w:t>
      </w:r>
      <w:r>
        <w:rPr>
          <w:rFonts w:cs="B Yagut" w:hint="cs"/>
          <w:sz w:val="28"/>
          <w:szCs w:val="28"/>
          <w:rtl/>
        </w:rPr>
        <w:t xml:space="preserve">حفظ </w:t>
      </w:r>
      <w:r w:rsidRPr="0069464A">
        <w:rPr>
          <w:rFonts w:cs="B Yagut" w:hint="cs"/>
          <w:sz w:val="28"/>
          <w:szCs w:val="28"/>
          <w:rtl/>
        </w:rPr>
        <w:t>جريان شير</w:t>
      </w:r>
      <w:r>
        <w:rPr>
          <w:rFonts w:cs="B Yagut" w:hint="cs"/>
          <w:sz w:val="28"/>
          <w:szCs w:val="28"/>
          <w:rtl/>
        </w:rPr>
        <w:t xml:space="preserve">، </w:t>
      </w:r>
      <w:r w:rsidRPr="0069464A">
        <w:rPr>
          <w:rFonts w:cs="B Yagut" w:hint="cs"/>
          <w:sz w:val="28"/>
          <w:szCs w:val="28"/>
          <w:rtl/>
        </w:rPr>
        <w:t>مادر را تشويق كنيد</w:t>
      </w:r>
      <w:r>
        <w:rPr>
          <w:rFonts w:cs="B Yagut" w:hint="cs"/>
          <w:sz w:val="28"/>
          <w:szCs w:val="28"/>
          <w:rtl/>
        </w:rPr>
        <w:t xml:space="preserve"> تا</w:t>
      </w:r>
      <w:r w:rsidRPr="0069464A">
        <w:rPr>
          <w:rFonts w:cs="B Yagut" w:hint="cs"/>
          <w:sz w:val="28"/>
          <w:szCs w:val="28"/>
          <w:rtl/>
        </w:rPr>
        <w:t xml:space="preserve"> قبل از دادن غذاي كمكي به كودك شير بدهد. </w:t>
      </w:r>
    </w:p>
    <w:p w:rsidR="00CC7037" w:rsidRPr="0069464A" w:rsidRDefault="00CC7037" w:rsidP="00CC7037">
      <w:pPr>
        <w:numPr>
          <w:ilvl w:val="0"/>
          <w:numId w:val="192"/>
        </w:numPr>
        <w:jc w:val="lowKashida"/>
        <w:rPr>
          <w:rFonts w:cs="B Yagut"/>
          <w:sz w:val="28"/>
          <w:szCs w:val="28"/>
        </w:rPr>
      </w:pPr>
      <w:r w:rsidRPr="0069464A">
        <w:rPr>
          <w:rFonts w:cs="B Yagut" w:hint="cs"/>
          <w:sz w:val="28"/>
          <w:szCs w:val="28"/>
          <w:rtl/>
        </w:rPr>
        <w:t xml:space="preserve">بعنوان </w:t>
      </w:r>
      <w:r>
        <w:rPr>
          <w:rFonts w:cs="B Yagut" w:hint="cs"/>
          <w:sz w:val="28"/>
          <w:szCs w:val="28"/>
          <w:rtl/>
        </w:rPr>
        <w:t>بخشی از</w:t>
      </w:r>
      <w:r w:rsidRPr="0069464A">
        <w:rPr>
          <w:rFonts w:cs="B Yagut" w:hint="cs"/>
          <w:sz w:val="28"/>
          <w:szCs w:val="28"/>
          <w:rtl/>
        </w:rPr>
        <w:t>يك روند تكاملي</w:t>
      </w:r>
      <w:r>
        <w:rPr>
          <w:rFonts w:cs="B Yagut" w:hint="cs"/>
          <w:sz w:val="28"/>
          <w:szCs w:val="28"/>
          <w:rtl/>
        </w:rPr>
        <w:t xml:space="preserve"> طبیعی</w:t>
      </w:r>
      <w:r w:rsidRPr="0069464A">
        <w:rPr>
          <w:rFonts w:cs="B Yagut" w:hint="cs"/>
          <w:sz w:val="28"/>
          <w:szCs w:val="28"/>
          <w:rtl/>
        </w:rPr>
        <w:t xml:space="preserve"> هنگامي كه كودك آماده باشد، تغذيه با شير مادر را متو</w:t>
      </w:r>
      <w:r>
        <w:rPr>
          <w:rFonts w:cs="B Yagut" w:hint="cs"/>
          <w:sz w:val="28"/>
          <w:szCs w:val="28"/>
          <w:rtl/>
        </w:rPr>
        <w:t>قف</w:t>
      </w:r>
      <w:r w:rsidRPr="0069464A">
        <w:rPr>
          <w:rFonts w:cs="B Yagut" w:hint="cs"/>
          <w:sz w:val="28"/>
          <w:szCs w:val="28"/>
          <w:rtl/>
        </w:rPr>
        <w:t xml:space="preserve"> مي كند. نبايد او را به طور ناگهاني از شير گرفت چون اين</w:t>
      </w:r>
      <w:r>
        <w:rPr>
          <w:rFonts w:cs="B Yagut" w:hint="cs"/>
          <w:sz w:val="28"/>
          <w:szCs w:val="28"/>
          <w:rtl/>
        </w:rPr>
        <w:t xml:space="preserve"> </w:t>
      </w:r>
      <w:r w:rsidRPr="0069464A">
        <w:rPr>
          <w:rFonts w:cs="B Yagut" w:hint="cs"/>
          <w:sz w:val="28"/>
          <w:szCs w:val="28"/>
          <w:rtl/>
        </w:rPr>
        <w:t xml:space="preserve">كار موجب زجر او، درد و ناراحتي پستان و از دست رفتن منبع غذايي كودك مي گردد. به كودك اجازه دهيد به تدريج تعداد دفعات شيرخوردن </w:t>
      </w:r>
      <w:r>
        <w:rPr>
          <w:rFonts w:cs="B Yagut" w:hint="cs"/>
          <w:sz w:val="28"/>
          <w:szCs w:val="28"/>
          <w:rtl/>
        </w:rPr>
        <w:t xml:space="preserve">خود </w:t>
      </w:r>
      <w:r w:rsidRPr="0069464A">
        <w:rPr>
          <w:rFonts w:cs="B Yagut" w:hint="cs"/>
          <w:sz w:val="28"/>
          <w:szCs w:val="28"/>
          <w:rtl/>
        </w:rPr>
        <w:t>را كاهش</w:t>
      </w:r>
      <w:r>
        <w:rPr>
          <w:rFonts w:cs="B Yagut" w:hint="cs"/>
          <w:sz w:val="28"/>
          <w:szCs w:val="28"/>
          <w:rtl/>
        </w:rPr>
        <w:t xml:space="preserve"> دهد</w:t>
      </w:r>
      <w:r w:rsidRPr="0069464A">
        <w:rPr>
          <w:rFonts w:cs="B Yagut" w:hint="cs"/>
          <w:sz w:val="28"/>
          <w:szCs w:val="28"/>
          <w:rtl/>
        </w:rPr>
        <w:t xml:space="preserve"> و غذاهاي ديگر مصرف كند و </w:t>
      </w:r>
      <w:r>
        <w:rPr>
          <w:rFonts w:cs="B Yagut" w:hint="cs"/>
          <w:sz w:val="28"/>
          <w:szCs w:val="28"/>
          <w:rtl/>
        </w:rPr>
        <w:t xml:space="preserve">بايد همچنان مورد توجه </w:t>
      </w:r>
      <w:r w:rsidRPr="0069464A">
        <w:rPr>
          <w:rFonts w:cs="B Yagut" w:hint="cs"/>
          <w:sz w:val="28"/>
          <w:szCs w:val="28"/>
          <w:rtl/>
        </w:rPr>
        <w:t>مادر باشد.</w:t>
      </w:r>
    </w:p>
    <w:p w:rsidR="00CC7037" w:rsidRDefault="00CC7037" w:rsidP="00CC7037">
      <w:pPr>
        <w:jc w:val="lowKashida"/>
        <w:rPr>
          <w:rFonts w:cs="B Yagut"/>
          <w:b/>
          <w:bCs/>
          <w:sz w:val="28"/>
          <w:szCs w:val="28"/>
          <w:rtl/>
        </w:rPr>
      </w:pPr>
    </w:p>
    <w:p w:rsidR="00CC7037" w:rsidRDefault="00CC7037" w:rsidP="00CC7037">
      <w:pPr>
        <w:jc w:val="lowKashida"/>
        <w:rPr>
          <w:rFonts w:cs="B Yagut"/>
          <w:b/>
          <w:bCs/>
          <w:sz w:val="28"/>
          <w:szCs w:val="28"/>
          <w:rtl/>
        </w:rPr>
      </w:pPr>
      <w:r w:rsidRPr="00E52BB9">
        <w:rPr>
          <w:rFonts w:cs="B Yagut" w:hint="cs"/>
          <w:b/>
          <w:bCs/>
          <w:sz w:val="28"/>
          <w:szCs w:val="28"/>
          <w:rtl/>
        </w:rPr>
        <w:t>ساير برنامه</w:t>
      </w:r>
      <w:r>
        <w:rPr>
          <w:rFonts w:cs="B Yagut" w:hint="cs"/>
          <w:b/>
          <w:bCs/>
          <w:sz w:val="28"/>
          <w:szCs w:val="28"/>
          <w:rtl/>
        </w:rPr>
        <w:t xml:space="preserve"> هاي ملي سلامت براي مادر و كودك</w:t>
      </w:r>
    </w:p>
    <w:p w:rsidR="00CC7037" w:rsidRPr="00E52BB9" w:rsidRDefault="00CC7037" w:rsidP="00CC7037">
      <w:pPr>
        <w:jc w:val="lowKashida"/>
        <w:rPr>
          <w:rFonts w:cs="B Yagut"/>
          <w:b/>
          <w:bCs/>
          <w:sz w:val="28"/>
          <w:szCs w:val="28"/>
          <w:rtl/>
        </w:rPr>
      </w:pPr>
    </w:p>
    <w:p w:rsidR="00CC7037" w:rsidRDefault="00CC7037" w:rsidP="00CC7037">
      <w:pPr>
        <w:numPr>
          <w:ilvl w:val="0"/>
          <w:numId w:val="192"/>
        </w:numPr>
        <w:jc w:val="lowKashida"/>
        <w:rPr>
          <w:rFonts w:cs="B Yagut"/>
          <w:sz w:val="28"/>
          <w:szCs w:val="28"/>
        </w:rPr>
      </w:pPr>
      <w:r w:rsidRPr="0069464A">
        <w:rPr>
          <w:rFonts w:cs="B Yagut" w:hint="cs"/>
          <w:sz w:val="28"/>
          <w:szCs w:val="28"/>
          <w:rtl/>
        </w:rPr>
        <w:t>تداوم حمايت از مادر شيرده و شيردهي از طريق ساير برنامه هاي ملي بهداشتي درماني و تغذيه اي مي تواند به وقوع بپيوندد شامل</w:t>
      </w:r>
      <w:r>
        <w:rPr>
          <w:rFonts w:cs="B Yagut" w:hint="cs"/>
          <w:sz w:val="28"/>
          <w:szCs w:val="28"/>
          <w:rtl/>
        </w:rPr>
        <w:t xml:space="preserve"> موارد زير</w:t>
      </w:r>
      <w:r w:rsidRPr="0069464A">
        <w:rPr>
          <w:rFonts w:cs="B Yagut" w:hint="cs"/>
          <w:sz w:val="28"/>
          <w:szCs w:val="28"/>
          <w:rtl/>
        </w:rPr>
        <w:t>:</w:t>
      </w:r>
    </w:p>
    <w:p w:rsidR="00CC7037" w:rsidRPr="0069464A" w:rsidRDefault="00CC7037" w:rsidP="00CC7037">
      <w:pPr>
        <w:jc w:val="lowKashida"/>
        <w:rPr>
          <w:rFonts w:cs="B Yagut"/>
          <w:sz w:val="28"/>
          <w:szCs w:val="28"/>
          <w:rtl/>
        </w:rPr>
      </w:pPr>
      <w:r w:rsidRPr="0069464A">
        <w:rPr>
          <w:rFonts w:cs="B Yagut" w:hint="cs"/>
          <w:sz w:val="28"/>
          <w:szCs w:val="28"/>
          <w:rtl/>
        </w:rPr>
        <w:t>- برنامه هاي مادري ايمن: بايد</w:t>
      </w:r>
      <w:r w:rsidRPr="002A2F4E">
        <w:rPr>
          <w:rFonts w:cs="B Yagut" w:hint="cs"/>
          <w:sz w:val="28"/>
          <w:szCs w:val="28"/>
          <w:rtl/>
        </w:rPr>
        <w:t xml:space="preserve"> </w:t>
      </w:r>
      <w:r w:rsidRPr="0069464A">
        <w:rPr>
          <w:rFonts w:cs="B Yagut" w:hint="cs"/>
          <w:sz w:val="28"/>
          <w:szCs w:val="28"/>
          <w:rtl/>
        </w:rPr>
        <w:t>مادران در زمان بارداري تحت كنترل</w:t>
      </w:r>
      <w:r>
        <w:rPr>
          <w:rFonts w:cs="B Yagut" w:hint="cs"/>
          <w:sz w:val="28"/>
          <w:szCs w:val="28"/>
          <w:rtl/>
        </w:rPr>
        <w:t xml:space="preserve"> و مراقبت </w:t>
      </w:r>
      <w:r w:rsidRPr="0069464A">
        <w:rPr>
          <w:rFonts w:cs="B Yagut" w:hint="cs"/>
          <w:sz w:val="28"/>
          <w:szCs w:val="28"/>
          <w:rtl/>
        </w:rPr>
        <w:t xml:space="preserve"> باشند و </w:t>
      </w:r>
      <w:r>
        <w:rPr>
          <w:rFonts w:cs="B Yagut" w:hint="cs"/>
          <w:sz w:val="28"/>
          <w:szCs w:val="28"/>
          <w:rtl/>
        </w:rPr>
        <w:t xml:space="preserve">از انجام </w:t>
      </w:r>
      <w:r w:rsidRPr="0069464A">
        <w:rPr>
          <w:rFonts w:cs="B Yagut" w:hint="cs"/>
          <w:sz w:val="28"/>
          <w:szCs w:val="28"/>
          <w:rtl/>
        </w:rPr>
        <w:t xml:space="preserve">زايمان ايمن </w:t>
      </w:r>
      <w:r>
        <w:rPr>
          <w:rFonts w:cs="B Yagut" w:hint="cs"/>
          <w:sz w:val="28"/>
          <w:szCs w:val="28"/>
          <w:rtl/>
        </w:rPr>
        <w:t>آنان اطمينان حاصل شود.</w:t>
      </w:r>
    </w:p>
    <w:p w:rsidR="00CC7037" w:rsidRPr="0069464A" w:rsidRDefault="00CC7037" w:rsidP="00CC7037">
      <w:pPr>
        <w:jc w:val="lowKashida"/>
        <w:rPr>
          <w:rFonts w:cs="B Yagut"/>
          <w:sz w:val="28"/>
          <w:szCs w:val="28"/>
          <w:rtl/>
        </w:rPr>
      </w:pPr>
      <w:r w:rsidRPr="0069464A">
        <w:rPr>
          <w:rFonts w:cs="B Yagut" w:hint="cs"/>
          <w:sz w:val="28"/>
          <w:szCs w:val="28"/>
          <w:rtl/>
        </w:rPr>
        <w:t>- از طريق مراقبت</w:t>
      </w:r>
      <w:r>
        <w:rPr>
          <w:rFonts w:cs="B Yagut" w:hint="cs"/>
          <w:sz w:val="28"/>
          <w:szCs w:val="28"/>
          <w:rtl/>
        </w:rPr>
        <w:t xml:space="preserve"> </w:t>
      </w:r>
      <w:r w:rsidRPr="0069464A">
        <w:rPr>
          <w:rFonts w:cs="B Yagut" w:hint="cs"/>
          <w:sz w:val="28"/>
          <w:szCs w:val="28"/>
          <w:rtl/>
        </w:rPr>
        <w:t>هاي انجام يافته ناخوشي</w:t>
      </w:r>
      <w:r>
        <w:rPr>
          <w:rFonts w:cs="B Yagut" w:hint="cs"/>
          <w:sz w:val="28"/>
          <w:szCs w:val="28"/>
          <w:rtl/>
        </w:rPr>
        <w:t xml:space="preserve"> </w:t>
      </w:r>
      <w:r w:rsidRPr="0069464A">
        <w:rPr>
          <w:rFonts w:cs="B Yagut" w:hint="cs"/>
          <w:sz w:val="28"/>
          <w:szCs w:val="28"/>
          <w:rtl/>
        </w:rPr>
        <w:t>هاي اطفال: كودكان از نظر بيماري</w:t>
      </w:r>
      <w:r>
        <w:rPr>
          <w:rFonts w:cs="B Yagut" w:hint="cs"/>
          <w:sz w:val="28"/>
          <w:szCs w:val="28"/>
          <w:rtl/>
        </w:rPr>
        <w:t xml:space="preserve"> </w:t>
      </w:r>
      <w:r w:rsidRPr="0069464A">
        <w:rPr>
          <w:rFonts w:cs="B Yagut" w:hint="cs"/>
          <w:sz w:val="28"/>
          <w:szCs w:val="28"/>
          <w:rtl/>
        </w:rPr>
        <w:t>هاي شايع ديده شوند.</w:t>
      </w:r>
    </w:p>
    <w:p w:rsidR="00CC7037" w:rsidRPr="0069464A" w:rsidRDefault="00CC7037" w:rsidP="00CC7037">
      <w:pPr>
        <w:jc w:val="lowKashida"/>
        <w:rPr>
          <w:rFonts w:cs="B Yagut"/>
          <w:sz w:val="28"/>
          <w:szCs w:val="28"/>
          <w:rtl/>
        </w:rPr>
      </w:pPr>
      <w:r w:rsidRPr="0069464A">
        <w:rPr>
          <w:rFonts w:cs="B Yagut" w:hint="cs"/>
          <w:sz w:val="28"/>
          <w:szCs w:val="28"/>
          <w:rtl/>
        </w:rPr>
        <w:t xml:space="preserve">- در </w:t>
      </w:r>
      <w:r>
        <w:rPr>
          <w:rFonts w:cs="B Yagut" w:hint="cs"/>
          <w:sz w:val="28"/>
          <w:szCs w:val="28"/>
          <w:rtl/>
        </w:rPr>
        <w:t>طو</w:t>
      </w:r>
      <w:r w:rsidRPr="0069464A">
        <w:rPr>
          <w:rFonts w:cs="B Yagut" w:hint="cs"/>
          <w:sz w:val="28"/>
          <w:szCs w:val="28"/>
          <w:rtl/>
        </w:rPr>
        <w:t>ل برنامه هاي گسترده واكسيناسيون (</w:t>
      </w:r>
      <w:r w:rsidRPr="0069464A">
        <w:rPr>
          <w:rFonts w:cs="B Yagut"/>
          <w:sz w:val="28"/>
          <w:szCs w:val="28"/>
        </w:rPr>
        <w:t>EPI</w:t>
      </w:r>
      <w:r w:rsidRPr="0069464A">
        <w:rPr>
          <w:rFonts w:cs="B Yagut" w:hint="cs"/>
          <w:sz w:val="28"/>
          <w:szCs w:val="28"/>
          <w:rtl/>
        </w:rPr>
        <w:t>):</w:t>
      </w:r>
      <w:r>
        <w:rPr>
          <w:rFonts w:cs="B Yagut" w:hint="cs"/>
          <w:sz w:val="28"/>
          <w:szCs w:val="28"/>
          <w:rtl/>
        </w:rPr>
        <w:t>که</w:t>
      </w:r>
      <w:r w:rsidRPr="0069464A">
        <w:rPr>
          <w:rFonts w:cs="B Yagut" w:hint="cs"/>
          <w:sz w:val="28"/>
          <w:szCs w:val="28"/>
          <w:rtl/>
        </w:rPr>
        <w:t xml:space="preserve"> كودكان به دفعات م</w:t>
      </w:r>
      <w:r>
        <w:rPr>
          <w:rFonts w:cs="B Yagut" w:hint="cs"/>
          <w:sz w:val="28"/>
          <w:szCs w:val="28"/>
          <w:rtl/>
        </w:rPr>
        <w:t xml:space="preserve">توالي </w:t>
      </w:r>
      <w:r w:rsidRPr="0069464A">
        <w:rPr>
          <w:rFonts w:cs="B Yagut" w:hint="cs"/>
          <w:sz w:val="28"/>
          <w:szCs w:val="28"/>
          <w:rtl/>
        </w:rPr>
        <w:t>ديده</w:t>
      </w:r>
      <w:r>
        <w:rPr>
          <w:rFonts w:cs="B Yagut"/>
          <w:sz w:val="28"/>
          <w:szCs w:val="28"/>
          <w:rtl/>
        </w:rPr>
        <w:br/>
      </w:r>
      <w:r w:rsidRPr="0069464A">
        <w:rPr>
          <w:rFonts w:cs="B Yagut" w:hint="cs"/>
          <w:sz w:val="28"/>
          <w:szCs w:val="28"/>
          <w:rtl/>
        </w:rPr>
        <w:t xml:space="preserve"> مي شوند.</w:t>
      </w:r>
    </w:p>
    <w:p w:rsidR="00CC7037" w:rsidRPr="0069464A" w:rsidRDefault="00CC7037" w:rsidP="00CC7037">
      <w:pPr>
        <w:jc w:val="lowKashida"/>
        <w:rPr>
          <w:rFonts w:cs="B Yagut"/>
          <w:sz w:val="28"/>
          <w:szCs w:val="28"/>
          <w:rtl/>
        </w:rPr>
      </w:pPr>
      <w:r w:rsidRPr="0069464A">
        <w:rPr>
          <w:rFonts w:cs="B Yagut" w:hint="cs"/>
          <w:sz w:val="28"/>
          <w:szCs w:val="28"/>
          <w:rtl/>
        </w:rPr>
        <w:t xml:space="preserve">- برنامه هاي مكمل ياري مثل تجويز آهن و ويتامين </w:t>
      </w:r>
      <w:r w:rsidRPr="0069464A">
        <w:rPr>
          <w:rFonts w:cs="B Yagut"/>
          <w:sz w:val="28"/>
          <w:szCs w:val="28"/>
        </w:rPr>
        <w:t>A</w:t>
      </w:r>
    </w:p>
    <w:p w:rsidR="00CC7037" w:rsidRPr="0069464A" w:rsidRDefault="00CC7037" w:rsidP="00CC7037">
      <w:pPr>
        <w:jc w:val="lowKashida"/>
        <w:rPr>
          <w:rFonts w:cs="B Yagut"/>
          <w:sz w:val="28"/>
          <w:szCs w:val="28"/>
          <w:rtl/>
        </w:rPr>
      </w:pPr>
      <w:r w:rsidRPr="0069464A">
        <w:rPr>
          <w:rFonts w:cs="B Yagut" w:hint="cs"/>
          <w:sz w:val="28"/>
          <w:szCs w:val="28"/>
          <w:rtl/>
        </w:rPr>
        <w:t>- برنامه غربالگري نوزاد</w:t>
      </w:r>
      <w:r>
        <w:rPr>
          <w:rFonts w:cs="B Yagut" w:hint="cs"/>
          <w:sz w:val="28"/>
          <w:szCs w:val="28"/>
          <w:rtl/>
        </w:rPr>
        <w:t>ان</w:t>
      </w:r>
      <w:r w:rsidRPr="0069464A">
        <w:rPr>
          <w:rFonts w:cs="B Yagut" w:hint="cs"/>
          <w:sz w:val="28"/>
          <w:szCs w:val="28"/>
          <w:rtl/>
        </w:rPr>
        <w:t xml:space="preserve">: معمولاً </w:t>
      </w:r>
      <w:r>
        <w:rPr>
          <w:rFonts w:cs="B Yagut" w:hint="cs"/>
          <w:sz w:val="28"/>
          <w:szCs w:val="28"/>
          <w:rtl/>
        </w:rPr>
        <w:t xml:space="preserve">ظرف </w:t>
      </w:r>
      <w:r w:rsidRPr="0069464A">
        <w:rPr>
          <w:rFonts w:cs="B Yagut" w:hint="cs"/>
          <w:sz w:val="28"/>
          <w:szCs w:val="28"/>
          <w:rtl/>
        </w:rPr>
        <w:t xml:space="preserve">روز 10-6 پس از تولد كه زمان مهمي براي مشاهده تداوم </w:t>
      </w:r>
      <w:r>
        <w:rPr>
          <w:rFonts w:cs="B Yagut" w:hint="cs"/>
          <w:sz w:val="28"/>
          <w:szCs w:val="28"/>
          <w:rtl/>
        </w:rPr>
        <w:t xml:space="preserve">و پيشرفت خوب </w:t>
      </w:r>
      <w:r w:rsidRPr="0069464A">
        <w:rPr>
          <w:rFonts w:cs="B Yagut" w:hint="cs"/>
          <w:sz w:val="28"/>
          <w:szCs w:val="28"/>
          <w:rtl/>
        </w:rPr>
        <w:t>شيردهي است</w:t>
      </w:r>
      <w:r>
        <w:rPr>
          <w:rFonts w:cs="B Yagut" w:hint="cs"/>
          <w:sz w:val="28"/>
          <w:szCs w:val="28"/>
          <w:rtl/>
        </w:rPr>
        <w:t>، انجام مي شود.</w:t>
      </w:r>
      <w:r w:rsidRPr="0069464A">
        <w:rPr>
          <w:rFonts w:cs="B Yagut" w:hint="cs"/>
          <w:sz w:val="28"/>
          <w:szCs w:val="28"/>
          <w:rtl/>
        </w:rPr>
        <w:t xml:space="preserve"> </w:t>
      </w:r>
    </w:p>
    <w:p w:rsidR="00CC7037" w:rsidRPr="0069464A" w:rsidRDefault="00CC7037" w:rsidP="00CC7037">
      <w:pPr>
        <w:jc w:val="lowKashida"/>
        <w:rPr>
          <w:rFonts w:cs="B Yagut"/>
          <w:sz w:val="28"/>
          <w:szCs w:val="28"/>
          <w:rtl/>
        </w:rPr>
      </w:pPr>
      <w:r w:rsidRPr="0069464A">
        <w:rPr>
          <w:rFonts w:cs="B Yagut" w:hint="cs"/>
          <w:sz w:val="28"/>
          <w:szCs w:val="28"/>
          <w:rtl/>
        </w:rPr>
        <w:t xml:space="preserve">- </w:t>
      </w:r>
      <w:r>
        <w:rPr>
          <w:rFonts w:cs="B Yagut" w:hint="cs"/>
          <w:sz w:val="28"/>
          <w:szCs w:val="28"/>
          <w:rtl/>
        </w:rPr>
        <w:t xml:space="preserve">برنامه هاي </w:t>
      </w:r>
      <w:r w:rsidRPr="0069464A">
        <w:rPr>
          <w:rFonts w:cs="B Yagut" w:hint="cs"/>
          <w:sz w:val="28"/>
          <w:szCs w:val="28"/>
          <w:rtl/>
        </w:rPr>
        <w:t>پايش رشد و تكامل (</w:t>
      </w:r>
      <w:r w:rsidRPr="0069464A">
        <w:rPr>
          <w:rFonts w:cs="B Yagut"/>
          <w:sz w:val="28"/>
          <w:szCs w:val="28"/>
        </w:rPr>
        <w:t>ECD</w:t>
      </w:r>
      <w:r w:rsidRPr="0069464A">
        <w:rPr>
          <w:rFonts w:cs="B Yagut" w:hint="cs"/>
          <w:sz w:val="28"/>
          <w:szCs w:val="28"/>
          <w:rtl/>
        </w:rPr>
        <w:t>):</w:t>
      </w:r>
      <w:r>
        <w:rPr>
          <w:rFonts w:cs="B Yagut" w:hint="cs"/>
          <w:sz w:val="28"/>
          <w:szCs w:val="28"/>
          <w:rtl/>
        </w:rPr>
        <w:t>که</w:t>
      </w:r>
      <w:r w:rsidRPr="0069464A">
        <w:rPr>
          <w:rFonts w:cs="B Yagut" w:hint="cs"/>
          <w:sz w:val="28"/>
          <w:szCs w:val="28"/>
          <w:rtl/>
        </w:rPr>
        <w:t xml:space="preserve"> كودك از نظر رشد و تكامل در طي مراقبت</w:t>
      </w:r>
      <w:r>
        <w:rPr>
          <w:rFonts w:cs="B Yagut" w:hint="cs"/>
          <w:sz w:val="28"/>
          <w:szCs w:val="28"/>
          <w:rtl/>
        </w:rPr>
        <w:t xml:space="preserve"> </w:t>
      </w:r>
      <w:r w:rsidRPr="0069464A">
        <w:rPr>
          <w:rFonts w:cs="B Yagut" w:hint="cs"/>
          <w:sz w:val="28"/>
          <w:szCs w:val="28"/>
          <w:rtl/>
        </w:rPr>
        <w:t xml:space="preserve">هاي روتين پايش مي شود. </w:t>
      </w:r>
    </w:p>
    <w:p w:rsidR="00CC7037" w:rsidRDefault="00CC7037" w:rsidP="00CC7037">
      <w:pPr>
        <w:jc w:val="lowKashida"/>
        <w:rPr>
          <w:rFonts w:cs="B Yagut"/>
          <w:sz w:val="28"/>
          <w:szCs w:val="28"/>
          <w:rtl/>
        </w:rPr>
      </w:pPr>
      <w:r w:rsidRPr="0069464A">
        <w:rPr>
          <w:rFonts w:cs="B Yagut" w:hint="cs"/>
          <w:sz w:val="28"/>
          <w:szCs w:val="28"/>
          <w:rtl/>
        </w:rPr>
        <w:t>- برنامه هاي تنظيم خانواده</w:t>
      </w:r>
      <w:r>
        <w:rPr>
          <w:rFonts w:cs="B Yagut" w:hint="cs"/>
          <w:sz w:val="28"/>
          <w:szCs w:val="28"/>
          <w:rtl/>
        </w:rPr>
        <w:t>: مادر در زمان هاي خاص معمولا توسط كاركنان بهداشتي براي تنظيم خانواده ديده مي شود.</w:t>
      </w:r>
    </w:p>
    <w:p w:rsidR="00CC7037" w:rsidRDefault="00CC7037" w:rsidP="00CC7037">
      <w:pPr>
        <w:jc w:val="lowKashida"/>
        <w:rPr>
          <w:rFonts w:cs="B Yagut"/>
          <w:sz w:val="28"/>
          <w:szCs w:val="28"/>
          <w:rtl/>
        </w:rPr>
      </w:pPr>
    </w:p>
    <w:p w:rsidR="00CC7037" w:rsidRPr="00865611" w:rsidRDefault="00CC7037" w:rsidP="00CC7037">
      <w:pPr>
        <w:jc w:val="lowKashida"/>
        <w:rPr>
          <w:rFonts w:cs="B Yagut"/>
          <w:b/>
          <w:bCs/>
          <w:sz w:val="28"/>
          <w:szCs w:val="28"/>
          <w:rtl/>
        </w:rPr>
      </w:pPr>
      <w:r w:rsidRPr="00865611">
        <w:rPr>
          <w:rFonts w:cs="B Yagut" w:hint="cs"/>
          <w:b/>
          <w:bCs/>
          <w:sz w:val="28"/>
          <w:szCs w:val="28"/>
          <w:rtl/>
        </w:rPr>
        <w:t>5ـ گروه ح</w:t>
      </w:r>
      <w:r>
        <w:rPr>
          <w:rFonts w:cs="B Yagut" w:hint="cs"/>
          <w:b/>
          <w:bCs/>
          <w:sz w:val="28"/>
          <w:szCs w:val="28"/>
          <w:rtl/>
        </w:rPr>
        <w:t>ام</w:t>
      </w:r>
      <w:r w:rsidRPr="00865611">
        <w:rPr>
          <w:rFonts w:cs="B Yagut" w:hint="cs"/>
          <w:b/>
          <w:bCs/>
          <w:sz w:val="28"/>
          <w:szCs w:val="28"/>
          <w:rtl/>
        </w:rPr>
        <w:t>ي: فعاليت در كلاس</w:t>
      </w:r>
      <w:r>
        <w:rPr>
          <w:rFonts w:cs="B Yagut" w:hint="cs"/>
          <w:b/>
          <w:bCs/>
          <w:sz w:val="28"/>
          <w:szCs w:val="28"/>
          <w:rtl/>
        </w:rPr>
        <w:t xml:space="preserve">                                                                  30دقيقه</w:t>
      </w:r>
    </w:p>
    <w:p w:rsidR="00CC7037" w:rsidRPr="0069464A" w:rsidRDefault="00CC7037" w:rsidP="00CC7037">
      <w:pPr>
        <w:jc w:val="lowKashida"/>
        <w:rPr>
          <w:rFonts w:cs="B Yagut"/>
          <w:sz w:val="28"/>
          <w:szCs w:val="28"/>
          <w:rtl/>
        </w:rPr>
      </w:pPr>
      <w:r w:rsidRPr="00865611">
        <w:rPr>
          <w:rFonts w:cs="B Yagut" w:hint="cs"/>
          <w:i/>
          <w:iCs/>
          <w:sz w:val="28"/>
          <w:szCs w:val="28"/>
          <w:rtl/>
        </w:rPr>
        <w:t>معرفي فعاليت</w:t>
      </w:r>
      <w:r w:rsidRPr="0069464A">
        <w:rPr>
          <w:rFonts w:cs="B Yagut" w:hint="cs"/>
          <w:sz w:val="28"/>
          <w:szCs w:val="28"/>
          <w:rtl/>
        </w:rPr>
        <w:t>:</w:t>
      </w:r>
    </w:p>
    <w:p w:rsidR="00CC7037" w:rsidRPr="0069464A" w:rsidRDefault="00CC7037" w:rsidP="00CC7037">
      <w:pPr>
        <w:numPr>
          <w:ilvl w:val="0"/>
          <w:numId w:val="192"/>
        </w:numPr>
        <w:jc w:val="lowKashida"/>
        <w:rPr>
          <w:rFonts w:cs="B Yagut"/>
          <w:sz w:val="28"/>
          <w:szCs w:val="28"/>
        </w:rPr>
      </w:pPr>
      <w:r w:rsidRPr="0069464A">
        <w:rPr>
          <w:rFonts w:cs="B Yagut" w:hint="cs"/>
          <w:sz w:val="28"/>
          <w:szCs w:val="28"/>
          <w:rtl/>
        </w:rPr>
        <w:lastRenderedPageBreak/>
        <w:t>راهنماي</w:t>
      </w:r>
      <w:r>
        <w:rPr>
          <w:rFonts w:cs="B Yagut" w:hint="cs"/>
          <w:sz w:val="28"/>
          <w:szCs w:val="28"/>
          <w:rtl/>
        </w:rPr>
        <w:t>ان</w:t>
      </w:r>
      <w:r w:rsidRPr="0069464A">
        <w:rPr>
          <w:rFonts w:cs="B Yagut" w:hint="cs"/>
          <w:sz w:val="28"/>
          <w:szCs w:val="28"/>
          <w:rtl/>
        </w:rPr>
        <w:t xml:space="preserve"> گروه حمايت مادر براي مادر</w:t>
      </w:r>
      <w:r>
        <w:rPr>
          <w:rFonts w:cs="B Yagut" w:hint="cs"/>
          <w:sz w:val="28"/>
          <w:szCs w:val="28"/>
          <w:rtl/>
        </w:rPr>
        <w:t>لازم است كه</w:t>
      </w:r>
      <w:r w:rsidRPr="0069464A">
        <w:rPr>
          <w:rFonts w:cs="B Yagut" w:hint="cs"/>
          <w:sz w:val="28"/>
          <w:szCs w:val="28"/>
          <w:rtl/>
        </w:rPr>
        <w:t xml:space="preserve"> از مهارتهاي ارتباطي مناسب استفاده كند و دانش </w:t>
      </w:r>
      <w:r>
        <w:rPr>
          <w:rFonts w:cs="B Yagut" w:hint="cs"/>
          <w:sz w:val="28"/>
          <w:szCs w:val="28"/>
          <w:rtl/>
        </w:rPr>
        <w:t>كافي</w:t>
      </w:r>
      <w:r w:rsidRPr="0069464A">
        <w:rPr>
          <w:rFonts w:cs="B Yagut" w:hint="cs"/>
          <w:sz w:val="28"/>
          <w:szCs w:val="28"/>
          <w:rtl/>
        </w:rPr>
        <w:t xml:space="preserve"> از تغذيه </w:t>
      </w:r>
      <w:r>
        <w:rPr>
          <w:rFonts w:cs="B Yagut" w:hint="cs"/>
          <w:sz w:val="28"/>
          <w:szCs w:val="28"/>
          <w:rtl/>
        </w:rPr>
        <w:t>خوب شيرخوار</w:t>
      </w:r>
      <w:r w:rsidRPr="0069464A">
        <w:rPr>
          <w:rFonts w:cs="B Yagut" w:hint="cs"/>
          <w:sz w:val="28"/>
          <w:szCs w:val="28"/>
          <w:rtl/>
        </w:rPr>
        <w:t xml:space="preserve"> داشته باشد تا بتواند به خانمي كه جديداً مادر شده كمك كند. اين مادران با تجربه مي توانند براي كسب اين مهارت در يك دوره آموزشي شركت كنند.</w:t>
      </w:r>
    </w:p>
    <w:p w:rsidR="00CC7037" w:rsidRPr="0069464A" w:rsidRDefault="00CC7037" w:rsidP="00CC7037">
      <w:pPr>
        <w:numPr>
          <w:ilvl w:val="0"/>
          <w:numId w:val="192"/>
        </w:numPr>
        <w:jc w:val="lowKashida"/>
        <w:rPr>
          <w:rFonts w:cs="B Yagut"/>
          <w:sz w:val="28"/>
          <w:szCs w:val="28"/>
        </w:rPr>
      </w:pPr>
      <w:r w:rsidRPr="0069464A">
        <w:rPr>
          <w:rFonts w:cs="B Yagut" w:hint="cs"/>
          <w:sz w:val="28"/>
          <w:szCs w:val="28"/>
          <w:rtl/>
        </w:rPr>
        <w:t xml:space="preserve">در اين فعاليت ما مي توانيم ببينيم كه چگونه مهارتهاي ارتباطي مي تواند براي كمك به مادران جديد در يك گروه </w:t>
      </w:r>
      <w:r>
        <w:rPr>
          <w:rFonts w:cs="B Yagut" w:hint="cs"/>
          <w:sz w:val="28"/>
          <w:szCs w:val="28"/>
          <w:rtl/>
        </w:rPr>
        <w:t>بكار گرفته شود.</w:t>
      </w:r>
    </w:p>
    <w:p w:rsidR="00CC7037" w:rsidRDefault="00CC7037" w:rsidP="00CC7037">
      <w:pPr>
        <w:jc w:val="lowKashida"/>
        <w:rPr>
          <w:rFonts w:cs="B Yagut"/>
          <w:sz w:val="28"/>
          <w:szCs w:val="28"/>
          <w:rtl/>
        </w:rPr>
      </w:pPr>
      <w:r w:rsidRPr="0069464A">
        <w:rPr>
          <w:rFonts w:cs="B Yagut" w:hint="cs"/>
          <w:sz w:val="28"/>
          <w:szCs w:val="28"/>
          <w:rtl/>
        </w:rPr>
        <w:t>از 8-6 شركت كننده بخواهيد دايره وار بنشينند</w:t>
      </w:r>
      <w:r>
        <w:rPr>
          <w:rFonts w:cs="B Yagut" w:hint="cs"/>
          <w:sz w:val="28"/>
          <w:szCs w:val="28"/>
          <w:rtl/>
        </w:rPr>
        <w:t>.</w:t>
      </w:r>
      <w:r w:rsidRPr="0069464A">
        <w:rPr>
          <w:rFonts w:cs="B Yagut" w:hint="cs"/>
          <w:sz w:val="28"/>
          <w:szCs w:val="28"/>
          <w:rtl/>
        </w:rPr>
        <w:t xml:space="preserve"> به دو نفر از آنها سؤالاتي بدهيد كه </w:t>
      </w:r>
      <w:r>
        <w:rPr>
          <w:rFonts w:cs="B Yagut" w:hint="cs"/>
          <w:sz w:val="28"/>
          <w:szCs w:val="28"/>
          <w:rtl/>
        </w:rPr>
        <w:t>از</w:t>
      </w:r>
      <w:r w:rsidRPr="0069464A">
        <w:rPr>
          <w:rFonts w:cs="B Yagut" w:hint="cs"/>
          <w:sz w:val="28"/>
          <w:szCs w:val="28"/>
          <w:rtl/>
        </w:rPr>
        <w:t xml:space="preserve">كساني كه براي اولين بار مادر شده اند سؤال كنند. ساير شركت كنندگان در گروه حمايت مادر به مادر، مادران با تجربه مي شوند كه به مادر جديد كمك مي كنند. يك نفر </w:t>
      </w:r>
      <w:r>
        <w:rPr>
          <w:rFonts w:cs="B Yagut" w:hint="cs"/>
          <w:sz w:val="28"/>
          <w:szCs w:val="28"/>
          <w:rtl/>
        </w:rPr>
        <w:t xml:space="preserve">مادر با تجربه انتخاب كنيد كه بحث </w:t>
      </w:r>
      <w:r w:rsidRPr="0069464A">
        <w:rPr>
          <w:rFonts w:cs="B Yagut" w:hint="cs"/>
          <w:sz w:val="28"/>
          <w:szCs w:val="28"/>
          <w:rtl/>
        </w:rPr>
        <w:t>هاي گروه را هدايت كند و همه مادران را در گفتگو شركت دهد.</w:t>
      </w:r>
    </w:p>
    <w:p w:rsidR="00CC7037" w:rsidRDefault="00CC7037" w:rsidP="00CC7037">
      <w:pPr>
        <w:jc w:val="lowKashida"/>
        <w:rPr>
          <w:rFonts w:cs="B Yagut"/>
          <w:sz w:val="28"/>
          <w:szCs w:val="28"/>
          <w:rtl/>
        </w:rPr>
      </w:pPr>
      <w:r w:rsidRPr="0069464A">
        <w:rPr>
          <w:rFonts w:cs="B Yagut" w:hint="cs"/>
          <w:sz w:val="28"/>
          <w:szCs w:val="28"/>
          <w:rtl/>
        </w:rPr>
        <w:t xml:space="preserve"> از ساير شركت كنندگان بخواهيد در اطراف به صورت دايره وار بنشينند و مشاهده كننده باشند.</w:t>
      </w:r>
    </w:p>
    <w:p w:rsidR="00CC7037" w:rsidRDefault="00CC7037" w:rsidP="00CC7037">
      <w:pPr>
        <w:jc w:val="lowKashida"/>
        <w:rPr>
          <w:rFonts w:cs="B Yagut"/>
          <w:sz w:val="28"/>
          <w:szCs w:val="28"/>
          <w:rtl/>
        </w:rPr>
      </w:pPr>
      <w:r w:rsidRPr="0069464A">
        <w:rPr>
          <w:rFonts w:cs="B Yagut" w:hint="cs"/>
          <w:sz w:val="28"/>
          <w:szCs w:val="28"/>
          <w:rtl/>
        </w:rPr>
        <w:t xml:space="preserve"> از شركت كنندگان بخواهيد با مادر سؤال كننده صحبت كنند و به او كمك كنند </w:t>
      </w:r>
      <w:r>
        <w:rPr>
          <w:rFonts w:cs="B Yagut" w:hint="cs"/>
          <w:sz w:val="28"/>
          <w:szCs w:val="28"/>
          <w:rtl/>
        </w:rPr>
        <w:t>وبعنوان بخشي از ساير مادران در گروه باشند. هيچ كس سخنراني نمي كند.سعي كنيد مكالمه را دوستانه ادامه دهيد و از مهارت هاي ارتباطي درتمرين استفاده كنيد.</w:t>
      </w:r>
    </w:p>
    <w:p w:rsidR="00CC7037" w:rsidRPr="0069464A" w:rsidRDefault="00CC7037" w:rsidP="00CC7037">
      <w:pPr>
        <w:jc w:val="lowKashida"/>
        <w:rPr>
          <w:rFonts w:cs="B Yagut"/>
          <w:sz w:val="28"/>
          <w:szCs w:val="28"/>
          <w:rtl/>
        </w:rPr>
      </w:pPr>
      <w:r w:rsidRPr="0069464A">
        <w:rPr>
          <w:rFonts w:cs="B Yagut" w:hint="cs"/>
          <w:sz w:val="28"/>
          <w:szCs w:val="28"/>
          <w:rtl/>
        </w:rPr>
        <w:t xml:space="preserve"> نمونه سؤالات مورد بحث براي بحث گروهي داده شود يا سؤالات ديگري كه توسط گروه پيشنهاد شده است</w:t>
      </w:r>
      <w:r>
        <w:rPr>
          <w:rFonts w:cs="B Yagut" w:hint="cs"/>
          <w:sz w:val="28"/>
          <w:szCs w:val="28"/>
          <w:rtl/>
        </w:rPr>
        <w:t xml:space="preserve"> را مطرح كنيد</w:t>
      </w:r>
      <w:r w:rsidRPr="0069464A">
        <w:rPr>
          <w:rFonts w:cs="B Yagut" w:hint="cs"/>
          <w:sz w:val="28"/>
          <w:szCs w:val="28"/>
          <w:rtl/>
        </w:rPr>
        <w:t>.</w:t>
      </w:r>
      <w:r>
        <w:rPr>
          <w:rFonts w:cs="B Yagut" w:hint="cs"/>
          <w:sz w:val="28"/>
          <w:szCs w:val="28"/>
          <w:rtl/>
        </w:rPr>
        <w:t xml:space="preserve"> راهنماي گروه در صورت لزوم نقطه نظرات خود را بيان نمايد و اطلاعات لازم را در اختيار قرار دهد. </w:t>
      </w:r>
    </w:p>
    <w:p w:rsidR="00CC7037" w:rsidRDefault="00CC7037" w:rsidP="00CC7037">
      <w:pPr>
        <w:jc w:val="lowKashida"/>
        <w:rPr>
          <w:rFonts w:cs="B Yagut"/>
          <w:sz w:val="28"/>
          <w:szCs w:val="28"/>
          <w:rtl/>
        </w:rPr>
      </w:pPr>
      <w:r w:rsidRPr="0069464A">
        <w:rPr>
          <w:rFonts w:cs="B Yagut" w:hint="cs"/>
          <w:sz w:val="28"/>
          <w:szCs w:val="28"/>
          <w:rtl/>
        </w:rPr>
        <w:t xml:space="preserve">اگر گروه خوب پاسخ مي دهند آن را به كلاس درس تبديل نكنيد. </w:t>
      </w:r>
      <w:r>
        <w:rPr>
          <w:rFonts w:cs="B Yagut" w:hint="cs"/>
          <w:sz w:val="28"/>
          <w:szCs w:val="28"/>
          <w:rtl/>
        </w:rPr>
        <w:t xml:space="preserve">اين يك </w:t>
      </w:r>
      <w:r w:rsidRPr="0069464A">
        <w:rPr>
          <w:rFonts w:cs="B Yagut" w:hint="cs"/>
          <w:sz w:val="28"/>
          <w:szCs w:val="28"/>
          <w:rtl/>
        </w:rPr>
        <w:t xml:space="preserve">مطالعه موارد </w:t>
      </w:r>
      <w:r>
        <w:rPr>
          <w:rFonts w:cs="B Yagut" w:hint="cs"/>
          <w:sz w:val="28"/>
          <w:szCs w:val="28"/>
          <w:rtl/>
        </w:rPr>
        <w:t xml:space="preserve">باليني </w:t>
      </w:r>
      <w:r w:rsidRPr="0069464A">
        <w:rPr>
          <w:rFonts w:cs="B Yagut" w:hint="cs"/>
          <w:sz w:val="28"/>
          <w:szCs w:val="28"/>
          <w:rtl/>
        </w:rPr>
        <w:t>نيست</w:t>
      </w:r>
      <w:r>
        <w:rPr>
          <w:rFonts w:cs="B Yagut" w:hint="cs"/>
          <w:sz w:val="28"/>
          <w:szCs w:val="28"/>
          <w:rtl/>
        </w:rPr>
        <w:t xml:space="preserve"> بلكه</w:t>
      </w:r>
      <w:r w:rsidRPr="0069464A">
        <w:rPr>
          <w:rFonts w:cs="B Yagut" w:hint="cs"/>
          <w:sz w:val="28"/>
          <w:szCs w:val="28"/>
          <w:rtl/>
        </w:rPr>
        <w:t xml:space="preserve"> يك گروه حامي مادر براي مادر است. </w:t>
      </w:r>
    </w:p>
    <w:p w:rsidR="00CC7037" w:rsidRPr="004D4E69" w:rsidRDefault="00CC7037" w:rsidP="00CC7037">
      <w:pPr>
        <w:jc w:val="lowKashida"/>
        <w:rPr>
          <w:rFonts w:cs="B Yagut"/>
          <w:b/>
          <w:bCs/>
          <w:sz w:val="28"/>
          <w:szCs w:val="28"/>
          <w:rtl/>
        </w:rPr>
      </w:pPr>
      <w:r w:rsidRPr="0069464A">
        <w:rPr>
          <w:rFonts w:cs="B Yagut" w:hint="cs"/>
          <w:sz w:val="28"/>
          <w:szCs w:val="28"/>
          <w:rtl/>
        </w:rPr>
        <w:t>مادران با تجربه</w:t>
      </w:r>
      <w:r>
        <w:rPr>
          <w:rFonts w:cs="B Yagut" w:hint="cs"/>
          <w:sz w:val="28"/>
          <w:szCs w:val="28"/>
          <w:rtl/>
        </w:rPr>
        <w:t xml:space="preserve"> را</w:t>
      </w:r>
      <w:r w:rsidRPr="0069464A">
        <w:rPr>
          <w:rFonts w:cs="B Yagut" w:hint="cs"/>
          <w:sz w:val="28"/>
          <w:szCs w:val="28"/>
          <w:rtl/>
        </w:rPr>
        <w:t xml:space="preserve"> در گروه تشويق كنيد </w:t>
      </w:r>
      <w:r>
        <w:rPr>
          <w:rFonts w:cs="B Yagut" w:hint="cs"/>
          <w:sz w:val="28"/>
          <w:szCs w:val="28"/>
          <w:rtl/>
        </w:rPr>
        <w:t xml:space="preserve">و از آنها بخواهيد بگويند </w:t>
      </w:r>
      <w:r w:rsidRPr="0069464A">
        <w:rPr>
          <w:rFonts w:cs="B Yagut" w:hint="cs"/>
          <w:sz w:val="28"/>
          <w:szCs w:val="28"/>
          <w:rtl/>
        </w:rPr>
        <w:t xml:space="preserve">كه وقتي فرزندشان در سن مشابه چنين مشكلي داشت چطور آن را برطرف </w:t>
      </w:r>
      <w:r>
        <w:rPr>
          <w:rFonts w:cs="B Yagut" w:hint="cs"/>
          <w:sz w:val="28"/>
          <w:szCs w:val="28"/>
          <w:rtl/>
        </w:rPr>
        <w:t xml:space="preserve">مي </w:t>
      </w:r>
      <w:r w:rsidRPr="0069464A">
        <w:rPr>
          <w:rFonts w:cs="B Yagut" w:hint="cs"/>
          <w:sz w:val="28"/>
          <w:szCs w:val="28"/>
          <w:rtl/>
        </w:rPr>
        <w:t>كردند.</w:t>
      </w:r>
      <w:r w:rsidRPr="004D4E69">
        <w:rPr>
          <w:rFonts w:cs="B Yagut" w:hint="cs"/>
          <w:b/>
          <w:bCs/>
          <w:sz w:val="28"/>
          <w:szCs w:val="28"/>
          <w:rtl/>
        </w:rPr>
        <w:t xml:space="preserve"> </w:t>
      </w:r>
    </w:p>
    <w:p w:rsidR="00CC7037" w:rsidRPr="0069464A" w:rsidRDefault="00CC7037" w:rsidP="00CC7037">
      <w:pPr>
        <w:jc w:val="lowKashida"/>
        <w:rPr>
          <w:rFonts w:cs="B Yagut"/>
          <w:sz w:val="28"/>
          <w:szCs w:val="28"/>
          <w:rtl/>
        </w:rPr>
      </w:pPr>
    </w:p>
    <w:p w:rsidR="00CC7037" w:rsidRDefault="00CC7037" w:rsidP="00CC7037">
      <w:pPr>
        <w:jc w:val="lowKashida"/>
        <w:rPr>
          <w:rFonts w:cs="B Yagut"/>
          <w:i/>
          <w:iCs/>
          <w:sz w:val="28"/>
          <w:szCs w:val="28"/>
          <w:rtl/>
        </w:rPr>
      </w:pPr>
      <w:r w:rsidRPr="004D4E69">
        <w:rPr>
          <w:rFonts w:cs="B Yagut" w:hint="cs"/>
          <w:i/>
          <w:iCs/>
          <w:sz w:val="28"/>
          <w:szCs w:val="28"/>
          <w:rtl/>
        </w:rPr>
        <w:t>نمونه مشكلات مطرح شده</w:t>
      </w:r>
      <w:r>
        <w:rPr>
          <w:rFonts w:cs="B Yagut" w:hint="cs"/>
          <w:i/>
          <w:iCs/>
          <w:sz w:val="28"/>
          <w:szCs w:val="28"/>
          <w:rtl/>
        </w:rPr>
        <w:t xml:space="preserve"> </w:t>
      </w:r>
      <w:r w:rsidRPr="004D4E69">
        <w:rPr>
          <w:rFonts w:cs="B Yagut" w:hint="cs"/>
          <w:i/>
          <w:iCs/>
          <w:sz w:val="28"/>
          <w:szCs w:val="28"/>
          <w:rtl/>
        </w:rPr>
        <w:t>در گروه</w:t>
      </w:r>
      <w:r>
        <w:rPr>
          <w:rFonts w:cs="B Yagut" w:hint="cs"/>
          <w:i/>
          <w:iCs/>
          <w:sz w:val="28"/>
          <w:szCs w:val="28"/>
          <w:rtl/>
        </w:rPr>
        <w:t xml:space="preserve"> </w:t>
      </w:r>
      <w:r>
        <w:rPr>
          <w:rFonts w:hint="cs"/>
          <w:i/>
          <w:iCs/>
          <w:sz w:val="28"/>
          <w:szCs w:val="28"/>
          <w:rtl/>
        </w:rPr>
        <w:t>–</w:t>
      </w:r>
      <w:r>
        <w:rPr>
          <w:rFonts w:cs="B Yagut" w:hint="cs"/>
          <w:i/>
          <w:iCs/>
          <w:sz w:val="28"/>
          <w:szCs w:val="28"/>
          <w:rtl/>
        </w:rPr>
        <w:t>مشكل 1:</w:t>
      </w:r>
    </w:p>
    <w:p w:rsidR="00CC7037" w:rsidRPr="004D4E69" w:rsidRDefault="00CC7037" w:rsidP="00CC7037">
      <w:pPr>
        <w:jc w:val="lowKashida"/>
        <w:rPr>
          <w:rFonts w:cs="B Yagut"/>
          <w:i/>
          <w:iCs/>
          <w:sz w:val="28"/>
          <w:szCs w:val="28"/>
          <w:rtl/>
        </w:rPr>
      </w:pPr>
    </w:p>
    <w:p w:rsidR="00CC7037" w:rsidRPr="0069464A" w:rsidRDefault="00CC7037" w:rsidP="00CC7037">
      <w:pPr>
        <w:jc w:val="lowKashida"/>
        <w:rPr>
          <w:rFonts w:cs="B Yagut"/>
          <w:sz w:val="28"/>
          <w:szCs w:val="28"/>
          <w:rtl/>
        </w:rPr>
      </w:pPr>
      <w:r w:rsidRPr="0069464A">
        <w:rPr>
          <w:rFonts w:cs="B Yagut" w:hint="cs"/>
          <w:sz w:val="28"/>
          <w:szCs w:val="28"/>
          <w:rtl/>
        </w:rPr>
        <w:t>جواد 8 ماهه و سالم است</w:t>
      </w:r>
      <w:r>
        <w:rPr>
          <w:rFonts w:cs="B Yagut" w:hint="cs"/>
          <w:sz w:val="28"/>
          <w:szCs w:val="28"/>
          <w:rtl/>
        </w:rPr>
        <w:t>.</w:t>
      </w:r>
      <w:r w:rsidRPr="0069464A">
        <w:rPr>
          <w:rFonts w:cs="B Yagut" w:hint="cs"/>
          <w:sz w:val="28"/>
          <w:szCs w:val="28"/>
          <w:rtl/>
        </w:rPr>
        <w:t xml:space="preserve"> روزانه دو وعده حريره </w:t>
      </w:r>
      <w:r>
        <w:rPr>
          <w:rFonts w:cs="B Yagut" w:hint="cs"/>
          <w:sz w:val="28"/>
          <w:szCs w:val="28"/>
          <w:rtl/>
        </w:rPr>
        <w:t>مي خورد.</w:t>
      </w:r>
      <w:r w:rsidRPr="0069464A">
        <w:rPr>
          <w:rFonts w:cs="B Yagut" w:hint="cs"/>
          <w:sz w:val="28"/>
          <w:szCs w:val="28"/>
          <w:rtl/>
        </w:rPr>
        <w:t xml:space="preserve"> وقتي</w:t>
      </w:r>
      <w:r>
        <w:rPr>
          <w:rFonts w:cs="B Yagut" w:hint="cs"/>
          <w:sz w:val="28"/>
          <w:szCs w:val="28"/>
          <w:rtl/>
        </w:rPr>
        <w:t xml:space="preserve"> من</w:t>
      </w:r>
      <w:r w:rsidRPr="0069464A">
        <w:rPr>
          <w:rFonts w:cs="B Yagut" w:hint="cs"/>
          <w:sz w:val="28"/>
          <w:szCs w:val="28"/>
          <w:rtl/>
        </w:rPr>
        <w:t xml:space="preserve"> از كار به منزل بر</w:t>
      </w:r>
      <w:r>
        <w:rPr>
          <w:rFonts w:cs="B Yagut"/>
          <w:sz w:val="28"/>
          <w:szCs w:val="28"/>
          <w:rtl/>
        </w:rPr>
        <w:br/>
      </w:r>
      <w:r w:rsidRPr="0069464A">
        <w:rPr>
          <w:rFonts w:cs="B Yagut" w:hint="cs"/>
          <w:sz w:val="28"/>
          <w:szCs w:val="28"/>
          <w:rtl/>
        </w:rPr>
        <w:t xml:space="preserve"> مي گردم او</w:t>
      </w:r>
      <w:r>
        <w:rPr>
          <w:rFonts w:cs="B Yagut" w:hint="cs"/>
          <w:sz w:val="28"/>
          <w:szCs w:val="28"/>
          <w:rtl/>
        </w:rPr>
        <w:t>رابا</w:t>
      </w:r>
      <w:r w:rsidRPr="0069464A">
        <w:rPr>
          <w:rFonts w:cs="B Yagut" w:hint="cs"/>
          <w:sz w:val="28"/>
          <w:szCs w:val="28"/>
          <w:rtl/>
        </w:rPr>
        <w:t xml:space="preserve"> شير</w:t>
      </w:r>
      <w:r>
        <w:rPr>
          <w:rFonts w:cs="B Yagut" w:hint="cs"/>
          <w:sz w:val="28"/>
          <w:szCs w:val="28"/>
          <w:rtl/>
        </w:rPr>
        <w:t>خودم تغذيه مي كنم.</w:t>
      </w:r>
      <w:r w:rsidRPr="00730030">
        <w:rPr>
          <w:rFonts w:cs="B Yagut" w:hint="cs"/>
          <w:sz w:val="28"/>
          <w:szCs w:val="28"/>
          <w:rtl/>
        </w:rPr>
        <w:t xml:space="preserve"> </w:t>
      </w:r>
      <w:r w:rsidRPr="0069464A">
        <w:rPr>
          <w:rFonts w:cs="B Yagut" w:hint="cs"/>
          <w:sz w:val="28"/>
          <w:szCs w:val="28"/>
          <w:rtl/>
        </w:rPr>
        <w:t>او ديروز غروب و شب شير نخورد. امروز صبح هم وقتي از خواب برخاست به هيچ وجه نمي‌خواست</w:t>
      </w:r>
      <w:r>
        <w:rPr>
          <w:rFonts w:cs="B Yagut" w:hint="cs"/>
          <w:sz w:val="28"/>
          <w:szCs w:val="28"/>
          <w:rtl/>
        </w:rPr>
        <w:t xml:space="preserve"> پستان بگيرد</w:t>
      </w:r>
      <w:r w:rsidRPr="0069464A">
        <w:rPr>
          <w:rFonts w:cs="B Yagut" w:hint="cs"/>
          <w:sz w:val="28"/>
          <w:szCs w:val="28"/>
          <w:rtl/>
        </w:rPr>
        <w:t xml:space="preserve">. او روزانه 4 بطري شير مصنوعي مي خورد شايد زمان آن رسيده </w:t>
      </w:r>
      <w:r>
        <w:rPr>
          <w:rFonts w:cs="B Yagut" w:hint="cs"/>
          <w:sz w:val="28"/>
          <w:szCs w:val="28"/>
          <w:rtl/>
        </w:rPr>
        <w:t xml:space="preserve">باشد </w:t>
      </w:r>
      <w:r w:rsidRPr="0069464A">
        <w:rPr>
          <w:rFonts w:cs="B Yagut" w:hint="cs"/>
          <w:sz w:val="28"/>
          <w:szCs w:val="28"/>
          <w:rtl/>
        </w:rPr>
        <w:t>كه شيرم را قطع كنم.</w:t>
      </w:r>
    </w:p>
    <w:p w:rsidR="00CC7037" w:rsidRDefault="00CC7037" w:rsidP="00CC7037">
      <w:pPr>
        <w:jc w:val="lowKashida"/>
        <w:rPr>
          <w:rFonts w:cs="B Yagut"/>
          <w:b/>
          <w:bCs/>
          <w:sz w:val="28"/>
          <w:szCs w:val="28"/>
          <w:rtl/>
        </w:rPr>
      </w:pPr>
    </w:p>
    <w:p w:rsidR="00CC7037" w:rsidRPr="00730030" w:rsidRDefault="00CC7037" w:rsidP="00CC7037">
      <w:pPr>
        <w:jc w:val="lowKashida"/>
        <w:rPr>
          <w:rFonts w:cs="B Yagut"/>
          <w:b/>
          <w:bCs/>
          <w:sz w:val="28"/>
          <w:szCs w:val="28"/>
          <w:rtl/>
        </w:rPr>
      </w:pPr>
      <w:r w:rsidRPr="00730030">
        <w:rPr>
          <w:rFonts w:cs="B Yagut" w:hint="cs"/>
          <w:b/>
          <w:bCs/>
          <w:sz w:val="28"/>
          <w:szCs w:val="28"/>
          <w:rtl/>
        </w:rPr>
        <w:t xml:space="preserve">نكات قابل بحث احتمالي: </w:t>
      </w:r>
    </w:p>
    <w:p w:rsidR="00CC7037" w:rsidRPr="000F15E2" w:rsidRDefault="00CC7037" w:rsidP="00CC7037">
      <w:pPr>
        <w:jc w:val="lowKashida"/>
        <w:rPr>
          <w:rFonts w:cs="B Yagut"/>
          <w:i/>
          <w:iCs/>
          <w:sz w:val="28"/>
          <w:szCs w:val="28"/>
          <w:rtl/>
        </w:rPr>
      </w:pPr>
      <w:r w:rsidRPr="000F15E2">
        <w:rPr>
          <w:rFonts w:cs="B Yagut" w:hint="cs"/>
          <w:i/>
          <w:iCs/>
          <w:sz w:val="28"/>
          <w:szCs w:val="28"/>
          <w:rtl/>
        </w:rPr>
        <w:t>به خاطر داشته باشيد كه به مادر گوش كنيد و به نحوي پاسخ و عكس العمل نشان دهيد كه او را به حرف زدن تشويق كنيد تا بتوانيد شرايط او را بفهميد.</w:t>
      </w:r>
    </w:p>
    <w:p w:rsidR="00CC7037" w:rsidRPr="000F15E2" w:rsidRDefault="00CC7037" w:rsidP="00CC7037">
      <w:pPr>
        <w:jc w:val="lowKashida"/>
        <w:rPr>
          <w:rFonts w:cs="B Yagut"/>
          <w:i/>
          <w:iCs/>
          <w:sz w:val="28"/>
          <w:szCs w:val="28"/>
          <w:rtl/>
        </w:rPr>
      </w:pPr>
      <w:r w:rsidRPr="000F15E2">
        <w:rPr>
          <w:rFonts w:cs="B Yagut" w:hint="cs"/>
          <w:i/>
          <w:iCs/>
          <w:sz w:val="28"/>
          <w:szCs w:val="28"/>
          <w:rtl/>
        </w:rPr>
        <w:lastRenderedPageBreak/>
        <w:t>مادر دوست دارد چه شرايطي را داشته باشد؟</w:t>
      </w:r>
    </w:p>
    <w:p w:rsidR="00CC7037" w:rsidRPr="000F15E2" w:rsidRDefault="00CC7037" w:rsidP="00CC7037">
      <w:pPr>
        <w:jc w:val="lowKashida"/>
        <w:rPr>
          <w:rFonts w:cs="B Yagut"/>
          <w:i/>
          <w:iCs/>
          <w:sz w:val="28"/>
          <w:szCs w:val="28"/>
          <w:rtl/>
        </w:rPr>
      </w:pPr>
      <w:r w:rsidRPr="000F15E2">
        <w:rPr>
          <w:rFonts w:cs="B Yagut" w:hint="cs"/>
          <w:i/>
          <w:iCs/>
          <w:sz w:val="28"/>
          <w:szCs w:val="28"/>
          <w:rtl/>
        </w:rPr>
        <w:t>تاكنون مادر چه تلاشي انجام داده است؟</w:t>
      </w:r>
    </w:p>
    <w:p w:rsidR="00CC7037" w:rsidRPr="000F15E2" w:rsidRDefault="00CC7037" w:rsidP="00CC7037">
      <w:pPr>
        <w:jc w:val="lowKashida"/>
        <w:rPr>
          <w:rFonts w:cs="B Yagut"/>
          <w:i/>
          <w:iCs/>
          <w:sz w:val="28"/>
          <w:szCs w:val="28"/>
          <w:rtl/>
        </w:rPr>
      </w:pPr>
      <w:r w:rsidRPr="000F15E2">
        <w:rPr>
          <w:rFonts w:cs="B Yagut" w:hint="cs"/>
          <w:i/>
          <w:iCs/>
          <w:sz w:val="28"/>
          <w:szCs w:val="28"/>
          <w:rtl/>
        </w:rPr>
        <w:t xml:space="preserve"> آيا مادر در مورد آنچه مي تواند تلاش كند ، فكري كرده است؟</w:t>
      </w:r>
    </w:p>
    <w:p w:rsidR="00CC7037" w:rsidRPr="000F15E2" w:rsidRDefault="00CC7037" w:rsidP="00CC7037">
      <w:pPr>
        <w:jc w:val="lowKashida"/>
        <w:rPr>
          <w:rFonts w:cs="B Yagut"/>
          <w:i/>
          <w:iCs/>
          <w:sz w:val="28"/>
          <w:szCs w:val="28"/>
          <w:rtl/>
        </w:rPr>
      </w:pPr>
      <w:r w:rsidRPr="000F15E2">
        <w:rPr>
          <w:rFonts w:cs="B Yagut" w:hint="cs"/>
          <w:i/>
          <w:iCs/>
          <w:sz w:val="28"/>
          <w:szCs w:val="28"/>
          <w:rtl/>
        </w:rPr>
        <w:t xml:space="preserve"> گاهي بچه ها در اين سن بخاطر دندان درآوردن يا درد وزخم دهان پستان را نمي گيرند. آيا در مورد وجود چنين مشكلي فكر كرده ايد؟</w:t>
      </w:r>
    </w:p>
    <w:p w:rsidR="00CC7037" w:rsidRPr="000F15E2" w:rsidRDefault="00CC7037" w:rsidP="00CC7037">
      <w:pPr>
        <w:jc w:val="lowKashida"/>
        <w:rPr>
          <w:rFonts w:cs="B Yagut"/>
          <w:i/>
          <w:iCs/>
          <w:sz w:val="28"/>
          <w:szCs w:val="28"/>
          <w:rtl/>
        </w:rPr>
      </w:pPr>
      <w:r w:rsidRPr="000F15E2">
        <w:rPr>
          <w:rFonts w:cs="B Yagut" w:hint="cs"/>
          <w:i/>
          <w:iCs/>
          <w:sz w:val="28"/>
          <w:szCs w:val="28"/>
          <w:rtl/>
        </w:rPr>
        <w:t>تغذیه چگونه انجام می شود؟ بعضي كودكان موقع شير خوردن حواسشان به چيزهاي ديگر جلب مي شود. ممكن است مادر پرمشغله باشد و بخواهد به زور به كودك شير بدهد.</w:t>
      </w:r>
    </w:p>
    <w:p w:rsidR="00CC7037" w:rsidRDefault="00CC7037" w:rsidP="00CC7037">
      <w:pPr>
        <w:jc w:val="lowKashida"/>
        <w:rPr>
          <w:rFonts w:cs="B Yagut"/>
          <w:i/>
          <w:iCs/>
          <w:sz w:val="28"/>
          <w:szCs w:val="28"/>
          <w:rtl/>
        </w:rPr>
      </w:pPr>
      <w:r>
        <w:rPr>
          <w:rFonts w:cs="B Yagut" w:hint="cs"/>
          <w:i/>
          <w:iCs/>
          <w:sz w:val="28"/>
          <w:szCs w:val="28"/>
          <w:rtl/>
        </w:rPr>
        <w:t>درموردچندبارآیامعنی اش هروقت درمنزل هستم می باشد؟</w:t>
      </w:r>
      <w:r w:rsidRPr="000F15E2">
        <w:rPr>
          <w:rFonts w:cs="B Yagut" w:hint="cs"/>
          <w:i/>
          <w:iCs/>
          <w:sz w:val="28"/>
          <w:szCs w:val="28"/>
          <w:rtl/>
        </w:rPr>
        <w:t>آيا مادر مي تواند وقت بيشتري را در كنار فرزندش بگذراند؟ آيا وقتي مادر براي خريد به بيرون از منزل مي رود يا روزهاي تعطيل هم با شيرخوار همراه است و اومي تواند شير بخورد؟</w:t>
      </w:r>
    </w:p>
    <w:p w:rsidR="00CC7037" w:rsidRPr="000F15E2" w:rsidRDefault="00CC7037" w:rsidP="00CC7037">
      <w:pPr>
        <w:jc w:val="lowKashida"/>
        <w:rPr>
          <w:rFonts w:cs="B Yagut"/>
          <w:i/>
          <w:iCs/>
          <w:sz w:val="28"/>
          <w:szCs w:val="28"/>
          <w:rtl/>
        </w:rPr>
      </w:pPr>
      <w:r w:rsidRPr="000F15E2">
        <w:rPr>
          <w:rFonts w:cs="B Yagut" w:hint="cs"/>
          <w:i/>
          <w:iCs/>
          <w:sz w:val="28"/>
          <w:szCs w:val="28"/>
          <w:rtl/>
        </w:rPr>
        <w:t xml:space="preserve"> آيا مادر و بچه با هم مي خوابند؟ يا جدا مي خوابند؟ كودك در</w:t>
      </w:r>
      <w:r>
        <w:rPr>
          <w:rFonts w:cs="B Yagut" w:hint="cs"/>
          <w:i/>
          <w:iCs/>
          <w:sz w:val="28"/>
          <w:szCs w:val="28"/>
          <w:rtl/>
        </w:rPr>
        <w:t>طول</w:t>
      </w:r>
      <w:r w:rsidRPr="000F15E2">
        <w:rPr>
          <w:rFonts w:cs="B Yagut" w:hint="cs"/>
          <w:i/>
          <w:iCs/>
          <w:sz w:val="28"/>
          <w:szCs w:val="28"/>
          <w:rtl/>
        </w:rPr>
        <w:t xml:space="preserve"> شب چگونه تغذيه مي شود؟</w:t>
      </w:r>
    </w:p>
    <w:p w:rsidR="00CC7037" w:rsidRPr="000F15E2" w:rsidRDefault="00CC7037" w:rsidP="00CC7037">
      <w:pPr>
        <w:jc w:val="lowKashida"/>
        <w:rPr>
          <w:rFonts w:cs="B Yagut"/>
          <w:i/>
          <w:iCs/>
          <w:sz w:val="28"/>
          <w:szCs w:val="28"/>
          <w:rtl/>
        </w:rPr>
      </w:pPr>
      <w:r w:rsidRPr="000F15E2">
        <w:rPr>
          <w:rFonts w:cs="B Yagut" w:hint="cs"/>
          <w:i/>
          <w:iCs/>
          <w:sz w:val="28"/>
          <w:szCs w:val="28"/>
          <w:rtl/>
        </w:rPr>
        <w:t>وقتي مادر در خانه نيست چه مقدار غذا به او مي دهند؟ آيا مي توان غذا  را بخصوص در بعدازظهر كاهش داد كه وقتي مادر به خانه مي آيد كودك آماده شيرخوردن باشد؟</w:t>
      </w:r>
    </w:p>
    <w:p w:rsidR="00CC7037" w:rsidRPr="000F15E2" w:rsidRDefault="00CC7037" w:rsidP="00CC7037">
      <w:pPr>
        <w:jc w:val="lowKashida"/>
        <w:rPr>
          <w:rFonts w:cs="B Yagut"/>
          <w:i/>
          <w:iCs/>
          <w:sz w:val="28"/>
          <w:szCs w:val="28"/>
          <w:rtl/>
        </w:rPr>
      </w:pPr>
      <w:r w:rsidRPr="000F15E2">
        <w:rPr>
          <w:rFonts w:cs="B Yagut" w:hint="cs"/>
          <w:i/>
          <w:iCs/>
          <w:sz w:val="28"/>
          <w:szCs w:val="28"/>
          <w:rtl/>
        </w:rPr>
        <w:t xml:space="preserve">آيا مي توان به او مقداري سبزيجات ، ميوه يا گوشت داد تا طيف وسيع تري از غذا به كودك داده شود تا </w:t>
      </w:r>
      <w:r w:rsidRPr="00A16CCF">
        <w:rPr>
          <w:rFonts w:cs="B Yagut" w:hint="cs"/>
          <w:i/>
          <w:iCs/>
          <w:sz w:val="28"/>
          <w:szCs w:val="28"/>
          <w:rtl/>
        </w:rPr>
        <w:t>شايد شكمش مشابه وقتی که به اوحریره داده می شودخيلي</w:t>
      </w:r>
      <w:r w:rsidRPr="000F15E2">
        <w:rPr>
          <w:rFonts w:cs="B Yagut" w:hint="cs"/>
          <w:i/>
          <w:iCs/>
          <w:sz w:val="28"/>
          <w:szCs w:val="28"/>
          <w:rtl/>
        </w:rPr>
        <w:t xml:space="preserve"> پر نشود. او در مورد پيشنهاد دادن غذاهاي متنوع تا دادن فقط يك نوع حريره به كودك چه فكر مي كند؟</w:t>
      </w:r>
    </w:p>
    <w:p w:rsidR="00CC7037" w:rsidRPr="000F15E2" w:rsidRDefault="00CC7037" w:rsidP="00CC7037">
      <w:pPr>
        <w:jc w:val="lowKashida"/>
        <w:rPr>
          <w:rFonts w:cs="B Yagut"/>
          <w:i/>
          <w:iCs/>
          <w:sz w:val="28"/>
          <w:szCs w:val="28"/>
          <w:rtl/>
        </w:rPr>
      </w:pPr>
      <w:r w:rsidRPr="000F15E2">
        <w:rPr>
          <w:rFonts w:cs="B Yagut" w:hint="cs"/>
          <w:i/>
          <w:iCs/>
          <w:sz w:val="28"/>
          <w:szCs w:val="28"/>
          <w:rtl/>
        </w:rPr>
        <w:t xml:space="preserve"> شير مادر منبع مهم غذا در سال دوم زندگي است. </w:t>
      </w:r>
    </w:p>
    <w:p w:rsidR="00CC7037" w:rsidRDefault="00CC7037" w:rsidP="00CC7037">
      <w:pPr>
        <w:jc w:val="lowKashida"/>
        <w:rPr>
          <w:rFonts w:cs="B Yagut"/>
          <w:b/>
          <w:bCs/>
          <w:sz w:val="28"/>
          <w:szCs w:val="28"/>
          <w:rtl/>
        </w:rPr>
      </w:pPr>
    </w:p>
    <w:p w:rsidR="00CC7037" w:rsidRDefault="00CC7037" w:rsidP="00CC7037">
      <w:pPr>
        <w:jc w:val="lowKashida"/>
        <w:rPr>
          <w:rFonts w:cs="B Yagut"/>
          <w:sz w:val="28"/>
          <w:szCs w:val="28"/>
          <w:rtl/>
        </w:rPr>
      </w:pPr>
      <w:r w:rsidRPr="00CC5A2D">
        <w:rPr>
          <w:rFonts w:cs="B Yagut" w:hint="cs"/>
          <w:b/>
          <w:bCs/>
          <w:sz w:val="28"/>
          <w:szCs w:val="28"/>
          <w:rtl/>
        </w:rPr>
        <w:t>مشكل</w:t>
      </w:r>
      <w:r>
        <w:rPr>
          <w:rFonts w:cs="B Yagut" w:hint="cs"/>
          <w:b/>
          <w:bCs/>
          <w:sz w:val="28"/>
          <w:szCs w:val="28"/>
          <w:rtl/>
        </w:rPr>
        <w:t>2</w:t>
      </w:r>
      <w:r w:rsidRPr="0069464A">
        <w:rPr>
          <w:rFonts w:cs="B Yagut" w:hint="cs"/>
          <w:sz w:val="28"/>
          <w:szCs w:val="28"/>
          <w:rtl/>
        </w:rPr>
        <w:t xml:space="preserve">: </w:t>
      </w:r>
    </w:p>
    <w:p w:rsidR="00CC7037" w:rsidRPr="0069464A" w:rsidRDefault="00CC7037" w:rsidP="00CC7037">
      <w:pPr>
        <w:jc w:val="lowKashida"/>
        <w:rPr>
          <w:rFonts w:cs="B Yagut"/>
          <w:sz w:val="28"/>
          <w:szCs w:val="28"/>
          <w:rtl/>
        </w:rPr>
      </w:pPr>
      <w:r w:rsidRPr="0069464A">
        <w:rPr>
          <w:rFonts w:cs="B Yagut" w:hint="cs"/>
          <w:sz w:val="28"/>
          <w:szCs w:val="28"/>
          <w:rtl/>
        </w:rPr>
        <w:t>زينب سه ماهه است و مكرر شير مي خورد ولي سير نمي شود. گاهي بعد از اتمام تغذيه زود گرسنه مي‌شود و گريه مي كند. مادر فكر مي كند شيرش كم شده و درحال خش</w:t>
      </w:r>
      <w:r>
        <w:rPr>
          <w:rFonts w:cs="B Yagut" w:hint="cs"/>
          <w:sz w:val="28"/>
          <w:szCs w:val="28"/>
          <w:rtl/>
        </w:rPr>
        <w:t>ك</w:t>
      </w:r>
      <w:r w:rsidRPr="0069464A">
        <w:rPr>
          <w:rFonts w:cs="B Yagut" w:hint="cs"/>
          <w:sz w:val="28"/>
          <w:szCs w:val="28"/>
          <w:rtl/>
        </w:rPr>
        <w:t xml:space="preserve"> شدن است آيا بايد غذا يا شير ديگري شروع كند.</w:t>
      </w:r>
    </w:p>
    <w:p w:rsidR="00CC7037" w:rsidRDefault="00CC7037" w:rsidP="00CC7037">
      <w:pPr>
        <w:jc w:val="lowKashida"/>
        <w:rPr>
          <w:rFonts w:cs="B Yagut"/>
          <w:b/>
          <w:bCs/>
          <w:sz w:val="28"/>
          <w:szCs w:val="28"/>
          <w:rtl/>
        </w:rPr>
      </w:pPr>
    </w:p>
    <w:p w:rsidR="00CC7037" w:rsidRPr="00CC5A2D" w:rsidRDefault="00CC7037" w:rsidP="00CC7037">
      <w:pPr>
        <w:jc w:val="lowKashida"/>
        <w:rPr>
          <w:rFonts w:cs="B Yagut"/>
          <w:b/>
          <w:bCs/>
          <w:sz w:val="28"/>
          <w:szCs w:val="28"/>
          <w:rtl/>
        </w:rPr>
      </w:pPr>
      <w:r w:rsidRPr="00CC5A2D">
        <w:rPr>
          <w:rFonts w:cs="B Yagut" w:hint="cs"/>
          <w:b/>
          <w:bCs/>
          <w:sz w:val="28"/>
          <w:szCs w:val="28"/>
          <w:rtl/>
        </w:rPr>
        <w:t>نكات احتمالي قابل بحث:</w:t>
      </w:r>
    </w:p>
    <w:p w:rsidR="00CC7037" w:rsidRPr="0069464A" w:rsidRDefault="00CC7037" w:rsidP="00CC7037">
      <w:pPr>
        <w:jc w:val="lowKashida"/>
        <w:rPr>
          <w:rFonts w:cs="B Yagut"/>
          <w:sz w:val="28"/>
          <w:szCs w:val="28"/>
          <w:rtl/>
        </w:rPr>
      </w:pPr>
      <w:r w:rsidRPr="0069464A">
        <w:rPr>
          <w:rFonts w:cs="B Yagut" w:hint="cs"/>
          <w:sz w:val="28"/>
          <w:szCs w:val="28"/>
          <w:rtl/>
        </w:rPr>
        <w:t xml:space="preserve">به خاطر داشته باشيد كه به مادر گوش كنيد و به نحوي واكنش نشان دهيد كه تشويق </w:t>
      </w:r>
      <w:r>
        <w:rPr>
          <w:rFonts w:cs="B Yagut" w:hint="cs"/>
          <w:sz w:val="28"/>
          <w:szCs w:val="28"/>
          <w:rtl/>
        </w:rPr>
        <w:t xml:space="preserve">به حرف زدن </w:t>
      </w:r>
      <w:r w:rsidRPr="0069464A">
        <w:rPr>
          <w:rFonts w:cs="B Yagut" w:hint="cs"/>
          <w:sz w:val="28"/>
          <w:szCs w:val="28"/>
          <w:rtl/>
        </w:rPr>
        <w:t>شود</w:t>
      </w:r>
      <w:r>
        <w:rPr>
          <w:rFonts w:cs="B Yagut" w:hint="cs"/>
          <w:sz w:val="28"/>
          <w:szCs w:val="28"/>
          <w:rtl/>
        </w:rPr>
        <w:t xml:space="preserve"> ت</w:t>
      </w:r>
      <w:r w:rsidRPr="0069464A">
        <w:rPr>
          <w:rFonts w:cs="B Yagut" w:hint="cs"/>
          <w:sz w:val="28"/>
          <w:szCs w:val="28"/>
          <w:rtl/>
        </w:rPr>
        <w:t>ا بتوانيد شرايط او را درك كنيد.</w:t>
      </w:r>
    </w:p>
    <w:p w:rsidR="00CC7037" w:rsidRPr="0069464A" w:rsidRDefault="00CC7037" w:rsidP="00CC7037">
      <w:pPr>
        <w:jc w:val="lowKashida"/>
        <w:rPr>
          <w:rFonts w:cs="B Yagut"/>
          <w:sz w:val="28"/>
          <w:szCs w:val="28"/>
          <w:rtl/>
        </w:rPr>
      </w:pPr>
      <w:r w:rsidRPr="0069464A">
        <w:rPr>
          <w:rFonts w:cs="B Yagut" w:hint="cs"/>
          <w:sz w:val="28"/>
          <w:szCs w:val="28"/>
          <w:rtl/>
        </w:rPr>
        <w:t>مادر چه شرايطي</w:t>
      </w:r>
      <w:r>
        <w:rPr>
          <w:rFonts w:cs="B Yagut" w:hint="cs"/>
          <w:sz w:val="28"/>
          <w:szCs w:val="28"/>
          <w:rtl/>
        </w:rPr>
        <w:t xml:space="preserve"> رادوست دارد</w:t>
      </w:r>
      <w:r w:rsidRPr="0069464A">
        <w:rPr>
          <w:rFonts w:cs="B Yagut" w:hint="cs"/>
          <w:sz w:val="28"/>
          <w:szCs w:val="28"/>
          <w:rtl/>
        </w:rPr>
        <w:t>؟</w:t>
      </w:r>
    </w:p>
    <w:p w:rsidR="00CC7037" w:rsidRDefault="00CC7037" w:rsidP="00CC7037">
      <w:pPr>
        <w:jc w:val="lowKashida"/>
        <w:rPr>
          <w:rFonts w:cs="B Yagut"/>
          <w:sz w:val="28"/>
          <w:szCs w:val="28"/>
          <w:rtl/>
        </w:rPr>
      </w:pPr>
      <w:r w:rsidRPr="0069464A">
        <w:rPr>
          <w:rFonts w:cs="B Yagut" w:hint="cs"/>
          <w:sz w:val="28"/>
          <w:szCs w:val="28"/>
          <w:rtl/>
        </w:rPr>
        <w:t xml:space="preserve">گاهي شيرخوار نياز به كمك دارد كه خوب شير بخورد. آيا مادر از فرد مطلعي براي اينكه ببيند چه مشكلي وجود دارد . سؤال كرده است؟ </w:t>
      </w:r>
    </w:p>
    <w:p w:rsidR="00CC7037" w:rsidRPr="0069464A" w:rsidRDefault="00CC7037" w:rsidP="00CC7037">
      <w:pPr>
        <w:jc w:val="lowKashida"/>
        <w:rPr>
          <w:rFonts w:cs="B Yagut"/>
          <w:sz w:val="28"/>
          <w:szCs w:val="28"/>
          <w:rtl/>
        </w:rPr>
      </w:pPr>
      <w:r w:rsidRPr="0069464A">
        <w:rPr>
          <w:rFonts w:cs="B Yagut" w:hint="cs"/>
          <w:sz w:val="28"/>
          <w:szCs w:val="28"/>
          <w:rtl/>
        </w:rPr>
        <w:t>گاهي شيرخوار مي خواهد قبل از</w:t>
      </w:r>
      <w:r>
        <w:rPr>
          <w:rFonts w:cs="B Yagut" w:hint="cs"/>
          <w:sz w:val="28"/>
          <w:szCs w:val="28"/>
          <w:rtl/>
        </w:rPr>
        <w:t>آن</w:t>
      </w:r>
      <w:r w:rsidRPr="0069464A">
        <w:rPr>
          <w:rFonts w:cs="B Yagut" w:hint="cs"/>
          <w:sz w:val="28"/>
          <w:szCs w:val="28"/>
          <w:rtl/>
        </w:rPr>
        <w:t xml:space="preserve"> ساعت</w:t>
      </w:r>
      <w:r>
        <w:rPr>
          <w:rFonts w:cs="B Yagut" w:hint="cs"/>
          <w:sz w:val="28"/>
          <w:szCs w:val="28"/>
          <w:rtl/>
        </w:rPr>
        <w:t>ي كه برايش تعيين كرده ايد</w:t>
      </w:r>
      <w:r w:rsidRPr="00A16CCF">
        <w:rPr>
          <w:rFonts w:cs="B Yagut" w:hint="cs"/>
          <w:sz w:val="28"/>
          <w:szCs w:val="28"/>
          <w:rtl/>
        </w:rPr>
        <w:t xml:space="preserve"> </w:t>
      </w:r>
      <w:r w:rsidRPr="0069464A">
        <w:rPr>
          <w:rFonts w:cs="B Yagut" w:hint="cs"/>
          <w:sz w:val="28"/>
          <w:szCs w:val="28"/>
          <w:rtl/>
        </w:rPr>
        <w:t>تغذيه شود.</w:t>
      </w:r>
      <w:r>
        <w:rPr>
          <w:rFonts w:cs="B Yagut"/>
          <w:sz w:val="28"/>
          <w:szCs w:val="28"/>
          <w:rtl/>
        </w:rPr>
        <w:br/>
      </w:r>
      <w:r w:rsidRPr="0069464A">
        <w:rPr>
          <w:rFonts w:cs="B Yagut" w:hint="cs"/>
          <w:sz w:val="28"/>
          <w:szCs w:val="28"/>
          <w:rtl/>
        </w:rPr>
        <w:t xml:space="preserve"> مي خواهد تماس بيشتري با مادر داشته باشد، مي خواهد احساس آرامش كند. آيا مادر در مورد اينكه براي آرام كردن شيرخوار او را بغل كند و راه ببرد و شير هم بدهد فكر كرده است؟</w:t>
      </w:r>
    </w:p>
    <w:p w:rsidR="00CC7037" w:rsidRPr="0069464A" w:rsidRDefault="00CC7037" w:rsidP="00CC7037">
      <w:pPr>
        <w:jc w:val="lowKashida"/>
        <w:rPr>
          <w:rFonts w:cs="B Yagut"/>
          <w:sz w:val="28"/>
          <w:szCs w:val="28"/>
          <w:rtl/>
        </w:rPr>
      </w:pPr>
      <w:r w:rsidRPr="0069464A">
        <w:rPr>
          <w:rFonts w:cs="B Yagut" w:hint="cs"/>
          <w:sz w:val="28"/>
          <w:szCs w:val="28"/>
          <w:rtl/>
        </w:rPr>
        <w:lastRenderedPageBreak/>
        <w:t xml:space="preserve">اگر شيرخواري خوب رشد مي كند </w:t>
      </w:r>
      <w:r>
        <w:rPr>
          <w:rFonts w:cs="B Yagut" w:hint="cs"/>
          <w:sz w:val="28"/>
          <w:szCs w:val="28"/>
          <w:rtl/>
        </w:rPr>
        <w:t>اما</w:t>
      </w:r>
      <w:r w:rsidRPr="0069464A">
        <w:rPr>
          <w:rFonts w:cs="B Yagut" w:hint="cs"/>
          <w:sz w:val="28"/>
          <w:szCs w:val="28"/>
          <w:rtl/>
        </w:rPr>
        <w:t>گريه مي كند</w:t>
      </w:r>
      <w:r>
        <w:rPr>
          <w:rFonts w:cs="B Yagut" w:hint="cs"/>
          <w:sz w:val="28"/>
          <w:szCs w:val="28"/>
          <w:rtl/>
        </w:rPr>
        <w:t>.</w:t>
      </w:r>
      <w:r w:rsidRPr="0069464A">
        <w:rPr>
          <w:rFonts w:cs="B Yagut" w:hint="cs"/>
          <w:sz w:val="28"/>
          <w:szCs w:val="28"/>
          <w:rtl/>
        </w:rPr>
        <w:t xml:space="preserve"> براي تسكين و آرام كردن گريه شيرخوار چه پيشنهادي داريد؟</w:t>
      </w:r>
    </w:p>
    <w:p w:rsidR="00CC7037" w:rsidRDefault="00CC7037" w:rsidP="00CC7037">
      <w:pPr>
        <w:jc w:val="both"/>
        <w:rPr>
          <w:rFonts w:cs="B Yagut"/>
          <w:b/>
          <w:bCs/>
          <w:sz w:val="28"/>
          <w:szCs w:val="28"/>
          <w:rtl/>
        </w:rPr>
      </w:pPr>
    </w:p>
    <w:p w:rsidR="00CC7037" w:rsidRDefault="00CC7037" w:rsidP="00CC7037">
      <w:pPr>
        <w:jc w:val="both"/>
        <w:rPr>
          <w:rFonts w:cs="B Yagut"/>
          <w:b/>
          <w:bCs/>
          <w:sz w:val="28"/>
          <w:szCs w:val="28"/>
          <w:rtl/>
        </w:rPr>
      </w:pPr>
      <w:r>
        <w:rPr>
          <w:rFonts w:cs="B Yagut" w:hint="cs"/>
          <w:b/>
          <w:bCs/>
          <w:sz w:val="28"/>
          <w:szCs w:val="28"/>
          <w:rtl/>
        </w:rPr>
        <w:t>نتيجه گيري از فعاليت:</w:t>
      </w:r>
    </w:p>
    <w:p w:rsidR="00CC7037" w:rsidRDefault="00CC7037" w:rsidP="00CC7037">
      <w:pPr>
        <w:jc w:val="both"/>
        <w:rPr>
          <w:rFonts w:cs="B Yagut"/>
          <w:sz w:val="28"/>
          <w:szCs w:val="28"/>
          <w:rtl/>
        </w:rPr>
      </w:pPr>
      <w:r w:rsidRPr="0003261F">
        <w:rPr>
          <w:rFonts w:cs="B Yagut" w:hint="cs"/>
          <w:sz w:val="28"/>
          <w:szCs w:val="28"/>
          <w:rtl/>
        </w:rPr>
        <w:t xml:space="preserve">از </w:t>
      </w:r>
      <w:r>
        <w:rPr>
          <w:rFonts w:hint="cs"/>
          <w:sz w:val="28"/>
          <w:szCs w:val="28"/>
          <w:rtl/>
        </w:rPr>
        <w:t>"</w:t>
      </w:r>
      <w:r w:rsidRPr="0003261F">
        <w:rPr>
          <w:rFonts w:cs="B Yagut" w:hint="cs"/>
          <w:sz w:val="28"/>
          <w:szCs w:val="28"/>
          <w:rtl/>
        </w:rPr>
        <w:t>مادران</w:t>
      </w:r>
      <w:r>
        <w:rPr>
          <w:rFonts w:hint="cs"/>
          <w:sz w:val="28"/>
          <w:szCs w:val="28"/>
          <w:rtl/>
        </w:rPr>
        <w:t>"</w:t>
      </w:r>
      <w:r w:rsidRPr="0003261F">
        <w:rPr>
          <w:rFonts w:cs="B Yagut" w:hint="cs"/>
          <w:sz w:val="28"/>
          <w:szCs w:val="28"/>
          <w:rtl/>
        </w:rPr>
        <w:t xml:space="preserve"> در</w:t>
      </w:r>
      <w:r>
        <w:rPr>
          <w:rFonts w:cs="B Yagut" w:hint="cs"/>
          <w:sz w:val="28"/>
          <w:szCs w:val="28"/>
          <w:rtl/>
        </w:rPr>
        <w:t>اين تمرين</w:t>
      </w:r>
      <w:r w:rsidRPr="0003261F">
        <w:rPr>
          <w:rFonts w:cs="B Yagut" w:hint="cs"/>
          <w:sz w:val="28"/>
          <w:szCs w:val="28"/>
          <w:rtl/>
        </w:rPr>
        <w:t xml:space="preserve"> گروه بپرسيد</w:t>
      </w:r>
      <w:r>
        <w:rPr>
          <w:rFonts w:cs="B Yagut" w:hint="cs"/>
          <w:sz w:val="28"/>
          <w:szCs w:val="28"/>
          <w:rtl/>
        </w:rPr>
        <w:t>:</w:t>
      </w:r>
      <w:r w:rsidRPr="0003261F">
        <w:rPr>
          <w:rFonts w:cs="B Yagut" w:hint="cs"/>
          <w:sz w:val="28"/>
          <w:szCs w:val="28"/>
          <w:rtl/>
        </w:rPr>
        <w:t xml:space="preserve"> كه احساس مي كنند نگراني هايشان چگونه بحث شد.</w:t>
      </w:r>
      <w:r>
        <w:rPr>
          <w:rFonts w:cs="B Yagut" w:hint="cs"/>
          <w:sz w:val="28"/>
          <w:szCs w:val="28"/>
          <w:rtl/>
        </w:rPr>
        <w:t xml:space="preserve"> از </w:t>
      </w:r>
      <w:r>
        <w:rPr>
          <w:rFonts w:hint="cs"/>
          <w:sz w:val="28"/>
          <w:szCs w:val="28"/>
          <w:rtl/>
        </w:rPr>
        <w:t>"</w:t>
      </w:r>
      <w:r>
        <w:rPr>
          <w:rFonts w:cs="B Yagut" w:hint="cs"/>
          <w:sz w:val="28"/>
          <w:szCs w:val="28"/>
          <w:rtl/>
        </w:rPr>
        <w:t xml:space="preserve">مادران باتجربه: بپرسيد كه احساس مي كنند چگونه از مهارت هاي ارتباطي خود استفاده كردند.سپس از </w:t>
      </w:r>
      <w:r>
        <w:rPr>
          <w:rFonts w:hint="cs"/>
          <w:sz w:val="28"/>
          <w:szCs w:val="28"/>
          <w:rtl/>
        </w:rPr>
        <w:t>"</w:t>
      </w:r>
      <w:r>
        <w:rPr>
          <w:rFonts w:cs="B Yagut" w:hint="cs"/>
          <w:sz w:val="28"/>
          <w:szCs w:val="28"/>
          <w:rtl/>
        </w:rPr>
        <w:t>ناظرين</w:t>
      </w:r>
      <w:r>
        <w:rPr>
          <w:rFonts w:hint="cs"/>
          <w:sz w:val="28"/>
          <w:szCs w:val="28"/>
          <w:rtl/>
        </w:rPr>
        <w:t>"</w:t>
      </w:r>
      <w:r>
        <w:rPr>
          <w:rFonts w:cs="B Yagut" w:hint="cs"/>
          <w:sz w:val="28"/>
          <w:szCs w:val="28"/>
          <w:rtl/>
        </w:rPr>
        <w:t xml:space="preserve"> بخواهيد كه بگويند چه نكاتي قابل توجه شان بود. </w:t>
      </w:r>
    </w:p>
    <w:p w:rsidR="00CC7037" w:rsidRDefault="00CC7037" w:rsidP="00CC7037">
      <w:pPr>
        <w:jc w:val="both"/>
        <w:rPr>
          <w:rFonts w:cs="B Yagut"/>
          <w:sz w:val="28"/>
          <w:szCs w:val="28"/>
          <w:rtl/>
        </w:rPr>
      </w:pPr>
      <w:r>
        <w:rPr>
          <w:rFonts w:cs="B Yagut" w:hint="cs"/>
          <w:sz w:val="28"/>
          <w:szCs w:val="28"/>
          <w:rtl/>
        </w:rPr>
        <w:t>به ياد داشته باشيد كه هميشه مهارت هايي كه به خوبي استفاده شده را تقويت كنيد.</w:t>
      </w:r>
    </w:p>
    <w:p w:rsidR="00CC7037" w:rsidRDefault="00CC7037" w:rsidP="00CC7037">
      <w:pPr>
        <w:jc w:val="both"/>
        <w:rPr>
          <w:rFonts w:cs="B Yagut"/>
          <w:sz w:val="28"/>
          <w:szCs w:val="28"/>
          <w:rtl/>
        </w:rPr>
      </w:pPr>
    </w:p>
    <w:p w:rsidR="00CC7037" w:rsidRPr="002D6377" w:rsidRDefault="00CC7037" w:rsidP="00CC7037">
      <w:pPr>
        <w:jc w:val="both"/>
        <w:rPr>
          <w:rFonts w:cs="B Yagut"/>
          <w:i/>
          <w:iCs/>
          <w:rtl/>
        </w:rPr>
      </w:pPr>
      <w:r w:rsidRPr="002D6377">
        <w:rPr>
          <w:rFonts w:cs="B Yagut" w:hint="cs"/>
          <w:i/>
          <w:iCs/>
          <w:rtl/>
        </w:rPr>
        <w:t>از شركت كنندگان بخواهيد اگر سؤالي دارند مطرح كنند و سپس مطالب جلسه را خلاصه كنيد.</w:t>
      </w:r>
    </w:p>
    <w:p w:rsidR="00CC7037" w:rsidRPr="002D6377" w:rsidRDefault="00CC7037" w:rsidP="00CC7037">
      <w:pPr>
        <w:jc w:val="both"/>
        <w:rPr>
          <w:rFonts w:cs="B Yagut"/>
          <w:b/>
          <w:bCs/>
          <w:i/>
          <w:iCs/>
          <w:sz w:val="28"/>
          <w:szCs w:val="28"/>
          <w:rtl/>
        </w:rPr>
      </w:pPr>
    </w:p>
    <w:p w:rsidR="00CC7037" w:rsidRDefault="00CC7037" w:rsidP="00CC7037">
      <w:pPr>
        <w:jc w:val="both"/>
        <w:rPr>
          <w:rFonts w:cs="B Yagut"/>
          <w:b/>
          <w:bCs/>
          <w:sz w:val="28"/>
          <w:szCs w:val="28"/>
          <w:rtl/>
        </w:rPr>
      </w:pPr>
    </w:p>
    <w:p w:rsidR="00CC7037" w:rsidRDefault="00CC7037" w:rsidP="00CC7037">
      <w:pPr>
        <w:jc w:val="both"/>
        <w:rPr>
          <w:rFonts w:cs="B Yagut"/>
          <w:b/>
          <w:bCs/>
          <w:sz w:val="28"/>
          <w:szCs w:val="28"/>
          <w:rtl/>
        </w:rPr>
      </w:pPr>
    </w:p>
    <w:p w:rsidR="00CC7037" w:rsidRDefault="00CC7037" w:rsidP="00CC7037">
      <w:pPr>
        <w:jc w:val="both"/>
        <w:rPr>
          <w:rFonts w:cs="B Yagut"/>
          <w:b/>
          <w:bCs/>
          <w:sz w:val="28"/>
          <w:szCs w:val="28"/>
          <w:rtl/>
        </w:rPr>
      </w:pPr>
    </w:p>
    <w:p w:rsidR="00CC7037" w:rsidRPr="002D6377" w:rsidRDefault="00CC7037" w:rsidP="00CC7037">
      <w:pPr>
        <w:jc w:val="both"/>
        <w:rPr>
          <w:rFonts w:cs="B Yagut"/>
          <w:b/>
          <w:bCs/>
          <w:sz w:val="28"/>
          <w:szCs w:val="28"/>
          <w:u w:val="single"/>
          <w:rtl/>
        </w:rPr>
      </w:pPr>
    </w:p>
    <w:p w:rsidR="00CC7037" w:rsidRPr="002D6377" w:rsidRDefault="00CC7037" w:rsidP="00CC7037">
      <w:pPr>
        <w:jc w:val="center"/>
        <w:rPr>
          <w:rFonts w:cs="B Yagut"/>
          <w:b/>
          <w:bCs/>
          <w:sz w:val="28"/>
          <w:szCs w:val="28"/>
          <w:u w:val="single"/>
          <w:rtl/>
        </w:rPr>
      </w:pPr>
      <w:r w:rsidRPr="002D6377">
        <w:rPr>
          <w:rFonts w:cs="B Yagut" w:hint="cs"/>
          <w:b/>
          <w:bCs/>
          <w:sz w:val="28"/>
          <w:szCs w:val="28"/>
          <w:u w:val="single"/>
          <w:rtl/>
        </w:rPr>
        <w:t>خلاصه فصل 14</w:t>
      </w:r>
    </w:p>
    <w:p w:rsidR="00CC7037" w:rsidRDefault="00CC7037" w:rsidP="00CC7037">
      <w:pPr>
        <w:jc w:val="lowKashida"/>
        <w:rPr>
          <w:rFonts w:cs="B Yagut"/>
          <w:sz w:val="28"/>
          <w:szCs w:val="28"/>
          <w:rtl/>
        </w:rPr>
      </w:pPr>
    </w:p>
    <w:p w:rsidR="00CC7037" w:rsidRPr="002D6377" w:rsidRDefault="00CC7037" w:rsidP="00CC7037">
      <w:pPr>
        <w:jc w:val="lowKashida"/>
        <w:rPr>
          <w:rFonts w:cs="B Yagut"/>
          <w:b/>
          <w:bCs/>
          <w:sz w:val="28"/>
          <w:szCs w:val="28"/>
          <w:rtl/>
        </w:rPr>
      </w:pPr>
      <w:r w:rsidRPr="002D6377">
        <w:rPr>
          <w:rFonts w:cs="B Yagut" w:hint="cs"/>
          <w:b/>
          <w:bCs/>
          <w:sz w:val="28"/>
          <w:szCs w:val="28"/>
          <w:rtl/>
        </w:rPr>
        <w:t>آماد</w:t>
      </w:r>
      <w:r>
        <w:rPr>
          <w:rFonts w:cs="B Yagut" w:hint="cs"/>
          <w:b/>
          <w:bCs/>
          <w:sz w:val="28"/>
          <w:szCs w:val="28"/>
          <w:rtl/>
        </w:rPr>
        <w:t>ه</w:t>
      </w:r>
      <w:r w:rsidRPr="002D6377">
        <w:rPr>
          <w:rFonts w:cs="B Yagut" w:hint="cs"/>
          <w:b/>
          <w:bCs/>
          <w:sz w:val="28"/>
          <w:szCs w:val="28"/>
          <w:rtl/>
        </w:rPr>
        <w:t xml:space="preserve"> كردن مادر براي ترخيص</w:t>
      </w:r>
    </w:p>
    <w:p w:rsidR="00CC7037" w:rsidRPr="0069464A" w:rsidRDefault="00CC7037" w:rsidP="00CC7037">
      <w:pPr>
        <w:numPr>
          <w:ilvl w:val="0"/>
          <w:numId w:val="193"/>
        </w:numPr>
        <w:jc w:val="lowKashida"/>
        <w:rPr>
          <w:rFonts w:cs="B Yagut"/>
          <w:sz w:val="28"/>
          <w:szCs w:val="28"/>
        </w:rPr>
      </w:pPr>
      <w:r w:rsidRPr="0069464A">
        <w:rPr>
          <w:rFonts w:cs="B Yagut" w:hint="cs"/>
          <w:sz w:val="28"/>
          <w:szCs w:val="28"/>
          <w:rtl/>
        </w:rPr>
        <w:t>قبل از اينكه مادر</w:t>
      </w:r>
      <w:r>
        <w:rPr>
          <w:rFonts w:cs="B Yagut" w:hint="cs"/>
          <w:sz w:val="28"/>
          <w:szCs w:val="28"/>
          <w:rtl/>
        </w:rPr>
        <w:t xml:space="preserve"> بخش زايمان را ترك كند او نياز به موارد زير دارد</w:t>
      </w:r>
      <w:r w:rsidRPr="0069464A">
        <w:rPr>
          <w:rFonts w:cs="B Yagut" w:hint="cs"/>
          <w:sz w:val="28"/>
          <w:szCs w:val="28"/>
          <w:rtl/>
        </w:rPr>
        <w:t>:</w:t>
      </w:r>
    </w:p>
    <w:p w:rsidR="00CC7037" w:rsidRPr="0069464A" w:rsidRDefault="00CC7037" w:rsidP="00CC7037">
      <w:pPr>
        <w:numPr>
          <w:ilvl w:val="1"/>
          <w:numId w:val="193"/>
        </w:numPr>
        <w:jc w:val="lowKashida"/>
        <w:rPr>
          <w:rFonts w:cs="B Yagut"/>
          <w:sz w:val="28"/>
          <w:szCs w:val="28"/>
        </w:rPr>
      </w:pPr>
      <w:r>
        <w:rPr>
          <w:rFonts w:cs="B Yagut" w:hint="cs"/>
          <w:sz w:val="28"/>
          <w:szCs w:val="28"/>
          <w:rtl/>
        </w:rPr>
        <w:t xml:space="preserve">بايد </w:t>
      </w:r>
      <w:r w:rsidRPr="0069464A">
        <w:rPr>
          <w:rFonts w:cs="B Yagut" w:hint="cs"/>
          <w:sz w:val="28"/>
          <w:szCs w:val="28"/>
          <w:rtl/>
        </w:rPr>
        <w:t>قادر به تغذيه شيرخوارش باشد.</w:t>
      </w:r>
    </w:p>
    <w:p w:rsidR="00CC7037" w:rsidRPr="0069464A" w:rsidRDefault="00CC7037" w:rsidP="00CC7037">
      <w:pPr>
        <w:numPr>
          <w:ilvl w:val="1"/>
          <w:numId w:val="193"/>
        </w:numPr>
        <w:jc w:val="lowKashida"/>
        <w:rPr>
          <w:rFonts w:cs="B Yagut"/>
          <w:sz w:val="28"/>
          <w:szCs w:val="28"/>
        </w:rPr>
      </w:pPr>
      <w:r w:rsidRPr="0069464A">
        <w:rPr>
          <w:rFonts w:cs="B Yagut" w:hint="cs"/>
          <w:sz w:val="28"/>
          <w:szCs w:val="28"/>
          <w:rtl/>
        </w:rPr>
        <w:t xml:space="preserve">اهميت تغذيه انحصاري </w:t>
      </w:r>
      <w:r>
        <w:rPr>
          <w:rFonts w:cs="B Yagut" w:hint="cs"/>
          <w:sz w:val="28"/>
          <w:szCs w:val="28"/>
          <w:rtl/>
        </w:rPr>
        <w:t>باشيرمادر</w:t>
      </w:r>
      <w:r w:rsidRPr="0069464A">
        <w:rPr>
          <w:rFonts w:cs="B Yagut" w:hint="cs"/>
          <w:sz w:val="28"/>
          <w:szCs w:val="28"/>
          <w:rtl/>
        </w:rPr>
        <w:t>در 6 ماه اول و تداوم</w:t>
      </w:r>
      <w:r>
        <w:rPr>
          <w:rFonts w:cs="B Yagut" w:hint="cs"/>
          <w:sz w:val="28"/>
          <w:szCs w:val="28"/>
          <w:rtl/>
        </w:rPr>
        <w:t xml:space="preserve"> شيردهي</w:t>
      </w:r>
      <w:r w:rsidRPr="0069464A">
        <w:rPr>
          <w:rFonts w:cs="B Yagut" w:hint="cs"/>
          <w:sz w:val="28"/>
          <w:szCs w:val="28"/>
          <w:rtl/>
        </w:rPr>
        <w:t xml:space="preserve"> همراه </w:t>
      </w:r>
      <w:r>
        <w:rPr>
          <w:rFonts w:cs="B Yagut" w:hint="cs"/>
          <w:sz w:val="28"/>
          <w:szCs w:val="28"/>
          <w:rtl/>
        </w:rPr>
        <w:t>با</w:t>
      </w:r>
      <w:r w:rsidRPr="0069464A">
        <w:rPr>
          <w:rFonts w:cs="B Yagut" w:hint="cs"/>
          <w:sz w:val="28"/>
          <w:szCs w:val="28"/>
          <w:rtl/>
        </w:rPr>
        <w:t>غذا</w:t>
      </w:r>
      <w:r>
        <w:rPr>
          <w:rFonts w:cs="B Yagut" w:hint="cs"/>
          <w:sz w:val="28"/>
          <w:szCs w:val="28"/>
          <w:rtl/>
        </w:rPr>
        <w:t>ها</w:t>
      </w:r>
      <w:r w:rsidRPr="0069464A">
        <w:rPr>
          <w:rFonts w:cs="B Yagut" w:hint="cs"/>
          <w:sz w:val="28"/>
          <w:szCs w:val="28"/>
          <w:rtl/>
        </w:rPr>
        <w:t>ي كمكي تا 2 سالگي و بيشتر</w:t>
      </w:r>
      <w:r>
        <w:rPr>
          <w:rFonts w:cs="B Yagut" w:hint="cs"/>
          <w:sz w:val="28"/>
          <w:szCs w:val="28"/>
          <w:rtl/>
        </w:rPr>
        <w:t>را</w:t>
      </w:r>
      <w:r w:rsidRPr="0069464A">
        <w:rPr>
          <w:rFonts w:cs="B Yagut" w:hint="cs"/>
          <w:sz w:val="28"/>
          <w:szCs w:val="28"/>
          <w:rtl/>
        </w:rPr>
        <w:t xml:space="preserve"> بداند.</w:t>
      </w:r>
    </w:p>
    <w:p w:rsidR="00CC7037" w:rsidRPr="0069464A" w:rsidRDefault="00CC7037" w:rsidP="00CC7037">
      <w:pPr>
        <w:numPr>
          <w:ilvl w:val="1"/>
          <w:numId w:val="193"/>
        </w:numPr>
        <w:jc w:val="lowKashida"/>
        <w:rPr>
          <w:rFonts w:cs="B Yagut"/>
          <w:sz w:val="28"/>
          <w:szCs w:val="28"/>
        </w:rPr>
      </w:pPr>
      <w:r w:rsidRPr="0069464A">
        <w:rPr>
          <w:rFonts w:cs="B Yagut" w:hint="cs"/>
          <w:sz w:val="28"/>
          <w:szCs w:val="28"/>
          <w:rtl/>
        </w:rPr>
        <w:t>بتواند علائمي را كه نشان مي دهد تغذيه به خوبي انجام مي شود، تشخيص دهد.</w:t>
      </w:r>
    </w:p>
    <w:p w:rsidR="00CC7037" w:rsidRDefault="00CC7037" w:rsidP="00CC7037">
      <w:pPr>
        <w:numPr>
          <w:ilvl w:val="1"/>
          <w:numId w:val="193"/>
        </w:numPr>
        <w:jc w:val="lowKashida"/>
        <w:rPr>
          <w:rFonts w:cs="B Yagut"/>
          <w:b/>
          <w:bCs/>
          <w:sz w:val="28"/>
          <w:szCs w:val="28"/>
        </w:rPr>
      </w:pPr>
      <w:r w:rsidRPr="0069464A">
        <w:rPr>
          <w:rFonts w:cs="B Yagut" w:hint="cs"/>
          <w:sz w:val="28"/>
          <w:szCs w:val="28"/>
          <w:rtl/>
        </w:rPr>
        <w:t>در مورد چگونگي دسترسي و برخورداري از حمايت مستمر مورد نياز</w:t>
      </w:r>
      <w:r>
        <w:rPr>
          <w:rFonts w:cs="B Yagut" w:hint="cs"/>
          <w:sz w:val="28"/>
          <w:szCs w:val="28"/>
          <w:rtl/>
        </w:rPr>
        <w:t>خود</w:t>
      </w:r>
      <w:r w:rsidRPr="0069464A">
        <w:rPr>
          <w:rFonts w:cs="B Yagut" w:hint="cs"/>
          <w:sz w:val="28"/>
          <w:szCs w:val="28"/>
          <w:rtl/>
        </w:rPr>
        <w:t>، بداند</w:t>
      </w:r>
      <w:r>
        <w:rPr>
          <w:rFonts w:cs="B Yagut" w:hint="cs"/>
          <w:sz w:val="28"/>
          <w:szCs w:val="28"/>
          <w:rtl/>
        </w:rPr>
        <w:t xml:space="preserve"> كه </w:t>
      </w:r>
      <w:r w:rsidRPr="00D22179">
        <w:rPr>
          <w:rFonts w:cs="B Yagut" w:hint="cs"/>
          <w:sz w:val="28"/>
          <w:szCs w:val="28"/>
          <w:rtl/>
        </w:rPr>
        <w:t>آنراز كجا طلب كند.</w:t>
      </w:r>
    </w:p>
    <w:p w:rsidR="00CC7037" w:rsidRPr="006677F4" w:rsidRDefault="00CC7037" w:rsidP="00CC7037">
      <w:pPr>
        <w:numPr>
          <w:ilvl w:val="1"/>
          <w:numId w:val="193"/>
        </w:numPr>
        <w:jc w:val="lowKashida"/>
        <w:rPr>
          <w:rFonts w:cs="B Yagut"/>
          <w:sz w:val="28"/>
          <w:szCs w:val="28"/>
        </w:rPr>
      </w:pPr>
      <w:r w:rsidRPr="006677F4">
        <w:rPr>
          <w:rFonts w:cs="B Yagut" w:hint="cs"/>
          <w:sz w:val="28"/>
          <w:szCs w:val="28"/>
          <w:rtl/>
        </w:rPr>
        <w:t>اگرتغذیه جایگزین انجام می شودبداندچطورشیرمناسب رابدون خطروبهداشتی تهیه وآماده سازد</w:t>
      </w:r>
    </w:p>
    <w:p w:rsidR="00CC7037" w:rsidRDefault="00CC7037" w:rsidP="00CC7037">
      <w:pPr>
        <w:jc w:val="lowKashida"/>
        <w:rPr>
          <w:rFonts w:cs="B Yagut"/>
          <w:b/>
          <w:bCs/>
          <w:sz w:val="28"/>
          <w:szCs w:val="28"/>
          <w:rtl/>
        </w:rPr>
      </w:pPr>
    </w:p>
    <w:p w:rsidR="00CC7037" w:rsidRPr="00D22179" w:rsidRDefault="00CC7037" w:rsidP="00CC7037">
      <w:pPr>
        <w:jc w:val="lowKashida"/>
        <w:rPr>
          <w:rFonts w:cs="B Yagut"/>
          <w:b/>
          <w:bCs/>
          <w:sz w:val="28"/>
          <w:szCs w:val="28"/>
        </w:rPr>
      </w:pPr>
      <w:r w:rsidRPr="00D22179">
        <w:rPr>
          <w:rFonts w:cs="B Yagut" w:hint="cs"/>
          <w:b/>
          <w:bCs/>
          <w:sz w:val="28"/>
          <w:szCs w:val="28"/>
          <w:rtl/>
        </w:rPr>
        <w:t>پيگيري و حمايت پس از ترخيص</w:t>
      </w:r>
    </w:p>
    <w:p w:rsidR="00CC7037" w:rsidRPr="0069464A" w:rsidRDefault="00CC7037" w:rsidP="00CC7037">
      <w:pPr>
        <w:numPr>
          <w:ilvl w:val="0"/>
          <w:numId w:val="193"/>
        </w:numPr>
        <w:jc w:val="lowKashida"/>
        <w:rPr>
          <w:rFonts w:cs="B Yagut"/>
          <w:sz w:val="28"/>
          <w:szCs w:val="28"/>
        </w:rPr>
      </w:pPr>
      <w:r w:rsidRPr="0069464A">
        <w:rPr>
          <w:rFonts w:cs="B Yagut" w:hint="cs"/>
          <w:sz w:val="28"/>
          <w:szCs w:val="28"/>
          <w:rtl/>
        </w:rPr>
        <w:t>قبل از اينكه مادر بخش زايمان را ترك كند</w:t>
      </w:r>
      <w:r>
        <w:rPr>
          <w:rFonts w:cs="B Yagut" w:hint="cs"/>
          <w:sz w:val="28"/>
          <w:szCs w:val="28"/>
          <w:rtl/>
        </w:rPr>
        <w:t>، موارد زير لازم است</w:t>
      </w:r>
      <w:r w:rsidRPr="0069464A">
        <w:rPr>
          <w:rFonts w:cs="B Yagut" w:hint="cs"/>
          <w:sz w:val="28"/>
          <w:szCs w:val="28"/>
          <w:rtl/>
        </w:rPr>
        <w:t>:</w:t>
      </w:r>
    </w:p>
    <w:p w:rsidR="00CC7037" w:rsidRPr="0069464A" w:rsidRDefault="00CC7037" w:rsidP="00CC7037">
      <w:pPr>
        <w:numPr>
          <w:ilvl w:val="1"/>
          <w:numId w:val="193"/>
        </w:numPr>
        <w:jc w:val="lowKashida"/>
        <w:rPr>
          <w:rFonts w:cs="B Yagut"/>
          <w:sz w:val="28"/>
          <w:szCs w:val="28"/>
        </w:rPr>
      </w:pPr>
      <w:r w:rsidRPr="0069464A">
        <w:rPr>
          <w:rFonts w:cs="B Yagut" w:hint="cs"/>
          <w:sz w:val="28"/>
          <w:szCs w:val="28"/>
          <w:rtl/>
        </w:rPr>
        <w:t>در مورد حمايت</w:t>
      </w:r>
      <w:r>
        <w:rPr>
          <w:rFonts w:cs="B Yagut" w:hint="cs"/>
          <w:sz w:val="28"/>
          <w:szCs w:val="28"/>
          <w:rtl/>
        </w:rPr>
        <w:t xml:space="preserve"> </w:t>
      </w:r>
      <w:r w:rsidRPr="0069464A">
        <w:rPr>
          <w:rFonts w:cs="B Yagut" w:hint="cs"/>
          <w:sz w:val="28"/>
          <w:szCs w:val="28"/>
          <w:rtl/>
        </w:rPr>
        <w:t>ها</w:t>
      </w:r>
      <w:r>
        <w:rPr>
          <w:rFonts w:cs="B Yagut" w:hint="cs"/>
          <w:sz w:val="28"/>
          <w:szCs w:val="28"/>
          <w:rtl/>
        </w:rPr>
        <w:t>ي</w:t>
      </w:r>
      <w:r w:rsidRPr="0069464A">
        <w:rPr>
          <w:rFonts w:cs="B Yagut" w:hint="cs"/>
          <w:sz w:val="28"/>
          <w:szCs w:val="28"/>
          <w:rtl/>
        </w:rPr>
        <w:t>ي كه او مي تواند در خانواده از آنها بهره مند شود، بحث كنيد.</w:t>
      </w:r>
    </w:p>
    <w:p w:rsidR="00CC7037" w:rsidRPr="0069464A" w:rsidRDefault="00CC7037" w:rsidP="00CC7037">
      <w:pPr>
        <w:numPr>
          <w:ilvl w:val="1"/>
          <w:numId w:val="193"/>
        </w:numPr>
        <w:jc w:val="lowKashida"/>
        <w:rPr>
          <w:rFonts w:cs="B Yagut"/>
          <w:sz w:val="28"/>
          <w:szCs w:val="28"/>
        </w:rPr>
      </w:pPr>
      <w:r w:rsidRPr="0069464A">
        <w:rPr>
          <w:rFonts w:cs="B Yagut" w:hint="cs"/>
          <w:sz w:val="28"/>
          <w:szCs w:val="28"/>
          <w:rtl/>
        </w:rPr>
        <w:lastRenderedPageBreak/>
        <w:t>در صورت امكان با اعضاء خانواده صحبت كنيد و كمك</w:t>
      </w:r>
      <w:r>
        <w:rPr>
          <w:rFonts w:cs="B Yagut" w:hint="cs"/>
          <w:sz w:val="28"/>
          <w:szCs w:val="28"/>
          <w:rtl/>
        </w:rPr>
        <w:t xml:space="preserve"> </w:t>
      </w:r>
      <w:r w:rsidRPr="0069464A">
        <w:rPr>
          <w:rFonts w:cs="B Yagut" w:hint="cs"/>
          <w:sz w:val="28"/>
          <w:szCs w:val="28"/>
          <w:rtl/>
        </w:rPr>
        <w:t>هايي را كه مي توا</w:t>
      </w:r>
      <w:r>
        <w:rPr>
          <w:rFonts w:cs="B Yagut" w:hint="cs"/>
          <w:sz w:val="28"/>
          <w:szCs w:val="28"/>
          <w:rtl/>
        </w:rPr>
        <w:t>نن</w:t>
      </w:r>
      <w:r w:rsidRPr="0069464A">
        <w:rPr>
          <w:rFonts w:cs="B Yagut" w:hint="cs"/>
          <w:sz w:val="28"/>
          <w:szCs w:val="28"/>
          <w:rtl/>
        </w:rPr>
        <w:t>د به او بكنند با آنها در ميان بگذاريد.</w:t>
      </w:r>
    </w:p>
    <w:p w:rsidR="00CC7037" w:rsidRPr="0069464A" w:rsidRDefault="00CC7037" w:rsidP="00CC7037">
      <w:pPr>
        <w:numPr>
          <w:ilvl w:val="1"/>
          <w:numId w:val="193"/>
        </w:numPr>
        <w:jc w:val="lowKashida"/>
        <w:rPr>
          <w:rFonts w:cs="B Yagut"/>
          <w:sz w:val="28"/>
          <w:szCs w:val="28"/>
        </w:rPr>
      </w:pPr>
      <w:r w:rsidRPr="0069464A">
        <w:rPr>
          <w:rFonts w:cs="B Yagut" w:hint="cs"/>
          <w:sz w:val="28"/>
          <w:szCs w:val="28"/>
          <w:rtl/>
        </w:rPr>
        <w:t xml:space="preserve">نام فردي </w:t>
      </w:r>
      <w:r>
        <w:rPr>
          <w:rFonts w:cs="B Yagut" w:hint="cs"/>
          <w:sz w:val="28"/>
          <w:szCs w:val="28"/>
          <w:rtl/>
        </w:rPr>
        <w:t>را</w:t>
      </w:r>
      <w:r w:rsidRPr="0069464A">
        <w:rPr>
          <w:rFonts w:cs="B Yagut" w:hint="cs"/>
          <w:sz w:val="28"/>
          <w:szCs w:val="28"/>
          <w:rtl/>
        </w:rPr>
        <w:t>كه در بيمارستان يا كلينيك شاغل است به مادر بدهيد. مادر در هفته اول بعد از زايمان براي پيگيري و كنترل خود و فرزندش به آنجا برود تا در اين ملاقات مشاهده شيردهي نيز به عمل آيد.و هر گاه سؤال يا مشكلي داشته باشد به آنجا مراجعه نمايد. همچنين مادر بايد براي كنترل روتين 6 هفتگي پس از زايمان مراجعه كند.</w:t>
      </w:r>
    </w:p>
    <w:p w:rsidR="00CC7037" w:rsidRPr="0069464A" w:rsidRDefault="00CC7037" w:rsidP="00CC7037">
      <w:pPr>
        <w:numPr>
          <w:ilvl w:val="1"/>
          <w:numId w:val="193"/>
        </w:numPr>
        <w:jc w:val="lowKashida"/>
        <w:rPr>
          <w:rFonts w:cs="B Yagut"/>
          <w:sz w:val="28"/>
          <w:szCs w:val="28"/>
        </w:rPr>
      </w:pPr>
      <w:r w:rsidRPr="0069464A">
        <w:rPr>
          <w:rFonts w:cs="B Yagut" w:hint="cs"/>
          <w:sz w:val="28"/>
          <w:szCs w:val="28"/>
          <w:rtl/>
        </w:rPr>
        <w:t>در مورد گروه حامي موجود در منطقه با مادر صحبت كنيد و نام مادران با تجربه كه تمايل به حمايت از مادران جديد را دارند، به مادر بگوييد.</w:t>
      </w:r>
    </w:p>
    <w:p w:rsidR="00CC7037" w:rsidRPr="0069464A" w:rsidRDefault="00CC7037" w:rsidP="00CC7037">
      <w:pPr>
        <w:numPr>
          <w:ilvl w:val="1"/>
          <w:numId w:val="193"/>
        </w:numPr>
        <w:jc w:val="lowKashida"/>
        <w:rPr>
          <w:rFonts w:cs="B Yagut"/>
          <w:sz w:val="28"/>
          <w:szCs w:val="28"/>
        </w:rPr>
      </w:pPr>
      <w:r w:rsidRPr="0069464A">
        <w:rPr>
          <w:rFonts w:cs="B Yagut" w:hint="cs"/>
          <w:sz w:val="28"/>
          <w:szCs w:val="28"/>
          <w:rtl/>
        </w:rPr>
        <w:t>نكات كليدي از جمله چگونگي شيردهي و كمك ها و اقدامات عملي را به مادر تأكيد كنيد.</w:t>
      </w:r>
    </w:p>
    <w:p w:rsidR="00CC7037" w:rsidRPr="0069464A" w:rsidRDefault="00CC7037" w:rsidP="00CC7037">
      <w:pPr>
        <w:numPr>
          <w:ilvl w:val="1"/>
          <w:numId w:val="193"/>
        </w:numPr>
        <w:jc w:val="lowKashida"/>
        <w:rPr>
          <w:rFonts w:cs="B Yagut"/>
          <w:sz w:val="28"/>
          <w:szCs w:val="28"/>
        </w:rPr>
      </w:pPr>
      <w:r w:rsidRPr="0069464A">
        <w:rPr>
          <w:rFonts w:cs="B Yagut" w:hint="cs"/>
          <w:sz w:val="28"/>
          <w:szCs w:val="28"/>
          <w:rtl/>
        </w:rPr>
        <w:t>اطمينان حاصل كنيد كه مادران هيچ مطلب آموزشي مربوط به بازاريابي جانشين شونده هاي شير مادر يا بطري دريافت  نكنند.</w:t>
      </w:r>
    </w:p>
    <w:p w:rsidR="00CC7037" w:rsidRDefault="00CC7037" w:rsidP="00CC7037">
      <w:pPr>
        <w:numPr>
          <w:ilvl w:val="1"/>
          <w:numId w:val="193"/>
        </w:numPr>
        <w:jc w:val="lowKashida"/>
        <w:rPr>
          <w:rFonts w:cs="B Yagut"/>
          <w:sz w:val="28"/>
          <w:szCs w:val="28"/>
        </w:rPr>
      </w:pPr>
      <w:r w:rsidRPr="0069464A">
        <w:rPr>
          <w:rFonts w:cs="B Yagut" w:hint="cs"/>
          <w:sz w:val="28"/>
          <w:szCs w:val="28"/>
          <w:rtl/>
        </w:rPr>
        <w:t xml:space="preserve">پس از اينكه مادر به منزل رفت براي اطلاع از وضعيت شيردهي و تغذيه كودكش با او تماس بگيريد. </w:t>
      </w:r>
    </w:p>
    <w:p w:rsidR="00CC7037" w:rsidRDefault="00CC7037" w:rsidP="00CC7037">
      <w:pPr>
        <w:jc w:val="lowKashida"/>
        <w:rPr>
          <w:rFonts w:cs="B Yagut"/>
          <w:sz w:val="28"/>
          <w:szCs w:val="28"/>
          <w:rtl/>
        </w:rPr>
      </w:pPr>
    </w:p>
    <w:p w:rsidR="00CC7037" w:rsidRPr="003F3735" w:rsidRDefault="00CC7037" w:rsidP="00CC7037">
      <w:pPr>
        <w:jc w:val="lowKashida"/>
        <w:rPr>
          <w:rFonts w:cs="B Yagut"/>
          <w:b/>
          <w:bCs/>
          <w:sz w:val="28"/>
          <w:szCs w:val="28"/>
        </w:rPr>
      </w:pPr>
      <w:r w:rsidRPr="003F3735">
        <w:rPr>
          <w:rFonts w:cs="B Yagut" w:hint="cs"/>
          <w:b/>
          <w:bCs/>
          <w:sz w:val="28"/>
          <w:szCs w:val="28"/>
          <w:rtl/>
        </w:rPr>
        <w:t>از شيردهي مادران شاغل حمايت كنيد</w:t>
      </w:r>
    </w:p>
    <w:p w:rsidR="00CC7037" w:rsidRPr="0069464A" w:rsidRDefault="00CC7037" w:rsidP="00CC7037">
      <w:pPr>
        <w:numPr>
          <w:ilvl w:val="0"/>
          <w:numId w:val="193"/>
        </w:numPr>
        <w:jc w:val="lowKashida"/>
        <w:rPr>
          <w:rFonts w:cs="B Yagut"/>
          <w:sz w:val="28"/>
          <w:szCs w:val="28"/>
        </w:rPr>
      </w:pPr>
      <w:r w:rsidRPr="0069464A">
        <w:rPr>
          <w:rFonts w:cs="B Yagut" w:hint="cs"/>
          <w:sz w:val="28"/>
          <w:szCs w:val="28"/>
          <w:rtl/>
        </w:rPr>
        <w:t>زماني كه مادر به سركار بر مي گردد، تداوم تغذيه با شير مادر از اهميت زيادي برخوردار است.</w:t>
      </w:r>
    </w:p>
    <w:p w:rsidR="00CC7037" w:rsidRPr="0069464A" w:rsidRDefault="00CC7037" w:rsidP="00CC7037">
      <w:pPr>
        <w:numPr>
          <w:ilvl w:val="0"/>
          <w:numId w:val="193"/>
        </w:numPr>
        <w:jc w:val="lowKashida"/>
        <w:rPr>
          <w:rFonts w:cs="B Yagut"/>
          <w:sz w:val="28"/>
          <w:szCs w:val="28"/>
        </w:rPr>
      </w:pPr>
      <w:r w:rsidRPr="0069464A">
        <w:rPr>
          <w:rFonts w:cs="B Yagut" w:hint="cs"/>
          <w:sz w:val="28"/>
          <w:szCs w:val="28"/>
          <w:rtl/>
        </w:rPr>
        <w:t>چند هفته قبل از اينكه مادر به سركار برگردد با او درباره موارد ذيل گفتگو كنيد:</w:t>
      </w:r>
    </w:p>
    <w:p w:rsidR="00CC7037" w:rsidRPr="0069464A" w:rsidRDefault="00CC7037" w:rsidP="00CC7037">
      <w:pPr>
        <w:numPr>
          <w:ilvl w:val="1"/>
          <w:numId w:val="193"/>
        </w:numPr>
        <w:jc w:val="lowKashida"/>
        <w:rPr>
          <w:rFonts w:cs="B Yagut"/>
          <w:sz w:val="28"/>
          <w:szCs w:val="28"/>
        </w:rPr>
      </w:pPr>
      <w:r w:rsidRPr="0069464A">
        <w:rPr>
          <w:rFonts w:cs="B Yagut" w:hint="cs"/>
          <w:sz w:val="28"/>
          <w:szCs w:val="28"/>
          <w:rtl/>
        </w:rPr>
        <w:t>آيا مي تواند كودك را همراه با خود به سر كار ببرد؟</w:t>
      </w:r>
    </w:p>
    <w:p w:rsidR="00CC7037" w:rsidRPr="0069464A" w:rsidRDefault="00CC7037" w:rsidP="00CC7037">
      <w:pPr>
        <w:numPr>
          <w:ilvl w:val="1"/>
          <w:numId w:val="193"/>
        </w:numPr>
        <w:jc w:val="lowKashida"/>
        <w:rPr>
          <w:rFonts w:cs="B Yagut"/>
          <w:sz w:val="28"/>
          <w:szCs w:val="28"/>
        </w:rPr>
      </w:pPr>
      <w:r w:rsidRPr="0069464A">
        <w:rPr>
          <w:rFonts w:cs="B Yagut" w:hint="cs"/>
          <w:sz w:val="28"/>
          <w:szCs w:val="28"/>
          <w:rtl/>
        </w:rPr>
        <w:t>آيا مي تواند كودك را در مكاني نزديك به محل كار براي مراقبت ببرد؟</w:t>
      </w:r>
    </w:p>
    <w:p w:rsidR="00CC7037" w:rsidRPr="0069464A" w:rsidRDefault="00CC7037" w:rsidP="00CC7037">
      <w:pPr>
        <w:numPr>
          <w:ilvl w:val="1"/>
          <w:numId w:val="193"/>
        </w:numPr>
        <w:jc w:val="lowKashida"/>
        <w:rPr>
          <w:rFonts w:cs="B Yagut"/>
          <w:sz w:val="28"/>
          <w:szCs w:val="28"/>
        </w:rPr>
      </w:pPr>
      <w:r w:rsidRPr="0069464A">
        <w:rPr>
          <w:rFonts w:cs="B Yagut" w:hint="cs"/>
          <w:sz w:val="28"/>
          <w:szCs w:val="28"/>
          <w:rtl/>
        </w:rPr>
        <w:t>آيا  اين امكان وجود دارد كه مادر ساعات يا روزهاي كمتري را تا زماني كه كودك بزرگتر شود، در محل كار حضور يابد؟</w:t>
      </w:r>
    </w:p>
    <w:p w:rsidR="00CC7037" w:rsidRPr="0069464A" w:rsidRDefault="00CC7037" w:rsidP="00CC7037">
      <w:pPr>
        <w:numPr>
          <w:ilvl w:val="0"/>
          <w:numId w:val="193"/>
        </w:numPr>
        <w:jc w:val="lowKashida"/>
        <w:rPr>
          <w:rFonts w:cs="B Yagut"/>
          <w:sz w:val="28"/>
          <w:szCs w:val="28"/>
        </w:rPr>
      </w:pPr>
      <w:r w:rsidRPr="0069464A">
        <w:rPr>
          <w:rFonts w:cs="B Yagut" w:hint="cs"/>
          <w:sz w:val="28"/>
          <w:szCs w:val="28"/>
          <w:rtl/>
        </w:rPr>
        <w:t>چنانچه شيردهي به كو</w:t>
      </w:r>
      <w:r>
        <w:rPr>
          <w:rFonts w:cs="B Yagut" w:hint="cs"/>
          <w:sz w:val="28"/>
          <w:szCs w:val="28"/>
          <w:rtl/>
        </w:rPr>
        <w:t>دك در طي روز و در ساعات كاري مادر امكان پذير نيست،</w:t>
      </w:r>
      <w:r w:rsidRPr="0069464A">
        <w:rPr>
          <w:rFonts w:cs="B Yagut" w:hint="cs"/>
          <w:sz w:val="28"/>
          <w:szCs w:val="28"/>
          <w:rtl/>
        </w:rPr>
        <w:t xml:space="preserve"> </w:t>
      </w:r>
      <w:r>
        <w:rPr>
          <w:rFonts w:cs="B Yagut" w:hint="cs"/>
          <w:sz w:val="28"/>
          <w:szCs w:val="28"/>
          <w:rtl/>
        </w:rPr>
        <w:t xml:space="preserve">موارد زير را </w:t>
      </w:r>
      <w:r w:rsidRPr="0069464A">
        <w:rPr>
          <w:rFonts w:cs="B Yagut" w:hint="cs"/>
          <w:sz w:val="28"/>
          <w:szCs w:val="28"/>
          <w:rtl/>
        </w:rPr>
        <w:t>پيشنهاد كنيد:</w:t>
      </w:r>
    </w:p>
    <w:p w:rsidR="00CC7037" w:rsidRPr="0069464A" w:rsidRDefault="00CC7037" w:rsidP="00CC7037">
      <w:pPr>
        <w:numPr>
          <w:ilvl w:val="1"/>
          <w:numId w:val="193"/>
        </w:numPr>
        <w:jc w:val="lowKashida"/>
        <w:rPr>
          <w:rFonts w:cs="B Yagut"/>
          <w:sz w:val="28"/>
          <w:szCs w:val="28"/>
        </w:rPr>
      </w:pPr>
      <w:r w:rsidRPr="0069464A">
        <w:rPr>
          <w:rFonts w:cs="B Yagut" w:hint="cs"/>
          <w:sz w:val="28"/>
          <w:szCs w:val="28"/>
          <w:rtl/>
        </w:rPr>
        <w:t xml:space="preserve">كودك را طي مرخصي </w:t>
      </w:r>
      <w:r>
        <w:rPr>
          <w:rFonts w:cs="B Yagut" w:hint="cs"/>
          <w:sz w:val="28"/>
          <w:szCs w:val="28"/>
          <w:rtl/>
        </w:rPr>
        <w:t>زايمان و</w:t>
      </w:r>
      <w:r w:rsidRPr="0069464A">
        <w:rPr>
          <w:rFonts w:cs="B Yagut" w:hint="cs"/>
          <w:sz w:val="28"/>
          <w:szCs w:val="28"/>
          <w:rtl/>
        </w:rPr>
        <w:t>شيردهي به طور انحصاري و مكرر با شير خود تغذيه كند.</w:t>
      </w:r>
    </w:p>
    <w:p w:rsidR="00CC7037" w:rsidRPr="0069464A" w:rsidRDefault="00CC7037" w:rsidP="00CC7037">
      <w:pPr>
        <w:numPr>
          <w:ilvl w:val="1"/>
          <w:numId w:val="193"/>
        </w:numPr>
        <w:jc w:val="lowKashida"/>
        <w:rPr>
          <w:rFonts w:cs="B Yagut"/>
          <w:sz w:val="28"/>
          <w:szCs w:val="28"/>
        </w:rPr>
      </w:pPr>
      <w:r w:rsidRPr="0069464A">
        <w:rPr>
          <w:rFonts w:cs="B Yagut" w:hint="cs"/>
          <w:sz w:val="28"/>
          <w:szCs w:val="28"/>
          <w:rtl/>
        </w:rPr>
        <w:t>دوشيدن شير را به مادر ياد دهيد تا در زمان</w:t>
      </w:r>
      <w:r>
        <w:rPr>
          <w:rFonts w:cs="B Yagut" w:hint="cs"/>
          <w:sz w:val="28"/>
          <w:szCs w:val="28"/>
          <w:rtl/>
        </w:rPr>
        <w:t xml:space="preserve"> </w:t>
      </w:r>
      <w:r w:rsidRPr="0069464A">
        <w:rPr>
          <w:rFonts w:cs="B Yagut" w:hint="cs"/>
          <w:sz w:val="28"/>
          <w:szCs w:val="28"/>
          <w:rtl/>
        </w:rPr>
        <w:t>هايي كه در كنار كودكش نيست شيرش را بدوشد و بگذارد تا فرد مراقبت كننده به كودك بدهد.</w:t>
      </w:r>
    </w:p>
    <w:p w:rsidR="00CC7037" w:rsidRPr="0069464A" w:rsidRDefault="00CC7037" w:rsidP="00CC7037">
      <w:pPr>
        <w:numPr>
          <w:ilvl w:val="1"/>
          <w:numId w:val="193"/>
        </w:numPr>
        <w:jc w:val="lowKashida"/>
        <w:rPr>
          <w:rFonts w:cs="B Yagut"/>
          <w:sz w:val="28"/>
          <w:szCs w:val="28"/>
        </w:rPr>
      </w:pPr>
      <w:r w:rsidRPr="0069464A">
        <w:rPr>
          <w:rFonts w:cs="B Yagut" w:hint="cs"/>
          <w:sz w:val="28"/>
          <w:szCs w:val="28"/>
          <w:rtl/>
        </w:rPr>
        <w:t>با ساير مادران شاغل شيرده تماس بگيرد و از حمايت آنها بهره مند شود.</w:t>
      </w:r>
    </w:p>
    <w:p w:rsidR="00CC7037" w:rsidRDefault="00CC7037" w:rsidP="00CC7037">
      <w:pPr>
        <w:jc w:val="lowKashida"/>
        <w:rPr>
          <w:rFonts w:cs="B Yagut"/>
          <w:sz w:val="28"/>
          <w:szCs w:val="28"/>
          <w:rtl/>
        </w:rPr>
      </w:pPr>
    </w:p>
    <w:p w:rsidR="00CC7037" w:rsidRDefault="00CC7037" w:rsidP="00CC7037">
      <w:pPr>
        <w:jc w:val="lowKashida"/>
        <w:rPr>
          <w:rFonts w:cs="B Yagut"/>
          <w:b/>
          <w:bCs/>
          <w:sz w:val="28"/>
          <w:szCs w:val="28"/>
          <w:rtl/>
        </w:rPr>
      </w:pPr>
      <w:r w:rsidRPr="003F3735">
        <w:rPr>
          <w:rFonts w:cs="B Yagut" w:hint="cs"/>
          <w:b/>
          <w:bCs/>
          <w:sz w:val="28"/>
          <w:szCs w:val="28"/>
          <w:rtl/>
        </w:rPr>
        <w:t>تداوم تغذيه با شير مادر بر</w:t>
      </w:r>
      <w:r>
        <w:rPr>
          <w:rFonts w:cs="B Yagut" w:hint="cs"/>
          <w:b/>
          <w:bCs/>
          <w:sz w:val="28"/>
          <w:szCs w:val="28"/>
          <w:rtl/>
        </w:rPr>
        <w:t>اي 2 سال يا بيشتر</w:t>
      </w:r>
    </w:p>
    <w:p w:rsidR="00CC7037" w:rsidRPr="003F3735" w:rsidRDefault="00CC7037" w:rsidP="00CC7037">
      <w:pPr>
        <w:jc w:val="lowKashida"/>
        <w:rPr>
          <w:rFonts w:cs="B Yagut"/>
          <w:b/>
          <w:bCs/>
          <w:sz w:val="28"/>
          <w:szCs w:val="28"/>
        </w:rPr>
      </w:pPr>
    </w:p>
    <w:p w:rsidR="00CC7037" w:rsidRPr="0069464A" w:rsidRDefault="00CC7037" w:rsidP="00CC7037">
      <w:pPr>
        <w:numPr>
          <w:ilvl w:val="0"/>
          <w:numId w:val="193"/>
        </w:numPr>
        <w:jc w:val="lowKashida"/>
        <w:rPr>
          <w:rFonts w:cs="B Yagut"/>
          <w:sz w:val="28"/>
          <w:szCs w:val="28"/>
        </w:rPr>
      </w:pPr>
      <w:r w:rsidRPr="0069464A">
        <w:rPr>
          <w:rFonts w:cs="B Yagut" w:hint="cs"/>
          <w:sz w:val="28"/>
          <w:szCs w:val="28"/>
          <w:rtl/>
        </w:rPr>
        <w:lastRenderedPageBreak/>
        <w:t xml:space="preserve">تغذيه با شير مادر را براي </w:t>
      </w:r>
      <w:r>
        <w:rPr>
          <w:rFonts w:cs="B Yagut" w:hint="cs"/>
          <w:sz w:val="28"/>
          <w:szCs w:val="28"/>
          <w:rtl/>
        </w:rPr>
        <w:t xml:space="preserve">تامين  نزديكي </w:t>
      </w:r>
      <w:r w:rsidRPr="0069464A">
        <w:rPr>
          <w:rFonts w:cs="B Yagut" w:hint="cs"/>
          <w:sz w:val="28"/>
          <w:szCs w:val="28"/>
          <w:rtl/>
        </w:rPr>
        <w:t>مادر</w:t>
      </w:r>
      <w:r>
        <w:rPr>
          <w:rFonts w:cs="B Yagut" w:hint="cs"/>
          <w:sz w:val="28"/>
          <w:szCs w:val="28"/>
          <w:rtl/>
        </w:rPr>
        <w:t xml:space="preserve"> و كودك</w:t>
      </w:r>
      <w:r w:rsidRPr="0069464A">
        <w:rPr>
          <w:rFonts w:cs="B Yagut" w:hint="cs"/>
          <w:sz w:val="28"/>
          <w:szCs w:val="28"/>
          <w:rtl/>
        </w:rPr>
        <w:t>، محافظت در برابر بيماريها و تعذيه مطلوب ب</w:t>
      </w:r>
      <w:r>
        <w:rPr>
          <w:rFonts w:cs="B Yagut" w:hint="cs"/>
          <w:sz w:val="28"/>
          <w:szCs w:val="28"/>
          <w:rtl/>
        </w:rPr>
        <w:t>راي كودك بزرگتر و كودك خردسال</w:t>
      </w:r>
      <w:r w:rsidRPr="0069464A">
        <w:rPr>
          <w:rFonts w:cs="B Yagut" w:hint="cs"/>
          <w:sz w:val="28"/>
          <w:szCs w:val="28"/>
          <w:rtl/>
        </w:rPr>
        <w:t xml:space="preserve"> تداوم بخشيد.</w:t>
      </w:r>
    </w:p>
    <w:p w:rsidR="00CC7037" w:rsidRPr="0069464A" w:rsidRDefault="00CC7037" w:rsidP="00CC7037">
      <w:pPr>
        <w:numPr>
          <w:ilvl w:val="0"/>
          <w:numId w:val="193"/>
        </w:numPr>
        <w:jc w:val="lowKashida"/>
        <w:rPr>
          <w:rFonts w:cs="B Yagut"/>
          <w:sz w:val="28"/>
          <w:szCs w:val="28"/>
        </w:rPr>
      </w:pPr>
      <w:r w:rsidRPr="0069464A">
        <w:rPr>
          <w:rFonts w:cs="B Yagut" w:hint="cs"/>
          <w:sz w:val="28"/>
          <w:szCs w:val="28"/>
          <w:rtl/>
        </w:rPr>
        <w:t>تا زماني كه كودك يك</w:t>
      </w:r>
      <w:r>
        <w:rPr>
          <w:rFonts w:cs="B Yagut" w:hint="cs"/>
          <w:sz w:val="28"/>
          <w:szCs w:val="28"/>
          <w:rtl/>
        </w:rPr>
        <w:t xml:space="preserve"> </w:t>
      </w:r>
      <w:r w:rsidRPr="0069464A">
        <w:rPr>
          <w:rFonts w:cs="B Yagut" w:hint="cs"/>
          <w:sz w:val="28"/>
          <w:szCs w:val="28"/>
          <w:rtl/>
        </w:rPr>
        <w:t>ساله شود</w:t>
      </w:r>
      <w:r>
        <w:rPr>
          <w:rFonts w:cs="B Yagut" w:hint="cs"/>
          <w:sz w:val="28"/>
          <w:szCs w:val="28"/>
          <w:rtl/>
        </w:rPr>
        <w:t>، شير مادر بايد</w:t>
      </w:r>
      <w:r w:rsidRPr="0069464A">
        <w:rPr>
          <w:rFonts w:cs="B Yagut" w:hint="cs"/>
          <w:sz w:val="28"/>
          <w:szCs w:val="28"/>
          <w:rtl/>
        </w:rPr>
        <w:t xml:space="preserve"> بخش عمده اي از رژيم غذايي كودك را تأمين نمايد. كودك پس از 6 ماهگي، </w:t>
      </w:r>
      <w:r>
        <w:rPr>
          <w:rFonts w:cs="B Yagut" w:hint="cs"/>
          <w:sz w:val="28"/>
          <w:szCs w:val="28"/>
          <w:rtl/>
        </w:rPr>
        <w:t xml:space="preserve">علاوه بر </w:t>
      </w:r>
      <w:r w:rsidRPr="0069464A">
        <w:rPr>
          <w:rFonts w:cs="B Yagut" w:hint="cs"/>
          <w:sz w:val="28"/>
          <w:szCs w:val="28"/>
          <w:rtl/>
        </w:rPr>
        <w:t xml:space="preserve"> تداوم مكرر تغذيه با شير مادر </w:t>
      </w:r>
      <w:r>
        <w:rPr>
          <w:rFonts w:cs="B Yagut" w:hint="cs"/>
          <w:sz w:val="28"/>
          <w:szCs w:val="28"/>
          <w:rtl/>
        </w:rPr>
        <w:t xml:space="preserve">به </w:t>
      </w:r>
      <w:r w:rsidRPr="0069464A">
        <w:rPr>
          <w:rFonts w:cs="B Yagut" w:hint="cs"/>
          <w:sz w:val="28"/>
          <w:szCs w:val="28"/>
          <w:rtl/>
        </w:rPr>
        <w:t xml:space="preserve">ساير غذاها </w:t>
      </w:r>
      <w:r>
        <w:rPr>
          <w:rFonts w:cs="B Yagut" w:hint="cs"/>
          <w:sz w:val="28"/>
          <w:szCs w:val="28"/>
          <w:rtl/>
        </w:rPr>
        <w:t>نياز</w:t>
      </w:r>
      <w:r w:rsidRPr="0069464A">
        <w:rPr>
          <w:rFonts w:cs="B Yagut" w:hint="cs"/>
          <w:sz w:val="28"/>
          <w:szCs w:val="28"/>
          <w:rtl/>
        </w:rPr>
        <w:t>دارد. دادن اين غذاها، تغذيه تكميلي ناميده مي شود زيرا اين غذاها شير مادر را تكميل مي كن</w:t>
      </w:r>
      <w:r>
        <w:rPr>
          <w:rFonts w:cs="B Yagut" w:hint="cs"/>
          <w:sz w:val="28"/>
          <w:szCs w:val="28"/>
          <w:rtl/>
        </w:rPr>
        <w:t>ن</w:t>
      </w:r>
      <w:r w:rsidRPr="0069464A">
        <w:rPr>
          <w:rFonts w:cs="B Yagut" w:hint="cs"/>
          <w:sz w:val="28"/>
          <w:szCs w:val="28"/>
          <w:rtl/>
        </w:rPr>
        <w:t>د و به هيچ وجه جايگزين آن نمي شو</w:t>
      </w:r>
      <w:r>
        <w:rPr>
          <w:rFonts w:cs="B Yagut" w:hint="cs"/>
          <w:sz w:val="28"/>
          <w:szCs w:val="28"/>
          <w:rtl/>
        </w:rPr>
        <w:t>ن</w:t>
      </w:r>
      <w:r w:rsidRPr="0069464A">
        <w:rPr>
          <w:rFonts w:cs="B Yagut" w:hint="cs"/>
          <w:sz w:val="28"/>
          <w:szCs w:val="28"/>
          <w:rtl/>
        </w:rPr>
        <w:t>د.</w:t>
      </w:r>
    </w:p>
    <w:p w:rsidR="00CC7037" w:rsidRPr="0069464A" w:rsidRDefault="00CC7037" w:rsidP="00CC7037">
      <w:pPr>
        <w:numPr>
          <w:ilvl w:val="0"/>
          <w:numId w:val="193"/>
        </w:numPr>
        <w:jc w:val="lowKashida"/>
        <w:rPr>
          <w:rFonts w:cs="B Yagut"/>
          <w:sz w:val="28"/>
          <w:szCs w:val="28"/>
        </w:rPr>
      </w:pPr>
      <w:r w:rsidRPr="0069464A">
        <w:rPr>
          <w:rFonts w:cs="B Yagut" w:hint="cs"/>
          <w:sz w:val="28"/>
          <w:szCs w:val="28"/>
          <w:rtl/>
        </w:rPr>
        <w:t xml:space="preserve">به مادر توصيه كنيد كه به دفعات </w:t>
      </w:r>
      <w:r>
        <w:rPr>
          <w:rFonts w:cs="B Yagut" w:hint="cs"/>
          <w:sz w:val="28"/>
          <w:szCs w:val="28"/>
          <w:rtl/>
        </w:rPr>
        <w:t>مكرر</w:t>
      </w:r>
      <w:r w:rsidRPr="0069464A">
        <w:rPr>
          <w:rFonts w:cs="B Yagut" w:hint="cs"/>
          <w:sz w:val="28"/>
          <w:szCs w:val="28"/>
          <w:rtl/>
        </w:rPr>
        <w:t xml:space="preserve">پستان را در اختيار شيرخوار بگذارد ترجيحاً قبل از دادن غذاهاي تكميلي تا در نتيجه توليد شير او تداوم يابد . چنانچه او تمايل به </w:t>
      </w:r>
      <w:r>
        <w:rPr>
          <w:rFonts w:cs="B Yagut" w:hint="cs"/>
          <w:sz w:val="28"/>
          <w:szCs w:val="28"/>
          <w:rtl/>
        </w:rPr>
        <w:t xml:space="preserve">ازشيرگيري </w:t>
      </w:r>
      <w:r w:rsidRPr="0069464A">
        <w:rPr>
          <w:rFonts w:cs="B Yagut" w:hint="cs"/>
          <w:sz w:val="28"/>
          <w:szCs w:val="28"/>
          <w:rtl/>
        </w:rPr>
        <w:t>دارد پيشنهاد كنيد كه به كودك اجازه دهد كه به تدريج دفعات تغذيه را كاهش دهد و اطمينان حاصل كند كه كودك روزانه به مقدار كافي غذا دريافت مي كند.</w:t>
      </w:r>
    </w:p>
    <w:p w:rsidR="00CC7037" w:rsidRDefault="00CC7037" w:rsidP="00CC7037">
      <w:pPr>
        <w:jc w:val="lowKashida"/>
        <w:rPr>
          <w:rFonts w:cs="B Yagut"/>
          <w:b/>
          <w:bCs/>
          <w:sz w:val="28"/>
          <w:szCs w:val="28"/>
          <w:rtl/>
        </w:rPr>
      </w:pPr>
    </w:p>
    <w:p w:rsidR="00CC7037" w:rsidRPr="00682B7F" w:rsidRDefault="00CC7037" w:rsidP="00CC7037">
      <w:pPr>
        <w:pBdr>
          <w:top w:val="single" w:sz="4" w:space="1" w:color="auto"/>
          <w:left w:val="single" w:sz="4" w:space="4" w:color="auto"/>
          <w:bottom w:val="single" w:sz="4" w:space="1" w:color="auto"/>
          <w:right w:val="single" w:sz="4" w:space="4" w:color="auto"/>
        </w:pBdr>
        <w:jc w:val="center"/>
        <w:rPr>
          <w:rFonts w:cs="B Yagut"/>
          <w:b/>
          <w:bCs/>
          <w:sz w:val="28"/>
          <w:szCs w:val="28"/>
        </w:rPr>
      </w:pPr>
      <w:r w:rsidRPr="00682B7F">
        <w:rPr>
          <w:rFonts w:cs="B Yagut" w:hint="cs"/>
          <w:b/>
          <w:bCs/>
          <w:sz w:val="28"/>
          <w:szCs w:val="28"/>
          <w:rtl/>
        </w:rPr>
        <w:t xml:space="preserve">كنترل </w:t>
      </w:r>
      <w:r>
        <w:rPr>
          <w:rFonts w:cs="B Yagut" w:hint="cs"/>
          <w:b/>
          <w:bCs/>
          <w:sz w:val="28"/>
          <w:szCs w:val="28"/>
          <w:rtl/>
        </w:rPr>
        <w:t xml:space="preserve"> آگاهي </w:t>
      </w:r>
      <w:r w:rsidRPr="00682B7F">
        <w:rPr>
          <w:rFonts w:cs="B Yagut" w:hint="cs"/>
          <w:b/>
          <w:bCs/>
          <w:sz w:val="28"/>
          <w:szCs w:val="28"/>
          <w:rtl/>
        </w:rPr>
        <w:t>فصل 14</w:t>
      </w:r>
    </w:p>
    <w:p w:rsidR="00CC7037" w:rsidRDefault="00CC7037" w:rsidP="00CC7037">
      <w:pPr>
        <w:pBdr>
          <w:top w:val="single" w:sz="4" w:space="1" w:color="auto"/>
          <w:left w:val="single" w:sz="4" w:space="4" w:color="auto"/>
          <w:bottom w:val="single" w:sz="4" w:space="1" w:color="auto"/>
          <w:right w:val="single" w:sz="4" w:space="4" w:color="auto"/>
        </w:pBdr>
        <w:jc w:val="lowKashida"/>
        <w:rPr>
          <w:rFonts w:cs="B Yagut"/>
          <w:sz w:val="28"/>
          <w:szCs w:val="28"/>
          <w:rtl/>
        </w:rPr>
      </w:pPr>
      <w:r w:rsidRPr="0069464A">
        <w:rPr>
          <w:rFonts w:cs="B Yagut" w:hint="cs"/>
          <w:sz w:val="28"/>
          <w:szCs w:val="28"/>
          <w:rtl/>
        </w:rPr>
        <w:t>سه منبع حمايت از مادران در جامعه تان را ليست كنيد.</w:t>
      </w:r>
    </w:p>
    <w:p w:rsidR="00CC7037" w:rsidRPr="0069464A" w:rsidRDefault="00CC7037" w:rsidP="00CC7037">
      <w:pPr>
        <w:pBdr>
          <w:top w:val="single" w:sz="4" w:space="1" w:color="auto"/>
          <w:left w:val="single" w:sz="4" w:space="4" w:color="auto"/>
          <w:bottom w:val="single" w:sz="4" w:space="1" w:color="auto"/>
          <w:right w:val="single" w:sz="4" w:space="4" w:color="auto"/>
        </w:pBdr>
        <w:jc w:val="lowKashida"/>
        <w:rPr>
          <w:rFonts w:cs="B Yagut"/>
          <w:sz w:val="28"/>
          <w:szCs w:val="28"/>
          <w:rtl/>
        </w:rPr>
      </w:pPr>
    </w:p>
    <w:p w:rsidR="00CC7037" w:rsidRDefault="00CC7037" w:rsidP="00CC7037">
      <w:pPr>
        <w:pBdr>
          <w:top w:val="single" w:sz="4" w:space="1" w:color="auto"/>
          <w:left w:val="single" w:sz="4" w:space="4" w:color="auto"/>
          <w:bottom w:val="single" w:sz="4" w:space="1" w:color="auto"/>
          <w:right w:val="single" w:sz="4" w:space="4" w:color="auto"/>
        </w:pBdr>
        <w:jc w:val="lowKashida"/>
        <w:rPr>
          <w:rFonts w:cs="B Yagut"/>
          <w:sz w:val="28"/>
          <w:szCs w:val="28"/>
          <w:rtl/>
        </w:rPr>
      </w:pPr>
      <w:r w:rsidRPr="0069464A">
        <w:rPr>
          <w:rFonts w:cs="B Yagut" w:hint="cs"/>
          <w:sz w:val="28"/>
          <w:szCs w:val="28"/>
          <w:rtl/>
        </w:rPr>
        <w:t>دو دليل در مورد</w:t>
      </w:r>
      <w:r>
        <w:rPr>
          <w:rFonts w:cs="B Yagut" w:hint="cs"/>
          <w:sz w:val="28"/>
          <w:szCs w:val="28"/>
          <w:rtl/>
        </w:rPr>
        <w:t xml:space="preserve"> مفيد بودن </w:t>
      </w:r>
      <w:r w:rsidRPr="0069464A">
        <w:rPr>
          <w:rFonts w:cs="B Yagut" w:hint="cs"/>
          <w:sz w:val="28"/>
          <w:szCs w:val="28"/>
          <w:rtl/>
        </w:rPr>
        <w:t xml:space="preserve"> حمايت مادر به مادر براي مادران </w:t>
      </w:r>
      <w:r>
        <w:rPr>
          <w:rFonts w:cs="B Yagut" w:hint="cs"/>
          <w:sz w:val="28"/>
          <w:szCs w:val="28"/>
          <w:rtl/>
        </w:rPr>
        <w:t>را</w:t>
      </w:r>
      <w:r w:rsidRPr="0069464A">
        <w:rPr>
          <w:rFonts w:cs="B Yagut" w:hint="cs"/>
          <w:sz w:val="28"/>
          <w:szCs w:val="28"/>
          <w:rtl/>
        </w:rPr>
        <w:t xml:space="preserve"> ذكر كنيد.</w:t>
      </w:r>
    </w:p>
    <w:p w:rsidR="00CC7037" w:rsidRPr="0069464A" w:rsidRDefault="00CC7037" w:rsidP="00CC7037">
      <w:pPr>
        <w:pBdr>
          <w:top w:val="single" w:sz="4" w:space="1" w:color="auto"/>
          <w:left w:val="single" w:sz="4" w:space="4" w:color="auto"/>
          <w:bottom w:val="single" w:sz="4" w:space="1" w:color="auto"/>
          <w:right w:val="single" w:sz="4" w:space="4" w:color="auto"/>
        </w:pBdr>
        <w:jc w:val="lowKashida"/>
        <w:rPr>
          <w:rFonts w:cs="B Yagut"/>
          <w:sz w:val="28"/>
          <w:szCs w:val="28"/>
          <w:rtl/>
        </w:rPr>
      </w:pPr>
    </w:p>
    <w:p w:rsidR="00CC7037" w:rsidRDefault="00CC7037" w:rsidP="00CC7037">
      <w:pPr>
        <w:pBdr>
          <w:top w:val="single" w:sz="4" w:space="1" w:color="auto"/>
          <w:left w:val="single" w:sz="4" w:space="4" w:color="auto"/>
          <w:bottom w:val="single" w:sz="4" w:space="1" w:color="auto"/>
          <w:right w:val="single" w:sz="4" w:space="4" w:color="auto"/>
        </w:pBdr>
        <w:jc w:val="lowKashida"/>
        <w:rPr>
          <w:rFonts w:cs="B Yagut"/>
          <w:sz w:val="28"/>
          <w:szCs w:val="28"/>
          <w:rtl/>
        </w:rPr>
      </w:pPr>
      <w:r w:rsidRPr="0069464A">
        <w:rPr>
          <w:rFonts w:cs="B Yagut" w:hint="cs"/>
          <w:sz w:val="28"/>
          <w:szCs w:val="28"/>
          <w:rtl/>
        </w:rPr>
        <w:t xml:space="preserve">دو دليل در مورد </w:t>
      </w:r>
      <w:r>
        <w:rPr>
          <w:rFonts w:cs="B Yagut" w:hint="cs"/>
          <w:sz w:val="28"/>
          <w:szCs w:val="28"/>
          <w:rtl/>
        </w:rPr>
        <w:t xml:space="preserve">اهميت </w:t>
      </w:r>
      <w:r w:rsidRPr="0069464A">
        <w:rPr>
          <w:rFonts w:cs="B Yagut" w:hint="cs"/>
          <w:sz w:val="28"/>
          <w:szCs w:val="28"/>
          <w:rtl/>
        </w:rPr>
        <w:t>تغذيه با شير مادر براي كودك بزرگتر و مادر</w:t>
      </w:r>
      <w:r>
        <w:rPr>
          <w:rFonts w:cs="B Yagut" w:hint="cs"/>
          <w:sz w:val="28"/>
          <w:szCs w:val="28"/>
          <w:rtl/>
        </w:rPr>
        <w:t xml:space="preserve"> را </w:t>
      </w:r>
      <w:r w:rsidRPr="0069464A">
        <w:rPr>
          <w:rFonts w:cs="B Yagut" w:hint="cs"/>
          <w:sz w:val="28"/>
          <w:szCs w:val="28"/>
          <w:rtl/>
        </w:rPr>
        <w:t>ذكر كنيد.</w:t>
      </w:r>
    </w:p>
    <w:p w:rsidR="00CC7037" w:rsidRPr="0069464A" w:rsidRDefault="00CC7037" w:rsidP="00CC7037">
      <w:pPr>
        <w:pBdr>
          <w:top w:val="single" w:sz="4" w:space="1" w:color="auto"/>
          <w:left w:val="single" w:sz="4" w:space="4" w:color="auto"/>
          <w:bottom w:val="single" w:sz="4" w:space="1" w:color="auto"/>
          <w:right w:val="single" w:sz="4" w:space="4" w:color="auto"/>
        </w:pBdr>
        <w:jc w:val="lowKashida"/>
        <w:rPr>
          <w:rFonts w:cs="B Yagut"/>
          <w:sz w:val="28"/>
          <w:szCs w:val="28"/>
          <w:rtl/>
        </w:rPr>
      </w:pPr>
    </w:p>
    <w:p w:rsidR="00CC7037" w:rsidRPr="0069464A" w:rsidRDefault="00CC7037" w:rsidP="00CC7037">
      <w:pPr>
        <w:jc w:val="lowKashida"/>
        <w:rPr>
          <w:rFonts w:cs="B Yagut"/>
          <w:sz w:val="28"/>
          <w:szCs w:val="28"/>
          <w:rtl/>
        </w:rPr>
      </w:pPr>
    </w:p>
    <w:p w:rsidR="00CC7037" w:rsidRDefault="00CC7037" w:rsidP="00CC7037">
      <w:pPr>
        <w:jc w:val="lowKashida"/>
        <w:rPr>
          <w:rFonts w:cs="B Yagut"/>
          <w:sz w:val="28"/>
          <w:szCs w:val="28"/>
          <w:rtl/>
        </w:rPr>
      </w:pPr>
    </w:p>
    <w:p w:rsidR="00CC7037" w:rsidRDefault="00CC7037" w:rsidP="00CC7037">
      <w:pPr>
        <w:jc w:val="lowKashida"/>
        <w:rPr>
          <w:rFonts w:cs="B Yagut"/>
          <w:sz w:val="28"/>
          <w:szCs w:val="28"/>
          <w:rtl/>
        </w:rPr>
      </w:pPr>
    </w:p>
    <w:p w:rsidR="00CC7037" w:rsidRDefault="00CC7037" w:rsidP="00CC7037">
      <w:pPr>
        <w:jc w:val="lowKashida"/>
        <w:rPr>
          <w:rFonts w:cs="B Yagut"/>
          <w:sz w:val="28"/>
          <w:szCs w:val="28"/>
          <w:rtl/>
        </w:rPr>
      </w:pPr>
    </w:p>
    <w:p w:rsidR="00CC7037" w:rsidRDefault="00CC7037" w:rsidP="00CC7037">
      <w:pPr>
        <w:jc w:val="lowKashida"/>
        <w:rPr>
          <w:rFonts w:cs="B Yagut"/>
          <w:sz w:val="28"/>
          <w:szCs w:val="28"/>
          <w:rtl/>
        </w:rPr>
      </w:pPr>
    </w:p>
    <w:p w:rsidR="00CC7037" w:rsidRDefault="00CC7037" w:rsidP="00CC7037">
      <w:pPr>
        <w:jc w:val="lowKashida"/>
        <w:rPr>
          <w:rFonts w:cs="B Yagut"/>
          <w:sz w:val="28"/>
          <w:szCs w:val="28"/>
          <w:rtl/>
        </w:rPr>
      </w:pPr>
    </w:p>
    <w:p w:rsidR="00CC7037" w:rsidRDefault="00CC7037" w:rsidP="00CC7037">
      <w:pPr>
        <w:jc w:val="lowKashida"/>
        <w:rPr>
          <w:rFonts w:cs="B Yagut"/>
          <w:sz w:val="28"/>
          <w:szCs w:val="28"/>
          <w:rtl/>
        </w:rPr>
      </w:pPr>
    </w:p>
    <w:p w:rsidR="00CC7037" w:rsidRDefault="00CC7037" w:rsidP="00CC7037">
      <w:pPr>
        <w:jc w:val="lowKashida"/>
        <w:rPr>
          <w:rFonts w:cs="B Yagut"/>
          <w:sz w:val="28"/>
          <w:szCs w:val="28"/>
          <w:rtl/>
        </w:rPr>
      </w:pPr>
    </w:p>
    <w:p w:rsidR="00CC7037" w:rsidRDefault="00CC7037" w:rsidP="00CC7037">
      <w:pPr>
        <w:jc w:val="lowKashida"/>
        <w:rPr>
          <w:rFonts w:cs="B Yagut"/>
          <w:sz w:val="28"/>
          <w:szCs w:val="28"/>
          <w:rtl/>
        </w:rPr>
      </w:pPr>
    </w:p>
    <w:p w:rsidR="00CC7037" w:rsidRDefault="00CC7037" w:rsidP="00CC7037">
      <w:pPr>
        <w:jc w:val="lowKashida"/>
        <w:rPr>
          <w:rFonts w:cs="B Yagut"/>
          <w:sz w:val="28"/>
          <w:szCs w:val="28"/>
          <w:rtl/>
        </w:rPr>
      </w:pPr>
    </w:p>
    <w:p w:rsidR="00CC7037" w:rsidRDefault="00CC7037" w:rsidP="00CC7037">
      <w:pPr>
        <w:jc w:val="lowKashida"/>
        <w:rPr>
          <w:rFonts w:cs="B Yagut"/>
          <w:sz w:val="28"/>
          <w:szCs w:val="28"/>
          <w:rtl/>
        </w:rPr>
      </w:pPr>
    </w:p>
    <w:p w:rsidR="00CC7037" w:rsidRDefault="00CC7037" w:rsidP="00CC7037">
      <w:pPr>
        <w:jc w:val="lowKashida"/>
        <w:rPr>
          <w:rFonts w:cs="B Yagut"/>
          <w:sz w:val="28"/>
          <w:szCs w:val="28"/>
          <w:rtl/>
        </w:rPr>
      </w:pPr>
    </w:p>
    <w:p w:rsidR="00CC7037" w:rsidRDefault="00CC7037" w:rsidP="00CC7037">
      <w:pPr>
        <w:jc w:val="lowKashida"/>
        <w:rPr>
          <w:rFonts w:cs="B Yagut"/>
          <w:sz w:val="28"/>
          <w:szCs w:val="28"/>
          <w:rtl/>
        </w:rPr>
      </w:pPr>
    </w:p>
    <w:p w:rsidR="00CC7037" w:rsidRDefault="00CC7037" w:rsidP="00CC7037">
      <w:pPr>
        <w:jc w:val="lowKashida"/>
        <w:rPr>
          <w:rFonts w:cs="B Yagut"/>
          <w:sz w:val="28"/>
          <w:szCs w:val="28"/>
          <w:rtl/>
        </w:rPr>
      </w:pPr>
    </w:p>
    <w:p w:rsidR="00CC7037" w:rsidRDefault="00CC7037" w:rsidP="00CC7037">
      <w:pPr>
        <w:jc w:val="center"/>
        <w:rPr>
          <w:rFonts w:cs="B Yagut"/>
          <w:b/>
          <w:bCs/>
          <w:sz w:val="28"/>
          <w:szCs w:val="28"/>
          <w:u w:val="single"/>
          <w:rtl/>
        </w:rPr>
      </w:pPr>
      <w:r w:rsidRPr="00682B7F">
        <w:rPr>
          <w:rFonts w:cs="B Yagut" w:hint="cs"/>
          <w:b/>
          <w:bCs/>
          <w:sz w:val="28"/>
          <w:szCs w:val="28"/>
          <w:u w:val="single"/>
          <w:rtl/>
        </w:rPr>
        <w:lastRenderedPageBreak/>
        <w:t>اطلاعات اضافي فصل 14</w:t>
      </w:r>
    </w:p>
    <w:p w:rsidR="00CC7037" w:rsidRPr="00682B7F" w:rsidRDefault="00CC7037" w:rsidP="00CC7037">
      <w:pPr>
        <w:jc w:val="center"/>
        <w:rPr>
          <w:rFonts w:cs="B Yagut"/>
          <w:b/>
          <w:bCs/>
          <w:sz w:val="28"/>
          <w:szCs w:val="28"/>
          <w:u w:val="single"/>
          <w:rtl/>
        </w:rPr>
      </w:pPr>
    </w:p>
    <w:p w:rsidR="00CC7037" w:rsidRDefault="00CC7037" w:rsidP="00CC7037">
      <w:pPr>
        <w:jc w:val="lowKashida"/>
        <w:rPr>
          <w:rFonts w:cs="B Yagut"/>
          <w:b/>
          <w:bCs/>
          <w:sz w:val="28"/>
          <w:szCs w:val="28"/>
          <w:rtl/>
        </w:rPr>
      </w:pPr>
      <w:r w:rsidRPr="00682B7F">
        <w:rPr>
          <w:rFonts w:cs="B Yagut" w:hint="cs"/>
          <w:b/>
          <w:bCs/>
          <w:sz w:val="28"/>
          <w:szCs w:val="28"/>
          <w:rtl/>
        </w:rPr>
        <w:t>ايجاد و گسترش گروه حمايت مادر براي مادر:</w:t>
      </w:r>
    </w:p>
    <w:p w:rsidR="00CC7037" w:rsidRPr="00682B7F" w:rsidRDefault="00CC7037" w:rsidP="00CC7037">
      <w:pPr>
        <w:jc w:val="lowKashida"/>
        <w:rPr>
          <w:rFonts w:cs="B Yagut"/>
          <w:b/>
          <w:bCs/>
          <w:sz w:val="28"/>
          <w:szCs w:val="28"/>
          <w:rtl/>
        </w:rPr>
      </w:pPr>
    </w:p>
    <w:p w:rsidR="00CC7037" w:rsidRDefault="00CC7037" w:rsidP="00CC7037">
      <w:pPr>
        <w:numPr>
          <w:ilvl w:val="0"/>
          <w:numId w:val="193"/>
        </w:numPr>
        <w:jc w:val="lowKashida"/>
        <w:rPr>
          <w:rFonts w:cs="B Yagut"/>
          <w:sz w:val="28"/>
          <w:szCs w:val="28"/>
        </w:rPr>
      </w:pPr>
      <w:r w:rsidRPr="0069464A">
        <w:rPr>
          <w:rFonts w:cs="B Yagut" w:hint="cs"/>
          <w:sz w:val="28"/>
          <w:szCs w:val="28"/>
          <w:rtl/>
        </w:rPr>
        <w:t>در بسياري از جوامع گروهه</w:t>
      </w:r>
      <w:r>
        <w:rPr>
          <w:rFonts w:cs="B Yagut" w:hint="cs"/>
          <w:sz w:val="28"/>
          <w:szCs w:val="28"/>
          <w:rtl/>
        </w:rPr>
        <w:t>ا</w:t>
      </w:r>
      <w:r w:rsidRPr="0069464A">
        <w:rPr>
          <w:rFonts w:cs="B Yagut" w:hint="cs"/>
          <w:sz w:val="28"/>
          <w:szCs w:val="28"/>
          <w:rtl/>
        </w:rPr>
        <w:t xml:space="preserve">ي حمايت مادر براي مادر </w:t>
      </w:r>
      <w:r>
        <w:rPr>
          <w:rFonts w:cs="B Yagut" w:hint="cs"/>
          <w:sz w:val="28"/>
          <w:szCs w:val="28"/>
          <w:rtl/>
        </w:rPr>
        <w:t>بهترين كمك براي مادران شيرده</w:t>
      </w:r>
      <w:r w:rsidRPr="0069464A">
        <w:rPr>
          <w:rFonts w:cs="B Yagut" w:hint="cs"/>
          <w:sz w:val="28"/>
          <w:szCs w:val="28"/>
          <w:rtl/>
        </w:rPr>
        <w:t xml:space="preserve"> است. لازم نيست اين گروهها بزرگ يا خيلي آموزش ديده باشند. آنها به </w:t>
      </w:r>
      <w:r>
        <w:rPr>
          <w:rFonts w:cs="B Yagut" w:hint="cs"/>
          <w:sz w:val="28"/>
          <w:szCs w:val="28"/>
          <w:rtl/>
        </w:rPr>
        <w:t xml:space="preserve">راهنمايان </w:t>
      </w:r>
      <w:r w:rsidRPr="0069464A">
        <w:rPr>
          <w:rFonts w:cs="B Yagut" w:hint="cs"/>
          <w:sz w:val="28"/>
          <w:szCs w:val="28"/>
          <w:rtl/>
        </w:rPr>
        <w:t>مهربان و خوش قلب نياز دارند كه در مورد شيردهي اطلاع داشته و بتوا</w:t>
      </w:r>
      <w:r>
        <w:rPr>
          <w:rFonts w:cs="B Yagut" w:hint="cs"/>
          <w:sz w:val="28"/>
          <w:szCs w:val="28"/>
          <w:rtl/>
        </w:rPr>
        <w:t>ن</w:t>
      </w:r>
      <w:r w:rsidRPr="0069464A">
        <w:rPr>
          <w:rFonts w:cs="B Yagut" w:hint="cs"/>
          <w:sz w:val="28"/>
          <w:szCs w:val="28"/>
          <w:rtl/>
        </w:rPr>
        <w:t>ند به ساير مادران كمك كن</w:t>
      </w:r>
      <w:r>
        <w:rPr>
          <w:rFonts w:cs="B Yagut" w:hint="cs"/>
          <w:sz w:val="28"/>
          <w:szCs w:val="28"/>
          <w:rtl/>
        </w:rPr>
        <w:t>ن</w:t>
      </w:r>
      <w:r w:rsidRPr="0069464A">
        <w:rPr>
          <w:rFonts w:cs="B Yagut" w:hint="cs"/>
          <w:sz w:val="28"/>
          <w:szCs w:val="28"/>
          <w:rtl/>
        </w:rPr>
        <w:t>د. اگر چنين گروه حمايتي در منطقه شما وجود ندارد ممكن</w:t>
      </w:r>
      <w:r>
        <w:rPr>
          <w:rFonts w:cs="B Yagut" w:hint="cs"/>
          <w:sz w:val="28"/>
          <w:szCs w:val="28"/>
          <w:rtl/>
        </w:rPr>
        <w:t xml:space="preserve"> ا</w:t>
      </w:r>
      <w:r w:rsidRPr="0069464A">
        <w:rPr>
          <w:rFonts w:cs="B Yagut" w:hint="cs"/>
          <w:sz w:val="28"/>
          <w:szCs w:val="28"/>
          <w:rtl/>
        </w:rPr>
        <w:t>ست بتوانيد يكي از اين گروهها را تشكيل دهيد و گسترش آنها را تشويق كنيد.</w:t>
      </w:r>
    </w:p>
    <w:p w:rsidR="00CC7037" w:rsidRPr="0069464A" w:rsidRDefault="00CC7037" w:rsidP="00CC7037">
      <w:pPr>
        <w:jc w:val="lowKashida"/>
        <w:rPr>
          <w:rFonts w:cs="B Yagut"/>
          <w:sz w:val="28"/>
          <w:szCs w:val="28"/>
        </w:rPr>
      </w:pPr>
      <w:r w:rsidRPr="0069464A">
        <w:rPr>
          <w:rFonts w:cs="B Yagut" w:hint="cs"/>
          <w:sz w:val="28"/>
          <w:szCs w:val="28"/>
          <w:rtl/>
        </w:rPr>
        <w:t xml:space="preserve"> براي </w:t>
      </w:r>
      <w:r>
        <w:rPr>
          <w:rFonts w:cs="B Yagut" w:hint="cs"/>
          <w:sz w:val="28"/>
          <w:szCs w:val="28"/>
          <w:rtl/>
        </w:rPr>
        <w:t xml:space="preserve">ايجاد </w:t>
      </w:r>
      <w:r w:rsidRPr="0069464A">
        <w:rPr>
          <w:rFonts w:cs="B Yagut" w:hint="cs"/>
          <w:sz w:val="28"/>
          <w:szCs w:val="28"/>
          <w:rtl/>
        </w:rPr>
        <w:t>چنين گروهي</w:t>
      </w:r>
      <w:r>
        <w:rPr>
          <w:rFonts w:cs="B Yagut" w:hint="cs"/>
          <w:sz w:val="28"/>
          <w:szCs w:val="28"/>
          <w:rtl/>
        </w:rPr>
        <w:t xml:space="preserve"> به موارد زير توجه كنيد</w:t>
      </w:r>
      <w:r w:rsidRPr="0069464A">
        <w:rPr>
          <w:rFonts w:cs="B Yagut" w:hint="cs"/>
          <w:sz w:val="28"/>
          <w:szCs w:val="28"/>
          <w:rtl/>
        </w:rPr>
        <w:t>:</w:t>
      </w:r>
    </w:p>
    <w:p w:rsidR="00CC7037" w:rsidRPr="0069464A" w:rsidRDefault="00CC7037" w:rsidP="00CC7037">
      <w:pPr>
        <w:jc w:val="lowKashida"/>
        <w:rPr>
          <w:rFonts w:cs="B Yagut"/>
          <w:sz w:val="28"/>
          <w:szCs w:val="28"/>
          <w:rtl/>
        </w:rPr>
      </w:pPr>
      <w:r w:rsidRPr="0069464A">
        <w:rPr>
          <w:rFonts w:cs="B Yagut" w:hint="cs"/>
          <w:sz w:val="28"/>
          <w:szCs w:val="28"/>
          <w:rtl/>
        </w:rPr>
        <w:t xml:space="preserve">- مادران شيرده با تجربه را شناسايي كنيد و ببينيد آيا براي مادران ديگر به عنوان </w:t>
      </w:r>
      <w:r>
        <w:rPr>
          <w:rFonts w:cs="B Yagut" w:hint="cs"/>
          <w:sz w:val="28"/>
          <w:szCs w:val="28"/>
          <w:rtl/>
        </w:rPr>
        <w:t>راهنما</w:t>
      </w:r>
      <w:r w:rsidRPr="0069464A">
        <w:rPr>
          <w:rFonts w:cs="B Yagut" w:hint="cs"/>
          <w:sz w:val="28"/>
          <w:szCs w:val="28"/>
          <w:rtl/>
        </w:rPr>
        <w:t xml:space="preserve">، مورد پذيرش </w:t>
      </w:r>
      <w:r>
        <w:rPr>
          <w:rFonts w:cs="B Yagut" w:hint="cs"/>
          <w:sz w:val="28"/>
          <w:szCs w:val="28"/>
          <w:rtl/>
        </w:rPr>
        <w:t>و</w:t>
      </w:r>
      <w:r w:rsidRPr="0069464A">
        <w:rPr>
          <w:rFonts w:cs="B Yagut" w:hint="cs"/>
          <w:sz w:val="28"/>
          <w:szCs w:val="28"/>
          <w:rtl/>
        </w:rPr>
        <w:t>قابل قبول هستند.</w:t>
      </w:r>
    </w:p>
    <w:p w:rsidR="00CC7037" w:rsidRPr="0069464A" w:rsidRDefault="00CC7037" w:rsidP="00CC7037">
      <w:pPr>
        <w:jc w:val="lowKashida"/>
        <w:rPr>
          <w:rFonts w:cs="B Yagut"/>
          <w:sz w:val="28"/>
          <w:szCs w:val="28"/>
          <w:rtl/>
        </w:rPr>
      </w:pPr>
      <w:r w:rsidRPr="0069464A">
        <w:rPr>
          <w:rFonts w:cs="B Yagut" w:hint="cs"/>
          <w:sz w:val="28"/>
          <w:szCs w:val="28"/>
          <w:rtl/>
        </w:rPr>
        <w:t xml:space="preserve">- مادران جوان مي توانند به خوبي به يكديگر كمك كنند. اطلاعات دقيق براي </w:t>
      </w:r>
      <w:r>
        <w:rPr>
          <w:rFonts w:cs="B Yagut" w:hint="cs"/>
          <w:sz w:val="28"/>
          <w:szCs w:val="28"/>
          <w:rtl/>
        </w:rPr>
        <w:t xml:space="preserve"> راهنمايان </w:t>
      </w:r>
      <w:r w:rsidRPr="0069464A">
        <w:rPr>
          <w:rFonts w:cs="B Yagut" w:hint="cs"/>
          <w:sz w:val="28"/>
          <w:szCs w:val="28"/>
          <w:rtl/>
        </w:rPr>
        <w:t xml:space="preserve">فراهم </w:t>
      </w:r>
      <w:r>
        <w:rPr>
          <w:rFonts w:cs="B Yagut" w:hint="cs"/>
          <w:sz w:val="28"/>
          <w:szCs w:val="28"/>
          <w:rtl/>
        </w:rPr>
        <w:t xml:space="preserve">كرده </w:t>
      </w:r>
      <w:r w:rsidRPr="0069464A">
        <w:rPr>
          <w:rFonts w:cs="B Yagut" w:hint="cs"/>
          <w:sz w:val="28"/>
          <w:szCs w:val="28"/>
          <w:rtl/>
        </w:rPr>
        <w:t>و به آنها كمك كنيد</w:t>
      </w:r>
      <w:r>
        <w:rPr>
          <w:rFonts w:cs="B Yagut" w:hint="cs"/>
          <w:sz w:val="28"/>
          <w:szCs w:val="28"/>
          <w:rtl/>
        </w:rPr>
        <w:t xml:space="preserve">. </w:t>
      </w:r>
      <w:r w:rsidRPr="0069464A">
        <w:rPr>
          <w:rFonts w:cs="B Yagut" w:hint="cs"/>
          <w:sz w:val="28"/>
          <w:szCs w:val="28"/>
          <w:rtl/>
        </w:rPr>
        <w:t>ولي اجازه دهيد خودشان گروه را هدايت كنند.</w:t>
      </w:r>
    </w:p>
    <w:p w:rsidR="00CC7037" w:rsidRPr="0069464A" w:rsidRDefault="00CC7037" w:rsidP="00CC7037">
      <w:pPr>
        <w:jc w:val="lowKashida"/>
        <w:rPr>
          <w:rFonts w:cs="B Yagut"/>
          <w:sz w:val="28"/>
          <w:szCs w:val="28"/>
          <w:rtl/>
        </w:rPr>
      </w:pPr>
      <w:r w:rsidRPr="0069464A">
        <w:rPr>
          <w:rFonts w:cs="B Yagut" w:hint="cs"/>
          <w:sz w:val="28"/>
          <w:szCs w:val="28"/>
          <w:rtl/>
        </w:rPr>
        <w:t>- گروه را به ملاقات</w:t>
      </w:r>
      <w:r>
        <w:rPr>
          <w:rFonts w:cs="B Yagut" w:hint="cs"/>
          <w:sz w:val="28"/>
          <w:szCs w:val="28"/>
          <w:rtl/>
        </w:rPr>
        <w:t xml:space="preserve"> </w:t>
      </w:r>
      <w:r w:rsidRPr="0069464A">
        <w:rPr>
          <w:rFonts w:cs="B Yagut" w:hint="cs"/>
          <w:sz w:val="28"/>
          <w:szCs w:val="28"/>
          <w:rtl/>
        </w:rPr>
        <w:t>هاي مكرر در منزل مادر يا مكان</w:t>
      </w:r>
      <w:r>
        <w:rPr>
          <w:rFonts w:cs="B Yagut" w:hint="cs"/>
          <w:sz w:val="28"/>
          <w:szCs w:val="28"/>
          <w:rtl/>
        </w:rPr>
        <w:t xml:space="preserve"> </w:t>
      </w:r>
      <w:r w:rsidRPr="0069464A">
        <w:rPr>
          <w:rFonts w:cs="B Yagut" w:hint="cs"/>
          <w:sz w:val="28"/>
          <w:szCs w:val="28"/>
          <w:rtl/>
        </w:rPr>
        <w:t xml:space="preserve">هاي ديگر اجتماعي تشويق كنيد. مادران در جلسات </w:t>
      </w:r>
      <w:r>
        <w:rPr>
          <w:rFonts w:cs="B Yagut" w:hint="cs"/>
          <w:sz w:val="28"/>
          <w:szCs w:val="28"/>
          <w:rtl/>
        </w:rPr>
        <w:t>مي توانند احساسات ، مشكلات</w:t>
      </w:r>
      <w:r w:rsidRPr="0069464A">
        <w:rPr>
          <w:rFonts w:cs="B Yagut" w:hint="cs"/>
          <w:sz w:val="28"/>
          <w:szCs w:val="28"/>
          <w:rtl/>
        </w:rPr>
        <w:t xml:space="preserve"> و</w:t>
      </w:r>
      <w:r>
        <w:rPr>
          <w:rFonts w:cs="B Yagut" w:hint="cs"/>
          <w:sz w:val="28"/>
          <w:szCs w:val="28"/>
          <w:rtl/>
        </w:rPr>
        <w:t xml:space="preserve"> چگونگي حل</w:t>
      </w:r>
      <w:r w:rsidRPr="0069464A">
        <w:rPr>
          <w:rFonts w:cs="B Yagut" w:hint="cs"/>
          <w:sz w:val="28"/>
          <w:szCs w:val="28"/>
          <w:rtl/>
        </w:rPr>
        <w:t xml:space="preserve"> آنها را براي يكديگر بازگو كنند. شما مي توانيد موضوعات خاصي را براي بحث در جلسات مطرح كنيد.</w:t>
      </w:r>
    </w:p>
    <w:p w:rsidR="00CC7037" w:rsidRPr="0069464A" w:rsidRDefault="00CC7037" w:rsidP="00CC7037">
      <w:pPr>
        <w:jc w:val="lowKashida"/>
        <w:rPr>
          <w:rFonts w:cs="B Yagut"/>
          <w:sz w:val="28"/>
          <w:szCs w:val="28"/>
          <w:rtl/>
        </w:rPr>
      </w:pPr>
      <w:r w:rsidRPr="0069464A">
        <w:rPr>
          <w:rFonts w:cs="B Yagut" w:hint="cs"/>
          <w:sz w:val="28"/>
          <w:szCs w:val="28"/>
          <w:rtl/>
        </w:rPr>
        <w:t>- به هر مادر در مورد</w:t>
      </w:r>
      <w:r>
        <w:rPr>
          <w:rFonts w:cs="B Yagut" w:hint="cs"/>
          <w:sz w:val="28"/>
          <w:szCs w:val="28"/>
          <w:rtl/>
        </w:rPr>
        <w:t>چگونگي تماس با</w:t>
      </w:r>
      <w:r w:rsidRPr="0069464A">
        <w:rPr>
          <w:rFonts w:cs="B Yagut" w:hint="cs"/>
          <w:sz w:val="28"/>
          <w:szCs w:val="28"/>
          <w:rtl/>
        </w:rPr>
        <w:t xml:space="preserve"> نزديكترين گروه حمايتي بگوييد و در صورت امكان او را به</w:t>
      </w:r>
      <w:r>
        <w:rPr>
          <w:rFonts w:cs="B Yagut" w:hint="cs"/>
          <w:sz w:val="28"/>
          <w:szCs w:val="28"/>
          <w:rtl/>
        </w:rPr>
        <w:t xml:space="preserve"> راهنماها </w:t>
      </w:r>
      <w:r w:rsidRPr="0069464A">
        <w:rPr>
          <w:rFonts w:cs="B Yagut" w:hint="cs"/>
          <w:sz w:val="28"/>
          <w:szCs w:val="28"/>
          <w:rtl/>
        </w:rPr>
        <w:t>معرفي كنيد.</w:t>
      </w:r>
    </w:p>
    <w:p w:rsidR="00CC7037" w:rsidRPr="0069464A" w:rsidRDefault="00CC7037" w:rsidP="00CC7037">
      <w:pPr>
        <w:jc w:val="lowKashida"/>
        <w:rPr>
          <w:rFonts w:cs="B Yagut"/>
          <w:sz w:val="28"/>
          <w:szCs w:val="28"/>
          <w:rtl/>
        </w:rPr>
      </w:pPr>
      <w:r w:rsidRPr="0069464A">
        <w:rPr>
          <w:rFonts w:cs="B Yagut" w:hint="cs"/>
          <w:sz w:val="28"/>
          <w:szCs w:val="28"/>
          <w:rtl/>
        </w:rPr>
        <w:t xml:space="preserve">- </w:t>
      </w:r>
      <w:r>
        <w:rPr>
          <w:rFonts w:cs="B Yagut" w:hint="cs"/>
          <w:sz w:val="28"/>
          <w:szCs w:val="28"/>
          <w:rtl/>
        </w:rPr>
        <w:t>راهنما</w:t>
      </w:r>
      <w:r w:rsidRPr="0069464A">
        <w:rPr>
          <w:rFonts w:cs="B Yagut" w:hint="cs"/>
          <w:sz w:val="28"/>
          <w:szCs w:val="28"/>
          <w:rtl/>
        </w:rPr>
        <w:t>ها را در بعضي فعاليت</w:t>
      </w:r>
      <w:r>
        <w:rPr>
          <w:rFonts w:cs="B Yagut" w:hint="cs"/>
          <w:sz w:val="28"/>
          <w:szCs w:val="28"/>
          <w:rtl/>
        </w:rPr>
        <w:t xml:space="preserve"> </w:t>
      </w:r>
      <w:r w:rsidRPr="0069464A">
        <w:rPr>
          <w:rFonts w:cs="B Yagut" w:hint="cs"/>
          <w:sz w:val="28"/>
          <w:szCs w:val="28"/>
          <w:rtl/>
        </w:rPr>
        <w:t>هاي آموزشي در بيمارستان يا كلينيك شيردهي شركت دهيد.</w:t>
      </w:r>
    </w:p>
    <w:p w:rsidR="00CC7037" w:rsidRPr="0069464A" w:rsidRDefault="00CC7037" w:rsidP="00CC7037">
      <w:pPr>
        <w:jc w:val="lowKashida"/>
        <w:rPr>
          <w:rFonts w:cs="B Yagut"/>
          <w:sz w:val="28"/>
          <w:szCs w:val="28"/>
          <w:rtl/>
        </w:rPr>
      </w:pPr>
      <w:r w:rsidRPr="0069464A">
        <w:rPr>
          <w:rFonts w:cs="B Yagut" w:hint="cs"/>
          <w:sz w:val="28"/>
          <w:szCs w:val="28"/>
          <w:rtl/>
        </w:rPr>
        <w:t>- آموزش</w:t>
      </w:r>
      <w:r>
        <w:rPr>
          <w:rFonts w:cs="B Yagut" w:hint="cs"/>
          <w:sz w:val="28"/>
          <w:szCs w:val="28"/>
          <w:rtl/>
        </w:rPr>
        <w:t xml:space="preserve"> </w:t>
      </w:r>
      <w:r w:rsidRPr="0069464A">
        <w:rPr>
          <w:rFonts w:cs="B Yagut" w:hint="cs"/>
          <w:sz w:val="28"/>
          <w:szCs w:val="28"/>
          <w:rtl/>
        </w:rPr>
        <w:t>هايي در مورد مهارت گوش كردن و مهارت</w:t>
      </w:r>
      <w:r>
        <w:rPr>
          <w:rFonts w:cs="B Yagut" w:hint="cs"/>
          <w:sz w:val="28"/>
          <w:szCs w:val="28"/>
          <w:rtl/>
        </w:rPr>
        <w:t xml:space="preserve"> </w:t>
      </w:r>
      <w:r w:rsidRPr="0069464A">
        <w:rPr>
          <w:rFonts w:cs="B Yagut" w:hint="cs"/>
          <w:sz w:val="28"/>
          <w:szCs w:val="28"/>
          <w:rtl/>
        </w:rPr>
        <w:t xml:space="preserve">هاي ارتباطي براي </w:t>
      </w:r>
      <w:r>
        <w:rPr>
          <w:rFonts w:cs="B Yagut" w:hint="cs"/>
          <w:sz w:val="28"/>
          <w:szCs w:val="28"/>
          <w:rtl/>
        </w:rPr>
        <w:t xml:space="preserve">راهنماها </w:t>
      </w:r>
      <w:r w:rsidRPr="0069464A">
        <w:rPr>
          <w:rFonts w:cs="B Yagut" w:hint="cs"/>
          <w:sz w:val="28"/>
          <w:szCs w:val="28"/>
          <w:rtl/>
        </w:rPr>
        <w:t>فراهم كنيد.</w:t>
      </w:r>
    </w:p>
    <w:p w:rsidR="00CC7037" w:rsidRPr="0069464A" w:rsidRDefault="00CC7037" w:rsidP="00CC7037">
      <w:pPr>
        <w:rPr>
          <w:rFonts w:cs="B Yagut"/>
          <w:sz w:val="28"/>
          <w:szCs w:val="28"/>
        </w:rPr>
      </w:pPr>
    </w:p>
    <w:p w:rsidR="002E2487" w:rsidRDefault="002E2487" w:rsidP="002E2487">
      <w:pPr>
        <w:jc w:val="lowKashida"/>
        <w:rPr>
          <w:rFonts w:ascii="Arial" w:hAnsi="Arial" w:cs="B Yagut"/>
          <w:sz w:val="28"/>
          <w:szCs w:val="28"/>
          <w:rtl/>
        </w:rPr>
      </w:pPr>
    </w:p>
    <w:p w:rsidR="00454FFF" w:rsidRDefault="00454FFF" w:rsidP="002E2487">
      <w:pPr>
        <w:jc w:val="lowKashida"/>
        <w:rPr>
          <w:rFonts w:ascii="Arial" w:hAnsi="Arial" w:cs="B Yagut"/>
          <w:sz w:val="28"/>
          <w:szCs w:val="28"/>
          <w:rtl/>
        </w:rPr>
      </w:pPr>
    </w:p>
    <w:p w:rsidR="00454FFF" w:rsidRDefault="00454FFF" w:rsidP="002E2487">
      <w:pPr>
        <w:jc w:val="lowKashida"/>
        <w:rPr>
          <w:rFonts w:ascii="Arial" w:hAnsi="Arial" w:cs="B Yagut"/>
          <w:sz w:val="28"/>
          <w:szCs w:val="28"/>
          <w:rtl/>
        </w:rPr>
      </w:pPr>
    </w:p>
    <w:p w:rsidR="00454FFF" w:rsidRDefault="00454FFF" w:rsidP="002E2487">
      <w:pPr>
        <w:jc w:val="lowKashida"/>
        <w:rPr>
          <w:rFonts w:ascii="Arial" w:hAnsi="Arial" w:cs="B Yagut"/>
          <w:sz w:val="28"/>
          <w:szCs w:val="28"/>
          <w:rtl/>
        </w:rPr>
      </w:pPr>
    </w:p>
    <w:p w:rsidR="00454FFF" w:rsidRDefault="00454FFF" w:rsidP="002E2487">
      <w:pPr>
        <w:jc w:val="lowKashida"/>
        <w:rPr>
          <w:rFonts w:ascii="Arial" w:hAnsi="Arial" w:cs="B Yagut"/>
          <w:sz w:val="28"/>
          <w:szCs w:val="28"/>
          <w:rtl/>
        </w:rPr>
      </w:pPr>
    </w:p>
    <w:p w:rsidR="00454FFF" w:rsidRDefault="00454FFF" w:rsidP="002E2487">
      <w:pPr>
        <w:jc w:val="lowKashida"/>
        <w:rPr>
          <w:rFonts w:ascii="Arial" w:hAnsi="Arial" w:cs="B Yagut"/>
          <w:sz w:val="28"/>
          <w:szCs w:val="28"/>
          <w:rtl/>
        </w:rPr>
      </w:pPr>
    </w:p>
    <w:p w:rsidR="00454FFF" w:rsidRDefault="00454FFF" w:rsidP="002E2487">
      <w:pPr>
        <w:jc w:val="lowKashida"/>
        <w:rPr>
          <w:rFonts w:ascii="Arial" w:hAnsi="Arial" w:cs="B Yagut"/>
          <w:sz w:val="28"/>
          <w:szCs w:val="28"/>
          <w:rtl/>
        </w:rPr>
      </w:pPr>
    </w:p>
    <w:p w:rsidR="00454FFF" w:rsidRDefault="00454FFF" w:rsidP="002E2487">
      <w:pPr>
        <w:jc w:val="lowKashida"/>
        <w:rPr>
          <w:rFonts w:ascii="Arial" w:hAnsi="Arial" w:cs="B Yagut"/>
          <w:sz w:val="28"/>
          <w:szCs w:val="28"/>
          <w:rtl/>
        </w:rPr>
      </w:pPr>
    </w:p>
    <w:p w:rsidR="00454FFF" w:rsidRDefault="00454FFF" w:rsidP="002E2487">
      <w:pPr>
        <w:jc w:val="lowKashida"/>
        <w:rPr>
          <w:rFonts w:ascii="Arial" w:hAnsi="Arial" w:cs="B Yagut"/>
          <w:sz w:val="28"/>
          <w:szCs w:val="28"/>
          <w:rtl/>
        </w:rPr>
      </w:pPr>
    </w:p>
    <w:p w:rsidR="00454FFF" w:rsidRDefault="00454FFF" w:rsidP="002E2487">
      <w:pPr>
        <w:jc w:val="lowKashida"/>
        <w:rPr>
          <w:rFonts w:ascii="Arial" w:hAnsi="Arial" w:cs="B Yagut"/>
          <w:sz w:val="28"/>
          <w:szCs w:val="28"/>
          <w:rtl/>
        </w:rPr>
      </w:pPr>
    </w:p>
    <w:p w:rsidR="002E2487" w:rsidRDefault="00B24C80" w:rsidP="002E2487">
      <w:pPr>
        <w:jc w:val="lowKashida"/>
        <w:rPr>
          <w:rFonts w:ascii="Arial" w:hAnsi="Arial" w:cs="B Yagut"/>
          <w:sz w:val="28"/>
          <w:szCs w:val="28"/>
          <w:rtl/>
        </w:rPr>
      </w:pPr>
      <w:r>
        <w:rPr>
          <w:rFonts w:ascii="Arial" w:hAnsi="Arial" w:cs="B Yagut"/>
          <w:noProof/>
          <w:sz w:val="28"/>
          <w:szCs w:val="28"/>
          <w:rtl/>
          <w:lang w:eastAsia="en-US"/>
        </w:rPr>
        <w:lastRenderedPageBreak/>
        <mc:AlternateContent>
          <mc:Choice Requires="wps">
            <w:drawing>
              <wp:anchor distT="0" distB="0" distL="114300" distR="114300" simplePos="0" relativeHeight="251704320" behindDoc="1" locked="0" layoutInCell="1" allowOverlap="1">
                <wp:simplePos x="0" y="0"/>
                <wp:positionH relativeFrom="column">
                  <wp:posOffset>313055</wp:posOffset>
                </wp:positionH>
                <wp:positionV relativeFrom="paragraph">
                  <wp:posOffset>112395</wp:posOffset>
                </wp:positionV>
                <wp:extent cx="5135245" cy="1143000"/>
                <wp:effectExtent l="17780" t="93345" r="85725" b="11430"/>
                <wp:wrapNone/>
                <wp:docPr id="8"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5245" cy="1143000"/>
                        </a:xfrm>
                        <a:prstGeom prst="bevel">
                          <a:avLst>
                            <a:gd name="adj" fmla="val 12500"/>
                          </a:avLst>
                        </a:prstGeom>
                        <a:solidFill>
                          <a:srgbClr val="CCFFFF"/>
                        </a:solidFill>
                        <a:ln w="19050">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26" type="#_x0000_t84" style="position:absolute;left:0;text-align:left;margin-left:24.65pt;margin-top:8.85pt;width:404.35pt;height:90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" fillcolor="#cff" strokeweight="1.5pt">
                <v:shadow on="t" opacity=".5" offset="6pt,-6pt"/>
              </v:shape>
            </w:pict>
          </mc:Fallback>
        </mc:AlternateContent>
      </w:r>
    </w:p>
    <w:p w:rsidR="002E2487" w:rsidRPr="0024444E" w:rsidRDefault="002E2487" w:rsidP="002E2487">
      <w:pPr>
        <w:jc w:val="lowKashida"/>
        <w:rPr>
          <w:rFonts w:ascii="Arial" w:hAnsi="Arial" w:cs="B Yagut"/>
          <w:b/>
          <w:bCs/>
          <w:i/>
          <w:iCs/>
          <w:sz w:val="28"/>
          <w:szCs w:val="28"/>
          <w:rtl/>
        </w:rPr>
      </w:pPr>
      <w:r>
        <w:rPr>
          <w:rFonts w:ascii="Arial" w:hAnsi="Arial" w:cs="B Yagut" w:hint="cs"/>
          <w:sz w:val="28"/>
          <w:szCs w:val="28"/>
          <w:rtl/>
        </w:rPr>
        <w:t xml:space="preserve">                                              جلسه </w:t>
      </w:r>
      <w:r w:rsidRPr="0024444E">
        <w:rPr>
          <w:rFonts w:ascii="Arial" w:hAnsi="Arial" w:cs="B Yagut" w:hint="cs"/>
          <w:b/>
          <w:bCs/>
          <w:i/>
          <w:iCs/>
          <w:sz w:val="28"/>
          <w:szCs w:val="28"/>
          <w:rtl/>
        </w:rPr>
        <w:t>15</w:t>
      </w:r>
    </w:p>
    <w:p w:rsidR="002E2487" w:rsidRPr="0024444E" w:rsidRDefault="002E2487" w:rsidP="002E2487">
      <w:pPr>
        <w:jc w:val="lowKashida"/>
        <w:rPr>
          <w:rFonts w:ascii="Arial" w:hAnsi="Arial" w:cs="B Yagut"/>
          <w:b/>
          <w:bCs/>
          <w:i/>
          <w:iCs/>
          <w:sz w:val="28"/>
          <w:szCs w:val="28"/>
          <w:rtl/>
        </w:rPr>
      </w:pPr>
      <w:r w:rsidRPr="0024444E">
        <w:rPr>
          <w:rFonts w:ascii="Arial" w:hAnsi="Arial" w:cs="B Yagut" w:hint="cs"/>
          <w:b/>
          <w:bCs/>
          <w:i/>
          <w:iCs/>
          <w:sz w:val="28"/>
          <w:szCs w:val="28"/>
          <w:rtl/>
        </w:rPr>
        <w:t xml:space="preserve">                      چگون</w:t>
      </w:r>
      <w:r>
        <w:rPr>
          <w:rFonts w:ascii="Arial" w:hAnsi="Arial" w:cs="B Yagut" w:hint="cs"/>
          <w:b/>
          <w:bCs/>
          <w:i/>
          <w:iCs/>
          <w:sz w:val="28"/>
          <w:szCs w:val="28"/>
          <w:rtl/>
        </w:rPr>
        <w:t>گي راه اندازي</w:t>
      </w:r>
      <w:r w:rsidRPr="0024444E">
        <w:rPr>
          <w:rFonts w:ascii="Arial" w:hAnsi="Arial" w:cs="B Yagut" w:hint="cs"/>
          <w:b/>
          <w:bCs/>
          <w:i/>
          <w:iCs/>
          <w:sz w:val="28"/>
          <w:szCs w:val="28"/>
          <w:rtl/>
        </w:rPr>
        <w:t xml:space="preserve"> بيمارستان دوستداركودك</w:t>
      </w:r>
    </w:p>
    <w:p w:rsidR="002E2487" w:rsidRDefault="002E2487" w:rsidP="002E2487">
      <w:pPr>
        <w:jc w:val="lowKashida"/>
        <w:rPr>
          <w:rFonts w:ascii="Arial" w:hAnsi="Arial" w:cs="B Yagut"/>
          <w:sz w:val="28"/>
          <w:szCs w:val="28"/>
          <w:rtl/>
        </w:rPr>
      </w:pPr>
    </w:p>
    <w:p w:rsidR="002E2487" w:rsidRDefault="002E2487" w:rsidP="002E2487">
      <w:pPr>
        <w:jc w:val="lowKashida"/>
        <w:rPr>
          <w:rFonts w:ascii="Arial" w:hAnsi="Arial" w:cs="B Yagut"/>
          <w:sz w:val="28"/>
          <w:szCs w:val="28"/>
          <w:rtl/>
        </w:rPr>
      </w:pPr>
    </w:p>
    <w:p w:rsidR="002E2487" w:rsidRPr="00EC4434" w:rsidRDefault="002E2487" w:rsidP="002E2487">
      <w:pPr>
        <w:jc w:val="lowKashida"/>
        <w:rPr>
          <w:rFonts w:ascii="Arial" w:hAnsi="Arial" w:cs="B Yagut"/>
          <w:sz w:val="28"/>
          <w:szCs w:val="28"/>
          <w:rtl/>
        </w:rPr>
      </w:pPr>
    </w:p>
    <w:p w:rsidR="002E2487" w:rsidRPr="00EC4434" w:rsidRDefault="002E2487" w:rsidP="002E2487">
      <w:pPr>
        <w:jc w:val="lowKashida"/>
        <w:rPr>
          <w:rFonts w:ascii="Arial" w:hAnsi="Arial" w:cs="B Yagut"/>
          <w:sz w:val="28"/>
          <w:szCs w:val="28"/>
          <w:rtl/>
        </w:rPr>
      </w:pPr>
      <w:r w:rsidRPr="00EC4434">
        <w:rPr>
          <w:rFonts w:ascii="Arial" w:hAnsi="Arial" w:cs="B Yagut"/>
          <w:sz w:val="28"/>
          <w:szCs w:val="28"/>
          <w:rtl/>
        </w:rPr>
        <w:t>اهداف</w:t>
      </w:r>
      <w:r>
        <w:rPr>
          <w:rFonts w:ascii="Arial" w:hAnsi="Arial" w:cs="B Yagut" w:hint="cs"/>
          <w:sz w:val="28"/>
          <w:szCs w:val="28"/>
          <w:rtl/>
        </w:rPr>
        <w:t xml:space="preserve"> جلسه</w:t>
      </w:r>
      <w:r w:rsidRPr="00EC4434">
        <w:rPr>
          <w:rFonts w:ascii="Arial" w:hAnsi="Arial" w:cs="B Yagut"/>
          <w:sz w:val="28"/>
          <w:szCs w:val="28"/>
          <w:rtl/>
        </w:rPr>
        <w:t>:</w:t>
      </w:r>
    </w:p>
    <w:p w:rsidR="002E2487" w:rsidRPr="00EC4434" w:rsidRDefault="002E2487" w:rsidP="002E2487">
      <w:pPr>
        <w:jc w:val="lowKashida"/>
        <w:rPr>
          <w:rFonts w:ascii="Arial" w:hAnsi="Arial" w:cs="B Yagut"/>
          <w:sz w:val="28"/>
          <w:szCs w:val="28"/>
          <w:rtl/>
        </w:rPr>
      </w:pPr>
      <w:r w:rsidRPr="00EC4434">
        <w:rPr>
          <w:rFonts w:ascii="Arial" w:hAnsi="Arial" w:cs="B Yagut"/>
          <w:sz w:val="28"/>
          <w:szCs w:val="28"/>
          <w:rtl/>
        </w:rPr>
        <w:t>در پایان این</w:t>
      </w:r>
      <w:r>
        <w:rPr>
          <w:rFonts w:ascii="Arial" w:hAnsi="Arial" w:cs="B Yagut" w:hint="cs"/>
          <w:sz w:val="28"/>
          <w:szCs w:val="28"/>
          <w:rtl/>
        </w:rPr>
        <w:t xml:space="preserve"> فصل</w:t>
      </w:r>
      <w:r w:rsidRPr="00EC4434">
        <w:rPr>
          <w:rFonts w:ascii="Arial" w:hAnsi="Arial" w:cs="B Yagut"/>
          <w:sz w:val="28"/>
          <w:szCs w:val="28"/>
          <w:rtl/>
        </w:rPr>
        <w:t xml:space="preserve"> شرکت کنندگان قادر خواهند بود:</w:t>
      </w:r>
    </w:p>
    <w:p w:rsidR="002E2487" w:rsidRPr="00EC4434" w:rsidRDefault="002E2487" w:rsidP="002E2487">
      <w:pPr>
        <w:jc w:val="lowKashida"/>
        <w:rPr>
          <w:rFonts w:ascii="Arial" w:hAnsi="Arial" w:cs="B Yagut"/>
          <w:sz w:val="28"/>
          <w:szCs w:val="28"/>
          <w:rtl/>
        </w:rPr>
      </w:pPr>
      <w:r w:rsidRPr="00EC4434">
        <w:rPr>
          <w:rFonts w:ascii="Arial" w:hAnsi="Arial" w:cs="B Yagut"/>
          <w:sz w:val="28"/>
          <w:szCs w:val="28"/>
          <w:rtl/>
        </w:rPr>
        <w:t>1- مفهوم دوستدار کودک</w:t>
      </w:r>
      <w:r>
        <w:rPr>
          <w:rFonts w:ascii="Arial" w:hAnsi="Arial" w:cs="B Yagut" w:hint="cs"/>
          <w:sz w:val="28"/>
          <w:szCs w:val="28"/>
          <w:rtl/>
        </w:rPr>
        <w:t xml:space="preserve"> بودن</w:t>
      </w:r>
      <w:r w:rsidRPr="00EC4434">
        <w:rPr>
          <w:rFonts w:ascii="Arial" w:hAnsi="Arial" w:cs="B Yagut"/>
          <w:sz w:val="28"/>
          <w:szCs w:val="28"/>
          <w:rtl/>
        </w:rPr>
        <w:t xml:space="preserve"> را شرح دهند. </w:t>
      </w:r>
      <w:r w:rsidRPr="00EC4434">
        <w:rPr>
          <w:rFonts w:ascii="Arial" w:hAnsi="Arial" w:cs="B Yagut"/>
          <w:sz w:val="28"/>
          <w:szCs w:val="28"/>
          <w:rtl/>
        </w:rPr>
        <w:tab/>
      </w:r>
      <w:r w:rsidRPr="00EC4434">
        <w:rPr>
          <w:rFonts w:ascii="Arial" w:hAnsi="Arial" w:cs="B Yagut"/>
          <w:sz w:val="28"/>
          <w:szCs w:val="28"/>
          <w:rtl/>
        </w:rPr>
        <w:tab/>
      </w:r>
      <w:r>
        <w:rPr>
          <w:rFonts w:ascii="Arial" w:hAnsi="Arial" w:cs="B Yagut" w:hint="cs"/>
          <w:sz w:val="28"/>
          <w:szCs w:val="28"/>
          <w:rtl/>
        </w:rPr>
        <w:t xml:space="preserve">                       </w:t>
      </w:r>
      <w:r w:rsidRPr="00EC4434">
        <w:rPr>
          <w:rFonts w:ascii="Arial" w:hAnsi="Arial" w:cs="B Yagut"/>
          <w:sz w:val="28"/>
          <w:szCs w:val="28"/>
          <w:rtl/>
        </w:rPr>
        <w:tab/>
        <w:t>20 دقیقه</w:t>
      </w:r>
    </w:p>
    <w:p w:rsidR="002E2487" w:rsidRPr="00EC4434" w:rsidRDefault="002E2487" w:rsidP="002E2487">
      <w:pPr>
        <w:jc w:val="lowKashida"/>
        <w:rPr>
          <w:rFonts w:ascii="Arial" w:hAnsi="Arial" w:cs="B Yagut"/>
          <w:sz w:val="28"/>
          <w:szCs w:val="28"/>
          <w:rtl/>
        </w:rPr>
      </w:pPr>
      <w:r w:rsidRPr="00EC4434">
        <w:rPr>
          <w:rFonts w:ascii="Arial" w:hAnsi="Arial" w:cs="B Yagut"/>
          <w:sz w:val="28"/>
          <w:szCs w:val="28"/>
          <w:rtl/>
        </w:rPr>
        <w:t>2-فرآیند ارزیابی دوستدار کودک شدن را شرح دهند.</w:t>
      </w:r>
      <w:r w:rsidRPr="00EC4434">
        <w:rPr>
          <w:rFonts w:ascii="Arial" w:hAnsi="Arial" w:cs="B Yagut"/>
          <w:sz w:val="28"/>
          <w:szCs w:val="28"/>
          <w:rtl/>
        </w:rPr>
        <w:tab/>
      </w:r>
      <w:r w:rsidRPr="00EC4434">
        <w:rPr>
          <w:rFonts w:ascii="Arial" w:hAnsi="Arial" w:cs="B Yagut"/>
          <w:sz w:val="28"/>
          <w:szCs w:val="28"/>
          <w:rtl/>
        </w:rPr>
        <w:tab/>
      </w:r>
      <w:r>
        <w:rPr>
          <w:rFonts w:ascii="Arial" w:hAnsi="Arial" w:cs="B Yagut" w:hint="cs"/>
          <w:sz w:val="28"/>
          <w:szCs w:val="28"/>
          <w:rtl/>
        </w:rPr>
        <w:t xml:space="preserve">                   </w:t>
      </w:r>
      <w:r w:rsidRPr="00EC4434">
        <w:rPr>
          <w:rFonts w:ascii="Arial" w:hAnsi="Arial" w:cs="B Yagut"/>
          <w:sz w:val="28"/>
          <w:szCs w:val="28"/>
          <w:rtl/>
        </w:rPr>
        <w:t>10 دقیقه</w:t>
      </w:r>
    </w:p>
    <w:p w:rsidR="002E2487" w:rsidRPr="00EC4434" w:rsidRDefault="002E2487" w:rsidP="002E2487">
      <w:pPr>
        <w:jc w:val="lowKashida"/>
        <w:rPr>
          <w:rFonts w:ascii="Arial" w:hAnsi="Arial" w:cs="B Yagut"/>
          <w:sz w:val="28"/>
          <w:szCs w:val="28"/>
          <w:rtl/>
        </w:rPr>
      </w:pPr>
      <w:r w:rsidRPr="00EC4434">
        <w:rPr>
          <w:rFonts w:ascii="Arial" w:hAnsi="Arial" w:cs="B Yagut"/>
          <w:sz w:val="28"/>
          <w:szCs w:val="28"/>
          <w:rtl/>
        </w:rPr>
        <w:t>3-</w:t>
      </w:r>
      <w:r>
        <w:rPr>
          <w:rFonts w:ascii="Arial" w:hAnsi="Arial" w:cs="B Yagut" w:hint="cs"/>
          <w:sz w:val="28"/>
          <w:szCs w:val="28"/>
          <w:rtl/>
        </w:rPr>
        <w:t>بيان كنند</w:t>
      </w:r>
      <w:r w:rsidRPr="00EC4434">
        <w:rPr>
          <w:rFonts w:ascii="Arial" w:hAnsi="Arial" w:cs="B Yagut"/>
          <w:sz w:val="28"/>
          <w:szCs w:val="28"/>
          <w:rtl/>
        </w:rPr>
        <w:t xml:space="preserve"> که چگونه راه اندازی بیمارستانهای دوستدار کودک می تواند در برنامه های موجود </w:t>
      </w:r>
      <w:r>
        <w:rPr>
          <w:rFonts w:ascii="Arial" w:hAnsi="Arial" w:cs="B Yagut" w:hint="cs"/>
          <w:sz w:val="28"/>
          <w:szCs w:val="28"/>
          <w:rtl/>
        </w:rPr>
        <w:t>منظور</w:t>
      </w:r>
      <w:r w:rsidRPr="00EC4434">
        <w:rPr>
          <w:rFonts w:ascii="Arial" w:hAnsi="Arial" w:cs="B Yagut"/>
          <w:sz w:val="28"/>
          <w:szCs w:val="28"/>
          <w:rtl/>
        </w:rPr>
        <w:t>شود</w:t>
      </w:r>
      <w:r w:rsidRPr="00EC4434">
        <w:rPr>
          <w:rFonts w:ascii="Arial" w:hAnsi="Arial" w:cs="B Yagut"/>
          <w:sz w:val="28"/>
          <w:szCs w:val="28"/>
          <w:rtl/>
        </w:rPr>
        <w:tab/>
      </w:r>
      <w:r w:rsidRPr="00EC4434">
        <w:rPr>
          <w:rFonts w:ascii="Arial" w:hAnsi="Arial" w:cs="B Yagut"/>
          <w:sz w:val="28"/>
          <w:szCs w:val="28"/>
          <w:rtl/>
        </w:rPr>
        <w:tab/>
      </w:r>
      <w:r w:rsidRPr="00EC4434">
        <w:rPr>
          <w:rFonts w:ascii="Arial" w:hAnsi="Arial" w:cs="B Yagut"/>
          <w:sz w:val="28"/>
          <w:szCs w:val="28"/>
          <w:rtl/>
        </w:rPr>
        <w:tab/>
      </w:r>
      <w:r>
        <w:rPr>
          <w:rFonts w:ascii="Arial" w:hAnsi="Arial" w:cs="B Yagut" w:hint="cs"/>
          <w:sz w:val="28"/>
          <w:szCs w:val="28"/>
          <w:rtl/>
        </w:rPr>
        <w:t xml:space="preserve">                           </w:t>
      </w:r>
      <w:r w:rsidRPr="00EC4434">
        <w:rPr>
          <w:rFonts w:ascii="Arial" w:hAnsi="Arial" w:cs="B Yagut"/>
          <w:sz w:val="28"/>
          <w:szCs w:val="28"/>
          <w:rtl/>
        </w:rPr>
        <w:tab/>
      </w:r>
      <w:r w:rsidRPr="00EC4434">
        <w:rPr>
          <w:rFonts w:ascii="Arial" w:hAnsi="Arial" w:cs="B Yagut"/>
          <w:sz w:val="28"/>
          <w:szCs w:val="28"/>
          <w:rtl/>
        </w:rPr>
        <w:tab/>
      </w:r>
      <w:r w:rsidRPr="00EC4434">
        <w:rPr>
          <w:rFonts w:ascii="Arial" w:hAnsi="Arial" w:cs="B Yagut"/>
          <w:sz w:val="28"/>
          <w:szCs w:val="28"/>
          <w:rtl/>
        </w:rPr>
        <w:tab/>
        <w:t>5 دقیقه</w:t>
      </w:r>
    </w:p>
    <w:p w:rsidR="002E2487" w:rsidRPr="00EE4FC4" w:rsidRDefault="002E2487" w:rsidP="002E2487">
      <w:pPr>
        <w:jc w:val="lowKashida"/>
        <w:rPr>
          <w:rFonts w:ascii="Arial" w:hAnsi="Arial" w:cs="B Yagut"/>
          <w:b/>
          <w:bCs/>
          <w:sz w:val="28"/>
          <w:szCs w:val="28"/>
          <w:rtl/>
        </w:rPr>
      </w:pPr>
      <w:r>
        <w:rPr>
          <w:rFonts w:ascii="Arial" w:hAnsi="Arial" w:cs="B Yagut" w:hint="cs"/>
          <w:b/>
          <w:bCs/>
          <w:sz w:val="28"/>
          <w:szCs w:val="28"/>
          <w:rtl/>
        </w:rPr>
        <w:t xml:space="preserve">كل </w:t>
      </w:r>
      <w:r w:rsidRPr="00EE4FC4">
        <w:rPr>
          <w:rFonts w:ascii="Arial" w:hAnsi="Arial" w:cs="B Yagut"/>
          <w:b/>
          <w:bCs/>
          <w:sz w:val="28"/>
          <w:szCs w:val="28"/>
          <w:rtl/>
        </w:rPr>
        <w:t>مدت:</w:t>
      </w:r>
      <w:r w:rsidRPr="00EE4FC4">
        <w:rPr>
          <w:rFonts w:ascii="Arial" w:hAnsi="Arial" w:cs="B Yagut"/>
          <w:b/>
          <w:bCs/>
          <w:sz w:val="28"/>
          <w:szCs w:val="28"/>
          <w:rtl/>
        </w:rPr>
        <w:tab/>
      </w:r>
      <w:r w:rsidRPr="00EE4FC4">
        <w:rPr>
          <w:rFonts w:ascii="Arial" w:hAnsi="Arial" w:cs="B Yagut"/>
          <w:b/>
          <w:bCs/>
          <w:sz w:val="28"/>
          <w:szCs w:val="28"/>
          <w:rtl/>
        </w:rPr>
        <w:tab/>
      </w:r>
      <w:r w:rsidRPr="00EE4FC4">
        <w:rPr>
          <w:rFonts w:ascii="Arial" w:hAnsi="Arial" w:cs="B Yagut"/>
          <w:b/>
          <w:bCs/>
          <w:sz w:val="28"/>
          <w:szCs w:val="28"/>
          <w:rtl/>
        </w:rPr>
        <w:tab/>
      </w:r>
      <w:r>
        <w:rPr>
          <w:rFonts w:ascii="Arial" w:hAnsi="Arial" w:cs="B Yagut" w:hint="cs"/>
          <w:b/>
          <w:bCs/>
          <w:sz w:val="28"/>
          <w:szCs w:val="28"/>
          <w:rtl/>
        </w:rPr>
        <w:t xml:space="preserve">                     </w:t>
      </w:r>
      <w:r w:rsidRPr="00EE4FC4">
        <w:rPr>
          <w:rFonts w:ascii="Arial" w:hAnsi="Arial" w:cs="B Yagut"/>
          <w:b/>
          <w:bCs/>
          <w:sz w:val="28"/>
          <w:szCs w:val="28"/>
          <w:rtl/>
        </w:rPr>
        <w:tab/>
      </w:r>
      <w:r w:rsidRPr="00EE4FC4">
        <w:rPr>
          <w:rFonts w:ascii="Arial" w:hAnsi="Arial" w:cs="B Yagut"/>
          <w:b/>
          <w:bCs/>
          <w:sz w:val="28"/>
          <w:szCs w:val="28"/>
          <w:rtl/>
        </w:rPr>
        <w:tab/>
      </w:r>
      <w:r>
        <w:rPr>
          <w:rFonts w:ascii="Arial" w:hAnsi="Arial" w:cs="B Yagut" w:hint="cs"/>
          <w:b/>
          <w:bCs/>
          <w:sz w:val="28"/>
          <w:szCs w:val="28"/>
          <w:rtl/>
        </w:rPr>
        <w:t xml:space="preserve">                            </w:t>
      </w:r>
      <w:r w:rsidRPr="00EE4FC4">
        <w:rPr>
          <w:rFonts w:ascii="Arial" w:hAnsi="Arial" w:cs="B Yagut"/>
          <w:b/>
          <w:bCs/>
          <w:sz w:val="28"/>
          <w:szCs w:val="28"/>
          <w:rtl/>
        </w:rPr>
        <w:tab/>
        <w:t>35 دقیقه</w:t>
      </w:r>
    </w:p>
    <w:p w:rsidR="002E2487" w:rsidRPr="00EC4434" w:rsidRDefault="002E2487" w:rsidP="002E2487">
      <w:pPr>
        <w:jc w:val="lowKashida"/>
        <w:rPr>
          <w:rFonts w:ascii="Arial" w:hAnsi="Arial" w:cs="B Yagut"/>
          <w:sz w:val="28"/>
          <w:szCs w:val="28"/>
          <w:rtl/>
        </w:rPr>
      </w:pPr>
    </w:p>
    <w:p w:rsidR="002E2487" w:rsidRPr="00EC4434" w:rsidRDefault="002E2487" w:rsidP="002E2487">
      <w:pPr>
        <w:jc w:val="lowKashida"/>
        <w:rPr>
          <w:rFonts w:ascii="Arial" w:hAnsi="Arial" w:cs="B Yagut"/>
          <w:sz w:val="28"/>
          <w:szCs w:val="28"/>
          <w:rtl/>
        </w:rPr>
      </w:pPr>
      <w:r w:rsidRPr="00EC4434">
        <w:rPr>
          <w:rFonts w:ascii="Arial" w:hAnsi="Arial" w:cs="B Yagut"/>
          <w:sz w:val="28"/>
          <w:szCs w:val="28"/>
          <w:rtl/>
        </w:rPr>
        <w:t>فعالیت</w:t>
      </w:r>
      <w:r>
        <w:rPr>
          <w:rFonts w:ascii="Arial" w:hAnsi="Arial" w:cs="B Yagut" w:hint="cs"/>
          <w:sz w:val="28"/>
          <w:szCs w:val="28"/>
          <w:rtl/>
        </w:rPr>
        <w:t xml:space="preserve"> </w:t>
      </w:r>
      <w:r w:rsidRPr="00EC4434">
        <w:rPr>
          <w:rFonts w:ascii="Arial" w:hAnsi="Arial" w:cs="B Yagut"/>
          <w:sz w:val="28"/>
          <w:szCs w:val="28"/>
          <w:rtl/>
        </w:rPr>
        <w:t xml:space="preserve">هایی دراین </w:t>
      </w:r>
      <w:r>
        <w:rPr>
          <w:rFonts w:ascii="Arial" w:hAnsi="Arial" w:cs="B Yagut" w:hint="cs"/>
          <w:sz w:val="28"/>
          <w:szCs w:val="28"/>
          <w:rtl/>
        </w:rPr>
        <w:t xml:space="preserve">جلسه </w:t>
      </w:r>
      <w:r w:rsidRPr="00EC4434">
        <w:rPr>
          <w:rFonts w:ascii="Arial" w:hAnsi="Arial" w:cs="B Yagut"/>
          <w:sz w:val="28"/>
          <w:szCs w:val="28"/>
          <w:rtl/>
        </w:rPr>
        <w:t>شامل شده که نیاز به وقت اضافی دارد. نیازهای شرکت کنندگان به شما کمک می کند تا تصمیم بگیرید که کدام فعالیت</w:t>
      </w:r>
      <w:r>
        <w:rPr>
          <w:rFonts w:ascii="Arial" w:hAnsi="Arial" w:cs="B Yagut" w:hint="cs"/>
          <w:sz w:val="28"/>
          <w:szCs w:val="28"/>
          <w:rtl/>
        </w:rPr>
        <w:t xml:space="preserve"> </w:t>
      </w:r>
      <w:r w:rsidRPr="00EC4434">
        <w:rPr>
          <w:rFonts w:ascii="Arial" w:hAnsi="Arial" w:cs="B Yagut"/>
          <w:sz w:val="28"/>
          <w:szCs w:val="28"/>
          <w:rtl/>
        </w:rPr>
        <w:t>ها را شامل کنید.</w:t>
      </w:r>
    </w:p>
    <w:p w:rsidR="002E2487" w:rsidRPr="00EC4434" w:rsidRDefault="002E2487" w:rsidP="002E2487">
      <w:pPr>
        <w:jc w:val="lowKashida"/>
        <w:rPr>
          <w:rFonts w:ascii="Arial" w:hAnsi="Arial" w:cs="B Yagut"/>
          <w:sz w:val="28"/>
          <w:szCs w:val="28"/>
          <w:rtl/>
        </w:rPr>
      </w:pPr>
    </w:p>
    <w:p w:rsidR="002E2487" w:rsidRPr="00EC4434" w:rsidRDefault="002E2487" w:rsidP="002E2487">
      <w:pPr>
        <w:jc w:val="lowKashida"/>
        <w:rPr>
          <w:rFonts w:ascii="Arial" w:hAnsi="Arial" w:cs="B Yagut"/>
          <w:sz w:val="28"/>
          <w:szCs w:val="28"/>
          <w:rtl/>
        </w:rPr>
      </w:pPr>
      <w:r w:rsidRPr="00EC4434">
        <w:rPr>
          <w:rFonts w:ascii="Arial" w:hAnsi="Arial" w:cs="B Yagut"/>
          <w:sz w:val="28"/>
          <w:szCs w:val="28"/>
          <w:rtl/>
        </w:rPr>
        <w:t>فرم خود آزمایی می تواند برای بیمارستانها تکمیل شود.این امر2-1 ساعت یا بیشتر وقت می گیرد که بستگی به این دارد که</w:t>
      </w:r>
      <w:r>
        <w:rPr>
          <w:rFonts w:ascii="Arial" w:hAnsi="Arial" w:cs="B Yagut" w:hint="cs"/>
          <w:sz w:val="28"/>
          <w:szCs w:val="28"/>
          <w:rtl/>
        </w:rPr>
        <w:t xml:space="preserve"> با</w:t>
      </w:r>
      <w:r w:rsidRPr="00EC4434">
        <w:rPr>
          <w:rFonts w:ascii="Arial" w:hAnsi="Arial" w:cs="B Yagut"/>
          <w:sz w:val="28"/>
          <w:szCs w:val="28"/>
          <w:rtl/>
        </w:rPr>
        <w:t xml:space="preserve"> چه تعداد</w:t>
      </w:r>
      <w:r>
        <w:rPr>
          <w:rFonts w:ascii="Arial" w:hAnsi="Arial" w:cs="B Yagut" w:hint="cs"/>
          <w:sz w:val="28"/>
          <w:szCs w:val="28"/>
          <w:rtl/>
        </w:rPr>
        <w:t xml:space="preserve"> از</w:t>
      </w:r>
      <w:r w:rsidRPr="00EC4434">
        <w:rPr>
          <w:rFonts w:ascii="Arial" w:hAnsi="Arial" w:cs="B Yagut"/>
          <w:sz w:val="28"/>
          <w:szCs w:val="28"/>
          <w:rtl/>
        </w:rPr>
        <w:t xml:space="preserve"> افراد ( مادران وکارکنان ) مصاحبه شود.</w:t>
      </w:r>
    </w:p>
    <w:p w:rsidR="002E2487" w:rsidRPr="00EC4434" w:rsidRDefault="002E2487" w:rsidP="002E2487">
      <w:pPr>
        <w:jc w:val="lowKashida"/>
        <w:rPr>
          <w:rFonts w:ascii="Arial" w:hAnsi="Arial" w:cs="B Yagut"/>
          <w:sz w:val="28"/>
          <w:szCs w:val="28"/>
          <w:rtl/>
        </w:rPr>
      </w:pPr>
      <w:r w:rsidRPr="00EC4434">
        <w:rPr>
          <w:rFonts w:ascii="Arial" w:hAnsi="Arial" w:cs="B Yagut"/>
          <w:sz w:val="28"/>
          <w:szCs w:val="28"/>
          <w:rtl/>
        </w:rPr>
        <w:t>با استفاده از سئوالات لیست شده می</w:t>
      </w:r>
      <w:r>
        <w:rPr>
          <w:rFonts w:ascii="Arial" w:hAnsi="Arial" w:cs="B Yagut" w:hint="cs"/>
          <w:sz w:val="28"/>
          <w:szCs w:val="28"/>
          <w:rtl/>
        </w:rPr>
        <w:t xml:space="preserve"> </w:t>
      </w:r>
      <w:r w:rsidRPr="00EC4434">
        <w:rPr>
          <w:rFonts w:ascii="Arial" w:hAnsi="Arial" w:cs="B Yagut"/>
          <w:sz w:val="28"/>
          <w:szCs w:val="28"/>
          <w:rtl/>
        </w:rPr>
        <w:t xml:space="preserve">توان طرحی تهیه نمود. نوشتن این طرح علاوه بروقت </w:t>
      </w:r>
      <w:r>
        <w:rPr>
          <w:rFonts w:ascii="Arial" w:hAnsi="Arial" w:cs="B Yagut" w:hint="cs"/>
          <w:sz w:val="28"/>
          <w:szCs w:val="28"/>
          <w:rtl/>
        </w:rPr>
        <w:t xml:space="preserve">اين </w:t>
      </w:r>
      <w:r w:rsidRPr="00EC4434">
        <w:rPr>
          <w:rFonts w:ascii="Arial" w:hAnsi="Arial" w:cs="B Yagut"/>
          <w:sz w:val="28"/>
          <w:szCs w:val="28"/>
          <w:rtl/>
        </w:rPr>
        <w:t xml:space="preserve">جلسه، </w:t>
      </w:r>
      <w:r>
        <w:rPr>
          <w:rFonts w:ascii="Arial" w:hAnsi="Arial" w:cs="B Yagut" w:hint="cs"/>
          <w:sz w:val="28"/>
          <w:szCs w:val="28"/>
          <w:rtl/>
        </w:rPr>
        <w:t>به</w:t>
      </w:r>
      <w:r w:rsidRPr="00EC4434">
        <w:rPr>
          <w:rFonts w:ascii="Arial" w:hAnsi="Arial" w:cs="B Yagut"/>
          <w:sz w:val="28"/>
          <w:szCs w:val="28"/>
          <w:rtl/>
        </w:rPr>
        <w:t xml:space="preserve"> یکساعت یا بیشتر وقت </w:t>
      </w:r>
      <w:r>
        <w:rPr>
          <w:rFonts w:ascii="Arial" w:hAnsi="Arial" w:cs="B Yagut" w:hint="cs"/>
          <w:sz w:val="28"/>
          <w:szCs w:val="28"/>
          <w:rtl/>
        </w:rPr>
        <w:t>نياز دارد.</w:t>
      </w:r>
      <w:r w:rsidRPr="00EC4434">
        <w:rPr>
          <w:rFonts w:ascii="Arial" w:hAnsi="Arial" w:cs="B Yagut"/>
          <w:sz w:val="28"/>
          <w:szCs w:val="28"/>
          <w:rtl/>
        </w:rPr>
        <w:t>اغلب اوقات بحث با افراد ذیربط</w:t>
      </w:r>
      <w:r>
        <w:rPr>
          <w:rFonts w:ascii="Arial" w:hAnsi="Arial" w:cs="B Yagut" w:hint="cs"/>
          <w:sz w:val="28"/>
          <w:szCs w:val="28"/>
          <w:rtl/>
        </w:rPr>
        <w:t xml:space="preserve"> نيز مورد نياز است.</w:t>
      </w:r>
    </w:p>
    <w:p w:rsidR="002E2487" w:rsidRPr="00EC4434" w:rsidRDefault="002E2487" w:rsidP="002E2487">
      <w:pPr>
        <w:jc w:val="lowKashida"/>
        <w:rPr>
          <w:rFonts w:ascii="Arial" w:hAnsi="Arial" w:cs="B Yagut"/>
          <w:sz w:val="28"/>
          <w:szCs w:val="28"/>
          <w:rtl/>
        </w:rPr>
      </w:pPr>
    </w:p>
    <w:p w:rsidR="002E2487" w:rsidRPr="00EC4434" w:rsidRDefault="002E2487" w:rsidP="002E2487">
      <w:pPr>
        <w:jc w:val="lowKashida"/>
        <w:rPr>
          <w:rFonts w:ascii="Arial" w:hAnsi="Arial" w:cs="B Yagut"/>
          <w:sz w:val="28"/>
          <w:szCs w:val="28"/>
          <w:rtl/>
        </w:rPr>
      </w:pPr>
      <w:r w:rsidRPr="00EC4434">
        <w:rPr>
          <w:rFonts w:ascii="Arial" w:hAnsi="Arial" w:cs="B Yagut"/>
          <w:sz w:val="28"/>
          <w:szCs w:val="28"/>
          <w:rtl/>
        </w:rPr>
        <w:t>مواد آموزشی:</w:t>
      </w:r>
    </w:p>
    <w:p w:rsidR="002E2487" w:rsidRPr="00EC4434" w:rsidRDefault="002E2487" w:rsidP="002E2487">
      <w:pPr>
        <w:jc w:val="lowKashida"/>
        <w:rPr>
          <w:rFonts w:ascii="Arial" w:hAnsi="Arial" w:cs="B Yagut"/>
          <w:sz w:val="28"/>
          <w:szCs w:val="28"/>
          <w:rtl/>
        </w:rPr>
      </w:pPr>
      <w:r w:rsidRPr="00EC4434">
        <w:rPr>
          <w:rFonts w:ascii="Arial" w:hAnsi="Arial" w:cs="B Yagut"/>
          <w:sz w:val="28"/>
          <w:szCs w:val="28"/>
          <w:rtl/>
        </w:rPr>
        <w:t>- اسلاید: 1/15 اهداف دوره</w:t>
      </w:r>
    </w:p>
    <w:p w:rsidR="002E2487" w:rsidRPr="00EC4434" w:rsidRDefault="002E2487" w:rsidP="002E2487">
      <w:pPr>
        <w:jc w:val="lowKashida"/>
        <w:rPr>
          <w:rFonts w:ascii="Arial" w:hAnsi="Arial" w:cs="B Yagut"/>
          <w:sz w:val="28"/>
          <w:szCs w:val="28"/>
          <w:rtl/>
        </w:rPr>
      </w:pPr>
      <w:r w:rsidRPr="00EC4434">
        <w:rPr>
          <w:rFonts w:ascii="Arial" w:hAnsi="Arial" w:cs="B Yagut"/>
          <w:sz w:val="28"/>
          <w:szCs w:val="28"/>
          <w:rtl/>
        </w:rPr>
        <w:t>-لیست اقدامات دهگانه برای شیردهی موفق</w:t>
      </w:r>
    </w:p>
    <w:p w:rsidR="002E2487" w:rsidRPr="00EC4434" w:rsidRDefault="002E2487" w:rsidP="002E2487">
      <w:pPr>
        <w:jc w:val="lowKashida"/>
        <w:rPr>
          <w:rFonts w:ascii="Arial" w:hAnsi="Arial" w:cs="B Yagut"/>
          <w:sz w:val="28"/>
          <w:szCs w:val="28"/>
          <w:rtl/>
        </w:rPr>
      </w:pPr>
      <w:r w:rsidRPr="00EC4434">
        <w:rPr>
          <w:rFonts w:ascii="Arial" w:hAnsi="Arial" w:cs="B Yagut"/>
          <w:sz w:val="28"/>
          <w:szCs w:val="28"/>
          <w:rtl/>
        </w:rPr>
        <w:t>-ابزار خود آزمایی بیمارستانهای دوستدار کودک یک کپی برای هرگروه 6-4 نفره . اگر فعالیت اختیاری تکمیل فرم انجام می شود تعداد کپی</w:t>
      </w:r>
      <w:r>
        <w:rPr>
          <w:rFonts w:ascii="Arial" w:hAnsi="Arial" w:cs="B Yagut" w:hint="cs"/>
          <w:sz w:val="28"/>
          <w:szCs w:val="28"/>
          <w:rtl/>
        </w:rPr>
        <w:t xml:space="preserve"> </w:t>
      </w:r>
      <w:r w:rsidRPr="00EC4434">
        <w:rPr>
          <w:rFonts w:ascii="Arial" w:hAnsi="Arial" w:cs="B Yagut"/>
          <w:sz w:val="28"/>
          <w:szCs w:val="28"/>
          <w:rtl/>
        </w:rPr>
        <w:t>های بیشتری نیاز دارید.</w:t>
      </w:r>
    </w:p>
    <w:p w:rsidR="002E2487" w:rsidRPr="00EC4434" w:rsidRDefault="002E2487" w:rsidP="002E2487">
      <w:pPr>
        <w:jc w:val="lowKashida"/>
        <w:rPr>
          <w:rFonts w:ascii="Arial" w:hAnsi="Arial" w:cs="B Yagut"/>
          <w:sz w:val="28"/>
          <w:szCs w:val="28"/>
          <w:rtl/>
        </w:rPr>
      </w:pPr>
      <w:r w:rsidRPr="00EC4434">
        <w:rPr>
          <w:rFonts w:ascii="Arial" w:hAnsi="Arial" w:cs="B Yagut"/>
          <w:sz w:val="28"/>
          <w:szCs w:val="28"/>
          <w:rtl/>
        </w:rPr>
        <w:t>-برای فعالیت اختیاری در مورد سیاست بیمارستان:</w:t>
      </w:r>
    </w:p>
    <w:p w:rsidR="002E2487" w:rsidRDefault="002E2487" w:rsidP="002E2487">
      <w:pPr>
        <w:jc w:val="lowKashida"/>
        <w:rPr>
          <w:rFonts w:ascii="Arial" w:hAnsi="Arial" w:cs="B Yagut"/>
          <w:sz w:val="28"/>
          <w:szCs w:val="28"/>
          <w:rtl/>
        </w:rPr>
      </w:pPr>
      <w:r w:rsidRPr="00EC4434">
        <w:rPr>
          <w:rFonts w:ascii="Arial" w:hAnsi="Arial" w:cs="B Yagut"/>
          <w:sz w:val="28"/>
          <w:szCs w:val="28"/>
          <w:rtl/>
        </w:rPr>
        <w:t>کپی</w:t>
      </w:r>
      <w:r>
        <w:rPr>
          <w:rFonts w:ascii="Arial" w:hAnsi="Arial" w:cs="B Yagut" w:hint="cs"/>
          <w:sz w:val="28"/>
          <w:szCs w:val="28"/>
          <w:rtl/>
        </w:rPr>
        <w:t xml:space="preserve"> </w:t>
      </w:r>
      <w:r w:rsidRPr="00EC4434">
        <w:rPr>
          <w:rFonts w:ascii="Arial" w:hAnsi="Arial" w:cs="B Yagut"/>
          <w:sz w:val="28"/>
          <w:szCs w:val="28"/>
          <w:rtl/>
        </w:rPr>
        <w:t>های سیاست بیمارستان</w:t>
      </w:r>
    </w:p>
    <w:p w:rsidR="002E2487" w:rsidRDefault="002E2487" w:rsidP="002E2487">
      <w:pPr>
        <w:jc w:val="lowKashida"/>
        <w:rPr>
          <w:rFonts w:ascii="Arial" w:hAnsi="Arial" w:cs="B Yagut"/>
          <w:sz w:val="28"/>
          <w:szCs w:val="28"/>
          <w:rtl/>
        </w:rPr>
      </w:pPr>
    </w:p>
    <w:p w:rsidR="002E2487" w:rsidRDefault="002E2487" w:rsidP="002E2487">
      <w:pPr>
        <w:jc w:val="lowKashida"/>
        <w:rPr>
          <w:rFonts w:ascii="Arial" w:hAnsi="Arial" w:cs="B Yagut"/>
          <w:b/>
          <w:bCs/>
          <w:sz w:val="28"/>
          <w:szCs w:val="28"/>
          <w:rtl/>
        </w:rPr>
      </w:pPr>
      <w:r w:rsidRPr="0024444E">
        <w:rPr>
          <w:rFonts w:ascii="Arial" w:hAnsi="Arial" w:cs="B Yagut"/>
          <w:b/>
          <w:bCs/>
          <w:sz w:val="28"/>
          <w:szCs w:val="28"/>
          <w:rtl/>
        </w:rPr>
        <w:t xml:space="preserve">منابع برای مطالعه </w:t>
      </w:r>
      <w:r w:rsidRPr="0024444E">
        <w:rPr>
          <w:rFonts w:ascii="Arial" w:hAnsi="Arial" w:cs="B Yagut" w:hint="cs"/>
          <w:b/>
          <w:bCs/>
          <w:sz w:val="28"/>
          <w:szCs w:val="28"/>
          <w:rtl/>
        </w:rPr>
        <w:t>بيشتر مربيان</w:t>
      </w:r>
      <w:r>
        <w:rPr>
          <w:rFonts w:ascii="Arial" w:hAnsi="Arial" w:cs="B Yagut" w:hint="cs"/>
          <w:b/>
          <w:bCs/>
          <w:sz w:val="28"/>
          <w:szCs w:val="28"/>
          <w:rtl/>
        </w:rPr>
        <w:t>:</w:t>
      </w:r>
    </w:p>
    <w:p w:rsidR="002E2487" w:rsidRDefault="002E2487" w:rsidP="002E2487">
      <w:pPr>
        <w:jc w:val="lowKashida"/>
        <w:rPr>
          <w:rFonts w:ascii="Arial" w:hAnsi="Arial" w:cs="B Yagut"/>
          <w:b/>
          <w:bCs/>
          <w:sz w:val="28"/>
          <w:szCs w:val="28"/>
          <w:rtl/>
        </w:rPr>
      </w:pPr>
      <w:r>
        <w:rPr>
          <w:rFonts w:ascii="Arial" w:hAnsi="Arial" w:cs="B Yagut" w:hint="cs"/>
          <w:b/>
          <w:bCs/>
          <w:sz w:val="28"/>
          <w:szCs w:val="28"/>
          <w:rtl/>
        </w:rPr>
        <w:lastRenderedPageBreak/>
        <w:t xml:space="preserve">                                                     </w:t>
      </w:r>
      <w:r>
        <w:rPr>
          <w:rFonts w:ascii="Arial" w:hAnsi="Arial" w:cs="B Yagut" w:hint="cs"/>
          <w:b/>
          <w:bCs/>
          <w:noProof/>
          <w:sz w:val="28"/>
          <w:szCs w:val="28"/>
          <w:rtl/>
          <w:lang w:eastAsia="en-US"/>
        </w:rPr>
        <w:drawing>
          <wp:inline distT="0" distB="0" distL="0" distR="0">
            <wp:extent cx="5124450" cy="942975"/>
            <wp:effectExtent l="1905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srcRect/>
                    <a:stretch>
                      <a:fillRect/>
                    </a:stretch>
                  </pic:blipFill>
                  <pic:spPr bwMode="auto">
                    <a:xfrm>
                      <a:off x="0" y="0"/>
                      <a:ext cx="5124450" cy="942975"/>
                    </a:xfrm>
                    <a:prstGeom prst="rect">
                      <a:avLst/>
                    </a:prstGeom>
                    <a:noFill/>
                    <a:ln w="9525">
                      <a:noFill/>
                      <a:miter lim="800000"/>
                      <a:headEnd/>
                      <a:tailEnd/>
                    </a:ln>
                  </pic:spPr>
                </pic:pic>
              </a:graphicData>
            </a:graphic>
          </wp:inline>
        </w:drawing>
      </w:r>
    </w:p>
    <w:p w:rsidR="002E2487" w:rsidRPr="00EC4434" w:rsidRDefault="002E2487" w:rsidP="002E2487">
      <w:pPr>
        <w:jc w:val="lowKashida"/>
        <w:rPr>
          <w:rFonts w:ascii="Arial" w:hAnsi="Arial" w:cs="B Yagut"/>
          <w:sz w:val="28"/>
          <w:szCs w:val="28"/>
          <w:rtl/>
        </w:rPr>
      </w:pPr>
    </w:p>
    <w:p w:rsidR="002E2487" w:rsidRPr="0087442E" w:rsidRDefault="002E2487" w:rsidP="002E2487">
      <w:pPr>
        <w:jc w:val="lowKashida"/>
        <w:rPr>
          <w:rFonts w:ascii="Arial" w:hAnsi="Arial" w:cs="B Yagut"/>
          <w:b/>
          <w:bCs/>
          <w:sz w:val="28"/>
          <w:szCs w:val="28"/>
          <w:rtl/>
        </w:rPr>
      </w:pPr>
      <w:r w:rsidRPr="0087442E">
        <w:rPr>
          <w:rFonts w:ascii="Arial" w:hAnsi="Arial" w:cs="B Yagut"/>
          <w:b/>
          <w:bCs/>
          <w:sz w:val="28"/>
          <w:szCs w:val="28"/>
          <w:rtl/>
        </w:rPr>
        <w:t xml:space="preserve">1- مفهوم </w:t>
      </w:r>
      <w:r w:rsidRPr="00F56788">
        <w:rPr>
          <w:rFonts w:ascii="Arial" w:hAnsi="Arial" w:cs="B Yagut" w:hint="cs"/>
          <w:b/>
          <w:bCs/>
          <w:sz w:val="28"/>
          <w:szCs w:val="28"/>
          <w:rtl/>
        </w:rPr>
        <w:t>عملکردی</w:t>
      </w:r>
      <w:r>
        <w:rPr>
          <w:rFonts w:ascii="Arial" w:hAnsi="Arial" w:cs="B Yagut" w:hint="cs"/>
          <w:b/>
          <w:bCs/>
          <w:sz w:val="28"/>
          <w:szCs w:val="28"/>
          <w:rtl/>
        </w:rPr>
        <w:t xml:space="preserve"> </w:t>
      </w:r>
      <w:r w:rsidRPr="0087442E">
        <w:rPr>
          <w:rFonts w:ascii="Arial" w:hAnsi="Arial" w:cs="B Yagut"/>
          <w:b/>
          <w:bCs/>
          <w:sz w:val="28"/>
          <w:szCs w:val="28"/>
          <w:rtl/>
        </w:rPr>
        <w:t>دوستدار کودک چیست؟</w:t>
      </w:r>
      <w:r>
        <w:rPr>
          <w:rFonts w:ascii="Arial" w:hAnsi="Arial" w:cs="B Yagut" w:hint="cs"/>
          <w:b/>
          <w:bCs/>
          <w:sz w:val="28"/>
          <w:szCs w:val="28"/>
          <w:rtl/>
        </w:rPr>
        <w:t xml:space="preserve">    2</w:t>
      </w:r>
      <w:r w:rsidRPr="00F56788">
        <w:rPr>
          <w:rFonts w:ascii="Arial" w:hAnsi="Arial" w:cs="B Yagut" w:hint="cs"/>
          <w:b/>
          <w:bCs/>
          <w:sz w:val="28"/>
          <w:szCs w:val="28"/>
          <w:rtl/>
        </w:rPr>
        <w:t>0دقیقه</w:t>
      </w:r>
    </w:p>
    <w:p w:rsidR="002E2487" w:rsidRPr="00EC4434" w:rsidRDefault="002E2487" w:rsidP="002E2487">
      <w:pPr>
        <w:numPr>
          <w:ilvl w:val="0"/>
          <w:numId w:val="204"/>
        </w:numPr>
        <w:jc w:val="lowKashida"/>
        <w:rPr>
          <w:rFonts w:ascii="Arial" w:hAnsi="Arial" w:cs="B Yagut"/>
          <w:sz w:val="28"/>
          <w:szCs w:val="28"/>
          <w:rtl/>
        </w:rPr>
      </w:pPr>
      <w:r w:rsidRPr="00EC4434">
        <w:rPr>
          <w:rFonts w:ascii="Arial" w:hAnsi="Arial" w:cs="B Yagut"/>
          <w:sz w:val="28"/>
          <w:szCs w:val="28"/>
          <w:rtl/>
        </w:rPr>
        <w:t>در اولین بخش ما اهداف دوره را ب</w:t>
      </w:r>
      <w:r>
        <w:rPr>
          <w:rFonts w:ascii="Arial" w:hAnsi="Arial" w:cs="B Yagut" w:hint="cs"/>
          <w:sz w:val="28"/>
          <w:szCs w:val="28"/>
          <w:rtl/>
        </w:rPr>
        <w:t xml:space="preserve">ه </w:t>
      </w:r>
      <w:r w:rsidRPr="00EC4434">
        <w:rPr>
          <w:rFonts w:ascii="Arial" w:hAnsi="Arial" w:cs="B Yagut"/>
          <w:sz w:val="28"/>
          <w:szCs w:val="28"/>
          <w:rtl/>
        </w:rPr>
        <w:t>شرح زیر مرور کردیم:</w:t>
      </w:r>
    </w:p>
    <w:p w:rsidR="002E2487" w:rsidRPr="0087442E" w:rsidRDefault="002E2487" w:rsidP="002E2487">
      <w:pPr>
        <w:jc w:val="lowKashida"/>
        <w:rPr>
          <w:rFonts w:ascii="Arial" w:hAnsi="Arial" w:cs="B Yagut"/>
          <w:i/>
          <w:iCs/>
          <w:rtl/>
        </w:rPr>
      </w:pPr>
      <w:r>
        <w:rPr>
          <w:rFonts w:ascii="Arial" w:hAnsi="Arial" w:cs="B Yagut" w:hint="cs"/>
          <w:sz w:val="28"/>
          <w:szCs w:val="28"/>
          <w:rtl/>
        </w:rPr>
        <w:t>-</w:t>
      </w:r>
      <w:r w:rsidRPr="0087442E">
        <w:rPr>
          <w:rFonts w:ascii="Arial" w:hAnsi="Arial" w:cs="B Yagut" w:hint="cs"/>
          <w:i/>
          <w:iCs/>
          <w:rtl/>
        </w:rPr>
        <w:t xml:space="preserve"> </w:t>
      </w:r>
      <w:r w:rsidRPr="0087442E">
        <w:rPr>
          <w:rFonts w:ascii="Arial" w:hAnsi="Arial" w:cs="B Yagut"/>
          <w:i/>
          <w:iCs/>
          <w:rtl/>
        </w:rPr>
        <w:t>اسلاید 1/15 را نشان دهید ومطالب زیر را بخوانید</w:t>
      </w:r>
    </w:p>
    <w:p w:rsidR="002E2487" w:rsidRPr="00EC4434" w:rsidRDefault="002E2487" w:rsidP="002E2487">
      <w:pPr>
        <w:jc w:val="lowKashida"/>
        <w:rPr>
          <w:rFonts w:ascii="Arial" w:hAnsi="Arial" w:cs="B Yagut"/>
          <w:sz w:val="28"/>
          <w:szCs w:val="28"/>
          <w:rtl/>
        </w:rPr>
      </w:pPr>
    </w:p>
    <w:p w:rsidR="002E2487" w:rsidRPr="00EC4434" w:rsidRDefault="002E2487" w:rsidP="002E2487">
      <w:pPr>
        <w:pBdr>
          <w:top w:val="single" w:sz="4" w:space="1" w:color="auto"/>
          <w:left w:val="single" w:sz="4" w:space="4" w:color="auto"/>
          <w:bottom w:val="single" w:sz="4" w:space="1" w:color="auto"/>
          <w:right w:val="single" w:sz="4" w:space="4" w:color="auto"/>
        </w:pBdr>
        <w:jc w:val="center"/>
        <w:rPr>
          <w:rFonts w:ascii="Arial" w:hAnsi="Arial" w:cs="B Yagut"/>
          <w:sz w:val="28"/>
          <w:szCs w:val="28"/>
          <w:rtl/>
        </w:rPr>
      </w:pPr>
      <w:r w:rsidRPr="00EC4434">
        <w:rPr>
          <w:rFonts w:ascii="Arial" w:hAnsi="Arial" w:cs="B Yagut"/>
          <w:sz w:val="28"/>
          <w:szCs w:val="28"/>
          <w:rtl/>
        </w:rPr>
        <w:t>هدف این دوره عبارتست از:</w:t>
      </w:r>
    </w:p>
    <w:p w:rsidR="002E2487" w:rsidRPr="00EC4434" w:rsidRDefault="002E2487" w:rsidP="002E2487">
      <w:pPr>
        <w:pBdr>
          <w:top w:val="single" w:sz="4" w:space="1" w:color="auto"/>
          <w:left w:val="single" w:sz="4" w:space="4" w:color="auto"/>
          <w:bottom w:val="single" w:sz="4" w:space="1" w:color="auto"/>
          <w:right w:val="single" w:sz="4" w:space="4" w:color="auto"/>
        </w:pBdr>
        <w:jc w:val="center"/>
        <w:rPr>
          <w:rFonts w:ascii="Arial" w:hAnsi="Arial" w:cs="B Yagut"/>
          <w:sz w:val="28"/>
          <w:szCs w:val="28"/>
          <w:rtl/>
        </w:rPr>
      </w:pPr>
      <w:r w:rsidRPr="00EC4434">
        <w:rPr>
          <w:rFonts w:ascii="Arial" w:hAnsi="Arial" w:cs="B Yagut"/>
          <w:sz w:val="28"/>
          <w:szCs w:val="28"/>
          <w:rtl/>
        </w:rPr>
        <w:t xml:space="preserve">هریک از کارکنان بهداشتی درمانی با اعتماد </w:t>
      </w:r>
      <w:r>
        <w:rPr>
          <w:rFonts w:ascii="Arial" w:hAnsi="Arial" w:cs="B Yagut" w:hint="cs"/>
          <w:sz w:val="28"/>
          <w:szCs w:val="28"/>
          <w:rtl/>
        </w:rPr>
        <w:t>بنفس،</w:t>
      </w:r>
      <w:r w:rsidRPr="00EC4434">
        <w:rPr>
          <w:rFonts w:ascii="Arial" w:hAnsi="Arial" w:cs="B Yagut"/>
          <w:sz w:val="28"/>
          <w:szCs w:val="28"/>
          <w:rtl/>
        </w:rPr>
        <w:t xml:space="preserve"> مادران </w:t>
      </w:r>
      <w:r>
        <w:rPr>
          <w:rFonts w:ascii="Arial" w:hAnsi="Arial" w:cs="B Yagut" w:hint="cs"/>
          <w:sz w:val="28"/>
          <w:szCs w:val="28"/>
          <w:rtl/>
        </w:rPr>
        <w:t xml:space="preserve">را </w:t>
      </w:r>
      <w:r w:rsidRPr="00EC4434">
        <w:rPr>
          <w:rFonts w:ascii="Arial" w:hAnsi="Arial" w:cs="B Yagut"/>
          <w:sz w:val="28"/>
          <w:szCs w:val="28"/>
          <w:rtl/>
        </w:rPr>
        <w:t>برای تغذیه زودرس وانحصاری باشیرمادر حمایت کنند وبیمارستان در راستای نیل به دوستدار کودک شدن حرکت نماید.</w:t>
      </w:r>
    </w:p>
    <w:p w:rsidR="002E2487" w:rsidRPr="00EC4434" w:rsidRDefault="002E2487" w:rsidP="002E2487">
      <w:pPr>
        <w:jc w:val="lowKashida"/>
        <w:rPr>
          <w:rFonts w:ascii="Arial" w:hAnsi="Arial" w:cs="B Yagut"/>
          <w:sz w:val="28"/>
          <w:szCs w:val="28"/>
          <w:rtl/>
        </w:rPr>
      </w:pPr>
    </w:p>
    <w:p w:rsidR="002E2487" w:rsidRPr="00EC4434" w:rsidRDefault="002E2487" w:rsidP="002E2487">
      <w:pPr>
        <w:numPr>
          <w:ilvl w:val="0"/>
          <w:numId w:val="204"/>
        </w:numPr>
        <w:jc w:val="lowKashida"/>
        <w:rPr>
          <w:rFonts w:ascii="Arial" w:hAnsi="Arial" w:cs="B Yagut"/>
          <w:sz w:val="28"/>
          <w:szCs w:val="28"/>
          <w:rtl/>
        </w:rPr>
      </w:pPr>
      <w:r w:rsidRPr="00EC4434">
        <w:rPr>
          <w:rFonts w:ascii="Arial" w:hAnsi="Arial" w:cs="B Yagut"/>
          <w:sz w:val="28"/>
          <w:szCs w:val="28"/>
          <w:rtl/>
        </w:rPr>
        <w:t>یک بیمارستان دوستدار کودک</w:t>
      </w:r>
      <w:r>
        <w:rPr>
          <w:rFonts w:ascii="Arial" w:hAnsi="Arial" w:cs="B Yagut" w:hint="cs"/>
          <w:sz w:val="28"/>
          <w:szCs w:val="28"/>
          <w:rtl/>
        </w:rPr>
        <w:t xml:space="preserve"> شرايط زير را دارا مي باشد</w:t>
      </w:r>
      <w:r w:rsidRPr="00EC4434">
        <w:rPr>
          <w:rFonts w:ascii="Arial" w:hAnsi="Arial" w:cs="B Yagut"/>
          <w:sz w:val="28"/>
          <w:szCs w:val="28"/>
          <w:rtl/>
        </w:rPr>
        <w:t>:</w:t>
      </w:r>
    </w:p>
    <w:p w:rsidR="002E2487" w:rsidRPr="00EC4434" w:rsidRDefault="002E2487" w:rsidP="002E2487">
      <w:pPr>
        <w:ind w:left="746"/>
        <w:jc w:val="lowKashida"/>
        <w:rPr>
          <w:rFonts w:ascii="Arial" w:hAnsi="Arial" w:cs="B Yagut"/>
          <w:sz w:val="28"/>
          <w:szCs w:val="28"/>
          <w:rtl/>
        </w:rPr>
      </w:pPr>
      <w:r w:rsidRPr="00EC4434">
        <w:rPr>
          <w:rFonts w:ascii="Arial" w:hAnsi="Arial" w:cs="B Yagut"/>
          <w:sz w:val="28"/>
          <w:szCs w:val="28"/>
          <w:rtl/>
        </w:rPr>
        <w:t>-اقدامات دهگانه برای شیردهی موفق را اجرا می کند.</w:t>
      </w:r>
    </w:p>
    <w:p w:rsidR="002E2487" w:rsidRPr="00EC4434" w:rsidRDefault="002E2487" w:rsidP="002E2487">
      <w:pPr>
        <w:ind w:left="746"/>
        <w:jc w:val="lowKashida"/>
        <w:rPr>
          <w:rFonts w:ascii="Arial" w:hAnsi="Arial" w:cs="B Yagut"/>
          <w:sz w:val="28"/>
          <w:szCs w:val="28"/>
          <w:rtl/>
        </w:rPr>
      </w:pPr>
      <w:r w:rsidRPr="00EC4434">
        <w:rPr>
          <w:rFonts w:ascii="Arial" w:hAnsi="Arial" w:cs="B Yagut"/>
          <w:sz w:val="28"/>
          <w:szCs w:val="28"/>
          <w:rtl/>
        </w:rPr>
        <w:t xml:space="preserve">- نمونه های رایگان شیرمصنوعی یا تبلیغات </w:t>
      </w:r>
      <w:r>
        <w:rPr>
          <w:rFonts w:ascii="Arial" w:hAnsi="Arial" w:cs="B Yagut" w:hint="cs"/>
          <w:sz w:val="28"/>
          <w:szCs w:val="28"/>
          <w:rtl/>
        </w:rPr>
        <w:t xml:space="preserve"> شركت </w:t>
      </w:r>
      <w:r w:rsidRPr="00EC4434">
        <w:rPr>
          <w:rFonts w:ascii="Arial" w:hAnsi="Arial" w:cs="B Yagut"/>
          <w:sz w:val="28"/>
          <w:szCs w:val="28"/>
          <w:rtl/>
        </w:rPr>
        <w:t>های سازنده و توزیع کننده شیرمصنوعی را نمی پذیرد.</w:t>
      </w:r>
    </w:p>
    <w:p w:rsidR="002E2487" w:rsidRPr="00EC4434" w:rsidRDefault="002E2487" w:rsidP="002E2487">
      <w:pPr>
        <w:ind w:left="746"/>
        <w:jc w:val="lowKashida"/>
        <w:rPr>
          <w:rFonts w:ascii="Arial" w:hAnsi="Arial" w:cs="B Yagut"/>
          <w:sz w:val="28"/>
          <w:szCs w:val="28"/>
          <w:rtl/>
        </w:rPr>
      </w:pPr>
      <w:r w:rsidRPr="00EC4434">
        <w:rPr>
          <w:rFonts w:ascii="Arial" w:hAnsi="Arial" w:cs="B Yagut"/>
          <w:sz w:val="28"/>
          <w:szCs w:val="28"/>
          <w:rtl/>
        </w:rPr>
        <w:t>-تغذیه مطلوب</w:t>
      </w:r>
      <w:r>
        <w:rPr>
          <w:rFonts w:ascii="Arial" w:hAnsi="Arial" w:cs="B Yagut" w:hint="cs"/>
          <w:sz w:val="28"/>
          <w:szCs w:val="28"/>
          <w:rtl/>
        </w:rPr>
        <w:t xml:space="preserve"> شيرخواران </w:t>
      </w:r>
      <w:r w:rsidRPr="00EC4434">
        <w:rPr>
          <w:rFonts w:ascii="Arial" w:hAnsi="Arial" w:cs="B Yagut"/>
          <w:sz w:val="28"/>
          <w:szCs w:val="28"/>
          <w:rtl/>
        </w:rPr>
        <w:t>را ترویج می کند واز شیرخواران محروم از شیرمادر مراقبت می نماید.</w:t>
      </w:r>
    </w:p>
    <w:p w:rsidR="002E2487" w:rsidRPr="00DA2520" w:rsidRDefault="002E2487" w:rsidP="002E2487">
      <w:pPr>
        <w:jc w:val="lowKashida"/>
        <w:rPr>
          <w:rFonts w:ascii="Arial" w:hAnsi="Arial" w:cs="B Yagut"/>
          <w:i/>
          <w:iCs/>
          <w:rtl/>
        </w:rPr>
      </w:pPr>
      <w:r w:rsidRPr="00DA2520">
        <w:rPr>
          <w:rFonts w:ascii="Arial" w:hAnsi="Arial" w:cs="B Yagut"/>
          <w:i/>
          <w:iCs/>
          <w:rtl/>
        </w:rPr>
        <w:t>-به اقدامات دهگانه اشاره کنید و</w:t>
      </w:r>
      <w:r>
        <w:rPr>
          <w:rFonts w:ascii="Arial" w:hAnsi="Arial" w:cs="B Yagut" w:hint="cs"/>
          <w:i/>
          <w:iCs/>
          <w:rtl/>
        </w:rPr>
        <w:t>از</w:t>
      </w:r>
      <w:r w:rsidRPr="00DA2520">
        <w:rPr>
          <w:rFonts w:ascii="Arial" w:hAnsi="Arial" w:cs="B Yagut"/>
          <w:i/>
          <w:iCs/>
          <w:rtl/>
        </w:rPr>
        <w:t xml:space="preserve"> شرکت کنندگان</w:t>
      </w:r>
      <w:r>
        <w:rPr>
          <w:rFonts w:ascii="Arial" w:hAnsi="Arial" w:cs="B Yagut" w:hint="cs"/>
          <w:i/>
          <w:iCs/>
          <w:rtl/>
        </w:rPr>
        <w:t xml:space="preserve"> بخواهيد كه به </w:t>
      </w:r>
      <w:r w:rsidRPr="00DA2520">
        <w:rPr>
          <w:rFonts w:ascii="Arial" w:hAnsi="Arial" w:cs="B Yagut"/>
          <w:i/>
          <w:iCs/>
          <w:rtl/>
        </w:rPr>
        <w:t>آن مراجعه کنند.</w:t>
      </w:r>
    </w:p>
    <w:p w:rsidR="002E2487" w:rsidRDefault="002E2487" w:rsidP="002E2487">
      <w:pPr>
        <w:jc w:val="lowKashida"/>
        <w:rPr>
          <w:rFonts w:ascii="Arial" w:hAnsi="Arial" w:cs="B Yagut"/>
          <w:i/>
          <w:iCs/>
          <w:rtl/>
        </w:rPr>
      </w:pPr>
      <w:r w:rsidRPr="00DA2520">
        <w:rPr>
          <w:rFonts w:ascii="Arial" w:hAnsi="Arial" w:cs="B Yagut"/>
          <w:i/>
          <w:iCs/>
          <w:rtl/>
        </w:rPr>
        <w:t>-ازیک شرکت کننده بخواهید که</w:t>
      </w:r>
      <w:r w:rsidRPr="008A33CA">
        <w:rPr>
          <w:rFonts w:ascii="Arial" w:hAnsi="Arial" w:cs="B Yagut"/>
          <w:b/>
          <w:bCs/>
          <w:i/>
          <w:iCs/>
          <w:rtl/>
        </w:rPr>
        <w:t xml:space="preserve"> اقدام 1 </w:t>
      </w:r>
      <w:r w:rsidRPr="00DA2520">
        <w:rPr>
          <w:rFonts w:ascii="Arial" w:hAnsi="Arial" w:cs="B Yagut"/>
          <w:i/>
          <w:iCs/>
          <w:rtl/>
        </w:rPr>
        <w:t>را بخواند.</w:t>
      </w:r>
    </w:p>
    <w:p w:rsidR="002E2487" w:rsidRPr="00DA2520" w:rsidRDefault="002E2487" w:rsidP="002E2487">
      <w:pPr>
        <w:jc w:val="lowKashida"/>
        <w:rPr>
          <w:rFonts w:ascii="Arial" w:hAnsi="Arial" w:cs="B Yagut"/>
          <w:i/>
          <w:iCs/>
          <w:rtl/>
        </w:rPr>
      </w:pPr>
    </w:p>
    <w:p w:rsidR="002E2487" w:rsidRDefault="002E2487" w:rsidP="002E2487">
      <w:pPr>
        <w:jc w:val="lowKashida"/>
        <w:rPr>
          <w:rFonts w:ascii="Arial" w:hAnsi="Arial" w:cs="B Yagut"/>
          <w:i/>
          <w:iCs/>
          <w:rtl/>
        </w:rPr>
      </w:pPr>
      <w:r w:rsidRPr="00DA2520">
        <w:rPr>
          <w:rFonts w:ascii="Arial" w:hAnsi="Arial" w:cs="B Yagut"/>
          <w:i/>
          <w:iCs/>
          <w:rtl/>
        </w:rPr>
        <w:t>بپرسید: چرابرای یک بیمارستان مهم است که سیاست مدون و قابل رویت داشته باشد؟ برای گرفتن پاسخ از چند نفر منتظر بمانید.</w:t>
      </w:r>
    </w:p>
    <w:p w:rsidR="002E2487" w:rsidRPr="00DA2520" w:rsidRDefault="002E2487" w:rsidP="002E2487">
      <w:pPr>
        <w:jc w:val="lowKashida"/>
        <w:rPr>
          <w:rFonts w:ascii="Arial" w:hAnsi="Arial" w:cs="B Yagut"/>
          <w:i/>
          <w:iCs/>
          <w:rtl/>
        </w:rPr>
      </w:pPr>
    </w:p>
    <w:p w:rsidR="002E2487" w:rsidRPr="00EC4434" w:rsidRDefault="002E2487" w:rsidP="002E2487">
      <w:pPr>
        <w:numPr>
          <w:ilvl w:val="0"/>
          <w:numId w:val="204"/>
        </w:numPr>
        <w:jc w:val="lowKashida"/>
        <w:rPr>
          <w:rFonts w:ascii="Arial" w:hAnsi="Arial" w:cs="B Yagut"/>
          <w:sz w:val="28"/>
          <w:szCs w:val="28"/>
          <w:rtl/>
        </w:rPr>
      </w:pPr>
      <w:r w:rsidRPr="00EC4434">
        <w:rPr>
          <w:rFonts w:ascii="Arial" w:hAnsi="Arial" w:cs="B Yagut"/>
          <w:sz w:val="28"/>
          <w:szCs w:val="28"/>
          <w:rtl/>
        </w:rPr>
        <w:t>سیاست بیمارستان تعیین می کند که کارکنان</w:t>
      </w:r>
      <w:r>
        <w:rPr>
          <w:rFonts w:ascii="Arial" w:hAnsi="Arial" w:cs="B Yagut" w:hint="cs"/>
          <w:sz w:val="28"/>
          <w:szCs w:val="28"/>
          <w:rtl/>
        </w:rPr>
        <w:t xml:space="preserve"> وخدماتی که ارائه می شود</w:t>
      </w:r>
      <w:r w:rsidRPr="00EC4434">
        <w:rPr>
          <w:rFonts w:ascii="Arial" w:hAnsi="Arial" w:cs="B Yagut"/>
          <w:sz w:val="28"/>
          <w:szCs w:val="28"/>
          <w:rtl/>
        </w:rPr>
        <w:t xml:space="preserve"> </w:t>
      </w:r>
      <w:r w:rsidRPr="00467997">
        <w:rPr>
          <w:rFonts w:ascii="Arial" w:hAnsi="Arial" w:cs="B Yagut"/>
          <w:color w:val="FF0000"/>
          <w:sz w:val="28"/>
          <w:szCs w:val="28"/>
          <w:rtl/>
        </w:rPr>
        <w:t xml:space="preserve"> </w:t>
      </w:r>
      <w:r w:rsidRPr="00467997">
        <w:rPr>
          <w:rFonts w:ascii="Arial" w:hAnsi="Arial" w:cs="B Yagut"/>
          <w:sz w:val="28"/>
          <w:szCs w:val="28"/>
          <w:rtl/>
        </w:rPr>
        <w:t>نیاز</w:t>
      </w:r>
      <w:r w:rsidRPr="00EC4434">
        <w:rPr>
          <w:rFonts w:ascii="Arial" w:hAnsi="Arial" w:cs="B Yagut"/>
          <w:sz w:val="28"/>
          <w:szCs w:val="28"/>
          <w:rtl/>
        </w:rPr>
        <w:t xml:space="preserve"> به انجام چه کارهایی بعنوان روش جاری دارند و </w:t>
      </w:r>
      <w:r>
        <w:rPr>
          <w:rFonts w:ascii="Arial" w:hAnsi="Arial" w:cs="B Yagut" w:hint="cs"/>
          <w:sz w:val="28"/>
          <w:szCs w:val="28"/>
          <w:rtl/>
        </w:rPr>
        <w:t>بايد</w:t>
      </w:r>
      <w:r w:rsidRPr="00EC4434">
        <w:rPr>
          <w:rFonts w:ascii="Arial" w:hAnsi="Arial" w:cs="B Yagut"/>
          <w:sz w:val="28"/>
          <w:szCs w:val="28"/>
          <w:rtl/>
        </w:rPr>
        <w:t>حکم اجرای آنرا صادر کند. همچنین به والدین کمک می کند که انتظار چه مراقبت</w:t>
      </w:r>
      <w:r>
        <w:rPr>
          <w:rFonts w:ascii="Arial" w:hAnsi="Arial" w:cs="B Yagut" w:hint="cs"/>
          <w:sz w:val="28"/>
          <w:szCs w:val="28"/>
          <w:rtl/>
        </w:rPr>
        <w:t xml:space="preserve"> </w:t>
      </w:r>
      <w:r w:rsidRPr="00EC4434">
        <w:rPr>
          <w:rFonts w:ascii="Arial" w:hAnsi="Arial" w:cs="B Yagut"/>
          <w:sz w:val="28"/>
          <w:szCs w:val="28"/>
          <w:rtl/>
        </w:rPr>
        <w:t>هایی را باید از بیمارستان داشته باشند.</w:t>
      </w:r>
    </w:p>
    <w:p w:rsidR="002E2487" w:rsidRDefault="002E2487" w:rsidP="002E2487">
      <w:pPr>
        <w:numPr>
          <w:ilvl w:val="0"/>
          <w:numId w:val="204"/>
        </w:numPr>
        <w:jc w:val="lowKashida"/>
        <w:rPr>
          <w:rFonts w:ascii="Arial" w:hAnsi="Arial" w:cs="B Yagut"/>
          <w:sz w:val="28"/>
          <w:szCs w:val="28"/>
        </w:rPr>
      </w:pPr>
      <w:r w:rsidRPr="00EC4434">
        <w:rPr>
          <w:rFonts w:ascii="Arial" w:hAnsi="Arial" w:cs="B Yagut"/>
          <w:sz w:val="28"/>
          <w:szCs w:val="28"/>
          <w:rtl/>
        </w:rPr>
        <w:t>برای برآورد نیازهای بیمارستان دوستدار کودک سیاست بیمارستان باید اقدام</w:t>
      </w:r>
      <w:r>
        <w:rPr>
          <w:rFonts w:ascii="Arial" w:hAnsi="Arial" w:cs="B Yagut" w:hint="cs"/>
          <w:sz w:val="28"/>
          <w:szCs w:val="28"/>
          <w:rtl/>
        </w:rPr>
        <w:t>ات دهگانه</w:t>
      </w:r>
      <w:r w:rsidRPr="00EC4434">
        <w:rPr>
          <w:rFonts w:ascii="Arial" w:hAnsi="Arial" w:cs="B Yagut"/>
          <w:sz w:val="28"/>
          <w:szCs w:val="28"/>
          <w:rtl/>
        </w:rPr>
        <w:t xml:space="preserve"> را پوشش دهد و همچنین از توزیع نمونه های رایگان شیرمصنوعی، شیشه شیر وگول زنک وآگهی های تبلیغاتی</w:t>
      </w:r>
      <w:r>
        <w:rPr>
          <w:rFonts w:ascii="Arial" w:hAnsi="Arial" w:cs="B Yagut" w:hint="cs"/>
          <w:sz w:val="28"/>
          <w:szCs w:val="28"/>
          <w:rtl/>
        </w:rPr>
        <w:t xml:space="preserve"> </w:t>
      </w:r>
      <w:r w:rsidRPr="00730DE4">
        <w:rPr>
          <w:rFonts w:ascii="Arial" w:hAnsi="Arial" w:cs="B Yagut" w:hint="cs"/>
          <w:sz w:val="28"/>
          <w:szCs w:val="28"/>
          <w:rtl/>
        </w:rPr>
        <w:t>وانتشارات ووسایل تجهیزاتی که حاکی ازتبلیغات هستند</w:t>
      </w:r>
      <w:r w:rsidRPr="00EC4434">
        <w:rPr>
          <w:rFonts w:ascii="Arial" w:hAnsi="Arial" w:cs="B Yagut"/>
          <w:sz w:val="28"/>
          <w:szCs w:val="28"/>
          <w:rtl/>
        </w:rPr>
        <w:t xml:space="preserve"> ممانعت بعمل آورد.</w:t>
      </w:r>
    </w:p>
    <w:p w:rsidR="002E2487" w:rsidRDefault="002E2487" w:rsidP="002E2487">
      <w:pPr>
        <w:numPr>
          <w:ilvl w:val="0"/>
          <w:numId w:val="204"/>
        </w:numPr>
        <w:jc w:val="lowKashida"/>
        <w:rPr>
          <w:rFonts w:ascii="Arial" w:hAnsi="Arial" w:cs="B Yagut"/>
          <w:sz w:val="28"/>
          <w:szCs w:val="28"/>
        </w:rPr>
      </w:pPr>
      <w:r w:rsidRPr="00EC4434">
        <w:rPr>
          <w:rFonts w:ascii="Arial" w:hAnsi="Arial" w:cs="B Yagut"/>
          <w:sz w:val="28"/>
          <w:szCs w:val="28"/>
          <w:rtl/>
        </w:rPr>
        <w:lastRenderedPageBreak/>
        <w:t xml:space="preserve">در مناطقی که </w:t>
      </w:r>
      <w:r w:rsidRPr="00EC4434">
        <w:rPr>
          <w:rFonts w:ascii="Arial" w:hAnsi="Arial" w:cs="B Yagut"/>
          <w:sz w:val="28"/>
          <w:szCs w:val="28"/>
        </w:rPr>
        <w:t>HIV</w:t>
      </w:r>
      <w:r w:rsidRPr="00EC4434">
        <w:rPr>
          <w:rFonts w:ascii="Arial" w:hAnsi="Arial" w:cs="B Yagut"/>
          <w:sz w:val="28"/>
          <w:szCs w:val="28"/>
          <w:rtl/>
        </w:rPr>
        <w:t xml:space="preserve">  از شیوع بالایی برخوردار است سیاست بیمارستان باید بطور واضح مشخص سازد که کارکنان و سرویس بیمارستان بعنوان روش معمول و جاری چه کارهایی را در ارتباط با مادران شیرده باید انجام دهند.</w:t>
      </w:r>
    </w:p>
    <w:p w:rsidR="002E2487" w:rsidRPr="00EC4434" w:rsidRDefault="002E2487" w:rsidP="002E2487">
      <w:pPr>
        <w:ind w:left="360"/>
        <w:jc w:val="lowKashida"/>
        <w:rPr>
          <w:rFonts w:ascii="Arial" w:hAnsi="Arial" w:cs="B Yagut"/>
          <w:sz w:val="28"/>
          <w:szCs w:val="28"/>
          <w:rtl/>
        </w:rPr>
      </w:pPr>
    </w:p>
    <w:p w:rsidR="002E2487" w:rsidRPr="00DA2520" w:rsidRDefault="002E2487" w:rsidP="002E2487">
      <w:pPr>
        <w:jc w:val="lowKashida"/>
        <w:rPr>
          <w:rFonts w:ascii="Arial" w:hAnsi="Arial" w:cs="B Yagut"/>
          <w:i/>
          <w:iCs/>
          <w:rtl/>
        </w:rPr>
      </w:pPr>
      <w:r w:rsidRPr="00DA2520">
        <w:rPr>
          <w:rFonts w:ascii="Arial" w:hAnsi="Arial" w:cs="B Yagut"/>
          <w:i/>
          <w:iCs/>
          <w:rtl/>
        </w:rPr>
        <w:t>-بپرسید که آیا درمورد این اقدام س</w:t>
      </w:r>
      <w:r>
        <w:rPr>
          <w:rFonts w:ascii="Arial" w:hAnsi="Arial" w:cs="B Yagut" w:hint="cs"/>
          <w:i/>
          <w:iCs/>
          <w:rtl/>
        </w:rPr>
        <w:t>ؤ</w:t>
      </w:r>
      <w:r w:rsidRPr="00DA2520">
        <w:rPr>
          <w:rFonts w:ascii="Arial" w:hAnsi="Arial" w:cs="B Yagut"/>
          <w:i/>
          <w:iCs/>
          <w:rtl/>
        </w:rPr>
        <w:t>الی دارند.</w:t>
      </w:r>
    </w:p>
    <w:p w:rsidR="002E2487" w:rsidRPr="00DA2520" w:rsidRDefault="002E2487" w:rsidP="002E2487">
      <w:pPr>
        <w:jc w:val="lowKashida"/>
        <w:rPr>
          <w:rFonts w:ascii="Arial" w:hAnsi="Arial" w:cs="B Yagut"/>
          <w:i/>
          <w:iCs/>
          <w:rtl/>
        </w:rPr>
      </w:pPr>
      <w:r w:rsidRPr="00DA2520">
        <w:rPr>
          <w:rFonts w:ascii="Arial" w:hAnsi="Arial" w:cs="B Yagut"/>
          <w:i/>
          <w:iCs/>
          <w:rtl/>
        </w:rPr>
        <w:t>-ازشرکت کنندگان بخواهید که</w:t>
      </w:r>
      <w:r w:rsidRPr="008A33CA">
        <w:rPr>
          <w:rFonts w:ascii="Arial" w:hAnsi="Arial" w:cs="B Yagut"/>
          <w:b/>
          <w:bCs/>
          <w:i/>
          <w:iCs/>
          <w:rtl/>
        </w:rPr>
        <w:t xml:space="preserve"> اقدام 2 </w:t>
      </w:r>
      <w:r w:rsidRPr="00DA2520">
        <w:rPr>
          <w:rFonts w:ascii="Arial" w:hAnsi="Arial" w:cs="B Yagut"/>
          <w:i/>
          <w:iCs/>
          <w:rtl/>
        </w:rPr>
        <w:t>رابخوانند.</w:t>
      </w:r>
    </w:p>
    <w:p w:rsidR="002E2487" w:rsidRPr="00DA2520" w:rsidRDefault="002E2487" w:rsidP="002E2487">
      <w:pPr>
        <w:jc w:val="lowKashida"/>
        <w:rPr>
          <w:rFonts w:ascii="Arial" w:hAnsi="Arial" w:cs="B Yagut"/>
          <w:i/>
          <w:iCs/>
          <w:rtl/>
        </w:rPr>
      </w:pPr>
      <w:r w:rsidRPr="00DA2520">
        <w:rPr>
          <w:rFonts w:ascii="Arial" w:hAnsi="Arial" w:cs="B Yagut"/>
          <w:i/>
          <w:iCs/>
          <w:rtl/>
        </w:rPr>
        <w:t>بپرسید: چه چیزهایی مهم است که کارکنان بیمارستان باید درمورد آن آموزش ببینند؟</w:t>
      </w:r>
    </w:p>
    <w:p w:rsidR="002E2487" w:rsidRPr="00DA2520" w:rsidRDefault="002E2487" w:rsidP="002E2487">
      <w:pPr>
        <w:jc w:val="lowKashida"/>
        <w:rPr>
          <w:rFonts w:ascii="Arial" w:hAnsi="Arial" w:cs="B Yagut"/>
          <w:i/>
          <w:iCs/>
          <w:rtl/>
        </w:rPr>
      </w:pPr>
      <w:r w:rsidRPr="00DA2520">
        <w:rPr>
          <w:rFonts w:ascii="Arial" w:hAnsi="Arial" w:cs="B Yagut"/>
          <w:i/>
          <w:iCs/>
          <w:rtl/>
        </w:rPr>
        <w:t>برای پاسخ منتظر شوید.</w:t>
      </w:r>
    </w:p>
    <w:p w:rsidR="002E2487" w:rsidRPr="00EC4434" w:rsidRDefault="002E2487" w:rsidP="002E2487">
      <w:pPr>
        <w:numPr>
          <w:ilvl w:val="0"/>
          <w:numId w:val="205"/>
        </w:numPr>
        <w:jc w:val="lowKashida"/>
        <w:rPr>
          <w:rFonts w:ascii="Arial" w:hAnsi="Arial" w:cs="B Yagut"/>
          <w:sz w:val="28"/>
          <w:szCs w:val="28"/>
          <w:rtl/>
        </w:rPr>
      </w:pPr>
      <w:r w:rsidRPr="00EC4434">
        <w:rPr>
          <w:rFonts w:ascii="Arial" w:hAnsi="Arial" w:cs="B Yagut"/>
          <w:sz w:val="28"/>
          <w:szCs w:val="28"/>
          <w:rtl/>
        </w:rPr>
        <w:t>اگر کارکنان در بیمارستانی کار می</w:t>
      </w:r>
      <w:r>
        <w:rPr>
          <w:rFonts w:ascii="Arial" w:hAnsi="Arial" w:cs="B Yagut" w:hint="cs"/>
          <w:sz w:val="28"/>
          <w:szCs w:val="28"/>
          <w:rtl/>
        </w:rPr>
        <w:t xml:space="preserve"> کرده اند</w:t>
      </w:r>
      <w:r w:rsidRPr="00EC4434">
        <w:rPr>
          <w:rFonts w:ascii="Arial" w:hAnsi="Arial" w:cs="B Yagut"/>
          <w:sz w:val="28"/>
          <w:szCs w:val="28"/>
          <w:rtl/>
        </w:rPr>
        <w:t xml:space="preserve"> که روشهای دوستدار کودک را بکار</w:t>
      </w:r>
      <w:r>
        <w:rPr>
          <w:rFonts w:ascii="Arial" w:hAnsi="Arial" w:cs="B Yagut" w:hint="cs"/>
          <w:sz w:val="28"/>
          <w:szCs w:val="28"/>
          <w:rtl/>
        </w:rPr>
        <w:br/>
      </w:r>
      <w:r w:rsidRPr="00EC4434">
        <w:rPr>
          <w:rFonts w:ascii="Arial" w:hAnsi="Arial" w:cs="B Yagut"/>
          <w:sz w:val="28"/>
          <w:szCs w:val="28"/>
          <w:rtl/>
        </w:rPr>
        <w:t xml:space="preserve"> نمی </w:t>
      </w:r>
      <w:r>
        <w:rPr>
          <w:rFonts w:ascii="Arial" w:hAnsi="Arial" w:cs="B Yagut" w:hint="cs"/>
          <w:sz w:val="28"/>
          <w:szCs w:val="28"/>
          <w:rtl/>
        </w:rPr>
        <w:t>گرفته انددراینجا</w:t>
      </w:r>
      <w:r w:rsidRPr="00467997">
        <w:rPr>
          <w:rFonts w:ascii="Arial" w:hAnsi="Arial" w:cs="B Yagut"/>
          <w:color w:val="FF0000"/>
          <w:sz w:val="28"/>
          <w:szCs w:val="28"/>
          <w:rtl/>
        </w:rPr>
        <w:t xml:space="preserve"> </w:t>
      </w:r>
      <w:r w:rsidRPr="00EC4434">
        <w:rPr>
          <w:rFonts w:ascii="Arial" w:hAnsi="Arial" w:cs="B Yagut"/>
          <w:sz w:val="28"/>
          <w:szCs w:val="28"/>
          <w:rtl/>
        </w:rPr>
        <w:t>نیاز به آموزش این روشها دارند.</w:t>
      </w:r>
    </w:p>
    <w:p w:rsidR="002E2487" w:rsidRDefault="002E2487" w:rsidP="002E2487">
      <w:pPr>
        <w:numPr>
          <w:ilvl w:val="0"/>
          <w:numId w:val="205"/>
        </w:numPr>
        <w:jc w:val="lowKashida"/>
        <w:rPr>
          <w:rFonts w:ascii="Arial" w:hAnsi="Arial" w:cs="B Yagut"/>
          <w:sz w:val="28"/>
          <w:szCs w:val="28"/>
        </w:rPr>
      </w:pPr>
      <w:r w:rsidRPr="00EC4434">
        <w:rPr>
          <w:rFonts w:ascii="Arial" w:hAnsi="Arial" w:cs="B Yagut"/>
          <w:sz w:val="28"/>
          <w:szCs w:val="28"/>
          <w:rtl/>
        </w:rPr>
        <w:t>کارکنان آگاه همراه یکدیگر می توانند تغییرات ضروری را ایجاد کنند، روشهای غیرحامی را حذف کنند وروشهای دوستدار کودک را برای کمک و همیاری با مادران وکودکان برای تغذیه با شیرمادر توسعه دهند.</w:t>
      </w:r>
    </w:p>
    <w:p w:rsidR="002E2487" w:rsidRPr="00EC4434" w:rsidRDefault="002E2487" w:rsidP="002E2487">
      <w:pPr>
        <w:ind w:left="360"/>
        <w:jc w:val="lowKashida"/>
        <w:rPr>
          <w:rFonts w:ascii="Arial" w:hAnsi="Arial" w:cs="B Yagut"/>
          <w:sz w:val="28"/>
          <w:szCs w:val="28"/>
          <w:rtl/>
        </w:rPr>
      </w:pPr>
    </w:p>
    <w:p w:rsidR="002E2487" w:rsidRPr="00DA2520" w:rsidRDefault="002E2487" w:rsidP="002E2487">
      <w:pPr>
        <w:jc w:val="lowKashida"/>
        <w:rPr>
          <w:rFonts w:ascii="Arial" w:hAnsi="Arial" w:cs="B Yagut"/>
          <w:i/>
          <w:iCs/>
          <w:rtl/>
        </w:rPr>
      </w:pPr>
      <w:r w:rsidRPr="00DA2520">
        <w:rPr>
          <w:rFonts w:ascii="Arial" w:hAnsi="Arial" w:cs="B Yagut"/>
          <w:i/>
          <w:iCs/>
          <w:rtl/>
        </w:rPr>
        <w:t>-بپرسید که آیا سئوالی درمورد این اقدام دارند.</w:t>
      </w:r>
    </w:p>
    <w:p w:rsidR="002E2487" w:rsidRDefault="002E2487" w:rsidP="002E2487">
      <w:pPr>
        <w:jc w:val="lowKashida"/>
        <w:rPr>
          <w:rFonts w:ascii="Arial" w:hAnsi="Arial" w:cs="B Yagut"/>
          <w:i/>
          <w:iCs/>
          <w:rtl/>
        </w:rPr>
      </w:pPr>
      <w:r w:rsidRPr="00DA2520">
        <w:rPr>
          <w:rFonts w:ascii="Arial" w:hAnsi="Arial" w:cs="B Yagut"/>
          <w:i/>
          <w:iCs/>
          <w:rtl/>
        </w:rPr>
        <w:t>-ازشرکت کنندگان بخواهید که</w:t>
      </w:r>
      <w:r w:rsidRPr="008A33CA">
        <w:rPr>
          <w:rFonts w:ascii="Arial" w:hAnsi="Arial" w:cs="B Yagut"/>
          <w:b/>
          <w:bCs/>
          <w:i/>
          <w:iCs/>
          <w:rtl/>
        </w:rPr>
        <w:t xml:space="preserve"> اقدام 3</w:t>
      </w:r>
      <w:r w:rsidRPr="00DA2520">
        <w:rPr>
          <w:rFonts w:ascii="Arial" w:hAnsi="Arial" w:cs="B Yagut"/>
          <w:i/>
          <w:iCs/>
          <w:rtl/>
        </w:rPr>
        <w:t xml:space="preserve"> را بخوانند.</w:t>
      </w:r>
    </w:p>
    <w:p w:rsidR="002E2487" w:rsidRPr="003F251F" w:rsidRDefault="002E2487" w:rsidP="002E2487">
      <w:pPr>
        <w:jc w:val="lowKashida"/>
        <w:rPr>
          <w:rFonts w:ascii="Arial" w:hAnsi="Arial" w:cs="B Yagut"/>
          <w:i/>
          <w:iCs/>
          <w:rtl/>
        </w:rPr>
      </w:pPr>
      <w:r w:rsidRPr="003F251F">
        <w:rPr>
          <w:rFonts w:ascii="Arial" w:hAnsi="Arial" w:cs="B Yagut"/>
          <w:i/>
          <w:iCs/>
          <w:rtl/>
        </w:rPr>
        <w:t xml:space="preserve">بپرسید: چه </w:t>
      </w:r>
      <w:r>
        <w:rPr>
          <w:rFonts w:ascii="Arial" w:hAnsi="Arial" w:cs="B Yagut" w:hint="cs"/>
          <w:i/>
          <w:iCs/>
          <w:rtl/>
        </w:rPr>
        <w:t>مطالب مهمي رابايد</w:t>
      </w:r>
      <w:r w:rsidRPr="003F251F">
        <w:rPr>
          <w:rFonts w:ascii="Arial" w:hAnsi="Arial" w:cs="B Yagut"/>
          <w:i/>
          <w:iCs/>
          <w:rtl/>
        </w:rPr>
        <w:t xml:space="preserve"> در بیمارستان با مادران باردار صحبت</w:t>
      </w:r>
      <w:r>
        <w:rPr>
          <w:rFonts w:ascii="Arial" w:hAnsi="Arial" w:cs="B Yagut" w:hint="cs"/>
          <w:i/>
          <w:iCs/>
          <w:rtl/>
        </w:rPr>
        <w:t xml:space="preserve"> كنند</w:t>
      </w:r>
      <w:r w:rsidRPr="003F251F">
        <w:rPr>
          <w:rFonts w:ascii="Arial" w:hAnsi="Arial" w:cs="B Yagut"/>
          <w:i/>
          <w:iCs/>
          <w:rtl/>
        </w:rPr>
        <w:t>؟</w:t>
      </w:r>
    </w:p>
    <w:p w:rsidR="002E2487" w:rsidRDefault="002E2487" w:rsidP="002E2487">
      <w:pPr>
        <w:jc w:val="lowKashida"/>
        <w:rPr>
          <w:rFonts w:ascii="Arial" w:hAnsi="Arial" w:cs="B Yagut"/>
          <w:i/>
          <w:iCs/>
          <w:rtl/>
        </w:rPr>
      </w:pPr>
      <w:r w:rsidRPr="003F251F">
        <w:rPr>
          <w:rFonts w:ascii="Arial" w:hAnsi="Arial" w:cs="B Yagut"/>
          <w:i/>
          <w:iCs/>
          <w:rtl/>
        </w:rPr>
        <w:t>برای گرفتن پاسخ منتظر شوید.</w:t>
      </w:r>
    </w:p>
    <w:p w:rsidR="002E2487" w:rsidRPr="003F251F" w:rsidRDefault="002E2487" w:rsidP="002E2487">
      <w:pPr>
        <w:jc w:val="lowKashida"/>
        <w:rPr>
          <w:rFonts w:ascii="Arial" w:hAnsi="Arial" w:cs="B Yagut"/>
          <w:i/>
          <w:iCs/>
          <w:rtl/>
        </w:rPr>
      </w:pPr>
    </w:p>
    <w:p w:rsidR="002E2487" w:rsidRDefault="002E2487" w:rsidP="002E2487">
      <w:pPr>
        <w:numPr>
          <w:ilvl w:val="0"/>
          <w:numId w:val="206"/>
        </w:numPr>
        <w:jc w:val="lowKashida"/>
        <w:rPr>
          <w:rFonts w:ascii="Arial" w:hAnsi="Arial" w:cs="B Yagut"/>
          <w:sz w:val="28"/>
          <w:szCs w:val="28"/>
        </w:rPr>
      </w:pPr>
      <w:r w:rsidRPr="00EC4434">
        <w:rPr>
          <w:rFonts w:ascii="Arial" w:hAnsi="Arial" w:cs="B Yagut"/>
          <w:sz w:val="28"/>
          <w:szCs w:val="28"/>
          <w:rtl/>
        </w:rPr>
        <w:t>زنان باردار به کسب اطلاعات صحیح نیاز دارند بطوریکه محصولات تجاری مثل شیرمصنوعی را ت</w:t>
      </w:r>
      <w:r>
        <w:rPr>
          <w:rFonts w:ascii="Arial" w:hAnsi="Arial" w:cs="B Yagut" w:hint="cs"/>
          <w:sz w:val="28"/>
          <w:szCs w:val="28"/>
          <w:rtl/>
        </w:rPr>
        <w:t>رويج</w:t>
      </w:r>
      <w:r w:rsidRPr="00EC4434">
        <w:rPr>
          <w:rFonts w:ascii="Arial" w:hAnsi="Arial" w:cs="B Yagut"/>
          <w:sz w:val="28"/>
          <w:szCs w:val="28"/>
          <w:rtl/>
        </w:rPr>
        <w:t xml:space="preserve"> ننمایند. این اطلاعات باید </w:t>
      </w:r>
      <w:r>
        <w:rPr>
          <w:rFonts w:ascii="Arial" w:hAnsi="Arial" w:cs="B Yagut" w:hint="cs"/>
          <w:sz w:val="28"/>
          <w:szCs w:val="28"/>
          <w:rtl/>
        </w:rPr>
        <w:t>برای هرخانمی مخصوص او</w:t>
      </w:r>
      <w:r w:rsidRPr="00EC4434">
        <w:rPr>
          <w:rFonts w:ascii="Arial" w:hAnsi="Arial" w:cs="B Yagut"/>
          <w:sz w:val="28"/>
          <w:szCs w:val="28"/>
          <w:rtl/>
        </w:rPr>
        <w:t xml:space="preserve"> باشد</w:t>
      </w:r>
      <w:r>
        <w:rPr>
          <w:rFonts w:ascii="Arial" w:hAnsi="Arial" w:cs="B Yagut" w:hint="cs"/>
          <w:sz w:val="28"/>
          <w:szCs w:val="28"/>
          <w:rtl/>
        </w:rPr>
        <w:t>.</w:t>
      </w:r>
      <w:r w:rsidRPr="00EC4434">
        <w:rPr>
          <w:rFonts w:ascii="Arial" w:hAnsi="Arial" w:cs="B Yagut"/>
          <w:sz w:val="28"/>
          <w:szCs w:val="28"/>
          <w:rtl/>
        </w:rPr>
        <w:t xml:space="preserve"> اگر زنان باردار این اطلاعات را با کارکنان آگاه و آموزش دیده بحث نکنند</w:t>
      </w:r>
      <w:r>
        <w:rPr>
          <w:rFonts w:ascii="Arial" w:hAnsi="Arial" w:cs="B Yagut" w:hint="cs"/>
          <w:sz w:val="28"/>
          <w:szCs w:val="28"/>
          <w:rtl/>
        </w:rPr>
        <w:t>،</w:t>
      </w:r>
      <w:r w:rsidRPr="00EC4434">
        <w:rPr>
          <w:rFonts w:ascii="Arial" w:hAnsi="Arial" w:cs="B Yagut"/>
          <w:sz w:val="28"/>
          <w:szCs w:val="28"/>
          <w:rtl/>
        </w:rPr>
        <w:t xml:space="preserve"> ممکن است براساس اطلاعات نادرست تصمیم بگیرند.</w:t>
      </w:r>
    </w:p>
    <w:p w:rsidR="002E2487" w:rsidRPr="00EC4434" w:rsidRDefault="002E2487" w:rsidP="002E2487">
      <w:pPr>
        <w:ind w:left="360"/>
        <w:jc w:val="lowKashida"/>
        <w:rPr>
          <w:rFonts w:ascii="Arial" w:hAnsi="Arial" w:cs="B Yagut"/>
          <w:sz w:val="28"/>
          <w:szCs w:val="28"/>
          <w:rtl/>
        </w:rPr>
      </w:pPr>
    </w:p>
    <w:p w:rsidR="002E2487" w:rsidRPr="003F251F" w:rsidRDefault="002E2487" w:rsidP="002E2487">
      <w:pPr>
        <w:jc w:val="lowKashida"/>
        <w:rPr>
          <w:rFonts w:ascii="Arial" w:hAnsi="Arial" w:cs="B Yagut"/>
          <w:i/>
          <w:iCs/>
          <w:rtl/>
        </w:rPr>
      </w:pPr>
      <w:r w:rsidRPr="003F251F">
        <w:rPr>
          <w:rFonts w:ascii="Arial" w:hAnsi="Arial" w:cs="B Yagut"/>
          <w:i/>
          <w:iCs/>
          <w:rtl/>
        </w:rPr>
        <w:t>-بپرسید که آیا س</w:t>
      </w:r>
      <w:r>
        <w:rPr>
          <w:rFonts w:ascii="Arial" w:hAnsi="Arial" w:cs="B Yagut" w:hint="cs"/>
          <w:i/>
          <w:iCs/>
          <w:rtl/>
        </w:rPr>
        <w:t>ؤ</w:t>
      </w:r>
      <w:r w:rsidRPr="003F251F">
        <w:rPr>
          <w:rFonts w:ascii="Arial" w:hAnsi="Arial" w:cs="B Yagut"/>
          <w:i/>
          <w:iCs/>
          <w:rtl/>
        </w:rPr>
        <w:t>الی درمورد این اقدام دارند.</w:t>
      </w:r>
    </w:p>
    <w:p w:rsidR="002E2487" w:rsidRPr="003F251F" w:rsidRDefault="002E2487" w:rsidP="002E2487">
      <w:pPr>
        <w:jc w:val="lowKashida"/>
        <w:rPr>
          <w:rFonts w:ascii="Arial" w:hAnsi="Arial" w:cs="B Yagut"/>
          <w:i/>
          <w:iCs/>
          <w:rtl/>
        </w:rPr>
      </w:pPr>
      <w:r w:rsidRPr="003F251F">
        <w:rPr>
          <w:rFonts w:ascii="Arial" w:hAnsi="Arial" w:cs="B Yagut"/>
          <w:i/>
          <w:iCs/>
          <w:rtl/>
        </w:rPr>
        <w:t>-از شرکت کنندگان بخواهید که</w:t>
      </w:r>
      <w:r w:rsidRPr="008A33CA">
        <w:rPr>
          <w:rFonts w:ascii="Arial" w:hAnsi="Arial" w:cs="B Yagut"/>
          <w:b/>
          <w:bCs/>
          <w:i/>
          <w:iCs/>
          <w:rtl/>
        </w:rPr>
        <w:t xml:space="preserve"> اقدام</w:t>
      </w:r>
      <w:r w:rsidRPr="003F251F">
        <w:rPr>
          <w:rFonts w:ascii="Arial" w:hAnsi="Arial" w:cs="B Yagut"/>
          <w:i/>
          <w:iCs/>
          <w:rtl/>
        </w:rPr>
        <w:t xml:space="preserve"> 4 را مطالعه کنند.</w:t>
      </w:r>
    </w:p>
    <w:p w:rsidR="002E2487" w:rsidRPr="00EC4434" w:rsidRDefault="002E2487" w:rsidP="002E2487">
      <w:pPr>
        <w:numPr>
          <w:ilvl w:val="0"/>
          <w:numId w:val="206"/>
        </w:numPr>
        <w:jc w:val="lowKashida"/>
        <w:rPr>
          <w:rFonts w:ascii="Arial" w:hAnsi="Arial" w:cs="B Yagut"/>
          <w:sz w:val="28"/>
          <w:szCs w:val="28"/>
          <w:rtl/>
        </w:rPr>
      </w:pPr>
      <w:r>
        <w:rPr>
          <w:rFonts w:ascii="Arial" w:hAnsi="Arial" w:cs="B Yagut"/>
          <w:sz w:val="28"/>
          <w:szCs w:val="28"/>
          <w:rtl/>
        </w:rPr>
        <w:t>این اقدام حال بصورت زیر ت</w:t>
      </w:r>
      <w:r>
        <w:rPr>
          <w:rFonts w:ascii="Arial" w:hAnsi="Arial" w:cs="B Yagut" w:hint="cs"/>
          <w:sz w:val="28"/>
          <w:szCs w:val="28"/>
          <w:rtl/>
        </w:rPr>
        <w:t>فسي</w:t>
      </w:r>
      <w:r w:rsidRPr="00EC4434">
        <w:rPr>
          <w:rFonts w:ascii="Arial" w:hAnsi="Arial" w:cs="B Yagut"/>
          <w:sz w:val="28"/>
          <w:szCs w:val="28"/>
          <w:rtl/>
        </w:rPr>
        <w:t>ر شده است:</w:t>
      </w:r>
    </w:p>
    <w:p w:rsidR="002E2487" w:rsidRPr="00EC4434" w:rsidRDefault="002E2487" w:rsidP="002E2487">
      <w:pPr>
        <w:jc w:val="lowKashida"/>
        <w:rPr>
          <w:rFonts w:ascii="Arial" w:hAnsi="Arial" w:cs="B Yagut"/>
          <w:sz w:val="28"/>
          <w:szCs w:val="28"/>
          <w:rtl/>
        </w:rPr>
      </w:pPr>
      <w:r w:rsidRPr="00EC4434">
        <w:rPr>
          <w:rFonts w:ascii="Arial" w:hAnsi="Arial" w:cs="B Yagut"/>
          <w:sz w:val="28"/>
          <w:szCs w:val="28"/>
          <w:rtl/>
        </w:rPr>
        <w:t xml:space="preserve">نوزادان را بلافاصله پس از تولد در تماس پوست با پوست با مادرانشان قرار دهید واین تماس حداقل یکساعت بطول انجامد و مادران را تشویق کنید </w:t>
      </w:r>
      <w:r w:rsidRPr="00730DE4">
        <w:rPr>
          <w:rFonts w:ascii="Arial" w:hAnsi="Arial" w:cs="B Yagut"/>
          <w:sz w:val="28"/>
          <w:szCs w:val="28"/>
          <w:rtl/>
        </w:rPr>
        <w:t>که</w:t>
      </w:r>
      <w:r w:rsidRPr="00730DE4">
        <w:rPr>
          <w:rFonts w:ascii="Arial" w:hAnsi="Arial" w:cs="B Yagut" w:hint="cs"/>
          <w:sz w:val="28"/>
          <w:szCs w:val="28"/>
          <w:rtl/>
        </w:rPr>
        <w:t xml:space="preserve"> علائم آمادگی نوزاد</w:t>
      </w:r>
      <w:r>
        <w:rPr>
          <w:rFonts w:ascii="Arial" w:hAnsi="Arial" w:cs="B Yagut" w:hint="cs"/>
          <w:sz w:val="28"/>
          <w:szCs w:val="28"/>
          <w:rtl/>
        </w:rPr>
        <w:t xml:space="preserve">برای گرفتن پستان </w:t>
      </w:r>
      <w:r w:rsidRPr="00730DE4">
        <w:rPr>
          <w:rFonts w:ascii="Arial" w:hAnsi="Arial" w:cs="B Yagut" w:hint="cs"/>
          <w:sz w:val="28"/>
          <w:szCs w:val="28"/>
          <w:rtl/>
        </w:rPr>
        <w:t>راتشخیص</w:t>
      </w:r>
      <w:r>
        <w:rPr>
          <w:rFonts w:ascii="Arial" w:hAnsi="Arial" w:cs="B Yagut" w:hint="cs"/>
          <w:sz w:val="28"/>
          <w:szCs w:val="28"/>
          <w:rtl/>
        </w:rPr>
        <w:t xml:space="preserve"> و</w:t>
      </w:r>
      <w:r w:rsidRPr="00EC4434">
        <w:rPr>
          <w:rFonts w:ascii="Arial" w:hAnsi="Arial" w:cs="B Yagut"/>
          <w:sz w:val="28"/>
          <w:szCs w:val="28"/>
          <w:rtl/>
        </w:rPr>
        <w:t xml:space="preserve"> به محض آمادگی نوزاد</w:t>
      </w:r>
      <w:r>
        <w:rPr>
          <w:rFonts w:ascii="Arial" w:hAnsi="Arial" w:cs="B Yagut" w:hint="cs"/>
          <w:sz w:val="28"/>
          <w:szCs w:val="28"/>
          <w:rtl/>
        </w:rPr>
        <w:t xml:space="preserve">ان،آنان </w:t>
      </w:r>
      <w:r w:rsidRPr="00EC4434">
        <w:rPr>
          <w:rFonts w:ascii="Arial" w:hAnsi="Arial" w:cs="B Yagut"/>
          <w:sz w:val="28"/>
          <w:szCs w:val="28"/>
          <w:rtl/>
        </w:rPr>
        <w:t>را شیربدهند و کمکهای لازم را به مادر</w:t>
      </w:r>
      <w:r>
        <w:rPr>
          <w:rFonts w:ascii="Arial" w:hAnsi="Arial" w:cs="B Yagut" w:hint="cs"/>
          <w:sz w:val="28"/>
          <w:szCs w:val="28"/>
          <w:rtl/>
        </w:rPr>
        <w:t>ان</w:t>
      </w:r>
      <w:r w:rsidRPr="00EC4434">
        <w:rPr>
          <w:rFonts w:ascii="Arial" w:hAnsi="Arial" w:cs="B Yagut"/>
          <w:sz w:val="28"/>
          <w:szCs w:val="28"/>
          <w:rtl/>
        </w:rPr>
        <w:t xml:space="preserve"> ارائه دهید.</w:t>
      </w:r>
    </w:p>
    <w:p w:rsidR="002E2487" w:rsidRDefault="002E2487" w:rsidP="002E2487">
      <w:pPr>
        <w:jc w:val="lowKashida"/>
        <w:rPr>
          <w:rFonts w:ascii="Arial" w:hAnsi="Arial" w:cs="B Yagut"/>
          <w:i/>
          <w:iCs/>
          <w:rtl/>
        </w:rPr>
      </w:pPr>
    </w:p>
    <w:p w:rsidR="002E2487" w:rsidRDefault="002E2487" w:rsidP="002E2487">
      <w:pPr>
        <w:jc w:val="lowKashida"/>
        <w:rPr>
          <w:rFonts w:ascii="Arial" w:hAnsi="Arial" w:cs="B Yagut"/>
          <w:i/>
          <w:iCs/>
          <w:rtl/>
        </w:rPr>
      </w:pPr>
      <w:r w:rsidRPr="003F251F">
        <w:rPr>
          <w:rFonts w:ascii="Arial" w:hAnsi="Arial" w:cs="B Yagut"/>
          <w:i/>
          <w:iCs/>
          <w:rtl/>
        </w:rPr>
        <w:t>بپرسید: چرا کمک به مادر و شیرخوار برای تماس آنها بلافاصله پس از تولد اهمیت دارد؟</w:t>
      </w:r>
    </w:p>
    <w:p w:rsidR="002E2487" w:rsidRPr="003F251F" w:rsidRDefault="002E2487" w:rsidP="002E2487">
      <w:pPr>
        <w:jc w:val="lowKashida"/>
        <w:rPr>
          <w:rFonts w:ascii="Arial" w:hAnsi="Arial" w:cs="B Yagut"/>
          <w:i/>
          <w:iCs/>
          <w:rtl/>
        </w:rPr>
      </w:pPr>
      <w:r w:rsidRPr="003F251F">
        <w:rPr>
          <w:rFonts w:ascii="Arial" w:hAnsi="Arial" w:cs="B Yagut"/>
          <w:i/>
          <w:iCs/>
          <w:rtl/>
        </w:rPr>
        <w:t xml:space="preserve"> برای</w:t>
      </w:r>
      <w:r>
        <w:rPr>
          <w:rFonts w:ascii="Arial" w:hAnsi="Arial" w:cs="B Yagut" w:hint="cs"/>
          <w:i/>
          <w:iCs/>
          <w:rtl/>
        </w:rPr>
        <w:t xml:space="preserve"> چند</w:t>
      </w:r>
      <w:r w:rsidRPr="003F251F">
        <w:rPr>
          <w:rFonts w:ascii="Arial" w:hAnsi="Arial" w:cs="B Yagut"/>
          <w:i/>
          <w:iCs/>
          <w:rtl/>
        </w:rPr>
        <w:t xml:space="preserve"> پاسخ منتظر شوید.</w:t>
      </w:r>
    </w:p>
    <w:p w:rsidR="002E2487" w:rsidRDefault="002E2487" w:rsidP="002E2487">
      <w:pPr>
        <w:jc w:val="lowKashida"/>
        <w:rPr>
          <w:rFonts w:ascii="Arial" w:hAnsi="Arial" w:cs="B Yagut"/>
          <w:sz w:val="28"/>
          <w:szCs w:val="28"/>
          <w:rtl/>
        </w:rPr>
      </w:pPr>
    </w:p>
    <w:p w:rsidR="002E2487" w:rsidRPr="00EC4434" w:rsidRDefault="002E2487" w:rsidP="002E2487">
      <w:pPr>
        <w:numPr>
          <w:ilvl w:val="0"/>
          <w:numId w:val="206"/>
        </w:numPr>
        <w:jc w:val="lowKashida"/>
        <w:rPr>
          <w:rFonts w:ascii="Arial" w:hAnsi="Arial" w:cs="B Yagut"/>
          <w:sz w:val="28"/>
          <w:szCs w:val="28"/>
          <w:rtl/>
        </w:rPr>
      </w:pPr>
      <w:r w:rsidRPr="00EC4434">
        <w:rPr>
          <w:rFonts w:ascii="Arial" w:hAnsi="Arial" w:cs="B Yagut"/>
          <w:sz w:val="28"/>
          <w:szCs w:val="28"/>
          <w:rtl/>
        </w:rPr>
        <w:t>تماس پوست با پوست به موارد زیر کمک می کند:</w:t>
      </w:r>
    </w:p>
    <w:p w:rsidR="002E2487" w:rsidRPr="00EC4434" w:rsidRDefault="002E2487" w:rsidP="002E2487">
      <w:pPr>
        <w:jc w:val="lowKashida"/>
        <w:rPr>
          <w:rFonts w:ascii="Arial" w:hAnsi="Arial" w:cs="B Yagut"/>
          <w:sz w:val="28"/>
          <w:szCs w:val="28"/>
          <w:rtl/>
        </w:rPr>
      </w:pPr>
      <w:r w:rsidRPr="00EC4434">
        <w:rPr>
          <w:rFonts w:ascii="Arial" w:hAnsi="Arial" w:cs="B Yagut"/>
          <w:sz w:val="28"/>
          <w:szCs w:val="28"/>
          <w:rtl/>
        </w:rPr>
        <w:t>-شیرخوار را گرم نگه می</w:t>
      </w:r>
      <w:r>
        <w:rPr>
          <w:rFonts w:ascii="Arial" w:hAnsi="Arial" w:cs="B Yagut" w:hint="cs"/>
          <w:sz w:val="28"/>
          <w:szCs w:val="28"/>
          <w:rtl/>
        </w:rPr>
        <w:t xml:space="preserve"> </w:t>
      </w:r>
      <w:r w:rsidRPr="00EC4434">
        <w:rPr>
          <w:rFonts w:ascii="Arial" w:hAnsi="Arial" w:cs="B Yagut"/>
          <w:sz w:val="28"/>
          <w:szCs w:val="28"/>
          <w:rtl/>
        </w:rPr>
        <w:t xml:space="preserve">دارد وتنفس و ضربان قلب </w:t>
      </w:r>
      <w:r>
        <w:rPr>
          <w:rFonts w:ascii="Arial" w:hAnsi="Arial" w:cs="B Yagut" w:hint="cs"/>
          <w:sz w:val="28"/>
          <w:szCs w:val="28"/>
          <w:rtl/>
        </w:rPr>
        <w:t>او</w:t>
      </w:r>
      <w:r w:rsidRPr="00EC4434">
        <w:rPr>
          <w:rFonts w:ascii="Arial" w:hAnsi="Arial" w:cs="B Yagut"/>
          <w:sz w:val="28"/>
          <w:szCs w:val="28"/>
          <w:rtl/>
        </w:rPr>
        <w:t>را تثبیت می کند.</w:t>
      </w:r>
    </w:p>
    <w:p w:rsidR="002E2487" w:rsidRPr="00EC4434" w:rsidRDefault="002E2487" w:rsidP="002E2487">
      <w:pPr>
        <w:jc w:val="lowKashida"/>
        <w:rPr>
          <w:rFonts w:ascii="Arial" w:hAnsi="Arial" w:cs="B Yagut"/>
          <w:sz w:val="28"/>
          <w:szCs w:val="28"/>
          <w:rtl/>
        </w:rPr>
      </w:pPr>
      <w:r w:rsidRPr="00EC4434">
        <w:rPr>
          <w:rFonts w:ascii="Arial" w:hAnsi="Arial" w:cs="B Yagut"/>
          <w:sz w:val="28"/>
          <w:szCs w:val="28"/>
          <w:rtl/>
        </w:rPr>
        <w:t>-تغذیه با شیرمادر را برقرار می کند</w:t>
      </w:r>
      <w:r>
        <w:rPr>
          <w:rFonts w:ascii="Arial" w:hAnsi="Arial" w:cs="B Yagut" w:hint="cs"/>
          <w:sz w:val="28"/>
          <w:szCs w:val="28"/>
          <w:rtl/>
        </w:rPr>
        <w:t>.</w:t>
      </w:r>
    </w:p>
    <w:p w:rsidR="002E2487" w:rsidRPr="00EC4434" w:rsidRDefault="002E2487" w:rsidP="002E2487">
      <w:pPr>
        <w:jc w:val="lowKashida"/>
        <w:rPr>
          <w:rFonts w:ascii="Arial" w:hAnsi="Arial" w:cs="B Yagut"/>
          <w:sz w:val="28"/>
          <w:szCs w:val="28"/>
          <w:rtl/>
        </w:rPr>
      </w:pPr>
      <w:r w:rsidRPr="00EC4434">
        <w:rPr>
          <w:rFonts w:ascii="Arial" w:hAnsi="Arial" w:cs="B Yagut"/>
          <w:sz w:val="28"/>
          <w:szCs w:val="28"/>
          <w:rtl/>
        </w:rPr>
        <w:t>- مادر وکودک یکدیگر را می شناسند</w:t>
      </w:r>
      <w:r>
        <w:rPr>
          <w:rFonts w:ascii="Arial" w:hAnsi="Arial" w:cs="B Yagut" w:hint="cs"/>
          <w:sz w:val="28"/>
          <w:szCs w:val="28"/>
          <w:rtl/>
        </w:rPr>
        <w:t>.</w:t>
      </w:r>
    </w:p>
    <w:p w:rsidR="002E2487" w:rsidRDefault="002E2487" w:rsidP="002E2487">
      <w:pPr>
        <w:jc w:val="lowKashida"/>
        <w:rPr>
          <w:rFonts w:ascii="Arial" w:hAnsi="Arial" w:cs="B Yagut"/>
          <w:sz w:val="28"/>
          <w:szCs w:val="28"/>
          <w:rtl/>
        </w:rPr>
      </w:pPr>
      <w:r w:rsidRPr="00EC4434">
        <w:rPr>
          <w:rFonts w:ascii="Arial" w:hAnsi="Arial" w:cs="B Yagut"/>
          <w:sz w:val="28"/>
          <w:szCs w:val="28"/>
          <w:rtl/>
        </w:rPr>
        <w:t>-اگر مادر وشیرخوار بلافاصله پس از تولد نیاز به مراقبتهای پزشکی دارند ، تماس پوست با پوست</w:t>
      </w:r>
      <w:r>
        <w:rPr>
          <w:rFonts w:ascii="Arial" w:hAnsi="Arial" w:cs="B Yagut" w:hint="cs"/>
          <w:sz w:val="28"/>
          <w:szCs w:val="28"/>
          <w:rtl/>
        </w:rPr>
        <w:t xml:space="preserve"> </w:t>
      </w:r>
      <w:r w:rsidRPr="00EC4434">
        <w:rPr>
          <w:rFonts w:ascii="Arial" w:hAnsi="Arial" w:cs="B Yagut"/>
          <w:sz w:val="28"/>
          <w:szCs w:val="28"/>
          <w:rtl/>
        </w:rPr>
        <w:t>می تواند به محض تثبیت وضعیت آنها برقرار شود.</w:t>
      </w:r>
    </w:p>
    <w:p w:rsidR="002E2487" w:rsidRPr="00EC4434" w:rsidRDefault="002E2487" w:rsidP="002E2487">
      <w:pPr>
        <w:jc w:val="lowKashida"/>
        <w:rPr>
          <w:rFonts w:ascii="Arial" w:hAnsi="Arial" w:cs="B Yagut"/>
          <w:sz w:val="28"/>
          <w:szCs w:val="28"/>
          <w:rtl/>
        </w:rPr>
      </w:pPr>
    </w:p>
    <w:p w:rsidR="002E2487" w:rsidRPr="003F251F" w:rsidRDefault="002E2487" w:rsidP="002E2487">
      <w:pPr>
        <w:jc w:val="lowKashida"/>
        <w:rPr>
          <w:rFonts w:ascii="Arial" w:hAnsi="Arial" w:cs="B Yagut"/>
          <w:i/>
          <w:iCs/>
          <w:rtl/>
        </w:rPr>
      </w:pPr>
      <w:r w:rsidRPr="003F251F">
        <w:rPr>
          <w:rFonts w:ascii="Arial" w:hAnsi="Arial" w:cs="B Yagut"/>
          <w:i/>
          <w:iCs/>
          <w:rtl/>
        </w:rPr>
        <w:t>-بپرسید که آیا سئوالی دراین زمینه دارند.</w:t>
      </w:r>
    </w:p>
    <w:p w:rsidR="002E2487" w:rsidRPr="003F251F" w:rsidRDefault="002E2487" w:rsidP="002E2487">
      <w:pPr>
        <w:jc w:val="lowKashida"/>
        <w:rPr>
          <w:rFonts w:ascii="Arial" w:hAnsi="Arial" w:cs="B Yagut"/>
          <w:i/>
          <w:iCs/>
          <w:rtl/>
        </w:rPr>
      </w:pPr>
      <w:r w:rsidRPr="003F251F">
        <w:rPr>
          <w:rFonts w:ascii="Arial" w:hAnsi="Arial" w:cs="B Yagut"/>
          <w:i/>
          <w:iCs/>
          <w:rtl/>
        </w:rPr>
        <w:t>-از شرکت کنندگان بخواهید که</w:t>
      </w:r>
      <w:r w:rsidRPr="008A33CA">
        <w:rPr>
          <w:rFonts w:ascii="Arial" w:hAnsi="Arial" w:cs="B Yagut"/>
          <w:b/>
          <w:bCs/>
          <w:i/>
          <w:iCs/>
          <w:rtl/>
        </w:rPr>
        <w:t xml:space="preserve"> اقدام 5 </w:t>
      </w:r>
      <w:r w:rsidRPr="003F251F">
        <w:rPr>
          <w:rFonts w:ascii="Arial" w:hAnsi="Arial" w:cs="B Yagut"/>
          <w:i/>
          <w:iCs/>
          <w:rtl/>
        </w:rPr>
        <w:t>رابخوانند</w:t>
      </w:r>
    </w:p>
    <w:p w:rsidR="002E2487" w:rsidRPr="003F251F" w:rsidRDefault="002E2487" w:rsidP="002E2487">
      <w:pPr>
        <w:jc w:val="lowKashida"/>
        <w:rPr>
          <w:rFonts w:ascii="Arial" w:hAnsi="Arial" w:cs="B Yagut"/>
          <w:i/>
          <w:iCs/>
          <w:rtl/>
        </w:rPr>
      </w:pPr>
      <w:r w:rsidRPr="003F251F">
        <w:rPr>
          <w:rFonts w:ascii="Arial" w:hAnsi="Arial" w:cs="B Yagut"/>
          <w:i/>
          <w:iCs/>
          <w:rtl/>
        </w:rPr>
        <w:t>بپرسید: چرا</w:t>
      </w:r>
      <w:r>
        <w:rPr>
          <w:rFonts w:ascii="Arial" w:hAnsi="Arial" w:cs="B Yagut" w:hint="cs"/>
          <w:i/>
          <w:iCs/>
          <w:rtl/>
        </w:rPr>
        <w:t xml:space="preserve"> نشان دادن </w:t>
      </w:r>
      <w:r w:rsidRPr="003F251F">
        <w:rPr>
          <w:rFonts w:ascii="Arial" w:hAnsi="Arial" w:cs="B Yagut"/>
          <w:i/>
          <w:iCs/>
          <w:rtl/>
        </w:rPr>
        <w:t>چگونگی تغذیه به مادران وشیرخواران</w:t>
      </w:r>
      <w:r>
        <w:rPr>
          <w:rFonts w:ascii="Arial" w:hAnsi="Arial" w:cs="B Yagut" w:hint="cs"/>
          <w:i/>
          <w:iCs/>
          <w:rtl/>
        </w:rPr>
        <w:t xml:space="preserve"> اهميت دارد؟</w:t>
      </w:r>
    </w:p>
    <w:p w:rsidR="002E2487" w:rsidRPr="003F251F" w:rsidRDefault="002E2487" w:rsidP="002E2487">
      <w:pPr>
        <w:jc w:val="lowKashida"/>
        <w:rPr>
          <w:rFonts w:ascii="Arial" w:hAnsi="Arial" w:cs="B Yagut"/>
          <w:i/>
          <w:iCs/>
          <w:rtl/>
        </w:rPr>
      </w:pPr>
      <w:r w:rsidRPr="003F251F">
        <w:rPr>
          <w:rFonts w:ascii="Arial" w:hAnsi="Arial" w:cs="B Yagut"/>
          <w:i/>
          <w:iCs/>
          <w:rtl/>
        </w:rPr>
        <w:t>برای پاسخ منتظر شوید.</w:t>
      </w:r>
    </w:p>
    <w:p w:rsidR="002E2487" w:rsidRPr="00EC4434" w:rsidRDefault="002E2487" w:rsidP="002E2487">
      <w:pPr>
        <w:numPr>
          <w:ilvl w:val="0"/>
          <w:numId w:val="206"/>
        </w:numPr>
        <w:jc w:val="lowKashida"/>
        <w:rPr>
          <w:rFonts w:ascii="Arial" w:hAnsi="Arial" w:cs="B Yagut"/>
          <w:sz w:val="28"/>
          <w:szCs w:val="28"/>
          <w:rtl/>
        </w:rPr>
      </w:pPr>
      <w:r w:rsidRPr="00EC4434">
        <w:rPr>
          <w:rFonts w:ascii="Arial" w:hAnsi="Arial" w:cs="B Yagut"/>
          <w:sz w:val="28"/>
          <w:szCs w:val="28"/>
          <w:rtl/>
        </w:rPr>
        <w:t>برخی مادران کمتر شاهد تغذیه کودکان با شیرمادر درمیان اعضاء خانواده و دوستان خود بوده اند</w:t>
      </w:r>
      <w:r>
        <w:rPr>
          <w:rFonts w:ascii="Arial" w:hAnsi="Arial" w:cs="B Yagut" w:hint="cs"/>
          <w:sz w:val="28"/>
          <w:szCs w:val="28"/>
          <w:rtl/>
        </w:rPr>
        <w:t>.</w:t>
      </w:r>
      <w:r w:rsidRPr="00EC4434">
        <w:rPr>
          <w:rFonts w:ascii="Arial" w:hAnsi="Arial" w:cs="B Yagut"/>
          <w:sz w:val="28"/>
          <w:szCs w:val="28"/>
          <w:rtl/>
        </w:rPr>
        <w:t xml:space="preserve"> نکات اصلی ومهمی را که می تواند به شیردهی آنها کمک کند به آنان نشان دهید.</w:t>
      </w:r>
    </w:p>
    <w:p w:rsidR="002E2487" w:rsidRPr="003F251F" w:rsidRDefault="002E2487" w:rsidP="002E2487">
      <w:pPr>
        <w:jc w:val="lowKashida"/>
        <w:rPr>
          <w:rFonts w:ascii="Arial" w:hAnsi="Arial" w:cs="B Yagut"/>
          <w:i/>
          <w:iCs/>
          <w:rtl/>
        </w:rPr>
      </w:pPr>
      <w:r w:rsidRPr="003F251F">
        <w:rPr>
          <w:rFonts w:ascii="Arial" w:hAnsi="Arial" w:cs="B Yagut"/>
          <w:i/>
          <w:iCs/>
          <w:rtl/>
        </w:rPr>
        <w:t>بپرسید: نکات مهم درمورد وضعیت بغل کردن وشیردادن کودک چیست؟</w:t>
      </w:r>
    </w:p>
    <w:p w:rsidR="002E2487" w:rsidRPr="003F251F" w:rsidRDefault="002E2487" w:rsidP="002E2487">
      <w:pPr>
        <w:jc w:val="lowKashida"/>
        <w:rPr>
          <w:rFonts w:ascii="Arial" w:hAnsi="Arial" w:cs="B Yagut"/>
          <w:i/>
          <w:iCs/>
          <w:rtl/>
        </w:rPr>
      </w:pPr>
      <w:r w:rsidRPr="003F251F">
        <w:rPr>
          <w:rFonts w:ascii="Arial" w:hAnsi="Arial" w:cs="B Yagut"/>
          <w:i/>
          <w:iCs/>
          <w:rtl/>
        </w:rPr>
        <w:t>برای پاسخ منتظر شوید.</w:t>
      </w:r>
    </w:p>
    <w:p w:rsidR="002E2487" w:rsidRPr="00EC4434" w:rsidRDefault="002E2487" w:rsidP="002E2487">
      <w:pPr>
        <w:numPr>
          <w:ilvl w:val="0"/>
          <w:numId w:val="206"/>
        </w:numPr>
        <w:jc w:val="lowKashida"/>
        <w:rPr>
          <w:rFonts w:ascii="Arial" w:hAnsi="Arial" w:cs="B Yagut"/>
          <w:sz w:val="28"/>
          <w:szCs w:val="28"/>
          <w:rtl/>
        </w:rPr>
      </w:pPr>
      <w:r w:rsidRPr="00EC4434">
        <w:rPr>
          <w:rFonts w:ascii="Arial" w:hAnsi="Arial" w:cs="B Yagut"/>
          <w:sz w:val="28"/>
          <w:szCs w:val="28"/>
          <w:rtl/>
        </w:rPr>
        <w:t>در مورد بغل کردن شیرخوار موارد زیر لازم است:</w:t>
      </w:r>
    </w:p>
    <w:p w:rsidR="002E2487" w:rsidRPr="00EC4434" w:rsidRDefault="002E2487" w:rsidP="002E2487">
      <w:pPr>
        <w:jc w:val="lowKashida"/>
        <w:rPr>
          <w:rFonts w:ascii="Arial" w:hAnsi="Arial" w:cs="B Yagut"/>
          <w:sz w:val="28"/>
          <w:szCs w:val="28"/>
          <w:rtl/>
        </w:rPr>
      </w:pPr>
      <w:r w:rsidRPr="00EC4434">
        <w:rPr>
          <w:rFonts w:ascii="Arial" w:hAnsi="Arial" w:cs="B Yagut"/>
          <w:sz w:val="28"/>
          <w:szCs w:val="28"/>
          <w:rtl/>
        </w:rPr>
        <w:t>-</w:t>
      </w:r>
      <w:r w:rsidRPr="00A65154">
        <w:rPr>
          <w:rFonts w:ascii="Arial" w:hAnsi="Arial" w:cs="B Yagut" w:hint="cs"/>
          <w:sz w:val="28"/>
          <w:szCs w:val="28"/>
          <w:rtl/>
        </w:rPr>
        <w:t>بایدبدن شیرخوار</w:t>
      </w:r>
      <w:r w:rsidRPr="00A65154">
        <w:rPr>
          <w:rFonts w:ascii="Arial" w:hAnsi="Arial" w:cs="B Yagut"/>
          <w:sz w:val="28"/>
          <w:szCs w:val="28"/>
          <w:rtl/>
        </w:rPr>
        <w:t>در</w:t>
      </w:r>
      <w:r w:rsidRPr="00EC4434">
        <w:rPr>
          <w:rFonts w:ascii="Arial" w:hAnsi="Arial" w:cs="B Yagut"/>
          <w:sz w:val="28"/>
          <w:szCs w:val="28"/>
          <w:rtl/>
        </w:rPr>
        <w:t xml:space="preserve"> امتداد یک خط</w:t>
      </w:r>
      <w:r>
        <w:rPr>
          <w:rFonts w:ascii="Arial" w:hAnsi="Arial" w:cs="B Yagut" w:hint="cs"/>
          <w:sz w:val="28"/>
          <w:szCs w:val="28"/>
          <w:rtl/>
        </w:rPr>
        <w:t xml:space="preserve"> باشد</w:t>
      </w:r>
      <w:r w:rsidRPr="00EC4434">
        <w:rPr>
          <w:rFonts w:ascii="Arial" w:hAnsi="Arial" w:cs="B Yagut"/>
          <w:sz w:val="28"/>
          <w:szCs w:val="28"/>
          <w:rtl/>
        </w:rPr>
        <w:t xml:space="preserve">: گوش، شانه وباسن شیرخوار در امتداد یک خط باشد بطوریکه گردن او </w:t>
      </w:r>
      <w:r>
        <w:rPr>
          <w:rFonts w:ascii="Arial" w:hAnsi="Arial" w:cs="B Yagut" w:hint="cs"/>
          <w:sz w:val="28"/>
          <w:szCs w:val="28"/>
          <w:rtl/>
        </w:rPr>
        <w:t xml:space="preserve">پيچ نخورد </w:t>
      </w:r>
      <w:r w:rsidRPr="00EC4434">
        <w:rPr>
          <w:rFonts w:ascii="Arial" w:hAnsi="Arial" w:cs="B Yagut"/>
          <w:sz w:val="28"/>
          <w:szCs w:val="28"/>
          <w:rtl/>
        </w:rPr>
        <w:t>وبه جلو یا عقب خم نشود.</w:t>
      </w:r>
    </w:p>
    <w:p w:rsidR="002E2487" w:rsidRPr="00EC4434" w:rsidRDefault="002E2487" w:rsidP="002E2487">
      <w:pPr>
        <w:jc w:val="lowKashida"/>
        <w:rPr>
          <w:rFonts w:ascii="Arial" w:hAnsi="Arial" w:cs="B Yagut"/>
          <w:sz w:val="28"/>
          <w:szCs w:val="28"/>
          <w:rtl/>
        </w:rPr>
      </w:pPr>
      <w:r w:rsidRPr="00EC4434">
        <w:rPr>
          <w:rFonts w:ascii="Arial" w:hAnsi="Arial" w:cs="B Yagut"/>
          <w:sz w:val="28"/>
          <w:szCs w:val="28"/>
          <w:rtl/>
        </w:rPr>
        <w:t>-بدن شیرخوار نزدیک بدن مادر باشد بطوریکه کودک بطرف پستان آورده شود نه اینکه پستان را بطرف شیرخوار ببرند.</w:t>
      </w:r>
    </w:p>
    <w:p w:rsidR="002E2487" w:rsidRPr="00EC4434" w:rsidRDefault="002E2487" w:rsidP="002E2487">
      <w:pPr>
        <w:jc w:val="lowKashida"/>
        <w:rPr>
          <w:rFonts w:ascii="Arial" w:hAnsi="Arial" w:cs="B Yagut"/>
          <w:sz w:val="28"/>
          <w:szCs w:val="28"/>
          <w:rtl/>
        </w:rPr>
      </w:pPr>
      <w:r w:rsidRPr="00EC4434">
        <w:rPr>
          <w:rFonts w:ascii="Arial" w:hAnsi="Arial" w:cs="B Yagut"/>
          <w:sz w:val="28"/>
          <w:szCs w:val="28"/>
          <w:rtl/>
        </w:rPr>
        <w:t>-شانه ها وسر واگر نوزاد است تمام بدن او حمایت شود</w:t>
      </w:r>
      <w:r>
        <w:rPr>
          <w:rFonts w:ascii="Arial" w:hAnsi="Arial" w:cs="B Yagut" w:hint="cs"/>
          <w:sz w:val="28"/>
          <w:szCs w:val="28"/>
          <w:rtl/>
        </w:rPr>
        <w:t>(تکیه گاه داشته باشد)</w:t>
      </w:r>
      <w:r w:rsidRPr="00EC4434">
        <w:rPr>
          <w:rFonts w:ascii="Arial" w:hAnsi="Arial" w:cs="B Yagut"/>
          <w:sz w:val="28"/>
          <w:szCs w:val="28"/>
          <w:rtl/>
        </w:rPr>
        <w:t>.</w:t>
      </w:r>
    </w:p>
    <w:p w:rsidR="002E2487" w:rsidRDefault="002E2487" w:rsidP="002E2487">
      <w:pPr>
        <w:jc w:val="lowKashida"/>
        <w:rPr>
          <w:rFonts w:ascii="Arial" w:hAnsi="Arial" w:cs="B Yagut"/>
          <w:sz w:val="28"/>
          <w:szCs w:val="28"/>
          <w:rtl/>
        </w:rPr>
      </w:pPr>
      <w:r w:rsidRPr="00EC4434">
        <w:rPr>
          <w:rFonts w:ascii="Arial" w:hAnsi="Arial" w:cs="B Yagut"/>
          <w:sz w:val="28"/>
          <w:szCs w:val="28"/>
          <w:rtl/>
        </w:rPr>
        <w:t xml:space="preserve">- </w:t>
      </w:r>
      <w:r>
        <w:rPr>
          <w:rFonts w:ascii="Arial" w:hAnsi="Arial" w:cs="B Yagut" w:hint="cs"/>
          <w:sz w:val="28"/>
          <w:szCs w:val="28"/>
          <w:rtl/>
        </w:rPr>
        <w:t>روبروی پستان باشدو</w:t>
      </w:r>
      <w:r w:rsidRPr="00EC4434">
        <w:rPr>
          <w:rFonts w:ascii="Arial" w:hAnsi="Arial" w:cs="B Yagut"/>
          <w:sz w:val="28"/>
          <w:szCs w:val="28"/>
          <w:rtl/>
        </w:rPr>
        <w:t>نوک پستان مقابل بینی شیرخوار قرار گیرد و شیرخوار بطرف پستان آورده شود.</w:t>
      </w:r>
      <w:r>
        <w:rPr>
          <w:rFonts w:ascii="Arial" w:hAnsi="Arial" w:cs="B Yagut" w:hint="cs"/>
          <w:sz w:val="28"/>
          <w:szCs w:val="28"/>
          <w:rtl/>
        </w:rPr>
        <w:t>(بنحوی به پستان نزدیک شودکه بینی اومقابل نوک باشد)</w:t>
      </w:r>
    </w:p>
    <w:p w:rsidR="002E2487" w:rsidRPr="00EC4434" w:rsidRDefault="002E2487" w:rsidP="002E2487">
      <w:pPr>
        <w:jc w:val="lowKashida"/>
        <w:rPr>
          <w:rFonts w:ascii="Arial" w:hAnsi="Arial" w:cs="B Yagut"/>
          <w:sz w:val="28"/>
          <w:szCs w:val="28"/>
          <w:rtl/>
        </w:rPr>
      </w:pPr>
    </w:p>
    <w:p w:rsidR="002E2487" w:rsidRPr="00AC3728" w:rsidRDefault="002E2487" w:rsidP="002E2487">
      <w:pPr>
        <w:jc w:val="lowKashida"/>
        <w:rPr>
          <w:rFonts w:ascii="Arial" w:hAnsi="Arial" w:cs="B Yagut"/>
          <w:i/>
          <w:iCs/>
          <w:rtl/>
        </w:rPr>
      </w:pPr>
      <w:r w:rsidRPr="00AC3728">
        <w:rPr>
          <w:rFonts w:ascii="Arial" w:hAnsi="Arial" w:cs="B Yagut"/>
          <w:i/>
          <w:iCs/>
          <w:rtl/>
        </w:rPr>
        <w:t>بپرسید: چه نکاتی مهم است که شما در نحوه پستان گرفتن شیرخوار مشاهده کنید؟</w:t>
      </w:r>
    </w:p>
    <w:p w:rsidR="002E2487" w:rsidRDefault="002E2487" w:rsidP="002E2487">
      <w:pPr>
        <w:jc w:val="lowKashida"/>
        <w:rPr>
          <w:rFonts w:ascii="Arial" w:hAnsi="Arial" w:cs="B Yagut"/>
          <w:i/>
          <w:iCs/>
          <w:rtl/>
        </w:rPr>
      </w:pPr>
      <w:r w:rsidRPr="00AC3728">
        <w:rPr>
          <w:rFonts w:ascii="Arial" w:hAnsi="Arial" w:cs="B Yagut"/>
          <w:i/>
          <w:iCs/>
          <w:rtl/>
        </w:rPr>
        <w:t>برای پاسخ منتظر شوید.</w:t>
      </w:r>
    </w:p>
    <w:p w:rsidR="002E2487" w:rsidRPr="00AC3728" w:rsidRDefault="002E2487" w:rsidP="002E2487">
      <w:pPr>
        <w:jc w:val="lowKashida"/>
        <w:rPr>
          <w:rFonts w:ascii="Arial" w:hAnsi="Arial" w:cs="B Yagut"/>
          <w:i/>
          <w:iCs/>
          <w:rtl/>
        </w:rPr>
      </w:pPr>
    </w:p>
    <w:p w:rsidR="002E2487" w:rsidRPr="00EC4434" w:rsidRDefault="002E2487" w:rsidP="002E2487">
      <w:pPr>
        <w:numPr>
          <w:ilvl w:val="0"/>
          <w:numId w:val="206"/>
        </w:numPr>
        <w:jc w:val="lowKashida"/>
        <w:rPr>
          <w:rFonts w:ascii="Arial" w:hAnsi="Arial" w:cs="B Yagut"/>
          <w:sz w:val="28"/>
          <w:szCs w:val="28"/>
          <w:rtl/>
        </w:rPr>
      </w:pPr>
      <w:r w:rsidRPr="00EC4434">
        <w:rPr>
          <w:rFonts w:ascii="Arial" w:hAnsi="Arial" w:cs="B Yagut"/>
          <w:sz w:val="28"/>
          <w:szCs w:val="28"/>
          <w:rtl/>
        </w:rPr>
        <w:t>نشانه های صحیح گرفتن پستان</w:t>
      </w:r>
      <w:r>
        <w:rPr>
          <w:rFonts w:ascii="Arial" w:hAnsi="Arial" w:cs="B Yagut" w:hint="cs"/>
          <w:sz w:val="28"/>
          <w:szCs w:val="28"/>
          <w:rtl/>
        </w:rPr>
        <w:t xml:space="preserve"> بقرار زير است</w:t>
      </w:r>
      <w:r w:rsidRPr="00EC4434">
        <w:rPr>
          <w:rFonts w:ascii="Arial" w:hAnsi="Arial" w:cs="B Yagut"/>
          <w:sz w:val="28"/>
          <w:szCs w:val="28"/>
          <w:rtl/>
        </w:rPr>
        <w:t>:</w:t>
      </w:r>
    </w:p>
    <w:p w:rsidR="002E2487" w:rsidRPr="00EC4434" w:rsidRDefault="002E2487" w:rsidP="002E2487">
      <w:pPr>
        <w:jc w:val="lowKashida"/>
        <w:rPr>
          <w:rFonts w:ascii="Arial" w:hAnsi="Arial" w:cs="B Yagut"/>
          <w:sz w:val="28"/>
          <w:szCs w:val="28"/>
          <w:rtl/>
        </w:rPr>
      </w:pPr>
      <w:r w:rsidRPr="00EC4434">
        <w:rPr>
          <w:rFonts w:ascii="Arial" w:hAnsi="Arial" w:cs="B Yagut"/>
          <w:sz w:val="28"/>
          <w:szCs w:val="28"/>
          <w:rtl/>
        </w:rPr>
        <w:t xml:space="preserve">-چانه در تماس با پستان </w:t>
      </w:r>
      <w:r w:rsidRPr="006C683B">
        <w:rPr>
          <w:rFonts w:ascii="Arial" w:hAnsi="Arial" w:cs="B Yagut"/>
          <w:sz w:val="28"/>
          <w:szCs w:val="28"/>
          <w:rtl/>
        </w:rPr>
        <w:t>مادر</w:t>
      </w:r>
      <w:r w:rsidRPr="006C683B">
        <w:rPr>
          <w:rFonts w:ascii="Arial" w:hAnsi="Arial" w:cs="B Yagut" w:hint="cs"/>
          <w:sz w:val="28"/>
          <w:szCs w:val="28"/>
          <w:rtl/>
        </w:rPr>
        <w:t>یاخیلی نزدیک به آن باشد</w:t>
      </w:r>
    </w:p>
    <w:p w:rsidR="002E2487" w:rsidRPr="00EC4434" w:rsidRDefault="002E2487" w:rsidP="002E2487">
      <w:pPr>
        <w:jc w:val="lowKashida"/>
        <w:rPr>
          <w:rFonts w:ascii="Arial" w:hAnsi="Arial" w:cs="B Yagut"/>
          <w:sz w:val="28"/>
          <w:szCs w:val="28"/>
          <w:rtl/>
        </w:rPr>
      </w:pPr>
      <w:r w:rsidRPr="00EC4434">
        <w:rPr>
          <w:rFonts w:ascii="Arial" w:hAnsi="Arial" w:cs="B Yagut"/>
          <w:sz w:val="28"/>
          <w:szCs w:val="28"/>
          <w:rtl/>
        </w:rPr>
        <w:t>- دهان کاملا" باز</w:t>
      </w:r>
    </w:p>
    <w:p w:rsidR="002E2487" w:rsidRPr="00EC4434" w:rsidRDefault="002E2487" w:rsidP="002E2487">
      <w:pPr>
        <w:jc w:val="lowKashida"/>
        <w:rPr>
          <w:rFonts w:ascii="Arial" w:hAnsi="Arial" w:cs="B Yagut"/>
          <w:sz w:val="28"/>
          <w:szCs w:val="28"/>
          <w:rtl/>
        </w:rPr>
      </w:pPr>
      <w:r w:rsidRPr="00EC4434">
        <w:rPr>
          <w:rFonts w:ascii="Arial" w:hAnsi="Arial" w:cs="B Yagut"/>
          <w:sz w:val="28"/>
          <w:szCs w:val="28"/>
          <w:rtl/>
        </w:rPr>
        <w:t>- لب پائین بطرف بیرون برگشته</w:t>
      </w:r>
    </w:p>
    <w:p w:rsidR="002E2487" w:rsidRDefault="002E2487" w:rsidP="002E2487">
      <w:pPr>
        <w:jc w:val="lowKashida"/>
        <w:rPr>
          <w:rFonts w:ascii="Arial" w:hAnsi="Arial" w:cs="B Yagut"/>
          <w:sz w:val="28"/>
          <w:szCs w:val="28"/>
          <w:rtl/>
        </w:rPr>
      </w:pPr>
      <w:r w:rsidRPr="00EC4434">
        <w:rPr>
          <w:rFonts w:ascii="Arial" w:hAnsi="Arial" w:cs="B Yagut"/>
          <w:sz w:val="28"/>
          <w:szCs w:val="28"/>
          <w:rtl/>
        </w:rPr>
        <w:lastRenderedPageBreak/>
        <w:t>-هاله قهوه ای  بیشتر از بالا دیده می شود وکمتر از زیر پستان</w:t>
      </w:r>
    </w:p>
    <w:p w:rsidR="002E2487" w:rsidRPr="00EC4434" w:rsidRDefault="002E2487" w:rsidP="002E2487">
      <w:pPr>
        <w:jc w:val="lowKashida"/>
        <w:rPr>
          <w:rFonts w:ascii="Arial" w:hAnsi="Arial" w:cs="B Yagut"/>
          <w:sz w:val="28"/>
          <w:szCs w:val="28"/>
          <w:rtl/>
        </w:rPr>
      </w:pPr>
    </w:p>
    <w:p w:rsidR="002E2487" w:rsidRPr="00AC3728" w:rsidRDefault="002E2487" w:rsidP="002E2487">
      <w:pPr>
        <w:jc w:val="lowKashida"/>
        <w:rPr>
          <w:rFonts w:ascii="Arial" w:hAnsi="Arial" w:cs="B Yagut"/>
          <w:i/>
          <w:iCs/>
          <w:rtl/>
        </w:rPr>
      </w:pPr>
      <w:r w:rsidRPr="00AC3728">
        <w:rPr>
          <w:rFonts w:ascii="Arial" w:hAnsi="Arial" w:cs="B Yagut"/>
          <w:i/>
          <w:iCs/>
          <w:rtl/>
        </w:rPr>
        <w:t>بپرسید: نشانه های اصلی مکیدن م</w:t>
      </w:r>
      <w:r>
        <w:rPr>
          <w:rFonts w:ascii="Arial" w:hAnsi="Arial" w:cs="B Yagut" w:hint="cs"/>
          <w:i/>
          <w:iCs/>
          <w:rtl/>
        </w:rPr>
        <w:t>ؤ</w:t>
      </w:r>
      <w:r w:rsidRPr="00AC3728">
        <w:rPr>
          <w:rFonts w:ascii="Arial" w:hAnsi="Arial" w:cs="B Yagut"/>
          <w:i/>
          <w:iCs/>
          <w:rtl/>
        </w:rPr>
        <w:t>ثر کدامند؟</w:t>
      </w:r>
    </w:p>
    <w:p w:rsidR="002E2487" w:rsidRDefault="002E2487" w:rsidP="002E2487">
      <w:pPr>
        <w:jc w:val="lowKashida"/>
        <w:rPr>
          <w:rFonts w:ascii="Arial" w:hAnsi="Arial" w:cs="B Yagut"/>
          <w:i/>
          <w:iCs/>
          <w:rtl/>
        </w:rPr>
      </w:pPr>
      <w:r w:rsidRPr="00AC3728">
        <w:rPr>
          <w:rFonts w:ascii="Arial" w:hAnsi="Arial" w:cs="B Yagut"/>
          <w:i/>
          <w:iCs/>
          <w:rtl/>
        </w:rPr>
        <w:t>برای گرفتن پاسخ منتظر شوید</w:t>
      </w:r>
      <w:r>
        <w:rPr>
          <w:rFonts w:ascii="Arial" w:hAnsi="Arial" w:cs="B Yagut" w:hint="cs"/>
          <w:i/>
          <w:iCs/>
          <w:rtl/>
        </w:rPr>
        <w:t>.</w:t>
      </w:r>
    </w:p>
    <w:p w:rsidR="002E2487" w:rsidRPr="00AC3728" w:rsidRDefault="002E2487" w:rsidP="002E2487">
      <w:pPr>
        <w:jc w:val="lowKashida"/>
        <w:rPr>
          <w:rFonts w:ascii="Arial" w:hAnsi="Arial" w:cs="B Yagut"/>
          <w:i/>
          <w:iCs/>
          <w:rtl/>
        </w:rPr>
      </w:pPr>
    </w:p>
    <w:p w:rsidR="002E2487" w:rsidRPr="00EC4434" w:rsidRDefault="002E2487" w:rsidP="002E2487">
      <w:pPr>
        <w:numPr>
          <w:ilvl w:val="0"/>
          <w:numId w:val="206"/>
        </w:numPr>
        <w:jc w:val="lowKashida"/>
        <w:rPr>
          <w:rFonts w:ascii="Arial" w:hAnsi="Arial" w:cs="B Yagut"/>
          <w:sz w:val="28"/>
          <w:szCs w:val="28"/>
          <w:rtl/>
        </w:rPr>
      </w:pPr>
      <w:r w:rsidRPr="00EC4434">
        <w:rPr>
          <w:rFonts w:ascii="Arial" w:hAnsi="Arial" w:cs="B Yagut"/>
          <w:sz w:val="28"/>
          <w:szCs w:val="28"/>
          <w:rtl/>
        </w:rPr>
        <w:t>نشانه های مکیدن م</w:t>
      </w:r>
      <w:r>
        <w:rPr>
          <w:rFonts w:ascii="Arial" w:hAnsi="Arial" w:cs="B Yagut" w:hint="cs"/>
          <w:sz w:val="28"/>
          <w:szCs w:val="28"/>
          <w:rtl/>
        </w:rPr>
        <w:t>ؤ</w:t>
      </w:r>
      <w:r w:rsidRPr="00EC4434">
        <w:rPr>
          <w:rFonts w:ascii="Arial" w:hAnsi="Arial" w:cs="B Yagut"/>
          <w:sz w:val="28"/>
          <w:szCs w:val="28"/>
          <w:rtl/>
        </w:rPr>
        <w:t>ثر عبارتند از:</w:t>
      </w:r>
    </w:p>
    <w:p w:rsidR="002E2487" w:rsidRPr="00EC4434" w:rsidRDefault="002E2487" w:rsidP="002E2487">
      <w:pPr>
        <w:jc w:val="lowKashida"/>
        <w:rPr>
          <w:rFonts w:ascii="Arial" w:hAnsi="Arial" w:cs="B Yagut"/>
          <w:sz w:val="28"/>
          <w:szCs w:val="28"/>
          <w:rtl/>
        </w:rPr>
      </w:pPr>
      <w:r w:rsidRPr="00EC4434">
        <w:rPr>
          <w:rFonts w:ascii="Arial" w:hAnsi="Arial" w:cs="B Yagut"/>
          <w:sz w:val="28"/>
          <w:szCs w:val="28"/>
          <w:rtl/>
        </w:rPr>
        <w:t>- مکیدن</w:t>
      </w:r>
      <w:r>
        <w:rPr>
          <w:rFonts w:ascii="Arial" w:hAnsi="Arial" w:cs="B Yagut" w:hint="cs"/>
          <w:sz w:val="28"/>
          <w:szCs w:val="28"/>
          <w:rtl/>
        </w:rPr>
        <w:t xml:space="preserve"> </w:t>
      </w:r>
      <w:r>
        <w:rPr>
          <w:rFonts w:ascii="Arial" w:hAnsi="Arial" w:cs="B Yagut"/>
          <w:sz w:val="28"/>
          <w:szCs w:val="28"/>
          <w:rtl/>
        </w:rPr>
        <w:t>ها</w:t>
      </w:r>
      <w:r w:rsidRPr="00EC4434">
        <w:rPr>
          <w:rFonts w:ascii="Arial" w:hAnsi="Arial" w:cs="B Yagut"/>
          <w:sz w:val="28"/>
          <w:szCs w:val="28"/>
          <w:rtl/>
        </w:rPr>
        <w:t xml:space="preserve"> آهسته ، </w:t>
      </w:r>
      <w:r>
        <w:rPr>
          <w:rFonts w:ascii="Arial" w:hAnsi="Arial" w:cs="B Yagut" w:hint="cs"/>
          <w:sz w:val="28"/>
          <w:szCs w:val="28"/>
          <w:rtl/>
        </w:rPr>
        <w:t>و</w:t>
      </w:r>
      <w:r w:rsidRPr="00EC4434">
        <w:rPr>
          <w:rFonts w:ascii="Arial" w:hAnsi="Arial" w:cs="B Yagut"/>
          <w:sz w:val="28"/>
          <w:szCs w:val="28"/>
          <w:rtl/>
        </w:rPr>
        <w:t>عمیق</w:t>
      </w:r>
      <w:r>
        <w:rPr>
          <w:rFonts w:ascii="Arial" w:hAnsi="Arial" w:cs="B Yagut" w:hint="cs"/>
          <w:sz w:val="28"/>
          <w:szCs w:val="28"/>
          <w:rtl/>
        </w:rPr>
        <w:t xml:space="preserve"> است </w:t>
      </w:r>
      <w:r>
        <w:rPr>
          <w:rFonts w:ascii="Arial" w:hAnsi="Arial" w:cs="B Yagut"/>
          <w:sz w:val="28"/>
          <w:szCs w:val="28"/>
          <w:rtl/>
        </w:rPr>
        <w:t xml:space="preserve"> و</w:t>
      </w:r>
      <w:r w:rsidRPr="00EC4434">
        <w:rPr>
          <w:rFonts w:ascii="Arial" w:hAnsi="Arial" w:cs="B Yagut"/>
          <w:sz w:val="28"/>
          <w:szCs w:val="28"/>
          <w:rtl/>
        </w:rPr>
        <w:t>صدای بلعیدن</w:t>
      </w:r>
      <w:r>
        <w:rPr>
          <w:rFonts w:ascii="Arial" w:hAnsi="Arial" w:cs="B Yagut" w:hint="cs"/>
          <w:sz w:val="28"/>
          <w:szCs w:val="28"/>
          <w:rtl/>
        </w:rPr>
        <w:t xml:space="preserve"> شنیده می شود</w:t>
      </w:r>
    </w:p>
    <w:p w:rsidR="002E2487" w:rsidRPr="00EC4434" w:rsidRDefault="002E2487" w:rsidP="002E2487">
      <w:pPr>
        <w:jc w:val="lowKashida"/>
        <w:rPr>
          <w:rFonts w:ascii="Arial" w:hAnsi="Arial" w:cs="B Yagut"/>
          <w:sz w:val="28"/>
          <w:szCs w:val="28"/>
          <w:rtl/>
        </w:rPr>
      </w:pPr>
      <w:r w:rsidRPr="00EC4434">
        <w:rPr>
          <w:rFonts w:ascii="Arial" w:hAnsi="Arial" w:cs="B Yagut"/>
          <w:sz w:val="28"/>
          <w:szCs w:val="28"/>
          <w:rtl/>
        </w:rPr>
        <w:t>- گونه ها پراست وفرورفته نیست</w:t>
      </w:r>
    </w:p>
    <w:p w:rsidR="002E2487" w:rsidRPr="00EC4434" w:rsidRDefault="002E2487" w:rsidP="002E2487">
      <w:pPr>
        <w:jc w:val="lowKashida"/>
        <w:rPr>
          <w:rFonts w:ascii="Arial" w:hAnsi="Arial" w:cs="B Yagut"/>
          <w:sz w:val="28"/>
          <w:szCs w:val="28"/>
          <w:rtl/>
        </w:rPr>
      </w:pPr>
      <w:r>
        <w:rPr>
          <w:rFonts w:ascii="Arial" w:hAnsi="Arial" w:cs="B Yagut"/>
          <w:sz w:val="28"/>
          <w:szCs w:val="28"/>
          <w:rtl/>
        </w:rPr>
        <w:t>-شیرخوار به آرامی شیرمی خورد</w:t>
      </w:r>
    </w:p>
    <w:p w:rsidR="002E2487" w:rsidRPr="00EC4434" w:rsidRDefault="002E2487" w:rsidP="002E2487">
      <w:pPr>
        <w:jc w:val="lowKashida"/>
        <w:rPr>
          <w:rFonts w:ascii="Arial" w:hAnsi="Arial" w:cs="B Yagut"/>
          <w:sz w:val="28"/>
          <w:szCs w:val="28"/>
          <w:rtl/>
        </w:rPr>
      </w:pPr>
      <w:r w:rsidRPr="00EC4434">
        <w:rPr>
          <w:rFonts w:ascii="Arial" w:hAnsi="Arial" w:cs="B Yagut"/>
          <w:sz w:val="28"/>
          <w:szCs w:val="28"/>
          <w:rtl/>
        </w:rPr>
        <w:t>-شیرخوار خود به شیرخوردنش خاتمه می دهد وراضی بنظر می رسد</w:t>
      </w:r>
    </w:p>
    <w:p w:rsidR="002E2487" w:rsidRDefault="002E2487" w:rsidP="002E2487">
      <w:pPr>
        <w:jc w:val="lowKashida"/>
        <w:rPr>
          <w:rFonts w:ascii="Arial" w:hAnsi="Arial" w:cs="B Yagut"/>
          <w:sz w:val="28"/>
          <w:szCs w:val="28"/>
          <w:rtl/>
        </w:rPr>
      </w:pPr>
      <w:r w:rsidRPr="00EC4434">
        <w:rPr>
          <w:rFonts w:ascii="Arial" w:hAnsi="Arial" w:cs="B Yagut"/>
          <w:sz w:val="28"/>
          <w:szCs w:val="28"/>
          <w:rtl/>
        </w:rPr>
        <w:t>- مادر احساس درد ندارد</w:t>
      </w:r>
    </w:p>
    <w:p w:rsidR="002E2487" w:rsidRPr="00EC4434" w:rsidRDefault="002E2487" w:rsidP="002E2487">
      <w:pPr>
        <w:jc w:val="lowKashida"/>
        <w:rPr>
          <w:rFonts w:ascii="Arial" w:hAnsi="Arial" w:cs="B Yagut"/>
          <w:sz w:val="28"/>
          <w:szCs w:val="28"/>
          <w:rtl/>
        </w:rPr>
      </w:pPr>
    </w:p>
    <w:p w:rsidR="002E2487" w:rsidRPr="00AC3728" w:rsidRDefault="002E2487" w:rsidP="002E2487">
      <w:pPr>
        <w:jc w:val="lowKashida"/>
        <w:rPr>
          <w:rFonts w:ascii="Arial" w:hAnsi="Arial" w:cs="B Yagut"/>
          <w:i/>
          <w:iCs/>
          <w:rtl/>
        </w:rPr>
      </w:pPr>
      <w:r w:rsidRPr="00AC3728">
        <w:rPr>
          <w:rFonts w:ascii="Arial" w:hAnsi="Arial" w:cs="B Yagut"/>
          <w:i/>
          <w:iCs/>
          <w:rtl/>
        </w:rPr>
        <w:t>بپرسید : اگر مادر شیرش را برای شیرخوارش بدوشد، چه نکاتی می تواند به او در دوشیدن کمک کند؟</w:t>
      </w:r>
    </w:p>
    <w:p w:rsidR="002E2487" w:rsidRDefault="002E2487" w:rsidP="002E2487">
      <w:pPr>
        <w:jc w:val="lowKashida"/>
        <w:rPr>
          <w:rFonts w:ascii="Arial" w:hAnsi="Arial" w:cs="B Yagut"/>
          <w:i/>
          <w:iCs/>
          <w:rtl/>
        </w:rPr>
      </w:pPr>
      <w:r w:rsidRPr="00AC3728">
        <w:rPr>
          <w:rFonts w:ascii="Arial" w:hAnsi="Arial" w:cs="B Yagut"/>
          <w:i/>
          <w:iCs/>
          <w:rtl/>
        </w:rPr>
        <w:t>برای پاسخ منتظر شوید.</w:t>
      </w:r>
    </w:p>
    <w:p w:rsidR="002E2487" w:rsidRDefault="002E2487" w:rsidP="002E2487">
      <w:pPr>
        <w:numPr>
          <w:ilvl w:val="0"/>
          <w:numId w:val="206"/>
        </w:numPr>
        <w:jc w:val="lowKashida"/>
        <w:rPr>
          <w:rFonts w:ascii="Arial" w:hAnsi="Arial" w:cs="B Yagut"/>
          <w:i/>
          <w:iCs/>
        </w:rPr>
      </w:pPr>
      <w:r>
        <w:rPr>
          <w:rFonts w:ascii="Arial" w:hAnsi="Arial" w:cs="B Yagut" w:hint="cs"/>
          <w:i/>
          <w:iCs/>
          <w:rtl/>
        </w:rPr>
        <w:t>نکات زیربه دوشیدن بادست کمک می کند:</w:t>
      </w:r>
    </w:p>
    <w:p w:rsidR="002E2487" w:rsidRDefault="002E2487" w:rsidP="002E2487">
      <w:pPr>
        <w:numPr>
          <w:ilvl w:val="0"/>
          <w:numId w:val="206"/>
        </w:numPr>
        <w:jc w:val="lowKashida"/>
        <w:rPr>
          <w:rFonts w:ascii="Arial" w:hAnsi="Arial" w:cs="B Yagut"/>
          <w:i/>
          <w:iCs/>
        </w:rPr>
      </w:pPr>
      <w:r>
        <w:rPr>
          <w:rFonts w:ascii="Arial" w:hAnsi="Arial" w:cs="B Yagut" w:hint="cs"/>
          <w:i/>
          <w:iCs/>
          <w:rtl/>
        </w:rPr>
        <w:t>مادرجریان شیرراترغیب کند(تحریک رفلکس جهش شیر)</w:t>
      </w:r>
    </w:p>
    <w:p w:rsidR="002E2487" w:rsidRDefault="002E2487" w:rsidP="002E2487">
      <w:pPr>
        <w:numPr>
          <w:ilvl w:val="0"/>
          <w:numId w:val="206"/>
        </w:numPr>
        <w:jc w:val="lowKashida"/>
        <w:rPr>
          <w:rFonts w:ascii="Arial" w:hAnsi="Arial" w:cs="B Yagut"/>
          <w:i/>
          <w:iCs/>
        </w:rPr>
      </w:pPr>
      <w:r>
        <w:rPr>
          <w:rFonts w:ascii="Arial" w:hAnsi="Arial" w:cs="B Yagut" w:hint="cs"/>
          <w:i/>
          <w:iCs/>
          <w:rtl/>
        </w:rPr>
        <w:t>مجاری شیرراپیداکند</w:t>
      </w:r>
    </w:p>
    <w:p w:rsidR="002E2487" w:rsidRDefault="002E2487" w:rsidP="002E2487">
      <w:pPr>
        <w:numPr>
          <w:ilvl w:val="0"/>
          <w:numId w:val="206"/>
        </w:numPr>
        <w:jc w:val="lowKashida"/>
        <w:rPr>
          <w:rFonts w:ascii="Arial" w:hAnsi="Arial" w:cs="B Yagut"/>
          <w:i/>
          <w:iCs/>
        </w:rPr>
      </w:pPr>
      <w:r>
        <w:rPr>
          <w:rFonts w:ascii="Arial" w:hAnsi="Arial" w:cs="B Yagut" w:hint="cs"/>
          <w:i/>
          <w:iCs/>
          <w:rtl/>
        </w:rPr>
        <w:t>پستان رادرمحل این مجاری فشاردهد</w:t>
      </w:r>
    </w:p>
    <w:p w:rsidR="002E2487" w:rsidRDefault="002E2487" w:rsidP="002E2487">
      <w:pPr>
        <w:numPr>
          <w:ilvl w:val="0"/>
          <w:numId w:val="206"/>
        </w:numPr>
        <w:jc w:val="lowKashida"/>
        <w:rPr>
          <w:rFonts w:ascii="Arial" w:hAnsi="Arial" w:cs="B Yagut"/>
          <w:i/>
          <w:iCs/>
        </w:rPr>
      </w:pPr>
      <w:r>
        <w:rPr>
          <w:rFonts w:ascii="Arial" w:hAnsi="Arial" w:cs="B Yagut" w:hint="cs"/>
          <w:i/>
          <w:iCs/>
          <w:rtl/>
        </w:rPr>
        <w:t>این عمل رادرتمام قسمتهای پستان تکرارکند</w:t>
      </w:r>
    </w:p>
    <w:p w:rsidR="002E2487" w:rsidRPr="00951205" w:rsidRDefault="002E2487" w:rsidP="002E2487">
      <w:pPr>
        <w:jc w:val="lowKashida"/>
        <w:rPr>
          <w:rFonts w:ascii="Arial" w:hAnsi="Arial" w:cs="B Yagut"/>
          <w:rtl/>
        </w:rPr>
      </w:pPr>
      <w:r w:rsidRPr="00951205">
        <w:rPr>
          <w:rFonts w:ascii="Arial" w:hAnsi="Arial" w:cs="B Yagut" w:hint="cs"/>
          <w:rtl/>
        </w:rPr>
        <w:t>سوال کنیدچنانچه شیرخواری باشیرمادرتغذیه نشودچه نکاتی رابایدمادربداند؟</w:t>
      </w:r>
    </w:p>
    <w:p w:rsidR="002E2487" w:rsidRPr="00AC3728" w:rsidRDefault="002E2487" w:rsidP="002E2487">
      <w:pPr>
        <w:jc w:val="lowKashida"/>
        <w:rPr>
          <w:rFonts w:ascii="Arial" w:hAnsi="Arial" w:cs="B Yagut"/>
          <w:i/>
          <w:iCs/>
          <w:rtl/>
        </w:rPr>
      </w:pPr>
    </w:p>
    <w:p w:rsidR="002E2487" w:rsidRPr="00EC4434" w:rsidRDefault="002E2487" w:rsidP="002E2487">
      <w:pPr>
        <w:jc w:val="lowKashida"/>
        <w:rPr>
          <w:rFonts w:ascii="Arial" w:hAnsi="Arial" w:cs="B Yagut"/>
          <w:sz w:val="28"/>
          <w:szCs w:val="28"/>
          <w:rtl/>
        </w:rPr>
      </w:pPr>
      <w:r w:rsidRPr="00EC4434">
        <w:rPr>
          <w:rFonts w:ascii="Arial" w:hAnsi="Arial" w:cs="B Yagut"/>
          <w:sz w:val="28"/>
          <w:szCs w:val="28"/>
          <w:rtl/>
        </w:rPr>
        <w:t>-مادر نیاز به دانستن موارد زیردارد:</w:t>
      </w:r>
    </w:p>
    <w:p w:rsidR="002E2487" w:rsidRPr="00EC4434" w:rsidRDefault="002E2487" w:rsidP="002E2487">
      <w:pPr>
        <w:jc w:val="lowKashida"/>
        <w:rPr>
          <w:rFonts w:ascii="Arial" w:hAnsi="Arial" w:cs="B Yagut"/>
          <w:sz w:val="28"/>
          <w:szCs w:val="28"/>
          <w:rtl/>
        </w:rPr>
      </w:pPr>
      <w:r w:rsidRPr="00EC4434">
        <w:rPr>
          <w:rFonts w:ascii="Arial" w:hAnsi="Arial" w:cs="B Yagut"/>
          <w:sz w:val="28"/>
          <w:szCs w:val="28"/>
          <w:rtl/>
        </w:rPr>
        <w:t xml:space="preserve">چه نوع تغذیه جایگزینی در موقعیت او قابل قبول، آسان، </w:t>
      </w:r>
      <w:r>
        <w:rPr>
          <w:rFonts w:ascii="Arial" w:hAnsi="Arial" w:cs="B Yagut" w:hint="cs"/>
          <w:sz w:val="28"/>
          <w:szCs w:val="28"/>
          <w:rtl/>
        </w:rPr>
        <w:t>عملي</w:t>
      </w:r>
      <w:r w:rsidRPr="00EC4434">
        <w:rPr>
          <w:rFonts w:ascii="Arial" w:hAnsi="Arial" w:cs="B Yagut"/>
          <w:sz w:val="28"/>
          <w:szCs w:val="28"/>
          <w:rtl/>
        </w:rPr>
        <w:t>، مداوم وسالم است</w:t>
      </w:r>
      <w:r>
        <w:rPr>
          <w:rFonts w:ascii="Arial" w:hAnsi="Arial" w:cs="B Yagut" w:hint="cs"/>
          <w:sz w:val="28"/>
          <w:szCs w:val="28"/>
          <w:rtl/>
        </w:rPr>
        <w:t>.</w:t>
      </w:r>
    </w:p>
    <w:p w:rsidR="002E2487" w:rsidRPr="00EC4434" w:rsidRDefault="002E2487" w:rsidP="002E2487">
      <w:pPr>
        <w:bidi w:val="0"/>
        <w:jc w:val="lowKashida"/>
        <w:rPr>
          <w:rFonts w:ascii="Arial" w:hAnsi="Arial" w:cs="B Yagut"/>
          <w:sz w:val="28"/>
          <w:szCs w:val="28"/>
        </w:rPr>
      </w:pPr>
      <w:r>
        <w:rPr>
          <w:rFonts w:ascii="Arial" w:hAnsi="Arial" w:cs="B Yagut"/>
          <w:sz w:val="28"/>
          <w:szCs w:val="28"/>
        </w:rPr>
        <w:t>(acceptable, feas</w:t>
      </w:r>
      <w:r w:rsidRPr="00EC4434">
        <w:rPr>
          <w:rFonts w:ascii="Arial" w:hAnsi="Arial" w:cs="B Yagut"/>
          <w:sz w:val="28"/>
          <w:szCs w:val="28"/>
        </w:rPr>
        <w:t>ible, affordable, sustainable and safe)</w:t>
      </w:r>
    </w:p>
    <w:p w:rsidR="002E2487" w:rsidRPr="00EC4434" w:rsidRDefault="002E2487" w:rsidP="002E2487">
      <w:pPr>
        <w:jc w:val="lowKashida"/>
        <w:rPr>
          <w:rFonts w:ascii="Arial" w:hAnsi="Arial" w:cs="B Yagut"/>
          <w:sz w:val="28"/>
          <w:szCs w:val="28"/>
          <w:rtl/>
        </w:rPr>
      </w:pPr>
      <w:r>
        <w:rPr>
          <w:rFonts w:ascii="Arial" w:hAnsi="Arial" w:cs="B Yagut"/>
          <w:sz w:val="28"/>
          <w:szCs w:val="28"/>
          <w:rtl/>
        </w:rPr>
        <w:t>-چگونه شیرجایگزین را تهیه</w:t>
      </w:r>
      <w:r>
        <w:rPr>
          <w:rFonts w:ascii="Arial" w:hAnsi="Arial" w:cs="B Yagut" w:hint="cs"/>
          <w:sz w:val="28"/>
          <w:szCs w:val="28"/>
          <w:rtl/>
        </w:rPr>
        <w:t xml:space="preserve"> و</w:t>
      </w:r>
      <w:r w:rsidRPr="00EC4434">
        <w:rPr>
          <w:rFonts w:ascii="Arial" w:hAnsi="Arial" w:cs="B Yagut"/>
          <w:sz w:val="28"/>
          <w:szCs w:val="28"/>
          <w:rtl/>
        </w:rPr>
        <w:t xml:space="preserve"> آماده نماید وشیرخوار را بطور سالم وایمن با آن تغذیه کند.</w:t>
      </w:r>
    </w:p>
    <w:p w:rsidR="002E2487" w:rsidRPr="00AC3728" w:rsidRDefault="002E2487" w:rsidP="002E2487">
      <w:pPr>
        <w:jc w:val="lowKashida"/>
        <w:rPr>
          <w:rFonts w:ascii="Arial" w:hAnsi="Arial" w:cs="B Yagut"/>
          <w:i/>
          <w:iCs/>
          <w:rtl/>
        </w:rPr>
      </w:pPr>
      <w:r w:rsidRPr="00AC3728">
        <w:rPr>
          <w:rFonts w:ascii="Arial" w:hAnsi="Arial" w:cs="B Yagut"/>
          <w:i/>
          <w:iCs/>
          <w:rtl/>
        </w:rPr>
        <w:t>-بپرسید که آیا درمورد این اقدام س</w:t>
      </w:r>
      <w:r>
        <w:rPr>
          <w:rFonts w:ascii="Arial" w:hAnsi="Arial" w:cs="B Yagut" w:hint="cs"/>
          <w:i/>
          <w:iCs/>
          <w:rtl/>
        </w:rPr>
        <w:t>ؤ</w:t>
      </w:r>
      <w:r w:rsidRPr="00AC3728">
        <w:rPr>
          <w:rFonts w:ascii="Arial" w:hAnsi="Arial" w:cs="B Yagut"/>
          <w:i/>
          <w:iCs/>
          <w:rtl/>
        </w:rPr>
        <w:t>الی دارند.</w:t>
      </w:r>
    </w:p>
    <w:p w:rsidR="002E2487" w:rsidRDefault="002E2487" w:rsidP="002E2487">
      <w:pPr>
        <w:jc w:val="lowKashida"/>
        <w:rPr>
          <w:rFonts w:ascii="Arial" w:hAnsi="Arial" w:cs="B Yagut"/>
          <w:i/>
          <w:iCs/>
          <w:rtl/>
        </w:rPr>
      </w:pPr>
      <w:r w:rsidRPr="00AC3728">
        <w:rPr>
          <w:rFonts w:ascii="Arial" w:hAnsi="Arial" w:cs="B Yagut"/>
          <w:i/>
          <w:iCs/>
          <w:rtl/>
        </w:rPr>
        <w:t>-از شرکت کنندگان بخواهید که</w:t>
      </w:r>
      <w:r w:rsidRPr="00951205">
        <w:rPr>
          <w:rFonts w:ascii="Arial" w:hAnsi="Arial" w:cs="B Yagut"/>
          <w:b/>
          <w:bCs/>
          <w:i/>
          <w:iCs/>
          <w:rtl/>
        </w:rPr>
        <w:t xml:space="preserve"> اقدام 6 </w:t>
      </w:r>
      <w:r w:rsidRPr="00AC3728">
        <w:rPr>
          <w:rFonts w:ascii="Arial" w:hAnsi="Arial" w:cs="B Yagut"/>
          <w:i/>
          <w:iCs/>
          <w:rtl/>
        </w:rPr>
        <w:t>را بخوانند.</w:t>
      </w:r>
    </w:p>
    <w:p w:rsidR="002E2487" w:rsidRPr="00AC3728" w:rsidRDefault="002E2487" w:rsidP="002E2487">
      <w:pPr>
        <w:jc w:val="lowKashida"/>
        <w:rPr>
          <w:rFonts w:ascii="Arial" w:hAnsi="Arial" w:cs="B Yagut"/>
          <w:i/>
          <w:iCs/>
          <w:rtl/>
        </w:rPr>
      </w:pPr>
    </w:p>
    <w:p w:rsidR="002E2487" w:rsidRPr="00AC3728" w:rsidRDefault="002E2487" w:rsidP="002E2487">
      <w:pPr>
        <w:jc w:val="lowKashida"/>
        <w:rPr>
          <w:rFonts w:ascii="Arial" w:hAnsi="Arial" w:cs="B Yagut"/>
          <w:i/>
          <w:iCs/>
          <w:rtl/>
        </w:rPr>
      </w:pPr>
      <w:r w:rsidRPr="00AC3728">
        <w:rPr>
          <w:rFonts w:ascii="Arial" w:hAnsi="Arial" w:cs="B Yagut"/>
          <w:i/>
          <w:iCs/>
          <w:rtl/>
        </w:rPr>
        <w:t>بپرسید: چرا تغذیه نوزادان فقط با شیرمادر مهم است؟</w:t>
      </w:r>
    </w:p>
    <w:p w:rsidR="002E2487" w:rsidRDefault="002E2487" w:rsidP="002E2487">
      <w:pPr>
        <w:jc w:val="lowKashida"/>
        <w:rPr>
          <w:rFonts w:ascii="Arial" w:hAnsi="Arial" w:cs="B Yagut"/>
          <w:i/>
          <w:iCs/>
          <w:rtl/>
        </w:rPr>
      </w:pPr>
      <w:r w:rsidRPr="00AC3728">
        <w:rPr>
          <w:rFonts w:ascii="Arial" w:hAnsi="Arial" w:cs="B Yagut"/>
          <w:i/>
          <w:iCs/>
          <w:rtl/>
        </w:rPr>
        <w:t>برای پاسخ منتظر شوید.</w:t>
      </w:r>
    </w:p>
    <w:p w:rsidR="002E2487" w:rsidRPr="00AC3728" w:rsidRDefault="002E2487" w:rsidP="002E2487">
      <w:pPr>
        <w:jc w:val="lowKashida"/>
        <w:rPr>
          <w:rFonts w:ascii="Arial" w:hAnsi="Arial" w:cs="B Yagut"/>
          <w:i/>
          <w:iCs/>
          <w:rtl/>
        </w:rPr>
      </w:pPr>
    </w:p>
    <w:p w:rsidR="002E2487" w:rsidRPr="00EC4434" w:rsidRDefault="002E2487" w:rsidP="002E2487">
      <w:pPr>
        <w:numPr>
          <w:ilvl w:val="0"/>
          <w:numId w:val="206"/>
        </w:numPr>
        <w:jc w:val="lowKashida"/>
        <w:rPr>
          <w:rFonts w:ascii="Arial" w:hAnsi="Arial" w:cs="B Yagut"/>
          <w:sz w:val="28"/>
          <w:szCs w:val="28"/>
          <w:rtl/>
        </w:rPr>
      </w:pPr>
      <w:r w:rsidRPr="00EC4434">
        <w:rPr>
          <w:rFonts w:ascii="Arial" w:hAnsi="Arial" w:cs="B Yagut"/>
          <w:sz w:val="28"/>
          <w:szCs w:val="28"/>
          <w:rtl/>
        </w:rPr>
        <w:t xml:space="preserve">تغذیه با شیرمادر سیستم بدن شیرخوار را مثل رنگی که به دیوار می زنند، </w:t>
      </w:r>
      <w:r>
        <w:rPr>
          <w:rFonts w:ascii="Arial" w:hAnsi="Arial" w:cs="B Yagut" w:hint="cs"/>
          <w:sz w:val="28"/>
          <w:szCs w:val="28"/>
          <w:rtl/>
        </w:rPr>
        <w:br/>
      </w:r>
      <w:r w:rsidRPr="00EC4434">
        <w:rPr>
          <w:rFonts w:ascii="Arial" w:hAnsi="Arial" w:cs="B Yagut"/>
          <w:sz w:val="28"/>
          <w:szCs w:val="28"/>
          <w:rtl/>
        </w:rPr>
        <w:t>می پوشاند وآنرا حفاظت می کند . سایر مایعات یا غذاها این محافظ را در واقع شسته واز بین می برند وضمنا" می توانند عفونت</w:t>
      </w:r>
      <w:r>
        <w:rPr>
          <w:rFonts w:ascii="Arial" w:hAnsi="Arial" w:cs="B Yagut" w:hint="cs"/>
          <w:sz w:val="28"/>
          <w:szCs w:val="28"/>
          <w:rtl/>
        </w:rPr>
        <w:t xml:space="preserve"> </w:t>
      </w:r>
      <w:r w:rsidRPr="00EC4434">
        <w:rPr>
          <w:rFonts w:ascii="Arial" w:hAnsi="Arial" w:cs="B Yagut"/>
          <w:sz w:val="28"/>
          <w:szCs w:val="28"/>
          <w:rtl/>
        </w:rPr>
        <w:t>هارا به شیرخوار منتقل کنند.</w:t>
      </w:r>
    </w:p>
    <w:p w:rsidR="002E2487" w:rsidRDefault="002E2487" w:rsidP="002E2487">
      <w:pPr>
        <w:numPr>
          <w:ilvl w:val="0"/>
          <w:numId w:val="206"/>
        </w:numPr>
        <w:jc w:val="lowKashida"/>
        <w:rPr>
          <w:rFonts w:ascii="Arial" w:hAnsi="Arial" w:cs="B Yagut"/>
          <w:sz w:val="28"/>
          <w:szCs w:val="28"/>
        </w:rPr>
      </w:pPr>
      <w:r w:rsidRPr="00EC4434">
        <w:rPr>
          <w:rFonts w:ascii="Arial" w:hAnsi="Arial" w:cs="B Yagut"/>
          <w:sz w:val="28"/>
          <w:szCs w:val="28"/>
          <w:rtl/>
        </w:rPr>
        <w:lastRenderedPageBreak/>
        <w:t xml:space="preserve">چنانچه </w:t>
      </w:r>
      <w:r>
        <w:rPr>
          <w:rFonts w:ascii="Arial" w:hAnsi="Arial" w:cs="B Yagut" w:hint="cs"/>
          <w:sz w:val="28"/>
          <w:szCs w:val="28"/>
          <w:rtl/>
        </w:rPr>
        <w:t xml:space="preserve">تصور مي كنيد </w:t>
      </w:r>
      <w:r w:rsidRPr="00EC4434">
        <w:rPr>
          <w:rFonts w:ascii="Arial" w:hAnsi="Arial" w:cs="B Yagut"/>
          <w:sz w:val="28"/>
          <w:szCs w:val="28"/>
          <w:rtl/>
        </w:rPr>
        <w:t>یک دلیل پزشکی مانع ترویج تغذیه انحصاری با شیرمادر</w:t>
      </w:r>
      <w:r>
        <w:rPr>
          <w:rFonts w:ascii="Arial" w:hAnsi="Arial" w:cs="B Yagut" w:hint="cs"/>
          <w:sz w:val="28"/>
          <w:szCs w:val="28"/>
          <w:rtl/>
        </w:rPr>
        <w:t xml:space="preserve"> است,</w:t>
      </w:r>
      <w:r w:rsidRPr="00EC4434">
        <w:rPr>
          <w:rFonts w:ascii="Arial" w:hAnsi="Arial" w:cs="B Yagut"/>
          <w:sz w:val="28"/>
          <w:szCs w:val="28"/>
          <w:rtl/>
        </w:rPr>
        <w:t>اطلاعات قابل دسترس برای بحث وجود دارد</w:t>
      </w:r>
      <w:r>
        <w:rPr>
          <w:rFonts w:ascii="Arial" w:hAnsi="Arial" w:cs="B Yagut" w:hint="cs"/>
          <w:sz w:val="28"/>
          <w:szCs w:val="28"/>
          <w:rtl/>
        </w:rPr>
        <w:t>.</w:t>
      </w:r>
    </w:p>
    <w:p w:rsidR="002E2487" w:rsidRPr="00EC4434" w:rsidRDefault="002E2487" w:rsidP="002E2487">
      <w:pPr>
        <w:ind w:left="360"/>
        <w:jc w:val="lowKashida"/>
        <w:rPr>
          <w:rFonts w:ascii="Arial" w:hAnsi="Arial" w:cs="B Yagut"/>
          <w:sz w:val="28"/>
          <w:szCs w:val="28"/>
          <w:rtl/>
        </w:rPr>
      </w:pPr>
    </w:p>
    <w:p w:rsidR="002E2487" w:rsidRPr="00AC3728" w:rsidRDefault="002E2487" w:rsidP="002E2487">
      <w:pPr>
        <w:jc w:val="lowKashida"/>
        <w:rPr>
          <w:rFonts w:ascii="Arial" w:hAnsi="Arial" w:cs="B Yagut"/>
          <w:i/>
          <w:iCs/>
          <w:rtl/>
        </w:rPr>
      </w:pPr>
      <w:r w:rsidRPr="00AC3728">
        <w:rPr>
          <w:rFonts w:ascii="Arial" w:hAnsi="Arial" w:cs="B Yagut"/>
          <w:i/>
          <w:iCs/>
          <w:rtl/>
        </w:rPr>
        <w:t>-بپرسید که آیا شرکت کنندگان س</w:t>
      </w:r>
      <w:r>
        <w:rPr>
          <w:rFonts w:ascii="Arial" w:hAnsi="Arial" w:cs="B Yagut" w:hint="cs"/>
          <w:i/>
          <w:iCs/>
          <w:rtl/>
        </w:rPr>
        <w:t>ؤ</w:t>
      </w:r>
      <w:r w:rsidRPr="00AC3728">
        <w:rPr>
          <w:rFonts w:ascii="Arial" w:hAnsi="Arial" w:cs="B Yagut"/>
          <w:i/>
          <w:iCs/>
          <w:rtl/>
        </w:rPr>
        <w:t>الی در مورد این اقدام دارند.</w:t>
      </w:r>
    </w:p>
    <w:p w:rsidR="002E2487" w:rsidRPr="00AC3728" w:rsidRDefault="002E2487" w:rsidP="002E2487">
      <w:pPr>
        <w:jc w:val="lowKashida"/>
        <w:rPr>
          <w:rFonts w:ascii="Arial" w:hAnsi="Arial" w:cs="B Yagut"/>
          <w:i/>
          <w:iCs/>
          <w:rtl/>
        </w:rPr>
      </w:pPr>
      <w:r w:rsidRPr="00AC3728">
        <w:rPr>
          <w:rFonts w:ascii="Arial" w:hAnsi="Arial" w:cs="B Yagut"/>
          <w:i/>
          <w:iCs/>
          <w:rtl/>
        </w:rPr>
        <w:t>-از شرکت کنندگان بخواهید که</w:t>
      </w:r>
      <w:r w:rsidRPr="00951205">
        <w:rPr>
          <w:rFonts w:ascii="Arial" w:hAnsi="Arial" w:cs="B Yagut"/>
          <w:b/>
          <w:bCs/>
          <w:i/>
          <w:iCs/>
          <w:rtl/>
        </w:rPr>
        <w:t xml:space="preserve"> اقدامات 7و8 </w:t>
      </w:r>
      <w:r w:rsidRPr="00AC3728">
        <w:rPr>
          <w:rFonts w:ascii="Arial" w:hAnsi="Arial" w:cs="B Yagut"/>
          <w:i/>
          <w:iCs/>
          <w:rtl/>
        </w:rPr>
        <w:t>را مطالعه کنند.</w:t>
      </w:r>
    </w:p>
    <w:p w:rsidR="002E2487" w:rsidRPr="00AC3728" w:rsidRDefault="002E2487" w:rsidP="002E2487">
      <w:pPr>
        <w:jc w:val="lowKashida"/>
        <w:rPr>
          <w:rFonts w:ascii="Arial" w:hAnsi="Arial" w:cs="B Yagut"/>
          <w:i/>
          <w:iCs/>
          <w:rtl/>
        </w:rPr>
      </w:pPr>
      <w:r w:rsidRPr="00AC3728">
        <w:rPr>
          <w:rFonts w:ascii="Arial" w:hAnsi="Arial" w:cs="B Yagut"/>
          <w:i/>
          <w:iCs/>
          <w:rtl/>
        </w:rPr>
        <w:t>بپرسید: چرا</w:t>
      </w:r>
      <w:r>
        <w:rPr>
          <w:rFonts w:ascii="Arial" w:hAnsi="Arial" w:cs="B Yagut" w:hint="cs"/>
          <w:i/>
          <w:iCs/>
          <w:rtl/>
        </w:rPr>
        <w:t xml:space="preserve">در كنارهم بودن 24ساعته </w:t>
      </w:r>
      <w:r w:rsidRPr="00AC3728">
        <w:rPr>
          <w:rFonts w:ascii="Arial" w:hAnsi="Arial" w:cs="B Yagut"/>
          <w:i/>
          <w:iCs/>
          <w:rtl/>
        </w:rPr>
        <w:t>مادران و شیرخواران اهمیت دارد</w:t>
      </w:r>
      <w:r>
        <w:rPr>
          <w:rFonts w:ascii="Arial" w:hAnsi="Arial" w:cs="B Yagut" w:hint="cs"/>
          <w:i/>
          <w:iCs/>
          <w:rtl/>
        </w:rPr>
        <w:t>؟</w:t>
      </w:r>
    </w:p>
    <w:p w:rsidR="002E2487" w:rsidRDefault="002E2487" w:rsidP="002E2487">
      <w:pPr>
        <w:jc w:val="lowKashida"/>
        <w:rPr>
          <w:rFonts w:ascii="Arial" w:hAnsi="Arial" w:cs="B Yagut"/>
          <w:i/>
          <w:iCs/>
          <w:rtl/>
        </w:rPr>
      </w:pPr>
      <w:r w:rsidRPr="00AC3728">
        <w:rPr>
          <w:rFonts w:ascii="Arial" w:hAnsi="Arial" w:cs="B Yagut"/>
          <w:i/>
          <w:iCs/>
          <w:rtl/>
        </w:rPr>
        <w:t>برای</w:t>
      </w:r>
      <w:r>
        <w:rPr>
          <w:rFonts w:ascii="Arial" w:hAnsi="Arial" w:cs="B Yagut" w:hint="cs"/>
          <w:i/>
          <w:iCs/>
          <w:rtl/>
        </w:rPr>
        <w:t xml:space="preserve"> چند</w:t>
      </w:r>
      <w:r w:rsidRPr="00AC3728">
        <w:rPr>
          <w:rFonts w:ascii="Arial" w:hAnsi="Arial" w:cs="B Yagut"/>
          <w:i/>
          <w:iCs/>
          <w:rtl/>
        </w:rPr>
        <w:t xml:space="preserve"> پاسخ منتظر شوید.</w:t>
      </w:r>
    </w:p>
    <w:p w:rsidR="002E2487" w:rsidRPr="00AC3728" w:rsidRDefault="002E2487" w:rsidP="002E2487">
      <w:pPr>
        <w:jc w:val="lowKashida"/>
        <w:rPr>
          <w:rFonts w:ascii="Arial" w:hAnsi="Arial" w:cs="B Yagut"/>
          <w:i/>
          <w:iCs/>
          <w:rtl/>
        </w:rPr>
      </w:pPr>
    </w:p>
    <w:p w:rsidR="002E2487" w:rsidRDefault="002E2487" w:rsidP="002E2487">
      <w:pPr>
        <w:numPr>
          <w:ilvl w:val="0"/>
          <w:numId w:val="207"/>
        </w:numPr>
        <w:jc w:val="lowKashida"/>
        <w:rPr>
          <w:rFonts w:ascii="Arial" w:hAnsi="Arial" w:cs="B Yagut"/>
          <w:sz w:val="28"/>
          <w:szCs w:val="28"/>
        </w:rPr>
      </w:pPr>
      <w:r w:rsidRPr="00EC4434">
        <w:rPr>
          <w:rFonts w:ascii="Arial" w:hAnsi="Arial" w:cs="B Yagut"/>
          <w:sz w:val="28"/>
          <w:szCs w:val="28"/>
          <w:rtl/>
        </w:rPr>
        <w:t xml:space="preserve">هم </w:t>
      </w:r>
      <w:r w:rsidRPr="00DC1A17">
        <w:rPr>
          <w:rFonts w:ascii="Arial" w:hAnsi="Arial" w:cs="B Yagut"/>
          <w:sz w:val="28"/>
          <w:szCs w:val="28"/>
          <w:rtl/>
        </w:rPr>
        <w:t>اتاقی مادرونوزاد به مادر کمک می کند تا</w:t>
      </w:r>
      <w:r w:rsidRPr="00DC1A17">
        <w:rPr>
          <w:rFonts w:ascii="Arial" w:hAnsi="Arial" w:cs="B Yagut" w:hint="cs"/>
          <w:sz w:val="28"/>
          <w:szCs w:val="28"/>
          <w:rtl/>
        </w:rPr>
        <w:t xml:space="preserve"> مادر</w:t>
      </w:r>
      <w:r w:rsidRPr="00DC1A17">
        <w:rPr>
          <w:rFonts w:ascii="Arial" w:hAnsi="Arial" w:cs="B Yagut"/>
          <w:sz w:val="28"/>
          <w:szCs w:val="28"/>
          <w:rtl/>
        </w:rPr>
        <w:t xml:space="preserve">  </w:t>
      </w:r>
      <w:r w:rsidRPr="00DC1A17">
        <w:rPr>
          <w:rFonts w:ascii="Arial" w:hAnsi="Arial" w:cs="B Yagut" w:hint="cs"/>
          <w:sz w:val="28"/>
          <w:szCs w:val="28"/>
          <w:rtl/>
        </w:rPr>
        <w:t xml:space="preserve">علائم </w:t>
      </w:r>
      <w:r w:rsidRPr="00DC1A17">
        <w:rPr>
          <w:rFonts w:ascii="Arial" w:hAnsi="Arial" w:cs="B Yagut"/>
          <w:sz w:val="28"/>
          <w:szCs w:val="28"/>
          <w:rtl/>
        </w:rPr>
        <w:t>تغذیه</w:t>
      </w:r>
      <w:r w:rsidRPr="00DC1A17">
        <w:rPr>
          <w:rFonts w:ascii="Arial" w:hAnsi="Arial" w:cs="B Yagut" w:hint="cs"/>
          <w:sz w:val="28"/>
          <w:szCs w:val="28"/>
          <w:rtl/>
        </w:rPr>
        <w:t xml:space="preserve"> ای</w:t>
      </w:r>
      <w:r w:rsidRPr="00DC1A17">
        <w:rPr>
          <w:rFonts w:ascii="Arial" w:hAnsi="Arial" w:cs="B Yagut"/>
          <w:sz w:val="28"/>
          <w:szCs w:val="28"/>
          <w:rtl/>
        </w:rPr>
        <w:t xml:space="preserve"> شیرخوار</w:t>
      </w:r>
      <w:r w:rsidRPr="00DC1A17">
        <w:rPr>
          <w:rFonts w:ascii="Arial" w:hAnsi="Arial" w:cs="B Yagut" w:hint="cs"/>
          <w:sz w:val="28"/>
          <w:szCs w:val="28"/>
          <w:rtl/>
        </w:rPr>
        <w:t>راتشخیص دهد</w:t>
      </w:r>
      <w:r w:rsidRPr="00DC1A17">
        <w:rPr>
          <w:rFonts w:ascii="Arial" w:hAnsi="Arial" w:cs="B Yagut"/>
          <w:sz w:val="28"/>
          <w:szCs w:val="28"/>
          <w:rtl/>
        </w:rPr>
        <w:t xml:space="preserve"> و چگونگی مراقبت از او را بیاموزد</w:t>
      </w:r>
      <w:r w:rsidRPr="00DC1A17">
        <w:rPr>
          <w:rFonts w:ascii="Arial" w:hAnsi="Arial" w:cs="B Yagut" w:hint="cs"/>
          <w:sz w:val="28"/>
          <w:szCs w:val="28"/>
          <w:rtl/>
        </w:rPr>
        <w:t xml:space="preserve"> </w:t>
      </w:r>
      <w:r w:rsidRPr="00DC1A17">
        <w:rPr>
          <w:rFonts w:ascii="Arial" w:hAnsi="Arial" w:cs="B Yagut"/>
          <w:sz w:val="28"/>
          <w:szCs w:val="28"/>
          <w:rtl/>
        </w:rPr>
        <w:t>و</w:t>
      </w:r>
      <w:r w:rsidRPr="00DC1A17">
        <w:rPr>
          <w:rFonts w:ascii="Arial" w:hAnsi="Arial" w:cs="B Yagut" w:hint="cs"/>
          <w:sz w:val="28"/>
          <w:szCs w:val="28"/>
          <w:rtl/>
        </w:rPr>
        <w:t xml:space="preserve">همچنين كمك مي كند كه مادر </w:t>
      </w:r>
      <w:r w:rsidRPr="00DC1A17">
        <w:rPr>
          <w:rFonts w:ascii="Arial" w:hAnsi="Arial" w:cs="B Yagut"/>
          <w:sz w:val="28"/>
          <w:szCs w:val="28"/>
          <w:rtl/>
        </w:rPr>
        <w:t xml:space="preserve">در پاسخ به تقاضای شیرخوار برای شیرخوردن اورا تغذیه کند وبرحسب جدول زمانی وساعت عمل نکند. شیرخوارانی که مجبورند برای تغذیه شدن گریه کنند باعصبانیت گریه </w:t>
      </w:r>
      <w:r w:rsidRPr="00DC1A17">
        <w:rPr>
          <w:rFonts w:ascii="Arial" w:hAnsi="Arial" w:cs="B Yagut" w:hint="cs"/>
          <w:sz w:val="28"/>
          <w:szCs w:val="28"/>
          <w:rtl/>
        </w:rPr>
        <w:br/>
      </w:r>
      <w:r w:rsidRPr="00DC1A17">
        <w:rPr>
          <w:rFonts w:ascii="Arial" w:hAnsi="Arial" w:cs="B Yagut"/>
          <w:sz w:val="28"/>
          <w:szCs w:val="28"/>
          <w:rtl/>
        </w:rPr>
        <w:t xml:space="preserve">می کنند </w:t>
      </w:r>
      <w:r w:rsidRPr="00DC1A17">
        <w:rPr>
          <w:rFonts w:ascii="Arial" w:hAnsi="Arial" w:cs="B Yagut" w:hint="cs"/>
          <w:sz w:val="28"/>
          <w:szCs w:val="28"/>
          <w:rtl/>
        </w:rPr>
        <w:t>وانرژی ذخیره شده</w:t>
      </w:r>
      <w:r>
        <w:rPr>
          <w:rFonts w:ascii="Arial" w:hAnsi="Arial" w:cs="B Yagut" w:hint="cs"/>
          <w:sz w:val="28"/>
          <w:szCs w:val="28"/>
          <w:rtl/>
        </w:rPr>
        <w:t xml:space="preserve"> راتحلیل می برند</w:t>
      </w:r>
      <w:r w:rsidRPr="00EC4434">
        <w:rPr>
          <w:rFonts w:ascii="Arial" w:hAnsi="Arial" w:cs="B Yagut"/>
          <w:sz w:val="28"/>
          <w:szCs w:val="28"/>
          <w:rtl/>
        </w:rPr>
        <w:t>وممکن است بدون اینکه تغذیه شوند خوابشان ببرد.</w:t>
      </w:r>
    </w:p>
    <w:p w:rsidR="002E2487" w:rsidRPr="00EC4434" w:rsidRDefault="002E2487" w:rsidP="002E2487">
      <w:pPr>
        <w:ind w:left="360"/>
        <w:jc w:val="lowKashida"/>
        <w:rPr>
          <w:rFonts w:ascii="Arial" w:hAnsi="Arial" w:cs="B Yagut"/>
          <w:sz w:val="28"/>
          <w:szCs w:val="28"/>
          <w:rtl/>
        </w:rPr>
      </w:pPr>
    </w:p>
    <w:p w:rsidR="002E2487" w:rsidRPr="003B64D1" w:rsidRDefault="002E2487" w:rsidP="002E2487">
      <w:pPr>
        <w:jc w:val="lowKashida"/>
        <w:rPr>
          <w:rFonts w:ascii="Arial" w:hAnsi="Arial" w:cs="B Yagut"/>
          <w:i/>
          <w:iCs/>
          <w:rtl/>
        </w:rPr>
      </w:pPr>
      <w:r>
        <w:rPr>
          <w:rFonts w:ascii="Arial" w:hAnsi="Arial" w:cs="B Yagut" w:hint="cs"/>
          <w:i/>
          <w:iCs/>
          <w:rtl/>
        </w:rPr>
        <w:t>-</w:t>
      </w:r>
      <w:r w:rsidRPr="003B64D1">
        <w:rPr>
          <w:rFonts w:ascii="Arial" w:hAnsi="Arial" w:cs="B Yagut"/>
          <w:i/>
          <w:iCs/>
          <w:rtl/>
        </w:rPr>
        <w:t>بپرسید</w:t>
      </w:r>
      <w:r>
        <w:rPr>
          <w:rFonts w:ascii="Arial" w:hAnsi="Arial" w:cs="B Yagut" w:hint="cs"/>
          <w:i/>
          <w:iCs/>
          <w:rtl/>
        </w:rPr>
        <w:t>:</w:t>
      </w:r>
      <w:r w:rsidRPr="003B64D1">
        <w:rPr>
          <w:rFonts w:ascii="Arial" w:hAnsi="Arial" w:cs="B Yagut"/>
          <w:i/>
          <w:iCs/>
          <w:rtl/>
        </w:rPr>
        <w:t xml:space="preserve"> که آیا س</w:t>
      </w:r>
      <w:r>
        <w:rPr>
          <w:rFonts w:ascii="Arial" w:hAnsi="Arial" w:cs="B Yagut" w:hint="cs"/>
          <w:i/>
          <w:iCs/>
          <w:rtl/>
        </w:rPr>
        <w:t>ؤ</w:t>
      </w:r>
      <w:r w:rsidRPr="003B64D1">
        <w:rPr>
          <w:rFonts w:ascii="Arial" w:hAnsi="Arial" w:cs="B Yagut"/>
          <w:i/>
          <w:iCs/>
          <w:rtl/>
        </w:rPr>
        <w:t>الی در مورد این اقدام دارند.</w:t>
      </w:r>
    </w:p>
    <w:p w:rsidR="002E2487" w:rsidRPr="003B64D1" w:rsidRDefault="002E2487" w:rsidP="002E2487">
      <w:pPr>
        <w:jc w:val="lowKashida"/>
        <w:rPr>
          <w:rFonts w:ascii="Arial" w:hAnsi="Arial" w:cs="B Yagut"/>
          <w:i/>
          <w:iCs/>
          <w:rtl/>
        </w:rPr>
      </w:pPr>
      <w:r w:rsidRPr="003B64D1">
        <w:rPr>
          <w:rFonts w:ascii="Arial" w:hAnsi="Arial" w:cs="B Yagut"/>
          <w:i/>
          <w:iCs/>
          <w:rtl/>
        </w:rPr>
        <w:t>-ازشرکت کنندگان بخواهید که</w:t>
      </w:r>
      <w:r w:rsidRPr="00951205">
        <w:rPr>
          <w:rFonts w:ascii="Arial" w:hAnsi="Arial" w:cs="B Yagut"/>
          <w:b/>
          <w:bCs/>
          <w:i/>
          <w:iCs/>
          <w:rtl/>
        </w:rPr>
        <w:t xml:space="preserve"> اقدام 9 </w:t>
      </w:r>
      <w:r w:rsidRPr="003B64D1">
        <w:rPr>
          <w:rFonts w:ascii="Arial" w:hAnsi="Arial" w:cs="B Yagut"/>
          <w:i/>
          <w:iCs/>
          <w:rtl/>
        </w:rPr>
        <w:t>را بخوانند.</w:t>
      </w:r>
    </w:p>
    <w:p w:rsidR="002E2487" w:rsidRPr="003B64D1" w:rsidRDefault="002E2487" w:rsidP="002E2487">
      <w:pPr>
        <w:jc w:val="lowKashida"/>
        <w:rPr>
          <w:rFonts w:ascii="Arial" w:hAnsi="Arial" w:cs="B Yagut"/>
          <w:i/>
          <w:iCs/>
          <w:rtl/>
        </w:rPr>
      </w:pPr>
      <w:r>
        <w:rPr>
          <w:rFonts w:ascii="Arial" w:hAnsi="Arial" w:cs="B Yagut" w:hint="cs"/>
          <w:i/>
          <w:iCs/>
          <w:rtl/>
        </w:rPr>
        <w:t xml:space="preserve">- </w:t>
      </w:r>
      <w:r w:rsidRPr="003B64D1">
        <w:rPr>
          <w:rFonts w:ascii="Arial" w:hAnsi="Arial" w:cs="B Yagut"/>
          <w:i/>
          <w:iCs/>
          <w:rtl/>
        </w:rPr>
        <w:t>بپرسید چرا پرهیز ازدادن هرنوع ماده ای غیراز شیرمادر و گول زنک اهمیت دارد؟</w:t>
      </w:r>
    </w:p>
    <w:p w:rsidR="002E2487" w:rsidRDefault="002E2487" w:rsidP="002E2487">
      <w:pPr>
        <w:jc w:val="lowKashida"/>
        <w:rPr>
          <w:rFonts w:ascii="Arial" w:hAnsi="Arial" w:cs="B Yagut"/>
          <w:i/>
          <w:iCs/>
          <w:rtl/>
        </w:rPr>
      </w:pPr>
      <w:r w:rsidRPr="003B64D1">
        <w:rPr>
          <w:rFonts w:ascii="Arial" w:hAnsi="Arial" w:cs="B Yagut"/>
          <w:i/>
          <w:iCs/>
          <w:rtl/>
        </w:rPr>
        <w:t xml:space="preserve">برای </w:t>
      </w:r>
      <w:r>
        <w:rPr>
          <w:rFonts w:ascii="Arial" w:hAnsi="Arial" w:cs="B Yagut" w:hint="cs"/>
          <w:i/>
          <w:iCs/>
          <w:rtl/>
        </w:rPr>
        <w:t xml:space="preserve">چند </w:t>
      </w:r>
      <w:r w:rsidRPr="003B64D1">
        <w:rPr>
          <w:rFonts w:ascii="Arial" w:hAnsi="Arial" w:cs="B Yagut"/>
          <w:i/>
          <w:iCs/>
          <w:rtl/>
        </w:rPr>
        <w:t>پاسخ منتظر شوید.</w:t>
      </w:r>
    </w:p>
    <w:p w:rsidR="002E2487" w:rsidRPr="003B64D1" w:rsidRDefault="002E2487" w:rsidP="002E2487">
      <w:pPr>
        <w:jc w:val="lowKashida"/>
        <w:rPr>
          <w:rFonts w:ascii="Arial" w:hAnsi="Arial" w:cs="B Yagut"/>
          <w:i/>
          <w:iCs/>
          <w:rtl/>
        </w:rPr>
      </w:pPr>
    </w:p>
    <w:p w:rsidR="002E2487" w:rsidRPr="00EC4434" w:rsidRDefault="002E2487" w:rsidP="002E2487">
      <w:pPr>
        <w:numPr>
          <w:ilvl w:val="0"/>
          <w:numId w:val="207"/>
        </w:numPr>
        <w:jc w:val="lowKashida"/>
        <w:rPr>
          <w:rFonts w:ascii="Arial" w:hAnsi="Arial" w:cs="B Yagut"/>
          <w:sz w:val="28"/>
          <w:szCs w:val="28"/>
          <w:rtl/>
        </w:rPr>
      </w:pPr>
      <w:r w:rsidRPr="00EC4434">
        <w:rPr>
          <w:rFonts w:ascii="Arial" w:hAnsi="Arial" w:cs="B Yagut"/>
          <w:sz w:val="28"/>
          <w:szCs w:val="28"/>
          <w:rtl/>
        </w:rPr>
        <w:t>استفاده از موادی غیرازشیرمادر وگول زنک ممکن است:</w:t>
      </w:r>
    </w:p>
    <w:p w:rsidR="002E2487" w:rsidRPr="00EC4434" w:rsidRDefault="002E2487" w:rsidP="002E2487">
      <w:pPr>
        <w:jc w:val="lowKashida"/>
        <w:rPr>
          <w:rFonts w:ascii="Arial" w:hAnsi="Arial" w:cs="B Yagut"/>
          <w:sz w:val="28"/>
          <w:szCs w:val="28"/>
          <w:rtl/>
        </w:rPr>
      </w:pPr>
      <w:r w:rsidRPr="00EC4434">
        <w:rPr>
          <w:rFonts w:ascii="Arial" w:hAnsi="Arial" w:cs="B Yagut"/>
          <w:sz w:val="28"/>
          <w:szCs w:val="28"/>
          <w:rtl/>
        </w:rPr>
        <w:t>-</w:t>
      </w:r>
      <w:r>
        <w:rPr>
          <w:rFonts w:ascii="Arial" w:hAnsi="Arial" w:cs="B Yagut" w:hint="cs"/>
          <w:sz w:val="28"/>
          <w:szCs w:val="28"/>
          <w:rtl/>
        </w:rPr>
        <w:t xml:space="preserve"> </w:t>
      </w:r>
      <w:r w:rsidRPr="00EC4434">
        <w:rPr>
          <w:rFonts w:ascii="Arial" w:hAnsi="Arial" w:cs="B Yagut"/>
          <w:sz w:val="28"/>
          <w:szCs w:val="28"/>
          <w:rtl/>
        </w:rPr>
        <w:t>با آموختن نحوه تغذیه با شیرمادر توسط شیرخوار تداخل نماید.</w:t>
      </w:r>
    </w:p>
    <w:p w:rsidR="002E2487" w:rsidRPr="00EC4434" w:rsidRDefault="002E2487" w:rsidP="002E2487">
      <w:pPr>
        <w:jc w:val="lowKashida"/>
        <w:rPr>
          <w:rFonts w:ascii="Arial" w:hAnsi="Arial" w:cs="B Yagut"/>
          <w:sz w:val="28"/>
          <w:szCs w:val="28"/>
          <w:rtl/>
        </w:rPr>
      </w:pPr>
      <w:r w:rsidRPr="00EC4434">
        <w:rPr>
          <w:rFonts w:ascii="Arial" w:hAnsi="Arial" w:cs="B Yagut"/>
          <w:sz w:val="28"/>
          <w:szCs w:val="28"/>
          <w:rtl/>
        </w:rPr>
        <w:t>-برتولید شیرمادر اثر سوء داشته باشد.</w:t>
      </w:r>
    </w:p>
    <w:p w:rsidR="002E2487" w:rsidRDefault="002E2487" w:rsidP="002E2487">
      <w:pPr>
        <w:jc w:val="lowKashida"/>
        <w:rPr>
          <w:rFonts w:ascii="Arial" w:hAnsi="Arial" w:cs="B Yagut"/>
          <w:sz w:val="28"/>
          <w:szCs w:val="28"/>
          <w:rtl/>
        </w:rPr>
      </w:pPr>
      <w:r w:rsidRPr="00EC4434">
        <w:rPr>
          <w:rFonts w:ascii="Arial" w:hAnsi="Arial" w:cs="B Yagut"/>
          <w:sz w:val="28"/>
          <w:szCs w:val="28"/>
          <w:rtl/>
        </w:rPr>
        <w:t>-برای مادر( یا کارمند بهداشتی) مراقبت از شیرخوار وتامین نیازهای اوسخت تراست.</w:t>
      </w:r>
    </w:p>
    <w:p w:rsidR="002E2487" w:rsidRPr="00EC4434" w:rsidRDefault="002E2487" w:rsidP="002E2487">
      <w:pPr>
        <w:jc w:val="lowKashida"/>
        <w:rPr>
          <w:rFonts w:ascii="Arial" w:hAnsi="Arial" w:cs="B Yagut"/>
          <w:sz w:val="28"/>
          <w:szCs w:val="28"/>
          <w:rtl/>
        </w:rPr>
      </w:pPr>
    </w:p>
    <w:p w:rsidR="002E2487" w:rsidRPr="00C83F34" w:rsidRDefault="002E2487" w:rsidP="002E2487">
      <w:pPr>
        <w:jc w:val="lowKashida"/>
        <w:rPr>
          <w:rFonts w:ascii="Arial" w:hAnsi="Arial" w:cs="B Yagut"/>
          <w:i/>
          <w:iCs/>
          <w:rtl/>
        </w:rPr>
      </w:pPr>
      <w:r w:rsidRPr="00C83F34">
        <w:rPr>
          <w:rFonts w:ascii="Arial" w:hAnsi="Arial" w:cs="B Yagut"/>
          <w:i/>
          <w:iCs/>
          <w:rtl/>
        </w:rPr>
        <w:t>-بپرسید که آیا س</w:t>
      </w:r>
      <w:r>
        <w:rPr>
          <w:rFonts w:ascii="Arial" w:hAnsi="Arial" w:cs="B Yagut" w:hint="cs"/>
          <w:i/>
          <w:iCs/>
          <w:rtl/>
        </w:rPr>
        <w:t>ؤ</w:t>
      </w:r>
      <w:r w:rsidRPr="00C83F34">
        <w:rPr>
          <w:rFonts w:ascii="Arial" w:hAnsi="Arial" w:cs="B Yagut"/>
          <w:i/>
          <w:iCs/>
          <w:rtl/>
        </w:rPr>
        <w:t>الی در مورد این اقدام دارند.</w:t>
      </w:r>
    </w:p>
    <w:p w:rsidR="002E2487" w:rsidRPr="00C83F34" w:rsidRDefault="002E2487" w:rsidP="002E2487">
      <w:pPr>
        <w:jc w:val="lowKashida"/>
        <w:rPr>
          <w:rFonts w:ascii="Arial" w:hAnsi="Arial" w:cs="B Yagut"/>
          <w:i/>
          <w:iCs/>
          <w:rtl/>
        </w:rPr>
      </w:pPr>
      <w:r w:rsidRPr="00C83F34">
        <w:rPr>
          <w:rFonts w:ascii="Arial" w:hAnsi="Arial" w:cs="B Yagut"/>
          <w:i/>
          <w:iCs/>
          <w:rtl/>
        </w:rPr>
        <w:t>- ازشرکت کنندگان بخواهید که</w:t>
      </w:r>
      <w:r w:rsidRPr="00951205">
        <w:rPr>
          <w:rFonts w:ascii="Arial" w:hAnsi="Arial" w:cs="B Yagut"/>
          <w:b/>
          <w:bCs/>
          <w:i/>
          <w:iCs/>
          <w:rtl/>
        </w:rPr>
        <w:t xml:space="preserve"> اقدام 10 </w:t>
      </w:r>
      <w:r w:rsidRPr="00C83F34">
        <w:rPr>
          <w:rFonts w:ascii="Arial" w:hAnsi="Arial" w:cs="B Yagut"/>
          <w:i/>
          <w:iCs/>
          <w:rtl/>
        </w:rPr>
        <w:t>را بخوانند.</w:t>
      </w:r>
    </w:p>
    <w:p w:rsidR="002E2487" w:rsidRPr="00C83F34" w:rsidRDefault="002E2487" w:rsidP="002E2487">
      <w:pPr>
        <w:jc w:val="lowKashida"/>
        <w:rPr>
          <w:rFonts w:ascii="Arial" w:hAnsi="Arial" w:cs="B Yagut"/>
          <w:i/>
          <w:iCs/>
          <w:rtl/>
        </w:rPr>
      </w:pPr>
      <w:r w:rsidRPr="00C83F34">
        <w:rPr>
          <w:rFonts w:ascii="Arial" w:hAnsi="Arial" w:cs="B Yagut"/>
          <w:i/>
          <w:iCs/>
          <w:rtl/>
        </w:rPr>
        <w:t xml:space="preserve">بپرسید: مادر پس از ترخیص </w:t>
      </w:r>
      <w:r>
        <w:rPr>
          <w:rFonts w:ascii="Arial" w:hAnsi="Arial" w:cs="B Yagut" w:hint="cs"/>
          <w:i/>
          <w:iCs/>
          <w:rtl/>
        </w:rPr>
        <w:t>از</w:t>
      </w:r>
      <w:r w:rsidRPr="00C83F34">
        <w:rPr>
          <w:rFonts w:ascii="Arial" w:hAnsi="Arial" w:cs="B Yagut"/>
          <w:i/>
          <w:iCs/>
          <w:rtl/>
        </w:rPr>
        <w:t xml:space="preserve"> بیمارستان برای حمایت ازشیردهی خود به کجا می</w:t>
      </w:r>
      <w:r>
        <w:rPr>
          <w:rFonts w:ascii="Arial" w:hAnsi="Arial" w:cs="B Yagut" w:hint="cs"/>
          <w:i/>
          <w:iCs/>
          <w:rtl/>
        </w:rPr>
        <w:t xml:space="preserve"> </w:t>
      </w:r>
      <w:r w:rsidRPr="00C83F34">
        <w:rPr>
          <w:rFonts w:ascii="Arial" w:hAnsi="Arial" w:cs="B Yagut"/>
          <w:i/>
          <w:iCs/>
          <w:rtl/>
        </w:rPr>
        <w:t>تواند مراجعه نماید؟</w:t>
      </w:r>
    </w:p>
    <w:p w:rsidR="002E2487" w:rsidRPr="00C83F34" w:rsidRDefault="002E2487" w:rsidP="002E2487">
      <w:pPr>
        <w:jc w:val="lowKashida"/>
        <w:rPr>
          <w:rFonts w:ascii="Arial" w:hAnsi="Arial" w:cs="B Yagut"/>
          <w:i/>
          <w:iCs/>
          <w:rtl/>
        </w:rPr>
      </w:pPr>
      <w:r w:rsidRPr="00C83F34">
        <w:rPr>
          <w:rFonts w:ascii="Arial" w:hAnsi="Arial" w:cs="B Yagut"/>
          <w:i/>
          <w:iCs/>
          <w:rtl/>
        </w:rPr>
        <w:t>برای</w:t>
      </w:r>
      <w:r>
        <w:rPr>
          <w:rFonts w:ascii="Arial" w:hAnsi="Arial" w:cs="B Yagut" w:hint="cs"/>
          <w:i/>
          <w:iCs/>
          <w:rtl/>
        </w:rPr>
        <w:t xml:space="preserve"> چند</w:t>
      </w:r>
      <w:r w:rsidRPr="00C83F34">
        <w:rPr>
          <w:rFonts w:ascii="Arial" w:hAnsi="Arial" w:cs="B Yagut"/>
          <w:i/>
          <w:iCs/>
          <w:rtl/>
        </w:rPr>
        <w:t xml:space="preserve"> پاسخ منتظر شوید.</w:t>
      </w:r>
    </w:p>
    <w:p w:rsidR="002E2487" w:rsidRPr="00EC4434" w:rsidRDefault="002E2487" w:rsidP="002E2487">
      <w:pPr>
        <w:numPr>
          <w:ilvl w:val="0"/>
          <w:numId w:val="195"/>
        </w:numPr>
        <w:jc w:val="lowKashida"/>
        <w:rPr>
          <w:rFonts w:ascii="Arial" w:hAnsi="Arial" w:cs="B Yagut"/>
          <w:sz w:val="28"/>
          <w:szCs w:val="28"/>
          <w:rtl/>
        </w:rPr>
      </w:pPr>
      <w:r w:rsidRPr="00EC4434">
        <w:rPr>
          <w:rFonts w:ascii="Arial" w:hAnsi="Arial" w:cs="B Yagut"/>
          <w:sz w:val="28"/>
          <w:szCs w:val="28"/>
          <w:rtl/>
        </w:rPr>
        <w:t>از تغذیه با شیرمادر و سایر جنبه های مراقبت کودک حمایت کنید</w:t>
      </w:r>
      <w:r>
        <w:rPr>
          <w:rFonts w:ascii="Arial" w:hAnsi="Arial" w:cs="B Yagut" w:hint="cs"/>
          <w:sz w:val="28"/>
          <w:szCs w:val="28"/>
          <w:rtl/>
        </w:rPr>
        <w:t>.</w:t>
      </w:r>
      <w:r>
        <w:rPr>
          <w:rFonts w:ascii="Arial" w:hAnsi="Arial" w:cs="B Yagut"/>
          <w:sz w:val="28"/>
          <w:szCs w:val="28"/>
          <w:rtl/>
        </w:rPr>
        <w:t xml:space="preserve"> این امر </w:t>
      </w:r>
      <w:r>
        <w:rPr>
          <w:rFonts w:ascii="Arial" w:hAnsi="Arial" w:cs="B Yagut" w:hint="cs"/>
          <w:sz w:val="28"/>
          <w:szCs w:val="28"/>
          <w:rtl/>
        </w:rPr>
        <w:br/>
      </w:r>
      <w:r>
        <w:rPr>
          <w:rFonts w:ascii="Arial" w:hAnsi="Arial" w:cs="B Yagut"/>
          <w:sz w:val="28"/>
          <w:szCs w:val="28"/>
          <w:rtl/>
        </w:rPr>
        <w:t>می توان</w:t>
      </w:r>
      <w:r>
        <w:rPr>
          <w:rFonts w:ascii="Arial" w:hAnsi="Arial" w:cs="B Yagut" w:hint="cs"/>
          <w:sz w:val="28"/>
          <w:szCs w:val="28"/>
          <w:rtl/>
        </w:rPr>
        <w:t xml:space="preserve">دبه </w:t>
      </w:r>
      <w:r w:rsidRPr="00EC4434">
        <w:rPr>
          <w:rFonts w:ascii="Arial" w:hAnsi="Arial" w:cs="B Yagut"/>
          <w:sz w:val="28"/>
          <w:szCs w:val="28"/>
          <w:rtl/>
        </w:rPr>
        <w:t xml:space="preserve">طرق زیر انجام </w:t>
      </w:r>
      <w:r>
        <w:rPr>
          <w:rFonts w:ascii="Arial" w:hAnsi="Arial" w:cs="B Yagut" w:hint="cs"/>
          <w:sz w:val="28"/>
          <w:szCs w:val="28"/>
          <w:rtl/>
        </w:rPr>
        <w:t>شو</w:t>
      </w:r>
      <w:r w:rsidRPr="00EC4434">
        <w:rPr>
          <w:rFonts w:ascii="Arial" w:hAnsi="Arial" w:cs="B Yagut"/>
          <w:sz w:val="28"/>
          <w:szCs w:val="28"/>
          <w:rtl/>
        </w:rPr>
        <w:t>د:</w:t>
      </w:r>
    </w:p>
    <w:p w:rsidR="002E2487" w:rsidRPr="00EC4434" w:rsidRDefault="002E2487" w:rsidP="002E2487">
      <w:pPr>
        <w:ind w:firstLine="720"/>
        <w:jc w:val="lowKashida"/>
        <w:rPr>
          <w:rFonts w:ascii="Arial" w:hAnsi="Arial" w:cs="B Yagut"/>
          <w:sz w:val="28"/>
          <w:szCs w:val="28"/>
          <w:rtl/>
        </w:rPr>
      </w:pPr>
      <w:r w:rsidRPr="00EC4434">
        <w:rPr>
          <w:rFonts w:ascii="Arial" w:hAnsi="Arial" w:cs="B Yagut"/>
          <w:sz w:val="28"/>
          <w:szCs w:val="28"/>
          <w:rtl/>
        </w:rPr>
        <w:t>-خانواده و دوستان</w:t>
      </w:r>
    </w:p>
    <w:p w:rsidR="002E2487" w:rsidRPr="00EC4434" w:rsidRDefault="002E2487" w:rsidP="002E2487">
      <w:pPr>
        <w:ind w:firstLine="720"/>
        <w:jc w:val="lowKashida"/>
        <w:rPr>
          <w:rFonts w:ascii="Arial" w:hAnsi="Arial" w:cs="B Yagut"/>
          <w:sz w:val="28"/>
          <w:szCs w:val="28"/>
          <w:rtl/>
        </w:rPr>
      </w:pPr>
      <w:r w:rsidRPr="00EC4434">
        <w:rPr>
          <w:rFonts w:ascii="Arial" w:hAnsi="Arial" w:cs="B Yagut"/>
          <w:sz w:val="28"/>
          <w:szCs w:val="28"/>
          <w:rtl/>
        </w:rPr>
        <w:t>-کارکنان بهداشتی</w:t>
      </w:r>
    </w:p>
    <w:p w:rsidR="002E2487" w:rsidRPr="00EC4434" w:rsidRDefault="002E2487" w:rsidP="002E2487">
      <w:pPr>
        <w:ind w:firstLine="720"/>
        <w:jc w:val="lowKashida"/>
        <w:rPr>
          <w:rFonts w:ascii="Arial" w:hAnsi="Arial" w:cs="B Yagut"/>
          <w:sz w:val="28"/>
          <w:szCs w:val="28"/>
          <w:rtl/>
        </w:rPr>
      </w:pPr>
      <w:r w:rsidRPr="00EC4434">
        <w:rPr>
          <w:rFonts w:ascii="Arial" w:hAnsi="Arial" w:cs="B Yagut"/>
          <w:sz w:val="28"/>
          <w:szCs w:val="28"/>
          <w:rtl/>
        </w:rPr>
        <w:t>- گروه</w:t>
      </w:r>
      <w:r>
        <w:rPr>
          <w:rFonts w:ascii="Arial" w:hAnsi="Arial" w:cs="B Yagut" w:hint="cs"/>
          <w:sz w:val="28"/>
          <w:szCs w:val="28"/>
          <w:rtl/>
        </w:rPr>
        <w:t xml:space="preserve"> </w:t>
      </w:r>
      <w:r w:rsidRPr="00EC4434">
        <w:rPr>
          <w:rFonts w:ascii="Arial" w:hAnsi="Arial" w:cs="B Yagut"/>
          <w:sz w:val="28"/>
          <w:szCs w:val="28"/>
          <w:rtl/>
        </w:rPr>
        <w:t>های حامی سازمان یافته ومشاورین</w:t>
      </w:r>
    </w:p>
    <w:p w:rsidR="002E2487" w:rsidRPr="00EC4434" w:rsidRDefault="002E2487" w:rsidP="002E2487">
      <w:pPr>
        <w:ind w:firstLine="720"/>
        <w:jc w:val="lowKashida"/>
        <w:rPr>
          <w:rFonts w:ascii="Arial" w:hAnsi="Arial" w:cs="B Yagut"/>
          <w:sz w:val="28"/>
          <w:szCs w:val="28"/>
          <w:rtl/>
        </w:rPr>
      </w:pPr>
      <w:r w:rsidRPr="00EC4434">
        <w:rPr>
          <w:rFonts w:ascii="Arial" w:hAnsi="Arial" w:cs="B Yagut"/>
          <w:sz w:val="28"/>
          <w:szCs w:val="28"/>
          <w:rtl/>
        </w:rPr>
        <w:lastRenderedPageBreak/>
        <w:t>-گروه</w:t>
      </w:r>
      <w:r>
        <w:rPr>
          <w:rFonts w:ascii="Arial" w:hAnsi="Arial" w:cs="B Yagut" w:hint="cs"/>
          <w:sz w:val="28"/>
          <w:szCs w:val="28"/>
          <w:rtl/>
        </w:rPr>
        <w:t xml:space="preserve"> </w:t>
      </w:r>
      <w:r w:rsidRPr="00EC4434">
        <w:rPr>
          <w:rFonts w:ascii="Arial" w:hAnsi="Arial" w:cs="B Yagut"/>
          <w:sz w:val="28"/>
          <w:szCs w:val="28"/>
          <w:rtl/>
        </w:rPr>
        <w:t>های حامی غیررسمی یا داوطلبین و مشاورین</w:t>
      </w:r>
    </w:p>
    <w:p w:rsidR="002E2487" w:rsidRPr="00EC4434" w:rsidRDefault="002E2487" w:rsidP="002E2487">
      <w:pPr>
        <w:ind w:firstLine="720"/>
        <w:jc w:val="lowKashida"/>
        <w:rPr>
          <w:rFonts w:ascii="Arial" w:hAnsi="Arial" w:cs="B Yagut"/>
          <w:sz w:val="28"/>
          <w:szCs w:val="28"/>
          <w:rtl/>
        </w:rPr>
      </w:pPr>
      <w:r w:rsidRPr="00EC4434">
        <w:rPr>
          <w:rFonts w:ascii="Arial" w:hAnsi="Arial" w:cs="B Yagut"/>
          <w:sz w:val="28"/>
          <w:szCs w:val="28"/>
          <w:rtl/>
        </w:rPr>
        <w:t>- سایر سرویس</w:t>
      </w:r>
      <w:r>
        <w:rPr>
          <w:rFonts w:ascii="Arial" w:hAnsi="Arial" w:cs="B Yagut" w:hint="cs"/>
          <w:sz w:val="28"/>
          <w:szCs w:val="28"/>
          <w:rtl/>
        </w:rPr>
        <w:t xml:space="preserve"> </w:t>
      </w:r>
      <w:r w:rsidRPr="00EC4434">
        <w:rPr>
          <w:rFonts w:ascii="Arial" w:hAnsi="Arial" w:cs="B Yagut"/>
          <w:sz w:val="28"/>
          <w:szCs w:val="28"/>
          <w:rtl/>
        </w:rPr>
        <w:t>های جامعه</w:t>
      </w:r>
    </w:p>
    <w:p w:rsidR="002E2487" w:rsidRPr="00EC4434" w:rsidRDefault="002E2487" w:rsidP="002E2487">
      <w:pPr>
        <w:numPr>
          <w:ilvl w:val="0"/>
          <w:numId w:val="195"/>
        </w:numPr>
        <w:jc w:val="lowKashida"/>
        <w:rPr>
          <w:rFonts w:ascii="Arial" w:hAnsi="Arial" w:cs="B Yagut"/>
          <w:sz w:val="28"/>
          <w:szCs w:val="28"/>
          <w:rtl/>
        </w:rPr>
      </w:pPr>
      <w:r w:rsidRPr="00EC4434">
        <w:rPr>
          <w:rFonts w:ascii="Arial" w:hAnsi="Arial" w:cs="B Yagut"/>
          <w:sz w:val="28"/>
          <w:szCs w:val="28"/>
          <w:rtl/>
        </w:rPr>
        <w:t>نیازبرای حمایت و محلی که بتوانند این حمایت را کسب نمایند باید با هر مادری قبل از ترخیص بحث شود.</w:t>
      </w:r>
    </w:p>
    <w:p w:rsidR="002E2487" w:rsidRPr="00C83F34" w:rsidRDefault="002E2487" w:rsidP="002E2487">
      <w:pPr>
        <w:ind w:firstLine="720"/>
        <w:jc w:val="lowKashida"/>
        <w:rPr>
          <w:rFonts w:ascii="Arial" w:hAnsi="Arial" w:cs="B Yagut"/>
          <w:i/>
          <w:iCs/>
          <w:rtl/>
        </w:rPr>
      </w:pPr>
      <w:r w:rsidRPr="00C83F34">
        <w:rPr>
          <w:rFonts w:ascii="Arial" w:hAnsi="Arial" w:cs="B Yagut"/>
          <w:i/>
          <w:iCs/>
          <w:rtl/>
        </w:rPr>
        <w:t>-بپرسید که آیا س</w:t>
      </w:r>
      <w:r>
        <w:rPr>
          <w:rFonts w:ascii="Arial" w:hAnsi="Arial" w:cs="B Yagut" w:hint="cs"/>
          <w:i/>
          <w:iCs/>
          <w:rtl/>
        </w:rPr>
        <w:t>ؤ</w:t>
      </w:r>
      <w:r w:rsidRPr="00C83F34">
        <w:rPr>
          <w:rFonts w:ascii="Arial" w:hAnsi="Arial" w:cs="B Yagut"/>
          <w:i/>
          <w:iCs/>
          <w:rtl/>
        </w:rPr>
        <w:t>الی درمورد این اقدام دارند.</w:t>
      </w:r>
    </w:p>
    <w:p w:rsidR="002E2487" w:rsidRPr="00EC4434" w:rsidRDefault="002E2487" w:rsidP="002E2487">
      <w:pPr>
        <w:numPr>
          <w:ilvl w:val="0"/>
          <w:numId w:val="195"/>
        </w:numPr>
        <w:jc w:val="lowKashida"/>
        <w:rPr>
          <w:rFonts w:ascii="Arial" w:hAnsi="Arial" w:cs="B Yagut"/>
          <w:sz w:val="28"/>
          <w:szCs w:val="28"/>
          <w:rtl/>
        </w:rPr>
      </w:pPr>
      <w:r w:rsidRPr="00EC4434">
        <w:rPr>
          <w:rFonts w:ascii="Arial" w:hAnsi="Arial" w:cs="B Yagut"/>
          <w:sz w:val="28"/>
          <w:szCs w:val="28"/>
          <w:rtl/>
        </w:rPr>
        <w:t>بیمارستانها باید کد بین المللی و قطعنامه های بعدی سازمان جهانی بهداشت دراین خصوص را رعایت کنند تابعنوان دوستدار کودک شناخته شوند</w:t>
      </w:r>
      <w:r>
        <w:rPr>
          <w:rFonts w:ascii="Arial" w:hAnsi="Arial" w:cs="B Yagut" w:hint="cs"/>
          <w:sz w:val="28"/>
          <w:szCs w:val="28"/>
          <w:rtl/>
        </w:rPr>
        <w:t>.</w:t>
      </w:r>
    </w:p>
    <w:p w:rsidR="002E2487" w:rsidRPr="00EC4434" w:rsidRDefault="002E2487" w:rsidP="002E2487">
      <w:pPr>
        <w:numPr>
          <w:ilvl w:val="0"/>
          <w:numId w:val="195"/>
        </w:numPr>
        <w:jc w:val="lowKashida"/>
        <w:rPr>
          <w:rFonts w:ascii="Arial" w:hAnsi="Arial" w:cs="B Yagut"/>
          <w:sz w:val="28"/>
          <w:szCs w:val="28"/>
          <w:rtl/>
        </w:rPr>
      </w:pPr>
      <w:r w:rsidRPr="00EC4434">
        <w:rPr>
          <w:rFonts w:ascii="Arial" w:hAnsi="Arial" w:cs="B Yagut"/>
          <w:sz w:val="28"/>
          <w:szCs w:val="28"/>
          <w:rtl/>
        </w:rPr>
        <w:t>هدف کلی کدبین المللی بازاریابی جانشین شونده های شیرمادر، تغذیه ایمن و کافی تمامی شیرخواران است.</w:t>
      </w:r>
    </w:p>
    <w:p w:rsidR="002E2487" w:rsidRPr="00C83F34" w:rsidRDefault="002E2487" w:rsidP="002E2487">
      <w:pPr>
        <w:ind w:firstLine="360"/>
        <w:jc w:val="lowKashida"/>
        <w:rPr>
          <w:rFonts w:ascii="Arial" w:hAnsi="Arial" w:cs="B Yagut"/>
          <w:i/>
          <w:iCs/>
          <w:rtl/>
        </w:rPr>
      </w:pPr>
      <w:r w:rsidRPr="00C83F34">
        <w:rPr>
          <w:rFonts w:ascii="Arial" w:hAnsi="Arial" w:cs="B Yagut"/>
          <w:i/>
          <w:iCs/>
          <w:rtl/>
        </w:rPr>
        <w:t>بپرسید: شما چگونه می توانید برای رسیدن به این هدف کمک کنید؟</w:t>
      </w:r>
    </w:p>
    <w:p w:rsidR="002E2487" w:rsidRPr="00C83F34" w:rsidRDefault="002E2487" w:rsidP="002E2487">
      <w:pPr>
        <w:ind w:firstLine="360"/>
        <w:jc w:val="lowKashida"/>
        <w:rPr>
          <w:rFonts w:ascii="Arial" w:hAnsi="Arial" w:cs="B Yagut"/>
          <w:i/>
          <w:iCs/>
          <w:rtl/>
        </w:rPr>
      </w:pPr>
      <w:r w:rsidRPr="00C83F34">
        <w:rPr>
          <w:rFonts w:ascii="Arial" w:hAnsi="Arial" w:cs="B Yagut"/>
          <w:i/>
          <w:iCs/>
          <w:rtl/>
        </w:rPr>
        <w:t>برای</w:t>
      </w:r>
      <w:r>
        <w:rPr>
          <w:rFonts w:ascii="Arial" w:hAnsi="Arial" w:cs="B Yagut" w:hint="cs"/>
          <w:i/>
          <w:iCs/>
          <w:rtl/>
        </w:rPr>
        <w:t xml:space="preserve"> چند</w:t>
      </w:r>
      <w:r w:rsidRPr="00C83F34">
        <w:rPr>
          <w:rFonts w:ascii="Arial" w:hAnsi="Arial" w:cs="B Yagut"/>
          <w:i/>
          <w:iCs/>
          <w:rtl/>
        </w:rPr>
        <w:t xml:space="preserve"> پاسخ منتظر شوید.</w:t>
      </w:r>
    </w:p>
    <w:p w:rsidR="002E2487" w:rsidRPr="00EC4434" w:rsidRDefault="002E2487" w:rsidP="002E2487">
      <w:pPr>
        <w:numPr>
          <w:ilvl w:val="0"/>
          <w:numId w:val="196"/>
        </w:numPr>
        <w:jc w:val="lowKashida"/>
        <w:rPr>
          <w:rFonts w:ascii="Arial" w:hAnsi="Arial" w:cs="B Yagut"/>
          <w:sz w:val="28"/>
          <w:szCs w:val="28"/>
          <w:rtl/>
        </w:rPr>
      </w:pPr>
      <w:r w:rsidRPr="00EC4434">
        <w:rPr>
          <w:rFonts w:ascii="Arial" w:hAnsi="Arial" w:cs="B Yagut"/>
          <w:sz w:val="28"/>
          <w:szCs w:val="28"/>
          <w:rtl/>
        </w:rPr>
        <w:t>ماباید برای رسیدن به این هدف اقدامات زیررا انجام دهیم:</w:t>
      </w:r>
    </w:p>
    <w:p w:rsidR="002E2487" w:rsidRPr="00EC4434" w:rsidRDefault="002E2487" w:rsidP="002E2487">
      <w:pPr>
        <w:jc w:val="lowKashida"/>
        <w:rPr>
          <w:rFonts w:ascii="Arial" w:hAnsi="Arial" w:cs="B Yagut"/>
          <w:sz w:val="28"/>
          <w:szCs w:val="28"/>
          <w:rtl/>
        </w:rPr>
      </w:pPr>
      <w:r w:rsidRPr="00EC4434">
        <w:rPr>
          <w:rFonts w:ascii="Arial" w:hAnsi="Arial" w:cs="B Yagut"/>
          <w:sz w:val="28"/>
          <w:szCs w:val="28"/>
          <w:rtl/>
        </w:rPr>
        <w:t>-حفظ ، حمایت وترویج تغذیه باشیرمادر</w:t>
      </w:r>
    </w:p>
    <w:p w:rsidR="002E2487" w:rsidRPr="00EC4434" w:rsidRDefault="002E2487" w:rsidP="002E2487">
      <w:pPr>
        <w:jc w:val="lowKashida"/>
        <w:rPr>
          <w:rFonts w:ascii="Arial" w:hAnsi="Arial" w:cs="B Yagut"/>
          <w:sz w:val="28"/>
          <w:szCs w:val="28"/>
          <w:rtl/>
        </w:rPr>
      </w:pPr>
      <w:r w:rsidRPr="00EC4434">
        <w:rPr>
          <w:rFonts w:ascii="Arial" w:hAnsi="Arial" w:cs="B Yagut"/>
          <w:sz w:val="28"/>
          <w:szCs w:val="28"/>
          <w:rtl/>
        </w:rPr>
        <w:t>-اطمینان از اینکه جانشین شونده های شیرمادر هروقت که مورد نیاز باشند بطور مناسب به مصرف می رسند</w:t>
      </w:r>
    </w:p>
    <w:p w:rsidR="002E2487" w:rsidRPr="00EC4434" w:rsidRDefault="002E2487" w:rsidP="002E2487">
      <w:pPr>
        <w:jc w:val="lowKashida"/>
        <w:rPr>
          <w:rFonts w:ascii="Arial" w:hAnsi="Arial" w:cs="B Yagut"/>
          <w:sz w:val="28"/>
          <w:szCs w:val="28"/>
          <w:rtl/>
        </w:rPr>
      </w:pPr>
      <w:r w:rsidRPr="00EC4434">
        <w:rPr>
          <w:rFonts w:ascii="Arial" w:hAnsi="Arial" w:cs="B Yagut"/>
          <w:sz w:val="28"/>
          <w:szCs w:val="28"/>
          <w:rtl/>
        </w:rPr>
        <w:t>-فراهم کردن اطلاعات کافی درباره تغذیه شیرخوار</w:t>
      </w:r>
    </w:p>
    <w:p w:rsidR="002E2487" w:rsidRPr="00EC4434" w:rsidRDefault="002E2487" w:rsidP="002E2487">
      <w:pPr>
        <w:jc w:val="lowKashida"/>
        <w:rPr>
          <w:rFonts w:ascii="Arial" w:hAnsi="Arial" w:cs="B Yagut"/>
          <w:sz w:val="28"/>
          <w:szCs w:val="28"/>
          <w:rtl/>
        </w:rPr>
      </w:pPr>
      <w:r w:rsidRPr="00EC4434">
        <w:rPr>
          <w:rFonts w:ascii="Arial" w:hAnsi="Arial" w:cs="B Yagut"/>
          <w:sz w:val="28"/>
          <w:szCs w:val="28"/>
          <w:rtl/>
        </w:rPr>
        <w:t>- منع آگهی های تجارتی یا اشکال دیگر تبلیغ شیرهای مصنوعی</w:t>
      </w:r>
    </w:p>
    <w:p w:rsidR="002E2487" w:rsidRPr="00EC4434" w:rsidRDefault="002E2487" w:rsidP="002E2487">
      <w:pPr>
        <w:jc w:val="lowKashida"/>
        <w:rPr>
          <w:rFonts w:ascii="Arial" w:hAnsi="Arial" w:cs="B Yagut"/>
          <w:sz w:val="28"/>
          <w:szCs w:val="28"/>
          <w:rtl/>
        </w:rPr>
      </w:pPr>
      <w:r w:rsidRPr="00EC4434">
        <w:rPr>
          <w:rFonts w:ascii="Arial" w:hAnsi="Arial" w:cs="B Yagut"/>
          <w:sz w:val="28"/>
          <w:szCs w:val="28"/>
          <w:rtl/>
        </w:rPr>
        <w:t>-گزارش نقض وتخلفات از کد(یا قانون ملی کشور) به اولیای امور</w:t>
      </w:r>
    </w:p>
    <w:p w:rsidR="002E2487" w:rsidRDefault="002E2487" w:rsidP="002E2487">
      <w:pPr>
        <w:jc w:val="lowKashida"/>
        <w:rPr>
          <w:rFonts w:ascii="Arial" w:hAnsi="Arial" w:cs="B Yagut"/>
          <w:i/>
          <w:iCs/>
          <w:rtl/>
        </w:rPr>
      </w:pPr>
      <w:r w:rsidRPr="00C83F34">
        <w:rPr>
          <w:rFonts w:ascii="Arial" w:hAnsi="Arial" w:cs="B Yagut"/>
          <w:i/>
          <w:iCs/>
          <w:rtl/>
        </w:rPr>
        <w:t>-بپرسید که</w:t>
      </w:r>
      <w:r>
        <w:rPr>
          <w:rFonts w:ascii="Arial" w:hAnsi="Arial" w:cs="B Yagut" w:hint="cs"/>
          <w:i/>
          <w:iCs/>
          <w:rtl/>
        </w:rPr>
        <w:t xml:space="preserve"> آيا</w:t>
      </w:r>
      <w:r w:rsidRPr="00C83F34">
        <w:rPr>
          <w:rFonts w:ascii="Arial" w:hAnsi="Arial" w:cs="B Yagut"/>
          <w:i/>
          <w:iCs/>
          <w:rtl/>
        </w:rPr>
        <w:t xml:space="preserve"> س</w:t>
      </w:r>
      <w:r>
        <w:rPr>
          <w:rFonts w:ascii="Arial" w:hAnsi="Arial" w:cs="B Yagut" w:hint="cs"/>
          <w:i/>
          <w:iCs/>
          <w:rtl/>
        </w:rPr>
        <w:t>ؤ</w:t>
      </w:r>
      <w:r w:rsidRPr="00C83F34">
        <w:rPr>
          <w:rFonts w:ascii="Arial" w:hAnsi="Arial" w:cs="B Yagut"/>
          <w:i/>
          <w:iCs/>
          <w:rtl/>
        </w:rPr>
        <w:t xml:space="preserve">الی در </w:t>
      </w:r>
      <w:r>
        <w:rPr>
          <w:rFonts w:ascii="Arial" w:hAnsi="Arial" w:cs="B Yagut" w:hint="cs"/>
          <w:i/>
          <w:iCs/>
          <w:rtl/>
        </w:rPr>
        <w:t xml:space="preserve">اين </w:t>
      </w:r>
      <w:r w:rsidRPr="00C83F34">
        <w:rPr>
          <w:rFonts w:ascii="Arial" w:hAnsi="Arial" w:cs="B Yagut"/>
          <w:i/>
          <w:iCs/>
          <w:rtl/>
        </w:rPr>
        <w:t>مورد دارند</w:t>
      </w:r>
      <w:r>
        <w:rPr>
          <w:rFonts w:ascii="Arial" w:hAnsi="Arial" w:cs="B Yagut" w:hint="cs"/>
          <w:i/>
          <w:iCs/>
          <w:rtl/>
        </w:rPr>
        <w:t>؟</w:t>
      </w:r>
    </w:p>
    <w:p w:rsidR="002E2487" w:rsidRPr="00DC1A17" w:rsidRDefault="002E2487" w:rsidP="002E2487">
      <w:pPr>
        <w:numPr>
          <w:ilvl w:val="0"/>
          <w:numId w:val="196"/>
        </w:numPr>
        <w:jc w:val="lowKashida"/>
        <w:rPr>
          <w:rFonts w:ascii="Arial" w:hAnsi="Arial" w:cs="B Yagut"/>
        </w:rPr>
      </w:pPr>
      <w:r w:rsidRPr="00DC1A17">
        <w:rPr>
          <w:rFonts w:ascii="Arial" w:hAnsi="Arial" w:cs="B Yagut" w:hint="cs"/>
          <w:b/>
          <w:bCs/>
          <w:rtl/>
        </w:rPr>
        <w:t>عملکردزایمانی دوستدارمادر</w:t>
      </w:r>
      <w:r w:rsidRPr="00DC1A17">
        <w:rPr>
          <w:rFonts w:ascii="Arial" w:hAnsi="Arial" w:cs="B Yagut" w:hint="cs"/>
          <w:rtl/>
        </w:rPr>
        <w:t>:کمک می کندکه مادراحساس توانمندی ,کنترل اوضاع وحمایت شدن کندوآماده تعامل باشیرخواری باشدکه هشیاروپاسخگواست.</w:t>
      </w:r>
    </w:p>
    <w:p w:rsidR="002E2487" w:rsidRPr="00DC1A17" w:rsidRDefault="002E2487" w:rsidP="002E2487">
      <w:pPr>
        <w:ind w:left="720"/>
        <w:jc w:val="lowKashida"/>
        <w:rPr>
          <w:rFonts w:ascii="Arial" w:hAnsi="Arial" w:cs="B Yagut"/>
          <w:i/>
          <w:iCs/>
        </w:rPr>
      </w:pPr>
      <w:r w:rsidRPr="00DC1A17">
        <w:rPr>
          <w:rFonts w:ascii="Arial" w:hAnsi="Arial" w:cs="B Yagut" w:hint="cs"/>
          <w:i/>
          <w:iCs/>
          <w:rtl/>
        </w:rPr>
        <w:t>بپرسیدکدام یک ازعملکردها مرحله دردزایمان وزایمان کمک می کندتابه این هدف دست پیداکنیم؟</w:t>
      </w:r>
    </w:p>
    <w:p w:rsidR="002E2487" w:rsidRPr="00DC1A17" w:rsidRDefault="002E2487" w:rsidP="002E2487">
      <w:pPr>
        <w:ind w:left="720"/>
        <w:jc w:val="lowKashida"/>
        <w:rPr>
          <w:rFonts w:ascii="Arial" w:hAnsi="Arial" w:cs="B Yagut"/>
        </w:rPr>
      </w:pPr>
      <w:r w:rsidRPr="00DC1A17">
        <w:rPr>
          <w:rFonts w:ascii="Arial" w:hAnsi="Arial" w:cs="B Yagut" w:hint="cs"/>
          <w:rtl/>
        </w:rPr>
        <w:t>منتظرپاسخ هایی بمانید</w:t>
      </w:r>
    </w:p>
    <w:p w:rsidR="002E2487" w:rsidRPr="00DC1A17" w:rsidRDefault="002E2487" w:rsidP="002E2487">
      <w:pPr>
        <w:ind w:left="720"/>
        <w:jc w:val="lowKashida"/>
        <w:rPr>
          <w:rFonts w:ascii="Arial" w:hAnsi="Arial" w:cs="B Yagut"/>
          <w:i/>
          <w:iCs/>
        </w:rPr>
      </w:pPr>
      <w:r w:rsidRPr="00DC1A17">
        <w:rPr>
          <w:rFonts w:ascii="Arial" w:hAnsi="Arial" w:cs="B Yagut" w:hint="cs"/>
          <w:rtl/>
        </w:rPr>
        <w:t>عملکردحمایتی مشتمل است بر</w:t>
      </w:r>
      <w:r w:rsidRPr="00DC1A17">
        <w:rPr>
          <w:rFonts w:ascii="Arial" w:hAnsi="Arial" w:cs="B Yagut" w:hint="cs"/>
          <w:i/>
          <w:iCs/>
          <w:rtl/>
        </w:rPr>
        <w:t>:</w:t>
      </w:r>
    </w:p>
    <w:p w:rsidR="002E2487" w:rsidRPr="00DC1A17" w:rsidRDefault="002E2487" w:rsidP="002E2487">
      <w:pPr>
        <w:ind w:left="360"/>
        <w:jc w:val="lowKashida"/>
        <w:rPr>
          <w:rFonts w:ascii="Arial" w:hAnsi="Arial" w:cs="B Yagut"/>
          <w:i/>
          <w:iCs/>
          <w:rtl/>
        </w:rPr>
      </w:pPr>
      <w:r w:rsidRPr="00DC1A17">
        <w:rPr>
          <w:rFonts w:ascii="Arial" w:hAnsi="Arial" w:cs="B Yagut" w:hint="cs"/>
          <w:i/>
          <w:iCs/>
          <w:rtl/>
        </w:rPr>
        <w:t>-حمایت درخلال مرحله درد</w:t>
      </w:r>
    </w:p>
    <w:p w:rsidR="002E2487" w:rsidRPr="00DC1A17" w:rsidRDefault="002E2487" w:rsidP="002E2487">
      <w:pPr>
        <w:ind w:left="360"/>
        <w:jc w:val="lowKashida"/>
        <w:rPr>
          <w:rFonts w:ascii="Arial" w:hAnsi="Arial" w:cs="B Yagut"/>
          <w:i/>
          <w:iCs/>
          <w:rtl/>
        </w:rPr>
      </w:pPr>
      <w:r w:rsidRPr="00DC1A17">
        <w:rPr>
          <w:rFonts w:ascii="Arial" w:hAnsi="Arial" w:cs="B Yagut" w:hint="cs"/>
          <w:i/>
          <w:iCs/>
          <w:rtl/>
        </w:rPr>
        <w:t>-محدودکردن مداخلات تهاجمی</w:t>
      </w:r>
    </w:p>
    <w:p w:rsidR="002E2487" w:rsidRPr="00DC1A17" w:rsidRDefault="002E2487" w:rsidP="002E2487">
      <w:pPr>
        <w:ind w:left="360"/>
        <w:jc w:val="lowKashida"/>
        <w:rPr>
          <w:rFonts w:ascii="Arial" w:hAnsi="Arial" w:cs="B Yagut"/>
          <w:i/>
          <w:iCs/>
          <w:rtl/>
        </w:rPr>
      </w:pPr>
      <w:r w:rsidRPr="00DC1A17">
        <w:rPr>
          <w:rFonts w:ascii="Arial" w:hAnsi="Arial" w:cs="B Yagut" w:hint="cs"/>
          <w:i/>
          <w:iCs/>
          <w:rtl/>
        </w:rPr>
        <w:t>-توجه داشتن به اثرات تسکین درد</w:t>
      </w:r>
    </w:p>
    <w:p w:rsidR="002E2487" w:rsidRPr="00DC1A17" w:rsidRDefault="002E2487" w:rsidP="002E2487">
      <w:pPr>
        <w:ind w:left="360"/>
        <w:jc w:val="lowKashida"/>
        <w:rPr>
          <w:rFonts w:ascii="Arial" w:hAnsi="Arial" w:cs="B Yagut"/>
          <w:i/>
          <w:iCs/>
          <w:rtl/>
        </w:rPr>
      </w:pPr>
      <w:r w:rsidRPr="00DC1A17">
        <w:rPr>
          <w:rFonts w:ascii="Arial" w:hAnsi="Arial" w:cs="B Yagut" w:hint="cs"/>
          <w:i/>
          <w:iCs/>
          <w:rtl/>
        </w:rPr>
        <w:t>-تجویزغذای سبک ومایعات</w:t>
      </w:r>
    </w:p>
    <w:p w:rsidR="002E2487" w:rsidRPr="00DC1A17" w:rsidRDefault="002E2487" w:rsidP="002E2487">
      <w:pPr>
        <w:ind w:left="360"/>
        <w:jc w:val="lowKashida"/>
        <w:rPr>
          <w:rFonts w:ascii="Arial" w:hAnsi="Arial" w:cs="B Yagut"/>
          <w:i/>
          <w:iCs/>
          <w:rtl/>
        </w:rPr>
      </w:pPr>
      <w:r w:rsidRPr="00DC1A17">
        <w:rPr>
          <w:rFonts w:ascii="Arial" w:hAnsi="Arial" w:cs="B Yagut" w:hint="cs"/>
          <w:i/>
          <w:iCs/>
          <w:rtl/>
        </w:rPr>
        <w:t>-اجتناب ازسزارین غیرضروری</w:t>
      </w:r>
    </w:p>
    <w:p w:rsidR="002E2487" w:rsidRPr="00DC1A17" w:rsidRDefault="002E2487" w:rsidP="002E2487">
      <w:pPr>
        <w:ind w:left="360"/>
        <w:jc w:val="lowKashida"/>
        <w:rPr>
          <w:rFonts w:ascii="Arial" w:hAnsi="Arial" w:cs="B Yagut"/>
          <w:i/>
          <w:iCs/>
          <w:rtl/>
        </w:rPr>
      </w:pPr>
      <w:r w:rsidRPr="00DC1A17">
        <w:rPr>
          <w:rFonts w:ascii="Arial" w:hAnsi="Arial" w:cs="B Yagut" w:hint="cs"/>
          <w:i/>
          <w:iCs/>
          <w:rtl/>
        </w:rPr>
        <w:t>-تسریع تماس زودهنگام مادرونوزاد</w:t>
      </w:r>
    </w:p>
    <w:p w:rsidR="002E2487" w:rsidRPr="00EC4434" w:rsidRDefault="002E2487" w:rsidP="002E2487">
      <w:pPr>
        <w:numPr>
          <w:ilvl w:val="0"/>
          <w:numId w:val="196"/>
        </w:numPr>
        <w:jc w:val="lowKashida"/>
        <w:rPr>
          <w:rFonts w:ascii="Arial" w:hAnsi="Arial" w:cs="B Yagut"/>
          <w:sz w:val="28"/>
          <w:szCs w:val="28"/>
          <w:rtl/>
        </w:rPr>
      </w:pPr>
      <w:r w:rsidRPr="00DC1A17">
        <w:rPr>
          <w:rFonts w:ascii="Arial" w:hAnsi="Arial" w:cs="B Yagut"/>
          <w:sz w:val="28"/>
          <w:szCs w:val="28"/>
          <w:rtl/>
        </w:rPr>
        <w:t xml:space="preserve">وقتی </w:t>
      </w:r>
      <w:r w:rsidRPr="00DC1A17">
        <w:rPr>
          <w:rFonts w:ascii="Arial" w:hAnsi="Arial" w:cs="B Yagut" w:hint="cs"/>
          <w:sz w:val="28"/>
          <w:szCs w:val="28"/>
          <w:rtl/>
        </w:rPr>
        <w:t xml:space="preserve"> بیمارستانها وزایشگاهها</w:t>
      </w:r>
      <w:r>
        <w:rPr>
          <w:rFonts w:ascii="Arial" w:hAnsi="Arial" w:cs="B Yagut" w:hint="cs"/>
          <w:sz w:val="28"/>
          <w:szCs w:val="28"/>
          <w:rtl/>
        </w:rPr>
        <w:t xml:space="preserve"> ومراکزدرمانی </w:t>
      </w:r>
      <w:r w:rsidRPr="00EC4434">
        <w:rPr>
          <w:rFonts w:ascii="Arial" w:hAnsi="Arial" w:cs="B Yagut"/>
          <w:sz w:val="28"/>
          <w:szCs w:val="28"/>
          <w:rtl/>
        </w:rPr>
        <w:t>بهداشتی روشها وضوابط دوستدار کودک را اجرا می کنند</w:t>
      </w:r>
      <w:r>
        <w:rPr>
          <w:rFonts w:ascii="Arial" w:hAnsi="Arial" w:cs="B Yagut" w:hint="cs"/>
          <w:sz w:val="28"/>
          <w:szCs w:val="28"/>
          <w:rtl/>
        </w:rPr>
        <w:t>،</w:t>
      </w:r>
      <w:r w:rsidRPr="00EC4434">
        <w:rPr>
          <w:rFonts w:ascii="Arial" w:hAnsi="Arial" w:cs="B Yagut"/>
          <w:sz w:val="28"/>
          <w:szCs w:val="28"/>
          <w:rtl/>
        </w:rPr>
        <w:t xml:space="preserve"> هدف تنها بدست آو</w:t>
      </w:r>
      <w:r>
        <w:rPr>
          <w:rFonts w:ascii="Arial" w:hAnsi="Arial" w:cs="B Yagut"/>
          <w:sz w:val="28"/>
          <w:szCs w:val="28"/>
          <w:rtl/>
        </w:rPr>
        <w:t xml:space="preserve">ردن لوح و تائید </w:t>
      </w:r>
      <w:r>
        <w:rPr>
          <w:rFonts w:ascii="Arial" w:hAnsi="Arial" w:cs="B Yagut" w:hint="cs"/>
          <w:sz w:val="28"/>
          <w:szCs w:val="28"/>
          <w:rtl/>
        </w:rPr>
        <w:t>یه</w:t>
      </w:r>
      <w:r w:rsidRPr="00EC4434">
        <w:rPr>
          <w:rFonts w:ascii="Arial" w:hAnsi="Arial" w:cs="B Yagut"/>
          <w:sz w:val="28"/>
          <w:szCs w:val="28"/>
          <w:rtl/>
        </w:rPr>
        <w:t xml:space="preserve"> آن نیست بلکه مهمتر از آن افزایش سلامت و رفاه مادران وکودکان وبنابراین کسب منافع آن برای تمامی جامعه است.</w:t>
      </w:r>
    </w:p>
    <w:p w:rsidR="002E2487" w:rsidRDefault="002E2487" w:rsidP="002E2487">
      <w:pPr>
        <w:numPr>
          <w:ilvl w:val="0"/>
          <w:numId w:val="196"/>
        </w:numPr>
        <w:jc w:val="lowKashida"/>
        <w:rPr>
          <w:rFonts w:ascii="Arial" w:hAnsi="Arial" w:cs="B Yagut"/>
          <w:sz w:val="28"/>
          <w:szCs w:val="28"/>
        </w:rPr>
      </w:pPr>
      <w:r w:rsidRPr="00EC4434">
        <w:rPr>
          <w:rFonts w:ascii="Arial" w:hAnsi="Arial" w:cs="B Yagut"/>
          <w:sz w:val="28"/>
          <w:szCs w:val="28"/>
          <w:rtl/>
        </w:rPr>
        <w:lastRenderedPageBreak/>
        <w:t>این نهضت بیشتر از آنکه دوستدار تغذیه با شیرمادر باشد دوستدار کودک است</w:t>
      </w:r>
      <w:r>
        <w:rPr>
          <w:rFonts w:ascii="Arial" w:hAnsi="Arial" w:cs="B Yagut" w:hint="cs"/>
          <w:sz w:val="28"/>
          <w:szCs w:val="28"/>
          <w:rtl/>
        </w:rPr>
        <w:t>.</w:t>
      </w:r>
      <w:r w:rsidRPr="00EC4434">
        <w:rPr>
          <w:rFonts w:ascii="Arial" w:hAnsi="Arial" w:cs="B Yagut"/>
          <w:sz w:val="28"/>
          <w:szCs w:val="28"/>
          <w:rtl/>
        </w:rPr>
        <w:t xml:space="preserve"> اکثر اقدامات در بیمارستان دوستدار کودک برای مادران و شیرخوارانی هم که با شیرمادر</w:t>
      </w:r>
      <w:r>
        <w:rPr>
          <w:rFonts w:ascii="Arial" w:hAnsi="Arial" w:cs="B Yagut" w:hint="cs"/>
          <w:sz w:val="28"/>
          <w:szCs w:val="28"/>
          <w:rtl/>
        </w:rPr>
        <w:t>تغذيه</w:t>
      </w:r>
      <w:r w:rsidRPr="00EC4434">
        <w:rPr>
          <w:rFonts w:ascii="Arial" w:hAnsi="Arial" w:cs="B Yagut"/>
          <w:sz w:val="28"/>
          <w:szCs w:val="28"/>
          <w:rtl/>
        </w:rPr>
        <w:t xml:space="preserve"> نم</w:t>
      </w:r>
      <w:r>
        <w:rPr>
          <w:rFonts w:ascii="Arial" w:hAnsi="Arial" w:cs="B Yagut" w:hint="cs"/>
          <w:sz w:val="28"/>
          <w:szCs w:val="28"/>
          <w:rtl/>
        </w:rPr>
        <w:t xml:space="preserve">ي </w:t>
      </w:r>
      <w:r w:rsidRPr="00EC4434">
        <w:rPr>
          <w:rFonts w:ascii="Arial" w:hAnsi="Arial" w:cs="B Yagut"/>
          <w:sz w:val="28"/>
          <w:szCs w:val="28"/>
          <w:rtl/>
        </w:rPr>
        <w:t>شو</w:t>
      </w:r>
      <w:r>
        <w:rPr>
          <w:rFonts w:ascii="Arial" w:hAnsi="Arial" w:cs="B Yagut" w:hint="cs"/>
          <w:sz w:val="28"/>
          <w:szCs w:val="28"/>
          <w:rtl/>
        </w:rPr>
        <w:t>ن</w:t>
      </w:r>
      <w:r w:rsidRPr="00EC4434">
        <w:rPr>
          <w:rFonts w:ascii="Arial" w:hAnsi="Arial" w:cs="B Yagut"/>
          <w:sz w:val="28"/>
          <w:szCs w:val="28"/>
          <w:rtl/>
        </w:rPr>
        <w:t>د دارای منافعی می باشد.</w:t>
      </w:r>
    </w:p>
    <w:p w:rsidR="002E2487" w:rsidRPr="00EC4434" w:rsidRDefault="002E2487" w:rsidP="002E2487">
      <w:pPr>
        <w:ind w:left="360"/>
        <w:jc w:val="lowKashida"/>
        <w:rPr>
          <w:rFonts w:ascii="Arial" w:hAnsi="Arial" w:cs="B Yagut"/>
          <w:sz w:val="28"/>
          <w:szCs w:val="28"/>
          <w:rtl/>
        </w:rPr>
      </w:pPr>
    </w:p>
    <w:p w:rsidR="002E2487" w:rsidRPr="00452649" w:rsidRDefault="002E2487" w:rsidP="002E2487">
      <w:pPr>
        <w:jc w:val="lowKashida"/>
        <w:rPr>
          <w:rFonts w:ascii="Arial" w:hAnsi="Arial" w:cs="B Yagut"/>
          <w:b/>
          <w:bCs/>
          <w:sz w:val="28"/>
          <w:szCs w:val="28"/>
          <w:rtl/>
        </w:rPr>
      </w:pPr>
      <w:r w:rsidRPr="00452649">
        <w:rPr>
          <w:rFonts w:ascii="Arial" w:hAnsi="Arial" w:cs="B Yagut"/>
          <w:b/>
          <w:bCs/>
          <w:sz w:val="28"/>
          <w:szCs w:val="28"/>
          <w:rtl/>
        </w:rPr>
        <w:t xml:space="preserve">2- فرآیند ارزیابی دوستدار کودک </w:t>
      </w:r>
      <w:r w:rsidRPr="00452649">
        <w:rPr>
          <w:rFonts w:ascii="Arial" w:hAnsi="Arial" w:cs="B Yagut"/>
          <w:b/>
          <w:bCs/>
          <w:sz w:val="28"/>
          <w:szCs w:val="28"/>
          <w:rtl/>
        </w:rPr>
        <w:tab/>
      </w:r>
      <w:r w:rsidRPr="00452649">
        <w:rPr>
          <w:rFonts w:ascii="Arial" w:hAnsi="Arial" w:cs="B Yagut"/>
          <w:b/>
          <w:bCs/>
          <w:sz w:val="28"/>
          <w:szCs w:val="28"/>
          <w:rtl/>
        </w:rPr>
        <w:tab/>
      </w:r>
      <w:r w:rsidRPr="00452649">
        <w:rPr>
          <w:rFonts w:ascii="Arial" w:hAnsi="Arial" w:cs="B Yagut"/>
          <w:b/>
          <w:bCs/>
          <w:sz w:val="28"/>
          <w:szCs w:val="28"/>
          <w:rtl/>
        </w:rPr>
        <w:tab/>
      </w:r>
      <w:r w:rsidRPr="00452649">
        <w:rPr>
          <w:rFonts w:ascii="Arial" w:hAnsi="Arial" w:cs="B Yagut" w:hint="cs"/>
          <w:b/>
          <w:bCs/>
          <w:sz w:val="28"/>
          <w:szCs w:val="28"/>
          <w:rtl/>
        </w:rPr>
        <w:t xml:space="preserve"> </w:t>
      </w:r>
      <w:r>
        <w:rPr>
          <w:rFonts w:ascii="Arial" w:hAnsi="Arial" w:cs="B Yagut" w:hint="cs"/>
          <w:b/>
          <w:bCs/>
          <w:sz w:val="28"/>
          <w:szCs w:val="28"/>
          <w:rtl/>
        </w:rPr>
        <w:t xml:space="preserve"> </w:t>
      </w:r>
      <w:r w:rsidRPr="00452649">
        <w:rPr>
          <w:rFonts w:ascii="Arial" w:hAnsi="Arial" w:cs="B Yagut" w:hint="cs"/>
          <w:b/>
          <w:bCs/>
          <w:sz w:val="28"/>
          <w:szCs w:val="28"/>
          <w:rtl/>
        </w:rPr>
        <w:t xml:space="preserve">          </w:t>
      </w:r>
      <w:r w:rsidRPr="00452649">
        <w:rPr>
          <w:rFonts w:ascii="Arial" w:hAnsi="Arial" w:cs="B Yagut"/>
          <w:b/>
          <w:bCs/>
          <w:sz w:val="28"/>
          <w:szCs w:val="28"/>
          <w:rtl/>
        </w:rPr>
        <w:tab/>
      </w:r>
      <w:r w:rsidRPr="00452649">
        <w:rPr>
          <w:rFonts w:ascii="Arial" w:hAnsi="Arial" w:cs="B Yagut"/>
          <w:b/>
          <w:bCs/>
          <w:sz w:val="28"/>
          <w:szCs w:val="28"/>
          <w:rtl/>
        </w:rPr>
        <w:tab/>
        <w:t>10 دقیقه</w:t>
      </w:r>
    </w:p>
    <w:p w:rsidR="002E2487" w:rsidRPr="00EC4434" w:rsidRDefault="002E2487" w:rsidP="002E2487">
      <w:pPr>
        <w:jc w:val="lowKashida"/>
        <w:rPr>
          <w:rFonts w:ascii="Arial" w:hAnsi="Arial" w:cs="B Yagut"/>
          <w:sz w:val="28"/>
          <w:szCs w:val="28"/>
          <w:rtl/>
        </w:rPr>
      </w:pPr>
    </w:p>
    <w:p w:rsidR="002E2487" w:rsidRPr="00452649" w:rsidRDefault="002E2487" w:rsidP="002E2487">
      <w:pPr>
        <w:jc w:val="lowKashida"/>
        <w:rPr>
          <w:rFonts w:ascii="Arial" w:hAnsi="Arial" w:cs="B Yagut"/>
          <w:b/>
          <w:bCs/>
          <w:sz w:val="28"/>
          <w:szCs w:val="28"/>
          <w:rtl/>
        </w:rPr>
      </w:pPr>
      <w:r w:rsidRPr="00452649">
        <w:rPr>
          <w:rFonts w:ascii="Arial" w:hAnsi="Arial" w:cs="B Yagut"/>
          <w:b/>
          <w:bCs/>
          <w:sz w:val="28"/>
          <w:szCs w:val="28"/>
          <w:rtl/>
        </w:rPr>
        <w:t>خودآزمایی</w:t>
      </w:r>
    </w:p>
    <w:p w:rsidR="002E2487" w:rsidRPr="00EC4434" w:rsidRDefault="002E2487" w:rsidP="002E2487">
      <w:pPr>
        <w:numPr>
          <w:ilvl w:val="0"/>
          <w:numId w:val="197"/>
        </w:numPr>
        <w:jc w:val="lowKashida"/>
        <w:rPr>
          <w:rFonts w:ascii="Arial" w:hAnsi="Arial" w:cs="B Yagut"/>
          <w:sz w:val="28"/>
          <w:szCs w:val="28"/>
          <w:rtl/>
        </w:rPr>
      </w:pPr>
      <w:r w:rsidRPr="00EC4434">
        <w:rPr>
          <w:rFonts w:ascii="Arial" w:hAnsi="Arial" w:cs="B Yagut"/>
          <w:sz w:val="28"/>
          <w:szCs w:val="28"/>
          <w:rtl/>
        </w:rPr>
        <w:t xml:space="preserve">فرآیند راه اندازی بیمارستان </w:t>
      </w:r>
      <w:r>
        <w:rPr>
          <w:rFonts w:ascii="Arial" w:hAnsi="Arial" w:cs="B Yagut" w:hint="cs"/>
          <w:sz w:val="28"/>
          <w:szCs w:val="28"/>
          <w:rtl/>
        </w:rPr>
        <w:t>دوستدار</w:t>
      </w:r>
      <w:r w:rsidRPr="00EC4434">
        <w:rPr>
          <w:rFonts w:ascii="Arial" w:hAnsi="Arial" w:cs="B Yagut"/>
          <w:sz w:val="28"/>
          <w:szCs w:val="28"/>
          <w:rtl/>
        </w:rPr>
        <w:t>کودک از هنگامی شروع می شود که بیمارستان تصمیم به ایجاد تغییرات می گیرد ویک گروه یا کمیته ای را با یک نفر هماهنگ کننده برای عهده دار شدن مسئولیت</w:t>
      </w:r>
      <w:r>
        <w:rPr>
          <w:rFonts w:ascii="Arial" w:hAnsi="Arial" w:cs="B Yagut" w:hint="cs"/>
          <w:sz w:val="28"/>
          <w:szCs w:val="28"/>
          <w:rtl/>
        </w:rPr>
        <w:t xml:space="preserve"> </w:t>
      </w:r>
      <w:r w:rsidRPr="00EC4434">
        <w:rPr>
          <w:rFonts w:ascii="Arial" w:hAnsi="Arial" w:cs="B Yagut"/>
          <w:sz w:val="28"/>
          <w:szCs w:val="28"/>
          <w:rtl/>
        </w:rPr>
        <w:t>ها تشکیل می دهد</w:t>
      </w:r>
      <w:r>
        <w:rPr>
          <w:rFonts w:ascii="Arial" w:hAnsi="Arial" w:cs="B Yagut" w:hint="cs"/>
          <w:sz w:val="28"/>
          <w:szCs w:val="28"/>
          <w:rtl/>
        </w:rPr>
        <w:t>.</w:t>
      </w:r>
      <w:r w:rsidRPr="00EC4434">
        <w:rPr>
          <w:rFonts w:ascii="Arial" w:hAnsi="Arial" w:cs="B Yagut"/>
          <w:sz w:val="28"/>
          <w:szCs w:val="28"/>
          <w:rtl/>
        </w:rPr>
        <w:t xml:space="preserve"> معمولا" این فرد یکی از کارکنان ارشداست که تصمیم گیرنده و علاقمند به ترویج  تغذیه با شیرمادر و نسبت به موضوع آگاه می باشد.</w:t>
      </w:r>
    </w:p>
    <w:p w:rsidR="002E2487" w:rsidRPr="00EC4434" w:rsidRDefault="002E2487" w:rsidP="002E2487">
      <w:pPr>
        <w:numPr>
          <w:ilvl w:val="0"/>
          <w:numId w:val="197"/>
        </w:numPr>
        <w:jc w:val="lowKashida"/>
        <w:rPr>
          <w:rFonts w:ascii="Arial" w:hAnsi="Arial" w:cs="B Yagut"/>
          <w:sz w:val="28"/>
          <w:szCs w:val="28"/>
          <w:rtl/>
        </w:rPr>
      </w:pPr>
      <w:r w:rsidRPr="00EC4434">
        <w:rPr>
          <w:rFonts w:ascii="Arial" w:hAnsi="Arial" w:cs="B Yagut"/>
          <w:sz w:val="28"/>
          <w:szCs w:val="28"/>
          <w:rtl/>
        </w:rPr>
        <w:t>کمیته ترتیبی اتخاذ می کند تا 3-2 نفر از فرم خودآزمایی برای مرور سیاستها وروشهایی که در بیمارستان به تغذیه با شیرمادر کمک می کند یا مانع آن است استفاده کنند</w:t>
      </w:r>
      <w:r>
        <w:rPr>
          <w:rFonts w:ascii="Arial" w:hAnsi="Arial" w:cs="B Yagut" w:hint="cs"/>
          <w:sz w:val="28"/>
          <w:szCs w:val="28"/>
          <w:rtl/>
        </w:rPr>
        <w:t>.</w:t>
      </w:r>
      <w:r w:rsidRPr="00EC4434">
        <w:rPr>
          <w:rFonts w:ascii="Arial" w:hAnsi="Arial" w:cs="B Yagut"/>
          <w:sz w:val="28"/>
          <w:szCs w:val="28"/>
          <w:rtl/>
        </w:rPr>
        <w:t xml:space="preserve"> تجربیات مادران وکارکنان یک منبع کلیدی اطلاعات برای ارزیابی روشهاست.</w:t>
      </w:r>
    </w:p>
    <w:p w:rsidR="002E2487" w:rsidRPr="00A46299" w:rsidRDefault="002E2487" w:rsidP="002E2487">
      <w:pPr>
        <w:jc w:val="lowKashida"/>
        <w:rPr>
          <w:rFonts w:ascii="Arial" w:hAnsi="Arial" w:cs="B Yagut"/>
          <w:i/>
          <w:iCs/>
          <w:rtl/>
        </w:rPr>
      </w:pPr>
      <w:r w:rsidRPr="00A46299">
        <w:rPr>
          <w:rFonts w:ascii="Arial" w:hAnsi="Arial" w:cs="B Yagut"/>
          <w:i/>
          <w:iCs/>
          <w:rtl/>
        </w:rPr>
        <w:t>-به شرکت کنندگان فرم خودآزمایی را نشان دهید تا چند دقیقه آنرا مطالعه کنند</w:t>
      </w:r>
      <w:r>
        <w:rPr>
          <w:rFonts w:ascii="Arial" w:hAnsi="Arial" w:cs="B Yagut" w:hint="cs"/>
          <w:i/>
          <w:iCs/>
          <w:rtl/>
        </w:rPr>
        <w:t>.</w:t>
      </w:r>
      <w:r w:rsidRPr="00A46299">
        <w:rPr>
          <w:rFonts w:ascii="Arial" w:hAnsi="Arial" w:cs="B Yagut"/>
          <w:i/>
          <w:iCs/>
          <w:rtl/>
        </w:rPr>
        <w:t xml:space="preserve"> درمورد هر روش سئوالات و پاسخهای بلی وخیر وجود دارد</w:t>
      </w:r>
      <w:r>
        <w:rPr>
          <w:rFonts w:ascii="Arial" w:hAnsi="Arial" w:cs="B Yagut" w:hint="cs"/>
          <w:i/>
          <w:iCs/>
          <w:rtl/>
        </w:rPr>
        <w:t>.</w:t>
      </w:r>
      <w:r w:rsidRPr="00A46299">
        <w:rPr>
          <w:rFonts w:ascii="Arial" w:hAnsi="Arial" w:cs="B Yagut"/>
          <w:i/>
          <w:iCs/>
          <w:rtl/>
        </w:rPr>
        <w:t xml:space="preserve"> آنها نیاز به بررسی جزئیات ندارند.</w:t>
      </w:r>
    </w:p>
    <w:p w:rsidR="002E2487" w:rsidRPr="00EC4434" w:rsidRDefault="002E2487" w:rsidP="002E2487">
      <w:pPr>
        <w:numPr>
          <w:ilvl w:val="0"/>
          <w:numId w:val="198"/>
        </w:numPr>
        <w:jc w:val="lowKashida"/>
        <w:rPr>
          <w:rFonts w:ascii="Arial" w:hAnsi="Arial" w:cs="B Yagut"/>
          <w:sz w:val="28"/>
          <w:szCs w:val="28"/>
          <w:rtl/>
        </w:rPr>
      </w:pPr>
      <w:r w:rsidRPr="00EC4434">
        <w:rPr>
          <w:rFonts w:ascii="Arial" w:hAnsi="Arial" w:cs="B Yagut"/>
          <w:sz w:val="28"/>
          <w:szCs w:val="28"/>
          <w:rtl/>
        </w:rPr>
        <w:t>کادرهای بلی یا خیر روی فرم باید به درستی وبا صداقت دریک روز عادی تکمیل شوند</w:t>
      </w:r>
      <w:r>
        <w:rPr>
          <w:rFonts w:ascii="Arial" w:hAnsi="Arial" w:cs="B Yagut" w:hint="cs"/>
          <w:sz w:val="28"/>
          <w:szCs w:val="28"/>
          <w:rtl/>
        </w:rPr>
        <w:t>.</w:t>
      </w:r>
      <w:r w:rsidRPr="00EC4434">
        <w:rPr>
          <w:rFonts w:ascii="Arial" w:hAnsi="Arial" w:cs="B Yagut"/>
          <w:sz w:val="28"/>
          <w:szCs w:val="28"/>
          <w:rtl/>
        </w:rPr>
        <w:t xml:space="preserve"> مواردی که انتظار می رود به زودی اجرا شوند یا مواردی که دریک روز خاص رخ می دهند</w:t>
      </w:r>
      <w:r>
        <w:rPr>
          <w:rFonts w:ascii="Arial" w:hAnsi="Arial" w:cs="B Yagut" w:hint="cs"/>
          <w:sz w:val="28"/>
          <w:szCs w:val="28"/>
          <w:rtl/>
        </w:rPr>
        <w:t>،</w:t>
      </w:r>
      <w:r w:rsidRPr="00EC4434">
        <w:rPr>
          <w:rFonts w:ascii="Arial" w:hAnsi="Arial" w:cs="B Yagut"/>
          <w:sz w:val="28"/>
          <w:szCs w:val="28"/>
          <w:rtl/>
        </w:rPr>
        <w:t xml:space="preserve"> نباید وضعیت جاری را تحت تاثیر قرار دهند تصور کنید یک نفر از خارج بیمارستان امروز برای ارزیابی می آید او به چه چیزهایی پی</w:t>
      </w:r>
      <w:r>
        <w:rPr>
          <w:rFonts w:ascii="Arial" w:hAnsi="Arial" w:cs="B Yagut" w:hint="cs"/>
          <w:sz w:val="28"/>
          <w:szCs w:val="28"/>
          <w:rtl/>
        </w:rPr>
        <w:br/>
      </w:r>
      <w:r w:rsidRPr="00EC4434">
        <w:rPr>
          <w:rFonts w:ascii="Arial" w:hAnsi="Arial" w:cs="B Yagut"/>
          <w:sz w:val="28"/>
          <w:szCs w:val="28"/>
          <w:rtl/>
        </w:rPr>
        <w:t xml:space="preserve"> می برد؟</w:t>
      </w:r>
    </w:p>
    <w:p w:rsidR="002E2487" w:rsidRPr="00EC4434" w:rsidRDefault="002E2487" w:rsidP="002E2487">
      <w:pPr>
        <w:numPr>
          <w:ilvl w:val="0"/>
          <w:numId w:val="198"/>
        </w:numPr>
        <w:jc w:val="lowKashida"/>
        <w:rPr>
          <w:rFonts w:ascii="Arial" w:hAnsi="Arial" w:cs="B Yagut"/>
          <w:sz w:val="28"/>
          <w:szCs w:val="28"/>
          <w:rtl/>
        </w:rPr>
      </w:pPr>
      <w:r w:rsidRPr="00EC4434">
        <w:rPr>
          <w:rFonts w:ascii="Arial" w:hAnsi="Arial" w:cs="B Yagut"/>
          <w:sz w:val="28"/>
          <w:szCs w:val="28"/>
          <w:rtl/>
        </w:rPr>
        <w:t>بیمارستان به این ترتیب می تواند ببیند که کدام روشها حمایت کننده هستند و کدامها نیستند</w:t>
      </w:r>
      <w:r>
        <w:rPr>
          <w:rFonts w:ascii="Arial" w:hAnsi="Arial" w:cs="B Yagut" w:hint="cs"/>
          <w:sz w:val="28"/>
          <w:szCs w:val="28"/>
          <w:rtl/>
        </w:rPr>
        <w:t>.</w:t>
      </w:r>
      <w:r w:rsidRPr="00EC4434">
        <w:rPr>
          <w:rFonts w:ascii="Arial" w:hAnsi="Arial" w:cs="B Yagut"/>
          <w:sz w:val="28"/>
          <w:szCs w:val="28"/>
          <w:rtl/>
        </w:rPr>
        <w:t xml:space="preserve"> براساس نتایج  یک برنامه اجرایی می تواند تهیه شود تا خدمات را به مراقبتهای حمایت کننده سوق دهد</w:t>
      </w:r>
      <w:r>
        <w:rPr>
          <w:rFonts w:ascii="Arial" w:hAnsi="Arial" w:cs="B Yagut" w:hint="cs"/>
          <w:sz w:val="28"/>
          <w:szCs w:val="28"/>
          <w:rtl/>
        </w:rPr>
        <w:t>.</w:t>
      </w:r>
      <w:r w:rsidRPr="00EC4434">
        <w:rPr>
          <w:rFonts w:ascii="Arial" w:hAnsi="Arial" w:cs="B Yagut"/>
          <w:sz w:val="28"/>
          <w:szCs w:val="28"/>
          <w:rtl/>
        </w:rPr>
        <w:t xml:space="preserve"> یک برنامه با جدول زمانی ضروری است تا پروژه را پیش ببرد</w:t>
      </w:r>
      <w:r>
        <w:rPr>
          <w:rFonts w:ascii="Arial" w:hAnsi="Arial" w:cs="B Yagut" w:hint="cs"/>
          <w:sz w:val="28"/>
          <w:szCs w:val="28"/>
          <w:rtl/>
        </w:rPr>
        <w:t xml:space="preserve"> و</w:t>
      </w:r>
      <w:r w:rsidRPr="00EC4434">
        <w:rPr>
          <w:rFonts w:ascii="Arial" w:hAnsi="Arial" w:cs="B Yagut"/>
          <w:sz w:val="28"/>
          <w:szCs w:val="28"/>
          <w:rtl/>
        </w:rPr>
        <w:t xml:space="preserve"> همچنین به تنظیم بودجه و کسب اعتبارات </w:t>
      </w:r>
      <w:r>
        <w:rPr>
          <w:rFonts w:ascii="Arial" w:hAnsi="Arial" w:cs="B Yagut" w:hint="cs"/>
          <w:sz w:val="28"/>
          <w:szCs w:val="28"/>
          <w:rtl/>
        </w:rPr>
        <w:t xml:space="preserve">لازم </w:t>
      </w:r>
      <w:r w:rsidRPr="00EC4434">
        <w:rPr>
          <w:rFonts w:ascii="Arial" w:hAnsi="Arial" w:cs="B Yagut"/>
          <w:sz w:val="28"/>
          <w:szCs w:val="28"/>
          <w:rtl/>
        </w:rPr>
        <w:t>کمک نماید.</w:t>
      </w:r>
    </w:p>
    <w:p w:rsidR="002E2487" w:rsidRPr="00EC4434" w:rsidRDefault="002E2487" w:rsidP="002E2487">
      <w:pPr>
        <w:numPr>
          <w:ilvl w:val="0"/>
          <w:numId w:val="198"/>
        </w:numPr>
        <w:jc w:val="lowKashida"/>
        <w:rPr>
          <w:rFonts w:ascii="Arial" w:hAnsi="Arial" w:cs="B Yagut"/>
          <w:sz w:val="28"/>
          <w:szCs w:val="28"/>
          <w:rtl/>
        </w:rPr>
      </w:pPr>
      <w:r w:rsidRPr="00EC4434">
        <w:rPr>
          <w:rFonts w:ascii="Arial" w:hAnsi="Arial" w:cs="B Yagut"/>
          <w:sz w:val="28"/>
          <w:szCs w:val="28"/>
          <w:rtl/>
        </w:rPr>
        <w:t xml:space="preserve">آموزشها مثل این دوره </w:t>
      </w:r>
      <w:r>
        <w:rPr>
          <w:rFonts w:ascii="Arial" w:hAnsi="Arial" w:cs="B Yagut" w:hint="cs"/>
          <w:sz w:val="28"/>
          <w:szCs w:val="28"/>
          <w:rtl/>
        </w:rPr>
        <w:t xml:space="preserve">آموزشي </w:t>
      </w:r>
      <w:r w:rsidRPr="00EC4434">
        <w:rPr>
          <w:rFonts w:ascii="Arial" w:hAnsi="Arial" w:cs="B Yagut"/>
          <w:sz w:val="28"/>
          <w:szCs w:val="28"/>
          <w:rtl/>
        </w:rPr>
        <w:t>معمولا"درشروع فرآیند ضروری است</w:t>
      </w:r>
      <w:r>
        <w:rPr>
          <w:rFonts w:ascii="Arial" w:hAnsi="Arial" w:cs="B Yagut" w:hint="cs"/>
          <w:sz w:val="28"/>
          <w:szCs w:val="28"/>
          <w:rtl/>
        </w:rPr>
        <w:t>.</w:t>
      </w:r>
      <w:r w:rsidRPr="00EC4434">
        <w:rPr>
          <w:rFonts w:ascii="Arial" w:hAnsi="Arial" w:cs="B Yagut"/>
          <w:sz w:val="28"/>
          <w:szCs w:val="28"/>
          <w:rtl/>
        </w:rPr>
        <w:t xml:space="preserve">وقتی تمامی کارکنان آموزش لازم راببینند وروشهای جدید اجرا شوند ، بیمارستان </w:t>
      </w:r>
      <w:r>
        <w:rPr>
          <w:rFonts w:ascii="Arial" w:hAnsi="Arial" w:cs="B Yagut" w:hint="cs"/>
          <w:sz w:val="28"/>
          <w:szCs w:val="28"/>
          <w:rtl/>
        </w:rPr>
        <w:br/>
      </w:r>
      <w:r w:rsidRPr="00EC4434">
        <w:rPr>
          <w:rFonts w:ascii="Arial" w:hAnsi="Arial" w:cs="B Yagut"/>
          <w:sz w:val="28"/>
          <w:szCs w:val="28"/>
          <w:rtl/>
        </w:rPr>
        <w:t>می تواند خودآزمایی را دوباره تکرار نماید.</w:t>
      </w:r>
    </w:p>
    <w:p w:rsidR="002E2487" w:rsidRPr="00EC4434" w:rsidRDefault="002E2487" w:rsidP="002E2487">
      <w:pPr>
        <w:numPr>
          <w:ilvl w:val="0"/>
          <w:numId w:val="198"/>
        </w:numPr>
        <w:jc w:val="lowKashida"/>
        <w:rPr>
          <w:rFonts w:ascii="Arial" w:hAnsi="Arial" w:cs="B Yagut"/>
          <w:sz w:val="28"/>
          <w:szCs w:val="28"/>
          <w:rtl/>
        </w:rPr>
      </w:pPr>
      <w:r w:rsidRPr="00EC4434">
        <w:rPr>
          <w:rFonts w:ascii="Arial" w:hAnsi="Arial" w:cs="B Yagut"/>
          <w:sz w:val="28"/>
          <w:szCs w:val="28"/>
          <w:rtl/>
        </w:rPr>
        <w:t>وقتی بیمارستانی به تمامی پرسش</w:t>
      </w:r>
      <w:r>
        <w:rPr>
          <w:rFonts w:ascii="Arial" w:hAnsi="Arial" w:cs="B Yagut" w:hint="cs"/>
          <w:sz w:val="28"/>
          <w:szCs w:val="28"/>
          <w:rtl/>
        </w:rPr>
        <w:t xml:space="preserve"> </w:t>
      </w:r>
      <w:r w:rsidRPr="00EC4434">
        <w:rPr>
          <w:rFonts w:ascii="Arial" w:hAnsi="Arial" w:cs="B Yagut"/>
          <w:sz w:val="28"/>
          <w:szCs w:val="28"/>
          <w:rtl/>
        </w:rPr>
        <w:t>ها در فرم خود آزمایی پاسخ مثبت دهد</w:t>
      </w:r>
      <w:r>
        <w:rPr>
          <w:rFonts w:ascii="Arial" w:hAnsi="Arial" w:cs="B Yagut" w:hint="cs"/>
          <w:sz w:val="28"/>
          <w:szCs w:val="28"/>
          <w:rtl/>
        </w:rPr>
        <w:br/>
      </w:r>
      <w:r w:rsidRPr="00EC4434">
        <w:rPr>
          <w:rFonts w:ascii="Arial" w:hAnsi="Arial" w:cs="B Yagut"/>
          <w:sz w:val="28"/>
          <w:szCs w:val="28"/>
          <w:rtl/>
        </w:rPr>
        <w:t xml:space="preserve"> می تواند درخواست نماید که یک نفر از خارج بیمارستان برای ارزیابی به آنجا بیاید.</w:t>
      </w:r>
    </w:p>
    <w:p w:rsidR="002E2487" w:rsidRPr="00EC4434" w:rsidRDefault="002E2487" w:rsidP="002E2487">
      <w:pPr>
        <w:jc w:val="lowKashida"/>
        <w:rPr>
          <w:rFonts w:ascii="Arial" w:hAnsi="Arial" w:cs="B Yagut"/>
          <w:sz w:val="28"/>
          <w:szCs w:val="28"/>
          <w:rtl/>
        </w:rPr>
      </w:pPr>
    </w:p>
    <w:p w:rsidR="002E2487" w:rsidRPr="00064766" w:rsidRDefault="002E2487" w:rsidP="002E2487">
      <w:pPr>
        <w:jc w:val="lowKashida"/>
        <w:rPr>
          <w:rFonts w:ascii="Arial" w:hAnsi="Arial" w:cs="B Yagut"/>
          <w:rtl/>
        </w:rPr>
      </w:pPr>
      <w:r w:rsidRPr="00064766">
        <w:rPr>
          <w:rFonts w:ascii="Arial" w:hAnsi="Arial" w:cs="B Yagut"/>
          <w:rtl/>
        </w:rPr>
        <w:lastRenderedPageBreak/>
        <w:t>فعالیت اختیاری (وقت اضافی نیاز دارد</w:t>
      </w:r>
      <w:r w:rsidRPr="00064766">
        <w:rPr>
          <w:rFonts w:ascii="Arial" w:hAnsi="Arial" w:cs="B Yagut" w:hint="cs"/>
          <w:rtl/>
        </w:rPr>
        <w:t>)</w:t>
      </w:r>
    </w:p>
    <w:p w:rsidR="002E2487" w:rsidRPr="00064766" w:rsidRDefault="002E2487" w:rsidP="002E2487">
      <w:pPr>
        <w:jc w:val="lowKashida"/>
        <w:rPr>
          <w:rFonts w:ascii="Arial" w:hAnsi="Arial" w:cs="B Yagut"/>
          <w:rtl/>
        </w:rPr>
      </w:pPr>
      <w:r w:rsidRPr="00064766">
        <w:rPr>
          <w:rFonts w:ascii="Arial" w:hAnsi="Arial" w:cs="B Yagut"/>
          <w:rtl/>
        </w:rPr>
        <w:t>فرم خود آزمایی می تواند برای کارکنان بهداشتی قبل از این دوره آموزشی تکمیل شود وبا عنوان یک فعالیت جداگانه بحث شود</w:t>
      </w:r>
      <w:r w:rsidRPr="00064766">
        <w:rPr>
          <w:rFonts w:ascii="Arial" w:hAnsi="Arial" w:cs="B Yagut" w:hint="cs"/>
          <w:rtl/>
        </w:rPr>
        <w:t>.</w:t>
      </w:r>
      <w:r w:rsidRPr="00064766">
        <w:rPr>
          <w:rFonts w:ascii="Arial" w:hAnsi="Arial" w:cs="B Yagut"/>
          <w:rtl/>
        </w:rPr>
        <w:t xml:space="preserve"> این فعالیت 2-1 ساعت یا بیشتر وقت می گیرد </w:t>
      </w:r>
      <w:r w:rsidRPr="00064766">
        <w:rPr>
          <w:rFonts w:ascii="Arial" w:hAnsi="Arial" w:cs="B Yagut" w:hint="cs"/>
          <w:rtl/>
        </w:rPr>
        <w:t>و</w:t>
      </w:r>
      <w:r w:rsidRPr="00064766">
        <w:rPr>
          <w:rFonts w:ascii="Arial" w:hAnsi="Arial" w:cs="B Yagut"/>
          <w:rtl/>
        </w:rPr>
        <w:t>بستگی به این دارد که با چه تعداد از مادران و کارکنان مصاحبه بعمل آید.</w:t>
      </w:r>
    </w:p>
    <w:p w:rsidR="002E2487" w:rsidRDefault="002E2487" w:rsidP="002E2487">
      <w:pPr>
        <w:jc w:val="lowKashida"/>
        <w:rPr>
          <w:rFonts w:ascii="Arial" w:hAnsi="Arial" w:cs="B Yagut"/>
          <w:sz w:val="28"/>
          <w:szCs w:val="28"/>
          <w:u w:val="single"/>
          <w:rtl/>
        </w:rPr>
      </w:pPr>
    </w:p>
    <w:p w:rsidR="002E2487" w:rsidRPr="00064766" w:rsidRDefault="002E2487" w:rsidP="002E2487">
      <w:pPr>
        <w:jc w:val="lowKashida"/>
        <w:rPr>
          <w:rFonts w:ascii="Arial" w:hAnsi="Arial" w:cs="B Yagut"/>
          <w:b/>
          <w:bCs/>
          <w:sz w:val="28"/>
          <w:szCs w:val="28"/>
          <w:rtl/>
        </w:rPr>
      </w:pPr>
      <w:r w:rsidRPr="00064766">
        <w:rPr>
          <w:rFonts w:ascii="Arial" w:hAnsi="Arial" w:cs="B Yagut"/>
          <w:b/>
          <w:bCs/>
          <w:sz w:val="28"/>
          <w:szCs w:val="28"/>
          <w:rtl/>
        </w:rPr>
        <w:t>ارزیابی خارجی</w:t>
      </w:r>
    </w:p>
    <w:p w:rsidR="002E2487" w:rsidRPr="00EC4434" w:rsidRDefault="002E2487" w:rsidP="002E2487">
      <w:pPr>
        <w:numPr>
          <w:ilvl w:val="0"/>
          <w:numId w:val="199"/>
        </w:numPr>
        <w:jc w:val="lowKashida"/>
        <w:rPr>
          <w:rFonts w:ascii="Arial" w:hAnsi="Arial" w:cs="B Yagut"/>
          <w:sz w:val="28"/>
          <w:szCs w:val="28"/>
          <w:rtl/>
        </w:rPr>
      </w:pPr>
      <w:r w:rsidRPr="00EC4434">
        <w:rPr>
          <w:rFonts w:ascii="Arial" w:hAnsi="Arial" w:cs="B Yagut"/>
          <w:sz w:val="28"/>
          <w:szCs w:val="28"/>
          <w:rtl/>
        </w:rPr>
        <w:t>پس از اینکه خودآزمایی تکمیل شد، کمیته و هماهنگ کننده باید با سایر کارکنان برای ایجاد تغییرات ضروری همکاری کنند</w:t>
      </w:r>
      <w:r>
        <w:rPr>
          <w:rFonts w:ascii="Arial" w:hAnsi="Arial" w:cs="B Yagut" w:hint="cs"/>
          <w:sz w:val="28"/>
          <w:szCs w:val="28"/>
          <w:rtl/>
        </w:rPr>
        <w:t>.</w:t>
      </w:r>
      <w:r w:rsidRPr="00EC4434">
        <w:rPr>
          <w:rFonts w:ascii="Arial" w:hAnsi="Arial" w:cs="B Yagut"/>
          <w:sz w:val="28"/>
          <w:szCs w:val="28"/>
          <w:rtl/>
        </w:rPr>
        <w:t xml:space="preserve"> وقتی تغییرات به حد رضایت بخشی رسید مسئولین کشوری بیمارستان دوستدار کودک یک ارزیابی با استفاده از معیارهای جهانی انجام می</w:t>
      </w:r>
      <w:r>
        <w:rPr>
          <w:rFonts w:ascii="Arial" w:hAnsi="Arial" w:cs="B Yagut" w:hint="cs"/>
          <w:sz w:val="28"/>
          <w:szCs w:val="28"/>
          <w:rtl/>
        </w:rPr>
        <w:t xml:space="preserve"> </w:t>
      </w:r>
      <w:r w:rsidRPr="00EC4434">
        <w:rPr>
          <w:rFonts w:ascii="Arial" w:hAnsi="Arial" w:cs="B Yagut"/>
          <w:sz w:val="28"/>
          <w:szCs w:val="28"/>
          <w:rtl/>
        </w:rPr>
        <w:t>دهند</w:t>
      </w:r>
      <w:r>
        <w:rPr>
          <w:rFonts w:ascii="Arial" w:hAnsi="Arial" w:cs="B Yagut" w:hint="cs"/>
          <w:sz w:val="28"/>
          <w:szCs w:val="28"/>
          <w:rtl/>
        </w:rPr>
        <w:t>.</w:t>
      </w:r>
      <w:r w:rsidRPr="00EC4434">
        <w:rPr>
          <w:rFonts w:ascii="Arial" w:hAnsi="Arial" w:cs="B Yagut"/>
          <w:sz w:val="28"/>
          <w:szCs w:val="28"/>
          <w:rtl/>
        </w:rPr>
        <w:t xml:space="preserve"> معیارهای جهانی در تمام جهان یکسان هستند</w:t>
      </w:r>
      <w:r>
        <w:rPr>
          <w:rFonts w:ascii="Arial" w:hAnsi="Arial" w:cs="B Yagut" w:hint="cs"/>
          <w:sz w:val="28"/>
          <w:szCs w:val="28"/>
          <w:rtl/>
        </w:rPr>
        <w:t>.</w:t>
      </w:r>
      <w:r w:rsidRPr="00EC4434">
        <w:rPr>
          <w:rFonts w:ascii="Arial" w:hAnsi="Arial" w:cs="B Yagut"/>
          <w:sz w:val="28"/>
          <w:szCs w:val="28"/>
          <w:rtl/>
        </w:rPr>
        <w:t xml:space="preserve"> معیارها نمی تواند برای هر کشورویا مطابق استانداردهای هر بیمارستانی آسانتر شوند</w:t>
      </w:r>
      <w:r>
        <w:rPr>
          <w:rFonts w:ascii="Arial" w:hAnsi="Arial" w:cs="B Yagut" w:hint="cs"/>
          <w:sz w:val="28"/>
          <w:szCs w:val="28"/>
          <w:rtl/>
        </w:rPr>
        <w:t>.</w:t>
      </w:r>
      <w:r w:rsidRPr="00EC4434">
        <w:rPr>
          <w:rFonts w:ascii="Arial" w:hAnsi="Arial" w:cs="B Yagut"/>
          <w:sz w:val="28"/>
          <w:szCs w:val="28"/>
          <w:rtl/>
        </w:rPr>
        <w:t xml:space="preserve"> اما برخی کشورها معیارهای سخت تری را تعیین نموده اند.</w:t>
      </w:r>
    </w:p>
    <w:p w:rsidR="002E2487" w:rsidRPr="00EC4434" w:rsidRDefault="002E2487" w:rsidP="002E2487">
      <w:pPr>
        <w:numPr>
          <w:ilvl w:val="0"/>
          <w:numId w:val="199"/>
        </w:numPr>
        <w:jc w:val="lowKashida"/>
        <w:rPr>
          <w:rFonts w:ascii="Arial" w:hAnsi="Arial" w:cs="B Yagut"/>
          <w:sz w:val="28"/>
          <w:szCs w:val="28"/>
        </w:rPr>
      </w:pPr>
      <w:r w:rsidRPr="00EC4434">
        <w:rPr>
          <w:rFonts w:ascii="Arial" w:hAnsi="Arial" w:cs="B Yagut"/>
          <w:sz w:val="28"/>
          <w:szCs w:val="28"/>
          <w:rtl/>
        </w:rPr>
        <w:t xml:space="preserve">اغلب یک یا تعداد بیشتری ارزیاب از خارج از بیمارستان برای بازدید اولیه مراجعه می نمایند که فرآیند ارزیابی را تشریح نمایند و فرآیندهای آموزش </w:t>
      </w:r>
      <w:r>
        <w:rPr>
          <w:rFonts w:ascii="Arial" w:hAnsi="Arial" w:cs="B Yagut"/>
          <w:sz w:val="28"/>
          <w:szCs w:val="28"/>
          <w:rtl/>
        </w:rPr>
        <w:t>وسیاست بیمارستان را کنترل کنند</w:t>
      </w:r>
      <w:r>
        <w:rPr>
          <w:rFonts w:ascii="Arial" w:hAnsi="Arial" w:cs="B Yagut" w:hint="cs"/>
          <w:sz w:val="28"/>
          <w:szCs w:val="28"/>
          <w:rtl/>
        </w:rPr>
        <w:t xml:space="preserve"> </w:t>
      </w:r>
      <w:r w:rsidRPr="00EC4434">
        <w:rPr>
          <w:rFonts w:ascii="Arial" w:hAnsi="Arial" w:cs="B Yagut"/>
          <w:sz w:val="28"/>
          <w:szCs w:val="28"/>
          <w:rtl/>
        </w:rPr>
        <w:t>برای اطمینان از اینکه بیمارستان  واقعا" برای ارزیابی آماده است و آنها را جهت طراحی اقدامات دیگری که نیاز دارندکمک نمایند. این امر نشان می دهدکه این فرآیند</w:t>
      </w:r>
      <w:r>
        <w:rPr>
          <w:rFonts w:ascii="Arial" w:hAnsi="Arial" w:cs="B Yagut" w:hint="cs"/>
          <w:sz w:val="28"/>
          <w:szCs w:val="28"/>
          <w:rtl/>
        </w:rPr>
        <w:t>،</w:t>
      </w:r>
      <w:r w:rsidRPr="00EC4434">
        <w:rPr>
          <w:rFonts w:ascii="Arial" w:hAnsi="Arial" w:cs="B Yagut"/>
          <w:sz w:val="28"/>
          <w:szCs w:val="28"/>
          <w:rtl/>
        </w:rPr>
        <w:t xml:space="preserve"> آموزشی است وانضباطی نیست </w:t>
      </w:r>
      <w:r>
        <w:rPr>
          <w:rFonts w:ascii="Arial" w:hAnsi="Arial" w:cs="B Yagut" w:hint="cs"/>
          <w:sz w:val="28"/>
          <w:szCs w:val="28"/>
          <w:rtl/>
        </w:rPr>
        <w:t>.</w:t>
      </w:r>
      <w:r w:rsidRPr="00EC4434">
        <w:rPr>
          <w:rFonts w:ascii="Arial" w:hAnsi="Arial" w:cs="B Yagut"/>
          <w:sz w:val="28"/>
          <w:szCs w:val="28"/>
          <w:rtl/>
        </w:rPr>
        <w:t>درمواردی که بیمارستان هنوز آمادگی ندارد. وقتی بیمارستان برای ارتقاء روشها سخت کار می کند ودر ارزیابی موفق نمی شود برای کارکنان خیلی دلسرد کننده است.</w:t>
      </w:r>
    </w:p>
    <w:p w:rsidR="002E2487" w:rsidRPr="00EC4434" w:rsidRDefault="002E2487" w:rsidP="002E2487">
      <w:pPr>
        <w:numPr>
          <w:ilvl w:val="0"/>
          <w:numId w:val="199"/>
        </w:numPr>
        <w:jc w:val="lowKashida"/>
        <w:rPr>
          <w:rFonts w:ascii="Arial" w:hAnsi="Arial" w:cs="B Yagut"/>
          <w:sz w:val="28"/>
          <w:szCs w:val="28"/>
          <w:rtl/>
        </w:rPr>
      </w:pPr>
      <w:r w:rsidRPr="00EC4434">
        <w:rPr>
          <w:rFonts w:ascii="Arial" w:hAnsi="Arial" w:cs="B Yagut"/>
          <w:sz w:val="28"/>
          <w:szCs w:val="28"/>
          <w:rtl/>
        </w:rPr>
        <w:t>برای ارزیابی خارجی یک تیم ارزیابی</w:t>
      </w:r>
      <w:r>
        <w:rPr>
          <w:rFonts w:ascii="Arial" w:hAnsi="Arial" w:cs="B Yagut" w:hint="cs"/>
          <w:sz w:val="28"/>
          <w:szCs w:val="28"/>
          <w:rtl/>
        </w:rPr>
        <w:t xml:space="preserve"> متشکل </w:t>
      </w:r>
      <w:r w:rsidRPr="00E943A0">
        <w:rPr>
          <w:rFonts w:ascii="Arial" w:hAnsi="Arial" w:cs="B Yagut" w:hint="cs"/>
          <w:sz w:val="28"/>
          <w:szCs w:val="28"/>
          <w:rtl/>
        </w:rPr>
        <w:t>ازتخصص های مختلف</w:t>
      </w:r>
      <w:r w:rsidRPr="00EC4434">
        <w:rPr>
          <w:rFonts w:ascii="Arial" w:hAnsi="Arial" w:cs="B Yagut"/>
          <w:sz w:val="28"/>
          <w:szCs w:val="28"/>
          <w:rtl/>
        </w:rPr>
        <w:t xml:space="preserve">  از خدمات زایشگاه بازدید      می کند وبا مادران وکارکنان مصاحبه می نماید</w:t>
      </w:r>
      <w:r w:rsidRPr="00E943A0">
        <w:rPr>
          <w:rFonts w:ascii="Arial" w:hAnsi="Arial" w:cs="B Yagut" w:hint="cs"/>
          <w:sz w:val="28"/>
          <w:szCs w:val="28"/>
          <w:rtl/>
        </w:rPr>
        <w:t>،</w:t>
      </w:r>
      <w:r w:rsidRPr="00E943A0">
        <w:rPr>
          <w:rFonts w:ascii="Arial" w:hAnsi="Arial" w:cs="B Yagut"/>
          <w:sz w:val="28"/>
          <w:szCs w:val="28"/>
          <w:rtl/>
        </w:rPr>
        <w:t xml:space="preserve">  </w:t>
      </w:r>
      <w:r w:rsidRPr="00E943A0">
        <w:rPr>
          <w:rFonts w:ascii="Arial" w:hAnsi="Arial" w:cs="B Yagut" w:hint="cs"/>
          <w:sz w:val="28"/>
          <w:szCs w:val="28"/>
          <w:rtl/>
        </w:rPr>
        <w:t>عملکردها</w:t>
      </w:r>
      <w:r w:rsidRPr="00E943A0">
        <w:rPr>
          <w:rFonts w:ascii="Arial" w:hAnsi="Arial" w:cs="B Yagut"/>
          <w:sz w:val="28"/>
          <w:szCs w:val="28"/>
          <w:rtl/>
        </w:rPr>
        <w:t>را</w:t>
      </w:r>
      <w:r w:rsidRPr="00EC4434">
        <w:rPr>
          <w:rFonts w:ascii="Arial" w:hAnsi="Arial" w:cs="B Yagut"/>
          <w:sz w:val="28"/>
          <w:szCs w:val="28"/>
          <w:rtl/>
        </w:rPr>
        <w:t xml:space="preserve"> مشاهده می کند واسناد ومدارک را مرور می نماید. ارزیابی خارجی می تواند یک روز یا بیشتر (وشبها) وقت بگیرد که بستگی به اندازه بیمارستان دارد.</w:t>
      </w:r>
    </w:p>
    <w:p w:rsidR="002E2487" w:rsidRPr="00EC4434" w:rsidRDefault="002E2487" w:rsidP="002E2487">
      <w:pPr>
        <w:numPr>
          <w:ilvl w:val="0"/>
          <w:numId w:val="199"/>
        </w:numPr>
        <w:jc w:val="lowKashida"/>
        <w:rPr>
          <w:rFonts w:ascii="Arial" w:hAnsi="Arial" w:cs="B Yagut"/>
          <w:sz w:val="28"/>
          <w:szCs w:val="28"/>
          <w:rtl/>
        </w:rPr>
      </w:pPr>
      <w:r w:rsidRPr="00EC4434">
        <w:rPr>
          <w:rFonts w:ascii="Arial" w:hAnsi="Arial" w:cs="B Yagut"/>
          <w:sz w:val="28"/>
          <w:szCs w:val="28"/>
          <w:rtl/>
        </w:rPr>
        <w:t>وقتی امکان دارد اسنادی شبیه دوره آموزشی کارکنان ، سیاست بیمارستان، آمارهای تغذیه با شیرمادر واطلاعات دوران بارداری باید قبل از رسیدن تیم ارزیابی به بیمارستان مرور شوند.</w:t>
      </w:r>
    </w:p>
    <w:p w:rsidR="002E2487" w:rsidRPr="00EC4434" w:rsidRDefault="002E2487" w:rsidP="002E2487">
      <w:pPr>
        <w:numPr>
          <w:ilvl w:val="0"/>
          <w:numId w:val="199"/>
        </w:numPr>
        <w:jc w:val="lowKashida"/>
        <w:rPr>
          <w:rFonts w:ascii="Arial" w:hAnsi="Arial" w:cs="B Yagut"/>
          <w:sz w:val="28"/>
          <w:szCs w:val="28"/>
          <w:rtl/>
        </w:rPr>
      </w:pPr>
      <w:r w:rsidRPr="00EC4434">
        <w:rPr>
          <w:rFonts w:ascii="Arial" w:hAnsi="Arial" w:cs="B Yagut"/>
          <w:sz w:val="28"/>
          <w:szCs w:val="28"/>
          <w:rtl/>
        </w:rPr>
        <w:t>مصاحبه ها با زنان باردار ومادران تازه زا</w:t>
      </w:r>
      <w:r>
        <w:rPr>
          <w:rFonts w:ascii="Arial" w:hAnsi="Arial" w:cs="B Yagut" w:hint="cs"/>
          <w:sz w:val="28"/>
          <w:szCs w:val="28"/>
          <w:rtl/>
        </w:rPr>
        <w:t>,</w:t>
      </w:r>
      <w:r w:rsidRPr="00EC4434">
        <w:rPr>
          <w:rFonts w:ascii="Arial" w:hAnsi="Arial" w:cs="B Yagut"/>
          <w:sz w:val="28"/>
          <w:szCs w:val="28"/>
          <w:rtl/>
        </w:rPr>
        <w:t xml:space="preserve"> ارزیابی کلیدی هستند</w:t>
      </w:r>
      <w:r>
        <w:rPr>
          <w:rFonts w:ascii="Arial" w:hAnsi="Arial" w:cs="B Yagut" w:hint="cs"/>
          <w:sz w:val="28"/>
          <w:szCs w:val="28"/>
          <w:rtl/>
        </w:rPr>
        <w:t>.</w:t>
      </w:r>
      <w:r w:rsidRPr="00EC4434">
        <w:rPr>
          <w:rFonts w:ascii="Arial" w:hAnsi="Arial" w:cs="B Yagut"/>
          <w:sz w:val="28"/>
          <w:szCs w:val="28"/>
          <w:rtl/>
        </w:rPr>
        <w:t xml:space="preserve"> همچنین مصاحبه </w:t>
      </w:r>
      <w:r>
        <w:rPr>
          <w:rFonts w:ascii="Arial" w:hAnsi="Arial" w:cs="B Yagut" w:hint="cs"/>
          <w:sz w:val="28"/>
          <w:szCs w:val="28"/>
          <w:rtl/>
        </w:rPr>
        <w:t xml:space="preserve">وارزيابي </w:t>
      </w:r>
      <w:r w:rsidRPr="00EC4434">
        <w:rPr>
          <w:rFonts w:ascii="Arial" w:hAnsi="Arial" w:cs="B Yagut"/>
          <w:sz w:val="28"/>
          <w:szCs w:val="28"/>
          <w:rtl/>
        </w:rPr>
        <w:t>آگاهی و عملکرد کارکنانی</w:t>
      </w:r>
      <w:r>
        <w:rPr>
          <w:rFonts w:ascii="Arial" w:hAnsi="Arial" w:cs="B Yagut" w:hint="cs"/>
          <w:sz w:val="28"/>
          <w:szCs w:val="28"/>
          <w:rtl/>
        </w:rPr>
        <w:t xml:space="preserve"> كه</w:t>
      </w:r>
      <w:r w:rsidRPr="00EC4434">
        <w:rPr>
          <w:rFonts w:ascii="Arial" w:hAnsi="Arial" w:cs="B Yagut"/>
          <w:sz w:val="28"/>
          <w:szCs w:val="28"/>
          <w:rtl/>
        </w:rPr>
        <w:t xml:space="preserve"> </w:t>
      </w:r>
      <w:r>
        <w:rPr>
          <w:rFonts w:ascii="Arial" w:hAnsi="Arial" w:cs="B Yagut" w:hint="cs"/>
          <w:sz w:val="28"/>
          <w:szCs w:val="28"/>
          <w:rtl/>
        </w:rPr>
        <w:t xml:space="preserve">براي </w:t>
      </w:r>
      <w:r w:rsidRPr="00EC4434">
        <w:rPr>
          <w:rFonts w:ascii="Arial" w:hAnsi="Arial" w:cs="B Yagut"/>
          <w:sz w:val="28"/>
          <w:szCs w:val="28"/>
          <w:rtl/>
        </w:rPr>
        <w:t xml:space="preserve">ارائه خدمات ومراقبتها درتماس مستقیم با مادران هستند </w:t>
      </w:r>
      <w:r>
        <w:rPr>
          <w:rFonts w:ascii="Arial" w:hAnsi="Arial" w:cs="B Yagut" w:hint="cs"/>
          <w:sz w:val="28"/>
          <w:szCs w:val="28"/>
          <w:rtl/>
        </w:rPr>
        <w:t xml:space="preserve">،اهميت دارد. </w:t>
      </w:r>
      <w:r w:rsidRPr="00EC4434">
        <w:rPr>
          <w:rFonts w:ascii="Arial" w:hAnsi="Arial" w:cs="B Yagut"/>
          <w:sz w:val="28"/>
          <w:szCs w:val="28"/>
          <w:rtl/>
        </w:rPr>
        <w:t>تنها گزارش در مورد فعالیتهای کارکنان ارشد کافی نیست.</w:t>
      </w:r>
    </w:p>
    <w:p w:rsidR="002E2487" w:rsidRPr="00EC4434" w:rsidRDefault="002E2487" w:rsidP="002E2487">
      <w:pPr>
        <w:numPr>
          <w:ilvl w:val="0"/>
          <w:numId w:val="199"/>
        </w:numPr>
        <w:jc w:val="lowKashida"/>
        <w:rPr>
          <w:rFonts w:ascii="Arial" w:hAnsi="Arial" w:cs="B Yagut"/>
          <w:sz w:val="28"/>
          <w:szCs w:val="28"/>
          <w:rtl/>
        </w:rPr>
      </w:pPr>
      <w:r w:rsidRPr="00EC4434">
        <w:rPr>
          <w:rFonts w:ascii="Arial" w:hAnsi="Arial" w:cs="B Yagut"/>
          <w:sz w:val="28"/>
          <w:szCs w:val="28"/>
          <w:rtl/>
        </w:rPr>
        <w:t>تیم ارزیابی خارجی بیمارستان را بعنوان دوستدار کودک تعیین نمی کند</w:t>
      </w:r>
      <w:r>
        <w:rPr>
          <w:rFonts w:ascii="Arial" w:hAnsi="Arial" w:cs="B Yagut" w:hint="cs"/>
          <w:sz w:val="28"/>
          <w:szCs w:val="28"/>
          <w:rtl/>
        </w:rPr>
        <w:t xml:space="preserve"> </w:t>
      </w:r>
      <w:r w:rsidRPr="00EC4434">
        <w:rPr>
          <w:rFonts w:ascii="Arial" w:hAnsi="Arial" w:cs="B Yagut"/>
          <w:sz w:val="28"/>
          <w:szCs w:val="28"/>
          <w:rtl/>
        </w:rPr>
        <w:t>بلکه این  تیم گزارشی را تکمیل می کند که به مسئولین برنامه کشوری بیمارستان دوستدار کودک وکمیته کشوری شیرمادرارائه می نماید.</w:t>
      </w:r>
    </w:p>
    <w:p w:rsidR="002E2487" w:rsidRPr="00EC4434" w:rsidRDefault="002E2487" w:rsidP="002E2487">
      <w:pPr>
        <w:numPr>
          <w:ilvl w:val="0"/>
          <w:numId w:val="199"/>
        </w:numPr>
        <w:jc w:val="lowKashida"/>
        <w:rPr>
          <w:rFonts w:ascii="Arial" w:hAnsi="Arial" w:cs="B Yagut"/>
          <w:sz w:val="28"/>
          <w:szCs w:val="28"/>
          <w:rtl/>
        </w:rPr>
      </w:pPr>
      <w:r w:rsidRPr="00EC4434">
        <w:rPr>
          <w:rFonts w:ascii="Arial" w:hAnsi="Arial" w:cs="B Yagut"/>
          <w:sz w:val="28"/>
          <w:szCs w:val="28"/>
          <w:rtl/>
        </w:rPr>
        <w:lastRenderedPageBreak/>
        <w:t xml:space="preserve">مسئولین کشوری در صورت لزوم با </w:t>
      </w:r>
      <w:r>
        <w:rPr>
          <w:rFonts w:ascii="Arial" w:hAnsi="Arial" w:cs="B Yagut" w:hint="cs"/>
          <w:sz w:val="28"/>
          <w:szCs w:val="28"/>
          <w:rtl/>
        </w:rPr>
        <w:t xml:space="preserve">سازمان جهاني بهداشت </w:t>
      </w:r>
      <w:r w:rsidRPr="00EC4434">
        <w:rPr>
          <w:rFonts w:ascii="Arial" w:hAnsi="Arial" w:cs="B Yagut"/>
          <w:sz w:val="28"/>
          <w:szCs w:val="28"/>
          <w:rtl/>
        </w:rPr>
        <w:t>و یونیسف برای تعیین بیمارستان بعنوان دوستدار کودک مشاوره می کنند واگر بیمارستان معیارها رابخوبی اجرا   نمی کند،برای دوستدار کودک شدن تعهد می دهد وبرای ارتقاء روشها ونیازهایش راهنمایی می شود.</w:t>
      </w:r>
    </w:p>
    <w:p w:rsidR="002E2487" w:rsidRPr="00EC4434" w:rsidRDefault="002E2487" w:rsidP="002E2487">
      <w:pPr>
        <w:jc w:val="lowKashida"/>
        <w:rPr>
          <w:rFonts w:ascii="Arial" w:hAnsi="Arial" w:cs="B Yagut"/>
          <w:sz w:val="28"/>
          <w:szCs w:val="28"/>
          <w:rtl/>
        </w:rPr>
      </w:pPr>
    </w:p>
    <w:p w:rsidR="002E2487" w:rsidRPr="0081696E" w:rsidRDefault="002E2487" w:rsidP="002E2487">
      <w:pPr>
        <w:jc w:val="lowKashida"/>
        <w:rPr>
          <w:rFonts w:ascii="Arial" w:hAnsi="Arial" w:cs="B Yagut"/>
          <w:b/>
          <w:bCs/>
          <w:sz w:val="28"/>
          <w:szCs w:val="28"/>
          <w:rtl/>
        </w:rPr>
      </w:pPr>
      <w:r w:rsidRPr="0081696E">
        <w:rPr>
          <w:rFonts w:ascii="Arial" w:hAnsi="Arial" w:cs="B Yagut"/>
          <w:b/>
          <w:bCs/>
          <w:sz w:val="28"/>
          <w:szCs w:val="28"/>
          <w:rtl/>
        </w:rPr>
        <w:t>پایش</w:t>
      </w:r>
      <w:r>
        <w:rPr>
          <w:rFonts w:ascii="Arial" w:hAnsi="Arial" w:cs="B Yagut" w:hint="cs"/>
          <w:b/>
          <w:bCs/>
          <w:sz w:val="28"/>
          <w:szCs w:val="28"/>
          <w:rtl/>
        </w:rPr>
        <w:t xml:space="preserve"> </w:t>
      </w:r>
      <w:r w:rsidRPr="00E943A0">
        <w:rPr>
          <w:rFonts w:ascii="Arial" w:hAnsi="Arial" w:cs="B Yagut" w:hint="cs"/>
          <w:b/>
          <w:bCs/>
          <w:sz w:val="28"/>
          <w:szCs w:val="28"/>
          <w:rtl/>
        </w:rPr>
        <w:t>پایدار</w:t>
      </w:r>
      <w:r w:rsidRPr="00F53B90">
        <w:rPr>
          <w:rFonts w:ascii="Arial" w:hAnsi="Arial" w:cs="B Yagut"/>
          <w:b/>
          <w:bCs/>
          <w:color w:val="FF0000"/>
          <w:sz w:val="28"/>
          <w:szCs w:val="28"/>
          <w:rtl/>
        </w:rPr>
        <w:t xml:space="preserve"> </w:t>
      </w:r>
    </w:p>
    <w:p w:rsidR="002E2487" w:rsidRPr="00EC4434" w:rsidRDefault="002E2487" w:rsidP="002E2487">
      <w:pPr>
        <w:numPr>
          <w:ilvl w:val="0"/>
          <w:numId w:val="208"/>
        </w:numPr>
        <w:jc w:val="lowKashida"/>
        <w:rPr>
          <w:rFonts w:ascii="Arial" w:hAnsi="Arial" w:cs="B Yagut"/>
          <w:sz w:val="28"/>
          <w:szCs w:val="28"/>
          <w:rtl/>
        </w:rPr>
      </w:pPr>
      <w:r w:rsidRPr="00EC4434">
        <w:rPr>
          <w:rFonts w:ascii="Arial" w:hAnsi="Arial" w:cs="B Yagut"/>
          <w:sz w:val="28"/>
          <w:szCs w:val="28"/>
          <w:rtl/>
        </w:rPr>
        <w:t>وقتی یک بیمارستان بعنوان دوستدار کودک شناخته می شود</w:t>
      </w:r>
      <w:r>
        <w:rPr>
          <w:rFonts w:ascii="Arial" w:hAnsi="Arial" w:cs="B Yagut" w:hint="cs"/>
          <w:sz w:val="28"/>
          <w:szCs w:val="28"/>
          <w:rtl/>
        </w:rPr>
        <w:t>،</w:t>
      </w:r>
      <w:r w:rsidRPr="00EC4434">
        <w:rPr>
          <w:rFonts w:ascii="Arial" w:hAnsi="Arial" w:cs="B Yagut"/>
          <w:sz w:val="28"/>
          <w:szCs w:val="28"/>
          <w:rtl/>
        </w:rPr>
        <w:t xml:space="preserve"> لازم است که استانداردهای معیارهای جهانی را حفظ نماید وکد بین المللی را رعایت کند تا دوستدار کودک باقی بماند</w:t>
      </w:r>
      <w:r>
        <w:rPr>
          <w:rFonts w:ascii="Arial" w:hAnsi="Arial" w:cs="B Yagut" w:hint="cs"/>
          <w:sz w:val="28"/>
          <w:szCs w:val="28"/>
          <w:rtl/>
        </w:rPr>
        <w:t>.</w:t>
      </w:r>
      <w:r w:rsidRPr="00EC4434">
        <w:rPr>
          <w:rFonts w:ascii="Arial" w:hAnsi="Arial" w:cs="B Yagut"/>
          <w:sz w:val="28"/>
          <w:szCs w:val="28"/>
          <w:rtl/>
        </w:rPr>
        <w:t xml:space="preserve"> برای کمک به حفظ استانداردها بین دفعات ارزیا بی لازم است که روشها وعملکرد بیمارستان پایش شود.</w:t>
      </w:r>
    </w:p>
    <w:p w:rsidR="002E2487" w:rsidRDefault="002E2487" w:rsidP="002E2487">
      <w:pPr>
        <w:numPr>
          <w:ilvl w:val="0"/>
          <w:numId w:val="208"/>
        </w:numPr>
        <w:jc w:val="lowKashida"/>
        <w:rPr>
          <w:rFonts w:ascii="Arial" w:hAnsi="Arial" w:cs="B Yagut"/>
          <w:sz w:val="28"/>
          <w:szCs w:val="28"/>
        </w:rPr>
      </w:pPr>
      <w:r w:rsidRPr="0081696E">
        <w:rPr>
          <w:rFonts w:ascii="Arial" w:hAnsi="Arial" w:cs="B Yagut"/>
          <w:sz w:val="28"/>
          <w:szCs w:val="28"/>
          <w:rtl/>
        </w:rPr>
        <w:t xml:space="preserve">شما برای پایش </w:t>
      </w:r>
      <w:r>
        <w:rPr>
          <w:rFonts w:ascii="Arial" w:hAnsi="Arial" w:cs="B Yagut" w:hint="cs"/>
          <w:sz w:val="28"/>
          <w:szCs w:val="28"/>
          <w:rtl/>
        </w:rPr>
        <w:t xml:space="preserve">بيمارستان </w:t>
      </w:r>
      <w:r w:rsidRPr="0081696E">
        <w:rPr>
          <w:rFonts w:ascii="Arial" w:hAnsi="Arial" w:cs="B Yagut"/>
          <w:sz w:val="28"/>
          <w:szCs w:val="28"/>
          <w:rtl/>
        </w:rPr>
        <w:t>نیاز به جمع آوری اطلاعات درباره</w:t>
      </w:r>
      <w:r>
        <w:rPr>
          <w:rFonts w:ascii="Arial" w:hAnsi="Arial" w:cs="B Yagut" w:hint="cs"/>
          <w:sz w:val="28"/>
          <w:szCs w:val="28"/>
          <w:rtl/>
        </w:rPr>
        <w:t xml:space="preserve"> </w:t>
      </w:r>
      <w:r w:rsidRPr="00127EB4">
        <w:rPr>
          <w:rFonts w:ascii="Arial" w:hAnsi="Arial" w:cs="B Yagut" w:hint="cs"/>
          <w:sz w:val="28"/>
          <w:szCs w:val="28"/>
          <w:rtl/>
        </w:rPr>
        <w:t>عملکرد</w:t>
      </w:r>
      <w:r w:rsidRPr="0081696E">
        <w:rPr>
          <w:rFonts w:ascii="Arial" w:hAnsi="Arial" w:cs="B Yagut"/>
          <w:sz w:val="28"/>
          <w:szCs w:val="28"/>
          <w:rtl/>
        </w:rPr>
        <w:t xml:space="preserve"> بیمارستان دارید. بهتر است بیشتر اطلاعات را درباره بازده ونتیجه </w:t>
      </w:r>
      <w:r>
        <w:rPr>
          <w:rFonts w:ascii="Arial" w:hAnsi="Arial" w:cs="B Yagut" w:hint="cs"/>
          <w:sz w:val="28"/>
          <w:szCs w:val="28"/>
          <w:rtl/>
        </w:rPr>
        <w:t>كار</w:t>
      </w:r>
      <w:r>
        <w:rPr>
          <w:rFonts w:ascii="Arial" w:hAnsi="Arial" w:cs="B Yagut"/>
          <w:sz w:val="28"/>
          <w:szCs w:val="28"/>
          <w:rtl/>
        </w:rPr>
        <w:t>جمع آوری کنید تا فعالیت</w:t>
      </w:r>
      <w:r>
        <w:rPr>
          <w:rFonts w:ascii="Arial" w:hAnsi="Arial" w:cs="B Yagut" w:hint="cs"/>
          <w:sz w:val="28"/>
          <w:szCs w:val="28"/>
          <w:rtl/>
        </w:rPr>
        <w:t xml:space="preserve"> ها.</w:t>
      </w:r>
      <w:r w:rsidRPr="0081696E">
        <w:rPr>
          <w:rFonts w:ascii="Arial" w:hAnsi="Arial" w:cs="B Yagut"/>
          <w:sz w:val="28"/>
          <w:szCs w:val="28"/>
          <w:rtl/>
        </w:rPr>
        <w:t xml:space="preserve"> برای مثال بهتر است تعداد </w:t>
      </w:r>
      <w:r>
        <w:rPr>
          <w:rFonts w:ascii="Arial" w:hAnsi="Arial" w:cs="B Yagut" w:hint="cs"/>
          <w:sz w:val="28"/>
          <w:szCs w:val="28"/>
          <w:rtl/>
        </w:rPr>
        <w:t>مادران و</w:t>
      </w:r>
      <w:r w:rsidRPr="0081696E">
        <w:rPr>
          <w:rFonts w:ascii="Arial" w:hAnsi="Arial" w:cs="B Yagut"/>
          <w:sz w:val="28"/>
          <w:szCs w:val="28"/>
          <w:rtl/>
        </w:rPr>
        <w:t>کودکان</w:t>
      </w:r>
      <w:r>
        <w:rPr>
          <w:rFonts w:ascii="Arial" w:hAnsi="Arial" w:cs="B Yagut" w:hint="cs"/>
          <w:sz w:val="28"/>
          <w:szCs w:val="28"/>
          <w:rtl/>
        </w:rPr>
        <w:t>ي</w:t>
      </w:r>
      <w:r w:rsidRPr="0081696E">
        <w:rPr>
          <w:rFonts w:ascii="Arial" w:hAnsi="Arial" w:cs="B Yagut"/>
          <w:sz w:val="28"/>
          <w:szCs w:val="28"/>
          <w:rtl/>
        </w:rPr>
        <w:t xml:space="preserve"> که بلافاصله پس از تولد تماس پوست با پوست داشته اند را تعیین کنید تا </w:t>
      </w:r>
      <w:r>
        <w:rPr>
          <w:rFonts w:ascii="Arial" w:hAnsi="Arial" w:cs="B Yagut" w:hint="cs"/>
          <w:sz w:val="28"/>
          <w:szCs w:val="28"/>
          <w:rtl/>
        </w:rPr>
        <w:t>این که بخواهید</w:t>
      </w:r>
      <w:r w:rsidRPr="0081696E">
        <w:rPr>
          <w:rFonts w:ascii="Arial" w:hAnsi="Arial" w:cs="B Yagut"/>
          <w:sz w:val="28"/>
          <w:szCs w:val="28"/>
          <w:rtl/>
        </w:rPr>
        <w:t xml:space="preserve"> یک جدول اطلاعات لیست شده درباره مزایای تماس پوست با پوست</w:t>
      </w:r>
      <w:r>
        <w:rPr>
          <w:rFonts w:ascii="Arial" w:hAnsi="Arial" w:cs="B Yagut" w:hint="cs"/>
          <w:sz w:val="28"/>
          <w:szCs w:val="28"/>
          <w:rtl/>
        </w:rPr>
        <w:t xml:space="preserve"> راتکمیل کنید</w:t>
      </w:r>
      <w:r w:rsidRPr="0081696E">
        <w:rPr>
          <w:rFonts w:ascii="Arial" w:hAnsi="Arial" w:cs="B Yagut"/>
          <w:sz w:val="28"/>
          <w:szCs w:val="28"/>
          <w:rtl/>
        </w:rPr>
        <w:t>.</w:t>
      </w:r>
    </w:p>
    <w:p w:rsidR="002E2487" w:rsidRPr="0081696E" w:rsidRDefault="002E2487" w:rsidP="002E2487">
      <w:pPr>
        <w:ind w:left="360"/>
        <w:jc w:val="lowKashida"/>
        <w:rPr>
          <w:rFonts w:ascii="Arial" w:hAnsi="Arial" w:cs="B Yagut"/>
          <w:sz w:val="28"/>
          <w:szCs w:val="28"/>
          <w:rtl/>
        </w:rPr>
      </w:pPr>
    </w:p>
    <w:p w:rsidR="002E2487" w:rsidRPr="006127B4" w:rsidRDefault="002E2487" w:rsidP="002E2487">
      <w:pPr>
        <w:jc w:val="lowKashida"/>
        <w:rPr>
          <w:rFonts w:ascii="Arial" w:hAnsi="Arial" w:cs="B Yagut"/>
          <w:i/>
          <w:iCs/>
          <w:rtl/>
        </w:rPr>
      </w:pPr>
      <w:r w:rsidRPr="006127B4">
        <w:rPr>
          <w:rFonts w:ascii="Arial" w:hAnsi="Arial" w:cs="B Yagut"/>
          <w:i/>
          <w:iCs/>
          <w:rtl/>
        </w:rPr>
        <w:t>بپرسید: فکر می کنید چه روش</w:t>
      </w:r>
      <w:r>
        <w:rPr>
          <w:rFonts w:ascii="Arial" w:hAnsi="Arial" w:cs="B Yagut" w:hint="cs"/>
          <w:i/>
          <w:iCs/>
          <w:rtl/>
        </w:rPr>
        <w:t xml:space="preserve"> </w:t>
      </w:r>
      <w:r w:rsidRPr="006127B4">
        <w:rPr>
          <w:rFonts w:ascii="Arial" w:hAnsi="Arial" w:cs="B Yagut"/>
          <w:i/>
          <w:iCs/>
          <w:rtl/>
        </w:rPr>
        <w:t>هایی برای پایش مفید هستند تا یک بیمارستان بتواند به چگونگی انجام کار خود پی ببرد؟</w:t>
      </w:r>
    </w:p>
    <w:p w:rsidR="002E2487" w:rsidRPr="00EC4434" w:rsidRDefault="002E2487" w:rsidP="002E2487">
      <w:pPr>
        <w:numPr>
          <w:ilvl w:val="0"/>
          <w:numId w:val="209"/>
        </w:numPr>
        <w:jc w:val="lowKashida"/>
        <w:rPr>
          <w:rFonts w:ascii="Arial" w:hAnsi="Arial" w:cs="B Yagut"/>
          <w:sz w:val="28"/>
          <w:szCs w:val="28"/>
          <w:rtl/>
        </w:rPr>
      </w:pPr>
      <w:r w:rsidRPr="00EC4434">
        <w:rPr>
          <w:rFonts w:ascii="Arial" w:hAnsi="Arial" w:cs="B Yagut"/>
          <w:sz w:val="28"/>
          <w:szCs w:val="28"/>
          <w:rtl/>
        </w:rPr>
        <w:t>وقتی بیمارستان سیاست مدون  قابل اندازه گیری داشته باشد پایش عملکردها آسانتر انجام می شود</w:t>
      </w:r>
      <w:r>
        <w:rPr>
          <w:rFonts w:ascii="Arial" w:hAnsi="Arial" w:cs="B Yagut" w:hint="cs"/>
          <w:sz w:val="28"/>
          <w:szCs w:val="28"/>
          <w:rtl/>
        </w:rPr>
        <w:t>.</w:t>
      </w:r>
      <w:r w:rsidRPr="00EC4434">
        <w:rPr>
          <w:rFonts w:ascii="Arial" w:hAnsi="Arial" w:cs="B Yagut"/>
          <w:sz w:val="28"/>
          <w:szCs w:val="28"/>
          <w:rtl/>
        </w:rPr>
        <w:t xml:space="preserve"> برای مثال، بیانیه زیر برای پایش خیلی مشکل است: (( تماس پوست با پوست مادر و کودک را به زودی به محض آنکه عملی باشد ترجیحا" ظرف یک ساعت اول برقرار کنید)) شما چگونه می توانید (( به زودی به محض آنکه عملی باشد)) ویا ((ترجیحا")) را اندازه گیری کنید؟</w:t>
      </w:r>
    </w:p>
    <w:p w:rsidR="002E2487" w:rsidRPr="00EC4434" w:rsidRDefault="002E2487" w:rsidP="002E2487">
      <w:pPr>
        <w:jc w:val="lowKashida"/>
        <w:rPr>
          <w:rFonts w:ascii="Arial" w:hAnsi="Arial" w:cs="B Yagut"/>
          <w:sz w:val="28"/>
          <w:szCs w:val="28"/>
          <w:rtl/>
        </w:rPr>
      </w:pPr>
      <w:r w:rsidRPr="00EC4434">
        <w:rPr>
          <w:rFonts w:ascii="Arial" w:hAnsi="Arial" w:cs="B Yagut"/>
          <w:sz w:val="28"/>
          <w:szCs w:val="28"/>
          <w:rtl/>
        </w:rPr>
        <w:t>بیان</w:t>
      </w:r>
      <w:r>
        <w:rPr>
          <w:rFonts w:ascii="Arial" w:hAnsi="Arial" w:cs="B Yagut" w:hint="cs"/>
          <w:sz w:val="28"/>
          <w:szCs w:val="28"/>
          <w:rtl/>
        </w:rPr>
        <w:t>ه</w:t>
      </w:r>
      <w:r w:rsidRPr="00EC4434">
        <w:rPr>
          <w:rFonts w:ascii="Arial" w:hAnsi="Arial" w:cs="B Yagut"/>
          <w:sz w:val="28"/>
          <w:szCs w:val="28"/>
          <w:rtl/>
        </w:rPr>
        <w:t xml:space="preserve"> سیاست به صورت زیر برای پایش آسانتر است</w:t>
      </w:r>
      <w:r w:rsidRPr="00EC4434">
        <w:rPr>
          <w:rFonts w:ascii="Arial" w:hAnsi="Arial" w:cs="B Yagut"/>
          <w:sz w:val="28"/>
          <w:szCs w:val="28"/>
        </w:rPr>
        <w:t xml:space="preserve">: </w:t>
      </w:r>
      <w:r w:rsidRPr="00EC4434">
        <w:rPr>
          <w:rFonts w:ascii="Arial" w:hAnsi="Arial" w:cs="B Yagut"/>
          <w:sz w:val="28"/>
          <w:szCs w:val="28"/>
          <w:rtl/>
        </w:rPr>
        <w:t>(ظرف مدت 5 دقیقه از تولد، تمامی مادران صرف نظر از نیت آنها در مورد تغذیه کودک باید تماس پوست با پوست با نوزاد</w:t>
      </w:r>
      <w:r>
        <w:rPr>
          <w:rFonts w:ascii="Arial" w:hAnsi="Arial" w:cs="B Yagut" w:hint="cs"/>
          <w:sz w:val="28"/>
          <w:szCs w:val="28"/>
          <w:rtl/>
        </w:rPr>
        <w:t>ان</w:t>
      </w:r>
      <w:r w:rsidRPr="00EC4434">
        <w:rPr>
          <w:rFonts w:ascii="Arial" w:hAnsi="Arial" w:cs="B Yagut"/>
          <w:sz w:val="28"/>
          <w:szCs w:val="28"/>
          <w:rtl/>
        </w:rPr>
        <w:t>شان برای مدت حداقل 60 دقیقه برقرار کنند))</w:t>
      </w:r>
    </w:p>
    <w:p w:rsidR="002E2487" w:rsidRPr="00EC4434" w:rsidRDefault="002E2487" w:rsidP="002E2487">
      <w:pPr>
        <w:jc w:val="lowKashida"/>
        <w:rPr>
          <w:rFonts w:ascii="Arial" w:hAnsi="Arial" w:cs="B Yagut"/>
          <w:sz w:val="28"/>
          <w:szCs w:val="28"/>
          <w:rtl/>
        </w:rPr>
      </w:pPr>
    </w:p>
    <w:p w:rsidR="002E2487" w:rsidRPr="006127B4" w:rsidRDefault="002E2487" w:rsidP="002E2487">
      <w:pPr>
        <w:jc w:val="lowKashida"/>
        <w:rPr>
          <w:rFonts w:ascii="Arial" w:hAnsi="Arial" w:cs="B Yagut"/>
          <w:b/>
          <w:bCs/>
          <w:sz w:val="28"/>
          <w:szCs w:val="28"/>
          <w:rtl/>
        </w:rPr>
      </w:pPr>
      <w:r w:rsidRPr="006127B4">
        <w:rPr>
          <w:rFonts w:ascii="Arial" w:hAnsi="Arial" w:cs="B Yagut"/>
          <w:b/>
          <w:bCs/>
          <w:sz w:val="28"/>
          <w:szCs w:val="28"/>
          <w:rtl/>
        </w:rPr>
        <w:t>ارزیابی مجدد از خارج بیمارستان</w:t>
      </w:r>
    </w:p>
    <w:p w:rsidR="002E2487" w:rsidRPr="00EC4434" w:rsidRDefault="002E2487" w:rsidP="002E2487">
      <w:pPr>
        <w:numPr>
          <w:ilvl w:val="0"/>
          <w:numId w:val="200"/>
        </w:numPr>
        <w:jc w:val="lowKashida"/>
        <w:rPr>
          <w:rFonts w:ascii="Arial" w:hAnsi="Arial" w:cs="B Yagut"/>
          <w:sz w:val="28"/>
          <w:szCs w:val="28"/>
          <w:rtl/>
        </w:rPr>
      </w:pPr>
      <w:r w:rsidRPr="00EC4434">
        <w:rPr>
          <w:rFonts w:ascii="Arial" w:hAnsi="Arial" w:cs="B Yagut"/>
          <w:sz w:val="28"/>
          <w:szCs w:val="28"/>
          <w:rtl/>
        </w:rPr>
        <w:t>بسیار مهم است بیمارستان</w:t>
      </w:r>
      <w:r>
        <w:rPr>
          <w:rFonts w:ascii="Arial" w:hAnsi="Arial" w:cs="B Yagut" w:hint="cs"/>
          <w:sz w:val="28"/>
          <w:szCs w:val="28"/>
          <w:rtl/>
        </w:rPr>
        <w:t xml:space="preserve"> </w:t>
      </w:r>
      <w:r w:rsidRPr="00EC4434">
        <w:rPr>
          <w:rFonts w:ascii="Arial" w:hAnsi="Arial" w:cs="B Yagut"/>
          <w:sz w:val="28"/>
          <w:szCs w:val="28"/>
          <w:rtl/>
        </w:rPr>
        <w:t xml:space="preserve">هایی که بعنوان دوستدار کودک انتخاب می شوند بطور منظم و دوره ای ارزیابی مجدد شوند . ارزیابی مجدد </w:t>
      </w:r>
      <w:r>
        <w:rPr>
          <w:rFonts w:ascii="Arial" w:hAnsi="Arial" w:cs="B Yagut" w:hint="cs"/>
          <w:sz w:val="28"/>
          <w:szCs w:val="28"/>
          <w:rtl/>
        </w:rPr>
        <w:t>مي تواند</w:t>
      </w:r>
      <w:r w:rsidRPr="00EC4434">
        <w:rPr>
          <w:rFonts w:ascii="Arial" w:hAnsi="Arial" w:cs="B Yagut"/>
          <w:sz w:val="28"/>
          <w:szCs w:val="28"/>
          <w:rtl/>
        </w:rPr>
        <w:t xml:space="preserve"> اطمینان </w:t>
      </w:r>
      <w:r>
        <w:rPr>
          <w:rFonts w:ascii="Arial" w:hAnsi="Arial" w:cs="B Yagut" w:hint="cs"/>
          <w:sz w:val="28"/>
          <w:szCs w:val="28"/>
          <w:rtl/>
        </w:rPr>
        <w:t xml:space="preserve">دهد </w:t>
      </w:r>
      <w:r w:rsidRPr="00EC4434">
        <w:rPr>
          <w:rFonts w:ascii="Arial" w:hAnsi="Arial" w:cs="B Yagut"/>
          <w:sz w:val="28"/>
          <w:szCs w:val="28"/>
          <w:rtl/>
        </w:rPr>
        <w:t xml:space="preserve">که </w:t>
      </w:r>
      <w:r>
        <w:rPr>
          <w:rFonts w:ascii="Arial" w:hAnsi="Arial" w:cs="B Yagut" w:hint="cs"/>
          <w:sz w:val="28"/>
          <w:szCs w:val="28"/>
          <w:rtl/>
        </w:rPr>
        <w:t>بيمارستان</w:t>
      </w:r>
      <w:r w:rsidRPr="00EC4434">
        <w:rPr>
          <w:rFonts w:ascii="Arial" w:hAnsi="Arial" w:cs="B Yagut"/>
          <w:sz w:val="28"/>
          <w:szCs w:val="28"/>
          <w:rtl/>
        </w:rPr>
        <w:t xml:space="preserve"> 10 اقدام وکد بین المللی را بخوبی </w:t>
      </w:r>
      <w:r>
        <w:rPr>
          <w:rFonts w:ascii="Arial" w:hAnsi="Arial" w:cs="B Yagut" w:hint="cs"/>
          <w:sz w:val="28"/>
          <w:szCs w:val="28"/>
          <w:rtl/>
        </w:rPr>
        <w:t>اجرا و</w:t>
      </w:r>
      <w:r w:rsidRPr="00EC4434">
        <w:rPr>
          <w:rFonts w:ascii="Arial" w:hAnsi="Arial" w:cs="B Yagut"/>
          <w:sz w:val="28"/>
          <w:szCs w:val="28"/>
          <w:rtl/>
        </w:rPr>
        <w:t>حف</w:t>
      </w:r>
      <w:r>
        <w:rPr>
          <w:rFonts w:ascii="Arial" w:hAnsi="Arial" w:cs="B Yagut" w:hint="cs"/>
          <w:sz w:val="28"/>
          <w:szCs w:val="28"/>
          <w:rtl/>
        </w:rPr>
        <w:t>ا</w:t>
      </w:r>
      <w:r w:rsidRPr="00EC4434">
        <w:rPr>
          <w:rFonts w:ascii="Arial" w:hAnsi="Arial" w:cs="B Yagut"/>
          <w:sz w:val="28"/>
          <w:szCs w:val="28"/>
          <w:rtl/>
        </w:rPr>
        <w:t>ظ</w:t>
      </w:r>
      <w:r>
        <w:rPr>
          <w:rFonts w:ascii="Arial" w:hAnsi="Arial" w:cs="B Yagut" w:hint="cs"/>
          <w:sz w:val="28"/>
          <w:szCs w:val="28"/>
          <w:rtl/>
        </w:rPr>
        <w:t>ت</w:t>
      </w:r>
      <w:r w:rsidRPr="00EC4434">
        <w:rPr>
          <w:rFonts w:ascii="Arial" w:hAnsi="Arial" w:cs="B Yagut"/>
          <w:sz w:val="28"/>
          <w:szCs w:val="28"/>
          <w:rtl/>
        </w:rPr>
        <w:t xml:space="preserve"> می کنند و به حمایتهای مورد نیاز مادران وکودکان ادامه می دهند .</w:t>
      </w:r>
    </w:p>
    <w:p w:rsidR="002E2487" w:rsidRPr="00EC4434" w:rsidRDefault="002E2487" w:rsidP="002E2487">
      <w:pPr>
        <w:numPr>
          <w:ilvl w:val="0"/>
          <w:numId w:val="200"/>
        </w:numPr>
        <w:jc w:val="lowKashida"/>
        <w:rPr>
          <w:rFonts w:ascii="Arial" w:hAnsi="Arial" w:cs="B Yagut"/>
          <w:sz w:val="28"/>
          <w:szCs w:val="28"/>
          <w:rtl/>
        </w:rPr>
      </w:pPr>
      <w:r w:rsidRPr="00EC4434">
        <w:rPr>
          <w:rFonts w:ascii="Arial" w:hAnsi="Arial" w:cs="B Yagut"/>
          <w:sz w:val="28"/>
          <w:szCs w:val="28"/>
          <w:rtl/>
        </w:rPr>
        <w:lastRenderedPageBreak/>
        <w:t>یونیسف توصیه می کند که بیمارستان</w:t>
      </w:r>
      <w:r>
        <w:rPr>
          <w:rFonts w:ascii="Arial" w:hAnsi="Arial" w:cs="B Yagut" w:hint="cs"/>
          <w:sz w:val="28"/>
          <w:szCs w:val="28"/>
          <w:rtl/>
        </w:rPr>
        <w:t xml:space="preserve"> </w:t>
      </w:r>
      <w:r w:rsidRPr="00EC4434">
        <w:rPr>
          <w:rFonts w:ascii="Arial" w:hAnsi="Arial" w:cs="B Yagut"/>
          <w:sz w:val="28"/>
          <w:szCs w:val="28"/>
          <w:rtl/>
        </w:rPr>
        <w:t>ها تقریبا" هر 3 سال یکبار ارزیابی مجدد شوند</w:t>
      </w:r>
      <w:r>
        <w:rPr>
          <w:rFonts w:ascii="Arial" w:hAnsi="Arial" w:cs="B Yagut" w:hint="cs"/>
          <w:sz w:val="28"/>
          <w:szCs w:val="28"/>
          <w:rtl/>
        </w:rPr>
        <w:t>.</w:t>
      </w:r>
      <w:r w:rsidRPr="00EC4434">
        <w:rPr>
          <w:rFonts w:ascii="Arial" w:hAnsi="Arial" w:cs="B Yagut"/>
          <w:sz w:val="28"/>
          <w:szCs w:val="28"/>
          <w:rtl/>
        </w:rPr>
        <w:t xml:space="preserve"> اما پیشنهاد می کند که مسئولین کشوری بیمارستان</w:t>
      </w:r>
      <w:r>
        <w:rPr>
          <w:rFonts w:ascii="Arial" w:hAnsi="Arial" w:cs="B Yagut" w:hint="cs"/>
          <w:sz w:val="28"/>
          <w:szCs w:val="28"/>
          <w:rtl/>
        </w:rPr>
        <w:t xml:space="preserve"> </w:t>
      </w:r>
      <w:r w:rsidRPr="00EC4434">
        <w:rPr>
          <w:rFonts w:ascii="Arial" w:hAnsi="Arial" w:cs="B Yagut"/>
          <w:sz w:val="28"/>
          <w:szCs w:val="28"/>
          <w:rtl/>
        </w:rPr>
        <w:t>های دوستدار کودک در هر کشور می توانند تصمیم نهایی را در ارتباط با زمان و فرآیندهای ارزیابی مجدد اتخاذ نمایند.</w:t>
      </w:r>
    </w:p>
    <w:p w:rsidR="002E2487" w:rsidRPr="00EC4434" w:rsidRDefault="002E2487" w:rsidP="002E2487">
      <w:pPr>
        <w:numPr>
          <w:ilvl w:val="0"/>
          <w:numId w:val="200"/>
        </w:numPr>
        <w:jc w:val="lowKashida"/>
        <w:rPr>
          <w:rFonts w:ascii="Arial" w:hAnsi="Arial" w:cs="B Yagut"/>
          <w:sz w:val="28"/>
          <w:szCs w:val="28"/>
          <w:rtl/>
        </w:rPr>
      </w:pPr>
      <w:r w:rsidRPr="00EC4434">
        <w:rPr>
          <w:rFonts w:ascii="Arial" w:hAnsi="Arial" w:cs="B Yagut"/>
          <w:sz w:val="28"/>
          <w:szCs w:val="28"/>
          <w:rtl/>
        </w:rPr>
        <w:t>ارزیابی مجدد باید مثل ارزیابی توسط یک تیم از خارج بیمارستان انجام شود.</w:t>
      </w:r>
    </w:p>
    <w:p w:rsidR="002E2487" w:rsidRPr="00EC4434" w:rsidRDefault="002E2487" w:rsidP="002E2487">
      <w:pPr>
        <w:ind w:left="720"/>
        <w:jc w:val="lowKashida"/>
        <w:rPr>
          <w:rFonts w:ascii="Arial" w:hAnsi="Arial" w:cs="B Yagut"/>
          <w:sz w:val="28"/>
          <w:szCs w:val="28"/>
          <w:rtl/>
        </w:rPr>
      </w:pPr>
      <w:r w:rsidRPr="00EC4434">
        <w:rPr>
          <w:rFonts w:ascii="Arial" w:hAnsi="Arial" w:cs="B Yagut"/>
          <w:sz w:val="28"/>
          <w:szCs w:val="28"/>
          <w:rtl/>
        </w:rPr>
        <w:t>گرچه کشور می تواند از فرم ارزیابی کامل برای این فرآیند استفاده کند اما اغلب استفاده از فرم کوتاه تر وساده تر توسط یک تیم ارزیابی کوچکتر</w:t>
      </w:r>
      <w:r>
        <w:rPr>
          <w:rFonts w:ascii="Arial" w:hAnsi="Arial" w:cs="B Yagut" w:hint="cs"/>
          <w:sz w:val="28"/>
          <w:szCs w:val="28"/>
          <w:rtl/>
        </w:rPr>
        <w:t>،</w:t>
      </w:r>
      <w:r w:rsidRPr="00EC4434">
        <w:rPr>
          <w:rFonts w:ascii="Arial" w:hAnsi="Arial" w:cs="B Yagut"/>
          <w:sz w:val="28"/>
          <w:szCs w:val="28"/>
          <w:rtl/>
        </w:rPr>
        <w:t xml:space="preserve"> هزینه اثر بخش</w:t>
      </w:r>
      <w:r>
        <w:rPr>
          <w:rFonts w:ascii="Arial" w:hAnsi="Arial" w:cs="B Yagut" w:hint="cs"/>
          <w:sz w:val="28"/>
          <w:szCs w:val="28"/>
          <w:rtl/>
        </w:rPr>
        <w:t>ی</w:t>
      </w:r>
      <w:r w:rsidRPr="00EC4434">
        <w:rPr>
          <w:rFonts w:ascii="Arial" w:hAnsi="Arial" w:cs="B Yagut"/>
          <w:sz w:val="28"/>
          <w:szCs w:val="28"/>
          <w:rtl/>
        </w:rPr>
        <w:t xml:space="preserve"> </w:t>
      </w:r>
      <w:r>
        <w:rPr>
          <w:rFonts w:ascii="Arial" w:hAnsi="Arial" w:cs="B Yagut" w:hint="cs"/>
          <w:sz w:val="28"/>
          <w:szCs w:val="28"/>
          <w:rtl/>
        </w:rPr>
        <w:t>بیش</w:t>
      </w:r>
      <w:r w:rsidRPr="00EC4434">
        <w:rPr>
          <w:rFonts w:ascii="Arial" w:hAnsi="Arial" w:cs="B Yagut"/>
          <w:sz w:val="28"/>
          <w:szCs w:val="28"/>
          <w:rtl/>
        </w:rPr>
        <w:t>تر</w:t>
      </w:r>
      <w:r>
        <w:rPr>
          <w:rFonts w:ascii="Arial" w:hAnsi="Arial" w:cs="B Yagut" w:hint="cs"/>
          <w:sz w:val="28"/>
          <w:szCs w:val="28"/>
          <w:rtl/>
        </w:rPr>
        <w:t>دارد</w:t>
      </w:r>
      <w:r w:rsidRPr="00EC4434">
        <w:rPr>
          <w:rFonts w:ascii="Arial" w:hAnsi="Arial" w:cs="B Yagut"/>
          <w:sz w:val="28"/>
          <w:szCs w:val="28"/>
          <w:rtl/>
        </w:rPr>
        <w:t>. یونیسف راهنمای برنامه ریزی برای ارزیابی مجدد و چندین فرم رابرای استفاده مسئولین کشوری بیمارستان</w:t>
      </w:r>
      <w:r>
        <w:rPr>
          <w:rFonts w:ascii="Arial" w:hAnsi="Arial" w:cs="B Yagut" w:hint="cs"/>
          <w:sz w:val="28"/>
          <w:szCs w:val="28"/>
          <w:rtl/>
        </w:rPr>
        <w:t xml:space="preserve"> </w:t>
      </w:r>
      <w:r w:rsidRPr="00EC4434">
        <w:rPr>
          <w:rFonts w:ascii="Arial" w:hAnsi="Arial" w:cs="B Yagut"/>
          <w:sz w:val="28"/>
          <w:szCs w:val="28"/>
          <w:rtl/>
        </w:rPr>
        <w:t>های دوستدار کودک فراهم کرده است.</w:t>
      </w:r>
    </w:p>
    <w:p w:rsidR="002E2487" w:rsidRPr="00EC4434" w:rsidRDefault="002E2487" w:rsidP="002E2487">
      <w:pPr>
        <w:numPr>
          <w:ilvl w:val="0"/>
          <w:numId w:val="201"/>
        </w:numPr>
        <w:jc w:val="lowKashida"/>
        <w:rPr>
          <w:rFonts w:ascii="Arial" w:hAnsi="Arial" w:cs="B Yagut"/>
          <w:sz w:val="28"/>
          <w:szCs w:val="28"/>
        </w:rPr>
      </w:pPr>
      <w:r w:rsidRPr="00EC4434">
        <w:rPr>
          <w:rFonts w:ascii="Arial" w:hAnsi="Arial" w:cs="B Yagut"/>
          <w:sz w:val="28"/>
          <w:szCs w:val="28"/>
          <w:rtl/>
        </w:rPr>
        <w:t>هنگامی که بیمارستان ارزیابی مجدد می شود</w:t>
      </w:r>
      <w:r>
        <w:rPr>
          <w:rFonts w:ascii="Arial" w:hAnsi="Arial" w:cs="B Yagut" w:hint="cs"/>
          <w:sz w:val="28"/>
          <w:szCs w:val="28"/>
          <w:rtl/>
        </w:rPr>
        <w:t>،</w:t>
      </w:r>
      <w:r w:rsidRPr="00EC4434">
        <w:rPr>
          <w:rFonts w:ascii="Arial" w:hAnsi="Arial" w:cs="B Yagut"/>
          <w:sz w:val="28"/>
          <w:szCs w:val="28"/>
          <w:rtl/>
        </w:rPr>
        <w:t xml:space="preserve"> می تواند بعنوان دوستدار کودک مجددا" احیا شود ویا اگر مشکلی در اجرای هریک از اقدامات دارد باید از آنان درخواست شود که قبل از احیا بعنوان بیمارستان دوستدار کودک برای ارتقاء اقدامات خود کارکنند.  </w:t>
      </w:r>
    </w:p>
    <w:p w:rsidR="002E2487" w:rsidRPr="00EC4434" w:rsidRDefault="002E2487" w:rsidP="002E2487">
      <w:pPr>
        <w:jc w:val="lowKashida"/>
        <w:rPr>
          <w:rFonts w:ascii="Arial" w:hAnsi="Arial" w:cs="B Yagut"/>
          <w:sz w:val="28"/>
          <w:szCs w:val="28"/>
          <w:rtl/>
        </w:rPr>
      </w:pPr>
    </w:p>
    <w:p w:rsidR="002E2487" w:rsidRDefault="002E2487" w:rsidP="002E2487">
      <w:pPr>
        <w:jc w:val="lowKashida"/>
        <w:rPr>
          <w:rFonts w:ascii="Arial" w:hAnsi="Arial" w:cs="B Yagut"/>
          <w:b/>
          <w:bCs/>
          <w:sz w:val="28"/>
          <w:szCs w:val="28"/>
          <w:rtl/>
        </w:rPr>
      </w:pPr>
      <w:r w:rsidRPr="006127B4">
        <w:rPr>
          <w:rFonts w:ascii="Arial" w:hAnsi="Arial" w:cs="B Yagut"/>
          <w:b/>
          <w:bCs/>
          <w:sz w:val="28"/>
          <w:szCs w:val="28"/>
          <w:rtl/>
        </w:rPr>
        <w:t>3- شامل کردن بیمارستان دوستدار کودک در برنامه های موجود</w:t>
      </w:r>
    </w:p>
    <w:p w:rsidR="002E2487" w:rsidRPr="006127B4" w:rsidRDefault="002E2487" w:rsidP="002E2487">
      <w:pPr>
        <w:jc w:val="lowKashida"/>
        <w:rPr>
          <w:rFonts w:ascii="Arial" w:hAnsi="Arial" w:cs="B Yagut"/>
          <w:b/>
          <w:bCs/>
          <w:sz w:val="28"/>
          <w:szCs w:val="28"/>
          <w:rtl/>
        </w:rPr>
      </w:pPr>
    </w:p>
    <w:p w:rsidR="002E2487" w:rsidRPr="00EC4434" w:rsidRDefault="002E2487" w:rsidP="002E2487">
      <w:pPr>
        <w:numPr>
          <w:ilvl w:val="0"/>
          <w:numId w:val="201"/>
        </w:numPr>
        <w:jc w:val="lowKashida"/>
        <w:rPr>
          <w:rFonts w:ascii="Arial" w:hAnsi="Arial" w:cs="B Yagut"/>
          <w:sz w:val="28"/>
          <w:szCs w:val="28"/>
          <w:rtl/>
        </w:rPr>
      </w:pPr>
      <w:r w:rsidRPr="00EC4434">
        <w:rPr>
          <w:rFonts w:ascii="Arial" w:hAnsi="Arial" w:cs="B Yagut"/>
          <w:sz w:val="28"/>
          <w:szCs w:val="28"/>
          <w:rtl/>
        </w:rPr>
        <w:t>برخی بیمارستانها دریک فرآیند اعطا استوار نامه درسطح ملی یا بین المللی برنامه های</w:t>
      </w:r>
      <w:r>
        <w:rPr>
          <w:rFonts w:ascii="Arial" w:hAnsi="Arial" w:cs="B Yagut" w:hint="cs"/>
          <w:sz w:val="28"/>
          <w:szCs w:val="28"/>
          <w:rtl/>
        </w:rPr>
        <w:t xml:space="preserve"> </w:t>
      </w:r>
      <w:r w:rsidRPr="00303A94">
        <w:rPr>
          <w:rFonts w:ascii="Arial" w:hAnsi="Arial" w:cs="B Yagut" w:hint="cs"/>
          <w:sz w:val="28"/>
          <w:szCs w:val="28"/>
          <w:rtl/>
        </w:rPr>
        <w:t>تضمین کیفیت</w:t>
      </w:r>
      <w:r w:rsidRPr="00EC4434">
        <w:rPr>
          <w:rFonts w:ascii="Arial" w:hAnsi="Arial" w:cs="B Yagut"/>
          <w:sz w:val="28"/>
          <w:szCs w:val="28"/>
          <w:rtl/>
        </w:rPr>
        <w:t xml:space="preserve"> </w:t>
      </w:r>
      <w:r w:rsidRPr="00EC4434">
        <w:rPr>
          <w:rFonts w:ascii="Arial" w:hAnsi="Arial" w:cs="B Yagut"/>
          <w:sz w:val="28"/>
          <w:szCs w:val="28"/>
        </w:rPr>
        <w:t>quality assurance</w:t>
      </w:r>
      <w:r w:rsidRPr="00EC4434">
        <w:rPr>
          <w:rFonts w:ascii="Arial" w:hAnsi="Arial" w:cs="B Yagut"/>
          <w:sz w:val="28"/>
          <w:szCs w:val="28"/>
          <w:rtl/>
        </w:rPr>
        <w:t xml:space="preserve"> و یا برنامه ارتقاء که عدالت در دسترسی ، کیفیت خدمات و محاسبات را بعنوان نشانه های رسیدن به کیفیت مراقبت</w:t>
      </w:r>
      <w:r>
        <w:rPr>
          <w:rFonts w:ascii="Arial" w:hAnsi="Arial" w:cs="B Yagut" w:hint="cs"/>
          <w:sz w:val="28"/>
          <w:szCs w:val="28"/>
          <w:rtl/>
        </w:rPr>
        <w:t xml:space="preserve"> </w:t>
      </w:r>
      <w:r w:rsidRPr="00EC4434">
        <w:rPr>
          <w:rFonts w:ascii="Arial" w:hAnsi="Arial" w:cs="B Yagut"/>
          <w:sz w:val="28"/>
          <w:szCs w:val="28"/>
          <w:rtl/>
        </w:rPr>
        <w:t>ها تعیین می کنند، شرکت می نمایند.</w:t>
      </w:r>
    </w:p>
    <w:p w:rsidR="002E2487" w:rsidRPr="00EC4434" w:rsidRDefault="002E2487" w:rsidP="002E2487">
      <w:pPr>
        <w:numPr>
          <w:ilvl w:val="0"/>
          <w:numId w:val="201"/>
        </w:numPr>
        <w:jc w:val="lowKashida"/>
        <w:rPr>
          <w:rFonts w:ascii="Arial" w:hAnsi="Arial" w:cs="B Yagut"/>
          <w:sz w:val="28"/>
          <w:szCs w:val="28"/>
          <w:rtl/>
        </w:rPr>
      </w:pPr>
      <w:r w:rsidRPr="00EC4434">
        <w:rPr>
          <w:rFonts w:ascii="Arial" w:hAnsi="Arial" w:cs="B Yagut"/>
          <w:sz w:val="28"/>
          <w:szCs w:val="28"/>
          <w:rtl/>
        </w:rPr>
        <w:t>بیمارستان دوستدار کودک می تواند با این برنامه های</w:t>
      </w:r>
      <w:r w:rsidRPr="00EC4434">
        <w:rPr>
          <w:rFonts w:ascii="Arial" w:hAnsi="Arial" w:cs="B Yagut"/>
          <w:sz w:val="28"/>
          <w:szCs w:val="28"/>
        </w:rPr>
        <w:t xml:space="preserve"> quality assurance</w:t>
      </w:r>
      <w:r w:rsidRPr="00EC4434">
        <w:rPr>
          <w:rFonts w:ascii="Arial" w:hAnsi="Arial" w:cs="B Yagut"/>
          <w:sz w:val="28"/>
          <w:szCs w:val="28"/>
          <w:rtl/>
        </w:rPr>
        <w:t xml:space="preserve"> </w:t>
      </w:r>
      <w:r w:rsidRPr="00303A94">
        <w:rPr>
          <w:rFonts w:ascii="Arial" w:hAnsi="Arial" w:cs="B Yagut" w:hint="cs"/>
          <w:sz w:val="28"/>
          <w:szCs w:val="28"/>
          <w:rtl/>
        </w:rPr>
        <w:t>منطبق</w:t>
      </w:r>
      <w:r w:rsidRPr="00EC4434">
        <w:rPr>
          <w:rFonts w:ascii="Arial" w:hAnsi="Arial" w:cs="B Yagut"/>
          <w:sz w:val="28"/>
          <w:szCs w:val="28"/>
          <w:rtl/>
        </w:rPr>
        <w:t xml:space="preserve"> شود . بیمارستان دوستدار کودک معیارهای قابل اندازه گیری واستانداردهای بین المللی دارد. اینها ابزاری برای ارزیابی چگونگی اجرای استانداردهاو معیارها هستند</w:t>
      </w:r>
      <w:r>
        <w:rPr>
          <w:rFonts w:ascii="Arial" w:hAnsi="Arial" w:cs="B Yagut" w:hint="cs"/>
          <w:sz w:val="28"/>
          <w:szCs w:val="28"/>
          <w:rtl/>
        </w:rPr>
        <w:t>.</w:t>
      </w:r>
      <w:r w:rsidRPr="00EC4434">
        <w:rPr>
          <w:rFonts w:ascii="Arial" w:hAnsi="Arial" w:cs="B Yagut"/>
          <w:sz w:val="28"/>
          <w:szCs w:val="28"/>
          <w:rtl/>
        </w:rPr>
        <w:t xml:space="preserve"> اگر بیمارستانی قبلا" سیستم اعتبار نامه یا کیفیت داشته ابزار برنامه ریزی و پایش سیستم برای آن می</w:t>
      </w:r>
      <w:r>
        <w:rPr>
          <w:rFonts w:ascii="Arial" w:hAnsi="Arial" w:cs="B Yagut" w:hint="cs"/>
          <w:sz w:val="28"/>
          <w:szCs w:val="28"/>
          <w:rtl/>
        </w:rPr>
        <w:t xml:space="preserve"> </w:t>
      </w:r>
      <w:r w:rsidRPr="00EC4434">
        <w:rPr>
          <w:rFonts w:ascii="Arial" w:hAnsi="Arial" w:cs="B Yagut"/>
          <w:sz w:val="28"/>
          <w:szCs w:val="28"/>
          <w:rtl/>
        </w:rPr>
        <w:t>تواند مورد استفاده قرار گیرد.</w:t>
      </w:r>
    </w:p>
    <w:p w:rsidR="002E2487" w:rsidRPr="00EC4434" w:rsidRDefault="002E2487" w:rsidP="002E2487">
      <w:pPr>
        <w:numPr>
          <w:ilvl w:val="0"/>
          <w:numId w:val="201"/>
        </w:numPr>
        <w:jc w:val="lowKashida"/>
        <w:rPr>
          <w:rFonts w:ascii="Arial" w:hAnsi="Arial" w:cs="B Yagut"/>
          <w:sz w:val="28"/>
          <w:szCs w:val="28"/>
          <w:rtl/>
        </w:rPr>
      </w:pPr>
      <w:r w:rsidRPr="00EC4434">
        <w:rPr>
          <w:rFonts w:ascii="Arial" w:hAnsi="Arial" w:cs="B Yagut"/>
          <w:sz w:val="28"/>
          <w:szCs w:val="28"/>
          <w:rtl/>
        </w:rPr>
        <w:t>در یک بیمارستان فعالیت</w:t>
      </w:r>
      <w:r>
        <w:rPr>
          <w:rFonts w:ascii="Arial" w:hAnsi="Arial" w:cs="B Yagut" w:hint="cs"/>
          <w:sz w:val="28"/>
          <w:szCs w:val="28"/>
          <w:rtl/>
        </w:rPr>
        <w:t xml:space="preserve"> </w:t>
      </w:r>
      <w:r w:rsidRPr="00EC4434">
        <w:rPr>
          <w:rFonts w:ascii="Arial" w:hAnsi="Arial" w:cs="B Yagut"/>
          <w:sz w:val="28"/>
          <w:szCs w:val="28"/>
          <w:rtl/>
        </w:rPr>
        <w:t>های مربوط به دوستدار کودک ممکن است مسئولیت سرویس مادر و کودک ، یک کمیته تغذیه با شیرمادر یا تغذیه شیرخوار، یا بخشی از کمیته کیفیت بیمارستان باشد. شامل کردن ضوابط دوستدار کودک در مسئولیت کمیته کیفیت در یک بیمارستان وسیع می تواند به افزایش آگاهی</w:t>
      </w:r>
      <w:r>
        <w:rPr>
          <w:rFonts w:ascii="Arial" w:hAnsi="Arial" w:cs="B Yagut" w:hint="cs"/>
          <w:sz w:val="28"/>
          <w:szCs w:val="28"/>
          <w:rtl/>
        </w:rPr>
        <w:t xml:space="preserve"> </w:t>
      </w:r>
      <w:r w:rsidRPr="00EC4434">
        <w:rPr>
          <w:rFonts w:ascii="Arial" w:hAnsi="Arial" w:cs="B Yagut"/>
          <w:sz w:val="28"/>
          <w:szCs w:val="28"/>
          <w:rtl/>
        </w:rPr>
        <w:t>ها در خصوص اهمیت روش</w:t>
      </w:r>
      <w:r>
        <w:rPr>
          <w:rFonts w:ascii="Arial" w:hAnsi="Arial" w:cs="B Yagut" w:hint="cs"/>
          <w:sz w:val="28"/>
          <w:szCs w:val="28"/>
          <w:rtl/>
        </w:rPr>
        <w:t xml:space="preserve"> </w:t>
      </w:r>
      <w:r w:rsidRPr="00EC4434">
        <w:rPr>
          <w:rFonts w:ascii="Arial" w:hAnsi="Arial" w:cs="B Yagut"/>
          <w:sz w:val="28"/>
          <w:szCs w:val="28"/>
          <w:rtl/>
        </w:rPr>
        <w:t>های حمایتی از تغذیه با شیرمادر و همچنین به کسب منابع جهت اجرای فعالیت</w:t>
      </w:r>
      <w:r>
        <w:rPr>
          <w:rFonts w:ascii="Arial" w:hAnsi="Arial" w:cs="B Yagut" w:hint="cs"/>
          <w:sz w:val="28"/>
          <w:szCs w:val="28"/>
          <w:rtl/>
        </w:rPr>
        <w:t xml:space="preserve"> </w:t>
      </w:r>
      <w:r w:rsidRPr="00EC4434">
        <w:rPr>
          <w:rFonts w:ascii="Arial" w:hAnsi="Arial" w:cs="B Yagut"/>
          <w:sz w:val="28"/>
          <w:szCs w:val="28"/>
          <w:rtl/>
        </w:rPr>
        <w:t>های دوستدارکودک کمک نماید.</w:t>
      </w:r>
    </w:p>
    <w:p w:rsidR="002E2487" w:rsidRPr="00EC4434" w:rsidRDefault="002E2487" w:rsidP="002E2487">
      <w:pPr>
        <w:numPr>
          <w:ilvl w:val="0"/>
          <w:numId w:val="201"/>
        </w:numPr>
        <w:jc w:val="lowKashida"/>
        <w:rPr>
          <w:rFonts w:ascii="Arial" w:hAnsi="Arial" w:cs="B Yagut"/>
          <w:sz w:val="28"/>
          <w:szCs w:val="28"/>
          <w:rtl/>
        </w:rPr>
      </w:pPr>
      <w:r w:rsidRPr="00EC4434">
        <w:rPr>
          <w:rFonts w:ascii="Arial" w:hAnsi="Arial" w:cs="B Yagut"/>
          <w:sz w:val="28"/>
          <w:szCs w:val="28"/>
          <w:rtl/>
        </w:rPr>
        <w:t>تخصص کارکنان در زایشگاه معمولا" در مراقبت از مادر وکودک است. تخصص کارکنان در دفترامور کیفیت ، اندازه گیری وارتقاء کیفیت مراقبت</w:t>
      </w:r>
      <w:r>
        <w:rPr>
          <w:rFonts w:ascii="Arial" w:hAnsi="Arial" w:cs="B Yagut" w:hint="cs"/>
          <w:sz w:val="28"/>
          <w:szCs w:val="28"/>
          <w:rtl/>
        </w:rPr>
        <w:t xml:space="preserve"> </w:t>
      </w:r>
      <w:r w:rsidRPr="00EC4434">
        <w:rPr>
          <w:rFonts w:ascii="Arial" w:hAnsi="Arial" w:cs="B Yagut"/>
          <w:sz w:val="28"/>
          <w:szCs w:val="28"/>
          <w:rtl/>
        </w:rPr>
        <w:t xml:space="preserve">هاست </w:t>
      </w:r>
      <w:r>
        <w:rPr>
          <w:rFonts w:ascii="Arial" w:hAnsi="Arial" w:cs="B Yagut" w:hint="cs"/>
          <w:sz w:val="28"/>
          <w:szCs w:val="28"/>
          <w:rtl/>
        </w:rPr>
        <w:t>.</w:t>
      </w:r>
      <w:r w:rsidRPr="00EC4434">
        <w:rPr>
          <w:rFonts w:ascii="Arial" w:hAnsi="Arial" w:cs="B Yagut"/>
          <w:sz w:val="28"/>
          <w:szCs w:val="28"/>
          <w:rtl/>
        </w:rPr>
        <w:t xml:space="preserve">برای مثال، دفتر </w:t>
      </w:r>
      <w:r w:rsidRPr="00EC4434">
        <w:rPr>
          <w:rFonts w:ascii="Arial" w:hAnsi="Arial" w:cs="B Yagut"/>
          <w:sz w:val="28"/>
          <w:szCs w:val="28"/>
          <w:rtl/>
        </w:rPr>
        <w:lastRenderedPageBreak/>
        <w:t>کیفیت ممکن است آگاه نباشد که بیمارستان دوستدار کودک وجود دارد و استانداردها و ابزار آن در دسترس هستند</w:t>
      </w:r>
      <w:r>
        <w:rPr>
          <w:rFonts w:ascii="Arial" w:hAnsi="Arial" w:cs="B Yagut" w:hint="cs"/>
          <w:sz w:val="28"/>
          <w:szCs w:val="28"/>
          <w:rtl/>
        </w:rPr>
        <w:t>.</w:t>
      </w:r>
      <w:r w:rsidRPr="00EC4434">
        <w:rPr>
          <w:rFonts w:ascii="Arial" w:hAnsi="Arial" w:cs="B Yagut"/>
          <w:sz w:val="28"/>
          <w:szCs w:val="28"/>
          <w:rtl/>
        </w:rPr>
        <w:t>کارکنان زایشگاه نیز ممکن است آگاه نباشند که دفتر کیفیت چه کارهایی را می تواند برای کمک به استفاده از فرم خودآزمایی یا توسعه یا سازگار شدن با فرآیند ممیزی منظم موجود و برنامه ریزی برای ارتقاء بکند. هردو تخصص ها برای فراهم نمودن یک سرویس بهترمی توانند بکار روند بهرحال هرگروه نیاز دارد که از تخصص گروه دیگر آگاه شود وبایکدیگر کار کنند.</w:t>
      </w:r>
    </w:p>
    <w:p w:rsidR="002E2487" w:rsidRPr="00EC4434" w:rsidRDefault="002E2487" w:rsidP="002E2487">
      <w:pPr>
        <w:numPr>
          <w:ilvl w:val="0"/>
          <w:numId w:val="201"/>
        </w:numPr>
        <w:jc w:val="lowKashida"/>
        <w:rPr>
          <w:rFonts w:ascii="Arial" w:hAnsi="Arial" w:cs="B Yagut"/>
          <w:sz w:val="28"/>
          <w:szCs w:val="28"/>
          <w:rtl/>
        </w:rPr>
      </w:pPr>
      <w:r w:rsidRPr="00EC4434">
        <w:rPr>
          <w:rFonts w:ascii="Arial" w:hAnsi="Arial" w:cs="B Yagut"/>
          <w:sz w:val="28"/>
          <w:szCs w:val="28"/>
          <w:rtl/>
        </w:rPr>
        <w:t xml:space="preserve">بیمارستان دوستدار کودک همچنین می تواند با برنامه های </w:t>
      </w:r>
      <w:r w:rsidRPr="00EC4434">
        <w:rPr>
          <w:rFonts w:ascii="Arial" w:hAnsi="Arial" w:cs="B Yagut"/>
          <w:sz w:val="28"/>
          <w:szCs w:val="28"/>
        </w:rPr>
        <w:t>Safe Motherhood</w:t>
      </w:r>
      <w:r w:rsidRPr="00EC4434">
        <w:rPr>
          <w:rFonts w:ascii="Arial" w:hAnsi="Arial" w:cs="B Yagut"/>
          <w:sz w:val="28"/>
          <w:szCs w:val="28"/>
          <w:rtl/>
        </w:rPr>
        <w:t xml:space="preserve"> و یا </w:t>
      </w:r>
      <w:r w:rsidRPr="00EC4434">
        <w:rPr>
          <w:rFonts w:ascii="Arial" w:hAnsi="Arial" w:cs="B Yagut"/>
          <w:sz w:val="28"/>
          <w:szCs w:val="28"/>
        </w:rPr>
        <w:t>IMCI</w:t>
      </w:r>
      <w:r w:rsidRPr="00EC4434">
        <w:rPr>
          <w:rFonts w:ascii="Arial" w:hAnsi="Arial" w:cs="B Yagut"/>
          <w:sz w:val="28"/>
          <w:szCs w:val="28"/>
          <w:rtl/>
        </w:rPr>
        <w:t xml:space="preserve"> ادغام شود بهرحال برای اینکه بیمارستان بعنوان دوستدار کودک انتخاب شود باید با استفاده از معیارهای جهانی مربوطه ارزیابی شود.</w:t>
      </w:r>
    </w:p>
    <w:p w:rsidR="002E2487" w:rsidRPr="009E6A44" w:rsidRDefault="002E2487" w:rsidP="002E2487">
      <w:pPr>
        <w:ind w:firstLine="720"/>
        <w:jc w:val="lowKashida"/>
        <w:rPr>
          <w:rFonts w:ascii="Arial" w:hAnsi="Arial" w:cs="B Yagut"/>
          <w:i/>
          <w:iCs/>
          <w:rtl/>
        </w:rPr>
      </w:pPr>
      <w:r w:rsidRPr="009E6A44">
        <w:rPr>
          <w:rFonts w:ascii="Arial" w:hAnsi="Arial" w:cs="B Yagut"/>
          <w:i/>
          <w:iCs/>
          <w:rtl/>
        </w:rPr>
        <w:t>-بپرسید که آیا سئوالی دارند سپس اطلاعات این بخش را خلاصه کنید.</w:t>
      </w:r>
    </w:p>
    <w:p w:rsidR="002E2487" w:rsidRPr="009E6A44" w:rsidRDefault="002E2487" w:rsidP="002E2487">
      <w:pPr>
        <w:jc w:val="lowKashida"/>
        <w:rPr>
          <w:rFonts w:ascii="Arial" w:hAnsi="Arial" w:cs="B Yagut"/>
          <w:i/>
          <w:iCs/>
          <w:rtl/>
        </w:rPr>
      </w:pPr>
      <w:r w:rsidRPr="009E6A44">
        <w:rPr>
          <w:rFonts w:ascii="Arial" w:hAnsi="Arial" w:cs="B Yagut"/>
          <w:i/>
          <w:iCs/>
          <w:rtl/>
        </w:rPr>
        <w:t>-بخش اختتامیه پس از صفحات مربوط به فعالیت اختیاری آمده است.</w:t>
      </w:r>
    </w:p>
    <w:p w:rsidR="002E2487" w:rsidRDefault="002E2487" w:rsidP="002E2487">
      <w:pPr>
        <w:jc w:val="lowKashida"/>
        <w:rPr>
          <w:rFonts w:ascii="Arial" w:hAnsi="Arial" w:cs="B Yagut"/>
          <w:sz w:val="28"/>
          <w:szCs w:val="28"/>
          <w:rtl/>
        </w:rPr>
      </w:pPr>
    </w:p>
    <w:p w:rsidR="002E2487" w:rsidRDefault="002E2487" w:rsidP="002E2487">
      <w:pPr>
        <w:jc w:val="lowKashida"/>
        <w:rPr>
          <w:rFonts w:ascii="Arial" w:hAnsi="Arial" w:cs="B Yagut"/>
          <w:sz w:val="28"/>
          <w:szCs w:val="28"/>
          <w:rtl/>
        </w:rPr>
      </w:pPr>
    </w:p>
    <w:p w:rsidR="002E2487" w:rsidRDefault="002E2487" w:rsidP="002E2487">
      <w:pPr>
        <w:jc w:val="lowKashida"/>
        <w:rPr>
          <w:rFonts w:ascii="Arial" w:hAnsi="Arial" w:cs="B Yagut"/>
          <w:sz w:val="28"/>
          <w:szCs w:val="28"/>
          <w:rtl/>
        </w:rPr>
      </w:pPr>
    </w:p>
    <w:p w:rsidR="002E2487" w:rsidRDefault="002E2487" w:rsidP="002E2487">
      <w:pPr>
        <w:jc w:val="lowKashida"/>
        <w:rPr>
          <w:rFonts w:ascii="Arial" w:hAnsi="Arial" w:cs="B Yagut"/>
          <w:sz w:val="28"/>
          <w:szCs w:val="28"/>
          <w:rtl/>
        </w:rPr>
      </w:pPr>
    </w:p>
    <w:p w:rsidR="002E2487" w:rsidRDefault="002E2487" w:rsidP="002E2487">
      <w:pPr>
        <w:jc w:val="lowKashida"/>
        <w:rPr>
          <w:rFonts w:ascii="Arial" w:hAnsi="Arial" w:cs="B Yagut"/>
          <w:sz w:val="28"/>
          <w:szCs w:val="28"/>
          <w:rtl/>
        </w:rPr>
      </w:pPr>
    </w:p>
    <w:p w:rsidR="002E2487" w:rsidRDefault="002E2487" w:rsidP="002E2487">
      <w:pPr>
        <w:jc w:val="lowKashida"/>
        <w:rPr>
          <w:rFonts w:ascii="Arial" w:hAnsi="Arial" w:cs="B Yagut"/>
          <w:sz w:val="28"/>
          <w:szCs w:val="28"/>
          <w:rtl/>
        </w:rPr>
      </w:pPr>
    </w:p>
    <w:p w:rsidR="002E2487" w:rsidRDefault="002E2487" w:rsidP="002E2487">
      <w:pPr>
        <w:jc w:val="lowKashida"/>
        <w:rPr>
          <w:rFonts w:ascii="Arial" w:hAnsi="Arial" w:cs="B Yagut"/>
          <w:sz w:val="28"/>
          <w:szCs w:val="28"/>
          <w:rtl/>
        </w:rPr>
      </w:pPr>
    </w:p>
    <w:p w:rsidR="002E2487" w:rsidRDefault="002E2487" w:rsidP="002E2487">
      <w:pPr>
        <w:jc w:val="lowKashida"/>
        <w:rPr>
          <w:rFonts w:ascii="Arial" w:hAnsi="Arial" w:cs="B Yagut"/>
          <w:sz w:val="28"/>
          <w:szCs w:val="28"/>
          <w:rtl/>
        </w:rPr>
      </w:pPr>
    </w:p>
    <w:p w:rsidR="002E2487" w:rsidRDefault="002E2487" w:rsidP="002E2487">
      <w:pPr>
        <w:jc w:val="lowKashida"/>
        <w:rPr>
          <w:rFonts w:ascii="Arial" w:hAnsi="Arial" w:cs="B Yagut"/>
          <w:sz w:val="28"/>
          <w:szCs w:val="28"/>
          <w:rtl/>
        </w:rPr>
      </w:pPr>
    </w:p>
    <w:p w:rsidR="002E2487" w:rsidRDefault="002E2487" w:rsidP="002E2487">
      <w:pPr>
        <w:jc w:val="lowKashida"/>
        <w:rPr>
          <w:rFonts w:ascii="Arial" w:hAnsi="Arial" w:cs="B Yagut"/>
          <w:sz w:val="28"/>
          <w:szCs w:val="28"/>
          <w:rtl/>
        </w:rPr>
      </w:pPr>
    </w:p>
    <w:p w:rsidR="002E2487" w:rsidRDefault="002E2487" w:rsidP="002E2487">
      <w:pPr>
        <w:jc w:val="lowKashida"/>
        <w:rPr>
          <w:rFonts w:ascii="Arial" w:hAnsi="Arial" w:cs="B Yagut"/>
          <w:sz w:val="28"/>
          <w:szCs w:val="28"/>
          <w:rtl/>
        </w:rPr>
      </w:pPr>
    </w:p>
    <w:p w:rsidR="002E2487" w:rsidRDefault="002E2487" w:rsidP="002E2487">
      <w:pPr>
        <w:jc w:val="lowKashida"/>
        <w:rPr>
          <w:rFonts w:ascii="Arial" w:hAnsi="Arial" w:cs="B Yagut"/>
          <w:sz w:val="28"/>
          <w:szCs w:val="28"/>
          <w:rtl/>
        </w:rPr>
      </w:pPr>
    </w:p>
    <w:p w:rsidR="002E2487" w:rsidRDefault="002E2487" w:rsidP="002E2487">
      <w:pPr>
        <w:jc w:val="lowKashida"/>
        <w:rPr>
          <w:rFonts w:ascii="Arial" w:hAnsi="Arial" w:cs="B Yagut"/>
          <w:sz w:val="28"/>
          <w:szCs w:val="28"/>
          <w:rtl/>
        </w:rPr>
      </w:pPr>
    </w:p>
    <w:p w:rsidR="002E2487" w:rsidRDefault="002E2487" w:rsidP="002E2487">
      <w:pPr>
        <w:jc w:val="lowKashida"/>
        <w:rPr>
          <w:rFonts w:ascii="Arial" w:hAnsi="Arial" w:cs="B Yagut"/>
          <w:sz w:val="28"/>
          <w:szCs w:val="28"/>
          <w:rtl/>
        </w:rPr>
      </w:pPr>
    </w:p>
    <w:p w:rsidR="002E2487" w:rsidRDefault="002E2487" w:rsidP="002E2487">
      <w:pPr>
        <w:jc w:val="lowKashida"/>
        <w:rPr>
          <w:rFonts w:ascii="Arial" w:hAnsi="Arial" w:cs="B Yagut"/>
          <w:sz w:val="28"/>
          <w:szCs w:val="28"/>
          <w:rtl/>
        </w:rPr>
      </w:pPr>
    </w:p>
    <w:p w:rsidR="002E2487" w:rsidRDefault="002E2487" w:rsidP="002E2487">
      <w:pPr>
        <w:jc w:val="lowKashida"/>
        <w:rPr>
          <w:rFonts w:ascii="Arial" w:hAnsi="Arial" w:cs="B Yagut"/>
          <w:sz w:val="28"/>
          <w:szCs w:val="28"/>
          <w:rtl/>
        </w:rPr>
      </w:pPr>
    </w:p>
    <w:p w:rsidR="002E2487" w:rsidRDefault="002E2487" w:rsidP="002E2487">
      <w:pPr>
        <w:jc w:val="lowKashida"/>
        <w:rPr>
          <w:rFonts w:ascii="Arial" w:hAnsi="Arial" w:cs="B Yagut"/>
          <w:sz w:val="28"/>
          <w:szCs w:val="28"/>
          <w:rtl/>
        </w:rPr>
      </w:pPr>
    </w:p>
    <w:p w:rsidR="002E2487" w:rsidRDefault="002E2487" w:rsidP="002E2487">
      <w:pPr>
        <w:jc w:val="lowKashida"/>
        <w:rPr>
          <w:rFonts w:ascii="Arial" w:hAnsi="Arial" w:cs="B Yagut"/>
          <w:sz w:val="28"/>
          <w:szCs w:val="28"/>
          <w:rtl/>
        </w:rPr>
      </w:pPr>
    </w:p>
    <w:p w:rsidR="002E2487" w:rsidRDefault="002E2487" w:rsidP="002E2487">
      <w:pPr>
        <w:jc w:val="lowKashida"/>
        <w:rPr>
          <w:rFonts w:ascii="Arial" w:hAnsi="Arial" w:cs="B Yagut"/>
          <w:sz w:val="28"/>
          <w:szCs w:val="28"/>
          <w:rtl/>
        </w:rPr>
      </w:pPr>
    </w:p>
    <w:p w:rsidR="002E2487" w:rsidRDefault="002E2487" w:rsidP="002E2487">
      <w:pPr>
        <w:jc w:val="lowKashida"/>
        <w:rPr>
          <w:rFonts w:ascii="Arial" w:hAnsi="Arial" w:cs="B Yagut"/>
          <w:sz w:val="28"/>
          <w:szCs w:val="28"/>
          <w:rtl/>
        </w:rPr>
      </w:pPr>
    </w:p>
    <w:p w:rsidR="002E2487" w:rsidRDefault="002E2487" w:rsidP="002E2487">
      <w:pPr>
        <w:jc w:val="lowKashida"/>
        <w:rPr>
          <w:rFonts w:ascii="Arial" w:hAnsi="Arial" w:cs="B Yagut"/>
          <w:sz w:val="28"/>
          <w:szCs w:val="28"/>
          <w:rtl/>
        </w:rPr>
      </w:pPr>
    </w:p>
    <w:p w:rsidR="002E2487" w:rsidRPr="00EC4434" w:rsidRDefault="002E2487" w:rsidP="002E2487">
      <w:pPr>
        <w:jc w:val="lowKashida"/>
        <w:rPr>
          <w:rFonts w:ascii="Arial" w:hAnsi="Arial" w:cs="B Yagut"/>
          <w:sz w:val="28"/>
          <w:szCs w:val="28"/>
          <w:rtl/>
        </w:rPr>
      </w:pPr>
    </w:p>
    <w:p w:rsidR="002E2487" w:rsidRPr="009E6A44" w:rsidRDefault="002E2487" w:rsidP="002E2487">
      <w:pPr>
        <w:jc w:val="center"/>
        <w:rPr>
          <w:rFonts w:ascii="Arial" w:hAnsi="Arial" w:cs="B Yagut"/>
          <w:b/>
          <w:bCs/>
          <w:sz w:val="28"/>
          <w:szCs w:val="28"/>
          <w:u w:val="single"/>
          <w:rtl/>
        </w:rPr>
      </w:pPr>
      <w:r w:rsidRPr="009E6A44">
        <w:rPr>
          <w:rFonts w:ascii="Arial" w:hAnsi="Arial" w:cs="B Yagut"/>
          <w:b/>
          <w:bCs/>
          <w:sz w:val="28"/>
          <w:szCs w:val="28"/>
          <w:u w:val="single"/>
          <w:rtl/>
        </w:rPr>
        <w:t>خلاصه بخش 15</w:t>
      </w:r>
    </w:p>
    <w:p w:rsidR="002E2487" w:rsidRDefault="002E2487" w:rsidP="002E2487">
      <w:pPr>
        <w:numPr>
          <w:ilvl w:val="0"/>
          <w:numId w:val="202"/>
        </w:numPr>
        <w:jc w:val="lowKashida"/>
        <w:rPr>
          <w:rFonts w:ascii="Arial" w:hAnsi="Arial" w:cs="B Yagut"/>
          <w:sz w:val="28"/>
          <w:szCs w:val="28"/>
        </w:rPr>
      </w:pPr>
      <w:r w:rsidRPr="00EC4434">
        <w:rPr>
          <w:rFonts w:ascii="Arial" w:hAnsi="Arial" w:cs="B Yagut"/>
          <w:sz w:val="28"/>
          <w:szCs w:val="28"/>
          <w:rtl/>
        </w:rPr>
        <w:t>خود آزمایی بیمارستان دوستدار کودک به بیمارستان کمک می کند تا پی ببرند که کدام روشها اجرا می شوند ودر چه مواردی نیاز به توجه واصلاح وجود دارد</w:t>
      </w:r>
      <w:r>
        <w:rPr>
          <w:rFonts w:ascii="Arial" w:hAnsi="Arial" w:cs="B Yagut" w:hint="cs"/>
          <w:sz w:val="28"/>
          <w:szCs w:val="28"/>
          <w:rtl/>
        </w:rPr>
        <w:t>.</w:t>
      </w:r>
      <w:r w:rsidRPr="00EC4434">
        <w:rPr>
          <w:rFonts w:ascii="Arial" w:hAnsi="Arial" w:cs="B Yagut"/>
          <w:sz w:val="28"/>
          <w:szCs w:val="28"/>
          <w:rtl/>
        </w:rPr>
        <w:t xml:space="preserve"> یک طرح زیربنایی برای بهبود و اصلاح وضع موجود می تواند به ایجاد تغییرات کمک نماید.</w:t>
      </w:r>
    </w:p>
    <w:p w:rsidR="002E2487" w:rsidRPr="00EC4434" w:rsidRDefault="002E2487" w:rsidP="002E2487">
      <w:pPr>
        <w:ind w:left="360"/>
        <w:jc w:val="lowKashida"/>
        <w:rPr>
          <w:rFonts w:ascii="Arial" w:hAnsi="Arial" w:cs="B Yagut"/>
          <w:sz w:val="28"/>
          <w:szCs w:val="28"/>
          <w:rtl/>
        </w:rPr>
      </w:pPr>
    </w:p>
    <w:p w:rsidR="002E2487" w:rsidRDefault="002E2487" w:rsidP="002E2487">
      <w:pPr>
        <w:numPr>
          <w:ilvl w:val="0"/>
          <w:numId w:val="202"/>
        </w:numPr>
        <w:jc w:val="lowKashida"/>
        <w:rPr>
          <w:rFonts w:ascii="Arial" w:hAnsi="Arial" w:cs="B Yagut"/>
          <w:sz w:val="28"/>
          <w:szCs w:val="28"/>
        </w:rPr>
      </w:pPr>
      <w:r w:rsidRPr="00EC4434">
        <w:rPr>
          <w:rFonts w:ascii="Arial" w:hAnsi="Arial" w:cs="B Yagut"/>
          <w:sz w:val="28"/>
          <w:szCs w:val="28"/>
          <w:rtl/>
        </w:rPr>
        <w:t>وقتی روشهای حمایتی بطور کامل در بیمارستان به اجرا در می آید درخواست یک ارزیابی ازخارج بیمارستان لازم است.</w:t>
      </w:r>
    </w:p>
    <w:p w:rsidR="002E2487" w:rsidRDefault="002E2487" w:rsidP="002E2487">
      <w:pPr>
        <w:ind w:left="360"/>
        <w:jc w:val="lowKashida"/>
        <w:rPr>
          <w:rFonts w:ascii="Arial" w:hAnsi="Arial" w:cs="B Yagut"/>
          <w:sz w:val="28"/>
          <w:szCs w:val="28"/>
          <w:rtl/>
        </w:rPr>
      </w:pPr>
    </w:p>
    <w:p w:rsidR="002E2487" w:rsidRPr="00EC4434" w:rsidRDefault="002E2487" w:rsidP="002E2487">
      <w:pPr>
        <w:ind w:left="360"/>
        <w:jc w:val="lowKashida"/>
        <w:rPr>
          <w:rFonts w:ascii="Arial" w:hAnsi="Arial" w:cs="B Yagut"/>
          <w:sz w:val="28"/>
          <w:szCs w:val="28"/>
        </w:rPr>
      </w:pPr>
    </w:p>
    <w:p w:rsidR="002E2487" w:rsidRPr="00EC4434" w:rsidRDefault="002E2487" w:rsidP="002E2487">
      <w:pPr>
        <w:numPr>
          <w:ilvl w:val="0"/>
          <w:numId w:val="202"/>
        </w:numPr>
        <w:jc w:val="lowKashida"/>
        <w:rPr>
          <w:rFonts w:ascii="Arial" w:hAnsi="Arial" w:cs="B Yagut"/>
          <w:sz w:val="28"/>
          <w:szCs w:val="28"/>
          <w:rtl/>
        </w:rPr>
      </w:pPr>
      <w:r w:rsidRPr="00EC4434">
        <w:rPr>
          <w:rFonts w:ascii="Arial" w:hAnsi="Arial" w:cs="B Yagut"/>
          <w:sz w:val="28"/>
          <w:szCs w:val="28"/>
          <w:rtl/>
        </w:rPr>
        <w:t>پایش و ارزیابی مجدد دوره ای برای حفظ استانداردها در حد بالا لازم است.</w:t>
      </w:r>
    </w:p>
    <w:p w:rsidR="002E2487" w:rsidRDefault="002E2487" w:rsidP="002E2487">
      <w:pPr>
        <w:jc w:val="lowKashida"/>
        <w:rPr>
          <w:rFonts w:ascii="Arial" w:hAnsi="Arial" w:cs="B Yagut"/>
          <w:sz w:val="28"/>
          <w:szCs w:val="28"/>
          <w:rtl/>
        </w:rPr>
      </w:pPr>
      <w:r w:rsidRPr="00EC4434">
        <w:rPr>
          <w:rFonts w:ascii="Arial" w:hAnsi="Arial" w:cs="B Yagut"/>
          <w:sz w:val="28"/>
          <w:szCs w:val="28"/>
          <w:rtl/>
        </w:rPr>
        <w:t>بیمارستان دوستدار کودک می تواند با سایر برنامه ها نظیر برنامه ارتقاء کیفی بیمارستان اگر وجود دارد ادغام شود.</w:t>
      </w:r>
    </w:p>
    <w:p w:rsidR="002E2487" w:rsidRDefault="002E2487" w:rsidP="002E2487">
      <w:pPr>
        <w:jc w:val="lowKashida"/>
        <w:rPr>
          <w:rFonts w:ascii="Arial" w:hAnsi="Arial" w:cs="B Yagut"/>
          <w:sz w:val="28"/>
          <w:szCs w:val="28"/>
          <w:rtl/>
        </w:rPr>
      </w:pPr>
    </w:p>
    <w:p w:rsidR="002E2487" w:rsidRDefault="002E2487" w:rsidP="002E2487">
      <w:pPr>
        <w:jc w:val="lowKashida"/>
        <w:rPr>
          <w:rFonts w:ascii="Arial" w:hAnsi="Arial" w:cs="B Yagut"/>
          <w:sz w:val="28"/>
          <w:szCs w:val="28"/>
          <w:rtl/>
        </w:rPr>
      </w:pPr>
    </w:p>
    <w:p w:rsidR="002E2487" w:rsidRPr="00EC4434" w:rsidRDefault="002E2487" w:rsidP="002E2487">
      <w:pPr>
        <w:jc w:val="lowKashida"/>
        <w:rPr>
          <w:rFonts w:ascii="Arial" w:hAnsi="Arial" w:cs="B Yagut"/>
          <w:sz w:val="28"/>
          <w:szCs w:val="28"/>
          <w:rtl/>
        </w:rPr>
      </w:pPr>
    </w:p>
    <w:p w:rsidR="002E2487" w:rsidRPr="00EE3F81" w:rsidRDefault="002E2487" w:rsidP="002E2487">
      <w:pPr>
        <w:pBdr>
          <w:top w:val="single" w:sz="4" w:space="1" w:color="auto"/>
          <w:left w:val="single" w:sz="4" w:space="4" w:color="auto"/>
          <w:bottom w:val="single" w:sz="4" w:space="1" w:color="auto"/>
          <w:right w:val="single" w:sz="4" w:space="4" w:color="auto"/>
        </w:pBdr>
        <w:jc w:val="center"/>
        <w:rPr>
          <w:rFonts w:ascii="Arial" w:hAnsi="Arial" w:cs="B Yagut"/>
          <w:b/>
          <w:bCs/>
          <w:sz w:val="28"/>
          <w:szCs w:val="28"/>
          <w:rtl/>
        </w:rPr>
      </w:pPr>
      <w:r w:rsidRPr="00EE3F81">
        <w:rPr>
          <w:rFonts w:ascii="Arial" w:hAnsi="Arial" w:cs="B Yagut"/>
          <w:b/>
          <w:bCs/>
          <w:sz w:val="28"/>
          <w:szCs w:val="28"/>
          <w:rtl/>
        </w:rPr>
        <w:t xml:space="preserve">کنترل </w:t>
      </w:r>
      <w:r w:rsidRPr="00EE3F81">
        <w:rPr>
          <w:rFonts w:ascii="Arial" w:hAnsi="Arial" w:cs="B Yagut" w:hint="cs"/>
          <w:b/>
          <w:bCs/>
          <w:sz w:val="28"/>
          <w:szCs w:val="28"/>
          <w:rtl/>
        </w:rPr>
        <w:t>آ</w:t>
      </w:r>
      <w:r w:rsidRPr="00EE3F81">
        <w:rPr>
          <w:rFonts w:ascii="Arial" w:hAnsi="Arial" w:cs="B Yagut"/>
          <w:b/>
          <w:bCs/>
          <w:sz w:val="28"/>
          <w:szCs w:val="28"/>
          <w:rtl/>
        </w:rPr>
        <w:t>گاهی بخش 15</w:t>
      </w:r>
    </w:p>
    <w:p w:rsidR="002E2487" w:rsidRDefault="002E2487" w:rsidP="002E2487">
      <w:pPr>
        <w:pBdr>
          <w:top w:val="single" w:sz="4" w:space="1" w:color="auto"/>
          <w:left w:val="single" w:sz="4" w:space="4" w:color="auto"/>
          <w:bottom w:val="single" w:sz="4" w:space="1" w:color="auto"/>
          <w:right w:val="single" w:sz="4" w:space="4" w:color="auto"/>
        </w:pBdr>
        <w:jc w:val="lowKashida"/>
        <w:rPr>
          <w:rFonts w:ascii="Arial" w:hAnsi="Arial" w:cs="B Yagut"/>
          <w:sz w:val="28"/>
          <w:szCs w:val="28"/>
          <w:rtl/>
        </w:rPr>
      </w:pPr>
      <w:r>
        <w:rPr>
          <w:rFonts w:ascii="Arial" w:hAnsi="Arial" w:cs="B Yagut" w:hint="cs"/>
          <w:sz w:val="28"/>
          <w:szCs w:val="28"/>
          <w:rtl/>
        </w:rPr>
        <w:t xml:space="preserve">- با </w:t>
      </w:r>
      <w:r w:rsidRPr="00EC4434">
        <w:rPr>
          <w:rFonts w:ascii="Arial" w:hAnsi="Arial" w:cs="B Yagut"/>
          <w:sz w:val="28"/>
          <w:szCs w:val="28"/>
          <w:rtl/>
        </w:rPr>
        <w:t xml:space="preserve">دو دلیل </w:t>
      </w:r>
      <w:r>
        <w:rPr>
          <w:rFonts w:ascii="Arial" w:hAnsi="Arial" w:cs="B Yagut" w:hint="cs"/>
          <w:sz w:val="28"/>
          <w:szCs w:val="28"/>
          <w:rtl/>
        </w:rPr>
        <w:t xml:space="preserve">بيان كنيد </w:t>
      </w:r>
      <w:r w:rsidRPr="00EC4434">
        <w:rPr>
          <w:rFonts w:ascii="Arial" w:hAnsi="Arial" w:cs="B Yagut"/>
          <w:sz w:val="28"/>
          <w:szCs w:val="28"/>
          <w:rtl/>
        </w:rPr>
        <w:t>که چرا یک بیمارستان، انجام ارزیابی از خارج بیمارستان را تقاضا می کند.</w:t>
      </w:r>
    </w:p>
    <w:p w:rsidR="002E2487" w:rsidRPr="00EC4434" w:rsidRDefault="002E2487" w:rsidP="002E2487">
      <w:pPr>
        <w:pBdr>
          <w:top w:val="single" w:sz="4" w:space="1" w:color="auto"/>
          <w:left w:val="single" w:sz="4" w:space="4" w:color="auto"/>
          <w:bottom w:val="single" w:sz="4" w:space="1" w:color="auto"/>
          <w:right w:val="single" w:sz="4" w:space="4" w:color="auto"/>
        </w:pBdr>
        <w:jc w:val="lowKashida"/>
        <w:rPr>
          <w:rFonts w:ascii="Arial" w:hAnsi="Arial" w:cs="B Yagut"/>
          <w:sz w:val="28"/>
          <w:szCs w:val="28"/>
          <w:rtl/>
        </w:rPr>
      </w:pPr>
    </w:p>
    <w:p w:rsidR="002E2487" w:rsidRPr="00EC4434" w:rsidRDefault="002E2487" w:rsidP="002E2487">
      <w:pPr>
        <w:pBdr>
          <w:top w:val="single" w:sz="4" w:space="1" w:color="auto"/>
          <w:left w:val="single" w:sz="4" w:space="4" w:color="auto"/>
          <w:bottom w:val="single" w:sz="4" w:space="1" w:color="auto"/>
          <w:right w:val="single" w:sz="4" w:space="4" w:color="auto"/>
        </w:pBdr>
        <w:jc w:val="lowKashida"/>
        <w:rPr>
          <w:rFonts w:ascii="Arial" w:hAnsi="Arial" w:cs="B Yagut"/>
          <w:sz w:val="28"/>
          <w:szCs w:val="28"/>
          <w:rtl/>
        </w:rPr>
      </w:pPr>
      <w:r>
        <w:rPr>
          <w:rFonts w:ascii="Arial" w:hAnsi="Arial" w:cs="B Yagut" w:hint="cs"/>
          <w:sz w:val="28"/>
          <w:szCs w:val="28"/>
          <w:rtl/>
        </w:rPr>
        <w:t xml:space="preserve">- </w:t>
      </w:r>
      <w:r w:rsidRPr="00EC4434">
        <w:rPr>
          <w:rFonts w:ascii="Arial" w:hAnsi="Arial" w:cs="B Yagut"/>
          <w:sz w:val="28"/>
          <w:szCs w:val="28"/>
          <w:rtl/>
        </w:rPr>
        <w:t>شرح دهید که چرا دوستدار کودک شدن</w:t>
      </w:r>
      <w:r>
        <w:rPr>
          <w:rFonts w:ascii="Arial" w:hAnsi="Arial" w:cs="B Yagut" w:hint="cs"/>
          <w:sz w:val="28"/>
          <w:szCs w:val="28"/>
          <w:rtl/>
        </w:rPr>
        <w:t xml:space="preserve"> يك بيمارستان،</w:t>
      </w:r>
      <w:r w:rsidRPr="00EC4434">
        <w:rPr>
          <w:rFonts w:ascii="Arial" w:hAnsi="Arial" w:cs="B Yagut"/>
          <w:sz w:val="28"/>
          <w:szCs w:val="28"/>
          <w:rtl/>
        </w:rPr>
        <w:t xml:space="preserve"> انتهای فرآیند </w:t>
      </w:r>
      <w:r>
        <w:rPr>
          <w:rFonts w:ascii="Arial" w:hAnsi="Arial" w:cs="B Yagut" w:hint="cs"/>
          <w:sz w:val="28"/>
          <w:szCs w:val="28"/>
          <w:rtl/>
        </w:rPr>
        <w:t xml:space="preserve">دوستدار كودك </w:t>
      </w:r>
      <w:r w:rsidRPr="00EC4434">
        <w:rPr>
          <w:rFonts w:ascii="Arial" w:hAnsi="Arial" w:cs="B Yagut"/>
          <w:sz w:val="28"/>
          <w:szCs w:val="28"/>
          <w:rtl/>
        </w:rPr>
        <w:t xml:space="preserve">نیست </w:t>
      </w:r>
      <w:r>
        <w:rPr>
          <w:rFonts w:ascii="Arial" w:hAnsi="Arial" w:cs="B Yagut" w:hint="cs"/>
          <w:sz w:val="28"/>
          <w:szCs w:val="28"/>
          <w:rtl/>
        </w:rPr>
        <w:t>بلكه</w:t>
      </w:r>
      <w:r w:rsidRPr="00EC4434">
        <w:rPr>
          <w:rFonts w:ascii="Arial" w:hAnsi="Arial" w:cs="B Yagut"/>
          <w:sz w:val="28"/>
          <w:szCs w:val="28"/>
          <w:rtl/>
        </w:rPr>
        <w:t xml:space="preserve"> پایش دوره ای</w:t>
      </w:r>
      <w:r>
        <w:rPr>
          <w:rFonts w:ascii="Arial" w:hAnsi="Arial" w:cs="B Yagut" w:hint="cs"/>
          <w:sz w:val="28"/>
          <w:szCs w:val="28"/>
          <w:rtl/>
        </w:rPr>
        <w:t xml:space="preserve"> عملكرد بيمارستان</w:t>
      </w:r>
      <w:r w:rsidRPr="00EC4434">
        <w:rPr>
          <w:rFonts w:ascii="Arial" w:hAnsi="Arial" w:cs="B Yagut"/>
          <w:sz w:val="28"/>
          <w:szCs w:val="28"/>
          <w:rtl/>
        </w:rPr>
        <w:t xml:space="preserve"> اهمیت دارد.</w:t>
      </w:r>
    </w:p>
    <w:p w:rsidR="002E2487" w:rsidRPr="00EC4434" w:rsidRDefault="002E2487" w:rsidP="002E2487">
      <w:pPr>
        <w:pBdr>
          <w:top w:val="single" w:sz="4" w:space="1" w:color="auto"/>
          <w:left w:val="single" w:sz="4" w:space="4" w:color="auto"/>
          <w:bottom w:val="single" w:sz="4" w:space="1" w:color="auto"/>
          <w:right w:val="single" w:sz="4" w:space="4" w:color="auto"/>
        </w:pBdr>
        <w:jc w:val="lowKashida"/>
        <w:rPr>
          <w:rFonts w:ascii="Arial" w:hAnsi="Arial" w:cs="B Yagut"/>
          <w:sz w:val="28"/>
          <w:szCs w:val="28"/>
          <w:rtl/>
        </w:rPr>
      </w:pPr>
    </w:p>
    <w:p w:rsidR="002E2487" w:rsidRDefault="002E2487" w:rsidP="002E2487">
      <w:pPr>
        <w:jc w:val="lowKashida"/>
        <w:rPr>
          <w:rFonts w:ascii="Arial" w:hAnsi="Arial" w:cs="B Yagut"/>
          <w:sz w:val="28"/>
          <w:szCs w:val="28"/>
          <w:rtl/>
        </w:rPr>
      </w:pPr>
    </w:p>
    <w:p w:rsidR="002E2487" w:rsidRDefault="002E2487" w:rsidP="002E2487">
      <w:pPr>
        <w:jc w:val="lowKashida"/>
        <w:rPr>
          <w:rFonts w:ascii="Arial" w:hAnsi="Arial" w:cs="B Yagut"/>
          <w:sz w:val="28"/>
          <w:szCs w:val="28"/>
          <w:rtl/>
        </w:rPr>
      </w:pPr>
    </w:p>
    <w:p w:rsidR="002E2487" w:rsidRDefault="002E2487" w:rsidP="002E2487">
      <w:pPr>
        <w:jc w:val="lowKashida"/>
        <w:rPr>
          <w:rFonts w:ascii="Arial" w:hAnsi="Arial" w:cs="B Yagut"/>
          <w:sz w:val="28"/>
          <w:szCs w:val="28"/>
          <w:rtl/>
        </w:rPr>
      </w:pPr>
    </w:p>
    <w:p w:rsidR="002E2487" w:rsidRDefault="002E2487" w:rsidP="002E2487">
      <w:pPr>
        <w:jc w:val="lowKashida"/>
        <w:rPr>
          <w:rFonts w:ascii="Arial" w:hAnsi="Arial" w:cs="B Yagut"/>
          <w:sz w:val="28"/>
          <w:szCs w:val="28"/>
          <w:rtl/>
        </w:rPr>
      </w:pPr>
    </w:p>
    <w:p w:rsidR="002E2487" w:rsidRDefault="002E2487" w:rsidP="002E2487">
      <w:pPr>
        <w:jc w:val="lowKashida"/>
        <w:rPr>
          <w:rFonts w:ascii="Arial" w:hAnsi="Arial" w:cs="B Yagut"/>
          <w:sz w:val="28"/>
          <w:szCs w:val="28"/>
          <w:rtl/>
        </w:rPr>
      </w:pPr>
    </w:p>
    <w:p w:rsidR="002E2487" w:rsidRDefault="002E2487" w:rsidP="002E2487">
      <w:pPr>
        <w:jc w:val="lowKashida"/>
        <w:rPr>
          <w:rFonts w:ascii="Arial" w:hAnsi="Arial" w:cs="B Yagut"/>
          <w:sz w:val="28"/>
          <w:szCs w:val="28"/>
          <w:rtl/>
        </w:rPr>
      </w:pPr>
    </w:p>
    <w:p w:rsidR="002E2487" w:rsidRDefault="002E2487" w:rsidP="002E2487">
      <w:pPr>
        <w:jc w:val="lowKashida"/>
        <w:rPr>
          <w:rFonts w:ascii="Arial" w:hAnsi="Arial" w:cs="B Yagut"/>
          <w:sz w:val="28"/>
          <w:szCs w:val="28"/>
          <w:rtl/>
        </w:rPr>
      </w:pPr>
    </w:p>
    <w:p w:rsidR="002E2487" w:rsidRDefault="002E2487" w:rsidP="002E2487">
      <w:pPr>
        <w:jc w:val="lowKashida"/>
        <w:rPr>
          <w:rFonts w:ascii="Arial" w:hAnsi="Arial" w:cs="B Yagut"/>
          <w:b/>
          <w:bCs/>
          <w:sz w:val="28"/>
          <w:szCs w:val="28"/>
          <w:rtl/>
        </w:rPr>
      </w:pPr>
      <w:r w:rsidRPr="00EE3F81">
        <w:rPr>
          <w:rFonts w:ascii="Arial" w:hAnsi="Arial" w:cs="B Yagut"/>
          <w:b/>
          <w:bCs/>
          <w:sz w:val="28"/>
          <w:szCs w:val="28"/>
          <w:rtl/>
        </w:rPr>
        <w:t>فعالیت اختیاری: ارزیابی سیاست بیمارستان</w:t>
      </w:r>
      <w:r>
        <w:rPr>
          <w:rFonts w:ascii="Arial" w:hAnsi="Arial" w:cs="B Yagut" w:hint="cs"/>
          <w:b/>
          <w:bCs/>
          <w:sz w:val="28"/>
          <w:szCs w:val="28"/>
          <w:rtl/>
        </w:rPr>
        <w:t xml:space="preserve">                                       حداقل30دقيقه</w:t>
      </w:r>
    </w:p>
    <w:p w:rsidR="002E2487" w:rsidRPr="00EE3F81" w:rsidRDefault="002E2487" w:rsidP="002E2487">
      <w:pPr>
        <w:jc w:val="lowKashida"/>
        <w:rPr>
          <w:rFonts w:ascii="Arial" w:hAnsi="Arial" w:cs="B Yagut"/>
          <w:b/>
          <w:bCs/>
          <w:sz w:val="28"/>
          <w:szCs w:val="28"/>
          <w:rtl/>
        </w:rPr>
      </w:pPr>
    </w:p>
    <w:p w:rsidR="002E2487" w:rsidRPr="00EC4434" w:rsidRDefault="002E2487" w:rsidP="002E2487">
      <w:pPr>
        <w:numPr>
          <w:ilvl w:val="0"/>
          <w:numId w:val="203"/>
        </w:numPr>
        <w:jc w:val="lowKashida"/>
        <w:rPr>
          <w:rFonts w:ascii="Arial" w:hAnsi="Arial" w:cs="B Yagut"/>
          <w:sz w:val="28"/>
          <w:szCs w:val="28"/>
          <w:rtl/>
        </w:rPr>
      </w:pPr>
      <w:r w:rsidRPr="00EC4434">
        <w:rPr>
          <w:rFonts w:ascii="Arial" w:hAnsi="Arial" w:cs="B Yagut"/>
          <w:sz w:val="28"/>
          <w:szCs w:val="28"/>
          <w:rtl/>
        </w:rPr>
        <w:lastRenderedPageBreak/>
        <w:t>ممکن است سیاست تغذیه با شیرمادر در بیمارستان نیاز به مرور داشته باشد. اغلب سیاستی وجود ندارد و باید این سیاست تعیین وتکامل یابد.</w:t>
      </w:r>
    </w:p>
    <w:p w:rsidR="002E2487" w:rsidRPr="00EC4434" w:rsidRDefault="002E2487" w:rsidP="002E2487">
      <w:pPr>
        <w:numPr>
          <w:ilvl w:val="0"/>
          <w:numId w:val="203"/>
        </w:numPr>
        <w:jc w:val="lowKashida"/>
        <w:rPr>
          <w:rFonts w:ascii="Arial" w:hAnsi="Arial" w:cs="B Yagut"/>
          <w:sz w:val="28"/>
          <w:szCs w:val="28"/>
          <w:rtl/>
        </w:rPr>
      </w:pPr>
      <w:r w:rsidRPr="00EC4434">
        <w:rPr>
          <w:rFonts w:ascii="Arial" w:hAnsi="Arial" w:cs="B Yagut"/>
          <w:sz w:val="28"/>
          <w:szCs w:val="28"/>
          <w:rtl/>
        </w:rPr>
        <w:t xml:space="preserve">سیاست شامل یکسری قواعدی است که افرادی که در موضع تصمیم گیری هستند باید آنرا پیگیری نمایند </w:t>
      </w:r>
      <w:r>
        <w:rPr>
          <w:rFonts w:ascii="Arial" w:hAnsi="Arial" w:cs="B Yagut" w:hint="cs"/>
          <w:sz w:val="28"/>
          <w:szCs w:val="28"/>
          <w:rtl/>
        </w:rPr>
        <w:t>و</w:t>
      </w:r>
      <w:r w:rsidRPr="00EC4434">
        <w:rPr>
          <w:rFonts w:ascii="Arial" w:hAnsi="Arial" w:cs="B Yagut"/>
          <w:sz w:val="28"/>
          <w:szCs w:val="28"/>
          <w:rtl/>
        </w:rPr>
        <w:t xml:space="preserve">معمولا" افراد ارشد از تمامی </w:t>
      </w:r>
      <w:r>
        <w:rPr>
          <w:rFonts w:ascii="Arial" w:hAnsi="Arial" w:cs="B Yagut" w:hint="cs"/>
          <w:sz w:val="28"/>
          <w:szCs w:val="28"/>
          <w:rtl/>
        </w:rPr>
        <w:t xml:space="preserve">بخش هاي </w:t>
      </w:r>
      <w:r w:rsidRPr="00EC4434">
        <w:rPr>
          <w:rFonts w:ascii="Arial" w:hAnsi="Arial" w:cs="B Yagut"/>
          <w:sz w:val="28"/>
          <w:szCs w:val="28"/>
          <w:rtl/>
        </w:rPr>
        <w:t>مرتبط شامل مامایی، پرستاری ، متخصص زنان</w:t>
      </w:r>
      <w:r>
        <w:rPr>
          <w:rFonts w:ascii="Arial" w:hAnsi="Arial" w:cs="B Yagut" w:hint="cs"/>
          <w:sz w:val="28"/>
          <w:szCs w:val="28"/>
          <w:rtl/>
        </w:rPr>
        <w:t>،</w:t>
      </w:r>
      <w:r w:rsidRPr="00EC4434">
        <w:rPr>
          <w:rFonts w:ascii="Arial" w:hAnsi="Arial" w:cs="B Yagut"/>
          <w:sz w:val="28"/>
          <w:szCs w:val="28"/>
          <w:rtl/>
        </w:rPr>
        <w:t xml:space="preserve"> متخصص کودکان ومدیر بیمارستان می</w:t>
      </w:r>
      <w:r>
        <w:rPr>
          <w:rFonts w:ascii="Arial" w:hAnsi="Arial" w:cs="B Yagut" w:hint="cs"/>
          <w:sz w:val="28"/>
          <w:szCs w:val="28"/>
          <w:rtl/>
        </w:rPr>
        <w:t xml:space="preserve"> </w:t>
      </w:r>
      <w:r w:rsidRPr="00EC4434">
        <w:rPr>
          <w:rFonts w:ascii="Arial" w:hAnsi="Arial" w:cs="B Yagut"/>
          <w:sz w:val="28"/>
          <w:szCs w:val="28"/>
          <w:rtl/>
        </w:rPr>
        <w:t>شوند. لازم است همگی با این سیاست موافق باشند قبل از آنکه به اجرا درآید. برای این امر باید سیاست با آنها بحث شود واین ممکن است چند ماه وقت بگیرد.</w:t>
      </w:r>
    </w:p>
    <w:p w:rsidR="002E2487" w:rsidRPr="00EC4434" w:rsidRDefault="002E2487" w:rsidP="002E2487">
      <w:pPr>
        <w:numPr>
          <w:ilvl w:val="0"/>
          <w:numId w:val="203"/>
        </w:numPr>
        <w:jc w:val="lowKashida"/>
        <w:rPr>
          <w:rFonts w:ascii="Arial" w:hAnsi="Arial" w:cs="B Yagut"/>
          <w:sz w:val="28"/>
          <w:szCs w:val="28"/>
          <w:rtl/>
        </w:rPr>
      </w:pPr>
      <w:r w:rsidRPr="00EC4434">
        <w:rPr>
          <w:rFonts w:ascii="Arial" w:hAnsi="Arial" w:cs="B Yagut"/>
          <w:sz w:val="28"/>
          <w:szCs w:val="28"/>
          <w:rtl/>
        </w:rPr>
        <w:t>این سیاست لازم نیست که خیلی طولانی یا مفصل باشد</w:t>
      </w:r>
      <w:r>
        <w:rPr>
          <w:rFonts w:ascii="Arial" w:hAnsi="Arial" w:cs="B Yagut" w:hint="cs"/>
          <w:sz w:val="28"/>
          <w:szCs w:val="28"/>
          <w:rtl/>
        </w:rPr>
        <w:t>.</w:t>
      </w:r>
      <w:r w:rsidRPr="00EC4434">
        <w:rPr>
          <w:rFonts w:ascii="Arial" w:hAnsi="Arial" w:cs="B Yagut"/>
          <w:sz w:val="28"/>
          <w:szCs w:val="28"/>
          <w:rtl/>
        </w:rPr>
        <w:t xml:space="preserve"> می</w:t>
      </w:r>
      <w:r>
        <w:rPr>
          <w:rFonts w:ascii="Arial" w:hAnsi="Arial" w:cs="B Yagut" w:hint="cs"/>
          <w:sz w:val="28"/>
          <w:szCs w:val="28"/>
          <w:rtl/>
        </w:rPr>
        <w:t xml:space="preserve"> </w:t>
      </w:r>
      <w:r w:rsidRPr="00EC4434">
        <w:rPr>
          <w:rFonts w:ascii="Arial" w:hAnsi="Arial" w:cs="B Yagut"/>
          <w:sz w:val="28"/>
          <w:szCs w:val="28"/>
          <w:rtl/>
        </w:rPr>
        <w:t>تواند</w:t>
      </w:r>
      <w:r>
        <w:rPr>
          <w:rFonts w:ascii="Arial" w:hAnsi="Arial" w:cs="B Yagut" w:hint="cs"/>
          <w:sz w:val="28"/>
          <w:szCs w:val="28"/>
          <w:rtl/>
        </w:rPr>
        <w:t xml:space="preserve"> </w:t>
      </w:r>
      <w:r>
        <w:rPr>
          <w:rFonts w:ascii="Arial" w:hAnsi="Arial" w:cs="B Yagut"/>
          <w:sz w:val="28"/>
          <w:szCs w:val="28"/>
          <w:rtl/>
        </w:rPr>
        <w:t>پروتوکل</w:t>
      </w:r>
      <w:r>
        <w:rPr>
          <w:rFonts w:ascii="Arial" w:hAnsi="Arial" w:cs="B Yagut" w:hint="cs"/>
          <w:sz w:val="28"/>
          <w:szCs w:val="28"/>
          <w:rtl/>
        </w:rPr>
        <w:t xml:space="preserve"> هاي</w:t>
      </w:r>
      <w:r w:rsidRPr="00EC4434">
        <w:rPr>
          <w:rFonts w:ascii="Arial" w:hAnsi="Arial" w:cs="B Yagut"/>
          <w:sz w:val="28"/>
          <w:szCs w:val="28"/>
          <w:rtl/>
        </w:rPr>
        <w:t xml:space="preserve"> </w:t>
      </w:r>
      <w:r>
        <w:rPr>
          <w:rFonts w:ascii="Arial" w:hAnsi="Arial" w:cs="B Yagut" w:hint="cs"/>
          <w:sz w:val="28"/>
          <w:szCs w:val="28"/>
          <w:rtl/>
        </w:rPr>
        <w:t>ضميمه ،</w:t>
      </w:r>
      <w:r w:rsidRPr="00EC4434">
        <w:rPr>
          <w:rFonts w:ascii="Arial" w:hAnsi="Arial" w:cs="B Yagut"/>
          <w:sz w:val="28"/>
          <w:szCs w:val="28"/>
          <w:rtl/>
        </w:rPr>
        <w:t xml:space="preserve"> رهنمودها یا جداول اطلاعاتی برای کمک به کارکنان جهت اجرای روش</w:t>
      </w:r>
      <w:r>
        <w:rPr>
          <w:rFonts w:ascii="Arial" w:hAnsi="Arial" w:cs="B Yagut" w:hint="cs"/>
          <w:sz w:val="28"/>
          <w:szCs w:val="28"/>
          <w:rtl/>
        </w:rPr>
        <w:t xml:space="preserve"> </w:t>
      </w:r>
      <w:r w:rsidRPr="00EC4434">
        <w:rPr>
          <w:rFonts w:ascii="Arial" w:hAnsi="Arial" w:cs="B Yagut"/>
          <w:sz w:val="28"/>
          <w:szCs w:val="28"/>
          <w:rtl/>
        </w:rPr>
        <w:t>های مورد نیاز داشته باشد.</w:t>
      </w:r>
    </w:p>
    <w:p w:rsidR="002E2487" w:rsidRDefault="002E2487" w:rsidP="002E2487">
      <w:pPr>
        <w:numPr>
          <w:ilvl w:val="0"/>
          <w:numId w:val="203"/>
        </w:numPr>
        <w:jc w:val="lowKashida"/>
        <w:rPr>
          <w:rFonts w:ascii="Arial" w:hAnsi="Arial" w:cs="B Yagut"/>
          <w:sz w:val="28"/>
          <w:szCs w:val="28"/>
        </w:rPr>
      </w:pPr>
      <w:r w:rsidRPr="00EC4434">
        <w:rPr>
          <w:rFonts w:ascii="Arial" w:hAnsi="Arial" w:cs="B Yagut"/>
          <w:sz w:val="28"/>
          <w:szCs w:val="28"/>
          <w:rtl/>
        </w:rPr>
        <w:t>لازم است دراین سیاست از کلمات ساده قابل درک استفاده شود</w:t>
      </w:r>
      <w:r>
        <w:rPr>
          <w:rFonts w:ascii="Arial" w:hAnsi="Arial" w:cs="B Yagut" w:hint="cs"/>
          <w:sz w:val="28"/>
          <w:szCs w:val="28"/>
          <w:rtl/>
        </w:rPr>
        <w:t>.</w:t>
      </w:r>
      <w:r w:rsidRPr="00EC4434">
        <w:rPr>
          <w:rFonts w:ascii="Arial" w:hAnsi="Arial" w:cs="B Yagut"/>
          <w:sz w:val="28"/>
          <w:szCs w:val="28"/>
          <w:rtl/>
        </w:rPr>
        <w:t xml:space="preserve"> بیانیه سیاست باید قابل اندازه گیری باشد</w:t>
      </w:r>
      <w:r>
        <w:rPr>
          <w:rFonts w:ascii="Arial" w:hAnsi="Arial" w:cs="B Yagut" w:hint="cs"/>
          <w:sz w:val="28"/>
          <w:szCs w:val="28"/>
          <w:rtl/>
        </w:rPr>
        <w:t>.</w:t>
      </w:r>
      <w:r w:rsidRPr="00EC4434">
        <w:rPr>
          <w:rFonts w:ascii="Arial" w:hAnsi="Arial" w:cs="B Yagut"/>
          <w:sz w:val="28"/>
          <w:szCs w:val="28"/>
          <w:rtl/>
        </w:rPr>
        <w:t xml:space="preserve"> برای مثال اگر در سیاست نوشته شود</w:t>
      </w:r>
      <w:r>
        <w:rPr>
          <w:rFonts w:ascii="Arial" w:hAnsi="Arial" w:cs="B Yagut" w:hint="cs"/>
          <w:sz w:val="28"/>
          <w:szCs w:val="28"/>
          <w:rtl/>
        </w:rPr>
        <w:t>:</w:t>
      </w:r>
      <w:r>
        <w:rPr>
          <w:rFonts w:hint="cs"/>
          <w:sz w:val="28"/>
          <w:szCs w:val="28"/>
          <w:rtl/>
        </w:rPr>
        <w:t>"</w:t>
      </w:r>
      <w:r w:rsidRPr="0097288B">
        <w:rPr>
          <w:rFonts w:ascii="Arial" w:hAnsi="Arial" w:cs="B Yagut"/>
          <w:i/>
          <w:iCs/>
          <w:sz w:val="28"/>
          <w:szCs w:val="28"/>
          <w:rtl/>
        </w:rPr>
        <w:t xml:space="preserve"> کارکنان</w:t>
      </w:r>
      <w:r w:rsidRPr="0097288B">
        <w:rPr>
          <w:rFonts w:ascii="Arial" w:hAnsi="Arial" w:cs="B Yagut" w:hint="cs"/>
          <w:i/>
          <w:iCs/>
          <w:sz w:val="28"/>
          <w:szCs w:val="28"/>
          <w:rtl/>
        </w:rPr>
        <w:t>،</w:t>
      </w:r>
      <w:r w:rsidRPr="0097288B">
        <w:rPr>
          <w:rFonts w:ascii="Arial" w:hAnsi="Arial" w:cs="B Yagut"/>
          <w:i/>
          <w:iCs/>
          <w:sz w:val="28"/>
          <w:szCs w:val="28"/>
          <w:rtl/>
        </w:rPr>
        <w:t xml:space="preserve"> هر اقدام ممکنی را که به تغذیه با شیرمادر کمک می</w:t>
      </w:r>
      <w:r w:rsidRPr="0097288B">
        <w:rPr>
          <w:rFonts w:ascii="Arial" w:hAnsi="Arial" w:cs="B Yagut" w:hint="cs"/>
          <w:i/>
          <w:iCs/>
          <w:sz w:val="28"/>
          <w:szCs w:val="28"/>
          <w:rtl/>
        </w:rPr>
        <w:t xml:space="preserve"> </w:t>
      </w:r>
      <w:r w:rsidRPr="0097288B">
        <w:rPr>
          <w:rFonts w:ascii="Arial" w:hAnsi="Arial" w:cs="B Yagut"/>
          <w:i/>
          <w:iCs/>
          <w:sz w:val="28"/>
          <w:szCs w:val="28"/>
          <w:rtl/>
        </w:rPr>
        <w:t xml:space="preserve">کند اجرا </w:t>
      </w:r>
      <w:r w:rsidRPr="0097288B">
        <w:rPr>
          <w:rFonts w:ascii="Arial" w:hAnsi="Arial" w:cs="B Yagut" w:hint="cs"/>
          <w:i/>
          <w:iCs/>
          <w:sz w:val="28"/>
          <w:szCs w:val="28"/>
          <w:rtl/>
        </w:rPr>
        <w:t>نمايند.</w:t>
      </w:r>
      <w:r w:rsidRPr="0097288B">
        <w:rPr>
          <w:rFonts w:hint="cs"/>
          <w:i/>
          <w:iCs/>
          <w:sz w:val="28"/>
          <w:szCs w:val="28"/>
          <w:rtl/>
        </w:rPr>
        <w:t>"</w:t>
      </w:r>
      <w:r w:rsidRPr="00EC4434">
        <w:rPr>
          <w:rFonts w:ascii="Arial" w:hAnsi="Arial" w:cs="B Yagut"/>
          <w:sz w:val="28"/>
          <w:szCs w:val="28"/>
          <w:rtl/>
        </w:rPr>
        <w:t xml:space="preserve"> چگونه می</w:t>
      </w:r>
      <w:r>
        <w:rPr>
          <w:rFonts w:ascii="Arial" w:hAnsi="Arial" w:cs="B Yagut" w:hint="cs"/>
          <w:sz w:val="28"/>
          <w:szCs w:val="28"/>
          <w:rtl/>
        </w:rPr>
        <w:t xml:space="preserve"> </w:t>
      </w:r>
      <w:r w:rsidRPr="00EC4434">
        <w:rPr>
          <w:rFonts w:ascii="Arial" w:hAnsi="Arial" w:cs="B Yagut"/>
          <w:sz w:val="28"/>
          <w:szCs w:val="28"/>
          <w:rtl/>
        </w:rPr>
        <w:t>توان پایش کرد که چه اقداماتی انجام شده؟</w:t>
      </w:r>
    </w:p>
    <w:p w:rsidR="002E2487" w:rsidRPr="00EC4434" w:rsidRDefault="002E2487" w:rsidP="002E2487">
      <w:pPr>
        <w:ind w:left="360"/>
        <w:jc w:val="lowKashida"/>
        <w:rPr>
          <w:rFonts w:ascii="Arial" w:hAnsi="Arial" w:cs="B Yagut"/>
          <w:sz w:val="28"/>
          <w:szCs w:val="28"/>
          <w:rtl/>
        </w:rPr>
      </w:pPr>
      <w:r w:rsidRPr="00EC4434">
        <w:rPr>
          <w:rFonts w:ascii="Arial" w:hAnsi="Arial" w:cs="B Yagut"/>
          <w:sz w:val="28"/>
          <w:szCs w:val="28"/>
          <w:rtl/>
        </w:rPr>
        <w:t>وقتی پایش را بحث می</w:t>
      </w:r>
      <w:r>
        <w:rPr>
          <w:rFonts w:ascii="Arial" w:hAnsi="Arial" w:cs="B Yagut" w:hint="cs"/>
          <w:sz w:val="28"/>
          <w:szCs w:val="28"/>
          <w:rtl/>
        </w:rPr>
        <w:t xml:space="preserve"> </w:t>
      </w:r>
      <w:r w:rsidRPr="00EC4434">
        <w:rPr>
          <w:rFonts w:ascii="Arial" w:hAnsi="Arial" w:cs="B Yagut"/>
          <w:sz w:val="28"/>
          <w:szCs w:val="28"/>
          <w:rtl/>
        </w:rPr>
        <w:t>کنیم در بخش</w:t>
      </w:r>
      <w:r>
        <w:rPr>
          <w:rFonts w:ascii="Arial" w:hAnsi="Arial" w:cs="B Yagut" w:hint="cs"/>
          <w:sz w:val="28"/>
          <w:szCs w:val="28"/>
          <w:rtl/>
        </w:rPr>
        <w:t xml:space="preserve"> </w:t>
      </w:r>
      <w:r w:rsidRPr="00EC4434">
        <w:rPr>
          <w:rFonts w:ascii="Arial" w:hAnsi="Arial" w:cs="B Yagut"/>
          <w:sz w:val="28"/>
          <w:szCs w:val="28"/>
          <w:rtl/>
        </w:rPr>
        <w:t>های بعدی بیشتر دراین مورد صحبت می کنیم.</w:t>
      </w:r>
    </w:p>
    <w:p w:rsidR="002E2487" w:rsidRPr="00EC4434" w:rsidRDefault="002E2487" w:rsidP="002E2487">
      <w:pPr>
        <w:jc w:val="lowKashida"/>
        <w:rPr>
          <w:rFonts w:ascii="Arial" w:hAnsi="Arial" w:cs="B Yagut"/>
          <w:sz w:val="28"/>
          <w:szCs w:val="28"/>
          <w:rtl/>
        </w:rPr>
      </w:pPr>
    </w:p>
    <w:p w:rsidR="002E2487" w:rsidRPr="0097288B" w:rsidRDefault="002E2487" w:rsidP="002E2487">
      <w:pPr>
        <w:jc w:val="lowKashida"/>
        <w:rPr>
          <w:rFonts w:ascii="Arial" w:hAnsi="Arial" w:cs="B Yagut"/>
          <w:b/>
          <w:bCs/>
          <w:sz w:val="28"/>
          <w:szCs w:val="28"/>
          <w:rtl/>
        </w:rPr>
      </w:pPr>
      <w:r w:rsidRPr="0097288B">
        <w:rPr>
          <w:rFonts w:ascii="Arial" w:hAnsi="Arial" w:cs="B Yagut"/>
          <w:b/>
          <w:bCs/>
          <w:sz w:val="28"/>
          <w:szCs w:val="28"/>
          <w:rtl/>
        </w:rPr>
        <w:t xml:space="preserve">فعالیت یک گروه کوچک   </w:t>
      </w:r>
    </w:p>
    <w:p w:rsidR="002E2487" w:rsidRPr="00EC4434" w:rsidRDefault="002E2487" w:rsidP="002E2487">
      <w:pPr>
        <w:jc w:val="lowKashida"/>
        <w:rPr>
          <w:rFonts w:ascii="Arial" w:hAnsi="Arial" w:cs="B Yagut"/>
          <w:sz w:val="28"/>
          <w:szCs w:val="28"/>
          <w:rtl/>
        </w:rPr>
      </w:pPr>
      <w:r w:rsidRPr="00EC4434">
        <w:rPr>
          <w:rFonts w:ascii="Arial" w:hAnsi="Arial" w:cs="B Yagut"/>
          <w:sz w:val="28"/>
          <w:szCs w:val="28"/>
          <w:rtl/>
        </w:rPr>
        <w:t>اگر این دوره آموزشی دریک بیمارستان برگزار می</w:t>
      </w:r>
      <w:r>
        <w:rPr>
          <w:rFonts w:ascii="Arial" w:hAnsi="Arial" w:cs="B Yagut" w:hint="cs"/>
          <w:sz w:val="28"/>
          <w:szCs w:val="28"/>
          <w:rtl/>
        </w:rPr>
        <w:t xml:space="preserve"> </w:t>
      </w:r>
      <w:r w:rsidRPr="00EC4434">
        <w:rPr>
          <w:rFonts w:ascii="Arial" w:hAnsi="Arial" w:cs="B Yagut"/>
          <w:sz w:val="28"/>
          <w:szCs w:val="28"/>
          <w:rtl/>
        </w:rPr>
        <w:t>شود ، سیاست بیمارستان را مرور کنید. اگر دوره در جای دیگری تشکیل شده ، نمونه یک سیاست تغذیه با شیرمادر را که ضمیمه این بخش است مرور کنید. سیاست را ارزیابی کنید که آیا اقدامات</w:t>
      </w:r>
      <w:r>
        <w:rPr>
          <w:rFonts w:ascii="Arial" w:hAnsi="Arial" w:cs="B Yagut"/>
          <w:sz w:val="28"/>
          <w:szCs w:val="28"/>
          <w:rtl/>
        </w:rPr>
        <w:t xml:space="preserve"> دهگانه برای شیردهی موفق را شام</w:t>
      </w:r>
      <w:r>
        <w:rPr>
          <w:rFonts w:ascii="Arial" w:hAnsi="Arial" w:cs="B Yagut" w:hint="cs"/>
          <w:sz w:val="28"/>
          <w:szCs w:val="28"/>
          <w:rtl/>
        </w:rPr>
        <w:t>ل</w:t>
      </w:r>
      <w:r w:rsidRPr="00EC4434">
        <w:rPr>
          <w:rFonts w:ascii="Arial" w:hAnsi="Arial" w:cs="B Yagut"/>
          <w:sz w:val="28"/>
          <w:szCs w:val="28"/>
          <w:rtl/>
        </w:rPr>
        <w:t xml:space="preserve"> می شود</w:t>
      </w:r>
      <w:r>
        <w:rPr>
          <w:rFonts w:ascii="Arial" w:hAnsi="Arial" w:cs="B Yagut" w:hint="cs"/>
          <w:sz w:val="28"/>
          <w:szCs w:val="28"/>
          <w:rtl/>
        </w:rPr>
        <w:t xml:space="preserve"> </w:t>
      </w:r>
      <w:r w:rsidRPr="00EC4434">
        <w:rPr>
          <w:rFonts w:ascii="Arial" w:hAnsi="Arial" w:cs="B Yagut"/>
          <w:sz w:val="28"/>
          <w:szCs w:val="28"/>
          <w:rtl/>
        </w:rPr>
        <w:t>وشامل عدم پذیرش نمونه های رایگان و مواد تبلیغاتی شیرمصنوعی می</w:t>
      </w:r>
      <w:r>
        <w:rPr>
          <w:rFonts w:ascii="Arial" w:hAnsi="Arial" w:cs="B Yagut" w:hint="cs"/>
          <w:sz w:val="28"/>
          <w:szCs w:val="28"/>
          <w:rtl/>
        </w:rPr>
        <w:t xml:space="preserve"> </w:t>
      </w:r>
      <w:r w:rsidRPr="00EC4434">
        <w:rPr>
          <w:rFonts w:ascii="Arial" w:hAnsi="Arial" w:cs="B Yagut"/>
          <w:sz w:val="28"/>
          <w:szCs w:val="28"/>
          <w:rtl/>
        </w:rPr>
        <w:t xml:space="preserve">باشد و مادرانی که شیر نمی دهند </w:t>
      </w:r>
      <w:r>
        <w:rPr>
          <w:rFonts w:ascii="Arial" w:hAnsi="Arial" w:cs="B Yagut" w:hint="cs"/>
          <w:sz w:val="28"/>
          <w:szCs w:val="28"/>
          <w:rtl/>
        </w:rPr>
        <w:t>را</w:t>
      </w:r>
      <w:r w:rsidRPr="00EC4434">
        <w:rPr>
          <w:rFonts w:ascii="Arial" w:hAnsi="Arial" w:cs="B Yagut"/>
          <w:sz w:val="28"/>
          <w:szCs w:val="28"/>
          <w:rtl/>
        </w:rPr>
        <w:t>حمایت می کند.</w:t>
      </w:r>
    </w:p>
    <w:p w:rsidR="002E2487" w:rsidRPr="00EC4434" w:rsidRDefault="002E2487" w:rsidP="002E2487">
      <w:pPr>
        <w:jc w:val="lowKashida"/>
        <w:rPr>
          <w:rFonts w:ascii="Arial" w:hAnsi="Arial" w:cs="B Yagut"/>
          <w:sz w:val="28"/>
          <w:szCs w:val="28"/>
          <w:rtl/>
        </w:rPr>
      </w:pPr>
      <w:r w:rsidRPr="00EC4434">
        <w:rPr>
          <w:rFonts w:ascii="Arial" w:hAnsi="Arial" w:cs="B Yagut"/>
          <w:sz w:val="28"/>
          <w:szCs w:val="28"/>
          <w:rtl/>
        </w:rPr>
        <w:t>ازچک لیست سیاست تغذیه شیرخواران در بیمارستان استفاده کنید و هر تغییری که می</w:t>
      </w:r>
      <w:r>
        <w:rPr>
          <w:rFonts w:ascii="Arial" w:hAnsi="Arial" w:cs="B Yagut" w:hint="cs"/>
          <w:sz w:val="28"/>
          <w:szCs w:val="28"/>
          <w:rtl/>
        </w:rPr>
        <w:t xml:space="preserve"> </w:t>
      </w:r>
      <w:r w:rsidRPr="00EC4434">
        <w:rPr>
          <w:rFonts w:ascii="Arial" w:hAnsi="Arial" w:cs="B Yagut"/>
          <w:sz w:val="28"/>
          <w:szCs w:val="28"/>
          <w:rtl/>
        </w:rPr>
        <w:t>تواند سیاست را م</w:t>
      </w:r>
      <w:r>
        <w:rPr>
          <w:rFonts w:ascii="Arial" w:hAnsi="Arial" w:cs="B Yagut" w:hint="cs"/>
          <w:sz w:val="28"/>
          <w:szCs w:val="28"/>
          <w:rtl/>
        </w:rPr>
        <w:t>ؤ</w:t>
      </w:r>
      <w:r w:rsidRPr="00EC4434">
        <w:rPr>
          <w:rFonts w:ascii="Arial" w:hAnsi="Arial" w:cs="B Yagut"/>
          <w:sz w:val="28"/>
          <w:szCs w:val="28"/>
          <w:rtl/>
        </w:rPr>
        <w:t>ثر تر نماید، علامت بزنید. برای استفاده بهتر از وقت می توانید گروه را به گروه</w:t>
      </w:r>
      <w:r>
        <w:rPr>
          <w:rFonts w:ascii="Arial" w:hAnsi="Arial" w:cs="B Yagut" w:hint="cs"/>
          <w:sz w:val="28"/>
          <w:szCs w:val="28"/>
          <w:rtl/>
        </w:rPr>
        <w:t xml:space="preserve"> </w:t>
      </w:r>
      <w:r w:rsidRPr="00EC4434">
        <w:rPr>
          <w:rFonts w:ascii="Arial" w:hAnsi="Arial" w:cs="B Yagut"/>
          <w:sz w:val="28"/>
          <w:szCs w:val="28"/>
          <w:rtl/>
        </w:rPr>
        <w:t>های کوچک تر تقسیم کنید و هریک 3-2 عنوان از چک لیست سیاست را کنترل کنند و به گروه</w:t>
      </w:r>
      <w:r>
        <w:rPr>
          <w:rFonts w:ascii="Arial" w:hAnsi="Arial" w:cs="B Yagut" w:hint="cs"/>
          <w:sz w:val="28"/>
          <w:szCs w:val="28"/>
          <w:rtl/>
        </w:rPr>
        <w:t xml:space="preserve"> </w:t>
      </w:r>
      <w:r w:rsidRPr="00EC4434">
        <w:rPr>
          <w:rFonts w:ascii="Arial" w:hAnsi="Arial" w:cs="B Yagut"/>
          <w:sz w:val="28"/>
          <w:szCs w:val="28"/>
          <w:rtl/>
        </w:rPr>
        <w:t>های دیگر بگویند که چه دیده اند.</w:t>
      </w:r>
    </w:p>
    <w:p w:rsidR="002E2487" w:rsidRPr="00EC4434" w:rsidRDefault="002E2487" w:rsidP="002E2487">
      <w:pPr>
        <w:jc w:val="lowKashida"/>
        <w:rPr>
          <w:rFonts w:ascii="Arial" w:hAnsi="Arial" w:cs="B Yagut"/>
          <w:sz w:val="28"/>
          <w:szCs w:val="28"/>
          <w:rtl/>
        </w:rPr>
      </w:pPr>
      <w:r w:rsidRPr="00EC4434">
        <w:rPr>
          <w:rFonts w:ascii="Arial" w:hAnsi="Arial" w:cs="B Yagut"/>
          <w:sz w:val="28"/>
          <w:szCs w:val="28"/>
          <w:rtl/>
        </w:rPr>
        <w:t xml:space="preserve">یاد آوری کنید که </w:t>
      </w:r>
      <w:r>
        <w:rPr>
          <w:rFonts w:ascii="Arial" w:hAnsi="Arial" w:cs="B Yagut" w:hint="cs"/>
          <w:sz w:val="28"/>
          <w:szCs w:val="28"/>
          <w:rtl/>
        </w:rPr>
        <w:t xml:space="preserve">شركت كنندگان </w:t>
      </w:r>
      <w:r w:rsidRPr="00EC4434">
        <w:rPr>
          <w:rFonts w:ascii="Arial" w:hAnsi="Arial" w:cs="B Yagut"/>
          <w:sz w:val="28"/>
          <w:szCs w:val="28"/>
          <w:rtl/>
        </w:rPr>
        <w:t xml:space="preserve">کنترل کنند </w:t>
      </w:r>
      <w:r>
        <w:rPr>
          <w:rFonts w:ascii="Arial" w:hAnsi="Arial" w:cs="B Yagut" w:hint="cs"/>
          <w:sz w:val="28"/>
          <w:szCs w:val="28"/>
          <w:rtl/>
        </w:rPr>
        <w:t xml:space="preserve">كه </w:t>
      </w:r>
      <w:r w:rsidRPr="00EC4434">
        <w:rPr>
          <w:rFonts w:ascii="Arial" w:hAnsi="Arial" w:cs="B Yagut"/>
          <w:sz w:val="28"/>
          <w:szCs w:val="28"/>
          <w:rtl/>
        </w:rPr>
        <w:t>آیا بیانیه سیاست بوضوح نوشته شده و فعالیت</w:t>
      </w:r>
      <w:r>
        <w:rPr>
          <w:rFonts w:ascii="Arial" w:hAnsi="Arial" w:cs="B Yagut" w:hint="cs"/>
          <w:sz w:val="28"/>
          <w:szCs w:val="28"/>
          <w:rtl/>
        </w:rPr>
        <w:t xml:space="preserve"> </w:t>
      </w:r>
      <w:r w:rsidRPr="00EC4434">
        <w:rPr>
          <w:rFonts w:ascii="Arial" w:hAnsi="Arial" w:cs="B Yagut"/>
          <w:sz w:val="28"/>
          <w:szCs w:val="28"/>
          <w:rtl/>
        </w:rPr>
        <w:t>ها قابل سنجش هستند بطوریکه پایش آنها آسان باشد.</w:t>
      </w:r>
    </w:p>
    <w:p w:rsidR="002E2487" w:rsidRDefault="002E2487" w:rsidP="002E2487">
      <w:pPr>
        <w:jc w:val="lowKashida"/>
        <w:rPr>
          <w:rFonts w:ascii="Arial" w:hAnsi="Arial" w:cs="B Yagut"/>
          <w:sz w:val="28"/>
          <w:szCs w:val="28"/>
          <w:rtl/>
        </w:rPr>
      </w:pPr>
      <w:r w:rsidRPr="00EC4434">
        <w:rPr>
          <w:rFonts w:ascii="Arial" w:hAnsi="Arial" w:cs="B Yagut"/>
          <w:sz w:val="28"/>
          <w:szCs w:val="28"/>
          <w:rtl/>
        </w:rPr>
        <w:t>به مدت 2 دقیقه این فعالیت را شرح دهید، 10 دقیقه به گروه</w:t>
      </w:r>
      <w:r>
        <w:rPr>
          <w:rFonts w:ascii="Arial" w:hAnsi="Arial" w:cs="B Yagut" w:hint="cs"/>
          <w:sz w:val="28"/>
          <w:szCs w:val="28"/>
          <w:rtl/>
        </w:rPr>
        <w:t xml:space="preserve"> </w:t>
      </w:r>
      <w:r w:rsidRPr="00EC4434">
        <w:rPr>
          <w:rFonts w:ascii="Arial" w:hAnsi="Arial" w:cs="B Yagut"/>
          <w:sz w:val="28"/>
          <w:szCs w:val="28"/>
          <w:rtl/>
        </w:rPr>
        <w:t>های کوچک وقت بدهید تا ببینند که تمامی اقدامات در سیاست بیمارستان شامل شده یا خیر و 15 دقیقه پس خوراند به گروه بدهید و بحث کنید.</w:t>
      </w:r>
    </w:p>
    <w:p w:rsidR="002E2487" w:rsidRDefault="002E2487" w:rsidP="002E2487">
      <w:pPr>
        <w:jc w:val="lowKashida"/>
        <w:rPr>
          <w:rFonts w:ascii="Arial" w:hAnsi="Arial" w:cs="B Yagut"/>
          <w:sz w:val="28"/>
          <w:szCs w:val="28"/>
          <w:rtl/>
        </w:rPr>
      </w:pPr>
    </w:p>
    <w:p w:rsidR="002E2487" w:rsidRPr="00EC4434" w:rsidRDefault="002E2487" w:rsidP="002E2487">
      <w:pPr>
        <w:jc w:val="lowKashida"/>
        <w:rPr>
          <w:rFonts w:ascii="Arial" w:hAnsi="Arial" w:cs="B Yagut"/>
          <w:sz w:val="28"/>
          <w:szCs w:val="28"/>
          <w:rtl/>
        </w:rPr>
      </w:pPr>
    </w:p>
    <w:p w:rsidR="002E2487" w:rsidRPr="00611DFE" w:rsidRDefault="002E2487" w:rsidP="002E2487">
      <w:pPr>
        <w:jc w:val="lowKashida"/>
        <w:rPr>
          <w:rFonts w:ascii="Arial" w:hAnsi="Arial" w:cs="B Yagut"/>
          <w:i/>
          <w:iCs/>
          <w:rtl/>
        </w:rPr>
      </w:pPr>
      <w:r w:rsidRPr="00611DFE">
        <w:rPr>
          <w:rFonts w:ascii="Arial" w:hAnsi="Arial" w:cs="B Yagut"/>
          <w:i/>
          <w:iCs/>
          <w:rtl/>
        </w:rPr>
        <w:t>-چک لیست سیاست در صفحه بعد ذکر شده است.</w:t>
      </w:r>
    </w:p>
    <w:p w:rsidR="002E2487" w:rsidRPr="00611DFE" w:rsidRDefault="002E2487" w:rsidP="002E2487">
      <w:pPr>
        <w:jc w:val="lowKashida"/>
        <w:rPr>
          <w:rFonts w:ascii="Arial" w:hAnsi="Arial" w:cs="B Yagut"/>
          <w:i/>
          <w:iCs/>
          <w:rtl/>
        </w:rPr>
      </w:pPr>
      <w:r w:rsidRPr="00611DFE">
        <w:rPr>
          <w:rFonts w:ascii="Arial" w:hAnsi="Arial" w:cs="B Yagut"/>
          <w:i/>
          <w:iCs/>
          <w:rtl/>
        </w:rPr>
        <w:t>شما می</w:t>
      </w:r>
      <w:r w:rsidRPr="00611DFE">
        <w:rPr>
          <w:rFonts w:ascii="Arial" w:hAnsi="Arial" w:cs="B Yagut" w:hint="cs"/>
          <w:i/>
          <w:iCs/>
          <w:rtl/>
        </w:rPr>
        <w:t xml:space="preserve"> </w:t>
      </w:r>
      <w:r w:rsidRPr="00611DFE">
        <w:rPr>
          <w:rFonts w:ascii="Arial" w:hAnsi="Arial" w:cs="B Yagut"/>
          <w:i/>
          <w:iCs/>
          <w:rtl/>
        </w:rPr>
        <w:t>توانید از سیاست بیمارستانی که دوره آموزشی را در آنجا تشکیل داده اید، استفاده کنید ویا در صفحات بعد سیاست</w:t>
      </w:r>
      <w:r w:rsidRPr="00611DFE">
        <w:rPr>
          <w:rFonts w:ascii="Arial" w:hAnsi="Arial" w:cs="B Yagut" w:hint="cs"/>
          <w:i/>
          <w:iCs/>
          <w:rtl/>
        </w:rPr>
        <w:t xml:space="preserve"> </w:t>
      </w:r>
      <w:r w:rsidRPr="00611DFE">
        <w:rPr>
          <w:rFonts w:ascii="Arial" w:hAnsi="Arial" w:cs="B Yagut"/>
          <w:i/>
          <w:iCs/>
          <w:rtl/>
        </w:rPr>
        <w:t>هایی ذکر شده که می توانید در تمرین بکار ببرید.</w:t>
      </w:r>
    </w:p>
    <w:p w:rsidR="002E2487" w:rsidRPr="00611DFE" w:rsidRDefault="002E2487" w:rsidP="002E2487">
      <w:pPr>
        <w:jc w:val="lowKashida"/>
        <w:rPr>
          <w:rFonts w:ascii="Arial" w:hAnsi="Arial" w:cs="B Yagut"/>
          <w:i/>
          <w:iCs/>
          <w:rtl/>
        </w:rPr>
      </w:pPr>
      <w:r w:rsidRPr="00611DFE">
        <w:rPr>
          <w:rFonts w:ascii="Arial" w:hAnsi="Arial" w:cs="B Yagut"/>
          <w:i/>
          <w:iCs/>
          <w:rtl/>
        </w:rPr>
        <w:t xml:space="preserve">دریک سیاست نمونه بیمارستانی، موارد قابل بحث عبارتند از: </w:t>
      </w:r>
    </w:p>
    <w:p w:rsidR="002E2487" w:rsidRPr="00611DFE" w:rsidRDefault="002E2487" w:rsidP="002E2487">
      <w:pPr>
        <w:jc w:val="lowKashida"/>
        <w:rPr>
          <w:rFonts w:ascii="Arial" w:hAnsi="Arial" w:cs="B Yagut"/>
          <w:i/>
          <w:iCs/>
          <w:rtl/>
        </w:rPr>
      </w:pPr>
      <w:r w:rsidRPr="00611DFE">
        <w:rPr>
          <w:rFonts w:ascii="Arial" w:hAnsi="Arial" w:cs="B Yagut"/>
          <w:i/>
          <w:iCs/>
          <w:rtl/>
        </w:rPr>
        <w:t xml:space="preserve">-عباراتی نظیر" هرکاری که ممکن است" ، " به محض آنکه عملی </w:t>
      </w:r>
      <w:r>
        <w:rPr>
          <w:rFonts w:ascii="Arial" w:hAnsi="Arial" w:cs="B Yagut"/>
          <w:i/>
          <w:iCs/>
          <w:rtl/>
        </w:rPr>
        <w:t>باشد"  برای پایش ، مشکل هستند</w:t>
      </w:r>
      <w:r>
        <w:rPr>
          <w:rFonts w:ascii="Arial" w:hAnsi="Arial" w:cs="B Yagut" w:hint="cs"/>
          <w:i/>
          <w:iCs/>
          <w:rtl/>
        </w:rPr>
        <w:t>،مورد بحث قرار گيرد.</w:t>
      </w:r>
    </w:p>
    <w:p w:rsidR="002E2487" w:rsidRPr="00611DFE" w:rsidRDefault="002E2487" w:rsidP="002E2487">
      <w:pPr>
        <w:jc w:val="lowKashida"/>
        <w:rPr>
          <w:rFonts w:ascii="Arial" w:hAnsi="Arial" w:cs="B Yagut"/>
          <w:i/>
          <w:iCs/>
          <w:rtl/>
        </w:rPr>
      </w:pPr>
      <w:r w:rsidRPr="00611DFE">
        <w:rPr>
          <w:rFonts w:ascii="Arial" w:hAnsi="Arial" w:cs="B Yagut"/>
          <w:i/>
          <w:iCs/>
          <w:rtl/>
        </w:rPr>
        <w:t>-لازم نیست که هرمادر تحت مراقبت ، از نظر پستان معاینه شود.</w:t>
      </w:r>
    </w:p>
    <w:p w:rsidR="002E2487" w:rsidRPr="00611DFE" w:rsidRDefault="002E2487" w:rsidP="002E2487">
      <w:pPr>
        <w:jc w:val="lowKashida"/>
        <w:rPr>
          <w:rFonts w:ascii="Arial" w:hAnsi="Arial" w:cs="B Yagut"/>
          <w:i/>
          <w:iCs/>
          <w:rtl/>
        </w:rPr>
      </w:pPr>
      <w:r w:rsidRPr="00611DFE">
        <w:rPr>
          <w:rFonts w:ascii="Arial" w:hAnsi="Arial" w:cs="B Yagut"/>
          <w:i/>
          <w:iCs/>
          <w:rtl/>
        </w:rPr>
        <w:t>-قبل از آنکه اهمیت تغذیه با شیرمادر با مادران بحث شود نباید از آنان در مورد تصمیم شان برای تغذیه فرزند</w:t>
      </w:r>
      <w:r>
        <w:rPr>
          <w:rFonts w:ascii="Arial" w:hAnsi="Arial" w:cs="B Yagut" w:hint="cs"/>
          <w:i/>
          <w:iCs/>
          <w:rtl/>
        </w:rPr>
        <w:t>ان</w:t>
      </w:r>
      <w:r w:rsidRPr="00611DFE">
        <w:rPr>
          <w:rFonts w:ascii="Arial" w:hAnsi="Arial" w:cs="B Yagut"/>
          <w:i/>
          <w:iCs/>
          <w:rtl/>
        </w:rPr>
        <w:t>شان سئوال شود.</w:t>
      </w:r>
    </w:p>
    <w:p w:rsidR="002E2487" w:rsidRPr="00611DFE" w:rsidRDefault="002E2487" w:rsidP="002E2487">
      <w:pPr>
        <w:jc w:val="lowKashida"/>
        <w:rPr>
          <w:rFonts w:ascii="Arial" w:hAnsi="Arial" w:cs="B Yagut"/>
          <w:i/>
          <w:iCs/>
          <w:rtl/>
        </w:rPr>
      </w:pPr>
      <w:r w:rsidRPr="00611DFE">
        <w:rPr>
          <w:rFonts w:ascii="Arial" w:hAnsi="Arial" w:cs="B Yagut"/>
          <w:i/>
          <w:iCs/>
          <w:rtl/>
        </w:rPr>
        <w:t xml:space="preserve">-شیرخوار نیاز ندارد که " به پستان گذاشته شود" شیرخوار خود می تواند پستان را </w:t>
      </w:r>
      <w:r>
        <w:rPr>
          <w:rFonts w:ascii="Arial" w:hAnsi="Arial" w:cs="B Yagut"/>
          <w:i/>
          <w:iCs/>
          <w:rtl/>
        </w:rPr>
        <w:t>بگیرد. دراین زمان تاکیدبای</w:t>
      </w:r>
      <w:r>
        <w:rPr>
          <w:rFonts w:ascii="Arial" w:hAnsi="Arial" w:cs="B Yagut" w:hint="cs"/>
          <w:i/>
          <w:iCs/>
          <w:rtl/>
        </w:rPr>
        <w:t>د</w:t>
      </w:r>
      <w:r w:rsidRPr="00611DFE">
        <w:rPr>
          <w:rFonts w:ascii="Arial" w:hAnsi="Arial" w:cs="B Yagut"/>
          <w:i/>
          <w:iCs/>
          <w:rtl/>
        </w:rPr>
        <w:t xml:space="preserve"> بیشتر بر تماس پوست با پوست و زمان انجام آن باشد تا تغذیه شیرخوار.</w:t>
      </w:r>
    </w:p>
    <w:p w:rsidR="002E2487" w:rsidRPr="00611DFE" w:rsidRDefault="002E2487" w:rsidP="002E2487">
      <w:pPr>
        <w:jc w:val="lowKashida"/>
        <w:rPr>
          <w:rFonts w:ascii="Arial" w:hAnsi="Arial" w:cs="B Yagut"/>
          <w:i/>
          <w:iCs/>
          <w:rtl/>
        </w:rPr>
      </w:pPr>
    </w:p>
    <w:p w:rsidR="002E2487" w:rsidRPr="00EC4434" w:rsidRDefault="002E2487" w:rsidP="002E2487">
      <w:pPr>
        <w:jc w:val="lowKashida"/>
        <w:rPr>
          <w:rFonts w:ascii="Arial" w:hAnsi="Arial" w:cs="B Yagut"/>
          <w:sz w:val="28"/>
          <w:szCs w:val="28"/>
          <w:rtl/>
        </w:rPr>
      </w:pPr>
    </w:p>
    <w:p w:rsidR="002E2487" w:rsidRPr="00EC4434" w:rsidRDefault="002E2487" w:rsidP="002E2487">
      <w:pPr>
        <w:jc w:val="lowKashida"/>
        <w:rPr>
          <w:rFonts w:ascii="Arial" w:hAnsi="Arial" w:cs="B Yagut"/>
          <w:sz w:val="28"/>
          <w:szCs w:val="28"/>
          <w:rtl/>
        </w:rPr>
      </w:pPr>
    </w:p>
    <w:p w:rsidR="002E2487" w:rsidRPr="00EC4434" w:rsidRDefault="002E2487" w:rsidP="002E2487">
      <w:pPr>
        <w:jc w:val="lowKashida"/>
        <w:rPr>
          <w:rFonts w:ascii="Arial" w:hAnsi="Arial" w:cs="B Yagut"/>
          <w:sz w:val="28"/>
          <w:szCs w:val="28"/>
          <w:rtl/>
        </w:rPr>
      </w:pPr>
    </w:p>
    <w:p w:rsidR="002E2487" w:rsidRPr="00EC4434" w:rsidRDefault="002E2487" w:rsidP="002E2487">
      <w:pPr>
        <w:jc w:val="lowKashida"/>
        <w:rPr>
          <w:rFonts w:ascii="Arial" w:hAnsi="Arial" w:cs="B Yagut"/>
          <w:sz w:val="28"/>
          <w:szCs w:val="28"/>
          <w:rtl/>
        </w:rPr>
      </w:pPr>
    </w:p>
    <w:p w:rsidR="002E2487" w:rsidRPr="00EC4434" w:rsidRDefault="002E2487" w:rsidP="002E2487">
      <w:pPr>
        <w:jc w:val="lowKashida"/>
        <w:rPr>
          <w:rFonts w:ascii="Arial" w:hAnsi="Arial" w:cs="B Yagut"/>
          <w:sz w:val="28"/>
          <w:szCs w:val="28"/>
          <w:rtl/>
        </w:rPr>
      </w:pPr>
    </w:p>
    <w:p w:rsidR="002E2487" w:rsidRPr="00EC4434" w:rsidRDefault="002E2487" w:rsidP="002E2487">
      <w:pPr>
        <w:jc w:val="lowKashida"/>
        <w:rPr>
          <w:rFonts w:ascii="Arial" w:hAnsi="Arial" w:cs="B Yagut"/>
          <w:sz w:val="28"/>
          <w:szCs w:val="28"/>
          <w:rtl/>
        </w:rPr>
      </w:pPr>
    </w:p>
    <w:p w:rsidR="002E2487" w:rsidRPr="00EC4434" w:rsidRDefault="002E2487" w:rsidP="002E2487">
      <w:pPr>
        <w:jc w:val="lowKashida"/>
        <w:rPr>
          <w:rFonts w:ascii="Arial" w:hAnsi="Arial" w:cs="B Yagut"/>
          <w:sz w:val="28"/>
          <w:szCs w:val="28"/>
          <w:rtl/>
        </w:rPr>
      </w:pPr>
    </w:p>
    <w:p w:rsidR="002E2487" w:rsidRPr="00EC4434" w:rsidRDefault="002E2487" w:rsidP="002E2487">
      <w:pPr>
        <w:jc w:val="lowKashida"/>
        <w:rPr>
          <w:rFonts w:ascii="Arial" w:hAnsi="Arial" w:cs="B Yagut"/>
          <w:sz w:val="28"/>
          <w:szCs w:val="28"/>
          <w:rtl/>
        </w:rPr>
      </w:pPr>
    </w:p>
    <w:p w:rsidR="002E2487" w:rsidRDefault="002E2487" w:rsidP="002E2487">
      <w:pPr>
        <w:jc w:val="center"/>
        <w:rPr>
          <w:rFonts w:ascii="Arial" w:hAnsi="Arial" w:cs="B Yagut"/>
          <w:sz w:val="28"/>
          <w:szCs w:val="28"/>
          <w:rtl/>
        </w:rPr>
      </w:pPr>
    </w:p>
    <w:p w:rsidR="002E2487" w:rsidRDefault="002E2487" w:rsidP="002E2487">
      <w:pPr>
        <w:jc w:val="center"/>
        <w:rPr>
          <w:rFonts w:ascii="Arial" w:hAnsi="Arial" w:cs="B Yagut"/>
          <w:sz w:val="28"/>
          <w:szCs w:val="28"/>
          <w:rtl/>
        </w:rPr>
      </w:pPr>
    </w:p>
    <w:p w:rsidR="002E2487" w:rsidRDefault="002E2487" w:rsidP="002E2487">
      <w:pPr>
        <w:jc w:val="center"/>
        <w:rPr>
          <w:rFonts w:ascii="Arial" w:hAnsi="Arial" w:cs="B Yagut"/>
          <w:sz w:val="28"/>
          <w:szCs w:val="28"/>
          <w:rtl/>
        </w:rPr>
      </w:pPr>
    </w:p>
    <w:p w:rsidR="002E2487" w:rsidRDefault="002E2487" w:rsidP="002E2487">
      <w:pPr>
        <w:jc w:val="center"/>
        <w:rPr>
          <w:rFonts w:ascii="Arial" w:hAnsi="Arial" w:cs="B Yagut"/>
          <w:b/>
          <w:bCs/>
          <w:sz w:val="28"/>
          <w:szCs w:val="28"/>
          <w:rtl/>
        </w:rPr>
      </w:pPr>
    </w:p>
    <w:p w:rsidR="002E2487" w:rsidRPr="00611DFE" w:rsidRDefault="002E2487" w:rsidP="002E2487">
      <w:pPr>
        <w:jc w:val="center"/>
        <w:rPr>
          <w:rFonts w:ascii="Arial" w:hAnsi="Arial" w:cs="B Yagut"/>
          <w:b/>
          <w:bCs/>
          <w:sz w:val="28"/>
          <w:szCs w:val="28"/>
          <w:rtl/>
        </w:rPr>
      </w:pPr>
      <w:r w:rsidRPr="00611DFE">
        <w:rPr>
          <w:rFonts w:ascii="Arial" w:hAnsi="Arial" w:cs="B Yagut"/>
          <w:b/>
          <w:bCs/>
          <w:sz w:val="28"/>
          <w:szCs w:val="28"/>
          <w:rtl/>
        </w:rPr>
        <w:t>چک لیست سیاست بیمارستان درمورد تغذیه با شیرمادر</w:t>
      </w:r>
      <w:r>
        <w:rPr>
          <w:rFonts w:ascii="Arial" w:hAnsi="Arial" w:cs="B Yagut" w:hint="cs"/>
          <w:b/>
          <w:bCs/>
          <w:sz w:val="28"/>
          <w:szCs w:val="28"/>
          <w:rtl/>
        </w:rPr>
        <w:t xml:space="preserve">/ </w:t>
      </w:r>
      <w:r w:rsidRPr="00611DFE">
        <w:rPr>
          <w:rFonts w:ascii="Arial" w:hAnsi="Arial" w:cs="B Yagut"/>
          <w:b/>
          <w:bCs/>
          <w:sz w:val="28"/>
          <w:szCs w:val="28"/>
          <w:rtl/>
        </w:rPr>
        <w:t>تغذیه شیرخوار</w:t>
      </w:r>
      <w:r>
        <w:rPr>
          <w:rFonts w:ascii="Arial" w:hAnsi="Arial" w:cs="B Yagut" w:hint="cs"/>
          <w:b/>
          <w:bCs/>
          <w:sz w:val="28"/>
          <w:szCs w:val="28"/>
          <w:rtl/>
        </w:rPr>
        <w:t xml:space="preserve">  </w:t>
      </w:r>
    </w:p>
    <w:p w:rsidR="002E2487" w:rsidRPr="00EC4434" w:rsidRDefault="002E2487" w:rsidP="002E2487">
      <w:pPr>
        <w:jc w:val="lowKashida"/>
        <w:rPr>
          <w:rFonts w:ascii="Arial" w:hAnsi="Arial" w:cs="B Yagut"/>
          <w:sz w:val="28"/>
          <w:szCs w:val="28"/>
          <w:rtl/>
        </w:rPr>
      </w:pPr>
      <w:r w:rsidRPr="00611DFE">
        <w:rPr>
          <w:rFonts w:ascii="Arial" w:hAnsi="Arial" w:cs="B Yagut"/>
          <w:sz w:val="20"/>
          <w:szCs w:val="20"/>
          <w:rtl/>
        </w:rPr>
        <w:t>( توجه: لازم نیست سیاست بیمارستان دقیقا" مشتمل برکلمات استفاده شده دراین چک لیست باشد اما باید تمامی یا اکثر این موضوعات کلیدی را بپوشاند. باید مراقب بود که سیاست خیلی طولانی نباشد. سیاستهای کوتاهتر (3 تا 5 صفحه) موثرتر هستند.</w:t>
      </w:r>
      <w:r>
        <w:rPr>
          <w:rFonts w:ascii="Arial" w:hAnsi="Arial" w:cs="B Yagut" w:hint="cs"/>
          <w:sz w:val="20"/>
          <w:szCs w:val="20"/>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4"/>
        <w:gridCol w:w="5940"/>
        <w:gridCol w:w="540"/>
        <w:gridCol w:w="648"/>
      </w:tblGrid>
      <w:tr w:rsidR="002E2487" w:rsidRPr="009E33B9" w:rsidTr="00685119">
        <w:tc>
          <w:tcPr>
            <w:tcW w:w="7334" w:type="dxa"/>
            <w:gridSpan w:val="2"/>
          </w:tcPr>
          <w:p w:rsidR="002E2487" w:rsidRPr="009E33B9" w:rsidRDefault="002E2487" w:rsidP="00685119">
            <w:pPr>
              <w:jc w:val="lowKashida"/>
              <w:rPr>
                <w:rFonts w:ascii="Arial" w:hAnsi="Arial" w:cs="B Yagut"/>
                <w:sz w:val="20"/>
                <w:szCs w:val="20"/>
                <w:rtl/>
              </w:rPr>
            </w:pPr>
            <w:r w:rsidRPr="009E33B9">
              <w:rPr>
                <w:rFonts w:ascii="Arial" w:hAnsi="Arial" w:cs="B Yagut"/>
                <w:sz w:val="20"/>
                <w:szCs w:val="20"/>
                <w:rtl/>
              </w:rPr>
              <w:t>سیاست بیمارستان باید بوضوح نکات زیررا شامل شود.</w:t>
            </w:r>
          </w:p>
        </w:tc>
        <w:tc>
          <w:tcPr>
            <w:tcW w:w="540" w:type="dxa"/>
          </w:tcPr>
          <w:p w:rsidR="002E2487" w:rsidRPr="009E33B9" w:rsidRDefault="002E2487" w:rsidP="00685119">
            <w:pPr>
              <w:jc w:val="lowKashida"/>
              <w:rPr>
                <w:rFonts w:ascii="Arial" w:hAnsi="Arial" w:cs="B Yagut"/>
                <w:sz w:val="20"/>
                <w:szCs w:val="20"/>
                <w:rtl/>
              </w:rPr>
            </w:pPr>
            <w:r w:rsidRPr="009E33B9">
              <w:rPr>
                <w:rFonts w:ascii="Arial" w:hAnsi="Arial" w:cs="B Yagut"/>
                <w:sz w:val="20"/>
                <w:szCs w:val="20"/>
                <w:rtl/>
              </w:rPr>
              <w:t>بلی</w:t>
            </w:r>
          </w:p>
        </w:tc>
        <w:tc>
          <w:tcPr>
            <w:tcW w:w="648" w:type="dxa"/>
          </w:tcPr>
          <w:p w:rsidR="002E2487" w:rsidRPr="009E33B9" w:rsidRDefault="002E2487" w:rsidP="00685119">
            <w:pPr>
              <w:jc w:val="lowKashida"/>
              <w:rPr>
                <w:rFonts w:ascii="Arial" w:hAnsi="Arial" w:cs="B Yagut"/>
                <w:sz w:val="20"/>
                <w:szCs w:val="20"/>
                <w:rtl/>
              </w:rPr>
            </w:pPr>
            <w:r w:rsidRPr="009E33B9">
              <w:rPr>
                <w:rFonts w:ascii="Arial" w:hAnsi="Arial" w:cs="B Yagut"/>
                <w:sz w:val="20"/>
                <w:szCs w:val="20"/>
                <w:rtl/>
              </w:rPr>
              <w:t>خیر</w:t>
            </w:r>
          </w:p>
        </w:tc>
      </w:tr>
      <w:tr w:rsidR="002E2487" w:rsidRPr="009E33B9" w:rsidTr="00685119">
        <w:tc>
          <w:tcPr>
            <w:tcW w:w="1394" w:type="dxa"/>
            <w:vMerge w:val="restart"/>
          </w:tcPr>
          <w:p w:rsidR="002E2487" w:rsidRPr="009E33B9" w:rsidRDefault="002E2487" w:rsidP="00685119">
            <w:pPr>
              <w:jc w:val="lowKashida"/>
              <w:rPr>
                <w:rFonts w:ascii="Arial" w:hAnsi="Arial" w:cs="B Yagut"/>
                <w:sz w:val="20"/>
                <w:szCs w:val="20"/>
                <w:rtl/>
              </w:rPr>
            </w:pPr>
          </w:p>
          <w:p w:rsidR="002E2487" w:rsidRPr="009E33B9" w:rsidRDefault="002E2487" w:rsidP="00685119">
            <w:pPr>
              <w:jc w:val="center"/>
              <w:rPr>
                <w:rFonts w:ascii="Arial" w:hAnsi="Arial" w:cs="B Yagut"/>
                <w:sz w:val="20"/>
                <w:szCs w:val="20"/>
                <w:rtl/>
              </w:rPr>
            </w:pPr>
            <w:r w:rsidRPr="009E33B9">
              <w:rPr>
                <w:rFonts w:ascii="Arial" w:hAnsi="Arial" w:cs="B Yagut"/>
                <w:sz w:val="20"/>
                <w:szCs w:val="20"/>
                <w:rtl/>
              </w:rPr>
              <w:t>اقدام 1</w:t>
            </w:r>
          </w:p>
        </w:tc>
        <w:tc>
          <w:tcPr>
            <w:tcW w:w="5940" w:type="dxa"/>
          </w:tcPr>
          <w:p w:rsidR="002E2487" w:rsidRPr="009E33B9" w:rsidRDefault="002E2487" w:rsidP="00685119">
            <w:pPr>
              <w:jc w:val="lowKashida"/>
              <w:rPr>
                <w:rFonts w:ascii="Arial" w:hAnsi="Arial" w:cs="B Yagut"/>
                <w:sz w:val="20"/>
                <w:szCs w:val="20"/>
                <w:rtl/>
              </w:rPr>
            </w:pPr>
            <w:r w:rsidRPr="009E33B9">
              <w:rPr>
                <w:rFonts w:ascii="Arial" w:hAnsi="Arial" w:cs="B Yagut"/>
                <w:sz w:val="20"/>
                <w:szCs w:val="20"/>
                <w:rtl/>
              </w:rPr>
              <w:t>سیاست باید به اطلاع تمامی کارکنان (جدید) برسد</w:t>
            </w:r>
            <w:r w:rsidRPr="009E33B9">
              <w:rPr>
                <w:rFonts w:ascii="Arial" w:hAnsi="Arial" w:cs="B Yagut" w:hint="cs"/>
                <w:sz w:val="20"/>
                <w:szCs w:val="20"/>
                <w:rtl/>
              </w:rPr>
              <w:t>.</w:t>
            </w:r>
          </w:p>
        </w:tc>
        <w:tc>
          <w:tcPr>
            <w:tcW w:w="540" w:type="dxa"/>
          </w:tcPr>
          <w:p w:rsidR="002E2487" w:rsidRPr="009E33B9" w:rsidRDefault="002E2487" w:rsidP="00685119">
            <w:pPr>
              <w:jc w:val="lowKashida"/>
              <w:rPr>
                <w:rFonts w:ascii="Arial" w:hAnsi="Arial" w:cs="B Yagut"/>
                <w:sz w:val="20"/>
                <w:szCs w:val="20"/>
                <w:rtl/>
              </w:rPr>
            </w:pPr>
          </w:p>
        </w:tc>
        <w:tc>
          <w:tcPr>
            <w:tcW w:w="648" w:type="dxa"/>
          </w:tcPr>
          <w:p w:rsidR="002E2487" w:rsidRPr="009E33B9" w:rsidRDefault="002E2487" w:rsidP="00685119">
            <w:pPr>
              <w:jc w:val="lowKashida"/>
              <w:rPr>
                <w:rFonts w:ascii="Arial" w:hAnsi="Arial" w:cs="B Yagut"/>
                <w:sz w:val="20"/>
                <w:szCs w:val="20"/>
                <w:rtl/>
              </w:rPr>
            </w:pPr>
          </w:p>
        </w:tc>
      </w:tr>
      <w:tr w:rsidR="002E2487" w:rsidRPr="009E33B9" w:rsidTr="00685119">
        <w:tc>
          <w:tcPr>
            <w:tcW w:w="1394" w:type="dxa"/>
            <w:vMerge/>
          </w:tcPr>
          <w:p w:rsidR="002E2487" w:rsidRPr="009E33B9" w:rsidRDefault="002E2487" w:rsidP="00685119">
            <w:pPr>
              <w:jc w:val="lowKashida"/>
              <w:rPr>
                <w:rFonts w:ascii="Arial" w:hAnsi="Arial" w:cs="B Yagut"/>
                <w:sz w:val="20"/>
                <w:szCs w:val="20"/>
                <w:rtl/>
              </w:rPr>
            </w:pPr>
          </w:p>
        </w:tc>
        <w:tc>
          <w:tcPr>
            <w:tcW w:w="5940" w:type="dxa"/>
          </w:tcPr>
          <w:p w:rsidR="002E2487" w:rsidRPr="009E33B9" w:rsidRDefault="002E2487" w:rsidP="00685119">
            <w:pPr>
              <w:jc w:val="lowKashida"/>
              <w:rPr>
                <w:rFonts w:ascii="Arial" w:hAnsi="Arial" w:cs="B Yagut"/>
                <w:sz w:val="20"/>
                <w:szCs w:val="20"/>
                <w:rtl/>
              </w:rPr>
            </w:pPr>
            <w:r w:rsidRPr="009E33B9">
              <w:rPr>
                <w:rFonts w:ascii="Arial" w:hAnsi="Arial" w:cs="B Yagut"/>
                <w:sz w:val="20"/>
                <w:szCs w:val="20"/>
                <w:rtl/>
              </w:rPr>
              <w:t>بطور خلاصه این سیاست شامل اقدامات دهگانه و</w:t>
            </w:r>
            <w:r w:rsidRPr="009E33B9">
              <w:rPr>
                <w:rFonts w:ascii="Arial" w:hAnsi="Arial" w:cs="B Yagut" w:hint="cs"/>
                <w:sz w:val="20"/>
                <w:szCs w:val="20"/>
                <w:rtl/>
              </w:rPr>
              <w:t>نيزحمايت از</w:t>
            </w:r>
            <w:r w:rsidRPr="009E33B9">
              <w:rPr>
                <w:rFonts w:ascii="Arial" w:hAnsi="Arial" w:cs="B Yagut"/>
                <w:sz w:val="20"/>
                <w:szCs w:val="20"/>
                <w:rtl/>
              </w:rPr>
              <w:t xml:space="preserve">مادرانی </w:t>
            </w:r>
            <w:r w:rsidRPr="009E33B9">
              <w:rPr>
                <w:rFonts w:ascii="Arial" w:hAnsi="Arial" w:cs="B Yagut" w:hint="cs"/>
                <w:sz w:val="20"/>
                <w:szCs w:val="20"/>
                <w:rtl/>
              </w:rPr>
              <w:t xml:space="preserve">است </w:t>
            </w:r>
            <w:r w:rsidRPr="009E33B9">
              <w:rPr>
                <w:rFonts w:ascii="Arial" w:hAnsi="Arial" w:cs="B Yagut"/>
                <w:sz w:val="20"/>
                <w:szCs w:val="20"/>
                <w:rtl/>
              </w:rPr>
              <w:t>که شیر نمی دهند</w:t>
            </w:r>
            <w:r w:rsidRPr="009E33B9">
              <w:rPr>
                <w:rFonts w:ascii="Arial" w:hAnsi="Arial" w:cs="B Yagut" w:hint="cs"/>
                <w:sz w:val="20"/>
                <w:szCs w:val="20"/>
                <w:rtl/>
              </w:rPr>
              <w:t>.</w:t>
            </w:r>
            <w:r w:rsidRPr="009E33B9">
              <w:rPr>
                <w:rFonts w:ascii="Arial" w:hAnsi="Arial" w:cs="B Yagut"/>
                <w:sz w:val="20"/>
                <w:szCs w:val="20"/>
                <w:rtl/>
              </w:rPr>
              <w:t xml:space="preserve"> درمکانهای مناسب نصب شده به زبان ساده وبا استفاده از کلمات قابل درک برای مادر وکارکنان نوشته شده است</w:t>
            </w:r>
            <w:r w:rsidRPr="009E33B9">
              <w:rPr>
                <w:rFonts w:ascii="Arial" w:hAnsi="Arial" w:cs="B Yagut" w:hint="cs"/>
                <w:sz w:val="20"/>
                <w:szCs w:val="20"/>
                <w:rtl/>
              </w:rPr>
              <w:t>.</w:t>
            </w:r>
            <w:r>
              <w:rPr>
                <w:rFonts w:ascii="Arial" w:hAnsi="Arial" w:cs="B Yagut" w:hint="cs"/>
                <w:sz w:val="20"/>
                <w:szCs w:val="20"/>
                <w:rtl/>
              </w:rPr>
              <w:t>(درکشورمااضافه شده است که بطوردوره ای پایش شوند)</w:t>
            </w:r>
          </w:p>
        </w:tc>
        <w:tc>
          <w:tcPr>
            <w:tcW w:w="540" w:type="dxa"/>
          </w:tcPr>
          <w:p w:rsidR="002E2487" w:rsidRPr="009E33B9" w:rsidRDefault="002E2487" w:rsidP="00685119">
            <w:pPr>
              <w:jc w:val="lowKashida"/>
              <w:rPr>
                <w:rFonts w:ascii="Arial" w:hAnsi="Arial" w:cs="B Yagut"/>
                <w:sz w:val="20"/>
                <w:szCs w:val="20"/>
                <w:rtl/>
              </w:rPr>
            </w:pPr>
          </w:p>
        </w:tc>
        <w:tc>
          <w:tcPr>
            <w:tcW w:w="648" w:type="dxa"/>
          </w:tcPr>
          <w:p w:rsidR="002E2487" w:rsidRPr="009E33B9" w:rsidRDefault="002E2487" w:rsidP="00685119">
            <w:pPr>
              <w:jc w:val="lowKashida"/>
              <w:rPr>
                <w:rFonts w:ascii="Arial" w:hAnsi="Arial" w:cs="B Yagut"/>
                <w:sz w:val="20"/>
                <w:szCs w:val="20"/>
                <w:rtl/>
              </w:rPr>
            </w:pPr>
          </w:p>
        </w:tc>
      </w:tr>
      <w:tr w:rsidR="002E2487" w:rsidRPr="009E33B9" w:rsidTr="00685119">
        <w:tc>
          <w:tcPr>
            <w:tcW w:w="1394" w:type="dxa"/>
            <w:vMerge w:val="restart"/>
          </w:tcPr>
          <w:p w:rsidR="002E2487" w:rsidRPr="009E33B9" w:rsidRDefault="002E2487" w:rsidP="00685119">
            <w:pPr>
              <w:jc w:val="lowKashida"/>
              <w:rPr>
                <w:rFonts w:ascii="Arial" w:hAnsi="Arial" w:cs="B Yagut"/>
                <w:sz w:val="20"/>
                <w:szCs w:val="20"/>
                <w:rtl/>
              </w:rPr>
            </w:pPr>
          </w:p>
          <w:p w:rsidR="002E2487" w:rsidRPr="009E33B9" w:rsidRDefault="002E2487" w:rsidP="00685119">
            <w:pPr>
              <w:jc w:val="lowKashida"/>
              <w:rPr>
                <w:rFonts w:ascii="Arial" w:hAnsi="Arial" w:cs="B Yagut"/>
                <w:sz w:val="20"/>
                <w:szCs w:val="20"/>
                <w:rtl/>
              </w:rPr>
            </w:pPr>
          </w:p>
          <w:p w:rsidR="002E2487" w:rsidRPr="009E33B9" w:rsidRDefault="002E2487" w:rsidP="00685119">
            <w:pPr>
              <w:jc w:val="center"/>
              <w:rPr>
                <w:rFonts w:ascii="Arial" w:hAnsi="Arial" w:cs="B Yagut"/>
                <w:sz w:val="20"/>
                <w:szCs w:val="20"/>
                <w:rtl/>
              </w:rPr>
            </w:pPr>
            <w:r w:rsidRPr="009E33B9">
              <w:rPr>
                <w:rFonts w:ascii="Arial" w:hAnsi="Arial" w:cs="B Yagut"/>
                <w:sz w:val="20"/>
                <w:szCs w:val="20"/>
                <w:rtl/>
              </w:rPr>
              <w:t>اقدام 2</w:t>
            </w:r>
          </w:p>
          <w:p w:rsidR="002E2487" w:rsidRPr="009E33B9" w:rsidRDefault="002E2487" w:rsidP="00685119">
            <w:pPr>
              <w:jc w:val="center"/>
              <w:rPr>
                <w:rFonts w:ascii="Arial" w:hAnsi="Arial" w:cs="B Yagut"/>
                <w:sz w:val="20"/>
                <w:szCs w:val="20"/>
                <w:rtl/>
              </w:rPr>
            </w:pPr>
          </w:p>
        </w:tc>
        <w:tc>
          <w:tcPr>
            <w:tcW w:w="5940" w:type="dxa"/>
          </w:tcPr>
          <w:p w:rsidR="002E2487" w:rsidRPr="009E33B9" w:rsidRDefault="002E2487" w:rsidP="00685119">
            <w:pPr>
              <w:jc w:val="lowKashida"/>
              <w:rPr>
                <w:rFonts w:ascii="Arial" w:hAnsi="Arial" w:cs="B Yagut"/>
                <w:sz w:val="20"/>
                <w:szCs w:val="20"/>
                <w:rtl/>
              </w:rPr>
            </w:pPr>
            <w:r w:rsidRPr="009E33B9">
              <w:rPr>
                <w:rFonts w:ascii="Arial" w:hAnsi="Arial" w:cs="B Yagut"/>
                <w:sz w:val="20"/>
                <w:szCs w:val="20"/>
                <w:rtl/>
              </w:rPr>
              <w:lastRenderedPageBreak/>
              <w:t>آموزش تمامی کارکنان(مطابق با موقعیت شغلی آنان) شامل: مدیریت تغذیه با شیرمادر وشیردهی (حداقل 20 ساعت یا شامل تمامی عناوین ضروری مشتمل بر 3 ساعت کار بالینی عملی)</w:t>
            </w:r>
          </w:p>
        </w:tc>
        <w:tc>
          <w:tcPr>
            <w:tcW w:w="540" w:type="dxa"/>
          </w:tcPr>
          <w:p w:rsidR="002E2487" w:rsidRPr="009E33B9" w:rsidRDefault="002E2487" w:rsidP="00685119">
            <w:pPr>
              <w:jc w:val="lowKashida"/>
              <w:rPr>
                <w:rFonts w:ascii="Arial" w:hAnsi="Arial" w:cs="B Yagut"/>
                <w:sz w:val="20"/>
                <w:szCs w:val="20"/>
                <w:rtl/>
              </w:rPr>
            </w:pPr>
          </w:p>
        </w:tc>
        <w:tc>
          <w:tcPr>
            <w:tcW w:w="648" w:type="dxa"/>
          </w:tcPr>
          <w:p w:rsidR="002E2487" w:rsidRPr="009E33B9" w:rsidRDefault="002E2487" w:rsidP="00685119">
            <w:pPr>
              <w:jc w:val="lowKashida"/>
              <w:rPr>
                <w:rFonts w:ascii="Arial" w:hAnsi="Arial" w:cs="B Yagut"/>
                <w:sz w:val="20"/>
                <w:szCs w:val="20"/>
                <w:rtl/>
              </w:rPr>
            </w:pPr>
          </w:p>
        </w:tc>
      </w:tr>
      <w:tr w:rsidR="002E2487" w:rsidRPr="009E33B9" w:rsidTr="00685119">
        <w:tc>
          <w:tcPr>
            <w:tcW w:w="1394" w:type="dxa"/>
            <w:vMerge/>
          </w:tcPr>
          <w:p w:rsidR="002E2487" w:rsidRPr="009E33B9" w:rsidRDefault="002E2487" w:rsidP="00685119">
            <w:pPr>
              <w:jc w:val="lowKashida"/>
              <w:rPr>
                <w:rFonts w:ascii="Arial" w:hAnsi="Arial" w:cs="B Yagut"/>
                <w:sz w:val="20"/>
                <w:szCs w:val="20"/>
                <w:rtl/>
              </w:rPr>
            </w:pPr>
          </w:p>
        </w:tc>
        <w:tc>
          <w:tcPr>
            <w:tcW w:w="5940" w:type="dxa"/>
          </w:tcPr>
          <w:p w:rsidR="002E2487" w:rsidRPr="009E33B9" w:rsidRDefault="002E2487" w:rsidP="00685119">
            <w:pPr>
              <w:jc w:val="lowKashida"/>
              <w:rPr>
                <w:rFonts w:ascii="Arial" w:hAnsi="Arial" w:cs="B Yagut"/>
                <w:sz w:val="20"/>
                <w:szCs w:val="20"/>
                <w:rtl/>
              </w:rPr>
            </w:pPr>
            <w:r w:rsidRPr="009E33B9">
              <w:rPr>
                <w:rFonts w:ascii="Arial" w:hAnsi="Arial" w:cs="B Yagut"/>
                <w:sz w:val="20"/>
                <w:szCs w:val="20"/>
                <w:rtl/>
              </w:rPr>
              <w:t>تغذیه شیرخوارانی که با شیرمادر تغذیه نمی</w:t>
            </w:r>
            <w:r w:rsidRPr="009E33B9">
              <w:rPr>
                <w:rFonts w:ascii="Arial" w:hAnsi="Arial" w:cs="B Yagut" w:hint="cs"/>
                <w:sz w:val="20"/>
                <w:szCs w:val="20"/>
                <w:rtl/>
              </w:rPr>
              <w:t xml:space="preserve"> </w:t>
            </w:r>
            <w:r w:rsidRPr="009E33B9">
              <w:rPr>
                <w:rFonts w:ascii="Arial" w:hAnsi="Arial" w:cs="B Yagut"/>
                <w:sz w:val="20"/>
                <w:szCs w:val="20"/>
                <w:rtl/>
              </w:rPr>
              <w:t>شوند</w:t>
            </w:r>
            <w:r w:rsidRPr="009E33B9">
              <w:rPr>
                <w:rFonts w:ascii="Arial" w:hAnsi="Arial" w:cs="B Yagut" w:hint="cs"/>
                <w:sz w:val="20"/>
                <w:szCs w:val="20"/>
                <w:rtl/>
              </w:rPr>
              <w:t>.</w:t>
            </w:r>
          </w:p>
        </w:tc>
        <w:tc>
          <w:tcPr>
            <w:tcW w:w="540" w:type="dxa"/>
          </w:tcPr>
          <w:p w:rsidR="002E2487" w:rsidRPr="009E33B9" w:rsidRDefault="002E2487" w:rsidP="00685119">
            <w:pPr>
              <w:jc w:val="lowKashida"/>
              <w:rPr>
                <w:rFonts w:ascii="Arial" w:hAnsi="Arial" w:cs="B Yagut"/>
                <w:sz w:val="20"/>
                <w:szCs w:val="20"/>
                <w:rtl/>
              </w:rPr>
            </w:pPr>
          </w:p>
        </w:tc>
        <w:tc>
          <w:tcPr>
            <w:tcW w:w="648" w:type="dxa"/>
          </w:tcPr>
          <w:p w:rsidR="002E2487" w:rsidRPr="009E33B9" w:rsidRDefault="002E2487" w:rsidP="00685119">
            <w:pPr>
              <w:jc w:val="lowKashida"/>
              <w:rPr>
                <w:rFonts w:ascii="Arial" w:hAnsi="Arial" w:cs="B Yagut"/>
                <w:sz w:val="20"/>
                <w:szCs w:val="20"/>
                <w:rtl/>
              </w:rPr>
            </w:pPr>
          </w:p>
        </w:tc>
      </w:tr>
      <w:tr w:rsidR="002E2487" w:rsidRPr="009E33B9" w:rsidTr="00685119">
        <w:tc>
          <w:tcPr>
            <w:tcW w:w="1394" w:type="dxa"/>
            <w:vMerge/>
          </w:tcPr>
          <w:p w:rsidR="002E2487" w:rsidRPr="009E33B9" w:rsidRDefault="002E2487" w:rsidP="00685119">
            <w:pPr>
              <w:jc w:val="lowKashida"/>
              <w:rPr>
                <w:rFonts w:ascii="Arial" w:hAnsi="Arial" w:cs="B Yagut"/>
                <w:sz w:val="20"/>
                <w:szCs w:val="20"/>
                <w:rtl/>
              </w:rPr>
            </w:pPr>
          </w:p>
        </w:tc>
        <w:tc>
          <w:tcPr>
            <w:tcW w:w="5940" w:type="dxa"/>
          </w:tcPr>
          <w:p w:rsidR="002E2487" w:rsidRPr="009E33B9" w:rsidRDefault="002E2487" w:rsidP="00685119">
            <w:pPr>
              <w:jc w:val="lowKashida"/>
              <w:rPr>
                <w:rFonts w:ascii="Arial" w:hAnsi="Arial" w:cs="B Yagut"/>
                <w:sz w:val="20"/>
                <w:szCs w:val="20"/>
                <w:rtl/>
              </w:rPr>
            </w:pPr>
            <w:r w:rsidRPr="009E33B9">
              <w:rPr>
                <w:rFonts w:ascii="Arial" w:hAnsi="Arial" w:cs="B Yagut"/>
                <w:sz w:val="20"/>
                <w:szCs w:val="20"/>
                <w:rtl/>
              </w:rPr>
              <w:t>نقش بیمارستان وکا</w:t>
            </w:r>
            <w:r w:rsidRPr="009E33B9">
              <w:rPr>
                <w:rFonts w:ascii="Arial" w:hAnsi="Arial" w:cs="B Yagut" w:hint="cs"/>
                <w:sz w:val="20"/>
                <w:szCs w:val="20"/>
                <w:rtl/>
              </w:rPr>
              <w:t>ر</w:t>
            </w:r>
            <w:r w:rsidRPr="009E33B9">
              <w:rPr>
                <w:rFonts w:ascii="Arial" w:hAnsi="Arial" w:cs="B Yagut"/>
                <w:sz w:val="20"/>
                <w:szCs w:val="20"/>
                <w:rtl/>
              </w:rPr>
              <w:t>کنان آن در کد بین المللی بازاریابی شیرمصنوعی و قطعنامه های مرتبط سازمان جهانی بهداشت</w:t>
            </w:r>
          </w:p>
        </w:tc>
        <w:tc>
          <w:tcPr>
            <w:tcW w:w="540" w:type="dxa"/>
          </w:tcPr>
          <w:p w:rsidR="002E2487" w:rsidRPr="009E33B9" w:rsidRDefault="002E2487" w:rsidP="00685119">
            <w:pPr>
              <w:jc w:val="lowKashida"/>
              <w:rPr>
                <w:rFonts w:ascii="Arial" w:hAnsi="Arial" w:cs="B Yagut"/>
                <w:sz w:val="20"/>
                <w:szCs w:val="20"/>
                <w:rtl/>
              </w:rPr>
            </w:pPr>
          </w:p>
        </w:tc>
        <w:tc>
          <w:tcPr>
            <w:tcW w:w="648" w:type="dxa"/>
          </w:tcPr>
          <w:p w:rsidR="002E2487" w:rsidRPr="009E33B9" w:rsidRDefault="002E2487" w:rsidP="00685119">
            <w:pPr>
              <w:jc w:val="lowKashida"/>
              <w:rPr>
                <w:rFonts w:ascii="Arial" w:hAnsi="Arial" w:cs="B Yagut"/>
                <w:sz w:val="20"/>
                <w:szCs w:val="20"/>
                <w:rtl/>
              </w:rPr>
            </w:pPr>
          </w:p>
        </w:tc>
      </w:tr>
      <w:tr w:rsidR="002E2487" w:rsidRPr="009E33B9" w:rsidTr="00685119">
        <w:tc>
          <w:tcPr>
            <w:tcW w:w="1394" w:type="dxa"/>
            <w:vMerge/>
          </w:tcPr>
          <w:p w:rsidR="002E2487" w:rsidRPr="009E33B9" w:rsidRDefault="002E2487" w:rsidP="00685119">
            <w:pPr>
              <w:jc w:val="lowKashida"/>
              <w:rPr>
                <w:rFonts w:ascii="Arial" w:hAnsi="Arial" w:cs="B Yagut"/>
                <w:sz w:val="20"/>
                <w:szCs w:val="20"/>
                <w:rtl/>
              </w:rPr>
            </w:pPr>
          </w:p>
        </w:tc>
        <w:tc>
          <w:tcPr>
            <w:tcW w:w="5940" w:type="dxa"/>
          </w:tcPr>
          <w:p w:rsidR="002E2487" w:rsidRPr="009E33B9" w:rsidRDefault="002E2487" w:rsidP="00685119">
            <w:pPr>
              <w:jc w:val="lowKashida"/>
              <w:rPr>
                <w:rFonts w:ascii="Arial" w:hAnsi="Arial" w:cs="B Yagut"/>
                <w:sz w:val="20"/>
                <w:szCs w:val="20"/>
                <w:rtl/>
              </w:rPr>
            </w:pPr>
            <w:r w:rsidRPr="009E33B9">
              <w:rPr>
                <w:rFonts w:ascii="Arial" w:hAnsi="Arial" w:cs="B Yagut"/>
                <w:sz w:val="20"/>
                <w:szCs w:val="20"/>
                <w:rtl/>
              </w:rPr>
              <w:t>کارکنان جدید ظرف 6 ماه از ورود آموزش می بینند</w:t>
            </w:r>
            <w:r w:rsidRPr="009E33B9">
              <w:rPr>
                <w:rFonts w:ascii="Arial" w:hAnsi="Arial" w:cs="B Yagut" w:hint="cs"/>
                <w:sz w:val="20"/>
                <w:szCs w:val="20"/>
                <w:rtl/>
              </w:rPr>
              <w:t>.</w:t>
            </w:r>
          </w:p>
        </w:tc>
        <w:tc>
          <w:tcPr>
            <w:tcW w:w="540" w:type="dxa"/>
          </w:tcPr>
          <w:p w:rsidR="002E2487" w:rsidRPr="009E33B9" w:rsidRDefault="002E2487" w:rsidP="00685119">
            <w:pPr>
              <w:jc w:val="lowKashida"/>
              <w:rPr>
                <w:rFonts w:ascii="Arial" w:hAnsi="Arial" w:cs="B Yagut"/>
                <w:sz w:val="20"/>
                <w:szCs w:val="20"/>
                <w:rtl/>
              </w:rPr>
            </w:pPr>
          </w:p>
        </w:tc>
        <w:tc>
          <w:tcPr>
            <w:tcW w:w="648" w:type="dxa"/>
          </w:tcPr>
          <w:p w:rsidR="002E2487" w:rsidRPr="009E33B9" w:rsidRDefault="002E2487" w:rsidP="00685119">
            <w:pPr>
              <w:jc w:val="lowKashida"/>
              <w:rPr>
                <w:rFonts w:ascii="Arial" w:hAnsi="Arial" w:cs="B Yagut"/>
                <w:sz w:val="20"/>
                <w:szCs w:val="20"/>
                <w:rtl/>
              </w:rPr>
            </w:pPr>
          </w:p>
        </w:tc>
      </w:tr>
      <w:tr w:rsidR="002E2487" w:rsidRPr="009E33B9" w:rsidTr="00685119">
        <w:tc>
          <w:tcPr>
            <w:tcW w:w="1394" w:type="dxa"/>
            <w:vMerge w:val="restart"/>
          </w:tcPr>
          <w:p w:rsidR="002E2487" w:rsidRPr="009E33B9" w:rsidRDefault="002E2487" w:rsidP="00685119">
            <w:pPr>
              <w:jc w:val="lowKashida"/>
              <w:rPr>
                <w:rFonts w:ascii="Arial" w:hAnsi="Arial" w:cs="B Yagut"/>
                <w:sz w:val="20"/>
                <w:szCs w:val="20"/>
                <w:rtl/>
              </w:rPr>
            </w:pPr>
          </w:p>
          <w:p w:rsidR="002E2487" w:rsidRPr="009E33B9" w:rsidRDefault="002E2487" w:rsidP="00685119">
            <w:pPr>
              <w:jc w:val="center"/>
              <w:rPr>
                <w:rFonts w:ascii="Arial" w:hAnsi="Arial" w:cs="B Yagut"/>
                <w:sz w:val="20"/>
                <w:szCs w:val="20"/>
                <w:rtl/>
              </w:rPr>
            </w:pPr>
            <w:r w:rsidRPr="009E33B9">
              <w:rPr>
                <w:rFonts w:ascii="Arial" w:hAnsi="Arial" w:cs="B Yagut"/>
                <w:sz w:val="20"/>
                <w:szCs w:val="20"/>
                <w:rtl/>
              </w:rPr>
              <w:t>اقدام 3</w:t>
            </w:r>
          </w:p>
        </w:tc>
        <w:tc>
          <w:tcPr>
            <w:tcW w:w="5940" w:type="dxa"/>
          </w:tcPr>
          <w:p w:rsidR="002E2487" w:rsidRPr="00D36629" w:rsidRDefault="002E2487" w:rsidP="00685119">
            <w:pPr>
              <w:jc w:val="lowKashida"/>
              <w:rPr>
                <w:rFonts w:ascii="Arial" w:hAnsi="Arial" w:cs="B Yagut"/>
                <w:sz w:val="20"/>
                <w:szCs w:val="20"/>
                <w:rtl/>
              </w:rPr>
            </w:pPr>
            <w:r w:rsidRPr="00D36629">
              <w:rPr>
                <w:rFonts w:ascii="Arial" w:hAnsi="Arial" w:cs="B Yagut"/>
                <w:sz w:val="20"/>
                <w:szCs w:val="20"/>
                <w:rtl/>
              </w:rPr>
              <w:t>تمام زنان باردار درمورد موارد زیر آموزش می بینند: اطلاعات اولیه و اساسی</w:t>
            </w:r>
            <w:r w:rsidRPr="00D36629">
              <w:rPr>
                <w:rFonts w:ascii="Arial" w:hAnsi="Arial" w:cs="B Yagut" w:hint="cs"/>
                <w:sz w:val="20"/>
                <w:szCs w:val="20"/>
                <w:rtl/>
              </w:rPr>
              <w:t xml:space="preserve"> مدیریت</w:t>
            </w:r>
            <w:r w:rsidRPr="00D36629">
              <w:rPr>
                <w:rFonts w:ascii="Arial" w:hAnsi="Arial" w:cs="B Yagut"/>
                <w:sz w:val="20"/>
                <w:szCs w:val="20"/>
                <w:rtl/>
              </w:rPr>
              <w:t xml:space="preserve"> تغذیه با شیرمادر و روشهای مراقبت</w:t>
            </w:r>
          </w:p>
        </w:tc>
        <w:tc>
          <w:tcPr>
            <w:tcW w:w="540" w:type="dxa"/>
          </w:tcPr>
          <w:p w:rsidR="002E2487" w:rsidRPr="009E33B9" w:rsidRDefault="002E2487" w:rsidP="00685119">
            <w:pPr>
              <w:jc w:val="lowKashida"/>
              <w:rPr>
                <w:rFonts w:ascii="Arial" w:hAnsi="Arial" w:cs="B Yagut"/>
                <w:sz w:val="20"/>
                <w:szCs w:val="20"/>
                <w:rtl/>
              </w:rPr>
            </w:pPr>
          </w:p>
        </w:tc>
        <w:tc>
          <w:tcPr>
            <w:tcW w:w="648" w:type="dxa"/>
          </w:tcPr>
          <w:p w:rsidR="002E2487" w:rsidRPr="009E33B9" w:rsidRDefault="002E2487" w:rsidP="00685119">
            <w:pPr>
              <w:jc w:val="lowKashida"/>
              <w:rPr>
                <w:rFonts w:ascii="Arial" w:hAnsi="Arial" w:cs="B Yagut"/>
                <w:sz w:val="20"/>
                <w:szCs w:val="20"/>
                <w:rtl/>
              </w:rPr>
            </w:pPr>
          </w:p>
        </w:tc>
      </w:tr>
      <w:tr w:rsidR="002E2487" w:rsidRPr="009E33B9" w:rsidTr="00685119">
        <w:tc>
          <w:tcPr>
            <w:tcW w:w="1394" w:type="dxa"/>
            <w:vMerge/>
          </w:tcPr>
          <w:p w:rsidR="002E2487" w:rsidRPr="009E33B9" w:rsidRDefault="002E2487" w:rsidP="00685119">
            <w:pPr>
              <w:jc w:val="lowKashida"/>
              <w:rPr>
                <w:rFonts w:ascii="Arial" w:hAnsi="Arial" w:cs="B Yagut"/>
                <w:sz w:val="20"/>
                <w:szCs w:val="20"/>
                <w:rtl/>
              </w:rPr>
            </w:pPr>
          </w:p>
        </w:tc>
        <w:tc>
          <w:tcPr>
            <w:tcW w:w="5940" w:type="dxa"/>
          </w:tcPr>
          <w:p w:rsidR="002E2487" w:rsidRPr="00D36629" w:rsidRDefault="002E2487" w:rsidP="00685119">
            <w:pPr>
              <w:jc w:val="lowKashida"/>
              <w:rPr>
                <w:rFonts w:ascii="Arial" w:hAnsi="Arial" w:cs="B Yagut"/>
                <w:sz w:val="20"/>
                <w:szCs w:val="20"/>
                <w:rtl/>
              </w:rPr>
            </w:pPr>
            <w:r w:rsidRPr="00D36629">
              <w:rPr>
                <w:rFonts w:ascii="Arial" w:hAnsi="Arial" w:cs="B Yagut"/>
                <w:sz w:val="20"/>
                <w:szCs w:val="20"/>
                <w:rtl/>
              </w:rPr>
              <w:t xml:space="preserve">خطرات دادن </w:t>
            </w:r>
            <w:r w:rsidRPr="00D36629">
              <w:rPr>
                <w:rFonts w:ascii="Arial" w:hAnsi="Arial" w:cs="B Yagut" w:hint="cs"/>
                <w:sz w:val="20"/>
                <w:szCs w:val="20"/>
                <w:rtl/>
              </w:rPr>
              <w:t>شيركمكي</w:t>
            </w:r>
            <w:r w:rsidRPr="00D36629">
              <w:rPr>
                <w:rFonts w:ascii="Arial" w:hAnsi="Arial" w:cs="B Yagut"/>
                <w:sz w:val="20"/>
                <w:szCs w:val="20"/>
                <w:rtl/>
              </w:rPr>
              <w:t xml:space="preserve"> به فرزندانشان در طول 6 ماه اول</w:t>
            </w:r>
          </w:p>
        </w:tc>
        <w:tc>
          <w:tcPr>
            <w:tcW w:w="540" w:type="dxa"/>
          </w:tcPr>
          <w:p w:rsidR="002E2487" w:rsidRPr="009E33B9" w:rsidRDefault="002E2487" w:rsidP="00685119">
            <w:pPr>
              <w:jc w:val="lowKashida"/>
              <w:rPr>
                <w:rFonts w:ascii="Arial" w:hAnsi="Arial" w:cs="B Yagut"/>
                <w:sz w:val="20"/>
                <w:szCs w:val="20"/>
                <w:rtl/>
              </w:rPr>
            </w:pPr>
          </w:p>
        </w:tc>
        <w:tc>
          <w:tcPr>
            <w:tcW w:w="648" w:type="dxa"/>
          </w:tcPr>
          <w:p w:rsidR="002E2487" w:rsidRPr="009E33B9" w:rsidRDefault="002E2487" w:rsidP="00685119">
            <w:pPr>
              <w:jc w:val="lowKashida"/>
              <w:rPr>
                <w:rFonts w:ascii="Arial" w:hAnsi="Arial" w:cs="B Yagut"/>
                <w:sz w:val="20"/>
                <w:szCs w:val="20"/>
                <w:rtl/>
              </w:rPr>
            </w:pPr>
          </w:p>
        </w:tc>
      </w:tr>
      <w:tr w:rsidR="002E2487" w:rsidRPr="009E33B9" w:rsidTr="00685119">
        <w:tc>
          <w:tcPr>
            <w:tcW w:w="1394" w:type="dxa"/>
            <w:vMerge w:val="restart"/>
          </w:tcPr>
          <w:p w:rsidR="002E2487" w:rsidRPr="009E33B9" w:rsidRDefault="002E2487" w:rsidP="00685119">
            <w:pPr>
              <w:jc w:val="center"/>
              <w:rPr>
                <w:rFonts w:ascii="Arial" w:hAnsi="Arial" w:cs="B Yagut"/>
                <w:sz w:val="20"/>
                <w:szCs w:val="20"/>
                <w:rtl/>
              </w:rPr>
            </w:pPr>
          </w:p>
          <w:p w:rsidR="002E2487" w:rsidRPr="009E33B9" w:rsidRDefault="002E2487" w:rsidP="00685119">
            <w:pPr>
              <w:jc w:val="center"/>
              <w:rPr>
                <w:rFonts w:ascii="Arial" w:hAnsi="Arial" w:cs="B Yagut"/>
                <w:sz w:val="20"/>
                <w:szCs w:val="20"/>
                <w:rtl/>
              </w:rPr>
            </w:pPr>
            <w:r w:rsidRPr="009E33B9">
              <w:rPr>
                <w:rFonts w:ascii="Arial" w:hAnsi="Arial" w:cs="B Yagut"/>
                <w:sz w:val="20"/>
                <w:szCs w:val="20"/>
                <w:rtl/>
              </w:rPr>
              <w:t>اقدام 4</w:t>
            </w:r>
          </w:p>
        </w:tc>
        <w:tc>
          <w:tcPr>
            <w:tcW w:w="5940" w:type="dxa"/>
          </w:tcPr>
          <w:p w:rsidR="002E2487" w:rsidRPr="00D36629" w:rsidRDefault="002E2487" w:rsidP="00685119">
            <w:pPr>
              <w:jc w:val="lowKashida"/>
              <w:rPr>
                <w:rFonts w:ascii="Arial" w:hAnsi="Arial" w:cs="B Yagut"/>
                <w:sz w:val="20"/>
                <w:szCs w:val="20"/>
                <w:rtl/>
              </w:rPr>
            </w:pPr>
            <w:r w:rsidRPr="00D36629">
              <w:rPr>
                <w:rFonts w:ascii="Arial" w:hAnsi="Arial" w:cs="B Yagut"/>
                <w:sz w:val="20"/>
                <w:szCs w:val="20"/>
                <w:rtl/>
              </w:rPr>
              <w:t>تمام مادران وکودکان از مزایای تماس پوست باپوست بلافاصله پس از تولد برای حداثل 60 دقیقه بهره مند می شوند</w:t>
            </w:r>
          </w:p>
        </w:tc>
        <w:tc>
          <w:tcPr>
            <w:tcW w:w="540" w:type="dxa"/>
          </w:tcPr>
          <w:p w:rsidR="002E2487" w:rsidRPr="009E33B9" w:rsidRDefault="002E2487" w:rsidP="00685119">
            <w:pPr>
              <w:jc w:val="lowKashida"/>
              <w:rPr>
                <w:rFonts w:ascii="Arial" w:hAnsi="Arial" w:cs="B Yagut"/>
                <w:sz w:val="20"/>
                <w:szCs w:val="20"/>
                <w:rtl/>
              </w:rPr>
            </w:pPr>
          </w:p>
        </w:tc>
        <w:tc>
          <w:tcPr>
            <w:tcW w:w="648" w:type="dxa"/>
          </w:tcPr>
          <w:p w:rsidR="002E2487" w:rsidRPr="009E33B9" w:rsidRDefault="002E2487" w:rsidP="00685119">
            <w:pPr>
              <w:jc w:val="lowKashida"/>
              <w:rPr>
                <w:rFonts w:ascii="Arial" w:hAnsi="Arial" w:cs="B Yagut"/>
                <w:sz w:val="20"/>
                <w:szCs w:val="20"/>
                <w:rtl/>
              </w:rPr>
            </w:pPr>
          </w:p>
        </w:tc>
      </w:tr>
      <w:tr w:rsidR="002E2487" w:rsidRPr="009E33B9" w:rsidTr="00685119">
        <w:tc>
          <w:tcPr>
            <w:tcW w:w="1394" w:type="dxa"/>
            <w:vMerge/>
          </w:tcPr>
          <w:p w:rsidR="002E2487" w:rsidRPr="009E33B9" w:rsidRDefault="002E2487" w:rsidP="00685119">
            <w:pPr>
              <w:jc w:val="lowKashida"/>
              <w:rPr>
                <w:rFonts w:ascii="Arial" w:hAnsi="Arial" w:cs="B Yagut"/>
                <w:sz w:val="20"/>
                <w:szCs w:val="20"/>
                <w:rtl/>
              </w:rPr>
            </w:pPr>
          </w:p>
        </w:tc>
        <w:tc>
          <w:tcPr>
            <w:tcW w:w="5940" w:type="dxa"/>
          </w:tcPr>
          <w:p w:rsidR="002E2487" w:rsidRPr="00D36629" w:rsidRDefault="002E2487" w:rsidP="00685119">
            <w:pPr>
              <w:jc w:val="lowKashida"/>
              <w:rPr>
                <w:rFonts w:ascii="Arial" w:hAnsi="Arial" w:cs="B Yagut"/>
                <w:sz w:val="20"/>
                <w:szCs w:val="20"/>
                <w:rtl/>
              </w:rPr>
            </w:pPr>
            <w:r w:rsidRPr="00D36629">
              <w:rPr>
                <w:rFonts w:ascii="Arial" w:hAnsi="Arial" w:cs="B Yagut"/>
                <w:sz w:val="20"/>
                <w:szCs w:val="20"/>
                <w:rtl/>
              </w:rPr>
              <w:t>مادران تشویق می شوند که به نشانه های آمادگی شیرخوار برای شیرخوردن توجه کنند وکمکهای لازم را به آنان عرضه می کنند.</w:t>
            </w:r>
          </w:p>
        </w:tc>
        <w:tc>
          <w:tcPr>
            <w:tcW w:w="540" w:type="dxa"/>
          </w:tcPr>
          <w:p w:rsidR="002E2487" w:rsidRPr="009E33B9" w:rsidRDefault="002E2487" w:rsidP="00685119">
            <w:pPr>
              <w:jc w:val="lowKashida"/>
              <w:rPr>
                <w:rFonts w:ascii="Arial" w:hAnsi="Arial" w:cs="B Yagut"/>
                <w:sz w:val="20"/>
                <w:szCs w:val="20"/>
                <w:rtl/>
              </w:rPr>
            </w:pPr>
          </w:p>
        </w:tc>
        <w:tc>
          <w:tcPr>
            <w:tcW w:w="648" w:type="dxa"/>
          </w:tcPr>
          <w:p w:rsidR="002E2487" w:rsidRPr="009E33B9" w:rsidRDefault="002E2487" w:rsidP="00685119">
            <w:pPr>
              <w:jc w:val="lowKashida"/>
              <w:rPr>
                <w:rFonts w:ascii="Arial" w:hAnsi="Arial" w:cs="B Yagut"/>
                <w:sz w:val="20"/>
                <w:szCs w:val="20"/>
                <w:rtl/>
              </w:rPr>
            </w:pPr>
          </w:p>
        </w:tc>
      </w:tr>
      <w:tr w:rsidR="002E2487" w:rsidRPr="009E33B9" w:rsidTr="00685119">
        <w:tc>
          <w:tcPr>
            <w:tcW w:w="1394" w:type="dxa"/>
            <w:vMerge w:val="restart"/>
          </w:tcPr>
          <w:p w:rsidR="002E2487" w:rsidRPr="009E33B9" w:rsidRDefault="002E2487" w:rsidP="00685119">
            <w:pPr>
              <w:jc w:val="lowKashida"/>
              <w:rPr>
                <w:rFonts w:ascii="Arial" w:hAnsi="Arial" w:cs="B Yagut"/>
                <w:sz w:val="20"/>
                <w:szCs w:val="20"/>
                <w:rtl/>
              </w:rPr>
            </w:pPr>
          </w:p>
          <w:p w:rsidR="002E2487" w:rsidRPr="009E33B9" w:rsidRDefault="002E2487" w:rsidP="00685119">
            <w:pPr>
              <w:jc w:val="lowKashida"/>
              <w:rPr>
                <w:rFonts w:ascii="Arial" w:hAnsi="Arial" w:cs="B Yagut"/>
                <w:sz w:val="20"/>
                <w:szCs w:val="20"/>
                <w:rtl/>
              </w:rPr>
            </w:pPr>
          </w:p>
          <w:p w:rsidR="002E2487" w:rsidRPr="009E33B9" w:rsidRDefault="002E2487" w:rsidP="00685119">
            <w:pPr>
              <w:jc w:val="lowKashida"/>
              <w:rPr>
                <w:rFonts w:ascii="Arial" w:hAnsi="Arial" w:cs="B Yagut"/>
                <w:sz w:val="20"/>
                <w:szCs w:val="20"/>
                <w:rtl/>
              </w:rPr>
            </w:pPr>
          </w:p>
          <w:p w:rsidR="002E2487" w:rsidRPr="009E33B9" w:rsidRDefault="002E2487" w:rsidP="00685119">
            <w:pPr>
              <w:jc w:val="center"/>
              <w:rPr>
                <w:rFonts w:ascii="Arial" w:hAnsi="Arial" w:cs="B Yagut"/>
                <w:sz w:val="20"/>
                <w:szCs w:val="20"/>
                <w:rtl/>
              </w:rPr>
            </w:pPr>
            <w:r w:rsidRPr="009E33B9">
              <w:rPr>
                <w:rFonts w:ascii="Arial" w:hAnsi="Arial" w:cs="B Yagut"/>
                <w:sz w:val="20"/>
                <w:szCs w:val="20"/>
                <w:rtl/>
              </w:rPr>
              <w:t>اقدام 5</w:t>
            </w:r>
          </w:p>
        </w:tc>
        <w:tc>
          <w:tcPr>
            <w:tcW w:w="5940" w:type="dxa"/>
          </w:tcPr>
          <w:p w:rsidR="002E2487" w:rsidRPr="00D36629" w:rsidRDefault="002E2487" w:rsidP="00685119">
            <w:pPr>
              <w:jc w:val="lowKashida"/>
              <w:rPr>
                <w:rFonts w:ascii="Arial" w:hAnsi="Arial" w:cs="B Yagut"/>
                <w:sz w:val="20"/>
                <w:szCs w:val="20"/>
                <w:u w:val="single"/>
                <w:rtl/>
              </w:rPr>
            </w:pPr>
            <w:r w:rsidRPr="00D36629">
              <w:rPr>
                <w:rFonts w:ascii="Arial" w:hAnsi="Arial" w:cs="B Yagut" w:hint="cs"/>
                <w:sz w:val="20"/>
                <w:szCs w:val="20"/>
                <w:u w:val="single"/>
                <w:rtl/>
              </w:rPr>
              <w:t>تمام مادران شیرده طی 6ساعت اول زایمان کمک بیشتری برای دریافت خواهندکرد</w:t>
            </w:r>
          </w:p>
          <w:p w:rsidR="002E2487" w:rsidRPr="00D36629" w:rsidRDefault="002E2487" w:rsidP="00685119">
            <w:pPr>
              <w:jc w:val="lowKashida"/>
              <w:rPr>
                <w:rFonts w:ascii="Arial" w:hAnsi="Arial" w:cs="B Yagut"/>
                <w:sz w:val="20"/>
                <w:szCs w:val="20"/>
                <w:rtl/>
              </w:rPr>
            </w:pPr>
            <w:r w:rsidRPr="00D36629">
              <w:rPr>
                <w:rFonts w:ascii="Arial" w:hAnsi="Arial" w:cs="B Yagut"/>
                <w:sz w:val="20"/>
                <w:szCs w:val="20"/>
                <w:rtl/>
              </w:rPr>
              <w:t>تمام مادران نحوه دوشیدن شیر</w:t>
            </w:r>
            <w:r w:rsidRPr="00D36629">
              <w:rPr>
                <w:rFonts w:ascii="Arial" w:hAnsi="Arial" w:cs="B Yagut" w:hint="cs"/>
                <w:sz w:val="20"/>
                <w:szCs w:val="20"/>
                <w:rtl/>
              </w:rPr>
              <w:t xml:space="preserve">بادست </w:t>
            </w:r>
            <w:r w:rsidRPr="00D36629">
              <w:rPr>
                <w:rFonts w:ascii="Arial" w:hAnsi="Arial" w:cs="B Yagut"/>
                <w:sz w:val="20"/>
                <w:szCs w:val="20"/>
                <w:rtl/>
              </w:rPr>
              <w:t>را می آموزند (یا به آنها پمفلت داده می شود یا برای کمک ارجاع می شوند)</w:t>
            </w:r>
          </w:p>
        </w:tc>
        <w:tc>
          <w:tcPr>
            <w:tcW w:w="540" w:type="dxa"/>
          </w:tcPr>
          <w:p w:rsidR="002E2487" w:rsidRPr="009E33B9" w:rsidRDefault="002E2487" w:rsidP="00685119">
            <w:pPr>
              <w:jc w:val="lowKashida"/>
              <w:rPr>
                <w:rFonts w:ascii="Arial" w:hAnsi="Arial" w:cs="B Yagut"/>
                <w:sz w:val="20"/>
                <w:szCs w:val="20"/>
                <w:rtl/>
              </w:rPr>
            </w:pPr>
          </w:p>
        </w:tc>
        <w:tc>
          <w:tcPr>
            <w:tcW w:w="648" w:type="dxa"/>
          </w:tcPr>
          <w:p w:rsidR="002E2487" w:rsidRPr="009E33B9" w:rsidRDefault="002E2487" w:rsidP="00685119">
            <w:pPr>
              <w:jc w:val="lowKashida"/>
              <w:rPr>
                <w:rFonts w:ascii="Arial" w:hAnsi="Arial" w:cs="B Yagut"/>
                <w:sz w:val="20"/>
                <w:szCs w:val="20"/>
                <w:rtl/>
              </w:rPr>
            </w:pPr>
          </w:p>
        </w:tc>
      </w:tr>
      <w:tr w:rsidR="002E2487" w:rsidRPr="009E33B9" w:rsidTr="00685119">
        <w:tc>
          <w:tcPr>
            <w:tcW w:w="1394" w:type="dxa"/>
            <w:vMerge/>
          </w:tcPr>
          <w:p w:rsidR="002E2487" w:rsidRPr="009E33B9" w:rsidRDefault="002E2487" w:rsidP="00685119">
            <w:pPr>
              <w:jc w:val="lowKashida"/>
              <w:rPr>
                <w:rFonts w:ascii="Arial" w:hAnsi="Arial" w:cs="B Yagut"/>
                <w:sz w:val="20"/>
                <w:szCs w:val="20"/>
                <w:rtl/>
              </w:rPr>
            </w:pPr>
          </w:p>
        </w:tc>
        <w:tc>
          <w:tcPr>
            <w:tcW w:w="5940" w:type="dxa"/>
          </w:tcPr>
          <w:p w:rsidR="002E2487" w:rsidRPr="009E33B9" w:rsidRDefault="002E2487" w:rsidP="00685119">
            <w:pPr>
              <w:jc w:val="lowKashida"/>
              <w:rPr>
                <w:rFonts w:ascii="Arial" w:hAnsi="Arial" w:cs="B Yagut"/>
                <w:sz w:val="20"/>
                <w:szCs w:val="20"/>
                <w:rtl/>
              </w:rPr>
            </w:pPr>
            <w:r w:rsidRPr="009E33B9">
              <w:rPr>
                <w:rFonts w:ascii="Arial" w:hAnsi="Arial" w:cs="B Yagut"/>
                <w:sz w:val="20"/>
                <w:szCs w:val="20"/>
                <w:rtl/>
              </w:rPr>
              <w:t>تمام مادران شیرده نحوه بغل کردن وبه پستان گذاشتن شیرخوار را می آموزند.</w:t>
            </w:r>
          </w:p>
        </w:tc>
        <w:tc>
          <w:tcPr>
            <w:tcW w:w="540" w:type="dxa"/>
          </w:tcPr>
          <w:p w:rsidR="002E2487" w:rsidRPr="009E33B9" w:rsidRDefault="002E2487" w:rsidP="00685119">
            <w:pPr>
              <w:jc w:val="lowKashida"/>
              <w:rPr>
                <w:rFonts w:ascii="Arial" w:hAnsi="Arial" w:cs="B Yagut"/>
                <w:sz w:val="20"/>
                <w:szCs w:val="20"/>
                <w:rtl/>
              </w:rPr>
            </w:pPr>
          </w:p>
        </w:tc>
        <w:tc>
          <w:tcPr>
            <w:tcW w:w="648" w:type="dxa"/>
          </w:tcPr>
          <w:p w:rsidR="002E2487" w:rsidRPr="009E33B9" w:rsidRDefault="002E2487" w:rsidP="00685119">
            <w:pPr>
              <w:jc w:val="lowKashida"/>
              <w:rPr>
                <w:rFonts w:ascii="Arial" w:hAnsi="Arial" w:cs="B Yagut"/>
                <w:sz w:val="20"/>
                <w:szCs w:val="20"/>
                <w:rtl/>
              </w:rPr>
            </w:pPr>
          </w:p>
        </w:tc>
      </w:tr>
      <w:tr w:rsidR="002E2487" w:rsidRPr="009E33B9" w:rsidTr="00685119">
        <w:tc>
          <w:tcPr>
            <w:tcW w:w="1394" w:type="dxa"/>
            <w:vMerge/>
          </w:tcPr>
          <w:p w:rsidR="002E2487" w:rsidRPr="009E33B9" w:rsidRDefault="002E2487" w:rsidP="00685119">
            <w:pPr>
              <w:jc w:val="lowKashida"/>
              <w:rPr>
                <w:rFonts w:ascii="Arial" w:hAnsi="Arial" w:cs="B Yagut"/>
                <w:sz w:val="20"/>
                <w:szCs w:val="20"/>
                <w:rtl/>
              </w:rPr>
            </w:pPr>
          </w:p>
        </w:tc>
        <w:tc>
          <w:tcPr>
            <w:tcW w:w="5940" w:type="dxa"/>
          </w:tcPr>
          <w:p w:rsidR="002E2487" w:rsidRPr="009E33B9" w:rsidRDefault="002E2487" w:rsidP="00685119">
            <w:pPr>
              <w:jc w:val="lowKashida"/>
              <w:rPr>
                <w:rFonts w:ascii="Arial" w:hAnsi="Arial" w:cs="B Yagut"/>
                <w:sz w:val="20"/>
                <w:szCs w:val="20"/>
                <w:rtl/>
              </w:rPr>
            </w:pPr>
            <w:r w:rsidRPr="009E33B9">
              <w:rPr>
                <w:rFonts w:ascii="Arial" w:hAnsi="Arial" w:cs="B Yagut"/>
                <w:sz w:val="20"/>
                <w:szCs w:val="20"/>
                <w:rtl/>
              </w:rPr>
              <w:t>تمام مادرانی که تصمیم به تغذیه مصنوعی می گیرند:</w:t>
            </w:r>
          </w:p>
          <w:p w:rsidR="002E2487" w:rsidRPr="009E33B9" w:rsidRDefault="002E2487" w:rsidP="00685119">
            <w:pPr>
              <w:jc w:val="lowKashida"/>
              <w:rPr>
                <w:rFonts w:ascii="Arial" w:hAnsi="Arial" w:cs="B Yagut"/>
                <w:sz w:val="20"/>
                <w:szCs w:val="20"/>
                <w:rtl/>
              </w:rPr>
            </w:pPr>
            <w:r w:rsidRPr="009E33B9">
              <w:rPr>
                <w:rFonts w:ascii="Arial" w:hAnsi="Arial" w:cs="B Yagut"/>
                <w:sz w:val="20"/>
                <w:szCs w:val="20"/>
                <w:rtl/>
              </w:rPr>
              <w:t>درباره خطرات واشکال مختلف تغذیه مصنوعی شیرخوار آگاه می شوند و به آنها کمک می شود تا تصمیم بگیرند که درشرایط آنها چه روشی بهتر است.</w:t>
            </w:r>
          </w:p>
        </w:tc>
        <w:tc>
          <w:tcPr>
            <w:tcW w:w="540" w:type="dxa"/>
          </w:tcPr>
          <w:p w:rsidR="002E2487" w:rsidRPr="009E33B9" w:rsidRDefault="002E2487" w:rsidP="00685119">
            <w:pPr>
              <w:jc w:val="lowKashida"/>
              <w:rPr>
                <w:rFonts w:ascii="Arial" w:hAnsi="Arial" w:cs="B Yagut"/>
                <w:sz w:val="20"/>
                <w:szCs w:val="20"/>
                <w:rtl/>
              </w:rPr>
            </w:pPr>
          </w:p>
        </w:tc>
        <w:tc>
          <w:tcPr>
            <w:tcW w:w="648" w:type="dxa"/>
          </w:tcPr>
          <w:p w:rsidR="002E2487" w:rsidRPr="009E33B9" w:rsidRDefault="002E2487" w:rsidP="00685119">
            <w:pPr>
              <w:jc w:val="lowKashida"/>
              <w:rPr>
                <w:rFonts w:ascii="Arial" w:hAnsi="Arial" w:cs="B Yagut"/>
                <w:sz w:val="20"/>
                <w:szCs w:val="20"/>
                <w:rtl/>
              </w:rPr>
            </w:pPr>
          </w:p>
        </w:tc>
      </w:tr>
      <w:tr w:rsidR="002E2487" w:rsidRPr="009E33B9" w:rsidTr="00685119">
        <w:tc>
          <w:tcPr>
            <w:tcW w:w="1394" w:type="dxa"/>
            <w:vMerge/>
          </w:tcPr>
          <w:p w:rsidR="002E2487" w:rsidRPr="009E33B9" w:rsidRDefault="002E2487" w:rsidP="00685119">
            <w:pPr>
              <w:jc w:val="lowKashida"/>
              <w:rPr>
                <w:rFonts w:ascii="Arial" w:hAnsi="Arial" w:cs="B Yagut"/>
                <w:sz w:val="20"/>
                <w:szCs w:val="20"/>
                <w:rtl/>
              </w:rPr>
            </w:pPr>
          </w:p>
        </w:tc>
        <w:tc>
          <w:tcPr>
            <w:tcW w:w="5940" w:type="dxa"/>
          </w:tcPr>
          <w:p w:rsidR="002E2487" w:rsidRPr="009E33B9" w:rsidRDefault="002E2487" w:rsidP="00685119">
            <w:pPr>
              <w:jc w:val="lowKashida"/>
              <w:rPr>
                <w:rFonts w:ascii="Arial" w:hAnsi="Arial" w:cs="B Yagut"/>
                <w:sz w:val="20"/>
                <w:szCs w:val="20"/>
                <w:rtl/>
              </w:rPr>
            </w:pPr>
            <w:r w:rsidRPr="009E33B9">
              <w:rPr>
                <w:rFonts w:ascii="Arial" w:hAnsi="Arial" w:cs="B Yagut"/>
                <w:sz w:val="20"/>
                <w:szCs w:val="20"/>
                <w:rtl/>
              </w:rPr>
              <w:t>نحوه آماده کردن روش تغذیه ای را که انتخاب کرده اند، می آموزند و از آنان درخواست می شود که نمایش دهند چه چیزهایی آموخته اند.</w:t>
            </w:r>
          </w:p>
        </w:tc>
        <w:tc>
          <w:tcPr>
            <w:tcW w:w="540" w:type="dxa"/>
          </w:tcPr>
          <w:p w:rsidR="002E2487" w:rsidRPr="009E33B9" w:rsidRDefault="002E2487" w:rsidP="00685119">
            <w:pPr>
              <w:jc w:val="lowKashida"/>
              <w:rPr>
                <w:rFonts w:ascii="Arial" w:hAnsi="Arial" w:cs="B Yagut"/>
                <w:sz w:val="20"/>
                <w:szCs w:val="20"/>
                <w:rtl/>
              </w:rPr>
            </w:pPr>
          </w:p>
        </w:tc>
        <w:tc>
          <w:tcPr>
            <w:tcW w:w="648" w:type="dxa"/>
          </w:tcPr>
          <w:p w:rsidR="002E2487" w:rsidRPr="009E33B9" w:rsidRDefault="002E2487" w:rsidP="00685119">
            <w:pPr>
              <w:jc w:val="lowKashida"/>
              <w:rPr>
                <w:rFonts w:ascii="Arial" w:hAnsi="Arial" w:cs="B Yagut"/>
                <w:sz w:val="20"/>
                <w:szCs w:val="20"/>
                <w:rtl/>
              </w:rPr>
            </w:pPr>
          </w:p>
        </w:tc>
      </w:tr>
      <w:tr w:rsidR="002E2487" w:rsidRPr="009E33B9" w:rsidTr="00685119">
        <w:tc>
          <w:tcPr>
            <w:tcW w:w="1394" w:type="dxa"/>
            <w:vMerge/>
          </w:tcPr>
          <w:p w:rsidR="002E2487" w:rsidRPr="009E33B9" w:rsidRDefault="002E2487" w:rsidP="00685119">
            <w:pPr>
              <w:jc w:val="lowKashida"/>
              <w:rPr>
                <w:rFonts w:ascii="Arial" w:hAnsi="Arial" w:cs="B Yagut"/>
                <w:sz w:val="20"/>
                <w:szCs w:val="20"/>
                <w:rtl/>
              </w:rPr>
            </w:pPr>
          </w:p>
        </w:tc>
        <w:tc>
          <w:tcPr>
            <w:tcW w:w="5940" w:type="dxa"/>
          </w:tcPr>
          <w:p w:rsidR="002E2487" w:rsidRPr="009E33B9" w:rsidRDefault="002E2487" w:rsidP="00685119">
            <w:pPr>
              <w:jc w:val="lowKashida"/>
              <w:rPr>
                <w:rFonts w:ascii="Arial" w:hAnsi="Arial" w:cs="B Yagut"/>
                <w:sz w:val="20"/>
                <w:szCs w:val="20"/>
                <w:rtl/>
              </w:rPr>
            </w:pPr>
            <w:r w:rsidRPr="009E33B9">
              <w:rPr>
                <w:rFonts w:ascii="Arial" w:hAnsi="Arial" w:cs="B Yagut"/>
                <w:sz w:val="20"/>
                <w:szCs w:val="20"/>
                <w:rtl/>
              </w:rPr>
              <w:t>به مادران وشیرخواران در بخشهای مراقبت ویژه کمک می شود تا شیردهی را شروع کنند و برای جریان یافتن شیرمادر ظرف 6 ساعت از تولد نوزاد کمک می شوند.</w:t>
            </w:r>
          </w:p>
        </w:tc>
        <w:tc>
          <w:tcPr>
            <w:tcW w:w="540" w:type="dxa"/>
          </w:tcPr>
          <w:p w:rsidR="002E2487" w:rsidRPr="009E33B9" w:rsidRDefault="002E2487" w:rsidP="00685119">
            <w:pPr>
              <w:jc w:val="lowKashida"/>
              <w:rPr>
                <w:rFonts w:ascii="Arial" w:hAnsi="Arial" w:cs="B Yagut"/>
                <w:sz w:val="20"/>
                <w:szCs w:val="20"/>
                <w:rtl/>
              </w:rPr>
            </w:pPr>
          </w:p>
        </w:tc>
        <w:tc>
          <w:tcPr>
            <w:tcW w:w="648" w:type="dxa"/>
          </w:tcPr>
          <w:p w:rsidR="002E2487" w:rsidRPr="009E33B9" w:rsidRDefault="002E2487" w:rsidP="00685119">
            <w:pPr>
              <w:jc w:val="lowKashida"/>
              <w:rPr>
                <w:rFonts w:ascii="Arial" w:hAnsi="Arial" w:cs="B Yagut"/>
                <w:sz w:val="20"/>
                <w:szCs w:val="20"/>
                <w:rtl/>
              </w:rPr>
            </w:pPr>
          </w:p>
        </w:tc>
      </w:tr>
      <w:tr w:rsidR="002E2487" w:rsidRPr="009E33B9" w:rsidTr="00685119">
        <w:tc>
          <w:tcPr>
            <w:tcW w:w="1394" w:type="dxa"/>
            <w:vMerge/>
          </w:tcPr>
          <w:p w:rsidR="002E2487" w:rsidRPr="009E33B9" w:rsidRDefault="002E2487" w:rsidP="00685119">
            <w:pPr>
              <w:jc w:val="lowKashida"/>
              <w:rPr>
                <w:rFonts w:ascii="Arial" w:hAnsi="Arial" w:cs="B Yagut"/>
                <w:sz w:val="20"/>
                <w:szCs w:val="20"/>
                <w:rtl/>
              </w:rPr>
            </w:pPr>
          </w:p>
        </w:tc>
        <w:tc>
          <w:tcPr>
            <w:tcW w:w="5940" w:type="dxa"/>
          </w:tcPr>
          <w:p w:rsidR="002E2487" w:rsidRPr="009E33B9" w:rsidRDefault="002E2487" w:rsidP="00685119">
            <w:pPr>
              <w:jc w:val="lowKashida"/>
              <w:rPr>
                <w:rFonts w:ascii="Arial" w:hAnsi="Arial" w:cs="B Yagut"/>
                <w:sz w:val="20"/>
                <w:szCs w:val="20"/>
                <w:rtl/>
              </w:rPr>
            </w:pPr>
            <w:r w:rsidRPr="009E33B9">
              <w:rPr>
                <w:rFonts w:ascii="Arial" w:hAnsi="Arial" w:cs="B Yagut"/>
                <w:sz w:val="20"/>
                <w:szCs w:val="20"/>
                <w:rtl/>
              </w:rPr>
              <w:t>نحوه دوشیدن شیربادست به مادران نشان داده می شود وبه آنها گفته می شود که نیاز به دوشیدن شیر حداقل 8-6 بار در 24 ساعت برای حفظ تولید شیرشان دارند.</w:t>
            </w:r>
          </w:p>
        </w:tc>
        <w:tc>
          <w:tcPr>
            <w:tcW w:w="540" w:type="dxa"/>
          </w:tcPr>
          <w:p w:rsidR="002E2487" w:rsidRPr="009E33B9" w:rsidRDefault="002E2487" w:rsidP="00685119">
            <w:pPr>
              <w:jc w:val="lowKashida"/>
              <w:rPr>
                <w:rFonts w:ascii="Arial" w:hAnsi="Arial" w:cs="B Yagut"/>
                <w:sz w:val="20"/>
                <w:szCs w:val="20"/>
                <w:rtl/>
              </w:rPr>
            </w:pPr>
          </w:p>
        </w:tc>
        <w:tc>
          <w:tcPr>
            <w:tcW w:w="648" w:type="dxa"/>
          </w:tcPr>
          <w:p w:rsidR="002E2487" w:rsidRPr="009E33B9" w:rsidRDefault="002E2487" w:rsidP="00685119">
            <w:pPr>
              <w:jc w:val="lowKashida"/>
              <w:rPr>
                <w:rFonts w:ascii="Arial" w:hAnsi="Arial" w:cs="B Yagut"/>
                <w:sz w:val="20"/>
                <w:szCs w:val="20"/>
                <w:rtl/>
              </w:rPr>
            </w:pPr>
          </w:p>
        </w:tc>
      </w:tr>
      <w:tr w:rsidR="002E2487" w:rsidRPr="009E33B9" w:rsidTr="00685119">
        <w:tc>
          <w:tcPr>
            <w:tcW w:w="1394" w:type="dxa"/>
            <w:vMerge/>
          </w:tcPr>
          <w:p w:rsidR="002E2487" w:rsidRPr="009E33B9" w:rsidRDefault="002E2487" w:rsidP="00685119">
            <w:pPr>
              <w:jc w:val="lowKashida"/>
              <w:rPr>
                <w:rFonts w:ascii="Arial" w:hAnsi="Arial" w:cs="B Yagut"/>
                <w:sz w:val="20"/>
                <w:szCs w:val="20"/>
                <w:rtl/>
              </w:rPr>
            </w:pPr>
          </w:p>
        </w:tc>
        <w:tc>
          <w:tcPr>
            <w:tcW w:w="5940" w:type="dxa"/>
          </w:tcPr>
          <w:p w:rsidR="002E2487" w:rsidRPr="009E33B9" w:rsidRDefault="002E2487" w:rsidP="00685119">
            <w:pPr>
              <w:jc w:val="lowKashida"/>
              <w:rPr>
                <w:rFonts w:ascii="Arial" w:hAnsi="Arial" w:cs="B Yagut"/>
                <w:sz w:val="20"/>
                <w:szCs w:val="20"/>
                <w:rtl/>
              </w:rPr>
            </w:pPr>
            <w:r w:rsidRPr="009E33B9">
              <w:rPr>
                <w:rFonts w:ascii="Arial" w:hAnsi="Arial" w:cs="B Yagut"/>
                <w:sz w:val="20"/>
                <w:szCs w:val="20"/>
                <w:rtl/>
              </w:rPr>
              <w:t>اطلاعات درمورد خطرات ومزایای روشهای مختلف تغذیه به مادران داده می شود و گفته می شود که چگونه از پستانهایشان مراقبت کنند اگر که قصد شیردهی ندارند.</w:t>
            </w:r>
          </w:p>
        </w:tc>
        <w:tc>
          <w:tcPr>
            <w:tcW w:w="540" w:type="dxa"/>
          </w:tcPr>
          <w:p w:rsidR="002E2487" w:rsidRPr="009E33B9" w:rsidRDefault="002E2487" w:rsidP="00685119">
            <w:pPr>
              <w:jc w:val="lowKashida"/>
              <w:rPr>
                <w:rFonts w:ascii="Arial" w:hAnsi="Arial" w:cs="B Yagut"/>
                <w:sz w:val="20"/>
                <w:szCs w:val="20"/>
                <w:rtl/>
              </w:rPr>
            </w:pPr>
          </w:p>
        </w:tc>
        <w:tc>
          <w:tcPr>
            <w:tcW w:w="648" w:type="dxa"/>
          </w:tcPr>
          <w:p w:rsidR="002E2487" w:rsidRPr="009E33B9" w:rsidRDefault="002E2487" w:rsidP="00685119">
            <w:pPr>
              <w:jc w:val="lowKashida"/>
              <w:rPr>
                <w:rFonts w:ascii="Arial" w:hAnsi="Arial" w:cs="B Yagut"/>
                <w:sz w:val="20"/>
                <w:szCs w:val="20"/>
                <w:rtl/>
              </w:rPr>
            </w:pPr>
          </w:p>
        </w:tc>
      </w:tr>
      <w:tr w:rsidR="002E2487" w:rsidRPr="009E33B9" w:rsidTr="00685119">
        <w:tc>
          <w:tcPr>
            <w:tcW w:w="1394" w:type="dxa"/>
            <w:vMerge w:val="restart"/>
          </w:tcPr>
          <w:p w:rsidR="002E2487" w:rsidRPr="009E33B9" w:rsidRDefault="002E2487" w:rsidP="00685119">
            <w:pPr>
              <w:jc w:val="center"/>
              <w:rPr>
                <w:rFonts w:ascii="Arial" w:hAnsi="Arial" w:cs="B Yagut"/>
                <w:sz w:val="20"/>
                <w:szCs w:val="20"/>
                <w:rtl/>
              </w:rPr>
            </w:pPr>
          </w:p>
          <w:p w:rsidR="002E2487" w:rsidRPr="009E33B9" w:rsidRDefault="002E2487" w:rsidP="00685119">
            <w:pPr>
              <w:jc w:val="center"/>
              <w:rPr>
                <w:rFonts w:ascii="Arial" w:hAnsi="Arial" w:cs="B Yagut"/>
                <w:sz w:val="20"/>
                <w:szCs w:val="20"/>
                <w:rtl/>
              </w:rPr>
            </w:pPr>
            <w:r w:rsidRPr="009E33B9">
              <w:rPr>
                <w:rFonts w:ascii="Arial" w:hAnsi="Arial" w:cs="B Yagut"/>
                <w:sz w:val="20"/>
                <w:szCs w:val="20"/>
                <w:rtl/>
              </w:rPr>
              <w:t>اقدام 6</w:t>
            </w:r>
          </w:p>
        </w:tc>
        <w:tc>
          <w:tcPr>
            <w:tcW w:w="5940" w:type="dxa"/>
          </w:tcPr>
          <w:p w:rsidR="002E2487" w:rsidRPr="009E33B9" w:rsidRDefault="002E2487" w:rsidP="00685119">
            <w:pPr>
              <w:jc w:val="lowKashida"/>
              <w:rPr>
                <w:rFonts w:ascii="Arial" w:hAnsi="Arial" w:cs="B Yagut"/>
                <w:sz w:val="20"/>
                <w:szCs w:val="20"/>
                <w:rtl/>
              </w:rPr>
            </w:pPr>
            <w:r w:rsidRPr="009E33B9">
              <w:rPr>
                <w:rFonts w:ascii="Arial" w:hAnsi="Arial" w:cs="B Yagut"/>
                <w:sz w:val="20"/>
                <w:szCs w:val="20"/>
                <w:rtl/>
              </w:rPr>
              <w:t xml:space="preserve">مکمل ویا جایگزین فقط در موارد زیر به شیرخواران داده می شود: </w:t>
            </w:r>
          </w:p>
          <w:p w:rsidR="002E2487" w:rsidRPr="009E33B9" w:rsidRDefault="002E2487" w:rsidP="00685119">
            <w:pPr>
              <w:jc w:val="lowKashida"/>
              <w:rPr>
                <w:rFonts w:ascii="Arial" w:hAnsi="Arial" w:cs="B Yagut"/>
                <w:sz w:val="20"/>
                <w:szCs w:val="20"/>
                <w:rtl/>
              </w:rPr>
            </w:pPr>
            <w:r w:rsidRPr="009E33B9">
              <w:rPr>
                <w:rFonts w:ascii="Arial" w:hAnsi="Arial" w:cs="B Yagut"/>
                <w:sz w:val="20"/>
                <w:szCs w:val="20"/>
                <w:rtl/>
              </w:rPr>
              <w:t>+ وقتی ضرورت پزشکی ایجاب کند.</w:t>
            </w:r>
          </w:p>
        </w:tc>
        <w:tc>
          <w:tcPr>
            <w:tcW w:w="540" w:type="dxa"/>
          </w:tcPr>
          <w:p w:rsidR="002E2487" w:rsidRPr="009E33B9" w:rsidRDefault="002E2487" w:rsidP="00685119">
            <w:pPr>
              <w:jc w:val="lowKashida"/>
              <w:rPr>
                <w:rFonts w:ascii="Arial" w:hAnsi="Arial" w:cs="B Yagut"/>
                <w:sz w:val="20"/>
                <w:szCs w:val="20"/>
                <w:rtl/>
              </w:rPr>
            </w:pPr>
          </w:p>
        </w:tc>
        <w:tc>
          <w:tcPr>
            <w:tcW w:w="648" w:type="dxa"/>
          </w:tcPr>
          <w:p w:rsidR="002E2487" w:rsidRPr="009E33B9" w:rsidRDefault="002E2487" w:rsidP="00685119">
            <w:pPr>
              <w:jc w:val="lowKashida"/>
              <w:rPr>
                <w:rFonts w:ascii="Arial" w:hAnsi="Arial" w:cs="B Yagut"/>
                <w:sz w:val="20"/>
                <w:szCs w:val="20"/>
                <w:rtl/>
              </w:rPr>
            </w:pPr>
          </w:p>
        </w:tc>
      </w:tr>
      <w:tr w:rsidR="002E2487" w:rsidRPr="009E33B9" w:rsidTr="00685119">
        <w:tc>
          <w:tcPr>
            <w:tcW w:w="1394" w:type="dxa"/>
            <w:vMerge/>
          </w:tcPr>
          <w:p w:rsidR="002E2487" w:rsidRPr="009E33B9" w:rsidRDefault="002E2487" w:rsidP="00685119">
            <w:pPr>
              <w:jc w:val="lowKashida"/>
              <w:rPr>
                <w:rFonts w:ascii="Arial" w:hAnsi="Arial" w:cs="B Yagut"/>
                <w:sz w:val="20"/>
                <w:szCs w:val="20"/>
                <w:rtl/>
              </w:rPr>
            </w:pPr>
          </w:p>
        </w:tc>
        <w:tc>
          <w:tcPr>
            <w:tcW w:w="5940" w:type="dxa"/>
          </w:tcPr>
          <w:p w:rsidR="002E2487" w:rsidRPr="009E33B9" w:rsidRDefault="002E2487" w:rsidP="00685119">
            <w:pPr>
              <w:jc w:val="lowKashida"/>
              <w:rPr>
                <w:rFonts w:ascii="Arial" w:hAnsi="Arial" w:cs="B Yagut"/>
                <w:sz w:val="20"/>
                <w:szCs w:val="20"/>
                <w:rtl/>
              </w:rPr>
            </w:pPr>
            <w:r w:rsidRPr="009E33B9">
              <w:rPr>
                <w:rFonts w:ascii="Arial" w:hAnsi="Arial" w:cs="B Yagut"/>
                <w:sz w:val="20"/>
                <w:szCs w:val="20"/>
                <w:rtl/>
              </w:rPr>
              <w:t>+ وقتی به مادران بطور کامل آگاهی داده شد</w:t>
            </w:r>
            <w:r w:rsidRPr="009E33B9">
              <w:rPr>
                <w:rFonts w:ascii="Arial" w:hAnsi="Arial" w:cs="B Yagut" w:hint="cs"/>
                <w:sz w:val="20"/>
                <w:szCs w:val="20"/>
                <w:rtl/>
              </w:rPr>
              <w:t>ه</w:t>
            </w:r>
            <w:r w:rsidRPr="009E33B9">
              <w:rPr>
                <w:rFonts w:ascii="Arial" w:hAnsi="Arial" w:cs="B Yagut"/>
                <w:sz w:val="20"/>
                <w:szCs w:val="20"/>
                <w:rtl/>
              </w:rPr>
              <w:t xml:space="preserve"> ودرمورد خطرات ومزایای هریک از روشهای تغذیه با آنها مشاوره شده باشد</w:t>
            </w:r>
          </w:p>
        </w:tc>
        <w:tc>
          <w:tcPr>
            <w:tcW w:w="540" w:type="dxa"/>
          </w:tcPr>
          <w:p w:rsidR="002E2487" w:rsidRPr="009E33B9" w:rsidRDefault="002E2487" w:rsidP="00685119">
            <w:pPr>
              <w:jc w:val="lowKashida"/>
              <w:rPr>
                <w:rFonts w:ascii="Arial" w:hAnsi="Arial" w:cs="B Yagut"/>
                <w:sz w:val="20"/>
                <w:szCs w:val="20"/>
                <w:rtl/>
              </w:rPr>
            </w:pPr>
          </w:p>
        </w:tc>
        <w:tc>
          <w:tcPr>
            <w:tcW w:w="648" w:type="dxa"/>
          </w:tcPr>
          <w:p w:rsidR="002E2487" w:rsidRPr="009E33B9" w:rsidRDefault="002E2487" w:rsidP="00685119">
            <w:pPr>
              <w:jc w:val="lowKashida"/>
              <w:rPr>
                <w:rFonts w:ascii="Arial" w:hAnsi="Arial" w:cs="B Yagut"/>
                <w:sz w:val="20"/>
                <w:szCs w:val="20"/>
                <w:rtl/>
              </w:rPr>
            </w:pPr>
          </w:p>
        </w:tc>
      </w:tr>
      <w:tr w:rsidR="002E2487" w:rsidRPr="009E33B9" w:rsidTr="00685119">
        <w:tc>
          <w:tcPr>
            <w:tcW w:w="1394" w:type="dxa"/>
            <w:vMerge/>
          </w:tcPr>
          <w:p w:rsidR="002E2487" w:rsidRPr="009E33B9" w:rsidRDefault="002E2487" w:rsidP="00685119">
            <w:pPr>
              <w:jc w:val="lowKashida"/>
              <w:rPr>
                <w:rFonts w:ascii="Arial" w:hAnsi="Arial" w:cs="B Yagut"/>
                <w:sz w:val="20"/>
                <w:szCs w:val="20"/>
                <w:rtl/>
              </w:rPr>
            </w:pPr>
          </w:p>
        </w:tc>
        <w:tc>
          <w:tcPr>
            <w:tcW w:w="5940" w:type="dxa"/>
          </w:tcPr>
          <w:p w:rsidR="002E2487" w:rsidRPr="009E33B9" w:rsidRDefault="002E2487" w:rsidP="00685119">
            <w:pPr>
              <w:jc w:val="lowKashida"/>
              <w:rPr>
                <w:rFonts w:ascii="Arial" w:hAnsi="Arial" w:cs="B Yagut"/>
                <w:sz w:val="20"/>
                <w:szCs w:val="20"/>
                <w:rtl/>
              </w:rPr>
            </w:pPr>
            <w:r w:rsidRPr="009E33B9">
              <w:rPr>
                <w:rFonts w:ascii="Arial" w:hAnsi="Arial" w:cs="B Yagut"/>
                <w:sz w:val="20"/>
                <w:szCs w:val="20"/>
                <w:rtl/>
              </w:rPr>
              <w:t>دلایل دادن مکمل به شیرخواران بطور مستند و مدون وجود دارد.</w:t>
            </w:r>
          </w:p>
        </w:tc>
        <w:tc>
          <w:tcPr>
            <w:tcW w:w="540" w:type="dxa"/>
          </w:tcPr>
          <w:p w:rsidR="002E2487" w:rsidRPr="009E33B9" w:rsidRDefault="002E2487" w:rsidP="00685119">
            <w:pPr>
              <w:jc w:val="lowKashida"/>
              <w:rPr>
                <w:rFonts w:ascii="Arial" w:hAnsi="Arial" w:cs="B Yagut"/>
                <w:sz w:val="20"/>
                <w:szCs w:val="20"/>
                <w:rtl/>
              </w:rPr>
            </w:pPr>
          </w:p>
        </w:tc>
        <w:tc>
          <w:tcPr>
            <w:tcW w:w="648" w:type="dxa"/>
          </w:tcPr>
          <w:p w:rsidR="002E2487" w:rsidRPr="009E33B9" w:rsidRDefault="002E2487" w:rsidP="00685119">
            <w:pPr>
              <w:jc w:val="lowKashida"/>
              <w:rPr>
                <w:rFonts w:ascii="Arial" w:hAnsi="Arial" w:cs="B Yagut"/>
                <w:sz w:val="20"/>
                <w:szCs w:val="20"/>
                <w:rtl/>
              </w:rPr>
            </w:pPr>
          </w:p>
        </w:tc>
      </w:tr>
      <w:tr w:rsidR="002E2487" w:rsidRPr="009E33B9" w:rsidTr="00685119">
        <w:tc>
          <w:tcPr>
            <w:tcW w:w="1394" w:type="dxa"/>
            <w:vMerge w:val="restart"/>
          </w:tcPr>
          <w:p w:rsidR="002E2487" w:rsidRPr="009E33B9" w:rsidRDefault="002E2487" w:rsidP="00685119">
            <w:pPr>
              <w:jc w:val="lowKashida"/>
              <w:rPr>
                <w:rFonts w:ascii="Arial" w:hAnsi="Arial" w:cs="B Yagut"/>
                <w:sz w:val="20"/>
                <w:szCs w:val="20"/>
                <w:rtl/>
              </w:rPr>
            </w:pPr>
          </w:p>
          <w:p w:rsidR="002E2487" w:rsidRPr="009E33B9" w:rsidRDefault="002E2487" w:rsidP="00685119">
            <w:pPr>
              <w:jc w:val="center"/>
              <w:rPr>
                <w:rFonts w:ascii="Arial" w:hAnsi="Arial" w:cs="B Yagut"/>
                <w:sz w:val="20"/>
                <w:szCs w:val="20"/>
                <w:rtl/>
              </w:rPr>
            </w:pPr>
            <w:r w:rsidRPr="009E33B9">
              <w:rPr>
                <w:rFonts w:ascii="Arial" w:hAnsi="Arial" w:cs="B Yagut"/>
                <w:sz w:val="20"/>
                <w:szCs w:val="20"/>
                <w:rtl/>
              </w:rPr>
              <w:t>اقدام 7</w:t>
            </w:r>
          </w:p>
        </w:tc>
        <w:tc>
          <w:tcPr>
            <w:tcW w:w="5940" w:type="dxa"/>
          </w:tcPr>
          <w:p w:rsidR="002E2487" w:rsidRPr="009E33B9" w:rsidRDefault="002E2487" w:rsidP="00685119">
            <w:pPr>
              <w:jc w:val="lowKashida"/>
              <w:rPr>
                <w:rFonts w:ascii="Arial" w:hAnsi="Arial" w:cs="B Yagut"/>
                <w:sz w:val="20"/>
                <w:szCs w:val="20"/>
                <w:rtl/>
              </w:rPr>
            </w:pPr>
            <w:r w:rsidRPr="009E33B9">
              <w:rPr>
                <w:rFonts w:ascii="Arial" w:hAnsi="Arial" w:cs="B Yagut"/>
                <w:sz w:val="20"/>
                <w:szCs w:val="20"/>
                <w:rtl/>
              </w:rPr>
              <w:t>تمام مادران و شیرخواران حتی در شب هم اتاق هستند</w:t>
            </w:r>
          </w:p>
        </w:tc>
        <w:tc>
          <w:tcPr>
            <w:tcW w:w="540" w:type="dxa"/>
          </w:tcPr>
          <w:p w:rsidR="002E2487" w:rsidRPr="009E33B9" w:rsidRDefault="002E2487" w:rsidP="00685119">
            <w:pPr>
              <w:jc w:val="lowKashida"/>
              <w:rPr>
                <w:rFonts w:ascii="Arial" w:hAnsi="Arial" w:cs="B Yagut"/>
                <w:sz w:val="20"/>
                <w:szCs w:val="20"/>
                <w:rtl/>
              </w:rPr>
            </w:pPr>
          </w:p>
        </w:tc>
        <w:tc>
          <w:tcPr>
            <w:tcW w:w="648" w:type="dxa"/>
          </w:tcPr>
          <w:p w:rsidR="002E2487" w:rsidRPr="009E33B9" w:rsidRDefault="002E2487" w:rsidP="00685119">
            <w:pPr>
              <w:jc w:val="lowKashida"/>
              <w:rPr>
                <w:rFonts w:ascii="Arial" w:hAnsi="Arial" w:cs="B Yagut"/>
                <w:sz w:val="20"/>
                <w:szCs w:val="20"/>
                <w:rtl/>
              </w:rPr>
            </w:pPr>
          </w:p>
        </w:tc>
      </w:tr>
      <w:tr w:rsidR="002E2487" w:rsidRPr="009E33B9" w:rsidTr="00685119">
        <w:tc>
          <w:tcPr>
            <w:tcW w:w="1394" w:type="dxa"/>
            <w:vMerge/>
          </w:tcPr>
          <w:p w:rsidR="002E2487" w:rsidRPr="009E33B9" w:rsidRDefault="002E2487" w:rsidP="00685119">
            <w:pPr>
              <w:jc w:val="lowKashida"/>
              <w:rPr>
                <w:rFonts w:ascii="Arial" w:hAnsi="Arial" w:cs="B Yagut"/>
                <w:sz w:val="20"/>
                <w:szCs w:val="20"/>
                <w:rtl/>
              </w:rPr>
            </w:pPr>
          </w:p>
        </w:tc>
        <w:tc>
          <w:tcPr>
            <w:tcW w:w="5940" w:type="dxa"/>
          </w:tcPr>
          <w:p w:rsidR="002E2487" w:rsidRPr="009E33B9" w:rsidRDefault="002E2487" w:rsidP="00685119">
            <w:pPr>
              <w:jc w:val="lowKashida"/>
              <w:rPr>
                <w:rFonts w:ascii="Arial" w:hAnsi="Arial" w:cs="B Yagut"/>
                <w:sz w:val="20"/>
                <w:szCs w:val="20"/>
                <w:rtl/>
              </w:rPr>
            </w:pPr>
            <w:r w:rsidRPr="009E33B9">
              <w:rPr>
                <w:rFonts w:ascii="Arial" w:hAnsi="Arial" w:cs="B Yagut"/>
                <w:sz w:val="20"/>
                <w:szCs w:val="20"/>
                <w:rtl/>
              </w:rPr>
              <w:t>جدایی مادر وشیرخوار فقط بدلایل قابل قبول با مدارک مستند ومدون اتفاق می افتد</w:t>
            </w:r>
          </w:p>
        </w:tc>
        <w:tc>
          <w:tcPr>
            <w:tcW w:w="540" w:type="dxa"/>
          </w:tcPr>
          <w:p w:rsidR="002E2487" w:rsidRPr="009E33B9" w:rsidRDefault="002E2487" w:rsidP="00685119">
            <w:pPr>
              <w:jc w:val="lowKashida"/>
              <w:rPr>
                <w:rFonts w:ascii="Arial" w:hAnsi="Arial" w:cs="B Yagut"/>
                <w:sz w:val="20"/>
                <w:szCs w:val="20"/>
                <w:rtl/>
              </w:rPr>
            </w:pPr>
          </w:p>
        </w:tc>
        <w:tc>
          <w:tcPr>
            <w:tcW w:w="648" w:type="dxa"/>
          </w:tcPr>
          <w:p w:rsidR="002E2487" w:rsidRPr="009E33B9" w:rsidRDefault="002E2487" w:rsidP="00685119">
            <w:pPr>
              <w:jc w:val="lowKashida"/>
              <w:rPr>
                <w:rFonts w:ascii="Arial" w:hAnsi="Arial" w:cs="B Yagut"/>
                <w:sz w:val="20"/>
                <w:szCs w:val="20"/>
                <w:rtl/>
              </w:rPr>
            </w:pPr>
          </w:p>
        </w:tc>
      </w:tr>
      <w:tr w:rsidR="002E2487" w:rsidRPr="009E33B9" w:rsidTr="00685119">
        <w:tc>
          <w:tcPr>
            <w:tcW w:w="1394" w:type="dxa"/>
            <w:vMerge w:val="restart"/>
          </w:tcPr>
          <w:p w:rsidR="002E2487" w:rsidRPr="009E33B9" w:rsidRDefault="002E2487" w:rsidP="00685119">
            <w:pPr>
              <w:jc w:val="center"/>
              <w:rPr>
                <w:rFonts w:ascii="Arial" w:hAnsi="Arial" w:cs="B Yagut"/>
                <w:sz w:val="20"/>
                <w:szCs w:val="20"/>
                <w:rtl/>
              </w:rPr>
            </w:pPr>
          </w:p>
          <w:p w:rsidR="002E2487" w:rsidRPr="009E33B9" w:rsidRDefault="002E2487" w:rsidP="00685119">
            <w:pPr>
              <w:jc w:val="center"/>
              <w:rPr>
                <w:rFonts w:ascii="Arial" w:hAnsi="Arial" w:cs="B Yagut"/>
                <w:sz w:val="20"/>
                <w:szCs w:val="20"/>
                <w:rtl/>
              </w:rPr>
            </w:pPr>
            <w:r w:rsidRPr="009E33B9">
              <w:rPr>
                <w:rFonts w:ascii="Arial" w:hAnsi="Arial" w:cs="B Yagut"/>
                <w:sz w:val="20"/>
                <w:szCs w:val="20"/>
                <w:rtl/>
              </w:rPr>
              <w:t>اقدام 8</w:t>
            </w:r>
          </w:p>
        </w:tc>
        <w:tc>
          <w:tcPr>
            <w:tcW w:w="5940" w:type="dxa"/>
          </w:tcPr>
          <w:p w:rsidR="002E2487" w:rsidRPr="009E33B9" w:rsidRDefault="002E2487" w:rsidP="00685119">
            <w:pPr>
              <w:jc w:val="lowKashida"/>
              <w:rPr>
                <w:rFonts w:ascii="Arial" w:hAnsi="Arial" w:cs="B Yagut"/>
                <w:sz w:val="20"/>
                <w:szCs w:val="20"/>
                <w:rtl/>
              </w:rPr>
            </w:pPr>
            <w:r w:rsidRPr="009E33B9">
              <w:rPr>
                <w:rFonts w:ascii="Arial" w:hAnsi="Arial" w:cs="B Yagut"/>
                <w:sz w:val="20"/>
                <w:szCs w:val="20"/>
                <w:rtl/>
              </w:rPr>
              <w:t>به مادران آموزش داده می شود که نشانه های گرسنگی و سیری شیرخوارانشان را بشناسند.</w:t>
            </w:r>
          </w:p>
        </w:tc>
        <w:tc>
          <w:tcPr>
            <w:tcW w:w="540" w:type="dxa"/>
          </w:tcPr>
          <w:p w:rsidR="002E2487" w:rsidRPr="009E33B9" w:rsidRDefault="002E2487" w:rsidP="00685119">
            <w:pPr>
              <w:jc w:val="lowKashida"/>
              <w:rPr>
                <w:rFonts w:ascii="Arial" w:hAnsi="Arial" w:cs="B Yagut"/>
                <w:sz w:val="20"/>
                <w:szCs w:val="20"/>
                <w:rtl/>
              </w:rPr>
            </w:pPr>
          </w:p>
        </w:tc>
        <w:tc>
          <w:tcPr>
            <w:tcW w:w="648" w:type="dxa"/>
          </w:tcPr>
          <w:p w:rsidR="002E2487" w:rsidRPr="009E33B9" w:rsidRDefault="002E2487" w:rsidP="00685119">
            <w:pPr>
              <w:jc w:val="lowKashida"/>
              <w:rPr>
                <w:rFonts w:ascii="Arial" w:hAnsi="Arial" w:cs="B Yagut"/>
                <w:sz w:val="20"/>
                <w:szCs w:val="20"/>
                <w:rtl/>
              </w:rPr>
            </w:pPr>
          </w:p>
        </w:tc>
      </w:tr>
      <w:tr w:rsidR="002E2487" w:rsidRPr="009E33B9" w:rsidTr="00685119">
        <w:tc>
          <w:tcPr>
            <w:tcW w:w="1394" w:type="dxa"/>
            <w:vMerge/>
          </w:tcPr>
          <w:p w:rsidR="002E2487" w:rsidRPr="009E33B9" w:rsidRDefault="002E2487" w:rsidP="00685119">
            <w:pPr>
              <w:jc w:val="lowKashida"/>
              <w:rPr>
                <w:rFonts w:ascii="Arial" w:hAnsi="Arial" w:cs="B Yagut"/>
                <w:sz w:val="20"/>
                <w:szCs w:val="20"/>
                <w:rtl/>
              </w:rPr>
            </w:pPr>
          </w:p>
        </w:tc>
        <w:tc>
          <w:tcPr>
            <w:tcW w:w="5940" w:type="dxa"/>
          </w:tcPr>
          <w:p w:rsidR="002E2487" w:rsidRPr="009E33B9" w:rsidRDefault="002E2487" w:rsidP="00685119">
            <w:pPr>
              <w:jc w:val="lowKashida"/>
              <w:rPr>
                <w:rFonts w:ascii="Arial" w:hAnsi="Arial" w:cs="B Yagut"/>
                <w:sz w:val="20"/>
                <w:szCs w:val="20"/>
                <w:rtl/>
              </w:rPr>
            </w:pPr>
            <w:r w:rsidRPr="009E33B9">
              <w:rPr>
                <w:rFonts w:ascii="Arial" w:hAnsi="Arial" w:cs="B Yagut"/>
                <w:sz w:val="20"/>
                <w:szCs w:val="20"/>
                <w:rtl/>
              </w:rPr>
              <w:t>درمورد تعداد دفعات ومدت تغذیه با شیرمادر محدودیتی قائل نمی شوند.</w:t>
            </w:r>
          </w:p>
        </w:tc>
        <w:tc>
          <w:tcPr>
            <w:tcW w:w="540" w:type="dxa"/>
          </w:tcPr>
          <w:p w:rsidR="002E2487" w:rsidRPr="009E33B9" w:rsidRDefault="002E2487" w:rsidP="00685119">
            <w:pPr>
              <w:jc w:val="lowKashida"/>
              <w:rPr>
                <w:rFonts w:ascii="Arial" w:hAnsi="Arial" w:cs="B Yagut"/>
                <w:sz w:val="20"/>
                <w:szCs w:val="20"/>
                <w:rtl/>
              </w:rPr>
            </w:pPr>
          </w:p>
        </w:tc>
        <w:tc>
          <w:tcPr>
            <w:tcW w:w="648" w:type="dxa"/>
          </w:tcPr>
          <w:p w:rsidR="002E2487" w:rsidRPr="009E33B9" w:rsidRDefault="002E2487" w:rsidP="00685119">
            <w:pPr>
              <w:jc w:val="lowKashida"/>
              <w:rPr>
                <w:rFonts w:ascii="Arial" w:hAnsi="Arial" w:cs="B Yagut"/>
                <w:sz w:val="20"/>
                <w:szCs w:val="20"/>
                <w:rtl/>
              </w:rPr>
            </w:pPr>
          </w:p>
        </w:tc>
      </w:tr>
      <w:tr w:rsidR="002E2487" w:rsidRPr="009E33B9" w:rsidTr="00685119">
        <w:tc>
          <w:tcPr>
            <w:tcW w:w="1394" w:type="dxa"/>
            <w:vMerge w:val="restart"/>
          </w:tcPr>
          <w:p w:rsidR="002E2487" w:rsidRPr="009E33B9" w:rsidRDefault="002E2487" w:rsidP="00685119">
            <w:pPr>
              <w:jc w:val="lowKashida"/>
              <w:rPr>
                <w:rFonts w:ascii="Arial" w:hAnsi="Arial" w:cs="B Yagut"/>
                <w:sz w:val="20"/>
                <w:szCs w:val="20"/>
                <w:rtl/>
              </w:rPr>
            </w:pPr>
          </w:p>
          <w:p w:rsidR="002E2487" w:rsidRPr="009E33B9" w:rsidRDefault="002E2487" w:rsidP="00685119">
            <w:pPr>
              <w:jc w:val="center"/>
              <w:rPr>
                <w:rFonts w:ascii="Arial" w:hAnsi="Arial" w:cs="B Yagut"/>
                <w:sz w:val="20"/>
                <w:szCs w:val="20"/>
                <w:rtl/>
              </w:rPr>
            </w:pPr>
            <w:r w:rsidRPr="009E33B9">
              <w:rPr>
                <w:rFonts w:ascii="Arial" w:hAnsi="Arial" w:cs="B Yagut"/>
                <w:sz w:val="20"/>
                <w:szCs w:val="20"/>
                <w:rtl/>
              </w:rPr>
              <w:t>اقدام 9</w:t>
            </w:r>
          </w:p>
        </w:tc>
        <w:tc>
          <w:tcPr>
            <w:tcW w:w="5940" w:type="dxa"/>
          </w:tcPr>
          <w:p w:rsidR="002E2487" w:rsidRPr="009E33B9" w:rsidRDefault="002E2487" w:rsidP="00685119">
            <w:pPr>
              <w:jc w:val="lowKashida"/>
              <w:rPr>
                <w:rFonts w:ascii="Arial" w:hAnsi="Arial" w:cs="B Yagut"/>
                <w:sz w:val="20"/>
                <w:szCs w:val="20"/>
                <w:rtl/>
              </w:rPr>
            </w:pPr>
            <w:r w:rsidRPr="009E33B9">
              <w:rPr>
                <w:rFonts w:ascii="Arial" w:hAnsi="Arial" w:cs="B Yagut"/>
                <w:sz w:val="20"/>
                <w:szCs w:val="20"/>
                <w:rtl/>
              </w:rPr>
              <w:t>به شیر</w:t>
            </w:r>
            <w:r>
              <w:rPr>
                <w:rFonts w:ascii="Arial" w:hAnsi="Arial" w:cs="B Yagut" w:hint="cs"/>
                <w:sz w:val="20"/>
                <w:szCs w:val="20"/>
                <w:rtl/>
              </w:rPr>
              <w:t>مادر</w:t>
            </w:r>
            <w:r w:rsidRPr="009E33B9">
              <w:rPr>
                <w:rFonts w:ascii="Arial" w:hAnsi="Arial" w:cs="B Yagut"/>
                <w:sz w:val="20"/>
                <w:szCs w:val="20"/>
                <w:rtl/>
              </w:rPr>
              <w:t>خواران شیشه وسرشیشه داده نمی شود.</w:t>
            </w:r>
          </w:p>
        </w:tc>
        <w:tc>
          <w:tcPr>
            <w:tcW w:w="540" w:type="dxa"/>
          </w:tcPr>
          <w:p w:rsidR="002E2487" w:rsidRPr="009E33B9" w:rsidRDefault="002E2487" w:rsidP="00685119">
            <w:pPr>
              <w:jc w:val="lowKashida"/>
              <w:rPr>
                <w:rFonts w:ascii="Arial" w:hAnsi="Arial" w:cs="B Yagut"/>
                <w:sz w:val="20"/>
                <w:szCs w:val="20"/>
                <w:rtl/>
              </w:rPr>
            </w:pPr>
          </w:p>
        </w:tc>
        <w:tc>
          <w:tcPr>
            <w:tcW w:w="648" w:type="dxa"/>
          </w:tcPr>
          <w:p w:rsidR="002E2487" w:rsidRPr="009E33B9" w:rsidRDefault="002E2487" w:rsidP="00685119">
            <w:pPr>
              <w:jc w:val="lowKashida"/>
              <w:rPr>
                <w:rFonts w:ascii="Arial" w:hAnsi="Arial" w:cs="B Yagut"/>
                <w:sz w:val="20"/>
                <w:szCs w:val="20"/>
                <w:rtl/>
              </w:rPr>
            </w:pPr>
          </w:p>
        </w:tc>
      </w:tr>
      <w:tr w:rsidR="002E2487" w:rsidRPr="009E33B9" w:rsidTr="00685119">
        <w:tc>
          <w:tcPr>
            <w:tcW w:w="1394" w:type="dxa"/>
            <w:vMerge/>
          </w:tcPr>
          <w:p w:rsidR="002E2487" w:rsidRPr="009E33B9" w:rsidRDefault="002E2487" w:rsidP="00685119">
            <w:pPr>
              <w:jc w:val="lowKashida"/>
              <w:rPr>
                <w:rFonts w:ascii="Arial" w:hAnsi="Arial" w:cs="B Yagut"/>
                <w:sz w:val="20"/>
                <w:szCs w:val="20"/>
                <w:rtl/>
              </w:rPr>
            </w:pPr>
          </w:p>
        </w:tc>
        <w:tc>
          <w:tcPr>
            <w:tcW w:w="5940" w:type="dxa"/>
          </w:tcPr>
          <w:p w:rsidR="002E2487" w:rsidRPr="009E33B9" w:rsidRDefault="002E2487" w:rsidP="00685119">
            <w:pPr>
              <w:jc w:val="lowKashida"/>
              <w:rPr>
                <w:rFonts w:ascii="Arial" w:hAnsi="Arial" w:cs="B Yagut"/>
                <w:sz w:val="20"/>
                <w:szCs w:val="20"/>
                <w:rtl/>
              </w:rPr>
            </w:pPr>
            <w:r w:rsidRPr="009E33B9">
              <w:rPr>
                <w:rFonts w:ascii="Arial" w:hAnsi="Arial" w:cs="B Yagut"/>
                <w:sz w:val="20"/>
                <w:szCs w:val="20"/>
                <w:rtl/>
              </w:rPr>
              <w:t>به مادران درمورد خطرات استفاده از شیشه آموزش داده می شود.</w:t>
            </w:r>
          </w:p>
        </w:tc>
        <w:tc>
          <w:tcPr>
            <w:tcW w:w="540" w:type="dxa"/>
          </w:tcPr>
          <w:p w:rsidR="002E2487" w:rsidRPr="009E33B9" w:rsidRDefault="002E2487" w:rsidP="00685119">
            <w:pPr>
              <w:jc w:val="lowKashida"/>
              <w:rPr>
                <w:rFonts w:ascii="Arial" w:hAnsi="Arial" w:cs="B Yagut"/>
                <w:sz w:val="20"/>
                <w:szCs w:val="20"/>
                <w:rtl/>
              </w:rPr>
            </w:pPr>
          </w:p>
        </w:tc>
        <w:tc>
          <w:tcPr>
            <w:tcW w:w="648" w:type="dxa"/>
          </w:tcPr>
          <w:p w:rsidR="002E2487" w:rsidRPr="009E33B9" w:rsidRDefault="002E2487" w:rsidP="00685119">
            <w:pPr>
              <w:jc w:val="lowKashida"/>
              <w:rPr>
                <w:rFonts w:ascii="Arial" w:hAnsi="Arial" w:cs="B Yagut"/>
                <w:sz w:val="20"/>
                <w:szCs w:val="20"/>
                <w:rtl/>
              </w:rPr>
            </w:pPr>
          </w:p>
        </w:tc>
      </w:tr>
      <w:tr w:rsidR="002E2487" w:rsidRPr="009E33B9" w:rsidTr="00685119">
        <w:tc>
          <w:tcPr>
            <w:tcW w:w="1394" w:type="dxa"/>
            <w:vMerge/>
          </w:tcPr>
          <w:p w:rsidR="002E2487" w:rsidRPr="009E33B9" w:rsidRDefault="002E2487" w:rsidP="00685119">
            <w:pPr>
              <w:jc w:val="lowKashida"/>
              <w:rPr>
                <w:rFonts w:ascii="Arial" w:hAnsi="Arial" w:cs="B Yagut"/>
                <w:sz w:val="20"/>
                <w:szCs w:val="20"/>
                <w:rtl/>
              </w:rPr>
            </w:pPr>
          </w:p>
        </w:tc>
        <w:tc>
          <w:tcPr>
            <w:tcW w:w="5940" w:type="dxa"/>
          </w:tcPr>
          <w:p w:rsidR="002E2487" w:rsidRPr="009E33B9" w:rsidRDefault="002E2487" w:rsidP="00685119">
            <w:pPr>
              <w:jc w:val="lowKashida"/>
              <w:rPr>
                <w:rFonts w:ascii="Arial" w:hAnsi="Arial" w:cs="B Yagut"/>
                <w:sz w:val="20"/>
                <w:szCs w:val="20"/>
                <w:rtl/>
              </w:rPr>
            </w:pPr>
            <w:r w:rsidRPr="009E33B9">
              <w:rPr>
                <w:rFonts w:ascii="Arial" w:hAnsi="Arial" w:cs="B Yagut"/>
                <w:sz w:val="20"/>
                <w:szCs w:val="20"/>
                <w:rtl/>
              </w:rPr>
              <w:t>به شیر</w:t>
            </w:r>
            <w:r>
              <w:rPr>
                <w:rFonts w:ascii="Arial" w:hAnsi="Arial" w:cs="B Yagut" w:hint="cs"/>
                <w:sz w:val="20"/>
                <w:szCs w:val="20"/>
                <w:rtl/>
              </w:rPr>
              <w:t>مادر</w:t>
            </w:r>
            <w:r w:rsidRPr="009E33B9">
              <w:rPr>
                <w:rFonts w:ascii="Arial" w:hAnsi="Arial" w:cs="B Yagut"/>
                <w:sz w:val="20"/>
                <w:szCs w:val="20"/>
                <w:rtl/>
              </w:rPr>
              <w:t>خواران پستانک یا گول زنک داده نمی شود.</w:t>
            </w:r>
          </w:p>
        </w:tc>
        <w:tc>
          <w:tcPr>
            <w:tcW w:w="540" w:type="dxa"/>
          </w:tcPr>
          <w:p w:rsidR="002E2487" w:rsidRPr="009E33B9" w:rsidRDefault="002E2487" w:rsidP="00685119">
            <w:pPr>
              <w:jc w:val="lowKashida"/>
              <w:rPr>
                <w:rFonts w:ascii="Arial" w:hAnsi="Arial" w:cs="B Yagut"/>
                <w:sz w:val="20"/>
                <w:szCs w:val="20"/>
                <w:rtl/>
              </w:rPr>
            </w:pPr>
          </w:p>
        </w:tc>
        <w:tc>
          <w:tcPr>
            <w:tcW w:w="648" w:type="dxa"/>
          </w:tcPr>
          <w:p w:rsidR="002E2487" w:rsidRPr="009E33B9" w:rsidRDefault="002E2487" w:rsidP="00685119">
            <w:pPr>
              <w:jc w:val="lowKashida"/>
              <w:rPr>
                <w:rFonts w:ascii="Arial" w:hAnsi="Arial" w:cs="B Yagut"/>
                <w:sz w:val="20"/>
                <w:szCs w:val="20"/>
                <w:rtl/>
              </w:rPr>
            </w:pPr>
          </w:p>
        </w:tc>
      </w:tr>
      <w:tr w:rsidR="002E2487" w:rsidRPr="009E33B9" w:rsidTr="00685119">
        <w:tc>
          <w:tcPr>
            <w:tcW w:w="1394" w:type="dxa"/>
            <w:vMerge w:val="restart"/>
          </w:tcPr>
          <w:p w:rsidR="002E2487" w:rsidRPr="009E33B9" w:rsidRDefault="002E2487" w:rsidP="00685119">
            <w:pPr>
              <w:jc w:val="center"/>
              <w:rPr>
                <w:rFonts w:ascii="Arial" w:hAnsi="Arial" w:cs="B Yagut"/>
                <w:sz w:val="20"/>
                <w:szCs w:val="20"/>
                <w:rtl/>
              </w:rPr>
            </w:pPr>
            <w:r w:rsidRPr="009E33B9">
              <w:rPr>
                <w:rFonts w:ascii="Arial" w:hAnsi="Arial" w:cs="B Yagut"/>
                <w:sz w:val="20"/>
                <w:szCs w:val="20"/>
                <w:rtl/>
              </w:rPr>
              <w:t>اقدام 10</w:t>
            </w:r>
          </w:p>
          <w:p w:rsidR="002E2487" w:rsidRPr="009E33B9" w:rsidRDefault="002E2487" w:rsidP="00685119">
            <w:pPr>
              <w:jc w:val="lowKashida"/>
              <w:rPr>
                <w:rFonts w:ascii="Arial" w:hAnsi="Arial" w:cs="B Yagut"/>
                <w:sz w:val="20"/>
                <w:szCs w:val="20"/>
                <w:rtl/>
              </w:rPr>
            </w:pPr>
          </w:p>
          <w:p w:rsidR="002E2487" w:rsidRPr="009E33B9" w:rsidRDefault="002E2487" w:rsidP="00685119">
            <w:pPr>
              <w:jc w:val="center"/>
              <w:rPr>
                <w:rFonts w:ascii="Arial" w:hAnsi="Arial" w:cs="B Yagut"/>
                <w:sz w:val="20"/>
                <w:szCs w:val="20"/>
                <w:rtl/>
              </w:rPr>
            </w:pPr>
          </w:p>
        </w:tc>
        <w:tc>
          <w:tcPr>
            <w:tcW w:w="5940" w:type="dxa"/>
          </w:tcPr>
          <w:p w:rsidR="002E2487" w:rsidRPr="009E33B9" w:rsidRDefault="002E2487" w:rsidP="00685119">
            <w:pPr>
              <w:jc w:val="lowKashida"/>
              <w:rPr>
                <w:rFonts w:ascii="Arial" w:hAnsi="Arial" w:cs="B Yagut"/>
                <w:sz w:val="20"/>
                <w:szCs w:val="20"/>
                <w:rtl/>
              </w:rPr>
            </w:pPr>
            <w:r w:rsidRPr="009E33B9">
              <w:rPr>
                <w:rFonts w:ascii="Arial" w:hAnsi="Arial" w:cs="B Yagut"/>
                <w:sz w:val="20"/>
                <w:szCs w:val="20"/>
                <w:rtl/>
              </w:rPr>
              <w:t>اطلاعات لازم برای مادران فراهم می شود که برای کمک و حمایت از تغذیه با شیرمادر ، یا تغذیه شیرخوار پس از ترخیص</w:t>
            </w:r>
            <w:r w:rsidRPr="009E33B9">
              <w:rPr>
                <w:rFonts w:ascii="Arial" w:hAnsi="Arial" w:cs="B Yagut" w:hint="cs"/>
                <w:sz w:val="20"/>
                <w:szCs w:val="20"/>
                <w:rtl/>
              </w:rPr>
              <w:t xml:space="preserve"> به</w:t>
            </w:r>
            <w:r w:rsidRPr="009E33B9">
              <w:rPr>
                <w:rFonts w:ascii="Arial" w:hAnsi="Arial" w:cs="B Yagut"/>
                <w:sz w:val="20"/>
                <w:szCs w:val="20"/>
                <w:rtl/>
              </w:rPr>
              <w:t xml:space="preserve"> کجا می توانند</w:t>
            </w:r>
            <w:r w:rsidRPr="009E33B9">
              <w:rPr>
                <w:rFonts w:ascii="Arial" w:hAnsi="Arial" w:cs="B Yagut" w:hint="cs"/>
                <w:sz w:val="20"/>
                <w:szCs w:val="20"/>
                <w:rtl/>
              </w:rPr>
              <w:t xml:space="preserve"> مراجعه</w:t>
            </w:r>
            <w:r w:rsidRPr="009E33B9">
              <w:rPr>
                <w:rFonts w:ascii="Arial" w:hAnsi="Arial" w:cs="B Yagut"/>
                <w:sz w:val="20"/>
                <w:szCs w:val="20"/>
                <w:rtl/>
              </w:rPr>
              <w:t xml:space="preserve"> کنند. این محل باید شامل حداقل یک مکان نظیر بیمارستان، کارکنان بهداشتی، گروههای حامی باشد.</w:t>
            </w:r>
          </w:p>
        </w:tc>
        <w:tc>
          <w:tcPr>
            <w:tcW w:w="540" w:type="dxa"/>
          </w:tcPr>
          <w:p w:rsidR="002E2487" w:rsidRPr="009E33B9" w:rsidRDefault="002E2487" w:rsidP="00685119">
            <w:pPr>
              <w:jc w:val="lowKashida"/>
              <w:rPr>
                <w:rFonts w:ascii="Arial" w:hAnsi="Arial" w:cs="B Yagut"/>
                <w:sz w:val="20"/>
                <w:szCs w:val="20"/>
                <w:rtl/>
              </w:rPr>
            </w:pPr>
          </w:p>
        </w:tc>
        <w:tc>
          <w:tcPr>
            <w:tcW w:w="648" w:type="dxa"/>
          </w:tcPr>
          <w:p w:rsidR="002E2487" w:rsidRPr="009E33B9" w:rsidRDefault="002E2487" w:rsidP="00685119">
            <w:pPr>
              <w:jc w:val="lowKashida"/>
              <w:rPr>
                <w:rFonts w:ascii="Arial" w:hAnsi="Arial" w:cs="B Yagut"/>
                <w:sz w:val="20"/>
                <w:szCs w:val="20"/>
                <w:rtl/>
              </w:rPr>
            </w:pPr>
          </w:p>
        </w:tc>
      </w:tr>
      <w:tr w:rsidR="002E2487" w:rsidRPr="009E33B9" w:rsidTr="00685119">
        <w:tc>
          <w:tcPr>
            <w:tcW w:w="1394" w:type="dxa"/>
            <w:vMerge/>
          </w:tcPr>
          <w:p w:rsidR="002E2487" w:rsidRPr="009E33B9" w:rsidRDefault="002E2487" w:rsidP="00685119">
            <w:pPr>
              <w:jc w:val="center"/>
              <w:rPr>
                <w:rFonts w:ascii="Arial" w:hAnsi="Arial" w:cs="B Yagut"/>
                <w:sz w:val="20"/>
                <w:szCs w:val="20"/>
                <w:rtl/>
              </w:rPr>
            </w:pPr>
          </w:p>
        </w:tc>
        <w:tc>
          <w:tcPr>
            <w:tcW w:w="5940" w:type="dxa"/>
          </w:tcPr>
          <w:p w:rsidR="002E2487" w:rsidRPr="009E33B9" w:rsidRDefault="002E2487" w:rsidP="00685119">
            <w:pPr>
              <w:jc w:val="lowKashida"/>
              <w:rPr>
                <w:rFonts w:ascii="Arial" w:hAnsi="Arial" w:cs="B Yagut"/>
                <w:sz w:val="20"/>
                <w:szCs w:val="20"/>
                <w:rtl/>
              </w:rPr>
            </w:pPr>
            <w:r w:rsidRPr="009E33B9">
              <w:rPr>
                <w:rFonts w:ascii="Arial" w:hAnsi="Arial" w:cs="B Yagut"/>
                <w:sz w:val="20"/>
                <w:szCs w:val="20"/>
                <w:rtl/>
              </w:rPr>
              <w:t>بیمارستان در هماهنگی با گروههای حامی مادران یا سایر سرویس</w:t>
            </w:r>
            <w:r w:rsidRPr="009E33B9">
              <w:rPr>
                <w:rFonts w:ascii="Arial" w:hAnsi="Arial" w:cs="B Yagut" w:hint="cs"/>
                <w:sz w:val="20"/>
                <w:szCs w:val="20"/>
                <w:rtl/>
              </w:rPr>
              <w:t xml:space="preserve"> </w:t>
            </w:r>
            <w:r w:rsidRPr="009E33B9">
              <w:rPr>
                <w:rFonts w:ascii="Arial" w:hAnsi="Arial" w:cs="B Yagut"/>
                <w:sz w:val="20"/>
                <w:szCs w:val="20"/>
                <w:rtl/>
              </w:rPr>
              <w:t>های جامعه که حامی تغذیه شیرخواران هستند ، کار می کند</w:t>
            </w:r>
          </w:p>
        </w:tc>
        <w:tc>
          <w:tcPr>
            <w:tcW w:w="540" w:type="dxa"/>
          </w:tcPr>
          <w:p w:rsidR="002E2487" w:rsidRPr="009E33B9" w:rsidRDefault="002E2487" w:rsidP="00685119">
            <w:pPr>
              <w:jc w:val="lowKashida"/>
              <w:rPr>
                <w:rFonts w:ascii="Arial" w:hAnsi="Arial" w:cs="B Yagut"/>
                <w:sz w:val="20"/>
                <w:szCs w:val="20"/>
                <w:rtl/>
              </w:rPr>
            </w:pPr>
          </w:p>
        </w:tc>
        <w:tc>
          <w:tcPr>
            <w:tcW w:w="648" w:type="dxa"/>
          </w:tcPr>
          <w:p w:rsidR="002E2487" w:rsidRPr="009E33B9" w:rsidRDefault="002E2487" w:rsidP="00685119">
            <w:pPr>
              <w:jc w:val="lowKashida"/>
              <w:rPr>
                <w:rFonts w:ascii="Arial" w:hAnsi="Arial" w:cs="B Yagut"/>
                <w:sz w:val="20"/>
                <w:szCs w:val="20"/>
                <w:rtl/>
              </w:rPr>
            </w:pPr>
          </w:p>
        </w:tc>
      </w:tr>
      <w:tr w:rsidR="002E2487" w:rsidRPr="009E33B9" w:rsidTr="00685119">
        <w:tc>
          <w:tcPr>
            <w:tcW w:w="1394" w:type="dxa"/>
            <w:vMerge/>
          </w:tcPr>
          <w:p w:rsidR="002E2487" w:rsidRPr="009E33B9" w:rsidRDefault="002E2487" w:rsidP="00685119">
            <w:pPr>
              <w:jc w:val="lowKashida"/>
              <w:rPr>
                <w:rFonts w:ascii="Arial" w:hAnsi="Arial" w:cs="B Yagut"/>
                <w:sz w:val="20"/>
                <w:szCs w:val="20"/>
                <w:rtl/>
              </w:rPr>
            </w:pPr>
          </w:p>
        </w:tc>
        <w:tc>
          <w:tcPr>
            <w:tcW w:w="5940" w:type="dxa"/>
          </w:tcPr>
          <w:p w:rsidR="002E2487" w:rsidRPr="009E33B9" w:rsidRDefault="002E2487" w:rsidP="00685119">
            <w:pPr>
              <w:jc w:val="lowKashida"/>
              <w:rPr>
                <w:rFonts w:ascii="Arial" w:hAnsi="Arial" w:cs="B Yagut"/>
                <w:sz w:val="20"/>
                <w:szCs w:val="20"/>
                <w:rtl/>
              </w:rPr>
            </w:pPr>
            <w:r w:rsidRPr="009E33B9">
              <w:rPr>
                <w:rFonts w:ascii="Arial" w:hAnsi="Arial" w:cs="B Yagut"/>
                <w:sz w:val="20"/>
                <w:szCs w:val="20"/>
                <w:rtl/>
              </w:rPr>
              <w:t>به مادران اطلاعات داده می شود که چگونه پس از ترخیص( ترجیحا" 4-2 روز پس از ترخیص و مجددا" در هفته بعد) برای تغذیه شیرخوارانشان کمک بگیرند.</w:t>
            </w:r>
          </w:p>
        </w:tc>
        <w:tc>
          <w:tcPr>
            <w:tcW w:w="540" w:type="dxa"/>
          </w:tcPr>
          <w:p w:rsidR="002E2487" w:rsidRPr="009E33B9" w:rsidRDefault="002E2487" w:rsidP="00685119">
            <w:pPr>
              <w:jc w:val="lowKashida"/>
              <w:rPr>
                <w:rFonts w:ascii="Arial" w:hAnsi="Arial" w:cs="B Yagut"/>
                <w:sz w:val="20"/>
                <w:szCs w:val="20"/>
                <w:rtl/>
              </w:rPr>
            </w:pPr>
          </w:p>
        </w:tc>
        <w:tc>
          <w:tcPr>
            <w:tcW w:w="648" w:type="dxa"/>
          </w:tcPr>
          <w:p w:rsidR="002E2487" w:rsidRPr="009E33B9" w:rsidRDefault="002E2487" w:rsidP="00685119">
            <w:pPr>
              <w:jc w:val="lowKashida"/>
              <w:rPr>
                <w:rFonts w:ascii="Arial" w:hAnsi="Arial" w:cs="B Yagut"/>
                <w:sz w:val="20"/>
                <w:szCs w:val="20"/>
                <w:rtl/>
              </w:rPr>
            </w:pPr>
          </w:p>
        </w:tc>
      </w:tr>
      <w:tr w:rsidR="002E2487" w:rsidRPr="009E33B9" w:rsidTr="00685119">
        <w:tc>
          <w:tcPr>
            <w:tcW w:w="1394" w:type="dxa"/>
            <w:vMerge w:val="restart"/>
          </w:tcPr>
          <w:p w:rsidR="002E2487" w:rsidRPr="009E33B9" w:rsidRDefault="002E2487" w:rsidP="00685119">
            <w:pPr>
              <w:jc w:val="center"/>
              <w:rPr>
                <w:rFonts w:ascii="Arial" w:hAnsi="Arial" w:cs="B Yagut"/>
                <w:sz w:val="20"/>
                <w:szCs w:val="20"/>
                <w:rtl/>
              </w:rPr>
            </w:pPr>
          </w:p>
          <w:p w:rsidR="002E2487" w:rsidRPr="009E33B9" w:rsidRDefault="002E2487" w:rsidP="00685119">
            <w:pPr>
              <w:jc w:val="center"/>
              <w:rPr>
                <w:rFonts w:ascii="Arial" w:hAnsi="Arial" w:cs="B Yagut"/>
                <w:sz w:val="20"/>
                <w:szCs w:val="20"/>
                <w:rtl/>
              </w:rPr>
            </w:pPr>
            <w:r w:rsidRPr="009E33B9">
              <w:rPr>
                <w:rFonts w:ascii="Arial" w:hAnsi="Arial" w:cs="B Yagut"/>
                <w:sz w:val="20"/>
                <w:szCs w:val="20"/>
                <w:rtl/>
              </w:rPr>
              <w:t>کد بین المللی</w:t>
            </w:r>
          </w:p>
        </w:tc>
        <w:tc>
          <w:tcPr>
            <w:tcW w:w="5940" w:type="dxa"/>
          </w:tcPr>
          <w:p w:rsidR="002E2487" w:rsidRPr="009E33B9" w:rsidRDefault="002E2487" w:rsidP="00685119">
            <w:pPr>
              <w:jc w:val="lowKashida"/>
              <w:rPr>
                <w:rFonts w:ascii="Arial" w:hAnsi="Arial" w:cs="B Yagut"/>
                <w:sz w:val="20"/>
                <w:szCs w:val="20"/>
                <w:rtl/>
              </w:rPr>
            </w:pPr>
            <w:r w:rsidRPr="009E33B9">
              <w:rPr>
                <w:rFonts w:ascii="Arial" w:hAnsi="Arial" w:cs="B Yagut"/>
                <w:sz w:val="20"/>
                <w:szCs w:val="20"/>
                <w:rtl/>
              </w:rPr>
              <w:t>در سیاست بیمارستان ترویج شیرمصنوعی ممنوع است</w:t>
            </w:r>
          </w:p>
        </w:tc>
        <w:tc>
          <w:tcPr>
            <w:tcW w:w="540" w:type="dxa"/>
          </w:tcPr>
          <w:p w:rsidR="002E2487" w:rsidRPr="009E33B9" w:rsidRDefault="002E2487" w:rsidP="00685119">
            <w:pPr>
              <w:jc w:val="lowKashida"/>
              <w:rPr>
                <w:rFonts w:ascii="Arial" w:hAnsi="Arial" w:cs="B Yagut"/>
                <w:sz w:val="20"/>
                <w:szCs w:val="20"/>
                <w:rtl/>
              </w:rPr>
            </w:pPr>
          </w:p>
        </w:tc>
        <w:tc>
          <w:tcPr>
            <w:tcW w:w="648" w:type="dxa"/>
          </w:tcPr>
          <w:p w:rsidR="002E2487" w:rsidRPr="009E33B9" w:rsidRDefault="002E2487" w:rsidP="00685119">
            <w:pPr>
              <w:jc w:val="lowKashida"/>
              <w:rPr>
                <w:rFonts w:ascii="Arial" w:hAnsi="Arial" w:cs="B Yagut"/>
                <w:sz w:val="20"/>
                <w:szCs w:val="20"/>
                <w:rtl/>
              </w:rPr>
            </w:pPr>
          </w:p>
        </w:tc>
      </w:tr>
      <w:tr w:rsidR="002E2487" w:rsidRPr="009E33B9" w:rsidTr="00685119">
        <w:tc>
          <w:tcPr>
            <w:tcW w:w="1394" w:type="dxa"/>
            <w:vMerge/>
          </w:tcPr>
          <w:p w:rsidR="002E2487" w:rsidRPr="009E33B9" w:rsidRDefault="002E2487" w:rsidP="00685119">
            <w:pPr>
              <w:jc w:val="lowKashida"/>
              <w:rPr>
                <w:rFonts w:ascii="Arial" w:hAnsi="Arial" w:cs="B Yagut"/>
                <w:sz w:val="20"/>
                <w:szCs w:val="20"/>
                <w:rtl/>
              </w:rPr>
            </w:pPr>
          </w:p>
        </w:tc>
        <w:tc>
          <w:tcPr>
            <w:tcW w:w="5940" w:type="dxa"/>
          </w:tcPr>
          <w:p w:rsidR="002E2487" w:rsidRPr="009E33B9" w:rsidRDefault="002E2487" w:rsidP="00685119">
            <w:pPr>
              <w:jc w:val="lowKashida"/>
              <w:rPr>
                <w:rFonts w:ascii="Arial" w:hAnsi="Arial" w:cs="B Yagut"/>
                <w:sz w:val="20"/>
                <w:szCs w:val="20"/>
                <w:rtl/>
              </w:rPr>
            </w:pPr>
            <w:r w:rsidRPr="009E33B9">
              <w:rPr>
                <w:rFonts w:ascii="Arial" w:hAnsi="Arial" w:cs="B Yagut"/>
                <w:sz w:val="20"/>
                <w:szCs w:val="20"/>
                <w:rtl/>
              </w:rPr>
              <w:t>در سیاست بیمارستان ترویج شیشه شیر، سرشیشه، پستانک یا گول زنک ممنوع است.</w:t>
            </w:r>
          </w:p>
        </w:tc>
        <w:tc>
          <w:tcPr>
            <w:tcW w:w="540" w:type="dxa"/>
          </w:tcPr>
          <w:p w:rsidR="002E2487" w:rsidRPr="009E33B9" w:rsidRDefault="002E2487" w:rsidP="00685119">
            <w:pPr>
              <w:jc w:val="lowKashida"/>
              <w:rPr>
                <w:rFonts w:ascii="Arial" w:hAnsi="Arial" w:cs="B Yagut"/>
                <w:sz w:val="20"/>
                <w:szCs w:val="20"/>
                <w:rtl/>
              </w:rPr>
            </w:pPr>
          </w:p>
        </w:tc>
        <w:tc>
          <w:tcPr>
            <w:tcW w:w="648" w:type="dxa"/>
          </w:tcPr>
          <w:p w:rsidR="002E2487" w:rsidRPr="009E33B9" w:rsidRDefault="002E2487" w:rsidP="00685119">
            <w:pPr>
              <w:jc w:val="lowKashida"/>
              <w:rPr>
                <w:rFonts w:ascii="Arial" w:hAnsi="Arial" w:cs="B Yagut"/>
                <w:sz w:val="20"/>
                <w:szCs w:val="20"/>
                <w:rtl/>
              </w:rPr>
            </w:pPr>
          </w:p>
        </w:tc>
      </w:tr>
      <w:tr w:rsidR="002E2487" w:rsidRPr="009E33B9" w:rsidTr="00685119">
        <w:tc>
          <w:tcPr>
            <w:tcW w:w="1394" w:type="dxa"/>
            <w:vMerge/>
          </w:tcPr>
          <w:p w:rsidR="002E2487" w:rsidRPr="009E33B9" w:rsidRDefault="002E2487" w:rsidP="00685119">
            <w:pPr>
              <w:jc w:val="lowKashida"/>
              <w:rPr>
                <w:rFonts w:ascii="Arial" w:hAnsi="Arial" w:cs="B Yagut"/>
                <w:sz w:val="20"/>
                <w:szCs w:val="20"/>
                <w:rtl/>
              </w:rPr>
            </w:pPr>
          </w:p>
        </w:tc>
        <w:tc>
          <w:tcPr>
            <w:tcW w:w="5940" w:type="dxa"/>
          </w:tcPr>
          <w:p w:rsidR="002E2487" w:rsidRPr="009E33B9" w:rsidRDefault="002E2487" w:rsidP="00685119">
            <w:pPr>
              <w:jc w:val="lowKashida"/>
              <w:rPr>
                <w:rFonts w:ascii="Arial" w:hAnsi="Arial" w:cs="B Yagut"/>
                <w:sz w:val="20"/>
                <w:szCs w:val="20"/>
                <w:rtl/>
              </w:rPr>
            </w:pPr>
            <w:r w:rsidRPr="009E33B9">
              <w:rPr>
                <w:rFonts w:ascii="Arial" w:hAnsi="Arial" w:cs="B Yagut"/>
                <w:sz w:val="20"/>
                <w:szCs w:val="20"/>
                <w:rtl/>
              </w:rPr>
              <w:t xml:space="preserve">در سیاست بیمارستان پذیرش هدایا،  مواد آموزشی یا تجهیزات ، پول یا حمایت از آموزشهای ضمن خدمت ازسوی تولید وتوزیع کنندگان شیرمصنوعی، شیشه شیر و </w:t>
            </w:r>
            <w:r>
              <w:rPr>
                <w:rFonts w:ascii="Arial" w:hAnsi="Arial" w:cs="B Yagut" w:hint="cs"/>
                <w:sz w:val="20"/>
                <w:szCs w:val="20"/>
                <w:rtl/>
              </w:rPr>
              <w:t>گول زنک</w:t>
            </w:r>
            <w:r w:rsidRPr="009E33B9">
              <w:rPr>
                <w:rFonts w:ascii="Arial" w:hAnsi="Arial" w:cs="B Yagut"/>
                <w:sz w:val="20"/>
                <w:szCs w:val="20"/>
                <w:rtl/>
              </w:rPr>
              <w:t xml:space="preserve"> ممنوع است.</w:t>
            </w:r>
          </w:p>
        </w:tc>
        <w:tc>
          <w:tcPr>
            <w:tcW w:w="540" w:type="dxa"/>
          </w:tcPr>
          <w:p w:rsidR="002E2487" w:rsidRPr="009E33B9" w:rsidRDefault="002E2487" w:rsidP="00685119">
            <w:pPr>
              <w:jc w:val="lowKashida"/>
              <w:rPr>
                <w:rFonts w:ascii="Arial" w:hAnsi="Arial" w:cs="B Yagut"/>
                <w:sz w:val="20"/>
                <w:szCs w:val="20"/>
                <w:rtl/>
              </w:rPr>
            </w:pPr>
          </w:p>
        </w:tc>
        <w:tc>
          <w:tcPr>
            <w:tcW w:w="648" w:type="dxa"/>
          </w:tcPr>
          <w:p w:rsidR="002E2487" w:rsidRPr="009E33B9" w:rsidRDefault="002E2487" w:rsidP="00685119">
            <w:pPr>
              <w:jc w:val="lowKashida"/>
              <w:rPr>
                <w:rFonts w:ascii="Arial" w:hAnsi="Arial" w:cs="B Yagut"/>
                <w:sz w:val="20"/>
                <w:szCs w:val="20"/>
                <w:rtl/>
              </w:rPr>
            </w:pPr>
          </w:p>
        </w:tc>
      </w:tr>
      <w:tr w:rsidR="002E2487" w:rsidRPr="009E33B9" w:rsidTr="00685119">
        <w:tc>
          <w:tcPr>
            <w:tcW w:w="1394" w:type="dxa"/>
            <w:vMerge w:val="restart"/>
          </w:tcPr>
          <w:p w:rsidR="002E2487" w:rsidRPr="009E33B9" w:rsidRDefault="002E2487" w:rsidP="00685119">
            <w:pPr>
              <w:jc w:val="center"/>
              <w:rPr>
                <w:rFonts w:ascii="Arial" w:hAnsi="Arial" w:cs="B Yagut"/>
                <w:sz w:val="20"/>
                <w:szCs w:val="20"/>
              </w:rPr>
            </w:pPr>
          </w:p>
          <w:p w:rsidR="002E2487" w:rsidRPr="009E33B9" w:rsidRDefault="002E2487" w:rsidP="00685119">
            <w:pPr>
              <w:jc w:val="center"/>
              <w:rPr>
                <w:rFonts w:ascii="Arial" w:hAnsi="Arial" w:cs="B Yagut"/>
                <w:sz w:val="20"/>
                <w:szCs w:val="20"/>
                <w:rtl/>
              </w:rPr>
            </w:pPr>
            <w:r w:rsidRPr="009E33B9">
              <w:rPr>
                <w:rFonts w:ascii="Arial" w:hAnsi="Arial" w:cs="B Yagut"/>
                <w:sz w:val="20"/>
                <w:szCs w:val="20"/>
              </w:rPr>
              <w:t>HIV</w:t>
            </w:r>
          </w:p>
        </w:tc>
        <w:tc>
          <w:tcPr>
            <w:tcW w:w="5940" w:type="dxa"/>
          </w:tcPr>
          <w:p w:rsidR="002E2487" w:rsidRPr="009E33B9" w:rsidRDefault="002E2487" w:rsidP="00685119">
            <w:pPr>
              <w:jc w:val="lowKashida"/>
              <w:rPr>
                <w:rFonts w:ascii="Arial" w:hAnsi="Arial" w:cs="B Yagut"/>
                <w:sz w:val="20"/>
                <w:szCs w:val="20"/>
                <w:rtl/>
              </w:rPr>
            </w:pPr>
            <w:r w:rsidRPr="009E33B9">
              <w:rPr>
                <w:rFonts w:ascii="Arial" w:hAnsi="Arial" w:cs="B Yagut"/>
                <w:sz w:val="20"/>
                <w:szCs w:val="20"/>
                <w:rtl/>
              </w:rPr>
              <w:t xml:space="preserve">تمام زنان </w:t>
            </w:r>
            <w:r w:rsidRPr="009E33B9">
              <w:rPr>
                <w:rFonts w:ascii="Arial" w:hAnsi="Arial" w:cs="B Yagut"/>
                <w:sz w:val="20"/>
                <w:szCs w:val="20"/>
              </w:rPr>
              <w:t>HIV</w:t>
            </w:r>
            <w:r w:rsidRPr="009E33B9">
              <w:rPr>
                <w:rFonts w:ascii="Arial" w:hAnsi="Arial" w:cs="B Yagut"/>
                <w:sz w:val="20"/>
                <w:szCs w:val="20"/>
                <w:rtl/>
              </w:rPr>
              <w:t xml:space="preserve"> مثبت مورد مشاوره قرار می گیرند شامل اطلاعات درباره خطرات ومزایای روشهای مختلف تغذیه و رهنمودهای خاص درمورد انتخاب بهترین روش تغذیه شیرخوار</w:t>
            </w:r>
            <w:r w:rsidRPr="009E33B9">
              <w:rPr>
                <w:rFonts w:ascii="Arial" w:hAnsi="Arial" w:cs="B Yagut" w:hint="cs"/>
                <w:sz w:val="20"/>
                <w:szCs w:val="20"/>
                <w:rtl/>
              </w:rPr>
              <w:t xml:space="preserve"> در</w:t>
            </w:r>
            <w:r w:rsidRPr="009E33B9">
              <w:rPr>
                <w:rFonts w:ascii="Arial" w:hAnsi="Arial" w:cs="B Yagut"/>
                <w:sz w:val="20"/>
                <w:szCs w:val="20"/>
                <w:rtl/>
              </w:rPr>
              <w:t xml:space="preserve"> شرایط مادر</w:t>
            </w:r>
          </w:p>
        </w:tc>
        <w:tc>
          <w:tcPr>
            <w:tcW w:w="540" w:type="dxa"/>
          </w:tcPr>
          <w:p w:rsidR="002E2487" w:rsidRPr="009E33B9" w:rsidRDefault="002E2487" w:rsidP="00685119">
            <w:pPr>
              <w:jc w:val="lowKashida"/>
              <w:rPr>
                <w:rFonts w:ascii="Arial" w:hAnsi="Arial" w:cs="B Yagut"/>
                <w:sz w:val="20"/>
                <w:szCs w:val="20"/>
                <w:rtl/>
              </w:rPr>
            </w:pPr>
          </w:p>
        </w:tc>
        <w:tc>
          <w:tcPr>
            <w:tcW w:w="648" w:type="dxa"/>
          </w:tcPr>
          <w:p w:rsidR="002E2487" w:rsidRPr="009E33B9" w:rsidRDefault="002E2487" w:rsidP="00685119">
            <w:pPr>
              <w:jc w:val="lowKashida"/>
              <w:rPr>
                <w:rFonts w:ascii="Arial" w:hAnsi="Arial" w:cs="B Yagut"/>
                <w:sz w:val="20"/>
                <w:szCs w:val="20"/>
                <w:rtl/>
              </w:rPr>
            </w:pPr>
          </w:p>
        </w:tc>
      </w:tr>
      <w:tr w:rsidR="002E2487" w:rsidRPr="009E33B9" w:rsidTr="00685119">
        <w:tc>
          <w:tcPr>
            <w:tcW w:w="1394" w:type="dxa"/>
            <w:vMerge/>
          </w:tcPr>
          <w:p w:rsidR="002E2487" w:rsidRPr="009E33B9" w:rsidRDefault="002E2487" w:rsidP="00685119">
            <w:pPr>
              <w:jc w:val="lowKashida"/>
              <w:rPr>
                <w:rFonts w:ascii="Arial" w:hAnsi="Arial" w:cs="B Yagut"/>
                <w:sz w:val="20"/>
                <w:szCs w:val="20"/>
                <w:rtl/>
              </w:rPr>
            </w:pPr>
          </w:p>
        </w:tc>
        <w:tc>
          <w:tcPr>
            <w:tcW w:w="5940" w:type="dxa"/>
          </w:tcPr>
          <w:p w:rsidR="002E2487" w:rsidRPr="009E33B9" w:rsidRDefault="002E2487" w:rsidP="00685119">
            <w:pPr>
              <w:jc w:val="lowKashida"/>
              <w:rPr>
                <w:rFonts w:ascii="Arial" w:hAnsi="Arial" w:cs="B Yagut"/>
                <w:sz w:val="20"/>
                <w:szCs w:val="20"/>
                <w:rtl/>
              </w:rPr>
            </w:pPr>
            <w:r w:rsidRPr="009E33B9">
              <w:rPr>
                <w:rFonts w:ascii="Arial" w:hAnsi="Arial" w:cs="B Yagut"/>
                <w:sz w:val="20"/>
                <w:szCs w:val="20"/>
                <w:rtl/>
              </w:rPr>
              <w:t xml:space="preserve">کارکنان حمایت از مادران </w:t>
            </w:r>
            <w:r w:rsidRPr="009E33B9">
              <w:rPr>
                <w:rFonts w:ascii="Arial" w:hAnsi="Arial" w:cs="B Yagut"/>
                <w:sz w:val="20"/>
                <w:szCs w:val="20"/>
              </w:rPr>
              <w:t>HIV</w:t>
            </w:r>
            <w:r w:rsidRPr="009E33B9">
              <w:rPr>
                <w:rFonts w:ascii="Arial" w:hAnsi="Arial" w:cs="B Yagut"/>
                <w:sz w:val="20"/>
                <w:szCs w:val="20"/>
                <w:rtl/>
              </w:rPr>
              <w:t xml:space="preserve"> مثبت را فراهم می کنند شامل آموزش در مورد </w:t>
            </w:r>
            <w:r w:rsidRPr="009E33B9">
              <w:rPr>
                <w:rFonts w:ascii="Arial" w:hAnsi="Arial" w:cs="B Yagut"/>
                <w:sz w:val="20"/>
                <w:szCs w:val="20"/>
              </w:rPr>
              <w:t>HIV</w:t>
            </w:r>
            <w:r w:rsidRPr="009E33B9">
              <w:rPr>
                <w:rFonts w:ascii="Arial" w:hAnsi="Arial" w:cs="B Yagut"/>
                <w:sz w:val="20"/>
                <w:szCs w:val="20"/>
                <w:rtl/>
              </w:rPr>
              <w:t xml:space="preserve"> و تغذیه شیرخوار</w:t>
            </w:r>
          </w:p>
        </w:tc>
        <w:tc>
          <w:tcPr>
            <w:tcW w:w="540" w:type="dxa"/>
          </w:tcPr>
          <w:p w:rsidR="002E2487" w:rsidRPr="009E33B9" w:rsidRDefault="002E2487" w:rsidP="00685119">
            <w:pPr>
              <w:jc w:val="lowKashida"/>
              <w:rPr>
                <w:rFonts w:ascii="Arial" w:hAnsi="Arial" w:cs="B Yagut"/>
                <w:sz w:val="20"/>
                <w:szCs w:val="20"/>
                <w:rtl/>
              </w:rPr>
            </w:pPr>
          </w:p>
        </w:tc>
        <w:tc>
          <w:tcPr>
            <w:tcW w:w="648" w:type="dxa"/>
          </w:tcPr>
          <w:p w:rsidR="002E2487" w:rsidRPr="009E33B9" w:rsidRDefault="002E2487" w:rsidP="00685119">
            <w:pPr>
              <w:jc w:val="lowKashida"/>
              <w:rPr>
                <w:rFonts w:ascii="Arial" w:hAnsi="Arial" w:cs="B Yagut"/>
                <w:sz w:val="20"/>
                <w:szCs w:val="20"/>
                <w:rtl/>
              </w:rPr>
            </w:pPr>
          </w:p>
        </w:tc>
      </w:tr>
      <w:tr w:rsidR="002E2487" w:rsidRPr="009E33B9" w:rsidTr="00685119">
        <w:tc>
          <w:tcPr>
            <w:tcW w:w="1394" w:type="dxa"/>
            <w:vMerge w:val="restart"/>
          </w:tcPr>
          <w:p w:rsidR="002E2487" w:rsidRPr="009E33B9" w:rsidRDefault="002E2487" w:rsidP="00685119">
            <w:pPr>
              <w:jc w:val="center"/>
              <w:rPr>
                <w:rFonts w:ascii="Arial" w:hAnsi="Arial" w:cs="B Yagut"/>
                <w:sz w:val="20"/>
                <w:szCs w:val="20"/>
                <w:rtl/>
              </w:rPr>
            </w:pPr>
          </w:p>
          <w:p w:rsidR="002E2487" w:rsidRPr="009E33B9" w:rsidRDefault="002E2487" w:rsidP="00685119">
            <w:pPr>
              <w:jc w:val="center"/>
              <w:rPr>
                <w:rFonts w:ascii="Arial" w:hAnsi="Arial" w:cs="B Yagut"/>
                <w:sz w:val="20"/>
                <w:szCs w:val="20"/>
                <w:rtl/>
              </w:rPr>
            </w:pPr>
          </w:p>
          <w:p w:rsidR="002E2487" w:rsidRPr="009E33B9" w:rsidRDefault="002E2487" w:rsidP="00685119">
            <w:pPr>
              <w:jc w:val="center"/>
              <w:rPr>
                <w:rFonts w:ascii="Arial" w:hAnsi="Arial" w:cs="B Yagut"/>
                <w:sz w:val="20"/>
                <w:szCs w:val="20"/>
                <w:rtl/>
              </w:rPr>
            </w:pPr>
          </w:p>
          <w:p w:rsidR="002E2487" w:rsidRPr="009E33B9" w:rsidRDefault="002E2487" w:rsidP="00685119">
            <w:pPr>
              <w:jc w:val="center"/>
              <w:rPr>
                <w:rFonts w:ascii="Arial" w:hAnsi="Arial" w:cs="B Yagut"/>
                <w:sz w:val="20"/>
                <w:szCs w:val="20"/>
                <w:rtl/>
              </w:rPr>
            </w:pPr>
          </w:p>
          <w:p w:rsidR="002E2487" w:rsidRPr="009E33B9" w:rsidRDefault="002E2487" w:rsidP="00685119">
            <w:pPr>
              <w:jc w:val="center"/>
              <w:rPr>
                <w:rFonts w:ascii="Arial" w:hAnsi="Arial" w:cs="B Yagut"/>
                <w:sz w:val="20"/>
                <w:szCs w:val="20"/>
                <w:rtl/>
              </w:rPr>
            </w:pPr>
            <w:r w:rsidRPr="009E33B9">
              <w:rPr>
                <w:rFonts w:ascii="Arial" w:hAnsi="Arial" w:cs="B Yagut"/>
                <w:sz w:val="20"/>
                <w:szCs w:val="20"/>
                <w:rtl/>
              </w:rPr>
              <w:t>مراقبت دوستدار مادر</w:t>
            </w:r>
            <w:r w:rsidRPr="009E33B9">
              <w:rPr>
                <w:rFonts w:ascii="Arial" w:hAnsi="Arial" w:cs="B Yagut" w:hint="cs"/>
                <w:sz w:val="20"/>
                <w:szCs w:val="20"/>
                <w:rtl/>
              </w:rPr>
              <w:t>**</w:t>
            </w:r>
          </w:p>
        </w:tc>
        <w:tc>
          <w:tcPr>
            <w:tcW w:w="5940" w:type="dxa"/>
          </w:tcPr>
          <w:p w:rsidR="002E2487" w:rsidRPr="00D36629" w:rsidRDefault="002E2487" w:rsidP="00685119">
            <w:pPr>
              <w:jc w:val="lowKashida"/>
              <w:rPr>
                <w:rFonts w:ascii="Arial" w:hAnsi="Arial" w:cs="B Yagut"/>
                <w:sz w:val="20"/>
                <w:szCs w:val="20"/>
                <w:rtl/>
              </w:rPr>
            </w:pPr>
            <w:r w:rsidRPr="00D36629">
              <w:rPr>
                <w:rFonts w:ascii="Arial" w:hAnsi="Arial" w:cs="B Yagut"/>
                <w:sz w:val="20"/>
                <w:szCs w:val="20"/>
                <w:rtl/>
              </w:rPr>
              <w:t>سیاستها نیاز به روشهای دوستدار مادر دارد شامل:</w:t>
            </w:r>
          </w:p>
          <w:p w:rsidR="002E2487" w:rsidRPr="00D36629" w:rsidRDefault="002E2487" w:rsidP="00685119">
            <w:pPr>
              <w:jc w:val="lowKashida"/>
              <w:rPr>
                <w:rFonts w:ascii="Arial" w:hAnsi="Arial" w:cs="B Yagut"/>
                <w:sz w:val="20"/>
                <w:szCs w:val="20"/>
                <w:rtl/>
              </w:rPr>
            </w:pPr>
            <w:r w:rsidRPr="00D36629">
              <w:rPr>
                <w:rFonts w:ascii="Arial" w:hAnsi="Arial" w:cs="B Yagut"/>
                <w:sz w:val="20"/>
                <w:szCs w:val="20"/>
                <w:rtl/>
              </w:rPr>
              <w:t>+تشویق مادران که هنگام زایمان</w:t>
            </w:r>
            <w:r w:rsidRPr="00D36629">
              <w:rPr>
                <w:rFonts w:ascii="Arial" w:hAnsi="Arial" w:cs="B Yagut" w:hint="cs"/>
                <w:sz w:val="20"/>
                <w:szCs w:val="20"/>
                <w:rtl/>
              </w:rPr>
              <w:t>(درطول مرحله دردوزایمان)</w:t>
            </w:r>
            <w:r w:rsidRPr="00D36629">
              <w:rPr>
                <w:rFonts w:ascii="Arial" w:hAnsi="Arial" w:cs="B Yagut"/>
                <w:sz w:val="20"/>
                <w:szCs w:val="20"/>
                <w:rtl/>
              </w:rPr>
              <w:t xml:space="preserve"> یک نفر همراه به انتخاب خودشان داشته باشند</w:t>
            </w:r>
            <w:r w:rsidRPr="00D36629">
              <w:rPr>
                <w:rFonts w:ascii="Arial" w:hAnsi="Arial" w:cs="B Yagut" w:hint="cs"/>
                <w:sz w:val="20"/>
                <w:szCs w:val="20"/>
                <w:rtl/>
              </w:rPr>
              <w:t>که بطوردائم همراه آنان باشد</w:t>
            </w:r>
            <w:r w:rsidRPr="00D36629">
              <w:rPr>
                <w:rFonts w:ascii="Arial" w:hAnsi="Arial" w:cs="B Yagut"/>
                <w:sz w:val="20"/>
                <w:szCs w:val="20"/>
                <w:rtl/>
              </w:rPr>
              <w:t>.</w:t>
            </w:r>
          </w:p>
        </w:tc>
        <w:tc>
          <w:tcPr>
            <w:tcW w:w="540" w:type="dxa"/>
          </w:tcPr>
          <w:p w:rsidR="002E2487" w:rsidRPr="009E33B9" w:rsidRDefault="002E2487" w:rsidP="00685119">
            <w:pPr>
              <w:jc w:val="lowKashida"/>
              <w:rPr>
                <w:rFonts w:ascii="Arial" w:hAnsi="Arial" w:cs="B Yagut"/>
                <w:sz w:val="20"/>
                <w:szCs w:val="20"/>
                <w:rtl/>
              </w:rPr>
            </w:pPr>
          </w:p>
        </w:tc>
        <w:tc>
          <w:tcPr>
            <w:tcW w:w="648" w:type="dxa"/>
          </w:tcPr>
          <w:p w:rsidR="002E2487" w:rsidRPr="009E33B9" w:rsidRDefault="002E2487" w:rsidP="00685119">
            <w:pPr>
              <w:jc w:val="lowKashida"/>
              <w:rPr>
                <w:rFonts w:ascii="Arial" w:hAnsi="Arial" w:cs="B Yagut"/>
                <w:sz w:val="20"/>
                <w:szCs w:val="20"/>
                <w:rtl/>
              </w:rPr>
            </w:pPr>
          </w:p>
        </w:tc>
      </w:tr>
      <w:tr w:rsidR="002E2487" w:rsidRPr="009E33B9" w:rsidTr="00685119">
        <w:tc>
          <w:tcPr>
            <w:tcW w:w="1394" w:type="dxa"/>
            <w:vMerge/>
          </w:tcPr>
          <w:p w:rsidR="002E2487" w:rsidRPr="009E33B9" w:rsidRDefault="002E2487" w:rsidP="00685119">
            <w:pPr>
              <w:jc w:val="lowKashida"/>
              <w:rPr>
                <w:rFonts w:ascii="Arial" w:hAnsi="Arial" w:cs="B Yagut"/>
                <w:sz w:val="20"/>
                <w:szCs w:val="20"/>
                <w:rtl/>
              </w:rPr>
            </w:pPr>
          </w:p>
        </w:tc>
        <w:tc>
          <w:tcPr>
            <w:tcW w:w="5940" w:type="dxa"/>
          </w:tcPr>
          <w:p w:rsidR="002E2487" w:rsidRPr="00D36629" w:rsidRDefault="002E2487" w:rsidP="00685119">
            <w:pPr>
              <w:jc w:val="lowKashida"/>
              <w:rPr>
                <w:rFonts w:ascii="Arial" w:hAnsi="Arial" w:cs="B Yagut"/>
                <w:sz w:val="20"/>
                <w:szCs w:val="20"/>
                <w:rtl/>
              </w:rPr>
            </w:pPr>
            <w:r w:rsidRPr="00D36629">
              <w:rPr>
                <w:rFonts w:ascii="Arial" w:hAnsi="Arial" w:cs="B Yagut"/>
                <w:sz w:val="20"/>
                <w:szCs w:val="20"/>
                <w:rtl/>
              </w:rPr>
              <w:t>+تشویق مادران</w:t>
            </w:r>
            <w:r w:rsidRPr="00D36629">
              <w:rPr>
                <w:rFonts w:ascii="Arial" w:hAnsi="Arial" w:cs="B Yagut" w:hint="cs"/>
                <w:sz w:val="20"/>
                <w:szCs w:val="20"/>
                <w:rtl/>
              </w:rPr>
              <w:t xml:space="preserve"> </w:t>
            </w:r>
            <w:r w:rsidRPr="00D36629">
              <w:rPr>
                <w:rFonts w:ascii="Arial" w:hAnsi="Arial" w:cs="B Yagut"/>
                <w:sz w:val="20"/>
                <w:szCs w:val="20"/>
                <w:rtl/>
              </w:rPr>
              <w:t xml:space="preserve">که </w:t>
            </w:r>
            <w:r w:rsidRPr="00D36629">
              <w:rPr>
                <w:rFonts w:ascii="Arial" w:hAnsi="Arial" w:cs="B Yagut" w:hint="cs"/>
                <w:sz w:val="20"/>
                <w:szCs w:val="20"/>
                <w:rtl/>
              </w:rPr>
              <w:t>اگرمایل اند</w:t>
            </w:r>
            <w:r w:rsidRPr="00D36629">
              <w:rPr>
                <w:rFonts w:ascii="Arial" w:hAnsi="Arial" w:cs="B Yagut"/>
                <w:sz w:val="20"/>
                <w:szCs w:val="20"/>
                <w:rtl/>
              </w:rPr>
              <w:t>هنگام درد زایمان قدم بزنند و حرکت کنند و پوزیشن زایمان را خود انتخاب کنند مگر اینکه محدودیتی بخاطر مشکلات زایمانی داشته باش</w:t>
            </w:r>
            <w:r w:rsidRPr="00D36629">
              <w:rPr>
                <w:rFonts w:ascii="Arial" w:hAnsi="Arial" w:cs="B Yagut" w:hint="cs"/>
                <w:sz w:val="20"/>
                <w:szCs w:val="20"/>
                <w:rtl/>
              </w:rPr>
              <w:t>ن</w:t>
            </w:r>
            <w:r w:rsidRPr="00D36629">
              <w:rPr>
                <w:rFonts w:ascii="Arial" w:hAnsi="Arial" w:cs="B Yagut"/>
                <w:sz w:val="20"/>
                <w:szCs w:val="20"/>
                <w:rtl/>
              </w:rPr>
              <w:t>د و دلایل برای مادر شرح داده شود.</w:t>
            </w:r>
          </w:p>
        </w:tc>
        <w:tc>
          <w:tcPr>
            <w:tcW w:w="540" w:type="dxa"/>
          </w:tcPr>
          <w:p w:rsidR="002E2487" w:rsidRPr="009E33B9" w:rsidRDefault="002E2487" w:rsidP="00685119">
            <w:pPr>
              <w:jc w:val="lowKashida"/>
              <w:rPr>
                <w:rFonts w:ascii="Arial" w:hAnsi="Arial" w:cs="B Yagut"/>
                <w:sz w:val="20"/>
                <w:szCs w:val="20"/>
                <w:rtl/>
              </w:rPr>
            </w:pPr>
          </w:p>
        </w:tc>
        <w:tc>
          <w:tcPr>
            <w:tcW w:w="648" w:type="dxa"/>
          </w:tcPr>
          <w:p w:rsidR="002E2487" w:rsidRPr="009E33B9" w:rsidRDefault="002E2487" w:rsidP="00685119">
            <w:pPr>
              <w:jc w:val="lowKashida"/>
              <w:rPr>
                <w:rFonts w:ascii="Arial" w:hAnsi="Arial" w:cs="B Yagut"/>
                <w:sz w:val="20"/>
                <w:szCs w:val="20"/>
                <w:rtl/>
              </w:rPr>
            </w:pPr>
          </w:p>
        </w:tc>
      </w:tr>
      <w:tr w:rsidR="002E2487" w:rsidRPr="009E33B9" w:rsidTr="00685119">
        <w:tc>
          <w:tcPr>
            <w:tcW w:w="1394" w:type="dxa"/>
            <w:vMerge/>
          </w:tcPr>
          <w:p w:rsidR="002E2487" w:rsidRPr="009E33B9" w:rsidRDefault="002E2487" w:rsidP="00685119">
            <w:pPr>
              <w:jc w:val="lowKashida"/>
              <w:rPr>
                <w:rFonts w:ascii="Arial" w:hAnsi="Arial" w:cs="B Yagut"/>
                <w:sz w:val="20"/>
                <w:szCs w:val="20"/>
                <w:rtl/>
              </w:rPr>
            </w:pPr>
          </w:p>
        </w:tc>
        <w:tc>
          <w:tcPr>
            <w:tcW w:w="5940" w:type="dxa"/>
          </w:tcPr>
          <w:p w:rsidR="002E2487" w:rsidRPr="009E33B9" w:rsidRDefault="002E2487" w:rsidP="00685119">
            <w:pPr>
              <w:jc w:val="lowKashida"/>
              <w:rPr>
                <w:rFonts w:ascii="Arial" w:hAnsi="Arial" w:cs="B Yagut"/>
                <w:sz w:val="20"/>
                <w:szCs w:val="20"/>
                <w:rtl/>
              </w:rPr>
            </w:pPr>
            <w:r w:rsidRPr="009E33B9">
              <w:rPr>
                <w:rFonts w:ascii="Arial" w:hAnsi="Arial" w:cs="B Yagut"/>
                <w:sz w:val="20"/>
                <w:szCs w:val="20"/>
                <w:rtl/>
              </w:rPr>
              <w:t xml:space="preserve">+ از روشهای تهاجمی مثل پاره کردن </w:t>
            </w:r>
            <w:r w:rsidRPr="009E33B9">
              <w:rPr>
                <w:rFonts w:ascii="Arial" w:hAnsi="Arial" w:cs="B Yagut" w:hint="cs"/>
                <w:sz w:val="20"/>
                <w:szCs w:val="20"/>
                <w:rtl/>
              </w:rPr>
              <w:t>كيسه آب</w:t>
            </w:r>
            <w:r w:rsidRPr="009E33B9">
              <w:rPr>
                <w:rFonts w:ascii="Arial" w:hAnsi="Arial" w:cs="B Yagut"/>
                <w:sz w:val="20"/>
                <w:szCs w:val="20"/>
                <w:rtl/>
              </w:rPr>
              <w:t>، اپی زیوتومی، تسریع وایجاد درد زایمان ، سزارین یا زایمان با وسیله پرهیز کنند مگر آنکه بدلایل مشکلات زایمانی ضروری باشد و دلیل برای مادر شرح داده شود.</w:t>
            </w:r>
          </w:p>
        </w:tc>
        <w:tc>
          <w:tcPr>
            <w:tcW w:w="540" w:type="dxa"/>
          </w:tcPr>
          <w:p w:rsidR="002E2487" w:rsidRPr="009E33B9" w:rsidRDefault="002E2487" w:rsidP="00685119">
            <w:pPr>
              <w:jc w:val="lowKashida"/>
              <w:rPr>
                <w:rFonts w:ascii="Arial" w:hAnsi="Arial" w:cs="B Yagut"/>
                <w:sz w:val="20"/>
                <w:szCs w:val="20"/>
                <w:rtl/>
              </w:rPr>
            </w:pPr>
          </w:p>
        </w:tc>
        <w:tc>
          <w:tcPr>
            <w:tcW w:w="648" w:type="dxa"/>
          </w:tcPr>
          <w:p w:rsidR="002E2487" w:rsidRPr="009E33B9" w:rsidRDefault="002E2487" w:rsidP="00685119">
            <w:pPr>
              <w:jc w:val="lowKashida"/>
              <w:rPr>
                <w:rFonts w:ascii="Arial" w:hAnsi="Arial" w:cs="B Yagut"/>
                <w:sz w:val="20"/>
                <w:szCs w:val="20"/>
                <w:rtl/>
              </w:rPr>
            </w:pPr>
          </w:p>
        </w:tc>
      </w:tr>
      <w:tr w:rsidR="002E2487" w:rsidRPr="009E33B9" w:rsidTr="00685119">
        <w:tc>
          <w:tcPr>
            <w:tcW w:w="1394" w:type="dxa"/>
            <w:vMerge/>
          </w:tcPr>
          <w:p w:rsidR="002E2487" w:rsidRPr="009E33B9" w:rsidRDefault="002E2487" w:rsidP="00685119">
            <w:pPr>
              <w:jc w:val="lowKashida"/>
              <w:rPr>
                <w:rFonts w:ascii="Arial" w:hAnsi="Arial" w:cs="B Yagut"/>
                <w:sz w:val="20"/>
                <w:szCs w:val="20"/>
                <w:rtl/>
              </w:rPr>
            </w:pPr>
          </w:p>
        </w:tc>
        <w:tc>
          <w:tcPr>
            <w:tcW w:w="5940" w:type="dxa"/>
          </w:tcPr>
          <w:p w:rsidR="002E2487" w:rsidRPr="009E33B9" w:rsidRDefault="002E2487" w:rsidP="00685119">
            <w:pPr>
              <w:jc w:val="lowKashida"/>
              <w:rPr>
                <w:rFonts w:ascii="Arial" w:hAnsi="Arial" w:cs="B Yagut"/>
                <w:sz w:val="20"/>
                <w:szCs w:val="20"/>
                <w:rtl/>
              </w:rPr>
            </w:pPr>
            <w:r w:rsidRPr="009E33B9">
              <w:rPr>
                <w:rFonts w:ascii="Arial" w:hAnsi="Arial" w:cs="B Yagut"/>
                <w:sz w:val="20"/>
                <w:szCs w:val="20"/>
                <w:rtl/>
              </w:rPr>
              <w:t>+ تشویق زنان که به روشهای زایمانی ب</w:t>
            </w:r>
            <w:r w:rsidRPr="009E33B9">
              <w:rPr>
                <w:rFonts w:ascii="Arial" w:hAnsi="Arial" w:cs="B Yagut" w:hint="cs"/>
                <w:sz w:val="20"/>
                <w:szCs w:val="20"/>
                <w:rtl/>
              </w:rPr>
              <w:t>دو</w:t>
            </w:r>
            <w:r w:rsidRPr="009E33B9">
              <w:rPr>
                <w:rFonts w:ascii="Arial" w:hAnsi="Arial" w:cs="B Yagut"/>
                <w:sz w:val="20"/>
                <w:szCs w:val="20"/>
                <w:rtl/>
              </w:rPr>
              <w:t>ن دار</w:t>
            </w:r>
            <w:r w:rsidRPr="009E33B9">
              <w:rPr>
                <w:rFonts w:ascii="Arial" w:hAnsi="Arial" w:cs="B Yagut" w:hint="cs"/>
                <w:sz w:val="20"/>
                <w:szCs w:val="20"/>
                <w:rtl/>
              </w:rPr>
              <w:t>و و</w:t>
            </w:r>
            <w:r w:rsidRPr="009E33B9">
              <w:rPr>
                <w:rFonts w:ascii="Arial" w:hAnsi="Arial" w:cs="B Yagut"/>
                <w:sz w:val="20"/>
                <w:szCs w:val="20"/>
                <w:rtl/>
              </w:rPr>
              <w:t xml:space="preserve"> بدون درد توجه کنند مگر اینکه داروهای بیهوشی ضروری باشند بدلیل مشکلات زایمانی و یا مادر آنرا ترجیح بدهد.</w:t>
            </w:r>
          </w:p>
        </w:tc>
        <w:tc>
          <w:tcPr>
            <w:tcW w:w="540" w:type="dxa"/>
          </w:tcPr>
          <w:p w:rsidR="002E2487" w:rsidRPr="009E33B9" w:rsidRDefault="002E2487" w:rsidP="00685119">
            <w:pPr>
              <w:jc w:val="lowKashida"/>
              <w:rPr>
                <w:rFonts w:ascii="Arial" w:hAnsi="Arial" w:cs="B Yagut"/>
                <w:sz w:val="20"/>
                <w:szCs w:val="20"/>
                <w:rtl/>
              </w:rPr>
            </w:pPr>
          </w:p>
        </w:tc>
        <w:tc>
          <w:tcPr>
            <w:tcW w:w="648" w:type="dxa"/>
          </w:tcPr>
          <w:p w:rsidR="002E2487" w:rsidRPr="009E33B9" w:rsidRDefault="002E2487" w:rsidP="00685119">
            <w:pPr>
              <w:jc w:val="lowKashida"/>
              <w:rPr>
                <w:rFonts w:ascii="Arial" w:hAnsi="Arial" w:cs="B Yagut"/>
                <w:sz w:val="20"/>
                <w:szCs w:val="20"/>
                <w:rtl/>
              </w:rPr>
            </w:pPr>
          </w:p>
        </w:tc>
      </w:tr>
    </w:tbl>
    <w:p w:rsidR="002E2487" w:rsidRPr="00EC4434" w:rsidRDefault="002E2487" w:rsidP="002E2487">
      <w:pPr>
        <w:jc w:val="lowKashida"/>
        <w:rPr>
          <w:rFonts w:ascii="Arial" w:hAnsi="Arial" w:cs="B Yagut"/>
          <w:sz w:val="28"/>
          <w:szCs w:val="28"/>
        </w:rPr>
      </w:pPr>
    </w:p>
    <w:p w:rsidR="002E2487" w:rsidRPr="004B5AF4" w:rsidRDefault="002E2487" w:rsidP="002E2487">
      <w:pPr>
        <w:jc w:val="lowKashida"/>
        <w:rPr>
          <w:rFonts w:ascii="Arial" w:hAnsi="Arial" w:cs="B Yagut"/>
          <w:sz w:val="16"/>
          <w:szCs w:val="16"/>
          <w:rtl/>
        </w:rPr>
      </w:pPr>
      <w:r w:rsidRPr="00EC4434">
        <w:rPr>
          <w:rFonts w:ascii="Arial" w:hAnsi="Arial" w:cs="B Yagut"/>
          <w:sz w:val="28"/>
          <w:szCs w:val="28"/>
        </w:rPr>
        <w:t>*</w:t>
      </w:r>
      <w:r w:rsidRPr="004B5AF4">
        <w:rPr>
          <w:rFonts w:ascii="Arial" w:hAnsi="Arial" w:cs="B Yagut"/>
          <w:sz w:val="16"/>
          <w:szCs w:val="16"/>
        </w:rPr>
        <w:t xml:space="preserve"> </w:t>
      </w:r>
      <w:r w:rsidRPr="004B5AF4">
        <w:rPr>
          <w:rFonts w:ascii="Arial" w:hAnsi="Arial" w:cs="B Yagut"/>
          <w:sz w:val="16"/>
          <w:szCs w:val="16"/>
          <w:rtl/>
        </w:rPr>
        <w:t xml:space="preserve"> مطالب </w:t>
      </w:r>
      <w:r w:rsidRPr="004B5AF4">
        <w:rPr>
          <w:rFonts w:ascii="Arial" w:hAnsi="Arial" w:cs="B Yagut"/>
          <w:sz w:val="16"/>
          <w:szCs w:val="16"/>
        </w:rPr>
        <w:t>HIV</w:t>
      </w:r>
      <w:r w:rsidRPr="004B5AF4">
        <w:rPr>
          <w:rFonts w:ascii="Arial" w:hAnsi="Arial" w:cs="B Yagut"/>
          <w:sz w:val="16"/>
          <w:szCs w:val="16"/>
          <w:rtl/>
        </w:rPr>
        <w:t xml:space="preserve"> در سیاست فقط وقتی ذکر میشود که مسئولین کشوری ذکر آنرا در ارزیابی بیمارستان دوستدار کودک ضروری ببینند.</w:t>
      </w:r>
    </w:p>
    <w:p w:rsidR="002E2487" w:rsidRDefault="002E2487" w:rsidP="002E2487">
      <w:pPr>
        <w:jc w:val="lowKashida"/>
        <w:rPr>
          <w:rFonts w:ascii="Arial" w:hAnsi="Arial" w:cs="B Yagut"/>
          <w:sz w:val="16"/>
          <w:szCs w:val="16"/>
          <w:rtl/>
        </w:rPr>
      </w:pPr>
      <w:r w:rsidRPr="004B5AF4">
        <w:rPr>
          <w:rFonts w:ascii="Arial" w:hAnsi="Arial" w:cs="B Yagut"/>
          <w:sz w:val="16"/>
          <w:szCs w:val="16"/>
        </w:rPr>
        <w:t>**</w:t>
      </w:r>
      <w:r w:rsidRPr="004B5AF4">
        <w:rPr>
          <w:rFonts w:ascii="Arial" w:hAnsi="Arial" w:cs="B Yagut"/>
          <w:sz w:val="16"/>
          <w:szCs w:val="16"/>
          <w:rtl/>
        </w:rPr>
        <w:t xml:space="preserve"> موارد مربوط به دوستدار مادر در سیاست اخ</w:t>
      </w:r>
      <w:r>
        <w:rPr>
          <w:rFonts w:ascii="Arial" w:hAnsi="Arial" w:cs="B Yagut"/>
          <w:sz w:val="16"/>
          <w:szCs w:val="16"/>
          <w:rtl/>
        </w:rPr>
        <w:t>تیاری است و بستگی به تصمیم کشور</w:t>
      </w:r>
      <w:r>
        <w:rPr>
          <w:rFonts w:ascii="Arial" w:hAnsi="Arial" w:cs="B Yagut" w:hint="cs"/>
          <w:sz w:val="16"/>
          <w:szCs w:val="16"/>
          <w:rtl/>
        </w:rPr>
        <w:t>ي</w:t>
      </w:r>
      <w:r w:rsidRPr="004B5AF4">
        <w:rPr>
          <w:rFonts w:ascii="Arial" w:hAnsi="Arial" w:cs="B Yagut"/>
          <w:sz w:val="16"/>
          <w:szCs w:val="16"/>
          <w:rtl/>
        </w:rPr>
        <w:t xml:space="preserve"> دارد که معیارهای دوستدار مادر هم در سیاست ذکر شود یا خیر.</w:t>
      </w:r>
    </w:p>
    <w:p w:rsidR="002E2487" w:rsidRPr="00505E8A" w:rsidRDefault="002E2487" w:rsidP="002E2487">
      <w:pPr>
        <w:jc w:val="center"/>
        <w:rPr>
          <w:rFonts w:ascii="Arial" w:hAnsi="Arial" w:cs="B Yagut"/>
          <w:b/>
          <w:bCs/>
          <w:sz w:val="28"/>
          <w:szCs w:val="28"/>
          <w:u w:val="single"/>
          <w:rtl/>
        </w:rPr>
      </w:pPr>
      <w:r w:rsidRPr="00505E8A">
        <w:rPr>
          <w:rFonts w:ascii="Arial" w:hAnsi="Arial" w:cs="B Yagut" w:hint="cs"/>
          <w:b/>
          <w:bCs/>
          <w:sz w:val="28"/>
          <w:szCs w:val="28"/>
          <w:u w:val="single"/>
          <w:rtl/>
        </w:rPr>
        <w:t>سياست ها براي فعاليت</w:t>
      </w:r>
    </w:p>
    <w:p w:rsidR="002E2487" w:rsidRDefault="002E2487" w:rsidP="002E2487">
      <w:pPr>
        <w:jc w:val="lowKashida"/>
        <w:rPr>
          <w:rFonts w:ascii="Arial" w:hAnsi="Arial" w:cs="B Yagut"/>
          <w:sz w:val="28"/>
          <w:szCs w:val="28"/>
          <w:rtl/>
        </w:rPr>
      </w:pPr>
      <w:r>
        <w:rPr>
          <w:rFonts w:ascii="Arial" w:hAnsi="Arial" w:cs="B Yagut" w:hint="cs"/>
          <w:sz w:val="28"/>
          <w:szCs w:val="28"/>
          <w:rtl/>
        </w:rPr>
        <w:t>به سياست هاي زير</w:t>
      </w:r>
      <w:r w:rsidRPr="004B5AF4">
        <w:rPr>
          <w:rFonts w:ascii="Arial" w:hAnsi="Arial" w:cs="B Yagut" w:hint="cs"/>
          <w:sz w:val="28"/>
          <w:szCs w:val="28"/>
          <w:rtl/>
        </w:rPr>
        <w:t>توجه كنيد</w:t>
      </w:r>
      <w:r>
        <w:rPr>
          <w:rFonts w:ascii="Arial" w:hAnsi="Arial" w:cs="B Yagut" w:hint="cs"/>
          <w:sz w:val="28"/>
          <w:szCs w:val="28"/>
          <w:rtl/>
        </w:rPr>
        <w:t>.</w:t>
      </w:r>
      <w:r w:rsidRPr="004B5AF4">
        <w:rPr>
          <w:rFonts w:ascii="Arial" w:hAnsi="Arial" w:cs="B Yagut" w:hint="cs"/>
          <w:sz w:val="28"/>
          <w:szCs w:val="28"/>
          <w:rtl/>
        </w:rPr>
        <w:t xml:space="preserve"> اين سياست ها ممكن </w:t>
      </w:r>
      <w:r>
        <w:rPr>
          <w:rFonts w:ascii="Arial" w:hAnsi="Arial" w:cs="B Yagut" w:hint="cs"/>
          <w:sz w:val="28"/>
          <w:szCs w:val="28"/>
          <w:rtl/>
        </w:rPr>
        <w:t xml:space="preserve">است </w:t>
      </w:r>
      <w:r w:rsidRPr="004B5AF4">
        <w:rPr>
          <w:rFonts w:ascii="Arial" w:hAnsi="Arial" w:cs="B Yagut" w:hint="cs"/>
          <w:sz w:val="28"/>
          <w:szCs w:val="28"/>
          <w:rtl/>
        </w:rPr>
        <w:t>در برخي موارد</w:t>
      </w:r>
      <w:r>
        <w:rPr>
          <w:rFonts w:ascii="Arial" w:hAnsi="Arial" w:cs="B Yagut" w:hint="cs"/>
          <w:sz w:val="28"/>
          <w:szCs w:val="28"/>
          <w:rtl/>
        </w:rPr>
        <w:t xml:space="preserve"> نياز به اصلاح داشته باشند ومثال هايي از سياست هاي قابل قبول براي بيمارستان دوستداركودك </w:t>
      </w:r>
      <w:r>
        <w:rPr>
          <w:rFonts w:ascii="Arial" w:hAnsi="Arial" w:cs="B Yagut" w:hint="cs"/>
          <w:sz w:val="28"/>
          <w:szCs w:val="28"/>
          <w:u w:val="single"/>
          <w:rtl/>
        </w:rPr>
        <w:t xml:space="preserve">                             </w:t>
      </w:r>
      <w:r w:rsidRPr="00505E8A">
        <w:rPr>
          <w:rFonts w:ascii="Arial" w:hAnsi="Arial" w:cs="B Yagut" w:hint="cs"/>
          <w:sz w:val="28"/>
          <w:szCs w:val="28"/>
          <w:rtl/>
        </w:rPr>
        <w:t>نيستند.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E2487" w:rsidRPr="00402A22" w:rsidTr="00685119">
        <w:trPr>
          <w:trHeight w:val="429"/>
        </w:trPr>
        <w:tc>
          <w:tcPr>
            <w:tcW w:w="8522" w:type="dxa"/>
          </w:tcPr>
          <w:p w:rsidR="002E2487" w:rsidRPr="00402A22" w:rsidRDefault="002E2487" w:rsidP="00685119">
            <w:pPr>
              <w:jc w:val="center"/>
              <w:rPr>
                <w:rFonts w:ascii="Arial" w:hAnsi="Arial" w:cs="B Yagut"/>
                <w:b/>
                <w:bCs/>
                <w:sz w:val="28"/>
                <w:szCs w:val="28"/>
                <w:u w:val="single"/>
                <w:rtl/>
              </w:rPr>
            </w:pPr>
            <w:r w:rsidRPr="00402A22">
              <w:rPr>
                <w:rFonts w:ascii="Arial" w:hAnsi="Arial" w:cs="B Yagut" w:hint="cs"/>
                <w:b/>
                <w:bCs/>
                <w:sz w:val="28"/>
                <w:szCs w:val="28"/>
                <w:u w:val="single"/>
                <w:rtl/>
              </w:rPr>
              <w:t>مثال 1 براي آناليز</w:t>
            </w:r>
          </w:p>
          <w:p w:rsidR="002E2487" w:rsidRPr="00DA3693" w:rsidRDefault="002E2487" w:rsidP="00685119">
            <w:pPr>
              <w:jc w:val="center"/>
              <w:rPr>
                <w:rFonts w:ascii="Arial" w:hAnsi="Arial" w:cs="B Yagut"/>
                <w:b/>
                <w:bCs/>
                <w:sz w:val="28"/>
                <w:szCs w:val="28"/>
                <w:rtl/>
              </w:rPr>
            </w:pPr>
            <w:r w:rsidRPr="00DA3693">
              <w:rPr>
                <w:rFonts w:ascii="Arial" w:hAnsi="Arial" w:cs="B Yagut" w:hint="cs"/>
                <w:b/>
                <w:bCs/>
                <w:sz w:val="28"/>
                <w:szCs w:val="28"/>
                <w:rtl/>
              </w:rPr>
              <w:t>سياست خوشبختی آور تغذيه باشيرمادر در بيمارستان</w:t>
            </w:r>
          </w:p>
          <w:p w:rsidR="002E2487" w:rsidRPr="00DA3693" w:rsidRDefault="002E2487" w:rsidP="00685119">
            <w:pPr>
              <w:jc w:val="center"/>
              <w:rPr>
                <w:rFonts w:ascii="Arial" w:hAnsi="Arial" w:cs="B Yagut"/>
                <w:b/>
                <w:bCs/>
                <w:sz w:val="28"/>
                <w:szCs w:val="28"/>
                <w:rtl/>
              </w:rPr>
            </w:pPr>
          </w:p>
          <w:p w:rsidR="002E2487" w:rsidRPr="00DA3693" w:rsidRDefault="002E2487" w:rsidP="00685119">
            <w:pPr>
              <w:jc w:val="center"/>
              <w:rPr>
                <w:rFonts w:ascii="Arial" w:hAnsi="Arial" w:cs="B Yagut"/>
                <w:b/>
                <w:bCs/>
                <w:sz w:val="28"/>
                <w:szCs w:val="28"/>
                <w:rtl/>
              </w:rPr>
            </w:pPr>
            <w:r w:rsidRPr="00DA3693">
              <w:rPr>
                <w:rFonts w:ascii="Arial" w:hAnsi="Arial" w:cs="B Yagut" w:hint="cs"/>
                <w:b/>
                <w:bCs/>
                <w:sz w:val="28"/>
                <w:szCs w:val="28"/>
                <w:rtl/>
              </w:rPr>
              <w:t>اهداف:</w:t>
            </w:r>
          </w:p>
          <w:p w:rsidR="002E2487" w:rsidRPr="00402A22" w:rsidRDefault="002E2487" w:rsidP="00685119">
            <w:pPr>
              <w:jc w:val="both"/>
              <w:rPr>
                <w:rFonts w:ascii="Arial" w:hAnsi="Arial" w:cs="B Yagut"/>
                <w:rtl/>
              </w:rPr>
            </w:pPr>
            <w:r w:rsidRPr="00DA3693">
              <w:rPr>
                <w:rFonts w:ascii="Arial" w:hAnsi="Arial" w:cs="B Yagut" w:hint="cs"/>
                <w:sz w:val="28"/>
                <w:szCs w:val="28"/>
                <w:rtl/>
              </w:rPr>
              <w:t>1</w:t>
            </w:r>
            <w:r w:rsidRPr="00DA3693">
              <w:rPr>
                <w:rFonts w:ascii="Arial" w:hAnsi="Arial" w:cs="B Yagut" w:hint="cs"/>
                <w:sz w:val="22"/>
                <w:szCs w:val="22"/>
                <w:rtl/>
              </w:rPr>
              <w:t>- افزايش میزان بروز</w:t>
            </w:r>
            <w:r w:rsidRPr="00402A22">
              <w:rPr>
                <w:rFonts w:ascii="Arial" w:hAnsi="Arial" w:cs="B Yagut" w:hint="cs"/>
                <w:sz w:val="22"/>
                <w:szCs w:val="22"/>
                <w:rtl/>
              </w:rPr>
              <w:t xml:space="preserve">  و طول مدت تغذيه باشيرمادر</w:t>
            </w:r>
          </w:p>
          <w:p w:rsidR="002E2487" w:rsidRPr="00402A22" w:rsidRDefault="002E2487" w:rsidP="00685119">
            <w:pPr>
              <w:jc w:val="both"/>
              <w:rPr>
                <w:rFonts w:ascii="Arial" w:hAnsi="Arial" w:cs="B Yagut"/>
                <w:rtl/>
              </w:rPr>
            </w:pPr>
            <w:r w:rsidRPr="00402A22">
              <w:rPr>
                <w:rFonts w:ascii="Arial" w:hAnsi="Arial" w:cs="B Yagut" w:hint="cs"/>
                <w:sz w:val="22"/>
                <w:szCs w:val="22"/>
                <w:rtl/>
              </w:rPr>
              <w:t>2- كمك به مادران و شيرخواران براي تغذيه موفق باشيرمادر بوسيله آموزش هاي استاندارد، حذف توصيه هاي مخالف وممانعت كننده، اجراي روش هاي مفيد براي موفقيت تغذيه باشيرمادر</w:t>
            </w:r>
          </w:p>
          <w:p w:rsidR="002E2487" w:rsidRPr="00402A22" w:rsidRDefault="002E2487" w:rsidP="00685119">
            <w:pPr>
              <w:jc w:val="both"/>
              <w:rPr>
                <w:rFonts w:ascii="Arial" w:hAnsi="Arial" w:cs="B Yagut"/>
                <w:b/>
                <w:bCs/>
                <w:rtl/>
              </w:rPr>
            </w:pPr>
          </w:p>
          <w:p w:rsidR="002E2487" w:rsidRPr="00402A22" w:rsidRDefault="002E2487" w:rsidP="00685119">
            <w:pPr>
              <w:jc w:val="center"/>
              <w:rPr>
                <w:rFonts w:ascii="Arial" w:hAnsi="Arial" w:cs="B Yagut"/>
                <w:b/>
                <w:bCs/>
                <w:rtl/>
              </w:rPr>
            </w:pPr>
            <w:r w:rsidRPr="00402A22">
              <w:rPr>
                <w:rFonts w:ascii="Arial" w:hAnsi="Arial" w:cs="B Yagut" w:hint="cs"/>
                <w:b/>
                <w:bCs/>
                <w:sz w:val="22"/>
                <w:szCs w:val="22"/>
                <w:rtl/>
              </w:rPr>
              <w:t>سياست:</w:t>
            </w:r>
          </w:p>
          <w:p w:rsidR="002E2487" w:rsidRPr="00402A22" w:rsidRDefault="002E2487" w:rsidP="00685119">
            <w:pPr>
              <w:jc w:val="both"/>
              <w:rPr>
                <w:rFonts w:ascii="Arial" w:hAnsi="Arial" w:cs="B Yagut"/>
                <w:b/>
                <w:bCs/>
                <w:rtl/>
              </w:rPr>
            </w:pPr>
            <w:r w:rsidRPr="00402A22">
              <w:rPr>
                <w:rFonts w:ascii="Arial" w:hAnsi="Arial" w:cs="B Yagut" w:hint="cs"/>
                <w:b/>
                <w:bCs/>
                <w:sz w:val="22"/>
                <w:szCs w:val="22"/>
                <w:rtl/>
              </w:rPr>
              <w:lastRenderedPageBreak/>
              <w:t>دوران بارداري</w:t>
            </w:r>
          </w:p>
          <w:p w:rsidR="002E2487" w:rsidRPr="00402A22" w:rsidRDefault="002E2487" w:rsidP="00685119">
            <w:pPr>
              <w:jc w:val="both"/>
              <w:rPr>
                <w:rFonts w:ascii="Arial" w:hAnsi="Arial" w:cs="B Yagut"/>
                <w:rtl/>
              </w:rPr>
            </w:pPr>
            <w:r w:rsidRPr="00402A22">
              <w:rPr>
                <w:rFonts w:ascii="Arial" w:hAnsi="Arial" w:cs="B Yagut" w:hint="cs"/>
                <w:sz w:val="22"/>
                <w:szCs w:val="22"/>
                <w:rtl/>
              </w:rPr>
              <w:t>كاركنان بايد متعهد به ترويج تغذيه باشيرمادر باشند وازتمام اقدامات ممكن براي ارتقاء اعتماد بنفس زنان در مورد توانايي شان براي شيردهي بهره گيرند.</w:t>
            </w:r>
          </w:p>
          <w:p w:rsidR="002E2487" w:rsidRPr="00402A22" w:rsidRDefault="002E2487" w:rsidP="00685119">
            <w:pPr>
              <w:jc w:val="both"/>
              <w:rPr>
                <w:rFonts w:ascii="Arial" w:hAnsi="Arial" w:cs="B Yagut"/>
                <w:b/>
                <w:bCs/>
                <w:rtl/>
              </w:rPr>
            </w:pPr>
            <w:r w:rsidRPr="00402A22">
              <w:rPr>
                <w:rFonts w:ascii="Arial" w:hAnsi="Arial" w:cs="B Yagut" w:hint="cs"/>
                <w:b/>
                <w:bCs/>
                <w:sz w:val="22"/>
                <w:szCs w:val="22"/>
                <w:rtl/>
              </w:rPr>
              <w:t>در اولين ملاقات مادر در بارداري:</w:t>
            </w:r>
          </w:p>
          <w:p w:rsidR="002E2487" w:rsidRPr="00402A22" w:rsidRDefault="002E2487" w:rsidP="00685119">
            <w:pPr>
              <w:jc w:val="both"/>
              <w:rPr>
                <w:rFonts w:ascii="Arial" w:hAnsi="Arial" w:cs="B Yagut"/>
                <w:rtl/>
              </w:rPr>
            </w:pPr>
            <w:r w:rsidRPr="00402A22">
              <w:rPr>
                <w:rFonts w:ascii="Arial" w:hAnsi="Arial" w:cs="B Yagut" w:hint="cs"/>
                <w:sz w:val="22"/>
                <w:szCs w:val="22"/>
                <w:rtl/>
              </w:rPr>
              <w:t xml:space="preserve">1- معاينه پستان را </w:t>
            </w:r>
            <w:r w:rsidRPr="00DA3693">
              <w:rPr>
                <w:rFonts w:ascii="Arial" w:hAnsi="Arial" w:cs="B Yagut" w:hint="cs"/>
                <w:sz w:val="22"/>
                <w:szCs w:val="22"/>
                <w:rtl/>
              </w:rPr>
              <w:t>بطورکامل انجام</w:t>
            </w:r>
            <w:r w:rsidRPr="00402A22">
              <w:rPr>
                <w:rFonts w:ascii="Arial" w:hAnsi="Arial" w:cs="B Yagut" w:hint="cs"/>
                <w:sz w:val="22"/>
                <w:szCs w:val="22"/>
                <w:rtl/>
              </w:rPr>
              <w:t xml:space="preserve"> دهيد.</w:t>
            </w:r>
          </w:p>
          <w:p w:rsidR="002E2487" w:rsidRPr="00402A22" w:rsidRDefault="002E2487" w:rsidP="00685119">
            <w:pPr>
              <w:jc w:val="both"/>
              <w:rPr>
                <w:rFonts w:ascii="Arial" w:hAnsi="Arial" w:cs="B Yagut"/>
                <w:rtl/>
              </w:rPr>
            </w:pPr>
            <w:r w:rsidRPr="00402A22">
              <w:rPr>
                <w:rFonts w:ascii="Arial" w:hAnsi="Arial" w:cs="B Yagut" w:hint="cs"/>
                <w:sz w:val="22"/>
                <w:szCs w:val="22"/>
                <w:rtl/>
              </w:rPr>
              <w:t>2- درمورد روشي كه براي تغذيه فرزندش انتخاب كرده پرس و جو كنيد و اگر هنوز تصميم نگرفته، او را به تغذيه باشيرمادر تشويق كنيد.</w:t>
            </w:r>
          </w:p>
          <w:p w:rsidR="002E2487" w:rsidRPr="00402A22" w:rsidRDefault="002E2487" w:rsidP="00685119">
            <w:pPr>
              <w:jc w:val="both"/>
              <w:rPr>
                <w:rFonts w:ascii="Arial" w:hAnsi="Arial" w:cs="B Yagut"/>
                <w:rtl/>
              </w:rPr>
            </w:pPr>
            <w:r w:rsidRPr="00402A22">
              <w:rPr>
                <w:rFonts w:ascii="Arial" w:hAnsi="Arial" w:cs="B Yagut" w:hint="cs"/>
                <w:sz w:val="22"/>
                <w:szCs w:val="22"/>
                <w:rtl/>
              </w:rPr>
              <w:t>3- جزواتي در مورد مزايا و چگونگي تغذيه باشيرمادر در اختيار او قرار دهيد.</w:t>
            </w:r>
          </w:p>
          <w:p w:rsidR="002E2487" w:rsidRPr="00402A22" w:rsidRDefault="002E2487" w:rsidP="00685119">
            <w:pPr>
              <w:jc w:val="both"/>
              <w:rPr>
                <w:rFonts w:ascii="Arial" w:hAnsi="Arial" w:cs="B Yagut"/>
                <w:rtl/>
              </w:rPr>
            </w:pPr>
          </w:p>
          <w:p w:rsidR="002E2487" w:rsidRPr="00402A22" w:rsidRDefault="002E2487" w:rsidP="00685119">
            <w:pPr>
              <w:jc w:val="both"/>
              <w:rPr>
                <w:rFonts w:ascii="Arial" w:hAnsi="Arial" w:cs="B Yagut"/>
                <w:b/>
                <w:bCs/>
                <w:rtl/>
              </w:rPr>
            </w:pPr>
            <w:r w:rsidRPr="00402A22">
              <w:rPr>
                <w:rFonts w:ascii="Arial" w:hAnsi="Arial" w:cs="B Yagut" w:hint="cs"/>
                <w:b/>
                <w:bCs/>
                <w:sz w:val="22"/>
                <w:szCs w:val="22"/>
                <w:rtl/>
              </w:rPr>
              <w:t>اتاق زايمان :</w:t>
            </w:r>
          </w:p>
          <w:p w:rsidR="002E2487" w:rsidRPr="00402A22" w:rsidRDefault="002E2487" w:rsidP="00685119">
            <w:pPr>
              <w:jc w:val="both"/>
              <w:rPr>
                <w:rFonts w:ascii="Arial" w:hAnsi="Arial" w:cs="B Yagut"/>
                <w:rtl/>
              </w:rPr>
            </w:pPr>
            <w:r w:rsidRPr="00402A22">
              <w:rPr>
                <w:rFonts w:ascii="Arial" w:hAnsi="Arial" w:cs="B Yagut" w:hint="cs"/>
                <w:sz w:val="22"/>
                <w:szCs w:val="22"/>
                <w:rtl/>
              </w:rPr>
              <w:t xml:space="preserve">پس از زايمان هرچه زودتربه محض امكان ترجيحا ظرف نيم ساعت اول نوزاد را روي پستان مادر بگذاريد، چون مكيدن نوزاد ظرف ساعت اول تولد در قوي ترين حد خود </w:t>
            </w:r>
            <w:r w:rsidRPr="00402A22">
              <w:rPr>
                <w:rFonts w:ascii="Arial" w:hAnsi="Arial" w:cs="B Yagut"/>
                <w:sz w:val="22"/>
                <w:szCs w:val="22"/>
                <w:rtl/>
              </w:rPr>
              <w:br/>
            </w:r>
            <w:r w:rsidRPr="00402A22">
              <w:rPr>
                <w:rFonts w:ascii="Arial" w:hAnsi="Arial" w:cs="B Yagut" w:hint="cs"/>
                <w:sz w:val="22"/>
                <w:szCs w:val="22"/>
                <w:rtl/>
              </w:rPr>
              <w:t>مي باشد. يك پرستار بايد در اولين تغذيه براي راهنمايي در مورد تكنيك و وضعيت صحيح شيردهي حضور داشته باشد.</w:t>
            </w:r>
          </w:p>
          <w:p w:rsidR="002E2487" w:rsidRPr="00402A22" w:rsidRDefault="002E2487" w:rsidP="00685119">
            <w:pPr>
              <w:jc w:val="both"/>
              <w:rPr>
                <w:rFonts w:ascii="Arial" w:hAnsi="Arial" w:cs="B Yagut"/>
                <w:b/>
                <w:bCs/>
                <w:rtl/>
              </w:rPr>
            </w:pPr>
            <w:r w:rsidRPr="00402A22">
              <w:rPr>
                <w:rFonts w:ascii="Arial" w:hAnsi="Arial" w:cs="B Yagut"/>
                <w:b/>
                <w:bCs/>
                <w:sz w:val="22"/>
                <w:szCs w:val="22"/>
                <w:rtl/>
              </w:rPr>
              <w:br/>
            </w:r>
            <w:r w:rsidRPr="00402A22">
              <w:rPr>
                <w:rFonts w:ascii="Arial" w:hAnsi="Arial" w:cs="B Yagut" w:hint="cs"/>
                <w:b/>
                <w:bCs/>
                <w:sz w:val="22"/>
                <w:szCs w:val="22"/>
                <w:rtl/>
              </w:rPr>
              <w:t>بخش پس از زايمان:</w:t>
            </w:r>
          </w:p>
          <w:p w:rsidR="002E2487" w:rsidRPr="00402A22" w:rsidRDefault="002E2487" w:rsidP="00685119">
            <w:pPr>
              <w:jc w:val="both"/>
              <w:rPr>
                <w:rFonts w:ascii="Arial" w:hAnsi="Arial" w:cs="B Yagut"/>
                <w:rtl/>
              </w:rPr>
            </w:pPr>
            <w:r w:rsidRPr="00402A22">
              <w:rPr>
                <w:rFonts w:ascii="Arial" w:hAnsi="Arial" w:cs="B Yagut" w:hint="cs"/>
                <w:sz w:val="22"/>
                <w:szCs w:val="22"/>
                <w:rtl/>
              </w:rPr>
              <w:t>تغذيه برحسب ميل و تقاضاي شيرخوار- محدوديتي براي تعداد دفعات تغذيه شيرخوار وجود ندارد اما انتظار مي رود يك نوزاد فول ترم حداقل 6-5 بار در شبانروز تغذيه شود بطوريكه فاصله دفعات بيش از 5 ساعت نباشد.</w:t>
            </w:r>
          </w:p>
          <w:p w:rsidR="002E2487" w:rsidRPr="00402A22" w:rsidRDefault="002E2487" w:rsidP="00685119">
            <w:pPr>
              <w:jc w:val="both"/>
              <w:rPr>
                <w:rFonts w:ascii="Arial" w:hAnsi="Arial" w:cs="B Yagut"/>
                <w:rtl/>
              </w:rPr>
            </w:pPr>
            <w:r w:rsidRPr="00402A22">
              <w:rPr>
                <w:rFonts w:ascii="Arial" w:hAnsi="Arial" w:cs="B Yagut" w:hint="cs"/>
                <w:sz w:val="22"/>
                <w:szCs w:val="22"/>
                <w:rtl/>
              </w:rPr>
              <w:t>هم اتاقي مادر و نوزاد را اجرا كنيد.</w:t>
            </w:r>
          </w:p>
          <w:p w:rsidR="002E2487" w:rsidRPr="00402A22" w:rsidRDefault="002E2487" w:rsidP="00685119">
            <w:pPr>
              <w:jc w:val="both"/>
              <w:rPr>
                <w:rFonts w:ascii="Arial" w:hAnsi="Arial" w:cs="B Yagut"/>
                <w:rtl/>
              </w:rPr>
            </w:pPr>
            <w:r w:rsidRPr="00402A22">
              <w:rPr>
                <w:rFonts w:ascii="Arial" w:hAnsi="Arial" w:cs="B Yagut" w:hint="cs"/>
                <w:sz w:val="22"/>
                <w:szCs w:val="22"/>
                <w:rtl/>
              </w:rPr>
              <w:t xml:space="preserve">از اجراي روش هاي جاري بخش پرهيز كنيد: نوزاد را براي استحمام، توزين و سنجش دماي بدن بين دفعات تغذيه اش بيدار نكنيد.به مادر توصيه كنيد كه وقتي نوزاد بيدار </w:t>
            </w:r>
            <w:r w:rsidRPr="00402A22">
              <w:rPr>
                <w:rFonts w:ascii="Arial" w:hAnsi="Arial" w:cs="B Yagut"/>
                <w:sz w:val="22"/>
                <w:szCs w:val="22"/>
                <w:rtl/>
              </w:rPr>
              <w:br/>
            </w:r>
            <w:r w:rsidRPr="00402A22">
              <w:rPr>
                <w:rFonts w:ascii="Arial" w:hAnsi="Arial" w:cs="B Yagut" w:hint="cs"/>
                <w:sz w:val="22"/>
                <w:szCs w:val="22"/>
                <w:rtl/>
              </w:rPr>
              <w:t xml:space="preserve">مي شود كاركنان بهداشتي درماني را براي انجام اين امور خبركند. </w:t>
            </w:r>
          </w:p>
          <w:p w:rsidR="002E2487" w:rsidRPr="00402A22" w:rsidRDefault="002E2487" w:rsidP="00685119">
            <w:pPr>
              <w:jc w:val="both"/>
              <w:rPr>
                <w:rFonts w:ascii="Arial" w:hAnsi="Arial" w:cs="B Yagut"/>
                <w:rtl/>
              </w:rPr>
            </w:pPr>
            <w:r w:rsidRPr="00402A22">
              <w:rPr>
                <w:rFonts w:ascii="Arial" w:hAnsi="Arial" w:cs="B Yagut" w:hint="cs"/>
                <w:sz w:val="22"/>
                <w:szCs w:val="22"/>
                <w:rtl/>
              </w:rPr>
              <w:t>برقراري ارتباط بين مادر و ماماها و بين كاركنان در شيفت هاي مختلف ضروري است تا سازگاري و پايداري توصيه ها تحقق يابد.</w:t>
            </w:r>
          </w:p>
          <w:p w:rsidR="002E2487" w:rsidRPr="00402A22" w:rsidRDefault="002E2487" w:rsidP="00685119">
            <w:pPr>
              <w:jc w:val="both"/>
              <w:rPr>
                <w:rFonts w:ascii="Arial" w:hAnsi="Arial" w:cs="B Yagut"/>
                <w:rtl/>
              </w:rPr>
            </w:pPr>
            <w:r w:rsidRPr="00402A22">
              <w:rPr>
                <w:rFonts w:ascii="Arial" w:hAnsi="Arial" w:cs="B Yagut" w:hint="cs"/>
                <w:sz w:val="22"/>
                <w:szCs w:val="22"/>
                <w:rtl/>
              </w:rPr>
              <w:t>دفعات تغذيه را ازاين قرار ثبت كنيد: تغذيه خوب طولاني مدت، تغذيه خوب كوتاه مدت، تغذيه ضعيف ونامناسب .</w:t>
            </w:r>
          </w:p>
          <w:p w:rsidR="002E2487" w:rsidRPr="00402A22" w:rsidRDefault="002E2487" w:rsidP="00685119">
            <w:pPr>
              <w:jc w:val="both"/>
              <w:rPr>
                <w:rFonts w:ascii="Arial" w:hAnsi="Arial" w:cs="B Yagut"/>
                <w:rtl/>
              </w:rPr>
            </w:pPr>
            <w:r w:rsidRPr="00402A22">
              <w:rPr>
                <w:rFonts w:ascii="Arial" w:hAnsi="Arial" w:cs="B Yagut" w:hint="cs"/>
                <w:sz w:val="22"/>
                <w:szCs w:val="22"/>
                <w:rtl/>
              </w:rPr>
              <w:t>از دادن سرشيشه و گول زنك به شيرمادر خواران پرهيز كنيد تا تغذيه باشيرمادر برقرار شود.</w:t>
            </w:r>
          </w:p>
          <w:p w:rsidR="002E2487" w:rsidRPr="00402A22" w:rsidRDefault="002E2487" w:rsidP="00685119">
            <w:pPr>
              <w:jc w:val="both"/>
              <w:rPr>
                <w:rFonts w:ascii="Arial" w:hAnsi="Arial" w:cs="B Yagut"/>
                <w:rtl/>
              </w:rPr>
            </w:pPr>
            <w:r w:rsidRPr="00402A22">
              <w:rPr>
                <w:rFonts w:ascii="Arial" w:hAnsi="Arial" w:cs="B Yagut" w:hint="cs"/>
                <w:sz w:val="22"/>
                <w:szCs w:val="22"/>
                <w:rtl/>
              </w:rPr>
              <w:t>لازم است تمامي مادران هنگامي كه در بيمارستان هستند،در مورد دوشيدن و ذخيره كردن شيردوشيده شده آموزش ببينند.</w:t>
            </w:r>
          </w:p>
          <w:p w:rsidR="002E2487" w:rsidRPr="00402A22" w:rsidRDefault="002E2487" w:rsidP="00685119">
            <w:pPr>
              <w:jc w:val="both"/>
              <w:rPr>
                <w:rFonts w:ascii="Arial" w:hAnsi="Arial" w:cs="B Yagut"/>
                <w:b/>
                <w:bCs/>
                <w:rtl/>
              </w:rPr>
            </w:pPr>
            <w:r w:rsidRPr="00402A22">
              <w:rPr>
                <w:rFonts w:ascii="Arial" w:hAnsi="Arial" w:cs="B Yagut" w:hint="cs"/>
                <w:b/>
                <w:bCs/>
                <w:sz w:val="22"/>
                <w:szCs w:val="22"/>
                <w:rtl/>
              </w:rPr>
              <w:t>ترخيص</w:t>
            </w:r>
          </w:p>
          <w:p w:rsidR="002E2487" w:rsidRPr="00402A22" w:rsidRDefault="002E2487" w:rsidP="00685119">
            <w:pPr>
              <w:jc w:val="both"/>
              <w:rPr>
                <w:rFonts w:ascii="Arial" w:hAnsi="Arial" w:cs="B Yagut"/>
                <w:sz w:val="28"/>
                <w:szCs w:val="28"/>
                <w:rtl/>
              </w:rPr>
            </w:pPr>
            <w:r w:rsidRPr="00402A22">
              <w:rPr>
                <w:rFonts w:ascii="Arial" w:hAnsi="Arial" w:cs="B Yagut" w:hint="cs"/>
                <w:sz w:val="22"/>
                <w:szCs w:val="22"/>
                <w:rtl/>
              </w:rPr>
              <w:t>اطلاعات لازم در مورد گروههاي حامي در جامعه ،مراكز بهداشتي درماني و كلينيك پيگيري بيمارستان را در اختيارمادر قراردهيد.</w:t>
            </w:r>
          </w:p>
          <w:p w:rsidR="002E2487" w:rsidRPr="00402A22" w:rsidRDefault="002E2487" w:rsidP="00685119">
            <w:pPr>
              <w:jc w:val="lowKashida"/>
              <w:rPr>
                <w:rFonts w:ascii="Arial" w:hAnsi="Arial" w:cs="B Yagut"/>
                <w:sz w:val="28"/>
                <w:szCs w:val="28"/>
                <w:rtl/>
              </w:rPr>
            </w:pPr>
          </w:p>
        </w:tc>
      </w:tr>
    </w:tbl>
    <w:p w:rsidR="002E2487" w:rsidRDefault="002E2487" w:rsidP="002E2487">
      <w:pPr>
        <w:jc w:val="lowKashida"/>
        <w:rPr>
          <w:rFonts w:ascii="Arial" w:hAnsi="Arial" w:cs="B Yagut"/>
          <w:sz w:val="28"/>
          <w:szCs w:val="28"/>
          <w:rtl/>
        </w:rPr>
      </w:pPr>
    </w:p>
    <w:p w:rsidR="002E2487" w:rsidRPr="0038017E" w:rsidRDefault="002E2487" w:rsidP="002E2487">
      <w:pPr>
        <w:jc w:val="both"/>
        <w:rPr>
          <w:rFonts w:ascii="Arial" w:hAnsi="Arial" w:cs="B Yagut"/>
          <w:sz w:val="28"/>
          <w:szCs w:val="28"/>
          <w:rtl/>
        </w:rPr>
      </w:pPr>
    </w:p>
    <w:p w:rsidR="002E2487" w:rsidRPr="004B5AF4" w:rsidRDefault="002E2487" w:rsidP="002E2487">
      <w:pPr>
        <w:jc w:val="lowKashida"/>
        <w:rPr>
          <w:rFonts w:ascii="Arial" w:hAnsi="Arial" w:cs="B Yagut"/>
          <w:sz w:val="28"/>
          <w:szCs w:val="28"/>
          <w:rtl/>
        </w:rPr>
      </w:pPr>
      <w:r>
        <w:rPr>
          <w:rFonts w:ascii="Arial" w:hAnsi="Arial" w:cs="B Yagut" w:hint="cs"/>
          <w:sz w:val="28"/>
          <w:szCs w:val="28"/>
          <w:rtl/>
        </w:rPr>
        <w:t xml:space="preserve"> </w:t>
      </w:r>
    </w:p>
    <w:p w:rsidR="002E2487" w:rsidRPr="004B5AF4" w:rsidRDefault="002E2487" w:rsidP="002E2487">
      <w:pPr>
        <w:rPr>
          <w:rFonts w:cs="B Yagut"/>
          <w:sz w:val="28"/>
          <w:szCs w:val="28"/>
          <w:rtl/>
        </w:rPr>
      </w:pPr>
    </w:p>
    <w:p w:rsidR="002E2487" w:rsidRDefault="002E2487" w:rsidP="002E2487">
      <w:pPr>
        <w:rPr>
          <w:rFonts w:cs="B Yagut"/>
          <w:sz w:val="28"/>
          <w:szCs w:val="28"/>
          <w:rtl/>
        </w:rPr>
      </w:pPr>
    </w:p>
    <w:p w:rsidR="002E2487" w:rsidRDefault="002E2487" w:rsidP="002E2487">
      <w:pPr>
        <w:rPr>
          <w:rFonts w:cs="B Yagut"/>
          <w:sz w:val="28"/>
          <w:szCs w:val="28"/>
          <w:rtl/>
        </w:rPr>
      </w:pPr>
    </w:p>
    <w:p w:rsidR="002E2487" w:rsidRDefault="002E2487" w:rsidP="002E2487">
      <w:pPr>
        <w:rPr>
          <w:rFonts w:cs="B Yagut"/>
          <w:sz w:val="28"/>
          <w:szCs w:val="28"/>
          <w:rtl/>
        </w:rPr>
      </w:pPr>
    </w:p>
    <w:p w:rsidR="002E2487" w:rsidRDefault="002E2487" w:rsidP="002E2487">
      <w:pPr>
        <w:rPr>
          <w:rFonts w:cs="B Yagut"/>
          <w:sz w:val="28"/>
          <w:szCs w:val="28"/>
          <w:rtl/>
        </w:rPr>
      </w:pPr>
    </w:p>
    <w:p w:rsidR="002E2487" w:rsidRDefault="002E2487" w:rsidP="002E2487">
      <w:pPr>
        <w:rPr>
          <w:rFonts w:cs="B Yagut"/>
          <w:sz w:val="28"/>
          <w:szCs w:val="28"/>
          <w:rtl/>
        </w:rPr>
      </w:pPr>
    </w:p>
    <w:p w:rsidR="002E2487" w:rsidRDefault="002E2487" w:rsidP="002E2487">
      <w:pPr>
        <w:rPr>
          <w:rFonts w:cs="B Yagut"/>
          <w:sz w:val="28"/>
          <w:szCs w:val="28"/>
          <w:rtl/>
        </w:rPr>
      </w:pPr>
    </w:p>
    <w:p w:rsidR="002E2487" w:rsidRDefault="002E2487" w:rsidP="002E2487">
      <w:pPr>
        <w:jc w:val="center"/>
        <w:rPr>
          <w:rFonts w:cs="B Yagut"/>
          <w:b/>
          <w:bCs/>
          <w:sz w:val="28"/>
          <w:szCs w:val="28"/>
          <w:u w:val="single"/>
          <w:rtl/>
        </w:rPr>
      </w:pPr>
      <w:r w:rsidRPr="00505E8A">
        <w:rPr>
          <w:rFonts w:cs="B Yagut" w:hint="cs"/>
          <w:b/>
          <w:bCs/>
          <w:sz w:val="28"/>
          <w:szCs w:val="28"/>
          <w:u w:val="single"/>
          <w:rtl/>
        </w:rPr>
        <w:t>مثال 2 براي آناليز</w:t>
      </w:r>
    </w:p>
    <w:p w:rsidR="002E2487" w:rsidRPr="00505E8A" w:rsidRDefault="002E2487" w:rsidP="002E2487">
      <w:pPr>
        <w:jc w:val="center"/>
        <w:rPr>
          <w:rFonts w:cs="B Yagut"/>
          <w:b/>
          <w:bCs/>
          <w:sz w:val="28"/>
          <w:szCs w:val="28"/>
          <w:u w:val="single"/>
          <w:rtl/>
        </w:rPr>
      </w:pPr>
    </w:p>
    <w:p w:rsidR="002E2487" w:rsidRDefault="002E2487" w:rsidP="002E2487">
      <w:pPr>
        <w:jc w:val="both"/>
        <w:rPr>
          <w:rFonts w:cs="B Yagut"/>
          <w:sz w:val="28"/>
          <w:szCs w:val="28"/>
          <w:rtl/>
        </w:rPr>
      </w:pPr>
      <w:r>
        <w:rPr>
          <w:rFonts w:cs="B Yagut" w:hint="cs"/>
          <w:sz w:val="28"/>
          <w:szCs w:val="28"/>
          <w:rtl/>
        </w:rPr>
        <w:t>توجه داشته باشيد كه اين سياست ها ممكن است در برخي موارد نياز به اصلاح داشته باشند ومثالي از  سياست هاي قابل قبول براي بيمارستان دوستداركودك نيستند.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E2487" w:rsidRPr="00402A22" w:rsidTr="00685119">
        <w:tc>
          <w:tcPr>
            <w:tcW w:w="8522" w:type="dxa"/>
          </w:tcPr>
          <w:p w:rsidR="002E2487" w:rsidRPr="00402A22" w:rsidRDefault="002E2487" w:rsidP="00685119">
            <w:pPr>
              <w:jc w:val="center"/>
              <w:rPr>
                <w:rFonts w:cs="B Yagut"/>
                <w:b/>
                <w:bCs/>
                <w:sz w:val="28"/>
                <w:szCs w:val="28"/>
                <w:rtl/>
              </w:rPr>
            </w:pPr>
            <w:r w:rsidRPr="00402A22">
              <w:rPr>
                <w:rFonts w:cs="B Yagut" w:hint="cs"/>
                <w:b/>
                <w:bCs/>
                <w:sz w:val="28"/>
                <w:szCs w:val="28"/>
                <w:rtl/>
              </w:rPr>
              <w:t xml:space="preserve"> سياست  تغذيه باشيرمادر بيمارستان </w:t>
            </w:r>
            <w:r w:rsidRPr="00D97C7F">
              <w:rPr>
                <w:rFonts w:cs="B Yagut" w:hint="cs"/>
                <w:b/>
                <w:bCs/>
                <w:sz w:val="28"/>
                <w:szCs w:val="28"/>
                <w:rtl/>
              </w:rPr>
              <w:t>کیفیت محور</w:t>
            </w:r>
          </w:p>
          <w:p w:rsidR="002E2487" w:rsidRPr="00402A22" w:rsidRDefault="002E2487" w:rsidP="00685119">
            <w:pPr>
              <w:jc w:val="both"/>
              <w:rPr>
                <w:rFonts w:cs="B Yagut"/>
                <w:rtl/>
              </w:rPr>
            </w:pPr>
          </w:p>
          <w:p w:rsidR="002E2487" w:rsidRPr="00402A22" w:rsidRDefault="002E2487" w:rsidP="00685119">
            <w:pPr>
              <w:jc w:val="both"/>
              <w:rPr>
                <w:rFonts w:cs="B Yagut"/>
                <w:rtl/>
              </w:rPr>
            </w:pPr>
            <w:r w:rsidRPr="00402A22">
              <w:rPr>
                <w:rFonts w:cs="B Yagut" w:hint="cs"/>
                <w:sz w:val="22"/>
                <w:szCs w:val="22"/>
                <w:rtl/>
              </w:rPr>
              <w:t>كاركنان مراقبت كيفي بيمارستان متعهد حفظ،حمايت و ترويج تغذيه باشيرمادر هستند زيرا براي مادرو كودك اهميت بسيار دارد.اين سياست به ما كمك مي كند تا اطلاعات و حمايت مؤثر و مستمري را براي زنان باردار ، مادران و خانواده هايشان فراهم آوريم.</w:t>
            </w:r>
          </w:p>
          <w:p w:rsidR="002E2487" w:rsidRPr="00402A22" w:rsidRDefault="002E2487" w:rsidP="00685119">
            <w:pPr>
              <w:jc w:val="both"/>
              <w:rPr>
                <w:rFonts w:cs="B Yagut"/>
                <w:rtl/>
              </w:rPr>
            </w:pPr>
            <w:r w:rsidRPr="00402A22">
              <w:rPr>
                <w:rFonts w:cs="B Yagut" w:hint="cs"/>
                <w:sz w:val="22"/>
                <w:szCs w:val="22"/>
                <w:rtl/>
              </w:rPr>
              <w:t>پيوستگي اقدامات دهگانه براي شيردهي موفق(يونيسف/ سازمان جهاني بهداشت) وكد بين المللي بازاريابي جانشين شونده هاي شيرمادر (1981) و قطعنامه هاي مربوط به آن زيربناي روش ها و عملكرد ما را فراهم مي آورند.</w:t>
            </w:r>
          </w:p>
          <w:p w:rsidR="002E2487" w:rsidRPr="00402A22" w:rsidRDefault="002E2487" w:rsidP="00685119">
            <w:pPr>
              <w:jc w:val="both"/>
              <w:rPr>
                <w:rFonts w:cs="B Yagut"/>
                <w:rtl/>
              </w:rPr>
            </w:pPr>
            <w:r w:rsidRPr="00402A22">
              <w:rPr>
                <w:rFonts w:cs="B Yagut" w:hint="cs"/>
                <w:sz w:val="22"/>
                <w:szCs w:val="22"/>
                <w:rtl/>
              </w:rPr>
              <w:t>1- تمامي كاركنان از زمان شروع به كار در بيمارستان بايد در مورد سياست  تغذيه باشيرمادر و نقش شان در اجراي اين سياست توجيه شوند.</w:t>
            </w:r>
          </w:p>
          <w:p w:rsidR="002E2487" w:rsidRPr="00402A22" w:rsidRDefault="002E2487" w:rsidP="00685119">
            <w:pPr>
              <w:jc w:val="both"/>
              <w:rPr>
                <w:rFonts w:cs="B Yagut"/>
                <w:rtl/>
              </w:rPr>
            </w:pPr>
            <w:r w:rsidRPr="00402A22">
              <w:rPr>
                <w:rFonts w:cs="B Yagut" w:hint="cs"/>
                <w:sz w:val="22"/>
                <w:szCs w:val="22"/>
                <w:rtl/>
              </w:rPr>
              <w:t>2- حداقل 18 ساعت آموزش چگونگي تغذيه باشيرمادربراي تمامي كاركنان و نيزدانشجويان مراقبت كننده از مادران باردار،شيرخولران و كودكان خردسال ضروري است. كاركنان جديدالورود اگر قبلا آموزش نديده اند بايد ظرف 6ماه از ورودشان آموزش ببينند. دوره هاي بازآموزي دوره اي بايد بطور مرتب براي كاركنان برگزار شود.</w:t>
            </w:r>
          </w:p>
          <w:p w:rsidR="002E2487" w:rsidRPr="00402A22" w:rsidRDefault="002E2487" w:rsidP="00685119">
            <w:pPr>
              <w:jc w:val="both"/>
              <w:rPr>
                <w:rFonts w:cs="B Yagut"/>
                <w:rtl/>
              </w:rPr>
            </w:pPr>
            <w:r w:rsidRPr="00402A22">
              <w:rPr>
                <w:rFonts w:cs="B Yagut" w:hint="cs"/>
                <w:sz w:val="22"/>
                <w:szCs w:val="22"/>
                <w:rtl/>
              </w:rPr>
              <w:t>3- ماماها بايد اهميت و نكات اساسي تغذيه باشيرمادر را در ملاقات هاي دوره اي با مادران باردار بحث كنند و در چارت مادران باردار ثبت كنند.</w:t>
            </w:r>
          </w:p>
          <w:p w:rsidR="002E2487" w:rsidRPr="00402A22" w:rsidRDefault="002E2487" w:rsidP="00685119">
            <w:pPr>
              <w:jc w:val="both"/>
              <w:rPr>
                <w:rFonts w:cs="B Yagut"/>
                <w:rtl/>
              </w:rPr>
            </w:pPr>
            <w:r w:rsidRPr="00402A22">
              <w:rPr>
                <w:rFonts w:cs="B Yagut" w:hint="cs"/>
                <w:sz w:val="22"/>
                <w:szCs w:val="22"/>
                <w:rtl/>
              </w:rPr>
              <w:t xml:space="preserve">4- تماس پوستي مادر و نوزاد براي تمامي مادران ظرف 30دقيقه اول بدون در نظرگرفتن تمايل آنها براي تغذيه نوزاد بايد برقرارشود و حداقل 30دقيقه بطول انجامد. اگر مادر قادر به برقراري اين تماس نيست بايد تماس پوستي نوزاد را با يكي از افراد خانواده او برقرار نمود و سپس به محض آمادگي و تثبيت وضعيت مادر ونوزاد در بخش يا بخش مراقبت ويژه تماس مادرو نوزاد را فراهم آورد. </w:t>
            </w:r>
          </w:p>
          <w:p w:rsidR="002E2487" w:rsidRPr="00402A22" w:rsidRDefault="002E2487" w:rsidP="00685119">
            <w:pPr>
              <w:jc w:val="both"/>
              <w:rPr>
                <w:rFonts w:cs="B Yagut"/>
                <w:rtl/>
              </w:rPr>
            </w:pPr>
            <w:r w:rsidRPr="00402A22">
              <w:rPr>
                <w:rFonts w:cs="B Yagut" w:hint="cs"/>
                <w:sz w:val="22"/>
                <w:szCs w:val="22"/>
                <w:rtl/>
              </w:rPr>
              <w:t>5- تمامي مادران بايد ظرف 30دقيقه اول تولد براي شروع تغذيه باشيرمادر كمك شوند وبراي درآغوش گرفتن و به پستان گذاشتن صحيح نوزاد ظرف 6ساعت اول توسط يك ماما كمك و حمايت شوند.</w:t>
            </w:r>
          </w:p>
          <w:p w:rsidR="002E2487" w:rsidRPr="00402A22" w:rsidRDefault="002E2487" w:rsidP="00685119">
            <w:pPr>
              <w:jc w:val="both"/>
              <w:rPr>
                <w:rFonts w:cs="B Yagut"/>
                <w:rtl/>
              </w:rPr>
            </w:pPr>
            <w:r w:rsidRPr="00402A22">
              <w:rPr>
                <w:rFonts w:cs="B Yagut" w:hint="cs"/>
                <w:sz w:val="22"/>
                <w:szCs w:val="22"/>
                <w:rtl/>
              </w:rPr>
              <w:t>6- هم اتاقي مادرو نوزاد سياست بيمارستان است مگر آنكه جدايي مادر و نوزاد به دلايل پزشكي اجتناب ناپذير باشد. وقتي مادرو نوزاد جدا مي شوند، مادر بايد براي شيردهي و حفظ و تداوم آن تشويق  شود.</w:t>
            </w:r>
          </w:p>
          <w:p w:rsidR="002E2487" w:rsidRPr="00402A22" w:rsidRDefault="002E2487" w:rsidP="00685119">
            <w:pPr>
              <w:jc w:val="both"/>
              <w:rPr>
                <w:rFonts w:cs="B Yagut"/>
                <w:rtl/>
              </w:rPr>
            </w:pPr>
            <w:r w:rsidRPr="00402A22">
              <w:rPr>
                <w:rFonts w:cs="B Yagut" w:hint="cs"/>
                <w:sz w:val="22"/>
                <w:szCs w:val="22"/>
                <w:rtl/>
              </w:rPr>
              <w:t>7- تغذيه برحسب تقاضا براي تمامي شيرخواران  بايد انجام شود گرچه در روزهاي اول تولد ممكن است لازم باشد كه نوزاد را بيداركنند اگر خواب آلود است يا پستان مادر خيلي پر شده است. وقتي نوزاد تغذيه از يك پستان را تمام مي كند بايد پستان ديگر را به او عرضه كنند.</w:t>
            </w:r>
          </w:p>
          <w:p w:rsidR="002E2487" w:rsidRPr="00402A22" w:rsidRDefault="002E2487" w:rsidP="00685119">
            <w:pPr>
              <w:jc w:val="both"/>
              <w:rPr>
                <w:rFonts w:cs="B Yagut"/>
                <w:rtl/>
              </w:rPr>
            </w:pPr>
            <w:r w:rsidRPr="00402A22">
              <w:rPr>
                <w:rFonts w:cs="B Yagut" w:hint="cs"/>
                <w:sz w:val="22"/>
                <w:szCs w:val="22"/>
                <w:rtl/>
              </w:rPr>
              <w:t>8- دوشيدن شير با دست و يا شيردوش  توسط ماما بايد به مادران آموزش داده شود.</w:t>
            </w:r>
          </w:p>
          <w:p w:rsidR="002E2487" w:rsidRPr="00402A22" w:rsidRDefault="002E2487" w:rsidP="00685119">
            <w:pPr>
              <w:jc w:val="both"/>
              <w:rPr>
                <w:rFonts w:cs="B Yagut"/>
                <w:rtl/>
              </w:rPr>
            </w:pPr>
            <w:r w:rsidRPr="00402A22">
              <w:rPr>
                <w:rFonts w:cs="B Yagut" w:hint="cs"/>
                <w:sz w:val="22"/>
                <w:szCs w:val="22"/>
                <w:rtl/>
              </w:rPr>
              <w:t xml:space="preserve">9- استفاده از شيركمكي فقط در صورت ضرورت پزشكي مجاز است. تمامي دفعات تغذيه با شيركمكي و مايعات  و دستوربراي دادن آنها به نوزاد بايد در پرونده او ثبت شود. اين تغذيه كمكي بايد با استفاده از فنجان يا لوله </w:t>
            </w:r>
            <w:r w:rsidRPr="00402A22">
              <w:rPr>
                <w:rFonts w:cs="B Yagut" w:hint="cs"/>
                <w:sz w:val="22"/>
                <w:szCs w:val="22"/>
                <w:rtl/>
              </w:rPr>
              <w:lastRenderedPageBreak/>
              <w:t>معده به نوزاد داده شود.</w:t>
            </w:r>
          </w:p>
          <w:p w:rsidR="002E2487" w:rsidRPr="00402A22" w:rsidRDefault="002E2487" w:rsidP="00685119">
            <w:pPr>
              <w:jc w:val="both"/>
              <w:rPr>
                <w:rFonts w:cs="B Yagut"/>
                <w:rtl/>
              </w:rPr>
            </w:pPr>
            <w:r w:rsidRPr="00402A22">
              <w:rPr>
                <w:rFonts w:cs="B Yagut" w:hint="cs"/>
                <w:sz w:val="22"/>
                <w:szCs w:val="22"/>
                <w:rtl/>
              </w:rPr>
              <w:t>10- هيچ نوع سرشيشه ، پستانك و گول زنك نبايد به شيرخوار داده شود تا شيرمادر برقرار شود.</w:t>
            </w:r>
          </w:p>
          <w:p w:rsidR="002E2487" w:rsidRPr="00402A22" w:rsidRDefault="002E2487" w:rsidP="00685119">
            <w:pPr>
              <w:jc w:val="both"/>
              <w:rPr>
                <w:rFonts w:cs="B Yagut"/>
                <w:rtl/>
              </w:rPr>
            </w:pPr>
            <w:r w:rsidRPr="00402A22">
              <w:rPr>
                <w:rFonts w:cs="B Yagut" w:hint="cs"/>
                <w:sz w:val="22"/>
                <w:szCs w:val="22"/>
                <w:rtl/>
              </w:rPr>
              <w:t>11-هيچ نوع تبليغ و ترويج شيرمصنوعي،شيشه شير، پستانك و گول زنك مجاز</w:t>
            </w:r>
            <w:r w:rsidRPr="00402A22">
              <w:rPr>
                <w:rFonts w:cs="B Yagut"/>
                <w:sz w:val="22"/>
                <w:szCs w:val="22"/>
                <w:rtl/>
              </w:rPr>
              <w:br/>
            </w:r>
            <w:r w:rsidRPr="00402A22">
              <w:rPr>
                <w:rFonts w:cs="B Yagut" w:hint="cs"/>
                <w:sz w:val="22"/>
                <w:szCs w:val="22"/>
                <w:rtl/>
              </w:rPr>
              <w:t xml:space="preserve"> نمي باشد. مادراني كه تغذيه مصنوعي را انتخاب مي كنند بايد در مورد نحوه استفاده ايمن از آن بطور انفرادي قبل از ترخيص توسط ماما آموزش ببينند.</w:t>
            </w:r>
          </w:p>
          <w:p w:rsidR="002E2487" w:rsidRPr="00402A22" w:rsidRDefault="002E2487" w:rsidP="00685119">
            <w:pPr>
              <w:jc w:val="both"/>
              <w:rPr>
                <w:rFonts w:cs="B Yagut"/>
                <w:rtl/>
              </w:rPr>
            </w:pPr>
            <w:r w:rsidRPr="00402A22">
              <w:rPr>
                <w:rFonts w:cs="B Yagut" w:hint="cs"/>
                <w:sz w:val="22"/>
                <w:szCs w:val="22"/>
                <w:rtl/>
              </w:rPr>
              <w:t xml:space="preserve">12- قبل از ترخيص ، خدمات وحمايت هاي قابل دسترس در جامعه بايد با مادران بحث شود.  </w:t>
            </w:r>
          </w:p>
          <w:p w:rsidR="002E2487" w:rsidRPr="00402A22" w:rsidRDefault="002E2487" w:rsidP="00685119">
            <w:pPr>
              <w:jc w:val="both"/>
              <w:rPr>
                <w:rFonts w:cs="B Yagut"/>
                <w:rtl/>
              </w:rPr>
            </w:pPr>
          </w:p>
          <w:p w:rsidR="002E2487" w:rsidRPr="00402A22" w:rsidRDefault="002E2487" w:rsidP="00685119">
            <w:pPr>
              <w:jc w:val="both"/>
              <w:rPr>
                <w:rFonts w:cs="B Yagut"/>
                <w:rtl/>
              </w:rPr>
            </w:pPr>
            <w:r w:rsidRPr="00402A22">
              <w:rPr>
                <w:rFonts w:cs="B Yagut" w:hint="cs"/>
                <w:sz w:val="22"/>
                <w:szCs w:val="22"/>
                <w:rtl/>
              </w:rPr>
              <w:t>هرنوع انحرافي از اين سياست در مراقبت از مادرو نوزاد بايد همراه با ذكر علت در پرونده مادر يا نوزاد ثبت شود و با ذكر تاريخ و زمان بوسيله يكي از كاركنان مربوطه امضا شود.</w:t>
            </w:r>
          </w:p>
          <w:p w:rsidR="002E2487" w:rsidRPr="00402A22" w:rsidRDefault="002E2487" w:rsidP="00685119">
            <w:pPr>
              <w:jc w:val="both"/>
              <w:rPr>
                <w:rFonts w:cs="B Yagut"/>
                <w:sz w:val="28"/>
                <w:szCs w:val="28"/>
                <w:rtl/>
              </w:rPr>
            </w:pPr>
            <w:r w:rsidRPr="00402A22">
              <w:rPr>
                <w:rFonts w:cs="B Yagut" w:hint="cs"/>
                <w:sz w:val="22"/>
                <w:szCs w:val="22"/>
                <w:rtl/>
              </w:rPr>
              <w:t>رعايت اين سياست تغذيه باشيرمادر بيمارستان ، توسط دفتر بررسي كيفيت حداقل سالي يك بار ارزيابي خواهدشد. تاريخ اجراي سياست:.........    تاريخ مرور سياست:...........</w:t>
            </w:r>
          </w:p>
          <w:p w:rsidR="002E2487" w:rsidRPr="00402A22" w:rsidRDefault="002E2487" w:rsidP="00685119">
            <w:pPr>
              <w:jc w:val="both"/>
              <w:rPr>
                <w:rFonts w:cs="B Yagut"/>
                <w:sz w:val="28"/>
                <w:szCs w:val="28"/>
                <w:rtl/>
              </w:rPr>
            </w:pPr>
          </w:p>
          <w:p w:rsidR="002E2487" w:rsidRPr="00402A22" w:rsidRDefault="002E2487" w:rsidP="00685119">
            <w:pPr>
              <w:jc w:val="both"/>
              <w:rPr>
                <w:rFonts w:cs="B Yagut"/>
                <w:sz w:val="28"/>
                <w:szCs w:val="28"/>
                <w:rtl/>
              </w:rPr>
            </w:pPr>
          </w:p>
          <w:p w:rsidR="002E2487" w:rsidRPr="00402A22" w:rsidRDefault="002E2487" w:rsidP="00685119">
            <w:pPr>
              <w:jc w:val="both"/>
              <w:rPr>
                <w:rFonts w:cs="B Yagut"/>
                <w:sz w:val="28"/>
                <w:szCs w:val="28"/>
                <w:rtl/>
              </w:rPr>
            </w:pPr>
          </w:p>
        </w:tc>
      </w:tr>
    </w:tbl>
    <w:p w:rsidR="002E2487" w:rsidRDefault="002E2487" w:rsidP="002E2487">
      <w:pPr>
        <w:jc w:val="both"/>
        <w:rPr>
          <w:rFonts w:cs="B Yagut"/>
          <w:sz w:val="28"/>
          <w:szCs w:val="28"/>
          <w:rtl/>
        </w:rPr>
      </w:pPr>
    </w:p>
    <w:p w:rsidR="002E2487" w:rsidRDefault="002E2487" w:rsidP="002E2487">
      <w:pPr>
        <w:jc w:val="both"/>
        <w:rPr>
          <w:rFonts w:cs="B Yagut"/>
          <w:sz w:val="28"/>
          <w:szCs w:val="28"/>
          <w:rtl/>
        </w:rPr>
      </w:pPr>
    </w:p>
    <w:p w:rsidR="002E2487" w:rsidRDefault="002E2487" w:rsidP="002E2487">
      <w:pPr>
        <w:jc w:val="both"/>
        <w:rPr>
          <w:rFonts w:cs="B Yagut"/>
          <w:sz w:val="28"/>
          <w:szCs w:val="28"/>
          <w:rtl/>
        </w:rPr>
      </w:pPr>
    </w:p>
    <w:p w:rsidR="002E2487" w:rsidRDefault="002E2487" w:rsidP="002E2487">
      <w:pPr>
        <w:jc w:val="center"/>
        <w:rPr>
          <w:rFonts w:cs="B Yagut"/>
          <w:b/>
          <w:bCs/>
          <w:sz w:val="28"/>
          <w:szCs w:val="28"/>
          <w:u w:val="single"/>
          <w:rtl/>
        </w:rPr>
      </w:pPr>
      <w:r w:rsidRPr="00DE6A3B">
        <w:rPr>
          <w:rFonts w:cs="B Yagut" w:hint="cs"/>
          <w:b/>
          <w:bCs/>
          <w:sz w:val="28"/>
          <w:szCs w:val="28"/>
          <w:u w:val="single"/>
          <w:rtl/>
        </w:rPr>
        <w:t>فعاليت اختياري- برنامه ريزي براي تغيير</w:t>
      </w:r>
    </w:p>
    <w:p w:rsidR="002E2487" w:rsidRDefault="002E2487" w:rsidP="002E2487">
      <w:pPr>
        <w:jc w:val="center"/>
        <w:rPr>
          <w:rFonts w:cs="B Yagut"/>
          <w:b/>
          <w:bCs/>
          <w:sz w:val="28"/>
          <w:szCs w:val="28"/>
          <w:u w:val="single"/>
          <w:rtl/>
        </w:rPr>
      </w:pPr>
    </w:p>
    <w:p w:rsidR="002E2487" w:rsidRDefault="002E2487" w:rsidP="002E2487">
      <w:pPr>
        <w:jc w:val="both"/>
        <w:rPr>
          <w:rFonts w:cs="B Yagut"/>
          <w:b/>
          <w:bCs/>
          <w:sz w:val="28"/>
          <w:szCs w:val="28"/>
          <w:rtl/>
        </w:rPr>
      </w:pPr>
      <w:r w:rsidRPr="00DE6A3B">
        <w:rPr>
          <w:rFonts w:cs="B Yagut" w:hint="cs"/>
          <w:b/>
          <w:bCs/>
          <w:sz w:val="28"/>
          <w:szCs w:val="28"/>
          <w:rtl/>
        </w:rPr>
        <w:t>چگونگي كمك برنامه ريزي به تغييرات                                    حداقل 30دقيقه</w:t>
      </w:r>
    </w:p>
    <w:p w:rsidR="002E2487" w:rsidRDefault="002E2487" w:rsidP="002E2487">
      <w:pPr>
        <w:jc w:val="both"/>
        <w:rPr>
          <w:rFonts w:cs="B Yagut"/>
          <w:b/>
          <w:bCs/>
          <w:sz w:val="28"/>
          <w:szCs w:val="28"/>
          <w:rtl/>
        </w:rPr>
      </w:pPr>
    </w:p>
    <w:p w:rsidR="002E2487" w:rsidRPr="008E5DC9" w:rsidRDefault="002E2487" w:rsidP="002E2487">
      <w:pPr>
        <w:numPr>
          <w:ilvl w:val="0"/>
          <w:numId w:val="210"/>
        </w:numPr>
        <w:jc w:val="both"/>
        <w:rPr>
          <w:rFonts w:cs="B Yagut"/>
          <w:b/>
          <w:bCs/>
          <w:sz w:val="28"/>
          <w:szCs w:val="28"/>
        </w:rPr>
      </w:pPr>
      <w:r>
        <w:rPr>
          <w:rFonts w:cs="B Yagut" w:hint="cs"/>
          <w:sz w:val="28"/>
          <w:szCs w:val="28"/>
          <w:rtl/>
        </w:rPr>
        <w:t>چنانچه براي تغيير در سيستم برنامه ريزي شود، احتمال پيشرفت بيشتر</w:t>
      </w:r>
      <w:r>
        <w:rPr>
          <w:rFonts w:cs="B Yagut"/>
          <w:sz w:val="28"/>
          <w:szCs w:val="28"/>
          <w:rtl/>
        </w:rPr>
        <w:br/>
      </w:r>
      <w:r>
        <w:rPr>
          <w:rFonts w:cs="B Yagut" w:hint="cs"/>
          <w:sz w:val="28"/>
          <w:szCs w:val="28"/>
          <w:rtl/>
        </w:rPr>
        <w:t xml:space="preserve"> مي شود. يك برنامه به تمركز بر فعاليت هاي پروژه براي تحقق اهداف كمك </w:t>
      </w:r>
      <w:r>
        <w:rPr>
          <w:rFonts w:cs="B Yagut"/>
          <w:sz w:val="28"/>
          <w:szCs w:val="28"/>
          <w:rtl/>
        </w:rPr>
        <w:br/>
      </w:r>
      <w:r>
        <w:rPr>
          <w:rFonts w:cs="B Yagut" w:hint="cs"/>
          <w:sz w:val="28"/>
          <w:szCs w:val="28"/>
          <w:rtl/>
        </w:rPr>
        <w:t>مي كند. در اين برنامه جدول زماني و تنظيم بودجه و كسب اعتبارات مشخص مي شود.</w:t>
      </w:r>
    </w:p>
    <w:p w:rsidR="002E2487" w:rsidRPr="000307AB" w:rsidRDefault="002E2487" w:rsidP="002E2487">
      <w:pPr>
        <w:numPr>
          <w:ilvl w:val="0"/>
          <w:numId w:val="210"/>
        </w:numPr>
        <w:jc w:val="both"/>
        <w:rPr>
          <w:rFonts w:cs="B Yagut"/>
          <w:b/>
          <w:bCs/>
          <w:sz w:val="28"/>
          <w:szCs w:val="28"/>
        </w:rPr>
      </w:pPr>
      <w:r>
        <w:rPr>
          <w:rFonts w:cs="B Yagut" w:hint="cs"/>
          <w:sz w:val="28"/>
          <w:szCs w:val="28"/>
          <w:rtl/>
        </w:rPr>
        <w:t>سيستم هاي متعددي براي برنامه ريزي وجود دارد. گرچه اكثر آنها مشابه هستنداما نام هاي متفاوتي دارند.</w:t>
      </w:r>
    </w:p>
    <w:p w:rsidR="002E2487" w:rsidRDefault="002E2487" w:rsidP="002E2487">
      <w:pPr>
        <w:numPr>
          <w:ilvl w:val="0"/>
          <w:numId w:val="87"/>
        </w:numPr>
        <w:jc w:val="both"/>
        <w:rPr>
          <w:rFonts w:cs="B Yagut"/>
          <w:i/>
          <w:iCs/>
          <w:rtl/>
        </w:rPr>
      </w:pPr>
      <w:r w:rsidRPr="000307AB">
        <w:rPr>
          <w:rFonts w:cs="B Yagut" w:hint="cs"/>
          <w:i/>
          <w:iCs/>
          <w:rtl/>
        </w:rPr>
        <w:t xml:space="preserve">اسلايد 1/15 تا 5/15 براي هر مرحله از برنامه ريزي را نشان داده و آنرا بخوانيد. </w:t>
      </w:r>
    </w:p>
    <w:p w:rsidR="002E2487" w:rsidRDefault="002E2487" w:rsidP="002E2487">
      <w:pPr>
        <w:ind w:left="720"/>
        <w:jc w:val="both"/>
        <w:rPr>
          <w:rFonts w:cs="B Yagut"/>
          <w:b/>
          <w:bCs/>
          <w:rtl/>
        </w:rPr>
      </w:pPr>
    </w:p>
    <w:p w:rsidR="002E2487" w:rsidRPr="000137D2" w:rsidRDefault="002E2487" w:rsidP="002E2487">
      <w:pPr>
        <w:ind w:left="26"/>
        <w:jc w:val="both"/>
        <w:rPr>
          <w:rFonts w:cs="B Yagut"/>
          <w:b/>
          <w:bCs/>
          <w:sz w:val="28"/>
          <w:szCs w:val="28"/>
          <w:rtl/>
        </w:rPr>
      </w:pPr>
      <w:r w:rsidRPr="000137D2">
        <w:rPr>
          <w:rFonts w:cs="B Yagut" w:hint="cs"/>
          <w:b/>
          <w:bCs/>
          <w:sz w:val="28"/>
          <w:szCs w:val="28"/>
          <w:rtl/>
        </w:rPr>
        <w:t>ما حالا كجا هستيم؟ اسلايد 1/15</w:t>
      </w:r>
    </w:p>
    <w:p w:rsidR="002E2487" w:rsidRDefault="002E2487" w:rsidP="002E2487">
      <w:pPr>
        <w:numPr>
          <w:ilvl w:val="0"/>
          <w:numId w:val="210"/>
        </w:numPr>
        <w:jc w:val="both"/>
        <w:rPr>
          <w:rFonts w:cs="B Yagut"/>
          <w:sz w:val="28"/>
          <w:szCs w:val="28"/>
        </w:rPr>
      </w:pPr>
      <w:r w:rsidRPr="000137D2">
        <w:rPr>
          <w:rFonts w:cs="B Yagut" w:hint="cs"/>
          <w:sz w:val="28"/>
          <w:szCs w:val="28"/>
          <w:rtl/>
        </w:rPr>
        <w:t>ابزار خودآزمايي</w:t>
      </w:r>
      <w:r>
        <w:rPr>
          <w:rFonts w:cs="B Yagut" w:hint="cs"/>
          <w:sz w:val="28"/>
          <w:szCs w:val="28"/>
          <w:rtl/>
        </w:rPr>
        <w:t xml:space="preserve"> براي پاسخ به اين سؤال به شما كمك مي كند. هر مانع يا مشكلي را كه براي كاركنان بهداشتي درماني يا خانواده ها در اجراي روش هاي مطلوب وجود دارد ليست كنيد.</w:t>
      </w:r>
      <w:r w:rsidRPr="000137D2">
        <w:rPr>
          <w:rFonts w:cs="B Yagut" w:hint="cs"/>
          <w:sz w:val="28"/>
          <w:szCs w:val="28"/>
          <w:rtl/>
        </w:rPr>
        <w:t xml:space="preserve"> </w:t>
      </w:r>
      <w:r>
        <w:rPr>
          <w:rFonts w:cs="B Yagut" w:hint="cs"/>
          <w:sz w:val="28"/>
          <w:szCs w:val="28"/>
          <w:rtl/>
        </w:rPr>
        <w:t>يادداشتي از فعاليت هاي مطلوبي كه بايد انجام شود و در برنامه شما مورد تاكيد قرارگيرد،تهيه كنيد.</w:t>
      </w:r>
    </w:p>
    <w:p w:rsidR="002E2487" w:rsidRDefault="002E2487" w:rsidP="002E2487">
      <w:pPr>
        <w:ind w:left="360"/>
        <w:jc w:val="both"/>
        <w:rPr>
          <w:rFonts w:cs="B Yagut"/>
          <w:sz w:val="28"/>
          <w:szCs w:val="28"/>
        </w:rPr>
      </w:pPr>
    </w:p>
    <w:p w:rsidR="002E2487" w:rsidRDefault="002E2487" w:rsidP="002E2487">
      <w:pPr>
        <w:jc w:val="both"/>
        <w:rPr>
          <w:rFonts w:cs="B Yagut"/>
          <w:b/>
          <w:bCs/>
          <w:sz w:val="28"/>
          <w:szCs w:val="28"/>
          <w:rtl/>
        </w:rPr>
      </w:pPr>
      <w:r w:rsidRPr="000137D2">
        <w:rPr>
          <w:rFonts w:cs="B Yagut" w:hint="cs"/>
          <w:b/>
          <w:bCs/>
          <w:sz w:val="28"/>
          <w:szCs w:val="28"/>
          <w:rtl/>
        </w:rPr>
        <w:lastRenderedPageBreak/>
        <w:t>به كجا مي خواهيم برسيم؟ اسلايد2/15</w:t>
      </w:r>
    </w:p>
    <w:p w:rsidR="002E2487" w:rsidRDefault="002E2487" w:rsidP="002E2487">
      <w:pPr>
        <w:numPr>
          <w:ilvl w:val="0"/>
          <w:numId w:val="210"/>
        </w:numPr>
        <w:jc w:val="both"/>
        <w:rPr>
          <w:rFonts w:cs="B Yagut"/>
          <w:sz w:val="28"/>
          <w:szCs w:val="28"/>
        </w:rPr>
      </w:pPr>
      <w:r w:rsidRPr="000137D2">
        <w:rPr>
          <w:rFonts w:cs="B Yagut" w:hint="cs"/>
          <w:sz w:val="28"/>
          <w:szCs w:val="28"/>
          <w:rtl/>
        </w:rPr>
        <w:t>اين مرحله در تنظيم اهداف كلي و اختصاصي به شما كمك مي كند.</w:t>
      </w:r>
      <w:r>
        <w:rPr>
          <w:rFonts w:cs="B Yagut" w:hint="cs"/>
          <w:sz w:val="28"/>
          <w:szCs w:val="28"/>
          <w:rtl/>
        </w:rPr>
        <w:t xml:space="preserve"> يك هدف اختصاصي را با توجه به ويژگي</w:t>
      </w:r>
      <w:r>
        <w:rPr>
          <w:rFonts w:cs="B Yagut"/>
          <w:sz w:val="28"/>
          <w:szCs w:val="28"/>
        </w:rPr>
        <w:t>specific</w:t>
      </w:r>
      <w:r>
        <w:rPr>
          <w:rFonts w:cs="B Yagut" w:hint="cs"/>
          <w:sz w:val="28"/>
          <w:szCs w:val="28"/>
          <w:rtl/>
        </w:rPr>
        <w:t>، قابليت سنجش</w:t>
      </w:r>
      <w:r>
        <w:rPr>
          <w:rFonts w:cs="B Yagut"/>
          <w:sz w:val="28"/>
          <w:szCs w:val="28"/>
        </w:rPr>
        <w:t>measurable</w:t>
      </w:r>
      <w:r>
        <w:rPr>
          <w:rFonts w:cs="B Yagut" w:hint="cs"/>
          <w:sz w:val="28"/>
          <w:szCs w:val="28"/>
          <w:rtl/>
        </w:rPr>
        <w:t xml:space="preserve"> ، قابليت تحقق</w:t>
      </w:r>
      <w:r>
        <w:rPr>
          <w:rFonts w:cs="B Yagut"/>
          <w:sz w:val="28"/>
          <w:szCs w:val="28"/>
        </w:rPr>
        <w:t>achievable</w:t>
      </w:r>
      <w:r>
        <w:rPr>
          <w:rFonts w:cs="B Yagut" w:hint="cs"/>
          <w:sz w:val="28"/>
          <w:szCs w:val="28"/>
          <w:rtl/>
        </w:rPr>
        <w:t xml:space="preserve"> و مناسب بودن </w:t>
      </w:r>
      <w:r>
        <w:rPr>
          <w:rFonts w:cs="B Yagut"/>
          <w:sz w:val="28"/>
          <w:szCs w:val="28"/>
        </w:rPr>
        <w:t>relevant</w:t>
      </w:r>
      <w:r>
        <w:rPr>
          <w:rFonts w:cs="B Yagut" w:hint="cs"/>
          <w:sz w:val="28"/>
          <w:szCs w:val="28"/>
          <w:rtl/>
        </w:rPr>
        <w:t xml:space="preserve">در زمان محدود انتخاب كنيد.( اهداف </w:t>
      </w:r>
      <w:r>
        <w:rPr>
          <w:rFonts w:cs="B Yagut"/>
          <w:sz w:val="28"/>
          <w:szCs w:val="28"/>
        </w:rPr>
        <w:t>SMART</w:t>
      </w:r>
      <w:r>
        <w:rPr>
          <w:rFonts w:cs="B Yagut" w:hint="cs"/>
          <w:sz w:val="28"/>
          <w:szCs w:val="28"/>
          <w:rtl/>
        </w:rPr>
        <w:t>)</w:t>
      </w:r>
    </w:p>
    <w:p w:rsidR="002E2487" w:rsidRDefault="002E2487" w:rsidP="002E2487">
      <w:pPr>
        <w:numPr>
          <w:ilvl w:val="0"/>
          <w:numId w:val="210"/>
        </w:numPr>
        <w:jc w:val="both"/>
        <w:rPr>
          <w:rFonts w:cs="B Yagut"/>
          <w:sz w:val="28"/>
          <w:szCs w:val="28"/>
        </w:rPr>
      </w:pPr>
      <w:r>
        <w:rPr>
          <w:rFonts w:cs="B Yagut" w:hint="cs"/>
          <w:sz w:val="28"/>
          <w:szCs w:val="28"/>
          <w:rtl/>
        </w:rPr>
        <w:t xml:space="preserve">اگر هدف خيلي سهل الوصول باشد، برخي افراد ممكن است عقب نشيني كنند و اقدامي انجام ندهند. اگررسيدن به هدف خيلي مشكل باشد يا مربوط به آنان بنظر نيايد، برخي افراد ممكن است تصوركنند كه هرگز به هدف نمي رسند در نتيجه نااميد شده و تلاش نكنند. هدف بايد براي تحقق در طول يك دوره مشخص،واقع بينانه انتخاب شود. </w:t>
      </w:r>
    </w:p>
    <w:p w:rsidR="002E2487" w:rsidRDefault="002E2487" w:rsidP="002E2487">
      <w:pPr>
        <w:ind w:left="26"/>
        <w:jc w:val="both"/>
        <w:rPr>
          <w:rFonts w:cs="B Yagut"/>
          <w:b/>
          <w:bCs/>
          <w:sz w:val="28"/>
          <w:szCs w:val="28"/>
          <w:rtl/>
        </w:rPr>
      </w:pPr>
    </w:p>
    <w:p w:rsidR="002E2487" w:rsidRDefault="002E2487" w:rsidP="002E2487">
      <w:pPr>
        <w:ind w:left="26"/>
        <w:jc w:val="both"/>
        <w:rPr>
          <w:rFonts w:cs="B Yagut"/>
          <w:b/>
          <w:bCs/>
          <w:sz w:val="28"/>
          <w:szCs w:val="28"/>
          <w:rtl/>
        </w:rPr>
      </w:pPr>
    </w:p>
    <w:p w:rsidR="002E2487" w:rsidRDefault="002E2487" w:rsidP="002E2487">
      <w:pPr>
        <w:ind w:left="26"/>
        <w:jc w:val="both"/>
        <w:rPr>
          <w:rFonts w:cs="B Yagut"/>
          <w:b/>
          <w:bCs/>
          <w:sz w:val="28"/>
          <w:szCs w:val="28"/>
          <w:rtl/>
        </w:rPr>
      </w:pPr>
      <w:r w:rsidRPr="00456FA4">
        <w:rPr>
          <w:rFonts w:cs="B Yagut" w:hint="cs"/>
          <w:b/>
          <w:bCs/>
          <w:sz w:val="28"/>
          <w:szCs w:val="28"/>
          <w:rtl/>
        </w:rPr>
        <w:t xml:space="preserve"> چگونه تعيين مي كنيم كه به كجا مي خواهيم برسيم؟</w:t>
      </w:r>
      <w:r>
        <w:rPr>
          <w:rFonts w:cs="B Yagut" w:hint="cs"/>
          <w:b/>
          <w:bCs/>
          <w:sz w:val="28"/>
          <w:szCs w:val="28"/>
          <w:rtl/>
        </w:rPr>
        <w:t xml:space="preserve"> اسلايد3/15</w:t>
      </w:r>
    </w:p>
    <w:p w:rsidR="002E2487" w:rsidRDefault="002E2487" w:rsidP="002E2487">
      <w:pPr>
        <w:numPr>
          <w:ilvl w:val="0"/>
          <w:numId w:val="211"/>
        </w:numPr>
        <w:jc w:val="both"/>
        <w:rPr>
          <w:rFonts w:cs="B Yagut"/>
          <w:sz w:val="28"/>
          <w:szCs w:val="28"/>
        </w:rPr>
      </w:pPr>
      <w:r w:rsidRPr="00456FA4">
        <w:rPr>
          <w:rFonts w:cs="B Yagut" w:hint="cs"/>
          <w:sz w:val="28"/>
          <w:szCs w:val="28"/>
          <w:rtl/>
        </w:rPr>
        <w:t xml:space="preserve">وقتي كه </w:t>
      </w:r>
      <w:r>
        <w:rPr>
          <w:rFonts w:cs="B Yagut" w:hint="cs"/>
          <w:sz w:val="28"/>
          <w:szCs w:val="28"/>
          <w:rtl/>
        </w:rPr>
        <w:t>ش</w:t>
      </w:r>
      <w:r w:rsidRPr="00456FA4">
        <w:rPr>
          <w:rFonts w:cs="B Yagut" w:hint="cs"/>
          <w:sz w:val="28"/>
          <w:szCs w:val="28"/>
          <w:rtl/>
        </w:rPr>
        <w:t>ما در مورد اه</w:t>
      </w:r>
      <w:r>
        <w:rPr>
          <w:rFonts w:cs="B Yagut" w:hint="cs"/>
          <w:sz w:val="28"/>
          <w:szCs w:val="28"/>
          <w:rtl/>
        </w:rPr>
        <w:t>داف كلي و اختصاصي تصميم مي گيريد</w:t>
      </w:r>
      <w:r w:rsidRPr="00456FA4">
        <w:rPr>
          <w:rFonts w:cs="B Yagut" w:hint="cs"/>
          <w:sz w:val="28"/>
          <w:szCs w:val="28"/>
          <w:rtl/>
        </w:rPr>
        <w:t xml:space="preserve">، </w:t>
      </w:r>
      <w:r>
        <w:rPr>
          <w:rFonts w:cs="B Yagut" w:hint="cs"/>
          <w:sz w:val="28"/>
          <w:szCs w:val="28"/>
          <w:rtl/>
        </w:rPr>
        <w:t>نياز داريد در مورد بهترين اقدامات براي نيل به اين اهداف نيز تصميم بگيريد. فعاليت هاي متفاوت بسياري مي توانيد در نظر بگيريد. آنچه كه انتخاب مي كنيد بستگي به نيازهاي سرويس، منابع قابل دسترس و توانايي اجرا و حفظ تغييرات دارد. اقدامي بعنوان بهترين براي تمامي شرايط وجود ندارد.</w:t>
      </w:r>
    </w:p>
    <w:p w:rsidR="002E2487" w:rsidRDefault="002E2487" w:rsidP="002E2487">
      <w:pPr>
        <w:numPr>
          <w:ilvl w:val="0"/>
          <w:numId w:val="211"/>
        </w:numPr>
        <w:jc w:val="both"/>
        <w:rPr>
          <w:rFonts w:cs="B Yagut"/>
          <w:sz w:val="28"/>
          <w:szCs w:val="28"/>
        </w:rPr>
      </w:pPr>
      <w:r>
        <w:rPr>
          <w:rFonts w:cs="B Yagut" w:hint="cs"/>
          <w:sz w:val="28"/>
          <w:szCs w:val="28"/>
          <w:rtl/>
        </w:rPr>
        <w:t>بسيار مهم است كه براي هر هدفي يا هر اقدامي يك فرد را تعيين كنيد تامسئول كنترل پيشرفت ها در جهت تحقق اهداف باشد. اهداف بزرگ و كلي بايد به اهداف كوچكتر شكسته شوندو بين تعدادي از افراد تقسيم شوند و يك نفر مسئول تمامي فعاليت ها نباشد.</w:t>
      </w:r>
    </w:p>
    <w:p w:rsidR="002E2487" w:rsidRDefault="002E2487" w:rsidP="002E2487">
      <w:pPr>
        <w:numPr>
          <w:ilvl w:val="0"/>
          <w:numId w:val="211"/>
        </w:numPr>
        <w:jc w:val="both"/>
        <w:rPr>
          <w:rFonts w:cs="B Yagut"/>
          <w:sz w:val="28"/>
          <w:szCs w:val="28"/>
        </w:rPr>
      </w:pPr>
      <w:r>
        <w:rPr>
          <w:rFonts w:cs="B Yagut" w:hint="cs"/>
          <w:sz w:val="28"/>
          <w:szCs w:val="28"/>
          <w:rtl/>
        </w:rPr>
        <w:t xml:space="preserve">يك دوره زماني را براي تحقق اهداف تان مشخص كنيد. اين امركمك مي كند تا وظايف را به فعاليت هايي كه مي تواند ظرف چند هفته تحقق يابد، تقسيم كنيد. </w:t>
      </w:r>
    </w:p>
    <w:p w:rsidR="002E2487" w:rsidRDefault="002E2487" w:rsidP="002E2487">
      <w:pPr>
        <w:numPr>
          <w:ilvl w:val="0"/>
          <w:numId w:val="211"/>
        </w:numPr>
        <w:jc w:val="both"/>
        <w:rPr>
          <w:rFonts w:cs="B Yagut"/>
          <w:sz w:val="28"/>
          <w:szCs w:val="28"/>
        </w:rPr>
      </w:pPr>
      <w:r>
        <w:rPr>
          <w:rFonts w:cs="B Yagut" w:hint="cs"/>
          <w:sz w:val="28"/>
          <w:szCs w:val="28"/>
          <w:rtl/>
        </w:rPr>
        <w:t>راه و روش هايي را براي مشاركت همكاران تان، خانواده ها و رهبران جامعه و نيل به اهداف طراحي و برنامه ريزي كنيد.</w:t>
      </w:r>
    </w:p>
    <w:p w:rsidR="002E2487" w:rsidRDefault="002E2487" w:rsidP="002E2487">
      <w:pPr>
        <w:numPr>
          <w:ilvl w:val="0"/>
          <w:numId w:val="211"/>
        </w:numPr>
        <w:jc w:val="both"/>
        <w:rPr>
          <w:rFonts w:cs="B Yagut"/>
          <w:sz w:val="28"/>
          <w:szCs w:val="28"/>
        </w:rPr>
      </w:pPr>
      <w:r>
        <w:rPr>
          <w:rFonts w:cs="B Yagut" w:hint="cs"/>
          <w:sz w:val="28"/>
          <w:szCs w:val="28"/>
          <w:rtl/>
        </w:rPr>
        <w:t>وقتي كه شما در اين مرحله كار مي كنيد، توجه كنيد كه چه منابعي براي اجراي اقدامات مورد نياز است.</w:t>
      </w:r>
    </w:p>
    <w:p w:rsidR="002E2487" w:rsidRDefault="002E2487" w:rsidP="002E2487">
      <w:pPr>
        <w:ind w:left="386" w:hanging="180"/>
        <w:jc w:val="both"/>
        <w:rPr>
          <w:rFonts w:cs="B Yagut"/>
          <w:b/>
          <w:bCs/>
          <w:sz w:val="28"/>
          <w:szCs w:val="28"/>
          <w:rtl/>
        </w:rPr>
      </w:pPr>
    </w:p>
    <w:p w:rsidR="002E2487" w:rsidRDefault="002E2487" w:rsidP="002E2487">
      <w:pPr>
        <w:ind w:left="386" w:hanging="180"/>
        <w:jc w:val="both"/>
        <w:rPr>
          <w:rFonts w:cs="B Yagut"/>
          <w:b/>
          <w:bCs/>
          <w:sz w:val="28"/>
          <w:szCs w:val="28"/>
          <w:rtl/>
        </w:rPr>
      </w:pPr>
      <w:r w:rsidRPr="00012BAE">
        <w:rPr>
          <w:rFonts w:cs="B Yagut" w:hint="cs"/>
          <w:b/>
          <w:bCs/>
          <w:sz w:val="28"/>
          <w:szCs w:val="28"/>
          <w:rtl/>
        </w:rPr>
        <w:t xml:space="preserve"> چگونه مي توانيم متوجه شويم كه </w:t>
      </w:r>
      <w:r>
        <w:rPr>
          <w:rFonts w:cs="B Yagut" w:hint="cs"/>
          <w:b/>
          <w:bCs/>
          <w:sz w:val="28"/>
          <w:szCs w:val="28"/>
          <w:rtl/>
        </w:rPr>
        <w:t xml:space="preserve"> در راستاي اهداف در حركت هستيم؟</w:t>
      </w:r>
      <w:r>
        <w:rPr>
          <w:rFonts w:cs="B Yagut"/>
          <w:b/>
          <w:bCs/>
          <w:sz w:val="28"/>
          <w:szCs w:val="28"/>
          <w:rtl/>
        </w:rPr>
        <w:br/>
      </w:r>
      <w:r>
        <w:rPr>
          <w:rFonts w:cs="B Yagut" w:hint="cs"/>
          <w:b/>
          <w:bCs/>
          <w:sz w:val="28"/>
          <w:szCs w:val="28"/>
          <w:rtl/>
        </w:rPr>
        <w:t>(اسلايد4/15)</w:t>
      </w:r>
    </w:p>
    <w:p w:rsidR="002E2487" w:rsidRDefault="002E2487" w:rsidP="002E2487">
      <w:pPr>
        <w:numPr>
          <w:ilvl w:val="0"/>
          <w:numId w:val="212"/>
        </w:numPr>
        <w:jc w:val="both"/>
        <w:rPr>
          <w:rFonts w:cs="B Yagut"/>
          <w:sz w:val="28"/>
          <w:szCs w:val="28"/>
        </w:rPr>
      </w:pPr>
      <w:r w:rsidRPr="00E86EDE">
        <w:rPr>
          <w:rFonts w:cs="B Yagut" w:hint="cs"/>
          <w:sz w:val="28"/>
          <w:szCs w:val="28"/>
          <w:rtl/>
        </w:rPr>
        <w:lastRenderedPageBreak/>
        <w:t xml:space="preserve">آيا در راستاي اهداف حركت مي كنيد؟ </w:t>
      </w:r>
      <w:r>
        <w:rPr>
          <w:rFonts w:cs="B Yagut" w:hint="cs"/>
          <w:sz w:val="28"/>
          <w:szCs w:val="28"/>
          <w:rtl/>
        </w:rPr>
        <w:t>آيا به اهداف اختصاصي يا كلي خود رسيده ايد؟ اگر اهداف و فعاليت هاي شما ويژه و قابل سنجش باشد، رسيدن به آنها سهل تر مي باشد.</w:t>
      </w:r>
    </w:p>
    <w:p w:rsidR="002E2487" w:rsidRPr="0081148E" w:rsidRDefault="002E2487" w:rsidP="002E2487">
      <w:pPr>
        <w:numPr>
          <w:ilvl w:val="0"/>
          <w:numId w:val="212"/>
        </w:numPr>
        <w:jc w:val="both"/>
        <w:rPr>
          <w:rFonts w:cs="B Yagut"/>
          <w:b/>
          <w:bCs/>
          <w:sz w:val="28"/>
          <w:szCs w:val="28"/>
        </w:rPr>
      </w:pPr>
      <w:r>
        <w:rPr>
          <w:rFonts w:cs="B Yagut" w:hint="cs"/>
          <w:sz w:val="28"/>
          <w:szCs w:val="28"/>
          <w:rtl/>
        </w:rPr>
        <w:t xml:space="preserve">اين مرحله پايش و ارزشيابي نيز ناميده مي شود. پايش مي تواند در طول يك پروژه يا فعاليت براي كنترل اينكه آيا حركت ها در راستاي اهداف مي باشد ياخير انجام شود. ارزشيابي مي تواند در طول و يا پس از يك پروژه يا فعاليت براي سنجش ميزان اثربخشي فعاليت انجام شود. بهرحال لازم است معيارهاي ارزشيابي شما بعنوان بخشي از اهداف تان از ابتدا تعيين ومنظور شود و نه در پايان و اتمام پروژه. </w:t>
      </w:r>
    </w:p>
    <w:p w:rsidR="002E2487" w:rsidRDefault="002E2487" w:rsidP="002E2487">
      <w:pPr>
        <w:ind w:left="206"/>
        <w:jc w:val="both"/>
        <w:rPr>
          <w:rFonts w:cs="B Yagut"/>
          <w:b/>
          <w:bCs/>
          <w:sz w:val="28"/>
          <w:szCs w:val="28"/>
          <w:rtl/>
        </w:rPr>
      </w:pPr>
      <w:r w:rsidRPr="0081148E">
        <w:rPr>
          <w:rFonts w:cs="B Yagut" w:hint="cs"/>
          <w:b/>
          <w:bCs/>
          <w:sz w:val="28"/>
          <w:szCs w:val="28"/>
          <w:rtl/>
        </w:rPr>
        <w:t>چگونه اقدامات را تداوم ببخشيم؟ اسلايد5/15</w:t>
      </w:r>
    </w:p>
    <w:p w:rsidR="002E2487" w:rsidRDefault="002E2487" w:rsidP="002E2487">
      <w:pPr>
        <w:numPr>
          <w:ilvl w:val="0"/>
          <w:numId w:val="213"/>
        </w:numPr>
        <w:jc w:val="both"/>
        <w:rPr>
          <w:rFonts w:cs="B Yagut"/>
          <w:sz w:val="28"/>
          <w:szCs w:val="28"/>
        </w:rPr>
      </w:pPr>
      <w:r w:rsidRPr="0081148E">
        <w:rPr>
          <w:rFonts w:cs="B Yagut" w:hint="cs"/>
          <w:sz w:val="28"/>
          <w:szCs w:val="28"/>
          <w:rtl/>
        </w:rPr>
        <w:t xml:space="preserve">واژه </w:t>
      </w:r>
      <w:r>
        <w:rPr>
          <w:rFonts w:hint="cs"/>
          <w:sz w:val="28"/>
          <w:szCs w:val="28"/>
          <w:rtl/>
        </w:rPr>
        <w:t>"</w:t>
      </w:r>
      <w:r>
        <w:rPr>
          <w:rFonts w:cs="B Yagut" w:hint="cs"/>
          <w:sz w:val="28"/>
          <w:szCs w:val="28"/>
          <w:rtl/>
        </w:rPr>
        <w:t xml:space="preserve"> تداوم</w:t>
      </w:r>
      <w:r>
        <w:rPr>
          <w:rFonts w:hint="cs"/>
          <w:sz w:val="28"/>
          <w:szCs w:val="28"/>
          <w:rtl/>
        </w:rPr>
        <w:t>"</w:t>
      </w:r>
      <w:r>
        <w:rPr>
          <w:rFonts w:cs="B Yagut" w:hint="cs"/>
          <w:sz w:val="28"/>
          <w:szCs w:val="28"/>
          <w:rtl/>
        </w:rPr>
        <w:t xml:space="preserve"> به معني حفظ ونگهداري عملكردها در آينده است.استمرار روش ها بيشتر بوسيله اجراي روش هاي جديد بعنوان بخشي از فعاليت هاي جاري و معمول حفظ مي شوند تا فعاليت هاي خاصي كه فقط در يك مقطع زماني كوتاه اجرا مي شوند. </w:t>
      </w:r>
    </w:p>
    <w:p w:rsidR="002E2487" w:rsidRDefault="002E2487" w:rsidP="002E2487">
      <w:pPr>
        <w:numPr>
          <w:ilvl w:val="0"/>
          <w:numId w:val="213"/>
        </w:numPr>
        <w:jc w:val="both"/>
        <w:rPr>
          <w:rFonts w:cs="B Yagut"/>
          <w:sz w:val="28"/>
          <w:szCs w:val="28"/>
        </w:rPr>
      </w:pPr>
      <w:r>
        <w:rPr>
          <w:rFonts w:cs="B Yagut" w:hint="cs"/>
          <w:sz w:val="28"/>
          <w:szCs w:val="28"/>
          <w:rtl/>
        </w:rPr>
        <w:t>در برنامه ريزي تان سعي كنيد كه هر فعاليت جديد را با يك فعاليت يا فرآيند موجود ارتباط دهيد. اغلب گسترش يك فعاليت موجود، آسان تر از شروع كامل يك فعاليت جديد است.</w:t>
      </w:r>
    </w:p>
    <w:p w:rsidR="002E2487" w:rsidRPr="00693EF4" w:rsidRDefault="002E2487" w:rsidP="002E2487">
      <w:pPr>
        <w:ind w:left="566"/>
        <w:jc w:val="both"/>
        <w:rPr>
          <w:rFonts w:cs="B Yagut"/>
          <w:i/>
          <w:iCs/>
          <w:rtl/>
        </w:rPr>
      </w:pPr>
    </w:p>
    <w:p w:rsidR="002E2487" w:rsidRDefault="002E2487" w:rsidP="002E2487">
      <w:pPr>
        <w:numPr>
          <w:ilvl w:val="0"/>
          <w:numId w:val="87"/>
        </w:numPr>
        <w:jc w:val="both"/>
        <w:rPr>
          <w:rFonts w:cs="B Yagut"/>
          <w:i/>
          <w:iCs/>
          <w:rtl/>
        </w:rPr>
      </w:pPr>
      <w:r w:rsidRPr="00693EF4">
        <w:rPr>
          <w:rFonts w:cs="B Yagut" w:hint="cs"/>
          <w:i/>
          <w:iCs/>
          <w:rtl/>
        </w:rPr>
        <w:t>طرح نمونه را بحث كنيد. هر مرحله از برنامه ريزي را مورد تاكيد قرار دهيد.</w:t>
      </w:r>
    </w:p>
    <w:p w:rsidR="002E2487" w:rsidRDefault="002E2487" w:rsidP="002E2487">
      <w:pPr>
        <w:ind w:left="360"/>
        <w:jc w:val="both"/>
        <w:rPr>
          <w:rFonts w:cs="B Yagut"/>
          <w:i/>
          <w:iCs/>
          <w:rtl/>
        </w:rPr>
      </w:pPr>
    </w:p>
    <w:p w:rsidR="002E2487" w:rsidRPr="000137D2" w:rsidRDefault="002E2487" w:rsidP="002E2487">
      <w:pPr>
        <w:ind w:left="360"/>
        <w:jc w:val="both"/>
        <w:rPr>
          <w:rFonts w:cs="B Yagut"/>
          <w:sz w:val="28"/>
          <w:szCs w:val="28"/>
          <w:rtl/>
        </w:rPr>
      </w:pPr>
      <w:r>
        <w:rPr>
          <w:rFonts w:cs="B Yagut" w:hint="cs"/>
          <w:sz w:val="28"/>
          <w:szCs w:val="28"/>
          <w:rtl/>
        </w:rPr>
        <w:t xml:space="preserve">يك فعاليت اختياري </w:t>
      </w:r>
      <w:r>
        <w:rPr>
          <w:rFonts w:hint="cs"/>
          <w:sz w:val="28"/>
          <w:szCs w:val="28"/>
          <w:rtl/>
        </w:rPr>
        <w:t>–</w:t>
      </w:r>
      <w:r>
        <w:rPr>
          <w:rFonts w:cs="B Yagut" w:hint="cs"/>
          <w:sz w:val="28"/>
          <w:szCs w:val="28"/>
          <w:rtl/>
        </w:rPr>
        <w:t xml:space="preserve"> يك طرح خاص با يك اقدام انتخابي بوسيله شركت كنندگان تهيه كنيد. تكميل جزئيات طرح ممكن است يك ساعت يا بيشتر وقت بگيردكه بستگي به اقدامي دارد كه بايد انجام شود.</w:t>
      </w:r>
    </w:p>
    <w:p w:rsidR="002E2487" w:rsidRDefault="002E2487" w:rsidP="002E2487">
      <w:pPr>
        <w:jc w:val="both"/>
        <w:rPr>
          <w:rFonts w:cs="B Yagut"/>
          <w:sz w:val="28"/>
          <w:szCs w:val="28"/>
          <w:rtl/>
        </w:rPr>
      </w:pPr>
      <w:r>
        <w:rPr>
          <w:rFonts w:cs="B Yagut" w:hint="cs"/>
          <w:sz w:val="28"/>
          <w:szCs w:val="28"/>
          <w:rtl/>
        </w:rPr>
        <w:t xml:space="preserve">    </w:t>
      </w:r>
    </w:p>
    <w:p w:rsidR="002E2487" w:rsidRPr="00505E8A" w:rsidRDefault="002E2487" w:rsidP="002E2487">
      <w:pPr>
        <w:jc w:val="both"/>
        <w:rPr>
          <w:rFonts w:cs="B Yagut"/>
          <w:sz w:val="28"/>
          <w:szCs w:val="28"/>
          <w:rtl/>
        </w:rPr>
      </w:pPr>
    </w:p>
    <w:p w:rsidR="002E2487" w:rsidRDefault="002E2487" w:rsidP="002E2487">
      <w:pPr>
        <w:rPr>
          <w:rFonts w:cs="B Yagut"/>
          <w:sz w:val="28"/>
          <w:szCs w:val="28"/>
          <w:rtl/>
        </w:rPr>
      </w:pPr>
    </w:p>
    <w:p w:rsidR="002E2487" w:rsidRDefault="002E2487" w:rsidP="002E2487">
      <w:pPr>
        <w:rPr>
          <w:rFonts w:cs="B Yagut"/>
          <w:sz w:val="28"/>
          <w:szCs w:val="28"/>
          <w:rtl/>
        </w:rPr>
      </w:pPr>
    </w:p>
    <w:p w:rsidR="002E2487" w:rsidRDefault="002E2487" w:rsidP="002E2487">
      <w:pPr>
        <w:rPr>
          <w:rFonts w:cs="B Yagut"/>
          <w:sz w:val="28"/>
          <w:szCs w:val="28"/>
          <w:rtl/>
        </w:rPr>
      </w:pPr>
    </w:p>
    <w:p w:rsidR="002E2487" w:rsidRDefault="002E2487" w:rsidP="002E2487">
      <w:pPr>
        <w:rPr>
          <w:rFonts w:cs="B Yagut"/>
          <w:sz w:val="28"/>
          <w:szCs w:val="28"/>
          <w:rtl/>
        </w:rPr>
      </w:pPr>
    </w:p>
    <w:p w:rsidR="002E2487" w:rsidRDefault="002E2487" w:rsidP="002E2487">
      <w:pPr>
        <w:rPr>
          <w:rFonts w:cs="B Yagut"/>
          <w:sz w:val="28"/>
          <w:szCs w:val="28"/>
          <w:rtl/>
        </w:rPr>
      </w:pPr>
    </w:p>
    <w:p w:rsidR="002E2487" w:rsidRDefault="002E2487" w:rsidP="002E2487">
      <w:pPr>
        <w:rPr>
          <w:rFonts w:cs="B Yagut"/>
          <w:sz w:val="28"/>
          <w:szCs w:val="28"/>
          <w:rtl/>
        </w:rPr>
      </w:pPr>
    </w:p>
    <w:p w:rsidR="002E2487" w:rsidRDefault="002E2487" w:rsidP="002E2487">
      <w:pPr>
        <w:rPr>
          <w:rFonts w:cs="B Yagut"/>
          <w:sz w:val="28"/>
          <w:szCs w:val="28"/>
          <w:rtl/>
        </w:rPr>
      </w:pPr>
    </w:p>
    <w:p w:rsidR="002E2487" w:rsidRDefault="002E2487" w:rsidP="002E2487">
      <w:pPr>
        <w:rPr>
          <w:rFonts w:cs="B Yagut"/>
          <w:sz w:val="28"/>
          <w:szCs w:val="28"/>
          <w:rtl/>
        </w:rPr>
      </w:pPr>
    </w:p>
    <w:p w:rsidR="002E2487" w:rsidRDefault="002E2487" w:rsidP="002E2487">
      <w:pPr>
        <w:rPr>
          <w:rFonts w:cs="B Yagut"/>
          <w:sz w:val="28"/>
          <w:szCs w:val="28"/>
          <w:rtl/>
        </w:rPr>
      </w:pPr>
    </w:p>
    <w:p w:rsidR="002E2487" w:rsidRDefault="002E2487" w:rsidP="002E2487">
      <w:pPr>
        <w:rPr>
          <w:rFonts w:cs="B Yagut"/>
          <w:sz w:val="28"/>
          <w:szCs w:val="28"/>
          <w:rtl/>
        </w:rPr>
      </w:pPr>
    </w:p>
    <w:p w:rsidR="002E2487" w:rsidRDefault="002E2487" w:rsidP="002E2487">
      <w:pPr>
        <w:rPr>
          <w:rFonts w:cs="B Yagut"/>
          <w:sz w:val="28"/>
          <w:szCs w:val="28"/>
          <w:rtl/>
        </w:rPr>
      </w:pPr>
    </w:p>
    <w:p w:rsidR="002E2487" w:rsidRDefault="002E2487" w:rsidP="002E2487">
      <w:pPr>
        <w:rPr>
          <w:rFonts w:cs="B Yagut"/>
          <w:sz w:val="28"/>
          <w:szCs w:val="28"/>
          <w:rtl/>
        </w:rPr>
      </w:pPr>
    </w:p>
    <w:p w:rsidR="002E2487" w:rsidRDefault="002E2487" w:rsidP="002E2487">
      <w:pPr>
        <w:rPr>
          <w:rFonts w:cs="B Yagut"/>
          <w:sz w:val="28"/>
          <w:szCs w:val="28"/>
          <w:rtl/>
        </w:rPr>
      </w:pPr>
    </w:p>
    <w:p w:rsidR="002E2487" w:rsidRDefault="002E2487" w:rsidP="002E2487">
      <w:pPr>
        <w:rPr>
          <w:rFonts w:cs="B Yagut"/>
          <w:sz w:val="28"/>
          <w:szCs w:val="28"/>
          <w:rtl/>
        </w:rPr>
      </w:pPr>
    </w:p>
    <w:p w:rsidR="002E2487" w:rsidRDefault="002E2487" w:rsidP="002E2487">
      <w:pPr>
        <w:rPr>
          <w:rFonts w:cs="B Yagut"/>
          <w:sz w:val="28"/>
          <w:szCs w:val="28"/>
          <w:rtl/>
        </w:rPr>
      </w:pPr>
    </w:p>
    <w:p w:rsidR="002E2487" w:rsidRDefault="002E2487" w:rsidP="002E2487">
      <w:pPr>
        <w:jc w:val="center"/>
        <w:rPr>
          <w:rFonts w:cs="B Yagut"/>
          <w:b/>
          <w:bCs/>
          <w:sz w:val="28"/>
          <w:szCs w:val="28"/>
          <w:rtl/>
        </w:rPr>
      </w:pPr>
      <w:r w:rsidRPr="000C06F7">
        <w:rPr>
          <w:rFonts w:cs="B Yagut" w:hint="cs"/>
          <w:b/>
          <w:bCs/>
          <w:sz w:val="28"/>
          <w:szCs w:val="28"/>
          <w:rtl/>
        </w:rPr>
        <w:t>تكامل يك طرح اجرايي براي پروژه بيمارستان دوستداركودك</w:t>
      </w:r>
    </w:p>
    <w:p w:rsidR="002E2487" w:rsidRDefault="002E2487" w:rsidP="002E2487">
      <w:pPr>
        <w:jc w:val="center"/>
        <w:rPr>
          <w:rFonts w:cs="B Yagut"/>
          <w:sz w:val="28"/>
          <w:szCs w:val="28"/>
          <w:rtl/>
        </w:rPr>
      </w:pPr>
      <w:r w:rsidRPr="000C06F7">
        <w:rPr>
          <w:rFonts w:cs="B Yagut" w:hint="cs"/>
          <w:sz w:val="28"/>
          <w:szCs w:val="28"/>
          <w:rtl/>
        </w:rPr>
        <w:t>هم اتاقي مادر و نوزاد- مثال</w:t>
      </w:r>
    </w:p>
    <w:p w:rsidR="002E2487" w:rsidRDefault="002E2487" w:rsidP="002E2487">
      <w:pPr>
        <w:jc w:val="center"/>
        <w:rPr>
          <w:rFonts w:cs="B Yagut"/>
          <w:sz w:val="28"/>
          <w:szCs w:val="28"/>
          <w:rtl/>
        </w:rPr>
      </w:pPr>
    </w:p>
    <w:p w:rsidR="002E2487" w:rsidRDefault="002E2487" w:rsidP="002E2487">
      <w:pPr>
        <w:jc w:val="center"/>
        <w:rPr>
          <w:rFonts w:cs="B Yagut"/>
          <w:sz w:val="28"/>
          <w:szCs w:val="28"/>
          <w:rtl/>
        </w:rPr>
      </w:pPr>
      <w:r>
        <w:rPr>
          <w:rFonts w:cs="B Yagut" w:hint="cs"/>
          <w:sz w:val="28"/>
          <w:szCs w:val="28"/>
          <w:rtl/>
        </w:rPr>
        <w:t>هدف : افزايش تعداد مادران و شيرخواراني كه 24ساعت در كنارهم هستند.</w:t>
      </w:r>
    </w:p>
    <w:p w:rsidR="002E2487" w:rsidRDefault="002E2487" w:rsidP="002E2487">
      <w:pPr>
        <w:jc w:val="center"/>
        <w:rPr>
          <w:rFonts w:cs="B Yagut"/>
          <w:sz w:val="28"/>
          <w:szCs w:val="28"/>
          <w:rtl/>
        </w:rPr>
      </w:pPr>
    </w:p>
    <w:p w:rsidR="002E2487" w:rsidRDefault="002E2487" w:rsidP="002E2487">
      <w:pPr>
        <w:rPr>
          <w:rFonts w:cs="B Yagut"/>
          <w:b/>
          <w:bCs/>
          <w:sz w:val="28"/>
          <w:szCs w:val="28"/>
          <w:rtl/>
        </w:rPr>
      </w:pPr>
      <w:r w:rsidRPr="000C06F7">
        <w:rPr>
          <w:rFonts w:cs="B Yagut" w:hint="cs"/>
          <w:b/>
          <w:bCs/>
          <w:sz w:val="28"/>
          <w:szCs w:val="28"/>
          <w:rtl/>
        </w:rPr>
        <w:t>ما كجا هستيم؟ وضعيت موجود ازچه قرار است؟</w:t>
      </w:r>
    </w:p>
    <w:p w:rsidR="002E2487" w:rsidRPr="00533876" w:rsidRDefault="002E2487" w:rsidP="002E2487">
      <w:pPr>
        <w:rPr>
          <w:rFonts w:cs="B Yagut"/>
          <w:sz w:val="28"/>
          <w:szCs w:val="28"/>
          <w:rtl/>
        </w:rPr>
      </w:pPr>
      <w:r w:rsidRPr="00533876">
        <w:rPr>
          <w:rFonts w:cs="B Yagut" w:hint="cs"/>
          <w:sz w:val="28"/>
          <w:szCs w:val="28"/>
          <w:rtl/>
        </w:rPr>
        <w:t>اجراي هم اتاقي مادرو نوزاد (ازتاريخ)............... نشان مي دهد:</w:t>
      </w:r>
    </w:p>
    <w:p w:rsidR="002E2487" w:rsidRPr="00533876" w:rsidRDefault="002E2487" w:rsidP="002E2487">
      <w:pPr>
        <w:rPr>
          <w:rFonts w:cs="B Yagut"/>
          <w:sz w:val="28"/>
          <w:szCs w:val="28"/>
          <w:rtl/>
        </w:rPr>
      </w:pPr>
      <w:r>
        <w:rPr>
          <w:rFonts w:cs="B Yagut" w:hint="cs"/>
          <w:b/>
          <w:bCs/>
          <w:sz w:val="28"/>
          <w:szCs w:val="28"/>
          <w:rtl/>
        </w:rPr>
        <w:t xml:space="preserve">...........% </w:t>
      </w:r>
      <w:r w:rsidRPr="00533876">
        <w:rPr>
          <w:rFonts w:cs="B Yagut" w:hint="cs"/>
          <w:sz w:val="28"/>
          <w:szCs w:val="28"/>
          <w:rtl/>
        </w:rPr>
        <w:t>مادران و شيرخواران 24ساعت در كنارهم هستند.</w:t>
      </w:r>
    </w:p>
    <w:p w:rsidR="002E2487" w:rsidRDefault="002E2487" w:rsidP="002E2487">
      <w:pPr>
        <w:rPr>
          <w:rFonts w:cs="B Yagut"/>
          <w:sz w:val="28"/>
          <w:szCs w:val="28"/>
          <w:rtl/>
        </w:rPr>
      </w:pPr>
      <w:r>
        <w:rPr>
          <w:rFonts w:cs="B Yagut" w:hint="cs"/>
          <w:b/>
          <w:bCs/>
          <w:sz w:val="28"/>
          <w:szCs w:val="28"/>
          <w:rtl/>
        </w:rPr>
        <w:t xml:space="preserve">............% </w:t>
      </w:r>
      <w:r w:rsidRPr="00533876">
        <w:rPr>
          <w:rFonts w:cs="B Yagut" w:hint="cs"/>
          <w:sz w:val="28"/>
          <w:szCs w:val="28"/>
          <w:rtl/>
        </w:rPr>
        <w:t>ما</w:t>
      </w:r>
      <w:r>
        <w:rPr>
          <w:rFonts w:cs="B Yagut" w:hint="cs"/>
          <w:sz w:val="28"/>
          <w:szCs w:val="28"/>
          <w:rtl/>
        </w:rPr>
        <w:t xml:space="preserve">دران و شيرخواران </w:t>
      </w:r>
      <w:r w:rsidRPr="00533876">
        <w:rPr>
          <w:rFonts w:cs="B Yagut" w:hint="cs"/>
          <w:sz w:val="28"/>
          <w:szCs w:val="28"/>
          <w:rtl/>
        </w:rPr>
        <w:t>در</w:t>
      </w:r>
      <w:r>
        <w:rPr>
          <w:rFonts w:cs="B Yagut" w:hint="cs"/>
          <w:sz w:val="28"/>
          <w:szCs w:val="28"/>
          <w:rtl/>
        </w:rPr>
        <w:t>طول روز دركنار</w:t>
      </w:r>
      <w:r w:rsidRPr="00533876">
        <w:rPr>
          <w:rFonts w:cs="B Yagut" w:hint="cs"/>
          <w:sz w:val="28"/>
          <w:szCs w:val="28"/>
          <w:rtl/>
        </w:rPr>
        <w:t>هم هستند</w:t>
      </w:r>
      <w:r>
        <w:rPr>
          <w:rFonts w:cs="B Yagut" w:hint="cs"/>
          <w:sz w:val="28"/>
          <w:szCs w:val="28"/>
          <w:rtl/>
        </w:rPr>
        <w:t xml:space="preserve"> اما نه در شب.</w:t>
      </w:r>
    </w:p>
    <w:p w:rsidR="002E2487" w:rsidRDefault="002E2487" w:rsidP="002E2487">
      <w:pPr>
        <w:rPr>
          <w:rFonts w:cs="B Yagut"/>
          <w:sz w:val="28"/>
          <w:szCs w:val="28"/>
          <w:rtl/>
        </w:rPr>
      </w:pPr>
      <w:r>
        <w:rPr>
          <w:rFonts w:cs="B Yagut" w:hint="cs"/>
          <w:sz w:val="28"/>
          <w:szCs w:val="28"/>
          <w:rtl/>
        </w:rPr>
        <w:t>.............% مادران وشيرخواران در24ساعت شبانروز به دلايل پزشكي در كنار يكديگر نيستند.</w:t>
      </w:r>
    </w:p>
    <w:p w:rsidR="002E2487" w:rsidRDefault="002E2487" w:rsidP="002E2487">
      <w:pPr>
        <w:rPr>
          <w:rFonts w:cs="B Yagut"/>
          <w:sz w:val="28"/>
          <w:szCs w:val="28"/>
          <w:rtl/>
        </w:rPr>
      </w:pPr>
      <w:r>
        <w:rPr>
          <w:rFonts w:cs="B Yagut" w:hint="cs"/>
          <w:sz w:val="28"/>
          <w:szCs w:val="28"/>
          <w:rtl/>
        </w:rPr>
        <w:t xml:space="preserve">.............% نوزادان بلافاصله پس از تولد در زايمان طبيعي هم اتاقي با مادر را شروع </w:t>
      </w:r>
      <w:r>
        <w:rPr>
          <w:rFonts w:cs="B Yagut"/>
          <w:sz w:val="28"/>
          <w:szCs w:val="28"/>
          <w:rtl/>
        </w:rPr>
        <w:br/>
      </w:r>
      <w:r>
        <w:rPr>
          <w:rFonts w:cs="B Yagut" w:hint="cs"/>
          <w:sz w:val="28"/>
          <w:szCs w:val="28"/>
          <w:rtl/>
        </w:rPr>
        <w:t>مي كنند.</w:t>
      </w:r>
    </w:p>
    <w:p w:rsidR="002E2487" w:rsidRDefault="002E2487" w:rsidP="002E2487">
      <w:pPr>
        <w:rPr>
          <w:rFonts w:cs="B Yagut"/>
          <w:sz w:val="28"/>
          <w:szCs w:val="28"/>
          <w:rtl/>
        </w:rPr>
      </w:pPr>
      <w:r>
        <w:rPr>
          <w:rFonts w:cs="B Yagut" w:hint="cs"/>
          <w:sz w:val="28"/>
          <w:szCs w:val="28"/>
          <w:rtl/>
        </w:rPr>
        <w:t xml:space="preserve">.............% مادران سزارين شده ظرف نيم ساعت از توانايي پاسخگويي به نوزاد، هم اتاقي با او را شروع مي كنند. </w:t>
      </w:r>
    </w:p>
    <w:p w:rsidR="002E2487" w:rsidRDefault="002E2487" w:rsidP="002E2487">
      <w:pPr>
        <w:rPr>
          <w:rFonts w:cs="B Yagut"/>
          <w:sz w:val="28"/>
          <w:szCs w:val="28"/>
          <w:rtl/>
        </w:rPr>
      </w:pPr>
    </w:p>
    <w:p w:rsidR="002E2487" w:rsidRDefault="002E2487" w:rsidP="002E2487">
      <w:pPr>
        <w:rPr>
          <w:rFonts w:cs="B Yagut"/>
          <w:b/>
          <w:bCs/>
          <w:sz w:val="28"/>
          <w:szCs w:val="28"/>
          <w:rtl/>
        </w:rPr>
      </w:pPr>
      <w:r w:rsidRPr="00360099">
        <w:rPr>
          <w:rFonts w:cs="B Yagut" w:hint="cs"/>
          <w:b/>
          <w:bCs/>
          <w:sz w:val="28"/>
          <w:szCs w:val="28"/>
          <w:rtl/>
        </w:rPr>
        <w:t>مي خواهيم وضعيت ما از چه قرار باشد؟ اهداف ما چيست؟</w:t>
      </w:r>
    </w:p>
    <w:p w:rsidR="002E2487" w:rsidRDefault="002E2487" w:rsidP="002E2487">
      <w:pPr>
        <w:rPr>
          <w:rFonts w:cs="B Yagut"/>
          <w:sz w:val="28"/>
          <w:szCs w:val="28"/>
          <w:rtl/>
        </w:rPr>
      </w:pPr>
      <w:r>
        <w:rPr>
          <w:rFonts w:cs="B Yagut" w:hint="cs"/>
          <w:sz w:val="28"/>
          <w:szCs w:val="28"/>
          <w:rtl/>
        </w:rPr>
        <w:t xml:space="preserve">از تاريخ ................ اجراي هم اتاقي مادرو نوزاد نتايج زير را نشان خواهد داد: </w:t>
      </w:r>
    </w:p>
    <w:p w:rsidR="002E2487" w:rsidRPr="00533876" w:rsidRDefault="002E2487" w:rsidP="002E2487">
      <w:pPr>
        <w:rPr>
          <w:rFonts w:cs="B Yagut"/>
          <w:sz w:val="28"/>
          <w:szCs w:val="28"/>
          <w:rtl/>
        </w:rPr>
      </w:pPr>
      <w:r>
        <w:rPr>
          <w:rFonts w:cs="B Yagut" w:hint="cs"/>
          <w:b/>
          <w:bCs/>
          <w:sz w:val="28"/>
          <w:szCs w:val="28"/>
          <w:rtl/>
        </w:rPr>
        <w:t xml:space="preserve">...........% </w:t>
      </w:r>
      <w:r w:rsidRPr="00533876">
        <w:rPr>
          <w:rFonts w:cs="B Yagut" w:hint="cs"/>
          <w:sz w:val="28"/>
          <w:szCs w:val="28"/>
          <w:rtl/>
        </w:rPr>
        <w:t>مادران و شيرخواران 24ساعت در كنارهم هستند.</w:t>
      </w:r>
    </w:p>
    <w:p w:rsidR="002E2487" w:rsidRDefault="002E2487" w:rsidP="002E2487">
      <w:pPr>
        <w:rPr>
          <w:rFonts w:cs="B Yagut"/>
          <w:sz w:val="28"/>
          <w:szCs w:val="28"/>
          <w:rtl/>
        </w:rPr>
      </w:pPr>
      <w:r>
        <w:rPr>
          <w:rFonts w:cs="B Yagut" w:hint="cs"/>
          <w:b/>
          <w:bCs/>
          <w:sz w:val="28"/>
          <w:szCs w:val="28"/>
          <w:rtl/>
        </w:rPr>
        <w:t xml:space="preserve">............% </w:t>
      </w:r>
      <w:r w:rsidRPr="00533876">
        <w:rPr>
          <w:rFonts w:cs="B Yagut" w:hint="cs"/>
          <w:sz w:val="28"/>
          <w:szCs w:val="28"/>
          <w:rtl/>
        </w:rPr>
        <w:t>ما</w:t>
      </w:r>
      <w:r>
        <w:rPr>
          <w:rFonts w:cs="B Yagut" w:hint="cs"/>
          <w:sz w:val="28"/>
          <w:szCs w:val="28"/>
          <w:rtl/>
        </w:rPr>
        <w:t xml:space="preserve">دران و شيرخواران </w:t>
      </w:r>
      <w:r w:rsidRPr="00533876">
        <w:rPr>
          <w:rFonts w:cs="B Yagut" w:hint="cs"/>
          <w:sz w:val="28"/>
          <w:szCs w:val="28"/>
          <w:rtl/>
        </w:rPr>
        <w:t>در</w:t>
      </w:r>
      <w:r>
        <w:rPr>
          <w:rFonts w:cs="B Yagut" w:hint="cs"/>
          <w:sz w:val="28"/>
          <w:szCs w:val="28"/>
          <w:rtl/>
        </w:rPr>
        <w:t>طول روز دركنار</w:t>
      </w:r>
      <w:r w:rsidRPr="00533876">
        <w:rPr>
          <w:rFonts w:cs="B Yagut" w:hint="cs"/>
          <w:sz w:val="28"/>
          <w:szCs w:val="28"/>
          <w:rtl/>
        </w:rPr>
        <w:t>هم هستند</w:t>
      </w:r>
      <w:r>
        <w:rPr>
          <w:rFonts w:cs="B Yagut" w:hint="cs"/>
          <w:sz w:val="28"/>
          <w:szCs w:val="28"/>
          <w:rtl/>
        </w:rPr>
        <w:t xml:space="preserve"> اما نه در شب.</w:t>
      </w:r>
    </w:p>
    <w:p w:rsidR="002E2487" w:rsidRDefault="002E2487" w:rsidP="002E2487">
      <w:pPr>
        <w:rPr>
          <w:rFonts w:cs="B Yagut"/>
          <w:sz w:val="28"/>
          <w:szCs w:val="28"/>
          <w:rtl/>
        </w:rPr>
      </w:pPr>
      <w:r>
        <w:rPr>
          <w:rFonts w:cs="B Yagut" w:hint="cs"/>
          <w:sz w:val="28"/>
          <w:szCs w:val="28"/>
          <w:rtl/>
        </w:rPr>
        <w:t xml:space="preserve">.............% نوزادان بلافاصله پس از تولد در زايمان طبيعي هم اتاقي با مادر را شروع </w:t>
      </w:r>
      <w:r>
        <w:rPr>
          <w:rFonts w:cs="B Yagut"/>
          <w:sz w:val="28"/>
          <w:szCs w:val="28"/>
          <w:rtl/>
        </w:rPr>
        <w:br/>
      </w:r>
      <w:r>
        <w:rPr>
          <w:rFonts w:cs="B Yagut" w:hint="cs"/>
          <w:sz w:val="28"/>
          <w:szCs w:val="28"/>
          <w:rtl/>
        </w:rPr>
        <w:t>مي كنند.</w:t>
      </w:r>
    </w:p>
    <w:p w:rsidR="002E2487" w:rsidRDefault="002E2487" w:rsidP="002E2487">
      <w:pPr>
        <w:rPr>
          <w:rFonts w:cs="B Yagut"/>
          <w:sz w:val="28"/>
          <w:szCs w:val="28"/>
          <w:rtl/>
        </w:rPr>
      </w:pPr>
      <w:r>
        <w:rPr>
          <w:rFonts w:cs="B Yagut" w:hint="cs"/>
          <w:sz w:val="28"/>
          <w:szCs w:val="28"/>
          <w:rtl/>
        </w:rPr>
        <w:t xml:space="preserve">.............% مادران سزارين شده ظرف نيم ساعت از توانايي پاسخگويي به نوزاد، هم اتاقي با او را شروع مي كنند. </w:t>
      </w:r>
    </w:p>
    <w:p w:rsidR="002E2487" w:rsidRDefault="002E2487" w:rsidP="002E2487">
      <w:pPr>
        <w:rPr>
          <w:rFonts w:cs="B Yagut"/>
          <w:sz w:val="28"/>
          <w:szCs w:val="28"/>
          <w:rtl/>
        </w:rPr>
      </w:pPr>
      <w:r>
        <w:rPr>
          <w:rFonts w:cs="B Yagut" w:hint="cs"/>
          <w:sz w:val="28"/>
          <w:szCs w:val="28"/>
          <w:rtl/>
        </w:rPr>
        <w:t>براي هر مادر و شيرخواري كه 24 ساعت در كنار يكديگر نگهداري نمي شوند، علت آن در..................................ثبت خواهدشد.</w:t>
      </w:r>
    </w:p>
    <w:p w:rsidR="002E2487" w:rsidRDefault="002E2487" w:rsidP="002E2487">
      <w:pPr>
        <w:rPr>
          <w:rFonts w:cs="B Yagut"/>
          <w:sz w:val="28"/>
          <w:szCs w:val="28"/>
          <w:rtl/>
        </w:rPr>
      </w:pPr>
      <w:r>
        <w:rPr>
          <w:rFonts w:cs="B Yagut" w:hint="cs"/>
          <w:sz w:val="28"/>
          <w:szCs w:val="28"/>
          <w:rtl/>
        </w:rPr>
        <w:lastRenderedPageBreak/>
        <w:t>اين يادداشت ها هر 3ماه بررسي مي شوند تا عوامل مداخله گر با هم اتاقي مادرونوزاد و موانع آن شناسايي و رفع گردند.</w:t>
      </w:r>
    </w:p>
    <w:p w:rsidR="002E2487" w:rsidRDefault="002E2487" w:rsidP="002E2487">
      <w:pPr>
        <w:rPr>
          <w:rFonts w:cs="B Yagut"/>
          <w:b/>
          <w:bCs/>
          <w:sz w:val="28"/>
          <w:szCs w:val="28"/>
          <w:rtl/>
        </w:rPr>
      </w:pPr>
      <w:r w:rsidRPr="00360099">
        <w:rPr>
          <w:rFonts w:cs="B Yagut" w:hint="cs"/>
          <w:b/>
          <w:bCs/>
          <w:sz w:val="28"/>
          <w:szCs w:val="28"/>
          <w:rtl/>
        </w:rPr>
        <w:t>چگونه به اهداف خواهيم رسيد؟</w:t>
      </w:r>
      <w:r>
        <w:rPr>
          <w:rFonts w:cs="B Yagut" w:hint="cs"/>
          <w:b/>
          <w:bCs/>
          <w:sz w:val="28"/>
          <w:szCs w:val="28"/>
          <w:rtl/>
        </w:rPr>
        <w:t>( روش)</w:t>
      </w:r>
    </w:p>
    <w:p w:rsidR="002E2487" w:rsidRDefault="002E2487" w:rsidP="002E2487">
      <w:pPr>
        <w:rPr>
          <w:rFonts w:cs="B Yagut"/>
          <w:b/>
          <w:bCs/>
          <w:sz w:val="28"/>
          <w:szCs w:val="28"/>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4"/>
        <w:gridCol w:w="1440"/>
        <w:gridCol w:w="1548"/>
      </w:tblGrid>
      <w:tr w:rsidR="002E2487" w:rsidRPr="009E33B9" w:rsidTr="00685119">
        <w:tc>
          <w:tcPr>
            <w:tcW w:w="5534" w:type="dxa"/>
          </w:tcPr>
          <w:p w:rsidR="002E2487" w:rsidRPr="009E33B9" w:rsidRDefault="002E2487" w:rsidP="00685119">
            <w:pPr>
              <w:rPr>
                <w:rFonts w:cs="B Yagut"/>
                <w:sz w:val="20"/>
                <w:szCs w:val="20"/>
                <w:rtl/>
              </w:rPr>
            </w:pPr>
            <w:r w:rsidRPr="009E33B9">
              <w:rPr>
                <w:rFonts w:cs="B Yagut" w:hint="cs"/>
                <w:sz w:val="20"/>
                <w:szCs w:val="20"/>
                <w:rtl/>
              </w:rPr>
              <w:t>اقدام</w:t>
            </w:r>
          </w:p>
        </w:tc>
        <w:tc>
          <w:tcPr>
            <w:tcW w:w="1440" w:type="dxa"/>
          </w:tcPr>
          <w:p w:rsidR="002E2487" w:rsidRPr="009E33B9" w:rsidRDefault="002E2487" w:rsidP="00685119">
            <w:pPr>
              <w:rPr>
                <w:rFonts w:cs="B Yagut"/>
                <w:sz w:val="18"/>
                <w:szCs w:val="18"/>
                <w:rtl/>
              </w:rPr>
            </w:pPr>
            <w:r w:rsidRPr="009E33B9">
              <w:rPr>
                <w:rFonts w:cs="B Yagut" w:hint="cs"/>
                <w:sz w:val="18"/>
                <w:szCs w:val="18"/>
                <w:rtl/>
              </w:rPr>
              <w:t>فرد مسئول</w:t>
            </w:r>
          </w:p>
        </w:tc>
        <w:tc>
          <w:tcPr>
            <w:tcW w:w="1548" w:type="dxa"/>
          </w:tcPr>
          <w:p w:rsidR="002E2487" w:rsidRPr="009E33B9" w:rsidRDefault="002E2487" w:rsidP="00685119">
            <w:pPr>
              <w:rPr>
                <w:rFonts w:cs="B Yagut"/>
                <w:sz w:val="18"/>
                <w:szCs w:val="18"/>
                <w:rtl/>
              </w:rPr>
            </w:pPr>
            <w:r w:rsidRPr="009E33B9">
              <w:rPr>
                <w:rFonts w:cs="B Yagut" w:hint="cs"/>
                <w:sz w:val="18"/>
                <w:szCs w:val="18"/>
                <w:rtl/>
              </w:rPr>
              <w:t>زمان شروع و خاتمه</w:t>
            </w:r>
          </w:p>
        </w:tc>
      </w:tr>
      <w:tr w:rsidR="002E2487" w:rsidRPr="009E33B9" w:rsidTr="00685119">
        <w:tc>
          <w:tcPr>
            <w:tcW w:w="5534" w:type="dxa"/>
          </w:tcPr>
          <w:p w:rsidR="002E2487" w:rsidRPr="009E33B9" w:rsidRDefault="002E2487" w:rsidP="00685119">
            <w:pPr>
              <w:rPr>
                <w:rFonts w:cs="B Yagut"/>
                <w:sz w:val="20"/>
                <w:szCs w:val="20"/>
                <w:rtl/>
              </w:rPr>
            </w:pPr>
            <w:r w:rsidRPr="009E33B9">
              <w:rPr>
                <w:rFonts w:cs="B Yagut" w:hint="cs"/>
                <w:sz w:val="20"/>
                <w:szCs w:val="20"/>
                <w:rtl/>
              </w:rPr>
              <w:t>تمامي كاركنان حرفه اي و كمكي آگاه خواهندشد كه هم اتاقي مادرو نوزاد سياست استانداردي براي تمامي مادران است.</w:t>
            </w:r>
          </w:p>
        </w:tc>
        <w:tc>
          <w:tcPr>
            <w:tcW w:w="1440" w:type="dxa"/>
          </w:tcPr>
          <w:p w:rsidR="002E2487" w:rsidRPr="009E33B9" w:rsidRDefault="002E2487" w:rsidP="00685119">
            <w:pPr>
              <w:rPr>
                <w:rFonts w:cs="B Yagut"/>
                <w:b/>
                <w:bCs/>
                <w:sz w:val="28"/>
                <w:szCs w:val="28"/>
                <w:rtl/>
              </w:rPr>
            </w:pPr>
          </w:p>
        </w:tc>
        <w:tc>
          <w:tcPr>
            <w:tcW w:w="1548" w:type="dxa"/>
          </w:tcPr>
          <w:p w:rsidR="002E2487" w:rsidRPr="009E33B9" w:rsidRDefault="002E2487" w:rsidP="00685119">
            <w:pPr>
              <w:rPr>
                <w:rFonts w:cs="B Yagut"/>
                <w:b/>
                <w:bCs/>
                <w:sz w:val="28"/>
                <w:szCs w:val="28"/>
                <w:rtl/>
              </w:rPr>
            </w:pPr>
          </w:p>
        </w:tc>
      </w:tr>
      <w:tr w:rsidR="002E2487" w:rsidRPr="009E33B9" w:rsidTr="00685119">
        <w:tc>
          <w:tcPr>
            <w:tcW w:w="5534" w:type="dxa"/>
          </w:tcPr>
          <w:p w:rsidR="002E2487" w:rsidRPr="009E33B9" w:rsidRDefault="002E2487" w:rsidP="00685119">
            <w:pPr>
              <w:rPr>
                <w:rFonts w:cs="B Yagut"/>
                <w:sz w:val="20"/>
                <w:szCs w:val="20"/>
                <w:rtl/>
              </w:rPr>
            </w:pPr>
            <w:r w:rsidRPr="009E33B9">
              <w:rPr>
                <w:rFonts w:cs="B Yagut" w:hint="cs"/>
                <w:sz w:val="20"/>
                <w:szCs w:val="20"/>
                <w:rtl/>
              </w:rPr>
              <w:t xml:space="preserve">تمامي كاركنان درمورد مسئوليت هايشان درخصوص اين سياست  در يك جلسه 20دقيقه اي در بخش آموزش مي بينند. </w:t>
            </w:r>
          </w:p>
        </w:tc>
        <w:tc>
          <w:tcPr>
            <w:tcW w:w="1440" w:type="dxa"/>
          </w:tcPr>
          <w:p w:rsidR="002E2487" w:rsidRPr="009E33B9" w:rsidRDefault="002E2487" w:rsidP="00685119">
            <w:pPr>
              <w:rPr>
                <w:rFonts w:cs="B Yagut"/>
                <w:b/>
                <w:bCs/>
                <w:sz w:val="28"/>
                <w:szCs w:val="28"/>
                <w:rtl/>
              </w:rPr>
            </w:pPr>
          </w:p>
        </w:tc>
        <w:tc>
          <w:tcPr>
            <w:tcW w:w="1548" w:type="dxa"/>
          </w:tcPr>
          <w:p w:rsidR="002E2487" w:rsidRPr="009E33B9" w:rsidRDefault="002E2487" w:rsidP="00685119">
            <w:pPr>
              <w:rPr>
                <w:rFonts w:cs="B Yagut"/>
                <w:b/>
                <w:bCs/>
                <w:sz w:val="28"/>
                <w:szCs w:val="28"/>
                <w:rtl/>
              </w:rPr>
            </w:pPr>
          </w:p>
        </w:tc>
      </w:tr>
      <w:tr w:rsidR="002E2487" w:rsidRPr="009E33B9" w:rsidTr="00685119">
        <w:tc>
          <w:tcPr>
            <w:tcW w:w="5534" w:type="dxa"/>
          </w:tcPr>
          <w:p w:rsidR="002E2487" w:rsidRPr="009E33B9" w:rsidRDefault="002E2487" w:rsidP="00685119">
            <w:pPr>
              <w:rPr>
                <w:rFonts w:cs="B Yagut"/>
                <w:sz w:val="20"/>
                <w:szCs w:val="20"/>
                <w:rtl/>
              </w:rPr>
            </w:pPr>
            <w:r w:rsidRPr="009E33B9">
              <w:rPr>
                <w:rFonts w:cs="B Yagut" w:hint="cs"/>
                <w:sz w:val="20"/>
                <w:szCs w:val="20"/>
                <w:rtl/>
              </w:rPr>
              <w:t>تمامي كاركنان ذيربط براي كمك به مادران و تشريح اهميت هم اتاقي مادرو نوزاد براي مادران و والدين آموزش خواهند ديد.اين آموزش ظرف 20دقيقه در بخش ارائه خواهدشد و در اين دوره 20ساعته نيز آمده است.</w:t>
            </w:r>
          </w:p>
        </w:tc>
        <w:tc>
          <w:tcPr>
            <w:tcW w:w="1440" w:type="dxa"/>
          </w:tcPr>
          <w:p w:rsidR="002E2487" w:rsidRPr="009E33B9" w:rsidRDefault="002E2487" w:rsidP="00685119">
            <w:pPr>
              <w:rPr>
                <w:rFonts w:cs="B Yagut"/>
                <w:b/>
                <w:bCs/>
                <w:sz w:val="28"/>
                <w:szCs w:val="28"/>
                <w:rtl/>
              </w:rPr>
            </w:pPr>
          </w:p>
        </w:tc>
        <w:tc>
          <w:tcPr>
            <w:tcW w:w="1548" w:type="dxa"/>
          </w:tcPr>
          <w:p w:rsidR="002E2487" w:rsidRPr="009E33B9" w:rsidRDefault="002E2487" w:rsidP="00685119">
            <w:pPr>
              <w:rPr>
                <w:rFonts w:cs="B Yagut"/>
                <w:b/>
                <w:bCs/>
                <w:sz w:val="28"/>
                <w:szCs w:val="28"/>
                <w:rtl/>
              </w:rPr>
            </w:pPr>
          </w:p>
        </w:tc>
      </w:tr>
      <w:tr w:rsidR="002E2487" w:rsidRPr="009E33B9" w:rsidTr="00685119">
        <w:tc>
          <w:tcPr>
            <w:tcW w:w="5534" w:type="dxa"/>
          </w:tcPr>
          <w:p w:rsidR="002E2487" w:rsidRPr="009E33B9" w:rsidRDefault="002E2487" w:rsidP="00685119">
            <w:pPr>
              <w:rPr>
                <w:rFonts w:cs="B Yagut"/>
                <w:sz w:val="20"/>
                <w:szCs w:val="20"/>
                <w:rtl/>
              </w:rPr>
            </w:pPr>
            <w:r w:rsidRPr="009E33B9">
              <w:rPr>
                <w:rFonts w:cs="B Yagut" w:hint="cs"/>
                <w:sz w:val="20"/>
                <w:szCs w:val="20"/>
                <w:rtl/>
              </w:rPr>
              <w:t>در كلاس هاي دوران بارداري و ساير منابع اطلاعاتي كه در اختيار والدين قرار مي گيرد اهميت هم اتاقي مادرو نوزاد و اينكه اين اقدام سياست بيمارستان است توضيح داده مي شود.</w:t>
            </w:r>
          </w:p>
        </w:tc>
        <w:tc>
          <w:tcPr>
            <w:tcW w:w="1440" w:type="dxa"/>
          </w:tcPr>
          <w:p w:rsidR="002E2487" w:rsidRPr="009E33B9" w:rsidRDefault="002E2487" w:rsidP="00685119">
            <w:pPr>
              <w:rPr>
                <w:rFonts w:cs="B Yagut"/>
                <w:b/>
                <w:bCs/>
                <w:sz w:val="28"/>
                <w:szCs w:val="28"/>
                <w:rtl/>
              </w:rPr>
            </w:pPr>
          </w:p>
        </w:tc>
        <w:tc>
          <w:tcPr>
            <w:tcW w:w="1548" w:type="dxa"/>
          </w:tcPr>
          <w:p w:rsidR="002E2487" w:rsidRPr="009E33B9" w:rsidRDefault="002E2487" w:rsidP="00685119">
            <w:pPr>
              <w:rPr>
                <w:rFonts w:cs="B Yagut"/>
                <w:b/>
                <w:bCs/>
                <w:sz w:val="28"/>
                <w:szCs w:val="28"/>
                <w:rtl/>
              </w:rPr>
            </w:pPr>
          </w:p>
        </w:tc>
      </w:tr>
      <w:tr w:rsidR="002E2487" w:rsidRPr="009E33B9" w:rsidTr="00685119">
        <w:tc>
          <w:tcPr>
            <w:tcW w:w="5534" w:type="dxa"/>
          </w:tcPr>
          <w:p w:rsidR="002E2487" w:rsidRPr="009E33B9" w:rsidRDefault="002E2487" w:rsidP="00685119">
            <w:pPr>
              <w:rPr>
                <w:rFonts w:cs="B Yagut"/>
                <w:sz w:val="20"/>
                <w:szCs w:val="20"/>
                <w:rtl/>
              </w:rPr>
            </w:pPr>
            <w:r w:rsidRPr="009E33B9">
              <w:rPr>
                <w:rFonts w:cs="B Yagut" w:hint="cs"/>
                <w:sz w:val="20"/>
                <w:szCs w:val="20"/>
                <w:rtl/>
              </w:rPr>
              <w:t>هر مادرو شيرخواري كه به دلايل پزشكي  هم اتاق نمي شوند بايد علت آن در...................... ثبت شود.</w:t>
            </w:r>
          </w:p>
          <w:p w:rsidR="002E2487" w:rsidRPr="009E33B9" w:rsidRDefault="002E2487" w:rsidP="00685119">
            <w:pPr>
              <w:rPr>
                <w:rFonts w:cs="B Yagut"/>
                <w:sz w:val="20"/>
                <w:szCs w:val="20"/>
                <w:rtl/>
              </w:rPr>
            </w:pPr>
            <w:r w:rsidRPr="009E33B9">
              <w:rPr>
                <w:rFonts w:cs="B Yagut" w:hint="cs"/>
                <w:sz w:val="20"/>
                <w:szCs w:val="20"/>
                <w:rtl/>
              </w:rPr>
              <w:t xml:space="preserve">تكميل اين يادداشت در ماه اول پروژه بطور هفتگي چك مي شودو هر كدام كه ثبت نشده بررسي مي شود. </w:t>
            </w:r>
          </w:p>
        </w:tc>
        <w:tc>
          <w:tcPr>
            <w:tcW w:w="1440" w:type="dxa"/>
          </w:tcPr>
          <w:p w:rsidR="002E2487" w:rsidRPr="009E33B9" w:rsidRDefault="002E2487" w:rsidP="00685119">
            <w:pPr>
              <w:rPr>
                <w:rFonts w:cs="B Yagut"/>
                <w:b/>
                <w:bCs/>
                <w:sz w:val="28"/>
                <w:szCs w:val="28"/>
                <w:rtl/>
              </w:rPr>
            </w:pPr>
          </w:p>
        </w:tc>
        <w:tc>
          <w:tcPr>
            <w:tcW w:w="1548" w:type="dxa"/>
          </w:tcPr>
          <w:p w:rsidR="002E2487" w:rsidRPr="009E33B9" w:rsidRDefault="002E2487" w:rsidP="00685119">
            <w:pPr>
              <w:rPr>
                <w:rFonts w:cs="B Yagut"/>
                <w:b/>
                <w:bCs/>
                <w:sz w:val="28"/>
                <w:szCs w:val="28"/>
                <w:rtl/>
              </w:rPr>
            </w:pPr>
          </w:p>
        </w:tc>
      </w:tr>
      <w:tr w:rsidR="002E2487" w:rsidRPr="009E33B9" w:rsidTr="00685119">
        <w:tc>
          <w:tcPr>
            <w:tcW w:w="5534" w:type="dxa"/>
          </w:tcPr>
          <w:p w:rsidR="002E2487" w:rsidRPr="009E33B9" w:rsidRDefault="002E2487" w:rsidP="00685119">
            <w:pPr>
              <w:rPr>
                <w:rFonts w:cs="B Yagut"/>
                <w:sz w:val="20"/>
                <w:szCs w:val="20"/>
                <w:rtl/>
              </w:rPr>
            </w:pPr>
            <w:r w:rsidRPr="009E33B9">
              <w:rPr>
                <w:rFonts w:cs="B Yagut" w:hint="cs"/>
                <w:sz w:val="20"/>
                <w:szCs w:val="20"/>
                <w:rtl/>
              </w:rPr>
              <w:t>اين يادداشت در پايان ماه اول(ازشروع) و هر3 ماه يكباربررسي مي شود كه آيا موانعي براي هم اتاقي مادرو نوزاد وجود دارد(رفع اين موانع بايد در طرحي جداگانه برنامه ريزي شود.)</w:t>
            </w:r>
          </w:p>
        </w:tc>
        <w:tc>
          <w:tcPr>
            <w:tcW w:w="1440" w:type="dxa"/>
          </w:tcPr>
          <w:p w:rsidR="002E2487" w:rsidRPr="009E33B9" w:rsidRDefault="002E2487" w:rsidP="00685119">
            <w:pPr>
              <w:rPr>
                <w:rFonts w:cs="B Yagut"/>
                <w:b/>
                <w:bCs/>
                <w:sz w:val="28"/>
                <w:szCs w:val="28"/>
                <w:rtl/>
              </w:rPr>
            </w:pPr>
          </w:p>
        </w:tc>
        <w:tc>
          <w:tcPr>
            <w:tcW w:w="1548" w:type="dxa"/>
          </w:tcPr>
          <w:p w:rsidR="002E2487" w:rsidRPr="009E33B9" w:rsidRDefault="002E2487" w:rsidP="00685119">
            <w:pPr>
              <w:rPr>
                <w:rFonts w:cs="B Yagut"/>
                <w:b/>
                <w:bCs/>
                <w:sz w:val="28"/>
                <w:szCs w:val="28"/>
                <w:rtl/>
              </w:rPr>
            </w:pPr>
          </w:p>
        </w:tc>
      </w:tr>
      <w:tr w:rsidR="002E2487" w:rsidRPr="009E33B9" w:rsidTr="00685119">
        <w:tc>
          <w:tcPr>
            <w:tcW w:w="5534" w:type="dxa"/>
          </w:tcPr>
          <w:p w:rsidR="002E2487" w:rsidRPr="009E33B9" w:rsidRDefault="002E2487" w:rsidP="00685119">
            <w:pPr>
              <w:rPr>
                <w:rFonts w:cs="B Yagut"/>
                <w:sz w:val="20"/>
                <w:szCs w:val="20"/>
                <w:rtl/>
              </w:rPr>
            </w:pPr>
            <w:r w:rsidRPr="009E33B9">
              <w:rPr>
                <w:rFonts w:cs="B Yagut" w:hint="cs"/>
                <w:sz w:val="20"/>
                <w:szCs w:val="20"/>
                <w:rtl/>
              </w:rPr>
              <w:t>يك فرد منتخب اجراي هم اتاقي مادرو نوزاد را يك شب در هرماه بطور راندوم در 4 ماه آينده بازديد مي كند. نتايج اين اقدام در................... يادداشت خواهدشد و در ميز پرستار در بخش نمايش داده مي شود.</w:t>
            </w:r>
          </w:p>
        </w:tc>
        <w:tc>
          <w:tcPr>
            <w:tcW w:w="1440" w:type="dxa"/>
          </w:tcPr>
          <w:p w:rsidR="002E2487" w:rsidRPr="009E33B9" w:rsidRDefault="002E2487" w:rsidP="00685119">
            <w:pPr>
              <w:rPr>
                <w:rFonts w:cs="B Yagut"/>
                <w:b/>
                <w:bCs/>
                <w:sz w:val="28"/>
                <w:szCs w:val="28"/>
                <w:rtl/>
              </w:rPr>
            </w:pPr>
          </w:p>
        </w:tc>
        <w:tc>
          <w:tcPr>
            <w:tcW w:w="1548" w:type="dxa"/>
          </w:tcPr>
          <w:p w:rsidR="002E2487" w:rsidRPr="009E33B9" w:rsidRDefault="002E2487" w:rsidP="00685119">
            <w:pPr>
              <w:rPr>
                <w:rFonts w:cs="B Yagut"/>
                <w:b/>
                <w:bCs/>
                <w:sz w:val="28"/>
                <w:szCs w:val="28"/>
                <w:rtl/>
              </w:rPr>
            </w:pPr>
          </w:p>
        </w:tc>
      </w:tr>
    </w:tbl>
    <w:p w:rsidR="002E2487" w:rsidRPr="00360099" w:rsidRDefault="002E2487" w:rsidP="002E2487">
      <w:pPr>
        <w:rPr>
          <w:rFonts w:cs="B Yagut"/>
          <w:b/>
          <w:bCs/>
          <w:sz w:val="28"/>
          <w:szCs w:val="28"/>
          <w:rtl/>
        </w:rPr>
      </w:pPr>
    </w:p>
    <w:p w:rsidR="002E2487" w:rsidRDefault="002E2487" w:rsidP="002E2487">
      <w:pPr>
        <w:rPr>
          <w:rFonts w:cs="B Yagut"/>
          <w:b/>
          <w:bCs/>
          <w:sz w:val="28"/>
          <w:szCs w:val="28"/>
          <w:rtl/>
        </w:rPr>
      </w:pPr>
      <w:r w:rsidRPr="00012BAE">
        <w:rPr>
          <w:rFonts w:cs="B Yagut" w:hint="cs"/>
          <w:b/>
          <w:bCs/>
          <w:sz w:val="28"/>
          <w:szCs w:val="28"/>
          <w:rtl/>
        </w:rPr>
        <w:t xml:space="preserve">چگونه مي توانيم متوجه شويم كه </w:t>
      </w:r>
      <w:r>
        <w:rPr>
          <w:rFonts w:cs="B Yagut" w:hint="cs"/>
          <w:b/>
          <w:bCs/>
          <w:sz w:val="28"/>
          <w:szCs w:val="28"/>
          <w:rtl/>
        </w:rPr>
        <w:t xml:space="preserve"> در راستاي اهداف در حركت هستيم؟(ارزشيابي)</w:t>
      </w:r>
      <w:r>
        <w:rPr>
          <w:rFonts w:cs="B Yagut"/>
          <w:b/>
          <w:bCs/>
          <w:sz w:val="28"/>
          <w:szCs w:val="28"/>
          <w:rtl/>
        </w:rPr>
        <w:br/>
      </w:r>
    </w:p>
    <w:p w:rsidR="002E2487" w:rsidRDefault="002E2487" w:rsidP="002E2487">
      <w:pPr>
        <w:rPr>
          <w:rFonts w:cs="B Yagut"/>
          <w:sz w:val="28"/>
          <w:szCs w:val="28"/>
          <w:rtl/>
        </w:rPr>
      </w:pPr>
      <w:r>
        <w:rPr>
          <w:rFonts w:cs="B Yagut" w:hint="cs"/>
          <w:b/>
          <w:bCs/>
          <w:sz w:val="28"/>
          <w:szCs w:val="28"/>
          <w:rtl/>
        </w:rPr>
        <w:t xml:space="preserve">- </w:t>
      </w:r>
      <w:r w:rsidRPr="000D6A85">
        <w:rPr>
          <w:rFonts w:cs="B Yagut" w:hint="cs"/>
          <w:sz w:val="28"/>
          <w:szCs w:val="28"/>
          <w:rtl/>
        </w:rPr>
        <w:t>دراين  تاريخ</w:t>
      </w:r>
      <w:r>
        <w:rPr>
          <w:rFonts w:cs="B Yagut" w:hint="cs"/>
          <w:sz w:val="28"/>
          <w:szCs w:val="28"/>
          <w:rtl/>
        </w:rPr>
        <w:t>(احتمالا 4 ماه از شروع)بازديد تصادفي ماهانه افزايش هم اتاقي مادرو نوزاد راتا حد اهداف تعيين شده فوق نشان مي دهد.</w:t>
      </w:r>
      <w:r w:rsidRPr="000D6A85">
        <w:rPr>
          <w:rFonts w:cs="B Yagut" w:hint="cs"/>
          <w:sz w:val="28"/>
          <w:szCs w:val="28"/>
          <w:rtl/>
        </w:rPr>
        <w:t xml:space="preserve"> </w:t>
      </w:r>
    </w:p>
    <w:p w:rsidR="002E2487" w:rsidRDefault="00B24C80" w:rsidP="002E2487">
      <w:pPr>
        <w:rPr>
          <w:rFonts w:cs="B Yagut"/>
          <w:sz w:val="28"/>
          <w:szCs w:val="28"/>
          <w:rtl/>
        </w:rPr>
      </w:pPr>
      <w:r>
        <w:rPr>
          <w:rFonts w:cs="B Yagut"/>
          <w:noProof/>
          <w:sz w:val="28"/>
          <w:szCs w:val="28"/>
          <w:rtl/>
          <w:lang w:eastAsia="en-US"/>
        </w:rPr>
        <mc:AlternateContent>
          <mc:Choice Requires="wps">
            <w:drawing>
              <wp:anchor distT="0" distB="0" distL="114300" distR="114300" simplePos="0" relativeHeight="251705344" behindDoc="0" locked="0" layoutInCell="1" allowOverlap="1">
                <wp:simplePos x="0" y="0"/>
                <wp:positionH relativeFrom="column">
                  <wp:posOffset>228600</wp:posOffset>
                </wp:positionH>
                <wp:positionV relativeFrom="paragraph">
                  <wp:posOffset>958850</wp:posOffset>
                </wp:positionV>
                <wp:extent cx="5142865" cy="0"/>
                <wp:effectExtent l="9525" t="6350" r="10160" b="12700"/>
                <wp:wrapNone/>
                <wp:docPr id="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2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left:0;text-align:lef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5.5pt" to="422.9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SStGwIAADM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"/>
            </w:pict>
          </mc:Fallback>
        </mc:AlternateContent>
      </w:r>
      <w:r w:rsidR="002E2487">
        <w:rPr>
          <w:rFonts w:cs="B Yagut" w:hint="cs"/>
          <w:sz w:val="28"/>
          <w:szCs w:val="28"/>
          <w:rtl/>
        </w:rPr>
        <w:t>براي يك هفته(حدود 4ماه از شروع) اطلاعات جمع آوري شده، آمار درجه هم اتاقي مادرو نوزاد وچگونگي آنرا در چارچوب فوق معلوم مي نمايند. جمع آوري اين اطلاعات مسئوليت .................... مي باشد.</w:t>
      </w:r>
    </w:p>
    <w:p w:rsidR="002E2487" w:rsidRDefault="002E2487" w:rsidP="002E2487">
      <w:pPr>
        <w:rPr>
          <w:rFonts w:cs="B Yagut"/>
          <w:sz w:val="28"/>
          <w:szCs w:val="28"/>
          <w:rtl/>
        </w:rPr>
      </w:pPr>
    </w:p>
    <w:p w:rsidR="002E2487" w:rsidRDefault="002E2487" w:rsidP="002E2487">
      <w:pPr>
        <w:rPr>
          <w:rFonts w:cs="B Yagut"/>
          <w:sz w:val="28"/>
          <w:szCs w:val="28"/>
          <w:rtl/>
        </w:rPr>
      </w:pPr>
      <w:r>
        <w:rPr>
          <w:rFonts w:cs="B Yagut" w:hint="cs"/>
          <w:sz w:val="28"/>
          <w:szCs w:val="28"/>
          <w:rtl/>
        </w:rPr>
        <w:t>- يادداشت مادراني كه از هم اتاقي خارج مي شوند،طول مدت و دليل آن بايد تكميل و نگهداري شود.</w:t>
      </w:r>
    </w:p>
    <w:p w:rsidR="002E2487" w:rsidRDefault="00B24C80" w:rsidP="002E2487">
      <w:pPr>
        <w:rPr>
          <w:rFonts w:cs="B Yagut"/>
          <w:sz w:val="28"/>
          <w:szCs w:val="28"/>
          <w:rtl/>
        </w:rPr>
      </w:pPr>
      <w:r>
        <w:rPr>
          <w:rFonts w:cs="B Yagut"/>
          <w:noProof/>
          <w:sz w:val="28"/>
          <w:szCs w:val="28"/>
          <w:rtl/>
          <w:lang w:eastAsia="en-US"/>
        </w:rPr>
        <mc:AlternateContent>
          <mc:Choice Requires="wps">
            <w:drawing>
              <wp:anchor distT="0" distB="0" distL="114300" distR="114300" simplePos="0" relativeHeight="251706368" behindDoc="0" locked="0" layoutInCell="1" allowOverlap="1">
                <wp:simplePos x="0" y="0"/>
                <wp:positionH relativeFrom="column">
                  <wp:posOffset>228600</wp:posOffset>
                </wp:positionH>
                <wp:positionV relativeFrom="paragraph">
                  <wp:posOffset>447040</wp:posOffset>
                </wp:positionV>
                <wp:extent cx="5142865" cy="0"/>
                <wp:effectExtent l="9525" t="8890" r="10160" b="10160"/>
                <wp:wrapNone/>
                <wp:docPr id="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2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left:0;text-align:lef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5.2pt" to="422.9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IV6GwIAADMEAAAOAAAAZHJzL2Uyb0RvYy54bWysU02P2yAQvVfqf0DcE9tZJ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"/>
            </w:pict>
          </mc:Fallback>
        </mc:AlternateContent>
      </w:r>
      <w:r w:rsidR="002E2487">
        <w:rPr>
          <w:rFonts w:cs="B Yagut" w:hint="cs"/>
          <w:sz w:val="28"/>
          <w:szCs w:val="28"/>
          <w:rtl/>
        </w:rPr>
        <w:t>تهيه ليست دلايل وثبت تعداد هر دليل  بعهده ....................... مي باشد.</w:t>
      </w:r>
    </w:p>
    <w:p w:rsidR="002E2487" w:rsidRDefault="002E2487" w:rsidP="002E2487">
      <w:pPr>
        <w:ind w:right="-180"/>
        <w:jc w:val="both"/>
        <w:rPr>
          <w:rFonts w:cs="B Yagut"/>
          <w:sz w:val="28"/>
          <w:szCs w:val="28"/>
          <w:rtl/>
          <w:lang w:val="en-GB"/>
        </w:rPr>
      </w:pPr>
      <w:r>
        <w:rPr>
          <w:rFonts w:cs="B Yagut" w:hint="cs"/>
          <w:sz w:val="28"/>
          <w:szCs w:val="28"/>
          <w:rtl/>
          <w:lang w:val="en-GB"/>
        </w:rPr>
        <w:lastRenderedPageBreak/>
        <w:t>از تعدادي از مادران كه ترخيص مي شوند ( ظرف مدت يك هفته) بخواهيد كه يك فرم را درمورد تجربه شان در زمينه هم اتاقي مادرو نوزاد تكميل نمايند. فرد مسئول براي طراحي اين فرم ...........................  كنترل تكميل فرم ........................ آناليز و گزارش دهي يافته ها................................  مي باشد.</w:t>
      </w:r>
    </w:p>
    <w:p w:rsidR="002E2487" w:rsidRDefault="002E2487" w:rsidP="002E2487">
      <w:pPr>
        <w:ind w:right="-180"/>
        <w:jc w:val="both"/>
        <w:rPr>
          <w:rFonts w:cs="B Yagut"/>
          <w:sz w:val="28"/>
          <w:szCs w:val="28"/>
          <w:rtl/>
          <w:lang w:val="en-GB"/>
        </w:rPr>
      </w:pPr>
    </w:p>
    <w:p w:rsidR="002E2487" w:rsidRDefault="002E2487" w:rsidP="002E2487">
      <w:pPr>
        <w:ind w:right="-180"/>
        <w:jc w:val="both"/>
        <w:rPr>
          <w:rFonts w:cs="B Yagut"/>
          <w:b/>
          <w:bCs/>
          <w:sz w:val="28"/>
          <w:szCs w:val="28"/>
          <w:rtl/>
          <w:lang w:val="en-GB"/>
        </w:rPr>
      </w:pPr>
      <w:r w:rsidRPr="00DE5C0E">
        <w:rPr>
          <w:rFonts w:cs="B Yagut" w:hint="cs"/>
          <w:b/>
          <w:bCs/>
          <w:sz w:val="28"/>
          <w:szCs w:val="28"/>
          <w:rtl/>
          <w:lang w:val="en-GB"/>
        </w:rPr>
        <w:t>چگونه روش ها را حفظ كنيم و تداوم بخشيم؟ ( تداوم روش ها)</w:t>
      </w:r>
    </w:p>
    <w:p w:rsidR="002E2487" w:rsidRDefault="002E2487" w:rsidP="002E2487">
      <w:pPr>
        <w:ind w:left="-154" w:right="-180"/>
        <w:rPr>
          <w:rFonts w:cs="B Yagut"/>
          <w:sz w:val="28"/>
          <w:szCs w:val="28"/>
          <w:rtl/>
          <w:lang w:val="en-GB"/>
        </w:rPr>
      </w:pPr>
      <w:r>
        <w:rPr>
          <w:rFonts w:cs="B Yagut" w:hint="cs"/>
          <w:b/>
          <w:bCs/>
          <w:sz w:val="28"/>
          <w:szCs w:val="28"/>
          <w:rtl/>
          <w:lang w:val="en-GB"/>
        </w:rPr>
        <w:tab/>
        <w:t xml:space="preserve">- </w:t>
      </w:r>
      <w:r w:rsidRPr="004A2912">
        <w:rPr>
          <w:rFonts w:cs="B Yagut" w:hint="cs"/>
          <w:sz w:val="28"/>
          <w:szCs w:val="28"/>
          <w:rtl/>
          <w:lang w:val="en-GB"/>
        </w:rPr>
        <w:t xml:space="preserve">سياست هم اتاقي مادرو نوزاد </w:t>
      </w:r>
      <w:r>
        <w:rPr>
          <w:rFonts w:cs="B Yagut" w:hint="cs"/>
          <w:sz w:val="28"/>
          <w:szCs w:val="28"/>
          <w:rtl/>
          <w:lang w:val="en-GB"/>
        </w:rPr>
        <w:t>بطور تصادفي يك شب درهرماه بوسيله.................بازديد</w:t>
      </w:r>
      <w:r>
        <w:rPr>
          <w:rFonts w:cs="B Yagut"/>
          <w:sz w:val="28"/>
          <w:szCs w:val="28"/>
          <w:rtl/>
          <w:lang w:val="en-GB"/>
        </w:rPr>
        <w:br/>
      </w:r>
      <w:r>
        <w:rPr>
          <w:rFonts w:cs="B Yagut" w:hint="cs"/>
          <w:sz w:val="28"/>
          <w:szCs w:val="28"/>
          <w:rtl/>
          <w:lang w:val="en-GB"/>
        </w:rPr>
        <w:t xml:space="preserve"> مي شود و نتايج در.......................... ثبت شده و روي ديوار نصب شده است.</w:t>
      </w:r>
    </w:p>
    <w:p w:rsidR="002E2487" w:rsidRDefault="002E2487" w:rsidP="002E2487">
      <w:pPr>
        <w:ind w:left="-154" w:right="-180"/>
        <w:rPr>
          <w:rFonts w:cs="B Yagut"/>
          <w:sz w:val="28"/>
          <w:szCs w:val="28"/>
          <w:rtl/>
          <w:lang w:val="en-GB"/>
        </w:rPr>
      </w:pPr>
      <w:r>
        <w:rPr>
          <w:rFonts w:cs="B Yagut" w:hint="cs"/>
          <w:sz w:val="28"/>
          <w:szCs w:val="28"/>
          <w:rtl/>
          <w:lang w:val="en-GB"/>
        </w:rPr>
        <w:t>- نتايج براي شيرخواراني كه مشمول هم اتاقي نيستند در ............... ثبت شده و براساس هر سه ماه يكبار بمنظور رفع موانع وعوامل مداخله گر بررسي مي شود. مسئول.............</w:t>
      </w:r>
    </w:p>
    <w:p w:rsidR="002E2487" w:rsidRDefault="002E2487" w:rsidP="002E2487">
      <w:pPr>
        <w:ind w:left="-154" w:right="-180"/>
        <w:rPr>
          <w:rFonts w:cs="B Yagut"/>
          <w:sz w:val="28"/>
          <w:szCs w:val="28"/>
          <w:rtl/>
          <w:lang w:val="en-GB"/>
        </w:rPr>
      </w:pPr>
      <w:r>
        <w:rPr>
          <w:rFonts w:cs="B Yagut" w:hint="cs"/>
          <w:sz w:val="28"/>
          <w:szCs w:val="28"/>
          <w:rtl/>
          <w:lang w:val="en-GB"/>
        </w:rPr>
        <w:t xml:space="preserve">- اهميت هم اتاقي مادرونوزاد براي زنان درطول مراقبت هاي دوران بارداري شرح داده </w:t>
      </w:r>
      <w:r>
        <w:rPr>
          <w:rFonts w:cs="B Yagut"/>
          <w:sz w:val="28"/>
          <w:szCs w:val="28"/>
          <w:rtl/>
          <w:lang w:val="en-GB"/>
        </w:rPr>
        <w:br/>
      </w:r>
      <w:r>
        <w:rPr>
          <w:rFonts w:cs="B Yagut" w:hint="cs"/>
          <w:sz w:val="28"/>
          <w:szCs w:val="28"/>
          <w:rtl/>
          <w:lang w:val="en-GB"/>
        </w:rPr>
        <w:t xml:space="preserve">مي شود(نه فقط در كلاس ها). مسئول............... </w:t>
      </w:r>
    </w:p>
    <w:p w:rsidR="002E2487" w:rsidRDefault="002E2487" w:rsidP="002E2487">
      <w:pPr>
        <w:ind w:left="-154" w:right="-180"/>
        <w:rPr>
          <w:rFonts w:cs="B Yagut"/>
          <w:sz w:val="28"/>
          <w:szCs w:val="28"/>
          <w:rtl/>
          <w:lang w:val="en-GB"/>
        </w:rPr>
      </w:pPr>
      <w:r>
        <w:rPr>
          <w:rFonts w:cs="B Yagut" w:hint="cs"/>
          <w:sz w:val="28"/>
          <w:szCs w:val="28"/>
          <w:rtl/>
          <w:lang w:val="en-GB"/>
        </w:rPr>
        <w:t>- كاركنان جديد درمورد سياست بيمارستان توجيه مي شوند. مسئول.........................</w:t>
      </w:r>
    </w:p>
    <w:p w:rsidR="002E2487" w:rsidRDefault="002E2487" w:rsidP="002E2487">
      <w:pPr>
        <w:ind w:left="-154" w:right="-180"/>
        <w:rPr>
          <w:rFonts w:cs="B Yagut"/>
          <w:sz w:val="28"/>
          <w:szCs w:val="28"/>
          <w:rtl/>
          <w:lang w:val="en-GB"/>
        </w:rPr>
      </w:pPr>
    </w:p>
    <w:p w:rsidR="002E2487" w:rsidRDefault="002E2487" w:rsidP="002E2487">
      <w:pPr>
        <w:ind w:left="-154" w:right="-180"/>
        <w:rPr>
          <w:rFonts w:cs="B Yagut"/>
          <w:b/>
          <w:bCs/>
          <w:sz w:val="28"/>
          <w:szCs w:val="28"/>
          <w:rtl/>
          <w:lang w:val="en-GB"/>
        </w:rPr>
      </w:pPr>
      <w:r w:rsidRPr="0060394D">
        <w:rPr>
          <w:rFonts w:cs="B Yagut" w:hint="cs"/>
          <w:b/>
          <w:bCs/>
          <w:sz w:val="28"/>
          <w:szCs w:val="28"/>
          <w:rtl/>
          <w:lang w:val="en-GB"/>
        </w:rPr>
        <w:t>بودجه( چه منابعي براي اجراي اين اقدام مورد نياز است؟)</w:t>
      </w:r>
    </w:p>
    <w:p w:rsidR="002E2487" w:rsidRDefault="002E2487" w:rsidP="002E2487">
      <w:pPr>
        <w:ind w:left="-154" w:right="-180"/>
        <w:rPr>
          <w:rFonts w:cs="B Yagut"/>
          <w:sz w:val="28"/>
          <w:szCs w:val="28"/>
          <w:rtl/>
          <w:lang w:val="en-GB"/>
        </w:rPr>
      </w:pPr>
      <w:r>
        <w:rPr>
          <w:rFonts w:cs="B Yagut" w:hint="cs"/>
          <w:b/>
          <w:bCs/>
          <w:sz w:val="28"/>
          <w:szCs w:val="28"/>
          <w:rtl/>
          <w:lang w:val="en-GB"/>
        </w:rPr>
        <w:t xml:space="preserve">تجهيزات: </w:t>
      </w:r>
      <w:r>
        <w:rPr>
          <w:rFonts w:cs="B Yagut" w:hint="cs"/>
          <w:sz w:val="28"/>
          <w:szCs w:val="28"/>
          <w:rtl/>
          <w:lang w:val="en-GB"/>
        </w:rPr>
        <w:t xml:space="preserve">اگر مادرو نوزاد در يك تخت نگهداري مي شوند و تخت ها باريك هستند، محافظ و كناره هاي تخت مورد نياز است. </w:t>
      </w:r>
    </w:p>
    <w:p w:rsidR="002E2487" w:rsidRDefault="002E2487" w:rsidP="002E2487">
      <w:pPr>
        <w:ind w:left="-154" w:right="-180"/>
        <w:jc w:val="both"/>
        <w:rPr>
          <w:rFonts w:cs="B Yagut"/>
          <w:sz w:val="28"/>
          <w:szCs w:val="28"/>
          <w:rtl/>
        </w:rPr>
      </w:pPr>
      <w:r>
        <w:rPr>
          <w:rFonts w:cs="B Yagut" w:hint="cs"/>
          <w:b/>
          <w:bCs/>
          <w:sz w:val="28"/>
          <w:szCs w:val="28"/>
          <w:rtl/>
          <w:lang w:val="en-GB"/>
        </w:rPr>
        <w:t>-</w:t>
      </w:r>
      <w:r w:rsidRPr="0060394D">
        <w:rPr>
          <w:rFonts w:cs="B Yagut" w:hint="cs"/>
          <w:b/>
          <w:bCs/>
          <w:sz w:val="28"/>
          <w:szCs w:val="28"/>
          <w:rtl/>
          <w:lang w:val="en-GB"/>
        </w:rPr>
        <w:t xml:space="preserve"> كاركنان:</w:t>
      </w:r>
      <w:r>
        <w:rPr>
          <w:rFonts w:cs="B Yagut" w:hint="cs"/>
          <w:sz w:val="28"/>
          <w:szCs w:val="28"/>
          <w:rtl/>
          <w:lang w:val="en-GB"/>
        </w:rPr>
        <w:t xml:space="preserve"> در شروع: جايگزيني كاركنان بمنظور آموزش كاركنان مراقب مادروكودك، كاركنان هرهفته نيم روز براي مدت</w:t>
      </w:r>
      <w:r>
        <w:rPr>
          <w:rFonts w:cs="B Yagut"/>
          <w:sz w:val="28"/>
          <w:szCs w:val="28"/>
        </w:rPr>
        <w:t xml:space="preserve">x </w:t>
      </w:r>
      <w:r>
        <w:rPr>
          <w:rFonts w:cs="B Yagut" w:hint="cs"/>
          <w:sz w:val="28"/>
          <w:szCs w:val="28"/>
          <w:rtl/>
        </w:rPr>
        <w:t xml:space="preserve"> هفته جهت توجيه در ارتباط با پروژه يا آموزش كاركنان توسط ساير افراد(بستگي به تعداد كاركنان) ، تكميل سيستم ثبت و ارزيابي پروژه جمع مي شوند.</w:t>
      </w:r>
    </w:p>
    <w:p w:rsidR="002E2487" w:rsidRDefault="002E2487" w:rsidP="002E2487">
      <w:pPr>
        <w:ind w:left="-154" w:right="-180"/>
        <w:jc w:val="both"/>
        <w:rPr>
          <w:rFonts w:cs="B Yagut"/>
          <w:sz w:val="28"/>
          <w:szCs w:val="28"/>
          <w:rtl/>
        </w:rPr>
      </w:pPr>
      <w:r>
        <w:rPr>
          <w:rFonts w:cs="B Yagut" w:hint="cs"/>
          <w:sz w:val="28"/>
          <w:szCs w:val="28"/>
          <w:rtl/>
        </w:rPr>
        <w:t xml:space="preserve">- پيشرفت: يك نفر در هر ماه به مدت15 دقيقه تعدادي از شيرخواراني كه با مادر خود هم اتاق نشده اند مي شمارد، يك ساعت درهرماه پايش مي شود كه آيا پيشرفت ها حفظ </w:t>
      </w:r>
      <w:r>
        <w:rPr>
          <w:rFonts w:cs="B Yagut"/>
          <w:sz w:val="28"/>
          <w:szCs w:val="28"/>
          <w:rtl/>
        </w:rPr>
        <w:br/>
      </w:r>
      <w:r>
        <w:rPr>
          <w:rFonts w:cs="B Yagut" w:hint="cs"/>
          <w:sz w:val="28"/>
          <w:szCs w:val="28"/>
          <w:rtl/>
        </w:rPr>
        <w:t>مي شود و كاركنان جديد توجيه شده اند.</w:t>
      </w:r>
    </w:p>
    <w:p w:rsidR="002E2487" w:rsidRDefault="002E2487" w:rsidP="002E2487">
      <w:pPr>
        <w:ind w:left="-154" w:right="-180"/>
        <w:jc w:val="both"/>
        <w:rPr>
          <w:rFonts w:cs="B Yagut"/>
          <w:sz w:val="28"/>
          <w:szCs w:val="28"/>
          <w:rtl/>
        </w:rPr>
      </w:pPr>
      <w:r>
        <w:rPr>
          <w:rFonts w:cs="B Yagut" w:hint="cs"/>
          <w:sz w:val="28"/>
          <w:szCs w:val="28"/>
          <w:rtl/>
        </w:rPr>
        <w:t>- ممكن است نياز به كاركنان بيشتري براي مراقبت هاي بارداري باشد بمنظور اطمينان از اينكه وقت كافي براي بحث هم اتاقي با مادران وجود دارد.</w:t>
      </w:r>
    </w:p>
    <w:p w:rsidR="002E2487" w:rsidRDefault="002E2487" w:rsidP="002E2487">
      <w:pPr>
        <w:ind w:left="-154" w:right="-180"/>
        <w:jc w:val="both"/>
        <w:rPr>
          <w:rFonts w:cs="B Yagut"/>
          <w:sz w:val="28"/>
          <w:szCs w:val="28"/>
          <w:rtl/>
        </w:rPr>
      </w:pPr>
      <w:r>
        <w:rPr>
          <w:rFonts w:cs="B Yagut" w:hint="cs"/>
          <w:sz w:val="28"/>
          <w:szCs w:val="28"/>
          <w:rtl/>
        </w:rPr>
        <w:t>- اطلاعات جزوات را براي كاركنان كپي كنيد.</w:t>
      </w:r>
    </w:p>
    <w:p w:rsidR="002E2487" w:rsidRPr="00C05202" w:rsidRDefault="002E2487" w:rsidP="002E2487">
      <w:pPr>
        <w:ind w:left="-154" w:right="-180"/>
        <w:jc w:val="both"/>
        <w:rPr>
          <w:rFonts w:cs="B Yagut"/>
          <w:b/>
          <w:bCs/>
          <w:sz w:val="28"/>
          <w:szCs w:val="28"/>
          <w:rtl/>
        </w:rPr>
      </w:pPr>
      <w:r w:rsidRPr="00C05202">
        <w:rPr>
          <w:rFonts w:cs="B Yagut" w:hint="cs"/>
          <w:b/>
          <w:bCs/>
          <w:sz w:val="28"/>
          <w:szCs w:val="28"/>
          <w:rtl/>
        </w:rPr>
        <w:t>مسئول كل پروژه:...............................................</w:t>
      </w:r>
    </w:p>
    <w:p w:rsidR="002E2487" w:rsidRDefault="002E2487" w:rsidP="002E2487">
      <w:pPr>
        <w:ind w:left="-154" w:right="-180"/>
        <w:jc w:val="both"/>
        <w:rPr>
          <w:rFonts w:cs="B Yagut"/>
          <w:b/>
          <w:bCs/>
          <w:sz w:val="28"/>
          <w:szCs w:val="28"/>
          <w:rtl/>
        </w:rPr>
      </w:pPr>
      <w:r w:rsidRPr="00C05202">
        <w:rPr>
          <w:rFonts w:cs="B Yagut" w:hint="cs"/>
          <w:b/>
          <w:bCs/>
          <w:sz w:val="28"/>
          <w:szCs w:val="28"/>
          <w:rtl/>
        </w:rPr>
        <w:t>تاريخ شروع:......................   تاريخ اتمام:.............................</w:t>
      </w:r>
    </w:p>
    <w:p w:rsidR="002E2487" w:rsidRDefault="002E2487" w:rsidP="002E2487">
      <w:pPr>
        <w:ind w:left="-154" w:right="-180"/>
        <w:jc w:val="both"/>
        <w:rPr>
          <w:rFonts w:cs="B Yagut"/>
          <w:sz w:val="28"/>
          <w:szCs w:val="28"/>
          <w:rtl/>
        </w:rPr>
      </w:pPr>
    </w:p>
    <w:p w:rsidR="002E2487" w:rsidRDefault="002E2487" w:rsidP="002E2487">
      <w:pPr>
        <w:ind w:left="-154" w:right="-180"/>
        <w:jc w:val="both"/>
        <w:rPr>
          <w:rFonts w:cs="B Yagut"/>
          <w:sz w:val="28"/>
          <w:szCs w:val="28"/>
          <w:rtl/>
        </w:rPr>
      </w:pPr>
    </w:p>
    <w:p w:rsidR="002E2487" w:rsidRDefault="002E2487" w:rsidP="002E2487">
      <w:pPr>
        <w:ind w:left="-154" w:right="-180"/>
        <w:jc w:val="both"/>
        <w:rPr>
          <w:rFonts w:cs="B Yagut"/>
          <w:sz w:val="28"/>
          <w:szCs w:val="28"/>
          <w:rtl/>
        </w:rPr>
      </w:pPr>
    </w:p>
    <w:p w:rsidR="002E2487" w:rsidRDefault="002E2487" w:rsidP="002E2487">
      <w:pPr>
        <w:rPr>
          <w:rFonts w:ascii="Arial" w:hAnsi="Arial" w:cs="B Yagut"/>
          <w:sz w:val="28"/>
          <w:szCs w:val="28"/>
          <w:rtl/>
        </w:rPr>
      </w:pPr>
      <w:r>
        <w:rPr>
          <w:rFonts w:ascii="Arial" w:hAnsi="Arial" w:cs="B Yagut" w:hint="cs"/>
          <w:sz w:val="28"/>
          <w:szCs w:val="28"/>
          <w:rtl/>
        </w:rPr>
        <w:t xml:space="preserve">                                  </w:t>
      </w:r>
    </w:p>
    <w:p w:rsidR="002E2487" w:rsidRPr="00C05202" w:rsidRDefault="002E2487" w:rsidP="002E2487">
      <w:pPr>
        <w:tabs>
          <w:tab w:val="left" w:pos="3821"/>
          <w:tab w:val="center" w:pos="4166"/>
        </w:tabs>
        <w:ind w:left="-154" w:right="-180"/>
        <w:jc w:val="center"/>
        <w:rPr>
          <w:rFonts w:cs="B Titr"/>
          <w:b/>
          <w:bCs/>
          <w:sz w:val="28"/>
          <w:szCs w:val="28"/>
          <w:rtl/>
        </w:rPr>
      </w:pPr>
      <w:r w:rsidRPr="00C05202">
        <w:rPr>
          <w:rFonts w:cs="B Titr" w:hint="cs"/>
          <w:b/>
          <w:bCs/>
          <w:sz w:val="28"/>
          <w:szCs w:val="28"/>
          <w:rtl/>
        </w:rPr>
        <w:lastRenderedPageBreak/>
        <w:t>جلسه اختتاميه</w:t>
      </w:r>
    </w:p>
    <w:p w:rsidR="002E2487" w:rsidRPr="00A305F6" w:rsidRDefault="00B24C80" w:rsidP="002E2487">
      <w:pPr>
        <w:rPr>
          <w:rFonts w:ascii="Arial" w:hAnsi="Arial" w:cs="B Yagut"/>
          <w:b/>
          <w:bCs/>
          <w:sz w:val="28"/>
          <w:szCs w:val="28"/>
          <w:rtl/>
        </w:rPr>
      </w:pPr>
      <w:r>
        <w:rPr>
          <w:rFonts w:ascii="Arial" w:hAnsi="Arial" w:cs="B Yagut"/>
          <w:noProof/>
          <w:sz w:val="28"/>
          <w:szCs w:val="28"/>
          <w:rtl/>
          <w:lang w:eastAsia="en-US"/>
        </w:rPr>
        <mc:AlternateContent>
          <mc:Choice Requires="wps">
            <w:drawing>
              <wp:anchor distT="0" distB="0" distL="114300" distR="114300" simplePos="0" relativeHeight="251707392" behindDoc="1" locked="0" layoutInCell="1" allowOverlap="1">
                <wp:simplePos x="0" y="0"/>
                <wp:positionH relativeFrom="column">
                  <wp:posOffset>790575</wp:posOffset>
                </wp:positionH>
                <wp:positionV relativeFrom="paragraph">
                  <wp:posOffset>-1200150</wp:posOffset>
                </wp:positionV>
                <wp:extent cx="4343400" cy="1485900"/>
                <wp:effectExtent l="19050" t="95250" r="95250" b="19050"/>
                <wp:wrapNone/>
                <wp:docPr id="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1485900"/>
                        </a:xfrm>
                        <a:prstGeom prst="bevel">
                          <a:avLst>
                            <a:gd name="adj" fmla="val 12500"/>
                          </a:avLst>
                        </a:prstGeom>
                        <a:solidFill>
                          <a:srgbClr val="CCFFFF"/>
                        </a:solid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26" type="#_x0000_t84" style="position:absolute;left:0;text-align:left;margin-left:62.25pt;margin-top:-94.5pt;width:342pt;height:11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" fillcolor="#cff" strokeweight="2.25pt">
                <v:shadow on="t" opacity=".5" offset="6pt,-6pt"/>
              </v:shape>
            </w:pict>
          </mc:Fallback>
        </mc:AlternateContent>
      </w:r>
      <w:r w:rsidR="002E2487">
        <w:rPr>
          <w:rFonts w:ascii="Arial" w:hAnsi="Arial" w:cs="B Yagut" w:hint="cs"/>
          <w:sz w:val="28"/>
          <w:szCs w:val="28"/>
          <w:rtl/>
        </w:rPr>
        <w:t xml:space="preserve">                                            </w:t>
      </w:r>
    </w:p>
    <w:p w:rsidR="002E2487" w:rsidRPr="00C05202" w:rsidRDefault="002E2487" w:rsidP="002E2487">
      <w:pPr>
        <w:ind w:left="-154" w:right="-180"/>
        <w:jc w:val="both"/>
        <w:rPr>
          <w:rFonts w:cs="B Yagut"/>
          <w:b/>
          <w:bCs/>
          <w:sz w:val="28"/>
          <w:szCs w:val="28"/>
          <w:rtl/>
        </w:rPr>
      </w:pPr>
      <w:r w:rsidRPr="00C05202">
        <w:rPr>
          <w:rFonts w:cs="B Yagut" w:hint="cs"/>
          <w:b/>
          <w:bCs/>
          <w:sz w:val="28"/>
          <w:szCs w:val="28"/>
          <w:rtl/>
        </w:rPr>
        <w:t>مدت جلسه :</w:t>
      </w:r>
    </w:p>
    <w:p w:rsidR="002E2487" w:rsidRDefault="002E2487" w:rsidP="002E2487">
      <w:pPr>
        <w:ind w:left="-154" w:right="-180"/>
        <w:jc w:val="both"/>
        <w:rPr>
          <w:rFonts w:cs="B Yagut"/>
          <w:sz w:val="28"/>
          <w:szCs w:val="28"/>
          <w:rtl/>
        </w:rPr>
      </w:pPr>
      <w:r>
        <w:rPr>
          <w:rFonts w:cs="B Yagut" w:hint="cs"/>
          <w:sz w:val="28"/>
          <w:szCs w:val="28"/>
          <w:rtl/>
        </w:rPr>
        <w:t>طول مدت جلسه اختتاميه بستگي به اين دارد كه آيا افرادي خارج از كارگاه براي سخنراني و ارائه گواهي به شركت كنندگان در جلسه حضور مي يابند يا خير.</w:t>
      </w:r>
    </w:p>
    <w:p w:rsidR="002E2487" w:rsidRDefault="002E2487" w:rsidP="002E2487">
      <w:pPr>
        <w:ind w:left="-154" w:right="-180"/>
        <w:jc w:val="both"/>
        <w:rPr>
          <w:rFonts w:cs="B Yagut"/>
          <w:sz w:val="28"/>
          <w:szCs w:val="28"/>
          <w:rtl/>
        </w:rPr>
      </w:pPr>
      <w:r>
        <w:rPr>
          <w:rFonts w:cs="B Yagut" w:hint="cs"/>
          <w:sz w:val="28"/>
          <w:szCs w:val="28"/>
          <w:rtl/>
        </w:rPr>
        <w:t>اگر اين اقدام مورد نظر نيست حدود  15 دقيقه وقت كافي است.</w:t>
      </w:r>
    </w:p>
    <w:p w:rsidR="002E2487" w:rsidRDefault="002E2487" w:rsidP="002E2487">
      <w:pPr>
        <w:ind w:left="-154" w:right="-180"/>
        <w:jc w:val="both"/>
        <w:rPr>
          <w:rFonts w:cs="B Yagut"/>
          <w:sz w:val="28"/>
          <w:szCs w:val="28"/>
          <w:rtl/>
        </w:rPr>
      </w:pPr>
    </w:p>
    <w:p w:rsidR="002E2487" w:rsidRDefault="002E2487" w:rsidP="002E2487">
      <w:pPr>
        <w:ind w:left="-154" w:right="-180"/>
        <w:jc w:val="both"/>
        <w:rPr>
          <w:rFonts w:cs="B Yagut"/>
          <w:b/>
          <w:bCs/>
          <w:sz w:val="28"/>
          <w:szCs w:val="28"/>
          <w:rtl/>
        </w:rPr>
      </w:pPr>
      <w:r w:rsidRPr="00C05202">
        <w:rPr>
          <w:rFonts w:cs="B Yagut" w:hint="cs"/>
          <w:b/>
          <w:bCs/>
          <w:sz w:val="28"/>
          <w:szCs w:val="28"/>
          <w:rtl/>
        </w:rPr>
        <w:t>آمادگي براي جلسه:</w:t>
      </w:r>
    </w:p>
    <w:p w:rsidR="002E2487" w:rsidRDefault="002E2487" w:rsidP="002E2487">
      <w:pPr>
        <w:numPr>
          <w:ilvl w:val="0"/>
          <w:numId w:val="87"/>
        </w:numPr>
        <w:ind w:right="-180"/>
        <w:jc w:val="both"/>
        <w:rPr>
          <w:rFonts w:cs="B Yagut"/>
          <w:sz w:val="28"/>
          <w:szCs w:val="28"/>
          <w:rtl/>
        </w:rPr>
      </w:pPr>
      <w:r>
        <w:rPr>
          <w:rFonts w:cs="B Yagut" w:hint="cs"/>
          <w:sz w:val="28"/>
          <w:szCs w:val="28"/>
          <w:rtl/>
        </w:rPr>
        <w:t>اگر به شركت كنندگان گواهي مي دهيد مطمئن شويد كه گواهي ها آماده هستند.</w:t>
      </w:r>
    </w:p>
    <w:p w:rsidR="002E2487" w:rsidRDefault="002E2487" w:rsidP="002E2487">
      <w:pPr>
        <w:numPr>
          <w:ilvl w:val="0"/>
          <w:numId w:val="87"/>
        </w:numPr>
        <w:ind w:right="-180"/>
        <w:jc w:val="both"/>
        <w:rPr>
          <w:rFonts w:cs="B Yagut"/>
          <w:sz w:val="28"/>
          <w:szCs w:val="28"/>
        </w:rPr>
      </w:pPr>
      <w:r>
        <w:rPr>
          <w:rFonts w:cs="B Yagut" w:hint="cs"/>
          <w:sz w:val="28"/>
          <w:szCs w:val="28"/>
          <w:rtl/>
        </w:rPr>
        <w:t>ليستي از افرادي كه بايد از آنان تشكر نمود تهيه كنيد.</w:t>
      </w:r>
    </w:p>
    <w:p w:rsidR="002E2487" w:rsidRDefault="002E2487" w:rsidP="002E2487">
      <w:pPr>
        <w:numPr>
          <w:ilvl w:val="0"/>
          <w:numId w:val="87"/>
        </w:numPr>
        <w:ind w:right="-180"/>
        <w:jc w:val="both"/>
        <w:rPr>
          <w:rFonts w:cs="B Yagut"/>
          <w:sz w:val="28"/>
          <w:szCs w:val="28"/>
        </w:rPr>
      </w:pPr>
      <w:r>
        <w:rPr>
          <w:rFonts w:cs="B Yagut" w:hint="cs"/>
          <w:sz w:val="28"/>
          <w:szCs w:val="28"/>
          <w:rtl/>
        </w:rPr>
        <w:t>به شركت كنندگان قبل از اين جلسه يادآوري كنيد كه برگه ارزشيابي دوره را تكميل نمايند.</w:t>
      </w:r>
    </w:p>
    <w:p w:rsidR="002E2487" w:rsidRDefault="002E2487" w:rsidP="002E2487">
      <w:pPr>
        <w:numPr>
          <w:ilvl w:val="0"/>
          <w:numId w:val="87"/>
        </w:numPr>
        <w:ind w:right="-180"/>
        <w:jc w:val="both"/>
        <w:rPr>
          <w:rFonts w:cs="B Yagut"/>
          <w:sz w:val="28"/>
          <w:szCs w:val="28"/>
        </w:rPr>
      </w:pPr>
      <w:r>
        <w:rPr>
          <w:rFonts w:cs="B Yagut" w:hint="cs"/>
          <w:sz w:val="28"/>
          <w:szCs w:val="28"/>
          <w:rtl/>
        </w:rPr>
        <w:t>پرس وجو كنيد كه آيا طرحي براي پيگيري پس از اين دوره ، آموزش بيشتر، ارزشيابي ساير فعاليت هاي بيمارستان وجود دارد.</w:t>
      </w:r>
    </w:p>
    <w:p w:rsidR="002E2487" w:rsidRDefault="002E2487" w:rsidP="002E2487">
      <w:pPr>
        <w:ind w:left="360" w:right="-180"/>
        <w:jc w:val="both"/>
        <w:rPr>
          <w:rFonts w:cs="B Yagut"/>
          <w:sz w:val="28"/>
          <w:szCs w:val="28"/>
          <w:rtl/>
        </w:rPr>
      </w:pPr>
    </w:p>
    <w:p w:rsidR="002E2487" w:rsidRDefault="002E2487" w:rsidP="002E2487">
      <w:pPr>
        <w:ind w:left="360" w:right="-180"/>
        <w:jc w:val="both"/>
        <w:rPr>
          <w:rFonts w:cs="B Yagut"/>
          <w:b/>
          <w:bCs/>
          <w:sz w:val="28"/>
          <w:szCs w:val="28"/>
          <w:rtl/>
        </w:rPr>
      </w:pPr>
      <w:r w:rsidRPr="005B18A1">
        <w:rPr>
          <w:rFonts w:cs="B Yagut" w:hint="cs"/>
          <w:b/>
          <w:bCs/>
          <w:sz w:val="28"/>
          <w:szCs w:val="28"/>
          <w:rtl/>
        </w:rPr>
        <w:t>نكات عمده:</w:t>
      </w:r>
    </w:p>
    <w:p w:rsidR="002E2487" w:rsidRDefault="002E2487" w:rsidP="002E2487">
      <w:pPr>
        <w:numPr>
          <w:ilvl w:val="0"/>
          <w:numId w:val="87"/>
        </w:numPr>
        <w:ind w:right="-180"/>
        <w:jc w:val="both"/>
        <w:rPr>
          <w:rFonts w:cs="B Yagut"/>
          <w:sz w:val="28"/>
          <w:szCs w:val="28"/>
          <w:rtl/>
        </w:rPr>
      </w:pPr>
      <w:r w:rsidRPr="005B18A1">
        <w:rPr>
          <w:rFonts w:cs="B Yagut" w:hint="cs"/>
          <w:sz w:val="28"/>
          <w:szCs w:val="28"/>
          <w:rtl/>
        </w:rPr>
        <w:t xml:space="preserve">تشكر از شركت كنندگان </w:t>
      </w:r>
      <w:r>
        <w:rPr>
          <w:rFonts w:cs="B Yagut" w:hint="cs"/>
          <w:sz w:val="28"/>
          <w:szCs w:val="28"/>
          <w:rtl/>
        </w:rPr>
        <w:t>براي مشاركت آنان و سهيم كردن شما در تجربيات، عقايد و ايده هاي شان در طول اين دوره.</w:t>
      </w:r>
    </w:p>
    <w:p w:rsidR="002E2487" w:rsidRPr="005B18A1" w:rsidRDefault="002E2487" w:rsidP="002E2487">
      <w:pPr>
        <w:ind w:left="360" w:right="-180"/>
        <w:jc w:val="both"/>
        <w:rPr>
          <w:rFonts w:cs="B Yagut"/>
          <w:b/>
          <w:bCs/>
          <w:sz w:val="28"/>
          <w:szCs w:val="28"/>
          <w:rtl/>
        </w:rPr>
      </w:pPr>
      <w:r w:rsidRPr="005B18A1">
        <w:rPr>
          <w:rFonts w:cs="B Yagut" w:hint="cs"/>
          <w:b/>
          <w:bCs/>
          <w:sz w:val="28"/>
          <w:szCs w:val="28"/>
          <w:rtl/>
        </w:rPr>
        <w:t xml:space="preserve"> نكات كليدي اين دوره عبارتنداز:</w:t>
      </w:r>
    </w:p>
    <w:p w:rsidR="002E2487" w:rsidRDefault="002E2487" w:rsidP="002E2487">
      <w:pPr>
        <w:numPr>
          <w:ilvl w:val="0"/>
          <w:numId w:val="87"/>
        </w:numPr>
        <w:ind w:right="-180"/>
        <w:jc w:val="both"/>
        <w:rPr>
          <w:rFonts w:cs="B Yagut"/>
          <w:sz w:val="28"/>
          <w:szCs w:val="28"/>
          <w:rtl/>
        </w:rPr>
      </w:pPr>
      <w:r>
        <w:rPr>
          <w:rFonts w:cs="B Yagut" w:hint="cs"/>
          <w:sz w:val="28"/>
          <w:szCs w:val="28"/>
          <w:rtl/>
        </w:rPr>
        <w:t>تغذيه باشيرمادر براي مادرو كودك اهميت دارد.</w:t>
      </w:r>
    </w:p>
    <w:p w:rsidR="002E2487" w:rsidRDefault="002E2487" w:rsidP="002E2487">
      <w:pPr>
        <w:numPr>
          <w:ilvl w:val="0"/>
          <w:numId w:val="87"/>
        </w:numPr>
        <w:ind w:right="-180"/>
        <w:jc w:val="both"/>
        <w:rPr>
          <w:rFonts w:cs="B Yagut"/>
          <w:sz w:val="28"/>
          <w:szCs w:val="28"/>
        </w:rPr>
      </w:pPr>
      <w:r>
        <w:rPr>
          <w:rFonts w:cs="B Yagut" w:hint="cs"/>
          <w:sz w:val="28"/>
          <w:szCs w:val="28"/>
          <w:rtl/>
        </w:rPr>
        <w:t>اكثريت مادران و كودكان قادر به انجام تغذيه باشيرمادر هستند.</w:t>
      </w:r>
    </w:p>
    <w:p w:rsidR="002E2487" w:rsidRDefault="002E2487" w:rsidP="002E2487">
      <w:pPr>
        <w:numPr>
          <w:ilvl w:val="0"/>
          <w:numId w:val="87"/>
        </w:numPr>
        <w:ind w:right="-180"/>
        <w:jc w:val="both"/>
        <w:rPr>
          <w:rFonts w:cs="B Yagut"/>
          <w:sz w:val="28"/>
          <w:szCs w:val="28"/>
        </w:rPr>
      </w:pPr>
      <w:r>
        <w:rPr>
          <w:rFonts w:cs="B Yagut" w:hint="cs"/>
          <w:sz w:val="28"/>
          <w:szCs w:val="28"/>
          <w:rtl/>
        </w:rPr>
        <w:t>مادران و كودكاني كه قادربه تغذيه باشيرمادر نيستند نياز به مراقبت بيشتر براي تامين سلامت دارند.</w:t>
      </w:r>
    </w:p>
    <w:p w:rsidR="002E2487" w:rsidRDefault="002E2487" w:rsidP="002E2487">
      <w:pPr>
        <w:numPr>
          <w:ilvl w:val="0"/>
          <w:numId w:val="87"/>
        </w:numPr>
        <w:ind w:right="-180"/>
        <w:jc w:val="both"/>
        <w:rPr>
          <w:rFonts w:cs="B Yagut"/>
          <w:sz w:val="28"/>
          <w:szCs w:val="28"/>
        </w:rPr>
      </w:pPr>
      <w:r>
        <w:rPr>
          <w:rFonts w:cs="B Yagut" w:hint="cs"/>
          <w:sz w:val="28"/>
          <w:szCs w:val="28"/>
          <w:rtl/>
        </w:rPr>
        <w:t>روش هاي بيمارستاني مي تواند مادرو كودك راباروش هاي دوستدار مادروكودك كمك نمايد.</w:t>
      </w:r>
    </w:p>
    <w:p w:rsidR="002E2487" w:rsidRDefault="002E2487" w:rsidP="002E2487">
      <w:pPr>
        <w:numPr>
          <w:ilvl w:val="0"/>
          <w:numId w:val="87"/>
        </w:numPr>
        <w:ind w:right="-180"/>
        <w:jc w:val="both"/>
        <w:rPr>
          <w:rFonts w:cs="B Yagut"/>
          <w:sz w:val="28"/>
          <w:szCs w:val="28"/>
        </w:rPr>
      </w:pPr>
      <w:r>
        <w:rPr>
          <w:rFonts w:cs="B Yagut" w:hint="cs"/>
          <w:sz w:val="28"/>
          <w:szCs w:val="28"/>
          <w:rtl/>
        </w:rPr>
        <w:t>راه اندازي بيمارستان دوستداركودك به انجام روش هاي مطلوب در بيمارستان كمك مي كند.</w:t>
      </w:r>
    </w:p>
    <w:p w:rsidR="002E2487" w:rsidRDefault="002E2487" w:rsidP="002E2487">
      <w:pPr>
        <w:ind w:right="-180"/>
        <w:jc w:val="both"/>
        <w:rPr>
          <w:rFonts w:cs="B Yagut"/>
          <w:sz w:val="28"/>
          <w:szCs w:val="28"/>
          <w:rtl/>
        </w:rPr>
      </w:pPr>
    </w:p>
    <w:p w:rsidR="002E2487" w:rsidRDefault="002E2487" w:rsidP="002E2487">
      <w:pPr>
        <w:numPr>
          <w:ilvl w:val="0"/>
          <w:numId w:val="87"/>
        </w:numPr>
        <w:ind w:right="-180"/>
        <w:jc w:val="both"/>
        <w:rPr>
          <w:rFonts w:cs="B Yagut"/>
          <w:sz w:val="28"/>
          <w:szCs w:val="28"/>
          <w:rtl/>
        </w:rPr>
      </w:pPr>
      <w:r>
        <w:rPr>
          <w:rFonts w:cs="B Yagut" w:hint="cs"/>
          <w:sz w:val="28"/>
          <w:szCs w:val="28"/>
          <w:rtl/>
        </w:rPr>
        <w:t>ازشركت كنندگان بپرسيد كه آيا سؤالاتي از اين دوره آموزشي دارند كه مطرح نمايند.</w:t>
      </w:r>
    </w:p>
    <w:p w:rsidR="002E2487" w:rsidRDefault="002E2487" w:rsidP="002E2487">
      <w:pPr>
        <w:ind w:right="-180"/>
        <w:jc w:val="both"/>
        <w:rPr>
          <w:rFonts w:cs="B Yagut"/>
          <w:sz w:val="28"/>
          <w:szCs w:val="28"/>
          <w:rtl/>
        </w:rPr>
      </w:pPr>
    </w:p>
    <w:p w:rsidR="002E2487" w:rsidRDefault="002E2487" w:rsidP="002E2487">
      <w:pPr>
        <w:numPr>
          <w:ilvl w:val="0"/>
          <w:numId w:val="214"/>
        </w:numPr>
        <w:ind w:right="-180"/>
        <w:jc w:val="both"/>
        <w:rPr>
          <w:rFonts w:cs="B Yagut"/>
          <w:sz w:val="28"/>
          <w:szCs w:val="28"/>
        </w:rPr>
      </w:pPr>
      <w:r>
        <w:rPr>
          <w:rFonts w:cs="B Yagut" w:hint="cs"/>
          <w:sz w:val="28"/>
          <w:szCs w:val="28"/>
          <w:rtl/>
        </w:rPr>
        <w:lastRenderedPageBreak/>
        <w:t>من اميدوارم كه دانش ، مهارت و اعتمادبنفس شركت كنندگان در اين دوره افزايش يافته باشد.وقتي كه شما به سر كارهاي خود باز مي گرديد،مي توانيد اطلاعات و عملكرد مطلوب و مستمري را در مركز بهداشتي درماني خود فراهم آوريد.</w:t>
      </w:r>
    </w:p>
    <w:p w:rsidR="002E2487" w:rsidRDefault="002E2487" w:rsidP="002E2487">
      <w:pPr>
        <w:numPr>
          <w:ilvl w:val="0"/>
          <w:numId w:val="87"/>
        </w:numPr>
        <w:ind w:right="-180"/>
        <w:jc w:val="both"/>
        <w:rPr>
          <w:rFonts w:cs="B Yagut"/>
          <w:sz w:val="28"/>
          <w:szCs w:val="28"/>
          <w:rtl/>
        </w:rPr>
      </w:pPr>
      <w:r>
        <w:rPr>
          <w:rFonts w:cs="B Yagut" w:hint="cs"/>
          <w:sz w:val="28"/>
          <w:szCs w:val="28"/>
          <w:rtl/>
        </w:rPr>
        <w:t>طرح هايي را براي پيگيري اين دوره آموزشي و تداوم فعاليت ها مطرح كنيد.</w:t>
      </w:r>
    </w:p>
    <w:p w:rsidR="002E2487" w:rsidRDefault="002E2487" w:rsidP="002E2487">
      <w:pPr>
        <w:numPr>
          <w:ilvl w:val="0"/>
          <w:numId w:val="87"/>
        </w:numPr>
        <w:ind w:right="-180"/>
        <w:jc w:val="both"/>
        <w:rPr>
          <w:rFonts w:cs="B Yagut"/>
          <w:sz w:val="28"/>
          <w:szCs w:val="28"/>
        </w:rPr>
      </w:pPr>
      <w:r>
        <w:rPr>
          <w:rFonts w:cs="B Yagut" w:hint="cs"/>
          <w:sz w:val="28"/>
          <w:szCs w:val="28"/>
          <w:rtl/>
        </w:rPr>
        <w:t>از برگزاركنندگان تشكر كنيد.</w:t>
      </w:r>
    </w:p>
    <w:p w:rsidR="002E2487" w:rsidRDefault="002E2487" w:rsidP="002E2487">
      <w:pPr>
        <w:numPr>
          <w:ilvl w:val="0"/>
          <w:numId w:val="87"/>
        </w:numPr>
        <w:ind w:right="-180"/>
        <w:jc w:val="both"/>
        <w:rPr>
          <w:rFonts w:cs="B Yagut"/>
          <w:sz w:val="28"/>
          <w:szCs w:val="28"/>
        </w:rPr>
      </w:pPr>
      <w:r>
        <w:rPr>
          <w:rFonts w:cs="B Yagut" w:hint="cs"/>
          <w:sz w:val="28"/>
          <w:szCs w:val="28"/>
          <w:rtl/>
        </w:rPr>
        <w:t>گواهي ها را ارائه دهيد.</w:t>
      </w:r>
    </w:p>
    <w:p w:rsidR="002E2487" w:rsidRDefault="002E2487" w:rsidP="002E2487">
      <w:pPr>
        <w:ind w:right="-180"/>
        <w:jc w:val="both"/>
        <w:rPr>
          <w:rFonts w:cs="B Yagut"/>
          <w:sz w:val="28"/>
          <w:szCs w:val="28"/>
          <w:rtl/>
        </w:rPr>
      </w:pPr>
    </w:p>
    <w:p w:rsidR="002E2487" w:rsidRDefault="002E2487" w:rsidP="002E2487">
      <w:pPr>
        <w:ind w:right="-180"/>
        <w:jc w:val="both"/>
        <w:rPr>
          <w:rFonts w:cs="B Yagut"/>
          <w:sz w:val="28"/>
          <w:szCs w:val="28"/>
          <w:rtl/>
        </w:rPr>
      </w:pPr>
    </w:p>
    <w:p w:rsidR="002E2487" w:rsidRDefault="002E2487" w:rsidP="002E2487">
      <w:pPr>
        <w:ind w:right="-180"/>
        <w:jc w:val="both"/>
        <w:rPr>
          <w:rFonts w:cs="B Yagut"/>
          <w:sz w:val="28"/>
          <w:szCs w:val="28"/>
          <w:rtl/>
        </w:rPr>
      </w:pPr>
    </w:p>
    <w:p w:rsidR="002E2487" w:rsidRDefault="002E2487" w:rsidP="002E2487">
      <w:pPr>
        <w:ind w:right="-180"/>
        <w:jc w:val="both"/>
        <w:rPr>
          <w:rFonts w:cs="B Yagut"/>
          <w:sz w:val="28"/>
          <w:szCs w:val="28"/>
          <w:rtl/>
        </w:rPr>
      </w:pPr>
    </w:p>
    <w:p w:rsidR="002E2487" w:rsidRDefault="002E2487" w:rsidP="002E2487">
      <w:pPr>
        <w:ind w:right="-180"/>
        <w:jc w:val="both"/>
        <w:rPr>
          <w:rFonts w:cs="B Yagut"/>
          <w:sz w:val="28"/>
          <w:szCs w:val="28"/>
          <w:rtl/>
        </w:rPr>
      </w:pPr>
    </w:p>
    <w:p w:rsidR="002E2487" w:rsidRDefault="002E2487" w:rsidP="002E2487">
      <w:pPr>
        <w:ind w:right="-180"/>
        <w:jc w:val="both"/>
        <w:rPr>
          <w:rFonts w:cs="B Yagut"/>
          <w:sz w:val="28"/>
          <w:szCs w:val="28"/>
          <w:rtl/>
        </w:rPr>
      </w:pPr>
    </w:p>
    <w:p w:rsidR="002E2487" w:rsidRDefault="002E2487" w:rsidP="002E2487">
      <w:pPr>
        <w:ind w:right="-180"/>
        <w:jc w:val="both"/>
        <w:rPr>
          <w:rFonts w:cs="B Yagut"/>
          <w:sz w:val="28"/>
          <w:szCs w:val="28"/>
          <w:rtl/>
        </w:rPr>
      </w:pPr>
    </w:p>
    <w:p w:rsidR="002E2487" w:rsidRDefault="002E2487" w:rsidP="002E2487">
      <w:pPr>
        <w:ind w:right="-180"/>
        <w:jc w:val="both"/>
        <w:rPr>
          <w:rFonts w:cs="B Yagut"/>
          <w:sz w:val="28"/>
          <w:szCs w:val="28"/>
          <w:rtl/>
        </w:rPr>
      </w:pPr>
    </w:p>
    <w:p w:rsidR="002E2487" w:rsidRDefault="002E2487" w:rsidP="002E2487">
      <w:pPr>
        <w:ind w:right="-180"/>
        <w:jc w:val="both"/>
        <w:rPr>
          <w:rFonts w:cs="B Yagut"/>
          <w:sz w:val="28"/>
          <w:szCs w:val="28"/>
          <w:rtl/>
        </w:rPr>
      </w:pPr>
    </w:p>
    <w:p w:rsidR="002E2487" w:rsidRDefault="002E2487" w:rsidP="002E2487">
      <w:pPr>
        <w:ind w:right="-180"/>
        <w:jc w:val="both"/>
        <w:rPr>
          <w:rFonts w:cs="B Yagut"/>
          <w:sz w:val="28"/>
          <w:szCs w:val="28"/>
          <w:rtl/>
        </w:rPr>
      </w:pPr>
    </w:p>
    <w:p w:rsidR="002E2487" w:rsidRDefault="002E2487" w:rsidP="002E2487">
      <w:pPr>
        <w:ind w:right="-180"/>
        <w:jc w:val="both"/>
        <w:rPr>
          <w:rFonts w:cs="B Yagut"/>
          <w:sz w:val="28"/>
          <w:szCs w:val="28"/>
          <w:rtl/>
        </w:rPr>
      </w:pPr>
    </w:p>
    <w:p w:rsidR="002E2487" w:rsidRDefault="002E2487" w:rsidP="002E2487">
      <w:pPr>
        <w:ind w:right="-180"/>
        <w:jc w:val="both"/>
        <w:rPr>
          <w:rFonts w:cs="B Yagut"/>
          <w:sz w:val="28"/>
          <w:szCs w:val="28"/>
          <w:rtl/>
        </w:rPr>
      </w:pPr>
    </w:p>
    <w:p w:rsidR="002E2487" w:rsidRDefault="002E2487" w:rsidP="002E2487">
      <w:pPr>
        <w:ind w:right="-180"/>
        <w:jc w:val="both"/>
        <w:rPr>
          <w:rFonts w:cs="B Yagut"/>
          <w:sz w:val="28"/>
          <w:szCs w:val="28"/>
          <w:rtl/>
        </w:rPr>
      </w:pPr>
    </w:p>
    <w:p w:rsidR="002E2487" w:rsidRDefault="002E2487" w:rsidP="002E2487">
      <w:pPr>
        <w:ind w:right="-180"/>
        <w:jc w:val="both"/>
        <w:rPr>
          <w:rFonts w:cs="B Yagut"/>
          <w:sz w:val="28"/>
          <w:szCs w:val="28"/>
          <w:rtl/>
        </w:rPr>
      </w:pPr>
    </w:p>
    <w:p w:rsidR="002E2487" w:rsidRDefault="002E2487" w:rsidP="002E2487">
      <w:pPr>
        <w:ind w:right="-180"/>
        <w:jc w:val="both"/>
        <w:rPr>
          <w:rFonts w:cs="B Yagut"/>
          <w:sz w:val="28"/>
          <w:szCs w:val="28"/>
          <w:rtl/>
        </w:rPr>
      </w:pPr>
    </w:p>
    <w:p w:rsidR="002E2487" w:rsidRDefault="002E2487" w:rsidP="002E2487">
      <w:pPr>
        <w:ind w:right="-180"/>
        <w:jc w:val="both"/>
        <w:rPr>
          <w:rFonts w:cs="B Yagut"/>
          <w:sz w:val="28"/>
          <w:szCs w:val="28"/>
          <w:rtl/>
        </w:rPr>
      </w:pPr>
    </w:p>
    <w:p w:rsidR="002E2487" w:rsidRDefault="002E2487" w:rsidP="002E2487">
      <w:pPr>
        <w:ind w:right="-180"/>
        <w:jc w:val="both"/>
        <w:rPr>
          <w:rFonts w:cs="B Yagut"/>
          <w:sz w:val="28"/>
          <w:szCs w:val="28"/>
          <w:rtl/>
        </w:rPr>
      </w:pPr>
    </w:p>
    <w:p w:rsidR="002E2487" w:rsidRDefault="002E2487" w:rsidP="002E2487">
      <w:pPr>
        <w:ind w:right="-180"/>
        <w:jc w:val="both"/>
        <w:rPr>
          <w:rFonts w:cs="B Yagut"/>
          <w:sz w:val="28"/>
          <w:szCs w:val="28"/>
          <w:rtl/>
        </w:rPr>
      </w:pPr>
    </w:p>
    <w:p w:rsidR="002E2487" w:rsidRDefault="002E2487" w:rsidP="002E2487">
      <w:pPr>
        <w:ind w:right="-180"/>
        <w:jc w:val="both"/>
        <w:rPr>
          <w:rFonts w:cs="B Yagut"/>
          <w:sz w:val="28"/>
          <w:szCs w:val="28"/>
          <w:rtl/>
        </w:rPr>
      </w:pPr>
    </w:p>
    <w:p w:rsidR="002E2487" w:rsidRDefault="00B24C80" w:rsidP="002E2487">
      <w:pPr>
        <w:ind w:right="-180"/>
        <w:jc w:val="both"/>
        <w:rPr>
          <w:rFonts w:cs="B Yagut"/>
          <w:sz w:val="28"/>
          <w:szCs w:val="28"/>
          <w:rtl/>
        </w:rPr>
      </w:pPr>
      <w:r>
        <w:rPr>
          <w:rFonts w:cs="B Yagut"/>
          <w:noProof/>
          <w:sz w:val="28"/>
          <w:szCs w:val="28"/>
          <w:rtl/>
          <w:lang w:eastAsia="en-US"/>
        </w:rPr>
        <mc:AlternateContent>
          <mc:Choice Requires="wps">
            <w:drawing>
              <wp:anchor distT="0" distB="0" distL="114300" distR="114300" simplePos="0" relativeHeight="251708416" behindDoc="1" locked="0" layoutInCell="1" allowOverlap="1">
                <wp:simplePos x="0" y="0"/>
                <wp:positionH relativeFrom="column">
                  <wp:posOffset>571500</wp:posOffset>
                </wp:positionH>
                <wp:positionV relativeFrom="paragraph">
                  <wp:posOffset>21590</wp:posOffset>
                </wp:positionV>
                <wp:extent cx="4343400" cy="1485900"/>
                <wp:effectExtent l="19050" t="97790" r="95250" b="16510"/>
                <wp:wrapNone/>
                <wp:docPr id="4"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1485900"/>
                        </a:xfrm>
                        <a:prstGeom prst="bevel">
                          <a:avLst>
                            <a:gd name="adj" fmla="val 12500"/>
                          </a:avLst>
                        </a:prstGeom>
                        <a:solidFill>
                          <a:srgbClr val="CCFFFF"/>
                        </a:solid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26" type="#_x0000_t84" style="position:absolute;left:0;text-align:left;margin-left:45pt;margin-top:1.7pt;width:342pt;height:11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" fillcolor="#cff" strokeweight="2.25pt">
                <v:shadow on="t" opacity=".5" offset="6pt,-6pt"/>
              </v:shape>
            </w:pict>
          </mc:Fallback>
        </mc:AlternateContent>
      </w:r>
    </w:p>
    <w:p w:rsidR="002E2487" w:rsidRPr="005458F8" w:rsidRDefault="002E2487" w:rsidP="002E2487">
      <w:pPr>
        <w:ind w:right="-180"/>
        <w:jc w:val="center"/>
        <w:rPr>
          <w:rFonts w:cs="B Titr"/>
          <w:sz w:val="28"/>
          <w:szCs w:val="28"/>
          <w:rtl/>
        </w:rPr>
      </w:pPr>
      <w:r w:rsidRPr="005458F8">
        <w:rPr>
          <w:rFonts w:cs="B Titr" w:hint="cs"/>
          <w:sz w:val="28"/>
          <w:szCs w:val="28"/>
          <w:rtl/>
        </w:rPr>
        <w:t>تمرين باليني 1</w:t>
      </w:r>
    </w:p>
    <w:p w:rsidR="002E2487" w:rsidRPr="005458F8" w:rsidRDefault="002E2487" w:rsidP="002E2487">
      <w:pPr>
        <w:ind w:right="-180"/>
        <w:jc w:val="center"/>
        <w:rPr>
          <w:rFonts w:cs="B Titr"/>
          <w:sz w:val="28"/>
          <w:szCs w:val="28"/>
          <w:rtl/>
        </w:rPr>
      </w:pPr>
      <w:r w:rsidRPr="005458F8">
        <w:rPr>
          <w:rFonts w:cs="B Titr" w:hint="cs"/>
          <w:sz w:val="28"/>
          <w:szCs w:val="28"/>
          <w:rtl/>
        </w:rPr>
        <w:t>مشاهده</w:t>
      </w:r>
      <w:r>
        <w:rPr>
          <w:rFonts w:cs="B Titr" w:hint="cs"/>
          <w:sz w:val="28"/>
          <w:szCs w:val="28"/>
          <w:rtl/>
        </w:rPr>
        <w:t xml:space="preserve"> شيردهي و كمك به تغذيه باشيرمادر</w:t>
      </w:r>
    </w:p>
    <w:p w:rsidR="002E2487" w:rsidRDefault="002E2487" w:rsidP="002E2487">
      <w:pPr>
        <w:ind w:right="-180"/>
        <w:jc w:val="both"/>
        <w:rPr>
          <w:rFonts w:cs="B Yagut"/>
          <w:sz w:val="28"/>
          <w:szCs w:val="28"/>
          <w:rtl/>
        </w:rPr>
      </w:pPr>
    </w:p>
    <w:p w:rsidR="002E2487" w:rsidRDefault="002E2487" w:rsidP="002E2487">
      <w:pPr>
        <w:ind w:right="-180"/>
        <w:jc w:val="both"/>
        <w:rPr>
          <w:rFonts w:cs="B Yagut"/>
          <w:sz w:val="28"/>
          <w:szCs w:val="28"/>
          <w:rtl/>
        </w:rPr>
      </w:pPr>
    </w:p>
    <w:p w:rsidR="002E2487" w:rsidRDefault="002E2487" w:rsidP="002E2487">
      <w:pPr>
        <w:ind w:right="-180"/>
        <w:jc w:val="both"/>
        <w:rPr>
          <w:rFonts w:cs="B Yagut"/>
          <w:sz w:val="28"/>
          <w:szCs w:val="28"/>
          <w:rtl/>
        </w:rPr>
      </w:pPr>
    </w:p>
    <w:p w:rsidR="002E2487" w:rsidRDefault="002E2487" w:rsidP="002E2487">
      <w:pPr>
        <w:ind w:right="-180"/>
        <w:jc w:val="both"/>
        <w:rPr>
          <w:rFonts w:cs="B Yagut"/>
          <w:b/>
          <w:bCs/>
          <w:sz w:val="28"/>
          <w:szCs w:val="28"/>
          <w:rtl/>
        </w:rPr>
      </w:pPr>
      <w:r w:rsidRPr="00AA1A4E">
        <w:rPr>
          <w:rFonts w:cs="B Yagut" w:hint="cs"/>
          <w:b/>
          <w:bCs/>
          <w:sz w:val="28"/>
          <w:szCs w:val="28"/>
          <w:rtl/>
        </w:rPr>
        <w:lastRenderedPageBreak/>
        <w:t>اهداف جلسه:</w:t>
      </w:r>
    </w:p>
    <w:p w:rsidR="002E2487" w:rsidRDefault="002E2487" w:rsidP="002E2487">
      <w:pPr>
        <w:ind w:right="-180"/>
        <w:jc w:val="both"/>
        <w:rPr>
          <w:rFonts w:cs="B Yagut"/>
          <w:sz w:val="28"/>
          <w:szCs w:val="28"/>
          <w:rtl/>
        </w:rPr>
      </w:pPr>
      <w:r w:rsidRPr="00AA1A4E">
        <w:rPr>
          <w:rFonts w:cs="B Yagut" w:hint="cs"/>
          <w:sz w:val="28"/>
          <w:szCs w:val="28"/>
          <w:rtl/>
        </w:rPr>
        <w:t xml:space="preserve">در پايان اين جلسه </w:t>
      </w:r>
      <w:r>
        <w:rPr>
          <w:rFonts w:cs="B Yagut" w:hint="cs"/>
          <w:sz w:val="28"/>
          <w:szCs w:val="28"/>
          <w:rtl/>
        </w:rPr>
        <w:t>شركت كنندگان قادر به موارد زير خواهندبود:</w:t>
      </w:r>
    </w:p>
    <w:p w:rsidR="002E2487" w:rsidRDefault="002E2487" w:rsidP="002E2487">
      <w:pPr>
        <w:ind w:right="-180"/>
        <w:jc w:val="both"/>
        <w:rPr>
          <w:rFonts w:cs="B Yagut"/>
          <w:sz w:val="28"/>
          <w:szCs w:val="28"/>
          <w:rtl/>
        </w:rPr>
      </w:pPr>
      <w:r>
        <w:rPr>
          <w:rFonts w:cs="B Yagut" w:hint="cs"/>
          <w:sz w:val="28"/>
          <w:szCs w:val="28"/>
          <w:rtl/>
        </w:rPr>
        <w:t>1- شيردهي مادر را با استفاده از چك ليست مشاهده شيردهي ، مشاهده نمايند.</w:t>
      </w:r>
    </w:p>
    <w:p w:rsidR="002E2487" w:rsidRDefault="002E2487" w:rsidP="002E2487">
      <w:pPr>
        <w:ind w:right="-180"/>
        <w:jc w:val="both"/>
        <w:rPr>
          <w:rFonts w:cs="B Yagut"/>
          <w:sz w:val="28"/>
          <w:szCs w:val="28"/>
          <w:rtl/>
        </w:rPr>
      </w:pPr>
      <w:r>
        <w:rPr>
          <w:rFonts w:cs="B Yagut" w:hint="cs"/>
          <w:sz w:val="28"/>
          <w:szCs w:val="28"/>
          <w:rtl/>
        </w:rPr>
        <w:t>2- به مادركمك كنند تا وضعيت صحيح درآغوش گرفتن برای شیردهی و به پستان گذاشتن شيرخوار را ياد بگيرد.</w:t>
      </w:r>
    </w:p>
    <w:p w:rsidR="002E2487" w:rsidRDefault="002E2487" w:rsidP="002E2487">
      <w:pPr>
        <w:ind w:right="-180"/>
        <w:jc w:val="both"/>
        <w:rPr>
          <w:rFonts w:cs="B Yagut"/>
          <w:sz w:val="28"/>
          <w:szCs w:val="28"/>
          <w:rtl/>
        </w:rPr>
      </w:pPr>
      <w:r>
        <w:rPr>
          <w:rFonts w:cs="B Yagut" w:hint="cs"/>
          <w:sz w:val="28"/>
          <w:szCs w:val="28"/>
          <w:rtl/>
        </w:rPr>
        <w:t>3- درهنگام كمك به مادر از مهارت هاي برقراري ارتباط استفاده نمايند.</w:t>
      </w:r>
    </w:p>
    <w:p w:rsidR="002E2487" w:rsidRDefault="002E2487" w:rsidP="002E2487">
      <w:pPr>
        <w:ind w:right="-180"/>
        <w:jc w:val="both"/>
        <w:rPr>
          <w:rFonts w:cs="B Yagut"/>
          <w:b/>
          <w:bCs/>
          <w:sz w:val="28"/>
          <w:szCs w:val="28"/>
          <w:rtl/>
        </w:rPr>
      </w:pPr>
      <w:r w:rsidRPr="00BB6B0E">
        <w:rPr>
          <w:rFonts w:cs="B Yagut" w:hint="cs"/>
          <w:b/>
          <w:bCs/>
          <w:sz w:val="28"/>
          <w:szCs w:val="28"/>
          <w:rtl/>
        </w:rPr>
        <w:t xml:space="preserve">كل مدت :                                                                            </w:t>
      </w:r>
      <w:r>
        <w:rPr>
          <w:rFonts w:cs="B Yagut" w:hint="cs"/>
          <w:b/>
          <w:bCs/>
          <w:sz w:val="28"/>
          <w:szCs w:val="28"/>
          <w:rtl/>
        </w:rPr>
        <w:t xml:space="preserve">                 </w:t>
      </w:r>
      <w:r w:rsidRPr="00BB6B0E">
        <w:rPr>
          <w:rFonts w:cs="B Yagut" w:hint="cs"/>
          <w:b/>
          <w:bCs/>
          <w:sz w:val="28"/>
          <w:szCs w:val="28"/>
          <w:rtl/>
        </w:rPr>
        <w:t xml:space="preserve">       120دقيقه</w:t>
      </w:r>
    </w:p>
    <w:p w:rsidR="002E2487" w:rsidRDefault="002E2487" w:rsidP="002E2487">
      <w:pPr>
        <w:ind w:right="-180"/>
        <w:jc w:val="both"/>
        <w:rPr>
          <w:rFonts w:cs="B Yagut"/>
          <w:sz w:val="28"/>
          <w:szCs w:val="28"/>
          <w:rtl/>
        </w:rPr>
      </w:pPr>
      <w:r w:rsidRPr="00BB6B0E">
        <w:rPr>
          <w:rFonts w:cs="B Yagut" w:hint="cs"/>
          <w:sz w:val="28"/>
          <w:szCs w:val="28"/>
          <w:rtl/>
        </w:rPr>
        <w:t>زمان رفت و برگشت به مركز مربوطه براي تمرين باليني جزء مدت فوق نمي باشد.</w:t>
      </w:r>
    </w:p>
    <w:p w:rsidR="002E2487" w:rsidRDefault="002E2487" w:rsidP="002E2487">
      <w:pPr>
        <w:ind w:right="-180"/>
        <w:jc w:val="both"/>
        <w:rPr>
          <w:rFonts w:cs="B Yagut"/>
          <w:sz w:val="28"/>
          <w:szCs w:val="28"/>
          <w:rtl/>
        </w:rPr>
      </w:pPr>
    </w:p>
    <w:p w:rsidR="002E2487" w:rsidRPr="00BB6B0E" w:rsidRDefault="002E2487" w:rsidP="002E2487">
      <w:pPr>
        <w:ind w:right="-180"/>
        <w:jc w:val="both"/>
        <w:rPr>
          <w:rFonts w:cs="B Yagut"/>
          <w:b/>
          <w:bCs/>
          <w:sz w:val="28"/>
          <w:szCs w:val="28"/>
          <w:rtl/>
        </w:rPr>
      </w:pPr>
      <w:r w:rsidRPr="00BB6B0E">
        <w:rPr>
          <w:rFonts w:cs="B Yagut" w:hint="cs"/>
          <w:b/>
          <w:bCs/>
          <w:sz w:val="28"/>
          <w:szCs w:val="28"/>
          <w:rtl/>
        </w:rPr>
        <w:t>موادآموزشي:</w:t>
      </w:r>
    </w:p>
    <w:p w:rsidR="002E2487" w:rsidRPr="00BB6B0E" w:rsidRDefault="002E2487" w:rsidP="002E2487">
      <w:pPr>
        <w:ind w:right="-180"/>
        <w:jc w:val="both"/>
        <w:rPr>
          <w:rFonts w:cs="B Yagut"/>
          <w:sz w:val="28"/>
          <w:szCs w:val="28"/>
          <w:rtl/>
        </w:rPr>
      </w:pPr>
      <w:r w:rsidRPr="00BB6B0E">
        <w:rPr>
          <w:rFonts w:cs="B Yagut" w:hint="cs"/>
          <w:sz w:val="28"/>
          <w:szCs w:val="28"/>
          <w:rtl/>
        </w:rPr>
        <w:t xml:space="preserve">فرم مشاهده شيردهي ( از جلسه 7) </w:t>
      </w:r>
      <w:r w:rsidRPr="00BB6B0E">
        <w:rPr>
          <w:rFonts w:hint="cs"/>
          <w:sz w:val="28"/>
          <w:szCs w:val="28"/>
          <w:rtl/>
        </w:rPr>
        <w:t>–</w:t>
      </w:r>
      <w:r w:rsidRPr="00BB6B0E">
        <w:rPr>
          <w:rFonts w:cs="B Yagut" w:hint="cs"/>
          <w:sz w:val="28"/>
          <w:szCs w:val="28"/>
          <w:rtl/>
        </w:rPr>
        <w:t xml:space="preserve"> دو كپي براي هر شركت كننده</w:t>
      </w:r>
    </w:p>
    <w:p w:rsidR="002E2487" w:rsidRDefault="002E2487" w:rsidP="002E2487">
      <w:pPr>
        <w:ind w:right="-180"/>
        <w:jc w:val="both"/>
        <w:rPr>
          <w:rFonts w:cs="B Yagut"/>
          <w:sz w:val="28"/>
          <w:szCs w:val="28"/>
          <w:rtl/>
        </w:rPr>
      </w:pPr>
      <w:r w:rsidRPr="00BB6B0E">
        <w:rPr>
          <w:rFonts w:cs="B Yagut" w:hint="cs"/>
          <w:sz w:val="28"/>
          <w:szCs w:val="28"/>
          <w:rtl/>
        </w:rPr>
        <w:t>ليست مهارت هاي برقراري ارتباط(از جلسه 2)- يك كپي براي هر شركت كننده</w:t>
      </w:r>
    </w:p>
    <w:p w:rsidR="002E2487" w:rsidRDefault="002E2487" w:rsidP="002E2487">
      <w:pPr>
        <w:ind w:right="-180"/>
        <w:jc w:val="both"/>
        <w:rPr>
          <w:rFonts w:cs="B Yagut"/>
          <w:sz w:val="28"/>
          <w:szCs w:val="28"/>
          <w:rtl/>
        </w:rPr>
      </w:pPr>
    </w:p>
    <w:p w:rsidR="002E2487" w:rsidRDefault="002E2487" w:rsidP="002E2487">
      <w:pPr>
        <w:ind w:right="-180"/>
        <w:jc w:val="both"/>
        <w:rPr>
          <w:rFonts w:cs="B Yagut"/>
          <w:b/>
          <w:bCs/>
          <w:sz w:val="28"/>
          <w:szCs w:val="28"/>
          <w:rtl/>
        </w:rPr>
      </w:pPr>
      <w:r w:rsidRPr="00BB6B0E">
        <w:rPr>
          <w:rFonts w:cs="B Yagut" w:hint="cs"/>
          <w:b/>
          <w:bCs/>
          <w:sz w:val="28"/>
          <w:szCs w:val="28"/>
          <w:rtl/>
        </w:rPr>
        <w:t>آمادگي براي تمرين باليني:</w:t>
      </w:r>
    </w:p>
    <w:p w:rsidR="002E2487" w:rsidRDefault="002E2487" w:rsidP="002E2487">
      <w:pPr>
        <w:ind w:right="-180"/>
        <w:jc w:val="both"/>
        <w:rPr>
          <w:rFonts w:cs="B Yagut"/>
          <w:sz w:val="28"/>
          <w:szCs w:val="28"/>
          <w:rtl/>
        </w:rPr>
      </w:pPr>
      <w:r>
        <w:rPr>
          <w:rFonts w:cs="B Yagut" w:hint="cs"/>
          <w:sz w:val="28"/>
          <w:szCs w:val="28"/>
          <w:rtl/>
        </w:rPr>
        <w:t xml:space="preserve">مركزي براي انجام تمرين باليني در نظر بگيريد وهر راهنما بايد گروه خود را هدايت نمايد. در بخش ها و كلينيك هايي كه براي انجام تمرين باليني مراجعه مي كنيد، ابتدا خود را به كاركنان معرفي كنيد و مطمئن شويدكه آمادگي لازم را دارند. </w:t>
      </w:r>
    </w:p>
    <w:p w:rsidR="002E2487" w:rsidRDefault="002E2487" w:rsidP="002E2487">
      <w:pPr>
        <w:ind w:right="-180"/>
        <w:jc w:val="both"/>
        <w:rPr>
          <w:rFonts w:cs="B Yagut"/>
          <w:sz w:val="28"/>
          <w:szCs w:val="28"/>
          <w:rtl/>
        </w:rPr>
      </w:pPr>
      <w:r>
        <w:rPr>
          <w:rFonts w:cs="B Yagut" w:hint="cs"/>
          <w:sz w:val="28"/>
          <w:szCs w:val="28"/>
          <w:rtl/>
        </w:rPr>
        <w:t>مدت زمان جلسه شامل مدت زمان رفت و برگشت به محل نمي شود و لازم است زمان اضافي درنظر بگيريد.</w:t>
      </w:r>
    </w:p>
    <w:p w:rsidR="002E2487" w:rsidRPr="001201F9" w:rsidRDefault="002E2487" w:rsidP="002E2487">
      <w:pPr>
        <w:ind w:right="-180"/>
        <w:jc w:val="both"/>
        <w:rPr>
          <w:rFonts w:cs="B Yagut"/>
          <w:b/>
          <w:bCs/>
          <w:sz w:val="28"/>
          <w:szCs w:val="28"/>
          <w:rtl/>
        </w:rPr>
      </w:pPr>
    </w:p>
    <w:p w:rsidR="002E2487" w:rsidRDefault="002E2487" w:rsidP="002E2487">
      <w:pPr>
        <w:ind w:right="-180"/>
        <w:jc w:val="both"/>
        <w:rPr>
          <w:rFonts w:cs="B Yagut"/>
          <w:b/>
          <w:bCs/>
          <w:sz w:val="28"/>
          <w:szCs w:val="28"/>
          <w:rtl/>
        </w:rPr>
      </w:pPr>
      <w:r w:rsidRPr="001201F9">
        <w:rPr>
          <w:rFonts w:cs="B Yagut" w:hint="cs"/>
          <w:b/>
          <w:bCs/>
          <w:sz w:val="28"/>
          <w:szCs w:val="28"/>
          <w:rtl/>
        </w:rPr>
        <w:t>1- تمرين باليني را شرح بدهيد.</w:t>
      </w:r>
      <w:r>
        <w:rPr>
          <w:rFonts w:cs="B Yagut" w:hint="cs"/>
          <w:b/>
          <w:bCs/>
          <w:sz w:val="28"/>
          <w:szCs w:val="28"/>
          <w:rtl/>
        </w:rPr>
        <w:t xml:space="preserve">                                                           20دقيقه</w:t>
      </w:r>
    </w:p>
    <w:p w:rsidR="002E2487" w:rsidRDefault="002E2487" w:rsidP="002E2487">
      <w:pPr>
        <w:numPr>
          <w:ilvl w:val="0"/>
          <w:numId w:val="214"/>
        </w:numPr>
        <w:ind w:right="-180"/>
        <w:jc w:val="both"/>
        <w:rPr>
          <w:rFonts w:cs="B Yagut"/>
          <w:sz w:val="28"/>
          <w:szCs w:val="28"/>
        </w:rPr>
      </w:pPr>
      <w:r w:rsidRPr="001201F9">
        <w:rPr>
          <w:rFonts w:cs="B Yagut" w:hint="cs"/>
          <w:sz w:val="28"/>
          <w:szCs w:val="28"/>
          <w:rtl/>
        </w:rPr>
        <w:t xml:space="preserve">اين تمرين باليني </w:t>
      </w:r>
      <w:r>
        <w:rPr>
          <w:rFonts w:cs="B Yagut" w:hint="cs"/>
          <w:sz w:val="28"/>
          <w:szCs w:val="28"/>
          <w:rtl/>
        </w:rPr>
        <w:t>فرصتي براي موارد زير در اختيارشما قرار مي دهد:</w:t>
      </w:r>
    </w:p>
    <w:p w:rsidR="002E2487" w:rsidRDefault="002E2487" w:rsidP="002E2487">
      <w:pPr>
        <w:numPr>
          <w:ilvl w:val="0"/>
          <w:numId w:val="87"/>
        </w:numPr>
        <w:ind w:right="-180"/>
        <w:jc w:val="both"/>
        <w:rPr>
          <w:rFonts w:cs="B Yagut"/>
          <w:sz w:val="28"/>
          <w:szCs w:val="28"/>
          <w:rtl/>
        </w:rPr>
      </w:pPr>
      <w:r>
        <w:rPr>
          <w:rFonts w:cs="B Yagut" w:hint="cs"/>
          <w:sz w:val="28"/>
          <w:szCs w:val="28"/>
          <w:rtl/>
        </w:rPr>
        <w:t>ارزيابي تغذيه باشيرمادر را با استفاده از  فرم مشاهده شيردهي تمرين كنيد.</w:t>
      </w:r>
    </w:p>
    <w:p w:rsidR="002E2487" w:rsidRDefault="002E2487" w:rsidP="002E2487">
      <w:pPr>
        <w:numPr>
          <w:ilvl w:val="0"/>
          <w:numId w:val="87"/>
        </w:numPr>
        <w:ind w:right="-180"/>
        <w:jc w:val="both"/>
        <w:rPr>
          <w:rFonts w:cs="B Yagut"/>
          <w:sz w:val="28"/>
          <w:szCs w:val="28"/>
        </w:rPr>
      </w:pPr>
      <w:r>
        <w:rPr>
          <w:rFonts w:cs="B Yagut" w:hint="cs"/>
          <w:sz w:val="28"/>
          <w:szCs w:val="28"/>
          <w:rtl/>
        </w:rPr>
        <w:t>استفاده از مهارت هاي برقراري ارتباط را تمرين كنيد.</w:t>
      </w:r>
    </w:p>
    <w:p w:rsidR="002E2487" w:rsidRDefault="002E2487" w:rsidP="002E2487">
      <w:pPr>
        <w:numPr>
          <w:ilvl w:val="0"/>
          <w:numId w:val="87"/>
        </w:numPr>
        <w:ind w:right="-180"/>
        <w:jc w:val="both"/>
        <w:rPr>
          <w:rFonts w:cs="B Yagut"/>
          <w:sz w:val="28"/>
          <w:szCs w:val="28"/>
        </w:rPr>
      </w:pPr>
      <w:r>
        <w:rPr>
          <w:rFonts w:cs="B Yagut" w:hint="cs"/>
          <w:sz w:val="28"/>
          <w:szCs w:val="28"/>
          <w:rtl/>
        </w:rPr>
        <w:t>به مادر براي نحوه صحيح بغل كردن و به پستان گذاشتن شيرخوار كمك كنيد.</w:t>
      </w:r>
    </w:p>
    <w:p w:rsidR="002E2487" w:rsidRDefault="002E2487" w:rsidP="002E2487">
      <w:pPr>
        <w:ind w:left="360" w:right="-180"/>
        <w:jc w:val="both"/>
        <w:rPr>
          <w:rFonts w:cs="B Yagut"/>
          <w:sz w:val="28"/>
          <w:szCs w:val="28"/>
          <w:rtl/>
        </w:rPr>
      </w:pPr>
    </w:p>
    <w:p w:rsidR="002E2487" w:rsidRDefault="002E2487" w:rsidP="002E2487">
      <w:pPr>
        <w:numPr>
          <w:ilvl w:val="0"/>
          <w:numId w:val="214"/>
        </w:numPr>
        <w:ind w:right="-180"/>
        <w:jc w:val="both"/>
        <w:rPr>
          <w:rFonts w:cs="B Yagut"/>
          <w:sz w:val="28"/>
          <w:szCs w:val="28"/>
        </w:rPr>
      </w:pPr>
      <w:r>
        <w:rPr>
          <w:rFonts w:cs="B Yagut" w:hint="cs"/>
          <w:sz w:val="28"/>
          <w:szCs w:val="28"/>
          <w:rtl/>
        </w:rPr>
        <w:t>در گروه هاي چهارنفره كاركنيد، بعلاوه براي هر گروه يك راهنما بگذاريد.براي شروع هر چهارنفر در گروه باهم كار مي كنند.يك نفر با مادر صحبت مي كند در حالي كه سايراعضاء گروه مشاهده مي كنند. وقتي هر فردي مي داند كه چه بايد بكند، شما مي توانيد هردونفرباهم كار بكنيد در حالي كه راهنما بين گروه ها مي چرخد.</w:t>
      </w:r>
    </w:p>
    <w:p w:rsidR="002E2487" w:rsidRDefault="002E2487" w:rsidP="002E2487">
      <w:pPr>
        <w:numPr>
          <w:ilvl w:val="0"/>
          <w:numId w:val="214"/>
        </w:numPr>
        <w:ind w:right="-180"/>
        <w:jc w:val="both"/>
        <w:rPr>
          <w:rFonts w:cs="B Yagut"/>
          <w:sz w:val="28"/>
          <w:szCs w:val="28"/>
        </w:rPr>
      </w:pPr>
      <w:r>
        <w:rPr>
          <w:rFonts w:cs="B Yagut" w:hint="cs"/>
          <w:sz w:val="28"/>
          <w:szCs w:val="28"/>
          <w:rtl/>
        </w:rPr>
        <w:t>ماماي بخش به شما مي گويد كه كدام مادر براي صحبت مناسب است و فرزندش دركنار اوست و با شيرمادر تغذيه مي شود.</w:t>
      </w:r>
    </w:p>
    <w:p w:rsidR="002E2487" w:rsidRDefault="002E2487" w:rsidP="002E2487">
      <w:pPr>
        <w:numPr>
          <w:ilvl w:val="0"/>
          <w:numId w:val="214"/>
        </w:numPr>
        <w:ind w:right="-180"/>
        <w:jc w:val="both"/>
        <w:rPr>
          <w:rFonts w:cs="B Yagut"/>
          <w:sz w:val="28"/>
          <w:szCs w:val="28"/>
          <w:u w:val="single"/>
        </w:rPr>
      </w:pPr>
      <w:r w:rsidRPr="000D389C">
        <w:rPr>
          <w:rFonts w:cs="B Yagut" w:hint="cs"/>
          <w:sz w:val="28"/>
          <w:szCs w:val="28"/>
          <w:u w:val="single"/>
          <w:rtl/>
        </w:rPr>
        <w:lastRenderedPageBreak/>
        <w:t>يكي از شركت كنندگان با مادر صحبت مي كند:</w:t>
      </w:r>
    </w:p>
    <w:p w:rsidR="002E2487" w:rsidRDefault="002E2487" w:rsidP="002E2487">
      <w:pPr>
        <w:numPr>
          <w:ilvl w:val="0"/>
          <w:numId w:val="87"/>
        </w:numPr>
        <w:ind w:right="-180"/>
        <w:jc w:val="both"/>
        <w:rPr>
          <w:rFonts w:cs="B Yagut"/>
          <w:sz w:val="28"/>
          <w:szCs w:val="28"/>
          <w:rtl/>
        </w:rPr>
      </w:pPr>
      <w:r>
        <w:rPr>
          <w:rFonts w:cs="B Yagut" w:hint="cs"/>
          <w:sz w:val="28"/>
          <w:szCs w:val="28"/>
          <w:rtl/>
        </w:rPr>
        <w:t>خودتان را به مادر معرفي كنيد وبراي صحبت با او اجازه بگيريد. اگر مايل نبود تشكر كرده و مادر ديگري را انتخاب كنيد.خود تان، همكاران و ياگروه كوچك خود رامعرفي كرده و بگوئيد كه مايليد تغذيه فرزندش را مشاهده كنيد.</w:t>
      </w:r>
    </w:p>
    <w:p w:rsidR="002E2487" w:rsidRDefault="002E2487" w:rsidP="002E2487">
      <w:pPr>
        <w:numPr>
          <w:ilvl w:val="0"/>
          <w:numId w:val="87"/>
        </w:numPr>
        <w:ind w:right="-180"/>
        <w:jc w:val="both"/>
        <w:rPr>
          <w:rFonts w:cs="B Yagut"/>
          <w:sz w:val="28"/>
          <w:szCs w:val="28"/>
        </w:rPr>
      </w:pPr>
      <w:r>
        <w:rPr>
          <w:rFonts w:cs="B Yagut" w:hint="cs"/>
          <w:sz w:val="28"/>
          <w:szCs w:val="28"/>
          <w:rtl/>
        </w:rPr>
        <w:t xml:space="preserve">براي مشاهده چگونگي تغذيه فرزندش اجازه بگيريد. اما از گفتن اينكه مايل به مشاهده </w:t>
      </w:r>
      <w:r>
        <w:rPr>
          <w:rFonts w:hint="cs"/>
          <w:sz w:val="28"/>
          <w:szCs w:val="28"/>
          <w:rtl/>
        </w:rPr>
        <w:t>"</w:t>
      </w:r>
      <w:r>
        <w:rPr>
          <w:rFonts w:cs="B Yagut" w:hint="cs"/>
          <w:sz w:val="28"/>
          <w:szCs w:val="28"/>
          <w:rtl/>
        </w:rPr>
        <w:t>تغذيه باشيرمادر</w:t>
      </w:r>
      <w:r>
        <w:rPr>
          <w:rFonts w:hint="cs"/>
          <w:sz w:val="28"/>
          <w:szCs w:val="28"/>
          <w:rtl/>
        </w:rPr>
        <w:t>"</w:t>
      </w:r>
      <w:r>
        <w:rPr>
          <w:rFonts w:cs="B Yagut" w:hint="cs"/>
          <w:sz w:val="28"/>
          <w:szCs w:val="28"/>
          <w:rtl/>
        </w:rPr>
        <w:t xml:space="preserve"> هستيد بپرهيزيد. زيرا ممكن است او را نگران كند. اگر شيرخوار در پتو پيچيده شده براي شيردهي پتوي او را باز كنيد. </w:t>
      </w:r>
    </w:p>
    <w:p w:rsidR="002E2487" w:rsidRDefault="002E2487" w:rsidP="002E2487">
      <w:pPr>
        <w:numPr>
          <w:ilvl w:val="0"/>
          <w:numId w:val="87"/>
        </w:numPr>
        <w:ind w:right="-180"/>
        <w:jc w:val="both"/>
        <w:rPr>
          <w:rFonts w:cs="B Yagut"/>
          <w:sz w:val="28"/>
          <w:szCs w:val="28"/>
        </w:rPr>
      </w:pPr>
      <w:r>
        <w:rPr>
          <w:rFonts w:cs="B Yagut" w:hint="cs"/>
          <w:sz w:val="28"/>
          <w:szCs w:val="28"/>
          <w:rtl/>
        </w:rPr>
        <w:t>يك صندلي يا چارپايه براي نشستن پيداكنيد. در صورت امكان و مجاز بودن روي تخت و هم سطح مادر بنشينيد.</w:t>
      </w:r>
    </w:p>
    <w:p w:rsidR="002E2487" w:rsidRDefault="002E2487" w:rsidP="002E2487">
      <w:pPr>
        <w:numPr>
          <w:ilvl w:val="0"/>
          <w:numId w:val="87"/>
        </w:numPr>
        <w:ind w:right="-180"/>
        <w:jc w:val="both"/>
        <w:rPr>
          <w:rFonts w:cs="B Yagut"/>
          <w:sz w:val="28"/>
          <w:szCs w:val="28"/>
        </w:rPr>
      </w:pPr>
      <w:r>
        <w:rPr>
          <w:rFonts w:cs="B Yagut" w:hint="cs"/>
          <w:sz w:val="28"/>
          <w:szCs w:val="28"/>
          <w:rtl/>
        </w:rPr>
        <w:t>اگر شيرخوار در حال شيرخوردن است، ازمادر بخواهيدكه ادامه بدهد. اگر در حال شيرخوردن نيست،از مادر بخواهيد كه هر وقت شيرخوار آمادگي دارد مطابق كاري كه بطور معمول انجام مي دهد او را به پستان بگذارد.اگر شيرخوار همان موقع مايل به تغذيه است از مادر براي مشاهده تغذيه طفل اجازه بگيريد.اگر شيرخوار مايل به تغذيه نيست ،تشكركرده و به سراغ مادر ديگري برويد.</w:t>
      </w:r>
    </w:p>
    <w:p w:rsidR="002E2487" w:rsidRDefault="002E2487" w:rsidP="002E2487">
      <w:pPr>
        <w:numPr>
          <w:ilvl w:val="0"/>
          <w:numId w:val="87"/>
        </w:numPr>
        <w:ind w:right="-180"/>
        <w:jc w:val="both"/>
        <w:rPr>
          <w:rFonts w:cs="B Yagut"/>
          <w:sz w:val="28"/>
          <w:szCs w:val="28"/>
        </w:rPr>
      </w:pPr>
      <w:r>
        <w:rPr>
          <w:rFonts w:cs="B Yagut" w:hint="cs"/>
          <w:sz w:val="28"/>
          <w:szCs w:val="28"/>
          <w:rtl/>
        </w:rPr>
        <w:t>قبل يا پس از تغذيه باشيرمادر،براي شروع مكالمه از مادر چند سؤال بپرسيد كه حال واحوالش چگونه است ، فرزندش چگونه است.مادر را تشويق كنيد كه در مورد خود و فرزندش صحبت كند.از مهارت هاي گوش كردن و آموختن تا حدممكن استفاده كنيد.</w:t>
      </w:r>
    </w:p>
    <w:p w:rsidR="002E2487" w:rsidRDefault="002E2487" w:rsidP="002E2487">
      <w:pPr>
        <w:numPr>
          <w:ilvl w:val="0"/>
          <w:numId w:val="87"/>
        </w:numPr>
        <w:ind w:right="-180"/>
        <w:jc w:val="both"/>
        <w:rPr>
          <w:rFonts w:cs="B Yagut"/>
          <w:sz w:val="28"/>
          <w:szCs w:val="28"/>
        </w:rPr>
      </w:pPr>
      <w:r>
        <w:rPr>
          <w:rFonts w:cs="B Yagut" w:hint="cs"/>
          <w:sz w:val="28"/>
          <w:szCs w:val="28"/>
          <w:rtl/>
        </w:rPr>
        <w:t>به ياد داشته باشيد كه اقدامات مثبت مادر را تحسين و تشويق كنيد و اطلاعات لازم را تا حدي كه نياز هست در اختيار اوقرار دهيد.</w:t>
      </w:r>
    </w:p>
    <w:p w:rsidR="002E2487" w:rsidRDefault="002E2487" w:rsidP="002E2487">
      <w:pPr>
        <w:numPr>
          <w:ilvl w:val="0"/>
          <w:numId w:val="215"/>
        </w:numPr>
        <w:ind w:right="-180"/>
        <w:jc w:val="both"/>
        <w:rPr>
          <w:rFonts w:cs="B Yagut"/>
          <w:sz w:val="28"/>
          <w:szCs w:val="28"/>
        </w:rPr>
      </w:pPr>
      <w:r>
        <w:rPr>
          <w:rFonts w:cs="B Yagut" w:hint="cs"/>
          <w:sz w:val="28"/>
          <w:szCs w:val="28"/>
          <w:rtl/>
        </w:rPr>
        <w:t>همكار شما يا ساير افراد در گروه كوچك شما (گروه چهارنفره) به موارد زير عمل خواهندكرد:</w:t>
      </w:r>
    </w:p>
    <w:p w:rsidR="002E2487" w:rsidRDefault="002E2487" w:rsidP="002E2487">
      <w:pPr>
        <w:numPr>
          <w:ilvl w:val="0"/>
          <w:numId w:val="87"/>
        </w:numPr>
        <w:ind w:right="-180"/>
        <w:jc w:val="both"/>
        <w:rPr>
          <w:rFonts w:cs="B Yagut"/>
          <w:sz w:val="28"/>
          <w:szCs w:val="28"/>
          <w:rtl/>
        </w:rPr>
      </w:pPr>
      <w:r>
        <w:rPr>
          <w:rFonts w:cs="B Yagut" w:hint="cs"/>
          <w:sz w:val="28"/>
          <w:szCs w:val="28"/>
          <w:rtl/>
        </w:rPr>
        <w:t>آرام مي ايستند و نظريه اي نمي دهند و بين خودشان نيزصحبت نمي كنند.</w:t>
      </w:r>
    </w:p>
    <w:p w:rsidR="002E2487" w:rsidRDefault="002E2487" w:rsidP="002E2487">
      <w:pPr>
        <w:numPr>
          <w:ilvl w:val="0"/>
          <w:numId w:val="87"/>
        </w:numPr>
        <w:ind w:right="-180"/>
        <w:jc w:val="both"/>
        <w:rPr>
          <w:rFonts w:cs="B Yagut"/>
          <w:sz w:val="28"/>
          <w:szCs w:val="28"/>
        </w:rPr>
      </w:pPr>
      <w:r>
        <w:rPr>
          <w:rFonts w:cs="B Yagut" w:hint="cs"/>
          <w:sz w:val="28"/>
          <w:szCs w:val="28"/>
          <w:rtl/>
        </w:rPr>
        <w:t>مشاهده كلي مادرو شيرخوار را انجام مي دهند. براي مثال توجه مي كنند كه:آيا او خوشحال بنظر مي رسد؟ آيا شيشه شير و يا شير مصنوعي به همراه دارد؟</w:t>
      </w:r>
    </w:p>
    <w:p w:rsidR="002E2487" w:rsidRDefault="002E2487" w:rsidP="002E2487">
      <w:pPr>
        <w:numPr>
          <w:ilvl w:val="0"/>
          <w:numId w:val="87"/>
        </w:numPr>
        <w:ind w:right="-180"/>
        <w:jc w:val="both"/>
        <w:rPr>
          <w:rFonts w:cs="B Yagut"/>
          <w:sz w:val="28"/>
          <w:szCs w:val="28"/>
        </w:rPr>
      </w:pPr>
      <w:r>
        <w:rPr>
          <w:rFonts w:cs="B Yagut" w:hint="cs"/>
          <w:sz w:val="28"/>
          <w:szCs w:val="28"/>
          <w:rtl/>
        </w:rPr>
        <w:t xml:space="preserve">مشاهده كلي مكالمه بين مادرو همكارشان را انجام مي دهند.براي مثال توجه </w:t>
      </w:r>
      <w:r>
        <w:rPr>
          <w:rFonts w:cs="B Yagut"/>
          <w:sz w:val="28"/>
          <w:szCs w:val="28"/>
          <w:rtl/>
        </w:rPr>
        <w:br/>
      </w:r>
      <w:r>
        <w:rPr>
          <w:rFonts w:cs="B Yagut" w:hint="cs"/>
          <w:sz w:val="28"/>
          <w:szCs w:val="28"/>
          <w:rtl/>
        </w:rPr>
        <w:t xml:space="preserve">مي كنند كه : چه كسي بيشتر صحبت مي كند؟ آيا همكارشان سؤالات باز </w:t>
      </w:r>
      <w:r>
        <w:rPr>
          <w:rFonts w:cs="B Yagut"/>
          <w:sz w:val="28"/>
          <w:szCs w:val="28"/>
          <w:rtl/>
        </w:rPr>
        <w:br/>
      </w:r>
      <w:r>
        <w:rPr>
          <w:rFonts w:cs="B Yagut" w:hint="cs"/>
          <w:sz w:val="28"/>
          <w:szCs w:val="28"/>
          <w:rtl/>
        </w:rPr>
        <w:t xml:space="preserve">مي پرسد؟ آيا مادر آزادانه صحبت مي كند و لذت مي برد؟ </w:t>
      </w:r>
    </w:p>
    <w:p w:rsidR="002E2487" w:rsidRDefault="002E2487" w:rsidP="002E2487">
      <w:pPr>
        <w:numPr>
          <w:ilvl w:val="0"/>
          <w:numId w:val="87"/>
        </w:numPr>
        <w:ind w:right="-180"/>
        <w:jc w:val="both"/>
        <w:rPr>
          <w:rFonts w:cs="B Yagut"/>
          <w:sz w:val="28"/>
          <w:szCs w:val="28"/>
        </w:rPr>
      </w:pPr>
      <w:r>
        <w:rPr>
          <w:rFonts w:cs="B Yagut" w:hint="cs"/>
          <w:sz w:val="28"/>
          <w:szCs w:val="28"/>
          <w:rtl/>
        </w:rPr>
        <w:t>مشاهده خاص در مورد استفاده از مهارت هاي برقراري ارتباط توسط همكارشان را انجام مي دهند. توجه مي كنند كه آيا او از ارتباط غيركلامي استفاده مي كند، آيا او از كلمات قضاوت كننده استفاده مي كند، يا تعداد زيادي سؤالات بسته مي پرسدكه مادر فقط با بلي و خير پاسخ مي دهد.</w:t>
      </w:r>
    </w:p>
    <w:p w:rsidR="002E2487" w:rsidRDefault="002E2487" w:rsidP="002E2487">
      <w:pPr>
        <w:numPr>
          <w:ilvl w:val="0"/>
          <w:numId w:val="215"/>
        </w:numPr>
        <w:ind w:right="-180"/>
        <w:jc w:val="both"/>
        <w:rPr>
          <w:rFonts w:cs="B Yagut"/>
          <w:sz w:val="28"/>
          <w:szCs w:val="28"/>
        </w:rPr>
      </w:pPr>
      <w:r>
        <w:rPr>
          <w:rFonts w:cs="B Yagut" w:hint="cs"/>
          <w:sz w:val="28"/>
          <w:szCs w:val="28"/>
          <w:rtl/>
        </w:rPr>
        <w:lastRenderedPageBreak/>
        <w:t>در زمان مشاهده تغذيه باشيرمادر نكات زير را رعايت كنيد:</w:t>
      </w:r>
    </w:p>
    <w:p w:rsidR="002E2487" w:rsidRDefault="002E2487" w:rsidP="002E2487">
      <w:pPr>
        <w:numPr>
          <w:ilvl w:val="0"/>
          <w:numId w:val="87"/>
        </w:numPr>
        <w:ind w:right="-180"/>
        <w:jc w:val="both"/>
        <w:rPr>
          <w:rFonts w:cs="B Yagut"/>
          <w:sz w:val="28"/>
          <w:szCs w:val="28"/>
          <w:rtl/>
        </w:rPr>
      </w:pPr>
      <w:r>
        <w:rPr>
          <w:rFonts w:cs="B Yagut" w:hint="cs"/>
          <w:sz w:val="28"/>
          <w:szCs w:val="28"/>
          <w:rtl/>
        </w:rPr>
        <w:t>ساكت و آرام شيردهي مادر و تغذيه طفل را مشاهده كنيد.</w:t>
      </w:r>
    </w:p>
    <w:p w:rsidR="002E2487" w:rsidRDefault="002E2487" w:rsidP="002E2487">
      <w:pPr>
        <w:numPr>
          <w:ilvl w:val="0"/>
          <w:numId w:val="87"/>
        </w:numPr>
        <w:ind w:right="-180"/>
        <w:jc w:val="both"/>
        <w:rPr>
          <w:rFonts w:cs="B Yagut"/>
          <w:sz w:val="28"/>
          <w:szCs w:val="28"/>
        </w:rPr>
      </w:pPr>
      <w:r>
        <w:rPr>
          <w:rFonts w:cs="B Yagut" w:hint="cs"/>
          <w:sz w:val="28"/>
          <w:szCs w:val="28"/>
          <w:rtl/>
        </w:rPr>
        <w:t>در حال مشاهده فرم مشاهده شيردهي را تكميل كنيد. به مادر شرح دهيد كه از فرم براي يادآوري مهارت هايي كه تازه آموخته ايد استفاده مي كنيد.</w:t>
      </w:r>
    </w:p>
    <w:p w:rsidR="002E2487" w:rsidRDefault="002E2487" w:rsidP="002E2487">
      <w:pPr>
        <w:numPr>
          <w:ilvl w:val="0"/>
          <w:numId w:val="87"/>
        </w:numPr>
        <w:ind w:right="-180"/>
        <w:jc w:val="both"/>
        <w:rPr>
          <w:rFonts w:cs="B Yagut"/>
          <w:sz w:val="28"/>
          <w:szCs w:val="28"/>
        </w:rPr>
      </w:pPr>
      <w:r>
        <w:rPr>
          <w:rFonts w:cs="B Yagut" w:hint="cs"/>
          <w:sz w:val="28"/>
          <w:szCs w:val="28"/>
          <w:rtl/>
        </w:rPr>
        <w:t>دركنار هر نشانه اي كه مشاهده مي كنيد تيك بزنيد.</w:t>
      </w:r>
    </w:p>
    <w:p w:rsidR="002E2487" w:rsidRDefault="002E2487" w:rsidP="002E2487">
      <w:pPr>
        <w:numPr>
          <w:ilvl w:val="0"/>
          <w:numId w:val="87"/>
        </w:numPr>
        <w:ind w:right="-180"/>
        <w:jc w:val="both"/>
        <w:rPr>
          <w:rFonts w:cs="B Yagut"/>
          <w:sz w:val="28"/>
          <w:szCs w:val="28"/>
        </w:rPr>
      </w:pPr>
      <w:r>
        <w:rPr>
          <w:rFonts w:cs="B Yagut" w:hint="cs"/>
          <w:sz w:val="28"/>
          <w:szCs w:val="28"/>
          <w:rtl/>
        </w:rPr>
        <w:t>در پائين فرم هر نكته ديگري راكه به نظرتان مهم مي رسد يادداشت كنيد.</w:t>
      </w:r>
    </w:p>
    <w:p w:rsidR="002E2487" w:rsidRDefault="002E2487" w:rsidP="002E2487">
      <w:pPr>
        <w:numPr>
          <w:ilvl w:val="0"/>
          <w:numId w:val="215"/>
        </w:numPr>
        <w:ind w:right="-180"/>
        <w:jc w:val="both"/>
        <w:rPr>
          <w:rFonts w:cs="B Yagut"/>
          <w:sz w:val="28"/>
          <w:szCs w:val="28"/>
        </w:rPr>
      </w:pPr>
      <w:r>
        <w:rPr>
          <w:rFonts w:cs="B Yagut" w:hint="cs"/>
          <w:sz w:val="28"/>
          <w:szCs w:val="28"/>
          <w:rtl/>
        </w:rPr>
        <w:t>وقتي مشاهده تغذيه باشيرمادر را خاتمه مي دهيد ، نكات زير را رعايت كنيد:</w:t>
      </w:r>
    </w:p>
    <w:p w:rsidR="002E2487" w:rsidRDefault="002E2487" w:rsidP="002E2487">
      <w:pPr>
        <w:numPr>
          <w:ilvl w:val="0"/>
          <w:numId w:val="87"/>
        </w:numPr>
        <w:ind w:right="-180"/>
        <w:jc w:val="both"/>
        <w:rPr>
          <w:rFonts w:cs="B Yagut"/>
          <w:sz w:val="28"/>
          <w:szCs w:val="28"/>
          <w:rtl/>
        </w:rPr>
      </w:pPr>
      <w:r>
        <w:rPr>
          <w:rFonts w:cs="B Yagut" w:hint="cs"/>
          <w:sz w:val="28"/>
          <w:szCs w:val="28"/>
          <w:rtl/>
        </w:rPr>
        <w:t>از مادر براي وقتي كه به شما اختصاص داده و همكاريش تشكركنيد و جملاتي براي تشويق و حمايت اوبيان كنيد.</w:t>
      </w:r>
    </w:p>
    <w:p w:rsidR="002E2487" w:rsidRDefault="002E2487" w:rsidP="002E2487">
      <w:pPr>
        <w:numPr>
          <w:ilvl w:val="0"/>
          <w:numId w:val="87"/>
        </w:numPr>
        <w:ind w:right="-180"/>
        <w:jc w:val="both"/>
        <w:rPr>
          <w:rFonts w:cs="B Yagut"/>
          <w:sz w:val="28"/>
          <w:szCs w:val="28"/>
        </w:rPr>
      </w:pPr>
      <w:r>
        <w:rPr>
          <w:rFonts w:cs="B Yagut" w:hint="cs"/>
          <w:sz w:val="28"/>
          <w:szCs w:val="28"/>
          <w:rtl/>
        </w:rPr>
        <w:t>با گروه به اتاق ديگر يا جاي مناسبي برويد ودر مورد مشاهداتتان بحث كنيد.</w:t>
      </w:r>
    </w:p>
    <w:p w:rsidR="002E2487" w:rsidRDefault="002E2487" w:rsidP="002E2487">
      <w:pPr>
        <w:numPr>
          <w:ilvl w:val="0"/>
          <w:numId w:val="87"/>
        </w:numPr>
        <w:ind w:right="-180"/>
        <w:jc w:val="both"/>
        <w:rPr>
          <w:rFonts w:cs="B Yagut"/>
          <w:sz w:val="28"/>
          <w:szCs w:val="28"/>
        </w:rPr>
      </w:pPr>
      <w:r>
        <w:rPr>
          <w:rFonts w:cs="B Yagut" w:hint="cs"/>
          <w:sz w:val="28"/>
          <w:szCs w:val="28"/>
          <w:rtl/>
        </w:rPr>
        <w:t xml:space="preserve">بحث كنيد كه در مورد تغذيه باشيرمادر ومهارت هاي ارتباطي كه شركت كنندگان استفاده كردند به چه چيزهايي توجه كرده ايد. </w:t>
      </w:r>
    </w:p>
    <w:p w:rsidR="002E2487" w:rsidRDefault="002E2487" w:rsidP="002E2487">
      <w:pPr>
        <w:ind w:left="360" w:right="-180"/>
        <w:jc w:val="both"/>
        <w:rPr>
          <w:rFonts w:cs="B Yagut"/>
          <w:b/>
          <w:bCs/>
          <w:i/>
          <w:iCs/>
          <w:sz w:val="28"/>
          <w:szCs w:val="28"/>
          <w:rtl/>
        </w:rPr>
      </w:pPr>
    </w:p>
    <w:p w:rsidR="002E2487" w:rsidRDefault="002E2487" w:rsidP="002E2487">
      <w:pPr>
        <w:ind w:left="360" w:right="-180"/>
        <w:jc w:val="both"/>
        <w:rPr>
          <w:rFonts w:cs="B Yagut"/>
          <w:b/>
          <w:bCs/>
          <w:i/>
          <w:iCs/>
          <w:sz w:val="28"/>
          <w:szCs w:val="28"/>
          <w:rtl/>
        </w:rPr>
      </w:pPr>
      <w:r w:rsidRPr="009E6AD1">
        <w:rPr>
          <w:rFonts w:cs="B Yagut" w:hint="cs"/>
          <w:b/>
          <w:bCs/>
          <w:i/>
          <w:iCs/>
          <w:sz w:val="28"/>
          <w:szCs w:val="28"/>
          <w:rtl/>
        </w:rPr>
        <w:t xml:space="preserve"> اگر مادر به كمك نياز دارد</w:t>
      </w:r>
    </w:p>
    <w:p w:rsidR="002E2487" w:rsidRDefault="002E2487" w:rsidP="002E2487">
      <w:pPr>
        <w:numPr>
          <w:ilvl w:val="0"/>
          <w:numId w:val="216"/>
        </w:numPr>
        <w:ind w:right="-180"/>
        <w:jc w:val="both"/>
        <w:rPr>
          <w:rFonts w:cs="B Yagut"/>
          <w:sz w:val="28"/>
          <w:szCs w:val="28"/>
        </w:rPr>
      </w:pPr>
      <w:r>
        <w:rPr>
          <w:rFonts w:cs="B Yagut" w:hint="cs"/>
          <w:sz w:val="28"/>
          <w:szCs w:val="28"/>
          <w:rtl/>
        </w:rPr>
        <w:t>وقتي دونفر كه با هم كار مي كنند به مادري برمي خورند كه نياز به كمك در مورد بغل كردن شيرخوارش دارد، بايد به راهنماي گروه بگويند و سپس</w:t>
      </w:r>
      <w:r w:rsidRPr="002C0884">
        <w:rPr>
          <w:rFonts w:cs="B Yagut" w:hint="cs"/>
          <w:sz w:val="28"/>
          <w:szCs w:val="28"/>
          <w:rtl/>
        </w:rPr>
        <w:t xml:space="preserve"> </w:t>
      </w:r>
      <w:r>
        <w:rPr>
          <w:rFonts w:cs="B Yagut" w:hint="cs"/>
          <w:sz w:val="28"/>
          <w:szCs w:val="28"/>
          <w:rtl/>
        </w:rPr>
        <w:t>نحوه كمك به مادر را زيرنظر راهنما تمرين كنند.</w:t>
      </w:r>
    </w:p>
    <w:p w:rsidR="002E2487" w:rsidRDefault="002E2487" w:rsidP="002E2487">
      <w:pPr>
        <w:numPr>
          <w:ilvl w:val="0"/>
          <w:numId w:val="216"/>
        </w:numPr>
        <w:ind w:right="-180"/>
        <w:jc w:val="both"/>
        <w:rPr>
          <w:rFonts w:cs="B Yagut"/>
          <w:sz w:val="28"/>
          <w:szCs w:val="28"/>
        </w:rPr>
      </w:pPr>
      <w:r>
        <w:rPr>
          <w:rFonts w:cs="B Yagut" w:hint="cs"/>
          <w:sz w:val="28"/>
          <w:szCs w:val="28"/>
          <w:rtl/>
        </w:rPr>
        <w:t>وقتي كه گروه دونفره كمك به مادر را تمام مي كنند،براي بحث با سايرين مادر را ترك مي كنند.ابتدا شركت كنندگان بايد درمورد عملكرد خودشان نظريه بدهند.سپس راهنماي گروه مي تواند نكات مثبت و كارهاي خوب آنان را تحسين نموده و اطلاعات مناسب را در اختيار آنان قراردهد و پيشنهاد تغييرات لازم را براي كمك به مادر بعدي در آينده ارائه دهد.</w:t>
      </w:r>
    </w:p>
    <w:p w:rsidR="002E2487" w:rsidRDefault="002E2487" w:rsidP="002E2487">
      <w:pPr>
        <w:numPr>
          <w:ilvl w:val="0"/>
          <w:numId w:val="216"/>
        </w:numPr>
        <w:ind w:right="-180"/>
        <w:jc w:val="both"/>
        <w:rPr>
          <w:rFonts w:cs="B Yagut"/>
          <w:sz w:val="28"/>
          <w:szCs w:val="28"/>
        </w:rPr>
      </w:pPr>
      <w:r>
        <w:rPr>
          <w:rFonts w:cs="B Yagut" w:hint="cs"/>
          <w:sz w:val="28"/>
          <w:szCs w:val="28"/>
          <w:rtl/>
        </w:rPr>
        <w:t>قبل از اينكه بخش يا كلينيك را ترك كنيد،به كاركنان بگوئيد كه فكر مي كنيد كدام مادران نياز دارند كه نحوه بغل كردن و به پستان گذاشتن شيرخوارشان را تغيير دهندتا كاركنان بتوانند آن ها را پيگيري و كمك نمايند.</w:t>
      </w:r>
    </w:p>
    <w:p w:rsidR="002E2487" w:rsidRDefault="002E2487" w:rsidP="002E2487">
      <w:pPr>
        <w:ind w:left="720" w:right="-180"/>
        <w:jc w:val="both"/>
        <w:rPr>
          <w:rFonts w:cs="B Yagut"/>
          <w:sz w:val="28"/>
          <w:szCs w:val="28"/>
          <w:rtl/>
        </w:rPr>
      </w:pPr>
    </w:p>
    <w:p w:rsidR="002E2487" w:rsidRDefault="002E2487" w:rsidP="002E2487">
      <w:pPr>
        <w:numPr>
          <w:ilvl w:val="1"/>
          <w:numId w:val="216"/>
        </w:numPr>
        <w:ind w:right="-180"/>
        <w:jc w:val="both"/>
        <w:rPr>
          <w:rFonts w:cs="B Yagut"/>
          <w:sz w:val="28"/>
          <w:szCs w:val="28"/>
        </w:rPr>
      </w:pPr>
      <w:r>
        <w:rPr>
          <w:rFonts w:cs="B Yagut" w:hint="cs"/>
          <w:sz w:val="28"/>
          <w:szCs w:val="28"/>
          <w:rtl/>
        </w:rPr>
        <w:t>هر شركت كننده بايد با حداقل يك مادر صحبت كرده و شيردهي او را مشاهده نمايد.تمام مادران نياز به كمك براي بغل كردن و به پستان گذاشتن شيرخوارشان ندارند.</w:t>
      </w:r>
    </w:p>
    <w:p w:rsidR="002E2487" w:rsidRPr="009F53A1" w:rsidRDefault="002E2487" w:rsidP="002E2487">
      <w:pPr>
        <w:numPr>
          <w:ilvl w:val="1"/>
          <w:numId w:val="216"/>
        </w:numPr>
        <w:ind w:right="-180"/>
        <w:jc w:val="both"/>
        <w:rPr>
          <w:rFonts w:cs="B Yagut"/>
          <w:sz w:val="28"/>
          <w:szCs w:val="28"/>
          <w:u w:val="single"/>
        </w:rPr>
      </w:pPr>
      <w:r w:rsidRPr="009F53A1">
        <w:rPr>
          <w:rFonts w:cs="B Yagut" w:hint="cs"/>
          <w:sz w:val="28"/>
          <w:szCs w:val="28"/>
          <w:u w:val="single"/>
          <w:rtl/>
        </w:rPr>
        <w:t>وقتي كه در بخش يا كلينيك هستيد به موارد زير توجه كنيد:</w:t>
      </w:r>
    </w:p>
    <w:p w:rsidR="002E2487" w:rsidRDefault="002E2487" w:rsidP="002E2487">
      <w:pPr>
        <w:numPr>
          <w:ilvl w:val="0"/>
          <w:numId w:val="216"/>
        </w:numPr>
        <w:ind w:right="-180"/>
        <w:jc w:val="both"/>
        <w:rPr>
          <w:rFonts w:cs="B Yagut"/>
          <w:sz w:val="28"/>
          <w:szCs w:val="28"/>
          <w:rtl/>
        </w:rPr>
      </w:pPr>
      <w:r>
        <w:rPr>
          <w:rFonts w:cs="B Yagut" w:hint="cs"/>
          <w:sz w:val="28"/>
          <w:szCs w:val="28"/>
          <w:rtl/>
        </w:rPr>
        <w:t>آيا  شیرخواران با مادران هم اتاق هستند،</w:t>
      </w:r>
    </w:p>
    <w:p w:rsidR="002E2487" w:rsidRDefault="002E2487" w:rsidP="002E2487">
      <w:pPr>
        <w:numPr>
          <w:ilvl w:val="0"/>
          <w:numId w:val="216"/>
        </w:numPr>
        <w:ind w:right="-180"/>
        <w:jc w:val="both"/>
        <w:rPr>
          <w:rFonts w:cs="B Yagut"/>
          <w:sz w:val="28"/>
          <w:szCs w:val="28"/>
        </w:rPr>
      </w:pPr>
      <w:r>
        <w:rPr>
          <w:rFonts w:cs="B Yagut" w:hint="cs"/>
          <w:sz w:val="28"/>
          <w:szCs w:val="28"/>
          <w:rtl/>
        </w:rPr>
        <w:lastRenderedPageBreak/>
        <w:t>آيا به شيرخواران شيرمصنوعي يا آب قند داده مي شود،</w:t>
      </w:r>
    </w:p>
    <w:p w:rsidR="002E2487" w:rsidRDefault="002E2487" w:rsidP="002E2487">
      <w:pPr>
        <w:numPr>
          <w:ilvl w:val="0"/>
          <w:numId w:val="216"/>
        </w:numPr>
        <w:ind w:right="-180"/>
        <w:jc w:val="both"/>
        <w:rPr>
          <w:rFonts w:cs="B Yagut"/>
          <w:sz w:val="28"/>
          <w:szCs w:val="28"/>
        </w:rPr>
      </w:pPr>
      <w:r>
        <w:rPr>
          <w:rFonts w:cs="B Yagut" w:hint="cs"/>
          <w:sz w:val="28"/>
          <w:szCs w:val="28"/>
          <w:rtl/>
        </w:rPr>
        <w:t>آيا از شيشه شير استفاده مي شود،</w:t>
      </w:r>
    </w:p>
    <w:p w:rsidR="002E2487" w:rsidRDefault="002E2487" w:rsidP="002E2487">
      <w:pPr>
        <w:numPr>
          <w:ilvl w:val="0"/>
          <w:numId w:val="216"/>
        </w:numPr>
        <w:ind w:right="-180"/>
        <w:jc w:val="both"/>
        <w:rPr>
          <w:rFonts w:cs="B Yagut"/>
          <w:sz w:val="28"/>
          <w:szCs w:val="28"/>
        </w:rPr>
      </w:pPr>
      <w:r>
        <w:rPr>
          <w:rFonts w:cs="B Yagut" w:hint="cs"/>
          <w:sz w:val="28"/>
          <w:szCs w:val="28"/>
          <w:rtl/>
        </w:rPr>
        <w:t>آيا مبلغين و ويزيتورهاي شيرمصنوعي حضور دارند،</w:t>
      </w:r>
    </w:p>
    <w:p w:rsidR="002E2487" w:rsidRDefault="002E2487" w:rsidP="002E2487">
      <w:pPr>
        <w:numPr>
          <w:ilvl w:val="0"/>
          <w:numId w:val="216"/>
        </w:numPr>
        <w:ind w:right="-180"/>
        <w:jc w:val="both"/>
        <w:rPr>
          <w:rFonts w:cs="B Yagut"/>
          <w:sz w:val="28"/>
          <w:szCs w:val="28"/>
        </w:rPr>
      </w:pPr>
      <w:r>
        <w:rPr>
          <w:rFonts w:cs="B Yagut" w:hint="cs"/>
          <w:sz w:val="28"/>
          <w:szCs w:val="28"/>
          <w:rtl/>
        </w:rPr>
        <w:t xml:space="preserve">آيا مادران و شيرخواران بيمارباهم </w:t>
      </w:r>
      <w:r w:rsidRPr="004169AE">
        <w:rPr>
          <w:rFonts w:cs="B Yagut" w:hint="cs"/>
          <w:sz w:val="28"/>
          <w:szCs w:val="28"/>
          <w:rtl/>
        </w:rPr>
        <w:t>پذیرش می شوند اجازه دارند در كنارهم باشند،</w:t>
      </w:r>
    </w:p>
    <w:p w:rsidR="002E2487" w:rsidRDefault="002E2487" w:rsidP="002E2487">
      <w:pPr>
        <w:numPr>
          <w:ilvl w:val="0"/>
          <w:numId w:val="216"/>
        </w:numPr>
        <w:ind w:right="-180"/>
        <w:jc w:val="both"/>
        <w:rPr>
          <w:rFonts w:cs="B Yagut"/>
          <w:sz w:val="28"/>
          <w:szCs w:val="28"/>
        </w:rPr>
      </w:pPr>
      <w:r>
        <w:rPr>
          <w:rFonts w:cs="B Yagut" w:hint="cs"/>
          <w:sz w:val="28"/>
          <w:szCs w:val="28"/>
          <w:rtl/>
        </w:rPr>
        <w:t>نوزادان با وزن تولد كم چگونه تغذيه مي شوند.</w:t>
      </w:r>
    </w:p>
    <w:p w:rsidR="002E2487" w:rsidRDefault="002E2487" w:rsidP="002E2487">
      <w:pPr>
        <w:ind w:left="720" w:right="-180"/>
        <w:jc w:val="both"/>
        <w:rPr>
          <w:rFonts w:cs="B Yagut"/>
          <w:sz w:val="28"/>
          <w:szCs w:val="28"/>
          <w:rtl/>
        </w:rPr>
      </w:pPr>
    </w:p>
    <w:p w:rsidR="002E2487" w:rsidRDefault="002E2487" w:rsidP="002E2487">
      <w:pPr>
        <w:numPr>
          <w:ilvl w:val="0"/>
          <w:numId w:val="217"/>
        </w:numPr>
        <w:ind w:right="-180"/>
        <w:jc w:val="both"/>
        <w:rPr>
          <w:rFonts w:cs="B Yagut"/>
          <w:sz w:val="28"/>
          <w:szCs w:val="28"/>
        </w:rPr>
      </w:pPr>
      <w:r>
        <w:rPr>
          <w:rFonts w:cs="B Yagut" w:hint="cs"/>
          <w:sz w:val="28"/>
          <w:szCs w:val="28"/>
          <w:rtl/>
        </w:rPr>
        <w:t xml:space="preserve">وقتي در مركزدرماني يا زايشگاه هستيد در مورد مشاهدات خودنظريه اي ارائه ندهيد </w:t>
      </w:r>
      <w:r w:rsidRPr="004169AE">
        <w:rPr>
          <w:rFonts w:cs="B Yagut" w:hint="cs"/>
          <w:sz w:val="28"/>
          <w:szCs w:val="28"/>
          <w:rtl/>
        </w:rPr>
        <w:t>ومخالفت خودرانشان ندهید</w:t>
      </w:r>
      <w:r>
        <w:rPr>
          <w:rFonts w:cs="B Yagut" w:hint="cs"/>
          <w:sz w:val="28"/>
          <w:szCs w:val="28"/>
          <w:rtl/>
        </w:rPr>
        <w:t xml:space="preserve"> ومنتظر شويد تا راهنماي گروه از شركت كنندگان بخواهد كه نظر خود را در كلاس و بطور خصوصي ارائه دهند.</w:t>
      </w:r>
    </w:p>
    <w:p w:rsidR="002E2487" w:rsidRDefault="002E2487" w:rsidP="002E2487">
      <w:pPr>
        <w:numPr>
          <w:ilvl w:val="0"/>
          <w:numId w:val="216"/>
        </w:numPr>
        <w:ind w:right="-180"/>
        <w:jc w:val="both"/>
        <w:rPr>
          <w:rFonts w:cs="B Yagut"/>
          <w:sz w:val="28"/>
          <w:szCs w:val="28"/>
          <w:rtl/>
        </w:rPr>
      </w:pPr>
      <w:r>
        <w:rPr>
          <w:rFonts w:cs="B Yagut" w:hint="cs"/>
          <w:sz w:val="28"/>
          <w:szCs w:val="28"/>
          <w:rtl/>
        </w:rPr>
        <w:t>از شركت كنندگان بپرسيد كه آيا درك مي كنند كه در حال تمرين باليني چه كاري انجام مي دهند و به سؤالات آنان پاسخ دهيد.</w:t>
      </w:r>
    </w:p>
    <w:p w:rsidR="002E2487" w:rsidRDefault="002E2487" w:rsidP="002E2487">
      <w:pPr>
        <w:ind w:left="720" w:right="-180"/>
        <w:jc w:val="both"/>
        <w:rPr>
          <w:rFonts w:cs="B Yagut"/>
          <w:sz w:val="28"/>
          <w:szCs w:val="28"/>
          <w:rtl/>
        </w:rPr>
      </w:pPr>
    </w:p>
    <w:p w:rsidR="002E2487" w:rsidRDefault="002E2487" w:rsidP="002E2487">
      <w:pPr>
        <w:ind w:left="720" w:right="-180"/>
        <w:jc w:val="both"/>
        <w:rPr>
          <w:rFonts w:cs="B Yagut"/>
          <w:sz w:val="28"/>
          <w:szCs w:val="28"/>
          <w:rtl/>
        </w:rPr>
      </w:pPr>
    </w:p>
    <w:p w:rsidR="002E2487" w:rsidRDefault="002E2487" w:rsidP="002E2487">
      <w:pPr>
        <w:ind w:left="720" w:right="-180"/>
        <w:jc w:val="both"/>
        <w:rPr>
          <w:rFonts w:cs="B Yagut"/>
          <w:sz w:val="28"/>
          <w:szCs w:val="28"/>
          <w:rtl/>
        </w:rPr>
      </w:pPr>
    </w:p>
    <w:p w:rsidR="002E2487" w:rsidRDefault="002E2487" w:rsidP="002E2487">
      <w:pPr>
        <w:ind w:left="720" w:right="-180"/>
        <w:jc w:val="both"/>
        <w:rPr>
          <w:rFonts w:cs="B Yagut"/>
          <w:sz w:val="28"/>
          <w:szCs w:val="28"/>
          <w:rtl/>
        </w:rPr>
      </w:pPr>
    </w:p>
    <w:p w:rsidR="002E2487" w:rsidRDefault="002E2487" w:rsidP="002E2487">
      <w:pPr>
        <w:ind w:left="720" w:right="-180"/>
        <w:jc w:val="both"/>
        <w:rPr>
          <w:rFonts w:cs="B Yagut"/>
          <w:sz w:val="28"/>
          <w:szCs w:val="28"/>
          <w:rtl/>
        </w:rPr>
      </w:pPr>
    </w:p>
    <w:p w:rsidR="002E2487" w:rsidRDefault="002E2487" w:rsidP="002E2487">
      <w:pPr>
        <w:ind w:left="720" w:right="-180"/>
        <w:jc w:val="both"/>
        <w:rPr>
          <w:rFonts w:cs="B Yagut"/>
          <w:b/>
          <w:bCs/>
          <w:sz w:val="28"/>
          <w:szCs w:val="28"/>
          <w:rtl/>
        </w:rPr>
      </w:pPr>
      <w:r w:rsidRPr="00FD1B3D">
        <w:rPr>
          <w:rFonts w:cs="B Yagut" w:hint="cs"/>
          <w:b/>
          <w:bCs/>
          <w:sz w:val="28"/>
          <w:szCs w:val="28"/>
          <w:rtl/>
        </w:rPr>
        <w:t>2-  انجام تمرين باليني                                                        80</w:t>
      </w:r>
      <w:r>
        <w:rPr>
          <w:rFonts w:cs="B Yagut" w:hint="cs"/>
          <w:b/>
          <w:bCs/>
          <w:sz w:val="28"/>
          <w:szCs w:val="28"/>
          <w:rtl/>
        </w:rPr>
        <w:t xml:space="preserve"> </w:t>
      </w:r>
      <w:r w:rsidRPr="00FD1B3D">
        <w:rPr>
          <w:rFonts w:cs="B Yagut" w:hint="cs"/>
          <w:b/>
          <w:bCs/>
          <w:sz w:val="28"/>
          <w:szCs w:val="28"/>
          <w:rtl/>
        </w:rPr>
        <w:t>دقيقه</w:t>
      </w:r>
    </w:p>
    <w:p w:rsidR="002E2487" w:rsidRDefault="002E2487" w:rsidP="002E2487">
      <w:pPr>
        <w:ind w:left="720" w:right="-180"/>
        <w:jc w:val="both"/>
        <w:rPr>
          <w:rFonts w:cs="B Yagut"/>
          <w:sz w:val="28"/>
          <w:szCs w:val="28"/>
          <w:rtl/>
        </w:rPr>
      </w:pPr>
    </w:p>
    <w:p w:rsidR="002E2487" w:rsidRDefault="002E2487" w:rsidP="002E2487">
      <w:pPr>
        <w:numPr>
          <w:ilvl w:val="0"/>
          <w:numId w:val="216"/>
        </w:numPr>
        <w:ind w:right="-180"/>
        <w:jc w:val="both"/>
        <w:rPr>
          <w:rFonts w:cs="B Yagut"/>
          <w:sz w:val="28"/>
          <w:szCs w:val="28"/>
          <w:rtl/>
        </w:rPr>
      </w:pPr>
      <w:r w:rsidRPr="00FD1B3D">
        <w:rPr>
          <w:rFonts w:cs="B Yagut" w:hint="cs"/>
          <w:sz w:val="28"/>
          <w:szCs w:val="28"/>
          <w:rtl/>
        </w:rPr>
        <w:t>براي راهنمايان گروه هاي كوچك</w:t>
      </w:r>
      <w:r>
        <w:rPr>
          <w:rFonts w:cs="B Yagut" w:hint="cs"/>
          <w:sz w:val="28"/>
          <w:szCs w:val="28"/>
          <w:rtl/>
        </w:rPr>
        <w:t>:</w:t>
      </w:r>
    </w:p>
    <w:p w:rsidR="002E2487" w:rsidRDefault="002E2487" w:rsidP="002E2487">
      <w:pPr>
        <w:numPr>
          <w:ilvl w:val="0"/>
          <w:numId w:val="218"/>
        </w:numPr>
        <w:ind w:right="-180"/>
        <w:jc w:val="both"/>
        <w:rPr>
          <w:rFonts w:cs="B Yagut"/>
          <w:sz w:val="28"/>
          <w:szCs w:val="28"/>
        </w:rPr>
      </w:pPr>
      <w:r>
        <w:rPr>
          <w:rFonts w:cs="B Yagut" w:hint="cs"/>
          <w:sz w:val="28"/>
          <w:szCs w:val="28"/>
          <w:rtl/>
        </w:rPr>
        <w:t>وقتي به محل مورد نظر براي انجام تمرين باليني مي رسيد، به نكات زير دقت كنيد</w:t>
      </w:r>
    </w:p>
    <w:p w:rsidR="002E2487" w:rsidRDefault="002E2487" w:rsidP="002E2487">
      <w:pPr>
        <w:numPr>
          <w:ilvl w:val="0"/>
          <w:numId w:val="216"/>
        </w:numPr>
        <w:ind w:right="-180"/>
        <w:jc w:val="both"/>
        <w:rPr>
          <w:rFonts w:cs="B Yagut"/>
          <w:sz w:val="28"/>
          <w:szCs w:val="28"/>
          <w:rtl/>
        </w:rPr>
      </w:pPr>
      <w:r>
        <w:rPr>
          <w:rFonts w:cs="B Yagut" w:hint="cs"/>
          <w:sz w:val="28"/>
          <w:szCs w:val="28"/>
          <w:rtl/>
        </w:rPr>
        <w:t>خود و گروه را به كاركنان بيمارستان معرفي كنيد.</w:t>
      </w:r>
    </w:p>
    <w:p w:rsidR="002E2487" w:rsidRDefault="002E2487" w:rsidP="002E2487">
      <w:pPr>
        <w:numPr>
          <w:ilvl w:val="0"/>
          <w:numId w:val="216"/>
        </w:numPr>
        <w:ind w:right="-180"/>
        <w:jc w:val="both"/>
        <w:rPr>
          <w:rFonts w:cs="B Yagut"/>
          <w:sz w:val="28"/>
          <w:szCs w:val="28"/>
        </w:rPr>
      </w:pPr>
      <w:r>
        <w:rPr>
          <w:rFonts w:cs="B Yagut" w:hint="cs"/>
          <w:sz w:val="28"/>
          <w:szCs w:val="28"/>
          <w:rtl/>
        </w:rPr>
        <w:t>بپرسيد كه كدام مادران و شيرخواران براي صحبت مناسب هستند و در كدام اتاق ها هستند.</w:t>
      </w:r>
    </w:p>
    <w:p w:rsidR="002E2487" w:rsidRDefault="002E2487" w:rsidP="002E2487">
      <w:pPr>
        <w:numPr>
          <w:ilvl w:val="0"/>
          <w:numId w:val="216"/>
        </w:numPr>
        <w:ind w:right="-180"/>
        <w:jc w:val="both"/>
        <w:rPr>
          <w:rFonts w:cs="B Yagut"/>
          <w:sz w:val="28"/>
          <w:szCs w:val="28"/>
        </w:rPr>
      </w:pPr>
      <w:r>
        <w:rPr>
          <w:rFonts w:cs="B Yagut" w:hint="cs"/>
          <w:sz w:val="28"/>
          <w:szCs w:val="28"/>
          <w:rtl/>
        </w:rPr>
        <w:t xml:space="preserve">سعي كنيد مادر و كودكي را پيدا كنيد كه در حال تغذيه باشيرمادر هستند و يامادري كه فكر مي كند كودكش درحال حاضر نياز به تغذيه دارد. اگر ممكن نيست هر مادرو كودك ديگري را مي توانيد انتخاب كنيد. </w:t>
      </w:r>
    </w:p>
    <w:p w:rsidR="002E2487" w:rsidRDefault="002E2487" w:rsidP="002E2487">
      <w:pPr>
        <w:numPr>
          <w:ilvl w:val="0"/>
          <w:numId w:val="216"/>
        </w:numPr>
        <w:ind w:right="-180"/>
        <w:jc w:val="both"/>
        <w:rPr>
          <w:rFonts w:cs="B Yagut"/>
          <w:sz w:val="28"/>
          <w:szCs w:val="28"/>
        </w:rPr>
      </w:pPr>
      <w:r>
        <w:rPr>
          <w:rFonts w:cs="B Yagut" w:hint="cs"/>
          <w:sz w:val="28"/>
          <w:szCs w:val="28"/>
          <w:rtl/>
        </w:rPr>
        <w:t>به ياد داشته باشيد كه كارهاي درست مادر را تحسين نموده و فقط اطلاعات لازم را به او ارائه دهيد.</w:t>
      </w:r>
    </w:p>
    <w:p w:rsidR="002E2487" w:rsidRDefault="002E2487" w:rsidP="002E2487">
      <w:pPr>
        <w:ind w:left="720" w:right="-180"/>
        <w:jc w:val="both"/>
        <w:rPr>
          <w:rFonts w:cs="B Yagut"/>
          <w:sz w:val="28"/>
          <w:szCs w:val="28"/>
          <w:rtl/>
        </w:rPr>
      </w:pPr>
    </w:p>
    <w:p w:rsidR="002E2487" w:rsidRDefault="002E2487" w:rsidP="002E2487">
      <w:pPr>
        <w:numPr>
          <w:ilvl w:val="0"/>
          <w:numId w:val="218"/>
        </w:numPr>
        <w:ind w:right="-180"/>
        <w:jc w:val="both"/>
        <w:rPr>
          <w:rFonts w:cs="B Yagut"/>
          <w:sz w:val="28"/>
          <w:szCs w:val="28"/>
        </w:rPr>
      </w:pPr>
      <w:r>
        <w:rPr>
          <w:rFonts w:cs="B Yagut" w:hint="cs"/>
          <w:sz w:val="28"/>
          <w:szCs w:val="28"/>
          <w:rtl/>
        </w:rPr>
        <w:lastRenderedPageBreak/>
        <w:t>وقتي شركت كنندگان مادرو شيرخواري را پيدا مي كنند كه نياز به كمك براي وضعيت بغل كردن و پستان گرفتن صحيح دارند، نحوه كمك كردن شركت كنندگان را به مادر مشاهده كرده و خود كمك هاي لازم را به آنان ارائه دهيد.</w:t>
      </w:r>
    </w:p>
    <w:p w:rsidR="002E2487" w:rsidRDefault="002E2487" w:rsidP="002E2487">
      <w:pPr>
        <w:numPr>
          <w:ilvl w:val="0"/>
          <w:numId w:val="218"/>
        </w:numPr>
        <w:ind w:right="-180"/>
        <w:jc w:val="both"/>
        <w:rPr>
          <w:rFonts w:cs="B Yagut"/>
          <w:sz w:val="28"/>
          <w:szCs w:val="28"/>
        </w:rPr>
      </w:pPr>
      <w:r>
        <w:rPr>
          <w:rFonts w:cs="B Yagut" w:hint="cs"/>
          <w:sz w:val="28"/>
          <w:szCs w:val="28"/>
          <w:rtl/>
        </w:rPr>
        <w:t xml:space="preserve">قبل از آنكه گروه شما بخش را ترك نمايد،به كاركنان بيمارستان بگوئيد كه كدام مادران و شيرخواران در مورد بغل كردن و پستان گرفتن شيرخوار نياز به كمك دارند تا آن ها بتوانند مادران را پيگيري وكمك نمايند.  </w:t>
      </w:r>
    </w:p>
    <w:p w:rsidR="002E2487" w:rsidRDefault="002E2487" w:rsidP="002E2487">
      <w:pPr>
        <w:numPr>
          <w:ilvl w:val="0"/>
          <w:numId w:val="218"/>
        </w:numPr>
        <w:ind w:right="-180"/>
        <w:jc w:val="both"/>
        <w:rPr>
          <w:rFonts w:cs="B Yagut"/>
          <w:sz w:val="28"/>
          <w:szCs w:val="28"/>
        </w:rPr>
      </w:pPr>
      <w:r>
        <w:rPr>
          <w:rFonts w:cs="B Yagut" w:hint="cs"/>
          <w:sz w:val="28"/>
          <w:szCs w:val="28"/>
          <w:rtl/>
        </w:rPr>
        <w:t xml:space="preserve">وقتي شركت كنندگان صحبت كردن با مادر را تمام كردند ، محل را ترك نموده و با شركت كنندگاني كه كار مشاهده را انجام داده اند بحث كنيد. از آنان بپرسيد: </w:t>
      </w:r>
    </w:p>
    <w:p w:rsidR="002E2487" w:rsidRDefault="002E2487" w:rsidP="002E2487">
      <w:pPr>
        <w:numPr>
          <w:ilvl w:val="0"/>
          <w:numId w:val="216"/>
        </w:numPr>
        <w:ind w:right="-180"/>
        <w:jc w:val="both"/>
        <w:rPr>
          <w:rFonts w:cs="B Yagut"/>
          <w:sz w:val="28"/>
          <w:szCs w:val="28"/>
          <w:rtl/>
        </w:rPr>
      </w:pPr>
      <w:r>
        <w:rPr>
          <w:rFonts w:cs="B Yagut" w:hint="cs"/>
          <w:sz w:val="28"/>
          <w:szCs w:val="28"/>
          <w:rtl/>
        </w:rPr>
        <w:t>آن ها چه چيزهايي را در مورد مادرو كودك بطوركلي مشاهده نمودند؟</w:t>
      </w:r>
    </w:p>
    <w:p w:rsidR="002E2487" w:rsidRDefault="002E2487" w:rsidP="002E2487">
      <w:pPr>
        <w:numPr>
          <w:ilvl w:val="0"/>
          <w:numId w:val="216"/>
        </w:numPr>
        <w:ind w:right="-180"/>
        <w:jc w:val="both"/>
        <w:rPr>
          <w:rFonts w:cs="B Yagut"/>
          <w:sz w:val="28"/>
          <w:szCs w:val="28"/>
        </w:rPr>
      </w:pPr>
      <w:r>
        <w:rPr>
          <w:rFonts w:cs="B Yagut" w:hint="cs"/>
          <w:sz w:val="28"/>
          <w:szCs w:val="28"/>
          <w:rtl/>
        </w:rPr>
        <w:t>چه نشانه هايي از فرم مشاهده شيردهي را مشاهده كردند؟</w:t>
      </w:r>
    </w:p>
    <w:p w:rsidR="002E2487" w:rsidRDefault="002E2487" w:rsidP="002E2487">
      <w:pPr>
        <w:numPr>
          <w:ilvl w:val="0"/>
          <w:numId w:val="216"/>
        </w:numPr>
        <w:ind w:right="-180"/>
        <w:jc w:val="both"/>
        <w:rPr>
          <w:rFonts w:cs="B Yagut"/>
          <w:sz w:val="28"/>
          <w:szCs w:val="28"/>
        </w:rPr>
      </w:pPr>
      <w:r>
        <w:rPr>
          <w:rFonts w:cs="B Yagut" w:hint="cs"/>
          <w:sz w:val="28"/>
          <w:szCs w:val="28"/>
          <w:rtl/>
        </w:rPr>
        <w:t>چه مهارت هاي ارتباطي را مشاهده كردند؟</w:t>
      </w:r>
    </w:p>
    <w:p w:rsidR="002E2487" w:rsidRDefault="002E2487" w:rsidP="002E2487">
      <w:pPr>
        <w:numPr>
          <w:ilvl w:val="0"/>
          <w:numId w:val="219"/>
        </w:numPr>
        <w:ind w:right="-180"/>
        <w:jc w:val="both"/>
        <w:rPr>
          <w:rFonts w:cs="B Yagut"/>
          <w:sz w:val="28"/>
          <w:szCs w:val="28"/>
        </w:rPr>
      </w:pPr>
      <w:r>
        <w:rPr>
          <w:rFonts w:cs="B Yagut" w:hint="cs"/>
          <w:sz w:val="28"/>
          <w:szCs w:val="28"/>
          <w:rtl/>
        </w:rPr>
        <w:t>اگرشركت كنندگان به برخي ازنشانه هاي خوب يا ضعيف در بغل كردن و پستان گرفتن شيرخواردقت نكرده اند، به آنان تذكر دهيد.</w:t>
      </w:r>
    </w:p>
    <w:p w:rsidR="002E2487" w:rsidRPr="008D473E" w:rsidRDefault="002E2487" w:rsidP="002E2487">
      <w:pPr>
        <w:numPr>
          <w:ilvl w:val="0"/>
          <w:numId w:val="219"/>
        </w:numPr>
        <w:ind w:right="-180"/>
        <w:jc w:val="both"/>
        <w:rPr>
          <w:rFonts w:cs="B Yagut"/>
          <w:sz w:val="28"/>
          <w:szCs w:val="28"/>
        </w:rPr>
      </w:pPr>
      <w:r w:rsidRPr="008D473E">
        <w:rPr>
          <w:rFonts w:cs="B Yagut" w:hint="cs"/>
          <w:sz w:val="28"/>
          <w:szCs w:val="28"/>
          <w:rtl/>
        </w:rPr>
        <w:t>قبل ازترک بخش یاکلینیکی که درآن تمرین کرده ایدبه پرسنل بگوییدکه بکدام مادرگفته ایدوضعیت بغل کردن وبه پستان گذاشتن شیرخوارراتغییردهدتاپرسنل این مواردراپیگیری کنند</w:t>
      </w:r>
    </w:p>
    <w:p w:rsidR="002E2487" w:rsidRDefault="002E2487" w:rsidP="002E2487">
      <w:pPr>
        <w:ind w:left="1080" w:right="-180"/>
        <w:jc w:val="both"/>
        <w:rPr>
          <w:rFonts w:cs="B Yagut"/>
          <w:sz w:val="28"/>
          <w:szCs w:val="28"/>
          <w:rtl/>
        </w:rPr>
      </w:pPr>
    </w:p>
    <w:p w:rsidR="002E2487" w:rsidRDefault="002E2487" w:rsidP="002E2487">
      <w:pPr>
        <w:ind w:left="1080" w:right="-180"/>
        <w:jc w:val="both"/>
        <w:rPr>
          <w:rFonts w:cs="B Yagut"/>
          <w:b/>
          <w:bCs/>
          <w:sz w:val="28"/>
          <w:szCs w:val="28"/>
          <w:rtl/>
        </w:rPr>
      </w:pPr>
      <w:r w:rsidRPr="00A63383">
        <w:rPr>
          <w:rFonts w:cs="B Yagut" w:hint="cs"/>
          <w:b/>
          <w:bCs/>
          <w:sz w:val="28"/>
          <w:szCs w:val="28"/>
          <w:rtl/>
        </w:rPr>
        <w:t xml:space="preserve">3- بحث در مورد تمرين باليني             </w:t>
      </w:r>
      <w:r>
        <w:rPr>
          <w:rFonts w:cs="B Yagut" w:hint="cs"/>
          <w:b/>
          <w:bCs/>
          <w:sz w:val="28"/>
          <w:szCs w:val="28"/>
          <w:rtl/>
        </w:rPr>
        <w:t xml:space="preserve">        </w:t>
      </w:r>
      <w:r w:rsidRPr="00A63383">
        <w:rPr>
          <w:rFonts w:cs="B Yagut" w:hint="cs"/>
          <w:b/>
          <w:bCs/>
          <w:sz w:val="28"/>
          <w:szCs w:val="28"/>
          <w:rtl/>
        </w:rPr>
        <w:t xml:space="preserve">                      20دقيقه</w:t>
      </w:r>
    </w:p>
    <w:p w:rsidR="002E2487" w:rsidRDefault="002E2487" w:rsidP="002E2487">
      <w:pPr>
        <w:ind w:left="1080" w:right="-180"/>
        <w:jc w:val="both"/>
        <w:rPr>
          <w:rFonts w:cs="B Yagut"/>
          <w:i/>
          <w:iCs/>
          <w:sz w:val="28"/>
          <w:szCs w:val="28"/>
          <w:rtl/>
        </w:rPr>
      </w:pPr>
      <w:r w:rsidRPr="00A63383">
        <w:rPr>
          <w:rFonts w:cs="B Yagut" w:hint="cs"/>
          <w:i/>
          <w:iCs/>
          <w:sz w:val="28"/>
          <w:szCs w:val="28"/>
          <w:rtl/>
        </w:rPr>
        <w:t>- كل كلاس به همراه يكديگر در بحث تمرين باليني شركت كنند</w:t>
      </w:r>
      <w:r>
        <w:rPr>
          <w:rFonts w:cs="B Yagut" w:hint="cs"/>
          <w:i/>
          <w:iCs/>
          <w:sz w:val="28"/>
          <w:szCs w:val="28"/>
          <w:rtl/>
        </w:rPr>
        <w:t>.</w:t>
      </w:r>
    </w:p>
    <w:p w:rsidR="002E2487" w:rsidRDefault="002E2487" w:rsidP="002E2487">
      <w:pPr>
        <w:ind w:left="1080" w:right="-180"/>
        <w:jc w:val="both"/>
        <w:rPr>
          <w:rFonts w:cs="B Yagut"/>
          <w:i/>
          <w:iCs/>
          <w:sz w:val="28"/>
          <w:szCs w:val="28"/>
          <w:rtl/>
        </w:rPr>
      </w:pPr>
      <w:r>
        <w:rPr>
          <w:rFonts w:cs="B Yagut" w:hint="cs"/>
          <w:i/>
          <w:iCs/>
          <w:sz w:val="28"/>
          <w:szCs w:val="28"/>
          <w:rtl/>
        </w:rPr>
        <w:t>- از يك شركت كننده از هر گروه بخواهيد كه گزارش مختصري در مورد آنچه كه آموخته اند ارائه دهند.</w:t>
      </w:r>
    </w:p>
    <w:p w:rsidR="002E2487" w:rsidRDefault="002E2487" w:rsidP="002E2487">
      <w:pPr>
        <w:ind w:left="1080" w:right="-180"/>
        <w:jc w:val="both"/>
        <w:rPr>
          <w:rFonts w:cs="B Yagut"/>
          <w:i/>
          <w:iCs/>
          <w:sz w:val="28"/>
          <w:szCs w:val="28"/>
          <w:rtl/>
        </w:rPr>
      </w:pPr>
    </w:p>
    <w:p w:rsidR="002E2487" w:rsidRDefault="002E2487" w:rsidP="002E2487">
      <w:pPr>
        <w:numPr>
          <w:ilvl w:val="0"/>
          <w:numId w:val="219"/>
        </w:numPr>
        <w:ind w:right="-180"/>
        <w:jc w:val="both"/>
        <w:rPr>
          <w:rFonts w:cs="B Yagut"/>
          <w:sz w:val="28"/>
          <w:szCs w:val="28"/>
        </w:rPr>
      </w:pPr>
      <w:r w:rsidRPr="00D45880">
        <w:rPr>
          <w:rFonts w:cs="B Yagut" w:hint="cs"/>
          <w:sz w:val="28"/>
          <w:szCs w:val="28"/>
          <w:rtl/>
        </w:rPr>
        <w:t>از آن ها بخواهيد</w:t>
      </w:r>
      <w:r>
        <w:rPr>
          <w:rFonts w:cs="B Yagut" w:hint="cs"/>
          <w:sz w:val="28"/>
          <w:szCs w:val="28"/>
          <w:rtl/>
        </w:rPr>
        <w:t xml:space="preserve"> درمورد موارد زير</w:t>
      </w:r>
      <w:r w:rsidRPr="00D45880">
        <w:rPr>
          <w:rFonts w:cs="B Yagut" w:hint="cs"/>
          <w:sz w:val="28"/>
          <w:szCs w:val="28"/>
          <w:rtl/>
        </w:rPr>
        <w:t xml:space="preserve"> اظهارنظر كنند:</w:t>
      </w:r>
    </w:p>
    <w:p w:rsidR="002E2487" w:rsidRDefault="002E2487" w:rsidP="002E2487">
      <w:pPr>
        <w:numPr>
          <w:ilvl w:val="0"/>
          <w:numId w:val="216"/>
        </w:numPr>
        <w:ind w:right="-180"/>
        <w:jc w:val="both"/>
        <w:rPr>
          <w:rFonts w:cs="B Yagut"/>
          <w:sz w:val="28"/>
          <w:szCs w:val="28"/>
          <w:rtl/>
        </w:rPr>
      </w:pPr>
      <w:r>
        <w:rPr>
          <w:rFonts w:cs="B Yagut" w:hint="cs"/>
          <w:sz w:val="28"/>
          <w:szCs w:val="28"/>
          <w:rtl/>
        </w:rPr>
        <w:t>تجربه شان درمورد استفاده از فرم مشاهده شيردهي و ليست مهارت هاي ارتباطي</w:t>
      </w:r>
    </w:p>
    <w:p w:rsidR="002E2487" w:rsidRDefault="002E2487" w:rsidP="002E2487">
      <w:pPr>
        <w:numPr>
          <w:ilvl w:val="0"/>
          <w:numId w:val="216"/>
        </w:numPr>
        <w:ind w:right="-180"/>
        <w:jc w:val="both"/>
        <w:rPr>
          <w:rFonts w:cs="B Yagut"/>
          <w:sz w:val="28"/>
          <w:szCs w:val="28"/>
        </w:rPr>
      </w:pPr>
      <w:r>
        <w:rPr>
          <w:rFonts w:cs="B Yagut" w:hint="cs"/>
          <w:sz w:val="28"/>
          <w:szCs w:val="28"/>
          <w:rtl/>
        </w:rPr>
        <w:t>هر وضعيت خاصي از مادران و شيرخواران كه آ ن ها در اين موقعيت</w:t>
      </w:r>
      <w:r>
        <w:rPr>
          <w:rFonts w:cs="B Yagut"/>
          <w:sz w:val="28"/>
          <w:szCs w:val="28"/>
          <w:rtl/>
        </w:rPr>
        <w:br/>
      </w:r>
      <w:r>
        <w:rPr>
          <w:rFonts w:cs="B Yagut" w:hint="cs"/>
          <w:sz w:val="28"/>
          <w:szCs w:val="28"/>
          <w:rtl/>
        </w:rPr>
        <w:t xml:space="preserve"> آموخته اند</w:t>
      </w:r>
    </w:p>
    <w:p w:rsidR="002E2487" w:rsidRDefault="002E2487" w:rsidP="002E2487">
      <w:pPr>
        <w:ind w:left="720" w:right="-180"/>
        <w:jc w:val="both"/>
        <w:rPr>
          <w:rFonts w:cs="B Yagut"/>
          <w:sz w:val="28"/>
          <w:szCs w:val="28"/>
          <w:rtl/>
        </w:rPr>
      </w:pPr>
    </w:p>
    <w:p w:rsidR="002E2487" w:rsidRDefault="002E2487" w:rsidP="002E2487">
      <w:pPr>
        <w:ind w:left="720" w:right="-180"/>
        <w:jc w:val="both"/>
        <w:rPr>
          <w:rFonts w:cs="B Yagut"/>
          <w:sz w:val="28"/>
          <w:szCs w:val="28"/>
          <w:rtl/>
        </w:rPr>
      </w:pPr>
      <w:r>
        <w:rPr>
          <w:rFonts w:cs="B Yagut" w:hint="cs"/>
          <w:sz w:val="28"/>
          <w:szCs w:val="28"/>
          <w:rtl/>
        </w:rPr>
        <w:t>شركت كنندگان را تشويق كنيد كه فقط به نكات خاص اشاره كنند، اما نياز به گزارش جزئيات مادران و شيرخواران بطور تك تك ندارند.</w:t>
      </w:r>
    </w:p>
    <w:p w:rsidR="002E2487" w:rsidRDefault="002E2487" w:rsidP="002E2487">
      <w:pPr>
        <w:ind w:left="720" w:right="-180"/>
        <w:jc w:val="both"/>
        <w:rPr>
          <w:rFonts w:cs="B Yagut"/>
          <w:sz w:val="28"/>
          <w:szCs w:val="28"/>
          <w:rtl/>
        </w:rPr>
      </w:pPr>
    </w:p>
    <w:p w:rsidR="002E2487" w:rsidRDefault="002E2487" w:rsidP="002E2487">
      <w:pPr>
        <w:numPr>
          <w:ilvl w:val="0"/>
          <w:numId w:val="219"/>
        </w:numPr>
        <w:ind w:right="-180"/>
        <w:jc w:val="both"/>
        <w:rPr>
          <w:rFonts w:cs="B Yagut"/>
          <w:sz w:val="28"/>
          <w:szCs w:val="28"/>
        </w:rPr>
      </w:pPr>
      <w:r>
        <w:rPr>
          <w:rFonts w:cs="B Yagut" w:hint="cs"/>
          <w:sz w:val="28"/>
          <w:szCs w:val="28"/>
          <w:rtl/>
        </w:rPr>
        <w:lastRenderedPageBreak/>
        <w:t>شركت كنندگان ممكن است تمرين مهارت هاي مشاهده و كمك به مادران را در هر زمان ديگر كه براي مادر و بيمارستان قابل قبول است، ادامه دهند.</w:t>
      </w:r>
    </w:p>
    <w:p w:rsidR="002E2487" w:rsidRDefault="002E2487" w:rsidP="002E2487">
      <w:pPr>
        <w:ind w:left="1080" w:right="-180"/>
        <w:jc w:val="both"/>
        <w:rPr>
          <w:rFonts w:cs="B Yagut"/>
          <w:sz w:val="28"/>
          <w:szCs w:val="28"/>
          <w:rtl/>
        </w:rPr>
      </w:pPr>
      <w:r>
        <w:rPr>
          <w:rFonts w:cs="B Yagut" w:hint="cs"/>
          <w:sz w:val="28"/>
          <w:szCs w:val="28"/>
          <w:rtl/>
        </w:rPr>
        <w:t>شركت كنندگان را تشويق كنيد تا دوتادوتا كاركنند بطوري كه يك نفر مهارت ها را مشاهده كند و سپس آن ها را با شركت كنندگان بحث نمايد.</w:t>
      </w:r>
    </w:p>
    <w:p w:rsidR="002E2487" w:rsidRDefault="002E2487" w:rsidP="002E2487">
      <w:pPr>
        <w:numPr>
          <w:ilvl w:val="0"/>
          <w:numId w:val="219"/>
        </w:numPr>
        <w:ind w:right="-180"/>
        <w:jc w:val="both"/>
        <w:rPr>
          <w:rFonts w:cs="B Yagut"/>
          <w:sz w:val="28"/>
          <w:szCs w:val="28"/>
        </w:rPr>
      </w:pPr>
      <w:r>
        <w:rPr>
          <w:rFonts w:cs="B Yagut" w:hint="cs"/>
          <w:sz w:val="28"/>
          <w:szCs w:val="28"/>
          <w:rtl/>
        </w:rPr>
        <w:t>نكات مهم اين تمرين باليني را كه مي تواند براي انجام بهتر تمرين بعدي مفيد باشد مرور كنيد.</w:t>
      </w:r>
    </w:p>
    <w:p w:rsidR="002E2487" w:rsidRDefault="002E2487" w:rsidP="002E2487">
      <w:pPr>
        <w:numPr>
          <w:ilvl w:val="0"/>
          <w:numId w:val="216"/>
        </w:numPr>
        <w:ind w:right="-180"/>
        <w:jc w:val="both"/>
        <w:rPr>
          <w:rFonts w:cs="B Yagut"/>
          <w:sz w:val="28"/>
          <w:szCs w:val="28"/>
          <w:rtl/>
        </w:rPr>
      </w:pPr>
      <w:r>
        <w:rPr>
          <w:rFonts w:cs="B Yagut" w:hint="cs"/>
          <w:sz w:val="28"/>
          <w:szCs w:val="28"/>
          <w:rtl/>
        </w:rPr>
        <w:t>بپرسيد كه آيا سؤالاتي دارند.</w:t>
      </w:r>
    </w:p>
    <w:p w:rsidR="002E2487" w:rsidRDefault="002E2487" w:rsidP="002E2487">
      <w:pPr>
        <w:ind w:right="-180"/>
        <w:jc w:val="both"/>
        <w:rPr>
          <w:rFonts w:cs="B Yagut"/>
          <w:sz w:val="28"/>
          <w:szCs w:val="28"/>
          <w:rtl/>
        </w:rPr>
      </w:pPr>
    </w:p>
    <w:p w:rsidR="002E2487" w:rsidRDefault="002E2487" w:rsidP="002E2487">
      <w:pPr>
        <w:ind w:right="-180"/>
        <w:jc w:val="both"/>
        <w:rPr>
          <w:rFonts w:cs="B Yagut"/>
          <w:sz w:val="28"/>
          <w:szCs w:val="28"/>
          <w:rtl/>
        </w:rPr>
      </w:pPr>
    </w:p>
    <w:p w:rsidR="002E2487" w:rsidRDefault="002E2487" w:rsidP="002E2487">
      <w:pPr>
        <w:ind w:right="-180"/>
        <w:jc w:val="both"/>
        <w:rPr>
          <w:rFonts w:cs="B Yagut"/>
          <w:sz w:val="28"/>
          <w:szCs w:val="28"/>
          <w:rtl/>
        </w:rPr>
      </w:pPr>
    </w:p>
    <w:p w:rsidR="002E2487" w:rsidRDefault="002E2487" w:rsidP="002E2487">
      <w:pPr>
        <w:ind w:right="-180"/>
        <w:jc w:val="both"/>
        <w:rPr>
          <w:rFonts w:cs="B Yagut"/>
          <w:sz w:val="28"/>
          <w:szCs w:val="28"/>
          <w:rtl/>
        </w:rPr>
      </w:pPr>
    </w:p>
    <w:p w:rsidR="002E2487" w:rsidRDefault="002E2487" w:rsidP="002E2487">
      <w:pPr>
        <w:ind w:right="-180"/>
        <w:jc w:val="both"/>
        <w:rPr>
          <w:rFonts w:cs="B Yagut"/>
          <w:sz w:val="28"/>
          <w:szCs w:val="28"/>
          <w:rtl/>
        </w:rPr>
      </w:pPr>
    </w:p>
    <w:p w:rsidR="002E2487" w:rsidRDefault="002E2487" w:rsidP="002E2487">
      <w:pPr>
        <w:ind w:right="-180"/>
        <w:jc w:val="both"/>
        <w:rPr>
          <w:rFonts w:cs="B Yagut"/>
          <w:sz w:val="28"/>
          <w:szCs w:val="28"/>
          <w:rtl/>
        </w:rPr>
      </w:pPr>
    </w:p>
    <w:p w:rsidR="002E2487" w:rsidRDefault="002E2487" w:rsidP="002E2487">
      <w:pPr>
        <w:ind w:right="-180"/>
        <w:jc w:val="both"/>
        <w:rPr>
          <w:rFonts w:cs="B Yagut"/>
          <w:sz w:val="28"/>
          <w:szCs w:val="28"/>
          <w:rtl/>
        </w:rPr>
      </w:pPr>
    </w:p>
    <w:p w:rsidR="002E2487" w:rsidRDefault="002E2487" w:rsidP="002E2487">
      <w:pPr>
        <w:ind w:right="-180"/>
        <w:jc w:val="both"/>
        <w:rPr>
          <w:rFonts w:cs="B Yagut"/>
          <w:sz w:val="28"/>
          <w:szCs w:val="28"/>
          <w:rtl/>
        </w:rPr>
      </w:pPr>
    </w:p>
    <w:p w:rsidR="002E2487" w:rsidRDefault="002E2487" w:rsidP="002E2487">
      <w:pPr>
        <w:ind w:right="-180"/>
        <w:jc w:val="both"/>
        <w:rPr>
          <w:rFonts w:cs="B Yagut"/>
          <w:sz w:val="28"/>
          <w:szCs w:val="28"/>
          <w:rtl/>
        </w:rPr>
      </w:pPr>
    </w:p>
    <w:p w:rsidR="002E2487" w:rsidRDefault="00B24C80" w:rsidP="002E2487">
      <w:pPr>
        <w:ind w:right="-180"/>
        <w:jc w:val="center"/>
        <w:rPr>
          <w:rFonts w:cs="B Titr"/>
          <w:sz w:val="28"/>
          <w:szCs w:val="28"/>
          <w:rtl/>
        </w:rPr>
      </w:pPr>
      <w:r>
        <w:rPr>
          <w:rFonts w:cs="B Yagut"/>
          <w:noProof/>
          <w:sz w:val="28"/>
          <w:szCs w:val="28"/>
          <w:rtl/>
          <w:lang w:eastAsia="en-US"/>
        </w:rPr>
        <mc:AlternateContent>
          <mc:Choice Requires="wps">
            <w:drawing>
              <wp:anchor distT="0" distB="0" distL="114300" distR="114300" simplePos="0" relativeHeight="251709440" behindDoc="1" locked="0" layoutInCell="1" allowOverlap="1">
                <wp:simplePos x="0" y="0"/>
                <wp:positionH relativeFrom="column">
                  <wp:posOffset>457200</wp:posOffset>
                </wp:positionH>
                <wp:positionV relativeFrom="paragraph">
                  <wp:posOffset>-114300</wp:posOffset>
                </wp:positionV>
                <wp:extent cx="4343400" cy="1485900"/>
                <wp:effectExtent l="19050" t="95250" r="95250" b="19050"/>
                <wp:wrapNone/>
                <wp:docPr id="3"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1485900"/>
                        </a:xfrm>
                        <a:prstGeom prst="bevel">
                          <a:avLst>
                            <a:gd name="adj" fmla="val 12500"/>
                          </a:avLst>
                        </a:prstGeom>
                        <a:solidFill>
                          <a:srgbClr val="CCFFFF"/>
                        </a:solid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26" type="#_x0000_t84" style="position:absolute;left:0;text-align:left;margin-left:36pt;margin-top:-9pt;width:342pt;height:117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" fillcolor="#cff" strokeweight="2.25pt">
                <v:shadow on="t" opacity=".5" offset="6pt,-6pt"/>
              </v:shape>
            </w:pict>
          </mc:Fallback>
        </mc:AlternateContent>
      </w:r>
    </w:p>
    <w:p w:rsidR="002E2487" w:rsidRPr="00A35B19" w:rsidRDefault="002E2487" w:rsidP="002E2487">
      <w:pPr>
        <w:ind w:right="-180"/>
        <w:jc w:val="center"/>
        <w:rPr>
          <w:rFonts w:cs="B Titr"/>
          <w:sz w:val="28"/>
          <w:szCs w:val="28"/>
          <w:rtl/>
        </w:rPr>
      </w:pPr>
      <w:r w:rsidRPr="00A35B19">
        <w:rPr>
          <w:rFonts w:cs="B Titr" w:hint="cs"/>
          <w:sz w:val="28"/>
          <w:szCs w:val="28"/>
          <w:rtl/>
        </w:rPr>
        <w:t>تمرين باليني 2</w:t>
      </w:r>
    </w:p>
    <w:p w:rsidR="002E2487" w:rsidRPr="00A35B19" w:rsidRDefault="002E2487" w:rsidP="002E2487">
      <w:pPr>
        <w:ind w:right="-180"/>
        <w:jc w:val="center"/>
        <w:rPr>
          <w:rFonts w:cs="B Titr"/>
          <w:sz w:val="28"/>
          <w:szCs w:val="28"/>
        </w:rPr>
      </w:pPr>
      <w:r w:rsidRPr="00A35B19">
        <w:rPr>
          <w:rFonts w:cs="B Titr" w:hint="cs"/>
          <w:sz w:val="28"/>
          <w:szCs w:val="28"/>
          <w:rtl/>
        </w:rPr>
        <w:t>گفتگو با زنان باردار</w:t>
      </w:r>
    </w:p>
    <w:p w:rsidR="002E2487" w:rsidRDefault="002E2487" w:rsidP="002E2487">
      <w:pPr>
        <w:ind w:left="720" w:right="-180"/>
        <w:jc w:val="both"/>
        <w:rPr>
          <w:rFonts w:cs="B Yagut"/>
          <w:sz w:val="28"/>
          <w:szCs w:val="28"/>
          <w:rtl/>
        </w:rPr>
      </w:pPr>
    </w:p>
    <w:p w:rsidR="002E2487" w:rsidRPr="00D45880" w:rsidRDefault="002E2487" w:rsidP="002E2487">
      <w:pPr>
        <w:ind w:left="720" w:right="-180"/>
        <w:jc w:val="both"/>
        <w:rPr>
          <w:rFonts w:cs="B Yagut"/>
          <w:sz w:val="28"/>
          <w:szCs w:val="28"/>
        </w:rPr>
      </w:pPr>
    </w:p>
    <w:p w:rsidR="002E2487" w:rsidRPr="00A63383" w:rsidRDefault="002E2487" w:rsidP="002E2487">
      <w:pPr>
        <w:ind w:left="1080" w:right="-180"/>
        <w:jc w:val="both"/>
        <w:rPr>
          <w:rFonts w:cs="B Yagut"/>
          <w:i/>
          <w:iCs/>
          <w:sz w:val="28"/>
          <w:szCs w:val="28"/>
        </w:rPr>
      </w:pPr>
      <w:r w:rsidRPr="00A63383">
        <w:rPr>
          <w:rFonts w:cs="B Yagut" w:hint="cs"/>
          <w:i/>
          <w:iCs/>
          <w:sz w:val="28"/>
          <w:szCs w:val="28"/>
          <w:rtl/>
        </w:rPr>
        <w:t xml:space="preserve"> </w:t>
      </w:r>
    </w:p>
    <w:p w:rsidR="002E2487" w:rsidRDefault="002E2487" w:rsidP="002E2487">
      <w:pPr>
        <w:ind w:left="720" w:right="-180"/>
        <w:jc w:val="both"/>
        <w:rPr>
          <w:rFonts w:cs="B Yagut"/>
          <w:b/>
          <w:bCs/>
          <w:sz w:val="28"/>
          <w:szCs w:val="28"/>
          <w:rtl/>
        </w:rPr>
      </w:pPr>
      <w:r w:rsidRPr="00F26760">
        <w:rPr>
          <w:rFonts w:cs="B Yagut" w:hint="cs"/>
          <w:b/>
          <w:bCs/>
          <w:sz w:val="28"/>
          <w:szCs w:val="28"/>
          <w:rtl/>
        </w:rPr>
        <w:t>اهداف جلسه :</w:t>
      </w:r>
    </w:p>
    <w:p w:rsidR="002E2487" w:rsidRDefault="002E2487" w:rsidP="002E2487">
      <w:pPr>
        <w:ind w:left="720" w:right="-180"/>
        <w:jc w:val="both"/>
        <w:rPr>
          <w:rFonts w:cs="B Yagut"/>
          <w:sz w:val="28"/>
          <w:szCs w:val="28"/>
          <w:rtl/>
        </w:rPr>
      </w:pPr>
      <w:r w:rsidRPr="00F26760">
        <w:rPr>
          <w:rFonts w:cs="B Yagut" w:hint="cs"/>
          <w:sz w:val="28"/>
          <w:szCs w:val="28"/>
          <w:rtl/>
        </w:rPr>
        <w:t>پس از پايان اين جلسه شركت كنندگان بايد قادر به موارد زير باشند:</w:t>
      </w:r>
    </w:p>
    <w:p w:rsidR="002E2487" w:rsidRDefault="002E2487" w:rsidP="002E2487">
      <w:pPr>
        <w:ind w:left="720" w:right="-180"/>
        <w:jc w:val="both"/>
        <w:rPr>
          <w:rFonts w:cs="B Yagut"/>
          <w:sz w:val="28"/>
          <w:szCs w:val="28"/>
          <w:rtl/>
        </w:rPr>
      </w:pPr>
      <w:r>
        <w:rPr>
          <w:rFonts w:cs="B Yagut" w:hint="cs"/>
          <w:sz w:val="28"/>
          <w:szCs w:val="28"/>
          <w:rtl/>
        </w:rPr>
        <w:t>1- با زنان باردار در مورد تغذيه شيرخوارانشان صحبت كنند.</w:t>
      </w:r>
    </w:p>
    <w:p w:rsidR="002E2487" w:rsidRDefault="002E2487" w:rsidP="002E2487">
      <w:pPr>
        <w:ind w:left="720" w:right="-180"/>
        <w:jc w:val="both"/>
        <w:rPr>
          <w:rFonts w:cs="B Yagut"/>
          <w:sz w:val="28"/>
          <w:szCs w:val="28"/>
          <w:rtl/>
        </w:rPr>
      </w:pPr>
      <w:r>
        <w:rPr>
          <w:rFonts w:cs="B Yagut" w:hint="cs"/>
          <w:sz w:val="28"/>
          <w:szCs w:val="28"/>
          <w:rtl/>
        </w:rPr>
        <w:t>2- با زنان باردار در مورد روش هايي كه به برقراري شيرمادر كمك مي كند بحث كنند.</w:t>
      </w:r>
    </w:p>
    <w:p w:rsidR="002E2487" w:rsidRPr="00F26760" w:rsidRDefault="002E2487" w:rsidP="002E2487">
      <w:pPr>
        <w:ind w:left="720" w:right="-180"/>
        <w:jc w:val="both"/>
        <w:rPr>
          <w:rFonts w:cs="B Yagut"/>
          <w:sz w:val="28"/>
          <w:szCs w:val="28"/>
          <w:rtl/>
        </w:rPr>
      </w:pPr>
      <w:r>
        <w:rPr>
          <w:rFonts w:cs="B Yagut" w:hint="cs"/>
          <w:sz w:val="28"/>
          <w:szCs w:val="28"/>
          <w:rtl/>
        </w:rPr>
        <w:t>3-از مهارت هاي ارتباطي گوش كردن و آموختن و ايجاداعتمادبنفس استفاده كنند.</w:t>
      </w:r>
    </w:p>
    <w:p w:rsidR="002E2487" w:rsidRDefault="002E2487" w:rsidP="002E2487">
      <w:pPr>
        <w:ind w:left="720" w:right="-180"/>
        <w:jc w:val="both"/>
        <w:rPr>
          <w:rFonts w:cs="B Yagut"/>
          <w:b/>
          <w:bCs/>
          <w:sz w:val="28"/>
          <w:szCs w:val="28"/>
          <w:rtl/>
        </w:rPr>
      </w:pPr>
    </w:p>
    <w:p w:rsidR="002E2487" w:rsidRDefault="002E2487" w:rsidP="002E2487">
      <w:pPr>
        <w:ind w:left="720" w:right="-180"/>
        <w:jc w:val="both"/>
        <w:rPr>
          <w:rFonts w:cs="B Yagut"/>
          <w:b/>
          <w:bCs/>
          <w:sz w:val="28"/>
          <w:szCs w:val="28"/>
          <w:rtl/>
        </w:rPr>
      </w:pPr>
      <w:r>
        <w:rPr>
          <w:rFonts w:cs="B Yagut" w:hint="cs"/>
          <w:b/>
          <w:bCs/>
          <w:sz w:val="28"/>
          <w:szCs w:val="28"/>
          <w:rtl/>
        </w:rPr>
        <w:t>كل مدت جلسه:                                                                                60دقيقه</w:t>
      </w:r>
    </w:p>
    <w:p w:rsidR="002E2487" w:rsidRDefault="002E2487" w:rsidP="002E2487">
      <w:pPr>
        <w:ind w:left="720" w:right="-180"/>
        <w:jc w:val="both"/>
        <w:rPr>
          <w:rFonts w:cs="B Yagut"/>
          <w:sz w:val="28"/>
          <w:szCs w:val="28"/>
          <w:rtl/>
        </w:rPr>
      </w:pPr>
      <w:r w:rsidRPr="009101C8">
        <w:rPr>
          <w:rFonts w:cs="B Yagut" w:hint="cs"/>
          <w:sz w:val="28"/>
          <w:szCs w:val="28"/>
          <w:rtl/>
        </w:rPr>
        <w:t>مدت زمان لازم براي رفت و برگشت به كلينيك شامل زمان فوق نمي شود.</w:t>
      </w:r>
    </w:p>
    <w:p w:rsidR="002E2487" w:rsidRDefault="002E2487" w:rsidP="002E2487">
      <w:pPr>
        <w:ind w:left="720" w:right="-180"/>
        <w:jc w:val="both"/>
        <w:rPr>
          <w:rFonts w:cs="B Yagut"/>
          <w:sz w:val="28"/>
          <w:szCs w:val="28"/>
          <w:rtl/>
        </w:rPr>
      </w:pPr>
    </w:p>
    <w:p w:rsidR="002E2487" w:rsidRDefault="002E2487" w:rsidP="002E2487">
      <w:pPr>
        <w:ind w:left="720" w:right="-180"/>
        <w:jc w:val="both"/>
        <w:rPr>
          <w:rFonts w:cs="B Yagut"/>
          <w:b/>
          <w:bCs/>
          <w:sz w:val="28"/>
          <w:szCs w:val="28"/>
          <w:rtl/>
        </w:rPr>
      </w:pPr>
      <w:r w:rsidRPr="009101C8">
        <w:rPr>
          <w:rFonts w:cs="B Yagut" w:hint="cs"/>
          <w:b/>
          <w:bCs/>
          <w:sz w:val="28"/>
          <w:szCs w:val="28"/>
          <w:rtl/>
        </w:rPr>
        <w:t xml:space="preserve">مواد آموزشي: </w:t>
      </w:r>
    </w:p>
    <w:p w:rsidR="002E2487" w:rsidRDefault="002E2487" w:rsidP="002E2487">
      <w:pPr>
        <w:ind w:left="720" w:right="-180"/>
        <w:jc w:val="both"/>
        <w:rPr>
          <w:rFonts w:cs="B Yagut"/>
          <w:sz w:val="28"/>
          <w:szCs w:val="28"/>
          <w:rtl/>
        </w:rPr>
      </w:pPr>
      <w:r>
        <w:rPr>
          <w:rFonts w:cs="B Yagut" w:hint="cs"/>
          <w:sz w:val="28"/>
          <w:szCs w:val="28"/>
          <w:rtl/>
        </w:rPr>
        <w:lastRenderedPageBreak/>
        <w:t>-چك ليست دوران بارداري- يك كپي براي هر شركت كننده (اختياري)</w:t>
      </w:r>
    </w:p>
    <w:p w:rsidR="002E2487" w:rsidRPr="009101C8" w:rsidRDefault="002E2487" w:rsidP="002E2487">
      <w:pPr>
        <w:ind w:left="720" w:right="-180"/>
        <w:jc w:val="both"/>
        <w:rPr>
          <w:rFonts w:cs="B Yagut"/>
          <w:sz w:val="28"/>
          <w:szCs w:val="28"/>
          <w:rtl/>
        </w:rPr>
      </w:pPr>
      <w:r>
        <w:rPr>
          <w:rFonts w:cs="B Yagut" w:hint="cs"/>
          <w:sz w:val="28"/>
          <w:szCs w:val="28"/>
          <w:rtl/>
        </w:rPr>
        <w:t>-ليست مهارت هاي ارتباطي از جلسه دوم- يك كپي براي هر شركت كننده</w:t>
      </w:r>
    </w:p>
    <w:p w:rsidR="002E2487" w:rsidRDefault="002E2487" w:rsidP="002E2487">
      <w:pPr>
        <w:ind w:left="720" w:right="-180"/>
        <w:jc w:val="both"/>
        <w:rPr>
          <w:rFonts w:cs="B Yagut"/>
          <w:sz w:val="28"/>
          <w:szCs w:val="28"/>
          <w:rtl/>
        </w:rPr>
      </w:pPr>
      <w:r>
        <w:rPr>
          <w:rFonts w:cs="B Yagut" w:hint="cs"/>
          <w:sz w:val="28"/>
          <w:szCs w:val="28"/>
          <w:rtl/>
        </w:rPr>
        <w:t xml:space="preserve"> -صفحه فيليپ چارت مهارت هاي ارتباطي از جلسه دوم</w:t>
      </w:r>
    </w:p>
    <w:p w:rsidR="002E2487" w:rsidRDefault="002E2487" w:rsidP="002E2487">
      <w:pPr>
        <w:ind w:left="720" w:right="-180"/>
        <w:jc w:val="both"/>
        <w:rPr>
          <w:rFonts w:cs="B Yagut"/>
          <w:sz w:val="28"/>
          <w:szCs w:val="28"/>
          <w:rtl/>
        </w:rPr>
      </w:pPr>
      <w:r>
        <w:rPr>
          <w:rFonts w:cs="B Yagut" w:hint="cs"/>
          <w:sz w:val="28"/>
          <w:szCs w:val="28"/>
          <w:rtl/>
        </w:rPr>
        <w:t>- چگونگي تغذيه با فنجان از جلسه 11</w:t>
      </w:r>
    </w:p>
    <w:p w:rsidR="002E2487" w:rsidRDefault="002E2487" w:rsidP="002E2487">
      <w:pPr>
        <w:ind w:left="720" w:right="-180"/>
        <w:jc w:val="both"/>
        <w:rPr>
          <w:rFonts w:cs="B Yagut"/>
          <w:sz w:val="28"/>
          <w:szCs w:val="28"/>
          <w:rtl/>
        </w:rPr>
      </w:pPr>
    </w:p>
    <w:p w:rsidR="002E2487" w:rsidRDefault="002E2487" w:rsidP="002E2487">
      <w:pPr>
        <w:ind w:left="720" w:right="-180"/>
        <w:jc w:val="both"/>
        <w:rPr>
          <w:rFonts w:cs="B Yagut"/>
          <w:b/>
          <w:bCs/>
          <w:sz w:val="28"/>
          <w:szCs w:val="28"/>
          <w:rtl/>
        </w:rPr>
      </w:pPr>
      <w:r w:rsidRPr="009101C8">
        <w:rPr>
          <w:rFonts w:cs="B Yagut" w:hint="cs"/>
          <w:b/>
          <w:bCs/>
          <w:sz w:val="28"/>
          <w:szCs w:val="28"/>
          <w:rtl/>
        </w:rPr>
        <w:t>آمادگي براي انجام تمرين باليني:</w:t>
      </w:r>
    </w:p>
    <w:p w:rsidR="002E2487" w:rsidRDefault="002E2487" w:rsidP="002E2487">
      <w:pPr>
        <w:ind w:left="720" w:right="-180"/>
        <w:jc w:val="both"/>
        <w:rPr>
          <w:rFonts w:cs="B Yagut"/>
          <w:b/>
          <w:bCs/>
          <w:sz w:val="28"/>
          <w:szCs w:val="28"/>
          <w:rtl/>
        </w:rPr>
      </w:pPr>
    </w:p>
    <w:p w:rsidR="002E2487" w:rsidRDefault="002E2487" w:rsidP="002E2487">
      <w:pPr>
        <w:ind w:right="-180"/>
        <w:jc w:val="both"/>
        <w:rPr>
          <w:rFonts w:cs="B Yagut"/>
          <w:sz w:val="28"/>
          <w:szCs w:val="28"/>
          <w:rtl/>
        </w:rPr>
      </w:pPr>
      <w:r>
        <w:rPr>
          <w:rFonts w:cs="B Yagut" w:hint="cs"/>
          <w:sz w:val="28"/>
          <w:szCs w:val="28"/>
          <w:rtl/>
        </w:rPr>
        <w:t xml:space="preserve">مركزي براي انجام تمرين باليني در نظر بگيريد وهر راهنما بايد گروه خود را هدايت نمايد. در بخش ها و كلينيك هايي كه براي انجام تمرين باليني مراجعه مي كنيد، ابتدا خود را به كاركنان معرفي كنيد و مطمئن شويد كه آمادگي لازم را دارند. </w:t>
      </w:r>
    </w:p>
    <w:p w:rsidR="002E2487" w:rsidRDefault="002E2487" w:rsidP="002E2487">
      <w:pPr>
        <w:ind w:right="-180"/>
        <w:jc w:val="both"/>
        <w:rPr>
          <w:rFonts w:cs="B Yagut"/>
          <w:sz w:val="28"/>
          <w:szCs w:val="28"/>
          <w:rtl/>
        </w:rPr>
      </w:pPr>
      <w:r>
        <w:rPr>
          <w:rFonts w:cs="B Yagut" w:hint="cs"/>
          <w:sz w:val="28"/>
          <w:szCs w:val="28"/>
          <w:rtl/>
        </w:rPr>
        <w:t>مدت زمان جلسه شامل مدت زمان رفت و برگشت به محل نمي شود و لازم است زمان اضافي درنظر بگيريد.</w:t>
      </w:r>
    </w:p>
    <w:p w:rsidR="002E2487" w:rsidRDefault="002E2487" w:rsidP="002E2487">
      <w:pPr>
        <w:ind w:right="-180"/>
        <w:jc w:val="both"/>
        <w:rPr>
          <w:rFonts w:cs="B Yagut"/>
          <w:sz w:val="28"/>
          <w:szCs w:val="28"/>
          <w:rtl/>
        </w:rPr>
      </w:pPr>
    </w:p>
    <w:p w:rsidR="002E2487" w:rsidRDefault="002E2487" w:rsidP="002E2487">
      <w:pPr>
        <w:ind w:right="-180"/>
        <w:jc w:val="both"/>
        <w:rPr>
          <w:rFonts w:cs="B Yagut"/>
          <w:b/>
          <w:bCs/>
          <w:sz w:val="28"/>
          <w:szCs w:val="28"/>
          <w:rtl/>
        </w:rPr>
      </w:pPr>
      <w:r>
        <w:rPr>
          <w:rFonts w:cs="B Yagut" w:hint="cs"/>
          <w:b/>
          <w:bCs/>
          <w:sz w:val="28"/>
          <w:szCs w:val="28"/>
          <w:rtl/>
        </w:rPr>
        <w:t>1</w:t>
      </w:r>
      <w:r w:rsidRPr="001201F9">
        <w:rPr>
          <w:rFonts w:cs="B Yagut" w:hint="cs"/>
          <w:b/>
          <w:bCs/>
          <w:sz w:val="28"/>
          <w:szCs w:val="28"/>
          <w:rtl/>
        </w:rPr>
        <w:t>- تمرين باليني را شرح بدهيد.</w:t>
      </w:r>
      <w:r>
        <w:rPr>
          <w:rFonts w:cs="B Yagut" w:hint="cs"/>
          <w:b/>
          <w:bCs/>
          <w:sz w:val="28"/>
          <w:szCs w:val="28"/>
          <w:rtl/>
        </w:rPr>
        <w:t xml:space="preserve">                                                           10دقيقه</w:t>
      </w:r>
    </w:p>
    <w:p w:rsidR="002E2487" w:rsidRDefault="002E2487" w:rsidP="002E2487">
      <w:pPr>
        <w:numPr>
          <w:ilvl w:val="0"/>
          <w:numId w:val="214"/>
        </w:numPr>
        <w:ind w:right="-180"/>
        <w:jc w:val="both"/>
        <w:rPr>
          <w:rFonts w:cs="B Yagut"/>
          <w:sz w:val="28"/>
          <w:szCs w:val="28"/>
        </w:rPr>
      </w:pPr>
      <w:r w:rsidRPr="001201F9">
        <w:rPr>
          <w:rFonts w:cs="B Yagut" w:hint="cs"/>
          <w:sz w:val="28"/>
          <w:szCs w:val="28"/>
          <w:rtl/>
        </w:rPr>
        <w:t xml:space="preserve">اين تمرين باليني </w:t>
      </w:r>
      <w:r>
        <w:rPr>
          <w:rFonts w:cs="B Yagut" w:hint="cs"/>
          <w:sz w:val="28"/>
          <w:szCs w:val="28"/>
          <w:rtl/>
        </w:rPr>
        <w:t>فرصتي براي موارد زير در اختيارشما قرار مي دهد:</w:t>
      </w:r>
    </w:p>
    <w:p w:rsidR="002E2487" w:rsidRDefault="002E2487" w:rsidP="002E2487">
      <w:pPr>
        <w:numPr>
          <w:ilvl w:val="0"/>
          <w:numId w:val="216"/>
        </w:numPr>
        <w:ind w:right="-180"/>
        <w:jc w:val="both"/>
        <w:rPr>
          <w:rFonts w:cs="B Yagut"/>
          <w:sz w:val="28"/>
          <w:szCs w:val="28"/>
          <w:rtl/>
        </w:rPr>
      </w:pPr>
      <w:r>
        <w:rPr>
          <w:rFonts w:cs="B Yagut" w:hint="cs"/>
          <w:sz w:val="28"/>
          <w:szCs w:val="28"/>
          <w:rtl/>
        </w:rPr>
        <w:t>با يك زن باردار در مورد تمايلش براي تغذيه فرزندش صحبت كنيد.</w:t>
      </w:r>
    </w:p>
    <w:p w:rsidR="002E2487" w:rsidRDefault="002E2487" w:rsidP="002E2487">
      <w:pPr>
        <w:numPr>
          <w:ilvl w:val="0"/>
          <w:numId w:val="216"/>
        </w:numPr>
        <w:ind w:right="-180"/>
        <w:jc w:val="both"/>
        <w:rPr>
          <w:rFonts w:cs="B Yagut"/>
          <w:sz w:val="28"/>
          <w:szCs w:val="28"/>
        </w:rPr>
      </w:pPr>
      <w:r>
        <w:rPr>
          <w:rFonts w:cs="B Yagut" w:hint="cs"/>
          <w:sz w:val="28"/>
          <w:szCs w:val="28"/>
          <w:rtl/>
        </w:rPr>
        <w:t xml:space="preserve">با يك زن باردار در مورد روش هايي كه به برقراري تغذيه باشيرمادر كمك </w:t>
      </w:r>
      <w:r>
        <w:rPr>
          <w:rFonts w:cs="B Yagut"/>
          <w:sz w:val="28"/>
          <w:szCs w:val="28"/>
          <w:rtl/>
        </w:rPr>
        <w:br/>
      </w:r>
      <w:r>
        <w:rPr>
          <w:rFonts w:cs="B Yagut" w:hint="cs"/>
          <w:sz w:val="28"/>
          <w:szCs w:val="28"/>
          <w:rtl/>
        </w:rPr>
        <w:t xml:space="preserve">مي كند بحث نمائيد نظير تماس پوستي مادرو نوزاد بلافاصله پس از تولد، هم اتاقي مادرونوزاد،تغذيه برحسب تقاضاي شيرخوار،تغذيه انحصاري باشيرمادر بدون استفاده از شير كمكي و </w:t>
      </w:r>
      <w:r w:rsidRPr="008D473E">
        <w:rPr>
          <w:rFonts w:cs="B Yagut" w:hint="cs"/>
          <w:sz w:val="28"/>
          <w:szCs w:val="28"/>
          <w:rtl/>
        </w:rPr>
        <w:t>شيشه شيروسرشیشه ونوک های مصنوعی.</w:t>
      </w:r>
    </w:p>
    <w:p w:rsidR="002E2487" w:rsidRDefault="002E2487" w:rsidP="002E2487">
      <w:pPr>
        <w:numPr>
          <w:ilvl w:val="0"/>
          <w:numId w:val="216"/>
        </w:numPr>
        <w:ind w:right="-180"/>
        <w:jc w:val="both"/>
        <w:rPr>
          <w:rFonts w:cs="B Yagut"/>
          <w:sz w:val="28"/>
          <w:szCs w:val="28"/>
        </w:rPr>
      </w:pPr>
      <w:r>
        <w:rPr>
          <w:rFonts w:cs="B Yagut" w:hint="cs"/>
          <w:sz w:val="28"/>
          <w:szCs w:val="28"/>
          <w:rtl/>
        </w:rPr>
        <w:t>استفاده از مهارت هاي گوش كردن و آموختن و ايجاد اعتمادبنفس</w:t>
      </w:r>
    </w:p>
    <w:p w:rsidR="002E2487" w:rsidRDefault="002E2487" w:rsidP="002E2487">
      <w:pPr>
        <w:numPr>
          <w:ilvl w:val="0"/>
          <w:numId w:val="214"/>
        </w:numPr>
        <w:ind w:right="-180"/>
        <w:jc w:val="both"/>
        <w:rPr>
          <w:rFonts w:cs="B Yagut"/>
          <w:sz w:val="28"/>
          <w:szCs w:val="28"/>
        </w:rPr>
      </w:pPr>
      <w:r>
        <w:rPr>
          <w:rFonts w:cs="B Yagut" w:hint="cs"/>
          <w:sz w:val="28"/>
          <w:szCs w:val="28"/>
          <w:rtl/>
        </w:rPr>
        <w:t xml:space="preserve">در گروه هاي چهارنفره و هر گروه با يك راهنما كاركنيد. براي شروع تمام گروه باهم كار مي كنند.شما با يك خانم باردار صحبت كنيد در حالي كه ساير اعضاء گروه مشاهده مي كنند.وقتي هر كسي مي داند كه چكار بايد بكند، </w:t>
      </w:r>
      <w:r>
        <w:rPr>
          <w:rFonts w:cs="B Yagut"/>
          <w:sz w:val="28"/>
          <w:szCs w:val="28"/>
          <w:rtl/>
        </w:rPr>
        <w:br/>
      </w:r>
      <w:r>
        <w:rPr>
          <w:rFonts w:cs="B Yagut" w:hint="cs"/>
          <w:sz w:val="28"/>
          <w:szCs w:val="28"/>
          <w:rtl/>
        </w:rPr>
        <w:t>شمامي توانيد دونفره كاركنيد و راهنماي گروه چرخشي بين گروه ها راهنمايي هاي لازم را ارائه دهد.</w:t>
      </w:r>
    </w:p>
    <w:p w:rsidR="002E2487" w:rsidRPr="001C636B" w:rsidRDefault="002E2487" w:rsidP="002E2487">
      <w:pPr>
        <w:numPr>
          <w:ilvl w:val="0"/>
          <w:numId w:val="214"/>
        </w:numPr>
        <w:ind w:right="-180"/>
        <w:jc w:val="both"/>
        <w:rPr>
          <w:rFonts w:cs="B Yagut"/>
          <w:b/>
          <w:bCs/>
          <w:sz w:val="28"/>
          <w:szCs w:val="28"/>
          <w:u w:val="single"/>
        </w:rPr>
      </w:pPr>
      <w:r w:rsidRPr="001C636B">
        <w:rPr>
          <w:rFonts w:cs="B Yagut" w:hint="cs"/>
          <w:b/>
          <w:bCs/>
          <w:sz w:val="28"/>
          <w:szCs w:val="28"/>
          <w:u w:val="single"/>
          <w:rtl/>
        </w:rPr>
        <w:t>از هر گروه كوچك يك شركت كننده با مادر</w:t>
      </w:r>
      <w:r>
        <w:rPr>
          <w:rFonts w:cs="B Yagut" w:hint="cs"/>
          <w:b/>
          <w:bCs/>
          <w:sz w:val="28"/>
          <w:szCs w:val="28"/>
          <w:u w:val="single"/>
          <w:rtl/>
        </w:rPr>
        <w:t>بشرح زير</w:t>
      </w:r>
      <w:r w:rsidRPr="001C636B">
        <w:rPr>
          <w:rFonts w:cs="B Yagut" w:hint="cs"/>
          <w:b/>
          <w:bCs/>
          <w:sz w:val="28"/>
          <w:szCs w:val="28"/>
          <w:u w:val="single"/>
          <w:rtl/>
        </w:rPr>
        <w:t xml:space="preserve"> صحبت مي نمايد:</w:t>
      </w:r>
    </w:p>
    <w:p w:rsidR="002E2487" w:rsidRDefault="002E2487" w:rsidP="002E2487">
      <w:pPr>
        <w:ind w:left="720" w:right="-180"/>
        <w:jc w:val="both"/>
        <w:rPr>
          <w:rFonts w:cs="B Yagut"/>
          <w:sz w:val="28"/>
          <w:szCs w:val="28"/>
          <w:u w:val="single"/>
          <w:rtl/>
        </w:rPr>
      </w:pPr>
      <w:r>
        <w:rPr>
          <w:rFonts w:cs="B Yagut" w:hint="cs"/>
          <w:sz w:val="28"/>
          <w:szCs w:val="28"/>
          <w:u w:val="single"/>
          <w:rtl/>
        </w:rPr>
        <w:t xml:space="preserve"> </w:t>
      </w:r>
    </w:p>
    <w:p w:rsidR="002E2487" w:rsidRDefault="002E2487" w:rsidP="002E2487">
      <w:pPr>
        <w:numPr>
          <w:ilvl w:val="0"/>
          <w:numId w:val="216"/>
        </w:numPr>
        <w:ind w:right="-180"/>
        <w:jc w:val="both"/>
        <w:rPr>
          <w:rFonts w:cs="B Yagut"/>
          <w:sz w:val="28"/>
          <w:szCs w:val="28"/>
          <w:rtl/>
        </w:rPr>
      </w:pPr>
      <w:r w:rsidRPr="00D30097">
        <w:rPr>
          <w:rFonts w:cs="B Yagut" w:hint="cs"/>
          <w:sz w:val="28"/>
          <w:szCs w:val="28"/>
          <w:rtl/>
        </w:rPr>
        <w:t>خودتان را به خانم ب</w:t>
      </w:r>
      <w:r>
        <w:rPr>
          <w:rFonts w:cs="B Yagut" w:hint="cs"/>
          <w:sz w:val="28"/>
          <w:szCs w:val="28"/>
          <w:rtl/>
        </w:rPr>
        <w:t>ا</w:t>
      </w:r>
      <w:r w:rsidRPr="00D30097">
        <w:rPr>
          <w:rFonts w:cs="B Yagut" w:hint="cs"/>
          <w:sz w:val="28"/>
          <w:szCs w:val="28"/>
          <w:rtl/>
        </w:rPr>
        <w:t>ردار معرفي كنيد و بپرسيد كه آيا اجازه داريد در مورد تغذيه شيرخوارش با او صحبت كنيد.</w:t>
      </w:r>
      <w:r>
        <w:rPr>
          <w:rFonts w:cs="B Yagut" w:hint="cs"/>
          <w:sz w:val="28"/>
          <w:szCs w:val="28"/>
          <w:rtl/>
        </w:rPr>
        <w:t xml:space="preserve"> </w:t>
      </w:r>
    </w:p>
    <w:p w:rsidR="002E2487" w:rsidRDefault="002E2487" w:rsidP="002E2487">
      <w:pPr>
        <w:numPr>
          <w:ilvl w:val="0"/>
          <w:numId w:val="216"/>
        </w:numPr>
        <w:ind w:right="-180"/>
        <w:jc w:val="both"/>
        <w:rPr>
          <w:rFonts w:cs="B Yagut"/>
          <w:sz w:val="28"/>
          <w:szCs w:val="28"/>
        </w:rPr>
      </w:pPr>
      <w:r>
        <w:rPr>
          <w:rFonts w:cs="B Yagut" w:hint="cs"/>
          <w:sz w:val="28"/>
          <w:szCs w:val="28"/>
          <w:rtl/>
        </w:rPr>
        <w:t>گروه ويا همكار خود را معرفي كنيد و شرح دهيد كه به موضوع تغذيه شيرخواران علاقمندهستيد.</w:t>
      </w:r>
    </w:p>
    <w:p w:rsidR="002E2487" w:rsidRDefault="002E2487" w:rsidP="002E2487">
      <w:pPr>
        <w:numPr>
          <w:ilvl w:val="0"/>
          <w:numId w:val="216"/>
        </w:numPr>
        <w:ind w:right="-180"/>
        <w:jc w:val="both"/>
        <w:rPr>
          <w:rFonts w:cs="B Yagut"/>
          <w:sz w:val="28"/>
          <w:szCs w:val="28"/>
        </w:rPr>
      </w:pPr>
      <w:r>
        <w:rPr>
          <w:rFonts w:cs="B Yagut" w:hint="cs"/>
          <w:sz w:val="28"/>
          <w:szCs w:val="28"/>
          <w:rtl/>
        </w:rPr>
        <w:lastRenderedPageBreak/>
        <w:t>سعي كنيد روي يك صندلي يا چهارپايه بنشينيد.</w:t>
      </w:r>
    </w:p>
    <w:p w:rsidR="002E2487" w:rsidRDefault="002E2487" w:rsidP="002E2487">
      <w:pPr>
        <w:numPr>
          <w:ilvl w:val="0"/>
          <w:numId w:val="216"/>
        </w:numPr>
        <w:ind w:right="-180"/>
        <w:jc w:val="both"/>
        <w:rPr>
          <w:rFonts w:cs="B Yagut"/>
          <w:sz w:val="28"/>
          <w:szCs w:val="28"/>
        </w:rPr>
      </w:pPr>
      <w:r>
        <w:rPr>
          <w:rFonts w:cs="B Yagut" w:hint="cs"/>
          <w:sz w:val="28"/>
          <w:szCs w:val="28"/>
          <w:rtl/>
        </w:rPr>
        <w:t>از خانم باردار سؤالات بازبراي شروع مكالمه بپرسيد. مثل: درمورد تغذيه فرزندتان چه تصمیمی دارید ؟</w:t>
      </w:r>
    </w:p>
    <w:p w:rsidR="002E2487" w:rsidRDefault="002E2487" w:rsidP="002E2487">
      <w:pPr>
        <w:numPr>
          <w:ilvl w:val="0"/>
          <w:numId w:val="216"/>
        </w:numPr>
        <w:ind w:right="-180"/>
        <w:jc w:val="both"/>
        <w:rPr>
          <w:rFonts w:cs="B Yagut"/>
          <w:sz w:val="28"/>
          <w:szCs w:val="28"/>
        </w:rPr>
      </w:pPr>
      <w:r>
        <w:rPr>
          <w:rFonts w:cs="B Yagut" w:hint="cs"/>
          <w:sz w:val="28"/>
          <w:szCs w:val="28"/>
          <w:rtl/>
        </w:rPr>
        <w:t xml:space="preserve"> در مورد تغذيه باشيرمادر چه اطلاعاتی دارید؟ </w:t>
      </w:r>
    </w:p>
    <w:p w:rsidR="002E2487" w:rsidRDefault="002E2487" w:rsidP="002E2487">
      <w:pPr>
        <w:numPr>
          <w:ilvl w:val="0"/>
          <w:numId w:val="216"/>
        </w:numPr>
        <w:ind w:right="-180"/>
        <w:jc w:val="both"/>
        <w:rPr>
          <w:rFonts w:cs="B Yagut"/>
          <w:sz w:val="28"/>
          <w:szCs w:val="28"/>
        </w:rPr>
      </w:pPr>
      <w:r>
        <w:rPr>
          <w:rFonts w:cs="B Yagut" w:hint="cs"/>
          <w:sz w:val="28"/>
          <w:szCs w:val="28"/>
          <w:rtl/>
        </w:rPr>
        <w:t>با استفاده از مهارت هاي ارتباطي مادر را به صحبت كردن تشويق كنيد. به ليست مهارت هاي ارتباطي مراجعه كنيد.از مهارت هاي گوش كردن و آموختن تا حدممكن استفاده كنيد.</w:t>
      </w:r>
    </w:p>
    <w:p w:rsidR="002E2487" w:rsidRDefault="002E2487" w:rsidP="002E2487">
      <w:pPr>
        <w:numPr>
          <w:ilvl w:val="0"/>
          <w:numId w:val="216"/>
        </w:numPr>
        <w:ind w:right="-180"/>
        <w:jc w:val="both"/>
        <w:rPr>
          <w:rFonts w:cs="B Yagut"/>
          <w:sz w:val="28"/>
          <w:szCs w:val="28"/>
        </w:rPr>
      </w:pPr>
      <w:r>
        <w:rPr>
          <w:rFonts w:cs="B Yagut" w:hint="cs"/>
          <w:sz w:val="28"/>
          <w:szCs w:val="28"/>
          <w:rtl/>
        </w:rPr>
        <w:t xml:space="preserve">اگر خانم باردار اطلاعات زيادي از قبل درمورد تغذيه باشيرمادر دارد،شما </w:t>
      </w:r>
      <w:r>
        <w:rPr>
          <w:rFonts w:cs="B Yagut"/>
          <w:sz w:val="28"/>
          <w:szCs w:val="28"/>
          <w:rtl/>
        </w:rPr>
        <w:br/>
      </w:r>
      <w:r>
        <w:rPr>
          <w:rFonts w:cs="B Yagut" w:hint="cs"/>
          <w:sz w:val="28"/>
          <w:szCs w:val="28"/>
          <w:rtl/>
        </w:rPr>
        <w:t>مي توانيد آگاهي او را منعكس و تحسين كنيد. نيازي نيست كه اطلاعاتي را كه ازقبل دارد مجدد ارائه كنيد.</w:t>
      </w:r>
    </w:p>
    <w:p w:rsidR="002E2487" w:rsidRDefault="002E2487" w:rsidP="002E2487">
      <w:pPr>
        <w:numPr>
          <w:ilvl w:val="0"/>
          <w:numId w:val="216"/>
        </w:numPr>
        <w:ind w:right="-180"/>
        <w:jc w:val="both"/>
        <w:rPr>
          <w:rFonts w:cs="B Yagut"/>
          <w:sz w:val="28"/>
          <w:szCs w:val="28"/>
        </w:rPr>
      </w:pPr>
      <w:r>
        <w:rPr>
          <w:rFonts w:cs="B Yagut" w:hint="cs"/>
          <w:sz w:val="28"/>
          <w:szCs w:val="28"/>
          <w:rtl/>
        </w:rPr>
        <w:t>اطلاعات لازم را به نحوي ارائه دهيد كه فهم آن آسان باشد. اين اطلاعات شامل اهميت تغذيه باشيرمادر براي مادرو كودك و اطلاعاتي در مورد اينكه چرا اين روش توصيه مي شود.</w:t>
      </w:r>
    </w:p>
    <w:p w:rsidR="002E2487" w:rsidRDefault="002E2487" w:rsidP="002E2487">
      <w:pPr>
        <w:numPr>
          <w:ilvl w:val="0"/>
          <w:numId w:val="216"/>
        </w:numPr>
        <w:ind w:right="-180"/>
        <w:jc w:val="both"/>
        <w:rPr>
          <w:rFonts w:cs="B Yagut"/>
          <w:sz w:val="28"/>
          <w:szCs w:val="28"/>
        </w:rPr>
      </w:pPr>
      <w:r>
        <w:rPr>
          <w:rFonts w:cs="B Yagut" w:hint="cs"/>
          <w:sz w:val="28"/>
          <w:szCs w:val="28"/>
          <w:rtl/>
        </w:rPr>
        <w:t>به مادرفرصت بدهيد تا سؤالات خود را بپرسد يا براي اطلاعات بيشتربحث كند.شما مي توانيد در مورد تجربه قبلي او اگر فرزند ديگري هم دارد  سؤال كنيد.</w:t>
      </w:r>
    </w:p>
    <w:p w:rsidR="002E2487" w:rsidRDefault="002E2487" w:rsidP="002E2487">
      <w:pPr>
        <w:numPr>
          <w:ilvl w:val="0"/>
          <w:numId w:val="216"/>
        </w:numPr>
        <w:ind w:right="-180"/>
        <w:jc w:val="both"/>
        <w:rPr>
          <w:rFonts w:cs="B Yagut"/>
          <w:sz w:val="28"/>
          <w:szCs w:val="28"/>
        </w:rPr>
      </w:pPr>
      <w:r>
        <w:rPr>
          <w:rFonts w:cs="B Yagut" w:hint="cs"/>
          <w:sz w:val="28"/>
          <w:szCs w:val="28"/>
          <w:rtl/>
        </w:rPr>
        <w:t>به ياد داشته باشيد كه كارهاي خوب مادر را تحسين كنيد و فقط اطلاعات مناسب مورد نياز را براي او بازگو كنيد.</w:t>
      </w:r>
    </w:p>
    <w:p w:rsidR="002E2487" w:rsidRPr="008D473E" w:rsidRDefault="002E2487" w:rsidP="002E2487">
      <w:pPr>
        <w:numPr>
          <w:ilvl w:val="0"/>
          <w:numId w:val="220"/>
        </w:numPr>
        <w:ind w:right="-180"/>
        <w:jc w:val="both"/>
        <w:rPr>
          <w:rFonts w:cs="B Yagut"/>
          <w:b/>
          <w:bCs/>
          <w:sz w:val="28"/>
          <w:szCs w:val="28"/>
        </w:rPr>
      </w:pPr>
      <w:r>
        <w:rPr>
          <w:rFonts w:cs="B Yagut" w:hint="cs"/>
          <w:sz w:val="28"/>
          <w:szCs w:val="28"/>
          <w:rtl/>
        </w:rPr>
        <w:t xml:space="preserve">اگرخانم باردار به شما بگويد كه به دليل شرايط پزشكي قصدشيردهي ندارد، از او در مورد شرايطش سؤال نكنيد. شما لازم نيست در مورد جزئيات و شرح حال شخصي او بدانيد. شما مي توانيد از او سؤال كنيد كه اگرقرارنیست شیربدهد آيا </w:t>
      </w:r>
      <w:r w:rsidRPr="008D473E">
        <w:rPr>
          <w:rFonts w:cs="B Yagut" w:hint="cs"/>
          <w:sz w:val="28"/>
          <w:szCs w:val="28"/>
          <w:rtl/>
        </w:rPr>
        <w:t xml:space="preserve">كسي درموردتغذیه فرزندش بااوصحبت کرده است؟ </w:t>
      </w:r>
    </w:p>
    <w:p w:rsidR="002E2487" w:rsidRDefault="002E2487" w:rsidP="002E2487">
      <w:pPr>
        <w:ind w:right="-180"/>
        <w:jc w:val="both"/>
        <w:rPr>
          <w:rFonts w:cs="B Yagut"/>
          <w:sz w:val="28"/>
          <w:szCs w:val="28"/>
          <w:rtl/>
        </w:rPr>
      </w:pPr>
    </w:p>
    <w:p w:rsidR="002E2487" w:rsidRDefault="002E2487" w:rsidP="002E2487">
      <w:pPr>
        <w:numPr>
          <w:ilvl w:val="0"/>
          <w:numId w:val="216"/>
        </w:numPr>
        <w:ind w:right="-180"/>
        <w:jc w:val="both"/>
        <w:rPr>
          <w:rFonts w:cs="B Yagut"/>
          <w:i/>
          <w:iCs/>
          <w:rtl/>
        </w:rPr>
      </w:pPr>
      <w:r w:rsidRPr="000B276D">
        <w:rPr>
          <w:rFonts w:cs="B Yagut" w:hint="cs"/>
          <w:i/>
          <w:iCs/>
          <w:rtl/>
        </w:rPr>
        <w:t xml:space="preserve">شركت كنندگان را كنترل كنيد كه آيا مي دانند كه مادران را براي مشاوره </w:t>
      </w:r>
      <w:r>
        <w:rPr>
          <w:rFonts w:cs="B Yagut" w:hint="cs"/>
          <w:i/>
          <w:iCs/>
          <w:rtl/>
        </w:rPr>
        <w:t xml:space="preserve">درمورد </w:t>
      </w:r>
      <w:r w:rsidRPr="000B276D">
        <w:rPr>
          <w:rFonts w:cs="B Yagut" w:hint="cs"/>
          <w:i/>
          <w:iCs/>
          <w:rtl/>
        </w:rPr>
        <w:t>تغذيه شيرخواران شان به كجا ارجاع دهند.</w:t>
      </w:r>
    </w:p>
    <w:p w:rsidR="002E2487" w:rsidRDefault="002E2487" w:rsidP="002E2487">
      <w:pPr>
        <w:ind w:left="720" w:right="-180"/>
        <w:jc w:val="both"/>
        <w:rPr>
          <w:rFonts w:cs="B Yagut"/>
          <w:i/>
          <w:iCs/>
          <w:rtl/>
        </w:rPr>
      </w:pPr>
    </w:p>
    <w:p w:rsidR="002E2487" w:rsidRDefault="002E2487" w:rsidP="002E2487">
      <w:pPr>
        <w:numPr>
          <w:ilvl w:val="0"/>
          <w:numId w:val="220"/>
        </w:numPr>
        <w:ind w:right="-180"/>
        <w:jc w:val="both"/>
        <w:rPr>
          <w:rFonts w:cs="B Yagut"/>
          <w:b/>
          <w:bCs/>
          <w:u w:val="single"/>
        </w:rPr>
      </w:pPr>
      <w:r w:rsidRPr="001C636B">
        <w:rPr>
          <w:rFonts w:cs="B Yagut" w:hint="cs"/>
          <w:b/>
          <w:bCs/>
          <w:u w:val="single"/>
          <w:rtl/>
        </w:rPr>
        <w:t>ساير اعضاء گروه كوچك موارد زير را مشاهده مي كنند:</w:t>
      </w:r>
    </w:p>
    <w:p w:rsidR="002E2487" w:rsidRDefault="002E2487" w:rsidP="002E2487">
      <w:pPr>
        <w:numPr>
          <w:ilvl w:val="0"/>
          <w:numId w:val="216"/>
        </w:numPr>
        <w:ind w:right="-180"/>
        <w:jc w:val="both"/>
        <w:rPr>
          <w:rFonts w:cs="B Yagut"/>
          <w:rtl/>
        </w:rPr>
      </w:pPr>
      <w:r>
        <w:rPr>
          <w:rFonts w:cs="B Yagut" w:hint="cs"/>
          <w:rtl/>
        </w:rPr>
        <w:t>به آرامي بايستند. سعي كنند ساكت باشند و نظريه ندهند و بين خودشان نيز صحبت نكنند.</w:t>
      </w:r>
    </w:p>
    <w:p w:rsidR="002E2487" w:rsidRDefault="002E2487" w:rsidP="002E2487">
      <w:pPr>
        <w:numPr>
          <w:ilvl w:val="0"/>
          <w:numId w:val="216"/>
        </w:numPr>
        <w:ind w:right="-180"/>
        <w:jc w:val="both"/>
        <w:rPr>
          <w:rFonts w:cs="B Yagut"/>
        </w:rPr>
      </w:pPr>
      <w:r w:rsidRPr="001C636B">
        <w:rPr>
          <w:rFonts w:cs="B Yagut" w:hint="cs"/>
          <w:b/>
          <w:bCs/>
          <w:rtl/>
        </w:rPr>
        <w:t>مشاهده كلي</w:t>
      </w:r>
      <w:r>
        <w:rPr>
          <w:rFonts w:cs="B Yagut" w:hint="cs"/>
          <w:rtl/>
        </w:rPr>
        <w:t xml:space="preserve"> رادر مورد مكالمه بين زن باردار و فرد شركت كننده انجام دهند. براي مثال: چه كسي بيشتر صحبت مي كند؟ آيا شركت كننده سؤالات باز مي پرسد؟ آيا زن باردار آزادانه صحبت مي كند و از اين مصاحبت لذت مي برد؟</w:t>
      </w:r>
    </w:p>
    <w:p w:rsidR="002E2487" w:rsidRDefault="002E2487" w:rsidP="002E2487">
      <w:pPr>
        <w:numPr>
          <w:ilvl w:val="0"/>
          <w:numId w:val="216"/>
        </w:numPr>
        <w:ind w:right="-180"/>
        <w:jc w:val="both"/>
        <w:rPr>
          <w:rFonts w:cs="B Yagut"/>
        </w:rPr>
      </w:pPr>
      <w:r w:rsidRPr="001C636B">
        <w:rPr>
          <w:rFonts w:cs="B Yagut" w:hint="cs"/>
          <w:b/>
          <w:bCs/>
          <w:rtl/>
        </w:rPr>
        <w:t>مشاهده اختصاصي</w:t>
      </w:r>
      <w:r>
        <w:rPr>
          <w:rFonts w:cs="B Yagut" w:hint="cs"/>
          <w:rtl/>
        </w:rPr>
        <w:t xml:space="preserve"> را در مورد چگونگي مهارت هاي ارتباطي فرد شركت كننده انجام دهند. دقت كنند كه آيا او از ارتباطات غيركلامي مفيد استفاده مي كند، از كلمات قضاوت كننده استفاده مي كند، يا سؤالات زيادي را مي پرسد كه مادر با بلي و خير پاسخ مي دهد.</w:t>
      </w:r>
    </w:p>
    <w:p w:rsidR="002E2487" w:rsidRDefault="002E2487" w:rsidP="002E2487">
      <w:pPr>
        <w:ind w:left="720" w:right="-180"/>
        <w:jc w:val="both"/>
        <w:rPr>
          <w:rFonts w:cs="B Yagut"/>
        </w:rPr>
      </w:pPr>
    </w:p>
    <w:p w:rsidR="002E2487" w:rsidRDefault="002E2487" w:rsidP="002E2487">
      <w:pPr>
        <w:numPr>
          <w:ilvl w:val="0"/>
          <w:numId w:val="220"/>
        </w:numPr>
        <w:ind w:right="-180"/>
        <w:jc w:val="both"/>
        <w:rPr>
          <w:rFonts w:cs="B Yagut"/>
          <w:b/>
          <w:bCs/>
          <w:u w:val="single"/>
        </w:rPr>
      </w:pPr>
      <w:r w:rsidRPr="002823CF">
        <w:rPr>
          <w:rFonts w:cs="B Yagut" w:hint="cs"/>
          <w:b/>
          <w:bCs/>
          <w:u w:val="single"/>
          <w:rtl/>
        </w:rPr>
        <w:t>وفتي كه شما صحبت كردن با خانم باردار را به اتمام رسانديد:</w:t>
      </w:r>
    </w:p>
    <w:p w:rsidR="002E2487" w:rsidRDefault="002E2487" w:rsidP="002E2487">
      <w:pPr>
        <w:ind w:left="1155" w:right="-180"/>
        <w:jc w:val="both"/>
        <w:rPr>
          <w:rFonts w:cs="B Yagut"/>
          <w:b/>
          <w:bCs/>
          <w:u w:val="single"/>
          <w:rtl/>
        </w:rPr>
      </w:pPr>
      <w:r>
        <w:rPr>
          <w:rFonts w:cs="B Yagut" w:hint="cs"/>
          <w:b/>
          <w:bCs/>
          <w:u w:val="single"/>
          <w:rtl/>
        </w:rPr>
        <w:t xml:space="preserve"> </w:t>
      </w:r>
    </w:p>
    <w:p w:rsidR="002E2487" w:rsidRDefault="002E2487" w:rsidP="002E2487">
      <w:pPr>
        <w:numPr>
          <w:ilvl w:val="0"/>
          <w:numId w:val="216"/>
        </w:numPr>
        <w:ind w:right="-180"/>
        <w:jc w:val="both"/>
        <w:rPr>
          <w:rFonts w:cs="B Yagut"/>
          <w:rtl/>
        </w:rPr>
      </w:pPr>
      <w:r w:rsidRPr="002823CF">
        <w:rPr>
          <w:rFonts w:cs="B Yagut" w:hint="cs"/>
          <w:rtl/>
        </w:rPr>
        <w:t>از</w:t>
      </w:r>
      <w:r>
        <w:rPr>
          <w:rFonts w:cs="B Yagut" w:hint="cs"/>
          <w:rtl/>
        </w:rPr>
        <w:t>خانم باردار بخاطر وقتي كه به شما داده و همكاريش تشكر كنيد و مطالبي را براي تشويق و حمايت او اظهاركنيد.</w:t>
      </w:r>
    </w:p>
    <w:p w:rsidR="002E2487" w:rsidRDefault="002E2487" w:rsidP="002E2487">
      <w:pPr>
        <w:numPr>
          <w:ilvl w:val="0"/>
          <w:numId w:val="216"/>
        </w:numPr>
        <w:ind w:right="-180"/>
        <w:jc w:val="both"/>
        <w:rPr>
          <w:rFonts w:cs="B Yagut"/>
        </w:rPr>
      </w:pPr>
      <w:r>
        <w:rPr>
          <w:rFonts w:cs="B Yagut" w:hint="cs"/>
          <w:rtl/>
        </w:rPr>
        <w:t>همراه با گروه به اتاق ديگر برويد و در مورد مشاهدات تان بحث كنيد.</w:t>
      </w:r>
    </w:p>
    <w:p w:rsidR="002E2487" w:rsidRDefault="002E2487" w:rsidP="002E2487">
      <w:pPr>
        <w:numPr>
          <w:ilvl w:val="0"/>
          <w:numId w:val="216"/>
        </w:numPr>
        <w:ind w:right="-180"/>
        <w:jc w:val="both"/>
        <w:rPr>
          <w:rFonts w:cs="B Yagut"/>
        </w:rPr>
      </w:pPr>
      <w:r>
        <w:rPr>
          <w:rFonts w:cs="B Yagut" w:hint="cs"/>
          <w:rtl/>
        </w:rPr>
        <w:t>بحث كنيد كه به چه نكاتي در مورد بحث انجام شده و به چه نكاتي در مورد مهارت هاي ارتباطي مورد استفاده فرد شركت كننده دقت كرده ايد.</w:t>
      </w:r>
    </w:p>
    <w:p w:rsidR="002E2487" w:rsidRDefault="002E2487" w:rsidP="002E2487">
      <w:pPr>
        <w:numPr>
          <w:ilvl w:val="0"/>
          <w:numId w:val="220"/>
        </w:numPr>
        <w:ind w:right="-180"/>
        <w:jc w:val="both"/>
        <w:rPr>
          <w:rFonts w:cs="B Yagut"/>
        </w:rPr>
      </w:pPr>
      <w:r>
        <w:rPr>
          <w:rFonts w:cs="B Yagut" w:hint="cs"/>
          <w:rtl/>
        </w:rPr>
        <w:t>هر شركت كننده بايد با حداقل يك زن باردار صحبت نمايد.</w:t>
      </w:r>
    </w:p>
    <w:p w:rsidR="002E2487" w:rsidRDefault="002E2487" w:rsidP="002E2487">
      <w:pPr>
        <w:ind w:left="1155" w:right="-180"/>
        <w:jc w:val="both"/>
        <w:rPr>
          <w:rFonts w:cs="B Yagut"/>
        </w:rPr>
      </w:pPr>
    </w:p>
    <w:p w:rsidR="002E2487" w:rsidRDefault="002E2487" w:rsidP="002E2487">
      <w:pPr>
        <w:numPr>
          <w:ilvl w:val="0"/>
          <w:numId w:val="220"/>
        </w:numPr>
        <w:ind w:right="-180"/>
        <w:jc w:val="both"/>
        <w:rPr>
          <w:rFonts w:cs="B Yagut"/>
          <w:b/>
          <w:bCs/>
          <w:u w:val="single"/>
        </w:rPr>
      </w:pPr>
      <w:r w:rsidRPr="005111E4">
        <w:rPr>
          <w:rFonts w:cs="B Yagut" w:hint="cs"/>
          <w:b/>
          <w:bCs/>
          <w:u w:val="single"/>
          <w:rtl/>
        </w:rPr>
        <w:t>وقتي كه شما در بخش يا كلينيك هستيد</w:t>
      </w:r>
      <w:r>
        <w:rPr>
          <w:rFonts w:cs="B Yagut" w:hint="cs"/>
          <w:b/>
          <w:bCs/>
          <w:u w:val="single"/>
          <w:rtl/>
        </w:rPr>
        <w:t>،به موارد زير دقت كنيد</w:t>
      </w:r>
      <w:r w:rsidRPr="005111E4">
        <w:rPr>
          <w:rFonts w:cs="B Yagut" w:hint="cs"/>
          <w:b/>
          <w:bCs/>
          <w:u w:val="single"/>
          <w:rtl/>
        </w:rPr>
        <w:t>:</w:t>
      </w:r>
    </w:p>
    <w:p w:rsidR="002E2487" w:rsidRDefault="002E2487" w:rsidP="002E2487">
      <w:pPr>
        <w:ind w:left="1155" w:right="-180"/>
        <w:jc w:val="both"/>
        <w:rPr>
          <w:rFonts w:cs="B Yagut"/>
          <w:rtl/>
        </w:rPr>
      </w:pPr>
      <w:r>
        <w:rPr>
          <w:rFonts w:cs="B Yagut" w:hint="cs"/>
          <w:rtl/>
        </w:rPr>
        <w:t>- حضور يا عدم حضور مبلغين شيرمصنوعي،توزيع نمونه هاي رايگان شيرمصنوعي،قلم يا ساير اقلام با آرم تبليغاتي شيرمصنوعي.</w:t>
      </w:r>
    </w:p>
    <w:p w:rsidR="002E2487" w:rsidRDefault="002E2487" w:rsidP="002E2487">
      <w:pPr>
        <w:ind w:left="1155" w:right="-180"/>
        <w:jc w:val="both"/>
        <w:rPr>
          <w:rFonts w:cs="B Yagut"/>
          <w:rtl/>
        </w:rPr>
      </w:pPr>
      <w:r>
        <w:rPr>
          <w:rFonts w:cs="B Yagut" w:hint="cs"/>
          <w:rtl/>
        </w:rPr>
        <w:t>- پوستر يا جزواتي براي مادران در مورد اهميت و چگونگي تغذيه باشيرمادر</w:t>
      </w:r>
    </w:p>
    <w:p w:rsidR="002E2487" w:rsidRDefault="002E2487" w:rsidP="002E2487">
      <w:pPr>
        <w:numPr>
          <w:ilvl w:val="0"/>
          <w:numId w:val="221"/>
        </w:numPr>
        <w:tabs>
          <w:tab w:val="clear" w:pos="1875"/>
        </w:tabs>
        <w:ind w:left="1106" w:right="-180" w:firstLine="0"/>
        <w:jc w:val="both"/>
        <w:rPr>
          <w:rFonts w:cs="B Yagut"/>
        </w:rPr>
      </w:pPr>
      <w:r>
        <w:rPr>
          <w:rFonts w:cs="B Yagut" w:hint="cs"/>
          <w:rtl/>
        </w:rPr>
        <w:t xml:space="preserve">هنگامي كه در مركز درماني هستيد در مورد مشاهدات خود نظريه </w:t>
      </w:r>
      <w:r w:rsidRPr="00060DC7">
        <w:rPr>
          <w:rFonts w:cs="B Yagut" w:hint="cs"/>
          <w:rtl/>
        </w:rPr>
        <w:t>ندهيدومخالفتی نشان</w:t>
      </w:r>
      <w:r>
        <w:rPr>
          <w:rFonts w:cs="B Yagut" w:hint="cs"/>
          <w:rtl/>
        </w:rPr>
        <w:t xml:space="preserve"> ندهید. منتظرشويد تا راهنماي گروه از شما بخواهد كه نظرتان را بطور خصوصي يا در كلاس عنوان كنيد.</w:t>
      </w:r>
    </w:p>
    <w:p w:rsidR="002E2487" w:rsidRDefault="002E2487" w:rsidP="002E2487">
      <w:pPr>
        <w:ind w:left="1106" w:right="-180"/>
        <w:jc w:val="both"/>
        <w:rPr>
          <w:rFonts w:cs="B Yagut"/>
        </w:rPr>
      </w:pPr>
    </w:p>
    <w:p w:rsidR="002E2487" w:rsidRDefault="002E2487" w:rsidP="002E2487">
      <w:pPr>
        <w:numPr>
          <w:ilvl w:val="0"/>
          <w:numId w:val="216"/>
        </w:numPr>
        <w:ind w:right="-180"/>
        <w:jc w:val="both"/>
        <w:rPr>
          <w:rFonts w:cs="B Yagut"/>
          <w:rtl/>
        </w:rPr>
      </w:pPr>
      <w:r>
        <w:rPr>
          <w:rFonts w:cs="B Yagut" w:hint="cs"/>
          <w:rtl/>
        </w:rPr>
        <w:t xml:space="preserve">بپرسيد كه آيا شركت كنندگان درك مي كنند كه درطول تمرين باليني  چه كاري انجام </w:t>
      </w:r>
      <w:r>
        <w:rPr>
          <w:rFonts w:cs="B Yagut"/>
          <w:rtl/>
        </w:rPr>
        <w:br/>
      </w:r>
      <w:r>
        <w:rPr>
          <w:rFonts w:cs="B Yagut" w:hint="cs"/>
          <w:rtl/>
        </w:rPr>
        <w:t>مي دهند و هر سؤالي دارند بپرسند.</w:t>
      </w:r>
    </w:p>
    <w:p w:rsidR="002E2487" w:rsidRDefault="002E2487" w:rsidP="002E2487">
      <w:pPr>
        <w:ind w:left="720" w:right="-180"/>
        <w:jc w:val="both"/>
        <w:rPr>
          <w:rFonts w:cs="B Yagut"/>
          <w:rtl/>
        </w:rPr>
      </w:pPr>
    </w:p>
    <w:p w:rsidR="002E2487" w:rsidRDefault="002E2487" w:rsidP="002E2487">
      <w:pPr>
        <w:ind w:left="720" w:right="-180"/>
        <w:jc w:val="both"/>
        <w:rPr>
          <w:rFonts w:cs="B Yagut"/>
          <w:b/>
          <w:bCs/>
          <w:rtl/>
        </w:rPr>
      </w:pPr>
      <w:r w:rsidRPr="003A6510">
        <w:rPr>
          <w:rFonts w:cs="B Yagut" w:hint="cs"/>
          <w:b/>
          <w:bCs/>
          <w:rtl/>
        </w:rPr>
        <w:t xml:space="preserve">2- اجراي تمرين باليني                                          </w:t>
      </w:r>
      <w:r>
        <w:rPr>
          <w:rFonts w:cs="B Yagut" w:hint="cs"/>
          <w:b/>
          <w:bCs/>
          <w:rtl/>
        </w:rPr>
        <w:t xml:space="preserve">               </w:t>
      </w:r>
      <w:r w:rsidRPr="003A6510">
        <w:rPr>
          <w:rFonts w:cs="B Yagut" w:hint="cs"/>
          <w:b/>
          <w:bCs/>
          <w:rtl/>
        </w:rPr>
        <w:t xml:space="preserve">                              40 دقيقه</w:t>
      </w:r>
    </w:p>
    <w:p w:rsidR="002E2487" w:rsidRDefault="002E2487" w:rsidP="002E2487">
      <w:pPr>
        <w:numPr>
          <w:ilvl w:val="0"/>
          <w:numId w:val="216"/>
        </w:numPr>
        <w:ind w:right="-180"/>
        <w:jc w:val="both"/>
        <w:rPr>
          <w:rFonts w:cs="B Yagut"/>
          <w:b/>
          <w:bCs/>
          <w:rtl/>
        </w:rPr>
      </w:pPr>
      <w:r>
        <w:rPr>
          <w:rFonts w:cs="B Yagut" w:hint="cs"/>
          <w:b/>
          <w:bCs/>
          <w:rtl/>
        </w:rPr>
        <w:t>براي راهنماي هر گروه كوچك:</w:t>
      </w:r>
    </w:p>
    <w:p w:rsidR="002E2487" w:rsidRDefault="002E2487" w:rsidP="002E2487">
      <w:pPr>
        <w:numPr>
          <w:ilvl w:val="0"/>
          <w:numId w:val="221"/>
        </w:numPr>
        <w:tabs>
          <w:tab w:val="clear" w:pos="1875"/>
          <w:tab w:val="num" w:pos="1286"/>
        </w:tabs>
        <w:ind w:left="1466" w:right="-180" w:hanging="180"/>
        <w:jc w:val="both"/>
        <w:rPr>
          <w:rFonts w:cs="B Yagut"/>
        </w:rPr>
      </w:pPr>
      <w:r w:rsidRPr="003A6510">
        <w:rPr>
          <w:rFonts w:cs="B Yagut" w:hint="cs"/>
          <w:rtl/>
        </w:rPr>
        <w:t xml:space="preserve">مطمئن شويد كه گروه شما </w:t>
      </w:r>
      <w:r>
        <w:rPr>
          <w:rFonts w:cs="B Yagut" w:hint="cs"/>
          <w:rtl/>
        </w:rPr>
        <w:t>چك ليست دوران بارداري و ليست مهارت هاي ارتباطي را براي تمرين و مشاهده كار همكاران را دارند.</w:t>
      </w:r>
    </w:p>
    <w:p w:rsidR="002E2487" w:rsidRDefault="002E2487" w:rsidP="002E2487">
      <w:pPr>
        <w:numPr>
          <w:ilvl w:val="0"/>
          <w:numId w:val="221"/>
        </w:numPr>
        <w:tabs>
          <w:tab w:val="clear" w:pos="1875"/>
          <w:tab w:val="num" w:pos="1286"/>
        </w:tabs>
        <w:ind w:left="1466" w:right="-180" w:hanging="180"/>
        <w:jc w:val="both"/>
        <w:rPr>
          <w:rFonts w:cs="B Yagut"/>
        </w:rPr>
      </w:pPr>
      <w:r>
        <w:rPr>
          <w:rFonts w:cs="B Yagut" w:hint="cs"/>
          <w:rtl/>
        </w:rPr>
        <w:t>وقتي كه براي تمرين باليني به مركز درماني مربوطه مي رسيد:</w:t>
      </w:r>
    </w:p>
    <w:p w:rsidR="002E2487" w:rsidRDefault="002E2487" w:rsidP="002E2487">
      <w:pPr>
        <w:numPr>
          <w:ilvl w:val="0"/>
          <w:numId w:val="216"/>
        </w:numPr>
        <w:ind w:right="-180"/>
        <w:jc w:val="both"/>
        <w:rPr>
          <w:rFonts w:cs="B Yagut"/>
          <w:rtl/>
        </w:rPr>
      </w:pPr>
      <w:r>
        <w:rPr>
          <w:rFonts w:cs="B Yagut" w:hint="cs"/>
          <w:rtl/>
        </w:rPr>
        <w:t>خود و گروه را به كاركنان معرفي كنيد.</w:t>
      </w:r>
    </w:p>
    <w:p w:rsidR="002E2487" w:rsidRDefault="002E2487" w:rsidP="002E2487">
      <w:pPr>
        <w:numPr>
          <w:ilvl w:val="0"/>
          <w:numId w:val="216"/>
        </w:numPr>
        <w:ind w:right="-180"/>
        <w:jc w:val="both"/>
        <w:rPr>
          <w:rFonts w:cs="B Yagut"/>
        </w:rPr>
      </w:pPr>
      <w:r>
        <w:rPr>
          <w:rFonts w:cs="B Yagut" w:hint="cs"/>
          <w:rtl/>
        </w:rPr>
        <w:t>بپرسيد كه كدام خانم هاي باردار براي صحبت كردن مناسب هستند و كجا هستند.</w:t>
      </w:r>
    </w:p>
    <w:p w:rsidR="002E2487" w:rsidRDefault="002E2487" w:rsidP="002E2487">
      <w:pPr>
        <w:numPr>
          <w:ilvl w:val="0"/>
          <w:numId w:val="222"/>
        </w:numPr>
        <w:ind w:right="-180"/>
        <w:jc w:val="both"/>
        <w:rPr>
          <w:rFonts w:cs="B Yagut"/>
        </w:rPr>
      </w:pPr>
      <w:r>
        <w:rPr>
          <w:rFonts w:cs="B Yagut" w:hint="cs"/>
          <w:rtl/>
        </w:rPr>
        <w:t xml:space="preserve">وقتي شركت كننده صحبت با يك زن باردار را تمام كرد، از آن خانم دور شويد و در مورد مشاهدات خود صحبت كنيد. از آن ها بپرسيد: </w:t>
      </w:r>
    </w:p>
    <w:p w:rsidR="002E2487" w:rsidRDefault="002E2487" w:rsidP="002E2487">
      <w:pPr>
        <w:numPr>
          <w:ilvl w:val="0"/>
          <w:numId w:val="216"/>
        </w:numPr>
        <w:ind w:right="-180"/>
        <w:jc w:val="both"/>
        <w:rPr>
          <w:rFonts w:cs="B Yagut"/>
          <w:rtl/>
        </w:rPr>
      </w:pPr>
      <w:r>
        <w:rPr>
          <w:rFonts w:cs="B Yagut" w:hint="cs"/>
          <w:rtl/>
        </w:rPr>
        <w:t>كدام مهارت هاي ارتباطي را مشاهده كردند؟</w:t>
      </w:r>
    </w:p>
    <w:p w:rsidR="002E2487" w:rsidRDefault="002E2487" w:rsidP="002E2487">
      <w:pPr>
        <w:numPr>
          <w:ilvl w:val="0"/>
          <w:numId w:val="216"/>
        </w:numPr>
        <w:ind w:right="-180"/>
        <w:jc w:val="both"/>
        <w:rPr>
          <w:rFonts w:cs="B Yagut"/>
        </w:rPr>
      </w:pPr>
      <w:r>
        <w:rPr>
          <w:rFonts w:cs="B Yagut" w:hint="cs"/>
          <w:rtl/>
        </w:rPr>
        <w:t>آيا اطلاعات داده شده صحيح و به ميزان مناسب بوده است؟</w:t>
      </w:r>
    </w:p>
    <w:p w:rsidR="002E2487" w:rsidRDefault="002E2487" w:rsidP="002E2487">
      <w:pPr>
        <w:ind w:left="746" w:right="-180"/>
        <w:jc w:val="both"/>
        <w:rPr>
          <w:rFonts w:cs="B Yagut"/>
          <w:b/>
          <w:bCs/>
          <w:rtl/>
        </w:rPr>
      </w:pPr>
      <w:r w:rsidRPr="00622250">
        <w:rPr>
          <w:rFonts w:cs="B Yagut" w:hint="cs"/>
          <w:b/>
          <w:bCs/>
          <w:rtl/>
        </w:rPr>
        <w:t>3- در مورد تمرين باليني بحث كنيد</w:t>
      </w:r>
    </w:p>
    <w:p w:rsidR="002E2487" w:rsidRDefault="002E2487" w:rsidP="002E2487">
      <w:pPr>
        <w:ind w:left="746" w:right="-180"/>
        <w:jc w:val="both"/>
        <w:rPr>
          <w:rFonts w:cs="B Yagut"/>
          <w:i/>
          <w:iCs/>
          <w:rtl/>
        </w:rPr>
      </w:pPr>
      <w:r w:rsidRPr="00622250">
        <w:rPr>
          <w:rFonts w:cs="B Yagut" w:hint="cs"/>
          <w:i/>
          <w:iCs/>
          <w:rtl/>
        </w:rPr>
        <w:t>- پس از بازگشت از محل تمرين باليني تمام افراد كلاس بايد براي بحث جمع شوند.</w:t>
      </w:r>
    </w:p>
    <w:p w:rsidR="002E2487" w:rsidRDefault="002E2487" w:rsidP="002E2487">
      <w:pPr>
        <w:ind w:left="746" w:right="-180"/>
        <w:jc w:val="both"/>
        <w:rPr>
          <w:rFonts w:cs="B Yagut"/>
          <w:i/>
          <w:iCs/>
          <w:rtl/>
        </w:rPr>
      </w:pPr>
    </w:p>
    <w:p w:rsidR="002E2487" w:rsidRDefault="002E2487" w:rsidP="002E2487">
      <w:pPr>
        <w:ind w:left="746" w:right="-180"/>
        <w:jc w:val="both"/>
        <w:rPr>
          <w:rFonts w:cs="B Yagut"/>
          <w:i/>
          <w:iCs/>
          <w:rtl/>
        </w:rPr>
      </w:pPr>
      <w:r>
        <w:rPr>
          <w:rFonts w:cs="B Yagut" w:hint="cs"/>
          <w:i/>
          <w:iCs/>
          <w:rtl/>
        </w:rPr>
        <w:t>درهرگروه از يك  شركت كننده بخواهيد كه بطور خلاصه آموخته هاي خود رابيان كنند.</w:t>
      </w:r>
    </w:p>
    <w:p w:rsidR="002E2487" w:rsidRDefault="002E2487" w:rsidP="002E2487">
      <w:pPr>
        <w:numPr>
          <w:ilvl w:val="0"/>
          <w:numId w:val="222"/>
        </w:numPr>
        <w:ind w:right="-180"/>
        <w:jc w:val="both"/>
        <w:rPr>
          <w:rFonts w:cs="B Yagut"/>
          <w:i/>
          <w:iCs/>
        </w:rPr>
      </w:pPr>
      <w:r>
        <w:rPr>
          <w:rFonts w:cs="B Yagut" w:hint="cs"/>
          <w:i/>
          <w:iCs/>
          <w:rtl/>
        </w:rPr>
        <w:t>از آن ها بخواهيد كه نظريه بدهند:</w:t>
      </w:r>
    </w:p>
    <w:p w:rsidR="002E2487" w:rsidRDefault="002E2487" w:rsidP="002E2487">
      <w:pPr>
        <w:numPr>
          <w:ilvl w:val="0"/>
          <w:numId w:val="216"/>
        </w:numPr>
        <w:ind w:right="-180"/>
        <w:jc w:val="both"/>
        <w:rPr>
          <w:rFonts w:cs="B Yagut"/>
          <w:i/>
          <w:iCs/>
          <w:rtl/>
        </w:rPr>
      </w:pPr>
      <w:r>
        <w:rPr>
          <w:rFonts w:cs="B Yagut" w:hint="cs"/>
          <w:i/>
          <w:iCs/>
          <w:rtl/>
        </w:rPr>
        <w:t>نكات اصلي مورد نظر زنان براي بحث چه بود وقتي اطلاعات به آن ها عرضه مي شد.</w:t>
      </w:r>
    </w:p>
    <w:p w:rsidR="002E2487" w:rsidRDefault="002E2487" w:rsidP="002E2487">
      <w:pPr>
        <w:numPr>
          <w:ilvl w:val="0"/>
          <w:numId w:val="216"/>
        </w:numPr>
        <w:ind w:right="-180"/>
        <w:jc w:val="both"/>
        <w:rPr>
          <w:rFonts w:cs="B Yagut"/>
          <w:i/>
          <w:iCs/>
        </w:rPr>
      </w:pPr>
      <w:r>
        <w:rPr>
          <w:rFonts w:cs="B Yagut" w:hint="cs"/>
          <w:i/>
          <w:iCs/>
          <w:rtl/>
        </w:rPr>
        <w:lastRenderedPageBreak/>
        <w:t>تجربه شان در مورد استفاده از مهارت هاي ارتباطي براي صحبت با زنان باردار چه بوده است.</w:t>
      </w:r>
    </w:p>
    <w:p w:rsidR="002E2487" w:rsidRDefault="002E2487" w:rsidP="002E2487">
      <w:pPr>
        <w:ind w:left="720" w:right="-180"/>
        <w:jc w:val="both"/>
        <w:rPr>
          <w:rFonts w:cs="B Yagut"/>
          <w:i/>
          <w:iCs/>
          <w:rtl/>
        </w:rPr>
      </w:pPr>
      <w:r>
        <w:rPr>
          <w:rFonts w:cs="B Yagut" w:hint="cs"/>
          <w:i/>
          <w:iCs/>
          <w:rtl/>
        </w:rPr>
        <w:t xml:space="preserve">شركت كنندگان را تشويق كنيد فقط نكات جالب و مهم را مطرح كنند و لازم نيست بطورمفصل تمام صحبت هاي شان را با خانم باردار عنوان كنند. </w:t>
      </w:r>
    </w:p>
    <w:p w:rsidR="002E2487" w:rsidRPr="0024218A" w:rsidRDefault="002E2487" w:rsidP="002E2487">
      <w:pPr>
        <w:numPr>
          <w:ilvl w:val="0"/>
          <w:numId w:val="222"/>
        </w:numPr>
        <w:ind w:right="-180"/>
        <w:jc w:val="both"/>
        <w:rPr>
          <w:rFonts w:cs="B Yagut"/>
          <w:i/>
          <w:iCs/>
        </w:rPr>
      </w:pPr>
      <w:r w:rsidRPr="0024218A">
        <w:rPr>
          <w:rFonts w:cs="B Yagut" w:hint="cs"/>
          <w:rtl/>
        </w:rPr>
        <w:t>نكات مهمي از اين تمرين باليني را كه مي تواند براي تمرين بعدي مفيد باشد مرور كنيد</w:t>
      </w:r>
      <w:r w:rsidRPr="0024218A">
        <w:rPr>
          <w:rFonts w:cs="B Yagut" w:hint="cs"/>
          <w:i/>
          <w:iCs/>
          <w:rtl/>
        </w:rPr>
        <w:t>.</w:t>
      </w:r>
    </w:p>
    <w:p w:rsidR="002E2487" w:rsidRDefault="002E2487" w:rsidP="002E2487">
      <w:pPr>
        <w:ind w:right="-180"/>
        <w:jc w:val="both"/>
        <w:rPr>
          <w:rFonts w:cs="B Yagut"/>
          <w:b/>
          <w:bCs/>
          <w:sz w:val="28"/>
          <w:szCs w:val="28"/>
          <w:rtl/>
        </w:rPr>
      </w:pPr>
      <w:r>
        <w:rPr>
          <w:rFonts w:cs="B Yagut" w:hint="cs"/>
          <w:b/>
          <w:bCs/>
          <w:sz w:val="28"/>
          <w:szCs w:val="28"/>
          <w:rtl/>
        </w:rPr>
        <w:t xml:space="preserve">                   </w:t>
      </w:r>
    </w:p>
    <w:p w:rsidR="002E2487" w:rsidRDefault="002E2487" w:rsidP="002E2487">
      <w:pPr>
        <w:numPr>
          <w:ilvl w:val="0"/>
          <w:numId w:val="216"/>
        </w:numPr>
        <w:ind w:right="-180"/>
        <w:jc w:val="both"/>
        <w:rPr>
          <w:rFonts w:cs="B Yagut"/>
        </w:rPr>
      </w:pPr>
      <w:r>
        <w:rPr>
          <w:rFonts w:cs="B Yagut" w:hint="cs"/>
          <w:rtl/>
        </w:rPr>
        <w:t xml:space="preserve">از شركت كنندگان بخواهيد كه </w:t>
      </w:r>
      <w:r w:rsidRPr="0024218A">
        <w:rPr>
          <w:rFonts w:cs="B Yagut" w:hint="cs"/>
          <w:rtl/>
        </w:rPr>
        <w:t>اگر سؤالي دارند مطرح كنند.</w:t>
      </w:r>
    </w:p>
    <w:p w:rsidR="002E2487" w:rsidRDefault="00B24C80" w:rsidP="002E2487">
      <w:pPr>
        <w:ind w:right="-180"/>
        <w:jc w:val="both"/>
        <w:rPr>
          <w:rFonts w:cs="B Yagut"/>
          <w:rtl/>
        </w:rPr>
      </w:pPr>
      <w:r>
        <w:rPr>
          <w:rFonts w:cs="B Yagut"/>
          <w:noProof/>
          <w:rtl/>
          <w:lang w:eastAsia="en-US"/>
        </w:rPr>
        <mc:AlternateContent>
          <mc:Choice Requires="wps">
            <w:drawing>
              <wp:anchor distT="0" distB="0" distL="114300" distR="114300" simplePos="0" relativeHeight="251710464" behindDoc="1" locked="0" layoutInCell="1" allowOverlap="1">
                <wp:simplePos x="0" y="0"/>
                <wp:positionH relativeFrom="column">
                  <wp:posOffset>457200</wp:posOffset>
                </wp:positionH>
                <wp:positionV relativeFrom="paragraph">
                  <wp:posOffset>228600</wp:posOffset>
                </wp:positionV>
                <wp:extent cx="4343400" cy="1485900"/>
                <wp:effectExtent l="19050" t="95250" r="95250" b="19050"/>
                <wp:wrapNone/>
                <wp:docPr id="2"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1485900"/>
                        </a:xfrm>
                        <a:prstGeom prst="bevel">
                          <a:avLst>
                            <a:gd name="adj" fmla="val 12500"/>
                          </a:avLst>
                        </a:prstGeom>
                        <a:solidFill>
                          <a:srgbClr val="CCFFFF"/>
                        </a:solidFill>
                        <a:ln w="2857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026" type="#_x0000_t84" style="position:absolute;left:0;text-align:left;margin-left:36pt;margin-top:18pt;width:342pt;height:117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" fillcolor="#cff" strokeweight="2.25pt">
                <v:shadow on="t" opacity=".5" offset="6pt,-6pt"/>
              </v:shape>
            </w:pict>
          </mc:Fallback>
        </mc:AlternateContent>
      </w:r>
      <w:r w:rsidR="002E2487">
        <w:rPr>
          <w:rFonts w:cs="B Yagut" w:hint="cs"/>
          <w:rtl/>
        </w:rPr>
        <w:t xml:space="preserve">               </w:t>
      </w:r>
    </w:p>
    <w:p w:rsidR="002E2487" w:rsidRDefault="002E2487" w:rsidP="002E2487">
      <w:pPr>
        <w:ind w:right="-180"/>
        <w:jc w:val="both"/>
        <w:rPr>
          <w:rFonts w:cs="B Yagut"/>
          <w:rtl/>
        </w:rPr>
      </w:pPr>
    </w:p>
    <w:p w:rsidR="002E2487" w:rsidRPr="00D66AA3" w:rsidRDefault="002E2487" w:rsidP="002E2487">
      <w:pPr>
        <w:ind w:right="-180"/>
        <w:jc w:val="center"/>
        <w:rPr>
          <w:rFonts w:cs="B Yagut"/>
          <w:b/>
          <w:bCs/>
          <w:sz w:val="28"/>
          <w:szCs w:val="28"/>
          <w:rtl/>
        </w:rPr>
      </w:pPr>
      <w:r w:rsidRPr="00D66AA3">
        <w:rPr>
          <w:rFonts w:cs="B Yagut" w:hint="cs"/>
          <w:b/>
          <w:bCs/>
          <w:sz w:val="28"/>
          <w:szCs w:val="28"/>
          <w:rtl/>
        </w:rPr>
        <w:t>تمرين باليني 3</w:t>
      </w:r>
    </w:p>
    <w:p w:rsidR="002E2487" w:rsidRPr="00D66AA3" w:rsidRDefault="002E2487" w:rsidP="002E2487">
      <w:pPr>
        <w:ind w:right="-180"/>
        <w:jc w:val="center"/>
        <w:rPr>
          <w:rFonts w:cs="B Yagut"/>
          <w:b/>
          <w:bCs/>
          <w:sz w:val="28"/>
          <w:szCs w:val="28"/>
          <w:rtl/>
        </w:rPr>
      </w:pPr>
      <w:r w:rsidRPr="00D66AA3">
        <w:rPr>
          <w:rFonts w:cs="B Yagut" w:hint="cs"/>
          <w:b/>
          <w:bCs/>
          <w:sz w:val="28"/>
          <w:szCs w:val="28"/>
          <w:rtl/>
        </w:rPr>
        <w:t>مشاهده دوشيدن شيربا دست و تغذيه با فنجان</w:t>
      </w:r>
    </w:p>
    <w:p w:rsidR="002E2487" w:rsidRDefault="002E2487" w:rsidP="002E2487">
      <w:pPr>
        <w:ind w:right="-180"/>
        <w:jc w:val="both"/>
        <w:rPr>
          <w:rFonts w:cs="B Yagut"/>
          <w:sz w:val="28"/>
          <w:szCs w:val="28"/>
          <w:rtl/>
        </w:rPr>
      </w:pPr>
    </w:p>
    <w:p w:rsidR="002E2487" w:rsidRDefault="002E2487" w:rsidP="002E2487">
      <w:pPr>
        <w:ind w:right="-180"/>
        <w:jc w:val="both"/>
        <w:rPr>
          <w:rFonts w:cs="B Yagut"/>
          <w:sz w:val="28"/>
          <w:szCs w:val="28"/>
          <w:rtl/>
        </w:rPr>
      </w:pPr>
    </w:p>
    <w:p w:rsidR="002E2487" w:rsidRDefault="002E2487" w:rsidP="002E2487">
      <w:pPr>
        <w:ind w:right="-180"/>
        <w:jc w:val="both"/>
        <w:rPr>
          <w:rFonts w:cs="B Yagut"/>
          <w:sz w:val="28"/>
          <w:szCs w:val="28"/>
          <w:rtl/>
        </w:rPr>
      </w:pPr>
    </w:p>
    <w:p w:rsidR="002E2487" w:rsidRDefault="002E2487" w:rsidP="002E2487">
      <w:pPr>
        <w:ind w:right="-180"/>
        <w:jc w:val="both"/>
        <w:rPr>
          <w:rFonts w:cs="B Yagut"/>
          <w:b/>
          <w:bCs/>
          <w:sz w:val="28"/>
          <w:szCs w:val="28"/>
          <w:rtl/>
        </w:rPr>
      </w:pPr>
      <w:r w:rsidRPr="00D31222">
        <w:rPr>
          <w:rFonts w:cs="B Yagut" w:hint="cs"/>
          <w:b/>
          <w:bCs/>
          <w:sz w:val="28"/>
          <w:szCs w:val="28"/>
          <w:rtl/>
        </w:rPr>
        <w:t>اهداف جلسه :</w:t>
      </w:r>
    </w:p>
    <w:p w:rsidR="002E2487" w:rsidRDefault="002E2487" w:rsidP="002E2487">
      <w:pPr>
        <w:ind w:left="720" w:right="-180"/>
        <w:jc w:val="both"/>
        <w:rPr>
          <w:rFonts w:cs="B Yagut"/>
          <w:sz w:val="28"/>
          <w:szCs w:val="28"/>
          <w:rtl/>
        </w:rPr>
      </w:pPr>
      <w:r w:rsidRPr="00F26760">
        <w:rPr>
          <w:rFonts w:cs="B Yagut" w:hint="cs"/>
          <w:sz w:val="28"/>
          <w:szCs w:val="28"/>
          <w:rtl/>
        </w:rPr>
        <w:t>پس از پايان اين جلسه شركت كنندگان بايد قادر به موارد زير باشند:</w:t>
      </w:r>
    </w:p>
    <w:p w:rsidR="002E2487" w:rsidRDefault="002E2487" w:rsidP="002E2487">
      <w:pPr>
        <w:ind w:left="720" w:right="-180"/>
        <w:jc w:val="both"/>
        <w:rPr>
          <w:rFonts w:cs="B Yagut"/>
          <w:sz w:val="28"/>
          <w:szCs w:val="28"/>
          <w:rtl/>
        </w:rPr>
      </w:pPr>
      <w:r>
        <w:rPr>
          <w:rFonts w:cs="B Yagut" w:hint="cs"/>
          <w:sz w:val="28"/>
          <w:szCs w:val="28"/>
          <w:rtl/>
        </w:rPr>
        <w:t>1- كمك به مادر براي آموختن مهارت هاي دوشيدن شير با دست</w:t>
      </w:r>
    </w:p>
    <w:p w:rsidR="002E2487" w:rsidRDefault="002E2487" w:rsidP="002E2487">
      <w:pPr>
        <w:ind w:left="720" w:right="-180"/>
        <w:jc w:val="both"/>
        <w:rPr>
          <w:rFonts w:cs="B Yagut"/>
          <w:sz w:val="28"/>
          <w:szCs w:val="28"/>
          <w:rtl/>
        </w:rPr>
      </w:pPr>
      <w:r>
        <w:rPr>
          <w:rFonts w:cs="B Yagut" w:hint="cs"/>
          <w:sz w:val="28"/>
          <w:szCs w:val="28"/>
          <w:rtl/>
        </w:rPr>
        <w:t>2- مشاهده نمايش تغذيه شيرخوار با فنجان</w:t>
      </w:r>
    </w:p>
    <w:p w:rsidR="002E2487" w:rsidRDefault="002E2487" w:rsidP="002E2487">
      <w:pPr>
        <w:ind w:left="720" w:right="-180"/>
        <w:jc w:val="both"/>
        <w:rPr>
          <w:rFonts w:cs="B Yagut"/>
          <w:sz w:val="28"/>
          <w:szCs w:val="28"/>
          <w:rtl/>
        </w:rPr>
      </w:pPr>
    </w:p>
    <w:p w:rsidR="002E2487" w:rsidRDefault="002E2487" w:rsidP="002E2487">
      <w:pPr>
        <w:ind w:left="26" w:right="-180"/>
        <w:jc w:val="both"/>
        <w:rPr>
          <w:rFonts w:cs="B Yagut"/>
          <w:b/>
          <w:bCs/>
          <w:sz w:val="28"/>
          <w:szCs w:val="28"/>
          <w:rtl/>
        </w:rPr>
      </w:pPr>
      <w:r w:rsidRPr="00D31222">
        <w:rPr>
          <w:rFonts w:cs="B Yagut" w:hint="cs"/>
          <w:b/>
          <w:bCs/>
          <w:sz w:val="28"/>
          <w:szCs w:val="28"/>
          <w:rtl/>
        </w:rPr>
        <w:t>مدت زمان جلسه:</w:t>
      </w:r>
    </w:p>
    <w:p w:rsidR="002E2487" w:rsidRPr="00D31222" w:rsidRDefault="002E2487" w:rsidP="002E2487">
      <w:pPr>
        <w:numPr>
          <w:ilvl w:val="0"/>
          <w:numId w:val="216"/>
        </w:numPr>
        <w:ind w:right="-180"/>
        <w:jc w:val="both"/>
        <w:rPr>
          <w:rFonts w:cs="B Yagut"/>
          <w:sz w:val="28"/>
          <w:szCs w:val="28"/>
          <w:rtl/>
        </w:rPr>
      </w:pPr>
      <w:r>
        <w:rPr>
          <w:rFonts w:cs="B Yagut" w:hint="cs"/>
          <w:b/>
          <w:bCs/>
          <w:sz w:val="28"/>
          <w:szCs w:val="28"/>
          <w:rtl/>
        </w:rPr>
        <w:t>60</w:t>
      </w:r>
      <w:r w:rsidRPr="00D31222">
        <w:rPr>
          <w:rFonts w:cs="B Yagut" w:hint="cs"/>
          <w:sz w:val="28"/>
          <w:szCs w:val="28"/>
          <w:rtl/>
        </w:rPr>
        <w:t xml:space="preserve"> دقيقه براي تمرين دوشيدن شير بادست</w:t>
      </w:r>
    </w:p>
    <w:p w:rsidR="002E2487" w:rsidRDefault="002E2487" w:rsidP="002E2487">
      <w:pPr>
        <w:numPr>
          <w:ilvl w:val="0"/>
          <w:numId w:val="216"/>
        </w:numPr>
        <w:ind w:right="-180"/>
        <w:jc w:val="both"/>
        <w:rPr>
          <w:rFonts w:cs="B Yagut"/>
          <w:sz w:val="28"/>
          <w:szCs w:val="28"/>
        </w:rPr>
      </w:pPr>
      <w:r w:rsidRPr="00D31222">
        <w:rPr>
          <w:rFonts w:cs="B Yagut" w:hint="cs"/>
          <w:sz w:val="28"/>
          <w:szCs w:val="28"/>
          <w:rtl/>
        </w:rPr>
        <w:t>30 دقيقه براي نمايش تغذيه با فنجان</w:t>
      </w:r>
    </w:p>
    <w:p w:rsidR="002E2487" w:rsidRDefault="002E2487" w:rsidP="002E2487">
      <w:pPr>
        <w:ind w:left="720" w:right="-180"/>
        <w:jc w:val="both"/>
        <w:rPr>
          <w:rFonts w:cs="B Yagut"/>
          <w:sz w:val="28"/>
          <w:szCs w:val="28"/>
          <w:rtl/>
        </w:rPr>
      </w:pPr>
      <w:r>
        <w:rPr>
          <w:rFonts w:cs="B Yagut" w:hint="cs"/>
          <w:sz w:val="28"/>
          <w:szCs w:val="28"/>
          <w:rtl/>
        </w:rPr>
        <w:t>مدت زمان فوق شامل زمان رفت و برگشت به محل مربوطه براي تمرين باليني</w:t>
      </w:r>
      <w:r>
        <w:rPr>
          <w:rFonts w:cs="B Yagut"/>
          <w:sz w:val="28"/>
          <w:szCs w:val="28"/>
          <w:rtl/>
        </w:rPr>
        <w:br/>
      </w:r>
      <w:r>
        <w:rPr>
          <w:rFonts w:cs="B Yagut" w:hint="cs"/>
          <w:sz w:val="28"/>
          <w:szCs w:val="28"/>
          <w:rtl/>
        </w:rPr>
        <w:t xml:space="preserve"> نمي شود و بايد وقت اضافي در نظربگيريد.</w:t>
      </w:r>
    </w:p>
    <w:p w:rsidR="002E2487" w:rsidRDefault="002E2487" w:rsidP="002E2487">
      <w:pPr>
        <w:ind w:left="720" w:right="-180"/>
        <w:jc w:val="both"/>
        <w:rPr>
          <w:rFonts w:cs="B Yagut"/>
          <w:sz w:val="28"/>
          <w:szCs w:val="28"/>
          <w:rtl/>
        </w:rPr>
      </w:pPr>
    </w:p>
    <w:p w:rsidR="002E2487" w:rsidRDefault="002E2487" w:rsidP="002E2487">
      <w:pPr>
        <w:ind w:left="26" w:right="-180"/>
        <w:jc w:val="both"/>
        <w:rPr>
          <w:rFonts w:cs="B Yagut"/>
          <w:b/>
          <w:bCs/>
          <w:sz w:val="28"/>
          <w:szCs w:val="28"/>
          <w:rtl/>
        </w:rPr>
      </w:pPr>
      <w:r w:rsidRPr="005D4BDB">
        <w:rPr>
          <w:rFonts w:cs="B Yagut" w:hint="cs"/>
          <w:b/>
          <w:bCs/>
          <w:sz w:val="28"/>
          <w:szCs w:val="28"/>
          <w:rtl/>
        </w:rPr>
        <w:t>موادآموزشي:</w:t>
      </w:r>
    </w:p>
    <w:p w:rsidR="002E2487" w:rsidRDefault="002E2487" w:rsidP="002E2487">
      <w:pPr>
        <w:numPr>
          <w:ilvl w:val="0"/>
          <w:numId w:val="216"/>
        </w:numPr>
        <w:ind w:right="-180"/>
        <w:jc w:val="both"/>
        <w:rPr>
          <w:rFonts w:cs="B Yagut"/>
          <w:sz w:val="28"/>
          <w:szCs w:val="28"/>
          <w:rtl/>
        </w:rPr>
      </w:pPr>
      <w:r w:rsidRPr="005D4BDB">
        <w:rPr>
          <w:rFonts w:cs="B Yagut" w:hint="cs"/>
          <w:sz w:val="28"/>
          <w:szCs w:val="28"/>
          <w:rtl/>
        </w:rPr>
        <w:t>ليست مهارت هاي ارتباطي از جلسه دوم- يك كپي براي هر شركت كننده</w:t>
      </w:r>
    </w:p>
    <w:p w:rsidR="002E2487" w:rsidRDefault="002E2487" w:rsidP="002E2487">
      <w:pPr>
        <w:numPr>
          <w:ilvl w:val="0"/>
          <w:numId w:val="216"/>
        </w:numPr>
        <w:ind w:right="-180"/>
        <w:jc w:val="both"/>
        <w:rPr>
          <w:rFonts w:cs="B Yagut"/>
          <w:sz w:val="28"/>
          <w:szCs w:val="28"/>
        </w:rPr>
      </w:pPr>
      <w:r>
        <w:rPr>
          <w:rFonts w:cs="B Yagut" w:hint="cs"/>
          <w:sz w:val="28"/>
          <w:szCs w:val="28"/>
          <w:rtl/>
        </w:rPr>
        <w:t>جزوه نحوه دوشيدن شير بادست از جلسه 11-  يك كپي براي هر شركت كننده</w:t>
      </w:r>
    </w:p>
    <w:p w:rsidR="002E2487" w:rsidRPr="00D82F96" w:rsidRDefault="002E2487" w:rsidP="002E2487">
      <w:pPr>
        <w:numPr>
          <w:ilvl w:val="0"/>
          <w:numId w:val="216"/>
        </w:numPr>
        <w:ind w:right="-180"/>
        <w:jc w:val="both"/>
        <w:rPr>
          <w:rFonts w:cs="B Yagut"/>
          <w:sz w:val="28"/>
          <w:szCs w:val="28"/>
        </w:rPr>
      </w:pPr>
      <w:r w:rsidRPr="00D82F96">
        <w:rPr>
          <w:rFonts w:cs="B Yagut" w:hint="cs"/>
          <w:sz w:val="28"/>
          <w:szCs w:val="28"/>
          <w:rtl/>
        </w:rPr>
        <w:t>روش تغذیه بافنجان کپی ازفصل 11</w:t>
      </w:r>
    </w:p>
    <w:p w:rsidR="002E2487" w:rsidRDefault="002E2487" w:rsidP="002E2487">
      <w:pPr>
        <w:ind w:left="720" w:right="-180"/>
        <w:jc w:val="both"/>
        <w:rPr>
          <w:rFonts w:cs="B Yagut"/>
          <w:sz w:val="28"/>
          <w:szCs w:val="28"/>
          <w:rtl/>
        </w:rPr>
      </w:pPr>
    </w:p>
    <w:p w:rsidR="002E2487" w:rsidRDefault="002E2487" w:rsidP="002E2487">
      <w:pPr>
        <w:ind w:left="720" w:right="-180"/>
        <w:jc w:val="both"/>
        <w:rPr>
          <w:rFonts w:cs="B Yagut"/>
          <w:sz w:val="28"/>
          <w:szCs w:val="28"/>
          <w:rtl/>
        </w:rPr>
      </w:pPr>
      <w:r w:rsidRPr="005D4BDB">
        <w:rPr>
          <w:rFonts w:cs="B Yagut" w:hint="cs"/>
          <w:sz w:val="28"/>
          <w:szCs w:val="28"/>
          <w:rtl/>
        </w:rPr>
        <w:t>نمايش تغذيه شيرخوار با فنجان :</w:t>
      </w:r>
    </w:p>
    <w:p w:rsidR="002E2487" w:rsidRDefault="002E2487" w:rsidP="002E2487">
      <w:pPr>
        <w:ind w:left="720" w:right="-180"/>
        <w:jc w:val="both"/>
        <w:rPr>
          <w:rFonts w:cs="B Yagut"/>
          <w:sz w:val="28"/>
          <w:szCs w:val="28"/>
          <w:rtl/>
        </w:rPr>
      </w:pPr>
      <w:r>
        <w:rPr>
          <w:rFonts w:cs="B Yagut" w:hint="cs"/>
          <w:sz w:val="28"/>
          <w:szCs w:val="28"/>
          <w:rtl/>
        </w:rPr>
        <w:t>يك فنجان استريل كوچك و يك دستمال براي پاك كردن قطرات شير حين دادن شير به شيرخوار تهيه كنيد.</w:t>
      </w:r>
    </w:p>
    <w:p w:rsidR="002E2487" w:rsidRDefault="002E2487" w:rsidP="002E2487">
      <w:pPr>
        <w:ind w:left="720" w:right="-180"/>
        <w:jc w:val="both"/>
        <w:rPr>
          <w:rFonts w:cs="B Yagut"/>
          <w:sz w:val="28"/>
          <w:szCs w:val="28"/>
          <w:rtl/>
        </w:rPr>
      </w:pPr>
      <w:r>
        <w:rPr>
          <w:rFonts w:cs="B Yagut" w:hint="cs"/>
          <w:sz w:val="28"/>
          <w:szCs w:val="28"/>
          <w:rtl/>
        </w:rPr>
        <w:lastRenderedPageBreak/>
        <w:t>به شركت كنندگان يادآوري كنيد كه جزوه تغذيه بافنجان مربوط به جلسات قبل را همراه خود داشته باشند.</w:t>
      </w:r>
    </w:p>
    <w:p w:rsidR="002E2487" w:rsidRPr="005D4BDB" w:rsidRDefault="002E2487" w:rsidP="002E2487">
      <w:pPr>
        <w:ind w:left="720" w:right="-180"/>
        <w:jc w:val="both"/>
        <w:rPr>
          <w:rFonts w:cs="B Yagut"/>
          <w:b/>
          <w:bCs/>
          <w:sz w:val="28"/>
          <w:szCs w:val="28"/>
          <w:rtl/>
        </w:rPr>
      </w:pPr>
      <w:r w:rsidRPr="005D4BDB">
        <w:rPr>
          <w:rFonts w:cs="B Yagut" w:hint="cs"/>
          <w:b/>
          <w:bCs/>
          <w:sz w:val="28"/>
          <w:szCs w:val="28"/>
          <w:rtl/>
        </w:rPr>
        <w:t>آمادگي براي انجام تمرين باليني:</w:t>
      </w:r>
    </w:p>
    <w:p w:rsidR="002E2487" w:rsidRDefault="002E2487" w:rsidP="002E2487">
      <w:pPr>
        <w:ind w:left="720" w:right="-180"/>
        <w:jc w:val="both"/>
        <w:rPr>
          <w:rFonts w:cs="B Yagut"/>
          <w:sz w:val="28"/>
          <w:szCs w:val="28"/>
          <w:rtl/>
        </w:rPr>
      </w:pPr>
      <w:r w:rsidRPr="00EE6319">
        <w:rPr>
          <w:rFonts w:cs="B Yagut" w:hint="cs"/>
          <w:sz w:val="28"/>
          <w:szCs w:val="28"/>
          <w:rtl/>
        </w:rPr>
        <w:t>تمرين دوشيدن شير بادست و نمايش تغذيه بافنجان مي تواند در جلسات جداگانه انجام شود.</w:t>
      </w:r>
    </w:p>
    <w:p w:rsidR="002E2487" w:rsidRDefault="002E2487" w:rsidP="002E2487">
      <w:pPr>
        <w:ind w:left="720" w:right="-180"/>
        <w:jc w:val="both"/>
        <w:rPr>
          <w:rFonts w:cs="B Yagut"/>
          <w:sz w:val="28"/>
          <w:szCs w:val="28"/>
          <w:rtl/>
        </w:rPr>
      </w:pPr>
      <w:r>
        <w:rPr>
          <w:rFonts w:cs="B Yagut" w:hint="cs"/>
          <w:sz w:val="28"/>
          <w:szCs w:val="28"/>
          <w:rtl/>
        </w:rPr>
        <w:t>مي توانيد يك مادري را كه مايل به همكاري باشد همراه با فرزندش به كلاس بياوريد.برخي مادران ممكن است براي آمدن به كلاس و آموختن دوشيدن شيرآماده باشند.</w:t>
      </w:r>
    </w:p>
    <w:p w:rsidR="002E2487" w:rsidRDefault="002E2487" w:rsidP="002E2487">
      <w:pPr>
        <w:ind w:left="720" w:right="-180"/>
        <w:jc w:val="both"/>
        <w:rPr>
          <w:rFonts w:cs="B Yagut"/>
          <w:sz w:val="28"/>
          <w:szCs w:val="28"/>
          <w:rtl/>
        </w:rPr>
      </w:pPr>
      <w:r>
        <w:rPr>
          <w:rFonts w:cs="B Yagut" w:hint="cs"/>
          <w:sz w:val="28"/>
          <w:szCs w:val="28"/>
          <w:rtl/>
        </w:rPr>
        <w:t>اين نمايش مي تواند در مراكز بهداشتي درماني كه مادران براي مراقبت هاي كودك سالم يا ايمن سازي مراجعه مي كنند، انجام شود. اگر شيرخوار نارس يا بيمار است، حضور گروه براي شيرخواربا احتمال بروزعفونت همراه است. سعي كنيد يك شيرخوار سالم را براي نمايش تغذيه بافنجان پيدا كنيد.</w:t>
      </w:r>
    </w:p>
    <w:p w:rsidR="002E2487" w:rsidRDefault="002E2487" w:rsidP="002E2487">
      <w:pPr>
        <w:ind w:left="720" w:right="-180"/>
        <w:jc w:val="both"/>
        <w:rPr>
          <w:rFonts w:cs="B Yagut"/>
          <w:sz w:val="28"/>
          <w:szCs w:val="28"/>
          <w:rtl/>
        </w:rPr>
      </w:pPr>
      <w:r>
        <w:rPr>
          <w:rFonts w:cs="B Yagut" w:hint="cs"/>
          <w:sz w:val="28"/>
          <w:szCs w:val="28"/>
          <w:rtl/>
        </w:rPr>
        <w:t>اگر تمرين باليني در بخش يا كلينيك انجام مي شود از محل آن آگاهي پيداكنيد و بدانيد كه هر راهنماي گروه كجا بايد گروهش را رهبري كند.اگر امكان دارد قبل از اين جلسه از محل ديدن كنيد و خودتان را به كاركنان معرفي كنيد و مطمئن شويد كه آمادگي لازم را دارند.</w:t>
      </w:r>
    </w:p>
    <w:p w:rsidR="002E2487" w:rsidRPr="00D82F96" w:rsidRDefault="002E2487" w:rsidP="002E2487">
      <w:pPr>
        <w:ind w:left="720" w:right="-180"/>
        <w:jc w:val="both"/>
        <w:rPr>
          <w:rFonts w:cs="B Yagut"/>
          <w:sz w:val="28"/>
          <w:szCs w:val="28"/>
          <w:rtl/>
        </w:rPr>
      </w:pPr>
      <w:r>
        <w:rPr>
          <w:rFonts w:cs="B Yagut" w:hint="cs"/>
          <w:sz w:val="28"/>
          <w:szCs w:val="28"/>
          <w:rtl/>
        </w:rPr>
        <w:t xml:space="preserve">اگر لازم است مطمئن شويد كه يك محل خصوصي براي آموزش/ مشاهده دوشيدن شير وجود </w:t>
      </w:r>
      <w:r w:rsidRPr="00D82F96">
        <w:rPr>
          <w:rFonts w:cs="B Yagut" w:hint="cs"/>
          <w:sz w:val="28"/>
          <w:szCs w:val="28"/>
          <w:rtl/>
        </w:rPr>
        <w:t>داشته باشد.(باحفظ محرمیت)</w:t>
      </w:r>
    </w:p>
    <w:p w:rsidR="002E2487" w:rsidRPr="00D82F96" w:rsidRDefault="002E2487" w:rsidP="002E2487">
      <w:pPr>
        <w:ind w:left="720" w:right="-180"/>
        <w:jc w:val="both"/>
        <w:rPr>
          <w:rFonts w:cs="B Yagut"/>
          <w:sz w:val="28"/>
          <w:szCs w:val="28"/>
          <w:rtl/>
        </w:rPr>
      </w:pPr>
      <w:r w:rsidRPr="00D82F96">
        <w:rPr>
          <w:rFonts w:cs="B Yagut" w:hint="cs"/>
          <w:sz w:val="28"/>
          <w:szCs w:val="28"/>
          <w:rtl/>
        </w:rPr>
        <w:t>با كاركنان صحبت</w:t>
      </w:r>
      <w:r w:rsidRPr="00D82F96">
        <w:rPr>
          <w:rFonts w:cs="B Yagut" w:hint="cs"/>
          <w:color w:val="FF0000"/>
          <w:sz w:val="28"/>
          <w:szCs w:val="28"/>
          <w:rtl/>
        </w:rPr>
        <w:t xml:space="preserve"> </w:t>
      </w:r>
      <w:r w:rsidRPr="00D82F96">
        <w:rPr>
          <w:rFonts w:cs="B Yagut" w:hint="cs"/>
          <w:sz w:val="28"/>
          <w:szCs w:val="28"/>
          <w:rtl/>
        </w:rPr>
        <w:t xml:space="preserve"> كنيد كه آن ها چه ظروفي را براي دادن شيردوشيده شده به شيرخوار استفاده مي كنند.ومطمئن شویدظروف تمیزوجودداشته باشدتاچنانچه بخواهدشیردوشیده رااستفاده کندبتواند</w:t>
      </w:r>
    </w:p>
    <w:p w:rsidR="002E2487" w:rsidRDefault="002E2487" w:rsidP="002E2487">
      <w:pPr>
        <w:ind w:left="720" w:right="-180"/>
        <w:jc w:val="both"/>
        <w:rPr>
          <w:rFonts w:cs="B Yagut"/>
          <w:sz w:val="28"/>
          <w:szCs w:val="28"/>
          <w:rtl/>
        </w:rPr>
      </w:pPr>
      <w:r w:rsidRPr="00D82F96">
        <w:rPr>
          <w:rFonts w:cs="B Yagut" w:hint="cs"/>
          <w:sz w:val="28"/>
          <w:szCs w:val="28"/>
          <w:rtl/>
        </w:rPr>
        <w:t>نمايش تغذیه شیرخوار بافنجان را در</w:t>
      </w:r>
      <w:r w:rsidRPr="00D82F96">
        <w:rPr>
          <w:rFonts w:cs="B Yagut" w:hint="cs"/>
          <w:color w:val="FF0000"/>
          <w:sz w:val="28"/>
          <w:szCs w:val="28"/>
          <w:rtl/>
        </w:rPr>
        <w:t xml:space="preserve"> </w:t>
      </w:r>
      <w:r w:rsidRPr="00D82F96">
        <w:rPr>
          <w:rFonts w:cs="B Yagut" w:hint="cs"/>
          <w:sz w:val="28"/>
          <w:szCs w:val="28"/>
          <w:rtl/>
        </w:rPr>
        <w:t xml:space="preserve"> گروه های كوچك اجرا كنيدبطوريكه تمام افراد گروه قادر به مشاهده باشند و دور مادر خيلي شلوغ نباشد.</w:t>
      </w:r>
    </w:p>
    <w:p w:rsidR="002E2487" w:rsidRDefault="002E2487" w:rsidP="002E2487">
      <w:pPr>
        <w:ind w:left="720" w:right="-180"/>
        <w:jc w:val="both"/>
        <w:rPr>
          <w:rFonts w:cs="B Yagut"/>
          <w:sz w:val="28"/>
          <w:szCs w:val="28"/>
          <w:rtl/>
        </w:rPr>
      </w:pPr>
    </w:p>
    <w:p w:rsidR="002E2487" w:rsidRDefault="002E2487" w:rsidP="002E2487">
      <w:pPr>
        <w:ind w:left="720" w:right="-180"/>
        <w:jc w:val="both"/>
        <w:rPr>
          <w:rFonts w:cs="B Yagut"/>
          <w:b/>
          <w:bCs/>
          <w:sz w:val="28"/>
          <w:szCs w:val="28"/>
          <w:rtl/>
        </w:rPr>
      </w:pPr>
      <w:r w:rsidRPr="001E6A8D">
        <w:rPr>
          <w:rFonts w:cs="B Yagut" w:hint="cs"/>
          <w:b/>
          <w:bCs/>
          <w:sz w:val="28"/>
          <w:szCs w:val="28"/>
          <w:rtl/>
        </w:rPr>
        <w:t>1- تمرين باليني را شرح دهيد- دوشيدن شير بادست</w:t>
      </w:r>
      <w:r>
        <w:rPr>
          <w:rFonts w:cs="B Yagut" w:hint="cs"/>
          <w:b/>
          <w:bCs/>
          <w:sz w:val="28"/>
          <w:szCs w:val="28"/>
          <w:rtl/>
        </w:rPr>
        <w:t xml:space="preserve">   5دقیقه</w:t>
      </w:r>
    </w:p>
    <w:p w:rsidR="002E2487" w:rsidRDefault="002E2487" w:rsidP="002E2487">
      <w:pPr>
        <w:ind w:left="720" w:right="-180"/>
        <w:jc w:val="both"/>
        <w:rPr>
          <w:rFonts w:cs="B Yagut"/>
          <w:sz w:val="28"/>
          <w:szCs w:val="28"/>
          <w:rtl/>
        </w:rPr>
      </w:pPr>
      <w:r w:rsidRPr="003D58F5">
        <w:rPr>
          <w:rFonts w:cs="B Yagut" w:hint="cs"/>
          <w:b/>
          <w:bCs/>
          <w:sz w:val="28"/>
          <w:szCs w:val="28"/>
          <w:rtl/>
        </w:rPr>
        <w:t>دستور العمل را براي شركت كنندگان شرح دهيد</w:t>
      </w:r>
      <w:r>
        <w:rPr>
          <w:rFonts w:cs="B Yagut" w:hint="cs"/>
          <w:sz w:val="28"/>
          <w:szCs w:val="28"/>
          <w:rtl/>
        </w:rPr>
        <w:t>:</w:t>
      </w:r>
    </w:p>
    <w:p w:rsidR="002E2487" w:rsidRDefault="002E2487" w:rsidP="002E2487">
      <w:pPr>
        <w:numPr>
          <w:ilvl w:val="0"/>
          <w:numId w:val="222"/>
        </w:numPr>
        <w:ind w:right="-180"/>
        <w:jc w:val="both"/>
        <w:rPr>
          <w:rFonts w:cs="B Yagut"/>
          <w:sz w:val="28"/>
          <w:szCs w:val="28"/>
        </w:rPr>
      </w:pPr>
      <w:r>
        <w:rPr>
          <w:rFonts w:cs="B Yagut" w:hint="cs"/>
          <w:sz w:val="28"/>
          <w:szCs w:val="28"/>
          <w:rtl/>
        </w:rPr>
        <w:t>اين تمرين باليني فرصت هاي زير را براي شما فراهم مي كند:</w:t>
      </w:r>
    </w:p>
    <w:p w:rsidR="002E2487" w:rsidRDefault="002E2487" w:rsidP="002E2487">
      <w:pPr>
        <w:numPr>
          <w:ilvl w:val="0"/>
          <w:numId w:val="216"/>
        </w:numPr>
        <w:ind w:right="-180"/>
        <w:jc w:val="both"/>
        <w:rPr>
          <w:rFonts w:cs="B Yagut"/>
          <w:sz w:val="28"/>
          <w:szCs w:val="28"/>
          <w:rtl/>
        </w:rPr>
      </w:pPr>
      <w:r>
        <w:rPr>
          <w:rFonts w:cs="B Yagut" w:hint="cs"/>
          <w:sz w:val="28"/>
          <w:szCs w:val="28"/>
          <w:rtl/>
        </w:rPr>
        <w:t>كمك به مادر براي آمو.ختن  مهارت هاي دوشيدن شير</w:t>
      </w:r>
    </w:p>
    <w:p w:rsidR="002E2487" w:rsidRDefault="002E2487" w:rsidP="002E2487">
      <w:pPr>
        <w:numPr>
          <w:ilvl w:val="0"/>
          <w:numId w:val="216"/>
        </w:numPr>
        <w:ind w:right="-180"/>
        <w:jc w:val="both"/>
        <w:rPr>
          <w:rFonts w:cs="B Yagut"/>
          <w:sz w:val="28"/>
          <w:szCs w:val="28"/>
        </w:rPr>
      </w:pPr>
      <w:r>
        <w:rPr>
          <w:rFonts w:cs="B Yagut" w:hint="cs"/>
          <w:sz w:val="28"/>
          <w:szCs w:val="28"/>
          <w:rtl/>
        </w:rPr>
        <w:t>تمرين استفاده از مهارت هاي ارتباطي</w:t>
      </w:r>
    </w:p>
    <w:p w:rsidR="002E2487" w:rsidRDefault="002E2487" w:rsidP="002E2487">
      <w:pPr>
        <w:ind w:left="720" w:right="-180"/>
        <w:jc w:val="both"/>
        <w:rPr>
          <w:rFonts w:cs="B Yagut"/>
          <w:sz w:val="28"/>
          <w:szCs w:val="28"/>
          <w:rtl/>
        </w:rPr>
      </w:pPr>
      <w:r>
        <w:rPr>
          <w:rFonts w:cs="B Yagut" w:hint="cs"/>
          <w:sz w:val="28"/>
          <w:szCs w:val="28"/>
          <w:rtl/>
        </w:rPr>
        <w:t xml:space="preserve"> </w:t>
      </w:r>
    </w:p>
    <w:p w:rsidR="002E2487" w:rsidRPr="009608FC" w:rsidRDefault="002E2487" w:rsidP="002E2487">
      <w:pPr>
        <w:numPr>
          <w:ilvl w:val="0"/>
          <w:numId w:val="216"/>
        </w:numPr>
        <w:ind w:right="-180"/>
        <w:jc w:val="both"/>
        <w:rPr>
          <w:rFonts w:cs="B Yagut"/>
          <w:i/>
          <w:iCs/>
          <w:sz w:val="28"/>
          <w:szCs w:val="28"/>
          <w:rtl/>
        </w:rPr>
      </w:pPr>
      <w:r w:rsidRPr="009608FC">
        <w:rPr>
          <w:rFonts w:cs="B Yagut" w:hint="cs"/>
          <w:i/>
          <w:iCs/>
          <w:sz w:val="28"/>
          <w:szCs w:val="28"/>
          <w:rtl/>
        </w:rPr>
        <w:t xml:space="preserve">بطور خلاصه چهارنكته كليدي دوشيدن شير را مرور كنيد. به شركت كنندگان يادآوري كنيد كه مهم نيست مادر در اين تمرين چه مقدار شير مي دوشد. </w:t>
      </w:r>
    </w:p>
    <w:p w:rsidR="002E2487" w:rsidRDefault="002E2487" w:rsidP="002E2487">
      <w:pPr>
        <w:ind w:right="-180"/>
        <w:jc w:val="both"/>
        <w:rPr>
          <w:rFonts w:cs="B Yagut"/>
          <w:sz w:val="28"/>
          <w:szCs w:val="28"/>
          <w:rtl/>
        </w:rPr>
      </w:pPr>
    </w:p>
    <w:p w:rsidR="002E2487" w:rsidRDefault="002E2487" w:rsidP="002E2487">
      <w:pPr>
        <w:numPr>
          <w:ilvl w:val="0"/>
          <w:numId w:val="216"/>
        </w:numPr>
        <w:ind w:right="-180"/>
        <w:jc w:val="both"/>
        <w:rPr>
          <w:rFonts w:cs="B Yagut"/>
          <w:sz w:val="28"/>
          <w:szCs w:val="28"/>
        </w:rPr>
      </w:pPr>
      <w:r w:rsidRPr="009608FC">
        <w:rPr>
          <w:rFonts w:cs="B Yagut" w:hint="cs"/>
          <w:sz w:val="28"/>
          <w:szCs w:val="28"/>
          <w:rtl/>
        </w:rPr>
        <w:lastRenderedPageBreak/>
        <w:t>گروه هاي چهارنفره دو بدوجداگانه كاركنند. يك نفر از آن ها با مادر صحبت مي كند و ديگري مشاهده مي نمايد. راهنماي گروه مي چرخد</w:t>
      </w:r>
      <w:r>
        <w:rPr>
          <w:rFonts w:cs="B Yagut" w:hint="cs"/>
          <w:sz w:val="28"/>
          <w:szCs w:val="28"/>
          <w:rtl/>
        </w:rPr>
        <w:t xml:space="preserve"> و درصورت لزوم شركت كنندگان  را راهنمايي مي كند. مادران ممكن است مايل به دوشيدن شير در جمع افراد نباشند.</w:t>
      </w:r>
    </w:p>
    <w:p w:rsidR="002E2487" w:rsidRDefault="002E2487" w:rsidP="002E2487">
      <w:pPr>
        <w:ind w:right="-180"/>
        <w:jc w:val="both"/>
        <w:rPr>
          <w:rFonts w:cs="B Yagut"/>
          <w:sz w:val="28"/>
          <w:szCs w:val="28"/>
          <w:rtl/>
        </w:rPr>
      </w:pPr>
    </w:p>
    <w:p w:rsidR="002E2487" w:rsidRDefault="002E2487" w:rsidP="002E2487">
      <w:pPr>
        <w:numPr>
          <w:ilvl w:val="0"/>
          <w:numId w:val="222"/>
        </w:numPr>
        <w:ind w:right="-180"/>
        <w:jc w:val="both"/>
        <w:rPr>
          <w:rFonts w:cs="B Yagut"/>
          <w:b/>
          <w:bCs/>
          <w:sz w:val="28"/>
          <w:szCs w:val="28"/>
          <w:u w:val="single"/>
        </w:rPr>
      </w:pPr>
      <w:r w:rsidRPr="00E97D0C">
        <w:rPr>
          <w:rFonts w:cs="B Yagut" w:hint="cs"/>
          <w:b/>
          <w:bCs/>
          <w:sz w:val="28"/>
          <w:szCs w:val="28"/>
          <w:u w:val="single"/>
          <w:rtl/>
        </w:rPr>
        <w:t>براي شروع:</w:t>
      </w:r>
    </w:p>
    <w:p w:rsidR="002E2487" w:rsidRDefault="002E2487" w:rsidP="002E2487">
      <w:pPr>
        <w:numPr>
          <w:ilvl w:val="0"/>
          <w:numId w:val="216"/>
        </w:numPr>
        <w:ind w:right="-180"/>
        <w:jc w:val="both"/>
        <w:rPr>
          <w:rFonts w:cs="B Yagut"/>
          <w:sz w:val="28"/>
          <w:szCs w:val="28"/>
          <w:rtl/>
        </w:rPr>
      </w:pPr>
      <w:r>
        <w:rPr>
          <w:rFonts w:cs="B Yagut" w:hint="cs"/>
          <w:sz w:val="28"/>
          <w:szCs w:val="28"/>
          <w:rtl/>
        </w:rPr>
        <w:t>خودتان را به مادر معرفي كنيد و بپرسيد كه آيا مايل به صحبت با شما هست.</w:t>
      </w:r>
    </w:p>
    <w:p w:rsidR="002E2487" w:rsidRDefault="002E2487" w:rsidP="002E2487">
      <w:pPr>
        <w:numPr>
          <w:ilvl w:val="0"/>
          <w:numId w:val="216"/>
        </w:numPr>
        <w:ind w:right="-180"/>
        <w:jc w:val="both"/>
        <w:rPr>
          <w:rFonts w:cs="B Yagut"/>
          <w:sz w:val="28"/>
          <w:szCs w:val="28"/>
        </w:rPr>
      </w:pPr>
      <w:r>
        <w:rPr>
          <w:rFonts w:cs="B Yagut" w:hint="cs"/>
          <w:sz w:val="28"/>
          <w:szCs w:val="28"/>
          <w:rtl/>
        </w:rPr>
        <w:t>فرد همراهتان را معرفي كنيد و بگوئيد كه مايليد دوشيدن شير با دست را به او آموزش دهيد.</w:t>
      </w:r>
    </w:p>
    <w:p w:rsidR="002E2487" w:rsidRPr="00E966CC" w:rsidRDefault="002E2487" w:rsidP="002E2487">
      <w:pPr>
        <w:numPr>
          <w:ilvl w:val="0"/>
          <w:numId w:val="222"/>
        </w:numPr>
        <w:ind w:right="-180"/>
        <w:jc w:val="both"/>
        <w:rPr>
          <w:rFonts w:cs="B Yagut"/>
          <w:b/>
          <w:bCs/>
          <w:sz w:val="28"/>
          <w:szCs w:val="28"/>
        </w:rPr>
      </w:pPr>
      <w:r>
        <w:rPr>
          <w:rFonts w:cs="B Yagut" w:hint="cs"/>
          <w:sz w:val="28"/>
          <w:szCs w:val="28"/>
          <w:rtl/>
        </w:rPr>
        <w:t>براي شروع مكالمه چند سؤال باز از مادر در مورد خودش ، كودكش چگونه است و چگونه او را تغذيه  مي كند،بپرسيد.مادر ر ا براي صحبت در مورد خودش و كودكش تشويق كنيد.ممكن است مادر به دلايلي مايل به بحث در مورد دوشيدن شير با دست نباشد ،لذا نبايد او را مجبور كنيد. اگر شيرخوارش بيمار است فقط توضيح دهيد لازم نيست شرايط كودكش را با جزئيات بحث كنيد. از مهارت هاي گوش كردن و آموختن تا حد ممكن استفاده كنيد.</w:t>
      </w:r>
    </w:p>
    <w:p w:rsidR="002E2487" w:rsidRPr="00E966CC" w:rsidRDefault="002E2487" w:rsidP="002E2487">
      <w:pPr>
        <w:numPr>
          <w:ilvl w:val="0"/>
          <w:numId w:val="222"/>
        </w:numPr>
        <w:ind w:right="-180"/>
        <w:jc w:val="both"/>
        <w:rPr>
          <w:rFonts w:cs="B Yagut"/>
          <w:b/>
          <w:bCs/>
          <w:sz w:val="28"/>
          <w:szCs w:val="28"/>
        </w:rPr>
      </w:pPr>
      <w:r>
        <w:rPr>
          <w:rFonts w:cs="B Yagut" w:hint="cs"/>
          <w:sz w:val="28"/>
          <w:szCs w:val="28"/>
          <w:rtl/>
        </w:rPr>
        <w:t>از مادر بپرسيد كه آیاشيرش را با دست مي دوشد.</w:t>
      </w:r>
    </w:p>
    <w:p w:rsidR="002E2487" w:rsidRDefault="002E2487" w:rsidP="002E2487">
      <w:pPr>
        <w:numPr>
          <w:ilvl w:val="0"/>
          <w:numId w:val="216"/>
        </w:numPr>
        <w:ind w:right="-180"/>
        <w:jc w:val="both"/>
        <w:rPr>
          <w:rFonts w:cs="B Yagut"/>
          <w:sz w:val="28"/>
          <w:szCs w:val="28"/>
          <w:rtl/>
        </w:rPr>
      </w:pPr>
      <w:r>
        <w:rPr>
          <w:rFonts w:cs="B Yagut" w:hint="cs"/>
          <w:sz w:val="28"/>
          <w:szCs w:val="28"/>
          <w:rtl/>
        </w:rPr>
        <w:t>اگر</w:t>
      </w:r>
      <w:r w:rsidRPr="00201C25">
        <w:rPr>
          <w:rFonts w:cs="B Yagut" w:hint="cs"/>
          <w:sz w:val="28"/>
          <w:szCs w:val="28"/>
          <w:u w:val="single"/>
          <w:rtl/>
        </w:rPr>
        <w:t xml:space="preserve"> شيرش را با دست مي دوشد</w:t>
      </w:r>
      <w:r>
        <w:rPr>
          <w:rFonts w:cs="B Yagut" w:hint="cs"/>
          <w:sz w:val="28"/>
          <w:szCs w:val="28"/>
          <w:rtl/>
        </w:rPr>
        <w:t>، از او بخواهيد كه نحوه انجام آن را نشان دهد. به او اجازه دهيد كه بدون مداخله شما نحوه دوشيدن شير را نمايش دهد و شما مشاهده كنيد. اگرمادراشكالاتي دارد و روش را غلط انجام مي دهد، دوشیدن او را براي تذكر موارد اشكال قطع نكنيد.</w:t>
      </w:r>
    </w:p>
    <w:p w:rsidR="002E2487" w:rsidRPr="00E966CC" w:rsidRDefault="002E2487" w:rsidP="002E2487">
      <w:pPr>
        <w:numPr>
          <w:ilvl w:val="0"/>
          <w:numId w:val="216"/>
        </w:numPr>
        <w:ind w:right="-180"/>
        <w:jc w:val="both"/>
        <w:rPr>
          <w:rFonts w:cs="B Yagut"/>
          <w:b/>
          <w:bCs/>
          <w:sz w:val="28"/>
          <w:szCs w:val="28"/>
        </w:rPr>
      </w:pPr>
      <w:r>
        <w:rPr>
          <w:rFonts w:cs="B Yagut" w:hint="cs"/>
          <w:sz w:val="28"/>
          <w:szCs w:val="28"/>
          <w:rtl/>
        </w:rPr>
        <w:t>اگر مادر شيرش را راحت مي دوشد و جريان شير خوب است و او با اين تكنيك خوشحال است، او را تشويق كنيد و تاكيدكنيد كه شيرمادر براي شيرخوار بهترين است و تشكر كنيد كه كمك كرده تا شما بياموزيد.</w:t>
      </w:r>
    </w:p>
    <w:p w:rsidR="002E2487" w:rsidRPr="00201C25" w:rsidRDefault="002E2487" w:rsidP="002E2487">
      <w:pPr>
        <w:numPr>
          <w:ilvl w:val="0"/>
          <w:numId w:val="216"/>
        </w:numPr>
        <w:ind w:right="-180"/>
        <w:jc w:val="both"/>
        <w:rPr>
          <w:rFonts w:cs="B Yagut"/>
          <w:b/>
          <w:bCs/>
          <w:sz w:val="28"/>
          <w:szCs w:val="28"/>
        </w:rPr>
      </w:pPr>
      <w:r>
        <w:rPr>
          <w:rFonts w:cs="B Yagut" w:hint="cs"/>
          <w:sz w:val="28"/>
          <w:szCs w:val="28"/>
          <w:rtl/>
        </w:rPr>
        <w:t xml:space="preserve">اگر </w:t>
      </w:r>
      <w:r w:rsidRPr="00201C25">
        <w:rPr>
          <w:rFonts w:cs="B Yagut" w:hint="cs"/>
          <w:sz w:val="28"/>
          <w:szCs w:val="28"/>
          <w:u w:val="single"/>
          <w:rtl/>
        </w:rPr>
        <w:t>مادر مشكلاتي در دوشيدن شير دارد،</w:t>
      </w:r>
      <w:r>
        <w:rPr>
          <w:rFonts w:cs="B Yagut" w:hint="cs"/>
          <w:sz w:val="28"/>
          <w:szCs w:val="28"/>
          <w:rtl/>
        </w:rPr>
        <w:t xml:space="preserve">نظرات مثبت به او بدهيد و بپرسيد كه آيا مايل است پيشنهاداتي براي دوشيدن راحت تر شير به او بدهيد. </w:t>
      </w:r>
    </w:p>
    <w:p w:rsidR="002E2487" w:rsidRDefault="002E2487" w:rsidP="002E2487">
      <w:pPr>
        <w:ind w:left="720" w:right="-180"/>
        <w:jc w:val="both"/>
        <w:rPr>
          <w:rFonts w:cs="B Yagut"/>
          <w:sz w:val="28"/>
          <w:szCs w:val="28"/>
          <w:rtl/>
        </w:rPr>
      </w:pPr>
      <w:r>
        <w:rPr>
          <w:rFonts w:cs="B Yagut" w:hint="cs"/>
          <w:sz w:val="28"/>
          <w:szCs w:val="28"/>
          <w:rtl/>
        </w:rPr>
        <w:t xml:space="preserve">با كلمات ساده دلايل هر پيشنهاد را ارائه كنيد. براي مثال اگر شما پيشنهاد داده ايد كه انگشتانش را دور پستان حركت دهد، شرح دهيد كه شير در تمامي نواحي پستان وجود دارد و حركت انگشتان به جريان يافتن شير از اين نواحي كمك مي كند. </w:t>
      </w:r>
    </w:p>
    <w:p w:rsidR="002E2487" w:rsidRDefault="002E2487" w:rsidP="002E2487">
      <w:pPr>
        <w:numPr>
          <w:ilvl w:val="0"/>
          <w:numId w:val="216"/>
        </w:numPr>
        <w:ind w:right="-180"/>
        <w:jc w:val="both"/>
        <w:rPr>
          <w:rFonts w:cs="B Yagut"/>
          <w:sz w:val="28"/>
          <w:szCs w:val="28"/>
          <w:rtl/>
        </w:rPr>
      </w:pPr>
      <w:r w:rsidRPr="00201C25">
        <w:rPr>
          <w:rFonts w:cs="B Yagut" w:hint="cs"/>
          <w:sz w:val="28"/>
          <w:szCs w:val="28"/>
          <w:rtl/>
        </w:rPr>
        <w:t>اگر</w:t>
      </w:r>
      <w:r w:rsidRPr="003E02A8">
        <w:rPr>
          <w:rFonts w:cs="B Yagut" w:hint="cs"/>
          <w:sz w:val="28"/>
          <w:szCs w:val="28"/>
          <w:u w:val="single"/>
          <w:rtl/>
        </w:rPr>
        <w:t xml:space="preserve"> مادر در مورد دوشيدن شير با دست اطلاعاتي ندارد</w:t>
      </w:r>
      <w:r w:rsidRPr="00201C25">
        <w:rPr>
          <w:rFonts w:cs="B Yagut" w:hint="cs"/>
          <w:sz w:val="28"/>
          <w:szCs w:val="28"/>
          <w:rtl/>
        </w:rPr>
        <w:t xml:space="preserve">، به </w:t>
      </w:r>
      <w:r>
        <w:rPr>
          <w:rFonts w:cs="B Yagut" w:hint="cs"/>
          <w:sz w:val="28"/>
          <w:szCs w:val="28"/>
          <w:rtl/>
        </w:rPr>
        <w:t>او بگوئيد كه چرا مفيد است كه شما مي خواهيد دوشيدن شير با دست را به او بياموزيد.اگر او موافق است برخي دلايل مفيد بودن دوشيدن با دست را براي مادر شرح دهيد.سپس بگوئيد كه در صورت تمايل او، مي توانيد دوشيدن با دست را به او بياموزيد.</w:t>
      </w:r>
    </w:p>
    <w:p w:rsidR="002E2487" w:rsidRDefault="002E2487" w:rsidP="002E2487">
      <w:pPr>
        <w:numPr>
          <w:ilvl w:val="0"/>
          <w:numId w:val="223"/>
        </w:numPr>
        <w:ind w:right="-180"/>
        <w:jc w:val="both"/>
        <w:rPr>
          <w:rFonts w:cs="B Yagut"/>
          <w:sz w:val="28"/>
          <w:szCs w:val="28"/>
        </w:rPr>
      </w:pPr>
      <w:r w:rsidRPr="003E02A8">
        <w:rPr>
          <w:rFonts w:cs="B Yagut" w:hint="cs"/>
          <w:sz w:val="28"/>
          <w:szCs w:val="28"/>
          <w:rtl/>
        </w:rPr>
        <w:lastRenderedPageBreak/>
        <w:t xml:space="preserve">روي يك صندلي يا چهارپايه </w:t>
      </w:r>
      <w:r>
        <w:rPr>
          <w:rFonts w:cs="B Yagut" w:hint="cs"/>
          <w:sz w:val="28"/>
          <w:szCs w:val="28"/>
          <w:rtl/>
        </w:rPr>
        <w:t xml:space="preserve">هم سطح </w:t>
      </w:r>
      <w:r w:rsidRPr="003E02A8">
        <w:rPr>
          <w:rFonts w:cs="B Yagut" w:hint="cs"/>
          <w:sz w:val="28"/>
          <w:szCs w:val="28"/>
          <w:rtl/>
        </w:rPr>
        <w:t>مادر بنشينيد</w:t>
      </w:r>
      <w:r>
        <w:rPr>
          <w:rFonts w:cs="B Yagut" w:hint="cs"/>
          <w:sz w:val="28"/>
          <w:szCs w:val="28"/>
          <w:rtl/>
        </w:rPr>
        <w:t>.مطمئن شويد كه مادر راحت است و در محلي خصوصي نشسته ايد.(</w:t>
      </w:r>
      <w:r w:rsidRPr="000343FA">
        <w:rPr>
          <w:rFonts w:cs="B Yagut" w:hint="cs"/>
          <w:sz w:val="28"/>
          <w:szCs w:val="28"/>
          <w:rtl/>
        </w:rPr>
        <w:t>برای حفظ محرمیت)</w:t>
      </w:r>
    </w:p>
    <w:p w:rsidR="002E2487" w:rsidRDefault="002E2487" w:rsidP="002E2487">
      <w:pPr>
        <w:numPr>
          <w:ilvl w:val="0"/>
          <w:numId w:val="223"/>
        </w:numPr>
        <w:ind w:right="-180"/>
        <w:jc w:val="both"/>
        <w:rPr>
          <w:rFonts w:cs="B Yagut"/>
          <w:sz w:val="28"/>
          <w:szCs w:val="28"/>
        </w:rPr>
      </w:pPr>
      <w:r>
        <w:rPr>
          <w:rFonts w:cs="B Yagut" w:hint="cs"/>
          <w:sz w:val="28"/>
          <w:szCs w:val="28"/>
          <w:rtl/>
        </w:rPr>
        <w:t>مادر مي تواند فقط مقدار كمي شير بدوشد تا به شما نشان دهد چگونه اين كار را انجام مي دهد و يا اگر كودكش بطور مرتب شيردوشيده شده دريافت مي كند مي تواند شيرش را به مقدار لازم براي تغذيه شيرخوارش بدوشد.اگر مادر شيردوشيده شده اش را به شيرخوارش مي دهد لازم است دست هايش را بشويد و ظرف مناسب براي شير را آماده نمايد.</w:t>
      </w:r>
    </w:p>
    <w:p w:rsidR="002E2487" w:rsidRPr="000343FA" w:rsidRDefault="002E2487" w:rsidP="002E2487">
      <w:pPr>
        <w:numPr>
          <w:ilvl w:val="0"/>
          <w:numId w:val="223"/>
        </w:numPr>
        <w:ind w:right="-180"/>
        <w:jc w:val="both"/>
        <w:rPr>
          <w:rFonts w:cs="B Yagut"/>
          <w:sz w:val="28"/>
          <w:szCs w:val="28"/>
        </w:rPr>
      </w:pPr>
      <w:r>
        <w:rPr>
          <w:rFonts w:cs="B Yagut" w:hint="cs"/>
          <w:sz w:val="28"/>
          <w:szCs w:val="28"/>
          <w:rtl/>
        </w:rPr>
        <w:t xml:space="preserve">وقتي هر گروه دو نفره مادري را پيدا مي كنند كه نياز به كمك براي دوشيدن شير دارد </w:t>
      </w:r>
      <w:r w:rsidRPr="000343FA">
        <w:rPr>
          <w:rFonts w:cs="B Yagut" w:hint="cs"/>
          <w:sz w:val="28"/>
          <w:szCs w:val="28"/>
          <w:rtl/>
        </w:rPr>
        <w:t xml:space="preserve">بايدبااجازه مادر راهنماي گروه را مطلع كنند. شركت كنندگان به مادر كمك مي كنند تا چگونگي دوشيدن شير با دست را بياموزد در حالي كه راهنما مشاهده مي كتد و فقط در صورت لزوم كمك خواهد كرد.  </w:t>
      </w:r>
    </w:p>
    <w:p w:rsidR="002E2487" w:rsidRPr="000343FA" w:rsidRDefault="002E2487" w:rsidP="002E2487">
      <w:pPr>
        <w:numPr>
          <w:ilvl w:val="0"/>
          <w:numId w:val="223"/>
        </w:numPr>
        <w:ind w:right="-180"/>
        <w:jc w:val="both"/>
        <w:rPr>
          <w:rFonts w:cs="B Yagut"/>
          <w:sz w:val="28"/>
          <w:szCs w:val="28"/>
          <w:u w:val="single"/>
        </w:rPr>
      </w:pPr>
      <w:r w:rsidRPr="000343FA">
        <w:rPr>
          <w:rFonts w:cs="B Yagut" w:hint="cs"/>
          <w:sz w:val="28"/>
          <w:szCs w:val="28"/>
          <w:u w:val="single"/>
          <w:rtl/>
        </w:rPr>
        <w:t>فرد همراه  موارد زير را مشاهده مي كند:</w:t>
      </w:r>
    </w:p>
    <w:p w:rsidR="002E2487" w:rsidRPr="000343FA" w:rsidRDefault="002E2487" w:rsidP="002E2487">
      <w:pPr>
        <w:numPr>
          <w:ilvl w:val="0"/>
          <w:numId w:val="216"/>
        </w:numPr>
        <w:ind w:right="-180"/>
        <w:jc w:val="both"/>
        <w:rPr>
          <w:rFonts w:cs="B Yagut"/>
          <w:sz w:val="28"/>
          <w:szCs w:val="28"/>
          <w:rtl/>
        </w:rPr>
      </w:pPr>
      <w:r w:rsidRPr="000343FA">
        <w:rPr>
          <w:rFonts w:cs="B Yagut" w:hint="cs"/>
          <w:sz w:val="28"/>
          <w:szCs w:val="28"/>
          <w:rtl/>
        </w:rPr>
        <w:t>ساكت بايستد و مشاهده نمايد و نظريه ندهد.</w:t>
      </w:r>
    </w:p>
    <w:p w:rsidR="002E2487" w:rsidRDefault="002E2487" w:rsidP="002E2487">
      <w:pPr>
        <w:numPr>
          <w:ilvl w:val="0"/>
          <w:numId w:val="216"/>
        </w:numPr>
        <w:ind w:right="-180"/>
        <w:jc w:val="both"/>
        <w:rPr>
          <w:rFonts w:cs="B Yagut"/>
          <w:sz w:val="28"/>
          <w:szCs w:val="28"/>
        </w:rPr>
      </w:pPr>
      <w:r w:rsidRPr="000343FA">
        <w:rPr>
          <w:rFonts w:cs="B Yagut" w:hint="cs"/>
          <w:b/>
          <w:bCs/>
          <w:sz w:val="28"/>
          <w:szCs w:val="28"/>
          <w:rtl/>
        </w:rPr>
        <w:t xml:space="preserve">مشاهده كلي </w:t>
      </w:r>
      <w:r w:rsidRPr="000343FA">
        <w:rPr>
          <w:rFonts w:cs="B Yagut" w:hint="cs"/>
          <w:sz w:val="28"/>
          <w:szCs w:val="28"/>
          <w:rtl/>
        </w:rPr>
        <w:t>دوشيدن شيربادست را انجام دهید: آيا مادر راحت به نظر مي رسد ويا در عذاب است ومثلا درددارد. آيا</w:t>
      </w:r>
      <w:r>
        <w:rPr>
          <w:rFonts w:cs="B Yagut" w:hint="cs"/>
          <w:sz w:val="28"/>
          <w:szCs w:val="28"/>
          <w:rtl/>
        </w:rPr>
        <w:t xml:space="preserve"> شير جريان دارد؟ جزوه دوشيدن شير به شما كمك مي كند نكات كليدي را به ياد آوريد.</w:t>
      </w:r>
    </w:p>
    <w:p w:rsidR="002E2487" w:rsidRDefault="002E2487" w:rsidP="002E2487">
      <w:pPr>
        <w:numPr>
          <w:ilvl w:val="0"/>
          <w:numId w:val="216"/>
        </w:numPr>
        <w:ind w:right="-180"/>
        <w:jc w:val="both"/>
        <w:rPr>
          <w:rFonts w:cs="B Yagut"/>
          <w:sz w:val="28"/>
          <w:szCs w:val="28"/>
        </w:rPr>
      </w:pPr>
      <w:r>
        <w:rPr>
          <w:rFonts w:cs="B Yagut" w:hint="cs"/>
          <w:b/>
          <w:bCs/>
          <w:sz w:val="28"/>
          <w:szCs w:val="28"/>
          <w:rtl/>
        </w:rPr>
        <w:t xml:space="preserve">مشاهده كلي </w:t>
      </w:r>
      <w:r w:rsidRPr="00801BC8">
        <w:rPr>
          <w:rFonts w:cs="B Yagut" w:hint="cs"/>
          <w:sz w:val="28"/>
          <w:szCs w:val="28"/>
          <w:rtl/>
        </w:rPr>
        <w:t xml:space="preserve">دوشيدن </w:t>
      </w:r>
      <w:r>
        <w:rPr>
          <w:rFonts w:cs="B Yagut" w:hint="cs"/>
          <w:sz w:val="28"/>
          <w:szCs w:val="28"/>
          <w:rtl/>
        </w:rPr>
        <w:t>را براي مكالمه بين مادر و شركت كننده انجام دهيد.براي مثال توجه كنيد به: چه كسي بيشتر صحبت مي كند؟ آيا شركت كننده سؤالات باز يا بسته از مادر مي پرسد؟آيا مادر آزادانه صحبت مي كند و از اين مصاحبت لذت مي برد ويا به سختي صحبت مي كند؟</w:t>
      </w:r>
    </w:p>
    <w:p w:rsidR="002E2487" w:rsidRDefault="002E2487" w:rsidP="002E2487">
      <w:pPr>
        <w:numPr>
          <w:ilvl w:val="0"/>
          <w:numId w:val="216"/>
        </w:numPr>
        <w:ind w:right="-180"/>
        <w:jc w:val="both"/>
        <w:rPr>
          <w:rFonts w:cs="B Yagut"/>
          <w:sz w:val="28"/>
          <w:szCs w:val="28"/>
        </w:rPr>
      </w:pPr>
      <w:r>
        <w:rPr>
          <w:rFonts w:cs="B Yagut" w:hint="cs"/>
          <w:b/>
          <w:bCs/>
          <w:sz w:val="28"/>
          <w:szCs w:val="28"/>
          <w:rtl/>
        </w:rPr>
        <w:t xml:space="preserve">مشاهده اختصاصي </w:t>
      </w:r>
      <w:r w:rsidRPr="001721CA">
        <w:rPr>
          <w:rFonts w:cs="B Yagut" w:hint="cs"/>
          <w:sz w:val="28"/>
          <w:szCs w:val="28"/>
          <w:rtl/>
        </w:rPr>
        <w:t>را در مورد</w:t>
      </w:r>
      <w:r>
        <w:rPr>
          <w:rFonts w:cs="B Yagut" w:hint="cs"/>
          <w:sz w:val="28"/>
          <w:szCs w:val="28"/>
          <w:rtl/>
        </w:rPr>
        <w:t xml:space="preserve"> مهارت هاي ارتباطي شركت كنندگان انجام دهيد. توجه كنيد كه آيا او از ارتباطات غير كلامي مفيد استفاده مي كند، آيا از كلمات قضاوت كننده استفاده مي كند و يا سؤالات زيادي مي پرسد كه مادر با بلي و خير جواب مي دهد؟</w:t>
      </w:r>
    </w:p>
    <w:p w:rsidR="002E2487" w:rsidRDefault="002E2487" w:rsidP="002E2487">
      <w:pPr>
        <w:numPr>
          <w:ilvl w:val="0"/>
          <w:numId w:val="224"/>
        </w:numPr>
        <w:ind w:right="-180"/>
        <w:jc w:val="both"/>
        <w:rPr>
          <w:rFonts w:cs="B Yagut"/>
          <w:b/>
          <w:bCs/>
          <w:sz w:val="28"/>
          <w:szCs w:val="28"/>
          <w:u w:val="single"/>
        </w:rPr>
      </w:pPr>
      <w:r w:rsidRPr="001721CA">
        <w:rPr>
          <w:rFonts w:cs="B Yagut" w:hint="cs"/>
          <w:b/>
          <w:bCs/>
          <w:sz w:val="28"/>
          <w:szCs w:val="28"/>
          <w:u w:val="single"/>
          <w:rtl/>
        </w:rPr>
        <w:t>وقتي مشاهده هر مادر را تمام كرديد:</w:t>
      </w:r>
    </w:p>
    <w:p w:rsidR="002E2487" w:rsidRDefault="002E2487" w:rsidP="002E2487">
      <w:pPr>
        <w:numPr>
          <w:ilvl w:val="0"/>
          <w:numId w:val="216"/>
        </w:numPr>
        <w:ind w:right="-180"/>
        <w:jc w:val="both"/>
        <w:rPr>
          <w:rFonts w:cs="B Yagut"/>
          <w:sz w:val="28"/>
          <w:szCs w:val="28"/>
          <w:rtl/>
        </w:rPr>
      </w:pPr>
      <w:r>
        <w:rPr>
          <w:rFonts w:cs="B Yagut" w:hint="cs"/>
          <w:sz w:val="28"/>
          <w:szCs w:val="28"/>
          <w:rtl/>
        </w:rPr>
        <w:t>از مادر به خاطر وقتي كه به شما داده و همكاري او تشكر كنيد و جملاتي را براي تشويق و حمايت او بيان كنيد.</w:t>
      </w:r>
    </w:p>
    <w:p w:rsidR="002E2487" w:rsidRDefault="002E2487" w:rsidP="002E2487">
      <w:pPr>
        <w:numPr>
          <w:ilvl w:val="0"/>
          <w:numId w:val="216"/>
        </w:numPr>
        <w:ind w:right="-180"/>
        <w:jc w:val="both"/>
        <w:rPr>
          <w:rFonts w:cs="B Yagut"/>
          <w:sz w:val="28"/>
          <w:szCs w:val="28"/>
        </w:rPr>
      </w:pPr>
      <w:r>
        <w:rPr>
          <w:rFonts w:cs="B Yagut" w:hint="cs"/>
          <w:sz w:val="28"/>
          <w:szCs w:val="28"/>
          <w:rtl/>
        </w:rPr>
        <w:t xml:space="preserve">با همراه خود از مادر جدا شده و به اتاق ديگر برويد و مشاهدات خود را بحث  كنيد. </w:t>
      </w:r>
    </w:p>
    <w:p w:rsidR="002E2487" w:rsidRDefault="002E2487" w:rsidP="002E2487">
      <w:pPr>
        <w:numPr>
          <w:ilvl w:val="0"/>
          <w:numId w:val="216"/>
        </w:numPr>
        <w:ind w:right="-180"/>
        <w:jc w:val="both"/>
        <w:rPr>
          <w:rFonts w:cs="B Yagut"/>
          <w:sz w:val="28"/>
          <w:szCs w:val="28"/>
        </w:rPr>
      </w:pPr>
      <w:r>
        <w:rPr>
          <w:rFonts w:cs="B Yagut" w:hint="cs"/>
          <w:sz w:val="28"/>
          <w:szCs w:val="28"/>
          <w:rtl/>
        </w:rPr>
        <w:t xml:space="preserve">با راهنماي گروه بحث كنيد كه به چه نكاتي در مورد دوشيدن شير وبه چه نكاتي در مورد مهارت هاي ارتباطي توجه كرده ايد. </w:t>
      </w:r>
    </w:p>
    <w:p w:rsidR="002E2487" w:rsidRDefault="002E2487" w:rsidP="002E2487">
      <w:pPr>
        <w:numPr>
          <w:ilvl w:val="0"/>
          <w:numId w:val="224"/>
        </w:numPr>
        <w:ind w:right="-180"/>
        <w:jc w:val="both"/>
        <w:rPr>
          <w:rFonts w:cs="B Yagut"/>
          <w:sz w:val="28"/>
          <w:szCs w:val="28"/>
        </w:rPr>
      </w:pPr>
      <w:r>
        <w:rPr>
          <w:rFonts w:cs="B Yagut" w:hint="cs"/>
          <w:sz w:val="28"/>
          <w:szCs w:val="28"/>
          <w:rtl/>
        </w:rPr>
        <w:lastRenderedPageBreak/>
        <w:t>هر شركت كننده دوشيدن شير حداقل يك مادر را مشاهده خواهد كرد.تمامي مادران براي آموختن دوشيدن شير نياز به كمك ندارند.</w:t>
      </w:r>
    </w:p>
    <w:p w:rsidR="002E2487" w:rsidRDefault="002E2487" w:rsidP="002E2487">
      <w:pPr>
        <w:numPr>
          <w:ilvl w:val="0"/>
          <w:numId w:val="224"/>
        </w:numPr>
        <w:ind w:right="-180"/>
        <w:jc w:val="both"/>
        <w:rPr>
          <w:rFonts w:cs="B Yagut"/>
          <w:b/>
          <w:bCs/>
          <w:sz w:val="28"/>
          <w:szCs w:val="28"/>
          <w:u w:val="single"/>
        </w:rPr>
      </w:pPr>
      <w:r w:rsidRPr="00184E2D">
        <w:rPr>
          <w:rFonts w:cs="B Yagut" w:hint="cs"/>
          <w:b/>
          <w:bCs/>
          <w:sz w:val="28"/>
          <w:szCs w:val="28"/>
          <w:u w:val="single"/>
          <w:rtl/>
        </w:rPr>
        <w:t>وقتي در بخش يا كلينيك هستيد به موارد زير توجه كنيد:</w:t>
      </w:r>
    </w:p>
    <w:p w:rsidR="002E2487" w:rsidRDefault="002E2487" w:rsidP="002E2487">
      <w:pPr>
        <w:numPr>
          <w:ilvl w:val="0"/>
          <w:numId w:val="216"/>
        </w:numPr>
        <w:ind w:right="-180"/>
        <w:jc w:val="both"/>
        <w:rPr>
          <w:rFonts w:cs="B Yagut"/>
          <w:sz w:val="28"/>
          <w:szCs w:val="28"/>
        </w:rPr>
      </w:pPr>
      <w:r>
        <w:rPr>
          <w:rFonts w:cs="B Yagut" w:hint="cs"/>
          <w:sz w:val="28"/>
          <w:szCs w:val="28"/>
          <w:rtl/>
        </w:rPr>
        <w:t>اجراي هم اتاقي مادرو نوزاد</w:t>
      </w:r>
    </w:p>
    <w:p w:rsidR="002E2487" w:rsidRDefault="002E2487" w:rsidP="002E2487">
      <w:pPr>
        <w:numPr>
          <w:ilvl w:val="0"/>
          <w:numId w:val="216"/>
        </w:numPr>
        <w:ind w:right="-180"/>
        <w:jc w:val="both"/>
        <w:rPr>
          <w:rFonts w:cs="B Yagut"/>
          <w:sz w:val="28"/>
          <w:szCs w:val="28"/>
        </w:rPr>
      </w:pPr>
      <w:r>
        <w:rPr>
          <w:rFonts w:cs="B Yagut" w:hint="cs"/>
          <w:sz w:val="28"/>
          <w:szCs w:val="28"/>
          <w:rtl/>
        </w:rPr>
        <w:t>وجود يا عدم وجود شيردوش در بخش( شيردوش براي دوشيدن شير ضروري نيست.اگر شما در بخش شيردوش نمي بينيد ممكن است نشان دهد كه كاركنان مهارت خيلي زيادي براي كمك به مادران در امر دوشيدن شير با دست  دارند.)</w:t>
      </w:r>
    </w:p>
    <w:p w:rsidR="002E2487" w:rsidRDefault="002E2487" w:rsidP="002E2487">
      <w:pPr>
        <w:numPr>
          <w:ilvl w:val="0"/>
          <w:numId w:val="216"/>
        </w:numPr>
        <w:ind w:right="-180"/>
        <w:jc w:val="both"/>
        <w:rPr>
          <w:rFonts w:cs="B Yagut"/>
          <w:sz w:val="28"/>
          <w:szCs w:val="28"/>
        </w:rPr>
      </w:pPr>
      <w:r>
        <w:rPr>
          <w:rFonts w:cs="B Yagut" w:hint="cs"/>
          <w:sz w:val="28"/>
          <w:szCs w:val="28"/>
          <w:rtl/>
        </w:rPr>
        <w:t>چگونگي دوشيدن و نگهداري شيردوشيده شده براي تغذيه بعدي شيرخوار در بخش مراقبت ويژه</w:t>
      </w:r>
    </w:p>
    <w:p w:rsidR="002E2487" w:rsidRDefault="002E2487" w:rsidP="002E2487">
      <w:pPr>
        <w:numPr>
          <w:ilvl w:val="0"/>
          <w:numId w:val="216"/>
        </w:numPr>
        <w:ind w:right="-180"/>
        <w:jc w:val="both"/>
        <w:rPr>
          <w:rFonts w:cs="B Yagut"/>
          <w:sz w:val="28"/>
          <w:szCs w:val="28"/>
        </w:rPr>
      </w:pPr>
      <w:r>
        <w:rPr>
          <w:rFonts w:cs="B Yagut" w:hint="cs"/>
          <w:sz w:val="28"/>
          <w:szCs w:val="28"/>
          <w:rtl/>
        </w:rPr>
        <w:t>چگونگي تغذيه نوزادان كم وزن هنگام تولد و نوزادان بيماردر صورت عدم توانايي آن هابراي تغذيه از</w:t>
      </w:r>
      <w:r w:rsidRPr="000B4718">
        <w:rPr>
          <w:rFonts w:cs="B Yagut" w:hint="cs"/>
          <w:sz w:val="28"/>
          <w:szCs w:val="28"/>
          <w:rtl/>
        </w:rPr>
        <w:t>پستان</w:t>
      </w:r>
      <w:r>
        <w:rPr>
          <w:rFonts w:cs="B Yagut" w:hint="cs"/>
          <w:sz w:val="28"/>
          <w:szCs w:val="28"/>
          <w:rtl/>
        </w:rPr>
        <w:t xml:space="preserve"> مادر</w:t>
      </w:r>
    </w:p>
    <w:p w:rsidR="002E2487" w:rsidRDefault="002E2487" w:rsidP="002E2487">
      <w:pPr>
        <w:numPr>
          <w:ilvl w:val="0"/>
          <w:numId w:val="225"/>
        </w:numPr>
        <w:ind w:right="-180"/>
        <w:jc w:val="both"/>
        <w:rPr>
          <w:rFonts w:cs="B Yagut"/>
          <w:sz w:val="28"/>
          <w:szCs w:val="28"/>
        </w:rPr>
      </w:pPr>
      <w:r>
        <w:rPr>
          <w:rFonts w:cs="B Yagut" w:hint="cs"/>
          <w:sz w:val="28"/>
          <w:szCs w:val="28"/>
          <w:rtl/>
        </w:rPr>
        <w:t>وقتي در بخش هستيد درمورد مشاهدات خود نظريه ندهيد وعدم رضايت نشان ندهيد. منتظرشويد تا راهنماي گروه از شما دعوت كند تا در يك مكان خصوصي يا در كلاس اظهارنظر كنيد.</w:t>
      </w:r>
    </w:p>
    <w:p w:rsidR="002E2487" w:rsidRDefault="002E2487" w:rsidP="002E2487">
      <w:pPr>
        <w:numPr>
          <w:ilvl w:val="0"/>
          <w:numId w:val="216"/>
        </w:numPr>
        <w:ind w:right="-180"/>
        <w:jc w:val="both"/>
        <w:rPr>
          <w:rFonts w:cs="B Yagut"/>
          <w:sz w:val="28"/>
          <w:szCs w:val="28"/>
        </w:rPr>
      </w:pPr>
      <w:r>
        <w:rPr>
          <w:rFonts w:cs="B Yagut" w:hint="cs"/>
          <w:sz w:val="28"/>
          <w:szCs w:val="28"/>
          <w:rtl/>
        </w:rPr>
        <w:t xml:space="preserve">بپرسيد كه آيا شركت كنندگان بخوبي درك كرده اند كه در طول تمرين باليني چه كاري را انجام داده اند وهر سؤالي دارند بپرسند. </w:t>
      </w:r>
    </w:p>
    <w:p w:rsidR="002E2487" w:rsidRDefault="002E2487" w:rsidP="002E2487">
      <w:pPr>
        <w:ind w:left="720" w:right="-180"/>
        <w:jc w:val="both"/>
        <w:rPr>
          <w:rFonts w:cs="B Yagut"/>
          <w:sz w:val="28"/>
          <w:szCs w:val="28"/>
          <w:rtl/>
        </w:rPr>
      </w:pPr>
    </w:p>
    <w:p w:rsidR="002E2487" w:rsidRDefault="002E2487" w:rsidP="002E2487">
      <w:pPr>
        <w:ind w:left="720" w:right="-180"/>
        <w:jc w:val="both"/>
        <w:rPr>
          <w:rFonts w:cs="B Yagut"/>
          <w:b/>
          <w:bCs/>
          <w:sz w:val="28"/>
          <w:szCs w:val="28"/>
          <w:rtl/>
        </w:rPr>
      </w:pPr>
      <w:r w:rsidRPr="009534A2">
        <w:rPr>
          <w:rFonts w:cs="B Yagut" w:hint="cs"/>
          <w:b/>
          <w:bCs/>
          <w:sz w:val="28"/>
          <w:szCs w:val="28"/>
          <w:rtl/>
        </w:rPr>
        <w:t>2- اجراي تمرين باليني-  دوشيدن شيربادست</w:t>
      </w:r>
      <w:r>
        <w:rPr>
          <w:rFonts w:cs="B Yagut" w:hint="cs"/>
          <w:b/>
          <w:bCs/>
          <w:sz w:val="28"/>
          <w:szCs w:val="28"/>
          <w:rtl/>
        </w:rPr>
        <w:t xml:space="preserve">                                 45دقيقه</w:t>
      </w:r>
    </w:p>
    <w:p w:rsidR="002E2487" w:rsidRDefault="002E2487" w:rsidP="002E2487">
      <w:pPr>
        <w:ind w:left="720" w:right="-180"/>
        <w:jc w:val="both"/>
        <w:rPr>
          <w:rFonts w:cs="B Yagut"/>
          <w:b/>
          <w:bCs/>
          <w:sz w:val="28"/>
          <w:szCs w:val="28"/>
          <w:rtl/>
        </w:rPr>
      </w:pPr>
    </w:p>
    <w:p w:rsidR="002E2487" w:rsidRDefault="002E2487" w:rsidP="002E2487">
      <w:pPr>
        <w:ind w:left="720" w:right="-180"/>
        <w:jc w:val="both"/>
        <w:rPr>
          <w:rFonts w:cs="B Yagut"/>
          <w:b/>
          <w:bCs/>
          <w:sz w:val="28"/>
          <w:szCs w:val="28"/>
          <w:rtl/>
        </w:rPr>
      </w:pPr>
      <w:r w:rsidRPr="009534A2">
        <w:rPr>
          <w:rFonts w:cs="B Yagut" w:hint="cs"/>
          <w:b/>
          <w:bCs/>
          <w:sz w:val="28"/>
          <w:szCs w:val="28"/>
          <w:rtl/>
        </w:rPr>
        <w:t>دستورالعمل براي راهنماي گروه هاي كوچك</w:t>
      </w:r>
    </w:p>
    <w:p w:rsidR="002E2487" w:rsidRDefault="002E2487" w:rsidP="002E2487">
      <w:pPr>
        <w:numPr>
          <w:ilvl w:val="0"/>
          <w:numId w:val="225"/>
        </w:numPr>
        <w:ind w:right="-180"/>
        <w:jc w:val="both"/>
        <w:rPr>
          <w:rFonts w:cs="B Yagut"/>
          <w:sz w:val="28"/>
          <w:szCs w:val="28"/>
        </w:rPr>
      </w:pPr>
      <w:r>
        <w:rPr>
          <w:rFonts w:cs="B Yagut" w:hint="cs"/>
          <w:sz w:val="28"/>
          <w:szCs w:val="28"/>
          <w:rtl/>
        </w:rPr>
        <w:t>وقتي كه به مركز درماني مربوطه رسيديد موارد زير را انجام دهيد:</w:t>
      </w:r>
    </w:p>
    <w:p w:rsidR="002E2487" w:rsidRDefault="002E2487" w:rsidP="002E2487">
      <w:pPr>
        <w:numPr>
          <w:ilvl w:val="0"/>
          <w:numId w:val="216"/>
        </w:numPr>
        <w:ind w:right="-180"/>
        <w:jc w:val="both"/>
        <w:rPr>
          <w:rFonts w:cs="B Yagut"/>
          <w:sz w:val="28"/>
          <w:szCs w:val="28"/>
          <w:rtl/>
        </w:rPr>
      </w:pPr>
      <w:r>
        <w:rPr>
          <w:rFonts w:cs="B Yagut" w:hint="cs"/>
          <w:sz w:val="28"/>
          <w:szCs w:val="28"/>
          <w:rtl/>
        </w:rPr>
        <w:t>خودتان و گروه تان را به كاركنان مركز معرفي كنيد.</w:t>
      </w:r>
    </w:p>
    <w:p w:rsidR="002E2487" w:rsidRDefault="002E2487" w:rsidP="002E2487">
      <w:pPr>
        <w:numPr>
          <w:ilvl w:val="0"/>
          <w:numId w:val="216"/>
        </w:numPr>
        <w:ind w:right="-180"/>
        <w:jc w:val="both"/>
        <w:rPr>
          <w:rFonts w:cs="B Yagut"/>
          <w:sz w:val="28"/>
          <w:szCs w:val="28"/>
        </w:rPr>
      </w:pPr>
      <w:r>
        <w:rPr>
          <w:rFonts w:cs="B Yagut" w:hint="cs"/>
          <w:sz w:val="28"/>
          <w:szCs w:val="28"/>
          <w:rtl/>
        </w:rPr>
        <w:t>بپرسيد كدام مادران براي صحبت كردن مناسب هستند و كجا هستند.</w:t>
      </w:r>
    </w:p>
    <w:p w:rsidR="002E2487" w:rsidRDefault="002E2487" w:rsidP="002E2487">
      <w:pPr>
        <w:numPr>
          <w:ilvl w:val="0"/>
          <w:numId w:val="216"/>
        </w:numPr>
        <w:ind w:right="-180"/>
        <w:jc w:val="both"/>
        <w:rPr>
          <w:rFonts w:cs="B Yagut"/>
          <w:sz w:val="28"/>
          <w:szCs w:val="28"/>
        </w:rPr>
      </w:pPr>
      <w:r>
        <w:rPr>
          <w:rFonts w:cs="B Yagut" w:hint="cs"/>
          <w:sz w:val="28"/>
          <w:szCs w:val="28"/>
          <w:rtl/>
        </w:rPr>
        <w:t>بپرسيد كه اگر مادري را پيداكنيد كه براي دوشيدن شير با دست مشكل داشته باشد ، آيا درست است كه به او كمك كنيد يا لازم است كه آن ها خودشان مادر را قبل از ارائه كمك چك كنند.</w:t>
      </w:r>
    </w:p>
    <w:p w:rsidR="002E2487" w:rsidRDefault="002E2487" w:rsidP="002E2487">
      <w:pPr>
        <w:numPr>
          <w:ilvl w:val="0"/>
          <w:numId w:val="216"/>
        </w:numPr>
        <w:ind w:right="-180"/>
        <w:jc w:val="both"/>
        <w:rPr>
          <w:rFonts w:cs="B Yagut"/>
          <w:sz w:val="28"/>
          <w:szCs w:val="28"/>
        </w:rPr>
      </w:pPr>
      <w:r>
        <w:rPr>
          <w:rFonts w:cs="B Yagut" w:hint="cs"/>
          <w:sz w:val="28"/>
          <w:szCs w:val="28"/>
          <w:rtl/>
        </w:rPr>
        <w:t>به ياد داشته باشيد كه مادر را براي كارهاي صحيح تشويق كنيد وفقط اطلاعات مفيد و مختصري را در اختيار او بگذاريد.</w:t>
      </w:r>
    </w:p>
    <w:p w:rsidR="002E2487" w:rsidRDefault="002E2487" w:rsidP="002E2487">
      <w:pPr>
        <w:ind w:left="720" w:right="-180"/>
        <w:jc w:val="both"/>
        <w:rPr>
          <w:rFonts w:cs="B Yagut"/>
          <w:sz w:val="28"/>
          <w:szCs w:val="28"/>
          <w:rtl/>
        </w:rPr>
      </w:pPr>
    </w:p>
    <w:p w:rsidR="002E2487" w:rsidRDefault="002E2487" w:rsidP="002E2487">
      <w:pPr>
        <w:numPr>
          <w:ilvl w:val="0"/>
          <w:numId w:val="225"/>
        </w:numPr>
        <w:ind w:right="-180"/>
        <w:jc w:val="both"/>
        <w:rPr>
          <w:rFonts w:cs="B Yagut"/>
          <w:sz w:val="28"/>
          <w:szCs w:val="28"/>
        </w:rPr>
      </w:pPr>
      <w:r>
        <w:rPr>
          <w:rFonts w:cs="B Yagut" w:hint="cs"/>
          <w:sz w:val="28"/>
          <w:szCs w:val="28"/>
          <w:rtl/>
        </w:rPr>
        <w:lastRenderedPageBreak/>
        <w:t>مادران ممكن است نياز به نگهداري شيردوشيده شده داشته باشدتابه شیرخواربدهندولذا بايد در يك ظرف تميز نگهداري شود. اگر شير به شيرخوار داده مي شود ، لازم است مادر ابتدا دست هايش را بشويد.</w:t>
      </w:r>
    </w:p>
    <w:p w:rsidR="002E2487" w:rsidRDefault="002E2487" w:rsidP="002E2487">
      <w:pPr>
        <w:numPr>
          <w:ilvl w:val="0"/>
          <w:numId w:val="225"/>
        </w:numPr>
        <w:ind w:right="-180"/>
        <w:jc w:val="both"/>
        <w:rPr>
          <w:rFonts w:cs="B Yagut"/>
          <w:sz w:val="28"/>
          <w:szCs w:val="28"/>
        </w:rPr>
      </w:pPr>
      <w:r>
        <w:rPr>
          <w:rFonts w:cs="B Yagut" w:hint="cs"/>
          <w:sz w:val="28"/>
          <w:szCs w:val="28"/>
          <w:rtl/>
        </w:rPr>
        <w:t>به گروه هاي دو نفره سركشي كنيد. مهارت هاي ارتباطي آن ها و چگونگي كمك آن ها به مادر براي آموختن دوشيدن شير را مشاهده كنيد.اگر لازم است و مادر مايل مي باشد خودتان چگونگي آموزش مادر را به گروه نشان دهيد.</w:t>
      </w:r>
    </w:p>
    <w:p w:rsidR="002E2487" w:rsidRDefault="002E2487" w:rsidP="002E2487">
      <w:pPr>
        <w:numPr>
          <w:ilvl w:val="0"/>
          <w:numId w:val="225"/>
        </w:numPr>
        <w:ind w:right="-180"/>
        <w:jc w:val="both"/>
        <w:rPr>
          <w:rFonts w:cs="B Yagut"/>
          <w:sz w:val="28"/>
          <w:szCs w:val="28"/>
        </w:rPr>
      </w:pPr>
      <w:r>
        <w:rPr>
          <w:rFonts w:cs="B Yagut" w:hint="cs"/>
          <w:sz w:val="28"/>
          <w:szCs w:val="28"/>
          <w:rtl/>
        </w:rPr>
        <w:t>وقتي شركت كنندگان صحبت كردن با مادر را تمام كردند، از مادر دور شويد و در مورد مشاهدات آن ها بحث كنيد. از آن ها بپرسيد:</w:t>
      </w:r>
    </w:p>
    <w:p w:rsidR="002E2487" w:rsidRDefault="002E2487" w:rsidP="002E2487">
      <w:pPr>
        <w:numPr>
          <w:ilvl w:val="0"/>
          <w:numId w:val="216"/>
        </w:numPr>
        <w:ind w:right="-180"/>
        <w:jc w:val="both"/>
        <w:rPr>
          <w:rFonts w:cs="B Yagut"/>
          <w:sz w:val="28"/>
          <w:szCs w:val="28"/>
          <w:rtl/>
        </w:rPr>
      </w:pPr>
      <w:r>
        <w:rPr>
          <w:rFonts w:cs="B Yagut" w:hint="cs"/>
          <w:sz w:val="28"/>
          <w:szCs w:val="28"/>
          <w:rtl/>
        </w:rPr>
        <w:t>در مورد مشاهده كلي خود از مادرو شيرخواربه چه نكاتي توجه كرده اند؟</w:t>
      </w:r>
    </w:p>
    <w:p w:rsidR="002E2487" w:rsidRDefault="002E2487" w:rsidP="002E2487">
      <w:pPr>
        <w:numPr>
          <w:ilvl w:val="0"/>
          <w:numId w:val="216"/>
        </w:numPr>
        <w:ind w:right="-180"/>
        <w:jc w:val="both"/>
        <w:rPr>
          <w:rFonts w:cs="B Yagut"/>
          <w:sz w:val="28"/>
          <w:szCs w:val="28"/>
        </w:rPr>
      </w:pPr>
      <w:r>
        <w:rPr>
          <w:rFonts w:cs="B Yagut" w:hint="cs"/>
          <w:sz w:val="28"/>
          <w:szCs w:val="28"/>
          <w:rtl/>
        </w:rPr>
        <w:t xml:space="preserve">چه </w:t>
      </w:r>
      <w:r w:rsidRPr="00290741">
        <w:rPr>
          <w:rFonts w:cs="B Yagut" w:hint="cs"/>
          <w:sz w:val="28"/>
          <w:szCs w:val="28"/>
          <w:rtl/>
        </w:rPr>
        <w:t>نشانه هايي ازنكات مربوط به دوشيدن شير را بااستفاده ازفرم مشاهده دوشیدن دستی مشاهده</w:t>
      </w:r>
      <w:r>
        <w:rPr>
          <w:rFonts w:cs="B Yagut" w:hint="cs"/>
          <w:sz w:val="28"/>
          <w:szCs w:val="28"/>
          <w:rtl/>
        </w:rPr>
        <w:t xml:space="preserve"> كرده اند؟</w:t>
      </w:r>
    </w:p>
    <w:p w:rsidR="002E2487" w:rsidRDefault="002E2487" w:rsidP="002E2487">
      <w:pPr>
        <w:numPr>
          <w:ilvl w:val="0"/>
          <w:numId w:val="216"/>
        </w:numPr>
        <w:ind w:right="-180"/>
        <w:jc w:val="both"/>
        <w:rPr>
          <w:rFonts w:cs="B Yagut"/>
          <w:sz w:val="28"/>
          <w:szCs w:val="28"/>
        </w:rPr>
      </w:pPr>
      <w:r>
        <w:rPr>
          <w:rFonts w:cs="B Yagut" w:hint="cs"/>
          <w:sz w:val="28"/>
          <w:szCs w:val="28"/>
          <w:rtl/>
        </w:rPr>
        <w:t>كدام مهارت هاي ارتباطي را آن ها مشاهده كرده اند؟</w:t>
      </w:r>
    </w:p>
    <w:p w:rsidR="002E2487" w:rsidRDefault="002E2487" w:rsidP="002E2487">
      <w:pPr>
        <w:numPr>
          <w:ilvl w:val="0"/>
          <w:numId w:val="226"/>
        </w:numPr>
        <w:tabs>
          <w:tab w:val="clear" w:pos="4110"/>
        </w:tabs>
        <w:ind w:left="1106" w:right="-180" w:firstLine="0"/>
        <w:jc w:val="both"/>
        <w:rPr>
          <w:rFonts w:cs="B Yagut"/>
          <w:sz w:val="28"/>
          <w:szCs w:val="28"/>
        </w:rPr>
      </w:pPr>
      <w:r>
        <w:rPr>
          <w:rFonts w:cs="B Yagut" w:hint="cs"/>
          <w:sz w:val="28"/>
          <w:szCs w:val="28"/>
          <w:rtl/>
        </w:rPr>
        <w:t>ابتدا به شركت كنندگان اجازه دهيد در مورد مشاهدات خود نظراتشان را ارائه دهند. سپس شما آنچه راكه خوب انجام داده اند تاكيد كنيد،اطلاعات لازم را در اختيارشان قرار دهيد و تغييراتي را كه مي بايست براي كمك به مادران در آينده مورد نظرشان باشد پيشنهادكنيد.</w:t>
      </w:r>
    </w:p>
    <w:p w:rsidR="002E2487" w:rsidRDefault="002E2487" w:rsidP="002E2487">
      <w:pPr>
        <w:numPr>
          <w:ilvl w:val="0"/>
          <w:numId w:val="226"/>
        </w:numPr>
        <w:tabs>
          <w:tab w:val="clear" w:pos="4110"/>
        </w:tabs>
        <w:ind w:left="1106" w:right="-180" w:firstLine="0"/>
        <w:jc w:val="both"/>
        <w:rPr>
          <w:rFonts w:cs="B Yagut"/>
          <w:sz w:val="28"/>
          <w:szCs w:val="28"/>
        </w:rPr>
      </w:pPr>
      <w:r>
        <w:rPr>
          <w:rFonts w:cs="B Yagut" w:hint="cs"/>
          <w:sz w:val="28"/>
          <w:szCs w:val="28"/>
          <w:rtl/>
        </w:rPr>
        <w:t>اگر مادر با تكنيك خوبي دوشيدن شيربا دست را انچام مي دهد كه شركت كنندگان به آن توجه نكرده اند، به آن اشاره كنيد.</w:t>
      </w:r>
    </w:p>
    <w:p w:rsidR="002E2487" w:rsidRDefault="002E2487" w:rsidP="002E2487">
      <w:pPr>
        <w:ind w:right="-180"/>
        <w:jc w:val="both"/>
        <w:rPr>
          <w:rFonts w:cs="B Yagut"/>
          <w:b/>
          <w:bCs/>
          <w:sz w:val="28"/>
          <w:szCs w:val="28"/>
          <w:rtl/>
        </w:rPr>
      </w:pPr>
      <w:r w:rsidRPr="005708BE">
        <w:rPr>
          <w:rFonts w:cs="B Yagut" w:hint="cs"/>
          <w:b/>
          <w:bCs/>
          <w:sz w:val="28"/>
          <w:szCs w:val="28"/>
          <w:rtl/>
        </w:rPr>
        <w:t>3- تمرين باليني دوشيدن شير</w:t>
      </w:r>
      <w:r>
        <w:rPr>
          <w:rFonts w:cs="B Yagut" w:hint="cs"/>
          <w:b/>
          <w:bCs/>
          <w:sz w:val="28"/>
          <w:szCs w:val="28"/>
          <w:rtl/>
        </w:rPr>
        <w:t xml:space="preserve">  </w:t>
      </w:r>
      <w:r w:rsidRPr="005708BE">
        <w:rPr>
          <w:rFonts w:cs="B Yagut" w:hint="cs"/>
          <w:b/>
          <w:bCs/>
          <w:sz w:val="28"/>
          <w:szCs w:val="28"/>
          <w:rtl/>
        </w:rPr>
        <w:t>را بحث كنيد-</w:t>
      </w:r>
      <w:r>
        <w:rPr>
          <w:rFonts w:cs="B Yagut" w:hint="cs"/>
          <w:b/>
          <w:bCs/>
          <w:sz w:val="28"/>
          <w:szCs w:val="28"/>
          <w:rtl/>
        </w:rPr>
        <w:t xml:space="preserve">                                           10دقيقه</w:t>
      </w:r>
    </w:p>
    <w:p w:rsidR="002E2487" w:rsidRDefault="002E2487" w:rsidP="002E2487">
      <w:pPr>
        <w:ind w:right="-180"/>
        <w:jc w:val="both"/>
        <w:rPr>
          <w:rFonts w:cs="B Yagut"/>
          <w:b/>
          <w:bCs/>
          <w:sz w:val="28"/>
          <w:szCs w:val="28"/>
          <w:rtl/>
        </w:rPr>
      </w:pPr>
    </w:p>
    <w:p w:rsidR="002E2487" w:rsidRDefault="002E2487" w:rsidP="002E2487">
      <w:pPr>
        <w:numPr>
          <w:ilvl w:val="0"/>
          <w:numId w:val="216"/>
        </w:numPr>
        <w:ind w:right="-180"/>
        <w:jc w:val="both"/>
        <w:rPr>
          <w:rFonts w:cs="B Yagut"/>
          <w:i/>
          <w:iCs/>
          <w:sz w:val="28"/>
          <w:szCs w:val="28"/>
        </w:rPr>
      </w:pPr>
      <w:r w:rsidRPr="005708BE">
        <w:rPr>
          <w:rFonts w:cs="B Yagut" w:hint="cs"/>
          <w:i/>
          <w:iCs/>
          <w:sz w:val="28"/>
          <w:szCs w:val="28"/>
          <w:rtl/>
        </w:rPr>
        <w:t>تمام افراد كلاس براي بحث در مورد تمرين باليني به كلاس برمي گردند</w:t>
      </w:r>
      <w:r>
        <w:rPr>
          <w:rFonts w:cs="B Yagut" w:hint="cs"/>
          <w:i/>
          <w:iCs/>
          <w:sz w:val="28"/>
          <w:szCs w:val="28"/>
          <w:rtl/>
        </w:rPr>
        <w:t>.</w:t>
      </w:r>
    </w:p>
    <w:p w:rsidR="002E2487" w:rsidRDefault="002E2487" w:rsidP="002E2487">
      <w:pPr>
        <w:ind w:left="720" w:right="-180"/>
        <w:jc w:val="both"/>
        <w:rPr>
          <w:rFonts w:cs="B Yagut"/>
          <w:sz w:val="28"/>
          <w:szCs w:val="28"/>
          <w:rtl/>
        </w:rPr>
      </w:pPr>
      <w:r w:rsidRPr="005708BE">
        <w:rPr>
          <w:rFonts w:cs="B Yagut" w:hint="cs"/>
          <w:sz w:val="28"/>
          <w:szCs w:val="28"/>
          <w:rtl/>
        </w:rPr>
        <w:t xml:space="preserve">از شركت كنندگان </w:t>
      </w:r>
      <w:r>
        <w:rPr>
          <w:rFonts w:cs="B Yagut" w:hint="cs"/>
          <w:sz w:val="28"/>
          <w:szCs w:val="28"/>
          <w:rtl/>
        </w:rPr>
        <w:t>بخواهيد درمورد آنچه كه آموخته اند بطور خلاصه گزارش كنند:</w:t>
      </w:r>
    </w:p>
    <w:p w:rsidR="002E2487" w:rsidRDefault="002E2487" w:rsidP="002E2487">
      <w:pPr>
        <w:numPr>
          <w:ilvl w:val="0"/>
          <w:numId w:val="227"/>
        </w:numPr>
        <w:ind w:right="-180"/>
        <w:jc w:val="both"/>
        <w:rPr>
          <w:rFonts w:cs="B Yagut"/>
          <w:sz w:val="28"/>
          <w:szCs w:val="28"/>
        </w:rPr>
      </w:pPr>
      <w:r>
        <w:rPr>
          <w:rFonts w:cs="B Yagut" w:hint="cs"/>
          <w:sz w:val="28"/>
          <w:szCs w:val="28"/>
          <w:rtl/>
        </w:rPr>
        <w:t>از آن ها بخواهيد در هريك از موارد زير نظريه بدهند:</w:t>
      </w:r>
    </w:p>
    <w:p w:rsidR="002E2487" w:rsidRDefault="002E2487" w:rsidP="002E2487">
      <w:pPr>
        <w:numPr>
          <w:ilvl w:val="0"/>
          <w:numId w:val="216"/>
        </w:numPr>
        <w:ind w:right="-180"/>
        <w:jc w:val="both"/>
        <w:rPr>
          <w:rFonts w:cs="B Yagut"/>
          <w:sz w:val="28"/>
          <w:szCs w:val="28"/>
          <w:rtl/>
        </w:rPr>
      </w:pPr>
      <w:r>
        <w:rPr>
          <w:rFonts w:cs="B Yagut" w:hint="cs"/>
          <w:sz w:val="28"/>
          <w:szCs w:val="28"/>
          <w:rtl/>
        </w:rPr>
        <w:t>هر وضعيت خاصي  در مادران و كودكان و آنچه كه در اين وضعيت ها در مورد دوشيدن شير و تغذيه شيرخوار باشيردوشيده شده آموخته اند</w:t>
      </w:r>
    </w:p>
    <w:p w:rsidR="002E2487" w:rsidRDefault="002E2487" w:rsidP="002E2487">
      <w:pPr>
        <w:numPr>
          <w:ilvl w:val="0"/>
          <w:numId w:val="216"/>
        </w:numPr>
        <w:ind w:right="-180"/>
        <w:jc w:val="both"/>
        <w:rPr>
          <w:rFonts w:cs="B Yagut"/>
          <w:sz w:val="28"/>
          <w:szCs w:val="28"/>
        </w:rPr>
      </w:pPr>
      <w:r>
        <w:rPr>
          <w:rFonts w:cs="B Yagut" w:hint="cs"/>
          <w:sz w:val="28"/>
          <w:szCs w:val="28"/>
          <w:rtl/>
        </w:rPr>
        <w:t>تجربياتشان در مورد استفاده از مهارت هاي ارتباطي</w:t>
      </w:r>
    </w:p>
    <w:p w:rsidR="002E2487" w:rsidRDefault="002E2487" w:rsidP="002E2487">
      <w:pPr>
        <w:ind w:left="1080" w:right="-180"/>
        <w:jc w:val="both"/>
        <w:rPr>
          <w:rFonts w:cs="B Yagut"/>
          <w:sz w:val="28"/>
          <w:szCs w:val="28"/>
          <w:rtl/>
        </w:rPr>
      </w:pPr>
      <w:r>
        <w:rPr>
          <w:rFonts w:cs="B Yagut" w:hint="cs"/>
          <w:sz w:val="28"/>
          <w:szCs w:val="28"/>
          <w:rtl/>
        </w:rPr>
        <w:t>شركت كنندگان به دليل محدوديت وقت بايد فقط نكات خاص قابل توجه را مطرح كنند تا جزئيات مربوط به هر مادرو كودك را.</w:t>
      </w:r>
    </w:p>
    <w:p w:rsidR="002E2487" w:rsidRDefault="002E2487" w:rsidP="002E2487">
      <w:pPr>
        <w:numPr>
          <w:ilvl w:val="0"/>
          <w:numId w:val="227"/>
        </w:numPr>
        <w:ind w:right="-180"/>
        <w:jc w:val="both"/>
        <w:rPr>
          <w:rFonts w:cs="B Yagut"/>
          <w:sz w:val="28"/>
          <w:szCs w:val="28"/>
        </w:rPr>
      </w:pPr>
      <w:r>
        <w:rPr>
          <w:rFonts w:cs="B Yagut" w:hint="cs"/>
          <w:sz w:val="28"/>
          <w:szCs w:val="28"/>
          <w:rtl/>
        </w:rPr>
        <w:t>شركت كنندگان مي توانند به تمرين مهارت هاي مشاهده و كمك به مادران درهر زمان ديگري كه مورد قبول مادران و بخش يا بيمارستان باشد، ادامه دهند.</w:t>
      </w:r>
    </w:p>
    <w:p w:rsidR="002E2487" w:rsidRDefault="002E2487" w:rsidP="002E2487">
      <w:pPr>
        <w:ind w:left="1080" w:right="-180"/>
        <w:jc w:val="both"/>
        <w:rPr>
          <w:rFonts w:cs="B Yagut"/>
          <w:sz w:val="28"/>
          <w:szCs w:val="28"/>
          <w:rtl/>
        </w:rPr>
      </w:pPr>
      <w:r>
        <w:rPr>
          <w:rFonts w:cs="B Yagut" w:hint="cs"/>
          <w:sz w:val="28"/>
          <w:szCs w:val="28"/>
          <w:rtl/>
        </w:rPr>
        <w:lastRenderedPageBreak/>
        <w:t>شركت كنندگان را تشويق كنيد كه دوتايي كاركنند. يكي مهارت هاي مورد استفاده را مشاهده كند و ديگري بعدا با همكارخود آن ها را بحث نمايد.</w:t>
      </w:r>
    </w:p>
    <w:p w:rsidR="002E2487" w:rsidRDefault="002E2487" w:rsidP="002E2487">
      <w:pPr>
        <w:numPr>
          <w:ilvl w:val="0"/>
          <w:numId w:val="227"/>
        </w:numPr>
        <w:ind w:right="-180"/>
        <w:jc w:val="both"/>
        <w:rPr>
          <w:rFonts w:cs="B Yagut"/>
          <w:sz w:val="28"/>
          <w:szCs w:val="28"/>
        </w:rPr>
      </w:pPr>
      <w:r>
        <w:rPr>
          <w:rFonts w:cs="B Yagut" w:hint="cs"/>
          <w:sz w:val="28"/>
          <w:szCs w:val="28"/>
          <w:rtl/>
        </w:rPr>
        <w:t xml:space="preserve">هر نكته اي در مورد اين تمرين باليني فكر مي كنيد كه مي تواند در تمرين بعدي كمك كننده باشد،بحث كنيد. </w:t>
      </w:r>
    </w:p>
    <w:p w:rsidR="002E2487" w:rsidRPr="005708BE" w:rsidRDefault="002E2487" w:rsidP="002E2487">
      <w:pPr>
        <w:ind w:left="1080" w:right="-180"/>
        <w:jc w:val="both"/>
        <w:rPr>
          <w:rFonts w:cs="B Yagut"/>
          <w:i/>
          <w:iCs/>
          <w:sz w:val="28"/>
          <w:szCs w:val="28"/>
          <w:rtl/>
        </w:rPr>
      </w:pPr>
      <w:r w:rsidRPr="00CA46D5">
        <w:rPr>
          <w:rFonts w:cs="B Yagut" w:hint="cs"/>
          <w:i/>
          <w:iCs/>
          <w:sz w:val="28"/>
          <w:szCs w:val="28"/>
          <w:rtl/>
        </w:rPr>
        <w:t>- بپرسيد كه اگر سؤالي دارند مطرح نمايند.</w:t>
      </w:r>
    </w:p>
    <w:p w:rsidR="002E2487" w:rsidRDefault="002E2487" w:rsidP="002E2487">
      <w:pPr>
        <w:ind w:right="-180"/>
        <w:jc w:val="both"/>
        <w:rPr>
          <w:rFonts w:cs="B Yagut"/>
          <w:b/>
          <w:bCs/>
          <w:sz w:val="28"/>
          <w:szCs w:val="28"/>
          <w:rtl/>
        </w:rPr>
      </w:pPr>
      <w:r w:rsidRPr="008C08D2">
        <w:rPr>
          <w:rFonts w:cs="B Yagut" w:hint="cs"/>
          <w:b/>
          <w:bCs/>
          <w:sz w:val="28"/>
          <w:szCs w:val="28"/>
          <w:rtl/>
        </w:rPr>
        <w:t>4- تمرين باليني در مورد تغذيه شيرخوار با فنجان</w:t>
      </w:r>
    </w:p>
    <w:p w:rsidR="002E2487" w:rsidRPr="005B5A6F" w:rsidRDefault="002E2487" w:rsidP="002E2487">
      <w:pPr>
        <w:ind w:right="-180"/>
        <w:jc w:val="both"/>
        <w:rPr>
          <w:rFonts w:cs="B Yagut"/>
          <w:rtl/>
        </w:rPr>
      </w:pPr>
      <w:r>
        <w:rPr>
          <w:rFonts w:cs="B Yagut" w:hint="cs"/>
          <w:b/>
          <w:bCs/>
          <w:sz w:val="28"/>
          <w:szCs w:val="28"/>
          <w:rtl/>
        </w:rPr>
        <w:t xml:space="preserve">( </w:t>
      </w:r>
      <w:r>
        <w:rPr>
          <w:rFonts w:cs="B Yagut" w:hint="cs"/>
          <w:rtl/>
        </w:rPr>
        <w:t>اگر نارس يا بيمار است احتمال انتقال عفونت از شركت كنندگان وجود دارد. سعي كنيد شيرخوار سالم براي نمايش تغذيه بافنجان بيابيد.)</w:t>
      </w:r>
    </w:p>
    <w:p w:rsidR="002E2487" w:rsidRDefault="002E2487" w:rsidP="002E2487">
      <w:pPr>
        <w:numPr>
          <w:ilvl w:val="0"/>
          <w:numId w:val="227"/>
        </w:numPr>
        <w:ind w:right="-180"/>
        <w:jc w:val="both"/>
        <w:rPr>
          <w:rFonts w:cs="B Yagut"/>
          <w:sz w:val="28"/>
          <w:szCs w:val="28"/>
        </w:rPr>
      </w:pPr>
      <w:r>
        <w:rPr>
          <w:rFonts w:cs="B Yagut" w:hint="cs"/>
          <w:sz w:val="28"/>
          <w:szCs w:val="28"/>
          <w:rtl/>
        </w:rPr>
        <w:t>اكثرشيرخواران قادر به تغذيه از پستان هستند و نياز به تغذيه فنجاني ندارند.كاركنان بهداشتي درمانی لازم است اصول تكنيك تغذيه با فنجان را بشناسندتابداننددرست عمل می شود .</w:t>
      </w:r>
    </w:p>
    <w:p w:rsidR="002E2487" w:rsidRDefault="002E2487" w:rsidP="002E2487">
      <w:pPr>
        <w:numPr>
          <w:ilvl w:val="0"/>
          <w:numId w:val="227"/>
        </w:numPr>
        <w:ind w:right="-180"/>
        <w:jc w:val="both"/>
        <w:rPr>
          <w:rFonts w:cs="B Yagut"/>
          <w:sz w:val="28"/>
          <w:szCs w:val="28"/>
        </w:rPr>
      </w:pPr>
      <w:r>
        <w:rPr>
          <w:rFonts w:cs="B Yagut" w:hint="cs"/>
          <w:sz w:val="28"/>
          <w:szCs w:val="28"/>
          <w:rtl/>
        </w:rPr>
        <w:t>هر مادري نياز ندارد چگونگي تغذيه بافنجان را بداند و شما لازم نيست اين مهارت را به تمام مادران بياموزيد.شما يك نمايش از تغذيه بافنجان خواهيد ديد تا چگونگي انجام آن را درك كنيد.</w:t>
      </w:r>
    </w:p>
    <w:p w:rsidR="002E2487" w:rsidRPr="005B5A6F" w:rsidRDefault="002E2487" w:rsidP="002E2487">
      <w:pPr>
        <w:ind w:left="1080" w:right="-180"/>
        <w:jc w:val="both"/>
        <w:rPr>
          <w:rFonts w:cs="B Yagut"/>
        </w:rPr>
      </w:pPr>
      <w:r>
        <w:rPr>
          <w:rFonts w:cs="B Yagut" w:hint="cs"/>
          <w:sz w:val="28"/>
          <w:szCs w:val="28"/>
          <w:rtl/>
        </w:rPr>
        <w:t>(</w:t>
      </w:r>
      <w:r w:rsidRPr="005B5A6F">
        <w:rPr>
          <w:rFonts w:cs="B Yagut" w:hint="cs"/>
          <w:rtl/>
        </w:rPr>
        <w:t xml:space="preserve">در اين تمرين </w:t>
      </w:r>
      <w:r>
        <w:rPr>
          <w:rFonts w:cs="B Yagut" w:hint="cs"/>
          <w:rtl/>
        </w:rPr>
        <w:t xml:space="preserve">مي توانيد </w:t>
      </w:r>
      <w:r w:rsidRPr="005B5A6F">
        <w:rPr>
          <w:rFonts w:cs="B Yagut" w:hint="cs"/>
          <w:rtl/>
        </w:rPr>
        <w:t>وقت اضافي براي</w:t>
      </w:r>
      <w:r>
        <w:rPr>
          <w:rFonts w:cs="B Yagut" w:hint="cs"/>
          <w:rtl/>
        </w:rPr>
        <w:t xml:space="preserve"> آموزش مهارت تغذيه بافنجان به مادر در نظر يگيريد.</w:t>
      </w:r>
      <w:r w:rsidRPr="005B5A6F">
        <w:rPr>
          <w:rFonts w:cs="B Yagut" w:hint="cs"/>
          <w:rtl/>
        </w:rPr>
        <w:t xml:space="preserve"> </w:t>
      </w:r>
      <w:r>
        <w:rPr>
          <w:rFonts w:cs="B Yagut" w:hint="cs"/>
          <w:rtl/>
        </w:rPr>
        <w:t>)</w:t>
      </w:r>
    </w:p>
    <w:p w:rsidR="002E2487" w:rsidRDefault="002E2487" w:rsidP="002E2487">
      <w:pPr>
        <w:numPr>
          <w:ilvl w:val="0"/>
          <w:numId w:val="216"/>
        </w:numPr>
        <w:ind w:right="-180"/>
        <w:jc w:val="both"/>
        <w:rPr>
          <w:rFonts w:cs="B Yagut"/>
          <w:i/>
          <w:iCs/>
          <w:sz w:val="28"/>
          <w:szCs w:val="28"/>
          <w:rtl/>
        </w:rPr>
      </w:pPr>
      <w:r w:rsidRPr="008C08D2">
        <w:rPr>
          <w:rFonts w:cs="B Yagut" w:hint="cs"/>
          <w:i/>
          <w:iCs/>
          <w:sz w:val="28"/>
          <w:szCs w:val="28"/>
          <w:rtl/>
        </w:rPr>
        <w:t>نكات اصلي تغذيه بافنجان را از جلسه 11 مروركنيد.</w:t>
      </w:r>
    </w:p>
    <w:p w:rsidR="002E2487" w:rsidRDefault="002E2487" w:rsidP="002E2487">
      <w:pPr>
        <w:ind w:right="-180"/>
        <w:jc w:val="both"/>
        <w:rPr>
          <w:rFonts w:cs="B Yagut"/>
          <w:i/>
          <w:iCs/>
          <w:sz w:val="28"/>
          <w:szCs w:val="28"/>
          <w:rtl/>
        </w:rPr>
      </w:pPr>
    </w:p>
    <w:p w:rsidR="002E2487" w:rsidRDefault="002E2487" w:rsidP="002E2487">
      <w:pPr>
        <w:ind w:right="-180"/>
        <w:jc w:val="both"/>
        <w:rPr>
          <w:rFonts w:cs="B Yagut"/>
          <w:b/>
          <w:bCs/>
          <w:sz w:val="28"/>
          <w:szCs w:val="28"/>
          <w:rtl/>
        </w:rPr>
      </w:pPr>
      <w:r w:rsidRPr="008C08D2">
        <w:rPr>
          <w:rFonts w:cs="B Yagut" w:hint="cs"/>
          <w:b/>
          <w:bCs/>
          <w:sz w:val="28"/>
          <w:szCs w:val="28"/>
          <w:rtl/>
        </w:rPr>
        <w:t>دستورالعمل براي</w:t>
      </w:r>
      <w:r>
        <w:rPr>
          <w:rFonts w:cs="B Yagut" w:hint="cs"/>
          <w:b/>
          <w:bCs/>
          <w:sz w:val="28"/>
          <w:szCs w:val="28"/>
          <w:rtl/>
        </w:rPr>
        <w:t xml:space="preserve"> </w:t>
      </w:r>
      <w:r w:rsidRPr="008C08D2">
        <w:rPr>
          <w:rFonts w:cs="B Yagut" w:hint="cs"/>
          <w:b/>
          <w:bCs/>
          <w:sz w:val="28"/>
          <w:szCs w:val="28"/>
          <w:rtl/>
        </w:rPr>
        <w:t>ر</w:t>
      </w:r>
      <w:r>
        <w:rPr>
          <w:rFonts w:cs="B Yagut" w:hint="cs"/>
          <w:b/>
          <w:bCs/>
          <w:sz w:val="28"/>
          <w:szCs w:val="28"/>
          <w:rtl/>
        </w:rPr>
        <w:t xml:space="preserve">ا </w:t>
      </w:r>
      <w:r w:rsidRPr="008C08D2">
        <w:rPr>
          <w:rFonts w:cs="B Yagut" w:hint="cs"/>
          <w:b/>
          <w:bCs/>
          <w:sz w:val="28"/>
          <w:szCs w:val="28"/>
          <w:rtl/>
        </w:rPr>
        <w:t>هنمايان گروه ها</w:t>
      </w:r>
    </w:p>
    <w:p w:rsidR="002E2487" w:rsidRDefault="002E2487" w:rsidP="002E2487">
      <w:pPr>
        <w:ind w:right="-180"/>
        <w:jc w:val="both"/>
        <w:rPr>
          <w:rFonts w:cs="B Yagut"/>
          <w:b/>
          <w:bCs/>
          <w:sz w:val="28"/>
          <w:szCs w:val="28"/>
          <w:rtl/>
        </w:rPr>
      </w:pPr>
    </w:p>
    <w:p w:rsidR="002E2487" w:rsidRDefault="002E2487" w:rsidP="002E2487">
      <w:pPr>
        <w:numPr>
          <w:ilvl w:val="0"/>
          <w:numId w:val="228"/>
        </w:numPr>
        <w:ind w:right="-180"/>
        <w:jc w:val="both"/>
        <w:rPr>
          <w:rFonts w:cs="B Yagut"/>
          <w:sz w:val="28"/>
          <w:szCs w:val="28"/>
        </w:rPr>
      </w:pPr>
      <w:r w:rsidRPr="008C08D2">
        <w:rPr>
          <w:rFonts w:cs="B Yagut" w:hint="cs"/>
          <w:sz w:val="28"/>
          <w:szCs w:val="28"/>
          <w:rtl/>
        </w:rPr>
        <w:t>نمايش تغذيه بافنجان را در گروه هاي كوچك اجراكنيد بطوريكه هركسي بتواند ببيند</w:t>
      </w:r>
      <w:r>
        <w:rPr>
          <w:rFonts w:cs="B Yagut" w:hint="cs"/>
          <w:sz w:val="28"/>
          <w:szCs w:val="28"/>
          <w:rtl/>
        </w:rPr>
        <w:t xml:space="preserve"> اما از شلوغ كردن اطراف مادر بپرهيزيد.</w:t>
      </w:r>
    </w:p>
    <w:p w:rsidR="002E2487" w:rsidRDefault="002E2487" w:rsidP="002E2487">
      <w:pPr>
        <w:numPr>
          <w:ilvl w:val="0"/>
          <w:numId w:val="228"/>
        </w:numPr>
        <w:ind w:right="-180"/>
        <w:jc w:val="both"/>
        <w:rPr>
          <w:rFonts w:cs="B Yagut"/>
          <w:sz w:val="28"/>
          <w:szCs w:val="28"/>
        </w:rPr>
      </w:pPr>
      <w:r>
        <w:rPr>
          <w:rFonts w:cs="B Yagut" w:hint="cs"/>
          <w:sz w:val="28"/>
          <w:szCs w:val="28"/>
          <w:rtl/>
        </w:rPr>
        <w:t xml:space="preserve">از مادر بپرسيد كه آيا مايل است تغذيه شيرخوارش را بافنجان نمايش دهد. اين ممكن است مادري باشد كه قبلا فرزندش را با شيردوشيده شده ياشيركمكي بوسيله فنجان تغذيه كرده باشد ويا مادري باشد كه مايل است اين روش را بياموزد. </w:t>
      </w:r>
    </w:p>
    <w:p w:rsidR="002E2487" w:rsidRDefault="002E2487" w:rsidP="002E2487">
      <w:pPr>
        <w:numPr>
          <w:ilvl w:val="0"/>
          <w:numId w:val="228"/>
        </w:numPr>
        <w:ind w:right="-180"/>
        <w:jc w:val="both"/>
        <w:rPr>
          <w:rFonts w:cs="B Yagut"/>
          <w:sz w:val="28"/>
          <w:szCs w:val="28"/>
        </w:rPr>
      </w:pPr>
      <w:r>
        <w:rPr>
          <w:rFonts w:cs="B Yagut" w:hint="cs"/>
          <w:sz w:val="28"/>
          <w:szCs w:val="28"/>
          <w:rtl/>
        </w:rPr>
        <w:t>از مادر سؤالات باز در مورد كودكش و نحوه تغذيه او بپرسيد. به مادر شرح دهيد كه چرا گاهي از تغذيه بافنجان استفاده مي شود.</w:t>
      </w:r>
    </w:p>
    <w:p w:rsidR="002E2487" w:rsidRDefault="002E2487" w:rsidP="002E2487">
      <w:pPr>
        <w:numPr>
          <w:ilvl w:val="0"/>
          <w:numId w:val="228"/>
        </w:numPr>
        <w:ind w:right="-180"/>
        <w:jc w:val="both"/>
        <w:rPr>
          <w:rFonts w:cs="B Yagut"/>
          <w:sz w:val="28"/>
          <w:szCs w:val="28"/>
        </w:rPr>
      </w:pPr>
      <w:r>
        <w:rPr>
          <w:rFonts w:cs="B Yagut" w:hint="cs"/>
          <w:sz w:val="28"/>
          <w:szCs w:val="28"/>
          <w:rtl/>
        </w:rPr>
        <w:t xml:space="preserve">تغذيه بافنجان را براي گروه نمايش دهيد. وقتي </w:t>
      </w:r>
      <w:r w:rsidRPr="00290741">
        <w:rPr>
          <w:rFonts w:cs="B Yagut" w:hint="cs"/>
          <w:sz w:val="28"/>
          <w:szCs w:val="28"/>
          <w:rtl/>
        </w:rPr>
        <w:t>تغذیه فنجانی</w:t>
      </w:r>
      <w:r>
        <w:rPr>
          <w:rFonts w:cs="B Yagut" w:hint="cs"/>
          <w:sz w:val="28"/>
          <w:szCs w:val="28"/>
          <w:rtl/>
        </w:rPr>
        <w:t xml:space="preserve"> را تمام كرديد از مادر بپرسيد در مورد تغذيه بافنجان چه فكر مي كند.به سؤالات مادر پاسخ دهيد.</w:t>
      </w:r>
    </w:p>
    <w:p w:rsidR="002E2487" w:rsidRDefault="002E2487" w:rsidP="002E2487">
      <w:pPr>
        <w:numPr>
          <w:ilvl w:val="0"/>
          <w:numId w:val="228"/>
        </w:numPr>
        <w:ind w:right="-180"/>
        <w:jc w:val="both"/>
        <w:rPr>
          <w:rFonts w:cs="B Yagut"/>
          <w:sz w:val="28"/>
          <w:szCs w:val="28"/>
        </w:rPr>
      </w:pPr>
      <w:r>
        <w:rPr>
          <w:rFonts w:cs="B Yagut" w:hint="cs"/>
          <w:sz w:val="28"/>
          <w:szCs w:val="28"/>
          <w:rtl/>
        </w:rPr>
        <w:t>سپس مادر را ترك كنيد و با شركت كنندگان جمع شويد و در مورد مشاهدات و آموخته هايشان در باره تغذيه بافنجان بحث كنيد.</w:t>
      </w:r>
    </w:p>
    <w:p w:rsidR="002E2487" w:rsidRDefault="002E2487" w:rsidP="002E2487">
      <w:pPr>
        <w:numPr>
          <w:ilvl w:val="0"/>
          <w:numId w:val="228"/>
        </w:numPr>
        <w:ind w:right="-180"/>
        <w:jc w:val="both"/>
        <w:rPr>
          <w:rFonts w:cs="B Yagut"/>
          <w:sz w:val="28"/>
          <w:szCs w:val="28"/>
        </w:rPr>
      </w:pPr>
      <w:r>
        <w:rPr>
          <w:rFonts w:cs="B Yagut" w:hint="cs"/>
          <w:sz w:val="28"/>
          <w:szCs w:val="28"/>
          <w:rtl/>
        </w:rPr>
        <w:lastRenderedPageBreak/>
        <w:t>هرنكته اي درباره اين تمرين باليني كه فكر مي كنيد مي تواند براي انجام بهتر تمرين در آينده مفيد باشد را مرور كنيد.</w:t>
      </w:r>
    </w:p>
    <w:p w:rsidR="002E2487" w:rsidRDefault="002E2487" w:rsidP="002E2487">
      <w:pPr>
        <w:ind w:left="360" w:right="-180"/>
        <w:jc w:val="both"/>
        <w:rPr>
          <w:rFonts w:cs="B Yagut"/>
          <w:sz w:val="28"/>
          <w:szCs w:val="28"/>
        </w:rPr>
      </w:pPr>
      <w:r>
        <w:rPr>
          <w:rFonts w:cs="B Yagut" w:hint="cs"/>
          <w:sz w:val="28"/>
          <w:szCs w:val="28"/>
          <w:rtl/>
        </w:rPr>
        <w:t>- بپرسيد كه اگر سؤالي دارند مطرح نمايند.</w:t>
      </w:r>
    </w:p>
    <w:p w:rsidR="00CC7037" w:rsidRDefault="00CC7037" w:rsidP="00CC7037">
      <w:pPr>
        <w:rPr>
          <w:rFonts w:cs="B Yagut"/>
          <w:sz w:val="28"/>
          <w:szCs w:val="28"/>
          <w:rtl/>
        </w:rPr>
      </w:pPr>
    </w:p>
    <w:p w:rsidR="00CC7037" w:rsidRDefault="00CC7037" w:rsidP="00CC7037">
      <w:pPr>
        <w:rPr>
          <w:rFonts w:cs="B Yagut"/>
          <w:sz w:val="28"/>
          <w:szCs w:val="28"/>
          <w:rtl/>
        </w:rPr>
      </w:pPr>
    </w:p>
    <w:p w:rsidR="00CC7037" w:rsidRDefault="00CC7037" w:rsidP="00CC7037">
      <w:pPr>
        <w:rPr>
          <w:rFonts w:cs="B Yagut"/>
          <w:sz w:val="28"/>
          <w:szCs w:val="28"/>
          <w:rtl/>
        </w:rPr>
      </w:pPr>
    </w:p>
    <w:p w:rsidR="00CC7037" w:rsidRDefault="00CC7037" w:rsidP="00CC7037">
      <w:pPr>
        <w:rPr>
          <w:rFonts w:cs="B Yagut"/>
          <w:sz w:val="28"/>
          <w:szCs w:val="28"/>
          <w:rtl/>
        </w:rPr>
      </w:pPr>
    </w:p>
    <w:p w:rsidR="00CC7037" w:rsidRDefault="00CC7037" w:rsidP="00CC7037"/>
    <w:p w:rsidR="00BF265E" w:rsidRDefault="00BF265E"/>
    <w:sectPr w:rsidR="00BF265E" w:rsidSect="00AB6841">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Lucida Console">
    <w:panose1 w:val="020B0609040504020204"/>
    <w:charset w:val="00"/>
    <w:family w:val="modern"/>
    <w:pitch w:val="fixed"/>
    <w:sig w:usb0="8000028F" w:usb1="00001800" w:usb2="00000000" w:usb3="00000000" w:csb0="0000001F" w:csb1="00000000"/>
  </w:font>
  <w:font w:name="SimSun">
    <w:altName w:val="宋体"/>
    <w:panose1 w:val="02010600030101010101"/>
    <w:charset w:val="86"/>
    <w:family w:val="auto"/>
    <w:pitch w:val="variable"/>
    <w:sig w:usb0="00000003" w:usb1="288F0000" w:usb2="00000016" w:usb3="00000000" w:csb0="00040001" w:csb1="00000000"/>
  </w:font>
  <w:font w:name="Yagut">
    <w:altName w:val="Courier New"/>
    <w:panose1 w:val="00000400000000000000"/>
    <w:charset w:val="B2"/>
    <w:family w:val="auto"/>
    <w:pitch w:val="variable"/>
    <w:sig w:usb0="00002000" w:usb1="80000000" w:usb2="00000008" w:usb3="00000000" w:csb0="0000004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B Yagut">
    <w:panose1 w:val="00000400000000000000"/>
    <w:charset w:val="B2"/>
    <w:family w:val="auto"/>
    <w:pitch w:val="variable"/>
    <w:sig w:usb0="00002001" w:usb1="80000000" w:usb2="00000008" w:usb3="00000000" w:csb0="00000040" w:csb1="00000000"/>
  </w:font>
  <w:font w:name="Staccato222 BT">
    <w:altName w:val="Times New Roman"/>
    <w:panose1 w:val="00000000000000000000"/>
    <w:charset w:val="00"/>
    <w:family w:val="roman"/>
    <w:notTrueType/>
    <w:pitch w:val="default"/>
  </w:font>
  <w:font w:name="Zar">
    <w:altName w:val="Courier New"/>
    <w:panose1 w:val="00000400000000000000"/>
    <w:charset w:val="B2"/>
    <w:family w:val="auto"/>
    <w:pitch w:val="variable"/>
    <w:sig w:usb0="00002000" w:usb1="80000000" w:usb2="00000008" w:usb3="00000000" w:csb0="00000040" w:csb1="00000000"/>
  </w:font>
  <w:font w:name="ABRACADABRA">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 Titr">
    <w:panose1 w:val="00000700000000000000"/>
    <w:charset w:val="B2"/>
    <w:family w:val="auto"/>
    <w:pitch w:val="variable"/>
    <w:sig w:usb0="00002001" w:usb1="80000000" w:usb2="00000008" w:usb3="00000000" w:csb0="00000040" w:csb1="00000000"/>
  </w:font>
  <w:font w:name="Homa">
    <w:altName w:val="Courier New"/>
    <w:panose1 w:val="00000400000000000000"/>
    <w:charset w:val="B2"/>
    <w:family w:val="auto"/>
    <w:pitch w:val="variable"/>
    <w:sig w:usb0="00002000"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86618"/>
    <w:multiLevelType w:val="hybridMultilevel"/>
    <w:tmpl w:val="29529C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151245E"/>
    <w:multiLevelType w:val="hybridMultilevel"/>
    <w:tmpl w:val="630A14C4"/>
    <w:lvl w:ilvl="0" w:tplc="04090001">
      <w:start w:val="1"/>
      <w:numFmt w:val="bullet"/>
      <w:lvlText w:val=""/>
      <w:lvlJc w:val="left"/>
      <w:pPr>
        <w:tabs>
          <w:tab w:val="num" w:pos="772"/>
        </w:tabs>
        <w:ind w:left="772" w:hanging="360"/>
      </w:pPr>
      <w:rPr>
        <w:rFonts w:ascii="Symbol" w:hAnsi="Symbol" w:hint="default"/>
      </w:rPr>
    </w:lvl>
    <w:lvl w:ilvl="1" w:tplc="04090003" w:tentative="1">
      <w:start w:val="1"/>
      <w:numFmt w:val="bullet"/>
      <w:lvlText w:val="o"/>
      <w:lvlJc w:val="left"/>
      <w:pPr>
        <w:tabs>
          <w:tab w:val="num" w:pos="1492"/>
        </w:tabs>
        <w:ind w:left="1492" w:hanging="360"/>
      </w:pPr>
      <w:rPr>
        <w:rFonts w:ascii="Courier New" w:hAnsi="Courier New" w:cs="Courier New" w:hint="default"/>
      </w:rPr>
    </w:lvl>
    <w:lvl w:ilvl="2" w:tplc="04090005" w:tentative="1">
      <w:start w:val="1"/>
      <w:numFmt w:val="bullet"/>
      <w:lvlText w:val=""/>
      <w:lvlJc w:val="left"/>
      <w:pPr>
        <w:tabs>
          <w:tab w:val="num" w:pos="2212"/>
        </w:tabs>
        <w:ind w:left="2212" w:hanging="360"/>
      </w:pPr>
      <w:rPr>
        <w:rFonts w:ascii="Wingdings" w:hAnsi="Wingdings" w:hint="default"/>
      </w:rPr>
    </w:lvl>
    <w:lvl w:ilvl="3" w:tplc="04090001" w:tentative="1">
      <w:start w:val="1"/>
      <w:numFmt w:val="bullet"/>
      <w:lvlText w:val=""/>
      <w:lvlJc w:val="left"/>
      <w:pPr>
        <w:tabs>
          <w:tab w:val="num" w:pos="2932"/>
        </w:tabs>
        <w:ind w:left="2932" w:hanging="360"/>
      </w:pPr>
      <w:rPr>
        <w:rFonts w:ascii="Symbol" w:hAnsi="Symbol" w:hint="default"/>
      </w:rPr>
    </w:lvl>
    <w:lvl w:ilvl="4" w:tplc="04090003" w:tentative="1">
      <w:start w:val="1"/>
      <w:numFmt w:val="bullet"/>
      <w:lvlText w:val="o"/>
      <w:lvlJc w:val="left"/>
      <w:pPr>
        <w:tabs>
          <w:tab w:val="num" w:pos="3652"/>
        </w:tabs>
        <w:ind w:left="3652" w:hanging="360"/>
      </w:pPr>
      <w:rPr>
        <w:rFonts w:ascii="Courier New" w:hAnsi="Courier New" w:cs="Courier New" w:hint="default"/>
      </w:rPr>
    </w:lvl>
    <w:lvl w:ilvl="5" w:tplc="04090005" w:tentative="1">
      <w:start w:val="1"/>
      <w:numFmt w:val="bullet"/>
      <w:lvlText w:val=""/>
      <w:lvlJc w:val="left"/>
      <w:pPr>
        <w:tabs>
          <w:tab w:val="num" w:pos="4372"/>
        </w:tabs>
        <w:ind w:left="4372" w:hanging="360"/>
      </w:pPr>
      <w:rPr>
        <w:rFonts w:ascii="Wingdings" w:hAnsi="Wingdings" w:hint="default"/>
      </w:rPr>
    </w:lvl>
    <w:lvl w:ilvl="6" w:tplc="04090001" w:tentative="1">
      <w:start w:val="1"/>
      <w:numFmt w:val="bullet"/>
      <w:lvlText w:val=""/>
      <w:lvlJc w:val="left"/>
      <w:pPr>
        <w:tabs>
          <w:tab w:val="num" w:pos="5092"/>
        </w:tabs>
        <w:ind w:left="5092" w:hanging="360"/>
      </w:pPr>
      <w:rPr>
        <w:rFonts w:ascii="Symbol" w:hAnsi="Symbol" w:hint="default"/>
      </w:rPr>
    </w:lvl>
    <w:lvl w:ilvl="7" w:tplc="04090003" w:tentative="1">
      <w:start w:val="1"/>
      <w:numFmt w:val="bullet"/>
      <w:lvlText w:val="o"/>
      <w:lvlJc w:val="left"/>
      <w:pPr>
        <w:tabs>
          <w:tab w:val="num" w:pos="5812"/>
        </w:tabs>
        <w:ind w:left="5812" w:hanging="360"/>
      </w:pPr>
      <w:rPr>
        <w:rFonts w:ascii="Courier New" w:hAnsi="Courier New" w:cs="Courier New" w:hint="default"/>
      </w:rPr>
    </w:lvl>
    <w:lvl w:ilvl="8" w:tplc="04090005" w:tentative="1">
      <w:start w:val="1"/>
      <w:numFmt w:val="bullet"/>
      <w:lvlText w:val=""/>
      <w:lvlJc w:val="left"/>
      <w:pPr>
        <w:tabs>
          <w:tab w:val="num" w:pos="6532"/>
        </w:tabs>
        <w:ind w:left="6532" w:hanging="360"/>
      </w:pPr>
      <w:rPr>
        <w:rFonts w:ascii="Wingdings" w:hAnsi="Wingdings" w:hint="default"/>
      </w:rPr>
    </w:lvl>
  </w:abstractNum>
  <w:abstractNum w:abstractNumId="2">
    <w:nsid w:val="01BE01FB"/>
    <w:multiLevelType w:val="hybridMultilevel"/>
    <w:tmpl w:val="E3364346"/>
    <w:lvl w:ilvl="0" w:tplc="04090001">
      <w:start w:val="1"/>
      <w:numFmt w:val="bullet"/>
      <w:lvlText w:val=""/>
      <w:lvlJc w:val="left"/>
      <w:pPr>
        <w:tabs>
          <w:tab w:val="num" w:pos="2655"/>
        </w:tabs>
        <w:ind w:left="2655" w:hanging="360"/>
      </w:pPr>
      <w:rPr>
        <w:rFonts w:ascii="Symbol" w:hAnsi="Symbol" w:hint="default"/>
      </w:rPr>
    </w:lvl>
    <w:lvl w:ilvl="1" w:tplc="04090003" w:tentative="1">
      <w:start w:val="1"/>
      <w:numFmt w:val="bullet"/>
      <w:lvlText w:val="o"/>
      <w:lvlJc w:val="left"/>
      <w:pPr>
        <w:tabs>
          <w:tab w:val="num" w:pos="3375"/>
        </w:tabs>
        <w:ind w:left="3375" w:hanging="360"/>
      </w:pPr>
      <w:rPr>
        <w:rFonts w:ascii="Courier New" w:hAnsi="Courier New" w:cs="Courier New" w:hint="default"/>
      </w:rPr>
    </w:lvl>
    <w:lvl w:ilvl="2" w:tplc="04090005" w:tentative="1">
      <w:start w:val="1"/>
      <w:numFmt w:val="bullet"/>
      <w:lvlText w:val=""/>
      <w:lvlJc w:val="left"/>
      <w:pPr>
        <w:tabs>
          <w:tab w:val="num" w:pos="4095"/>
        </w:tabs>
        <w:ind w:left="4095" w:hanging="360"/>
      </w:pPr>
      <w:rPr>
        <w:rFonts w:ascii="Wingdings" w:hAnsi="Wingdings" w:hint="default"/>
      </w:rPr>
    </w:lvl>
    <w:lvl w:ilvl="3" w:tplc="04090001" w:tentative="1">
      <w:start w:val="1"/>
      <w:numFmt w:val="bullet"/>
      <w:lvlText w:val=""/>
      <w:lvlJc w:val="left"/>
      <w:pPr>
        <w:tabs>
          <w:tab w:val="num" w:pos="4815"/>
        </w:tabs>
        <w:ind w:left="4815" w:hanging="360"/>
      </w:pPr>
      <w:rPr>
        <w:rFonts w:ascii="Symbol" w:hAnsi="Symbol" w:hint="default"/>
      </w:rPr>
    </w:lvl>
    <w:lvl w:ilvl="4" w:tplc="04090003" w:tentative="1">
      <w:start w:val="1"/>
      <w:numFmt w:val="bullet"/>
      <w:lvlText w:val="o"/>
      <w:lvlJc w:val="left"/>
      <w:pPr>
        <w:tabs>
          <w:tab w:val="num" w:pos="5535"/>
        </w:tabs>
        <w:ind w:left="5535" w:hanging="360"/>
      </w:pPr>
      <w:rPr>
        <w:rFonts w:ascii="Courier New" w:hAnsi="Courier New" w:cs="Courier New" w:hint="default"/>
      </w:rPr>
    </w:lvl>
    <w:lvl w:ilvl="5" w:tplc="04090005" w:tentative="1">
      <w:start w:val="1"/>
      <w:numFmt w:val="bullet"/>
      <w:lvlText w:val=""/>
      <w:lvlJc w:val="left"/>
      <w:pPr>
        <w:tabs>
          <w:tab w:val="num" w:pos="6255"/>
        </w:tabs>
        <w:ind w:left="6255" w:hanging="360"/>
      </w:pPr>
      <w:rPr>
        <w:rFonts w:ascii="Wingdings" w:hAnsi="Wingdings" w:hint="default"/>
      </w:rPr>
    </w:lvl>
    <w:lvl w:ilvl="6" w:tplc="04090001" w:tentative="1">
      <w:start w:val="1"/>
      <w:numFmt w:val="bullet"/>
      <w:lvlText w:val=""/>
      <w:lvlJc w:val="left"/>
      <w:pPr>
        <w:tabs>
          <w:tab w:val="num" w:pos="6975"/>
        </w:tabs>
        <w:ind w:left="6975" w:hanging="360"/>
      </w:pPr>
      <w:rPr>
        <w:rFonts w:ascii="Symbol" w:hAnsi="Symbol" w:hint="default"/>
      </w:rPr>
    </w:lvl>
    <w:lvl w:ilvl="7" w:tplc="04090003" w:tentative="1">
      <w:start w:val="1"/>
      <w:numFmt w:val="bullet"/>
      <w:lvlText w:val="o"/>
      <w:lvlJc w:val="left"/>
      <w:pPr>
        <w:tabs>
          <w:tab w:val="num" w:pos="7695"/>
        </w:tabs>
        <w:ind w:left="7695" w:hanging="360"/>
      </w:pPr>
      <w:rPr>
        <w:rFonts w:ascii="Courier New" w:hAnsi="Courier New" w:cs="Courier New" w:hint="default"/>
      </w:rPr>
    </w:lvl>
    <w:lvl w:ilvl="8" w:tplc="04090005" w:tentative="1">
      <w:start w:val="1"/>
      <w:numFmt w:val="bullet"/>
      <w:lvlText w:val=""/>
      <w:lvlJc w:val="left"/>
      <w:pPr>
        <w:tabs>
          <w:tab w:val="num" w:pos="8415"/>
        </w:tabs>
        <w:ind w:left="8415" w:hanging="360"/>
      </w:pPr>
      <w:rPr>
        <w:rFonts w:ascii="Wingdings" w:hAnsi="Wingdings" w:hint="default"/>
      </w:rPr>
    </w:lvl>
  </w:abstractNum>
  <w:abstractNum w:abstractNumId="3">
    <w:nsid w:val="01D156E4"/>
    <w:multiLevelType w:val="hybridMultilevel"/>
    <w:tmpl w:val="6FFEEFDE"/>
    <w:lvl w:ilvl="0" w:tplc="04090001">
      <w:start w:val="1"/>
      <w:numFmt w:val="bullet"/>
      <w:lvlText w:val=""/>
      <w:lvlJc w:val="left"/>
      <w:pPr>
        <w:tabs>
          <w:tab w:val="num" w:pos="1106"/>
        </w:tabs>
        <w:ind w:left="1106" w:hanging="360"/>
      </w:pPr>
      <w:rPr>
        <w:rFonts w:ascii="Symbol" w:hAnsi="Symbol" w:hint="default"/>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4">
    <w:nsid w:val="02E66391"/>
    <w:multiLevelType w:val="hybridMultilevel"/>
    <w:tmpl w:val="16926416"/>
    <w:lvl w:ilvl="0" w:tplc="14DCA35C">
      <w:start w:val="1"/>
      <w:numFmt w:val="bullet"/>
      <w:lvlText w:val=""/>
      <w:lvlJc w:val="left"/>
      <w:pPr>
        <w:tabs>
          <w:tab w:val="num" w:pos="1515"/>
        </w:tabs>
        <w:ind w:left="1515" w:hanging="360"/>
      </w:pPr>
      <w:rPr>
        <w:rFonts w:ascii="Symbol" w:hAnsi="Symbol" w:hint="default"/>
        <w:lang w:bidi="fa-IR"/>
      </w:rPr>
    </w:lvl>
    <w:lvl w:ilvl="1" w:tplc="04090003" w:tentative="1">
      <w:start w:val="1"/>
      <w:numFmt w:val="bullet"/>
      <w:lvlText w:val="o"/>
      <w:lvlJc w:val="left"/>
      <w:pPr>
        <w:tabs>
          <w:tab w:val="num" w:pos="2235"/>
        </w:tabs>
        <w:ind w:left="2235" w:hanging="360"/>
      </w:pPr>
      <w:rPr>
        <w:rFonts w:ascii="Courier New" w:hAnsi="Courier New" w:cs="Courier New" w:hint="default"/>
      </w:rPr>
    </w:lvl>
    <w:lvl w:ilvl="2" w:tplc="04090005" w:tentative="1">
      <w:start w:val="1"/>
      <w:numFmt w:val="bullet"/>
      <w:lvlText w:val=""/>
      <w:lvlJc w:val="left"/>
      <w:pPr>
        <w:tabs>
          <w:tab w:val="num" w:pos="2955"/>
        </w:tabs>
        <w:ind w:left="2955" w:hanging="360"/>
      </w:pPr>
      <w:rPr>
        <w:rFonts w:ascii="Wingdings" w:hAnsi="Wingdings" w:hint="default"/>
      </w:rPr>
    </w:lvl>
    <w:lvl w:ilvl="3" w:tplc="04090001" w:tentative="1">
      <w:start w:val="1"/>
      <w:numFmt w:val="bullet"/>
      <w:lvlText w:val=""/>
      <w:lvlJc w:val="left"/>
      <w:pPr>
        <w:tabs>
          <w:tab w:val="num" w:pos="3675"/>
        </w:tabs>
        <w:ind w:left="3675" w:hanging="360"/>
      </w:pPr>
      <w:rPr>
        <w:rFonts w:ascii="Symbol" w:hAnsi="Symbol" w:hint="default"/>
      </w:rPr>
    </w:lvl>
    <w:lvl w:ilvl="4" w:tplc="04090003" w:tentative="1">
      <w:start w:val="1"/>
      <w:numFmt w:val="bullet"/>
      <w:lvlText w:val="o"/>
      <w:lvlJc w:val="left"/>
      <w:pPr>
        <w:tabs>
          <w:tab w:val="num" w:pos="4395"/>
        </w:tabs>
        <w:ind w:left="4395" w:hanging="360"/>
      </w:pPr>
      <w:rPr>
        <w:rFonts w:ascii="Courier New" w:hAnsi="Courier New" w:cs="Courier New" w:hint="default"/>
      </w:rPr>
    </w:lvl>
    <w:lvl w:ilvl="5" w:tplc="04090005" w:tentative="1">
      <w:start w:val="1"/>
      <w:numFmt w:val="bullet"/>
      <w:lvlText w:val=""/>
      <w:lvlJc w:val="left"/>
      <w:pPr>
        <w:tabs>
          <w:tab w:val="num" w:pos="5115"/>
        </w:tabs>
        <w:ind w:left="5115" w:hanging="360"/>
      </w:pPr>
      <w:rPr>
        <w:rFonts w:ascii="Wingdings" w:hAnsi="Wingdings" w:hint="default"/>
      </w:rPr>
    </w:lvl>
    <w:lvl w:ilvl="6" w:tplc="04090001" w:tentative="1">
      <w:start w:val="1"/>
      <w:numFmt w:val="bullet"/>
      <w:lvlText w:val=""/>
      <w:lvlJc w:val="left"/>
      <w:pPr>
        <w:tabs>
          <w:tab w:val="num" w:pos="5835"/>
        </w:tabs>
        <w:ind w:left="5835" w:hanging="360"/>
      </w:pPr>
      <w:rPr>
        <w:rFonts w:ascii="Symbol" w:hAnsi="Symbol" w:hint="default"/>
      </w:rPr>
    </w:lvl>
    <w:lvl w:ilvl="7" w:tplc="04090003" w:tentative="1">
      <w:start w:val="1"/>
      <w:numFmt w:val="bullet"/>
      <w:lvlText w:val="o"/>
      <w:lvlJc w:val="left"/>
      <w:pPr>
        <w:tabs>
          <w:tab w:val="num" w:pos="6555"/>
        </w:tabs>
        <w:ind w:left="6555" w:hanging="360"/>
      </w:pPr>
      <w:rPr>
        <w:rFonts w:ascii="Courier New" w:hAnsi="Courier New" w:cs="Courier New" w:hint="default"/>
      </w:rPr>
    </w:lvl>
    <w:lvl w:ilvl="8" w:tplc="04090005" w:tentative="1">
      <w:start w:val="1"/>
      <w:numFmt w:val="bullet"/>
      <w:lvlText w:val=""/>
      <w:lvlJc w:val="left"/>
      <w:pPr>
        <w:tabs>
          <w:tab w:val="num" w:pos="7275"/>
        </w:tabs>
        <w:ind w:left="7275" w:hanging="360"/>
      </w:pPr>
      <w:rPr>
        <w:rFonts w:ascii="Wingdings" w:hAnsi="Wingdings" w:hint="default"/>
      </w:rPr>
    </w:lvl>
  </w:abstractNum>
  <w:abstractNum w:abstractNumId="5">
    <w:nsid w:val="037B23DF"/>
    <w:multiLevelType w:val="hybridMultilevel"/>
    <w:tmpl w:val="99304E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Lucida Console" w:hAnsi="Lucida Consol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Lucida Console" w:hAnsi="Lucida Consol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Lucida Console" w:hAnsi="Lucida Consol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4572FC2"/>
    <w:multiLevelType w:val="hybridMultilevel"/>
    <w:tmpl w:val="C7E09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916A08"/>
    <w:multiLevelType w:val="hybridMultilevel"/>
    <w:tmpl w:val="D0666B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Lucida Console" w:hAnsi="Lucida Consol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Lucida Console" w:hAnsi="Lucida Consol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Lucida Console" w:hAnsi="Lucida Consol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53A300A"/>
    <w:multiLevelType w:val="hybridMultilevel"/>
    <w:tmpl w:val="56661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Lucida Console" w:hAnsi="Lucida Consol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Lucida Console" w:hAnsi="Lucida Consol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Lucida Console" w:hAnsi="Lucida Consol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5856FB6"/>
    <w:multiLevelType w:val="hybridMultilevel"/>
    <w:tmpl w:val="DA8855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8235B19"/>
    <w:multiLevelType w:val="hybridMultilevel"/>
    <w:tmpl w:val="198ED846"/>
    <w:lvl w:ilvl="0" w:tplc="89EC82F6">
      <w:start w:val="1"/>
      <w:numFmt w:val="bullet"/>
      <w:lvlText w:val=""/>
      <w:lvlJc w:val="left"/>
      <w:pPr>
        <w:tabs>
          <w:tab w:val="num" w:pos="1440"/>
        </w:tabs>
        <w:ind w:left="1440" w:hanging="360"/>
      </w:pPr>
      <w:rPr>
        <w:rFonts w:ascii="Symbol" w:hAnsi="Symbol" w:hint="default"/>
        <w:lang w:bidi="fa-IR"/>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099422B2"/>
    <w:multiLevelType w:val="hybridMultilevel"/>
    <w:tmpl w:val="2BB8B6A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2">
    <w:nsid w:val="0AC96B70"/>
    <w:multiLevelType w:val="hybridMultilevel"/>
    <w:tmpl w:val="F12A9B7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0B6840B4"/>
    <w:multiLevelType w:val="hybridMultilevel"/>
    <w:tmpl w:val="35542956"/>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4">
    <w:nsid w:val="0BA15426"/>
    <w:multiLevelType w:val="hybridMultilevel"/>
    <w:tmpl w:val="E99A61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BB84E9F"/>
    <w:multiLevelType w:val="hybridMultilevel"/>
    <w:tmpl w:val="B68C8D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BF32199"/>
    <w:multiLevelType w:val="hybridMultilevel"/>
    <w:tmpl w:val="538A5D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Lucida Console" w:hAnsi="Lucida Consol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Lucida Console" w:hAnsi="Lucida Consol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Lucida Console" w:hAnsi="Lucida Consol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0CCB04AC"/>
    <w:multiLevelType w:val="hybridMultilevel"/>
    <w:tmpl w:val="EE94279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0CCD3A64"/>
    <w:multiLevelType w:val="hybridMultilevel"/>
    <w:tmpl w:val="87787C9A"/>
    <w:lvl w:ilvl="0" w:tplc="04090001">
      <w:start w:val="1"/>
      <w:numFmt w:val="bullet"/>
      <w:lvlText w:val=""/>
      <w:lvlJc w:val="left"/>
      <w:pPr>
        <w:tabs>
          <w:tab w:val="num" w:pos="1106"/>
        </w:tabs>
        <w:ind w:left="1106" w:hanging="360"/>
      </w:pPr>
      <w:rPr>
        <w:rFonts w:ascii="Symbol" w:hAnsi="Symbol" w:hint="default"/>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19">
    <w:nsid w:val="0D52256A"/>
    <w:multiLevelType w:val="hybridMultilevel"/>
    <w:tmpl w:val="35B256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0E550676"/>
    <w:multiLevelType w:val="hybridMultilevel"/>
    <w:tmpl w:val="42C016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0E923B5E"/>
    <w:multiLevelType w:val="hybridMultilevel"/>
    <w:tmpl w:val="A336FB8E"/>
    <w:lvl w:ilvl="0" w:tplc="04090001">
      <w:start w:val="1"/>
      <w:numFmt w:val="bullet"/>
      <w:lvlText w:val=""/>
      <w:lvlJc w:val="left"/>
      <w:pPr>
        <w:tabs>
          <w:tab w:val="num" w:pos="1440"/>
        </w:tabs>
        <w:ind w:left="1440" w:hanging="360"/>
      </w:pPr>
      <w:rPr>
        <w:rFonts w:ascii="Symbol" w:hAnsi="Symbol" w:hint="default"/>
      </w:rPr>
    </w:lvl>
    <w:lvl w:ilvl="1" w:tplc="C11A737E">
      <w:numFmt w:val="bullet"/>
      <w:lvlText w:val="-"/>
      <w:lvlJc w:val="left"/>
      <w:pPr>
        <w:tabs>
          <w:tab w:val="num" w:pos="2160"/>
        </w:tabs>
        <w:ind w:left="2160" w:hanging="360"/>
      </w:pPr>
      <w:rPr>
        <w:rFonts w:ascii="Times New Roman" w:eastAsia="SimSun" w:hAnsi="Times New Roman" w:cs="Times New Roman" w:hint="default"/>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Lucida Console" w:hAnsi="Lucida Console"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Lucida Console" w:hAnsi="Lucida Console"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nsid w:val="0F571F61"/>
    <w:multiLevelType w:val="hybridMultilevel"/>
    <w:tmpl w:val="8F981FE4"/>
    <w:lvl w:ilvl="0" w:tplc="04090001">
      <w:start w:val="1"/>
      <w:numFmt w:val="bullet"/>
      <w:lvlText w:val=""/>
      <w:lvlJc w:val="left"/>
      <w:pPr>
        <w:tabs>
          <w:tab w:val="num" w:pos="607"/>
        </w:tabs>
        <w:ind w:left="607" w:hanging="360"/>
      </w:pPr>
      <w:rPr>
        <w:rFonts w:ascii="Symbol" w:hAnsi="Symbol" w:hint="default"/>
      </w:rPr>
    </w:lvl>
    <w:lvl w:ilvl="1" w:tplc="04090003" w:tentative="1">
      <w:start w:val="1"/>
      <w:numFmt w:val="bullet"/>
      <w:lvlText w:val="o"/>
      <w:lvlJc w:val="left"/>
      <w:pPr>
        <w:tabs>
          <w:tab w:val="num" w:pos="1327"/>
        </w:tabs>
        <w:ind w:left="1327" w:hanging="360"/>
      </w:pPr>
      <w:rPr>
        <w:rFonts w:ascii="Courier New" w:hAnsi="Courier New" w:cs="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cs="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cs="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23">
    <w:nsid w:val="0F8513CC"/>
    <w:multiLevelType w:val="hybridMultilevel"/>
    <w:tmpl w:val="9F2E1FF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0FA67C01"/>
    <w:multiLevelType w:val="hybridMultilevel"/>
    <w:tmpl w:val="FA52B35C"/>
    <w:lvl w:ilvl="0" w:tplc="6F7EAE6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132"/>
        </w:tabs>
        <w:ind w:left="1132" w:hanging="360"/>
      </w:pPr>
    </w:lvl>
    <w:lvl w:ilvl="2" w:tplc="0409001B" w:tentative="1">
      <w:start w:val="1"/>
      <w:numFmt w:val="lowerRoman"/>
      <w:lvlText w:val="%3."/>
      <w:lvlJc w:val="right"/>
      <w:pPr>
        <w:tabs>
          <w:tab w:val="num" w:pos="1852"/>
        </w:tabs>
        <w:ind w:left="1852" w:hanging="180"/>
      </w:pPr>
    </w:lvl>
    <w:lvl w:ilvl="3" w:tplc="0409000F" w:tentative="1">
      <w:start w:val="1"/>
      <w:numFmt w:val="decimal"/>
      <w:lvlText w:val="%4."/>
      <w:lvlJc w:val="left"/>
      <w:pPr>
        <w:tabs>
          <w:tab w:val="num" w:pos="2572"/>
        </w:tabs>
        <w:ind w:left="2572" w:hanging="360"/>
      </w:pPr>
    </w:lvl>
    <w:lvl w:ilvl="4" w:tplc="04090019" w:tentative="1">
      <w:start w:val="1"/>
      <w:numFmt w:val="lowerLetter"/>
      <w:lvlText w:val="%5."/>
      <w:lvlJc w:val="left"/>
      <w:pPr>
        <w:tabs>
          <w:tab w:val="num" w:pos="3292"/>
        </w:tabs>
        <w:ind w:left="3292" w:hanging="360"/>
      </w:pPr>
    </w:lvl>
    <w:lvl w:ilvl="5" w:tplc="0409001B" w:tentative="1">
      <w:start w:val="1"/>
      <w:numFmt w:val="lowerRoman"/>
      <w:lvlText w:val="%6."/>
      <w:lvlJc w:val="right"/>
      <w:pPr>
        <w:tabs>
          <w:tab w:val="num" w:pos="4012"/>
        </w:tabs>
        <w:ind w:left="4012" w:hanging="180"/>
      </w:pPr>
    </w:lvl>
    <w:lvl w:ilvl="6" w:tplc="0409000F" w:tentative="1">
      <w:start w:val="1"/>
      <w:numFmt w:val="decimal"/>
      <w:lvlText w:val="%7."/>
      <w:lvlJc w:val="left"/>
      <w:pPr>
        <w:tabs>
          <w:tab w:val="num" w:pos="4732"/>
        </w:tabs>
        <w:ind w:left="4732" w:hanging="360"/>
      </w:pPr>
    </w:lvl>
    <w:lvl w:ilvl="7" w:tplc="04090019" w:tentative="1">
      <w:start w:val="1"/>
      <w:numFmt w:val="lowerLetter"/>
      <w:lvlText w:val="%8."/>
      <w:lvlJc w:val="left"/>
      <w:pPr>
        <w:tabs>
          <w:tab w:val="num" w:pos="5452"/>
        </w:tabs>
        <w:ind w:left="5452" w:hanging="360"/>
      </w:pPr>
    </w:lvl>
    <w:lvl w:ilvl="8" w:tplc="0409001B" w:tentative="1">
      <w:start w:val="1"/>
      <w:numFmt w:val="lowerRoman"/>
      <w:lvlText w:val="%9."/>
      <w:lvlJc w:val="right"/>
      <w:pPr>
        <w:tabs>
          <w:tab w:val="num" w:pos="6172"/>
        </w:tabs>
        <w:ind w:left="6172" w:hanging="180"/>
      </w:pPr>
    </w:lvl>
  </w:abstractNum>
  <w:abstractNum w:abstractNumId="25">
    <w:nsid w:val="10BA62DC"/>
    <w:multiLevelType w:val="hybridMultilevel"/>
    <w:tmpl w:val="1C02BFB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10CE5E1D"/>
    <w:multiLevelType w:val="hybridMultilevel"/>
    <w:tmpl w:val="DFC2983C"/>
    <w:lvl w:ilvl="0" w:tplc="04090001">
      <w:start w:val="1"/>
      <w:numFmt w:val="bullet"/>
      <w:lvlText w:val=""/>
      <w:lvlJc w:val="left"/>
      <w:pPr>
        <w:tabs>
          <w:tab w:val="num" w:pos="607"/>
        </w:tabs>
        <w:ind w:left="607" w:hanging="360"/>
      </w:pPr>
      <w:rPr>
        <w:rFonts w:ascii="Symbol" w:hAnsi="Symbol" w:hint="default"/>
      </w:rPr>
    </w:lvl>
    <w:lvl w:ilvl="1" w:tplc="04090003" w:tentative="1">
      <w:start w:val="1"/>
      <w:numFmt w:val="bullet"/>
      <w:lvlText w:val="o"/>
      <w:lvlJc w:val="left"/>
      <w:pPr>
        <w:tabs>
          <w:tab w:val="num" w:pos="1327"/>
        </w:tabs>
        <w:ind w:left="1327" w:hanging="360"/>
      </w:pPr>
      <w:rPr>
        <w:rFonts w:ascii="Courier New" w:hAnsi="Courier New" w:cs="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cs="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cs="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27">
    <w:nsid w:val="10FC5266"/>
    <w:multiLevelType w:val="hybridMultilevel"/>
    <w:tmpl w:val="8DB4CB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Lucida Console" w:hAnsi="Lucida Consol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Lucida Console" w:hAnsi="Lucida Consol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Lucida Console" w:hAnsi="Lucida Consol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11CC6AB2"/>
    <w:multiLevelType w:val="hybridMultilevel"/>
    <w:tmpl w:val="00AE8C58"/>
    <w:lvl w:ilvl="0" w:tplc="42A8910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12661883"/>
    <w:multiLevelType w:val="hybridMultilevel"/>
    <w:tmpl w:val="A710BAFA"/>
    <w:lvl w:ilvl="0" w:tplc="04090001">
      <w:start w:val="1"/>
      <w:numFmt w:val="bullet"/>
      <w:lvlText w:val=""/>
      <w:lvlJc w:val="left"/>
      <w:pPr>
        <w:tabs>
          <w:tab w:val="num" w:pos="1106"/>
        </w:tabs>
        <w:ind w:left="1106" w:hanging="360"/>
      </w:pPr>
      <w:rPr>
        <w:rFonts w:ascii="Symbol" w:hAnsi="Symbol" w:hint="default"/>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30">
    <w:nsid w:val="13071B45"/>
    <w:multiLevelType w:val="hybridMultilevel"/>
    <w:tmpl w:val="D7F8EEF6"/>
    <w:lvl w:ilvl="0" w:tplc="79762394">
      <w:numFmt w:val="bullet"/>
      <w:lvlText w:val="-"/>
      <w:lvlJc w:val="left"/>
      <w:pPr>
        <w:tabs>
          <w:tab w:val="num" w:pos="1080"/>
        </w:tabs>
        <w:ind w:left="1080" w:hanging="360"/>
      </w:pPr>
      <w:rPr>
        <w:rFonts w:ascii="Times New Roman" w:eastAsia="SimSun" w:hAnsi="Times New Roman" w:cs="Yagut"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13136C98"/>
    <w:multiLevelType w:val="hybridMultilevel"/>
    <w:tmpl w:val="3A1A6406"/>
    <w:lvl w:ilvl="0" w:tplc="04090001">
      <w:start w:val="1"/>
      <w:numFmt w:val="bullet"/>
      <w:lvlText w:val=""/>
      <w:lvlJc w:val="left"/>
      <w:pPr>
        <w:tabs>
          <w:tab w:val="num" w:pos="1350"/>
        </w:tabs>
        <w:ind w:left="1350" w:hanging="360"/>
      </w:pPr>
      <w:rPr>
        <w:rFonts w:ascii="Symbol" w:hAnsi="Symbol" w:hint="default"/>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32">
    <w:nsid w:val="1338710F"/>
    <w:multiLevelType w:val="hybridMultilevel"/>
    <w:tmpl w:val="746CDA2E"/>
    <w:lvl w:ilvl="0" w:tplc="79762394">
      <w:numFmt w:val="bullet"/>
      <w:lvlText w:val="-"/>
      <w:lvlJc w:val="left"/>
      <w:pPr>
        <w:tabs>
          <w:tab w:val="num" w:pos="720"/>
        </w:tabs>
        <w:ind w:left="720" w:hanging="360"/>
      </w:pPr>
      <w:rPr>
        <w:rFonts w:ascii="Times New Roman" w:eastAsia="SimSun" w:hAnsi="Times New Roman" w:cs="Yagut"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33">
    <w:nsid w:val="13711842"/>
    <w:multiLevelType w:val="hybridMultilevel"/>
    <w:tmpl w:val="829AC1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Lucida Console" w:hAnsi="Lucida Consol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Lucida Console" w:hAnsi="Lucida Consol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Lucida Console" w:hAnsi="Lucida Consol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13723E73"/>
    <w:multiLevelType w:val="hybridMultilevel"/>
    <w:tmpl w:val="05B8BDE2"/>
    <w:lvl w:ilvl="0" w:tplc="04090001">
      <w:start w:val="1"/>
      <w:numFmt w:val="bullet"/>
      <w:lvlText w:val=""/>
      <w:lvlJc w:val="left"/>
      <w:pPr>
        <w:tabs>
          <w:tab w:val="num" w:pos="1466"/>
        </w:tabs>
        <w:ind w:left="1466" w:hanging="360"/>
      </w:pPr>
      <w:rPr>
        <w:rFonts w:ascii="Symbol" w:hAnsi="Symbol" w:hint="default"/>
      </w:rPr>
    </w:lvl>
    <w:lvl w:ilvl="1" w:tplc="04090003" w:tentative="1">
      <w:start w:val="1"/>
      <w:numFmt w:val="bullet"/>
      <w:lvlText w:val="o"/>
      <w:lvlJc w:val="left"/>
      <w:pPr>
        <w:tabs>
          <w:tab w:val="num" w:pos="2186"/>
        </w:tabs>
        <w:ind w:left="2186" w:hanging="360"/>
      </w:pPr>
      <w:rPr>
        <w:rFonts w:ascii="Courier New" w:hAnsi="Courier New" w:cs="Courier New" w:hint="default"/>
      </w:rPr>
    </w:lvl>
    <w:lvl w:ilvl="2" w:tplc="04090005" w:tentative="1">
      <w:start w:val="1"/>
      <w:numFmt w:val="bullet"/>
      <w:lvlText w:val=""/>
      <w:lvlJc w:val="left"/>
      <w:pPr>
        <w:tabs>
          <w:tab w:val="num" w:pos="2906"/>
        </w:tabs>
        <w:ind w:left="2906" w:hanging="360"/>
      </w:pPr>
      <w:rPr>
        <w:rFonts w:ascii="Wingdings" w:hAnsi="Wingdings" w:hint="default"/>
      </w:rPr>
    </w:lvl>
    <w:lvl w:ilvl="3" w:tplc="04090001" w:tentative="1">
      <w:start w:val="1"/>
      <w:numFmt w:val="bullet"/>
      <w:lvlText w:val=""/>
      <w:lvlJc w:val="left"/>
      <w:pPr>
        <w:tabs>
          <w:tab w:val="num" w:pos="3626"/>
        </w:tabs>
        <w:ind w:left="3626" w:hanging="360"/>
      </w:pPr>
      <w:rPr>
        <w:rFonts w:ascii="Symbol" w:hAnsi="Symbol" w:hint="default"/>
      </w:rPr>
    </w:lvl>
    <w:lvl w:ilvl="4" w:tplc="04090003" w:tentative="1">
      <w:start w:val="1"/>
      <w:numFmt w:val="bullet"/>
      <w:lvlText w:val="o"/>
      <w:lvlJc w:val="left"/>
      <w:pPr>
        <w:tabs>
          <w:tab w:val="num" w:pos="4346"/>
        </w:tabs>
        <w:ind w:left="4346" w:hanging="360"/>
      </w:pPr>
      <w:rPr>
        <w:rFonts w:ascii="Courier New" w:hAnsi="Courier New" w:cs="Courier New" w:hint="default"/>
      </w:rPr>
    </w:lvl>
    <w:lvl w:ilvl="5" w:tplc="04090005" w:tentative="1">
      <w:start w:val="1"/>
      <w:numFmt w:val="bullet"/>
      <w:lvlText w:val=""/>
      <w:lvlJc w:val="left"/>
      <w:pPr>
        <w:tabs>
          <w:tab w:val="num" w:pos="5066"/>
        </w:tabs>
        <w:ind w:left="5066" w:hanging="360"/>
      </w:pPr>
      <w:rPr>
        <w:rFonts w:ascii="Wingdings" w:hAnsi="Wingdings" w:hint="default"/>
      </w:rPr>
    </w:lvl>
    <w:lvl w:ilvl="6" w:tplc="04090001" w:tentative="1">
      <w:start w:val="1"/>
      <w:numFmt w:val="bullet"/>
      <w:lvlText w:val=""/>
      <w:lvlJc w:val="left"/>
      <w:pPr>
        <w:tabs>
          <w:tab w:val="num" w:pos="5786"/>
        </w:tabs>
        <w:ind w:left="5786" w:hanging="360"/>
      </w:pPr>
      <w:rPr>
        <w:rFonts w:ascii="Symbol" w:hAnsi="Symbol" w:hint="default"/>
      </w:rPr>
    </w:lvl>
    <w:lvl w:ilvl="7" w:tplc="04090003" w:tentative="1">
      <w:start w:val="1"/>
      <w:numFmt w:val="bullet"/>
      <w:lvlText w:val="o"/>
      <w:lvlJc w:val="left"/>
      <w:pPr>
        <w:tabs>
          <w:tab w:val="num" w:pos="6506"/>
        </w:tabs>
        <w:ind w:left="6506" w:hanging="360"/>
      </w:pPr>
      <w:rPr>
        <w:rFonts w:ascii="Courier New" w:hAnsi="Courier New" w:cs="Courier New" w:hint="default"/>
      </w:rPr>
    </w:lvl>
    <w:lvl w:ilvl="8" w:tplc="04090005" w:tentative="1">
      <w:start w:val="1"/>
      <w:numFmt w:val="bullet"/>
      <w:lvlText w:val=""/>
      <w:lvlJc w:val="left"/>
      <w:pPr>
        <w:tabs>
          <w:tab w:val="num" w:pos="7226"/>
        </w:tabs>
        <w:ind w:left="7226" w:hanging="360"/>
      </w:pPr>
      <w:rPr>
        <w:rFonts w:ascii="Wingdings" w:hAnsi="Wingdings" w:hint="default"/>
      </w:rPr>
    </w:lvl>
  </w:abstractNum>
  <w:abstractNum w:abstractNumId="35">
    <w:nsid w:val="13FA2535"/>
    <w:multiLevelType w:val="hybridMultilevel"/>
    <w:tmpl w:val="FC7E1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14BB0780"/>
    <w:multiLevelType w:val="hybridMultilevel"/>
    <w:tmpl w:val="C23E66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15297F43"/>
    <w:multiLevelType w:val="hybridMultilevel"/>
    <w:tmpl w:val="45AAEB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15E23434"/>
    <w:multiLevelType w:val="hybridMultilevel"/>
    <w:tmpl w:val="C6A67D44"/>
    <w:lvl w:ilvl="0" w:tplc="F9C6BCDA">
      <w:start w:val="1"/>
      <w:numFmt w:val="decimal"/>
      <w:lvlText w:val="%1-"/>
      <w:lvlJc w:val="left"/>
      <w:pPr>
        <w:tabs>
          <w:tab w:val="num" w:pos="360"/>
        </w:tabs>
        <w:ind w:left="36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164A5986"/>
    <w:multiLevelType w:val="hybridMultilevel"/>
    <w:tmpl w:val="7D3CDBE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nsid w:val="1694548D"/>
    <w:multiLevelType w:val="hybridMultilevel"/>
    <w:tmpl w:val="E888394E"/>
    <w:lvl w:ilvl="0" w:tplc="04090001">
      <w:start w:val="1"/>
      <w:numFmt w:val="bullet"/>
      <w:lvlText w:val=""/>
      <w:lvlJc w:val="left"/>
      <w:pPr>
        <w:tabs>
          <w:tab w:val="num" w:pos="746"/>
        </w:tabs>
        <w:ind w:left="746" w:hanging="360"/>
      </w:pPr>
      <w:rPr>
        <w:rFonts w:ascii="Symbol" w:hAnsi="Symbol" w:hint="default"/>
      </w:rPr>
    </w:lvl>
    <w:lvl w:ilvl="1" w:tplc="04090003" w:tentative="1">
      <w:start w:val="1"/>
      <w:numFmt w:val="bullet"/>
      <w:lvlText w:val="o"/>
      <w:lvlJc w:val="left"/>
      <w:pPr>
        <w:tabs>
          <w:tab w:val="num" w:pos="1466"/>
        </w:tabs>
        <w:ind w:left="1466" w:hanging="360"/>
      </w:pPr>
      <w:rPr>
        <w:rFonts w:ascii="Courier New" w:hAnsi="Courier New" w:cs="Courier New" w:hint="default"/>
      </w:rPr>
    </w:lvl>
    <w:lvl w:ilvl="2" w:tplc="04090005" w:tentative="1">
      <w:start w:val="1"/>
      <w:numFmt w:val="bullet"/>
      <w:lvlText w:val=""/>
      <w:lvlJc w:val="left"/>
      <w:pPr>
        <w:tabs>
          <w:tab w:val="num" w:pos="2186"/>
        </w:tabs>
        <w:ind w:left="2186" w:hanging="360"/>
      </w:pPr>
      <w:rPr>
        <w:rFonts w:ascii="Wingdings" w:hAnsi="Wingdings" w:hint="default"/>
      </w:rPr>
    </w:lvl>
    <w:lvl w:ilvl="3" w:tplc="04090001" w:tentative="1">
      <w:start w:val="1"/>
      <w:numFmt w:val="bullet"/>
      <w:lvlText w:val=""/>
      <w:lvlJc w:val="left"/>
      <w:pPr>
        <w:tabs>
          <w:tab w:val="num" w:pos="2906"/>
        </w:tabs>
        <w:ind w:left="2906" w:hanging="360"/>
      </w:pPr>
      <w:rPr>
        <w:rFonts w:ascii="Symbol" w:hAnsi="Symbol" w:hint="default"/>
      </w:rPr>
    </w:lvl>
    <w:lvl w:ilvl="4" w:tplc="04090003" w:tentative="1">
      <w:start w:val="1"/>
      <w:numFmt w:val="bullet"/>
      <w:lvlText w:val="o"/>
      <w:lvlJc w:val="left"/>
      <w:pPr>
        <w:tabs>
          <w:tab w:val="num" w:pos="3626"/>
        </w:tabs>
        <w:ind w:left="3626" w:hanging="360"/>
      </w:pPr>
      <w:rPr>
        <w:rFonts w:ascii="Courier New" w:hAnsi="Courier New" w:cs="Courier New" w:hint="default"/>
      </w:rPr>
    </w:lvl>
    <w:lvl w:ilvl="5" w:tplc="04090005" w:tentative="1">
      <w:start w:val="1"/>
      <w:numFmt w:val="bullet"/>
      <w:lvlText w:val=""/>
      <w:lvlJc w:val="left"/>
      <w:pPr>
        <w:tabs>
          <w:tab w:val="num" w:pos="4346"/>
        </w:tabs>
        <w:ind w:left="4346" w:hanging="360"/>
      </w:pPr>
      <w:rPr>
        <w:rFonts w:ascii="Wingdings" w:hAnsi="Wingdings" w:hint="default"/>
      </w:rPr>
    </w:lvl>
    <w:lvl w:ilvl="6" w:tplc="04090001" w:tentative="1">
      <w:start w:val="1"/>
      <w:numFmt w:val="bullet"/>
      <w:lvlText w:val=""/>
      <w:lvlJc w:val="left"/>
      <w:pPr>
        <w:tabs>
          <w:tab w:val="num" w:pos="5066"/>
        </w:tabs>
        <w:ind w:left="5066" w:hanging="360"/>
      </w:pPr>
      <w:rPr>
        <w:rFonts w:ascii="Symbol" w:hAnsi="Symbol" w:hint="default"/>
      </w:rPr>
    </w:lvl>
    <w:lvl w:ilvl="7" w:tplc="04090003" w:tentative="1">
      <w:start w:val="1"/>
      <w:numFmt w:val="bullet"/>
      <w:lvlText w:val="o"/>
      <w:lvlJc w:val="left"/>
      <w:pPr>
        <w:tabs>
          <w:tab w:val="num" w:pos="5786"/>
        </w:tabs>
        <w:ind w:left="5786" w:hanging="360"/>
      </w:pPr>
      <w:rPr>
        <w:rFonts w:ascii="Courier New" w:hAnsi="Courier New" w:cs="Courier New" w:hint="default"/>
      </w:rPr>
    </w:lvl>
    <w:lvl w:ilvl="8" w:tplc="04090005" w:tentative="1">
      <w:start w:val="1"/>
      <w:numFmt w:val="bullet"/>
      <w:lvlText w:val=""/>
      <w:lvlJc w:val="left"/>
      <w:pPr>
        <w:tabs>
          <w:tab w:val="num" w:pos="6506"/>
        </w:tabs>
        <w:ind w:left="6506" w:hanging="360"/>
      </w:pPr>
      <w:rPr>
        <w:rFonts w:ascii="Wingdings" w:hAnsi="Wingdings" w:hint="default"/>
      </w:rPr>
    </w:lvl>
  </w:abstractNum>
  <w:abstractNum w:abstractNumId="41">
    <w:nsid w:val="17066C03"/>
    <w:multiLevelType w:val="hybridMultilevel"/>
    <w:tmpl w:val="87EE15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176F257F"/>
    <w:multiLevelType w:val="hybridMultilevel"/>
    <w:tmpl w:val="1D62C3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Lucida Console" w:hAnsi="Lucida Consol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Lucida Console" w:hAnsi="Lucida Consol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Lucida Console" w:hAnsi="Lucida Consol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177A5394"/>
    <w:multiLevelType w:val="hybridMultilevel"/>
    <w:tmpl w:val="2132D01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nsid w:val="17DF6A4F"/>
    <w:multiLevelType w:val="hybridMultilevel"/>
    <w:tmpl w:val="DF56669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nsid w:val="185A6E0D"/>
    <w:multiLevelType w:val="hybridMultilevel"/>
    <w:tmpl w:val="033454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18675375"/>
    <w:multiLevelType w:val="hybridMultilevel"/>
    <w:tmpl w:val="61A67296"/>
    <w:lvl w:ilvl="0" w:tplc="58587AF4">
      <w:start w:val="10"/>
      <w:numFmt w:val="bullet"/>
      <w:lvlText w:val="-"/>
      <w:lvlJc w:val="left"/>
      <w:pPr>
        <w:tabs>
          <w:tab w:val="num" w:pos="386"/>
        </w:tabs>
        <w:ind w:left="386" w:hanging="360"/>
      </w:pPr>
      <w:rPr>
        <w:rFonts w:ascii="Times New Roman" w:eastAsia="SimSun" w:hAnsi="Times New Roman" w:cs="Times New Roman" w:hint="default"/>
      </w:rPr>
    </w:lvl>
    <w:lvl w:ilvl="1" w:tplc="58587AF4">
      <w:start w:val="10"/>
      <w:numFmt w:val="bullet"/>
      <w:lvlText w:val="-"/>
      <w:lvlJc w:val="left"/>
      <w:pPr>
        <w:tabs>
          <w:tab w:val="num" w:pos="386"/>
        </w:tabs>
        <w:ind w:left="386" w:hanging="360"/>
      </w:pPr>
      <w:rPr>
        <w:rFonts w:ascii="Times New Roman" w:eastAsia="SimSun" w:hAnsi="Times New Roman" w:cs="Times New Roman" w:hint="default"/>
      </w:rPr>
    </w:lvl>
    <w:lvl w:ilvl="2" w:tplc="04090005" w:tentative="1">
      <w:start w:val="1"/>
      <w:numFmt w:val="bullet"/>
      <w:lvlText w:val=""/>
      <w:lvlJc w:val="left"/>
      <w:pPr>
        <w:tabs>
          <w:tab w:val="num" w:pos="1826"/>
        </w:tabs>
        <w:ind w:left="1826" w:hanging="360"/>
      </w:pPr>
      <w:rPr>
        <w:rFonts w:ascii="Wingdings" w:hAnsi="Wingdings" w:hint="default"/>
      </w:rPr>
    </w:lvl>
    <w:lvl w:ilvl="3" w:tplc="04090001" w:tentative="1">
      <w:start w:val="1"/>
      <w:numFmt w:val="bullet"/>
      <w:lvlText w:val=""/>
      <w:lvlJc w:val="left"/>
      <w:pPr>
        <w:tabs>
          <w:tab w:val="num" w:pos="2546"/>
        </w:tabs>
        <w:ind w:left="2546" w:hanging="360"/>
      </w:pPr>
      <w:rPr>
        <w:rFonts w:ascii="Symbol" w:hAnsi="Symbol" w:hint="default"/>
      </w:rPr>
    </w:lvl>
    <w:lvl w:ilvl="4" w:tplc="04090003" w:tentative="1">
      <w:start w:val="1"/>
      <w:numFmt w:val="bullet"/>
      <w:lvlText w:val="o"/>
      <w:lvlJc w:val="left"/>
      <w:pPr>
        <w:tabs>
          <w:tab w:val="num" w:pos="3266"/>
        </w:tabs>
        <w:ind w:left="3266" w:hanging="360"/>
      </w:pPr>
      <w:rPr>
        <w:rFonts w:ascii="Lucida Console" w:hAnsi="Lucida Console" w:hint="default"/>
      </w:rPr>
    </w:lvl>
    <w:lvl w:ilvl="5" w:tplc="04090005" w:tentative="1">
      <w:start w:val="1"/>
      <w:numFmt w:val="bullet"/>
      <w:lvlText w:val=""/>
      <w:lvlJc w:val="left"/>
      <w:pPr>
        <w:tabs>
          <w:tab w:val="num" w:pos="3986"/>
        </w:tabs>
        <w:ind w:left="3986" w:hanging="360"/>
      </w:pPr>
      <w:rPr>
        <w:rFonts w:ascii="Wingdings" w:hAnsi="Wingdings" w:hint="default"/>
      </w:rPr>
    </w:lvl>
    <w:lvl w:ilvl="6" w:tplc="04090001" w:tentative="1">
      <w:start w:val="1"/>
      <w:numFmt w:val="bullet"/>
      <w:lvlText w:val=""/>
      <w:lvlJc w:val="left"/>
      <w:pPr>
        <w:tabs>
          <w:tab w:val="num" w:pos="4706"/>
        </w:tabs>
        <w:ind w:left="4706" w:hanging="360"/>
      </w:pPr>
      <w:rPr>
        <w:rFonts w:ascii="Symbol" w:hAnsi="Symbol" w:hint="default"/>
      </w:rPr>
    </w:lvl>
    <w:lvl w:ilvl="7" w:tplc="04090003" w:tentative="1">
      <w:start w:val="1"/>
      <w:numFmt w:val="bullet"/>
      <w:lvlText w:val="o"/>
      <w:lvlJc w:val="left"/>
      <w:pPr>
        <w:tabs>
          <w:tab w:val="num" w:pos="5426"/>
        </w:tabs>
        <w:ind w:left="5426" w:hanging="360"/>
      </w:pPr>
      <w:rPr>
        <w:rFonts w:ascii="Lucida Console" w:hAnsi="Lucida Console" w:hint="default"/>
      </w:rPr>
    </w:lvl>
    <w:lvl w:ilvl="8" w:tplc="04090005" w:tentative="1">
      <w:start w:val="1"/>
      <w:numFmt w:val="bullet"/>
      <w:lvlText w:val=""/>
      <w:lvlJc w:val="left"/>
      <w:pPr>
        <w:tabs>
          <w:tab w:val="num" w:pos="6146"/>
        </w:tabs>
        <w:ind w:left="6146" w:hanging="360"/>
      </w:pPr>
      <w:rPr>
        <w:rFonts w:ascii="Wingdings" w:hAnsi="Wingdings" w:hint="default"/>
      </w:rPr>
    </w:lvl>
  </w:abstractNum>
  <w:abstractNum w:abstractNumId="47">
    <w:nsid w:val="18757D03"/>
    <w:multiLevelType w:val="hybridMultilevel"/>
    <w:tmpl w:val="87F43AD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nsid w:val="189003A9"/>
    <w:multiLevelType w:val="hybridMultilevel"/>
    <w:tmpl w:val="155E21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197422B6"/>
    <w:multiLevelType w:val="hybridMultilevel"/>
    <w:tmpl w:val="A99415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1A4E5C1A"/>
    <w:multiLevelType w:val="hybridMultilevel"/>
    <w:tmpl w:val="C0D893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1AB25CB2"/>
    <w:multiLevelType w:val="hybridMultilevel"/>
    <w:tmpl w:val="252EE0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2">
    <w:nsid w:val="1BB360E1"/>
    <w:multiLevelType w:val="hybridMultilevel"/>
    <w:tmpl w:val="D41024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1E1C4BF4"/>
    <w:multiLevelType w:val="hybridMultilevel"/>
    <w:tmpl w:val="E2CE7E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Lucida Console" w:hAnsi="Lucida Consol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Lucida Console" w:hAnsi="Lucida Consol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Lucida Console" w:hAnsi="Lucida Consol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1E7E7D1C"/>
    <w:multiLevelType w:val="hybridMultilevel"/>
    <w:tmpl w:val="1DD4915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5">
    <w:nsid w:val="1ECA5094"/>
    <w:multiLevelType w:val="hybridMultilevel"/>
    <w:tmpl w:val="444A1846"/>
    <w:lvl w:ilvl="0" w:tplc="04090001">
      <w:start w:val="1"/>
      <w:numFmt w:val="bullet"/>
      <w:lvlText w:val=""/>
      <w:lvlJc w:val="left"/>
      <w:pPr>
        <w:tabs>
          <w:tab w:val="num" w:pos="746"/>
        </w:tabs>
        <w:ind w:left="746" w:hanging="360"/>
      </w:pPr>
      <w:rPr>
        <w:rFonts w:ascii="Symbol" w:hAnsi="Symbol" w:hint="default"/>
      </w:rPr>
    </w:lvl>
    <w:lvl w:ilvl="1" w:tplc="04090003" w:tentative="1">
      <w:start w:val="1"/>
      <w:numFmt w:val="bullet"/>
      <w:lvlText w:val="o"/>
      <w:lvlJc w:val="left"/>
      <w:pPr>
        <w:tabs>
          <w:tab w:val="num" w:pos="1466"/>
        </w:tabs>
        <w:ind w:left="1466" w:hanging="360"/>
      </w:pPr>
      <w:rPr>
        <w:rFonts w:ascii="Courier New" w:hAnsi="Courier New" w:cs="Courier New" w:hint="default"/>
      </w:rPr>
    </w:lvl>
    <w:lvl w:ilvl="2" w:tplc="04090005" w:tentative="1">
      <w:start w:val="1"/>
      <w:numFmt w:val="bullet"/>
      <w:lvlText w:val=""/>
      <w:lvlJc w:val="left"/>
      <w:pPr>
        <w:tabs>
          <w:tab w:val="num" w:pos="2186"/>
        </w:tabs>
        <w:ind w:left="2186" w:hanging="360"/>
      </w:pPr>
      <w:rPr>
        <w:rFonts w:ascii="Wingdings" w:hAnsi="Wingdings" w:hint="default"/>
      </w:rPr>
    </w:lvl>
    <w:lvl w:ilvl="3" w:tplc="04090001" w:tentative="1">
      <w:start w:val="1"/>
      <w:numFmt w:val="bullet"/>
      <w:lvlText w:val=""/>
      <w:lvlJc w:val="left"/>
      <w:pPr>
        <w:tabs>
          <w:tab w:val="num" w:pos="2906"/>
        </w:tabs>
        <w:ind w:left="2906" w:hanging="360"/>
      </w:pPr>
      <w:rPr>
        <w:rFonts w:ascii="Symbol" w:hAnsi="Symbol" w:hint="default"/>
      </w:rPr>
    </w:lvl>
    <w:lvl w:ilvl="4" w:tplc="04090003" w:tentative="1">
      <w:start w:val="1"/>
      <w:numFmt w:val="bullet"/>
      <w:lvlText w:val="o"/>
      <w:lvlJc w:val="left"/>
      <w:pPr>
        <w:tabs>
          <w:tab w:val="num" w:pos="3626"/>
        </w:tabs>
        <w:ind w:left="3626" w:hanging="360"/>
      </w:pPr>
      <w:rPr>
        <w:rFonts w:ascii="Courier New" w:hAnsi="Courier New" w:cs="Courier New" w:hint="default"/>
      </w:rPr>
    </w:lvl>
    <w:lvl w:ilvl="5" w:tplc="04090005" w:tentative="1">
      <w:start w:val="1"/>
      <w:numFmt w:val="bullet"/>
      <w:lvlText w:val=""/>
      <w:lvlJc w:val="left"/>
      <w:pPr>
        <w:tabs>
          <w:tab w:val="num" w:pos="4346"/>
        </w:tabs>
        <w:ind w:left="4346" w:hanging="360"/>
      </w:pPr>
      <w:rPr>
        <w:rFonts w:ascii="Wingdings" w:hAnsi="Wingdings" w:hint="default"/>
      </w:rPr>
    </w:lvl>
    <w:lvl w:ilvl="6" w:tplc="04090001" w:tentative="1">
      <w:start w:val="1"/>
      <w:numFmt w:val="bullet"/>
      <w:lvlText w:val=""/>
      <w:lvlJc w:val="left"/>
      <w:pPr>
        <w:tabs>
          <w:tab w:val="num" w:pos="5066"/>
        </w:tabs>
        <w:ind w:left="5066" w:hanging="360"/>
      </w:pPr>
      <w:rPr>
        <w:rFonts w:ascii="Symbol" w:hAnsi="Symbol" w:hint="default"/>
      </w:rPr>
    </w:lvl>
    <w:lvl w:ilvl="7" w:tplc="04090003" w:tentative="1">
      <w:start w:val="1"/>
      <w:numFmt w:val="bullet"/>
      <w:lvlText w:val="o"/>
      <w:lvlJc w:val="left"/>
      <w:pPr>
        <w:tabs>
          <w:tab w:val="num" w:pos="5786"/>
        </w:tabs>
        <w:ind w:left="5786" w:hanging="360"/>
      </w:pPr>
      <w:rPr>
        <w:rFonts w:ascii="Courier New" w:hAnsi="Courier New" w:cs="Courier New" w:hint="default"/>
      </w:rPr>
    </w:lvl>
    <w:lvl w:ilvl="8" w:tplc="04090005" w:tentative="1">
      <w:start w:val="1"/>
      <w:numFmt w:val="bullet"/>
      <w:lvlText w:val=""/>
      <w:lvlJc w:val="left"/>
      <w:pPr>
        <w:tabs>
          <w:tab w:val="num" w:pos="6506"/>
        </w:tabs>
        <w:ind w:left="6506" w:hanging="360"/>
      </w:pPr>
      <w:rPr>
        <w:rFonts w:ascii="Wingdings" w:hAnsi="Wingdings" w:hint="default"/>
      </w:rPr>
    </w:lvl>
  </w:abstractNum>
  <w:abstractNum w:abstractNumId="56">
    <w:nsid w:val="1ED05905"/>
    <w:multiLevelType w:val="hybridMultilevel"/>
    <w:tmpl w:val="4502B9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Lucida Console" w:hAnsi="Lucida Consol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Lucida Console" w:hAnsi="Lucida Consol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Lucida Console" w:hAnsi="Lucida Consol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1F1A5CF5"/>
    <w:multiLevelType w:val="hybridMultilevel"/>
    <w:tmpl w:val="E77AE8C4"/>
    <w:lvl w:ilvl="0" w:tplc="04090001">
      <w:start w:val="1"/>
      <w:numFmt w:val="bullet"/>
      <w:lvlText w:val=""/>
      <w:lvlJc w:val="left"/>
      <w:pPr>
        <w:tabs>
          <w:tab w:val="num" w:pos="607"/>
        </w:tabs>
        <w:ind w:left="607" w:hanging="360"/>
      </w:pPr>
      <w:rPr>
        <w:rFonts w:ascii="Symbol" w:hAnsi="Symbol" w:hint="default"/>
      </w:rPr>
    </w:lvl>
    <w:lvl w:ilvl="1" w:tplc="04090003" w:tentative="1">
      <w:start w:val="1"/>
      <w:numFmt w:val="bullet"/>
      <w:lvlText w:val="o"/>
      <w:lvlJc w:val="left"/>
      <w:pPr>
        <w:tabs>
          <w:tab w:val="num" w:pos="1327"/>
        </w:tabs>
        <w:ind w:left="1327" w:hanging="360"/>
      </w:pPr>
      <w:rPr>
        <w:rFonts w:ascii="Courier New" w:hAnsi="Courier New" w:cs="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cs="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cs="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58">
    <w:nsid w:val="200A5066"/>
    <w:multiLevelType w:val="hybridMultilevel"/>
    <w:tmpl w:val="63366D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Lucida Console" w:hAnsi="Lucida Consol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Lucida Console" w:hAnsi="Lucida Consol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Lucida Console" w:hAnsi="Lucida Consol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206C0B43"/>
    <w:multiLevelType w:val="hybridMultilevel"/>
    <w:tmpl w:val="6EECDAB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0">
    <w:nsid w:val="21AF6283"/>
    <w:multiLevelType w:val="hybridMultilevel"/>
    <w:tmpl w:val="EC6208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21B85617"/>
    <w:multiLevelType w:val="hybridMultilevel"/>
    <w:tmpl w:val="A28A1AA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2">
    <w:nsid w:val="21CA7BF3"/>
    <w:multiLevelType w:val="hybridMultilevel"/>
    <w:tmpl w:val="CE4002C8"/>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63">
    <w:nsid w:val="224D0C45"/>
    <w:multiLevelType w:val="hybridMultilevel"/>
    <w:tmpl w:val="9C306FB0"/>
    <w:lvl w:ilvl="0" w:tplc="04090001">
      <w:start w:val="1"/>
      <w:numFmt w:val="bullet"/>
      <w:lvlText w:val=""/>
      <w:lvlJc w:val="left"/>
      <w:pPr>
        <w:tabs>
          <w:tab w:val="num" w:pos="772"/>
        </w:tabs>
        <w:ind w:left="772" w:hanging="360"/>
      </w:pPr>
      <w:rPr>
        <w:rFonts w:ascii="Symbol" w:hAnsi="Symbol" w:hint="default"/>
      </w:rPr>
    </w:lvl>
    <w:lvl w:ilvl="1" w:tplc="04090003" w:tentative="1">
      <w:start w:val="1"/>
      <w:numFmt w:val="bullet"/>
      <w:lvlText w:val="o"/>
      <w:lvlJc w:val="left"/>
      <w:pPr>
        <w:tabs>
          <w:tab w:val="num" w:pos="1492"/>
        </w:tabs>
        <w:ind w:left="1492" w:hanging="360"/>
      </w:pPr>
      <w:rPr>
        <w:rFonts w:ascii="Courier New" w:hAnsi="Courier New" w:cs="Courier New" w:hint="default"/>
      </w:rPr>
    </w:lvl>
    <w:lvl w:ilvl="2" w:tplc="04090005" w:tentative="1">
      <w:start w:val="1"/>
      <w:numFmt w:val="bullet"/>
      <w:lvlText w:val=""/>
      <w:lvlJc w:val="left"/>
      <w:pPr>
        <w:tabs>
          <w:tab w:val="num" w:pos="2212"/>
        </w:tabs>
        <w:ind w:left="2212" w:hanging="360"/>
      </w:pPr>
      <w:rPr>
        <w:rFonts w:ascii="Wingdings" w:hAnsi="Wingdings" w:hint="default"/>
      </w:rPr>
    </w:lvl>
    <w:lvl w:ilvl="3" w:tplc="04090001" w:tentative="1">
      <w:start w:val="1"/>
      <w:numFmt w:val="bullet"/>
      <w:lvlText w:val=""/>
      <w:lvlJc w:val="left"/>
      <w:pPr>
        <w:tabs>
          <w:tab w:val="num" w:pos="2932"/>
        </w:tabs>
        <w:ind w:left="2932" w:hanging="360"/>
      </w:pPr>
      <w:rPr>
        <w:rFonts w:ascii="Symbol" w:hAnsi="Symbol" w:hint="default"/>
      </w:rPr>
    </w:lvl>
    <w:lvl w:ilvl="4" w:tplc="04090003" w:tentative="1">
      <w:start w:val="1"/>
      <w:numFmt w:val="bullet"/>
      <w:lvlText w:val="o"/>
      <w:lvlJc w:val="left"/>
      <w:pPr>
        <w:tabs>
          <w:tab w:val="num" w:pos="3652"/>
        </w:tabs>
        <w:ind w:left="3652" w:hanging="360"/>
      </w:pPr>
      <w:rPr>
        <w:rFonts w:ascii="Courier New" w:hAnsi="Courier New" w:cs="Courier New" w:hint="default"/>
      </w:rPr>
    </w:lvl>
    <w:lvl w:ilvl="5" w:tplc="04090005" w:tentative="1">
      <w:start w:val="1"/>
      <w:numFmt w:val="bullet"/>
      <w:lvlText w:val=""/>
      <w:lvlJc w:val="left"/>
      <w:pPr>
        <w:tabs>
          <w:tab w:val="num" w:pos="4372"/>
        </w:tabs>
        <w:ind w:left="4372" w:hanging="360"/>
      </w:pPr>
      <w:rPr>
        <w:rFonts w:ascii="Wingdings" w:hAnsi="Wingdings" w:hint="default"/>
      </w:rPr>
    </w:lvl>
    <w:lvl w:ilvl="6" w:tplc="04090001" w:tentative="1">
      <w:start w:val="1"/>
      <w:numFmt w:val="bullet"/>
      <w:lvlText w:val=""/>
      <w:lvlJc w:val="left"/>
      <w:pPr>
        <w:tabs>
          <w:tab w:val="num" w:pos="5092"/>
        </w:tabs>
        <w:ind w:left="5092" w:hanging="360"/>
      </w:pPr>
      <w:rPr>
        <w:rFonts w:ascii="Symbol" w:hAnsi="Symbol" w:hint="default"/>
      </w:rPr>
    </w:lvl>
    <w:lvl w:ilvl="7" w:tplc="04090003" w:tentative="1">
      <w:start w:val="1"/>
      <w:numFmt w:val="bullet"/>
      <w:lvlText w:val="o"/>
      <w:lvlJc w:val="left"/>
      <w:pPr>
        <w:tabs>
          <w:tab w:val="num" w:pos="5812"/>
        </w:tabs>
        <w:ind w:left="5812" w:hanging="360"/>
      </w:pPr>
      <w:rPr>
        <w:rFonts w:ascii="Courier New" w:hAnsi="Courier New" w:cs="Courier New" w:hint="default"/>
      </w:rPr>
    </w:lvl>
    <w:lvl w:ilvl="8" w:tplc="04090005" w:tentative="1">
      <w:start w:val="1"/>
      <w:numFmt w:val="bullet"/>
      <w:lvlText w:val=""/>
      <w:lvlJc w:val="left"/>
      <w:pPr>
        <w:tabs>
          <w:tab w:val="num" w:pos="6532"/>
        </w:tabs>
        <w:ind w:left="6532" w:hanging="360"/>
      </w:pPr>
      <w:rPr>
        <w:rFonts w:ascii="Wingdings" w:hAnsi="Wingdings" w:hint="default"/>
      </w:rPr>
    </w:lvl>
  </w:abstractNum>
  <w:abstractNum w:abstractNumId="64">
    <w:nsid w:val="22887C98"/>
    <w:multiLevelType w:val="hybridMultilevel"/>
    <w:tmpl w:val="F8208D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230D6220"/>
    <w:multiLevelType w:val="hybridMultilevel"/>
    <w:tmpl w:val="5F36ED4C"/>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66">
    <w:nsid w:val="23385F8F"/>
    <w:multiLevelType w:val="hybridMultilevel"/>
    <w:tmpl w:val="8296171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7">
    <w:nsid w:val="25457D27"/>
    <w:multiLevelType w:val="hybridMultilevel"/>
    <w:tmpl w:val="82B4B1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256C5BDA"/>
    <w:multiLevelType w:val="hybridMultilevel"/>
    <w:tmpl w:val="F586AFA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9">
    <w:nsid w:val="257B2699"/>
    <w:multiLevelType w:val="hybridMultilevel"/>
    <w:tmpl w:val="59DCE81E"/>
    <w:lvl w:ilvl="0" w:tplc="4ACA911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25F85CC9"/>
    <w:multiLevelType w:val="hybridMultilevel"/>
    <w:tmpl w:val="AD369A7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1">
    <w:nsid w:val="26402ABD"/>
    <w:multiLevelType w:val="hybridMultilevel"/>
    <w:tmpl w:val="8F1830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273022D1"/>
    <w:multiLevelType w:val="hybridMultilevel"/>
    <w:tmpl w:val="B38EE76C"/>
    <w:lvl w:ilvl="0" w:tplc="BC4A091E">
      <w:start w:val="4"/>
      <w:numFmt w:val="bullet"/>
      <w:lvlText w:val="-"/>
      <w:lvlJc w:val="left"/>
      <w:pPr>
        <w:tabs>
          <w:tab w:val="num" w:pos="720"/>
        </w:tabs>
        <w:ind w:left="720" w:hanging="360"/>
      </w:pPr>
      <w:rPr>
        <w:rFonts w:ascii="Arial" w:eastAsia="Times New Roman" w:hAnsi="Arial" w:cs="Aria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73">
    <w:nsid w:val="2884077C"/>
    <w:multiLevelType w:val="hybridMultilevel"/>
    <w:tmpl w:val="138AD6F8"/>
    <w:lvl w:ilvl="0" w:tplc="8D6E61F8">
      <w:start w:val="1"/>
      <w:numFmt w:val="bullet"/>
      <w:lvlText w:val="-"/>
      <w:lvlJc w:val="left"/>
      <w:pPr>
        <w:tabs>
          <w:tab w:val="num" w:pos="567"/>
        </w:tabs>
        <w:ind w:left="567" w:hanging="283"/>
      </w:pPr>
      <w:rPr>
        <w:rFonts w:ascii="Times New Roman" w:eastAsia="Times New Roman" w:hAnsi="Times New Roman" w:cs="Times New Roman" w:hint="default"/>
      </w:rPr>
    </w:lvl>
    <w:lvl w:ilvl="1" w:tplc="04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28F452B4"/>
    <w:multiLevelType w:val="hybridMultilevel"/>
    <w:tmpl w:val="C6AE946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5">
    <w:nsid w:val="2A844D67"/>
    <w:multiLevelType w:val="hybridMultilevel"/>
    <w:tmpl w:val="5B76205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6">
    <w:nsid w:val="2A8971CF"/>
    <w:multiLevelType w:val="hybridMultilevel"/>
    <w:tmpl w:val="ED0431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2AEA07C4"/>
    <w:multiLevelType w:val="hybridMultilevel"/>
    <w:tmpl w:val="BB5A0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Lucida Console" w:hAnsi="Lucida Consol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Lucida Console" w:hAnsi="Lucida Consol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Lucida Console" w:hAnsi="Lucida Consol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2B4F3C0E"/>
    <w:multiLevelType w:val="hybridMultilevel"/>
    <w:tmpl w:val="68CA7E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Lucida Console" w:hAnsi="Lucida Consol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Lucida Console" w:hAnsi="Lucida Consol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Lucida Console" w:hAnsi="Lucida Consol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2BB325B1"/>
    <w:multiLevelType w:val="hybridMultilevel"/>
    <w:tmpl w:val="589244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2D3E7117"/>
    <w:multiLevelType w:val="hybridMultilevel"/>
    <w:tmpl w:val="404CF188"/>
    <w:lvl w:ilvl="0" w:tplc="C436EAA0">
      <w:start w:val="1"/>
      <w:numFmt w:val="bullet"/>
      <w:lvlText w:val=""/>
      <w:lvlJc w:val="left"/>
      <w:pPr>
        <w:tabs>
          <w:tab w:val="num" w:pos="607"/>
        </w:tabs>
        <w:ind w:left="607" w:hanging="360"/>
      </w:pPr>
      <w:rPr>
        <w:rFonts w:ascii="Symbol" w:hAnsi="Symbol" w:hint="default"/>
        <w:lang w:bidi="fa-IR"/>
      </w:rPr>
    </w:lvl>
    <w:lvl w:ilvl="1" w:tplc="04090003" w:tentative="1">
      <w:start w:val="1"/>
      <w:numFmt w:val="bullet"/>
      <w:lvlText w:val="o"/>
      <w:lvlJc w:val="left"/>
      <w:pPr>
        <w:tabs>
          <w:tab w:val="num" w:pos="1327"/>
        </w:tabs>
        <w:ind w:left="1327" w:hanging="360"/>
      </w:pPr>
      <w:rPr>
        <w:rFonts w:ascii="Courier New" w:hAnsi="Courier New" w:cs="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cs="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cs="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81">
    <w:nsid w:val="2D45681E"/>
    <w:multiLevelType w:val="hybridMultilevel"/>
    <w:tmpl w:val="3C306C82"/>
    <w:lvl w:ilvl="0" w:tplc="04090001">
      <w:start w:val="1"/>
      <w:numFmt w:val="bullet"/>
      <w:lvlText w:val=""/>
      <w:lvlJc w:val="left"/>
      <w:pPr>
        <w:tabs>
          <w:tab w:val="num" w:pos="926"/>
        </w:tabs>
        <w:ind w:left="926" w:hanging="360"/>
      </w:pPr>
      <w:rPr>
        <w:rFonts w:ascii="Symbol" w:hAnsi="Symbol" w:hint="default"/>
      </w:rPr>
    </w:lvl>
    <w:lvl w:ilvl="1" w:tplc="04090003" w:tentative="1">
      <w:start w:val="1"/>
      <w:numFmt w:val="bullet"/>
      <w:lvlText w:val="o"/>
      <w:lvlJc w:val="left"/>
      <w:pPr>
        <w:tabs>
          <w:tab w:val="num" w:pos="1646"/>
        </w:tabs>
        <w:ind w:left="1646" w:hanging="360"/>
      </w:pPr>
      <w:rPr>
        <w:rFonts w:ascii="Courier New" w:hAnsi="Courier New" w:cs="Courier New" w:hint="default"/>
      </w:rPr>
    </w:lvl>
    <w:lvl w:ilvl="2" w:tplc="04090005" w:tentative="1">
      <w:start w:val="1"/>
      <w:numFmt w:val="bullet"/>
      <w:lvlText w:val=""/>
      <w:lvlJc w:val="left"/>
      <w:pPr>
        <w:tabs>
          <w:tab w:val="num" w:pos="2366"/>
        </w:tabs>
        <w:ind w:left="2366" w:hanging="360"/>
      </w:pPr>
      <w:rPr>
        <w:rFonts w:ascii="Wingdings" w:hAnsi="Wingdings" w:hint="default"/>
      </w:rPr>
    </w:lvl>
    <w:lvl w:ilvl="3" w:tplc="04090001" w:tentative="1">
      <w:start w:val="1"/>
      <w:numFmt w:val="bullet"/>
      <w:lvlText w:val=""/>
      <w:lvlJc w:val="left"/>
      <w:pPr>
        <w:tabs>
          <w:tab w:val="num" w:pos="3086"/>
        </w:tabs>
        <w:ind w:left="3086" w:hanging="360"/>
      </w:pPr>
      <w:rPr>
        <w:rFonts w:ascii="Symbol" w:hAnsi="Symbol" w:hint="default"/>
      </w:rPr>
    </w:lvl>
    <w:lvl w:ilvl="4" w:tplc="04090003" w:tentative="1">
      <w:start w:val="1"/>
      <w:numFmt w:val="bullet"/>
      <w:lvlText w:val="o"/>
      <w:lvlJc w:val="left"/>
      <w:pPr>
        <w:tabs>
          <w:tab w:val="num" w:pos="3806"/>
        </w:tabs>
        <w:ind w:left="3806" w:hanging="360"/>
      </w:pPr>
      <w:rPr>
        <w:rFonts w:ascii="Courier New" w:hAnsi="Courier New" w:cs="Courier New" w:hint="default"/>
      </w:rPr>
    </w:lvl>
    <w:lvl w:ilvl="5" w:tplc="04090005" w:tentative="1">
      <w:start w:val="1"/>
      <w:numFmt w:val="bullet"/>
      <w:lvlText w:val=""/>
      <w:lvlJc w:val="left"/>
      <w:pPr>
        <w:tabs>
          <w:tab w:val="num" w:pos="4526"/>
        </w:tabs>
        <w:ind w:left="4526" w:hanging="360"/>
      </w:pPr>
      <w:rPr>
        <w:rFonts w:ascii="Wingdings" w:hAnsi="Wingdings" w:hint="default"/>
      </w:rPr>
    </w:lvl>
    <w:lvl w:ilvl="6" w:tplc="04090001" w:tentative="1">
      <w:start w:val="1"/>
      <w:numFmt w:val="bullet"/>
      <w:lvlText w:val=""/>
      <w:lvlJc w:val="left"/>
      <w:pPr>
        <w:tabs>
          <w:tab w:val="num" w:pos="5246"/>
        </w:tabs>
        <w:ind w:left="5246" w:hanging="360"/>
      </w:pPr>
      <w:rPr>
        <w:rFonts w:ascii="Symbol" w:hAnsi="Symbol" w:hint="default"/>
      </w:rPr>
    </w:lvl>
    <w:lvl w:ilvl="7" w:tplc="04090003" w:tentative="1">
      <w:start w:val="1"/>
      <w:numFmt w:val="bullet"/>
      <w:lvlText w:val="o"/>
      <w:lvlJc w:val="left"/>
      <w:pPr>
        <w:tabs>
          <w:tab w:val="num" w:pos="5966"/>
        </w:tabs>
        <w:ind w:left="5966" w:hanging="360"/>
      </w:pPr>
      <w:rPr>
        <w:rFonts w:ascii="Courier New" w:hAnsi="Courier New" w:cs="Courier New" w:hint="default"/>
      </w:rPr>
    </w:lvl>
    <w:lvl w:ilvl="8" w:tplc="04090005" w:tentative="1">
      <w:start w:val="1"/>
      <w:numFmt w:val="bullet"/>
      <w:lvlText w:val=""/>
      <w:lvlJc w:val="left"/>
      <w:pPr>
        <w:tabs>
          <w:tab w:val="num" w:pos="6686"/>
        </w:tabs>
        <w:ind w:left="6686" w:hanging="360"/>
      </w:pPr>
      <w:rPr>
        <w:rFonts w:ascii="Wingdings" w:hAnsi="Wingdings" w:hint="default"/>
      </w:rPr>
    </w:lvl>
  </w:abstractNum>
  <w:abstractNum w:abstractNumId="82">
    <w:nsid w:val="2D670D83"/>
    <w:multiLevelType w:val="hybridMultilevel"/>
    <w:tmpl w:val="C1DCB8CE"/>
    <w:lvl w:ilvl="0" w:tplc="D7B4B9A2">
      <w:start w:val="10"/>
      <w:numFmt w:val="bullet"/>
      <w:lvlText w:val="-"/>
      <w:lvlJc w:val="left"/>
      <w:pPr>
        <w:tabs>
          <w:tab w:val="num" w:pos="412"/>
        </w:tabs>
        <w:ind w:left="412" w:hanging="360"/>
      </w:pPr>
      <w:rPr>
        <w:rFonts w:ascii="Times New Roman" w:eastAsia="SimSun" w:hAnsi="Times New Roman" w:cs="Times New Roman" w:hint="default"/>
        <w:lang w:bidi="fa-IR"/>
      </w:rPr>
    </w:lvl>
    <w:lvl w:ilvl="1" w:tplc="04090001">
      <w:start w:val="1"/>
      <w:numFmt w:val="bullet"/>
      <w:lvlText w:val=""/>
      <w:lvlJc w:val="left"/>
      <w:pPr>
        <w:tabs>
          <w:tab w:val="num" w:pos="1466"/>
        </w:tabs>
        <w:ind w:left="1466" w:hanging="360"/>
      </w:pPr>
      <w:rPr>
        <w:rFonts w:ascii="Symbol" w:hAnsi="Symbol" w:hint="default"/>
      </w:rPr>
    </w:lvl>
    <w:lvl w:ilvl="2" w:tplc="04090005" w:tentative="1">
      <w:start w:val="1"/>
      <w:numFmt w:val="bullet"/>
      <w:lvlText w:val=""/>
      <w:lvlJc w:val="left"/>
      <w:pPr>
        <w:tabs>
          <w:tab w:val="num" w:pos="2186"/>
        </w:tabs>
        <w:ind w:left="2186" w:hanging="360"/>
      </w:pPr>
      <w:rPr>
        <w:rFonts w:ascii="Wingdings" w:hAnsi="Wingdings" w:hint="default"/>
      </w:rPr>
    </w:lvl>
    <w:lvl w:ilvl="3" w:tplc="04090001" w:tentative="1">
      <w:start w:val="1"/>
      <w:numFmt w:val="bullet"/>
      <w:lvlText w:val=""/>
      <w:lvlJc w:val="left"/>
      <w:pPr>
        <w:tabs>
          <w:tab w:val="num" w:pos="2906"/>
        </w:tabs>
        <w:ind w:left="2906" w:hanging="360"/>
      </w:pPr>
      <w:rPr>
        <w:rFonts w:ascii="Symbol" w:hAnsi="Symbol" w:hint="default"/>
      </w:rPr>
    </w:lvl>
    <w:lvl w:ilvl="4" w:tplc="04090003" w:tentative="1">
      <w:start w:val="1"/>
      <w:numFmt w:val="bullet"/>
      <w:lvlText w:val="o"/>
      <w:lvlJc w:val="left"/>
      <w:pPr>
        <w:tabs>
          <w:tab w:val="num" w:pos="3626"/>
        </w:tabs>
        <w:ind w:left="3626" w:hanging="360"/>
      </w:pPr>
      <w:rPr>
        <w:rFonts w:ascii="Lucida Console" w:hAnsi="Lucida Console" w:hint="default"/>
      </w:rPr>
    </w:lvl>
    <w:lvl w:ilvl="5" w:tplc="04090005" w:tentative="1">
      <w:start w:val="1"/>
      <w:numFmt w:val="bullet"/>
      <w:lvlText w:val=""/>
      <w:lvlJc w:val="left"/>
      <w:pPr>
        <w:tabs>
          <w:tab w:val="num" w:pos="4346"/>
        </w:tabs>
        <w:ind w:left="4346" w:hanging="360"/>
      </w:pPr>
      <w:rPr>
        <w:rFonts w:ascii="Wingdings" w:hAnsi="Wingdings" w:hint="default"/>
      </w:rPr>
    </w:lvl>
    <w:lvl w:ilvl="6" w:tplc="04090001" w:tentative="1">
      <w:start w:val="1"/>
      <w:numFmt w:val="bullet"/>
      <w:lvlText w:val=""/>
      <w:lvlJc w:val="left"/>
      <w:pPr>
        <w:tabs>
          <w:tab w:val="num" w:pos="5066"/>
        </w:tabs>
        <w:ind w:left="5066" w:hanging="360"/>
      </w:pPr>
      <w:rPr>
        <w:rFonts w:ascii="Symbol" w:hAnsi="Symbol" w:hint="default"/>
      </w:rPr>
    </w:lvl>
    <w:lvl w:ilvl="7" w:tplc="04090003" w:tentative="1">
      <w:start w:val="1"/>
      <w:numFmt w:val="bullet"/>
      <w:lvlText w:val="o"/>
      <w:lvlJc w:val="left"/>
      <w:pPr>
        <w:tabs>
          <w:tab w:val="num" w:pos="5786"/>
        </w:tabs>
        <w:ind w:left="5786" w:hanging="360"/>
      </w:pPr>
      <w:rPr>
        <w:rFonts w:ascii="Lucida Console" w:hAnsi="Lucida Console" w:hint="default"/>
      </w:rPr>
    </w:lvl>
    <w:lvl w:ilvl="8" w:tplc="04090005" w:tentative="1">
      <w:start w:val="1"/>
      <w:numFmt w:val="bullet"/>
      <w:lvlText w:val=""/>
      <w:lvlJc w:val="left"/>
      <w:pPr>
        <w:tabs>
          <w:tab w:val="num" w:pos="6506"/>
        </w:tabs>
        <w:ind w:left="6506" w:hanging="360"/>
      </w:pPr>
      <w:rPr>
        <w:rFonts w:ascii="Wingdings" w:hAnsi="Wingdings" w:hint="default"/>
      </w:rPr>
    </w:lvl>
  </w:abstractNum>
  <w:abstractNum w:abstractNumId="83">
    <w:nsid w:val="2E011EE1"/>
    <w:multiLevelType w:val="hybridMultilevel"/>
    <w:tmpl w:val="3E7698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2EA0727E"/>
    <w:multiLevelType w:val="hybridMultilevel"/>
    <w:tmpl w:val="58EA674E"/>
    <w:lvl w:ilvl="0" w:tplc="04090001">
      <w:start w:val="1"/>
      <w:numFmt w:val="bullet"/>
      <w:lvlText w:val=""/>
      <w:lvlJc w:val="left"/>
      <w:pPr>
        <w:tabs>
          <w:tab w:val="num" w:pos="746"/>
        </w:tabs>
        <w:ind w:left="746" w:hanging="360"/>
      </w:pPr>
      <w:rPr>
        <w:rFonts w:ascii="Symbol" w:hAnsi="Symbol" w:hint="default"/>
      </w:rPr>
    </w:lvl>
    <w:lvl w:ilvl="1" w:tplc="04090003" w:tentative="1">
      <w:start w:val="1"/>
      <w:numFmt w:val="bullet"/>
      <w:lvlText w:val="o"/>
      <w:lvlJc w:val="left"/>
      <w:pPr>
        <w:tabs>
          <w:tab w:val="num" w:pos="1466"/>
        </w:tabs>
        <w:ind w:left="1466" w:hanging="360"/>
      </w:pPr>
      <w:rPr>
        <w:rFonts w:ascii="Courier New" w:hAnsi="Courier New" w:cs="Courier New" w:hint="default"/>
      </w:rPr>
    </w:lvl>
    <w:lvl w:ilvl="2" w:tplc="04090005" w:tentative="1">
      <w:start w:val="1"/>
      <w:numFmt w:val="bullet"/>
      <w:lvlText w:val=""/>
      <w:lvlJc w:val="left"/>
      <w:pPr>
        <w:tabs>
          <w:tab w:val="num" w:pos="2186"/>
        </w:tabs>
        <w:ind w:left="2186" w:hanging="360"/>
      </w:pPr>
      <w:rPr>
        <w:rFonts w:ascii="Wingdings" w:hAnsi="Wingdings" w:hint="default"/>
      </w:rPr>
    </w:lvl>
    <w:lvl w:ilvl="3" w:tplc="04090001" w:tentative="1">
      <w:start w:val="1"/>
      <w:numFmt w:val="bullet"/>
      <w:lvlText w:val=""/>
      <w:lvlJc w:val="left"/>
      <w:pPr>
        <w:tabs>
          <w:tab w:val="num" w:pos="2906"/>
        </w:tabs>
        <w:ind w:left="2906" w:hanging="360"/>
      </w:pPr>
      <w:rPr>
        <w:rFonts w:ascii="Symbol" w:hAnsi="Symbol" w:hint="default"/>
      </w:rPr>
    </w:lvl>
    <w:lvl w:ilvl="4" w:tplc="04090003" w:tentative="1">
      <w:start w:val="1"/>
      <w:numFmt w:val="bullet"/>
      <w:lvlText w:val="o"/>
      <w:lvlJc w:val="left"/>
      <w:pPr>
        <w:tabs>
          <w:tab w:val="num" w:pos="3626"/>
        </w:tabs>
        <w:ind w:left="3626" w:hanging="360"/>
      </w:pPr>
      <w:rPr>
        <w:rFonts w:ascii="Courier New" w:hAnsi="Courier New" w:cs="Courier New" w:hint="default"/>
      </w:rPr>
    </w:lvl>
    <w:lvl w:ilvl="5" w:tplc="04090005" w:tentative="1">
      <w:start w:val="1"/>
      <w:numFmt w:val="bullet"/>
      <w:lvlText w:val=""/>
      <w:lvlJc w:val="left"/>
      <w:pPr>
        <w:tabs>
          <w:tab w:val="num" w:pos="4346"/>
        </w:tabs>
        <w:ind w:left="4346" w:hanging="360"/>
      </w:pPr>
      <w:rPr>
        <w:rFonts w:ascii="Wingdings" w:hAnsi="Wingdings" w:hint="default"/>
      </w:rPr>
    </w:lvl>
    <w:lvl w:ilvl="6" w:tplc="04090001" w:tentative="1">
      <w:start w:val="1"/>
      <w:numFmt w:val="bullet"/>
      <w:lvlText w:val=""/>
      <w:lvlJc w:val="left"/>
      <w:pPr>
        <w:tabs>
          <w:tab w:val="num" w:pos="5066"/>
        </w:tabs>
        <w:ind w:left="5066" w:hanging="360"/>
      </w:pPr>
      <w:rPr>
        <w:rFonts w:ascii="Symbol" w:hAnsi="Symbol" w:hint="default"/>
      </w:rPr>
    </w:lvl>
    <w:lvl w:ilvl="7" w:tplc="04090003" w:tentative="1">
      <w:start w:val="1"/>
      <w:numFmt w:val="bullet"/>
      <w:lvlText w:val="o"/>
      <w:lvlJc w:val="left"/>
      <w:pPr>
        <w:tabs>
          <w:tab w:val="num" w:pos="5786"/>
        </w:tabs>
        <w:ind w:left="5786" w:hanging="360"/>
      </w:pPr>
      <w:rPr>
        <w:rFonts w:ascii="Courier New" w:hAnsi="Courier New" w:cs="Courier New" w:hint="default"/>
      </w:rPr>
    </w:lvl>
    <w:lvl w:ilvl="8" w:tplc="04090005" w:tentative="1">
      <w:start w:val="1"/>
      <w:numFmt w:val="bullet"/>
      <w:lvlText w:val=""/>
      <w:lvlJc w:val="left"/>
      <w:pPr>
        <w:tabs>
          <w:tab w:val="num" w:pos="6506"/>
        </w:tabs>
        <w:ind w:left="6506" w:hanging="360"/>
      </w:pPr>
      <w:rPr>
        <w:rFonts w:ascii="Wingdings" w:hAnsi="Wingdings" w:hint="default"/>
      </w:rPr>
    </w:lvl>
  </w:abstractNum>
  <w:abstractNum w:abstractNumId="85">
    <w:nsid w:val="2ECE4415"/>
    <w:multiLevelType w:val="hybridMultilevel"/>
    <w:tmpl w:val="3EA6F4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Lucida Console" w:hAnsi="Lucida Consol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Lucida Console" w:hAnsi="Lucida Consol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Lucida Console" w:hAnsi="Lucida Consol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2EFE7258"/>
    <w:multiLevelType w:val="hybridMultilevel"/>
    <w:tmpl w:val="0A360E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Lucida Console" w:hAnsi="Lucida Consol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Lucida Console" w:hAnsi="Lucida Consol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Lucida Console" w:hAnsi="Lucida Consol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2F8C3E48"/>
    <w:multiLevelType w:val="hybridMultilevel"/>
    <w:tmpl w:val="DD187D5C"/>
    <w:lvl w:ilvl="0" w:tplc="7F149A4C">
      <w:start w:val="1"/>
      <w:numFmt w:val="bullet"/>
      <w:lvlText w:val=""/>
      <w:lvlJc w:val="left"/>
      <w:pPr>
        <w:tabs>
          <w:tab w:val="num" w:pos="494"/>
        </w:tabs>
        <w:ind w:left="494" w:hanging="360"/>
      </w:pPr>
      <w:rPr>
        <w:rFonts w:ascii="Symbol" w:hAnsi="Symbol" w:hint="default"/>
        <w:lang w:bidi="fa-IR"/>
      </w:rPr>
    </w:lvl>
    <w:lvl w:ilvl="1" w:tplc="04090003" w:tentative="1">
      <w:start w:val="1"/>
      <w:numFmt w:val="bullet"/>
      <w:lvlText w:val="o"/>
      <w:lvlJc w:val="left"/>
      <w:pPr>
        <w:tabs>
          <w:tab w:val="num" w:pos="1327"/>
        </w:tabs>
        <w:ind w:left="1327" w:hanging="360"/>
      </w:pPr>
      <w:rPr>
        <w:rFonts w:ascii="Courier New" w:hAnsi="Courier New" w:cs="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cs="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cs="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88">
    <w:nsid w:val="3088064A"/>
    <w:multiLevelType w:val="hybridMultilevel"/>
    <w:tmpl w:val="D15E79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Lucida Console" w:hAnsi="Lucida Consol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Lucida Console" w:hAnsi="Lucida Consol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Lucida Console" w:hAnsi="Lucida Consol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30C23BBE"/>
    <w:multiLevelType w:val="hybridMultilevel"/>
    <w:tmpl w:val="57CC8F8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0">
    <w:nsid w:val="31414AAC"/>
    <w:multiLevelType w:val="hybridMultilevel"/>
    <w:tmpl w:val="EB5841B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1">
    <w:nsid w:val="31CB06FF"/>
    <w:multiLevelType w:val="hybridMultilevel"/>
    <w:tmpl w:val="8000F95E"/>
    <w:lvl w:ilvl="0" w:tplc="04090001">
      <w:start w:val="1"/>
      <w:numFmt w:val="bullet"/>
      <w:lvlText w:val=""/>
      <w:lvlJc w:val="left"/>
      <w:pPr>
        <w:tabs>
          <w:tab w:val="num" w:pos="772"/>
        </w:tabs>
        <w:ind w:left="772" w:hanging="360"/>
      </w:pPr>
      <w:rPr>
        <w:rFonts w:ascii="Symbol" w:hAnsi="Symbol" w:hint="default"/>
      </w:rPr>
    </w:lvl>
    <w:lvl w:ilvl="1" w:tplc="04090003" w:tentative="1">
      <w:start w:val="1"/>
      <w:numFmt w:val="bullet"/>
      <w:lvlText w:val="o"/>
      <w:lvlJc w:val="left"/>
      <w:pPr>
        <w:tabs>
          <w:tab w:val="num" w:pos="1492"/>
        </w:tabs>
        <w:ind w:left="1492" w:hanging="360"/>
      </w:pPr>
      <w:rPr>
        <w:rFonts w:ascii="Courier New" w:hAnsi="Courier New" w:cs="Courier New" w:hint="default"/>
      </w:rPr>
    </w:lvl>
    <w:lvl w:ilvl="2" w:tplc="04090005" w:tentative="1">
      <w:start w:val="1"/>
      <w:numFmt w:val="bullet"/>
      <w:lvlText w:val=""/>
      <w:lvlJc w:val="left"/>
      <w:pPr>
        <w:tabs>
          <w:tab w:val="num" w:pos="2212"/>
        </w:tabs>
        <w:ind w:left="2212" w:hanging="360"/>
      </w:pPr>
      <w:rPr>
        <w:rFonts w:ascii="Wingdings" w:hAnsi="Wingdings" w:hint="default"/>
      </w:rPr>
    </w:lvl>
    <w:lvl w:ilvl="3" w:tplc="04090001" w:tentative="1">
      <w:start w:val="1"/>
      <w:numFmt w:val="bullet"/>
      <w:lvlText w:val=""/>
      <w:lvlJc w:val="left"/>
      <w:pPr>
        <w:tabs>
          <w:tab w:val="num" w:pos="2932"/>
        </w:tabs>
        <w:ind w:left="2932" w:hanging="360"/>
      </w:pPr>
      <w:rPr>
        <w:rFonts w:ascii="Symbol" w:hAnsi="Symbol" w:hint="default"/>
      </w:rPr>
    </w:lvl>
    <w:lvl w:ilvl="4" w:tplc="04090003" w:tentative="1">
      <w:start w:val="1"/>
      <w:numFmt w:val="bullet"/>
      <w:lvlText w:val="o"/>
      <w:lvlJc w:val="left"/>
      <w:pPr>
        <w:tabs>
          <w:tab w:val="num" w:pos="3652"/>
        </w:tabs>
        <w:ind w:left="3652" w:hanging="360"/>
      </w:pPr>
      <w:rPr>
        <w:rFonts w:ascii="Courier New" w:hAnsi="Courier New" w:cs="Courier New" w:hint="default"/>
      </w:rPr>
    </w:lvl>
    <w:lvl w:ilvl="5" w:tplc="04090005" w:tentative="1">
      <w:start w:val="1"/>
      <w:numFmt w:val="bullet"/>
      <w:lvlText w:val=""/>
      <w:lvlJc w:val="left"/>
      <w:pPr>
        <w:tabs>
          <w:tab w:val="num" w:pos="4372"/>
        </w:tabs>
        <w:ind w:left="4372" w:hanging="360"/>
      </w:pPr>
      <w:rPr>
        <w:rFonts w:ascii="Wingdings" w:hAnsi="Wingdings" w:hint="default"/>
      </w:rPr>
    </w:lvl>
    <w:lvl w:ilvl="6" w:tplc="04090001" w:tentative="1">
      <w:start w:val="1"/>
      <w:numFmt w:val="bullet"/>
      <w:lvlText w:val=""/>
      <w:lvlJc w:val="left"/>
      <w:pPr>
        <w:tabs>
          <w:tab w:val="num" w:pos="5092"/>
        </w:tabs>
        <w:ind w:left="5092" w:hanging="360"/>
      </w:pPr>
      <w:rPr>
        <w:rFonts w:ascii="Symbol" w:hAnsi="Symbol" w:hint="default"/>
      </w:rPr>
    </w:lvl>
    <w:lvl w:ilvl="7" w:tplc="04090003" w:tentative="1">
      <w:start w:val="1"/>
      <w:numFmt w:val="bullet"/>
      <w:lvlText w:val="o"/>
      <w:lvlJc w:val="left"/>
      <w:pPr>
        <w:tabs>
          <w:tab w:val="num" w:pos="5812"/>
        </w:tabs>
        <w:ind w:left="5812" w:hanging="360"/>
      </w:pPr>
      <w:rPr>
        <w:rFonts w:ascii="Courier New" w:hAnsi="Courier New" w:cs="Courier New" w:hint="default"/>
      </w:rPr>
    </w:lvl>
    <w:lvl w:ilvl="8" w:tplc="04090005" w:tentative="1">
      <w:start w:val="1"/>
      <w:numFmt w:val="bullet"/>
      <w:lvlText w:val=""/>
      <w:lvlJc w:val="left"/>
      <w:pPr>
        <w:tabs>
          <w:tab w:val="num" w:pos="6532"/>
        </w:tabs>
        <w:ind w:left="6532" w:hanging="360"/>
      </w:pPr>
      <w:rPr>
        <w:rFonts w:ascii="Wingdings" w:hAnsi="Wingdings" w:hint="default"/>
      </w:rPr>
    </w:lvl>
  </w:abstractNum>
  <w:abstractNum w:abstractNumId="92">
    <w:nsid w:val="32ED63EC"/>
    <w:multiLevelType w:val="hybridMultilevel"/>
    <w:tmpl w:val="E9A84EB4"/>
    <w:lvl w:ilvl="0" w:tplc="04090001">
      <w:start w:val="1"/>
      <w:numFmt w:val="bullet"/>
      <w:lvlText w:val=""/>
      <w:lvlJc w:val="left"/>
      <w:pPr>
        <w:tabs>
          <w:tab w:val="num" w:pos="746"/>
        </w:tabs>
        <w:ind w:left="746" w:hanging="360"/>
      </w:pPr>
      <w:rPr>
        <w:rFonts w:ascii="Symbol" w:hAnsi="Symbol" w:hint="default"/>
      </w:rPr>
    </w:lvl>
    <w:lvl w:ilvl="1" w:tplc="04090003" w:tentative="1">
      <w:start w:val="1"/>
      <w:numFmt w:val="bullet"/>
      <w:lvlText w:val="o"/>
      <w:lvlJc w:val="left"/>
      <w:pPr>
        <w:tabs>
          <w:tab w:val="num" w:pos="1466"/>
        </w:tabs>
        <w:ind w:left="1466" w:hanging="360"/>
      </w:pPr>
      <w:rPr>
        <w:rFonts w:ascii="Courier New" w:hAnsi="Courier New" w:cs="Courier New" w:hint="default"/>
      </w:rPr>
    </w:lvl>
    <w:lvl w:ilvl="2" w:tplc="04090005" w:tentative="1">
      <w:start w:val="1"/>
      <w:numFmt w:val="bullet"/>
      <w:lvlText w:val=""/>
      <w:lvlJc w:val="left"/>
      <w:pPr>
        <w:tabs>
          <w:tab w:val="num" w:pos="2186"/>
        </w:tabs>
        <w:ind w:left="2186" w:hanging="360"/>
      </w:pPr>
      <w:rPr>
        <w:rFonts w:ascii="Wingdings" w:hAnsi="Wingdings" w:hint="default"/>
      </w:rPr>
    </w:lvl>
    <w:lvl w:ilvl="3" w:tplc="04090001" w:tentative="1">
      <w:start w:val="1"/>
      <w:numFmt w:val="bullet"/>
      <w:lvlText w:val=""/>
      <w:lvlJc w:val="left"/>
      <w:pPr>
        <w:tabs>
          <w:tab w:val="num" w:pos="2906"/>
        </w:tabs>
        <w:ind w:left="2906" w:hanging="360"/>
      </w:pPr>
      <w:rPr>
        <w:rFonts w:ascii="Symbol" w:hAnsi="Symbol" w:hint="default"/>
      </w:rPr>
    </w:lvl>
    <w:lvl w:ilvl="4" w:tplc="04090003" w:tentative="1">
      <w:start w:val="1"/>
      <w:numFmt w:val="bullet"/>
      <w:lvlText w:val="o"/>
      <w:lvlJc w:val="left"/>
      <w:pPr>
        <w:tabs>
          <w:tab w:val="num" w:pos="3626"/>
        </w:tabs>
        <w:ind w:left="3626" w:hanging="360"/>
      </w:pPr>
      <w:rPr>
        <w:rFonts w:ascii="Courier New" w:hAnsi="Courier New" w:cs="Courier New" w:hint="default"/>
      </w:rPr>
    </w:lvl>
    <w:lvl w:ilvl="5" w:tplc="04090005" w:tentative="1">
      <w:start w:val="1"/>
      <w:numFmt w:val="bullet"/>
      <w:lvlText w:val=""/>
      <w:lvlJc w:val="left"/>
      <w:pPr>
        <w:tabs>
          <w:tab w:val="num" w:pos="4346"/>
        </w:tabs>
        <w:ind w:left="4346" w:hanging="360"/>
      </w:pPr>
      <w:rPr>
        <w:rFonts w:ascii="Wingdings" w:hAnsi="Wingdings" w:hint="default"/>
      </w:rPr>
    </w:lvl>
    <w:lvl w:ilvl="6" w:tplc="04090001" w:tentative="1">
      <w:start w:val="1"/>
      <w:numFmt w:val="bullet"/>
      <w:lvlText w:val=""/>
      <w:lvlJc w:val="left"/>
      <w:pPr>
        <w:tabs>
          <w:tab w:val="num" w:pos="5066"/>
        </w:tabs>
        <w:ind w:left="5066" w:hanging="360"/>
      </w:pPr>
      <w:rPr>
        <w:rFonts w:ascii="Symbol" w:hAnsi="Symbol" w:hint="default"/>
      </w:rPr>
    </w:lvl>
    <w:lvl w:ilvl="7" w:tplc="04090003" w:tentative="1">
      <w:start w:val="1"/>
      <w:numFmt w:val="bullet"/>
      <w:lvlText w:val="o"/>
      <w:lvlJc w:val="left"/>
      <w:pPr>
        <w:tabs>
          <w:tab w:val="num" w:pos="5786"/>
        </w:tabs>
        <w:ind w:left="5786" w:hanging="360"/>
      </w:pPr>
      <w:rPr>
        <w:rFonts w:ascii="Courier New" w:hAnsi="Courier New" w:cs="Courier New" w:hint="default"/>
      </w:rPr>
    </w:lvl>
    <w:lvl w:ilvl="8" w:tplc="04090005" w:tentative="1">
      <w:start w:val="1"/>
      <w:numFmt w:val="bullet"/>
      <w:lvlText w:val=""/>
      <w:lvlJc w:val="left"/>
      <w:pPr>
        <w:tabs>
          <w:tab w:val="num" w:pos="6506"/>
        </w:tabs>
        <w:ind w:left="6506" w:hanging="360"/>
      </w:pPr>
      <w:rPr>
        <w:rFonts w:ascii="Wingdings" w:hAnsi="Wingdings" w:hint="default"/>
      </w:rPr>
    </w:lvl>
  </w:abstractNum>
  <w:abstractNum w:abstractNumId="93">
    <w:nsid w:val="32FC3A42"/>
    <w:multiLevelType w:val="hybridMultilevel"/>
    <w:tmpl w:val="750483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33C13449"/>
    <w:multiLevelType w:val="hybridMultilevel"/>
    <w:tmpl w:val="D464C1EA"/>
    <w:lvl w:ilvl="0" w:tplc="04090001">
      <w:start w:val="1"/>
      <w:numFmt w:val="bullet"/>
      <w:lvlText w:val=""/>
      <w:lvlJc w:val="left"/>
      <w:pPr>
        <w:tabs>
          <w:tab w:val="num" w:pos="607"/>
        </w:tabs>
        <w:ind w:left="607" w:hanging="360"/>
      </w:pPr>
      <w:rPr>
        <w:rFonts w:ascii="Symbol" w:hAnsi="Symbol" w:hint="default"/>
      </w:rPr>
    </w:lvl>
    <w:lvl w:ilvl="1" w:tplc="04090003" w:tentative="1">
      <w:start w:val="1"/>
      <w:numFmt w:val="bullet"/>
      <w:lvlText w:val="o"/>
      <w:lvlJc w:val="left"/>
      <w:pPr>
        <w:tabs>
          <w:tab w:val="num" w:pos="1327"/>
        </w:tabs>
        <w:ind w:left="1327" w:hanging="360"/>
      </w:pPr>
      <w:rPr>
        <w:rFonts w:ascii="Courier New" w:hAnsi="Courier New" w:cs="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cs="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cs="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95">
    <w:nsid w:val="35287661"/>
    <w:multiLevelType w:val="hybridMultilevel"/>
    <w:tmpl w:val="F40C2180"/>
    <w:lvl w:ilvl="0" w:tplc="B7327B02">
      <w:start w:val="1"/>
      <w:numFmt w:val="bullet"/>
      <w:lvlText w:val=""/>
      <w:lvlJc w:val="left"/>
      <w:pPr>
        <w:tabs>
          <w:tab w:val="num" w:pos="720"/>
        </w:tabs>
        <w:ind w:left="720" w:hanging="360"/>
      </w:pPr>
      <w:rPr>
        <w:rFonts w:ascii="Symbol" w:hAnsi="Symbol" w:hint="default"/>
        <w:lang w:bidi="fa-IR"/>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357630D2"/>
    <w:multiLevelType w:val="hybridMultilevel"/>
    <w:tmpl w:val="53A45454"/>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97">
    <w:nsid w:val="35820D75"/>
    <w:multiLevelType w:val="hybridMultilevel"/>
    <w:tmpl w:val="4D2C0F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nsid w:val="35861369"/>
    <w:multiLevelType w:val="hybridMultilevel"/>
    <w:tmpl w:val="1974C42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9">
    <w:nsid w:val="35DD1B78"/>
    <w:multiLevelType w:val="hybridMultilevel"/>
    <w:tmpl w:val="2E04D8CC"/>
    <w:lvl w:ilvl="0" w:tplc="04090001">
      <w:start w:val="1"/>
      <w:numFmt w:val="bullet"/>
      <w:lvlText w:val=""/>
      <w:lvlJc w:val="left"/>
      <w:pPr>
        <w:tabs>
          <w:tab w:val="num" w:pos="1155"/>
        </w:tabs>
        <w:ind w:left="1155" w:hanging="360"/>
      </w:pPr>
      <w:rPr>
        <w:rFonts w:ascii="Symbol" w:hAnsi="Symbol" w:hint="default"/>
      </w:rPr>
    </w:lvl>
    <w:lvl w:ilvl="1" w:tplc="04090003" w:tentative="1">
      <w:start w:val="1"/>
      <w:numFmt w:val="bullet"/>
      <w:lvlText w:val="o"/>
      <w:lvlJc w:val="left"/>
      <w:pPr>
        <w:tabs>
          <w:tab w:val="num" w:pos="1875"/>
        </w:tabs>
        <w:ind w:left="1875" w:hanging="360"/>
      </w:pPr>
      <w:rPr>
        <w:rFonts w:ascii="Courier New" w:hAnsi="Courier New" w:cs="Courier New"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cs="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cs="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100">
    <w:nsid w:val="360A5DD0"/>
    <w:multiLevelType w:val="hybridMultilevel"/>
    <w:tmpl w:val="65B2EF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371F6821"/>
    <w:multiLevelType w:val="hybridMultilevel"/>
    <w:tmpl w:val="4B847FC6"/>
    <w:lvl w:ilvl="0" w:tplc="04090001">
      <w:start w:val="1"/>
      <w:numFmt w:val="bullet"/>
      <w:lvlText w:val=""/>
      <w:lvlJc w:val="left"/>
      <w:pPr>
        <w:tabs>
          <w:tab w:val="num" w:pos="1106"/>
        </w:tabs>
        <w:ind w:left="1106" w:hanging="360"/>
      </w:pPr>
      <w:rPr>
        <w:rFonts w:ascii="Symbol" w:hAnsi="Symbol" w:hint="default"/>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102">
    <w:nsid w:val="372C4C19"/>
    <w:multiLevelType w:val="hybridMultilevel"/>
    <w:tmpl w:val="6570FE2C"/>
    <w:lvl w:ilvl="0" w:tplc="2B547E3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37364AA7"/>
    <w:multiLevelType w:val="hybridMultilevel"/>
    <w:tmpl w:val="438CE7E0"/>
    <w:lvl w:ilvl="0" w:tplc="04090001">
      <w:start w:val="1"/>
      <w:numFmt w:val="bullet"/>
      <w:lvlText w:val=""/>
      <w:lvlJc w:val="left"/>
      <w:pPr>
        <w:ind w:left="1221" w:hanging="360"/>
      </w:pPr>
      <w:rPr>
        <w:rFonts w:ascii="Symbol" w:hAnsi="Symbol" w:hint="default"/>
      </w:rPr>
    </w:lvl>
    <w:lvl w:ilvl="1" w:tplc="04090003" w:tentative="1">
      <w:start w:val="1"/>
      <w:numFmt w:val="bullet"/>
      <w:lvlText w:val="o"/>
      <w:lvlJc w:val="left"/>
      <w:pPr>
        <w:ind w:left="1941" w:hanging="360"/>
      </w:pPr>
      <w:rPr>
        <w:rFonts w:ascii="Courier New" w:hAnsi="Courier New" w:cs="Courier New" w:hint="default"/>
      </w:rPr>
    </w:lvl>
    <w:lvl w:ilvl="2" w:tplc="04090005" w:tentative="1">
      <w:start w:val="1"/>
      <w:numFmt w:val="bullet"/>
      <w:lvlText w:val=""/>
      <w:lvlJc w:val="left"/>
      <w:pPr>
        <w:ind w:left="2661" w:hanging="360"/>
      </w:pPr>
      <w:rPr>
        <w:rFonts w:ascii="Wingdings" w:hAnsi="Wingdings" w:hint="default"/>
      </w:rPr>
    </w:lvl>
    <w:lvl w:ilvl="3" w:tplc="04090001" w:tentative="1">
      <w:start w:val="1"/>
      <w:numFmt w:val="bullet"/>
      <w:lvlText w:val=""/>
      <w:lvlJc w:val="left"/>
      <w:pPr>
        <w:ind w:left="3381" w:hanging="360"/>
      </w:pPr>
      <w:rPr>
        <w:rFonts w:ascii="Symbol" w:hAnsi="Symbol" w:hint="default"/>
      </w:rPr>
    </w:lvl>
    <w:lvl w:ilvl="4" w:tplc="04090003" w:tentative="1">
      <w:start w:val="1"/>
      <w:numFmt w:val="bullet"/>
      <w:lvlText w:val="o"/>
      <w:lvlJc w:val="left"/>
      <w:pPr>
        <w:ind w:left="4101" w:hanging="360"/>
      </w:pPr>
      <w:rPr>
        <w:rFonts w:ascii="Courier New" w:hAnsi="Courier New" w:cs="Courier New" w:hint="default"/>
      </w:rPr>
    </w:lvl>
    <w:lvl w:ilvl="5" w:tplc="04090005" w:tentative="1">
      <w:start w:val="1"/>
      <w:numFmt w:val="bullet"/>
      <w:lvlText w:val=""/>
      <w:lvlJc w:val="left"/>
      <w:pPr>
        <w:ind w:left="4821" w:hanging="360"/>
      </w:pPr>
      <w:rPr>
        <w:rFonts w:ascii="Wingdings" w:hAnsi="Wingdings" w:hint="default"/>
      </w:rPr>
    </w:lvl>
    <w:lvl w:ilvl="6" w:tplc="04090001" w:tentative="1">
      <w:start w:val="1"/>
      <w:numFmt w:val="bullet"/>
      <w:lvlText w:val=""/>
      <w:lvlJc w:val="left"/>
      <w:pPr>
        <w:ind w:left="5541" w:hanging="360"/>
      </w:pPr>
      <w:rPr>
        <w:rFonts w:ascii="Symbol" w:hAnsi="Symbol" w:hint="default"/>
      </w:rPr>
    </w:lvl>
    <w:lvl w:ilvl="7" w:tplc="04090003" w:tentative="1">
      <w:start w:val="1"/>
      <w:numFmt w:val="bullet"/>
      <w:lvlText w:val="o"/>
      <w:lvlJc w:val="left"/>
      <w:pPr>
        <w:ind w:left="6261" w:hanging="360"/>
      </w:pPr>
      <w:rPr>
        <w:rFonts w:ascii="Courier New" w:hAnsi="Courier New" w:cs="Courier New" w:hint="default"/>
      </w:rPr>
    </w:lvl>
    <w:lvl w:ilvl="8" w:tplc="04090005" w:tentative="1">
      <w:start w:val="1"/>
      <w:numFmt w:val="bullet"/>
      <w:lvlText w:val=""/>
      <w:lvlJc w:val="left"/>
      <w:pPr>
        <w:ind w:left="6981" w:hanging="360"/>
      </w:pPr>
      <w:rPr>
        <w:rFonts w:ascii="Wingdings" w:hAnsi="Wingdings" w:hint="default"/>
      </w:rPr>
    </w:lvl>
  </w:abstractNum>
  <w:abstractNum w:abstractNumId="104">
    <w:nsid w:val="37A86856"/>
    <w:multiLevelType w:val="hybridMultilevel"/>
    <w:tmpl w:val="7D28D8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387C250C"/>
    <w:multiLevelType w:val="hybridMultilevel"/>
    <w:tmpl w:val="EDFED33E"/>
    <w:lvl w:ilvl="0" w:tplc="04090001">
      <w:start w:val="1"/>
      <w:numFmt w:val="bullet"/>
      <w:lvlText w:val=""/>
      <w:lvlJc w:val="left"/>
      <w:pPr>
        <w:tabs>
          <w:tab w:val="num" w:pos="2006"/>
        </w:tabs>
        <w:ind w:left="2006" w:hanging="360"/>
      </w:pPr>
      <w:rPr>
        <w:rFonts w:ascii="Symbol" w:hAnsi="Symbol" w:hint="default"/>
      </w:rPr>
    </w:lvl>
    <w:lvl w:ilvl="1" w:tplc="04090003" w:tentative="1">
      <w:start w:val="1"/>
      <w:numFmt w:val="bullet"/>
      <w:lvlText w:val="o"/>
      <w:lvlJc w:val="left"/>
      <w:pPr>
        <w:tabs>
          <w:tab w:val="num" w:pos="2726"/>
        </w:tabs>
        <w:ind w:left="2726" w:hanging="360"/>
      </w:pPr>
      <w:rPr>
        <w:rFonts w:ascii="Courier New" w:hAnsi="Courier New" w:cs="Courier New" w:hint="default"/>
      </w:rPr>
    </w:lvl>
    <w:lvl w:ilvl="2" w:tplc="04090005" w:tentative="1">
      <w:start w:val="1"/>
      <w:numFmt w:val="bullet"/>
      <w:lvlText w:val=""/>
      <w:lvlJc w:val="left"/>
      <w:pPr>
        <w:tabs>
          <w:tab w:val="num" w:pos="3446"/>
        </w:tabs>
        <w:ind w:left="3446" w:hanging="360"/>
      </w:pPr>
      <w:rPr>
        <w:rFonts w:ascii="Wingdings" w:hAnsi="Wingdings" w:hint="default"/>
      </w:rPr>
    </w:lvl>
    <w:lvl w:ilvl="3" w:tplc="04090001" w:tentative="1">
      <w:start w:val="1"/>
      <w:numFmt w:val="bullet"/>
      <w:lvlText w:val=""/>
      <w:lvlJc w:val="left"/>
      <w:pPr>
        <w:tabs>
          <w:tab w:val="num" w:pos="4166"/>
        </w:tabs>
        <w:ind w:left="4166" w:hanging="360"/>
      </w:pPr>
      <w:rPr>
        <w:rFonts w:ascii="Symbol" w:hAnsi="Symbol" w:hint="default"/>
      </w:rPr>
    </w:lvl>
    <w:lvl w:ilvl="4" w:tplc="04090003" w:tentative="1">
      <w:start w:val="1"/>
      <w:numFmt w:val="bullet"/>
      <w:lvlText w:val="o"/>
      <w:lvlJc w:val="left"/>
      <w:pPr>
        <w:tabs>
          <w:tab w:val="num" w:pos="4886"/>
        </w:tabs>
        <w:ind w:left="4886" w:hanging="360"/>
      </w:pPr>
      <w:rPr>
        <w:rFonts w:ascii="Courier New" w:hAnsi="Courier New" w:cs="Courier New" w:hint="default"/>
      </w:rPr>
    </w:lvl>
    <w:lvl w:ilvl="5" w:tplc="04090005" w:tentative="1">
      <w:start w:val="1"/>
      <w:numFmt w:val="bullet"/>
      <w:lvlText w:val=""/>
      <w:lvlJc w:val="left"/>
      <w:pPr>
        <w:tabs>
          <w:tab w:val="num" w:pos="5606"/>
        </w:tabs>
        <w:ind w:left="5606" w:hanging="360"/>
      </w:pPr>
      <w:rPr>
        <w:rFonts w:ascii="Wingdings" w:hAnsi="Wingdings" w:hint="default"/>
      </w:rPr>
    </w:lvl>
    <w:lvl w:ilvl="6" w:tplc="04090001" w:tentative="1">
      <w:start w:val="1"/>
      <w:numFmt w:val="bullet"/>
      <w:lvlText w:val=""/>
      <w:lvlJc w:val="left"/>
      <w:pPr>
        <w:tabs>
          <w:tab w:val="num" w:pos="6326"/>
        </w:tabs>
        <w:ind w:left="6326" w:hanging="360"/>
      </w:pPr>
      <w:rPr>
        <w:rFonts w:ascii="Symbol" w:hAnsi="Symbol" w:hint="default"/>
      </w:rPr>
    </w:lvl>
    <w:lvl w:ilvl="7" w:tplc="04090003" w:tentative="1">
      <w:start w:val="1"/>
      <w:numFmt w:val="bullet"/>
      <w:lvlText w:val="o"/>
      <w:lvlJc w:val="left"/>
      <w:pPr>
        <w:tabs>
          <w:tab w:val="num" w:pos="7046"/>
        </w:tabs>
        <w:ind w:left="7046" w:hanging="360"/>
      </w:pPr>
      <w:rPr>
        <w:rFonts w:ascii="Courier New" w:hAnsi="Courier New" w:cs="Courier New" w:hint="default"/>
      </w:rPr>
    </w:lvl>
    <w:lvl w:ilvl="8" w:tplc="04090005" w:tentative="1">
      <w:start w:val="1"/>
      <w:numFmt w:val="bullet"/>
      <w:lvlText w:val=""/>
      <w:lvlJc w:val="left"/>
      <w:pPr>
        <w:tabs>
          <w:tab w:val="num" w:pos="7766"/>
        </w:tabs>
        <w:ind w:left="7766" w:hanging="360"/>
      </w:pPr>
      <w:rPr>
        <w:rFonts w:ascii="Wingdings" w:hAnsi="Wingdings" w:hint="default"/>
      </w:rPr>
    </w:lvl>
  </w:abstractNum>
  <w:abstractNum w:abstractNumId="106">
    <w:nsid w:val="38A665C7"/>
    <w:multiLevelType w:val="hybridMultilevel"/>
    <w:tmpl w:val="FAC875D6"/>
    <w:lvl w:ilvl="0" w:tplc="6936A7EC">
      <w:start w:val="1"/>
      <w:numFmt w:val="bullet"/>
      <w:lvlText w:val=""/>
      <w:lvlJc w:val="left"/>
      <w:pPr>
        <w:tabs>
          <w:tab w:val="num" w:pos="720"/>
        </w:tabs>
        <w:ind w:left="720" w:hanging="360"/>
      </w:pPr>
      <w:rPr>
        <w:rFonts w:ascii="Symbol" w:hAnsi="Symbol" w:hint="default"/>
        <w:lang w:bidi="ar-S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nsid w:val="38D346AD"/>
    <w:multiLevelType w:val="hybridMultilevel"/>
    <w:tmpl w:val="1F7EA38A"/>
    <w:lvl w:ilvl="0" w:tplc="04090001">
      <w:start w:val="1"/>
      <w:numFmt w:val="bullet"/>
      <w:lvlText w:val=""/>
      <w:lvlJc w:val="left"/>
      <w:pPr>
        <w:tabs>
          <w:tab w:val="num" w:pos="607"/>
        </w:tabs>
        <w:ind w:left="607" w:hanging="360"/>
      </w:pPr>
      <w:rPr>
        <w:rFonts w:ascii="Symbol" w:hAnsi="Symbol" w:hint="default"/>
      </w:rPr>
    </w:lvl>
    <w:lvl w:ilvl="1" w:tplc="04090003" w:tentative="1">
      <w:start w:val="1"/>
      <w:numFmt w:val="bullet"/>
      <w:lvlText w:val="o"/>
      <w:lvlJc w:val="left"/>
      <w:pPr>
        <w:tabs>
          <w:tab w:val="num" w:pos="1327"/>
        </w:tabs>
        <w:ind w:left="1327" w:hanging="360"/>
      </w:pPr>
      <w:rPr>
        <w:rFonts w:ascii="Courier New" w:hAnsi="Courier New" w:cs="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cs="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cs="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108">
    <w:nsid w:val="39F35363"/>
    <w:multiLevelType w:val="hybridMultilevel"/>
    <w:tmpl w:val="8D00A03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nsid w:val="3A580829"/>
    <w:multiLevelType w:val="hybridMultilevel"/>
    <w:tmpl w:val="0B900090"/>
    <w:lvl w:ilvl="0" w:tplc="04090001">
      <w:start w:val="1"/>
      <w:numFmt w:val="bullet"/>
      <w:lvlText w:val=""/>
      <w:lvlJc w:val="left"/>
      <w:pPr>
        <w:tabs>
          <w:tab w:val="num" w:pos="607"/>
        </w:tabs>
        <w:ind w:left="607" w:hanging="360"/>
      </w:pPr>
      <w:rPr>
        <w:rFonts w:ascii="Symbol" w:hAnsi="Symbol" w:hint="default"/>
      </w:rPr>
    </w:lvl>
    <w:lvl w:ilvl="1" w:tplc="04090003" w:tentative="1">
      <w:start w:val="1"/>
      <w:numFmt w:val="bullet"/>
      <w:lvlText w:val="o"/>
      <w:lvlJc w:val="left"/>
      <w:pPr>
        <w:tabs>
          <w:tab w:val="num" w:pos="1327"/>
        </w:tabs>
        <w:ind w:left="1327" w:hanging="360"/>
      </w:pPr>
      <w:rPr>
        <w:rFonts w:ascii="Courier New" w:hAnsi="Courier New" w:cs="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cs="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cs="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110">
    <w:nsid w:val="3B212A35"/>
    <w:multiLevelType w:val="hybridMultilevel"/>
    <w:tmpl w:val="F9CCB82C"/>
    <w:lvl w:ilvl="0" w:tplc="04090001">
      <w:start w:val="1"/>
      <w:numFmt w:val="bullet"/>
      <w:lvlText w:val=""/>
      <w:lvlJc w:val="left"/>
      <w:pPr>
        <w:tabs>
          <w:tab w:val="num" w:pos="870"/>
        </w:tabs>
        <w:ind w:left="870" w:hanging="360"/>
      </w:pPr>
      <w:rPr>
        <w:rFonts w:ascii="Symbol" w:hAnsi="Symbol"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111">
    <w:nsid w:val="3B5D3043"/>
    <w:multiLevelType w:val="hybridMultilevel"/>
    <w:tmpl w:val="644893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nsid w:val="3DEC54E3"/>
    <w:multiLevelType w:val="hybridMultilevel"/>
    <w:tmpl w:val="333CD5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Lucida Console" w:hAnsi="Lucida Consol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Lucida Console" w:hAnsi="Lucida Consol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Lucida Console" w:hAnsi="Lucida Consol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nsid w:val="3E4113F8"/>
    <w:multiLevelType w:val="hybridMultilevel"/>
    <w:tmpl w:val="74F077F6"/>
    <w:lvl w:ilvl="0" w:tplc="04090001">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327"/>
        </w:tabs>
        <w:ind w:left="1327" w:hanging="360"/>
      </w:pPr>
      <w:rPr>
        <w:rFonts w:ascii="Courier New" w:hAnsi="Courier New" w:cs="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cs="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cs="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114">
    <w:nsid w:val="3E51643C"/>
    <w:multiLevelType w:val="hybridMultilevel"/>
    <w:tmpl w:val="FA06491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5">
    <w:nsid w:val="3E74324A"/>
    <w:multiLevelType w:val="hybridMultilevel"/>
    <w:tmpl w:val="2938C26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6">
    <w:nsid w:val="3E947FFC"/>
    <w:multiLevelType w:val="hybridMultilevel"/>
    <w:tmpl w:val="AD0AD0CC"/>
    <w:lvl w:ilvl="0" w:tplc="04090001">
      <w:start w:val="1"/>
      <w:numFmt w:val="bullet"/>
      <w:lvlText w:val=""/>
      <w:lvlJc w:val="left"/>
      <w:pPr>
        <w:tabs>
          <w:tab w:val="num" w:pos="1466"/>
        </w:tabs>
        <w:ind w:left="1466" w:hanging="360"/>
      </w:pPr>
      <w:rPr>
        <w:rFonts w:ascii="Symbol" w:hAnsi="Symbol" w:hint="default"/>
      </w:rPr>
    </w:lvl>
    <w:lvl w:ilvl="1" w:tplc="04090003" w:tentative="1">
      <w:start w:val="1"/>
      <w:numFmt w:val="bullet"/>
      <w:lvlText w:val="o"/>
      <w:lvlJc w:val="left"/>
      <w:pPr>
        <w:tabs>
          <w:tab w:val="num" w:pos="2186"/>
        </w:tabs>
        <w:ind w:left="2186" w:hanging="360"/>
      </w:pPr>
      <w:rPr>
        <w:rFonts w:ascii="Courier New" w:hAnsi="Courier New" w:cs="Courier New" w:hint="default"/>
      </w:rPr>
    </w:lvl>
    <w:lvl w:ilvl="2" w:tplc="04090005" w:tentative="1">
      <w:start w:val="1"/>
      <w:numFmt w:val="bullet"/>
      <w:lvlText w:val=""/>
      <w:lvlJc w:val="left"/>
      <w:pPr>
        <w:tabs>
          <w:tab w:val="num" w:pos="2906"/>
        </w:tabs>
        <w:ind w:left="2906" w:hanging="360"/>
      </w:pPr>
      <w:rPr>
        <w:rFonts w:ascii="Wingdings" w:hAnsi="Wingdings" w:hint="default"/>
      </w:rPr>
    </w:lvl>
    <w:lvl w:ilvl="3" w:tplc="04090001" w:tentative="1">
      <w:start w:val="1"/>
      <w:numFmt w:val="bullet"/>
      <w:lvlText w:val=""/>
      <w:lvlJc w:val="left"/>
      <w:pPr>
        <w:tabs>
          <w:tab w:val="num" w:pos="3626"/>
        </w:tabs>
        <w:ind w:left="3626" w:hanging="360"/>
      </w:pPr>
      <w:rPr>
        <w:rFonts w:ascii="Symbol" w:hAnsi="Symbol" w:hint="default"/>
      </w:rPr>
    </w:lvl>
    <w:lvl w:ilvl="4" w:tplc="04090003" w:tentative="1">
      <w:start w:val="1"/>
      <w:numFmt w:val="bullet"/>
      <w:lvlText w:val="o"/>
      <w:lvlJc w:val="left"/>
      <w:pPr>
        <w:tabs>
          <w:tab w:val="num" w:pos="4346"/>
        </w:tabs>
        <w:ind w:left="4346" w:hanging="360"/>
      </w:pPr>
      <w:rPr>
        <w:rFonts w:ascii="Courier New" w:hAnsi="Courier New" w:cs="Courier New" w:hint="default"/>
      </w:rPr>
    </w:lvl>
    <w:lvl w:ilvl="5" w:tplc="04090005" w:tentative="1">
      <w:start w:val="1"/>
      <w:numFmt w:val="bullet"/>
      <w:lvlText w:val=""/>
      <w:lvlJc w:val="left"/>
      <w:pPr>
        <w:tabs>
          <w:tab w:val="num" w:pos="5066"/>
        </w:tabs>
        <w:ind w:left="5066" w:hanging="360"/>
      </w:pPr>
      <w:rPr>
        <w:rFonts w:ascii="Wingdings" w:hAnsi="Wingdings" w:hint="default"/>
      </w:rPr>
    </w:lvl>
    <w:lvl w:ilvl="6" w:tplc="04090001" w:tentative="1">
      <w:start w:val="1"/>
      <w:numFmt w:val="bullet"/>
      <w:lvlText w:val=""/>
      <w:lvlJc w:val="left"/>
      <w:pPr>
        <w:tabs>
          <w:tab w:val="num" w:pos="5786"/>
        </w:tabs>
        <w:ind w:left="5786" w:hanging="360"/>
      </w:pPr>
      <w:rPr>
        <w:rFonts w:ascii="Symbol" w:hAnsi="Symbol" w:hint="default"/>
      </w:rPr>
    </w:lvl>
    <w:lvl w:ilvl="7" w:tplc="04090003" w:tentative="1">
      <w:start w:val="1"/>
      <w:numFmt w:val="bullet"/>
      <w:lvlText w:val="o"/>
      <w:lvlJc w:val="left"/>
      <w:pPr>
        <w:tabs>
          <w:tab w:val="num" w:pos="6506"/>
        </w:tabs>
        <w:ind w:left="6506" w:hanging="360"/>
      </w:pPr>
      <w:rPr>
        <w:rFonts w:ascii="Courier New" w:hAnsi="Courier New" w:cs="Courier New" w:hint="default"/>
      </w:rPr>
    </w:lvl>
    <w:lvl w:ilvl="8" w:tplc="04090005" w:tentative="1">
      <w:start w:val="1"/>
      <w:numFmt w:val="bullet"/>
      <w:lvlText w:val=""/>
      <w:lvlJc w:val="left"/>
      <w:pPr>
        <w:tabs>
          <w:tab w:val="num" w:pos="7226"/>
        </w:tabs>
        <w:ind w:left="7226" w:hanging="360"/>
      </w:pPr>
      <w:rPr>
        <w:rFonts w:ascii="Wingdings" w:hAnsi="Wingdings" w:hint="default"/>
      </w:rPr>
    </w:lvl>
  </w:abstractNum>
  <w:abstractNum w:abstractNumId="117">
    <w:nsid w:val="3EFB72C2"/>
    <w:multiLevelType w:val="hybridMultilevel"/>
    <w:tmpl w:val="AC1673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nsid w:val="3F0E3F6B"/>
    <w:multiLevelType w:val="hybridMultilevel"/>
    <w:tmpl w:val="EA8477E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Lucida Console" w:hAnsi="Lucida Console"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Lucida Console" w:hAnsi="Lucida Console"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Lucida Console" w:hAnsi="Lucida Console"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9">
    <w:nsid w:val="3FEB6395"/>
    <w:multiLevelType w:val="hybridMultilevel"/>
    <w:tmpl w:val="A1D016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Lucida Console" w:hAnsi="Lucida Consol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Lucida Console" w:hAnsi="Lucida Consol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Lucida Console" w:hAnsi="Lucida Consol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nsid w:val="41731DF8"/>
    <w:multiLevelType w:val="hybridMultilevel"/>
    <w:tmpl w:val="456251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Lucida Console" w:hAnsi="Lucida Consol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Lucida Console" w:hAnsi="Lucida Consol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Lucida Console" w:hAnsi="Lucida Consol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nsid w:val="41A1743B"/>
    <w:multiLevelType w:val="hybridMultilevel"/>
    <w:tmpl w:val="07B2B9D2"/>
    <w:lvl w:ilvl="0" w:tplc="04090001">
      <w:start w:val="1"/>
      <w:numFmt w:val="bullet"/>
      <w:lvlText w:val=""/>
      <w:lvlJc w:val="left"/>
      <w:pPr>
        <w:tabs>
          <w:tab w:val="num" w:pos="607"/>
        </w:tabs>
        <w:ind w:left="607" w:hanging="360"/>
      </w:pPr>
      <w:rPr>
        <w:rFonts w:ascii="Symbol" w:hAnsi="Symbol" w:hint="default"/>
      </w:rPr>
    </w:lvl>
    <w:lvl w:ilvl="1" w:tplc="04090003" w:tentative="1">
      <w:start w:val="1"/>
      <w:numFmt w:val="bullet"/>
      <w:lvlText w:val="o"/>
      <w:lvlJc w:val="left"/>
      <w:pPr>
        <w:tabs>
          <w:tab w:val="num" w:pos="1327"/>
        </w:tabs>
        <w:ind w:left="1327" w:hanging="360"/>
      </w:pPr>
      <w:rPr>
        <w:rFonts w:ascii="Courier New" w:hAnsi="Courier New" w:cs="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cs="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cs="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122">
    <w:nsid w:val="43A309EF"/>
    <w:multiLevelType w:val="hybridMultilevel"/>
    <w:tmpl w:val="C3621F20"/>
    <w:lvl w:ilvl="0" w:tplc="04090001">
      <w:start w:val="1"/>
      <w:numFmt w:val="bullet"/>
      <w:lvlText w:val=""/>
      <w:lvlJc w:val="left"/>
      <w:pPr>
        <w:tabs>
          <w:tab w:val="num" w:pos="746"/>
        </w:tabs>
        <w:ind w:left="746" w:hanging="360"/>
      </w:pPr>
      <w:rPr>
        <w:rFonts w:ascii="Symbol" w:hAnsi="Symbol" w:hint="default"/>
      </w:rPr>
    </w:lvl>
    <w:lvl w:ilvl="1" w:tplc="04090003" w:tentative="1">
      <w:start w:val="1"/>
      <w:numFmt w:val="bullet"/>
      <w:lvlText w:val="o"/>
      <w:lvlJc w:val="left"/>
      <w:pPr>
        <w:tabs>
          <w:tab w:val="num" w:pos="1466"/>
        </w:tabs>
        <w:ind w:left="1466" w:hanging="360"/>
      </w:pPr>
      <w:rPr>
        <w:rFonts w:ascii="Courier New" w:hAnsi="Courier New" w:cs="Courier New" w:hint="default"/>
      </w:rPr>
    </w:lvl>
    <w:lvl w:ilvl="2" w:tplc="04090005" w:tentative="1">
      <w:start w:val="1"/>
      <w:numFmt w:val="bullet"/>
      <w:lvlText w:val=""/>
      <w:lvlJc w:val="left"/>
      <w:pPr>
        <w:tabs>
          <w:tab w:val="num" w:pos="2186"/>
        </w:tabs>
        <w:ind w:left="2186" w:hanging="360"/>
      </w:pPr>
      <w:rPr>
        <w:rFonts w:ascii="Wingdings" w:hAnsi="Wingdings" w:hint="default"/>
      </w:rPr>
    </w:lvl>
    <w:lvl w:ilvl="3" w:tplc="04090001" w:tentative="1">
      <w:start w:val="1"/>
      <w:numFmt w:val="bullet"/>
      <w:lvlText w:val=""/>
      <w:lvlJc w:val="left"/>
      <w:pPr>
        <w:tabs>
          <w:tab w:val="num" w:pos="2906"/>
        </w:tabs>
        <w:ind w:left="2906" w:hanging="360"/>
      </w:pPr>
      <w:rPr>
        <w:rFonts w:ascii="Symbol" w:hAnsi="Symbol" w:hint="default"/>
      </w:rPr>
    </w:lvl>
    <w:lvl w:ilvl="4" w:tplc="04090003" w:tentative="1">
      <w:start w:val="1"/>
      <w:numFmt w:val="bullet"/>
      <w:lvlText w:val="o"/>
      <w:lvlJc w:val="left"/>
      <w:pPr>
        <w:tabs>
          <w:tab w:val="num" w:pos="3626"/>
        </w:tabs>
        <w:ind w:left="3626" w:hanging="360"/>
      </w:pPr>
      <w:rPr>
        <w:rFonts w:ascii="Courier New" w:hAnsi="Courier New" w:cs="Courier New" w:hint="default"/>
      </w:rPr>
    </w:lvl>
    <w:lvl w:ilvl="5" w:tplc="04090005" w:tentative="1">
      <w:start w:val="1"/>
      <w:numFmt w:val="bullet"/>
      <w:lvlText w:val=""/>
      <w:lvlJc w:val="left"/>
      <w:pPr>
        <w:tabs>
          <w:tab w:val="num" w:pos="4346"/>
        </w:tabs>
        <w:ind w:left="4346" w:hanging="360"/>
      </w:pPr>
      <w:rPr>
        <w:rFonts w:ascii="Wingdings" w:hAnsi="Wingdings" w:hint="default"/>
      </w:rPr>
    </w:lvl>
    <w:lvl w:ilvl="6" w:tplc="04090001" w:tentative="1">
      <w:start w:val="1"/>
      <w:numFmt w:val="bullet"/>
      <w:lvlText w:val=""/>
      <w:lvlJc w:val="left"/>
      <w:pPr>
        <w:tabs>
          <w:tab w:val="num" w:pos="5066"/>
        </w:tabs>
        <w:ind w:left="5066" w:hanging="360"/>
      </w:pPr>
      <w:rPr>
        <w:rFonts w:ascii="Symbol" w:hAnsi="Symbol" w:hint="default"/>
      </w:rPr>
    </w:lvl>
    <w:lvl w:ilvl="7" w:tplc="04090003" w:tentative="1">
      <w:start w:val="1"/>
      <w:numFmt w:val="bullet"/>
      <w:lvlText w:val="o"/>
      <w:lvlJc w:val="left"/>
      <w:pPr>
        <w:tabs>
          <w:tab w:val="num" w:pos="5786"/>
        </w:tabs>
        <w:ind w:left="5786" w:hanging="360"/>
      </w:pPr>
      <w:rPr>
        <w:rFonts w:ascii="Courier New" w:hAnsi="Courier New" w:cs="Courier New" w:hint="default"/>
      </w:rPr>
    </w:lvl>
    <w:lvl w:ilvl="8" w:tplc="04090005" w:tentative="1">
      <w:start w:val="1"/>
      <w:numFmt w:val="bullet"/>
      <w:lvlText w:val=""/>
      <w:lvlJc w:val="left"/>
      <w:pPr>
        <w:tabs>
          <w:tab w:val="num" w:pos="6506"/>
        </w:tabs>
        <w:ind w:left="6506" w:hanging="360"/>
      </w:pPr>
      <w:rPr>
        <w:rFonts w:ascii="Wingdings" w:hAnsi="Wingdings" w:hint="default"/>
      </w:rPr>
    </w:lvl>
  </w:abstractNum>
  <w:abstractNum w:abstractNumId="123">
    <w:nsid w:val="442A4009"/>
    <w:multiLevelType w:val="hybridMultilevel"/>
    <w:tmpl w:val="779031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nsid w:val="44AC4CFF"/>
    <w:multiLevelType w:val="hybridMultilevel"/>
    <w:tmpl w:val="2BF6E8F8"/>
    <w:lvl w:ilvl="0" w:tplc="8B9ECCA0">
      <w:start w:val="1"/>
      <w:numFmt w:val="bullet"/>
      <w:lvlText w:val=""/>
      <w:lvlJc w:val="left"/>
      <w:pPr>
        <w:tabs>
          <w:tab w:val="num" w:pos="1080"/>
        </w:tabs>
        <w:ind w:left="1080" w:hanging="360"/>
      </w:pPr>
      <w:rPr>
        <w:rFonts w:ascii="Symbol" w:hAnsi="Symbol" w:hint="default"/>
        <w:lang w:bidi="fa-IR"/>
      </w:rPr>
    </w:lvl>
    <w:lvl w:ilvl="1" w:tplc="04090001">
      <w:start w:val="1"/>
      <w:numFmt w:val="bullet"/>
      <w:lvlText w:val=""/>
      <w:lvlJc w:val="left"/>
      <w:pPr>
        <w:tabs>
          <w:tab w:val="num" w:pos="1800"/>
        </w:tabs>
        <w:ind w:left="1800" w:hanging="360"/>
      </w:pPr>
      <w:rPr>
        <w:rFonts w:ascii="Symbol" w:hAnsi="Symbol" w:hint="default"/>
        <w:lang w:bidi="fa-IR"/>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Lucida Console" w:hAnsi="Lucida Console"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Lucida Console" w:hAnsi="Lucida Console"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5">
    <w:nsid w:val="44E00171"/>
    <w:multiLevelType w:val="hybridMultilevel"/>
    <w:tmpl w:val="035C37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nsid w:val="452B5770"/>
    <w:multiLevelType w:val="hybridMultilevel"/>
    <w:tmpl w:val="728ABC54"/>
    <w:lvl w:ilvl="0" w:tplc="04090001">
      <w:start w:val="1"/>
      <w:numFmt w:val="bullet"/>
      <w:lvlText w:val=""/>
      <w:lvlJc w:val="left"/>
      <w:pPr>
        <w:tabs>
          <w:tab w:val="num" w:pos="607"/>
        </w:tabs>
        <w:ind w:left="607" w:hanging="360"/>
      </w:pPr>
      <w:rPr>
        <w:rFonts w:ascii="Symbol" w:hAnsi="Symbol" w:hint="default"/>
      </w:rPr>
    </w:lvl>
    <w:lvl w:ilvl="1" w:tplc="04090003" w:tentative="1">
      <w:start w:val="1"/>
      <w:numFmt w:val="bullet"/>
      <w:lvlText w:val="o"/>
      <w:lvlJc w:val="left"/>
      <w:pPr>
        <w:tabs>
          <w:tab w:val="num" w:pos="1327"/>
        </w:tabs>
        <w:ind w:left="1327" w:hanging="360"/>
      </w:pPr>
      <w:rPr>
        <w:rFonts w:ascii="Courier New" w:hAnsi="Courier New" w:cs="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cs="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cs="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127">
    <w:nsid w:val="46A727CD"/>
    <w:multiLevelType w:val="hybridMultilevel"/>
    <w:tmpl w:val="EB781A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Lucida Console" w:hAnsi="Lucida Consol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Lucida Console" w:hAnsi="Lucida Consol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Lucida Console" w:hAnsi="Lucida Consol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nsid w:val="46E91FE7"/>
    <w:multiLevelType w:val="hybridMultilevel"/>
    <w:tmpl w:val="44D86A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nsid w:val="47D3254A"/>
    <w:multiLevelType w:val="hybridMultilevel"/>
    <w:tmpl w:val="BF52610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0">
    <w:nsid w:val="47E6069F"/>
    <w:multiLevelType w:val="hybridMultilevel"/>
    <w:tmpl w:val="E58266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Lucida Console" w:hAnsi="Lucida Consol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Lucida Console" w:hAnsi="Lucida Consol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Lucida Console" w:hAnsi="Lucida Consol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nsid w:val="4867565D"/>
    <w:multiLevelType w:val="hybridMultilevel"/>
    <w:tmpl w:val="06E6DFDA"/>
    <w:lvl w:ilvl="0" w:tplc="6936A7EC">
      <w:start w:val="1"/>
      <w:numFmt w:val="bullet"/>
      <w:lvlText w:val=""/>
      <w:lvlJc w:val="left"/>
      <w:pPr>
        <w:tabs>
          <w:tab w:val="num" w:pos="720"/>
        </w:tabs>
        <w:ind w:left="720" w:hanging="360"/>
      </w:pPr>
      <w:rPr>
        <w:rFonts w:ascii="Symbol" w:hAnsi="Symbol" w:hint="default"/>
        <w:lang w:bidi="ar-S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nsid w:val="48D555C4"/>
    <w:multiLevelType w:val="hybridMultilevel"/>
    <w:tmpl w:val="24C02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48E9444B"/>
    <w:multiLevelType w:val="hybridMultilevel"/>
    <w:tmpl w:val="6E8097C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Lucida Console" w:hAnsi="Lucida Console"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Lucida Console" w:hAnsi="Lucida Console"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Lucida Console" w:hAnsi="Lucida Console"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4">
    <w:nsid w:val="4AA90AEB"/>
    <w:multiLevelType w:val="hybridMultilevel"/>
    <w:tmpl w:val="341205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5">
    <w:nsid w:val="4B1E0E22"/>
    <w:multiLevelType w:val="hybridMultilevel"/>
    <w:tmpl w:val="A20050E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6">
    <w:nsid w:val="4B942273"/>
    <w:multiLevelType w:val="hybridMultilevel"/>
    <w:tmpl w:val="05E207E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7">
    <w:nsid w:val="4C44032D"/>
    <w:multiLevelType w:val="hybridMultilevel"/>
    <w:tmpl w:val="D256ED3E"/>
    <w:lvl w:ilvl="0" w:tplc="04090001">
      <w:start w:val="1"/>
      <w:numFmt w:val="bullet"/>
      <w:lvlText w:val=""/>
      <w:lvlJc w:val="left"/>
      <w:pPr>
        <w:tabs>
          <w:tab w:val="num" w:pos="607"/>
        </w:tabs>
        <w:ind w:left="607" w:hanging="360"/>
      </w:pPr>
      <w:rPr>
        <w:rFonts w:ascii="Symbol" w:hAnsi="Symbol" w:hint="default"/>
      </w:rPr>
    </w:lvl>
    <w:lvl w:ilvl="1" w:tplc="04090003" w:tentative="1">
      <w:start w:val="1"/>
      <w:numFmt w:val="bullet"/>
      <w:lvlText w:val="o"/>
      <w:lvlJc w:val="left"/>
      <w:pPr>
        <w:tabs>
          <w:tab w:val="num" w:pos="1327"/>
        </w:tabs>
        <w:ind w:left="1327" w:hanging="360"/>
      </w:pPr>
      <w:rPr>
        <w:rFonts w:ascii="Courier New" w:hAnsi="Courier New" w:cs="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cs="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cs="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138">
    <w:nsid w:val="4D311C6C"/>
    <w:multiLevelType w:val="hybridMultilevel"/>
    <w:tmpl w:val="19785608"/>
    <w:lvl w:ilvl="0" w:tplc="7F149A4C">
      <w:start w:val="1"/>
      <w:numFmt w:val="bullet"/>
      <w:lvlText w:val=""/>
      <w:lvlJc w:val="left"/>
      <w:pPr>
        <w:tabs>
          <w:tab w:val="num" w:pos="607"/>
        </w:tabs>
        <w:ind w:left="607" w:hanging="360"/>
      </w:pPr>
      <w:rPr>
        <w:rFonts w:ascii="Symbol" w:hAnsi="Symbol" w:hint="default"/>
        <w:lang w:bidi="fa-IR"/>
      </w:rPr>
    </w:lvl>
    <w:lvl w:ilvl="1" w:tplc="04090003" w:tentative="1">
      <w:start w:val="1"/>
      <w:numFmt w:val="bullet"/>
      <w:lvlText w:val="o"/>
      <w:lvlJc w:val="left"/>
      <w:pPr>
        <w:tabs>
          <w:tab w:val="num" w:pos="1327"/>
        </w:tabs>
        <w:ind w:left="1327" w:hanging="360"/>
      </w:pPr>
      <w:rPr>
        <w:rFonts w:ascii="Courier New" w:hAnsi="Courier New" w:cs="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cs="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cs="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139">
    <w:nsid w:val="4D7E27DA"/>
    <w:multiLevelType w:val="hybridMultilevel"/>
    <w:tmpl w:val="60D06444"/>
    <w:lvl w:ilvl="0" w:tplc="6936A7EC">
      <w:start w:val="1"/>
      <w:numFmt w:val="bullet"/>
      <w:lvlText w:val=""/>
      <w:lvlJc w:val="left"/>
      <w:pPr>
        <w:tabs>
          <w:tab w:val="num" w:pos="720"/>
        </w:tabs>
        <w:ind w:left="720" w:hanging="360"/>
      </w:pPr>
      <w:rPr>
        <w:rFonts w:ascii="Symbol" w:hAnsi="Symbol" w:hint="default"/>
        <w:lang w:bidi="ar-S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nsid w:val="4DC70867"/>
    <w:multiLevelType w:val="hybridMultilevel"/>
    <w:tmpl w:val="304E7A0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41">
    <w:nsid w:val="4DEF12B5"/>
    <w:multiLevelType w:val="hybridMultilevel"/>
    <w:tmpl w:val="8A266D6A"/>
    <w:lvl w:ilvl="0" w:tplc="04090001">
      <w:start w:val="1"/>
      <w:numFmt w:val="bullet"/>
      <w:lvlText w:val=""/>
      <w:lvlJc w:val="left"/>
      <w:pPr>
        <w:tabs>
          <w:tab w:val="num" w:pos="607"/>
        </w:tabs>
        <w:ind w:left="607" w:hanging="360"/>
      </w:pPr>
      <w:rPr>
        <w:rFonts w:ascii="Symbol" w:hAnsi="Symbol" w:hint="default"/>
      </w:rPr>
    </w:lvl>
    <w:lvl w:ilvl="1" w:tplc="04090003" w:tentative="1">
      <w:start w:val="1"/>
      <w:numFmt w:val="bullet"/>
      <w:lvlText w:val="o"/>
      <w:lvlJc w:val="left"/>
      <w:pPr>
        <w:tabs>
          <w:tab w:val="num" w:pos="1327"/>
        </w:tabs>
        <w:ind w:left="1327" w:hanging="360"/>
      </w:pPr>
      <w:rPr>
        <w:rFonts w:ascii="Courier New" w:hAnsi="Courier New" w:cs="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cs="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cs="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142">
    <w:nsid w:val="4E8B6728"/>
    <w:multiLevelType w:val="hybridMultilevel"/>
    <w:tmpl w:val="1DE6477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3">
    <w:nsid w:val="4ED20CEA"/>
    <w:multiLevelType w:val="hybridMultilevel"/>
    <w:tmpl w:val="2F506E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nsid w:val="4F0C4FFD"/>
    <w:multiLevelType w:val="hybridMultilevel"/>
    <w:tmpl w:val="A788B15E"/>
    <w:lvl w:ilvl="0" w:tplc="C5168EB4">
      <w:start w:val="4"/>
      <w:numFmt w:val="decimal"/>
      <w:lvlText w:val="%1-"/>
      <w:lvlJc w:val="left"/>
      <w:pPr>
        <w:tabs>
          <w:tab w:val="num" w:pos="494"/>
        </w:tabs>
        <w:ind w:left="494" w:hanging="360"/>
      </w:pPr>
      <w:rPr>
        <w:rFonts w:hint="default"/>
      </w:rPr>
    </w:lvl>
    <w:lvl w:ilvl="1" w:tplc="04090001">
      <w:start w:val="1"/>
      <w:numFmt w:val="bullet"/>
      <w:lvlText w:val=""/>
      <w:lvlJc w:val="left"/>
      <w:pPr>
        <w:tabs>
          <w:tab w:val="num" w:pos="1214"/>
        </w:tabs>
        <w:ind w:left="1214" w:hanging="360"/>
      </w:pPr>
      <w:rPr>
        <w:rFonts w:ascii="Symbol" w:hAnsi="Symbol" w:hint="default"/>
      </w:rPr>
    </w:lvl>
    <w:lvl w:ilvl="2" w:tplc="0409001B" w:tentative="1">
      <w:start w:val="1"/>
      <w:numFmt w:val="lowerRoman"/>
      <w:lvlText w:val="%3."/>
      <w:lvlJc w:val="right"/>
      <w:pPr>
        <w:tabs>
          <w:tab w:val="num" w:pos="1934"/>
        </w:tabs>
        <w:ind w:left="1934" w:hanging="180"/>
      </w:pPr>
    </w:lvl>
    <w:lvl w:ilvl="3" w:tplc="0409000F" w:tentative="1">
      <w:start w:val="1"/>
      <w:numFmt w:val="decimal"/>
      <w:lvlText w:val="%4."/>
      <w:lvlJc w:val="left"/>
      <w:pPr>
        <w:tabs>
          <w:tab w:val="num" w:pos="2654"/>
        </w:tabs>
        <w:ind w:left="2654" w:hanging="360"/>
      </w:pPr>
    </w:lvl>
    <w:lvl w:ilvl="4" w:tplc="04090019" w:tentative="1">
      <w:start w:val="1"/>
      <w:numFmt w:val="lowerLetter"/>
      <w:lvlText w:val="%5."/>
      <w:lvlJc w:val="left"/>
      <w:pPr>
        <w:tabs>
          <w:tab w:val="num" w:pos="3374"/>
        </w:tabs>
        <w:ind w:left="3374" w:hanging="360"/>
      </w:pPr>
    </w:lvl>
    <w:lvl w:ilvl="5" w:tplc="0409001B" w:tentative="1">
      <w:start w:val="1"/>
      <w:numFmt w:val="lowerRoman"/>
      <w:lvlText w:val="%6."/>
      <w:lvlJc w:val="right"/>
      <w:pPr>
        <w:tabs>
          <w:tab w:val="num" w:pos="4094"/>
        </w:tabs>
        <w:ind w:left="4094" w:hanging="180"/>
      </w:pPr>
    </w:lvl>
    <w:lvl w:ilvl="6" w:tplc="0409000F" w:tentative="1">
      <w:start w:val="1"/>
      <w:numFmt w:val="decimal"/>
      <w:lvlText w:val="%7."/>
      <w:lvlJc w:val="left"/>
      <w:pPr>
        <w:tabs>
          <w:tab w:val="num" w:pos="4814"/>
        </w:tabs>
        <w:ind w:left="4814" w:hanging="360"/>
      </w:pPr>
    </w:lvl>
    <w:lvl w:ilvl="7" w:tplc="04090019" w:tentative="1">
      <w:start w:val="1"/>
      <w:numFmt w:val="lowerLetter"/>
      <w:lvlText w:val="%8."/>
      <w:lvlJc w:val="left"/>
      <w:pPr>
        <w:tabs>
          <w:tab w:val="num" w:pos="5534"/>
        </w:tabs>
        <w:ind w:left="5534" w:hanging="360"/>
      </w:pPr>
    </w:lvl>
    <w:lvl w:ilvl="8" w:tplc="0409001B" w:tentative="1">
      <w:start w:val="1"/>
      <w:numFmt w:val="lowerRoman"/>
      <w:lvlText w:val="%9."/>
      <w:lvlJc w:val="right"/>
      <w:pPr>
        <w:tabs>
          <w:tab w:val="num" w:pos="6254"/>
        </w:tabs>
        <w:ind w:left="6254" w:hanging="180"/>
      </w:pPr>
    </w:lvl>
  </w:abstractNum>
  <w:abstractNum w:abstractNumId="145">
    <w:nsid w:val="4F426399"/>
    <w:multiLevelType w:val="hybridMultilevel"/>
    <w:tmpl w:val="9C525B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nsid w:val="512A09B1"/>
    <w:multiLevelType w:val="hybridMultilevel"/>
    <w:tmpl w:val="0C6A9DA0"/>
    <w:lvl w:ilvl="0" w:tplc="04090001">
      <w:start w:val="1"/>
      <w:numFmt w:val="bullet"/>
      <w:lvlText w:val=""/>
      <w:lvlJc w:val="left"/>
      <w:pPr>
        <w:tabs>
          <w:tab w:val="num" w:pos="607"/>
        </w:tabs>
        <w:ind w:left="607" w:hanging="360"/>
      </w:pPr>
      <w:rPr>
        <w:rFonts w:ascii="Symbol" w:hAnsi="Symbol" w:hint="default"/>
      </w:rPr>
    </w:lvl>
    <w:lvl w:ilvl="1" w:tplc="04090003" w:tentative="1">
      <w:start w:val="1"/>
      <w:numFmt w:val="bullet"/>
      <w:lvlText w:val="o"/>
      <w:lvlJc w:val="left"/>
      <w:pPr>
        <w:tabs>
          <w:tab w:val="num" w:pos="1327"/>
        </w:tabs>
        <w:ind w:left="1327" w:hanging="360"/>
      </w:pPr>
      <w:rPr>
        <w:rFonts w:ascii="Courier New" w:hAnsi="Courier New" w:cs="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cs="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cs="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147">
    <w:nsid w:val="529D22A6"/>
    <w:multiLevelType w:val="hybridMultilevel"/>
    <w:tmpl w:val="13E475C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8">
    <w:nsid w:val="530B26F8"/>
    <w:multiLevelType w:val="hybridMultilevel"/>
    <w:tmpl w:val="720A42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nsid w:val="534F3BF5"/>
    <w:multiLevelType w:val="hybridMultilevel"/>
    <w:tmpl w:val="940AC8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Lucida Console" w:hAnsi="Lucida Consol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Lucida Console" w:hAnsi="Lucida Consol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Lucida Console" w:hAnsi="Lucida Consol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nsid w:val="5357095C"/>
    <w:multiLevelType w:val="hybridMultilevel"/>
    <w:tmpl w:val="DC483F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Lucida Console" w:hAnsi="Lucida Consol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Lucida Console" w:hAnsi="Lucida Consol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Lucida Console" w:hAnsi="Lucida Consol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1">
    <w:nsid w:val="576C204A"/>
    <w:multiLevelType w:val="hybridMultilevel"/>
    <w:tmpl w:val="7848EC76"/>
    <w:lvl w:ilvl="0" w:tplc="6936A7EC">
      <w:start w:val="1"/>
      <w:numFmt w:val="bullet"/>
      <w:lvlText w:val=""/>
      <w:lvlJc w:val="left"/>
      <w:pPr>
        <w:tabs>
          <w:tab w:val="num" w:pos="720"/>
        </w:tabs>
        <w:ind w:left="720" w:hanging="360"/>
      </w:pPr>
      <w:rPr>
        <w:rFonts w:ascii="Symbol" w:hAnsi="Symbol" w:hint="default"/>
        <w:lang w:bidi="ar-S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nsid w:val="578E3291"/>
    <w:multiLevelType w:val="hybridMultilevel"/>
    <w:tmpl w:val="6D0261F0"/>
    <w:lvl w:ilvl="0" w:tplc="04090001">
      <w:start w:val="1"/>
      <w:numFmt w:val="bullet"/>
      <w:lvlText w:val=""/>
      <w:lvlJc w:val="left"/>
      <w:pPr>
        <w:tabs>
          <w:tab w:val="num" w:pos="501"/>
        </w:tabs>
        <w:ind w:left="501" w:hanging="360"/>
      </w:pPr>
      <w:rPr>
        <w:rFonts w:ascii="Symbol" w:hAnsi="Symbol" w:hint="default"/>
      </w:rPr>
    </w:lvl>
    <w:lvl w:ilvl="1" w:tplc="04090003" w:tentative="1">
      <w:start w:val="1"/>
      <w:numFmt w:val="bullet"/>
      <w:lvlText w:val="o"/>
      <w:lvlJc w:val="left"/>
      <w:pPr>
        <w:tabs>
          <w:tab w:val="num" w:pos="1221"/>
        </w:tabs>
        <w:ind w:left="1221" w:hanging="360"/>
      </w:pPr>
      <w:rPr>
        <w:rFonts w:ascii="Lucida Console" w:hAnsi="Lucida Console" w:hint="default"/>
      </w:rPr>
    </w:lvl>
    <w:lvl w:ilvl="2" w:tplc="04090005" w:tentative="1">
      <w:start w:val="1"/>
      <w:numFmt w:val="bullet"/>
      <w:lvlText w:val=""/>
      <w:lvlJc w:val="left"/>
      <w:pPr>
        <w:tabs>
          <w:tab w:val="num" w:pos="1941"/>
        </w:tabs>
        <w:ind w:left="1941" w:hanging="360"/>
      </w:pPr>
      <w:rPr>
        <w:rFonts w:ascii="Wingdings" w:hAnsi="Wingdings" w:hint="default"/>
      </w:rPr>
    </w:lvl>
    <w:lvl w:ilvl="3" w:tplc="04090001" w:tentative="1">
      <w:start w:val="1"/>
      <w:numFmt w:val="bullet"/>
      <w:lvlText w:val=""/>
      <w:lvlJc w:val="left"/>
      <w:pPr>
        <w:tabs>
          <w:tab w:val="num" w:pos="2661"/>
        </w:tabs>
        <w:ind w:left="2661" w:hanging="360"/>
      </w:pPr>
      <w:rPr>
        <w:rFonts w:ascii="Symbol" w:hAnsi="Symbol" w:hint="default"/>
      </w:rPr>
    </w:lvl>
    <w:lvl w:ilvl="4" w:tplc="04090003" w:tentative="1">
      <w:start w:val="1"/>
      <w:numFmt w:val="bullet"/>
      <w:lvlText w:val="o"/>
      <w:lvlJc w:val="left"/>
      <w:pPr>
        <w:tabs>
          <w:tab w:val="num" w:pos="3381"/>
        </w:tabs>
        <w:ind w:left="3381" w:hanging="360"/>
      </w:pPr>
      <w:rPr>
        <w:rFonts w:ascii="Lucida Console" w:hAnsi="Lucida Console" w:hint="default"/>
      </w:rPr>
    </w:lvl>
    <w:lvl w:ilvl="5" w:tplc="04090005" w:tentative="1">
      <w:start w:val="1"/>
      <w:numFmt w:val="bullet"/>
      <w:lvlText w:val=""/>
      <w:lvlJc w:val="left"/>
      <w:pPr>
        <w:tabs>
          <w:tab w:val="num" w:pos="4101"/>
        </w:tabs>
        <w:ind w:left="4101" w:hanging="360"/>
      </w:pPr>
      <w:rPr>
        <w:rFonts w:ascii="Wingdings" w:hAnsi="Wingdings" w:hint="default"/>
      </w:rPr>
    </w:lvl>
    <w:lvl w:ilvl="6" w:tplc="04090001" w:tentative="1">
      <w:start w:val="1"/>
      <w:numFmt w:val="bullet"/>
      <w:lvlText w:val=""/>
      <w:lvlJc w:val="left"/>
      <w:pPr>
        <w:tabs>
          <w:tab w:val="num" w:pos="4821"/>
        </w:tabs>
        <w:ind w:left="4821" w:hanging="360"/>
      </w:pPr>
      <w:rPr>
        <w:rFonts w:ascii="Symbol" w:hAnsi="Symbol" w:hint="default"/>
      </w:rPr>
    </w:lvl>
    <w:lvl w:ilvl="7" w:tplc="04090003" w:tentative="1">
      <w:start w:val="1"/>
      <w:numFmt w:val="bullet"/>
      <w:lvlText w:val="o"/>
      <w:lvlJc w:val="left"/>
      <w:pPr>
        <w:tabs>
          <w:tab w:val="num" w:pos="5541"/>
        </w:tabs>
        <w:ind w:left="5541" w:hanging="360"/>
      </w:pPr>
      <w:rPr>
        <w:rFonts w:ascii="Lucida Console" w:hAnsi="Lucida Console" w:hint="default"/>
      </w:rPr>
    </w:lvl>
    <w:lvl w:ilvl="8" w:tplc="04090005" w:tentative="1">
      <w:start w:val="1"/>
      <w:numFmt w:val="bullet"/>
      <w:lvlText w:val=""/>
      <w:lvlJc w:val="left"/>
      <w:pPr>
        <w:tabs>
          <w:tab w:val="num" w:pos="6261"/>
        </w:tabs>
        <w:ind w:left="6261" w:hanging="360"/>
      </w:pPr>
      <w:rPr>
        <w:rFonts w:ascii="Wingdings" w:hAnsi="Wingdings" w:hint="default"/>
      </w:rPr>
    </w:lvl>
  </w:abstractNum>
  <w:abstractNum w:abstractNumId="153">
    <w:nsid w:val="57E82E0A"/>
    <w:multiLevelType w:val="hybridMultilevel"/>
    <w:tmpl w:val="429850DC"/>
    <w:lvl w:ilvl="0" w:tplc="8B547A3C">
      <w:numFmt w:val="bullet"/>
      <w:lvlText w:val=""/>
      <w:lvlJc w:val="left"/>
      <w:pPr>
        <w:tabs>
          <w:tab w:val="num" w:pos="720"/>
        </w:tabs>
        <w:ind w:left="720" w:hanging="360"/>
      </w:pPr>
      <w:rPr>
        <w:rFonts w:ascii="Symbol" w:eastAsia="Times New Roman" w:hAnsi="Symbol" w:cs="B Yagut" w:hint="default"/>
        <w:lang w:bidi="fa-IR"/>
      </w:rPr>
    </w:lvl>
    <w:lvl w:ilvl="1" w:tplc="04090001">
      <w:start w:val="1"/>
      <w:numFmt w:val="bullet"/>
      <w:lvlText w:val=""/>
      <w:lvlJc w:val="left"/>
      <w:pPr>
        <w:tabs>
          <w:tab w:val="num" w:pos="1440"/>
        </w:tabs>
        <w:ind w:left="1440" w:hanging="360"/>
      </w:pPr>
      <w:rPr>
        <w:rFonts w:ascii="Symbol" w:hAnsi="Symbol" w:hint="default"/>
        <w:lang w:bidi="fa-IR"/>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nsid w:val="589050E9"/>
    <w:multiLevelType w:val="hybridMultilevel"/>
    <w:tmpl w:val="712E5B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nsid w:val="58DA5B4A"/>
    <w:multiLevelType w:val="hybridMultilevel"/>
    <w:tmpl w:val="311C6AE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Lucida Console" w:hAnsi="Lucida Console"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Lucida Console" w:hAnsi="Lucida Console"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Lucida Console" w:hAnsi="Lucida Console"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6">
    <w:nsid w:val="58E22CCC"/>
    <w:multiLevelType w:val="hybridMultilevel"/>
    <w:tmpl w:val="B7E094FC"/>
    <w:lvl w:ilvl="0" w:tplc="04090001">
      <w:start w:val="1"/>
      <w:numFmt w:val="bullet"/>
      <w:lvlText w:val=""/>
      <w:lvlJc w:val="left"/>
      <w:pPr>
        <w:tabs>
          <w:tab w:val="num" w:pos="1875"/>
        </w:tabs>
        <w:ind w:left="1875" w:hanging="360"/>
      </w:pPr>
      <w:rPr>
        <w:rFonts w:ascii="Symbol" w:hAnsi="Symbol" w:hint="default"/>
      </w:rPr>
    </w:lvl>
    <w:lvl w:ilvl="1" w:tplc="04090003" w:tentative="1">
      <w:start w:val="1"/>
      <w:numFmt w:val="bullet"/>
      <w:lvlText w:val="o"/>
      <w:lvlJc w:val="left"/>
      <w:pPr>
        <w:tabs>
          <w:tab w:val="num" w:pos="2595"/>
        </w:tabs>
        <w:ind w:left="2595" w:hanging="360"/>
      </w:pPr>
      <w:rPr>
        <w:rFonts w:ascii="Courier New" w:hAnsi="Courier New" w:cs="Courier New" w:hint="default"/>
      </w:rPr>
    </w:lvl>
    <w:lvl w:ilvl="2" w:tplc="04090005" w:tentative="1">
      <w:start w:val="1"/>
      <w:numFmt w:val="bullet"/>
      <w:lvlText w:val=""/>
      <w:lvlJc w:val="left"/>
      <w:pPr>
        <w:tabs>
          <w:tab w:val="num" w:pos="3315"/>
        </w:tabs>
        <w:ind w:left="3315" w:hanging="360"/>
      </w:pPr>
      <w:rPr>
        <w:rFonts w:ascii="Wingdings" w:hAnsi="Wingdings" w:hint="default"/>
      </w:rPr>
    </w:lvl>
    <w:lvl w:ilvl="3" w:tplc="04090001" w:tentative="1">
      <w:start w:val="1"/>
      <w:numFmt w:val="bullet"/>
      <w:lvlText w:val=""/>
      <w:lvlJc w:val="left"/>
      <w:pPr>
        <w:tabs>
          <w:tab w:val="num" w:pos="4035"/>
        </w:tabs>
        <w:ind w:left="4035" w:hanging="360"/>
      </w:pPr>
      <w:rPr>
        <w:rFonts w:ascii="Symbol" w:hAnsi="Symbol" w:hint="default"/>
      </w:rPr>
    </w:lvl>
    <w:lvl w:ilvl="4" w:tplc="04090003" w:tentative="1">
      <w:start w:val="1"/>
      <w:numFmt w:val="bullet"/>
      <w:lvlText w:val="o"/>
      <w:lvlJc w:val="left"/>
      <w:pPr>
        <w:tabs>
          <w:tab w:val="num" w:pos="4755"/>
        </w:tabs>
        <w:ind w:left="4755" w:hanging="360"/>
      </w:pPr>
      <w:rPr>
        <w:rFonts w:ascii="Courier New" w:hAnsi="Courier New" w:cs="Courier New" w:hint="default"/>
      </w:rPr>
    </w:lvl>
    <w:lvl w:ilvl="5" w:tplc="04090005" w:tentative="1">
      <w:start w:val="1"/>
      <w:numFmt w:val="bullet"/>
      <w:lvlText w:val=""/>
      <w:lvlJc w:val="left"/>
      <w:pPr>
        <w:tabs>
          <w:tab w:val="num" w:pos="5475"/>
        </w:tabs>
        <w:ind w:left="5475" w:hanging="360"/>
      </w:pPr>
      <w:rPr>
        <w:rFonts w:ascii="Wingdings" w:hAnsi="Wingdings" w:hint="default"/>
      </w:rPr>
    </w:lvl>
    <w:lvl w:ilvl="6" w:tplc="04090001" w:tentative="1">
      <w:start w:val="1"/>
      <w:numFmt w:val="bullet"/>
      <w:lvlText w:val=""/>
      <w:lvlJc w:val="left"/>
      <w:pPr>
        <w:tabs>
          <w:tab w:val="num" w:pos="6195"/>
        </w:tabs>
        <w:ind w:left="6195" w:hanging="360"/>
      </w:pPr>
      <w:rPr>
        <w:rFonts w:ascii="Symbol" w:hAnsi="Symbol" w:hint="default"/>
      </w:rPr>
    </w:lvl>
    <w:lvl w:ilvl="7" w:tplc="04090003" w:tentative="1">
      <w:start w:val="1"/>
      <w:numFmt w:val="bullet"/>
      <w:lvlText w:val="o"/>
      <w:lvlJc w:val="left"/>
      <w:pPr>
        <w:tabs>
          <w:tab w:val="num" w:pos="6915"/>
        </w:tabs>
        <w:ind w:left="6915" w:hanging="360"/>
      </w:pPr>
      <w:rPr>
        <w:rFonts w:ascii="Courier New" w:hAnsi="Courier New" w:cs="Courier New" w:hint="default"/>
      </w:rPr>
    </w:lvl>
    <w:lvl w:ilvl="8" w:tplc="04090005" w:tentative="1">
      <w:start w:val="1"/>
      <w:numFmt w:val="bullet"/>
      <w:lvlText w:val=""/>
      <w:lvlJc w:val="left"/>
      <w:pPr>
        <w:tabs>
          <w:tab w:val="num" w:pos="7635"/>
        </w:tabs>
        <w:ind w:left="7635" w:hanging="360"/>
      </w:pPr>
      <w:rPr>
        <w:rFonts w:ascii="Wingdings" w:hAnsi="Wingdings" w:hint="default"/>
      </w:rPr>
    </w:lvl>
  </w:abstractNum>
  <w:abstractNum w:abstractNumId="157">
    <w:nsid w:val="5951388C"/>
    <w:multiLevelType w:val="hybridMultilevel"/>
    <w:tmpl w:val="FEA22D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Lucida Console" w:hAnsi="Lucida Consol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Lucida Console" w:hAnsi="Lucida Consol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Lucida Console" w:hAnsi="Lucida Consol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8">
    <w:nsid w:val="5BAF1EF0"/>
    <w:multiLevelType w:val="hybridMultilevel"/>
    <w:tmpl w:val="CDACFF4E"/>
    <w:lvl w:ilvl="0" w:tplc="6936A7EC">
      <w:start w:val="1"/>
      <w:numFmt w:val="bullet"/>
      <w:lvlText w:val=""/>
      <w:lvlJc w:val="left"/>
      <w:pPr>
        <w:tabs>
          <w:tab w:val="num" w:pos="1365"/>
        </w:tabs>
        <w:ind w:left="1365" w:hanging="360"/>
      </w:pPr>
      <w:rPr>
        <w:rFonts w:ascii="Symbol" w:hAnsi="Symbol" w:hint="default"/>
        <w:lang w:bidi="ar-SA"/>
      </w:rPr>
    </w:lvl>
    <w:lvl w:ilvl="1" w:tplc="04090001">
      <w:start w:val="1"/>
      <w:numFmt w:val="bullet"/>
      <w:lvlText w:val=""/>
      <w:lvlJc w:val="left"/>
      <w:pPr>
        <w:tabs>
          <w:tab w:val="num" w:pos="2085"/>
        </w:tabs>
        <w:ind w:left="2085" w:hanging="360"/>
      </w:pPr>
      <w:rPr>
        <w:rFonts w:ascii="Symbol" w:hAnsi="Symbol" w:hint="default"/>
        <w:lang w:bidi="ar-SA"/>
      </w:rPr>
    </w:lvl>
    <w:lvl w:ilvl="2" w:tplc="04090005" w:tentative="1">
      <w:start w:val="1"/>
      <w:numFmt w:val="bullet"/>
      <w:lvlText w:val=""/>
      <w:lvlJc w:val="left"/>
      <w:pPr>
        <w:tabs>
          <w:tab w:val="num" w:pos="2805"/>
        </w:tabs>
        <w:ind w:left="2805" w:hanging="360"/>
      </w:pPr>
      <w:rPr>
        <w:rFonts w:ascii="Wingdings" w:hAnsi="Wingdings" w:hint="default"/>
      </w:rPr>
    </w:lvl>
    <w:lvl w:ilvl="3" w:tplc="04090001" w:tentative="1">
      <w:start w:val="1"/>
      <w:numFmt w:val="bullet"/>
      <w:lvlText w:val=""/>
      <w:lvlJc w:val="left"/>
      <w:pPr>
        <w:tabs>
          <w:tab w:val="num" w:pos="3525"/>
        </w:tabs>
        <w:ind w:left="3525" w:hanging="360"/>
      </w:pPr>
      <w:rPr>
        <w:rFonts w:ascii="Symbol" w:hAnsi="Symbol" w:hint="default"/>
      </w:rPr>
    </w:lvl>
    <w:lvl w:ilvl="4" w:tplc="04090003" w:tentative="1">
      <w:start w:val="1"/>
      <w:numFmt w:val="bullet"/>
      <w:lvlText w:val="o"/>
      <w:lvlJc w:val="left"/>
      <w:pPr>
        <w:tabs>
          <w:tab w:val="num" w:pos="4245"/>
        </w:tabs>
        <w:ind w:left="4245" w:hanging="360"/>
      </w:pPr>
      <w:rPr>
        <w:rFonts w:ascii="Courier New" w:hAnsi="Courier New" w:cs="Courier New" w:hint="default"/>
      </w:rPr>
    </w:lvl>
    <w:lvl w:ilvl="5" w:tplc="04090005" w:tentative="1">
      <w:start w:val="1"/>
      <w:numFmt w:val="bullet"/>
      <w:lvlText w:val=""/>
      <w:lvlJc w:val="left"/>
      <w:pPr>
        <w:tabs>
          <w:tab w:val="num" w:pos="4965"/>
        </w:tabs>
        <w:ind w:left="4965" w:hanging="360"/>
      </w:pPr>
      <w:rPr>
        <w:rFonts w:ascii="Wingdings" w:hAnsi="Wingdings" w:hint="default"/>
      </w:rPr>
    </w:lvl>
    <w:lvl w:ilvl="6" w:tplc="04090001" w:tentative="1">
      <w:start w:val="1"/>
      <w:numFmt w:val="bullet"/>
      <w:lvlText w:val=""/>
      <w:lvlJc w:val="left"/>
      <w:pPr>
        <w:tabs>
          <w:tab w:val="num" w:pos="5685"/>
        </w:tabs>
        <w:ind w:left="5685" w:hanging="360"/>
      </w:pPr>
      <w:rPr>
        <w:rFonts w:ascii="Symbol" w:hAnsi="Symbol" w:hint="default"/>
      </w:rPr>
    </w:lvl>
    <w:lvl w:ilvl="7" w:tplc="04090003" w:tentative="1">
      <w:start w:val="1"/>
      <w:numFmt w:val="bullet"/>
      <w:lvlText w:val="o"/>
      <w:lvlJc w:val="left"/>
      <w:pPr>
        <w:tabs>
          <w:tab w:val="num" w:pos="6405"/>
        </w:tabs>
        <w:ind w:left="6405" w:hanging="360"/>
      </w:pPr>
      <w:rPr>
        <w:rFonts w:ascii="Courier New" w:hAnsi="Courier New" w:cs="Courier New" w:hint="default"/>
      </w:rPr>
    </w:lvl>
    <w:lvl w:ilvl="8" w:tplc="04090005" w:tentative="1">
      <w:start w:val="1"/>
      <w:numFmt w:val="bullet"/>
      <w:lvlText w:val=""/>
      <w:lvlJc w:val="left"/>
      <w:pPr>
        <w:tabs>
          <w:tab w:val="num" w:pos="7125"/>
        </w:tabs>
        <w:ind w:left="7125" w:hanging="360"/>
      </w:pPr>
      <w:rPr>
        <w:rFonts w:ascii="Wingdings" w:hAnsi="Wingdings" w:hint="default"/>
      </w:rPr>
    </w:lvl>
  </w:abstractNum>
  <w:abstractNum w:abstractNumId="159">
    <w:nsid w:val="5C27088B"/>
    <w:multiLevelType w:val="hybridMultilevel"/>
    <w:tmpl w:val="8C2A9858"/>
    <w:lvl w:ilvl="0" w:tplc="04090001">
      <w:start w:val="1"/>
      <w:numFmt w:val="bullet"/>
      <w:lvlText w:val=""/>
      <w:lvlJc w:val="left"/>
      <w:pPr>
        <w:tabs>
          <w:tab w:val="num" w:pos="607"/>
        </w:tabs>
        <w:ind w:left="607" w:hanging="360"/>
      </w:pPr>
      <w:rPr>
        <w:rFonts w:ascii="Symbol" w:hAnsi="Symbol" w:hint="default"/>
      </w:rPr>
    </w:lvl>
    <w:lvl w:ilvl="1" w:tplc="04090003" w:tentative="1">
      <w:start w:val="1"/>
      <w:numFmt w:val="bullet"/>
      <w:lvlText w:val="o"/>
      <w:lvlJc w:val="left"/>
      <w:pPr>
        <w:tabs>
          <w:tab w:val="num" w:pos="1327"/>
        </w:tabs>
        <w:ind w:left="1327" w:hanging="360"/>
      </w:pPr>
      <w:rPr>
        <w:rFonts w:ascii="Courier New" w:hAnsi="Courier New" w:cs="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cs="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cs="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160">
    <w:nsid w:val="5C405A85"/>
    <w:multiLevelType w:val="hybridMultilevel"/>
    <w:tmpl w:val="3362C3E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1">
    <w:nsid w:val="5C405E6C"/>
    <w:multiLevelType w:val="hybridMultilevel"/>
    <w:tmpl w:val="69241808"/>
    <w:lvl w:ilvl="0" w:tplc="453EC9A6">
      <w:start w:val="1"/>
      <w:numFmt w:val="bullet"/>
      <w:lvlText w:val=""/>
      <w:lvlJc w:val="left"/>
      <w:pPr>
        <w:tabs>
          <w:tab w:val="num" w:pos="360"/>
        </w:tabs>
        <w:ind w:left="360" w:hanging="360"/>
      </w:pPr>
      <w:rPr>
        <w:rFonts w:ascii="Wingdings" w:hAnsi="Wingdings" w:cs="Times New Roman" w:hint="default"/>
        <w:lang w:bidi="fa-IR"/>
      </w:rPr>
    </w:lvl>
    <w:lvl w:ilvl="1" w:tplc="04090001">
      <w:start w:val="1"/>
      <w:numFmt w:val="bullet"/>
      <w:lvlText w:val=""/>
      <w:lvlJc w:val="left"/>
      <w:pPr>
        <w:tabs>
          <w:tab w:val="num" w:pos="360"/>
        </w:tabs>
        <w:ind w:left="360" w:hanging="360"/>
      </w:pPr>
      <w:rPr>
        <w:rFonts w:ascii="Symbol" w:hAnsi="Symbo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62">
    <w:nsid w:val="5C98705C"/>
    <w:multiLevelType w:val="hybridMultilevel"/>
    <w:tmpl w:val="91700BC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3">
    <w:nsid w:val="5E1A5652"/>
    <w:multiLevelType w:val="hybridMultilevel"/>
    <w:tmpl w:val="9386EB6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4">
    <w:nsid w:val="5E540B69"/>
    <w:multiLevelType w:val="hybridMultilevel"/>
    <w:tmpl w:val="1FDA456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5">
    <w:nsid w:val="5F16077B"/>
    <w:multiLevelType w:val="hybridMultilevel"/>
    <w:tmpl w:val="4842794A"/>
    <w:lvl w:ilvl="0" w:tplc="6936A7EC">
      <w:start w:val="1"/>
      <w:numFmt w:val="bullet"/>
      <w:lvlText w:val=""/>
      <w:lvlJc w:val="left"/>
      <w:pPr>
        <w:tabs>
          <w:tab w:val="num" w:pos="720"/>
        </w:tabs>
        <w:ind w:left="720" w:hanging="360"/>
      </w:pPr>
      <w:rPr>
        <w:rFonts w:ascii="Symbol" w:hAnsi="Symbol" w:hint="default"/>
        <w:lang w:bidi="ar-S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nsid w:val="5F225E6C"/>
    <w:multiLevelType w:val="hybridMultilevel"/>
    <w:tmpl w:val="9A86791C"/>
    <w:lvl w:ilvl="0" w:tplc="04090001">
      <w:start w:val="1"/>
      <w:numFmt w:val="bullet"/>
      <w:lvlText w:val=""/>
      <w:lvlJc w:val="left"/>
      <w:pPr>
        <w:tabs>
          <w:tab w:val="num" w:pos="2595"/>
        </w:tabs>
        <w:ind w:left="2595" w:hanging="360"/>
      </w:pPr>
      <w:rPr>
        <w:rFonts w:ascii="Symbol" w:hAnsi="Symbol" w:hint="default"/>
      </w:rPr>
    </w:lvl>
    <w:lvl w:ilvl="1" w:tplc="04090003" w:tentative="1">
      <w:start w:val="1"/>
      <w:numFmt w:val="bullet"/>
      <w:lvlText w:val="o"/>
      <w:lvlJc w:val="left"/>
      <w:pPr>
        <w:tabs>
          <w:tab w:val="num" w:pos="3315"/>
        </w:tabs>
        <w:ind w:left="3315" w:hanging="360"/>
      </w:pPr>
      <w:rPr>
        <w:rFonts w:ascii="Courier New" w:hAnsi="Courier New" w:cs="Courier New" w:hint="default"/>
      </w:rPr>
    </w:lvl>
    <w:lvl w:ilvl="2" w:tplc="04090005" w:tentative="1">
      <w:start w:val="1"/>
      <w:numFmt w:val="bullet"/>
      <w:lvlText w:val=""/>
      <w:lvlJc w:val="left"/>
      <w:pPr>
        <w:tabs>
          <w:tab w:val="num" w:pos="4035"/>
        </w:tabs>
        <w:ind w:left="4035" w:hanging="360"/>
      </w:pPr>
      <w:rPr>
        <w:rFonts w:ascii="Wingdings" w:hAnsi="Wingdings" w:hint="default"/>
      </w:rPr>
    </w:lvl>
    <w:lvl w:ilvl="3" w:tplc="04090001" w:tentative="1">
      <w:start w:val="1"/>
      <w:numFmt w:val="bullet"/>
      <w:lvlText w:val=""/>
      <w:lvlJc w:val="left"/>
      <w:pPr>
        <w:tabs>
          <w:tab w:val="num" w:pos="4755"/>
        </w:tabs>
        <w:ind w:left="4755" w:hanging="360"/>
      </w:pPr>
      <w:rPr>
        <w:rFonts w:ascii="Symbol" w:hAnsi="Symbol" w:hint="default"/>
      </w:rPr>
    </w:lvl>
    <w:lvl w:ilvl="4" w:tplc="04090003" w:tentative="1">
      <w:start w:val="1"/>
      <w:numFmt w:val="bullet"/>
      <w:lvlText w:val="o"/>
      <w:lvlJc w:val="left"/>
      <w:pPr>
        <w:tabs>
          <w:tab w:val="num" w:pos="5475"/>
        </w:tabs>
        <w:ind w:left="5475" w:hanging="360"/>
      </w:pPr>
      <w:rPr>
        <w:rFonts w:ascii="Courier New" w:hAnsi="Courier New" w:cs="Courier New" w:hint="default"/>
      </w:rPr>
    </w:lvl>
    <w:lvl w:ilvl="5" w:tplc="04090005" w:tentative="1">
      <w:start w:val="1"/>
      <w:numFmt w:val="bullet"/>
      <w:lvlText w:val=""/>
      <w:lvlJc w:val="left"/>
      <w:pPr>
        <w:tabs>
          <w:tab w:val="num" w:pos="6195"/>
        </w:tabs>
        <w:ind w:left="6195" w:hanging="360"/>
      </w:pPr>
      <w:rPr>
        <w:rFonts w:ascii="Wingdings" w:hAnsi="Wingdings" w:hint="default"/>
      </w:rPr>
    </w:lvl>
    <w:lvl w:ilvl="6" w:tplc="04090001" w:tentative="1">
      <w:start w:val="1"/>
      <w:numFmt w:val="bullet"/>
      <w:lvlText w:val=""/>
      <w:lvlJc w:val="left"/>
      <w:pPr>
        <w:tabs>
          <w:tab w:val="num" w:pos="6915"/>
        </w:tabs>
        <w:ind w:left="6915" w:hanging="360"/>
      </w:pPr>
      <w:rPr>
        <w:rFonts w:ascii="Symbol" w:hAnsi="Symbol" w:hint="default"/>
      </w:rPr>
    </w:lvl>
    <w:lvl w:ilvl="7" w:tplc="04090003" w:tentative="1">
      <w:start w:val="1"/>
      <w:numFmt w:val="bullet"/>
      <w:lvlText w:val="o"/>
      <w:lvlJc w:val="left"/>
      <w:pPr>
        <w:tabs>
          <w:tab w:val="num" w:pos="7635"/>
        </w:tabs>
        <w:ind w:left="7635" w:hanging="360"/>
      </w:pPr>
      <w:rPr>
        <w:rFonts w:ascii="Courier New" w:hAnsi="Courier New" w:cs="Courier New" w:hint="default"/>
      </w:rPr>
    </w:lvl>
    <w:lvl w:ilvl="8" w:tplc="04090005" w:tentative="1">
      <w:start w:val="1"/>
      <w:numFmt w:val="bullet"/>
      <w:lvlText w:val=""/>
      <w:lvlJc w:val="left"/>
      <w:pPr>
        <w:tabs>
          <w:tab w:val="num" w:pos="8355"/>
        </w:tabs>
        <w:ind w:left="8355" w:hanging="360"/>
      </w:pPr>
      <w:rPr>
        <w:rFonts w:ascii="Wingdings" w:hAnsi="Wingdings" w:hint="default"/>
      </w:rPr>
    </w:lvl>
  </w:abstractNum>
  <w:abstractNum w:abstractNumId="167">
    <w:nsid w:val="5F3376CA"/>
    <w:multiLevelType w:val="hybridMultilevel"/>
    <w:tmpl w:val="4D32E138"/>
    <w:lvl w:ilvl="0" w:tplc="04090001">
      <w:start w:val="1"/>
      <w:numFmt w:val="bullet"/>
      <w:lvlText w:val=""/>
      <w:lvlJc w:val="left"/>
      <w:pPr>
        <w:tabs>
          <w:tab w:val="num" w:pos="607"/>
        </w:tabs>
        <w:ind w:left="607" w:hanging="360"/>
      </w:pPr>
      <w:rPr>
        <w:rFonts w:ascii="Symbol" w:hAnsi="Symbol" w:hint="default"/>
      </w:rPr>
    </w:lvl>
    <w:lvl w:ilvl="1" w:tplc="04090003" w:tentative="1">
      <w:start w:val="1"/>
      <w:numFmt w:val="bullet"/>
      <w:lvlText w:val="o"/>
      <w:lvlJc w:val="left"/>
      <w:pPr>
        <w:tabs>
          <w:tab w:val="num" w:pos="1327"/>
        </w:tabs>
        <w:ind w:left="1327" w:hanging="360"/>
      </w:pPr>
      <w:rPr>
        <w:rFonts w:ascii="Courier New" w:hAnsi="Courier New" w:cs="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cs="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cs="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168">
    <w:nsid w:val="5F7841F8"/>
    <w:multiLevelType w:val="hybridMultilevel"/>
    <w:tmpl w:val="B02E4CB6"/>
    <w:lvl w:ilvl="0" w:tplc="04090001">
      <w:start w:val="1"/>
      <w:numFmt w:val="bullet"/>
      <w:lvlText w:val=""/>
      <w:lvlJc w:val="left"/>
      <w:pPr>
        <w:tabs>
          <w:tab w:val="num" w:pos="360"/>
        </w:tabs>
        <w:ind w:left="360" w:hanging="360"/>
      </w:pPr>
      <w:rPr>
        <w:rFonts w:ascii="Symbol" w:hAnsi="Symbol" w:hint="default"/>
      </w:rPr>
    </w:lvl>
    <w:lvl w:ilvl="1" w:tplc="15DCEFE0">
      <w:start w:val="1"/>
      <w:numFmt w:val="bullet"/>
      <w:lvlText w:val="•"/>
      <w:lvlJc w:val="left"/>
      <w:pPr>
        <w:tabs>
          <w:tab w:val="num" w:pos="1440"/>
        </w:tabs>
        <w:ind w:left="1440" w:hanging="360"/>
      </w:pPr>
      <w:rPr>
        <w:rFonts w:ascii="Staccato222 BT" w:hAnsi="Staccato222 BT"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9">
    <w:nsid w:val="61037032"/>
    <w:multiLevelType w:val="hybridMultilevel"/>
    <w:tmpl w:val="C8445026"/>
    <w:lvl w:ilvl="0" w:tplc="04090001">
      <w:start w:val="1"/>
      <w:numFmt w:val="bullet"/>
      <w:lvlText w:val=""/>
      <w:lvlJc w:val="left"/>
      <w:pPr>
        <w:tabs>
          <w:tab w:val="num" w:pos="772"/>
        </w:tabs>
        <w:ind w:left="772" w:hanging="360"/>
      </w:pPr>
      <w:rPr>
        <w:rFonts w:ascii="Symbol" w:hAnsi="Symbol" w:hint="default"/>
      </w:rPr>
    </w:lvl>
    <w:lvl w:ilvl="1" w:tplc="04090003" w:tentative="1">
      <w:start w:val="1"/>
      <w:numFmt w:val="bullet"/>
      <w:lvlText w:val="o"/>
      <w:lvlJc w:val="left"/>
      <w:pPr>
        <w:tabs>
          <w:tab w:val="num" w:pos="1492"/>
        </w:tabs>
        <w:ind w:left="1492" w:hanging="360"/>
      </w:pPr>
      <w:rPr>
        <w:rFonts w:ascii="Courier New" w:hAnsi="Courier New" w:cs="Courier New" w:hint="default"/>
      </w:rPr>
    </w:lvl>
    <w:lvl w:ilvl="2" w:tplc="04090005" w:tentative="1">
      <w:start w:val="1"/>
      <w:numFmt w:val="bullet"/>
      <w:lvlText w:val=""/>
      <w:lvlJc w:val="left"/>
      <w:pPr>
        <w:tabs>
          <w:tab w:val="num" w:pos="2212"/>
        </w:tabs>
        <w:ind w:left="2212" w:hanging="360"/>
      </w:pPr>
      <w:rPr>
        <w:rFonts w:ascii="Wingdings" w:hAnsi="Wingdings" w:hint="default"/>
      </w:rPr>
    </w:lvl>
    <w:lvl w:ilvl="3" w:tplc="04090001" w:tentative="1">
      <w:start w:val="1"/>
      <w:numFmt w:val="bullet"/>
      <w:lvlText w:val=""/>
      <w:lvlJc w:val="left"/>
      <w:pPr>
        <w:tabs>
          <w:tab w:val="num" w:pos="2932"/>
        </w:tabs>
        <w:ind w:left="2932" w:hanging="360"/>
      </w:pPr>
      <w:rPr>
        <w:rFonts w:ascii="Symbol" w:hAnsi="Symbol" w:hint="default"/>
      </w:rPr>
    </w:lvl>
    <w:lvl w:ilvl="4" w:tplc="04090003" w:tentative="1">
      <w:start w:val="1"/>
      <w:numFmt w:val="bullet"/>
      <w:lvlText w:val="o"/>
      <w:lvlJc w:val="left"/>
      <w:pPr>
        <w:tabs>
          <w:tab w:val="num" w:pos="3652"/>
        </w:tabs>
        <w:ind w:left="3652" w:hanging="360"/>
      </w:pPr>
      <w:rPr>
        <w:rFonts w:ascii="Courier New" w:hAnsi="Courier New" w:cs="Courier New" w:hint="default"/>
      </w:rPr>
    </w:lvl>
    <w:lvl w:ilvl="5" w:tplc="04090005" w:tentative="1">
      <w:start w:val="1"/>
      <w:numFmt w:val="bullet"/>
      <w:lvlText w:val=""/>
      <w:lvlJc w:val="left"/>
      <w:pPr>
        <w:tabs>
          <w:tab w:val="num" w:pos="4372"/>
        </w:tabs>
        <w:ind w:left="4372" w:hanging="360"/>
      </w:pPr>
      <w:rPr>
        <w:rFonts w:ascii="Wingdings" w:hAnsi="Wingdings" w:hint="default"/>
      </w:rPr>
    </w:lvl>
    <w:lvl w:ilvl="6" w:tplc="04090001" w:tentative="1">
      <w:start w:val="1"/>
      <w:numFmt w:val="bullet"/>
      <w:lvlText w:val=""/>
      <w:lvlJc w:val="left"/>
      <w:pPr>
        <w:tabs>
          <w:tab w:val="num" w:pos="5092"/>
        </w:tabs>
        <w:ind w:left="5092" w:hanging="360"/>
      </w:pPr>
      <w:rPr>
        <w:rFonts w:ascii="Symbol" w:hAnsi="Symbol" w:hint="default"/>
      </w:rPr>
    </w:lvl>
    <w:lvl w:ilvl="7" w:tplc="04090003" w:tentative="1">
      <w:start w:val="1"/>
      <w:numFmt w:val="bullet"/>
      <w:lvlText w:val="o"/>
      <w:lvlJc w:val="left"/>
      <w:pPr>
        <w:tabs>
          <w:tab w:val="num" w:pos="5812"/>
        </w:tabs>
        <w:ind w:left="5812" w:hanging="360"/>
      </w:pPr>
      <w:rPr>
        <w:rFonts w:ascii="Courier New" w:hAnsi="Courier New" w:cs="Courier New" w:hint="default"/>
      </w:rPr>
    </w:lvl>
    <w:lvl w:ilvl="8" w:tplc="04090005" w:tentative="1">
      <w:start w:val="1"/>
      <w:numFmt w:val="bullet"/>
      <w:lvlText w:val=""/>
      <w:lvlJc w:val="left"/>
      <w:pPr>
        <w:tabs>
          <w:tab w:val="num" w:pos="6532"/>
        </w:tabs>
        <w:ind w:left="6532" w:hanging="360"/>
      </w:pPr>
      <w:rPr>
        <w:rFonts w:ascii="Wingdings" w:hAnsi="Wingdings" w:hint="default"/>
      </w:rPr>
    </w:lvl>
  </w:abstractNum>
  <w:abstractNum w:abstractNumId="170">
    <w:nsid w:val="611D542B"/>
    <w:multiLevelType w:val="hybridMultilevel"/>
    <w:tmpl w:val="806065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Lucida Console" w:hAnsi="Lucida Consol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Lucida Console" w:hAnsi="Lucida Consol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Lucida Console" w:hAnsi="Lucida Consol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1">
    <w:nsid w:val="618444D2"/>
    <w:multiLevelType w:val="hybridMultilevel"/>
    <w:tmpl w:val="2C7634D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2">
    <w:nsid w:val="619304B4"/>
    <w:multiLevelType w:val="hybridMultilevel"/>
    <w:tmpl w:val="1E5C3204"/>
    <w:lvl w:ilvl="0" w:tplc="F3521684">
      <w:start w:val="1"/>
      <w:numFmt w:val="decimal"/>
      <w:lvlText w:val="%1-"/>
      <w:lvlJc w:val="left"/>
      <w:pPr>
        <w:tabs>
          <w:tab w:val="num" w:pos="540"/>
        </w:tabs>
        <w:ind w:left="540" w:hanging="360"/>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3">
    <w:nsid w:val="6208200F"/>
    <w:multiLevelType w:val="hybridMultilevel"/>
    <w:tmpl w:val="183E5B2C"/>
    <w:lvl w:ilvl="0" w:tplc="04090001">
      <w:start w:val="1"/>
      <w:numFmt w:val="bullet"/>
      <w:lvlText w:val=""/>
      <w:lvlJc w:val="left"/>
      <w:pPr>
        <w:tabs>
          <w:tab w:val="num" w:pos="746"/>
        </w:tabs>
        <w:ind w:left="746" w:hanging="360"/>
      </w:pPr>
      <w:rPr>
        <w:rFonts w:ascii="Symbol" w:hAnsi="Symbol" w:hint="default"/>
      </w:rPr>
    </w:lvl>
    <w:lvl w:ilvl="1" w:tplc="04090003" w:tentative="1">
      <w:start w:val="1"/>
      <w:numFmt w:val="bullet"/>
      <w:lvlText w:val="o"/>
      <w:lvlJc w:val="left"/>
      <w:pPr>
        <w:tabs>
          <w:tab w:val="num" w:pos="1466"/>
        </w:tabs>
        <w:ind w:left="1466" w:hanging="360"/>
      </w:pPr>
      <w:rPr>
        <w:rFonts w:ascii="Courier New" w:hAnsi="Courier New" w:cs="Courier New" w:hint="default"/>
      </w:rPr>
    </w:lvl>
    <w:lvl w:ilvl="2" w:tplc="04090005" w:tentative="1">
      <w:start w:val="1"/>
      <w:numFmt w:val="bullet"/>
      <w:lvlText w:val=""/>
      <w:lvlJc w:val="left"/>
      <w:pPr>
        <w:tabs>
          <w:tab w:val="num" w:pos="2186"/>
        </w:tabs>
        <w:ind w:left="2186" w:hanging="360"/>
      </w:pPr>
      <w:rPr>
        <w:rFonts w:ascii="Wingdings" w:hAnsi="Wingdings" w:hint="default"/>
      </w:rPr>
    </w:lvl>
    <w:lvl w:ilvl="3" w:tplc="04090001" w:tentative="1">
      <w:start w:val="1"/>
      <w:numFmt w:val="bullet"/>
      <w:lvlText w:val=""/>
      <w:lvlJc w:val="left"/>
      <w:pPr>
        <w:tabs>
          <w:tab w:val="num" w:pos="2906"/>
        </w:tabs>
        <w:ind w:left="2906" w:hanging="360"/>
      </w:pPr>
      <w:rPr>
        <w:rFonts w:ascii="Symbol" w:hAnsi="Symbol" w:hint="default"/>
      </w:rPr>
    </w:lvl>
    <w:lvl w:ilvl="4" w:tplc="04090003" w:tentative="1">
      <w:start w:val="1"/>
      <w:numFmt w:val="bullet"/>
      <w:lvlText w:val="o"/>
      <w:lvlJc w:val="left"/>
      <w:pPr>
        <w:tabs>
          <w:tab w:val="num" w:pos="3626"/>
        </w:tabs>
        <w:ind w:left="3626" w:hanging="360"/>
      </w:pPr>
      <w:rPr>
        <w:rFonts w:ascii="Courier New" w:hAnsi="Courier New" w:cs="Courier New" w:hint="default"/>
      </w:rPr>
    </w:lvl>
    <w:lvl w:ilvl="5" w:tplc="04090005" w:tentative="1">
      <w:start w:val="1"/>
      <w:numFmt w:val="bullet"/>
      <w:lvlText w:val=""/>
      <w:lvlJc w:val="left"/>
      <w:pPr>
        <w:tabs>
          <w:tab w:val="num" w:pos="4346"/>
        </w:tabs>
        <w:ind w:left="4346" w:hanging="360"/>
      </w:pPr>
      <w:rPr>
        <w:rFonts w:ascii="Wingdings" w:hAnsi="Wingdings" w:hint="default"/>
      </w:rPr>
    </w:lvl>
    <w:lvl w:ilvl="6" w:tplc="04090001" w:tentative="1">
      <w:start w:val="1"/>
      <w:numFmt w:val="bullet"/>
      <w:lvlText w:val=""/>
      <w:lvlJc w:val="left"/>
      <w:pPr>
        <w:tabs>
          <w:tab w:val="num" w:pos="5066"/>
        </w:tabs>
        <w:ind w:left="5066" w:hanging="360"/>
      </w:pPr>
      <w:rPr>
        <w:rFonts w:ascii="Symbol" w:hAnsi="Symbol" w:hint="default"/>
      </w:rPr>
    </w:lvl>
    <w:lvl w:ilvl="7" w:tplc="04090003" w:tentative="1">
      <w:start w:val="1"/>
      <w:numFmt w:val="bullet"/>
      <w:lvlText w:val="o"/>
      <w:lvlJc w:val="left"/>
      <w:pPr>
        <w:tabs>
          <w:tab w:val="num" w:pos="5786"/>
        </w:tabs>
        <w:ind w:left="5786" w:hanging="360"/>
      </w:pPr>
      <w:rPr>
        <w:rFonts w:ascii="Courier New" w:hAnsi="Courier New" w:cs="Courier New" w:hint="default"/>
      </w:rPr>
    </w:lvl>
    <w:lvl w:ilvl="8" w:tplc="04090005" w:tentative="1">
      <w:start w:val="1"/>
      <w:numFmt w:val="bullet"/>
      <w:lvlText w:val=""/>
      <w:lvlJc w:val="left"/>
      <w:pPr>
        <w:tabs>
          <w:tab w:val="num" w:pos="6506"/>
        </w:tabs>
        <w:ind w:left="6506" w:hanging="360"/>
      </w:pPr>
      <w:rPr>
        <w:rFonts w:ascii="Wingdings" w:hAnsi="Wingdings" w:hint="default"/>
      </w:rPr>
    </w:lvl>
  </w:abstractNum>
  <w:abstractNum w:abstractNumId="174">
    <w:nsid w:val="626D315D"/>
    <w:multiLevelType w:val="hybridMultilevel"/>
    <w:tmpl w:val="C16280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5">
    <w:nsid w:val="63D81855"/>
    <w:multiLevelType w:val="hybridMultilevel"/>
    <w:tmpl w:val="A1C6B816"/>
    <w:lvl w:ilvl="0" w:tplc="04090001">
      <w:start w:val="1"/>
      <w:numFmt w:val="bullet"/>
      <w:lvlText w:val=""/>
      <w:lvlJc w:val="left"/>
      <w:pPr>
        <w:tabs>
          <w:tab w:val="num" w:pos="1440"/>
        </w:tabs>
        <w:ind w:left="1440" w:hanging="360"/>
      </w:pPr>
      <w:rPr>
        <w:rFonts w:ascii="Symbol" w:hAnsi="Symbol" w:hint="default"/>
      </w:rPr>
    </w:lvl>
    <w:lvl w:ilvl="1" w:tplc="C5AE52E8">
      <w:numFmt w:val="bullet"/>
      <w:lvlText w:val="-"/>
      <w:lvlJc w:val="left"/>
      <w:pPr>
        <w:tabs>
          <w:tab w:val="num" w:pos="2160"/>
        </w:tabs>
        <w:ind w:left="2160" w:hanging="360"/>
      </w:pPr>
      <w:rPr>
        <w:rFonts w:ascii="Times New Roman" w:eastAsia="SimSun" w:hAnsi="Times New Roman" w:cs="Zar"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6">
    <w:nsid w:val="63E45AF7"/>
    <w:multiLevelType w:val="hybridMultilevel"/>
    <w:tmpl w:val="0D8E68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7">
    <w:nsid w:val="66D84842"/>
    <w:multiLevelType w:val="hybridMultilevel"/>
    <w:tmpl w:val="598A63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8">
    <w:nsid w:val="66F471EB"/>
    <w:multiLevelType w:val="hybridMultilevel"/>
    <w:tmpl w:val="70F83D5E"/>
    <w:lvl w:ilvl="0" w:tplc="6936A7EC">
      <w:start w:val="1"/>
      <w:numFmt w:val="bullet"/>
      <w:lvlText w:val=""/>
      <w:lvlJc w:val="left"/>
      <w:pPr>
        <w:tabs>
          <w:tab w:val="num" w:pos="720"/>
        </w:tabs>
        <w:ind w:left="720" w:hanging="360"/>
      </w:pPr>
      <w:rPr>
        <w:rFonts w:ascii="Symbol" w:hAnsi="Symbol" w:hint="default"/>
        <w:lang w:bidi="ar-S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9">
    <w:nsid w:val="67142D53"/>
    <w:multiLevelType w:val="hybridMultilevel"/>
    <w:tmpl w:val="01CC5AB8"/>
    <w:lvl w:ilvl="0" w:tplc="42A8910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0">
    <w:nsid w:val="67207723"/>
    <w:multiLevelType w:val="hybridMultilevel"/>
    <w:tmpl w:val="BAAE54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1">
    <w:nsid w:val="674C253A"/>
    <w:multiLevelType w:val="hybridMultilevel"/>
    <w:tmpl w:val="DCA8968A"/>
    <w:lvl w:ilvl="0" w:tplc="04090001">
      <w:start w:val="1"/>
      <w:numFmt w:val="bullet"/>
      <w:lvlText w:val=""/>
      <w:lvlJc w:val="left"/>
      <w:pPr>
        <w:tabs>
          <w:tab w:val="num" w:pos="772"/>
        </w:tabs>
        <w:ind w:left="772" w:hanging="360"/>
      </w:pPr>
      <w:rPr>
        <w:rFonts w:ascii="Symbol" w:hAnsi="Symbol" w:hint="default"/>
      </w:rPr>
    </w:lvl>
    <w:lvl w:ilvl="1" w:tplc="04090003" w:tentative="1">
      <w:start w:val="1"/>
      <w:numFmt w:val="bullet"/>
      <w:lvlText w:val="o"/>
      <w:lvlJc w:val="left"/>
      <w:pPr>
        <w:tabs>
          <w:tab w:val="num" w:pos="1492"/>
        </w:tabs>
        <w:ind w:left="1492" w:hanging="360"/>
      </w:pPr>
      <w:rPr>
        <w:rFonts w:ascii="Courier New" w:hAnsi="Courier New" w:cs="Courier New" w:hint="default"/>
      </w:rPr>
    </w:lvl>
    <w:lvl w:ilvl="2" w:tplc="04090005" w:tentative="1">
      <w:start w:val="1"/>
      <w:numFmt w:val="bullet"/>
      <w:lvlText w:val=""/>
      <w:lvlJc w:val="left"/>
      <w:pPr>
        <w:tabs>
          <w:tab w:val="num" w:pos="2212"/>
        </w:tabs>
        <w:ind w:left="2212" w:hanging="360"/>
      </w:pPr>
      <w:rPr>
        <w:rFonts w:ascii="Wingdings" w:hAnsi="Wingdings" w:hint="default"/>
      </w:rPr>
    </w:lvl>
    <w:lvl w:ilvl="3" w:tplc="04090001" w:tentative="1">
      <w:start w:val="1"/>
      <w:numFmt w:val="bullet"/>
      <w:lvlText w:val=""/>
      <w:lvlJc w:val="left"/>
      <w:pPr>
        <w:tabs>
          <w:tab w:val="num" w:pos="2932"/>
        </w:tabs>
        <w:ind w:left="2932" w:hanging="360"/>
      </w:pPr>
      <w:rPr>
        <w:rFonts w:ascii="Symbol" w:hAnsi="Symbol" w:hint="default"/>
      </w:rPr>
    </w:lvl>
    <w:lvl w:ilvl="4" w:tplc="04090003" w:tentative="1">
      <w:start w:val="1"/>
      <w:numFmt w:val="bullet"/>
      <w:lvlText w:val="o"/>
      <w:lvlJc w:val="left"/>
      <w:pPr>
        <w:tabs>
          <w:tab w:val="num" w:pos="3652"/>
        </w:tabs>
        <w:ind w:left="3652" w:hanging="360"/>
      </w:pPr>
      <w:rPr>
        <w:rFonts w:ascii="Courier New" w:hAnsi="Courier New" w:cs="Courier New" w:hint="default"/>
      </w:rPr>
    </w:lvl>
    <w:lvl w:ilvl="5" w:tplc="04090005" w:tentative="1">
      <w:start w:val="1"/>
      <w:numFmt w:val="bullet"/>
      <w:lvlText w:val=""/>
      <w:lvlJc w:val="left"/>
      <w:pPr>
        <w:tabs>
          <w:tab w:val="num" w:pos="4372"/>
        </w:tabs>
        <w:ind w:left="4372" w:hanging="360"/>
      </w:pPr>
      <w:rPr>
        <w:rFonts w:ascii="Wingdings" w:hAnsi="Wingdings" w:hint="default"/>
      </w:rPr>
    </w:lvl>
    <w:lvl w:ilvl="6" w:tplc="04090001" w:tentative="1">
      <w:start w:val="1"/>
      <w:numFmt w:val="bullet"/>
      <w:lvlText w:val=""/>
      <w:lvlJc w:val="left"/>
      <w:pPr>
        <w:tabs>
          <w:tab w:val="num" w:pos="5092"/>
        </w:tabs>
        <w:ind w:left="5092" w:hanging="360"/>
      </w:pPr>
      <w:rPr>
        <w:rFonts w:ascii="Symbol" w:hAnsi="Symbol" w:hint="default"/>
      </w:rPr>
    </w:lvl>
    <w:lvl w:ilvl="7" w:tplc="04090003" w:tentative="1">
      <w:start w:val="1"/>
      <w:numFmt w:val="bullet"/>
      <w:lvlText w:val="o"/>
      <w:lvlJc w:val="left"/>
      <w:pPr>
        <w:tabs>
          <w:tab w:val="num" w:pos="5812"/>
        </w:tabs>
        <w:ind w:left="5812" w:hanging="360"/>
      </w:pPr>
      <w:rPr>
        <w:rFonts w:ascii="Courier New" w:hAnsi="Courier New" w:cs="Courier New" w:hint="default"/>
      </w:rPr>
    </w:lvl>
    <w:lvl w:ilvl="8" w:tplc="04090005" w:tentative="1">
      <w:start w:val="1"/>
      <w:numFmt w:val="bullet"/>
      <w:lvlText w:val=""/>
      <w:lvlJc w:val="left"/>
      <w:pPr>
        <w:tabs>
          <w:tab w:val="num" w:pos="6532"/>
        </w:tabs>
        <w:ind w:left="6532" w:hanging="360"/>
      </w:pPr>
      <w:rPr>
        <w:rFonts w:ascii="Wingdings" w:hAnsi="Wingdings" w:hint="default"/>
      </w:rPr>
    </w:lvl>
  </w:abstractNum>
  <w:abstractNum w:abstractNumId="182">
    <w:nsid w:val="67916EFF"/>
    <w:multiLevelType w:val="hybridMultilevel"/>
    <w:tmpl w:val="471445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3">
    <w:nsid w:val="68FE24E8"/>
    <w:multiLevelType w:val="hybridMultilevel"/>
    <w:tmpl w:val="54162B58"/>
    <w:lvl w:ilvl="0" w:tplc="04090001">
      <w:start w:val="1"/>
      <w:numFmt w:val="bullet"/>
      <w:lvlText w:val=""/>
      <w:lvlJc w:val="left"/>
      <w:pPr>
        <w:tabs>
          <w:tab w:val="num" w:pos="607"/>
        </w:tabs>
        <w:ind w:left="607" w:hanging="360"/>
      </w:pPr>
      <w:rPr>
        <w:rFonts w:ascii="Symbol" w:hAnsi="Symbol" w:hint="default"/>
      </w:rPr>
    </w:lvl>
    <w:lvl w:ilvl="1" w:tplc="04090003" w:tentative="1">
      <w:start w:val="1"/>
      <w:numFmt w:val="bullet"/>
      <w:lvlText w:val="o"/>
      <w:lvlJc w:val="left"/>
      <w:pPr>
        <w:tabs>
          <w:tab w:val="num" w:pos="1327"/>
        </w:tabs>
        <w:ind w:left="1327" w:hanging="360"/>
      </w:pPr>
      <w:rPr>
        <w:rFonts w:ascii="Courier New" w:hAnsi="Courier New" w:cs="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cs="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cs="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184">
    <w:nsid w:val="699D7469"/>
    <w:multiLevelType w:val="hybridMultilevel"/>
    <w:tmpl w:val="4260D0B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5">
    <w:nsid w:val="6A9F1D3F"/>
    <w:multiLevelType w:val="hybridMultilevel"/>
    <w:tmpl w:val="2ACAF6A8"/>
    <w:lvl w:ilvl="0" w:tplc="66A2E59C">
      <w:numFmt w:val="bullet"/>
      <w:lvlText w:val="-"/>
      <w:lvlJc w:val="left"/>
      <w:pPr>
        <w:tabs>
          <w:tab w:val="num" w:pos="720"/>
        </w:tabs>
        <w:ind w:left="720" w:hanging="360"/>
      </w:pPr>
      <w:rPr>
        <w:rFonts w:ascii="Times New Roman" w:eastAsia="SimSun" w:hAnsi="Times New Roman" w:cs="Times New Roman" w:hint="default"/>
        <w:lang w:bidi="fa-IR"/>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Lucida Console" w:hAnsi="Lucida Consol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Lucida Console" w:hAnsi="Lucida Consol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6">
    <w:nsid w:val="6B352C8D"/>
    <w:multiLevelType w:val="hybridMultilevel"/>
    <w:tmpl w:val="B1686E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7">
    <w:nsid w:val="6B585E7D"/>
    <w:multiLevelType w:val="hybridMultilevel"/>
    <w:tmpl w:val="6940509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Lucida Console" w:hAnsi="Lucida Console"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Lucida Console" w:hAnsi="Lucida Console"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Lucida Console" w:hAnsi="Lucida Console"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8">
    <w:nsid w:val="6BE62B66"/>
    <w:multiLevelType w:val="hybridMultilevel"/>
    <w:tmpl w:val="559A6C64"/>
    <w:lvl w:ilvl="0" w:tplc="04090001">
      <w:start w:val="1"/>
      <w:numFmt w:val="bullet"/>
      <w:lvlText w:val=""/>
      <w:lvlJc w:val="left"/>
      <w:pPr>
        <w:tabs>
          <w:tab w:val="num" w:pos="607"/>
        </w:tabs>
        <w:ind w:left="607" w:hanging="360"/>
      </w:pPr>
      <w:rPr>
        <w:rFonts w:ascii="Symbol" w:hAnsi="Symbol" w:hint="default"/>
      </w:rPr>
    </w:lvl>
    <w:lvl w:ilvl="1" w:tplc="04090003" w:tentative="1">
      <w:start w:val="1"/>
      <w:numFmt w:val="bullet"/>
      <w:lvlText w:val="o"/>
      <w:lvlJc w:val="left"/>
      <w:pPr>
        <w:tabs>
          <w:tab w:val="num" w:pos="1327"/>
        </w:tabs>
        <w:ind w:left="1327" w:hanging="360"/>
      </w:pPr>
      <w:rPr>
        <w:rFonts w:ascii="Courier New" w:hAnsi="Courier New" w:cs="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cs="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cs="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189">
    <w:nsid w:val="6D0A5A89"/>
    <w:multiLevelType w:val="hybridMultilevel"/>
    <w:tmpl w:val="34FAC5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nsid w:val="6D466D48"/>
    <w:multiLevelType w:val="hybridMultilevel"/>
    <w:tmpl w:val="DA4047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1">
    <w:nsid w:val="6EBD10A2"/>
    <w:multiLevelType w:val="hybridMultilevel"/>
    <w:tmpl w:val="A97434E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2">
    <w:nsid w:val="6FBF3E61"/>
    <w:multiLevelType w:val="hybridMultilevel"/>
    <w:tmpl w:val="14FA3DC0"/>
    <w:lvl w:ilvl="0" w:tplc="04090001">
      <w:start w:val="1"/>
      <w:numFmt w:val="bullet"/>
      <w:lvlText w:val=""/>
      <w:lvlJc w:val="left"/>
      <w:pPr>
        <w:tabs>
          <w:tab w:val="num" w:pos="1106"/>
        </w:tabs>
        <w:ind w:left="1106" w:hanging="360"/>
      </w:pPr>
      <w:rPr>
        <w:rFonts w:ascii="Symbol" w:hAnsi="Symbol" w:hint="default"/>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193">
    <w:nsid w:val="701944B6"/>
    <w:multiLevelType w:val="hybridMultilevel"/>
    <w:tmpl w:val="5E28A154"/>
    <w:lvl w:ilvl="0" w:tplc="04090001">
      <w:start w:val="1"/>
      <w:numFmt w:val="bullet"/>
      <w:lvlText w:val=""/>
      <w:lvlJc w:val="left"/>
      <w:pPr>
        <w:tabs>
          <w:tab w:val="num" w:pos="1106"/>
        </w:tabs>
        <w:ind w:left="1106" w:hanging="360"/>
      </w:pPr>
      <w:rPr>
        <w:rFonts w:ascii="Symbol" w:hAnsi="Symbol" w:hint="default"/>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194">
    <w:nsid w:val="71285D4E"/>
    <w:multiLevelType w:val="hybridMultilevel"/>
    <w:tmpl w:val="0D42F04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5">
    <w:nsid w:val="714535BF"/>
    <w:multiLevelType w:val="hybridMultilevel"/>
    <w:tmpl w:val="57F6CE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6">
    <w:nsid w:val="722E1DAB"/>
    <w:multiLevelType w:val="hybridMultilevel"/>
    <w:tmpl w:val="B15CC8FE"/>
    <w:lvl w:ilvl="0" w:tplc="04090001">
      <w:start w:val="1"/>
      <w:numFmt w:val="bullet"/>
      <w:lvlText w:val=""/>
      <w:lvlJc w:val="left"/>
      <w:pPr>
        <w:tabs>
          <w:tab w:val="num" w:pos="607"/>
        </w:tabs>
        <w:ind w:left="607" w:hanging="360"/>
      </w:pPr>
      <w:rPr>
        <w:rFonts w:ascii="Symbol" w:hAnsi="Symbol" w:hint="default"/>
      </w:rPr>
    </w:lvl>
    <w:lvl w:ilvl="1" w:tplc="04090003" w:tentative="1">
      <w:start w:val="1"/>
      <w:numFmt w:val="bullet"/>
      <w:lvlText w:val="o"/>
      <w:lvlJc w:val="left"/>
      <w:pPr>
        <w:tabs>
          <w:tab w:val="num" w:pos="1327"/>
        </w:tabs>
        <w:ind w:left="1327" w:hanging="360"/>
      </w:pPr>
      <w:rPr>
        <w:rFonts w:ascii="Courier New" w:hAnsi="Courier New" w:cs="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cs="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cs="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197">
    <w:nsid w:val="72951316"/>
    <w:multiLevelType w:val="hybridMultilevel"/>
    <w:tmpl w:val="F2AC50DE"/>
    <w:lvl w:ilvl="0" w:tplc="04090001">
      <w:start w:val="1"/>
      <w:numFmt w:val="bullet"/>
      <w:lvlText w:val=""/>
      <w:lvlJc w:val="left"/>
      <w:pPr>
        <w:tabs>
          <w:tab w:val="num" w:pos="4110"/>
        </w:tabs>
        <w:ind w:left="4110" w:hanging="360"/>
      </w:pPr>
      <w:rPr>
        <w:rFonts w:ascii="Symbol" w:hAnsi="Symbol" w:hint="default"/>
      </w:rPr>
    </w:lvl>
    <w:lvl w:ilvl="1" w:tplc="04090003" w:tentative="1">
      <w:start w:val="1"/>
      <w:numFmt w:val="bullet"/>
      <w:lvlText w:val="o"/>
      <w:lvlJc w:val="left"/>
      <w:pPr>
        <w:tabs>
          <w:tab w:val="num" w:pos="4830"/>
        </w:tabs>
        <w:ind w:left="4830" w:hanging="360"/>
      </w:pPr>
      <w:rPr>
        <w:rFonts w:ascii="Courier New" w:hAnsi="Courier New" w:cs="Courier New" w:hint="default"/>
      </w:rPr>
    </w:lvl>
    <w:lvl w:ilvl="2" w:tplc="04090005" w:tentative="1">
      <w:start w:val="1"/>
      <w:numFmt w:val="bullet"/>
      <w:lvlText w:val=""/>
      <w:lvlJc w:val="left"/>
      <w:pPr>
        <w:tabs>
          <w:tab w:val="num" w:pos="5550"/>
        </w:tabs>
        <w:ind w:left="5550" w:hanging="360"/>
      </w:pPr>
      <w:rPr>
        <w:rFonts w:ascii="Wingdings" w:hAnsi="Wingdings" w:hint="default"/>
      </w:rPr>
    </w:lvl>
    <w:lvl w:ilvl="3" w:tplc="04090001" w:tentative="1">
      <w:start w:val="1"/>
      <w:numFmt w:val="bullet"/>
      <w:lvlText w:val=""/>
      <w:lvlJc w:val="left"/>
      <w:pPr>
        <w:tabs>
          <w:tab w:val="num" w:pos="6270"/>
        </w:tabs>
        <w:ind w:left="6270" w:hanging="360"/>
      </w:pPr>
      <w:rPr>
        <w:rFonts w:ascii="Symbol" w:hAnsi="Symbol" w:hint="default"/>
      </w:rPr>
    </w:lvl>
    <w:lvl w:ilvl="4" w:tplc="04090003" w:tentative="1">
      <w:start w:val="1"/>
      <w:numFmt w:val="bullet"/>
      <w:lvlText w:val="o"/>
      <w:lvlJc w:val="left"/>
      <w:pPr>
        <w:tabs>
          <w:tab w:val="num" w:pos="6990"/>
        </w:tabs>
        <w:ind w:left="6990" w:hanging="360"/>
      </w:pPr>
      <w:rPr>
        <w:rFonts w:ascii="Courier New" w:hAnsi="Courier New" w:cs="Courier New" w:hint="default"/>
      </w:rPr>
    </w:lvl>
    <w:lvl w:ilvl="5" w:tplc="04090005" w:tentative="1">
      <w:start w:val="1"/>
      <w:numFmt w:val="bullet"/>
      <w:lvlText w:val=""/>
      <w:lvlJc w:val="left"/>
      <w:pPr>
        <w:tabs>
          <w:tab w:val="num" w:pos="7710"/>
        </w:tabs>
        <w:ind w:left="7710" w:hanging="360"/>
      </w:pPr>
      <w:rPr>
        <w:rFonts w:ascii="Wingdings" w:hAnsi="Wingdings" w:hint="default"/>
      </w:rPr>
    </w:lvl>
    <w:lvl w:ilvl="6" w:tplc="04090001" w:tentative="1">
      <w:start w:val="1"/>
      <w:numFmt w:val="bullet"/>
      <w:lvlText w:val=""/>
      <w:lvlJc w:val="left"/>
      <w:pPr>
        <w:tabs>
          <w:tab w:val="num" w:pos="8430"/>
        </w:tabs>
        <w:ind w:left="8430" w:hanging="360"/>
      </w:pPr>
      <w:rPr>
        <w:rFonts w:ascii="Symbol" w:hAnsi="Symbol" w:hint="default"/>
      </w:rPr>
    </w:lvl>
    <w:lvl w:ilvl="7" w:tplc="04090003" w:tentative="1">
      <w:start w:val="1"/>
      <w:numFmt w:val="bullet"/>
      <w:lvlText w:val="o"/>
      <w:lvlJc w:val="left"/>
      <w:pPr>
        <w:tabs>
          <w:tab w:val="num" w:pos="9150"/>
        </w:tabs>
        <w:ind w:left="9150" w:hanging="360"/>
      </w:pPr>
      <w:rPr>
        <w:rFonts w:ascii="Courier New" w:hAnsi="Courier New" w:cs="Courier New" w:hint="default"/>
      </w:rPr>
    </w:lvl>
    <w:lvl w:ilvl="8" w:tplc="04090005" w:tentative="1">
      <w:start w:val="1"/>
      <w:numFmt w:val="bullet"/>
      <w:lvlText w:val=""/>
      <w:lvlJc w:val="left"/>
      <w:pPr>
        <w:tabs>
          <w:tab w:val="num" w:pos="9870"/>
        </w:tabs>
        <w:ind w:left="9870" w:hanging="360"/>
      </w:pPr>
      <w:rPr>
        <w:rFonts w:ascii="Wingdings" w:hAnsi="Wingdings" w:hint="default"/>
      </w:rPr>
    </w:lvl>
  </w:abstractNum>
  <w:abstractNum w:abstractNumId="198">
    <w:nsid w:val="72EF1C05"/>
    <w:multiLevelType w:val="hybridMultilevel"/>
    <w:tmpl w:val="5E8215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9">
    <w:nsid w:val="73B378C6"/>
    <w:multiLevelType w:val="hybridMultilevel"/>
    <w:tmpl w:val="0934665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0">
    <w:nsid w:val="75093DC1"/>
    <w:multiLevelType w:val="hybridMultilevel"/>
    <w:tmpl w:val="55668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Lucida Console" w:hAnsi="Lucida Consol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Lucida Console" w:hAnsi="Lucida Consol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Lucida Console" w:hAnsi="Lucida Consol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1">
    <w:nsid w:val="755A3C18"/>
    <w:multiLevelType w:val="hybridMultilevel"/>
    <w:tmpl w:val="8CE4769A"/>
    <w:lvl w:ilvl="0" w:tplc="4CC48842">
      <w:start w:val="1"/>
      <w:numFmt w:val="bullet"/>
      <w:lvlText w:val=""/>
      <w:lvlJc w:val="left"/>
      <w:pPr>
        <w:tabs>
          <w:tab w:val="num" w:pos="1080"/>
        </w:tabs>
        <w:ind w:left="1080" w:hanging="360"/>
      </w:pPr>
      <w:rPr>
        <w:rFonts w:ascii="Symbol" w:hAnsi="Symbol" w:hint="default"/>
        <w:lang w:bidi="fa-IR"/>
      </w:rPr>
    </w:lvl>
    <w:lvl w:ilvl="1" w:tplc="04090003" w:tentative="1">
      <w:start w:val="1"/>
      <w:numFmt w:val="bullet"/>
      <w:lvlText w:val="o"/>
      <w:lvlJc w:val="left"/>
      <w:pPr>
        <w:tabs>
          <w:tab w:val="num" w:pos="1440"/>
        </w:tabs>
        <w:ind w:left="1440" w:hanging="360"/>
      </w:pPr>
      <w:rPr>
        <w:rFonts w:ascii="Lucida Console" w:hAnsi="Lucida Consol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Lucida Console" w:hAnsi="Lucida Consol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Lucida Console" w:hAnsi="Lucida Consol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2">
    <w:nsid w:val="760E3D92"/>
    <w:multiLevelType w:val="hybridMultilevel"/>
    <w:tmpl w:val="92820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3">
    <w:nsid w:val="76642CD0"/>
    <w:multiLevelType w:val="hybridMultilevel"/>
    <w:tmpl w:val="FDD4395E"/>
    <w:lvl w:ilvl="0" w:tplc="6936A7EC">
      <w:start w:val="1"/>
      <w:numFmt w:val="bullet"/>
      <w:lvlText w:val=""/>
      <w:lvlJc w:val="left"/>
      <w:pPr>
        <w:tabs>
          <w:tab w:val="num" w:pos="1440"/>
        </w:tabs>
        <w:ind w:left="1440" w:hanging="360"/>
      </w:pPr>
      <w:rPr>
        <w:rFonts w:ascii="Symbol" w:hAnsi="Symbol" w:hint="default"/>
        <w:lang w:bidi="ar-SA"/>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4">
    <w:nsid w:val="77752795"/>
    <w:multiLevelType w:val="hybridMultilevel"/>
    <w:tmpl w:val="1B3C55F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Lucida Console" w:hAnsi="Lucida Console"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Lucida Console" w:hAnsi="Lucida Console"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Lucida Console" w:hAnsi="Lucida Console"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5">
    <w:nsid w:val="78133820"/>
    <w:multiLevelType w:val="hybridMultilevel"/>
    <w:tmpl w:val="132A780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6">
    <w:nsid w:val="781D4F6D"/>
    <w:multiLevelType w:val="hybridMultilevel"/>
    <w:tmpl w:val="A7142A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7">
    <w:nsid w:val="78C74C87"/>
    <w:multiLevelType w:val="hybridMultilevel"/>
    <w:tmpl w:val="0A1A058A"/>
    <w:lvl w:ilvl="0" w:tplc="04090001">
      <w:start w:val="1"/>
      <w:numFmt w:val="bullet"/>
      <w:lvlText w:val=""/>
      <w:lvlJc w:val="left"/>
      <w:pPr>
        <w:tabs>
          <w:tab w:val="num" w:pos="607"/>
        </w:tabs>
        <w:ind w:left="607" w:hanging="360"/>
      </w:pPr>
      <w:rPr>
        <w:rFonts w:ascii="Symbol" w:hAnsi="Symbol" w:hint="default"/>
      </w:rPr>
    </w:lvl>
    <w:lvl w:ilvl="1" w:tplc="04090003" w:tentative="1">
      <w:start w:val="1"/>
      <w:numFmt w:val="bullet"/>
      <w:lvlText w:val="o"/>
      <w:lvlJc w:val="left"/>
      <w:pPr>
        <w:tabs>
          <w:tab w:val="num" w:pos="1327"/>
        </w:tabs>
        <w:ind w:left="1327" w:hanging="360"/>
      </w:pPr>
      <w:rPr>
        <w:rFonts w:ascii="Courier New" w:hAnsi="Courier New" w:cs="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cs="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cs="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208">
    <w:nsid w:val="78DF5FC7"/>
    <w:multiLevelType w:val="hybridMultilevel"/>
    <w:tmpl w:val="484630F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9">
    <w:nsid w:val="78E65310"/>
    <w:multiLevelType w:val="hybridMultilevel"/>
    <w:tmpl w:val="9BD0FFD2"/>
    <w:lvl w:ilvl="0" w:tplc="A9E2D638">
      <w:start w:val="1"/>
      <w:numFmt w:val="bullet"/>
      <w:lvlText w:val=""/>
      <w:lvlJc w:val="left"/>
      <w:pPr>
        <w:tabs>
          <w:tab w:val="num" w:pos="2222"/>
        </w:tabs>
        <w:ind w:left="2222" w:hanging="360"/>
      </w:pPr>
      <w:rPr>
        <w:rFonts w:ascii="Symbol" w:hAnsi="Symbol" w:hint="default"/>
        <w:lang w:bidi="fa-IR"/>
      </w:rPr>
    </w:lvl>
    <w:lvl w:ilvl="1" w:tplc="04090003" w:tentative="1">
      <w:start w:val="1"/>
      <w:numFmt w:val="bullet"/>
      <w:lvlText w:val="o"/>
      <w:lvlJc w:val="left"/>
      <w:pPr>
        <w:tabs>
          <w:tab w:val="num" w:pos="2942"/>
        </w:tabs>
        <w:ind w:left="2942" w:hanging="360"/>
      </w:pPr>
      <w:rPr>
        <w:rFonts w:ascii="Courier New" w:hAnsi="Courier New" w:cs="Courier New" w:hint="default"/>
      </w:rPr>
    </w:lvl>
    <w:lvl w:ilvl="2" w:tplc="04090005" w:tentative="1">
      <w:start w:val="1"/>
      <w:numFmt w:val="bullet"/>
      <w:lvlText w:val=""/>
      <w:lvlJc w:val="left"/>
      <w:pPr>
        <w:tabs>
          <w:tab w:val="num" w:pos="3662"/>
        </w:tabs>
        <w:ind w:left="3662" w:hanging="360"/>
      </w:pPr>
      <w:rPr>
        <w:rFonts w:ascii="Wingdings" w:hAnsi="Wingdings" w:hint="default"/>
      </w:rPr>
    </w:lvl>
    <w:lvl w:ilvl="3" w:tplc="04090001" w:tentative="1">
      <w:start w:val="1"/>
      <w:numFmt w:val="bullet"/>
      <w:lvlText w:val=""/>
      <w:lvlJc w:val="left"/>
      <w:pPr>
        <w:tabs>
          <w:tab w:val="num" w:pos="4382"/>
        </w:tabs>
        <w:ind w:left="4382" w:hanging="360"/>
      </w:pPr>
      <w:rPr>
        <w:rFonts w:ascii="Symbol" w:hAnsi="Symbol" w:hint="default"/>
      </w:rPr>
    </w:lvl>
    <w:lvl w:ilvl="4" w:tplc="04090003" w:tentative="1">
      <w:start w:val="1"/>
      <w:numFmt w:val="bullet"/>
      <w:lvlText w:val="o"/>
      <w:lvlJc w:val="left"/>
      <w:pPr>
        <w:tabs>
          <w:tab w:val="num" w:pos="5102"/>
        </w:tabs>
        <w:ind w:left="5102" w:hanging="360"/>
      </w:pPr>
      <w:rPr>
        <w:rFonts w:ascii="Courier New" w:hAnsi="Courier New" w:cs="Courier New" w:hint="default"/>
      </w:rPr>
    </w:lvl>
    <w:lvl w:ilvl="5" w:tplc="04090005" w:tentative="1">
      <w:start w:val="1"/>
      <w:numFmt w:val="bullet"/>
      <w:lvlText w:val=""/>
      <w:lvlJc w:val="left"/>
      <w:pPr>
        <w:tabs>
          <w:tab w:val="num" w:pos="5822"/>
        </w:tabs>
        <w:ind w:left="5822" w:hanging="360"/>
      </w:pPr>
      <w:rPr>
        <w:rFonts w:ascii="Wingdings" w:hAnsi="Wingdings" w:hint="default"/>
      </w:rPr>
    </w:lvl>
    <w:lvl w:ilvl="6" w:tplc="04090001" w:tentative="1">
      <w:start w:val="1"/>
      <w:numFmt w:val="bullet"/>
      <w:lvlText w:val=""/>
      <w:lvlJc w:val="left"/>
      <w:pPr>
        <w:tabs>
          <w:tab w:val="num" w:pos="6542"/>
        </w:tabs>
        <w:ind w:left="6542" w:hanging="360"/>
      </w:pPr>
      <w:rPr>
        <w:rFonts w:ascii="Symbol" w:hAnsi="Symbol" w:hint="default"/>
      </w:rPr>
    </w:lvl>
    <w:lvl w:ilvl="7" w:tplc="04090003" w:tentative="1">
      <w:start w:val="1"/>
      <w:numFmt w:val="bullet"/>
      <w:lvlText w:val="o"/>
      <w:lvlJc w:val="left"/>
      <w:pPr>
        <w:tabs>
          <w:tab w:val="num" w:pos="7262"/>
        </w:tabs>
        <w:ind w:left="7262" w:hanging="360"/>
      </w:pPr>
      <w:rPr>
        <w:rFonts w:ascii="Courier New" w:hAnsi="Courier New" w:cs="Courier New" w:hint="default"/>
      </w:rPr>
    </w:lvl>
    <w:lvl w:ilvl="8" w:tplc="04090005" w:tentative="1">
      <w:start w:val="1"/>
      <w:numFmt w:val="bullet"/>
      <w:lvlText w:val=""/>
      <w:lvlJc w:val="left"/>
      <w:pPr>
        <w:tabs>
          <w:tab w:val="num" w:pos="7982"/>
        </w:tabs>
        <w:ind w:left="7982" w:hanging="360"/>
      </w:pPr>
      <w:rPr>
        <w:rFonts w:ascii="Wingdings" w:hAnsi="Wingdings" w:hint="default"/>
      </w:rPr>
    </w:lvl>
  </w:abstractNum>
  <w:abstractNum w:abstractNumId="210">
    <w:nsid w:val="792C515C"/>
    <w:multiLevelType w:val="hybridMultilevel"/>
    <w:tmpl w:val="914818DE"/>
    <w:lvl w:ilvl="0" w:tplc="04090001">
      <w:start w:val="1"/>
      <w:numFmt w:val="bullet"/>
      <w:lvlText w:val=""/>
      <w:lvlJc w:val="left"/>
      <w:pPr>
        <w:tabs>
          <w:tab w:val="num" w:pos="607"/>
        </w:tabs>
        <w:ind w:left="607" w:hanging="360"/>
      </w:pPr>
      <w:rPr>
        <w:rFonts w:ascii="Symbol" w:hAnsi="Symbol" w:hint="default"/>
      </w:rPr>
    </w:lvl>
    <w:lvl w:ilvl="1" w:tplc="04090003" w:tentative="1">
      <w:start w:val="1"/>
      <w:numFmt w:val="bullet"/>
      <w:lvlText w:val="o"/>
      <w:lvlJc w:val="left"/>
      <w:pPr>
        <w:tabs>
          <w:tab w:val="num" w:pos="1327"/>
        </w:tabs>
        <w:ind w:left="1327" w:hanging="360"/>
      </w:pPr>
      <w:rPr>
        <w:rFonts w:ascii="Courier New" w:hAnsi="Courier New" w:cs="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cs="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cs="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211">
    <w:nsid w:val="799E758D"/>
    <w:multiLevelType w:val="hybridMultilevel"/>
    <w:tmpl w:val="D34A3722"/>
    <w:lvl w:ilvl="0" w:tplc="76B8DDB2">
      <w:start w:val="1"/>
      <w:numFmt w:val="bullet"/>
      <w:lvlText w:val=""/>
      <w:lvlJc w:val="left"/>
      <w:pPr>
        <w:tabs>
          <w:tab w:val="num" w:pos="360"/>
        </w:tabs>
        <w:ind w:left="360" w:hanging="360"/>
      </w:pPr>
      <w:rPr>
        <w:rFonts w:ascii="Wingdings" w:hAnsi="Wingdings" w:cs="Times New Roman" w:hint="default"/>
      </w:rPr>
    </w:lvl>
    <w:lvl w:ilvl="1" w:tplc="32EE5F42">
      <w:start w:val="1"/>
      <w:numFmt w:val="bullet"/>
      <w:lvlText w:val="ـ"/>
      <w:lvlJc w:val="left"/>
      <w:pPr>
        <w:tabs>
          <w:tab w:val="num" w:pos="360"/>
        </w:tabs>
        <w:ind w:left="360" w:hanging="360"/>
      </w:pPr>
      <w:rPr>
        <w:rFonts w:ascii="ABRACADABRA" w:hAnsi="ABRACADABRA" w:cs="Yagut"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12">
    <w:nsid w:val="7ABD6544"/>
    <w:multiLevelType w:val="hybridMultilevel"/>
    <w:tmpl w:val="4552B8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3">
    <w:nsid w:val="7B105636"/>
    <w:multiLevelType w:val="hybridMultilevel"/>
    <w:tmpl w:val="DC7889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Lucida Console" w:hAnsi="Lucida Consol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Lucida Console" w:hAnsi="Lucida Consol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Lucida Console" w:hAnsi="Lucida Consol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4">
    <w:nsid w:val="7BA06F7C"/>
    <w:multiLevelType w:val="hybridMultilevel"/>
    <w:tmpl w:val="A0348188"/>
    <w:lvl w:ilvl="0" w:tplc="0409000F">
      <w:start w:val="1"/>
      <w:numFmt w:val="decimal"/>
      <w:lvlText w:val="%1."/>
      <w:lvlJc w:val="left"/>
      <w:pPr>
        <w:tabs>
          <w:tab w:val="num" w:pos="644"/>
        </w:tabs>
        <w:ind w:left="644" w:hanging="360"/>
      </w:pPr>
      <w:rPr>
        <w:rFonts w:hint="default"/>
      </w:rPr>
    </w:lvl>
    <w:lvl w:ilvl="1" w:tplc="039A844C">
      <w:start w:val="1"/>
      <w:numFmt w:val="decimal"/>
      <w:lvlText w:val="%2-"/>
      <w:lvlJc w:val="left"/>
      <w:pPr>
        <w:tabs>
          <w:tab w:val="num" w:pos="397"/>
        </w:tabs>
        <w:ind w:left="397" w:hanging="397"/>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5">
    <w:nsid w:val="7BAE15C9"/>
    <w:multiLevelType w:val="hybridMultilevel"/>
    <w:tmpl w:val="7062E4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6">
    <w:nsid w:val="7C300ACD"/>
    <w:multiLevelType w:val="hybridMultilevel"/>
    <w:tmpl w:val="4C387952"/>
    <w:lvl w:ilvl="0" w:tplc="04090001">
      <w:start w:val="1"/>
      <w:numFmt w:val="bullet"/>
      <w:lvlText w:val=""/>
      <w:lvlJc w:val="left"/>
      <w:pPr>
        <w:tabs>
          <w:tab w:val="num" w:pos="746"/>
        </w:tabs>
        <w:ind w:left="746" w:hanging="360"/>
      </w:pPr>
      <w:rPr>
        <w:rFonts w:ascii="Symbol" w:hAnsi="Symbol" w:hint="default"/>
      </w:rPr>
    </w:lvl>
    <w:lvl w:ilvl="1" w:tplc="04090003" w:tentative="1">
      <w:start w:val="1"/>
      <w:numFmt w:val="bullet"/>
      <w:lvlText w:val="o"/>
      <w:lvlJc w:val="left"/>
      <w:pPr>
        <w:tabs>
          <w:tab w:val="num" w:pos="1466"/>
        </w:tabs>
        <w:ind w:left="1466" w:hanging="360"/>
      </w:pPr>
      <w:rPr>
        <w:rFonts w:ascii="Courier New" w:hAnsi="Courier New" w:cs="Courier New" w:hint="default"/>
      </w:rPr>
    </w:lvl>
    <w:lvl w:ilvl="2" w:tplc="04090005" w:tentative="1">
      <w:start w:val="1"/>
      <w:numFmt w:val="bullet"/>
      <w:lvlText w:val=""/>
      <w:lvlJc w:val="left"/>
      <w:pPr>
        <w:tabs>
          <w:tab w:val="num" w:pos="2186"/>
        </w:tabs>
        <w:ind w:left="2186" w:hanging="360"/>
      </w:pPr>
      <w:rPr>
        <w:rFonts w:ascii="Wingdings" w:hAnsi="Wingdings" w:hint="default"/>
      </w:rPr>
    </w:lvl>
    <w:lvl w:ilvl="3" w:tplc="04090001" w:tentative="1">
      <w:start w:val="1"/>
      <w:numFmt w:val="bullet"/>
      <w:lvlText w:val=""/>
      <w:lvlJc w:val="left"/>
      <w:pPr>
        <w:tabs>
          <w:tab w:val="num" w:pos="2906"/>
        </w:tabs>
        <w:ind w:left="2906" w:hanging="360"/>
      </w:pPr>
      <w:rPr>
        <w:rFonts w:ascii="Symbol" w:hAnsi="Symbol" w:hint="default"/>
      </w:rPr>
    </w:lvl>
    <w:lvl w:ilvl="4" w:tplc="04090003" w:tentative="1">
      <w:start w:val="1"/>
      <w:numFmt w:val="bullet"/>
      <w:lvlText w:val="o"/>
      <w:lvlJc w:val="left"/>
      <w:pPr>
        <w:tabs>
          <w:tab w:val="num" w:pos="3626"/>
        </w:tabs>
        <w:ind w:left="3626" w:hanging="360"/>
      </w:pPr>
      <w:rPr>
        <w:rFonts w:ascii="Courier New" w:hAnsi="Courier New" w:cs="Courier New" w:hint="default"/>
      </w:rPr>
    </w:lvl>
    <w:lvl w:ilvl="5" w:tplc="04090005" w:tentative="1">
      <w:start w:val="1"/>
      <w:numFmt w:val="bullet"/>
      <w:lvlText w:val=""/>
      <w:lvlJc w:val="left"/>
      <w:pPr>
        <w:tabs>
          <w:tab w:val="num" w:pos="4346"/>
        </w:tabs>
        <w:ind w:left="4346" w:hanging="360"/>
      </w:pPr>
      <w:rPr>
        <w:rFonts w:ascii="Wingdings" w:hAnsi="Wingdings" w:hint="default"/>
      </w:rPr>
    </w:lvl>
    <w:lvl w:ilvl="6" w:tplc="04090001" w:tentative="1">
      <w:start w:val="1"/>
      <w:numFmt w:val="bullet"/>
      <w:lvlText w:val=""/>
      <w:lvlJc w:val="left"/>
      <w:pPr>
        <w:tabs>
          <w:tab w:val="num" w:pos="5066"/>
        </w:tabs>
        <w:ind w:left="5066" w:hanging="360"/>
      </w:pPr>
      <w:rPr>
        <w:rFonts w:ascii="Symbol" w:hAnsi="Symbol" w:hint="default"/>
      </w:rPr>
    </w:lvl>
    <w:lvl w:ilvl="7" w:tplc="04090003" w:tentative="1">
      <w:start w:val="1"/>
      <w:numFmt w:val="bullet"/>
      <w:lvlText w:val="o"/>
      <w:lvlJc w:val="left"/>
      <w:pPr>
        <w:tabs>
          <w:tab w:val="num" w:pos="5786"/>
        </w:tabs>
        <w:ind w:left="5786" w:hanging="360"/>
      </w:pPr>
      <w:rPr>
        <w:rFonts w:ascii="Courier New" w:hAnsi="Courier New" w:cs="Courier New" w:hint="default"/>
      </w:rPr>
    </w:lvl>
    <w:lvl w:ilvl="8" w:tplc="04090005" w:tentative="1">
      <w:start w:val="1"/>
      <w:numFmt w:val="bullet"/>
      <w:lvlText w:val=""/>
      <w:lvlJc w:val="left"/>
      <w:pPr>
        <w:tabs>
          <w:tab w:val="num" w:pos="6506"/>
        </w:tabs>
        <w:ind w:left="6506" w:hanging="360"/>
      </w:pPr>
      <w:rPr>
        <w:rFonts w:ascii="Wingdings" w:hAnsi="Wingdings" w:hint="default"/>
      </w:rPr>
    </w:lvl>
  </w:abstractNum>
  <w:abstractNum w:abstractNumId="217">
    <w:nsid w:val="7C337AC2"/>
    <w:multiLevelType w:val="hybridMultilevel"/>
    <w:tmpl w:val="7F78B6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8">
    <w:nsid w:val="7CBF791E"/>
    <w:multiLevelType w:val="hybridMultilevel"/>
    <w:tmpl w:val="841816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9">
    <w:nsid w:val="7D126A40"/>
    <w:multiLevelType w:val="hybridMultilevel"/>
    <w:tmpl w:val="AE6A9E8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0">
    <w:nsid w:val="7D1320B1"/>
    <w:multiLevelType w:val="hybridMultilevel"/>
    <w:tmpl w:val="D0EA34E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1">
    <w:nsid w:val="7D4E5EF6"/>
    <w:multiLevelType w:val="hybridMultilevel"/>
    <w:tmpl w:val="85A6ABF8"/>
    <w:lvl w:ilvl="0" w:tplc="04090001">
      <w:start w:val="1"/>
      <w:numFmt w:val="bullet"/>
      <w:lvlText w:val=""/>
      <w:lvlJc w:val="left"/>
      <w:pPr>
        <w:tabs>
          <w:tab w:val="num" w:pos="607"/>
        </w:tabs>
        <w:ind w:left="607" w:hanging="360"/>
      </w:pPr>
      <w:rPr>
        <w:rFonts w:ascii="Symbol" w:hAnsi="Symbol" w:hint="default"/>
      </w:rPr>
    </w:lvl>
    <w:lvl w:ilvl="1" w:tplc="04090003" w:tentative="1">
      <w:start w:val="1"/>
      <w:numFmt w:val="bullet"/>
      <w:lvlText w:val="o"/>
      <w:lvlJc w:val="left"/>
      <w:pPr>
        <w:tabs>
          <w:tab w:val="num" w:pos="1327"/>
        </w:tabs>
        <w:ind w:left="1327" w:hanging="360"/>
      </w:pPr>
      <w:rPr>
        <w:rFonts w:ascii="Courier New" w:hAnsi="Courier New" w:cs="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cs="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cs="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222">
    <w:nsid w:val="7DDC3207"/>
    <w:multiLevelType w:val="hybridMultilevel"/>
    <w:tmpl w:val="FCE474D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Lucida Console" w:hAnsi="Lucida Console"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Lucida Console" w:hAnsi="Lucida Console"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Lucida Console" w:hAnsi="Lucida Console"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3">
    <w:nsid w:val="7DF02F13"/>
    <w:multiLevelType w:val="hybridMultilevel"/>
    <w:tmpl w:val="565682AE"/>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224">
    <w:nsid w:val="7E875B7B"/>
    <w:multiLevelType w:val="hybridMultilevel"/>
    <w:tmpl w:val="B290BFD4"/>
    <w:lvl w:ilvl="0" w:tplc="04090001">
      <w:start w:val="1"/>
      <w:numFmt w:val="bullet"/>
      <w:lvlText w:val=""/>
      <w:lvlJc w:val="left"/>
      <w:pPr>
        <w:tabs>
          <w:tab w:val="num" w:pos="607"/>
        </w:tabs>
        <w:ind w:left="607" w:hanging="360"/>
      </w:pPr>
      <w:rPr>
        <w:rFonts w:ascii="Symbol" w:hAnsi="Symbol" w:hint="default"/>
      </w:rPr>
    </w:lvl>
    <w:lvl w:ilvl="1" w:tplc="04090003" w:tentative="1">
      <w:start w:val="1"/>
      <w:numFmt w:val="bullet"/>
      <w:lvlText w:val="o"/>
      <w:lvlJc w:val="left"/>
      <w:pPr>
        <w:tabs>
          <w:tab w:val="num" w:pos="1327"/>
        </w:tabs>
        <w:ind w:left="1327" w:hanging="360"/>
      </w:pPr>
      <w:rPr>
        <w:rFonts w:ascii="Courier New" w:hAnsi="Courier New" w:cs="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cs="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cs="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225">
    <w:nsid w:val="7EA83D58"/>
    <w:multiLevelType w:val="hybridMultilevel"/>
    <w:tmpl w:val="1304FF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6">
    <w:nsid w:val="7EBD64A6"/>
    <w:multiLevelType w:val="hybridMultilevel"/>
    <w:tmpl w:val="7E8E90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7">
    <w:nsid w:val="7EF602EC"/>
    <w:multiLevelType w:val="hybridMultilevel"/>
    <w:tmpl w:val="F886C6C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8">
    <w:nsid w:val="7FE4345C"/>
    <w:multiLevelType w:val="hybridMultilevel"/>
    <w:tmpl w:val="DE700B5E"/>
    <w:lvl w:ilvl="0" w:tplc="04090001">
      <w:start w:val="1"/>
      <w:numFmt w:val="bullet"/>
      <w:lvlText w:val=""/>
      <w:lvlJc w:val="left"/>
      <w:pPr>
        <w:tabs>
          <w:tab w:val="num" w:pos="926"/>
        </w:tabs>
        <w:ind w:left="926" w:hanging="360"/>
      </w:pPr>
      <w:rPr>
        <w:rFonts w:ascii="Symbol" w:hAnsi="Symbol" w:hint="default"/>
      </w:rPr>
    </w:lvl>
    <w:lvl w:ilvl="1" w:tplc="04090003" w:tentative="1">
      <w:start w:val="1"/>
      <w:numFmt w:val="bullet"/>
      <w:lvlText w:val="o"/>
      <w:lvlJc w:val="left"/>
      <w:pPr>
        <w:tabs>
          <w:tab w:val="num" w:pos="1646"/>
        </w:tabs>
        <w:ind w:left="1646" w:hanging="360"/>
      </w:pPr>
      <w:rPr>
        <w:rFonts w:ascii="Courier New" w:hAnsi="Courier New" w:cs="Courier New" w:hint="default"/>
      </w:rPr>
    </w:lvl>
    <w:lvl w:ilvl="2" w:tplc="04090005" w:tentative="1">
      <w:start w:val="1"/>
      <w:numFmt w:val="bullet"/>
      <w:lvlText w:val=""/>
      <w:lvlJc w:val="left"/>
      <w:pPr>
        <w:tabs>
          <w:tab w:val="num" w:pos="2366"/>
        </w:tabs>
        <w:ind w:left="2366" w:hanging="360"/>
      </w:pPr>
      <w:rPr>
        <w:rFonts w:ascii="Wingdings" w:hAnsi="Wingdings" w:hint="default"/>
      </w:rPr>
    </w:lvl>
    <w:lvl w:ilvl="3" w:tplc="04090001" w:tentative="1">
      <w:start w:val="1"/>
      <w:numFmt w:val="bullet"/>
      <w:lvlText w:val=""/>
      <w:lvlJc w:val="left"/>
      <w:pPr>
        <w:tabs>
          <w:tab w:val="num" w:pos="3086"/>
        </w:tabs>
        <w:ind w:left="3086" w:hanging="360"/>
      </w:pPr>
      <w:rPr>
        <w:rFonts w:ascii="Symbol" w:hAnsi="Symbol" w:hint="default"/>
      </w:rPr>
    </w:lvl>
    <w:lvl w:ilvl="4" w:tplc="04090003" w:tentative="1">
      <w:start w:val="1"/>
      <w:numFmt w:val="bullet"/>
      <w:lvlText w:val="o"/>
      <w:lvlJc w:val="left"/>
      <w:pPr>
        <w:tabs>
          <w:tab w:val="num" w:pos="3806"/>
        </w:tabs>
        <w:ind w:left="3806" w:hanging="360"/>
      </w:pPr>
      <w:rPr>
        <w:rFonts w:ascii="Courier New" w:hAnsi="Courier New" w:cs="Courier New" w:hint="default"/>
      </w:rPr>
    </w:lvl>
    <w:lvl w:ilvl="5" w:tplc="04090005" w:tentative="1">
      <w:start w:val="1"/>
      <w:numFmt w:val="bullet"/>
      <w:lvlText w:val=""/>
      <w:lvlJc w:val="left"/>
      <w:pPr>
        <w:tabs>
          <w:tab w:val="num" w:pos="4526"/>
        </w:tabs>
        <w:ind w:left="4526" w:hanging="360"/>
      </w:pPr>
      <w:rPr>
        <w:rFonts w:ascii="Wingdings" w:hAnsi="Wingdings" w:hint="default"/>
      </w:rPr>
    </w:lvl>
    <w:lvl w:ilvl="6" w:tplc="04090001" w:tentative="1">
      <w:start w:val="1"/>
      <w:numFmt w:val="bullet"/>
      <w:lvlText w:val=""/>
      <w:lvlJc w:val="left"/>
      <w:pPr>
        <w:tabs>
          <w:tab w:val="num" w:pos="5246"/>
        </w:tabs>
        <w:ind w:left="5246" w:hanging="360"/>
      </w:pPr>
      <w:rPr>
        <w:rFonts w:ascii="Symbol" w:hAnsi="Symbol" w:hint="default"/>
      </w:rPr>
    </w:lvl>
    <w:lvl w:ilvl="7" w:tplc="04090003" w:tentative="1">
      <w:start w:val="1"/>
      <w:numFmt w:val="bullet"/>
      <w:lvlText w:val="o"/>
      <w:lvlJc w:val="left"/>
      <w:pPr>
        <w:tabs>
          <w:tab w:val="num" w:pos="5966"/>
        </w:tabs>
        <w:ind w:left="5966" w:hanging="360"/>
      </w:pPr>
      <w:rPr>
        <w:rFonts w:ascii="Courier New" w:hAnsi="Courier New" w:cs="Courier New" w:hint="default"/>
      </w:rPr>
    </w:lvl>
    <w:lvl w:ilvl="8" w:tplc="04090005" w:tentative="1">
      <w:start w:val="1"/>
      <w:numFmt w:val="bullet"/>
      <w:lvlText w:val=""/>
      <w:lvlJc w:val="left"/>
      <w:pPr>
        <w:tabs>
          <w:tab w:val="num" w:pos="6686"/>
        </w:tabs>
        <w:ind w:left="6686" w:hanging="360"/>
      </w:pPr>
      <w:rPr>
        <w:rFonts w:ascii="Wingdings" w:hAnsi="Wingdings" w:hint="default"/>
      </w:rPr>
    </w:lvl>
  </w:abstractNum>
  <w:num w:numId="1">
    <w:abstractNumId w:val="95"/>
  </w:num>
  <w:num w:numId="2">
    <w:abstractNumId w:val="208"/>
  </w:num>
  <w:num w:numId="3">
    <w:abstractNumId w:val="175"/>
  </w:num>
  <w:num w:numId="4">
    <w:abstractNumId w:val="115"/>
  </w:num>
  <w:num w:numId="5">
    <w:abstractNumId w:val="209"/>
  </w:num>
  <w:num w:numId="6">
    <w:abstractNumId w:val="16"/>
  </w:num>
  <w:num w:numId="7">
    <w:abstractNumId w:val="120"/>
  </w:num>
  <w:num w:numId="8">
    <w:abstractNumId w:val="152"/>
  </w:num>
  <w:num w:numId="9">
    <w:abstractNumId w:val="170"/>
  </w:num>
  <w:num w:numId="10">
    <w:abstractNumId w:val="106"/>
  </w:num>
  <w:num w:numId="11">
    <w:abstractNumId w:val="178"/>
  </w:num>
  <w:num w:numId="12">
    <w:abstractNumId w:val="131"/>
  </w:num>
  <w:num w:numId="13">
    <w:abstractNumId w:val="165"/>
  </w:num>
  <w:num w:numId="14">
    <w:abstractNumId w:val="172"/>
  </w:num>
  <w:num w:numId="15">
    <w:abstractNumId w:val="203"/>
  </w:num>
  <w:num w:numId="16">
    <w:abstractNumId w:val="41"/>
  </w:num>
  <w:num w:numId="17">
    <w:abstractNumId w:val="151"/>
  </w:num>
  <w:num w:numId="18">
    <w:abstractNumId w:val="139"/>
  </w:num>
  <w:num w:numId="19">
    <w:abstractNumId w:val="71"/>
  </w:num>
  <w:num w:numId="20">
    <w:abstractNumId w:val="158"/>
  </w:num>
  <w:num w:numId="21">
    <w:abstractNumId w:val="207"/>
  </w:num>
  <w:num w:numId="22">
    <w:abstractNumId w:val="47"/>
  </w:num>
  <w:num w:numId="23">
    <w:abstractNumId w:val="183"/>
  </w:num>
  <w:num w:numId="24">
    <w:abstractNumId w:val="138"/>
  </w:num>
  <w:num w:numId="25">
    <w:abstractNumId w:val="87"/>
  </w:num>
  <w:num w:numId="26">
    <w:abstractNumId w:val="144"/>
  </w:num>
  <w:num w:numId="27">
    <w:abstractNumId w:val="26"/>
  </w:num>
  <w:num w:numId="28">
    <w:abstractNumId w:val="49"/>
  </w:num>
  <w:num w:numId="29">
    <w:abstractNumId w:val="168"/>
  </w:num>
  <w:num w:numId="30">
    <w:abstractNumId w:val="224"/>
  </w:num>
  <w:num w:numId="31">
    <w:abstractNumId w:val="188"/>
  </w:num>
  <w:num w:numId="32">
    <w:abstractNumId w:val="94"/>
  </w:num>
  <w:num w:numId="33">
    <w:abstractNumId w:val="146"/>
  </w:num>
  <w:num w:numId="34">
    <w:abstractNumId w:val="121"/>
  </w:num>
  <w:num w:numId="35">
    <w:abstractNumId w:val="11"/>
  </w:num>
  <w:num w:numId="36">
    <w:abstractNumId w:val="167"/>
  </w:num>
  <w:num w:numId="37">
    <w:abstractNumId w:val="221"/>
  </w:num>
  <w:num w:numId="38">
    <w:abstractNumId w:val="159"/>
  </w:num>
  <w:num w:numId="39">
    <w:abstractNumId w:val="210"/>
  </w:num>
  <w:num w:numId="40">
    <w:abstractNumId w:val="109"/>
  </w:num>
  <w:num w:numId="41">
    <w:abstractNumId w:val="196"/>
  </w:num>
  <w:num w:numId="42">
    <w:abstractNumId w:val="57"/>
  </w:num>
  <w:num w:numId="43">
    <w:abstractNumId w:val="137"/>
  </w:num>
  <w:num w:numId="44">
    <w:abstractNumId w:val="22"/>
  </w:num>
  <w:num w:numId="45">
    <w:abstractNumId w:val="107"/>
  </w:num>
  <w:num w:numId="46">
    <w:abstractNumId w:val="126"/>
  </w:num>
  <w:num w:numId="47">
    <w:abstractNumId w:val="113"/>
  </w:num>
  <w:num w:numId="48">
    <w:abstractNumId w:val="141"/>
  </w:num>
  <w:num w:numId="49">
    <w:abstractNumId w:val="80"/>
  </w:num>
  <w:num w:numId="50">
    <w:abstractNumId w:val="153"/>
  </w:num>
  <w:num w:numId="51">
    <w:abstractNumId w:val="73"/>
  </w:num>
  <w:num w:numId="52">
    <w:abstractNumId w:val="214"/>
  </w:num>
  <w:num w:numId="53">
    <w:abstractNumId w:val="38"/>
  </w:num>
  <w:num w:numId="54">
    <w:abstractNumId w:val="102"/>
  </w:num>
  <w:num w:numId="55">
    <w:abstractNumId w:val="225"/>
  </w:num>
  <w:num w:numId="56">
    <w:abstractNumId w:val="58"/>
  </w:num>
  <w:num w:numId="57">
    <w:abstractNumId w:val="185"/>
  </w:num>
  <w:num w:numId="58">
    <w:abstractNumId w:val="59"/>
  </w:num>
  <w:num w:numId="59">
    <w:abstractNumId w:val="114"/>
  </w:num>
  <w:num w:numId="60">
    <w:abstractNumId w:val="43"/>
  </w:num>
  <w:num w:numId="61">
    <w:abstractNumId w:val="61"/>
  </w:num>
  <w:num w:numId="62">
    <w:abstractNumId w:val="66"/>
  </w:num>
  <w:num w:numId="63">
    <w:abstractNumId w:val="218"/>
  </w:num>
  <w:num w:numId="64">
    <w:abstractNumId w:val="105"/>
  </w:num>
  <w:num w:numId="65">
    <w:abstractNumId w:val="75"/>
  </w:num>
  <w:num w:numId="66">
    <w:abstractNumId w:val="39"/>
  </w:num>
  <w:num w:numId="67">
    <w:abstractNumId w:val="220"/>
  </w:num>
  <w:num w:numId="68">
    <w:abstractNumId w:val="89"/>
  </w:num>
  <w:num w:numId="69">
    <w:abstractNumId w:val="227"/>
  </w:num>
  <w:num w:numId="70">
    <w:abstractNumId w:val="164"/>
  </w:num>
  <w:num w:numId="71">
    <w:abstractNumId w:val="162"/>
  </w:num>
  <w:num w:numId="72">
    <w:abstractNumId w:val="23"/>
  </w:num>
  <w:num w:numId="73">
    <w:abstractNumId w:val="202"/>
  </w:num>
  <w:num w:numId="74">
    <w:abstractNumId w:val="189"/>
  </w:num>
  <w:num w:numId="75">
    <w:abstractNumId w:val="19"/>
  </w:num>
  <w:num w:numId="76">
    <w:abstractNumId w:val="177"/>
  </w:num>
  <w:num w:numId="77">
    <w:abstractNumId w:val="154"/>
  </w:num>
  <w:num w:numId="78">
    <w:abstractNumId w:val="104"/>
  </w:num>
  <w:num w:numId="79">
    <w:abstractNumId w:val="67"/>
  </w:num>
  <w:num w:numId="80">
    <w:abstractNumId w:val="35"/>
  </w:num>
  <w:num w:numId="81">
    <w:abstractNumId w:val="6"/>
  </w:num>
  <w:num w:numId="82">
    <w:abstractNumId w:val="46"/>
  </w:num>
  <w:num w:numId="83">
    <w:abstractNumId w:val="5"/>
  </w:num>
  <w:num w:numId="84">
    <w:abstractNumId w:val="88"/>
  </w:num>
  <w:num w:numId="85">
    <w:abstractNumId w:val="82"/>
  </w:num>
  <w:num w:numId="86">
    <w:abstractNumId w:val="24"/>
  </w:num>
  <w:num w:numId="87">
    <w:abstractNumId w:val="32"/>
  </w:num>
  <w:num w:numId="88">
    <w:abstractNumId w:val="179"/>
  </w:num>
  <w:num w:numId="89">
    <w:abstractNumId w:val="63"/>
  </w:num>
  <w:num w:numId="90">
    <w:abstractNumId w:val="92"/>
  </w:num>
  <w:num w:numId="91">
    <w:abstractNumId w:val="181"/>
  </w:num>
  <w:num w:numId="92">
    <w:abstractNumId w:val="91"/>
  </w:num>
  <w:num w:numId="93">
    <w:abstractNumId w:val="116"/>
  </w:num>
  <w:num w:numId="94">
    <w:abstractNumId w:val="169"/>
  </w:num>
  <w:num w:numId="95">
    <w:abstractNumId w:val="173"/>
  </w:num>
  <w:num w:numId="96">
    <w:abstractNumId w:val="122"/>
  </w:num>
  <w:num w:numId="97">
    <w:abstractNumId w:val="97"/>
  </w:num>
  <w:num w:numId="98">
    <w:abstractNumId w:val="216"/>
  </w:num>
  <w:num w:numId="99">
    <w:abstractNumId w:val="1"/>
  </w:num>
  <w:num w:numId="100">
    <w:abstractNumId w:val="84"/>
  </w:num>
  <w:num w:numId="101">
    <w:abstractNumId w:val="50"/>
  </w:num>
  <w:num w:numId="102">
    <w:abstractNumId w:val="15"/>
  </w:num>
  <w:num w:numId="103">
    <w:abstractNumId w:val="64"/>
  </w:num>
  <w:num w:numId="104">
    <w:abstractNumId w:val="55"/>
  </w:num>
  <w:num w:numId="105">
    <w:abstractNumId w:val="111"/>
  </w:num>
  <w:num w:numId="106">
    <w:abstractNumId w:val="186"/>
  </w:num>
  <w:num w:numId="107">
    <w:abstractNumId w:val="44"/>
  </w:num>
  <w:num w:numId="108">
    <w:abstractNumId w:val="48"/>
  </w:num>
  <w:num w:numId="109">
    <w:abstractNumId w:val="132"/>
  </w:num>
  <w:num w:numId="110">
    <w:abstractNumId w:val="69"/>
  </w:num>
  <w:num w:numId="111">
    <w:abstractNumId w:val="124"/>
  </w:num>
  <w:num w:numId="112">
    <w:abstractNumId w:val="201"/>
  </w:num>
  <w:num w:numId="113">
    <w:abstractNumId w:val="7"/>
  </w:num>
  <w:num w:numId="114">
    <w:abstractNumId w:val="56"/>
  </w:num>
  <w:num w:numId="115">
    <w:abstractNumId w:val="86"/>
  </w:num>
  <w:num w:numId="116">
    <w:abstractNumId w:val="112"/>
  </w:num>
  <w:num w:numId="117">
    <w:abstractNumId w:val="149"/>
  </w:num>
  <w:num w:numId="118">
    <w:abstractNumId w:val="119"/>
  </w:num>
  <w:num w:numId="119">
    <w:abstractNumId w:val="77"/>
  </w:num>
  <w:num w:numId="120">
    <w:abstractNumId w:val="8"/>
  </w:num>
  <w:num w:numId="121">
    <w:abstractNumId w:val="213"/>
  </w:num>
  <w:num w:numId="122">
    <w:abstractNumId w:val="33"/>
  </w:num>
  <w:num w:numId="123">
    <w:abstractNumId w:val="79"/>
  </w:num>
  <w:num w:numId="124">
    <w:abstractNumId w:val="135"/>
  </w:num>
  <w:num w:numId="125">
    <w:abstractNumId w:val="36"/>
  </w:num>
  <w:num w:numId="126">
    <w:abstractNumId w:val="72"/>
  </w:num>
  <w:num w:numId="127">
    <w:abstractNumId w:val="198"/>
  </w:num>
  <w:num w:numId="128">
    <w:abstractNumId w:val="45"/>
  </w:num>
  <w:num w:numId="129">
    <w:abstractNumId w:val="195"/>
  </w:num>
  <w:num w:numId="130">
    <w:abstractNumId w:val="176"/>
  </w:num>
  <w:num w:numId="131">
    <w:abstractNumId w:val="174"/>
  </w:num>
  <w:num w:numId="132">
    <w:abstractNumId w:val="117"/>
  </w:num>
  <w:num w:numId="133">
    <w:abstractNumId w:val="212"/>
  </w:num>
  <w:num w:numId="134">
    <w:abstractNumId w:val="190"/>
  </w:num>
  <w:num w:numId="135">
    <w:abstractNumId w:val="0"/>
  </w:num>
  <w:num w:numId="136">
    <w:abstractNumId w:val="54"/>
  </w:num>
  <w:num w:numId="137">
    <w:abstractNumId w:val="74"/>
  </w:num>
  <w:num w:numId="138">
    <w:abstractNumId w:val="147"/>
  </w:num>
  <w:num w:numId="139">
    <w:abstractNumId w:val="17"/>
  </w:num>
  <w:num w:numId="140">
    <w:abstractNumId w:val="219"/>
  </w:num>
  <w:num w:numId="141">
    <w:abstractNumId w:val="134"/>
  </w:num>
  <w:num w:numId="142">
    <w:abstractNumId w:val="90"/>
  </w:num>
  <w:num w:numId="143">
    <w:abstractNumId w:val="142"/>
  </w:num>
  <w:num w:numId="144">
    <w:abstractNumId w:val="204"/>
  </w:num>
  <w:num w:numId="145">
    <w:abstractNumId w:val="187"/>
  </w:num>
  <w:num w:numId="146">
    <w:abstractNumId w:val="118"/>
  </w:num>
  <w:num w:numId="147">
    <w:abstractNumId w:val="21"/>
  </w:num>
  <w:num w:numId="148">
    <w:abstractNumId w:val="155"/>
  </w:num>
  <w:num w:numId="149">
    <w:abstractNumId w:val="42"/>
  </w:num>
  <w:num w:numId="150">
    <w:abstractNumId w:val="133"/>
  </w:num>
  <w:num w:numId="151">
    <w:abstractNumId w:val="222"/>
  </w:num>
  <w:num w:numId="152">
    <w:abstractNumId w:val="136"/>
  </w:num>
  <w:num w:numId="153">
    <w:abstractNumId w:val="51"/>
  </w:num>
  <w:num w:numId="154">
    <w:abstractNumId w:val="184"/>
  </w:num>
  <w:num w:numId="155">
    <w:abstractNumId w:val="140"/>
  </w:num>
  <w:num w:numId="156">
    <w:abstractNumId w:val="13"/>
  </w:num>
  <w:num w:numId="157">
    <w:abstractNumId w:val="76"/>
  </w:num>
  <w:num w:numId="158">
    <w:abstractNumId w:val="110"/>
  </w:num>
  <w:num w:numId="159">
    <w:abstractNumId w:val="125"/>
  </w:num>
  <w:num w:numId="160">
    <w:abstractNumId w:val="9"/>
  </w:num>
  <w:num w:numId="161">
    <w:abstractNumId w:val="83"/>
  </w:num>
  <w:num w:numId="162">
    <w:abstractNumId w:val="37"/>
  </w:num>
  <w:num w:numId="163">
    <w:abstractNumId w:val="20"/>
  </w:num>
  <w:num w:numId="164">
    <w:abstractNumId w:val="70"/>
  </w:num>
  <w:num w:numId="165">
    <w:abstractNumId w:val="217"/>
  </w:num>
  <w:num w:numId="166">
    <w:abstractNumId w:val="3"/>
  </w:num>
  <w:num w:numId="167">
    <w:abstractNumId w:val="192"/>
  </w:num>
  <w:num w:numId="168">
    <w:abstractNumId w:val="34"/>
  </w:num>
  <w:num w:numId="169">
    <w:abstractNumId w:val="62"/>
  </w:num>
  <w:num w:numId="170">
    <w:abstractNumId w:val="96"/>
  </w:num>
  <w:num w:numId="171">
    <w:abstractNumId w:val="160"/>
  </w:num>
  <w:num w:numId="172">
    <w:abstractNumId w:val="93"/>
  </w:num>
  <w:num w:numId="173">
    <w:abstractNumId w:val="191"/>
  </w:num>
  <w:num w:numId="174">
    <w:abstractNumId w:val="101"/>
  </w:num>
  <w:num w:numId="175">
    <w:abstractNumId w:val="166"/>
  </w:num>
  <w:num w:numId="176">
    <w:abstractNumId w:val="2"/>
  </w:num>
  <w:num w:numId="177">
    <w:abstractNumId w:val="100"/>
  </w:num>
  <w:num w:numId="178">
    <w:abstractNumId w:val="199"/>
  </w:num>
  <w:num w:numId="179">
    <w:abstractNumId w:val="65"/>
  </w:num>
  <w:num w:numId="180">
    <w:abstractNumId w:val="29"/>
  </w:num>
  <w:num w:numId="181">
    <w:abstractNumId w:val="14"/>
  </w:num>
  <w:num w:numId="182">
    <w:abstractNumId w:val="163"/>
  </w:num>
  <w:num w:numId="183">
    <w:abstractNumId w:val="193"/>
  </w:num>
  <w:num w:numId="184">
    <w:abstractNumId w:val="31"/>
  </w:num>
  <w:num w:numId="185">
    <w:abstractNumId w:val="108"/>
  </w:num>
  <w:num w:numId="186">
    <w:abstractNumId w:val="143"/>
  </w:num>
  <w:num w:numId="187">
    <w:abstractNumId w:val="145"/>
  </w:num>
  <w:num w:numId="188">
    <w:abstractNumId w:val="60"/>
  </w:num>
  <w:num w:numId="189">
    <w:abstractNumId w:val="40"/>
  </w:num>
  <w:num w:numId="190">
    <w:abstractNumId w:val="18"/>
  </w:num>
  <w:num w:numId="191">
    <w:abstractNumId w:val="28"/>
  </w:num>
  <w:num w:numId="192">
    <w:abstractNumId w:val="161"/>
  </w:num>
  <w:num w:numId="193">
    <w:abstractNumId w:val="211"/>
  </w:num>
  <w:num w:numId="194">
    <w:abstractNumId w:val="25"/>
  </w:num>
  <w:num w:numId="195">
    <w:abstractNumId w:val="127"/>
  </w:num>
  <w:num w:numId="196">
    <w:abstractNumId w:val="27"/>
  </w:num>
  <w:num w:numId="197">
    <w:abstractNumId w:val="130"/>
  </w:num>
  <w:num w:numId="198">
    <w:abstractNumId w:val="53"/>
  </w:num>
  <w:num w:numId="199">
    <w:abstractNumId w:val="78"/>
  </w:num>
  <w:num w:numId="200">
    <w:abstractNumId w:val="200"/>
  </w:num>
  <w:num w:numId="201">
    <w:abstractNumId w:val="150"/>
  </w:num>
  <w:num w:numId="202">
    <w:abstractNumId w:val="157"/>
  </w:num>
  <w:num w:numId="203">
    <w:abstractNumId w:val="85"/>
  </w:num>
  <w:num w:numId="204">
    <w:abstractNumId w:val="128"/>
  </w:num>
  <w:num w:numId="205">
    <w:abstractNumId w:val="182"/>
  </w:num>
  <w:num w:numId="206">
    <w:abstractNumId w:val="123"/>
  </w:num>
  <w:num w:numId="207">
    <w:abstractNumId w:val="52"/>
  </w:num>
  <w:num w:numId="208">
    <w:abstractNumId w:val="180"/>
  </w:num>
  <w:num w:numId="209">
    <w:abstractNumId w:val="148"/>
  </w:num>
  <w:num w:numId="210">
    <w:abstractNumId w:val="226"/>
  </w:num>
  <w:num w:numId="211">
    <w:abstractNumId w:val="68"/>
  </w:num>
  <w:num w:numId="212">
    <w:abstractNumId w:val="228"/>
  </w:num>
  <w:num w:numId="213">
    <w:abstractNumId w:val="81"/>
  </w:num>
  <w:num w:numId="214">
    <w:abstractNumId w:val="129"/>
  </w:num>
  <w:num w:numId="215">
    <w:abstractNumId w:val="99"/>
  </w:num>
  <w:num w:numId="216">
    <w:abstractNumId w:val="30"/>
  </w:num>
  <w:num w:numId="217">
    <w:abstractNumId w:val="10"/>
  </w:num>
  <w:num w:numId="218">
    <w:abstractNumId w:val="98"/>
  </w:num>
  <w:num w:numId="219">
    <w:abstractNumId w:val="171"/>
  </w:num>
  <w:num w:numId="220">
    <w:abstractNumId w:val="4"/>
  </w:num>
  <w:num w:numId="221">
    <w:abstractNumId w:val="156"/>
  </w:num>
  <w:num w:numId="222">
    <w:abstractNumId w:val="223"/>
  </w:num>
  <w:num w:numId="223">
    <w:abstractNumId w:val="12"/>
  </w:num>
  <w:num w:numId="224">
    <w:abstractNumId w:val="215"/>
  </w:num>
  <w:num w:numId="225">
    <w:abstractNumId w:val="194"/>
  </w:num>
  <w:num w:numId="226">
    <w:abstractNumId w:val="197"/>
  </w:num>
  <w:num w:numId="227">
    <w:abstractNumId w:val="205"/>
  </w:num>
  <w:num w:numId="228">
    <w:abstractNumId w:val="206"/>
  </w:num>
  <w:num w:numId="229">
    <w:abstractNumId w:val="103"/>
  </w:num>
  <w:numIdMacAtCleanup w:val="2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hideGrammatical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648"/>
    <w:rsid w:val="00012D72"/>
    <w:rsid w:val="0002649B"/>
    <w:rsid w:val="000F05F4"/>
    <w:rsid w:val="0012116A"/>
    <w:rsid w:val="001717F9"/>
    <w:rsid w:val="001848C5"/>
    <w:rsid w:val="00197648"/>
    <w:rsid w:val="001A4E4C"/>
    <w:rsid w:val="001F726A"/>
    <w:rsid w:val="00263045"/>
    <w:rsid w:val="002666F4"/>
    <w:rsid w:val="002E2487"/>
    <w:rsid w:val="00307348"/>
    <w:rsid w:val="00371B53"/>
    <w:rsid w:val="00442858"/>
    <w:rsid w:val="00454FFF"/>
    <w:rsid w:val="00463FC8"/>
    <w:rsid w:val="004679B3"/>
    <w:rsid w:val="006074F2"/>
    <w:rsid w:val="006238F7"/>
    <w:rsid w:val="00685119"/>
    <w:rsid w:val="00697209"/>
    <w:rsid w:val="0076345B"/>
    <w:rsid w:val="0077712B"/>
    <w:rsid w:val="00780458"/>
    <w:rsid w:val="008039A4"/>
    <w:rsid w:val="008152B7"/>
    <w:rsid w:val="0085444F"/>
    <w:rsid w:val="009B2D49"/>
    <w:rsid w:val="009D75B9"/>
    <w:rsid w:val="00AB6841"/>
    <w:rsid w:val="00AE03F1"/>
    <w:rsid w:val="00AE2736"/>
    <w:rsid w:val="00B24C80"/>
    <w:rsid w:val="00BF265E"/>
    <w:rsid w:val="00CC7037"/>
    <w:rsid w:val="00D37345"/>
    <w:rsid w:val="00D4147B"/>
    <w:rsid w:val="00DC0944"/>
    <w:rsid w:val="00E43574"/>
    <w:rsid w:val="00E579DE"/>
    <w:rsid w:val="00F86F74"/>
    <w:rsid w:val="00FF262E"/>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726A"/>
    <w:pPr>
      <w:bidi/>
      <w:spacing w:after="0" w:line="240" w:lineRule="auto"/>
    </w:pPr>
    <w:rPr>
      <w:rFonts w:ascii="Times New Roman" w:eastAsia="SimSun" w:hAnsi="Times New Roman" w:cs="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F726A"/>
    <w:pPr>
      <w:bidi/>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1F726A"/>
    <w:pPr>
      <w:tabs>
        <w:tab w:val="center" w:pos="4320"/>
        <w:tab w:val="right" w:pos="8640"/>
      </w:tabs>
    </w:pPr>
  </w:style>
  <w:style w:type="character" w:customStyle="1" w:styleId="FooterChar">
    <w:name w:val="Footer Char"/>
    <w:basedOn w:val="DefaultParagraphFont"/>
    <w:link w:val="Footer"/>
    <w:rsid w:val="001F726A"/>
    <w:rPr>
      <w:rFonts w:ascii="Times New Roman" w:eastAsia="SimSun" w:hAnsi="Times New Roman" w:cs="Times New Roman"/>
      <w:sz w:val="24"/>
      <w:szCs w:val="24"/>
      <w:lang w:eastAsia="zh-CN"/>
    </w:rPr>
  </w:style>
  <w:style w:type="character" w:styleId="PageNumber">
    <w:name w:val="page number"/>
    <w:basedOn w:val="DefaultParagraphFont"/>
    <w:rsid w:val="001F726A"/>
  </w:style>
  <w:style w:type="paragraph" w:styleId="Header">
    <w:name w:val="header"/>
    <w:basedOn w:val="Normal"/>
    <w:link w:val="HeaderChar"/>
    <w:rsid w:val="001F726A"/>
    <w:pPr>
      <w:tabs>
        <w:tab w:val="center" w:pos="4320"/>
        <w:tab w:val="right" w:pos="8640"/>
      </w:tabs>
    </w:pPr>
  </w:style>
  <w:style w:type="character" w:customStyle="1" w:styleId="HeaderChar">
    <w:name w:val="Header Char"/>
    <w:basedOn w:val="DefaultParagraphFont"/>
    <w:link w:val="Header"/>
    <w:rsid w:val="001F726A"/>
    <w:rPr>
      <w:rFonts w:ascii="Times New Roman" w:eastAsia="SimSun" w:hAnsi="Times New Roman" w:cs="Times New Roman"/>
      <w:sz w:val="24"/>
      <w:szCs w:val="24"/>
      <w:lang w:eastAsia="zh-CN"/>
    </w:rPr>
  </w:style>
  <w:style w:type="paragraph" w:styleId="BalloonText">
    <w:name w:val="Balloon Text"/>
    <w:basedOn w:val="Normal"/>
    <w:link w:val="BalloonTextChar"/>
    <w:uiPriority w:val="99"/>
    <w:unhideWhenUsed/>
    <w:rsid w:val="001F726A"/>
    <w:rPr>
      <w:rFonts w:ascii="Tahoma" w:hAnsi="Tahoma" w:cs="Tahoma"/>
      <w:sz w:val="16"/>
      <w:szCs w:val="16"/>
    </w:rPr>
  </w:style>
  <w:style w:type="character" w:customStyle="1" w:styleId="BalloonTextChar">
    <w:name w:val="Balloon Text Char"/>
    <w:basedOn w:val="DefaultParagraphFont"/>
    <w:link w:val="BalloonText"/>
    <w:uiPriority w:val="99"/>
    <w:rsid w:val="001F726A"/>
    <w:rPr>
      <w:rFonts w:ascii="Tahoma" w:eastAsia="SimSun" w:hAnsi="Tahoma" w:cs="Tahoma"/>
      <w:sz w:val="16"/>
      <w:szCs w:val="16"/>
      <w:lang w:eastAsia="zh-CN"/>
    </w:rPr>
  </w:style>
  <w:style w:type="paragraph" w:styleId="ListParagraph">
    <w:name w:val="List Paragraph"/>
    <w:basedOn w:val="Normal"/>
    <w:uiPriority w:val="34"/>
    <w:qFormat/>
    <w:rsid w:val="00E579D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726A"/>
    <w:pPr>
      <w:bidi/>
      <w:spacing w:after="0" w:line="240" w:lineRule="auto"/>
    </w:pPr>
    <w:rPr>
      <w:rFonts w:ascii="Times New Roman" w:eastAsia="SimSun" w:hAnsi="Times New Roman" w:cs="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F726A"/>
    <w:pPr>
      <w:bidi/>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1F726A"/>
    <w:pPr>
      <w:tabs>
        <w:tab w:val="center" w:pos="4320"/>
        <w:tab w:val="right" w:pos="8640"/>
      </w:tabs>
    </w:pPr>
  </w:style>
  <w:style w:type="character" w:customStyle="1" w:styleId="FooterChar">
    <w:name w:val="Footer Char"/>
    <w:basedOn w:val="DefaultParagraphFont"/>
    <w:link w:val="Footer"/>
    <w:rsid w:val="001F726A"/>
    <w:rPr>
      <w:rFonts w:ascii="Times New Roman" w:eastAsia="SimSun" w:hAnsi="Times New Roman" w:cs="Times New Roman"/>
      <w:sz w:val="24"/>
      <w:szCs w:val="24"/>
      <w:lang w:eastAsia="zh-CN"/>
    </w:rPr>
  </w:style>
  <w:style w:type="character" w:styleId="PageNumber">
    <w:name w:val="page number"/>
    <w:basedOn w:val="DefaultParagraphFont"/>
    <w:rsid w:val="001F726A"/>
  </w:style>
  <w:style w:type="paragraph" w:styleId="Header">
    <w:name w:val="header"/>
    <w:basedOn w:val="Normal"/>
    <w:link w:val="HeaderChar"/>
    <w:rsid w:val="001F726A"/>
    <w:pPr>
      <w:tabs>
        <w:tab w:val="center" w:pos="4320"/>
        <w:tab w:val="right" w:pos="8640"/>
      </w:tabs>
    </w:pPr>
  </w:style>
  <w:style w:type="character" w:customStyle="1" w:styleId="HeaderChar">
    <w:name w:val="Header Char"/>
    <w:basedOn w:val="DefaultParagraphFont"/>
    <w:link w:val="Header"/>
    <w:rsid w:val="001F726A"/>
    <w:rPr>
      <w:rFonts w:ascii="Times New Roman" w:eastAsia="SimSun" w:hAnsi="Times New Roman" w:cs="Times New Roman"/>
      <w:sz w:val="24"/>
      <w:szCs w:val="24"/>
      <w:lang w:eastAsia="zh-CN"/>
    </w:rPr>
  </w:style>
  <w:style w:type="paragraph" w:styleId="BalloonText">
    <w:name w:val="Balloon Text"/>
    <w:basedOn w:val="Normal"/>
    <w:link w:val="BalloonTextChar"/>
    <w:uiPriority w:val="99"/>
    <w:unhideWhenUsed/>
    <w:rsid w:val="001F726A"/>
    <w:rPr>
      <w:rFonts w:ascii="Tahoma" w:hAnsi="Tahoma" w:cs="Tahoma"/>
      <w:sz w:val="16"/>
      <w:szCs w:val="16"/>
    </w:rPr>
  </w:style>
  <w:style w:type="character" w:customStyle="1" w:styleId="BalloonTextChar">
    <w:name w:val="Balloon Text Char"/>
    <w:basedOn w:val="DefaultParagraphFont"/>
    <w:link w:val="BalloonText"/>
    <w:uiPriority w:val="99"/>
    <w:rsid w:val="001F726A"/>
    <w:rPr>
      <w:rFonts w:ascii="Tahoma" w:eastAsia="SimSun" w:hAnsi="Tahoma" w:cs="Tahoma"/>
      <w:sz w:val="16"/>
      <w:szCs w:val="16"/>
      <w:lang w:eastAsia="zh-CN"/>
    </w:rPr>
  </w:style>
  <w:style w:type="paragraph" w:styleId="ListParagraph">
    <w:name w:val="List Paragraph"/>
    <w:basedOn w:val="Normal"/>
    <w:uiPriority w:val="34"/>
    <w:qFormat/>
    <w:rsid w:val="00E579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Slide3.sldx"/><Relationship Id="rId18" Type="http://schemas.openxmlformats.org/officeDocument/2006/relationships/image" Target="media/image7.emf"/><Relationship Id="rId26" Type="http://schemas.openxmlformats.org/officeDocument/2006/relationships/image" Target="media/image11.png"/><Relationship Id="rId39" Type="http://schemas.openxmlformats.org/officeDocument/2006/relationships/image" Target="media/image21.png"/><Relationship Id="rId21" Type="http://schemas.openxmlformats.org/officeDocument/2006/relationships/package" Target="embeddings/Microsoft_PowerPoint_Slide7.sldx"/><Relationship Id="rId34" Type="http://schemas.openxmlformats.org/officeDocument/2006/relationships/image" Target="media/image17.emf"/><Relationship Id="rId42" Type="http://schemas.openxmlformats.org/officeDocument/2006/relationships/package" Target="embeddings/Microsoft_PowerPoint_Slide11.sldx"/><Relationship Id="rId47" Type="http://schemas.openxmlformats.org/officeDocument/2006/relationships/image" Target="media/image26.emf"/><Relationship Id="rId50" Type="http://schemas.openxmlformats.org/officeDocument/2006/relationships/image" Target="media/image28.png"/><Relationship Id="rId55" Type="http://schemas.openxmlformats.org/officeDocument/2006/relationships/package" Target="embeddings/Microsoft_PowerPoint_Slide15.sldx"/><Relationship Id="rId63" Type="http://schemas.openxmlformats.org/officeDocument/2006/relationships/image" Target="media/image37.png"/><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image" Target="media/image14.png"/><Relationship Id="rId41" Type="http://schemas.openxmlformats.org/officeDocument/2006/relationships/image" Target="media/image23.emf"/><Relationship Id="rId54" Type="http://schemas.openxmlformats.org/officeDocument/2006/relationships/image" Target="media/image32.emf"/><Relationship Id="rId62" Type="http://schemas.openxmlformats.org/officeDocument/2006/relationships/package" Target="embeddings/Microsoft_PowerPoint_Slide18.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PowerPoint_Slide2.sldx"/><Relationship Id="rId24" Type="http://schemas.openxmlformats.org/officeDocument/2006/relationships/image" Target="media/image10.emf"/><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5.emf"/><Relationship Id="rId53" Type="http://schemas.openxmlformats.org/officeDocument/2006/relationships/image" Target="media/image31.png"/><Relationship Id="rId58" Type="http://schemas.openxmlformats.org/officeDocument/2006/relationships/package" Target="embeddings/Microsoft_PowerPoint_Slide16.sldx"/><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Microsoft_PowerPoint_Slide4.sldx"/><Relationship Id="rId23" Type="http://schemas.openxmlformats.org/officeDocument/2006/relationships/package" Target="embeddings/Microsoft_PowerPoint_Slide8.sldx"/><Relationship Id="rId28" Type="http://schemas.openxmlformats.org/officeDocument/2006/relationships/image" Target="media/image13.png"/><Relationship Id="rId36" Type="http://schemas.openxmlformats.org/officeDocument/2006/relationships/image" Target="media/image18.emf"/><Relationship Id="rId49" Type="http://schemas.openxmlformats.org/officeDocument/2006/relationships/image" Target="media/image27.png"/><Relationship Id="rId57" Type="http://schemas.openxmlformats.org/officeDocument/2006/relationships/image" Target="media/image34.emf"/><Relationship Id="rId61" Type="http://schemas.openxmlformats.org/officeDocument/2006/relationships/image" Target="media/image36.emf"/><Relationship Id="rId10" Type="http://schemas.openxmlformats.org/officeDocument/2006/relationships/image" Target="media/image3.emf"/><Relationship Id="rId19" Type="http://schemas.openxmlformats.org/officeDocument/2006/relationships/package" Target="embeddings/Microsoft_PowerPoint_Slide6.sldx"/><Relationship Id="rId31" Type="http://schemas.openxmlformats.org/officeDocument/2006/relationships/oleObject" Target="embeddings/oleObject1.bin"/><Relationship Id="rId44" Type="http://schemas.openxmlformats.org/officeDocument/2006/relationships/package" Target="embeddings/Microsoft_PowerPoint_Slide12.sldx"/><Relationship Id="rId52" Type="http://schemas.openxmlformats.org/officeDocument/2006/relationships/image" Target="media/image30.png"/><Relationship Id="rId60" Type="http://schemas.openxmlformats.org/officeDocument/2006/relationships/package" Target="embeddings/Microsoft_PowerPoint_Slide17.sldx"/><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package" Target="embeddings/Microsoft_PowerPoint_Slide1.sl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package" Target="embeddings/Microsoft_PowerPoint_Slide10.sldx"/><Relationship Id="rId43" Type="http://schemas.openxmlformats.org/officeDocument/2006/relationships/image" Target="media/image24.emf"/><Relationship Id="rId48" Type="http://schemas.openxmlformats.org/officeDocument/2006/relationships/package" Target="embeddings/Microsoft_PowerPoint_Slide14.sldx"/><Relationship Id="rId56" Type="http://schemas.openxmlformats.org/officeDocument/2006/relationships/image" Target="media/image33.png"/><Relationship Id="rId64" Type="http://schemas.openxmlformats.org/officeDocument/2006/relationships/image" Target="media/image38.png"/><Relationship Id="rId8" Type="http://schemas.openxmlformats.org/officeDocument/2006/relationships/image" Target="media/image2.emf"/><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package" Target="embeddings/Microsoft_PowerPoint_Slide5.sldx"/><Relationship Id="rId25" Type="http://schemas.openxmlformats.org/officeDocument/2006/relationships/package" Target="embeddings/Microsoft_PowerPoint_Slide9.sldx"/><Relationship Id="rId33" Type="http://schemas.openxmlformats.org/officeDocument/2006/relationships/oleObject" Target="embeddings/oleObject2.bin"/><Relationship Id="rId38" Type="http://schemas.openxmlformats.org/officeDocument/2006/relationships/image" Target="media/image20.png"/><Relationship Id="rId46" Type="http://schemas.openxmlformats.org/officeDocument/2006/relationships/package" Target="embeddings/Microsoft_PowerPoint_Slide13.sldx"/><Relationship Id="rId59" Type="http://schemas.openxmlformats.org/officeDocument/2006/relationships/image" Target="media/image3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65C2F-B47A-44AA-BAEF-65C096FF0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306</Pages>
  <Words>68087</Words>
  <Characters>388098</Characters>
  <Application>Microsoft Office Word</Application>
  <DocSecurity>0</DocSecurity>
  <Lines>3234</Lines>
  <Paragraphs>910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455275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sinakazemian</dc:creator>
  <cp:lastModifiedBy>amouzesh</cp:lastModifiedBy>
  <cp:revision>2</cp:revision>
  <dcterms:created xsi:type="dcterms:W3CDTF">2016-11-23T06:04:00Z</dcterms:created>
  <dcterms:modified xsi:type="dcterms:W3CDTF">2016-11-23T06:04:00Z</dcterms:modified>
</cp:coreProperties>
</file>