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33" w:rsidRDefault="007A4633" w:rsidP="007A463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fa-IR"/>
        </w:rPr>
      </w:pPr>
      <w:r w:rsidRPr="007A463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bidi="fa-IR"/>
        </w:rPr>
        <w:t>Medical Immunology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615"/>
      </w:tblGrid>
      <w:tr w:rsidR="007A4633" w:rsidRPr="007A4633" w:rsidTr="001A43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633" w:rsidRPr="007A4633" w:rsidRDefault="007A4633" w:rsidP="001A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7A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School</w:t>
            </w:r>
          </w:p>
        </w:tc>
        <w:tc>
          <w:tcPr>
            <w:tcW w:w="0" w:type="auto"/>
            <w:vAlign w:val="center"/>
            <w:hideMark/>
          </w:tcPr>
          <w:p w:rsidR="007A4633" w:rsidRPr="007A4633" w:rsidRDefault="0055751E" w:rsidP="001A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bidi="fa-IR"/>
              </w:rPr>
            </w:pPr>
            <w:hyperlink r:id="rId4" w:tgtFrame="_blank" w:history="1">
              <w:r w:rsidR="007A4633" w:rsidRPr="007A4633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bidi="fa-IR"/>
                </w:rPr>
                <w:t>School of Medicine</w:t>
              </w:r>
            </w:hyperlink>
          </w:p>
        </w:tc>
      </w:tr>
      <w:tr w:rsidR="007A4633" w:rsidRPr="007A4633" w:rsidTr="001A43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633" w:rsidRPr="007A4633" w:rsidRDefault="007A4633" w:rsidP="001A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7A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Department</w:t>
            </w:r>
          </w:p>
        </w:tc>
        <w:tc>
          <w:tcPr>
            <w:tcW w:w="0" w:type="auto"/>
            <w:vAlign w:val="center"/>
            <w:hideMark/>
          </w:tcPr>
          <w:p w:rsidR="007A4633" w:rsidRPr="007A4633" w:rsidRDefault="007A4633" w:rsidP="001A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 w:rsidRPr="007A4633"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Department of Medical Immunology</w:t>
            </w:r>
          </w:p>
        </w:tc>
      </w:tr>
      <w:tr w:rsidR="007A4633" w:rsidRPr="007A4633" w:rsidTr="001A43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7A4633" w:rsidRPr="007A4633" w:rsidRDefault="007A4633" w:rsidP="001A4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</w:pPr>
            <w:r w:rsidRPr="007A4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fa-IR"/>
              </w:rPr>
              <w:t>Degree</w:t>
            </w:r>
          </w:p>
        </w:tc>
        <w:tc>
          <w:tcPr>
            <w:tcW w:w="0" w:type="auto"/>
            <w:vAlign w:val="center"/>
            <w:hideMark/>
          </w:tcPr>
          <w:p w:rsidR="007A4633" w:rsidRPr="007A4633" w:rsidRDefault="007A4633" w:rsidP="001A4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fa-IR"/>
              </w:rPr>
              <w:t>MSc</w:t>
            </w:r>
          </w:p>
        </w:tc>
      </w:tr>
    </w:tbl>
    <w:p w:rsidR="00606BC0" w:rsidRPr="00606BC0" w:rsidRDefault="00606BC0" w:rsidP="00606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fa-IR"/>
        </w:rPr>
      </w:pPr>
      <w:r w:rsidRPr="00606BC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bidi="fa-IR"/>
        </w:rPr>
        <w:t>Total Course Credits</w:t>
      </w:r>
    </w:p>
    <w:p w:rsidR="00606BC0" w:rsidRPr="004B615A" w:rsidRDefault="00606BC0" w:rsidP="000563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</w:pPr>
      <w:r w:rsidRPr="004B61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  <w:t xml:space="preserve"> Compensatory: </w:t>
      </w:r>
      <w:r w:rsidR="000563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  <w:t>6</w:t>
      </w:r>
    </w:p>
    <w:p w:rsidR="00606BC0" w:rsidRPr="004B615A" w:rsidRDefault="00606BC0" w:rsidP="00606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</w:pPr>
      <w:r w:rsidRPr="004B61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  <w:t> Core: 20</w:t>
      </w:r>
    </w:p>
    <w:p w:rsidR="00606BC0" w:rsidRPr="004B615A" w:rsidRDefault="00606BC0" w:rsidP="0005635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</w:pPr>
      <w:r w:rsidRPr="004B61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  <w:t xml:space="preserve"> Non-core (Electives): </w:t>
      </w:r>
      <w:r w:rsidR="0005635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  <w:t>2</w:t>
      </w:r>
    </w:p>
    <w:p w:rsidR="007A4633" w:rsidRPr="007A4633" w:rsidRDefault="00606BC0" w:rsidP="00606BC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</w:pPr>
      <w:r w:rsidRPr="004B615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bidi="fa-IR"/>
        </w:rPr>
        <w:t> Thesis: 7</w:t>
      </w:r>
    </w:p>
    <w:p w:rsidR="007A4633" w:rsidRDefault="007A4633" w:rsidP="007A4633">
      <w:pPr>
        <w:bidi/>
        <w:rPr>
          <w:rFonts w:cs="B Nazanin"/>
          <w:sz w:val="28"/>
          <w:szCs w:val="28"/>
          <w:rtl/>
          <w:lang w:bidi="fa-IR"/>
        </w:rPr>
      </w:pPr>
    </w:p>
    <w:p w:rsidR="00150443" w:rsidRPr="00C679AA" w:rsidRDefault="00150443" w:rsidP="00150443">
      <w:pPr>
        <w:bidi/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150443" w:rsidRPr="00C679AA" w:rsidRDefault="00150443" w:rsidP="00150443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C679AA">
        <w:rPr>
          <w:rFonts w:asciiTheme="majorBidi" w:hAnsiTheme="majorBidi" w:cstheme="majorBidi"/>
          <w:b/>
          <w:bCs/>
          <w:sz w:val="28"/>
          <w:szCs w:val="28"/>
          <w:lang w:bidi="fa-IR"/>
        </w:rPr>
        <w:t>Contents of the Master’s Degree Program</w:t>
      </w:r>
    </w:p>
    <w:p w:rsidR="0007506F" w:rsidRDefault="0007506F" w:rsidP="00150443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07506F" w:rsidRPr="0007506F" w:rsidRDefault="0007506F" w:rsidP="00150443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</w:pPr>
      <w:r w:rsidRPr="0007506F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Year 1</w:t>
      </w:r>
    </w:p>
    <w:p w:rsidR="00150443" w:rsidRPr="001D2D29" w:rsidRDefault="002B7355" w:rsidP="00150443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1D2D29">
        <w:rPr>
          <w:rFonts w:asciiTheme="majorBidi" w:hAnsiTheme="majorBidi" w:cstheme="majorBidi"/>
          <w:b/>
          <w:bCs/>
          <w:sz w:val="28"/>
          <w:szCs w:val="28"/>
          <w:lang w:bidi="fa-IR"/>
        </w:rPr>
        <w:t>First Semester</w:t>
      </w:r>
    </w:p>
    <w:tbl>
      <w:tblPr>
        <w:tblStyle w:val="TableGrid"/>
        <w:bidiVisual/>
        <w:tblW w:w="9640" w:type="dxa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1276"/>
        <w:gridCol w:w="4538"/>
        <w:gridCol w:w="1983"/>
      </w:tblGrid>
      <w:tr w:rsidR="00262BD4" w:rsidRPr="00B77DE8" w:rsidTr="0006515A">
        <w:trPr>
          <w:jc w:val="right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BD4" w:rsidRPr="00B77DE8" w:rsidRDefault="00262BD4" w:rsidP="00262BD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4F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Credits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</w:tcPr>
          <w:p w:rsidR="00262BD4" w:rsidRPr="00B77DE8" w:rsidRDefault="00262BD4" w:rsidP="001A4344">
            <w:pPr>
              <w:pStyle w:val="Defaul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029A2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2" w:rsidRPr="00B77DE8" w:rsidRDefault="00A029A2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2" w:rsidRPr="00B77DE8" w:rsidRDefault="00A029A2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4"/>
              <w:gridCol w:w="236"/>
              <w:gridCol w:w="236"/>
            </w:tblGrid>
            <w:tr w:rsidR="00A029A2" w:rsidRPr="00B77DE8" w:rsidTr="00260473">
              <w:trPr>
                <w:trHeight w:val="228"/>
              </w:trPr>
              <w:tc>
                <w:tcPr>
                  <w:tcW w:w="1194" w:type="dxa"/>
                </w:tcPr>
                <w:p w:rsidR="00A029A2" w:rsidRPr="00B77DE8" w:rsidRDefault="00A029A2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77DE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Theoretical </w:t>
                  </w:r>
                </w:p>
              </w:tc>
              <w:tc>
                <w:tcPr>
                  <w:tcW w:w="222" w:type="dxa"/>
                </w:tcPr>
                <w:p w:rsidR="00A029A2" w:rsidRPr="00B77DE8" w:rsidRDefault="00A029A2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A029A2" w:rsidRPr="00B77DE8" w:rsidRDefault="00A029A2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:rsidR="00A029A2" w:rsidRPr="00B77DE8" w:rsidRDefault="00A029A2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538" w:type="dxa"/>
          </w:tcPr>
          <w:p w:rsidR="00A029A2" w:rsidRPr="00B77DE8" w:rsidRDefault="00A029A2" w:rsidP="001A434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Title of the Course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2" w:rsidRPr="00B77DE8" w:rsidRDefault="00A029A2" w:rsidP="001A4344">
            <w:pPr>
              <w:pStyle w:val="Defaul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Code of the Course </w:t>
            </w:r>
          </w:p>
        </w:tc>
      </w:tr>
      <w:tr w:rsidR="00A029A2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2" w:rsidRPr="00B77DE8" w:rsidRDefault="00B15B11" w:rsidP="00C2751F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2" w:rsidRPr="00B77DE8" w:rsidRDefault="00260473" w:rsidP="00C2751F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2" w:rsidRPr="00B77DE8" w:rsidRDefault="00260473" w:rsidP="00C2751F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2" w:rsidRPr="00B77DE8" w:rsidRDefault="00260473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26047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Medical Information Systems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9A2" w:rsidRPr="00B77DE8" w:rsidRDefault="00AB60EC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B60E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1167031</w:t>
            </w:r>
          </w:p>
        </w:tc>
      </w:tr>
      <w:tr w:rsidR="00C44E20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C2751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Introduction to Laboratory Methods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06515A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515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1167035</w:t>
            </w:r>
          </w:p>
        </w:tc>
      </w:tr>
      <w:tr w:rsidR="00C44E20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C2751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Basics of Medical Immunology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465BF3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465B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1167037</w:t>
            </w:r>
          </w:p>
        </w:tc>
      </w:tr>
      <w:tr w:rsidR="00C44E20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Molecular Biology </w:t>
            </w:r>
            <w:r w:rsidRPr="00CD773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&amp;</w:t>
            </w: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 </w:t>
            </w:r>
            <w:r w:rsidRPr="00CD773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Bioinformatics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06515A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6515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1167042</w:t>
            </w:r>
          </w:p>
        </w:tc>
      </w:tr>
      <w:tr w:rsidR="00486D97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7" w:rsidRDefault="00486D97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7" w:rsidRDefault="00486D97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7" w:rsidRDefault="00486D97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7" w:rsidRDefault="004F2A0C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4F2A0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Specialized English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D97" w:rsidRDefault="00142B51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42B5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1167034</w:t>
            </w:r>
          </w:p>
        </w:tc>
      </w:tr>
      <w:tr w:rsidR="00045453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Pr="004F2A0C" w:rsidRDefault="00045453" w:rsidP="00045453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04545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Quality Control of Immunologic Diagnostic Methods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Pr="00142B51" w:rsidRDefault="00045453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045453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Pr="00045453" w:rsidRDefault="00176791" w:rsidP="00045453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1767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Biosafety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Pr="00142B51" w:rsidRDefault="00045453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045453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Default="00045453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Pr="00045453" w:rsidRDefault="00176791" w:rsidP="00045453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176791">
              <w:rPr>
                <w:rFonts w:asciiTheme="majorBidi" w:hAnsiTheme="majorBidi" w:cs="Times New Roman"/>
                <w:sz w:val="20"/>
                <w:szCs w:val="20"/>
                <w:lang w:bidi="fa-IR"/>
              </w:rPr>
              <w:t>Introduction to Molecular Biology Software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53" w:rsidRPr="00142B51" w:rsidRDefault="00045453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C44E20" w:rsidRPr="00B77DE8" w:rsidTr="0006515A">
        <w:trPr>
          <w:jc w:val="right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Default="00486D97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Default="00C44E20" w:rsidP="00C44E20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Default="00C44E20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E20" w:rsidRPr="00B77DE8" w:rsidRDefault="00C44E20" w:rsidP="00C44E20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Total </w:t>
            </w:r>
            <w:r w:rsidRPr="00B15B1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Credits</w:t>
            </w:r>
          </w:p>
        </w:tc>
      </w:tr>
    </w:tbl>
    <w:p w:rsidR="00A44234" w:rsidRDefault="00A44234" w:rsidP="00150443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96EB4" w:rsidRDefault="00296EB4" w:rsidP="00150443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96EB4" w:rsidRDefault="00296EB4" w:rsidP="00150443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96EB4" w:rsidRDefault="00296EB4" w:rsidP="00150443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96EB4" w:rsidRDefault="00296EB4" w:rsidP="00150443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96EB4" w:rsidRPr="002B7355" w:rsidRDefault="00296EB4" w:rsidP="00150443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B7355" w:rsidRPr="001D2D29" w:rsidRDefault="002B7355" w:rsidP="002B7355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1D2D29">
        <w:rPr>
          <w:rFonts w:asciiTheme="majorBidi" w:hAnsiTheme="majorBidi" w:cstheme="majorBidi"/>
          <w:b/>
          <w:bCs/>
          <w:sz w:val="28"/>
          <w:szCs w:val="28"/>
          <w:lang w:bidi="fa-IR"/>
        </w:rPr>
        <w:lastRenderedPageBreak/>
        <w:t>Second Semester</w:t>
      </w:r>
    </w:p>
    <w:tbl>
      <w:tblPr>
        <w:tblStyle w:val="TableGrid"/>
        <w:bidiVisual/>
        <w:tblW w:w="0" w:type="auto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796"/>
        <w:gridCol w:w="992"/>
        <w:gridCol w:w="1560"/>
        <w:gridCol w:w="3685"/>
        <w:gridCol w:w="1983"/>
      </w:tblGrid>
      <w:tr w:rsidR="00942B62" w:rsidRPr="00B77DE8" w:rsidTr="001A4344">
        <w:trPr>
          <w:jc w:val="right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942B62" w:rsidP="001A434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4F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Credits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</w:tcPr>
          <w:p w:rsidR="00942B62" w:rsidRPr="00B77DE8" w:rsidRDefault="00942B62" w:rsidP="001A4344">
            <w:pPr>
              <w:pStyle w:val="Defaul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942B62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942B62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942B62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4"/>
              <w:gridCol w:w="236"/>
              <w:gridCol w:w="236"/>
            </w:tblGrid>
            <w:tr w:rsidR="00942B62" w:rsidRPr="00B77DE8" w:rsidTr="001A4344">
              <w:trPr>
                <w:trHeight w:val="228"/>
              </w:trPr>
              <w:tc>
                <w:tcPr>
                  <w:tcW w:w="1194" w:type="dxa"/>
                </w:tcPr>
                <w:p w:rsidR="00942B62" w:rsidRPr="00B77DE8" w:rsidRDefault="00942B62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77DE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Theoretical </w:t>
                  </w:r>
                </w:p>
              </w:tc>
              <w:tc>
                <w:tcPr>
                  <w:tcW w:w="222" w:type="dxa"/>
                </w:tcPr>
                <w:p w:rsidR="00942B62" w:rsidRPr="00B77DE8" w:rsidRDefault="00942B62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942B62" w:rsidRPr="00B77DE8" w:rsidRDefault="00942B62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:rsidR="00942B62" w:rsidRPr="00B77DE8" w:rsidRDefault="00942B62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</w:tcPr>
          <w:p w:rsidR="00942B62" w:rsidRPr="00B77DE8" w:rsidRDefault="00942B62" w:rsidP="001A434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Title of the Course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942B62" w:rsidP="001A4344">
            <w:pPr>
              <w:pStyle w:val="Defaul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Code of the Course </w:t>
            </w:r>
          </w:p>
        </w:tc>
      </w:tr>
      <w:tr w:rsidR="00942B62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0776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Immunology of Infectious Diseases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EE54F3" w:rsidP="00B0776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E54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1167038</w:t>
            </w:r>
          </w:p>
        </w:tc>
      </w:tr>
      <w:tr w:rsidR="00942B62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0776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Immunopathology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283E42" w:rsidP="00B0776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3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1167039</w:t>
            </w:r>
          </w:p>
        </w:tc>
      </w:tr>
      <w:tr w:rsidR="00942B62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1067F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1067F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1067F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B07764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0776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Laboratory methods in immunology and immunochemistry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8A42C4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A42C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1167040</w:t>
            </w:r>
          </w:p>
        </w:tc>
      </w:tr>
      <w:tr w:rsidR="00942B62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1067F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1067F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1067F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1067F1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1067F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Research Methodology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8A42C4" w:rsidP="00B0776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A42C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1167045</w:t>
            </w:r>
          </w:p>
        </w:tc>
      </w:tr>
      <w:tr w:rsidR="002A74B3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3" w:rsidRDefault="002A74B3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3" w:rsidRDefault="002A74B3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3" w:rsidRDefault="002A74B3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3" w:rsidRPr="001067F1" w:rsidRDefault="002A74B3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A74B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Reproductive Immunology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4B3" w:rsidRDefault="00283E42" w:rsidP="00B0776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3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1167062</w:t>
            </w:r>
          </w:p>
        </w:tc>
      </w:tr>
      <w:tr w:rsidR="00FD30CA" w:rsidRPr="00B77DE8" w:rsidTr="00BC442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CA" w:rsidRPr="00B77DE8" w:rsidRDefault="00FD30CA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CA" w:rsidRPr="00B77DE8" w:rsidRDefault="00FD30CA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CA" w:rsidRPr="00B77DE8" w:rsidRDefault="00FD30CA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CA" w:rsidRPr="00B77DE8" w:rsidRDefault="00FD30CA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87F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Laboratory Animal Science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0CA" w:rsidRPr="00B77DE8" w:rsidRDefault="008A42C4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8A42C4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1167041</w:t>
            </w:r>
          </w:p>
        </w:tc>
      </w:tr>
      <w:tr w:rsidR="005B7875" w:rsidRPr="00B77DE8" w:rsidTr="00BC442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Pr="00787FEB" w:rsidRDefault="009179ED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9179ED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Advanced Scientific Writing Principles and Reviewing Scientific Products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Pr="00B77DE8" w:rsidRDefault="005B7875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5B7875" w:rsidRPr="00B77DE8" w:rsidTr="00BC442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Pr="00787FEB" w:rsidRDefault="00C442C6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C442C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Understanding Research Ethics: Avoiding Plagiarism and Academic Misconduct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Pr="00B77DE8" w:rsidRDefault="005B7875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5B7875" w:rsidRPr="00B77DE8" w:rsidTr="00BC442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Pr="00787FEB" w:rsidRDefault="00BC0FA7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C0FA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Introduction to Scientific and Biological Image Design Software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Pr="00B77DE8" w:rsidRDefault="005B7875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5B7875" w:rsidRPr="00B77DE8" w:rsidTr="00BC4429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Default="005B7875" w:rsidP="00BC4429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Pr="00787FEB" w:rsidRDefault="00BC0FA7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BC0FA7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Entrepreneurship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75" w:rsidRPr="00B77DE8" w:rsidRDefault="005B7875" w:rsidP="00BC4429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942B62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Default="002A74B3" w:rsidP="00FD30CA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  <w:r w:rsidR="00FD30CA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Default="00942B62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Default="00942B62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Default="00942B62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B62" w:rsidRPr="00B77DE8" w:rsidRDefault="00942B62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Total </w:t>
            </w:r>
            <w:r w:rsidRPr="00B15B1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Credits</w:t>
            </w:r>
          </w:p>
        </w:tc>
      </w:tr>
    </w:tbl>
    <w:p w:rsidR="00DB4DE8" w:rsidRDefault="00DB4DE8" w:rsidP="0007506F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</w:pPr>
    </w:p>
    <w:p w:rsidR="00FD30CA" w:rsidRDefault="00FD30CA" w:rsidP="0007506F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</w:pPr>
    </w:p>
    <w:p w:rsidR="00FD30CA" w:rsidRDefault="00FD30CA" w:rsidP="0007506F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</w:pPr>
    </w:p>
    <w:p w:rsidR="0007506F" w:rsidRPr="0007506F" w:rsidRDefault="0007506F" w:rsidP="0007506F">
      <w:pPr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</w:pPr>
      <w:r w:rsidRPr="0007506F"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 xml:space="preserve">Year </w:t>
      </w:r>
      <w:r>
        <w:rPr>
          <w:rFonts w:asciiTheme="majorBidi" w:hAnsiTheme="majorBidi" w:cstheme="majorBidi"/>
          <w:b/>
          <w:bCs/>
          <w:sz w:val="28"/>
          <w:szCs w:val="28"/>
          <w:u w:val="single"/>
          <w:lang w:bidi="fa-IR"/>
        </w:rPr>
        <w:t>2</w:t>
      </w:r>
    </w:p>
    <w:p w:rsidR="002B7355" w:rsidRPr="002B7355" w:rsidRDefault="002B7355" w:rsidP="002B7355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B7355" w:rsidRPr="001D2D29" w:rsidRDefault="002B7355" w:rsidP="002B7355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1D2D29">
        <w:rPr>
          <w:rFonts w:asciiTheme="majorBidi" w:hAnsiTheme="majorBidi" w:cstheme="majorBidi"/>
          <w:b/>
          <w:bCs/>
          <w:sz w:val="28"/>
          <w:szCs w:val="28"/>
          <w:lang w:bidi="fa-IR"/>
        </w:rPr>
        <w:t>Third Semester</w:t>
      </w:r>
    </w:p>
    <w:tbl>
      <w:tblPr>
        <w:tblStyle w:val="TableGrid"/>
        <w:bidiVisual/>
        <w:tblW w:w="0" w:type="auto"/>
        <w:jc w:val="right"/>
        <w:tblInd w:w="0" w:type="dxa"/>
        <w:tblLayout w:type="fixed"/>
        <w:tblLook w:val="04A0" w:firstRow="1" w:lastRow="0" w:firstColumn="1" w:lastColumn="0" w:noHBand="0" w:noVBand="1"/>
      </w:tblPr>
      <w:tblGrid>
        <w:gridCol w:w="796"/>
        <w:gridCol w:w="992"/>
        <w:gridCol w:w="1560"/>
        <w:gridCol w:w="3685"/>
        <w:gridCol w:w="1983"/>
      </w:tblGrid>
      <w:tr w:rsidR="00A4480E" w:rsidRPr="00B77DE8" w:rsidTr="001A4344">
        <w:trPr>
          <w:jc w:val="right"/>
        </w:trPr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A4480E" w:rsidP="001A4344">
            <w:pPr>
              <w:pStyle w:val="Default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684F2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Number of Credits</w:t>
            </w:r>
          </w:p>
        </w:tc>
        <w:tc>
          <w:tcPr>
            <w:tcW w:w="5668" w:type="dxa"/>
            <w:gridSpan w:val="2"/>
            <w:tcBorders>
              <w:right w:val="single" w:sz="4" w:space="0" w:color="auto"/>
            </w:tcBorders>
          </w:tcPr>
          <w:p w:rsidR="00A4480E" w:rsidRPr="00B77DE8" w:rsidRDefault="00A4480E" w:rsidP="001A4344">
            <w:pPr>
              <w:pStyle w:val="Default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4480E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A4480E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A4480E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4"/>
              <w:gridCol w:w="236"/>
              <w:gridCol w:w="236"/>
            </w:tblGrid>
            <w:tr w:rsidR="00A4480E" w:rsidRPr="00B77DE8" w:rsidTr="001A4344">
              <w:trPr>
                <w:trHeight w:val="228"/>
              </w:trPr>
              <w:tc>
                <w:tcPr>
                  <w:tcW w:w="1194" w:type="dxa"/>
                </w:tcPr>
                <w:p w:rsidR="00A4480E" w:rsidRPr="00B77DE8" w:rsidRDefault="00A4480E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77DE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Theoretical </w:t>
                  </w:r>
                </w:p>
              </w:tc>
              <w:tc>
                <w:tcPr>
                  <w:tcW w:w="222" w:type="dxa"/>
                </w:tcPr>
                <w:p w:rsidR="00A4480E" w:rsidRPr="00B77DE8" w:rsidRDefault="00A4480E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222" w:type="dxa"/>
                </w:tcPr>
                <w:p w:rsidR="00A4480E" w:rsidRPr="00B77DE8" w:rsidRDefault="00A4480E" w:rsidP="001A4344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:rsidR="00A4480E" w:rsidRPr="00B77DE8" w:rsidRDefault="00A4480E" w:rsidP="001A4344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3685" w:type="dxa"/>
          </w:tcPr>
          <w:p w:rsidR="00A4480E" w:rsidRPr="00B77DE8" w:rsidRDefault="00A4480E" w:rsidP="001A4344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Title of the Course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A4480E" w:rsidP="001A4344">
            <w:pPr>
              <w:pStyle w:val="Defaul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Code of the Course </w:t>
            </w:r>
          </w:p>
        </w:tc>
      </w:tr>
      <w:tr w:rsidR="00A4480E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787FE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787FE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0.5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787FE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1.5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787FEB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87F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Immunohematology and Blood Bank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EE54F3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E54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1167043</w:t>
            </w:r>
          </w:p>
        </w:tc>
      </w:tr>
      <w:tr w:rsidR="00A4480E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787FE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787FE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787FE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787FEB" w:rsidP="00787FEB">
            <w:pPr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787FE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Vaccination &amp; Immunotherapy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A968B0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968B0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1167044</w:t>
            </w:r>
          </w:p>
        </w:tc>
      </w:tr>
      <w:tr w:rsidR="00A4480E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CF124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CF124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CF124B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CF124B" w:rsidP="00CF124B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CF124B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Seminar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B77DE8" w:rsidRDefault="00A64618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6461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1167046</w:t>
            </w:r>
          </w:p>
        </w:tc>
      </w:tr>
      <w:tr w:rsidR="00A4480E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Default="00470038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Default="00470038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Default="00470038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Pr="001067F1" w:rsidRDefault="00720D1C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720D1C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Internship in Medical diagnosis laboratory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80E" w:rsidRDefault="00A86836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A86836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1167047</w:t>
            </w:r>
          </w:p>
        </w:tc>
      </w:tr>
      <w:tr w:rsidR="00EB5791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91" w:rsidRDefault="00EB579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91" w:rsidRDefault="00EB579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91" w:rsidRDefault="00EB5791" w:rsidP="001A4344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91" w:rsidRPr="001067F1" w:rsidRDefault="00EB5791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B579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Immunopharmacology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791" w:rsidRDefault="00283E42" w:rsidP="001A4344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283E42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1167049</w:t>
            </w:r>
          </w:p>
        </w:tc>
      </w:tr>
      <w:tr w:rsidR="004B5318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Pr="00B77DE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Pr="00B77DE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Pr="00B77DE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Pr="00B77DE8" w:rsidRDefault="004B5318" w:rsidP="004B531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MSc Thesis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Pr="00B77DE8" w:rsidRDefault="00EE54F3" w:rsidP="004B531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E54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1167048</w:t>
            </w:r>
          </w:p>
        </w:tc>
      </w:tr>
      <w:tr w:rsidR="004B5318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Pr="00EB5791" w:rsidRDefault="004B5318" w:rsidP="004B531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Default="004B5318" w:rsidP="004B531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</w:tr>
      <w:tr w:rsidR="004B5318" w:rsidRPr="00B77DE8" w:rsidTr="001A4344">
        <w:trPr>
          <w:jc w:val="right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Default="004B5318" w:rsidP="004B5318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Default="004B5318" w:rsidP="004B531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318" w:rsidRPr="00B77DE8" w:rsidRDefault="004B5318" w:rsidP="004B5318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Total </w:t>
            </w:r>
            <w:r w:rsidRPr="00B15B11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Credits</w:t>
            </w:r>
          </w:p>
        </w:tc>
      </w:tr>
    </w:tbl>
    <w:p w:rsidR="0068758C" w:rsidRDefault="0068758C" w:rsidP="002B7355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:rsidR="002E6217" w:rsidRDefault="002E6217" w:rsidP="002B7355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0705B5" w:rsidRDefault="000705B5" w:rsidP="002B7355">
      <w:pPr>
        <w:rPr>
          <w:rFonts w:asciiTheme="majorBidi" w:hAnsiTheme="majorBidi" w:cstheme="majorBidi"/>
          <w:sz w:val="28"/>
          <w:szCs w:val="28"/>
          <w:lang w:bidi="fa-IR"/>
        </w:rPr>
      </w:pPr>
    </w:p>
    <w:p w:rsidR="002B7355" w:rsidRPr="0068758C" w:rsidRDefault="002B7355" w:rsidP="002B7355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68758C">
        <w:rPr>
          <w:rFonts w:asciiTheme="majorBidi" w:hAnsiTheme="majorBidi" w:cstheme="majorBidi"/>
          <w:b/>
          <w:bCs/>
          <w:sz w:val="28"/>
          <w:szCs w:val="28"/>
          <w:lang w:bidi="fa-IR"/>
        </w:rPr>
        <w:t>Fourth Semester</w:t>
      </w:r>
    </w:p>
    <w:tbl>
      <w:tblPr>
        <w:tblStyle w:val="TableGrid"/>
        <w:bidiVisual/>
        <w:tblW w:w="0" w:type="auto"/>
        <w:jc w:val="right"/>
        <w:tblInd w:w="0" w:type="dxa"/>
        <w:tblLook w:val="04A0" w:firstRow="1" w:lastRow="0" w:firstColumn="1" w:lastColumn="0" w:noHBand="0" w:noVBand="1"/>
      </w:tblPr>
      <w:tblGrid>
        <w:gridCol w:w="1202"/>
        <w:gridCol w:w="1274"/>
        <w:gridCol w:w="1854"/>
        <w:gridCol w:w="1754"/>
        <w:gridCol w:w="1569"/>
      </w:tblGrid>
      <w:tr w:rsidR="00A506F7" w:rsidRPr="00B77DE8" w:rsidTr="00A506F7">
        <w:trPr>
          <w:jc w:val="right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3" w:rsidRPr="00B77DE8" w:rsidRDefault="00440833" w:rsidP="0044083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3" w:rsidRPr="00B77DE8" w:rsidRDefault="00440833" w:rsidP="0044083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194"/>
              <w:gridCol w:w="222"/>
              <w:gridCol w:w="222"/>
            </w:tblGrid>
            <w:tr w:rsidR="00440833" w:rsidRPr="00B77DE8">
              <w:trPr>
                <w:trHeight w:val="228"/>
              </w:trPr>
              <w:tc>
                <w:tcPr>
                  <w:tcW w:w="0" w:type="auto"/>
                </w:tcPr>
                <w:p w:rsidR="00440833" w:rsidRPr="00B77DE8" w:rsidRDefault="00440833" w:rsidP="00440833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  <w:r w:rsidRPr="00B77DE8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</w:rPr>
                    <w:t xml:space="preserve">Theoretical </w:t>
                  </w:r>
                </w:p>
              </w:tc>
              <w:tc>
                <w:tcPr>
                  <w:tcW w:w="0" w:type="auto"/>
                </w:tcPr>
                <w:p w:rsidR="00440833" w:rsidRPr="00B77DE8" w:rsidRDefault="00440833" w:rsidP="00440833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</w:tcPr>
                <w:p w:rsidR="00440833" w:rsidRPr="00B77DE8" w:rsidRDefault="00440833" w:rsidP="00440833">
                  <w:pPr>
                    <w:pStyle w:val="Default"/>
                    <w:rPr>
                      <w:rFonts w:asciiTheme="majorBidi" w:hAnsiTheme="majorBidi" w:cstheme="majorBidi"/>
                      <w:sz w:val="20"/>
                      <w:szCs w:val="20"/>
                    </w:rPr>
                  </w:pPr>
                </w:p>
              </w:tc>
            </w:tr>
          </w:tbl>
          <w:p w:rsidR="00440833" w:rsidRPr="00B77DE8" w:rsidRDefault="00440833" w:rsidP="00440833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754" w:type="dxa"/>
          </w:tcPr>
          <w:p w:rsidR="00440833" w:rsidRPr="00B77DE8" w:rsidRDefault="00440833" w:rsidP="00440833">
            <w:pPr>
              <w:pStyle w:val="Default"/>
              <w:rPr>
                <w:rFonts w:asciiTheme="majorBidi" w:hAnsiTheme="majorBidi" w:cstheme="majorBidi"/>
                <w:sz w:val="20"/>
                <w:szCs w:val="20"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Title of the Course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3" w:rsidRPr="00B77DE8" w:rsidRDefault="00440833" w:rsidP="00440833">
            <w:pPr>
              <w:pStyle w:val="Default"/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B77DE8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Code of the Course </w:t>
            </w:r>
          </w:p>
        </w:tc>
      </w:tr>
      <w:tr w:rsidR="00440833" w:rsidRPr="00B77DE8" w:rsidTr="00A506F7">
        <w:trPr>
          <w:jc w:val="right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3" w:rsidRPr="00B77DE8" w:rsidRDefault="00B77DE8" w:rsidP="000705B5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3" w:rsidRPr="00B77DE8" w:rsidRDefault="00B77DE8" w:rsidP="000705B5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33" w:rsidRPr="00B77DE8" w:rsidRDefault="00A506F7" w:rsidP="000705B5">
            <w:pPr>
              <w:spacing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 w:val="20"/>
                <w:szCs w:val="20"/>
                <w:lang w:bidi="fa-IR"/>
              </w:rPr>
              <w:t>-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3" w:rsidRPr="00B77DE8" w:rsidRDefault="00440833" w:rsidP="00440833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rtl/>
                <w:lang w:bidi="fa-IR"/>
              </w:rPr>
            </w:pPr>
            <w:r w:rsidRPr="00B77DE8">
              <w:rPr>
                <w:rFonts w:asciiTheme="majorBidi" w:hAnsiTheme="majorBidi" w:cstheme="majorBidi"/>
                <w:sz w:val="20"/>
                <w:szCs w:val="20"/>
                <w:lang w:bidi="fa-IR"/>
              </w:rPr>
              <w:t xml:space="preserve">MSc Thesis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33" w:rsidRPr="00B77DE8" w:rsidRDefault="00EE54F3" w:rsidP="00440833">
            <w:pPr>
              <w:spacing w:line="240" w:lineRule="auto"/>
              <w:rPr>
                <w:rFonts w:asciiTheme="majorBidi" w:hAnsiTheme="majorBidi" w:cstheme="majorBidi"/>
                <w:sz w:val="20"/>
                <w:szCs w:val="20"/>
                <w:lang w:bidi="fa-IR"/>
              </w:rPr>
            </w:pPr>
            <w:r w:rsidRPr="00EE54F3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1167048</w:t>
            </w:r>
          </w:p>
        </w:tc>
      </w:tr>
    </w:tbl>
    <w:p w:rsidR="00DB4DE8" w:rsidRDefault="00DB4DE8" w:rsidP="00DB4DE8">
      <w:pPr>
        <w:bidi/>
        <w:rPr>
          <w:rFonts w:cs="B Nazanin"/>
          <w:sz w:val="28"/>
          <w:szCs w:val="28"/>
          <w:rtl/>
          <w:lang w:bidi="fa-IR"/>
        </w:rPr>
      </w:pPr>
    </w:p>
    <w:p w:rsidR="0021639B" w:rsidRDefault="0021639B" w:rsidP="0021639B">
      <w:pPr>
        <w:rPr>
          <w:rFonts w:cs="B Nazanin"/>
          <w:sz w:val="28"/>
          <w:szCs w:val="28"/>
          <w:lang w:bidi="fa-IR"/>
        </w:rPr>
      </w:pPr>
      <w:bookmarkStart w:id="0" w:name="_GoBack"/>
      <w:bookmarkEnd w:id="0"/>
    </w:p>
    <w:sectPr w:rsidR="0021639B" w:rsidSect="000A544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33"/>
    <w:rsid w:val="00045453"/>
    <w:rsid w:val="00056352"/>
    <w:rsid w:val="00062B8D"/>
    <w:rsid w:val="0006515A"/>
    <w:rsid w:val="000705B5"/>
    <w:rsid w:val="0007506F"/>
    <w:rsid w:val="00086749"/>
    <w:rsid w:val="0009681C"/>
    <w:rsid w:val="000A544A"/>
    <w:rsid w:val="001067F1"/>
    <w:rsid w:val="00142B51"/>
    <w:rsid w:val="0014513B"/>
    <w:rsid w:val="00150443"/>
    <w:rsid w:val="00176791"/>
    <w:rsid w:val="001868AF"/>
    <w:rsid w:val="001B6A6C"/>
    <w:rsid w:val="001D2D29"/>
    <w:rsid w:val="001E5348"/>
    <w:rsid w:val="0021639B"/>
    <w:rsid w:val="00221001"/>
    <w:rsid w:val="00236177"/>
    <w:rsid w:val="002404AE"/>
    <w:rsid w:val="00260473"/>
    <w:rsid w:val="00262BD4"/>
    <w:rsid w:val="00283E42"/>
    <w:rsid w:val="00296EB4"/>
    <w:rsid w:val="002A74B3"/>
    <w:rsid w:val="002B7355"/>
    <w:rsid w:val="002C36E9"/>
    <w:rsid w:val="002E3CAD"/>
    <w:rsid w:val="002E6217"/>
    <w:rsid w:val="003176AE"/>
    <w:rsid w:val="00440833"/>
    <w:rsid w:val="00465BF3"/>
    <w:rsid w:val="00470038"/>
    <w:rsid w:val="00486D97"/>
    <w:rsid w:val="004B5318"/>
    <w:rsid w:val="004B615A"/>
    <w:rsid w:val="004F2A0C"/>
    <w:rsid w:val="004F63E1"/>
    <w:rsid w:val="005000DA"/>
    <w:rsid w:val="0055751E"/>
    <w:rsid w:val="0057564E"/>
    <w:rsid w:val="00592E7F"/>
    <w:rsid w:val="005B7875"/>
    <w:rsid w:val="005C3EE6"/>
    <w:rsid w:val="005E5DD4"/>
    <w:rsid w:val="005E706C"/>
    <w:rsid w:val="006015ED"/>
    <w:rsid w:val="006062BD"/>
    <w:rsid w:val="00606BC0"/>
    <w:rsid w:val="00613E20"/>
    <w:rsid w:val="0064466F"/>
    <w:rsid w:val="006705B6"/>
    <w:rsid w:val="00684F2F"/>
    <w:rsid w:val="0068758C"/>
    <w:rsid w:val="006B64B1"/>
    <w:rsid w:val="00707C5B"/>
    <w:rsid w:val="007127A7"/>
    <w:rsid w:val="00720D1C"/>
    <w:rsid w:val="00724D05"/>
    <w:rsid w:val="00787FEB"/>
    <w:rsid w:val="007A4633"/>
    <w:rsid w:val="007A7D74"/>
    <w:rsid w:val="00804439"/>
    <w:rsid w:val="008218A8"/>
    <w:rsid w:val="00897B36"/>
    <w:rsid w:val="008A42C4"/>
    <w:rsid w:val="008D4AF1"/>
    <w:rsid w:val="008F76F3"/>
    <w:rsid w:val="009179ED"/>
    <w:rsid w:val="00942B62"/>
    <w:rsid w:val="00946312"/>
    <w:rsid w:val="00957825"/>
    <w:rsid w:val="00964D94"/>
    <w:rsid w:val="009D575D"/>
    <w:rsid w:val="009F33BF"/>
    <w:rsid w:val="00A029A2"/>
    <w:rsid w:val="00A44234"/>
    <w:rsid w:val="00A4480E"/>
    <w:rsid w:val="00A506F7"/>
    <w:rsid w:val="00A64618"/>
    <w:rsid w:val="00A86836"/>
    <w:rsid w:val="00A868B4"/>
    <w:rsid w:val="00A968B0"/>
    <w:rsid w:val="00AB60EC"/>
    <w:rsid w:val="00AC689B"/>
    <w:rsid w:val="00B07764"/>
    <w:rsid w:val="00B15B11"/>
    <w:rsid w:val="00B52AEE"/>
    <w:rsid w:val="00B77DE8"/>
    <w:rsid w:val="00B828B5"/>
    <w:rsid w:val="00B950C3"/>
    <w:rsid w:val="00BB420B"/>
    <w:rsid w:val="00BC0FA7"/>
    <w:rsid w:val="00C1569E"/>
    <w:rsid w:val="00C2751F"/>
    <w:rsid w:val="00C442C6"/>
    <w:rsid w:val="00C44E20"/>
    <w:rsid w:val="00C679AA"/>
    <w:rsid w:val="00C7667C"/>
    <w:rsid w:val="00C91CA6"/>
    <w:rsid w:val="00C94082"/>
    <w:rsid w:val="00CD7730"/>
    <w:rsid w:val="00CF124B"/>
    <w:rsid w:val="00CF71DE"/>
    <w:rsid w:val="00D27975"/>
    <w:rsid w:val="00DB4DE8"/>
    <w:rsid w:val="00E40301"/>
    <w:rsid w:val="00E4465A"/>
    <w:rsid w:val="00E5781D"/>
    <w:rsid w:val="00EA6B56"/>
    <w:rsid w:val="00EB5791"/>
    <w:rsid w:val="00EC18DE"/>
    <w:rsid w:val="00EE54F3"/>
    <w:rsid w:val="00F014B1"/>
    <w:rsid w:val="00F04887"/>
    <w:rsid w:val="00FD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54E35"/>
  <w15:chartTrackingRefBased/>
  <w15:docId w15:val="{B7CF9808-39C8-4659-B7EC-1D644CFC4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764"/>
    <w:pPr>
      <w:spacing w:line="25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633"/>
    <w:pPr>
      <w:spacing w:after="0" w:line="240" w:lineRule="auto"/>
    </w:pPr>
    <w:rPr>
      <w:rFonts w:ascii="Calibri" w:eastAsia="Calibri" w:hAnsi="Calibri" w:cs="Arial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3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gkelc">
    <w:name w:val="hgkelc"/>
    <w:basedOn w:val="DefaultParagraphFont"/>
    <w:rsid w:val="0064466F"/>
  </w:style>
  <w:style w:type="table" w:customStyle="1" w:styleId="TableGrid1">
    <w:name w:val="Table Grid1"/>
    <w:basedOn w:val="TableNormal"/>
    <w:next w:val="TableGrid"/>
    <w:uiPriority w:val="39"/>
    <w:rsid w:val="00086749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D30CA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1569E"/>
    <w:pPr>
      <w:spacing w:after="0" w:line="240" w:lineRule="auto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5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99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n.tums.ac.ir/en/content/74/school-of-medic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toranj</dc:creator>
  <cp:keywords/>
  <dc:description/>
  <cp:lastModifiedBy>toranj</cp:lastModifiedBy>
  <cp:revision>56</cp:revision>
  <dcterms:created xsi:type="dcterms:W3CDTF">2025-03-09T14:02:00Z</dcterms:created>
  <dcterms:modified xsi:type="dcterms:W3CDTF">2025-03-11T09:18:00Z</dcterms:modified>
</cp:coreProperties>
</file>