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18" w:rsidRDefault="00863223" w:rsidP="00863223">
      <w:pPr>
        <w:rPr>
          <w:rtl/>
          <w:lang w:bidi="fa-IR"/>
        </w:rPr>
      </w:pPr>
      <w:r w:rsidRPr="000C0318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05397" wp14:editId="3173A66B">
                <wp:simplePos x="0" y="0"/>
                <wp:positionH relativeFrom="column">
                  <wp:posOffset>5376545</wp:posOffset>
                </wp:positionH>
                <wp:positionV relativeFrom="paragraph">
                  <wp:posOffset>1341755</wp:posOffset>
                </wp:positionV>
                <wp:extent cx="522605" cy="309880"/>
                <wp:effectExtent l="49213" t="7937" r="21907" b="21908"/>
                <wp:wrapNone/>
                <wp:docPr id="5" name="Curved 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06086">
                          <a:off x="0" y="0"/>
                          <a:ext cx="522605" cy="309880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5" o:spid="_x0000_s1026" type="#_x0000_t105" style="position:absolute;margin-left:423.35pt;margin-top:105.65pt;width:41.15pt;height:24.4pt;rotation:535875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" adj="15196,19999,16200" fillcolor="#943634 [2405]" strokecolor="#943634 [2405]" strokeweight="2pt"/>
            </w:pict>
          </mc:Fallback>
        </mc:AlternateContent>
      </w:r>
      <w:r w:rsidRPr="000C0318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2AEF8" wp14:editId="5BFF2793">
                <wp:simplePos x="0" y="0"/>
                <wp:positionH relativeFrom="column">
                  <wp:posOffset>5362750</wp:posOffset>
                </wp:positionH>
                <wp:positionV relativeFrom="paragraph">
                  <wp:posOffset>4360228</wp:posOffset>
                </wp:positionV>
                <wp:extent cx="590550" cy="356235"/>
                <wp:effectExtent l="117157" t="0" r="21908" b="21907"/>
                <wp:wrapNone/>
                <wp:docPr id="11" name="Curved 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70284">
                          <a:off x="0" y="0"/>
                          <a:ext cx="590550" cy="356235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1" o:spid="_x0000_s1026" type="#_x0000_t105" style="position:absolute;margin-left:422.25pt;margin-top:343.35pt;width:46.5pt;height:28.05pt;rotation:44458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" adj="15085,19971,16200" fillcolor="#943634 [2405]" strokecolor="#943634 [2405]" strokeweight="2pt"/>
            </w:pict>
          </mc:Fallback>
        </mc:AlternateContent>
      </w:r>
      <w:r w:rsidRPr="000C0318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E172E" wp14:editId="59EC2550">
                <wp:simplePos x="0" y="0"/>
                <wp:positionH relativeFrom="column">
                  <wp:posOffset>-465455</wp:posOffset>
                </wp:positionH>
                <wp:positionV relativeFrom="paragraph">
                  <wp:posOffset>2572385</wp:posOffset>
                </wp:positionV>
                <wp:extent cx="583565" cy="358775"/>
                <wp:effectExtent l="0" t="1905" r="24130" b="24130"/>
                <wp:wrapNone/>
                <wp:docPr id="13" name="Curved 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83565" cy="358775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3" o:spid="_x0000_s1026" type="#_x0000_t105" style="position:absolute;margin-left:-36.65pt;margin-top:202.55pt;width:45.95pt;height:28.25pt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" adj="14960,19940,16200" fillcolor="#943634 [2405]" strokecolor="#943634 [2405]" strokeweight="2pt"/>
            </w:pict>
          </mc:Fallback>
        </mc:AlternateContent>
      </w:r>
      <w:r w:rsidR="0004091C" w:rsidRPr="000C0318">
        <w:rPr>
          <w:rFonts w:hint="cs"/>
          <w:noProof/>
          <w:color w:val="C0504D" w:themeColor="accent2"/>
          <w:rtl/>
        </w:rPr>
        <w:drawing>
          <wp:inline distT="0" distB="0" distL="0" distR="0" wp14:anchorId="491D9051" wp14:editId="0E3644E0">
            <wp:extent cx="5476875" cy="1362075"/>
            <wp:effectExtent l="76200" t="57150" r="85725" b="1047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04091C">
        <w:rPr>
          <w:rFonts w:hint="cs"/>
          <w:noProof/>
          <w:rtl/>
        </w:rPr>
        <w:drawing>
          <wp:inline distT="0" distB="0" distL="0" distR="0" wp14:anchorId="52FD09DC" wp14:editId="50701782">
            <wp:extent cx="5476875" cy="1362075"/>
            <wp:effectExtent l="76200" t="38100" r="85725" b="857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04091C">
        <w:rPr>
          <w:rFonts w:hint="cs"/>
          <w:noProof/>
          <w:rtl/>
        </w:rPr>
        <w:drawing>
          <wp:inline distT="0" distB="0" distL="0" distR="0" wp14:anchorId="7742C737" wp14:editId="57E185E3">
            <wp:extent cx="5476875" cy="1362075"/>
            <wp:effectExtent l="76200" t="57150" r="8572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0C0318" w:rsidRPr="000C0318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A2784" wp14:editId="292AA276">
                <wp:simplePos x="0" y="0"/>
                <wp:positionH relativeFrom="column">
                  <wp:posOffset>-401955</wp:posOffset>
                </wp:positionH>
                <wp:positionV relativeFrom="paragraph">
                  <wp:posOffset>-2020570</wp:posOffset>
                </wp:positionV>
                <wp:extent cx="583565" cy="442847"/>
                <wp:effectExtent l="32385" t="0" r="96520" b="39370"/>
                <wp:wrapNone/>
                <wp:docPr id="10" name="Curved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22980" flipV="1">
                          <a:off x="0" y="0"/>
                          <a:ext cx="583565" cy="442847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0" o:spid="_x0000_s1026" type="#_x0000_t105" style="position:absolute;margin-left:-31.65pt;margin-top:-159.1pt;width:45.95pt;height:34.85pt;rotation:-6906380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" adj="13404,19551,16200" fillcolor="#943634 [2405]" strokecolor="#943634 [2405]" strokeweight="2pt"/>
            </w:pict>
          </mc:Fallback>
        </mc:AlternateContent>
      </w:r>
    </w:p>
    <w:p w:rsidR="00863223" w:rsidRDefault="001362CE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E02DB" wp14:editId="6C104E78">
                <wp:simplePos x="0" y="0"/>
                <wp:positionH relativeFrom="column">
                  <wp:posOffset>4591050</wp:posOffset>
                </wp:positionH>
                <wp:positionV relativeFrom="paragraph">
                  <wp:posOffset>1106170</wp:posOffset>
                </wp:positionV>
                <wp:extent cx="0" cy="638175"/>
                <wp:effectExtent l="114300" t="19050" r="114300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61.5pt;margin-top:87.1pt;width:0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6CCA7" wp14:editId="3645FB4F">
                <wp:simplePos x="0" y="0"/>
                <wp:positionH relativeFrom="column">
                  <wp:posOffset>3409950</wp:posOffset>
                </wp:positionH>
                <wp:positionV relativeFrom="paragraph">
                  <wp:posOffset>791845</wp:posOffset>
                </wp:positionV>
                <wp:extent cx="640080" cy="0"/>
                <wp:effectExtent l="57150" t="76200" r="0" b="1524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68.5pt;margin-top:62.35pt;width:50.4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bookmarkStart w:id="0" w:name="_GoBack"/>
      <w:r w:rsidR="00863223">
        <w:rPr>
          <w:rFonts w:hint="cs"/>
          <w:noProof/>
          <w:rtl/>
        </w:rPr>
        <w:drawing>
          <wp:inline distT="0" distB="0" distL="0" distR="0" wp14:anchorId="35C6DAF8" wp14:editId="28CB2AB2">
            <wp:extent cx="5476875" cy="1362075"/>
            <wp:effectExtent l="0" t="38100" r="0" b="85725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End w:id="0"/>
      <w:r w:rsidR="000C0318">
        <w:rPr>
          <w:rFonts w:hint="cs"/>
          <w:noProof/>
          <w:rtl/>
        </w:rPr>
        <w:drawing>
          <wp:inline distT="0" distB="0" distL="0" distR="0" wp14:anchorId="1531B6E6" wp14:editId="2F424CEE">
            <wp:extent cx="5476875" cy="1362075"/>
            <wp:effectExtent l="0" t="38100" r="0" b="8572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6549E2" w:rsidRDefault="006549E2" w:rsidP="006549E2">
      <w:pPr>
        <w:tabs>
          <w:tab w:val="left" w:pos="8610"/>
        </w:tabs>
        <w:rPr>
          <w:rtl/>
          <w:lang w:bidi="fa-IR"/>
        </w:rPr>
      </w:pPr>
      <w:r w:rsidRPr="000C0318">
        <w:rPr>
          <w:noProof/>
          <w:color w:val="943634" w:themeColor="accent2" w:themeShade="BF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920E8" wp14:editId="2C6017FC">
                <wp:simplePos x="0" y="0"/>
                <wp:positionH relativeFrom="column">
                  <wp:posOffset>5133340</wp:posOffset>
                </wp:positionH>
                <wp:positionV relativeFrom="paragraph">
                  <wp:posOffset>1664335</wp:posOffset>
                </wp:positionV>
                <wp:extent cx="590550" cy="356235"/>
                <wp:effectExtent l="117157" t="0" r="21908" b="21907"/>
                <wp:wrapNone/>
                <wp:docPr id="20" name="Curved 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70284">
                          <a:off x="0" y="0"/>
                          <a:ext cx="590550" cy="356235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20" o:spid="_x0000_s1026" type="#_x0000_t105" style="position:absolute;margin-left:404.2pt;margin-top:131.05pt;width:46.5pt;height:28.05pt;rotation:44458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" adj="15085,19971,16200" fillcolor="#943634 [2405]" strokecolor="#943634 [2405]" strokeweight="2pt"/>
            </w:pict>
          </mc:Fallback>
        </mc:AlternateContent>
      </w:r>
      <w:r w:rsidR="00863223">
        <w:rPr>
          <w:lang w:bidi="fa-IR"/>
        </w:rPr>
        <w:tab/>
      </w:r>
      <w:r w:rsidR="006E044D">
        <w:rPr>
          <w:rFonts w:hint="cs"/>
          <w:noProof/>
          <w:rtl/>
        </w:rPr>
        <w:drawing>
          <wp:inline distT="0" distB="0" distL="0" distR="0" wp14:anchorId="6317BA48" wp14:editId="20523ADE">
            <wp:extent cx="5476875" cy="1362075"/>
            <wp:effectExtent l="38100" t="38100" r="85725" b="85725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6549E2" w:rsidRDefault="001362CE" w:rsidP="006549E2">
      <w:pPr>
        <w:tabs>
          <w:tab w:val="left" w:pos="8610"/>
        </w:tabs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395AAF" wp14:editId="3258A14D">
                <wp:simplePos x="0" y="0"/>
                <wp:positionH relativeFrom="column">
                  <wp:posOffset>1695450</wp:posOffset>
                </wp:positionH>
                <wp:positionV relativeFrom="paragraph">
                  <wp:posOffset>1421461</wp:posOffset>
                </wp:positionV>
                <wp:extent cx="2257425" cy="636574"/>
                <wp:effectExtent l="38100" t="38100" r="47625" b="1257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636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33.5pt;margin-top:111.95pt;width:177.75pt;height:5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53D6D" wp14:editId="2AF253A5">
                <wp:simplePos x="0" y="0"/>
                <wp:positionH relativeFrom="column">
                  <wp:posOffset>1040130</wp:posOffset>
                </wp:positionH>
                <wp:positionV relativeFrom="paragraph">
                  <wp:posOffset>1595755</wp:posOffset>
                </wp:positionV>
                <wp:extent cx="0" cy="657225"/>
                <wp:effectExtent l="114300" t="19050" r="133350" b="857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81.9pt;margin-top:125.65pt;width:0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C0318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F9AA3" wp14:editId="135C33D0">
                <wp:simplePos x="0" y="0"/>
                <wp:positionH relativeFrom="column">
                  <wp:posOffset>-257811</wp:posOffset>
                </wp:positionH>
                <wp:positionV relativeFrom="paragraph">
                  <wp:posOffset>1555751</wp:posOffset>
                </wp:positionV>
                <wp:extent cx="590550" cy="364986"/>
                <wp:effectExtent l="17780" t="1270" r="55880" b="17780"/>
                <wp:wrapNone/>
                <wp:docPr id="23" name="Curved 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96715" flipV="1">
                          <a:off x="0" y="0"/>
                          <a:ext cx="590550" cy="364986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23" o:spid="_x0000_s1026" type="#_x0000_t105" style="position:absolute;margin-left:-20.3pt;margin-top:122.5pt;width:46.5pt;height:28.75pt;rotation:-6440785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" adj="14925,19931,16200" fillcolor="#943634 [2405]" strokecolor="#943634 [2405]" strokeweight="2pt"/>
            </w:pict>
          </mc:Fallback>
        </mc:AlternateContent>
      </w:r>
      <w:r w:rsidR="006549E2">
        <w:rPr>
          <w:lang w:bidi="fa-IR"/>
        </w:rPr>
        <w:tab/>
      </w:r>
      <w:r w:rsidR="006549E2">
        <w:rPr>
          <w:rFonts w:hint="cs"/>
          <w:noProof/>
          <w:rtl/>
        </w:rPr>
        <w:drawing>
          <wp:inline distT="0" distB="0" distL="0" distR="0" wp14:anchorId="533C68CF" wp14:editId="4F8DBA85">
            <wp:extent cx="5476875" cy="1362075"/>
            <wp:effectExtent l="0" t="38100" r="0" b="85725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6549E2" w:rsidRDefault="00E43BA0" w:rsidP="006549E2">
      <w:pPr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2A92BDE9" wp14:editId="5A8C647E">
            <wp:extent cx="5476875" cy="1362075"/>
            <wp:effectExtent l="76200" t="38100" r="85725" b="85725"/>
            <wp:docPr id="36" name="Di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  <w:r w:rsidR="006549E2">
        <w:rPr>
          <w:rFonts w:hint="cs"/>
          <w:noProof/>
          <w:rtl/>
        </w:rPr>
        <w:drawing>
          <wp:inline distT="0" distB="0" distL="0" distR="0" wp14:anchorId="07EB1D8D" wp14:editId="61D95B73">
            <wp:extent cx="5476875" cy="1362075"/>
            <wp:effectExtent l="76200" t="38100" r="85725" b="85725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0C0318" w:rsidRPr="006549E2" w:rsidRDefault="000C0318" w:rsidP="006549E2">
      <w:pPr>
        <w:ind w:firstLine="720"/>
        <w:rPr>
          <w:rtl/>
          <w:lang w:bidi="fa-IR"/>
        </w:rPr>
      </w:pPr>
    </w:p>
    <w:sectPr w:rsidR="000C0318" w:rsidRPr="00654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DA"/>
    <w:rsid w:val="000033AA"/>
    <w:rsid w:val="0004091C"/>
    <w:rsid w:val="00090C44"/>
    <w:rsid w:val="000C0318"/>
    <w:rsid w:val="001362CE"/>
    <w:rsid w:val="001A5470"/>
    <w:rsid w:val="004F2BEA"/>
    <w:rsid w:val="005920DA"/>
    <w:rsid w:val="006549E2"/>
    <w:rsid w:val="006E044D"/>
    <w:rsid w:val="00863223"/>
    <w:rsid w:val="00C029D8"/>
    <w:rsid w:val="00C02AA3"/>
    <w:rsid w:val="00E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8" Type="http://schemas.openxmlformats.org/officeDocument/2006/relationships/diagramColors" Target="diagrams/colors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1" Type="http://schemas.openxmlformats.org/officeDocument/2006/relationships/styles" Target="styles.xml"/><Relationship Id="rId6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ثبت در دبیرخانه معاونت</a:t>
          </a:r>
          <a:endParaRPr lang="en-US"/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ارائه درخواست و مدارک بهره برداری یک واحد تولیدی (غذایی، آشامیدنی، آرایشی و بهداشتی) به معاون غذا و دارو بانضمام تصاویر برابر با اصل شده پروانه بهره برداری </a:t>
          </a:r>
          <a:endParaRPr lang="en-US" sz="600"/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شروع</a:t>
          </a:r>
          <a:endParaRPr lang="en-US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 custScaleX="123905" custScaleY="2499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ScaleX="125521" custScaleY="127622" custLinFactNeighborX="23314" custLinFactNeighborY="-17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ACB05FF5-4BDC-4B11-9A66-871AE44C24BF}" type="presOf" srcId="{4F05E950-2F1F-4C5D-AB94-88D8CA308593}" destId="{C1E0A8B2-29C7-4C6E-8297-227B996517D4}" srcOrd="0" destOrd="0" presId="urn:microsoft.com/office/officeart/2005/8/layout/hProcess9"/>
    <dgm:cxn modelId="{0C5391FA-48E4-4A48-9342-E9D4E71596E8}" type="presOf" srcId="{D22FD379-1930-4103-812F-88A63C2E8CBB}" destId="{D2A999F2-5842-4CD8-B8E2-C5E5FB3DD359}" srcOrd="0" destOrd="0" presId="urn:microsoft.com/office/officeart/2005/8/layout/hProcess9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24BF0D0A-E265-42F2-8C0E-C1F8A594D053}" type="presOf" srcId="{EED3506C-2EB1-4361-9516-1A70AC697DEA}" destId="{EDD4D1FC-E121-4750-95AF-7B36F2777EC5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5CEBA066-C6F5-416A-BA4E-E82CB84DB8AD}" type="presOf" srcId="{D18E2F1D-C926-436A-8907-F2FD864DC9C4}" destId="{9C668AB7-C7A1-4BAC-9890-25BAC22F0C32}" srcOrd="0" destOrd="0" presId="urn:microsoft.com/office/officeart/2005/8/layout/hProcess9"/>
    <dgm:cxn modelId="{41FC69E5-08B5-42BE-84CC-9B9427CB5FD0}" type="presParOf" srcId="{EDD4D1FC-E121-4750-95AF-7B36F2777EC5}" destId="{328C2E87-F3E9-4ACB-944A-1A73C5D2EFC5}" srcOrd="0" destOrd="0" presId="urn:microsoft.com/office/officeart/2005/8/layout/hProcess9"/>
    <dgm:cxn modelId="{07B8DD78-7FC0-4164-8854-748B4BDE55B6}" type="presParOf" srcId="{EDD4D1FC-E121-4750-95AF-7B36F2777EC5}" destId="{DDB219BF-8C1B-45C7-BB56-84C538C265CE}" srcOrd="1" destOrd="0" presId="urn:microsoft.com/office/officeart/2005/8/layout/hProcess9"/>
    <dgm:cxn modelId="{ADE24A32-D376-4727-BB79-F23546D30EC2}" type="presParOf" srcId="{DDB219BF-8C1B-45C7-BB56-84C538C265CE}" destId="{C1E0A8B2-29C7-4C6E-8297-227B996517D4}" srcOrd="0" destOrd="0" presId="urn:microsoft.com/office/officeart/2005/8/layout/hProcess9"/>
    <dgm:cxn modelId="{0CAFA51F-E170-4360-97E6-10C9BFCCB3A9}" type="presParOf" srcId="{DDB219BF-8C1B-45C7-BB56-84C538C265CE}" destId="{62497173-8BB2-49A3-B309-8691FB6FD1E5}" srcOrd="1" destOrd="0" presId="urn:microsoft.com/office/officeart/2005/8/layout/hProcess9"/>
    <dgm:cxn modelId="{7053F2FE-4B0D-4FA0-96EC-A71821871D3D}" type="presParOf" srcId="{DDB219BF-8C1B-45C7-BB56-84C538C265CE}" destId="{9C668AB7-C7A1-4BAC-9890-25BAC22F0C32}" srcOrd="2" destOrd="0" presId="urn:microsoft.com/office/officeart/2005/8/layout/hProcess9"/>
    <dgm:cxn modelId="{362A101C-DE0F-4932-825E-6D453C0E86F4}" type="presParOf" srcId="{DDB219BF-8C1B-45C7-BB56-84C538C265CE}" destId="{2AA81A10-C8DF-4E62-BF22-FD472BB17E4D}" srcOrd="3" destOrd="0" presId="urn:microsoft.com/office/officeart/2005/8/layout/hProcess9"/>
    <dgm:cxn modelId="{56A63188-787B-435C-BDBD-FCC8DE097B6C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ارجاع نهایی به کارشناس ذیربط</a:t>
          </a:r>
          <a:endParaRPr lang="en-US"/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ارائه پرسشنامه به متقاضی</a:t>
          </a:r>
          <a:endParaRPr lang="en-US"/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تکمیل پرسشنامه توسط متقاضی و ترسیم کروکی طبق ضوابط</a:t>
          </a:r>
          <a:endParaRPr lang="en-US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10800000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7B6DF67-C065-46A3-BEEC-E77D169CF6BC}" type="presOf" srcId="{D22FD379-1930-4103-812F-88A63C2E8CBB}" destId="{D2A999F2-5842-4CD8-B8E2-C5E5FB3DD359}" srcOrd="0" destOrd="0" presId="urn:microsoft.com/office/officeart/2005/8/layout/hProcess9"/>
    <dgm:cxn modelId="{80C7D7F9-26F6-45D8-A55C-968549636941}" type="presOf" srcId="{4F05E950-2F1F-4C5D-AB94-88D8CA308593}" destId="{C1E0A8B2-29C7-4C6E-8297-227B996517D4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F6536571-F29D-4F31-85CA-7923DFB1C35E}" type="presOf" srcId="{EED3506C-2EB1-4361-9516-1A70AC697DEA}" destId="{EDD4D1FC-E121-4750-95AF-7B36F2777EC5}" srcOrd="0" destOrd="0" presId="urn:microsoft.com/office/officeart/2005/8/layout/hProcess9"/>
    <dgm:cxn modelId="{31E056A7-7F59-46A8-B7BA-50124A122861}" type="presOf" srcId="{D18E2F1D-C926-436A-8907-F2FD864DC9C4}" destId="{9C668AB7-C7A1-4BAC-9890-25BAC22F0C32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4FB1F1C0-011D-4F47-B5CE-DFBD2F166F20}" type="presParOf" srcId="{EDD4D1FC-E121-4750-95AF-7B36F2777EC5}" destId="{328C2E87-F3E9-4ACB-944A-1A73C5D2EFC5}" srcOrd="0" destOrd="0" presId="urn:microsoft.com/office/officeart/2005/8/layout/hProcess9"/>
    <dgm:cxn modelId="{626BA0E4-EF3F-4C67-9482-30468651D4CA}" type="presParOf" srcId="{EDD4D1FC-E121-4750-95AF-7B36F2777EC5}" destId="{DDB219BF-8C1B-45C7-BB56-84C538C265CE}" srcOrd="1" destOrd="0" presId="urn:microsoft.com/office/officeart/2005/8/layout/hProcess9"/>
    <dgm:cxn modelId="{40C2C7F8-591C-4D13-A71F-87F0E4E44310}" type="presParOf" srcId="{DDB219BF-8C1B-45C7-BB56-84C538C265CE}" destId="{C1E0A8B2-29C7-4C6E-8297-227B996517D4}" srcOrd="0" destOrd="0" presId="urn:microsoft.com/office/officeart/2005/8/layout/hProcess9"/>
    <dgm:cxn modelId="{AD0A77AD-D4F0-4045-B526-E3ACCE4FF712}" type="presParOf" srcId="{DDB219BF-8C1B-45C7-BB56-84C538C265CE}" destId="{62497173-8BB2-49A3-B309-8691FB6FD1E5}" srcOrd="1" destOrd="0" presId="urn:microsoft.com/office/officeart/2005/8/layout/hProcess9"/>
    <dgm:cxn modelId="{D7534524-4BDF-46F7-95F4-AD9ED01914A8}" type="presParOf" srcId="{DDB219BF-8C1B-45C7-BB56-84C538C265CE}" destId="{9C668AB7-C7A1-4BAC-9890-25BAC22F0C32}" srcOrd="2" destOrd="0" presId="urn:microsoft.com/office/officeart/2005/8/layout/hProcess9"/>
    <dgm:cxn modelId="{F5A533D7-EA97-4F96-908D-E4CCC9E4D6AA}" type="presParOf" srcId="{DDB219BF-8C1B-45C7-BB56-84C538C265CE}" destId="{2AA81A10-C8DF-4E62-BF22-FD472BB17E4D}" srcOrd="3" destOrd="0" presId="urn:microsoft.com/office/officeart/2005/8/layout/hProcess9"/>
    <dgm:cxn modelId="{E304DBDC-10C3-4FE1-88D6-0B70CAB8280E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بررسی  تجهیزات و تطبیق با ظوابط توسط کارشناسان ذیربط</a:t>
          </a:r>
          <a:endParaRPr lang="en-US"/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تکمیل فرم بهره برداری توسط کارشناسان بازدید کننده با توجه به امکانات ساختمانی و تجهیزات تولید و بسته بندی و آزمایشگاهی مربوطه</a:t>
          </a:r>
          <a:endParaRPr lang="en-US" sz="1200"/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بازدید از کارخانه یا شرکت و تطبیق کروکی با محل و ضوابط و همچنین لیست برداری از تجهیزات خط تولید و آزمایشگاه توسط کارشناسان ذیربط</a:t>
          </a:r>
          <a:endParaRPr lang="en-US" sz="1200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 custScaleY="249999" custLinFactNeighborX="-4180" custLinFactNeighborY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 custScaleX="91202" custScaleY="2499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ScaleY="1178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353079C-0AF8-44A2-B7DB-DDB3C0153A83}" type="presOf" srcId="{4F05E950-2F1F-4C5D-AB94-88D8CA308593}" destId="{C1E0A8B2-29C7-4C6E-8297-227B996517D4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5852D691-98B8-4999-834F-4B56FDC97C9E}" type="presOf" srcId="{D22FD379-1930-4103-812F-88A63C2E8CBB}" destId="{D2A999F2-5842-4CD8-B8E2-C5E5FB3DD359}" srcOrd="0" destOrd="0" presId="urn:microsoft.com/office/officeart/2005/8/layout/hProcess9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F5290DA7-99B7-48D8-A585-0AA5220668D9}" type="presOf" srcId="{EED3506C-2EB1-4361-9516-1A70AC697DEA}" destId="{EDD4D1FC-E121-4750-95AF-7B36F2777EC5}" srcOrd="0" destOrd="0" presId="urn:microsoft.com/office/officeart/2005/8/layout/hProcess9"/>
    <dgm:cxn modelId="{734B7BEB-69B7-4679-B7A7-5190E8DEE5FA}" type="presOf" srcId="{D18E2F1D-C926-436A-8907-F2FD864DC9C4}" destId="{9C668AB7-C7A1-4BAC-9890-25BAC22F0C32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A1EDC0AE-8AF9-493B-BCFE-EE7B670CBBC1}" type="presParOf" srcId="{EDD4D1FC-E121-4750-95AF-7B36F2777EC5}" destId="{328C2E87-F3E9-4ACB-944A-1A73C5D2EFC5}" srcOrd="0" destOrd="0" presId="urn:microsoft.com/office/officeart/2005/8/layout/hProcess9"/>
    <dgm:cxn modelId="{E7293978-E475-45B8-9775-A3E0C977214F}" type="presParOf" srcId="{EDD4D1FC-E121-4750-95AF-7B36F2777EC5}" destId="{DDB219BF-8C1B-45C7-BB56-84C538C265CE}" srcOrd="1" destOrd="0" presId="urn:microsoft.com/office/officeart/2005/8/layout/hProcess9"/>
    <dgm:cxn modelId="{8E55ACC1-A33B-4DCD-BAC2-72B564B173EB}" type="presParOf" srcId="{DDB219BF-8C1B-45C7-BB56-84C538C265CE}" destId="{C1E0A8B2-29C7-4C6E-8297-227B996517D4}" srcOrd="0" destOrd="0" presId="urn:microsoft.com/office/officeart/2005/8/layout/hProcess9"/>
    <dgm:cxn modelId="{47659FD0-77E8-48DD-B234-AFFBBD78D5D1}" type="presParOf" srcId="{DDB219BF-8C1B-45C7-BB56-84C538C265CE}" destId="{62497173-8BB2-49A3-B309-8691FB6FD1E5}" srcOrd="1" destOrd="0" presId="urn:microsoft.com/office/officeart/2005/8/layout/hProcess9"/>
    <dgm:cxn modelId="{F06BCEA3-0D81-43A4-AAA9-379180DC0CC1}" type="presParOf" srcId="{DDB219BF-8C1B-45C7-BB56-84C538C265CE}" destId="{9C668AB7-C7A1-4BAC-9890-25BAC22F0C32}" srcOrd="2" destOrd="0" presId="urn:microsoft.com/office/officeart/2005/8/layout/hProcess9"/>
    <dgm:cxn modelId="{D8F60FA0-B803-4107-B070-D5A50E5F52C1}" type="presParOf" srcId="{DDB219BF-8C1B-45C7-BB56-84C538C265CE}" destId="{2AA81A10-C8DF-4E62-BF22-FD472BB17E4D}" srcOrd="3" destOrd="0" presId="urn:microsoft.com/office/officeart/2005/8/layout/hProcess9"/>
    <dgm:cxn modelId="{37E196D5-2681-4937-AAC3-893A3EABD1C4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تصمیم گیری</a:t>
          </a:r>
          <a:endParaRPr lang="en-US" sz="1400" b="1">
            <a:cs typeface="B Nazanin" panose="00000400000000000000" pitchFamily="2" charset="-78"/>
          </a:endParaRPr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عدم تائید توسط کارشناس مربوطه</a:t>
          </a:r>
          <a:endParaRPr lang="en-US" b="1">
            <a:cs typeface="B Nazanin" panose="00000400000000000000" pitchFamily="2" charset="-78"/>
          </a:endParaRPr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رفع نواقص و بازدید مجدد</a:t>
          </a:r>
          <a:endParaRPr lang="en-US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10800000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LinFactNeighborX="6667" custLinFactNeighborY="34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A6D4B5B-EB88-4CC3-9D6E-F3F546031657}" type="presOf" srcId="{4F05E950-2F1F-4C5D-AB94-88D8CA308593}" destId="{C1E0A8B2-29C7-4C6E-8297-227B996517D4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6D6642AE-6E5C-4BF8-8909-1CAA90594137}" type="presOf" srcId="{EED3506C-2EB1-4361-9516-1A70AC697DEA}" destId="{EDD4D1FC-E121-4750-95AF-7B36F2777EC5}" srcOrd="0" destOrd="0" presId="urn:microsoft.com/office/officeart/2005/8/layout/hProcess9"/>
    <dgm:cxn modelId="{4B64E669-39F0-4CA3-999B-68B1D6313824}" type="presOf" srcId="{D18E2F1D-C926-436A-8907-F2FD864DC9C4}" destId="{9C668AB7-C7A1-4BAC-9890-25BAC22F0C32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FEEA202D-3F09-404A-A40A-31186D693CA5}" type="presOf" srcId="{D22FD379-1930-4103-812F-88A63C2E8CBB}" destId="{D2A999F2-5842-4CD8-B8E2-C5E5FB3DD359}" srcOrd="0" destOrd="0" presId="urn:microsoft.com/office/officeart/2005/8/layout/hProcess9"/>
    <dgm:cxn modelId="{66B1E32C-EB9D-4C14-8345-CA0F01D6524B}" type="presParOf" srcId="{EDD4D1FC-E121-4750-95AF-7B36F2777EC5}" destId="{328C2E87-F3E9-4ACB-944A-1A73C5D2EFC5}" srcOrd="0" destOrd="0" presId="urn:microsoft.com/office/officeart/2005/8/layout/hProcess9"/>
    <dgm:cxn modelId="{477190E1-D1C2-43EE-9F2C-8333245CEBCA}" type="presParOf" srcId="{EDD4D1FC-E121-4750-95AF-7B36F2777EC5}" destId="{DDB219BF-8C1B-45C7-BB56-84C538C265CE}" srcOrd="1" destOrd="0" presId="urn:microsoft.com/office/officeart/2005/8/layout/hProcess9"/>
    <dgm:cxn modelId="{CE586D6C-31BC-4ACF-9212-3912D83F0438}" type="presParOf" srcId="{DDB219BF-8C1B-45C7-BB56-84C538C265CE}" destId="{C1E0A8B2-29C7-4C6E-8297-227B996517D4}" srcOrd="0" destOrd="0" presId="urn:microsoft.com/office/officeart/2005/8/layout/hProcess9"/>
    <dgm:cxn modelId="{1655191D-FD61-4AD3-B669-D975DA2FC220}" type="presParOf" srcId="{DDB219BF-8C1B-45C7-BB56-84C538C265CE}" destId="{62497173-8BB2-49A3-B309-8691FB6FD1E5}" srcOrd="1" destOrd="0" presId="urn:microsoft.com/office/officeart/2005/8/layout/hProcess9"/>
    <dgm:cxn modelId="{A99C5367-FE61-42BA-819E-896D6BF3E808}" type="presParOf" srcId="{DDB219BF-8C1B-45C7-BB56-84C538C265CE}" destId="{9C668AB7-C7A1-4BAC-9890-25BAC22F0C32}" srcOrd="2" destOrd="0" presId="urn:microsoft.com/office/officeart/2005/8/layout/hProcess9"/>
    <dgm:cxn modelId="{79D88043-8E83-42D4-9ECF-8EE83C793DF0}" type="presParOf" srcId="{DDB219BF-8C1B-45C7-BB56-84C538C265CE}" destId="{2AA81A10-C8DF-4E62-BF22-FD472BB17E4D}" srcOrd="3" destOrd="0" presId="urn:microsoft.com/office/officeart/2005/8/layout/hProcess9"/>
    <dgm:cxn modelId="{253977D3-FAFA-47B0-A6C6-71C1EC06927E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تائید توسط کارشناس مربوطه</a:t>
          </a:r>
          <a:endParaRPr lang="en-US" b="1">
            <a:cs typeface="B Nazanin" panose="00000400000000000000" pitchFamily="2" charset="-78"/>
          </a:endParaRPr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طرح در کمیسیون تخصصی اداره نظارت</a:t>
          </a:r>
          <a:endParaRPr lang="en-US" b="1">
            <a:cs typeface="B Nazanin" panose="00000400000000000000" pitchFamily="2" charset="-78"/>
          </a:endParaRPr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 custT="1"/>
      <dgm:spPr/>
      <dgm:t>
        <a:bodyPr/>
        <a:lstStyle/>
        <a:p>
          <a:r>
            <a:rPr lang="fa-IR" sz="1600" b="1">
              <a:cs typeface="B Nazanin" panose="00000400000000000000" pitchFamily="2" charset="-78"/>
            </a:rPr>
            <a:t>تائید</a:t>
          </a:r>
          <a:endParaRPr lang="en-US" sz="1600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10800000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LinFactNeighborX="24745" custLinFactNeighborY="52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BBA174E-4F24-4AD4-867A-084198AA83FC}" type="presOf" srcId="{D22FD379-1930-4103-812F-88A63C2E8CBB}" destId="{D2A999F2-5842-4CD8-B8E2-C5E5FB3DD359}" srcOrd="0" destOrd="0" presId="urn:microsoft.com/office/officeart/2005/8/layout/hProcess9"/>
    <dgm:cxn modelId="{0A564CB9-8F5E-4116-A79D-DAF45E97E58E}" type="presOf" srcId="{D18E2F1D-C926-436A-8907-F2FD864DC9C4}" destId="{9C668AB7-C7A1-4BAC-9890-25BAC22F0C32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D3031066-3986-498E-8606-10159FDFA80F}" type="presOf" srcId="{4F05E950-2F1F-4C5D-AB94-88D8CA308593}" destId="{C1E0A8B2-29C7-4C6E-8297-227B996517D4}" srcOrd="0" destOrd="0" presId="urn:microsoft.com/office/officeart/2005/8/layout/hProcess9"/>
    <dgm:cxn modelId="{E5D0C37B-6E67-4CB5-8CA5-107419B9FA7F}" type="presOf" srcId="{EED3506C-2EB1-4361-9516-1A70AC697DEA}" destId="{EDD4D1FC-E121-4750-95AF-7B36F2777EC5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C57B9E0D-41F6-427A-AC8D-8BB1E7658298}" type="presParOf" srcId="{EDD4D1FC-E121-4750-95AF-7B36F2777EC5}" destId="{328C2E87-F3E9-4ACB-944A-1A73C5D2EFC5}" srcOrd="0" destOrd="0" presId="urn:microsoft.com/office/officeart/2005/8/layout/hProcess9"/>
    <dgm:cxn modelId="{5968B065-0430-42B2-8F51-75A0FD8D02F4}" type="presParOf" srcId="{EDD4D1FC-E121-4750-95AF-7B36F2777EC5}" destId="{DDB219BF-8C1B-45C7-BB56-84C538C265CE}" srcOrd="1" destOrd="0" presId="urn:microsoft.com/office/officeart/2005/8/layout/hProcess9"/>
    <dgm:cxn modelId="{37C853A5-6862-4113-9616-818910072D98}" type="presParOf" srcId="{DDB219BF-8C1B-45C7-BB56-84C538C265CE}" destId="{C1E0A8B2-29C7-4C6E-8297-227B996517D4}" srcOrd="0" destOrd="0" presId="urn:microsoft.com/office/officeart/2005/8/layout/hProcess9"/>
    <dgm:cxn modelId="{265E7056-933F-4A79-AB62-167F66618F54}" type="presParOf" srcId="{DDB219BF-8C1B-45C7-BB56-84C538C265CE}" destId="{62497173-8BB2-49A3-B309-8691FB6FD1E5}" srcOrd="1" destOrd="0" presId="urn:microsoft.com/office/officeart/2005/8/layout/hProcess9"/>
    <dgm:cxn modelId="{C0718B31-76C5-49A5-8841-EE65B4C667E9}" type="presParOf" srcId="{DDB219BF-8C1B-45C7-BB56-84C538C265CE}" destId="{9C668AB7-C7A1-4BAC-9890-25BAC22F0C32}" srcOrd="2" destOrd="0" presId="urn:microsoft.com/office/officeart/2005/8/layout/hProcess9"/>
    <dgm:cxn modelId="{82BC5785-9904-41F3-846C-92288241B761}" type="presParOf" srcId="{DDB219BF-8C1B-45C7-BB56-84C538C265CE}" destId="{2AA81A10-C8DF-4E62-BF22-FD472BB17E4D}" srcOrd="3" destOrd="0" presId="urn:microsoft.com/office/officeart/2005/8/layout/hProcess9"/>
    <dgm:cxn modelId="{7C36034F-B7CB-4631-8791-0573A4994EE2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بررسی از نظر تکمیل بودن مدارک توسط کارشناس ذیریط</a:t>
          </a:r>
          <a:endParaRPr lang="en-US" b="1">
            <a:cs typeface="B Nazanin" panose="00000400000000000000" pitchFamily="2" charset="-78"/>
          </a:endParaRPr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ارائه فیش بانکی توسط نماینده شرکت به معاونت غذا و دارو</a:t>
          </a:r>
          <a:endParaRPr lang="en-US" sz="1200" b="1">
            <a:cs typeface="B Nazanin" panose="00000400000000000000" pitchFamily="2" charset="-78"/>
          </a:endParaRPr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اعلام به متقاضی</a:t>
          </a:r>
          <a:endParaRPr lang="en-US" sz="1400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0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 custLinFactNeighborX="46602" custLinFactNeighborY="34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LinFactNeighborX="24745" custLinFactNeighborY="52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84600E5-FE1F-44F7-8A75-A4B11D83A434}" type="presOf" srcId="{D18E2F1D-C926-436A-8907-F2FD864DC9C4}" destId="{9C668AB7-C7A1-4BAC-9890-25BAC22F0C32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0370F144-0678-4880-9C39-878FB24DC5BF}" type="presOf" srcId="{EED3506C-2EB1-4361-9516-1A70AC697DEA}" destId="{EDD4D1FC-E121-4750-95AF-7B36F2777EC5}" srcOrd="0" destOrd="0" presId="urn:microsoft.com/office/officeart/2005/8/layout/hProcess9"/>
    <dgm:cxn modelId="{606635F6-CEF4-40BE-A52C-6E40ED779965}" type="presOf" srcId="{4F05E950-2F1F-4C5D-AB94-88D8CA308593}" destId="{C1E0A8B2-29C7-4C6E-8297-227B996517D4}" srcOrd="0" destOrd="0" presId="urn:microsoft.com/office/officeart/2005/8/layout/hProcess9"/>
    <dgm:cxn modelId="{0697F751-BD6B-4038-A41B-A6E605E41AAC}" type="presOf" srcId="{D22FD379-1930-4103-812F-88A63C2E8CBB}" destId="{D2A999F2-5842-4CD8-B8E2-C5E5FB3DD359}" srcOrd="0" destOrd="0" presId="urn:microsoft.com/office/officeart/2005/8/layout/hProcess9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F6301874-6AA5-4206-B9F7-F80137C5C168}" type="presParOf" srcId="{EDD4D1FC-E121-4750-95AF-7B36F2777EC5}" destId="{328C2E87-F3E9-4ACB-944A-1A73C5D2EFC5}" srcOrd="0" destOrd="0" presId="urn:microsoft.com/office/officeart/2005/8/layout/hProcess9"/>
    <dgm:cxn modelId="{96BD9237-51A4-4EE8-B3F1-633EE6EBFF31}" type="presParOf" srcId="{EDD4D1FC-E121-4750-95AF-7B36F2777EC5}" destId="{DDB219BF-8C1B-45C7-BB56-84C538C265CE}" srcOrd="1" destOrd="0" presId="urn:microsoft.com/office/officeart/2005/8/layout/hProcess9"/>
    <dgm:cxn modelId="{4A834856-28AD-4401-9CC8-BC15873B9CF2}" type="presParOf" srcId="{DDB219BF-8C1B-45C7-BB56-84C538C265CE}" destId="{C1E0A8B2-29C7-4C6E-8297-227B996517D4}" srcOrd="0" destOrd="0" presId="urn:microsoft.com/office/officeart/2005/8/layout/hProcess9"/>
    <dgm:cxn modelId="{48426D1E-5CC8-42C6-B4A9-C7CFF9BC8152}" type="presParOf" srcId="{DDB219BF-8C1B-45C7-BB56-84C538C265CE}" destId="{62497173-8BB2-49A3-B309-8691FB6FD1E5}" srcOrd="1" destOrd="0" presId="urn:microsoft.com/office/officeart/2005/8/layout/hProcess9"/>
    <dgm:cxn modelId="{E6B99418-7EB9-41A8-A080-2F9452621B28}" type="presParOf" srcId="{DDB219BF-8C1B-45C7-BB56-84C538C265CE}" destId="{9C668AB7-C7A1-4BAC-9890-25BAC22F0C32}" srcOrd="2" destOrd="0" presId="urn:microsoft.com/office/officeart/2005/8/layout/hProcess9"/>
    <dgm:cxn modelId="{1E6AF714-8D9C-4EE2-BD24-4245546954F8}" type="presParOf" srcId="{DDB219BF-8C1B-45C7-BB56-84C538C265CE}" destId="{2AA81A10-C8DF-4E62-BF22-FD472BB17E4D}" srcOrd="3" destOrd="0" presId="urn:microsoft.com/office/officeart/2005/8/layout/hProcess9"/>
    <dgm:cxn modelId="{CBA8C097-1655-48EE-A3BF-D799AEA2FB2E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/>
      <dgm:spPr/>
      <dgm:t>
        <a:bodyPr/>
        <a:lstStyle/>
        <a:p>
          <a:r>
            <a:rPr lang="fa-IR" b="1">
              <a:cs typeface="B Nazanin" panose="00000400000000000000" pitchFamily="2" charset="-78"/>
            </a:rPr>
            <a:t>تکمیل فرم های ذیربط توسط کارشناس مربوطه</a:t>
          </a:r>
          <a:endParaRPr lang="en-US" b="1">
            <a:cs typeface="B Nazanin" panose="00000400000000000000" pitchFamily="2" charset="-78"/>
          </a:endParaRPr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طرح در کمیسیون فنی</a:t>
          </a:r>
          <a:endParaRPr lang="en-US" sz="1200" b="1">
            <a:cs typeface="B Nazanin" panose="00000400000000000000" pitchFamily="2" charset="-78"/>
          </a:endParaRPr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 custT="1"/>
      <dgm:spPr/>
      <dgm:t>
        <a:bodyPr/>
        <a:lstStyle/>
        <a:p>
          <a:r>
            <a:rPr lang="fa-IR" sz="1400" b="1">
              <a:cs typeface="B Nazanin" panose="00000400000000000000" pitchFamily="2" charset="-78"/>
            </a:rPr>
            <a:t>تصمیم گیری</a:t>
          </a:r>
          <a:endParaRPr lang="en-US" sz="1400"/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10800000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 custLinFactNeighborX="46602" custLinFactNeighborY="34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LinFactNeighborX="24745" custLinFactNeighborY="52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4C0CBBF-3113-4AB2-8369-E3246F77F3D3}" type="presOf" srcId="{D18E2F1D-C926-436A-8907-F2FD864DC9C4}" destId="{9C668AB7-C7A1-4BAC-9890-25BAC22F0C32}" srcOrd="0" destOrd="0" presId="urn:microsoft.com/office/officeart/2005/8/layout/hProcess9"/>
    <dgm:cxn modelId="{C358EC65-3076-442C-B7B5-CE53D598094B}" type="presOf" srcId="{4F05E950-2F1F-4C5D-AB94-88D8CA308593}" destId="{C1E0A8B2-29C7-4C6E-8297-227B996517D4}" srcOrd="0" destOrd="0" presId="urn:microsoft.com/office/officeart/2005/8/layout/hProcess9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62D01B43-D8C1-4593-AD75-184DAF6EF935}" type="presOf" srcId="{EED3506C-2EB1-4361-9516-1A70AC697DEA}" destId="{EDD4D1FC-E121-4750-95AF-7B36F2777EC5}" srcOrd="0" destOrd="0" presId="urn:microsoft.com/office/officeart/2005/8/layout/hProcess9"/>
    <dgm:cxn modelId="{4E5AEB1D-AA68-4042-9B13-9730FD5B6DA7}" type="presOf" srcId="{D22FD379-1930-4103-812F-88A63C2E8CBB}" destId="{D2A999F2-5842-4CD8-B8E2-C5E5FB3DD359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3B908D57-42DC-430D-AD24-790CD9A67415}" type="presParOf" srcId="{EDD4D1FC-E121-4750-95AF-7B36F2777EC5}" destId="{328C2E87-F3E9-4ACB-944A-1A73C5D2EFC5}" srcOrd="0" destOrd="0" presId="urn:microsoft.com/office/officeart/2005/8/layout/hProcess9"/>
    <dgm:cxn modelId="{657FC7BA-BD82-4AB6-9D04-DCDFB5AD4909}" type="presParOf" srcId="{EDD4D1FC-E121-4750-95AF-7B36F2777EC5}" destId="{DDB219BF-8C1B-45C7-BB56-84C538C265CE}" srcOrd="1" destOrd="0" presId="urn:microsoft.com/office/officeart/2005/8/layout/hProcess9"/>
    <dgm:cxn modelId="{F495BD81-D61E-4837-98B3-C2738771D6AA}" type="presParOf" srcId="{DDB219BF-8C1B-45C7-BB56-84C538C265CE}" destId="{C1E0A8B2-29C7-4C6E-8297-227B996517D4}" srcOrd="0" destOrd="0" presId="urn:microsoft.com/office/officeart/2005/8/layout/hProcess9"/>
    <dgm:cxn modelId="{2B5D26C9-76CA-4E33-973C-FD770E814AFA}" type="presParOf" srcId="{DDB219BF-8C1B-45C7-BB56-84C538C265CE}" destId="{62497173-8BB2-49A3-B309-8691FB6FD1E5}" srcOrd="1" destOrd="0" presId="urn:microsoft.com/office/officeart/2005/8/layout/hProcess9"/>
    <dgm:cxn modelId="{B9116A37-ACD5-4982-902E-44E4DABF2587}" type="presParOf" srcId="{DDB219BF-8C1B-45C7-BB56-84C538C265CE}" destId="{9C668AB7-C7A1-4BAC-9890-25BAC22F0C32}" srcOrd="2" destOrd="0" presId="urn:microsoft.com/office/officeart/2005/8/layout/hProcess9"/>
    <dgm:cxn modelId="{0AA93DFC-E136-4933-AD6B-F47397F181E1}" type="presParOf" srcId="{DDB219BF-8C1B-45C7-BB56-84C538C265CE}" destId="{2AA81A10-C8DF-4E62-BF22-FD472BB17E4D}" srcOrd="3" destOrd="0" presId="urn:microsoft.com/office/officeart/2005/8/layout/hProcess9"/>
    <dgm:cxn modelId="{C2B01507-DF7C-463B-97E7-00B72A9DFA91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 custT="1"/>
      <dgm:spPr/>
      <dgm:t>
        <a:bodyPr/>
        <a:lstStyle/>
        <a:p>
          <a:r>
            <a:rPr lang="fa-IR" sz="1600" b="1">
              <a:cs typeface="B Nazanin" panose="00000400000000000000" pitchFamily="2" charset="-78"/>
            </a:rPr>
            <a:t>تائید اعضای کمیته</a:t>
          </a:r>
          <a:endParaRPr lang="en-US" sz="1600" b="1">
            <a:cs typeface="B Nazanin" panose="00000400000000000000" pitchFamily="2" charset="-78"/>
          </a:endParaRPr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رفع نواقص و طرح مجدد در کمیته</a:t>
          </a:r>
          <a:endParaRPr lang="en-US" sz="1200" b="1">
            <a:cs typeface="B Nazanin" panose="00000400000000000000" pitchFamily="2" charset="-78"/>
          </a:endParaRPr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 custT="1"/>
      <dgm:spPr/>
      <dgm:t>
        <a:bodyPr/>
        <a:lstStyle/>
        <a:p>
          <a:r>
            <a:rPr lang="fa-IR" sz="1600" b="1">
              <a:cs typeface="B Nazanin" panose="00000400000000000000" pitchFamily="2" charset="-78"/>
            </a:rPr>
            <a:t>عدم تائید</a:t>
          </a:r>
          <a:endParaRPr lang="en-US" sz="1600" b="1">
            <a:cs typeface="B Nazanin" panose="00000400000000000000" pitchFamily="2" charset="-78"/>
          </a:endParaRPr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0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 custLinFactNeighborX="-3029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LinFactNeighborX="24745" custLinFactNeighborY="52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E5C44DB-CFA1-438F-8235-9E231E696425}" type="presOf" srcId="{D22FD379-1930-4103-812F-88A63C2E8CBB}" destId="{D2A999F2-5842-4CD8-B8E2-C5E5FB3DD359}" srcOrd="0" destOrd="0" presId="urn:microsoft.com/office/officeart/2005/8/layout/hProcess9"/>
    <dgm:cxn modelId="{7A93AE9A-674D-4DA7-8512-207EFE0E4D27}" type="presOf" srcId="{EED3506C-2EB1-4361-9516-1A70AC697DEA}" destId="{EDD4D1FC-E121-4750-95AF-7B36F2777EC5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6E00D084-C205-4F26-B4B2-0AAB9C858347}" type="presOf" srcId="{D18E2F1D-C926-436A-8907-F2FD864DC9C4}" destId="{9C668AB7-C7A1-4BAC-9890-25BAC22F0C32}" srcOrd="0" destOrd="0" presId="urn:microsoft.com/office/officeart/2005/8/layout/hProcess9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4A766477-FC63-4F0C-BA43-32814649FC93}" type="presOf" srcId="{4F05E950-2F1F-4C5D-AB94-88D8CA308593}" destId="{C1E0A8B2-29C7-4C6E-8297-227B996517D4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A7D950DA-D98B-4CB7-85BC-D3888F0682CE}" type="presParOf" srcId="{EDD4D1FC-E121-4750-95AF-7B36F2777EC5}" destId="{328C2E87-F3E9-4ACB-944A-1A73C5D2EFC5}" srcOrd="0" destOrd="0" presId="urn:microsoft.com/office/officeart/2005/8/layout/hProcess9"/>
    <dgm:cxn modelId="{B162A7CF-8917-4475-A8CC-AB7114583B3A}" type="presParOf" srcId="{EDD4D1FC-E121-4750-95AF-7B36F2777EC5}" destId="{DDB219BF-8C1B-45C7-BB56-84C538C265CE}" srcOrd="1" destOrd="0" presId="urn:microsoft.com/office/officeart/2005/8/layout/hProcess9"/>
    <dgm:cxn modelId="{C4E5A8E1-E943-4FF3-A65E-FB4F6F6676A7}" type="presParOf" srcId="{DDB219BF-8C1B-45C7-BB56-84C538C265CE}" destId="{C1E0A8B2-29C7-4C6E-8297-227B996517D4}" srcOrd="0" destOrd="0" presId="urn:microsoft.com/office/officeart/2005/8/layout/hProcess9"/>
    <dgm:cxn modelId="{ED3023E8-C2C3-4B44-BBEA-A464C6EB0C65}" type="presParOf" srcId="{DDB219BF-8C1B-45C7-BB56-84C538C265CE}" destId="{62497173-8BB2-49A3-B309-8691FB6FD1E5}" srcOrd="1" destOrd="0" presId="urn:microsoft.com/office/officeart/2005/8/layout/hProcess9"/>
    <dgm:cxn modelId="{7F35980E-ABCE-4EA9-8193-18AE8AFB1C01}" type="presParOf" srcId="{DDB219BF-8C1B-45C7-BB56-84C538C265CE}" destId="{9C668AB7-C7A1-4BAC-9890-25BAC22F0C32}" srcOrd="2" destOrd="0" presId="urn:microsoft.com/office/officeart/2005/8/layout/hProcess9"/>
    <dgm:cxn modelId="{A5E85CDA-FD46-490C-B6CA-7754FAC53B0D}" type="presParOf" srcId="{DDB219BF-8C1B-45C7-BB56-84C538C265CE}" destId="{2AA81A10-C8DF-4E62-BF22-FD472BB17E4D}" srcOrd="3" destOrd="0" presId="urn:microsoft.com/office/officeart/2005/8/layout/hProcess9"/>
    <dgm:cxn modelId="{EC8F5F78-8201-4ABB-AB05-B1E115B93738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EED3506C-2EB1-4361-9516-1A70AC697DEA}" type="doc">
      <dgm:prSet loTypeId="urn:microsoft.com/office/officeart/2005/8/layout/hProcess9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D22FD379-1930-4103-812F-88A63C2E8CBB}">
      <dgm:prSet phldrT="[Text]" custT="1"/>
      <dgm:spPr/>
      <dgm:t>
        <a:bodyPr/>
        <a:lstStyle/>
        <a:p>
          <a:r>
            <a:rPr lang="fa-IR" sz="1600" b="1">
              <a:cs typeface="B Nazanin" panose="00000400000000000000" pitchFamily="2" charset="-78"/>
            </a:rPr>
            <a:t>تنظیم صورتجلسه</a:t>
          </a:r>
          <a:endParaRPr lang="en-US" sz="1600" b="1">
            <a:cs typeface="B Nazanin" panose="00000400000000000000" pitchFamily="2" charset="-78"/>
          </a:endParaRPr>
        </a:p>
      </dgm:t>
    </dgm:pt>
    <dgm:pt modelId="{42DE509C-21C1-403C-BD23-FFC6ED28B09B}" type="sibTrans" cxnId="{B67D2897-1213-4DA7-8F3E-1A3DE3E09549}">
      <dgm:prSet/>
      <dgm:spPr/>
      <dgm:t>
        <a:bodyPr/>
        <a:lstStyle/>
        <a:p>
          <a:endParaRPr lang="en-US"/>
        </a:p>
      </dgm:t>
    </dgm:pt>
    <dgm:pt modelId="{65791B4C-BDC3-4FA6-AB6D-04839A52E5E9}" type="parTrans" cxnId="{B67D2897-1213-4DA7-8F3E-1A3DE3E09549}">
      <dgm:prSet/>
      <dgm:spPr/>
      <dgm:t>
        <a:bodyPr/>
        <a:lstStyle/>
        <a:p>
          <a:endParaRPr lang="en-US"/>
        </a:p>
      </dgm:t>
    </dgm:pt>
    <dgm:pt modelId="{D18E2F1D-C926-436A-8907-F2FD864DC9C4}">
      <dgm:prSet phldrT="[Text]" custT="1"/>
      <dgm:spPr/>
      <dgm:t>
        <a:bodyPr/>
        <a:lstStyle/>
        <a:p>
          <a:endParaRPr lang="en-US" sz="1200" b="1">
            <a:cs typeface="B Nazanin" panose="00000400000000000000" pitchFamily="2" charset="-78"/>
          </a:endParaRPr>
        </a:p>
      </dgm:t>
    </dgm:pt>
    <dgm:pt modelId="{06C99EA5-4901-4473-9A77-C168A5000FB7}" type="sibTrans" cxnId="{EA1DB11F-9720-4352-AB42-FFD5171FF1B9}">
      <dgm:prSet/>
      <dgm:spPr/>
      <dgm:t>
        <a:bodyPr/>
        <a:lstStyle/>
        <a:p>
          <a:endParaRPr lang="en-US"/>
        </a:p>
      </dgm:t>
    </dgm:pt>
    <dgm:pt modelId="{45061D59-3041-4C1B-AD02-6816AA7D752D}" type="parTrans" cxnId="{EA1DB11F-9720-4352-AB42-FFD5171FF1B9}">
      <dgm:prSet/>
      <dgm:spPr/>
      <dgm:t>
        <a:bodyPr/>
        <a:lstStyle/>
        <a:p>
          <a:endParaRPr lang="en-US"/>
        </a:p>
      </dgm:t>
    </dgm:pt>
    <dgm:pt modelId="{4F05E950-2F1F-4C5D-AB94-88D8CA308593}">
      <dgm:prSet phldrT="[Text]" custT="1"/>
      <dgm:spPr/>
      <dgm:t>
        <a:bodyPr/>
        <a:lstStyle/>
        <a:p>
          <a:endParaRPr lang="en-US" sz="1600" b="1">
            <a:cs typeface="B Nazanin" panose="00000400000000000000" pitchFamily="2" charset="-78"/>
          </a:endParaRPr>
        </a:p>
      </dgm:t>
    </dgm:pt>
    <dgm:pt modelId="{339289CC-00B5-4988-8844-BC51B99802D5}" type="sibTrans" cxnId="{90C7323E-3BE2-4815-8228-01FAE063BE30}">
      <dgm:prSet/>
      <dgm:spPr/>
      <dgm:t>
        <a:bodyPr/>
        <a:lstStyle/>
        <a:p>
          <a:endParaRPr lang="en-US"/>
        </a:p>
      </dgm:t>
    </dgm:pt>
    <dgm:pt modelId="{BFA45092-6742-4D5C-A7B3-60F07D132FE3}" type="parTrans" cxnId="{90C7323E-3BE2-4815-8228-01FAE063BE30}">
      <dgm:prSet/>
      <dgm:spPr/>
      <dgm:t>
        <a:bodyPr/>
        <a:lstStyle/>
        <a:p>
          <a:endParaRPr lang="en-US"/>
        </a:p>
      </dgm:t>
    </dgm:pt>
    <dgm:pt modelId="{EDD4D1FC-E121-4750-95AF-7B36F2777EC5}" type="pres">
      <dgm:prSet presAssocID="{EED3506C-2EB1-4361-9516-1A70AC697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8C2E87-F3E9-4ACB-944A-1A73C5D2EFC5}" type="pres">
      <dgm:prSet presAssocID="{EED3506C-2EB1-4361-9516-1A70AC697DEA}" presName="arrow" presStyleLbl="bgShp" presStyleIdx="0" presStyleCnt="1" custAng="10800000"/>
      <dgm:spPr/>
      <dgm:t>
        <a:bodyPr/>
        <a:lstStyle/>
        <a:p>
          <a:endParaRPr lang="en-US"/>
        </a:p>
      </dgm:t>
    </dgm:pt>
    <dgm:pt modelId="{DDB219BF-8C1B-45C7-BB56-84C538C265CE}" type="pres">
      <dgm:prSet presAssocID="{EED3506C-2EB1-4361-9516-1A70AC697DEA}" presName="linearProcess" presStyleCnt="0"/>
      <dgm:spPr/>
    </dgm:pt>
    <dgm:pt modelId="{C1E0A8B2-29C7-4C6E-8297-227B996517D4}" type="pres">
      <dgm:prSet presAssocID="{4F05E950-2F1F-4C5D-AB94-88D8CA308593}" presName="textNode" presStyleLbl="node1" presStyleIdx="0" presStyleCnt="3" custLinFactNeighborX="-3029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97173-8BB2-49A3-B309-8691FB6FD1E5}" type="pres">
      <dgm:prSet presAssocID="{339289CC-00B5-4988-8844-BC51B99802D5}" presName="sibTrans" presStyleCnt="0"/>
      <dgm:spPr/>
    </dgm:pt>
    <dgm:pt modelId="{9C668AB7-C7A1-4BAC-9890-25BAC22F0C32}" type="pres">
      <dgm:prSet presAssocID="{D18E2F1D-C926-436A-8907-F2FD864DC9C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81A10-C8DF-4E62-BF22-FD472BB17E4D}" type="pres">
      <dgm:prSet presAssocID="{06C99EA5-4901-4473-9A77-C168A5000FB7}" presName="sibTrans" presStyleCnt="0"/>
      <dgm:spPr/>
    </dgm:pt>
    <dgm:pt modelId="{D2A999F2-5842-4CD8-B8E2-C5E5FB3DD359}" type="pres">
      <dgm:prSet presAssocID="{D22FD379-1930-4103-812F-88A63C2E8CBB}" presName="textNode" presStyleLbl="node1" presStyleIdx="2" presStyleCnt="3" custLinFactNeighborX="24745" custLinFactNeighborY="52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ACA78E0-CC7B-4A10-8F83-1BFE12D1F607}" type="presOf" srcId="{D22FD379-1930-4103-812F-88A63C2E8CBB}" destId="{D2A999F2-5842-4CD8-B8E2-C5E5FB3DD359}" srcOrd="0" destOrd="0" presId="urn:microsoft.com/office/officeart/2005/8/layout/hProcess9"/>
    <dgm:cxn modelId="{F73018C3-400D-45F0-947C-97EEE2B42AF4}" type="presOf" srcId="{EED3506C-2EB1-4361-9516-1A70AC697DEA}" destId="{EDD4D1FC-E121-4750-95AF-7B36F2777EC5}" srcOrd="0" destOrd="0" presId="urn:microsoft.com/office/officeart/2005/8/layout/hProcess9"/>
    <dgm:cxn modelId="{90C7323E-3BE2-4815-8228-01FAE063BE30}" srcId="{EED3506C-2EB1-4361-9516-1A70AC697DEA}" destId="{4F05E950-2F1F-4C5D-AB94-88D8CA308593}" srcOrd="0" destOrd="0" parTransId="{BFA45092-6742-4D5C-A7B3-60F07D132FE3}" sibTransId="{339289CC-00B5-4988-8844-BC51B99802D5}"/>
    <dgm:cxn modelId="{3CCBE8E9-17FC-458D-915E-10FE4D4A27A3}" type="presOf" srcId="{4F05E950-2F1F-4C5D-AB94-88D8CA308593}" destId="{C1E0A8B2-29C7-4C6E-8297-227B996517D4}" srcOrd="0" destOrd="0" presId="urn:microsoft.com/office/officeart/2005/8/layout/hProcess9"/>
    <dgm:cxn modelId="{B67D2897-1213-4DA7-8F3E-1A3DE3E09549}" srcId="{EED3506C-2EB1-4361-9516-1A70AC697DEA}" destId="{D22FD379-1930-4103-812F-88A63C2E8CBB}" srcOrd="2" destOrd="0" parTransId="{65791B4C-BDC3-4FA6-AB6D-04839A52E5E9}" sibTransId="{42DE509C-21C1-403C-BD23-FFC6ED28B09B}"/>
    <dgm:cxn modelId="{5E248967-6E87-49CC-87CF-3E51A3F81DF4}" type="presOf" srcId="{D18E2F1D-C926-436A-8907-F2FD864DC9C4}" destId="{9C668AB7-C7A1-4BAC-9890-25BAC22F0C32}" srcOrd="0" destOrd="0" presId="urn:microsoft.com/office/officeart/2005/8/layout/hProcess9"/>
    <dgm:cxn modelId="{EA1DB11F-9720-4352-AB42-FFD5171FF1B9}" srcId="{EED3506C-2EB1-4361-9516-1A70AC697DEA}" destId="{D18E2F1D-C926-436A-8907-F2FD864DC9C4}" srcOrd="1" destOrd="0" parTransId="{45061D59-3041-4C1B-AD02-6816AA7D752D}" sibTransId="{06C99EA5-4901-4473-9A77-C168A5000FB7}"/>
    <dgm:cxn modelId="{5E523D91-BB2D-4D0B-8DA8-84B7816EFCAB}" type="presParOf" srcId="{EDD4D1FC-E121-4750-95AF-7B36F2777EC5}" destId="{328C2E87-F3E9-4ACB-944A-1A73C5D2EFC5}" srcOrd="0" destOrd="0" presId="urn:microsoft.com/office/officeart/2005/8/layout/hProcess9"/>
    <dgm:cxn modelId="{BA7CBA87-FA16-4675-BAF6-C4EB4ABFF82D}" type="presParOf" srcId="{EDD4D1FC-E121-4750-95AF-7B36F2777EC5}" destId="{DDB219BF-8C1B-45C7-BB56-84C538C265CE}" srcOrd="1" destOrd="0" presId="urn:microsoft.com/office/officeart/2005/8/layout/hProcess9"/>
    <dgm:cxn modelId="{DAFCBB12-A316-4D49-908D-34423B560E38}" type="presParOf" srcId="{DDB219BF-8C1B-45C7-BB56-84C538C265CE}" destId="{C1E0A8B2-29C7-4C6E-8297-227B996517D4}" srcOrd="0" destOrd="0" presId="urn:microsoft.com/office/officeart/2005/8/layout/hProcess9"/>
    <dgm:cxn modelId="{44D58B5B-EE74-4010-895B-FDDC18FD313B}" type="presParOf" srcId="{DDB219BF-8C1B-45C7-BB56-84C538C265CE}" destId="{62497173-8BB2-49A3-B309-8691FB6FD1E5}" srcOrd="1" destOrd="0" presId="urn:microsoft.com/office/officeart/2005/8/layout/hProcess9"/>
    <dgm:cxn modelId="{D9C883CC-E912-4CC7-8CFF-349249A500C5}" type="presParOf" srcId="{DDB219BF-8C1B-45C7-BB56-84C538C265CE}" destId="{9C668AB7-C7A1-4BAC-9890-25BAC22F0C32}" srcOrd="2" destOrd="0" presId="urn:microsoft.com/office/officeart/2005/8/layout/hProcess9"/>
    <dgm:cxn modelId="{BDEA070E-4E80-4F2B-8719-541DCF9352D2}" type="presParOf" srcId="{DDB219BF-8C1B-45C7-BB56-84C538C265CE}" destId="{2AA81A10-C8DF-4E62-BF22-FD472BB17E4D}" srcOrd="3" destOrd="0" presId="urn:microsoft.com/office/officeart/2005/8/layout/hProcess9"/>
    <dgm:cxn modelId="{6C6AF7FD-FC95-4AF3-BD01-36E4A171401C}" type="presParOf" srcId="{DDB219BF-8C1B-45C7-BB56-84C538C265CE}" destId="{D2A999F2-5842-4CD8-B8E2-C5E5FB3DD35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101" y="408622"/>
          <a:ext cx="1469065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1" kern="1200">
              <a:cs typeface="B Nazanin" panose="00000400000000000000" pitchFamily="2" charset="-78"/>
            </a:rPr>
            <a:t>شروع</a:t>
          </a:r>
          <a:endParaRPr lang="en-US" sz="1500" kern="1200"/>
        </a:p>
      </dsp:txBody>
      <dsp:txXfrm>
        <a:off x="26697" y="435218"/>
        <a:ext cx="1415873" cy="491638"/>
      </dsp:txXfrm>
    </dsp:sp>
    <dsp:sp modelId="{9C668AB7-C7A1-4BAC-9890-25BAC22F0C32}">
      <dsp:nvSpPr>
        <dsp:cNvPr id="0" name=""/>
        <dsp:cNvSpPr/>
      </dsp:nvSpPr>
      <dsp:spPr>
        <a:xfrm>
          <a:off x="1640854" y="2"/>
          <a:ext cx="1820245" cy="136206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ارائه درخواست و مدارک بهره برداری یک واحد تولیدی (غذایی، آشامیدنی، آرایشی و بهداشتی) به معاون غذا و دارو بانضمام تصاویر برابر با اصل شده پروانه بهره برداری </a:t>
          </a:r>
          <a:endParaRPr lang="en-US" sz="600" kern="1200"/>
        </a:p>
      </dsp:txBody>
      <dsp:txXfrm>
        <a:off x="1707345" y="66493"/>
        <a:ext cx="1687263" cy="1229087"/>
      </dsp:txXfrm>
    </dsp:sp>
    <dsp:sp modelId="{D2A999F2-5842-4CD8-B8E2-C5E5FB3DD359}">
      <dsp:nvSpPr>
        <dsp:cNvPr id="0" name=""/>
        <dsp:cNvSpPr/>
      </dsp:nvSpPr>
      <dsp:spPr>
        <a:xfrm>
          <a:off x="3632889" y="323852"/>
          <a:ext cx="1843985" cy="69532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1" kern="1200">
              <a:cs typeface="B Nazanin" panose="00000400000000000000" pitchFamily="2" charset="-78"/>
            </a:rPr>
            <a:t>ثبت در دبیرخانه معاونت</a:t>
          </a:r>
          <a:endParaRPr lang="en-US" sz="1500" kern="1200"/>
        </a:p>
      </dsp:txBody>
      <dsp:txXfrm>
        <a:off x="3666832" y="357795"/>
        <a:ext cx="1776099" cy="6274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 rot="10800000"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5883" y="408622"/>
          <a:ext cx="1762869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تکمیل پرسشنامه توسط متقاضی و ترسیم کروکی طبق ضوابط</a:t>
          </a:r>
          <a:endParaRPr lang="en-US" sz="1100" kern="1200"/>
        </a:p>
      </dsp:txBody>
      <dsp:txXfrm>
        <a:off x="32479" y="435218"/>
        <a:ext cx="1709677" cy="491638"/>
      </dsp:txXfrm>
    </dsp:sp>
    <dsp:sp modelId="{9C668AB7-C7A1-4BAC-9890-25BAC22F0C32}">
      <dsp:nvSpPr>
        <dsp:cNvPr id="0" name=""/>
        <dsp:cNvSpPr/>
      </dsp:nvSpPr>
      <dsp:spPr>
        <a:xfrm>
          <a:off x="1857002" y="408622"/>
          <a:ext cx="1762869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ارائه پرسشنامه به متقاضی</a:t>
          </a:r>
          <a:endParaRPr lang="en-US" sz="1100" kern="1200"/>
        </a:p>
      </dsp:txBody>
      <dsp:txXfrm>
        <a:off x="1883598" y="435218"/>
        <a:ext cx="1709677" cy="491638"/>
      </dsp:txXfrm>
    </dsp:sp>
    <dsp:sp modelId="{D2A999F2-5842-4CD8-B8E2-C5E5FB3DD359}">
      <dsp:nvSpPr>
        <dsp:cNvPr id="0" name=""/>
        <dsp:cNvSpPr/>
      </dsp:nvSpPr>
      <dsp:spPr>
        <a:xfrm>
          <a:off x="3708122" y="408622"/>
          <a:ext cx="1762869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ارجاع نهایی به کارشناس ذیربط</a:t>
          </a:r>
          <a:endParaRPr lang="en-US" sz="1100" kern="1200"/>
        </a:p>
      </dsp:txBody>
      <dsp:txXfrm>
        <a:off x="3734718" y="435218"/>
        <a:ext cx="1709677" cy="49163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0" y="5"/>
          <a:ext cx="1815819" cy="136206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بازدید از کارخانه یا شرکت و تطبیق کروکی با محل و ضوابط و همچنین لیست برداری از تجهیزات خط تولید و آزمایشگاه توسط کارشناسان ذیربط</a:t>
          </a:r>
          <a:endParaRPr lang="en-US" sz="1200" kern="1200"/>
        </a:p>
      </dsp:txBody>
      <dsp:txXfrm>
        <a:off x="66491" y="66496"/>
        <a:ext cx="1682837" cy="1229087"/>
      </dsp:txXfrm>
    </dsp:sp>
    <dsp:sp modelId="{9C668AB7-C7A1-4BAC-9890-25BAC22F0C32}">
      <dsp:nvSpPr>
        <dsp:cNvPr id="0" name=""/>
        <dsp:cNvSpPr/>
      </dsp:nvSpPr>
      <dsp:spPr>
        <a:xfrm>
          <a:off x="1910405" y="2"/>
          <a:ext cx="1656063" cy="136206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تکمیل فرم بهره برداری توسط کارشناسان بازدید کننده با توجه به امکانات ساختمانی و تجهیزات تولید و بسته بندی و آزمایشگاهی مربوطه</a:t>
          </a:r>
          <a:endParaRPr lang="en-US" sz="1200" kern="1200"/>
        </a:p>
      </dsp:txBody>
      <dsp:txXfrm>
        <a:off x="1976896" y="66493"/>
        <a:ext cx="1523081" cy="1229087"/>
      </dsp:txXfrm>
    </dsp:sp>
    <dsp:sp modelId="{D2A999F2-5842-4CD8-B8E2-C5E5FB3DD359}">
      <dsp:nvSpPr>
        <dsp:cNvPr id="0" name=""/>
        <dsp:cNvSpPr/>
      </dsp:nvSpPr>
      <dsp:spPr>
        <a:xfrm>
          <a:off x="3657260" y="360119"/>
          <a:ext cx="1815819" cy="64183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بررسی  تجهیزات و تطبیق با ظوابط توسط کارشناسان ذیربط</a:t>
          </a:r>
          <a:endParaRPr lang="en-US" sz="1100" kern="1200"/>
        </a:p>
      </dsp:txBody>
      <dsp:txXfrm>
        <a:off x="3688592" y="391451"/>
        <a:ext cx="1753155" cy="5791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 rot="10800000"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185593" y="408622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رفع نواقص و بازدید مجدد</a:t>
          </a:r>
          <a:endParaRPr lang="en-US" sz="1100" kern="1200"/>
        </a:p>
      </dsp:txBody>
      <dsp:txXfrm>
        <a:off x="212189" y="435218"/>
        <a:ext cx="1589870" cy="491638"/>
      </dsp:txXfrm>
    </dsp:sp>
    <dsp:sp modelId="{9C668AB7-C7A1-4BAC-9890-25BAC22F0C32}">
      <dsp:nvSpPr>
        <dsp:cNvPr id="0" name=""/>
        <dsp:cNvSpPr/>
      </dsp:nvSpPr>
      <dsp:spPr>
        <a:xfrm>
          <a:off x="1916906" y="408622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عدم تائید توسط کارشناس مربوطه</a:t>
          </a:r>
          <a:endParaRPr lang="en-US" sz="1100" b="1" kern="1200">
            <a:cs typeface="B Nazanin" panose="00000400000000000000" pitchFamily="2" charset="-78"/>
          </a:endParaRPr>
        </a:p>
      </dsp:txBody>
      <dsp:txXfrm>
        <a:off x="1943502" y="435218"/>
        <a:ext cx="1589870" cy="491638"/>
      </dsp:txXfrm>
    </dsp:sp>
    <dsp:sp modelId="{D2A999F2-5842-4CD8-B8E2-C5E5FB3DD359}">
      <dsp:nvSpPr>
        <dsp:cNvPr id="0" name=""/>
        <dsp:cNvSpPr/>
      </dsp:nvSpPr>
      <dsp:spPr>
        <a:xfrm>
          <a:off x="3654102" y="427675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تصمیم گیری</a:t>
          </a:r>
          <a:endParaRPr lang="en-US" sz="1400" b="1" kern="1200">
            <a:cs typeface="B Nazanin" panose="00000400000000000000" pitchFamily="2" charset="-78"/>
          </a:endParaRPr>
        </a:p>
      </dsp:txBody>
      <dsp:txXfrm>
        <a:off x="3680698" y="454271"/>
        <a:ext cx="1589870" cy="4916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 rot="10800000"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185593" y="408622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Nazanin" panose="00000400000000000000" pitchFamily="2" charset="-78"/>
            </a:rPr>
            <a:t>تائید</a:t>
          </a:r>
          <a:endParaRPr lang="en-US" sz="1600" kern="1200"/>
        </a:p>
      </dsp:txBody>
      <dsp:txXfrm>
        <a:off x="212189" y="435218"/>
        <a:ext cx="1589870" cy="491638"/>
      </dsp:txXfrm>
    </dsp:sp>
    <dsp:sp modelId="{9C668AB7-C7A1-4BAC-9890-25BAC22F0C32}">
      <dsp:nvSpPr>
        <dsp:cNvPr id="0" name=""/>
        <dsp:cNvSpPr/>
      </dsp:nvSpPr>
      <dsp:spPr>
        <a:xfrm>
          <a:off x="1916906" y="408622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طرح در کمیسیون تخصصی اداره نظارت</a:t>
          </a:r>
          <a:endParaRPr lang="en-US" sz="1100" b="1" kern="1200">
            <a:cs typeface="B Nazanin" panose="00000400000000000000" pitchFamily="2" charset="-78"/>
          </a:endParaRPr>
        </a:p>
      </dsp:txBody>
      <dsp:txXfrm>
        <a:off x="1943502" y="435218"/>
        <a:ext cx="1589870" cy="491638"/>
      </dsp:txXfrm>
    </dsp:sp>
    <dsp:sp modelId="{D2A999F2-5842-4CD8-B8E2-C5E5FB3DD359}">
      <dsp:nvSpPr>
        <dsp:cNvPr id="0" name=""/>
        <dsp:cNvSpPr/>
      </dsp:nvSpPr>
      <dsp:spPr>
        <a:xfrm>
          <a:off x="3670056" y="437198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تائید توسط کارشناس مربوطه</a:t>
          </a:r>
          <a:endParaRPr lang="en-US" sz="1100" b="1" kern="1200">
            <a:cs typeface="B Nazanin" panose="00000400000000000000" pitchFamily="2" charset="-78"/>
          </a:endParaRPr>
        </a:p>
      </dsp:txBody>
      <dsp:txXfrm>
        <a:off x="3696652" y="463794"/>
        <a:ext cx="1589870" cy="49163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43800" y="427675"/>
          <a:ext cx="1765008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اعلام به متقاضی</a:t>
          </a:r>
          <a:endParaRPr lang="en-US" sz="1400" kern="1200"/>
        </a:p>
      </dsp:txBody>
      <dsp:txXfrm>
        <a:off x="70396" y="454271"/>
        <a:ext cx="1711816" cy="491638"/>
      </dsp:txXfrm>
    </dsp:sp>
    <dsp:sp modelId="{9C668AB7-C7A1-4BAC-9890-25BAC22F0C32}">
      <dsp:nvSpPr>
        <dsp:cNvPr id="0" name=""/>
        <dsp:cNvSpPr/>
      </dsp:nvSpPr>
      <dsp:spPr>
        <a:xfrm>
          <a:off x="1855933" y="408622"/>
          <a:ext cx="1765008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ارائه فیش بانکی توسط نماینده شرکت به معاونت غذا و دارو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1882529" y="435218"/>
        <a:ext cx="1711816" cy="491638"/>
      </dsp:txXfrm>
    </dsp:sp>
    <dsp:sp modelId="{D2A999F2-5842-4CD8-B8E2-C5E5FB3DD359}">
      <dsp:nvSpPr>
        <dsp:cNvPr id="0" name=""/>
        <dsp:cNvSpPr/>
      </dsp:nvSpPr>
      <dsp:spPr>
        <a:xfrm>
          <a:off x="3711866" y="437198"/>
          <a:ext cx="1765008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بررسی از نظر تکمیل بودن مدارک توسط کارشناس ذیریط</a:t>
          </a:r>
          <a:endParaRPr lang="en-US" sz="1100" b="1" kern="1200">
            <a:cs typeface="B Nazanin" panose="00000400000000000000" pitchFamily="2" charset="-78"/>
          </a:endParaRPr>
        </a:p>
      </dsp:txBody>
      <dsp:txXfrm>
        <a:off x="3738462" y="463794"/>
        <a:ext cx="1711816" cy="49163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 rot="10800000"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226719" y="427675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anose="00000400000000000000" pitchFamily="2" charset="-78"/>
            </a:rPr>
            <a:t>تصمیم گیری</a:t>
          </a:r>
          <a:endParaRPr lang="en-US" sz="1400" kern="1200"/>
        </a:p>
      </dsp:txBody>
      <dsp:txXfrm>
        <a:off x="253315" y="454271"/>
        <a:ext cx="1589870" cy="491638"/>
      </dsp:txXfrm>
    </dsp:sp>
    <dsp:sp modelId="{9C668AB7-C7A1-4BAC-9890-25BAC22F0C32}">
      <dsp:nvSpPr>
        <dsp:cNvPr id="0" name=""/>
        <dsp:cNvSpPr/>
      </dsp:nvSpPr>
      <dsp:spPr>
        <a:xfrm>
          <a:off x="1916906" y="408622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طرح در کمیسیون فنی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1943502" y="435218"/>
        <a:ext cx="1589870" cy="491638"/>
      </dsp:txXfrm>
    </dsp:sp>
    <dsp:sp modelId="{D2A999F2-5842-4CD8-B8E2-C5E5FB3DD359}">
      <dsp:nvSpPr>
        <dsp:cNvPr id="0" name=""/>
        <dsp:cNvSpPr/>
      </dsp:nvSpPr>
      <dsp:spPr>
        <a:xfrm>
          <a:off x="3670056" y="437198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تکمیل فرم های ذیربط توسط کارشناس مربوطه</a:t>
          </a:r>
          <a:endParaRPr lang="en-US" sz="1100" b="1" kern="1200">
            <a:cs typeface="B Nazanin" panose="00000400000000000000" pitchFamily="2" charset="-78"/>
          </a:endParaRPr>
        </a:p>
      </dsp:txBody>
      <dsp:txXfrm>
        <a:off x="3696652" y="463794"/>
        <a:ext cx="1589870" cy="49163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0" y="408622"/>
          <a:ext cx="1663888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Nazanin" panose="00000400000000000000" pitchFamily="2" charset="-78"/>
            </a:rPr>
            <a:t>عدم تائید</a:t>
          </a:r>
          <a:endParaRPr lang="en-US" sz="1600" b="1" kern="1200">
            <a:cs typeface="B Nazanin" panose="00000400000000000000" pitchFamily="2" charset="-78"/>
          </a:endParaRPr>
        </a:p>
      </dsp:txBody>
      <dsp:txXfrm>
        <a:off x="26596" y="435218"/>
        <a:ext cx="1610696" cy="491638"/>
      </dsp:txXfrm>
    </dsp:sp>
    <dsp:sp modelId="{9C668AB7-C7A1-4BAC-9890-25BAC22F0C32}">
      <dsp:nvSpPr>
        <dsp:cNvPr id="0" name=""/>
        <dsp:cNvSpPr/>
      </dsp:nvSpPr>
      <dsp:spPr>
        <a:xfrm>
          <a:off x="1906493" y="408622"/>
          <a:ext cx="1663888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رفع نواقص و طرح مجدد در کمیته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1933089" y="435218"/>
        <a:ext cx="1610696" cy="491638"/>
      </dsp:txXfrm>
    </dsp:sp>
    <dsp:sp modelId="{D2A999F2-5842-4CD8-B8E2-C5E5FB3DD359}">
      <dsp:nvSpPr>
        <dsp:cNvPr id="0" name=""/>
        <dsp:cNvSpPr/>
      </dsp:nvSpPr>
      <dsp:spPr>
        <a:xfrm>
          <a:off x="3812986" y="437198"/>
          <a:ext cx="1663888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Nazanin" panose="00000400000000000000" pitchFamily="2" charset="-78"/>
            </a:rPr>
            <a:t>تائید اعضای کمیته</a:t>
          </a:r>
          <a:endParaRPr lang="en-US" sz="1600" b="1" kern="1200">
            <a:cs typeface="B Nazanin" panose="00000400000000000000" pitchFamily="2" charset="-78"/>
          </a:endParaRPr>
        </a:p>
      </dsp:txBody>
      <dsp:txXfrm>
        <a:off x="3839582" y="463794"/>
        <a:ext cx="1610696" cy="491638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C2E87-F3E9-4ACB-944A-1A73C5D2EFC5}">
      <dsp:nvSpPr>
        <dsp:cNvPr id="0" name=""/>
        <dsp:cNvSpPr/>
      </dsp:nvSpPr>
      <dsp:spPr>
        <a:xfrm rot="10800000">
          <a:off x="410765" y="0"/>
          <a:ext cx="4655343" cy="13620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1E0A8B2-29C7-4C6E-8297-227B996517D4}">
      <dsp:nvSpPr>
        <dsp:cNvPr id="0" name=""/>
        <dsp:cNvSpPr/>
      </dsp:nvSpPr>
      <dsp:spPr>
        <a:xfrm>
          <a:off x="0" y="408622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cs typeface="B Nazanin" panose="00000400000000000000" pitchFamily="2" charset="-78"/>
          </a:endParaRPr>
        </a:p>
      </dsp:txBody>
      <dsp:txXfrm>
        <a:off x="26596" y="435218"/>
        <a:ext cx="1589870" cy="491638"/>
      </dsp:txXfrm>
    </dsp:sp>
    <dsp:sp modelId="{9C668AB7-C7A1-4BAC-9890-25BAC22F0C32}">
      <dsp:nvSpPr>
        <dsp:cNvPr id="0" name=""/>
        <dsp:cNvSpPr/>
      </dsp:nvSpPr>
      <dsp:spPr>
        <a:xfrm>
          <a:off x="1916906" y="408622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B Nazanin" panose="00000400000000000000" pitchFamily="2" charset="-78"/>
          </a:endParaRPr>
        </a:p>
      </dsp:txBody>
      <dsp:txXfrm>
        <a:off x="1943502" y="435218"/>
        <a:ext cx="1589870" cy="491638"/>
      </dsp:txXfrm>
    </dsp:sp>
    <dsp:sp modelId="{D2A999F2-5842-4CD8-B8E2-C5E5FB3DD359}">
      <dsp:nvSpPr>
        <dsp:cNvPr id="0" name=""/>
        <dsp:cNvSpPr/>
      </dsp:nvSpPr>
      <dsp:spPr>
        <a:xfrm>
          <a:off x="3833812" y="437198"/>
          <a:ext cx="1643062" cy="54483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Nazanin" panose="00000400000000000000" pitchFamily="2" charset="-78"/>
            </a:rPr>
            <a:t>تنظیم صورتجلسه</a:t>
          </a:r>
          <a:endParaRPr lang="en-US" sz="1600" b="1" kern="1200">
            <a:cs typeface="B Nazanin" panose="00000400000000000000" pitchFamily="2" charset="-78"/>
          </a:endParaRPr>
        </a:p>
      </dsp:txBody>
      <dsp:txXfrm>
        <a:off x="3860408" y="463794"/>
        <a:ext cx="1589870" cy="491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kh-Ghafari</dc:creator>
  <cp:lastModifiedBy>kh-Ghafari</cp:lastModifiedBy>
  <cp:revision>5</cp:revision>
  <dcterms:created xsi:type="dcterms:W3CDTF">2025-03-11T05:52:00Z</dcterms:created>
  <dcterms:modified xsi:type="dcterms:W3CDTF">2025-03-11T08:34:00Z</dcterms:modified>
</cp:coreProperties>
</file>