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3A1EEF4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proofErr w:type="spellEnd"/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برنامه ریزی در خدمات مامایی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77A4E42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30CDC975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proofErr w:type="spellEnd"/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کتایون </w:t>
            </w:r>
            <w:proofErr w:type="spellStart"/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وکیلیان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4FCED2A2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7C20977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8510E3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proofErr w:type="spellEnd"/>
            <w:r w:rsidR="008510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مامایی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6F0E4F9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proofErr w:type="spellEnd"/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4C73682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72C9D560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8510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 </w:t>
            </w:r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299C915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  <w:proofErr w:type="spellEnd"/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باروری 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6E9013FD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ندارد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34301926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تحصیلی: 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اول 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7AF4CB9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4D759DB5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نیم سال اول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1FB0E4D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3D7CD4F9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proofErr w:type="spellEnd"/>
            <w:r w:rsidR="00CE3F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693"/>
        <w:gridCol w:w="1139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5F691D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5F691D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F691D" w:rsidRPr="00F563A6" w14:paraId="562263DE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5F691D" w:rsidRPr="00F563A6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09AF7F16" w14:textId="77777777" w:rsidR="005F691D" w:rsidRDefault="005F691D" w:rsidP="005F691D">
            <w:pPr>
              <w:pStyle w:val="ListParagraph"/>
              <w:bidi/>
              <w:spacing w:line="360" w:lineRule="auto"/>
              <w:ind w:left="0"/>
              <w:jc w:val="medium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14:paraId="2C9E2973" w14:textId="2CAB34D4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هدف کلی : </w:t>
            </w:r>
            <w:proofErr w:type="spellStart"/>
            <w:r w:rsidRPr="00752581">
              <w:rPr>
                <w:rFonts w:cs="B Nazanin" w:hint="cs"/>
                <w:sz w:val="18"/>
                <w:szCs w:val="18"/>
                <w:rtl/>
                <w:lang w:bidi="fa-IR"/>
              </w:rPr>
              <w:t>اشنائی</w:t>
            </w:r>
            <w:proofErr w:type="spellEnd"/>
            <w:r w:rsidRPr="0075258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انواع مدیریت </w:t>
            </w:r>
            <w:r w:rsidRPr="00752581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307" w:type="pct"/>
          </w:tcPr>
          <w:p w14:paraId="3F166795" w14:textId="77777777" w:rsidR="005F691D" w:rsidRDefault="005F691D" w:rsidP="005F691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فلسفه مدیریت جامع کیفیت را در 4 خط در کلاس درس  توضیح دهد </w:t>
            </w:r>
          </w:p>
          <w:p w14:paraId="59908C4E" w14:textId="77777777" w:rsidR="005F691D" w:rsidRPr="00965D90" w:rsidRDefault="005F691D" w:rsidP="005F691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دانشجو به دیدن فیلم مدیریت علاقه نشان دهد </w:t>
            </w:r>
          </w:p>
          <w:p w14:paraId="196369A0" w14:textId="77777777" w:rsidR="005F691D" w:rsidRPr="00965D90" w:rsidRDefault="005F691D" w:rsidP="005F691D">
            <w:pPr>
              <w:pStyle w:val="ListParagraph"/>
              <w:bidi/>
              <w:jc w:val="lowKashida"/>
              <w:rPr>
                <w:rFonts w:cs="B Nazanin"/>
                <w:sz w:val="20"/>
                <w:szCs w:val="20"/>
                <w:lang w:bidi="fa-IR"/>
              </w:rPr>
            </w:pPr>
          </w:p>
          <w:p w14:paraId="15D7D813" w14:textId="77777777" w:rsidR="005F691D" w:rsidRPr="00965D90" w:rsidRDefault="005F691D" w:rsidP="005F691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دانشجو </w:t>
            </w:r>
            <w:proofErr w:type="spellStart"/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>قارد</w:t>
            </w:r>
            <w:proofErr w:type="spellEnd"/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شود با استفاده از دیدن فیلم مدیریت جامع کیفیت </w:t>
            </w:r>
            <w:proofErr w:type="spellStart"/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>دمینگ</w:t>
            </w:r>
            <w:proofErr w:type="spellEnd"/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14 اصل </w:t>
            </w:r>
            <w:proofErr w:type="spellStart"/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>دمینگ</w:t>
            </w:r>
            <w:proofErr w:type="spellEnd"/>
            <w:r w:rsidRPr="00965D9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مدیریت کیفیت را توضیح دهد</w:t>
            </w:r>
          </w:p>
          <w:p w14:paraId="7BDEE756" w14:textId="77777777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03" w:type="pct"/>
            <w:vAlign w:val="center"/>
          </w:tcPr>
          <w:p w14:paraId="30FD60CA" w14:textId="1489062E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 (پره تست شفاهی )</w:t>
            </w:r>
          </w:p>
        </w:tc>
        <w:tc>
          <w:tcPr>
            <w:tcW w:w="743" w:type="pct"/>
          </w:tcPr>
          <w:p w14:paraId="2E9AE9BF" w14:textId="0A73C638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ارائه فی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لم </w:t>
            </w: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و بحث گروهی</w:t>
            </w:r>
          </w:p>
        </w:tc>
        <w:tc>
          <w:tcPr>
            <w:tcW w:w="546" w:type="pct"/>
          </w:tcPr>
          <w:p w14:paraId="25B729F9" w14:textId="1D9D876A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فیلم </w:t>
            </w: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اموزشی</w:t>
            </w:r>
            <w:proofErr w:type="spellEnd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3F609E5D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252B5D29" w14:textId="78A819BE" w:rsidR="005F691D" w:rsidRPr="00BF2A34" w:rsidRDefault="005F691D" w:rsidP="005F691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56C668EC" w14:textId="77777777" w:rsidR="005F691D" w:rsidRPr="006C02E7" w:rsidRDefault="005F691D" w:rsidP="005F691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یک کتاب  </w:t>
            </w:r>
            <w:r w:rsidRPr="006C02E7">
              <w:rPr>
                <w:rFonts w:cs="B Nazanin" w:hint="cs"/>
                <w:sz w:val="24"/>
                <w:szCs w:val="24"/>
                <w:rtl/>
                <w:lang w:bidi="fa-IR"/>
              </w:rPr>
              <w:t>کاربرد مدیریت جامع کیفیت در فرایند تدریس و یاد گیری مرتضوی حامد ، نعمت رحیم:. انتشارات کیمیا 1383</w:t>
            </w:r>
          </w:p>
          <w:p w14:paraId="0BA1B827" w14:textId="14B40EF0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ارانه</w:t>
            </w:r>
            <w:proofErr w:type="spellEnd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فیلم مدیریت جامع کیفیت </w:t>
            </w: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دمینگ</w:t>
            </w:r>
            <w:proofErr w:type="spellEnd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 ارائه شده توسط مدیریت دولتی </w:t>
            </w:r>
          </w:p>
        </w:tc>
      </w:tr>
      <w:tr w:rsidR="005F691D" w:rsidRPr="00F563A6" w14:paraId="013C1241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B21F8C" w14:textId="22CBA300" w:rsidR="005F691D" w:rsidRPr="00F563A6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39712915" w14:textId="14856E43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sz w:val="24"/>
                <w:szCs w:val="24"/>
                <w:rtl/>
                <w:lang w:bidi="fa-IR"/>
              </w:rPr>
              <w:t>اشنایی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مدیریت استراتژیک </w:t>
            </w:r>
          </w:p>
        </w:tc>
        <w:tc>
          <w:tcPr>
            <w:tcW w:w="1307" w:type="pct"/>
          </w:tcPr>
          <w:p w14:paraId="5DE3BC5B" w14:textId="77777777" w:rsidR="005F691D" w:rsidRDefault="005F691D" w:rsidP="005F691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استراتژیک را دریک پاراگراف تعریف کند</w:t>
            </w:r>
          </w:p>
          <w:p w14:paraId="04BDDBDC" w14:textId="77777777" w:rsidR="005F691D" w:rsidRDefault="005F691D" w:rsidP="005F691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اجزای مدیریت استراتژیک را به ترتیب طبق 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شرح دهد</w:t>
            </w:r>
          </w:p>
          <w:p w14:paraId="02A83083" w14:textId="77777777" w:rsidR="005F691D" w:rsidRDefault="005F691D" w:rsidP="005F691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منظور از چشم انداز  و ماموریت را در یک پاراگراف در کلاس درس شرح دهد</w:t>
            </w:r>
          </w:p>
          <w:p w14:paraId="0959BDCD" w14:textId="77777777" w:rsidR="005F691D" w:rsidRDefault="005F691D" w:rsidP="005F691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استراتژی را در یک خط تعریف کند</w:t>
            </w:r>
          </w:p>
          <w:p w14:paraId="52D31B65" w14:textId="77777777" w:rsidR="005F691D" w:rsidRDefault="005F691D" w:rsidP="005F691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نقاط قوت و ضعف و فرصت ها و تهدید ها را با ذکر مثال تشریح کند </w:t>
            </w:r>
          </w:p>
          <w:p w14:paraId="07CECBD3" w14:textId="77777777" w:rsidR="005F691D" w:rsidRDefault="005F691D" w:rsidP="005F691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به دلیل جذابیت درس مدیریت در کلاس درس سوال کند </w:t>
            </w:r>
          </w:p>
          <w:p w14:paraId="236E158D" w14:textId="77777777" w:rsidR="005F691D" w:rsidRPr="00890857" w:rsidRDefault="005F691D" w:rsidP="005F691D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513D8907" w14:textId="77777777" w:rsidR="005F691D" w:rsidRDefault="005F691D" w:rsidP="005F691D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40BEC455" w14:textId="77777777" w:rsidR="005F691D" w:rsidRDefault="005F691D" w:rsidP="005F691D">
            <w:pPr>
              <w:pStyle w:val="ListParagraph"/>
              <w:bidi/>
              <w:ind w:left="0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4541E1B2" w14:textId="77777777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403" w:type="pct"/>
          </w:tcPr>
          <w:p w14:paraId="0B7C460E" w14:textId="717ED535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(پره تست شفاهی )</w:t>
            </w:r>
          </w:p>
        </w:tc>
        <w:tc>
          <w:tcPr>
            <w:tcW w:w="743" w:type="pct"/>
            <w:vAlign w:val="center"/>
          </w:tcPr>
          <w:p w14:paraId="39983924" w14:textId="29C63469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سخنرانی و پرسش و پاسخ </w:t>
            </w:r>
          </w:p>
        </w:tc>
        <w:tc>
          <w:tcPr>
            <w:tcW w:w="546" w:type="pct"/>
            <w:vAlign w:val="center"/>
          </w:tcPr>
          <w:p w14:paraId="1FD4DA72" w14:textId="33D57830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1F708D53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43CCFC04" w14:textId="3BEA725C" w:rsidR="005F691D" w:rsidRPr="00BF2A34" w:rsidRDefault="005F691D" w:rsidP="005F691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29ECEC90" w14:textId="56E789E0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دوم  کتاب  مدیریت استراتژیک نوشته فرد ار دیوید. در ترجمه محمد اعرابی و دکتر پارسیان  . ویرایش هفتم 1399</w:t>
            </w:r>
          </w:p>
        </w:tc>
      </w:tr>
      <w:tr w:rsidR="008510E3" w:rsidRPr="00F563A6" w14:paraId="3506CBF5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790ADDD9" w14:textId="793906A5" w:rsidR="008510E3" w:rsidRPr="00F563A6" w:rsidRDefault="008510E3" w:rsidP="008510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30EDB708" w14:textId="3B44AD8C" w:rsidR="008510E3" w:rsidRPr="00AB274C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F00415">
              <w:rPr>
                <w:rFonts w:cs="B Zar" w:hint="cs"/>
                <w:sz w:val="24"/>
                <w:szCs w:val="24"/>
                <w:rtl/>
                <w:lang w:bidi="fa-IR"/>
              </w:rPr>
              <w:t>مدیریت استراتژیک</w:t>
            </w:r>
          </w:p>
        </w:tc>
        <w:tc>
          <w:tcPr>
            <w:tcW w:w="1307" w:type="pct"/>
          </w:tcPr>
          <w:p w14:paraId="54C2AE26" w14:textId="77777777" w:rsidR="008510E3" w:rsidRDefault="008510E3" w:rsidP="008510E3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انواع استراتژی را در برنامه های بهداشتی نام ببرد</w:t>
            </w:r>
          </w:p>
          <w:p w14:paraId="4B9FBCEC" w14:textId="77777777" w:rsidR="008510E3" w:rsidRDefault="008510E3" w:rsidP="008510E3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اهداف یک برنامه 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استراتزیک</w:t>
            </w:r>
            <w:proofErr w:type="spellEnd"/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در کلاس درس بنویسد</w:t>
            </w:r>
          </w:p>
          <w:p w14:paraId="2A9388A5" w14:textId="4A1F90C3" w:rsidR="008510E3" w:rsidRPr="00AB274C" w:rsidRDefault="008510E3" w:rsidP="005F691D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D2E2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با استفاده از مدیریت استراتژیک یک برنامه بهداشتی را به صورت فرضی برنامه ریزی مجدد نماید </w:t>
            </w:r>
          </w:p>
        </w:tc>
        <w:tc>
          <w:tcPr>
            <w:tcW w:w="403" w:type="pct"/>
          </w:tcPr>
          <w:p w14:paraId="78EDFA81" w14:textId="38015950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(پره تست شفاهی )</w:t>
            </w:r>
          </w:p>
        </w:tc>
        <w:tc>
          <w:tcPr>
            <w:tcW w:w="743" w:type="pct"/>
            <w:vAlign w:val="center"/>
          </w:tcPr>
          <w:p w14:paraId="5CB01B86" w14:textId="26CC2F0D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46" w:type="pct"/>
            <w:vAlign w:val="center"/>
          </w:tcPr>
          <w:p w14:paraId="6B1CDCD6" w14:textId="0235C92A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6472EFA7" w14:textId="77777777" w:rsidR="008510E3" w:rsidRDefault="008510E3" w:rsidP="008510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4D50F2EE" w14:textId="2860B7A2" w:rsidR="008510E3" w:rsidRPr="00BF2A34" w:rsidRDefault="008510E3" w:rsidP="008510E3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14:paraId="35847199" w14:textId="3A7D17EA" w:rsidR="008510E3" w:rsidRPr="00BF2A34" w:rsidRDefault="005F691D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دوم  کتاب  مدیریت استراتژیک نوشته فرد ار دیوید. در ترجمه محمد اعرابی و دکتر پارسیان  . ویرایش هفتم 1399</w:t>
            </w:r>
          </w:p>
        </w:tc>
      </w:tr>
      <w:tr w:rsidR="008510E3" w:rsidRPr="00F563A6" w14:paraId="58AF9E33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2992E99" w14:textId="1BC0EB5E" w:rsidR="008510E3" w:rsidRPr="00F563A6" w:rsidRDefault="008510E3" w:rsidP="008510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199D6599" w14:textId="2C4A84BA" w:rsidR="008510E3" w:rsidRPr="00AB274C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sz w:val="24"/>
                <w:szCs w:val="24"/>
                <w:rtl/>
                <w:lang w:bidi="fa-IR"/>
              </w:rPr>
              <w:t>اشنایی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تفاوت های مدیریت سنتی و مدیریت کیفیت </w:t>
            </w:r>
          </w:p>
        </w:tc>
        <w:tc>
          <w:tcPr>
            <w:tcW w:w="1307" w:type="pct"/>
          </w:tcPr>
          <w:p w14:paraId="41D29D60" w14:textId="77777777" w:rsidR="008510E3" w:rsidRDefault="008510E3" w:rsidP="008510E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سنتی را در یک پاراگراف توضیح دهد</w:t>
            </w:r>
          </w:p>
          <w:p w14:paraId="47EC427E" w14:textId="77777777" w:rsidR="008510E3" w:rsidRDefault="008510E3" w:rsidP="008510E3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انواع مدیریت کیفیت را در کلاس با هم مقایسه کند</w:t>
            </w:r>
          </w:p>
          <w:p w14:paraId="464F5308" w14:textId="32993647" w:rsidR="008510E3" w:rsidRPr="00AB274C" w:rsidRDefault="008510E3" w:rsidP="005F691D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D2E2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تا از مزایای مدیریت کیفیت را در کلاس بیان کند </w:t>
            </w:r>
          </w:p>
        </w:tc>
        <w:tc>
          <w:tcPr>
            <w:tcW w:w="403" w:type="pct"/>
          </w:tcPr>
          <w:p w14:paraId="6C313970" w14:textId="4E849B42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(پره تست شفاهی )</w:t>
            </w:r>
            <w:r w:rsidRPr="00095B2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Align w:val="center"/>
          </w:tcPr>
          <w:p w14:paraId="37756E3B" w14:textId="50451774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46" w:type="pct"/>
            <w:vAlign w:val="center"/>
          </w:tcPr>
          <w:p w14:paraId="2F12A0AE" w14:textId="05A1AD3D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267FA673" w14:textId="77777777" w:rsidR="008510E3" w:rsidRDefault="008510E3" w:rsidP="008510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78AB057B" w14:textId="0A21407B" w:rsidR="008510E3" w:rsidRPr="00BF2A34" w:rsidRDefault="008510E3" w:rsidP="008510E3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14:paraId="53FE2A75" w14:textId="6125041E" w:rsidR="008510E3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فصل یک کتاب  مدیریت عمومی  نوشته  سید مهدی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الوانی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. انتشارات نی 1394  </w:t>
            </w:r>
          </w:p>
        </w:tc>
      </w:tr>
      <w:tr w:rsidR="005F691D" w:rsidRPr="00F563A6" w14:paraId="4633EB51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2D654A9" w14:textId="53123FB4" w:rsidR="005F691D" w:rsidRPr="00F563A6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637AB86D" w14:textId="1712AE97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sz w:val="24"/>
                <w:szCs w:val="24"/>
                <w:rtl/>
                <w:lang w:bidi="fa-IR"/>
              </w:rPr>
              <w:t>اشنایی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روش های ارتقای فرایند </w:t>
            </w:r>
          </w:p>
        </w:tc>
        <w:tc>
          <w:tcPr>
            <w:tcW w:w="1307" w:type="pct"/>
          </w:tcPr>
          <w:p w14:paraId="42C0A4A2" w14:textId="77777777" w:rsidR="005F691D" w:rsidRDefault="005F691D" w:rsidP="005F691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ارتقای فرایند را در یک پاراگراف در کلاس درس توضیح دهد</w:t>
            </w:r>
          </w:p>
          <w:p w14:paraId="7378A328" w14:textId="77777777" w:rsidR="005F691D" w:rsidRDefault="005F691D" w:rsidP="005F691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چرخه </w:t>
            </w:r>
            <w:r>
              <w:rPr>
                <w:rFonts w:cs="B Zar"/>
                <w:sz w:val="20"/>
                <w:szCs w:val="20"/>
                <w:lang w:bidi="fa-IR"/>
              </w:rPr>
              <w:t>FOCUS-PCDA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را بر اساس اختصار ان نام ببرد</w:t>
            </w:r>
          </w:p>
          <w:p w14:paraId="76181A3B" w14:textId="77777777" w:rsidR="005F691D" w:rsidRDefault="005F691D" w:rsidP="005F691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مرحله 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F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در یک پاراگراف در کلاس درس توضیح دهد </w:t>
            </w:r>
          </w:p>
          <w:p w14:paraId="15B34E6F" w14:textId="77777777" w:rsidR="005F691D" w:rsidRDefault="005F691D" w:rsidP="005F691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گروه اسمی را در یک پاراگراف در کلاس درس توضیح دهد</w:t>
            </w:r>
          </w:p>
          <w:p w14:paraId="7602100D" w14:textId="1AD4BBB0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D2E2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مراحل گروه اسمی را به ترتیب در کلاس درس بیان کند </w:t>
            </w:r>
          </w:p>
        </w:tc>
        <w:tc>
          <w:tcPr>
            <w:tcW w:w="403" w:type="pct"/>
          </w:tcPr>
          <w:p w14:paraId="482EB67D" w14:textId="6E310DBA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(پره تست شفاهی )</w:t>
            </w:r>
          </w:p>
        </w:tc>
        <w:tc>
          <w:tcPr>
            <w:tcW w:w="743" w:type="pct"/>
            <w:vAlign w:val="center"/>
          </w:tcPr>
          <w:p w14:paraId="431BA550" w14:textId="6AE87AA6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</w:tc>
        <w:tc>
          <w:tcPr>
            <w:tcW w:w="546" w:type="pct"/>
            <w:vAlign w:val="center"/>
          </w:tcPr>
          <w:p w14:paraId="16A1C7FB" w14:textId="73B629AA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2E69463C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57819A76" w14:textId="17B83FCB" w:rsidR="005F691D" w:rsidRPr="00BF2A34" w:rsidRDefault="005F691D" w:rsidP="005F691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220F7623" w14:textId="467AAC48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276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 </w:t>
            </w:r>
            <w:r w:rsidRPr="008276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  کاربرد مدیریت جامع کیفیت در فرایند تدریس و یاد گیری مرتضوی حامد ، نعمت رحیم:. انتشارات کیمیا 1383</w:t>
            </w:r>
          </w:p>
        </w:tc>
      </w:tr>
      <w:tr w:rsidR="005F691D" w:rsidRPr="00F563A6" w14:paraId="7A730633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7E7EBE82" w14:textId="7E22ABF6" w:rsidR="005F691D" w:rsidRPr="00F563A6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5F5F8E77" w14:textId="4B467FF8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Zar" w:hint="cs"/>
                <w:sz w:val="24"/>
                <w:szCs w:val="24"/>
                <w:rtl/>
                <w:lang w:bidi="fa-IR"/>
              </w:rPr>
              <w:t>اشنایی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cs="B Zar"/>
                <w:sz w:val="24"/>
                <w:szCs w:val="24"/>
                <w:lang w:bidi="fa-IR"/>
              </w:rPr>
              <w:t>FCOUS-PDA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07" w:type="pct"/>
          </w:tcPr>
          <w:p w14:paraId="6AA81EFD" w14:textId="77777777" w:rsidR="005F691D" w:rsidRDefault="005F691D" w:rsidP="005F691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مراحل 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OC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قسمت 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FOCUS-PCDA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را بر اساس </w:t>
            </w: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رفرنس</w:t>
            </w:r>
            <w:proofErr w:type="spellEnd"/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مرتضوی در یک پاراگراف توضیح دهد </w:t>
            </w:r>
          </w:p>
          <w:p w14:paraId="4EB9BE34" w14:textId="77777777" w:rsidR="005F691D" w:rsidRDefault="005F691D" w:rsidP="005F691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مرحله 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US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قسمت </w:t>
            </w:r>
            <w:r>
              <w:rPr>
                <w:rFonts w:cs="B Zar"/>
                <w:sz w:val="20"/>
                <w:szCs w:val="20"/>
                <w:lang w:bidi="fa-IR"/>
              </w:rPr>
              <w:t xml:space="preserve"> FOCUS-PCDA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را به ترتیب در یک پاراگراف توضیح دهد</w:t>
            </w:r>
          </w:p>
          <w:p w14:paraId="6FE95434" w14:textId="46C2B91E" w:rsidR="005F691D" w:rsidRPr="00AB274C" w:rsidRDefault="005F691D" w:rsidP="005F691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رسم نمودار استخوان ماهی را در کلاس درس انجام دهد </w:t>
            </w:r>
          </w:p>
        </w:tc>
        <w:tc>
          <w:tcPr>
            <w:tcW w:w="403" w:type="pct"/>
          </w:tcPr>
          <w:p w14:paraId="65503B16" w14:textId="374480C7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</w:p>
        </w:tc>
        <w:tc>
          <w:tcPr>
            <w:tcW w:w="743" w:type="pct"/>
            <w:vAlign w:val="center"/>
          </w:tcPr>
          <w:p w14:paraId="5A0D13B4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  <w:p w14:paraId="51F79FEB" w14:textId="42B9D02F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تمرین اجزا ارتقا فرایند </w:t>
            </w:r>
          </w:p>
        </w:tc>
        <w:tc>
          <w:tcPr>
            <w:tcW w:w="546" w:type="pct"/>
            <w:vAlign w:val="center"/>
          </w:tcPr>
          <w:p w14:paraId="23BEEDEA" w14:textId="6D747536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27C1862A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6EB9E0ED" w14:textId="4644C250" w:rsidR="005F691D" w:rsidRPr="00BF2A34" w:rsidRDefault="005F691D" w:rsidP="005F691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6BF6E9C4" w14:textId="42381FED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276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 </w:t>
            </w:r>
            <w:r w:rsidRPr="008276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  کاربرد مدیریت جامع کیفیت در فرایند تدریس و یاد گیری مرتضوی حامد ، نعمت رحیم:. انتشارات کیمیا 1383</w:t>
            </w:r>
          </w:p>
        </w:tc>
      </w:tr>
      <w:tr w:rsidR="005F691D" w:rsidRPr="00F563A6" w14:paraId="6C57CA50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7AB637B" w14:textId="132BF8D3" w:rsidR="005F691D" w:rsidRPr="00F563A6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25142C1E" w14:textId="4145B5AB" w:rsidR="005F691D" w:rsidRPr="00AB274C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Zar" w:hint="cs"/>
                <w:sz w:val="24"/>
                <w:szCs w:val="24"/>
                <w:rtl/>
                <w:lang w:bidi="fa-IR"/>
              </w:rPr>
              <w:t>اشنایی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cs="B Zar"/>
                <w:sz w:val="24"/>
                <w:szCs w:val="24"/>
                <w:lang w:bidi="fa-IR"/>
              </w:rPr>
              <w:t>FCOUS-PDA</w:t>
            </w:r>
          </w:p>
        </w:tc>
        <w:tc>
          <w:tcPr>
            <w:tcW w:w="1307" w:type="pct"/>
          </w:tcPr>
          <w:p w14:paraId="2A574274" w14:textId="77777777" w:rsidR="005F691D" w:rsidRDefault="005F691D" w:rsidP="005F691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چرخه </w:t>
            </w:r>
            <w:r>
              <w:rPr>
                <w:rFonts w:cs="B Zar"/>
                <w:sz w:val="20"/>
                <w:szCs w:val="20"/>
                <w:lang w:bidi="fa-IR"/>
              </w:rPr>
              <w:t>PDCA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را در کلاس درس در 2 پاراگراف شرح دهد </w:t>
            </w:r>
          </w:p>
          <w:p w14:paraId="11ED4ADA" w14:textId="709D341B" w:rsidR="005F691D" w:rsidRPr="00AB274C" w:rsidRDefault="005F691D" w:rsidP="005F691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Zar" w:hint="cs"/>
                <w:sz w:val="20"/>
                <w:szCs w:val="20"/>
                <w:rtl/>
                <w:lang w:bidi="fa-IR"/>
              </w:rPr>
              <w:t>ب</w:t>
            </w:r>
            <w:r w:rsidRPr="006D2E26">
              <w:rPr>
                <w:rFonts w:cs="B Zar" w:hint="cs"/>
                <w:sz w:val="20"/>
                <w:szCs w:val="20"/>
                <w:rtl/>
                <w:lang w:bidi="fa-IR"/>
              </w:rPr>
              <w:t>نمودار</w:t>
            </w:r>
            <w:proofErr w:type="spellEnd"/>
            <w:r w:rsidRPr="006D2E2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جریان داده ها را رسم نماید </w:t>
            </w:r>
          </w:p>
        </w:tc>
        <w:tc>
          <w:tcPr>
            <w:tcW w:w="403" w:type="pct"/>
          </w:tcPr>
          <w:p w14:paraId="575D3967" w14:textId="59E4D316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 w:rsidRPr="00971B7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</w:p>
        </w:tc>
        <w:tc>
          <w:tcPr>
            <w:tcW w:w="743" w:type="pct"/>
            <w:vAlign w:val="center"/>
          </w:tcPr>
          <w:p w14:paraId="3A82E6C2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 و پرسش و پاسخ</w:t>
            </w:r>
          </w:p>
          <w:p w14:paraId="2E7004B4" w14:textId="4ADB6C4E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تمرین اجزا ارتقا فرایند</w:t>
            </w:r>
          </w:p>
        </w:tc>
        <w:tc>
          <w:tcPr>
            <w:tcW w:w="546" w:type="pct"/>
            <w:vAlign w:val="center"/>
          </w:tcPr>
          <w:p w14:paraId="1A713087" w14:textId="5ED6BF48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6F7509EA" w14:textId="77777777" w:rsidR="005F691D" w:rsidRDefault="005F691D" w:rsidP="005F69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035F7B4C" w14:textId="780A5143" w:rsidR="005F691D" w:rsidRPr="00BF2A34" w:rsidRDefault="005F691D" w:rsidP="005F691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</w:tcPr>
          <w:p w14:paraId="0109B455" w14:textId="46A1B800" w:rsidR="005F691D" w:rsidRPr="00BF2A34" w:rsidRDefault="005F691D" w:rsidP="005F691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8276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سوم </w:t>
            </w:r>
            <w:r w:rsidRPr="008276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  کاربرد مدیریت جامع کیفیت در فرایند تدریس و یاد گیری مرتضوی حامد ، نعمت رحیم:. انتشارات کیمیا 1383</w:t>
            </w:r>
          </w:p>
        </w:tc>
      </w:tr>
      <w:tr w:rsidR="008510E3" w:rsidRPr="00F563A6" w14:paraId="6CEC76D4" w14:textId="77777777" w:rsidTr="005F691D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FB5CBB8" w14:textId="18F58541" w:rsidR="008510E3" w:rsidRPr="00F563A6" w:rsidRDefault="008510E3" w:rsidP="008510E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38" w:type="pct"/>
            <w:tcBorders>
              <w:left w:val="single" w:sz="4" w:space="0" w:color="auto"/>
            </w:tcBorders>
          </w:tcPr>
          <w:p w14:paraId="3C551821" w14:textId="6CD9B708" w:rsidR="008510E3" w:rsidRPr="00AB274C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انجام یک برنامه ارتقا فرایند  </w:t>
            </w:r>
          </w:p>
        </w:tc>
        <w:tc>
          <w:tcPr>
            <w:tcW w:w="1307" w:type="pct"/>
          </w:tcPr>
          <w:p w14:paraId="774F9E85" w14:textId="77777777" w:rsidR="008510E3" w:rsidRPr="006D2E26" w:rsidRDefault="008510E3" w:rsidP="008510E3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Mitra"/>
                <w:color w:val="000000" w:themeColor="text1"/>
                <w:sz w:val="20"/>
                <w:szCs w:val="20"/>
                <w:lang w:bidi="fa-IR"/>
              </w:rPr>
            </w:pPr>
            <w:r w:rsidRPr="006D2E2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دانشجو بتواند یک مشکل را در محل کار خود پیدا کرده و فرایند ان را بنویسید </w:t>
            </w:r>
          </w:p>
          <w:p w14:paraId="278B6C00" w14:textId="448154D2" w:rsidR="008510E3" w:rsidRPr="00AB274C" w:rsidRDefault="008510E3" w:rsidP="005F691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با علاقه به  ارتقا فرایند های معیوب در هنگام کار در محیط کار به فرایند ها توجه کافی نشان دهد </w:t>
            </w:r>
          </w:p>
        </w:tc>
        <w:tc>
          <w:tcPr>
            <w:tcW w:w="403" w:type="pct"/>
            <w:vAlign w:val="center"/>
          </w:tcPr>
          <w:p w14:paraId="2ABB16D1" w14:textId="309FC38C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--</w:t>
            </w:r>
          </w:p>
        </w:tc>
        <w:tc>
          <w:tcPr>
            <w:tcW w:w="743" w:type="pct"/>
            <w:vAlign w:val="center"/>
          </w:tcPr>
          <w:p w14:paraId="66670918" w14:textId="7C1DA1BB" w:rsidR="008510E3" w:rsidRPr="00BF2A34" w:rsidRDefault="008510E3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ارائه تکلیف </w:t>
            </w:r>
          </w:p>
        </w:tc>
        <w:tc>
          <w:tcPr>
            <w:tcW w:w="546" w:type="pct"/>
            <w:vAlign w:val="center"/>
          </w:tcPr>
          <w:p w14:paraId="19D4CE44" w14:textId="56E5CDC4" w:rsidR="008510E3" w:rsidRPr="00BF2A34" w:rsidRDefault="005F691D" w:rsidP="008510E3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ارائه در کلاس درس با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وایت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بورد </w:t>
            </w:r>
          </w:p>
        </w:tc>
        <w:tc>
          <w:tcPr>
            <w:tcW w:w="595" w:type="pct"/>
            <w:gridSpan w:val="2"/>
            <w:vAlign w:val="center"/>
          </w:tcPr>
          <w:p w14:paraId="13F9B370" w14:textId="17D274E7" w:rsidR="008510E3" w:rsidRPr="00BF2A34" w:rsidRDefault="008510E3" w:rsidP="008510E3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544" w:type="pct"/>
            <w:vAlign w:val="center"/>
          </w:tcPr>
          <w:p w14:paraId="6D659405" w14:textId="65BA6AD7" w:rsidR="008510E3" w:rsidRPr="00BF2A34" w:rsidRDefault="005F691D" w:rsidP="005F691D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طبق مطالب تدریس شده در کلاس در س</w:t>
            </w: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E003" w14:textId="77777777" w:rsidR="00C067D6" w:rsidRDefault="00C067D6" w:rsidP="00C53370">
      <w:pPr>
        <w:spacing w:after="0" w:line="240" w:lineRule="auto"/>
      </w:pPr>
      <w:r>
        <w:separator/>
      </w:r>
    </w:p>
  </w:endnote>
  <w:endnote w:type="continuationSeparator" w:id="0">
    <w:p w14:paraId="653E399D" w14:textId="77777777" w:rsidR="00C067D6" w:rsidRDefault="00C067D6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F5E6" w14:textId="77777777" w:rsidR="00C067D6" w:rsidRDefault="00C067D6" w:rsidP="00C53370">
      <w:pPr>
        <w:spacing w:after="0" w:line="240" w:lineRule="auto"/>
      </w:pPr>
      <w:r>
        <w:separator/>
      </w:r>
    </w:p>
  </w:footnote>
  <w:footnote w:type="continuationSeparator" w:id="0">
    <w:p w14:paraId="5B75A9AB" w14:textId="77777777" w:rsidR="00C067D6" w:rsidRDefault="00C067D6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904"/>
    <w:multiLevelType w:val="hybridMultilevel"/>
    <w:tmpl w:val="CE62FC00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635B"/>
    <w:multiLevelType w:val="hybridMultilevel"/>
    <w:tmpl w:val="75861868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34BE"/>
    <w:multiLevelType w:val="hybridMultilevel"/>
    <w:tmpl w:val="4F666994"/>
    <w:lvl w:ilvl="0" w:tplc="083C5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63B25"/>
    <w:multiLevelType w:val="hybridMultilevel"/>
    <w:tmpl w:val="817E51E8"/>
    <w:lvl w:ilvl="0" w:tplc="EA5EB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10479C6"/>
    <w:multiLevelType w:val="hybridMultilevel"/>
    <w:tmpl w:val="3C0E63DA"/>
    <w:lvl w:ilvl="0" w:tplc="4B64C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30D5"/>
    <w:multiLevelType w:val="hybridMultilevel"/>
    <w:tmpl w:val="E824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35454"/>
    <w:multiLevelType w:val="hybridMultilevel"/>
    <w:tmpl w:val="922627CC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7435"/>
    <w:multiLevelType w:val="hybridMultilevel"/>
    <w:tmpl w:val="64684298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7CD4"/>
    <w:multiLevelType w:val="hybridMultilevel"/>
    <w:tmpl w:val="31EEDA4E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74F3F"/>
    <w:multiLevelType w:val="hybridMultilevel"/>
    <w:tmpl w:val="A0E063FA"/>
    <w:lvl w:ilvl="0" w:tplc="5AE8FB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71856"/>
    <w:rsid w:val="000C224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91329"/>
    <w:rsid w:val="002A4043"/>
    <w:rsid w:val="002A72D7"/>
    <w:rsid w:val="002C5E2A"/>
    <w:rsid w:val="002C7264"/>
    <w:rsid w:val="002F15BF"/>
    <w:rsid w:val="00320928"/>
    <w:rsid w:val="0032699A"/>
    <w:rsid w:val="00333CE2"/>
    <w:rsid w:val="00365E7C"/>
    <w:rsid w:val="003872D5"/>
    <w:rsid w:val="003B3AF2"/>
    <w:rsid w:val="003C4F06"/>
    <w:rsid w:val="003F0083"/>
    <w:rsid w:val="00413AF6"/>
    <w:rsid w:val="00425C8F"/>
    <w:rsid w:val="00444FC5"/>
    <w:rsid w:val="00480866"/>
    <w:rsid w:val="004977BE"/>
    <w:rsid w:val="004A41F3"/>
    <w:rsid w:val="004C2A26"/>
    <w:rsid w:val="00516EE2"/>
    <w:rsid w:val="005268AE"/>
    <w:rsid w:val="005535D0"/>
    <w:rsid w:val="0059586A"/>
    <w:rsid w:val="005A02C8"/>
    <w:rsid w:val="005E3A4C"/>
    <w:rsid w:val="005F691D"/>
    <w:rsid w:val="00611FD9"/>
    <w:rsid w:val="006238B9"/>
    <w:rsid w:val="006307D2"/>
    <w:rsid w:val="006577BE"/>
    <w:rsid w:val="0067434C"/>
    <w:rsid w:val="00675032"/>
    <w:rsid w:val="0070536E"/>
    <w:rsid w:val="0074191D"/>
    <w:rsid w:val="00772D12"/>
    <w:rsid w:val="007E5914"/>
    <w:rsid w:val="007F567A"/>
    <w:rsid w:val="00804097"/>
    <w:rsid w:val="008149EF"/>
    <w:rsid w:val="008510E3"/>
    <w:rsid w:val="008716B3"/>
    <w:rsid w:val="00873A48"/>
    <w:rsid w:val="00885407"/>
    <w:rsid w:val="00897CEC"/>
    <w:rsid w:val="008C37CB"/>
    <w:rsid w:val="008C600F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A08EC"/>
    <w:rsid w:val="00AB274C"/>
    <w:rsid w:val="00AB5CC9"/>
    <w:rsid w:val="00AE3799"/>
    <w:rsid w:val="00AF5753"/>
    <w:rsid w:val="00AF7E7A"/>
    <w:rsid w:val="00B4696F"/>
    <w:rsid w:val="00B563E9"/>
    <w:rsid w:val="00B67D0D"/>
    <w:rsid w:val="00BB7FE5"/>
    <w:rsid w:val="00BC35E5"/>
    <w:rsid w:val="00BE10AD"/>
    <w:rsid w:val="00BF2A34"/>
    <w:rsid w:val="00BF650D"/>
    <w:rsid w:val="00C00A25"/>
    <w:rsid w:val="00C01E1D"/>
    <w:rsid w:val="00C023B7"/>
    <w:rsid w:val="00C067D6"/>
    <w:rsid w:val="00C11DE1"/>
    <w:rsid w:val="00C22EA0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3FE0"/>
    <w:rsid w:val="00CE7E13"/>
    <w:rsid w:val="00CF275C"/>
    <w:rsid w:val="00D128CF"/>
    <w:rsid w:val="00D16D79"/>
    <w:rsid w:val="00D30B41"/>
    <w:rsid w:val="00D3295B"/>
    <w:rsid w:val="00D67521"/>
    <w:rsid w:val="00D72E5F"/>
    <w:rsid w:val="00D86DD2"/>
    <w:rsid w:val="00DB7535"/>
    <w:rsid w:val="00DC0E98"/>
    <w:rsid w:val="00DC3BB9"/>
    <w:rsid w:val="00E13EA1"/>
    <w:rsid w:val="00E24FB5"/>
    <w:rsid w:val="00E445B8"/>
    <w:rsid w:val="00E73011"/>
    <w:rsid w:val="00E756E3"/>
    <w:rsid w:val="00E75D2F"/>
    <w:rsid w:val="00E83C4A"/>
    <w:rsid w:val="00EA0571"/>
    <w:rsid w:val="00EB42E1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B73684B7-2AF8-4A29-8FCD-19CBF6E9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2DE-FCB6-4BC1-8BC4-478F103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مدیریت .docx</Template>
  <TotalTime>7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3</cp:revision>
  <cp:lastPrinted>2019-12-07T06:13:00Z</cp:lastPrinted>
  <dcterms:created xsi:type="dcterms:W3CDTF">2025-03-08T07:31:00Z</dcterms:created>
  <dcterms:modified xsi:type="dcterms:W3CDTF">2025-03-08T07:38:00Z</dcterms:modified>
</cp:coreProperties>
</file>