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5F" w:rsidRDefault="003A79AC" w:rsidP="003A79AC">
      <w:pPr>
        <w:bidi/>
        <w:spacing w:after="0" w:line="240" w:lineRule="auto"/>
        <w:rPr>
          <w:rFonts w:ascii="Wingdings" w:eastAsia="Times New Roman" w:hAnsi="Wingdings" w:cs="Times New Roman"/>
          <w:b/>
          <w:bCs/>
          <w:sz w:val="44"/>
          <w:szCs w:val="44"/>
          <w:rtl/>
          <w:lang w:bidi="fa-IR"/>
        </w:rPr>
      </w:pPr>
      <w:r w:rsidRPr="003A79AC">
        <w:rPr>
          <w:rFonts w:ascii="Wingdings" w:eastAsia="Times New Roman" w:hAnsi="Wingdings" w:cs="Times New Roman"/>
          <w:b/>
          <w:bCs/>
          <w:sz w:val="44"/>
          <w:szCs w:val="44"/>
          <w:rtl/>
          <w:lang w:bidi="fa-IR"/>
        </w:rPr>
        <w:t>ژور</w:t>
      </w:r>
      <w:r w:rsidR="00B60FE3" w:rsidRPr="003A79AC">
        <w:rPr>
          <w:rFonts w:ascii="Wingdings" w:eastAsia="Times New Roman" w:hAnsi="Wingdings" w:cs="Times New Roman"/>
          <w:b/>
          <w:bCs/>
          <w:sz w:val="44"/>
          <w:szCs w:val="44"/>
          <w:rtl/>
          <w:lang w:bidi="fa-IR"/>
        </w:rPr>
        <w:t xml:space="preserve">نال کلاب </w:t>
      </w:r>
    </w:p>
    <w:p w:rsidR="00175770" w:rsidRDefault="00175770" w:rsidP="00175770">
      <w:pPr>
        <w:bidi/>
        <w:spacing w:after="0" w:line="240" w:lineRule="auto"/>
        <w:rPr>
          <w:rFonts w:ascii="Wingdings" w:eastAsia="Times New Roman" w:hAnsi="Wingdings" w:cs="Times New Roman"/>
          <w:b/>
          <w:bCs/>
          <w:sz w:val="44"/>
          <w:szCs w:val="44"/>
          <w:rtl/>
          <w:lang w:bidi="fa-IR"/>
        </w:rPr>
      </w:pPr>
    </w:p>
    <w:p w:rsidR="00175770" w:rsidRDefault="00175770" w:rsidP="00175770">
      <w:pPr>
        <w:bidi/>
        <w:spacing w:after="0" w:line="240" w:lineRule="auto"/>
        <w:rPr>
          <w:rFonts w:ascii="Wingdings" w:eastAsia="Times New Roman" w:hAnsi="Wingdings" w:cs="Times New Roman"/>
          <w:b/>
          <w:bCs/>
          <w:sz w:val="28"/>
          <w:szCs w:val="28"/>
          <w:rtl/>
          <w:lang w:bidi="fa-IR"/>
        </w:rPr>
      </w:pPr>
    </w:p>
    <w:p w:rsidR="003A79AC" w:rsidRPr="003A79AC" w:rsidRDefault="003A79AC" w:rsidP="003A79AC">
      <w:pPr>
        <w:bidi/>
        <w:spacing w:after="0" w:line="240" w:lineRule="auto"/>
        <w:rPr>
          <w:rFonts w:ascii="Wingdings" w:eastAsia="Times New Roman" w:hAnsi="Wingdings" w:cs="Times New Roman"/>
          <w:b/>
          <w:bCs/>
          <w:sz w:val="28"/>
          <w:szCs w:val="28"/>
          <w:rtl/>
          <w:lang w:bidi="fa-IR"/>
        </w:rPr>
      </w:pPr>
    </w:p>
    <w:p w:rsidR="00B60FE3" w:rsidRPr="00B60FE3" w:rsidRDefault="00B97C24" w:rsidP="003A79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dir w:val="rtl">
        <w:r w:rsidR="0065385F" w:rsidRPr="0065385F">
          <w:rPr>
            <w:rFonts w:ascii="Arial" w:eastAsia="Times New Roman" w:hAnsi="Arial" w:cs="Arial"/>
            <w:b/>
            <w:bCs/>
            <w:color w:val="222222"/>
            <w:sz w:val="28"/>
            <w:szCs w:val="28"/>
            <w:rtl/>
          </w:rPr>
          <w:t>مرضیه کبرائی &lt;</w:t>
        </w:r>
        <w:dir w:val="ltr">
          <w:r w:rsidR="00175770">
            <w:t>‬</w:t>
          </w:r>
          <w:r w:rsidR="00175770">
            <w:t>‬</w:t>
          </w:r>
          <w:r w:rsidR="004411FB">
            <w:t>‬</w:t>
          </w:r>
          <w:r w:rsidR="004411FB">
            <w:t>‬</w:t>
          </w:r>
          <w:r w:rsidR="00484344">
            <w:t>‬</w:t>
          </w:r>
          <w:r w:rsidR="00484344">
            <w:t>‬</w:t>
          </w:r>
          <w:r w:rsidR="00493FE8">
            <w:t>‬</w:t>
          </w:r>
          <w:r w:rsidR="00493FE8">
            <w:t>‬</w:t>
          </w:r>
          <w:r>
            <w:t>‬</w:t>
          </w:r>
          <w:r>
            <w:t>‬</w:t>
          </w:r>
        </w:dir>
      </w:dir>
    </w:p>
    <w:p w:rsidR="0065385F" w:rsidRPr="0065385F" w:rsidRDefault="0065385F" w:rsidP="003A79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</w:pPr>
      <w:r w:rsidRPr="0065385F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>  نتایج یک مداخله سبک زندگی سالم مبتنی بر ذهن آگاهی در نوجوانان و بزرگسالان جوان مبتلا به سندرم تخمدان پلی کیستیک  </w:t>
      </w:r>
    </w:p>
    <w:p w:rsidR="0065385F" w:rsidRPr="0065385F" w:rsidRDefault="0065385F" w:rsidP="00F00D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</w:pPr>
      <w:r w:rsidRPr="0065385F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 xml:space="preserve">  </w:t>
      </w:r>
      <w:r w:rsidRPr="0065385F">
        <w:rPr>
          <w:rFonts w:ascii="Arial" w:eastAsia="Times New Roman" w:hAnsi="Arial" w:cs="Arial"/>
          <w:b/>
          <w:bCs/>
          <w:color w:val="222222"/>
          <w:sz w:val="28"/>
          <w:szCs w:val="28"/>
        </w:rPr>
        <w:t>Outcomes of a Mindfulness-Based Healthy Lifestyle Intervention for Adolescents and Young Adults with Polycystic Ovary Syndrome </w:t>
      </w:r>
    </w:p>
    <w:p w:rsidR="0065385F" w:rsidRDefault="0065385F" w:rsidP="00F00D05">
      <w:pPr>
        <w:bidi/>
        <w:jc w:val="right"/>
        <w:rPr>
          <w:rFonts w:ascii="IranNastaliq" w:hAnsi="IranNastaliq" w:cs="IranNastaliq"/>
          <w:sz w:val="28"/>
          <w:szCs w:val="28"/>
          <w:rtl/>
        </w:rPr>
      </w:pPr>
    </w:p>
    <w:p w:rsidR="00175770" w:rsidRDefault="00175770" w:rsidP="00175770">
      <w:pPr>
        <w:bidi/>
        <w:jc w:val="center"/>
        <w:rPr>
          <w:rFonts w:ascii="IranNastaliq" w:hAnsi="IranNastaliq" w:cs="IranNastaliq"/>
          <w:sz w:val="28"/>
          <w:szCs w:val="28"/>
        </w:rPr>
      </w:pPr>
    </w:p>
    <w:p w:rsidR="003A79AC" w:rsidRDefault="003A79AC" w:rsidP="003A79AC">
      <w:pPr>
        <w:bidi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3A79AC">
        <w:rPr>
          <w:rFonts w:asciiTheme="minorBidi" w:hAnsiTheme="minorBidi"/>
          <w:b/>
          <w:bCs/>
          <w:sz w:val="28"/>
          <w:szCs w:val="28"/>
          <w:rtl/>
        </w:rPr>
        <w:t>سحر پازوکی</w:t>
      </w:r>
      <w:r w:rsidR="00C5415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F00D05">
        <w:rPr>
          <w:rFonts w:asciiTheme="minorBidi" w:hAnsiTheme="minorBidi"/>
          <w:b/>
          <w:bCs/>
          <w:sz w:val="28"/>
          <w:szCs w:val="28"/>
        </w:rPr>
        <w:t>&gt;</w:t>
      </w:r>
    </w:p>
    <w:p w:rsidR="00C5415F" w:rsidRDefault="00C5415F" w:rsidP="00F00D05">
      <w:pPr>
        <w:bidi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تاثیر طول مدت و کیفیت خواب در اوایل بارداری و تاثیر متقابل آنها بر دیابت بارداری</w:t>
      </w:r>
    </w:p>
    <w:p w:rsidR="00C5415F" w:rsidRDefault="00C5415F" w:rsidP="00F00D05">
      <w:pPr>
        <w:bidi/>
        <w:jc w:val="right"/>
        <w:rPr>
          <w:rFonts w:asciiTheme="minorBidi" w:hAnsiTheme="minorBidi"/>
          <w:b/>
          <w:bCs/>
          <w:sz w:val="28"/>
          <w:szCs w:val="28"/>
          <w:lang w:bidi="fa-IR"/>
        </w:rPr>
      </w:pPr>
      <w:proofErr w:type="spellStart"/>
      <w:r>
        <w:rPr>
          <w:rFonts w:asciiTheme="minorBidi" w:hAnsiTheme="minorBidi"/>
          <w:b/>
          <w:bCs/>
          <w:sz w:val="28"/>
          <w:szCs w:val="28"/>
          <w:lang w:bidi="fa-IR"/>
        </w:rPr>
        <w:t>Efects</w:t>
      </w:r>
      <w:proofErr w:type="spellEnd"/>
      <w:r>
        <w:rPr>
          <w:rFonts w:asciiTheme="minorBidi" w:hAnsiTheme="minorBidi"/>
          <w:b/>
          <w:bCs/>
          <w:sz w:val="28"/>
          <w:szCs w:val="28"/>
          <w:lang w:bidi="fa-IR"/>
        </w:rPr>
        <w:t xml:space="preserve"> </w:t>
      </w:r>
      <w:r w:rsidR="00F00D05">
        <w:rPr>
          <w:rFonts w:asciiTheme="minorBidi" w:hAnsiTheme="minorBidi"/>
          <w:b/>
          <w:bCs/>
          <w:sz w:val="28"/>
          <w:szCs w:val="28"/>
          <w:lang w:bidi="fa-IR"/>
        </w:rPr>
        <w:t xml:space="preserve">of </w:t>
      </w:r>
      <w:r>
        <w:rPr>
          <w:rFonts w:asciiTheme="minorBidi" w:hAnsiTheme="minorBidi"/>
          <w:b/>
          <w:bCs/>
          <w:sz w:val="28"/>
          <w:szCs w:val="28"/>
          <w:lang w:bidi="fa-IR"/>
        </w:rPr>
        <w:t>s</w:t>
      </w:r>
      <w:r w:rsidR="00F00D05">
        <w:rPr>
          <w:rFonts w:asciiTheme="minorBidi" w:hAnsiTheme="minorBidi"/>
          <w:b/>
          <w:bCs/>
          <w:sz w:val="28"/>
          <w:szCs w:val="28"/>
          <w:lang w:bidi="fa-IR"/>
        </w:rPr>
        <w:t>leep duration and sleep quality in</w:t>
      </w:r>
      <w:r>
        <w:rPr>
          <w:rFonts w:asciiTheme="minorBidi" w:hAnsiTheme="minorBidi"/>
          <w:b/>
          <w:bCs/>
          <w:sz w:val="28"/>
          <w:szCs w:val="28"/>
          <w:lang w:bidi="fa-IR"/>
        </w:rPr>
        <w:t xml:space="preserve"> </w:t>
      </w:r>
      <w:r w:rsidR="00F00D05">
        <w:rPr>
          <w:rFonts w:asciiTheme="minorBidi" w:hAnsiTheme="minorBidi"/>
          <w:b/>
          <w:bCs/>
          <w:sz w:val="28"/>
          <w:szCs w:val="28"/>
          <w:lang w:bidi="fa-IR"/>
        </w:rPr>
        <w:t>e</w:t>
      </w:r>
      <w:r>
        <w:rPr>
          <w:rFonts w:asciiTheme="minorBidi" w:hAnsiTheme="minorBidi"/>
          <w:b/>
          <w:bCs/>
          <w:sz w:val="28"/>
          <w:szCs w:val="28"/>
          <w:lang w:bidi="fa-IR"/>
        </w:rPr>
        <w:t>arly pregnancy and their interaction on gestational diabetes mellitus</w:t>
      </w:r>
    </w:p>
    <w:p w:rsidR="00B60FE3" w:rsidRDefault="003A79AC" w:rsidP="003A79AC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3A79AC" w:rsidRDefault="003A79AC" w:rsidP="003A79AC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3A79AC" w:rsidRDefault="003A79AC" w:rsidP="003A79AC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3A79AC" w:rsidRDefault="003A79AC" w:rsidP="003A79AC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3A79AC" w:rsidRDefault="003A79AC" w:rsidP="003A79AC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3A79AC" w:rsidRDefault="003A79AC" w:rsidP="003A79AC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3A79AC" w:rsidRDefault="00F00D05" w:rsidP="00484344">
      <w:pPr>
        <w:bidi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484344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 xml:space="preserve">سه شنبه مورخ 2/2/1404 ساعت </w:t>
      </w:r>
      <w:r w:rsidR="00484344" w:rsidRPr="00484344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12</w:t>
      </w:r>
      <w:r w:rsidR="00484344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 xml:space="preserve"> </w:t>
      </w:r>
    </w:p>
    <w:p w:rsidR="00484344" w:rsidRPr="00484344" w:rsidRDefault="00484344" w:rsidP="00484344">
      <w:pPr>
        <w:bidi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محل: کلاس ارشد</w:t>
      </w:r>
    </w:p>
    <w:p w:rsidR="003A79AC" w:rsidRDefault="003A79AC" w:rsidP="003A79AC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3A79AC" w:rsidRDefault="003A79AC" w:rsidP="003A79AC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3A79AC" w:rsidRDefault="003A79AC" w:rsidP="003A79AC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3A79AC" w:rsidRDefault="003A79AC" w:rsidP="003A79AC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9270D2" w:rsidRDefault="009270D2" w:rsidP="009270D2">
      <w:pPr>
        <w:bidi/>
        <w:spacing w:after="0" w:line="240" w:lineRule="auto"/>
        <w:rPr>
          <w:rFonts w:ascii="Wingdings" w:eastAsia="Times New Roman" w:hAnsi="Wingdings" w:cs="Times New Roman"/>
          <w:b/>
          <w:bCs/>
          <w:sz w:val="44"/>
          <w:szCs w:val="44"/>
          <w:rtl/>
          <w:lang w:bidi="fa-IR"/>
        </w:rPr>
      </w:pPr>
      <w:r w:rsidRPr="003A79AC">
        <w:rPr>
          <w:rFonts w:ascii="Wingdings" w:eastAsia="Times New Roman" w:hAnsi="Wingdings" w:cs="Times New Roman"/>
          <w:b/>
          <w:bCs/>
          <w:sz w:val="44"/>
          <w:szCs w:val="44"/>
          <w:rtl/>
          <w:lang w:bidi="fa-IR"/>
        </w:rPr>
        <w:lastRenderedPageBreak/>
        <w:t xml:space="preserve">ژورنال کلاب </w:t>
      </w:r>
    </w:p>
    <w:p w:rsidR="009270D2" w:rsidRDefault="009270D2" w:rsidP="009270D2">
      <w:pPr>
        <w:bidi/>
        <w:spacing w:after="0" w:line="240" w:lineRule="auto"/>
        <w:rPr>
          <w:rFonts w:ascii="Wingdings" w:eastAsia="Times New Roman" w:hAnsi="Wingdings" w:cs="Times New Roman"/>
          <w:b/>
          <w:bCs/>
          <w:sz w:val="44"/>
          <w:szCs w:val="44"/>
          <w:rtl/>
          <w:lang w:bidi="fa-IR"/>
        </w:rPr>
      </w:pPr>
    </w:p>
    <w:p w:rsidR="009270D2" w:rsidRDefault="009270D2" w:rsidP="009270D2">
      <w:pPr>
        <w:bidi/>
        <w:spacing w:after="0" w:line="240" w:lineRule="auto"/>
        <w:rPr>
          <w:rFonts w:ascii="Wingdings" w:eastAsia="Times New Roman" w:hAnsi="Wingdings" w:cs="Times New Roman"/>
          <w:b/>
          <w:bCs/>
          <w:sz w:val="28"/>
          <w:szCs w:val="28"/>
          <w:rtl/>
          <w:lang w:bidi="fa-IR"/>
        </w:rPr>
      </w:pPr>
    </w:p>
    <w:p w:rsidR="009270D2" w:rsidRPr="003A79AC" w:rsidRDefault="009270D2" w:rsidP="009270D2">
      <w:pPr>
        <w:bidi/>
        <w:spacing w:after="0" w:line="240" w:lineRule="auto"/>
        <w:rPr>
          <w:rFonts w:ascii="Wingdings" w:eastAsia="Times New Roman" w:hAnsi="Wingdings" w:cs="Times New Roman"/>
          <w:b/>
          <w:bCs/>
          <w:sz w:val="28"/>
          <w:szCs w:val="28"/>
          <w:rtl/>
          <w:lang w:bidi="fa-IR"/>
        </w:rPr>
      </w:pPr>
    </w:p>
    <w:p w:rsidR="00236A2E" w:rsidRDefault="00B97C24" w:rsidP="009270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</w:pPr>
      <w:dir w:val="rtl">
        <w:r w:rsidR="009270D2">
          <w:rPr>
            <w:rFonts w:ascii="Arial" w:eastAsia="Times New Roman" w:hAnsi="Arial" w:cs="Arial" w:hint="cs"/>
            <w:b/>
            <w:bCs/>
            <w:color w:val="222222"/>
            <w:sz w:val="28"/>
            <w:szCs w:val="28"/>
            <w:rtl/>
          </w:rPr>
          <w:t>طیبه رستمی</w:t>
        </w:r>
        <w:r w:rsidR="00236A2E">
          <w:rPr>
            <w:rFonts w:ascii="Arial" w:eastAsia="Times New Roman" w:hAnsi="Arial" w:cs="Arial" w:hint="cs"/>
            <w:b/>
            <w:bCs/>
            <w:color w:val="222222"/>
            <w:sz w:val="28"/>
            <w:szCs w:val="28"/>
            <w:rtl/>
          </w:rPr>
          <w:t xml:space="preserve"> قالهری</w:t>
        </w:r>
        <w:r w:rsidR="009270D2" w:rsidRPr="0065385F">
          <w:rPr>
            <w:rFonts w:ascii="Arial" w:eastAsia="Times New Roman" w:hAnsi="Arial" w:cs="Arial"/>
            <w:b/>
            <w:bCs/>
            <w:color w:val="222222"/>
            <w:sz w:val="28"/>
            <w:szCs w:val="28"/>
            <w:rtl/>
          </w:rPr>
          <w:t xml:space="preserve"> &lt;</w:t>
        </w:r>
        <w:r>
          <w:t>‬</w:t>
        </w:r>
      </w:dir>
    </w:p>
    <w:p w:rsidR="009270D2" w:rsidRPr="00B60FE3" w:rsidRDefault="00B97C24" w:rsidP="009270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dir w:val="ltr">
        <w:r w:rsidR="009270D2">
          <w:t>‬</w:t>
        </w:r>
        <w:r w:rsidR="009270D2">
          <w:t>‬</w:t>
        </w:r>
        <w:r w:rsidR="009270D2">
          <w:t>‬</w:t>
        </w:r>
        <w:r w:rsidR="009270D2">
          <w:t>‬</w:t>
        </w:r>
        <w:r w:rsidR="009270D2">
          <w:t>‬</w:t>
        </w:r>
        <w:r w:rsidR="009270D2">
          <w:t>‬</w:t>
        </w:r>
        <w:r w:rsidR="009270D2">
          <w:t>‬</w:t>
        </w:r>
        <w:r w:rsidR="009270D2">
          <w:t>‬</w:t>
        </w:r>
        <w:r>
          <w:t>‬</w:t>
        </w:r>
      </w:dir>
    </w:p>
    <w:p w:rsidR="00236A2E" w:rsidRDefault="009270D2" w:rsidP="00236A2E">
      <w:p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تاثیر مشاوره جنسی مبنی بر ذهن آگاهی بر پریشانی جنسی و نگرش نسبت به جنسیت و نگرانی درباره </w:t>
      </w:r>
    </w:p>
    <w:p w:rsidR="003A79AC" w:rsidRDefault="009270D2" w:rsidP="00236A2E">
      <w:p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تصویر بدن زنان باردار کارآزمایی بالینی تصادفی شده</w:t>
      </w:r>
    </w:p>
    <w:p w:rsidR="00236A2E" w:rsidRDefault="00236A2E" w:rsidP="00236A2E">
      <w:p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9270D2" w:rsidRDefault="009270D2" w:rsidP="00236A2E">
      <w:pPr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The effect of mindfulness based sexual co</w:t>
      </w:r>
      <w:r w:rsidR="00236A2E">
        <w:rPr>
          <w:rFonts w:asciiTheme="minorBidi" w:hAnsiTheme="minorBidi"/>
          <w:b/>
          <w:bCs/>
          <w:sz w:val="28"/>
          <w:szCs w:val="28"/>
        </w:rPr>
        <w:t>u</w:t>
      </w:r>
      <w:r>
        <w:rPr>
          <w:rFonts w:asciiTheme="minorBidi" w:hAnsiTheme="minorBidi"/>
          <w:b/>
          <w:bCs/>
          <w:sz w:val="28"/>
          <w:szCs w:val="28"/>
        </w:rPr>
        <w:t xml:space="preserve">nselling on sexual 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distress  attitude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 toward sexuality, and body image concerns in pregnant women : a</w:t>
      </w:r>
      <w:r w:rsidR="009A579C">
        <w:rPr>
          <w:rFonts w:asciiTheme="minorBidi" w:hAnsiTheme="minorBidi"/>
          <w:b/>
          <w:bCs/>
          <w:sz w:val="28"/>
          <w:szCs w:val="28"/>
        </w:rPr>
        <w:t xml:space="preserve"> randomized controlled trial</w:t>
      </w:r>
    </w:p>
    <w:p w:rsidR="003A79AC" w:rsidRDefault="003A79AC" w:rsidP="00236A2E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3A79AC" w:rsidRDefault="003A79AC" w:rsidP="003A79AC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3A79AC" w:rsidRDefault="003A79AC" w:rsidP="003A79AC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65385F" w:rsidRDefault="0065385F" w:rsidP="0065385F">
      <w:pPr>
        <w:bidi/>
        <w:jc w:val="center"/>
        <w:rPr>
          <w:rFonts w:ascii="IranNastaliq" w:hAnsi="IranNastaliq" w:cs="IranNastaliq"/>
          <w:sz w:val="28"/>
          <w:szCs w:val="28"/>
        </w:rPr>
      </w:pPr>
    </w:p>
    <w:p w:rsidR="00E6391A" w:rsidRDefault="00493FE8" w:rsidP="00493FE8">
      <w:pPr>
        <w:bidi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دو</w:t>
      </w:r>
      <w:r w:rsidR="00E6391A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شنبه مورخ 8</w:t>
      </w:r>
      <w:r w:rsidR="00E6391A" w:rsidRPr="00484344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 xml:space="preserve">/2/1404 ساعت </w:t>
      </w:r>
      <w:r w:rsidR="00E6391A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 xml:space="preserve">13 </w:t>
      </w:r>
    </w:p>
    <w:p w:rsidR="00E6391A" w:rsidRPr="00484344" w:rsidRDefault="00E6391A" w:rsidP="00E6391A">
      <w:pPr>
        <w:bidi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محل: کلاس ارشد</w:t>
      </w:r>
    </w:p>
    <w:p w:rsidR="0065385F" w:rsidRDefault="0065385F" w:rsidP="0065385F">
      <w:pPr>
        <w:bidi/>
        <w:jc w:val="center"/>
        <w:rPr>
          <w:rFonts w:ascii="IranNastaliq" w:hAnsi="IranNastaliq" w:cs="IranNastaliq"/>
          <w:sz w:val="28"/>
          <w:szCs w:val="28"/>
        </w:rPr>
      </w:pPr>
    </w:p>
    <w:p w:rsidR="00236A2E" w:rsidRDefault="00236A2E" w:rsidP="00236A2E">
      <w:pPr>
        <w:bidi/>
        <w:jc w:val="center"/>
        <w:rPr>
          <w:rFonts w:ascii="IranNastaliq" w:hAnsi="IranNastaliq" w:cs="IranNastaliq"/>
          <w:sz w:val="28"/>
          <w:szCs w:val="28"/>
        </w:rPr>
      </w:pPr>
    </w:p>
    <w:p w:rsidR="00236A2E" w:rsidRDefault="00236A2E" w:rsidP="00236A2E">
      <w:pPr>
        <w:bidi/>
        <w:jc w:val="center"/>
        <w:rPr>
          <w:rFonts w:ascii="IranNastaliq" w:hAnsi="IranNastaliq" w:cs="IranNastaliq"/>
          <w:sz w:val="28"/>
          <w:szCs w:val="28"/>
        </w:rPr>
      </w:pPr>
    </w:p>
    <w:p w:rsidR="00236A2E" w:rsidRDefault="00236A2E" w:rsidP="00236A2E">
      <w:pPr>
        <w:bidi/>
        <w:jc w:val="center"/>
        <w:rPr>
          <w:rFonts w:ascii="IranNastaliq" w:hAnsi="IranNastaliq" w:cs="IranNastaliq"/>
          <w:sz w:val="28"/>
          <w:szCs w:val="28"/>
        </w:rPr>
      </w:pPr>
    </w:p>
    <w:p w:rsidR="00236A2E" w:rsidRDefault="00236A2E" w:rsidP="00236A2E">
      <w:pPr>
        <w:bidi/>
        <w:jc w:val="center"/>
        <w:rPr>
          <w:rFonts w:ascii="IranNastaliq" w:hAnsi="IranNastaliq" w:cs="IranNastaliq"/>
          <w:sz w:val="28"/>
          <w:szCs w:val="28"/>
        </w:rPr>
      </w:pPr>
      <w:bookmarkStart w:id="0" w:name="_GoBack"/>
      <w:bookmarkEnd w:id="0"/>
    </w:p>
    <w:sectPr w:rsidR="00236A2E" w:rsidSect="00B5757A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B2"/>
    <w:rsid w:val="00175770"/>
    <w:rsid w:val="00236A2E"/>
    <w:rsid w:val="002A084F"/>
    <w:rsid w:val="003A79AC"/>
    <w:rsid w:val="004411FB"/>
    <w:rsid w:val="00484344"/>
    <w:rsid w:val="00493FE8"/>
    <w:rsid w:val="004E1A31"/>
    <w:rsid w:val="00633FB2"/>
    <w:rsid w:val="0065385F"/>
    <w:rsid w:val="009270D2"/>
    <w:rsid w:val="009A579C"/>
    <w:rsid w:val="009C3A83"/>
    <w:rsid w:val="00B5757A"/>
    <w:rsid w:val="00B60FE3"/>
    <w:rsid w:val="00B97C24"/>
    <w:rsid w:val="00C5415F"/>
    <w:rsid w:val="00CA213E"/>
    <w:rsid w:val="00E6391A"/>
    <w:rsid w:val="00F00D05"/>
    <w:rsid w:val="00F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6E878-892B-4B9B-A8DC-77111024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8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599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322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Ms.Rezaie</dc:creator>
  <cp:keywords/>
  <dc:description/>
  <cp:lastModifiedBy>Ms.Rezaie</cp:lastModifiedBy>
  <cp:revision>21</cp:revision>
  <cp:lastPrinted>2025-04-21T09:57:00Z</cp:lastPrinted>
  <dcterms:created xsi:type="dcterms:W3CDTF">2025-04-13T05:31:00Z</dcterms:created>
  <dcterms:modified xsi:type="dcterms:W3CDTF">2025-04-21T10:01:00Z</dcterms:modified>
</cp:coreProperties>
</file>