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918" w:rsidRPr="00C91008" w:rsidRDefault="00BB4918" w:rsidP="00BB4918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C91008">
        <w:rPr>
          <w:rFonts w:cs="B Nazanin" w:hint="cs"/>
          <w:b/>
          <w:bCs/>
          <w:sz w:val="32"/>
          <w:szCs w:val="32"/>
          <w:rtl/>
          <w:lang w:bidi="fa-IR"/>
        </w:rPr>
        <w:t>بسمه تعالی</w:t>
      </w:r>
    </w:p>
    <w:p w:rsidR="00BB4918" w:rsidRPr="00BB4918" w:rsidRDefault="00BB4918" w:rsidP="00BB4918">
      <w:pPr>
        <w:jc w:val="center"/>
        <w:rPr>
          <w:rFonts w:cs="B Nazanin"/>
          <w:rtl/>
          <w:lang w:bidi="fa-IR"/>
        </w:rPr>
      </w:pPr>
    </w:p>
    <w:p w:rsidR="00BB4918" w:rsidRPr="00BB4918" w:rsidRDefault="00BB4918" w:rsidP="00BB4918">
      <w:pPr>
        <w:jc w:val="center"/>
        <w:rPr>
          <w:rFonts w:cs="B Nazanin"/>
          <w:rtl/>
          <w:lang w:bidi="fa-IR"/>
        </w:rPr>
      </w:pPr>
      <w:r w:rsidRPr="00BB4918">
        <w:rPr>
          <w:rFonts w:cs="B Nazanin"/>
          <w:noProof/>
        </w:rPr>
        <w:drawing>
          <wp:inline distT="0" distB="0" distL="0" distR="0" wp14:anchorId="1BD57863" wp14:editId="67783CF0">
            <wp:extent cx="1367468" cy="1185896"/>
            <wp:effectExtent l="0" t="0" r="4445" b="0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779" cy="1202643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BB4918" w:rsidRPr="00C91008" w:rsidRDefault="00BB4918" w:rsidP="00BB4918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91008">
        <w:rPr>
          <w:rFonts w:cs="B Nazanin" w:hint="cs"/>
          <w:b/>
          <w:bCs/>
          <w:sz w:val="28"/>
          <w:szCs w:val="28"/>
          <w:rtl/>
          <w:lang w:bidi="fa-IR"/>
        </w:rPr>
        <w:t xml:space="preserve">دانشکده پزشکی </w:t>
      </w:r>
    </w:p>
    <w:p w:rsidR="00BB4918" w:rsidRPr="00C91008" w:rsidRDefault="00BB4918" w:rsidP="00C91008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91008">
        <w:rPr>
          <w:rFonts w:cs="B Nazanin" w:hint="cs"/>
          <w:b/>
          <w:bCs/>
          <w:sz w:val="28"/>
          <w:szCs w:val="28"/>
          <w:rtl/>
          <w:lang w:bidi="fa-IR"/>
        </w:rPr>
        <w:t>دوره کارشناسی ارشد بیوشیمی بالینی</w:t>
      </w:r>
    </w:p>
    <w:p w:rsidR="00BB4918" w:rsidRPr="00C91008" w:rsidRDefault="00BB4918" w:rsidP="00BB4918">
      <w:pPr>
        <w:jc w:val="center"/>
        <w:rPr>
          <w:rFonts w:cs="B Nazanin"/>
          <w:b/>
          <w:bCs/>
          <w:rtl/>
          <w:lang w:bidi="fa-IR"/>
        </w:rPr>
      </w:pPr>
      <w:r w:rsidRPr="00C91008">
        <w:rPr>
          <w:rFonts w:cs="B Nazanin" w:hint="cs"/>
          <w:b/>
          <w:bCs/>
          <w:sz w:val="32"/>
          <w:szCs w:val="32"/>
          <w:rtl/>
          <w:lang w:bidi="fa-IR"/>
        </w:rPr>
        <w:t>جلسه ارائه ژورنال کلاب</w:t>
      </w:r>
    </w:p>
    <w:p w:rsidR="00203BB3" w:rsidRPr="00C91008" w:rsidRDefault="00BB4918" w:rsidP="00C91008">
      <w:pPr>
        <w:jc w:val="center"/>
        <w:rPr>
          <w:rFonts w:cs="B Nazanin"/>
          <w:sz w:val="32"/>
          <w:szCs w:val="32"/>
          <w:lang w:bidi="fa-IR"/>
        </w:rPr>
      </w:pPr>
      <w:r w:rsidRPr="00C91008">
        <w:rPr>
          <w:rFonts w:cs="B Nazanin" w:hint="cs"/>
          <w:b/>
          <w:bCs/>
          <w:sz w:val="32"/>
          <w:szCs w:val="32"/>
          <w:rtl/>
          <w:lang w:bidi="fa-IR"/>
        </w:rPr>
        <w:t>عنوان:</w:t>
      </w:r>
      <w:r w:rsidRPr="00BB4918">
        <w:rPr>
          <w:rFonts w:ascii="Segoe UI" w:hAnsi="Segoe UI" w:cs="B Nazanin"/>
          <w:color w:val="205493"/>
          <w:sz w:val="27"/>
          <w:szCs w:val="27"/>
          <w:shd w:val="clear" w:color="auto" w:fill="FFFFFF"/>
        </w:rPr>
        <w:br/>
      </w:r>
      <w:r w:rsidR="00203BB3" w:rsidRPr="00203BB3">
        <w:rPr>
          <w:rFonts w:cs="B Nazanin"/>
          <w:b/>
          <w:bCs/>
          <w:sz w:val="36"/>
          <w:szCs w:val="36"/>
          <w:lang w:bidi="fa-IR"/>
        </w:rPr>
        <w:t>Role and mechanism of miR-335-5p in the pathogenesis and treatment of</w:t>
      </w:r>
      <w:r w:rsidR="00203BB3">
        <w:rPr>
          <w:rFonts w:cs="B Nazanin"/>
          <w:b/>
          <w:bCs/>
          <w:sz w:val="36"/>
          <w:szCs w:val="36"/>
          <w:lang w:bidi="fa-IR"/>
        </w:rPr>
        <w:t xml:space="preserve"> polycystic ovary syndrome</w:t>
      </w:r>
    </w:p>
    <w:p w:rsidR="00BB4918" w:rsidRPr="00BB4918" w:rsidRDefault="00BB4918" w:rsidP="00C91008">
      <w:pPr>
        <w:spacing w:line="240" w:lineRule="auto"/>
        <w:jc w:val="center"/>
        <w:rPr>
          <w:rFonts w:cs="B Nazanin"/>
          <w:sz w:val="32"/>
          <w:szCs w:val="32"/>
          <w:rtl/>
          <w:lang w:bidi="fa-IR"/>
        </w:rPr>
      </w:pPr>
    </w:p>
    <w:p w:rsidR="00BB4918" w:rsidRPr="00C91008" w:rsidRDefault="00BB4918" w:rsidP="00C91008">
      <w:pPr>
        <w:spacing w:line="24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C91008">
        <w:rPr>
          <w:rFonts w:cs="B Nazanin" w:hint="cs"/>
          <w:b/>
          <w:bCs/>
          <w:sz w:val="32"/>
          <w:szCs w:val="32"/>
          <w:rtl/>
          <w:lang w:bidi="fa-IR"/>
        </w:rPr>
        <w:t>دانشجو: حانیه طاهری</w:t>
      </w:r>
    </w:p>
    <w:p w:rsidR="00BB4918" w:rsidRPr="00C91008" w:rsidRDefault="00BB4918" w:rsidP="00C91008">
      <w:pPr>
        <w:spacing w:line="24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C91008">
        <w:rPr>
          <w:rFonts w:cs="B Nazanin" w:hint="cs"/>
          <w:b/>
          <w:bCs/>
          <w:sz w:val="32"/>
          <w:szCs w:val="32"/>
          <w:rtl/>
          <w:lang w:bidi="fa-IR"/>
        </w:rPr>
        <w:t xml:space="preserve">تاریخ: دوشنبه </w:t>
      </w:r>
      <w:r w:rsidR="00C91008" w:rsidRPr="00C91008">
        <w:rPr>
          <w:rFonts w:cs="B Nazanin" w:hint="cs"/>
          <w:b/>
          <w:bCs/>
          <w:sz w:val="32"/>
          <w:szCs w:val="32"/>
          <w:rtl/>
          <w:lang w:bidi="fa-IR"/>
        </w:rPr>
        <w:t>28/01/1402</w:t>
      </w:r>
    </w:p>
    <w:p w:rsidR="00BB4918" w:rsidRPr="00C91008" w:rsidRDefault="00BB4918" w:rsidP="00C91008">
      <w:pPr>
        <w:spacing w:line="24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C91008">
        <w:rPr>
          <w:rFonts w:cs="B Nazanin" w:hint="cs"/>
          <w:b/>
          <w:bCs/>
          <w:sz w:val="32"/>
          <w:szCs w:val="32"/>
          <w:rtl/>
          <w:lang w:bidi="fa-IR"/>
        </w:rPr>
        <w:t>زمان: ساعت 12</w:t>
      </w:r>
      <w:r w:rsidR="00C91008" w:rsidRPr="00C91008">
        <w:rPr>
          <w:rFonts w:cs="B Nazanin" w:hint="cs"/>
          <w:b/>
          <w:bCs/>
          <w:sz w:val="32"/>
          <w:szCs w:val="32"/>
          <w:rtl/>
          <w:lang w:bidi="fa-IR"/>
        </w:rPr>
        <w:t>:15</w:t>
      </w:r>
    </w:p>
    <w:p w:rsidR="00BB4918" w:rsidRDefault="00BB4918" w:rsidP="00C91008">
      <w:pPr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91008">
        <w:rPr>
          <w:rFonts w:cs="B Nazanin" w:hint="cs"/>
          <w:b/>
          <w:bCs/>
          <w:sz w:val="32"/>
          <w:szCs w:val="32"/>
          <w:rtl/>
          <w:lang w:bidi="fa-IR"/>
        </w:rPr>
        <w:t>مکان: کلاس دانشجویان ارشد بیوشیمی</w:t>
      </w:r>
      <w:r w:rsidRPr="00C9100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C91008" w:rsidRDefault="00C91008" w:rsidP="00C91008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4AEDC406" wp14:editId="1E85EF3A">
            <wp:simplePos x="0" y="0"/>
            <wp:positionH relativeFrom="margin">
              <wp:align>center</wp:align>
            </wp:positionH>
            <wp:positionV relativeFrom="margin">
              <wp:posOffset>6826885</wp:posOffset>
            </wp:positionV>
            <wp:extent cx="1752600" cy="22707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am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 w:hint="cs"/>
          <w:b/>
          <w:bCs/>
          <w:sz w:val="28"/>
          <w:szCs w:val="28"/>
          <w:rtl/>
          <w:lang w:bidi="fa-IR"/>
        </w:rPr>
        <w:t>جهت مشاهده‌ی مقاله‌‌ی مورد بحث</w:t>
      </w:r>
      <w:r w:rsidR="00C80567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bookmarkStart w:id="0" w:name="_GoBack"/>
      <w:bookmarkEnd w:id="0"/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>
        <w:rPr>
          <w:rFonts w:cs="B Nazanin"/>
          <w:b/>
          <w:bCs/>
          <w:sz w:val="28"/>
          <w:szCs w:val="28"/>
          <w:lang w:bidi="fa-IR"/>
        </w:rPr>
        <w:t>QR Code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زیر را اسکن نمایید.</w:t>
      </w:r>
      <w:r w:rsidRPr="00C91008">
        <w:rPr>
          <w:rFonts w:cs="B Nazanin" w:hint="cs"/>
          <w:b/>
          <w:bCs/>
          <w:noProof/>
          <w:sz w:val="28"/>
          <w:szCs w:val="28"/>
          <w:rtl/>
        </w:rPr>
        <w:t xml:space="preserve"> </w:t>
      </w:r>
    </w:p>
    <w:p w:rsidR="00C91008" w:rsidRPr="00C91008" w:rsidRDefault="00C91008" w:rsidP="00C91008">
      <w:pPr>
        <w:bidi/>
        <w:spacing w:line="240" w:lineRule="auto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5F5457" w:rsidRPr="00BB4918" w:rsidRDefault="005F5457">
      <w:pPr>
        <w:rPr>
          <w:rFonts w:cs="B Nazanin"/>
        </w:rPr>
      </w:pPr>
    </w:p>
    <w:sectPr w:rsidR="005F5457" w:rsidRPr="00BB4918" w:rsidSect="00C91008">
      <w:pgSz w:w="12240" w:h="15840"/>
      <w:pgMar w:top="900" w:right="1440" w:bottom="63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918"/>
    <w:rsid w:val="00203BB3"/>
    <w:rsid w:val="005F5457"/>
    <w:rsid w:val="00BB4918"/>
    <w:rsid w:val="00C80567"/>
    <w:rsid w:val="00C9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FC8D6"/>
  <w15:chartTrackingRefBased/>
  <w15:docId w15:val="{8027E8BD-3405-4F3A-B95A-3720B36C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91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297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IRS</cp:lastModifiedBy>
  <cp:revision>2</cp:revision>
  <dcterms:created xsi:type="dcterms:W3CDTF">2023-04-10T21:19:00Z</dcterms:created>
  <dcterms:modified xsi:type="dcterms:W3CDTF">2023-04-10T21:19:00Z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8eb246f2f7f87c2bf5d18f43e3d6404ef7e7ebc1f7a829c1834339c086ed873f</vt:lpwstr>
  </property>
</Properties>
</file>