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14" w:rsidRPr="00530036" w:rsidRDefault="009B0D14" w:rsidP="009B0D14">
      <w:pPr>
        <w:spacing w:after="160" w:line="259" w:lineRule="auto"/>
        <w:rPr>
          <w:rFonts w:cs="B Nazanin"/>
          <w:sz w:val="28"/>
          <w:szCs w:val="28"/>
          <w:rtl/>
          <w:lang w:bidi="fa-IR"/>
        </w:rPr>
      </w:pPr>
    </w:p>
    <w:p w:rsidR="009B0D14" w:rsidRPr="00530036" w:rsidRDefault="009B0D14" w:rsidP="009B0D14">
      <w:pPr>
        <w:spacing w:after="0" w:line="240" w:lineRule="auto"/>
        <w:jc w:val="center"/>
        <w:rPr>
          <w:rFonts w:ascii="IranNastaliq" w:eastAsia="Times New Roman" w:hAnsi="IranNastaliq" w:cs="B Zar"/>
          <w:b/>
          <w:bCs/>
          <w:sz w:val="32"/>
          <w:szCs w:val="32"/>
          <w:rtl/>
          <w:lang w:bidi="fa-IR"/>
        </w:rPr>
      </w:pPr>
      <w:r w:rsidRPr="00530036">
        <w:rPr>
          <w:rFonts w:ascii="IranNastaliq" w:eastAsia="Times New Roman" w:hAnsi="IranNastaliq" w:cs="B Zar" w:hint="cs"/>
          <w:b/>
          <w:bCs/>
          <w:sz w:val="32"/>
          <w:szCs w:val="32"/>
          <w:rtl/>
          <w:lang w:bidi="fa-IR"/>
        </w:rPr>
        <w:t xml:space="preserve">فرم طرح درس ویژه دوره‌های کارآموزی </w:t>
      </w:r>
    </w:p>
    <w:p w:rsidR="009B0D14" w:rsidRPr="00530036" w:rsidRDefault="009B0D14" w:rsidP="009B0D14">
      <w:pPr>
        <w:spacing w:after="0" w:line="240" w:lineRule="auto"/>
        <w:jc w:val="center"/>
        <w:rPr>
          <w:rFonts w:ascii="IranNastaliq" w:eastAsia="Times New Roman" w:hAnsi="IranNastaliq" w:cs="Times New Roman"/>
          <w:b/>
          <w:bCs/>
          <w:sz w:val="32"/>
          <w:szCs w:val="32"/>
          <w:rtl/>
          <w:lang w:bidi="fa-IR"/>
        </w:rPr>
      </w:pPr>
      <w:r w:rsidRPr="00530036">
        <w:rPr>
          <w:rFonts w:ascii="IranNastaliq" w:eastAsia="Times New Roman" w:hAnsi="IranNastaliq" w:cs="B Zar" w:hint="cs"/>
          <w:b/>
          <w:bCs/>
          <w:sz w:val="32"/>
          <w:szCs w:val="32"/>
          <w:rtl/>
          <w:lang w:bidi="fa-IR"/>
        </w:rPr>
        <w:t>بازنگری طرح درس دوره کارآموزی پزشکی اجتماعی و خانواده</w:t>
      </w:r>
    </w:p>
    <w:p w:rsidR="009B0D14" w:rsidRPr="00530036" w:rsidRDefault="009B0D14" w:rsidP="009B0D14">
      <w:pPr>
        <w:spacing w:after="0" w:line="240" w:lineRule="auto"/>
        <w:jc w:val="center"/>
        <w:rPr>
          <w:rFonts w:eastAsia="Times New Roman" w:cs="Times New Roman"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7620</wp:posOffset>
                </wp:positionV>
                <wp:extent cx="1262380" cy="309880"/>
                <wp:effectExtent l="0" t="0" r="13970" b="1397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2380" cy="3098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0D14" w:rsidRPr="0013158D" w:rsidRDefault="009B0D14" w:rsidP="009B0D1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/>
                                <w:lang w:bidi="fa-IR"/>
                              </w:rPr>
                            </w:pPr>
                            <w:r w:rsidRPr="0013158D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بخش الف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left:0;text-align:left;margin-left:390.9pt;margin-top:.6pt;width:99.4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" fillcolor="#d9d9d9" strokecolor="windowText" strokeweight="1pt">
                <v:stroke joinstyle="miter"/>
                <v:path arrowok="t"/>
                <v:textbox>
                  <w:txbxContent>
                    <w:p w:rsidR="009B0D14" w:rsidRPr="0013158D" w:rsidRDefault="009B0D14" w:rsidP="009B0D14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/>
                          <w:lang w:bidi="fa-IR"/>
                        </w:rPr>
                      </w:pPr>
                      <w:r w:rsidRPr="0013158D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بخش الف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135255</wp:posOffset>
                </wp:positionV>
                <wp:extent cx="7235190" cy="1931670"/>
                <wp:effectExtent l="0" t="0" r="22860" b="11430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5190" cy="19316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0D14" w:rsidRPr="00B1168D" w:rsidRDefault="009B0D14" w:rsidP="009B0D1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tbl>
                            <w:tblPr>
                              <w:bidiVisual/>
                              <w:tblW w:w="10505" w:type="dxa"/>
                              <w:jc w:val="center"/>
                              <w:shd w:val="clear" w:color="auto" w:fill="FFFFFF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"/>
                              <w:gridCol w:w="2021"/>
                              <w:gridCol w:w="2301"/>
                              <w:gridCol w:w="460"/>
                              <w:gridCol w:w="2381"/>
                              <w:gridCol w:w="2892"/>
                            </w:tblGrid>
                            <w:tr w:rsidR="009B0D14" w:rsidRPr="00E37D9D" w:rsidTr="0094241F">
                              <w:trPr>
                                <w:trHeight w:val="274"/>
                                <w:jc w:val="center"/>
                              </w:trPr>
                              <w:tc>
                                <w:tcPr>
                                  <w:tcW w:w="449" w:type="dxa"/>
                                  <w:shd w:val="clear" w:color="auto" w:fill="FFFFFF"/>
                                </w:tcPr>
                                <w:p w:rsidR="009B0D14" w:rsidRPr="0094241F" w:rsidRDefault="009B0D14" w:rsidP="0094241F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4241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shd w:val="clear" w:color="auto" w:fill="FFFFFF"/>
                                  <w:vAlign w:val="center"/>
                                </w:tcPr>
                                <w:p w:rsidR="009B0D14" w:rsidRPr="0094241F" w:rsidRDefault="009B0D14" w:rsidP="00C61FFB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4241F">
                                    <w:rPr>
                                      <w:rFonts w:cs="B Nazanin" w:hint="eastAsi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  <w:r w:rsidRPr="0094241F"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4241F">
                                    <w:rPr>
                                      <w:rFonts w:cs="B Nazanin" w:hint="eastAsi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94241F"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4241F">
                                    <w:rPr>
                                      <w:rFonts w:cs="B Nazanin" w:hint="eastAsi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  <w:r w:rsidRPr="0094241F"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4241F">
                                    <w:rPr>
                                      <w:rFonts w:cs="B Nazanin" w:hint="eastAsi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خانوادگي</w:t>
                                  </w:r>
                                  <w:r w:rsidRPr="0094241F"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4241F">
                                    <w:rPr>
                                      <w:rFonts w:cs="B Nazanin" w:hint="eastAsi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  <w:r w:rsidRPr="0094241F"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/ </w:t>
                                  </w:r>
                                  <w:r w:rsidRPr="0094241F">
                                    <w:rPr>
                                      <w:rFonts w:cs="B Nazanin" w:hint="eastAsi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  <w:r w:rsidRPr="0094241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94241F">
                                    <w:rPr>
                                      <w:rFonts w:cs="B Nazanin" w:hint="eastAsi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  <w:r w:rsidRPr="0094241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 w:rsidRPr="0094241F">
                                    <w:rPr>
                                      <w:rFonts w:cs="B Nazanin"/>
                                      <w:sz w:val="20"/>
                                      <w:szCs w:val="20"/>
                                      <w:lang w:bidi="fa-IR"/>
                                    </w:rPr>
                                    <w:t xml:space="preserve"> </w:t>
                                  </w:r>
                                  <w:r w:rsidRPr="0094241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shd w:val="clear" w:color="auto" w:fill="FFFFFF"/>
                                </w:tcPr>
                                <w:p w:rsidR="009B0D14" w:rsidRPr="0094241F" w:rsidRDefault="009B0D14" w:rsidP="00C61FFB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4241F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مسئول دوره دکتر پگاه محقق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/>
                                  <w:vAlign w:val="center"/>
                                </w:tcPr>
                                <w:p w:rsidR="009B0D14" w:rsidRPr="0094241F" w:rsidRDefault="009B0D14" w:rsidP="0094241F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4241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6)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shd w:val="clear" w:color="auto" w:fill="FFFFFF"/>
                                  <w:vAlign w:val="center"/>
                                </w:tcPr>
                                <w:p w:rsidR="009B0D14" w:rsidRPr="0094241F" w:rsidRDefault="009B0D14" w:rsidP="00C61FFB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4241F">
                                    <w:rPr>
                                      <w:rFonts w:cs="B Nazanin" w:hint="eastAsi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تعداد</w:t>
                                  </w:r>
                                  <w:r w:rsidRPr="0094241F"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4241F">
                                    <w:rPr>
                                      <w:rFonts w:cs="B Nazanin" w:hint="eastAsi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فراگيران</w:t>
                                  </w:r>
                                  <w:r w:rsidRPr="0094241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shd w:val="clear" w:color="auto" w:fill="FFFFFF"/>
                                  <w:vAlign w:val="center"/>
                                </w:tcPr>
                                <w:p w:rsidR="009B0D14" w:rsidRPr="0094241F" w:rsidRDefault="00040FB4" w:rsidP="0094241F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20 </w:t>
                                  </w:r>
                                  <w:r w:rsidR="009B0D14" w:rsidRPr="0094241F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نفر در هر دوره</w:t>
                                  </w:r>
                                </w:p>
                              </w:tc>
                            </w:tr>
                            <w:tr w:rsidR="009B0D14" w:rsidRPr="00E37D9D" w:rsidTr="0094241F">
                              <w:trPr>
                                <w:trHeight w:val="398"/>
                                <w:jc w:val="center"/>
                              </w:trPr>
                              <w:tc>
                                <w:tcPr>
                                  <w:tcW w:w="449" w:type="dxa"/>
                                  <w:shd w:val="clear" w:color="auto" w:fill="FFFFFF"/>
                                </w:tcPr>
                                <w:p w:rsidR="009B0D14" w:rsidRPr="0094241F" w:rsidRDefault="009B0D14" w:rsidP="0094241F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4241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shd w:val="clear" w:color="auto" w:fill="FFFFFF"/>
                                  <w:vAlign w:val="center"/>
                                </w:tcPr>
                                <w:p w:rsidR="009B0D14" w:rsidRPr="0094241F" w:rsidRDefault="009B0D14" w:rsidP="00C61FFB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4241F">
                                    <w:rPr>
                                      <w:rFonts w:cs="B Nazanin" w:hint="eastAsi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گروه</w:t>
                                  </w:r>
                                  <w:r w:rsidRPr="0094241F"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4241F">
                                    <w:rPr>
                                      <w:rFonts w:cs="B Nazanin" w:hint="eastAsi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آموزشي</w:t>
                                  </w:r>
                                  <w:r w:rsidRPr="0094241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shd w:val="clear" w:color="auto" w:fill="FFFFFF"/>
                                </w:tcPr>
                                <w:p w:rsidR="009B0D14" w:rsidRPr="0094241F" w:rsidRDefault="009B0D14" w:rsidP="00C61FFB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4241F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پزشکی اجتماعی و خانواده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/>
                                  <w:vAlign w:val="center"/>
                                </w:tcPr>
                                <w:p w:rsidR="009B0D14" w:rsidRPr="0094241F" w:rsidRDefault="009B0D14" w:rsidP="0094241F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4241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7)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shd w:val="clear" w:color="auto" w:fill="FFFFFF"/>
                                  <w:vAlign w:val="center"/>
                                </w:tcPr>
                                <w:p w:rsidR="009B0D14" w:rsidRPr="0094241F" w:rsidRDefault="009B0D14" w:rsidP="00C61FFB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4241F">
                                    <w:rPr>
                                      <w:rFonts w:cs="B Nazanin" w:hint="eastAsi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عنوان</w:t>
                                  </w:r>
                                  <w:r w:rsidRPr="0094241F"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4241F">
                                    <w:rPr>
                                      <w:rFonts w:cs="B Nazanin" w:hint="eastAsi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دوره</w:t>
                                  </w:r>
                                  <w:r w:rsidRPr="0094241F"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4241F">
                                    <w:rPr>
                                      <w:rFonts w:cs="B Nazanin" w:hint="eastAsi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کارآموز</w:t>
                                  </w:r>
                                  <w:r w:rsidRPr="0094241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94241F"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/ </w:t>
                                  </w:r>
                                  <w:r w:rsidRPr="0094241F">
                                    <w:rPr>
                                      <w:rFonts w:cs="B Nazanin" w:hint="eastAsi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کارورز</w:t>
                                  </w:r>
                                  <w:r w:rsidRPr="0094241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ی: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shd w:val="clear" w:color="auto" w:fill="FFFFFF"/>
                                  <w:vAlign w:val="center"/>
                                </w:tcPr>
                                <w:p w:rsidR="009B0D14" w:rsidRPr="0094241F" w:rsidRDefault="009B0D14" w:rsidP="0094241F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4241F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کارآموزی پزشکی اجتماعی و خانواده</w:t>
                                  </w:r>
                                </w:p>
                              </w:tc>
                            </w:tr>
                            <w:tr w:rsidR="009B0D14" w:rsidRPr="00E37D9D" w:rsidTr="0094241F">
                              <w:trPr>
                                <w:trHeight w:val="274"/>
                                <w:jc w:val="center"/>
                              </w:trPr>
                              <w:tc>
                                <w:tcPr>
                                  <w:tcW w:w="449" w:type="dxa"/>
                                  <w:shd w:val="clear" w:color="auto" w:fill="FFFFFF"/>
                                </w:tcPr>
                                <w:p w:rsidR="009B0D14" w:rsidRPr="0094241F" w:rsidRDefault="009B0D14" w:rsidP="0094241F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4241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shd w:val="clear" w:color="auto" w:fill="FFFFFF"/>
                                  <w:vAlign w:val="center"/>
                                </w:tcPr>
                                <w:p w:rsidR="009B0D14" w:rsidRPr="0094241F" w:rsidRDefault="009B0D14" w:rsidP="00C61FFB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4241F">
                                    <w:rPr>
                                      <w:rFonts w:cs="B Nazanin" w:hint="eastAsi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  <w:r w:rsidRPr="0094241F"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4241F">
                                    <w:rPr>
                                      <w:rFonts w:cs="B Nazanin" w:hint="eastAsi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دانشكده</w:t>
                                  </w:r>
                                  <w:r w:rsidRPr="0094241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shd w:val="clear" w:color="auto" w:fill="FFFFFF"/>
                                </w:tcPr>
                                <w:p w:rsidR="009B0D14" w:rsidRPr="0094241F" w:rsidRDefault="009B0D14" w:rsidP="0094241F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4241F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پزشکی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/>
                                  <w:vAlign w:val="center"/>
                                </w:tcPr>
                                <w:p w:rsidR="009B0D14" w:rsidRPr="0094241F" w:rsidRDefault="009B0D14" w:rsidP="0094241F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4241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8)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shd w:val="clear" w:color="auto" w:fill="FFFFFF"/>
                                  <w:vAlign w:val="center"/>
                                </w:tcPr>
                                <w:p w:rsidR="009B0D14" w:rsidRPr="0094241F" w:rsidRDefault="009B0D14" w:rsidP="00C61FFB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4241F">
                                    <w:rPr>
                                      <w:rFonts w:cs="B Nazanin" w:hint="eastAsi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تعداد</w:t>
                                  </w:r>
                                  <w:r w:rsidRPr="0094241F"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4241F">
                                    <w:rPr>
                                      <w:rFonts w:cs="B Nazanin" w:hint="eastAsi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واحد</w:t>
                                  </w:r>
                                  <w:r w:rsidRPr="0094241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shd w:val="clear" w:color="auto" w:fill="FFFFFF"/>
                                  <w:vAlign w:val="center"/>
                                </w:tcPr>
                                <w:p w:rsidR="009B0D14" w:rsidRPr="0094241F" w:rsidRDefault="009B0D14" w:rsidP="0094241F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4241F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3 واحد </w:t>
                                  </w:r>
                                </w:p>
                              </w:tc>
                            </w:tr>
                            <w:tr w:rsidR="009B0D14" w:rsidRPr="00E37D9D" w:rsidTr="0094241F">
                              <w:trPr>
                                <w:trHeight w:val="274"/>
                                <w:jc w:val="center"/>
                              </w:trPr>
                              <w:tc>
                                <w:tcPr>
                                  <w:tcW w:w="449" w:type="dxa"/>
                                  <w:shd w:val="clear" w:color="auto" w:fill="FFFFFF"/>
                                </w:tcPr>
                                <w:p w:rsidR="009B0D14" w:rsidRPr="0094241F" w:rsidRDefault="009B0D14" w:rsidP="0094241F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4241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shd w:val="clear" w:color="auto" w:fill="FFFFFF"/>
                                  <w:vAlign w:val="center"/>
                                </w:tcPr>
                                <w:p w:rsidR="009B0D14" w:rsidRPr="0094241F" w:rsidRDefault="009B0D14" w:rsidP="00C61FFB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4241F">
                                    <w:rPr>
                                      <w:rFonts w:cs="B Nazanin" w:hint="eastAsi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رشته</w:t>
                                  </w:r>
                                  <w:r w:rsidRPr="0094241F"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4241F">
                                    <w:rPr>
                                      <w:rFonts w:cs="B Nazanin" w:hint="eastAsi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تحصيلي</w:t>
                                  </w:r>
                                  <w:r w:rsidRPr="0094241F"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4241F">
                                    <w:rPr>
                                      <w:rFonts w:cs="B Nazanin" w:hint="eastAsi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فراگيران</w:t>
                                  </w:r>
                                  <w:r w:rsidRPr="0094241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shd w:val="clear" w:color="auto" w:fill="FFFFFF"/>
                                </w:tcPr>
                                <w:p w:rsidR="009B0D14" w:rsidRPr="0094241F" w:rsidRDefault="009B0D14" w:rsidP="0094241F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4241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پزشکی عمومی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/>
                                  <w:vAlign w:val="center"/>
                                </w:tcPr>
                                <w:p w:rsidR="009B0D14" w:rsidRPr="0094241F" w:rsidRDefault="009B0D14" w:rsidP="0094241F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4241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9)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shd w:val="clear" w:color="auto" w:fill="FFFFFF"/>
                                  <w:vAlign w:val="center"/>
                                </w:tcPr>
                                <w:p w:rsidR="009B0D14" w:rsidRPr="0094241F" w:rsidRDefault="009B0D14" w:rsidP="00C61FFB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4241F">
                                    <w:rPr>
                                      <w:rFonts w:cs="B Nazanin" w:hint="eastAsi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مدت</w:t>
                                  </w:r>
                                  <w:r w:rsidRPr="0094241F"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4241F">
                                    <w:rPr>
                                      <w:rFonts w:cs="B Nazanin" w:hint="eastAsi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کارآموز</w:t>
                                  </w:r>
                                  <w:r w:rsidRPr="0094241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94241F"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/ </w:t>
                                  </w:r>
                                  <w:r w:rsidRPr="0094241F">
                                    <w:rPr>
                                      <w:rFonts w:cs="B Nazanin" w:hint="eastAsi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کارورز</w:t>
                                  </w:r>
                                  <w:r w:rsidRPr="0094241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ی: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shd w:val="clear" w:color="auto" w:fill="FFFFFF"/>
                                  <w:vAlign w:val="center"/>
                                </w:tcPr>
                                <w:p w:rsidR="009B0D14" w:rsidRPr="0094241F" w:rsidRDefault="009B0D14" w:rsidP="0094241F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4241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یک ماه (4 هفته)</w:t>
                                  </w:r>
                                </w:p>
                              </w:tc>
                            </w:tr>
                            <w:tr w:rsidR="009B0D14" w:rsidRPr="00E37D9D" w:rsidTr="0094241F">
                              <w:trPr>
                                <w:trHeight w:val="274"/>
                                <w:jc w:val="center"/>
                              </w:trPr>
                              <w:tc>
                                <w:tcPr>
                                  <w:tcW w:w="449" w:type="dxa"/>
                                  <w:shd w:val="clear" w:color="auto" w:fill="FFFFFF"/>
                                </w:tcPr>
                                <w:p w:rsidR="009B0D14" w:rsidRPr="0094241F" w:rsidRDefault="009B0D14" w:rsidP="0094241F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4241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5)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shd w:val="clear" w:color="auto" w:fill="FFFFFF"/>
                                  <w:vAlign w:val="center"/>
                                </w:tcPr>
                                <w:p w:rsidR="009B0D14" w:rsidRPr="0094241F" w:rsidRDefault="009B0D14" w:rsidP="00C61FFB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4241F">
                                    <w:rPr>
                                      <w:rFonts w:cs="B Nazanin" w:hint="eastAsi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مقطع</w:t>
                                  </w:r>
                                  <w:r w:rsidRPr="0094241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shd w:val="clear" w:color="auto" w:fill="FFFFFF"/>
                                </w:tcPr>
                                <w:p w:rsidR="009B0D14" w:rsidRPr="0094241F" w:rsidRDefault="009B0D14" w:rsidP="0094241F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4241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کارآموزی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/>
                                  <w:vAlign w:val="center"/>
                                </w:tcPr>
                                <w:p w:rsidR="009B0D14" w:rsidRPr="0094241F" w:rsidRDefault="009B0D14" w:rsidP="0094241F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4241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10)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shd w:val="clear" w:color="auto" w:fill="FFFFFF"/>
                                  <w:vAlign w:val="center"/>
                                </w:tcPr>
                                <w:p w:rsidR="009B0D14" w:rsidRPr="0094241F" w:rsidRDefault="009B0D14" w:rsidP="00C61FFB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4241F">
                                    <w:rPr>
                                      <w:rFonts w:cs="B Nazanin" w:hint="eastAsi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محل</w:t>
                                  </w:r>
                                  <w:r w:rsidRPr="0094241F"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4241F">
                                    <w:rPr>
                                      <w:rFonts w:cs="B Nazanin" w:hint="eastAsi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کارآموز</w:t>
                                  </w:r>
                                  <w:r w:rsidRPr="0094241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94241F"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/ </w:t>
                                  </w:r>
                                  <w:r w:rsidRPr="0094241F">
                                    <w:rPr>
                                      <w:rFonts w:cs="B Nazanin" w:hint="eastAsi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کارورز</w:t>
                                  </w:r>
                                  <w:r w:rsidRPr="0094241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ی: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shd w:val="clear" w:color="auto" w:fill="FFFFFF"/>
                                  <w:vAlign w:val="center"/>
                                </w:tcPr>
                                <w:p w:rsidR="009B0D14" w:rsidRPr="0094241F" w:rsidRDefault="009B0D14" w:rsidP="0094241F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4241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مراکز بهداشتی درمانی روستایی و شهری/ دانشکده پزشکی و...</w:t>
                                  </w:r>
                                </w:p>
                              </w:tc>
                            </w:tr>
                          </w:tbl>
                          <w:p w:rsidR="009B0D14" w:rsidRPr="0003373F" w:rsidRDefault="009B0D14" w:rsidP="009B0D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7" style="position:absolute;left:0;text-align:left;margin-left:0;margin-top:10.65pt;width:569.7pt;height:152.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" fillcolor="window" strokecolor="windowText" strokeweight="1.5pt">
                <v:stroke joinstyle="miter"/>
                <v:path arrowok="t"/>
                <v:textbox>
                  <w:txbxContent>
                    <w:p w:rsidR="009B0D14" w:rsidRPr="00B1168D" w:rsidRDefault="009B0D14" w:rsidP="009B0D14">
                      <w:pPr>
                        <w:rPr>
                          <w:sz w:val="2"/>
                          <w:szCs w:val="2"/>
                        </w:rPr>
                      </w:pPr>
                    </w:p>
                    <w:tbl>
                      <w:tblPr>
                        <w:bidiVisual/>
                        <w:tblW w:w="10505" w:type="dxa"/>
                        <w:jc w:val="center"/>
                        <w:shd w:val="clear" w:color="auto" w:fill="FFFFFF"/>
                        <w:tblLook w:val="04A0" w:firstRow="1" w:lastRow="0" w:firstColumn="1" w:lastColumn="0" w:noHBand="0" w:noVBand="1"/>
                      </w:tblPr>
                      <w:tblGrid>
                        <w:gridCol w:w="450"/>
                        <w:gridCol w:w="2021"/>
                        <w:gridCol w:w="2301"/>
                        <w:gridCol w:w="460"/>
                        <w:gridCol w:w="2381"/>
                        <w:gridCol w:w="2892"/>
                      </w:tblGrid>
                      <w:tr w:rsidR="009B0D14" w:rsidRPr="00E37D9D" w:rsidTr="0094241F">
                        <w:trPr>
                          <w:trHeight w:val="274"/>
                          <w:jc w:val="center"/>
                        </w:trPr>
                        <w:tc>
                          <w:tcPr>
                            <w:tcW w:w="449" w:type="dxa"/>
                            <w:shd w:val="clear" w:color="auto" w:fill="FFFFFF"/>
                          </w:tcPr>
                          <w:p w:rsidR="009B0D14" w:rsidRPr="0094241F" w:rsidRDefault="009B0D14" w:rsidP="0094241F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4241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2026" w:type="dxa"/>
                            <w:shd w:val="clear" w:color="auto" w:fill="FFFFFF"/>
                            <w:vAlign w:val="center"/>
                          </w:tcPr>
                          <w:p w:rsidR="009B0D14" w:rsidRPr="0094241F" w:rsidRDefault="009B0D14" w:rsidP="00C61FFB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4241F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</w:t>
                            </w:r>
                            <w:r w:rsidRPr="0094241F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4241F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Pr="0094241F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4241F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</w:t>
                            </w:r>
                            <w:r w:rsidRPr="0094241F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4241F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خانوادگي</w:t>
                            </w:r>
                            <w:r w:rsidRPr="0094241F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4241F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مدرس</w:t>
                            </w:r>
                            <w:r w:rsidRPr="0094241F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/ </w:t>
                            </w:r>
                            <w:r w:rsidRPr="0094241F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مدرس</w:t>
                            </w:r>
                            <w:r w:rsidRPr="0094241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94241F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</w:t>
                            </w:r>
                            <w:r w:rsidRPr="0094241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  <w:r w:rsidRPr="0094241F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Pr="0094241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07" w:type="dxa"/>
                            <w:shd w:val="clear" w:color="auto" w:fill="FFFFFF"/>
                          </w:tcPr>
                          <w:p w:rsidR="009B0D14" w:rsidRPr="0094241F" w:rsidRDefault="009B0D14" w:rsidP="00C61FFB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4241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مسئول دوره دکتر پگاه محقق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/>
                            <w:vAlign w:val="center"/>
                          </w:tcPr>
                          <w:p w:rsidR="009B0D14" w:rsidRPr="0094241F" w:rsidRDefault="009B0D14" w:rsidP="0094241F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4241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6)</w:t>
                            </w:r>
                          </w:p>
                        </w:tc>
                        <w:tc>
                          <w:tcPr>
                            <w:tcW w:w="2387" w:type="dxa"/>
                            <w:shd w:val="clear" w:color="auto" w:fill="FFFFFF"/>
                            <w:vAlign w:val="center"/>
                          </w:tcPr>
                          <w:p w:rsidR="009B0D14" w:rsidRPr="0094241F" w:rsidRDefault="009B0D14" w:rsidP="00C61FFB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4241F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تعداد</w:t>
                            </w:r>
                            <w:r w:rsidRPr="0094241F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4241F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فراگيران</w:t>
                            </w:r>
                            <w:r w:rsidRPr="0094241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900" w:type="dxa"/>
                            <w:shd w:val="clear" w:color="auto" w:fill="FFFFFF"/>
                            <w:vAlign w:val="center"/>
                          </w:tcPr>
                          <w:p w:rsidR="009B0D14" w:rsidRPr="0094241F" w:rsidRDefault="00040FB4" w:rsidP="0094241F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20 </w:t>
                            </w:r>
                            <w:r w:rsidR="009B0D14" w:rsidRPr="0094241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نفر در هر دوره</w:t>
                            </w:r>
                          </w:p>
                        </w:tc>
                      </w:tr>
                      <w:tr w:rsidR="009B0D14" w:rsidRPr="00E37D9D" w:rsidTr="0094241F">
                        <w:trPr>
                          <w:trHeight w:val="398"/>
                          <w:jc w:val="center"/>
                        </w:trPr>
                        <w:tc>
                          <w:tcPr>
                            <w:tcW w:w="449" w:type="dxa"/>
                            <w:shd w:val="clear" w:color="auto" w:fill="FFFFFF"/>
                          </w:tcPr>
                          <w:p w:rsidR="009B0D14" w:rsidRPr="0094241F" w:rsidRDefault="009B0D14" w:rsidP="0094241F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4241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2026" w:type="dxa"/>
                            <w:shd w:val="clear" w:color="auto" w:fill="FFFFFF"/>
                            <w:vAlign w:val="center"/>
                          </w:tcPr>
                          <w:p w:rsidR="009B0D14" w:rsidRPr="0094241F" w:rsidRDefault="009B0D14" w:rsidP="00C61FFB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4241F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گروه</w:t>
                            </w:r>
                            <w:r w:rsidRPr="0094241F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4241F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آموزشي</w:t>
                            </w:r>
                            <w:r w:rsidRPr="0094241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2307" w:type="dxa"/>
                            <w:shd w:val="clear" w:color="auto" w:fill="FFFFFF"/>
                          </w:tcPr>
                          <w:p w:rsidR="009B0D14" w:rsidRPr="0094241F" w:rsidRDefault="009B0D14" w:rsidP="00C61FFB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4241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پزشکی اجتماعی و خانواده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/>
                            <w:vAlign w:val="center"/>
                          </w:tcPr>
                          <w:p w:rsidR="009B0D14" w:rsidRPr="0094241F" w:rsidRDefault="009B0D14" w:rsidP="0094241F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4241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7)</w:t>
                            </w:r>
                          </w:p>
                        </w:tc>
                        <w:tc>
                          <w:tcPr>
                            <w:tcW w:w="2387" w:type="dxa"/>
                            <w:shd w:val="clear" w:color="auto" w:fill="FFFFFF"/>
                            <w:vAlign w:val="center"/>
                          </w:tcPr>
                          <w:p w:rsidR="009B0D14" w:rsidRPr="0094241F" w:rsidRDefault="009B0D14" w:rsidP="00C61FFB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4241F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عنوان</w:t>
                            </w:r>
                            <w:r w:rsidRPr="0094241F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4241F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دوره</w:t>
                            </w:r>
                            <w:r w:rsidRPr="0094241F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4241F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کارآموز</w:t>
                            </w:r>
                            <w:r w:rsidRPr="0094241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94241F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/ </w:t>
                            </w:r>
                            <w:r w:rsidRPr="0094241F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کارورز</w:t>
                            </w:r>
                            <w:r w:rsidRPr="0094241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ی:</w:t>
                            </w:r>
                          </w:p>
                        </w:tc>
                        <w:tc>
                          <w:tcPr>
                            <w:tcW w:w="2900" w:type="dxa"/>
                            <w:shd w:val="clear" w:color="auto" w:fill="FFFFFF"/>
                            <w:vAlign w:val="center"/>
                          </w:tcPr>
                          <w:p w:rsidR="009B0D14" w:rsidRPr="0094241F" w:rsidRDefault="009B0D14" w:rsidP="0094241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4241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کارآموزی پزشکی اجتماعی و خانواده</w:t>
                            </w:r>
                          </w:p>
                        </w:tc>
                      </w:tr>
                      <w:tr w:rsidR="009B0D14" w:rsidRPr="00E37D9D" w:rsidTr="0094241F">
                        <w:trPr>
                          <w:trHeight w:val="274"/>
                          <w:jc w:val="center"/>
                        </w:trPr>
                        <w:tc>
                          <w:tcPr>
                            <w:tcW w:w="449" w:type="dxa"/>
                            <w:shd w:val="clear" w:color="auto" w:fill="FFFFFF"/>
                          </w:tcPr>
                          <w:p w:rsidR="009B0D14" w:rsidRPr="0094241F" w:rsidRDefault="009B0D14" w:rsidP="0094241F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4241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2026" w:type="dxa"/>
                            <w:shd w:val="clear" w:color="auto" w:fill="FFFFFF"/>
                            <w:vAlign w:val="center"/>
                          </w:tcPr>
                          <w:p w:rsidR="009B0D14" w:rsidRPr="0094241F" w:rsidRDefault="009B0D14" w:rsidP="00C61FFB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4241F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</w:t>
                            </w:r>
                            <w:r w:rsidRPr="0094241F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4241F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دانشكده</w:t>
                            </w:r>
                            <w:r w:rsidRPr="0094241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07" w:type="dxa"/>
                            <w:shd w:val="clear" w:color="auto" w:fill="FFFFFF"/>
                          </w:tcPr>
                          <w:p w:rsidR="009B0D14" w:rsidRPr="0094241F" w:rsidRDefault="009B0D14" w:rsidP="0094241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4241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پزشکی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/>
                            <w:vAlign w:val="center"/>
                          </w:tcPr>
                          <w:p w:rsidR="009B0D14" w:rsidRPr="0094241F" w:rsidRDefault="009B0D14" w:rsidP="0094241F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4241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8)</w:t>
                            </w:r>
                          </w:p>
                        </w:tc>
                        <w:tc>
                          <w:tcPr>
                            <w:tcW w:w="2387" w:type="dxa"/>
                            <w:shd w:val="clear" w:color="auto" w:fill="FFFFFF"/>
                            <w:vAlign w:val="center"/>
                          </w:tcPr>
                          <w:p w:rsidR="009B0D14" w:rsidRPr="0094241F" w:rsidRDefault="009B0D14" w:rsidP="00C61FFB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4241F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تعداد</w:t>
                            </w:r>
                            <w:r w:rsidRPr="0094241F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4241F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واحد</w:t>
                            </w:r>
                            <w:r w:rsidRPr="0094241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900" w:type="dxa"/>
                            <w:shd w:val="clear" w:color="auto" w:fill="FFFFFF"/>
                            <w:vAlign w:val="center"/>
                          </w:tcPr>
                          <w:p w:rsidR="009B0D14" w:rsidRPr="0094241F" w:rsidRDefault="009B0D14" w:rsidP="0094241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4241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3 واحد </w:t>
                            </w:r>
                          </w:p>
                        </w:tc>
                      </w:tr>
                      <w:tr w:rsidR="009B0D14" w:rsidRPr="00E37D9D" w:rsidTr="0094241F">
                        <w:trPr>
                          <w:trHeight w:val="274"/>
                          <w:jc w:val="center"/>
                        </w:trPr>
                        <w:tc>
                          <w:tcPr>
                            <w:tcW w:w="449" w:type="dxa"/>
                            <w:shd w:val="clear" w:color="auto" w:fill="FFFFFF"/>
                          </w:tcPr>
                          <w:p w:rsidR="009B0D14" w:rsidRPr="0094241F" w:rsidRDefault="009B0D14" w:rsidP="0094241F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4241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2026" w:type="dxa"/>
                            <w:shd w:val="clear" w:color="auto" w:fill="FFFFFF"/>
                            <w:vAlign w:val="center"/>
                          </w:tcPr>
                          <w:p w:rsidR="009B0D14" w:rsidRPr="0094241F" w:rsidRDefault="009B0D14" w:rsidP="00C61FFB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4241F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رشته</w:t>
                            </w:r>
                            <w:r w:rsidRPr="0094241F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4241F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تحصيلي</w:t>
                            </w:r>
                            <w:r w:rsidRPr="0094241F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4241F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فراگيران</w:t>
                            </w:r>
                            <w:r w:rsidRPr="0094241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07" w:type="dxa"/>
                            <w:shd w:val="clear" w:color="auto" w:fill="FFFFFF"/>
                          </w:tcPr>
                          <w:p w:rsidR="009B0D14" w:rsidRPr="0094241F" w:rsidRDefault="009B0D14" w:rsidP="0094241F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4241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پزشکی عمومی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/>
                            <w:vAlign w:val="center"/>
                          </w:tcPr>
                          <w:p w:rsidR="009B0D14" w:rsidRPr="0094241F" w:rsidRDefault="009B0D14" w:rsidP="0094241F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4241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9)</w:t>
                            </w:r>
                          </w:p>
                        </w:tc>
                        <w:tc>
                          <w:tcPr>
                            <w:tcW w:w="2387" w:type="dxa"/>
                            <w:shd w:val="clear" w:color="auto" w:fill="FFFFFF"/>
                            <w:vAlign w:val="center"/>
                          </w:tcPr>
                          <w:p w:rsidR="009B0D14" w:rsidRPr="0094241F" w:rsidRDefault="009B0D14" w:rsidP="00C61FFB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4241F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مدت</w:t>
                            </w:r>
                            <w:r w:rsidRPr="0094241F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4241F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کارآموز</w:t>
                            </w:r>
                            <w:r w:rsidRPr="0094241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94241F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/ </w:t>
                            </w:r>
                            <w:r w:rsidRPr="0094241F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کارورز</w:t>
                            </w:r>
                            <w:r w:rsidRPr="0094241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ی:</w:t>
                            </w:r>
                          </w:p>
                        </w:tc>
                        <w:tc>
                          <w:tcPr>
                            <w:tcW w:w="2900" w:type="dxa"/>
                            <w:shd w:val="clear" w:color="auto" w:fill="FFFFFF"/>
                            <w:vAlign w:val="center"/>
                          </w:tcPr>
                          <w:p w:rsidR="009B0D14" w:rsidRPr="0094241F" w:rsidRDefault="009B0D14" w:rsidP="0094241F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4241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یک ماه (4 هفته)</w:t>
                            </w:r>
                          </w:p>
                        </w:tc>
                      </w:tr>
                      <w:tr w:rsidR="009B0D14" w:rsidRPr="00E37D9D" w:rsidTr="0094241F">
                        <w:trPr>
                          <w:trHeight w:val="274"/>
                          <w:jc w:val="center"/>
                        </w:trPr>
                        <w:tc>
                          <w:tcPr>
                            <w:tcW w:w="449" w:type="dxa"/>
                            <w:shd w:val="clear" w:color="auto" w:fill="FFFFFF"/>
                          </w:tcPr>
                          <w:p w:rsidR="009B0D14" w:rsidRPr="0094241F" w:rsidRDefault="009B0D14" w:rsidP="0094241F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4241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5)</w:t>
                            </w:r>
                          </w:p>
                        </w:tc>
                        <w:tc>
                          <w:tcPr>
                            <w:tcW w:w="2026" w:type="dxa"/>
                            <w:shd w:val="clear" w:color="auto" w:fill="FFFFFF"/>
                            <w:vAlign w:val="center"/>
                          </w:tcPr>
                          <w:p w:rsidR="009B0D14" w:rsidRPr="0094241F" w:rsidRDefault="009B0D14" w:rsidP="00C61FFB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4241F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مقطع</w:t>
                            </w:r>
                            <w:r w:rsidRPr="0094241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07" w:type="dxa"/>
                            <w:shd w:val="clear" w:color="auto" w:fill="FFFFFF"/>
                          </w:tcPr>
                          <w:p w:rsidR="009B0D14" w:rsidRPr="0094241F" w:rsidRDefault="009B0D14" w:rsidP="0094241F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4241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کارآموزی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/>
                            <w:vAlign w:val="center"/>
                          </w:tcPr>
                          <w:p w:rsidR="009B0D14" w:rsidRPr="0094241F" w:rsidRDefault="009B0D14" w:rsidP="0094241F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4241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10)</w:t>
                            </w:r>
                          </w:p>
                        </w:tc>
                        <w:tc>
                          <w:tcPr>
                            <w:tcW w:w="2387" w:type="dxa"/>
                            <w:shd w:val="clear" w:color="auto" w:fill="FFFFFF"/>
                            <w:vAlign w:val="center"/>
                          </w:tcPr>
                          <w:p w:rsidR="009B0D14" w:rsidRPr="0094241F" w:rsidRDefault="009B0D14" w:rsidP="00C61FFB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4241F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</w:t>
                            </w:r>
                            <w:r w:rsidRPr="0094241F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4241F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کارآموز</w:t>
                            </w:r>
                            <w:r w:rsidRPr="0094241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94241F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/ </w:t>
                            </w:r>
                            <w:r w:rsidRPr="0094241F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کارورز</w:t>
                            </w:r>
                            <w:r w:rsidRPr="0094241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ی:</w:t>
                            </w:r>
                          </w:p>
                        </w:tc>
                        <w:tc>
                          <w:tcPr>
                            <w:tcW w:w="2900" w:type="dxa"/>
                            <w:shd w:val="clear" w:color="auto" w:fill="FFFFFF"/>
                            <w:vAlign w:val="center"/>
                          </w:tcPr>
                          <w:p w:rsidR="009B0D14" w:rsidRPr="0094241F" w:rsidRDefault="009B0D14" w:rsidP="0094241F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4241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مراکز بهداشتی درمانی روستایی و شهری/ دانشکده پزشکی و...</w:t>
                            </w:r>
                          </w:p>
                        </w:tc>
                      </w:tr>
                    </w:tbl>
                    <w:p w:rsidR="009B0D14" w:rsidRPr="0003373F" w:rsidRDefault="009B0D14" w:rsidP="009B0D1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B0D14" w:rsidRPr="00530036" w:rsidRDefault="009B0D14" w:rsidP="009B0D14">
      <w:pPr>
        <w:spacing w:after="0" w:line="240" w:lineRule="auto"/>
        <w:jc w:val="center"/>
        <w:rPr>
          <w:rFonts w:eastAsia="Times New Roman" w:cs="Times New Roman"/>
          <w:sz w:val="24"/>
          <w:szCs w:val="24"/>
          <w:rtl/>
          <w:lang w:bidi="fa-IR"/>
        </w:rPr>
      </w:pPr>
    </w:p>
    <w:p w:rsidR="009B0D14" w:rsidRPr="00530036" w:rsidRDefault="009B0D14" w:rsidP="009B0D14">
      <w:pPr>
        <w:spacing w:after="0" w:line="240" w:lineRule="auto"/>
        <w:jc w:val="center"/>
        <w:rPr>
          <w:rFonts w:eastAsia="Times New Roman" w:cs="Times New Roman"/>
          <w:sz w:val="24"/>
          <w:szCs w:val="24"/>
          <w:rtl/>
          <w:lang w:bidi="fa-IR"/>
        </w:rPr>
      </w:pPr>
    </w:p>
    <w:p w:rsidR="009B0D14" w:rsidRPr="00530036" w:rsidRDefault="009B0D14" w:rsidP="009B0D14">
      <w:pPr>
        <w:spacing w:after="0" w:line="240" w:lineRule="auto"/>
        <w:jc w:val="center"/>
        <w:rPr>
          <w:rFonts w:eastAsia="Times New Roman" w:cs="Times New Roman"/>
          <w:sz w:val="24"/>
          <w:szCs w:val="24"/>
          <w:rtl/>
          <w:lang w:bidi="fa-IR"/>
        </w:rPr>
      </w:pPr>
    </w:p>
    <w:p w:rsidR="009B0D14" w:rsidRPr="00530036" w:rsidRDefault="009B0D14" w:rsidP="009B0D14">
      <w:pPr>
        <w:spacing w:after="0" w:line="240" w:lineRule="auto"/>
        <w:jc w:val="center"/>
        <w:rPr>
          <w:rFonts w:eastAsia="Times New Roman" w:cs="Times New Roman"/>
          <w:sz w:val="24"/>
          <w:szCs w:val="24"/>
          <w:rtl/>
          <w:lang w:bidi="fa-IR"/>
        </w:rPr>
      </w:pPr>
    </w:p>
    <w:p w:rsidR="009B0D14" w:rsidRPr="00530036" w:rsidRDefault="009B0D14" w:rsidP="009B0D14">
      <w:pPr>
        <w:spacing w:after="0" w:line="240" w:lineRule="auto"/>
        <w:jc w:val="center"/>
        <w:rPr>
          <w:rFonts w:eastAsia="Times New Roman" w:cs="Times New Roman"/>
          <w:sz w:val="24"/>
          <w:szCs w:val="24"/>
          <w:rtl/>
          <w:lang w:bidi="fa-IR"/>
        </w:rPr>
      </w:pPr>
    </w:p>
    <w:p w:rsidR="009B0D14" w:rsidRPr="00530036" w:rsidRDefault="009B0D14" w:rsidP="009B0D14">
      <w:pPr>
        <w:tabs>
          <w:tab w:val="right" w:pos="7229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rtl/>
          <w:lang w:bidi="fa-IR"/>
        </w:rPr>
      </w:pPr>
    </w:p>
    <w:p w:rsidR="009B0D14" w:rsidRPr="00530036" w:rsidRDefault="009B0D14" w:rsidP="009B0D14">
      <w:pPr>
        <w:spacing w:after="0" w:line="240" w:lineRule="auto"/>
        <w:jc w:val="center"/>
        <w:rPr>
          <w:rFonts w:eastAsia="Times New Roman" w:cs="Times New Roman"/>
          <w:sz w:val="24"/>
          <w:szCs w:val="24"/>
          <w:rtl/>
          <w:lang w:bidi="fa-IR"/>
        </w:rPr>
      </w:pPr>
    </w:p>
    <w:p w:rsidR="009B0D14" w:rsidRPr="00530036" w:rsidRDefault="009B0D14" w:rsidP="009B0D14">
      <w:pPr>
        <w:spacing w:after="0" w:line="240" w:lineRule="auto"/>
        <w:jc w:val="center"/>
        <w:rPr>
          <w:rFonts w:eastAsia="Times New Roman" w:cs="Times New Roman"/>
          <w:sz w:val="24"/>
          <w:szCs w:val="24"/>
          <w:rtl/>
          <w:lang w:bidi="fa-IR"/>
        </w:rPr>
      </w:pPr>
    </w:p>
    <w:p w:rsidR="009B0D14" w:rsidRPr="00530036" w:rsidRDefault="009B0D14" w:rsidP="009B0D14">
      <w:pPr>
        <w:spacing w:after="0" w:line="240" w:lineRule="auto"/>
        <w:jc w:val="center"/>
        <w:rPr>
          <w:rFonts w:eastAsia="Times New Roman" w:cs="Times New Roman"/>
          <w:sz w:val="24"/>
          <w:szCs w:val="24"/>
          <w:rtl/>
          <w:lang w:bidi="fa-IR"/>
        </w:rPr>
      </w:pPr>
    </w:p>
    <w:p w:rsidR="009B0D14" w:rsidRPr="00530036" w:rsidRDefault="009B0D14" w:rsidP="009B0D14">
      <w:pPr>
        <w:spacing w:after="0" w:line="240" w:lineRule="auto"/>
        <w:jc w:val="center"/>
        <w:rPr>
          <w:rFonts w:eastAsia="Times New Roman" w:cs="Times New Roman"/>
          <w:sz w:val="24"/>
          <w:szCs w:val="24"/>
          <w:rtl/>
          <w:lang w:bidi="fa-IR"/>
        </w:rPr>
      </w:pPr>
    </w:p>
    <w:p w:rsidR="009B0D14" w:rsidRPr="00530036" w:rsidRDefault="009B0D14" w:rsidP="009B0D14">
      <w:pPr>
        <w:spacing w:after="0" w:line="240" w:lineRule="auto"/>
        <w:jc w:val="center"/>
        <w:rPr>
          <w:rFonts w:eastAsia="Times New Roman" w:cs="Times New Roman"/>
          <w:sz w:val="24"/>
          <w:szCs w:val="24"/>
          <w:rtl/>
          <w:lang w:bidi="fa-IR"/>
        </w:rPr>
      </w:pPr>
    </w:p>
    <w:p w:rsidR="009B0D14" w:rsidRPr="00530036" w:rsidRDefault="009B0D14" w:rsidP="009B0D14">
      <w:pPr>
        <w:spacing w:after="0" w:line="240" w:lineRule="auto"/>
        <w:jc w:val="center"/>
        <w:rPr>
          <w:rFonts w:eastAsia="Times New Roman" w:cs="Times New Roman"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4884420</wp:posOffset>
                </wp:positionH>
                <wp:positionV relativeFrom="paragraph">
                  <wp:posOffset>3810</wp:posOffset>
                </wp:positionV>
                <wp:extent cx="1325880" cy="318135"/>
                <wp:effectExtent l="0" t="0" r="26670" b="24765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5880" cy="31813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0D14" w:rsidRPr="0013158D" w:rsidRDefault="009B0D14" w:rsidP="009B0D1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/>
                                <w:lang w:bidi="fa-IR"/>
                              </w:rPr>
                            </w:pPr>
                            <w:r w:rsidRPr="0013158D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بخش 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8" style="position:absolute;left:0;text-align:left;margin-left:384.6pt;margin-top:.3pt;width:104.4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" fillcolor="#d9d9d9" strokecolor="windowText" strokeweight="1pt">
                <v:stroke joinstyle="miter"/>
                <v:path arrowok="t"/>
                <v:textbox>
                  <w:txbxContent>
                    <w:p w:rsidR="009B0D14" w:rsidRPr="0013158D" w:rsidRDefault="009B0D14" w:rsidP="009B0D14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/>
                          <w:lang w:bidi="fa-IR"/>
                        </w:rPr>
                      </w:pPr>
                      <w:r w:rsidRPr="0013158D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بخش ب</w:t>
                      </w:r>
                    </w:p>
                  </w:txbxContent>
                </v:textbox>
              </v:roundrect>
            </w:pict>
          </mc:Fallback>
        </mc:AlternateContent>
      </w:r>
    </w:p>
    <w:p w:rsidR="009B0D14" w:rsidRPr="00530036" w:rsidRDefault="009B0D14" w:rsidP="009B0D14">
      <w:pPr>
        <w:spacing w:after="0" w:line="240" w:lineRule="auto"/>
        <w:jc w:val="center"/>
        <w:rPr>
          <w:rFonts w:eastAsia="Times New Roman" w:cs="Times New Roman"/>
          <w:sz w:val="4"/>
          <w:szCs w:val="4"/>
          <w:rtl/>
          <w:lang w:bidi="fa-IR"/>
        </w:rPr>
      </w:pPr>
    </w:p>
    <w:p w:rsidR="009B0D14" w:rsidRPr="00530036" w:rsidRDefault="009B0D14" w:rsidP="009B0D14">
      <w:pPr>
        <w:spacing w:after="0" w:line="240" w:lineRule="auto"/>
        <w:jc w:val="center"/>
        <w:rPr>
          <w:rFonts w:eastAsia="Times New Roman" w:cs="Times New Roman"/>
          <w:sz w:val="24"/>
          <w:szCs w:val="24"/>
          <w:rtl/>
          <w:lang w:bidi="fa-IR"/>
        </w:rPr>
      </w:pPr>
    </w:p>
    <w:p w:rsidR="009B0D14" w:rsidRPr="00530036" w:rsidRDefault="009B0D14" w:rsidP="009B0D14">
      <w:pPr>
        <w:spacing w:after="0" w:line="240" w:lineRule="auto"/>
        <w:rPr>
          <w:rFonts w:eastAsia="Times New Roman" w:cs="Times New Roman"/>
          <w:sz w:val="24"/>
          <w:szCs w:val="24"/>
          <w:rtl/>
          <w:lang w:bidi="fa-IR"/>
        </w:rPr>
      </w:pPr>
    </w:p>
    <w:tbl>
      <w:tblPr>
        <w:bidiVisual/>
        <w:tblW w:w="9848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9B0D14" w:rsidRPr="00530036" w:rsidTr="00CE49CC">
        <w:trPr>
          <w:trHeight w:val="793"/>
        </w:trPr>
        <w:tc>
          <w:tcPr>
            <w:tcW w:w="9848" w:type="dxa"/>
            <w:shd w:val="clear" w:color="auto" w:fill="auto"/>
          </w:tcPr>
          <w:p w:rsidR="009B0D14" w:rsidRPr="00530036" w:rsidRDefault="009B0D14" w:rsidP="00CE49CC">
            <w:pPr>
              <w:spacing w:after="0" w:line="240" w:lineRule="auto"/>
              <w:ind w:left="236"/>
              <w:jc w:val="both"/>
              <w:rPr>
                <w:rFonts w:eastAsia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30036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اهداف کلی دوره </w:t>
            </w:r>
            <w:r w:rsidRPr="00530036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vertAlign w:val="superscript"/>
                <w:rtl/>
                <w:lang w:bidi="fa-IR"/>
              </w:rPr>
              <w:t>1</w:t>
            </w:r>
            <w:r w:rsidRPr="00530036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: </w:t>
            </w:r>
          </w:p>
          <w:p w:rsidR="009B0D14" w:rsidRPr="00530036" w:rsidRDefault="009B0D14" w:rsidP="00CE49CC">
            <w:pPr>
              <w:spacing w:after="0" w:line="240" w:lineRule="auto"/>
              <w:ind w:left="236"/>
              <w:jc w:val="both"/>
              <w:rPr>
                <w:rFonts w:eastAsia="Times New Roman" w:cs="B Zar"/>
                <w:color w:val="000000"/>
                <w:sz w:val="24"/>
                <w:szCs w:val="24"/>
                <w:lang w:bidi="fa-IR"/>
              </w:rPr>
            </w:pP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 xml:space="preserve">در پایان دوره آموزشی یک ماهه کارآموزی پزشکی اجتماعی و خانواده، در راستای کسب توانمندیها و شایستگی های مورد انتظار از دانش آموختگان پزشکی عمومی، کارآموز باید بتواند: </w:t>
            </w:r>
          </w:p>
          <w:p w:rsidR="009B0D14" w:rsidRPr="00530036" w:rsidRDefault="009B0D14" w:rsidP="009B0D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lang w:bidi="fa-IR"/>
              </w:rPr>
            </w:pP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 xml:space="preserve">ساختار، عملکرد و اجزای نظام سلامت ، </w:t>
            </w:r>
            <w:r w:rsidRPr="00530036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مراقبتهای بهداشتی اولیه، سطوح ارائه خدمات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 xml:space="preserve"> و نظام ارجاع و </w:t>
            </w:r>
            <w:r w:rsidRPr="00530036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وظایف پزشک خانواده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 xml:space="preserve"> را تشریح، بررسی و نقد نماید.</w:t>
            </w:r>
          </w:p>
          <w:p w:rsidR="009B0D14" w:rsidRPr="00530036" w:rsidRDefault="009B0D14" w:rsidP="009B0D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lang w:bidi="fa-IR"/>
              </w:rPr>
            </w:pP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 xml:space="preserve">فعالیتهای ارائه خدمات سلامت و مراقبتهای </w:t>
            </w:r>
            <w:r w:rsidRPr="00530036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گروههای مختلف سنی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 xml:space="preserve"> شامل نوزادان و کودکان ، مادران باردار، نوجوانان، جوانان، میانسالان و سالمندان (</w:t>
            </w:r>
            <w:r w:rsidRPr="00530036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با تاکید بیشتر بر سالمندی)،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در سطح اول ارائه خدمات را بر اساس دستورالعملهای کشوری و تحت نظارت آموزش دهندگان ذی صلاح انجام دهد.</w:t>
            </w:r>
          </w:p>
          <w:p w:rsidR="009B0D14" w:rsidRPr="00530036" w:rsidRDefault="009B0D14" w:rsidP="009B0D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lang w:bidi="fa-IR"/>
              </w:rPr>
            </w:pP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 xml:space="preserve">فعالیتهای آموزش سلامت  فرد، خانواده و گروههای هدف جامعه و </w:t>
            </w:r>
            <w:r w:rsidRPr="00530036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آموزش به بیمار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 xml:space="preserve"> در سطح اول ارائه خدمات را بر اساس دستورالعملهای کشوری و تحت نظارت آموزش دهندگان ذی صلاح انجام دهد.</w:t>
            </w:r>
          </w:p>
          <w:p w:rsidR="009B0D14" w:rsidRPr="00530036" w:rsidRDefault="009B0D14" w:rsidP="009B0D14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lang w:bidi="fa-IR"/>
              </w:rPr>
            </w:pP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فعالیتها و اقدامات  بهداشت محیط (با تاکید بیشتر بر آلودگی هوا)،</w:t>
            </w:r>
            <w:r w:rsidRPr="00530036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 xml:space="preserve">و </w:t>
            </w:r>
            <w:r w:rsidRPr="00530036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بهداشت شغلی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 xml:space="preserve"> در سطح اول ارائه خدمات را بر اساس دستورالعملهای کشوری بیان کند و بتواند معاینات بهداشت حرفه ای را تحت نظارت آموزش دهندگان ذی صلاح انجام دهد.</w:t>
            </w:r>
          </w:p>
          <w:p w:rsidR="009B0D14" w:rsidRPr="00530036" w:rsidRDefault="009B0D14" w:rsidP="009B0D14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lang w:bidi="fa-IR"/>
              </w:rPr>
            </w:pP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فعالیتهای بهداشت دهان و دندان و دندانپزشکی اجتماعی را در سطح اول ارائه خدمات را بر اساس دستورالعملهای کشوری تشریح و تحت نظارت آموزش دهندگان ذی صلاح انجام دهد.</w:t>
            </w:r>
          </w:p>
          <w:p w:rsidR="009B0D14" w:rsidRPr="00530036" w:rsidRDefault="009B0D14" w:rsidP="009B0D14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lang w:bidi="fa-IR"/>
              </w:rPr>
            </w:pP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مراقبتها و معاینات بهداشت مدارس و فعالیتهای بهداشت محیط مدارس را در سطح اول ارائه خدمات را بر اساس دستورالعملهای کشوری تشریح و تحت نظارت آموزش دهندگان ذی صلاح انجام دهد.</w:t>
            </w:r>
          </w:p>
          <w:p w:rsidR="009B0D14" w:rsidRPr="00530036" w:rsidRDefault="009B0D14" w:rsidP="009B0D14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lang w:bidi="fa-IR"/>
              </w:rPr>
            </w:pP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lastRenderedPageBreak/>
              <w:t xml:space="preserve">فعالیتهای مربوط به ایمن سازی و </w:t>
            </w:r>
            <w:r w:rsidRPr="00530036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رعایت زنجیره سرما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 xml:space="preserve"> در سطح اول ارائه خدمات را بر اساس دستورالعملهای کشوری تشریح و تحت نظارت آموزش دهندگان ذی صلاح انجام دهد.</w:t>
            </w:r>
          </w:p>
          <w:p w:rsidR="009B0D14" w:rsidRPr="00530036" w:rsidRDefault="009B0D14" w:rsidP="009B0D14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lang w:bidi="fa-IR"/>
              </w:rPr>
            </w:pP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 xml:space="preserve">فعالیتهای مربوط به </w:t>
            </w:r>
            <w:r w:rsidRPr="00530036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بیماریهای واگیر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 xml:space="preserve"> و غیرواگیر شایع و پیشگیری و کنترل آنها را در سطح اول ارائه خدمات را بر اساس دستورالعملهای کشوری توضیح دهد و تحت نظارت آموزش دهندگان ذی صلاح انجام دهد.</w:t>
            </w:r>
          </w:p>
          <w:p w:rsidR="009B0D14" w:rsidRPr="00530036" w:rsidRDefault="009B0D14" w:rsidP="009B0D14">
            <w:pPr>
              <w:numPr>
                <w:ilvl w:val="0"/>
                <w:numId w:val="3"/>
              </w:numPr>
              <w:spacing w:after="0" w:line="240" w:lineRule="auto"/>
              <w:rPr>
                <w:rFonts w:cs="B Zar"/>
                <w:sz w:val="24"/>
                <w:szCs w:val="24"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ها و شیوه های ارتباط با جامعه هدف و جلب مشارکت اجتماعی را توضیح دهد. </w:t>
            </w:r>
          </w:p>
          <w:p w:rsidR="009B0D14" w:rsidRPr="00530036" w:rsidRDefault="009B0D14" w:rsidP="009B0D14">
            <w:pPr>
              <w:numPr>
                <w:ilvl w:val="0"/>
                <w:numId w:val="3"/>
              </w:numPr>
              <w:spacing w:after="0" w:line="240" w:lineRule="auto"/>
              <w:rPr>
                <w:rFonts w:cs="B Zar"/>
                <w:sz w:val="24"/>
                <w:szCs w:val="24"/>
                <w:lang w:bidi="fa-IR"/>
              </w:rPr>
            </w:pP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اصول نحوه برقراری ارتباط شایسته با بیمار، کارکنان و تیم سلامت و حمایت طلبی اجتماعی را تشریح و به کار بندد.</w:t>
            </w:r>
          </w:p>
          <w:p w:rsidR="009B0D14" w:rsidRPr="00530036" w:rsidRDefault="009B0D14" w:rsidP="009B0D14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lang w:bidi="fa-IR"/>
              </w:rPr>
            </w:pP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 xml:space="preserve">مراقبتها و فعالیتهای </w:t>
            </w:r>
            <w:r w:rsidRPr="00530036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سلامت روان و سلامت اجتماعی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 xml:space="preserve"> در سطح اول ارائه خدمات را بر اساس دستورالعملهای کشوری تشریح و مراقبتها و مشاوره لازم را تحت نظارت آموزش دهندگان ذی صلاح انجام دهد.</w:t>
            </w:r>
          </w:p>
          <w:p w:rsidR="009B0D14" w:rsidRPr="00530036" w:rsidRDefault="009B0D14" w:rsidP="009B0D14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lang w:bidi="fa-IR"/>
              </w:rPr>
            </w:pP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 xml:space="preserve">مراقبتها و توصیه های </w:t>
            </w:r>
            <w:r w:rsidRPr="00530036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هرم غذایی و تغذیه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 xml:space="preserve"> در نظام سلامت را در سطح اول ارائه خدمات را بر اساس دستورالعملهای کشوری توضیح دهد و تحت نظارت آموزش دهندگان ذی صلاح انجام دهد.</w:t>
            </w:r>
          </w:p>
          <w:p w:rsidR="009B0D14" w:rsidRPr="00530036" w:rsidRDefault="009B0D14" w:rsidP="009B0D14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lang w:bidi="fa-IR"/>
              </w:rPr>
            </w:pP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 xml:space="preserve">بتواند شاخص های سلامت و جمعیتی را </w:t>
            </w:r>
            <w:r w:rsidRPr="00530036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از زیج حیاتی و سامانه الکترونیک پزشک خانواده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 xml:space="preserve"> استخراج و انها را محاسبه کند.</w:t>
            </w:r>
          </w:p>
          <w:p w:rsidR="009B0D14" w:rsidRPr="00530036" w:rsidRDefault="009B0D14" w:rsidP="009B0D14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lang w:bidi="fa-IR"/>
              </w:rPr>
            </w:pP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برنامه های بهداشت باروری را ارزیابی نماید</w:t>
            </w:r>
          </w:p>
          <w:p w:rsidR="009B0D14" w:rsidRPr="00530036" w:rsidRDefault="009B0D14" w:rsidP="009B0D14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lang w:bidi="fa-IR"/>
              </w:rPr>
            </w:pP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 xml:space="preserve">فرایند </w:t>
            </w:r>
            <w:r w:rsidRPr="00530036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نیازسنجی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 xml:space="preserve"> در تعیین مشکلات سلامت جامعه هدف را تشریح و ارزیابی نماید</w:t>
            </w:r>
          </w:p>
          <w:p w:rsidR="009B0D14" w:rsidRPr="00530036" w:rsidRDefault="009B0D14" w:rsidP="009B0D14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lang w:bidi="fa-IR"/>
              </w:rPr>
            </w:pPr>
            <w:r w:rsidRPr="00530036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خودمراقبتی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 xml:space="preserve"> و ودستورالعملهای در حال اجرای آن را ارزیابی نماید</w:t>
            </w:r>
          </w:p>
          <w:p w:rsidR="009B0D14" w:rsidRPr="00530036" w:rsidRDefault="009B0D14" w:rsidP="009B0D14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lang w:bidi="fa-IR"/>
              </w:rPr>
            </w:pP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اصول شرح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حال‌گیری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با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تاکید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بر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عوامل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اجتماعی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موثر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بر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سلامت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را شرح و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نسخه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نویسی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اجتماعی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تحت نظارت آموزش دهندگان ذی صلاح انجام دهد.</w:t>
            </w:r>
          </w:p>
          <w:p w:rsidR="009B0D14" w:rsidRPr="00530036" w:rsidRDefault="009B0D14" w:rsidP="009B0D14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lang w:bidi="fa-IR"/>
              </w:rPr>
            </w:pP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 xml:space="preserve">بامفهوم </w:t>
            </w:r>
            <w:r w:rsidRPr="00530036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پاسخگویی اجتماعی و ضرورت پاسخگویی به نیازهای سلامت جامعه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 xml:space="preserve"> هدف آگاه و آن را شرح دهد.</w:t>
            </w:r>
          </w:p>
          <w:p w:rsidR="009B0D14" w:rsidRPr="00530036" w:rsidRDefault="009B0D14" w:rsidP="009B0D14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lang w:bidi="fa-IR"/>
              </w:rPr>
            </w:pP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نقش مدیریتی پزشک خانواده به عنوان مسئول سلامت جامعه تحت پوشش را شرح و مهارتهای مدیریتی را به کار بندد.</w:t>
            </w:r>
          </w:p>
          <w:p w:rsidR="009B0D14" w:rsidRPr="00530036" w:rsidRDefault="009B0D14" w:rsidP="009B0D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lang w:bidi="fa-IR"/>
              </w:rPr>
            </w:pP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با نقش آلودگی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هوا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و بیماریهای ناشی از آن آشنا باشد و منابع عمده آلودگی هوا در محیط کاری و زندگی خود را بیان و راههکارهای کاهش آسیب ارائه دهد.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  <w:p w:rsidR="009B0D14" w:rsidRPr="00530036" w:rsidRDefault="009B0D14" w:rsidP="009B0D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lang w:bidi="fa-IR"/>
              </w:rPr>
            </w:pP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راهکارهای پیشگیری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درمان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اعتیاد را شرح و مراقبتهای روانشناختی و بالینی مربوطه را تحت نظارت آموزش دهندگان ذی صلاح انجام دهد.</w:t>
            </w:r>
          </w:p>
          <w:p w:rsidR="009B0D14" w:rsidRPr="00530036" w:rsidRDefault="009B0D14" w:rsidP="009B0D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lang w:bidi="fa-IR"/>
              </w:rPr>
            </w:pP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راهکارهای و درمانهای موجود دارویی و غیردارویی ترک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دخانیات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الکلیسم را بر اساس دستورالعملهای کشوری و ایراپن شرح و در صورت لزوم ارائه خدمت دهد.</w:t>
            </w:r>
          </w:p>
          <w:p w:rsidR="009B0D14" w:rsidRPr="00530036" w:rsidRDefault="009B0D14" w:rsidP="009B0D14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lang w:bidi="fa-IR"/>
              </w:rPr>
            </w:pP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lastRenderedPageBreak/>
              <w:t>مفاهیم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ضروری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کاربردی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اقتصاد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سلامت و کارآفرینی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آشنایی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با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کسب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کار</w:t>
            </w:r>
            <w:r w:rsidRPr="00530036">
              <w:rPr>
                <w:rFonts w:eastAsia="Times New Roman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پزشکی را بیان کند و در عمل مورد استفاده قرار دهد</w:t>
            </w:r>
          </w:p>
          <w:p w:rsidR="009B0D14" w:rsidRPr="00530036" w:rsidRDefault="009B0D14" w:rsidP="009B0D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lang w:bidi="fa-IR"/>
              </w:rPr>
            </w:pP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غربالگری های بدو تولد نوزاد با تاکید بر دستورالعمل کودک سالم را بیان و نحوه مشاوره به مادر در این موارد را شرح دهد</w:t>
            </w:r>
          </w:p>
          <w:p w:rsidR="009B0D14" w:rsidRPr="00530036" w:rsidRDefault="009B0D14" w:rsidP="009B0D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lang w:bidi="fa-IR"/>
              </w:rPr>
            </w:pP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 xml:space="preserve">با دستورالعمل کشوری ژنتیک اجتماعی و حیطه مشاروه ژنتیک آشنا باشد و بیماریهای ژنتیکی شایع در محدوده تحت طبابت خود را شرح دهد و رویکرد مراقبتی در این موارد را تشریح کند. </w:t>
            </w:r>
          </w:p>
          <w:p w:rsidR="009B0D14" w:rsidRPr="00530036" w:rsidRDefault="009B0D14" w:rsidP="009B0D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lang w:bidi="fa-IR"/>
              </w:rPr>
            </w:pP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با فعالیتها و مراقبتهای ارائه شده در مراکز مشاوره بیماریهای رفتاری آشنا و آنها را شرح دهد.</w:t>
            </w:r>
          </w:p>
          <w:p w:rsidR="009B0D14" w:rsidRPr="00530036" w:rsidRDefault="009B0D14" w:rsidP="009B0D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lang w:bidi="fa-IR"/>
              </w:rPr>
            </w:pP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>با نقش سازمانهای مردم نهاد و سایر سازمانهای همکار در سلامت جامعه آشنا باشد و فعالیتهای و وظایف انها را تشریح کند</w:t>
            </w:r>
          </w:p>
          <w:p w:rsidR="009B0D14" w:rsidRPr="00530036" w:rsidRDefault="009B0D14" w:rsidP="00CE49CC">
            <w:pPr>
              <w:spacing w:after="0" w:line="240" w:lineRule="auto"/>
              <w:ind w:left="236"/>
              <w:jc w:val="both"/>
              <w:rPr>
                <w:rFonts w:eastAsia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  <w:tr w:rsidR="009B0D14" w:rsidRPr="00530036" w:rsidTr="00CE49CC">
        <w:tc>
          <w:tcPr>
            <w:tcW w:w="9848" w:type="dxa"/>
            <w:shd w:val="clear" w:color="auto" w:fill="auto"/>
          </w:tcPr>
          <w:p w:rsidR="009B0D14" w:rsidRPr="00530036" w:rsidRDefault="009B0D14" w:rsidP="00CE49CC">
            <w:pPr>
              <w:spacing w:after="0" w:line="240" w:lineRule="auto"/>
              <w:jc w:val="both"/>
              <w:rPr>
                <w:rFonts w:eastAsia="Times New Roman" w:cs="B Zar"/>
                <w:color w:val="000000"/>
                <w:sz w:val="6"/>
                <w:szCs w:val="6"/>
                <w:lang w:bidi="fa-IR"/>
              </w:rPr>
            </w:pPr>
          </w:p>
        </w:tc>
      </w:tr>
      <w:tr w:rsidR="009B0D14" w:rsidRPr="00530036" w:rsidTr="00CE49CC">
        <w:tc>
          <w:tcPr>
            <w:tcW w:w="9848" w:type="dxa"/>
            <w:shd w:val="clear" w:color="auto" w:fill="auto"/>
          </w:tcPr>
          <w:p w:rsidR="009B0D14" w:rsidRPr="00530036" w:rsidRDefault="009B0D14" w:rsidP="009B0D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30036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اختصاصی دوره</w:t>
            </w:r>
            <w:r w:rsidRPr="00530036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vertAlign w:val="superscript"/>
                <w:rtl/>
                <w:lang w:bidi="fa-IR"/>
              </w:rPr>
              <w:t>2</w:t>
            </w:r>
            <w:r w:rsidRPr="00530036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9B0D14" w:rsidRPr="00530036" w:rsidTr="00CE49CC">
        <w:trPr>
          <w:trHeight w:val="4699"/>
        </w:trPr>
        <w:tc>
          <w:tcPr>
            <w:tcW w:w="9848" w:type="dxa"/>
            <w:shd w:val="clear" w:color="auto" w:fill="auto"/>
          </w:tcPr>
          <w:p w:rsidR="009B0D14" w:rsidRPr="00530036" w:rsidRDefault="009B0D14" w:rsidP="00CE49CC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 w:rsidRPr="0053003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الف-</w:t>
            </w:r>
            <w:r w:rsidRPr="007C0AC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در حیطه دانش</w:t>
            </w:r>
            <w:r w:rsidRPr="0053003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، دانشجو  باید در پایان دوره قادر باشد :</w:t>
            </w:r>
          </w:p>
          <w:p w:rsidR="009B0D14" w:rsidRPr="00530036" w:rsidRDefault="009B0D14" w:rsidP="009B0D14">
            <w:pPr>
              <w:numPr>
                <w:ilvl w:val="0"/>
                <w:numId w:val="4"/>
              </w:numPr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>با ساختار و استانداردهای شبکه بهداشت و درمان آشنا و اهداف و عملکرد نظام سلامت را شرح دهد.</w:t>
            </w:r>
          </w:p>
          <w:p w:rsidR="009B0D14" w:rsidRPr="00530036" w:rsidRDefault="009B0D14" w:rsidP="009B0D14">
            <w:pPr>
              <w:numPr>
                <w:ilvl w:val="0"/>
                <w:numId w:val="4"/>
              </w:numPr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>نحوه ارتباط بین اجزای مختلف شبکه و نظام ارجاع را توضیح دهد.</w:t>
            </w:r>
          </w:p>
          <w:p w:rsidR="009B0D14" w:rsidRPr="00530036" w:rsidRDefault="009B0D14" w:rsidP="009B0D14">
            <w:pPr>
              <w:numPr>
                <w:ilvl w:val="0"/>
                <w:numId w:val="4"/>
              </w:numPr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اصول و اجزای </w:t>
            </w:r>
            <w:r w:rsidRPr="00530036">
              <w:rPr>
                <w:rFonts w:cs="B Zar"/>
                <w:sz w:val="24"/>
                <w:szCs w:val="24"/>
                <w:lang w:bidi="fa-IR"/>
              </w:rPr>
              <w:t>PHC</w:t>
            </w: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را شرح دهد.</w:t>
            </w:r>
          </w:p>
          <w:p w:rsidR="009B0D14" w:rsidRPr="00530036" w:rsidRDefault="009B0D14" w:rsidP="009B0D14">
            <w:pPr>
              <w:numPr>
                <w:ilvl w:val="0"/>
                <w:numId w:val="4"/>
              </w:numPr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>روش ها و شیوه های ارتباط با جامعه هدف و جلب مشارکت اجتماعی را توضیح دهد.</w:t>
            </w:r>
          </w:p>
          <w:p w:rsidR="009B0D14" w:rsidRPr="00530036" w:rsidRDefault="009B0D14" w:rsidP="009B0D14">
            <w:pPr>
              <w:numPr>
                <w:ilvl w:val="0"/>
                <w:numId w:val="4"/>
              </w:numPr>
              <w:spacing w:after="0" w:line="240" w:lineRule="auto"/>
              <w:rPr>
                <w:rFonts w:cs="B Zar"/>
                <w:sz w:val="24"/>
                <w:szCs w:val="24"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>نقش پزشک خانواده در نظام سلامت بیان کند.</w:t>
            </w:r>
          </w:p>
          <w:p w:rsidR="009B0D14" w:rsidRPr="00530036" w:rsidRDefault="009B0D14" w:rsidP="009B0D14">
            <w:pPr>
              <w:numPr>
                <w:ilvl w:val="0"/>
                <w:numId w:val="4"/>
              </w:numPr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سیستم جمع آوری اطلاعات در نظام شبکه بهداشت و درمان (زیج حیاتی، سامانه سیب ) را شرح دهد.  </w:t>
            </w:r>
          </w:p>
          <w:p w:rsidR="009B0D14" w:rsidRPr="00530036" w:rsidRDefault="009B0D14" w:rsidP="009B0D14">
            <w:pPr>
              <w:numPr>
                <w:ilvl w:val="0"/>
                <w:numId w:val="4"/>
              </w:numPr>
              <w:spacing w:after="0" w:line="240" w:lineRule="auto"/>
              <w:rPr>
                <w:rFonts w:cs="B Zar"/>
                <w:sz w:val="24"/>
                <w:szCs w:val="24"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>با مفهوم و نقش عوامل اجتماعی موثر بر سلامت آشنا و چند مورد عوامل اجتماعی موثر بر سلامت را نام برده و نحوه اثرگذاری آن بر سلامت افراد را شرح دهد.</w:t>
            </w:r>
          </w:p>
          <w:p w:rsidR="009B0D14" w:rsidRPr="00040FB4" w:rsidRDefault="009B0D14" w:rsidP="00040FB4">
            <w:pPr>
              <w:numPr>
                <w:ilvl w:val="0"/>
                <w:numId w:val="4"/>
              </w:numPr>
              <w:spacing w:after="0"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>با نظام مراقبت بیماریهای واگیر و غیرواگیر آشنا و نحوه مراقبت و گزارش دهی بیماریهای شایع عفونی و غیرعفونی را شرح دهد</w:t>
            </w:r>
          </w:p>
        </w:tc>
      </w:tr>
      <w:tr w:rsidR="009B0D14" w:rsidRPr="00530036" w:rsidTr="00CE49CC">
        <w:trPr>
          <w:trHeight w:val="4267"/>
        </w:trPr>
        <w:tc>
          <w:tcPr>
            <w:tcW w:w="9848" w:type="dxa"/>
            <w:shd w:val="clear" w:color="auto" w:fill="auto"/>
          </w:tcPr>
          <w:p w:rsidR="009B0D14" w:rsidRPr="00530036" w:rsidRDefault="009B0D14" w:rsidP="00CE49CC">
            <w:pPr>
              <w:tabs>
                <w:tab w:val="center" w:pos="5149"/>
              </w:tabs>
              <w:rPr>
                <w:rFonts w:cs="B Zar"/>
                <w:sz w:val="28"/>
                <w:szCs w:val="28"/>
                <w:rtl/>
                <w:lang w:bidi="fa-IR"/>
              </w:rPr>
            </w:pPr>
            <w:r w:rsidRPr="0053003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ب-</w:t>
            </w:r>
            <w:r w:rsidRPr="007C0AC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در حیطه نگرش</w:t>
            </w:r>
            <w:r w:rsidRPr="00530036">
              <w:rPr>
                <w:rFonts w:cs="B Zar" w:hint="cs"/>
                <w:sz w:val="28"/>
                <w:szCs w:val="28"/>
                <w:rtl/>
                <w:lang w:bidi="fa-IR"/>
              </w:rPr>
              <w:t>،دانشجو  باید در پایان دوره:</w:t>
            </w:r>
            <w:r w:rsidRPr="00530036">
              <w:rPr>
                <w:rFonts w:cs="B Zar"/>
                <w:sz w:val="28"/>
                <w:szCs w:val="28"/>
                <w:rtl/>
                <w:lang w:bidi="fa-IR"/>
              </w:rPr>
              <w:tab/>
            </w:r>
          </w:p>
          <w:p w:rsidR="009B0D14" w:rsidRPr="00530036" w:rsidRDefault="009B0D14" w:rsidP="009B0D14">
            <w:pPr>
              <w:numPr>
                <w:ilvl w:val="0"/>
                <w:numId w:val="5"/>
              </w:numPr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>به اهمیت سطوح پیشگیری به ویژه پیشگیری اولیه در ارائه خدمات توجه کند.</w:t>
            </w:r>
          </w:p>
          <w:p w:rsidR="009B0D14" w:rsidRPr="00530036" w:rsidRDefault="009B0D14" w:rsidP="009B0D14">
            <w:pPr>
              <w:numPr>
                <w:ilvl w:val="0"/>
                <w:numId w:val="5"/>
              </w:numPr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>ضرورت نظام ارائه خدمت در شبکه های بهداشتی کشور را بپذیرد.</w:t>
            </w:r>
          </w:p>
          <w:p w:rsidR="009B0D14" w:rsidRPr="00530036" w:rsidRDefault="009B0D14" w:rsidP="009B0D14">
            <w:pPr>
              <w:numPr>
                <w:ilvl w:val="0"/>
                <w:numId w:val="5"/>
              </w:numPr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به نقش عوامل فرهنگی، اقتصادی ، اجتماعی در ارتقاء سلامت فرد، خانواده و جامعه توجه کند. </w:t>
            </w:r>
          </w:p>
          <w:p w:rsidR="009B0D14" w:rsidRPr="00530036" w:rsidRDefault="009B0D14" w:rsidP="009B0D14">
            <w:pPr>
              <w:numPr>
                <w:ilvl w:val="0"/>
                <w:numId w:val="5"/>
              </w:numPr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>به اهمیت کار تیمی در ارائه خدمات اعتقاد داشته باشد.</w:t>
            </w:r>
          </w:p>
          <w:p w:rsidR="009B0D14" w:rsidRPr="00530036" w:rsidRDefault="009B0D14" w:rsidP="009B0D14">
            <w:pPr>
              <w:numPr>
                <w:ilvl w:val="0"/>
                <w:numId w:val="5"/>
              </w:numPr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>سطح بندی خدمات،ارجاع و پی گیری را بپذیرد.</w:t>
            </w:r>
          </w:p>
          <w:p w:rsidR="009B0D14" w:rsidRPr="00530036" w:rsidRDefault="009B0D14" w:rsidP="009B0D14">
            <w:pPr>
              <w:numPr>
                <w:ilvl w:val="0"/>
                <w:numId w:val="5"/>
              </w:numPr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>اهمیت کاربرد اطلاعات در برنامه ریزی و اولویت بندی و ارائه خدمات بهداشتی به جامعه را به عنوان یک ضرورت قبول داشته باشد.</w:t>
            </w:r>
          </w:p>
          <w:p w:rsidR="009B0D14" w:rsidRPr="00530036" w:rsidRDefault="009B0D14" w:rsidP="009B0D14">
            <w:pPr>
              <w:numPr>
                <w:ilvl w:val="0"/>
                <w:numId w:val="5"/>
              </w:numPr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اهمیت اصول </w:t>
            </w:r>
            <w:r w:rsidRPr="00530036">
              <w:rPr>
                <w:rFonts w:cs="B Zar"/>
                <w:sz w:val="24"/>
                <w:szCs w:val="24"/>
                <w:lang w:bidi="fa-IR"/>
              </w:rPr>
              <w:t>PHC</w:t>
            </w: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رادر ارتقاء سلامت جامعه باور داشته باشد.</w:t>
            </w:r>
          </w:p>
          <w:p w:rsidR="009B0D14" w:rsidRPr="00040FB4" w:rsidRDefault="009B0D14" w:rsidP="00040FB4">
            <w:pPr>
              <w:numPr>
                <w:ilvl w:val="0"/>
                <w:numId w:val="5"/>
              </w:numPr>
              <w:spacing w:after="0"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به نقش عوامل موثر بر سلامتی و</w:t>
            </w:r>
            <w:r w:rsidR="00040FB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روشهای کاهش خطر توجه نشان دهد.</w:t>
            </w:r>
          </w:p>
        </w:tc>
      </w:tr>
      <w:tr w:rsidR="009B0D14" w:rsidRPr="00530036" w:rsidTr="00CE49CC">
        <w:trPr>
          <w:trHeight w:val="11204"/>
        </w:trPr>
        <w:tc>
          <w:tcPr>
            <w:tcW w:w="9848" w:type="dxa"/>
            <w:shd w:val="clear" w:color="auto" w:fill="auto"/>
          </w:tcPr>
          <w:p w:rsidR="009B0D14" w:rsidRPr="00530036" w:rsidRDefault="009B0D14" w:rsidP="00CE49CC">
            <w:pPr>
              <w:ind w:left="36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30036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 xml:space="preserve">ج- </w:t>
            </w:r>
            <w:r w:rsidRPr="007C0AC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درحیطه مهارت</w:t>
            </w:r>
            <w:r w:rsidRPr="0053003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دانشجو باید پس از طی دوره بتواند:</w:t>
            </w:r>
          </w:p>
          <w:p w:rsidR="009B0D14" w:rsidRPr="00530036" w:rsidRDefault="009B0D14" w:rsidP="009B0D14">
            <w:pPr>
              <w:numPr>
                <w:ilvl w:val="0"/>
                <w:numId w:val="6"/>
              </w:numPr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>پس از حضور در خانه بهداشت ومرکز بهداشتی درمانی روستائی ساختار آنها را بررسی وبااستانداردها مقایسه کند ونتیجه را گزارش کند.</w:t>
            </w:r>
          </w:p>
          <w:p w:rsidR="009B0D14" w:rsidRPr="00530036" w:rsidRDefault="009B0D14" w:rsidP="009B0D14">
            <w:pPr>
              <w:numPr>
                <w:ilvl w:val="0"/>
                <w:numId w:val="6"/>
              </w:numPr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>با مشارکت در ارائه خدمات سلامت کودکان را درحد دستور العمل تحت نظارت آموزش دهندگان مربوطه انجام دهد .</w:t>
            </w:r>
          </w:p>
          <w:p w:rsidR="009B0D14" w:rsidRPr="00530036" w:rsidRDefault="009B0D14" w:rsidP="009B0D14">
            <w:pPr>
              <w:numPr>
                <w:ilvl w:val="0"/>
                <w:numId w:val="6"/>
              </w:numPr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>با مشارکت در ارائه خدمات مراقبت از مادران باردار(اعتلای سلامت مادران) را در حد دستور العمل تحت نظارت آموزش دهندگان مربوطه انجام دهد.</w:t>
            </w:r>
          </w:p>
          <w:p w:rsidR="009B0D14" w:rsidRPr="00530036" w:rsidRDefault="009B0D14" w:rsidP="009B0D14">
            <w:pPr>
              <w:numPr>
                <w:ilvl w:val="0"/>
                <w:numId w:val="6"/>
              </w:numPr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>فعالیتهای تنظیم خانواده رادر حد دستورالعمل تحت نظارت آموزش دهندگان مربوطه انجام دهد.</w:t>
            </w:r>
          </w:p>
          <w:p w:rsidR="009B0D14" w:rsidRPr="00530036" w:rsidRDefault="009B0D14" w:rsidP="009B0D14">
            <w:pPr>
              <w:numPr>
                <w:ilvl w:val="0"/>
                <w:numId w:val="6"/>
              </w:numPr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>فعالیتهای بهبود تغذیه را در حد دستورالعمل تحت نظارت آموزش دهندگان مربوطه انجام دهد.</w:t>
            </w:r>
          </w:p>
          <w:p w:rsidR="009B0D14" w:rsidRPr="00530036" w:rsidRDefault="009B0D14" w:rsidP="009B0D14">
            <w:pPr>
              <w:numPr>
                <w:ilvl w:val="0"/>
                <w:numId w:val="6"/>
              </w:numPr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>آموزش بهداشت را در حد دستورالعمل تحت نظارت آموزش دهندگان مربوطه انجام دهد.</w:t>
            </w:r>
          </w:p>
          <w:p w:rsidR="009B0D14" w:rsidRPr="00530036" w:rsidRDefault="009B0D14" w:rsidP="009B0D14">
            <w:pPr>
              <w:numPr>
                <w:ilvl w:val="0"/>
                <w:numId w:val="6"/>
              </w:numPr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>مراقبت های سالمندان،نوجوانان و جوانان را در حد دستورالعمل تحت نظارت آموزش دهندگان مربوطه انجام دهد.</w:t>
            </w:r>
          </w:p>
          <w:p w:rsidR="009B0D14" w:rsidRPr="00530036" w:rsidRDefault="009B0D14" w:rsidP="009B0D14">
            <w:pPr>
              <w:numPr>
                <w:ilvl w:val="0"/>
                <w:numId w:val="6"/>
              </w:numPr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>فعالیتهای بهداشت محیط و حرفه ای را در حد دستورالعمل تحت نظارت آموزش دهندگان مربوطه انجام دهد.</w:t>
            </w:r>
          </w:p>
          <w:p w:rsidR="009B0D14" w:rsidRPr="00530036" w:rsidRDefault="009B0D14" w:rsidP="009B0D14">
            <w:pPr>
              <w:numPr>
                <w:ilvl w:val="0"/>
                <w:numId w:val="6"/>
              </w:numPr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>فعالیتهای بهداشت دهان ودندان را در حد دستورالعمل تحت نظارت آموزش دهندگان مربوطه انجام دهد.</w:t>
            </w:r>
          </w:p>
          <w:p w:rsidR="009B0D14" w:rsidRPr="00530036" w:rsidRDefault="009B0D14" w:rsidP="009B0D14">
            <w:pPr>
              <w:numPr>
                <w:ilvl w:val="0"/>
                <w:numId w:val="6"/>
              </w:numPr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>فعالیتهای بهداشت مدارس رادرحد دستورالعمل تحت نظارت آموزش دهندگان مربوطه انجام دهد.</w:t>
            </w:r>
          </w:p>
          <w:p w:rsidR="009B0D14" w:rsidRPr="00530036" w:rsidRDefault="009B0D14" w:rsidP="009B0D14">
            <w:pPr>
              <w:numPr>
                <w:ilvl w:val="0"/>
                <w:numId w:val="6"/>
              </w:numPr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>کنترل بیماریهای(واگیردار و غیرواگیردار) شایع منطقه را در حد دستورالعمل زیر نظر آموزش دهندگان مربوطه انجام دهد.</w:t>
            </w:r>
          </w:p>
          <w:p w:rsidR="009B0D14" w:rsidRPr="00530036" w:rsidRDefault="009B0D14" w:rsidP="009B0D14">
            <w:pPr>
              <w:numPr>
                <w:ilvl w:val="0"/>
                <w:numId w:val="6"/>
              </w:numPr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>فعالیتهای مرتبط با واکسیناسیون را انجام دهد .</w:t>
            </w:r>
          </w:p>
          <w:p w:rsidR="009B0D14" w:rsidRPr="00530036" w:rsidRDefault="009B0D14" w:rsidP="009B0D14">
            <w:pPr>
              <w:numPr>
                <w:ilvl w:val="0"/>
                <w:numId w:val="6"/>
              </w:numPr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>فعالیتهای بهداشت روان را در حد دستور العمل انجام دهد.</w:t>
            </w:r>
          </w:p>
          <w:p w:rsidR="009B0D14" w:rsidRPr="00530036" w:rsidRDefault="009B0D14" w:rsidP="009B0D14">
            <w:pPr>
              <w:numPr>
                <w:ilvl w:val="0"/>
                <w:numId w:val="6"/>
              </w:numPr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>یک مورد ازمورد ارجاع رادر سطوح مختلف پی گیری کند.</w:t>
            </w:r>
          </w:p>
          <w:p w:rsidR="009B0D14" w:rsidRPr="00530036" w:rsidRDefault="009B0D14" w:rsidP="009B0D14">
            <w:pPr>
              <w:numPr>
                <w:ilvl w:val="0"/>
                <w:numId w:val="6"/>
              </w:numPr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>با حضور در تیم سلامت با جامعه مربوطه ارتباط برقرارکند.</w:t>
            </w:r>
          </w:p>
          <w:p w:rsidR="009B0D14" w:rsidRPr="00530036" w:rsidRDefault="009B0D14" w:rsidP="009B0D14">
            <w:pPr>
              <w:numPr>
                <w:ilvl w:val="0"/>
                <w:numId w:val="6"/>
              </w:numPr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>ارزیابی عوامل موثر برسلامتی را سطوح فرد، خانواده وجامعه انجام دهد.</w:t>
            </w:r>
          </w:p>
          <w:p w:rsidR="009B0D14" w:rsidRPr="00530036" w:rsidRDefault="009B0D14" w:rsidP="009B0D14">
            <w:pPr>
              <w:numPr>
                <w:ilvl w:val="0"/>
                <w:numId w:val="6"/>
              </w:numPr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>راهکارهای کاهش عوامل خطر مهم را در مراجعین تحت نظر آموزش دهنده مربوط بکار گیرد.</w:t>
            </w:r>
          </w:p>
          <w:p w:rsidR="009B0D14" w:rsidRPr="00530036" w:rsidRDefault="009B0D14" w:rsidP="009B0D14">
            <w:pPr>
              <w:numPr>
                <w:ilvl w:val="0"/>
                <w:numId w:val="6"/>
              </w:numPr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>زیج حیاتی وسایر فرمهای اطلاعاتی را تکمیل  و شاخصهای بهداشتی را محاسبه وتفسیر نماید.</w:t>
            </w:r>
          </w:p>
          <w:p w:rsidR="009B0D14" w:rsidRPr="00530036" w:rsidRDefault="009B0D14" w:rsidP="009B0D14">
            <w:pPr>
              <w:numPr>
                <w:ilvl w:val="0"/>
                <w:numId w:val="6"/>
              </w:numPr>
              <w:spacing w:after="0" w:line="240" w:lineRule="auto"/>
              <w:rPr>
                <w:rFonts w:cs="B Zar"/>
                <w:sz w:val="24"/>
                <w:szCs w:val="24"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>نیازسنجی و اولویت بندی مشکلات سلامت منطقه تحت پوشش مرکز بهداشتی  درمانی را انجام ونتیجه ، گزارش گردد.</w:t>
            </w:r>
          </w:p>
          <w:p w:rsidR="009B0D14" w:rsidRPr="00040FB4" w:rsidRDefault="009B0D14" w:rsidP="00040FB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30036">
              <w:rPr>
                <w:rFonts w:cs="B Zar" w:hint="cs"/>
                <w:sz w:val="24"/>
                <w:szCs w:val="24"/>
                <w:rtl/>
                <w:lang w:bidi="fa-IR"/>
              </w:rPr>
              <w:t>خدمات غربالگری و پیشگیری بیماریهای واگیر و غیرواگیر شایع در سطح اول ارائه خدمات را بر اساس دستورالعملهای کشوری بشناسند و بتوانند تحت نظارت آموزش دهندگان ذی صلاح انجام دهند</w:t>
            </w:r>
            <w:r w:rsidR="00040FB4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9B0D14" w:rsidRPr="00530036" w:rsidTr="00CE49CC">
        <w:trPr>
          <w:trHeight w:val="70"/>
        </w:trPr>
        <w:tc>
          <w:tcPr>
            <w:tcW w:w="9848" w:type="dxa"/>
            <w:shd w:val="clear" w:color="auto" w:fill="auto"/>
          </w:tcPr>
          <w:p w:rsidR="009B0D14" w:rsidRPr="00530036" w:rsidRDefault="009B0D14" w:rsidP="00CE49CC">
            <w:pPr>
              <w:spacing w:after="0" w:line="240" w:lineRule="auto"/>
              <w:jc w:val="both"/>
              <w:rPr>
                <w:rFonts w:eastAsia="Times New Roman" w:cs="B Zar"/>
                <w:color w:val="000000"/>
                <w:sz w:val="4"/>
                <w:szCs w:val="4"/>
                <w:lang w:bidi="fa-IR"/>
              </w:rPr>
            </w:pPr>
          </w:p>
        </w:tc>
      </w:tr>
      <w:tr w:rsidR="009B0D14" w:rsidRPr="00530036" w:rsidTr="00CE49CC">
        <w:trPr>
          <w:trHeight w:val="2006"/>
        </w:trPr>
        <w:tc>
          <w:tcPr>
            <w:tcW w:w="9848" w:type="dxa"/>
            <w:shd w:val="clear" w:color="auto" w:fill="auto"/>
          </w:tcPr>
          <w:p w:rsidR="009B0D14" w:rsidRPr="00530036" w:rsidRDefault="009B0D14" w:rsidP="00CE49CC">
            <w:pPr>
              <w:spacing w:after="0" w:line="240" w:lineRule="auto"/>
              <w:ind w:left="236"/>
              <w:jc w:val="both"/>
              <w:rPr>
                <w:rFonts w:eastAsia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30036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lastRenderedPageBreak/>
              <w:t>روش‌های یاددهی</w:t>
            </w:r>
            <w:r w:rsidRPr="00530036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vertAlign w:val="superscript"/>
                <w:rtl/>
                <w:lang w:bidi="fa-IR"/>
              </w:rPr>
              <w:t>3</w:t>
            </w:r>
            <w:r w:rsidRPr="00530036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</w:p>
          <w:p w:rsidR="009B0D14" w:rsidRPr="00530036" w:rsidRDefault="009B0D14" w:rsidP="009B0D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B Nazanin"/>
                <w:color w:val="000000"/>
                <w:sz w:val="24"/>
                <w:szCs w:val="24"/>
                <w:lang w:bidi="fa-IR"/>
              </w:rPr>
            </w:pP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روش های یاددهی-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ادگ</w:t>
            </w: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ر</w:t>
            </w: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ترک</w:t>
            </w: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ب</w:t>
            </w: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از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آموزش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در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عرصه،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انجام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مهارتها</w:t>
            </w: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عمل</w:t>
            </w: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مرتبط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با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اهداف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فوق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الذکر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تحت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نظارت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مرب</w:t>
            </w: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ان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،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شرکت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در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کارگاهها</w:t>
            </w: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توج</w:t>
            </w: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ه</w:t>
            </w: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تئور</w:t>
            </w: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اول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بخش،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شرکت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فعال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در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بحث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ها</w:t>
            </w: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گروه</w:t>
            </w: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م</w:t>
            </w: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باشد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. </w:t>
            </w:r>
          </w:p>
          <w:p w:rsidR="009B0D14" w:rsidRPr="00530036" w:rsidRDefault="009B0D14" w:rsidP="009B0D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آموزش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تئور</w:t>
            </w: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در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دانشکده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پزشک</w:t>
            </w: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توسط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اسات</w:t>
            </w: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د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گروه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به صورت کارگاه با روش سخنرانی، پرسش و پاسخ و بحث گروهی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برگزار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آموزش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در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عرصه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با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مشارکت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کارشناسان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مرکز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بهداشت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شهرستان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اسات</w:t>
            </w: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د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گروه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برگزار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م</w:t>
            </w: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eastAsia"/>
                <w:color w:val="000000"/>
                <w:sz w:val="24"/>
                <w:szCs w:val="24"/>
                <w:rtl/>
                <w:lang w:bidi="fa-IR"/>
              </w:rPr>
              <w:t>گردد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9B0D14" w:rsidRPr="00530036" w:rsidTr="00CE49CC">
        <w:trPr>
          <w:trHeight w:val="497"/>
        </w:trPr>
        <w:tc>
          <w:tcPr>
            <w:tcW w:w="9848" w:type="dxa"/>
            <w:shd w:val="clear" w:color="auto" w:fill="auto"/>
          </w:tcPr>
          <w:p w:rsidR="009B0D14" w:rsidRPr="00530036" w:rsidRDefault="009B0D14" w:rsidP="009B0D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B Zar"/>
                <w:color w:val="000000"/>
                <w:sz w:val="6"/>
                <w:szCs w:val="6"/>
                <w:lang w:bidi="fa-IR"/>
              </w:rPr>
            </w:pPr>
            <w:r w:rsidRPr="00530036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مکان‌های آموزش بالینی</w:t>
            </w:r>
            <w:r w:rsidRPr="00530036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vertAlign w:val="superscript"/>
                <w:rtl/>
                <w:lang w:bidi="fa-IR"/>
              </w:rPr>
              <w:t>4</w:t>
            </w:r>
            <w:r w:rsidRPr="00530036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 xml:space="preserve">   </w:t>
            </w: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خانه بهداشت، پایگاه سلامت، مرکز بهداشتی درمانی روستایی و شهری، آموزشگاه بهورزی و...</w:t>
            </w:r>
          </w:p>
        </w:tc>
      </w:tr>
      <w:tr w:rsidR="009B0D14" w:rsidRPr="00530036" w:rsidTr="00CE49CC">
        <w:tc>
          <w:tcPr>
            <w:tcW w:w="9848" w:type="dxa"/>
            <w:shd w:val="clear" w:color="auto" w:fill="auto"/>
          </w:tcPr>
          <w:p w:rsidR="009B0D14" w:rsidRPr="00530036" w:rsidRDefault="009B0D14" w:rsidP="00CE49CC">
            <w:pPr>
              <w:spacing w:after="0" w:line="240" w:lineRule="auto"/>
              <w:jc w:val="both"/>
              <w:rPr>
                <w:rFonts w:eastAsia="Times New Roman" w:cs="B Zar"/>
                <w:color w:val="000000"/>
                <w:sz w:val="4"/>
                <w:szCs w:val="4"/>
                <w:lang w:bidi="fa-IR"/>
              </w:rPr>
            </w:pPr>
          </w:p>
        </w:tc>
      </w:tr>
      <w:tr w:rsidR="009B0D14" w:rsidRPr="00530036" w:rsidTr="00CE49CC">
        <w:tc>
          <w:tcPr>
            <w:tcW w:w="9848" w:type="dxa"/>
            <w:shd w:val="clear" w:color="auto" w:fill="auto"/>
          </w:tcPr>
          <w:p w:rsidR="009B0D14" w:rsidRPr="00530036" w:rsidRDefault="009B0D14" w:rsidP="00CE49CC">
            <w:pPr>
              <w:spacing w:after="0" w:line="240" w:lineRule="auto"/>
              <w:ind w:left="236"/>
              <w:jc w:val="both"/>
              <w:rPr>
                <w:rFonts w:eastAsia="Times New Roman" w:cs="B Zar"/>
                <w:color w:val="000000"/>
                <w:sz w:val="24"/>
                <w:szCs w:val="24"/>
                <w:lang w:bidi="fa-IR"/>
              </w:rPr>
            </w:pPr>
            <w:r w:rsidRPr="00530036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تسهیلات و تجهیزات مورد نیاز برای دوره: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 xml:space="preserve">  </w:t>
            </w: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هماهنگی با مرکز بهداشت شهرستان اراک جهت تامین عرصه مناسب و حضور کارشناسان ستادی در فیلد، سرویس ایاب و ذهاب از دانشکده پزشکی</w:t>
            </w:r>
            <w:r w:rsidRPr="00530036">
              <w:rPr>
                <w:rFonts w:eastAsia="Times New Roman" w:cs="B Zar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9B0D14" w:rsidRPr="00530036" w:rsidTr="00CE49CC">
        <w:trPr>
          <w:trHeight w:val="897"/>
        </w:trPr>
        <w:tc>
          <w:tcPr>
            <w:tcW w:w="9848" w:type="dxa"/>
            <w:shd w:val="clear" w:color="auto" w:fill="auto"/>
          </w:tcPr>
          <w:p w:rsidR="009B0D14" w:rsidRPr="00530036" w:rsidRDefault="009B0D14" w:rsidP="009B0D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B Zar"/>
                <w:color w:val="000000"/>
                <w:sz w:val="6"/>
                <w:szCs w:val="6"/>
                <w:lang w:bidi="fa-IR"/>
              </w:rPr>
            </w:pPr>
            <w:r w:rsidRPr="00530036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نیروی انسانی مورد نیاز</w:t>
            </w:r>
            <w:r w:rsidRPr="00530036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vertAlign w:val="superscript"/>
                <w:rtl/>
                <w:lang w:bidi="fa-IR"/>
              </w:rPr>
              <w:t>5</w:t>
            </w:r>
            <w:r w:rsidRPr="00530036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:</w:t>
            </w:r>
            <w:r w:rsidRPr="00530036">
              <w:rPr>
                <w:rFonts w:eastAsia="Times New Roman" w:cs="B Zar" w:hint="cs"/>
                <w:color w:val="000000"/>
                <w:sz w:val="20"/>
                <w:szCs w:val="20"/>
                <w:rtl/>
                <w:lang w:bidi="fa-IR"/>
              </w:rPr>
              <w:t xml:space="preserve">   </w:t>
            </w: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آموزش تئوری در دانشکده پزشکی توسط اساتید گروه برگزار و آموزش در عرصه با مشارکت کارشناسان مرکز بهداشت شهرستان و اساتید گروه برگزار می گردد.</w:t>
            </w:r>
          </w:p>
        </w:tc>
      </w:tr>
      <w:tr w:rsidR="009B0D14" w:rsidRPr="00530036" w:rsidTr="00CE49CC">
        <w:tc>
          <w:tcPr>
            <w:tcW w:w="9848" w:type="dxa"/>
            <w:shd w:val="clear" w:color="auto" w:fill="auto"/>
          </w:tcPr>
          <w:p w:rsidR="009B0D14" w:rsidRPr="00530036" w:rsidRDefault="009B0D14" w:rsidP="00CE49CC">
            <w:pPr>
              <w:spacing w:after="0" w:line="240" w:lineRule="auto"/>
              <w:jc w:val="both"/>
              <w:rPr>
                <w:rFonts w:eastAsia="Times New Roman" w:cs="B Zar"/>
                <w:color w:val="000000"/>
                <w:sz w:val="6"/>
                <w:szCs w:val="6"/>
                <w:lang w:bidi="fa-IR"/>
              </w:rPr>
            </w:pPr>
          </w:p>
        </w:tc>
      </w:tr>
      <w:tr w:rsidR="009B0D14" w:rsidRPr="00530036" w:rsidTr="00CE49CC">
        <w:tc>
          <w:tcPr>
            <w:tcW w:w="9848" w:type="dxa"/>
            <w:shd w:val="clear" w:color="auto" w:fill="auto"/>
          </w:tcPr>
          <w:p w:rsidR="009B0D14" w:rsidRPr="00530036" w:rsidRDefault="009B0D14" w:rsidP="00CE49CC">
            <w:pPr>
              <w:spacing w:after="0" w:line="240" w:lineRule="auto"/>
              <w:ind w:left="236"/>
              <w:jc w:val="both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530036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روش‌های ارزشیابی</w:t>
            </w:r>
            <w:r w:rsidRPr="00530036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vertAlign w:val="superscript"/>
                <w:rtl/>
                <w:lang w:bidi="fa-IR"/>
              </w:rPr>
              <w:t>6</w:t>
            </w:r>
            <w:r w:rsidRPr="00530036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9B0D14" w:rsidRPr="00530036" w:rsidTr="00CE49CC">
        <w:trPr>
          <w:trHeight w:val="746"/>
        </w:trPr>
        <w:tc>
          <w:tcPr>
            <w:tcW w:w="9848" w:type="dxa"/>
            <w:shd w:val="clear" w:color="auto" w:fill="auto"/>
          </w:tcPr>
          <w:p w:rsidR="009B0D14" w:rsidRPr="00530036" w:rsidRDefault="009B0D14" w:rsidP="00CE49CC">
            <w:pPr>
              <w:spacing w:after="0" w:line="240" w:lineRule="auto"/>
              <w:jc w:val="both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30036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ارزیابی تکوینی دانش و نگرش :</w:t>
            </w:r>
          </w:p>
          <w:p w:rsidR="009B0D14" w:rsidRPr="00530036" w:rsidRDefault="009B0D14" w:rsidP="00CE49CC">
            <w:pPr>
              <w:spacing w:after="0" w:line="240" w:lineRule="auto"/>
              <w:jc w:val="both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 در طول دوره در طی بازدیدهای برنامه ریزی شده از طریق مصاحبه و مشاهده در طول </w:t>
            </w:r>
            <w:r w:rsidRPr="0053003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fa-IR"/>
              </w:rPr>
              <w:t>–</w:t>
            </w: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حضور اساتيد در عرصه.</w:t>
            </w:r>
          </w:p>
        </w:tc>
      </w:tr>
      <w:tr w:rsidR="009B0D14" w:rsidRPr="00530036" w:rsidTr="00CE49CC">
        <w:trPr>
          <w:trHeight w:val="746"/>
        </w:trPr>
        <w:tc>
          <w:tcPr>
            <w:tcW w:w="9848" w:type="dxa"/>
            <w:shd w:val="clear" w:color="auto" w:fill="auto"/>
          </w:tcPr>
          <w:p w:rsidR="009B0D14" w:rsidRPr="00530036" w:rsidRDefault="009B0D14" w:rsidP="00CE49CC">
            <w:pPr>
              <w:spacing w:after="0" w:line="240" w:lineRule="auto"/>
              <w:jc w:val="both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30036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 ارزیابی تکوینی مهارت: </w:t>
            </w:r>
          </w:p>
          <w:p w:rsidR="009B0D14" w:rsidRPr="00530036" w:rsidRDefault="009B0D14" w:rsidP="00CE49CC">
            <w:pPr>
              <w:spacing w:after="0" w:line="240" w:lineRule="auto"/>
              <w:jc w:val="both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از طریق مشاهده و ارزیابی در ارائه خدمات  مراقبتهای اولیه ارزیابی می شود و  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lang w:bidi="fa-IR"/>
              </w:rPr>
              <w:t>LOG BOOK</w:t>
            </w: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 بررسی میشود.</w:t>
            </w:r>
          </w:p>
        </w:tc>
      </w:tr>
      <w:tr w:rsidR="009B0D14" w:rsidRPr="00530036" w:rsidTr="00CE49CC">
        <w:trPr>
          <w:trHeight w:val="746"/>
        </w:trPr>
        <w:tc>
          <w:tcPr>
            <w:tcW w:w="9848" w:type="dxa"/>
            <w:shd w:val="clear" w:color="auto" w:fill="auto"/>
          </w:tcPr>
          <w:p w:rsidR="009B0D14" w:rsidRPr="00530036" w:rsidRDefault="009B0D14" w:rsidP="00CE49CC">
            <w:pPr>
              <w:spacing w:after="0" w:line="240" w:lineRule="auto"/>
              <w:jc w:val="both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30036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  ارزيابي تكويني اخلاق حرفه اي:</w:t>
            </w:r>
          </w:p>
          <w:p w:rsidR="009B0D14" w:rsidRPr="00530036" w:rsidRDefault="009B0D14" w:rsidP="00CE49CC">
            <w:pPr>
              <w:spacing w:after="0" w:line="240" w:lineRule="auto"/>
              <w:jc w:val="both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مطابق آیین نامه رفتار و پوشش حرفه ای دانشجویان پزشکی مصوب وزارت بهداشت درمان و اموزش پزشکی </w:t>
            </w:r>
          </w:p>
        </w:tc>
      </w:tr>
      <w:tr w:rsidR="009B0D14" w:rsidRPr="00530036" w:rsidTr="00CE49CC">
        <w:tc>
          <w:tcPr>
            <w:tcW w:w="9848" w:type="dxa"/>
            <w:shd w:val="clear" w:color="auto" w:fill="auto"/>
          </w:tcPr>
          <w:p w:rsidR="009B0D14" w:rsidRPr="00530036" w:rsidRDefault="009B0D14" w:rsidP="00CE49CC">
            <w:pPr>
              <w:spacing w:after="0" w:line="240" w:lineRule="auto"/>
              <w:jc w:val="both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30036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روش های  ارزیابی  نهائی  دانش و مهارت :</w:t>
            </w:r>
          </w:p>
        </w:tc>
      </w:tr>
      <w:tr w:rsidR="009B0D14" w:rsidRPr="00530036" w:rsidTr="00CE49CC">
        <w:trPr>
          <w:trHeight w:val="771"/>
        </w:trPr>
        <w:tc>
          <w:tcPr>
            <w:tcW w:w="9848" w:type="dxa"/>
            <w:shd w:val="clear" w:color="auto" w:fill="auto"/>
          </w:tcPr>
          <w:p w:rsidR="009B0D14" w:rsidRPr="00530036" w:rsidRDefault="009B0D14" w:rsidP="00CE49CC">
            <w:pPr>
              <w:spacing w:after="0" w:line="240" w:lineRule="auto"/>
              <w:jc w:val="both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530036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ارزیابی تراکمی دانش:</w:t>
            </w: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امتحان  دانش در روز آخر دوره به صورت  کتبی مشتمل بر انواع سوالات مرسوم در امتحانات کتبی دوره پزشکی.</w:t>
            </w:r>
          </w:p>
          <w:p w:rsidR="009B0D14" w:rsidRPr="00530036" w:rsidRDefault="009B0D14" w:rsidP="00CE49CC">
            <w:pPr>
              <w:spacing w:after="0" w:line="240" w:lineRule="auto"/>
              <w:jc w:val="both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530036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ارزیابی  مهارت :</w:t>
            </w: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بررسی  کامل </w:t>
            </w:r>
            <w:r w:rsidRPr="00530036">
              <w:rPr>
                <w:rFonts w:eastAsia="Times New Roman" w:cs="B Nazanin"/>
                <w:color w:val="000000"/>
                <w:sz w:val="24"/>
                <w:szCs w:val="24"/>
                <w:lang w:bidi="fa-IR"/>
              </w:rPr>
              <w:t>log book</w:t>
            </w:r>
            <w:r w:rsidRPr="00530036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و گزارش شرح فعاليت در موارد مورد نياز به توصيه استادمربوطه.</w:t>
            </w:r>
          </w:p>
        </w:tc>
      </w:tr>
    </w:tbl>
    <w:p w:rsidR="009B0D14" w:rsidRPr="00530036" w:rsidRDefault="009B0D14" w:rsidP="009B0D14">
      <w:pPr>
        <w:spacing w:after="0" w:line="240" w:lineRule="auto"/>
        <w:rPr>
          <w:rFonts w:eastAsia="Times New Roman" w:cs="Times New Roman"/>
          <w:sz w:val="24"/>
          <w:szCs w:val="24"/>
          <w:rtl/>
          <w:lang w:bidi="fa-IR"/>
        </w:rPr>
      </w:pPr>
    </w:p>
    <w:p w:rsidR="009B0D14" w:rsidRPr="00530036" w:rsidRDefault="009B0D14" w:rsidP="009B0D14">
      <w:pPr>
        <w:spacing w:after="0" w:line="240" w:lineRule="auto"/>
        <w:ind w:left="-90" w:firstLine="90"/>
        <w:rPr>
          <w:rFonts w:eastAsia="Times New Roman" w:cs="B Nazanin"/>
          <w:b/>
          <w:bCs/>
          <w:sz w:val="24"/>
          <w:szCs w:val="24"/>
          <w:rtl/>
          <w:lang w:bidi="fa-IR"/>
        </w:rPr>
      </w:pPr>
      <w:r w:rsidRPr="00530036">
        <w:rPr>
          <w:rFonts w:eastAsia="Times New Roman" w:cs="B Nazanin" w:hint="cs"/>
          <w:b/>
          <w:bCs/>
          <w:sz w:val="24"/>
          <w:szCs w:val="24"/>
          <w:rtl/>
          <w:lang w:bidi="fa-IR"/>
        </w:rPr>
        <w:t xml:space="preserve">منابع اصلی برای مطالعه: </w:t>
      </w:r>
    </w:p>
    <w:p w:rsidR="009B0D14" w:rsidRPr="00530036" w:rsidRDefault="009B0D14" w:rsidP="009B0D14">
      <w:pPr>
        <w:numPr>
          <w:ilvl w:val="0"/>
          <w:numId w:val="2"/>
        </w:numPr>
        <w:spacing w:after="0" w:line="240" w:lineRule="auto"/>
        <w:ind w:left="-90" w:firstLine="90"/>
        <w:rPr>
          <w:rFonts w:eastAsia="Times New Roman" w:cs="B Nazanin"/>
          <w:sz w:val="24"/>
          <w:szCs w:val="24"/>
          <w:lang w:bidi="fa-IR"/>
        </w:rPr>
      </w:pPr>
      <w:r w:rsidRPr="00530036">
        <w:rPr>
          <w:rFonts w:eastAsia="Times New Roman" w:cs="B Nazanin" w:hint="cs"/>
          <w:sz w:val="24"/>
          <w:szCs w:val="24"/>
          <w:rtl/>
        </w:rPr>
        <w:t xml:space="preserve">دستورالعمل ها و راهنماهای کشوری ابلاغ شده برنامه پزشک خانواده، </w:t>
      </w:r>
    </w:p>
    <w:p w:rsidR="009B0D14" w:rsidRPr="00530036" w:rsidRDefault="009B0D14" w:rsidP="009B0D14">
      <w:pPr>
        <w:numPr>
          <w:ilvl w:val="0"/>
          <w:numId w:val="2"/>
        </w:numPr>
        <w:spacing w:after="0" w:line="240" w:lineRule="auto"/>
        <w:ind w:left="-90" w:firstLine="90"/>
        <w:rPr>
          <w:rFonts w:eastAsia="Times New Roman" w:cs="B Nazanin"/>
          <w:sz w:val="24"/>
          <w:szCs w:val="24"/>
          <w:lang w:bidi="fa-IR"/>
        </w:rPr>
      </w:pPr>
      <w:r w:rsidRPr="00530036">
        <w:rPr>
          <w:rFonts w:eastAsia="Times New Roman" w:cs="B Nazanin" w:hint="cs"/>
          <w:sz w:val="24"/>
          <w:szCs w:val="24"/>
          <w:rtl/>
        </w:rPr>
        <w:t xml:space="preserve">کتاب جامع بهداشت عمومی، دستورالعمل ایراپن، راهنمای جامع نظام مراقبت بیماریهای واگیر ویژه پزشک، </w:t>
      </w:r>
    </w:p>
    <w:p w:rsidR="009B0D14" w:rsidRPr="00530036" w:rsidRDefault="009B0D14" w:rsidP="009B0D14">
      <w:pPr>
        <w:numPr>
          <w:ilvl w:val="0"/>
          <w:numId w:val="2"/>
        </w:numPr>
        <w:spacing w:after="0" w:line="240" w:lineRule="auto"/>
        <w:ind w:left="-90" w:firstLine="90"/>
        <w:rPr>
          <w:rFonts w:eastAsia="Times New Roman" w:cs="B Nazanin"/>
          <w:sz w:val="24"/>
          <w:szCs w:val="24"/>
          <w:lang w:bidi="fa-IR"/>
        </w:rPr>
      </w:pPr>
      <w:r w:rsidRPr="00530036">
        <w:rPr>
          <w:rFonts w:eastAsia="Times New Roman" w:cs="B Nazanin" w:hint="cs"/>
          <w:sz w:val="24"/>
          <w:szCs w:val="24"/>
          <w:rtl/>
        </w:rPr>
        <w:t xml:space="preserve">کتابچه خطرسنجی سکته های قلبی و مغزی از مجموعه کتابچه های خود مراقبتی ، کتابچه خودمراقبتی جوانان </w:t>
      </w:r>
    </w:p>
    <w:p w:rsidR="009B0D14" w:rsidRPr="00530036" w:rsidRDefault="009B0D14" w:rsidP="009B0D14">
      <w:pPr>
        <w:numPr>
          <w:ilvl w:val="0"/>
          <w:numId w:val="2"/>
        </w:numPr>
        <w:spacing w:after="0" w:line="240" w:lineRule="auto"/>
        <w:ind w:left="-90" w:firstLine="90"/>
        <w:rPr>
          <w:rFonts w:eastAsia="Times New Roman" w:cs="Times New Roman"/>
          <w:sz w:val="24"/>
          <w:szCs w:val="24"/>
          <w:lang w:bidi="fa-IR"/>
        </w:rPr>
      </w:pPr>
      <w:r w:rsidRPr="00530036">
        <w:rPr>
          <w:rFonts w:eastAsia="Times New Roman" w:cs="B Nazanin" w:hint="cs"/>
          <w:sz w:val="24"/>
          <w:szCs w:val="24"/>
          <w:rtl/>
          <w:lang w:bidi="fa-IR"/>
        </w:rPr>
        <w:t>مواد</w:t>
      </w:r>
      <w:r w:rsidRPr="00530036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30036">
        <w:rPr>
          <w:rFonts w:eastAsia="Times New Roman" w:cs="B Nazanin" w:hint="cs"/>
          <w:sz w:val="24"/>
          <w:szCs w:val="24"/>
          <w:rtl/>
          <w:lang w:bidi="fa-IR"/>
        </w:rPr>
        <w:t>آموزشی</w:t>
      </w:r>
      <w:r w:rsidRPr="00530036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30036">
        <w:rPr>
          <w:rFonts w:eastAsia="Times New Roman" w:cs="B Nazanin" w:hint="cs"/>
          <w:sz w:val="24"/>
          <w:szCs w:val="24"/>
          <w:rtl/>
          <w:lang w:bidi="fa-IR"/>
        </w:rPr>
        <w:t>که</w:t>
      </w:r>
      <w:r w:rsidRPr="00530036">
        <w:rPr>
          <w:rFonts w:eastAsia="Times New Roman" w:cs="B Nazanin"/>
          <w:sz w:val="24"/>
          <w:szCs w:val="24"/>
          <w:rtl/>
          <w:lang w:bidi="fa-IR"/>
        </w:rPr>
        <w:t xml:space="preserve">  </w:t>
      </w:r>
      <w:r w:rsidRPr="00530036">
        <w:rPr>
          <w:rFonts w:eastAsia="Times New Roman" w:cs="B Nazanin" w:hint="cs"/>
          <w:sz w:val="24"/>
          <w:szCs w:val="24"/>
          <w:rtl/>
          <w:lang w:bidi="fa-IR"/>
        </w:rPr>
        <w:t>توسط</w:t>
      </w:r>
      <w:r w:rsidRPr="00530036">
        <w:rPr>
          <w:rFonts w:eastAsia="Times New Roman" w:cs="B Nazanin"/>
          <w:sz w:val="24"/>
          <w:szCs w:val="24"/>
          <w:rtl/>
          <w:lang w:bidi="fa-IR"/>
        </w:rPr>
        <w:t xml:space="preserve">  </w:t>
      </w:r>
      <w:r w:rsidRPr="00530036">
        <w:rPr>
          <w:rFonts w:eastAsia="Times New Roman" w:cs="B Nazanin" w:hint="cs"/>
          <w:sz w:val="24"/>
          <w:szCs w:val="24"/>
          <w:rtl/>
          <w:lang w:bidi="fa-IR"/>
        </w:rPr>
        <w:t>اساتید</w:t>
      </w:r>
      <w:r w:rsidRPr="00530036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30036">
        <w:rPr>
          <w:rFonts w:eastAsia="Times New Roman" w:cs="B Nazanin" w:hint="cs"/>
          <w:sz w:val="24"/>
          <w:szCs w:val="24"/>
          <w:rtl/>
          <w:lang w:bidi="fa-IR"/>
        </w:rPr>
        <w:t>مدرس</w:t>
      </w:r>
      <w:r w:rsidRPr="00530036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30036">
        <w:rPr>
          <w:rFonts w:eastAsia="Times New Roman" w:cs="B Nazanin" w:hint="cs"/>
          <w:sz w:val="24"/>
          <w:szCs w:val="24"/>
          <w:rtl/>
          <w:lang w:bidi="fa-IR"/>
        </w:rPr>
        <w:t>تدارک</w:t>
      </w:r>
      <w:r w:rsidRPr="00530036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30036">
        <w:rPr>
          <w:rFonts w:eastAsia="Times New Roman" w:cs="B Nazanin" w:hint="cs"/>
          <w:sz w:val="24"/>
          <w:szCs w:val="24"/>
          <w:rtl/>
          <w:lang w:bidi="fa-IR"/>
        </w:rPr>
        <w:t>دیده</w:t>
      </w:r>
      <w:r w:rsidRPr="00530036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30036">
        <w:rPr>
          <w:rFonts w:eastAsia="Times New Roman" w:cs="B Nazanin" w:hint="cs"/>
          <w:sz w:val="24"/>
          <w:szCs w:val="24"/>
          <w:rtl/>
          <w:lang w:bidi="fa-IR"/>
        </w:rPr>
        <w:t>شده</w:t>
      </w:r>
      <w:r w:rsidRPr="00530036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30036">
        <w:rPr>
          <w:rFonts w:eastAsia="Times New Roman" w:cs="B Nazanin" w:hint="cs"/>
          <w:sz w:val="24"/>
          <w:szCs w:val="24"/>
          <w:rtl/>
          <w:lang w:bidi="fa-IR"/>
        </w:rPr>
        <w:t>و</w:t>
      </w:r>
      <w:r w:rsidRPr="00530036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30036">
        <w:rPr>
          <w:rFonts w:eastAsia="Times New Roman" w:cs="B Nazanin" w:hint="cs"/>
          <w:sz w:val="24"/>
          <w:szCs w:val="24"/>
          <w:rtl/>
          <w:lang w:bidi="fa-IR"/>
        </w:rPr>
        <w:t>در</w:t>
      </w:r>
      <w:r w:rsidRPr="00530036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30036">
        <w:rPr>
          <w:rFonts w:eastAsia="Times New Roman" w:cs="B Nazanin" w:hint="cs"/>
          <w:sz w:val="24"/>
          <w:szCs w:val="24"/>
          <w:rtl/>
          <w:lang w:bidi="fa-IR"/>
        </w:rPr>
        <w:t>اختیار</w:t>
      </w:r>
      <w:r w:rsidRPr="00530036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30036">
        <w:rPr>
          <w:rFonts w:eastAsia="Times New Roman" w:cs="B Nazanin" w:hint="cs"/>
          <w:sz w:val="24"/>
          <w:szCs w:val="24"/>
          <w:rtl/>
          <w:lang w:bidi="fa-IR"/>
        </w:rPr>
        <w:t>دانشجویان</w:t>
      </w:r>
      <w:r w:rsidRPr="00530036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30036">
        <w:rPr>
          <w:rFonts w:eastAsia="Times New Roman" w:cs="B Nazanin" w:hint="cs"/>
          <w:sz w:val="24"/>
          <w:szCs w:val="24"/>
          <w:rtl/>
          <w:lang w:bidi="fa-IR"/>
        </w:rPr>
        <w:t>قرار</w:t>
      </w:r>
      <w:r w:rsidRPr="00530036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30036">
        <w:rPr>
          <w:rFonts w:eastAsia="Times New Roman" w:cs="B Nazanin" w:hint="cs"/>
          <w:sz w:val="24"/>
          <w:szCs w:val="24"/>
          <w:rtl/>
          <w:lang w:bidi="fa-IR"/>
        </w:rPr>
        <w:t>داده</w:t>
      </w:r>
      <w:r w:rsidRPr="00530036">
        <w:rPr>
          <w:rFonts w:eastAsia="Times New Roman" w:cs="B Nazanin"/>
          <w:sz w:val="24"/>
          <w:szCs w:val="24"/>
          <w:rtl/>
          <w:lang w:bidi="fa-IR"/>
        </w:rPr>
        <w:t xml:space="preserve">  </w:t>
      </w:r>
      <w:r w:rsidRPr="00530036">
        <w:rPr>
          <w:rFonts w:eastAsia="Times New Roman" w:cs="B Nazanin" w:hint="cs"/>
          <w:sz w:val="24"/>
          <w:szCs w:val="24"/>
          <w:rtl/>
          <w:lang w:bidi="fa-IR"/>
        </w:rPr>
        <w:t>می</w:t>
      </w:r>
      <w:r w:rsidRPr="00530036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30036">
        <w:rPr>
          <w:rFonts w:eastAsia="Times New Roman" w:cs="B Nazanin" w:hint="cs"/>
          <w:sz w:val="24"/>
          <w:szCs w:val="24"/>
          <w:rtl/>
          <w:lang w:bidi="fa-IR"/>
        </w:rPr>
        <w:t>شود</w:t>
      </w:r>
      <w:r w:rsidRPr="00530036">
        <w:rPr>
          <w:rFonts w:eastAsia="Times New Roman" w:cs="Times New Roman"/>
          <w:sz w:val="24"/>
          <w:szCs w:val="24"/>
          <w:rtl/>
          <w:lang w:bidi="fa-IR"/>
        </w:rPr>
        <w:t>.</w:t>
      </w:r>
    </w:p>
    <w:p w:rsidR="009B0D14" w:rsidRPr="00530036" w:rsidRDefault="009B0D14" w:rsidP="009B0D14">
      <w:pPr>
        <w:spacing w:after="0" w:line="240" w:lineRule="auto"/>
        <w:rPr>
          <w:rFonts w:eastAsia="Times New Roman" w:cs="Times New Roman"/>
          <w:sz w:val="24"/>
          <w:szCs w:val="24"/>
          <w:rtl/>
          <w:lang w:bidi="fa-IR"/>
        </w:rPr>
      </w:pPr>
    </w:p>
    <w:p w:rsidR="009B0D14" w:rsidRPr="00530036" w:rsidRDefault="009B0D14" w:rsidP="009B0D14">
      <w:pPr>
        <w:spacing w:after="0" w:line="240" w:lineRule="auto"/>
        <w:rPr>
          <w:rFonts w:eastAsia="Times New Roman" w:cs="Times New Roman"/>
          <w:sz w:val="24"/>
          <w:szCs w:val="24"/>
          <w:rtl/>
          <w:lang w:bidi="fa-IR"/>
        </w:rPr>
      </w:pPr>
    </w:p>
    <w:sectPr w:rsidR="009B0D14" w:rsidRPr="00530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20B" w:rsidRDefault="001A320B" w:rsidP="00040FB4">
      <w:pPr>
        <w:spacing w:after="0" w:line="240" w:lineRule="auto"/>
      </w:pPr>
      <w:r>
        <w:separator/>
      </w:r>
    </w:p>
  </w:endnote>
  <w:endnote w:type="continuationSeparator" w:id="0">
    <w:p w:rsidR="001A320B" w:rsidRDefault="001A320B" w:rsidP="0004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B4" w:rsidRDefault="00040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277095023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040FB4" w:rsidRDefault="00040F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5F2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040FB4" w:rsidRDefault="00040F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B4" w:rsidRDefault="00040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20B" w:rsidRDefault="001A320B" w:rsidP="00040FB4">
      <w:pPr>
        <w:spacing w:after="0" w:line="240" w:lineRule="auto"/>
      </w:pPr>
      <w:r>
        <w:separator/>
      </w:r>
    </w:p>
  </w:footnote>
  <w:footnote w:type="continuationSeparator" w:id="0">
    <w:p w:rsidR="001A320B" w:rsidRDefault="001A320B" w:rsidP="00040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B4" w:rsidRDefault="00040F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B4" w:rsidRDefault="00040F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B4" w:rsidRDefault="00040F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30385"/>
    <w:multiLevelType w:val="hybridMultilevel"/>
    <w:tmpl w:val="784A31BA"/>
    <w:lvl w:ilvl="0" w:tplc="6F2A1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941CB"/>
    <w:multiLevelType w:val="hybridMultilevel"/>
    <w:tmpl w:val="9C029134"/>
    <w:lvl w:ilvl="0" w:tplc="6F2A1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9F4884"/>
    <w:multiLevelType w:val="hybridMultilevel"/>
    <w:tmpl w:val="3E628372"/>
    <w:lvl w:ilvl="0" w:tplc="6F2A10EE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6" w:hanging="360"/>
      </w:pPr>
    </w:lvl>
    <w:lvl w:ilvl="2" w:tplc="0409001B" w:tentative="1">
      <w:start w:val="1"/>
      <w:numFmt w:val="lowerRoman"/>
      <w:lvlText w:val="%3."/>
      <w:lvlJc w:val="right"/>
      <w:pPr>
        <w:ind w:left="2036" w:hanging="180"/>
      </w:pPr>
    </w:lvl>
    <w:lvl w:ilvl="3" w:tplc="0409000F" w:tentative="1">
      <w:start w:val="1"/>
      <w:numFmt w:val="decimal"/>
      <w:lvlText w:val="%4."/>
      <w:lvlJc w:val="left"/>
      <w:pPr>
        <w:ind w:left="2756" w:hanging="360"/>
      </w:pPr>
    </w:lvl>
    <w:lvl w:ilvl="4" w:tplc="04090019" w:tentative="1">
      <w:start w:val="1"/>
      <w:numFmt w:val="lowerLetter"/>
      <w:lvlText w:val="%5."/>
      <w:lvlJc w:val="left"/>
      <w:pPr>
        <w:ind w:left="3476" w:hanging="360"/>
      </w:pPr>
    </w:lvl>
    <w:lvl w:ilvl="5" w:tplc="0409001B" w:tentative="1">
      <w:start w:val="1"/>
      <w:numFmt w:val="lowerRoman"/>
      <w:lvlText w:val="%6."/>
      <w:lvlJc w:val="right"/>
      <w:pPr>
        <w:ind w:left="4196" w:hanging="180"/>
      </w:pPr>
    </w:lvl>
    <w:lvl w:ilvl="6" w:tplc="0409000F" w:tentative="1">
      <w:start w:val="1"/>
      <w:numFmt w:val="decimal"/>
      <w:lvlText w:val="%7."/>
      <w:lvlJc w:val="left"/>
      <w:pPr>
        <w:ind w:left="4916" w:hanging="360"/>
      </w:pPr>
    </w:lvl>
    <w:lvl w:ilvl="7" w:tplc="04090019" w:tentative="1">
      <w:start w:val="1"/>
      <w:numFmt w:val="lowerLetter"/>
      <w:lvlText w:val="%8."/>
      <w:lvlJc w:val="left"/>
      <w:pPr>
        <w:ind w:left="5636" w:hanging="360"/>
      </w:pPr>
    </w:lvl>
    <w:lvl w:ilvl="8" w:tplc="040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3" w15:restartNumberingAfterBreak="0">
    <w:nsid w:val="44C85C5F"/>
    <w:multiLevelType w:val="hybridMultilevel"/>
    <w:tmpl w:val="5C4E7F3C"/>
    <w:lvl w:ilvl="0" w:tplc="04090001">
      <w:start w:val="1"/>
      <w:numFmt w:val="bullet"/>
      <w:lvlText w:val=""/>
      <w:lvlJc w:val="left"/>
      <w:pPr>
        <w:ind w:left="5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4" w15:restartNumberingAfterBreak="0">
    <w:nsid w:val="619E3EDC"/>
    <w:multiLevelType w:val="hybridMultilevel"/>
    <w:tmpl w:val="8B5273D0"/>
    <w:lvl w:ilvl="0" w:tplc="6F2A1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804CAD"/>
    <w:multiLevelType w:val="hybridMultilevel"/>
    <w:tmpl w:val="CA6A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14"/>
    <w:rsid w:val="00040FB4"/>
    <w:rsid w:val="001A320B"/>
    <w:rsid w:val="00674E41"/>
    <w:rsid w:val="006C30EF"/>
    <w:rsid w:val="009B0D14"/>
    <w:rsid w:val="00B57681"/>
    <w:rsid w:val="00DE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E9A65"/>
  <w15:chartTrackingRefBased/>
  <w15:docId w15:val="{E95B4B40-E52B-490D-A3D0-319B8B9F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D14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FB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40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FB4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Dr.Mohaghegh</cp:lastModifiedBy>
  <cp:revision>2</cp:revision>
  <cp:lastPrinted>2023-05-05T04:05:00Z</cp:lastPrinted>
  <dcterms:created xsi:type="dcterms:W3CDTF">2024-07-01T06:28:00Z</dcterms:created>
  <dcterms:modified xsi:type="dcterms:W3CDTF">2024-07-01T06:28:00Z</dcterms:modified>
</cp:coreProperties>
</file>